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Documentation of system configuration requirements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