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DAE" w:rsidRPr="00A833EA" w:rsidRDefault="00363DAE" w:rsidP="00363DAE">
      <w:pPr>
        <w:rPr>
          <w:rFonts w:ascii="Roboto Condensed" w:hAnsi="Roboto Condensed"/>
          <w:b/>
          <w:sz w:val="32"/>
          <w:szCs w:val="32"/>
        </w:rPr>
      </w:pPr>
      <w:r w:rsidRPr="00A833EA">
        <w:rPr>
          <w:rFonts w:ascii="Roboto Condensed" w:hAnsi="Roboto Condensed"/>
          <w:b/>
          <w:sz w:val="32"/>
          <w:szCs w:val="32"/>
        </w:rPr>
        <w:t>Objectives</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t> </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t>Project Brief</w:t>
      </w:r>
    </w:p>
    <w:p w:rsidR="00363DAE" w:rsidRPr="00A833EA" w:rsidRDefault="00363DAE" w:rsidP="00363DAE">
      <w:pPr>
        <w:rPr>
          <w:rFonts w:ascii="Roboto Condensed" w:hAnsi="Roboto Condensed"/>
          <w:sz w:val="24"/>
          <w:szCs w:val="24"/>
        </w:rPr>
      </w:pPr>
      <w:r w:rsidRPr="00363DAE">
        <w:rPr>
          <w:rFonts w:ascii="Roboto Condensed" w:hAnsi="Roboto Condensed"/>
          <w:sz w:val="24"/>
          <w:szCs w:val="24"/>
        </w:rPr>
        <w:t xml:space="preserve">You work for </w:t>
      </w:r>
      <w:r>
        <w:rPr>
          <w:rFonts w:ascii="Roboto Condensed" w:hAnsi="Roboto Condensed"/>
          <w:sz w:val="24"/>
          <w:szCs w:val="24"/>
        </w:rPr>
        <w:t>Company ABC</w:t>
      </w:r>
      <w:r w:rsidRPr="00363DAE">
        <w:rPr>
          <w:rFonts w:ascii="Roboto Condensed" w:hAnsi="Roboto Condensed"/>
          <w:sz w:val="24"/>
          <w:szCs w:val="24"/>
        </w:rPr>
        <w:t>, an </w:t>
      </w:r>
      <w:hyperlink r:id="rId5" w:tgtFrame="_blank" w:history="1">
        <w:r w:rsidRPr="00363DAE">
          <w:rPr>
            <w:rFonts w:ascii="Roboto Condensed" w:hAnsi="Roboto Condensed"/>
            <w:sz w:val="24"/>
            <w:szCs w:val="24"/>
          </w:rPr>
          <w:t>asset management company</w:t>
        </w:r>
      </w:hyperlink>
      <w:r>
        <w:rPr>
          <w:rFonts w:ascii="Roboto Condensed" w:hAnsi="Roboto Condensed"/>
          <w:sz w:val="24"/>
          <w:szCs w:val="24"/>
        </w:rPr>
        <w:t xml:space="preserve">. </w:t>
      </w:r>
      <w:r w:rsidRPr="00363DAE">
        <w:rPr>
          <w:rFonts w:ascii="Roboto Condensed" w:hAnsi="Roboto Condensed"/>
          <w:sz w:val="24"/>
          <w:szCs w:val="24"/>
        </w:rPr>
        <w:t xml:space="preserve">The CEO of </w:t>
      </w:r>
      <w:r>
        <w:rPr>
          <w:rFonts w:ascii="Roboto Condensed" w:hAnsi="Roboto Condensed"/>
          <w:sz w:val="24"/>
          <w:szCs w:val="24"/>
        </w:rPr>
        <w:t>the company</w:t>
      </w:r>
      <w:r w:rsidRPr="00363DAE">
        <w:rPr>
          <w:rFonts w:ascii="Roboto Condensed" w:hAnsi="Roboto Condensed"/>
          <w:sz w:val="24"/>
          <w:szCs w:val="24"/>
        </w:rPr>
        <w:t xml:space="preserve"> wants to understand the global trends in investments so that she can take the in</w:t>
      </w:r>
      <w:r w:rsidR="00A833EA">
        <w:rPr>
          <w:rFonts w:ascii="Roboto Condensed" w:hAnsi="Roboto Condensed"/>
          <w:sz w:val="24"/>
          <w:szCs w:val="24"/>
        </w:rPr>
        <w:t>vestment decisions effectively.</w:t>
      </w:r>
    </w:p>
    <w:p w:rsidR="00363DAE" w:rsidRPr="00363DAE" w:rsidRDefault="00363DAE" w:rsidP="00363DAE">
      <w:pPr>
        <w:rPr>
          <w:rFonts w:ascii="Roboto Condensed" w:hAnsi="Roboto Condensed"/>
          <w:i/>
          <w:sz w:val="24"/>
          <w:szCs w:val="24"/>
          <w:u w:val="single"/>
        </w:rPr>
      </w:pPr>
      <w:r w:rsidRPr="00363DAE">
        <w:rPr>
          <w:rFonts w:ascii="Roboto Condensed" w:hAnsi="Roboto Condensed"/>
          <w:i/>
          <w:sz w:val="24"/>
          <w:szCs w:val="24"/>
          <w:u w:val="single"/>
        </w:rPr>
        <w:t>Business and Data Understanding</w:t>
      </w:r>
    </w:p>
    <w:p w:rsidR="00363DAE" w:rsidRPr="00363DAE" w:rsidRDefault="00363DAE" w:rsidP="00363DAE">
      <w:pPr>
        <w:rPr>
          <w:rFonts w:ascii="Roboto Condensed" w:hAnsi="Roboto Condensed"/>
          <w:sz w:val="24"/>
          <w:szCs w:val="24"/>
        </w:rPr>
      </w:pPr>
      <w:proofErr w:type="gramStart"/>
      <w:r>
        <w:rPr>
          <w:rFonts w:ascii="Roboto Condensed" w:hAnsi="Roboto Condensed"/>
          <w:sz w:val="24"/>
          <w:szCs w:val="24"/>
        </w:rPr>
        <w:t xml:space="preserve">ABC </w:t>
      </w:r>
      <w:r w:rsidRPr="00363DAE">
        <w:rPr>
          <w:rFonts w:ascii="Roboto Condensed" w:hAnsi="Roboto Condensed"/>
          <w:sz w:val="24"/>
          <w:szCs w:val="24"/>
        </w:rPr>
        <w:t xml:space="preserve"> has</w:t>
      </w:r>
      <w:proofErr w:type="gramEnd"/>
      <w:r w:rsidRPr="00363DAE">
        <w:rPr>
          <w:rFonts w:ascii="Roboto Condensed" w:hAnsi="Roboto Condensed"/>
          <w:sz w:val="24"/>
          <w:szCs w:val="24"/>
        </w:rPr>
        <w:t xml:space="preserve"> two minor constraints for investments:</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t>It wants to invest between 5 to 15 million USD per round of investment</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t>It wants to invest only in English-speaking countries because of the ease of communication with the companies it would invest in</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t>For your analysis, consider a country to be English speaking only if English is one of the official languages in that country</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t>You may use this list: Click </w:t>
      </w:r>
      <w:hyperlink r:id="rId6" w:tgtFrame="_blank" w:history="1">
        <w:r w:rsidRPr="00363DAE">
          <w:rPr>
            <w:rFonts w:ascii="Roboto Condensed" w:hAnsi="Roboto Condensed"/>
            <w:sz w:val="24"/>
            <w:szCs w:val="24"/>
          </w:rPr>
          <w:t>here</w:t>
        </w:r>
      </w:hyperlink>
      <w:r w:rsidRPr="00363DAE">
        <w:rPr>
          <w:rFonts w:ascii="Roboto Condensed" w:hAnsi="Roboto Condensed"/>
          <w:sz w:val="24"/>
          <w:szCs w:val="24"/>
        </w:rPr>
        <w:t> for a list of countries where E</w:t>
      </w:r>
      <w:r w:rsidR="00A833EA">
        <w:rPr>
          <w:rFonts w:ascii="Roboto Condensed" w:hAnsi="Roboto Condensed"/>
          <w:sz w:val="24"/>
          <w:szCs w:val="24"/>
        </w:rPr>
        <w:t>nglish is an official language.</w:t>
      </w:r>
      <w:r w:rsidRPr="00363DAE">
        <w:rPr>
          <w:rFonts w:ascii="Roboto Condensed" w:hAnsi="Roboto Condensed"/>
          <w:sz w:val="24"/>
          <w:szCs w:val="24"/>
        </w:rPr>
        <w:t> </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t>These conditions will give you sufficient information for your initial analysis. Before getting to specific questions, let’s understand the problem and the data first.</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t> </w:t>
      </w:r>
    </w:p>
    <w:p w:rsidR="00363DAE" w:rsidRPr="00F12253" w:rsidRDefault="00363DAE" w:rsidP="00363DAE">
      <w:pPr>
        <w:rPr>
          <w:rFonts w:ascii="Roboto Condensed" w:hAnsi="Roboto Condensed"/>
          <w:i/>
          <w:sz w:val="24"/>
          <w:szCs w:val="24"/>
          <w:u w:val="single"/>
        </w:rPr>
      </w:pPr>
      <w:r w:rsidRPr="00F12253">
        <w:rPr>
          <w:rFonts w:ascii="Roboto Condensed" w:hAnsi="Roboto Condensed"/>
          <w:i/>
          <w:sz w:val="24"/>
          <w:szCs w:val="24"/>
          <w:u w:val="single"/>
        </w:rPr>
        <w:t>1. What is the strategy?</w:t>
      </w:r>
    </w:p>
    <w:p w:rsidR="00363DAE" w:rsidRPr="00363DAE" w:rsidRDefault="00F12253" w:rsidP="00363DAE">
      <w:pPr>
        <w:rPr>
          <w:rFonts w:ascii="Roboto Condensed" w:hAnsi="Roboto Condensed"/>
          <w:sz w:val="24"/>
          <w:szCs w:val="24"/>
        </w:rPr>
      </w:pPr>
      <w:r>
        <w:rPr>
          <w:rFonts w:ascii="Roboto Condensed" w:hAnsi="Roboto Condensed"/>
          <w:sz w:val="24"/>
          <w:szCs w:val="24"/>
        </w:rPr>
        <w:t>The Company</w:t>
      </w:r>
      <w:r w:rsidR="00363DAE" w:rsidRPr="00363DAE">
        <w:rPr>
          <w:rFonts w:ascii="Roboto Condensed" w:hAnsi="Roboto Condensed"/>
          <w:sz w:val="24"/>
          <w:szCs w:val="24"/>
        </w:rPr>
        <w:t xml:space="preserve"> wants to invest where most other investors are investing. This pattern is often observed among early stage </w:t>
      </w:r>
      <w:proofErr w:type="spellStart"/>
      <w:r w:rsidR="00363DAE" w:rsidRPr="00363DAE">
        <w:rPr>
          <w:rFonts w:ascii="Roboto Condensed" w:hAnsi="Roboto Condensed"/>
          <w:sz w:val="24"/>
          <w:szCs w:val="24"/>
        </w:rPr>
        <w:t>startup</w:t>
      </w:r>
      <w:proofErr w:type="spellEnd"/>
      <w:r w:rsidR="00363DAE" w:rsidRPr="00363DAE">
        <w:rPr>
          <w:rFonts w:ascii="Roboto Condensed" w:hAnsi="Roboto Condensed"/>
          <w:sz w:val="24"/>
          <w:szCs w:val="24"/>
        </w:rPr>
        <w:t xml:space="preserve"> investors.</w:t>
      </w:r>
    </w:p>
    <w:p w:rsidR="00363DAE" w:rsidRPr="00363DAE" w:rsidRDefault="00A833EA" w:rsidP="00363DAE">
      <w:pPr>
        <w:rPr>
          <w:rFonts w:ascii="Roboto Condensed" w:hAnsi="Roboto Condensed"/>
          <w:sz w:val="24"/>
          <w:szCs w:val="24"/>
        </w:rPr>
      </w:pPr>
      <w:r>
        <w:rPr>
          <w:rFonts w:ascii="Roboto Condensed" w:hAnsi="Roboto Condensed"/>
          <w:sz w:val="24"/>
          <w:szCs w:val="24"/>
        </w:rPr>
        <w:t> </w:t>
      </w:r>
    </w:p>
    <w:p w:rsidR="00363DAE" w:rsidRPr="00363DAE" w:rsidRDefault="00F12253" w:rsidP="00363DAE">
      <w:pPr>
        <w:rPr>
          <w:rFonts w:ascii="Roboto Condensed" w:hAnsi="Roboto Condensed"/>
          <w:sz w:val="24"/>
          <w:szCs w:val="24"/>
        </w:rPr>
      </w:pPr>
      <w:r>
        <w:rPr>
          <w:rFonts w:ascii="Roboto Condensed" w:hAnsi="Roboto Condensed"/>
          <w:sz w:val="24"/>
          <w:szCs w:val="24"/>
        </w:rPr>
        <w:t xml:space="preserve">2. </w:t>
      </w:r>
      <w:r w:rsidRPr="00F12253">
        <w:rPr>
          <w:rFonts w:ascii="Roboto Condensed" w:hAnsi="Roboto Condensed"/>
          <w:b/>
          <w:sz w:val="24"/>
          <w:szCs w:val="24"/>
        </w:rPr>
        <w:t>B</w:t>
      </w:r>
      <w:r w:rsidR="00363DAE" w:rsidRPr="00F12253">
        <w:rPr>
          <w:rFonts w:ascii="Roboto Condensed" w:hAnsi="Roboto Condensed"/>
          <w:b/>
          <w:sz w:val="24"/>
          <w:szCs w:val="24"/>
        </w:rPr>
        <w:t>usiness objective?</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t>The business objectives and goals of data analysis are pretty straightforward.</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t>Business objective: The objective is to identify the best sectors, countries, and a suitable investment type for making investments. The overall strategy is to invest where others are investing, implying that the 'best' sectors and countries are the ones 'where most investors are investing'.</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t>Goals of data analysis: Your goals are divided into three sub-goals:</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t>Investment type analysis: Comparing the typical investment amounts in the venture, seed, angel, private equity etc. so that s can choose the type that is best suited for their strategy.</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t>Country analysis: Identifying the countries which have been the most heavily invested in the</w:t>
      </w:r>
      <w:r w:rsidR="00F12253">
        <w:rPr>
          <w:rFonts w:ascii="Roboto Condensed" w:hAnsi="Roboto Condensed"/>
          <w:sz w:val="24"/>
          <w:szCs w:val="24"/>
        </w:rPr>
        <w:t xml:space="preserve"> past. These will be ABC</w:t>
      </w:r>
      <w:r w:rsidRPr="00363DAE">
        <w:rPr>
          <w:rFonts w:ascii="Roboto Condensed" w:hAnsi="Roboto Condensed"/>
          <w:sz w:val="24"/>
          <w:szCs w:val="24"/>
        </w:rPr>
        <w:t>’</w:t>
      </w:r>
      <w:r w:rsidR="00F12253">
        <w:rPr>
          <w:rFonts w:ascii="Roboto Condensed" w:hAnsi="Roboto Condensed"/>
          <w:sz w:val="24"/>
          <w:szCs w:val="24"/>
        </w:rPr>
        <w:t>s</w:t>
      </w:r>
      <w:r w:rsidRPr="00363DAE">
        <w:rPr>
          <w:rFonts w:ascii="Roboto Condensed" w:hAnsi="Roboto Condensed"/>
          <w:sz w:val="24"/>
          <w:szCs w:val="24"/>
        </w:rPr>
        <w:t xml:space="preserve"> favourites as well.</w:t>
      </w:r>
    </w:p>
    <w:p w:rsidR="00363DAE" w:rsidRPr="00363DAE" w:rsidRDefault="00363DAE" w:rsidP="00363DAE">
      <w:pPr>
        <w:rPr>
          <w:rFonts w:ascii="Roboto Condensed" w:hAnsi="Roboto Condensed"/>
          <w:sz w:val="24"/>
          <w:szCs w:val="24"/>
        </w:rPr>
      </w:pPr>
      <w:r w:rsidRPr="00363DAE">
        <w:rPr>
          <w:rFonts w:ascii="Roboto Condensed" w:hAnsi="Roboto Condensed"/>
          <w:sz w:val="24"/>
          <w:szCs w:val="24"/>
        </w:rPr>
        <w:lastRenderedPageBreak/>
        <w:t xml:space="preserve">Sector analysis: Understanding the distribution of investments across the eight main sectors. (Note that we are interested in the eight 'main sectors' provided in the mapping file. The </w:t>
      </w:r>
      <w:r w:rsidR="00A833EA">
        <w:rPr>
          <w:rFonts w:ascii="Roboto Condensed" w:hAnsi="Roboto Condensed"/>
          <w:sz w:val="24"/>
          <w:szCs w:val="24"/>
        </w:rPr>
        <w:t>two files — companies and file-</w:t>
      </w:r>
      <w:r w:rsidRPr="00363DAE">
        <w:rPr>
          <w:rFonts w:ascii="Roboto Condensed" w:hAnsi="Roboto Condensed"/>
          <w:sz w:val="24"/>
          <w:szCs w:val="24"/>
        </w:rPr>
        <w:t>2 — have numerous sub-sector names; hence, you will need to map each sub-sector to its main sector.)</w:t>
      </w:r>
    </w:p>
    <w:p w:rsidR="00A833EA" w:rsidRDefault="00A833EA" w:rsidP="00363DAE">
      <w:pPr>
        <w:rPr>
          <w:rFonts w:ascii="Roboto Condensed" w:hAnsi="Roboto Condensed"/>
          <w:sz w:val="24"/>
          <w:szCs w:val="24"/>
        </w:rPr>
      </w:pPr>
    </w:p>
    <w:p w:rsidR="00A833EA" w:rsidRDefault="00A833EA" w:rsidP="00363DAE">
      <w:pPr>
        <w:rPr>
          <w:rFonts w:ascii="Roboto Condensed" w:hAnsi="Roboto Condensed"/>
          <w:sz w:val="24"/>
          <w:szCs w:val="24"/>
        </w:rPr>
      </w:pPr>
      <w:r>
        <w:rPr>
          <w:noProof/>
          <w:lang w:eastAsia="en-IN"/>
        </w:rPr>
        <w:drawing>
          <wp:inline distT="0" distB="0" distL="0" distR="0" wp14:anchorId="5B6474AC" wp14:editId="37DCE059">
            <wp:extent cx="4343400" cy="340193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8609" cy="3406014"/>
                    </a:xfrm>
                    <a:prstGeom prst="rect">
                      <a:avLst/>
                    </a:prstGeom>
                  </pic:spPr>
                </pic:pic>
              </a:graphicData>
            </a:graphic>
          </wp:inline>
        </w:drawing>
      </w:r>
    </w:p>
    <w:p w:rsidR="00A833EA" w:rsidRDefault="00A833EA" w:rsidP="00A833EA">
      <w:pPr>
        <w:jc w:val="center"/>
        <w:rPr>
          <w:rFonts w:ascii="Roboto Condensed" w:hAnsi="Roboto Condensed"/>
          <w:sz w:val="24"/>
          <w:szCs w:val="24"/>
        </w:rPr>
      </w:pPr>
      <w:r>
        <w:rPr>
          <w:rFonts w:ascii="Roboto Condensed" w:hAnsi="Roboto Condensed"/>
          <w:sz w:val="24"/>
          <w:szCs w:val="24"/>
        </w:rPr>
        <w:t>Description of file-2</w:t>
      </w:r>
    </w:p>
    <w:p w:rsidR="00A833EA" w:rsidRPr="00A833EA" w:rsidRDefault="00A833EA" w:rsidP="00A833EA">
      <w:pPr>
        <w:jc w:val="center"/>
        <w:rPr>
          <w:rFonts w:ascii="Roboto Condensed" w:hAnsi="Roboto Condensed"/>
          <w:sz w:val="28"/>
          <w:szCs w:val="28"/>
        </w:rPr>
      </w:pPr>
      <w:r>
        <w:rPr>
          <w:noProof/>
          <w:lang w:eastAsia="en-IN"/>
        </w:rPr>
        <w:drawing>
          <wp:inline distT="0" distB="0" distL="0" distR="0" wp14:anchorId="2E324CE1" wp14:editId="5ABC1B71">
            <wp:extent cx="4914900" cy="32297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1649" cy="3234226"/>
                    </a:xfrm>
                    <a:prstGeom prst="rect">
                      <a:avLst/>
                    </a:prstGeom>
                  </pic:spPr>
                </pic:pic>
              </a:graphicData>
            </a:graphic>
          </wp:inline>
        </w:drawing>
      </w:r>
    </w:p>
    <w:p w:rsidR="00A833EA" w:rsidRDefault="00A833EA" w:rsidP="00363DAE">
      <w:pPr>
        <w:rPr>
          <w:rFonts w:ascii="Roboto Condensed" w:hAnsi="Roboto Condensed"/>
          <w:sz w:val="24"/>
          <w:szCs w:val="24"/>
        </w:rPr>
      </w:pPr>
    </w:p>
    <w:p w:rsidR="00A833EA" w:rsidRDefault="00A833EA" w:rsidP="00363DAE">
      <w:pPr>
        <w:rPr>
          <w:rFonts w:ascii="Roboto Condensed" w:hAnsi="Roboto Condensed"/>
          <w:sz w:val="24"/>
          <w:szCs w:val="24"/>
        </w:rPr>
      </w:pPr>
      <w:r w:rsidRPr="00A833EA">
        <w:rPr>
          <w:rFonts w:ascii="Roboto Condensed" w:hAnsi="Roboto Condensed"/>
          <w:b/>
          <w:bCs/>
          <w:sz w:val="24"/>
          <w:szCs w:val="24"/>
        </w:rPr>
        <w:lastRenderedPageBreak/>
        <w:t>File-3.csv</w:t>
      </w:r>
      <w:r w:rsidRPr="00A833EA">
        <w:rPr>
          <w:rFonts w:ascii="Roboto Condensed" w:hAnsi="Roboto Condensed"/>
          <w:sz w:val="24"/>
          <w:szCs w:val="24"/>
        </w:rPr>
        <w:t>: This file maps the numerous </w:t>
      </w:r>
      <w:r w:rsidRPr="00A833EA">
        <w:rPr>
          <w:rFonts w:ascii="Roboto Condensed" w:hAnsi="Roboto Condensed"/>
          <w:b/>
          <w:bCs/>
          <w:sz w:val="24"/>
          <w:szCs w:val="24"/>
        </w:rPr>
        <w:t>category names </w:t>
      </w:r>
      <w:r w:rsidRPr="00A833EA">
        <w:rPr>
          <w:rFonts w:ascii="Roboto Condensed" w:hAnsi="Roboto Condensed"/>
          <w:sz w:val="24"/>
          <w:szCs w:val="24"/>
        </w:rPr>
        <w:t>in the companies table (such 3D printing, aerospace, agriculture, etc.) to eight broad </w:t>
      </w:r>
      <w:r w:rsidRPr="00A833EA">
        <w:rPr>
          <w:rFonts w:ascii="Roboto Condensed" w:hAnsi="Roboto Condensed"/>
          <w:b/>
          <w:bCs/>
          <w:sz w:val="24"/>
          <w:szCs w:val="24"/>
        </w:rPr>
        <w:t>sector names. </w:t>
      </w:r>
      <w:r w:rsidRPr="00A833EA">
        <w:rPr>
          <w:rFonts w:ascii="Roboto Condensed" w:hAnsi="Roboto Condensed"/>
          <w:sz w:val="24"/>
          <w:szCs w:val="24"/>
        </w:rPr>
        <w:t>The purpose is to simplify the analysis into eight sector buckets, rather than trying to analyse hundreds of them</w:t>
      </w:r>
    </w:p>
    <w:p w:rsidR="00A833EA" w:rsidRDefault="00A833EA" w:rsidP="00363DAE">
      <w:pPr>
        <w:rPr>
          <w:rFonts w:ascii="Roboto Condensed" w:hAnsi="Roboto Condensed"/>
          <w:sz w:val="24"/>
          <w:szCs w:val="24"/>
        </w:rPr>
      </w:pPr>
      <w:r w:rsidRPr="00A833EA">
        <w:rPr>
          <w:rFonts w:ascii="Roboto Condensed" w:hAnsi="Roboto Condensed"/>
          <w:b/>
          <w:bCs/>
          <w:sz w:val="24"/>
          <w:szCs w:val="24"/>
        </w:rPr>
        <w:t xml:space="preserve">Excel </w:t>
      </w:r>
      <w:proofErr w:type="gramStart"/>
      <w:r w:rsidRPr="00A833EA">
        <w:rPr>
          <w:rFonts w:ascii="Roboto Condensed" w:hAnsi="Roboto Condensed"/>
          <w:b/>
          <w:bCs/>
          <w:sz w:val="24"/>
          <w:szCs w:val="24"/>
        </w:rPr>
        <w:t>File :</w:t>
      </w:r>
      <w:proofErr w:type="gramEnd"/>
      <w:r>
        <w:rPr>
          <w:rFonts w:ascii="Roboto Condensed" w:hAnsi="Roboto Condensed"/>
          <w:b/>
          <w:bCs/>
          <w:sz w:val="24"/>
          <w:szCs w:val="24"/>
        </w:rPr>
        <w:t xml:space="preserve"> </w:t>
      </w:r>
      <w:r w:rsidRPr="00A833EA">
        <w:rPr>
          <w:rFonts w:ascii="Roboto Condensed" w:hAnsi="Roboto Condensed"/>
          <w:sz w:val="24"/>
          <w:szCs w:val="24"/>
        </w:rPr>
        <w:t xml:space="preserve">Download </w:t>
      </w:r>
      <w:r>
        <w:rPr>
          <w:rFonts w:ascii="Roboto Condensed" w:hAnsi="Roboto Condensed"/>
          <w:sz w:val="24"/>
          <w:szCs w:val="24"/>
        </w:rPr>
        <w:t>the Excel spreadsheet and fill in the data acquired from the program</w:t>
      </w:r>
    </w:p>
    <w:p w:rsidR="00A833EA" w:rsidRDefault="00A833EA" w:rsidP="00363DAE">
      <w:pPr>
        <w:rPr>
          <w:rFonts w:ascii="Roboto Condensed" w:hAnsi="Roboto Condensed"/>
          <w:sz w:val="24"/>
          <w:szCs w:val="24"/>
        </w:rPr>
      </w:pPr>
      <w:bookmarkStart w:id="0" w:name="_GoBack"/>
      <w:bookmarkEnd w:id="0"/>
    </w:p>
    <w:sectPr w:rsidR="00A83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6AC7"/>
    <w:multiLevelType w:val="multilevel"/>
    <w:tmpl w:val="2A98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20E47"/>
    <w:multiLevelType w:val="multilevel"/>
    <w:tmpl w:val="E86A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F5F07"/>
    <w:multiLevelType w:val="multilevel"/>
    <w:tmpl w:val="BC00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DF3A33"/>
    <w:multiLevelType w:val="multilevel"/>
    <w:tmpl w:val="F93A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A90FCD"/>
    <w:multiLevelType w:val="multilevel"/>
    <w:tmpl w:val="A07C2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C6343A"/>
    <w:multiLevelType w:val="multilevel"/>
    <w:tmpl w:val="9AD0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927893"/>
    <w:multiLevelType w:val="hybridMultilevel"/>
    <w:tmpl w:val="C0B0C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AE"/>
    <w:rsid w:val="002E0422"/>
    <w:rsid w:val="00304B68"/>
    <w:rsid w:val="00363DAE"/>
    <w:rsid w:val="00A833EA"/>
    <w:rsid w:val="00F12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A84AE-5806-4492-98C5-EAF39D2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3D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3D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D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3DA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63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3DAE"/>
    <w:rPr>
      <w:color w:val="0000FF"/>
      <w:u w:val="single"/>
    </w:rPr>
  </w:style>
  <w:style w:type="character" w:styleId="Strong">
    <w:name w:val="Strong"/>
    <w:basedOn w:val="DefaultParagraphFont"/>
    <w:uiPriority w:val="22"/>
    <w:qFormat/>
    <w:rsid w:val="00363DAE"/>
    <w:rPr>
      <w:b/>
      <w:bCs/>
    </w:rPr>
  </w:style>
  <w:style w:type="paragraph" w:styleId="ListParagraph">
    <w:name w:val="List Paragraph"/>
    <w:basedOn w:val="Normal"/>
    <w:uiPriority w:val="34"/>
    <w:qFormat/>
    <w:rsid w:val="00A83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4410">
      <w:bodyDiv w:val="1"/>
      <w:marLeft w:val="0"/>
      <w:marRight w:val="0"/>
      <w:marTop w:val="0"/>
      <w:marBottom w:val="0"/>
      <w:divBdr>
        <w:top w:val="none" w:sz="0" w:space="0" w:color="auto"/>
        <w:left w:val="none" w:sz="0" w:space="0" w:color="auto"/>
        <w:bottom w:val="none" w:sz="0" w:space="0" w:color="auto"/>
        <w:right w:val="none" w:sz="0" w:space="0" w:color="auto"/>
      </w:divBdr>
    </w:div>
    <w:div w:id="2060857555">
      <w:bodyDiv w:val="1"/>
      <w:marLeft w:val="0"/>
      <w:marRight w:val="0"/>
      <w:marTop w:val="0"/>
      <w:marBottom w:val="0"/>
      <w:divBdr>
        <w:top w:val="none" w:sz="0" w:space="0" w:color="auto"/>
        <w:left w:val="none" w:sz="0" w:space="0" w:color="auto"/>
        <w:bottom w:val="none" w:sz="0" w:space="0" w:color="auto"/>
        <w:right w:val="none" w:sz="0" w:space="0" w:color="auto"/>
      </w:divBdr>
      <w:divsChild>
        <w:div w:id="1746225027">
          <w:marLeft w:val="0"/>
          <w:marRight w:val="0"/>
          <w:marTop w:val="0"/>
          <w:marBottom w:val="0"/>
          <w:divBdr>
            <w:top w:val="none" w:sz="0" w:space="0" w:color="auto"/>
            <w:left w:val="none" w:sz="0" w:space="0" w:color="auto"/>
            <w:bottom w:val="none" w:sz="0" w:space="0" w:color="auto"/>
            <w:right w:val="none" w:sz="0" w:space="0" w:color="auto"/>
          </w:divBdr>
          <w:divsChild>
            <w:div w:id="1703090587">
              <w:marLeft w:val="0"/>
              <w:marRight w:val="0"/>
              <w:marTop w:val="0"/>
              <w:marBottom w:val="240"/>
              <w:divBdr>
                <w:top w:val="none" w:sz="0" w:space="0" w:color="auto"/>
                <w:left w:val="none" w:sz="0" w:space="0" w:color="auto"/>
                <w:bottom w:val="none" w:sz="0" w:space="0" w:color="auto"/>
                <w:right w:val="none" w:sz="0" w:space="0" w:color="auto"/>
              </w:divBdr>
              <w:divsChild>
                <w:div w:id="13405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mir.org/fileadmin/user_upload/admission/Countries_where_English_is_an_official_language.pdf" TargetMode="External"/><Relationship Id="rId5" Type="http://schemas.openxmlformats.org/officeDocument/2006/relationships/hyperlink" Target="http://www.wallstreetmojo.com/what-is-asset-management-company-am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Trisrota</dc:creator>
  <cp:keywords/>
  <dc:description/>
  <cp:lastModifiedBy>Trisrota</cp:lastModifiedBy>
  <cp:revision>2</cp:revision>
  <dcterms:created xsi:type="dcterms:W3CDTF">2019-08-19T03:45:00Z</dcterms:created>
  <dcterms:modified xsi:type="dcterms:W3CDTF">2019-08-19T06:43:00Z</dcterms:modified>
</cp:coreProperties>
</file>