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Helvetica Neue;Helvetica;Arial;sans-serif" w:hAnsi="Helvetica Neue;Helvetica;Arial;sans-serif"/>
          <w:b w:val="false"/>
          <w:i w:val="false"/>
          <w:caps w:val="false"/>
          <w:smallCaps w:val="false"/>
          <w:color w:val="A90000"/>
          <w:spacing w:val="-15"/>
          <w:sz w:val="28"/>
          <w:szCs w:val="28"/>
        </w:rPr>
      </w:pPr>
      <w:r>
        <w:rPr>
          <w:rFonts w:ascii="Helvetica Neue;Helvetica;Arial;sans-serif" w:hAnsi="Helvetica Neue;Helvetica;Arial;sans-serif"/>
          <w:b w:val="false"/>
          <w:i w:val="false"/>
          <w:caps w:val="false"/>
          <w:smallCaps w:val="false"/>
          <w:color w:val="A90000"/>
          <w:spacing w:val="-15"/>
          <w:sz w:val="28"/>
          <w:szCs w:val="28"/>
        </w:rPr>
        <w:t>10 IPCS Command Examples (With IPC Introduction)</w:t>
      </w:r>
    </w:p>
    <w:p>
      <w:pPr>
        <w:pStyle w:val="TextBody"/>
        <w:widowControl/>
        <w:pBdr/>
        <w:spacing w:before="0" w:after="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r>
    </w:p>
    <w:p>
      <w:pPr>
        <w:pStyle w:val="TextBody"/>
        <w:widowControl/>
        <w:pBdr/>
        <w:spacing w:before="0" w:after="120"/>
        <w:ind w:left="0" w:right="0" w:hanging="0"/>
        <w:jc w:val="both"/>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 stands for Inter-process Communication.</w:t>
      </w:r>
    </w:p>
    <w:p>
      <w:pPr>
        <w:pStyle w:val="TextBody"/>
        <w:widowControl/>
        <w:pBdr/>
        <w:spacing w:before="0" w:after="120"/>
        <w:ind w:left="0" w:right="0" w:hanging="0"/>
        <w:jc w:val="both"/>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This technique allows the processes to communicate with each another.</w:t>
      </w:r>
    </w:p>
    <w:p>
      <w:pPr>
        <w:pStyle w:val="TextBody"/>
        <w:widowControl/>
        <w:pBdr/>
        <w:spacing w:before="0" w:after="120"/>
        <w:ind w:left="0" w:right="0" w:hanging="0"/>
        <w:jc w:val="both"/>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Since each process has its own address space and unique user space, how does the process communicate each other?</w:t>
      </w:r>
    </w:p>
    <w:p>
      <w:pPr>
        <w:pStyle w:val="TextBody"/>
        <w:widowControl/>
        <w:pBdr/>
        <w:spacing w:before="0" w:after="120"/>
        <w:ind w:left="0" w:right="0" w:hanging="0"/>
        <w:jc w:val="both"/>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The answer is Kernel, the heart of the Linux operating system that has access to the whole memory. So we can request the kernel to allocate the space which can be used to communicate between processes.</w:t>
        <w:br/>
      </w:r>
      <w:bookmarkStart w:id="0" w:name="more-5465"/>
      <w:bookmarkEnd w:id="0"/>
      <w:r>
        <w:rPr>
          <w:rFonts w:ascii="Helvetica Neue;Helvetica;Arial;sans-serif" w:hAnsi="Helvetica Neue;Helvetica;Arial;sans-serif"/>
          <w:b w:val="false"/>
          <w:i w:val="false"/>
          <w:caps w:val="false"/>
          <w:smallCaps w:val="false"/>
          <w:color w:val="111111"/>
          <w:spacing w:val="0"/>
        </w:rPr>
        <w:br/>
        <w:t>The process can also communicate by having a file accessible to both the processes. Processes can open, and read/write the file, which requires lot of I/O operation that consumes time.</w:t>
      </w:r>
    </w:p>
    <w:p>
      <w:pPr>
        <w:pStyle w:val="Heading3"/>
        <w:widowControl/>
        <w:pBdr/>
        <w:spacing w:before="0" w:after="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Different Types of IPCS</w:t>
      </w:r>
    </w:p>
    <w:p>
      <w:pPr>
        <w:pStyle w:val="TextBody"/>
        <w:widowControl/>
        <w:pBdr/>
        <w:spacing w:before="0" w:after="12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There are various IPC’s which allows a process to communicate with another processes, either in the same computer or different computer in the same network.</w:t>
      </w:r>
    </w:p>
    <w:p>
      <w:pPr>
        <w:pStyle w:val="TextBody"/>
        <w:widowControl/>
        <w:numPr>
          <w:ilvl w:val="0"/>
          <w:numId w:val="2"/>
        </w:numPr>
        <w:pBdr/>
        <w:tabs>
          <w:tab w:val="left" w:pos="0" w:leader="none"/>
        </w:tabs>
        <w:spacing w:before="0" w:after="0"/>
        <w:ind w:left="707" w:right="0" w:hanging="283"/>
        <w:rPr/>
      </w:pPr>
      <w:r>
        <w:rPr>
          <w:rStyle w:val="StrongEmphasis"/>
          <w:rFonts w:ascii="Helvetica Neue;Helvetica;Arial;sans-serif" w:hAnsi="Helvetica Neue;Helvetica;Arial;sans-serif"/>
          <w:b w:val="false"/>
          <w:i w:val="false"/>
          <w:caps w:val="false"/>
          <w:smallCaps w:val="false"/>
          <w:color w:val="111111"/>
          <w:spacing w:val="0"/>
        </w:rPr>
        <w:t>Pipes</w:t>
      </w:r>
      <w:r>
        <w:rPr>
          <w:rFonts w:ascii="Helvetica Neue;Helvetica;Arial;sans-serif" w:hAnsi="Helvetica Neue;Helvetica;Arial;sans-serif"/>
          <w:b w:val="false"/>
          <w:i w:val="false"/>
          <w:caps w:val="false"/>
          <w:smallCaps w:val="false"/>
          <w:color w:val="111111"/>
          <w:spacing w:val="0"/>
        </w:rPr>
        <w:t> – Provides a way for processes to communicate with each another by exchanging messages. Named pipes provide a way for processes running on different computer systems to communicate over the network.</w:t>
      </w:r>
    </w:p>
    <w:p>
      <w:pPr>
        <w:pStyle w:val="TextBody"/>
        <w:widowControl/>
        <w:numPr>
          <w:ilvl w:val="0"/>
          <w:numId w:val="2"/>
        </w:numPr>
        <w:pBdr/>
        <w:tabs>
          <w:tab w:val="left" w:pos="0" w:leader="none"/>
        </w:tabs>
        <w:spacing w:before="0" w:after="0"/>
        <w:ind w:left="707" w:right="0" w:hanging="283"/>
        <w:rPr/>
      </w:pPr>
      <w:r>
        <w:rPr>
          <w:rStyle w:val="StrongEmphasis"/>
          <w:rFonts w:ascii="Helvetica Neue;Helvetica;Arial;sans-serif" w:hAnsi="Helvetica Neue;Helvetica;Arial;sans-serif"/>
          <w:b w:val="false"/>
          <w:i w:val="false"/>
          <w:caps w:val="false"/>
          <w:smallCaps w:val="false"/>
          <w:color w:val="111111"/>
          <w:spacing w:val="0"/>
        </w:rPr>
        <w:t>Shared Memory</w:t>
      </w:r>
      <w:r>
        <w:rPr>
          <w:rFonts w:ascii="Helvetica Neue;Helvetica;Arial;sans-serif" w:hAnsi="Helvetica Neue;Helvetica;Arial;sans-serif"/>
          <w:b w:val="false"/>
          <w:i w:val="false"/>
          <w:caps w:val="false"/>
          <w:smallCaps w:val="false"/>
          <w:color w:val="111111"/>
          <w:spacing w:val="0"/>
        </w:rPr>
        <w:t> – Processes can exchange values in the shared memory. One process will create a portion of memory which other process can access.</w:t>
      </w:r>
    </w:p>
    <w:p>
      <w:pPr>
        <w:pStyle w:val="TextBody"/>
        <w:widowControl/>
        <w:numPr>
          <w:ilvl w:val="0"/>
          <w:numId w:val="2"/>
        </w:numPr>
        <w:pBdr/>
        <w:tabs>
          <w:tab w:val="left" w:pos="0" w:leader="none"/>
        </w:tabs>
        <w:spacing w:before="0" w:after="0"/>
        <w:ind w:left="707" w:right="0" w:hanging="283"/>
        <w:rPr/>
      </w:pPr>
      <w:r>
        <w:rPr>
          <w:rStyle w:val="StrongEmphasis"/>
          <w:rFonts w:ascii="Helvetica Neue;Helvetica;Arial;sans-serif" w:hAnsi="Helvetica Neue;Helvetica;Arial;sans-serif"/>
          <w:b w:val="false"/>
          <w:i w:val="false"/>
          <w:caps w:val="false"/>
          <w:smallCaps w:val="false"/>
          <w:color w:val="111111"/>
          <w:spacing w:val="0"/>
        </w:rPr>
        <w:t>Message Queue</w:t>
      </w:r>
      <w:r>
        <w:rPr>
          <w:rFonts w:ascii="Helvetica Neue;Helvetica;Arial;sans-serif" w:hAnsi="Helvetica Neue;Helvetica;Arial;sans-serif"/>
          <w:b w:val="false"/>
          <w:i w:val="false"/>
          <w:caps w:val="false"/>
          <w:smallCaps w:val="false"/>
          <w:color w:val="111111"/>
          <w:spacing w:val="0"/>
        </w:rPr>
        <w:t> – It is a structured and ordered list of memory segments where processes store or retrieve data.</w:t>
      </w:r>
    </w:p>
    <w:p>
      <w:pPr>
        <w:pStyle w:val="TextBody"/>
        <w:widowControl/>
        <w:numPr>
          <w:ilvl w:val="0"/>
          <w:numId w:val="2"/>
        </w:numPr>
        <w:pBdr/>
        <w:tabs>
          <w:tab w:val="left" w:pos="0" w:leader="none"/>
        </w:tabs>
        <w:spacing w:before="0" w:after="0"/>
        <w:ind w:left="707" w:right="0" w:hanging="283"/>
        <w:rPr/>
      </w:pPr>
      <w:r>
        <w:rPr>
          <w:rStyle w:val="StrongEmphasis"/>
          <w:rFonts w:ascii="Helvetica Neue;Helvetica;Arial;sans-serif" w:hAnsi="Helvetica Neue;Helvetica;Arial;sans-serif"/>
          <w:b w:val="false"/>
          <w:i w:val="false"/>
          <w:caps w:val="false"/>
          <w:smallCaps w:val="false"/>
          <w:color w:val="111111"/>
          <w:spacing w:val="0"/>
        </w:rPr>
        <w:t>Semaphores</w:t>
      </w:r>
      <w:r>
        <w:rPr>
          <w:rFonts w:ascii="Helvetica Neue;Helvetica;Arial;sans-serif" w:hAnsi="Helvetica Neue;Helvetica;Arial;sans-serif"/>
          <w:b w:val="false"/>
          <w:i w:val="false"/>
          <w:caps w:val="false"/>
          <w:smallCaps w:val="false"/>
          <w:color w:val="111111"/>
          <w:spacing w:val="0"/>
        </w:rPr>
        <w:t> – Provides a synchronizing mechanism for processes that are accessing the same resource. No data is passed with a semaphore; it simply coordinates access to shared resources.</w:t>
      </w:r>
    </w:p>
    <w:p>
      <w:pPr>
        <w:pStyle w:val="TextBody"/>
        <w:widowControl/>
        <w:pBdr/>
        <w:spacing w:before="0" w:after="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r>
    </w:p>
    <w:p>
      <w:pPr>
        <w:pStyle w:val="Heading3"/>
        <w:widowControl/>
        <w:pBdr/>
        <w:spacing w:before="0" w:after="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10 IPCS Command Example</w:t>
      </w:r>
    </w:p>
    <w:p>
      <w:pPr>
        <w:pStyle w:val="TextBody"/>
        <w:widowControl/>
        <w:pBdr/>
        <w:spacing w:before="0" w:after="12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is a UNIX / Linux command, which is used to list the information about the inter-process communication ipcs command provides a report on System V IPCS (Message queue, Semaphore, and Shared memory).</w:t>
      </w:r>
    </w:p>
    <w:p>
      <w:pPr>
        <w:pStyle w:val="Heading3"/>
        <w:widowControl/>
        <w:pBdr/>
        <w:spacing w:before="0" w:after="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Example 1: List all the IPC facility</w:t>
      </w:r>
    </w:p>
    <w:p>
      <w:pPr>
        <w:pStyle w:val="TextBody"/>
        <w:widowControl/>
        <w:pBdr/>
        <w:spacing w:before="0" w:after="12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command with -a option lists all the IPC facilities which has read access for the current process. It provides details about message queue, semaphore and shared memory.</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-a</w:t>
      </w:r>
    </w:p>
    <w:p>
      <w:pPr>
        <w:pStyle w:val="PreformattedText"/>
        <w:widowControl/>
        <w:pBdr/>
        <w:shd w:fill="EEEEEE" w:val="clear"/>
        <w:spacing w:before="0" w:after="120"/>
        <w:rPr/>
      </w:pPr>
      <w:r>
        <w:rPr/>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Shared Memory Segments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key        shmid      owner      perms      bytes      nattch     status</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0xc616cc44 1056800768 oracle    660        4096       0</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0x0103f577 323158020  root      664        966        1</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0x0000270f 325713925  root      666        1          2</w:t>
      </w:r>
    </w:p>
    <w:p>
      <w:pPr>
        <w:pStyle w:val="PreformattedText"/>
        <w:widowControl/>
        <w:pBdr/>
        <w:shd w:fill="EEEEEE" w:val="clear"/>
        <w:spacing w:before="0" w:after="120"/>
        <w:rPr/>
      </w:pPr>
      <w:r>
        <w:rPr/>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Semaphore Arrays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key        semid      owner      perms      nsems</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0x0103eefd 0          root      664        1</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0x0103eefe 32769      root      664        1</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0x4b0d4514 1094844418 oracle    660        204</w:t>
      </w:r>
    </w:p>
    <w:p>
      <w:pPr>
        <w:pStyle w:val="PreformattedText"/>
        <w:widowControl/>
        <w:pBdr/>
        <w:shd w:fill="EEEEEE" w:val="clear"/>
        <w:spacing w:before="0" w:after="120"/>
        <w:rPr/>
      </w:pPr>
      <w:r>
        <w:rPr/>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Message Queues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key        msqid      owner      perms      used-bytes   messages</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0x000005a4 32768      root       644        0            0</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All the IPC facility has unique key and identifier, which is used to identify an IPC facility.</w:t>
      </w:r>
    </w:p>
    <w:p>
      <w:pPr>
        <w:pStyle w:val="Heading3"/>
        <w:widowControl/>
        <w:pBdr/>
        <w:spacing w:lineRule="atLeast" w:line="33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Example 2: List all the Message Queue</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ipcs with option -q, lists only message queues for which the current process has read access.</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-q</w:t>
      </w:r>
    </w:p>
    <w:p>
      <w:pPr>
        <w:pStyle w:val="PreformattedText"/>
        <w:widowControl/>
        <w:pBdr/>
        <w:shd w:fill="EEEEEE" w:val="clear"/>
        <w:spacing w:before="0" w:after="120"/>
        <w:rPr/>
      </w:pPr>
      <w:r>
        <w:rPr/>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Message Queues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key        msqid      owner      perms      used-bytes   messages</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0x000005a4 32768      root       644        0            0</w:t>
      </w:r>
    </w:p>
    <w:p>
      <w:pPr>
        <w:pStyle w:val="Heading3"/>
        <w:widowControl/>
        <w:pBdr/>
        <w:spacing w:lineRule="atLeast" w:line="33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Example 3. List all the Semaphores</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ipcs -s option is used to list the accessible semaphores.</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-s</w:t>
      </w:r>
    </w:p>
    <w:p>
      <w:pPr>
        <w:pStyle w:val="PreformattedText"/>
        <w:widowControl/>
        <w:pBdr/>
        <w:shd w:fill="EEEEEE" w:val="clear"/>
        <w:spacing w:before="0" w:after="120"/>
        <w:rPr/>
      </w:pPr>
      <w:r>
        <w:rPr/>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Semaphore Arrays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key        semid      owner      perms      nsems</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0x0103eefd 0          root      664        1</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0x0103eefe 32769      root      664        1</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0x4b0d4514 1094844418 oracle    660        204</w:t>
      </w:r>
    </w:p>
    <w:p>
      <w:pPr>
        <w:pStyle w:val="Heading3"/>
        <w:widowControl/>
        <w:pBdr/>
        <w:spacing w:lineRule="atLeast" w:line="33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Example 4. List all the Shared Memory</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ipcs -m option with ipcs command lists the shared memories.</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-m</w:t>
      </w:r>
    </w:p>
    <w:p>
      <w:pPr>
        <w:pStyle w:val="PreformattedText"/>
        <w:widowControl/>
        <w:pBdr/>
        <w:shd w:fill="EEEEEE" w:val="clear"/>
        <w:spacing w:before="0" w:after="120"/>
        <w:rPr/>
      </w:pPr>
      <w:r>
        <w:rPr/>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Shared Memory Segments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key        shmid      owner      perms      bytes      nattch     status</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0xc616cc44 1056800768 oracle    660        4096       0</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0x0103f577 323158020  root      664        966        1</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0x0000270f 325713925  root      666        1          2</w:t>
      </w:r>
    </w:p>
    <w:p>
      <w:pPr>
        <w:pStyle w:val="Heading3"/>
        <w:widowControl/>
        <w:pBdr/>
        <w:spacing w:lineRule="atLeast" w:line="33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Example 5. Detailed information about an IPC facility</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ipcs -i option provides detailed information about an ipc facility.</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-q -i 32768</w:t>
      </w:r>
    </w:p>
    <w:p>
      <w:pPr>
        <w:pStyle w:val="PreformattedText"/>
        <w:widowControl/>
        <w:pBdr/>
        <w:shd w:fill="EEEEEE" w:val="clear"/>
        <w:spacing w:before="0" w:after="120"/>
        <w:rPr/>
      </w:pPr>
      <w:r>
        <w:rPr/>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Message Queue msqid=32768</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uid=0   gid=0   cuid=0  cgid=0  mode=0644</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cbytes=0        qbytes=65536    qnum=0  lspid=0 lrpid=0</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send_time=Not set</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rcv_time=Not set</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change_time=Thu Aug  5 13:30:22 2010</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Option -i with -q provides information about a particular message queue. Option -i with -s provides semaphore details. Option -i with -m provides details about a shared memory.</w:t>
      </w:r>
    </w:p>
    <w:p>
      <w:pPr>
        <w:pStyle w:val="Heading3"/>
        <w:widowControl/>
        <w:pBdr/>
        <w:spacing w:lineRule="atLeast" w:line="33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Example 6. Lists the Limits for IPC facility</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ipcs -l option gives the system limits for each ipc facility.</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-m -l</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xml:space="preserve"> </w:t>
      </w:r>
      <w:r>
        <w:rPr>
          <w:rFonts w:ascii="Consolas;Andale Mono;Monaco;Courier;Courier New;Verdana;sans-serif" w:hAnsi="Consolas;Andale Mono;Monaco;Courier;Courier New;Verdana;sans-serif"/>
          <w:b w:val="false"/>
          <w:i w:val="false"/>
          <w:caps w:val="false"/>
          <w:smallCaps w:val="false"/>
          <w:color w:val="111111"/>
          <w:spacing w:val="0"/>
        </w:rPr>
        <w:t>Shared Memory Limits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max number of segments = 4096</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max seg size (kbytes) = 67108864</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max total shared memory (kbytes) = 17179869184</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min seg size (bytes) = 1</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The above command gives the limits for shared memory. -l can be combined with -q and -s to view the limits for message queue and semaphores respectively.</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Single option -l gives the limits for all three IPC facilities.</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-l</w:t>
      </w:r>
    </w:p>
    <w:p>
      <w:pPr>
        <w:pStyle w:val="Heading3"/>
        <w:widowControl/>
        <w:pBdr/>
        <w:spacing w:lineRule="atLeast" w:line="33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Example 7. List Creator and Owner Details for IPC Facility</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ipcs -c option lists creator userid and groupid and owner userid and group id. This option can be combined with -m, -s and -q to view the creator details for specific IPC facility.</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-m -c</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Shared Memory Segment Creators/Owners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shmid      perms      cuid       cgid       uid        gid</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1056800768 660        oracle     oinstall   oracle     oinstall</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323158020  664        root       root       root       root</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325713925  666        root       root       root       root</w:t>
      </w:r>
    </w:p>
    <w:p>
      <w:pPr>
        <w:pStyle w:val="Heading3"/>
        <w:widowControl/>
        <w:pBdr/>
        <w:spacing w:lineRule="atLeast" w:line="33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Example 8. Process ids that accessed IPC facility recently</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ipcs -p option displays creator id, and process id which accessed the corresponding ipc facility very recently.</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-m -p</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xml:space="preserve"> </w:t>
      </w:r>
      <w:r>
        <w:rPr>
          <w:rFonts w:ascii="Consolas;Andale Mono;Monaco;Courier;Courier New;Verdana;sans-serif" w:hAnsi="Consolas;Andale Mono;Monaco;Courier;Courier New;Verdana;sans-serif"/>
          <w:b w:val="false"/>
          <w:i w:val="false"/>
          <w:caps w:val="false"/>
          <w:smallCaps w:val="false"/>
          <w:color w:val="111111"/>
          <w:spacing w:val="0"/>
        </w:rPr>
        <w:t>Shared Memory Creator/Last-op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shmid      owner      cpid       lpid</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1056800768 oracle     16764      5389</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323158020  root       2354       2354</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325713925  root       20666      20668</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-p also can be combined with -m,-s or -q.</w:t>
      </w:r>
    </w:p>
    <w:p>
      <w:pPr>
        <w:pStyle w:val="Heading3"/>
        <w:widowControl/>
        <w:pBdr/>
        <w:spacing w:lineRule="atLeast" w:line="33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Example 9. Last Accessed Time</w:t>
      </w:r>
    </w:p>
    <w:p>
      <w:pPr>
        <w:pStyle w:val="TextBody"/>
        <w:widowControl/>
        <w:pBdr/>
        <w:spacing w:lineRule="atLeast" w:line="330" w:before="0" w:after="120"/>
        <w:ind w:left="0" w:right="0" w:hanging="0"/>
        <w:jc w:val="both"/>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ipcs -t option displays last operation time in each ipc facility. This option can also be combined with -m, -s or -q to print for specific type of ipc facility. For message queue, -t option displays last sent and receive time, for shared memory it displays last attached (portion of memory) and detached timestamp and for semaphore it displays last operation and changed time details.</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-s -t</w:t>
      </w:r>
    </w:p>
    <w:p>
      <w:pPr>
        <w:pStyle w:val="PreformattedText"/>
        <w:widowControl/>
        <w:pBdr/>
        <w:shd w:fill="EEEEEE" w:val="clear"/>
        <w:spacing w:before="0" w:after="120"/>
        <w:rPr/>
      </w:pPr>
      <w:r>
        <w:rPr/>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Semaphore Operation/Change Times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semid    owner      last-op                    last-changed</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0        root        Thu Aug  5 12:46:52 2010   Tue Jul 13 10:39:41 2010</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32769    root        Thu Aug  5 11:59:10 2010   Tue Jul 13 10:39:41 2010</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1094844418 oracle      Thu Aug  5 13:52:59 2010   Thu Aug  5 13:52:59 2010</w:t>
      </w:r>
    </w:p>
    <w:p>
      <w:pPr>
        <w:pStyle w:val="Heading3"/>
        <w:widowControl/>
        <w:pBdr/>
        <w:spacing w:lineRule="atLeast" w:line="330"/>
        <w:ind w:left="0" w:right="0" w:hanging="0"/>
        <w:rPr>
          <w:rFonts w:ascii="Helvetica Neue;Helvetica;Arial;sans-serif" w:hAnsi="Helvetica Neue;Helvetica;Arial;sans-serif"/>
          <w:b w:val="false"/>
          <w:i w:val="false"/>
          <w:caps w:val="false"/>
          <w:smallCaps w:val="false"/>
          <w:color w:val="111111"/>
          <w:spacing w:val="0"/>
        </w:rPr>
      </w:pPr>
      <w:r>
        <w:rPr>
          <w:rFonts w:ascii="Helvetica Neue;Helvetica;Arial;sans-serif" w:hAnsi="Helvetica Neue;Helvetica;Arial;sans-serif"/>
          <w:b w:val="false"/>
          <w:i w:val="false"/>
          <w:caps w:val="false"/>
          <w:smallCaps w:val="false"/>
          <w:color w:val="111111"/>
          <w:spacing w:val="0"/>
        </w:rPr>
        <w:t>IPCS Example 10. Status of current usage</w:t>
      </w:r>
    </w:p>
    <w:p>
      <w:pPr>
        <w:pStyle w:val="TextBody"/>
        <w:widowControl/>
        <w:pBdr/>
        <w:spacing w:lineRule="atLeast" w:line="330" w:before="0" w:after="120"/>
        <w:ind w:left="0" w:right="0" w:hanging="0"/>
        <w:rPr>
          <w:rFonts w:ascii="Helvetica Neue;Helvetica;Arial;sans-serif" w:hAnsi="Helvetica Neue;Helvetica;Arial;sans-serif"/>
          <w:b w:val="false"/>
          <w:i w:val="false"/>
          <w:caps w:val="false"/>
          <w:smallCaps w:val="false"/>
          <w:color w:val="111111"/>
          <w:spacing w:val="0"/>
          <w:sz w:val="21"/>
        </w:rPr>
      </w:pPr>
      <w:r>
        <w:rPr>
          <w:rFonts w:ascii="Helvetica Neue;Helvetica;Arial;sans-serif" w:hAnsi="Helvetica Neue;Helvetica;Arial;sans-serif"/>
          <w:b w:val="false"/>
          <w:i w:val="false"/>
          <w:caps w:val="false"/>
          <w:smallCaps w:val="false"/>
          <w:color w:val="111111"/>
          <w:spacing w:val="0"/>
          <w:sz w:val="21"/>
        </w:rPr>
        <w:t>ipcs with -u command displays current usage for all the IPC facility. This option can be combined with a specific option to display the status for a particular IPC facility.</w:t>
      </w:r>
    </w:p>
    <w:p>
      <w:pPr>
        <w:pStyle w:val="PreformattedText"/>
        <w:widowControl/>
        <w:pBdr/>
        <w:shd w:fill="EEEEEE" w:val="clear"/>
        <w:spacing w:before="0" w:after="120"/>
        <w:ind w:left="0" w:right="0" w:hanging="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ipcs -u</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Shared Memory Status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segments allocated 30</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pages allocated 102</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pages resident  77</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pages swapped   0</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Swap performance: 0 attempts     0 successes</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Semaphore Status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used arrays = 49</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allocated semaphores = 252</w:t>
      </w:r>
    </w:p>
    <w:p>
      <w:pPr>
        <w:pStyle w:val="PreformattedText"/>
        <w:widowControl/>
        <w:pBdr/>
        <w:shd w:fill="EEEEEE" w:val="clear"/>
        <w:spacing w:before="0" w:after="120"/>
        <w:rPr/>
      </w:pPr>
      <w:r>
        <w:rPr/>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 Messages: Status --------</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allocated queues = 1</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used headers = 0</w:t>
      </w:r>
    </w:p>
    <w:p>
      <w:pPr>
        <w:pStyle w:val="PreformattedText"/>
        <w:widowControl/>
        <w:pBdr/>
        <w:shd w:fill="EEEEEE" w:val="clear"/>
        <w:spacing w:before="0" w:after="120"/>
        <w:rPr>
          <w:rFonts w:ascii="Consolas;Andale Mono;Monaco;Courier;Courier New;Verdana;sans-serif" w:hAnsi="Consolas;Andale Mono;Monaco;Courier;Courier New;Verdana;sans-serif"/>
          <w:b w:val="false"/>
          <w:i w:val="false"/>
          <w:caps w:val="false"/>
          <w:smallCaps w:val="false"/>
          <w:color w:val="111111"/>
          <w:spacing w:val="0"/>
        </w:rPr>
      </w:pPr>
      <w:r>
        <w:rPr>
          <w:rFonts w:ascii="Consolas;Andale Mono;Monaco;Courier;Courier New;Verdana;sans-serif" w:hAnsi="Consolas;Andale Mono;Monaco;Courier;Courier New;Verdana;sans-serif"/>
          <w:b w:val="false"/>
          <w:i w:val="false"/>
          <w:caps w:val="false"/>
          <w:smallCaps w:val="false"/>
          <w:color w:val="111111"/>
          <w:spacing w:val="0"/>
        </w:rPr>
        <w:t>used space = 0 bytes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default"/>
  </w:font>
  <w:font w:name="Liberation Sans">
    <w:altName w:val="Arial"/>
    <w:charset w:val="01"/>
    <w:family w:val="swiss"/>
    <w:pitch w:val="variable"/>
  </w:font>
  <w:font w:name="Droid Sans Mono">
    <w:charset w:val="01"/>
    <w:family w:val="modern"/>
    <w:pitch w:val="fixed"/>
  </w:font>
  <w:font w:name="Helvetica Neue">
    <w:altName w:val="Helvetica"/>
    <w:charset w:val="01"/>
    <w:family w:val="auto"/>
    <w:pitch w:val="default"/>
  </w:font>
  <w:font w:name="Consolas">
    <w:altName w:val="Andale Mon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Hindi"/>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Lohit Hindi"/>
      <w:color w:val="auto"/>
      <w:sz w:val="24"/>
      <w:szCs w:val="24"/>
      <w:lang w:val="en-IN" w:eastAsia="zh-CN" w:bidi="hi-IN"/>
    </w:rPr>
  </w:style>
  <w:style w:type="paragraph" w:styleId="Heading1">
    <w:name w:val="Heading 1"/>
    <w:basedOn w:val="Heading"/>
    <w:next w:val="TextBody"/>
    <w:qFormat/>
    <w:pPr>
      <w:numPr>
        <w:ilvl w:val="0"/>
        <w:numId w:val="0"/>
      </w:numPr>
      <w:outlineLvl w:val="0"/>
    </w:pPr>
    <w:rPr>
      <w:rFonts w:ascii="Liberation Serif" w:hAnsi="Liberation Serif" w:eastAsia="Droid Sans Fallback" w:cs="Lohit Hindi"/>
      <w:b/>
      <w:bCs/>
      <w:sz w:val="48"/>
      <w:szCs w:val="48"/>
    </w:rPr>
  </w:style>
  <w:style w:type="paragraph" w:styleId="Heading3">
    <w:name w:val="Heading 3"/>
    <w:basedOn w:val="Heading"/>
    <w:next w:val="TextBody"/>
    <w:qFormat/>
    <w:pPr>
      <w:numPr>
        <w:ilvl w:val="0"/>
        <w:numId w:val="0"/>
      </w:numPr>
      <w:outlineLvl w:val="2"/>
    </w:pPr>
    <w:rPr>
      <w:rFonts w:ascii="Liberation Serif" w:hAnsi="Liberation Serif" w:eastAsia="Droid Sans Fallback" w:cs="Lohit Hind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Droid Sans Fallback"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PreformattedText">
    <w:name w:val="Preformatted Text"/>
    <w:basedOn w:val="Normal"/>
    <w:qFormat/>
    <w:pPr>
      <w:spacing w:before="0" w:after="0"/>
    </w:pPr>
    <w:rPr>
      <w:rFonts w:ascii="Droid Sans Mono" w:hAnsi="Droid Sans Mono" w:eastAsia="Droid Sans Fallback" w:cs="Lohit Hindi"/>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1058</Words>
  <Characters>5323</Characters>
  <CharactersWithSpaces>6933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2012-09-10T10:23:22Z</dcterms:created>
  <dc:creator>Amol </dc:creator>
  <dc:description/>
  <dc:language>en-IN</dc:language>
  <cp:lastModifiedBy/>
  <dcterms:modified xsi:type="dcterms:W3CDTF">2016-02-03T11:28:57Z</dcterms:modified>
  <cp:revision>2</cp:revision>
  <dc:subject/>
  <dc:title/>
</cp:coreProperties>
</file>