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320" w:rsidRDefault="00674320" w:rsidP="000C67EB">
      <w:pPr>
        <w:pStyle w:val="TitleCover"/>
      </w:pPr>
    </w:p>
    <w:p w:rsidR="00674320" w:rsidRDefault="00674320" w:rsidP="000C67EB">
      <w:pPr>
        <w:pStyle w:val="TitleCover"/>
      </w:pPr>
    </w:p>
    <w:p w:rsidR="003D3266" w:rsidRPr="000C67EB" w:rsidRDefault="008971FC" w:rsidP="000C67EB">
      <w:pPr>
        <w:pStyle w:val="TitleCover"/>
      </w:pPr>
      <w:r w:rsidRPr="000C67EB">
        <w:t xml:space="preserve">Information </w:t>
      </w:r>
      <w:r w:rsidR="00E671BA" w:rsidRPr="000C67EB">
        <w:t>Framework (SID)</w:t>
      </w:r>
    </w:p>
    <w:p w:rsidR="00103E25" w:rsidRDefault="00103E25" w:rsidP="001A15A5">
      <w:pPr>
        <w:pStyle w:val="Titlesubtitle"/>
        <w:keepLines/>
        <w:ind w:left="0"/>
        <w:rPr>
          <w:color w:val="404040" w:themeColor="text1" w:themeTint="BF"/>
        </w:rPr>
      </w:pPr>
    </w:p>
    <w:p w:rsidR="00CA161B" w:rsidRPr="007A3524" w:rsidRDefault="009029BE" w:rsidP="001A15A5">
      <w:pPr>
        <w:pStyle w:val="Titlesubtitle"/>
        <w:keepLines/>
        <w:ind w:left="0"/>
        <w:rPr>
          <w:color w:val="404040" w:themeColor="text1" w:themeTint="BF"/>
        </w:rPr>
      </w:pPr>
      <w:r w:rsidRPr="007A3524">
        <w:rPr>
          <w:color w:val="404040" w:themeColor="text1" w:themeTint="BF"/>
        </w:rPr>
        <w:t xml:space="preserve">Workforce </w:t>
      </w:r>
      <w:r w:rsidR="003D3266" w:rsidRPr="007A3524">
        <w:rPr>
          <w:color w:val="404040" w:themeColor="text1" w:themeTint="BF"/>
        </w:rPr>
        <w:t>Business Entities</w:t>
      </w:r>
    </w:p>
    <w:p w:rsidR="0043232C" w:rsidRDefault="0043232C" w:rsidP="001A15A5">
      <w:pPr>
        <w:pStyle w:val="Titlesubtitle"/>
        <w:keepLines/>
      </w:pPr>
    </w:p>
    <w:p w:rsidR="00622E23" w:rsidRDefault="00622E23" w:rsidP="001A15A5">
      <w:pPr>
        <w:pStyle w:val="DocumentNumber"/>
        <w:keepNext w:val="0"/>
        <w:spacing w:before="120" w:line="240" w:lineRule="auto"/>
        <w:rPr>
          <w:b w:val="0"/>
          <w:i/>
          <w:spacing w:val="-5"/>
          <w:kern w:val="0"/>
        </w:rPr>
      </w:pPr>
    </w:p>
    <w:p w:rsidR="00674320" w:rsidRDefault="00674320" w:rsidP="001A15A5">
      <w:pPr>
        <w:pStyle w:val="DocumentNumber"/>
        <w:keepNext w:val="0"/>
        <w:spacing w:before="120" w:line="240" w:lineRule="auto"/>
        <w:rPr>
          <w:color w:val="404040"/>
        </w:rPr>
      </w:pPr>
    </w:p>
    <w:p w:rsidR="005473CB" w:rsidRPr="00AD10DC" w:rsidRDefault="005473CB" w:rsidP="001A15A5">
      <w:pPr>
        <w:pStyle w:val="DocumentNumber"/>
        <w:keepNext w:val="0"/>
        <w:spacing w:before="120" w:line="240" w:lineRule="auto"/>
        <w:rPr>
          <w:color w:val="404040"/>
        </w:rPr>
      </w:pPr>
      <w:r>
        <w:rPr>
          <w:color w:val="404040"/>
        </w:rPr>
        <w:t xml:space="preserve">GB922 Addendum </w:t>
      </w:r>
      <w:r w:rsidR="0094534F">
        <w:rPr>
          <w:color w:val="404040"/>
        </w:rPr>
        <w:t>7</w:t>
      </w:r>
      <w:r>
        <w:rPr>
          <w:color w:val="404040"/>
        </w:rPr>
        <w:t xml:space="preserve"> </w:t>
      </w:r>
      <w:r w:rsidR="002E6811">
        <w:rPr>
          <w:color w:val="404040"/>
        </w:rPr>
        <w:t>Workforce</w:t>
      </w:r>
    </w:p>
    <w:p w:rsidR="005473CB" w:rsidRDefault="004F5B78" w:rsidP="001A15A5">
      <w:pPr>
        <w:pStyle w:val="PhaseVersion"/>
        <w:keepNext w:val="0"/>
        <w:spacing w:before="120" w:line="240" w:lineRule="auto"/>
        <w:rPr>
          <w:color w:val="404040"/>
        </w:rPr>
      </w:pPr>
      <w:r>
        <w:rPr>
          <w:color w:val="404040"/>
        </w:rPr>
        <w:t xml:space="preserve">TM Forum Approved </w:t>
      </w:r>
      <w:r w:rsidR="003141F8">
        <w:rPr>
          <w:color w:val="404040"/>
        </w:rPr>
        <w:t>V</w:t>
      </w:r>
      <w:r w:rsidR="004B1DB3">
        <w:rPr>
          <w:color w:val="404040"/>
        </w:rPr>
        <w:t>ersion 1.</w:t>
      </w:r>
      <w:r>
        <w:rPr>
          <w:color w:val="404040"/>
        </w:rPr>
        <w:t>2</w:t>
      </w:r>
    </w:p>
    <w:p w:rsidR="005473CB" w:rsidRDefault="005473CB" w:rsidP="001A15A5">
      <w:pPr>
        <w:pStyle w:val="PhaseVersion"/>
        <w:keepNext w:val="0"/>
        <w:spacing w:before="120" w:line="240" w:lineRule="auto"/>
        <w:rPr>
          <w:color w:val="404040"/>
        </w:rPr>
      </w:pPr>
    </w:p>
    <w:p w:rsidR="005473CB" w:rsidRDefault="00622E23" w:rsidP="001A15A5">
      <w:pPr>
        <w:pStyle w:val="PhaseVersion"/>
        <w:keepNext w:val="0"/>
        <w:spacing w:before="120" w:line="240" w:lineRule="auto"/>
        <w:rPr>
          <w:color w:val="404040"/>
        </w:rPr>
      </w:pPr>
      <w:r>
        <w:rPr>
          <w:color w:val="404040"/>
        </w:rPr>
        <w:br/>
      </w:r>
    </w:p>
    <w:p w:rsidR="00674320" w:rsidRDefault="00674320" w:rsidP="001A15A5">
      <w:pPr>
        <w:pStyle w:val="PhaseVersion"/>
        <w:keepNext w:val="0"/>
        <w:spacing w:before="120" w:line="240" w:lineRule="auto"/>
        <w:rPr>
          <w:color w:val="404040"/>
        </w:rPr>
      </w:pPr>
    </w:p>
    <w:p w:rsidR="00622E23" w:rsidRDefault="00622E23" w:rsidP="001A15A5">
      <w:pPr>
        <w:pStyle w:val="PhaseVersion"/>
        <w:keepNext w:val="0"/>
        <w:spacing w:before="120" w:line="240" w:lineRule="auto"/>
        <w:rPr>
          <w:color w:val="404040"/>
        </w:rPr>
      </w:pPr>
    </w:p>
    <w:p w:rsidR="005473CB" w:rsidRDefault="005473CB" w:rsidP="001A15A5">
      <w:pPr>
        <w:pStyle w:val="Titlesubtitle"/>
        <w:keepLines/>
        <w:tabs>
          <w:tab w:val="clear" w:pos="9360"/>
        </w:tabs>
        <w:ind w:left="0"/>
        <w:rPr>
          <w:spacing w:val="0"/>
        </w:rPr>
      </w:pPr>
    </w:p>
    <w:p w:rsidR="005473CB" w:rsidRDefault="009029BE" w:rsidP="001A15A5">
      <w:pPr>
        <w:pStyle w:val="TitleSubtitle0"/>
        <w:keepNext w:val="0"/>
        <w:spacing w:before="120" w:line="240" w:lineRule="auto"/>
        <w:ind w:left="5954"/>
      </w:pPr>
      <w:r>
        <w:rPr>
          <w:noProof/>
        </w:rPr>
        <w:drawing>
          <wp:inline distT="0" distB="0" distL="0" distR="0">
            <wp:extent cx="2255520" cy="548640"/>
            <wp:effectExtent l="19050" t="0" r="0" b="0"/>
            <wp:docPr id="1" name="Picture 1"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F-flat-CMYK"/>
                    <pic:cNvPicPr>
                      <a:picLocks noChangeAspect="1" noChangeArrowheads="1"/>
                    </pic:cNvPicPr>
                  </pic:nvPicPr>
                  <pic:blipFill>
                    <a:blip r:embed="rId10" cstate="print"/>
                    <a:srcRect/>
                    <a:stretch>
                      <a:fillRect/>
                    </a:stretch>
                  </pic:blipFill>
                  <pic:spPr bwMode="auto">
                    <a:xfrm>
                      <a:off x="0" y="0"/>
                      <a:ext cx="2255520" cy="548640"/>
                    </a:xfrm>
                    <a:prstGeom prst="rect">
                      <a:avLst/>
                    </a:prstGeom>
                    <a:noFill/>
                    <a:ln w="9525">
                      <a:noFill/>
                      <a:miter lim="800000"/>
                      <a:headEnd/>
                      <a:tailEnd/>
                    </a:ln>
                  </pic:spPr>
                </pic:pic>
              </a:graphicData>
            </a:graphic>
          </wp:inline>
        </w:drawing>
      </w:r>
    </w:p>
    <w:p w:rsidR="005473CB" w:rsidRDefault="005473CB" w:rsidP="001A15A5">
      <w:pPr>
        <w:pStyle w:val="Titlesubtitle"/>
        <w:keepLines/>
        <w:ind w:left="0"/>
        <w:rPr>
          <w:color w:val="404040"/>
        </w:rPr>
      </w:pPr>
      <w:r>
        <w:tab/>
      </w:r>
      <w:r w:rsidR="00174939">
        <w:rPr>
          <w:color w:val="404040"/>
        </w:rPr>
        <w:t>October</w:t>
      </w:r>
      <w:r w:rsidR="00AA5274">
        <w:rPr>
          <w:color w:val="404040"/>
        </w:rPr>
        <w:t>, 201</w:t>
      </w:r>
      <w:r w:rsidR="0060696F">
        <w:rPr>
          <w:color w:val="404040"/>
        </w:rPr>
        <w:t>2</w:t>
      </w:r>
    </w:p>
    <w:p w:rsidR="00AE0011" w:rsidRDefault="00AE0011" w:rsidP="001A15A5">
      <w:pPr>
        <w:pStyle w:val="Titlesubtitle"/>
        <w:keepLines/>
        <w:ind w:left="0"/>
        <w:rPr>
          <w:color w:val="404040"/>
        </w:rPr>
      </w:pPr>
    </w:p>
    <w:p w:rsidR="00AE0011" w:rsidRDefault="00AE0011" w:rsidP="001A15A5">
      <w:pPr>
        <w:keepLines/>
        <w:ind w:left="0"/>
        <w:rPr>
          <w:i/>
          <w:color w:val="404040"/>
          <w:sz w:val="36"/>
        </w:rPr>
      </w:pPr>
      <w:r>
        <w:rPr>
          <w:color w:val="404040"/>
        </w:rPr>
        <w:br w:type="page"/>
      </w:r>
    </w:p>
    <w:p w:rsidR="00CA161B" w:rsidRDefault="005473CB" w:rsidP="00A77CD9">
      <w:pPr>
        <w:pStyle w:val="Heading1"/>
        <w:numPr>
          <w:ilvl w:val="0"/>
          <w:numId w:val="0"/>
        </w:numPr>
      </w:pPr>
      <w:bookmarkStart w:id="0" w:name="_Toc308526956"/>
      <w:bookmarkStart w:id="1" w:name="_Toc308527045"/>
      <w:bookmarkStart w:id="2" w:name="_Toc308603621"/>
      <w:bookmarkStart w:id="3" w:name="_Toc468394766"/>
      <w:bookmarkStart w:id="4" w:name="_Toc493921392"/>
      <w:bookmarkStart w:id="5" w:name="_Toc175037842"/>
      <w:bookmarkStart w:id="6" w:name="_Toc202765931"/>
      <w:bookmarkStart w:id="7" w:name="_Toc202765998"/>
      <w:bookmarkStart w:id="8" w:name="_Toc202780264"/>
      <w:bookmarkStart w:id="9" w:name="_Toc231201210"/>
      <w:bookmarkStart w:id="10" w:name="_Toc320632749"/>
      <w:bookmarkEnd w:id="0"/>
      <w:bookmarkEnd w:id="1"/>
      <w:bookmarkEnd w:id="2"/>
      <w:r>
        <w:t>Notice</w:t>
      </w:r>
      <w:bookmarkEnd w:id="3"/>
      <w:bookmarkEnd w:id="4"/>
      <w:bookmarkEnd w:id="5"/>
      <w:bookmarkEnd w:id="6"/>
      <w:bookmarkEnd w:id="7"/>
      <w:bookmarkEnd w:id="8"/>
      <w:bookmarkEnd w:id="9"/>
      <w:bookmarkEnd w:id="10"/>
    </w:p>
    <w:p w:rsidR="001B77D1" w:rsidRPr="001B77D1" w:rsidRDefault="001B77D1" w:rsidP="001B77D1">
      <w:pPr>
        <w:spacing w:before="0"/>
        <w:ind w:left="0"/>
        <w:rPr>
          <w:spacing w:val="0"/>
          <w:sz w:val="22"/>
          <w:szCs w:val="22"/>
        </w:rPr>
      </w:pPr>
      <w:bookmarkStart w:id="11" w:name="_Toc202765932"/>
      <w:bookmarkStart w:id="12" w:name="_Toc202765999"/>
      <w:bookmarkStart w:id="13" w:name="_Toc202780265"/>
      <w:bookmarkStart w:id="14" w:name="_Toc231201211"/>
      <w:r w:rsidRPr="001B77D1">
        <w:rPr>
          <w:spacing w:val="0"/>
          <w:sz w:val="22"/>
          <w:szCs w:val="22"/>
        </w:rPr>
        <w:t xml:space="preserve">This material, including documents, code and models, has been through review cycles; however, due to the inherent complexity in the design and implementation of software and systems, no liability is accepted for any errors or omissions or for consequences of any use made of this material.  </w:t>
      </w:r>
    </w:p>
    <w:p w:rsidR="001B77D1" w:rsidRPr="001B77D1" w:rsidRDefault="001B77D1" w:rsidP="001B77D1">
      <w:pPr>
        <w:spacing w:before="0"/>
        <w:ind w:left="0"/>
        <w:rPr>
          <w:spacing w:val="0"/>
          <w:sz w:val="22"/>
          <w:szCs w:val="22"/>
        </w:rPr>
      </w:pPr>
      <w:r w:rsidRPr="001B77D1">
        <w:rPr>
          <w:spacing w:val="0"/>
          <w:sz w:val="22"/>
          <w:szCs w:val="22"/>
        </w:rPr>
        <w:t xml:space="preserve">Under no circumstances will the TM Forum be liable for direct or indirect damages or any costs or losses resulting from the use of this specification.  The risk of designing and implementing products in accordance with this specification is borne solely by the user of this specification. </w:t>
      </w:r>
    </w:p>
    <w:p w:rsidR="001B77D1" w:rsidRPr="001B77D1" w:rsidRDefault="001B77D1" w:rsidP="001B77D1">
      <w:pPr>
        <w:spacing w:before="0"/>
        <w:ind w:left="0"/>
        <w:rPr>
          <w:spacing w:val="0"/>
          <w:sz w:val="22"/>
          <w:szCs w:val="22"/>
        </w:rPr>
      </w:pPr>
      <w:r w:rsidRPr="001B77D1">
        <w:rPr>
          <w:spacing w:val="0"/>
          <w:sz w:val="22"/>
          <w:szCs w:val="22"/>
        </w:rPr>
        <w:t xml:space="preserve">This material bears the copyright of TM Forum and its use by members and non-members of TM Forum </w:t>
      </w:r>
      <w:r w:rsidRPr="001B77D1">
        <w:rPr>
          <w:rFonts w:cs="Arial"/>
          <w:spacing w:val="0"/>
          <w:sz w:val="22"/>
          <w:szCs w:val="22"/>
        </w:rPr>
        <w:t>is governed by all of the terms and conditions of the Intellectual Property Rights Policy of the TM Forum (</w:t>
      </w:r>
      <w:hyperlink r:id="rId11" w:history="1">
        <w:r w:rsidRPr="001B77D1">
          <w:rPr>
            <w:rFonts w:cs="Arial"/>
            <w:color w:val="0000FF"/>
            <w:spacing w:val="0"/>
            <w:sz w:val="22"/>
            <w:szCs w:val="22"/>
            <w:u w:val="single"/>
            <w:lang w:val="en-GB"/>
          </w:rPr>
          <w:t>http://www.tmforum.org/Bylaws/1094/home.html</w:t>
        </w:r>
      </w:hyperlink>
      <w:r w:rsidRPr="001B77D1">
        <w:rPr>
          <w:rFonts w:cs="Arial"/>
          <w:spacing w:val="0"/>
          <w:sz w:val="22"/>
          <w:szCs w:val="22"/>
        </w:rPr>
        <w:t>) and may involve a claim of patent rights by one or more TM Forum members or by non-members of TM Forum.</w:t>
      </w:r>
    </w:p>
    <w:p w:rsidR="001B77D1" w:rsidRPr="001B77D1" w:rsidRDefault="001B77D1" w:rsidP="001B77D1">
      <w:pPr>
        <w:spacing w:before="0" w:after="0"/>
        <w:ind w:left="0"/>
        <w:rPr>
          <w:rFonts w:ascii="Times New Roman" w:hAnsi="Times New Roman"/>
          <w:spacing w:val="0"/>
          <w:sz w:val="22"/>
          <w:szCs w:val="22"/>
        </w:rPr>
      </w:pPr>
    </w:p>
    <w:p w:rsidR="001B77D1" w:rsidRPr="001B77D1" w:rsidRDefault="001B77D1" w:rsidP="001B77D1">
      <w:pPr>
        <w:spacing w:before="0"/>
        <w:ind w:left="0"/>
        <w:rPr>
          <w:spacing w:val="0"/>
          <w:sz w:val="22"/>
          <w:szCs w:val="22"/>
        </w:rPr>
      </w:pPr>
      <w:r w:rsidRPr="001B77D1">
        <w:rPr>
          <w:spacing w:val="0"/>
          <w:sz w:val="22"/>
          <w:szCs w:val="22"/>
        </w:rPr>
        <w:t xml:space="preserve">Direct inquiries to the TM Forum office: </w:t>
      </w:r>
    </w:p>
    <w:p w:rsidR="001B77D1" w:rsidRPr="001B77D1" w:rsidRDefault="001B77D1" w:rsidP="001B77D1">
      <w:pPr>
        <w:spacing w:before="0" w:after="0"/>
        <w:ind w:left="0"/>
        <w:rPr>
          <w:rFonts w:ascii="Times New Roman" w:hAnsi="Times New Roman"/>
          <w:spacing w:val="0"/>
          <w:sz w:val="22"/>
          <w:szCs w:val="22"/>
        </w:rPr>
      </w:pPr>
      <w:r w:rsidRPr="001B77D1">
        <w:rPr>
          <w:rFonts w:cs="Arial"/>
          <w:spacing w:val="0"/>
          <w:sz w:val="22"/>
          <w:szCs w:val="22"/>
        </w:rPr>
        <w:t>240 Headquarters Plaza,</w:t>
      </w:r>
    </w:p>
    <w:p w:rsidR="001B77D1" w:rsidRPr="001B77D1" w:rsidRDefault="001B77D1" w:rsidP="001B77D1">
      <w:pPr>
        <w:spacing w:before="0" w:after="0"/>
        <w:ind w:left="0"/>
        <w:rPr>
          <w:rFonts w:ascii="Times New Roman" w:hAnsi="Times New Roman"/>
          <w:spacing w:val="0"/>
          <w:sz w:val="22"/>
          <w:szCs w:val="22"/>
        </w:rPr>
      </w:pPr>
      <w:r w:rsidRPr="001B77D1">
        <w:rPr>
          <w:rFonts w:cs="Arial"/>
          <w:spacing w:val="0"/>
          <w:sz w:val="22"/>
          <w:szCs w:val="22"/>
        </w:rPr>
        <w:t>East Tower – 10</w:t>
      </w:r>
      <w:r w:rsidRPr="001B77D1">
        <w:rPr>
          <w:rFonts w:cs="Arial"/>
          <w:spacing w:val="0"/>
          <w:sz w:val="22"/>
          <w:szCs w:val="22"/>
          <w:vertAlign w:val="superscript"/>
        </w:rPr>
        <w:t>th</w:t>
      </w:r>
      <w:r w:rsidRPr="001B77D1">
        <w:rPr>
          <w:rFonts w:cs="Arial"/>
          <w:spacing w:val="0"/>
          <w:sz w:val="22"/>
          <w:szCs w:val="22"/>
        </w:rPr>
        <w:t xml:space="preserve"> Floor,</w:t>
      </w:r>
    </w:p>
    <w:p w:rsidR="001B77D1" w:rsidRPr="001B77D1" w:rsidRDefault="001B77D1" w:rsidP="001B77D1">
      <w:pPr>
        <w:spacing w:before="0" w:after="0"/>
        <w:ind w:left="0"/>
        <w:rPr>
          <w:rFonts w:ascii="Times New Roman" w:hAnsi="Times New Roman"/>
          <w:spacing w:val="0"/>
          <w:sz w:val="22"/>
          <w:szCs w:val="22"/>
        </w:rPr>
      </w:pPr>
      <w:r w:rsidRPr="001B77D1">
        <w:rPr>
          <w:rFonts w:cs="Arial"/>
          <w:spacing w:val="0"/>
          <w:sz w:val="22"/>
          <w:szCs w:val="22"/>
        </w:rPr>
        <w:t>Morristown, NJ  07960 USA</w:t>
      </w:r>
    </w:p>
    <w:p w:rsidR="001B77D1" w:rsidRPr="001B77D1" w:rsidRDefault="001B77D1" w:rsidP="001B77D1">
      <w:pPr>
        <w:spacing w:before="0" w:after="0"/>
        <w:ind w:left="0"/>
        <w:rPr>
          <w:rFonts w:ascii="Times New Roman" w:hAnsi="Times New Roman"/>
          <w:spacing w:val="0"/>
          <w:sz w:val="22"/>
          <w:szCs w:val="22"/>
        </w:rPr>
      </w:pPr>
      <w:proofErr w:type="gramStart"/>
      <w:r w:rsidRPr="001B77D1">
        <w:rPr>
          <w:rFonts w:cs="Arial"/>
          <w:spacing w:val="0"/>
          <w:sz w:val="22"/>
          <w:szCs w:val="22"/>
        </w:rPr>
        <w:t>Tel No.</w:t>
      </w:r>
      <w:proofErr w:type="gramEnd"/>
      <w:r w:rsidRPr="001B77D1">
        <w:rPr>
          <w:rFonts w:cs="Arial"/>
          <w:spacing w:val="0"/>
          <w:sz w:val="22"/>
          <w:szCs w:val="22"/>
        </w:rPr>
        <w:t>  +1 973 944 5100</w:t>
      </w:r>
    </w:p>
    <w:p w:rsidR="001B77D1" w:rsidRPr="001B77D1" w:rsidRDefault="001B77D1" w:rsidP="001B77D1">
      <w:pPr>
        <w:spacing w:before="0" w:after="0"/>
        <w:ind w:left="0"/>
        <w:rPr>
          <w:rFonts w:ascii="Times New Roman" w:hAnsi="Times New Roman"/>
          <w:spacing w:val="0"/>
          <w:sz w:val="22"/>
          <w:szCs w:val="22"/>
        </w:rPr>
      </w:pPr>
      <w:r w:rsidRPr="001B77D1">
        <w:rPr>
          <w:rFonts w:cs="Arial"/>
          <w:spacing w:val="0"/>
          <w:sz w:val="22"/>
          <w:szCs w:val="22"/>
        </w:rPr>
        <w:t>Fax No.  +1 973 944 5110</w:t>
      </w:r>
    </w:p>
    <w:p w:rsidR="00CA161B" w:rsidRDefault="001B77D1" w:rsidP="008074A8">
      <w:pPr>
        <w:keepLines/>
        <w:ind w:left="0"/>
        <w:rPr>
          <w:rFonts w:ascii="Times New Roman" w:hAnsi="Times New Roman"/>
          <w:sz w:val="22"/>
          <w:szCs w:val="22"/>
        </w:rPr>
      </w:pPr>
      <w:r w:rsidRPr="001B77D1">
        <w:rPr>
          <w:rFonts w:cs="Arial"/>
          <w:spacing w:val="0"/>
          <w:sz w:val="22"/>
          <w:szCs w:val="22"/>
        </w:rPr>
        <w:t xml:space="preserve">TM Forum Web Page: </w:t>
      </w:r>
      <w:hyperlink r:id="rId12" w:history="1">
        <w:r w:rsidRPr="001B77D1">
          <w:rPr>
            <w:rFonts w:cs="Arial"/>
            <w:color w:val="0000FF"/>
            <w:spacing w:val="0"/>
            <w:sz w:val="22"/>
            <w:szCs w:val="22"/>
            <w:u w:val="single"/>
          </w:rPr>
          <w:t>www.tmforum.org</w:t>
        </w:r>
      </w:hyperlink>
    </w:p>
    <w:p w:rsidR="00A11CE7" w:rsidRDefault="00A11CE7" w:rsidP="001A15A5">
      <w:pPr>
        <w:keepLines/>
        <w:ind w:left="360"/>
        <w:rPr>
          <w:rFonts w:ascii="Times New Roman" w:hAnsi="Times New Roman"/>
          <w:sz w:val="22"/>
          <w:szCs w:val="22"/>
        </w:rPr>
      </w:pPr>
    </w:p>
    <w:p w:rsidR="00A11CE7" w:rsidRDefault="00A11CE7" w:rsidP="001A15A5">
      <w:pPr>
        <w:keepLines/>
        <w:ind w:left="360"/>
        <w:rPr>
          <w:rFonts w:ascii="Times New Roman" w:hAnsi="Times New Roman"/>
          <w:sz w:val="22"/>
          <w:szCs w:val="22"/>
        </w:rPr>
      </w:pPr>
    </w:p>
    <w:p w:rsidR="00A11CE7" w:rsidRDefault="00A11CE7"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13001C" w:rsidRDefault="0013001C" w:rsidP="001A15A5">
      <w:pPr>
        <w:keepLines/>
        <w:ind w:left="360"/>
        <w:rPr>
          <w:rFonts w:ascii="Times New Roman" w:hAnsi="Times New Roman"/>
          <w:sz w:val="22"/>
          <w:szCs w:val="22"/>
        </w:rPr>
      </w:pPr>
    </w:p>
    <w:p w:rsidR="00A11CE7" w:rsidRDefault="00A11CE7" w:rsidP="001A15A5">
      <w:pPr>
        <w:keepLines/>
        <w:ind w:left="360"/>
        <w:rPr>
          <w:rFonts w:ascii="Times New Roman" w:hAnsi="Times New Roman"/>
          <w:sz w:val="22"/>
          <w:szCs w:val="22"/>
        </w:rPr>
      </w:pPr>
    </w:p>
    <w:p w:rsidR="00CA161B" w:rsidRDefault="00CA161B" w:rsidP="001A15A5">
      <w:pPr>
        <w:keepLines/>
        <w:ind w:left="360"/>
        <w:rPr>
          <w:rFonts w:ascii="Times New Roman" w:hAnsi="Times New Roman"/>
          <w:sz w:val="22"/>
          <w:szCs w:val="22"/>
        </w:rPr>
      </w:pPr>
    </w:p>
    <w:p w:rsidR="00AE0011" w:rsidRPr="00AA43D1" w:rsidRDefault="00AE0011" w:rsidP="001A15A5">
      <w:pPr>
        <w:keepLines/>
        <w:ind w:left="0"/>
        <w:rPr>
          <w:rFonts w:ascii="Times New Roman" w:hAnsi="Times New Roman"/>
          <w:sz w:val="22"/>
          <w:szCs w:val="22"/>
        </w:rPr>
      </w:pPr>
    </w:p>
    <w:p w:rsidR="00617589" w:rsidRDefault="003D3266" w:rsidP="007A3524">
      <w:pPr>
        <w:pStyle w:val="Heading1"/>
        <w:keepNext w:val="0"/>
        <w:numPr>
          <w:ilvl w:val="0"/>
          <w:numId w:val="0"/>
        </w:numPr>
        <w:spacing w:before="120" w:after="120" w:line="240" w:lineRule="auto"/>
      </w:pPr>
      <w:bookmarkStart w:id="15" w:name="_Toc306269447"/>
      <w:bookmarkStart w:id="16" w:name="_Toc320632750"/>
      <w:r>
        <w:t>Table of Contents</w:t>
      </w:r>
      <w:bookmarkEnd w:id="11"/>
      <w:bookmarkEnd w:id="12"/>
      <w:bookmarkEnd w:id="13"/>
      <w:bookmarkEnd w:id="14"/>
      <w:bookmarkEnd w:id="15"/>
      <w:bookmarkEnd w:id="16"/>
    </w:p>
    <w:p w:rsidR="0035589B" w:rsidRDefault="00AE2146">
      <w:pPr>
        <w:pStyle w:val="TOC1"/>
        <w:rPr>
          <w:rFonts w:asciiTheme="minorHAnsi" w:eastAsiaTheme="minorEastAsia" w:hAnsiTheme="minorHAnsi" w:cstheme="minorBidi"/>
          <w:b w:val="0"/>
          <w:spacing w:val="0"/>
          <w:sz w:val="22"/>
          <w:szCs w:val="22"/>
        </w:rPr>
      </w:pPr>
      <w:r>
        <w:fldChar w:fldCharType="begin"/>
      </w:r>
      <w:r w:rsidR="007D4C55">
        <w:instrText xml:space="preserve"> TOC \o "1-3" \h \z \u </w:instrText>
      </w:r>
      <w:r>
        <w:fldChar w:fldCharType="separate"/>
      </w:r>
      <w:hyperlink w:anchor="_Toc320632749" w:history="1">
        <w:r w:rsidR="0035589B" w:rsidRPr="00BB412B">
          <w:rPr>
            <w:rStyle w:val="Hyperlink"/>
          </w:rPr>
          <w:t>Notice</w:t>
        </w:r>
        <w:r w:rsidR="0035589B">
          <w:rPr>
            <w:webHidden/>
          </w:rPr>
          <w:tab/>
        </w:r>
        <w:r w:rsidR="0035589B">
          <w:rPr>
            <w:webHidden/>
          </w:rPr>
          <w:fldChar w:fldCharType="begin"/>
        </w:r>
        <w:r w:rsidR="0035589B">
          <w:rPr>
            <w:webHidden/>
          </w:rPr>
          <w:instrText xml:space="preserve"> PAGEREF _Toc320632749 \h </w:instrText>
        </w:r>
        <w:r w:rsidR="0035589B">
          <w:rPr>
            <w:webHidden/>
          </w:rPr>
        </w:r>
        <w:r w:rsidR="0035589B">
          <w:rPr>
            <w:webHidden/>
          </w:rPr>
          <w:fldChar w:fldCharType="separate"/>
        </w:r>
        <w:r w:rsidR="00917145">
          <w:rPr>
            <w:webHidden/>
          </w:rPr>
          <w:t>2</w:t>
        </w:r>
        <w:r w:rsidR="0035589B">
          <w:rPr>
            <w:webHidden/>
          </w:rPr>
          <w:fldChar w:fldCharType="end"/>
        </w:r>
      </w:hyperlink>
    </w:p>
    <w:p w:rsidR="0035589B" w:rsidRDefault="00917145">
      <w:pPr>
        <w:pStyle w:val="TOC1"/>
        <w:rPr>
          <w:rFonts w:asciiTheme="minorHAnsi" w:eastAsiaTheme="minorEastAsia" w:hAnsiTheme="minorHAnsi" w:cstheme="minorBidi"/>
          <w:b w:val="0"/>
          <w:spacing w:val="0"/>
          <w:sz w:val="22"/>
          <w:szCs w:val="22"/>
        </w:rPr>
      </w:pPr>
      <w:hyperlink w:anchor="_Toc320632750" w:history="1">
        <w:r w:rsidR="0035589B" w:rsidRPr="00BB412B">
          <w:rPr>
            <w:rStyle w:val="Hyperlink"/>
          </w:rPr>
          <w:t>Table of Contents</w:t>
        </w:r>
        <w:r w:rsidR="0035589B">
          <w:rPr>
            <w:webHidden/>
          </w:rPr>
          <w:tab/>
        </w:r>
        <w:r w:rsidR="0035589B">
          <w:rPr>
            <w:webHidden/>
          </w:rPr>
          <w:fldChar w:fldCharType="begin"/>
        </w:r>
        <w:r w:rsidR="0035589B">
          <w:rPr>
            <w:webHidden/>
          </w:rPr>
          <w:instrText xml:space="preserve"> PAGEREF _Toc320632750 \h </w:instrText>
        </w:r>
        <w:r w:rsidR="0035589B">
          <w:rPr>
            <w:webHidden/>
          </w:rPr>
        </w:r>
        <w:r w:rsidR="0035589B">
          <w:rPr>
            <w:webHidden/>
          </w:rPr>
          <w:fldChar w:fldCharType="separate"/>
        </w:r>
        <w:r>
          <w:rPr>
            <w:webHidden/>
          </w:rPr>
          <w:t>3</w:t>
        </w:r>
        <w:r w:rsidR="0035589B">
          <w:rPr>
            <w:webHidden/>
          </w:rPr>
          <w:fldChar w:fldCharType="end"/>
        </w:r>
      </w:hyperlink>
    </w:p>
    <w:p w:rsidR="0035589B" w:rsidRDefault="00917145">
      <w:pPr>
        <w:pStyle w:val="TOC1"/>
        <w:rPr>
          <w:rFonts w:asciiTheme="minorHAnsi" w:eastAsiaTheme="minorEastAsia" w:hAnsiTheme="minorHAnsi" w:cstheme="minorBidi"/>
          <w:b w:val="0"/>
          <w:spacing w:val="0"/>
          <w:sz w:val="22"/>
          <w:szCs w:val="22"/>
        </w:rPr>
      </w:pPr>
      <w:hyperlink w:anchor="_Toc320632751" w:history="1">
        <w:r w:rsidR="0035589B" w:rsidRPr="00BB412B">
          <w:rPr>
            <w:rStyle w:val="Hyperlink"/>
          </w:rPr>
          <w:t>List of Figures</w:t>
        </w:r>
        <w:r w:rsidR="0035589B">
          <w:rPr>
            <w:webHidden/>
          </w:rPr>
          <w:tab/>
        </w:r>
        <w:r w:rsidR="0035589B">
          <w:rPr>
            <w:webHidden/>
          </w:rPr>
          <w:fldChar w:fldCharType="begin"/>
        </w:r>
        <w:r w:rsidR="0035589B">
          <w:rPr>
            <w:webHidden/>
          </w:rPr>
          <w:instrText xml:space="preserve"> PAGEREF _Toc320632751 \h </w:instrText>
        </w:r>
        <w:r w:rsidR="0035589B">
          <w:rPr>
            <w:webHidden/>
          </w:rPr>
        </w:r>
        <w:r w:rsidR="0035589B">
          <w:rPr>
            <w:webHidden/>
          </w:rPr>
          <w:fldChar w:fldCharType="separate"/>
        </w:r>
        <w:r>
          <w:rPr>
            <w:webHidden/>
          </w:rPr>
          <w:t>5</w:t>
        </w:r>
        <w:r w:rsidR="0035589B">
          <w:rPr>
            <w:webHidden/>
          </w:rPr>
          <w:fldChar w:fldCharType="end"/>
        </w:r>
      </w:hyperlink>
    </w:p>
    <w:p w:rsidR="0035589B" w:rsidRDefault="00917145">
      <w:pPr>
        <w:pStyle w:val="TOC1"/>
        <w:rPr>
          <w:rFonts w:asciiTheme="minorHAnsi" w:eastAsiaTheme="minorEastAsia" w:hAnsiTheme="minorHAnsi" w:cstheme="minorBidi"/>
          <w:b w:val="0"/>
          <w:spacing w:val="0"/>
          <w:sz w:val="22"/>
          <w:szCs w:val="22"/>
        </w:rPr>
      </w:pPr>
      <w:hyperlink w:anchor="_Toc320632752" w:history="1">
        <w:r w:rsidR="0035589B" w:rsidRPr="00BB412B">
          <w:rPr>
            <w:rStyle w:val="Hyperlink"/>
          </w:rPr>
          <w:t>1</w:t>
        </w:r>
        <w:r w:rsidR="0035589B">
          <w:rPr>
            <w:rFonts w:asciiTheme="minorHAnsi" w:eastAsiaTheme="minorEastAsia" w:hAnsiTheme="minorHAnsi" w:cstheme="minorBidi"/>
            <w:b w:val="0"/>
            <w:spacing w:val="0"/>
            <w:sz w:val="22"/>
            <w:szCs w:val="22"/>
          </w:rPr>
          <w:tab/>
        </w:r>
        <w:r w:rsidR="0035589B" w:rsidRPr="00BB412B">
          <w:rPr>
            <w:rStyle w:val="Hyperlink"/>
          </w:rPr>
          <w:t>Workforce Business Entities</w:t>
        </w:r>
        <w:r w:rsidR="0035589B">
          <w:rPr>
            <w:webHidden/>
          </w:rPr>
          <w:tab/>
        </w:r>
        <w:r w:rsidR="0035589B">
          <w:rPr>
            <w:webHidden/>
          </w:rPr>
          <w:fldChar w:fldCharType="begin"/>
        </w:r>
        <w:r w:rsidR="0035589B">
          <w:rPr>
            <w:webHidden/>
          </w:rPr>
          <w:instrText xml:space="preserve"> PAGEREF _Toc320632752 \h </w:instrText>
        </w:r>
        <w:r w:rsidR="0035589B">
          <w:rPr>
            <w:webHidden/>
          </w:rPr>
        </w:r>
        <w:r w:rsidR="0035589B">
          <w:rPr>
            <w:webHidden/>
          </w:rPr>
          <w:fldChar w:fldCharType="separate"/>
        </w:r>
        <w:r>
          <w:rPr>
            <w:webHidden/>
          </w:rPr>
          <w:t>6</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53" w:history="1">
        <w:r w:rsidR="0035589B" w:rsidRPr="00BB412B">
          <w:rPr>
            <w:rStyle w:val="Hyperlink"/>
          </w:rPr>
          <w:t>1.1</w:t>
        </w:r>
        <w:r w:rsidR="0035589B">
          <w:rPr>
            <w:rFonts w:asciiTheme="minorHAnsi" w:eastAsiaTheme="minorEastAsia" w:hAnsiTheme="minorHAnsi" w:cstheme="minorBidi"/>
            <w:spacing w:val="0"/>
            <w:sz w:val="22"/>
            <w:szCs w:val="22"/>
          </w:rPr>
          <w:tab/>
        </w:r>
        <w:r w:rsidR="0035589B" w:rsidRPr="00BB412B">
          <w:rPr>
            <w:rStyle w:val="Hyperlink"/>
          </w:rPr>
          <w:t>WorkSpecificationABE</w:t>
        </w:r>
        <w:r w:rsidR="0035589B">
          <w:rPr>
            <w:webHidden/>
          </w:rPr>
          <w:tab/>
        </w:r>
        <w:r w:rsidR="0035589B">
          <w:rPr>
            <w:webHidden/>
          </w:rPr>
          <w:fldChar w:fldCharType="begin"/>
        </w:r>
        <w:r w:rsidR="0035589B">
          <w:rPr>
            <w:webHidden/>
          </w:rPr>
          <w:instrText xml:space="preserve"> PAGEREF _Toc320632753 \h </w:instrText>
        </w:r>
        <w:r w:rsidR="0035589B">
          <w:rPr>
            <w:webHidden/>
          </w:rPr>
        </w:r>
        <w:r w:rsidR="0035589B">
          <w:rPr>
            <w:webHidden/>
          </w:rPr>
          <w:fldChar w:fldCharType="separate"/>
        </w:r>
        <w:r>
          <w:rPr>
            <w:webHidden/>
          </w:rPr>
          <w:t>7</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54" w:history="1">
        <w:r w:rsidR="0035589B" w:rsidRPr="00BB412B">
          <w:rPr>
            <w:rStyle w:val="Hyperlink"/>
          </w:rPr>
          <w:t>1.1.1</w:t>
        </w:r>
        <w:r w:rsidR="0035589B">
          <w:rPr>
            <w:rFonts w:asciiTheme="minorHAnsi" w:eastAsiaTheme="minorEastAsia" w:hAnsiTheme="minorHAnsi" w:cstheme="minorBidi"/>
            <w:spacing w:val="0"/>
            <w:sz w:val="22"/>
            <w:szCs w:val="22"/>
          </w:rPr>
          <w:tab/>
        </w:r>
        <w:r w:rsidR="0035589B" w:rsidRPr="00BB412B">
          <w:rPr>
            <w:rStyle w:val="Hyperlink"/>
          </w:rPr>
          <w:t>WorkSpecification</w:t>
        </w:r>
        <w:r w:rsidR="0035589B">
          <w:rPr>
            <w:webHidden/>
          </w:rPr>
          <w:tab/>
        </w:r>
        <w:r w:rsidR="0035589B">
          <w:rPr>
            <w:webHidden/>
          </w:rPr>
          <w:fldChar w:fldCharType="begin"/>
        </w:r>
        <w:r w:rsidR="0035589B">
          <w:rPr>
            <w:webHidden/>
          </w:rPr>
          <w:instrText xml:space="preserve"> PAGEREF _Toc320632754 \h </w:instrText>
        </w:r>
        <w:r w:rsidR="0035589B">
          <w:rPr>
            <w:webHidden/>
          </w:rPr>
        </w:r>
        <w:r w:rsidR="0035589B">
          <w:rPr>
            <w:webHidden/>
          </w:rPr>
          <w:fldChar w:fldCharType="separate"/>
        </w:r>
        <w:r>
          <w:rPr>
            <w:webHidden/>
          </w:rPr>
          <w:t>8</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55" w:history="1">
        <w:r w:rsidR="0035589B" w:rsidRPr="00BB412B">
          <w:rPr>
            <w:rStyle w:val="Hyperlink"/>
          </w:rPr>
          <w:t>1.1.2</w:t>
        </w:r>
        <w:r w:rsidR="0035589B">
          <w:rPr>
            <w:rFonts w:asciiTheme="minorHAnsi" w:eastAsiaTheme="minorEastAsia" w:hAnsiTheme="minorHAnsi" w:cstheme="minorBidi"/>
            <w:spacing w:val="0"/>
            <w:sz w:val="22"/>
            <w:szCs w:val="22"/>
          </w:rPr>
          <w:tab/>
        </w:r>
        <w:r w:rsidR="0035589B" w:rsidRPr="00BB412B">
          <w:rPr>
            <w:rStyle w:val="Hyperlink"/>
          </w:rPr>
          <w:t>WorkSpecfulfillmentRate</w:t>
        </w:r>
        <w:r w:rsidR="0035589B">
          <w:rPr>
            <w:webHidden/>
          </w:rPr>
          <w:tab/>
        </w:r>
        <w:r w:rsidR="0035589B">
          <w:rPr>
            <w:webHidden/>
          </w:rPr>
          <w:fldChar w:fldCharType="begin"/>
        </w:r>
        <w:r w:rsidR="0035589B">
          <w:rPr>
            <w:webHidden/>
          </w:rPr>
          <w:instrText xml:space="preserve"> PAGEREF _Toc320632755 \h </w:instrText>
        </w:r>
        <w:r w:rsidR="0035589B">
          <w:rPr>
            <w:webHidden/>
          </w:rPr>
        </w:r>
        <w:r w:rsidR="0035589B">
          <w:rPr>
            <w:webHidden/>
          </w:rPr>
          <w:fldChar w:fldCharType="separate"/>
        </w:r>
        <w:r>
          <w:rPr>
            <w:webHidden/>
          </w:rPr>
          <w:t>9</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56" w:history="1">
        <w:r w:rsidR="0035589B" w:rsidRPr="00BB412B">
          <w:rPr>
            <w:rStyle w:val="Hyperlink"/>
          </w:rPr>
          <w:t>1.2</w:t>
        </w:r>
        <w:r w:rsidR="0035589B">
          <w:rPr>
            <w:rFonts w:asciiTheme="minorHAnsi" w:eastAsiaTheme="minorEastAsia" w:hAnsiTheme="minorHAnsi" w:cstheme="minorBidi"/>
            <w:spacing w:val="0"/>
            <w:sz w:val="22"/>
            <w:szCs w:val="22"/>
          </w:rPr>
          <w:tab/>
        </w:r>
        <w:r w:rsidR="0035589B" w:rsidRPr="00BB412B">
          <w:rPr>
            <w:rStyle w:val="Hyperlink"/>
          </w:rPr>
          <w:t>Work ABE</w:t>
        </w:r>
        <w:r w:rsidR="0035589B">
          <w:rPr>
            <w:webHidden/>
          </w:rPr>
          <w:tab/>
        </w:r>
        <w:r w:rsidR="0035589B">
          <w:rPr>
            <w:webHidden/>
          </w:rPr>
          <w:fldChar w:fldCharType="begin"/>
        </w:r>
        <w:r w:rsidR="0035589B">
          <w:rPr>
            <w:webHidden/>
          </w:rPr>
          <w:instrText xml:space="preserve"> PAGEREF _Toc320632756 \h </w:instrText>
        </w:r>
        <w:r w:rsidR="0035589B">
          <w:rPr>
            <w:webHidden/>
          </w:rPr>
        </w:r>
        <w:r w:rsidR="0035589B">
          <w:rPr>
            <w:webHidden/>
          </w:rPr>
          <w:fldChar w:fldCharType="separate"/>
        </w:r>
        <w:r>
          <w:rPr>
            <w:webHidden/>
          </w:rPr>
          <w:t>10</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57" w:history="1">
        <w:r w:rsidR="0035589B" w:rsidRPr="00BB412B">
          <w:rPr>
            <w:rStyle w:val="Hyperlink"/>
          </w:rPr>
          <w:t>1.3</w:t>
        </w:r>
        <w:r w:rsidR="0035589B">
          <w:rPr>
            <w:rFonts w:asciiTheme="minorHAnsi" w:eastAsiaTheme="minorEastAsia" w:hAnsiTheme="minorHAnsi" w:cstheme="minorBidi"/>
            <w:spacing w:val="0"/>
            <w:sz w:val="22"/>
            <w:szCs w:val="22"/>
          </w:rPr>
          <w:tab/>
        </w:r>
        <w:r w:rsidR="0035589B" w:rsidRPr="00BB412B">
          <w:rPr>
            <w:rStyle w:val="Hyperlink"/>
          </w:rPr>
          <w:t>Workforce Resource ABE</w:t>
        </w:r>
        <w:r w:rsidR="0035589B">
          <w:rPr>
            <w:webHidden/>
          </w:rPr>
          <w:tab/>
        </w:r>
        <w:r w:rsidR="0035589B">
          <w:rPr>
            <w:webHidden/>
          </w:rPr>
          <w:fldChar w:fldCharType="begin"/>
        </w:r>
        <w:r w:rsidR="0035589B">
          <w:rPr>
            <w:webHidden/>
          </w:rPr>
          <w:instrText xml:space="preserve"> PAGEREF _Toc320632757 \h </w:instrText>
        </w:r>
        <w:r w:rsidR="0035589B">
          <w:rPr>
            <w:webHidden/>
          </w:rPr>
        </w:r>
        <w:r w:rsidR="0035589B">
          <w:rPr>
            <w:webHidden/>
          </w:rPr>
          <w:fldChar w:fldCharType="separate"/>
        </w:r>
        <w:r>
          <w:rPr>
            <w:webHidden/>
          </w:rPr>
          <w:t>12</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58" w:history="1">
        <w:r w:rsidR="0035589B" w:rsidRPr="00BB412B">
          <w:rPr>
            <w:rStyle w:val="Hyperlink"/>
          </w:rPr>
          <w:t>1.3.1</w:t>
        </w:r>
        <w:r w:rsidR="0035589B">
          <w:rPr>
            <w:rFonts w:asciiTheme="minorHAnsi" w:eastAsiaTheme="minorEastAsia" w:hAnsiTheme="minorHAnsi" w:cstheme="minorBidi"/>
            <w:spacing w:val="0"/>
            <w:sz w:val="22"/>
            <w:szCs w:val="22"/>
          </w:rPr>
          <w:tab/>
        </w:r>
        <w:r w:rsidR="0035589B" w:rsidRPr="00BB412B">
          <w:rPr>
            <w:rStyle w:val="Hyperlink"/>
          </w:rPr>
          <w:t>Roles</w:t>
        </w:r>
        <w:r w:rsidR="0035589B">
          <w:rPr>
            <w:webHidden/>
          </w:rPr>
          <w:tab/>
        </w:r>
        <w:r w:rsidR="0035589B">
          <w:rPr>
            <w:webHidden/>
          </w:rPr>
          <w:fldChar w:fldCharType="begin"/>
        </w:r>
        <w:r w:rsidR="0035589B">
          <w:rPr>
            <w:webHidden/>
          </w:rPr>
          <w:instrText xml:space="preserve"> PAGEREF _Toc320632758 \h </w:instrText>
        </w:r>
        <w:r w:rsidR="0035589B">
          <w:rPr>
            <w:webHidden/>
          </w:rPr>
        </w:r>
        <w:r w:rsidR="0035589B">
          <w:rPr>
            <w:webHidden/>
          </w:rPr>
          <w:fldChar w:fldCharType="separate"/>
        </w:r>
        <w:r>
          <w:rPr>
            <w:webHidden/>
          </w:rPr>
          <w:t>12</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59" w:history="1">
        <w:r w:rsidR="0035589B" w:rsidRPr="00BB412B">
          <w:rPr>
            <w:rStyle w:val="Hyperlink"/>
          </w:rPr>
          <w:t>1.3.2</w:t>
        </w:r>
        <w:r w:rsidR="0035589B">
          <w:rPr>
            <w:rFonts w:asciiTheme="minorHAnsi" w:eastAsiaTheme="minorEastAsia" w:hAnsiTheme="minorHAnsi" w:cstheme="minorBidi"/>
            <w:spacing w:val="0"/>
            <w:sz w:val="22"/>
            <w:szCs w:val="22"/>
          </w:rPr>
          <w:tab/>
        </w:r>
        <w:r w:rsidR="0035589B" w:rsidRPr="00BB412B">
          <w:rPr>
            <w:rStyle w:val="Hyperlink"/>
          </w:rPr>
          <w:t>Skill</w:t>
        </w:r>
        <w:r w:rsidR="0035589B">
          <w:rPr>
            <w:webHidden/>
          </w:rPr>
          <w:tab/>
        </w:r>
        <w:r w:rsidR="0035589B">
          <w:rPr>
            <w:webHidden/>
          </w:rPr>
          <w:fldChar w:fldCharType="begin"/>
        </w:r>
        <w:r w:rsidR="0035589B">
          <w:rPr>
            <w:webHidden/>
          </w:rPr>
          <w:instrText xml:space="preserve"> PAGEREF _Toc320632759 \h </w:instrText>
        </w:r>
        <w:r w:rsidR="0035589B">
          <w:rPr>
            <w:webHidden/>
          </w:rPr>
        </w:r>
        <w:r w:rsidR="0035589B">
          <w:rPr>
            <w:webHidden/>
          </w:rPr>
          <w:fldChar w:fldCharType="separate"/>
        </w:r>
        <w:r>
          <w:rPr>
            <w:webHidden/>
          </w:rPr>
          <w:t>13</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60" w:history="1">
        <w:r w:rsidR="0035589B" w:rsidRPr="00BB412B">
          <w:rPr>
            <w:rStyle w:val="Hyperlink"/>
          </w:rPr>
          <w:t>1.3.3</w:t>
        </w:r>
        <w:r w:rsidR="0035589B">
          <w:rPr>
            <w:rFonts w:asciiTheme="minorHAnsi" w:eastAsiaTheme="minorEastAsia" w:hAnsiTheme="minorHAnsi" w:cstheme="minorBidi"/>
            <w:spacing w:val="0"/>
            <w:sz w:val="22"/>
            <w:szCs w:val="22"/>
          </w:rPr>
          <w:tab/>
        </w:r>
        <w:r w:rsidR="0035589B" w:rsidRPr="00BB412B">
          <w:rPr>
            <w:rStyle w:val="Hyperlink"/>
          </w:rPr>
          <w:t>Pool and Pool Assignment</w:t>
        </w:r>
        <w:r w:rsidR="0035589B">
          <w:rPr>
            <w:webHidden/>
          </w:rPr>
          <w:tab/>
        </w:r>
        <w:r w:rsidR="0035589B">
          <w:rPr>
            <w:webHidden/>
          </w:rPr>
          <w:fldChar w:fldCharType="begin"/>
        </w:r>
        <w:r w:rsidR="0035589B">
          <w:rPr>
            <w:webHidden/>
          </w:rPr>
          <w:instrText xml:space="preserve"> PAGEREF _Toc320632760 \h </w:instrText>
        </w:r>
        <w:r w:rsidR="0035589B">
          <w:rPr>
            <w:webHidden/>
          </w:rPr>
        </w:r>
        <w:r w:rsidR="0035589B">
          <w:rPr>
            <w:webHidden/>
          </w:rPr>
          <w:fldChar w:fldCharType="separate"/>
        </w:r>
        <w:r>
          <w:rPr>
            <w:webHidden/>
          </w:rPr>
          <w:t>14</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61" w:history="1">
        <w:r w:rsidR="0035589B" w:rsidRPr="00BB412B">
          <w:rPr>
            <w:rStyle w:val="Hyperlink"/>
          </w:rPr>
          <w:t>1.4</w:t>
        </w:r>
        <w:r w:rsidR="0035589B">
          <w:rPr>
            <w:rFonts w:asciiTheme="minorHAnsi" w:eastAsiaTheme="minorEastAsia" w:hAnsiTheme="minorHAnsi" w:cstheme="minorBidi"/>
            <w:spacing w:val="0"/>
            <w:sz w:val="22"/>
            <w:szCs w:val="22"/>
          </w:rPr>
          <w:tab/>
        </w:r>
        <w:r w:rsidR="0035589B" w:rsidRPr="00BB412B">
          <w:rPr>
            <w:rStyle w:val="Hyperlink"/>
          </w:rPr>
          <w:t>Work Order ABE</w:t>
        </w:r>
        <w:r w:rsidR="0035589B">
          <w:rPr>
            <w:webHidden/>
          </w:rPr>
          <w:tab/>
        </w:r>
        <w:r w:rsidR="0035589B">
          <w:rPr>
            <w:webHidden/>
          </w:rPr>
          <w:fldChar w:fldCharType="begin"/>
        </w:r>
        <w:r w:rsidR="0035589B">
          <w:rPr>
            <w:webHidden/>
          </w:rPr>
          <w:instrText xml:space="preserve"> PAGEREF _Toc320632761 \h </w:instrText>
        </w:r>
        <w:r w:rsidR="0035589B">
          <w:rPr>
            <w:webHidden/>
          </w:rPr>
        </w:r>
        <w:r w:rsidR="0035589B">
          <w:rPr>
            <w:webHidden/>
          </w:rPr>
          <w:fldChar w:fldCharType="separate"/>
        </w:r>
        <w:r>
          <w:rPr>
            <w:webHidden/>
          </w:rPr>
          <w:t>17</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62" w:history="1">
        <w:r w:rsidR="0035589B" w:rsidRPr="00BB412B">
          <w:rPr>
            <w:rStyle w:val="Hyperlink"/>
          </w:rPr>
          <w:t>1.5</w:t>
        </w:r>
        <w:r w:rsidR="0035589B">
          <w:rPr>
            <w:rFonts w:asciiTheme="minorHAnsi" w:eastAsiaTheme="minorEastAsia" w:hAnsiTheme="minorHAnsi" w:cstheme="minorBidi"/>
            <w:spacing w:val="0"/>
            <w:sz w:val="22"/>
            <w:szCs w:val="22"/>
          </w:rPr>
          <w:tab/>
        </w:r>
        <w:r w:rsidR="0035589B" w:rsidRPr="00BB412B">
          <w:rPr>
            <w:rStyle w:val="Hyperlink"/>
          </w:rPr>
          <w:t>WorkScheduleABE</w:t>
        </w:r>
        <w:r w:rsidR="0035589B">
          <w:rPr>
            <w:webHidden/>
          </w:rPr>
          <w:tab/>
        </w:r>
        <w:r w:rsidR="0035589B">
          <w:rPr>
            <w:webHidden/>
          </w:rPr>
          <w:fldChar w:fldCharType="begin"/>
        </w:r>
        <w:r w:rsidR="0035589B">
          <w:rPr>
            <w:webHidden/>
          </w:rPr>
          <w:instrText xml:space="preserve"> PAGEREF _Toc320632762 \h </w:instrText>
        </w:r>
        <w:r w:rsidR="0035589B">
          <w:rPr>
            <w:webHidden/>
          </w:rPr>
        </w:r>
        <w:r w:rsidR="0035589B">
          <w:rPr>
            <w:webHidden/>
          </w:rPr>
          <w:fldChar w:fldCharType="separate"/>
        </w:r>
        <w:r>
          <w:rPr>
            <w:webHidden/>
          </w:rPr>
          <w:t>18</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63" w:history="1">
        <w:r w:rsidR="0035589B" w:rsidRPr="00BB412B">
          <w:rPr>
            <w:rStyle w:val="Hyperlink"/>
          </w:rPr>
          <w:t>1.5.1</w:t>
        </w:r>
        <w:r w:rsidR="0035589B">
          <w:rPr>
            <w:rFonts w:asciiTheme="minorHAnsi" w:eastAsiaTheme="minorEastAsia" w:hAnsiTheme="minorHAnsi" w:cstheme="minorBidi"/>
            <w:spacing w:val="0"/>
            <w:sz w:val="22"/>
            <w:szCs w:val="22"/>
          </w:rPr>
          <w:tab/>
        </w:r>
        <w:r w:rsidR="0035589B" w:rsidRPr="00BB412B">
          <w:rPr>
            <w:rStyle w:val="Hyperlink"/>
          </w:rPr>
          <w:t>Appointment</w:t>
        </w:r>
        <w:r w:rsidR="0035589B">
          <w:rPr>
            <w:webHidden/>
          </w:rPr>
          <w:tab/>
        </w:r>
        <w:r w:rsidR="0035589B">
          <w:rPr>
            <w:webHidden/>
          </w:rPr>
          <w:fldChar w:fldCharType="begin"/>
        </w:r>
        <w:r w:rsidR="0035589B">
          <w:rPr>
            <w:webHidden/>
          </w:rPr>
          <w:instrText xml:space="preserve"> PAGEREF _Toc320632763 \h </w:instrText>
        </w:r>
        <w:r w:rsidR="0035589B">
          <w:rPr>
            <w:webHidden/>
          </w:rPr>
        </w:r>
        <w:r w:rsidR="0035589B">
          <w:rPr>
            <w:webHidden/>
          </w:rPr>
          <w:fldChar w:fldCharType="separate"/>
        </w:r>
        <w:r>
          <w:rPr>
            <w:webHidden/>
          </w:rPr>
          <w:t>18</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64" w:history="1">
        <w:r w:rsidR="0035589B" w:rsidRPr="00BB412B">
          <w:rPr>
            <w:rStyle w:val="Hyperlink"/>
          </w:rPr>
          <w:t>1.5.2</w:t>
        </w:r>
        <w:r w:rsidR="0035589B">
          <w:rPr>
            <w:rFonts w:asciiTheme="minorHAnsi" w:eastAsiaTheme="minorEastAsia" w:hAnsiTheme="minorHAnsi" w:cstheme="minorBidi"/>
            <w:spacing w:val="0"/>
            <w:sz w:val="22"/>
            <w:szCs w:val="22"/>
          </w:rPr>
          <w:tab/>
        </w:r>
        <w:r w:rsidR="0035589B" w:rsidRPr="00BB412B">
          <w:rPr>
            <w:rStyle w:val="Hyperlink"/>
          </w:rPr>
          <w:t>Reservation and Assignment (Dispatch)</w:t>
        </w:r>
        <w:r w:rsidR="0035589B">
          <w:rPr>
            <w:webHidden/>
          </w:rPr>
          <w:tab/>
        </w:r>
        <w:r w:rsidR="0035589B">
          <w:rPr>
            <w:webHidden/>
          </w:rPr>
          <w:fldChar w:fldCharType="begin"/>
        </w:r>
        <w:r w:rsidR="0035589B">
          <w:rPr>
            <w:webHidden/>
          </w:rPr>
          <w:instrText xml:space="preserve"> PAGEREF _Toc320632764 \h </w:instrText>
        </w:r>
        <w:r w:rsidR="0035589B">
          <w:rPr>
            <w:webHidden/>
          </w:rPr>
        </w:r>
        <w:r w:rsidR="0035589B">
          <w:rPr>
            <w:webHidden/>
          </w:rPr>
          <w:fldChar w:fldCharType="separate"/>
        </w:r>
        <w:r>
          <w:rPr>
            <w:webHidden/>
          </w:rPr>
          <w:t>19</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65" w:history="1">
        <w:r w:rsidR="0035589B" w:rsidRPr="00BB412B">
          <w:rPr>
            <w:rStyle w:val="Hyperlink"/>
          </w:rPr>
          <w:t>1.5.3</w:t>
        </w:r>
        <w:r w:rsidR="0035589B">
          <w:rPr>
            <w:rFonts w:asciiTheme="minorHAnsi" w:eastAsiaTheme="minorEastAsia" w:hAnsiTheme="minorHAnsi" w:cstheme="minorBidi"/>
            <w:spacing w:val="0"/>
            <w:sz w:val="22"/>
            <w:szCs w:val="22"/>
          </w:rPr>
          <w:tab/>
        </w:r>
        <w:r w:rsidR="0035589B" w:rsidRPr="00BB412B">
          <w:rPr>
            <w:rStyle w:val="Hyperlink"/>
          </w:rPr>
          <w:t>Work Schedule</w:t>
        </w:r>
        <w:r w:rsidR="0035589B">
          <w:rPr>
            <w:webHidden/>
          </w:rPr>
          <w:tab/>
        </w:r>
        <w:r w:rsidR="0035589B">
          <w:rPr>
            <w:webHidden/>
          </w:rPr>
          <w:fldChar w:fldCharType="begin"/>
        </w:r>
        <w:r w:rsidR="0035589B">
          <w:rPr>
            <w:webHidden/>
          </w:rPr>
          <w:instrText xml:space="preserve"> PAGEREF _Toc320632765 \h </w:instrText>
        </w:r>
        <w:r w:rsidR="0035589B">
          <w:rPr>
            <w:webHidden/>
          </w:rPr>
        </w:r>
        <w:r w:rsidR="0035589B">
          <w:rPr>
            <w:webHidden/>
          </w:rPr>
          <w:fldChar w:fldCharType="separate"/>
        </w:r>
        <w:r>
          <w:rPr>
            <w:webHidden/>
          </w:rPr>
          <w:t>21</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66" w:history="1">
        <w:r w:rsidR="0035589B" w:rsidRPr="00BB412B">
          <w:rPr>
            <w:rStyle w:val="Hyperlink"/>
          </w:rPr>
          <w:t>1.6</w:t>
        </w:r>
        <w:r w:rsidR="0035589B">
          <w:rPr>
            <w:rFonts w:asciiTheme="minorHAnsi" w:eastAsiaTheme="minorEastAsia" w:hAnsiTheme="minorHAnsi" w:cstheme="minorBidi"/>
            <w:spacing w:val="0"/>
            <w:sz w:val="22"/>
            <w:szCs w:val="22"/>
          </w:rPr>
          <w:tab/>
        </w:r>
        <w:r w:rsidR="0035589B" w:rsidRPr="00BB412B">
          <w:rPr>
            <w:rStyle w:val="Hyperlink"/>
          </w:rPr>
          <w:t>Business Entity Definition: Workforce ABE</w:t>
        </w:r>
        <w:r w:rsidR="0035589B">
          <w:rPr>
            <w:webHidden/>
          </w:rPr>
          <w:tab/>
        </w:r>
        <w:r w:rsidR="0035589B">
          <w:rPr>
            <w:webHidden/>
          </w:rPr>
          <w:fldChar w:fldCharType="begin"/>
        </w:r>
        <w:r w:rsidR="0035589B">
          <w:rPr>
            <w:webHidden/>
          </w:rPr>
          <w:instrText xml:space="preserve"> PAGEREF _Toc320632766 \h </w:instrText>
        </w:r>
        <w:r w:rsidR="0035589B">
          <w:rPr>
            <w:webHidden/>
          </w:rPr>
        </w:r>
        <w:r w:rsidR="0035589B">
          <w:rPr>
            <w:webHidden/>
          </w:rPr>
          <w:fldChar w:fldCharType="separate"/>
        </w:r>
        <w:r>
          <w:rPr>
            <w:webHidden/>
          </w:rPr>
          <w:t>23</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67" w:history="1">
        <w:r w:rsidR="0035589B" w:rsidRPr="00BB412B">
          <w:rPr>
            <w:rStyle w:val="Hyperlink"/>
          </w:rPr>
          <w:t>1.6.1</w:t>
        </w:r>
        <w:r w:rsidR="0035589B">
          <w:rPr>
            <w:rFonts w:asciiTheme="minorHAnsi" w:eastAsiaTheme="minorEastAsia" w:hAnsiTheme="minorHAnsi" w:cstheme="minorBidi"/>
            <w:spacing w:val="0"/>
            <w:sz w:val="22"/>
            <w:szCs w:val="22"/>
          </w:rPr>
          <w:tab/>
        </w:r>
        <w:r w:rsidR="0035589B" w:rsidRPr="00BB412B">
          <w:rPr>
            <w:rStyle w:val="Hyperlink"/>
          </w:rPr>
          <w:t>WorkSpecification</w:t>
        </w:r>
        <w:r w:rsidR="0035589B">
          <w:rPr>
            <w:webHidden/>
          </w:rPr>
          <w:tab/>
        </w:r>
        <w:r w:rsidR="0035589B">
          <w:rPr>
            <w:webHidden/>
          </w:rPr>
          <w:fldChar w:fldCharType="begin"/>
        </w:r>
        <w:r w:rsidR="0035589B">
          <w:rPr>
            <w:webHidden/>
          </w:rPr>
          <w:instrText xml:space="preserve"> PAGEREF _Toc320632767 \h </w:instrText>
        </w:r>
        <w:r w:rsidR="0035589B">
          <w:rPr>
            <w:webHidden/>
          </w:rPr>
        </w:r>
        <w:r w:rsidR="0035589B">
          <w:rPr>
            <w:webHidden/>
          </w:rPr>
          <w:fldChar w:fldCharType="separate"/>
        </w:r>
        <w:r>
          <w:rPr>
            <w:webHidden/>
          </w:rPr>
          <w:t>23</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68" w:history="1">
        <w:r w:rsidR="0035589B" w:rsidRPr="00BB412B">
          <w:rPr>
            <w:rStyle w:val="Hyperlink"/>
          </w:rPr>
          <w:t>1.6.2</w:t>
        </w:r>
        <w:r w:rsidR="0035589B">
          <w:rPr>
            <w:rFonts w:asciiTheme="minorHAnsi" w:eastAsiaTheme="minorEastAsia" w:hAnsiTheme="minorHAnsi" w:cstheme="minorBidi"/>
            <w:spacing w:val="0"/>
            <w:sz w:val="22"/>
            <w:szCs w:val="22"/>
          </w:rPr>
          <w:tab/>
        </w:r>
        <w:r w:rsidR="0035589B" w:rsidRPr="00BB412B">
          <w:rPr>
            <w:rStyle w:val="Hyperlink"/>
          </w:rPr>
          <w:t>WorkSpecRelationship</w:t>
        </w:r>
        <w:r w:rsidR="0035589B">
          <w:rPr>
            <w:webHidden/>
          </w:rPr>
          <w:tab/>
        </w:r>
        <w:r w:rsidR="0035589B">
          <w:rPr>
            <w:webHidden/>
          </w:rPr>
          <w:fldChar w:fldCharType="begin"/>
        </w:r>
        <w:r w:rsidR="0035589B">
          <w:rPr>
            <w:webHidden/>
          </w:rPr>
          <w:instrText xml:space="preserve"> PAGEREF _Toc320632768 \h </w:instrText>
        </w:r>
        <w:r w:rsidR="0035589B">
          <w:rPr>
            <w:webHidden/>
          </w:rPr>
        </w:r>
        <w:r w:rsidR="0035589B">
          <w:rPr>
            <w:webHidden/>
          </w:rPr>
          <w:fldChar w:fldCharType="separate"/>
        </w:r>
        <w:r>
          <w:rPr>
            <w:webHidden/>
          </w:rPr>
          <w:t>25</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69" w:history="1">
        <w:r w:rsidR="0035589B" w:rsidRPr="00BB412B">
          <w:rPr>
            <w:rStyle w:val="Hyperlink"/>
          </w:rPr>
          <w:t>1.6.3</w:t>
        </w:r>
        <w:r w:rsidR="0035589B">
          <w:rPr>
            <w:rFonts w:asciiTheme="minorHAnsi" w:eastAsiaTheme="minorEastAsia" w:hAnsiTheme="minorHAnsi" w:cstheme="minorBidi"/>
            <w:spacing w:val="0"/>
            <w:sz w:val="22"/>
            <w:szCs w:val="22"/>
          </w:rPr>
          <w:tab/>
        </w:r>
        <w:r w:rsidR="0035589B" w:rsidRPr="00BB412B">
          <w:rPr>
            <w:rStyle w:val="Hyperlink"/>
          </w:rPr>
          <w:t>WorkSpecificationType</w:t>
        </w:r>
        <w:r w:rsidR="0035589B">
          <w:rPr>
            <w:webHidden/>
          </w:rPr>
          <w:tab/>
        </w:r>
        <w:r w:rsidR="0035589B">
          <w:rPr>
            <w:webHidden/>
          </w:rPr>
          <w:fldChar w:fldCharType="begin"/>
        </w:r>
        <w:r w:rsidR="0035589B">
          <w:rPr>
            <w:webHidden/>
          </w:rPr>
          <w:instrText xml:space="preserve"> PAGEREF _Toc320632769 \h </w:instrText>
        </w:r>
        <w:r w:rsidR="0035589B">
          <w:rPr>
            <w:webHidden/>
          </w:rPr>
        </w:r>
        <w:r w:rsidR="0035589B">
          <w:rPr>
            <w:webHidden/>
          </w:rPr>
          <w:fldChar w:fldCharType="separate"/>
        </w:r>
        <w:r>
          <w:rPr>
            <w:webHidden/>
          </w:rPr>
          <w:t>26</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0" w:history="1">
        <w:r w:rsidR="0035589B" w:rsidRPr="00BB412B">
          <w:rPr>
            <w:rStyle w:val="Hyperlink"/>
          </w:rPr>
          <w:t>1.6.4</w:t>
        </w:r>
        <w:r w:rsidR="0035589B">
          <w:rPr>
            <w:rFonts w:asciiTheme="minorHAnsi" w:eastAsiaTheme="minorEastAsia" w:hAnsiTheme="minorHAnsi" w:cstheme="minorBidi"/>
            <w:spacing w:val="0"/>
            <w:sz w:val="22"/>
            <w:szCs w:val="22"/>
          </w:rPr>
          <w:tab/>
        </w:r>
        <w:r w:rsidR="0035589B" w:rsidRPr="00BB412B">
          <w:rPr>
            <w:rStyle w:val="Hyperlink"/>
          </w:rPr>
          <w:t>WorkSpecificationCost</w:t>
        </w:r>
        <w:r w:rsidR="0035589B">
          <w:rPr>
            <w:webHidden/>
          </w:rPr>
          <w:tab/>
        </w:r>
        <w:r w:rsidR="0035589B">
          <w:rPr>
            <w:webHidden/>
          </w:rPr>
          <w:fldChar w:fldCharType="begin"/>
        </w:r>
        <w:r w:rsidR="0035589B">
          <w:rPr>
            <w:webHidden/>
          </w:rPr>
          <w:instrText xml:space="preserve"> PAGEREF _Toc320632770 \h </w:instrText>
        </w:r>
        <w:r w:rsidR="0035589B">
          <w:rPr>
            <w:webHidden/>
          </w:rPr>
        </w:r>
        <w:r w:rsidR="0035589B">
          <w:rPr>
            <w:webHidden/>
          </w:rPr>
          <w:fldChar w:fldCharType="separate"/>
        </w:r>
        <w:r>
          <w:rPr>
            <w:webHidden/>
          </w:rPr>
          <w:t>27</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1" w:history="1">
        <w:r w:rsidR="0035589B" w:rsidRPr="00BB412B">
          <w:rPr>
            <w:rStyle w:val="Hyperlink"/>
          </w:rPr>
          <w:t>1.6.5</w:t>
        </w:r>
        <w:r w:rsidR="0035589B">
          <w:rPr>
            <w:rFonts w:asciiTheme="minorHAnsi" w:eastAsiaTheme="minorEastAsia" w:hAnsiTheme="minorHAnsi" w:cstheme="minorBidi"/>
            <w:spacing w:val="0"/>
            <w:sz w:val="22"/>
            <w:szCs w:val="22"/>
          </w:rPr>
          <w:tab/>
        </w:r>
        <w:r w:rsidR="0035589B" w:rsidRPr="00BB412B">
          <w:rPr>
            <w:rStyle w:val="Hyperlink"/>
          </w:rPr>
          <w:t>WorkSpecificationVersion</w:t>
        </w:r>
        <w:r w:rsidR="0035589B">
          <w:rPr>
            <w:webHidden/>
          </w:rPr>
          <w:tab/>
        </w:r>
        <w:r w:rsidR="0035589B">
          <w:rPr>
            <w:webHidden/>
          </w:rPr>
          <w:fldChar w:fldCharType="begin"/>
        </w:r>
        <w:r w:rsidR="0035589B">
          <w:rPr>
            <w:webHidden/>
          </w:rPr>
          <w:instrText xml:space="preserve"> PAGEREF _Toc320632771 \h </w:instrText>
        </w:r>
        <w:r w:rsidR="0035589B">
          <w:rPr>
            <w:webHidden/>
          </w:rPr>
        </w:r>
        <w:r w:rsidR="0035589B">
          <w:rPr>
            <w:webHidden/>
          </w:rPr>
          <w:fldChar w:fldCharType="separate"/>
        </w:r>
        <w:r>
          <w:rPr>
            <w:webHidden/>
          </w:rPr>
          <w:t>28</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2" w:history="1">
        <w:r w:rsidR="0035589B" w:rsidRPr="00BB412B">
          <w:rPr>
            <w:rStyle w:val="Hyperlink"/>
          </w:rPr>
          <w:t>1.6.6</w:t>
        </w:r>
        <w:r w:rsidR="0035589B">
          <w:rPr>
            <w:rFonts w:asciiTheme="minorHAnsi" w:eastAsiaTheme="minorEastAsia" w:hAnsiTheme="minorHAnsi" w:cstheme="minorBidi"/>
            <w:spacing w:val="0"/>
            <w:sz w:val="22"/>
            <w:szCs w:val="22"/>
          </w:rPr>
          <w:tab/>
        </w:r>
        <w:r w:rsidR="0035589B" w:rsidRPr="00BB412B">
          <w:rPr>
            <w:rStyle w:val="Hyperlink"/>
          </w:rPr>
          <w:t>WorkSpecFulfillmentRate</w:t>
        </w:r>
        <w:r w:rsidR="0035589B">
          <w:rPr>
            <w:webHidden/>
          </w:rPr>
          <w:tab/>
        </w:r>
        <w:r w:rsidR="0035589B">
          <w:rPr>
            <w:webHidden/>
          </w:rPr>
          <w:fldChar w:fldCharType="begin"/>
        </w:r>
        <w:r w:rsidR="0035589B">
          <w:rPr>
            <w:webHidden/>
          </w:rPr>
          <w:instrText xml:space="preserve"> PAGEREF _Toc320632772 \h </w:instrText>
        </w:r>
        <w:r w:rsidR="0035589B">
          <w:rPr>
            <w:webHidden/>
          </w:rPr>
        </w:r>
        <w:r w:rsidR="0035589B">
          <w:rPr>
            <w:webHidden/>
          </w:rPr>
          <w:fldChar w:fldCharType="separate"/>
        </w:r>
        <w:r>
          <w:rPr>
            <w:webHidden/>
          </w:rPr>
          <w:t>29</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3" w:history="1">
        <w:r w:rsidR="0035589B" w:rsidRPr="00BB412B">
          <w:rPr>
            <w:rStyle w:val="Hyperlink"/>
          </w:rPr>
          <w:t>1.6.7</w:t>
        </w:r>
        <w:r w:rsidR="0035589B">
          <w:rPr>
            <w:rFonts w:asciiTheme="minorHAnsi" w:eastAsiaTheme="minorEastAsia" w:hAnsiTheme="minorHAnsi" w:cstheme="minorBidi"/>
            <w:spacing w:val="0"/>
            <w:sz w:val="22"/>
            <w:szCs w:val="22"/>
          </w:rPr>
          <w:tab/>
        </w:r>
        <w:r w:rsidR="0035589B" w:rsidRPr="00BB412B">
          <w:rPr>
            <w:rStyle w:val="Hyperlink"/>
          </w:rPr>
          <w:t>Work</w:t>
        </w:r>
        <w:r w:rsidR="0035589B">
          <w:rPr>
            <w:webHidden/>
          </w:rPr>
          <w:tab/>
        </w:r>
        <w:r w:rsidR="0035589B">
          <w:rPr>
            <w:webHidden/>
          </w:rPr>
          <w:fldChar w:fldCharType="begin"/>
        </w:r>
        <w:r w:rsidR="0035589B">
          <w:rPr>
            <w:webHidden/>
          </w:rPr>
          <w:instrText xml:space="preserve"> PAGEREF _Toc320632773 \h </w:instrText>
        </w:r>
        <w:r w:rsidR="0035589B">
          <w:rPr>
            <w:webHidden/>
          </w:rPr>
        </w:r>
        <w:r w:rsidR="0035589B">
          <w:rPr>
            <w:webHidden/>
          </w:rPr>
          <w:fldChar w:fldCharType="separate"/>
        </w:r>
        <w:r>
          <w:rPr>
            <w:webHidden/>
          </w:rPr>
          <w:t>31</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4" w:history="1">
        <w:r w:rsidR="0035589B" w:rsidRPr="00BB412B">
          <w:rPr>
            <w:rStyle w:val="Hyperlink"/>
          </w:rPr>
          <w:t>1.6.8</w:t>
        </w:r>
        <w:r w:rsidR="0035589B">
          <w:rPr>
            <w:rFonts w:asciiTheme="minorHAnsi" w:eastAsiaTheme="minorEastAsia" w:hAnsiTheme="minorHAnsi" w:cstheme="minorBidi"/>
            <w:spacing w:val="0"/>
            <w:sz w:val="22"/>
            <w:szCs w:val="22"/>
          </w:rPr>
          <w:tab/>
        </w:r>
        <w:r w:rsidR="0035589B" w:rsidRPr="00BB412B">
          <w:rPr>
            <w:rStyle w:val="Hyperlink"/>
          </w:rPr>
          <w:t>WorkRole</w:t>
        </w:r>
        <w:r w:rsidR="0035589B">
          <w:rPr>
            <w:webHidden/>
          </w:rPr>
          <w:tab/>
        </w:r>
        <w:r w:rsidR="0035589B">
          <w:rPr>
            <w:webHidden/>
          </w:rPr>
          <w:fldChar w:fldCharType="begin"/>
        </w:r>
        <w:r w:rsidR="0035589B">
          <w:rPr>
            <w:webHidden/>
          </w:rPr>
          <w:instrText xml:space="preserve"> PAGEREF _Toc320632774 \h </w:instrText>
        </w:r>
        <w:r w:rsidR="0035589B">
          <w:rPr>
            <w:webHidden/>
          </w:rPr>
        </w:r>
        <w:r w:rsidR="0035589B">
          <w:rPr>
            <w:webHidden/>
          </w:rPr>
          <w:fldChar w:fldCharType="separate"/>
        </w:r>
        <w:r>
          <w:rPr>
            <w:webHidden/>
          </w:rPr>
          <w:t>32</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5" w:history="1">
        <w:r w:rsidR="0035589B" w:rsidRPr="00BB412B">
          <w:rPr>
            <w:rStyle w:val="Hyperlink"/>
          </w:rPr>
          <w:t>1.6.9</w:t>
        </w:r>
        <w:r w:rsidR="0035589B">
          <w:rPr>
            <w:rFonts w:asciiTheme="minorHAnsi" w:eastAsiaTheme="minorEastAsia" w:hAnsiTheme="minorHAnsi" w:cstheme="minorBidi"/>
            <w:spacing w:val="0"/>
            <w:sz w:val="22"/>
            <w:szCs w:val="22"/>
          </w:rPr>
          <w:tab/>
        </w:r>
        <w:r w:rsidR="0035589B" w:rsidRPr="00BB412B">
          <w:rPr>
            <w:rStyle w:val="Hyperlink"/>
          </w:rPr>
          <w:t>WorkSpecificationRole</w:t>
        </w:r>
        <w:r w:rsidR="0035589B">
          <w:rPr>
            <w:webHidden/>
          </w:rPr>
          <w:tab/>
        </w:r>
        <w:r w:rsidR="0035589B">
          <w:rPr>
            <w:webHidden/>
          </w:rPr>
          <w:fldChar w:fldCharType="begin"/>
        </w:r>
        <w:r w:rsidR="0035589B">
          <w:rPr>
            <w:webHidden/>
          </w:rPr>
          <w:instrText xml:space="preserve"> PAGEREF _Toc320632775 \h </w:instrText>
        </w:r>
        <w:r w:rsidR="0035589B">
          <w:rPr>
            <w:webHidden/>
          </w:rPr>
        </w:r>
        <w:r w:rsidR="0035589B">
          <w:rPr>
            <w:webHidden/>
          </w:rPr>
          <w:fldChar w:fldCharType="separate"/>
        </w:r>
        <w:r>
          <w:rPr>
            <w:webHidden/>
          </w:rPr>
          <w:t>33</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6" w:history="1">
        <w:r w:rsidR="0035589B" w:rsidRPr="00BB412B">
          <w:rPr>
            <w:rStyle w:val="Hyperlink"/>
          </w:rPr>
          <w:t>1.6.10</w:t>
        </w:r>
        <w:r w:rsidR="0035589B">
          <w:rPr>
            <w:rFonts w:asciiTheme="minorHAnsi" w:eastAsiaTheme="minorEastAsia" w:hAnsiTheme="minorHAnsi" w:cstheme="minorBidi"/>
            <w:spacing w:val="0"/>
            <w:sz w:val="22"/>
            <w:szCs w:val="22"/>
          </w:rPr>
          <w:tab/>
        </w:r>
        <w:r w:rsidR="0035589B" w:rsidRPr="00BB412B">
          <w:rPr>
            <w:rStyle w:val="Hyperlink"/>
          </w:rPr>
          <w:t>WorkforceEmployeeRole</w:t>
        </w:r>
        <w:r w:rsidR="0035589B">
          <w:rPr>
            <w:webHidden/>
          </w:rPr>
          <w:tab/>
        </w:r>
        <w:r w:rsidR="0035589B">
          <w:rPr>
            <w:webHidden/>
          </w:rPr>
          <w:fldChar w:fldCharType="begin"/>
        </w:r>
        <w:r w:rsidR="0035589B">
          <w:rPr>
            <w:webHidden/>
          </w:rPr>
          <w:instrText xml:space="preserve"> PAGEREF _Toc320632776 \h </w:instrText>
        </w:r>
        <w:r w:rsidR="0035589B">
          <w:rPr>
            <w:webHidden/>
          </w:rPr>
        </w:r>
        <w:r w:rsidR="0035589B">
          <w:rPr>
            <w:webHidden/>
          </w:rPr>
          <w:fldChar w:fldCharType="separate"/>
        </w:r>
        <w:r>
          <w:rPr>
            <w:webHidden/>
          </w:rPr>
          <w:t>34</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7" w:history="1">
        <w:r w:rsidR="0035589B" w:rsidRPr="00BB412B">
          <w:rPr>
            <w:rStyle w:val="Hyperlink"/>
          </w:rPr>
          <w:t>1.6.11</w:t>
        </w:r>
        <w:r w:rsidR="0035589B">
          <w:rPr>
            <w:rFonts w:asciiTheme="minorHAnsi" w:eastAsiaTheme="minorEastAsia" w:hAnsiTheme="minorHAnsi" w:cstheme="minorBidi"/>
            <w:spacing w:val="0"/>
            <w:sz w:val="22"/>
            <w:szCs w:val="22"/>
          </w:rPr>
          <w:tab/>
        </w:r>
        <w:r w:rsidR="0035589B" w:rsidRPr="00BB412B">
          <w:rPr>
            <w:rStyle w:val="Hyperlink"/>
          </w:rPr>
          <w:t>WorkforceOrganizationRole</w:t>
        </w:r>
        <w:r w:rsidR="0035589B">
          <w:rPr>
            <w:webHidden/>
          </w:rPr>
          <w:tab/>
        </w:r>
        <w:r w:rsidR="0035589B">
          <w:rPr>
            <w:webHidden/>
          </w:rPr>
          <w:fldChar w:fldCharType="begin"/>
        </w:r>
        <w:r w:rsidR="0035589B">
          <w:rPr>
            <w:webHidden/>
          </w:rPr>
          <w:instrText xml:space="preserve"> PAGEREF _Toc320632777 \h </w:instrText>
        </w:r>
        <w:r w:rsidR="0035589B">
          <w:rPr>
            <w:webHidden/>
          </w:rPr>
        </w:r>
        <w:r w:rsidR="0035589B">
          <w:rPr>
            <w:webHidden/>
          </w:rPr>
          <w:fldChar w:fldCharType="separate"/>
        </w:r>
        <w:r>
          <w:rPr>
            <w:webHidden/>
          </w:rPr>
          <w:t>35</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8" w:history="1">
        <w:r w:rsidR="0035589B" w:rsidRPr="00BB412B">
          <w:rPr>
            <w:rStyle w:val="Hyperlink"/>
          </w:rPr>
          <w:t>1.6.12</w:t>
        </w:r>
        <w:r w:rsidR="0035589B">
          <w:rPr>
            <w:rFonts w:asciiTheme="minorHAnsi" w:eastAsiaTheme="minorEastAsia" w:hAnsiTheme="minorHAnsi" w:cstheme="minorBidi"/>
            <w:spacing w:val="0"/>
            <w:sz w:val="22"/>
            <w:szCs w:val="22"/>
          </w:rPr>
          <w:tab/>
        </w:r>
        <w:r w:rsidR="0035589B" w:rsidRPr="00BB412B">
          <w:rPr>
            <w:rStyle w:val="Hyperlink"/>
          </w:rPr>
          <w:t>WorkforceResourceRole</w:t>
        </w:r>
        <w:r w:rsidR="0035589B">
          <w:rPr>
            <w:webHidden/>
          </w:rPr>
          <w:tab/>
        </w:r>
        <w:r w:rsidR="0035589B">
          <w:rPr>
            <w:webHidden/>
          </w:rPr>
          <w:fldChar w:fldCharType="begin"/>
        </w:r>
        <w:r w:rsidR="0035589B">
          <w:rPr>
            <w:webHidden/>
          </w:rPr>
          <w:instrText xml:space="preserve"> PAGEREF _Toc320632778 \h </w:instrText>
        </w:r>
        <w:r w:rsidR="0035589B">
          <w:rPr>
            <w:webHidden/>
          </w:rPr>
        </w:r>
        <w:r w:rsidR="0035589B">
          <w:rPr>
            <w:webHidden/>
          </w:rPr>
          <w:fldChar w:fldCharType="separate"/>
        </w:r>
        <w:r>
          <w:rPr>
            <w:webHidden/>
          </w:rPr>
          <w:t>36</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79" w:history="1">
        <w:r w:rsidR="0035589B" w:rsidRPr="00BB412B">
          <w:rPr>
            <w:rStyle w:val="Hyperlink"/>
          </w:rPr>
          <w:t>1.6.13</w:t>
        </w:r>
        <w:r w:rsidR="0035589B">
          <w:rPr>
            <w:rFonts w:asciiTheme="minorHAnsi" w:eastAsiaTheme="minorEastAsia" w:hAnsiTheme="minorHAnsi" w:cstheme="minorBidi"/>
            <w:spacing w:val="0"/>
            <w:sz w:val="22"/>
            <w:szCs w:val="22"/>
          </w:rPr>
          <w:tab/>
        </w:r>
        <w:r w:rsidR="0035589B" w:rsidRPr="00BB412B">
          <w:rPr>
            <w:rStyle w:val="Hyperlink"/>
          </w:rPr>
          <w:t>WorkforceResourceTool</w:t>
        </w:r>
        <w:r w:rsidR="0035589B">
          <w:rPr>
            <w:webHidden/>
          </w:rPr>
          <w:tab/>
        </w:r>
        <w:r w:rsidR="0035589B">
          <w:rPr>
            <w:webHidden/>
          </w:rPr>
          <w:fldChar w:fldCharType="begin"/>
        </w:r>
        <w:r w:rsidR="0035589B">
          <w:rPr>
            <w:webHidden/>
          </w:rPr>
          <w:instrText xml:space="preserve"> PAGEREF _Toc320632779 \h </w:instrText>
        </w:r>
        <w:r w:rsidR="0035589B">
          <w:rPr>
            <w:webHidden/>
          </w:rPr>
        </w:r>
        <w:r w:rsidR="0035589B">
          <w:rPr>
            <w:webHidden/>
          </w:rPr>
          <w:fldChar w:fldCharType="separate"/>
        </w:r>
        <w:r>
          <w:rPr>
            <w:webHidden/>
          </w:rPr>
          <w:t>37</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0" w:history="1">
        <w:r w:rsidR="0035589B" w:rsidRPr="00BB412B">
          <w:rPr>
            <w:rStyle w:val="Hyperlink"/>
          </w:rPr>
          <w:t>1.6.14</w:t>
        </w:r>
        <w:r w:rsidR="0035589B">
          <w:rPr>
            <w:rFonts w:asciiTheme="minorHAnsi" w:eastAsiaTheme="minorEastAsia" w:hAnsiTheme="minorHAnsi" w:cstheme="minorBidi"/>
            <w:spacing w:val="0"/>
            <w:sz w:val="22"/>
            <w:szCs w:val="22"/>
          </w:rPr>
          <w:tab/>
        </w:r>
        <w:r w:rsidR="0035589B" w:rsidRPr="00BB412B">
          <w:rPr>
            <w:rStyle w:val="Hyperlink"/>
          </w:rPr>
          <w:t>WorkforceEmployeePool</w:t>
        </w:r>
        <w:r w:rsidR="0035589B">
          <w:rPr>
            <w:webHidden/>
          </w:rPr>
          <w:tab/>
        </w:r>
        <w:r w:rsidR="0035589B">
          <w:rPr>
            <w:webHidden/>
          </w:rPr>
          <w:fldChar w:fldCharType="begin"/>
        </w:r>
        <w:r w:rsidR="0035589B">
          <w:rPr>
            <w:webHidden/>
          </w:rPr>
          <w:instrText xml:space="preserve"> PAGEREF _Toc320632780 \h </w:instrText>
        </w:r>
        <w:r w:rsidR="0035589B">
          <w:rPr>
            <w:webHidden/>
          </w:rPr>
        </w:r>
        <w:r w:rsidR="0035589B">
          <w:rPr>
            <w:webHidden/>
          </w:rPr>
          <w:fldChar w:fldCharType="separate"/>
        </w:r>
        <w:r>
          <w:rPr>
            <w:webHidden/>
          </w:rPr>
          <w:t>37</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1" w:history="1">
        <w:r w:rsidR="0035589B" w:rsidRPr="00BB412B">
          <w:rPr>
            <w:rStyle w:val="Hyperlink"/>
          </w:rPr>
          <w:t>1.6.15</w:t>
        </w:r>
        <w:r w:rsidR="0035589B">
          <w:rPr>
            <w:rFonts w:asciiTheme="minorHAnsi" w:eastAsiaTheme="minorEastAsia" w:hAnsiTheme="minorHAnsi" w:cstheme="minorBidi"/>
            <w:spacing w:val="0"/>
            <w:sz w:val="22"/>
            <w:szCs w:val="22"/>
          </w:rPr>
          <w:tab/>
        </w:r>
        <w:r w:rsidR="0035589B" w:rsidRPr="00BB412B">
          <w:rPr>
            <w:rStyle w:val="Hyperlink"/>
          </w:rPr>
          <w:t>WorkforceResourcePool</w:t>
        </w:r>
        <w:r w:rsidR="0035589B">
          <w:rPr>
            <w:webHidden/>
          </w:rPr>
          <w:tab/>
        </w:r>
        <w:r w:rsidR="0035589B">
          <w:rPr>
            <w:webHidden/>
          </w:rPr>
          <w:fldChar w:fldCharType="begin"/>
        </w:r>
        <w:r w:rsidR="0035589B">
          <w:rPr>
            <w:webHidden/>
          </w:rPr>
          <w:instrText xml:space="preserve"> PAGEREF _Toc320632781 \h </w:instrText>
        </w:r>
        <w:r w:rsidR="0035589B">
          <w:rPr>
            <w:webHidden/>
          </w:rPr>
        </w:r>
        <w:r w:rsidR="0035589B">
          <w:rPr>
            <w:webHidden/>
          </w:rPr>
          <w:fldChar w:fldCharType="separate"/>
        </w:r>
        <w:r>
          <w:rPr>
            <w:webHidden/>
          </w:rPr>
          <w:t>38</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2" w:history="1">
        <w:r w:rsidR="0035589B" w:rsidRPr="00BB412B">
          <w:rPr>
            <w:rStyle w:val="Hyperlink"/>
          </w:rPr>
          <w:t>1.6.16</w:t>
        </w:r>
        <w:r w:rsidR="0035589B">
          <w:rPr>
            <w:rFonts w:asciiTheme="minorHAnsi" w:eastAsiaTheme="minorEastAsia" w:hAnsiTheme="minorHAnsi" w:cstheme="minorBidi"/>
            <w:spacing w:val="0"/>
            <w:sz w:val="22"/>
            <w:szCs w:val="22"/>
          </w:rPr>
          <w:tab/>
        </w:r>
        <w:r w:rsidR="0035589B" w:rsidRPr="00BB412B">
          <w:rPr>
            <w:rStyle w:val="Hyperlink"/>
          </w:rPr>
          <w:t>WorkforcePoolAssignment</w:t>
        </w:r>
        <w:r w:rsidR="0035589B">
          <w:rPr>
            <w:webHidden/>
          </w:rPr>
          <w:tab/>
        </w:r>
        <w:r w:rsidR="0035589B">
          <w:rPr>
            <w:webHidden/>
          </w:rPr>
          <w:fldChar w:fldCharType="begin"/>
        </w:r>
        <w:r w:rsidR="0035589B">
          <w:rPr>
            <w:webHidden/>
          </w:rPr>
          <w:instrText xml:space="preserve"> PAGEREF _Toc320632782 \h </w:instrText>
        </w:r>
        <w:r w:rsidR="0035589B">
          <w:rPr>
            <w:webHidden/>
          </w:rPr>
        </w:r>
        <w:r w:rsidR="0035589B">
          <w:rPr>
            <w:webHidden/>
          </w:rPr>
          <w:fldChar w:fldCharType="separate"/>
        </w:r>
        <w:r>
          <w:rPr>
            <w:webHidden/>
          </w:rPr>
          <w:t>39</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3" w:history="1">
        <w:r w:rsidR="0035589B" w:rsidRPr="00BB412B">
          <w:rPr>
            <w:rStyle w:val="Hyperlink"/>
          </w:rPr>
          <w:t>1.6.17</w:t>
        </w:r>
        <w:r w:rsidR="0035589B">
          <w:rPr>
            <w:rFonts w:asciiTheme="minorHAnsi" w:eastAsiaTheme="minorEastAsia" w:hAnsiTheme="minorHAnsi" w:cstheme="minorBidi"/>
            <w:spacing w:val="0"/>
            <w:sz w:val="22"/>
            <w:szCs w:val="22"/>
          </w:rPr>
          <w:tab/>
        </w:r>
        <w:r w:rsidR="0035589B" w:rsidRPr="00BB412B">
          <w:rPr>
            <w:rStyle w:val="Hyperlink"/>
          </w:rPr>
          <w:t>WorkforceEmployeePoolAssignment</w:t>
        </w:r>
        <w:r w:rsidR="0035589B">
          <w:rPr>
            <w:webHidden/>
          </w:rPr>
          <w:tab/>
        </w:r>
        <w:r w:rsidR="0035589B">
          <w:rPr>
            <w:webHidden/>
          </w:rPr>
          <w:fldChar w:fldCharType="begin"/>
        </w:r>
        <w:r w:rsidR="0035589B">
          <w:rPr>
            <w:webHidden/>
          </w:rPr>
          <w:instrText xml:space="preserve"> PAGEREF _Toc320632783 \h </w:instrText>
        </w:r>
        <w:r w:rsidR="0035589B">
          <w:rPr>
            <w:webHidden/>
          </w:rPr>
        </w:r>
        <w:r w:rsidR="0035589B">
          <w:rPr>
            <w:webHidden/>
          </w:rPr>
          <w:fldChar w:fldCharType="separate"/>
        </w:r>
        <w:r>
          <w:rPr>
            <w:webHidden/>
          </w:rPr>
          <w:t>40</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4" w:history="1">
        <w:r w:rsidR="0035589B" w:rsidRPr="00BB412B">
          <w:rPr>
            <w:rStyle w:val="Hyperlink"/>
          </w:rPr>
          <w:t>1.6.18</w:t>
        </w:r>
        <w:r w:rsidR="0035589B">
          <w:rPr>
            <w:rFonts w:asciiTheme="minorHAnsi" w:eastAsiaTheme="minorEastAsia" w:hAnsiTheme="minorHAnsi" w:cstheme="minorBidi"/>
            <w:spacing w:val="0"/>
            <w:sz w:val="22"/>
            <w:szCs w:val="22"/>
          </w:rPr>
          <w:tab/>
        </w:r>
        <w:r w:rsidR="0035589B" w:rsidRPr="00BB412B">
          <w:rPr>
            <w:rStyle w:val="Hyperlink"/>
          </w:rPr>
          <w:t>WorkforceResourcePoolAssignment</w:t>
        </w:r>
        <w:r w:rsidR="0035589B">
          <w:rPr>
            <w:webHidden/>
          </w:rPr>
          <w:tab/>
        </w:r>
        <w:r w:rsidR="0035589B">
          <w:rPr>
            <w:webHidden/>
          </w:rPr>
          <w:fldChar w:fldCharType="begin"/>
        </w:r>
        <w:r w:rsidR="0035589B">
          <w:rPr>
            <w:webHidden/>
          </w:rPr>
          <w:instrText xml:space="preserve"> PAGEREF _Toc320632784 \h </w:instrText>
        </w:r>
        <w:r w:rsidR="0035589B">
          <w:rPr>
            <w:webHidden/>
          </w:rPr>
        </w:r>
        <w:r w:rsidR="0035589B">
          <w:rPr>
            <w:webHidden/>
          </w:rPr>
          <w:fldChar w:fldCharType="separate"/>
        </w:r>
        <w:r>
          <w:rPr>
            <w:webHidden/>
          </w:rPr>
          <w:t>41</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5" w:history="1">
        <w:r w:rsidR="0035589B" w:rsidRPr="00BB412B">
          <w:rPr>
            <w:rStyle w:val="Hyperlink"/>
          </w:rPr>
          <w:t>1.6.19</w:t>
        </w:r>
        <w:r w:rsidR="0035589B">
          <w:rPr>
            <w:rFonts w:asciiTheme="minorHAnsi" w:eastAsiaTheme="minorEastAsia" w:hAnsiTheme="minorHAnsi" w:cstheme="minorBidi"/>
            <w:spacing w:val="0"/>
            <w:sz w:val="22"/>
            <w:szCs w:val="22"/>
          </w:rPr>
          <w:tab/>
        </w:r>
        <w:r w:rsidR="0035589B" w:rsidRPr="00BB412B">
          <w:rPr>
            <w:rStyle w:val="Hyperlink"/>
          </w:rPr>
          <w:t>WorkSchedule</w:t>
        </w:r>
        <w:r w:rsidR="0035589B">
          <w:rPr>
            <w:webHidden/>
          </w:rPr>
          <w:tab/>
        </w:r>
        <w:r w:rsidR="0035589B">
          <w:rPr>
            <w:webHidden/>
          </w:rPr>
          <w:fldChar w:fldCharType="begin"/>
        </w:r>
        <w:r w:rsidR="0035589B">
          <w:rPr>
            <w:webHidden/>
          </w:rPr>
          <w:instrText xml:space="preserve"> PAGEREF _Toc320632785 \h </w:instrText>
        </w:r>
        <w:r w:rsidR="0035589B">
          <w:rPr>
            <w:webHidden/>
          </w:rPr>
        </w:r>
        <w:r w:rsidR="0035589B">
          <w:rPr>
            <w:webHidden/>
          </w:rPr>
          <w:fldChar w:fldCharType="separate"/>
        </w:r>
        <w:r>
          <w:rPr>
            <w:webHidden/>
          </w:rPr>
          <w:t>41</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6" w:history="1">
        <w:r w:rsidR="0035589B" w:rsidRPr="00BB412B">
          <w:rPr>
            <w:rStyle w:val="Hyperlink"/>
          </w:rPr>
          <w:t>1.6.20</w:t>
        </w:r>
        <w:r w:rsidR="0035589B">
          <w:rPr>
            <w:rFonts w:asciiTheme="minorHAnsi" w:eastAsiaTheme="minorEastAsia" w:hAnsiTheme="minorHAnsi" w:cstheme="minorBidi"/>
            <w:spacing w:val="0"/>
            <w:sz w:val="22"/>
            <w:szCs w:val="22"/>
          </w:rPr>
          <w:tab/>
        </w:r>
        <w:r w:rsidR="0035589B" w:rsidRPr="00BB412B">
          <w:rPr>
            <w:rStyle w:val="Hyperlink"/>
          </w:rPr>
          <w:t>WorkforceEmployeeReservation</w:t>
        </w:r>
        <w:r w:rsidR="0035589B">
          <w:rPr>
            <w:webHidden/>
          </w:rPr>
          <w:tab/>
        </w:r>
        <w:r w:rsidR="0035589B">
          <w:rPr>
            <w:webHidden/>
          </w:rPr>
          <w:fldChar w:fldCharType="begin"/>
        </w:r>
        <w:r w:rsidR="0035589B">
          <w:rPr>
            <w:webHidden/>
          </w:rPr>
          <w:instrText xml:space="preserve"> PAGEREF _Toc320632786 \h </w:instrText>
        </w:r>
        <w:r w:rsidR="0035589B">
          <w:rPr>
            <w:webHidden/>
          </w:rPr>
        </w:r>
        <w:r w:rsidR="0035589B">
          <w:rPr>
            <w:webHidden/>
          </w:rPr>
          <w:fldChar w:fldCharType="separate"/>
        </w:r>
        <w:r>
          <w:rPr>
            <w:webHidden/>
          </w:rPr>
          <w:t>43</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7" w:history="1">
        <w:r w:rsidR="0035589B" w:rsidRPr="00BB412B">
          <w:rPr>
            <w:rStyle w:val="Hyperlink"/>
          </w:rPr>
          <w:t>1.6.21</w:t>
        </w:r>
        <w:r w:rsidR="0035589B">
          <w:rPr>
            <w:rFonts w:asciiTheme="minorHAnsi" w:eastAsiaTheme="minorEastAsia" w:hAnsiTheme="minorHAnsi" w:cstheme="minorBidi"/>
            <w:spacing w:val="0"/>
            <w:sz w:val="22"/>
            <w:szCs w:val="22"/>
          </w:rPr>
          <w:tab/>
        </w:r>
        <w:r w:rsidR="0035589B" w:rsidRPr="00BB412B">
          <w:rPr>
            <w:rStyle w:val="Hyperlink"/>
          </w:rPr>
          <w:t>WorkforceEmployeeAssignment</w:t>
        </w:r>
        <w:r w:rsidR="0035589B">
          <w:rPr>
            <w:webHidden/>
          </w:rPr>
          <w:tab/>
        </w:r>
        <w:r w:rsidR="0035589B">
          <w:rPr>
            <w:webHidden/>
          </w:rPr>
          <w:fldChar w:fldCharType="begin"/>
        </w:r>
        <w:r w:rsidR="0035589B">
          <w:rPr>
            <w:webHidden/>
          </w:rPr>
          <w:instrText xml:space="preserve"> PAGEREF _Toc320632787 \h </w:instrText>
        </w:r>
        <w:r w:rsidR="0035589B">
          <w:rPr>
            <w:webHidden/>
          </w:rPr>
        </w:r>
        <w:r w:rsidR="0035589B">
          <w:rPr>
            <w:webHidden/>
          </w:rPr>
          <w:fldChar w:fldCharType="separate"/>
        </w:r>
        <w:r>
          <w:rPr>
            <w:webHidden/>
          </w:rPr>
          <w:t>44</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8" w:history="1">
        <w:r w:rsidR="0035589B" w:rsidRPr="00BB412B">
          <w:rPr>
            <w:rStyle w:val="Hyperlink"/>
          </w:rPr>
          <w:t>1.6.22</w:t>
        </w:r>
        <w:r w:rsidR="0035589B">
          <w:rPr>
            <w:rFonts w:asciiTheme="minorHAnsi" w:eastAsiaTheme="minorEastAsia" w:hAnsiTheme="minorHAnsi" w:cstheme="minorBidi"/>
            <w:spacing w:val="0"/>
            <w:sz w:val="22"/>
            <w:szCs w:val="22"/>
          </w:rPr>
          <w:tab/>
        </w:r>
        <w:r w:rsidR="0035589B" w:rsidRPr="00BB412B">
          <w:rPr>
            <w:rStyle w:val="Hyperlink"/>
          </w:rPr>
          <w:t>WorkforceResourceReservation</w:t>
        </w:r>
        <w:r w:rsidR="0035589B">
          <w:rPr>
            <w:webHidden/>
          </w:rPr>
          <w:tab/>
        </w:r>
        <w:r w:rsidR="0035589B">
          <w:rPr>
            <w:webHidden/>
          </w:rPr>
          <w:fldChar w:fldCharType="begin"/>
        </w:r>
        <w:r w:rsidR="0035589B">
          <w:rPr>
            <w:webHidden/>
          </w:rPr>
          <w:instrText xml:space="preserve"> PAGEREF _Toc320632788 \h </w:instrText>
        </w:r>
        <w:r w:rsidR="0035589B">
          <w:rPr>
            <w:webHidden/>
          </w:rPr>
        </w:r>
        <w:r w:rsidR="0035589B">
          <w:rPr>
            <w:webHidden/>
          </w:rPr>
          <w:fldChar w:fldCharType="separate"/>
        </w:r>
        <w:r>
          <w:rPr>
            <w:webHidden/>
          </w:rPr>
          <w:t>45</w:t>
        </w:r>
        <w:r w:rsidR="0035589B">
          <w:rPr>
            <w:webHidden/>
          </w:rPr>
          <w:fldChar w:fldCharType="end"/>
        </w:r>
      </w:hyperlink>
    </w:p>
    <w:p w:rsidR="0035589B" w:rsidRDefault="00917145">
      <w:pPr>
        <w:pStyle w:val="TOC3"/>
        <w:rPr>
          <w:rFonts w:asciiTheme="minorHAnsi" w:eastAsiaTheme="minorEastAsia" w:hAnsiTheme="minorHAnsi" w:cstheme="minorBidi"/>
          <w:spacing w:val="0"/>
          <w:sz w:val="22"/>
          <w:szCs w:val="22"/>
        </w:rPr>
      </w:pPr>
      <w:hyperlink w:anchor="_Toc320632789" w:history="1">
        <w:r w:rsidR="0035589B" w:rsidRPr="00BB412B">
          <w:rPr>
            <w:rStyle w:val="Hyperlink"/>
          </w:rPr>
          <w:t>1.6.23</w:t>
        </w:r>
        <w:r w:rsidR="0035589B">
          <w:rPr>
            <w:rFonts w:asciiTheme="minorHAnsi" w:eastAsiaTheme="minorEastAsia" w:hAnsiTheme="minorHAnsi" w:cstheme="minorBidi"/>
            <w:spacing w:val="0"/>
            <w:sz w:val="22"/>
            <w:szCs w:val="22"/>
          </w:rPr>
          <w:tab/>
        </w:r>
        <w:r w:rsidR="0035589B" w:rsidRPr="00BB412B">
          <w:rPr>
            <w:rStyle w:val="Hyperlink"/>
          </w:rPr>
          <w:t>WorkforceResourceAssignment</w:t>
        </w:r>
        <w:r w:rsidR="0035589B">
          <w:rPr>
            <w:webHidden/>
          </w:rPr>
          <w:tab/>
        </w:r>
        <w:r w:rsidR="0035589B">
          <w:rPr>
            <w:webHidden/>
          </w:rPr>
          <w:fldChar w:fldCharType="begin"/>
        </w:r>
        <w:r w:rsidR="0035589B">
          <w:rPr>
            <w:webHidden/>
          </w:rPr>
          <w:instrText xml:space="preserve"> PAGEREF _Toc320632789 \h </w:instrText>
        </w:r>
        <w:r w:rsidR="0035589B">
          <w:rPr>
            <w:webHidden/>
          </w:rPr>
        </w:r>
        <w:r w:rsidR="0035589B">
          <w:rPr>
            <w:webHidden/>
          </w:rPr>
          <w:fldChar w:fldCharType="separate"/>
        </w:r>
        <w:r>
          <w:rPr>
            <w:webHidden/>
          </w:rPr>
          <w:t>46</w:t>
        </w:r>
        <w:r w:rsidR="0035589B">
          <w:rPr>
            <w:webHidden/>
          </w:rPr>
          <w:fldChar w:fldCharType="end"/>
        </w:r>
      </w:hyperlink>
    </w:p>
    <w:p w:rsidR="0035589B" w:rsidRDefault="00917145">
      <w:pPr>
        <w:pStyle w:val="TOC1"/>
        <w:rPr>
          <w:rFonts w:asciiTheme="minorHAnsi" w:eastAsiaTheme="minorEastAsia" w:hAnsiTheme="minorHAnsi" w:cstheme="minorBidi"/>
          <w:b w:val="0"/>
          <w:spacing w:val="0"/>
          <w:sz w:val="22"/>
          <w:szCs w:val="22"/>
        </w:rPr>
      </w:pPr>
      <w:hyperlink w:anchor="_Toc320632790" w:history="1">
        <w:r w:rsidR="0035589B" w:rsidRPr="00BB412B">
          <w:rPr>
            <w:rStyle w:val="Hyperlink"/>
            <w:lang w:val="fr-FR"/>
          </w:rPr>
          <w:t>2</w:t>
        </w:r>
        <w:r w:rsidR="0035589B">
          <w:rPr>
            <w:rFonts w:asciiTheme="minorHAnsi" w:eastAsiaTheme="minorEastAsia" w:hAnsiTheme="minorHAnsi" w:cstheme="minorBidi"/>
            <w:b w:val="0"/>
            <w:spacing w:val="0"/>
            <w:sz w:val="22"/>
            <w:szCs w:val="22"/>
          </w:rPr>
          <w:tab/>
        </w:r>
        <w:r w:rsidR="0035589B" w:rsidRPr="00BB412B">
          <w:rPr>
            <w:rStyle w:val="Hyperlink"/>
            <w:lang w:val="fr-FR"/>
          </w:rPr>
          <w:t>Model Alignment Opportunities</w:t>
        </w:r>
        <w:r w:rsidR="0035589B">
          <w:rPr>
            <w:webHidden/>
          </w:rPr>
          <w:tab/>
        </w:r>
        <w:r w:rsidR="0035589B">
          <w:rPr>
            <w:webHidden/>
          </w:rPr>
          <w:fldChar w:fldCharType="begin"/>
        </w:r>
        <w:r w:rsidR="0035589B">
          <w:rPr>
            <w:webHidden/>
          </w:rPr>
          <w:instrText xml:space="preserve"> PAGEREF _Toc320632790 \h </w:instrText>
        </w:r>
        <w:r w:rsidR="0035589B">
          <w:rPr>
            <w:webHidden/>
          </w:rPr>
        </w:r>
        <w:r w:rsidR="0035589B">
          <w:rPr>
            <w:webHidden/>
          </w:rPr>
          <w:fldChar w:fldCharType="separate"/>
        </w:r>
        <w:r>
          <w:rPr>
            <w:webHidden/>
          </w:rPr>
          <w:t>48</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91" w:history="1">
        <w:r w:rsidR="0035589B" w:rsidRPr="00BB412B">
          <w:rPr>
            <w:rStyle w:val="Hyperlink"/>
          </w:rPr>
          <w:t>2.1</w:t>
        </w:r>
        <w:r w:rsidR="0035589B">
          <w:rPr>
            <w:rFonts w:asciiTheme="minorHAnsi" w:eastAsiaTheme="minorEastAsia" w:hAnsiTheme="minorHAnsi" w:cstheme="minorBidi"/>
            <w:spacing w:val="0"/>
            <w:sz w:val="22"/>
            <w:szCs w:val="22"/>
          </w:rPr>
          <w:tab/>
        </w:r>
        <w:r w:rsidR="0035589B" w:rsidRPr="00BB412B">
          <w:rPr>
            <w:rStyle w:val="Hyperlink"/>
          </w:rPr>
          <w:t>TAM Mapping</w:t>
        </w:r>
        <w:r w:rsidR="0035589B">
          <w:rPr>
            <w:webHidden/>
          </w:rPr>
          <w:tab/>
        </w:r>
        <w:r w:rsidR="0035589B">
          <w:rPr>
            <w:webHidden/>
          </w:rPr>
          <w:fldChar w:fldCharType="begin"/>
        </w:r>
        <w:r w:rsidR="0035589B">
          <w:rPr>
            <w:webHidden/>
          </w:rPr>
          <w:instrText xml:space="preserve"> PAGEREF _Toc320632791 \h </w:instrText>
        </w:r>
        <w:r w:rsidR="0035589B">
          <w:rPr>
            <w:webHidden/>
          </w:rPr>
        </w:r>
        <w:r w:rsidR="0035589B">
          <w:rPr>
            <w:webHidden/>
          </w:rPr>
          <w:fldChar w:fldCharType="separate"/>
        </w:r>
        <w:r>
          <w:rPr>
            <w:webHidden/>
          </w:rPr>
          <w:t>48</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92" w:history="1">
        <w:r w:rsidR="0035589B" w:rsidRPr="00BB412B">
          <w:rPr>
            <w:rStyle w:val="Hyperlink"/>
          </w:rPr>
          <w:t>2.2</w:t>
        </w:r>
        <w:r w:rsidR="0035589B">
          <w:rPr>
            <w:rFonts w:asciiTheme="minorHAnsi" w:eastAsiaTheme="minorEastAsia" w:hAnsiTheme="minorHAnsi" w:cstheme="minorBidi"/>
            <w:spacing w:val="0"/>
            <w:sz w:val="22"/>
            <w:szCs w:val="22"/>
          </w:rPr>
          <w:tab/>
        </w:r>
        <w:r w:rsidR="0035589B" w:rsidRPr="00BB412B">
          <w:rPr>
            <w:rStyle w:val="Hyperlink"/>
          </w:rPr>
          <w:t>eTOM Mapping</w:t>
        </w:r>
        <w:r w:rsidR="0035589B">
          <w:rPr>
            <w:webHidden/>
          </w:rPr>
          <w:tab/>
        </w:r>
        <w:r w:rsidR="0035589B">
          <w:rPr>
            <w:webHidden/>
          </w:rPr>
          <w:fldChar w:fldCharType="begin"/>
        </w:r>
        <w:r w:rsidR="0035589B">
          <w:rPr>
            <w:webHidden/>
          </w:rPr>
          <w:instrText xml:space="preserve"> PAGEREF _Toc320632792 \h </w:instrText>
        </w:r>
        <w:r w:rsidR="0035589B">
          <w:rPr>
            <w:webHidden/>
          </w:rPr>
        </w:r>
        <w:r w:rsidR="0035589B">
          <w:rPr>
            <w:webHidden/>
          </w:rPr>
          <w:fldChar w:fldCharType="separate"/>
        </w:r>
        <w:r>
          <w:rPr>
            <w:webHidden/>
          </w:rPr>
          <w:t>49</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93" w:history="1">
        <w:r w:rsidR="0035589B" w:rsidRPr="00BB412B">
          <w:rPr>
            <w:rStyle w:val="Hyperlink"/>
          </w:rPr>
          <w:t>2.3</w:t>
        </w:r>
        <w:r w:rsidR="0035589B">
          <w:rPr>
            <w:rFonts w:asciiTheme="minorHAnsi" w:eastAsiaTheme="minorEastAsia" w:hAnsiTheme="minorHAnsi" w:cstheme="minorBidi"/>
            <w:spacing w:val="0"/>
            <w:sz w:val="22"/>
            <w:szCs w:val="22"/>
          </w:rPr>
          <w:tab/>
        </w:r>
        <w:r w:rsidR="0035589B" w:rsidRPr="00BB412B">
          <w:rPr>
            <w:rStyle w:val="Hyperlink"/>
          </w:rPr>
          <w:t>Future Revision for SID</w:t>
        </w:r>
        <w:r w:rsidR="0035589B">
          <w:rPr>
            <w:webHidden/>
          </w:rPr>
          <w:tab/>
        </w:r>
        <w:r w:rsidR="0035589B">
          <w:rPr>
            <w:webHidden/>
          </w:rPr>
          <w:fldChar w:fldCharType="begin"/>
        </w:r>
        <w:r w:rsidR="0035589B">
          <w:rPr>
            <w:webHidden/>
          </w:rPr>
          <w:instrText xml:space="preserve"> PAGEREF _Toc320632793 \h </w:instrText>
        </w:r>
        <w:r w:rsidR="0035589B">
          <w:rPr>
            <w:webHidden/>
          </w:rPr>
        </w:r>
        <w:r w:rsidR="0035589B">
          <w:rPr>
            <w:webHidden/>
          </w:rPr>
          <w:fldChar w:fldCharType="separate"/>
        </w:r>
        <w:r>
          <w:rPr>
            <w:webHidden/>
          </w:rPr>
          <w:t>50</w:t>
        </w:r>
        <w:r w:rsidR="0035589B">
          <w:rPr>
            <w:webHidden/>
          </w:rPr>
          <w:fldChar w:fldCharType="end"/>
        </w:r>
      </w:hyperlink>
    </w:p>
    <w:p w:rsidR="0035589B" w:rsidRDefault="00917145">
      <w:pPr>
        <w:pStyle w:val="TOC1"/>
        <w:rPr>
          <w:rFonts w:asciiTheme="minorHAnsi" w:eastAsiaTheme="minorEastAsia" w:hAnsiTheme="minorHAnsi" w:cstheme="minorBidi"/>
          <w:b w:val="0"/>
          <w:spacing w:val="0"/>
          <w:sz w:val="22"/>
          <w:szCs w:val="22"/>
        </w:rPr>
      </w:pPr>
      <w:hyperlink w:anchor="_Toc320632794" w:history="1">
        <w:r w:rsidR="0035589B" w:rsidRPr="00BB412B">
          <w:rPr>
            <w:rStyle w:val="Hyperlink"/>
            <w:lang w:val="fr-FR"/>
          </w:rPr>
          <w:t>3</w:t>
        </w:r>
        <w:r w:rsidR="0035589B">
          <w:rPr>
            <w:rFonts w:asciiTheme="minorHAnsi" w:eastAsiaTheme="minorEastAsia" w:hAnsiTheme="minorHAnsi" w:cstheme="minorBidi"/>
            <w:b w:val="0"/>
            <w:spacing w:val="0"/>
            <w:sz w:val="22"/>
            <w:szCs w:val="22"/>
          </w:rPr>
          <w:tab/>
        </w:r>
        <w:r w:rsidR="0035589B" w:rsidRPr="00BB412B">
          <w:rPr>
            <w:rStyle w:val="Hyperlink"/>
            <w:lang w:val="fr-FR"/>
          </w:rPr>
          <w:t>Administrative  Appendix</w:t>
        </w:r>
        <w:r w:rsidR="0035589B">
          <w:rPr>
            <w:webHidden/>
          </w:rPr>
          <w:tab/>
        </w:r>
        <w:r w:rsidR="0035589B">
          <w:rPr>
            <w:webHidden/>
          </w:rPr>
          <w:fldChar w:fldCharType="begin"/>
        </w:r>
        <w:r w:rsidR="0035589B">
          <w:rPr>
            <w:webHidden/>
          </w:rPr>
          <w:instrText xml:space="preserve"> PAGEREF _Toc320632794 \h </w:instrText>
        </w:r>
        <w:r w:rsidR="0035589B">
          <w:rPr>
            <w:webHidden/>
          </w:rPr>
        </w:r>
        <w:r w:rsidR="0035589B">
          <w:rPr>
            <w:webHidden/>
          </w:rPr>
          <w:fldChar w:fldCharType="separate"/>
        </w:r>
        <w:r>
          <w:rPr>
            <w:webHidden/>
          </w:rPr>
          <w:t>51</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95" w:history="1">
        <w:r w:rsidR="0035589B" w:rsidRPr="00BB412B">
          <w:rPr>
            <w:rStyle w:val="Hyperlink"/>
          </w:rPr>
          <w:t>3.1</w:t>
        </w:r>
        <w:r w:rsidR="0035589B">
          <w:rPr>
            <w:rFonts w:asciiTheme="minorHAnsi" w:eastAsiaTheme="minorEastAsia" w:hAnsiTheme="minorHAnsi" w:cstheme="minorBidi"/>
            <w:spacing w:val="0"/>
            <w:sz w:val="22"/>
            <w:szCs w:val="22"/>
          </w:rPr>
          <w:tab/>
        </w:r>
        <w:r w:rsidR="0035589B" w:rsidRPr="00BB412B">
          <w:rPr>
            <w:rStyle w:val="Hyperlink"/>
          </w:rPr>
          <w:t>Document Lifecycle</w:t>
        </w:r>
        <w:r w:rsidR="0035589B">
          <w:rPr>
            <w:webHidden/>
          </w:rPr>
          <w:tab/>
        </w:r>
        <w:r w:rsidR="0035589B">
          <w:rPr>
            <w:webHidden/>
          </w:rPr>
          <w:fldChar w:fldCharType="begin"/>
        </w:r>
        <w:r w:rsidR="0035589B">
          <w:rPr>
            <w:webHidden/>
          </w:rPr>
          <w:instrText xml:space="preserve"> PAGEREF _Toc320632795 \h </w:instrText>
        </w:r>
        <w:r w:rsidR="0035589B">
          <w:rPr>
            <w:webHidden/>
          </w:rPr>
        </w:r>
        <w:r w:rsidR="0035589B">
          <w:rPr>
            <w:webHidden/>
          </w:rPr>
          <w:fldChar w:fldCharType="separate"/>
        </w:r>
        <w:r>
          <w:rPr>
            <w:webHidden/>
          </w:rPr>
          <w:t>51</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96" w:history="1">
        <w:r w:rsidR="0035589B" w:rsidRPr="00BB412B">
          <w:rPr>
            <w:rStyle w:val="Hyperlink"/>
          </w:rPr>
          <w:t>3.2</w:t>
        </w:r>
        <w:r w:rsidR="0035589B">
          <w:rPr>
            <w:rFonts w:asciiTheme="minorHAnsi" w:eastAsiaTheme="minorEastAsia" w:hAnsiTheme="minorHAnsi" w:cstheme="minorBidi"/>
            <w:spacing w:val="0"/>
            <w:sz w:val="22"/>
            <w:szCs w:val="22"/>
          </w:rPr>
          <w:tab/>
        </w:r>
        <w:r w:rsidR="0035589B" w:rsidRPr="00BB412B">
          <w:rPr>
            <w:rStyle w:val="Hyperlink"/>
          </w:rPr>
          <w:t>Document History</w:t>
        </w:r>
        <w:r w:rsidR="0035589B">
          <w:rPr>
            <w:webHidden/>
          </w:rPr>
          <w:tab/>
        </w:r>
        <w:r w:rsidR="0035589B">
          <w:rPr>
            <w:webHidden/>
          </w:rPr>
          <w:fldChar w:fldCharType="begin"/>
        </w:r>
        <w:r w:rsidR="0035589B">
          <w:rPr>
            <w:webHidden/>
          </w:rPr>
          <w:instrText xml:space="preserve"> PAGEREF _Toc320632796 \h </w:instrText>
        </w:r>
        <w:r w:rsidR="0035589B">
          <w:rPr>
            <w:webHidden/>
          </w:rPr>
        </w:r>
        <w:r w:rsidR="0035589B">
          <w:rPr>
            <w:webHidden/>
          </w:rPr>
          <w:fldChar w:fldCharType="separate"/>
        </w:r>
        <w:r>
          <w:rPr>
            <w:webHidden/>
          </w:rPr>
          <w:t>51</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97" w:history="1">
        <w:r w:rsidR="0035589B" w:rsidRPr="00BB412B">
          <w:rPr>
            <w:rStyle w:val="Hyperlink"/>
          </w:rPr>
          <w:t>3.3</w:t>
        </w:r>
        <w:r w:rsidR="0035589B">
          <w:rPr>
            <w:rFonts w:asciiTheme="minorHAnsi" w:eastAsiaTheme="minorEastAsia" w:hAnsiTheme="minorHAnsi" w:cstheme="minorBidi"/>
            <w:spacing w:val="0"/>
            <w:sz w:val="22"/>
            <w:szCs w:val="22"/>
          </w:rPr>
          <w:tab/>
        </w:r>
        <w:r w:rsidR="0035589B" w:rsidRPr="00BB412B">
          <w:rPr>
            <w:rStyle w:val="Hyperlink"/>
          </w:rPr>
          <w:t>Release History</w:t>
        </w:r>
        <w:r w:rsidR="0035589B">
          <w:rPr>
            <w:webHidden/>
          </w:rPr>
          <w:tab/>
        </w:r>
        <w:r w:rsidR="0035589B">
          <w:rPr>
            <w:webHidden/>
          </w:rPr>
          <w:fldChar w:fldCharType="begin"/>
        </w:r>
        <w:r w:rsidR="0035589B">
          <w:rPr>
            <w:webHidden/>
          </w:rPr>
          <w:instrText xml:space="preserve"> PAGEREF _Toc320632797 \h </w:instrText>
        </w:r>
        <w:r w:rsidR="0035589B">
          <w:rPr>
            <w:webHidden/>
          </w:rPr>
        </w:r>
        <w:r w:rsidR="0035589B">
          <w:rPr>
            <w:webHidden/>
          </w:rPr>
          <w:fldChar w:fldCharType="separate"/>
        </w:r>
        <w:r>
          <w:rPr>
            <w:webHidden/>
          </w:rPr>
          <w:t>51</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98" w:history="1">
        <w:r w:rsidR="0035589B" w:rsidRPr="00BB412B">
          <w:rPr>
            <w:rStyle w:val="Hyperlink"/>
          </w:rPr>
          <w:t>3.4</w:t>
        </w:r>
        <w:r w:rsidR="0035589B">
          <w:rPr>
            <w:rFonts w:asciiTheme="minorHAnsi" w:eastAsiaTheme="minorEastAsia" w:hAnsiTheme="minorHAnsi" w:cstheme="minorBidi"/>
            <w:spacing w:val="0"/>
            <w:sz w:val="22"/>
            <w:szCs w:val="22"/>
          </w:rPr>
          <w:tab/>
        </w:r>
        <w:r w:rsidR="0035589B" w:rsidRPr="00BB412B">
          <w:rPr>
            <w:rStyle w:val="Hyperlink"/>
          </w:rPr>
          <w:t>Company Contact Details</w:t>
        </w:r>
        <w:r w:rsidR="0035589B">
          <w:rPr>
            <w:webHidden/>
          </w:rPr>
          <w:tab/>
        </w:r>
        <w:r w:rsidR="0035589B">
          <w:rPr>
            <w:webHidden/>
          </w:rPr>
          <w:fldChar w:fldCharType="begin"/>
        </w:r>
        <w:r w:rsidR="0035589B">
          <w:rPr>
            <w:webHidden/>
          </w:rPr>
          <w:instrText xml:space="preserve"> PAGEREF _Toc320632798 \h </w:instrText>
        </w:r>
        <w:r w:rsidR="0035589B">
          <w:rPr>
            <w:webHidden/>
          </w:rPr>
        </w:r>
        <w:r w:rsidR="0035589B">
          <w:rPr>
            <w:webHidden/>
          </w:rPr>
          <w:fldChar w:fldCharType="separate"/>
        </w:r>
        <w:r>
          <w:rPr>
            <w:webHidden/>
          </w:rPr>
          <w:t>52</w:t>
        </w:r>
        <w:r w:rsidR="0035589B">
          <w:rPr>
            <w:webHidden/>
          </w:rPr>
          <w:fldChar w:fldCharType="end"/>
        </w:r>
      </w:hyperlink>
    </w:p>
    <w:p w:rsidR="0035589B" w:rsidRDefault="00917145">
      <w:pPr>
        <w:pStyle w:val="TOC2"/>
        <w:rPr>
          <w:rFonts w:asciiTheme="minorHAnsi" w:eastAsiaTheme="minorEastAsia" w:hAnsiTheme="minorHAnsi" w:cstheme="minorBidi"/>
          <w:spacing w:val="0"/>
          <w:sz w:val="22"/>
          <w:szCs w:val="22"/>
        </w:rPr>
      </w:pPr>
      <w:hyperlink w:anchor="_Toc320632799" w:history="1">
        <w:r w:rsidR="0035589B" w:rsidRPr="00BB412B">
          <w:rPr>
            <w:rStyle w:val="Hyperlink"/>
          </w:rPr>
          <w:t>3.5</w:t>
        </w:r>
        <w:r w:rsidR="0035589B">
          <w:rPr>
            <w:rFonts w:asciiTheme="minorHAnsi" w:eastAsiaTheme="minorEastAsia" w:hAnsiTheme="minorHAnsi" w:cstheme="minorBidi"/>
            <w:spacing w:val="0"/>
            <w:sz w:val="22"/>
            <w:szCs w:val="22"/>
          </w:rPr>
          <w:tab/>
        </w:r>
        <w:r w:rsidR="0035589B" w:rsidRPr="00BB412B">
          <w:rPr>
            <w:rStyle w:val="Hyperlink"/>
          </w:rPr>
          <w:t>Acknowledgments</w:t>
        </w:r>
        <w:r w:rsidR="0035589B">
          <w:rPr>
            <w:webHidden/>
          </w:rPr>
          <w:tab/>
        </w:r>
        <w:r w:rsidR="0035589B">
          <w:rPr>
            <w:webHidden/>
          </w:rPr>
          <w:fldChar w:fldCharType="begin"/>
        </w:r>
        <w:r w:rsidR="0035589B">
          <w:rPr>
            <w:webHidden/>
          </w:rPr>
          <w:instrText xml:space="preserve"> PAGEREF _Toc320632799 \h </w:instrText>
        </w:r>
        <w:r w:rsidR="0035589B">
          <w:rPr>
            <w:webHidden/>
          </w:rPr>
        </w:r>
        <w:r w:rsidR="0035589B">
          <w:rPr>
            <w:webHidden/>
          </w:rPr>
          <w:fldChar w:fldCharType="separate"/>
        </w:r>
        <w:r>
          <w:rPr>
            <w:webHidden/>
          </w:rPr>
          <w:t>52</w:t>
        </w:r>
        <w:r w:rsidR="0035589B">
          <w:rPr>
            <w:webHidden/>
          </w:rPr>
          <w:fldChar w:fldCharType="end"/>
        </w:r>
      </w:hyperlink>
    </w:p>
    <w:p w:rsidR="00AE0011" w:rsidRDefault="00AE2146" w:rsidP="001A15A5">
      <w:pPr>
        <w:pStyle w:val="BodyTextKeep"/>
        <w:keepLines/>
        <w:rPr>
          <w:noProof/>
        </w:rPr>
      </w:pPr>
      <w:r>
        <w:rPr>
          <w:noProof/>
        </w:rPr>
        <w:fldChar w:fldCharType="end"/>
      </w:r>
    </w:p>
    <w:p w:rsidR="00AE0011" w:rsidRDefault="00AE0011" w:rsidP="001A15A5">
      <w:pPr>
        <w:keepLines/>
        <w:ind w:left="0"/>
        <w:rPr>
          <w:noProof/>
          <w:sz w:val="22"/>
        </w:rPr>
      </w:pPr>
      <w:r>
        <w:rPr>
          <w:noProof/>
        </w:rPr>
        <w:br w:type="page"/>
      </w:r>
    </w:p>
    <w:p w:rsidR="00617589" w:rsidRDefault="003D3266" w:rsidP="00C202C7">
      <w:pPr>
        <w:pStyle w:val="Heading1"/>
        <w:keepNext w:val="0"/>
        <w:numPr>
          <w:ilvl w:val="0"/>
          <w:numId w:val="0"/>
        </w:numPr>
        <w:spacing w:before="120" w:after="120" w:line="240" w:lineRule="auto"/>
        <w:rPr>
          <w:noProof/>
        </w:rPr>
      </w:pPr>
      <w:bookmarkStart w:id="17" w:name="_Toc308526959"/>
      <w:bookmarkStart w:id="18" w:name="_Toc308527048"/>
      <w:bookmarkStart w:id="19" w:name="_Toc308603624"/>
      <w:bookmarkStart w:id="20" w:name="_Toc308526960"/>
      <w:bookmarkStart w:id="21" w:name="_Toc308527049"/>
      <w:bookmarkStart w:id="22" w:name="_Toc308603625"/>
      <w:bookmarkStart w:id="23" w:name="_Toc202765933"/>
      <w:bookmarkStart w:id="24" w:name="_Toc202766000"/>
      <w:bookmarkStart w:id="25" w:name="_Toc202780266"/>
      <w:bookmarkStart w:id="26" w:name="_Toc231201212"/>
      <w:bookmarkStart w:id="27" w:name="_Toc306269448"/>
      <w:bookmarkStart w:id="28" w:name="_Toc320632751"/>
      <w:bookmarkEnd w:id="17"/>
      <w:bookmarkEnd w:id="18"/>
      <w:bookmarkEnd w:id="19"/>
      <w:bookmarkEnd w:id="20"/>
      <w:bookmarkEnd w:id="21"/>
      <w:bookmarkEnd w:id="22"/>
      <w:r>
        <w:rPr>
          <w:noProof/>
        </w:rPr>
        <w:lastRenderedPageBreak/>
        <w:t>List of Figures</w:t>
      </w:r>
      <w:bookmarkEnd w:id="23"/>
      <w:bookmarkEnd w:id="24"/>
      <w:bookmarkEnd w:id="25"/>
      <w:bookmarkEnd w:id="26"/>
      <w:bookmarkEnd w:id="27"/>
      <w:bookmarkEnd w:id="28"/>
    </w:p>
    <w:p w:rsidR="00C46BE6" w:rsidRDefault="00AE2146">
      <w:pPr>
        <w:pStyle w:val="TableofFigures"/>
        <w:rPr>
          <w:rFonts w:asciiTheme="minorHAnsi" w:eastAsiaTheme="minorEastAsia" w:hAnsiTheme="minorHAnsi" w:cstheme="minorBidi"/>
          <w:noProof/>
          <w:szCs w:val="22"/>
        </w:rPr>
      </w:pPr>
      <w:r>
        <w:fldChar w:fldCharType="begin"/>
      </w:r>
      <w:r w:rsidR="00A83BC1">
        <w:instrText xml:space="preserve"> TOC \f F \h \z \t "Caption" \c </w:instrText>
      </w:r>
      <w:r>
        <w:fldChar w:fldCharType="separate"/>
      </w:r>
      <w:hyperlink w:anchor="_Toc313546300" w:history="1">
        <w:r w:rsidR="00C46BE6" w:rsidRPr="00DF195F">
          <w:rPr>
            <w:rStyle w:val="Hyperlink"/>
            <w:bCs/>
            <w:noProof/>
          </w:rPr>
          <w:t>Figure WFM.00: L1 Information Framework with Workforce Entities</w:t>
        </w:r>
        <w:r w:rsidR="00C46BE6">
          <w:rPr>
            <w:noProof/>
            <w:webHidden/>
          </w:rPr>
          <w:tab/>
        </w:r>
        <w:r w:rsidR="00C46BE6">
          <w:rPr>
            <w:noProof/>
            <w:webHidden/>
          </w:rPr>
          <w:fldChar w:fldCharType="begin"/>
        </w:r>
        <w:r w:rsidR="00C46BE6">
          <w:rPr>
            <w:noProof/>
            <w:webHidden/>
          </w:rPr>
          <w:instrText xml:space="preserve"> PAGEREF _Toc313546300 \h </w:instrText>
        </w:r>
        <w:r w:rsidR="00C46BE6">
          <w:rPr>
            <w:noProof/>
            <w:webHidden/>
          </w:rPr>
        </w:r>
        <w:r w:rsidR="00C46BE6">
          <w:rPr>
            <w:noProof/>
            <w:webHidden/>
          </w:rPr>
          <w:fldChar w:fldCharType="separate"/>
        </w:r>
        <w:r w:rsidR="00917145">
          <w:rPr>
            <w:noProof/>
            <w:webHidden/>
          </w:rPr>
          <w:t>6</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w:anchor="_Toc313546301" w:history="1">
        <w:r w:rsidR="00C46BE6" w:rsidRPr="00DF195F">
          <w:rPr>
            <w:rStyle w:val="Hyperlink"/>
            <w:bCs/>
            <w:noProof/>
          </w:rPr>
          <w:t>Figure WFM.01: L1 Information Framework with Workforce</w:t>
        </w:r>
        <w:r w:rsidR="00C46BE6">
          <w:rPr>
            <w:noProof/>
            <w:webHidden/>
          </w:rPr>
          <w:tab/>
        </w:r>
        <w:r w:rsidR="00C46BE6">
          <w:rPr>
            <w:noProof/>
            <w:webHidden/>
          </w:rPr>
          <w:fldChar w:fldCharType="begin"/>
        </w:r>
        <w:r w:rsidR="00C46BE6">
          <w:rPr>
            <w:noProof/>
            <w:webHidden/>
          </w:rPr>
          <w:instrText xml:space="preserve"> PAGEREF _Toc313546301 \h </w:instrText>
        </w:r>
        <w:r w:rsidR="00C46BE6">
          <w:rPr>
            <w:noProof/>
            <w:webHidden/>
          </w:rPr>
        </w:r>
        <w:r w:rsidR="00C46BE6">
          <w:rPr>
            <w:noProof/>
            <w:webHidden/>
          </w:rPr>
          <w:fldChar w:fldCharType="separate"/>
        </w:r>
        <w:r>
          <w:rPr>
            <w:noProof/>
            <w:webHidden/>
          </w:rPr>
          <w:t>7</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w:anchor="_Toc313546302" w:history="1">
        <w:r w:rsidR="00C46BE6" w:rsidRPr="00DF195F">
          <w:rPr>
            <w:rStyle w:val="Hyperlink"/>
            <w:noProof/>
          </w:rPr>
          <w:t>Figure WFM.02: WorkSpecification</w:t>
        </w:r>
        <w:r w:rsidR="00C46BE6">
          <w:rPr>
            <w:noProof/>
            <w:webHidden/>
          </w:rPr>
          <w:tab/>
        </w:r>
        <w:r w:rsidR="00C46BE6">
          <w:rPr>
            <w:noProof/>
            <w:webHidden/>
          </w:rPr>
          <w:fldChar w:fldCharType="begin"/>
        </w:r>
        <w:r w:rsidR="00C46BE6">
          <w:rPr>
            <w:noProof/>
            <w:webHidden/>
          </w:rPr>
          <w:instrText xml:space="preserve"> PAGEREF _Toc313546302 \h </w:instrText>
        </w:r>
        <w:r w:rsidR="00C46BE6">
          <w:rPr>
            <w:noProof/>
            <w:webHidden/>
          </w:rPr>
        </w:r>
        <w:r w:rsidR="00C46BE6">
          <w:rPr>
            <w:noProof/>
            <w:webHidden/>
          </w:rPr>
          <w:fldChar w:fldCharType="separate"/>
        </w:r>
        <w:r>
          <w:rPr>
            <w:noProof/>
            <w:webHidden/>
          </w:rPr>
          <w:t>8</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13" w:anchor="_Toc313546303" w:history="1">
        <w:r w:rsidR="00C46BE6" w:rsidRPr="00DF195F">
          <w:rPr>
            <w:rStyle w:val="Hyperlink"/>
            <w:bCs/>
            <w:noProof/>
          </w:rPr>
          <w:t>Figure WFM.03: WorkFulfillmentRate</w:t>
        </w:r>
        <w:r w:rsidR="00C46BE6">
          <w:rPr>
            <w:noProof/>
            <w:webHidden/>
          </w:rPr>
          <w:tab/>
        </w:r>
        <w:r w:rsidR="00C46BE6">
          <w:rPr>
            <w:noProof/>
            <w:webHidden/>
          </w:rPr>
          <w:fldChar w:fldCharType="begin"/>
        </w:r>
        <w:r w:rsidR="00C46BE6">
          <w:rPr>
            <w:noProof/>
            <w:webHidden/>
          </w:rPr>
          <w:instrText xml:space="preserve"> PAGEREF _Toc313546303 \h </w:instrText>
        </w:r>
        <w:r w:rsidR="00C46BE6">
          <w:rPr>
            <w:noProof/>
            <w:webHidden/>
          </w:rPr>
        </w:r>
        <w:r w:rsidR="00C46BE6">
          <w:rPr>
            <w:noProof/>
            <w:webHidden/>
          </w:rPr>
          <w:fldChar w:fldCharType="separate"/>
        </w:r>
        <w:r>
          <w:rPr>
            <w:noProof/>
            <w:webHidden/>
          </w:rPr>
          <w:t>9</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14" w:anchor="_Toc313546304" w:history="1">
        <w:r w:rsidR="00C46BE6" w:rsidRPr="00DF195F">
          <w:rPr>
            <w:rStyle w:val="Hyperlink"/>
            <w:noProof/>
          </w:rPr>
          <w:t>Figure WFM.04: Work/WorkSpecification Pattern</w:t>
        </w:r>
        <w:r w:rsidR="00C46BE6">
          <w:rPr>
            <w:noProof/>
            <w:webHidden/>
          </w:rPr>
          <w:tab/>
        </w:r>
        <w:r w:rsidR="00C46BE6">
          <w:rPr>
            <w:noProof/>
            <w:webHidden/>
          </w:rPr>
          <w:fldChar w:fldCharType="begin"/>
        </w:r>
        <w:r w:rsidR="00C46BE6">
          <w:rPr>
            <w:noProof/>
            <w:webHidden/>
          </w:rPr>
          <w:instrText xml:space="preserve"> PAGEREF _Toc313546304 \h </w:instrText>
        </w:r>
        <w:r w:rsidR="00C46BE6">
          <w:rPr>
            <w:noProof/>
            <w:webHidden/>
          </w:rPr>
        </w:r>
        <w:r w:rsidR="00C46BE6">
          <w:rPr>
            <w:noProof/>
            <w:webHidden/>
          </w:rPr>
          <w:fldChar w:fldCharType="separate"/>
        </w:r>
        <w:r>
          <w:rPr>
            <w:noProof/>
            <w:webHidden/>
          </w:rPr>
          <w:t>10</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15" w:anchor="_Toc313546305" w:history="1">
        <w:r w:rsidR="00C46BE6" w:rsidRPr="00DF195F">
          <w:rPr>
            <w:rStyle w:val="Hyperlink"/>
            <w:noProof/>
          </w:rPr>
          <w:t>Figure WFM.05: WorkforceOrganizationRole and WorkforceEmployeeRole</w:t>
        </w:r>
        <w:r w:rsidR="00C46BE6">
          <w:rPr>
            <w:noProof/>
            <w:webHidden/>
          </w:rPr>
          <w:tab/>
        </w:r>
        <w:r w:rsidR="00C46BE6">
          <w:rPr>
            <w:noProof/>
            <w:webHidden/>
          </w:rPr>
          <w:fldChar w:fldCharType="begin"/>
        </w:r>
        <w:r w:rsidR="00C46BE6">
          <w:rPr>
            <w:noProof/>
            <w:webHidden/>
          </w:rPr>
          <w:instrText xml:space="preserve"> PAGEREF _Toc313546305 \h </w:instrText>
        </w:r>
        <w:r w:rsidR="00C46BE6">
          <w:rPr>
            <w:noProof/>
            <w:webHidden/>
          </w:rPr>
        </w:r>
        <w:r w:rsidR="00C46BE6">
          <w:rPr>
            <w:noProof/>
            <w:webHidden/>
          </w:rPr>
          <w:fldChar w:fldCharType="separate"/>
        </w:r>
        <w:r>
          <w:rPr>
            <w:noProof/>
            <w:webHidden/>
          </w:rPr>
          <w:t>12</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w:anchor="_Toc313546306" w:history="1">
        <w:r w:rsidR="00C46BE6" w:rsidRPr="00DF195F">
          <w:rPr>
            <w:rStyle w:val="Hyperlink"/>
            <w:noProof/>
          </w:rPr>
          <w:t>Figure WFM.06: Workforce Resource Role</w:t>
        </w:r>
        <w:r w:rsidR="00C46BE6">
          <w:rPr>
            <w:noProof/>
            <w:webHidden/>
          </w:rPr>
          <w:tab/>
        </w:r>
        <w:r w:rsidR="00C46BE6">
          <w:rPr>
            <w:noProof/>
            <w:webHidden/>
          </w:rPr>
          <w:fldChar w:fldCharType="begin"/>
        </w:r>
        <w:r w:rsidR="00C46BE6">
          <w:rPr>
            <w:noProof/>
            <w:webHidden/>
          </w:rPr>
          <w:instrText xml:space="preserve"> PAGEREF _Toc313546306 \h </w:instrText>
        </w:r>
        <w:r w:rsidR="00C46BE6">
          <w:rPr>
            <w:noProof/>
            <w:webHidden/>
          </w:rPr>
        </w:r>
        <w:r w:rsidR="00C46BE6">
          <w:rPr>
            <w:noProof/>
            <w:webHidden/>
          </w:rPr>
          <w:fldChar w:fldCharType="separate"/>
        </w:r>
        <w:r>
          <w:rPr>
            <w:noProof/>
            <w:webHidden/>
          </w:rPr>
          <w:t>13</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16" w:anchor="_Toc313546307" w:history="1">
        <w:r w:rsidR="00C46BE6" w:rsidRPr="00DF195F">
          <w:rPr>
            <w:rStyle w:val="Hyperlink"/>
            <w:noProof/>
          </w:rPr>
          <w:t>Figure WFM.07: Skill Model</w:t>
        </w:r>
        <w:r w:rsidR="00C46BE6">
          <w:rPr>
            <w:noProof/>
            <w:webHidden/>
          </w:rPr>
          <w:tab/>
        </w:r>
        <w:r w:rsidR="00C46BE6">
          <w:rPr>
            <w:noProof/>
            <w:webHidden/>
          </w:rPr>
          <w:fldChar w:fldCharType="begin"/>
        </w:r>
        <w:r w:rsidR="00C46BE6">
          <w:rPr>
            <w:noProof/>
            <w:webHidden/>
          </w:rPr>
          <w:instrText xml:space="preserve"> PAGEREF _Toc313546307 \h </w:instrText>
        </w:r>
        <w:r w:rsidR="00C46BE6">
          <w:rPr>
            <w:noProof/>
            <w:webHidden/>
          </w:rPr>
        </w:r>
        <w:r w:rsidR="00C46BE6">
          <w:rPr>
            <w:noProof/>
            <w:webHidden/>
          </w:rPr>
          <w:fldChar w:fldCharType="separate"/>
        </w:r>
        <w:r>
          <w:rPr>
            <w:noProof/>
            <w:webHidden/>
          </w:rPr>
          <w:t>13</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17" w:anchor="_Toc313546308" w:history="1">
        <w:r w:rsidR="00C46BE6" w:rsidRPr="00DF195F">
          <w:rPr>
            <w:rStyle w:val="Hyperlink"/>
            <w:noProof/>
          </w:rPr>
          <w:t>Figure WFM.08: Workforce Pool</w:t>
        </w:r>
        <w:r w:rsidR="00C46BE6">
          <w:rPr>
            <w:noProof/>
            <w:webHidden/>
          </w:rPr>
          <w:tab/>
        </w:r>
        <w:r w:rsidR="00C46BE6">
          <w:rPr>
            <w:noProof/>
            <w:webHidden/>
          </w:rPr>
          <w:fldChar w:fldCharType="begin"/>
        </w:r>
        <w:r w:rsidR="00C46BE6">
          <w:rPr>
            <w:noProof/>
            <w:webHidden/>
          </w:rPr>
          <w:instrText xml:space="preserve"> PAGEREF _Toc313546308 \h </w:instrText>
        </w:r>
        <w:r w:rsidR="00C46BE6">
          <w:rPr>
            <w:noProof/>
            <w:webHidden/>
          </w:rPr>
        </w:r>
        <w:r w:rsidR="00C46BE6">
          <w:rPr>
            <w:noProof/>
            <w:webHidden/>
          </w:rPr>
          <w:fldChar w:fldCharType="separate"/>
        </w:r>
        <w:r>
          <w:rPr>
            <w:noProof/>
            <w:webHidden/>
          </w:rPr>
          <w:t>15</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18" w:anchor="_Toc313546309" w:history="1">
        <w:r w:rsidR="00C46BE6" w:rsidRPr="00DF195F">
          <w:rPr>
            <w:rStyle w:val="Hyperlink"/>
            <w:noProof/>
          </w:rPr>
          <w:t>Figure WFM.09: Workforce Assignment to Pool</w:t>
        </w:r>
        <w:r w:rsidR="00C46BE6">
          <w:rPr>
            <w:noProof/>
            <w:webHidden/>
          </w:rPr>
          <w:tab/>
        </w:r>
        <w:r w:rsidR="00C46BE6">
          <w:rPr>
            <w:noProof/>
            <w:webHidden/>
          </w:rPr>
          <w:fldChar w:fldCharType="begin"/>
        </w:r>
        <w:r w:rsidR="00C46BE6">
          <w:rPr>
            <w:noProof/>
            <w:webHidden/>
          </w:rPr>
          <w:instrText xml:space="preserve"> PAGEREF _Toc313546309 \h </w:instrText>
        </w:r>
        <w:r w:rsidR="00C46BE6">
          <w:rPr>
            <w:noProof/>
            <w:webHidden/>
          </w:rPr>
        </w:r>
        <w:r w:rsidR="00C46BE6">
          <w:rPr>
            <w:noProof/>
            <w:webHidden/>
          </w:rPr>
          <w:fldChar w:fldCharType="separate"/>
        </w:r>
        <w:r>
          <w:rPr>
            <w:noProof/>
            <w:webHidden/>
          </w:rPr>
          <w:t>16</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19" w:anchor="_Toc313546310" w:history="1">
        <w:r w:rsidR="00C46BE6" w:rsidRPr="00DF195F">
          <w:rPr>
            <w:rStyle w:val="Hyperlink"/>
            <w:noProof/>
          </w:rPr>
          <w:t>Figure WFM.10: Work Order Model</w:t>
        </w:r>
        <w:r w:rsidR="00C46BE6">
          <w:rPr>
            <w:noProof/>
            <w:webHidden/>
          </w:rPr>
          <w:tab/>
        </w:r>
        <w:r w:rsidR="00C46BE6">
          <w:rPr>
            <w:noProof/>
            <w:webHidden/>
          </w:rPr>
          <w:fldChar w:fldCharType="begin"/>
        </w:r>
        <w:r w:rsidR="00C46BE6">
          <w:rPr>
            <w:noProof/>
            <w:webHidden/>
          </w:rPr>
          <w:instrText xml:space="preserve"> PAGEREF _Toc313546310 \h </w:instrText>
        </w:r>
        <w:r w:rsidR="00C46BE6">
          <w:rPr>
            <w:noProof/>
            <w:webHidden/>
          </w:rPr>
        </w:r>
        <w:r w:rsidR="00C46BE6">
          <w:rPr>
            <w:noProof/>
            <w:webHidden/>
          </w:rPr>
          <w:fldChar w:fldCharType="separate"/>
        </w:r>
        <w:r>
          <w:rPr>
            <w:noProof/>
            <w:webHidden/>
          </w:rPr>
          <w:t>17</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w:anchor="_Toc313546311" w:history="1">
        <w:r w:rsidR="00C46BE6" w:rsidRPr="00DF195F">
          <w:rPr>
            <w:rStyle w:val="Hyperlink"/>
            <w:noProof/>
          </w:rPr>
          <w:t>Figure WFM.11: Appointment</w:t>
        </w:r>
        <w:r w:rsidR="00C46BE6">
          <w:rPr>
            <w:noProof/>
            <w:webHidden/>
          </w:rPr>
          <w:tab/>
        </w:r>
        <w:r w:rsidR="00C46BE6">
          <w:rPr>
            <w:noProof/>
            <w:webHidden/>
          </w:rPr>
          <w:fldChar w:fldCharType="begin"/>
        </w:r>
        <w:r w:rsidR="00C46BE6">
          <w:rPr>
            <w:noProof/>
            <w:webHidden/>
          </w:rPr>
          <w:instrText xml:space="preserve"> PAGEREF _Toc313546311 \h </w:instrText>
        </w:r>
        <w:r w:rsidR="00C46BE6">
          <w:rPr>
            <w:noProof/>
            <w:webHidden/>
          </w:rPr>
        </w:r>
        <w:r w:rsidR="00C46BE6">
          <w:rPr>
            <w:noProof/>
            <w:webHidden/>
          </w:rPr>
          <w:fldChar w:fldCharType="separate"/>
        </w:r>
        <w:r>
          <w:rPr>
            <w:noProof/>
            <w:webHidden/>
          </w:rPr>
          <w:t>18</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20" w:anchor="_Toc313546312" w:history="1">
        <w:r w:rsidR="00C46BE6" w:rsidRPr="00DF195F">
          <w:rPr>
            <w:rStyle w:val="Hyperlink"/>
            <w:noProof/>
          </w:rPr>
          <w:t>Figure WFM.12: Employee Assignment and Reservation</w:t>
        </w:r>
        <w:r w:rsidR="00C46BE6">
          <w:rPr>
            <w:noProof/>
            <w:webHidden/>
          </w:rPr>
          <w:tab/>
        </w:r>
        <w:r w:rsidR="00C46BE6">
          <w:rPr>
            <w:noProof/>
            <w:webHidden/>
          </w:rPr>
          <w:fldChar w:fldCharType="begin"/>
        </w:r>
        <w:r w:rsidR="00C46BE6">
          <w:rPr>
            <w:noProof/>
            <w:webHidden/>
          </w:rPr>
          <w:instrText xml:space="preserve"> PAGEREF _Toc313546312 \h </w:instrText>
        </w:r>
        <w:r w:rsidR="00C46BE6">
          <w:rPr>
            <w:noProof/>
            <w:webHidden/>
          </w:rPr>
        </w:r>
        <w:r w:rsidR="00C46BE6">
          <w:rPr>
            <w:noProof/>
            <w:webHidden/>
          </w:rPr>
          <w:fldChar w:fldCharType="separate"/>
        </w:r>
        <w:r>
          <w:rPr>
            <w:noProof/>
            <w:webHidden/>
          </w:rPr>
          <w:t>19</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21" w:anchor="_Toc313546313" w:history="1">
        <w:r w:rsidR="00C46BE6" w:rsidRPr="00DF195F">
          <w:rPr>
            <w:rStyle w:val="Hyperlink"/>
            <w:noProof/>
          </w:rPr>
          <w:t>Figure WFM.13: Resource Assignment and Reservation</w:t>
        </w:r>
        <w:r w:rsidR="00C46BE6">
          <w:rPr>
            <w:noProof/>
            <w:webHidden/>
          </w:rPr>
          <w:tab/>
        </w:r>
        <w:r w:rsidR="00C46BE6">
          <w:rPr>
            <w:noProof/>
            <w:webHidden/>
          </w:rPr>
          <w:fldChar w:fldCharType="begin"/>
        </w:r>
        <w:r w:rsidR="00C46BE6">
          <w:rPr>
            <w:noProof/>
            <w:webHidden/>
          </w:rPr>
          <w:instrText xml:space="preserve"> PAGEREF _Toc313546313 \h </w:instrText>
        </w:r>
        <w:r w:rsidR="00C46BE6">
          <w:rPr>
            <w:noProof/>
            <w:webHidden/>
          </w:rPr>
        </w:r>
        <w:r w:rsidR="00C46BE6">
          <w:rPr>
            <w:noProof/>
            <w:webHidden/>
          </w:rPr>
          <w:fldChar w:fldCharType="separate"/>
        </w:r>
        <w:r>
          <w:rPr>
            <w:noProof/>
            <w:webHidden/>
          </w:rPr>
          <w:t>20</w:t>
        </w:r>
        <w:r w:rsidR="00C46BE6">
          <w:rPr>
            <w:noProof/>
            <w:webHidden/>
          </w:rPr>
          <w:fldChar w:fldCharType="end"/>
        </w:r>
      </w:hyperlink>
    </w:p>
    <w:p w:rsidR="00C46BE6" w:rsidRDefault="00917145">
      <w:pPr>
        <w:pStyle w:val="TableofFigures"/>
        <w:rPr>
          <w:rFonts w:asciiTheme="minorHAnsi" w:eastAsiaTheme="minorEastAsia" w:hAnsiTheme="minorHAnsi" w:cstheme="minorBidi"/>
          <w:noProof/>
          <w:szCs w:val="22"/>
        </w:rPr>
      </w:pPr>
      <w:hyperlink r:id="rId22" w:anchor="_Toc313546314" w:history="1">
        <w:r w:rsidR="00C46BE6" w:rsidRPr="00DF195F">
          <w:rPr>
            <w:rStyle w:val="Hyperlink"/>
            <w:noProof/>
          </w:rPr>
          <w:t>Figure WFM.14: Work Schedule and WorkforceOrganizationRole</w:t>
        </w:r>
        <w:r w:rsidR="00C46BE6">
          <w:rPr>
            <w:noProof/>
            <w:webHidden/>
          </w:rPr>
          <w:tab/>
        </w:r>
        <w:r w:rsidR="00C46BE6">
          <w:rPr>
            <w:noProof/>
            <w:webHidden/>
          </w:rPr>
          <w:fldChar w:fldCharType="begin"/>
        </w:r>
        <w:r w:rsidR="00C46BE6">
          <w:rPr>
            <w:noProof/>
            <w:webHidden/>
          </w:rPr>
          <w:instrText xml:space="preserve"> PAGEREF _Toc313546314 \h </w:instrText>
        </w:r>
        <w:r w:rsidR="00C46BE6">
          <w:rPr>
            <w:noProof/>
            <w:webHidden/>
          </w:rPr>
        </w:r>
        <w:r w:rsidR="00C46BE6">
          <w:rPr>
            <w:noProof/>
            <w:webHidden/>
          </w:rPr>
          <w:fldChar w:fldCharType="separate"/>
        </w:r>
        <w:r>
          <w:rPr>
            <w:noProof/>
            <w:webHidden/>
          </w:rPr>
          <w:t>21</w:t>
        </w:r>
        <w:r w:rsidR="00C46BE6">
          <w:rPr>
            <w:noProof/>
            <w:webHidden/>
          </w:rPr>
          <w:fldChar w:fldCharType="end"/>
        </w:r>
      </w:hyperlink>
    </w:p>
    <w:p w:rsidR="00A83BC1" w:rsidRDefault="00AE2146" w:rsidP="001A15A5">
      <w:pPr>
        <w:keepLines/>
      </w:pPr>
      <w:r>
        <w:fldChar w:fldCharType="end"/>
      </w:r>
    </w:p>
    <w:p w:rsidR="00A83BC1" w:rsidRDefault="00A83BC1" w:rsidP="001A15A5">
      <w:pPr>
        <w:keepLines/>
      </w:pPr>
    </w:p>
    <w:p w:rsidR="00511063" w:rsidRDefault="00511063" w:rsidP="001A15A5">
      <w:pPr>
        <w:keepLines/>
        <w:sectPr w:rsidR="00511063" w:rsidSect="005931BB">
          <w:headerReference w:type="default" r:id="rId23"/>
          <w:footerReference w:type="default" r:id="rId24"/>
          <w:footerReference w:type="first" r:id="rId25"/>
          <w:pgSz w:w="12240" w:h="15840" w:code="1"/>
          <w:pgMar w:top="1440" w:right="1080" w:bottom="1440" w:left="360" w:header="576" w:footer="576" w:gutter="1440"/>
          <w:cols w:space="720"/>
          <w:titlePg/>
        </w:sectPr>
      </w:pPr>
    </w:p>
    <w:p w:rsidR="00617589" w:rsidRDefault="0087400B" w:rsidP="001A15A5">
      <w:pPr>
        <w:pStyle w:val="Heading1"/>
        <w:keepNext w:val="0"/>
        <w:spacing w:before="120" w:after="120" w:line="240" w:lineRule="auto"/>
      </w:pPr>
      <w:bookmarkStart w:id="29" w:name="_Toc231201213"/>
      <w:bookmarkStart w:id="30" w:name="_Toc306269449"/>
      <w:bookmarkStart w:id="31" w:name="_Toc320632752"/>
      <w:r>
        <w:lastRenderedPageBreak/>
        <w:t xml:space="preserve">Workforce </w:t>
      </w:r>
      <w:r w:rsidR="003D3266">
        <w:t>Business Entities</w:t>
      </w:r>
      <w:bookmarkEnd w:id="29"/>
      <w:bookmarkEnd w:id="30"/>
      <w:bookmarkEnd w:id="31"/>
    </w:p>
    <w:p w:rsidR="00CA161B" w:rsidRPr="007F4141" w:rsidRDefault="00CA161B" w:rsidP="001A15A5">
      <w:pPr>
        <w:keepLines/>
        <w:ind w:left="720"/>
        <w:rPr>
          <w:color w:val="FF0000"/>
          <w:spacing w:val="0"/>
          <w:szCs w:val="22"/>
        </w:rPr>
      </w:pPr>
      <w:r w:rsidRPr="00CA161B">
        <w:rPr>
          <w:spacing w:val="0"/>
          <w:sz w:val="22"/>
          <w:szCs w:val="22"/>
        </w:rPr>
        <w:t xml:space="preserve">This addendum describes the SID Workforce Management ABE. </w:t>
      </w:r>
      <w:r w:rsidRPr="0071367F">
        <w:rPr>
          <w:spacing w:val="0"/>
          <w:sz w:val="22"/>
          <w:szCs w:val="22"/>
        </w:rPr>
        <w:t>This Workforce Management Model can support the Common</w:t>
      </w:r>
      <w:r w:rsidR="00E45C7A" w:rsidRPr="0071367F">
        <w:rPr>
          <w:spacing w:val="0"/>
          <w:sz w:val="22"/>
          <w:szCs w:val="22"/>
        </w:rPr>
        <w:t>’s</w:t>
      </w:r>
      <w:r w:rsidRPr="0071367F">
        <w:rPr>
          <w:spacing w:val="0"/>
          <w:sz w:val="22"/>
          <w:szCs w:val="22"/>
        </w:rPr>
        <w:t xml:space="preserve"> Project ABE and Common</w:t>
      </w:r>
      <w:r w:rsidR="00E45C7A" w:rsidRPr="0071367F">
        <w:rPr>
          <w:spacing w:val="0"/>
          <w:sz w:val="22"/>
          <w:szCs w:val="22"/>
        </w:rPr>
        <w:t>’s</w:t>
      </w:r>
      <w:r w:rsidRPr="0071367F">
        <w:rPr>
          <w:spacing w:val="0"/>
          <w:sz w:val="22"/>
          <w:szCs w:val="22"/>
        </w:rPr>
        <w:t xml:space="preserve"> Party ABE. These ABEs were developed </w:t>
      </w:r>
      <w:r w:rsidR="00555B64" w:rsidRPr="0071367F">
        <w:rPr>
          <w:spacing w:val="0"/>
          <w:sz w:val="22"/>
          <w:szCs w:val="22"/>
        </w:rPr>
        <w:t>based on</w:t>
      </w:r>
      <w:r w:rsidRPr="0071367F">
        <w:rPr>
          <w:spacing w:val="0"/>
          <w:sz w:val="22"/>
          <w:szCs w:val="22"/>
        </w:rPr>
        <w:t xml:space="preserve"> the SID principle of inherent extensibility by</w:t>
      </w:r>
      <w:r w:rsidRPr="007F4141">
        <w:rPr>
          <w:spacing w:val="0"/>
          <w:sz w:val="22"/>
          <w:szCs w:val="22"/>
        </w:rPr>
        <w:t xml:space="preserve"> employing SID modeling patterns</w:t>
      </w:r>
      <w:r w:rsidRPr="007F4141">
        <w:rPr>
          <w:color w:val="FF0000"/>
          <w:spacing w:val="0"/>
          <w:sz w:val="22"/>
          <w:szCs w:val="22"/>
        </w:rPr>
        <w:t>.</w:t>
      </w:r>
    </w:p>
    <w:p w:rsidR="00CA161B" w:rsidRPr="00CA161B" w:rsidRDefault="00CA161B" w:rsidP="001A15A5">
      <w:pPr>
        <w:keepLines/>
        <w:ind w:left="720"/>
        <w:rPr>
          <w:spacing w:val="0"/>
          <w:szCs w:val="22"/>
        </w:rPr>
      </w:pPr>
      <w:r w:rsidRPr="00CA161B">
        <w:rPr>
          <w:spacing w:val="0"/>
          <w:sz w:val="22"/>
          <w:szCs w:val="22"/>
        </w:rPr>
        <w:t xml:space="preserve">The scope of this phase focuses only on </w:t>
      </w:r>
      <w:proofErr w:type="spellStart"/>
      <w:r w:rsidRPr="00CA161B">
        <w:rPr>
          <w:spacing w:val="0"/>
          <w:sz w:val="22"/>
          <w:szCs w:val="22"/>
        </w:rPr>
        <w:t>dispatchable</w:t>
      </w:r>
      <w:proofErr w:type="spellEnd"/>
      <w:r w:rsidRPr="00CA161B">
        <w:rPr>
          <w:spacing w:val="0"/>
          <w:sz w:val="22"/>
          <w:szCs w:val="22"/>
        </w:rPr>
        <w:t xml:space="preserve"> Field Force Management, not call center workforce (customer facing) or NOC </w:t>
      </w:r>
      <w:r w:rsidR="00C8337C">
        <w:rPr>
          <w:spacing w:val="0"/>
          <w:sz w:val="22"/>
          <w:szCs w:val="22"/>
        </w:rPr>
        <w:t>(</w:t>
      </w:r>
      <w:r w:rsidRPr="00CA161B">
        <w:rPr>
          <w:spacing w:val="0"/>
          <w:sz w:val="22"/>
          <w:szCs w:val="22"/>
        </w:rPr>
        <w:t xml:space="preserve">network facing). The gap analysis and revision of this Field Force model for these areas </w:t>
      </w:r>
      <w:r w:rsidR="0083596E">
        <w:rPr>
          <w:spacing w:val="0"/>
          <w:sz w:val="22"/>
          <w:szCs w:val="22"/>
        </w:rPr>
        <w:t>should</w:t>
      </w:r>
      <w:r w:rsidRPr="00CA161B">
        <w:rPr>
          <w:spacing w:val="0"/>
          <w:sz w:val="22"/>
          <w:szCs w:val="22"/>
        </w:rPr>
        <w:t xml:space="preserve"> be a candidate for improvement in a future release.</w:t>
      </w:r>
    </w:p>
    <w:p w:rsidR="00CA161B" w:rsidRPr="00CA161B" w:rsidRDefault="00CA161B" w:rsidP="001A15A5">
      <w:pPr>
        <w:keepLines/>
        <w:ind w:left="720"/>
        <w:rPr>
          <w:spacing w:val="0"/>
          <w:szCs w:val="22"/>
        </w:rPr>
      </w:pPr>
      <w:r w:rsidRPr="00CA161B">
        <w:rPr>
          <w:b/>
          <w:spacing w:val="0"/>
          <w:sz w:val="22"/>
          <w:szCs w:val="22"/>
        </w:rPr>
        <w:t>Note:</w:t>
      </w:r>
      <w:r w:rsidRPr="00CA161B">
        <w:rPr>
          <w:spacing w:val="0"/>
          <w:sz w:val="22"/>
          <w:szCs w:val="22"/>
        </w:rPr>
        <w:t xml:space="preserve"> This model is the first result of a multi-phase work that </w:t>
      </w:r>
      <w:r w:rsidR="00C8337C">
        <w:rPr>
          <w:spacing w:val="0"/>
          <w:sz w:val="22"/>
          <w:szCs w:val="22"/>
        </w:rPr>
        <w:t>follows</w:t>
      </w:r>
      <w:r w:rsidRPr="00CA161B">
        <w:rPr>
          <w:spacing w:val="0"/>
          <w:sz w:val="22"/>
          <w:szCs w:val="22"/>
        </w:rPr>
        <w:t xml:space="preserve"> the Chapter, </w:t>
      </w:r>
      <w:r w:rsidR="00C8337C">
        <w:rPr>
          <w:spacing w:val="0"/>
          <w:sz w:val="22"/>
          <w:szCs w:val="22"/>
        </w:rPr>
        <w:t>“</w:t>
      </w:r>
      <w:r w:rsidRPr="00CA161B">
        <w:rPr>
          <w:spacing w:val="0"/>
          <w:sz w:val="22"/>
          <w:szCs w:val="22"/>
        </w:rPr>
        <w:t xml:space="preserve">Business Agreement, Comment to TAM, and </w:t>
      </w:r>
      <w:proofErr w:type="spellStart"/>
      <w:r w:rsidRPr="00CA161B">
        <w:rPr>
          <w:spacing w:val="0"/>
          <w:sz w:val="22"/>
          <w:szCs w:val="22"/>
        </w:rPr>
        <w:t>eTOM</w:t>
      </w:r>
      <w:proofErr w:type="spellEnd"/>
      <w:r w:rsidRPr="00CA161B">
        <w:rPr>
          <w:spacing w:val="0"/>
          <w:sz w:val="22"/>
          <w:szCs w:val="22"/>
        </w:rPr>
        <w:t xml:space="preserve"> CR</w:t>
      </w:r>
      <w:r w:rsidR="00C8337C">
        <w:rPr>
          <w:spacing w:val="0"/>
          <w:sz w:val="22"/>
          <w:szCs w:val="22"/>
        </w:rPr>
        <w:t>”</w:t>
      </w:r>
      <w:r w:rsidRPr="00CA161B">
        <w:rPr>
          <w:spacing w:val="0"/>
          <w:sz w:val="22"/>
          <w:szCs w:val="22"/>
        </w:rPr>
        <w:t>. Naturally, it will progress to the remaining Integration Framework. However, many detailed aspects of the model need revision and additions</w:t>
      </w:r>
      <w:r w:rsidR="00C8337C">
        <w:rPr>
          <w:spacing w:val="0"/>
          <w:sz w:val="22"/>
          <w:szCs w:val="22"/>
        </w:rPr>
        <w:t xml:space="preserve"> in order to </w:t>
      </w:r>
      <w:r w:rsidRPr="00CA161B">
        <w:rPr>
          <w:spacing w:val="0"/>
          <w:sz w:val="22"/>
          <w:szCs w:val="22"/>
        </w:rPr>
        <w:t xml:space="preserve">cover a broader scope of requirements in CSP business. </w:t>
      </w:r>
      <w:r w:rsidR="000F5772">
        <w:rPr>
          <w:spacing w:val="0"/>
          <w:sz w:val="22"/>
          <w:szCs w:val="22"/>
        </w:rPr>
        <w:t>Chapter 5</w:t>
      </w:r>
      <w:r w:rsidRPr="00CA161B">
        <w:rPr>
          <w:spacing w:val="0"/>
          <w:sz w:val="22"/>
          <w:szCs w:val="22"/>
        </w:rPr>
        <w:t xml:space="preserve"> of this addendum that summarizes the other opportunities for extension to be introduced </w:t>
      </w:r>
      <w:r w:rsidR="00C8337C">
        <w:rPr>
          <w:spacing w:val="0"/>
          <w:sz w:val="22"/>
          <w:szCs w:val="22"/>
        </w:rPr>
        <w:t>in</w:t>
      </w:r>
      <w:r w:rsidRPr="00CA161B">
        <w:rPr>
          <w:spacing w:val="0"/>
          <w:sz w:val="22"/>
          <w:szCs w:val="22"/>
        </w:rPr>
        <w:t>to the next version of SID, before moving to Integration Framework.</w:t>
      </w:r>
    </w:p>
    <w:p w:rsidR="00CA161B" w:rsidRPr="00CA161B" w:rsidRDefault="00CA161B" w:rsidP="001A15A5">
      <w:pPr>
        <w:keepLines/>
        <w:ind w:left="720"/>
        <w:rPr>
          <w:spacing w:val="0"/>
          <w:szCs w:val="22"/>
        </w:rPr>
      </w:pPr>
      <w:r w:rsidRPr="00CA161B">
        <w:rPr>
          <w:spacing w:val="0"/>
          <w:sz w:val="22"/>
          <w:szCs w:val="22"/>
        </w:rPr>
        <w:t>Figure WFM.00 shows the SID Framework with Workforce and related ABEs highlighted.</w:t>
      </w:r>
    </w:p>
    <w:p w:rsidR="007B20BD" w:rsidRDefault="004F4E3D" w:rsidP="007B20BD">
      <w:pPr>
        <w:pStyle w:val="BodyTextKeep"/>
        <w:keepNext/>
        <w:keepLines/>
        <w:ind w:left="360"/>
        <w:jc w:val="center"/>
      </w:pPr>
      <w:r w:rsidRPr="004F4E3D">
        <w:rPr>
          <w:noProof/>
        </w:rPr>
        <w:drawing>
          <wp:inline distT="0" distB="0" distL="0" distR="0" wp14:anchorId="4EEC4766" wp14:editId="597BF396">
            <wp:extent cx="5234437" cy="4226944"/>
            <wp:effectExtent l="19050" t="0" r="4313" b="0"/>
            <wp:docPr id="2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16850" cy="6079038"/>
                      <a:chOff x="685800" y="598488"/>
                      <a:chExt cx="7816850" cy="6079038"/>
                    </a:xfrm>
                  </a:grpSpPr>
                  <a:sp>
                    <a:nvSpPr>
                      <a:cNvPr id="2051" name="AutoShape 3"/>
                      <a:cNvSpPr>
                        <a:spLocks noChangeArrowheads="1"/>
                      </a:cNvSpPr>
                    </a:nvSpPr>
                    <a:spPr bwMode="auto">
                      <a:xfrm>
                        <a:off x="727075" y="1428750"/>
                        <a:ext cx="7775575" cy="776288"/>
                      </a:xfrm>
                      <a:prstGeom prst="roundRect">
                        <a:avLst>
                          <a:gd name="adj" fmla="val 16667"/>
                        </a:avLst>
                      </a:prstGeom>
                      <a:solidFill>
                        <a:srgbClr val="FFCC66"/>
                      </a:solidFill>
                      <a:ln w="9525">
                        <a:solidFill>
                          <a:schemeClr val="tx1"/>
                        </a:solidFill>
                        <a:round/>
                        <a:headEnd/>
                        <a:tailEnd/>
                      </a:ln>
                    </a:spPr>
                    <a:txSp>
                      <a:txBody>
                        <a:bodyPr tIns="0"/>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nSpc>
                              <a:spcPct val="75000"/>
                            </a:lnSpc>
                          </a:pPr>
                          <a:r>
                            <a:rPr lang="en-US" sz="1400" b="1">
                              <a:cs typeface="Times New Roman" pitchFamily="18" charset="0"/>
                            </a:rPr>
                            <a:t>Product</a:t>
                          </a:r>
                        </a:p>
                      </a:txBody>
                      <a:useSpRect/>
                    </a:txSp>
                  </a:sp>
                  <a:sp>
                    <a:nvSpPr>
                      <a:cNvPr id="2052" name="AutoShape 4"/>
                      <a:cNvSpPr>
                        <a:spLocks noChangeArrowheads="1"/>
                      </a:cNvSpPr>
                    </a:nvSpPr>
                    <a:spPr bwMode="auto">
                      <a:xfrm>
                        <a:off x="727075" y="598488"/>
                        <a:ext cx="7775575" cy="774700"/>
                      </a:xfrm>
                      <a:prstGeom prst="roundRect">
                        <a:avLst>
                          <a:gd name="adj" fmla="val 16667"/>
                        </a:avLst>
                      </a:prstGeom>
                      <a:solidFill>
                        <a:srgbClr val="FF7C80"/>
                      </a:solidFill>
                      <a:ln w="9525">
                        <a:solidFill>
                          <a:schemeClr val="tx1"/>
                        </a:solidFill>
                        <a:round/>
                        <a:headEnd/>
                        <a:tailEnd/>
                      </a:ln>
                    </a:spPr>
                    <a:txSp>
                      <a:txBody>
                        <a:bodyPr tIns="0"/>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nSpc>
                              <a:spcPct val="75000"/>
                            </a:lnSpc>
                          </a:pPr>
                          <a:r>
                            <a:rPr lang="en-US" sz="1400" b="1">
                              <a:cs typeface="Times New Roman" pitchFamily="18" charset="0"/>
                            </a:rPr>
                            <a:t>Market / Sales</a:t>
                          </a:r>
                        </a:p>
                      </a:txBody>
                      <a:useSpRect/>
                    </a:txSp>
                  </a:sp>
                  <a:sp>
                    <a:nvSpPr>
                      <a:cNvPr id="2053" name="Rectangle 5"/>
                      <a:cNvSpPr>
                        <a:spLocks noChangeArrowheads="1"/>
                      </a:cNvSpPr>
                    </a:nvSpPr>
                    <a:spPr bwMode="auto">
                      <a:xfrm>
                        <a:off x="942975" y="820738"/>
                        <a:ext cx="1285875" cy="220662"/>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Market Strategy &amp; Plan</a:t>
                          </a:r>
                        </a:p>
                      </a:txBody>
                      <a:useSpRect/>
                    </a:txSp>
                  </a:sp>
                  <a:sp>
                    <a:nvSpPr>
                      <a:cNvPr id="2054" name="Rectangle 6"/>
                      <a:cNvSpPr>
                        <a:spLocks noChangeArrowheads="1"/>
                      </a:cNvSpPr>
                    </a:nvSpPr>
                    <a:spPr bwMode="auto">
                      <a:xfrm>
                        <a:off x="942975" y="1096963"/>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Market Segment</a:t>
                          </a:r>
                        </a:p>
                      </a:txBody>
                      <a:useSpRect/>
                    </a:txSp>
                  </a:sp>
                  <a:sp>
                    <a:nvSpPr>
                      <a:cNvPr id="2055" name="Rectangle 7"/>
                      <a:cNvSpPr>
                        <a:spLocks noChangeArrowheads="1"/>
                      </a:cNvSpPr>
                    </a:nvSpPr>
                    <a:spPr bwMode="auto">
                      <a:xfrm>
                        <a:off x="2465388" y="820738"/>
                        <a:ext cx="1285875" cy="220662"/>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Marketing Campaign</a:t>
                          </a:r>
                        </a:p>
                      </a:txBody>
                      <a:useSpRect/>
                    </a:txSp>
                  </a:sp>
                  <a:sp>
                    <a:nvSpPr>
                      <a:cNvPr id="2056" name="Rectangle 8"/>
                      <a:cNvSpPr>
                        <a:spLocks noChangeArrowheads="1"/>
                      </a:cNvSpPr>
                    </a:nvSpPr>
                    <a:spPr bwMode="auto">
                      <a:xfrm>
                        <a:off x="2465388" y="1096963"/>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Competitor</a:t>
                          </a:r>
                        </a:p>
                      </a:txBody>
                      <a:useSpRect/>
                    </a:txSp>
                  </a:sp>
                  <a:sp>
                    <a:nvSpPr>
                      <a:cNvPr id="2057" name="Rectangle 9"/>
                      <a:cNvSpPr>
                        <a:spLocks noChangeArrowheads="1"/>
                      </a:cNvSpPr>
                    </a:nvSpPr>
                    <a:spPr bwMode="auto">
                      <a:xfrm>
                        <a:off x="3979863" y="820738"/>
                        <a:ext cx="1282700" cy="220662"/>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Contact/Lead/Prospect</a:t>
                          </a:r>
                        </a:p>
                      </a:txBody>
                      <a:useSpRect/>
                    </a:txSp>
                  </a:sp>
                  <a:sp>
                    <a:nvSpPr>
                      <a:cNvPr id="2058" name="Rectangle 10"/>
                      <a:cNvSpPr>
                        <a:spLocks noChangeArrowheads="1"/>
                      </a:cNvSpPr>
                    </a:nvSpPr>
                    <a:spPr bwMode="auto">
                      <a:xfrm>
                        <a:off x="3979863" y="1096963"/>
                        <a:ext cx="1282700"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Sales Statistic</a:t>
                          </a:r>
                        </a:p>
                      </a:txBody>
                      <a:useSpRect/>
                    </a:txSp>
                  </a:sp>
                  <a:sp>
                    <a:nvSpPr>
                      <a:cNvPr id="2059" name="Rectangle 11"/>
                      <a:cNvSpPr>
                        <a:spLocks noChangeArrowheads="1"/>
                      </a:cNvSpPr>
                    </a:nvSpPr>
                    <a:spPr bwMode="auto">
                      <a:xfrm>
                        <a:off x="5489575" y="1096963"/>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Sales Channel</a:t>
                          </a:r>
                        </a:p>
                      </a:txBody>
                      <a:useSpRect/>
                    </a:txSp>
                  </a:sp>
                  <a:sp>
                    <a:nvSpPr>
                      <a:cNvPr id="2060" name="Rectangle 12"/>
                      <a:cNvSpPr>
                        <a:spLocks noChangeArrowheads="1"/>
                      </a:cNvSpPr>
                    </a:nvSpPr>
                    <a:spPr bwMode="auto">
                      <a:xfrm>
                        <a:off x="942975" y="1643063"/>
                        <a:ext cx="1285875" cy="21590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Product</a:t>
                          </a:r>
                        </a:p>
                      </a:txBody>
                      <a:useSpRect/>
                    </a:txSp>
                  </a:sp>
                  <a:sp>
                    <a:nvSpPr>
                      <a:cNvPr id="2061" name="Rectangle 13"/>
                      <a:cNvSpPr>
                        <a:spLocks noChangeArrowheads="1"/>
                      </a:cNvSpPr>
                    </a:nvSpPr>
                    <a:spPr bwMode="auto">
                      <a:xfrm>
                        <a:off x="942975" y="1930400"/>
                        <a:ext cx="1285875" cy="21590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Product Specification</a:t>
                          </a:r>
                        </a:p>
                      </a:txBody>
                      <a:useSpRect/>
                    </a:txSp>
                  </a:sp>
                  <a:sp>
                    <a:nvSpPr>
                      <a:cNvPr id="2062" name="Rectangle 14"/>
                      <a:cNvSpPr>
                        <a:spLocks noChangeArrowheads="1"/>
                      </a:cNvSpPr>
                    </a:nvSpPr>
                    <a:spPr bwMode="auto">
                      <a:xfrm>
                        <a:off x="2465388" y="1930400"/>
                        <a:ext cx="1285875" cy="21590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Product Offering</a:t>
                          </a:r>
                        </a:p>
                      </a:txBody>
                      <a:useSpRect/>
                    </a:txSp>
                  </a:sp>
                  <a:sp>
                    <a:nvSpPr>
                      <a:cNvPr id="2063" name="Rectangle 15"/>
                      <a:cNvSpPr>
                        <a:spLocks noChangeArrowheads="1"/>
                      </a:cNvSpPr>
                    </a:nvSpPr>
                    <a:spPr bwMode="auto">
                      <a:xfrm>
                        <a:off x="2465388" y="1570038"/>
                        <a:ext cx="1285875" cy="288925"/>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Strategic Product Portfolio Plan</a:t>
                          </a:r>
                        </a:p>
                      </a:txBody>
                      <a:useSpRect/>
                    </a:txSp>
                  </a:sp>
                  <a:sp>
                    <a:nvSpPr>
                      <a:cNvPr id="2064" name="Rectangle 16"/>
                      <a:cNvSpPr>
                        <a:spLocks noChangeArrowheads="1"/>
                      </a:cNvSpPr>
                    </a:nvSpPr>
                    <a:spPr bwMode="auto">
                      <a:xfrm>
                        <a:off x="3979863" y="1643063"/>
                        <a:ext cx="1282700" cy="21590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Product Performance</a:t>
                          </a:r>
                        </a:p>
                      </a:txBody>
                      <a:useSpRect/>
                    </a:txSp>
                  </a:sp>
                  <a:sp>
                    <a:nvSpPr>
                      <a:cNvPr id="2065" name="Rectangle 17"/>
                      <a:cNvSpPr>
                        <a:spLocks noChangeArrowheads="1"/>
                      </a:cNvSpPr>
                    </a:nvSpPr>
                    <a:spPr bwMode="auto">
                      <a:xfrm>
                        <a:off x="3979863" y="1930400"/>
                        <a:ext cx="1282700" cy="21590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Product Usage</a:t>
                          </a:r>
                        </a:p>
                      </a:txBody>
                      <a:useSpRect/>
                    </a:txSp>
                  </a:sp>
                  <a:sp>
                    <a:nvSpPr>
                      <a:cNvPr id="2066" name="AutoShape 18"/>
                      <a:cNvSpPr>
                        <a:spLocks noChangeArrowheads="1"/>
                      </a:cNvSpPr>
                    </a:nvSpPr>
                    <a:spPr bwMode="auto">
                      <a:xfrm>
                        <a:off x="727075" y="2260600"/>
                        <a:ext cx="7775575" cy="774700"/>
                      </a:xfrm>
                      <a:prstGeom prst="roundRect">
                        <a:avLst>
                          <a:gd name="adj" fmla="val 16667"/>
                        </a:avLst>
                      </a:prstGeom>
                      <a:solidFill>
                        <a:srgbClr val="FFFF00"/>
                      </a:solidFill>
                      <a:ln w="9525">
                        <a:solidFill>
                          <a:schemeClr val="tx1"/>
                        </a:solidFill>
                        <a:round/>
                        <a:headEnd/>
                        <a:tailEnd/>
                      </a:ln>
                    </a:spPr>
                    <a:txSp>
                      <a:txBody>
                        <a:bodyPr tIns="0"/>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nSpc>
                              <a:spcPct val="75000"/>
                            </a:lnSpc>
                          </a:pPr>
                          <a:r>
                            <a:rPr lang="en-US" sz="1400" b="1">
                              <a:cs typeface="Times New Roman" pitchFamily="18" charset="0"/>
                            </a:rPr>
                            <a:t>Customer</a:t>
                          </a:r>
                        </a:p>
                      </a:txBody>
                      <a:useSpRect/>
                    </a:txSp>
                  </a:sp>
                  <a:sp>
                    <a:nvSpPr>
                      <a:cNvPr id="2067" name="Rectangle 19"/>
                      <a:cNvSpPr>
                        <a:spLocks noChangeArrowheads="1"/>
                      </a:cNvSpPr>
                    </a:nvSpPr>
                    <a:spPr bwMode="auto">
                      <a:xfrm>
                        <a:off x="942975" y="2481263"/>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Customer</a:t>
                          </a:r>
                        </a:p>
                      </a:txBody>
                      <a:useSpRect/>
                    </a:txSp>
                  </a:sp>
                  <a:sp>
                    <a:nvSpPr>
                      <a:cNvPr id="2068" name="Rectangle 20"/>
                      <a:cNvSpPr>
                        <a:spLocks noChangeArrowheads="1"/>
                      </a:cNvSpPr>
                    </a:nvSpPr>
                    <a:spPr bwMode="auto">
                      <a:xfrm>
                        <a:off x="942975" y="2759075"/>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Customer Interaction</a:t>
                          </a:r>
                        </a:p>
                      </a:txBody>
                      <a:useSpRect/>
                    </a:txSp>
                  </a:sp>
                  <a:sp>
                    <a:nvSpPr>
                      <a:cNvPr id="2069" name="Rectangle 21"/>
                      <a:cNvSpPr>
                        <a:spLocks noChangeArrowheads="1"/>
                      </a:cNvSpPr>
                    </a:nvSpPr>
                    <a:spPr bwMode="auto">
                      <a:xfrm>
                        <a:off x="2465388" y="2481263"/>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Customer Order</a:t>
                          </a:r>
                        </a:p>
                      </a:txBody>
                      <a:useSpRect/>
                    </a:txSp>
                  </a:sp>
                  <a:sp>
                    <a:nvSpPr>
                      <a:cNvPr id="2070" name="Rectangle 22"/>
                      <a:cNvSpPr>
                        <a:spLocks noChangeArrowheads="1"/>
                      </a:cNvSpPr>
                    </a:nvSpPr>
                    <a:spPr bwMode="auto">
                      <a:xfrm>
                        <a:off x="2465388" y="2759075"/>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Customer Statistic</a:t>
                          </a:r>
                        </a:p>
                      </a:txBody>
                      <a:useSpRect/>
                    </a:txSp>
                  </a:sp>
                  <a:sp>
                    <a:nvSpPr>
                      <a:cNvPr id="2071" name="Rectangle 23"/>
                      <a:cNvSpPr>
                        <a:spLocks noChangeArrowheads="1"/>
                      </a:cNvSpPr>
                    </a:nvSpPr>
                    <a:spPr bwMode="auto">
                      <a:xfrm>
                        <a:off x="3979863" y="2481263"/>
                        <a:ext cx="1282700"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Customer Problem</a:t>
                          </a:r>
                        </a:p>
                      </a:txBody>
                      <a:useSpRect/>
                    </a:txSp>
                  </a:sp>
                  <a:sp>
                    <a:nvSpPr>
                      <a:cNvPr id="2072" name="Rectangle 24"/>
                      <a:cNvSpPr>
                        <a:spLocks noChangeArrowheads="1"/>
                      </a:cNvSpPr>
                    </a:nvSpPr>
                    <a:spPr bwMode="auto">
                      <a:xfrm>
                        <a:off x="3979863" y="2759075"/>
                        <a:ext cx="1282700"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Customer SLA</a:t>
                          </a:r>
                        </a:p>
                      </a:txBody>
                      <a:useSpRect/>
                    </a:txSp>
                  </a:sp>
                  <a:sp>
                    <a:nvSpPr>
                      <a:cNvPr id="2073" name="AutoShape 25"/>
                      <a:cNvSpPr>
                        <a:spLocks noChangeArrowheads="1"/>
                      </a:cNvSpPr>
                    </a:nvSpPr>
                    <a:spPr bwMode="auto">
                      <a:xfrm>
                        <a:off x="727075" y="3090863"/>
                        <a:ext cx="7775575" cy="774700"/>
                      </a:xfrm>
                      <a:prstGeom prst="roundRect">
                        <a:avLst>
                          <a:gd name="adj" fmla="val 16667"/>
                        </a:avLst>
                      </a:prstGeom>
                      <a:solidFill>
                        <a:srgbClr val="00CC00"/>
                      </a:solidFill>
                      <a:ln w="9525">
                        <a:solidFill>
                          <a:schemeClr val="tx1"/>
                        </a:solidFill>
                        <a:round/>
                        <a:headEnd/>
                        <a:tailEnd/>
                      </a:ln>
                    </a:spPr>
                    <a:txSp>
                      <a:txBody>
                        <a:bodyPr tIns="0"/>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nSpc>
                              <a:spcPct val="75000"/>
                            </a:lnSpc>
                          </a:pPr>
                          <a:r>
                            <a:rPr lang="en-US" sz="1400" b="1">
                              <a:cs typeface="Times New Roman" pitchFamily="18" charset="0"/>
                            </a:rPr>
                            <a:t>Service</a:t>
                          </a:r>
                        </a:p>
                      </a:txBody>
                      <a:useSpRect/>
                    </a:txSp>
                  </a:sp>
                  <a:sp>
                    <a:nvSpPr>
                      <a:cNvPr id="2074" name="Rectangle 26"/>
                      <a:cNvSpPr>
                        <a:spLocks noChangeArrowheads="1"/>
                      </a:cNvSpPr>
                    </a:nvSpPr>
                    <a:spPr bwMode="auto">
                      <a:xfrm>
                        <a:off x="942975" y="3311525"/>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Service</a:t>
                          </a:r>
                        </a:p>
                      </a:txBody>
                      <a:useSpRect/>
                    </a:txSp>
                  </a:sp>
                  <a:sp>
                    <a:nvSpPr>
                      <a:cNvPr id="2075" name="Rectangle 27"/>
                      <a:cNvSpPr>
                        <a:spLocks noChangeArrowheads="1"/>
                      </a:cNvSpPr>
                    </a:nvSpPr>
                    <a:spPr bwMode="auto">
                      <a:xfrm>
                        <a:off x="942975" y="3589338"/>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Service Specification</a:t>
                          </a:r>
                        </a:p>
                      </a:txBody>
                      <a:useSpRect/>
                    </a:txSp>
                  </a:sp>
                  <a:sp>
                    <a:nvSpPr>
                      <a:cNvPr id="2076" name="Rectangle 29"/>
                      <a:cNvSpPr>
                        <a:spLocks noChangeArrowheads="1"/>
                      </a:cNvSpPr>
                    </a:nvSpPr>
                    <a:spPr bwMode="auto">
                      <a:xfrm>
                        <a:off x="2465388" y="3589338"/>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Service Configuration</a:t>
                          </a:r>
                        </a:p>
                      </a:txBody>
                      <a:useSpRect/>
                    </a:txSp>
                  </a:sp>
                  <a:sp>
                    <a:nvSpPr>
                      <a:cNvPr id="2077" name="Rectangle 30"/>
                      <a:cNvSpPr>
                        <a:spLocks noChangeArrowheads="1"/>
                      </a:cNvSpPr>
                    </a:nvSpPr>
                    <a:spPr bwMode="auto">
                      <a:xfrm>
                        <a:off x="3979863" y="3311525"/>
                        <a:ext cx="1282700"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Service Performance</a:t>
                          </a:r>
                        </a:p>
                      </a:txBody>
                      <a:useSpRect/>
                    </a:txSp>
                  </a:sp>
                  <a:sp>
                    <a:nvSpPr>
                      <a:cNvPr id="2078" name="Rectangle 31"/>
                      <a:cNvSpPr>
                        <a:spLocks noChangeArrowheads="1"/>
                      </a:cNvSpPr>
                    </a:nvSpPr>
                    <a:spPr bwMode="auto">
                      <a:xfrm>
                        <a:off x="3979863" y="3589338"/>
                        <a:ext cx="1282700"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Service Usage</a:t>
                          </a:r>
                        </a:p>
                      </a:txBody>
                      <a:useSpRect/>
                    </a:txSp>
                  </a:sp>
                  <a:sp>
                    <a:nvSpPr>
                      <a:cNvPr id="2079" name="AutoShape 32"/>
                      <a:cNvSpPr>
                        <a:spLocks noChangeArrowheads="1"/>
                      </a:cNvSpPr>
                    </a:nvSpPr>
                    <a:spPr bwMode="auto">
                      <a:xfrm>
                        <a:off x="727075" y="3921125"/>
                        <a:ext cx="7775575" cy="774700"/>
                      </a:xfrm>
                      <a:prstGeom prst="roundRect">
                        <a:avLst>
                          <a:gd name="adj" fmla="val 16667"/>
                        </a:avLst>
                      </a:prstGeom>
                      <a:solidFill>
                        <a:srgbClr val="66FFFF"/>
                      </a:solidFill>
                      <a:ln w="9525">
                        <a:solidFill>
                          <a:schemeClr val="tx1"/>
                        </a:solidFill>
                        <a:round/>
                        <a:headEnd/>
                        <a:tailEnd/>
                      </a:ln>
                    </a:spPr>
                    <a:txSp>
                      <a:txBody>
                        <a:bodyPr tIns="0"/>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nSpc>
                              <a:spcPct val="75000"/>
                            </a:lnSpc>
                          </a:pPr>
                          <a:r>
                            <a:rPr lang="en-US" sz="1400" b="1">
                              <a:cs typeface="Times New Roman" pitchFamily="18" charset="0"/>
                            </a:rPr>
                            <a:t>Resource</a:t>
                          </a:r>
                        </a:p>
                      </a:txBody>
                      <a:useSpRect/>
                    </a:txSp>
                  </a:sp>
                  <a:sp>
                    <a:nvSpPr>
                      <a:cNvPr id="2080" name="AutoShape 33"/>
                      <a:cNvSpPr>
                        <a:spLocks noChangeArrowheads="1"/>
                      </a:cNvSpPr>
                    </a:nvSpPr>
                    <a:spPr bwMode="auto">
                      <a:xfrm>
                        <a:off x="727075" y="4751388"/>
                        <a:ext cx="7775575" cy="776287"/>
                      </a:xfrm>
                      <a:prstGeom prst="roundRect">
                        <a:avLst>
                          <a:gd name="adj" fmla="val 16667"/>
                        </a:avLst>
                      </a:prstGeom>
                      <a:solidFill>
                        <a:srgbClr val="9999FF"/>
                      </a:solidFill>
                      <a:ln w="9525">
                        <a:solidFill>
                          <a:schemeClr val="tx1"/>
                        </a:solidFill>
                        <a:round/>
                        <a:headEnd/>
                        <a:tailEnd/>
                      </a:ln>
                    </a:spPr>
                    <a:txSp>
                      <a:txBody>
                        <a:bodyPr tIns="0"/>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nSpc>
                              <a:spcPct val="75000"/>
                            </a:lnSpc>
                          </a:pPr>
                          <a:r>
                            <a:rPr lang="en-US" sz="1400" b="1">
                              <a:cs typeface="Times New Roman" pitchFamily="18" charset="0"/>
                            </a:rPr>
                            <a:t>Supplier / Partner</a:t>
                          </a:r>
                        </a:p>
                      </a:txBody>
                      <a:useSpRect/>
                    </a:txSp>
                  </a:sp>
                  <a:sp>
                    <a:nvSpPr>
                      <a:cNvPr id="2081" name="Rectangle 34"/>
                      <a:cNvSpPr>
                        <a:spLocks noChangeArrowheads="1"/>
                      </a:cNvSpPr>
                    </a:nvSpPr>
                    <a:spPr bwMode="auto">
                      <a:xfrm>
                        <a:off x="942975" y="4973638"/>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Supplier/Partner</a:t>
                          </a:r>
                        </a:p>
                      </a:txBody>
                      <a:useSpRect/>
                    </a:txSp>
                  </a:sp>
                  <a:sp>
                    <a:nvSpPr>
                      <a:cNvPr id="2082" name="Rectangle 35"/>
                      <a:cNvSpPr>
                        <a:spLocks noChangeArrowheads="1"/>
                      </a:cNvSpPr>
                    </a:nvSpPr>
                    <a:spPr bwMode="auto">
                      <a:xfrm>
                        <a:off x="942975" y="5251450"/>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Plan</a:t>
                          </a:r>
                        </a:p>
                      </a:txBody>
                      <a:useSpRect/>
                    </a:txSp>
                  </a:sp>
                  <a:sp>
                    <a:nvSpPr>
                      <a:cNvPr id="2083" name="Rectangle 36"/>
                      <a:cNvSpPr>
                        <a:spLocks noChangeArrowheads="1"/>
                      </a:cNvSpPr>
                    </a:nvSpPr>
                    <a:spPr bwMode="auto">
                      <a:xfrm>
                        <a:off x="2465388" y="4973638"/>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Interaction</a:t>
                          </a:r>
                        </a:p>
                      </a:txBody>
                      <a:useSpRect/>
                    </a:txSp>
                  </a:sp>
                  <a:sp>
                    <a:nvSpPr>
                      <a:cNvPr id="2084" name="Rectangle 37"/>
                      <a:cNvSpPr>
                        <a:spLocks noChangeArrowheads="1"/>
                      </a:cNvSpPr>
                    </a:nvSpPr>
                    <a:spPr bwMode="auto">
                      <a:xfrm>
                        <a:off x="2465388" y="5251450"/>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Product</a:t>
                          </a:r>
                        </a:p>
                      </a:txBody>
                      <a:useSpRect/>
                    </a:txSp>
                  </a:sp>
                  <a:sp>
                    <a:nvSpPr>
                      <a:cNvPr id="2085" name="Rectangle 38"/>
                      <a:cNvSpPr>
                        <a:spLocks noChangeArrowheads="1"/>
                      </a:cNvSpPr>
                    </a:nvSpPr>
                    <a:spPr bwMode="auto">
                      <a:xfrm>
                        <a:off x="3979863" y="4973638"/>
                        <a:ext cx="1282700"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Order</a:t>
                          </a:r>
                        </a:p>
                      </a:txBody>
                      <a:useSpRect/>
                    </a:txSp>
                  </a:sp>
                  <a:sp>
                    <a:nvSpPr>
                      <a:cNvPr id="2086" name="Rectangle 39"/>
                      <a:cNvSpPr>
                        <a:spLocks noChangeArrowheads="1"/>
                      </a:cNvSpPr>
                    </a:nvSpPr>
                    <a:spPr bwMode="auto">
                      <a:xfrm>
                        <a:off x="3979863" y="5251450"/>
                        <a:ext cx="1282700"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SLA</a:t>
                          </a:r>
                        </a:p>
                      </a:txBody>
                      <a:useSpRect/>
                    </a:txSp>
                  </a:sp>
                  <a:sp>
                    <a:nvSpPr>
                      <a:cNvPr id="2087" name="AutoShape 40"/>
                      <a:cNvSpPr>
                        <a:spLocks noChangeArrowheads="1"/>
                      </a:cNvSpPr>
                    </a:nvSpPr>
                    <a:spPr bwMode="auto">
                      <a:xfrm>
                        <a:off x="685800" y="5583238"/>
                        <a:ext cx="1565275" cy="1035050"/>
                      </a:xfrm>
                      <a:prstGeom prst="roundRect">
                        <a:avLst>
                          <a:gd name="adj" fmla="val 16667"/>
                        </a:avLst>
                      </a:prstGeom>
                      <a:solidFill>
                        <a:srgbClr val="DDDDDD"/>
                      </a:solidFill>
                      <a:ln w="9525">
                        <a:solidFill>
                          <a:schemeClr val="tx1"/>
                        </a:solidFill>
                        <a:round/>
                        <a:headEnd/>
                        <a:tailEnd/>
                      </a:ln>
                    </a:spPr>
                    <a:txSp>
                      <a:txBody>
                        <a:bodyPr tIns="0"/>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nSpc>
                              <a:spcPct val="75000"/>
                            </a:lnSpc>
                          </a:pPr>
                          <a:r>
                            <a:rPr lang="en-US" sz="1400" b="1">
                              <a:cs typeface="Times New Roman" pitchFamily="18" charset="0"/>
                            </a:rPr>
                            <a:t>Enterprise</a:t>
                          </a:r>
                        </a:p>
                      </a:txBody>
                      <a:useSpRect/>
                    </a:txSp>
                  </a:sp>
                  <a:sp>
                    <a:nvSpPr>
                      <a:cNvPr id="2088" name="AutoShape 41"/>
                      <a:cNvSpPr>
                        <a:spLocks noChangeArrowheads="1"/>
                      </a:cNvSpPr>
                    </a:nvSpPr>
                    <a:spPr bwMode="auto">
                      <a:xfrm>
                        <a:off x="2362200" y="5583237"/>
                        <a:ext cx="6140450" cy="1070225"/>
                      </a:xfrm>
                      <a:prstGeom prst="roundRect">
                        <a:avLst>
                          <a:gd name="adj" fmla="val 16667"/>
                        </a:avLst>
                      </a:prstGeom>
                      <a:solidFill>
                        <a:srgbClr val="FF99CC"/>
                      </a:solidFill>
                      <a:ln w="9525">
                        <a:solidFill>
                          <a:schemeClr val="tx1"/>
                        </a:solidFill>
                        <a:round/>
                        <a:headEnd/>
                        <a:tailEnd/>
                      </a:ln>
                    </a:spPr>
                    <a:txSp>
                      <a:txBody>
                        <a:bodyPr tIns="0"/>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nSpc>
                              <a:spcPct val="75000"/>
                            </a:lnSpc>
                          </a:pPr>
                          <a:r>
                            <a:rPr lang="en-US" sz="1400" b="1">
                              <a:cs typeface="Times New Roman" pitchFamily="18" charset="0"/>
                            </a:rPr>
                            <a:t>Common Business Entities</a:t>
                          </a:r>
                        </a:p>
                      </a:txBody>
                      <a:useSpRect/>
                    </a:txSp>
                  </a:sp>
                  <a:sp>
                    <a:nvSpPr>
                      <a:cNvPr id="2089" name="Rectangle 42"/>
                      <a:cNvSpPr>
                        <a:spLocks noChangeArrowheads="1"/>
                      </a:cNvSpPr>
                    </a:nvSpPr>
                    <a:spPr bwMode="auto">
                      <a:xfrm>
                        <a:off x="3530600" y="5792788"/>
                        <a:ext cx="930275" cy="220662"/>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Party</a:t>
                          </a:r>
                        </a:p>
                      </a:txBody>
                      <a:useSpRect/>
                    </a:txSp>
                  </a:sp>
                  <a:sp>
                    <a:nvSpPr>
                      <a:cNvPr id="2090" name="Rectangle 43"/>
                      <a:cNvSpPr>
                        <a:spLocks noChangeArrowheads="1"/>
                      </a:cNvSpPr>
                    </a:nvSpPr>
                    <a:spPr bwMode="auto">
                      <a:xfrm>
                        <a:off x="3525838" y="6069013"/>
                        <a:ext cx="939800" cy="217487"/>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Location</a:t>
                          </a:r>
                        </a:p>
                      </a:txBody>
                      <a:useSpRect/>
                    </a:txSp>
                  </a:sp>
                  <a:sp>
                    <a:nvSpPr>
                      <a:cNvPr id="2091" name="Rectangle 44"/>
                      <a:cNvSpPr>
                        <a:spLocks noChangeArrowheads="1"/>
                      </a:cNvSpPr>
                    </a:nvSpPr>
                    <a:spPr bwMode="auto">
                      <a:xfrm>
                        <a:off x="4543425" y="5792788"/>
                        <a:ext cx="1193800" cy="220662"/>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Business Interaction</a:t>
                          </a:r>
                        </a:p>
                      </a:txBody>
                      <a:useSpRect/>
                    </a:txSp>
                  </a:sp>
                  <a:sp>
                    <a:nvSpPr>
                      <a:cNvPr id="2092" name="Rectangle 45"/>
                      <a:cNvSpPr>
                        <a:spLocks noChangeArrowheads="1"/>
                      </a:cNvSpPr>
                    </a:nvSpPr>
                    <a:spPr bwMode="auto">
                      <a:xfrm>
                        <a:off x="5816599" y="6059488"/>
                        <a:ext cx="969211" cy="245059"/>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Policy</a:t>
                          </a:r>
                        </a:p>
                      </a:txBody>
                      <a:useSpRect/>
                    </a:txSp>
                  </a:sp>
                  <a:sp>
                    <a:nvSpPr>
                      <a:cNvPr id="2093" name="Rectangle 46"/>
                      <a:cNvSpPr>
                        <a:spLocks noChangeArrowheads="1"/>
                      </a:cNvSpPr>
                    </a:nvSpPr>
                    <a:spPr bwMode="auto">
                      <a:xfrm>
                        <a:off x="4538663" y="6059488"/>
                        <a:ext cx="1192212" cy="222250"/>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Agreement</a:t>
                          </a:r>
                        </a:p>
                      </a:txBody>
                      <a:useSpRect/>
                    </a:txSp>
                  </a:sp>
                  <a:sp>
                    <a:nvSpPr>
                      <a:cNvPr id="2094" name="Rectangle 47"/>
                      <a:cNvSpPr>
                        <a:spLocks noChangeArrowheads="1"/>
                      </a:cNvSpPr>
                    </a:nvSpPr>
                    <a:spPr bwMode="auto">
                      <a:xfrm>
                        <a:off x="5489575" y="2398713"/>
                        <a:ext cx="1285875" cy="30480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Applied Customer Billing Rate</a:t>
                          </a:r>
                        </a:p>
                      </a:txBody>
                      <a:useSpRect/>
                    </a:txSp>
                  </a:sp>
                  <a:sp>
                    <a:nvSpPr>
                      <a:cNvPr id="2095" name="Rectangle 48"/>
                      <a:cNvSpPr>
                        <a:spLocks noChangeArrowheads="1"/>
                      </a:cNvSpPr>
                    </a:nvSpPr>
                    <a:spPr bwMode="auto">
                      <a:xfrm>
                        <a:off x="5489575" y="2759075"/>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Customer Bill</a:t>
                          </a:r>
                        </a:p>
                      </a:txBody>
                      <a:useSpRect/>
                    </a:txSp>
                  </a:sp>
                  <a:sp>
                    <a:nvSpPr>
                      <a:cNvPr id="2096" name="Rectangle 49"/>
                      <a:cNvSpPr>
                        <a:spLocks noChangeArrowheads="1"/>
                      </a:cNvSpPr>
                    </a:nvSpPr>
                    <a:spPr bwMode="auto">
                      <a:xfrm>
                        <a:off x="7000875" y="2398713"/>
                        <a:ext cx="1285875" cy="30480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Customer Bill Collection</a:t>
                          </a:r>
                        </a:p>
                      </a:txBody>
                      <a:useSpRect/>
                    </a:txSp>
                  </a:sp>
                  <a:sp>
                    <a:nvSpPr>
                      <a:cNvPr id="2097" name="Rectangle 50"/>
                      <a:cNvSpPr>
                        <a:spLocks noChangeArrowheads="1"/>
                      </a:cNvSpPr>
                    </a:nvSpPr>
                    <a:spPr bwMode="auto">
                      <a:xfrm>
                        <a:off x="7000875" y="2759075"/>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Customer Bill Inquiry</a:t>
                          </a:r>
                        </a:p>
                      </a:txBody>
                      <a:useSpRect/>
                    </a:txSp>
                  </a:sp>
                  <a:sp>
                    <a:nvSpPr>
                      <a:cNvPr id="2098" name="Rectangle 51"/>
                      <a:cNvSpPr>
                        <a:spLocks noChangeArrowheads="1"/>
                      </a:cNvSpPr>
                    </a:nvSpPr>
                    <a:spPr bwMode="auto">
                      <a:xfrm>
                        <a:off x="2468563" y="3262313"/>
                        <a:ext cx="1285875" cy="271462"/>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Service Strategy &amp; Plan</a:t>
                          </a:r>
                        </a:p>
                      </a:txBody>
                      <a:useSpRect/>
                    </a:txSp>
                  </a:sp>
                  <a:sp>
                    <a:nvSpPr>
                      <a:cNvPr id="2099" name="Rectangle 52"/>
                      <a:cNvSpPr>
                        <a:spLocks noChangeArrowheads="1"/>
                      </a:cNvSpPr>
                    </a:nvSpPr>
                    <a:spPr bwMode="auto">
                      <a:xfrm>
                        <a:off x="5489575" y="3589338"/>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Service Problem</a:t>
                          </a:r>
                        </a:p>
                      </a:txBody>
                      <a:useSpRect/>
                    </a:txSp>
                  </a:sp>
                  <a:sp>
                    <a:nvSpPr>
                      <a:cNvPr id="2100" name="Rectangle 53"/>
                      <a:cNvSpPr>
                        <a:spLocks noChangeArrowheads="1"/>
                      </a:cNvSpPr>
                    </a:nvSpPr>
                    <a:spPr bwMode="auto">
                      <a:xfrm>
                        <a:off x="7000875" y="3589338"/>
                        <a:ext cx="1285875" cy="222250"/>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Service Test</a:t>
                          </a:r>
                        </a:p>
                      </a:txBody>
                      <a:useSpRect/>
                    </a:txSp>
                  </a:sp>
                  <a:sp>
                    <a:nvSpPr>
                      <a:cNvPr id="2101" name="Rectangle 54"/>
                      <a:cNvSpPr>
                        <a:spLocks noChangeArrowheads="1"/>
                      </a:cNvSpPr>
                    </a:nvSpPr>
                    <a:spPr bwMode="auto">
                      <a:xfrm>
                        <a:off x="942975" y="4143375"/>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Resource</a:t>
                          </a:r>
                        </a:p>
                      </a:txBody>
                      <a:useSpRect/>
                    </a:txSp>
                  </a:sp>
                  <a:sp>
                    <a:nvSpPr>
                      <a:cNvPr id="2102" name="Rectangle 55"/>
                      <a:cNvSpPr>
                        <a:spLocks noChangeArrowheads="1"/>
                      </a:cNvSpPr>
                    </a:nvSpPr>
                    <a:spPr bwMode="auto">
                      <a:xfrm>
                        <a:off x="942975" y="4419600"/>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Resource Specification</a:t>
                          </a:r>
                        </a:p>
                      </a:txBody>
                      <a:useSpRect/>
                    </a:txSp>
                  </a:sp>
                  <a:sp>
                    <a:nvSpPr>
                      <a:cNvPr id="2103" name="Rectangle 56"/>
                      <a:cNvSpPr>
                        <a:spLocks noChangeArrowheads="1"/>
                      </a:cNvSpPr>
                    </a:nvSpPr>
                    <a:spPr bwMode="auto">
                      <a:xfrm>
                        <a:off x="2465388" y="4143375"/>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Resource Topology</a:t>
                          </a:r>
                        </a:p>
                      </a:txBody>
                      <a:useSpRect/>
                    </a:txSp>
                  </a:sp>
                  <a:sp>
                    <a:nvSpPr>
                      <a:cNvPr id="2104" name="Rectangle 57"/>
                      <a:cNvSpPr>
                        <a:spLocks noChangeArrowheads="1"/>
                      </a:cNvSpPr>
                    </a:nvSpPr>
                    <a:spPr bwMode="auto">
                      <a:xfrm>
                        <a:off x="2465388" y="4419600"/>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Resource Configuration</a:t>
                          </a:r>
                        </a:p>
                      </a:txBody>
                      <a:useSpRect/>
                    </a:txSp>
                  </a:sp>
                  <a:sp>
                    <a:nvSpPr>
                      <a:cNvPr id="2105" name="Rectangle 58"/>
                      <a:cNvSpPr>
                        <a:spLocks noChangeArrowheads="1"/>
                      </a:cNvSpPr>
                    </a:nvSpPr>
                    <a:spPr bwMode="auto">
                      <a:xfrm>
                        <a:off x="3979863" y="4143375"/>
                        <a:ext cx="1282700"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Resource Performance</a:t>
                          </a:r>
                        </a:p>
                      </a:txBody>
                      <a:useSpRect/>
                    </a:txSp>
                  </a:sp>
                  <a:sp>
                    <a:nvSpPr>
                      <a:cNvPr id="2106" name="Rectangle 59"/>
                      <a:cNvSpPr>
                        <a:spLocks noChangeArrowheads="1"/>
                      </a:cNvSpPr>
                    </a:nvSpPr>
                    <a:spPr bwMode="auto">
                      <a:xfrm>
                        <a:off x="3979863" y="4419600"/>
                        <a:ext cx="1282700"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Resource Usage</a:t>
                          </a:r>
                        </a:p>
                      </a:txBody>
                      <a:useSpRect/>
                    </a:txSp>
                  </a:sp>
                  <a:sp>
                    <a:nvSpPr>
                      <a:cNvPr id="2107" name="Rectangle 60"/>
                      <a:cNvSpPr>
                        <a:spLocks noChangeArrowheads="1"/>
                      </a:cNvSpPr>
                    </a:nvSpPr>
                    <a:spPr bwMode="auto">
                      <a:xfrm>
                        <a:off x="5489575" y="4054475"/>
                        <a:ext cx="1285875" cy="3095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Resource Strategy &amp; Plan</a:t>
                          </a:r>
                        </a:p>
                      </a:txBody>
                      <a:useSpRect/>
                    </a:txSp>
                  </a:sp>
                  <a:sp>
                    <a:nvSpPr>
                      <a:cNvPr id="2108" name="Rectangle 61"/>
                      <a:cNvSpPr>
                        <a:spLocks noChangeArrowheads="1"/>
                      </a:cNvSpPr>
                    </a:nvSpPr>
                    <a:spPr bwMode="auto">
                      <a:xfrm>
                        <a:off x="5489575" y="4419600"/>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Resource Trouble</a:t>
                          </a:r>
                        </a:p>
                      </a:txBody>
                      <a:useSpRect/>
                    </a:txSp>
                  </a:sp>
                  <a:sp>
                    <a:nvSpPr>
                      <a:cNvPr id="2109" name="Rectangle 62"/>
                      <a:cNvSpPr>
                        <a:spLocks noChangeArrowheads="1"/>
                      </a:cNvSpPr>
                    </a:nvSpPr>
                    <a:spPr bwMode="auto">
                      <a:xfrm>
                        <a:off x="7000875" y="4419600"/>
                        <a:ext cx="1285875" cy="220663"/>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Resource Test</a:t>
                          </a:r>
                        </a:p>
                      </a:txBody>
                      <a:useSpRect/>
                    </a:txSp>
                  </a:sp>
                  <a:sp>
                    <a:nvSpPr>
                      <a:cNvPr id="2110" name="Rectangle 63"/>
                      <a:cNvSpPr>
                        <a:spLocks noChangeArrowheads="1"/>
                      </a:cNvSpPr>
                    </a:nvSpPr>
                    <a:spPr bwMode="auto">
                      <a:xfrm>
                        <a:off x="5489575" y="5084763"/>
                        <a:ext cx="1285875" cy="166687"/>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Problem</a:t>
                          </a:r>
                        </a:p>
                      </a:txBody>
                      <a:useSpRect/>
                    </a:txSp>
                  </a:sp>
                  <a:sp>
                    <a:nvSpPr>
                      <a:cNvPr id="2111" name="Rectangle 64"/>
                      <a:cNvSpPr>
                        <a:spLocks noChangeArrowheads="1"/>
                      </a:cNvSpPr>
                    </a:nvSpPr>
                    <a:spPr bwMode="auto">
                      <a:xfrm>
                        <a:off x="5489575" y="5305425"/>
                        <a:ext cx="1285875" cy="166688"/>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Statistic</a:t>
                          </a:r>
                        </a:p>
                      </a:txBody>
                      <a:useSpRect/>
                    </a:txSp>
                  </a:sp>
                  <a:sp>
                    <a:nvSpPr>
                      <a:cNvPr id="2112" name="Rectangle 65"/>
                      <a:cNvSpPr>
                        <a:spLocks noChangeArrowheads="1"/>
                      </a:cNvSpPr>
                    </a:nvSpPr>
                    <a:spPr bwMode="auto">
                      <a:xfrm>
                        <a:off x="7000875" y="5084763"/>
                        <a:ext cx="1285875" cy="166687"/>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Bill Inquiry</a:t>
                          </a:r>
                        </a:p>
                      </a:txBody>
                      <a:useSpRect/>
                    </a:txSp>
                  </a:sp>
                  <a:sp>
                    <a:nvSpPr>
                      <a:cNvPr id="2113" name="Rectangle 66"/>
                      <a:cNvSpPr>
                        <a:spLocks noChangeArrowheads="1"/>
                      </a:cNvSpPr>
                    </a:nvSpPr>
                    <a:spPr bwMode="auto">
                      <a:xfrm>
                        <a:off x="7000875" y="5305425"/>
                        <a:ext cx="1285875" cy="166688"/>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Payment</a:t>
                          </a:r>
                        </a:p>
                      </a:txBody>
                      <a:useSpRect/>
                    </a:txSp>
                  </a:sp>
                  <a:sp>
                    <a:nvSpPr>
                      <a:cNvPr id="2114" name="Rectangle 67"/>
                      <a:cNvSpPr>
                        <a:spLocks noChangeArrowheads="1"/>
                      </a:cNvSpPr>
                    </a:nvSpPr>
                    <a:spPr bwMode="auto">
                      <a:xfrm>
                        <a:off x="5489575" y="4862513"/>
                        <a:ext cx="1285875" cy="166687"/>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Performance</a:t>
                          </a:r>
                        </a:p>
                      </a:txBody>
                      <a:useSpRect/>
                    </a:txSp>
                  </a:sp>
                  <a:sp>
                    <a:nvSpPr>
                      <a:cNvPr id="2115" name="Rectangle 68"/>
                      <a:cNvSpPr>
                        <a:spLocks noChangeArrowheads="1"/>
                      </a:cNvSpPr>
                    </a:nvSpPr>
                    <a:spPr bwMode="auto">
                      <a:xfrm>
                        <a:off x="7000875" y="4862513"/>
                        <a:ext cx="1285875" cy="166687"/>
                      </a:xfrm>
                      <a:prstGeom prst="rect">
                        <a:avLst/>
                      </a:prstGeom>
                      <a:solidFill>
                        <a:srgbClr val="FFFFFF"/>
                      </a:solidFill>
                      <a:ln w="9525">
                        <a:solidFill>
                          <a:schemeClr val="tx1"/>
                        </a:solidFill>
                        <a:miter lim="800000"/>
                        <a:headEnd/>
                        <a:tailEnd/>
                      </a:ln>
                    </a:spPr>
                    <a:txSp>
                      <a:txBody>
                        <a:bodyPr lIns="9144" tIns="0" rIns="9144"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S/P Bill</a:t>
                          </a:r>
                        </a:p>
                      </a:txBody>
                      <a:useSpRect/>
                    </a:txSp>
                  </a:sp>
                  <a:sp>
                    <a:nvSpPr>
                      <a:cNvPr id="2116" name="Rectangle 69"/>
                      <a:cNvSpPr>
                        <a:spLocks noChangeArrowheads="1"/>
                      </a:cNvSpPr>
                    </a:nvSpPr>
                    <a:spPr bwMode="auto">
                      <a:xfrm>
                        <a:off x="820738" y="5773738"/>
                        <a:ext cx="1192212" cy="220662"/>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Revenue Assurance</a:t>
                          </a:r>
                        </a:p>
                      </a:txBody>
                      <a:useSpRect/>
                    </a:txSp>
                  </a:sp>
                  <a:sp>
                    <a:nvSpPr>
                      <a:cNvPr id="2117" name="Rectangle 70"/>
                      <a:cNvSpPr>
                        <a:spLocks noChangeArrowheads="1"/>
                      </a:cNvSpPr>
                    </a:nvSpPr>
                    <a:spPr bwMode="auto">
                      <a:xfrm>
                        <a:off x="5811838" y="5791200"/>
                        <a:ext cx="949909" cy="212558"/>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dirty="0">
                              <a:cs typeface="Times New Roman" pitchFamily="18" charset="0"/>
                            </a:rPr>
                            <a:t>Usage</a:t>
                          </a:r>
                        </a:p>
                      </a:txBody>
                      <a:useSpRect/>
                    </a:txSp>
                  </a:sp>
                  <a:sp>
                    <a:nvSpPr>
                      <a:cNvPr id="2118" name="Rectangle 71"/>
                      <a:cNvSpPr>
                        <a:spLocks noChangeArrowheads="1"/>
                      </a:cNvSpPr>
                    </a:nvSpPr>
                    <a:spPr bwMode="auto">
                      <a:xfrm>
                        <a:off x="2459038" y="5800725"/>
                        <a:ext cx="1011237" cy="220663"/>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Root</a:t>
                          </a:r>
                        </a:p>
                      </a:txBody>
                      <a:useSpRect/>
                    </a:txSp>
                  </a:sp>
                  <a:sp>
                    <a:nvSpPr>
                      <a:cNvPr id="2119" name="Rectangle 72"/>
                      <a:cNvSpPr>
                        <a:spLocks noChangeArrowheads="1"/>
                      </a:cNvSpPr>
                    </a:nvSpPr>
                    <a:spPr bwMode="auto">
                      <a:xfrm>
                        <a:off x="2459038" y="6057900"/>
                        <a:ext cx="1011237" cy="220663"/>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Base Types</a:t>
                          </a:r>
                        </a:p>
                      </a:txBody>
                      <a:useSpRect/>
                    </a:txSp>
                  </a:sp>
                  <a:sp>
                    <a:nvSpPr>
                      <a:cNvPr id="2120" name="Rectangle 73"/>
                      <a:cNvSpPr>
                        <a:spLocks noChangeArrowheads="1"/>
                      </a:cNvSpPr>
                    </a:nvSpPr>
                    <a:spPr bwMode="auto">
                      <a:xfrm>
                        <a:off x="6997951" y="5810250"/>
                        <a:ext cx="1099302" cy="217571"/>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dirty="0">
                              <a:cs typeface="Times New Roman" pitchFamily="18" charset="0"/>
                            </a:rPr>
                            <a:t>Project</a:t>
                          </a:r>
                        </a:p>
                      </a:txBody>
                      <a:useSpRect/>
                    </a:txSp>
                  </a:sp>
                  <a:sp>
                    <a:nvSpPr>
                      <a:cNvPr id="2121" name="Rectangle 74"/>
                      <a:cNvSpPr>
                        <a:spLocks noChangeArrowheads="1"/>
                      </a:cNvSpPr>
                    </a:nvSpPr>
                    <a:spPr bwMode="auto">
                      <a:xfrm>
                        <a:off x="7026442" y="6075947"/>
                        <a:ext cx="1070977" cy="240632"/>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dirty="0">
                              <a:cs typeface="Times New Roman" pitchFamily="18" charset="0"/>
                            </a:rPr>
                            <a:t>Time</a:t>
                          </a:r>
                        </a:p>
                      </a:txBody>
                      <a:useSpRect/>
                    </a:txSp>
                  </a:sp>
                  <a:sp>
                    <a:nvSpPr>
                      <a:cNvPr id="2122" name="Rectangle 76"/>
                      <a:cNvSpPr>
                        <a:spLocks noChangeArrowheads="1"/>
                      </a:cNvSpPr>
                    </a:nvSpPr>
                    <a:spPr bwMode="auto">
                      <a:xfrm>
                        <a:off x="2478505" y="6340642"/>
                        <a:ext cx="998620" cy="228601"/>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dirty="0">
                              <a:cs typeface="Times New Roman" pitchFamily="18" charset="0"/>
                            </a:rPr>
                            <a:t>Performance</a:t>
                          </a:r>
                        </a:p>
                      </a:txBody>
                      <a:useSpRect/>
                    </a:txSp>
                  </a:sp>
                  <a:sp>
                    <a:nvSpPr>
                      <a:cNvPr id="2123" name="Rectangle 76"/>
                      <a:cNvSpPr>
                        <a:spLocks noChangeArrowheads="1"/>
                      </a:cNvSpPr>
                    </a:nvSpPr>
                    <a:spPr bwMode="auto">
                      <a:xfrm>
                        <a:off x="3537284" y="6340977"/>
                        <a:ext cx="926431" cy="252328"/>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dirty="0">
                              <a:cs typeface="Times New Roman" pitchFamily="18" charset="0"/>
                            </a:rPr>
                            <a:t>Problem</a:t>
                          </a:r>
                        </a:p>
                      </a:txBody>
                      <a:useSpRect/>
                    </a:txSp>
                  </a:sp>
                  <a:sp>
                    <a:nvSpPr>
                      <a:cNvPr id="2124" name="Rectangle 69"/>
                      <a:cNvSpPr>
                        <a:spLocks noChangeArrowheads="1"/>
                      </a:cNvSpPr>
                    </a:nvSpPr>
                    <a:spPr bwMode="auto">
                      <a:xfrm>
                        <a:off x="827088" y="6056313"/>
                        <a:ext cx="1192212" cy="220662"/>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a:cs typeface="Times New Roman" pitchFamily="18" charset="0"/>
                            </a:rPr>
                            <a:t>Enterprise Security</a:t>
                          </a:r>
                        </a:p>
                      </a:txBody>
                      <a:useSpRect/>
                    </a:txSp>
                  </a:sp>
                  <a:sp>
                    <a:nvSpPr>
                      <a:cNvPr id="2125" name="Rectangle 69"/>
                      <a:cNvSpPr>
                        <a:spLocks noChangeArrowheads="1"/>
                      </a:cNvSpPr>
                    </a:nvSpPr>
                    <a:spPr bwMode="auto">
                      <a:xfrm>
                        <a:off x="827088" y="6334125"/>
                        <a:ext cx="1192212" cy="220663"/>
                      </a:xfrm>
                      <a:prstGeom prst="rect">
                        <a:avLst/>
                      </a:prstGeom>
                      <a:solidFill>
                        <a:srgbClr val="FFFFFF"/>
                      </a:solidFill>
                      <a:ln w="9525">
                        <a:solidFill>
                          <a:schemeClr val="tx1"/>
                        </a:solidFill>
                        <a:miter lim="800000"/>
                        <a:headEnd/>
                        <a:tailEnd/>
                      </a:ln>
                    </a:spPr>
                    <a:txSp>
                      <a:txBody>
                        <a:bodyPr lIns="0" tIns="0" rIns="0" bIns="0" anchor="ctr" anchorCtr="1"/>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900" dirty="0">
                              <a:cs typeface="Times New Roman" pitchFamily="18" charset="0"/>
                            </a:rPr>
                            <a:t>Workforce</a:t>
                          </a:r>
                        </a:p>
                      </a:txBody>
                      <a:useSpRect/>
                    </a:txSp>
                  </a:sp>
                  <a:sp>
                    <a:nvSpPr>
                      <a:cNvPr id="81" name="Rounded Rectangle 80"/>
                      <a:cNvSpPr/>
                    </a:nvSpPr>
                    <a:spPr>
                      <a:xfrm>
                        <a:off x="974557" y="6280484"/>
                        <a:ext cx="878305" cy="397042"/>
                      </a:xfrm>
                      <a:prstGeom prst="roundRect">
                        <a:avLst/>
                      </a:prstGeom>
                      <a:noFill/>
                      <a:ln w="12700">
                        <a:solidFill>
                          <a:srgbClr val="FF0000"/>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Rounded Rectangle 82"/>
                      <a:cNvSpPr/>
                    </a:nvSpPr>
                    <a:spPr>
                      <a:xfrm>
                        <a:off x="4596063" y="5698958"/>
                        <a:ext cx="1094873" cy="689810"/>
                      </a:xfrm>
                      <a:prstGeom prst="roundRect">
                        <a:avLst/>
                      </a:prstGeom>
                      <a:noFill/>
                      <a:ln w="12700">
                        <a:solidFill>
                          <a:srgbClr val="FF0000"/>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Rounded Rectangle 83"/>
                      <a:cNvSpPr/>
                    </a:nvSpPr>
                    <a:spPr>
                      <a:xfrm>
                        <a:off x="7034463" y="5743074"/>
                        <a:ext cx="1094873" cy="689810"/>
                      </a:xfrm>
                      <a:prstGeom prst="roundRect">
                        <a:avLst/>
                      </a:prstGeom>
                      <a:noFill/>
                      <a:ln w="12700">
                        <a:solidFill>
                          <a:srgbClr val="FF0000"/>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Rounded Rectangle 84"/>
                      <a:cNvSpPr/>
                    </a:nvSpPr>
                    <a:spPr>
                      <a:xfrm>
                        <a:off x="3585412" y="5823284"/>
                        <a:ext cx="830178" cy="493296"/>
                      </a:xfrm>
                      <a:prstGeom prst="roundRect">
                        <a:avLst/>
                      </a:prstGeom>
                      <a:noFill/>
                      <a:ln w="12700">
                        <a:solidFill>
                          <a:srgbClr val="FF0000"/>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Rounded Rectangle 85"/>
                      <a:cNvSpPr/>
                    </a:nvSpPr>
                    <a:spPr>
                      <a:xfrm>
                        <a:off x="2546684" y="5823284"/>
                        <a:ext cx="858253" cy="168443"/>
                      </a:xfrm>
                      <a:prstGeom prst="roundRect">
                        <a:avLst/>
                      </a:prstGeom>
                      <a:noFill/>
                      <a:ln w="12700">
                        <a:solidFill>
                          <a:srgbClr val="FF0000"/>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CA161B" w:rsidRDefault="007B20BD" w:rsidP="004A3FF1">
      <w:pPr>
        <w:pStyle w:val="Caption"/>
        <w:ind w:left="0"/>
      </w:pPr>
      <w:bookmarkStart w:id="32" w:name="_Toc313546300"/>
      <w:r>
        <w:rPr>
          <w:bCs/>
        </w:rPr>
        <w:t>Figure WFM.00: L1 Information Framework with Workforce Entities</w:t>
      </w:r>
      <w:bookmarkEnd w:id="32"/>
    </w:p>
    <w:p w:rsidR="00CA161B" w:rsidRPr="00CA161B" w:rsidRDefault="00CA161B" w:rsidP="001A15A5">
      <w:pPr>
        <w:keepLines/>
        <w:ind w:left="720"/>
        <w:rPr>
          <w:spacing w:val="0"/>
          <w:szCs w:val="22"/>
        </w:rPr>
      </w:pPr>
      <w:r w:rsidRPr="00CA161B">
        <w:rPr>
          <w:spacing w:val="0"/>
          <w:sz w:val="22"/>
          <w:szCs w:val="22"/>
        </w:rPr>
        <w:lastRenderedPageBreak/>
        <w:t>The Workforce ABE models the human and other field resources with their roles, skills, calendar, and other characteristics. It also models the work description</w:t>
      </w:r>
      <w:r w:rsidR="00C8337C">
        <w:rPr>
          <w:spacing w:val="0"/>
          <w:sz w:val="22"/>
          <w:szCs w:val="22"/>
        </w:rPr>
        <w:t xml:space="preserve"> and </w:t>
      </w:r>
      <w:r w:rsidRPr="00CA161B">
        <w:rPr>
          <w:spacing w:val="0"/>
          <w:sz w:val="22"/>
          <w:szCs w:val="22"/>
        </w:rPr>
        <w:t xml:space="preserve">reservation and assignment of a technician to a task. Workforce ABEs reuse, via association, other ABEs in other domains </w:t>
      </w:r>
      <w:r w:rsidR="00C8337C">
        <w:rPr>
          <w:spacing w:val="0"/>
          <w:sz w:val="22"/>
          <w:szCs w:val="22"/>
        </w:rPr>
        <w:t xml:space="preserve">such as </w:t>
      </w:r>
      <w:r w:rsidRPr="00CA161B">
        <w:rPr>
          <w:spacing w:val="0"/>
          <w:sz w:val="22"/>
          <w:szCs w:val="22"/>
        </w:rPr>
        <w:t>Party, Project, and Time.</w:t>
      </w:r>
    </w:p>
    <w:p w:rsidR="00CA161B" w:rsidRPr="00CA161B" w:rsidRDefault="00CA161B" w:rsidP="001A15A5">
      <w:pPr>
        <w:keepLines/>
        <w:ind w:left="720"/>
        <w:rPr>
          <w:spacing w:val="0"/>
          <w:szCs w:val="22"/>
        </w:rPr>
      </w:pPr>
      <w:r w:rsidRPr="00CA161B">
        <w:rPr>
          <w:spacing w:val="0"/>
          <w:sz w:val="22"/>
          <w:szCs w:val="22"/>
        </w:rPr>
        <w:t xml:space="preserve">Figure WFM.01 represents the structure of the Workforce ABE. It contains four L2 ABEs: Work, Work Specification, </w:t>
      </w:r>
      <w:proofErr w:type="spellStart"/>
      <w:r w:rsidRPr="00CA161B">
        <w:rPr>
          <w:spacing w:val="0"/>
          <w:sz w:val="22"/>
          <w:szCs w:val="22"/>
        </w:rPr>
        <w:t>WorkforceResource</w:t>
      </w:r>
      <w:proofErr w:type="spellEnd"/>
      <w:r w:rsidRPr="00CA161B">
        <w:rPr>
          <w:spacing w:val="0"/>
          <w:sz w:val="22"/>
          <w:szCs w:val="22"/>
        </w:rPr>
        <w:t xml:space="preserve">, and </w:t>
      </w:r>
      <w:proofErr w:type="spellStart"/>
      <w:r w:rsidRPr="00CA161B">
        <w:rPr>
          <w:spacing w:val="0"/>
          <w:sz w:val="22"/>
          <w:szCs w:val="22"/>
        </w:rPr>
        <w:t>WorkforceSchedule</w:t>
      </w:r>
      <w:proofErr w:type="spellEnd"/>
      <w:r w:rsidRPr="00CA161B">
        <w:rPr>
          <w:spacing w:val="0"/>
          <w:sz w:val="22"/>
          <w:szCs w:val="22"/>
        </w:rPr>
        <w:t>. Other related ABEs belong to Project, Party, Business Interaction, Location, Agreement, and Time.</w:t>
      </w:r>
    </w:p>
    <w:p w:rsidR="00950B87" w:rsidRDefault="00A809B5" w:rsidP="00950B87">
      <w:pPr>
        <w:pStyle w:val="BodyTextKeep"/>
        <w:keepNext/>
        <w:keepLines/>
        <w:jc w:val="center"/>
      </w:pPr>
      <w:r>
        <w:rPr>
          <w:noProof/>
        </w:rPr>
        <w:drawing>
          <wp:inline distT="0" distB="0" distL="0" distR="0" wp14:anchorId="033CB20A" wp14:editId="4A86D65D">
            <wp:extent cx="2507415" cy="4800600"/>
            <wp:effectExtent l="19050" t="0" r="7185" b="0"/>
            <wp:docPr id="6" name="Picture 10" descr="C:\Documents and Settings\Anh\Local Settings\Temporary Internet Files\Content.Word\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nh\Local Settings\Temporary Internet Files\Content.Word\New Picture (4).bmp"/>
                    <pic:cNvPicPr>
                      <a:picLocks noChangeAspect="1" noChangeArrowheads="1"/>
                    </pic:cNvPicPr>
                  </pic:nvPicPr>
                  <pic:blipFill>
                    <a:blip r:embed="rId26" cstate="print"/>
                    <a:srcRect/>
                    <a:stretch>
                      <a:fillRect/>
                    </a:stretch>
                  </pic:blipFill>
                  <pic:spPr bwMode="auto">
                    <a:xfrm>
                      <a:off x="0" y="0"/>
                      <a:ext cx="2507415" cy="4800600"/>
                    </a:xfrm>
                    <a:prstGeom prst="rect">
                      <a:avLst/>
                    </a:prstGeom>
                    <a:noFill/>
                    <a:ln w="9525">
                      <a:noFill/>
                      <a:miter lim="800000"/>
                      <a:headEnd/>
                      <a:tailEnd/>
                    </a:ln>
                  </pic:spPr>
                </pic:pic>
              </a:graphicData>
            </a:graphic>
          </wp:inline>
        </w:drawing>
      </w:r>
    </w:p>
    <w:p w:rsidR="00196331" w:rsidRDefault="00950B87" w:rsidP="00950B87">
      <w:pPr>
        <w:pStyle w:val="Caption"/>
      </w:pPr>
      <w:bookmarkStart w:id="33" w:name="_Toc313546301"/>
      <w:r w:rsidRPr="00830CFE">
        <w:rPr>
          <w:bCs/>
        </w:rPr>
        <w:t>Figure WFM.01</w:t>
      </w:r>
      <w:r>
        <w:rPr>
          <w:bCs/>
        </w:rPr>
        <w:t>:</w:t>
      </w:r>
      <w:r w:rsidRPr="00830CFE">
        <w:rPr>
          <w:bCs/>
        </w:rPr>
        <w:t xml:space="preserve"> L1 Information Framework with Workforce</w:t>
      </w:r>
      <w:bookmarkEnd w:id="33"/>
    </w:p>
    <w:p w:rsidR="005C2EED" w:rsidRDefault="005C2EED" w:rsidP="005C2EED">
      <w:bookmarkStart w:id="34" w:name="_Toc231201214"/>
      <w:bookmarkStart w:id="35" w:name="_Toc306269450"/>
    </w:p>
    <w:p w:rsidR="005C2EED" w:rsidRPr="005C2EED" w:rsidRDefault="005C2EED" w:rsidP="005C2EED"/>
    <w:p w:rsidR="00196331" w:rsidRDefault="00CC07D8" w:rsidP="001A15A5">
      <w:pPr>
        <w:pStyle w:val="Heading2"/>
        <w:keepNext w:val="0"/>
        <w:spacing w:before="120" w:after="120" w:line="240" w:lineRule="auto"/>
      </w:pPr>
      <w:bookmarkStart w:id="36" w:name="_Toc320632753"/>
      <w:proofErr w:type="spellStart"/>
      <w:r>
        <w:t>Work</w:t>
      </w:r>
      <w:r w:rsidR="008B6402">
        <w:t>Specification</w:t>
      </w:r>
      <w:r w:rsidR="00830934">
        <w:t>ABE</w:t>
      </w:r>
      <w:bookmarkEnd w:id="34"/>
      <w:bookmarkEnd w:id="35"/>
      <w:bookmarkEnd w:id="36"/>
      <w:proofErr w:type="spellEnd"/>
    </w:p>
    <w:p w:rsidR="00CA161B" w:rsidRDefault="00CA161B" w:rsidP="001A15A5">
      <w:pPr>
        <w:keepLines/>
        <w:ind w:left="720"/>
        <w:rPr>
          <w:szCs w:val="22"/>
        </w:rPr>
      </w:pPr>
      <w:r w:rsidRPr="00CA161B">
        <w:rPr>
          <w:sz w:val="22"/>
          <w:szCs w:val="22"/>
        </w:rPr>
        <w:t xml:space="preserve">The </w:t>
      </w:r>
      <w:proofErr w:type="spellStart"/>
      <w:r w:rsidRPr="00CA161B">
        <w:rPr>
          <w:sz w:val="22"/>
          <w:szCs w:val="22"/>
        </w:rPr>
        <w:t>WorkSpecification</w:t>
      </w:r>
      <w:proofErr w:type="spellEnd"/>
      <w:r w:rsidRPr="00CA161B">
        <w:rPr>
          <w:sz w:val="22"/>
          <w:szCs w:val="22"/>
        </w:rPr>
        <w:t xml:space="preserve"> ABE is a new addition to SID. It specifies a kind of work that can be performed manually by a technician.</w:t>
      </w:r>
    </w:p>
    <w:p w:rsidR="00CA161B" w:rsidRDefault="00CA161B" w:rsidP="001A15A5">
      <w:pPr>
        <w:keepLines/>
        <w:ind w:left="720"/>
      </w:pPr>
      <w:r w:rsidRPr="00CA161B">
        <w:rPr>
          <w:sz w:val="22"/>
          <w:szCs w:val="22"/>
        </w:rPr>
        <w:t xml:space="preserve">Two key entities that comprise the </w:t>
      </w:r>
      <w:proofErr w:type="spellStart"/>
      <w:r w:rsidRPr="00CA161B">
        <w:rPr>
          <w:sz w:val="22"/>
          <w:szCs w:val="22"/>
        </w:rPr>
        <w:t>WorkSpecification</w:t>
      </w:r>
      <w:proofErr w:type="spellEnd"/>
      <w:r w:rsidRPr="00CA161B">
        <w:rPr>
          <w:sz w:val="22"/>
          <w:szCs w:val="22"/>
        </w:rPr>
        <w:t xml:space="preserve"> ABE are </w:t>
      </w:r>
      <w:proofErr w:type="spellStart"/>
      <w:r w:rsidRPr="00CA161B">
        <w:rPr>
          <w:sz w:val="22"/>
          <w:szCs w:val="22"/>
        </w:rPr>
        <w:t>WorkSpecification</w:t>
      </w:r>
      <w:proofErr w:type="spellEnd"/>
      <w:r w:rsidRPr="00CA161B">
        <w:rPr>
          <w:sz w:val="22"/>
          <w:szCs w:val="22"/>
        </w:rPr>
        <w:t xml:space="preserve"> and </w:t>
      </w:r>
      <w:proofErr w:type="spellStart"/>
      <w:r w:rsidRPr="00CA161B">
        <w:rPr>
          <w:sz w:val="22"/>
          <w:szCs w:val="22"/>
        </w:rPr>
        <w:t>WorkSpecFulfillmentRate</w:t>
      </w:r>
      <w:proofErr w:type="spellEnd"/>
      <w:r w:rsidRPr="00CA161B">
        <w:rPr>
          <w:sz w:val="22"/>
          <w:szCs w:val="22"/>
        </w:rPr>
        <w:t>.</w:t>
      </w:r>
    </w:p>
    <w:p w:rsidR="0036688B" w:rsidRDefault="0036688B" w:rsidP="001A15A5">
      <w:pPr>
        <w:pStyle w:val="Heading3"/>
        <w:keepNext w:val="0"/>
        <w:spacing w:before="120"/>
      </w:pPr>
      <w:bookmarkStart w:id="37" w:name="_Toc306269451"/>
      <w:bookmarkStart w:id="38" w:name="_Toc320632754"/>
      <w:proofErr w:type="spellStart"/>
      <w:r>
        <w:lastRenderedPageBreak/>
        <w:t>WorkSpecification</w:t>
      </w:r>
      <w:bookmarkEnd w:id="37"/>
      <w:bookmarkEnd w:id="38"/>
      <w:proofErr w:type="spellEnd"/>
    </w:p>
    <w:p w:rsidR="00CA161B" w:rsidRDefault="00CA161B" w:rsidP="001A15A5">
      <w:pPr>
        <w:keepLines/>
        <w:ind w:left="720"/>
        <w:rPr>
          <w:spacing w:val="0"/>
          <w:sz w:val="22"/>
          <w:szCs w:val="22"/>
        </w:rPr>
      </w:pPr>
      <w:r w:rsidRPr="00CA161B">
        <w:rPr>
          <w:spacing w:val="0"/>
          <w:sz w:val="22"/>
          <w:szCs w:val="22"/>
        </w:rPr>
        <w:t xml:space="preserve">Figure WFM.02 represents </w:t>
      </w:r>
      <w:proofErr w:type="spellStart"/>
      <w:r w:rsidRPr="00CA161B">
        <w:rPr>
          <w:spacing w:val="0"/>
          <w:sz w:val="22"/>
          <w:szCs w:val="22"/>
        </w:rPr>
        <w:t>WorkSpecification</w:t>
      </w:r>
      <w:proofErr w:type="spellEnd"/>
      <w:r w:rsidRPr="00CA161B">
        <w:rPr>
          <w:spacing w:val="0"/>
          <w:sz w:val="22"/>
          <w:szCs w:val="22"/>
        </w:rPr>
        <w:t>, its attributes, and related entities.</w:t>
      </w:r>
    </w:p>
    <w:p w:rsidR="005337EF" w:rsidRDefault="005337EF" w:rsidP="005337EF">
      <w:pPr>
        <w:keepNext/>
        <w:keepLines/>
        <w:ind w:left="0" w:firstLine="720"/>
      </w:pPr>
      <w:r>
        <w:rPr>
          <w:noProof/>
        </w:rPr>
        <w:drawing>
          <wp:inline distT="0" distB="0" distL="0" distR="0" wp14:anchorId="31DA987D" wp14:editId="2A18B0B4">
            <wp:extent cx="5634990" cy="2583169"/>
            <wp:effectExtent l="19050" t="0" r="3810" b="0"/>
            <wp:docPr id="31" name="Picture 31" descr="C:\Documents and Settings\Anh\Local Settings\Temporary Internet Files\Content.Word\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nh\Local Settings\Temporary Internet Files\Content.Word\New Picture (6).bmp"/>
                    <pic:cNvPicPr>
                      <a:picLocks noChangeAspect="1" noChangeArrowheads="1"/>
                    </pic:cNvPicPr>
                  </pic:nvPicPr>
                  <pic:blipFill>
                    <a:blip r:embed="rId27" cstate="print"/>
                    <a:srcRect/>
                    <a:stretch>
                      <a:fillRect/>
                    </a:stretch>
                  </pic:blipFill>
                  <pic:spPr bwMode="auto">
                    <a:xfrm>
                      <a:off x="0" y="0"/>
                      <a:ext cx="5639158" cy="2585080"/>
                    </a:xfrm>
                    <a:prstGeom prst="rect">
                      <a:avLst/>
                    </a:prstGeom>
                    <a:noFill/>
                    <a:ln w="9525">
                      <a:noFill/>
                      <a:miter lim="800000"/>
                      <a:headEnd/>
                      <a:tailEnd/>
                    </a:ln>
                  </pic:spPr>
                </pic:pic>
              </a:graphicData>
            </a:graphic>
          </wp:inline>
        </w:drawing>
      </w:r>
    </w:p>
    <w:p w:rsidR="005337EF" w:rsidRPr="00CA161B" w:rsidRDefault="005337EF" w:rsidP="005337EF">
      <w:pPr>
        <w:pStyle w:val="Caption"/>
        <w:jc w:val="left"/>
        <w:rPr>
          <w:spacing w:val="0"/>
          <w:szCs w:val="22"/>
        </w:rPr>
      </w:pPr>
      <w:r>
        <w:tab/>
      </w:r>
      <w:bookmarkStart w:id="39" w:name="_Toc313546302"/>
      <w:r>
        <w:t>Figure WFM</w:t>
      </w:r>
      <w:r w:rsidR="009F631B">
        <w:t>.</w:t>
      </w:r>
      <w:r>
        <w:t xml:space="preserve">02: </w:t>
      </w:r>
      <w:proofErr w:type="spellStart"/>
      <w:r>
        <w:t>WorkSpecification</w:t>
      </w:r>
      <w:bookmarkEnd w:id="39"/>
      <w:proofErr w:type="spellEnd"/>
    </w:p>
    <w:p w:rsidR="00FC4613" w:rsidRDefault="00FC4613" w:rsidP="001A15A5">
      <w:pPr>
        <w:keepLines/>
        <w:ind w:left="720"/>
        <w:rPr>
          <w:spacing w:val="0"/>
          <w:sz w:val="22"/>
          <w:szCs w:val="22"/>
        </w:rPr>
      </w:pPr>
    </w:p>
    <w:p w:rsidR="00CA161B" w:rsidRPr="00CA161B" w:rsidRDefault="00CA161B" w:rsidP="001A15A5">
      <w:pPr>
        <w:keepLines/>
        <w:ind w:left="720"/>
        <w:rPr>
          <w:spacing w:val="0"/>
          <w:szCs w:val="22"/>
        </w:rPr>
      </w:pPr>
      <w:proofErr w:type="spellStart"/>
      <w:r w:rsidRPr="00CA161B">
        <w:rPr>
          <w:spacing w:val="0"/>
          <w:sz w:val="22"/>
          <w:szCs w:val="22"/>
        </w:rPr>
        <w:t>WorkSpecification</w:t>
      </w:r>
      <w:proofErr w:type="spellEnd"/>
      <w:r w:rsidRPr="00CA161B">
        <w:rPr>
          <w:spacing w:val="0"/>
          <w:sz w:val="22"/>
          <w:szCs w:val="22"/>
        </w:rPr>
        <w:t xml:space="preserve"> and its related specification entities provide the definition of </w:t>
      </w:r>
      <w:r w:rsidR="00A75BE7">
        <w:rPr>
          <w:spacing w:val="0"/>
          <w:sz w:val="22"/>
          <w:szCs w:val="22"/>
        </w:rPr>
        <w:t xml:space="preserve">a </w:t>
      </w:r>
      <w:r w:rsidRPr="00CA161B">
        <w:rPr>
          <w:spacing w:val="0"/>
          <w:sz w:val="22"/>
          <w:szCs w:val="22"/>
        </w:rPr>
        <w:t xml:space="preserve">work </w:t>
      </w:r>
      <w:r w:rsidR="00E84FD8">
        <w:rPr>
          <w:spacing w:val="0"/>
          <w:sz w:val="22"/>
          <w:szCs w:val="22"/>
        </w:rPr>
        <w:t xml:space="preserve">task </w:t>
      </w:r>
      <w:r w:rsidRPr="00CA161B">
        <w:rPr>
          <w:spacing w:val="0"/>
          <w:sz w:val="22"/>
          <w:szCs w:val="22"/>
        </w:rPr>
        <w:t xml:space="preserve">to be performed manually, such as instructions and requirements to do fiber installation or equipment repair. Like a template with invariant characteristics of a work task, </w:t>
      </w:r>
      <w:proofErr w:type="spellStart"/>
      <w:r w:rsidRPr="00CA161B">
        <w:rPr>
          <w:spacing w:val="0"/>
          <w:sz w:val="22"/>
          <w:szCs w:val="22"/>
        </w:rPr>
        <w:t>WorkSpecification</w:t>
      </w:r>
      <w:proofErr w:type="spellEnd"/>
      <w:r w:rsidRPr="00CA161B">
        <w:rPr>
          <w:spacing w:val="0"/>
          <w:sz w:val="22"/>
          <w:szCs w:val="22"/>
        </w:rPr>
        <w:t xml:space="preserve"> is used to instantiate a particular instance of Work description</w:t>
      </w:r>
      <w:r w:rsidR="00C8337C">
        <w:rPr>
          <w:spacing w:val="0"/>
          <w:sz w:val="22"/>
          <w:szCs w:val="22"/>
        </w:rPr>
        <w:t xml:space="preserve"> (</w:t>
      </w:r>
      <w:r w:rsidRPr="00CA161B">
        <w:rPr>
          <w:spacing w:val="0"/>
          <w:sz w:val="22"/>
          <w:szCs w:val="22"/>
        </w:rPr>
        <w:t>for example, the repair of a router at a particular location</w:t>
      </w:r>
      <w:r w:rsidR="00C8337C">
        <w:rPr>
          <w:spacing w:val="0"/>
          <w:sz w:val="22"/>
          <w:szCs w:val="22"/>
        </w:rPr>
        <w:t>)</w:t>
      </w:r>
      <w:r w:rsidRPr="00CA161B">
        <w:rPr>
          <w:spacing w:val="0"/>
          <w:sz w:val="22"/>
          <w:szCs w:val="22"/>
        </w:rPr>
        <w:t xml:space="preserve">. For Work, see the Work ABE section </w:t>
      </w:r>
      <w:r w:rsidR="00E2275A">
        <w:rPr>
          <w:spacing w:val="0"/>
          <w:sz w:val="22"/>
          <w:szCs w:val="22"/>
        </w:rPr>
        <w:t xml:space="preserve">on page </w:t>
      </w:r>
      <w:r w:rsidR="00AE2146">
        <w:rPr>
          <w:spacing w:val="0"/>
          <w:sz w:val="22"/>
          <w:szCs w:val="22"/>
        </w:rPr>
        <w:fldChar w:fldCharType="begin"/>
      </w:r>
      <w:r w:rsidR="00E2275A">
        <w:rPr>
          <w:spacing w:val="0"/>
          <w:sz w:val="22"/>
          <w:szCs w:val="22"/>
        </w:rPr>
        <w:instrText xml:space="preserve"> PAGEREF _Ref308517202 \h </w:instrText>
      </w:r>
      <w:r w:rsidR="00AE2146">
        <w:rPr>
          <w:spacing w:val="0"/>
          <w:sz w:val="22"/>
          <w:szCs w:val="22"/>
        </w:rPr>
      </w:r>
      <w:r w:rsidR="00AE2146">
        <w:rPr>
          <w:spacing w:val="0"/>
          <w:sz w:val="22"/>
          <w:szCs w:val="22"/>
        </w:rPr>
        <w:fldChar w:fldCharType="separate"/>
      </w:r>
      <w:r w:rsidR="00917145">
        <w:rPr>
          <w:noProof/>
          <w:spacing w:val="0"/>
          <w:sz w:val="22"/>
          <w:szCs w:val="22"/>
        </w:rPr>
        <w:t>10</w:t>
      </w:r>
      <w:r w:rsidR="00AE2146">
        <w:rPr>
          <w:spacing w:val="0"/>
          <w:sz w:val="22"/>
          <w:szCs w:val="22"/>
        </w:rPr>
        <w:fldChar w:fldCharType="end"/>
      </w:r>
      <w:r w:rsidRPr="00CA161B">
        <w:rPr>
          <w:spacing w:val="0"/>
          <w:sz w:val="22"/>
          <w:szCs w:val="22"/>
        </w:rPr>
        <w:t>.</w:t>
      </w:r>
    </w:p>
    <w:p w:rsidR="00CA161B" w:rsidRPr="00CA161B" w:rsidRDefault="00CA161B" w:rsidP="001A15A5">
      <w:pPr>
        <w:keepLines/>
        <w:ind w:left="720"/>
        <w:rPr>
          <w:spacing w:val="0"/>
          <w:szCs w:val="22"/>
        </w:rPr>
      </w:pPr>
      <w:r w:rsidRPr="00CA161B">
        <w:rPr>
          <w:spacing w:val="0"/>
          <w:sz w:val="22"/>
          <w:szCs w:val="22"/>
        </w:rPr>
        <w:t>Some work requires an Appointment to be agreed on with a customer or location owner</w:t>
      </w:r>
      <w:r w:rsidR="00C8337C">
        <w:rPr>
          <w:spacing w:val="0"/>
          <w:sz w:val="22"/>
          <w:szCs w:val="22"/>
        </w:rPr>
        <w:t>;</w:t>
      </w:r>
      <w:r w:rsidRPr="00CA161B">
        <w:rPr>
          <w:spacing w:val="0"/>
          <w:sz w:val="22"/>
          <w:szCs w:val="22"/>
        </w:rPr>
        <w:t xml:space="preserve"> some work does not (for example, work required for an internal network build). The need for an Appointment is indicated by the </w:t>
      </w:r>
      <w:proofErr w:type="spellStart"/>
      <w:r w:rsidRPr="00CA161B">
        <w:rPr>
          <w:spacing w:val="0"/>
          <w:sz w:val="22"/>
          <w:szCs w:val="22"/>
        </w:rPr>
        <w:t>isAppointmentRequired</w:t>
      </w:r>
      <w:proofErr w:type="spellEnd"/>
      <w:r w:rsidRPr="00CA161B">
        <w:rPr>
          <w:spacing w:val="0"/>
          <w:sz w:val="22"/>
          <w:szCs w:val="22"/>
        </w:rPr>
        <w:t xml:space="preserve"> attribute. See the Appointment</w:t>
      </w:r>
      <w:r w:rsidR="00E2275A">
        <w:rPr>
          <w:spacing w:val="0"/>
          <w:sz w:val="22"/>
          <w:szCs w:val="22"/>
        </w:rPr>
        <w:t>s</w:t>
      </w:r>
      <w:r w:rsidR="00E84FD8">
        <w:rPr>
          <w:spacing w:val="0"/>
          <w:sz w:val="22"/>
          <w:szCs w:val="22"/>
        </w:rPr>
        <w:t xml:space="preserve"> section on page </w:t>
      </w:r>
      <w:r w:rsidR="00AE2146">
        <w:rPr>
          <w:spacing w:val="0"/>
          <w:sz w:val="22"/>
          <w:szCs w:val="22"/>
        </w:rPr>
        <w:fldChar w:fldCharType="begin"/>
      </w:r>
      <w:r w:rsidR="00E84FD8">
        <w:rPr>
          <w:spacing w:val="0"/>
          <w:sz w:val="22"/>
          <w:szCs w:val="22"/>
        </w:rPr>
        <w:instrText xml:space="preserve"> PAGEREF _Ref308606568 \h </w:instrText>
      </w:r>
      <w:r w:rsidR="00AE2146">
        <w:rPr>
          <w:spacing w:val="0"/>
          <w:sz w:val="22"/>
          <w:szCs w:val="22"/>
        </w:rPr>
      </w:r>
      <w:r w:rsidR="00AE2146">
        <w:rPr>
          <w:spacing w:val="0"/>
          <w:sz w:val="22"/>
          <w:szCs w:val="22"/>
        </w:rPr>
        <w:fldChar w:fldCharType="separate"/>
      </w:r>
      <w:r w:rsidR="00917145">
        <w:rPr>
          <w:noProof/>
          <w:spacing w:val="0"/>
          <w:sz w:val="22"/>
          <w:szCs w:val="22"/>
        </w:rPr>
        <w:t>18</w:t>
      </w:r>
      <w:r w:rsidR="00AE2146">
        <w:rPr>
          <w:spacing w:val="0"/>
          <w:sz w:val="22"/>
          <w:szCs w:val="22"/>
        </w:rPr>
        <w:fldChar w:fldCharType="end"/>
      </w:r>
      <w:r w:rsidRPr="00CA161B">
        <w:rPr>
          <w:spacing w:val="0"/>
          <w:sz w:val="22"/>
          <w:szCs w:val="22"/>
        </w:rPr>
        <w:t xml:space="preserve">. The </w:t>
      </w:r>
      <w:proofErr w:type="spellStart"/>
      <w:r w:rsidRPr="00CA161B">
        <w:rPr>
          <w:spacing w:val="0"/>
          <w:sz w:val="22"/>
          <w:szCs w:val="22"/>
        </w:rPr>
        <w:t>standardDuration</w:t>
      </w:r>
      <w:proofErr w:type="spellEnd"/>
      <w:r w:rsidRPr="00CA161B">
        <w:rPr>
          <w:spacing w:val="0"/>
          <w:sz w:val="22"/>
          <w:szCs w:val="22"/>
        </w:rPr>
        <w:t xml:space="preserve"> attribute is the approximate time the Work is to be performed. The </w:t>
      </w:r>
      <w:proofErr w:type="spellStart"/>
      <w:r w:rsidRPr="00CA161B">
        <w:rPr>
          <w:spacing w:val="0"/>
          <w:sz w:val="22"/>
          <w:szCs w:val="22"/>
        </w:rPr>
        <w:t>standardCapacityRequired</w:t>
      </w:r>
      <w:proofErr w:type="spellEnd"/>
      <w:r w:rsidRPr="00CA161B">
        <w:rPr>
          <w:spacing w:val="0"/>
          <w:sz w:val="22"/>
          <w:szCs w:val="22"/>
        </w:rPr>
        <w:t xml:space="preserve"> attribute is the effort required to do the Work. These attributes are used as </w:t>
      </w:r>
      <w:r w:rsidR="006A7BCB">
        <w:rPr>
          <w:spacing w:val="0"/>
          <w:sz w:val="22"/>
          <w:szCs w:val="22"/>
        </w:rPr>
        <w:t>i</w:t>
      </w:r>
      <w:r w:rsidRPr="00CA161B">
        <w:rPr>
          <w:spacing w:val="0"/>
          <w:sz w:val="22"/>
          <w:szCs w:val="22"/>
        </w:rPr>
        <w:t>nput for Scheduling.</w:t>
      </w:r>
    </w:p>
    <w:p w:rsidR="00CA161B" w:rsidRPr="00CA161B" w:rsidRDefault="00CA161B" w:rsidP="001A15A5">
      <w:pPr>
        <w:keepLines/>
        <w:ind w:left="720"/>
        <w:rPr>
          <w:spacing w:val="0"/>
          <w:szCs w:val="22"/>
        </w:rPr>
      </w:pPr>
      <w:proofErr w:type="spellStart"/>
      <w:r w:rsidRPr="00CA161B">
        <w:rPr>
          <w:spacing w:val="0"/>
          <w:sz w:val="22"/>
          <w:szCs w:val="22"/>
        </w:rPr>
        <w:t>WorkSpecifications</w:t>
      </w:r>
      <w:proofErr w:type="spellEnd"/>
      <w:r w:rsidRPr="00CA161B">
        <w:rPr>
          <w:spacing w:val="0"/>
          <w:sz w:val="22"/>
          <w:szCs w:val="22"/>
        </w:rPr>
        <w:t xml:space="preserve"> have a relationship with each other. The relationship can be dependency, mutual exclusion, being performed at the same time, etc. Work specification requires skills (for example, GPON service installation requires drop cable running, patch panel connection, ONT set up, activation, and test skills). One </w:t>
      </w:r>
      <w:proofErr w:type="spellStart"/>
      <w:r w:rsidRPr="00CA161B">
        <w:rPr>
          <w:spacing w:val="0"/>
          <w:sz w:val="22"/>
          <w:szCs w:val="22"/>
        </w:rPr>
        <w:t>WorkSpecification</w:t>
      </w:r>
      <w:proofErr w:type="spellEnd"/>
      <w:r w:rsidRPr="00CA161B">
        <w:rPr>
          <w:spacing w:val="0"/>
          <w:sz w:val="22"/>
          <w:szCs w:val="22"/>
        </w:rPr>
        <w:t xml:space="preserve"> can play one or more </w:t>
      </w:r>
      <w:proofErr w:type="spellStart"/>
      <w:r w:rsidRPr="00CA161B">
        <w:rPr>
          <w:spacing w:val="0"/>
          <w:sz w:val="22"/>
          <w:szCs w:val="22"/>
        </w:rPr>
        <w:t>WorkSpecificationRoles</w:t>
      </w:r>
      <w:proofErr w:type="spellEnd"/>
      <w:r w:rsidRPr="00CA161B">
        <w:rPr>
          <w:spacing w:val="0"/>
          <w:sz w:val="22"/>
          <w:szCs w:val="22"/>
        </w:rPr>
        <w:t>. For example, Cable layout work can have the role of Installation for a new network infrastructure build, or the role of Installation for a service delivery.</w:t>
      </w:r>
    </w:p>
    <w:p w:rsidR="00CA161B" w:rsidRDefault="00CA161B" w:rsidP="001A15A5">
      <w:pPr>
        <w:keepLines/>
        <w:ind w:left="720"/>
        <w:rPr>
          <w:spacing w:val="0"/>
          <w:sz w:val="22"/>
          <w:szCs w:val="22"/>
        </w:rPr>
      </w:pPr>
      <w:r w:rsidRPr="00CA161B">
        <w:rPr>
          <w:spacing w:val="0"/>
          <w:sz w:val="22"/>
          <w:szCs w:val="22"/>
        </w:rPr>
        <w:t xml:space="preserve">The other entities define other typical data about the work. </w:t>
      </w:r>
      <w:proofErr w:type="spellStart"/>
      <w:r w:rsidRPr="00CA161B">
        <w:rPr>
          <w:spacing w:val="0"/>
          <w:sz w:val="22"/>
          <w:szCs w:val="22"/>
        </w:rPr>
        <w:t>WorkSpecificationType</w:t>
      </w:r>
      <w:proofErr w:type="spellEnd"/>
      <w:r w:rsidRPr="00CA161B">
        <w:rPr>
          <w:spacing w:val="0"/>
          <w:sz w:val="22"/>
          <w:szCs w:val="22"/>
        </w:rPr>
        <w:t xml:space="preserve"> is used to classify </w:t>
      </w:r>
      <w:proofErr w:type="spellStart"/>
      <w:r w:rsidRPr="00CA161B">
        <w:rPr>
          <w:spacing w:val="0"/>
          <w:sz w:val="22"/>
          <w:szCs w:val="22"/>
        </w:rPr>
        <w:t>WorkSpecification</w:t>
      </w:r>
      <w:proofErr w:type="spellEnd"/>
      <w:r w:rsidRPr="00CA161B">
        <w:rPr>
          <w:spacing w:val="0"/>
          <w:sz w:val="22"/>
          <w:szCs w:val="22"/>
        </w:rPr>
        <w:t xml:space="preserve">. Work Specifications can then be grouped into categories to make a Work Catalog. </w:t>
      </w:r>
      <w:proofErr w:type="spellStart"/>
      <w:r w:rsidRPr="00CA161B">
        <w:rPr>
          <w:spacing w:val="0"/>
          <w:sz w:val="22"/>
          <w:szCs w:val="22"/>
        </w:rPr>
        <w:t>WorkSpecificationCost</w:t>
      </w:r>
      <w:proofErr w:type="spellEnd"/>
      <w:r w:rsidRPr="00CA161B">
        <w:rPr>
          <w:spacing w:val="0"/>
          <w:sz w:val="22"/>
          <w:szCs w:val="22"/>
        </w:rPr>
        <w:t xml:space="preserve"> specifies the multiple monetary cost of doing the work (not including the human cost of using a technician’s time). </w:t>
      </w:r>
      <w:proofErr w:type="spellStart"/>
      <w:r w:rsidRPr="00CA161B">
        <w:rPr>
          <w:spacing w:val="0"/>
          <w:sz w:val="22"/>
          <w:szCs w:val="22"/>
        </w:rPr>
        <w:t>WorkSpecificationVersion</w:t>
      </w:r>
      <w:proofErr w:type="spellEnd"/>
      <w:r w:rsidRPr="00CA161B">
        <w:rPr>
          <w:spacing w:val="0"/>
          <w:sz w:val="22"/>
          <w:szCs w:val="22"/>
        </w:rPr>
        <w:t xml:space="preserve"> specifies the versions after changes.</w:t>
      </w:r>
    </w:p>
    <w:p w:rsidR="00CA161B" w:rsidRDefault="00CA161B" w:rsidP="001A15A5">
      <w:pPr>
        <w:keepLines/>
        <w:ind w:left="720"/>
        <w:rPr>
          <w:spacing w:val="-2"/>
          <w:sz w:val="22"/>
          <w:szCs w:val="22"/>
        </w:rPr>
      </w:pPr>
      <w:r w:rsidRPr="00CA161B">
        <w:rPr>
          <w:b/>
          <w:spacing w:val="-2"/>
          <w:sz w:val="22"/>
          <w:szCs w:val="22"/>
        </w:rPr>
        <w:lastRenderedPageBreak/>
        <w:t>Note:</w:t>
      </w:r>
      <w:r w:rsidRPr="00CA161B">
        <w:rPr>
          <w:spacing w:val="-2"/>
          <w:sz w:val="22"/>
          <w:szCs w:val="22"/>
        </w:rPr>
        <w:t xml:space="preserve"> Project ABE can interact with Workforce ABE </w:t>
      </w:r>
      <w:r w:rsidR="00E84FD8">
        <w:rPr>
          <w:spacing w:val="-2"/>
          <w:sz w:val="22"/>
          <w:szCs w:val="22"/>
        </w:rPr>
        <w:t>via</w:t>
      </w:r>
      <w:r w:rsidRPr="00CA161B">
        <w:rPr>
          <w:spacing w:val="-2"/>
          <w:sz w:val="22"/>
          <w:szCs w:val="22"/>
        </w:rPr>
        <w:t xml:space="preserve"> Work Order. Work Order Item involves </w:t>
      </w:r>
      <w:proofErr w:type="spellStart"/>
      <w:r w:rsidRPr="00CA161B">
        <w:rPr>
          <w:spacing w:val="-2"/>
          <w:sz w:val="22"/>
          <w:szCs w:val="22"/>
        </w:rPr>
        <w:t>WorkSpecification</w:t>
      </w:r>
      <w:proofErr w:type="spellEnd"/>
      <w:r w:rsidRPr="00CA161B">
        <w:rPr>
          <w:spacing w:val="-2"/>
          <w:sz w:val="22"/>
          <w:szCs w:val="22"/>
        </w:rPr>
        <w:t xml:space="preserve">. For more information, see the </w:t>
      </w:r>
      <w:proofErr w:type="spellStart"/>
      <w:r w:rsidRPr="00CA161B">
        <w:rPr>
          <w:spacing w:val="-2"/>
          <w:sz w:val="22"/>
          <w:szCs w:val="22"/>
        </w:rPr>
        <w:t>WorkOrder</w:t>
      </w:r>
      <w:proofErr w:type="spellEnd"/>
      <w:r w:rsidRPr="00CA161B">
        <w:rPr>
          <w:spacing w:val="-2"/>
          <w:sz w:val="22"/>
          <w:szCs w:val="22"/>
        </w:rPr>
        <w:t xml:space="preserve"> ABE section </w:t>
      </w:r>
      <w:r w:rsidR="00E2275A">
        <w:rPr>
          <w:spacing w:val="-2"/>
          <w:sz w:val="22"/>
          <w:szCs w:val="22"/>
        </w:rPr>
        <w:t xml:space="preserve">on page </w:t>
      </w:r>
      <w:r w:rsidR="00AE2146">
        <w:rPr>
          <w:spacing w:val="-2"/>
          <w:sz w:val="22"/>
          <w:szCs w:val="22"/>
        </w:rPr>
        <w:fldChar w:fldCharType="begin"/>
      </w:r>
      <w:r w:rsidR="00E2275A">
        <w:rPr>
          <w:spacing w:val="-2"/>
          <w:sz w:val="22"/>
          <w:szCs w:val="22"/>
        </w:rPr>
        <w:instrText xml:space="preserve"> PAGEREF _Ref308517496 \h </w:instrText>
      </w:r>
      <w:r w:rsidR="00AE2146">
        <w:rPr>
          <w:spacing w:val="-2"/>
          <w:sz w:val="22"/>
          <w:szCs w:val="22"/>
        </w:rPr>
      </w:r>
      <w:r w:rsidR="00AE2146">
        <w:rPr>
          <w:spacing w:val="-2"/>
          <w:sz w:val="22"/>
          <w:szCs w:val="22"/>
        </w:rPr>
        <w:fldChar w:fldCharType="separate"/>
      </w:r>
      <w:r w:rsidR="00917145">
        <w:rPr>
          <w:noProof/>
          <w:spacing w:val="-2"/>
          <w:sz w:val="22"/>
          <w:szCs w:val="22"/>
        </w:rPr>
        <w:t>17</w:t>
      </w:r>
      <w:r w:rsidR="00AE2146">
        <w:rPr>
          <w:spacing w:val="-2"/>
          <w:sz w:val="22"/>
          <w:szCs w:val="22"/>
        </w:rPr>
        <w:fldChar w:fldCharType="end"/>
      </w:r>
      <w:r w:rsidRPr="00CA161B">
        <w:rPr>
          <w:spacing w:val="-2"/>
          <w:sz w:val="22"/>
          <w:szCs w:val="22"/>
        </w:rPr>
        <w:t>.</w:t>
      </w:r>
    </w:p>
    <w:p w:rsidR="008541AE" w:rsidRPr="00CA161B" w:rsidRDefault="008541AE" w:rsidP="001A15A5">
      <w:pPr>
        <w:keepLines/>
        <w:ind w:left="720"/>
        <w:rPr>
          <w:spacing w:val="-2"/>
        </w:rPr>
      </w:pPr>
    </w:p>
    <w:p w:rsidR="008C4C0D" w:rsidRDefault="008C4C0D" w:rsidP="001A15A5">
      <w:pPr>
        <w:pStyle w:val="Heading3"/>
        <w:keepNext w:val="0"/>
        <w:spacing w:before="120"/>
      </w:pPr>
      <w:bookmarkStart w:id="40" w:name="_WorkSpecfulfillmentRate"/>
      <w:bookmarkStart w:id="41" w:name="_Toc306269452"/>
      <w:bookmarkStart w:id="42" w:name="_Toc320632755"/>
      <w:bookmarkEnd w:id="40"/>
      <w:proofErr w:type="spellStart"/>
      <w:r>
        <w:t>Work</w:t>
      </w:r>
      <w:r w:rsidR="0004737A">
        <w:t>Spec</w:t>
      </w:r>
      <w:r>
        <w:t>fulfillmentRate</w:t>
      </w:r>
      <w:bookmarkEnd w:id="41"/>
      <w:bookmarkEnd w:id="42"/>
      <w:proofErr w:type="spellEnd"/>
    </w:p>
    <w:p w:rsidR="00CA161B" w:rsidRPr="00CA161B" w:rsidRDefault="00CA161B" w:rsidP="001A15A5">
      <w:pPr>
        <w:keepLines/>
        <w:ind w:left="720"/>
        <w:rPr>
          <w:spacing w:val="0"/>
          <w:szCs w:val="22"/>
        </w:rPr>
      </w:pPr>
      <w:proofErr w:type="spellStart"/>
      <w:r w:rsidRPr="00CA161B">
        <w:rPr>
          <w:spacing w:val="0"/>
          <w:sz w:val="22"/>
          <w:szCs w:val="22"/>
        </w:rPr>
        <w:t>WorkFufillmentRate</w:t>
      </w:r>
      <w:proofErr w:type="spellEnd"/>
      <w:r w:rsidRPr="00CA161B">
        <w:rPr>
          <w:spacing w:val="0"/>
          <w:sz w:val="22"/>
          <w:szCs w:val="22"/>
        </w:rPr>
        <w:t xml:space="preserve"> is used in planning and </w:t>
      </w:r>
      <w:proofErr w:type="spellStart"/>
      <w:r w:rsidRPr="00CA161B">
        <w:rPr>
          <w:spacing w:val="0"/>
          <w:sz w:val="22"/>
          <w:szCs w:val="22"/>
        </w:rPr>
        <w:t>WorkSpecification</w:t>
      </w:r>
      <w:proofErr w:type="spellEnd"/>
      <w:r w:rsidRPr="00CA161B">
        <w:rPr>
          <w:spacing w:val="0"/>
          <w:sz w:val="22"/>
          <w:szCs w:val="22"/>
        </w:rPr>
        <w:t xml:space="preserve"> configuration. It represents a particular effort (“</w:t>
      </w:r>
      <w:proofErr w:type="spellStart"/>
      <w:r w:rsidRPr="00CA161B">
        <w:rPr>
          <w:spacing w:val="0"/>
          <w:sz w:val="22"/>
          <w:szCs w:val="22"/>
        </w:rPr>
        <w:t>consumptionCapacity</w:t>
      </w:r>
      <w:proofErr w:type="spellEnd"/>
      <w:r w:rsidRPr="00CA161B">
        <w:rPr>
          <w:spacing w:val="0"/>
          <w:sz w:val="22"/>
          <w:szCs w:val="22"/>
        </w:rPr>
        <w:t>” attribute) to do a given amount of particular work (“quantity” attribute) in a given location which can be done by a given organization. For example, a fiber installation team for the New York serving area (having a capacity, say</w:t>
      </w:r>
      <w:r w:rsidR="004F4731">
        <w:rPr>
          <w:spacing w:val="0"/>
          <w:sz w:val="22"/>
          <w:szCs w:val="22"/>
        </w:rPr>
        <w:t>,</w:t>
      </w:r>
      <w:r w:rsidRPr="00CA161B">
        <w:rPr>
          <w:spacing w:val="0"/>
          <w:sz w:val="22"/>
          <w:szCs w:val="22"/>
        </w:rPr>
        <w:t xml:space="preserve"> of 100 man days per week) can fulfill 200 fiber layouts.</w:t>
      </w:r>
    </w:p>
    <w:p w:rsidR="00CA161B" w:rsidRDefault="004A3FF1" w:rsidP="001A15A5">
      <w:pPr>
        <w:keepLines/>
        <w:ind w:left="720"/>
      </w:pPr>
      <w:r>
        <w:rPr>
          <w:noProof/>
        </w:rPr>
        <w:drawing>
          <wp:anchor distT="0" distB="0" distL="114300" distR="114300" simplePos="0" relativeHeight="251661312" behindDoc="0" locked="0" layoutInCell="1" allowOverlap="1" wp14:anchorId="103FB333" wp14:editId="76CA5BC7">
            <wp:simplePos x="0" y="0"/>
            <wp:positionH relativeFrom="column">
              <wp:posOffset>19050</wp:posOffset>
            </wp:positionH>
            <wp:positionV relativeFrom="paragraph">
              <wp:posOffset>299720</wp:posOffset>
            </wp:positionV>
            <wp:extent cx="6107430" cy="3192780"/>
            <wp:effectExtent l="19050" t="0" r="7620" b="0"/>
            <wp:wrapSquare wrapText="bothSides"/>
            <wp:docPr id="11" name="Picture 22" descr="C:\Documents and Settings\Anh\Local Settings\Temporary Internet Files\Content.Word\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nh\Local Settings\Temporary Internet Files\Content.Word\New Picture (5).bmp"/>
                    <pic:cNvPicPr>
                      <a:picLocks noChangeAspect="1" noChangeArrowheads="1"/>
                    </pic:cNvPicPr>
                  </pic:nvPicPr>
                  <pic:blipFill>
                    <a:blip r:embed="rId28" cstate="print"/>
                    <a:srcRect/>
                    <a:stretch>
                      <a:fillRect/>
                    </a:stretch>
                  </pic:blipFill>
                  <pic:spPr bwMode="auto">
                    <a:xfrm>
                      <a:off x="0" y="0"/>
                      <a:ext cx="6107430" cy="3192780"/>
                    </a:xfrm>
                    <a:prstGeom prst="rect">
                      <a:avLst/>
                    </a:prstGeom>
                    <a:noFill/>
                    <a:ln w="9525">
                      <a:noFill/>
                      <a:miter lim="800000"/>
                      <a:headEnd/>
                      <a:tailEnd/>
                    </a:ln>
                  </pic:spPr>
                </pic:pic>
              </a:graphicData>
            </a:graphic>
          </wp:anchor>
        </w:drawing>
      </w:r>
    </w:p>
    <w:p w:rsidR="00CA161B" w:rsidRDefault="00917145" w:rsidP="00264059">
      <w:pPr>
        <w:pStyle w:val="Caption"/>
        <w:keepLines/>
        <w:spacing w:line="240" w:lineRule="auto"/>
        <w:ind w:left="360"/>
        <w:rPr>
          <w:bCs/>
        </w:rPr>
      </w:pPr>
      <w:bookmarkStart w:id="43" w:name="OLE_LINK1"/>
      <w:bookmarkEnd w:id="43"/>
      <w:r>
        <w:rPr>
          <w:noProof/>
        </w:rPr>
        <w:pict>
          <v:shapetype id="_x0000_t202" coordsize="21600,21600" o:spt="202" path="m,l,21600r21600,l21600,xe">
            <v:stroke joinstyle="miter"/>
            <v:path gradientshapeok="t" o:connecttype="rect"/>
          </v:shapetype>
          <v:shape id="_x0000_s1031" type="#_x0000_t202" style="position:absolute;left:0;text-align:left;margin-left:16.2pt;margin-top:260.4pt;width:479.4pt;height:24.65pt;z-index:251676672" stroked="f">
            <v:textbox style="mso-next-textbox:#_x0000_s1031;mso-fit-shape-to-text:t" inset="0,0,0,0">
              <w:txbxContent>
                <w:p w:rsidR="00526957" w:rsidRPr="006B28A2" w:rsidRDefault="00526957" w:rsidP="004A3FF1">
                  <w:pPr>
                    <w:pStyle w:val="Caption"/>
                    <w:ind w:left="0"/>
                    <w:rPr>
                      <w:bCs/>
                      <w:noProof/>
                    </w:rPr>
                  </w:pPr>
                  <w:bookmarkStart w:id="44" w:name="_Toc313546303"/>
                  <w:bookmarkStart w:id="45" w:name="_Toc320632735"/>
                  <w:r w:rsidRPr="00CA161B">
                    <w:rPr>
                      <w:bCs/>
                    </w:rPr>
                    <w:t>Figure WFM.03</w:t>
                  </w:r>
                  <w:r>
                    <w:rPr>
                      <w:bCs/>
                    </w:rPr>
                    <w:t>:</w:t>
                  </w:r>
                  <w:r w:rsidRPr="00CA161B">
                    <w:rPr>
                      <w:bCs/>
                    </w:rPr>
                    <w:t xml:space="preserve"> </w:t>
                  </w:r>
                  <w:proofErr w:type="spellStart"/>
                  <w:r w:rsidRPr="00CA161B">
                    <w:rPr>
                      <w:bCs/>
                    </w:rPr>
                    <w:t>WorkFulfillmentRate</w:t>
                  </w:r>
                  <w:bookmarkEnd w:id="44"/>
                  <w:bookmarkEnd w:id="45"/>
                  <w:proofErr w:type="spellEnd"/>
                </w:p>
              </w:txbxContent>
            </v:textbox>
            <w10:wrap type="square"/>
          </v:shape>
        </w:pict>
      </w:r>
    </w:p>
    <w:p w:rsidR="00CA161B" w:rsidRPr="00CA161B" w:rsidRDefault="00CA161B" w:rsidP="001A15A5">
      <w:pPr>
        <w:pStyle w:val="BodyTextKeep"/>
        <w:keepLines/>
        <w:ind w:left="720"/>
        <w:rPr>
          <w:spacing w:val="0"/>
        </w:rPr>
      </w:pPr>
      <w:r w:rsidRPr="00CA161B">
        <w:rPr>
          <w:b/>
          <w:spacing w:val="0"/>
        </w:rPr>
        <w:t>Note:</w:t>
      </w:r>
      <w:r w:rsidR="004F4731">
        <w:rPr>
          <w:spacing w:val="0"/>
        </w:rPr>
        <w:t xml:space="preserve"> </w:t>
      </w:r>
      <w:r w:rsidRPr="00CA161B">
        <w:rPr>
          <w:spacing w:val="0"/>
        </w:rPr>
        <w:t>the rate of work that can be performed may not be linear with the quantity of work. It is calculated based on many inputs. For example:</w:t>
      </w:r>
    </w:p>
    <w:p w:rsidR="00CA161B" w:rsidRPr="00CA161B" w:rsidRDefault="00CA161B" w:rsidP="001A15A5">
      <w:pPr>
        <w:pStyle w:val="BodyTextKeep"/>
        <w:keepLines/>
        <w:numPr>
          <w:ilvl w:val="0"/>
          <w:numId w:val="33"/>
        </w:numPr>
        <w:ind w:left="1080"/>
        <w:rPr>
          <w:spacing w:val="0"/>
        </w:rPr>
      </w:pPr>
      <w:r w:rsidRPr="00CA161B">
        <w:rPr>
          <w:spacing w:val="0"/>
        </w:rPr>
        <w:t xml:space="preserve">The skill qualification of the Pools that the Organization has (senior engineers, interns, testers, etc.) </w:t>
      </w:r>
    </w:p>
    <w:p w:rsidR="00CA161B" w:rsidRPr="00CA161B" w:rsidRDefault="00CA161B" w:rsidP="001A15A5">
      <w:pPr>
        <w:pStyle w:val="BodyTextKeep"/>
        <w:keepLines/>
        <w:numPr>
          <w:ilvl w:val="0"/>
          <w:numId w:val="33"/>
        </w:numPr>
        <w:ind w:left="1080"/>
        <w:rPr>
          <w:spacing w:val="0"/>
        </w:rPr>
      </w:pPr>
      <w:r w:rsidRPr="00CA161B">
        <w:rPr>
          <w:spacing w:val="0"/>
        </w:rPr>
        <w:t>The specification of the Work (</w:t>
      </w:r>
      <w:r w:rsidR="004F4731">
        <w:rPr>
          <w:spacing w:val="0"/>
        </w:rPr>
        <w:t>such as</w:t>
      </w:r>
      <w:r w:rsidRPr="00CA161B">
        <w:rPr>
          <w:spacing w:val="0"/>
        </w:rPr>
        <w:t xml:space="preserve"> its standard duration) </w:t>
      </w:r>
    </w:p>
    <w:p w:rsidR="00CA161B" w:rsidRPr="00CA161B" w:rsidRDefault="00CA161B" w:rsidP="001A15A5">
      <w:pPr>
        <w:pStyle w:val="BodyTextKeep"/>
        <w:keepLines/>
        <w:numPr>
          <w:ilvl w:val="0"/>
          <w:numId w:val="33"/>
        </w:numPr>
        <w:ind w:left="1080"/>
        <w:rPr>
          <w:spacing w:val="0"/>
        </w:rPr>
      </w:pPr>
      <w:r w:rsidRPr="00CA161B">
        <w:rPr>
          <w:spacing w:val="0"/>
        </w:rPr>
        <w:t xml:space="preserve">The Specification of the Place or Serving Area (e.g. installation in Rural areas consumes 50% more effort than in Urban areas) and the </w:t>
      </w:r>
      <w:proofErr w:type="spellStart"/>
      <w:r w:rsidRPr="00CA161B">
        <w:rPr>
          <w:spacing w:val="0"/>
        </w:rPr>
        <w:t>standardDriving</w:t>
      </w:r>
      <w:proofErr w:type="spellEnd"/>
      <w:r w:rsidRPr="00CA161B">
        <w:rPr>
          <w:spacing w:val="0"/>
        </w:rPr>
        <w:t xml:space="preserve"> time</w:t>
      </w:r>
    </w:p>
    <w:p w:rsidR="00CA161B" w:rsidRPr="00CA161B" w:rsidRDefault="00CA161B" w:rsidP="001A15A5">
      <w:pPr>
        <w:pStyle w:val="BodyTextKeep"/>
        <w:keepLines/>
        <w:numPr>
          <w:ilvl w:val="0"/>
          <w:numId w:val="33"/>
        </w:numPr>
        <w:ind w:left="1080"/>
        <w:rPr>
          <w:spacing w:val="0"/>
        </w:rPr>
      </w:pPr>
      <w:r w:rsidRPr="00CA161B">
        <w:rPr>
          <w:spacing w:val="0"/>
        </w:rPr>
        <w:lastRenderedPageBreak/>
        <w:t>The same location grouping effect (e.g. it takes 2 hours to install the first 10 fibers, but for the next 20, it would take only one hour. Or, it costs the same effort to install two</w:t>
      </w:r>
      <w:r w:rsidR="004F4731">
        <w:rPr>
          <w:spacing w:val="0"/>
        </w:rPr>
        <w:t xml:space="preserve"> phone lines</w:t>
      </w:r>
      <w:r w:rsidRPr="00CA161B">
        <w:rPr>
          <w:spacing w:val="0"/>
        </w:rPr>
        <w:t xml:space="preserve"> instead of one.)</w:t>
      </w:r>
    </w:p>
    <w:p w:rsidR="00CA161B" w:rsidRPr="00CA161B" w:rsidRDefault="00CA161B" w:rsidP="001A15A5">
      <w:pPr>
        <w:pStyle w:val="BodyTextKeep"/>
        <w:keepLines/>
        <w:ind w:left="720"/>
        <w:rPr>
          <w:spacing w:val="0"/>
        </w:rPr>
      </w:pPr>
      <w:r w:rsidRPr="00CA161B">
        <w:rPr>
          <w:b/>
          <w:spacing w:val="0"/>
        </w:rPr>
        <w:t>Note:</w:t>
      </w:r>
      <w:r w:rsidR="004F4731">
        <w:rPr>
          <w:spacing w:val="0"/>
        </w:rPr>
        <w:t xml:space="preserve"> </w:t>
      </w:r>
      <w:r w:rsidRPr="00CA161B">
        <w:rPr>
          <w:spacing w:val="0"/>
        </w:rPr>
        <w:t xml:space="preserve">Via </w:t>
      </w:r>
      <w:proofErr w:type="spellStart"/>
      <w:r w:rsidRPr="00CA161B">
        <w:rPr>
          <w:spacing w:val="0"/>
        </w:rPr>
        <w:t>WorkSpecFulfillmentRate</w:t>
      </w:r>
      <w:proofErr w:type="spellEnd"/>
      <w:r w:rsidRPr="00CA161B">
        <w:rPr>
          <w:spacing w:val="0"/>
        </w:rPr>
        <w:t xml:space="preserve">, the relationship between </w:t>
      </w:r>
      <w:proofErr w:type="spellStart"/>
      <w:r w:rsidRPr="00CA161B">
        <w:rPr>
          <w:spacing w:val="0"/>
        </w:rPr>
        <w:t>WorkSpecification</w:t>
      </w:r>
      <w:proofErr w:type="spellEnd"/>
      <w:r w:rsidRPr="00CA161B">
        <w:rPr>
          <w:spacing w:val="0"/>
        </w:rPr>
        <w:t xml:space="preserve">, </w:t>
      </w:r>
      <w:proofErr w:type="spellStart"/>
      <w:r w:rsidRPr="00CA161B">
        <w:rPr>
          <w:spacing w:val="0"/>
        </w:rPr>
        <w:t>WorkforceOrganizationRole</w:t>
      </w:r>
      <w:proofErr w:type="spellEnd"/>
      <w:r w:rsidRPr="00CA161B">
        <w:rPr>
          <w:spacing w:val="0"/>
        </w:rPr>
        <w:t>, and Place is M–M</w:t>
      </w:r>
      <w:r w:rsidR="004F4731">
        <w:rPr>
          <w:spacing w:val="0"/>
        </w:rPr>
        <w:t>, given that there are many variants in fulfillment rates.</w:t>
      </w:r>
    </w:p>
    <w:p w:rsidR="00196331" w:rsidRDefault="00196331" w:rsidP="001A15A5">
      <w:pPr>
        <w:keepLines/>
        <w:rPr>
          <w:sz w:val="22"/>
        </w:rPr>
      </w:pPr>
    </w:p>
    <w:p w:rsidR="00196331" w:rsidRDefault="00C94C0F" w:rsidP="001A15A5">
      <w:pPr>
        <w:pStyle w:val="Heading2"/>
        <w:keepNext w:val="0"/>
        <w:spacing w:before="120" w:after="120" w:line="240" w:lineRule="auto"/>
      </w:pPr>
      <w:bookmarkStart w:id="46" w:name="_Toc308452959"/>
      <w:bookmarkStart w:id="47" w:name="_Toc308458084"/>
      <w:bookmarkStart w:id="48" w:name="_Toc308458146"/>
      <w:bookmarkStart w:id="49" w:name="_Toc308526966"/>
      <w:bookmarkStart w:id="50" w:name="_Toc308527055"/>
      <w:bookmarkStart w:id="51" w:name="_Toc308603631"/>
      <w:bookmarkStart w:id="52" w:name="_Toc306269453"/>
      <w:bookmarkStart w:id="53" w:name="_Ref308517202"/>
      <w:bookmarkStart w:id="54" w:name="_Toc320632756"/>
      <w:bookmarkEnd w:id="46"/>
      <w:bookmarkEnd w:id="47"/>
      <w:bookmarkEnd w:id="48"/>
      <w:bookmarkEnd w:id="49"/>
      <w:bookmarkEnd w:id="50"/>
      <w:bookmarkEnd w:id="51"/>
      <w:r>
        <w:t>Work ABE</w:t>
      </w:r>
      <w:bookmarkEnd w:id="52"/>
      <w:bookmarkEnd w:id="53"/>
      <w:bookmarkEnd w:id="54"/>
    </w:p>
    <w:p w:rsidR="00CA161B" w:rsidRPr="00CA161B" w:rsidRDefault="00CA161B" w:rsidP="001A15A5">
      <w:pPr>
        <w:pStyle w:val="BodyTextKeep"/>
        <w:keepLines/>
        <w:ind w:left="720"/>
        <w:rPr>
          <w:spacing w:val="0"/>
          <w:szCs w:val="22"/>
        </w:rPr>
      </w:pPr>
      <w:r w:rsidRPr="00CA161B">
        <w:rPr>
          <w:spacing w:val="0"/>
        </w:rPr>
        <w:t xml:space="preserve">Following </w:t>
      </w:r>
      <w:r w:rsidR="004D2006">
        <w:rPr>
          <w:spacing w:val="0"/>
        </w:rPr>
        <w:t xml:space="preserve">the </w:t>
      </w:r>
      <w:r w:rsidRPr="00CA161B">
        <w:rPr>
          <w:spacing w:val="0"/>
        </w:rPr>
        <w:t>Entity/</w:t>
      </w:r>
      <w:proofErr w:type="spellStart"/>
      <w:r w:rsidRPr="00CA161B">
        <w:rPr>
          <w:spacing w:val="0"/>
        </w:rPr>
        <w:t>EntitySpecification</w:t>
      </w:r>
      <w:proofErr w:type="spellEnd"/>
      <w:r w:rsidRPr="00CA161B">
        <w:rPr>
          <w:spacing w:val="0"/>
        </w:rPr>
        <w:t xml:space="preserve"> pattern, with </w:t>
      </w:r>
      <w:proofErr w:type="spellStart"/>
      <w:r w:rsidRPr="00CA161B">
        <w:rPr>
          <w:spacing w:val="0"/>
        </w:rPr>
        <w:t>WorkSpecification</w:t>
      </w:r>
      <w:proofErr w:type="spellEnd"/>
      <w:r w:rsidRPr="00CA161B">
        <w:rPr>
          <w:spacing w:val="0"/>
        </w:rPr>
        <w:t xml:space="preserve"> we also introduce the Work ABE. It contains the entities of </w:t>
      </w:r>
      <w:r w:rsidRPr="00CA161B">
        <w:rPr>
          <w:spacing w:val="0"/>
          <w:szCs w:val="22"/>
        </w:rPr>
        <w:t xml:space="preserve">Work and </w:t>
      </w:r>
      <w:proofErr w:type="spellStart"/>
      <w:r w:rsidRPr="00CA161B">
        <w:rPr>
          <w:spacing w:val="0"/>
          <w:szCs w:val="22"/>
        </w:rPr>
        <w:t>WorkRole</w:t>
      </w:r>
      <w:proofErr w:type="spellEnd"/>
      <w:r w:rsidRPr="00CA161B">
        <w:rPr>
          <w:spacing w:val="0"/>
          <w:szCs w:val="22"/>
        </w:rPr>
        <w:t>.</w:t>
      </w:r>
    </w:p>
    <w:p w:rsidR="00CA161B" w:rsidRPr="00CA161B" w:rsidRDefault="00CA161B" w:rsidP="001A15A5">
      <w:pPr>
        <w:keepLines/>
        <w:ind w:left="720"/>
        <w:rPr>
          <w:spacing w:val="0"/>
          <w:sz w:val="22"/>
          <w:szCs w:val="22"/>
        </w:rPr>
      </w:pPr>
      <w:r w:rsidRPr="00CA161B">
        <w:rPr>
          <w:spacing w:val="0"/>
          <w:sz w:val="22"/>
          <w:szCs w:val="22"/>
        </w:rPr>
        <w:t xml:space="preserve">Work is instantiated from </w:t>
      </w:r>
      <w:proofErr w:type="spellStart"/>
      <w:r w:rsidRPr="00CA161B">
        <w:rPr>
          <w:spacing w:val="0"/>
          <w:sz w:val="22"/>
          <w:szCs w:val="22"/>
        </w:rPr>
        <w:t>WorkSpecification</w:t>
      </w:r>
      <w:proofErr w:type="spellEnd"/>
      <w:r w:rsidRPr="00CA161B">
        <w:rPr>
          <w:spacing w:val="0"/>
          <w:sz w:val="22"/>
          <w:szCs w:val="22"/>
        </w:rPr>
        <w:t>, with template invariant characteristics, and the addition of specific attributes with values of the work for a specific context.</w:t>
      </w:r>
    </w:p>
    <w:p w:rsidR="00CA161B" w:rsidRPr="00CA161B" w:rsidRDefault="00917145" w:rsidP="001A15A5">
      <w:pPr>
        <w:pStyle w:val="BodyTextKeep"/>
        <w:keepLines/>
        <w:ind w:left="720"/>
        <w:rPr>
          <w:spacing w:val="0"/>
        </w:rPr>
      </w:pPr>
      <w:r>
        <w:rPr>
          <w:noProof/>
        </w:rPr>
        <w:pict>
          <v:shape id="_x0000_s1032" type="#_x0000_t202" style="position:absolute;left:0;text-align:left;margin-left:1.5pt;margin-top:419.4pt;width:470.35pt;height:22.8pt;z-index:251678720" stroked="f">
            <v:textbox style="mso-next-textbox:#_x0000_s1032" inset="0,0,0,0">
              <w:txbxContent>
                <w:p w:rsidR="00526957" w:rsidRPr="00242A85" w:rsidRDefault="00526957" w:rsidP="00812E89">
                  <w:pPr>
                    <w:pStyle w:val="Caption"/>
                    <w:rPr>
                      <w:noProof/>
                    </w:rPr>
                  </w:pPr>
                  <w:bookmarkStart w:id="55" w:name="_Toc313546304"/>
                  <w:bookmarkStart w:id="56" w:name="_Toc320632737"/>
                  <w:r w:rsidRPr="00A269C9">
                    <w:t xml:space="preserve">Figure </w:t>
                  </w:r>
                  <w:r>
                    <w:t>WFM.</w:t>
                  </w:r>
                  <w:r w:rsidRPr="00A269C9">
                    <w:t>0</w:t>
                  </w:r>
                  <w:r>
                    <w:t>4:</w:t>
                  </w:r>
                  <w:r w:rsidRPr="00A269C9">
                    <w:t xml:space="preserve"> </w:t>
                  </w:r>
                  <w:r>
                    <w:t>Work/</w:t>
                  </w:r>
                  <w:proofErr w:type="spellStart"/>
                  <w:r>
                    <w:t>WorkSpecification</w:t>
                  </w:r>
                  <w:proofErr w:type="spellEnd"/>
                  <w:r>
                    <w:t xml:space="preserve"> Pattern</w:t>
                  </w:r>
                  <w:bookmarkEnd w:id="55"/>
                  <w:bookmarkEnd w:id="56"/>
                </w:p>
              </w:txbxContent>
            </v:textbox>
            <w10:wrap type="topAndBottom"/>
          </v:shape>
        </w:pict>
      </w:r>
      <w:r w:rsidR="00A5151D">
        <w:rPr>
          <w:noProof/>
        </w:rPr>
        <w:drawing>
          <wp:anchor distT="0" distB="0" distL="114300" distR="114300" simplePos="0" relativeHeight="251662336" behindDoc="0" locked="0" layoutInCell="1" allowOverlap="1" wp14:anchorId="4C2FE099" wp14:editId="63C8186F">
            <wp:simplePos x="0" y="0"/>
            <wp:positionH relativeFrom="column">
              <wp:posOffset>26670</wp:posOffset>
            </wp:positionH>
            <wp:positionV relativeFrom="paragraph">
              <wp:posOffset>655320</wp:posOffset>
            </wp:positionV>
            <wp:extent cx="5817870" cy="4671060"/>
            <wp:effectExtent l="19050" t="0" r="0" b="0"/>
            <wp:wrapTopAndBottom/>
            <wp:docPr id="2" name="Picture 1" descr="C:\Documents and Settings\Anh\Local Setting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nh\Local Settings\Temporary Internet Files\Content.Word\New Picture (1).bmp"/>
                    <pic:cNvPicPr>
                      <a:picLocks noChangeAspect="1" noChangeArrowheads="1"/>
                    </pic:cNvPicPr>
                  </pic:nvPicPr>
                  <pic:blipFill>
                    <a:blip r:embed="rId29" cstate="print"/>
                    <a:srcRect/>
                    <a:stretch>
                      <a:fillRect/>
                    </a:stretch>
                  </pic:blipFill>
                  <pic:spPr bwMode="auto">
                    <a:xfrm>
                      <a:off x="0" y="0"/>
                      <a:ext cx="5817870" cy="4671060"/>
                    </a:xfrm>
                    <a:prstGeom prst="rect">
                      <a:avLst/>
                    </a:prstGeom>
                    <a:noFill/>
                    <a:ln w="9525">
                      <a:noFill/>
                      <a:miter lim="800000"/>
                      <a:headEnd/>
                      <a:tailEnd/>
                    </a:ln>
                  </pic:spPr>
                </pic:pic>
              </a:graphicData>
            </a:graphic>
          </wp:anchor>
        </w:drawing>
      </w:r>
      <w:r w:rsidR="00CA161B" w:rsidRPr="00CA161B">
        <w:rPr>
          <w:spacing w:val="0"/>
          <w:szCs w:val="22"/>
        </w:rPr>
        <w:t>Figure WFM04 depicts</w:t>
      </w:r>
      <w:r w:rsidR="00CA161B" w:rsidRPr="00CA161B">
        <w:rPr>
          <w:spacing w:val="0"/>
        </w:rPr>
        <w:t xml:space="preserve"> the Work and </w:t>
      </w:r>
      <w:proofErr w:type="spellStart"/>
      <w:r w:rsidR="00CA161B" w:rsidRPr="00CA161B">
        <w:rPr>
          <w:spacing w:val="0"/>
        </w:rPr>
        <w:t>WorkSpecification</w:t>
      </w:r>
      <w:proofErr w:type="spellEnd"/>
      <w:r w:rsidR="00CA161B" w:rsidRPr="00CA161B">
        <w:rPr>
          <w:spacing w:val="0"/>
        </w:rPr>
        <w:t xml:space="preserve"> entities, along with their related instance entities, </w:t>
      </w:r>
      <w:proofErr w:type="spellStart"/>
      <w:r w:rsidR="00CA161B" w:rsidRPr="00CA161B">
        <w:rPr>
          <w:spacing w:val="0"/>
        </w:rPr>
        <w:t>WorkRole</w:t>
      </w:r>
      <w:proofErr w:type="spellEnd"/>
      <w:r w:rsidR="00CA161B" w:rsidRPr="00CA161B">
        <w:rPr>
          <w:spacing w:val="0"/>
        </w:rPr>
        <w:t xml:space="preserve"> and </w:t>
      </w:r>
      <w:proofErr w:type="spellStart"/>
      <w:r w:rsidR="00CA161B" w:rsidRPr="00CA161B">
        <w:rPr>
          <w:spacing w:val="0"/>
        </w:rPr>
        <w:t>WorkSpecificationRole</w:t>
      </w:r>
      <w:proofErr w:type="spellEnd"/>
      <w:r w:rsidR="00CA161B" w:rsidRPr="00CA161B">
        <w:rPr>
          <w:spacing w:val="0"/>
        </w:rPr>
        <w:t xml:space="preserve">. They represent an application of the SID </w:t>
      </w:r>
      <w:proofErr w:type="spellStart"/>
      <w:r w:rsidR="00CA161B" w:rsidRPr="00CA161B">
        <w:rPr>
          <w:spacing w:val="0"/>
        </w:rPr>
        <w:t>EntitySpecification</w:t>
      </w:r>
      <w:proofErr w:type="spellEnd"/>
      <w:r w:rsidR="00CA161B" w:rsidRPr="00CA161B">
        <w:rPr>
          <w:spacing w:val="0"/>
        </w:rPr>
        <w:t xml:space="preserve">/Entity pattern, </w:t>
      </w:r>
      <w:proofErr w:type="spellStart"/>
      <w:r w:rsidR="00CA161B" w:rsidRPr="00CA161B">
        <w:rPr>
          <w:spacing w:val="0"/>
        </w:rPr>
        <w:t>CharacteristicUse</w:t>
      </w:r>
      <w:proofErr w:type="spellEnd"/>
      <w:r w:rsidR="00CA161B" w:rsidRPr="00CA161B">
        <w:rPr>
          <w:spacing w:val="0"/>
        </w:rPr>
        <w:t>, etc.</w:t>
      </w:r>
    </w:p>
    <w:p w:rsidR="00CA161B" w:rsidRPr="00CA161B" w:rsidRDefault="00CA161B" w:rsidP="001A15A5">
      <w:pPr>
        <w:pStyle w:val="BodyTextKeep"/>
        <w:keepLines/>
        <w:ind w:left="720"/>
        <w:jc w:val="left"/>
        <w:rPr>
          <w:spacing w:val="0"/>
        </w:rPr>
      </w:pPr>
      <w:r w:rsidRPr="00CA161B">
        <w:rPr>
          <w:b/>
          <w:spacing w:val="-4"/>
        </w:rPr>
        <w:lastRenderedPageBreak/>
        <w:t>Note:</w:t>
      </w:r>
      <w:r w:rsidRPr="00CA161B">
        <w:rPr>
          <w:spacing w:val="-4"/>
        </w:rPr>
        <w:t xml:space="preserve"> Instead of modeling </w:t>
      </w:r>
      <w:proofErr w:type="spellStart"/>
      <w:r w:rsidRPr="00CA161B">
        <w:rPr>
          <w:spacing w:val="-4"/>
        </w:rPr>
        <w:t>WorkSpecificationCharacteristic</w:t>
      </w:r>
      <w:proofErr w:type="spellEnd"/>
      <w:r w:rsidRPr="00CA161B">
        <w:rPr>
          <w:spacing w:val="-4"/>
        </w:rPr>
        <w:t xml:space="preserve">, </w:t>
      </w:r>
      <w:proofErr w:type="spellStart"/>
      <w:r w:rsidRPr="00CA161B">
        <w:rPr>
          <w:spacing w:val="-4"/>
        </w:rPr>
        <w:t>WorkSpecCharacteristicValue</w:t>
      </w:r>
      <w:proofErr w:type="spellEnd"/>
      <w:r w:rsidRPr="00CA161B">
        <w:rPr>
          <w:spacing w:val="-4"/>
        </w:rPr>
        <w:t>,</w:t>
      </w:r>
      <w:r w:rsidRPr="00CA161B">
        <w:rPr>
          <w:spacing w:val="0"/>
        </w:rPr>
        <w:t xml:space="preserve"> and </w:t>
      </w:r>
      <w:proofErr w:type="spellStart"/>
      <w:r w:rsidRPr="00CA161B">
        <w:rPr>
          <w:spacing w:val="0"/>
        </w:rPr>
        <w:t>WorkCharacteristicValue</w:t>
      </w:r>
      <w:proofErr w:type="spellEnd"/>
      <w:r w:rsidRPr="00CA161B">
        <w:rPr>
          <w:spacing w:val="0"/>
        </w:rPr>
        <w:t xml:space="preserve"> as new classes, we relate </w:t>
      </w:r>
      <w:proofErr w:type="spellStart"/>
      <w:r w:rsidRPr="00CA161B">
        <w:rPr>
          <w:spacing w:val="0"/>
        </w:rPr>
        <w:t>WorkSpecification</w:t>
      </w:r>
      <w:proofErr w:type="spellEnd"/>
      <w:r w:rsidRPr="00CA161B">
        <w:rPr>
          <w:spacing w:val="0"/>
        </w:rPr>
        <w:t xml:space="preserve"> to </w:t>
      </w:r>
      <w:proofErr w:type="spellStart"/>
      <w:r w:rsidRPr="00CA161B">
        <w:rPr>
          <w:spacing w:val="0"/>
        </w:rPr>
        <w:t>EntitySpecCharUse</w:t>
      </w:r>
      <w:proofErr w:type="spellEnd"/>
      <w:r w:rsidRPr="00CA161B">
        <w:rPr>
          <w:spacing w:val="0"/>
        </w:rPr>
        <w:t xml:space="preserve">, and relate Work with </w:t>
      </w:r>
      <w:proofErr w:type="spellStart"/>
      <w:r w:rsidRPr="00CA161B">
        <w:rPr>
          <w:spacing w:val="0"/>
        </w:rPr>
        <w:t>CharacteristicValue</w:t>
      </w:r>
      <w:proofErr w:type="spellEnd"/>
      <w:r w:rsidRPr="00CA161B">
        <w:rPr>
          <w:spacing w:val="0"/>
        </w:rPr>
        <w:t>.</w:t>
      </w:r>
    </w:p>
    <w:p w:rsidR="00CA161B" w:rsidRDefault="00DE05AA" w:rsidP="001A15A5">
      <w:pPr>
        <w:pStyle w:val="BodyTextKeep"/>
        <w:keepLines/>
        <w:ind w:left="720"/>
      </w:pPr>
      <w:r>
        <w:t>Role</w:t>
      </w:r>
      <w:r w:rsidR="00A15D9C">
        <w:t xml:space="preserve"> class model</w:t>
      </w:r>
      <w:r>
        <w:t xml:space="preserve"> can be used to simplify the modeling of different types of </w:t>
      </w:r>
      <w:proofErr w:type="spellStart"/>
      <w:r w:rsidR="00031316">
        <w:t>WorkSpecification</w:t>
      </w:r>
      <w:proofErr w:type="spellEnd"/>
      <w:r w:rsidR="00031316">
        <w:t xml:space="preserve"> and </w:t>
      </w:r>
      <w:r>
        <w:t>Work</w:t>
      </w:r>
      <w:r w:rsidR="00031316">
        <w:t>,</w:t>
      </w:r>
      <w:r>
        <w:t xml:space="preserve"> to make the model inherently more extensible.</w:t>
      </w:r>
    </w:p>
    <w:p w:rsidR="00CA161B" w:rsidRPr="00CA161B" w:rsidRDefault="00CA161B" w:rsidP="001A15A5">
      <w:pPr>
        <w:pStyle w:val="BodyTextKeep"/>
        <w:keepLines/>
        <w:ind w:left="720"/>
        <w:rPr>
          <w:spacing w:val="0"/>
        </w:rPr>
      </w:pPr>
      <w:r w:rsidRPr="00CA161B">
        <w:rPr>
          <w:spacing w:val="0"/>
        </w:rPr>
        <w:t xml:space="preserve">Instead of trying to define many subclasses (one for each different type of Work) or introduce multiple inheritances (so that a new Work would derive from a set of existing Works), we can instead define a set of roles that a Work is meant to play. For example, a Work of fiber </w:t>
      </w:r>
      <w:r w:rsidR="004D2006">
        <w:rPr>
          <w:spacing w:val="0"/>
        </w:rPr>
        <w:t>rollout</w:t>
      </w:r>
      <w:r w:rsidRPr="00CA161B">
        <w:rPr>
          <w:spacing w:val="0"/>
        </w:rPr>
        <w:t xml:space="preserve"> at a location on a date can </w:t>
      </w:r>
      <w:r w:rsidR="00E84FD8">
        <w:rPr>
          <w:spacing w:val="0"/>
        </w:rPr>
        <w:t>be a</w:t>
      </w:r>
      <w:r w:rsidRPr="00CA161B">
        <w:rPr>
          <w:spacing w:val="0"/>
        </w:rPr>
        <w:t xml:space="preserve"> build task in an infrastructure project, or a role of installation task in a service fulfillment project. So the specification of these variant</w:t>
      </w:r>
      <w:r w:rsidR="004D2006">
        <w:rPr>
          <w:spacing w:val="0"/>
        </w:rPr>
        <w:t>s</w:t>
      </w:r>
      <w:r w:rsidRPr="00CA161B">
        <w:rPr>
          <w:spacing w:val="0"/>
        </w:rPr>
        <w:t xml:space="preserve"> of the work can be a bit different. Instead of making sub-classes of this work to cover these cases, two roles of fiber </w:t>
      </w:r>
      <w:r w:rsidR="004D2006">
        <w:rPr>
          <w:spacing w:val="0"/>
        </w:rPr>
        <w:t>rollout</w:t>
      </w:r>
      <w:r w:rsidRPr="00CA161B">
        <w:rPr>
          <w:spacing w:val="0"/>
        </w:rPr>
        <w:t xml:space="preserve"> for network build, and fiber </w:t>
      </w:r>
      <w:r w:rsidR="004D2006">
        <w:rPr>
          <w:spacing w:val="0"/>
        </w:rPr>
        <w:t>rollout</w:t>
      </w:r>
      <w:r w:rsidRPr="00CA161B">
        <w:rPr>
          <w:spacing w:val="0"/>
        </w:rPr>
        <w:t xml:space="preserve"> for service delivery, can be introduced.</w:t>
      </w:r>
    </w:p>
    <w:p w:rsidR="00CA161B" w:rsidRPr="00CA161B" w:rsidRDefault="00CA161B" w:rsidP="001A15A5">
      <w:pPr>
        <w:pStyle w:val="BodyTextKeep"/>
        <w:keepLines/>
        <w:ind w:left="720"/>
        <w:rPr>
          <w:spacing w:val="0"/>
        </w:rPr>
      </w:pPr>
      <w:r w:rsidRPr="00CA161B">
        <w:rPr>
          <w:spacing w:val="0"/>
        </w:rPr>
        <w:t>The Cardinality is 1-* because Work can have more than one role with different characteristics in different contexts.</w:t>
      </w:r>
    </w:p>
    <w:p w:rsidR="00CA161B" w:rsidRPr="00CA161B" w:rsidRDefault="00CA161B" w:rsidP="001A15A5">
      <w:pPr>
        <w:pStyle w:val="BodyTextKeep"/>
        <w:keepLines/>
        <w:ind w:left="720"/>
        <w:rPr>
          <w:spacing w:val="0"/>
        </w:rPr>
      </w:pPr>
      <w:r w:rsidRPr="00CA161B">
        <w:rPr>
          <w:spacing w:val="0"/>
        </w:rPr>
        <w:t xml:space="preserve">Similarly, </w:t>
      </w:r>
      <w:proofErr w:type="spellStart"/>
      <w:r w:rsidRPr="00CA161B">
        <w:rPr>
          <w:spacing w:val="0"/>
        </w:rPr>
        <w:t>WorkSpecficationRole</w:t>
      </w:r>
      <w:proofErr w:type="spellEnd"/>
      <w:r w:rsidRPr="00CA161B">
        <w:rPr>
          <w:spacing w:val="0"/>
        </w:rPr>
        <w:t xml:space="preserve"> can extend the invariant characteristics of a </w:t>
      </w:r>
      <w:proofErr w:type="spellStart"/>
      <w:r w:rsidRPr="00CA161B">
        <w:rPr>
          <w:spacing w:val="0"/>
        </w:rPr>
        <w:t>WorkSpecification</w:t>
      </w:r>
      <w:proofErr w:type="spellEnd"/>
      <w:r w:rsidRPr="00CA161B">
        <w:rPr>
          <w:spacing w:val="0"/>
        </w:rPr>
        <w:t xml:space="preserve"> (</w:t>
      </w:r>
      <w:r w:rsidR="004D2006">
        <w:rPr>
          <w:spacing w:val="0"/>
        </w:rPr>
        <w:t xml:space="preserve">a </w:t>
      </w:r>
      <w:r w:rsidRPr="00CA161B">
        <w:rPr>
          <w:spacing w:val="0"/>
        </w:rPr>
        <w:t xml:space="preserve">set of roles </w:t>
      </w:r>
      <w:r w:rsidR="004D2006">
        <w:rPr>
          <w:spacing w:val="0"/>
        </w:rPr>
        <w:t>is</w:t>
      </w:r>
      <w:r w:rsidRPr="00CA161B">
        <w:rPr>
          <w:spacing w:val="0"/>
        </w:rPr>
        <w:t xml:space="preserve"> used to characterize different sets of functionalities of the </w:t>
      </w:r>
      <w:proofErr w:type="spellStart"/>
      <w:r w:rsidRPr="00CA161B">
        <w:rPr>
          <w:spacing w:val="0"/>
        </w:rPr>
        <w:t>WorkSpecification</w:t>
      </w:r>
      <w:proofErr w:type="spellEnd"/>
      <w:r w:rsidRPr="00CA161B">
        <w:rPr>
          <w:spacing w:val="0"/>
        </w:rPr>
        <w:t xml:space="preserve">) in different contexts. For example, a CPE installation work specification may have in addition, via </w:t>
      </w:r>
      <w:proofErr w:type="spellStart"/>
      <w:r w:rsidRPr="00CA161B">
        <w:rPr>
          <w:spacing w:val="0"/>
        </w:rPr>
        <w:t>WorkSpecificationRoles</w:t>
      </w:r>
      <w:proofErr w:type="spellEnd"/>
      <w:r w:rsidRPr="00CA161B">
        <w:rPr>
          <w:spacing w:val="0"/>
        </w:rPr>
        <w:t>, the specifications of ONT installation, Cable modem installation, or DSL modem installation.</w:t>
      </w:r>
    </w:p>
    <w:p w:rsidR="00CA161B" w:rsidRDefault="00CA161B" w:rsidP="001A15A5">
      <w:pPr>
        <w:pStyle w:val="BodyTextKeep"/>
        <w:keepLines/>
        <w:ind w:left="720"/>
      </w:pPr>
      <w:r w:rsidRPr="00CA161B">
        <w:rPr>
          <w:b/>
        </w:rPr>
        <w:t>Note:</w:t>
      </w:r>
      <w:r w:rsidR="00104DC8">
        <w:t xml:space="preserve"> </w:t>
      </w:r>
      <w:r w:rsidR="0017233A">
        <w:t xml:space="preserve">Project ABE can interact with Workforce ABE </w:t>
      </w:r>
      <w:r w:rsidR="00E84FD8">
        <w:t xml:space="preserve">via </w:t>
      </w:r>
      <w:r w:rsidR="0017233A">
        <w:t xml:space="preserve">Work Order. </w:t>
      </w:r>
      <w:proofErr w:type="spellStart"/>
      <w:r w:rsidR="0017233A">
        <w:t>WorkOrderItem</w:t>
      </w:r>
      <w:proofErr w:type="spellEnd"/>
      <w:r w:rsidR="0017233A">
        <w:t xml:space="preserve"> is associated with Work. </w:t>
      </w: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5C2EED" w:rsidRDefault="005C2EED" w:rsidP="001A15A5">
      <w:pPr>
        <w:pStyle w:val="BodyTextKeep"/>
        <w:keepLines/>
        <w:ind w:left="720"/>
      </w:pPr>
    </w:p>
    <w:p w:rsidR="00196331" w:rsidRDefault="00733A70" w:rsidP="001A15A5">
      <w:pPr>
        <w:pStyle w:val="Heading2"/>
        <w:keepNext w:val="0"/>
        <w:spacing w:before="120" w:after="120" w:line="240" w:lineRule="auto"/>
      </w:pPr>
      <w:bookmarkStart w:id="57" w:name="_Toc308452961"/>
      <w:bookmarkStart w:id="58" w:name="_Toc308458086"/>
      <w:bookmarkStart w:id="59" w:name="_Toc308458148"/>
      <w:bookmarkStart w:id="60" w:name="_Toc308526968"/>
      <w:bookmarkStart w:id="61" w:name="_Toc308527057"/>
      <w:bookmarkStart w:id="62" w:name="_Toc308603633"/>
      <w:bookmarkStart w:id="63" w:name="_Toc306269454"/>
      <w:bookmarkStart w:id="64" w:name="_Toc320632757"/>
      <w:bookmarkEnd w:id="57"/>
      <w:bookmarkEnd w:id="58"/>
      <w:bookmarkEnd w:id="59"/>
      <w:bookmarkEnd w:id="60"/>
      <w:bookmarkEnd w:id="61"/>
      <w:bookmarkEnd w:id="62"/>
      <w:r w:rsidRPr="00DF6C2D">
        <w:lastRenderedPageBreak/>
        <w:t>Workforce</w:t>
      </w:r>
      <w:r>
        <w:t xml:space="preserve"> </w:t>
      </w:r>
      <w:r w:rsidR="00FB564D">
        <w:t>Resource ABE</w:t>
      </w:r>
      <w:bookmarkEnd w:id="63"/>
      <w:bookmarkEnd w:id="64"/>
    </w:p>
    <w:p w:rsidR="00E40D16" w:rsidRPr="00A67514" w:rsidRDefault="00E40D16" w:rsidP="001A15A5">
      <w:pPr>
        <w:keepLines/>
        <w:rPr>
          <w:sz w:val="22"/>
          <w:szCs w:val="22"/>
        </w:rPr>
      </w:pPr>
      <w:proofErr w:type="spellStart"/>
      <w:r w:rsidRPr="00A67514">
        <w:rPr>
          <w:sz w:val="22"/>
          <w:szCs w:val="22"/>
        </w:rPr>
        <w:t>WorkforceResource</w:t>
      </w:r>
      <w:proofErr w:type="spellEnd"/>
      <w:r w:rsidRPr="00A67514">
        <w:rPr>
          <w:sz w:val="22"/>
          <w:szCs w:val="22"/>
        </w:rPr>
        <w:t xml:space="preserve"> ABE represents the employees and other </w:t>
      </w:r>
      <w:r w:rsidR="009972F1" w:rsidRPr="00A67514">
        <w:rPr>
          <w:sz w:val="22"/>
          <w:szCs w:val="22"/>
        </w:rPr>
        <w:t xml:space="preserve">non-human </w:t>
      </w:r>
      <w:r w:rsidRPr="00A67514">
        <w:rPr>
          <w:sz w:val="22"/>
          <w:szCs w:val="22"/>
        </w:rPr>
        <w:t xml:space="preserve">resources involved </w:t>
      </w:r>
      <w:r w:rsidR="00104DC8">
        <w:rPr>
          <w:sz w:val="22"/>
          <w:szCs w:val="22"/>
        </w:rPr>
        <w:t>in</w:t>
      </w:r>
      <w:r w:rsidRPr="00A67514">
        <w:rPr>
          <w:sz w:val="22"/>
          <w:szCs w:val="22"/>
        </w:rPr>
        <w:t xml:space="preserve"> field operations</w:t>
      </w:r>
      <w:r w:rsidR="00E50AF7" w:rsidRPr="00A67514">
        <w:rPr>
          <w:sz w:val="22"/>
          <w:szCs w:val="22"/>
        </w:rPr>
        <w:t>.</w:t>
      </w:r>
    </w:p>
    <w:p w:rsidR="00963F65" w:rsidRDefault="00963F65" w:rsidP="001A15A5">
      <w:pPr>
        <w:pStyle w:val="Heading3"/>
        <w:keepNext w:val="0"/>
        <w:spacing w:before="120"/>
      </w:pPr>
      <w:bookmarkStart w:id="65" w:name="_Toc306269455"/>
      <w:bookmarkStart w:id="66" w:name="_Toc320632758"/>
      <w:r>
        <w:t>Roles</w:t>
      </w:r>
      <w:bookmarkEnd w:id="65"/>
      <w:bookmarkEnd w:id="66"/>
    </w:p>
    <w:p w:rsidR="00442854" w:rsidRPr="00A67514" w:rsidRDefault="0049668C" w:rsidP="001A15A5">
      <w:pPr>
        <w:keepLines/>
        <w:rPr>
          <w:sz w:val="22"/>
          <w:szCs w:val="22"/>
        </w:rPr>
      </w:pPr>
      <w:r w:rsidRPr="00A67514">
        <w:rPr>
          <w:sz w:val="22"/>
          <w:szCs w:val="22"/>
        </w:rPr>
        <w:t>Figure WFM.0</w:t>
      </w:r>
      <w:r w:rsidR="00FA53B7" w:rsidRPr="00A67514">
        <w:rPr>
          <w:sz w:val="22"/>
          <w:szCs w:val="22"/>
        </w:rPr>
        <w:t>5</w:t>
      </w:r>
      <w:r w:rsidRPr="00A67514">
        <w:rPr>
          <w:sz w:val="22"/>
          <w:szCs w:val="22"/>
        </w:rPr>
        <w:t xml:space="preserve"> represents the </w:t>
      </w:r>
      <w:proofErr w:type="spellStart"/>
      <w:r w:rsidRPr="00A67514">
        <w:rPr>
          <w:sz w:val="22"/>
          <w:szCs w:val="22"/>
        </w:rPr>
        <w:t>WorkforceEmployeeRole</w:t>
      </w:r>
      <w:proofErr w:type="spellEnd"/>
      <w:r w:rsidRPr="00A67514">
        <w:rPr>
          <w:sz w:val="22"/>
          <w:szCs w:val="22"/>
        </w:rPr>
        <w:t xml:space="preserve"> and </w:t>
      </w:r>
      <w:proofErr w:type="spellStart"/>
      <w:r w:rsidR="00497CAA" w:rsidRPr="00A67514">
        <w:rPr>
          <w:sz w:val="22"/>
          <w:szCs w:val="22"/>
        </w:rPr>
        <w:t>WorkforceOrganizationRole</w:t>
      </w:r>
      <w:proofErr w:type="spellEnd"/>
      <w:r w:rsidR="00497CAA" w:rsidRPr="00A67514">
        <w:rPr>
          <w:sz w:val="22"/>
          <w:szCs w:val="22"/>
        </w:rPr>
        <w:t xml:space="preserve"> </w:t>
      </w:r>
      <w:r w:rsidR="00104DC8">
        <w:rPr>
          <w:sz w:val="22"/>
          <w:szCs w:val="22"/>
        </w:rPr>
        <w:t xml:space="preserve">entities </w:t>
      </w:r>
      <w:r w:rsidR="00497CAA" w:rsidRPr="00A67514">
        <w:rPr>
          <w:sz w:val="22"/>
          <w:szCs w:val="22"/>
        </w:rPr>
        <w:t xml:space="preserve">and their relation with </w:t>
      </w:r>
      <w:proofErr w:type="spellStart"/>
      <w:r w:rsidR="00497CAA" w:rsidRPr="00A67514">
        <w:rPr>
          <w:sz w:val="22"/>
          <w:szCs w:val="22"/>
        </w:rPr>
        <w:t>PartyRole</w:t>
      </w:r>
      <w:proofErr w:type="spellEnd"/>
      <w:r w:rsidR="00497CAA" w:rsidRPr="00A67514">
        <w:rPr>
          <w:sz w:val="22"/>
          <w:szCs w:val="22"/>
        </w:rPr>
        <w:t>.</w:t>
      </w:r>
      <w:r w:rsidR="00E3197D" w:rsidRPr="00A67514">
        <w:rPr>
          <w:sz w:val="22"/>
          <w:szCs w:val="22"/>
        </w:rPr>
        <w:t xml:space="preserve"> Using </w:t>
      </w:r>
      <w:r w:rsidR="000428B4" w:rsidRPr="00A67514">
        <w:rPr>
          <w:sz w:val="22"/>
          <w:szCs w:val="22"/>
        </w:rPr>
        <w:t xml:space="preserve">the role model, </w:t>
      </w:r>
      <w:r w:rsidR="00104DC8">
        <w:rPr>
          <w:sz w:val="22"/>
          <w:szCs w:val="22"/>
        </w:rPr>
        <w:t>it is</w:t>
      </w:r>
      <w:r w:rsidR="000428B4" w:rsidRPr="00A67514">
        <w:rPr>
          <w:sz w:val="22"/>
          <w:szCs w:val="22"/>
        </w:rPr>
        <w:t xml:space="preserve"> possible to describe more details of the entities without creating more sub-classes</w:t>
      </w:r>
      <w:r w:rsidR="00650EDB" w:rsidRPr="00A67514">
        <w:rPr>
          <w:sz w:val="22"/>
          <w:szCs w:val="22"/>
        </w:rPr>
        <w:t>.</w:t>
      </w:r>
    </w:p>
    <w:p w:rsidR="00CA161B" w:rsidRPr="00CA161B" w:rsidRDefault="00917145" w:rsidP="00505751">
      <w:pPr>
        <w:keepLines/>
        <w:jc w:val="center"/>
        <w:rPr>
          <w:sz w:val="22"/>
          <w:szCs w:val="22"/>
        </w:rPr>
      </w:pPr>
      <w:r>
        <w:rPr>
          <w:noProof/>
        </w:rPr>
        <w:pict>
          <v:shape id="_x0000_s1034" type="#_x0000_t202" style="position:absolute;left:0;text-align:left;margin-left:35.45pt;margin-top:251pt;width:442.15pt;height:24.65pt;z-index:251680768" stroked="f">
            <v:textbox style="mso-next-textbox:#_x0000_s1034;mso-fit-shape-to-text:t" inset="0,0,0,0">
              <w:txbxContent>
                <w:p w:rsidR="00526957" w:rsidRPr="00505751" w:rsidRDefault="00526957" w:rsidP="00AA3F16">
                  <w:pPr>
                    <w:pStyle w:val="Caption"/>
                    <w:ind w:left="0"/>
                    <w:rPr>
                      <w:noProof/>
                      <w:sz w:val="20"/>
                    </w:rPr>
                  </w:pPr>
                  <w:bookmarkStart w:id="67" w:name="_Toc313546305"/>
                  <w:bookmarkStart w:id="68" w:name="_Toc320632738"/>
                  <w:r w:rsidRPr="00505751">
                    <w:rPr>
                      <w:szCs w:val="22"/>
                    </w:rPr>
                    <w:t xml:space="preserve">Figure WFM.05: </w:t>
                  </w:r>
                  <w:proofErr w:type="spellStart"/>
                  <w:r w:rsidRPr="00505751">
                    <w:rPr>
                      <w:szCs w:val="22"/>
                    </w:rPr>
                    <w:t>WorkforceOrganizationRole</w:t>
                  </w:r>
                  <w:proofErr w:type="spellEnd"/>
                  <w:r w:rsidRPr="00505751">
                    <w:rPr>
                      <w:szCs w:val="22"/>
                    </w:rPr>
                    <w:t xml:space="preserve"> and </w:t>
                  </w:r>
                  <w:proofErr w:type="spellStart"/>
                  <w:r w:rsidRPr="00505751">
                    <w:rPr>
                      <w:szCs w:val="22"/>
                    </w:rPr>
                    <w:t>WorkforceEmployeeRole</w:t>
                  </w:r>
                  <w:bookmarkEnd w:id="67"/>
                  <w:bookmarkEnd w:id="68"/>
                  <w:proofErr w:type="spellEnd"/>
                </w:p>
              </w:txbxContent>
            </v:textbox>
            <w10:wrap type="topAndBottom"/>
          </v:shape>
        </w:pict>
      </w:r>
      <w:r w:rsidR="00BF3FAC">
        <w:rPr>
          <w:noProof/>
        </w:rPr>
        <w:drawing>
          <wp:anchor distT="0" distB="0" distL="114300" distR="114300" simplePos="0" relativeHeight="251663360" behindDoc="0" locked="0" layoutInCell="1" allowOverlap="1" wp14:anchorId="0E5E45C6" wp14:editId="51A7828A">
            <wp:simplePos x="0" y="0"/>
            <wp:positionH relativeFrom="column">
              <wp:posOffset>450215</wp:posOffset>
            </wp:positionH>
            <wp:positionV relativeFrom="paragraph">
              <wp:posOffset>145415</wp:posOffset>
            </wp:positionV>
            <wp:extent cx="5389245" cy="2985135"/>
            <wp:effectExtent l="19050" t="0" r="1905" b="0"/>
            <wp:wrapTopAndBottom/>
            <wp:docPr id="24" name="Picture 19" descr="C:\Documents and Settings\Anh\Local Settings\Temporary Internet Files\Content.Word\New Picture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nh\Local Settings\Temporary Internet Files\Content.Word\New Picture (8).bmp"/>
                    <pic:cNvPicPr>
                      <a:picLocks noChangeAspect="1" noChangeArrowheads="1"/>
                    </pic:cNvPicPr>
                  </pic:nvPicPr>
                  <pic:blipFill>
                    <a:blip r:embed="rId30" cstate="print"/>
                    <a:srcRect/>
                    <a:stretch>
                      <a:fillRect/>
                    </a:stretch>
                  </pic:blipFill>
                  <pic:spPr bwMode="auto">
                    <a:xfrm>
                      <a:off x="0" y="0"/>
                      <a:ext cx="5389245" cy="2985135"/>
                    </a:xfrm>
                    <a:prstGeom prst="rect">
                      <a:avLst/>
                    </a:prstGeom>
                    <a:noFill/>
                    <a:ln w="9525">
                      <a:noFill/>
                      <a:miter lim="800000"/>
                      <a:headEnd/>
                      <a:tailEnd/>
                    </a:ln>
                  </pic:spPr>
                </pic:pic>
              </a:graphicData>
            </a:graphic>
          </wp:anchor>
        </w:drawing>
      </w:r>
    </w:p>
    <w:p w:rsidR="00CA161B" w:rsidRPr="00816D8B" w:rsidRDefault="00CA161B" w:rsidP="001A15A5">
      <w:pPr>
        <w:keepLines/>
        <w:ind w:left="720"/>
        <w:rPr>
          <w:spacing w:val="0"/>
          <w:sz w:val="22"/>
          <w:szCs w:val="22"/>
        </w:rPr>
      </w:pPr>
      <w:r w:rsidRPr="00CA161B">
        <w:rPr>
          <w:spacing w:val="0"/>
          <w:sz w:val="22"/>
          <w:szCs w:val="22"/>
        </w:rPr>
        <w:t xml:space="preserve">The </w:t>
      </w:r>
      <w:proofErr w:type="spellStart"/>
      <w:r w:rsidRPr="00CA161B">
        <w:rPr>
          <w:spacing w:val="0"/>
          <w:sz w:val="22"/>
          <w:szCs w:val="22"/>
        </w:rPr>
        <w:t>WorkforceEmployeeRole</w:t>
      </w:r>
      <w:proofErr w:type="spellEnd"/>
      <w:r w:rsidRPr="00CA161B">
        <w:rPr>
          <w:spacing w:val="0"/>
          <w:sz w:val="22"/>
          <w:szCs w:val="22"/>
        </w:rPr>
        <w:t xml:space="preserve"> </w:t>
      </w:r>
      <w:r w:rsidR="0067400D">
        <w:rPr>
          <w:spacing w:val="0"/>
          <w:sz w:val="22"/>
          <w:szCs w:val="22"/>
        </w:rPr>
        <w:t xml:space="preserve">class </w:t>
      </w:r>
      <w:r w:rsidRPr="00CA161B">
        <w:rPr>
          <w:spacing w:val="0"/>
          <w:sz w:val="22"/>
          <w:szCs w:val="22"/>
        </w:rPr>
        <w:t xml:space="preserve">represents an individual field technician. Or, more exactly, because of the use of Role instead of Entity, a person or employee, which can be a field technician in addition to his/her other responsibility (like manager, network engineer, etc.), presented by other designated Roles. </w:t>
      </w:r>
      <w:r w:rsidRPr="00816D8B">
        <w:rPr>
          <w:spacing w:val="0"/>
          <w:sz w:val="22"/>
          <w:szCs w:val="22"/>
        </w:rPr>
        <w:t xml:space="preserve">As with any other </w:t>
      </w:r>
      <w:proofErr w:type="spellStart"/>
      <w:r w:rsidRPr="00816D8B">
        <w:rPr>
          <w:spacing w:val="0"/>
          <w:sz w:val="22"/>
          <w:szCs w:val="22"/>
        </w:rPr>
        <w:t>PartyRole</w:t>
      </w:r>
      <w:proofErr w:type="spellEnd"/>
      <w:r w:rsidRPr="00816D8B">
        <w:rPr>
          <w:spacing w:val="0"/>
          <w:sz w:val="22"/>
          <w:szCs w:val="22"/>
        </w:rPr>
        <w:t xml:space="preserve">, </w:t>
      </w:r>
      <w:proofErr w:type="spellStart"/>
      <w:r w:rsidRPr="00816D8B">
        <w:rPr>
          <w:spacing w:val="0"/>
          <w:sz w:val="22"/>
          <w:szCs w:val="22"/>
        </w:rPr>
        <w:t>WorkforceEmployeeRole</w:t>
      </w:r>
      <w:proofErr w:type="spellEnd"/>
      <w:r w:rsidRPr="00816D8B">
        <w:rPr>
          <w:spacing w:val="0"/>
          <w:sz w:val="22"/>
          <w:szCs w:val="22"/>
        </w:rPr>
        <w:t xml:space="preserve"> has a Calendar of working days/hours, as well as a link to Skill sets, which need to be considered to create availability Pool(s) and </w:t>
      </w:r>
      <w:proofErr w:type="spellStart"/>
      <w:r w:rsidRPr="00816D8B">
        <w:rPr>
          <w:spacing w:val="0"/>
          <w:sz w:val="22"/>
          <w:szCs w:val="22"/>
        </w:rPr>
        <w:t>WorkSchedule</w:t>
      </w:r>
      <w:proofErr w:type="spellEnd"/>
      <w:r w:rsidRPr="00816D8B">
        <w:rPr>
          <w:spacing w:val="0"/>
          <w:sz w:val="22"/>
          <w:szCs w:val="22"/>
        </w:rPr>
        <w:t>(s) for the Organization.</w:t>
      </w:r>
    </w:p>
    <w:p w:rsidR="00CA161B" w:rsidRPr="00CA161B" w:rsidRDefault="00CA161B" w:rsidP="001A15A5">
      <w:pPr>
        <w:keepLines/>
        <w:ind w:left="720"/>
        <w:rPr>
          <w:spacing w:val="-2"/>
          <w:sz w:val="22"/>
          <w:szCs w:val="22"/>
        </w:rPr>
      </w:pPr>
      <w:r w:rsidRPr="00CA161B">
        <w:rPr>
          <w:spacing w:val="-2"/>
          <w:sz w:val="22"/>
          <w:szCs w:val="22"/>
        </w:rPr>
        <w:t xml:space="preserve">The class of </w:t>
      </w:r>
      <w:proofErr w:type="spellStart"/>
      <w:r w:rsidRPr="00CA161B">
        <w:rPr>
          <w:spacing w:val="-2"/>
          <w:sz w:val="22"/>
          <w:szCs w:val="22"/>
        </w:rPr>
        <w:t>WorkforceOrganizationRole</w:t>
      </w:r>
      <w:proofErr w:type="spellEnd"/>
      <w:r w:rsidRPr="00CA161B">
        <w:rPr>
          <w:spacing w:val="-2"/>
          <w:sz w:val="22"/>
          <w:szCs w:val="22"/>
        </w:rPr>
        <w:t xml:space="preserve"> represents an organization or team, like a department, in a Service Provider company, or a 3rd-party contractor team, involved in field operations. This class is extended from </w:t>
      </w:r>
      <w:proofErr w:type="spellStart"/>
      <w:r w:rsidRPr="00CA161B">
        <w:rPr>
          <w:spacing w:val="-2"/>
          <w:sz w:val="22"/>
          <w:szCs w:val="22"/>
        </w:rPr>
        <w:t>ValueNetworkRole</w:t>
      </w:r>
      <w:proofErr w:type="spellEnd"/>
      <w:r w:rsidRPr="00CA161B">
        <w:rPr>
          <w:spacing w:val="-2"/>
          <w:sz w:val="22"/>
          <w:szCs w:val="22"/>
        </w:rPr>
        <w:t xml:space="preserve">. Through this extension, </w:t>
      </w:r>
      <w:proofErr w:type="spellStart"/>
      <w:r w:rsidRPr="00CA161B">
        <w:rPr>
          <w:spacing w:val="-2"/>
          <w:sz w:val="22"/>
          <w:szCs w:val="22"/>
        </w:rPr>
        <w:t>WorkforceOrganizationRole</w:t>
      </w:r>
      <w:proofErr w:type="spellEnd"/>
      <w:r w:rsidRPr="00CA161B">
        <w:rPr>
          <w:spacing w:val="-2"/>
          <w:sz w:val="22"/>
          <w:szCs w:val="22"/>
        </w:rPr>
        <w:t xml:space="preserve"> is involved in the value chain of service supply–consumption. </w:t>
      </w:r>
      <w:proofErr w:type="spellStart"/>
      <w:r w:rsidRPr="00CA161B">
        <w:rPr>
          <w:spacing w:val="-2"/>
          <w:sz w:val="22"/>
          <w:szCs w:val="22"/>
        </w:rPr>
        <w:t>WorkforceOrganizationRole</w:t>
      </w:r>
      <w:proofErr w:type="spellEnd"/>
      <w:r w:rsidRPr="00CA161B">
        <w:rPr>
          <w:spacing w:val="-2"/>
          <w:sz w:val="22"/>
          <w:szCs w:val="22"/>
        </w:rPr>
        <w:t xml:space="preserve"> also contains one or more pools of employees, ready to provide field services with particular skill sets for a service area.</w:t>
      </w:r>
    </w:p>
    <w:p w:rsidR="00CA161B" w:rsidRPr="002E2F3D" w:rsidRDefault="00CA161B" w:rsidP="001A15A5">
      <w:pPr>
        <w:keepLines/>
        <w:ind w:left="720"/>
        <w:rPr>
          <w:spacing w:val="0"/>
          <w:sz w:val="22"/>
          <w:szCs w:val="22"/>
        </w:rPr>
      </w:pPr>
      <w:r w:rsidRPr="002E2F3D">
        <w:rPr>
          <w:spacing w:val="0"/>
          <w:sz w:val="22"/>
          <w:szCs w:val="22"/>
        </w:rPr>
        <w:lastRenderedPageBreak/>
        <w:t xml:space="preserve">Similarly, </w:t>
      </w:r>
      <w:proofErr w:type="spellStart"/>
      <w:r w:rsidRPr="002E2F3D">
        <w:rPr>
          <w:spacing w:val="0"/>
          <w:sz w:val="22"/>
          <w:szCs w:val="22"/>
        </w:rPr>
        <w:t>WorkforceOrganizationRole</w:t>
      </w:r>
      <w:proofErr w:type="spellEnd"/>
      <w:r w:rsidRPr="002E2F3D">
        <w:rPr>
          <w:spacing w:val="0"/>
          <w:sz w:val="22"/>
          <w:szCs w:val="22"/>
        </w:rPr>
        <w:t xml:space="preserve"> has </w:t>
      </w:r>
      <w:r w:rsidR="0067400D" w:rsidRPr="002E2F3D">
        <w:rPr>
          <w:spacing w:val="0"/>
          <w:sz w:val="22"/>
          <w:szCs w:val="22"/>
        </w:rPr>
        <w:t xml:space="preserve">a </w:t>
      </w:r>
      <w:r w:rsidRPr="002E2F3D">
        <w:rPr>
          <w:spacing w:val="0"/>
          <w:sz w:val="22"/>
          <w:szCs w:val="22"/>
        </w:rPr>
        <w:t xml:space="preserve">Calendar of working availability, which needs to be considered to create availability Pool(s) and </w:t>
      </w:r>
      <w:proofErr w:type="spellStart"/>
      <w:r w:rsidRPr="002E2F3D">
        <w:rPr>
          <w:spacing w:val="0"/>
          <w:sz w:val="22"/>
          <w:szCs w:val="22"/>
        </w:rPr>
        <w:t>WorkSchedule</w:t>
      </w:r>
      <w:proofErr w:type="spellEnd"/>
      <w:r w:rsidRPr="002E2F3D">
        <w:rPr>
          <w:spacing w:val="0"/>
          <w:sz w:val="22"/>
          <w:szCs w:val="22"/>
        </w:rPr>
        <w:t>(s) for the Organization.</w:t>
      </w:r>
    </w:p>
    <w:p w:rsidR="00CA161B" w:rsidRPr="00CA161B" w:rsidRDefault="00CA161B" w:rsidP="001A15A5">
      <w:pPr>
        <w:keepLines/>
        <w:ind w:left="720"/>
        <w:rPr>
          <w:spacing w:val="0"/>
          <w:sz w:val="22"/>
          <w:szCs w:val="22"/>
        </w:rPr>
      </w:pPr>
      <w:r w:rsidRPr="00CA161B">
        <w:rPr>
          <w:spacing w:val="0"/>
          <w:sz w:val="22"/>
          <w:szCs w:val="22"/>
        </w:rPr>
        <w:t xml:space="preserve">In Figure WFM.06, the class of </w:t>
      </w:r>
      <w:proofErr w:type="spellStart"/>
      <w:r w:rsidRPr="00CA161B">
        <w:rPr>
          <w:spacing w:val="0"/>
          <w:sz w:val="22"/>
          <w:szCs w:val="22"/>
        </w:rPr>
        <w:t>WorkforceResourceRole</w:t>
      </w:r>
      <w:proofErr w:type="spellEnd"/>
      <w:r w:rsidRPr="00CA161B">
        <w:rPr>
          <w:spacing w:val="0"/>
          <w:sz w:val="22"/>
          <w:szCs w:val="22"/>
        </w:rPr>
        <w:t xml:space="preserve"> represents other non-human resources that are involved in field work. Tool is an example class. Other examples are truck, accessories, materials, etc.</w:t>
      </w:r>
    </w:p>
    <w:p w:rsidR="00C5462D" w:rsidRDefault="0027330C" w:rsidP="00C5462D">
      <w:pPr>
        <w:keepNext/>
        <w:keepLines/>
        <w:jc w:val="center"/>
      </w:pPr>
      <w:r>
        <w:rPr>
          <w:noProof/>
        </w:rPr>
        <w:drawing>
          <wp:inline distT="0" distB="0" distL="0" distR="0" wp14:anchorId="2247B829" wp14:editId="3470B012">
            <wp:extent cx="2358505" cy="2560320"/>
            <wp:effectExtent l="19050" t="0" r="3695" b="0"/>
            <wp:docPr id="15" name="Picture 8" descr="C:\Documents and Settings\Anh\Local Setting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nh\Local Settings\Temporary Internet Files\Content.Word\New Picture (2).bmp"/>
                    <pic:cNvPicPr>
                      <a:picLocks noChangeAspect="1" noChangeArrowheads="1"/>
                    </pic:cNvPicPr>
                  </pic:nvPicPr>
                  <pic:blipFill>
                    <a:blip r:embed="rId31" cstate="print"/>
                    <a:srcRect/>
                    <a:stretch>
                      <a:fillRect/>
                    </a:stretch>
                  </pic:blipFill>
                  <pic:spPr bwMode="auto">
                    <a:xfrm>
                      <a:off x="0" y="0"/>
                      <a:ext cx="2358505" cy="2560320"/>
                    </a:xfrm>
                    <a:prstGeom prst="rect">
                      <a:avLst/>
                    </a:prstGeom>
                    <a:noFill/>
                    <a:ln w="9525">
                      <a:noFill/>
                      <a:miter lim="800000"/>
                      <a:headEnd/>
                      <a:tailEnd/>
                    </a:ln>
                  </pic:spPr>
                </pic:pic>
              </a:graphicData>
            </a:graphic>
          </wp:inline>
        </w:drawing>
      </w:r>
    </w:p>
    <w:p w:rsidR="0027330C" w:rsidRDefault="00C5462D" w:rsidP="00C5462D">
      <w:pPr>
        <w:pStyle w:val="Caption"/>
      </w:pPr>
      <w:bookmarkStart w:id="69" w:name="_Toc313546306"/>
      <w:r w:rsidRPr="00A269C9">
        <w:t xml:space="preserve">Figure </w:t>
      </w:r>
      <w:r>
        <w:t>WFM</w:t>
      </w:r>
      <w:r w:rsidRPr="00A269C9">
        <w:t>.0</w:t>
      </w:r>
      <w:r>
        <w:t>6:</w:t>
      </w:r>
      <w:r w:rsidRPr="00A269C9">
        <w:t xml:space="preserve"> </w:t>
      </w:r>
      <w:r>
        <w:t>Workforce Resource Role</w:t>
      </w:r>
      <w:bookmarkEnd w:id="69"/>
    </w:p>
    <w:p w:rsidR="00DC2DAC" w:rsidRPr="003D7C57" w:rsidRDefault="00DC2DAC" w:rsidP="001A15A5">
      <w:pPr>
        <w:keepLines/>
        <w:rPr>
          <w:sz w:val="16"/>
          <w:szCs w:val="16"/>
        </w:rPr>
      </w:pPr>
    </w:p>
    <w:p w:rsidR="00FB73FD" w:rsidRDefault="00FB73FD" w:rsidP="001A15A5">
      <w:pPr>
        <w:pStyle w:val="Heading3"/>
        <w:keepNext w:val="0"/>
        <w:spacing w:before="120"/>
      </w:pPr>
      <w:bookmarkStart w:id="70" w:name="_Toc306269456"/>
      <w:bookmarkStart w:id="71" w:name="_Toc320632759"/>
      <w:r>
        <w:t>Skill</w:t>
      </w:r>
      <w:bookmarkEnd w:id="70"/>
      <w:bookmarkEnd w:id="71"/>
    </w:p>
    <w:p w:rsidR="00CA161B" w:rsidRPr="00CA161B" w:rsidRDefault="00CA161B" w:rsidP="001A15A5">
      <w:pPr>
        <w:keepLines/>
        <w:ind w:left="720"/>
        <w:rPr>
          <w:sz w:val="22"/>
          <w:szCs w:val="22"/>
        </w:rPr>
      </w:pPr>
      <w:r w:rsidRPr="00CA161B">
        <w:rPr>
          <w:sz w:val="22"/>
          <w:szCs w:val="22"/>
        </w:rPr>
        <w:t xml:space="preserve">To be assignable to work, technicians must have certain skills. In SID, the Skill and </w:t>
      </w:r>
      <w:proofErr w:type="spellStart"/>
      <w:r w:rsidRPr="00CA161B">
        <w:rPr>
          <w:sz w:val="22"/>
          <w:szCs w:val="22"/>
        </w:rPr>
        <w:t>SkillSpecification</w:t>
      </w:r>
      <w:proofErr w:type="spellEnd"/>
      <w:r w:rsidRPr="00CA161B">
        <w:rPr>
          <w:sz w:val="22"/>
          <w:szCs w:val="22"/>
        </w:rPr>
        <w:t xml:space="preserve"> are modeled in Party ABE. </w:t>
      </w:r>
      <w:r w:rsidR="00E84FD8">
        <w:rPr>
          <w:sz w:val="22"/>
          <w:szCs w:val="22"/>
        </w:rPr>
        <w:t>They are</w:t>
      </w:r>
      <w:r w:rsidRPr="00CA161B">
        <w:rPr>
          <w:sz w:val="22"/>
          <w:szCs w:val="22"/>
        </w:rPr>
        <w:t xml:space="preserve"> modeled </w:t>
      </w:r>
      <w:r w:rsidR="00E84FD8">
        <w:rPr>
          <w:sz w:val="22"/>
          <w:szCs w:val="22"/>
        </w:rPr>
        <w:t>using the</w:t>
      </w:r>
      <w:r w:rsidRPr="00CA161B">
        <w:rPr>
          <w:sz w:val="22"/>
          <w:szCs w:val="22"/>
        </w:rPr>
        <w:t xml:space="preserve"> atomic/composite pattern, and categorized </w:t>
      </w:r>
      <w:r w:rsidR="00E84FD8">
        <w:rPr>
          <w:sz w:val="22"/>
          <w:szCs w:val="22"/>
        </w:rPr>
        <w:t>using</w:t>
      </w:r>
      <w:r w:rsidRPr="00CA161B">
        <w:rPr>
          <w:sz w:val="22"/>
          <w:szCs w:val="22"/>
        </w:rPr>
        <w:t xml:space="preserve"> </w:t>
      </w:r>
      <w:proofErr w:type="spellStart"/>
      <w:r w:rsidRPr="00CA161B">
        <w:rPr>
          <w:sz w:val="22"/>
          <w:szCs w:val="22"/>
        </w:rPr>
        <w:t>SkillCatalog</w:t>
      </w:r>
      <w:proofErr w:type="spellEnd"/>
      <w:r w:rsidRPr="00CA161B">
        <w:rPr>
          <w:sz w:val="22"/>
          <w:szCs w:val="22"/>
        </w:rPr>
        <w:t>.</w:t>
      </w:r>
      <w:r w:rsidR="0067400D">
        <w:rPr>
          <w:sz w:val="22"/>
          <w:szCs w:val="22"/>
        </w:rPr>
        <w:t xml:space="preserve"> </w:t>
      </w:r>
      <w:r w:rsidR="003D7C57">
        <w:rPr>
          <w:sz w:val="22"/>
          <w:szCs w:val="22"/>
        </w:rPr>
        <w:t>R</w:t>
      </w:r>
      <w:r w:rsidRPr="00CA161B">
        <w:rPr>
          <w:sz w:val="22"/>
          <w:szCs w:val="22"/>
        </w:rPr>
        <w:t>efer to Party ABE for more details.</w:t>
      </w:r>
    </w:p>
    <w:p w:rsidR="00CA161B" w:rsidRPr="00CA161B" w:rsidRDefault="0005590C" w:rsidP="001A15A5">
      <w:pPr>
        <w:keepLines/>
        <w:ind w:left="720"/>
        <w:rPr>
          <w:sz w:val="16"/>
          <w:szCs w:val="16"/>
        </w:rPr>
      </w:pPr>
      <w:r w:rsidRPr="00CA161B">
        <w:rPr>
          <w:sz w:val="22"/>
          <w:szCs w:val="22"/>
        </w:rPr>
        <w:t xml:space="preserve">Its association to Party and </w:t>
      </w:r>
      <w:proofErr w:type="spellStart"/>
      <w:r w:rsidRPr="00CA161B">
        <w:rPr>
          <w:sz w:val="22"/>
          <w:szCs w:val="22"/>
        </w:rPr>
        <w:t>PartyRole</w:t>
      </w:r>
      <w:proofErr w:type="spellEnd"/>
      <w:r w:rsidRPr="00CA161B">
        <w:rPr>
          <w:sz w:val="22"/>
          <w:szCs w:val="22"/>
        </w:rPr>
        <w:t>, which generalizes Workforce roles, is explained</w:t>
      </w:r>
      <w:r>
        <w:rPr>
          <w:sz w:val="22"/>
          <w:szCs w:val="22"/>
        </w:rPr>
        <w:t xml:space="preserve"> in </w:t>
      </w:r>
      <w:r w:rsidRPr="00096056">
        <w:rPr>
          <w:sz w:val="22"/>
          <w:szCs w:val="22"/>
        </w:rPr>
        <w:t>Figure WFM.07</w:t>
      </w:r>
      <w:r w:rsidRPr="00CA161B">
        <w:rPr>
          <w:sz w:val="22"/>
          <w:szCs w:val="22"/>
        </w:rPr>
        <w:t>.</w:t>
      </w:r>
    </w:p>
    <w:p w:rsidR="00CA161B" w:rsidRPr="00CA161B" w:rsidRDefault="00917145" w:rsidP="001A15A5">
      <w:pPr>
        <w:keepLines/>
        <w:ind w:left="720"/>
        <w:rPr>
          <w:sz w:val="22"/>
          <w:szCs w:val="22"/>
        </w:rPr>
      </w:pPr>
      <w:r>
        <w:rPr>
          <w:noProof/>
        </w:rPr>
        <w:pict>
          <v:shape id="_x0000_s1035" type="#_x0000_t202" style="position:absolute;left:0;text-align:left;margin-left:26.8pt;margin-top:186.4pt;width:440.1pt;height:24.65pt;z-index:251682816" stroked="f">
            <v:textbox style="mso-next-textbox:#_x0000_s1035;mso-fit-shape-to-text:t" inset="0,0,0,0">
              <w:txbxContent>
                <w:p w:rsidR="00526957" w:rsidRPr="007B168B" w:rsidRDefault="00526957" w:rsidP="0005590C">
                  <w:pPr>
                    <w:pStyle w:val="Caption"/>
                    <w:jc w:val="left"/>
                    <w:rPr>
                      <w:noProof/>
                    </w:rPr>
                  </w:pPr>
                  <w:r>
                    <w:tab/>
                  </w:r>
                  <w:bookmarkStart w:id="72" w:name="_Toc313546307"/>
                  <w:bookmarkStart w:id="73" w:name="_Toc320632740"/>
                  <w:r w:rsidRPr="00A269C9">
                    <w:t xml:space="preserve">Figure </w:t>
                  </w:r>
                  <w:r>
                    <w:t>WFM</w:t>
                  </w:r>
                  <w:r w:rsidRPr="00A269C9">
                    <w:t>.0</w:t>
                  </w:r>
                  <w:r>
                    <w:t>7:</w:t>
                  </w:r>
                  <w:r w:rsidRPr="00A269C9">
                    <w:t xml:space="preserve"> </w:t>
                  </w:r>
                  <w:r>
                    <w:t>Skill Model</w:t>
                  </w:r>
                  <w:bookmarkEnd w:id="72"/>
                  <w:bookmarkEnd w:id="73"/>
                </w:p>
              </w:txbxContent>
            </v:textbox>
            <w10:wrap type="square"/>
          </v:shape>
        </w:pict>
      </w:r>
      <w:r w:rsidR="009876D2">
        <w:rPr>
          <w:noProof/>
        </w:rPr>
        <w:drawing>
          <wp:anchor distT="0" distB="0" distL="114300" distR="114300" simplePos="0" relativeHeight="251664384" behindDoc="0" locked="0" layoutInCell="1" allowOverlap="1" wp14:anchorId="621F7EB3" wp14:editId="6D4C82E6">
            <wp:simplePos x="0" y="0"/>
            <wp:positionH relativeFrom="column">
              <wp:posOffset>339090</wp:posOffset>
            </wp:positionH>
            <wp:positionV relativeFrom="paragraph">
              <wp:posOffset>241300</wp:posOffset>
            </wp:positionV>
            <wp:extent cx="5589270" cy="2103120"/>
            <wp:effectExtent l="19050" t="0" r="0" b="0"/>
            <wp:wrapSquare wrapText="bothSides"/>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3"/>
                    <pic:cNvPicPr>
                      <a:picLocks noChangeArrowheads="1"/>
                    </pic:cNvPicPr>
                  </pic:nvPicPr>
                  <pic:blipFill>
                    <a:blip r:embed="rId32" cstate="print"/>
                    <a:srcRect/>
                    <a:stretch>
                      <a:fillRect/>
                    </a:stretch>
                  </pic:blipFill>
                  <pic:spPr bwMode="auto">
                    <a:xfrm>
                      <a:off x="0" y="0"/>
                      <a:ext cx="5589270" cy="2103120"/>
                    </a:xfrm>
                    <a:prstGeom prst="rect">
                      <a:avLst/>
                    </a:prstGeom>
                    <a:noFill/>
                    <a:ln w="9525">
                      <a:noFill/>
                      <a:miter lim="800000"/>
                      <a:headEnd/>
                      <a:tailEnd/>
                    </a:ln>
                  </pic:spPr>
                </pic:pic>
              </a:graphicData>
            </a:graphic>
          </wp:anchor>
        </w:drawing>
      </w:r>
    </w:p>
    <w:p w:rsidR="00CA161B" w:rsidRPr="00CA161B" w:rsidRDefault="00CA161B" w:rsidP="001A15A5">
      <w:pPr>
        <w:keepLines/>
        <w:ind w:left="720"/>
        <w:jc w:val="both"/>
        <w:rPr>
          <w:spacing w:val="0"/>
          <w:sz w:val="22"/>
          <w:szCs w:val="22"/>
        </w:rPr>
      </w:pPr>
      <w:r w:rsidRPr="00CA161B">
        <w:rPr>
          <w:spacing w:val="0"/>
          <w:sz w:val="22"/>
          <w:szCs w:val="22"/>
        </w:rPr>
        <w:lastRenderedPageBreak/>
        <w:t xml:space="preserve">The association between a </w:t>
      </w:r>
      <w:proofErr w:type="spellStart"/>
      <w:r w:rsidRPr="00CA161B">
        <w:rPr>
          <w:spacing w:val="0"/>
          <w:sz w:val="22"/>
          <w:szCs w:val="22"/>
        </w:rPr>
        <w:t>PartyRole</w:t>
      </w:r>
      <w:proofErr w:type="spellEnd"/>
      <w:r w:rsidRPr="00CA161B">
        <w:rPr>
          <w:spacing w:val="0"/>
          <w:sz w:val="22"/>
          <w:szCs w:val="22"/>
        </w:rPr>
        <w:t xml:space="preserve"> and Skill(s) implies requirement. For example, to be classified as a fiber repair technician, for planning or training purposes, the role must have the following skills: signal strength test or measurement, equipment diagnostics, equipment reconfiguration, and equipment installation.</w:t>
      </w:r>
    </w:p>
    <w:p w:rsidR="00CA161B" w:rsidRDefault="00CA161B" w:rsidP="001A15A5">
      <w:pPr>
        <w:keepLines/>
        <w:ind w:left="720"/>
        <w:jc w:val="both"/>
        <w:rPr>
          <w:spacing w:val="0"/>
          <w:sz w:val="22"/>
          <w:szCs w:val="22"/>
        </w:rPr>
      </w:pPr>
      <w:r w:rsidRPr="00CA161B">
        <w:rPr>
          <w:spacing w:val="0"/>
          <w:sz w:val="22"/>
          <w:szCs w:val="22"/>
        </w:rPr>
        <w:t xml:space="preserve">The association between Party and Skill(s) means a particular person or group/organization already has </w:t>
      </w:r>
      <w:r w:rsidR="0067400D">
        <w:rPr>
          <w:spacing w:val="0"/>
          <w:sz w:val="22"/>
          <w:szCs w:val="22"/>
        </w:rPr>
        <w:t xml:space="preserve">a </w:t>
      </w:r>
      <w:r w:rsidRPr="00CA161B">
        <w:rPr>
          <w:spacing w:val="0"/>
          <w:sz w:val="22"/>
          <w:szCs w:val="22"/>
        </w:rPr>
        <w:t>particular skill(s).</w:t>
      </w:r>
    </w:p>
    <w:p w:rsidR="00DE1B48" w:rsidRPr="00CA161B" w:rsidRDefault="00DE1B48" w:rsidP="001A15A5">
      <w:pPr>
        <w:keepLines/>
        <w:ind w:left="720"/>
        <w:jc w:val="both"/>
        <w:rPr>
          <w:spacing w:val="0"/>
          <w:sz w:val="22"/>
          <w:szCs w:val="22"/>
        </w:rPr>
      </w:pPr>
    </w:p>
    <w:p w:rsidR="00A94899" w:rsidRDefault="0052086E" w:rsidP="001A15A5">
      <w:pPr>
        <w:pStyle w:val="Heading3"/>
        <w:keepNext w:val="0"/>
        <w:spacing w:before="120"/>
      </w:pPr>
      <w:bookmarkStart w:id="74" w:name="_Toc308458090"/>
      <w:bookmarkStart w:id="75" w:name="_Toc308458152"/>
      <w:bookmarkStart w:id="76" w:name="_Toc308526972"/>
      <w:bookmarkStart w:id="77" w:name="_Toc308527061"/>
      <w:bookmarkStart w:id="78" w:name="_Toc308603637"/>
      <w:bookmarkStart w:id="79" w:name="_Toc306269457"/>
      <w:bookmarkStart w:id="80" w:name="_Toc320632760"/>
      <w:bookmarkEnd w:id="74"/>
      <w:bookmarkEnd w:id="75"/>
      <w:bookmarkEnd w:id="76"/>
      <w:bookmarkEnd w:id="77"/>
      <w:bookmarkEnd w:id="78"/>
      <w:r>
        <w:t xml:space="preserve">Pool </w:t>
      </w:r>
      <w:r w:rsidR="00093B1D">
        <w:t xml:space="preserve">and Pool </w:t>
      </w:r>
      <w:r>
        <w:t>Assignment</w:t>
      </w:r>
      <w:bookmarkEnd w:id="79"/>
      <w:bookmarkEnd w:id="80"/>
    </w:p>
    <w:p w:rsidR="00CA161B" w:rsidRPr="00CA161B" w:rsidRDefault="00CA161B" w:rsidP="001A15A5">
      <w:pPr>
        <w:keepLines/>
        <w:ind w:left="720"/>
        <w:rPr>
          <w:spacing w:val="0"/>
          <w:sz w:val="22"/>
          <w:szCs w:val="22"/>
        </w:rPr>
      </w:pPr>
      <w:r w:rsidRPr="00CA161B">
        <w:rPr>
          <w:spacing w:val="0"/>
          <w:sz w:val="22"/>
          <w:szCs w:val="22"/>
        </w:rPr>
        <w:t xml:space="preserve">For workforce planning and scheduling purposes, the capacity of individual human and non-human resources must be organized in Pools. A Pool is a group of people or resources, grouped by some criteria, </w:t>
      </w:r>
      <w:r w:rsidR="0067400D">
        <w:rPr>
          <w:spacing w:val="0"/>
          <w:sz w:val="22"/>
          <w:szCs w:val="22"/>
        </w:rPr>
        <w:t>such as</w:t>
      </w:r>
      <w:r w:rsidRPr="00CA161B">
        <w:rPr>
          <w:spacing w:val="0"/>
          <w:sz w:val="22"/>
          <w:szCs w:val="22"/>
        </w:rPr>
        <w:t xml:space="preserve"> Skills or Location, for a period of time. </w:t>
      </w:r>
      <w:r w:rsidR="008F7939" w:rsidRPr="0071367F">
        <w:rPr>
          <w:spacing w:val="0"/>
          <w:sz w:val="22"/>
          <w:szCs w:val="22"/>
        </w:rPr>
        <w:t xml:space="preserve">Pool also facilitates the assignment of </w:t>
      </w:r>
      <w:r w:rsidR="00B93FBE" w:rsidRPr="0071367F">
        <w:rPr>
          <w:spacing w:val="0"/>
          <w:sz w:val="22"/>
          <w:szCs w:val="22"/>
        </w:rPr>
        <w:t xml:space="preserve">a </w:t>
      </w:r>
      <w:r w:rsidR="008F7939" w:rsidRPr="0071367F">
        <w:rPr>
          <w:spacing w:val="0"/>
          <w:sz w:val="22"/>
          <w:szCs w:val="22"/>
        </w:rPr>
        <w:t>group of people to a work</w:t>
      </w:r>
      <w:r w:rsidR="00B93FBE" w:rsidRPr="0071367F">
        <w:rPr>
          <w:spacing w:val="0"/>
          <w:sz w:val="22"/>
          <w:szCs w:val="22"/>
        </w:rPr>
        <w:t xml:space="preserve"> task</w:t>
      </w:r>
      <w:r w:rsidR="008F7939">
        <w:rPr>
          <w:spacing w:val="0"/>
          <w:sz w:val="22"/>
          <w:szCs w:val="22"/>
        </w:rPr>
        <w:t xml:space="preserve">. </w:t>
      </w:r>
      <w:r w:rsidRPr="00CA161B">
        <w:rPr>
          <w:spacing w:val="0"/>
          <w:sz w:val="22"/>
          <w:szCs w:val="22"/>
        </w:rPr>
        <w:t>Pools may not always be equal to a physical organization, but rather a logical holder of workforce capacity. In fact, a Workforce organization can have more than one Pool, and vice versa, a pool can contain technicians from more than one organization.</w:t>
      </w:r>
    </w:p>
    <w:p w:rsidR="00CA161B" w:rsidRPr="00CA161B" w:rsidRDefault="00CA161B" w:rsidP="001A15A5">
      <w:pPr>
        <w:keepLines/>
        <w:ind w:left="720"/>
        <w:rPr>
          <w:spacing w:val="0"/>
          <w:sz w:val="22"/>
          <w:szCs w:val="22"/>
        </w:rPr>
      </w:pPr>
      <w:r w:rsidRPr="00CA161B">
        <w:rPr>
          <w:spacing w:val="0"/>
          <w:sz w:val="22"/>
          <w:szCs w:val="22"/>
        </w:rPr>
        <w:t xml:space="preserve">For this SID release, the capacity represented by </w:t>
      </w:r>
      <w:r w:rsidR="009124E6" w:rsidRPr="00B93FBE">
        <w:rPr>
          <w:spacing w:val="0"/>
          <w:sz w:val="22"/>
          <w:szCs w:val="22"/>
        </w:rPr>
        <w:t xml:space="preserve">or associated </w:t>
      </w:r>
      <w:r w:rsidR="00B93FBE">
        <w:rPr>
          <w:spacing w:val="0"/>
          <w:sz w:val="22"/>
          <w:szCs w:val="22"/>
        </w:rPr>
        <w:t>with</w:t>
      </w:r>
      <w:r w:rsidR="009124E6">
        <w:rPr>
          <w:spacing w:val="0"/>
          <w:sz w:val="22"/>
          <w:szCs w:val="22"/>
        </w:rPr>
        <w:t xml:space="preserve"> </w:t>
      </w:r>
      <w:r w:rsidRPr="00CA161B">
        <w:rPr>
          <w:spacing w:val="0"/>
          <w:sz w:val="22"/>
          <w:szCs w:val="22"/>
        </w:rPr>
        <w:t xml:space="preserve">a Pool is high-level — just the count of people with certain skills for locations. </w:t>
      </w:r>
      <w:r w:rsidRPr="002E2F3D">
        <w:rPr>
          <w:spacing w:val="0"/>
          <w:sz w:val="22"/>
          <w:szCs w:val="22"/>
        </w:rPr>
        <w:t xml:space="preserve">In a future release, we will consider defining more details on capacity down to a time slot (of a day), the capacity </w:t>
      </w:r>
      <w:r w:rsidR="001C1374" w:rsidRPr="002E2F3D">
        <w:rPr>
          <w:spacing w:val="0"/>
          <w:sz w:val="22"/>
          <w:szCs w:val="22"/>
        </w:rPr>
        <w:t xml:space="preserve">unit </w:t>
      </w:r>
      <w:r w:rsidRPr="002E2F3D">
        <w:rPr>
          <w:spacing w:val="0"/>
          <w:sz w:val="22"/>
          <w:szCs w:val="22"/>
        </w:rPr>
        <w:t xml:space="preserve">(man hours, maximal number of orders of certain Work types that can be processed), time granularity (like 1 </w:t>
      </w:r>
      <w:r w:rsidRPr="002E2F3D">
        <w:rPr>
          <w:spacing w:val="-4"/>
          <w:sz w:val="22"/>
          <w:szCs w:val="22"/>
        </w:rPr>
        <w:t>hour, 2 hours, etc. — i.e. the unit time period the workforce organization can give resources for)</w:t>
      </w:r>
      <w:r w:rsidRPr="002E2F3D">
        <w:rPr>
          <w:spacing w:val="0"/>
          <w:sz w:val="22"/>
          <w:szCs w:val="22"/>
        </w:rPr>
        <w:t>, and others.</w:t>
      </w:r>
      <w:r w:rsidRPr="00CA161B">
        <w:rPr>
          <w:color w:val="FF0000"/>
          <w:spacing w:val="0"/>
          <w:sz w:val="22"/>
          <w:szCs w:val="22"/>
        </w:rPr>
        <w:t xml:space="preserve"> </w:t>
      </w:r>
      <w:r w:rsidRPr="00CA161B">
        <w:rPr>
          <w:spacing w:val="0"/>
          <w:sz w:val="22"/>
          <w:szCs w:val="22"/>
        </w:rPr>
        <w:t xml:space="preserve">For example, an </w:t>
      </w:r>
      <w:proofErr w:type="spellStart"/>
      <w:r w:rsidRPr="0071367F">
        <w:rPr>
          <w:spacing w:val="0"/>
          <w:sz w:val="22"/>
          <w:szCs w:val="22"/>
        </w:rPr>
        <w:t>EmployeePool</w:t>
      </w:r>
      <w:r w:rsidR="00321671" w:rsidRPr="0071367F">
        <w:rPr>
          <w:spacing w:val="0"/>
          <w:sz w:val="22"/>
          <w:szCs w:val="22"/>
        </w:rPr>
        <w:t>’s</w:t>
      </w:r>
      <w:proofErr w:type="spellEnd"/>
      <w:r w:rsidR="00321671" w:rsidRPr="0071367F">
        <w:rPr>
          <w:spacing w:val="0"/>
          <w:sz w:val="22"/>
          <w:szCs w:val="22"/>
        </w:rPr>
        <w:t xml:space="preserve"> Capacity</w:t>
      </w:r>
      <w:r w:rsidRPr="00CA161B">
        <w:rPr>
          <w:spacing w:val="0"/>
          <w:sz w:val="22"/>
          <w:szCs w:val="22"/>
        </w:rPr>
        <w:t>, on a particular working day, from 8 am to 12</w:t>
      </w:r>
      <w:r w:rsidR="001C1374">
        <w:rPr>
          <w:spacing w:val="0"/>
          <w:sz w:val="22"/>
          <w:szCs w:val="22"/>
        </w:rPr>
        <w:t xml:space="preserve"> </w:t>
      </w:r>
      <w:r w:rsidRPr="00CA161B">
        <w:rPr>
          <w:spacing w:val="0"/>
          <w:sz w:val="22"/>
          <w:szCs w:val="22"/>
        </w:rPr>
        <w:t>pm, with Fiber installation skills can be 40 man hours (available capacity).</w:t>
      </w:r>
    </w:p>
    <w:p w:rsidR="00CA161B" w:rsidRPr="002E2F3D" w:rsidRDefault="00CA161B" w:rsidP="001A15A5">
      <w:pPr>
        <w:keepLines/>
        <w:ind w:left="720"/>
        <w:rPr>
          <w:spacing w:val="0"/>
          <w:sz w:val="22"/>
          <w:szCs w:val="22"/>
        </w:rPr>
      </w:pPr>
      <w:r w:rsidRPr="00CA161B">
        <w:rPr>
          <w:spacing w:val="0"/>
          <w:sz w:val="22"/>
          <w:szCs w:val="22"/>
        </w:rPr>
        <w:t xml:space="preserve">The </w:t>
      </w:r>
      <w:proofErr w:type="spellStart"/>
      <w:r w:rsidRPr="00CA161B">
        <w:rPr>
          <w:spacing w:val="0"/>
          <w:sz w:val="22"/>
          <w:szCs w:val="22"/>
        </w:rPr>
        <w:t>WorkforceEmployeePool</w:t>
      </w:r>
      <w:proofErr w:type="spellEnd"/>
      <w:r w:rsidRPr="00CA161B">
        <w:rPr>
          <w:spacing w:val="0"/>
          <w:sz w:val="22"/>
          <w:szCs w:val="22"/>
        </w:rPr>
        <w:t xml:space="preserve"> has the flag of </w:t>
      </w:r>
      <w:proofErr w:type="spellStart"/>
      <w:r w:rsidRPr="00CA161B">
        <w:rPr>
          <w:spacing w:val="0"/>
          <w:sz w:val="22"/>
          <w:szCs w:val="22"/>
        </w:rPr>
        <w:t>isWFSupplierEmployeePool</w:t>
      </w:r>
      <w:proofErr w:type="spellEnd"/>
      <w:r w:rsidRPr="00CA161B">
        <w:rPr>
          <w:spacing w:val="0"/>
          <w:sz w:val="22"/>
          <w:szCs w:val="22"/>
        </w:rPr>
        <w:t>, to distinguish whether the pool is managed by an external Supplier (3rd-party contractor). Such a pool may</w:t>
      </w:r>
      <w:r w:rsidR="001C1374">
        <w:rPr>
          <w:spacing w:val="0"/>
          <w:sz w:val="22"/>
          <w:szCs w:val="22"/>
        </w:rPr>
        <w:t xml:space="preserve"> </w:t>
      </w:r>
      <w:r w:rsidRPr="00CA161B">
        <w:rPr>
          <w:spacing w:val="0"/>
          <w:sz w:val="22"/>
          <w:szCs w:val="22"/>
        </w:rPr>
        <w:t xml:space="preserve">be transparent to the Service Provider in terms of particular employee booking and assignment; </w:t>
      </w:r>
      <w:r w:rsidRPr="002E2F3D">
        <w:rPr>
          <w:spacing w:val="0"/>
          <w:sz w:val="22"/>
          <w:szCs w:val="22"/>
        </w:rPr>
        <w:t>as such functions are outsourced to the contractor company. Nevertheless, the Service Provider may want to know the capacity of the pool, for its own planning purposes.</w:t>
      </w:r>
    </w:p>
    <w:p w:rsidR="00CA161B" w:rsidRPr="00CA161B" w:rsidRDefault="00CA161B" w:rsidP="001A15A5">
      <w:pPr>
        <w:keepLines/>
        <w:ind w:left="720"/>
        <w:rPr>
          <w:spacing w:val="0"/>
          <w:sz w:val="22"/>
          <w:szCs w:val="22"/>
        </w:rPr>
      </w:pPr>
      <w:r w:rsidRPr="00CA161B">
        <w:rPr>
          <w:spacing w:val="0"/>
          <w:sz w:val="22"/>
          <w:szCs w:val="22"/>
        </w:rPr>
        <w:t xml:space="preserve">An example of a </w:t>
      </w:r>
      <w:proofErr w:type="spellStart"/>
      <w:r w:rsidRPr="00CA161B">
        <w:rPr>
          <w:spacing w:val="0"/>
          <w:sz w:val="22"/>
          <w:szCs w:val="22"/>
        </w:rPr>
        <w:t>WorkforceResourcePool</w:t>
      </w:r>
      <w:proofErr w:type="spellEnd"/>
      <w:r w:rsidRPr="00CA161B">
        <w:rPr>
          <w:spacing w:val="0"/>
          <w:sz w:val="22"/>
          <w:szCs w:val="22"/>
        </w:rPr>
        <w:t xml:space="preserve"> is the group of trucks and tools (like network testers) that the field force department for the New York area can use to serve a Fiber installation project.</w:t>
      </w:r>
    </w:p>
    <w:p w:rsidR="00CA161B" w:rsidRPr="00CA161B" w:rsidRDefault="00917145" w:rsidP="001A15A5">
      <w:pPr>
        <w:keepLines/>
        <w:ind w:left="720"/>
        <w:rPr>
          <w:sz w:val="22"/>
          <w:szCs w:val="22"/>
        </w:rPr>
      </w:pPr>
      <w:r>
        <w:rPr>
          <w:noProof/>
        </w:rPr>
        <w:lastRenderedPageBreak/>
        <w:pict>
          <v:shape id="_x0000_s1036" type="#_x0000_t202" style="position:absolute;left:0;text-align:left;margin-left:20.5pt;margin-top:265.2pt;width:464.25pt;height:.05pt;z-index:251684864" wrapcoords="-35 0 -35 20903 21600 20903 21600 0 -35 0" stroked="f">
            <v:textbox style="mso-next-textbox:#_x0000_s1036;mso-fit-shape-to-text:t" inset="0,0,0,0">
              <w:txbxContent>
                <w:p w:rsidR="00526957" w:rsidRPr="00E74B87" w:rsidRDefault="00E74B87" w:rsidP="00852DFF">
                  <w:pPr>
                    <w:pStyle w:val="Caption"/>
                    <w:ind w:left="0"/>
                  </w:pPr>
                  <w:bookmarkStart w:id="81" w:name="_Toc313546308"/>
                  <w:bookmarkStart w:id="82" w:name="_Toc320632741"/>
                  <w:r w:rsidRPr="00A269C9">
                    <w:t xml:space="preserve">Figure </w:t>
                  </w:r>
                  <w:r>
                    <w:t>WFM</w:t>
                  </w:r>
                  <w:r w:rsidRPr="00A269C9">
                    <w:t>.0</w:t>
                  </w:r>
                  <w:r>
                    <w:t>8</w:t>
                  </w:r>
                  <w:r w:rsidR="0095785C">
                    <w:t>:</w:t>
                  </w:r>
                  <w:r w:rsidRPr="00A269C9">
                    <w:t xml:space="preserve"> </w:t>
                  </w:r>
                  <w:r>
                    <w:t>Workforce Pool</w:t>
                  </w:r>
                  <w:bookmarkEnd w:id="81"/>
                  <w:bookmarkEnd w:id="82"/>
                </w:p>
              </w:txbxContent>
            </v:textbox>
            <w10:wrap type="tight"/>
          </v:shape>
        </w:pict>
      </w:r>
      <w:r w:rsidR="006E07A1">
        <w:rPr>
          <w:noProof/>
          <w:sz w:val="22"/>
          <w:szCs w:val="22"/>
        </w:rPr>
        <w:drawing>
          <wp:anchor distT="0" distB="0" distL="114300" distR="114300" simplePos="0" relativeHeight="251665408" behindDoc="1" locked="0" layoutInCell="1" allowOverlap="1" wp14:anchorId="2B46A4A5" wp14:editId="502727C8">
            <wp:simplePos x="0" y="0"/>
            <wp:positionH relativeFrom="column">
              <wp:posOffset>260350</wp:posOffset>
            </wp:positionH>
            <wp:positionV relativeFrom="paragraph">
              <wp:posOffset>19050</wp:posOffset>
            </wp:positionV>
            <wp:extent cx="5895975" cy="3291840"/>
            <wp:effectExtent l="19050" t="0" r="9525" b="0"/>
            <wp:wrapTight wrapText="bothSides">
              <wp:wrapPolygon edited="0">
                <wp:start x="-70" y="0"/>
                <wp:lineTo x="-70" y="21500"/>
                <wp:lineTo x="21635" y="21500"/>
                <wp:lineTo x="21635" y="0"/>
                <wp:lineTo x="-70" y="0"/>
              </wp:wrapPolygon>
            </wp:wrapTight>
            <wp:docPr id="17" name="Picture 16" descr="C:\Documents and Settings\Anh\Local Settings\Temporary Internet Files\Content.Word\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nh\Local Settings\Temporary Internet Files\Content.Word\New Picture (3).bmp"/>
                    <pic:cNvPicPr>
                      <a:picLocks noChangeAspect="1" noChangeArrowheads="1"/>
                    </pic:cNvPicPr>
                  </pic:nvPicPr>
                  <pic:blipFill>
                    <a:blip r:embed="rId33" cstate="print"/>
                    <a:srcRect/>
                    <a:stretch>
                      <a:fillRect/>
                    </a:stretch>
                  </pic:blipFill>
                  <pic:spPr bwMode="auto">
                    <a:xfrm>
                      <a:off x="0" y="0"/>
                      <a:ext cx="5895975" cy="3291840"/>
                    </a:xfrm>
                    <a:prstGeom prst="rect">
                      <a:avLst/>
                    </a:prstGeom>
                    <a:noFill/>
                    <a:ln w="9525">
                      <a:noFill/>
                      <a:miter lim="800000"/>
                      <a:headEnd/>
                      <a:tailEnd/>
                    </a:ln>
                  </pic:spPr>
                </pic:pic>
              </a:graphicData>
            </a:graphic>
          </wp:anchor>
        </w:drawing>
      </w:r>
    </w:p>
    <w:p w:rsidR="00FA60E1" w:rsidRDefault="00FA60E1" w:rsidP="001A15A5">
      <w:pPr>
        <w:keepLines/>
        <w:jc w:val="center"/>
      </w:pPr>
    </w:p>
    <w:p w:rsidR="00D21072" w:rsidRDefault="00E74B87" w:rsidP="00E74B87">
      <w:pPr>
        <w:pStyle w:val="Caption"/>
        <w:keepLines/>
        <w:spacing w:line="240" w:lineRule="auto"/>
        <w:ind w:left="360"/>
        <w:jc w:val="left"/>
      </w:pPr>
      <w:r>
        <w:tab/>
      </w:r>
      <w:r>
        <w:tab/>
      </w:r>
    </w:p>
    <w:p w:rsidR="00CA161B" w:rsidRDefault="00CA161B" w:rsidP="001A15A5">
      <w:pPr>
        <w:keepLines/>
        <w:ind w:left="720"/>
        <w:rPr>
          <w:sz w:val="22"/>
          <w:szCs w:val="22"/>
        </w:rPr>
      </w:pPr>
      <w:r w:rsidRPr="00CA161B">
        <w:rPr>
          <w:sz w:val="22"/>
          <w:szCs w:val="22"/>
        </w:rPr>
        <w:t>F</w:t>
      </w:r>
      <w:r w:rsidRPr="00CA161B">
        <w:rPr>
          <w:spacing w:val="0"/>
          <w:sz w:val="22"/>
          <w:szCs w:val="22"/>
        </w:rPr>
        <w:t>igure WFM.09 represents the assignments of Employees or Resources to Pools</w:t>
      </w:r>
      <w:r w:rsidR="001C1374">
        <w:rPr>
          <w:spacing w:val="0"/>
          <w:sz w:val="22"/>
          <w:szCs w:val="22"/>
        </w:rPr>
        <w:t>.</w:t>
      </w:r>
    </w:p>
    <w:p w:rsidR="00CA161B" w:rsidRDefault="006E07A1" w:rsidP="001A15A5">
      <w:pPr>
        <w:keepLines/>
        <w:ind w:left="720"/>
        <w:rPr>
          <w:sz w:val="22"/>
          <w:szCs w:val="22"/>
        </w:rPr>
      </w:pPr>
      <w:r>
        <w:rPr>
          <w:noProof/>
          <w:sz w:val="22"/>
          <w:szCs w:val="22"/>
        </w:rPr>
        <w:lastRenderedPageBreak/>
        <w:drawing>
          <wp:anchor distT="0" distB="0" distL="114300" distR="114300" simplePos="0" relativeHeight="251666432" behindDoc="1" locked="0" layoutInCell="1" allowOverlap="1" wp14:anchorId="092DF555" wp14:editId="432970E8">
            <wp:simplePos x="0" y="0"/>
            <wp:positionH relativeFrom="column">
              <wp:posOffset>-153670</wp:posOffset>
            </wp:positionH>
            <wp:positionV relativeFrom="paragraph">
              <wp:posOffset>167005</wp:posOffset>
            </wp:positionV>
            <wp:extent cx="5932805" cy="3114040"/>
            <wp:effectExtent l="19050" t="0" r="0" b="0"/>
            <wp:wrapTight wrapText="bothSides">
              <wp:wrapPolygon edited="0">
                <wp:start x="-69" y="0"/>
                <wp:lineTo x="-69" y="21406"/>
                <wp:lineTo x="21570" y="21406"/>
                <wp:lineTo x="21570" y="0"/>
                <wp:lineTo x="-69" y="0"/>
              </wp:wrapPolygon>
            </wp:wrapTight>
            <wp:docPr id="19" name="Picture 19" descr="C:\Documents and Settings\Anh\Local Settings\Temporary Internet Files\Content.Word\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nh\Local Settings\Temporary Internet Files\Content.Word\New Picture (4).bmp"/>
                    <pic:cNvPicPr>
                      <a:picLocks noChangeAspect="1" noChangeArrowheads="1"/>
                    </pic:cNvPicPr>
                  </pic:nvPicPr>
                  <pic:blipFill>
                    <a:blip r:embed="rId34" cstate="print"/>
                    <a:srcRect/>
                    <a:stretch>
                      <a:fillRect/>
                    </a:stretch>
                  </pic:blipFill>
                  <pic:spPr bwMode="auto">
                    <a:xfrm>
                      <a:off x="0" y="0"/>
                      <a:ext cx="5932805" cy="3114040"/>
                    </a:xfrm>
                    <a:prstGeom prst="rect">
                      <a:avLst/>
                    </a:prstGeom>
                    <a:noFill/>
                    <a:ln w="9525">
                      <a:noFill/>
                      <a:miter lim="800000"/>
                      <a:headEnd/>
                      <a:tailEnd/>
                    </a:ln>
                  </pic:spPr>
                </pic:pic>
              </a:graphicData>
            </a:graphic>
          </wp:anchor>
        </w:drawing>
      </w:r>
    </w:p>
    <w:p w:rsidR="00CA161B" w:rsidRPr="00CA161B" w:rsidRDefault="00917145" w:rsidP="001A15A5">
      <w:pPr>
        <w:keepLines/>
        <w:ind w:left="720"/>
        <w:rPr>
          <w:sz w:val="22"/>
          <w:szCs w:val="22"/>
        </w:rPr>
      </w:pPr>
      <w:r>
        <w:rPr>
          <w:noProof/>
        </w:rPr>
        <w:pict>
          <v:shape id="_x0000_s1037" type="#_x0000_t202" style="position:absolute;left:0;text-align:left;margin-left:4.8pt;margin-top:4.5pt;width:450.25pt;height:24.65pt;z-index:251686912" wrapcoords="-35 0 -35 20903 21600 20903 21600 0 -35 0" stroked="f">
            <v:textbox style="mso-next-textbox:#_x0000_s1037;mso-fit-shape-to-text:t" inset="0,0,0,0">
              <w:txbxContent>
                <w:p w:rsidR="00584E6D" w:rsidRPr="00DE1A33" w:rsidRDefault="00584E6D" w:rsidP="00584E6D">
                  <w:pPr>
                    <w:pStyle w:val="Caption"/>
                    <w:ind w:left="0"/>
                    <w:rPr>
                      <w:noProof/>
                    </w:rPr>
                  </w:pPr>
                  <w:bookmarkStart w:id="83" w:name="_Toc313546309"/>
                  <w:bookmarkStart w:id="84" w:name="_Toc320632742"/>
                  <w:r w:rsidRPr="00A269C9">
                    <w:t xml:space="preserve">Figure </w:t>
                  </w:r>
                  <w:r>
                    <w:t>WFM</w:t>
                  </w:r>
                  <w:r w:rsidRPr="00A269C9">
                    <w:t>.0</w:t>
                  </w:r>
                  <w:r>
                    <w:t>9:</w:t>
                  </w:r>
                  <w:r w:rsidRPr="00A269C9">
                    <w:t xml:space="preserve"> </w:t>
                  </w:r>
                  <w:r>
                    <w:t>Workforce Assignment to Pool</w:t>
                  </w:r>
                  <w:bookmarkEnd w:id="83"/>
                  <w:bookmarkEnd w:id="84"/>
                </w:p>
              </w:txbxContent>
            </v:textbox>
            <w10:wrap type="tight"/>
          </v:shape>
        </w:pict>
      </w:r>
    </w:p>
    <w:p w:rsidR="00CA161B" w:rsidRPr="00CA161B" w:rsidRDefault="00CA161B" w:rsidP="001A15A5">
      <w:pPr>
        <w:keepLines/>
        <w:ind w:left="720"/>
        <w:rPr>
          <w:color w:val="FF0000"/>
          <w:spacing w:val="0"/>
          <w:sz w:val="22"/>
          <w:szCs w:val="22"/>
        </w:rPr>
      </w:pPr>
      <w:r w:rsidRPr="00CA161B">
        <w:rPr>
          <w:spacing w:val="0"/>
          <w:sz w:val="22"/>
          <w:szCs w:val="22"/>
        </w:rPr>
        <w:t xml:space="preserve">The assignment of Employee and Resource to a pool is recorded in an assignment class </w:t>
      </w:r>
      <w:r w:rsidR="009C3176">
        <w:rPr>
          <w:spacing w:val="0"/>
          <w:sz w:val="22"/>
          <w:szCs w:val="22"/>
        </w:rPr>
        <w:t>—</w:t>
      </w:r>
      <w:r w:rsidRPr="00CA161B">
        <w:rPr>
          <w:spacing w:val="0"/>
          <w:sz w:val="22"/>
          <w:szCs w:val="22"/>
        </w:rPr>
        <w:t xml:space="preserve"> </w:t>
      </w:r>
      <w:proofErr w:type="spellStart"/>
      <w:r w:rsidRPr="00CA161B">
        <w:rPr>
          <w:spacing w:val="0"/>
          <w:sz w:val="22"/>
          <w:szCs w:val="22"/>
        </w:rPr>
        <w:t>WorkforcePoolAssignment</w:t>
      </w:r>
      <w:proofErr w:type="spellEnd"/>
      <w:r w:rsidRPr="00CA161B">
        <w:rPr>
          <w:spacing w:val="0"/>
          <w:sz w:val="22"/>
          <w:szCs w:val="22"/>
        </w:rPr>
        <w:t xml:space="preserve">. Its subclasses are </w:t>
      </w:r>
      <w:proofErr w:type="spellStart"/>
      <w:r w:rsidRPr="00CA161B">
        <w:rPr>
          <w:spacing w:val="0"/>
          <w:sz w:val="22"/>
          <w:szCs w:val="22"/>
        </w:rPr>
        <w:t>WorkforceEmployeePoolAssignment</w:t>
      </w:r>
      <w:proofErr w:type="spellEnd"/>
      <w:r w:rsidRPr="00CA161B">
        <w:rPr>
          <w:spacing w:val="0"/>
          <w:sz w:val="22"/>
          <w:szCs w:val="22"/>
        </w:rPr>
        <w:t xml:space="preserve"> and </w:t>
      </w:r>
      <w:proofErr w:type="spellStart"/>
      <w:r w:rsidRPr="00CA161B">
        <w:rPr>
          <w:spacing w:val="0"/>
          <w:sz w:val="22"/>
          <w:szCs w:val="22"/>
        </w:rPr>
        <w:t>WorkforceResourcePoolAssignment</w:t>
      </w:r>
      <w:proofErr w:type="spellEnd"/>
      <w:r w:rsidRPr="00CA161B">
        <w:rPr>
          <w:spacing w:val="0"/>
          <w:sz w:val="22"/>
          <w:szCs w:val="22"/>
        </w:rPr>
        <w:t xml:space="preserve">. The parent class of </w:t>
      </w:r>
      <w:proofErr w:type="spellStart"/>
      <w:r w:rsidRPr="00CA161B">
        <w:rPr>
          <w:spacing w:val="0"/>
          <w:sz w:val="22"/>
          <w:szCs w:val="22"/>
        </w:rPr>
        <w:t>WorkforcePoolAssignment</w:t>
      </w:r>
      <w:proofErr w:type="spellEnd"/>
      <w:r w:rsidRPr="00CA161B">
        <w:rPr>
          <w:spacing w:val="0"/>
          <w:sz w:val="22"/>
          <w:szCs w:val="22"/>
        </w:rPr>
        <w:t xml:space="preserve"> has the attributes for the validity period, as well as the restriction of this assignment</w:t>
      </w:r>
      <w:r w:rsidRPr="002E2F3D">
        <w:rPr>
          <w:spacing w:val="0"/>
          <w:sz w:val="22"/>
          <w:szCs w:val="22"/>
        </w:rPr>
        <w:t>. The restriction is any rule that keeps the assignment valid other than time period. For</w:t>
      </w:r>
      <w:r w:rsidRPr="00CA161B">
        <w:rPr>
          <w:spacing w:val="0"/>
          <w:sz w:val="22"/>
          <w:szCs w:val="22"/>
        </w:rPr>
        <w:t xml:space="preserve"> example, this employee to </w:t>
      </w:r>
      <w:r w:rsidR="00074045">
        <w:rPr>
          <w:spacing w:val="0"/>
          <w:sz w:val="22"/>
          <w:szCs w:val="22"/>
        </w:rPr>
        <w:t xml:space="preserve">Pool </w:t>
      </w:r>
      <w:r w:rsidRPr="00CA161B">
        <w:rPr>
          <w:spacing w:val="0"/>
          <w:sz w:val="22"/>
          <w:szCs w:val="22"/>
        </w:rPr>
        <w:t>assignment can be 50% of his capacity during that period only</w:t>
      </w:r>
      <w:r w:rsidR="009C3176">
        <w:rPr>
          <w:spacing w:val="0"/>
          <w:sz w:val="22"/>
          <w:szCs w:val="22"/>
        </w:rPr>
        <w:t>.</w:t>
      </w:r>
    </w:p>
    <w:p w:rsidR="00CA161B" w:rsidRDefault="00CA161B" w:rsidP="001A15A5">
      <w:pPr>
        <w:keepLines/>
        <w:ind w:left="720"/>
        <w:rPr>
          <w:spacing w:val="0"/>
          <w:sz w:val="22"/>
          <w:szCs w:val="22"/>
        </w:rPr>
      </w:pPr>
      <w:r w:rsidRPr="00CA161B">
        <w:rPr>
          <w:spacing w:val="0"/>
          <w:sz w:val="22"/>
          <w:szCs w:val="22"/>
        </w:rPr>
        <w:t xml:space="preserve">The assignment of employees to </w:t>
      </w:r>
      <w:r w:rsidR="009C3176">
        <w:rPr>
          <w:spacing w:val="0"/>
          <w:sz w:val="22"/>
          <w:szCs w:val="22"/>
        </w:rPr>
        <w:t xml:space="preserve">an organization’s </w:t>
      </w:r>
      <w:r w:rsidRPr="00CA161B">
        <w:rPr>
          <w:spacing w:val="0"/>
          <w:sz w:val="22"/>
          <w:szCs w:val="22"/>
        </w:rPr>
        <w:t xml:space="preserve">Pool must correspondingly update the </w:t>
      </w:r>
      <w:proofErr w:type="spellStart"/>
      <w:r w:rsidRPr="00CA161B">
        <w:rPr>
          <w:spacing w:val="0"/>
          <w:sz w:val="22"/>
          <w:szCs w:val="22"/>
        </w:rPr>
        <w:t>WorkFulfillmentRate</w:t>
      </w:r>
      <w:proofErr w:type="spellEnd"/>
      <w:r w:rsidRPr="00CA161B">
        <w:rPr>
          <w:spacing w:val="0"/>
          <w:sz w:val="22"/>
          <w:szCs w:val="22"/>
        </w:rPr>
        <w:t xml:space="preserve"> of the organization. </w:t>
      </w:r>
      <w:r w:rsidR="009C3176">
        <w:rPr>
          <w:spacing w:val="0"/>
          <w:sz w:val="22"/>
          <w:szCs w:val="22"/>
        </w:rPr>
        <w:t>S</w:t>
      </w:r>
      <w:r w:rsidRPr="00CA161B">
        <w:rPr>
          <w:spacing w:val="0"/>
          <w:sz w:val="22"/>
          <w:szCs w:val="22"/>
        </w:rPr>
        <w:t xml:space="preserve">ee </w:t>
      </w:r>
      <w:r w:rsidR="00E84FD8">
        <w:rPr>
          <w:spacing w:val="0"/>
          <w:sz w:val="22"/>
          <w:szCs w:val="22"/>
        </w:rPr>
        <w:t xml:space="preserve">the </w:t>
      </w:r>
      <w:proofErr w:type="spellStart"/>
      <w:r w:rsidR="00E84FD8">
        <w:rPr>
          <w:spacing w:val="0"/>
          <w:sz w:val="22"/>
          <w:szCs w:val="22"/>
        </w:rPr>
        <w:t>WorkSpecFulfillmentRate</w:t>
      </w:r>
      <w:proofErr w:type="spellEnd"/>
      <w:r w:rsidR="00E84FD8">
        <w:rPr>
          <w:spacing w:val="0"/>
          <w:sz w:val="22"/>
          <w:szCs w:val="22"/>
        </w:rPr>
        <w:t xml:space="preserve"> section</w:t>
      </w:r>
      <w:r w:rsidRPr="00CA161B">
        <w:rPr>
          <w:spacing w:val="0"/>
          <w:sz w:val="22"/>
          <w:szCs w:val="22"/>
        </w:rPr>
        <w:t xml:space="preserve"> </w:t>
      </w:r>
      <w:r w:rsidR="00E84FD8">
        <w:rPr>
          <w:spacing w:val="0"/>
          <w:sz w:val="22"/>
          <w:szCs w:val="22"/>
        </w:rPr>
        <w:t xml:space="preserve">on page </w:t>
      </w:r>
      <w:r w:rsidR="00AE2146">
        <w:rPr>
          <w:spacing w:val="0"/>
          <w:sz w:val="22"/>
          <w:szCs w:val="22"/>
        </w:rPr>
        <w:fldChar w:fldCharType="begin"/>
      </w:r>
      <w:r w:rsidR="00E84FD8">
        <w:rPr>
          <w:spacing w:val="0"/>
          <w:sz w:val="22"/>
          <w:szCs w:val="22"/>
        </w:rPr>
        <w:instrText xml:space="preserve"> PAGEREF _Ref308606838 \h </w:instrText>
      </w:r>
      <w:r w:rsidR="00AE2146">
        <w:rPr>
          <w:spacing w:val="0"/>
          <w:sz w:val="22"/>
          <w:szCs w:val="22"/>
        </w:rPr>
      </w:r>
      <w:r w:rsidR="00AE2146">
        <w:rPr>
          <w:spacing w:val="0"/>
          <w:sz w:val="22"/>
          <w:szCs w:val="22"/>
        </w:rPr>
        <w:fldChar w:fldCharType="separate"/>
      </w:r>
      <w:r w:rsidR="00917145">
        <w:rPr>
          <w:noProof/>
          <w:spacing w:val="0"/>
          <w:sz w:val="22"/>
          <w:szCs w:val="22"/>
        </w:rPr>
        <w:t>29</w:t>
      </w:r>
      <w:r w:rsidR="00AE2146">
        <w:rPr>
          <w:spacing w:val="0"/>
          <w:sz w:val="22"/>
          <w:szCs w:val="22"/>
        </w:rPr>
        <w:fldChar w:fldCharType="end"/>
      </w:r>
      <w:r w:rsidRPr="00CA161B">
        <w:rPr>
          <w:spacing w:val="0"/>
          <w:sz w:val="22"/>
          <w:szCs w:val="22"/>
        </w:rPr>
        <w:t xml:space="preserve"> for these classes.</w:t>
      </w:r>
    </w:p>
    <w:p w:rsidR="005C2EED" w:rsidRDefault="005C2EED" w:rsidP="001A15A5">
      <w:pPr>
        <w:keepLines/>
        <w:ind w:left="720"/>
        <w:rPr>
          <w:spacing w:val="0"/>
          <w:sz w:val="22"/>
          <w:szCs w:val="22"/>
        </w:rPr>
      </w:pPr>
    </w:p>
    <w:p w:rsidR="005C2EED" w:rsidRDefault="005C2EED" w:rsidP="001A15A5">
      <w:pPr>
        <w:keepLines/>
        <w:ind w:left="720"/>
        <w:rPr>
          <w:spacing w:val="0"/>
          <w:sz w:val="22"/>
          <w:szCs w:val="22"/>
        </w:rPr>
      </w:pPr>
    </w:p>
    <w:p w:rsidR="005C2EED" w:rsidRDefault="005C2EED" w:rsidP="001A15A5">
      <w:pPr>
        <w:keepLines/>
        <w:ind w:left="720"/>
        <w:rPr>
          <w:spacing w:val="0"/>
          <w:sz w:val="22"/>
          <w:szCs w:val="22"/>
        </w:rPr>
      </w:pPr>
    </w:p>
    <w:p w:rsidR="005C2EED" w:rsidRDefault="005C2EED" w:rsidP="001A15A5">
      <w:pPr>
        <w:keepLines/>
        <w:ind w:left="720"/>
        <w:rPr>
          <w:spacing w:val="0"/>
          <w:sz w:val="22"/>
          <w:szCs w:val="22"/>
        </w:rPr>
      </w:pPr>
    </w:p>
    <w:p w:rsidR="005C2EED" w:rsidRDefault="005C2EED" w:rsidP="001A15A5">
      <w:pPr>
        <w:keepLines/>
        <w:ind w:left="720"/>
        <w:rPr>
          <w:spacing w:val="0"/>
          <w:sz w:val="22"/>
          <w:szCs w:val="22"/>
        </w:rPr>
      </w:pPr>
    </w:p>
    <w:p w:rsidR="005C2EED" w:rsidRDefault="005C2EED" w:rsidP="001A15A5">
      <w:pPr>
        <w:keepLines/>
        <w:ind w:left="720"/>
        <w:rPr>
          <w:spacing w:val="0"/>
          <w:sz w:val="22"/>
          <w:szCs w:val="22"/>
        </w:rPr>
      </w:pPr>
    </w:p>
    <w:p w:rsidR="005C2EED" w:rsidRDefault="005C2EED" w:rsidP="001A15A5">
      <w:pPr>
        <w:keepLines/>
        <w:ind w:left="720"/>
        <w:rPr>
          <w:spacing w:val="0"/>
          <w:sz w:val="22"/>
          <w:szCs w:val="22"/>
        </w:rPr>
      </w:pPr>
    </w:p>
    <w:p w:rsidR="005C2EED" w:rsidRDefault="005C2EED" w:rsidP="001A15A5">
      <w:pPr>
        <w:keepLines/>
        <w:ind w:left="720"/>
        <w:rPr>
          <w:spacing w:val="0"/>
          <w:sz w:val="22"/>
          <w:szCs w:val="22"/>
        </w:rPr>
      </w:pPr>
    </w:p>
    <w:p w:rsidR="005C2EED" w:rsidRPr="00CA161B" w:rsidRDefault="005C2EED" w:rsidP="001A15A5">
      <w:pPr>
        <w:keepLines/>
        <w:ind w:left="720"/>
        <w:rPr>
          <w:spacing w:val="0"/>
          <w:szCs w:val="22"/>
        </w:rPr>
      </w:pPr>
    </w:p>
    <w:p w:rsidR="00196331" w:rsidRDefault="007F788D" w:rsidP="001A15A5">
      <w:pPr>
        <w:pStyle w:val="Heading2"/>
        <w:keepNext w:val="0"/>
        <w:spacing w:before="120" w:after="120" w:line="240" w:lineRule="auto"/>
      </w:pPr>
      <w:bookmarkStart w:id="85" w:name="_Toc306269458"/>
      <w:bookmarkStart w:id="86" w:name="_Ref308517496"/>
      <w:bookmarkStart w:id="87" w:name="_Toc320632761"/>
      <w:r>
        <w:lastRenderedPageBreak/>
        <w:t>Work Order</w:t>
      </w:r>
      <w:r w:rsidR="00CD6CCD">
        <w:t xml:space="preserve"> ABE</w:t>
      </w:r>
      <w:bookmarkEnd w:id="85"/>
      <w:bookmarkEnd w:id="86"/>
      <w:bookmarkEnd w:id="87"/>
    </w:p>
    <w:p w:rsidR="00CA161B" w:rsidRPr="00CA161B" w:rsidRDefault="00CA161B" w:rsidP="001A15A5">
      <w:pPr>
        <w:keepLines/>
        <w:ind w:left="720"/>
        <w:rPr>
          <w:spacing w:val="0"/>
          <w:sz w:val="22"/>
          <w:szCs w:val="22"/>
        </w:rPr>
      </w:pPr>
      <w:r w:rsidRPr="00CA161B">
        <w:rPr>
          <w:spacing w:val="0"/>
          <w:sz w:val="22"/>
          <w:szCs w:val="22"/>
        </w:rPr>
        <w:t xml:space="preserve">Work Order is </w:t>
      </w:r>
      <w:r w:rsidR="008D4422">
        <w:rPr>
          <w:spacing w:val="0"/>
          <w:sz w:val="22"/>
          <w:szCs w:val="22"/>
        </w:rPr>
        <w:t xml:space="preserve">a </w:t>
      </w:r>
      <w:r w:rsidRPr="00CA161B">
        <w:rPr>
          <w:spacing w:val="0"/>
          <w:sz w:val="22"/>
          <w:szCs w:val="22"/>
        </w:rPr>
        <w:t xml:space="preserve">request for manual work that can be sent to a workforce management solution to process. </w:t>
      </w:r>
      <w:proofErr w:type="spellStart"/>
      <w:r w:rsidRPr="00CA161B">
        <w:rPr>
          <w:spacing w:val="0"/>
          <w:sz w:val="22"/>
          <w:szCs w:val="22"/>
        </w:rPr>
        <w:t>WorkOrder</w:t>
      </w:r>
      <w:proofErr w:type="spellEnd"/>
      <w:r w:rsidRPr="00CA161B">
        <w:rPr>
          <w:spacing w:val="0"/>
          <w:sz w:val="22"/>
          <w:szCs w:val="22"/>
        </w:rPr>
        <w:t xml:space="preserve"> ABE is modeled in Project ABE of </w:t>
      </w:r>
      <w:r w:rsidR="008D4422">
        <w:rPr>
          <w:spacing w:val="0"/>
          <w:sz w:val="22"/>
          <w:szCs w:val="22"/>
        </w:rPr>
        <w:t xml:space="preserve">the </w:t>
      </w:r>
      <w:r w:rsidRPr="00CA161B">
        <w:rPr>
          <w:spacing w:val="0"/>
          <w:sz w:val="22"/>
          <w:szCs w:val="22"/>
        </w:rPr>
        <w:t xml:space="preserve">Enterprise domain. Here we describe the association between </w:t>
      </w:r>
      <w:r w:rsidR="0024746B">
        <w:rPr>
          <w:spacing w:val="0"/>
          <w:sz w:val="22"/>
          <w:szCs w:val="22"/>
        </w:rPr>
        <w:t>Word Order ABE</w:t>
      </w:r>
      <w:r w:rsidRPr="00CA161B">
        <w:rPr>
          <w:spacing w:val="0"/>
          <w:sz w:val="22"/>
          <w:szCs w:val="22"/>
        </w:rPr>
        <w:t xml:space="preserve"> and the Work/</w:t>
      </w:r>
      <w:proofErr w:type="spellStart"/>
      <w:r w:rsidRPr="00CA161B">
        <w:rPr>
          <w:spacing w:val="0"/>
          <w:sz w:val="22"/>
          <w:szCs w:val="22"/>
        </w:rPr>
        <w:t>WorkSpecification</w:t>
      </w:r>
      <w:proofErr w:type="spellEnd"/>
      <w:r w:rsidRPr="00CA161B">
        <w:rPr>
          <w:spacing w:val="0"/>
          <w:sz w:val="22"/>
          <w:szCs w:val="22"/>
        </w:rPr>
        <w:t xml:space="preserve"> Entities</w:t>
      </w:r>
      <w:r w:rsidR="008D4422">
        <w:rPr>
          <w:spacing w:val="0"/>
          <w:sz w:val="22"/>
          <w:szCs w:val="22"/>
        </w:rPr>
        <w:t>.</w:t>
      </w:r>
    </w:p>
    <w:p w:rsidR="00CA161B" w:rsidRPr="00CA161B" w:rsidRDefault="00917145" w:rsidP="004F1952">
      <w:pPr>
        <w:pStyle w:val="Caption"/>
        <w:keepLines/>
        <w:spacing w:line="240" w:lineRule="auto"/>
        <w:ind w:left="0" w:firstLine="720"/>
        <w:jc w:val="both"/>
        <w:rPr>
          <w:szCs w:val="22"/>
        </w:rPr>
      </w:pPr>
      <w:r>
        <w:rPr>
          <w:noProof/>
        </w:rPr>
        <w:pict>
          <v:shape id="_x0000_s1038" type="#_x0000_t202" style="position:absolute;left:0;text-align:left;margin-left:21pt;margin-top:254.8pt;width:459.25pt;height:24.65pt;z-index:251688960" wrapcoords="-35 0 -35 20945 21600 20945 21600 0 -35 0" stroked="f">
            <v:textbox style="mso-next-textbox:#_x0000_s1038;mso-fit-shape-to-text:t" inset="0,0,0,0">
              <w:txbxContent>
                <w:p w:rsidR="00571D1F" w:rsidRPr="004A1445" w:rsidRDefault="00571D1F" w:rsidP="00571D1F">
                  <w:pPr>
                    <w:pStyle w:val="Caption"/>
                    <w:ind w:left="0"/>
                    <w:jc w:val="left"/>
                    <w:rPr>
                      <w:noProof/>
                    </w:rPr>
                  </w:pPr>
                  <w:r>
                    <w:tab/>
                  </w:r>
                  <w:bookmarkStart w:id="88" w:name="_Toc313546310"/>
                  <w:r w:rsidRPr="00A269C9">
                    <w:t xml:space="preserve">Figure </w:t>
                  </w:r>
                  <w:r>
                    <w:t>WFM</w:t>
                  </w:r>
                  <w:r w:rsidRPr="00A269C9">
                    <w:t>.</w:t>
                  </w:r>
                  <w:r>
                    <w:t>10:</w:t>
                  </w:r>
                  <w:r w:rsidRPr="00A269C9">
                    <w:t xml:space="preserve"> </w:t>
                  </w:r>
                  <w:r>
                    <w:t>Work Order Model</w:t>
                  </w:r>
                  <w:bookmarkEnd w:id="88"/>
                </w:p>
              </w:txbxContent>
            </v:textbox>
            <w10:wrap type="tight"/>
          </v:shape>
        </w:pict>
      </w:r>
      <w:r w:rsidR="00984061">
        <w:rPr>
          <w:noProof/>
        </w:rPr>
        <w:drawing>
          <wp:inline distT="0" distB="0" distL="0" distR="0" wp14:anchorId="27DD4282" wp14:editId="6E4D40FA">
            <wp:extent cx="5669636" cy="3124200"/>
            <wp:effectExtent l="19050" t="0" r="7264" b="0"/>
            <wp:docPr id="47" name="Picture 47" descr="C:\Documents and Settings\Anh\Local Setting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Anh\Local Settings\Temporary Internet Files\Content.Word\New Picture.bmp"/>
                    <pic:cNvPicPr>
                      <a:picLocks noChangeAspect="1" noChangeArrowheads="1"/>
                    </pic:cNvPicPr>
                  </pic:nvPicPr>
                  <pic:blipFill>
                    <a:blip r:embed="rId35" cstate="print"/>
                    <a:srcRect/>
                    <a:stretch>
                      <a:fillRect/>
                    </a:stretch>
                  </pic:blipFill>
                  <pic:spPr bwMode="auto">
                    <a:xfrm>
                      <a:off x="0" y="0"/>
                      <a:ext cx="5667153" cy="3122832"/>
                    </a:xfrm>
                    <a:prstGeom prst="rect">
                      <a:avLst/>
                    </a:prstGeom>
                    <a:noFill/>
                    <a:ln w="9525">
                      <a:noFill/>
                      <a:miter lim="800000"/>
                      <a:headEnd/>
                      <a:tailEnd/>
                    </a:ln>
                  </pic:spPr>
                </pic:pic>
              </a:graphicData>
            </a:graphic>
          </wp:inline>
        </w:drawing>
      </w:r>
    </w:p>
    <w:p w:rsidR="00CA161B" w:rsidRDefault="00CA161B" w:rsidP="001A15A5">
      <w:pPr>
        <w:keepLines/>
        <w:ind w:left="720"/>
        <w:rPr>
          <w:sz w:val="22"/>
          <w:szCs w:val="22"/>
        </w:rPr>
      </w:pPr>
      <w:proofErr w:type="spellStart"/>
      <w:r w:rsidRPr="00CA161B">
        <w:rPr>
          <w:sz w:val="22"/>
          <w:szCs w:val="22"/>
        </w:rPr>
        <w:t>WorkOrder</w:t>
      </w:r>
      <w:proofErr w:type="spellEnd"/>
      <w:r w:rsidRPr="00CA161B">
        <w:rPr>
          <w:sz w:val="22"/>
          <w:szCs w:val="22"/>
        </w:rPr>
        <w:t xml:space="preserve"> comprises one or more work items. To be recognized properly by the work force management solution, a work item must refer to the same </w:t>
      </w:r>
      <w:proofErr w:type="spellStart"/>
      <w:r w:rsidRPr="00CA161B">
        <w:rPr>
          <w:sz w:val="22"/>
          <w:szCs w:val="22"/>
        </w:rPr>
        <w:t>WorkSpecification</w:t>
      </w:r>
      <w:proofErr w:type="spellEnd"/>
      <w:r w:rsidRPr="00CA161B">
        <w:rPr>
          <w:sz w:val="22"/>
          <w:szCs w:val="22"/>
        </w:rPr>
        <w:t xml:space="preserve"> that the WFM solution can accept. Correspondingly, the work order item is to describe the work.</w:t>
      </w:r>
    </w:p>
    <w:p w:rsidR="00CA161B" w:rsidRPr="00CA161B" w:rsidRDefault="00CA161B" w:rsidP="001A15A5">
      <w:pPr>
        <w:keepLines/>
        <w:ind w:left="720"/>
        <w:rPr>
          <w:sz w:val="22"/>
          <w:szCs w:val="22"/>
        </w:rPr>
      </w:pPr>
      <w:proofErr w:type="spellStart"/>
      <w:r w:rsidRPr="00CA161B">
        <w:rPr>
          <w:sz w:val="22"/>
          <w:szCs w:val="22"/>
        </w:rPr>
        <w:t>WorkOrderFulfillment</w:t>
      </w:r>
      <w:proofErr w:type="spellEnd"/>
      <w:r w:rsidRPr="00CA161B">
        <w:rPr>
          <w:sz w:val="22"/>
          <w:szCs w:val="22"/>
        </w:rPr>
        <w:t xml:space="preserve"> specifies the execution dependency between </w:t>
      </w:r>
      <w:proofErr w:type="spellStart"/>
      <w:r w:rsidRPr="00CA161B">
        <w:rPr>
          <w:sz w:val="22"/>
          <w:szCs w:val="22"/>
        </w:rPr>
        <w:t>WorkOrderItem</w:t>
      </w:r>
      <w:proofErr w:type="spellEnd"/>
      <w:r w:rsidRPr="00CA161B">
        <w:rPr>
          <w:sz w:val="22"/>
          <w:szCs w:val="22"/>
        </w:rPr>
        <w:t>, like start</w:t>
      </w:r>
      <w:r w:rsidR="00A03467">
        <w:rPr>
          <w:sz w:val="22"/>
          <w:szCs w:val="22"/>
        </w:rPr>
        <w:t>-</w:t>
      </w:r>
      <w:r w:rsidRPr="00CA161B">
        <w:rPr>
          <w:sz w:val="22"/>
          <w:szCs w:val="22"/>
        </w:rPr>
        <w:t>to</w:t>
      </w:r>
      <w:r w:rsidR="00A03467">
        <w:rPr>
          <w:sz w:val="22"/>
          <w:szCs w:val="22"/>
        </w:rPr>
        <w:t>-</w:t>
      </w:r>
      <w:r w:rsidRPr="00CA161B">
        <w:rPr>
          <w:sz w:val="22"/>
          <w:szCs w:val="22"/>
        </w:rPr>
        <w:t>finish, start</w:t>
      </w:r>
      <w:r w:rsidR="00A03467">
        <w:rPr>
          <w:sz w:val="22"/>
          <w:szCs w:val="22"/>
        </w:rPr>
        <w:t>-</w:t>
      </w:r>
      <w:r w:rsidRPr="00CA161B">
        <w:rPr>
          <w:sz w:val="22"/>
          <w:szCs w:val="22"/>
        </w:rPr>
        <w:t>to</w:t>
      </w:r>
      <w:r w:rsidR="00A03467">
        <w:rPr>
          <w:sz w:val="22"/>
          <w:szCs w:val="22"/>
        </w:rPr>
        <w:t>-</w:t>
      </w:r>
      <w:r w:rsidRPr="00CA161B">
        <w:rPr>
          <w:sz w:val="22"/>
          <w:szCs w:val="22"/>
        </w:rPr>
        <w:t>start, etc</w:t>
      </w:r>
      <w:r w:rsidR="009C3176">
        <w:rPr>
          <w:sz w:val="22"/>
          <w:szCs w:val="22"/>
        </w:rPr>
        <w:t>.</w:t>
      </w:r>
    </w:p>
    <w:p w:rsidR="00CA161B" w:rsidRDefault="00CA161B" w:rsidP="001A15A5">
      <w:pPr>
        <w:keepLines/>
        <w:ind w:left="720"/>
        <w:rPr>
          <w:sz w:val="22"/>
          <w:szCs w:val="22"/>
        </w:rPr>
      </w:pPr>
      <w:r w:rsidRPr="00CA161B">
        <w:rPr>
          <w:b/>
          <w:sz w:val="22"/>
          <w:szCs w:val="22"/>
        </w:rPr>
        <w:t>Note:</w:t>
      </w:r>
      <w:r w:rsidRPr="00CA161B">
        <w:rPr>
          <w:sz w:val="22"/>
          <w:szCs w:val="22"/>
        </w:rPr>
        <w:t xml:space="preserve"> </w:t>
      </w:r>
      <w:r w:rsidR="009C3176">
        <w:rPr>
          <w:sz w:val="22"/>
          <w:szCs w:val="22"/>
        </w:rPr>
        <w:t>T</w:t>
      </w:r>
      <w:r w:rsidRPr="00CA161B">
        <w:rPr>
          <w:sz w:val="22"/>
          <w:szCs w:val="22"/>
        </w:rPr>
        <w:t xml:space="preserve">he association between Project Element and </w:t>
      </w:r>
      <w:proofErr w:type="spellStart"/>
      <w:r w:rsidRPr="00CA161B">
        <w:rPr>
          <w:sz w:val="22"/>
          <w:szCs w:val="22"/>
        </w:rPr>
        <w:t>WorkOrder</w:t>
      </w:r>
      <w:proofErr w:type="spellEnd"/>
      <w:r w:rsidRPr="00CA161B">
        <w:rPr>
          <w:sz w:val="22"/>
          <w:szCs w:val="22"/>
        </w:rPr>
        <w:t xml:space="preserve"> or </w:t>
      </w:r>
      <w:proofErr w:type="spellStart"/>
      <w:r w:rsidRPr="00CA161B">
        <w:rPr>
          <w:sz w:val="22"/>
          <w:szCs w:val="22"/>
        </w:rPr>
        <w:t>WorkOrderItem</w:t>
      </w:r>
      <w:proofErr w:type="spellEnd"/>
      <w:r w:rsidRPr="00CA161B">
        <w:rPr>
          <w:sz w:val="22"/>
          <w:szCs w:val="22"/>
        </w:rPr>
        <w:t xml:space="preserve"> is 0..1 to M. The cardinality 0..1 means that </w:t>
      </w:r>
      <w:r w:rsidR="009C3176">
        <w:rPr>
          <w:sz w:val="22"/>
          <w:szCs w:val="22"/>
        </w:rPr>
        <w:t>it is</w:t>
      </w:r>
      <w:r w:rsidRPr="00CA161B">
        <w:rPr>
          <w:sz w:val="22"/>
          <w:szCs w:val="22"/>
        </w:rPr>
        <w:t xml:space="preserve"> not necessary to have a project, to issue or associate a </w:t>
      </w:r>
      <w:proofErr w:type="spellStart"/>
      <w:r w:rsidRPr="00CA161B">
        <w:rPr>
          <w:sz w:val="22"/>
          <w:szCs w:val="22"/>
        </w:rPr>
        <w:t>WorkOrder</w:t>
      </w:r>
      <w:proofErr w:type="spellEnd"/>
      <w:r w:rsidRPr="00CA161B">
        <w:rPr>
          <w:sz w:val="22"/>
          <w:szCs w:val="22"/>
        </w:rPr>
        <w:t>.</w:t>
      </w:r>
    </w:p>
    <w:p w:rsidR="00910634" w:rsidRDefault="00910634" w:rsidP="001A15A5">
      <w:pPr>
        <w:keepLines/>
        <w:ind w:left="720"/>
        <w:rPr>
          <w:sz w:val="22"/>
          <w:szCs w:val="22"/>
        </w:rPr>
      </w:pPr>
    </w:p>
    <w:p w:rsidR="00910634" w:rsidRDefault="00910634" w:rsidP="001A15A5">
      <w:pPr>
        <w:keepLines/>
        <w:ind w:left="720"/>
        <w:rPr>
          <w:sz w:val="22"/>
          <w:szCs w:val="22"/>
        </w:rPr>
      </w:pPr>
    </w:p>
    <w:p w:rsidR="00DE1B48" w:rsidRDefault="00DE1B48" w:rsidP="001A15A5">
      <w:pPr>
        <w:keepLines/>
        <w:ind w:left="720"/>
        <w:rPr>
          <w:sz w:val="22"/>
          <w:szCs w:val="22"/>
        </w:rPr>
      </w:pPr>
    </w:p>
    <w:p w:rsidR="004F1952" w:rsidRDefault="004F1952" w:rsidP="001A15A5">
      <w:pPr>
        <w:keepLines/>
        <w:ind w:left="720"/>
        <w:rPr>
          <w:sz w:val="22"/>
          <w:szCs w:val="22"/>
        </w:rPr>
      </w:pPr>
    </w:p>
    <w:p w:rsidR="004F1952" w:rsidRDefault="004F1952" w:rsidP="001A15A5">
      <w:pPr>
        <w:keepLines/>
        <w:ind w:left="720"/>
        <w:rPr>
          <w:sz w:val="22"/>
          <w:szCs w:val="22"/>
        </w:rPr>
      </w:pPr>
    </w:p>
    <w:p w:rsidR="004F1952" w:rsidRDefault="004F1952" w:rsidP="001A15A5">
      <w:pPr>
        <w:keepLines/>
        <w:ind w:left="720"/>
        <w:rPr>
          <w:sz w:val="22"/>
          <w:szCs w:val="22"/>
        </w:rPr>
      </w:pPr>
    </w:p>
    <w:p w:rsidR="00910634" w:rsidRPr="00CA161B" w:rsidRDefault="00910634" w:rsidP="001A15A5">
      <w:pPr>
        <w:keepLines/>
        <w:ind w:left="720"/>
        <w:rPr>
          <w:sz w:val="22"/>
          <w:szCs w:val="22"/>
        </w:rPr>
      </w:pPr>
    </w:p>
    <w:p w:rsidR="00196331" w:rsidRDefault="005C3805" w:rsidP="001A15A5">
      <w:pPr>
        <w:pStyle w:val="Heading2"/>
        <w:keepNext w:val="0"/>
        <w:spacing w:before="120" w:after="120" w:line="240" w:lineRule="auto"/>
      </w:pPr>
      <w:bookmarkStart w:id="89" w:name="_Toc306269459"/>
      <w:bookmarkStart w:id="90" w:name="_Toc320632762"/>
      <w:proofErr w:type="spellStart"/>
      <w:r>
        <w:lastRenderedPageBreak/>
        <w:t>Work</w:t>
      </w:r>
      <w:r w:rsidR="00963F65">
        <w:t>Schedul</w:t>
      </w:r>
      <w:r>
        <w:t>eABE</w:t>
      </w:r>
      <w:bookmarkEnd w:id="89"/>
      <w:bookmarkEnd w:id="90"/>
      <w:proofErr w:type="spellEnd"/>
    </w:p>
    <w:p w:rsidR="00CA161B" w:rsidRDefault="009C3176" w:rsidP="001A15A5">
      <w:pPr>
        <w:keepLines/>
        <w:ind w:left="720"/>
        <w:rPr>
          <w:spacing w:val="0"/>
          <w:sz w:val="22"/>
          <w:szCs w:val="22"/>
        </w:rPr>
      </w:pPr>
      <w:r>
        <w:rPr>
          <w:spacing w:val="0"/>
          <w:sz w:val="22"/>
          <w:szCs w:val="22"/>
        </w:rPr>
        <w:t>The s</w:t>
      </w:r>
      <w:r w:rsidR="00CA161B" w:rsidRPr="00CA161B">
        <w:rPr>
          <w:spacing w:val="0"/>
          <w:sz w:val="22"/>
          <w:szCs w:val="22"/>
        </w:rPr>
        <w:t xml:space="preserve">cheduling process involves planning </w:t>
      </w:r>
      <w:r>
        <w:rPr>
          <w:spacing w:val="0"/>
          <w:sz w:val="22"/>
          <w:szCs w:val="22"/>
        </w:rPr>
        <w:t xml:space="preserve">available </w:t>
      </w:r>
      <w:r w:rsidR="00CA161B" w:rsidRPr="00CA161B">
        <w:rPr>
          <w:spacing w:val="0"/>
          <w:sz w:val="22"/>
          <w:szCs w:val="22"/>
        </w:rPr>
        <w:t xml:space="preserve">workforce capacity, handling the appointment request (booking), </w:t>
      </w:r>
      <w:r>
        <w:rPr>
          <w:spacing w:val="0"/>
          <w:sz w:val="22"/>
          <w:szCs w:val="22"/>
        </w:rPr>
        <w:t xml:space="preserve">and </w:t>
      </w:r>
      <w:r w:rsidR="00CA161B" w:rsidRPr="00CA161B">
        <w:rPr>
          <w:spacing w:val="0"/>
          <w:sz w:val="22"/>
          <w:szCs w:val="22"/>
        </w:rPr>
        <w:t xml:space="preserve">reservation and assignment (dispatch) of </w:t>
      </w:r>
      <w:r>
        <w:rPr>
          <w:spacing w:val="0"/>
          <w:sz w:val="22"/>
          <w:szCs w:val="22"/>
        </w:rPr>
        <w:t xml:space="preserve">the </w:t>
      </w:r>
      <w:r w:rsidR="00CA161B" w:rsidRPr="00CA161B">
        <w:rPr>
          <w:spacing w:val="0"/>
          <w:sz w:val="22"/>
          <w:szCs w:val="22"/>
        </w:rPr>
        <w:t>workforce. These processes are supported by the workforce business calendar, appointment, workforce pool, reservation</w:t>
      </w:r>
      <w:r w:rsidR="00A03467">
        <w:rPr>
          <w:spacing w:val="0"/>
          <w:sz w:val="22"/>
          <w:szCs w:val="22"/>
        </w:rPr>
        <w:t>,</w:t>
      </w:r>
      <w:r w:rsidR="00CA161B" w:rsidRPr="00CA161B">
        <w:rPr>
          <w:spacing w:val="0"/>
          <w:sz w:val="22"/>
          <w:szCs w:val="22"/>
        </w:rPr>
        <w:t xml:space="preserve"> and assignment</w:t>
      </w:r>
      <w:r>
        <w:rPr>
          <w:spacing w:val="0"/>
          <w:sz w:val="22"/>
          <w:szCs w:val="22"/>
        </w:rPr>
        <w:t xml:space="preserve"> entities.</w:t>
      </w:r>
    </w:p>
    <w:p w:rsidR="00CA161B" w:rsidRPr="00CA161B" w:rsidRDefault="00CA161B" w:rsidP="001A15A5">
      <w:pPr>
        <w:keepLines/>
        <w:ind w:left="720"/>
        <w:rPr>
          <w:spacing w:val="0"/>
          <w:sz w:val="22"/>
          <w:szCs w:val="22"/>
        </w:rPr>
      </w:pPr>
      <w:r w:rsidRPr="00CA161B">
        <w:rPr>
          <w:spacing w:val="0"/>
          <w:sz w:val="22"/>
          <w:szCs w:val="22"/>
        </w:rPr>
        <w:t>Correspondingly, we introduce the Appointment, Reservation (Booking)</w:t>
      </w:r>
      <w:r w:rsidR="009C3176">
        <w:rPr>
          <w:spacing w:val="0"/>
          <w:sz w:val="22"/>
          <w:szCs w:val="22"/>
        </w:rPr>
        <w:t>,</w:t>
      </w:r>
      <w:r w:rsidRPr="00CA161B">
        <w:rPr>
          <w:spacing w:val="0"/>
          <w:sz w:val="22"/>
          <w:szCs w:val="22"/>
        </w:rPr>
        <w:t xml:space="preserve"> and Assignment (Dispatch)</w:t>
      </w:r>
      <w:r w:rsidR="009C3176">
        <w:rPr>
          <w:spacing w:val="0"/>
          <w:sz w:val="22"/>
          <w:szCs w:val="22"/>
        </w:rPr>
        <w:t xml:space="preserve"> entities</w:t>
      </w:r>
      <w:r w:rsidRPr="00CA161B">
        <w:rPr>
          <w:spacing w:val="0"/>
          <w:sz w:val="22"/>
          <w:szCs w:val="22"/>
        </w:rPr>
        <w:t xml:space="preserve"> along with </w:t>
      </w:r>
      <w:proofErr w:type="spellStart"/>
      <w:r w:rsidRPr="00CA161B">
        <w:rPr>
          <w:spacing w:val="0"/>
          <w:sz w:val="22"/>
          <w:szCs w:val="22"/>
        </w:rPr>
        <w:t>WorkSchedule</w:t>
      </w:r>
      <w:proofErr w:type="spellEnd"/>
      <w:r w:rsidRPr="00CA161B">
        <w:rPr>
          <w:spacing w:val="0"/>
          <w:sz w:val="22"/>
          <w:szCs w:val="22"/>
        </w:rPr>
        <w:t>. Though Appointment is defined in Project ABE, we present its association with WF entities here too</w:t>
      </w:r>
      <w:r w:rsidR="009C3176">
        <w:rPr>
          <w:spacing w:val="0"/>
          <w:sz w:val="22"/>
          <w:szCs w:val="22"/>
        </w:rPr>
        <w:t>.</w:t>
      </w:r>
    </w:p>
    <w:p w:rsidR="009C3176" w:rsidRDefault="009C3176" w:rsidP="001A15A5">
      <w:pPr>
        <w:keepLines/>
        <w:rPr>
          <w:color w:val="FF0000"/>
        </w:rPr>
      </w:pPr>
    </w:p>
    <w:p w:rsidR="009251CD" w:rsidRDefault="009251CD" w:rsidP="001A15A5">
      <w:pPr>
        <w:pStyle w:val="Heading3"/>
        <w:keepNext w:val="0"/>
        <w:spacing w:before="120"/>
      </w:pPr>
      <w:bookmarkStart w:id="91" w:name="_Toc306269461"/>
      <w:bookmarkStart w:id="92" w:name="_Ref308606568"/>
      <w:bookmarkStart w:id="93" w:name="_Toc320632763"/>
      <w:r>
        <w:t>Appointment</w:t>
      </w:r>
      <w:bookmarkEnd w:id="91"/>
      <w:bookmarkEnd w:id="92"/>
      <w:bookmarkEnd w:id="93"/>
    </w:p>
    <w:p w:rsidR="00CA161B" w:rsidRPr="00CA161B" w:rsidRDefault="00CA161B" w:rsidP="001A15A5">
      <w:pPr>
        <w:keepLines/>
        <w:ind w:left="720"/>
        <w:rPr>
          <w:spacing w:val="0"/>
          <w:sz w:val="22"/>
          <w:szCs w:val="22"/>
        </w:rPr>
      </w:pPr>
      <w:r w:rsidRPr="00CA161B">
        <w:rPr>
          <w:spacing w:val="0"/>
          <w:sz w:val="22"/>
          <w:szCs w:val="22"/>
        </w:rPr>
        <w:t xml:space="preserve">To deliver a service, a specific Work Order, with its </w:t>
      </w:r>
      <w:proofErr w:type="spellStart"/>
      <w:r w:rsidRPr="00CA161B">
        <w:rPr>
          <w:spacing w:val="0"/>
          <w:sz w:val="22"/>
          <w:szCs w:val="22"/>
        </w:rPr>
        <w:t>WorkItems</w:t>
      </w:r>
      <w:proofErr w:type="spellEnd"/>
      <w:r w:rsidRPr="00CA161B">
        <w:rPr>
          <w:spacing w:val="0"/>
          <w:sz w:val="22"/>
          <w:szCs w:val="22"/>
        </w:rPr>
        <w:t xml:space="preserve"> and the associated Work</w:t>
      </w:r>
      <w:r w:rsidR="00E84FD8">
        <w:rPr>
          <w:spacing w:val="0"/>
          <w:sz w:val="22"/>
          <w:szCs w:val="22"/>
        </w:rPr>
        <w:t xml:space="preserve"> tasks</w:t>
      </w:r>
      <w:r w:rsidRPr="00CA161B">
        <w:rPr>
          <w:spacing w:val="0"/>
          <w:sz w:val="22"/>
          <w:szCs w:val="22"/>
        </w:rPr>
        <w:t>, is generated. Some work is to be performed onsite and needs an agreement about time and other terms (e.g</w:t>
      </w:r>
      <w:r w:rsidR="000E62FF">
        <w:rPr>
          <w:spacing w:val="0"/>
          <w:sz w:val="22"/>
          <w:szCs w:val="22"/>
        </w:rPr>
        <w:t>.</w:t>
      </w:r>
      <w:r w:rsidRPr="00CA161B">
        <w:rPr>
          <w:spacing w:val="0"/>
          <w:sz w:val="22"/>
          <w:szCs w:val="22"/>
        </w:rPr>
        <w:t xml:space="preserve"> in the form of </w:t>
      </w:r>
      <w:r w:rsidR="009C3176">
        <w:rPr>
          <w:spacing w:val="0"/>
          <w:sz w:val="22"/>
          <w:szCs w:val="22"/>
        </w:rPr>
        <w:t xml:space="preserve">a </w:t>
      </w:r>
      <w:r w:rsidRPr="00CA161B">
        <w:rPr>
          <w:spacing w:val="0"/>
          <w:sz w:val="22"/>
          <w:szCs w:val="22"/>
        </w:rPr>
        <w:t>letter of authorization). Appointment is an agreement between service representatives and the customer about the time and terms to do the work.</w:t>
      </w:r>
    </w:p>
    <w:p w:rsidR="00CA161B" w:rsidRPr="00CA161B" w:rsidRDefault="00CA161B" w:rsidP="001A15A5">
      <w:pPr>
        <w:keepLines/>
        <w:ind w:left="720"/>
        <w:rPr>
          <w:spacing w:val="0"/>
          <w:sz w:val="22"/>
          <w:szCs w:val="22"/>
        </w:rPr>
      </w:pPr>
      <w:r w:rsidRPr="00CA161B">
        <w:rPr>
          <w:spacing w:val="0"/>
          <w:sz w:val="22"/>
          <w:szCs w:val="22"/>
        </w:rPr>
        <w:t xml:space="preserve">In SID, the Appointment entity is modeled in </w:t>
      </w:r>
      <w:r w:rsidR="009C3176">
        <w:rPr>
          <w:spacing w:val="0"/>
          <w:sz w:val="22"/>
          <w:szCs w:val="22"/>
        </w:rPr>
        <w:t xml:space="preserve">the </w:t>
      </w:r>
      <w:r w:rsidRPr="00CA161B">
        <w:rPr>
          <w:spacing w:val="0"/>
          <w:sz w:val="22"/>
          <w:szCs w:val="22"/>
        </w:rPr>
        <w:t xml:space="preserve">Time ABE of </w:t>
      </w:r>
      <w:r w:rsidR="009C3176">
        <w:rPr>
          <w:spacing w:val="0"/>
          <w:sz w:val="22"/>
          <w:szCs w:val="22"/>
        </w:rPr>
        <w:t xml:space="preserve">the </w:t>
      </w:r>
      <w:r w:rsidRPr="00CA161B">
        <w:rPr>
          <w:spacing w:val="0"/>
          <w:sz w:val="22"/>
          <w:szCs w:val="22"/>
        </w:rPr>
        <w:t>Common Business Entity domain. It result</w:t>
      </w:r>
      <w:r w:rsidR="009C3176">
        <w:rPr>
          <w:spacing w:val="0"/>
          <w:sz w:val="22"/>
          <w:szCs w:val="22"/>
        </w:rPr>
        <w:t xml:space="preserve">s </w:t>
      </w:r>
      <w:r w:rsidRPr="00CA161B">
        <w:rPr>
          <w:spacing w:val="0"/>
          <w:sz w:val="22"/>
          <w:szCs w:val="22"/>
        </w:rPr>
        <w:t xml:space="preserve">from </w:t>
      </w:r>
      <w:r w:rsidR="008C57E4">
        <w:rPr>
          <w:spacing w:val="0"/>
          <w:sz w:val="22"/>
          <w:szCs w:val="22"/>
        </w:rPr>
        <w:t xml:space="preserve">an </w:t>
      </w:r>
      <w:r w:rsidRPr="00CA161B">
        <w:rPr>
          <w:spacing w:val="0"/>
          <w:sz w:val="22"/>
          <w:szCs w:val="22"/>
        </w:rPr>
        <w:t xml:space="preserve">Agreement, a business interaction between the service provider and the customer, about terms of the services to be ordered. The Appointment is associated with a Calendar Entry of a </w:t>
      </w:r>
      <w:proofErr w:type="spellStart"/>
      <w:r w:rsidRPr="00CA161B">
        <w:rPr>
          <w:spacing w:val="0"/>
          <w:sz w:val="22"/>
          <w:szCs w:val="22"/>
        </w:rPr>
        <w:t>WorkSchedule</w:t>
      </w:r>
      <w:proofErr w:type="spellEnd"/>
      <w:r w:rsidRPr="00CA161B">
        <w:rPr>
          <w:spacing w:val="0"/>
          <w:sz w:val="22"/>
          <w:szCs w:val="22"/>
        </w:rPr>
        <w:t xml:space="preserve"> (described below), to model </w:t>
      </w:r>
      <w:r w:rsidR="008C57E4">
        <w:rPr>
          <w:spacing w:val="0"/>
          <w:sz w:val="22"/>
          <w:szCs w:val="22"/>
        </w:rPr>
        <w:t xml:space="preserve">the </w:t>
      </w:r>
      <w:r w:rsidRPr="00CA161B">
        <w:rPr>
          <w:spacing w:val="0"/>
          <w:sz w:val="22"/>
          <w:szCs w:val="22"/>
        </w:rPr>
        <w:t>start</w:t>
      </w:r>
      <w:r w:rsidR="008C57E4">
        <w:rPr>
          <w:spacing w:val="0"/>
          <w:sz w:val="22"/>
          <w:szCs w:val="22"/>
        </w:rPr>
        <w:t>–</w:t>
      </w:r>
      <w:r w:rsidRPr="00CA161B">
        <w:rPr>
          <w:spacing w:val="0"/>
          <w:sz w:val="22"/>
          <w:szCs w:val="22"/>
        </w:rPr>
        <w:t>end time of the visit.</w:t>
      </w:r>
    </w:p>
    <w:p w:rsidR="00CA161B" w:rsidRPr="00CA161B" w:rsidRDefault="00CA161B" w:rsidP="001A15A5">
      <w:pPr>
        <w:keepLines/>
        <w:ind w:left="720"/>
        <w:rPr>
          <w:spacing w:val="0"/>
          <w:sz w:val="22"/>
          <w:szCs w:val="22"/>
        </w:rPr>
      </w:pPr>
      <w:r w:rsidRPr="00CA161B">
        <w:rPr>
          <w:spacing w:val="0"/>
          <w:sz w:val="22"/>
          <w:szCs w:val="22"/>
        </w:rPr>
        <w:t>Figure WFM.11 represents Appointment and its association to Work and Calendar Entry</w:t>
      </w:r>
      <w:r w:rsidR="008C57E4">
        <w:rPr>
          <w:spacing w:val="0"/>
          <w:sz w:val="22"/>
          <w:szCs w:val="22"/>
        </w:rPr>
        <w:t xml:space="preserve"> </w:t>
      </w:r>
      <w:r w:rsidR="00A329A5">
        <w:rPr>
          <w:spacing w:val="0"/>
          <w:sz w:val="22"/>
          <w:szCs w:val="22"/>
        </w:rPr>
        <w:t>(</w:t>
      </w:r>
      <w:r w:rsidR="006E1E1D">
        <w:rPr>
          <w:spacing w:val="0"/>
          <w:sz w:val="22"/>
          <w:szCs w:val="22"/>
        </w:rPr>
        <w:t>in</w:t>
      </w:r>
      <w:r w:rsidRPr="00CA161B">
        <w:rPr>
          <w:spacing w:val="0"/>
          <w:sz w:val="22"/>
          <w:szCs w:val="22"/>
        </w:rPr>
        <w:t xml:space="preserve"> Time ABE</w:t>
      </w:r>
      <w:r w:rsidR="00A329A5">
        <w:rPr>
          <w:spacing w:val="0"/>
          <w:sz w:val="22"/>
          <w:szCs w:val="22"/>
        </w:rPr>
        <w:t>)</w:t>
      </w:r>
      <w:r w:rsidRPr="00CA161B">
        <w:rPr>
          <w:spacing w:val="0"/>
          <w:sz w:val="22"/>
          <w:szCs w:val="22"/>
        </w:rPr>
        <w:t>.</w:t>
      </w:r>
    </w:p>
    <w:p w:rsidR="00FC4613" w:rsidRDefault="00A329A5" w:rsidP="00FC4613">
      <w:pPr>
        <w:keepNext/>
        <w:keepLines/>
        <w:ind w:left="0" w:firstLine="720"/>
      </w:pPr>
      <w:r>
        <w:rPr>
          <w:noProof/>
        </w:rPr>
        <w:drawing>
          <wp:inline distT="0" distB="0" distL="0" distR="0" wp14:anchorId="24C2A92A" wp14:editId="5AE06AC7">
            <wp:extent cx="5708073" cy="3173269"/>
            <wp:effectExtent l="19050" t="0" r="6927" b="0"/>
            <wp:docPr id="56" name="Picture 56" descr="C:\Documents and Settings\Anh\Local Setting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ocuments and Settings\Anh\Local Settings\Temporary Internet Files\Content.Word\New Picture (1).bmp"/>
                    <pic:cNvPicPr>
                      <a:picLocks noChangeAspect="1" noChangeArrowheads="1"/>
                    </pic:cNvPicPr>
                  </pic:nvPicPr>
                  <pic:blipFill>
                    <a:blip r:embed="rId36" cstate="print"/>
                    <a:srcRect/>
                    <a:stretch>
                      <a:fillRect/>
                    </a:stretch>
                  </pic:blipFill>
                  <pic:spPr bwMode="auto">
                    <a:xfrm>
                      <a:off x="0" y="0"/>
                      <a:ext cx="5711490" cy="3175169"/>
                    </a:xfrm>
                    <a:prstGeom prst="rect">
                      <a:avLst/>
                    </a:prstGeom>
                    <a:noFill/>
                    <a:ln w="9525">
                      <a:noFill/>
                      <a:miter lim="800000"/>
                      <a:headEnd/>
                      <a:tailEnd/>
                    </a:ln>
                  </pic:spPr>
                </pic:pic>
              </a:graphicData>
            </a:graphic>
          </wp:inline>
        </w:drawing>
      </w:r>
    </w:p>
    <w:p w:rsidR="00CA161B" w:rsidRDefault="00FC4613" w:rsidP="00FC4613">
      <w:pPr>
        <w:pStyle w:val="Caption"/>
        <w:jc w:val="left"/>
      </w:pPr>
      <w:r>
        <w:tab/>
      </w:r>
      <w:bookmarkStart w:id="94" w:name="_Toc313546311"/>
      <w:r>
        <w:t>Figure WFM.11: Appointment</w:t>
      </w:r>
      <w:bookmarkEnd w:id="94"/>
    </w:p>
    <w:p w:rsidR="00CA161B" w:rsidRPr="00CA161B" w:rsidRDefault="00CA161B" w:rsidP="001A15A5">
      <w:pPr>
        <w:keepLines/>
        <w:ind w:left="720"/>
        <w:rPr>
          <w:spacing w:val="0"/>
          <w:sz w:val="22"/>
          <w:szCs w:val="22"/>
        </w:rPr>
      </w:pPr>
      <w:r w:rsidRPr="00CA161B">
        <w:rPr>
          <w:spacing w:val="0"/>
          <w:sz w:val="22"/>
          <w:szCs w:val="22"/>
        </w:rPr>
        <w:lastRenderedPageBreak/>
        <w:t xml:space="preserve">The appointment of a Work </w:t>
      </w:r>
      <w:r w:rsidR="00E84FD8">
        <w:rPr>
          <w:spacing w:val="0"/>
          <w:sz w:val="22"/>
          <w:szCs w:val="22"/>
        </w:rPr>
        <w:t xml:space="preserve">task </w:t>
      </w:r>
      <w:r w:rsidRPr="00CA161B">
        <w:rPr>
          <w:spacing w:val="0"/>
          <w:sz w:val="22"/>
          <w:szCs w:val="22"/>
        </w:rPr>
        <w:t xml:space="preserve">to be done in a certain time period is defined by considering the available capacity of a </w:t>
      </w:r>
      <w:proofErr w:type="spellStart"/>
      <w:r w:rsidRPr="00CA161B">
        <w:rPr>
          <w:spacing w:val="0"/>
          <w:sz w:val="22"/>
          <w:szCs w:val="22"/>
        </w:rPr>
        <w:t>WorkforceEmployeePool</w:t>
      </w:r>
      <w:proofErr w:type="spellEnd"/>
      <w:r w:rsidRPr="00CA161B">
        <w:rPr>
          <w:spacing w:val="0"/>
          <w:sz w:val="22"/>
          <w:szCs w:val="22"/>
        </w:rPr>
        <w:t xml:space="preserve">, which shows </w:t>
      </w:r>
      <w:r w:rsidR="008C57E4">
        <w:rPr>
          <w:spacing w:val="0"/>
          <w:sz w:val="22"/>
          <w:szCs w:val="22"/>
        </w:rPr>
        <w:t xml:space="preserve">the </w:t>
      </w:r>
      <w:r w:rsidRPr="00CA161B">
        <w:rPr>
          <w:spacing w:val="0"/>
          <w:sz w:val="22"/>
          <w:szCs w:val="22"/>
        </w:rPr>
        <w:t xml:space="preserve">availability of the work force. Various other criteria can be also considered for making </w:t>
      </w:r>
      <w:r w:rsidR="00E84FD8">
        <w:rPr>
          <w:spacing w:val="0"/>
          <w:sz w:val="22"/>
          <w:szCs w:val="22"/>
        </w:rPr>
        <w:t xml:space="preserve">an </w:t>
      </w:r>
      <w:r w:rsidRPr="00CA161B">
        <w:rPr>
          <w:spacing w:val="0"/>
          <w:sz w:val="22"/>
          <w:szCs w:val="22"/>
        </w:rPr>
        <w:t xml:space="preserve">appointment, like </w:t>
      </w:r>
      <w:r w:rsidR="00E84FD8">
        <w:rPr>
          <w:spacing w:val="0"/>
          <w:sz w:val="22"/>
          <w:szCs w:val="22"/>
        </w:rPr>
        <w:t xml:space="preserve">the </w:t>
      </w:r>
      <w:proofErr w:type="spellStart"/>
      <w:r w:rsidRPr="00CA161B">
        <w:rPr>
          <w:spacing w:val="0"/>
          <w:sz w:val="22"/>
          <w:szCs w:val="22"/>
        </w:rPr>
        <w:t>WorkSpecFulfillmentRate</w:t>
      </w:r>
      <w:proofErr w:type="spellEnd"/>
      <w:r w:rsidRPr="00CA161B">
        <w:rPr>
          <w:spacing w:val="0"/>
          <w:sz w:val="22"/>
          <w:szCs w:val="22"/>
        </w:rPr>
        <w:t xml:space="preserve"> of an organization, priority of the work order, etc.</w:t>
      </w:r>
    </w:p>
    <w:p w:rsidR="00CA161B" w:rsidRPr="00CA161B" w:rsidRDefault="00CA161B" w:rsidP="001A15A5">
      <w:pPr>
        <w:keepLines/>
        <w:ind w:left="720"/>
        <w:rPr>
          <w:spacing w:val="0"/>
          <w:sz w:val="22"/>
          <w:szCs w:val="22"/>
        </w:rPr>
      </w:pPr>
      <w:r w:rsidRPr="00CA161B">
        <w:rPr>
          <w:spacing w:val="0"/>
          <w:sz w:val="22"/>
          <w:szCs w:val="22"/>
        </w:rPr>
        <w:t>In real</w:t>
      </w:r>
      <w:r w:rsidR="008C57E4">
        <w:rPr>
          <w:spacing w:val="0"/>
          <w:sz w:val="22"/>
          <w:szCs w:val="22"/>
        </w:rPr>
        <w:t xml:space="preserve"> </w:t>
      </w:r>
      <w:r w:rsidRPr="00CA161B">
        <w:rPr>
          <w:spacing w:val="0"/>
          <w:sz w:val="22"/>
          <w:szCs w:val="22"/>
        </w:rPr>
        <w:t xml:space="preserve">life, the appointment times, when agreed </w:t>
      </w:r>
      <w:r w:rsidR="008C57E4">
        <w:rPr>
          <w:spacing w:val="0"/>
          <w:sz w:val="22"/>
          <w:szCs w:val="22"/>
        </w:rPr>
        <w:t xml:space="preserve">on </w:t>
      </w:r>
      <w:r w:rsidRPr="00CA161B">
        <w:rPr>
          <w:spacing w:val="0"/>
          <w:sz w:val="22"/>
          <w:szCs w:val="22"/>
        </w:rPr>
        <w:t>with the customer by a call, can be flexible (at a date, in the morning, afternoon, evening, etc</w:t>
      </w:r>
      <w:r w:rsidR="008C57E4">
        <w:rPr>
          <w:spacing w:val="0"/>
          <w:sz w:val="22"/>
          <w:szCs w:val="22"/>
        </w:rPr>
        <w:t>.</w:t>
      </w:r>
      <w:r w:rsidRPr="00CA161B">
        <w:rPr>
          <w:spacing w:val="0"/>
          <w:sz w:val="22"/>
          <w:szCs w:val="22"/>
        </w:rPr>
        <w:t xml:space="preserve">). The exact time of the visit will be defined during </w:t>
      </w:r>
      <w:r w:rsidR="008C57E4">
        <w:rPr>
          <w:spacing w:val="0"/>
          <w:sz w:val="22"/>
          <w:szCs w:val="22"/>
        </w:rPr>
        <w:t xml:space="preserve">a </w:t>
      </w:r>
      <w:r w:rsidRPr="00CA161B">
        <w:rPr>
          <w:spacing w:val="0"/>
          <w:sz w:val="22"/>
          <w:szCs w:val="22"/>
        </w:rPr>
        <w:t>particular technician reservation and then dispatched, considering many optimization factors or preferences of the technician</w:t>
      </w:r>
      <w:r w:rsidR="000E62FF">
        <w:rPr>
          <w:spacing w:val="0"/>
          <w:sz w:val="22"/>
          <w:szCs w:val="22"/>
        </w:rPr>
        <w:t xml:space="preserve"> (</w:t>
      </w:r>
      <w:r w:rsidRPr="00CA161B">
        <w:rPr>
          <w:spacing w:val="0"/>
          <w:sz w:val="22"/>
          <w:szCs w:val="22"/>
        </w:rPr>
        <w:t>for example, driving distance to the site</w:t>
      </w:r>
      <w:r w:rsidR="000E62FF">
        <w:rPr>
          <w:spacing w:val="0"/>
          <w:sz w:val="22"/>
          <w:szCs w:val="22"/>
        </w:rPr>
        <w:t>)</w:t>
      </w:r>
      <w:r w:rsidRPr="00CA161B">
        <w:rPr>
          <w:spacing w:val="0"/>
          <w:sz w:val="22"/>
          <w:szCs w:val="22"/>
        </w:rPr>
        <w:t>.</w:t>
      </w:r>
    </w:p>
    <w:p w:rsidR="00CA161B" w:rsidRDefault="00CA161B" w:rsidP="001A15A5">
      <w:pPr>
        <w:keepLines/>
        <w:ind w:left="720"/>
        <w:rPr>
          <w:spacing w:val="0"/>
          <w:sz w:val="22"/>
          <w:szCs w:val="22"/>
        </w:rPr>
      </w:pPr>
      <w:r w:rsidRPr="00CA161B">
        <w:rPr>
          <w:b/>
          <w:spacing w:val="0"/>
          <w:sz w:val="22"/>
          <w:szCs w:val="22"/>
        </w:rPr>
        <w:t>Note:</w:t>
      </w:r>
      <w:r w:rsidRPr="00CA161B">
        <w:rPr>
          <w:spacing w:val="0"/>
          <w:sz w:val="22"/>
          <w:szCs w:val="22"/>
        </w:rPr>
        <w:t xml:space="preserve"> </w:t>
      </w:r>
      <w:r w:rsidR="008C57E4">
        <w:rPr>
          <w:spacing w:val="0"/>
          <w:sz w:val="22"/>
          <w:szCs w:val="22"/>
        </w:rPr>
        <w:t>I</w:t>
      </w:r>
      <w:r w:rsidRPr="00CA161B">
        <w:rPr>
          <w:spacing w:val="0"/>
          <w:sz w:val="22"/>
          <w:szCs w:val="22"/>
        </w:rPr>
        <w:t>n some cases</w:t>
      </w:r>
      <w:r w:rsidR="008C57E4">
        <w:rPr>
          <w:spacing w:val="0"/>
          <w:sz w:val="22"/>
          <w:szCs w:val="22"/>
        </w:rPr>
        <w:t>,</w:t>
      </w:r>
      <w:r w:rsidRPr="00CA161B">
        <w:rPr>
          <w:spacing w:val="0"/>
          <w:sz w:val="22"/>
          <w:szCs w:val="22"/>
        </w:rPr>
        <w:t xml:space="preserve"> a particular technician is assigned to an Appointment. That</w:t>
      </w:r>
      <w:r w:rsidR="008C57E4">
        <w:rPr>
          <w:spacing w:val="0"/>
          <w:sz w:val="22"/>
          <w:szCs w:val="22"/>
        </w:rPr>
        <w:t xml:space="preserve"> i</w:t>
      </w:r>
      <w:r w:rsidRPr="00CA161B">
        <w:rPr>
          <w:spacing w:val="0"/>
          <w:sz w:val="22"/>
          <w:szCs w:val="22"/>
        </w:rPr>
        <w:t xml:space="preserve">s done either on request from </w:t>
      </w:r>
      <w:r w:rsidR="008C57E4">
        <w:rPr>
          <w:spacing w:val="0"/>
          <w:sz w:val="22"/>
          <w:szCs w:val="22"/>
        </w:rPr>
        <w:t xml:space="preserve">a </w:t>
      </w:r>
      <w:r w:rsidRPr="00CA161B">
        <w:rPr>
          <w:spacing w:val="0"/>
          <w:sz w:val="22"/>
          <w:szCs w:val="22"/>
        </w:rPr>
        <w:t xml:space="preserve">customer, or because of </w:t>
      </w:r>
      <w:r w:rsidR="008C57E4">
        <w:rPr>
          <w:spacing w:val="0"/>
          <w:sz w:val="22"/>
          <w:szCs w:val="22"/>
        </w:rPr>
        <w:t xml:space="preserve">a </w:t>
      </w:r>
      <w:r w:rsidRPr="00CA161B">
        <w:rPr>
          <w:spacing w:val="0"/>
          <w:sz w:val="22"/>
          <w:szCs w:val="22"/>
        </w:rPr>
        <w:t>CSP</w:t>
      </w:r>
      <w:r w:rsidR="008C57E4">
        <w:rPr>
          <w:spacing w:val="0"/>
          <w:sz w:val="22"/>
          <w:szCs w:val="22"/>
        </w:rPr>
        <w:t>’s</w:t>
      </w:r>
      <w:r w:rsidRPr="00CA161B">
        <w:rPr>
          <w:spacing w:val="0"/>
          <w:sz w:val="22"/>
          <w:szCs w:val="22"/>
        </w:rPr>
        <w:t xml:space="preserve"> approach to simplify the reservation and assignment rules. In this case, the Reservation and Assignment records can be created </w:t>
      </w:r>
      <w:r w:rsidR="000E62FF">
        <w:rPr>
          <w:spacing w:val="0"/>
          <w:sz w:val="22"/>
          <w:szCs w:val="22"/>
        </w:rPr>
        <w:t>at the same time as</w:t>
      </w:r>
      <w:r w:rsidRPr="00CA161B">
        <w:rPr>
          <w:spacing w:val="0"/>
          <w:sz w:val="22"/>
          <w:szCs w:val="22"/>
        </w:rPr>
        <w:t xml:space="preserve"> the creation of the Appointment.</w:t>
      </w:r>
    </w:p>
    <w:p w:rsidR="00910634" w:rsidRPr="00CA161B" w:rsidRDefault="00910634" w:rsidP="001A15A5">
      <w:pPr>
        <w:keepLines/>
        <w:ind w:left="720"/>
        <w:rPr>
          <w:spacing w:val="0"/>
          <w:sz w:val="22"/>
          <w:szCs w:val="22"/>
        </w:rPr>
      </w:pPr>
    </w:p>
    <w:p w:rsidR="00963F65" w:rsidRDefault="009251CD" w:rsidP="001A15A5">
      <w:pPr>
        <w:pStyle w:val="Heading3"/>
        <w:keepNext w:val="0"/>
        <w:spacing w:before="120"/>
      </w:pPr>
      <w:bookmarkStart w:id="95" w:name="_Toc306269462"/>
      <w:bookmarkStart w:id="96" w:name="_Toc320632764"/>
      <w:r>
        <w:t>Reservation and Assignment (</w:t>
      </w:r>
      <w:r w:rsidR="008C57E4">
        <w:t>Dispatch</w:t>
      </w:r>
      <w:r>
        <w:t>)</w:t>
      </w:r>
      <w:bookmarkEnd w:id="95"/>
      <w:bookmarkEnd w:id="96"/>
    </w:p>
    <w:p w:rsidR="00CA161B" w:rsidRPr="00CA161B" w:rsidRDefault="00C46BE6" w:rsidP="001A15A5">
      <w:pPr>
        <w:keepLines/>
        <w:ind w:left="720"/>
        <w:rPr>
          <w:spacing w:val="0"/>
          <w:sz w:val="22"/>
          <w:szCs w:val="22"/>
        </w:rPr>
      </w:pPr>
      <w:r>
        <w:rPr>
          <w:noProof/>
        </w:rPr>
        <w:drawing>
          <wp:anchor distT="0" distB="0" distL="114300" distR="114300" simplePos="0" relativeHeight="251669504" behindDoc="1" locked="0" layoutInCell="1" allowOverlap="1">
            <wp:simplePos x="0" y="0"/>
            <wp:positionH relativeFrom="column">
              <wp:posOffset>386080</wp:posOffset>
            </wp:positionH>
            <wp:positionV relativeFrom="paragraph">
              <wp:posOffset>688340</wp:posOffset>
            </wp:positionV>
            <wp:extent cx="6021070" cy="2262505"/>
            <wp:effectExtent l="19050" t="0" r="0" b="0"/>
            <wp:wrapTight wrapText="bothSides">
              <wp:wrapPolygon edited="0">
                <wp:start x="-68" y="0"/>
                <wp:lineTo x="-68" y="21461"/>
                <wp:lineTo x="21595" y="21461"/>
                <wp:lineTo x="21595" y="0"/>
                <wp:lineTo x="-68" y="0"/>
              </wp:wrapPolygon>
            </wp:wrapTight>
            <wp:docPr id="20" name="Picture 28" descr="C:\Documents and Settings\Anh\Local Settings\Temporary Internet Files\Content.Word\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Anh\Local Settings\Temporary Internet Files\Content.Word\New Picture (7).bmp"/>
                    <pic:cNvPicPr>
                      <a:picLocks noChangeAspect="1" noChangeArrowheads="1"/>
                    </pic:cNvPicPr>
                  </pic:nvPicPr>
                  <pic:blipFill>
                    <a:blip r:embed="rId37" cstate="print"/>
                    <a:srcRect/>
                    <a:stretch>
                      <a:fillRect/>
                    </a:stretch>
                  </pic:blipFill>
                  <pic:spPr bwMode="auto">
                    <a:xfrm>
                      <a:off x="0" y="0"/>
                      <a:ext cx="6021070" cy="2262505"/>
                    </a:xfrm>
                    <a:prstGeom prst="rect">
                      <a:avLst/>
                    </a:prstGeom>
                    <a:noFill/>
                    <a:ln w="9525">
                      <a:noFill/>
                      <a:miter lim="800000"/>
                      <a:headEnd/>
                      <a:tailEnd/>
                    </a:ln>
                  </pic:spPr>
                </pic:pic>
              </a:graphicData>
            </a:graphic>
          </wp:anchor>
        </w:drawing>
      </w:r>
      <w:r w:rsidR="00917145">
        <w:rPr>
          <w:noProof/>
        </w:rPr>
        <w:pict>
          <v:shape id="_x0000_s1040" type="#_x0000_t202" style="position:absolute;left:0;text-align:left;margin-left:11.85pt;margin-top:244pt;width:504.2pt;height:.05pt;z-index:251693056;mso-position-horizontal-relative:text;mso-position-vertical-relative:text" wrapcoords="-32 0 -32 20903 21600 20903 21600 0 -32 0" stroked="f">
            <v:textbox style="mso-fit-shape-to-text:t" inset="0,0,0,0">
              <w:txbxContent>
                <w:p w:rsidR="004E3A93" w:rsidRPr="00DA4D97" w:rsidRDefault="004F7AAA" w:rsidP="004F7AAA">
                  <w:pPr>
                    <w:pStyle w:val="Caption"/>
                    <w:ind w:left="0"/>
                    <w:rPr>
                      <w:noProof/>
                    </w:rPr>
                  </w:pPr>
                  <w:bookmarkStart w:id="97" w:name="_Toc313546312"/>
                  <w:r w:rsidRPr="00A269C9">
                    <w:t xml:space="preserve">Figure </w:t>
                  </w:r>
                  <w:r>
                    <w:t>WFM</w:t>
                  </w:r>
                  <w:r w:rsidRPr="00A269C9">
                    <w:t>.</w:t>
                  </w:r>
                  <w:r>
                    <w:t>12:</w:t>
                  </w:r>
                  <w:r w:rsidRPr="00A269C9">
                    <w:t xml:space="preserve"> </w:t>
                  </w:r>
                  <w:r>
                    <w:t>Employee Assignment and Reservation</w:t>
                  </w:r>
                  <w:bookmarkEnd w:id="97"/>
                </w:p>
              </w:txbxContent>
            </v:textbox>
            <w10:wrap type="tight"/>
          </v:shape>
        </w:pict>
      </w:r>
      <w:r w:rsidR="00CA161B" w:rsidRPr="00CA161B">
        <w:rPr>
          <w:spacing w:val="0"/>
          <w:sz w:val="22"/>
          <w:szCs w:val="22"/>
        </w:rPr>
        <w:t>During the investigation of resource availability and agreement with the customer about the appointment (time of visit), the WFM solution needs to reserve the technician and other resources for the Work. This is represented in Figure WFM.12</w:t>
      </w:r>
      <w:r w:rsidR="006D6755">
        <w:rPr>
          <w:spacing w:val="0"/>
          <w:sz w:val="22"/>
          <w:szCs w:val="22"/>
        </w:rPr>
        <w:t>.</w:t>
      </w:r>
    </w:p>
    <w:p w:rsidR="00CA161B" w:rsidRPr="00CA161B" w:rsidRDefault="00CA161B" w:rsidP="001A15A5">
      <w:pPr>
        <w:keepLines/>
        <w:ind w:left="720"/>
        <w:rPr>
          <w:spacing w:val="0"/>
          <w:sz w:val="22"/>
          <w:szCs w:val="22"/>
        </w:rPr>
      </w:pPr>
      <w:r w:rsidRPr="00CA161B">
        <w:rPr>
          <w:spacing w:val="0"/>
          <w:sz w:val="22"/>
          <w:szCs w:val="22"/>
        </w:rPr>
        <w:lastRenderedPageBreak/>
        <w:t xml:space="preserve">The </w:t>
      </w:r>
      <w:proofErr w:type="spellStart"/>
      <w:r w:rsidRPr="00CA161B">
        <w:rPr>
          <w:spacing w:val="0"/>
          <w:sz w:val="22"/>
          <w:szCs w:val="22"/>
        </w:rPr>
        <w:t>WorkforceEmployeeReservation</w:t>
      </w:r>
      <w:proofErr w:type="spellEnd"/>
      <w:r w:rsidRPr="00CA161B">
        <w:rPr>
          <w:spacing w:val="0"/>
          <w:sz w:val="22"/>
          <w:szCs w:val="22"/>
        </w:rPr>
        <w:t xml:space="preserve"> records associate a whole Pool or an individual Employee with a Work. Reservation for the time to perform </w:t>
      </w:r>
      <w:r w:rsidR="006F266B">
        <w:rPr>
          <w:spacing w:val="0"/>
          <w:sz w:val="22"/>
          <w:szCs w:val="22"/>
        </w:rPr>
        <w:t xml:space="preserve">the </w:t>
      </w:r>
      <w:r w:rsidRPr="00CA161B">
        <w:rPr>
          <w:spacing w:val="0"/>
          <w:sz w:val="22"/>
          <w:szCs w:val="22"/>
        </w:rPr>
        <w:t xml:space="preserve">work is reflected in the association with a Calendar Entry of a </w:t>
      </w:r>
      <w:proofErr w:type="spellStart"/>
      <w:r w:rsidRPr="00CA161B">
        <w:rPr>
          <w:spacing w:val="0"/>
          <w:sz w:val="22"/>
          <w:szCs w:val="22"/>
        </w:rPr>
        <w:t>WorkSchedule</w:t>
      </w:r>
      <w:proofErr w:type="spellEnd"/>
      <w:r w:rsidRPr="00CA161B">
        <w:rPr>
          <w:spacing w:val="0"/>
          <w:sz w:val="22"/>
          <w:szCs w:val="22"/>
        </w:rPr>
        <w:t xml:space="preserve"> (described below), which can be synchronized with the Appointment’s Calendar Entry.</w:t>
      </w:r>
    </w:p>
    <w:p w:rsidR="00CA161B" w:rsidRPr="00CA161B" w:rsidRDefault="00CA161B" w:rsidP="001A15A5">
      <w:pPr>
        <w:keepLines/>
        <w:ind w:left="720"/>
        <w:rPr>
          <w:spacing w:val="0"/>
          <w:sz w:val="22"/>
          <w:szCs w:val="22"/>
        </w:rPr>
      </w:pPr>
      <w:r w:rsidRPr="00CA161B">
        <w:rPr>
          <w:spacing w:val="0"/>
          <w:sz w:val="22"/>
          <w:szCs w:val="22"/>
        </w:rPr>
        <w:t xml:space="preserve">With or without </w:t>
      </w:r>
      <w:r w:rsidR="006F266B">
        <w:rPr>
          <w:spacing w:val="0"/>
          <w:sz w:val="22"/>
          <w:szCs w:val="22"/>
        </w:rPr>
        <w:t xml:space="preserve">an </w:t>
      </w:r>
      <w:r w:rsidRPr="00CA161B">
        <w:rPr>
          <w:spacing w:val="0"/>
          <w:sz w:val="22"/>
          <w:szCs w:val="22"/>
        </w:rPr>
        <w:t>appointment, the employee or pool can generally be reserved for future work</w:t>
      </w:r>
      <w:r w:rsidR="00E84FD8">
        <w:rPr>
          <w:spacing w:val="0"/>
          <w:sz w:val="22"/>
          <w:szCs w:val="22"/>
        </w:rPr>
        <w:t xml:space="preserve"> tasks</w:t>
      </w:r>
      <w:r w:rsidRPr="00CA161B">
        <w:rPr>
          <w:spacing w:val="0"/>
          <w:sz w:val="22"/>
          <w:szCs w:val="22"/>
        </w:rPr>
        <w:t xml:space="preserve"> for an approximate time period. This is modeled by the </w:t>
      </w:r>
      <w:proofErr w:type="spellStart"/>
      <w:r w:rsidRPr="00CA161B">
        <w:rPr>
          <w:spacing w:val="0"/>
          <w:sz w:val="22"/>
          <w:szCs w:val="22"/>
        </w:rPr>
        <w:t>validFor</w:t>
      </w:r>
      <w:proofErr w:type="spellEnd"/>
      <w:r w:rsidR="006F266B">
        <w:rPr>
          <w:spacing w:val="0"/>
          <w:sz w:val="22"/>
          <w:szCs w:val="22"/>
        </w:rPr>
        <w:t xml:space="preserve"> attribute</w:t>
      </w:r>
      <w:r w:rsidRPr="00CA161B">
        <w:rPr>
          <w:spacing w:val="0"/>
          <w:sz w:val="22"/>
          <w:szCs w:val="22"/>
        </w:rPr>
        <w:t>.</w:t>
      </w:r>
    </w:p>
    <w:p w:rsidR="00CA161B" w:rsidRPr="00CA161B" w:rsidRDefault="00CA161B" w:rsidP="001A15A5">
      <w:pPr>
        <w:keepLines/>
        <w:ind w:left="720"/>
        <w:rPr>
          <w:spacing w:val="0"/>
          <w:sz w:val="22"/>
          <w:szCs w:val="22"/>
        </w:rPr>
      </w:pPr>
      <w:r w:rsidRPr="00CA161B">
        <w:rPr>
          <w:spacing w:val="0"/>
          <w:sz w:val="22"/>
          <w:szCs w:val="22"/>
        </w:rPr>
        <w:t>When it comes to the moment of dispatch, the dispatcher will decide the order of the work</w:t>
      </w:r>
      <w:r w:rsidR="00E84FD8">
        <w:rPr>
          <w:spacing w:val="0"/>
          <w:sz w:val="22"/>
          <w:szCs w:val="22"/>
        </w:rPr>
        <w:t xml:space="preserve"> tasks </w:t>
      </w:r>
      <w:r w:rsidRPr="00CA161B">
        <w:rPr>
          <w:spacing w:val="0"/>
          <w:sz w:val="22"/>
          <w:szCs w:val="22"/>
        </w:rPr>
        <w:t xml:space="preserve">assigned to the technician, like optimization of the driving time to enhance the fulfillment rate or the dependency between the </w:t>
      </w:r>
      <w:r w:rsidR="00074045">
        <w:rPr>
          <w:spacing w:val="0"/>
          <w:sz w:val="22"/>
          <w:szCs w:val="22"/>
        </w:rPr>
        <w:t>work</w:t>
      </w:r>
      <w:r w:rsidR="00E84FD8">
        <w:rPr>
          <w:spacing w:val="0"/>
          <w:sz w:val="22"/>
          <w:szCs w:val="22"/>
        </w:rPr>
        <w:t xml:space="preserve"> tasks</w:t>
      </w:r>
      <w:r w:rsidRPr="00CA161B">
        <w:rPr>
          <w:spacing w:val="0"/>
          <w:sz w:val="22"/>
          <w:szCs w:val="22"/>
        </w:rPr>
        <w:t xml:space="preserve">. Then the particular time of </w:t>
      </w:r>
      <w:r w:rsidR="005A07CD">
        <w:rPr>
          <w:spacing w:val="0"/>
          <w:sz w:val="22"/>
          <w:szCs w:val="22"/>
        </w:rPr>
        <w:t xml:space="preserve">the </w:t>
      </w:r>
      <w:r w:rsidRPr="00CA161B">
        <w:rPr>
          <w:spacing w:val="0"/>
          <w:sz w:val="22"/>
          <w:szCs w:val="22"/>
        </w:rPr>
        <w:t xml:space="preserve">visit will be decided. This is represented by the </w:t>
      </w:r>
      <w:proofErr w:type="spellStart"/>
      <w:r w:rsidRPr="00CA161B">
        <w:rPr>
          <w:spacing w:val="0"/>
          <w:sz w:val="22"/>
          <w:szCs w:val="22"/>
        </w:rPr>
        <w:t>WorkforceEmployeeAssignment</w:t>
      </w:r>
      <w:proofErr w:type="spellEnd"/>
      <w:r w:rsidR="006F266B">
        <w:rPr>
          <w:spacing w:val="0"/>
          <w:sz w:val="22"/>
          <w:szCs w:val="22"/>
        </w:rPr>
        <w:t xml:space="preserve"> entity</w:t>
      </w:r>
      <w:r w:rsidRPr="00CA161B">
        <w:rPr>
          <w:spacing w:val="0"/>
          <w:sz w:val="22"/>
          <w:szCs w:val="22"/>
        </w:rPr>
        <w:t xml:space="preserve">, which realizes the </w:t>
      </w:r>
      <w:proofErr w:type="spellStart"/>
      <w:r w:rsidRPr="00CA161B">
        <w:rPr>
          <w:spacing w:val="0"/>
          <w:sz w:val="22"/>
          <w:szCs w:val="22"/>
        </w:rPr>
        <w:t>WorkforceEmployeeReservation</w:t>
      </w:r>
      <w:proofErr w:type="spellEnd"/>
      <w:r w:rsidRPr="00CA161B">
        <w:rPr>
          <w:spacing w:val="0"/>
          <w:sz w:val="22"/>
          <w:szCs w:val="22"/>
        </w:rPr>
        <w:t xml:space="preserve">, associating the </w:t>
      </w:r>
      <w:proofErr w:type="spellStart"/>
      <w:r w:rsidRPr="00CA161B">
        <w:rPr>
          <w:spacing w:val="0"/>
          <w:sz w:val="22"/>
          <w:szCs w:val="22"/>
        </w:rPr>
        <w:t>WorkforceEmployeeRole</w:t>
      </w:r>
      <w:proofErr w:type="spellEnd"/>
      <w:r w:rsidRPr="00CA161B">
        <w:rPr>
          <w:spacing w:val="0"/>
          <w:sz w:val="22"/>
          <w:szCs w:val="22"/>
        </w:rPr>
        <w:t xml:space="preserve"> with Work and Calendar Entry for the exact time of the visit.</w:t>
      </w:r>
    </w:p>
    <w:p w:rsidR="00CA161B" w:rsidRPr="00CA161B" w:rsidRDefault="00CA161B" w:rsidP="001A15A5">
      <w:pPr>
        <w:keepLines/>
        <w:ind w:left="720"/>
        <w:rPr>
          <w:spacing w:val="0"/>
          <w:sz w:val="22"/>
          <w:szCs w:val="22"/>
        </w:rPr>
      </w:pPr>
      <w:r w:rsidRPr="00CA161B">
        <w:rPr>
          <w:spacing w:val="0"/>
          <w:sz w:val="22"/>
          <w:szCs w:val="22"/>
        </w:rPr>
        <w:t xml:space="preserve">Once the Work and </w:t>
      </w:r>
      <w:r w:rsidR="00E84FD8">
        <w:rPr>
          <w:spacing w:val="0"/>
          <w:sz w:val="22"/>
          <w:szCs w:val="22"/>
        </w:rPr>
        <w:t>its related</w:t>
      </w:r>
      <w:r w:rsidRPr="00CA161B">
        <w:rPr>
          <w:spacing w:val="0"/>
          <w:sz w:val="22"/>
          <w:szCs w:val="22"/>
        </w:rPr>
        <w:t xml:space="preserve"> </w:t>
      </w:r>
      <w:proofErr w:type="spellStart"/>
      <w:r w:rsidRPr="00CA161B">
        <w:rPr>
          <w:spacing w:val="0"/>
          <w:sz w:val="22"/>
          <w:szCs w:val="22"/>
        </w:rPr>
        <w:t>WorkOrderItem</w:t>
      </w:r>
      <w:proofErr w:type="spellEnd"/>
      <w:r w:rsidRPr="00CA161B">
        <w:rPr>
          <w:spacing w:val="0"/>
          <w:sz w:val="22"/>
          <w:szCs w:val="22"/>
        </w:rPr>
        <w:t xml:space="preserve"> </w:t>
      </w:r>
      <w:r w:rsidR="00E84FD8">
        <w:rPr>
          <w:spacing w:val="0"/>
          <w:sz w:val="22"/>
          <w:szCs w:val="22"/>
        </w:rPr>
        <w:t>are</w:t>
      </w:r>
      <w:r w:rsidRPr="00CA161B">
        <w:rPr>
          <w:spacing w:val="0"/>
          <w:sz w:val="22"/>
          <w:szCs w:val="22"/>
        </w:rPr>
        <w:t xml:space="preserve"> completed, the available capacity of the pool is updated.</w:t>
      </w:r>
    </w:p>
    <w:p w:rsidR="00CA161B" w:rsidRPr="00CA161B" w:rsidRDefault="00CA161B" w:rsidP="001A15A5">
      <w:pPr>
        <w:keepLines/>
        <w:ind w:left="720"/>
        <w:rPr>
          <w:spacing w:val="0"/>
          <w:sz w:val="22"/>
          <w:szCs w:val="22"/>
        </w:rPr>
      </w:pPr>
      <w:r w:rsidRPr="00CA161B">
        <w:rPr>
          <w:spacing w:val="0"/>
          <w:sz w:val="22"/>
          <w:szCs w:val="22"/>
        </w:rPr>
        <w:t xml:space="preserve">The cardinality of the associations here means an Employee (or Pool) can be reserved or assigned to multiple Works and Calendar Entries. The association from </w:t>
      </w:r>
      <w:proofErr w:type="spellStart"/>
      <w:r w:rsidRPr="00CA161B">
        <w:rPr>
          <w:spacing w:val="0"/>
          <w:sz w:val="22"/>
          <w:szCs w:val="22"/>
        </w:rPr>
        <w:t>WorkforceEmployeeReservation</w:t>
      </w:r>
      <w:proofErr w:type="spellEnd"/>
      <w:r w:rsidRPr="00CA161B">
        <w:rPr>
          <w:spacing w:val="0"/>
          <w:sz w:val="22"/>
          <w:szCs w:val="22"/>
        </w:rPr>
        <w:t xml:space="preserve"> to </w:t>
      </w:r>
      <w:proofErr w:type="spellStart"/>
      <w:r w:rsidRPr="00CA161B">
        <w:rPr>
          <w:spacing w:val="0"/>
          <w:sz w:val="22"/>
          <w:szCs w:val="22"/>
        </w:rPr>
        <w:t>WorkforceEmployeePool</w:t>
      </w:r>
      <w:proofErr w:type="spellEnd"/>
      <w:r w:rsidRPr="00CA161B">
        <w:rPr>
          <w:spacing w:val="0"/>
          <w:sz w:val="22"/>
          <w:szCs w:val="22"/>
        </w:rPr>
        <w:t xml:space="preserve"> has </w:t>
      </w:r>
      <w:r w:rsidR="006F266B">
        <w:rPr>
          <w:spacing w:val="0"/>
          <w:sz w:val="22"/>
          <w:szCs w:val="22"/>
        </w:rPr>
        <w:t xml:space="preserve">a </w:t>
      </w:r>
      <w:r w:rsidRPr="00CA161B">
        <w:rPr>
          <w:spacing w:val="0"/>
          <w:sz w:val="22"/>
          <w:szCs w:val="22"/>
        </w:rPr>
        <w:t xml:space="preserve">cardinality of 0..1 because one or none of Workforce Employees or Pools can be reserved. In case none is reserved, the record just states that Work can have reservation with a Calendar Entry, meaning a general capacity is reserved for a time slot, without </w:t>
      </w:r>
      <w:r w:rsidR="006F266B">
        <w:rPr>
          <w:spacing w:val="0"/>
          <w:sz w:val="22"/>
          <w:szCs w:val="22"/>
        </w:rPr>
        <w:t xml:space="preserve">a </w:t>
      </w:r>
      <w:r w:rsidRPr="00CA161B">
        <w:rPr>
          <w:spacing w:val="0"/>
          <w:sz w:val="22"/>
          <w:szCs w:val="22"/>
        </w:rPr>
        <w:t>specific employee or pool yet.</w:t>
      </w:r>
    </w:p>
    <w:p w:rsidR="00CA161B" w:rsidRPr="00CA161B" w:rsidRDefault="00917145" w:rsidP="001A15A5">
      <w:pPr>
        <w:keepLines/>
        <w:ind w:left="720"/>
        <w:rPr>
          <w:spacing w:val="0"/>
          <w:sz w:val="22"/>
          <w:szCs w:val="22"/>
        </w:rPr>
      </w:pPr>
      <w:r>
        <w:rPr>
          <w:noProof/>
        </w:rPr>
        <w:pict>
          <v:shape id="_x0000_s1041" type="#_x0000_t202" style="position:absolute;left:0;text-align:left;margin-left:17.4pt;margin-top:269.8pt;width:470.4pt;height:24.65pt;z-index:251695104" wrapcoords="-32 0 -32 20903 21600 20903 21600 0 -32 0" stroked="f">
            <v:textbox style="mso-fit-shape-to-text:t" inset="0,0,0,0">
              <w:txbxContent>
                <w:p w:rsidR="004E3A93" w:rsidRPr="00130EA8" w:rsidRDefault="00C632C2" w:rsidP="00BB1770">
                  <w:pPr>
                    <w:pStyle w:val="Caption"/>
                    <w:ind w:left="0"/>
                    <w:rPr>
                      <w:noProof/>
                    </w:rPr>
                  </w:pPr>
                  <w:bookmarkStart w:id="98" w:name="_Toc313546313"/>
                  <w:r w:rsidRPr="00A269C9">
                    <w:t xml:space="preserve">Figure </w:t>
                  </w:r>
                  <w:r>
                    <w:t>WFM</w:t>
                  </w:r>
                  <w:r w:rsidRPr="00A269C9">
                    <w:t>.</w:t>
                  </w:r>
                  <w:r>
                    <w:t>13</w:t>
                  </w:r>
                  <w:r w:rsidR="001F45C7">
                    <w:t xml:space="preserve">: </w:t>
                  </w:r>
                  <w:r>
                    <w:t>Resource Assignment and Reservation</w:t>
                  </w:r>
                  <w:bookmarkEnd w:id="98"/>
                </w:p>
              </w:txbxContent>
            </v:textbox>
            <w10:wrap type="tight"/>
          </v:shape>
        </w:pict>
      </w:r>
      <w:r w:rsidR="006E07A1">
        <w:rPr>
          <w:noProof/>
          <w:spacing w:val="0"/>
          <w:sz w:val="22"/>
          <w:szCs w:val="22"/>
        </w:rPr>
        <w:drawing>
          <wp:anchor distT="0" distB="0" distL="114300" distR="114300" simplePos="0" relativeHeight="251670528" behindDoc="1" locked="0" layoutInCell="1" allowOverlap="1">
            <wp:simplePos x="0" y="0"/>
            <wp:positionH relativeFrom="column">
              <wp:posOffset>-6985</wp:posOffset>
            </wp:positionH>
            <wp:positionV relativeFrom="paragraph">
              <wp:posOffset>465455</wp:posOffset>
            </wp:positionV>
            <wp:extent cx="6407150" cy="2768600"/>
            <wp:effectExtent l="19050" t="0" r="0" b="0"/>
            <wp:wrapTight wrapText="bothSides">
              <wp:wrapPolygon edited="0">
                <wp:start x="-64" y="0"/>
                <wp:lineTo x="-64" y="21402"/>
                <wp:lineTo x="21579" y="21402"/>
                <wp:lineTo x="21579" y="0"/>
                <wp:lineTo x="-64" y="0"/>
              </wp:wrapPolygon>
            </wp:wrapTight>
            <wp:docPr id="30" name="Picture 10" descr="C:\Documents and Settings\Anh\Local Setting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nh\Local Settings\Temporary Internet Files\Content.Word\New Picture.bmp"/>
                    <pic:cNvPicPr>
                      <a:picLocks noChangeAspect="1" noChangeArrowheads="1"/>
                    </pic:cNvPicPr>
                  </pic:nvPicPr>
                  <pic:blipFill>
                    <a:blip r:embed="rId38" cstate="print"/>
                    <a:srcRect/>
                    <a:stretch>
                      <a:fillRect/>
                    </a:stretch>
                  </pic:blipFill>
                  <pic:spPr bwMode="auto">
                    <a:xfrm>
                      <a:off x="0" y="0"/>
                      <a:ext cx="6407150" cy="2768600"/>
                    </a:xfrm>
                    <a:prstGeom prst="rect">
                      <a:avLst/>
                    </a:prstGeom>
                    <a:noFill/>
                    <a:ln w="9525">
                      <a:noFill/>
                      <a:miter lim="800000"/>
                      <a:headEnd/>
                      <a:tailEnd/>
                    </a:ln>
                  </pic:spPr>
                </pic:pic>
              </a:graphicData>
            </a:graphic>
          </wp:anchor>
        </w:drawing>
      </w:r>
      <w:r w:rsidR="00CA161B" w:rsidRPr="00CA161B">
        <w:rPr>
          <w:spacing w:val="0"/>
          <w:sz w:val="22"/>
          <w:szCs w:val="22"/>
        </w:rPr>
        <w:t>Figure WFM.1</w:t>
      </w:r>
      <w:r w:rsidR="00606E7A">
        <w:rPr>
          <w:spacing w:val="0"/>
          <w:sz w:val="22"/>
          <w:szCs w:val="22"/>
        </w:rPr>
        <w:t>3</w:t>
      </w:r>
      <w:r w:rsidR="00CA161B" w:rsidRPr="00CA161B">
        <w:rPr>
          <w:spacing w:val="0"/>
          <w:sz w:val="22"/>
          <w:szCs w:val="22"/>
        </w:rPr>
        <w:t xml:space="preserve"> represent</w:t>
      </w:r>
      <w:r w:rsidR="006F266B">
        <w:rPr>
          <w:spacing w:val="0"/>
          <w:sz w:val="22"/>
          <w:szCs w:val="22"/>
        </w:rPr>
        <w:t>s</w:t>
      </w:r>
      <w:r w:rsidR="00CA161B" w:rsidRPr="00CA161B">
        <w:rPr>
          <w:spacing w:val="0"/>
          <w:sz w:val="22"/>
          <w:szCs w:val="22"/>
        </w:rPr>
        <w:t xml:space="preserve"> similar support for non-human resource reservation and assignment.</w:t>
      </w:r>
    </w:p>
    <w:p w:rsidR="0007482F" w:rsidRDefault="0007482F" w:rsidP="001A15A5">
      <w:pPr>
        <w:pStyle w:val="Heading3"/>
        <w:keepNext w:val="0"/>
        <w:spacing w:before="120"/>
      </w:pPr>
      <w:bookmarkStart w:id="99" w:name="_Toc308452970"/>
      <w:bookmarkStart w:id="100" w:name="_Toc308458096"/>
      <w:bookmarkStart w:id="101" w:name="_Toc308458158"/>
      <w:bookmarkStart w:id="102" w:name="_Toc308526978"/>
      <w:bookmarkStart w:id="103" w:name="_Toc308527067"/>
      <w:bookmarkStart w:id="104" w:name="_Toc308603643"/>
      <w:bookmarkStart w:id="105" w:name="_Toc306269460"/>
      <w:bookmarkStart w:id="106" w:name="_Toc320632765"/>
      <w:bookmarkEnd w:id="99"/>
      <w:bookmarkEnd w:id="100"/>
      <w:bookmarkEnd w:id="101"/>
      <w:bookmarkEnd w:id="102"/>
      <w:bookmarkEnd w:id="103"/>
      <w:bookmarkEnd w:id="104"/>
      <w:r>
        <w:lastRenderedPageBreak/>
        <w:t>Work Schedule</w:t>
      </w:r>
      <w:bookmarkEnd w:id="105"/>
      <w:bookmarkEnd w:id="106"/>
    </w:p>
    <w:p w:rsidR="00CA161B" w:rsidRPr="00CA161B" w:rsidRDefault="00CA161B" w:rsidP="001A15A5">
      <w:pPr>
        <w:keepLines/>
        <w:ind w:left="720"/>
        <w:rPr>
          <w:spacing w:val="0"/>
          <w:sz w:val="22"/>
          <w:szCs w:val="22"/>
        </w:rPr>
      </w:pPr>
      <w:r w:rsidRPr="00CA161B">
        <w:rPr>
          <w:spacing w:val="0"/>
          <w:sz w:val="22"/>
          <w:szCs w:val="22"/>
        </w:rPr>
        <w:t>There is a need to model an entity that can show the current schedules of an organization. The schedules are to show customer support agents, dispatchers, and managers what work requests with what skills, time, and location have been received, what employees or pools are reserved for the requests, and what employees are assigned to do the work</w:t>
      </w:r>
      <w:r w:rsidR="00E84FD8">
        <w:rPr>
          <w:spacing w:val="0"/>
          <w:sz w:val="22"/>
          <w:szCs w:val="22"/>
        </w:rPr>
        <w:t xml:space="preserve"> tasks</w:t>
      </w:r>
      <w:r w:rsidRPr="00CA161B">
        <w:rPr>
          <w:spacing w:val="0"/>
          <w:sz w:val="22"/>
          <w:szCs w:val="22"/>
        </w:rPr>
        <w:t>. Besides the Pools of available capacity, the schedules support CSR, Workforce managers, and dispatchers, allowing them to have an overall view of current assignments, to make decisions about further reservations and assignments, or the planning of future capacity.</w:t>
      </w:r>
    </w:p>
    <w:p w:rsidR="00CA161B" w:rsidRPr="002E2F3D" w:rsidRDefault="00CA161B" w:rsidP="001A15A5">
      <w:pPr>
        <w:keepLines/>
        <w:ind w:left="720"/>
        <w:rPr>
          <w:spacing w:val="0"/>
          <w:sz w:val="22"/>
          <w:szCs w:val="22"/>
        </w:rPr>
      </w:pPr>
      <w:r w:rsidRPr="002E2F3D">
        <w:rPr>
          <w:spacing w:val="0"/>
          <w:sz w:val="22"/>
          <w:szCs w:val="22"/>
        </w:rPr>
        <w:t xml:space="preserve">For this purpose we introduce </w:t>
      </w:r>
      <w:proofErr w:type="spellStart"/>
      <w:r w:rsidRPr="002E2F3D">
        <w:rPr>
          <w:spacing w:val="0"/>
          <w:sz w:val="22"/>
          <w:szCs w:val="22"/>
        </w:rPr>
        <w:t>WorkSchedule</w:t>
      </w:r>
      <w:proofErr w:type="spellEnd"/>
      <w:r w:rsidRPr="002E2F3D">
        <w:rPr>
          <w:spacing w:val="0"/>
          <w:sz w:val="22"/>
          <w:szCs w:val="22"/>
        </w:rPr>
        <w:t xml:space="preserve">, which can hold Reservation (booking) and Assignment. An example of </w:t>
      </w:r>
      <w:proofErr w:type="spellStart"/>
      <w:r w:rsidRPr="002E2F3D">
        <w:rPr>
          <w:spacing w:val="0"/>
          <w:sz w:val="22"/>
          <w:szCs w:val="22"/>
        </w:rPr>
        <w:t>WorkSchedule</w:t>
      </w:r>
      <w:proofErr w:type="spellEnd"/>
      <w:r w:rsidRPr="002E2F3D">
        <w:rPr>
          <w:spacing w:val="0"/>
          <w:sz w:val="22"/>
          <w:szCs w:val="22"/>
        </w:rPr>
        <w:t xml:space="preserve"> is when a contractor team responsible for the New York market has been receiving 100 appointment requests for fiber installation during July and currently reserves employees to perform 80 of them in particular timeslots.</w:t>
      </w:r>
    </w:p>
    <w:p w:rsidR="00CA161B" w:rsidRPr="00CA161B" w:rsidRDefault="00CA161B" w:rsidP="001A15A5">
      <w:pPr>
        <w:keepLines/>
        <w:ind w:left="720"/>
        <w:rPr>
          <w:spacing w:val="0"/>
          <w:sz w:val="22"/>
          <w:szCs w:val="22"/>
        </w:rPr>
      </w:pPr>
      <w:r w:rsidRPr="002E2F3D">
        <w:rPr>
          <w:spacing w:val="0"/>
          <w:sz w:val="22"/>
          <w:szCs w:val="22"/>
        </w:rPr>
        <w:t xml:space="preserve">The explicit modeling of </w:t>
      </w:r>
      <w:proofErr w:type="spellStart"/>
      <w:r w:rsidRPr="002E2F3D">
        <w:rPr>
          <w:spacing w:val="0"/>
          <w:sz w:val="22"/>
          <w:szCs w:val="22"/>
        </w:rPr>
        <w:t>WorkSchedule</w:t>
      </w:r>
      <w:proofErr w:type="spellEnd"/>
      <w:r w:rsidRPr="002E2F3D">
        <w:rPr>
          <w:spacing w:val="0"/>
          <w:sz w:val="22"/>
          <w:szCs w:val="22"/>
        </w:rPr>
        <w:t xml:space="preserve"> and its association with other entities like Pools, Reservation, and Assignment is a subject of a future revision of this Workforce Management addendum. In this version, following the model of </w:t>
      </w:r>
      <w:proofErr w:type="spellStart"/>
      <w:r w:rsidRPr="002E2F3D">
        <w:rPr>
          <w:spacing w:val="0"/>
          <w:sz w:val="22"/>
          <w:szCs w:val="22"/>
        </w:rPr>
        <w:t>ProjectSchedule</w:t>
      </w:r>
      <w:proofErr w:type="spellEnd"/>
      <w:r w:rsidRPr="002E2F3D">
        <w:rPr>
          <w:spacing w:val="0"/>
          <w:sz w:val="22"/>
          <w:szCs w:val="22"/>
        </w:rPr>
        <w:t xml:space="preserve">, we propose that </w:t>
      </w:r>
      <w:proofErr w:type="spellStart"/>
      <w:r w:rsidRPr="002E2F3D">
        <w:rPr>
          <w:spacing w:val="0"/>
          <w:sz w:val="22"/>
          <w:szCs w:val="22"/>
        </w:rPr>
        <w:t>WorkSchedule</w:t>
      </w:r>
      <w:proofErr w:type="spellEnd"/>
      <w:r w:rsidRPr="002E2F3D">
        <w:rPr>
          <w:spacing w:val="0"/>
          <w:sz w:val="22"/>
          <w:szCs w:val="22"/>
        </w:rPr>
        <w:t xml:space="preserve"> is also to be a type of </w:t>
      </w:r>
      <w:proofErr w:type="spellStart"/>
      <w:r w:rsidRPr="002E2F3D">
        <w:rPr>
          <w:spacing w:val="0"/>
          <w:sz w:val="22"/>
          <w:szCs w:val="22"/>
        </w:rPr>
        <w:t>SimpleCalendar</w:t>
      </w:r>
      <w:proofErr w:type="spellEnd"/>
      <w:r w:rsidRPr="00CA161B">
        <w:rPr>
          <w:spacing w:val="0"/>
          <w:sz w:val="22"/>
          <w:szCs w:val="22"/>
        </w:rPr>
        <w:t xml:space="preserve">, defined in </w:t>
      </w:r>
      <w:proofErr w:type="spellStart"/>
      <w:r w:rsidRPr="00CA161B">
        <w:rPr>
          <w:spacing w:val="0"/>
          <w:sz w:val="22"/>
          <w:szCs w:val="22"/>
        </w:rPr>
        <w:t>TimeABE</w:t>
      </w:r>
      <w:proofErr w:type="spellEnd"/>
      <w:r w:rsidRPr="00CA161B">
        <w:rPr>
          <w:spacing w:val="0"/>
          <w:sz w:val="22"/>
          <w:szCs w:val="22"/>
        </w:rPr>
        <w:t>.</w:t>
      </w:r>
    </w:p>
    <w:p w:rsidR="00CA161B" w:rsidRPr="00CA161B" w:rsidRDefault="00CA161B" w:rsidP="001A15A5">
      <w:pPr>
        <w:keepLines/>
        <w:ind w:left="720"/>
        <w:rPr>
          <w:spacing w:val="0"/>
          <w:sz w:val="22"/>
          <w:szCs w:val="22"/>
        </w:rPr>
      </w:pPr>
      <w:r w:rsidRPr="00CA161B">
        <w:rPr>
          <w:spacing w:val="0"/>
          <w:sz w:val="22"/>
          <w:szCs w:val="22"/>
        </w:rPr>
        <w:t>Figure WFM.1</w:t>
      </w:r>
      <w:r w:rsidR="00606E7A">
        <w:rPr>
          <w:spacing w:val="0"/>
          <w:sz w:val="22"/>
          <w:szCs w:val="22"/>
        </w:rPr>
        <w:t>4</w:t>
      </w:r>
      <w:r w:rsidRPr="00CA161B">
        <w:rPr>
          <w:spacing w:val="0"/>
          <w:sz w:val="22"/>
          <w:szCs w:val="22"/>
        </w:rPr>
        <w:t xml:space="preserve"> represents the </w:t>
      </w:r>
      <w:proofErr w:type="spellStart"/>
      <w:r w:rsidRPr="00CA161B">
        <w:rPr>
          <w:spacing w:val="0"/>
          <w:sz w:val="22"/>
          <w:szCs w:val="22"/>
        </w:rPr>
        <w:t>WorkSchedule</w:t>
      </w:r>
      <w:proofErr w:type="spellEnd"/>
      <w:r w:rsidRPr="00CA161B">
        <w:rPr>
          <w:spacing w:val="0"/>
          <w:sz w:val="22"/>
          <w:szCs w:val="22"/>
        </w:rPr>
        <w:t xml:space="preserve"> entity.</w:t>
      </w:r>
    </w:p>
    <w:p w:rsidR="0007482F" w:rsidRPr="003D6BFA" w:rsidRDefault="0007482F" w:rsidP="001A15A5">
      <w:pPr>
        <w:keepLines/>
      </w:pPr>
    </w:p>
    <w:p w:rsidR="00FA60E1" w:rsidRDefault="00917145" w:rsidP="001A15A5">
      <w:pPr>
        <w:keepLines/>
        <w:jc w:val="center"/>
      </w:pPr>
      <w:r>
        <w:rPr>
          <w:noProof/>
        </w:rPr>
        <w:pict>
          <v:shape id="_x0000_s1042" type="#_x0000_t202" style="position:absolute;left:0;text-align:left;margin-left:35.45pt;margin-top:256.7pt;width:452.35pt;height:.05pt;z-index:251697152" wrapcoords="-36 0 -36 20903 21600 20903 21600 0 -36 0" stroked="f">
            <v:textbox style="mso-fit-shape-to-text:t" inset="0,0,0,0">
              <w:txbxContent>
                <w:p w:rsidR="004E3A93" w:rsidRPr="00922263" w:rsidRDefault="00CE0A05" w:rsidP="00CE0A05">
                  <w:pPr>
                    <w:pStyle w:val="Caption"/>
                    <w:ind w:left="0"/>
                    <w:rPr>
                      <w:noProof/>
                      <w:sz w:val="20"/>
                    </w:rPr>
                  </w:pPr>
                  <w:bookmarkStart w:id="107" w:name="_Toc313546314"/>
                  <w:r w:rsidRPr="00A269C9">
                    <w:t xml:space="preserve">Figure </w:t>
                  </w:r>
                  <w:r>
                    <w:t>WFM</w:t>
                  </w:r>
                  <w:r w:rsidRPr="00A269C9">
                    <w:t>.</w:t>
                  </w:r>
                  <w:r>
                    <w:t>14:</w:t>
                  </w:r>
                  <w:r w:rsidRPr="00A269C9">
                    <w:t xml:space="preserve"> </w:t>
                  </w:r>
                  <w:r>
                    <w:t xml:space="preserve">Work Schedule and </w:t>
                  </w:r>
                  <w:proofErr w:type="spellStart"/>
                  <w:r>
                    <w:t>WorkforceOrganizationRole</w:t>
                  </w:r>
                  <w:bookmarkEnd w:id="107"/>
                  <w:proofErr w:type="spellEnd"/>
                </w:p>
              </w:txbxContent>
            </v:textbox>
            <w10:wrap type="tight"/>
          </v:shape>
        </w:pict>
      </w:r>
      <w:r w:rsidR="0007482F">
        <w:rPr>
          <w:noProof/>
        </w:rPr>
        <w:drawing>
          <wp:anchor distT="0" distB="0" distL="114300" distR="114300" simplePos="0" relativeHeight="251671552" behindDoc="1" locked="0" layoutInCell="1" allowOverlap="1">
            <wp:simplePos x="0" y="0"/>
            <wp:positionH relativeFrom="column">
              <wp:posOffset>450215</wp:posOffset>
            </wp:positionH>
            <wp:positionV relativeFrom="paragraph">
              <wp:posOffset>-635</wp:posOffset>
            </wp:positionV>
            <wp:extent cx="5744845" cy="3203575"/>
            <wp:effectExtent l="19050" t="0" r="8255" b="0"/>
            <wp:wrapTight wrapText="bothSides">
              <wp:wrapPolygon edited="0">
                <wp:start x="-72" y="0"/>
                <wp:lineTo x="-72" y="21450"/>
                <wp:lineTo x="21631" y="21450"/>
                <wp:lineTo x="21631" y="0"/>
                <wp:lineTo x="-72" y="0"/>
              </wp:wrapPolygon>
            </wp:wrapTight>
            <wp:docPr id="4" name="Picture 25" descr="C:\Documents and Settings\Anh\Local Settings\Temporary Internet Files\Content.Word\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Anh\Local Settings\Temporary Internet Files\Content.Word\New Picture (6).bmp"/>
                    <pic:cNvPicPr>
                      <a:picLocks noChangeAspect="1" noChangeArrowheads="1"/>
                    </pic:cNvPicPr>
                  </pic:nvPicPr>
                  <pic:blipFill>
                    <a:blip r:embed="rId39" cstate="print"/>
                    <a:srcRect/>
                    <a:stretch>
                      <a:fillRect/>
                    </a:stretch>
                  </pic:blipFill>
                  <pic:spPr bwMode="auto">
                    <a:xfrm>
                      <a:off x="0" y="0"/>
                      <a:ext cx="5744845" cy="3203575"/>
                    </a:xfrm>
                    <a:prstGeom prst="rect">
                      <a:avLst/>
                    </a:prstGeom>
                    <a:noFill/>
                    <a:ln w="9525">
                      <a:noFill/>
                      <a:miter lim="800000"/>
                      <a:headEnd/>
                      <a:tailEnd/>
                    </a:ln>
                  </pic:spPr>
                </pic:pic>
              </a:graphicData>
            </a:graphic>
          </wp:anchor>
        </w:drawing>
      </w:r>
    </w:p>
    <w:p w:rsidR="0007482F" w:rsidRDefault="0007482F" w:rsidP="001A15A5">
      <w:pPr>
        <w:pStyle w:val="Caption"/>
        <w:keepLines/>
        <w:spacing w:line="240" w:lineRule="auto"/>
        <w:ind w:left="360"/>
      </w:pPr>
    </w:p>
    <w:p w:rsidR="00CA161B" w:rsidRDefault="00CA161B" w:rsidP="001A15A5">
      <w:pPr>
        <w:keepLines/>
      </w:pPr>
    </w:p>
    <w:p w:rsidR="00CA161B" w:rsidRPr="002E2F3D" w:rsidRDefault="00CA161B" w:rsidP="001A15A5">
      <w:pPr>
        <w:keepLines/>
        <w:ind w:left="720"/>
        <w:rPr>
          <w:spacing w:val="0"/>
          <w:sz w:val="22"/>
          <w:szCs w:val="22"/>
        </w:rPr>
      </w:pPr>
      <w:r w:rsidRPr="002E2F3D">
        <w:rPr>
          <w:spacing w:val="0"/>
          <w:sz w:val="22"/>
          <w:szCs w:val="22"/>
        </w:rPr>
        <w:lastRenderedPageBreak/>
        <w:t xml:space="preserve">Being an extension of Simple Calendar, </w:t>
      </w:r>
      <w:proofErr w:type="spellStart"/>
      <w:r w:rsidRPr="002E2F3D">
        <w:rPr>
          <w:spacing w:val="0"/>
          <w:sz w:val="22"/>
          <w:szCs w:val="22"/>
        </w:rPr>
        <w:t>WorkSchedule</w:t>
      </w:r>
      <w:proofErr w:type="spellEnd"/>
      <w:r w:rsidRPr="002E2F3D">
        <w:rPr>
          <w:spacing w:val="0"/>
          <w:sz w:val="22"/>
          <w:szCs w:val="22"/>
        </w:rPr>
        <w:t xml:space="preserve"> inherently contains </w:t>
      </w:r>
      <w:proofErr w:type="spellStart"/>
      <w:r w:rsidRPr="002E2F3D">
        <w:rPr>
          <w:spacing w:val="0"/>
          <w:sz w:val="22"/>
          <w:szCs w:val="22"/>
        </w:rPr>
        <w:t>CalendarEntry</w:t>
      </w:r>
      <w:proofErr w:type="spellEnd"/>
      <w:r w:rsidRPr="002E2F3D">
        <w:rPr>
          <w:spacing w:val="0"/>
          <w:sz w:val="22"/>
          <w:szCs w:val="22"/>
        </w:rPr>
        <w:t xml:space="preserve"> (start–end time, or time slot). We can use </w:t>
      </w:r>
      <w:proofErr w:type="spellStart"/>
      <w:r w:rsidRPr="002E2F3D">
        <w:rPr>
          <w:spacing w:val="0"/>
          <w:sz w:val="22"/>
          <w:szCs w:val="22"/>
        </w:rPr>
        <w:t>CalendarEntry</w:t>
      </w:r>
      <w:proofErr w:type="spellEnd"/>
      <w:r w:rsidRPr="002E2F3D">
        <w:rPr>
          <w:spacing w:val="0"/>
          <w:sz w:val="22"/>
          <w:szCs w:val="22"/>
        </w:rPr>
        <w:t xml:space="preserve"> to associate it with the Appointment, Reservation</w:t>
      </w:r>
      <w:r w:rsidR="00604E82" w:rsidRPr="002E2F3D">
        <w:rPr>
          <w:spacing w:val="0"/>
          <w:sz w:val="22"/>
          <w:szCs w:val="22"/>
        </w:rPr>
        <w:t>,</w:t>
      </w:r>
      <w:r w:rsidRPr="002E2F3D">
        <w:rPr>
          <w:spacing w:val="0"/>
          <w:sz w:val="22"/>
          <w:szCs w:val="22"/>
        </w:rPr>
        <w:t xml:space="preserve"> and Assignment records.</w:t>
      </w:r>
    </w:p>
    <w:p w:rsidR="00CA161B" w:rsidRDefault="00CA161B" w:rsidP="001A15A5">
      <w:pPr>
        <w:keepLines/>
        <w:ind w:left="720"/>
        <w:rPr>
          <w:color w:val="FF0000"/>
          <w:spacing w:val="0"/>
          <w:sz w:val="22"/>
          <w:szCs w:val="22"/>
        </w:rPr>
      </w:pPr>
      <w:r w:rsidRPr="00277623">
        <w:rPr>
          <w:spacing w:val="0"/>
          <w:sz w:val="22"/>
          <w:szCs w:val="22"/>
        </w:rPr>
        <w:t xml:space="preserve">An organization can have more than one </w:t>
      </w:r>
      <w:proofErr w:type="spellStart"/>
      <w:r w:rsidRPr="00277623">
        <w:rPr>
          <w:spacing w:val="0"/>
          <w:sz w:val="22"/>
          <w:szCs w:val="22"/>
        </w:rPr>
        <w:t>WorkSchedule</w:t>
      </w:r>
      <w:proofErr w:type="spellEnd"/>
      <w:r w:rsidRPr="00277623">
        <w:rPr>
          <w:spacing w:val="0"/>
          <w:sz w:val="22"/>
          <w:szCs w:val="22"/>
        </w:rPr>
        <w:t xml:space="preserve"> for various purposes</w:t>
      </w:r>
      <w:r w:rsidR="00604E82" w:rsidRPr="00277623">
        <w:rPr>
          <w:spacing w:val="0"/>
          <w:sz w:val="22"/>
          <w:szCs w:val="22"/>
        </w:rPr>
        <w:t xml:space="preserve"> (</w:t>
      </w:r>
      <w:r w:rsidRPr="00277623">
        <w:rPr>
          <w:spacing w:val="0"/>
          <w:sz w:val="22"/>
          <w:szCs w:val="22"/>
        </w:rPr>
        <w:t>e.g. for a time period, some work types, or serving areas</w:t>
      </w:r>
      <w:r w:rsidR="00604E82" w:rsidRPr="00277623">
        <w:rPr>
          <w:spacing w:val="0"/>
          <w:sz w:val="22"/>
          <w:szCs w:val="22"/>
        </w:rPr>
        <w:t>)</w:t>
      </w:r>
      <w:r w:rsidRPr="00277623">
        <w:rPr>
          <w:spacing w:val="0"/>
          <w:sz w:val="22"/>
          <w:szCs w:val="22"/>
        </w:rPr>
        <w:t>.</w:t>
      </w:r>
    </w:p>
    <w:p w:rsidR="00702835" w:rsidRDefault="00702835" w:rsidP="001A15A5">
      <w:pPr>
        <w:keepLines/>
        <w:ind w:left="720"/>
        <w:rPr>
          <w:color w:val="FF0000"/>
          <w:spacing w:val="0"/>
          <w:sz w:val="22"/>
          <w:szCs w:val="22"/>
        </w:rPr>
        <w:sectPr w:rsidR="00702835" w:rsidSect="005931BB">
          <w:headerReference w:type="default" r:id="rId40"/>
          <w:pgSz w:w="12240" w:h="15840" w:code="1"/>
          <w:pgMar w:top="1440" w:right="1440" w:bottom="1440" w:left="1440" w:header="576" w:footer="576" w:gutter="0"/>
          <w:cols w:space="720"/>
          <w:docGrid w:linePitch="272"/>
        </w:sectPr>
      </w:pPr>
    </w:p>
    <w:p w:rsidR="00196331" w:rsidRDefault="00C76F56" w:rsidP="001A15A5">
      <w:pPr>
        <w:pStyle w:val="Heading2"/>
        <w:keepNext w:val="0"/>
        <w:spacing w:before="120" w:after="120" w:line="240" w:lineRule="auto"/>
      </w:pPr>
      <w:bookmarkStart w:id="108" w:name="_Toc308526980"/>
      <w:bookmarkStart w:id="109" w:name="_Toc308527069"/>
      <w:bookmarkStart w:id="110" w:name="_Toc308603645"/>
      <w:bookmarkStart w:id="111" w:name="_Toc308458098"/>
      <w:bookmarkStart w:id="112" w:name="_Toc308458160"/>
      <w:bookmarkStart w:id="113" w:name="_Toc308526981"/>
      <w:bookmarkStart w:id="114" w:name="_Toc308527070"/>
      <w:bookmarkStart w:id="115" w:name="_Toc308603646"/>
      <w:bookmarkStart w:id="116" w:name="_Toc231201216"/>
      <w:bookmarkStart w:id="117" w:name="_Toc306269463"/>
      <w:bookmarkStart w:id="118" w:name="_Toc320632766"/>
      <w:bookmarkEnd w:id="108"/>
      <w:bookmarkEnd w:id="109"/>
      <w:bookmarkEnd w:id="110"/>
      <w:bookmarkEnd w:id="111"/>
      <w:bookmarkEnd w:id="112"/>
      <w:bookmarkEnd w:id="113"/>
      <w:bookmarkEnd w:id="114"/>
      <w:bookmarkEnd w:id="115"/>
      <w:r>
        <w:lastRenderedPageBreak/>
        <w:t>Business Entity Definition: Workforce ABE</w:t>
      </w:r>
      <w:bookmarkEnd w:id="116"/>
      <w:bookmarkEnd w:id="117"/>
      <w:bookmarkEnd w:id="118"/>
    </w:p>
    <w:p w:rsidR="0008385F" w:rsidRDefault="0008385F" w:rsidP="001A15A5">
      <w:pPr>
        <w:pStyle w:val="BodyTextKeep"/>
        <w:keepLines/>
      </w:pPr>
    </w:p>
    <w:p w:rsidR="0008385F" w:rsidRDefault="00570D49" w:rsidP="001A15A5">
      <w:pPr>
        <w:pStyle w:val="Heading3"/>
        <w:keepNext w:val="0"/>
        <w:spacing w:before="120"/>
      </w:pPr>
      <w:bookmarkStart w:id="119" w:name="_Toc231201217"/>
      <w:bookmarkStart w:id="120" w:name="_Toc306269464"/>
      <w:bookmarkStart w:id="121" w:name="_Toc320632767"/>
      <w:proofErr w:type="spellStart"/>
      <w:r>
        <w:t>WorkSpecification</w:t>
      </w:r>
      <w:bookmarkEnd w:id="119"/>
      <w:bookmarkEnd w:id="120"/>
      <w:bookmarkEnd w:id="121"/>
      <w:proofErr w:type="spellEnd"/>
    </w:p>
    <w:p w:rsidR="006670C3" w:rsidRDefault="006670C3" w:rsidP="001A15A5">
      <w:pPr>
        <w:pStyle w:val="BodyTextKeep"/>
        <w:keepLines/>
      </w:pPr>
    </w:p>
    <w:p w:rsidR="0008385F" w:rsidRDefault="0008385F" w:rsidP="001A15A5">
      <w:pPr>
        <w:pStyle w:val="Heading4"/>
        <w:keepNext w:val="0"/>
        <w:spacing w:after="120" w:line="240" w:lineRule="auto"/>
      </w:pPr>
      <w:r>
        <w:t>Business Entity Definition</w:t>
      </w:r>
    </w:p>
    <w:tbl>
      <w:tblPr>
        <w:tblW w:w="1296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1553"/>
        <w:gridCol w:w="1394"/>
        <w:gridCol w:w="173"/>
        <w:gridCol w:w="2238"/>
        <w:gridCol w:w="1567"/>
        <w:gridCol w:w="3605"/>
      </w:tblGrid>
      <w:tr w:rsidR="0008385F" w:rsidTr="00172221">
        <w:trPr>
          <w:gridAfter w:val="4"/>
          <w:wAfter w:w="7583" w:type="dxa"/>
        </w:trPr>
        <w:tc>
          <w:tcPr>
            <w:tcW w:w="2430" w:type="dxa"/>
            <w:tcBorders>
              <w:top w:val="single" w:sz="4" w:space="0" w:color="auto"/>
              <w:left w:val="single" w:sz="4" w:space="0" w:color="auto"/>
              <w:bottom w:val="single" w:sz="4" w:space="0" w:color="auto"/>
              <w:right w:val="single" w:sz="4" w:space="0" w:color="auto"/>
            </w:tcBorders>
            <w:shd w:val="pct25" w:color="auto" w:fill="FFFFFF"/>
            <w:tcMar>
              <w:top w:w="43" w:type="dxa"/>
              <w:left w:w="115" w:type="dxa"/>
              <w:bottom w:w="43" w:type="dxa"/>
              <w:right w:w="115" w:type="dxa"/>
            </w:tcMar>
          </w:tcPr>
          <w:p w:rsidR="00617589" w:rsidRDefault="0008385F" w:rsidP="001A15A5">
            <w:pPr>
              <w:pStyle w:val="TableHeader0"/>
              <w:keepLines/>
            </w:pPr>
            <w:r>
              <w:t>Business Entity Name</w:t>
            </w:r>
          </w:p>
        </w:tc>
        <w:tc>
          <w:tcPr>
            <w:tcW w:w="2947" w:type="dxa"/>
            <w:gridSpan w:val="2"/>
            <w:tcBorders>
              <w:left w:val="single" w:sz="4" w:space="0" w:color="auto"/>
              <w:bottom w:val="single" w:sz="4" w:space="0" w:color="auto"/>
            </w:tcBorders>
            <w:shd w:val="clear" w:color="auto" w:fill="FFFF00"/>
            <w:tcMar>
              <w:top w:w="43" w:type="dxa"/>
              <w:left w:w="115" w:type="dxa"/>
              <w:bottom w:w="43" w:type="dxa"/>
              <w:right w:w="115" w:type="dxa"/>
            </w:tcMar>
          </w:tcPr>
          <w:p w:rsidR="00196331" w:rsidRDefault="00CA161B" w:rsidP="001A15A5">
            <w:pPr>
              <w:pStyle w:val="EntityName"/>
              <w:keepLines/>
              <w:rPr>
                <w:sz w:val="23"/>
                <w:szCs w:val="22"/>
              </w:rPr>
            </w:pPr>
            <w:proofErr w:type="spellStart"/>
            <w:r w:rsidRPr="00CA161B">
              <w:rPr>
                <w:sz w:val="23"/>
                <w:szCs w:val="22"/>
              </w:rPr>
              <w:t>WorkSpecification</w:t>
            </w:r>
            <w:proofErr w:type="spellEnd"/>
          </w:p>
        </w:tc>
      </w:tr>
      <w:tr w:rsidR="0008385F" w:rsidTr="00172221">
        <w:tc>
          <w:tcPr>
            <w:tcW w:w="2430" w:type="dxa"/>
            <w:shd w:val="clear" w:color="auto" w:fill="C0C0C0"/>
            <w:tcMar>
              <w:top w:w="43" w:type="dxa"/>
              <w:left w:w="115" w:type="dxa"/>
              <w:bottom w:w="43" w:type="dxa"/>
              <w:right w:w="115" w:type="dxa"/>
            </w:tcMar>
          </w:tcPr>
          <w:p w:rsidR="00617589" w:rsidRDefault="0008385F" w:rsidP="001A15A5">
            <w:pPr>
              <w:pStyle w:val="TableHeader0"/>
              <w:keepLines/>
            </w:pPr>
            <w:r>
              <w:t>Description</w:t>
            </w:r>
          </w:p>
        </w:tc>
        <w:tc>
          <w:tcPr>
            <w:tcW w:w="10530" w:type="dxa"/>
            <w:gridSpan w:val="6"/>
            <w:tcMar>
              <w:top w:w="43" w:type="dxa"/>
              <w:left w:w="115" w:type="dxa"/>
              <w:bottom w:w="43" w:type="dxa"/>
              <w:right w:w="115" w:type="dxa"/>
            </w:tcMar>
          </w:tcPr>
          <w:p w:rsidR="00617589" w:rsidRDefault="00662E57" w:rsidP="001A15A5">
            <w:pPr>
              <w:pStyle w:val="TableText0"/>
              <w:keepLines/>
            </w:pPr>
            <w:proofErr w:type="spellStart"/>
            <w:r w:rsidRPr="00662E57">
              <w:t>WorkSpecification</w:t>
            </w:r>
            <w:proofErr w:type="spellEnd"/>
            <w:r w:rsidRPr="00662E57">
              <w:t xml:space="preserve"> describes the characteristics of a type of (manual) work. The characteristic/characteristic value pattern may be applied for </w:t>
            </w:r>
            <w:proofErr w:type="spellStart"/>
            <w:r w:rsidRPr="00662E57">
              <w:t>WorkSpecification</w:t>
            </w:r>
            <w:proofErr w:type="spellEnd"/>
            <w:r w:rsidRPr="00662E57">
              <w:t xml:space="preserve"> (and work as an instance). </w:t>
            </w:r>
            <w:r w:rsidR="00F80091">
              <w:t xml:space="preserve">For example, </w:t>
            </w:r>
            <w:proofErr w:type="spellStart"/>
            <w:r w:rsidRPr="00662E57">
              <w:t>WorkSpe</w:t>
            </w:r>
            <w:r>
              <w:t>cification</w:t>
            </w:r>
            <w:proofErr w:type="spellEnd"/>
            <w:r>
              <w:t xml:space="preserve"> could </w:t>
            </w:r>
            <w:r w:rsidR="009500FB">
              <w:t>be “A</w:t>
            </w:r>
            <w:r>
              <w:t>ssembly</w:t>
            </w:r>
            <w:r w:rsidR="007216A4">
              <w:t xml:space="preserve"> </w:t>
            </w:r>
            <w:r w:rsidR="00AF1CD2">
              <w:t xml:space="preserve">of </w:t>
            </w:r>
            <w:r w:rsidRPr="00662E57">
              <w:t xml:space="preserve">server blade in a </w:t>
            </w:r>
            <w:r>
              <w:t>shelf</w:t>
            </w:r>
            <w:r w:rsidR="006670C3">
              <w:t>”</w:t>
            </w:r>
            <w:r w:rsidRPr="00662E57">
              <w:t>.</w:t>
            </w:r>
          </w:p>
        </w:tc>
      </w:tr>
      <w:tr w:rsidR="00702835" w:rsidTr="00172221">
        <w:tc>
          <w:tcPr>
            <w:tcW w:w="2430" w:type="dxa"/>
            <w:tcBorders>
              <w:top w:val="single" w:sz="4" w:space="0" w:color="auto"/>
            </w:tcBorders>
            <w:shd w:val="clear" w:color="auto" w:fill="C0C0C0"/>
            <w:tcMar>
              <w:top w:w="43" w:type="dxa"/>
              <w:left w:w="115" w:type="dxa"/>
              <w:bottom w:w="43" w:type="dxa"/>
              <w:right w:w="115" w:type="dxa"/>
            </w:tcMar>
          </w:tcPr>
          <w:p w:rsidR="00617589" w:rsidRDefault="0008385F" w:rsidP="001A15A5">
            <w:pPr>
              <w:pStyle w:val="TableHeader0"/>
              <w:keepLines/>
            </w:pPr>
            <w:r>
              <w:t>Sources</w:t>
            </w:r>
          </w:p>
        </w:tc>
        <w:tc>
          <w:tcPr>
            <w:tcW w:w="1553" w:type="dxa"/>
            <w:tcMar>
              <w:top w:w="43" w:type="dxa"/>
              <w:left w:w="115" w:type="dxa"/>
              <w:bottom w:w="43" w:type="dxa"/>
              <w:right w:w="115" w:type="dxa"/>
            </w:tcMar>
          </w:tcPr>
          <w:p w:rsidR="00196331" w:rsidRDefault="00570D49" w:rsidP="001A15A5">
            <w:pPr>
              <w:pStyle w:val="TableText0"/>
              <w:keepLines/>
            </w:pPr>
            <w:proofErr w:type="spellStart"/>
            <w:r>
              <w:t>NetCracker</w:t>
            </w:r>
            <w:proofErr w:type="spellEnd"/>
          </w:p>
        </w:tc>
        <w:tc>
          <w:tcPr>
            <w:tcW w:w="1567" w:type="dxa"/>
            <w:gridSpan w:val="2"/>
            <w:shd w:val="clear" w:color="auto" w:fill="C0C0C0"/>
            <w:tcMar>
              <w:top w:w="43" w:type="dxa"/>
              <w:left w:w="115" w:type="dxa"/>
              <w:bottom w:w="43" w:type="dxa"/>
              <w:right w:w="115" w:type="dxa"/>
            </w:tcMar>
          </w:tcPr>
          <w:p w:rsidR="00196331" w:rsidRDefault="003A149D" w:rsidP="001A15A5">
            <w:pPr>
              <w:pStyle w:val="TableHeader0"/>
              <w:keepLines/>
              <w:rPr>
                <w:i/>
              </w:rPr>
            </w:pPr>
            <w:r>
              <w:t>Cross-References</w:t>
            </w:r>
          </w:p>
        </w:tc>
        <w:tc>
          <w:tcPr>
            <w:tcW w:w="2238" w:type="dxa"/>
            <w:tcMar>
              <w:top w:w="43" w:type="dxa"/>
              <w:left w:w="115" w:type="dxa"/>
              <w:bottom w:w="43" w:type="dxa"/>
              <w:right w:w="115" w:type="dxa"/>
            </w:tcMar>
          </w:tcPr>
          <w:p w:rsidR="00196331" w:rsidRDefault="00196331" w:rsidP="001A15A5">
            <w:pPr>
              <w:pStyle w:val="TableText0"/>
              <w:keepLines/>
            </w:pPr>
          </w:p>
        </w:tc>
        <w:tc>
          <w:tcPr>
            <w:tcW w:w="1567" w:type="dxa"/>
            <w:shd w:val="pct25" w:color="auto" w:fill="FFFFFF"/>
            <w:tcMar>
              <w:top w:w="43" w:type="dxa"/>
              <w:left w:w="115" w:type="dxa"/>
              <w:bottom w:w="43" w:type="dxa"/>
              <w:right w:w="115" w:type="dxa"/>
            </w:tcMar>
          </w:tcPr>
          <w:p w:rsidR="00196331" w:rsidRDefault="0008385F" w:rsidP="001A15A5">
            <w:pPr>
              <w:pStyle w:val="TableHeader0"/>
              <w:keepLines/>
            </w:pPr>
            <w:r>
              <w:t>Synonyms / Aliases</w:t>
            </w:r>
          </w:p>
        </w:tc>
        <w:tc>
          <w:tcPr>
            <w:tcW w:w="3605" w:type="dxa"/>
            <w:tcMar>
              <w:top w:w="43" w:type="dxa"/>
              <w:left w:w="115" w:type="dxa"/>
              <w:bottom w:w="43" w:type="dxa"/>
              <w:right w:w="115" w:type="dxa"/>
            </w:tcMar>
          </w:tcPr>
          <w:p w:rsidR="00196331" w:rsidRDefault="00196331" w:rsidP="001A15A5">
            <w:pPr>
              <w:pStyle w:val="TableText0"/>
              <w:keepLines/>
            </w:pPr>
          </w:p>
        </w:tc>
      </w:tr>
      <w:tr w:rsidR="0008385F" w:rsidTr="00172221">
        <w:tc>
          <w:tcPr>
            <w:tcW w:w="2430" w:type="dxa"/>
            <w:shd w:val="clear" w:color="auto" w:fill="C0C0C0"/>
            <w:tcMar>
              <w:top w:w="43" w:type="dxa"/>
              <w:left w:w="115" w:type="dxa"/>
              <w:bottom w:w="43" w:type="dxa"/>
              <w:right w:w="115" w:type="dxa"/>
            </w:tcMar>
          </w:tcPr>
          <w:p w:rsidR="00617589" w:rsidRDefault="0008385F" w:rsidP="001A15A5">
            <w:pPr>
              <w:pStyle w:val="TableHeader0"/>
              <w:keepLines/>
            </w:pPr>
            <w:r>
              <w:t>Related Business Entities</w:t>
            </w:r>
          </w:p>
        </w:tc>
        <w:tc>
          <w:tcPr>
            <w:tcW w:w="10530" w:type="dxa"/>
            <w:gridSpan w:val="6"/>
            <w:tcMar>
              <w:top w:w="43" w:type="dxa"/>
              <w:left w:w="115" w:type="dxa"/>
              <w:bottom w:w="43" w:type="dxa"/>
              <w:right w:w="115" w:type="dxa"/>
            </w:tcMar>
          </w:tcPr>
          <w:p w:rsidR="00196331" w:rsidRDefault="00196331" w:rsidP="001A15A5">
            <w:pPr>
              <w:pStyle w:val="TableText0"/>
              <w:keepLines/>
            </w:pPr>
          </w:p>
        </w:tc>
      </w:tr>
      <w:tr w:rsidR="0008385F" w:rsidTr="00172221">
        <w:tc>
          <w:tcPr>
            <w:tcW w:w="2430" w:type="dxa"/>
            <w:shd w:val="clear" w:color="auto" w:fill="C0C0C0"/>
            <w:tcMar>
              <w:top w:w="43" w:type="dxa"/>
              <w:left w:w="115" w:type="dxa"/>
              <w:bottom w:w="43" w:type="dxa"/>
              <w:right w:w="115" w:type="dxa"/>
            </w:tcMar>
          </w:tcPr>
          <w:p w:rsidR="00617589" w:rsidRDefault="0008385F" w:rsidP="001A15A5">
            <w:pPr>
              <w:pStyle w:val="TableHeader0"/>
              <w:keepLines/>
            </w:pPr>
            <w:r>
              <w:t>Business Rules</w:t>
            </w:r>
          </w:p>
        </w:tc>
        <w:tc>
          <w:tcPr>
            <w:tcW w:w="10530" w:type="dxa"/>
            <w:gridSpan w:val="6"/>
            <w:tcMar>
              <w:top w:w="43" w:type="dxa"/>
              <w:left w:w="115" w:type="dxa"/>
              <w:bottom w:w="43" w:type="dxa"/>
              <w:right w:w="115" w:type="dxa"/>
            </w:tcMar>
          </w:tcPr>
          <w:p w:rsidR="00196331" w:rsidRDefault="00196331" w:rsidP="001A15A5">
            <w:pPr>
              <w:pStyle w:val="TableText0"/>
              <w:keepLines/>
            </w:pPr>
          </w:p>
        </w:tc>
      </w:tr>
    </w:tbl>
    <w:p w:rsidR="00CA161B" w:rsidRDefault="00CA161B" w:rsidP="001A15A5">
      <w:pPr>
        <w:keepLines/>
      </w:pPr>
    </w:p>
    <w:p w:rsidR="00CC5481" w:rsidRDefault="00CC5481" w:rsidP="001A15A5">
      <w:pPr>
        <w:keepLines/>
      </w:pPr>
    </w:p>
    <w:p w:rsidR="00CC5481" w:rsidRDefault="00CC5481" w:rsidP="001A15A5">
      <w:pPr>
        <w:keepLines/>
      </w:pPr>
    </w:p>
    <w:p w:rsidR="00CC5481" w:rsidRDefault="00CC5481" w:rsidP="001A15A5">
      <w:pPr>
        <w:keepLines/>
      </w:pPr>
    </w:p>
    <w:p w:rsidR="00CC5481" w:rsidRDefault="00CC5481" w:rsidP="001A15A5">
      <w:pPr>
        <w:keepLines/>
      </w:pPr>
    </w:p>
    <w:p w:rsidR="00CC5481" w:rsidRDefault="00CC5481" w:rsidP="001A15A5">
      <w:pPr>
        <w:keepLines/>
      </w:pPr>
    </w:p>
    <w:p w:rsidR="00CC5481" w:rsidRDefault="00CC5481" w:rsidP="001A15A5">
      <w:pPr>
        <w:keepLines/>
      </w:pPr>
    </w:p>
    <w:p w:rsidR="00CC5481" w:rsidRDefault="00CC5481" w:rsidP="001A15A5">
      <w:pPr>
        <w:keepLines/>
      </w:pPr>
    </w:p>
    <w:p w:rsidR="00CA161B" w:rsidRDefault="0040094A" w:rsidP="001A15A5">
      <w:pPr>
        <w:pStyle w:val="Heading4"/>
        <w:keepNext w:val="0"/>
        <w:spacing w:after="120" w:line="240" w:lineRule="auto"/>
      </w:pPr>
      <w:r>
        <w:lastRenderedPageBreak/>
        <w:t>Business Entity Attribute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6"/>
        <w:gridCol w:w="3202"/>
        <w:gridCol w:w="1238"/>
        <w:gridCol w:w="2337"/>
        <w:gridCol w:w="1105"/>
        <w:gridCol w:w="2592"/>
      </w:tblGrid>
      <w:tr w:rsidR="00FF4DD4" w:rsidTr="00EA35CE">
        <w:trPr>
          <w:gridAfter w:val="4"/>
          <w:wAfter w:w="7272" w:type="dxa"/>
          <w:tblHeader/>
        </w:trPr>
        <w:tc>
          <w:tcPr>
            <w:tcW w:w="2486" w:type="dxa"/>
            <w:shd w:val="pct30" w:color="auto" w:fill="FFFFFF"/>
            <w:tcMar>
              <w:top w:w="43" w:type="dxa"/>
              <w:left w:w="43" w:type="dxa"/>
              <w:bottom w:w="43" w:type="dxa"/>
              <w:right w:w="43" w:type="dxa"/>
            </w:tcMar>
          </w:tcPr>
          <w:p w:rsidR="00FF4DD4" w:rsidRDefault="00FF4DD4" w:rsidP="001A15A5">
            <w:pPr>
              <w:pStyle w:val="TableHeader0"/>
              <w:keepLines/>
            </w:pPr>
            <w:r>
              <w:t>Business Entity Name</w:t>
            </w:r>
          </w:p>
        </w:tc>
        <w:tc>
          <w:tcPr>
            <w:tcW w:w="3202" w:type="dxa"/>
            <w:shd w:val="clear" w:color="auto" w:fill="FFFF00"/>
            <w:tcMar>
              <w:top w:w="43" w:type="dxa"/>
              <w:left w:w="43" w:type="dxa"/>
              <w:bottom w:w="43" w:type="dxa"/>
              <w:right w:w="43" w:type="dxa"/>
            </w:tcMar>
          </w:tcPr>
          <w:p w:rsidR="00FF4DD4" w:rsidRPr="006670C3" w:rsidRDefault="00CA161B" w:rsidP="001A15A5">
            <w:pPr>
              <w:pStyle w:val="EntityName"/>
              <w:keepLines/>
              <w:rPr>
                <w:sz w:val="23"/>
                <w:szCs w:val="22"/>
              </w:rPr>
            </w:pPr>
            <w:proofErr w:type="spellStart"/>
            <w:r w:rsidRPr="00CA161B">
              <w:rPr>
                <w:sz w:val="23"/>
                <w:szCs w:val="22"/>
              </w:rPr>
              <w:t>WorkSpecification</w:t>
            </w:r>
            <w:proofErr w:type="spellEnd"/>
          </w:p>
        </w:tc>
      </w:tr>
      <w:tr w:rsidR="006E07A1" w:rsidTr="00EA35CE">
        <w:trPr>
          <w:tblHeader/>
        </w:trPr>
        <w:tc>
          <w:tcPr>
            <w:tcW w:w="2486" w:type="dxa"/>
            <w:shd w:val="clear" w:color="auto" w:fill="C0C0C0"/>
            <w:tcMar>
              <w:top w:w="43" w:type="dxa"/>
              <w:left w:w="43" w:type="dxa"/>
              <w:bottom w:w="43" w:type="dxa"/>
              <w:right w:w="43" w:type="dxa"/>
            </w:tcMar>
          </w:tcPr>
          <w:p w:rsidR="00FF4DD4" w:rsidRDefault="00FF4DD4" w:rsidP="001A15A5">
            <w:pPr>
              <w:pStyle w:val="TableHeader0"/>
              <w:keepLines/>
            </w:pPr>
            <w:r>
              <w:t>Attribute Name</w:t>
            </w:r>
          </w:p>
        </w:tc>
        <w:tc>
          <w:tcPr>
            <w:tcW w:w="3202" w:type="dxa"/>
            <w:shd w:val="clear" w:color="auto" w:fill="C0C0C0"/>
            <w:tcMar>
              <w:top w:w="43" w:type="dxa"/>
              <w:left w:w="43" w:type="dxa"/>
              <w:bottom w:w="43" w:type="dxa"/>
              <w:right w:w="43" w:type="dxa"/>
            </w:tcMar>
          </w:tcPr>
          <w:p w:rsidR="00FF4DD4" w:rsidRDefault="00FF4DD4" w:rsidP="001A15A5">
            <w:pPr>
              <w:pStyle w:val="TableHeader0"/>
              <w:keepLines/>
            </w:pPr>
            <w:r>
              <w:t>Description</w:t>
            </w:r>
          </w:p>
        </w:tc>
        <w:tc>
          <w:tcPr>
            <w:tcW w:w="1238" w:type="dxa"/>
            <w:shd w:val="clear" w:color="auto" w:fill="C0C0C0"/>
            <w:tcMar>
              <w:top w:w="43" w:type="dxa"/>
              <w:left w:w="43" w:type="dxa"/>
              <w:bottom w:w="43" w:type="dxa"/>
              <w:right w:w="43" w:type="dxa"/>
            </w:tcMar>
          </w:tcPr>
          <w:p w:rsidR="00FF4DD4" w:rsidRDefault="00FF4DD4" w:rsidP="001A15A5">
            <w:pPr>
              <w:pStyle w:val="TableHeader0"/>
              <w:keepLines/>
            </w:pPr>
            <w:r>
              <w:t>Data Type</w:t>
            </w:r>
          </w:p>
        </w:tc>
        <w:tc>
          <w:tcPr>
            <w:tcW w:w="2337" w:type="dxa"/>
            <w:shd w:val="clear" w:color="auto" w:fill="C0C0C0"/>
            <w:tcMar>
              <w:top w:w="43" w:type="dxa"/>
              <w:left w:w="43" w:type="dxa"/>
              <w:bottom w:w="43" w:type="dxa"/>
              <w:right w:w="43" w:type="dxa"/>
            </w:tcMar>
          </w:tcPr>
          <w:p w:rsidR="00FF4DD4" w:rsidRDefault="00FF4DD4" w:rsidP="001A15A5">
            <w:pPr>
              <w:pStyle w:val="TableHeader0"/>
              <w:keepLines/>
            </w:pPr>
            <w:r>
              <w:t>Characteristics, Permitted Values &amp; Units</w:t>
            </w:r>
          </w:p>
        </w:tc>
        <w:tc>
          <w:tcPr>
            <w:tcW w:w="1105" w:type="dxa"/>
            <w:shd w:val="clear" w:color="auto" w:fill="C0C0C0"/>
            <w:tcMar>
              <w:top w:w="43" w:type="dxa"/>
              <w:left w:w="43" w:type="dxa"/>
              <w:bottom w:w="43" w:type="dxa"/>
              <w:right w:w="43" w:type="dxa"/>
            </w:tcMar>
          </w:tcPr>
          <w:p w:rsidR="00FF4DD4" w:rsidRDefault="00FF4DD4" w:rsidP="001A15A5">
            <w:pPr>
              <w:pStyle w:val="TableHeader0"/>
              <w:keepLines/>
            </w:pPr>
            <w:r>
              <w:t>Required/</w:t>
            </w:r>
          </w:p>
          <w:p w:rsidR="00FF4DD4" w:rsidRDefault="00FF4DD4" w:rsidP="001A15A5">
            <w:pPr>
              <w:pStyle w:val="TableHeader0"/>
              <w:keepLines/>
            </w:pPr>
            <w:r>
              <w:t>Optional</w:t>
            </w:r>
          </w:p>
        </w:tc>
        <w:tc>
          <w:tcPr>
            <w:tcW w:w="2592" w:type="dxa"/>
            <w:shd w:val="clear" w:color="auto" w:fill="C0C0C0"/>
            <w:tcMar>
              <w:top w:w="43" w:type="dxa"/>
              <w:left w:w="43" w:type="dxa"/>
              <w:bottom w:w="43" w:type="dxa"/>
              <w:right w:w="43" w:type="dxa"/>
            </w:tcMar>
          </w:tcPr>
          <w:p w:rsidR="00FF4DD4" w:rsidRDefault="00FF4DD4" w:rsidP="001A15A5">
            <w:pPr>
              <w:pStyle w:val="TableHeader0"/>
              <w:keepLines/>
            </w:pPr>
            <w:r>
              <w:t>Notes</w:t>
            </w:r>
          </w:p>
        </w:tc>
      </w:tr>
      <w:tr w:rsidR="006670C3" w:rsidTr="00EA35CE">
        <w:tc>
          <w:tcPr>
            <w:tcW w:w="2486" w:type="dxa"/>
            <w:tcMar>
              <w:top w:w="43" w:type="dxa"/>
              <w:left w:w="43" w:type="dxa"/>
              <w:bottom w:w="43" w:type="dxa"/>
              <w:right w:w="43" w:type="dxa"/>
            </w:tcMar>
          </w:tcPr>
          <w:p w:rsidR="002B52EA" w:rsidRPr="004F288E" w:rsidRDefault="002B52EA" w:rsidP="001A15A5">
            <w:pPr>
              <w:pStyle w:val="TableText0"/>
              <w:keepLines/>
              <w:rPr>
                <w:noProof/>
              </w:rPr>
            </w:pPr>
            <w:r>
              <w:rPr>
                <w:noProof/>
              </w:rPr>
              <w:t>lifeCycleStatus</w:t>
            </w:r>
          </w:p>
        </w:tc>
        <w:tc>
          <w:tcPr>
            <w:tcW w:w="3202" w:type="dxa"/>
            <w:tcMar>
              <w:top w:w="43" w:type="dxa"/>
              <w:left w:w="43" w:type="dxa"/>
              <w:bottom w:w="43" w:type="dxa"/>
              <w:right w:w="43" w:type="dxa"/>
            </w:tcMar>
          </w:tcPr>
          <w:p w:rsidR="00196331" w:rsidRDefault="002B52EA" w:rsidP="001A15A5">
            <w:pPr>
              <w:pStyle w:val="TableText0"/>
              <w:keepLines/>
            </w:pPr>
            <w:r>
              <w:t xml:space="preserve">Status of the Work Specification, </w:t>
            </w:r>
            <w:r w:rsidR="006670C3">
              <w:t xml:space="preserve">such as </w:t>
            </w:r>
            <w:r>
              <w:t>planned, approved, active, inactive</w:t>
            </w:r>
          </w:p>
        </w:tc>
        <w:tc>
          <w:tcPr>
            <w:tcW w:w="1238" w:type="dxa"/>
            <w:tcMar>
              <w:top w:w="43" w:type="dxa"/>
              <w:left w:w="43" w:type="dxa"/>
              <w:bottom w:w="43" w:type="dxa"/>
              <w:right w:w="43" w:type="dxa"/>
            </w:tcMar>
          </w:tcPr>
          <w:p w:rsidR="002B52EA" w:rsidRDefault="007340F3" w:rsidP="001A15A5">
            <w:pPr>
              <w:pStyle w:val="TableText0"/>
              <w:keepLines/>
            </w:pPr>
            <w:r>
              <w:t>String</w:t>
            </w:r>
          </w:p>
        </w:tc>
        <w:tc>
          <w:tcPr>
            <w:tcW w:w="2337" w:type="dxa"/>
            <w:tcMar>
              <w:top w:w="43" w:type="dxa"/>
              <w:left w:w="43" w:type="dxa"/>
              <w:bottom w:w="43" w:type="dxa"/>
              <w:right w:w="43" w:type="dxa"/>
            </w:tcMar>
          </w:tcPr>
          <w:p w:rsidR="002B52EA" w:rsidRDefault="002B52EA" w:rsidP="001A15A5">
            <w:pPr>
              <w:pStyle w:val="TableText0"/>
              <w:keepLines/>
            </w:pPr>
          </w:p>
        </w:tc>
        <w:tc>
          <w:tcPr>
            <w:tcW w:w="1105" w:type="dxa"/>
            <w:tcMar>
              <w:top w:w="43" w:type="dxa"/>
              <w:left w:w="43" w:type="dxa"/>
              <w:bottom w:w="43" w:type="dxa"/>
              <w:right w:w="43" w:type="dxa"/>
            </w:tcMar>
          </w:tcPr>
          <w:p w:rsidR="002B52EA" w:rsidRDefault="007340F3" w:rsidP="001A15A5">
            <w:pPr>
              <w:pStyle w:val="TableText0"/>
              <w:keepLines/>
            </w:pPr>
            <w:r>
              <w:t>Required</w:t>
            </w:r>
          </w:p>
        </w:tc>
        <w:tc>
          <w:tcPr>
            <w:tcW w:w="2592" w:type="dxa"/>
            <w:tcMar>
              <w:top w:w="43" w:type="dxa"/>
              <w:left w:w="43" w:type="dxa"/>
              <w:bottom w:w="43" w:type="dxa"/>
              <w:right w:w="43" w:type="dxa"/>
            </w:tcMar>
          </w:tcPr>
          <w:p w:rsidR="002B52EA" w:rsidRDefault="00941563" w:rsidP="00941563">
            <w:pPr>
              <w:pStyle w:val="TableText0"/>
              <w:keepLines/>
            </w:pPr>
            <w:r>
              <w:t>The type</w:t>
            </w:r>
            <w:r w:rsidR="00443457">
              <w:t xml:space="preserve"> represent</w:t>
            </w:r>
            <w:r>
              <w:t xml:space="preserve">s </w:t>
            </w:r>
            <w:r w:rsidR="00443457">
              <w:t>a status code</w:t>
            </w:r>
          </w:p>
        </w:tc>
      </w:tr>
      <w:tr w:rsidR="006670C3" w:rsidTr="00EA35CE">
        <w:tc>
          <w:tcPr>
            <w:tcW w:w="2486" w:type="dxa"/>
            <w:tcMar>
              <w:top w:w="43" w:type="dxa"/>
              <w:left w:w="43" w:type="dxa"/>
              <w:bottom w:w="43" w:type="dxa"/>
              <w:right w:w="43" w:type="dxa"/>
            </w:tcMar>
          </w:tcPr>
          <w:p w:rsidR="00FF4DD4" w:rsidRDefault="004F288E" w:rsidP="001A15A5">
            <w:pPr>
              <w:pStyle w:val="TableText0"/>
              <w:keepLines/>
              <w:rPr>
                <w:noProof/>
              </w:rPr>
            </w:pPr>
            <w:r w:rsidRPr="004F288E">
              <w:rPr>
                <w:noProof/>
              </w:rPr>
              <w:t>isAppointmentRequired</w:t>
            </w:r>
          </w:p>
        </w:tc>
        <w:tc>
          <w:tcPr>
            <w:tcW w:w="3202" w:type="dxa"/>
            <w:tcMar>
              <w:top w:w="43" w:type="dxa"/>
              <w:left w:w="43" w:type="dxa"/>
              <w:bottom w:w="43" w:type="dxa"/>
              <w:right w:w="43" w:type="dxa"/>
            </w:tcMar>
          </w:tcPr>
          <w:p w:rsidR="00FF4DD4" w:rsidRPr="007C2DDF" w:rsidRDefault="007E0761" w:rsidP="001A15A5">
            <w:pPr>
              <w:pStyle w:val="TableText0"/>
              <w:keepLines/>
            </w:pPr>
            <w:r>
              <w:t>Specif</w:t>
            </w:r>
            <w:r w:rsidR="005A53BD">
              <w:t>ies</w:t>
            </w:r>
            <w:r>
              <w:t xml:space="preserve"> if this kind of work requires</w:t>
            </w:r>
            <w:r w:rsidR="00D630F5">
              <w:t xml:space="preserve"> an</w:t>
            </w:r>
            <w:r>
              <w:t xml:space="preserve"> appointment with </w:t>
            </w:r>
            <w:r w:rsidR="00D630F5">
              <w:t xml:space="preserve">the </w:t>
            </w:r>
            <w:r>
              <w:t>customer/owner to be performed at their location</w:t>
            </w:r>
          </w:p>
        </w:tc>
        <w:tc>
          <w:tcPr>
            <w:tcW w:w="1238" w:type="dxa"/>
            <w:tcMar>
              <w:top w:w="43" w:type="dxa"/>
              <w:left w:w="43" w:type="dxa"/>
              <w:bottom w:w="43" w:type="dxa"/>
              <w:right w:w="43" w:type="dxa"/>
            </w:tcMar>
          </w:tcPr>
          <w:p w:rsidR="00FF4DD4" w:rsidRDefault="00EA35CE" w:rsidP="001A15A5">
            <w:pPr>
              <w:pStyle w:val="TableText0"/>
              <w:keepLines/>
            </w:pPr>
            <w:r>
              <w:t>Boolean</w:t>
            </w:r>
          </w:p>
        </w:tc>
        <w:tc>
          <w:tcPr>
            <w:tcW w:w="2337" w:type="dxa"/>
            <w:tcMar>
              <w:top w:w="43" w:type="dxa"/>
              <w:left w:w="43" w:type="dxa"/>
              <w:bottom w:w="43" w:type="dxa"/>
              <w:right w:w="43" w:type="dxa"/>
            </w:tcMar>
          </w:tcPr>
          <w:p w:rsidR="00FF4DD4" w:rsidRDefault="00FF4DD4" w:rsidP="001A15A5">
            <w:pPr>
              <w:pStyle w:val="TableText0"/>
              <w:keepLines/>
            </w:pPr>
          </w:p>
        </w:tc>
        <w:tc>
          <w:tcPr>
            <w:tcW w:w="1105" w:type="dxa"/>
            <w:tcMar>
              <w:top w:w="43" w:type="dxa"/>
              <w:left w:w="43" w:type="dxa"/>
              <w:bottom w:w="43" w:type="dxa"/>
              <w:right w:w="43" w:type="dxa"/>
            </w:tcMar>
          </w:tcPr>
          <w:p w:rsidR="00FF4DD4" w:rsidRDefault="002F2FA6" w:rsidP="001A15A5">
            <w:pPr>
              <w:pStyle w:val="TableText0"/>
              <w:keepLines/>
            </w:pPr>
            <w:r>
              <w:t>Required</w:t>
            </w:r>
          </w:p>
        </w:tc>
        <w:tc>
          <w:tcPr>
            <w:tcW w:w="2592" w:type="dxa"/>
            <w:tcMar>
              <w:top w:w="43" w:type="dxa"/>
              <w:left w:w="43" w:type="dxa"/>
              <w:bottom w:w="43" w:type="dxa"/>
              <w:right w:w="43" w:type="dxa"/>
            </w:tcMar>
          </w:tcPr>
          <w:p w:rsidR="00FF4DD4" w:rsidRDefault="00FF4DD4" w:rsidP="001A15A5">
            <w:pPr>
              <w:pStyle w:val="TableText0"/>
              <w:keepLines/>
            </w:pPr>
          </w:p>
        </w:tc>
      </w:tr>
      <w:tr w:rsidR="006670C3" w:rsidTr="00EA35CE">
        <w:tc>
          <w:tcPr>
            <w:tcW w:w="2486" w:type="dxa"/>
            <w:tcMar>
              <w:top w:w="43" w:type="dxa"/>
              <w:left w:w="43" w:type="dxa"/>
              <w:bottom w:w="43" w:type="dxa"/>
              <w:right w:w="43" w:type="dxa"/>
            </w:tcMar>
          </w:tcPr>
          <w:p w:rsidR="009B238B" w:rsidRPr="004F288E" w:rsidRDefault="009B238B" w:rsidP="001A15A5">
            <w:pPr>
              <w:pStyle w:val="TableText0"/>
              <w:keepLines/>
              <w:rPr>
                <w:noProof/>
              </w:rPr>
            </w:pPr>
            <w:r>
              <w:rPr>
                <w:noProof/>
              </w:rPr>
              <w:t>standardDuration</w:t>
            </w:r>
          </w:p>
        </w:tc>
        <w:tc>
          <w:tcPr>
            <w:tcW w:w="3202" w:type="dxa"/>
            <w:tcMar>
              <w:top w:w="43" w:type="dxa"/>
              <w:left w:w="43" w:type="dxa"/>
              <w:bottom w:w="43" w:type="dxa"/>
              <w:right w:w="43" w:type="dxa"/>
            </w:tcMar>
          </w:tcPr>
          <w:p w:rsidR="009B238B" w:rsidRDefault="002F193D" w:rsidP="001A15A5">
            <w:pPr>
              <w:pStyle w:val="TableText0"/>
              <w:keepLines/>
            </w:pPr>
            <w:r>
              <w:t>Standard duration of time</w:t>
            </w:r>
            <w:r w:rsidR="007013F9">
              <w:t>, under normal condition and assumptions,</w:t>
            </w:r>
            <w:r>
              <w:t xml:space="preserve"> that the work can take to be completed</w:t>
            </w:r>
          </w:p>
        </w:tc>
        <w:tc>
          <w:tcPr>
            <w:tcW w:w="1238" w:type="dxa"/>
            <w:tcMar>
              <w:top w:w="43" w:type="dxa"/>
              <w:left w:w="43" w:type="dxa"/>
              <w:bottom w:w="43" w:type="dxa"/>
              <w:right w:w="43" w:type="dxa"/>
            </w:tcMar>
          </w:tcPr>
          <w:p w:rsidR="009B238B" w:rsidRDefault="009B238B" w:rsidP="001A15A5">
            <w:pPr>
              <w:pStyle w:val="TableText0"/>
              <w:keepLines/>
            </w:pPr>
            <w:r>
              <w:t>integer</w:t>
            </w:r>
          </w:p>
        </w:tc>
        <w:tc>
          <w:tcPr>
            <w:tcW w:w="2337" w:type="dxa"/>
            <w:tcMar>
              <w:top w:w="43" w:type="dxa"/>
              <w:left w:w="43" w:type="dxa"/>
              <w:bottom w:w="43" w:type="dxa"/>
              <w:right w:w="43" w:type="dxa"/>
            </w:tcMar>
          </w:tcPr>
          <w:p w:rsidR="009B238B" w:rsidRDefault="009B238B" w:rsidP="001A15A5">
            <w:pPr>
              <w:pStyle w:val="TableText0"/>
              <w:keepLines/>
            </w:pPr>
          </w:p>
        </w:tc>
        <w:tc>
          <w:tcPr>
            <w:tcW w:w="1105" w:type="dxa"/>
            <w:tcMar>
              <w:top w:w="43" w:type="dxa"/>
              <w:left w:w="43" w:type="dxa"/>
              <w:bottom w:w="43" w:type="dxa"/>
              <w:right w:w="43" w:type="dxa"/>
            </w:tcMar>
          </w:tcPr>
          <w:p w:rsidR="009B238B" w:rsidRDefault="00A64FE1" w:rsidP="001A15A5">
            <w:pPr>
              <w:pStyle w:val="TableText0"/>
              <w:keepLines/>
            </w:pPr>
            <w:r>
              <w:t>Required</w:t>
            </w:r>
          </w:p>
        </w:tc>
        <w:tc>
          <w:tcPr>
            <w:tcW w:w="2592" w:type="dxa"/>
            <w:tcMar>
              <w:top w:w="43" w:type="dxa"/>
              <w:left w:w="43" w:type="dxa"/>
              <w:bottom w:w="43" w:type="dxa"/>
              <w:right w:w="43" w:type="dxa"/>
            </w:tcMar>
          </w:tcPr>
          <w:p w:rsidR="009B238B" w:rsidRDefault="009B238B" w:rsidP="001A15A5">
            <w:pPr>
              <w:pStyle w:val="TableText0"/>
              <w:keepLines/>
            </w:pPr>
          </w:p>
        </w:tc>
      </w:tr>
      <w:tr w:rsidR="006670C3" w:rsidTr="00EA35CE">
        <w:tc>
          <w:tcPr>
            <w:tcW w:w="2486" w:type="dxa"/>
            <w:tcMar>
              <w:top w:w="43" w:type="dxa"/>
              <w:left w:w="43" w:type="dxa"/>
              <w:bottom w:w="43" w:type="dxa"/>
              <w:right w:w="43" w:type="dxa"/>
            </w:tcMar>
          </w:tcPr>
          <w:p w:rsidR="009B238B" w:rsidRDefault="009B238B" w:rsidP="001A15A5">
            <w:pPr>
              <w:pStyle w:val="TableText0"/>
              <w:keepLines/>
              <w:rPr>
                <w:noProof/>
              </w:rPr>
            </w:pPr>
            <w:r>
              <w:rPr>
                <w:noProof/>
              </w:rPr>
              <w:t>standardCapacityRequired</w:t>
            </w:r>
          </w:p>
        </w:tc>
        <w:tc>
          <w:tcPr>
            <w:tcW w:w="3202" w:type="dxa"/>
            <w:tcMar>
              <w:top w:w="43" w:type="dxa"/>
              <w:left w:w="43" w:type="dxa"/>
              <w:bottom w:w="43" w:type="dxa"/>
              <w:right w:w="43" w:type="dxa"/>
            </w:tcMar>
          </w:tcPr>
          <w:p w:rsidR="009B238B" w:rsidRDefault="00C83D19" w:rsidP="001A15A5">
            <w:pPr>
              <w:pStyle w:val="TableText0"/>
              <w:keepLines/>
            </w:pPr>
            <w:r>
              <w:t>Standard workforce capacity (man hour, man day)</w:t>
            </w:r>
            <w:r w:rsidR="001C136B">
              <w:t xml:space="preserve"> under normal condition and assumptions</w:t>
            </w:r>
            <w:r>
              <w:t xml:space="preserve"> that the work requires to be completed</w:t>
            </w:r>
          </w:p>
        </w:tc>
        <w:tc>
          <w:tcPr>
            <w:tcW w:w="1238" w:type="dxa"/>
            <w:tcMar>
              <w:top w:w="43" w:type="dxa"/>
              <w:left w:w="43" w:type="dxa"/>
              <w:bottom w:w="43" w:type="dxa"/>
              <w:right w:w="43" w:type="dxa"/>
            </w:tcMar>
          </w:tcPr>
          <w:p w:rsidR="009B238B" w:rsidRDefault="0048702A" w:rsidP="001A15A5">
            <w:pPr>
              <w:pStyle w:val="TableText0"/>
              <w:keepLines/>
            </w:pPr>
            <w:r>
              <w:t>integer</w:t>
            </w:r>
          </w:p>
        </w:tc>
        <w:tc>
          <w:tcPr>
            <w:tcW w:w="2337" w:type="dxa"/>
            <w:tcMar>
              <w:top w:w="43" w:type="dxa"/>
              <w:left w:w="43" w:type="dxa"/>
              <w:bottom w:w="43" w:type="dxa"/>
              <w:right w:w="43" w:type="dxa"/>
            </w:tcMar>
          </w:tcPr>
          <w:p w:rsidR="009B238B" w:rsidRDefault="009B238B" w:rsidP="001A15A5">
            <w:pPr>
              <w:pStyle w:val="TableText0"/>
              <w:keepLines/>
            </w:pPr>
          </w:p>
        </w:tc>
        <w:tc>
          <w:tcPr>
            <w:tcW w:w="1105" w:type="dxa"/>
            <w:tcMar>
              <w:top w:w="43" w:type="dxa"/>
              <w:left w:w="43" w:type="dxa"/>
              <w:bottom w:w="43" w:type="dxa"/>
              <w:right w:w="43" w:type="dxa"/>
            </w:tcMar>
          </w:tcPr>
          <w:p w:rsidR="009B238B" w:rsidRDefault="00A64FE1" w:rsidP="001A15A5">
            <w:pPr>
              <w:pStyle w:val="TableText0"/>
              <w:keepLines/>
            </w:pPr>
            <w:r>
              <w:t>Required</w:t>
            </w:r>
          </w:p>
        </w:tc>
        <w:tc>
          <w:tcPr>
            <w:tcW w:w="2592" w:type="dxa"/>
            <w:tcMar>
              <w:top w:w="43" w:type="dxa"/>
              <w:left w:w="43" w:type="dxa"/>
              <w:bottom w:w="43" w:type="dxa"/>
              <w:right w:w="43" w:type="dxa"/>
            </w:tcMar>
          </w:tcPr>
          <w:p w:rsidR="009B238B" w:rsidRDefault="009B238B" w:rsidP="001A15A5">
            <w:pPr>
              <w:pStyle w:val="TableText0"/>
              <w:keepLines/>
            </w:pPr>
          </w:p>
        </w:tc>
      </w:tr>
    </w:tbl>
    <w:p w:rsidR="00CA161B" w:rsidRDefault="00CA161B" w:rsidP="001A15A5">
      <w:pPr>
        <w:keepLines/>
      </w:pPr>
      <w:bookmarkStart w:id="122" w:name="_Toc306269465"/>
    </w:p>
    <w:p w:rsidR="00CC5481" w:rsidRDefault="00CC5481" w:rsidP="001A15A5">
      <w:pPr>
        <w:keepLines/>
      </w:pPr>
    </w:p>
    <w:p w:rsidR="00CC5481" w:rsidRDefault="00CC5481" w:rsidP="001A15A5">
      <w:pPr>
        <w:keepLines/>
      </w:pPr>
    </w:p>
    <w:p w:rsidR="00CC5481" w:rsidRDefault="00CC5481" w:rsidP="001A15A5">
      <w:pPr>
        <w:keepLines/>
      </w:pPr>
    </w:p>
    <w:p w:rsidR="00CA161B" w:rsidRDefault="00CA161B" w:rsidP="001A15A5">
      <w:pPr>
        <w:keepLines/>
      </w:pPr>
    </w:p>
    <w:p w:rsidR="00A66A2B" w:rsidRDefault="007A7D45" w:rsidP="001A15A5">
      <w:pPr>
        <w:pStyle w:val="Heading3"/>
        <w:keepNext w:val="0"/>
        <w:spacing w:before="120"/>
      </w:pPr>
      <w:bookmarkStart w:id="123" w:name="_Toc320632768"/>
      <w:proofErr w:type="spellStart"/>
      <w:r>
        <w:lastRenderedPageBreak/>
        <w:t>Work</w:t>
      </w:r>
      <w:r w:rsidR="00A95AB9">
        <w:t>Spec</w:t>
      </w:r>
      <w:r w:rsidR="00A66A2B">
        <w:t>Relationship</w:t>
      </w:r>
      <w:bookmarkEnd w:id="122"/>
      <w:bookmarkEnd w:id="123"/>
      <w:proofErr w:type="spellEnd"/>
    </w:p>
    <w:p w:rsidR="00512AB7" w:rsidRDefault="00512AB7"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3"/>
        <w:gridCol w:w="2620"/>
        <w:gridCol w:w="170"/>
        <w:gridCol w:w="1779"/>
        <w:gridCol w:w="2795"/>
        <w:gridCol w:w="1949"/>
        <w:gridCol w:w="1184"/>
      </w:tblGrid>
      <w:tr w:rsidR="00512AB7" w:rsidTr="00ED05E6">
        <w:trPr>
          <w:gridAfter w:val="4"/>
          <w:wAfter w:w="7707" w:type="dxa"/>
        </w:trPr>
        <w:tc>
          <w:tcPr>
            <w:tcW w:w="2463" w:type="dxa"/>
            <w:tcBorders>
              <w:top w:val="single" w:sz="4" w:space="0" w:color="auto"/>
              <w:left w:val="single" w:sz="4" w:space="0" w:color="auto"/>
              <w:bottom w:val="single" w:sz="4" w:space="0" w:color="auto"/>
              <w:right w:val="single" w:sz="4" w:space="0" w:color="auto"/>
            </w:tcBorders>
            <w:shd w:val="pct25" w:color="auto" w:fill="FFFFFF"/>
            <w:tcMar>
              <w:top w:w="43" w:type="dxa"/>
              <w:left w:w="58" w:type="dxa"/>
              <w:bottom w:w="43" w:type="dxa"/>
              <w:right w:w="58" w:type="dxa"/>
            </w:tcMar>
          </w:tcPr>
          <w:p w:rsidR="00512AB7" w:rsidRDefault="00512AB7" w:rsidP="001A15A5">
            <w:pPr>
              <w:pStyle w:val="TableHeader0"/>
              <w:keepLines/>
            </w:pPr>
            <w:r>
              <w:t>Business Entity Name</w:t>
            </w:r>
          </w:p>
        </w:tc>
        <w:tc>
          <w:tcPr>
            <w:tcW w:w="2790" w:type="dxa"/>
            <w:gridSpan w:val="2"/>
            <w:tcBorders>
              <w:left w:val="single" w:sz="4" w:space="0" w:color="auto"/>
              <w:bottom w:val="single" w:sz="4" w:space="0" w:color="auto"/>
            </w:tcBorders>
            <w:shd w:val="clear" w:color="auto" w:fill="FFFF00"/>
            <w:tcMar>
              <w:top w:w="43" w:type="dxa"/>
              <w:left w:w="58" w:type="dxa"/>
              <w:bottom w:w="43" w:type="dxa"/>
              <w:right w:w="58" w:type="dxa"/>
            </w:tcMar>
          </w:tcPr>
          <w:p w:rsidR="00617589" w:rsidRDefault="00CA161B" w:rsidP="001A15A5">
            <w:pPr>
              <w:pStyle w:val="EntityName"/>
              <w:keepLines/>
              <w:rPr>
                <w:sz w:val="23"/>
              </w:rPr>
            </w:pPr>
            <w:proofErr w:type="spellStart"/>
            <w:r w:rsidRPr="00CA161B">
              <w:rPr>
                <w:sz w:val="23"/>
              </w:rPr>
              <w:t>WorkSpecRelationship</w:t>
            </w:r>
            <w:proofErr w:type="spellEnd"/>
          </w:p>
        </w:tc>
      </w:tr>
      <w:tr w:rsidR="00512AB7" w:rsidTr="00ED05E6">
        <w:tc>
          <w:tcPr>
            <w:tcW w:w="2463" w:type="dxa"/>
            <w:shd w:val="clear" w:color="auto" w:fill="C0C0C0"/>
            <w:tcMar>
              <w:top w:w="43" w:type="dxa"/>
              <w:left w:w="58" w:type="dxa"/>
              <w:bottom w:w="43" w:type="dxa"/>
              <w:right w:w="58" w:type="dxa"/>
            </w:tcMar>
          </w:tcPr>
          <w:p w:rsidR="00512AB7" w:rsidRDefault="00512AB7" w:rsidP="001A15A5">
            <w:pPr>
              <w:pStyle w:val="TableHeader0"/>
              <w:keepLines/>
            </w:pPr>
            <w:r>
              <w:t>Description</w:t>
            </w:r>
          </w:p>
        </w:tc>
        <w:tc>
          <w:tcPr>
            <w:tcW w:w="10497" w:type="dxa"/>
            <w:gridSpan w:val="6"/>
            <w:tcMar>
              <w:top w:w="43" w:type="dxa"/>
              <w:left w:w="58" w:type="dxa"/>
              <w:bottom w:w="43" w:type="dxa"/>
              <w:right w:w="58" w:type="dxa"/>
            </w:tcMar>
          </w:tcPr>
          <w:p w:rsidR="00CA161B" w:rsidRDefault="00512AB7" w:rsidP="001A15A5">
            <w:pPr>
              <w:pStyle w:val="TableText0"/>
              <w:keepLines/>
            </w:pPr>
            <w:r w:rsidRPr="00662E57">
              <w:t>Th</w:t>
            </w:r>
            <w:r w:rsidR="00E20CD3">
              <w:t>is</w:t>
            </w:r>
            <w:r w:rsidR="009D40D6">
              <w:t xml:space="preserve"> association class specif</w:t>
            </w:r>
            <w:r w:rsidR="00E20CD3">
              <w:t>ies</w:t>
            </w:r>
            <w:r w:rsidR="009D40D6">
              <w:t xml:space="preserve"> the relationship between </w:t>
            </w:r>
            <w:proofErr w:type="spellStart"/>
            <w:r w:rsidRPr="00662E57">
              <w:t>WorkSpecification</w:t>
            </w:r>
            <w:r w:rsidR="00C04F14">
              <w:t>s</w:t>
            </w:r>
            <w:proofErr w:type="spellEnd"/>
            <w:r w:rsidR="009D40D6">
              <w:t xml:space="preserve">. For example, </w:t>
            </w:r>
            <w:r w:rsidR="002A3188">
              <w:t>a</w:t>
            </w:r>
            <w:r w:rsidR="00473E6C">
              <w:t xml:space="preserve">n equipment maintenance </w:t>
            </w:r>
            <w:r w:rsidR="009D40D6">
              <w:t>work</w:t>
            </w:r>
            <w:r w:rsidR="00473E6C">
              <w:t xml:space="preserve"> task </w:t>
            </w:r>
            <w:r w:rsidR="0018719B">
              <w:t xml:space="preserve">requires </w:t>
            </w:r>
            <w:r w:rsidR="00BC65D4">
              <w:t>a</w:t>
            </w:r>
            <w:r w:rsidR="0018719B">
              <w:t xml:space="preserve"> </w:t>
            </w:r>
            <w:r w:rsidR="00F92862">
              <w:t>service re-routing</w:t>
            </w:r>
            <w:r w:rsidR="00473E6C">
              <w:t xml:space="preserve"> work task</w:t>
            </w:r>
            <w:r w:rsidR="0018719B">
              <w:t>.</w:t>
            </w:r>
            <w:r w:rsidR="00A209E7">
              <w:t xml:space="preserve"> </w:t>
            </w:r>
            <w:r w:rsidR="00CA161B" w:rsidRPr="00CA161B">
              <w:rPr>
                <w:b/>
              </w:rPr>
              <w:t>Note:</w:t>
            </w:r>
            <w:r w:rsidR="00222185">
              <w:t xml:space="preserve"> </w:t>
            </w:r>
            <w:r w:rsidR="00A209E7">
              <w:t>this Relationship will affect the Relationship</w:t>
            </w:r>
            <w:r w:rsidR="007216A4">
              <w:t xml:space="preserve"> </w:t>
            </w:r>
            <w:r w:rsidR="004D4B76">
              <w:t xml:space="preserve">between </w:t>
            </w:r>
            <w:r w:rsidR="0097398C">
              <w:t xml:space="preserve">corresponding </w:t>
            </w:r>
            <w:proofErr w:type="spellStart"/>
            <w:r w:rsidR="0097398C">
              <w:t>WorkItems</w:t>
            </w:r>
            <w:proofErr w:type="spellEnd"/>
            <w:r w:rsidR="004D4B76">
              <w:t xml:space="preserve">, i.e. </w:t>
            </w:r>
            <w:proofErr w:type="spellStart"/>
            <w:r w:rsidR="004D4B76">
              <w:t>WorkOrderFulfillment</w:t>
            </w:r>
            <w:proofErr w:type="spellEnd"/>
            <w:r w:rsidR="0097398C">
              <w:t xml:space="preserve"> (start-t</w:t>
            </w:r>
            <w:r w:rsidR="008D781E">
              <w:t>o</w:t>
            </w:r>
            <w:r w:rsidR="0097398C">
              <w:t>-start, start-to-finish</w:t>
            </w:r>
            <w:r w:rsidR="007400C6">
              <w:t>, etc</w:t>
            </w:r>
            <w:r w:rsidR="00222185">
              <w:t>.</w:t>
            </w:r>
            <w:r w:rsidR="0097398C">
              <w:t>) in Project ABE</w:t>
            </w:r>
            <w:r w:rsidR="003D6BD8">
              <w:t>, as well as the Scheduling mechanism</w:t>
            </w:r>
            <w:r w:rsidR="003F15B3">
              <w:t>.</w:t>
            </w:r>
          </w:p>
        </w:tc>
      </w:tr>
      <w:tr w:rsidR="00512AB7" w:rsidTr="00ED05E6">
        <w:tc>
          <w:tcPr>
            <w:tcW w:w="2463" w:type="dxa"/>
            <w:tcBorders>
              <w:top w:val="single" w:sz="4" w:space="0" w:color="auto"/>
            </w:tcBorders>
            <w:shd w:val="clear" w:color="auto" w:fill="C0C0C0"/>
            <w:tcMar>
              <w:top w:w="43" w:type="dxa"/>
              <w:left w:w="58" w:type="dxa"/>
              <w:bottom w:w="43" w:type="dxa"/>
              <w:right w:w="58" w:type="dxa"/>
            </w:tcMar>
          </w:tcPr>
          <w:p w:rsidR="00512AB7" w:rsidRDefault="00512AB7" w:rsidP="001A15A5">
            <w:pPr>
              <w:pStyle w:val="TableHeader0"/>
              <w:keepLines/>
            </w:pPr>
            <w:r>
              <w:t>Sources</w:t>
            </w:r>
          </w:p>
        </w:tc>
        <w:tc>
          <w:tcPr>
            <w:tcW w:w="2620" w:type="dxa"/>
            <w:tcMar>
              <w:top w:w="43" w:type="dxa"/>
              <w:left w:w="58" w:type="dxa"/>
              <w:bottom w:w="43" w:type="dxa"/>
              <w:right w:w="58" w:type="dxa"/>
            </w:tcMar>
          </w:tcPr>
          <w:p w:rsidR="00512AB7" w:rsidRDefault="00512AB7" w:rsidP="001A15A5">
            <w:pPr>
              <w:pStyle w:val="TableText0"/>
              <w:keepLines/>
            </w:pPr>
            <w:proofErr w:type="spellStart"/>
            <w:r>
              <w:t>NetCracker</w:t>
            </w:r>
            <w:proofErr w:type="spellEnd"/>
          </w:p>
        </w:tc>
        <w:tc>
          <w:tcPr>
            <w:tcW w:w="1949" w:type="dxa"/>
            <w:gridSpan w:val="2"/>
            <w:shd w:val="clear" w:color="auto" w:fill="C0C0C0"/>
            <w:tcMar>
              <w:top w:w="43" w:type="dxa"/>
              <w:left w:w="58" w:type="dxa"/>
              <w:bottom w:w="43" w:type="dxa"/>
              <w:right w:w="58" w:type="dxa"/>
            </w:tcMar>
          </w:tcPr>
          <w:p w:rsidR="00512AB7" w:rsidRDefault="003A149D" w:rsidP="001A15A5">
            <w:pPr>
              <w:pStyle w:val="TableHeader0"/>
              <w:keepLines/>
              <w:rPr>
                <w:i/>
              </w:rPr>
            </w:pPr>
            <w:r>
              <w:t>Cross-References</w:t>
            </w:r>
          </w:p>
        </w:tc>
        <w:tc>
          <w:tcPr>
            <w:tcW w:w="2795" w:type="dxa"/>
            <w:tcMar>
              <w:top w:w="43" w:type="dxa"/>
              <w:left w:w="58" w:type="dxa"/>
              <w:bottom w:w="43" w:type="dxa"/>
              <w:right w:w="58" w:type="dxa"/>
            </w:tcMar>
          </w:tcPr>
          <w:p w:rsidR="00512AB7" w:rsidRDefault="00512AB7" w:rsidP="001A15A5">
            <w:pPr>
              <w:pStyle w:val="TableText0"/>
              <w:keepLines/>
            </w:pPr>
          </w:p>
        </w:tc>
        <w:tc>
          <w:tcPr>
            <w:tcW w:w="1949" w:type="dxa"/>
            <w:shd w:val="pct25" w:color="auto" w:fill="FFFFFF"/>
            <w:tcMar>
              <w:top w:w="43" w:type="dxa"/>
              <w:left w:w="58" w:type="dxa"/>
              <w:bottom w:w="43" w:type="dxa"/>
              <w:right w:w="58" w:type="dxa"/>
            </w:tcMar>
          </w:tcPr>
          <w:p w:rsidR="00512AB7" w:rsidRDefault="00512AB7" w:rsidP="001A15A5">
            <w:pPr>
              <w:pStyle w:val="TableHeader0"/>
              <w:keepLines/>
            </w:pPr>
            <w:r>
              <w:t>Synonyms / Aliases</w:t>
            </w:r>
          </w:p>
        </w:tc>
        <w:tc>
          <w:tcPr>
            <w:tcW w:w="1184" w:type="dxa"/>
            <w:tcMar>
              <w:top w:w="43" w:type="dxa"/>
              <w:left w:w="58" w:type="dxa"/>
              <w:bottom w:w="43" w:type="dxa"/>
              <w:right w:w="58" w:type="dxa"/>
            </w:tcMar>
          </w:tcPr>
          <w:p w:rsidR="00512AB7" w:rsidRDefault="00512AB7" w:rsidP="001A15A5">
            <w:pPr>
              <w:pStyle w:val="TableText0"/>
              <w:keepLines/>
            </w:pPr>
          </w:p>
        </w:tc>
      </w:tr>
      <w:tr w:rsidR="00512AB7" w:rsidTr="00ED05E6">
        <w:tc>
          <w:tcPr>
            <w:tcW w:w="2463" w:type="dxa"/>
            <w:shd w:val="clear" w:color="auto" w:fill="C0C0C0"/>
            <w:tcMar>
              <w:top w:w="43" w:type="dxa"/>
              <w:left w:w="58" w:type="dxa"/>
              <w:bottom w:w="43" w:type="dxa"/>
              <w:right w:w="58" w:type="dxa"/>
            </w:tcMar>
          </w:tcPr>
          <w:p w:rsidR="00512AB7" w:rsidRDefault="00512AB7" w:rsidP="001A15A5">
            <w:pPr>
              <w:pStyle w:val="TableHeader0"/>
              <w:keepLines/>
            </w:pPr>
            <w:r>
              <w:t>Related Business Entities</w:t>
            </w:r>
          </w:p>
        </w:tc>
        <w:tc>
          <w:tcPr>
            <w:tcW w:w="10497" w:type="dxa"/>
            <w:gridSpan w:val="6"/>
            <w:tcMar>
              <w:top w:w="43" w:type="dxa"/>
              <w:left w:w="58" w:type="dxa"/>
              <w:bottom w:w="43" w:type="dxa"/>
              <w:right w:w="58" w:type="dxa"/>
            </w:tcMar>
          </w:tcPr>
          <w:p w:rsidR="00512AB7" w:rsidRDefault="00512AB7" w:rsidP="001A15A5">
            <w:pPr>
              <w:pStyle w:val="TableText0"/>
              <w:keepLines/>
            </w:pPr>
          </w:p>
        </w:tc>
      </w:tr>
      <w:tr w:rsidR="00512AB7" w:rsidTr="00ED05E6">
        <w:tc>
          <w:tcPr>
            <w:tcW w:w="2463" w:type="dxa"/>
            <w:shd w:val="clear" w:color="auto" w:fill="C0C0C0"/>
            <w:tcMar>
              <w:top w:w="43" w:type="dxa"/>
              <w:left w:w="58" w:type="dxa"/>
              <w:bottom w:w="43" w:type="dxa"/>
              <w:right w:w="58" w:type="dxa"/>
            </w:tcMar>
          </w:tcPr>
          <w:p w:rsidR="00512AB7" w:rsidRDefault="00512AB7" w:rsidP="001A15A5">
            <w:pPr>
              <w:pStyle w:val="TableHeader0"/>
              <w:keepLines/>
            </w:pPr>
            <w:r>
              <w:t>Business Rules</w:t>
            </w:r>
          </w:p>
        </w:tc>
        <w:tc>
          <w:tcPr>
            <w:tcW w:w="10497" w:type="dxa"/>
            <w:gridSpan w:val="6"/>
            <w:tcMar>
              <w:top w:w="43" w:type="dxa"/>
              <w:left w:w="58" w:type="dxa"/>
              <w:bottom w:w="43" w:type="dxa"/>
              <w:right w:w="58" w:type="dxa"/>
            </w:tcMar>
          </w:tcPr>
          <w:p w:rsidR="00512AB7" w:rsidRDefault="00512AB7" w:rsidP="001A15A5">
            <w:pPr>
              <w:pStyle w:val="TableText0"/>
              <w:keepLines/>
            </w:pPr>
          </w:p>
        </w:tc>
      </w:tr>
    </w:tbl>
    <w:p w:rsidR="00CA161B" w:rsidRDefault="00CA161B" w:rsidP="001A15A5">
      <w:pPr>
        <w:keepLines/>
      </w:pPr>
    </w:p>
    <w:p w:rsidR="00CA161B" w:rsidRDefault="00512AB7" w:rsidP="001A15A5">
      <w:pPr>
        <w:pStyle w:val="Heading4"/>
        <w:keepNext w:val="0"/>
        <w:spacing w:after="120" w:line="240" w:lineRule="auto"/>
      </w:pPr>
      <w:r>
        <w:t>Business Entity Attribute Definition</w:t>
      </w:r>
    </w:p>
    <w:tbl>
      <w:tblPr>
        <w:tblW w:w="129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9"/>
        <w:gridCol w:w="3711"/>
        <w:gridCol w:w="1260"/>
        <w:gridCol w:w="2070"/>
        <w:gridCol w:w="1260"/>
        <w:gridCol w:w="2340"/>
      </w:tblGrid>
      <w:tr w:rsidR="00512AB7" w:rsidTr="003F15B3">
        <w:trPr>
          <w:gridAfter w:val="4"/>
          <w:wAfter w:w="6930" w:type="dxa"/>
          <w:tblHeader/>
        </w:trPr>
        <w:tc>
          <w:tcPr>
            <w:tcW w:w="2319" w:type="dxa"/>
            <w:shd w:val="pct30" w:color="auto" w:fill="FFFFFF"/>
          </w:tcPr>
          <w:p w:rsidR="00512AB7" w:rsidRDefault="00512AB7" w:rsidP="001A15A5">
            <w:pPr>
              <w:pStyle w:val="TableHeader0"/>
              <w:keepLines/>
            </w:pPr>
            <w:r>
              <w:t>Business Entity Name</w:t>
            </w:r>
          </w:p>
        </w:tc>
        <w:tc>
          <w:tcPr>
            <w:tcW w:w="3711" w:type="dxa"/>
            <w:shd w:val="clear" w:color="auto" w:fill="FFFF00"/>
          </w:tcPr>
          <w:p w:rsidR="00512AB7" w:rsidRPr="006670C3" w:rsidRDefault="00CA161B" w:rsidP="001A15A5">
            <w:pPr>
              <w:pStyle w:val="EntityName"/>
              <w:keepLines/>
              <w:rPr>
                <w:sz w:val="23"/>
              </w:rPr>
            </w:pPr>
            <w:proofErr w:type="spellStart"/>
            <w:r w:rsidRPr="00CA161B">
              <w:rPr>
                <w:sz w:val="23"/>
              </w:rPr>
              <w:t>WorkSpecRelationship</w:t>
            </w:r>
            <w:proofErr w:type="spellEnd"/>
          </w:p>
        </w:tc>
      </w:tr>
      <w:tr w:rsidR="006E07A1" w:rsidTr="003F15B3">
        <w:trPr>
          <w:tblHeader/>
        </w:trPr>
        <w:tc>
          <w:tcPr>
            <w:tcW w:w="2319" w:type="dxa"/>
            <w:shd w:val="clear" w:color="auto" w:fill="C0C0C0"/>
          </w:tcPr>
          <w:p w:rsidR="00196331" w:rsidRDefault="00512AB7" w:rsidP="001A15A5">
            <w:pPr>
              <w:pStyle w:val="TableHeader0"/>
              <w:keepLines/>
            </w:pPr>
            <w:r>
              <w:t>Attribute Name</w:t>
            </w:r>
          </w:p>
        </w:tc>
        <w:tc>
          <w:tcPr>
            <w:tcW w:w="3711" w:type="dxa"/>
            <w:shd w:val="clear" w:color="auto" w:fill="C0C0C0"/>
          </w:tcPr>
          <w:p w:rsidR="00196331" w:rsidRDefault="00512AB7" w:rsidP="001A15A5">
            <w:pPr>
              <w:pStyle w:val="TableHeader0"/>
              <w:keepLines/>
            </w:pPr>
            <w:r>
              <w:t>Description</w:t>
            </w:r>
          </w:p>
        </w:tc>
        <w:tc>
          <w:tcPr>
            <w:tcW w:w="1260" w:type="dxa"/>
            <w:shd w:val="clear" w:color="auto" w:fill="C0C0C0"/>
          </w:tcPr>
          <w:p w:rsidR="00196331" w:rsidRDefault="00512AB7" w:rsidP="001A15A5">
            <w:pPr>
              <w:pStyle w:val="TableHeader0"/>
              <w:keepLines/>
            </w:pPr>
            <w:r>
              <w:t>Data Type</w:t>
            </w:r>
          </w:p>
        </w:tc>
        <w:tc>
          <w:tcPr>
            <w:tcW w:w="2070" w:type="dxa"/>
            <w:shd w:val="clear" w:color="auto" w:fill="C0C0C0"/>
          </w:tcPr>
          <w:p w:rsidR="00196331" w:rsidRDefault="00512AB7" w:rsidP="001A15A5">
            <w:pPr>
              <w:pStyle w:val="TableHeader0"/>
              <w:keepLines/>
            </w:pPr>
            <w:r>
              <w:t>Characteristics, Permitted Values &amp; Units</w:t>
            </w:r>
          </w:p>
        </w:tc>
        <w:tc>
          <w:tcPr>
            <w:tcW w:w="1260" w:type="dxa"/>
            <w:shd w:val="clear" w:color="auto" w:fill="C0C0C0"/>
          </w:tcPr>
          <w:p w:rsidR="00196331" w:rsidRDefault="00512AB7" w:rsidP="001A15A5">
            <w:pPr>
              <w:pStyle w:val="TableHeader0"/>
              <w:keepLines/>
            </w:pPr>
            <w:r>
              <w:t>Required/</w:t>
            </w:r>
          </w:p>
          <w:p w:rsidR="00196331" w:rsidRDefault="00512AB7" w:rsidP="001A15A5">
            <w:pPr>
              <w:pStyle w:val="TableHeader0"/>
              <w:keepLines/>
            </w:pPr>
            <w:r>
              <w:t>Optional</w:t>
            </w:r>
          </w:p>
        </w:tc>
        <w:tc>
          <w:tcPr>
            <w:tcW w:w="2340" w:type="dxa"/>
            <w:shd w:val="clear" w:color="auto" w:fill="C0C0C0"/>
          </w:tcPr>
          <w:p w:rsidR="00196331" w:rsidRDefault="00512AB7" w:rsidP="001A15A5">
            <w:pPr>
              <w:pStyle w:val="TableHeader0"/>
              <w:keepLines/>
            </w:pPr>
            <w:r>
              <w:t>Notes</w:t>
            </w:r>
          </w:p>
        </w:tc>
      </w:tr>
      <w:tr w:rsidR="00222185" w:rsidTr="003F15B3">
        <w:tc>
          <w:tcPr>
            <w:tcW w:w="2319" w:type="dxa"/>
          </w:tcPr>
          <w:p w:rsidR="00196331" w:rsidRDefault="00A9774B" w:rsidP="001A15A5">
            <w:pPr>
              <w:pStyle w:val="TableText0"/>
              <w:keepLines/>
              <w:rPr>
                <w:noProof/>
              </w:rPr>
            </w:pPr>
            <w:r>
              <w:rPr>
                <w:noProof/>
              </w:rPr>
              <w:t>type</w:t>
            </w:r>
          </w:p>
        </w:tc>
        <w:tc>
          <w:tcPr>
            <w:tcW w:w="3711" w:type="dxa"/>
          </w:tcPr>
          <w:p w:rsidR="00196331" w:rsidRDefault="00A171D0" w:rsidP="001A15A5">
            <w:pPr>
              <w:pStyle w:val="TableText0"/>
              <w:keepLines/>
            </w:pPr>
            <w:r>
              <w:t xml:space="preserve">Type of relationship, can be dependent, </w:t>
            </w:r>
            <w:r w:rsidR="001F521F">
              <w:t xml:space="preserve">substitution, </w:t>
            </w:r>
            <w:r>
              <w:t>exclusive, etc</w:t>
            </w:r>
            <w:r w:rsidR="00222185">
              <w:t>.</w:t>
            </w:r>
          </w:p>
        </w:tc>
        <w:tc>
          <w:tcPr>
            <w:tcW w:w="1260" w:type="dxa"/>
          </w:tcPr>
          <w:p w:rsidR="00196331" w:rsidRDefault="00A9774B" w:rsidP="001A15A5">
            <w:pPr>
              <w:pStyle w:val="TableText0"/>
              <w:keepLines/>
            </w:pPr>
            <w:r>
              <w:t>String</w:t>
            </w:r>
          </w:p>
        </w:tc>
        <w:tc>
          <w:tcPr>
            <w:tcW w:w="2070" w:type="dxa"/>
          </w:tcPr>
          <w:p w:rsidR="00196331" w:rsidRDefault="00196331" w:rsidP="001A15A5">
            <w:pPr>
              <w:pStyle w:val="TableText0"/>
              <w:keepLines/>
            </w:pPr>
          </w:p>
        </w:tc>
        <w:tc>
          <w:tcPr>
            <w:tcW w:w="1260" w:type="dxa"/>
          </w:tcPr>
          <w:p w:rsidR="00196331" w:rsidRDefault="00E426C8" w:rsidP="001A15A5">
            <w:pPr>
              <w:pStyle w:val="TableText0"/>
              <w:keepLines/>
            </w:pPr>
            <w:r>
              <w:t>Required</w:t>
            </w:r>
          </w:p>
        </w:tc>
        <w:tc>
          <w:tcPr>
            <w:tcW w:w="2340" w:type="dxa"/>
          </w:tcPr>
          <w:p w:rsidR="00196331" w:rsidRDefault="00196331" w:rsidP="001A15A5">
            <w:pPr>
              <w:pStyle w:val="TableText0"/>
              <w:keepLines/>
            </w:pPr>
          </w:p>
        </w:tc>
      </w:tr>
      <w:tr w:rsidR="00222185" w:rsidTr="003F15B3">
        <w:tc>
          <w:tcPr>
            <w:tcW w:w="2319" w:type="dxa"/>
          </w:tcPr>
          <w:p w:rsidR="00196331" w:rsidRDefault="00A9774B" w:rsidP="001A15A5">
            <w:pPr>
              <w:pStyle w:val="TableText0"/>
              <w:keepLines/>
              <w:rPr>
                <w:noProof/>
              </w:rPr>
            </w:pPr>
            <w:r>
              <w:rPr>
                <w:noProof/>
              </w:rPr>
              <w:t>validFor</w:t>
            </w:r>
          </w:p>
        </w:tc>
        <w:tc>
          <w:tcPr>
            <w:tcW w:w="3711" w:type="dxa"/>
          </w:tcPr>
          <w:p w:rsidR="00196331" w:rsidRDefault="00A171D0" w:rsidP="001A15A5">
            <w:pPr>
              <w:pStyle w:val="TableText0"/>
              <w:keepLines/>
            </w:pPr>
            <w:r>
              <w:t xml:space="preserve">The time period </w:t>
            </w:r>
            <w:r w:rsidR="00A209E7">
              <w:t>for which</w:t>
            </w:r>
            <w:r w:rsidR="00557FA0">
              <w:t xml:space="preserve"> the Relationship is valid. </w:t>
            </w:r>
          </w:p>
        </w:tc>
        <w:tc>
          <w:tcPr>
            <w:tcW w:w="1260" w:type="dxa"/>
          </w:tcPr>
          <w:p w:rsidR="00196331" w:rsidRDefault="00A171D0" w:rsidP="001A15A5">
            <w:pPr>
              <w:pStyle w:val="TableText0"/>
              <w:keepLines/>
            </w:pPr>
            <w:proofErr w:type="spellStart"/>
            <w:r>
              <w:t>Tim</w:t>
            </w:r>
            <w:r w:rsidR="00A9774B">
              <w:t>ePeriod</w:t>
            </w:r>
            <w:proofErr w:type="spellEnd"/>
          </w:p>
        </w:tc>
        <w:tc>
          <w:tcPr>
            <w:tcW w:w="2070" w:type="dxa"/>
          </w:tcPr>
          <w:p w:rsidR="00196331" w:rsidRDefault="00196331" w:rsidP="001A15A5">
            <w:pPr>
              <w:pStyle w:val="TableText0"/>
              <w:keepLines/>
            </w:pPr>
          </w:p>
        </w:tc>
        <w:tc>
          <w:tcPr>
            <w:tcW w:w="1260" w:type="dxa"/>
          </w:tcPr>
          <w:p w:rsidR="00196331" w:rsidRDefault="00E426C8" w:rsidP="001A15A5">
            <w:pPr>
              <w:pStyle w:val="TableText0"/>
              <w:keepLines/>
            </w:pPr>
            <w:r>
              <w:t>Required</w:t>
            </w:r>
          </w:p>
        </w:tc>
        <w:tc>
          <w:tcPr>
            <w:tcW w:w="2340" w:type="dxa"/>
          </w:tcPr>
          <w:p w:rsidR="00196331" w:rsidRDefault="00196331" w:rsidP="001A15A5">
            <w:pPr>
              <w:pStyle w:val="TableText0"/>
              <w:keepLines/>
            </w:pPr>
          </w:p>
        </w:tc>
      </w:tr>
    </w:tbl>
    <w:p w:rsidR="00BC53B1" w:rsidRDefault="00BC53B1" w:rsidP="001A15A5">
      <w:pPr>
        <w:pStyle w:val="Heading3"/>
        <w:keepNext w:val="0"/>
        <w:spacing w:before="120"/>
      </w:pPr>
      <w:bookmarkStart w:id="124" w:name="_Toc306269466"/>
      <w:bookmarkStart w:id="125" w:name="_Toc320632769"/>
      <w:proofErr w:type="spellStart"/>
      <w:r>
        <w:lastRenderedPageBreak/>
        <w:t>WorkSpec</w:t>
      </w:r>
      <w:r w:rsidR="009D4F37">
        <w:t>ification</w:t>
      </w:r>
      <w:r>
        <w:t>Type</w:t>
      </w:r>
      <w:bookmarkEnd w:id="124"/>
      <w:bookmarkEnd w:id="125"/>
      <w:proofErr w:type="spellEnd"/>
    </w:p>
    <w:p w:rsidR="00CA161B" w:rsidRDefault="00E918ED" w:rsidP="001A15A5">
      <w:pPr>
        <w:pStyle w:val="Heading4"/>
        <w:keepNext w:val="0"/>
        <w:spacing w:after="120" w:line="240" w:lineRule="auto"/>
      </w:pPr>
      <w:r>
        <w:t>Business Entity Definition</w:t>
      </w:r>
    </w:p>
    <w:tbl>
      <w:tblPr>
        <w:tblW w:w="129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032"/>
        <w:gridCol w:w="1525"/>
        <w:gridCol w:w="189"/>
        <w:gridCol w:w="2447"/>
        <w:gridCol w:w="1748"/>
        <w:gridCol w:w="2679"/>
      </w:tblGrid>
      <w:tr w:rsidR="009D4F37" w:rsidTr="003F15B3">
        <w:trPr>
          <w:gridAfter w:val="4"/>
          <w:wAfter w:w="7063" w:type="dxa"/>
        </w:trPr>
        <w:tc>
          <w:tcPr>
            <w:tcW w:w="2340" w:type="dxa"/>
            <w:tcBorders>
              <w:top w:val="single" w:sz="4" w:space="0" w:color="auto"/>
              <w:left w:val="single" w:sz="4" w:space="0" w:color="auto"/>
              <w:bottom w:val="single" w:sz="4" w:space="0" w:color="auto"/>
              <w:right w:val="single" w:sz="4" w:space="0" w:color="auto"/>
            </w:tcBorders>
            <w:shd w:val="pct25" w:color="auto" w:fill="FFFFFF"/>
          </w:tcPr>
          <w:p w:rsidR="009D4F37" w:rsidRDefault="009D4F37" w:rsidP="001A15A5">
            <w:pPr>
              <w:pStyle w:val="TableHeader0"/>
              <w:keepLines/>
            </w:pPr>
            <w:r>
              <w:t>Business Entity Name</w:t>
            </w:r>
          </w:p>
        </w:tc>
        <w:tc>
          <w:tcPr>
            <w:tcW w:w="3557" w:type="dxa"/>
            <w:gridSpan w:val="2"/>
            <w:tcBorders>
              <w:left w:val="single" w:sz="4" w:space="0" w:color="auto"/>
              <w:bottom w:val="single" w:sz="4" w:space="0" w:color="auto"/>
            </w:tcBorders>
            <w:shd w:val="clear" w:color="auto" w:fill="FFFF00"/>
          </w:tcPr>
          <w:p w:rsidR="009D4F37" w:rsidRPr="00222185" w:rsidRDefault="00CA161B" w:rsidP="001A15A5">
            <w:pPr>
              <w:pStyle w:val="EntityName"/>
              <w:keepLines/>
              <w:rPr>
                <w:sz w:val="23"/>
              </w:rPr>
            </w:pPr>
            <w:proofErr w:type="spellStart"/>
            <w:r w:rsidRPr="00CA161B">
              <w:rPr>
                <w:sz w:val="23"/>
              </w:rPr>
              <w:t>WorkSpecificationType</w:t>
            </w:r>
            <w:proofErr w:type="spellEnd"/>
          </w:p>
        </w:tc>
      </w:tr>
      <w:tr w:rsidR="009D4F37" w:rsidTr="003F15B3">
        <w:tc>
          <w:tcPr>
            <w:tcW w:w="2340" w:type="dxa"/>
            <w:shd w:val="clear" w:color="auto" w:fill="C0C0C0"/>
          </w:tcPr>
          <w:p w:rsidR="009D4F37" w:rsidRDefault="009D4F37" w:rsidP="001A15A5">
            <w:pPr>
              <w:pStyle w:val="TableHeader0"/>
              <w:keepLines/>
            </w:pPr>
            <w:r>
              <w:t>Description</w:t>
            </w:r>
          </w:p>
        </w:tc>
        <w:tc>
          <w:tcPr>
            <w:tcW w:w="10620" w:type="dxa"/>
            <w:gridSpan w:val="6"/>
          </w:tcPr>
          <w:p w:rsidR="009D4F37" w:rsidRPr="00CD00D0" w:rsidRDefault="00DA564E" w:rsidP="001A15A5">
            <w:pPr>
              <w:pStyle w:val="TableText0"/>
              <w:keepLines/>
            </w:pPr>
            <w:r w:rsidRPr="00DA564E">
              <w:t xml:space="preserve">A classification that groups </w:t>
            </w:r>
            <w:proofErr w:type="spellStart"/>
            <w:r w:rsidRPr="00DA564E">
              <w:t>WorkSpecifications</w:t>
            </w:r>
            <w:proofErr w:type="spellEnd"/>
            <w:r w:rsidRPr="00DA564E">
              <w:t xml:space="preserve"> that share common characteristics. For example, Equipment maintenance work type, or network trouble shooting type.</w:t>
            </w:r>
            <w:r w:rsidR="00841AE4">
              <w:t xml:space="preserve"> This class can be used to present </w:t>
            </w:r>
            <w:r w:rsidR="00222185">
              <w:t xml:space="preserve">a </w:t>
            </w:r>
            <w:r w:rsidR="00841AE4">
              <w:t>“Catalog” of work specification</w:t>
            </w:r>
            <w:r w:rsidR="00222185">
              <w:t>s.</w:t>
            </w:r>
          </w:p>
        </w:tc>
      </w:tr>
      <w:tr w:rsidR="009D4F37" w:rsidTr="003F15B3">
        <w:tc>
          <w:tcPr>
            <w:tcW w:w="2340" w:type="dxa"/>
            <w:tcBorders>
              <w:top w:val="single" w:sz="4" w:space="0" w:color="auto"/>
            </w:tcBorders>
            <w:shd w:val="clear" w:color="auto" w:fill="C0C0C0"/>
          </w:tcPr>
          <w:p w:rsidR="009D4F37" w:rsidRDefault="009D4F37" w:rsidP="001A15A5">
            <w:pPr>
              <w:pStyle w:val="TableHeader0"/>
              <w:keepLines/>
            </w:pPr>
            <w:r>
              <w:t>Sources</w:t>
            </w:r>
          </w:p>
        </w:tc>
        <w:tc>
          <w:tcPr>
            <w:tcW w:w="2032" w:type="dxa"/>
          </w:tcPr>
          <w:p w:rsidR="009D4F37" w:rsidRDefault="009D4F37" w:rsidP="001A15A5">
            <w:pPr>
              <w:pStyle w:val="TableText0"/>
              <w:keepLines/>
            </w:pPr>
            <w:proofErr w:type="spellStart"/>
            <w:r>
              <w:t>NetCracker</w:t>
            </w:r>
            <w:proofErr w:type="spellEnd"/>
          </w:p>
        </w:tc>
        <w:tc>
          <w:tcPr>
            <w:tcW w:w="1714" w:type="dxa"/>
            <w:gridSpan w:val="2"/>
            <w:shd w:val="clear" w:color="auto" w:fill="C0C0C0"/>
          </w:tcPr>
          <w:p w:rsidR="009D4F37" w:rsidRDefault="003A149D" w:rsidP="001A15A5">
            <w:pPr>
              <w:pStyle w:val="TableHeader0"/>
              <w:keepLines/>
              <w:rPr>
                <w:i/>
              </w:rPr>
            </w:pPr>
            <w:r>
              <w:t>Cross-References</w:t>
            </w:r>
          </w:p>
        </w:tc>
        <w:tc>
          <w:tcPr>
            <w:tcW w:w="2447" w:type="dxa"/>
          </w:tcPr>
          <w:p w:rsidR="009D4F37" w:rsidRDefault="009D4F37" w:rsidP="001A15A5">
            <w:pPr>
              <w:pStyle w:val="TableText0"/>
              <w:keepLines/>
            </w:pPr>
          </w:p>
        </w:tc>
        <w:tc>
          <w:tcPr>
            <w:tcW w:w="1748" w:type="dxa"/>
            <w:shd w:val="pct25" w:color="auto" w:fill="FFFFFF"/>
          </w:tcPr>
          <w:p w:rsidR="009D4F37" w:rsidRDefault="009D4F37" w:rsidP="001A15A5">
            <w:pPr>
              <w:pStyle w:val="TableHeader0"/>
              <w:keepLines/>
            </w:pPr>
            <w:r>
              <w:t>Synonyms / Aliases</w:t>
            </w:r>
          </w:p>
        </w:tc>
        <w:tc>
          <w:tcPr>
            <w:tcW w:w="2679" w:type="dxa"/>
          </w:tcPr>
          <w:p w:rsidR="009D4F37" w:rsidRDefault="009D4F37" w:rsidP="001A15A5">
            <w:pPr>
              <w:pStyle w:val="TableText0"/>
              <w:keepLines/>
            </w:pPr>
          </w:p>
        </w:tc>
      </w:tr>
      <w:tr w:rsidR="009D4F37" w:rsidTr="003F15B3">
        <w:tc>
          <w:tcPr>
            <w:tcW w:w="2340" w:type="dxa"/>
            <w:shd w:val="clear" w:color="auto" w:fill="C0C0C0"/>
          </w:tcPr>
          <w:p w:rsidR="009D4F37" w:rsidRDefault="009D4F37" w:rsidP="001A15A5">
            <w:pPr>
              <w:pStyle w:val="TableHeader0"/>
              <w:keepLines/>
            </w:pPr>
            <w:r>
              <w:t>Related Business Entities</w:t>
            </w:r>
          </w:p>
        </w:tc>
        <w:tc>
          <w:tcPr>
            <w:tcW w:w="10620" w:type="dxa"/>
            <w:gridSpan w:val="6"/>
          </w:tcPr>
          <w:p w:rsidR="009D4F37" w:rsidRDefault="009D4F37" w:rsidP="001A15A5">
            <w:pPr>
              <w:pStyle w:val="TableText0"/>
              <w:keepLines/>
            </w:pPr>
          </w:p>
        </w:tc>
      </w:tr>
      <w:tr w:rsidR="009D4F37" w:rsidTr="003F15B3">
        <w:tc>
          <w:tcPr>
            <w:tcW w:w="2340" w:type="dxa"/>
            <w:shd w:val="clear" w:color="auto" w:fill="C0C0C0"/>
          </w:tcPr>
          <w:p w:rsidR="009D4F37" w:rsidRDefault="009D4F37" w:rsidP="001A15A5">
            <w:pPr>
              <w:pStyle w:val="TableHeader0"/>
              <w:keepLines/>
            </w:pPr>
            <w:r>
              <w:t>Business Rules</w:t>
            </w:r>
          </w:p>
        </w:tc>
        <w:tc>
          <w:tcPr>
            <w:tcW w:w="10620" w:type="dxa"/>
            <w:gridSpan w:val="6"/>
          </w:tcPr>
          <w:p w:rsidR="009D4F37" w:rsidRDefault="009D4F37" w:rsidP="001A15A5">
            <w:pPr>
              <w:pStyle w:val="TableText0"/>
              <w:keepLines/>
            </w:pPr>
          </w:p>
        </w:tc>
      </w:tr>
    </w:tbl>
    <w:p w:rsidR="00CA161B" w:rsidRDefault="00CA161B" w:rsidP="001A15A5">
      <w:pPr>
        <w:keepLines/>
      </w:pPr>
    </w:p>
    <w:p w:rsidR="00CA161B" w:rsidRDefault="00E918ED" w:rsidP="001A15A5">
      <w:pPr>
        <w:pStyle w:val="Heading4"/>
        <w:keepNext w:val="0"/>
        <w:spacing w:after="120" w:line="240" w:lineRule="auto"/>
      </w:pPr>
      <w:r>
        <w:t>Business Entity Attribute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8"/>
        <w:gridCol w:w="3785"/>
        <w:gridCol w:w="1260"/>
        <w:gridCol w:w="2070"/>
        <w:gridCol w:w="1260"/>
        <w:gridCol w:w="2257"/>
      </w:tblGrid>
      <w:tr w:rsidR="00E918ED" w:rsidTr="00EA35CE">
        <w:trPr>
          <w:gridAfter w:val="4"/>
          <w:wAfter w:w="6847" w:type="dxa"/>
          <w:tblHeader/>
        </w:trPr>
        <w:tc>
          <w:tcPr>
            <w:tcW w:w="2328" w:type="dxa"/>
            <w:shd w:val="pct30" w:color="auto" w:fill="FFFFFF"/>
            <w:tcMar>
              <w:left w:w="43" w:type="dxa"/>
              <w:right w:w="43" w:type="dxa"/>
            </w:tcMar>
          </w:tcPr>
          <w:p w:rsidR="00E918ED" w:rsidRDefault="00E918ED" w:rsidP="001A15A5">
            <w:pPr>
              <w:pStyle w:val="TableHeader0"/>
              <w:keepLines/>
            </w:pPr>
            <w:r>
              <w:t>Business Entity Name</w:t>
            </w:r>
          </w:p>
        </w:tc>
        <w:tc>
          <w:tcPr>
            <w:tcW w:w="3785" w:type="dxa"/>
            <w:shd w:val="clear" w:color="auto" w:fill="FFFF00"/>
            <w:tcMar>
              <w:left w:w="43" w:type="dxa"/>
              <w:right w:w="43" w:type="dxa"/>
            </w:tcMar>
          </w:tcPr>
          <w:p w:rsidR="00E918ED" w:rsidRPr="00222185" w:rsidRDefault="00CA161B" w:rsidP="001A15A5">
            <w:pPr>
              <w:pStyle w:val="EntityName"/>
              <w:keepLines/>
              <w:rPr>
                <w:sz w:val="23"/>
              </w:rPr>
            </w:pPr>
            <w:proofErr w:type="spellStart"/>
            <w:r w:rsidRPr="00CA161B">
              <w:rPr>
                <w:sz w:val="23"/>
              </w:rPr>
              <w:t>WorkSpecificationType</w:t>
            </w:r>
            <w:proofErr w:type="spellEnd"/>
          </w:p>
        </w:tc>
      </w:tr>
      <w:tr w:rsidR="00EA35CE" w:rsidTr="00EA35CE">
        <w:trPr>
          <w:tblHeader/>
        </w:trPr>
        <w:tc>
          <w:tcPr>
            <w:tcW w:w="2328" w:type="dxa"/>
            <w:shd w:val="clear" w:color="auto" w:fill="C0C0C0"/>
            <w:tcMar>
              <w:left w:w="43" w:type="dxa"/>
              <w:right w:w="43" w:type="dxa"/>
            </w:tcMar>
          </w:tcPr>
          <w:p w:rsidR="00E918ED" w:rsidRDefault="00E918ED" w:rsidP="001A15A5">
            <w:pPr>
              <w:pStyle w:val="TableHeader0"/>
              <w:keepLines/>
            </w:pPr>
            <w:r>
              <w:t>Attribute Name</w:t>
            </w:r>
          </w:p>
        </w:tc>
        <w:tc>
          <w:tcPr>
            <w:tcW w:w="3785" w:type="dxa"/>
            <w:shd w:val="clear" w:color="auto" w:fill="C0C0C0"/>
            <w:tcMar>
              <w:left w:w="43" w:type="dxa"/>
              <w:right w:w="43" w:type="dxa"/>
            </w:tcMar>
          </w:tcPr>
          <w:p w:rsidR="00E918ED" w:rsidRDefault="00E918ED" w:rsidP="001A15A5">
            <w:pPr>
              <w:pStyle w:val="TableHeader0"/>
              <w:keepLines/>
            </w:pPr>
            <w:r>
              <w:t>Description</w:t>
            </w:r>
          </w:p>
        </w:tc>
        <w:tc>
          <w:tcPr>
            <w:tcW w:w="1260" w:type="dxa"/>
            <w:shd w:val="clear" w:color="auto" w:fill="C0C0C0"/>
            <w:tcMar>
              <w:left w:w="43" w:type="dxa"/>
              <w:right w:w="43" w:type="dxa"/>
            </w:tcMar>
          </w:tcPr>
          <w:p w:rsidR="00E918ED" w:rsidRDefault="00E918ED" w:rsidP="001A15A5">
            <w:pPr>
              <w:pStyle w:val="TableHeader0"/>
              <w:keepLines/>
            </w:pPr>
            <w:r>
              <w:t>Data Type</w:t>
            </w:r>
          </w:p>
        </w:tc>
        <w:tc>
          <w:tcPr>
            <w:tcW w:w="2070" w:type="dxa"/>
            <w:shd w:val="clear" w:color="auto" w:fill="C0C0C0"/>
            <w:tcMar>
              <w:left w:w="43" w:type="dxa"/>
              <w:right w:w="43" w:type="dxa"/>
            </w:tcMar>
          </w:tcPr>
          <w:p w:rsidR="00E918ED" w:rsidRDefault="00E918ED" w:rsidP="001A15A5">
            <w:pPr>
              <w:pStyle w:val="TableHeader0"/>
              <w:keepLines/>
            </w:pPr>
            <w:r>
              <w:t>Characteristics, Permitted Values &amp; Units</w:t>
            </w:r>
          </w:p>
        </w:tc>
        <w:tc>
          <w:tcPr>
            <w:tcW w:w="1260" w:type="dxa"/>
            <w:shd w:val="clear" w:color="auto" w:fill="C0C0C0"/>
            <w:tcMar>
              <w:left w:w="43" w:type="dxa"/>
              <w:right w:w="43" w:type="dxa"/>
            </w:tcMar>
          </w:tcPr>
          <w:p w:rsidR="00E918ED" w:rsidRDefault="00E918ED" w:rsidP="001A15A5">
            <w:pPr>
              <w:pStyle w:val="TableHeader0"/>
              <w:keepLines/>
            </w:pPr>
            <w:r>
              <w:t>Required/</w:t>
            </w:r>
          </w:p>
          <w:p w:rsidR="00E918ED" w:rsidRDefault="00E918ED" w:rsidP="001A15A5">
            <w:pPr>
              <w:pStyle w:val="TableHeader0"/>
              <w:keepLines/>
            </w:pPr>
            <w:r>
              <w:t>Optional</w:t>
            </w:r>
          </w:p>
        </w:tc>
        <w:tc>
          <w:tcPr>
            <w:tcW w:w="2257" w:type="dxa"/>
            <w:shd w:val="clear" w:color="auto" w:fill="C0C0C0"/>
            <w:tcMar>
              <w:left w:w="43" w:type="dxa"/>
              <w:right w:w="43" w:type="dxa"/>
            </w:tcMar>
          </w:tcPr>
          <w:p w:rsidR="00E918ED" w:rsidRDefault="00E918ED" w:rsidP="001A15A5">
            <w:pPr>
              <w:pStyle w:val="TableHeader0"/>
              <w:keepLines/>
            </w:pPr>
            <w:r>
              <w:t>Notes</w:t>
            </w:r>
          </w:p>
        </w:tc>
      </w:tr>
      <w:tr w:rsidR="00EA35CE" w:rsidTr="00EA35CE">
        <w:tc>
          <w:tcPr>
            <w:tcW w:w="2328" w:type="dxa"/>
            <w:tcMar>
              <w:left w:w="43" w:type="dxa"/>
              <w:right w:w="43" w:type="dxa"/>
            </w:tcMar>
          </w:tcPr>
          <w:p w:rsidR="00010B44" w:rsidRDefault="00010B44" w:rsidP="001A15A5">
            <w:pPr>
              <w:pStyle w:val="TableText0"/>
              <w:keepLines/>
              <w:rPr>
                <w:noProof/>
              </w:rPr>
            </w:pPr>
            <w:r>
              <w:rPr>
                <w:noProof/>
              </w:rPr>
              <w:t>type</w:t>
            </w:r>
          </w:p>
        </w:tc>
        <w:tc>
          <w:tcPr>
            <w:tcW w:w="3785" w:type="dxa"/>
            <w:tcMar>
              <w:left w:w="43" w:type="dxa"/>
              <w:right w:w="43" w:type="dxa"/>
            </w:tcMar>
          </w:tcPr>
          <w:p w:rsidR="00196331" w:rsidRDefault="00010B44" w:rsidP="001A15A5">
            <w:pPr>
              <w:pStyle w:val="TableText0"/>
              <w:keepLines/>
            </w:pPr>
            <w:r>
              <w:t xml:space="preserve">The name of the type of </w:t>
            </w:r>
            <w:proofErr w:type="spellStart"/>
            <w:r>
              <w:t>WorkSpecification</w:t>
            </w:r>
            <w:proofErr w:type="spellEnd"/>
            <w:r>
              <w:t xml:space="preserve">, used to group or catalog the works. For example, type can be </w:t>
            </w:r>
            <w:proofErr w:type="spellStart"/>
            <w:r>
              <w:t>ServiceInstallation</w:t>
            </w:r>
            <w:proofErr w:type="spellEnd"/>
            <w:r>
              <w:t xml:space="preserve"> Works, Infrastructure Works, etc</w:t>
            </w:r>
            <w:r w:rsidR="00B803F9">
              <w:t>.</w:t>
            </w:r>
          </w:p>
        </w:tc>
        <w:tc>
          <w:tcPr>
            <w:tcW w:w="1260" w:type="dxa"/>
            <w:tcMar>
              <w:left w:w="43" w:type="dxa"/>
              <w:right w:w="43" w:type="dxa"/>
            </w:tcMar>
          </w:tcPr>
          <w:p w:rsidR="00010B44" w:rsidRDefault="00010B44" w:rsidP="001A15A5">
            <w:pPr>
              <w:pStyle w:val="TableText0"/>
              <w:keepLines/>
            </w:pPr>
            <w:r>
              <w:t>String</w:t>
            </w:r>
          </w:p>
        </w:tc>
        <w:tc>
          <w:tcPr>
            <w:tcW w:w="2070" w:type="dxa"/>
            <w:tcMar>
              <w:left w:w="43" w:type="dxa"/>
              <w:right w:w="43" w:type="dxa"/>
            </w:tcMar>
          </w:tcPr>
          <w:p w:rsidR="00010B44" w:rsidRDefault="00010B44" w:rsidP="001A15A5">
            <w:pPr>
              <w:pStyle w:val="TableText0"/>
              <w:keepLines/>
            </w:pPr>
          </w:p>
        </w:tc>
        <w:tc>
          <w:tcPr>
            <w:tcW w:w="1260" w:type="dxa"/>
            <w:tcMar>
              <w:left w:w="43" w:type="dxa"/>
              <w:right w:w="43" w:type="dxa"/>
            </w:tcMar>
          </w:tcPr>
          <w:p w:rsidR="00010B44" w:rsidRDefault="00010B44" w:rsidP="001A15A5">
            <w:pPr>
              <w:pStyle w:val="TableText0"/>
              <w:keepLines/>
            </w:pPr>
            <w:r>
              <w:t>Required</w:t>
            </w:r>
          </w:p>
        </w:tc>
        <w:tc>
          <w:tcPr>
            <w:tcW w:w="2257" w:type="dxa"/>
            <w:tcMar>
              <w:left w:w="43" w:type="dxa"/>
              <w:right w:w="43" w:type="dxa"/>
            </w:tcMar>
          </w:tcPr>
          <w:p w:rsidR="00010B44" w:rsidRDefault="00010B44" w:rsidP="001A15A5">
            <w:pPr>
              <w:pStyle w:val="TableText0"/>
              <w:keepLines/>
            </w:pPr>
          </w:p>
        </w:tc>
      </w:tr>
      <w:tr w:rsidR="00EA35CE" w:rsidTr="00EA35CE">
        <w:tc>
          <w:tcPr>
            <w:tcW w:w="2328" w:type="dxa"/>
            <w:tcMar>
              <w:left w:w="43" w:type="dxa"/>
              <w:right w:w="43" w:type="dxa"/>
            </w:tcMar>
          </w:tcPr>
          <w:p w:rsidR="00010B44" w:rsidRPr="004F288E" w:rsidRDefault="00010B44" w:rsidP="001A15A5">
            <w:pPr>
              <w:pStyle w:val="TableText0"/>
              <w:keepLines/>
              <w:rPr>
                <w:noProof/>
              </w:rPr>
            </w:pPr>
            <w:r>
              <w:rPr>
                <w:noProof/>
              </w:rPr>
              <w:t>description</w:t>
            </w:r>
          </w:p>
        </w:tc>
        <w:tc>
          <w:tcPr>
            <w:tcW w:w="3785" w:type="dxa"/>
            <w:tcMar>
              <w:left w:w="43" w:type="dxa"/>
              <w:right w:w="43" w:type="dxa"/>
            </w:tcMar>
          </w:tcPr>
          <w:p w:rsidR="00010B44" w:rsidRDefault="00010B44" w:rsidP="001A15A5">
            <w:pPr>
              <w:pStyle w:val="TableText0"/>
              <w:keepLines/>
            </w:pPr>
            <w:r>
              <w:t>A narrative that explains in detail what the work spec is.</w:t>
            </w:r>
          </w:p>
        </w:tc>
        <w:tc>
          <w:tcPr>
            <w:tcW w:w="1260" w:type="dxa"/>
            <w:tcMar>
              <w:left w:w="43" w:type="dxa"/>
              <w:right w:w="43" w:type="dxa"/>
            </w:tcMar>
          </w:tcPr>
          <w:p w:rsidR="00010B44" w:rsidRDefault="00010B44" w:rsidP="001A15A5">
            <w:pPr>
              <w:pStyle w:val="TableText0"/>
              <w:keepLines/>
            </w:pPr>
            <w:r>
              <w:t>String</w:t>
            </w:r>
          </w:p>
        </w:tc>
        <w:tc>
          <w:tcPr>
            <w:tcW w:w="2070" w:type="dxa"/>
            <w:tcMar>
              <w:left w:w="43" w:type="dxa"/>
              <w:right w:w="43" w:type="dxa"/>
            </w:tcMar>
          </w:tcPr>
          <w:p w:rsidR="00010B44" w:rsidRDefault="00010B44" w:rsidP="001A15A5">
            <w:pPr>
              <w:pStyle w:val="TableText0"/>
              <w:keepLines/>
            </w:pPr>
          </w:p>
        </w:tc>
        <w:tc>
          <w:tcPr>
            <w:tcW w:w="1260" w:type="dxa"/>
            <w:tcMar>
              <w:left w:w="43" w:type="dxa"/>
              <w:right w:w="43" w:type="dxa"/>
            </w:tcMar>
          </w:tcPr>
          <w:p w:rsidR="00010B44" w:rsidRDefault="00010B44" w:rsidP="001A15A5">
            <w:pPr>
              <w:pStyle w:val="TableText0"/>
              <w:keepLines/>
            </w:pPr>
            <w:r>
              <w:t>Required</w:t>
            </w:r>
          </w:p>
        </w:tc>
        <w:tc>
          <w:tcPr>
            <w:tcW w:w="2257" w:type="dxa"/>
            <w:tcMar>
              <w:left w:w="43" w:type="dxa"/>
              <w:right w:w="43" w:type="dxa"/>
            </w:tcMar>
          </w:tcPr>
          <w:p w:rsidR="00010B44" w:rsidRDefault="00010B44" w:rsidP="001A15A5">
            <w:pPr>
              <w:pStyle w:val="TableText0"/>
              <w:keepLines/>
            </w:pPr>
          </w:p>
        </w:tc>
      </w:tr>
    </w:tbl>
    <w:p w:rsidR="00D364C5" w:rsidRDefault="00D364C5" w:rsidP="001A15A5">
      <w:pPr>
        <w:pStyle w:val="Heading3"/>
        <w:keepNext w:val="0"/>
        <w:spacing w:before="120"/>
      </w:pPr>
      <w:bookmarkStart w:id="126" w:name="_Toc308526986"/>
      <w:bookmarkStart w:id="127" w:name="_Toc308527075"/>
      <w:bookmarkStart w:id="128" w:name="_Toc308603651"/>
      <w:bookmarkStart w:id="129" w:name="_Toc306269467"/>
      <w:bookmarkStart w:id="130" w:name="_Toc320632770"/>
      <w:bookmarkEnd w:id="126"/>
      <w:bookmarkEnd w:id="127"/>
      <w:bookmarkEnd w:id="128"/>
      <w:proofErr w:type="spellStart"/>
      <w:r>
        <w:lastRenderedPageBreak/>
        <w:t>WorkSpecificationCost</w:t>
      </w:r>
      <w:bookmarkEnd w:id="129"/>
      <w:bookmarkEnd w:id="130"/>
      <w:proofErr w:type="spellEnd"/>
    </w:p>
    <w:p w:rsidR="007E7C98" w:rsidRPr="00E918ED" w:rsidRDefault="007E7C98" w:rsidP="001A15A5">
      <w:pPr>
        <w:pStyle w:val="Heading4"/>
        <w:keepNext w:val="0"/>
        <w:spacing w:after="120" w:line="240" w:lineRule="auto"/>
      </w:pPr>
      <w:r>
        <w:t>Business Entity Definition</w:t>
      </w:r>
    </w:p>
    <w:tbl>
      <w:tblPr>
        <w:tblW w:w="129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036"/>
        <w:gridCol w:w="1511"/>
        <w:gridCol w:w="189"/>
        <w:gridCol w:w="2456"/>
        <w:gridCol w:w="1700"/>
        <w:gridCol w:w="2728"/>
      </w:tblGrid>
      <w:tr w:rsidR="00D364C5" w:rsidTr="003F15B3">
        <w:trPr>
          <w:gridAfter w:val="4"/>
          <w:wAfter w:w="7073" w:type="dxa"/>
        </w:trPr>
        <w:tc>
          <w:tcPr>
            <w:tcW w:w="2340" w:type="dxa"/>
            <w:tcBorders>
              <w:top w:val="single" w:sz="4" w:space="0" w:color="auto"/>
              <w:left w:val="single" w:sz="4" w:space="0" w:color="auto"/>
              <w:bottom w:val="single" w:sz="4" w:space="0" w:color="auto"/>
              <w:right w:val="single" w:sz="4" w:space="0" w:color="auto"/>
            </w:tcBorders>
            <w:shd w:val="pct25" w:color="auto" w:fill="FFFFFF"/>
          </w:tcPr>
          <w:p w:rsidR="00D364C5" w:rsidRDefault="00D364C5" w:rsidP="001A15A5">
            <w:pPr>
              <w:pStyle w:val="TableHeader0"/>
              <w:keepLines/>
            </w:pPr>
            <w:r>
              <w:t>Business Entity Name</w:t>
            </w:r>
          </w:p>
        </w:tc>
        <w:tc>
          <w:tcPr>
            <w:tcW w:w="3547" w:type="dxa"/>
            <w:gridSpan w:val="2"/>
            <w:tcBorders>
              <w:left w:val="single" w:sz="4" w:space="0" w:color="auto"/>
              <w:bottom w:val="single" w:sz="4" w:space="0" w:color="auto"/>
            </w:tcBorders>
            <w:shd w:val="clear" w:color="auto" w:fill="FFFF00"/>
          </w:tcPr>
          <w:p w:rsidR="00D364C5" w:rsidRDefault="00CA161B" w:rsidP="001A15A5">
            <w:pPr>
              <w:pStyle w:val="EntityName"/>
              <w:keepLines/>
            </w:pPr>
            <w:proofErr w:type="spellStart"/>
            <w:r w:rsidRPr="00CA161B">
              <w:rPr>
                <w:sz w:val="23"/>
              </w:rPr>
              <w:t>WorkSpecificationCost</w:t>
            </w:r>
            <w:proofErr w:type="spellEnd"/>
          </w:p>
        </w:tc>
      </w:tr>
      <w:tr w:rsidR="00D364C5" w:rsidTr="003F15B3">
        <w:tc>
          <w:tcPr>
            <w:tcW w:w="2340" w:type="dxa"/>
            <w:shd w:val="clear" w:color="auto" w:fill="C0C0C0"/>
          </w:tcPr>
          <w:p w:rsidR="00D364C5" w:rsidRDefault="00D364C5" w:rsidP="001A15A5">
            <w:pPr>
              <w:pStyle w:val="TableHeader0"/>
              <w:keepLines/>
            </w:pPr>
            <w:r>
              <w:t>Description</w:t>
            </w:r>
          </w:p>
        </w:tc>
        <w:tc>
          <w:tcPr>
            <w:tcW w:w="10620" w:type="dxa"/>
            <w:gridSpan w:val="6"/>
          </w:tcPr>
          <w:p w:rsidR="00D364C5" w:rsidRPr="00CD00D0" w:rsidRDefault="00FD16E3" w:rsidP="001A15A5">
            <w:pPr>
              <w:pStyle w:val="TableText0"/>
              <w:keepLines/>
            </w:pPr>
            <w:r w:rsidRPr="00FD16E3">
              <w:t xml:space="preserve">A monetary amount assigned to a </w:t>
            </w:r>
            <w:proofErr w:type="spellStart"/>
            <w:r w:rsidRPr="00FD16E3">
              <w:t>WorkSpecification</w:t>
            </w:r>
            <w:proofErr w:type="spellEnd"/>
            <w:r w:rsidRPr="00FD16E3">
              <w:t xml:space="preserve"> that represents the cost to the business to plan, develop, and implement the </w:t>
            </w:r>
            <w:proofErr w:type="spellStart"/>
            <w:r w:rsidRPr="00FD16E3">
              <w:t>WorkSpecification</w:t>
            </w:r>
            <w:proofErr w:type="spellEnd"/>
            <w:r w:rsidRPr="00FD16E3">
              <w:t>.</w:t>
            </w:r>
          </w:p>
        </w:tc>
      </w:tr>
      <w:tr w:rsidR="00D364C5" w:rsidTr="003F15B3">
        <w:tc>
          <w:tcPr>
            <w:tcW w:w="2340" w:type="dxa"/>
            <w:tcBorders>
              <w:top w:val="single" w:sz="4" w:space="0" w:color="auto"/>
            </w:tcBorders>
            <w:shd w:val="clear" w:color="auto" w:fill="C0C0C0"/>
          </w:tcPr>
          <w:p w:rsidR="00D364C5" w:rsidRDefault="00D364C5" w:rsidP="001A15A5">
            <w:pPr>
              <w:pStyle w:val="TableHeader0"/>
              <w:keepLines/>
            </w:pPr>
            <w:r>
              <w:t>Sources</w:t>
            </w:r>
          </w:p>
        </w:tc>
        <w:tc>
          <w:tcPr>
            <w:tcW w:w="2036" w:type="dxa"/>
          </w:tcPr>
          <w:p w:rsidR="00D364C5" w:rsidRDefault="00D364C5" w:rsidP="001A15A5">
            <w:pPr>
              <w:pStyle w:val="TableText0"/>
              <w:keepLines/>
            </w:pPr>
            <w:proofErr w:type="spellStart"/>
            <w:r>
              <w:t>NetCracker</w:t>
            </w:r>
            <w:proofErr w:type="spellEnd"/>
          </w:p>
        </w:tc>
        <w:tc>
          <w:tcPr>
            <w:tcW w:w="1700" w:type="dxa"/>
            <w:gridSpan w:val="2"/>
            <w:shd w:val="clear" w:color="auto" w:fill="C0C0C0"/>
          </w:tcPr>
          <w:p w:rsidR="00D364C5" w:rsidRDefault="003A149D" w:rsidP="001A15A5">
            <w:pPr>
              <w:pStyle w:val="TableHeader0"/>
              <w:keepLines/>
              <w:rPr>
                <w:i/>
              </w:rPr>
            </w:pPr>
            <w:r>
              <w:t>Cross-References</w:t>
            </w:r>
          </w:p>
        </w:tc>
        <w:tc>
          <w:tcPr>
            <w:tcW w:w="2456" w:type="dxa"/>
          </w:tcPr>
          <w:p w:rsidR="00D364C5" w:rsidRDefault="00D364C5" w:rsidP="001A15A5">
            <w:pPr>
              <w:pStyle w:val="TableText0"/>
              <w:keepLines/>
            </w:pPr>
          </w:p>
        </w:tc>
        <w:tc>
          <w:tcPr>
            <w:tcW w:w="1700" w:type="dxa"/>
            <w:shd w:val="pct25" w:color="auto" w:fill="FFFFFF"/>
          </w:tcPr>
          <w:p w:rsidR="00D364C5" w:rsidRDefault="00D364C5" w:rsidP="001A15A5">
            <w:pPr>
              <w:pStyle w:val="TableHeader0"/>
              <w:keepLines/>
            </w:pPr>
            <w:r>
              <w:t>Synonyms / Aliases</w:t>
            </w:r>
          </w:p>
        </w:tc>
        <w:tc>
          <w:tcPr>
            <w:tcW w:w="2728" w:type="dxa"/>
          </w:tcPr>
          <w:p w:rsidR="00D364C5" w:rsidRDefault="00D364C5" w:rsidP="001A15A5">
            <w:pPr>
              <w:pStyle w:val="TableText0"/>
              <w:keepLines/>
            </w:pPr>
          </w:p>
        </w:tc>
      </w:tr>
      <w:tr w:rsidR="00D364C5" w:rsidTr="003F15B3">
        <w:tc>
          <w:tcPr>
            <w:tcW w:w="2340" w:type="dxa"/>
            <w:shd w:val="clear" w:color="auto" w:fill="C0C0C0"/>
          </w:tcPr>
          <w:p w:rsidR="00D364C5" w:rsidRDefault="00D364C5" w:rsidP="001A15A5">
            <w:pPr>
              <w:pStyle w:val="TableHeader0"/>
              <w:keepLines/>
            </w:pPr>
            <w:r>
              <w:t>Related Business Entities</w:t>
            </w:r>
          </w:p>
        </w:tc>
        <w:tc>
          <w:tcPr>
            <w:tcW w:w="10620" w:type="dxa"/>
            <w:gridSpan w:val="6"/>
          </w:tcPr>
          <w:p w:rsidR="00D364C5" w:rsidRDefault="00D364C5" w:rsidP="001A15A5">
            <w:pPr>
              <w:pStyle w:val="TableText0"/>
              <w:keepLines/>
            </w:pPr>
          </w:p>
        </w:tc>
      </w:tr>
      <w:tr w:rsidR="00D364C5" w:rsidTr="003F15B3">
        <w:tc>
          <w:tcPr>
            <w:tcW w:w="2340" w:type="dxa"/>
            <w:shd w:val="clear" w:color="auto" w:fill="C0C0C0"/>
          </w:tcPr>
          <w:p w:rsidR="00D364C5" w:rsidRDefault="00D364C5" w:rsidP="001A15A5">
            <w:pPr>
              <w:pStyle w:val="TableHeader0"/>
              <w:keepLines/>
            </w:pPr>
            <w:r>
              <w:t>Business Rules</w:t>
            </w:r>
          </w:p>
        </w:tc>
        <w:tc>
          <w:tcPr>
            <w:tcW w:w="10620" w:type="dxa"/>
            <w:gridSpan w:val="6"/>
          </w:tcPr>
          <w:p w:rsidR="00D364C5" w:rsidRDefault="00D364C5" w:rsidP="001A15A5">
            <w:pPr>
              <w:pStyle w:val="TableText0"/>
              <w:keepLines/>
            </w:pPr>
          </w:p>
        </w:tc>
      </w:tr>
    </w:tbl>
    <w:p w:rsidR="00CA161B" w:rsidRDefault="00CA161B" w:rsidP="001A15A5">
      <w:pPr>
        <w:keepLines/>
      </w:pPr>
    </w:p>
    <w:p w:rsidR="005D1A26" w:rsidRDefault="005D1A26" w:rsidP="001A15A5">
      <w:pPr>
        <w:pStyle w:val="Heading4"/>
        <w:keepNext w:val="0"/>
        <w:spacing w:after="120" w:line="240" w:lineRule="auto"/>
      </w:pPr>
      <w:r>
        <w:t>Business Entity Attribute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2"/>
        <w:gridCol w:w="3666"/>
        <w:gridCol w:w="1052"/>
        <w:gridCol w:w="2338"/>
        <w:gridCol w:w="1520"/>
        <w:gridCol w:w="1982"/>
      </w:tblGrid>
      <w:tr w:rsidR="005D1A26" w:rsidTr="00C90E43">
        <w:trPr>
          <w:gridAfter w:val="4"/>
          <w:wAfter w:w="5306" w:type="dxa"/>
          <w:tblHeader/>
        </w:trPr>
        <w:tc>
          <w:tcPr>
            <w:tcW w:w="1850" w:type="dxa"/>
            <w:shd w:val="pct30" w:color="auto" w:fill="FFFFFF"/>
            <w:tcMar>
              <w:top w:w="43" w:type="dxa"/>
              <w:left w:w="43" w:type="dxa"/>
              <w:bottom w:w="43" w:type="dxa"/>
              <w:right w:w="43" w:type="dxa"/>
            </w:tcMar>
          </w:tcPr>
          <w:p w:rsidR="005D1A26" w:rsidRDefault="005D1A26" w:rsidP="001A15A5">
            <w:pPr>
              <w:pStyle w:val="TableHeader0"/>
              <w:keepLines/>
            </w:pPr>
            <w:r>
              <w:t>Business Entity Name</w:t>
            </w:r>
          </w:p>
        </w:tc>
        <w:tc>
          <w:tcPr>
            <w:tcW w:w="2823" w:type="dxa"/>
            <w:shd w:val="clear" w:color="auto" w:fill="FFFF00"/>
            <w:tcMar>
              <w:top w:w="43" w:type="dxa"/>
              <w:left w:w="43" w:type="dxa"/>
              <w:bottom w:w="43" w:type="dxa"/>
              <w:right w:w="43" w:type="dxa"/>
            </w:tcMar>
          </w:tcPr>
          <w:p w:rsidR="005D1A26" w:rsidRDefault="00CA161B" w:rsidP="001A15A5">
            <w:pPr>
              <w:pStyle w:val="EntityName"/>
              <w:keepLines/>
            </w:pPr>
            <w:proofErr w:type="spellStart"/>
            <w:r w:rsidRPr="00CA161B">
              <w:rPr>
                <w:sz w:val="23"/>
              </w:rPr>
              <w:t>WorkSpecificationCost</w:t>
            </w:r>
            <w:proofErr w:type="spellEnd"/>
          </w:p>
        </w:tc>
      </w:tr>
      <w:tr w:rsidR="00B803F9" w:rsidTr="00C90E43">
        <w:trPr>
          <w:tblHeader/>
        </w:trPr>
        <w:tc>
          <w:tcPr>
            <w:tcW w:w="1850" w:type="dxa"/>
            <w:shd w:val="clear" w:color="auto" w:fill="C0C0C0"/>
            <w:tcMar>
              <w:top w:w="43" w:type="dxa"/>
              <w:left w:w="43" w:type="dxa"/>
              <w:bottom w:w="43" w:type="dxa"/>
              <w:right w:w="43" w:type="dxa"/>
            </w:tcMar>
          </w:tcPr>
          <w:p w:rsidR="005D1A26" w:rsidRDefault="005D1A26" w:rsidP="001A15A5">
            <w:pPr>
              <w:pStyle w:val="TableHeader0"/>
              <w:keepLines/>
            </w:pPr>
            <w:r>
              <w:t>Attribute Name</w:t>
            </w:r>
          </w:p>
        </w:tc>
        <w:tc>
          <w:tcPr>
            <w:tcW w:w="2823" w:type="dxa"/>
            <w:shd w:val="clear" w:color="auto" w:fill="C0C0C0"/>
            <w:tcMar>
              <w:top w:w="43" w:type="dxa"/>
              <w:left w:w="43" w:type="dxa"/>
              <w:bottom w:w="43" w:type="dxa"/>
              <w:right w:w="43" w:type="dxa"/>
            </w:tcMar>
          </w:tcPr>
          <w:p w:rsidR="005D1A26" w:rsidRDefault="005D1A26" w:rsidP="001A15A5">
            <w:pPr>
              <w:pStyle w:val="TableHeader0"/>
              <w:keepLines/>
            </w:pPr>
            <w:r>
              <w:t>Description</w:t>
            </w:r>
          </w:p>
        </w:tc>
        <w:tc>
          <w:tcPr>
            <w:tcW w:w="810" w:type="dxa"/>
            <w:shd w:val="clear" w:color="auto" w:fill="C0C0C0"/>
            <w:tcMar>
              <w:top w:w="43" w:type="dxa"/>
              <w:left w:w="43" w:type="dxa"/>
              <w:bottom w:w="43" w:type="dxa"/>
              <w:right w:w="43" w:type="dxa"/>
            </w:tcMar>
          </w:tcPr>
          <w:p w:rsidR="005D1A26" w:rsidRDefault="005D1A26" w:rsidP="001A15A5">
            <w:pPr>
              <w:pStyle w:val="TableHeader0"/>
              <w:keepLines/>
            </w:pPr>
            <w:r>
              <w:t>Data Type</w:t>
            </w:r>
          </w:p>
        </w:tc>
        <w:tc>
          <w:tcPr>
            <w:tcW w:w="1800" w:type="dxa"/>
            <w:shd w:val="clear" w:color="auto" w:fill="C0C0C0"/>
            <w:tcMar>
              <w:top w:w="43" w:type="dxa"/>
              <w:left w:w="43" w:type="dxa"/>
              <w:bottom w:w="43" w:type="dxa"/>
              <w:right w:w="43" w:type="dxa"/>
            </w:tcMar>
          </w:tcPr>
          <w:p w:rsidR="005D1A26" w:rsidRDefault="005D1A26" w:rsidP="001A15A5">
            <w:pPr>
              <w:pStyle w:val="TableHeader0"/>
              <w:keepLines/>
            </w:pPr>
            <w:r>
              <w:t>Characteristics, Permitted Values &amp; Units</w:t>
            </w:r>
          </w:p>
        </w:tc>
        <w:tc>
          <w:tcPr>
            <w:tcW w:w="1170" w:type="dxa"/>
            <w:shd w:val="clear" w:color="auto" w:fill="C0C0C0"/>
            <w:tcMar>
              <w:top w:w="43" w:type="dxa"/>
              <w:left w:w="43" w:type="dxa"/>
              <w:bottom w:w="43" w:type="dxa"/>
              <w:right w:w="43" w:type="dxa"/>
            </w:tcMar>
          </w:tcPr>
          <w:p w:rsidR="005D1A26" w:rsidRDefault="005D1A26" w:rsidP="001A15A5">
            <w:pPr>
              <w:pStyle w:val="TableHeader0"/>
              <w:keepLines/>
            </w:pPr>
            <w:r>
              <w:t>Required/</w:t>
            </w:r>
          </w:p>
          <w:p w:rsidR="005D1A26" w:rsidRDefault="005D1A26" w:rsidP="001A15A5">
            <w:pPr>
              <w:pStyle w:val="TableHeader0"/>
              <w:keepLines/>
            </w:pPr>
            <w:r>
              <w:t>Optional</w:t>
            </w:r>
          </w:p>
        </w:tc>
        <w:tc>
          <w:tcPr>
            <w:tcW w:w="1526" w:type="dxa"/>
            <w:shd w:val="clear" w:color="auto" w:fill="C0C0C0"/>
            <w:tcMar>
              <w:top w:w="43" w:type="dxa"/>
              <w:left w:w="43" w:type="dxa"/>
              <w:bottom w:w="43" w:type="dxa"/>
              <w:right w:w="43" w:type="dxa"/>
            </w:tcMar>
          </w:tcPr>
          <w:p w:rsidR="005D1A26" w:rsidRDefault="005D1A26" w:rsidP="001A15A5">
            <w:pPr>
              <w:pStyle w:val="TableHeader0"/>
              <w:keepLines/>
            </w:pPr>
            <w:r>
              <w:t>Notes</w:t>
            </w:r>
          </w:p>
        </w:tc>
      </w:tr>
      <w:tr w:rsidR="00B803F9" w:rsidTr="00C90E43">
        <w:tc>
          <w:tcPr>
            <w:tcW w:w="1850" w:type="dxa"/>
            <w:tcMar>
              <w:top w:w="43" w:type="dxa"/>
              <w:left w:w="43" w:type="dxa"/>
              <w:bottom w:w="43" w:type="dxa"/>
              <w:right w:w="43" w:type="dxa"/>
            </w:tcMar>
          </w:tcPr>
          <w:p w:rsidR="0082498F" w:rsidRDefault="0082498F" w:rsidP="001A15A5">
            <w:pPr>
              <w:pStyle w:val="TableText0"/>
              <w:keepLines/>
              <w:rPr>
                <w:noProof/>
              </w:rPr>
            </w:pPr>
            <w:r>
              <w:rPr>
                <w:noProof/>
              </w:rPr>
              <w:t>cost</w:t>
            </w:r>
            <w:r w:rsidR="007934F6">
              <w:rPr>
                <w:noProof/>
              </w:rPr>
              <w:t>ToBusiness</w:t>
            </w:r>
          </w:p>
        </w:tc>
        <w:tc>
          <w:tcPr>
            <w:tcW w:w="2823" w:type="dxa"/>
            <w:tcMar>
              <w:top w:w="43" w:type="dxa"/>
              <w:left w:w="43" w:type="dxa"/>
              <w:bottom w:w="43" w:type="dxa"/>
              <w:right w:w="43" w:type="dxa"/>
            </w:tcMar>
          </w:tcPr>
          <w:p w:rsidR="0082498F" w:rsidRPr="007C2DDF" w:rsidRDefault="0082498F" w:rsidP="001A15A5">
            <w:pPr>
              <w:pStyle w:val="TableText0"/>
              <w:keepLines/>
            </w:pPr>
            <w:r>
              <w:t>Monetary amount of the cost to do work</w:t>
            </w:r>
          </w:p>
        </w:tc>
        <w:tc>
          <w:tcPr>
            <w:tcW w:w="810" w:type="dxa"/>
            <w:tcMar>
              <w:top w:w="43" w:type="dxa"/>
              <w:left w:w="43" w:type="dxa"/>
              <w:bottom w:w="43" w:type="dxa"/>
              <w:right w:w="43" w:type="dxa"/>
            </w:tcMar>
          </w:tcPr>
          <w:p w:rsidR="0082498F" w:rsidRDefault="007934F6" w:rsidP="001A15A5">
            <w:pPr>
              <w:pStyle w:val="TableText0"/>
              <w:keepLines/>
            </w:pPr>
            <w:r>
              <w:t>Money</w:t>
            </w:r>
          </w:p>
        </w:tc>
        <w:tc>
          <w:tcPr>
            <w:tcW w:w="1800" w:type="dxa"/>
            <w:tcMar>
              <w:top w:w="43" w:type="dxa"/>
              <w:left w:w="43" w:type="dxa"/>
              <w:bottom w:w="43" w:type="dxa"/>
              <w:right w:w="43" w:type="dxa"/>
            </w:tcMar>
          </w:tcPr>
          <w:p w:rsidR="0082498F" w:rsidRDefault="0082498F" w:rsidP="001A15A5">
            <w:pPr>
              <w:pStyle w:val="TableText0"/>
              <w:keepLines/>
            </w:pPr>
          </w:p>
        </w:tc>
        <w:tc>
          <w:tcPr>
            <w:tcW w:w="1170" w:type="dxa"/>
            <w:tcMar>
              <w:top w:w="43" w:type="dxa"/>
              <w:left w:w="43" w:type="dxa"/>
              <w:bottom w:w="43" w:type="dxa"/>
              <w:right w:w="43" w:type="dxa"/>
            </w:tcMar>
          </w:tcPr>
          <w:p w:rsidR="0082498F" w:rsidRDefault="0082498F" w:rsidP="001A15A5">
            <w:pPr>
              <w:pStyle w:val="TableText0"/>
              <w:keepLines/>
            </w:pPr>
            <w:r>
              <w:t>Required</w:t>
            </w:r>
          </w:p>
        </w:tc>
        <w:tc>
          <w:tcPr>
            <w:tcW w:w="1526" w:type="dxa"/>
            <w:tcMar>
              <w:top w:w="43" w:type="dxa"/>
              <w:left w:w="43" w:type="dxa"/>
              <w:bottom w:w="43" w:type="dxa"/>
              <w:right w:w="43" w:type="dxa"/>
            </w:tcMar>
          </w:tcPr>
          <w:p w:rsidR="0082498F" w:rsidRDefault="0082498F" w:rsidP="001A15A5">
            <w:pPr>
              <w:pStyle w:val="TableText0"/>
              <w:keepLines/>
            </w:pPr>
          </w:p>
        </w:tc>
      </w:tr>
    </w:tbl>
    <w:p w:rsidR="00CA161B" w:rsidRDefault="00CA161B" w:rsidP="001A15A5">
      <w:pPr>
        <w:keepLines/>
      </w:pPr>
    </w:p>
    <w:p w:rsidR="00650C63" w:rsidRDefault="00650C63" w:rsidP="001A15A5">
      <w:pPr>
        <w:keepLines/>
      </w:pPr>
    </w:p>
    <w:p w:rsidR="00650C63" w:rsidRDefault="00650C63" w:rsidP="001A15A5">
      <w:pPr>
        <w:keepLines/>
      </w:pPr>
    </w:p>
    <w:p w:rsidR="00650C63" w:rsidRDefault="00650C63" w:rsidP="001A15A5">
      <w:pPr>
        <w:keepLines/>
      </w:pPr>
    </w:p>
    <w:p w:rsidR="00E97885" w:rsidRDefault="00E97885" w:rsidP="001A15A5">
      <w:pPr>
        <w:pStyle w:val="Heading3"/>
        <w:keepNext w:val="0"/>
        <w:spacing w:before="120"/>
      </w:pPr>
      <w:bookmarkStart w:id="131" w:name="_Toc306269468"/>
      <w:bookmarkStart w:id="132" w:name="_Toc320632771"/>
      <w:proofErr w:type="spellStart"/>
      <w:r>
        <w:lastRenderedPageBreak/>
        <w:t>WorkSpecificationVersion</w:t>
      </w:r>
      <w:bookmarkEnd w:id="131"/>
      <w:bookmarkEnd w:id="132"/>
      <w:proofErr w:type="spellEnd"/>
    </w:p>
    <w:p w:rsidR="007D690F" w:rsidRPr="00E918ED" w:rsidRDefault="007D690F" w:rsidP="001A15A5">
      <w:pPr>
        <w:pStyle w:val="Heading4"/>
        <w:keepNext w:val="0"/>
        <w:spacing w:after="120" w:line="240" w:lineRule="auto"/>
      </w:pPr>
      <w:r>
        <w:t>Business Entity Definition</w:t>
      </w:r>
    </w:p>
    <w:tbl>
      <w:tblPr>
        <w:tblW w:w="129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032"/>
        <w:gridCol w:w="1526"/>
        <w:gridCol w:w="188"/>
        <w:gridCol w:w="2447"/>
        <w:gridCol w:w="1714"/>
        <w:gridCol w:w="2713"/>
      </w:tblGrid>
      <w:tr w:rsidR="00E97885" w:rsidTr="003F15B3">
        <w:trPr>
          <w:gridAfter w:val="4"/>
          <w:wAfter w:w="7062" w:type="dxa"/>
        </w:trPr>
        <w:tc>
          <w:tcPr>
            <w:tcW w:w="2340" w:type="dxa"/>
            <w:tcBorders>
              <w:top w:val="single" w:sz="4" w:space="0" w:color="auto"/>
              <w:left w:val="single" w:sz="4" w:space="0" w:color="auto"/>
              <w:bottom w:val="single" w:sz="4" w:space="0" w:color="auto"/>
              <w:right w:val="single" w:sz="4" w:space="0" w:color="auto"/>
            </w:tcBorders>
            <w:shd w:val="pct25" w:color="auto" w:fill="FFFFFF"/>
          </w:tcPr>
          <w:p w:rsidR="00E97885" w:rsidRDefault="00E97885" w:rsidP="001A15A5">
            <w:pPr>
              <w:pStyle w:val="TableHeader0"/>
              <w:keepLines/>
            </w:pPr>
            <w:r>
              <w:t>Business Entity Name</w:t>
            </w:r>
          </w:p>
        </w:tc>
        <w:tc>
          <w:tcPr>
            <w:tcW w:w="3558" w:type="dxa"/>
            <w:gridSpan w:val="2"/>
            <w:tcBorders>
              <w:left w:val="single" w:sz="4" w:space="0" w:color="auto"/>
              <w:bottom w:val="single" w:sz="4" w:space="0" w:color="auto"/>
            </w:tcBorders>
            <w:shd w:val="clear" w:color="auto" w:fill="FFFF00"/>
          </w:tcPr>
          <w:p w:rsidR="00E97885" w:rsidRDefault="00CA161B" w:rsidP="001A15A5">
            <w:pPr>
              <w:pStyle w:val="EntityName"/>
              <w:keepLines/>
            </w:pPr>
            <w:proofErr w:type="spellStart"/>
            <w:r w:rsidRPr="00CA161B">
              <w:rPr>
                <w:sz w:val="23"/>
              </w:rPr>
              <w:t>WorkSpecificationVersion</w:t>
            </w:r>
            <w:proofErr w:type="spellEnd"/>
          </w:p>
        </w:tc>
      </w:tr>
      <w:tr w:rsidR="00E97885" w:rsidTr="003F15B3">
        <w:tc>
          <w:tcPr>
            <w:tcW w:w="2340" w:type="dxa"/>
            <w:shd w:val="clear" w:color="auto" w:fill="C0C0C0"/>
          </w:tcPr>
          <w:p w:rsidR="00E97885" w:rsidRDefault="00E97885" w:rsidP="001A15A5">
            <w:pPr>
              <w:pStyle w:val="TableHeader0"/>
              <w:keepLines/>
            </w:pPr>
            <w:r>
              <w:t>Description</w:t>
            </w:r>
          </w:p>
        </w:tc>
        <w:tc>
          <w:tcPr>
            <w:tcW w:w="10620" w:type="dxa"/>
            <w:gridSpan w:val="6"/>
          </w:tcPr>
          <w:p w:rsidR="00196331" w:rsidRDefault="00A76855" w:rsidP="001A15A5">
            <w:pPr>
              <w:pStyle w:val="TableText0"/>
              <w:keepLines/>
            </w:pPr>
            <w:r w:rsidRPr="00A76855">
              <w:t xml:space="preserve">A particular form or variety of a </w:t>
            </w:r>
            <w:proofErr w:type="spellStart"/>
            <w:r w:rsidRPr="00A76855">
              <w:t>WorkSpecification</w:t>
            </w:r>
            <w:proofErr w:type="spellEnd"/>
            <w:r w:rsidRPr="00A76855">
              <w:t xml:space="preserve"> that is different from others or from the original. The form represents differences in properties that characterize a </w:t>
            </w:r>
            <w:proofErr w:type="spellStart"/>
            <w:r w:rsidRPr="00A76855">
              <w:t>WorkSpecification</w:t>
            </w:r>
            <w:proofErr w:type="spellEnd"/>
            <w:r w:rsidRPr="00A76855">
              <w:t xml:space="preserve"> that are not enough to </w:t>
            </w:r>
            <w:r w:rsidR="00211FBE">
              <w:t>justify</w:t>
            </w:r>
            <w:r w:rsidRPr="00A76855">
              <w:t xml:space="preserve"> </w:t>
            </w:r>
            <w:r w:rsidR="00B803F9">
              <w:t xml:space="preserve">the </w:t>
            </w:r>
            <w:r w:rsidRPr="00A76855">
              <w:t xml:space="preserve">creation of a new </w:t>
            </w:r>
            <w:proofErr w:type="spellStart"/>
            <w:r w:rsidRPr="00A76855">
              <w:t>WorkSpecification</w:t>
            </w:r>
            <w:proofErr w:type="spellEnd"/>
            <w:r w:rsidRPr="00A76855">
              <w:t>.</w:t>
            </w:r>
          </w:p>
        </w:tc>
      </w:tr>
      <w:tr w:rsidR="00E97885" w:rsidTr="003F15B3">
        <w:tc>
          <w:tcPr>
            <w:tcW w:w="2340" w:type="dxa"/>
            <w:tcBorders>
              <w:top w:val="single" w:sz="4" w:space="0" w:color="auto"/>
            </w:tcBorders>
            <w:shd w:val="clear" w:color="auto" w:fill="C0C0C0"/>
          </w:tcPr>
          <w:p w:rsidR="00E97885" w:rsidRDefault="00E97885" w:rsidP="001A15A5">
            <w:pPr>
              <w:pStyle w:val="TableHeader0"/>
              <w:keepLines/>
            </w:pPr>
            <w:r>
              <w:t>Sources</w:t>
            </w:r>
          </w:p>
        </w:tc>
        <w:tc>
          <w:tcPr>
            <w:tcW w:w="2032" w:type="dxa"/>
          </w:tcPr>
          <w:p w:rsidR="00E97885" w:rsidRDefault="00E97885" w:rsidP="001A15A5">
            <w:pPr>
              <w:pStyle w:val="TableText0"/>
              <w:keepLines/>
            </w:pPr>
            <w:proofErr w:type="spellStart"/>
            <w:r>
              <w:t>NetCracker</w:t>
            </w:r>
            <w:proofErr w:type="spellEnd"/>
          </w:p>
        </w:tc>
        <w:tc>
          <w:tcPr>
            <w:tcW w:w="1714" w:type="dxa"/>
            <w:gridSpan w:val="2"/>
            <w:shd w:val="clear" w:color="auto" w:fill="C0C0C0"/>
          </w:tcPr>
          <w:p w:rsidR="00E97885" w:rsidRDefault="003A149D" w:rsidP="001A15A5">
            <w:pPr>
              <w:pStyle w:val="TableHeader0"/>
              <w:keepLines/>
              <w:rPr>
                <w:i/>
              </w:rPr>
            </w:pPr>
            <w:r>
              <w:t>Cross-References</w:t>
            </w:r>
          </w:p>
        </w:tc>
        <w:tc>
          <w:tcPr>
            <w:tcW w:w="2447" w:type="dxa"/>
          </w:tcPr>
          <w:p w:rsidR="00E97885" w:rsidRDefault="00E97885" w:rsidP="001A15A5">
            <w:pPr>
              <w:pStyle w:val="TableText0"/>
              <w:keepLines/>
            </w:pPr>
          </w:p>
        </w:tc>
        <w:tc>
          <w:tcPr>
            <w:tcW w:w="1714" w:type="dxa"/>
            <w:shd w:val="pct25" w:color="auto" w:fill="FFFFFF"/>
          </w:tcPr>
          <w:p w:rsidR="00E97885" w:rsidRDefault="00E97885" w:rsidP="001A15A5">
            <w:pPr>
              <w:pStyle w:val="TableHeader0"/>
              <w:keepLines/>
            </w:pPr>
            <w:r>
              <w:t>Synonyms / Aliases</w:t>
            </w:r>
          </w:p>
        </w:tc>
        <w:tc>
          <w:tcPr>
            <w:tcW w:w="2713" w:type="dxa"/>
          </w:tcPr>
          <w:p w:rsidR="00E97885" w:rsidRDefault="00E97885" w:rsidP="001A15A5">
            <w:pPr>
              <w:pStyle w:val="TableText0"/>
              <w:keepLines/>
            </w:pPr>
          </w:p>
        </w:tc>
      </w:tr>
      <w:tr w:rsidR="00E97885" w:rsidTr="003F15B3">
        <w:tc>
          <w:tcPr>
            <w:tcW w:w="2340" w:type="dxa"/>
            <w:shd w:val="clear" w:color="auto" w:fill="C0C0C0"/>
          </w:tcPr>
          <w:p w:rsidR="00E97885" w:rsidRDefault="00E97885" w:rsidP="001A15A5">
            <w:pPr>
              <w:pStyle w:val="TableHeader0"/>
              <w:keepLines/>
            </w:pPr>
            <w:r>
              <w:t>Related Business Entities</w:t>
            </w:r>
          </w:p>
        </w:tc>
        <w:tc>
          <w:tcPr>
            <w:tcW w:w="10620" w:type="dxa"/>
            <w:gridSpan w:val="6"/>
          </w:tcPr>
          <w:p w:rsidR="00E97885" w:rsidRDefault="00E97885" w:rsidP="001A15A5">
            <w:pPr>
              <w:pStyle w:val="TableText0"/>
              <w:keepLines/>
            </w:pPr>
          </w:p>
        </w:tc>
      </w:tr>
      <w:tr w:rsidR="00E97885" w:rsidTr="003F15B3">
        <w:tc>
          <w:tcPr>
            <w:tcW w:w="2340" w:type="dxa"/>
            <w:shd w:val="clear" w:color="auto" w:fill="C0C0C0"/>
          </w:tcPr>
          <w:p w:rsidR="00E97885" w:rsidRDefault="00E97885" w:rsidP="001A15A5">
            <w:pPr>
              <w:pStyle w:val="TableHeader0"/>
              <w:keepLines/>
            </w:pPr>
            <w:r>
              <w:t>Business Rules</w:t>
            </w:r>
          </w:p>
        </w:tc>
        <w:tc>
          <w:tcPr>
            <w:tcW w:w="10620" w:type="dxa"/>
            <w:gridSpan w:val="6"/>
          </w:tcPr>
          <w:p w:rsidR="00E97885" w:rsidRDefault="00E97885" w:rsidP="001A15A5">
            <w:pPr>
              <w:pStyle w:val="TableText0"/>
              <w:keepLines/>
            </w:pPr>
          </w:p>
        </w:tc>
      </w:tr>
    </w:tbl>
    <w:p w:rsidR="007D690F" w:rsidRDefault="007D690F" w:rsidP="001A15A5">
      <w:pPr>
        <w:pStyle w:val="Heading4"/>
        <w:keepNext w:val="0"/>
        <w:spacing w:after="120" w:line="240" w:lineRule="auto"/>
      </w:pPr>
      <w:bookmarkStart w:id="133" w:name="_Toc231201218"/>
      <w:r>
        <w:t>Business Entity Attribute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3887"/>
        <w:gridCol w:w="1063"/>
        <w:gridCol w:w="1976"/>
        <w:gridCol w:w="1403"/>
        <w:gridCol w:w="2183"/>
      </w:tblGrid>
      <w:tr w:rsidR="007D690F" w:rsidRPr="00222185" w:rsidTr="003F15B3">
        <w:trPr>
          <w:gridAfter w:val="4"/>
          <w:wAfter w:w="6625" w:type="dxa"/>
          <w:tblHeader/>
        </w:trPr>
        <w:tc>
          <w:tcPr>
            <w:tcW w:w="2448" w:type="dxa"/>
            <w:shd w:val="pct30" w:color="auto" w:fill="FFFFFF"/>
            <w:tcMar>
              <w:top w:w="43" w:type="dxa"/>
              <w:left w:w="43" w:type="dxa"/>
              <w:bottom w:w="43" w:type="dxa"/>
              <w:right w:w="43" w:type="dxa"/>
            </w:tcMar>
          </w:tcPr>
          <w:p w:rsidR="007D690F" w:rsidRDefault="007D690F" w:rsidP="001A15A5">
            <w:pPr>
              <w:pStyle w:val="TableHeader0"/>
              <w:keepLines/>
            </w:pPr>
            <w:r>
              <w:t>Business Entity Name</w:t>
            </w:r>
          </w:p>
        </w:tc>
        <w:tc>
          <w:tcPr>
            <w:tcW w:w="3887" w:type="dxa"/>
            <w:shd w:val="clear" w:color="auto" w:fill="FFFF00"/>
            <w:tcMar>
              <w:top w:w="43" w:type="dxa"/>
              <w:left w:w="43" w:type="dxa"/>
              <w:bottom w:w="43" w:type="dxa"/>
              <w:right w:w="43" w:type="dxa"/>
            </w:tcMar>
          </w:tcPr>
          <w:p w:rsidR="007D690F" w:rsidRPr="00222185" w:rsidRDefault="00CA161B" w:rsidP="001A15A5">
            <w:pPr>
              <w:pStyle w:val="EntityName"/>
              <w:keepLines/>
              <w:rPr>
                <w:sz w:val="23"/>
              </w:rPr>
            </w:pPr>
            <w:proofErr w:type="spellStart"/>
            <w:r w:rsidRPr="00CA161B">
              <w:rPr>
                <w:sz w:val="23"/>
              </w:rPr>
              <w:t>WorkSpecificationVersion</w:t>
            </w:r>
            <w:proofErr w:type="spellEnd"/>
          </w:p>
        </w:tc>
      </w:tr>
      <w:tr w:rsidR="006E07A1" w:rsidTr="00617589">
        <w:trPr>
          <w:tblHeader/>
        </w:trPr>
        <w:tc>
          <w:tcPr>
            <w:tcW w:w="2448" w:type="dxa"/>
            <w:shd w:val="clear" w:color="auto" w:fill="C0C0C0"/>
            <w:tcMar>
              <w:top w:w="43" w:type="dxa"/>
              <w:left w:w="43" w:type="dxa"/>
              <w:bottom w:w="43" w:type="dxa"/>
              <w:right w:w="43" w:type="dxa"/>
            </w:tcMar>
          </w:tcPr>
          <w:p w:rsidR="007D690F" w:rsidRDefault="007D690F" w:rsidP="001A15A5">
            <w:pPr>
              <w:pStyle w:val="TableHeader0"/>
              <w:keepLines/>
            </w:pPr>
            <w:r>
              <w:t>Attribute Name</w:t>
            </w:r>
          </w:p>
        </w:tc>
        <w:tc>
          <w:tcPr>
            <w:tcW w:w="3887" w:type="dxa"/>
            <w:shd w:val="clear" w:color="auto" w:fill="C0C0C0"/>
            <w:tcMar>
              <w:top w:w="43" w:type="dxa"/>
              <w:left w:w="43" w:type="dxa"/>
              <w:bottom w:w="43" w:type="dxa"/>
              <w:right w:w="43" w:type="dxa"/>
            </w:tcMar>
          </w:tcPr>
          <w:p w:rsidR="007D690F" w:rsidRDefault="007D690F" w:rsidP="001A15A5">
            <w:pPr>
              <w:pStyle w:val="TableHeader0"/>
              <w:keepLines/>
            </w:pPr>
            <w:r>
              <w:t>Description</w:t>
            </w:r>
          </w:p>
        </w:tc>
        <w:tc>
          <w:tcPr>
            <w:tcW w:w="1063" w:type="dxa"/>
            <w:shd w:val="clear" w:color="auto" w:fill="C0C0C0"/>
            <w:tcMar>
              <w:top w:w="43" w:type="dxa"/>
              <w:left w:w="43" w:type="dxa"/>
              <w:bottom w:w="43" w:type="dxa"/>
              <w:right w:w="43" w:type="dxa"/>
            </w:tcMar>
          </w:tcPr>
          <w:p w:rsidR="007D690F" w:rsidRDefault="007D690F" w:rsidP="001A15A5">
            <w:pPr>
              <w:pStyle w:val="TableHeader0"/>
              <w:keepLines/>
            </w:pPr>
            <w:r>
              <w:t>Data Type</w:t>
            </w:r>
          </w:p>
        </w:tc>
        <w:tc>
          <w:tcPr>
            <w:tcW w:w="1976" w:type="dxa"/>
            <w:shd w:val="clear" w:color="auto" w:fill="C0C0C0"/>
            <w:tcMar>
              <w:top w:w="43" w:type="dxa"/>
              <w:left w:w="43" w:type="dxa"/>
              <w:bottom w:w="43" w:type="dxa"/>
              <w:right w:w="43" w:type="dxa"/>
            </w:tcMar>
          </w:tcPr>
          <w:p w:rsidR="007D690F" w:rsidRDefault="007D690F" w:rsidP="001A15A5">
            <w:pPr>
              <w:pStyle w:val="TableHeader0"/>
              <w:keepLines/>
            </w:pPr>
            <w:r>
              <w:t>Characteristics, Permitted Values &amp; Units</w:t>
            </w:r>
          </w:p>
        </w:tc>
        <w:tc>
          <w:tcPr>
            <w:tcW w:w="1403" w:type="dxa"/>
            <w:shd w:val="clear" w:color="auto" w:fill="C0C0C0"/>
            <w:tcMar>
              <w:top w:w="43" w:type="dxa"/>
              <w:left w:w="43" w:type="dxa"/>
              <w:bottom w:w="43" w:type="dxa"/>
              <w:right w:w="43" w:type="dxa"/>
            </w:tcMar>
          </w:tcPr>
          <w:p w:rsidR="007D690F" w:rsidRDefault="007D690F" w:rsidP="001A15A5">
            <w:pPr>
              <w:pStyle w:val="TableHeader0"/>
              <w:keepLines/>
            </w:pPr>
            <w:r>
              <w:t>Required/</w:t>
            </w:r>
          </w:p>
          <w:p w:rsidR="007D690F" w:rsidRDefault="007D690F" w:rsidP="001A15A5">
            <w:pPr>
              <w:pStyle w:val="TableHeader0"/>
              <w:keepLines/>
            </w:pPr>
            <w:r>
              <w:t>Optional</w:t>
            </w:r>
          </w:p>
        </w:tc>
        <w:tc>
          <w:tcPr>
            <w:tcW w:w="2183" w:type="dxa"/>
            <w:shd w:val="clear" w:color="auto" w:fill="C0C0C0"/>
            <w:tcMar>
              <w:top w:w="43" w:type="dxa"/>
              <w:left w:w="43" w:type="dxa"/>
              <w:bottom w:w="43" w:type="dxa"/>
              <w:right w:w="43" w:type="dxa"/>
            </w:tcMar>
          </w:tcPr>
          <w:p w:rsidR="007D690F" w:rsidRDefault="007D690F" w:rsidP="001A15A5">
            <w:pPr>
              <w:pStyle w:val="TableHeader0"/>
              <w:keepLines/>
            </w:pPr>
            <w:r>
              <w:t>Notes</w:t>
            </w:r>
          </w:p>
        </w:tc>
      </w:tr>
      <w:tr w:rsidR="00B803F9" w:rsidTr="00617589">
        <w:tc>
          <w:tcPr>
            <w:tcW w:w="2448" w:type="dxa"/>
            <w:tcMar>
              <w:top w:w="43" w:type="dxa"/>
              <w:left w:w="43" w:type="dxa"/>
              <w:bottom w:w="43" w:type="dxa"/>
              <w:right w:w="43" w:type="dxa"/>
            </w:tcMar>
          </w:tcPr>
          <w:p w:rsidR="00335BD8" w:rsidRDefault="00335BD8" w:rsidP="001A15A5">
            <w:pPr>
              <w:pStyle w:val="TableText0"/>
              <w:keepLines/>
              <w:rPr>
                <w:noProof/>
              </w:rPr>
            </w:pPr>
            <w:r>
              <w:rPr>
                <w:noProof/>
              </w:rPr>
              <w:t>workSpecRevisionType</w:t>
            </w:r>
          </w:p>
        </w:tc>
        <w:tc>
          <w:tcPr>
            <w:tcW w:w="3887" w:type="dxa"/>
            <w:tcMar>
              <w:top w:w="43" w:type="dxa"/>
              <w:left w:w="43" w:type="dxa"/>
              <w:bottom w:w="43" w:type="dxa"/>
              <w:right w:w="43" w:type="dxa"/>
            </w:tcMar>
          </w:tcPr>
          <w:p w:rsidR="00335BD8" w:rsidRDefault="00335BD8" w:rsidP="001A15A5">
            <w:pPr>
              <w:pStyle w:val="TableText0"/>
              <w:keepLines/>
            </w:pPr>
            <w:r>
              <w:t>The significance of the revision.</w:t>
            </w:r>
          </w:p>
        </w:tc>
        <w:tc>
          <w:tcPr>
            <w:tcW w:w="1063" w:type="dxa"/>
            <w:tcMar>
              <w:top w:w="43" w:type="dxa"/>
              <w:left w:w="43" w:type="dxa"/>
              <w:bottom w:w="43" w:type="dxa"/>
              <w:right w:w="43" w:type="dxa"/>
            </w:tcMar>
          </w:tcPr>
          <w:p w:rsidR="00335BD8" w:rsidRDefault="00335BD8" w:rsidP="001A15A5">
            <w:pPr>
              <w:pStyle w:val="TableText0"/>
              <w:keepLines/>
            </w:pPr>
            <w:r>
              <w:t>String</w:t>
            </w:r>
          </w:p>
        </w:tc>
        <w:tc>
          <w:tcPr>
            <w:tcW w:w="1976" w:type="dxa"/>
            <w:tcMar>
              <w:top w:w="43" w:type="dxa"/>
              <w:left w:w="43" w:type="dxa"/>
              <w:bottom w:w="43" w:type="dxa"/>
              <w:right w:w="43" w:type="dxa"/>
            </w:tcMar>
          </w:tcPr>
          <w:p w:rsidR="00335BD8" w:rsidRDefault="00335BD8" w:rsidP="001A15A5">
            <w:pPr>
              <w:pStyle w:val="TableText0"/>
              <w:keepLines/>
            </w:pPr>
            <w:r>
              <w:t>Major, Minor</w:t>
            </w:r>
          </w:p>
        </w:tc>
        <w:tc>
          <w:tcPr>
            <w:tcW w:w="1403" w:type="dxa"/>
            <w:tcMar>
              <w:top w:w="43" w:type="dxa"/>
              <w:left w:w="43" w:type="dxa"/>
              <w:bottom w:w="43" w:type="dxa"/>
              <w:right w:w="43" w:type="dxa"/>
            </w:tcMar>
          </w:tcPr>
          <w:p w:rsidR="00335BD8" w:rsidRDefault="00335BD8" w:rsidP="001A15A5">
            <w:pPr>
              <w:pStyle w:val="TableText0"/>
              <w:keepLines/>
            </w:pPr>
            <w:r>
              <w:t>Required</w:t>
            </w:r>
          </w:p>
        </w:tc>
        <w:tc>
          <w:tcPr>
            <w:tcW w:w="2183" w:type="dxa"/>
            <w:tcMar>
              <w:top w:w="43" w:type="dxa"/>
              <w:left w:w="43" w:type="dxa"/>
              <w:bottom w:w="43" w:type="dxa"/>
              <w:right w:w="43" w:type="dxa"/>
            </w:tcMar>
          </w:tcPr>
          <w:p w:rsidR="00335BD8" w:rsidRDefault="00335BD8" w:rsidP="001A15A5">
            <w:pPr>
              <w:pStyle w:val="TableText0"/>
              <w:keepLines/>
            </w:pPr>
          </w:p>
        </w:tc>
      </w:tr>
      <w:tr w:rsidR="00B803F9" w:rsidTr="00617589">
        <w:tc>
          <w:tcPr>
            <w:tcW w:w="2448" w:type="dxa"/>
            <w:tcMar>
              <w:top w:w="43" w:type="dxa"/>
              <w:left w:w="43" w:type="dxa"/>
              <w:bottom w:w="43" w:type="dxa"/>
              <w:right w:w="43" w:type="dxa"/>
            </w:tcMar>
          </w:tcPr>
          <w:p w:rsidR="00335BD8" w:rsidRDefault="00335BD8" w:rsidP="001A15A5">
            <w:pPr>
              <w:pStyle w:val="TableText0"/>
              <w:keepLines/>
              <w:rPr>
                <w:noProof/>
              </w:rPr>
            </w:pPr>
            <w:r>
              <w:rPr>
                <w:noProof/>
              </w:rPr>
              <w:t>workSpecRevisionNumber</w:t>
            </w:r>
          </w:p>
        </w:tc>
        <w:tc>
          <w:tcPr>
            <w:tcW w:w="3887" w:type="dxa"/>
            <w:tcMar>
              <w:top w:w="43" w:type="dxa"/>
              <w:left w:w="43" w:type="dxa"/>
              <w:bottom w:w="43" w:type="dxa"/>
              <w:right w:w="43" w:type="dxa"/>
            </w:tcMar>
          </w:tcPr>
          <w:p w:rsidR="00335BD8" w:rsidRDefault="00335BD8" w:rsidP="001A15A5">
            <w:pPr>
              <w:pStyle w:val="TableText0"/>
              <w:keepLines/>
            </w:pPr>
            <w:r>
              <w:t>A number that represents the occurrence of the version in the sequence of versions.</w:t>
            </w:r>
          </w:p>
        </w:tc>
        <w:tc>
          <w:tcPr>
            <w:tcW w:w="1063" w:type="dxa"/>
            <w:tcMar>
              <w:top w:w="43" w:type="dxa"/>
              <w:left w:w="43" w:type="dxa"/>
              <w:bottom w:w="43" w:type="dxa"/>
              <w:right w:w="43" w:type="dxa"/>
            </w:tcMar>
          </w:tcPr>
          <w:p w:rsidR="00335BD8" w:rsidRDefault="00335BD8" w:rsidP="001A15A5">
            <w:pPr>
              <w:pStyle w:val="TableText0"/>
              <w:keepLines/>
            </w:pPr>
            <w:r>
              <w:t xml:space="preserve">String </w:t>
            </w:r>
          </w:p>
        </w:tc>
        <w:tc>
          <w:tcPr>
            <w:tcW w:w="1976" w:type="dxa"/>
            <w:tcMar>
              <w:top w:w="43" w:type="dxa"/>
              <w:left w:w="43" w:type="dxa"/>
              <w:bottom w:w="43" w:type="dxa"/>
              <w:right w:w="43" w:type="dxa"/>
            </w:tcMar>
          </w:tcPr>
          <w:p w:rsidR="00335BD8" w:rsidRDefault="00335BD8" w:rsidP="001A15A5">
            <w:pPr>
              <w:pStyle w:val="TableText0"/>
              <w:keepLines/>
            </w:pPr>
          </w:p>
        </w:tc>
        <w:tc>
          <w:tcPr>
            <w:tcW w:w="1403" w:type="dxa"/>
            <w:tcMar>
              <w:top w:w="43" w:type="dxa"/>
              <w:left w:w="43" w:type="dxa"/>
              <w:bottom w:w="43" w:type="dxa"/>
              <w:right w:w="43" w:type="dxa"/>
            </w:tcMar>
          </w:tcPr>
          <w:p w:rsidR="00335BD8" w:rsidRDefault="00335BD8" w:rsidP="001A15A5">
            <w:pPr>
              <w:pStyle w:val="TableText0"/>
              <w:keepLines/>
            </w:pPr>
            <w:r>
              <w:t>Required</w:t>
            </w:r>
          </w:p>
        </w:tc>
        <w:tc>
          <w:tcPr>
            <w:tcW w:w="2183" w:type="dxa"/>
            <w:tcMar>
              <w:top w:w="43" w:type="dxa"/>
              <w:left w:w="43" w:type="dxa"/>
              <w:bottom w:w="43" w:type="dxa"/>
              <w:right w:w="43" w:type="dxa"/>
            </w:tcMar>
          </w:tcPr>
          <w:p w:rsidR="00335BD8" w:rsidRDefault="00335BD8" w:rsidP="001A15A5">
            <w:pPr>
              <w:pStyle w:val="TableText0"/>
              <w:keepLines/>
            </w:pPr>
          </w:p>
        </w:tc>
      </w:tr>
      <w:tr w:rsidR="00B803F9" w:rsidTr="00617589">
        <w:tc>
          <w:tcPr>
            <w:tcW w:w="2448" w:type="dxa"/>
            <w:tcMar>
              <w:top w:w="43" w:type="dxa"/>
              <w:left w:w="43" w:type="dxa"/>
              <w:bottom w:w="43" w:type="dxa"/>
              <w:right w:w="43" w:type="dxa"/>
            </w:tcMar>
          </w:tcPr>
          <w:p w:rsidR="00335BD8" w:rsidRDefault="00335BD8" w:rsidP="001A15A5">
            <w:pPr>
              <w:pStyle w:val="TableText0"/>
              <w:keepLines/>
              <w:rPr>
                <w:noProof/>
              </w:rPr>
            </w:pPr>
            <w:r>
              <w:rPr>
                <w:noProof/>
              </w:rPr>
              <w:t>description</w:t>
            </w:r>
          </w:p>
        </w:tc>
        <w:tc>
          <w:tcPr>
            <w:tcW w:w="3887" w:type="dxa"/>
            <w:tcMar>
              <w:top w:w="43" w:type="dxa"/>
              <w:left w:w="43" w:type="dxa"/>
              <w:bottom w:w="43" w:type="dxa"/>
              <w:right w:w="43" w:type="dxa"/>
            </w:tcMar>
          </w:tcPr>
          <w:p w:rsidR="00335BD8" w:rsidRDefault="00335BD8" w:rsidP="001A15A5">
            <w:pPr>
              <w:pStyle w:val="TableText0"/>
              <w:keepLines/>
            </w:pPr>
            <w:r>
              <w:t>A narrative that explains the reason for the version’s creation.</w:t>
            </w:r>
          </w:p>
        </w:tc>
        <w:tc>
          <w:tcPr>
            <w:tcW w:w="1063" w:type="dxa"/>
            <w:tcMar>
              <w:top w:w="43" w:type="dxa"/>
              <w:left w:w="43" w:type="dxa"/>
              <w:bottom w:w="43" w:type="dxa"/>
              <w:right w:w="43" w:type="dxa"/>
            </w:tcMar>
          </w:tcPr>
          <w:p w:rsidR="00335BD8" w:rsidRDefault="00335BD8" w:rsidP="001A15A5">
            <w:pPr>
              <w:pStyle w:val="TableText0"/>
              <w:keepLines/>
            </w:pPr>
            <w:r>
              <w:t>String</w:t>
            </w:r>
          </w:p>
        </w:tc>
        <w:tc>
          <w:tcPr>
            <w:tcW w:w="1976" w:type="dxa"/>
            <w:tcMar>
              <w:top w:w="43" w:type="dxa"/>
              <w:left w:w="43" w:type="dxa"/>
              <w:bottom w:w="43" w:type="dxa"/>
              <w:right w:w="43" w:type="dxa"/>
            </w:tcMar>
          </w:tcPr>
          <w:p w:rsidR="00335BD8" w:rsidRDefault="00335BD8" w:rsidP="001A15A5">
            <w:pPr>
              <w:pStyle w:val="TableText0"/>
              <w:keepLines/>
            </w:pPr>
          </w:p>
        </w:tc>
        <w:tc>
          <w:tcPr>
            <w:tcW w:w="1403" w:type="dxa"/>
            <w:tcMar>
              <w:top w:w="43" w:type="dxa"/>
              <w:left w:w="43" w:type="dxa"/>
              <w:bottom w:w="43" w:type="dxa"/>
              <w:right w:w="43" w:type="dxa"/>
            </w:tcMar>
          </w:tcPr>
          <w:p w:rsidR="00335BD8" w:rsidRDefault="00335BD8" w:rsidP="001A15A5">
            <w:pPr>
              <w:pStyle w:val="TableText0"/>
              <w:keepLines/>
            </w:pPr>
            <w:r>
              <w:t>Optional</w:t>
            </w:r>
          </w:p>
        </w:tc>
        <w:tc>
          <w:tcPr>
            <w:tcW w:w="2183" w:type="dxa"/>
            <w:tcMar>
              <w:top w:w="43" w:type="dxa"/>
              <w:left w:w="43" w:type="dxa"/>
              <w:bottom w:w="43" w:type="dxa"/>
              <w:right w:w="43" w:type="dxa"/>
            </w:tcMar>
          </w:tcPr>
          <w:p w:rsidR="00335BD8" w:rsidRDefault="00335BD8" w:rsidP="001A15A5">
            <w:pPr>
              <w:pStyle w:val="TableText0"/>
              <w:keepLines/>
            </w:pPr>
          </w:p>
        </w:tc>
      </w:tr>
      <w:tr w:rsidR="00B803F9" w:rsidTr="00617589">
        <w:tc>
          <w:tcPr>
            <w:tcW w:w="2448" w:type="dxa"/>
            <w:tcMar>
              <w:top w:w="43" w:type="dxa"/>
              <w:left w:w="43" w:type="dxa"/>
              <w:bottom w:w="43" w:type="dxa"/>
              <w:right w:w="43" w:type="dxa"/>
            </w:tcMar>
          </w:tcPr>
          <w:p w:rsidR="00335BD8" w:rsidRDefault="00335BD8" w:rsidP="001A15A5">
            <w:pPr>
              <w:pStyle w:val="TableText0"/>
              <w:keepLines/>
              <w:rPr>
                <w:noProof/>
              </w:rPr>
            </w:pPr>
            <w:r>
              <w:rPr>
                <w:noProof/>
              </w:rPr>
              <w:lastRenderedPageBreak/>
              <w:t>workSpecRevisionDate</w:t>
            </w:r>
          </w:p>
        </w:tc>
        <w:tc>
          <w:tcPr>
            <w:tcW w:w="3887" w:type="dxa"/>
            <w:tcMar>
              <w:top w:w="43" w:type="dxa"/>
              <w:left w:w="43" w:type="dxa"/>
              <w:bottom w:w="43" w:type="dxa"/>
              <w:right w:w="43" w:type="dxa"/>
            </w:tcMar>
          </w:tcPr>
          <w:p w:rsidR="00335BD8" w:rsidRDefault="00335BD8" w:rsidP="001A15A5">
            <w:pPr>
              <w:pStyle w:val="TableText0"/>
              <w:keepLines/>
            </w:pPr>
            <w:r>
              <w:t>The date the version was created.</w:t>
            </w:r>
          </w:p>
        </w:tc>
        <w:tc>
          <w:tcPr>
            <w:tcW w:w="1063" w:type="dxa"/>
            <w:tcMar>
              <w:top w:w="43" w:type="dxa"/>
              <w:left w:w="43" w:type="dxa"/>
              <w:bottom w:w="43" w:type="dxa"/>
              <w:right w:w="43" w:type="dxa"/>
            </w:tcMar>
          </w:tcPr>
          <w:p w:rsidR="00335BD8" w:rsidRDefault="00335BD8" w:rsidP="001A15A5">
            <w:pPr>
              <w:pStyle w:val="TableText0"/>
              <w:keepLines/>
            </w:pPr>
            <w:r>
              <w:t>Date</w:t>
            </w:r>
          </w:p>
        </w:tc>
        <w:tc>
          <w:tcPr>
            <w:tcW w:w="1976" w:type="dxa"/>
            <w:tcMar>
              <w:top w:w="43" w:type="dxa"/>
              <w:left w:w="43" w:type="dxa"/>
              <w:bottom w:w="43" w:type="dxa"/>
              <w:right w:w="43" w:type="dxa"/>
            </w:tcMar>
          </w:tcPr>
          <w:p w:rsidR="00335BD8" w:rsidRDefault="00335BD8" w:rsidP="001A15A5">
            <w:pPr>
              <w:pStyle w:val="TableText0"/>
              <w:keepLines/>
            </w:pPr>
          </w:p>
        </w:tc>
        <w:tc>
          <w:tcPr>
            <w:tcW w:w="1403" w:type="dxa"/>
            <w:tcMar>
              <w:top w:w="43" w:type="dxa"/>
              <w:left w:w="43" w:type="dxa"/>
              <w:bottom w:w="43" w:type="dxa"/>
              <w:right w:w="43" w:type="dxa"/>
            </w:tcMar>
          </w:tcPr>
          <w:p w:rsidR="00335BD8" w:rsidRDefault="00335BD8" w:rsidP="001A15A5">
            <w:pPr>
              <w:pStyle w:val="TableText0"/>
              <w:keepLines/>
            </w:pPr>
            <w:r>
              <w:t>Required</w:t>
            </w:r>
          </w:p>
        </w:tc>
        <w:tc>
          <w:tcPr>
            <w:tcW w:w="2183" w:type="dxa"/>
            <w:tcMar>
              <w:top w:w="43" w:type="dxa"/>
              <w:left w:w="43" w:type="dxa"/>
              <w:bottom w:w="43" w:type="dxa"/>
              <w:right w:w="43" w:type="dxa"/>
            </w:tcMar>
          </w:tcPr>
          <w:p w:rsidR="00335BD8" w:rsidRDefault="00335BD8" w:rsidP="001A15A5">
            <w:pPr>
              <w:pStyle w:val="TableText0"/>
              <w:keepLines/>
            </w:pPr>
          </w:p>
        </w:tc>
      </w:tr>
      <w:tr w:rsidR="00B803F9" w:rsidTr="00617589">
        <w:tc>
          <w:tcPr>
            <w:tcW w:w="2448" w:type="dxa"/>
            <w:tcMar>
              <w:top w:w="43" w:type="dxa"/>
              <w:left w:w="43" w:type="dxa"/>
              <w:bottom w:w="43" w:type="dxa"/>
              <w:right w:w="43" w:type="dxa"/>
            </w:tcMar>
          </w:tcPr>
          <w:p w:rsidR="00335BD8" w:rsidRDefault="00335BD8" w:rsidP="001A15A5">
            <w:pPr>
              <w:pStyle w:val="TableText0"/>
              <w:keepLines/>
              <w:rPr>
                <w:noProof/>
              </w:rPr>
            </w:pPr>
            <w:r>
              <w:rPr>
                <w:noProof/>
              </w:rPr>
              <w:t>validFor</w:t>
            </w:r>
          </w:p>
        </w:tc>
        <w:tc>
          <w:tcPr>
            <w:tcW w:w="3887" w:type="dxa"/>
            <w:tcMar>
              <w:top w:w="43" w:type="dxa"/>
              <w:left w:w="43" w:type="dxa"/>
              <w:bottom w:w="43" w:type="dxa"/>
              <w:right w:w="43" w:type="dxa"/>
            </w:tcMar>
          </w:tcPr>
          <w:p w:rsidR="00335BD8" w:rsidRDefault="00335BD8" w:rsidP="001A15A5">
            <w:pPr>
              <w:pStyle w:val="TableText0"/>
              <w:keepLines/>
            </w:pPr>
            <w:r>
              <w:t>The period during which the version is applicable.</w:t>
            </w:r>
          </w:p>
        </w:tc>
        <w:tc>
          <w:tcPr>
            <w:tcW w:w="1063" w:type="dxa"/>
            <w:tcMar>
              <w:top w:w="43" w:type="dxa"/>
              <w:left w:w="43" w:type="dxa"/>
              <w:bottom w:w="43" w:type="dxa"/>
              <w:right w:w="43" w:type="dxa"/>
            </w:tcMar>
          </w:tcPr>
          <w:p w:rsidR="00335BD8" w:rsidRDefault="00335BD8" w:rsidP="001A15A5">
            <w:pPr>
              <w:pStyle w:val="TableText0"/>
              <w:keepLines/>
            </w:pPr>
            <w:r>
              <w:t>Time Period</w:t>
            </w:r>
          </w:p>
        </w:tc>
        <w:tc>
          <w:tcPr>
            <w:tcW w:w="1976" w:type="dxa"/>
            <w:tcMar>
              <w:top w:w="43" w:type="dxa"/>
              <w:left w:w="43" w:type="dxa"/>
              <w:bottom w:w="43" w:type="dxa"/>
              <w:right w:w="43" w:type="dxa"/>
            </w:tcMar>
          </w:tcPr>
          <w:p w:rsidR="00335BD8" w:rsidRDefault="00335BD8" w:rsidP="001A15A5">
            <w:pPr>
              <w:pStyle w:val="TableText0"/>
              <w:keepLines/>
            </w:pPr>
          </w:p>
        </w:tc>
        <w:tc>
          <w:tcPr>
            <w:tcW w:w="1403" w:type="dxa"/>
            <w:tcMar>
              <w:top w:w="43" w:type="dxa"/>
              <w:left w:w="43" w:type="dxa"/>
              <w:bottom w:w="43" w:type="dxa"/>
              <w:right w:w="43" w:type="dxa"/>
            </w:tcMar>
          </w:tcPr>
          <w:p w:rsidR="00335BD8" w:rsidRDefault="009C6F22" w:rsidP="001A15A5">
            <w:pPr>
              <w:pStyle w:val="TableText0"/>
              <w:keepLines/>
            </w:pPr>
            <w:r>
              <w:t>Required</w:t>
            </w:r>
          </w:p>
        </w:tc>
        <w:tc>
          <w:tcPr>
            <w:tcW w:w="2183" w:type="dxa"/>
            <w:tcMar>
              <w:top w:w="43" w:type="dxa"/>
              <w:left w:w="43" w:type="dxa"/>
              <w:bottom w:w="43" w:type="dxa"/>
              <w:right w:w="43" w:type="dxa"/>
            </w:tcMar>
          </w:tcPr>
          <w:p w:rsidR="00335BD8" w:rsidRDefault="00335BD8" w:rsidP="001A15A5">
            <w:pPr>
              <w:pStyle w:val="TableText0"/>
              <w:keepLines/>
            </w:pPr>
          </w:p>
        </w:tc>
      </w:tr>
    </w:tbl>
    <w:p w:rsidR="00CA161B" w:rsidRDefault="00CA161B" w:rsidP="001A15A5">
      <w:pPr>
        <w:keepLines/>
      </w:pPr>
    </w:p>
    <w:p w:rsidR="00326149" w:rsidRDefault="00326149" w:rsidP="001A15A5">
      <w:pPr>
        <w:pStyle w:val="Heading3"/>
        <w:keepNext w:val="0"/>
        <w:spacing w:before="120"/>
      </w:pPr>
      <w:bookmarkStart w:id="134" w:name="_Toc306269469"/>
      <w:bookmarkStart w:id="135" w:name="_Ref308606838"/>
      <w:bookmarkStart w:id="136" w:name="_Ref308606839"/>
      <w:bookmarkStart w:id="137" w:name="_Toc320632772"/>
      <w:proofErr w:type="spellStart"/>
      <w:r>
        <w:t>WorkSpecFulfillmentRate</w:t>
      </w:r>
      <w:bookmarkEnd w:id="133"/>
      <w:bookmarkEnd w:id="134"/>
      <w:bookmarkEnd w:id="135"/>
      <w:bookmarkEnd w:id="136"/>
      <w:bookmarkEnd w:id="137"/>
      <w:proofErr w:type="spellEnd"/>
    </w:p>
    <w:p w:rsidR="00326149" w:rsidRDefault="00326149"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8"/>
        <w:gridCol w:w="1977"/>
        <w:gridCol w:w="1526"/>
        <w:gridCol w:w="188"/>
        <w:gridCol w:w="2447"/>
        <w:gridCol w:w="1714"/>
        <w:gridCol w:w="2630"/>
      </w:tblGrid>
      <w:tr w:rsidR="00326149" w:rsidTr="001C6464">
        <w:trPr>
          <w:gridAfter w:val="4"/>
          <w:wAfter w:w="5374" w:type="dxa"/>
        </w:trPr>
        <w:tc>
          <w:tcPr>
            <w:tcW w:w="1908" w:type="dxa"/>
            <w:tcBorders>
              <w:top w:val="single" w:sz="4" w:space="0" w:color="auto"/>
              <w:left w:val="single" w:sz="4" w:space="0" w:color="auto"/>
              <w:bottom w:val="single" w:sz="4" w:space="0" w:color="auto"/>
              <w:right w:val="single" w:sz="4" w:space="0" w:color="auto"/>
            </w:tcBorders>
            <w:shd w:val="pct25" w:color="auto" w:fill="FFFFFF"/>
            <w:tcMar>
              <w:top w:w="43" w:type="dxa"/>
              <w:left w:w="43" w:type="dxa"/>
              <w:bottom w:w="43" w:type="dxa"/>
              <w:right w:w="43" w:type="dxa"/>
            </w:tcMar>
          </w:tcPr>
          <w:p w:rsidR="00326149" w:rsidRDefault="00326149" w:rsidP="001A15A5">
            <w:pPr>
              <w:pStyle w:val="TableHeader0"/>
              <w:keepLines/>
            </w:pPr>
            <w:r>
              <w:t>Business Entity Name</w:t>
            </w:r>
          </w:p>
        </w:tc>
        <w:tc>
          <w:tcPr>
            <w:tcW w:w="2697" w:type="dxa"/>
            <w:gridSpan w:val="2"/>
            <w:tcBorders>
              <w:left w:val="single" w:sz="4" w:space="0" w:color="auto"/>
              <w:bottom w:val="single" w:sz="4" w:space="0" w:color="auto"/>
            </w:tcBorders>
            <w:shd w:val="clear" w:color="auto" w:fill="FFFF00"/>
            <w:tcMar>
              <w:top w:w="43" w:type="dxa"/>
              <w:left w:w="43" w:type="dxa"/>
              <w:bottom w:w="43" w:type="dxa"/>
              <w:right w:w="43" w:type="dxa"/>
            </w:tcMar>
          </w:tcPr>
          <w:p w:rsidR="00326149" w:rsidRDefault="00CA161B" w:rsidP="001A15A5">
            <w:pPr>
              <w:pStyle w:val="EntityName"/>
              <w:keepLines/>
            </w:pPr>
            <w:proofErr w:type="spellStart"/>
            <w:r w:rsidRPr="00CA161B">
              <w:rPr>
                <w:sz w:val="23"/>
              </w:rPr>
              <w:t>WorkFullfillmentRate</w:t>
            </w:r>
            <w:proofErr w:type="spellEnd"/>
          </w:p>
        </w:tc>
      </w:tr>
      <w:tr w:rsidR="00326149" w:rsidTr="001C6464">
        <w:tc>
          <w:tcPr>
            <w:tcW w:w="1908" w:type="dxa"/>
            <w:shd w:val="clear" w:color="auto" w:fill="C0C0C0"/>
            <w:tcMar>
              <w:top w:w="43" w:type="dxa"/>
              <w:left w:w="43" w:type="dxa"/>
              <w:bottom w:w="43" w:type="dxa"/>
              <w:right w:w="43" w:type="dxa"/>
            </w:tcMar>
          </w:tcPr>
          <w:p w:rsidR="00326149" w:rsidRDefault="00326149" w:rsidP="001A15A5">
            <w:pPr>
              <w:pStyle w:val="TableHeader0"/>
              <w:keepLines/>
            </w:pPr>
            <w:r>
              <w:t>Description</w:t>
            </w:r>
          </w:p>
        </w:tc>
        <w:tc>
          <w:tcPr>
            <w:tcW w:w="8071" w:type="dxa"/>
            <w:gridSpan w:val="6"/>
            <w:tcMar>
              <w:top w:w="43" w:type="dxa"/>
              <w:left w:w="43" w:type="dxa"/>
              <w:bottom w:w="43" w:type="dxa"/>
              <w:right w:w="43" w:type="dxa"/>
            </w:tcMar>
          </w:tcPr>
          <w:p w:rsidR="00CA161B" w:rsidRDefault="00326149" w:rsidP="001A15A5">
            <w:pPr>
              <w:pStyle w:val="TableText0"/>
              <w:keepLines/>
            </w:pPr>
            <w:r w:rsidRPr="007216C3">
              <w:t xml:space="preserve">Entity </w:t>
            </w:r>
            <w:r w:rsidR="00853746">
              <w:t>that</w:t>
            </w:r>
            <w:r w:rsidR="00853746" w:rsidRPr="007216C3">
              <w:t xml:space="preserve"> </w:t>
            </w:r>
            <w:r w:rsidRPr="007216C3">
              <w:t xml:space="preserve">is used in Planning and </w:t>
            </w:r>
            <w:proofErr w:type="spellStart"/>
            <w:r w:rsidRPr="007216C3">
              <w:t>WorkSpecification</w:t>
            </w:r>
            <w:proofErr w:type="spellEnd"/>
            <w:r w:rsidRPr="007216C3">
              <w:t xml:space="preserve"> configuration. </w:t>
            </w:r>
            <w:r w:rsidR="005257E6" w:rsidRPr="007216C3">
              <w:t xml:space="preserve">Represents </w:t>
            </w:r>
            <w:r w:rsidR="005257E6">
              <w:t>a rate that shows how many</w:t>
            </w:r>
            <w:r w:rsidR="005257E6" w:rsidRPr="007216C3">
              <w:t xml:space="preserve"> particular work</w:t>
            </w:r>
            <w:r w:rsidR="00853746">
              <w:t xml:space="preserve"> tasks</w:t>
            </w:r>
            <w:r w:rsidR="005257E6" w:rsidRPr="007216C3">
              <w:t xml:space="preserve"> (</w:t>
            </w:r>
            <w:r w:rsidR="005257E6">
              <w:t>q</w:t>
            </w:r>
            <w:r w:rsidR="005257E6" w:rsidRPr="007216C3">
              <w:t xml:space="preserve">uantity attribute) </w:t>
            </w:r>
            <w:r w:rsidR="005257E6">
              <w:t>can be performed by a</w:t>
            </w:r>
            <w:r w:rsidR="005257E6" w:rsidRPr="007216C3">
              <w:t xml:space="preserve"> given organization</w:t>
            </w:r>
            <w:r w:rsidR="005257E6">
              <w:t xml:space="preserve"> </w:t>
            </w:r>
            <w:r w:rsidR="005257E6" w:rsidRPr="007216C3">
              <w:t xml:space="preserve">in </w:t>
            </w:r>
            <w:r w:rsidR="005257E6">
              <w:t xml:space="preserve">a </w:t>
            </w:r>
            <w:r w:rsidR="005257E6" w:rsidRPr="007216C3">
              <w:t>given location</w:t>
            </w:r>
            <w:r w:rsidR="005257E6">
              <w:t xml:space="preserve"> (or serving areas) with a</w:t>
            </w:r>
            <w:r w:rsidR="005257E6" w:rsidRPr="007216C3">
              <w:t xml:space="preserve"> </w:t>
            </w:r>
            <w:r w:rsidR="005257E6">
              <w:t xml:space="preserve">given </w:t>
            </w:r>
            <w:r w:rsidR="005257E6" w:rsidRPr="007216C3">
              <w:t xml:space="preserve">capacity (Consumption Capacity attribute). For example, </w:t>
            </w:r>
            <w:r w:rsidR="005257E6">
              <w:t>with 100 man hours of Fiber layout skills, 200 works of</w:t>
            </w:r>
            <w:r w:rsidR="005257E6" w:rsidRPr="007216C3">
              <w:t xml:space="preserve"> “Dig a trench for Underground Cable, 200m length” can </w:t>
            </w:r>
            <w:r w:rsidR="005257E6">
              <w:t xml:space="preserve">be performed in </w:t>
            </w:r>
            <w:r w:rsidR="00B803F9">
              <w:t xml:space="preserve">an </w:t>
            </w:r>
            <w:r w:rsidR="005257E6">
              <w:t>urban area by an organization.</w:t>
            </w:r>
          </w:p>
        </w:tc>
      </w:tr>
      <w:tr w:rsidR="00326149" w:rsidTr="001C6464">
        <w:tc>
          <w:tcPr>
            <w:tcW w:w="1908" w:type="dxa"/>
            <w:tcBorders>
              <w:top w:val="single" w:sz="4" w:space="0" w:color="auto"/>
            </w:tcBorders>
            <w:shd w:val="clear" w:color="auto" w:fill="C0C0C0"/>
            <w:tcMar>
              <w:top w:w="43" w:type="dxa"/>
              <w:left w:w="43" w:type="dxa"/>
              <w:bottom w:w="43" w:type="dxa"/>
              <w:right w:w="43" w:type="dxa"/>
            </w:tcMar>
          </w:tcPr>
          <w:p w:rsidR="00326149" w:rsidRDefault="00326149" w:rsidP="001A15A5">
            <w:pPr>
              <w:pStyle w:val="TableHeader0"/>
              <w:keepLines/>
            </w:pPr>
            <w:r>
              <w:t>Sources</w:t>
            </w:r>
          </w:p>
        </w:tc>
        <w:tc>
          <w:tcPr>
            <w:tcW w:w="1522" w:type="dxa"/>
            <w:tcMar>
              <w:top w:w="43" w:type="dxa"/>
              <w:left w:w="43" w:type="dxa"/>
              <w:bottom w:w="43" w:type="dxa"/>
              <w:right w:w="43" w:type="dxa"/>
            </w:tcMar>
          </w:tcPr>
          <w:p w:rsidR="00326149" w:rsidRDefault="00326149" w:rsidP="001A15A5">
            <w:pPr>
              <w:pStyle w:val="TableText0"/>
              <w:keepLines/>
            </w:pPr>
            <w:proofErr w:type="spellStart"/>
            <w:r>
              <w:t>NetCracker</w:t>
            </w:r>
            <w:proofErr w:type="spellEnd"/>
          </w:p>
        </w:tc>
        <w:tc>
          <w:tcPr>
            <w:tcW w:w="1320" w:type="dxa"/>
            <w:gridSpan w:val="2"/>
            <w:shd w:val="clear" w:color="auto" w:fill="C0C0C0"/>
            <w:tcMar>
              <w:top w:w="43" w:type="dxa"/>
              <w:left w:w="43" w:type="dxa"/>
              <w:bottom w:w="43" w:type="dxa"/>
              <w:right w:w="43" w:type="dxa"/>
            </w:tcMar>
          </w:tcPr>
          <w:p w:rsidR="00326149" w:rsidRDefault="003A149D" w:rsidP="001A15A5">
            <w:pPr>
              <w:pStyle w:val="TableHeader0"/>
              <w:keepLines/>
              <w:rPr>
                <w:i/>
              </w:rPr>
            </w:pPr>
            <w:r>
              <w:t>Cross-References</w:t>
            </w:r>
          </w:p>
        </w:tc>
        <w:tc>
          <w:tcPr>
            <w:tcW w:w="1884" w:type="dxa"/>
            <w:tcMar>
              <w:top w:w="43" w:type="dxa"/>
              <w:left w:w="43" w:type="dxa"/>
              <w:bottom w:w="43" w:type="dxa"/>
              <w:right w:w="43" w:type="dxa"/>
            </w:tcMar>
          </w:tcPr>
          <w:p w:rsidR="00326149" w:rsidRDefault="00326149" w:rsidP="001A15A5">
            <w:pPr>
              <w:pStyle w:val="TableText0"/>
              <w:keepLines/>
            </w:pPr>
          </w:p>
        </w:tc>
        <w:tc>
          <w:tcPr>
            <w:tcW w:w="1320" w:type="dxa"/>
            <w:shd w:val="pct25" w:color="auto" w:fill="FFFFFF"/>
            <w:tcMar>
              <w:top w:w="43" w:type="dxa"/>
              <w:left w:w="43" w:type="dxa"/>
              <w:bottom w:w="43" w:type="dxa"/>
              <w:right w:w="43" w:type="dxa"/>
            </w:tcMar>
          </w:tcPr>
          <w:p w:rsidR="00326149" w:rsidRDefault="00326149" w:rsidP="001A15A5">
            <w:pPr>
              <w:pStyle w:val="TableHeader0"/>
              <w:keepLines/>
            </w:pPr>
            <w:r>
              <w:t>Synonyms / Aliases</w:t>
            </w:r>
          </w:p>
        </w:tc>
        <w:tc>
          <w:tcPr>
            <w:tcW w:w="2025" w:type="dxa"/>
            <w:tcMar>
              <w:top w:w="43" w:type="dxa"/>
              <w:left w:w="43" w:type="dxa"/>
              <w:bottom w:w="43" w:type="dxa"/>
              <w:right w:w="43" w:type="dxa"/>
            </w:tcMar>
          </w:tcPr>
          <w:p w:rsidR="00326149" w:rsidRDefault="00326149" w:rsidP="001A15A5">
            <w:pPr>
              <w:pStyle w:val="TableText0"/>
              <w:keepLines/>
            </w:pPr>
          </w:p>
        </w:tc>
      </w:tr>
      <w:tr w:rsidR="00326149" w:rsidTr="001C6464">
        <w:tc>
          <w:tcPr>
            <w:tcW w:w="1908" w:type="dxa"/>
            <w:shd w:val="clear" w:color="auto" w:fill="C0C0C0"/>
            <w:tcMar>
              <w:top w:w="43" w:type="dxa"/>
              <w:left w:w="43" w:type="dxa"/>
              <w:bottom w:w="43" w:type="dxa"/>
              <w:right w:w="43" w:type="dxa"/>
            </w:tcMar>
          </w:tcPr>
          <w:p w:rsidR="00326149" w:rsidRDefault="00326149" w:rsidP="001A15A5">
            <w:pPr>
              <w:pStyle w:val="TableHeader0"/>
              <w:keepLines/>
            </w:pPr>
            <w:r>
              <w:t>Related Business Entities</w:t>
            </w:r>
          </w:p>
        </w:tc>
        <w:tc>
          <w:tcPr>
            <w:tcW w:w="8071" w:type="dxa"/>
            <w:gridSpan w:val="6"/>
            <w:tcMar>
              <w:top w:w="43" w:type="dxa"/>
              <w:left w:w="43" w:type="dxa"/>
              <w:bottom w:w="43" w:type="dxa"/>
              <w:right w:w="43" w:type="dxa"/>
            </w:tcMar>
          </w:tcPr>
          <w:p w:rsidR="00326149" w:rsidRDefault="00326149" w:rsidP="001A15A5">
            <w:pPr>
              <w:pStyle w:val="TableText0"/>
              <w:keepLines/>
            </w:pPr>
          </w:p>
        </w:tc>
      </w:tr>
      <w:tr w:rsidR="00326149" w:rsidTr="001C6464">
        <w:tc>
          <w:tcPr>
            <w:tcW w:w="1908" w:type="dxa"/>
            <w:shd w:val="clear" w:color="auto" w:fill="C0C0C0"/>
            <w:tcMar>
              <w:top w:w="43" w:type="dxa"/>
              <w:left w:w="43" w:type="dxa"/>
              <w:bottom w:w="43" w:type="dxa"/>
              <w:right w:w="43" w:type="dxa"/>
            </w:tcMar>
          </w:tcPr>
          <w:p w:rsidR="00326149" w:rsidRDefault="00326149" w:rsidP="001A15A5">
            <w:pPr>
              <w:pStyle w:val="TableHeader0"/>
              <w:keepLines/>
            </w:pPr>
            <w:r>
              <w:t>Business Rules</w:t>
            </w:r>
          </w:p>
        </w:tc>
        <w:tc>
          <w:tcPr>
            <w:tcW w:w="8071" w:type="dxa"/>
            <w:gridSpan w:val="6"/>
            <w:tcMar>
              <w:top w:w="43" w:type="dxa"/>
              <w:left w:w="43" w:type="dxa"/>
              <w:bottom w:w="43" w:type="dxa"/>
              <w:right w:w="43" w:type="dxa"/>
            </w:tcMar>
          </w:tcPr>
          <w:p w:rsidR="00326149" w:rsidRDefault="00326149" w:rsidP="001A15A5">
            <w:pPr>
              <w:pStyle w:val="TableText0"/>
              <w:keepLines/>
            </w:pPr>
          </w:p>
        </w:tc>
      </w:tr>
    </w:tbl>
    <w:p w:rsidR="00326149" w:rsidRDefault="00326149" w:rsidP="001A15A5">
      <w:pPr>
        <w:pStyle w:val="Heading4"/>
        <w:keepNext w:val="0"/>
        <w:spacing w:after="120" w:line="240" w:lineRule="auto"/>
      </w:pPr>
      <w:r>
        <w:lastRenderedPageBreak/>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3"/>
        <w:gridCol w:w="3088"/>
        <w:gridCol w:w="1322"/>
        <w:gridCol w:w="2301"/>
        <w:gridCol w:w="1520"/>
        <w:gridCol w:w="2216"/>
      </w:tblGrid>
      <w:tr w:rsidR="00326149" w:rsidTr="00ED05E6">
        <w:trPr>
          <w:gridAfter w:val="4"/>
          <w:wAfter w:w="7359" w:type="dxa"/>
          <w:tblHeader/>
        </w:trPr>
        <w:tc>
          <w:tcPr>
            <w:tcW w:w="2513" w:type="dxa"/>
            <w:shd w:val="pct30" w:color="auto" w:fill="FFFFFF"/>
          </w:tcPr>
          <w:p w:rsidR="00326149" w:rsidRDefault="00326149" w:rsidP="001A15A5">
            <w:pPr>
              <w:pStyle w:val="TableHeader0"/>
              <w:keepLines/>
            </w:pPr>
            <w:r>
              <w:t>Business Entity Name</w:t>
            </w:r>
          </w:p>
        </w:tc>
        <w:tc>
          <w:tcPr>
            <w:tcW w:w="3088" w:type="dxa"/>
            <w:shd w:val="clear" w:color="auto" w:fill="FFFF00"/>
          </w:tcPr>
          <w:p w:rsidR="00326149" w:rsidRDefault="00CA161B" w:rsidP="001A15A5">
            <w:pPr>
              <w:pStyle w:val="EntityName"/>
              <w:keepLines/>
            </w:pPr>
            <w:proofErr w:type="spellStart"/>
            <w:r w:rsidRPr="00CA161B">
              <w:rPr>
                <w:sz w:val="23"/>
              </w:rPr>
              <w:t>WorkFullfillmentRate</w:t>
            </w:r>
            <w:proofErr w:type="spellEnd"/>
          </w:p>
        </w:tc>
      </w:tr>
      <w:tr w:rsidR="006E07A1" w:rsidTr="00ED05E6">
        <w:trPr>
          <w:tblHeader/>
        </w:trPr>
        <w:tc>
          <w:tcPr>
            <w:tcW w:w="2513" w:type="dxa"/>
            <w:shd w:val="clear" w:color="auto" w:fill="C0C0C0"/>
          </w:tcPr>
          <w:p w:rsidR="00326149" w:rsidRDefault="00326149" w:rsidP="001A15A5">
            <w:pPr>
              <w:pStyle w:val="TableHeader0"/>
              <w:keepLines/>
            </w:pPr>
            <w:r>
              <w:t>Attribute Name</w:t>
            </w:r>
          </w:p>
        </w:tc>
        <w:tc>
          <w:tcPr>
            <w:tcW w:w="3088" w:type="dxa"/>
            <w:shd w:val="clear" w:color="auto" w:fill="C0C0C0"/>
          </w:tcPr>
          <w:p w:rsidR="00326149" w:rsidRDefault="00326149" w:rsidP="001A15A5">
            <w:pPr>
              <w:pStyle w:val="TableHeader0"/>
              <w:keepLines/>
            </w:pPr>
            <w:r>
              <w:t>Description</w:t>
            </w:r>
          </w:p>
        </w:tc>
        <w:tc>
          <w:tcPr>
            <w:tcW w:w="1322" w:type="dxa"/>
            <w:shd w:val="clear" w:color="auto" w:fill="C0C0C0"/>
          </w:tcPr>
          <w:p w:rsidR="00326149" w:rsidRDefault="00326149" w:rsidP="001A15A5">
            <w:pPr>
              <w:pStyle w:val="TableHeader0"/>
              <w:keepLines/>
            </w:pPr>
            <w:r>
              <w:t>Data Type</w:t>
            </w:r>
          </w:p>
        </w:tc>
        <w:tc>
          <w:tcPr>
            <w:tcW w:w="2301" w:type="dxa"/>
            <w:shd w:val="clear" w:color="auto" w:fill="C0C0C0"/>
          </w:tcPr>
          <w:p w:rsidR="00326149" w:rsidRDefault="00326149" w:rsidP="001A15A5">
            <w:pPr>
              <w:pStyle w:val="TableHeader0"/>
              <w:keepLines/>
            </w:pPr>
            <w:r>
              <w:t>Characteristics, Permitted Values &amp; Units</w:t>
            </w:r>
          </w:p>
        </w:tc>
        <w:tc>
          <w:tcPr>
            <w:tcW w:w="1520" w:type="dxa"/>
            <w:shd w:val="clear" w:color="auto" w:fill="C0C0C0"/>
          </w:tcPr>
          <w:p w:rsidR="00326149" w:rsidRDefault="00326149" w:rsidP="001A15A5">
            <w:pPr>
              <w:pStyle w:val="TableHeader0"/>
              <w:keepLines/>
            </w:pPr>
            <w:r>
              <w:t>Required/</w:t>
            </w:r>
          </w:p>
          <w:p w:rsidR="00326149" w:rsidRDefault="00326149" w:rsidP="001A15A5">
            <w:pPr>
              <w:pStyle w:val="TableHeader0"/>
              <w:keepLines/>
            </w:pPr>
            <w:r>
              <w:t>Optional</w:t>
            </w:r>
          </w:p>
        </w:tc>
        <w:tc>
          <w:tcPr>
            <w:tcW w:w="2216" w:type="dxa"/>
            <w:shd w:val="clear" w:color="auto" w:fill="C0C0C0"/>
          </w:tcPr>
          <w:p w:rsidR="00326149" w:rsidRDefault="00326149" w:rsidP="001A15A5">
            <w:pPr>
              <w:pStyle w:val="TableHeader0"/>
              <w:keepLines/>
            </w:pPr>
            <w:r>
              <w:t>Notes</w:t>
            </w:r>
          </w:p>
        </w:tc>
      </w:tr>
      <w:tr w:rsidR="00326149" w:rsidTr="00ED05E6">
        <w:tc>
          <w:tcPr>
            <w:tcW w:w="2513" w:type="dxa"/>
          </w:tcPr>
          <w:p w:rsidR="00326149" w:rsidRDefault="00326149" w:rsidP="001A15A5">
            <w:pPr>
              <w:pStyle w:val="TableText0"/>
              <w:keepLines/>
              <w:rPr>
                <w:noProof/>
              </w:rPr>
            </w:pPr>
            <w:r w:rsidRPr="00F21421">
              <w:rPr>
                <w:noProof/>
              </w:rPr>
              <w:t>consumptionCapacity</w:t>
            </w:r>
          </w:p>
        </w:tc>
        <w:tc>
          <w:tcPr>
            <w:tcW w:w="3088" w:type="dxa"/>
          </w:tcPr>
          <w:p w:rsidR="00326149" w:rsidRPr="008F5369" w:rsidRDefault="00326149" w:rsidP="001A15A5">
            <w:pPr>
              <w:pStyle w:val="TableText0"/>
              <w:keepLines/>
            </w:pPr>
            <w:r>
              <w:t>Workforce capacity that is required by the work to be done for the location, and that the organization can supply</w:t>
            </w:r>
          </w:p>
        </w:tc>
        <w:tc>
          <w:tcPr>
            <w:tcW w:w="1322" w:type="dxa"/>
          </w:tcPr>
          <w:p w:rsidR="00326149" w:rsidRDefault="00326149" w:rsidP="001A15A5">
            <w:pPr>
              <w:pStyle w:val="TableText0"/>
              <w:keepLines/>
            </w:pPr>
            <w:r>
              <w:t>Integer</w:t>
            </w:r>
          </w:p>
        </w:tc>
        <w:tc>
          <w:tcPr>
            <w:tcW w:w="2301" w:type="dxa"/>
          </w:tcPr>
          <w:p w:rsidR="00326149" w:rsidRDefault="00326149" w:rsidP="001A15A5">
            <w:pPr>
              <w:pStyle w:val="TableText0"/>
              <w:keepLines/>
            </w:pPr>
            <w:r>
              <w:t>Man hour, man day</w:t>
            </w:r>
            <w:r w:rsidR="00C37B05">
              <w:t>, number of work orders</w:t>
            </w:r>
          </w:p>
        </w:tc>
        <w:tc>
          <w:tcPr>
            <w:tcW w:w="1520" w:type="dxa"/>
          </w:tcPr>
          <w:p w:rsidR="00326149" w:rsidRDefault="00326149" w:rsidP="001A15A5">
            <w:pPr>
              <w:pStyle w:val="TableText0"/>
              <w:keepLines/>
            </w:pPr>
            <w:r>
              <w:t>Required</w:t>
            </w:r>
          </w:p>
        </w:tc>
        <w:tc>
          <w:tcPr>
            <w:tcW w:w="2216" w:type="dxa"/>
          </w:tcPr>
          <w:p w:rsidR="00326149" w:rsidRDefault="00326149" w:rsidP="001A15A5">
            <w:pPr>
              <w:pStyle w:val="TableText0"/>
              <w:keepLines/>
            </w:pPr>
          </w:p>
        </w:tc>
      </w:tr>
      <w:tr w:rsidR="00326149" w:rsidTr="00ED05E6">
        <w:tc>
          <w:tcPr>
            <w:tcW w:w="2513" w:type="dxa"/>
          </w:tcPr>
          <w:p w:rsidR="00326149" w:rsidRDefault="004175B4" w:rsidP="001A15A5">
            <w:pPr>
              <w:pStyle w:val="TableText0"/>
              <w:keepLines/>
              <w:rPr>
                <w:noProof/>
              </w:rPr>
            </w:pPr>
            <w:r>
              <w:rPr>
                <w:noProof/>
              </w:rPr>
              <w:t>q</w:t>
            </w:r>
            <w:r w:rsidR="00326149">
              <w:rPr>
                <w:noProof/>
              </w:rPr>
              <w:t>uantity</w:t>
            </w:r>
          </w:p>
        </w:tc>
        <w:tc>
          <w:tcPr>
            <w:tcW w:w="3088" w:type="dxa"/>
          </w:tcPr>
          <w:p w:rsidR="00CA161B" w:rsidRDefault="00326149" w:rsidP="001A15A5">
            <w:pPr>
              <w:pStyle w:val="TableText0"/>
              <w:keepLines/>
            </w:pPr>
            <w:r>
              <w:t>Maximal number of identical work</w:t>
            </w:r>
            <w:r w:rsidR="00853746">
              <w:t xml:space="preserve"> tasks</w:t>
            </w:r>
            <w:r>
              <w:t xml:space="preserve"> (defined by </w:t>
            </w:r>
            <w:proofErr w:type="spellStart"/>
            <w:r>
              <w:t>WorkSpecification</w:t>
            </w:r>
            <w:proofErr w:type="spellEnd"/>
            <w:r>
              <w:t xml:space="preserve">) that the organization can do for the location, using the </w:t>
            </w:r>
            <w:r w:rsidR="00C84F9C">
              <w:t>available capacity</w:t>
            </w:r>
            <w:r>
              <w:t>, at the same time</w:t>
            </w:r>
          </w:p>
        </w:tc>
        <w:tc>
          <w:tcPr>
            <w:tcW w:w="1322" w:type="dxa"/>
          </w:tcPr>
          <w:p w:rsidR="00326149" w:rsidRDefault="00050AC8" w:rsidP="001A15A5">
            <w:pPr>
              <w:pStyle w:val="TableText0"/>
              <w:keepLines/>
            </w:pPr>
            <w:r>
              <w:t>Quantity</w:t>
            </w:r>
          </w:p>
        </w:tc>
        <w:tc>
          <w:tcPr>
            <w:tcW w:w="2301" w:type="dxa"/>
          </w:tcPr>
          <w:p w:rsidR="00326149" w:rsidRDefault="00326149" w:rsidP="001A15A5">
            <w:pPr>
              <w:pStyle w:val="TableText0"/>
              <w:keepLines/>
            </w:pPr>
          </w:p>
        </w:tc>
        <w:tc>
          <w:tcPr>
            <w:tcW w:w="1520" w:type="dxa"/>
          </w:tcPr>
          <w:p w:rsidR="00326149" w:rsidRDefault="00326149" w:rsidP="001A15A5">
            <w:pPr>
              <w:pStyle w:val="TableText0"/>
              <w:keepLines/>
            </w:pPr>
            <w:r>
              <w:t>Required</w:t>
            </w:r>
          </w:p>
        </w:tc>
        <w:tc>
          <w:tcPr>
            <w:tcW w:w="2216" w:type="dxa"/>
          </w:tcPr>
          <w:p w:rsidR="00326149" w:rsidRDefault="00326149" w:rsidP="001A15A5">
            <w:pPr>
              <w:pStyle w:val="TableText0"/>
              <w:keepLines/>
            </w:pPr>
          </w:p>
        </w:tc>
      </w:tr>
      <w:tr w:rsidR="00326149" w:rsidTr="00ED05E6">
        <w:tc>
          <w:tcPr>
            <w:tcW w:w="2513" w:type="dxa"/>
          </w:tcPr>
          <w:p w:rsidR="00326149" w:rsidRDefault="004175B4" w:rsidP="001A15A5">
            <w:pPr>
              <w:pStyle w:val="TableText0"/>
              <w:keepLines/>
              <w:rPr>
                <w:noProof/>
              </w:rPr>
            </w:pPr>
            <w:r>
              <w:rPr>
                <w:noProof/>
              </w:rPr>
              <w:t>standardDrivingTime</w:t>
            </w:r>
          </w:p>
        </w:tc>
        <w:tc>
          <w:tcPr>
            <w:tcW w:w="3088" w:type="dxa"/>
          </w:tcPr>
          <w:p w:rsidR="00196331" w:rsidRDefault="00613266" w:rsidP="001A15A5">
            <w:pPr>
              <w:pStyle w:val="TableText0"/>
              <w:keepLines/>
            </w:pPr>
            <w:r>
              <w:t xml:space="preserve">Standard driving time for </w:t>
            </w:r>
            <w:r w:rsidR="00191388">
              <w:t xml:space="preserve">the organization’s </w:t>
            </w:r>
            <w:r>
              <w:t>technicians to drive to and between work places in the serving area</w:t>
            </w:r>
          </w:p>
        </w:tc>
        <w:tc>
          <w:tcPr>
            <w:tcW w:w="1322" w:type="dxa"/>
          </w:tcPr>
          <w:p w:rsidR="00326149" w:rsidRDefault="00462497" w:rsidP="001A15A5">
            <w:pPr>
              <w:pStyle w:val="TableText0"/>
              <w:keepLines/>
            </w:pPr>
            <w:r>
              <w:t>Integer</w:t>
            </w:r>
          </w:p>
        </w:tc>
        <w:tc>
          <w:tcPr>
            <w:tcW w:w="2301" w:type="dxa"/>
          </w:tcPr>
          <w:p w:rsidR="00326149" w:rsidRDefault="00326149" w:rsidP="001A15A5">
            <w:pPr>
              <w:pStyle w:val="TableText0"/>
              <w:keepLines/>
            </w:pPr>
          </w:p>
        </w:tc>
        <w:tc>
          <w:tcPr>
            <w:tcW w:w="1520" w:type="dxa"/>
          </w:tcPr>
          <w:p w:rsidR="00326149" w:rsidRDefault="007D0972" w:rsidP="001A15A5">
            <w:pPr>
              <w:pStyle w:val="TableText0"/>
              <w:keepLines/>
            </w:pPr>
            <w:r>
              <w:t>O</w:t>
            </w:r>
            <w:r w:rsidR="00E63A7A">
              <w:t>ptional</w:t>
            </w:r>
          </w:p>
        </w:tc>
        <w:tc>
          <w:tcPr>
            <w:tcW w:w="2216" w:type="dxa"/>
          </w:tcPr>
          <w:p w:rsidR="00326149" w:rsidRDefault="00326149" w:rsidP="001A15A5">
            <w:pPr>
              <w:pStyle w:val="TableText0"/>
              <w:keepLines/>
            </w:pPr>
          </w:p>
        </w:tc>
      </w:tr>
    </w:tbl>
    <w:p w:rsidR="00CA161B" w:rsidRDefault="00CA161B" w:rsidP="001A15A5">
      <w:pPr>
        <w:keepLines/>
      </w:pPr>
    </w:p>
    <w:p w:rsidR="002A69F9" w:rsidRDefault="002A69F9" w:rsidP="001A15A5">
      <w:pPr>
        <w:keepLines/>
      </w:pPr>
    </w:p>
    <w:p w:rsidR="002A69F9" w:rsidRDefault="002A69F9" w:rsidP="001A15A5">
      <w:pPr>
        <w:keepLines/>
      </w:pPr>
    </w:p>
    <w:p w:rsidR="002A69F9" w:rsidRDefault="002A69F9" w:rsidP="001A15A5">
      <w:pPr>
        <w:keepLines/>
      </w:pPr>
    </w:p>
    <w:p w:rsidR="002A69F9" w:rsidRDefault="002A69F9" w:rsidP="001A15A5">
      <w:pPr>
        <w:keepLines/>
      </w:pPr>
    </w:p>
    <w:p w:rsidR="002A69F9" w:rsidRDefault="002A69F9" w:rsidP="001A15A5">
      <w:pPr>
        <w:keepLines/>
      </w:pPr>
    </w:p>
    <w:p w:rsidR="002A69F9" w:rsidRDefault="002A69F9" w:rsidP="001A15A5">
      <w:pPr>
        <w:keepLines/>
      </w:pPr>
    </w:p>
    <w:p w:rsidR="002A69F9" w:rsidRDefault="002A69F9" w:rsidP="001A15A5">
      <w:pPr>
        <w:keepLines/>
      </w:pPr>
    </w:p>
    <w:p w:rsidR="00954245" w:rsidRDefault="00954245" w:rsidP="001A15A5">
      <w:pPr>
        <w:pStyle w:val="Heading3"/>
        <w:keepNext w:val="0"/>
        <w:spacing w:before="120"/>
      </w:pPr>
      <w:bookmarkStart w:id="138" w:name="_Toc306269470"/>
      <w:bookmarkStart w:id="139" w:name="_Toc320632773"/>
      <w:r>
        <w:lastRenderedPageBreak/>
        <w:t>Work</w:t>
      </w:r>
      <w:bookmarkEnd w:id="138"/>
      <w:bookmarkEnd w:id="139"/>
    </w:p>
    <w:p w:rsidR="00954245" w:rsidRDefault="00954245"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1208"/>
        <w:gridCol w:w="506"/>
        <w:gridCol w:w="2447"/>
        <w:gridCol w:w="1778"/>
        <w:gridCol w:w="2566"/>
      </w:tblGrid>
      <w:tr w:rsidR="00954245" w:rsidTr="003F15B3">
        <w:trPr>
          <w:gridAfter w:val="4"/>
          <w:wAfter w:w="7297" w:type="dxa"/>
        </w:trPr>
        <w:tc>
          <w:tcPr>
            <w:tcW w:w="2563" w:type="dxa"/>
            <w:tcBorders>
              <w:top w:val="single" w:sz="4" w:space="0" w:color="auto"/>
              <w:left w:val="single" w:sz="4" w:space="0" w:color="auto"/>
              <w:bottom w:val="single" w:sz="4" w:space="0" w:color="auto"/>
              <w:right w:val="single" w:sz="4" w:space="0" w:color="auto"/>
            </w:tcBorders>
            <w:shd w:val="pct25" w:color="auto" w:fill="FFFFFF"/>
          </w:tcPr>
          <w:p w:rsidR="00954245" w:rsidRDefault="00954245" w:rsidP="001A15A5">
            <w:pPr>
              <w:pStyle w:val="TableHeader0"/>
              <w:keepLines/>
            </w:pPr>
            <w:r>
              <w:t>Business Entity Name</w:t>
            </w:r>
          </w:p>
        </w:tc>
        <w:tc>
          <w:tcPr>
            <w:tcW w:w="3100" w:type="dxa"/>
            <w:gridSpan w:val="2"/>
            <w:tcBorders>
              <w:left w:val="single" w:sz="4" w:space="0" w:color="auto"/>
              <w:bottom w:val="single" w:sz="4" w:space="0" w:color="auto"/>
            </w:tcBorders>
            <w:shd w:val="clear" w:color="auto" w:fill="FFFF00"/>
          </w:tcPr>
          <w:p w:rsidR="00954245" w:rsidRPr="00191388" w:rsidRDefault="00CA161B" w:rsidP="001A15A5">
            <w:pPr>
              <w:pStyle w:val="EntityName"/>
              <w:keepLines/>
              <w:rPr>
                <w:sz w:val="23"/>
              </w:rPr>
            </w:pPr>
            <w:r w:rsidRPr="00CA161B">
              <w:rPr>
                <w:sz w:val="23"/>
              </w:rPr>
              <w:t>Work</w:t>
            </w:r>
          </w:p>
        </w:tc>
      </w:tr>
      <w:tr w:rsidR="00954245" w:rsidRPr="00307F57" w:rsidTr="003F15B3">
        <w:tc>
          <w:tcPr>
            <w:tcW w:w="2563" w:type="dxa"/>
            <w:shd w:val="clear" w:color="auto" w:fill="C0C0C0"/>
          </w:tcPr>
          <w:p w:rsidR="00954245" w:rsidRPr="00307F57" w:rsidRDefault="00954245" w:rsidP="001A15A5">
            <w:pPr>
              <w:pStyle w:val="TableHeader0"/>
              <w:keepLines/>
            </w:pPr>
            <w:r w:rsidRPr="00307F57">
              <w:t>Description</w:t>
            </w:r>
          </w:p>
        </w:tc>
        <w:tc>
          <w:tcPr>
            <w:tcW w:w="10397" w:type="dxa"/>
            <w:gridSpan w:val="6"/>
          </w:tcPr>
          <w:p w:rsidR="00954245" w:rsidRPr="00307F57" w:rsidRDefault="00954245" w:rsidP="001A15A5">
            <w:pPr>
              <w:pStyle w:val="TableText0"/>
              <w:keepLines/>
            </w:pPr>
            <w:r w:rsidRPr="00307F57">
              <w:t xml:space="preserve">The Work entity is used to record actual executed work, i.e. an instance of that entity is created for the actual work described by the </w:t>
            </w:r>
            <w:proofErr w:type="spellStart"/>
            <w:r w:rsidRPr="00307F57">
              <w:t>WorkSpecification</w:t>
            </w:r>
            <w:proofErr w:type="spellEnd"/>
            <w:r w:rsidRPr="00307F57">
              <w:t xml:space="preserve">. </w:t>
            </w:r>
            <w:r w:rsidR="00330AA7" w:rsidRPr="00307F57">
              <w:t xml:space="preserve">If there are characteristics defined for the </w:t>
            </w:r>
            <w:proofErr w:type="spellStart"/>
            <w:r w:rsidR="00330AA7" w:rsidRPr="00307F57">
              <w:t>WorkSpecification</w:t>
            </w:r>
            <w:proofErr w:type="spellEnd"/>
            <w:r w:rsidR="00330AA7" w:rsidRPr="00307F57">
              <w:t>, the work instance has a distinct value assigned for th</w:t>
            </w:r>
            <w:r w:rsidR="00330AA7">
              <w:t>ose</w:t>
            </w:r>
            <w:r w:rsidR="00330AA7" w:rsidRPr="00307F57">
              <w:t xml:space="preserve"> characteristic</w:t>
            </w:r>
            <w:r w:rsidR="00330AA7">
              <w:t>s</w:t>
            </w:r>
            <w:r w:rsidR="00330AA7" w:rsidRPr="00307F57">
              <w:t xml:space="preserve">. Instances of Work are associated to the </w:t>
            </w:r>
            <w:proofErr w:type="spellStart"/>
            <w:r w:rsidR="00330AA7" w:rsidRPr="00307F57">
              <w:t>WorkOrderItem</w:t>
            </w:r>
            <w:proofErr w:type="spellEnd"/>
            <w:r w:rsidR="00330AA7" w:rsidRPr="00307F57">
              <w:t xml:space="preserve">. The quantity attribute can be used if the same work has been done more than once identically (based on the similar attribute in </w:t>
            </w:r>
            <w:proofErr w:type="spellStart"/>
            <w:r w:rsidR="00330AA7" w:rsidRPr="00307F57">
              <w:t>WorkOrderItem</w:t>
            </w:r>
            <w:proofErr w:type="spellEnd"/>
            <w:r w:rsidR="00330AA7" w:rsidRPr="00307F57">
              <w:t>).</w:t>
            </w:r>
          </w:p>
        </w:tc>
      </w:tr>
      <w:tr w:rsidR="00954245" w:rsidRPr="00307F57" w:rsidTr="003F15B3">
        <w:tc>
          <w:tcPr>
            <w:tcW w:w="2563" w:type="dxa"/>
            <w:tcBorders>
              <w:top w:val="single" w:sz="4" w:space="0" w:color="auto"/>
            </w:tcBorders>
            <w:shd w:val="clear" w:color="auto" w:fill="C0C0C0"/>
          </w:tcPr>
          <w:p w:rsidR="00954245" w:rsidRPr="00307F57" w:rsidRDefault="00954245" w:rsidP="001A15A5">
            <w:pPr>
              <w:pStyle w:val="TableHeader0"/>
              <w:keepLines/>
            </w:pPr>
            <w:r w:rsidRPr="00307F57">
              <w:t>Sources</w:t>
            </w:r>
          </w:p>
        </w:tc>
        <w:tc>
          <w:tcPr>
            <w:tcW w:w="1892" w:type="dxa"/>
          </w:tcPr>
          <w:p w:rsidR="00954245" w:rsidRPr="00307F57" w:rsidRDefault="00954245" w:rsidP="001A15A5">
            <w:pPr>
              <w:pStyle w:val="TableText0"/>
              <w:keepLines/>
            </w:pPr>
            <w:proofErr w:type="spellStart"/>
            <w:r w:rsidRPr="00307F57">
              <w:t>NetCracker</w:t>
            </w:r>
            <w:proofErr w:type="spellEnd"/>
          </w:p>
        </w:tc>
        <w:tc>
          <w:tcPr>
            <w:tcW w:w="1714" w:type="dxa"/>
            <w:gridSpan w:val="2"/>
            <w:shd w:val="clear" w:color="auto" w:fill="C0C0C0"/>
          </w:tcPr>
          <w:p w:rsidR="00954245" w:rsidRPr="00307F57" w:rsidRDefault="003A149D" w:rsidP="001A15A5">
            <w:pPr>
              <w:pStyle w:val="TableHeader0"/>
              <w:keepLines/>
              <w:rPr>
                <w:i/>
              </w:rPr>
            </w:pPr>
            <w:r>
              <w:t>Cross-References</w:t>
            </w:r>
          </w:p>
        </w:tc>
        <w:tc>
          <w:tcPr>
            <w:tcW w:w="2447" w:type="dxa"/>
          </w:tcPr>
          <w:p w:rsidR="00954245" w:rsidRPr="00307F57" w:rsidRDefault="00954245" w:rsidP="001A15A5">
            <w:pPr>
              <w:pStyle w:val="TableText0"/>
              <w:keepLines/>
            </w:pPr>
          </w:p>
        </w:tc>
        <w:tc>
          <w:tcPr>
            <w:tcW w:w="1778" w:type="dxa"/>
            <w:shd w:val="pct25" w:color="auto" w:fill="FFFFFF"/>
          </w:tcPr>
          <w:p w:rsidR="00954245" w:rsidRPr="00307F57" w:rsidRDefault="00954245" w:rsidP="001A15A5">
            <w:pPr>
              <w:pStyle w:val="TableHeader0"/>
              <w:keepLines/>
            </w:pPr>
            <w:r w:rsidRPr="00307F57">
              <w:t>Synonyms / Aliases</w:t>
            </w:r>
          </w:p>
        </w:tc>
        <w:tc>
          <w:tcPr>
            <w:tcW w:w="2566" w:type="dxa"/>
          </w:tcPr>
          <w:p w:rsidR="00954245" w:rsidRPr="00307F57" w:rsidRDefault="00954245" w:rsidP="001A15A5">
            <w:pPr>
              <w:pStyle w:val="TableText0"/>
              <w:keepLines/>
            </w:pPr>
          </w:p>
        </w:tc>
      </w:tr>
      <w:tr w:rsidR="00954245" w:rsidRPr="00307F57" w:rsidTr="003F15B3">
        <w:tc>
          <w:tcPr>
            <w:tcW w:w="2563" w:type="dxa"/>
            <w:shd w:val="clear" w:color="auto" w:fill="C0C0C0"/>
          </w:tcPr>
          <w:p w:rsidR="00954245" w:rsidRPr="00307F57" w:rsidRDefault="00954245" w:rsidP="001A15A5">
            <w:pPr>
              <w:pStyle w:val="TableHeader0"/>
              <w:keepLines/>
            </w:pPr>
            <w:r w:rsidRPr="00307F57">
              <w:t>Related Business Entities</w:t>
            </w:r>
          </w:p>
        </w:tc>
        <w:tc>
          <w:tcPr>
            <w:tcW w:w="10397" w:type="dxa"/>
            <w:gridSpan w:val="6"/>
          </w:tcPr>
          <w:p w:rsidR="00954245" w:rsidRPr="00307F57" w:rsidRDefault="00954245" w:rsidP="001A15A5">
            <w:pPr>
              <w:pStyle w:val="TableText0"/>
              <w:keepLines/>
            </w:pPr>
          </w:p>
        </w:tc>
      </w:tr>
      <w:tr w:rsidR="00954245" w:rsidRPr="00307F57" w:rsidTr="003F15B3">
        <w:tc>
          <w:tcPr>
            <w:tcW w:w="2563" w:type="dxa"/>
            <w:shd w:val="clear" w:color="auto" w:fill="C0C0C0"/>
          </w:tcPr>
          <w:p w:rsidR="00954245" w:rsidRPr="00307F57" w:rsidRDefault="00954245" w:rsidP="001A15A5">
            <w:pPr>
              <w:pStyle w:val="TableHeader0"/>
              <w:keepLines/>
            </w:pPr>
            <w:r w:rsidRPr="00307F57">
              <w:t>Business Rules</w:t>
            </w:r>
          </w:p>
        </w:tc>
        <w:tc>
          <w:tcPr>
            <w:tcW w:w="10397" w:type="dxa"/>
            <w:gridSpan w:val="6"/>
          </w:tcPr>
          <w:p w:rsidR="00954245" w:rsidRPr="00307F57" w:rsidRDefault="00954245" w:rsidP="001A15A5">
            <w:pPr>
              <w:pStyle w:val="TableText0"/>
              <w:keepLines/>
            </w:pPr>
          </w:p>
        </w:tc>
      </w:tr>
    </w:tbl>
    <w:p w:rsidR="00CA161B" w:rsidRDefault="00CA161B" w:rsidP="001A15A5">
      <w:pPr>
        <w:keepLines/>
      </w:pPr>
    </w:p>
    <w:p w:rsidR="00954245" w:rsidRPr="00307F57" w:rsidRDefault="00954245" w:rsidP="001A15A5">
      <w:pPr>
        <w:pStyle w:val="Heading4"/>
        <w:keepNext w:val="0"/>
        <w:spacing w:after="120" w:line="240" w:lineRule="auto"/>
      </w:pPr>
      <w:r w:rsidRPr="00307F57">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3"/>
        <w:gridCol w:w="3051"/>
        <w:gridCol w:w="1539"/>
        <w:gridCol w:w="2301"/>
        <w:gridCol w:w="1520"/>
        <w:gridCol w:w="2216"/>
      </w:tblGrid>
      <w:tr w:rsidR="00ED05E6" w:rsidRPr="00307F57" w:rsidTr="00ED05E6">
        <w:trPr>
          <w:gridAfter w:val="4"/>
          <w:wAfter w:w="7576" w:type="dxa"/>
          <w:tblHeader/>
        </w:trPr>
        <w:tc>
          <w:tcPr>
            <w:tcW w:w="2333" w:type="dxa"/>
            <w:shd w:val="pct30" w:color="auto" w:fill="FFFFFF"/>
          </w:tcPr>
          <w:p w:rsidR="00617589" w:rsidRDefault="00ED05E6" w:rsidP="001A15A5">
            <w:pPr>
              <w:pStyle w:val="TableHeader0"/>
              <w:keepLines/>
            </w:pPr>
            <w:r>
              <w:t>Business Entity Name</w:t>
            </w:r>
          </w:p>
        </w:tc>
        <w:tc>
          <w:tcPr>
            <w:tcW w:w="3051" w:type="dxa"/>
            <w:shd w:val="clear" w:color="auto" w:fill="FFFF00"/>
          </w:tcPr>
          <w:p w:rsidR="00CA161B" w:rsidRDefault="00CA161B" w:rsidP="001A15A5">
            <w:pPr>
              <w:pStyle w:val="EntityName"/>
              <w:keepLines/>
            </w:pPr>
            <w:r w:rsidRPr="00CA161B">
              <w:rPr>
                <w:sz w:val="23"/>
              </w:rPr>
              <w:t>Work</w:t>
            </w:r>
          </w:p>
        </w:tc>
      </w:tr>
      <w:tr w:rsidR="006E07A1" w:rsidRPr="00307F57" w:rsidTr="00ED05E6">
        <w:trPr>
          <w:tblHeader/>
        </w:trPr>
        <w:tc>
          <w:tcPr>
            <w:tcW w:w="2333" w:type="dxa"/>
            <w:shd w:val="clear" w:color="auto" w:fill="C0C0C0"/>
          </w:tcPr>
          <w:p w:rsidR="00954245" w:rsidRPr="00307F57" w:rsidRDefault="00954245" w:rsidP="001A15A5">
            <w:pPr>
              <w:pStyle w:val="TableHeader0"/>
              <w:keepLines/>
            </w:pPr>
            <w:r w:rsidRPr="00307F57">
              <w:t>Attribute Name</w:t>
            </w:r>
          </w:p>
        </w:tc>
        <w:tc>
          <w:tcPr>
            <w:tcW w:w="3051" w:type="dxa"/>
            <w:shd w:val="clear" w:color="auto" w:fill="C0C0C0"/>
          </w:tcPr>
          <w:p w:rsidR="00954245" w:rsidRPr="00307F57" w:rsidRDefault="00954245" w:rsidP="001A15A5">
            <w:pPr>
              <w:pStyle w:val="TableHeader0"/>
              <w:keepLines/>
            </w:pPr>
            <w:r w:rsidRPr="00307F57">
              <w:t>Description</w:t>
            </w:r>
          </w:p>
        </w:tc>
        <w:tc>
          <w:tcPr>
            <w:tcW w:w="1539" w:type="dxa"/>
            <w:shd w:val="clear" w:color="auto" w:fill="C0C0C0"/>
          </w:tcPr>
          <w:p w:rsidR="00954245" w:rsidRPr="00307F57" w:rsidRDefault="00954245" w:rsidP="001A15A5">
            <w:pPr>
              <w:pStyle w:val="TableHeader0"/>
              <w:keepLines/>
            </w:pPr>
            <w:r w:rsidRPr="00307F57">
              <w:t>Data Type</w:t>
            </w:r>
          </w:p>
        </w:tc>
        <w:tc>
          <w:tcPr>
            <w:tcW w:w="2301" w:type="dxa"/>
            <w:shd w:val="clear" w:color="auto" w:fill="C0C0C0"/>
          </w:tcPr>
          <w:p w:rsidR="00954245" w:rsidRPr="00307F57" w:rsidRDefault="00954245" w:rsidP="001A15A5">
            <w:pPr>
              <w:pStyle w:val="TableHeader0"/>
              <w:keepLines/>
            </w:pPr>
            <w:r w:rsidRPr="00307F57">
              <w:t>Characteristics, Permitted Values &amp; Units</w:t>
            </w:r>
          </w:p>
        </w:tc>
        <w:tc>
          <w:tcPr>
            <w:tcW w:w="1520" w:type="dxa"/>
            <w:shd w:val="clear" w:color="auto" w:fill="C0C0C0"/>
          </w:tcPr>
          <w:p w:rsidR="00954245" w:rsidRPr="00307F57" w:rsidRDefault="00954245" w:rsidP="001A15A5">
            <w:pPr>
              <w:pStyle w:val="TableHeader0"/>
              <w:keepLines/>
            </w:pPr>
            <w:r w:rsidRPr="00307F57">
              <w:t>Required/</w:t>
            </w:r>
          </w:p>
          <w:p w:rsidR="00954245" w:rsidRPr="00307F57" w:rsidRDefault="00954245" w:rsidP="001A15A5">
            <w:pPr>
              <w:pStyle w:val="TableHeader0"/>
              <w:keepLines/>
            </w:pPr>
            <w:r w:rsidRPr="00307F57">
              <w:t>Optional</w:t>
            </w:r>
          </w:p>
        </w:tc>
        <w:tc>
          <w:tcPr>
            <w:tcW w:w="2216" w:type="dxa"/>
            <w:shd w:val="clear" w:color="auto" w:fill="C0C0C0"/>
          </w:tcPr>
          <w:p w:rsidR="00954245" w:rsidRPr="00307F57" w:rsidRDefault="00954245" w:rsidP="001A15A5">
            <w:pPr>
              <w:pStyle w:val="TableHeader0"/>
              <w:keepLines/>
            </w:pPr>
            <w:r w:rsidRPr="00307F57">
              <w:t>Notes</w:t>
            </w:r>
          </w:p>
        </w:tc>
      </w:tr>
      <w:tr w:rsidR="00954245" w:rsidRPr="00307F57" w:rsidTr="00ED05E6">
        <w:tc>
          <w:tcPr>
            <w:tcW w:w="2333" w:type="dxa"/>
          </w:tcPr>
          <w:p w:rsidR="00954245" w:rsidRPr="00307F57" w:rsidRDefault="00BF3C80" w:rsidP="001A15A5">
            <w:pPr>
              <w:pStyle w:val="TableText0"/>
              <w:keepLines/>
              <w:rPr>
                <w:noProof/>
              </w:rPr>
            </w:pPr>
            <w:r w:rsidRPr="00307F57">
              <w:rPr>
                <w:noProof/>
              </w:rPr>
              <w:t>q</w:t>
            </w:r>
            <w:r w:rsidR="00310062" w:rsidRPr="00307F57">
              <w:rPr>
                <w:noProof/>
              </w:rPr>
              <w:t>uantity</w:t>
            </w:r>
          </w:p>
        </w:tc>
        <w:tc>
          <w:tcPr>
            <w:tcW w:w="3051" w:type="dxa"/>
          </w:tcPr>
          <w:p w:rsidR="00CA161B" w:rsidRDefault="00453970" w:rsidP="001A15A5">
            <w:pPr>
              <w:pStyle w:val="TableText0"/>
              <w:keepLines/>
            </w:pPr>
            <w:r w:rsidRPr="00307F57">
              <w:t>Represents how many time</w:t>
            </w:r>
            <w:r w:rsidR="009E106E">
              <w:t>s</w:t>
            </w:r>
            <w:r w:rsidRPr="00307F57">
              <w:t xml:space="preserve"> the same </w:t>
            </w:r>
            <w:r w:rsidR="00853746">
              <w:t>work task</w:t>
            </w:r>
            <w:r w:rsidR="00853746" w:rsidRPr="00307F57">
              <w:t xml:space="preserve"> </w:t>
            </w:r>
            <w:r w:rsidRPr="00307F57">
              <w:t>has been done identically.</w:t>
            </w:r>
          </w:p>
        </w:tc>
        <w:tc>
          <w:tcPr>
            <w:tcW w:w="1539" w:type="dxa"/>
          </w:tcPr>
          <w:p w:rsidR="00954245" w:rsidRPr="00307F57" w:rsidRDefault="00BF3C80" w:rsidP="001A15A5">
            <w:pPr>
              <w:pStyle w:val="TableText0"/>
              <w:keepLines/>
            </w:pPr>
            <w:r w:rsidRPr="00307F57">
              <w:t>Quantity</w:t>
            </w:r>
          </w:p>
        </w:tc>
        <w:tc>
          <w:tcPr>
            <w:tcW w:w="2301" w:type="dxa"/>
          </w:tcPr>
          <w:p w:rsidR="00954245" w:rsidRPr="00307F57" w:rsidRDefault="00954245" w:rsidP="001A15A5">
            <w:pPr>
              <w:pStyle w:val="TableText0"/>
              <w:keepLines/>
            </w:pPr>
          </w:p>
        </w:tc>
        <w:tc>
          <w:tcPr>
            <w:tcW w:w="1520" w:type="dxa"/>
          </w:tcPr>
          <w:p w:rsidR="00954245" w:rsidRPr="00307F57" w:rsidRDefault="00FD46EB" w:rsidP="001A15A5">
            <w:pPr>
              <w:pStyle w:val="TableText0"/>
              <w:keepLines/>
            </w:pPr>
            <w:r>
              <w:t>Optional</w:t>
            </w:r>
          </w:p>
        </w:tc>
        <w:tc>
          <w:tcPr>
            <w:tcW w:w="2216" w:type="dxa"/>
          </w:tcPr>
          <w:p w:rsidR="00954245" w:rsidRPr="00307F57" w:rsidRDefault="00FD46EB" w:rsidP="001A15A5">
            <w:pPr>
              <w:pStyle w:val="TableText0"/>
              <w:keepLines/>
            </w:pPr>
            <w:r>
              <w:t>Default is 1</w:t>
            </w:r>
          </w:p>
        </w:tc>
      </w:tr>
    </w:tbl>
    <w:p w:rsidR="00954245" w:rsidRDefault="00954245" w:rsidP="001A15A5">
      <w:pPr>
        <w:pStyle w:val="BodyTextKeep"/>
        <w:keepLines/>
        <w:ind w:left="0"/>
      </w:pPr>
    </w:p>
    <w:p w:rsidR="00857ED3" w:rsidRDefault="00857ED3" w:rsidP="001A15A5">
      <w:pPr>
        <w:pStyle w:val="BodyTextKeep"/>
        <w:keepLines/>
        <w:ind w:left="0"/>
      </w:pPr>
    </w:p>
    <w:p w:rsidR="00042976" w:rsidRDefault="000D54A6" w:rsidP="001A15A5">
      <w:pPr>
        <w:pStyle w:val="Heading3"/>
        <w:keepNext w:val="0"/>
        <w:spacing w:before="120"/>
      </w:pPr>
      <w:bookmarkStart w:id="140" w:name="_Toc231201219"/>
      <w:bookmarkStart w:id="141" w:name="_Toc306269471"/>
      <w:bookmarkStart w:id="142" w:name="_Toc320632774"/>
      <w:proofErr w:type="spellStart"/>
      <w:r>
        <w:lastRenderedPageBreak/>
        <w:t>WorkRole</w:t>
      </w:r>
      <w:bookmarkEnd w:id="140"/>
      <w:bookmarkEnd w:id="141"/>
      <w:bookmarkEnd w:id="142"/>
      <w:proofErr w:type="spellEnd"/>
    </w:p>
    <w:p w:rsidR="00042976" w:rsidRDefault="00042976"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3"/>
        <w:gridCol w:w="2122"/>
        <w:gridCol w:w="938"/>
        <w:gridCol w:w="776"/>
        <w:gridCol w:w="2447"/>
        <w:gridCol w:w="1778"/>
        <w:gridCol w:w="2566"/>
      </w:tblGrid>
      <w:tr w:rsidR="00042976" w:rsidTr="00ED05E6">
        <w:trPr>
          <w:gridAfter w:val="4"/>
          <w:wAfter w:w="7567" w:type="dxa"/>
        </w:trPr>
        <w:tc>
          <w:tcPr>
            <w:tcW w:w="2333" w:type="dxa"/>
            <w:tcBorders>
              <w:top w:val="single" w:sz="4" w:space="0" w:color="auto"/>
              <w:left w:val="single" w:sz="4" w:space="0" w:color="auto"/>
              <w:bottom w:val="single" w:sz="4" w:space="0" w:color="auto"/>
              <w:right w:val="single" w:sz="4" w:space="0" w:color="auto"/>
            </w:tcBorders>
            <w:shd w:val="pct25" w:color="auto" w:fill="FFFFFF"/>
          </w:tcPr>
          <w:p w:rsidR="00042976" w:rsidRDefault="00042976" w:rsidP="001A15A5">
            <w:pPr>
              <w:pStyle w:val="TableHeader0"/>
              <w:keepLines/>
            </w:pPr>
            <w:r>
              <w:t>Business Entity Name</w:t>
            </w:r>
          </w:p>
        </w:tc>
        <w:tc>
          <w:tcPr>
            <w:tcW w:w="3060" w:type="dxa"/>
            <w:gridSpan w:val="2"/>
            <w:tcBorders>
              <w:left w:val="single" w:sz="4" w:space="0" w:color="auto"/>
              <w:bottom w:val="single" w:sz="4" w:space="0" w:color="auto"/>
            </w:tcBorders>
            <w:shd w:val="clear" w:color="auto" w:fill="FFFF00"/>
          </w:tcPr>
          <w:p w:rsidR="00042976" w:rsidRDefault="00CA161B" w:rsidP="001A15A5">
            <w:pPr>
              <w:pStyle w:val="EntityName"/>
              <w:keepLines/>
            </w:pPr>
            <w:proofErr w:type="spellStart"/>
            <w:r w:rsidRPr="00CA161B">
              <w:rPr>
                <w:rFonts w:ascii="Arial Bold" w:hAnsi="Arial Bold"/>
                <w:sz w:val="23"/>
              </w:rPr>
              <w:t>WorkRole</w:t>
            </w:r>
            <w:proofErr w:type="spellEnd"/>
          </w:p>
        </w:tc>
      </w:tr>
      <w:tr w:rsidR="00042976" w:rsidTr="00ED05E6">
        <w:tc>
          <w:tcPr>
            <w:tcW w:w="2333" w:type="dxa"/>
            <w:shd w:val="clear" w:color="auto" w:fill="C0C0C0"/>
          </w:tcPr>
          <w:p w:rsidR="00042976" w:rsidRDefault="00042976" w:rsidP="001A15A5">
            <w:pPr>
              <w:pStyle w:val="TableHeader0"/>
              <w:keepLines/>
            </w:pPr>
            <w:r>
              <w:t>Description</w:t>
            </w:r>
          </w:p>
        </w:tc>
        <w:tc>
          <w:tcPr>
            <w:tcW w:w="10627" w:type="dxa"/>
            <w:gridSpan w:val="6"/>
          </w:tcPr>
          <w:p w:rsidR="00196331" w:rsidRDefault="00603DE4" w:rsidP="001A15A5">
            <w:pPr>
              <w:pStyle w:val="TableText0"/>
              <w:keepLines/>
            </w:pPr>
            <w:r w:rsidRPr="00603DE4">
              <w:t>This is an abstract base class that defines a Work</w:t>
            </w:r>
            <w:r w:rsidR="00853746">
              <w:t xml:space="preserve"> task</w:t>
            </w:r>
            <w:r w:rsidRPr="00603DE4">
              <w:t xml:space="preserve"> in terms of a set of roles which are then used to characterize the functionality of the Work. For example, a particular work of fiber </w:t>
            </w:r>
            <w:r w:rsidR="004D2006">
              <w:t>rollout</w:t>
            </w:r>
            <w:r w:rsidRPr="00603DE4">
              <w:t xml:space="preserve"> at a location </w:t>
            </w:r>
            <w:r w:rsidR="00F85E97">
              <w:t>at a certain</w:t>
            </w:r>
            <w:r w:rsidR="00F85E97" w:rsidRPr="00603DE4">
              <w:t xml:space="preserve"> </w:t>
            </w:r>
            <w:r w:rsidRPr="00603DE4">
              <w:t xml:space="preserve">date can play </w:t>
            </w:r>
            <w:r w:rsidR="006A6AF2">
              <w:t>the</w:t>
            </w:r>
            <w:r w:rsidRPr="00603DE4">
              <w:t xml:space="preserve"> role of </w:t>
            </w:r>
            <w:r w:rsidR="006A6AF2">
              <w:t xml:space="preserve">a </w:t>
            </w:r>
            <w:r w:rsidRPr="00603DE4">
              <w:t xml:space="preserve">build task of an infrastructure project or </w:t>
            </w:r>
            <w:r w:rsidR="006A6AF2">
              <w:t>the</w:t>
            </w:r>
            <w:r w:rsidRPr="00603DE4">
              <w:t xml:space="preserve"> role of </w:t>
            </w:r>
            <w:r w:rsidR="006A6AF2">
              <w:t xml:space="preserve">an </w:t>
            </w:r>
            <w:r w:rsidRPr="00603DE4">
              <w:t>installation task in a service fulfillment project.</w:t>
            </w:r>
          </w:p>
        </w:tc>
      </w:tr>
      <w:tr w:rsidR="00042976" w:rsidTr="00ED05E6">
        <w:tc>
          <w:tcPr>
            <w:tcW w:w="2333" w:type="dxa"/>
            <w:tcBorders>
              <w:top w:val="single" w:sz="4" w:space="0" w:color="auto"/>
            </w:tcBorders>
            <w:shd w:val="clear" w:color="auto" w:fill="C0C0C0"/>
          </w:tcPr>
          <w:p w:rsidR="00042976" w:rsidRDefault="00042976" w:rsidP="001A15A5">
            <w:pPr>
              <w:pStyle w:val="TableHeader0"/>
              <w:keepLines/>
            </w:pPr>
            <w:r>
              <w:t>Sources</w:t>
            </w:r>
          </w:p>
        </w:tc>
        <w:tc>
          <w:tcPr>
            <w:tcW w:w="2122" w:type="dxa"/>
          </w:tcPr>
          <w:p w:rsidR="00042976" w:rsidRDefault="00603DE4" w:rsidP="001A15A5">
            <w:pPr>
              <w:pStyle w:val="TableText0"/>
              <w:keepLines/>
            </w:pPr>
            <w:proofErr w:type="spellStart"/>
            <w:r>
              <w:t>NetCracker</w:t>
            </w:r>
            <w:proofErr w:type="spellEnd"/>
          </w:p>
        </w:tc>
        <w:tc>
          <w:tcPr>
            <w:tcW w:w="1714" w:type="dxa"/>
            <w:gridSpan w:val="2"/>
            <w:shd w:val="clear" w:color="auto" w:fill="C0C0C0"/>
          </w:tcPr>
          <w:p w:rsidR="00042976" w:rsidRDefault="003A149D" w:rsidP="001A15A5">
            <w:pPr>
              <w:pStyle w:val="TableHeader0"/>
              <w:keepLines/>
              <w:rPr>
                <w:i/>
              </w:rPr>
            </w:pPr>
            <w:r>
              <w:t>Cross-References</w:t>
            </w:r>
          </w:p>
        </w:tc>
        <w:tc>
          <w:tcPr>
            <w:tcW w:w="2447" w:type="dxa"/>
          </w:tcPr>
          <w:p w:rsidR="00042976" w:rsidRDefault="00042976" w:rsidP="001A15A5">
            <w:pPr>
              <w:pStyle w:val="TableText0"/>
              <w:keepLines/>
            </w:pPr>
          </w:p>
        </w:tc>
        <w:tc>
          <w:tcPr>
            <w:tcW w:w="1778" w:type="dxa"/>
            <w:shd w:val="pct25" w:color="auto" w:fill="FFFFFF"/>
          </w:tcPr>
          <w:p w:rsidR="00042976" w:rsidRDefault="00042976" w:rsidP="001A15A5">
            <w:pPr>
              <w:pStyle w:val="TableHeader0"/>
              <w:keepLines/>
            </w:pPr>
            <w:r>
              <w:t>Synonyms / Aliases</w:t>
            </w:r>
          </w:p>
        </w:tc>
        <w:tc>
          <w:tcPr>
            <w:tcW w:w="2566" w:type="dxa"/>
          </w:tcPr>
          <w:p w:rsidR="00042976" w:rsidRDefault="00042976" w:rsidP="001A15A5">
            <w:pPr>
              <w:pStyle w:val="TableText0"/>
              <w:keepLines/>
            </w:pPr>
          </w:p>
        </w:tc>
      </w:tr>
      <w:tr w:rsidR="00042976" w:rsidTr="00ED05E6">
        <w:tc>
          <w:tcPr>
            <w:tcW w:w="2333" w:type="dxa"/>
            <w:shd w:val="clear" w:color="auto" w:fill="C0C0C0"/>
          </w:tcPr>
          <w:p w:rsidR="00042976" w:rsidRDefault="00042976" w:rsidP="001A15A5">
            <w:pPr>
              <w:pStyle w:val="TableHeader0"/>
              <w:keepLines/>
            </w:pPr>
            <w:r>
              <w:t>Related Business Entities</w:t>
            </w:r>
          </w:p>
        </w:tc>
        <w:tc>
          <w:tcPr>
            <w:tcW w:w="10627" w:type="dxa"/>
            <w:gridSpan w:val="6"/>
          </w:tcPr>
          <w:p w:rsidR="008F5369" w:rsidRDefault="008F5369" w:rsidP="001A15A5">
            <w:pPr>
              <w:pStyle w:val="TableText0"/>
              <w:keepLines/>
            </w:pPr>
          </w:p>
        </w:tc>
      </w:tr>
      <w:tr w:rsidR="00042976" w:rsidTr="00ED05E6">
        <w:tc>
          <w:tcPr>
            <w:tcW w:w="2333" w:type="dxa"/>
            <w:shd w:val="clear" w:color="auto" w:fill="C0C0C0"/>
          </w:tcPr>
          <w:p w:rsidR="00042976" w:rsidRDefault="00042976" w:rsidP="001A15A5">
            <w:pPr>
              <w:pStyle w:val="TableHeader0"/>
              <w:keepLines/>
            </w:pPr>
            <w:r>
              <w:t>Business Rules</w:t>
            </w:r>
          </w:p>
        </w:tc>
        <w:tc>
          <w:tcPr>
            <w:tcW w:w="10627" w:type="dxa"/>
            <w:gridSpan w:val="6"/>
          </w:tcPr>
          <w:p w:rsidR="00042976" w:rsidRDefault="00042976" w:rsidP="001A15A5">
            <w:pPr>
              <w:pStyle w:val="TableText0"/>
              <w:keepLines/>
            </w:pPr>
          </w:p>
        </w:tc>
      </w:tr>
    </w:tbl>
    <w:p w:rsidR="00CA161B" w:rsidRPr="00CA161B" w:rsidRDefault="00CA161B" w:rsidP="001A15A5">
      <w:pPr>
        <w:keepLines/>
      </w:pPr>
    </w:p>
    <w:p w:rsidR="009A635E" w:rsidRPr="00307F57" w:rsidRDefault="009A635E" w:rsidP="001A15A5">
      <w:pPr>
        <w:pStyle w:val="Heading4"/>
        <w:keepNext w:val="0"/>
        <w:spacing w:after="120" w:line="240" w:lineRule="auto"/>
      </w:pPr>
      <w:r w:rsidRPr="00307F57">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3"/>
        <w:gridCol w:w="3051"/>
        <w:gridCol w:w="1539"/>
        <w:gridCol w:w="2301"/>
        <w:gridCol w:w="1520"/>
        <w:gridCol w:w="2216"/>
      </w:tblGrid>
      <w:tr w:rsidR="009A635E" w:rsidRPr="00307F57" w:rsidTr="00ED05E6">
        <w:trPr>
          <w:gridAfter w:val="4"/>
          <w:wAfter w:w="7576" w:type="dxa"/>
          <w:tblHeader/>
        </w:trPr>
        <w:tc>
          <w:tcPr>
            <w:tcW w:w="2333" w:type="dxa"/>
            <w:shd w:val="pct30" w:color="auto" w:fill="FFFFFF"/>
          </w:tcPr>
          <w:p w:rsidR="009A635E" w:rsidRPr="00307F57" w:rsidRDefault="009A635E" w:rsidP="001A15A5">
            <w:pPr>
              <w:pStyle w:val="TableHeader0"/>
              <w:keepLines/>
            </w:pPr>
            <w:r w:rsidRPr="00307F57">
              <w:t>Business Entity Name</w:t>
            </w:r>
          </w:p>
        </w:tc>
        <w:tc>
          <w:tcPr>
            <w:tcW w:w="3051" w:type="dxa"/>
            <w:shd w:val="clear" w:color="auto" w:fill="FFFF00"/>
          </w:tcPr>
          <w:p w:rsidR="009A635E" w:rsidRPr="00307F57" w:rsidRDefault="00CA161B" w:rsidP="001A15A5">
            <w:pPr>
              <w:pStyle w:val="EntityName"/>
              <w:keepLines/>
            </w:pPr>
            <w:proofErr w:type="spellStart"/>
            <w:r w:rsidRPr="00CA161B">
              <w:rPr>
                <w:rFonts w:ascii="Arial Bold" w:hAnsi="Arial Bold"/>
                <w:sz w:val="23"/>
              </w:rPr>
              <w:t>WorkRole</w:t>
            </w:r>
            <w:proofErr w:type="spellEnd"/>
          </w:p>
        </w:tc>
      </w:tr>
      <w:tr w:rsidR="006E07A1" w:rsidRPr="00307F57" w:rsidTr="00ED05E6">
        <w:trPr>
          <w:tblHeader/>
        </w:trPr>
        <w:tc>
          <w:tcPr>
            <w:tcW w:w="2333" w:type="dxa"/>
            <w:shd w:val="clear" w:color="auto" w:fill="C0C0C0"/>
          </w:tcPr>
          <w:p w:rsidR="009A635E" w:rsidRPr="00307F57" w:rsidRDefault="009A635E" w:rsidP="001A15A5">
            <w:pPr>
              <w:pStyle w:val="TableHeader0"/>
              <w:keepLines/>
            </w:pPr>
            <w:r w:rsidRPr="00307F57">
              <w:t>Attribute Name</w:t>
            </w:r>
          </w:p>
        </w:tc>
        <w:tc>
          <w:tcPr>
            <w:tcW w:w="3051" w:type="dxa"/>
            <w:shd w:val="clear" w:color="auto" w:fill="C0C0C0"/>
          </w:tcPr>
          <w:p w:rsidR="009A635E" w:rsidRPr="00307F57" w:rsidRDefault="009A635E" w:rsidP="001A15A5">
            <w:pPr>
              <w:pStyle w:val="TableHeader0"/>
              <w:keepLines/>
            </w:pPr>
            <w:r w:rsidRPr="00307F57">
              <w:t>Description</w:t>
            </w:r>
          </w:p>
        </w:tc>
        <w:tc>
          <w:tcPr>
            <w:tcW w:w="1539" w:type="dxa"/>
            <w:shd w:val="clear" w:color="auto" w:fill="C0C0C0"/>
          </w:tcPr>
          <w:p w:rsidR="009A635E" w:rsidRPr="00307F57" w:rsidRDefault="009A635E" w:rsidP="001A15A5">
            <w:pPr>
              <w:pStyle w:val="TableHeader0"/>
              <w:keepLines/>
            </w:pPr>
            <w:r w:rsidRPr="00307F57">
              <w:t>Data Type</w:t>
            </w:r>
          </w:p>
        </w:tc>
        <w:tc>
          <w:tcPr>
            <w:tcW w:w="2301" w:type="dxa"/>
            <w:shd w:val="clear" w:color="auto" w:fill="C0C0C0"/>
          </w:tcPr>
          <w:p w:rsidR="009A635E" w:rsidRPr="00307F57" w:rsidRDefault="009A635E" w:rsidP="001A15A5">
            <w:pPr>
              <w:pStyle w:val="TableHeader0"/>
              <w:keepLines/>
            </w:pPr>
            <w:r w:rsidRPr="00307F57">
              <w:t>Characteristics, Permitted Values &amp; Units</w:t>
            </w:r>
          </w:p>
        </w:tc>
        <w:tc>
          <w:tcPr>
            <w:tcW w:w="1520" w:type="dxa"/>
            <w:shd w:val="clear" w:color="auto" w:fill="C0C0C0"/>
          </w:tcPr>
          <w:p w:rsidR="009A635E" w:rsidRPr="00307F57" w:rsidRDefault="009A635E" w:rsidP="001A15A5">
            <w:pPr>
              <w:pStyle w:val="TableHeader0"/>
              <w:keepLines/>
            </w:pPr>
            <w:r w:rsidRPr="00307F57">
              <w:t>Required/</w:t>
            </w:r>
          </w:p>
          <w:p w:rsidR="009A635E" w:rsidRPr="00307F57" w:rsidRDefault="009A635E" w:rsidP="001A15A5">
            <w:pPr>
              <w:pStyle w:val="TableHeader0"/>
              <w:keepLines/>
            </w:pPr>
            <w:r w:rsidRPr="00307F57">
              <w:t>Optional</w:t>
            </w:r>
          </w:p>
        </w:tc>
        <w:tc>
          <w:tcPr>
            <w:tcW w:w="2216" w:type="dxa"/>
            <w:shd w:val="clear" w:color="auto" w:fill="C0C0C0"/>
          </w:tcPr>
          <w:p w:rsidR="009A635E" w:rsidRPr="00307F57" w:rsidRDefault="009A635E" w:rsidP="001A15A5">
            <w:pPr>
              <w:pStyle w:val="TableHeader0"/>
              <w:keepLines/>
            </w:pPr>
            <w:r w:rsidRPr="00307F57">
              <w:t>Notes</w:t>
            </w:r>
          </w:p>
        </w:tc>
      </w:tr>
      <w:tr w:rsidR="009A635E" w:rsidRPr="00307F57" w:rsidTr="00ED05E6">
        <w:tc>
          <w:tcPr>
            <w:tcW w:w="2333" w:type="dxa"/>
          </w:tcPr>
          <w:p w:rsidR="009A635E" w:rsidRPr="00307F57" w:rsidRDefault="00C01E66" w:rsidP="001A15A5">
            <w:pPr>
              <w:pStyle w:val="TableText0"/>
              <w:keepLines/>
              <w:rPr>
                <w:noProof/>
              </w:rPr>
            </w:pPr>
            <w:r>
              <w:rPr>
                <w:noProof/>
              </w:rPr>
              <w:t>workRole</w:t>
            </w:r>
          </w:p>
        </w:tc>
        <w:tc>
          <w:tcPr>
            <w:tcW w:w="3051" w:type="dxa"/>
          </w:tcPr>
          <w:p w:rsidR="009A635E" w:rsidRPr="00307F57" w:rsidRDefault="00CC0008" w:rsidP="001A15A5">
            <w:pPr>
              <w:pStyle w:val="TableText0"/>
              <w:keepLines/>
            </w:pPr>
            <w:r>
              <w:t>Name of the role that this work plays</w:t>
            </w:r>
          </w:p>
        </w:tc>
        <w:tc>
          <w:tcPr>
            <w:tcW w:w="1539" w:type="dxa"/>
          </w:tcPr>
          <w:p w:rsidR="009A635E" w:rsidRPr="00307F57" w:rsidRDefault="00CC0008" w:rsidP="001A15A5">
            <w:pPr>
              <w:pStyle w:val="TableText0"/>
              <w:keepLines/>
            </w:pPr>
            <w:r>
              <w:t>String</w:t>
            </w:r>
          </w:p>
        </w:tc>
        <w:tc>
          <w:tcPr>
            <w:tcW w:w="2301" w:type="dxa"/>
          </w:tcPr>
          <w:p w:rsidR="009A635E" w:rsidRPr="00307F57" w:rsidRDefault="009A635E" w:rsidP="001A15A5">
            <w:pPr>
              <w:pStyle w:val="TableText0"/>
              <w:keepLines/>
            </w:pPr>
          </w:p>
        </w:tc>
        <w:tc>
          <w:tcPr>
            <w:tcW w:w="1520" w:type="dxa"/>
          </w:tcPr>
          <w:p w:rsidR="009A635E" w:rsidRPr="00307F57" w:rsidRDefault="00CC0008" w:rsidP="001A15A5">
            <w:pPr>
              <w:pStyle w:val="TableText0"/>
              <w:keepLines/>
            </w:pPr>
            <w:r>
              <w:t>Required</w:t>
            </w:r>
          </w:p>
        </w:tc>
        <w:tc>
          <w:tcPr>
            <w:tcW w:w="2216" w:type="dxa"/>
          </w:tcPr>
          <w:p w:rsidR="009A635E" w:rsidRPr="00307F57" w:rsidRDefault="009A635E" w:rsidP="001A15A5">
            <w:pPr>
              <w:pStyle w:val="TableText0"/>
              <w:keepLines/>
            </w:pPr>
          </w:p>
        </w:tc>
      </w:tr>
    </w:tbl>
    <w:p w:rsidR="00042976" w:rsidRDefault="00042976" w:rsidP="001A15A5">
      <w:pPr>
        <w:pStyle w:val="BodyTextKeep"/>
        <w:keepLines/>
      </w:pPr>
    </w:p>
    <w:p w:rsidR="00857ED3" w:rsidRDefault="00857ED3" w:rsidP="001A15A5">
      <w:pPr>
        <w:pStyle w:val="BodyTextKeep"/>
        <w:keepLines/>
      </w:pPr>
    </w:p>
    <w:p w:rsidR="00857ED3" w:rsidRDefault="00857ED3" w:rsidP="001A15A5">
      <w:pPr>
        <w:pStyle w:val="BodyTextKeep"/>
        <w:keepLines/>
      </w:pPr>
    </w:p>
    <w:p w:rsidR="00857ED3" w:rsidRDefault="00857ED3" w:rsidP="001A15A5">
      <w:pPr>
        <w:pStyle w:val="BodyTextKeep"/>
        <w:keepLines/>
      </w:pPr>
    </w:p>
    <w:p w:rsidR="00042976" w:rsidRDefault="007706C5" w:rsidP="001A15A5">
      <w:pPr>
        <w:pStyle w:val="Heading3"/>
        <w:keepNext w:val="0"/>
        <w:spacing w:before="120"/>
      </w:pPr>
      <w:bookmarkStart w:id="143" w:name="_Toc231201220"/>
      <w:bookmarkStart w:id="144" w:name="_Toc306269472"/>
      <w:bookmarkStart w:id="145" w:name="_Toc320632775"/>
      <w:proofErr w:type="spellStart"/>
      <w:r>
        <w:lastRenderedPageBreak/>
        <w:t>Work</w:t>
      </w:r>
      <w:bookmarkEnd w:id="143"/>
      <w:r w:rsidR="00171AAA">
        <w:t>SpecificationRole</w:t>
      </w:r>
      <w:bookmarkEnd w:id="144"/>
      <w:bookmarkEnd w:id="145"/>
      <w:proofErr w:type="spellEnd"/>
    </w:p>
    <w:p w:rsidR="00CA161B" w:rsidRDefault="00042976"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938"/>
        <w:gridCol w:w="776"/>
        <w:gridCol w:w="2447"/>
        <w:gridCol w:w="1778"/>
        <w:gridCol w:w="2566"/>
      </w:tblGrid>
      <w:tr w:rsidR="00042976" w:rsidTr="00ED05E6">
        <w:trPr>
          <w:gridAfter w:val="4"/>
          <w:wAfter w:w="7567" w:type="dxa"/>
        </w:trPr>
        <w:tc>
          <w:tcPr>
            <w:tcW w:w="2563" w:type="dxa"/>
            <w:tcBorders>
              <w:top w:val="single" w:sz="4" w:space="0" w:color="auto"/>
              <w:left w:val="single" w:sz="4" w:space="0" w:color="auto"/>
              <w:bottom w:val="single" w:sz="4" w:space="0" w:color="auto"/>
              <w:right w:val="single" w:sz="4" w:space="0" w:color="auto"/>
            </w:tcBorders>
            <w:shd w:val="pct25" w:color="auto" w:fill="FFFFFF"/>
          </w:tcPr>
          <w:p w:rsidR="00042976" w:rsidRDefault="00042976" w:rsidP="001A15A5">
            <w:pPr>
              <w:pStyle w:val="TableHeader0"/>
              <w:keepLines/>
            </w:pPr>
            <w:r>
              <w:t>Business Entity Name</w:t>
            </w:r>
          </w:p>
        </w:tc>
        <w:tc>
          <w:tcPr>
            <w:tcW w:w="2830" w:type="dxa"/>
            <w:gridSpan w:val="2"/>
            <w:tcBorders>
              <w:left w:val="single" w:sz="4" w:space="0" w:color="auto"/>
              <w:bottom w:val="single" w:sz="4" w:space="0" w:color="auto"/>
            </w:tcBorders>
            <w:shd w:val="clear" w:color="auto" w:fill="FFFF00"/>
          </w:tcPr>
          <w:p w:rsidR="00042976" w:rsidRDefault="00CA161B" w:rsidP="001A15A5">
            <w:pPr>
              <w:pStyle w:val="EntityName"/>
              <w:keepLines/>
            </w:pPr>
            <w:proofErr w:type="spellStart"/>
            <w:r w:rsidRPr="00CA161B">
              <w:rPr>
                <w:rFonts w:ascii="Arial Bold" w:hAnsi="Arial Bold"/>
                <w:sz w:val="23"/>
              </w:rPr>
              <w:t>WorkSpecificationRole</w:t>
            </w:r>
            <w:proofErr w:type="spellEnd"/>
          </w:p>
        </w:tc>
      </w:tr>
      <w:tr w:rsidR="00042976" w:rsidTr="00ED05E6">
        <w:tc>
          <w:tcPr>
            <w:tcW w:w="2563" w:type="dxa"/>
            <w:shd w:val="clear" w:color="auto" w:fill="C0C0C0"/>
          </w:tcPr>
          <w:p w:rsidR="00042976" w:rsidRDefault="00042976" w:rsidP="001A15A5">
            <w:pPr>
              <w:pStyle w:val="TableHeader0"/>
              <w:keepLines/>
            </w:pPr>
            <w:r>
              <w:t>Description</w:t>
            </w:r>
          </w:p>
        </w:tc>
        <w:tc>
          <w:tcPr>
            <w:tcW w:w="10397" w:type="dxa"/>
            <w:gridSpan w:val="6"/>
          </w:tcPr>
          <w:p w:rsidR="00196331" w:rsidRDefault="00326149" w:rsidP="001A15A5">
            <w:pPr>
              <w:pStyle w:val="TableText0"/>
              <w:keepLines/>
            </w:pPr>
            <w:r w:rsidRPr="00326149">
              <w:t xml:space="preserve">This is an abstract base class that defines a </w:t>
            </w:r>
            <w:proofErr w:type="spellStart"/>
            <w:r w:rsidRPr="00326149">
              <w:t>WorkSpecification</w:t>
            </w:r>
            <w:proofErr w:type="spellEnd"/>
            <w:r w:rsidRPr="00326149">
              <w:t xml:space="preserve"> in terms of a set of roles which are then used to characterize the invariant functionality of the Work. For exampl</w:t>
            </w:r>
            <w:r w:rsidR="00CA72C0">
              <w:t>e, a specification of cable lay</w:t>
            </w:r>
            <w:r w:rsidRPr="00326149">
              <w:t xml:space="preserve">out work can have </w:t>
            </w:r>
            <w:r w:rsidR="006A6AF2">
              <w:t>the</w:t>
            </w:r>
            <w:r w:rsidRPr="00326149">
              <w:t xml:space="preserve"> role of network build, or </w:t>
            </w:r>
            <w:r w:rsidR="006A6AF2">
              <w:t>the</w:t>
            </w:r>
            <w:r w:rsidRPr="00326149">
              <w:t xml:space="preserve"> role of </w:t>
            </w:r>
            <w:r w:rsidR="006A6AF2">
              <w:t xml:space="preserve">a </w:t>
            </w:r>
            <w:r w:rsidRPr="00326149">
              <w:t>service fulfillment task.</w:t>
            </w:r>
          </w:p>
        </w:tc>
      </w:tr>
      <w:tr w:rsidR="00042976" w:rsidTr="00ED05E6">
        <w:tc>
          <w:tcPr>
            <w:tcW w:w="2563" w:type="dxa"/>
            <w:tcBorders>
              <w:top w:val="single" w:sz="4" w:space="0" w:color="auto"/>
            </w:tcBorders>
            <w:shd w:val="clear" w:color="auto" w:fill="C0C0C0"/>
          </w:tcPr>
          <w:p w:rsidR="00042976" w:rsidRDefault="00042976" w:rsidP="001A15A5">
            <w:pPr>
              <w:pStyle w:val="TableHeader0"/>
              <w:keepLines/>
            </w:pPr>
            <w:r>
              <w:t>Sources</w:t>
            </w:r>
          </w:p>
        </w:tc>
        <w:tc>
          <w:tcPr>
            <w:tcW w:w="1892" w:type="dxa"/>
          </w:tcPr>
          <w:p w:rsidR="00042976" w:rsidRDefault="00326149" w:rsidP="001A15A5">
            <w:pPr>
              <w:pStyle w:val="TableText0"/>
              <w:keepLines/>
            </w:pPr>
            <w:proofErr w:type="spellStart"/>
            <w:r>
              <w:t>NetCracker</w:t>
            </w:r>
            <w:proofErr w:type="spellEnd"/>
          </w:p>
        </w:tc>
        <w:tc>
          <w:tcPr>
            <w:tcW w:w="1714" w:type="dxa"/>
            <w:gridSpan w:val="2"/>
            <w:shd w:val="clear" w:color="auto" w:fill="C0C0C0"/>
          </w:tcPr>
          <w:p w:rsidR="00042976" w:rsidRDefault="003A149D" w:rsidP="001A15A5">
            <w:pPr>
              <w:pStyle w:val="TableHeader0"/>
              <w:keepLines/>
              <w:rPr>
                <w:i/>
              </w:rPr>
            </w:pPr>
            <w:r>
              <w:t>Cross-References</w:t>
            </w:r>
          </w:p>
        </w:tc>
        <w:tc>
          <w:tcPr>
            <w:tcW w:w="2447" w:type="dxa"/>
          </w:tcPr>
          <w:p w:rsidR="00042976" w:rsidRDefault="00042976" w:rsidP="001A15A5">
            <w:pPr>
              <w:pStyle w:val="TableText0"/>
              <w:keepLines/>
            </w:pPr>
          </w:p>
        </w:tc>
        <w:tc>
          <w:tcPr>
            <w:tcW w:w="1778" w:type="dxa"/>
            <w:shd w:val="pct25" w:color="auto" w:fill="FFFFFF"/>
          </w:tcPr>
          <w:p w:rsidR="00042976" w:rsidRDefault="00042976" w:rsidP="001A15A5">
            <w:pPr>
              <w:pStyle w:val="TableHeader0"/>
              <w:keepLines/>
            </w:pPr>
            <w:r>
              <w:t>Synonyms / Aliases</w:t>
            </w:r>
          </w:p>
        </w:tc>
        <w:tc>
          <w:tcPr>
            <w:tcW w:w="2566" w:type="dxa"/>
          </w:tcPr>
          <w:p w:rsidR="00042976" w:rsidRDefault="00042976" w:rsidP="001A15A5">
            <w:pPr>
              <w:pStyle w:val="TableText0"/>
              <w:keepLines/>
            </w:pPr>
          </w:p>
        </w:tc>
      </w:tr>
      <w:tr w:rsidR="00042976" w:rsidTr="00ED05E6">
        <w:tc>
          <w:tcPr>
            <w:tcW w:w="2563" w:type="dxa"/>
            <w:shd w:val="clear" w:color="auto" w:fill="C0C0C0"/>
          </w:tcPr>
          <w:p w:rsidR="00042976" w:rsidRDefault="00042976" w:rsidP="001A15A5">
            <w:pPr>
              <w:pStyle w:val="TableHeader0"/>
              <w:keepLines/>
            </w:pPr>
            <w:r>
              <w:t>Related Business Entities</w:t>
            </w:r>
          </w:p>
        </w:tc>
        <w:tc>
          <w:tcPr>
            <w:tcW w:w="10397" w:type="dxa"/>
            <w:gridSpan w:val="6"/>
          </w:tcPr>
          <w:p w:rsidR="00042976" w:rsidRDefault="00042976" w:rsidP="001A15A5">
            <w:pPr>
              <w:pStyle w:val="TableText0"/>
              <w:keepLines/>
            </w:pPr>
          </w:p>
        </w:tc>
      </w:tr>
      <w:tr w:rsidR="00042976" w:rsidTr="00ED05E6">
        <w:tc>
          <w:tcPr>
            <w:tcW w:w="2563" w:type="dxa"/>
            <w:shd w:val="clear" w:color="auto" w:fill="C0C0C0"/>
          </w:tcPr>
          <w:p w:rsidR="00042976" w:rsidRDefault="00042976" w:rsidP="001A15A5">
            <w:pPr>
              <w:pStyle w:val="TableHeader0"/>
              <w:keepLines/>
            </w:pPr>
            <w:r>
              <w:t>Business Rules</w:t>
            </w:r>
          </w:p>
        </w:tc>
        <w:tc>
          <w:tcPr>
            <w:tcW w:w="10397" w:type="dxa"/>
            <w:gridSpan w:val="6"/>
          </w:tcPr>
          <w:p w:rsidR="00042976" w:rsidRDefault="00042976" w:rsidP="001A15A5">
            <w:pPr>
              <w:pStyle w:val="TableText0"/>
              <w:keepLines/>
            </w:pPr>
          </w:p>
        </w:tc>
      </w:tr>
    </w:tbl>
    <w:p w:rsidR="00CA161B" w:rsidRPr="00CA161B" w:rsidRDefault="00CA161B" w:rsidP="001A15A5">
      <w:pPr>
        <w:keepLines/>
      </w:pPr>
    </w:p>
    <w:p w:rsidR="00CA161B" w:rsidRDefault="005C5B04" w:rsidP="001A15A5">
      <w:pPr>
        <w:pStyle w:val="Heading4"/>
        <w:keepNext w:val="0"/>
        <w:spacing w:after="120" w:line="240" w:lineRule="auto"/>
      </w:pPr>
      <w:r>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3"/>
        <w:gridCol w:w="2781"/>
        <w:gridCol w:w="9"/>
        <w:gridCol w:w="1530"/>
        <w:gridCol w:w="2301"/>
        <w:gridCol w:w="1520"/>
        <w:gridCol w:w="2216"/>
      </w:tblGrid>
      <w:tr w:rsidR="005C5B04" w:rsidTr="00ED05E6">
        <w:trPr>
          <w:gridAfter w:val="4"/>
          <w:wAfter w:w="7567" w:type="dxa"/>
          <w:tblHeader/>
        </w:trPr>
        <w:tc>
          <w:tcPr>
            <w:tcW w:w="2603" w:type="dxa"/>
            <w:shd w:val="pct30" w:color="auto" w:fill="FFFFFF"/>
          </w:tcPr>
          <w:p w:rsidR="005C5B04" w:rsidRDefault="005C5B04" w:rsidP="001A15A5">
            <w:pPr>
              <w:pStyle w:val="TableHeader0"/>
              <w:keepLines/>
            </w:pPr>
            <w:r>
              <w:t>Business Entity Name</w:t>
            </w:r>
          </w:p>
        </w:tc>
        <w:tc>
          <w:tcPr>
            <w:tcW w:w="2790" w:type="dxa"/>
            <w:gridSpan w:val="2"/>
            <w:shd w:val="clear" w:color="auto" w:fill="FFFF00"/>
          </w:tcPr>
          <w:p w:rsidR="005C5B04" w:rsidRDefault="00CA161B" w:rsidP="001A15A5">
            <w:pPr>
              <w:pStyle w:val="EntityName"/>
              <w:keepLines/>
            </w:pPr>
            <w:proofErr w:type="spellStart"/>
            <w:r w:rsidRPr="00CA161B">
              <w:rPr>
                <w:rFonts w:ascii="Arial Bold" w:hAnsi="Arial Bold"/>
                <w:sz w:val="23"/>
              </w:rPr>
              <w:t>WorkSpecificationRole</w:t>
            </w:r>
            <w:proofErr w:type="spellEnd"/>
          </w:p>
        </w:tc>
      </w:tr>
      <w:tr w:rsidR="006E07A1" w:rsidTr="00ED05E6">
        <w:trPr>
          <w:tblHeader/>
        </w:trPr>
        <w:tc>
          <w:tcPr>
            <w:tcW w:w="2603" w:type="dxa"/>
            <w:shd w:val="clear" w:color="auto" w:fill="C0C0C0"/>
          </w:tcPr>
          <w:p w:rsidR="005C5B04" w:rsidRDefault="005C5B04" w:rsidP="001A15A5">
            <w:pPr>
              <w:pStyle w:val="TableHeader0"/>
              <w:keepLines/>
            </w:pPr>
            <w:r>
              <w:t>Attribute Name</w:t>
            </w:r>
          </w:p>
        </w:tc>
        <w:tc>
          <w:tcPr>
            <w:tcW w:w="2781" w:type="dxa"/>
            <w:shd w:val="clear" w:color="auto" w:fill="C0C0C0"/>
          </w:tcPr>
          <w:p w:rsidR="005C5B04" w:rsidRDefault="005C5B04" w:rsidP="001A15A5">
            <w:pPr>
              <w:pStyle w:val="TableHeader0"/>
              <w:keepLines/>
            </w:pPr>
            <w:r>
              <w:t>Description</w:t>
            </w:r>
          </w:p>
        </w:tc>
        <w:tc>
          <w:tcPr>
            <w:tcW w:w="1539" w:type="dxa"/>
            <w:gridSpan w:val="2"/>
            <w:shd w:val="clear" w:color="auto" w:fill="C0C0C0"/>
          </w:tcPr>
          <w:p w:rsidR="005C5B04" w:rsidRDefault="005C5B04" w:rsidP="001A15A5">
            <w:pPr>
              <w:pStyle w:val="TableHeader0"/>
              <w:keepLines/>
            </w:pPr>
            <w:r>
              <w:t>Data Type</w:t>
            </w:r>
          </w:p>
        </w:tc>
        <w:tc>
          <w:tcPr>
            <w:tcW w:w="2301" w:type="dxa"/>
            <w:shd w:val="clear" w:color="auto" w:fill="C0C0C0"/>
          </w:tcPr>
          <w:p w:rsidR="005C5B04" w:rsidRDefault="005C5B04" w:rsidP="001A15A5">
            <w:pPr>
              <w:pStyle w:val="TableHeader0"/>
              <w:keepLines/>
            </w:pPr>
            <w:r>
              <w:t>Characteristics, Permitted Values &amp; Units</w:t>
            </w:r>
          </w:p>
        </w:tc>
        <w:tc>
          <w:tcPr>
            <w:tcW w:w="1520" w:type="dxa"/>
            <w:shd w:val="clear" w:color="auto" w:fill="C0C0C0"/>
          </w:tcPr>
          <w:p w:rsidR="005C5B04" w:rsidRDefault="005C5B04" w:rsidP="001A15A5">
            <w:pPr>
              <w:pStyle w:val="TableHeader0"/>
              <w:keepLines/>
            </w:pPr>
            <w:r>
              <w:t>Required/</w:t>
            </w:r>
          </w:p>
          <w:p w:rsidR="005C5B04" w:rsidRDefault="005C5B04" w:rsidP="001A15A5">
            <w:pPr>
              <w:pStyle w:val="TableHeader0"/>
              <w:keepLines/>
            </w:pPr>
            <w:r>
              <w:t>Optional</w:t>
            </w:r>
          </w:p>
        </w:tc>
        <w:tc>
          <w:tcPr>
            <w:tcW w:w="2216" w:type="dxa"/>
            <w:shd w:val="clear" w:color="auto" w:fill="C0C0C0"/>
          </w:tcPr>
          <w:p w:rsidR="005C5B04" w:rsidRDefault="005C5B04" w:rsidP="001A15A5">
            <w:pPr>
              <w:pStyle w:val="TableHeader0"/>
              <w:keepLines/>
            </w:pPr>
            <w:r>
              <w:t>Notes</w:t>
            </w:r>
          </w:p>
        </w:tc>
      </w:tr>
      <w:tr w:rsidR="007F645C" w:rsidTr="00ED05E6">
        <w:tc>
          <w:tcPr>
            <w:tcW w:w="2603" w:type="dxa"/>
          </w:tcPr>
          <w:p w:rsidR="007F645C" w:rsidRPr="00307F57" w:rsidRDefault="007F645C" w:rsidP="001A15A5">
            <w:pPr>
              <w:pStyle w:val="TableText0"/>
              <w:keepLines/>
              <w:rPr>
                <w:noProof/>
              </w:rPr>
            </w:pPr>
            <w:r>
              <w:rPr>
                <w:noProof/>
              </w:rPr>
              <w:t>workSpecRole</w:t>
            </w:r>
          </w:p>
        </w:tc>
        <w:tc>
          <w:tcPr>
            <w:tcW w:w="2781" w:type="dxa"/>
          </w:tcPr>
          <w:p w:rsidR="007F645C" w:rsidRPr="00307F57" w:rsidRDefault="007F645C" w:rsidP="001A15A5">
            <w:pPr>
              <w:pStyle w:val="TableText0"/>
              <w:keepLines/>
            </w:pPr>
            <w:r>
              <w:t>Name of the role that this work specification can play, or name of the sub-type of this specification</w:t>
            </w:r>
          </w:p>
        </w:tc>
        <w:tc>
          <w:tcPr>
            <w:tcW w:w="1539" w:type="dxa"/>
            <w:gridSpan w:val="2"/>
          </w:tcPr>
          <w:p w:rsidR="007F645C" w:rsidRPr="00307F57" w:rsidRDefault="007F645C" w:rsidP="001A15A5">
            <w:pPr>
              <w:pStyle w:val="TableText0"/>
              <w:keepLines/>
            </w:pPr>
            <w:r>
              <w:t>String</w:t>
            </w:r>
          </w:p>
        </w:tc>
        <w:tc>
          <w:tcPr>
            <w:tcW w:w="2301" w:type="dxa"/>
          </w:tcPr>
          <w:p w:rsidR="007F645C" w:rsidRPr="00307F57" w:rsidRDefault="007F645C" w:rsidP="001A15A5">
            <w:pPr>
              <w:pStyle w:val="TableText0"/>
              <w:keepLines/>
            </w:pPr>
          </w:p>
        </w:tc>
        <w:tc>
          <w:tcPr>
            <w:tcW w:w="1520" w:type="dxa"/>
          </w:tcPr>
          <w:p w:rsidR="007F645C" w:rsidRPr="00307F57" w:rsidRDefault="007F645C" w:rsidP="001A15A5">
            <w:pPr>
              <w:pStyle w:val="TableText0"/>
              <w:keepLines/>
            </w:pPr>
            <w:r>
              <w:t>Required</w:t>
            </w:r>
          </w:p>
        </w:tc>
        <w:tc>
          <w:tcPr>
            <w:tcW w:w="2216" w:type="dxa"/>
          </w:tcPr>
          <w:p w:rsidR="007F645C" w:rsidRDefault="007F645C" w:rsidP="001A15A5">
            <w:pPr>
              <w:pStyle w:val="TableText0"/>
              <w:keepLines/>
            </w:pPr>
          </w:p>
        </w:tc>
      </w:tr>
    </w:tbl>
    <w:p w:rsidR="00CA161B" w:rsidRDefault="00CA161B" w:rsidP="001A15A5">
      <w:pPr>
        <w:pStyle w:val="BodyTextKeep"/>
        <w:keepLines/>
      </w:pPr>
    </w:p>
    <w:p w:rsidR="00857ED3" w:rsidRDefault="00857ED3" w:rsidP="001A15A5">
      <w:pPr>
        <w:pStyle w:val="BodyTextKeep"/>
        <w:keepLines/>
      </w:pPr>
    </w:p>
    <w:p w:rsidR="00042976" w:rsidRDefault="00AF46B4" w:rsidP="001A15A5">
      <w:pPr>
        <w:pStyle w:val="Heading3"/>
        <w:keepNext w:val="0"/>
        <w:spacing w:before="120"/>
      </w:pPr>
      <w:bookmarkStart w:id="146" w:name="_Toc231201227"/>
      <w:bookmarkStart w:id="147" w:name="_Toc306269473"/>
      <w:bookmarkStart w:id="148" w:name="_Toc320632776"/>
      <w:proofErr w:type="spellStart"/>
      <w:r>
        <w:lastRenderedPageBreak/>
        <w:t>WorkforceEmployeeRole</w:t>
      </w:r>
      <w:bookmarkEnd w:id="146"/>
      <w:bookmarkEnd w:id="147"/>
      <w:bookmarkEnd w:id="148"/>
      <w:proofErr w:type="spellEnd"/>
    </w:p>
    <w:p w:rsidR="00CA161B" w:rsidRDefault="00042976"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1118"/>
        <w:gridCol w:w="596"/>
        <w:gridCol w:w="2447"/>
        <w:gridCol w:w="1778"/>
        <w:gridCol w:w="2566"/>
      </w:tblGrid>
      <w:tr w:rsidR="00042976" w:rsidTr="00ED05E6">
        <w:trPr>
          <w:gridAfter w:val="4"/>
          <w:wAfter w:w="7387" w:type="dxa"/>
        </w:trPr>
        <w:tc>
          <w:tcPr>
            <w:tcW w:w="2563" w:type="dxa"/>
            <w:tcBorders>
              <w:top w:val="single" w:sz="4" w:space="0" w:color="auto"/>
              <w:left w:val="single" w:sz="4" w:space="0" w:color="auto"/>
              <w:bottom w:val="single" w:sz="4" w:space="0" w:color="auto"/>
              <w:right w:val="single" w:sz="4" w:space="0" w:color="auto"/>
            </w:tcBorders>
            <w:shd w:val="pct25" w:color="auto" w:fill="FFFFFF"/>
          </w:tcPr>
          <w:p w:rsidR="00042976" w:rsidRDefault="00042976" w:rsidP="001A15A5">
            <w:pPr>
              <w:pStyle w:val="TableHeader0"/>
              <w:keepLines/>
            </w:pPr>
            <w:r>
              <w:t>Business Entity Name</w:t>
            </w:r>
          </w:p>
        </w:tc>
        <w:tc>
          <w:tcPr>
            <w:tcW w:w="3010" w:type="dxa"/>
            <w:gridSpan w:val="2"/>
            <w:tcBorders>
              <w:left w:val="single" w:sz="4" w:space="0" w:color="auto"/>
              <w:bottom w:val="single" w:sz="4" w:space="0" w:color="auto"/>
            </w:tcBorders>
            <w:shd w:val="clear" w:color="auto" w:fill="FFFF00"/>
          </w:tcPr>
          <w:p w:rsidR="00042976" w:rsidRDefault="00CA161B" w:rsidP="001A15A5">
            <w:pPr>
              <w:pStyle w:val="EntityName"/>
              <w:keepLines/>
            </w:pPr>
            <w:proofErr w:type="spellStart"/>
            <w:r w:rsidRPr="00CA161B">
              <w:rPr>
                <w:rFonts w:ascii="Arial Bold" w:hAnsi="Arial Bold"/>
                <w:sz w:val="23"/>
              </w:rPr>
              <w:t>WorkforceEmployeeRole</w:t>
            </w:r>
            <w:proofErr w:type="spellEnd"/>
          </w:p>
        </w:tc>
      </w:tr>
      <w:tr w:rsidR="00042976" w:rsidTr="00ED05E6">
        <w:tc>
          <w:tcPr>
            <w:tcW w:w="2563" w:type="dxa"/>
            <w:shd w:val="clear" w:color="auto" w:fill="C0C0C0"/>
          </w:tcPr>
          <w:p w:rsidR="00042976" w:rsidRDefault="00042976" w:rsidP="001A15A5">
            <w:pPr>
              <w:pStyle w:val="TableHeader0"/>
              <w:keepLines/>
            </w:pPr>
            <w:r>
              <w:t>Description</w:t>
            </w:r>
          </w:p>
        </w:tc>
        <w:tc>
          <w:tcPr>
            <w:tcW w:w="10397" w:type="dxa"/>
            <w:gridSpan w:val="6"/>
          </w:tcPr>
          <w:p w:rsidR="00196331" w:rsidRDefault="005B58AC" w:rsidP="001A15A5">
            <w:pPr>
              <w:pStyle w:val="TableText0"/>
              <w:keepLines/>
            </w:pPr>
            <w:r>
              <w:t>This is a</w:t>
            </w:r>
            <w:r w:rsidR="003F2E7B" w:rsidRPr="003F2E7B">
              <w:t xml:space="preserve"> </w:t>
            </w:r>
            <w:proofErr w:type="spellStart"/>
            <w:r w:rsidR="003F2E7B" w:rsidRPr="003F2E7B">
              <w:t>PartyRole</w:t>
            </w:r>
            <w:proofErr w:type="spellEnd"/>
            <w:r w:rsidR="003F2E7B" w:rsidRPr="003F2E7B">
              <w:t xml:space="preserve"> that represents individuals who are involved in </w:t>
            </w:r>
            <w:r w:rsidR="006A6AF2">
              <w:t xml:space="preserve">the </w:t>
            </w:r>
            <w:r w:rsidR="003F2E7B" w:rsidRPr="003F2E7B">
              <w:t xml:space="preserve">workforce process as employees with particular skills. For example, Field </w:t>
            </w:r>
            <w:r w:rsidR="006A6AF2">
              <w:t>T</w:t>
            </w:r>
            <w:r w:rsidR="003F2E7B" w:rsidRPr="003F2E7B">
              <w:t xml:space="preserve">echnician, Network Engineer, </w:t>
            </w:r>
            <w:r w:rsidR="0008594D" w:rsidRPr="003F2E7B">
              <w:t>Supervisor</w:t>
            </w:r>
            <w:r w:rsidR="003F2E7B" w:rsidRPr="003F2E7B">
              <w:t>, etc</w:t>
            </w:r>
            <w:r w:rsidR="006A6AF2">
              <w:t>.</w:t>
            </w:r>
          </w:p>
        </w:tc>
      </w:tr>
      <w:tr w:rsidR="00042976" w:rsidTr="00ED05E6">
        <w:tc>
          <w:tcPr>
            <w:tcW w:w="2563" w:type="dxa"/>
            <w:tcBorders>
              <w:top w:val="single" w:sz="4" w:space="0" w:color="auto"/>
            </w:tcBorders>
            <w:shd w:val="clear" w:color="auto" w:fill="C0C0C0"/>
          </w:tcPr>
          <w:p w:rsidR="00042976" w:rsidRDefault="00042976" w:rsidP="001A15A5">
            <w:pPr>
              <w:pStyle w:val="TableHeader0"/>
              <w:keepLines/>
            </w:pPr>
            <w:r>
              <w:t>Sources</w:t>
            </w:r>
          </w:p>
        </w:tc>
        <w:tc>
          <w:tcPr>
            <w:tcW w:w="1892" w:type="dxa"/>
          </w:tcPr>
          <w:p w:rsidR="00042976" w:rsidRDefault="0058552B" w:rsidP="001A15A5">
            <w:pPr>
              <w:pStyle w:val="TableText0"/>
              <w:keepLines/>
            </w:pPr>
            <w:proofErr w:type="spellStart"/>
            <w:r>
              <w:t>NetCracker</w:t>
            </w:r>
            <w:proofErr w:type="spellEnd"/>
          </w:p>
        </w:tc>
        <w:tc>
          <w:tcPr>
            <w:tcW w:w="1714" w:type="dxa"/>
            <w:gridSpan w:val="2"/>
            <w:shd w:val="clear" w:color="auto" w:fill="C0C0C0"/>
          </w:tcPr>
          <w:p w:rsidR="00042976" w:rsidRDefault="003A149D" w:rsidP="001A15A5">
            <w:pPr>
              <w:pStyle w:val="TableHeader0"/>
              <w:keepLines/>
              <w:rPr>
                <w:i/>
              </w:rPr>
            </w:pPr>
            <w:r>
              <w:t>Cross-References</w:t>
            </w:r>
          </w:p>
        </w:tc>
        <w:tc>
          <w:tcPr>
            <w:tcW w:w="2447" w:type="dxa"/>
          </w:tcPr>
          <w:p w:rsidR="00042976" w:rsidRDefault="00042976" w:rsidP="001A15A5">
            <w:pPr>
              <w:pStyle w:val="TableText0"/>
              <w:keepLines/>
            </w:pPr>
          </w:p>
        </w:tc>
        <w:tc>
          <w:tcPr>
            <w:tcW w:w="1778" w:type="dxa"/>
            <w:shd w:val="pct25" w:color="auto" w:fill="FFFFFF"/>
          </w:tcPr>
          <w:p w:rsidR="00042976" w:rsidRDefault="00042976" w:rsidP="001A15A5">
            <w:pPr>
              <w:pStyle w:val="TableHeader0"/>
              <w:keepLines/>
            </w:pPr>
            <w:r>
              <w:t>Synonyms / Aliases</w:t>
            </w:r>
          </w:p>
        </w:tc>
        <w:tc>
          <w:tcPr>
            <w:tcW w:w="2566" w:type="dxa"/>
          </w:tcPr>
          <w:p w:rsidR="00042976" w:rsidRDefault="00042976" w:rsidP="001A15A5">
            <w:pPr>
              <w:pStyle w:val="TableText0"/>
              <w:keepLines/>
            </w:pPr>
          </w:p>
        </w:tc>
      </w:tr>
      <w:tr w:rsidR="00042976" w:rsidTr="00ED05E6">
        <w:tc>
          <w:tcPr>
            <w:tcW w:w="2563" w:type="dxa"/>
            <w:shd w:val="clear" w:color="auto" w:fill="C0C0C0"/>
          </w:tcPr>
          <w:p w:rsidR="00042976" w:rsidRDefault="00042976" w:rsidP="001A15A5">
            <w:pPr>
              <w:pStyle w:val="TableHeader0"/>
              <w:keepLines/>
            </w:pPr>
            <w:r>
              <w:t>Related Business Entities</w:t>
            </w:r>
          </w:p>
        </w:tc>
        <w:tc>
          <w:tcPr>
            <w:tcW w:w="10397" w:type="dxa"/>
            <w:gridSpan w:val="6"/>
          </w:tcPr>
          <w:p w:rsidR="006354DC" w:rsidRDefault="006354DC" w:rsidP="001A15A5">
            <w:pPr>
              <w:pStyle w:val="TableText0"/>
              <w:keepLines/>
            </w:pPr>
          </w:p>
        </w:tc>
      </w:tr>
      <w:tr w:rsidR="00042976" w:rsidTr="00ED05E6">
        <w:tc>
          <w:tcPr>
            <w:tcW w:w="2563" w:type="dxa"/>
            <w:shd w:val="clear" w:color="auto" w:fill="C0C0C0"/>
          </w:tcPr>
          <w:p w:rsidR="00042976" w:rsidRDefault="00042976" w:rsidP="001A15A5">
            <w:pPr>
              <w:pStyle w:val="TableHeader0"/>
              <w:keepLines/>
            </w:pPr>
            <w:r>
              <w:t>Business Rules</w:t>
            </w:r>
          </w:p>
        </w:tc>
        <w:tc>
          <w:tcPr>
            <w:tcW w:w="10397" w:type="dxa"/>
            <w:gridSpan w:val="6"/>
          </w:tcPr>
          <w:p w:rsidR="00042976" w:rsidRDefault="00042976" w:rsidP="001A15A5">
            <w:pPr>
              <w:pStyle w:val="TableText0"/>
              <w:keepLines/>
            </w:pPr>
          </w:p>
        </w:tc>
      </w:tr>
    </w:tbl>
    <w:p w:rsidR="00926D42" w:rsidRDefault="00926D42" w:rsidP="00926D42">
      <w:pPr>
        <w:pStyle w:val="Heading4"/>
        <w:keepNext w:val="0"/>
        <w:numPr>
          <w:ilvl w:val="0"/>
          <w:numId w:val="0"/>
        </w:numPr>
        <w:spacing w:after="120" w:line="240" w:lineRule="auto"/>
        <w:ind w:left="864"/>
      </w:pPr>
    </w:p>
    <w:p w:rsidR="00CA390F" w:rsidRDefault="00CA390F" w:rsidP="001A15A5">
      <w:pPr>
        <w:pStyle w:val="Heading4"/>
        <w:keepNext w:val="0"/>
        <w:spacing w:after="120" w:line="240" w:lineRule="auto"/>
      </w:pPr>
      <w:r>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3"/>
        <w:gridCol w:w="3150"/>
        <w:gridCol w:w="1260"/>
        <w:gridCol w:w="2301"/>
        <w:gridCol w:w="1520"/>
        <w:gridCol w:w="2216"/>
      </w:tblGrid>
      <w:tr w:rsidR="00CA390F" w:rsidTr="0088392C">
        <w:trPr>
          <w:gridAfter w:val="4"/>
          <w:wAfter w:w="7297" w:type="dxa"/>
          <w:tblHeader/>
        </w:trPr>
        <w:tc>
          <w:tcPr>
            <w:tcW w:w="2513" w:type="dxa"/>
            <w:shd w:val="pct30" w:color="auto" w:fill="FFFFFF"/>
          </w:tcPr>
          <w:p w:rsidR="00CA390F" w:rsidRDefault="00CA390F" w:rsidP="001A15A5">
            <w:pPr>
              <w:pStyle w:val="TableHeader0"/>
              <w:keepLines/>
            </w:pPr>
            <w:r>
              <w:t>Business Entity Name</w:t>
            </w:r>
          </w:p>
        </w:tc>
        <w:tc>
          <w:tcPr>
            <w:tcW w:w="3150" w:type="dxa"/>
            <w:shd w:val="clear" w:color="auto" w:fill="FFFF00"/>
          </w:tcPr>
          <w:p w:rsidR="00CA390F" w:rsidRDefault="00CA161B" w:rsidP="001A15A5">
            <w:pPr>
              <w:pStyle w:val="EntityName"/>
              <w:keepLines/>
            </w:pPr>
            <w:proofErr w:type="spellStart"/>
            <w:r w:rsidRPr="00CA161B">
              <w:rPr>
                <w:rFonts w:ascii="Arial Bold" w:hAnsi="Arial Bold"/>
                <w:sz w:val="23"/>
              </w:rPr>
              <w:t>WorkforceEmployeeRole</w:t>
            </w:r>
            <w:proofErr w:type="spellEnd"/>
          </w:p>
        </w:tc>
      </w:tr>
      <w:tr w:rsidR="006E07A1" w:rsidTr="00617589">
        <w:trPr>
          <w:tblHeader/>
        </w:trPr>
        <w:tc>
          <w:tcPr>
            <w:tcW w:w="2513" w:type="dxa"/>
            <w:shd w:val="clear" w:color="auto" w:fill="C0C0C0"/>
          </w:tcPr>
          <w:p w:rsidR="00CA390F" w:rsidRDefault="00CA390F" w:rsidP="001A15A5">
            <w:pPr>
              <w:pStyle w:val="TableHeader0"/>
              <w:keepLines/>
            </w:pPr>
            <w:r>
              <w:t>Attribute Name</w:t>
            </w:r>
          </w:p>
        </w:tc>
        <w:tc>
          <w:tcPr>
            <w:tcW w:w="3150" w:type="dxa"/>
            <w:shd w:val="clear" w:color="auto" w:fill="C0C0C0"/>
          </w:tcPr>
          <w:p w:rsidR="00CA390F" w:rsidRDefault="00CA390F" w:rsidP="001A15A5">
            <w:pPr>
              <w:pStyle w:val="TableHeader0"/>
              <w:keepLines/>
            </w:pPr>
            <w:r>
              <w:t>Description</w:t>
            </w:r>
          </w:p>
        </w:tc>
        <w:tc>
          <w:tcPr>
            <w:tcW w:w="1260" w:type="dxa"/>
            <w:shd w:val="clear" w:color="auto" w:fill="C0C0C0"/>
          </w:tcPr>
          <w:p w:rsidR="00CA390F" w:rsidRDefault="00CA390F" w:rsidP="001A15A5">
            <w:pPr>
              <w:pStyle w:val="TableHeader0"/>
              <w:keepLines/>
            </w:pPr>
            <w:r>
              <w:t>Data Type</w:t>
            </w:r>
          </w:p>
        </w:tc>
        <w:tc>
          <w:tcPr>
            <w:tcW w:w="2301" w:type="dxa"/>
            <w:shd w:val="clear" w:color="auto" w:fill="C0C0C0"/>
          </w:tcPr>
          <w:p w:rsidR="00CA390F" w:rsidRDefault="00CA390F" w:rsidP="001A15A5">
            <w:pPr>
              <w:pStyle w:val="TableHeader0"/>
              <w:keepLines/>
            </w:pPr>
            <w:r>
              <w:t>Characteristics, Permitted Values &amp; Units</w:t>
            </w:r>
          </w:p>
        </w:tc>
        <w:tc>
          <w:tcPr>
            <w:tcW w:w="1520" w:type="dxa"/>
            <w:shd w:val="clear" w:color="auto" w:fill="C0C0C0"/>
          </w:tcPr>
          <w:p w:rsidR="00CA390F" w:rsidRDefault="00CA390F" w:rsidP="001A15A5">
            <w:pPr>
              <w:pStyle w:val="TableHeader0"/>
              <w:keepLines/>
            </w:pPr>
            <w:r>
              <w:t>Required/</w:t>
            </w:r>
          </w:p>
          <w:p w:rsidR="00CA390F" w:rsidRDefault="00CA390F" w:rsidP="001A15A5">
            <w:pPr>
              <w:pStyle w:val="TableHeader0"/>
              <w:keepLines/>
            </w:pPr>
            <w:r>
              <w:t>Optional</w:t>
            </w:r>
          </w:p>
        </w:tc>
        <w:tc>
          <w:tcPr>
            <w:tcW w:w="2216" w:type="dxa"/>
            <w:shd w:val="clear" w:color="auto" w:fill="C0C0C0"/>
          </w:tcPr>
          <w:p w:rsidR="00CA390F" w:rsidRDefault="00CA390F" w:rsidP="001A15A5">
            <w:pPr>
              <w:pStyle w:val="TableHeader0"/>
              <w:keepLines/>
            </w:pPr>
            <w:r>
              <w:t>Notes</w:t>
            </w:r>
          </w:p>
        </w:tc>
      </w:tr>
      <w:tr w:rsidR="00286B33" w:rsidTr="00617589">
        <w:tc>
          <w:tcPr>
            <w:tcW w:w="2513" w:type="dxa"/>
          </w:tcPr>
          <w:p w:rsidR="00286B33" w:rsidRPr="00307F57" w:rsidRDefault="00286B33" w:rsidP="001A15A5">
            <w:pPr>
              <w:pStyle w:val="TableText0"/>
              <w:keepLines/>
              <w:rPr>
                <w:noProof/>
              </w:rPr>
            </w:pPr>
            <w:r>
              <w:rPr>
                <w:noProof/>
              </w:rPr>
              <w:t>skillLevel</w:t>
            </w:r>
          </w:p>
        </w:tc>
        <w:tc>
          <w:tcPr>
            <w:tcW w:w="3150" w:type="dxa"/>
          </w:tcPr>
          <w:p w:rsidR="00196331" w:rsidRDefault="00286B33" w:rsidP="001A15A5">
            <w:pPr>
              <w:pStyle w:val="TableText0"/>
              <w:keepLines/>
            </w:pPr>
            <w:r>
              <w:t xml:space="preserve">Indicates the qualification </w:t>
            </w:r>
            <w:r w:rsidR="006A6AF2">
              <w:t xml:space="preserve">level </w:t>
            </w:r>
            <w:r>
              <w:t>of the technician</w:t>
            </w:r>
            <w:r w:rsidR="006A6AF2">
              <w:t xml:space="preserve">: for example, </w:t>
            </w:r>
            <w:r>
              <w:t>intern, entry level, senior/highly qualified</w:t>
            </w:r>
          </w:p>
        </w:tc>
        <w:tc>
          <w:tcPr>
            <w:tcW w:w="1260" w:type="dxa"/>
          </w:tcPr>
          <w:p w:rsidR="00286B33" w:rsidRPr="00307F57" w:rsidRDefault="00286B33" w:rsidP="001A15A5">
            <w:pPr>
              <w:pStyle w:val="TableText0"/>
              <w:keepLines/>
            </w:pPr>
            <w:r>
              <w:t>String</w:t>
            </w:r>
          </w:p>
        </w:tc>
        <w:tc>
          <w:tcPr>
            <w:tcW w:w="2301" w:type="dxa"/>
          </w:tcPr>
          <w:p w:rsidR="00286B33" w:rsidRPr="00307F57" w:rsidRDefault="00286B33" w:rsidP="001A15A5">
            <w:pPr>
              <w:pStyle w:val="TableText0"/>
              <w:keepLines/>
            </w:pPr>
          </w:p>
        </w:tc>
        <w:tc>
          <w:tcPr>
            <w:tcW w:w="1520" w:type="dxa"/>
          </w:tcPr>
          <w:p w:rsidR="00286B33" w:rsidRPr="00307F57" w:rsidRDefault="00286B33" w:rsidP="001A15A5">
            <w:pPr>
              <w:pStyle w:val="TableText0"/>
              <w:keepLines/>
            </w:pPr>
            <w:r>
              <w:t>Required</w:t>
            </w:r>
          </w:p>
        </w:tc>
        <w:tc>
          <w:tcPr>
            <w:tcW w:w="2216" w:type="dxa"/>
          </w:tcPr>
          <w:p w:rsidR="00286B33" w:rsidRDefault="00286B33" w:rsidP="001A15A5">
            <w:pPr>
              <w:pStyle w:val="TableText0"/>
              <w:keepLines/>
            </w:pPr>
          </w:p>
        </w:tc>
      </w:tr>
    </w:tbl>
    <w:p w:rsidR="00857ED3" w:rsidRDefault="00857ED3" w:rsidP="00857ED3">
      <w:pPr>
        <w:pStyle w:val="Heading3"/>
        <w:keepNext w:val="0"/>
        <w:numPr>
          <w:ilvl w:val="0"/>
          <w:numId w:val="0"/>
        </w:numPr>
        <w:spacing w:before="120"/>
        <w:ind w:left="720"/>
      </w:pPr>
      <w:bookmarkStart w:id="149" w:name="_Toc308458110"/>
      <w:bookmarkStart w:id="150" w:name="_Toc308458172"/>
      <w:bookmarkStart w:id="151" w:name="_Toc308526994"/>
      <w:bookmarkStart w:id="152" w:name="_Toc308527083"/>
      <w:bookmarkStart w:id="153" w:name="_Toc308603659"/>
      <w:bookmarkStart w:id="154" w:name="_Toc308458111"/>
      <w:bookmarkStart w:id="155" w:name="_Toc308458173"/>
      <w:bookmarkStart w:id="156" w:name="_Toc308526995"/>
      <w:bookmarkStart w:id="157" w:name="_Toc308527084"/>
      <w:bookmarkStart w:id="158" w:name="_Toc308603660"/>
      <w:bookmarkStart w:id="159" w:name="_Toc308458112"/>
      <w:bookmarkStart w:id="160" w:name="_Toc308458174"/>
      <w:bookmarkStart w:id="161" w:name="_Toc308526996"/>
      <w:bookmarkStart w:id="162" w:name="_Toc308527085"/>
      <w:bookmarkStart w:id="163" w:name="_Toc308603661"/>
      <w:bookmarkStart w:id="164" w:name="_Toc308458113"/>
      <w:bookmarkStart w:id="165" w:name="_Toc308458175"/>
      <w:bookmarkStart w:id="166" w:name="_Toc308526997"/>
      <w:bookmarkStart w:id="167" w:name="_Toc308527086"/>
      <w:bookmarkStart w:id="168" w:name="_Toc308603662"/>
      <w:bookmarkStart w:id="169" w:name="_Toc306269474"/>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857ED3" w:rsidRDefault="00857ED3" w:rsidP="00857ED3"/>
    <w:p w:rsidR="00857ED3" w:rsidRDefault="00857ED3" w:rsidP="00857ED3"/>
    <w:p w:rsidR="00A9788D" w:rsidRDefault="00A9788D" w:rsidP="001A15A5">
      <w:pPr>
        <w:pStyle w:val="Heading3"/>
        <w:keepNext w:val="0"/>
        <w:spacing w:before="120"/>
      </w:pPr>
      <w:bookmarkStart w:id="170" w:name="_Toc320632777"/>
      <w:proofErr w:type="spellStart"/>
      <w:r>
        <w:lastRenderedPageBreak/>
        <w:t>WorkforceOrganizationRole</w:t>
      </w:r>
      <w:bookmarkEnd w:id="169"/>
      <w:bookmarkEnd w:id="170"/>
      <w:proofErr w:type="spellEnd"/>
    </w:p>
    <w:p w:rsidR="007C43D5" w:rsidRDefault="007C43D5"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1526"/>
        <w:gridCol w:w="188"/>
        <w:gridCol w:w="2447"/>
        <w:gridCol w:w="1778"/>
        <w:gridCol w:w="2566"/>
      </w:tblGrid>
      <w:tr w:rsidR="007C43D5" w:rsidTr="001C6464">
        <w:trPr>
          <w:gridAfter w:val="4"/>
          <w:wAfter w:w="5374" w:type="dxa"/>
        </w:trPr>
        <w:tc>
          <w:tcPr>
            <w:tcW w:w="1973" w:type="dxa"/>
            <w:tcBorders>
              <w:top w:val="single" w:sz="4" w:space="0" w:color="auto"/>
              <w:left w:val="single" w:sz="4" w:space="0" w:color="auto"/>
              <w:bottom w:val="single" w:sz="4" w:space="0" w:color="auto"/>
              <w:right w:val="single" w:sz="4" w:space="0" w:color="auto"/>
            </w:tcBorders>
            <w:shd w:val="pct25" w:color="auto" w:fill="FFFFFF"/>
          </w:tcPr>
          <w:p w:rsidR="007C43D5" w:rsidRDefault="007C43D5" w:rsidP="001A15A5">
            <w:pPr>
              <w:pStyle w:val="TableHeader0"/>
              <w:keepLines/>
            </w:pPr>
            <w:r>
              <w:t>Business Entity Name</w:t>
            </w:r>
          </w:p>
        </w:tc>
        <w:tc>
          <w:tcPr>
            <w:tcW w:w="2632" w:type="dxa"/>
            <w:gridSpan w:val="2"/>
            <w:tcBorders>
              <w:left w:val="single" w:sz="4" w:space="0" w:color="auto"/>
              <w:bottom w:val="single" w:sz="4" w:space="0" w:color="auto"/>
            </w:tcBorders>
            <w:shd w:val="clear" w:color="auto" w:fill="FFFF00"/>
          </w:tcPr>
          <w:p w:rsidR="007C43D5" w:rsidRPr="00E64189" w:rsidRDefault="00CA161B" w:rsidP="001A15A5">
            <w:pPr>
              <w:pStyle w:val="EntityName"/>
              <w:keepLines/>
              <w:rPr>
                <w:rFonts w:ascii="Arial Bold" w:hAnsi="Arial Bold"/>
                <w:sz w:val="23"/>
              </w:rPr>
            </w:pPr>
            <w:proofErr w:type="spellStart"/>
            <w:r w:rsidRPr="00CA161B">
              <w:rPr>
                <w:rFonts w:ascii="Arial Bold" w:hAnsi="Arial Bold"/>
                <w:sz w:val="23"/>
              </w:rPr>
              <w:t>WorkforceOrganizationRole</w:t>
            </w:r>
            <w:proofErr w:type="spellEnd"/>
          </w:p>
        </w:tc>
      </w:tr>
      <w:tr w:rsidR="007C43D5" w:rsidTr="001C6464">
        <w:tc>
          <w:tcPr>
            <w:tcW w:w="1973" w:type="dxa"/>
            <w:shd w:val="clear" w:color="auto" w:fill="C0C0C0"/>
          </w:tcPr>
          <w:p w:rsidR="007C43D5" w:rsidRDefault="007C43D5" w:rsidP="001A15A5">
            <w:pPr>
              <w:pStyle w:val="TableHeader0"/>
              <w:keepLines/>
            </w:pPr>
            <w:r>
              <w:t>Description</w:t>
            </w:r>
          </w:p>
        </w:tc>
        <w:tc>
          <w:tcPr>
            <w:tcW w:w="8006" w:type="dxa"/>
            <w:gridSpan w:val="6"/>
          </w:tcPr>
          <w:p w:rsidR="00196331" w:rsidRDefault="0084055F" w:rsidP="001A15A5">
            <w:pPr>
              <w:pStyle w:val="TableText0"/>
              <w:keepLines/>
            </w:pPr>
            <w:r>
              <w:t>This is a</w:t>
            </w:r>
            <w:r w:rsidRPr="002E67DE">
              <w:t xml:space="preserve"> </w:t>
            </w:r>
            <w:proofErr w:type="spellStart"/>
            <w:r w:rsidR="002E67DE" w:rsidRPr="002E67DE">
              <w:t>PartyRole</w:t>
            </w:r>
            <w:proofErr w:type="spellEnd"/>
            <w:r w:rsidR="002E67DE" w:rsidRPr="002E67DE">
              <w:t xml:space="preserve"> that represents organizations involved in field operations. It can be the CSP Field Technician department itself, or </w:t>
            </w:r>
            <w:r w:rsidR="006A6AF2">
              <w:t xml:space="preserve">a </w:t>
            </w:r>
            <w:r w:rsidR="002E67DE" w:rsidRPr="002E67DE">
              <w:t>3rd</w:t>
            </w:r>
            <w:r w:rsidR="006A6AF2">
              <w:t>-</w:t>
            </w:r>
            <w:r w:rsidR="002E67DE" w:rsidRPr="002E67DE">
              <w:t>party contractor company</w:t>
            </w:r>
            <w:r w:rsidR="002E67DE">
              <w:t>.</w:t>
            </w:r>
            <w:r w:rsidR="00895F6B">
              <w:t xml:space="preserve"> Note that </w:t>
            </w:r>
            <w:proofErr w:type="spellStart"/>
            <w:r w:rsidR="00682F7C">
              <w:t>O</w:t>
            </w:r>
            <w:r w:rsidR="00895F6B">
              <w:t>rganization</w:t>
            </w:r>
            <w:r w:rsidR="00682F7C">
              <w:t>Role</w:t>
            </w:r>
            <w:proofErr w:type="spellEnd"/>
            <w:r w:rsidR="00895F6B">
              <w:t xml:space="preserve"> has Calendar, inherited from Calendar of </w:t>
            </w:r>
            <w:proofErr w:type="spellStart"/>
            <w:r w:rsidR="00895F6B">
              <w:t>PartyRole</w:t>
            </w:r>
            <w:proofErr w:type="spellEnd"/>
            <w:r w:rsidR="00617589">
              <w:t>.</w:t>
            </w:r>
          </w:p>
        </w:tc>
      </w:tr>
      <w:tr w:rsidR="007C43D5" w:rsidTr="001C6464">
        <w:tc>
          <w:tcPr>
            <w:tcW w:w="1973" w:type="dxa"/>
            <w:tcBorders>
              <w:top w:val="single" w:sz="4" w:space="0" w:color="auto"/>
            </w:tcBorders>
            <w:shd w:val="clear" w:color="auto" w:fill="C0C0C0"/>
          </w:tcPr>
          <w:p w:rsidR="007C43D5" w:rsidRDefault="007C43D5" w:rsidP="001A15A5">
            <w:pPr>
              <w:pStyle w:val="TableHeader0"/>
              <w:keepLines/>
            </w:pPr>
            <w:r>
              <w:t>Sources</w:t>
            </w:r>
          </w:p>
        </w:tc>
        <w:tc>
          <w:tcPr>
            <w:tcW w:w="1457" w:type="dxa"/>
          </w:tcPr>
          <w:p w:rsidR="007C43D5" w:rsidRDefault="007C43D5" w:rsidP="001A15A5">
            <w:pPr>
              <w:pStyle w:val="TableText0"/>
              <w:keepLines/>
            </w:pPr>
            <w:proofErr w:type="spellStart"/>
            <w:r>
              <w:t>NetCracker</w:t>
            </w:r>
            <w:proofErr w:type="spellEnd"/>
          </w:p>
        </w:tc>
        <w:tc>
          <w:tcPr>
            <w:tcW w:w="1320" w:type="dxa"/>
            <w:gridSpan w:val="2"/>
            <w:shd w:val="clear" w:color="auto" w:fill="C0C0C0"/>
          </w:tcPr>
          <w:p w:rsidR="007C43D5" w:rsidRDefault="003A149D" w:rsidP="001A15A5">
            <w:pPr>
              <w:pStyle w:val="TableHeader0"/>
              <w:keepLines/>
              <w:rPr>
                <w:i/>
              </w:rPr>
            </w:pPr>
            <w:r>
              <w:t>Cross-References</w:t>
            </w:r>
          </w:p>
        </w:tc>
        <w:tc>
          <w:tcPr>
            <w:tcW w:w="1884" w:type="dxa"/>
          </w:tcPr>
          <w:p w:rsidR="007C43D5" w:rsidRDefault="007C43D5" w:rsidP="001A15A5">
            <w:pPr>
              <w:pStyle w:val="TableText0"/>
              <w:keepLines/>
            </w:pPr>
          </w:p>
        </w:tc>
        <w:tc>
          <w:tcPr>
            <w:tcW w:w="1369" w:type="dxa"/>
            <w:shd w:val="pct25" w:color="auto" w:fill="FFFFFF"/>
          </w:tcPr>
          <w:p w:rsidR="007C43D5" w:rsidRDefault="007C43D5" w:rsidP="001A15A5">
            <w:pPr>
              <w:pStyle w:val="TableHeader0"/>
              <w:keepLines/>
            </w:pPr>
            <w:r>
              <w:t>Synonyms / Aliases</w:t>
            </w:r>
          </w:p>
        </w:tc>
        <w:tc>
          <w:tcPr>
            <w:tcW w:w="1976" w:type="dxa"/>
          </w:tcPr>
          <w:p w:rsidR="007C43D5" w:rsidRDefault="007C43D5" w:rsidP="001A15A5">
            <w:pPr>
              <w:pStyle w:val="TableText0"/>
              <w:keepLines/>
            </w:pPr>
          </w:p>
        </w:tc>
      </w:tr>
      <w:tr w:rsidR="007C43D5" w:rsidTr="001C6464">
        <w:tc>
          <w:tcPr>
            <w:tcW w:w="1973" w:type="dxa"/>
            <w:shd w:val="clear" w:color="auto" w:fill="C0C0C0"/>
          </w:tcPr>
          <w:p w:rsidR="007C43D5" w:rsidRDefault="007C43D5" w:rsidP="001A15A5">
            <w:pPr>
              <w:pStyle w:val="TableHeader0"/>
              <w:keepLines/>
            </w:pPr>
            <w:r>
              <w:t>Related Business Entities</w:t>
            </w:r>
          </w:p>
        </w:tc>
        <w:tc>
          <w:tcPr>
            <w:tcW w:w="8006" w:type="dxa"/>
            <w:gridSpan w:val="6"/>
          </w:tcPr>
          <w:p w:rsidR="007C43D5" w:rsidRDefault="007C43D5" w:rsidP="001A15A5">
            <w:pPr>
              <w:pStyle w:val="TableText0"/>
              <w:keepLines/>
            </w:pPr>
          </w:p>
        </w:tc>
      </w:tr>
      <w:tr w:rsidR="007C43D5" w:rsidTr="001C6464">
        <w:tc>
          <w:tcPr>
            <w:tcW w:w="1973" w:type="dxa"/>
            <w:shd w:val="clear" w:color="auto" w:fill="C0C0C0"/>
          </w:tcPr>
          <w:p w:rsidR="007C43D5" w:rsidRDefault="007C43D5" w:rsidP="001A15A5">
            <w:pPr>
              <w:pStyle w:val="TableHeader0"/>
              <w:keepLines/>
            </w:pPr>
            <w:r>
              <w:t>Business Rules</w:t>
            </w:r>
          </w:p>
        </w:tc>
        <w:tc>
          <w:tcPr>
            <w:tcW w:w="8006" w:type="dxa"/>
            <w:gridSpan w:val="6"/>
          </w:tcPr>
          <w:p w:rsidR="007C43D5" w:rsidRDefault="007C43D5" w:rsidP="001A15A5">
            <w:pPr>
              <w:pStyle w:val="TableText0"/>
              <w:keepLines/>
            </w:pPr>
          </w:p>
        </w:tc>
      </w:tr>
    </w:tbl>
    <w:p w:rsidR="00CA161B" w:rsidRPr="00CA161B" w:rsidRDefault="00CA161B" w:rsidP="001A15A5">
      <w:pPr>
        <w:keepLines/>
      </w:pPr>
    </w:p>
    <w:p w:rsidR="00004E34" w:rsidRDefault="00004E34" w:rsidP="001A15A5">
      <w:pPr>
        <w:pStyle w:val="Heading4"/>
        <w:keepNext w:val="0"/>
        <w:spacing w:after="120" w:line="240" w:lineRule="auto"/>
      </w:pPr>
      <w:r>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3"/>
        <w:gridCol w:w="3150"/>
        <w:gridCol w:w="289"/>
        <w:gridCol w:w="971"/>
        <w:gridCol w:w="2301"/>
        <w:gridCol w:w="1520"/>
        <w:gridCol w:w="2216"/>
      </w:tblGrid>
      <w:tr w:rsidR="00004E34" w:rsidTr="0088392C">
        <w:trPr>
          <w:gridAfter w:val="4"/>
          <w:wAfter w:w="7008" w:type="dxa"/>
          <w:tblHeader/>
        </w:trPr>
        <w:tc>
          <w:tcPr>
            <w:tcW w:w="2513" w:type="dxa"/>
            <w:shd w:val="pct30" w:color="auto" w:fill="FFFFFF"/>
          </w:tcPr>
          <w:p w:rsidR="00004E34" w:rsidRDefault="00004E34" w:rsidP="001A15A5">
            <w:pPr>
              <w:pStyle w:val="TableHeader0"/>
              <w:keepLines/>
            </w:pPr>
            <w:r>
              <w:t>Business Entity Name</w:t>
            </w:r>
          </w:p>
        </w:tc>
        <w:tc>
          <w:tcPr>
            <w:tcW w:w="3439" w:type="dxa"/>
            <w:gridSpan w:val="2"/>
            <w:shd w:val="clear" w:color="auto" w:fill="FFFF00"/>
          </w:tcPr>
          <w:p w:rsidR="00004E34" w:rsidRDefault="00CA161B" w:rsidP="001A15A5">
            <w:pPr>
              <w:pStyle w:val="EntityName"/>
              <w:keepLines/>
            </w:pPr>
            <w:proofErr w:type="spellStart"/>
            <w:r w:rsidRPr="00CA161B">
              <w:rPr>
                <w:rFonts w:ascii="Arial Bold" w:hAnsi="Arial Bold"/>
                <w:sz w:val="23"/>
              </w:rPr>
              <w:t>WorkforceOrganizationRole</w:t>
            </w:r>
            <w:proofErr w:type="spellEnd"/>
          </w:p>
        </w:tc>
      </w:tr>
      <w:tr w:rsidR="006E07A1" w:rsidTr="00617589">
        <w:trPr>
          <w:tblHeader/>
        </w:trPr>
        <w:tc>
          <w:tcPr>
            <w:tcW w:w="2513" w:type="dxa"/>
            <w:shd w:val="clear" w:color="auto" w:fill="C0C0C0"/>
          </w:tcPr>
          <w:p w:rsidR="00004E34" w:rsidRDefault="00004E34" w:rsidP="001A15A5">
            <w:pPr>
              <w:pStyle w:val="TableHeader0"/>
              <w:keepLines/>
            </w:pPr>
            <w:r>
              <w:t>Attribute Name</w:t>
            </w:r>
          </w:p>
        </w:tc>
        <w:tc>
          <w:tcPr>
            <w:tcW w:w="3150" w:type="dxa"/>
            <w:shd w:val="clear" w:color="auto" w:fill="C0C0C0"/>
          </w:tcPr>
          <w:p w:rsidR="00004E34" w:rsidRDefault="00004E34" w:rsidP="001A15A5">
            <w:pPr>
              <w:pStyle w:val="TableHeader0"/>
              <w:keepLines/>
            </w:pPr>
            <w:r>
              <w:t>Description</w:t>
            </w:r>
          </w:p>
        </w:tc>
        <w:tc>
          <w:tcPr>
            <w:tcW w:w="1260" w:type="dxa"/>
            <w:gridSpan w:val="2"/>
            <w:shd w:val="clear" w:color="auto" w:fill="C0C0C0"/>
          </w:tcPr>
          <w:p w:rsidR="00004E34" w:rsidRDefault="00004E34" w:rsidP="001A15A5">
            <w:pPr>
              <w:pStyle w:val="TableHeader0"/>
              <w:keepLines/>
            </w:pPr>
            <w:r>
              <w:t>Data Type</w:t>
            </w:r>
          </w:p>
        </w:tc>
        <w:tc>
          <w:tcPr>
            <w:tcW w:w="2301" w:type="dxa"/>
            <w:shd w:val="clear" w:color="auto" w:fill="C0C0C0"/>
          </w:tcPr>
          <w:p w:rsidR="00004E34" w:rsidRDefault="00004E34" w:rsidP="001A15A5">
            <w:pPr>
              <w:pStyle w:val="TableHeader0"/>
              <w:keepLines/>
            </w:pPr>
            <w:r>
              <w:t>Characteristics, Permitted Values &amp; Units</w:t>
            </w:r>
          </w:p>
        </w:tc>
        <w:tc>
          <w:tcPr>
            <w:tcW w:w="1520" w:type="dxa"/>
            <w:shd w:val="clear" w:color="auto" w:fill="C0C0C0"/>
          </w:tcPr>
          <w:p w:rsidR="00004E34" w:rsidRDefault="00004E34" w:rsidP="001A15A5">
            <w:pPr>
              <w:pStyle w:val="TableHeader0"/>
              <w:keepLines/>
            </w:pPr>
            <w:r>
              <w:t>Required/</w:t>
            </w:r>
          </w:p>
          <w:p w:rsidR="00004E34" w:rsidRDefault="00004E34" w:rsidP="001A15A5">
            <w:pPr>
              <w:pStyle w:val="TableHeader0"/>
              <w:keepLines/>
            </w:pPr>
            <w:r>
              <w:t>Optional</w:t>
            </w:r>
          </w:p>
        </w:tc>
        <w:tc>
          <w:tcPr>
            <w:tcW w:w="2216" w:type="dxa"/>
            <w:shd w:val="clear" w:color="auto" w:fill="C0C0C0"/>
          </w:tcPr>
          <w:p w:rsidR="00004E34" w:rsidRDefault="00004E34" w:rsidP="001A15A5">
            <w:pPr>
              <w:pStyle w:val="TableHeader0"/>
              <w:keepLines/>
            </w:pPr>
            <w:r>
              <w:t>Notes</w:t>
            </w:r>
          </w:p>
        </w:tc>
      </w:tr>
      <w:tr w:rsidR="001F2513" w:rsidTr="00617589">
        <w:tc>
          <w:tcPr>
            <w:tcW w:w="2513" w:type="dxa"/>
          </w:tcPr>
          <w:p w:rsidR="001F2513" w:rsidRPr="00307F57" w:rsidRDefault="001F2513" w:rsidP="001A15A5">
            <w:pPr>
              <w:pStyle w:val="TableText0"/>
              <w:keepLines/>
              <w:rPr>
                <w:noProof/>
              </w:rPr>
            </w:pPr>
            <w:r>
              <w:rPr>
                <w:noProof/>
              </w:rPr>
              <w:t>organizationRoleName</w:t>
            </w:r>
          </w:p>
        </w:tc>
        <w:tc>
          <w:tcPr>
            <w:tcW w:w="3150" w:type="dxa"/>
          </w:tcPr>
          <w:p w:rsidR="001F2513" w:rsidRPr="00307F57" w:rsidRDefault="001F2513" w:rsidP="001A15A5">
            <w:pPr>
              <w:pStyle w:val="TableText0"/>
              <w:keepLines/>
            </w:pPr>
            <w:r>
              <w:t>Name of the Organization</w:t>
            </w:r>
            <w:r w:rsidR="004C45EF">
              <w:t xml:space="preserve"> </w:t>
            </w:r>
            <w:r>
              <w:t>Role</w:t>
            </w:r>
          </w:p>
        </w:tc>
        <w:tc>
          <w:tcPr>
            <w:tcW w:w="1260" w:type="dxa"/>
            <w:gridSpan w:val="2"/>
          </w:tcPr>
          <w:p w:rsidR="001F2513" w:rsidRPr="00307F57" w:rsidRDefault="001F2513" w:rsidP="001A15A5">
            <w:pPr>
              <w:pStyle w:val="TableText0"/>
              <w:keepLines/>
            </w:pPr>
            <w:r>
              <w:t>String</w:t>
            </w:r>
          </w:p>
        </w:tc>
        <w:tc>
          <w:tcPr>
            <w:tcW w:w="2301" w:type="dxa"/>
          </w:tcPr>
          <w:p w:rsidR="001F2513" w:rsidRPr="00307F57" w:rsidRDefault="001F2513" w:rsidP="001A15A5">
            <w:pPr>
              <w:pStyle w:val="TableText0"/>
              <w:keepLines/>
            </w:pPr>
          </w:p>
        </w:tc>
        <w:tc>
          <w:tcPr>
            <w:tcW w:w="1520" w:type="dxa"/>
          </w:tcPr>
          <w:p w:rsidR="001F2513" w:rsidRPr="00307F57" w:rsidRDefault="001F2513" w:rsidP="001A15A5">
            <w:pPr>
              <w:pStyle w:val="TableText0"/>
              <w:keepLines/>
            </w:pPr>
            <w:r>
              <w:t>Required</w:t>
            </w:r>
          </w:p>
        </w:tc>
        <w:tc>
          <w:tcPr>
            <w:tcW w:w="2216" w:type="dxa"/>
          </w:tcPr>
          <w:p w:rsidR="001F2513" w:rsidRDefault="001F2513" w:rsidP="001A15A5">
            <w:pPr>
              <w:pStyle w:val="TableText0"/>
              <w:keepLines/>
            </w:pPr>
          </w:p>
        </w:tc>
      </w:tr>
    </w:tbl>
    <w:p w:rsidR="007C43D5" w:rsidRDefault="007C43D5" w:rsidP="001A15A5">
      <w:pPr>
        <w:pStyle w:val="BodyTextKeep"/>
        <w:keepLines/>
      </w:pPr>
    </w:p>
    <w:p w:rsidR="00857ED3" w:rsidRDefault="00857ED3" w:rsidP="001A15A5">
      <w:pPr>
        <w:pStyle w:val="BodyTextKeep"/>
        <w:keepLines/>
      </w:pPr>
    </w:p>
    <w:p w:rsidR="00857ED3" w:rsidRDefault="00857ED3" w:rsidP="001A15A5">
      <w:pPr>
        <w:pStyle w:val="BodyTextKeep"/>
        <w:keepLines/>
      </w:pPr>
    </w:p>
    <w:p w:rsidR="00857ED3" w:rsidRDefault="00857ED3" w:rsidP="001A15A5">
      <w:pPr>
        <w:pStyle w:val="BodyTextKeep"/>
        <w:keepLines/>
      </w:pPr>
    </w:p>
    <w:p w:rsidR="004E3EA2" w:rsidRDefault="004E3EA2" w:rsidP="001A15A5">
      <w:pPr>
        <w:pStyle w:val="Heading3"/>
        <w:keepNext w:val="0"/>
        <w:spacing w:before="120"/>
      </w:pPr>
      <w:bookmarkStart w:id="171" w:name="_Toc308452984"/>
      <w:bookmarkStart w:id="172" w:name="_Toc308458115"/>
      <w:bookmarkStart w:id="173" w:name="_Toc308458177"/>
      <w:bookmarkStart w:id="174" w:name="_Toc308526999"/>
      <w:bookmarkStart w:id="175" w:name="_Toc308527088"/>
      <w:bookmarkStart w:id="176" w:name="_Toc308603664"/>
      <w:bookmarkStart w:id="177" w:name="_Toc308452985"/>
      <w:bookmarkStart w:id="178" w:name="_Toc308458116"/>
      <w:bookmarkStart w:id="179" w:name="_Toc308458178"/>
      <w:bookmarkStart w:id="180" w:name="_Toc308527000"/>
      <w:bookmarkStart w:id="181" w:name="_Toc308527089"/>
      <w:bookmarkStart w:id="182" w:name="_Toc308603665"/>
      <w:bookmarkStart w:id="183" w:name="_Toc306269475"/>
      <w:bookmarkStart w:id="184" w:name="_Toc320632778"/>
      <w:bookmarkEnd w:id="171"/>
      <w:bookmarkEnd w:id="172"/>
      <w:bookmarkEnd w:id="173"/>
      <w:bookmarkEnd w:id="174"/>
      <w:bookmarkEnd w:id="175"/>
      <w:bookmarkEnd w:id="176"/>
      <w:bookmarkEnd w:id="177"/>
      <w:bookmarkEnd w:id="178"/>
      <w:bookmarkEnd w:id="179"/>
      <w:bookmarkEnd w:id="180"/>
      <w:bookmarkEnd w:id="181"/>
      <w:bookmarkEnd w:id="182"/>
      <w:proofErr w:type="spellStart"/>
      <w:r>
        <w:lastRenderedPageBreak/>
        <w:t>WorkforceResourceRole</w:t>
      </w:r>
      <w:bookmarkEnd w:id="183"/>
      <w:bookmarkEnd w:id="184"/>
      <w:proofErr w:type="spellEnd"/>
    </w:p>
    <w:p w:rsidR="00DD7F31" w:rsidRDefault="00DD7F31"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1526"/>
        <w:gridCol w:w="188"/>
        <w:gridCol w:w="2447"/>
        <w:gridCol w:w="1895"/>
        <w:gridCol w:w="2449"/>
      </w:tblGrid>
      <w:tr w:rsidR="00DD7F31" w:rsidTr="00F91F19">
        <w:trPr>
          <w:gridAfter w:val="4"/>
          <w:wAfter w:w="5374" w:type="dxa"/>
        </w:trPr>
        <w:tc>
          <w:tcPr>
            <w:tcW w:w="1973" w:type="dxa"/>
            <w:tcBorders>
              <w:top w:val="single" w:sz="4" w:space="0" w:color="auto"/>
              <w:left w:val="single" w:sz="4" w:space="0" w:color="auto"/>
              <w:bottom w:val="single" w:sz="4" w:space="0" w:color="auto"/>
              <w:right w:val="single" w:sz="4" w:space="0" w:color="auto"/>
            </w:tcBorders>
            <w:shd w:val="pct25" w:color="auto" w:fill="FFFFFF"/>
          </w:tcPr>
          <w:p w:rsidR="00DD7F31" w:rsidRDefault="00DD7F31" w:rsidP="001A15A5">
            <w:pPr>
              <w:pStyle w:val="TableHeader0"/>
              <w:keepLines/>
            </w:pPr>
            <w:r>
              <w:t>Business Entity Name</w:t>
            </w:r>
          </w:p>
        </w:tc>
        <w:tc>
          <w:tcPr>
            <w:tcW w:w="2632" w:type="dxa"/>
            <w:gridSpan w:val="2"/>
            <w:tcBorders>
              <w:left w:val="single" w:sz="4" w:space="0" w:color="auto"/>
              <w:bottom w:val="single" w:sz="4" w:space="0" w:color="auto"/>
            </w:tcBorders>
            <w:shd w:val="clear" w:color="auto" w:fill="FFFF00"/>
          </w:tcPr>
          <w:p w:rsidR="00DD7F31" w:rsidRDefault="00CA161B" w:rsidP="001A15A5">
            <w:pPr>
              <w:pStyle w:val="EntityName"/>
              <w:keepLines/>
            </w:pPr>
            <w:proofErr w:type="spellStart"/>
            <w:r w:rsidRPr="00CA161B">
              <w:rPr>
                <w:rFonts w:ascii="Arial Bold" w:hAnsi="Arial Bold"/>
                <w:sz w:val="23"/>
              </w:rPr>
              <w:t>WorkforceResourceRole</w:t>
            </w:r>
            <w:proofErr w:type="spellEnd"/>
          </w:p>
        </w:tc>
      </w:tr>
      <w:tr w:rsidR="00DD7F31" w:rsidTr="00F91F19">
        <w:tc>
          <w:tcPr>
            <w:tcW w:w="1973" w:type="dxa"/>
            <w:shd w:val="clear" w:color="auto" w:fill="C0C0C0"/>
          </w:tcPr>
          <w:p w:rsidR="00DD7F31" w:rsidRDefault="00DD7F31" w:rsidP="001A15A5">
            <w:pPr>
              <w:pStyle w:val="TableHeader0"/>
              <w:keepLines/>
            </w:pPr>
            <w:r>
              <w:t>Description</w:t>
            </w:r>
          </w:p>
        </w:tc>
        <w:tc>
          <w:tcPr>
            <w:tcW w:w="8006" w:type="dxa"/>
            <w:gridSpan w:val="6"/>
          </w:tcPr>
          <w:p w:rsidR="00DD7F31" w:rsidRPr="00925E87" w:rsidRDefault="00090B5D" w:rsidP="001A15A5">
            <w:pPr>
              <w:pStyle w:val="TableText0"/>
              <w:keepLines/>
            </w:pPr>
            <w:r w:rsidRPr="00090B5D">
              <w:t xml:space="preserve">Defines the concept of various types of roles associated with </w:t>
            </w:r>
            <w:proofErr w:type="spellStart"/>
            <w:r w:rsidRPr="00090B5D">
              <w:t>WorkforceResources</w:t>
            </w:r>
            <w:proofErr w:type="spellEnd"/>
            <w:r w:rsidRPr="00090B5D">
              <w:t xml:space="preserve"> (both physical and logical). For example, tools (meter, ladder), Truck, GPS, Handheld, etc.</w:t>
            </w:r>
          </w:p>
        </w:tc>
      </w:tr>
      <w:tr w:rsidR="00DD7F31" w:rsidTr="00F91F19">
        <w:tc>
          <w:tcPr>
            <w:tcW w:w="1973" w:type="dxa"/>
            <w:tcBorders>
              <w:top w:val="single" w:sz="4" w:space="0" w:color="auto"/>
            </w:tcBorders>
            <w:shd w:val="clear" w:color="auto" w:fill="C0C0C0"/>
          </w:tcPr>
          <w:p w:rsidR="00DD7F31" w:rsidRDefault="00DD7F31" w:rsidP="001A15A5">
            <w:pPr>
              <w:pStyle w:val="TableHeader0"/>
              <w:keepLines/>
            </w:pPr>
            <w:r>
              <w:t>Sources</w:t>
            </w:r>
          </w:p>
        </w:tc>
        <w:tc>
          <w:tcPr>
            <w:tcW w:w="1457" w:type="dxa"/>
          </w:tcPr>
          <w:p w:rsidR="00DD7F31" w:rsidRDefault="00DD7F31" w:rsidP="001A15A5">
            <w:pPr>
              <w:pStyle w:val="TableText0"/>
              <w:keepLines/>
            </w:pPr>
            <w:proofErr w:type="spellStart"/>
            <w:r>
              <w:t>NetCracker</w:t>
            </w:r>
            <w:proofErr w:type="spellEnd"/>
          </w:p>
        </w:tc>
        <w:tc>
          <w:tcPr>
            <w:tcW w:w="1320" w:type="dxa"/>
            <w:gridSpan w:val="2"/>
            <w:shd w:val="clear" w:color="auto" w:fill="C0C0C0"/>
          </w:tcPr>
          <w:p w:rsidR="00DD7F31" w:rsidRDefault="003A149D" w:rsidP="001A15A5">
            <w:pPr>
              <w:pStyle w:val="TableHeader0"/>
              <w:keepLines/>
              <w:rPr>
                <w:i/>
              </w:rPr>
            </w:pPr>
            <w:r>
              <w:t>Cross-References</w:t>
            </w:r>
          </w:p>
        </w:tc>
        <w:tc>
          <w:tcPr>
            <w:tcW w:w="1884" w:type="dxa"/>
          </w:tcPr>
          <w:p w:rsidR="00DD7F31" w:rsidRDefault="00DD7F31" w:rsidP="001A15A5">
            <w:pPr>
              <w:pStyle w:val="TableText0"/>
              <w:keepLines/>
            </w:pPr>
          </w:p>
        </w:tc>
        <w:tc>
          <w:tcPr>
            <w:tcW w:w="1459" w:type="dxa"/>
            <w:shd w:val="pct25" w:color="auto" w:fill="FFFFFF"/>
          </w:tcPr>
          <w:p w:rsidR="00DD7F31" w:rsidRDefault="00DD7F31" w:rsidP="001A15A5">
            <w:pPr>
              <w:pStyle w:val="TableHeader0"/>
              <w:keepLines/>
            </w:pPr>
            <w:r>
              <w:t>Synonyms / Aliases</w:t>
            </w:r>
          </w:p>
        </w:tc>
        <w:tc>
          <w:tcPr>
            <w:tcW w:w="1886" w:type="dxa"/>
          </w:tcPr>
          <w:p w:rsidR="00DD7F31" w:rsidRDefault="00DD7F31" w:rsidP="001A15A5">
            <w:pPr>
              <w:pStyle w:val="TableText0"/>
              <w:keepLines/>
            </w:pPr>
          </w:p>
        </w:tc>
      </w:tr>
      <w:tr w:rsidR="00DD7F31" w:rsidTr="00F91F19">
        <w:tc>
          <w:tcPr>
            <w:tcW w:w="1973" w:type="dxa"/>
            <w:shd w:val="clear" w:color="auto" w:fill="C0C0C0"/>
          </w:tcPr>
          <w:p w:rsidR="00DD7F31" w:rsidRDefault="00DD7F31" w:rsidP="001A15A5">
            <w:pPr>
              <w:pStyle w:val="TableHeader0"/>
              <w:keepLines/>
            </w:pPr>
            <w:r>
              <w:t>Related Business Entities</w:t>
            </w:r>
          </w:p>
        </w:tc>
        <w:tc>
          <w:tcPr>
            <w:tcW w:w="8006" w:type="dxa"/>
            <w:gridSpan w:val="6"/>
          </w:tcPr>
          <w:p w:rsidR="00DD7F31" w:rsidRDefault="00DD7F31" w:rsidP="001A15A5">
            <w:pPr>
              <w:pStyle w:val="TableText0"/>
              <w:keepLines/>
            </w:pPr>
          </w:p>
        </w:tc>
      </w:tr>
      <w:tr w:rsidR="00DD7F31" w:rsidTr="00F91F19">
        <w:tc>
          <w:tcPr>
            <w:tcW w:w="1973" w:type="dxa"/>
            <w:shd w:val="clear" w:color="auto" w:fill="C0C0C0"/>
          </w:tcPr>
          <w:p w:rsidR="00DD7F31" w:rsidRDefault="00DD7F31" w:rsidP="001A15A5">
            <w:pPr>
              <w:pStyle w:val="TableHeader0"/>
              <w:keepLines/>
            </w:pPr>
            <w:r>
              <w:t>Business Rules</w:t>
            </w:r>
          </w:p>
        </w:tc>
        <w:tc>
          <w:tcPr>
            <w:tcW w:w="8006" w:type="dxa"/>
            <w:gridSpan w:val="6"/>
          </w:tcPr>
          <w:p w:rsidR="00DD7F31" w:rsidRDefault="00DD7F31" w:rsidP="001A15A5">
            <w:pPr>
              <w:pStyle w:val="TableText0"/>
              <w:keepLines/>
            </w:pPr>
          </w:p>
        </w:tc>
      </w:tr>
    </w:tbl>
    <w:p w:rsidR="00DD7F31" w:rsidRPr="00DD7F31" w:rsidRDefault="00DD7F31" w:rsidP="001A15A5">
      <w:pPr>
        <w:keepLines/>
      </w:pPr>
    </w:p>
    <w:p w:rsidR="00FC76CB" w:rsidRDefault="00FC76CB" w:rsidP="001A15A5">
      <w:pPr>
        <w:pStyle w:val="Heading4"/>
        <w:keepNext w:val="0"/>
        <w:spacing w:after="120" w:line="240" w:lineRule="auto"/>
      </w:pPr>
      <w:r>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3"/>
        <w:gridCol w:w="3240"/>
        <w:gridCol w:w="199"/>
        <w:gridCol w:w="1061"/>
        <w:gridCol w:w="2211"/>
        <w:gridCol w:w="1520"/>
        <w:gridCol w:w="2216"/>
      </w:tblGrid>
      <w:tr w:rsidR="00FC76CB" w:rsidTr="0088392C">
        <w:trPr>
          <w:gridAfter w:val="4"/>
          <w:wAfter w:w="7008" w:type="dxa"/>
          <w:tblHeader/>
        </w:trPr>
        <w:tc>
          <w:tcPr>
            <w:tcW w:w="2513" w:type="dxa"/>
            <w:shd w:val="pct30" w:color="auto" w:fill="FFFFFF"/>
          </w:tcPr>
          <w:p w:rsidR="00FC76CB" w:rsidRDefault="00FC76CB" w:rsidP="001A15A5">
            <w:pPr>
              <w:pStyle w:val="TableHeader0"/>
              <w:keepLines/>
            </w:pPr>
            <w:r>
              <w:t>Business Entity Name</w:t>
            </w:r>
          </w:p>
        </w:tc>
        <w:tc>
          <w:tcPr>
            <w:tcW w:w="3439" w:type="dxa"/>
            <w:gridSpan w:val="2"/>
            <w:shd w:val="clear" w:color="auto" w:fill="FFFF00"/>
          </w:tcPr>
          <w:p w:rsidR="00FC76CB" w:rsidRDefault="00CA161B" w:rsidP="001A15A5">
            <w:pPr>
              <w:pStyle w:val="EntityName"/>
              <w:keepLines/>
            </w:pPr>
            <w:proofErr w:type="spellStart"/>
            <w:r w:rsidRPr="00CA161B">
              <w:rPr>
                <w:rFonts w:ascii="Arial Bold" w:hAnsi="Arial Bold"/>
                <w:sz w:val="23"/>
              </w:rPr>
              <w:t>WorkforceResourceRole</w:t>
            </w:r>
            <w:proofErr w:type="spellEnd"/>
          </w:p>
        </w:tc>
      </w:tr>
      <w:tr w:rsidR="006E07A1" w:rsidTr="00617589">
        <w:trPr>
          <w:tblHeader/>
        </w:trPr>
        <w:tc>
          <w:tcPr>
            <w:tcW w:w="2513" w:type="dxa"/>
            <w:shd w:val="clear" w:color="auto" w:fill="C0C0C0"/>
          </w:tcPr>
          <w:p w:rsidR="00FC76CB" w:rsidRDefault="00FC76CB" w:rsidP="001A15A5">
            <w:pPr>
              <w:pStyle w:val="TableHeader0"/>
              <w:keepLines/>
            </w:pPr>
            <w:r>
              <w:t>Attribute Name</w:t>
            </w:r>
          </w:p>
        </w:tc>
        <w:tc>
          <w:tcPr>
            <w:tcW w:w="3240" w:type="dxa"/>
            <w:shd w:val="clear" w:color="auto" w:fill="C0C0C0"/>
          </w:tcPr>
          <w:p w:rsidR="00FC76CB" w:rsidRDefault="00FC76CB" w:rsidP="001A15A5">
            <w:pPr>
              <w:pStyle w:val="TableHeader0"/>
              <w:keepLines/>
            </w:pPr>
            <w:r>
              <w:t>Description</w:t>
            </w:r>
          </w:p>
        </w:tc>
        <w:tc>
          <w:tcPr>
            <w:tcW w:w="1260" w:type="dxa"/>
            <w:gridSpan w:val="2"/>
            <w:shd w:val="clear" w:color="auto" w:fill="C0C0C0"/>
          </w:tcPr>
          <w:p w:rsidR="00FC76CB" w:rsidRDefault="00FC76CB" w:rsidP="001A15A5">
            <w:pPr>
              <w:pStyle w:val="TableHeader0"/>
              <w:keepLines/>
            </w:pPr>
            <w:r>
              <w:t>Data Type</w:t>
            </w:r>
          </w:p>
        </w:tc>
        <w:tc>
          <w:tcPr>
            <w:tcW w:w="2211" w:type="dxa"/>
            <w:shd w:val="clear" w:color="auto" w:fill="C0C0C0"/>
          </w:tcPr>
          <w:p w:rsidR="00FC76CB" w:rsidRDefault="00FC76CB" w:rsidP="001A15A5">
            <w:pPr>
              <w:pStyle w:val="TableHeader0"/>
              <w:keepLines/>
            </w:pPr>
            <w:r>
              <w:t>Characteristics, Permitted Values &amp; Units</w:t>
            </w:r>
          </w:p>
        </w:tc>
        <w:tc>
          <w:tcPr>
            <w:tcW w:w="1520" w:type="dxa"/>
            <w:shd w:val="clear" w:color="auto" w:fill="C0C0C0"/>
          </w:tcPr>
          <w:p w:rsidR="00FC76CB" w:rsidRDefault="00FC76CB" w:rsidP="001A15A5">
            <w:pPr>
              <w:pStyle w:val="TableHeader0"/>
              <w:keepLines/>
            </w:pPr>
            <w:r>
              <w:t>Required/</w:t>
            </w:r>
          </w:p>
          <w:p w:rsidR="00FC76CB" w:rsidRDefault="00FC76CB" w:rsidP="001A15A5">
            <w:pPr>
              <w:pStyle w:val="TableHeader0"/>
              <w:keepLines/>
            </w:pPr>
            <w:r>
              <w:t>Optional</w:t>
            </w:r>
          </w:p>
        </w:tc>
        <w:tc>
          <w:tcPr>
            <w:tcW w:w="2216" w:type="dxa"/>
            <w:shd w:val="clear" w:color="auto" w:fill="C0C0C0"/>
          </w:tcPr>
          <w:p w:rsidR="00FC76CB" w:rsidRDefault="00FC76CB" w:rsidP="001A15A5">
            <w:pPr>
              <w:pStyle w:val="TableHeader0"/>
              <w:keepLines/>
            </w:pPr>
            <w:r>
              <w:t>Notes</w:t>
            </w:r>
          </w:p>
        </w:tc>
      </w:tr>
      <w:tr w:rsidR="00A8264F" w:rsidTr="00617589">
        <w:tc>
          <w:tcPr>
            <w:tcW w:w="2513" w:type="dxa"/>
          </w:tcPr>
          <w:p w:rsidR="00A8264F" w:rsidRPr="00307F57" w:rsidRDefault="00A8264F" w:rsidP="001A15A5">
            <w:pPr>
              <w:pStyle w:val="TableText0"/>
              <w:keepLines/>
              <w:rPr>
                <w:noProof/>
              </w:rPr>
            </w:pPr>
            <w:r>
              <w:rPr>
                <w:noProof/>
              </w:rPr>
              <w:t>workingStatus</w:t>
            </w:r>
          </w:p>
        </w:tc>
        <w:tc>
          <w:tcPr>
            <w:tcW w:w="3240" w:type="dxa"/>
          </w:tcPr>
          <w:p w:rsidR="00A8264F" w:rsidRPr="00307F57" w:rsidRDefault="00A8264F" w:rsidP="001A15A5">
            <w:pPr>
              <w:pStyle w:val="TableText0"/>
              <w:keepLines/>
            </w:pPr>
            <w:r>
              <w:t xml:space="preserve">Indicates </w:t>
            </w:r>
            <w:r w:rsidR="00617589">
              <w:t xml:space="preserve">the </w:t>
            </w:r>
            <w:r>
              <w:t>working status of the resource</w:t>
            </w:r>
          </w:p>
        </w:tc>
        <w:tc>
          <w:tcPr>
            <w:tcW w:w="1260" w:type="dxa"/>
            <w:gridSpan w:val="2"/>
          </w:tcPr>
          <w:p w:rsidR="00A8264F" w:rsidRPr="00307F57" w:rsidRDefault="00A8264F" w:rsidP="001A15A5">
            <w:pPr>
              <w:pStyle w:val="TableText0"/>
              <w:keepLines/>
            </w:pPr>
            <w:r>
              <w:t>String</w:t>
            </w:r>
          </w:p>
        </w:tc>
        <w:tc>
          <w:tcPr>
            <w:tcW w:w="2211" w:type="dxa"/>
          </w:tcPr>
          <w:p w:rsidR="00A8264F" w:rsidRPr="00307F57" w:rsidRDefault="00A8264F" w:rsidP="001A15A5">
            <w:pPr>
              <w:pStyle w:val="TableText0"/>
              <w:keepLines/>
            </w:pPr>
          </w:p>
        </w:tc>
        <w:tc>
          <w:tcPr>
            <w:tcW w:w="1520" w:type="dxa"/>
          </w:tcPr>
          <w:p w:rsidR="00A8264F" w:rsidRPr="00307F57" w:rsidRDefault="00A8264F" w:rsidP="001A15A5">
            <w:pPr>
              <w:pStyle w:val="TableText0"/>
              <w:keepLines/>
            </w:pPr>
            <w:r>
              <w:t>Required</w:t>
            </w:r>
          </w:p>
        </w:tc>
        <w:tc>
          <w:tcPr>
            <w:tcW w:w="2216" w:type="dxa"/>
          </w:tcPr>
          <w:p w:rsidR="00A8264F" w:rsidRDefault="00A8264F" w:rsidP="001A15A5">
            <w:pPr>
              <w:pStyle w:val="TableText0"/>
              <w:keepLines/>
            </w:pPr>
          </w:p>
        </w:tc>
      </w:tr>
    </w:tbl>
    <w:p w:rsidR="00CA161B" w:rsidRDefault="00CA161B" w:rsidP="001A15A5">
      <w:pPr>
        <w:keepLines/>
      </w:pPr>
    </w:p>
    <w:p w:rsidR="00857ED3" w:rsidRDefault="00857ED3" w:rsidP="001A15A5">
      <w:pPr>
        <w:keepLines/>
      </w:pPr>
    </w:p>
    <w:p w:rsidR="00857ED3" w:rsidRDefault="00857ED3" w:rsidP="001A15A5">
      <w:pPr>
        <w:keepLines/>
      </w:pPr>
    </w:p>
    <w:p w:rsidR="00857ED3" w:rsidRDefault="00857ED3" w:rsidP="001A15A5">
      <w:pPr>
        <w:keepLines/>
      </w:pPr>
    </w:p>
    <w:p w:rsidR="00857ED3" w:rsidRPr="00CA161B" w:rsidRDefault="00857ED3" w:rsidP="001A15A5">
      <w:pPr>
        <w:keepLines/>
      </w:pPr>
    </w:p>
    <w:p w:rsidR="004E3EA2" w:rsidRDefault="00E12786" w:rsidP="001A15A5">
      <w:pPr>
        <w:pStyle w:val="Heading3"/>
        <w:keepNext w:val="0"/>
        <w:spacing w:before="120"/>
      </w:pPr>
      <w:bookmarkStart w:id="185" w:name="_Toc306269476"/>
      <w:bookmarkStart w:id="186" w:name="_Toc320632779"/>
      <w:proofErr w:type="spellStart"/>
      <w:r>
        <w:lastRenderedPageBreak/>
        <w:t>WorkforceResource</w:t>
      </w:r>
      <w:r w:rsidR="004E3EA2">
        <w:t>Tool</w:t>
      </w:r>
      <w:bookmarkEnd w:id="185"/>
      <w:bookmarkEnd w:id="186"/>
      <w:proofErr w:type="spellEnd"/>
    </w:p>
    <w:p w:rsidR="00714883" w:rsidRDefault="00714883"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1526"/>
        <w:gridCol w:w="188"/>
        <w:gridCol w:w="2447"/>
        <w:gridCol w:w="1778"/>
        <w:gridCol w:w="2566"/>
      </w:tblGrid>
      <w:tr w:rsidR="00714883" w:rsidTr="00F91F19">
        <w:trPr>
          <w:gridAfter w:val="4"/>
          <w:wAfter w:w="5374" w:type="dxa"/>
        </w:trPr>
        <w:tc>
          <w:tcPr>
            <w:tcW w:w="1973" w:type="dxa"/>
            <w:tcBorders>
              <w:top w:val="single" w:sz="4" w:space="0" w:color="auto"/>
              <w:left w:val="single" w:sz="4" w:space="0" w:color="auto"/>
              <w:bottom w:val="single" w:sz="4" w:space="0" w:color="auto"/>
              <w:right w:val="single" w:sz="4" w:space="0" w:color="auto"/>
            </w:tcBorders>
            <w:shd w:val="pct25" w:color="auto" w:fill="FFFFFF"/>
          </w:tcPr>
          <w:p w:rsidR="00714883" w:rsidRDefault="00714883" w:rsidP="001A15A5">
            <w:pPr>
              <w:pStyle w:val="TableHeader0"/>
              <w:keepLines/>
            </w:pPr>
            <w:r>
              <w:t>Business Entity Name</w:t>
            </w:r>
          </w:p>
        </w:tc>
        <w:tc>
          <w:tcPr>
            <w:tcW w:w="2632" w:type="dxa"/>
            <w:gridSpan w:val="2"/>
            <w:tcBorders>
              <w:left w:val="single" w:sz="4" w:space="0" w:color="auto"/>
              <w:bottom w:val="single" w:sz="4" w:space="0" w:color="auto"/>
            </w:tcBorders>
            <w:shd w:val="clear" w:color="auto" w:fill="FFFF00"/>
          </w:tcPr>
          <w:p w:rsidR="00714883" w:rsidRDefault="00CA161B" w:rsidP="001A15A5">
            <w:pPr>
              <w:pStyle w:val="EntityName"/>
              <w:keepLines/>
            </w:pPr>
            <w:proofErr w:type="spellStart"/>
            <w:r w:rsidRPr="00CA161B">
              <w:rPr>
                <w:rFonts w:ascii="Arial Bold" w:hAnsi="Arial Bold"/>
                <w:sz w:val="23"/>
              </w:rPr>
              <w:t>WorkforceResourceTool</w:t>
            </w:r>
            <w:proofErr w:type="spellEnd"/>
          </w:p>
        </w:tc>
      </w:tr>
      <w:tr w:rsidR="00714883" w:rsidTr="00F91F19">
        <w:tc>
          <w:tcPr>
            <w:tcW w:w="1973" w:type="dxa"/>
            <w:shd w:val="clear" w:color="auto" w:fill="C0C0C0"/>
          </w:tcPr>
          <w:p w:rsidR="00714883" w:rsidRDefault="00714883" w:rsidP="001A15A5">
            <w:pPr>
              <w:pStyle w:val="TableHeader0"/>
              <w:keepLines/>
            </w:pPr>
            <w:r>
              <w:t>Description</w:t>
            </w:r>
          </w:p>
        </w:tc>
        <w:tc>
          <w:tcPr>
            <w:tcW w:w="8006" w:type="dxa"/>
            <w:gridSpan w:val="6"/>
          </w:tcPr>
          <w:p w:rsidR="00196331" w:rsidRDefault="00714883" w:rsidP="001A15A5">
            <w:pPr>
              <w:pStyle w:val="TableText0"/>
              <w:keepLines/>
            </w:pPr>
            <w:r w:rsidRPr="00714883">
              <w:t xml:space="preserve">An example class </w:t>
            </w:r>
            <w:r w:rsidR="006A6AF2">
              <w:t>that</w:t>
            </w:r>
            <w:r w:rsidR="006A6AF2" w:rsidRPr="00714883">
              <w:t xml:space="preserve"> </w:t>
            </w:r>
            <w:r w:rsidRPr="00714883">
              <w:t xml:space="preserve">represents </w:t>
            </w:r>
            <w:r w:rsidR="006A6AF2">
              <w:t xml:space="preserve">the </w:t>
            </w:r>
            <w:r w:rsidRPr="00714883">
              <w:t>specific role of workforce resources. Example</w:t>
            </w:r>
            <w:r w:rsidR="00937926">
              <w:t>s are</w:t>
            </w:r>
            <w:r w:rsidRPr="00714883">
              <w:t xml:space="preserve"> tester kits, GPS, Trucks, etc.</w:t>
            </w:r>
          </w:p>
        </w:tc>
      </w:tr>
      <w:tr w:rsidR="00714883" w:rsidTr="00F91F19">
        <w:tc>
          <w:tcPr>
            <w:tcW w:w="1973" w:type="dxa"/>
            <w:tcBorders>
              <w:top w:val="single" w:sz="4" w:space="0" w:color="auto"/>
            </w:tcBorders>
            <w:shd w:val="clear" w:color="auto" w:fill="C0C0C0"/>
          </w:tcPr>
          <w:p w:rsidR="00714883" w:rsidRDefault="00714883" w:rsidP="001A15A5">
            <w:pPr>
              <w:pStyle w:val="TableHeader0"/>
              <w:keepLines/>
            </w:pPr>
            <w:r>
              <w:t>Sources</w:t>
            </w:r>
          </w:p>
        </w:tc>
        <w:tc>
          <w:tcPr>
            <w:tcW w:w="1457" w:type="dxa"/>
          </w:tcPr>
          <w:p w:rsidR="00714883" w:rsidRDefault="00714883" w:rsidP="001A15A5">
            <w:pPr>
              <w:pStyle w:val="TableText0"/>
              <w:keepLines/>
            </w:pPr>
            <w:proofErr w:type="spellStart"/>
            <w:r>
              <w:t>NetCracker</w:t>
            </w:r>
            <w:proofErr w:type="spellEnd"/>
          </w:p>
        </w:tc>
        <w:tc>
          <w:tcPr>
            <w:tcW w:w="1320" w:type="dxa"/>
            <w:gridSpan w:val="2"/>
            <w:shd w:val="clear" w:color="auto" w:fill="C0C0C0"/>
          </w:tcPr>
          <w:p w:rsidR="00714883" w:rsidRDefault="003A149D" w:rsidP="001A15A5">
            <w:pPr>
              <w:pStyle w:val="TableHeader0"/>
              <w:keepLines/>
              <w:rPr>
                <w:i/>
              </w:rPr>
            </w:pPr>
            <w:r>
              <w:t>Cross-References</w:t>
            </w:r>
          </w:p>
        </w:tc>
        <w:tc>
          <w:tcPr>
            <w:tcW w:w="1884" w:type="dxa"/>
          </w:tcPr>
          <w:p w:rsidR="00714883" w:rsidRDefault="00714883" w:rsidP="001A15A5">
            <w:pPr>
              <w:pStyle w:val="TableText0"/>
              <w:keepLines/>
            </w:pPr>
          </w:p>
        </w:tc>
        <w:tc>
          <w:tcPr>
            <w:tcW w:w="1369" w:type="dxa"/>
            <w:shd w:val="pct25" w:color="auto" w:fill="FFFFFF"/>
          </w:tcPr>
          <w:p w:rsidR="00714883" w:rsidRDefault="00714883" w:rsidP="001A15A5">
            <w:pPr>
              <w:pStyle w:val="TableHeader0"/>
              <w:keepLines/>
            </w:pPr>
            <w:r>
              <w:t>Synonyms / Aliases</w:t>
            </w:r>
          </w:p>
        </w:tc>
        <w:tc>
          <w:tcPr>
            <w:tcW w:w="1976" w:type="dxa"/>
          </w:tcPr>
          <w:p w:rsidR="00714883" w:rsidRDefault="00714883" w:rsidP="001A15A5">
            <w:pPr>
              <w:pStyle w:val="TableText0"/>
              <w:keepLines/>
            </w:pPr>
          </w:p>
        </w:tc>
      </w:tr>
      <w:tr w:rsidR="00714883" w:rsidTr="00F91F19">
        <w:tc>
          <w:tcPr>
            <w:tcW w:w="1973" w:type="dxa"/>
            <w:shd w:val="clear" w:color="auto" w:fill="C0C0C0"/>
          </w:tcPr>
          <w:p w:rsidR="00714883" w:rsidRDefault="00714883" w:rsidP="001A15A5">
            <w:pPr>
              <w:pStyle w:val="TableHeader0"/>
              <w:keepLines/>
            </w:pPr>
            <w:r>
              <w:t>Related Business Entities</w:t>
            </w:r>
          </w:p>
        </w:tc>
        <w:tc>
          <w:tcPr>
            <w:tcW w:w="8006" w:type="dxa"/>
            <w:gridSpan w:val="6"/>
          </w:tcPr>
          <w:p w:rsidR="00714883" w:rsidRDefault="00714883" w:rsidP="001A15A5">
            <w:pPr>
              <w:pStyle w:val="TableText0"/>
              <w:keepLines/>
            </w:pPr>
          </w:p>
        </w:tc>
      </w:tr>
      <w:tr w:rsidR="00714883" w:rsidTr="00F91F19">
        <w:tc>
          <w:tcPr>
            <w:tcW w:w="1973" w:type="dxa"/>
            <w:shd w:val="clear" w:color="auto" w:fill="C0C0C0"/>
          </w:tcPr>
          <w:p w:rsidR="00714883" w:rsidRDefault="00714883" w:rsidP="001A15A5">
            <w:pPr>
              <w:pStyle w:val="TableHeader0"/>
              <w:keepLines/>
            </w:pPr>
            <w:r>
              <w:t>Business Rules</w:t>
            </w:r>
          </w:p>
        </w:tc>
        <w:tc>
          <w:tcPr>
            <w:tcW w:w="8006" w:type="dxa"/>
            <w:gridSpan w:val="6"/>
          </w:tcPr>
          <w:p w:rsidR="00714883" w:rsidRDefault="00714883" w:rsidP="001A15A5">
            <w:pPr>
              <w:pStyle w:val="TableText0"/>
              <w:keepLines/>
            </w:pPr>
          </w:p>
        </w:tc>
      </w:tr>
    </w:tbl>
    <w:p w:rsidR="00714883" w:rsidRPr="00714883" w:rsidRDefault="00714883" w:rsidP="001A15A5">
      <w:pPr>
        <w:keepLines/>
      </w:pPr>
    </w:p>
    <w:p w:rsidR="002503DE" w:rsidRDefault="0055623A" w:rsidP="001A15A5">
      <w:pPr>
        <w:pStyle w:val="Heading3"/>
        <w:keepNext w:val="0"/>
        <w:spacing w:before="120"/>
      </w:pPr>
      <w:bookmarkStart w:id="187" w:name="_Toc306269477"/>
      <w:bookmarkStart w:id="188" w:name="_Toc320632780"/>
      <w:proofErr w:type="spellStart"/>
      <w:r>
        <w:t>WorkforceEmployeePool</w:t>
      </w:r>
      <w:bookmarkEnd w:id="187"/>
      <w:bookmarkEnd w:id="188"/>
      <w:proofErr w:type="spellEnd"/>
    </w:p>
    <w:p w:rsidR="0094186F" w:rsidRDefault="0094186F"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1526"/>
        <w:gridCol w:w="188"/>
        <w:gridCol w:w="2447"/>
        <w:gridCol w:w="1778"/>
        <w:gridCol w:w="2566"/>
      </w:tblGrid>
      <w:tr w:rsidR="0094186F" w:rsidTr="00F91F19">
        <w:trPr>
          <w:gridAfter w:val="4"/>
          <w:wAfter w:w="5374" w:type="dxa"/>
        </w:trPr>
        <w:tc>
          <w:tcPr>
            <w:tcW w:w="1973" w:type="dxa"/>
            <w:tcBorders>
              <w:top w:val="single" w:sz="4" w:space="0" w:color="auto"/>
              <w:left w:val="single" w:sz="4" w:space="0" w:color="auto"/>
              <w:bottom w:val="single" w:sz="4" w:space="0" w:color="auto"/>
              <w:right w:val="single" w:sz="4" w:space="0" w:color="auto"/>
            </w:tcBorders>
            <w:shd w:val="pct25" w:color="auto" w:fill="FFFFFF"/>
          </w:tcPr>
          <w:p w:rsidR="0094186F" w:rsidRDefault="0094186F" w:rsidP="001A15A5">
            <w:pPr>
              <w:pStyle w:val="TableHeader0"/>
              <w:keepLines/>
            </w:pPr>
            <w:r>
              <w:t>Business Entity Name</w:t>
            </w:r>
          </w:p>
        </w:tc>
        <w:tc>
          <w:tcPr>
            <w:tcW w:w="2632" w:type="dxa"/>
            <w:gridSpan w:val="2"/>
            <w:tcBorders>
              <w:left w:val="single" w:sz="4" w:space="0" w:color="auto"/>
              <w:bottom w:val="single" w:sz="4" w:space="0" w:color="auto"/>
            </w:tcBorders>
            <w:shd w:val="clear" w:color="auto" w:fill="FFFF00"/>
          </w:tcPr>
          <w:p w:rsidR="0094186F" w:rsidRPr="00E64189" w:rsidRDefault="00CA161B" w:rsidP="001A15A5">
            <w:pPr>
              <w:pStyle w:val="EntityName"/>
              <w:keepLines/>
              <w:rPr>
                <w:rFonts w:ascii="Arial Bold" w:hAnsi="Arial Bold"/>
                <w:sz w:val="23"/>
              </w:rPr>
            </w:pPr>
            <w:proofErr w:type="spellStart"/>
            <w:r w:rsidRPr="00CA161B">
              <w:rPr>
                <w:rFonts w:ascii="Arial Bold" w:hAnsi="Arial Bold"/>
                <w:sz w:val="23"/>
              </w:rPr>
              <w:t>WorkforceEmployeePool</w:t>
            </w:r>
            <w:proofErr w:type="spellEnd"/>
          </w:p>
        </w:tc>
      </w:tr>
      <w:tr w:rsidR="0094186F" w:rsidTr="00F91F19">
        <w:tc>
          <w:tcPr>
            <w:tcW w:w="1973" w:type="dxa"/>
            <w:shd w:val="clear" w:color="auto" w:fill="C0C0C0"/>
          </w:tcPr>
          <w:p w:rsidR="0094186F" w:rsidRDefault="0094186F" w:rsidP="001A15A5">
            <w:pPr>
              <w:pStyle w:val="TableHeader0"/>
              <w:keepLines/>
            </w:pPr>
            <w:r>
              <w:t>Description</w:t>
            </w:r>
          </w:p>
        </w:tc>
        <w:tc>
          <w:tcPr>
            <w:tcW w:w="8006" w:type="dxa"/>
            <w:gridSpan w:val="6"/>
          </w:tcPr>
          <w:p w:rsidR="00CA161B" w:rsidRDefault="00AF54D3" w:rsidP="001A15A5">
            <w:pPr>
              <w:pStyle w:val="TableText0"/>
              <w:keepLines/>
            </w:pPr>
            <w:r w:rsidRPr="00AF54D3">
              <w:t>Represents an employee pool</w:t>
            </w:r>
            <w:r w:rsidR="00460A10">
              <w:t>,</w:t>
            </w:r>
            <w:r w:rsidRPr="00AF54D3">
              <w:t xml:space="preserve"> as a set </w:t>
            </w:r>
            <w:r w:rsidR="00460A10">
              <w:t xml:space="preserve">or group </w:t>
            </w:r>
            <w:r w:rsidRPr="00AF54D3">
              <w:t xml:space="preserve">of employees available for assignment to </w:t>
            </w:r>
            <w:r w:rsidR="00853746">
              <w:t>work tasks</w:t>
            </w:r>
            <w:r w:rsidRPr="00AF54D3">
              <w:t>.</w:t>
            </w:r>
            <w:r w:rsidR="00EC2D99">
              <w:t xml:space="preserve"> </w:t>
            </w:r>
            <w:r w:rsidR="006D09D3">
              <w:t>A</w:t>
            </w:r>
            <w:r w:rsidR="00DA6BF3">
              <w:t xml:space="preserve"> </w:t>
            </w:r>
            <w:proofErr w:type="spellStart"/>
            <w:r w:rsidR="00D05214">
              <w:t>W</w:t>
            </w:r>
            <w:r w:rsidR="00DA6BF3">
              <w:t>orkforce</w:t>
            </w:r>
            <w:r w:rsidR="00D05214">
              <w:t>O</w:t>
            </w:r>
            <w:r w:rsidR="00DA6BF3">
              <w:t>rganization</w:t>
            </w:r>
            <w:r w:rsidR="00D05214">
              <w:t>R</w:t>
            </w:r>
            <w:r w:rsidR="00DA6BF3">
              <w:t>ole</w:t>
            </w:r>
            <w:proofErr w:type="spellEnd"/>
            <w:r w:rsidR="00DA6BF3">
              <w:t xml:space="preserve"> can have many workforce pools</w:t>
            </w:r>
            <w:r w:rsidR="00172282">
              <w:t xml:space="preserve">, and vice versa, </w:t>
            </w:r>
            <w:r w:rsidR="00513B6E">
              <w:t xml:space="preserve">a pool can contain employees from more than one organization. </w:t>
            </w:r>
            <w:r w:rsidR="006A6AF2">
              <w:t>E</w:t>
            </w:r>
            <w:r w:rsidR="00513B6E">
              <w:t>xample</w:t>
            </w:r>
            <w:r w:rsidR="006A6AF2">
              <w:t>s</w:t>
            </w:r>
            <w:r w:rsidR="00513B6E">
              <w:t xml:space="preserve"> of a Pool </w:t>
            </w:r>
            <w:r w:rsidR="006A6AF2">
              <w:t>are</w:t>
            </w:r>
            <w:r w:rsidR="00513B6E">
              <w:t xml:space="preserve"> Fiber installation team, service repair team, etc. </w:t>
            </w:r>
            <w:r w:rsidR="00617589">
              <w:t xml:space="preserve">A </w:t>
            </w:r>
            <w:r w:rsidR="00513B6E">
              <w:t>Pool contains people/resources with particular skills, availability, location, other restrictions</w:t>
            </w:r>
            <w:r w:rsidR="006A6AF2">
              <w:t>,</w:t>
            </w:r>
            <w:r w:rsidR="00513B6E">
              <w:t xml:space="preserve"> and preferences.</w:t>
            </w:r>
            <w:r w:rsidR="00A45B22">
              <w:t xml:space="preserve"> </w:t>
            </w:r>
            <w:r w:rsidR="002E2F3D" w:rsidRPr="001D039A">
              <w:t>Pool is associated with Capacity</w:t>
            </w:r>
            <w:r w:rsidR="002E2F3D" w:rsidRPr="002E2F3D">
              <w:t xml:space="preserve">. </w:t>
            </w:r>
            <w:r w:rsidR="00A45B22" w:rsidRPr="002E2F3D">
              <w:t xml:space="preserve">For example, a </w:t>
            </w:r>
            <w:proofErr w:type="spellStart"/>
            <w:r w:rsidR="00A45B22" w:rsidRPr="002E2F3D">
              <w:t>WorkForceEmpolyeePool</w:t>
            </w:r>
            <w:proofErr w:type="spellEnd"/>
            <w:r w:rsidR="00A45B22" w:rsidRPr="002E2F3D">
              <w:t xml:space="preserve"> shows that on July 1, from 8 am to 12 </w:t>
            </w:r>
            <w:r w:rsidR="00853746" w:rsidRPr="002E2F3D">
              <w:t>pm</w:t>
            </w:r>
            <w:r w:rsidR="00A45B22" w:rsidRPr="002E2F3D">
              <w:t xml:space="preserve"> there are 100 man hours available with the skill of fiber layout for </w:t>
            </w:r>
            <w:r w:rsidR="006A6AF2" w:rsidRPr="002E2F3D">
              <w:t xml:space="preserve">the </w:t>
            </w:r>
            <w:r w:rsidR="00A45B22" w:rsidRPr="002E2F3D">
              <w:t>New York area.</w:t>
            </w:r>
            <w:r w:rsidR="002641A5" w:rsidRPr="002E2F3D">
              <w:t xml:space="preserve"> </w:t>
            </w:r>
            <w:r w:rsidR="006A6AF2" w:rsidRPr="002E2F3D">
              <w:t>A</w:t>
            </w:r>
            <w:r w:rsidR="002641A5" w:rsidRPr="002E2F3D">
              <w:t xml:space="preserve"> detail</w:t>
            </w:r>
            <w:r w:rsidR="006A6AF2" w:rsidRPr="002E2F3D">
              <w:t>ed</w:t>
            </w:r>
            <w:r w:rsidR="002641A5" w:rsidRPr="002E2F3D">
              <w:t xml:space="preserve"> model of the capacity of the pool down to timeslot, skill/work level is </w:t>
            </w:r>
            <w:r w:rsidR="006A6AF2" w:rsidRPr="002E2F3D">
              <w:t xml:space="preserve">a </w:t>
            </w:r>
            <w:r w:rsidR="002641A5" w:rsidRPr="002E2F3D">
              <w:t>subject for a future SID release</w:t>
            </w:r>
            <w:r w:rsidR="006A6AF2" w:rsidRPr="002E2F3D">
              <w:t>.</w:t>
            </w:r>
          </w:p>
        </w:tc>
      </w:tr>
      <w:tr w:rsidR="0094186F" w:rsidTr="00F91F19">
        <w:tc>
          <w:tcPr>
            <w:tcW w:w="1973" w:type="dxa"/>
            <w:tcBorders>
              <w:top w:val="single" w:sz="4" w:space="0" w:color="auto"/>
            </w:tcBorders>
            <w:shd w:val="clear" w:color="auto" w:fill="C0C0C0"/>
          </w:tcPr>
          <w:p w:rsidR="0094186F" w:rsidRDefault="0094186F" w:rsidP="001A15A5">
            <w:pPr>
              <w:pStyle w:val="TableHeader0"/>
              <w:keepLines/>
            </w:pPr>
            <w:r>
              <w:t>Sources</w:t>
            </w:r>
          </w:p>
        </w:tc>
        <w:tc>
          <w:tcPr>
            <w:tcW w:w="1457" w:type="dxa"/>
          </w:tcPr>
          <w:p w:rsidR="0094186F" w:rsidRDefault="0094186F" w:rsidP="001A15A5">
            <w:pPr>
              <w:pStyle w:val="TableText0"/>
              <w:keepLines/>
            </w:pPr>
            <w:proofErr w:type="spellStart"/>
            <w:r>
              <w:t>NetCracker</w:t>
            </w:r>
            <w:proofErr w:type="spellEnd"/>
          </w:p>
        </w:tc>
        <w:tc>
          <w:tcPr>
            <w:tcW w:w="1320" w:type="dxa"/>
            <w:gridSpan w:val="2"/>
            <w:shd w:val="clear" w:color="auto" w:fill="C0C0C0"/>
          </w:tcPr>
          <w:p w:rsidR="0094186F" w:rsidRDefault="003A149D" w:rsidP="001A15A5">
            <w:pPr>
              <w:pStyle w:val="TableHeader0"/>
              <w:keepLines/>
              <w:rPr>
                <w:i/>
              </w:rPr>
            </w:pPr>
            <w:r>
              <w:t>Cross-References</w:t>
            </w:r>
          </w:p>
        </w:tc>
        <w:tc>
          <w:tcPr>
            <w:tcW w:w="1884" w:type="dxa"/>
          </w:tcPr>
          <w:p w:rsidR="0094186F" w:rsidRDefault="0094186F" w:rsidP="001A15A5">
            <w:pPr>
              <w:pStyle w:val="TableText0"/>
              <w:keepLines/>
            </w:pPr>
          </w:p>
        </w:tc>
        <w:tc>
          <w:tcPr>
            <w:tcW w:w="1369" w:type="dxa"/>
            <w:shd w:val="pct25" w:color="auto" w:fill="FFFFFF"/>
          </w:tcPr>
          <w:p w:rsidR="0094186F" w:rsidRDefault="0094186F" w:rsidP="001A15A5">
            <w:pPr>
              <w:pStyle w:val="TableHeader0"/>
              <w:keepLines/>
            </w:pPr>
            <w:r>
              <w:t>Synonyms / Aliases</w:t>
            </w:r>
          </w:p>
        </w:tc>
        <w:tc>
          <w:tcPr>
            <w:tcW w:w="1976" w:type="dxa"/>
          </w:tcPr>
          <w:p w:rsidR="0094186F" w:rsidRDefault="0094186F" w:rsidP="001A15A5">
            <w:pPr>
              <w:pStyle w:val="TableText0"/>
              <w:keepLines/>
            </w:pPr>
          </w:p>
        </w:tc>
      </w:tr>
      <w:tr w:rsidR="0094186F" w:rsidTr="00F91F19">
        <w:tc>
          <w:tcPr>
            <w:tcW w:w="1973" w:type="dxa"/>
            <w:shd w:val="clear" w:color="auto" w:fill="C0C0C0"/>
          </w:tcPr>
          <w:p w:rsidR="0094186F" w:rsidRDefault="0094186F" w:rsidP="001A15A5">
            <w:pPr>
              <w:pStyle w:val="TableHeader0"/>
              <w:keepLines/>
            </w:pPr>
            <w:r>
              <w:t xml:space="preserve">Related Business </w:t>
            </w:r>
            <w:r>
              <w:lastRenderedPageBreak/>
              <w:t>Entities</w:t>
            </w:r>
          </w:p>
        </w:tc>
        <w:tc>
          <w:tcPr>
            <w:tcW w:w="8006" w:type="dxa"/>
            <w:gridSpan w:val="6"/>
          </w:tcPr>
          <w:p w:rsidR="0094186F" w:rsidRDefault="0094186F" w:rsidP="001A15A5">
            <w:pPr>
              <w:pStyle w:val="TableText0"/>
              <w:keepLines/>
            </w:pPr>
          </w:p>
        </w:tc>
      </w:tr>
      <w:tr w:rsidR="0094186F" w:rsidTr="00F91F19">
        <w:tc>
          <w:tcPr>
            <w:tcW w:w="1973" w:type="dxa"/>
            <w:shd w:val="clear" w:color="auto" w:fill="C0C0C0"/>
          </w:tcPr>
          <w:p w:rsidR="0094186F" w:rsidRDefault="0094186F" w:rsidP="001A15A5">
            <w:pPr>
              <w:pStyle w:val="TableHeader0"/>
              <w:keepLines/>
            </w:pPr>
            <w:r>
              <w:lastRenderedPageBreak/>
              <w:t>Business Rules</w:t>
            </w:r>
          </w:p>
        </w:tc>
        <w:tc>
          <w:tcPr>
            <w:tcW w:w="8006" w:type="dxa"/>
            <w:gridSpan w:val="6"/>
          </w:tcPr>
          <w:p w:rsidR="0094186F" w:rsidRDefault="0094186F" w:rsidP="001A15A5">
            <w:pPr>
              <w:pStyle w:val="TableText0"/>
              <w:keepLines/>
            </w:pPr>
          </w:p>
        </w:tc>
      </w:tr>
    </w:tbl>
    <w:p w:rsidR="00CA161B" w:rsidRPr="00CA161B" w:rsidRDefault="00CA161B" w:rsidP="001A15A5">
      <w:pPr>
        <w:keepLines/>
      </w:pPr>
    </w:p>
    <w:p w:rsidR="00FA64D0" w:rsidRDefault="00FA64D0" w:rsidP="001A15A5">
      <w:pPr>
        <w:pStyle w:val="Heading4"/>
        <w:keepNext w:val="0"/>
        <w:spacing w:after="120" w:line="240" w:lineRule="auto"/>
      </w:pPr>
      <w:r>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3"/>
        <w:gridCol w:w="2970"/>
        <w:gridCol w:w="1260"/>
        <w:gridCol w:w="2301"/>
        <w:gridCol w:w="1520"/>
        <w:gridCol w:w="2216"/>
      </w:tblGrid>
      <w:tr w:rsidR="00FA64D0" w:rsidTr="0088392C">
        <w:trPr>
          <w:gridAfter w:val="4"/>
          <w:wAfter w:w="7297" w:type="dxa"/>
          <w:tblHeader/>
        </w:trPr>
        <w:tc>
          <w:tcPr>
            <w:tcW w:w="2693" w:type="dxa"/>
            <w:shd w:val="pct30" w:color="auto" w:fill="FFFFFF"/>
          </w:tcPr>
          <w:p w:rsidR="00FA64D0" w:rsidRDefault="00FA64D0" w:rsidP="001A15A5">
            <w:pPr>
              <w:pStyle w:val="TableHeader0"/>
              <w:keepLines/>
            </w:pPr>
            <w:r>
              <w:t>Business Entity Name</w:t>
            </w:r>
          </w:p>
        </w:tc>
        <w:tc>
          <w:tcPr>
            <w:tcW w:w="2970" w:type="dxa"/>
            <w:shd w:val="clear" w:color="auto" w:fill="FFFF00"/>
          </w:tcPr>
          <w:p w:rsidR="00FA64D0" w:rsidRDefault="00CA161B" w:rsidP="001A15A5">
            <w:pPr>
              <w:pStyle w:val="EntityName"/>
              <w:keepLines/>
            </w:pPr>
            <w:proofErr w:type="spellStart"/>
            <w:r w:rsidRPr="00CA161B">
              <w:rPr>
                <w:rFonts w:ascii="Arial Bold" w:hAnsi="Arial Bold"/>
                <w:sz w:val="23"/>
              </w:rPr>
              <w:t>WorkforceEmployeePool</w:t>
            </w:r>
            <w:proofErr w:type="spellEnd"/>
          </w:p>
        </w:tc>
      </w:tr>
      <w:tr w:rsidR="006E07A1" w:rsidTr="00617589">
        <w:trPr>
          <w:tblHeader/>
        </w:trPr>
        <w:tc>
          <w:tcPr>
            <w:tcW w:w="2693" w:type="dxa"/>
            <w:shd w:val="clear" w:color="auto" w:fill="C0C0C0"/>
          </w:tcPr>
          <w:p w:rsidR="00FA64D0" w:rsidRDefault="00FA64D0" w:rsidP="001A15A5">
            <w:pPr>
              <w:pStyle w:val="TableHeader0"/>
              <w:keepLines/>
            </w:pPr>
            <w:r>
              <w:t>Attribute Name</w:t>
            </w:r>
          </w:p>
        </w:tc>
        <w:tc>
          <w:tcPr>
            <w:tcW w:w="2970" w:type="dxa"/>
            <w:shd w:val="clear" w:color="auto" w:fill="C0C0C0"/>
          </w:tcPr>
          <w:p w:rsidR="00FA64D0" w:rsidRDefault="00FA64D0" w:rsidP="001A15A5">
            <w:pPr>
              <w:pStyle w:val="TableHeader0"/>
              <w:keepLines/>
            </w:pPr>
            <w:r>
              <w:t>Description</w:t>
            </w:r>
          </w:p>
        </w:tc>
        <w:tc>
          <w:tcPr>
            <w:tcW w:w="1260" w:type="dxa"/>
            <w:shd w:val="clear" w:color="auto" w:fill="C0C0C0"/>
          </w:tcPr>
          <w:p w:rsidR="00FA64D0" w:rsidRDefault="00FA64D0" w:rsidP="001A15A5">
            <w:pPr>
              <w:pStyle w:val="TableHeader0"/>
              <w:keepLines/>
            </w:pPr>
            <w:r>
              <w:t>Data Type</w:t>
            </w:r>
          </w:p>
        </w:tc>
        <w:tc>
          <w:tcPr>
            <w:tcW w:w="2301" w:type="dxa"/>
            <w:shd w:val="clear" w:color="auto" w:fill="C0C0C0"/>
          </w:tcPr>
          <w:p w:rsidR="00FA64D0" w:rsidRDefault="00FA64D0" w:rsidP="001A15A5">
            <w:pPr>
              <w:pStyle w:val="TableHeader0"/>
              <w:keepLines/>
            </w:pPr>
            <w:r>
              <w:t>Characteristics, Permitted Values &amp; Units</w:t>
            </w:r>
          </w:p>
        </w:tc>
        <w:tc>
          <w:tcPr>
            <w:tcW w:w="1520" w:type="dxa"/>
            <w:shd w:val="clear" w:color="auto" w:fill="C0C0C0"/>
          </w:tcPr>
          <w:p w:rsidR="00FA64D0" w:rsidRDefault="00FA64D0" w:rsidP="001A15A5">
            <w:pPr>
              <w:pStyle w:val="TableHeader0"/>
              <w:keepLines/>
            </w:pPr>
            <w:r>
              <w:t>Required/</w:t>
            </w:r>
          </w:p>
          <w:p w:rsidR="00FA64D0" w:rsidRDefault="00FA64D0" w:rsidP="001A15A5">
            <w:pPr>
              <w:pStyle w:val="TableHeader0"/>
              <w:keepLines/>
            </w:pPr>
            <w:r>
              <w:t>Optional</w:t>
            </w:r>
          </w:p>
        </w:tc>
        <w:tc>
          <w:tcPr>
            <w:tcW w:w="2216" w:type="dxa"/>
            <w:shd w:val="clear" w:color="auto" w:fill="C0C0C0"/>
          </w:tcPr>
          <w:p w:rsidR="00FA64D0" w:rsidRDefault="00FA64D0" w:rsidP="001A15A5">
            <w:pPr>
              <w:pStyle w:val="TableHeader0"/>
              <w:keepLines/>
            </w:pPr>
            <w:r>
              <w:t>Notes</w:t>
            </w:r>
          </w:p>
        </w:tc>
      </w:tr>
      <w:tr w:rsidR="00FA64D0" w:rsidTr="00617589">
        <w:tc>
          <w:tcPr>
            <w:tcW w:w="2693" w:type="dxa"/>
          </w:tcPr>
          <w:p w:rsidR="00FA64D0" w:rsidRDefault="00CF42C0" w:rsidP="001A15A5">
            <w:pPr>
              <w:pStyle w:val="TableText0"/>
              <w:keepLines/>
              <w:rPr>
                <w:noProof/>
              </w:rPr>
            </w:pPr>
            <w:r w:rsidRPr="00CF42C0">
              <w:rPr>
                <w:noProof/>
              </w:rPr>
              <w:t>isWfSupplierEmployeePool</w:t>
            </w:r>
          </w:p>
        </w:tc>
        <w:tc>
          <w:tcPr>
            <w:tcW w:w="2970" w:type="dxa"/>
          </w:tcPr>
          <w:p w:rsidR="00196331" w:rsidRDefault="003D6ABA" w:rsidP="001A15A5">
            <w:pPr>
              <w:pStyle w:val="TableText0"/>
              <w:keepLines/>
            </w:pPr>
            <w:r>
              <w:t xml:space="preserve">Indicates </w:t>
            </w:r>
            <w:r w:rsidR="006A6AF2">
              <w:t xml:space="preserve">whether </w:t>
            </w:r>
            <w:r>
              <w:t xml:space="preserve">this pool </w:t>
            </w:r>
            <w:r w:rsidR="0070023D">
              <w:t xml:space="preserve">is managed by </w:t>
            </w:r>
            <w:r>
              <w:t xml:space="preserve">the workforce provider company, or </w:t>
            </w:r>
            <w:r w:rsidR="00EF6DE6">
              <w:t>by</w:t>
            </w:r>
            <w:r w:rsidR="0068613A">
              <w:t xml:space="preserve"> </w:t>
            </w:r>
            <w:r>
              <w:t>a 3rd</w:t>
            </w:r>
            <w:r w:rsidR="00DB7F66">
              <w:t>-</w:t>
            </w:r>
            <w:r>
              <w:t>party contractor</w:t>
            </w:r>
          </w:p>
        </w:tc>
        <w:tc>
          <w:tcPr>
            <w:tcW w:w="1260" w:type="dxa"/>
          </w:tcPr>
          <w:p w:rsidR="00FA64D0" w:rsidRDefault="00CF42C0" w:rsidP="001A15A5">
            <w:pPr>
              <w:pStyle w:val="TableText0"/>
              <w:keepLines/>
            </w:pPr>
            <w:r>
              <w:t>Boolean</w:t>
            </w:r>
          </w:p>
        </w:tc>
        <w:tc>
          <w:tcPr>
            <w:tcW w:w="2301" w:type="dxa"/>
          </w:tcPr>
          <w:p w:rsidR="00FA64D0" w:rsidRDefault="00FA64D0" w:rsidP="001A15A5">
            <w:pPr>
              <w:pStyle w:val="TableText0"/>
              <w:keepLines/>
            </w:pPr>
          </w:p>
        </w:tc>
        <w:tc>
          <w:tcPr>
            <w:tcW w:w="1520" w:type="dxa"/>
          </w:tcPr>
          <w:p w:rsidR="00FA64D0" w:rsidRDefault="00CF7629" w:rsidP="001A15A5">
            <w:pPr>
              <w:pStyle w:val="TableText0"/>
              <w:keepLines/>
            </w:pPr>
            <w:r>
              <w:t>Optional</w:t>
            </w:r>
          </w:p>
        </w:tc>
        <w:tc>
          <w:tcPr>
            <w:tcW w:w="2216" w:type="dxa"/>
          </w:tcPr>
          <w:p w:rsidR="00FA64D0" w:rsidRDefault="00FA64D0" w:rsidP="001A15A5">
            <w:pPr>
              <w:pStyle w:val="TableText0"/>
              <w:keepLines/>
            </w:pPr>
          </w:p>
        </w:tc>
      </w:tr>
    </w:tbl>
    <w:p w:rsidR="0088392C" w:rsidRPr="00747141" w:rsidRDefault="0088392C" w:rsidP="001A15A5">
      <w:pPr>
        <w:keepLines/>
      </w:pPr>
    </w:p>
    <w:p w:rsidR="0055623A" w:rsidRDefault="003420AA" w:rsidP="001A15A5">
      <w:pPr>
        <w:pStyle w:val="Heading3"/>
        <w:keepNext w:val="0"/>
        <w:spacing w:before="120"/>
      </w:pPr>
      <w:bookmarkStart w:id="189" w:name="_Toc306269478"/>
      <w:bookmarkStart w:id="190" w:name="_Toc320632781"/>
      <w:proofErr w:type="spellStart"/>
      <w:r>
        <w:t>WorkforceResourcePool</w:t>
      </w:r>
      <w:bookmarkEnd w:id="189"/>
      <w:bookmarkEnd w:id="190"/>
      <w:proofErr w:type="spellEnd"/>
    </w:p>
    <w:p w:rsidR="008B2035" w:rsidRDefault="008B2035"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1118"/>
        <w:gridCol w:w="596"/>
        <w:gridCol w:w="2447"/>
        <w:gridCol w:w="1778"/>
        <w:gridCol w:w="2566"/>
      </w:tblGrid>
      <w:tr w:rsidR="008B2035" w:rsidTr="0088392C">
        <w:trPr>
          <w:gridAfter w:val="4"/>
          <w:wAfter w:w="7387" w:type="dxa"/>
        </w:trPr>
        <w:tc>
          <w:tcPr>
            <w:tcW w:w="2563" w:type="dxa"/>
            <w:tcBorders>
              <w:top w:val="single" w:sz="4" w:space="0" w:color="auto"/>
              <w:left w:val="single" w:sz="4" w:space="0" w:color="auto"/>
              <w:bottom w:val="single" w:sz="4" w:space="0" w:color="auto"/>
              <w:right w:val="single" w:sz="4" w:space="0" w:color="auto"/>
            </w:tcBorders>
            <w:shd w:val="pct25" w:color="auto" w:fill="FFFFFF"/>
          </w:tcPr>
          <w:p w:rsidR="008B2035" w:rsidRDefault="008B2035" w:rsidP="001A15A5">
            <w:pPr>
              <w:pStyle w:val="TableHeader0"/>
              <w:keepLines/>
            </w:pPr>
            <w:r>
              <w:t>Business Entity Name</w:t>
            </w:r>
          </w:p>
        </w:tc>
        <w:tc>
          <w:tcPr>
            <w:tcW w:w="3010" w:type="dxa"/>
            <w:gridSpan w:val="2"/>
            <w:tcBorders>
              <w:left w:val="single" w:sz="4" w:space="0" w:color="auto"/>
              <w:bottom w:val="single" w:sz="4" w:space="0" w:color="auto"/>
            </w:tcBorders>
            <w:shd w:val="clear" w:color="auto" w:fill="FFFF00"/>
          </w:tcPr>
          <w:p w:rsidR="008B2035" w:rsidRDefault="00CA161B" w:rsidP="001A15A5">
            <w:pPr>
              <w:pStyle w:val="EntityName"/>
              <w:keepLines/>
            </w:pPr>
            <w:proofErr w:type="spellStart"/>
            <w:r w:rsidRPr="00CA161B">
              <w:rPr>
                <w:rFonts w:ascii="Arial Bold" w:hAnsi="Arial Bold"/>
                <w:sz w:val="23"/>
              </w:rPr>
              <w:t>WorkforceResourcePool</w:t>
            </w:r>
            <w:proofErr w:type="spellEnd"/>
          </w:p>
        </w:tc>
      </w:tr>
      <w:tr w:rsidR="008B2035" w:rsidTr="0088392C">
        <w:tc>
          <w:tcPr>
            <w:tcW w:w="2563" w:type="dxa"/>
            <w:shd w:val="clear" w:color="auto" w:fill="C0C0C0"/>
          </w:tcPr>
          <w:p w:rsidR="008B2035" w:rsidRDefault="008B2035" w:rsidP="001A15A5">
            <w:pPr>
              <w:pStyle w:val="TableHeader0"/>
              <w:keepLines/>
            </w:pPr>
            <w:r>
              <w:t>Description</w:t>
            </w:r>
          </w:p>
        </w:tc>
        <w:tc>
          <w:tcPr>
            <w:tcW w:w="10397" w:type="dxa"/>
            <w:gridSpan w:val="6"/>
          </w:tcPr>
          <w:p w:rsidR="00CA161B" w:rsidRPr="00CA161B" w:rsidRDefault="00CA161B" w:rsidP="001A15A5">
            <w:pPr>
              <w:pStyle w:val="TableText0"/>
              <w:keepLines/>
              <w:rPr>
                <w:spacing w:val="-2"/>
              </w:rPr>
            </w:pPr>
            <w:r w:rsidRPr="00CA161B">
              <w:rPr>
                <w:spacing w:val="-2"/>
              </w:rPr>
              <w:t>Represents a resource pool as a set of resources (both physical and logical) available for assignment to work tasks. For example, the Dallas pool for fiber rollout for a weekday contains X number of trucks, Y number of test kits, etc.</w:t>
            </w:r>
          </w:p>
        </w:tc>
      </w:tr>
      <w:tr w:rsidR="008B2035" w:rsidTr="0088392C">
        <w:tc>
          <w:tcPr>
            <w:tcW w:w="2563" w:type="dxa"/>
            <w:tcBorders>
              <w:top w:val="single" w:sz="4" w:space="0" w:color="auto"/>
            </w:tcBorders>
            <w:shd w:val="clear" w:color="auto" w:fill="C0C0C0"/>
          </w:tcPr>
          <w:p w:rsidR="008B2035" w:rsidRDefault="008B2035" w:rsidP="001A15A5">
            <w:pPr>
              <w:pStyle w:val="TableHeader0"/>
              <w:keepLines/>
            </w:pPr>
            <w:r>
              <w:t>Sources</w:t>
            </w:r>
          </w:p>
        </w:tc>
        <w:tc>
          <w:tcPr>
            <w:tcW w:w="1892" w:type="dxa"/>
          </w:tcPr>
          <w:p w:rsidR="008B2035" w:rsidRDefault="008B2035" w:rsidP="001A15A5">
            <w:pPr>
              <w:pStyle w:val="TableText0"/>
              <w:keepLines/>
            </w:pPr>
            <w:proofErr w:type="spellStart"/>
            <w:r>
              <w:t>NetCracker</w:t>
            </w:r>
            <w:proofErr w:type="spellEnd"/>
          </w:p>
        </w:tc>
        <w:tc>
          <w:tcPr>
            <w:tcW w:w="1714" w:type="dxa"/>
            <w:gridSpan w:val="2"/>
            <w:shd w:val="clear" w:color="auto" w:fill="C0C0C0"/>
          </w:tcPr>
          <w:p w:rsidR="008B2035" w:rsidRDefault="003A149D" w:rsidP="001A15A5">
            <w:pPr>
              <w:pStyle w:val="TableHeader0"/>
              <w:keepLines/>
              <w:rPr>
                <w:i/>
              </w:rPr>
            </w:pPr>
            <w:r>
              <w:t>Cross-References</w:t>
            </w:r>
          </w:p>
        </w:tc>
        <w:tc>
          <w:tcPr>
            <w:tcW w:w="2447" w:type="dxa"/>
          </w:tcPr>
          <w:p w:rsidR="008B2035" w:rsidRDefault="008B2035" w:rsidP="001A15A5">
            <w:pPr>
              <w:pStyle w:val="TableText0"/>
              <w:keepLines/>
            </w:pPr>
          </w:p>
        </w:tc>
        <w:tc>
          <w:tcPr>
            <w:tcW w:w="1778" w:type="dxa"/>
            <w:shd w:val="pct25" w:color="auto" w:fill="FFFFFF"/>
          </w:tcPr>
          <w:p w:rsidR="008B2035" w:rsidRDefault="008B2035" w:rsidP="001A15A5">
            <w:pPr>
              <w:pStyle w:val="TableHeader0"/>
              <w:keepLines/>
            </w:pPr>
            <w:r>
              <w:t>Synonyms / Aliases</w:t>
            </w:r>
          </w:p>
        </w:tc>
        <w:tc>
          <w:tcPr>
            <w:tcW w:w="2566" w:type="dxa"/>
          </w:tcPr>
          <w:p w:rsidR="008B2035" w:rsidRDefault="008B2035" w:rsidP="001A15A5">
            <w:pPr>
              <w:pStyle w:val="TableText0"/>
              <w:keepLines/>
            </w:pPr>
          </w:p>
        </w:tc>
      </w:tr>
      <w:tr w:rsidR="008B2035" w:rsidTr="0088392C">
        <w:tc>
          <w:tcPr>
            <w:tcW w:w="2563" w:type="dxa"/>
            <w:shd w:val="clear" w:color="auto" w:fill="C0C0C0"/>
          </w:tcPr>
          <w:p w:rsidR="008B2035" w:rsidRDefault="008B2035" w:rsidP="001A15A5">
            <w:pPr>
              <w:pStyle w:val="TableHeader0"/>
              <w:keepLines/>
            </w:pPr>
            <w:r>
              <w:t>Related Business Entities</w:t>
            </w:r>
          </w:p>
        </w:tc>
        <w:tc>
          <w:tcPr>
            <w:tcW w:w="10397" w:type="dxa"/>
            <w:gridSpan w:val="6"/>
          </w:tcPr>
          <w:p w:rsidR="008B2035" w:rsidRDefault="008B2035" w:rsidP="001A15A5">
            <w:pPr>
              <w:pStyle w:val="TableText0"/>
              <w:keepLines/>
            </w:pPr>
          </w:p>
        </w:tc>
      </w:tr>
      <w:tr w:rsidR="008B2035" w:rsidTr="0088392C">
        <w:tc>
          <w:tcPr>
            <w:tcW w:w="2563" w:type="dxa"/>
            <w:shd w:val="clear" w:color="auto" w:fill="C0C0C0"/>
          </w:tcPr>
          <w:p w:rsidR="008B2035" w:rsidRDefault="008B2035" w:rsidP="001A15A5">
            <w:pPr>
              <w:pStyle w:val="TableHeader0"/>
              <w:keepLines/>
            </w:pPr>
            <w:r>
              <w:t>Business Rules</w:t>
            </w:r>
          </w:p>
        </w:tc>
        <w:tc>
          <w:tcPr>
            <w:tcW w:w="10397" w:type="dxa"/>
            <w:gridSpan w:val="6"/>
          </w:tcPr>
          <w:p w:rsidR="008B2035" w:rsidRDefault="008B2035" w:rsidP="001A15A5">
            <w:pPr>
              <w:pStyle w:val="TableText0"/>
              <w:keepLines/>
            </w:pPr>
          </w:p>
        </w:tc>
      </w:tr>
    </w:tbl>
    <w:p w:rsidR="00CA161B" w:rsidRDefault="00EB4B5B" w:rsidP="001A15A5">
      <w:pPr>
        <w:pStyle w:val="Heading4"/>
        <w:keepNext w:val="0"/>
        <w:spacing w:after="120" w:line="240" w:lineRule="auto"/>
      </w:pPr>
      <w:r>
        <w:lastRenderedPageBreak/>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3"/>
        <w:gridCol w:w="2970"/>
        <w:gridCol w:w="1350"/>
        <w:gridCol w:w="2301"/>
        <w:gridCol w:w="1520"/>
        <w:gridCol w:w="2216"/>
      </w:tblGrid>
      <w:tr w:rsidR="00EB4B5B" w:rsidTr="0088392C">
        <w:trPr>
          <w:gridAfter w:val="4"/>
          <w:wAfter w:w="7387" w:type="dxa"/>
          <w:tblHeader/>
        </w:trPr>
        <w:tc>
          <w:tcPr>
            <w:tcW w:w="2603" w:type="dxa"/>
            <w:shd w:val="pct30" w:color="auto" w:fill="FFFFFF"/>
          </w:tcPr>
          <w:p w:rsidR="00EB4B5B" w:rsidRDefault="00EB4B5B" w:rsidP="001A15A5">
            <w:pPr>
              <w:pStyle w:val="TableHeader0"/>
              <w:keepLines/>
            </w:pPr>
            <w:r>
              <w:t>Business Entity Name</w:t>
            </w:r>
          </w:p>
        </w:tc>
        <w:tc>
          <w:tcPr>
            <w:tcW w:w="2970" w:type="dxa"/>
            <w:shd w:val="clear" w:color="auto" w:fill="FFFF00"/>
          </w:tcPr>
          <w:p w:rsidR="00EB4B5B" w:rsidRDefault="00CA161B" w:rsidP="001A15A5">
            <w:pPr>
              <w:pStyle w:val="EntityName"/>
              <w:keepLines/>
            </w:pPr>
            <w:proofErr w:type="spellStart"/>
            <w:r w:rsidRPr="00CA161B">
              <w:rPr>
                <w:rFonts w:ascii="Arial Bold" w:hAnsi="Arial Bold"/>
                <w:sz w:val="23"/>
              </w:rPr>
              <w:t>WorkforceResourcePool</w:t>
            </w:r>
            <w:proofErr w:type="spellEnd"/>
          </w:p>
        </w:tc>
      </w:tr>
      <w:tr w:rsidR="006E07A1" w:rsidTr="00617589">
        <w:trPr>
          <w:tblHeader/>
        </w:trPr>
        <w:tc>
          <w:tcPr>
            <w:tcW w:w="2603" w:type="dxa"/>
            <w:shd w:val="clear" w:color="auto" w:fill="C0C0C0"/>
          </w:tcPr>
          <w:p w:rsidR="00EB4B5B" w:rsidRDefault="00EB4B5B" w:rsidP="001A15A5">
            <w:pPr>
              <w:pStyle w:val="TableHeader0"/>
              <w:keepLines/>
            </w:pPr>
            <w:r>
              <w:t>Attribute Name</w:t>
            </w:r>
          </w:p>
        </w:tc>
        <w:tc>
          <w:tcPr>
            <w:tcW w:w="2970" w:type="dxa"/>
            <w:shd w:val="clear" w:color="auto" w:fill="C0C0C0"/>
          </w:tcPr>
          <w:p w:rsidR="00EB4B5B" w:rsidRDefault="00EB4B5B" w:rsidP="001A15A5">
            <w:pPr>
              <w:pStyle w:val="TableHeader0"/>
              <w:keepLines/>
            </w:pPr>
            <w:r>
              <w:t>Description</w:t>
            </w:r>
          </w:p>
        </w:tc>
        <w:tc>
          <w:tcPr>
            <w:tcW w:w="1350" w:type="dxa"/>
            <w:shd w:val="clear" w:color="auto" w:fill="C0C0C0"/>
          </w:tcPr>
          <w:p w:rsidR="00EB4B5B" w:rsidRDefault="00EB4B5B" w:rsidP="001A15A5">
            <w:pPr>
              <w:pStyle w:val="TableHeader0"/>
              <w:keepLines/>
            </w:pPr>
            <w:r>
              <w:t>Data Type</w:t>
            </w:r>
          </w:p>
        </w:tc>
        <w:tc>
          <w:tcPr>
            <w:tcW w:w="2301" w:type="dxa"/>
            <w:shd w:val="clear" w:color="auto" w:fill="C0C0C0"/>
          </w:tcPr>
          <w:p w:rsidR="00EB4B5B" w:rsidRDefault="00EB4B5B" w:rsidP="001A15A5">
            <w:pPr>
              <w:pStyle w:val="TableHeader0"/>
              <w:keepLines/>
            </w:pPr>
            <w:r>
              <w:t>Characteristics, Permitted Values &amp; Units</w:t>
            </w:r>
          </w:p>
        </w:tc>
        <w:tc>
          <w:tcPr>
            <w:tcW w:w="1520" w:type="dxa"/>
            <w:shd w:val="clear" w:color="auto" w:fill="C0C0C0"/>
          </w:tcPr>
          <w:p w:rsidR="00EB4B5B" w:rsidRDefault="00EB4B5B" w:rsidP="001A15A5">
            <w:pPr>
              <w:pStyle w:val="TableHeader0"/>
              <w:keepLines/>
            </w:pPr>
            <w:r>
              <w:t>Required/</w:t>
            </w:r>
          </w:p>
          <w:p w:rsidR="00EB4B5B" w:rsidRDefault="00EB4B5B" w:rsidP="001A15A5">
            <w:pPr>
              <w:pStyle w:val="TableHeader0"/>
              <w:keepLines/>
            </w:pPr>
            <w:r>
              <w:t>Optional</w:t>
            </w:r>
          </w:p>
        </w:tc>
        <w:tc>
          <w:tcPr>
            <w:tcW w:w="2216" w:type="dxa"/>
            <w:shd w:val="clear" w:color="auto" w:fill="C0C0C0"/>
          </w:tcPr>
          <w:p w:rsidR="00EB4B5B" w:rsidRDefault="00EB4B5B" w:rsidP="001A15A5">
            <w:pPr>
              <w:pStyle w:val="TableHeader0"/>
              <w:keepLines/>
            </w:pPr>
            <w:r>
              <w:t>Notes</w:t>
            </w:r>
          </w:p>
        </w:tc>
      </w:tr>
      <w:tr w:rsidR="00A34D4E" w:rsidTr="00617589">
        <w:tc>
          <w:tcPr>
            <w:tcW w:w="2603" w:type="dxa"/>
          </w:tcPr>
          <w:p w:rsidR="00A34D4E" w:rsidRDefault="00A34D4E" w:rsidP="001A15A5">
            <w:pPr>
              <w:pStyle w:val="TableText0"/>
              <w:keepLines/>
              <w:rPr>
                <w:noProof/>
              </w:rPr>
            </w:pPr>
            <w:r w:rsidRPr="00CF42C0">
              <w:rPr>
                <w:noProof/>
              </w:rPr>
              <w:t>isWfSupplier</w:t>
            </w:r>
            <w:r>
              <w:rPr>
                <w:noProof/>
              </w:rPr>
              <w:t>Resource</w:t>
            </w:r>
            <w:r w:rsidRPr="00CF42C0">
              <w:rPr>
                <w:noProof/>
              </w:rPr>
              <w:t>Pool</w:t>
            </w:r>
          </w:p>
        </w:tc>
        <w:tc>
          <w:tcPr>
            <w:tcW w:w="2970" w:type="dxa"/>
          </w:tcPr>
          <w:p w:rsidR="00196331" w:rsidRDefault="00A34D4E" w:rsidP="001A15A5">
            <w:pPr>
              <w:pStyle w:val="TableText0"/>
              <w:keepLines/>
            </w:pPr>
            <w:r>
              <w:t xml:space="preserve">Indicates </w:t>
            </w:r>
            <w:r w:rsidR="006A6AF2">
              <w:t xml:space="preserve">whether </w:t>
            </w:r>
            <w:r>
              <w:t>this pool is managed by the workforce provider company, or by</w:t>
            </w:r>
            <w:r w:rsidR="00AC40E5">
              <w:t xml:space="preserve"> </w:t>
            </w:r>
            <w:r>
              <w:t>a 3r</w:t>
            </w:r>
            <w:r w:rsidR="00DB7F66">
              <w:t>d-</w:t>
            </w:r>
            <w:r>
              <w:t>party contractor</w:t>
            </w:r>
          </w:p>
        </w:tc>
        <w:tc>
          <w:tcPr>
            <w:tcW w:w="1350" w:type="dxa"/>
          </w:tcPr>
          <w:p w:rsidR="00A34D4E" w:rsidRDefault="00A34D4E" w:rsidP="001A15A5">
            <w:pPr>
              <w:pStyle w:val="TableText0"/>
              <w:keepLines/>
            </w:pPr>
            <w:r>
              <w:t>Boolean</w:t>
            </w:r>
          </w:p>
        </w:tc>
        <w:tc>
          <w:tcPr>
            <w:tcW w:w="2301" w:type="dxa"/>
          </w:tcPr>
          <w:p w:rsidR="00A34D4E" w:rsidRDefault="00A34D4E" w:rsidP="001A15A5">
            <w:pPr>
              <w:pStyle w:val="TableText0"/>
              <w:keepLines/>
            </w:pPr>
          </w:p>
        </w:tc>
        <w:tc>
          <w:tcPr>
            <w:tcW w:w="1520" w:type="dxa"/>
          </w:tcPr>
          <w:p w:rsidR="00A34D4E" w:rsidRDefault="00A34D4E" w:rsidP="001A15A5">
            <w:pPr>
              <w:pStyle w:val="TableText0"/>
              <w:keepLines/>
            </w:pPr>
            <w:r>
              <w:t>Optional</w:t>
            </w:r>
          </w:p>
        </w:tc>
        <w:tc>
          <w:tcPr>
            <w:tcW w:w="2216" w:type="dxa"/>
          </w:tcPr>
          <w:p w:rsidR="00A34D4E" w:rsidRDefault="00A34D4E" w:rsidP="001A15A5">
            <w:pPr>
              <w:pStyle w:val="TableText0"/>
              <w:keepLines/>
            </w:pPr>
          </w:p>
        </w:tc>
      </w:tr>
    </w:tbl>
    <w:p w:rsidR="00CA161B" w:rsidRPr="00CA161B" w:rsidRDefault="00CA161B" w:rsidP="001A15A5">
      <w:pPr>
        <w:keepLines/>
      </w:pPr>
    </w:p>
    <w:p w:rsidR="003420AA" w:rsidRDefault="003420AA" w:rsidP="001A15A5">
      <w:pPr>
        <w:pStyle w:val="Heading3"/>
        <w:keepNext w:val="0"/>
        <w:spacing w:before="120"/>
      </w:pPr>
      <w:bookmarkStart w:id="191" w:name="_Toc306269479"/>
      <w:bookmarkStart w:id="192" w:name="_Toc320632782"/>
      <w:proofErr w:type="spellStart"/>
      <w:r>
        <w:t>WorkforcePoolAssignment</w:t>
      </w:r>
      <w:bookmarkEnd w:id="191"/>
      <w:bookmarkEnd w:id="192"/>
      <w:proofErr w:type="spellEnd"/>
    </w:p>
    <w:p w:rsidR="00CA161B" w:rsidRDefault="00D55B2C"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0"/>
        <w:gridCol w:w="1775"/>
        <w:gridCol w:w="1526"/>
        <w:gridCol w:w="188"/>
        <w:gridCol w:w="2447"/>
        <w:gridCol w:w="1778"/>
        <w:gridCol w:w="2566"/>
      </w:tblGrid>
      <w:tr w:rsidR="00D55B2C" w:rsidTr="00F91F19">
        <w:trPr>
          <w:gridAfter w:val="4"/>
          <w:wAfter w:w="5374" w:type="dxa"/>
        </w:trPr>
        <w:tc>
          <w:tcPr>
            <w:tcW w:w="2063" w:type="dxa"/>
            <w:tcBorders>
              <w:top w:val="single" w:sz="4" w:space="0" w:color="auto"/>
              <w:left w:val="single" w:sz="4" w:space="0" w:color="auto"/>
              <w:bottom w:val="single" w:sz="4" w:space="0" w:color="auto"/>
              <w:right w:val="single" w:sz="4" w:space="0" w:color="auto"/>
            </w:tcBorders>
            <w:shd w:val="pct25" w:color="auto" w:fill="FFFFFF"/>
          </w:tcPr>
          <w:p w:rsidR="00D55B2C" w:rsidRDefault="00D55B2C" w:rsidP="001A15A5">
            <w:pPr>
              <w:pStyle w:val="TableHeader0"/>
              <w:keepLines/>
            </w:pPr>
            <w:r>
              <w:t>Business Entity Name</w:t>
            </w:r>
          </w:p>
        </w:tc>
        <w:tc>
          <w:tcPr>
            <w:tcW w:w="2542" w:type="dxa"/>
            <w:gridSpan w:val="2"/>
            <w:tcBorders>
              <w:left w:val="single" w:sz="4" w:space="0" w:color="auto"/>
              <w:bottom w:val="single" w:sz="4" w:space="0" w:color="auto"/>
            </w:tcBorders>
            <w:shd w:val="clear" w:color="auto" w:fill="FFFF00"/>
          </w:tcPr>
          <w:p w:rsidR="00D55B2C" w:rsidRDefault="00CA161B" w:rsidP="001A15A5">
            <w:pPr>
              <w:pStyle w:val="EntityName"/>
              <w:keepLines/>
            </w:pPr>
            <w:proofErr w:type="spellStart"/>
            <w:r w:rsidRPr="00CA161B">
              <w:rPr>
                <w:rFonts w:ascii="Arial Bold" w:hAnsi="Arial Bold"/>
                <w:sz w:val="23"/>
              </w:rPr>
              <w:t>WorkforcePoolAssignment</w:t>
            </w:r>
            <w:proofErr w:type="spellEnd"/>
          </w:p>
        </w:tc>
      </w:tr>
      <w:tr w:rsidR="00D55B2C" w:rsidTr="00F91F19">
        <w:tc>
          <w:tcPr>
            <w:tcW w:w="2063" w:type="dxa"/>
            <w:shd w:val="clear" w:color="auto" w:fill="C0C0C0"/>
          </w:tcPr>
          <w:p w:rsidR="00D55B2C" w:rsidRDefault="00D55B2C" w:rsidP="001A15A5">
            <w:pPr>
              <w:pStyle w:val="TableHeader0"/>
              <w:keepLines/>
            </w:pPr>
            <w:r>
              <w:t>Description</w:t>
            </w:r>
          </w:p>
        </w:tc>
        <w:tc>
          <w:tcPr>
            <w:tcW w:w="7916" w:type="dxa"/>
            <w:gridSpan w:val="6"/>
          </w:tcPr>
          <w:p w:rsidR="00D55B2C" w:rsidRPr="00925E87" w:rsidRDefault="00BB22BB" w:rsidP="001A15A5">
            <w:pPr>
              <w:pStyle w:val="TableText0"/>
              <w:keepLines/>
            </w:pPr>
            <w:r w:rsidRPr="00BB22BB">
              <w:t xml:space="preserve">An abstract class representing assignment of </w:t>
            </w:r>
            <w:r w:rsidR="00A25BD6">
              <w:t xml:space="preserve">an </w:t>
            </w:r>
            <w:r w:rsidRPr="00BB22BB">
              <w:t xml:space="preserve">employee or other resource to a pool. </w:t>
            </w:r>
            <w:r w:rsidR="00B82FB5">
              <w:t xml:space="preserve">An employee can be assigned to more than one pool. </w:t>
            </w:r>
            <w:r w:rsidRPr="00BB22BB">
              <w:t xml:space="preserve">The attribute </w:t>
            </w:r>
            <w:proofErr w:type="spellStart"/>
            <w:r w:rsidRPr="00BB22BB">
              <w:t>poolAssignmentRestriction</w:t>
            </w:r>
            <w:proofErr w:type="spellEnd"/>
            <w:r w:rsidRPr="00BB22BB">
              <w:t xml:space="preserve"> is a place holder that represents any limitation of the assignment</w:t>
            </w:r>
            <w:r w:rsidR="00AA1955">
              <w:t xml:space="preserve"> other than time period. Pool assignment will update available capacity </w:t>
            </w:r>
            <w:proofErr w:type="spellStart"/>
            <w:r w:rsidR="00AA1955">
              <w:t>WorkSchedule</w:t>
            </w:r>
            <w:proofErr w:type="spellEnd"/>
            <w:r w:rsidR="00AA1955">
              <w:t xml:space="preserve"> of some organization</w:t>
            </w:r>
            <w:r w:rsidR="006A6AF2">
              <w:t>.</w:t>
            </w:r>
          </w:p>
        </w:tc>
      </w:tr>
      <w:tr w:rsidR="00D55B2C" w:rsidTr="00F91F19">
        <w:tc>
          <w:tcPr>
            <w:tcW w:w="2063" w:type="dxa"/>
            <w:tcBorders>
              <w:top w:val="single" w:sz="4" w:space="0" w:color="auto"/>
            </w:tcBorders>
            <w:shd w:val="clear" w:color="auto" w:fill="C0C0C0"/>
          </w:tcPr>
          <w:p w:rsidR="00D55B2C" w:rsidRDefault="00D55B2C" w:rsidP="001A15A5">
            <w:pPr>
              <w:pStyle w:val="TableHeader0"/>
              <w:keepLines/>
            </w:pPr>
            <w:r>
              <w:t>Sources</w:t>
            </w:r>
          </w:p>
        </w:tc>
        <w:tc>
          <w:tcPr>
            <w:tcW w:w="1367" w:type="dxa"/>
          </w:tcPr>
          <w:p w:rsidR="00D55B2C" w:rsidRDefault="00D55B2C" w:rsidP="001A15A5">
            <w:pPr>
              <w:pStyle w:val="TableText0"/>
              <w:keepLines/>
            </w:pPr>
            <w:proofErr w:type="spellStart"/>
            <w:r>
              <w:t>NetCracker</w:t>
            </w:r>
            <w:proofErr w:type="spellEnd"/>
          </w:p>
        </w:tc>
        <w:tc>
          <w:tcPr>
            <w:tcW w:w="1320" w:type="dxa"/>
            <w:gridSpan w:val="2"/>
            <w:shd w:val="clear" w:color="auto" w:fill="C0C0C0"/>
          </w:tcPr>
          <w:p w:rsidR="00D55B2C" w:rsidRDefault="003A149D" w:rsidP="001A15A5">
            <w:pPr>
              <w:pStyle w:val="TableHeader0"/>
              <w:keepLines/>
              <w:rPr>
                <w:i/>
              </w:rPr>
            </w:pPr>
            <w:r>
              <w:t>Cross-References</w:t>
            </w:r>
          </w:p>
        </w:tc>
        <w:tc>
          <w:tcPr>
            <w:tcW w:w="1884" w:type="dxa"/>
          </w:tcPr>
          <w:p w:rsidR="00D55B2C" w:rsidRDefault="00D55B2C" w:rsidP="001A15A5">
            <w:pPr>
              <w:pStyle w:val="TableText0"/>
              <w:keepLines/>
            </w:pPr>
          </w:p>
        </w:tc>
        <w:tc>
          <w:tcPr>
            <w:tcW w:w="1369" w:type="dxa"/>
            <w:shd w:val="pct25" w:color="auto" w:fill="FFFFFF"/>
          </w:tcPr>
          <w:p w:rsidR="00D55B2C" w:rsidRDefault="00D55B2C" w:rsidP="001A15A5">
            <w:pPr>
              <w:pStyle w:val="TableHeader0"/>
              <w:keepLines/>
            </w:pPr>
            <w:r>
              <w:t>Synonyms / Aliases</w:t>
            </w:r>
          </w:p>
        </w:tc>
        <w:tc>
          <w:tcPr>
            <w:tcW w:w="1976" w:type="dxa"/>
          </w:tcPr>
          <w:p w:rsidR="00D55B2C" w:rsidRDefault="00D55B2C" w:rsidP="001A15A5">
            <w:pPr>
              <w:pStyle w:val="TableText0"/>
              <w:keepLines/>
            </w:pPr>
          </w:p>
        </w:tc>
      </w:tr>
      <w:tr w:rsidR="00D55B2C" w:rsidTr="00F91F19">
        <w:tc>
          <w:tcPr>
            <w:tcW w:w="2063" w:type="dxa"/>
            <w:shd w:val="clear" w:color="auto" w:fill="C0C0C0"/>
          </w:tcPr>
          <w:p w:rsidR="00D55B2C" w:rsidRDefault="00D55B2C" w:rsidP="001A15A5">
            <w:pPr>
              <w:pStyle w:val="TableHeader0"/>
              <w:keepLines/>
            </w:pPr>
            <w:r>
              <w:t>Related Business Entities</w:t>
            </w:r>
          </w:p>
        </w:tc>
        <w:tc>
          <w:tcPr>
            <w:tcW w:w="7916" w:type="dxa"/>
            <w:gridSpan w:val="6"/>
          </w:tcPr>
          <w:p w:rsidR="00D55B2C" w:rsidRDefault="00D55B2C" w:rsidP="001A15A5">
            <w:pPr>
              <w:pStyle w:val="TableText0"/>
              <w:keepLines/>
            </w:pPr>
          </w:p>
        </w:tc>
      </w:tr>
      <w:tr w:rsidR="00D55B2C" w:rsidTr="00F91F19">
        <w:tc>
          <w:tcPr>
            <w:tcW w:w="2063" w:type="dxa"/>
            <w:shd w:val="clear" w:color="auto" w:fill="C0C0C0"/>
          </w:tcPr>
          <w:p w:rsidR="00D55B2C" w:rsidRDefault="00D55B2C" w:rsidP="001A15A5">
            <w:pPr>
              <w:pStyle w:val="TableHeader0"/>
              <w:keepLines/>
            </w:pPr>
            <w:r>
              <w:t>Business Rules</w:t>
            </w:r>
          </w:p>
        </w:tc>
        <w:tc>
          <w:tcPr>
            <w:tcW w:w="7916" w:type="dxa"/>
            <w:gridSpan w:val="6"/>
          </w:tcPr>
          <w:p w:rsidR="00D55B2C" w:rsidRDefault="00D55B2C" w:rsidP="001A15A5">
            <w:pPr>
              <w:pStyle w:val="TableText0"/>
              <w:keepLines/>
            </w:pPr>
          </w:p>
        </w:tc>
      </w:tr>
    </w:tbl>
    <w:p w:rsidR="00E43D25" w:rsidRDefault="00E43D25" w:rsidP="00E43D25">
      <w:pPr>
        <w:pStyle w:val="Heading4"/>
        <w:keepNext w:val="0"/>
        <w:numPr>
          <w:ilvl w:val="0"/>
          <w:numId w:val="0"/>
        </w:numPr>
        <w:spacing w:after="120" w:line="240" w:lineRule="auto"/>
        <w:ind w:left="864"/>
      </w:pPr>
    </w:p>
    <w:p w:rsidR="00E43D25" w:rsidRDefault="00E43D25" w:rsidP="00E43D25">
      <w:pPr>
        <w:pStyle w:val="Heading4"/>
        <w:keepNext w:val="0"/>
        <w:numPr>
          <w:ilvl w:val="0"/>
          <w:numId w:val="0"/>
        </w:numPr>
        <w:spacing w:after="120" w:line="240" w:lineRule="auto"/>
        <w:ind w:left="864"/>
      </w:pPr>
    </w:p>
    <w:p w:rsidR="00CA161B" w:rsidRDefault="006433EC" w:rsidP="001A15A5">
      <w:pPr>
        <w:pStyle w:val="Heading4"/>
        <w:keepNext w:val="0"/>
        <w:spacing w:after="120" w:line="240" w:lineRule="auto"/>
      </w:pPr>
      <w:r>
        <w:lastRenderedPageBreak/>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3"/>
        <w:gridCol w:w="3150"/>
        <w:gridCol w:w="90"/>
        <w:gridCol w:w="1170"/>
        <w:gridCol w:w="2121"/>
        <w:gridCol w:w="1520"/>
        <w:gridCol w:w="2216"/>
      </w:tblGrid>
      <w:tr w:rsidR="006433EC" w:rsidTr="0088392C">
        <w:trPr>
          <w:gridAfter w:val="4"/>
          <w:wAfter w:w="7027" w:type="dxa"/>
          <w:tblHeader/>
        </w:trPr>
        <w:tc>
          <w:tcPr>
            <w:tcW w:w="2693" w:type="dxa"/>
            <w:shd w:val="pct30" w:color="auto" w:fill="FFFFFF"/>
          </w:tcPr>
          <w:p w:rsidR="006433EC" w:rsidRDefault="006433EC" w:rsidP="001A15A5">
            <w:pPr>
              <w:pStyle w:val="TableHeader0"/>
              <w:keepLines/>
            </w:pPr>
            <w:r>
              <w:t>Business Entity Name</w:t>
            </w:r>
          </w:p>
        </w:tc>
        <w:tc>
          <w:tcPr>
            <w:tcW w:w="3240" w:type="dxa"/>
            <w:gridSpan w:val="2"/>
            <w:shd w:val="clear" w:color="auto" w:fill="FFFF00"/>
          </w:tcPr>
          <w:p w:rsidR="006433EC" w:rsidRDefault="00CA161B" w:rsidP="001A15A5">
            <w:pPr>
              <w:pStyle w:val="EntityName"/>
              <w:keepLines/>
            </w:pPr>
            <w:proofErr w:type="spellStart"/>
            <w:r w:rsidRPr="00CA161B">
              <w:rPr>
                <w:rFonts w:ascii="Arial Bold" w:hAnsi="Arial Bold"/>
                <w:sz w:val="23"/>
              </w:rPr>
              <w:t>WorkforcePoolAssignment</w:t>
            </w:r>
            <w:proofErr w:type="spellEnd"/>
          </w:p>
        </w:tc>
      </w:tr>
      <w:tr w:rsidR="006E07A1" w:rsidTr="00673C42">
        <w:trPr>
          <w:tblHeader/>
        </w:trPr>
        <w:tc>
          <w:tcPr>
            <w:tcW w:w="2693" w:type="dxa"/>
            <w:shd w:val="clear" w:color="auto" w:fill="C0C0C0"/>
          </w:tcPr>
          <w:p w:rsidR="006433EC" w:rsidRDefault="006433EC" w:rsidP="001A15A5">
            <w:pPr>
              <w:pStyle w:val="TableHeader0"/>
              <w:keepLines/>
            </w:pPr>
            <w:r>
              <w:t>Attribute Name</w:t>
            </w:r>
          </w:p>
        </w:tc>
        <w:tc>
          <w:tcPr>
            <w:tcW w:w="3150" w:type="dxa"/>
            <w:shd w:val="clear" w:color="auto" w:fill="C0C0C0"/>
          </w:tcPr>
          <w:p w:rsidR="006433EC" w:rsidRDefault="006433EC" w:rsidP="001A15A5">
            <w:pPr>
              <w:pStyle w:val="TableHeader0"/>
              <w:keepLines/>
            </w:pPr>
            <w:r>
              <w:t>Description</w:t>
            </w:r>
          </w:p>
        </w:tc>
        <w:tc>
          <w:tcPr>
            <w:tcW w:w="1260" w:type="dxa"/>
            <w:gridSpan w:val="2"/>
            <w:shd w:val="clear" w:color="auto" w:fill="C0C0C0"/>
          </w:tcPr>
          <w:p w:rsidR="006433EC" w:rsidRDefault="006433EC" w:rsidP="001A15A5">
            <w:pPr>
              <w:pStyle w:val="TableHeader0"/>
              <w:keepLines/>
            </w:pPr>
            <w:r>
              <w:t>Data Type</w:t>
            </w:r>
          </w:p>
        </w:tc>
        <w:tc>
          <w:tcPr>
            <w:tcW w:w="2121" w:type="dxa"/>
            <w:shd w:val="clear" w:color="auto" w:fill="C0C0C0"/>
          </w:tcPr>
          <w:p w:rsidR="006433EC" w:rsidRDefault="006433EC" w:rsidP="001A15A5">
            <w:pPr>
              <w:pStyle w:val="TableHeader0"/>
              <w:keepLines/>
            </w:pPr>
            <w:r>
              <w:t>Characteristics, Permitted Values &amp; Units</w:t>
            </w:r>
          </w:p>
        </w:tc>
        <w:tc>
          <w:tcPr>
            <w:tcW w:w="1520" w:type="dxa"/>
            <w:shd w:val="clear" w:color="auto" w:fill="C0C0C0"/>
          </w:tcPr>
          <w:p w:rsidR="006433EC" w:rsidRDefault="006433EC" w:rsidP="001A15A5">
            <w:pPr>
              <w:pStyle w:val="TableHeader0"/>
              <w:keepLines/>
            </w:pPr>
            <w:r>
              <w:t>Required/</w:t>
            </w:r>
          </w:p>
          <w:p w:rsidR="006433EC" w:rsidRDefault="006433EC" w:rsidP="001A15A5">
            <w:pPr>
              <w:pStyle w:val="TableHeader0"/>
              <w:keepLines/>
            </w:pPr>
            <w:r>
              <w:t>Optional</w:t>
            </w:r>
          </w:p>
        </w:tc>
        <w:tc>
          <w:tcPr>
            <w:tcW w:w="2216" w:type="dxa"/>
            <w:shd w:val="clear" w:color="auto" w:fill="C0C0C0"/>
          </w:tcPr>
          <w:p w:rsidR="006433EC" w:rsidRDefault="006433EC" w:rsidP="001A15A5">
            <w:pPr>
              <w:pStyle w:val="TableHeader0"/>
              <w:keepLines/>
            </w:pPr>
            <w:r>
              <w:t>Notes</w:t>
            </w:r>
          </w:p>
        </w:tc>
      </w:tr>
      <w:tr w:rsidR="006433EC" w:rsidTr="00673C42">
        <w:tc>
          <w:tcPr>
            <w:tcW w:w="2693" w:type="dxa"/>
          </w:tcPr>
          <w:p w:rsidR="006433EC" w:rsidRDefault="00C32472" w:rsidP="001A15A5">
            <w:pPr>
              <w:pStyle w:val="TableText0"/>
              <w:keepLines/>
              <w:rPr>
                <w:noProof/>
              </w:rPr>
            </w:pPr>
            <w:r w:rsidRPr="00C32472">
              <w:rPr>
                <w:noProof/>
              </w:rPr>
              <w:t>poolAssignmentRestriction</w:t>
            </w:r>
          </w:p>
        </w:tc>
        <w:tc>
          <w:tcPr>
            <w:tcW w:w="3150" w:type="dxa"/>
          </w:tcPr>
          <w:p w:rsidR="006433EC" w:rsidRPr="006354DC" w:rsidRDefault="005E5E99" w:rsidP="001A15A5">
            <w:pPr>
              <w:pStyle w:val="TableText0"/>
              <w:keepLines/>
            </w:pPr>
            <w:r>
              <w:t>R</w:t>
            </w:r>
            <w:r w:rsidRPr="00BB22BB">
              <w:t>epresents any limitation of the assignment</w:t>
            </w:r>
            <w:r>
              <w:t xml:space="preserve"> other than time period</w:t>
            </w:r>
            <w:r w:rsidRPr="00BB22BB">
              <w:t>.</w:t>
            </w:r>
            <w:r>
              <w:t xml:space="preserve"> </w:t>
            </w:r>
            <w:r w:rsidRPr="00BB22BB">
              <w:t xml:space="preserve">For example, this </w:t>
            </w:r>
            <w:r>
              <w:t>employee’s assignment to the pool has the highest priority compared to other assignments.</w:t>
            </w:r>
          </w:p>
        </w:tc>
        <w:tc>
          <w:tcPr>
            <w:tcW w:w="1260" w:type="dxa"/>
            <w:gridSpan w:val="2"/>
          </w:tcPr>
          <w:p w:rsidR="006433EC" w:rsidRDefault="00C32472" w:rsidP="001A15A5">
            <w:pPr>
              <w:pStyle w:val="TableText0"/>
              <w:keepLines/>
            </w:pPr>
            <w:r>
              <w:t>String</w:t>
            </w:r>
          </w:p>
        </w:tc>
        <w:tc>
          <w:tcPr>
            <w:tcW w:w="2121" w:type="dxa"/>
          </w:tcPr>
          <w:p w:rsidR="006433EC" w:rsidRDefault="006433EC" w:rsidP="001A15A5">
            <w:pPr>
              <w:pStyle w:val="TableText0"/>
              <w:keepLines/>
            </w:pPr>
          </w:p>
        </w:tc>
        <w:tc>
          <w:tcPr>
            <w:tcW w:w="1520" w:type="dxa"/>
          </w:tcPr>
          <w:p w:rsidR="006433EC" w:rsidRDefault="00AC40E5" w:rsidP="001A15A5">
            <w:pPr>
              <w:pStyle w:val="TableText0"/>
              <w:keepLines/>
            </w:pPr>
            <w:r>
              <w:t>Optional</w:t>
            </w:r>
          </w:p>
        </w:tc>
        <w:tc>
          <w:tcPr>
            <w:tcW w:w="2216" w:type="dxa"/>
          </w:tcPr>
          <w:p w:rsidR="006433EC" w:rsidRDefault="006433EC" w:rsidP="001A15A5">
            <w:pPr>
              <w:pStyle w:val="TableText0"/>
              <w:keepLines/>
            </w:pPr>
          </w:p>
        </w:tc>
      </w:tr>
      <w:tr w:rsidR="00C32472" w:rsidTr="00673C42">
        <w:tc>
          <w:tcPr>
            <w:tcW w:w="2693" w:type="dxa"/>
          </w:tcPr>
          <w:p w:rsidR="00C32472" w:rsidRDefault="00C32472" w:rsidP="001A15A5">
            <w:pPr>
              <w:pStyle w:val="TableText0"/>
              <w:keepLines/>
              <w:rPr>
                <w:noProof/>
              </w:rPr>
            </w:pPr>
            <w:r>
              <w:rPr>
                <w:noProof/>
              </w:rPr>
              <w:t>validFor</w:t>
            </w:r>
          </w:p>
        </w:tc>
        <w:tc>
          <w:tcPr>
            <w:tcW w:w="3150" w:type="dxa"/>
          </w:tcPr>
          <w:p w:rsidR="00C32472" w:rsidRPr="006354DC" w:rsidRDefault="00C32472" w:rsidP="001A15A5">
            <w:pPr>
              <w:pStyle w:val="TableText0"/>
              <w:keepLines/>
            </w:pPr>
            <w:r>
              <w:t xml:space="preserve">The period of </w:t>
            </w:r>
            <w:r w:rsidRPr="006354DC">
              <w:t>t</w:t>
            </w:r>
            <w:r>
              <w:t>i</w:t>
            </w:r>
            <w:r w:rsidRPr="006354DC">
              <w:t xml:space="preserve">me during which the </w:t>
            </w:r>
            <w:r>
              <w:t>Assignment is Valid</w:t>
            </w:r>
            <w:r w:rsidR="006A6AF2">
              <w:t>.</w:t>
            </w:r>
          </w:p>
        </w:tc>
        <w:tc>
          <w:tcPr>
            <w:tcW w:w="1260" w:type="dxa"/>
            <w:gridSpan w:val="2"/>
          </w:tcPr>
          <w:p w:rsidR="00C32472" w:rsidRDefault="00C32472" w:rsidP="001A15A5">
            <w:pPr>
              <w:pStyle w:val="TableText0"/>
              <w:keepLines/>
            </w:pPr>
            <w:r>
              <w:t>Time Period</w:t>
            </w:r>
          </w:p>
        </w:tc>
        <w:tc>
          <w:tcPr>
            <w:tcW w:w="2121" w:type="dxa"/>
          </w:tcPr>
          <w:p w:rsidR="00C32472" w:rsidRDefault="00C32472" w:rsidP="001A15A5">
            <w:pPr>
              <w:pStyle w:val="TableText0"/>
              <w:keepLines/>
            </w:pPr>
          </w:p>
        </w:tc>
        <w:tc>
          <w:tcPr>
            <w:tcW w:w="1520" w:type="dxa"/>
          </w:tcPr>
          <w:p w:rsidR="00C32472" w:rsidRDefault="00C32472" w:rsidP="001A15A5">
            <w:pPr>
              <w:pStyle w:val="TableText0"/>
              <w:keepLines/>
            </w:pPr>
            <w:r>
              <w:t>Optional</w:t>
            </w:r>
          </w:p>
        </w:tc>
        <w:tc>
          <w:tcPr>
            <w:tcW w:w="2216" w:type="dxa"/>
          </w:tcPr>
          <w:p w:rsidR="00C32472" w:rsidRDefault="00C32472" w:rsidP="001A15A5">
            <w:pPr>
              <w:pStyle w:val="TableText0"/>
              <w:keepLines/>
            </w:pPr>
          </w:p>
        </w:tc>
      </w:tr>
    </w:tbl>
    <w:p w:rsidR="006433EC" w:rsidRPr="00673C42" w:rsidRDefault="006433EC" w:rsidP="001A15A5">
      <w:pPr>
        <w:keepLines/>
        <w:rPr>
          <w:sz w:val="16"/>
          <w:szCs w:val="16"/>
        </w:rPr>
      </w:pPr>
    </w:p>
    <w:p w:rsidR="00CA161B" w:rsidRDefault="003420AA" w:rsidP="001A15A5">
      <w:pPr>
        <w:pStyle w:val="Heading3"/>
        <w:keepNext w:val="0"/>
        <w:spacing w:before="120"/>
      </w:pPr>
      <w:bookmarkStart w:id="193" w:name="_Toc306269480"/>
      <w:bookmarkStart w:id="194" w:name="_Toc320632783"/>
      <w:proofErr w:type="spellStart"/>
      <w:r>
        <w:t>WorkforceEmployeePoolAssignment</w:t>
      </w:r>
      <w:bookmarkEnd w:id="193"/>
      <w:bookmarkEnd w:id="194"/>
      <w:proofErr w:type="spellEnd"/>
    </w:p>
    <w:p w:rsidR="00CA161B" w:rsidRDefault="00167638"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1714"/>
        <w:gridCol w:w="664"/>
        <w:gridCol w:w="1783"/>
        <w:gridCol w:w="1778"/>
        <w:gridCol w:w="2566"/>
      </w:tblGrid>
      <w:tr w:rsidR="00167638" w:rsidTr="0088392C">
        <w:trPr>
          <w:gridAfter w:val="3"/>
          <w:wAfter w:w="6127" w:type="dxa"/>
        </w:trPr>
        <w:tc>
          <w:tcPr>
            <w:tcW w:w="2563" w:type="dxa"/>
            <w:tcBorders>
              <w:top w:val="single" w:sz="4" w:space="0" w:color="auto"/>
              <w:left w:val="single" w:sz="4" w:space="0" w:color="auto"/>
              <w:bottom w:val="single" w:sz="4" w:space="0" w:color="auto"/>
              <w:right w:val="single" w:sz="4" w:space="0" w:color="auto"/>
            </w:tcBorders>
            <w:shd w:val="pct25" w:color="auto" w:fill="FFFFFF"/>
          </w:tcPr>
          <w:p w:rsidR="00167638" w:rsidRDefault="00167638" w:rsidP="001A15A5">
            <w:pPr>
              <w:pStyle w:val="TableHeader0"/>
              <w:keepLines/>
            </w:pPr>
            <w:r>
              <w:t>Business Entity Name</w:t>
            </w:r>
          </w:p>
        </w:tc>
        <w:tc>
          <w:tcPr>
            <w:tcW w:w="4270" w:type="dxa"/>
            <w:gridSpan w:val="3"/>
            <w:tcBorders>
              <w:left w:val="single" w:sz="4" w:space="0" w:color="auto"/>
              <w:bottom w:val="single" w:sz="4" w:space="0" w:color="auto"/>
            </w:tcBorders>
            <w:shd w:val="clear" w:color="auto" w:fill="FFFF00"/>
          </w:tcPr>
          <w:p w:rsidR="00167638" w:rsidRDefault="00CA161B" w:rsidP="001A15A5">
            <w:pPr>
              <w:pStyle w:val="EntityName"/>
              <w:keepLines/>
            </w:pPr>
            <w:proofErr w:type="spellStart"/>
            <w:r w:rsidRPr="00CA161B">
              <w:rPr>
                <w:rFonts w:ascii="Arial Bold" w:hAnsi="Arial Bold"/>
                <w:sz w:val="23"/>
              </w:rPr>
              <w:t>WorkforceEmployeePoolAssignment</w:t>
            </w:r>
            <w:proofErr w:type="spellEnd"/>
          </w:p>
        </w:tc>
      </w:tr>
      <w:tr w:rsidR="00167638" w:rsidTr="0088392C">
        <w:tc>
          <w:tcPr>
            <w:tcW w:w="2563" w:type="dxa"/>
            <w:shd w:val="clear" w:color="auto" w:fill="C0C0C0"/>
          </w:tcPr>
          <w:p w:rsidR="00167638" w:rsidRDefault="00167638" w:rsidP="001A15A5">
            <w:pPr>
              <w:pStyle w:val="TableHeader0"/>
              <w:keepLines/>
            </w:pPr>
            <w:r>
              <w:t>Description</w:t>
            </w:r>
          </w:p>
        </w:tc>
        <w:tc>
          <w:tcPr>
            <w:tcW w:w="10397" w:type="dxa"/>
            <w:gridSpan w:val="6"/>
          </w:tcPr>
          <w:p w:rsidR="00196331" w:rsidRDefault="0086735F" w:rsidP="001A15A5">
            <w:pPr>
              <w:pStyle w:val="TableText0"/>
              <w:keepLines/>
            </w:pPr>
            <w:r w:rsidRPr="0086735F">
              <w:t>Represents an association class and defines specific characteristics for the assignment of</w:t>
            </w:r>
            <w:r w:rsidR="00806F86">
              <w:t xml:space="preserve"> an</w:t>
            </w:r>
            <w:r w:rsidRPr="0086735F">
              <w:t xml:space="preserve"> employee to </w:t>
            </w:r>
            <w:r w:rsidR="00806F86">
              <w:t>a</w:t>
            </w:r>
            <w:r w:rsidRPr="0086735F">
              <w:t xml:space="preserve"> pool. For example, assignment of fiber technicians to the Installation and Repair team</w:t>
            </w:r>
            <w:r w:rsidR="006A6AF2">
              <w:t xml:space="preserve"> </w:t>
            </w:r>
            <w:r w:rsidR="006A6AF2" w:rsidRPr="0086735F">
              <w:t>pools</w:t>
            </w:r>
            <w:r w:rsidRPr="0086735F">
              <w:t xml:space="preserve">, serving </w:t>
            </w:r>
            <w:r w:rsidR="006A6AF2">
              <w:t xml:space="preserve">the </w:t>
            </w:r>
            <w:r w:rsidRPr="0086735F">
              <w:t xml:space="preserve">New York Area in </w:t>
            </w:r>
            <w:r w:rsidR="006A6AF2">
              <w:t xml:space="preserve">the </w:t>
            </w:r>
            <w:r w:rsidRPr="0086735F">
              <w:t>first quarter.</w:t>
            </w:r>
          </w:p>
        </w:tc>
      </w:tr>
      <w:tr w:rsidR="00167638" w:rsidTr="0088392C">
        <w:tc>
          <w:tcPr>
            <w:tcW w:w="2563" w:type="dxa"/>
            <w:tcBorders>
              <w:top w:val="single" w:sz="4" w:space="0" w:color="auto"/>
            </w:tcBorders>
            <w:shd w:val="clear" w:color="auto" w:fill="C0C0C0"/>
          </w:tcPr>
          <w:p w:rsidR="00167638" w:rsidRDefault="00167638" w:rsidP="001A15A5">
            <w:pPr>
              <w:pStyle w:val="TableHeader0"/>
              <w:keepLines/>
            </w:pPr>
            <w:r>
              <w:t>Sources</w:t>
            </w:r>
          </w:p>
        </w:tc>
        <w:tc>
          <w:tcPr>
            <w:tcW w:w="1892" w:type="dxa"/>
          </w:tcPr>
          <w:p w:rsidR="00167638" w:rsidRDefault="00167638" w:rsidP="001A15A5">
            <w:pPr>
              <w:pStyle w:val="TableText0"/>
              <w:keepLines/>
            </w:pPr>
            <w:proofErr w:type="spellStart"/>
            <w:r>
              <w:t>NetCracker</w:t>
            </w:r>
            <w:proofErr w:type="spellEnd"/>
          </w:p>
        </w:tc>
        <w:tc>
          <w:tcPr>
            <w:tcW w:w="1714" w:type="dxa"/>
            <w:shd w:val="clear" w:color="auto" w:fill="C0C0C0"/>
          </w:tcPr>
          <w:p w:rsidR="00167638" w:rsidRDefault="003A149D" w:rsidP="001A15A5">
            <w:pPr>
              <w:pStyle w:val="TableHeader0"/>
              <w:keepLines/>
              <w:rPr>
                <w:i/>
              </w:rPr>
            </w:pPr>
            <w:r>
              <w:t>Cross-References</w:t>
            </w:r>
          </w:p>
        </w:tc>
        <w:tc>
          <w:tcPr>
            <w:tcW w:w="2447" w:type="dxa"/>
            <w:gridSpan w:val="2"/>
          </w:tcPr>
          <w:p w:rsidR="00167638" w:rsidRDefault="00167638" w:rsidP="001A15A5">
            <w:pPr>
              <w:pStyle w:val="TableText0"/>
              <w:keepLines/>
            </w:pPr>
          </w:p>
        </w:tc>
        <w:tc>
          <w:tcPr>
            <w:tcW w:w="1778" w:type="dxa"/>
            <w:shd w:val="pct25" w:color="auto" w:fill="FFFFFF"/>
          </w:tcPr>
          <w:p w:rsidR="00167638" w:rsidRDefault="00167638" w:rsidP="001A15A5">
            <w:pPr>
              <w:pStyle w:val="TableHeader0"/>
              <w:keepLines/>
            </w:pPr>
            <w:r>
              <w:t>Synonyms / Aliases</w:t>
            </w:r>
          </w:p>
        </w:tc>
        <w:tc>
          <w:tcPr>
            <w:tcW w:w="2566" w:type="dxa"/>
          </w:tcPr>
          <w:p w:rsidR="00167638" w:rsidRDefault="00167638" w:rsidP="001A15A5">
            <w:pPr>
              <w:pStyle w:val="TableText0"/>
              <w:keepLines/>
            </w:pPr>
          </w:p>
        </w:tc>
      </w:tr>
      <w:tr w:rsidR="00167638" w:rsidTr="0088392C">
        <w:tc>
          <w:tcPr>
            <w:tcW w:w="2563" w:type="dxa"/>
            <w:shd w:val="clear" w:color="auto" w:fill="C0C0C0"/>
          </w:tcPr>
          <w:p w:rsidR="00167638" w:rsidRDefault="00167638" w:rsidP="001A15A5">
            <w:pPr>
              <w:pStyle w:val="TableHeader0"/>
              <w:keepLines/>
            </w:pPr>
            <w:r>
              <w:t>Related Business Entities</w:t>
            </w:r>
          </w:p>
        </w:tc>
        <w:tc>
          <w:tcPr>
            <w:tcW w:w="10397" w:type="dxa"/>
            <w:gridSpan w:val="6"/>
          </w:tcPr>
          <w:p w:rsidR="00167638" w:rsidRDefault="00167638" w:rsidP="001A15A5">
            <w:pPr>
              <w:pStyle w:val="TableText0"/>
              <w:keepLines/>
            </w:pPr>
          </w:p>
        </w:tc>
      </w:tr>
      <w:tr w:rsidR="00167638" w:rsidTr="0088392C">
        <w:tc>
          <w:tcPr>
            <w:tcW w:w="2563" w:type="dxa"/>
            <w:shd w:val="clear" w:color="auto" w:fill="C0C0C0"/>
          </w:tcPr>
          <w:p w:rsidR="00167638" w:rsidRDefault="00167638" w:rsidP="001A15A5">
            <w:pPr>
              <w:pStyle w:val="TableHeader0"/>
              <w:keepLines/>
            </w:pPr>
            <w:r>
              <w:t>Business Rules</w:t>
            </w:r>
          </w:p>
        </w:tc>
        <w:tc>
          <w:tcPr>
            <w:tcW w:w="10397" w:type="dxa"/>
            <w:gridSpan w:val="6"/>
          </w:tcPr>
          <w:p w:rsidR="00167638" w:rsidRDefault="00167638" w:rsidP="001A15A5">
            <w:pPr>
              <w:pStyle w:val="TableText0"/>
              <w:keepLines/>
            </w:pPr>
          </w:p>
        </w:tc>
      </w:tr>
    </w:tbl>
    <w:p w:rsidR="00CA161B" w:rsidRDefault="003420AA" w:rsidP="001A15A5">
      <w:pPr>
        <w:pStyle w:val="Heading3"/>
        <w:keepNext w:val="0"/>
        <w:spacing w:before="120"/>
      </w:pPr>
      <w:bookmarkStart w:id="195" w:name="_Toc308603672"/>
      <w:bookmarkStart w:id="196" w:name="_Toc306269481"/>
      <w:bookmarkStart w:id="197" w:name="_Toc320632784"/>
      <w:bookmarkEnd w:id="195"/>
      <w:proofErr w:type="spellStart"/>
      <w:r>
        <w:lastRenderedPageBreak/>
        <w:t>WorkforceResourcePoolAssignment</w:t>
      </w:r>
      <w:bookmarkEnd w:id="196"/>
      <w:bookmarkEnd w:id="197"/>
      <w:proofErr w:type="spellEnd"/>
    </w:p>
    <w:p w:rsidR="00CA161B" w:rsidRDefault="00420F61"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0"/>
        <w:gridCol w:w="1775"/>
        <w:gridCol w:w="1714"/>
        <w:gridCol w:w="1069"/>
        <w:gridCol w:w="1378"/>
        <w:gridCol w:w="1778"/>
        <w:gridCol w:w="2566"/>
      </w:tblGrid>
      <w:tr w:rsidR="002B0FEC" w:rsidTr="00F91F19">
        <w:trPr>
          <w:gridAfter w:val="3"/>
          <w:wAfter w:w="4406" w:type="dxa"/>
        </w:trPr>
        <w:tc>
          <w:tcPr>
            <w:tcW w:w="2063" w:type="dxa"/>
            <w:tcBorders>
              <w:top w:val="single" w:sz="4" w:space="0" w:color="auto"/>
              <w:left w:val="single" w:sz="4" w:space="0" w:color="auto"/>
              <w:bottom w:val="single" w:sz="4" w:space="0" w:color="auto"/>
              <w:right w:val="single" w:sz="4" w:space="0" w:color="auto"/>
            </w:tcBorders>
            <w:shd w:val="pct25" w:color="auto" w:fill="FFFFFF"/>
          </w:tcPr>
          <w:p w:rsidR="002B0FEC" w:rsidRDefault="002B0FEC" w:rsidP="001A15A5">
            <w:pPr>
              <w:pStyle w:val="TableHeader0"/>
              <w:keepLines/>
            </w:pPr>
            <w:r>
              <w:t>Business Entity Name</w:t>
            </w:r>
          </w:p>
        </w:tc>
        <w:tc>
          <w:tcPr>
            <w:tcW w:w="3510" w:type="dxa"/>
            <w:gridSpan w:val="3"/>
            <w:tcBorders>
              <w:left w:val="single" w:sz="4" w:space="0" w:color="auto"/>
              <w:bottom w:val="single" w:sz="4" w:space="0" w:color="auto"/>
            </w:tcBorders>
            <w:shd w:val="clear" w:color="auto" w:fill="FFFF00"/>
          </w:tcPr>
          <w:p w:rsidR="002B0FEC" w:rsidRDefault="00CA161B" w:rsidP="001A15A5">
            <w:pPr>
              <w:pStyle w:val="EntityName"/>
              <w:keepLines/>
            </w:pPr>
            <w:proofErr w:type="spellStart"/>
            <w:r w:rsidRPr="00CA161B">
              <w:rPr>
                <w:rFonts w:ascii="Arial Bold" w:hAnsi="Arial Bold"/>
                <w:sz w:val="23"/>
              </w:rPr>
              <w:t>WorkforceResourcePoolAssignment</w:t>
            </w:r>
            <w:proofErr w:type="spellEnd"/>
          </w:p>
        </w:tc>
      </w:tr>
      <w:tr w:rsidR="002B0FEC" w:rsidTr="00F91F19">
        <w:tc>
          <w:tcPr>
            <w:tcW w:w="2063" w:type="dxa"/>
            <w:shd w:val="clear" w:color="auto" w:fill="C0C0C0"/>
          </w:tcPr>
          <w:p w:rsidR="002B0FEC" w:rsidRDefault="002B0FEC" w:rsidP="001A15A5">
            <w:pPr>
              <w:pStyle w:val="TableHeader0"/>
              <w:keepLines/>
            </w:pPr>
            <w:r>
              <w:t>Description</w:t>
            </w:r>
          </w:p>
        </w:tc>
        <w:tc>
          <w:tcPr>
            <w:tcW w:w="7916" w:type="dxa"/>
            <w:gridSpan w:val="6"/>
          </w:tcPr>
          <w:p w:rsidR="002B0FEC" w:rsidRPr="00925E87" w:rsidRDefault="002B0FEC" w:rsidP="001A15A5">
            <w:pPr>
              <w:pStyle w:val="TableText0"/>
              <w:keepLines/>
            </w:pPr>
            <w:r w:rsidRPr="002B0FEC">
              <w:t xml:space="preserve">Represents an association class and defines specific characteristics for the assignment of </w:t>
            </w:r>
            <w:r w:rsidR="00383120">
              <w:t>a</w:t>
            </w:r>
            <w:r w:rsidRPr="002B0FEC">
              <w:t xml:space="preserve"> resource to </w:t>
            </w:r>
            <w:r w:rsidR="00383120">
              <w:t>a</w:t>
            </w:r>
            <w:r w:rsidRPr="002B0FEC">
              <w:t xml:space="preserve"> pool. For example, assign a fiber test kit to the Dallas Pool for July.</w:t>
            </w:r>
          </w:p>
        </w:tc>
      </w:tr>
      <w:tr w:rsidR="002B0FEC" w:rsidTr="00F91F19">
        <w:tc>
          <w:tcPr>
            <w:tcW w:w="2063" w:type="dxa"/>
            <w:tcBorders>
              <w:top w:val="single" w:sz="4" w:space="0" w:color="auto"/>
            </w:tcBorders>
            <w:shd w:val="clear" w:color="auto" w:fill="C0C0C0"/>
          </w:tcPr>
          <w:p w:rsidR="002B0FEC" w:rsidRDefault="002B0FEC" w:rsidP="001A15A5">
            <w:pPr>
              <w:pStyle w:val="TableHeader0"/>
              <w:keepLines/>
            </w:pPr>
            <w:r>
              <w:t>Sources</w:t>
            </w:r>
          </w:p>
        </w:tc>
        <w:tc>
          <w:tcPr>
            <w:tcW w:w="1367" w:type="dxa"/>
          </w:tcPr>
          <w:p w:rsidR="002B0FEC" w:rsidRDefault="002B0FEC" w:rsidP="001A15A5">
            <w:pPr>
              <w:pStyle w:val="TableText0"/>
              <w:keepLines/>
            </w:pPr>
            <w:proofErr w:type="spellStart"/>
            <w:r>
              <w:t>NetCracker</w:t>
            </w:r>
            <w:proofErr w:type="spellEnd"/>
          </w:p>
        </w:tc>
        <w:tc>
          <w:tcPr>
            <w:tcW w:w="1320" w:type="dxa"/>
            <w:shd w:val="clear" w:color="auto" w:fill="C0C0C0"/>
          </w:tcPr>
          <w:p w:rsidR="002B0FEC" w:rsidRDefault="003A149D" w:rsidP="001A15A5">
            <w:pPr>
              <w:pStyle w:val="TableHeader0"/>
              <w:keepLines/>
              <w:rPr>
                <w:i/>
              </w:rPr>
            </w:pPr>
            <w:r>
              <w:t>Cross-References</w:t>
            </w:r>
          </w:p>
        </w:tc>
        <w:tc>
          <w:tcPr>
            <w:tcW w:w="1884" w:type="dxa"/>
            <w:gridSpan w:val="2"/>
          </w:tcPr>
          <w:p w:rsidR="002B0FEC" w:rsidRDefault="002B0FEC" w:rsidP="001A15A5">
            <w:pPr>
              <w:pStyle w:val="TableText0"/>
              <w:keepLines/>
            </w:pPr>
          </w:p>
        </w:tc>
        <w:tc>
          <w:tcPr>
            <w:tcW w:w="1369" w:type="dxa"/>
            <w:shd w:val="pct25" w:color="auto" w:fill="FFFFFF"/>
          </w:tcPr>
          <w:p w:rsidR="002B0FEC" w:rsidRDefault="002B0FEC" w:rsidP="001A15A5">
            <w:pPr>
              <w:pStyle w:val="TableHeader0"/>
              <w:keepLines/>
            </w:pPr>
            <w:r>
              <w:t>Synonyms / Aliases</w:t>
            </w:r>
          </w:p>
        </w:tc>
        <w:tc>
          <w:tcPr>
            <w:tcW w:w="1976" w:type="dxa"/>
          </w:tcPr>
          <w:p w:rsidR="002B0FEC" w:rsidRDefault="002B0FEC" w:rsidP="001A15A5">
            <w:pPr>
              <w:pStyle w:val="TableText0"/>
              <w:keepLines/>
            </w:pPr>
          </w:p>
        </w:tc>
      </w:tr>
      <w:tr w:rsidR="002B0FEC" w:rsidTr="00F91F19">
        <w:tc>
          <w:tcPr>
            <w:tcW w:w="2063" w:type="dxa"/>
            <w:shd w:val="clear" w:color="auto" w:fill="C0C0C0"/>
          </w:tcPr>
          <w:p w:rsidR="002B0FEC" w:rsidRDefault="002B0FEC" w:rsidP="001A15A5">
            <w:pPr>
              <w:pStyle w:val="TableHeader0"/>
              <w:keepLines/>
            </w:pPr>
            <w:r>
              <w:t>Related Business Entities</w:t>
            </w:r>
          </w:p>
        </w:tc>
        <w:tc>
          <w:tcPr>
            <w:tcW w:w="7916" w:type="dxa"/>
            <w:gridSpan w:val="6"/>
          </w:tcPr>
          <w:p w:rsidR="002B0FEC" w:rsidRDefault="002B0FEC" w:rsidP="001A15A5">
            <w:pPr>
              <w:pStyle w:val="TableText0"/>
              <w:keepLines/>
            </w:pPr>
          </w:p>
        </w:tc>
      </w:tr>
      <w:tr w:rsidR="002B0FEC" w:rsidTr="00F91F19">
        <w:tc>
          <w:tcPr>
            <w:tcW w:w="2063" w:type="dxa"/>
            <w:shd w:val="clear" w:color="auto" w:fill="C0C0C0"/>
          </w:tcPr>
          <w:p w:rsidR="002B0FEC" w:rsidRDefault="002B0FEC" w:rsidP="001A15A5">
            <w:pPr>
              <w:pStyle w:val="TableHeader0"/>
              <w:keepLines/>
            </w:pPr>
            <w:r>
              <w:t>Business Rules</w:t>
            </w:r>
          </w:p>
        </w:tc>
        <w:tc>
          <w:tcPr>
            <w:tcW w:w="7916" w:type="dxa"/>
            <w:gridSpan w:val="6"/>
          </w:tcPr>
          <w:p w:rsidR="002B0FEC" w:rsidRDefault="002B0FEC" w:rsidP="001A15A5">
            <w:pPr>
              <w:pStyle w:val="TableText0"/>
              <w:keepLines/>
            </w:pPr>
          </w:p>
        </w:tc>
      </w:tr>
    </w:tbl>
    <w:p w:rsidR="004B50F6" w:rsidRDefault="004B50F6" w:rsidP="004B50F6">
      <w:pPr>
        <w:pStyle w:val="Heading3"/>
        <w:keepNext w:val="0"/>
        <w:numPr>
          <w:ilvl w:val="0"/>
          <w:numId w:val="0"/>
        </w:numPr>
        <w:spacing w:before="120"/>
        <w:ind w:left="720"/>
      </w:pPr>
      <w:bookmarkStart w:id="198" w:name="_Toc308603674"/>
      <w:bookmarkStart w:id="199" w:name="_Toc306269482"/>
      <w:bookmarkEnd w:id="198"/>
    </w:p>
    <w:p w:rsidR="00CA453C" w:rsidRDefault="001706B8" w:rsidP="001A15A5">
      <w:pPr>
        <w:pStyle w:val="Heading3"/>
        <w:keepNext w:val="0"/>
        <w:spacing w:before="120"/>
      </w:pPr>
      <w:bookmarkStart w:id="200" w:name="_Toc320632785"/>
      <w:proofErr w:type="spellStart"/>
      <w:r>
        <w:t>WorkSchedule</w:t>
      </w:r>
      <w:bookmarkEnd w:id="199"/>
      <w:bookmarkEnd w:id="200"/>
      <w:proofErr w:type="spellEnd"/>
    </w:p>
    <w:p w:rsidR="008262C9" w:rsidRPr="00420F61" w:rsidRDefault="008262C9"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0"/>
        <w:gridCol w:w="1775"/>
        <w:gridCol w:w="1526"/>
        <w:gridCol w:w="222"/>
        <w:gridCol w:w="2413"/>
        <w:gridCol w:w="1778"/>
        <w:gridCol w:w="2566"/>
      </w:tblGrid>
      <w:tr w:rsidR="002B02A1" w:rsidTr="003A149D">
        <w:trPr>
          <w:gridAfter w:val="4"/>
          <w:wAfter w:w="6979" w:type="dxa"/>
        </w:trPr>
        <w:tc>
          <w:tcPr>
            <w:tcW w:w="2680" w:type="dxa"/>
            <w:tcBorders>
              <w:top w:val="single" w:sz="4" w:space="0" w:color="auto"/>
              <w:left w:val="single" w:sz="4" w:space="0" w:color="auto"/>
              <w:bottom w:val="single" w:sz="4" w:space="0" w:color="auto"/>
              <w:right w:val="single" w:sz="4" w:space="0" w:color="auto"/>
            </w:tcBorders>
            <w:shd w:val="pct25" w:color="auto" w:fill="FFFFFF"/>
          </w:tcPr>
          <w:p w:rsidR="002B02A1" w:rsidRDefault="002B02A1" w:rsidP="001A15A5">
            <w:pPr>
              <w:pStyle w:val="TableHeader0"/>
              <w:keepLines/>
            </w:pPr>
            <w:r>
              <w:t>Business Entity Name</w:t>
            </w:r>
          </w:p>
        </w:tc>
        <w:tc>
          <w:tcPr>
            <w:tcW w:w="3301" w:type="dxa"/>
            <w:gridSpan w:val="2"/>
            <w:tcBorders>
              <w:left w:val="single" w:sz="4" w:space="0" w:color="auto"/>
              <w:bottom w:val="single" w:sz="4" w:space="0" w:color="auto"/>
            </w:tcBorders>
            <w:shd w:val="clear" w:color="auto" w:fill="FFFF00"/>
          </w:tcPr>
          <w:p w:rsidR="002B02A1" w:rsidRDefault="00CA161B" w:rsidP="001A15A5">
            <w:pPr>
              <w:pStyle w:val="EntityName"/>
              <w:keepLines/>
            </w:pPr>
            <w:proofErr w:type="spellStart"/>
            <w:r w:rsidRPr="00CA161B">
              <w:rPr>
                <w:rFonts w:ascii="Arial Bold" w:hAnsi="Arial Bold"/>
                <w:sz w:val="23"/>
              </w:rPr>
              <w:t>WorkSchedule</w:t>
            </w:r>
            <w:proofErr w:type="spellEnd"/>
          </w:p>
        </w:tc>
      </w:tr>
      <w:tr w:rsidR="002B02A1" w:rsidTr="003A149D">
        <w:tc>
          <w:tcPr>
            <w:tcW w:w="2680" w:type="dxa"/>
            <w:shd w:val="clear" w:color="auto" w:fill="C0C0C0"/>
          </w:tcPr>
          <w:p w:rsidR="002B02A1" w:rsidRDefault="002B02A1" w:rsidP="001A15A5">
            <w:pPr>
              <w:pStyle w:val="TableHeader0"/>
              <w:keepLines/>
            </w:pPr>
            <w:r>
              <w:t>Description</w:t>
            </w:r>
          </w:p>
        </w:tc>
        <w:tc>
          <w:tcPr>
            <w:tcW w:w="10280" w:type="dxa"/>
            <w:gridSpan w:val="6"/>
          </w:tcPr>
          <w:p w:rsidR="00196331" w:rsidRDefault="00323750" w:rsidP="001A15A5">
            <w:pPr>
              <w:pStyle w:val="TableText0"/>
              <w:keepLines/>
            </w:pPr>
            <w:r>
              <w:t>Being a</w:t>
            </w:r>
            <w:r w:rsidR="00C106B1" w:rsidRPr="00C106B1">
              <w:t xml:space="preserve"> subclass of </w:t>
            </w:r>
            <w:proofErr w:type="spellStart"/>
            <w:r w:rsidR="00C106B1" w:rsidRPr="00C106B1">
              <w:t>SimpleCalendar</w:t>
            </w:r>
            <w:proofErr w:type="spellEnd"/>
            <w:r w:rsidR="00C106B1" w:rsidRPr="00C106B1">
              <w:t xml:space="preserve">, </w:t>
            </w:r>
            <w:proofErr w:type="spellStart"/>
            <w:r w:rsidR="00C106B1" w:rsidRPr="00C106B1">
              <w:t>WorkSchedule</w:t>
            </w:r>
            <w:proofErr w:type="spellEnd"/>
            <w:r w:rsidR="009F1AB5">
              <w:t xml:space="preserve"> </w:t>
            </w:r>
            <w:r w:rsidR="005532C8">
              <w:t xml:space="preserve">and its variants </w:t>
            </w:r>
            <w:r w:rsidR="00C106B1" w:rsidRPr="00C106B1">
              <w:t>describe</w:t>
            </w:r>
            <w:r w:rsidR="006A6AF2">
              <w:t>s</w:t>
            </w:r>
            <w:r w:rsidR="00C106B1" w:rsidRPr="00C106B1">
              <w:t xml:space="preserve"> </w:t>
            </w:r>
            <w:r w:rsidR="005532C8">
              <w:t>various appointment, reservation</w:t>
            </w:r>
            <w:r w:rsidR="00CD41F9">
              <w:t>,</w:t>
            </w:r>
            <w:r w:rsidR="005532C8">
              <w:t xml:space="preserve"> and assignment schedules of an organization</w:t>
            </w:r>
            <w:r w:rsidR="00C106B1" w:rsidRPr="00C106B1">
              <w:t>. For example,</w:t>
            </w:r>
            <w:r w:rsidR="00BC7D7F">
              <w:t xml:space="preserve"> </w:t>
            </w:r>
            <w:r w:rsidR="001F18CD">
              <w:t>a</w:t>
            </w:r>
            <w:r w:rsidR="00AF0D54">
              <w:t xml:space="preserve"> </w:t>
            </w:r>
            <w:proofErr w:type="spellStart"/>
            <w:r w:rsidR="00AF0D54">
              <w:t>WorkSchedule</w:t>
            </w:r>
            <w:proofErr w:type="spellEnd"/>
            <w:r w:rsidR="00AF0D54">
              <w:t xml:space="preserve"> show</w:t>
            </w:r>
            <w:r w:rsidR="001A3970">
              <w:t>s</w:t>
            </w:r>
            <w:r w:rsidR="00AF0D54">
              <w:t xml:space="preserve"> that </w:t>
            </w:r>
            <w:r w:rsidR="00C106B1" w:rsidRPr="00C106B1">
              <w:t xml:space="preserve">a contractor team responsible for </w:t>
            </w:r>
            <w:r w:rsidR="001A3970">
              <w:t xml:space="preserve">the </w:t>
            </w:r>
            <w:r w:rsidR="00C106B1" w:rsidRPr="00C106B1">
              <w:t xml:space="preserve">New York </w:t>
            </w:r>
            <w:r w:rsidR="00B10D6E">
              <w:t>area</w:t>
            </w:r>
            <w:r w:rsidR="00C106B1" w:rsidRPr="00C106B1">
              <w:t xml:space="preserve"> </w:t>
            </w:r>
            <w:r w:rsidR="001A3970">
              <w:t>has</w:t>
            </w:r>
            <w:r w:rsidR="001A3970" w:rsidRPr="00C106B1">
              <w:t xml:space="preserve"> </w:t>
            </w:r>
            <w:r w:rsidR="00C106B1" w:rsidRPr="00C106B1">
              <w:t xml:space="preserve">been receiving 100 requests for fiber installation during July and </w:t>
            </w:r>
            <w:r w:rsidR="001A3970">
              <w:t xml:space="preserve">is </w:t>
            </w:r>
            <w:r w:rsidR="00C106B1" w:rsidRPr="00C106B1">
              <w:t xml:space="preserve">currently </w:t>
            </w:r>
            <w:r w:rsidR="001A3970">
              <w:t>scheduled</w:t>
            </w:r>
            <w:r w:rsidR="001A3970" w:rsidRPr="00C106B1">
              <w:t xml:space="preserve"> </w:t>
            </w:r>
            <w:r w:rsidR="00C106B1" w:rsidRPr="00C106B1">
              <w:t>to perform 80 of them.</w:t>
            </w:r>
          </w:p>
        </w:tc>
      </w:tr>
      <w:tr w:rsidR="002B02A1" w:rsidTr="003A149D">
        <w:tc>
          <w:tcPr>
            <w:tcW w:w="2680" w:type="dxa"/>
            <w:tcBorders>
              <w:top w:val="single" w:sz="4" w:space="0" w:color="auto"/>
            </w:tcBorders>
            <w:shd w:val="clear" w:color="auto" w:fill="C0C0C0"/>
          </w:tcPr>
          <w:p w:rsidR="002B02A1" w:rsidRDefault="002B02A1" w:rsidP="001A15A5">
            <w:pPr>
              <w:pStyle w:val="TableHeader0"/>
              <w:keepLines/>
            </w:pPr>
            <w:r>
              <w:t>Sources</w:t>
            </w:r>
          </w:p>
        </w:tc>
        <w:tc>
          <w:tcPr>
            <w:tcW w:w="1775" w:type="dxa"/>
          </w:tcPr>
          <w:p w:rsidR="002B02A1" w:rsidRDefault="002B02A1" w:rsidP="001A15A5">
            <w:pPr>
              <w:pStyle w:val="TableText0"/>
              <w:keepLines/>
            </w:pPr>
            <w:proofErr w:type="spellStart"/>
            <w:r>
              <w:t>NetCracker</w:t>
            </w:r>
            <w:proofErr w:type="spellEnd"/>
          </w:p>
        </w:tc>
        <w:tc>
          <w:tcPr>
            <w:tcW w:w="1748" w:type="dxa"/>
            <w:gridSpan w:val="2"/>
            <w:shd w:val="clear" w:color="auto" w:fill="C0C0C0"/>
          </w:tcPr>
          <w:p w:rsidR="002B02A1" w:rsidRDefault="003A149D" w:rsidP="001A15A5">
            <w:pPr>
              <w:pStyle w:val="TableHeader0"/>
              <w:keepLines/>
              <w:rPr>
                <w:i/>
              </w:rPr>
            </w:pPr>
            <w:r>
              <w:t>Cross-References</w:t>
            </w:r>
          </w:p>
        </w:tc>
        <w:tc>
          <w:tcPr>
            <w:tcW w:w="2413" w:type="dxa"/>
          </w:tcPr>
          <w:p w:rsidR="002B02A1" w:rsidRDefault="002B02A1" w:rsidP="001A15A5">
            <w:pPr>
              <w:pStyle w:val="TableText0"/>
              <w:keepLines/>
            </w:pPr>
          </w:p>
        </w:tc>
        <w:tc>
          <w:tcPr>
            <w:tcW w:w="1778" w:type="dxa"/>
            <w:shd w:val="pct25" w:color="auto" w:fill="FFFFFF"/>
          </w:tcPr>
          <w:p w:rsidR="002B02A1" w:rsidRDefault="002B02A1" w:rsidP="001A15A5">
            <w:pPr>
              <w:pStyle w:val="TableHeader0"/>
              <w:keepLines/>
            </w:pPr>
            <w:r>
              <w:t>Synonyms / Aliases</w:t>
            </w:r>
          </w:p>
        </w:tc>
        <w:tc>
          <w:tcPr>
            <w:tcW w:w="2566" w:type="dxa"/>
          </w:tcPr>
          <w:p w:rsidR="002B02A1" w:rsidRDefault="002B02A1" w:rsidP="001A15A5">
            <w:pPr>
              <w:pStyle w:val="TableText0"/>
              <w:keepLines/>
            </w:pPr>
          </w:p>
        </w:tc>
      </w:tr>
      <w:tr w:rsidR="002B02A1" w:rsidTr="003A149D">
        <w:tc>
          <w:tcPr>
            <w:tcW w:w="2680" w:type="dxa"/>
            <w:shd w:val="clear" w:color="auto" w:fill="C0C0C0"/>
          </w:tcPr>
          <w:p w:rsidR="002B02A1" w:rsidRDefault="002B02A1" w:rsidP="001A15A5">
            <w:pPr>
              <w:pStyle w:val="TableHeader0"/>
              <w:keepLines/>
            </w:pPr>
            <w:r>
              <w:t>Related Business Entities</w:t>
            </w:r>
          </w:p>
        </w:tc>
        <w:tc>
          <w:tcPr>
            <w:tcW w:w="10280" w:type="dxa"/>
            <w:gridSpan w:val="6"/>
          </w:tcPr>
          <w:p w:rsidR="002B02A1" w:rsidRDefault="002B02A1" w:rsidP="001A15A5">
            <w:pPr>
              <w:pStyle w:val="TableText0"/>
              <w:keepLines/>
            </w:pPr>
          </w:p>
        </w:tc>
      </w:tr>
      <w:tr w:rsidR="002B02A1" w:rsidTr="003A149D">
        <w:tc>
          <w:tcPr>
            <w:tcW w:w="2680" w:type="dxa"/>
            <w:shd w:val="clear" w:color="auto" w:fill="C0C0C0"/>
          </w:tcPr>
          <w:p w:rsidR="002B02A1" w:rsidRDefault="002B02A1" w:rsidP="001A15A5">
            <w:pPr>
              <w:pStyle w:val="TableHeader0"/>
              <w:keepLines/>
            </w:pPr>
            <w:r>
              <w:t>Business Rules</w:t>
            </w:r>
          </w:p>
        </w:tc>
        <w:tc>
          <w:tcPr>
            <w:tcW w:w="10280" w:type="dxa"/>
            <w:gridSpan w:val="6"/>
          </w:tcPr>
          <w:p w:rsidR="002B02A1" w:rsidRDefault="002B02A1" w:rsidP="001A15A5">
            <w:pPr>
              <w:pStyle w:val="TableText0"/>
              <w:keepLines/>
            </w:pPr>
          </w:p>
        </w:tc>
      </w:tr>
    </w:tbl>
    <w:p w:rsidR="008E0308" w:rsidRPr="008E0308" w:rsidRDefault="008E0308" w:rsidP="001A15A5">
      <w:pPr>
        <w:keepLines/>
      </w:pPr>
    </w:p>
    <w:p w:rsidR="004F17E6" w:rsidRDefault="004F17E6" w:rsidP="001A15A5">
      <w:pPr>
        <w:pStyle w:val="Heading4"/>
        <w:keepNext w:val="0"/>
        <w:spacing w:after="120" w:line="240" w:lineRule="auto"/>
      </w:pPr>
      <w:r>
        <w:lastRenderedPageBreak/>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2"/>
        <w:gridCol w:w="3171"/>
        <w:gridCol w:w="362"/>
        <w:gridCol w:w="988"/>
        <w:gridCol w:w="2301"/>
        <w:gridCol w:w="1389"/>
        <w:gridCol w:w="2347"/>
      </w:tblGrid>
      <w:tr w:rsidR="004F17E6" w:rsidTr="00CD41F9">
        <w:trPr>
          <w:gridAfter w:val="4"/>
          <w:wAfter w:w="7025" w:type="dxa"/>
          <w:tblHeader/>
        </w:trPr>
        <w:tc>
          <w:tcPr>
            <w:tcW w:w="2402" w:type="dxa"/>
            <w:shd w:val="pct30" w:color="auto" w:fill="FFFFFF"/>
          </w:tcPr>
          <w:p w:rsidR="004F17E6" w:rsidRDefault="004F17E6" w:rsidP="001A15A5">
            <w:pPr>
              <w:pStyle w:val="TableHeader0"/>
              <w:keepLines/>
            </w:pPr>
            <w:r>
              <w:t>Business Entity Name</w:t>
            </w:r>
          </w:p>
        </w:tc>
        <w:tc>
          <w:tcPr>
            <w:tcW w:w="3533" w:type="dxa"/>
            <w:gridSpan w:val="2"/>
            <w:shd w:val="clear" w:color="auto" w:fill="FFFF00"/>
          </w:tcPr>
          <w:p w:rsidR="004F17E6" w:rsidRDefault="00CA161B" w:rsidP="001A15A5">
            <w:pPr>
              <w:pStyle w:val="EntityName"/>
              <w:keepLines/>
            </w:pPr>
            <w:proofErr w:type="spellStart"/>
            <w:r w:rsidRPr="00CA161B">
              <w:rPr>
                <w:rFonts w:ascii="Arial Bold" w:hAnsi="Arial Bold"/>
                <w:sz w:val="23"/>
              </w:rPr>
              <w:t>WorkSchedule</w:t>
            </w:r>
            <w:proofErr w:type="spellEnd"/>
          </w:p>
        </w:tc>
      </w:tr>
      <w:tr w:rsidR="006E07A1" w:rsidTr="00CD41F9">
        <w:trPr>
          <w:tblHeader/>
        </w:trPr>
        <w:tc>
          <w:tcPr>
            <w:tcW w:w="2402" w:type="dxa"/>
            <w:shd w:val="clear" w:color="auto" w:fill="C0C0C0"/>
          </w:tcPr>
          <w:p w:rsidR="004F17E6" w:rsidRDefault="004F17E6" w:rsidP="001A15A5">
            <w:pPr>
              <w:pStyle w:val="TableHeader0"/>
              <w:keepLines/>
            </w:pPr>
            <w:r>
              <w:t>Attribute Name</w:t>
            </w:r>
          </w:p>
        </w:tc>
        <w:tc>
          <w:tcPr>
            <w:tcW w:w="3171" w:type="dxa"/>
            <w:shd w:val="clear" w:color="auto" w:fill="C0C0C0"/>
          </w:tcPr>
          <w:p w:rsidR="004F17E6" w:rsidRDefault="004F17E6" w:rsidP="001A15A5">
            <w:pPr>
              <w:pStyle w:val="TableHeader0"/>
              <w:keepLines/>
            </w:pPr>
            <w:r>
              <w:t>Description</w:t>
            </w:r>
          </w:p>
        </w:tc>
        <w:tc>
          <w:tcPr>
            <w:tcW w:w="1350" w:type="dxa"/>
            <w:gridSpan w:val="2"/>
            <w:shd w:val="clear" w:color="auto" w:fill="C0C0C0"/>
          </w:tcPr>
          <w:p w:rsidR="004F17E6" w:rsidRDefault="004F17E6" w:rsidP="001A15A5">
            <w:pPr>
              <w:pStyle w:val="TableHeader0"/>
              <w:keepLines/>
            </w:pPr>
            <w:r>
              <w:t>Data Type</w:t>
            </w:r>
          </w:p>
        </w:tc>
        <w:tc>
          <w:tcPr>
            <w:tcW w:w="2301" w:type="dxa"/>
            <w:shd w:val="clear" w:color="auto" w:fill="C0C0C0"/>
          </w:tcPr>
          <w:p w:rsidR="004F17E6" w:rsidRDefault="004F17E6" w:rsidP="001A15A5">
            <w:pPr>
              <w:pStyle w:val="TableHeader0"/>
              <w:keepLines/>
            </w:pPr>
            <w:r>
              <w:t>Characteristics, Permitted Values &amp; Units</w:t>
            </w:r>
          </w:p>
        </w:tc>
        <w:tc>
          <w:tcPr>
            <w:tcW w:w="1389" w:type="dxa"/>
            <w:shd w:val="clear" w:color="auto" w:fill="C0C0C0"/>
          </w:tcPr>
          <w:p w:rsidR="004F17E6" w:rsidRDefault="004F17E6" w:rsidP="001A15A5">
            <w:pPr>
              <w:pStyle w:val="TableHeader0"/>
              <w:keepLines/>
            </w:pPr>
            <w:r>
              <w:t>Required/</w:t>
            </w:r>
          </w:p>
          <w:p w:rsidR="004F17E6" w:rsidRDefault="004F17E6" w:rsidP="001A15A5">
            <w:pPr>
              <w:pStyle w:val="TableHeader0"/>
              <w:keepLines/>
            </w:pPr>
            <w:r>
              <w:t>Optional</w:t>
            </w:r>
          </w:p>
        </w:tc>
        <w:tc>
          <w:tcPr>
            <w:tcW w:w="2347" w:type="dxa"/>
            <w:shd w:val="clear" w:color="auto" w:fill="C0C0C0"/>
          </w:tcPr>
          <w:p w:rsidR="004F17E6" w:rsidRDefault="004F17E6" w:rsidP="001A15A5">
            <w:pPr>
              <w:pStyle w:val="TableHeader0"/>
              <w:keepLines/>
            </w:pPr>
            <w:r>
              <w:t>Notes</w:t>
            </w:r>
          </w:p>
        </w:tc>
      </w:tr>
      <w:tr w:rsidR="00044714" w:rsidTr="00CD41F9">
        <w:tc>
          <w:tcPr>
            <w:tcW w:w="2402" w:type="dxa"/>
          </w:tcPr>
          <w:p w:rsidR="00044714" w:rsidRDefault="00044714" w:rsidP="001A15A5">
            <w:pPr>
              <w:pStyle w:val="TableText0"/>
              <w:keepLines/>
              <w:rPr>
                <w:noProof/>
              </w:rPr>
            </w:pPr>
            <w:r>
              <w:rPr>
                <w:noProof/>
              </w:rPr>
              <w:t>granularity</w:t>
            </w:r>
          </w:p>
        </w:tc>
        <w:tc>
          <w:tcPr>
            <w:tcW w:w="3171" w:type="dxa"/>
          </w:tcPr>
          <w:p w:rsidR="00044714" w:rsidRPr="006354DC" w:rsidRDefault="00044714" w:rsidP="001A15A5">
            <w:pPr>
              <w:pStyle w:val="TableText0"/>
              <w:keepLines/>
            </w:pPr>
            <w:r>
              <w:t xml:space="preserve">Represents the granularity of the timeslots in the </w:t>
            </w:r>
            <w:proofErr w:type="spellStart"/>
            <w:r>
              <w:t>W</w:t>
            </w:r>
            <w:r w:rsidR="00845038">
              <w:t>orkSchedule</w:t>
            </w:r>
            <w:proofErr w:type="spellEnd"/>
            <w:r w:rsidR="00845038">
              <w:t>. For example, with g</w:t>
            </w:r>
            <w:r>
              <w:t>ranularity = 2 hour</w:t>
            </w:r>
            <w:r w:rsidR="00853746">
              <w:t>s</w:t>
            </w:r>
            <w:r>
              <w:t xml:space="preserve">, a work </w:t>
            </w:r>
            <w:r w:rsidR="00853746">
              <w:t xml:space="preserve">task </w:t>
            </w:r>
            <w:r>
              <w:t>that lasts 1 hour should take the whole two hours.</w:t>
            </w:r>
          </w:p>
        </w:tc>
        <w:tc>
          <w:tcPr>
            <w:tcW w:w="1350" w:type="dxa"/>
            <w:gridSpan w:val="2"/>
          </w:tcPr>
          <w:p w:rsidR="00044714" w:rsidRDefault="00044714" w:rsidP="001A15A5">
            <w:pPr>
              <w:pStyle w:val="TableText0"/>
              <w:keepLines/>
            </w:pPr>
            <w:r>
              <w:t>Integer</w:t>
            </w:r>
          </w:p>
        </w:tc>
        <w:tc>
          <w:tcPr>
            <w:tcW w:w="2301" w:type="dxa"/>
          </w:tcPr>
          <w:p w:rsidR="00044714" w:rsidRDefault="00044714" w:rsidP="001A15A5">
            <w:pPr>
              <w:pStyle w:val="TableText0"/>
              <w:keepLines/>
            </w:pPr>
            <w:r>
              <w:t>Hour</w:t>
            </w:r>
          </w:p>
        </w:tc>
        <w:tc>
          <w:tcPr>
            <w:tcW w:w="1389" w:type="dxa"/>
          </w:tcPr>
          <w:p w:rsidR="00044714" w:rsidRPr="00EC52CC" w:rsidRDefault="002342BA" w:rsidP="001A15A5">
            <w:pPr>
              <w:pStyle w:val="TableText0"/>
              <w:keepLines/>
            </w:pPr>
            <w:r w:rsidRPr="00EC52CC">
              <w:t>Optional</w:t>
            </w:r>
          </w:p>
        </w:tc>
        <w:tc>
          <w:tcPr>
            <w:tcW w:w="2347" w:type="dxa"/>
          </w:tcPr>
          <w:p w:rsidR="00044714" w:rsidRDefault="00044714" w:rsidP="001A15A5">
            <w:pPr>
              <w:pStyle w:val="TableText0"/>
              <w:keepLines/>
            </w:pPr>
            <w:r>
              <w:t>This is to accommodate business rules of certain organization</w:t>
            </w:r>
            <w:r w:rsidR="001A3970">
              <w:t>s</w:t>
            </w:r>
            <w:r>
              <w:t xml:space="preserve"> about the granularity of work windows</w:t>
            </w:r>
            <w:r w:rsidR="00000ACB">
              <w:t xml:space="preserve">. </w:t>
            </w:r>
            <w:r w:rsidR="00000ACB" w:rsidRPr="001D039A">
              <w:t xml:space="preserve">It is to be considered with </w:t>
            </w:r>
            <w:r w:rsidR="001A3970" w:rsidRPr="001D039A">
              <w:t xml:space="preserve">the </w:t>
            </w:r>
            <w:r w:rsidR="00000ACB" w:rsidRPr="001D039A">
              <w:t xml:space="preserve">granularity of </w:t>
            </w:r>
            <w:r w:rsidR="0044540F" w:rsidRPr="001D039A">
              <w:t>employee pools</w:t>
            </w:r>
            <w:r w:rsidR="00C43C60" w:rsidRPr="001D039A">
              <w:t xml:space="preserve"> (not introduced in this release). </w:t>
            </w:r>
            <w:r w:rsidR="008F0D29" w:rsidRPr="001D039A">
              <w:t xml:space="preserve">This attribute is optional, </w:t>
            </w:r>
            <w:r w:rsidR="002B0C0F" w:rsidRPr="001D039A">
              <w:t>since there can be irregular or mixed granularity. For example, work should take 4 hours during business hours, and 2 hours after business hours</w:t>
            </w:r>
            <w:r w:rsidR="001A3970" w:rsidRPr="001D039A">
              <w:t>.</w:t>
            </w:r>
          </w:p>
        </w:tc>
      </w:tr>
    </w:tbl>
    <w:p w:rsidR="004B50F6" w:rsidRDefault="004B50F6" w:rsidP="004B50F6">
      <w:pPr>
        <w:pStyle w:val="Heading3"/>
        <w:keepNext w:val="0"/>
        <w:numPr>
          <w:ilvl w:val="0"/>
          <w:numId w:val="0"/>
        </w:numPr>
        <w:spacing w:before="120"/>
        <w:ind w:left="720"/>
      </w:pPr>
      <w:bookmarkStart w:id="201" w:name="_Toc308603676"/>
      <w:bookmarkStart w:id="202" w:name="_Toc306269483"/>
      <w:bookmarkEnd w:id="201"/>
    </w:p>
    <w:p w:rsidR="004B50F6" w:rsidRDefault="004B50F6" w:rsidP="004B50F6"/>
    <w:p w:rsidR="004B50F6" w:rsidRDefault="004B50F6" w:rsidP="004B50F6"/>
    <w:p w:rsidR="004B50F6" w:rsidRDefault="004B50F6" w:rsidP="004B50F6"/>
    <w:p w:rsidR="004B50F6" w:rsidRDefault="004B50F6" w:rsidP="004B50F6"/>
    <w:p w:rsidR="004B50F6" w:rsidRPr="004B50F6" w:rsidRDefault="004B50F6" w:rsidP="004B50F6"/>
    <w:p w:rsidR="00D775BB" w:rsidRDefault="00D775BB" w:rsidP="001A15A5">
      <w:pPr>
        <w:pStyle w:val="Heading3"/>
        <w:keepNext w:val="0"/>
        <w:spacing w:before="120"/>
      </w:pPr>
      <w:bookmarkStart w:id="203" w:name="_Toc320632786"/>
      <w:proofErr w:type="spellStart"/>
      <w:r>
        <w:lastRenderedPageBreak/>
        <w:t>WorkforceEmployeeReservation</w:t>
      </w:r>
      <w:bookmarkEnd w:id="202"/>
      <w:bookmarkEnd w:id="203"/>
      <w:proofErr w:type="spellEnd"/>
    </w:p>
    <w:p w:rsidR="008262C9" w:rsidRPr="008262C9" w:rsidRDefault="008262C9"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2"/>
        <w:gridCol w:w="1838"/>
        <w:gridCol w:w="361"/>
        <w:gridCol w:w="1962"/>
        <w:gridCol w:w="1895"/>
        <w:gridCol w:w="2449"/>
      </w:tblGrid>
      <w:tr w:rsidR="004F0D3C" w:rsidTr="003A149D">
        <w:trPr>
          <w:gridAfter w:val="3"/>
          <w:wAfter w:w="6306" w:type="dxa"/>
        </w:trPr>
        <w:tc>
          <w:tcPr>
            <w:tcW w:w="2563" w:type="dxa"/>
            <w:tcBorders>
              <w:top w:val="single" w:sz="4" w:space="0" w:color="auto"/>
              <w:left w:val="single" w:sz="4" w:space="0" w:color="auto"/>
              <w:bottom w:val="single" w:sz="4" w:space="0" w:color="auto"/>
              <w:right w:val="single" w:sz="4" w:space="0" w:color="auto"/>
            </w:tcBorders>
            <w:shd w:val="pct25" w:color="auto" w:fill="FFFFFF"/>
          </w:tcPr>
          <w:p w:rsidR="004F0D3C" w:rsidRDefault="004F0D3C" w:rsidP="001A15A5">
            <w:pPr>
              <w:pStyle w:val="TableHeader0"/>
              <w:keepLines/>
            </w:pPr>
            <w:r>
              <w:t>Business Entity Name</w:t>
            </w:r>
          </w:p>
        </w:tc>
        <w:tc>
          <w:tcPr>
            <w:tcW w:w="4091" w:type="dxa"/>
            <w:gridSpan w:val="3"/>
            <w:tcBorders>
              <w:left w:val="single" w:sz="4" w:space="0" w:color="auto"/>
              <w:bottom w:val="single" w:sz="4" w:space="0" w:color="auto"/>
            </w:tcBorders>
            <w:shd w:val="clear" w:color="auto" w:fill="FFFF00"/>
          </w:tcPr>
          <w:p w:rsidR="004F0D3C" w:rsidRDefault="00CA161B" w:rsidP="001A15A5">
            <w:pPr>
              <w:pStyle w:val="EntityName"/>
              <w:keepLines/>
            </w:pPr>
            <w:proofErr w:type="spellStart"/>
            <w:r w:rsidRPr="00CA161B">
              <w:rPr>
                <w:rFonts w:ascii="Arial Bold" w:hAnsi="Arial Bold"/>
                <w:sz w:val="23"/>
              </w:rPr>
              <w:t>WorkforceEmployeeReservation</w:t>
            </w:r>
            <w:proofErr w:type="spellEnd"/>
          </w:p>
        </w:tc>
      </w:tr>
      <w:tr w:rsidR="004F0D3C" w:rsidTr="003A149D">
        <w:tc>
          <w:tcPr>
            <w:tcW w:w="2563" w:type="dxa"/>
            <w:shd w:val="clear" w:color="auto" w:fill="C0C0C0"/>
          </w:tcPr>
          <w:p w:rsidR="004F0D3C" w:rsidRDefault="004F0D3C" w:rsidP="001A15A5">
            <w:pPr>
              <w:pStyle w:val="TableHeader0"/>
              <w:keepLines/>
            </w:pPr>
            <w:r>
              <w:t>Description</w:t>
            </w:r>
          </w:p>
        </w:tc>
        <w:tc>
          <w:tcPr>
            <w:tcW w:w="10397" w:type="dxa"/>
            <w:gridSpan w:val="6"/>
          </w:tcPr>
          <w:p w:rsidR="00196331" w:rsidRDefault="00491925" w:rsidP="001A15A5">
            <w:pPr>
              <w:pStyle w:val="TableText0"/>
              <w:keepLines/>
            </w:pPr>
            <w:r w:rsidRPr="00491925">
              <w:t xml:space="preserve">Represents an implementation of a request for reservation of work time in some human resource pool. It is also possible to reserve </w:t>
            </w:r>
            <w:r w:rsidR="001A3970">
              <w:t xml:space="preserve">the </w:t>
            </w:r>
            <w:r w:rsidRPr="00491925">
              <w:t>work time of an individual employee.</w:t>
            </w:r>
            <w:r w:rsidR="002B42B7">
              <w:t xml:space="preserve"> </w:t>
            </w:r>
            <w:r w:rsidR="00CA161B" w:rsidRPr="00CA161B">
              <w:rPr>
                <w:b/>
              </w:rPr>
              <w:t>Note:</w:t>
            </w:r>
            <w:r w:rsidR="001A3970">
              <w:t xml:space="preserve"> </w:t>
            </w:r>
            <w:r w:rsidR="002B42B7">
              <w:t xml:space="preserve">the reservation, or booking according to appointment, is associated to Calendar Entry. </w:t>
            </w:r>
            <w:r w:rsidR="005B4F11">
              <w:t xml:space="preserve">The </w:t>
            </w:r>
            <w:proofErr w:type="spellStart"/>
            <w:r w:rsidR="005B4F11">
              <w:t>CalendarEntry</w:t>
            </w:r>
            <w:proofErr w:type="spellEnd"/>
            <w:r w:rsidR="005B4F11">
              <w:t xml:space="preserve"> here can belong to a reservation </w:t>
            </w:r>
            <w:proofErr w:type="spellStart"/>
            <w:r w:rsidR="005B4F11">
              <w:t>WorkSchedule</w:t>
            </w:r>
            <w:proofErr w:type="spellEnd"/>
            <w:r w:rsidR="005B4F11">
              <w:t>.</w:t>
            </w:r>
            <w:r w:rsidR="001A3970">
              <w:t xml:space="preserve"> </w:t>
            </w:r>
            <w:r w:rsidR="002B42B7">
              <w:t>This Calendar entry may</w:t>
            </w:r>
            <w:r w:rsidR="001A3970">
              <w:t xml:space="preserve"> </w:t>
            </w:r>
            <w:r w:rsidR="002B42B7">
              <w:t xml:space="preserve">be floating. Once the Reservation becomes </w:t>
            </w:r>
            <w:r w:rsidR="00206AFC">
              <w:t xml:space="preserve">an </w:t>
            </w:r>
            <w:r w:rsidR="002B42B7">
              <w:t>Assignment (to be dispatch</w:t>
            </w:r>
            <w:r w:rsidR="000D72D0">
              <w:t>ed</w:t>
            </w:r>
            <w:r w:rsidR="002B42B7">
              <w:t>),</w:t>
            </w:r>
            <w:r w:rsidR="000D72D0">
              <w:t xml:space="preserve"> </w:t>
            </w:r>
            <w:r w:rsidR="000D72D0" w:rsidRPr="002E2F3D">
              <w:t>a particular</w:t>
            </w:r>
            <w:r w:rsidR="002B42B7" w:rsidRPr="002E2F3D">
              <w:t xml:space="preserve"> time </w:t>
            </w:r>
            <w:r w:rsidR="000D72D0" w:rsidRPr="002E2F3D">
              <w:t>slot (</w:t>
            </w:r>
            <w:r w:rsidR="002B42B7" w:rsidRPr="002E2F3D">
              <w:t>Calendar</w:t>
            </w:r>
            <w:r w:rsidR="000D72D0" w:rsidRPr="002E2F3D">
              <w:t xml:space="preserve"> Entry)</w:t>
            </w:r>
            <w:r w:rsidR="002B42B7" w:rsidRPr="002E2F3D">
              <w:t xml:space="preserve"> can be fixed</w:t>
            </w:r>
            <w:r w:rsidR="005B4F11" w:rsidRPr="002E2F3D">
              <w:t xml:space="preserve"> in </w:t>
            </w:r>
            <w:r w:rsidR="006E04C3" w:rsidRPr="002E2F3D">
              <w:t>the</w:t>
            </w:r>
            <w:r w:rsidR="005B4F11" w:rsidRPr="002E2F3D">
              <w:t xml:space="preserve"> </w:t>
            </w:r>
            <w:proofErr w:type="spellStart"/>
            <w:r w:rsidR="005B4F11" w:rsidRPr="002E2F3D">
              <w:t>WorkSchedule</w:t>
            </w:r>
            <w:proofErr w:type="spellEnd"/>
            <w:r w:rsidR="005B4F11" w:rsidRPr="002E2F3D">
              <w:t>.</w:t>
            </w:r>
          </w:p>
        </w:tc>
      </w:tr>
      <w:tr w:rsidR="004F0D3C" w:rsidTr="003A149D">
        <w:tc>
          <w:tcPr>
            <w:tcW w:w="2563" w:type="dxa"/>
            <w:tcBorders>
              <w:top w:val="single" w:sz="4" w:space="0" w:color="auto"/>
            </w:tcBorders>
            <w:shd w:val="clear" w:color="auto" w:fill="C0C0C0"/>
          </w:tcPr>
          <w:p w:rsidR="004F0D3C" w:rsidRDefault="004F0D3C" w:rsidP="001A15A5">
            <w:pPr>
              <w:pStyle w:val="TableHeader0"/>
              <w:keepLines/>
            </w:pPr>
            <w:r>
              <w:t>Sources</w:t>
            </w:r>
          </w:p>
        </w:tc>
        <w:tc>
          <w:tcPr>
            <w:tcW w:w="1892" w:type="dxa"/>
          </w:tcPr>
          <w:p w:rsidR="004F0D3C" w:rsidRDefault="004F0D3C" w:rsidP="001A15A5">
            <w:pPr>
              <w:pStyle w:val="TableText0"/>
              <w:keepLines/>
            </w:pPr>
            <w:proofErr w:type="spellStart"/>
            <w:r>
              <w:t>NetCracker</w:t>
            </w:r>
            <w:proofErr w:type="spellEnd"/>
          </w:p>
        </w:tc>
        <w:tc>
          <w:tcPr>
            <w:tcW w:w="1838" w:type="dxa"/>
            <w:shd w:val="clear" w:color="auto" w:fill="C0C0C0"/>
          </w:tcPr>
          <w:p w:rsidR="004F0D3C" w:rsidRDefault="003A149D" w:rsidP="001A15A5">
            <w:pPr>
              <w:pStyle w:val="TableHeader0"/>
              <w:keepLines/>
              <w:rPr>
                <w:i/>
              </w:rPr>
            </w:pPr>
            <w:r>
              <w:t>Cross-References</w:t>
            </w:r>
          </w:p>
        </w:tc>
        <w:tc>
          <w:tcPr>
            <w:tcW w:w="2323" w:type="dxa"/>
            <w:gridSpan w:val="2"/>
          </w:tcPr>
          <w:p w:rsidR="004F0D3C" w:rsidRDefault="004F0D3C" w:rsidP="001A15A5">
            <w:pPr>
              <w:pStyle w:val="TableText0"/>
              <w:keepLines/>
            </w:pPr>
          </w:p>
        </w:tc>
        <w:tc>
          <w:tcPr>
            <w:tcW w:w="1895" w:type="dxa"/>
            <w:shd w:val="pct25" w:color="auto" w:fill="FFFFFF"/>
          </w:tcPr>
          <w:p w:rsidR="004F0D3C" w:rsidRDefault="004F0D3C" w:rsidP="001A15A5">
            <w:pPr>
              <w:pStyle w:val="TableHeader0"/>
              <w:keepLines/>
            </w:pPr>
            <w:r>
              <w:t>Synonyms / Aliases</w:t>
            </w:r>
          </w:p>
        </w:tc>
        <w:tc>
          <w:tcPr>
            <w:tcW w:w="2449" w:type="dxa"/>
          </w:tcPr>
          <w:p w:rsidR="004F0D3C" w:rsidRDefault="004F0D3C" w:rsidP="001A15A5">
            <w:pPr>
              <w:pStyle w:val="TableText0"/>
              <w:keepLines/>
            </w:pPr>
          </w:p>
        </w:tc>
      </w:tr>
      <w:tr w:rsidR="004F0D3C" w:rsidTr="003A149D">
        <w:tc>
          <w:tcPr>
            <w:tcW w:w="2563" w:type="dxa"/>
            <w:shd w:val="clear" w:color="auto" w:fill="C0C0C0"/>
          </w:tcPr>
          <w:p w:rsidR="004F0D3C" w:rsidRDefault="004F0D3C" w:rsidP="001A15A5">
            <w:pPr>
              <w:pStyle w:val="TableHeader0"/>
              <w:keepLines/>
            </w:pPr>
            <w:r>
              <w:t>Related Business Entities</w:t>
            </w:r>
          </w:p>
        </w:tc>
        <w:tc>
          <w:tcPr>
            <w:tcW w:w="10397" w:type="dxa"/>
            <w:gridSpan w:val="6"/>
          </w:tcPr>
          <w:p w:rsidR="004F0D3C" w:rsidRDefault="004F0D3C" w:rsidP="001A15A5">
            <w:pPr>
              <w:pStyle w:val="TableText0"/>
              <w:keepLines/>
            </w:pPr>
          </w:p>
        </w:tc>
      </w:tr>
      <w:tr w:rsidR="004F0D3C" w:rsidTr="003A149D">
        <w:tc>
          <w:tcPr>
            <w:tcW w:w="2563" w:type="dxa"/>
            <w:shd w:val="clear" w:color="auto" w:fill="C0C0C0"/>
          </w:tcPr>
          <w:p w:rsidR="004F0D3C" w:rsidRDefault="004F0D3C" w:rsidP="001A15A5">
            <w:pPr>
              <w:pStyle w:val="TableHeader0"/>
              <w:keepLines/>
            </w:pPr>
            <w:r>
              <w:t>Business Rules</w:t>
            </w:r>
          </w:p>
        </w:tc>
        <w:tc>
          <w:tcPr>
            <w:tcW w:w="10397" w:type="dxa"/>
            <w:gridSpan w:val="6"/>
          </w:tcPr>
          <w:p w:rsidR="004F0D3C" w:rsidRDefault="004F0D3C" w:rsidP="001A15A5">
            <w:pPr>
              <w:pStyle w:val="TableText0"/>
              <w:keepLines/>
            </w:pPr>
          </w:p>
        </w:tc>
      </w:tr>
    </w:tbl>
    <w:p w:rsidR="00CA161B" w:rsidRPr="00CA161B" w:rsidRDefault="00CA161B" w:rsidP="001A15A5">
      <w:pPr>
        <w:keepLines/>
      </w:pPr>
    </w:p>
    <w:p w:rsidR="00420F61" w:rsidRDefault="00420F61" w:rsidP="001A15A5">
      <w:pPr>
        <w:pStyle w:val="Heading4"/>
        <w:keepNext w:val="0"/>
        <w:spacing w:after="120" w:line="240" w:lineRule="auto"/>
      </w:pPr>
      <w:r>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23"/>
        <w:gridCol w:w="2960"/>
        <w:gridCol w:w="1270"/>
        <w:gridCol w:w="2688"/>
        <w:gridCol w:w="1452"/>
        <w:gridCol w:w="2167"/>
      </w:tblGrid>
      <w:tr w:rsidR="00420F61" w:rsidTr="00206AFC">
        <w:trPr>
          <w:gridAfter w:val="3"/>
          <w:wAfter w:w="6307" w:type="dxa"/>
          <w:tblHeader/>
        </w:trPr>
        <w:tc>
          <w:tcPr>
            <w:tcW w:w="2423" w:type="dxa"/>
            <w:shd w:val="pct30" w:color="auto" w:fill="FFFFFF"/>
          </w:tcPr>
          <w:p w:rsidR="00420F61" w:rsidRDefault="00420F61" w:rsidP="001A15A5">
            <w:pPr>
              <w:pStyle w:val="TableHeader0"/>
              <w:keepLines/>
            </w:pPr>
            <w:r>
              <w:t>Business Entity Name</w:t>
            </w:r>
          </w:p>
        </w:tc>
        <w:tc>
          <w:tcPr>
            <w:tcW w:w="4230" w:type="dxa"/>
            <w:gridSpan w:val="2"/>
            <w:shd w:val="clear" w:color="auto" w:fill="FFFF00"/>
          </w:tcPr>
          <w:p w:rsidR="00420F61" w:rsidRDefault="00CA161B" w:rsidP="001A15A5">
            <w:pPr>
              <w:pStyle w:val="EntityName"/>
              <w:keepLines/>
            </w:pPr>
            <w:proofErr w:type="spellStart"/>
            <w:r w:rsidRPr="00CA161B">
              <w:rPr>
                <w:rFonts w:ascii="Arial Bold" w:hAnsi="Arial Bold"/>
                <w:sz w:val="23"/>
              </w:rPr>
              <w:t>WorkforceEmployeeReservation</w:t>
            </w:r>
            <w:proofErr w:type="spellEnd"/>
          </w:p>
        </w:tc>
      </w:tr>
      <w:tr w:rsidR="006E07A1" w:rsidTr="00853746">
        <w:trPr>
          <w:tblHeader/>
        </w:trPr>
        <w:tc>
          <w:tcPr>
            <w:tcW w:w="2423" w:type="dxa"/>
            <w:shd w:val="clear" w:color="auto" w:fill="C0C0C0"/>
          </w:tcPr>
          <w:p w:rsidR="00420F61" w:rsidRDefault="00420F61" w:rsidP="001A15A5">
            <w:pPr>
              <w:pStyle w:val="TableHeader0"/>
              <w:keepLines/>
            </w:pPr>
            <w:r>
              <w:t>Attribute Name</w:t>
            </w:r>
          </w:p>
        </w:tc>
        <w:tc>
          <w:tcPr>
            <w:tcW w:w="2960" w:type="dxa"/>
            <w:shd w:val="clear" w:color="auto" w:fill="C0C0C0"/>
          </w:tcPr>
          <w:p w:rsidR="00420F61" w:rsidRDefault="00420F61" w:rsidP="001A15A5">
            <w:pPr>
              <w:pStyle w:val="TableHeader0"/>
              <w:keepLines/>
            </w:pPr>
            <w:r>
              <w:t>Description</w:t>
            </w:r>
          </w:p>
        </w:tc>
        <w:tc>
          <w:tcPr>
            <w:tcW w:w="1270" w:type="dxa"/>
            <w:shd w:val="clear" w:color="auto" w:fill="C0C0C0"/>
          </w:tcPr>
          <w:p w:rsidR="00420F61" w:rsidRDefault="00420F61" w:rsidP="001A15A5">
            <w:pPr>
              <w:pStyle w:val="TableHeader0"/>
              <w:keepLines/>
            </w:pPr>
            <w:r>
              <w:t>Data Type</w:t>
            </w:r>
          </w:p>
        </w:tc>
        <w:tc>
          <w:tcPr>
            <w:tcW w:w="2688" w:type="dxa"/>
            <w:shd w:val="clear" w:color="auto" w:fill="C0C0C0"/>
          </w:tcPr>
          <w:p w:rsidR="00420F61" w:rsidRDefault="00420F61" w:rsidP="001A15A5">
            <w:pPr>
              <w:pStyle w:val="TableHeader0"/>
              <w:keepLines/>
            </w:pPr>
            <w:r>
              <w:t>Characteristics, Permitted Values &amp; Units</w:t>
            </w:r>
          </w:p>
        </w:tc>
        <w:tc>
          <w:tcPr>
            <w:tcW w:w="1452" w:type="dxa"/>
            <w:shd w:val="clear" w:color="auto" w:fill="C0C0C0"/>
          </w:tcPr>
          <w:p w:rsidR="00420F61" w:rsidRDefault="00420F61" w:rsidP="001A15A5">
            <w:pPr>
              <w:pStyle w:val="TableHeader0"/>
              <w:keepLines/>
            </w:pPr>
            <w:r>
              <w:t>Required/</w:t>
            </w:r>
          </w:p>
          <w:p w:rsidR="00420F61" w:rsidRDefault="00420F61" w:rsidP="001A15A5">
            <w:pPr>
              <w:pStyle w:val="TableHeader0"/>
              <w:keepLines/>
            </w:pPr>
            <w:r>
              <w:t>Optional</w:t>
            </w:r>
          </w:p>
        </w:tc>
        <w:tc>
          <w:tcPr>
            <w:tcW w:w="2167" w:type="dxa"/>
            <w:shd w:val="clear" w:color="auto" w:fill="C0C0C0"/>
          </w:tcPr>
          <w:p w:rsidR="00420F61" w:rsidRDefault="00420F61" w:rsidP="001A15A5">
            <w:pPr>
              <w:pStyle w:val="TableHeader0"/>
              <w:keepLines/>
            </w:pPr>
            <w:r>
              <w:t>Notes</w:t>
            </w:r>
          </w:p>
        </w:tc>
      </w:tr>
      <w:tr w:rsidR="00420F61" w:rsidTr="00853746">
        <w:tc>
          <w:tcPr>
            <w:tcW w:w="2423" w:type="dxa"/>
          </w:tcPr>
          <w:p w:rsidR="00420F61" w:rsidRDefault="00420F61" w:rsidP="001A15A5">
            <w:pPr>
              <w:pStyle w:val="TableText0"/>
              <w:keepLines/>
              <w:rPr>
                <w:noProof/>
              </w:rPr>
            </w:pPr>
            <w:r>
              <w:rPr>
                <w:noProof/>
              </w:rPr>
              <w:t>validFor</w:t>
            </w:r>
          </w:p>
        </w:tc>
        <w:tc>
          <w:tcPr>
            <w:tcW w:w="2960" w:type="dxa"/>
          </w:tcPr>
          <w:p w:rsidR="00420F61" w:rsidRPr="006354DC" w:rsidRDefault="00420F61" w:rsidP="001A15A5">
            <w:pPr>
              <w:pStyle w:val="TableText0"/>
              <w:keepLines/>
            </w:pPr>
            <w:r>
              <w:t xml:space="preserve">The period of </w:t>
            </w:r>
            <w:r w:rsidRPr="006354DC">
              <w:t>t</w:t>
            </w:r>
            <w:r>
              <w:t>i</w:t>
            </w:r>
            <w:r w:rsidRPr="006354DC">
              <w:t xml:space="preserve">me during which </w:t>
            </w:r>
            <w:r w:rsidR="002814D5">
              <w:t xml:space="preserve">an </w:t>
            </w:r>
            <w:r w:rsidR="00A719E0">
              <w:t xml:space="preserve">employee </w:t>
            </w:r>
            <w:r w:rsidR="002814D5">
              <w:t xml:space="preserve">or a pool </w:t>
            </w:r>
            <w:r w:rsidR="00A719E0">
              <w:t>is reserved for the work</w:t>
            </w:r>
            <w:r w:rsidR="00206AFC">
              <w:t>.</w:t>
            </w:r>
          </w:p>
        </w:tc>
        <w:tc>
          <w:tcPr>
            <w:tcW w:w="1270" w:type="dxa"/>
          </w:tcPr>
          <w:p w:rsidR="00420F61" w:rsidRDefault="00420F61" w:rsidP="001A15A5">
            <w:pPr>
              <w:pStyle w:val="TableText0"/>
              <w:keepLines/>
            </w:pPr>
            <w:r>
              <w:t>Time Period</w:t>
            </w:r>
          </w:p>
        </w:tc>
        <w:tc>
          <w:tcPr>
            <w:tcW w:w="2688" w:type="dxa"/>
          </w:tcPr>
          <w:p w:rsidR="00420F61" w:rsidRDefault="00420F61" w:rsidP="001A15A5">
            <w:pPr>
              <w:pStyle w:val="TableText0"/>
              <w:keepLines/>
            </w:pPr>
          </w:p>
        </w:tc>
        <w:tc>
          <w:tcPr>
            <w:tcW w:w="1452" w:type="dxa"/>
          </w:tcPr>
          <w:p w:rsidR="00420F61" w:rsidRDefault="00182899" w:rsidP="001A15A5">
            <w:pPr>
              <w:pStyle w:val="TableText0"/>
              <w:keepLines/>
            </w:pPr>
            <w:r>
              <w:t>Required</w:t>
            </w:r>
          </w:p>
        </w:tc>
        <w:tc>
          <w:tcPr>
            <w:tcW w:w="2167" w:type="dxa"/>
          </w:tcPr>
          <w:p w:rsidR="00CA161B" w:rsidRDefault="00CA161B" w:rsidP="001A15A5">
            <w:pPr>
              <w:pStyle w:val="TableText0"/>
              <w:keepLines/>
            </w:pPr>
            <w:r w:rsidRPr="00CA161B">
              <w:rPr>
                <w:b/>
              </w:rPr>
              <w:t>Note:</w:t>
            </w:r>
            <w:r w:rsidR="001A3970">
              <w:t xml:space="preserve"> </w:t>
            </w:r>
            <w:r w:rsidR="00853746">
              <w:t xml:space="preserve">This </w:t>
            </w:r>
            <w:proofErr w:type="spellStart"/>
            <w:r w:rsidR="00120AF6">
              <w:t>validFor</w:t>
            </w:r>
            <w:proofErr w:type="spellEnd"/>
            <w:r w:rsidR="00120AF6">
              <w:t xml:space="preserve"> reservation time may be different from the </w:t>
            </w:r>
            <w:proofErr w:type="spellStart"/>
            <w:r w:rsidR="00120AF6">
              <w:t>CalendarEntry</w:t>
            </w:r>
            <w:proofErr w:type="spellEnd"/>
            <w:r w:rsidR="00120AF6">
              <w:t xml:space="preserve"> </w:t>
            </w:r>
            <w:r w:rsidR="003627B4">
              <w:t>defining</w:t>
            </w:r>
            <w:r w:rsidR="00120AF6">
              <w:t xml:space="preserve"> when exactly the work </w:t>
            </w:r>
            <w:r w:rsidR="001A3970">
              <w:t>must be</w:t>
            </w:r>
            <w:r w:rsidR="00120AF6">
              <w:t xml:space="preserve"> </w:t>
            </w:r>
            <w:r w:rsidRPr="00CA161B">
              <w:rPr>
                <w:spacing w:val="-2"/>
              </w:rPr>
              <w:t xml:space="preserve">performed. For </w:t>
            </w:r>
            <w:r w:rsidRPr="00CA161B">
              <w:rPr>
                <w:spacing w:val="-2"/>
              </w:rPr>
              <w:lastRenderedPageBreak/>
              <w:t>example, because it considers variables involved in completing</w:t>
            </w:r>
            <w:r w:rsidR="00853746">
              <w:t xml:space="preserve"> the work task (such as preparation), the reservation time frame may be longer than the time specified by </w:t>
            </w:r>
            <w:proofErr w:type="spellStart"/>
            <w:r w:rsidR="00853746">
              <w:t>CalendarEntry</w:t>
            </w:r>
            <w:proofErr w:type="spellEnd"/>
            <w:r w:rsidR="00853746">
              <w:t>.</w:t>
            </w:r>
          </w:p>
        </w:tc>
      </w:tr>
    </w:tbl>
    <w:p w:rsidR="00917FDA" w:rsidRDefault="00917FDA" w:rsidP="00917FDA">
      <w:pPr>
        <w:pStyle w:val="Heading3"/>
        <w:keepNext w:val="0"/>
        <w:numPr>
          <w:ilvl w:val="0"/>
          <w:numId w:val="0"/>
        </w:numPr>
        <w:spacing w:before="120"/>
        <w:ind w:left="720"/>
      </w:pPr>
      <w:bookmarkStart w:id="204" w:name="_Toc308603678"/>
      <w:bookmarkStart w:id="205" w:name="_Toc308603679"/>
      <w:bookmarkStart w:id="206" w:name="_Toc306269484"/>
      <w:bookmarkEnd w:id="204"/>
      <w:bookmarkEnd w:id="205"/>
    </w:p>
    <w:p w:rsidR="00CA161B" w:rsidRDefault="00D775BB" w:rsidP="001A15A5">
      <w:pPr>
        <w:pStyle w:val="Heading3"/>
        <w:keepNext w:val="0"/>
        <w:spacing w:before="120"/>
      </w:pPr>
      <w:bookmarkStart w:id="207" w:name="_Toc320632787"/>
      <w:proofErr w:type="spellStart"/>
      <w:r>
        <w:t>WorkforceEmployeeAssignment</w:t>
      </w:r>
      <w:bookmarkEnd w:id="206"/>
      <w:bookmarkEnd w:id="207"/>
      <w:proofErr w:type="spellEnd"/>
    </w:p>
    <w:p w:rsidR="00CA161B" w:rsidRDefault="00A6105A"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3"/>
        <w:gridCol w:w="1714"/>
        <w:gridCol w:w="484"/>
        <w:gridCol w:w="1962"/>
        <w:gridCol w:w="1778"/>
        <w:gridCol w:w="2566"/>
      </w:tblGrid>
      <w:tr w:rsidR="00A6105A" w:rsidTr="00F91F19">
        <w:trPr>
          <w:gridAfter w:val="3"/>
          <w:wAfter w:w="4856" w:type="dxa"/>
        </w:trPr>
        <w:tc>
          <w:tcPr>
            <w:tcW w:w="1973" w:type="dxa"/>
            <w:tcBorders>
              <w:top w:val="single" w:sz="4" w:space="0" w:color="auto"/>
              <w:left w:val="single" w:sz="4" w:space="0" w:color="auto"/>
              <w:bottom w:val="single" w:sz="4" w:space="0" w:color="auto"/>
              <w:right w:val="single" w:sz="4" w:space="0" w:color="auto"/>
            </w:tcBorders>
            <w:shd w:val="pct25" w:color="auto" w:fill="FFFFFF"/>
          </w:tcPr>
          <w:p w:rsidR="00A6105A" w:rsidRDefault="00A6105A" w:rsidP="001A15A5">
            <w:pPr>
              <w:pStyle w:val="TableHeader0"/>
              <w:keepLines/>
            </w:pPr>
            <w:r>
              <w:t>Business Entity Name</w:t>
            </w:r>
          </w:p>
        </w:tc>
        <w:tc>
          <w:tcPr>
            <w:tcW w:w="3150" w:type="dxa"/>
            <w:gridSpan w:val="3"/>
            <w:tcBorders>
              <w:left w:val="single" w:sz="4" w:space="0" w:color="auto"/>
              <w:bottom w:val="single" w:sz="4" w:space="0" w:color="auto"/>
            </w:tcBorders>
            <w:shd w:val="clear" w:color="auto" w:fill="FFFF00"/>
          </w:tcPr>
          <w:p w:rsidR="00A6105A" w:rsidRDefault="00CA161B" w:rsidP="001A15A5">
            <w:pPr>
              <w:pStyle w:val="EntityName"/>
              <w:keepLines/>
            </w:pPr>
            <w:proofErr w:type="spellStart"/>
            <w:r w:rsidRPr="00CA161B">
              <w:rPr>
                <w:rFonts w:ascii="Arial Bold" w:hAnsi="Arial Bold"/>
                <w:sz w:val="23"/>
              </w:rPr>
              <w:t>WorkforceEmployeeAssignment</w:t>
            </w:r>
            <w:proofErr w:type="spellEnd"/>
          </w:p>
        </w:tc>
      </w:tr>
      <w:tr w:rsidR="00A6105A" w:rsidTr="00F91F19">
        <w:tc>
          <w:tcPr>
            <w:tcW w:w="1973" w:type="dxa"/>
            <w:shd w:val="clear" w:color="auto" w:fill="C0C0C0"/>
          </w:tcPr>
          <w:p w:rsidR="00A6105A" w:rsidRDefault="00A6105A" w:rsidP="001A15A5">
            <w:pPr>
              <w:pStyle w:val="TableHeader0"/>
              <w:keepLines/>
            </w:pPr>
            <w:r>
              <w:t>Description</w:t>
            </w:r>
          </w:p>
        </w:tc>
        <w:tc>
          <w:tcPr>
            <w:tcW w:w="8006" w:type="dxa"/>
            <w:gridSpan w:val="6"/>
          </w:tcPr>
          <w:p w:rsidR="00CA161B" w:rsidRDefault="009050FD" w:rsidP="001A15A5">
            <w:pPr>
              <w:pStyle w:val="TableText0"/>
              <w:keepLines/>
            </w:pPr>
            <w:r w:rsidRPr="009050FD">
              <w:t xml:space="preserve">Represents an assignment of a particular </w:t>
            </w:r>
            <w:proofErr w:type="spellStart"/>
            <w:r w:rsidRPr="009050FD">
              <w:t>WorforceEmployeeRole</w:t>
            </w:r>
            <w:proofErr w:type="spellEnd"/>
            <w:r w:rsidRPr="009050FD">
              <w:t xml:space="preserve"> for </w:t>
            </w:r>
            <w:r w:rsidR="001A3970">
              <w:t xml:space="preserve">a </w:t>
            </w:r>
            <w:r w:rsidRPr="009050FD">
              <w:t xml:space="preserve">particular work </w:t>
            </w:r>
            <w:r w:rsidR="00853746">
              <w:t xml:space="preserve">task </w:t>
            </w:r>
            <w:r w:rsidRPr="009050FD">
              <w:t xml:space="preserve">in </w:t>
            </w:r>
            <w:r w:rsidR="001A3970">
              <w:t xml:space="preserve">a </w:t>
            </w:r>
            <w:r w:rsidRPr="009050FD">
              <w:t xml:space="preserve">specific timeframe. For example, assignment of a person </w:t>
            </w:r>
            <w:r w:rsidR="006F0ADB">
              <w:t>in a</w:t>
            </w:r>
            <w:r w:rsidR="006F0ADB" w:rsidRPr="009050FD">
              <w:t xml:space="preserve"> </w:t>
            </w:r>
            <w:r w:rsidRPr="009050FD">
              <w:t xml:space="preserve">network engineer role to a </w:t>
            </w:r>
            <w:r w:rsidR="009E7357" w:rsidRPr="009050FD">
              <w:t>troubleshooting</w:t>
            </w:r>
            <w:r w:rsidRPr="009050FD">
              <w:t xml:space="preserve"> work </w:t>
            </w:r>
            <w:r w:rsidR="00853746">
              <w:t xml:space="preserve">task </w:t>
            </w:r>
            <w:r w:rsidRPr="009050FD">
              <w:t>for at least 2 hours.</w:t>
            </w:r>
            <w:r w:rsidR="0099363C">
              <w:t xml:space="preserve"> The assignment is associated with a </w:t>
            </w:r>
            <w:proofErr w:type="spellStart"/>
            <w:r w:rsidR="0099363C">
              <w:t>CalendarEntry</w:t>
            </w:r>
            <w:proofErr w:type="spellEnd"/>
            <w:r w:rsidR="0099363C">
              <w:t xml:space="preserve"> of an Assignment </w:t>
            </w:r>
            <w:proofErr w:type="spellStart"/>
            <w:r w:rsidR="0099363C">
              <w:t>WorkSchedule</w:t>
            </w:r>
            <w:proofErr w:type="spellEnd"/>
            <w:r w:rsidR="0099363C">
              <w:t>.</w:t>
            </w:r>
          </w:p>
        </w:tc>
      </w:tr>
      <w:tr w:rsidR="00A6105A" w:rsidTr="00F91F19">
        <w:tc>
          <w:tcPr>
            <w:tcW w:w="1973" w:type="dxa"/>
            <w:tcBorders>
              <w:top w:val="single" w:sz="4" w:space="0" w:color="auto"/>
            </w:tcBorders>
            <w:shd w:val="clear" w:color="auto" w:fill="C0C0C0"/>
          </w:tcPr>
          <w:p w:rsidR="00A6105A" w:rsidRDefault="00A6105A" w:rsidP="001A15A5">
            <w:pPr>
              <w:pStyle w:val="TableHeader0"/>
              <w:keepLines/>
            </w:pPr>
            <w:r>
              <w:t>Sources</w:t>
            </w:r>
          </w:p>
        </w:tc>
        <w:tc>
          <w:tcPr>
            <w:tcW w:w="1457" w:type="dxa"/>
          </w:tcPr>
          <w:p w:rsidR="00A6105A" w:rsidRDefault="00A6105A" w:rsidP="001A15A5">
            <w:pPr>
              <w:pStyle w:val="TableText0"/>
              <w:keepLines/>
            </w:pPr>
            <w:proofErr w:type="spellStart"/>
            <w:r>
              <w:t>NetCracker</w:t>
            </w:r>
            <w:proofErr w:type="spellEnd"/>
          </w:p>
        </w:tc>
        <w:tc>
          <w:tcPr>
            <w:tcW w:w="1320" w:type="dxa"/>
            <w:shd w:val="clear" w:color="auto" w:fill="C0C0C0"/>
          </w:tcPr>
          <w:p w:rsidR="00A6105A" w:rsidRDefault="003A149D" w:rsidP="001A15A5">
            <w:pPr>
              <w:pStyle w:val="TableHeader0"/>
              <w:keepLines/>
              <w:rPr>
                <w:i/>
              </w:rPr>
            </w:pPr>
            <w:r>
              <w:t>Cross-References</w:t>
            </w:r>
          </w:p>
        </w:tc>
        <w:tc>
          <w:tcPr>
            <w:tcW w:w="1884" w:type="dxa"/>
            <w:gridSpan w:val="2"/>
          </w:tcPr>
          <w:p w:rsidR="00A6105A" w:rsidRDefault="00A6105A" w:rsidP="001A15A5">
            <w:pPr>
              <w:pStyle w:val="TableText0"/>
              <w:keepLines/>
            </w:pPr>
          </w:p>
        </w:tc>
        <w:tc>
          <w:tcPr>
            <w:tcW w:w="1369" w:type="dxa"/>
            <w:shd w:val="pct25" w:color="auto" w:fill="FFFFFF"/>
          </w:tcPr>
          <w:p w:rsidR="00A6105A" w:rsidRDefault="00A6105A" w:rsidP="001A15A5">
            <w:pPr>
              <w:pStyle w:val="TableHeader0"/>
              <w:keepLines/>
            </w:pPr>
            <w:r>
              <w:t>Synonyms / Aliases</w:t>
            </w:r>
          </w:p>
        </w:tc>
        <w:tc>
          <w:tcPr>
            <w:tcW w:w="1976" w:type="dxa"/>
          </w:tcPr>
          <w:p w:rsidR="00A6105A" w:rsidRDefault="00A6105A" w:rsidP="001A15A5">
            <w:pPr>
              <w:pStyle w:val="TableText0"/>
              <w:keepLines/>
            </w:pPr>
          </w:p>
        </w:tc>
      </w:tr>
      <w:tr w:rsidR="00A6105A" w:rsidTr="00F91F19">
        <w:tc>
          <w:tcPr>
            <w:tcW w:w="1973" w:type="dxa"/>
            <w:shd w:val="clear" w:color="auto" w:fill="C0C0C0"/>
          </w:tcPr>
          <w:p w:rsidR="00A6105A" w:rsidRDefault="00A6105A" w:rsidP="001A15A5">
            <w:pPr>
              <w:pStyle w:val="TableHeader0"/>
              <w:keepLines/>
            </w:pPr>
            <w:r>
              <w:t>Related Business Entities</w:t>
            </w:r>
          </w:p>
        </w:tc>
        <w:tc>
          <w:tcPr>
            <w:tcW w:w="8006" w:type="dxa"/>
            <w:gridSpan w:val="6"/>
          </w:tcPr>
          <w:p w:rsidR="00A6105A" w:rsidRDefault="00A6105A" w:rsidP="001A15A5">
            <w:pPr>
              <w:pStyle w:val="TableText0"/>
              <w:keepLines/>
            </w:pPr>
          </w:p>
        </w:tc>
      </w:tr>
      <w:tr w:rsidR="00A6105A" w:rsidTr="00F91F19">
        <w:tc>
          <w:tcPr>
            <w:tcW w:w="1973" w:type="dxa"/>
            <w:shd w:val="clear" w:color="auto" w:fill="C0C0C0"/>
          </w:tcPr>
          <w:p w:rsidR="00A6105A" w:rsidRDefault="00A6105A" w:rsidP="001A15A5">
            <w:pPr>
              <w:pStyle w:val="TableHeader0"/>
              <w:keepLines/>
            </w:pPr>
            <w:r>
              <w:t>Business Rules</w:t>
            </w:r>
          </w:p>
        </w:tc>
        <w:tc>
          <w:tcPr>
            <w:tcW w:w="8006" w:type="dxa"/>
            <w:gridSpan w:val="6"/>
          </w:tcPr>
          <w:p w:rsidR="00A6105A" w:rsidRDefault="00A6105A" w:rsidP="001A15A5">
            <w:pPr>
              <w:pStyle w:val="TableText0"/>
              <w:keepLines/>
            </w:pPr>
          </w:p>
        </w:tc>
      </w:tr>
    </w:tbl>
    <w:p w:rsidR="00CA161B" w:rsidRDefault="007760D4" w:rsidP="001A15A5">
      <w:pPr>
        <w:pStyle w:val="Heading4"/>
        <w:keepNext w:val="0"/>
        <w:spacing w:after="120" w:line="240" w:lineRule="auto"/>
      </w:pPr>
      <w:r>
        <w:lastRenderedPageBreak/>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3"/>
        <w:gridCol w:w="3330"/>
        <w:gridCol w:w="810"/>
        <w:gridCol w:w="450"/>
        <w:gridCol w:w="2121"/>
        <w:gridCol w:w="1520"/>
        <w:gridCol w:w="2216"/>
      </w:tblGrid>
      <w:tr w:rsidR="007760D4" w:rsidTr="006F0ADB">
        <w:trPr>
          <w:gridAfter w:val="4"/>
          <w:wAfter w:w="6307" w:type="dxa"/>
          <w:tblHeader/>
        </w:trPr>
        <w:tc>
          <w:tcPr>
            <w:tcW w:w="2513" w:type="dxa"/>
            <w:shd w:val="pct30" w:color="auto" w:fill="FFFFFF"/>
          </w:tcPr>
          <w:p w:rsidR="007760D4" w:rsidRDefault="007760D4" w:rsidP="001A15A5">
            <w:pPr>
              <w:pStyle w:val="TableHeader0"/>
              <w:keepLines/>
            </w:pPr>
            <w:r>
              <w:t>Business Entity Name</w:t>
            </w:r>
          </w:p>
        </w:tc>
        <w:tc>
          <w:tcPr>
            <w:tcW w:w="4140" w:type="dxa"/>
            <w:gridSpan w:val="2"/>
            <w:shd w:val="clear" w:color="auto" w:fill="FFFF00"/>
          </w:tcPr>
          <w:p w:rsidR="007760D4" w:rsidRDefault="00CA161B" w:rsidP="001A15A5">
            <w:pPr>
              <w:pStyle w:val="EntityName"/>
              <w:keepLines/>
            </w:pPr>
            <w:proofErr w:type="spellStart"/>
            <w:r w:rsidRPr="00CA161B">
              <w:rPr>
                <w:rFonts w:ascii="Arial Bold" w:hAnsi="Arial Bold"/>
                <w:sz w:val="23"/>
              </w:rPr>
              <w:t>WorkforceEmployeeAssignment</w:t>
            </w:r>
            <w:proofErr w:type="spellEnd"/>
          </w:p>
        </w:tc>
      </w:tr>
      <w:tr w:rsidR="006E07A1" w:rsidTr="006F0ADB">
        <w:trPr>
          <w:tblHeader/>
        </w:trPr>
        <w:tc>
          <w:tcPr>
            <w:tcW w:w="2513" w:type="dxa"/>
            <w:shd w:val="clear" w:color="auto" w:fill="C0C0C0"/>
          </w:tcPr>
          <w:p w:rsidR="007760D4" w:rsidRDefault="007760D4" w:rsidP="001A15A5">
            <w:pPr>
              <w:pStyle w:val="TableHeader0"/>
              <w:keepLines/>
            </w:pPr>
            <w:r>
              <w:t>Attribute Name</w:t>
            </w:r>
          </w:p>
        </w:tc>
        <w:tc>
          <w:tcPr>
            <w:tcW w:w="3330" w:type="dxa"/>
            <w:shd w:val="clear" w:color="auto" w:fill="C0C0C0"/>
          </w:tcPr>
          <w:p w:rsidR="007760D4" w:rsidRDefault="007760D4" w:rsidP="001A15A5">
            <w:pPr>
              <w:pStyle w:val="TableHeader0"/>
              <w:keepLines/>
            </w:pPr>
            <w:r>
              <w:t>Description</w:t>
            </w:r>
          </w:p>
        </w:tc>
        <w:tc>
          <w:tcPr>
            <w:tcW w:w="1260" w:type="dxa"/>
            <w:gridSpan w:val="2"/>
            <w:shd w:val="clear" w:color="auto" w:fill="C0C0C0"/>
          </w:tcPr>
          <w:p w:rsidR="007760D4" w:rsidRDefault="007760D4" w:rsidP="001A15A5">
            <w:pPr>
              <w:pStyle w:val="TableHeader0"/>
              <w:keepLines/>
            </w:pPr>
            <w:r>
              <w:t>Data Type</w:t>
            </w:r>
          </w:p>
        </w:tc>
        <w:tc>
          <w:tcPr>
            <w:tcW w:w="2121" w:type="dxa"/>
            <w:shd w:val="clear" w:color="auto" w:fill="C0C0C0"/>
          </w:tcPr>
          <w:p w:rsidR="007760D4" w:rsidRDefault="007760D4" w:rsidP="001A15A5">
            <w:pPr>
              <w:pStyle w:val="TableHeader0"/>
              <w:keepLines/>
            </w:pPr>
            <w:r>
              <w:t>Characteristics, Permitted Values &amp; Units</w:t>
            </w:r>
          </w:p>
        </w:tc>
        <w:tc>
          <w:tcPr>
            <w:tcW w:w="1520" w:type="dxa"/>
            <w:shd w:val="clear" w:color="auto" w:fill="C0C0C0"/>
          </w:tcPr>
          <w:p w:rsidR="007760D4" w:rsidRDefault="007760D4" w:rsidP="001A15A5">
            <w:pPr>
              <w:pStyle w:val="TableHeader0"/>
              <w:keepLines/>
            </w:pPr>
            <w:r>
              <w:t>Required/</w:t>
            </w:r>
          </w:p>
          <w:p w:rsidR="007760D4" w:rsidRDefault="007760D4" w:rsidP="001A15A5">
            <w:pPr>
              <w:pStyle w:val="TableHeader0"/>
              <w:keepLines/>
            </w:pPr>
            <w:r>
              <w:t>Optional</w:t>
            </w:r>
          </w:p>
        </w:tc>
        <w:tc>
          <w:tcPr>
            <w:tcW w:w="2216" w:type="dxa"/>
            <w:shd w:val="clear" w:color="auto" w:fill="C0C0C0"/>
          </w:tcPr>
          <w:p w:rsidR="007760D4" w:rsidRDefault="007760D4" w:rsidP="001A15A5">
            <w:pPr>
              <w:pStyle w:val="TableHeader0"/>
              <w:keepLines/>
            </w:pPr>
            <w:r>
              <w:t>Notes</w:t>
            </w:r>
          </w:p>
        </w:tc>
      </w:tr>
      <w:tr w:rsidR="007760D4" w:rsidTr="006F0ADB">
        <w:tc>
          <w:tcPr>
            <w:tcW w:w="2513" w:type="dxa"/>
          </w:tcPr>
          <w:p w:rsidR="007760D4" w:rsidRDefault="00361DB2" w:rsidP="001A15A5">
            <w:pPr>
              <w:pStyle w:val="TableText0"/>
              <w:keepLines/>
              <w:rPr>
                <w:noProof/>
              </w:rPr>
            </w:pPr>
            <w:r>
              <w:rPr>
                <w:noProof/>
              </w:rPr>
              <w:t>assignment</w:t>
            </w:r>
            <w:r w:rsidR="00266EAF">
              <w:rPr>
                <w:noProof/>
              </w:rPr>
              <w:t>Status</w:t>
            </w:r>
          </w:p>
        </w:tc>
        <w:tc>
          <w:tcPr>
            <w:tcW w:w="3330" w:type="dxa"/>
          </w:tcPr>
          <w:p w:rsidR="00196331" w:rsidRDefault="00266EAF" w:rsidP="001A15A5">
            <w:pPr>
              <w:pStyle w:val="TableText0"/>
              <w:keepLines/>
            </w:pPr>
            <w:r>
              <w:t xml:space="preserve">Completion status of the assignment, like started, in-progress, </w:t>
            </w:r>
            <w:r w:rsidR="00A97BAE">
              <w:t>uncompleted</w:t>
            </w:r>
            <w:r>
              <w:t>, completed</w:t>
            </w:r>
            <w:r w:rsidR="00A97BAE">
              <w:t xml:space="preserve">. </w:t>
            </w:r>
            <w:r w:rsidR="00CA161B" w:rsidRPr="00CA161B">
              <w:rPr>
                <w:b/>
              </w:rPr>
              <w:t>Note:</w:t>
            </w:r>
            <w:r w:rsidR="001A3970">
              <w:t xml:space="preserve"> </w:t>
            </w:r>
            <w:r w:rsidR="00A97BAE">
              <w:t xml:space="preserve">this is not always the same as </w:t>
            </w:r>
            <w:r w:rsidR="006F0ADB">
              <w:t xml:space="preserve">the </w:t>
            </w:r>
            <w:r w:rsidR="00A97BAE">
              <w:t>status of the work, as there can be more than one employee assigned to the work</w:t>
            </w:r>
            <w:r w:rsidR="001A3970">
              <w:t>.</w:t>
            </w:r>
          </w:p>
        </w:tc>
        <w:tc>
          <w:tcPr>
            <w:tcW w:w="1260" w:type="dxa"/>
            <w:gridSpan w:val="2"/>
          </w:tcPr>
          <w:p w:rsidR="007760D4" w:rsidRDefault="00652EF5" w:rsidP="001A15A5">
            <w:pPr>
              <w:pStyle w:val="TableText0"/>
              <w:keepLines/>
            </w:pPr>
            <w:r>
              <w:t>String</w:t>
            </w:r>
          </w:p>
        </w:tc>
        <w:tc>
          <w:tcPr>
            <w:tcW w:w="2121" w:type="dxa"/>
          </w:tcPr>
          <w:p w:rsidR="007760D4" w:rsidRDefault="007760D4" w:rsidP="001A15A5">
            <w:pPr>
              <w:pStyle w:val="TableText0"/>
              <w:keepLines/>
            </w:pPr>
          </w:p>
        </w:tc>
        <w:tc>
          <w:tcPr>
            <w:tcW w:w="1520" w:type="dxa"/>
          </w:tcPr>
          <w:p w:rsidR="007760D4" w:rsidRDefault="00652EF5" w:rsidP="001A15A5">
            <w:pPr>
              <w:pStyle w:val="TableText0"/>
              <w:keepLines/>
            </w:pPr>
            <w:r>
              <w:t>Required</w:t>
            </w:r>
          </w:p>
        </w:tc>
        <w:tc>
          <w:tcPr>
            <w:tcW w:w="2216" w:type="dxa"/>
          </w:tcPr>
          <w:p w:rsidR="007760D4" w:rsidRDefault="007760D4" w:rsidP="001A15A5">
            <w:pPr>
              <w:pStyle w:val="TableText0"/>
              <w:keepLines/>
            </w:pPr>
          </w:p>
        </w:tc>
      </w:tr>
    </w:tbl>
    <w:p w:rsidR="00CA161B" w:rsidRPr="00CA161B" w:rsidRDefault="00CA161B" w:rsidP="001A15A5">
      <w:pPr>
        <w:keepLines/>
        <w:rPr>
          <w:sz w:val="16"/>
          <w:szCs w:val="16"/>
        </w:rPr>
      </w:pPr>
    </w:p>
    <w:p w:rsidR="00CA161B" w:rsidRDefault="00D775BB" w:rsidP="001A15A5">
      <w:pPr>
        <w:pStyle w:val="Heading3"/>
        <w:keepNext w:val="0"/>
        <w:spacing w:before="120"/>
      </w:pPr>
      <w:bookmarkStart w:id="208" w:name="_Toc306269485"/>
      <w:bookmarkStart w:id="209" w:name="_Toc320632788"/>
      <w:proofErr w:type="spellStart"/>
      <w:r>
        <w:t>WorkforceResourceReservation</w:t>
      </w:r>
      <w:bookmarkEnd w:id="208"/>
      <w:bookmarkEnd w:id="209"/>
      <w:proofErr w:type="spellEnd"/>
    </w:p>
    <w:p w:rsidR="00CA161B" w:rsidRDefault="00F71FF1"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3"/>
        <w:gridCol w:w="1714"/>
        <w:gridCol w:w="484"/>
        <w:gridCol w:w="1962"/>
        <w:gridCol w:w="1778"/>
        <w:gridCol w:w="2566"/>
      </w:tblGrid>
      <w:tr w:rsidR="00F71FF1" w:rsidTr="00F91F19">
        <w:trPr>
          <w:gridAfter w:val="3"/>
          <w:wAfter w:w="4856" w:type="dxa"/>
        </w:trPr>
        <w:tc>
          <w:tcPr>
            <w:tcW w:w="1973" w:type="dxa"/>
            <w:tcBorders>
              <w:top w:val="single" w:sz="4" w:space="0" w:color="auto"/>
              <w:left w:val="single" w:sz="4" w:space="0" w:color="auto"/>
              <w:bottom w:val="single" w:sz="4" w:space="0" w:color="auto"/>
              <w:right w:val="single" w:sz="4" w:space="0" w:color="auto"/>
            </w:tcBorders>
            <w:shd w:val="pct25" w:color="auto" w:fill="FFFFFF"/>
          </w:tcPr>
          <w:p w:rsidR="00F71FF1" w:rsidRDefault="00F71FF1" w:rsidP="001A15A5">
            <w:pPr>
              <w:pStyle w:val="TableHeader0"/>
              <w:keepLines/>
            </w:pPr>
            <w:r>
              <w:t>Business Entity Name</w:t>
            </w:r>
          </w:p>
        </w:tc>
        <w:tc>
          <w:tcPr>
            <w:tcW w:w="3150" w:type="dxa"/>
            <w:gridSpan w:val="3"/>
            <w:tcBorders>
              <w:left w:val="single" w:sz="4" w:space="0" w:color="auto"/>
              <w:bottom w:val="single" w:sz="4" w:space="0" w:color="auto"/>
            </w:tcBorders>
            <w:shd w:val="clear" w:color="auto" w:fill="FFFF00"/>
          </w:tcPr>
          <w:p w:rsidR="00F71FF1" w:rsidRDefault="00CA161B" w:rsidP="001A15A5">
            <w:pPr>
              <w:pStyle w:val="EntityName"/>
              <w:keepLines/>
            </w:pPr>
            <w:proofErr w:type="spellStart"/>
            <w:r w:rsidRPr="00CA161B">
              <w:rPr>
                <w:rFonts w:ascii="Arial Bold" w:hAnsi="Arial Bold"/>
                <w:sz w:val="23"/>
              </w:rPr>
              <w:t>WorkforceResourceReservation</w:t>
            </w:r>
            <w:proofErr w:type="spellEnd"/>
          </w:p>
        </w:tc>
      </w:tr>
      <w:tr w:rsidR="00F71FF1" w:rsidTr="00F91F19">
        <w:tc>
          <w:tcPr>
            <w:tcW w:w="1973" w:type="dxa"/>
            <w:shd w:val="clear" w:color="auto" w:fill="C0C0C0"/>
          </w:tcPr>
          <w:p w:rsidR="00F71FF1" w:rsidRDefault="00F71FF1" w:rsidP="001A15A5">
            <w:pPr>
              <w:pStyle w:val="TableHeader0"/>
              <w:keepLines/>
            </w:pPr>
            <w:r>
              <w:t>Description</w:t>
            </w:r>
          </w:p>
        </w:tc>
        <w:tc>
          <w:tcPr>
            <w:tcW w:w="8006" w:type="dxa"/>
            <w:gridSpan w:val="6"/>
          </w:tcPr>
          <w:p w:rsidR="00F71FF1" w:rsidRPr="00925E87" w:rsidRDefault="00454B52" w:rsidP="001A15A5">
            <w:pPr>
              <w:pStyle w:val="TableText0"/>
              <w:keepLines/>
            </w:pPr>
            <w:r w:rsidRPr="00454B52">
              <w:t xml:space="preserve">Represents an implementation of a request for </w:t>
            </w:r>
            <w:r w:rsidR="001A3970">
              <w:t xml:space="preserve">the </w:t>
            </w:r>
            <w:r w:rsidRPr="00454B52">
              <w:t xml:space="preserve">reservation of </w:t>
            </w:r>
            <w:r w:rsidR="00191AC5">
              <w:t>usage</w:t>
            </w:r>
            <w:r w:rsidRPr="00454B52">
              <w:t xml:space="preserve"> time in some resource pool</w:t>
            </w:r>
            <w:r w:rsidR="00406065">
              <w:t xml:space="preserve"> </w:t>
            </w:r>
            <w:r w:rsidR="00406065" w:rsidRPr="00454B52">
              <w:t>(tools, trucks, materials, etc</w:t>
            </w:r>
            <w:r w:rsidR="001A3970">
              <w:t>.</w:t>
            </w:r>
            <w:r w:rsidR="00406065" w:rsidRPr="00454B52">
              <w:t>)</w:t>
            </w:r>
            <w:r w:rsidRPr="00454B52">
              <w:t>. It is also possible to r</w:t>
            </w:r>
            <w:r>
              <w:t xml:space="preserve">eserve </w:t>
            </w:r>
            <w:r w:rsidR="00344B74">
              <w:t>usage</w:t>
            </w:r>
            <w:r>
              <w:t xml:space="preserve"> time of a</w:t>
            </w:r>
            <w:r w:rsidR="00344B74">
              <w:t xml:space="preserve"> particular</w:t>
            </w:r>
            <w:r>
              <w:t xml:space="preserve"> resource</w:t>
            </w:r>
            <w:r w:rsidR="00F71FF1">
              <w:t>.</w:t>
            </w:r>
          </w:p>
        </w:tc>
      </w:tr>
      <w:tr w:rsidR="00F71FF1" w:rsidTr="00F91F19">
        <w:tc>
          <w:tcPr>
            <w:tcW w:w="1973" w:type="dxa"/>
            <w:tcBorders>
              <w:top w:val="single" w:sz="4" w:space="0" w:color="auto"/>
            </w:tcBorders>
            <w:shd w:val="clear" w:color="auto" w:fill="C0C0C0"/>
          </w:tcPr>
          <w:p w:rsidR="00F71FF1" w:rsidRDefault="00F71FF1" w:rsidP="001A15A5">
            <w:pPr>
              <w:pStyle w:val="TableHeader0"/>
              <w:keepLines/>
            </w:pPr>
            <w:r>
              <w:t>Sources</w:t>
            </w:r>
          </w:p>
        </w:tc>
        <w:tc>
          <w:tcPr>
            <w:tcW w:w="1457" w:type="dxa"/>
          </w:tcPr>
          <w:p w:rsidR="00F71FF1" w:rsidRDefault="00F71FF1" w:rsidP="001A15A5">
            <w:pPr>
              <w:pStyle w:val="TableText0"/>
              <w:keepLines/>
            </w:pPr>
            <w:proofErr w:type="spellStart"/>
            <w:r>
              <w:t>NetCracker</w:t>
            </w:r>
            <w:proofErr w:type="spellEnd"/>
          </w:p>
        </w:tc>
        <w:tc>
          <w:tcPr>
            <w:tcW w:w="1320" w:type="dxa"/>
            <w:shd w:val="clear" w:color="auto" w:fill="C0C0C0"/>
          </w:tcPr>
          <w:p w:rsidR="00F71FF1" w:rsidRDefault="003A149D" w:rsidP="001A15A5">
            <w:pPr>
              <w:pStyle w:val="TableHeader0"/>
              <w:keepLines/>
              <w:rPr>
                <w:i/>
              </w:rPr>
            </w:pPr>
            <w:r>
              <w:t>Cross-References</w:t>
            </w:r>
          </w:p>
        </w:tc>
        <w:tc>
          <w:tcPr>
            <w:tcW w:w="1884" w:type="dxa"/>
            <w:gridSpan w:val="2"/>
          </w:tcPr>
          <w:p w:rsidR="00F71FF1" w:rsidRDefault="00F71FF1" w:rsidP="001A15A5">
            <w:pPr>
              <w:pStyle w:val="TableText0"/>
              <w:keepLines/>
            </w:pPr>
          </w:p>
        </w:tc>
        <w:tc>
          <w:tcPr>
            <w:tcW w:w="1369" w:type="dxa"/>
            <w:shd w:val="pct25" w:color="auto" w:fill="FFFFFF"/>
          </w:tcPr>
          <w:p w:rsidR="00F71FF1" w:rsidRDefault="00F71FF1" w:rsidP="001A15A5">
            <w:pPr>
              <w:pStyle w:val="TableHeader0"/>
              <w:keepLines/>
            </w:pPr>
            <w:r>
              <w:t>Synonyms / Aliases</w:t>
            </w:r>
          </w:p>
        </w:tc>
        <w:tc>
          <w:tcPr>
            <w:tcW w:w="1976" w:type="dxa"/>
          </w:tcPr>
          <w:p w:rsidR="00F71FF1" w:rsidRDefault="00F71FF1" w:rsidP="001A15A5">
            <w:pPr>
              <w:pStyle w:val="TableText0"/>
              <w:keepLines/>
            </w:pPr>
          </w:p>
        </w:tc>
      </w:tr>
      <w:tr w:rsidR="00F71FF1" w:rsidTr="00F91F19">
        <w:tc>
          <w:tcPr>
            <w:tcW w:w="1973" w:type="dxa"/>
            <w:shd w:val="clear" w:color="auto" w:fill="C0C0C0"/>
          </w:tcPr>
          <w:p w:rsidR="00F71FF1" w:rsidRDefault="00F71FF1" w:rsidP="001A15A5">
            <w:pPr>
              <w:pStyle w:val="TableHeader0"/>
              <w:keepLines/>
            </w:pPr>
            <w:r>
              <w:t>Related Business Entities</w:t>
            </w:r>
          </w:p>
        </w:tc>
        <w:tc>
          <w:tcPr>
            <w:tcW w:w="8006" w:type="dxa"/>
            <w:gridSpan w:val="6"/>
          </w:tcPr>
          <w:p w:rsidR="00F71FF1" w:rsidRDefault="00F71FF1" w:rsidP="001A15A5">
            <w:pPr>
              <w:pStyle w:val="TableText0"/>
              <w:keepLines/>
            </w:pPr>
          </w:p>
        </w:tc>
      </w:tr>
      <w:tr w:rsidR="00F71FF1" w:rsidTr="00F91F19">
        <w:tc>
          <w:tcPr>
            <w:tcW w:w="1973" w:type="dxa"/>
            <w:shd w:val="clear" w:color="auto" w:fill="C0C0C0"/>
          </w:tcPr>
          <w:p w:rsidR="00F71FF1" w:rsidRDefault="00F71FF1" w:rsidP="001A15A5">
            <w:pPr>
              <w:pStyle w:val="TableHeader0"/>
              <w:keepLines/>
            </w:pPr>
            <w:r>
              <w:t>Business Rules</w:t>
            </w:r>
          </w:p>
        </w:tc>
        <w:tc>
          <w:tcPr>
            <w:tcW w:w="8006" w:type="dxa"/>
            <w:gridSpan w:val="6"/>
          </w:tcPr>
          <w:p w:rsidR="00F71FF1" w:rsidRDefault="00F71FF1" w:rsidP="001A15A5">
            <w:pPr>
              <w:pStyle w:val="TableText0"/>
              <w:keepLines/>
            </w:pPr>
          </w:p>
        </w:tc>
      </w:tr>
    </w:tbl>
    <w:p w:rsidR="006F1430" w:rsidRDefault="006F1430" w:rsidP="006F1430">
      <w:pPr>
        <w:pStyle w:val="Heading4"/>
        <w:keepNext w:val="0"/>
        <w:numPr>
          <w:ilvl w:val="0"/>
          <w:numId w:val="0"/>
        </w:numPr>
        <w:spacing w:after="120" w:line="240" w:lineRule="auto"/>
        <w:ind w:left="864"/>
      </w:pPr>
    </w:p>
    <w:p w:rsidR="00CA161B" w:rsidRDefault="00F71FF1" w:rsidP="001A15A5">
      <w:pPr>
        <w:pStyle w:val="Heading4"/>
        <w:keepNext w:val="0"/>
        <w:spacing w:after="120" w:line="240" w:lineRule="auto"/>
      </w:pPr>
      <w:r>
        <w:lastRenderedPageBreak/>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3"/>
        <w:gridCol w:w="2780"/>
        <w:gridCol w:w="1620"/>
        <w:gridCol w:w="2338"/>
        <w:gridCol w:w="1520"/>
        <w:gridCol w:w="2099"/>
      </w:tblGrid>
      <w:tr w:rsidR="00F71FF1" w:rsidTr="0088392C">
        <w:trPr>
          <w:gridAfter w:val="3"/>
          <w:wAfter w:w="5957" w:type="dxa"/>
          <w:tblHeader/>
        </w:trPr>
        <w:tc>
          <w:tcPr>
            <w:tcW w:w="2603" w:type="dxa"/>
            <w:shd w:val="pct30" w:color="auto" w:fill="FFFFFF"/>
          </w:tcPr>
          <w:p w:rsidR="00F71FF1" w:rsidRDefault="00F71FF1" w:rsidP="001A15A5">
            <w:pPr>
              <w:pStyle w:val="TableHeader0"/>
              <w:keepLines/>
            </w:pPr>
            <w:r>
              <w:t>Business Entity Name</w:t>
            </w:r>
          </w:p>
        </w:tc>
        <w:tc>
          <w:tcPr>
            <w:tcW w:w="4400" w:type="dxa"/>
            <w:gridSpan w:val="2"/>
            <w:shd w:val="clear" w:color="auto" w:fill="FFFF00"/>
          </w:tcPr>
          <w:p w:rsidR="00F71FF1" w:rsidRDefault="00CA161B" w:rsidP="001A15A5">
            <w:pPr>
              <w:pStyle w:val="EntityName"/>
              <w:keepLines/>
            </w:pPr>
            <w:proofErr w:type="spellStart"/>
            <w:r w:rsidRPr="00CA161B">
              <w:rPr>
                <w:rFonts w:ascii="Arial Bold" w:hAnsi="Arial Bold"/>
                <w:sz w:val="23"/>
              </w:rPr>
              <w:t>WorkforceResourceReservation</w:t>
            </w:r>
            <w:proofErr w:type="spellEnd"/>
          </w:p>
        </w:tc>
      </w:tr>
      <w:tr w:rsidR="006E07A1" w:rsidTr="0088392C">
        <w:trPr>
          <w:tblHeader/>
        </w:trPr>
        <w:tc>
          <w:tcPr>
            <w:tcW w:w="2603" w:type="dxa"/>
            <w:shd w:val="clear" w:color="auto" w:fill="C0C0C0"/>
          </w:tcPr>
          <w:p w:rsidR="00F71FF1" w:rsidRDefault="00F71FF1" w:rsidP="001A15A5">
            <w:pPr>
              <w:pStyle w:val="TableHeader0"/>
              <w:keepLines/>
            </w:pPr>
            <w:r>
              <w:t>Attribute Name</w:t>
            </w:r>
          </w:p>
        </w:tc>
        <w:tc>
          <w:tcPr>
            <w:tcW w:w="2780" w:type="dxa"/>
            <w:shd w:val="clear" w:color="auto" w:fill="C0C0C0"/>
          </w:tcPr>
          <w:p w:rsidR="00F71FF1" w:rsidRDefault="00F71FF1" w:rsidP="001A15A5">
            <w:pPr>
              <w:pStyle w:val="TableHeader0"/>
              <w:keepLines/>
            </w:pPr>
            <w:r>
              <w:t>Description</w:t>
            </w:r>
          </w:p>
        </w:tc>
        <w:tc>
          <w:tcPr>
            <w:tcW w:w="1620" w:type="dxa"/>
            <w:shd w:val="clear" w:color="auto" w:fill="C0C0C0"/>
          </w:tcPr>
          <w:p w:rsidR="00F71FF1" w:rsidRDefault="00F71FF1" w:rsidP="001A15A5">
            <w:pPr>
              <w:pStyle w:val="TableHeader0"/>
              <w:keepLines/>
            </w:pPr>
            <w:r>
              <w:t>Data Type</w:t>
            </w:r>
          </w:p>
        </w:tc>
        <w:tc>
          <w:tcPr>
            <w:tcW w:w="2338" w:type="dxa"/>
            <w:shd w:val="clear" w:color="auto" w:fill="C0C0C0"/>
          </w:tcPr>
          <w:p w:rsidR="00F71FF1" w:rsidRDefault="00F71FF1" w:rsidP="001A15A5">
            <w:pPr>
              <w:pStyle w:val="TableHeader0"/>
              <w:keepLines/>
            </w:pPr>
            <w:r>
              <w:t>Characteristics, Permitted Values &amp; Units</w:t>
            </w:r>
          </w:p>
        </w:tc>
        <w:tc>
          <w:tcPr>
            <w:tcW w:w="1520" w:type="dxa"/>
            <w:shd w:val="clear" w:color="auto" w:fill="C0C0C0"/>
          </w:tcPr>
          <w:p w:rsidR="00F71FF1" w:rsidRDefault="00F71FF1" w:rsidP="001A15A5">
            <w:pPr>
              <w:pStyle w:val="TableHeader0"/>
              <w:keepLines/>
            </w:pPr>
            <w:r>
              <w:t>Required/</w:t>
            </w:r>
          </w:p>
          <w:p w:rsidR="00F71FF1" w:rsidRDefault="00F71FF1" w:rsidP="001A15A5">
            <w:pPr>
              <w:pStyle w:val="TableHeader0"/>
              <w:keepLines/>
            </w:pPr>
            <w:r>
              <w:t>Optional</w:t>
            </w:r>
          </w:p>
        </w:tc>
        <w:tc>
          <w:tcPr>
            <w:tcW w:w="2099" w:type="dxa"/>
            <w:shd w:val="clear" w:color="auto" w:fill="C0C0C0"/>
          </w:tcPr>
          <w:p w:rsidR="00F71FF1" w:rsidRDefault="00F71FF1" w:rsidP="001A15A5">
            <w:pPr>
              <w:pStyle w:val="TableHeader0"/>
              <w:keepLines/>
            </w:pPr>
            <w:r>
              <w:t>Notes</w:t>
            </w:r>
          </w:p>
        </w:tc>
      </w:tr>
      <w:tr w:rsidR="00F71FF1" w:rsidTr="0088392C">
        <w:tc>
          <w:tcPr>
            <w:tcW w:w="2603" w:type="dxa"/>
          </w:tcPr>
          <w:p w:rsidR="00F71FF1" w:rsidRDefault="00F71FF1" w:rsidP="001A15A5">
            <w:pPr>
              <w:pStyle w:val="TableText0"/>
              <w:keepLines/>
              <w:rPr>
                <w:noProof/>
              </w:rPr>
            </w:pPr>
            <w:r>
              <w:rPr>
                <w:noProof/>
              </w:rPr>
              <w:t>validFor</w:t>
            </w:r>
          </w:p>
        </w:tc>
        <w:tc>
          <w:tcPr>
            <w:tcW w:w="2780" w:type="dxa"/>
          </w:tcPr>
          <w:p w:rsidR="00F71FF1" w:rsidRPr="006354DC" w:rsidRDefault="00F71FF1" w:rsidP="001A15A5">
            <w:pPr>
              <w:pStyle w:val="TableText0"/>
              <w:keepLines/>
            </w:pPr>
            <w:r>
              <w:t xml:space="preserve">The period of </w:t>
            </w:r>
            <w:r w:rsidRPr="006354DC">
              <w:t>t</w:t>
            </w:r>
            <w:r>
              <w:t>i</w:t>
            </w:r>
            <w:r w:rsidRPr="006354DC">
              <w:t xml:space="preserve">me during which </w:t>
            </w:r>
            <w:r>
              <w:t>a Resource or a pool is reserved for the work</w:t>
            </w:r>
            <w:r w:rsidR="006F0ADB">
              <w:t>.</w:t>
            </w:r>
          </w:p>
        </w:tc>
        <w:tc>
          <w:tcPr>
            <w:tcW w:w="1620" w:type="dxa"/>
          </w:tcPr>
          <w:p w:rsidR="00F71FF1" w:rsidRDefault="00F71FF1" w:rsidP="001A15A5">
            <w:pPr>
              <w:pStyle w:val="TableText0"/>
              <w:keepLines/>
            </w:pPr>
            <w:r>
              <w:t>Time Period</w:t>
            </w:r>
          </w:p>
        </w:tc>
        <w:tc>
          <w:tcPr>
            <w:tcW w:w="2338" w:type="dxa"/>
          </w:tcPr>
          <w:p w:rsidR="00F71FF1" w:rsidRDefault="00F71FF1" w:rsidP="001A15A5">
            <w:pPr>
              <w:pStyle w:val="TableText0"/>
              <w:keepLines/>
            </w:pPr>
          </w:p>
        </w:tc>
        <w:tc>
          <w:tcPr>
            <w:tcW w:w="1520" w:type="dxa"/>
          </w:tcPr>
          <w:p w:rsidR="00F71FF1" w:rsidRDefault="00F71FF1" w:rsidP="001A15A5">
            <w:pPr>
              <w:pStyle w:val="TableText0"/>
              <w:keepLines/>
            </w:pPr>
            <w:r>
              <w:t>Required</w:t>
            </w:r>
          </w:p>
        </w:tc>
        <w:tc>
          <w:tcPr>
            <w:tcW w:w="2099" w:type="dxa"/>
          </w:tcPr>
          <w:p w:rsidR="00F71FF1" w:rsidRDefault="00F71FF1" w:rsidP="001A15A5">
            <w:pPr>
              <w:pStyle w:val="TableText0"/>
              <w:keepLines/>
            </w:pPr>
          </w:p>
        </w:tc>
      </w:tr>
    </w:tbl>
    <w:p w:rsidR="00CA161B" w:rsidRDefault="00CA161B" w:rsidP="001A15A5">
      <w:pPr>
        <w:keepLines/>
      </w:pPr>
      <w:bookmarkStart w:id="210" w:name="_Toc308527012"/>
      <w:bookmarkStart w:id="211" w:name="_Toc308527101"/>
      <w:bookmarkEnd w:id="210"/>
      <w:bookmarkEnd w:id="211"/>
    </w:p>
    <w:p w:rsidR="00D775BB" w:rsidRDefault="00D775BB" w:rsidP="001A15A5">
      <w:pPr>
        <w:pStyle w:val="Heading3"/>
        <w:keepNext w:val="0"/>
        <w:spacing w:before="120"/>
      </w:pPr>
      <w:bookmarkStart w:id="212" w:name="_Toc306269486"/>
      <w:bookmarkStart w:id="213" w:name="_Toc320632789"/>
      <w:proofErr w:type="spellStart"/>
      <w:r>
        <w:t>WorkforceResourceAssignment</w:t>
      </w:r>
      <w:bookmarkEnd w:id="212"/>
      <w:bookmarkEnd w:id="213"/>
      <w:proofErr w:type="spellEnd"/>
    </w:p>
    <w:p w:rsidR="00F71FF1" w:rsidRPr="008262C9" w:rsidRDefault="00F71FF1" w:rsidP="001A15A5">
      <w:pPr>
        <w:pStyle w:val="Heading4"/>
        <w:keepNext w:val="0"/>
        <w:spacing w:after="120" w:line="240" w:lineRule="auto"/>
      </w:pPr>
      <w:r>
        <w:t>Business Entity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3"/>
        <w:gridCol w:w="1893"/>
        <w:gridCol w:w="1714"/>
        <w:gridCol w:w="484"/>
        <w:gridCol w:w="1962"/>
        <w:gridCol w:w="1778"/>
        <w:gridCol w:w="2566"/>
      </w:tblGrid>
      <w:tr w:rsidR="00F71FF1" w:rsidTr="00F91F19">
        <w:trPr>
          <w:gridAfter w:val="3"/>
          <w:wAfter w:w="4856" w:type="dxa"/>
        </w:trPr>
        <w:tc>
          <w:tcPr>
            <w:tcW w:w="1973" w:type="dxa"/>
            <w:tcBorders>
              <w:top w:val="single" w:sz="4" w:space="0" w:color="auto"/>
              <w:left w:val="single" w:sz="4" w:space="0" w:color="auto"/>
              <w:bottom w:val="single" w:sz="4" w:space="0" w:color="auto"/>
              <w:right w:val="single" w:sz="4" w:space="0" w:color="auto"/>
            </w:tcBorders>
            <w:shd w:val="pct25" w:color="auto" w:fill="FFFFFF"/>
          </w:tcPr>
          <w:p w:rsidR="00F71FF1" w:rsidRDefault="00F71FF1" w:rsidP="001A15A5">
            <w:pPr>
              <w:pStyle w:val="TableHeader0"/>
              <w:keepLines/>
            </w:pPr>
            <w:r>
              <w:t>Business Entity Name</w:t>
            </w:r>
          </w:p>
        </w:tc>
        <w:tc>
          <w:tcPr>
            <w:tcW w:w="3150" w:type="dxa"/>
            <w:gridSpan w:val="3"/>
            <w:tcBorders>
              <w:left w:val="single" w:sz="4" w:space="0" w:color="auto"/>
              <w:bottom w:val="single" w:sz="4" w:space="0" w:color="auto"/>
            </w:tcBorders>
            <w:shd w:val="clear" w:color="auto" w:fill="FFFF00"/>
          </w:tcPr>
          <w:p w:rsidR="00F71FF1" w:rsidRDefault="00CA161B" w:rsidP="001A15A5">
            <w:pPr>
              <w:pStyle w:val="EntityName"/>
              <w:keepLines/>
            </w:pPr>
            <w:proofErr w:type="spellStart"/>
            <w:r w:rsidRPr="00CA161B">
              <w:rPr>
                <w:rFonts w:ascii="Arial Bold" w:hAnsi="Arial Bold"/>
                <w:sz w:val="23"/>
              </w:rPr>
              <w:t>WorkforceResourceAssignment</w:t>
            </w:r>
            <w:proofErr w:type="spellEnd"/>
          </w:p>
        </w:tc>
      </w:tr>
      <w:tr w:rsidR="00F71FF1" w:rsidTr="00F91F19">
        <w:tc>
          <w:tcPr>
            <w:tcW w:w="1973" w:type="dxa"/>
            <w:shd w:val="clear" w:color="auto" w:fill="C0C0C0"/>
          </w:tcPr>
          <w:p w:rsidR="00F71FF1" w:rsidRDefault="00F71FF1" w:rsidP="001A15A5">
            <w:pPr>
              <w:pStyle w:val="TableHeader0"/>
              <w:keepLines/>
            </w:pPr>
            <w:r>
              <w:t>Description</w:t>
            </w:r>
          </w:p>
        </w:tc>
        <w:tc>
          <w:tcPr>
            <w:tcW w:w="8006" w:type="dxa"/>
            <w:gridSpan w:val="6"/>
          </w:tcPr>
          <w:p w:rsidR="00CA161B" w:rsidRDefault="006F1F22" w:rsidP="001A15A5">
            <w:pPr>
              <w:pStyle w:val="TableText0"/>
              <w:keepLines/>
            </w:pPr>
            <w:r w:rsidRPr="006F1F22">
              <w:t xml:space="preserve">Represents an assignment of a particular resource for particular work in </w:t>
            </w:r>
            <w:r w:rsidR="006F0ADB">
              <w:t xml:space="preserve">a </w:t>
            </w:r>
            <w:r w:rsidRPr="006F1F22">
              <w:t xml:space="preserve">specific timeframe. For example, </w:t>
            </w:r>
            <w:r w:rsidR="003A4460">
              <w:t xml:space="preserve">assignment </w:t>
            </w:r>
            <w:r w:rsidR="003A4460" w:rsidRPr="006F1F22">
              <w:t>of a fiber test</w:t>
            </w:r>
            <w:r w:rsidRPr="006F1F22">
              <w:t xml:space="preserve"> kit (or, </w:t>
            </w:r>
            <w:r w:rsidR="006F0ADB">
              <w:t>additional</w:t>
            </w:r>
            <w:r w:rsidR="006F0ADB" w:rsidRPr="006F1F22">
              <w:t xml:space="preserve"> </w:t>
            </w:r>
            <w:r w:rsidRPr="006F1F22">
              <w:t xml:space="preserve">example, a role of a test kit) to a fiber </w:t>
            </w:r>
            <w:r w:rsidR="004D2006">
              <w:t>rollout</w:t>
            </w:r>
            <w:r w:rsidRPr="006F1F22">
              <w:t xml:space="preserve"> work for a date.</w:t>
            </w:r>
          </w:p>
        </w:tc>
      </w:tr>
      <w:tr w:rsidR="00F71FF1" w:rsidTr="00F91F19">
        <w:tc>
          <w:tcPr>
            <w:tcW w:w="1973" w:type="dxa"/>
            <w:tcBorders>
              <w:top w:val="single" w:sz="4" w:space="0" w:color="auto"/>
            </w:tcBorders>
            <w:shd w:val="clear" w:color="auto" w:fill="C0C0C0"/>
          </w:tcPr>
          <w:p w:rsidR="00F71FF1" w:rsidRDefault="00F71FF1" w:rsidP="001A15A5">
            <w:pPr>
              <w:pStyle w:val="TableHeader0"/>
              <w:keepLines/>
            </w:pPr>
            <w:r>
              <w:t>Sources</w:t>
            </w:r>
          </w:p>
        </w:tc>
        <w:tc>
          <w:tcPr>
            <w:tcW w:w="1457" w:type="dxa"/>
          </w:tcPr>
          <w:p w:rsidR="00F71FF1" w:rsidRDefault="00F71FF1" w:rsidP="001A15A5">
            <w:pPr>
              <w:pStyle w:val="TableText0"/>
              <w:keepLines/>
            </w:pPr>
            <w:proofErr w:type="spellStart"/>
            <w:r>
              <w:t>NetCracker</w:t>
            </w:r>
            <w:proofErr w:type="spellEnd"/>
          </w:p>
        </w:tc>
        <w:tc>
          <w:tcPr>
            <w:tcW w:w="1320" w:type="dxa"/>
            <w:shd w:val="clear" w:color="auto" w:fill="C0C0C0"/>
          </w:tcPr>
          <w:p w:rsidR="00F71FF1" w:rsidRDefault="003A149D" w:rsidP="001A15A5">
            <w:pPr>
              <w:pStyle w:val="TableHeader0"/>
              <w:keepLines/>
              <w:rPr>
                <w:i/>
              </w:rPr>
            </w:pPr>
            <w:r>
              <w:t>Cross-References</w:t>
            </w:r>
          </w:p>
        </w:tc>
        <w:tc>
          <w:tcPr>
            <w:tcW w:w="1884" w:type="dxa"/>
            <w:gridSpan w:val="2"/>
          </w:tcPr>
          <w:p w:rsidR="00F71FF1" w:rsidRDefault="00F71FF1" w:rsidP="001A15A5">
            <w:pPr>
              <w:pStyle w:val="TableText0"/>
              <w:keepLines/>
            </w:pPr>
          </w:p>
        </w:tc>
        <w:tc>
          <w:tcPr>
            <w:tcW w:w="1369" w:type="dxa"/>
            <w:shd w:val="pct25" w:color="auto" w:fill="FFFFFF"/>
          </w:tcPr>
          <w:p w:rsidR="00F71FF1" w:rsidRDefault="00F71FF1" w:rsidP="001A15A5">
            <w:pPr>
              <w:pStyle w:val="TableHeader0"/>
              <w:keepLines/>
            </w:pPr>
            <w:r>
              <w:t>Synonyms / Aliases</w:t>
            </w:r>
          </w:p>
        </w:tc>
        <w:tc>
          <w:tcPr>
            <w:tcW w:w="1976" w:type="dxa"/>
          </w:tcPr>
          <w:p w:rsidR="00F71FF1" w:rsidRDefault="00F71FF1" w:rsidP="001A15A5">
            <w:pPr>
              <w:pStyle w:val="TableText0"/>
              <w:keepLines/>
            </w:pPr>
          </w:p>
        </w:tc>
      </w:tr>
      <w:tr w:rsidR="00F71FF1" w:rsidTr="00F91F19">
        <w:tc>
          <w:tcPr>
            <w:tcW w:w="1973" w:type="dxa"/>
            <w:shd w:val="clear" w:color="auto" w:fill="C0C0C0"/>
          </w:tcPr>
          <w:p w:rsidR="00F71FF1" w:rsidRDefault="00F71FF1" w:rsidP="001A15A5">
            <w:pPr>
              <w:pStyle w:val="TableHeader0"/>
              <w:keepLines/>
            </w:pPr>
            <w:r>
              <w:t>Related Business Entities</w:t>
            </w:r>
          </w:p>
        </w:tc>
        <w:tc>
          <w:tcPr>
            <w:tcW w:w="8006" w:type="dxa"/>
            <w:gridSpan w:val="6"/>
          </w:tcPr>
          <w:p w:rsidR="00F71FF1" w:rsidRDefault="00F71FF1" w:rsidP="001A15A5">
            <w:pPr>
              <w:pStyle w:val="TableText0"/>
              <w:keepLines/>
            </w:pPr>
          </w:p>
        </w:tc>
      </w:tr>
      <w:tr w:rsidR="00F71FF1" w:rsidTr="00F91F19">
        <w:tc>
          <w:tcPr>
            <w:tcW w:w="1973" w:type="dxa"/>
            <w:shd w:val="clear" w:color="auto" w:fill="C0C0C0"/>
          </w:tcPr>
          <w:p w:rsidR="00F71FF1" w:rsidRDefault="00F71FF1" w:rsidP="001A15A5">
            <w:pPr>
              <w:pStyle w:val="TableHeader0"/>
              <w:keepLines/>
            </w:pPr>
            <w:r>
              <w:t>Business Rules</w:t>
            </w:r>
          </w:p>
        </w:tc>
        <w:tc>
          <w:tcPr>
            <w:tcW w:w="8006" w:type="dxa"/>
            <w:gridSpan w:val="6"/>
          </w:tcPr>
          <w:p w:rsidR="00F71FF1" w:rsidRDefault="00F71FF1" w:rsidP="001A15A5">
            <w:pPr>
              <w:pStyle w:val="TableText0"/>
              <w:keepLines/>
            </w:pPr>
          </w:p>
        </w:tc>
      </w:tr>
    </w:tbl>
    <w:p w:rsidR="00F71FF1" w:rsidRDefault="00F71FF1" w:rsidP="001A15A5">
      <w:pPr>
        <w:keepLines/>
      </w:pPr>
    </w:p>
    <w:p w:rsidR="00917FDA" w:rsidRDefault="00917FDA" w:rsidP="001A15A5">
      <w:pPr>
        <w:keepLines/>
      </w:pPr>
    </w:p>
    <w:p w:rsidR="00917FDA" w:rsidRDefault="00917FDA" w:rsidP="001A15A5">
      <w:pPr>
        <w:keepLines/>
      </w:pPr>
    </w:p>
    <w:p w:rsidR="00917FDA" w:rsidRPr="00D22DA6" w:rsidRDefault="00917FDA" w:rsidP="001A15A5">
      <w:pPr>
        <w:keepLines/>
      </w:pPr>
    </w:p>
    <w:p w:rsidR="004B4683" w:rsidRDefault="004B4683" w:rsidP="001A15A5">
      <w:pPr>
        <w:pStyle w:val="Heading4"/>
        <w:keepNext w:val="0"/>
        <w:spacing w:after="120" w:line="240" w:lineRule="auto"/>
      </w:pPr>
      <w:r>
        <w:lastRenderedPageBreak/>
        <w:t>Business Entity Attributes Definition</w:t>
      </w:r>
    </w:p>
    <w:tbl>
      <w:tblPr>
        <w:tblW w:w="129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3"/>
        <w:gridCol w:w="2870"/>
        <w:gridCol w:w="1620"/>
        <w:gridCol w:w="2338"/>
        <w:gridCol w:w="1520"/>
        <w:gridCol w:w="2099"/>
      </w:tblGrid>
      <w:tr w:rsidR="004B4683" w:rsidTr="0088392C">
        <w:trPr>
          <w:gridAfter w:val="3"/>
          <w:wAfter w:w="5957" w:type="dxa"/>
          <w:tblHeader/>
        </w:trPr>
        <w:tc>
          <w:tcPr>
            <w:tcW w:w="2513" w:type="dxa"/>
            <w:shd w:val="pct30" w:color="auto" w:fill="FFFFFF"/>
          </w:tcPr>
          <w:p w:rsidR="004B4683" w:rsidRDefault="004B4683" w:rsidP="001A15A5">
            <w:pPr>
              <w:pStyle w:val="TableHeader0"/>
              <w:keepLines/>
            </w:pPr>
            <w:r>
              <w:t>Business Entity Name</w:t>
            </w:r>
          </w:p>
        </w:tc>
        <w:tc>
          <w:tcPr>
            <w:tcW w:w="4490" w:type="dxa"/>
            <w:gridSpan w:val="2"/>
            <w:shd w:val="clear" w:color="auto" w:fill="FFFF00"/>
          </w:tcPr>
          <w:p w:rsidR="004B4683" w:rsidRDefault="00CA161B" w:rsidP="001A15A5">
            <w:pPr>
              <w:pStyle w:val="EntityName"/>
              <w:keepLines/>
            </w:pPr>
            <w:proofErr w:type="spellStart"/>
            <w:r w:rsidRPr="00CA161B">
              <w:rPr>
                <w:rFonts w:ascii="Arial Bold" w:hAnsi="Arial Bold"/>
                <w:sz w:val="23"/>
              </w:rPr>
              <w:t>WorkforceResourceAssignment</w:t>
            </w:r>
            <w:proofErr w:type="spellEnd"/>
          </w:p>
        </w:tc>
      </w:tr>
      <w:tr w:rsidR="006E07A1" w:rsidTr="0088392C">
        <w:trPr>
          <w:tblHeader/>
        </w:trPr>
        <w:tc>
          <w:tcPr>
            <w:tcW w:w="2513" w:type="dxa"/>
            <w:shd w:val="clear" w:color="auto" w:fill="C0C0C0"/>
          </w:tcPr>
          <w:p w:rsidR="004B4683" w:rsidRDefault="004B4683" w:rsidP="001A15A5">
            <w:pPr>
              <w:pStyle w:val="TableHeader0"/>
              <w:keepLines/>
            </w:pPr>
            <w:r>
              <w:t>Attribute Name</w:t>
            </w:r>
          </w:p>
        </w:tc>
        <w:tc>
          <w:tcPr>
            <w:tcW w:w="2870" w:type="dxa"/>
            <w:shd w:val="clear" w:color="auto" w:fill="C0C0C0"/>
          </w:tcPr>
          <w:p w:rsidR="004B4683" w:rsidRDefault="004B4683" w:rsidP="001A15A5">
            <w:pPr>
              <w:pStyle w:val="TableHeader0"/>
              <w:keepLines/>
            </w:pPr>
            <w:r>
              <w:t>Description</w:t>
            </w:r>
          </w:p>
        </w:tc>
        <w:tc>
          <w:tcPr>
            <w:tcW w:w="1620" w:type="dxa"/>
            <w:shd w:val="clear" w:color="auto" w:fill="C0C0C0"/>
          </w:tcPr>
          <w:p w:rsidR="004B4683" w:rsidRDefault="004B4683" w:rsidP="001A15A5">
            <w:pPr>
              <w:pStyle w:val="TableHeader0"/>
              <w:keepLines/>
            </w:pPr>
            <w:r>
              <w:t>Data Type</w:t>
            </w:r>
          </w:p>
        </w:tc>
        <w:tc>
          <w:tcPr>
            <w:tcW w:w="2338" w:type="dxa"/>
            <w:shd w:val="clear" w:color="auto" w:fill="C0C0C0"/>
          </w:tcPr>
          <w:p w:rsidR="004B4683" w:rsidRDefault="004B4683" w:rsidP="001A15A5">
            <w:pPr>
              <w:pStyle w:val="TableHeader0"/>
              <w:keepLines/>
            </w:pPr>
            <w:r>
              <w:t>Characteristics, Permitted Values &amp; Units</w:t>
            </w:r>
          </w:p>
        </w:tc>
        <w:tc>
          <w:tcPr>
            <w:tcW w:w="1520" w:type="dxa"/>
            <w:shd w:val="clear" w:color="auto" w:fill="C0C0C0"/>
          </w:tcPr>
          <w:p w:rsidR="004B4683" w:rsidRDefault="004B4683" w:rsidP="001A15A5">
            <w:pPr>
              <w:pStyle w:val="TableHeader0"/>
              <w:keepLines/>
            </w:pPr>
            <w:r>
              <w:t>Required/</w:t>
            </w:r>
          </w:p>
          <w:p w:rsidR="004B4683" w:rsidRDefault="004B4683" w:rsidP="001A15A5">
            <w:pPr>
              <w:pStyle w:val="TableHeader0"/>
              <w:keepLines/>
            </w:pPr>
            <w:r>
              <w:t>Optional</w:t>
            </w:r>
          </w:p>
        </w:tc>
        <w:tc>
          <w:tcPr>
            <w:tcW w:w="2099" w:type="dxa"/>
            <w:shd w:val="clear" w:color="auto" w:fill="C0C0C0"/>
          </w:tcPr>
          <w:p w:rsidR="004B4683" w:rsidRDefault="004B4683" w:rsidP="001A15A5">
            <w:pPr>
              <w:pStyle w:val="TableHeader0"/>
              <w:keepLines/>
            </w:pPr>
            <w:r>
              <w:t>Notes</w:t>
            </w:r>
          </w:p>
        </w:tc>
      </w:tr>
      <w:tr w:rsidR="00F37547" w:rsidTr="0088392C">
        <w:tc>
          <w:tcPr>
            <w:tcW w:w="2513" w:type="dxa"/>
          </w:tcPr>
          <w:p w:rsidR="00F37547" w:rsidRDefault="00F37547" w:rsidP="001A15A5">
            <w:pPr>
              <w:pStyle w:val="TableText0"/>
              <w:keepLines/>
              <w:rPr>
                <w:noProof/>
              </w:rPr>
            </w:pPr>
            <w:r>
              <w:rPr>
                <w:noProof/>
              </w:rPr>
              <w:t>actualCost</w:t>
            </w:r>
          </w:p>
        </w:tc>
        <w:tc>
          <w:tcPr>
            <w:tcW w:w="2870" w:type="dxa"/>
          </w:tcPr>
          <w:p w:rsidR="00F37547" w:rsidRPr="006354DC" w:rsidRDefault="00F37547" w:rsidP="001A15A5">
            <w:pPr>
              <w:pStyle w:val="TableText0"/>
              <w:keepLines/>
            </w:pPr>
            <w:r>
              <w:t>Actual Cost of the assignment of the resource (tools) to the work</w:t>
            </w:r>
            <w:r w:rsidR="006F0ADB">
              <w:t>.</w:t>
            </w:r>
          </w:p>
        </w:tc>
        <w:tc>
          <w:tcPr>
            <w:tcW w:w="1620" w:type="dxa"/>
          </w:tcPr>
          <w:p w:rsidR="00F37547" w:rsidRDefault="00F37547" w:rsidP="001A15A5">
            <w:pPr>
              <w:pStyle w:val="TableText0"/>
              <w:keepLines/>
            </w:pPr>
            <w:r>
              <w:t>Money</w:t>
            </w:r>
          </w:p>
        </w:tc>
        <w:tc>
          <w:tcPr>
            <w:tcW w:w="2338" w:type="dxa"/>
          </w:tcPr>
          <w:p w:rsidR="00F37547" w:rsidRDefault="00F37547" w:rsidP="001A15A5">
            <w:pPr>
              <w:pStyle w:val="TableText0"/>
              <w:keepLines/>
            </w:pPr>
          </w:p>
        </w:tc>
        <w:tc>
          <w:tcPr>
            <w:tcW w:w="1520" w:type="dxa"/>
          </w:tcPr>
          <w:p w:rsidR="00F37547" w:rsidRDefault="00F37547" w:rsidP="001A15A5">
            <w:pPr>
              <w:pStyle w:val="TableText0"/>
              <w:keepLines/>
            </w:pPr>
            <w:r>
              <w:t>Required</w:t>
            </w:r>
          </w:p>
        </w:tc>
        <w:tc>
          <w:tcPr>
            <w:tcW w:w="2099" w:type="dxa"/>
          </w:tcPr>
          <w:p w:rsidR="00F37547" w:rsidRDefault="00F37547" w:rsidP="001A15A5">
            <w:pPr>
              <w:pStyle w:val="TableText0"/>
              <w:keepLines/>
            </w:pPr>
          </w:p>
        </w:tc>
      </w:tr>
    </w:tbl>
    <w:p w:rsidR="00702835" w:rsidRDefault="00702835" w:rsidP="001A15A5">
      <w:pPr>
        <w:keepLines/>
        <w:sectPr w:rsidR="00702835" w:rsidSect="00702835">
          <w:headerReference w:type="default" r:id="rId41"/>
          <w:pgSz w:w="15840" w:h="12240" w:orient="landscape" w:code="1"/>
          <w:pgMar w:top="1440" w:right="1440" w:bottom="1440" w:left="1440" w:header="576" w:footer="576" w:gutter="0"/>
          <w:cols w:space="720"/>
          <w:docGrid w:linePitch="272"/>
        </w:sectPr>
      </w:pPr>
    </w:p>
    <w:p w:rsidR="00617589" w:rsidRDefault="00257616" w:rsidP="001A15A5">
      <w:pPr>
        <w:pStyle w:val="Heading1"/>
        <w:keepNext w:val="0"/>
        <w:spacing w:before="120" w:after="120" w:line="240" w:lineRule="auto"/>
        <w:rPr>
          <w:lang w:val="fr-FR"/>
        </w:rPr>
      </w:pPr>
      <w:bookmarkStart w:id="214" w:name="_Toc308527014"/>
      <w:bookmarkStart w:id="215" w:name="_Toc308527103"/>
      <w:bookmarkStart w:id="216" w:name="_Toc308603683"/>
      <w:bookmarkStart w:id="217" w:name="_Toc308527015"/>
      <w:bookmarkStart w:id="218" w:name="_Toc308527104"/>
      <w:bookmarkStart w:id="219" w:name="_Toc308603684"/>
      <w:bookmarkStart w:id="220" w:name="_Toc308527016"/>
      <w:bookmarkStart w:id="221" w:name="_Toc308527105"/>
      <w:bookmarkStart w:id="222" w:name="_Toc308603685"/>
      <w:bookmarkStart w:id="223" w:name="_Toc308527017"/>
      <w:bookmarkStart w:id="224" w:name="_Toc308527106"/>
      <w:bookmarkStart w:id="225" w:name="_Toc308603686"/>
      <w:bookmarkStart w:id="226" w:name="_Toc231201255"/>
      <w:bookmarkStart w:id="227" w:name="_Toc306269487"/>
      <w:bookmarkStart w:id="228" w:name="_Toc320632790"/>
      <w:bookmarkEnd w:id="214"/>
      <w:bookmarkEnd w:id="215"/>
      <w:bookmarkEnd w:id="216"/>
      <w:bookmarkEnd w:id="217"/>
      <w:bookmarkEnd w:id="218"/>
      <w:bookmarkEnd w:id="219"/>
      <w:bookmarkEnd w:id="220"/>
      <w:bookmarkEnd w:id="221"/>
      <w:bookmarkEnd w:id="222"/>
      <w:bookmarkEnd w:id="223"/>
      <w:bookmarkEnd w:id="224"/>
      <w:bookmarkEnd w:id="225"/>
      <w:r w:rsidRPr="00E32D07">
        <w:rPr>
          <w:lang w:val="fr-FR"/>
        </w:rPr>
        <w:lastRenderedPageBreak/>
        <w:t xml:space="preserve">Model </w:t>
      </w:r>
      <w:proofErr w:type="spellStart"/>
      <w:r w:rsidRPr="00E32D07">
        <w:rPr>
          <w:lang w:val="fr-FR"/>
        </w:rPr>
        <w:t>Alignment</w:t>
      </w:r>
      <w:proofErr w:type="spellEnd"/>
      <w:r w:rsidRPr="00E32D07">
        <w:rPr>
          <w:lang w:val="fr-FR"/>
        </w:rPr>
        <w:t xml:space="preserve"> </w:t>
      </w:r>
      <w:bookmarkEnd w:id="226"/>
      <w:proofErr w:type="spellStart"/>
      <w:r w:rsidR="00D172ED">
        <w:rPr>
          <w:lang w:val="fr-FR"/>
        </w:rPr>
        <w:t>Opportunities</w:t>
      </w:r>
      <w:bookmarkEnd w:id="227"/>
      <w:bookmarkEnd w:id="228"/>
      <w:proofErr w:type="spellEnd"/>
    </w:p>
    <w:p w:rsidR="00257616" w:rsidRDefault="00015257" w:rsidP="001A15A5">
      <w:pPr>
        <w:pStyle w:val="BodyTextKeep"/>
        <w:keepLines/>
        <w:ind w:left="0"/>
      </w:pPr>
      <w:r>
        <w:t xml:space="preserve">This work on </w:t>
      </w:r>
      <w:r w:rsidR="001A3970">
        <w:t xml:space="preserve">the </w:t>
      </w:r>
      <w:r>
        <w:t xml:space="preserve">WFM information model is </w:t>
      </w:r>
      <w:r w:rsidR="001A3970">
        <w:t>the</w:t>
      </w:r>
      <w:r>
        <w:t xml:space="preserve"> result of previous framework collaboration</w:t>
      </w:r>
      <w:r w:rsidR="001A3970">
        <w:t>.</w:t>
      </w:r>
    </w:p>
    <w:p w:rsidR="00A55CB7" w:rsidRPr="00257616" w:rsidRDefault="00A55CB7" w:rsidP="001A15A5">
      <w:pPr>
        <w:pStyle w:val="BodyTextKeep"/>
        <w:keepLines/>
        <w:ind w:left="0"/>
      </w:pPr>
    </w:p>
    <w:p w:rsidR="00196331" w:rsidRDefault="00B6076C" w:rsidP="001A15A5">
      <w:pPr>
        <w:pStyle w:val="Heading2"/>
        <w:keepNext w:val="0"/>
        <w:spacing w:before="120" w:after="120" w:line="240" w:lineRule="auto"/>
      </w:pPr>
      <w:bookmarkStart w:id="229" w:name="_Toc306269488"/>
      <w:bookmarkStart w:id="230" w:name="_Toc320632791"/>
      <w:bookmarkStart w:id="231" w:name="_Toc231201256"/>
      <w:r>
        <w:t xml:space="preserve">TAM </w:t>
      </w:r>
      <w:r w:rsidR="001A3970">
        <w:t>M</w:t>
      </w:r>
      <w:r>
        <w:t>apping</w:t>
      </w:r>
      <w:bookmarkEnd w:id="229"/>
      <w:bookmarkEnd w:id="230"/>
    </w:p>
    <w:p w:rsidR="00196331" w:rsidRDefault="00D172ED" w:rsidP="001A15A5">
      <w:pPr>
        <w:pStyle w:val="BodyTextKeep"/>
        <w:keepLines/>
        <w:ind w:left="0"/>
      </w:pPr>
      <w:r>
        <w:t xml:space="preserve">In TAM 4.5, WFM is a </w:t>
      </w:r>
      <w:r w:rsidR="001A3970">
        <w:t xml:space="preserve">Level </w:t>
      </w:r>
      <w:r>
        <w:t>2 application</w:t>
      </w:r>
      <w:r w:rsidR="001D3FE9">
        <w:t xml:space="preserve"> in the Resource Management Domain</w:t>
      </w:r>
      <w:r w:rsidR="003878F1">
        <w:t>:</w:t>
      </w:r>
    </w:p>
    <w:p w:rsidR="00CA161B" w:rsidRDefault="00917145" w:rsidP="001A15A5">
      <w:pPr>
        <w:keepLines/>
        <w:ind w:left="0"/>
      </w:pPr>
      <w:r>
        <w:rPr>
          <w:noProof/>
        </w:rPr>
        <w:pict>
          <v:roundrect id="_x0000_s1027" style="position:absolute;margin-left:68.75pt;margin-top:192.8pt;width:40.65pt;height:19.8pt;z-index:251658240" arcsize="10923f" strokecolor="#2aba80" strokeweight="3pt">
            <v:fill opacity="0"/>
          </v:roundrect>
        </w:pict>
      </w:r>
      <w:r w:rsidR="006E07A1">
        <w:rPr>
          <w:noProof/>
        </w:rPr>
        <w:drawing>
          <wp:inline distT="0" distB="0" distL="0" distR="0">
            <wp:extent cx="6145054" cy="3931920"/>
            <wp:effectExtent l="19050" t="0" r="8096" b="0"/>
            <wp:docPr id="8" name="Picture 3" descr="diagram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7"/>
                    <pic:cNvPicPr>
                      <a:picLocks noChangeAspect="1" noChangeArrowheads="1"/>
                    </pic:cNvPicPr>
                  </pic:nvPicPr>
                  <pic:blipFill>
                    <a:blip r:embed="rId42" cstate="print"/>
                    <a:srcRect/>
                    <a:stretch>
                      <a:fillRect/>
                    </a:stretch>
                  </pic:blipFill>
                  <pic:spPr bwMode="auto">
                    <a:xfrm>
                      <a:off x="0" y="0"/>
                      <a:ext cx="6145054" cy="3931920"/>
                    </a:xfrm>
                    <a:prstGeom prst="rect">
                      <a:avLst/>
                    </a:prstGeom>
                    <a:noFill/>
                    <a:ln w="9525">
                      <a:noFill/>
                      <a:miter lim="800000"/>
                      <a:headEnd/>
                      <a:tailEnd/>
                    </a:ln>
                  </pic:spPr>
                </pic:pic>
              </a:graphicData>
            </a:graphic>
          </wp:inline>
        </w:drawing>
      </w:r>
    </w:p>
    <w:p w:rsidR="00CA161B" w:rsidRDefault="00CA161B" w:rsidP="001A15A5">
      <w:pPr>
        <w:keepLines/>
        <w:ind w:left="720"/>
        <w:rPr>
          <w:spacing w:val="0"/>
          <w:sz w:val="22"/>
          <w:szCs w:val="22"/>
        </w:rPr>
      </w:pPr>
      <w:r w:rsidRPr="00CA161B">
        <w:rPr>
          <w:spacing w:val="0"/>
          <w:sz w:val="22"/>
          <w:szCs w:val="22"/>
        </w:rPr>
        <w:t xml:space="preserve">Workforce Management application </w:t>
      </w:r>
      <w:r w:rsidR="001A3970">
        <w:rPr>
          <w:spacing w:val="0"/>
          <w:sz w:val="22"/>
          <w:szCs w:val="22"/>
        </w:rPr>
        <w:t xml:space="preserve">currently </w:t>
      </w:r>
      <w:r w:rsidRPr="00CA161B">
        <w:rPr>
          <w:spacing w:val="0"/>
          <w:sz w:val="22"/>
          <w:szCs w:val="22"/>
        </w:rPr>
        <w:t xml:space="preserve">has the current decomposition structure </w:t>
      </w:r>
      <w:r w:rsidR="001A3970">
        <w:rPr>
          <w:spacing w:val="0"/>
          <w:sz w:val="22"/>
          <w:szCs w:val="22"/>
        </w:rPr>
        <w:t xml:space="preserve">illustrated </w:t>
      </w:r>
      <w:r w:rsidRPr="00CA161B">
        <w:rPr>
          <w:spacing w:val="0"/>
          <w:sz w:val="22"/>
          <w:szCs w:val="22"/>
        </w:rPr>
        <w:t xml:space="preserve">below. </w:t>
      </w:r>
      <w:r w:rsidRPr="00CA161B">
        <w:rPr>
          <w:b/>
          <w:spacing w:val="0"/>
          <w:sz w:val="22"/>
          <w:szCs w:val="22"/>
        </w:rPr>
        <w:t>Note:</w:t>
      </w:r>
      <w:r w:rsidR="001A3970">
        <w:rPr>
          <w:spacing w:val="0"/>
          <w:sz w:val="22"/>
          <w:szCs w:val="22"/>
        </w:rPr>
        <w:t xml:space="preserve"> </w:t>
      </w:r>
      <w:r w:rsidR="00F73ADC">
        <w:rPr>
          <w:spacing w:val="0"/>
          <w:sz w:val="22"/>
          <w:szCs w:val="22"/>
        </w:rPr>
        <w:t>I</w:t>
      </w:r>
      <w:r w:rsidRPr="00CA161B">
        <w:rPr>
          <w:spacing w:val="0"/>
          <w:sz w:val="22"/>
          <w:szCs w:val="22"/>
        </w:rPr>
        <w:t>n comparison with the previous version of TAM, the application of Work Order Issue and Closing is grouped togeth</w:t>
      </w:r>
      <w:r w:rsidR="00556FBD">
        <w:rPr>
          <w:spacing w:val="0"/>
          <w:sz w:val="22"/>
          <w:szCs w:val="22"/>
        </w:rPr>
        <w:t>er with Tracking and Management.</w:t>
      </w:r>
    </w:p>
    <w:p w:rsidR="00CA161B" w:rsidRDefault="00B23CED" w:rsidP="001A15A5">
      <w:pPr>
        <w:keepLines/>
        <w:ind w:left="720"/>
        <w:rPr>
          <w:sz w:val="22"/>
          <w:szCs w:val="22"/>
        </w:rPr>
      </w:pPr>
      <w:r>
        <w:rPr>
          <w:noProof/>
          <w:sz w:val="22"/>
          <w:szCs w:val="22"/>
        </w:rPr>
        <w:drawing>
          <wp:anchor distT="0" distB="0" distL="114300" distR="114300" simplePos="0" relativeHeight="251672576" behindDoc="1" locked="0" layoutInCell="1" allowOverlap="1">
            <wp:simplePos x="0" y="0"/>
            <wp:positionH relativeFrom="column">
              <wp:posOffset>278130</wp:posOffset>
            </wp:positionH>
            <wp:positionV relativeFrom="paragraph">
              <wp:posOffset>403860</wp:posOffset>
            </wp:positionV>
            <wp:extent cx="5855970" cy="1402080"/>
            <wp:effectExtent l="19050" t="0" r="0" b="0"/>
            <wp:wrapTight wrapText="bothSides">
              <wp:wrapPolygon edited="0">
                <wp:start x="-70" y="0"/>
                <wp:lineTo x="-70" y="21424"/>
                <wp:lineTo x="21572" y="21424"/>
                <wp:lineTo x="21572" y="0"/>
                <wp:lineTo x="-70" y="0"/>
              </wp:wrapPolygon>
            </wp:wrapTight>
            <wp:docPr id="12" name="Picture 55" descr="diagram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agram102"/>
                    <pic:cNvPicPr>
                      <a:picLocks noChangeAspect="1" noChangeArrowheads="1"/>
                    </pic:cNvPicPr>
                  </pic:nvPicPr>
                  <pic:blipFill>
                    <a:blip r:embed="rId43" cstate="print"/>
                    <a:srcRect/>
                    <a:stretch>
                      <a:fillRect/>
                    </a:stretch>
                  </pic:blipFill>
                  <pic:spPr bwMode="auto">
                    <a:xfrm>
                      <a:off x="0" y="0"/>
                      <a:ext cx="5855970" cy="1402080"/>
                    </a:xfrm>
                    <a:prstGeom prst="rect">
                      <a:avLst/>
                    </a:prstGeom>
                    <a:noFill/>
                    <a:ln w="9525">
                      <a:noFill/>
                      <a:miter lim="800000"/>
                      <a:headEnd/>
                      <a:tailEnd/>
                    </a:ln>
                  </pic:spPr>
                </pic:pic>
              </a:graphicData>
            </a:graphic>
          </wp:anchor>
        </w:drawing>
      </w:r>
      <w:r w:rsidR="00CA161B" w:rsidRPr="00CA161B">
        <w:rPr>
          <w:sz w:val="22"/>
          <w:szCs w:val="22"/>
        </w:rPr>
        <w:t xml:space="preserve">For </w:t>
      </w:r>
      <w:r w:rsidR="00946D00">
        <w:rPr>
          <w:sz w:val="22"/>
          <w:szCs w:val="22"/>
        </w:rPr>
        <w:t>a</w:t>
      </w:r>
      <w:r w:rsidR="00CA161B" w:rsidRPr="00CA161B">
        <w:rPr>
          <w:sz w:val="22"/>
          <w:szCs w:val="22"/>
        </w:rPr>
        <w:t xml:space="preserve"> future release, it has been proposed that WFM be moved to </w:t>
      </w:r>
      <w:r w:rsidR="00946D00">
        <w:rPr>
          <w:sz w:val="22"/>
          <w:szCs w:val="22"/>
        </w:rPr>
        <w:t>the E</w:t>
      </w:r>
      <w:r w:rsidR="00CA161B" w:rsidRPr="00CA161B">
        <w:rPr>
          <w:sz w:val="22"/>
          <w:szCs w:val="22"/>
        </w:rPr>
        <w:t xml:space="preserve">nterprise domain, to be aligned with </w:t>
      </w:r>
      <w:r w:rsidR="00946D00">
        <w:rPr>
          <w:sz w:val="22"/>
          <w:szCs w:val="22"/>
        </w:rPr>
        <w:t xml:space="preserve">the </w:t>
      </w:r>
      <w:r w:rsidR="00CA161B" w:rsidRPr="00CA161B">
        <w:rPr>
          <w:sz w:val="22"/>
          <w:szCs w:val="22"/>
        </w:rPr>
        <w:t>Enterprise domain in SID.</w:t>
      </w:r>
    </w:p>
    <w:p w:rsidR="005A3A29" w:rsidRPr="00CA161B" w:rsidRDefault="005A3A29" w:rsidP="001A15A5">
      <w:pPr>
        <w:keepLines/>
        <w:ind w:left="720"/>
        <w:rPr>
          <w:sz w:val="22"/>
          <w:szCs w:val="22"/>
        </w:rPr>
      </w:pPr>
    </w:p>
    <w:p w:rsidR="00196331" w:rsidRDefault="00B73F21" w:rsidP="001A15A5">
      <w:pPr>
        <w:pStyle w:val="Heading2"/>
        <w:keepNext w:val="0"/>
        <w:spacing w:before="120" w:after="120" w:line="240" w:lineRule="auto"/>
      </w:pPr>
      <w:bookmarkStart w:id="232" w:name="_Toc306269489"/>
      <w:bookmarkStart w:id="233" w:name="_Toc320632792"/>
      <w:proofErr w:type="spellStart"/>
      <w:r>
        <w:lastRenderedPageBreak/>
        <w:t>eTOM</w:t>
      </w:r>
      <w:proofErr w:type="spellEnd"/>
      <w:r>
        <w:t xml:space="preserve"> </w:t>
      </w:r>
      <w:r w:rsidR="00946D00">
        <w:t>M</w:t>
      </w:r>
      <w:r>
        <w:t>apping</w:t>
      </w:r>
      <w:bookmarkEnd w:id="232"/>
      <w:bookmarkEnd w:id="233"/>
    </w:p>
    <w:p w:rsidR="00CA161B" w:rsidRPr="00CA161B" w:rsidRDefault="00CA161B" w:rsidP="001A15A5">
      <w:pPr>
        <w:keepLines/>
        <w:ind w:left="720"/>
        <w:rPr>
          <w:sz w:val="22"/>
          <w:szCs w:val="22"/>
        </w:rPr>
      </w:pPr>
      <w:r w:rsidRPr="00CA161B">
        <w:rPr>
          <w:sz w:val="22"/>
          <w:szCs w:val="22"/>
        </w:rPr>
        <w:t>In Business Framework version 9, Manage Workforce is a</w:t>
      </w:r>
      <w:r w:rsidR="00946D00">
        <w:rPr>
          <w:sz w:val="22"/>
          <w:szCs w:val="22"/>
        </w:rPr>
        <w:t>n</w:t>
      </w:r>
      <w:r w:rsidRPr="00CA161B">
        <w:rPr>
          <w:sz w:val="22"/>
          <w:szCs w:val="22"/>
        </w:rPr>
        <w:t xml:space="preserve"> L2 process in RM&amp;O (according to its position as Level 1 ABE in SID’s Enterprise domain)</w:t>
      </w:r>
      <w:r w:rsidR="00946D00">
        <w:rPr>
          <w:sz w:val="22"/>
          <w:szCs w:val="22"/>
        </w:rPr>
        <w:t>.</w:t>
      </w:r>
    </w:p>
    <w:p w:rsidR="00CA161B" w:rsidRPr="00CA161B" w:rsidRDefault="00CA161B" w:rsidP="001A15A5">
      <w:pPr>
        <w:keepLines/>
        <w:ind w:left="720"/>
        <w:rPr>
          <w:sz w:val="22"/>
          <w:szCs w:val="22"/>
        </w:rPr>
      </w:pPr>
    </w:p>
    <w:p w:rsidR="00FA60E1" w:rsidRDefault="00917145" w:rsidP="001A15A5">
      <w:pPr>
        <w:keepLines/>
        <w:jc w:val="center"/>
      </w:pPr>
      <w:r>
        <w:rPr>
          <w:noProof/>
        </w:rPr>
        <w:pict>
          <v:roundrect id="_x0000_s1028" style="position:absolute;left:0;text-align:left;margin-left:123.95pt;margin-top:182.7pt;width:40.8pt;height:19pt;z-index:251659264" arcsize="10923f" strokecolor="#2aba80" strokeweight="3pt">
            <v:fill opacity="0"/>
          </v:roundrect>
        </w:pict>
      </w:r>
      <w:r w:rsidR="008D2A1F">
        <w:rPr>
          <w:noProof/>
        </w:rPr>
        <w:drawing>
          <wp:inline distT="0" distB="0" distL="0" distR="0">
            <wp:extent cx="4897755" cy="3415030"/>
            <wp:effectExtent l="1905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4897755" cy="3415030"/>
                    </a:xfrm>
                    <a:prstGeom prst="rect">
                      <a:avLst/>
                    </a:prstGeom>
                    <a:noFill/>
                    <a:ln w="9525">
                      <a:noFill/>
                      <a:miter lim="800000"/>
                      <a:headEnd/>
                      <a:tailEnd/>
                    </a:ln>
                  </pic:spPr>
                </pic:pic>
              </a:graphicData>
            </a:graphic>
          </wp:inline>
        </w:drawing>
      </w:r>
    </w:p>
    <w:p w:rsidR="00CA161B" w:rsidRPr="00CA161B" w:rsidRDefault="00CA161B" w:rsidP="001A15A5">
      <w:pPr>
        <w:keepLines/>
        <w:ind w:left="720"/>
        <w:rPr>
          <w:sz w:val="22"/>
          <w:szCs w:val="22"/>
        </w:rPr>
      </w:pPr>
    </w:p>
    <w:p w:rsidR="00CA161B" w:rsidRDefault="00946D00" w:rsidP="001A15A5">
      <w:pPr>
        <w:keepLines/>
        <w:ind w:left="720"/>
        <w:rPr>
          <w:sz w:val="22"/>
          <w:szCs w:val="22"/>
        </w:rPr>
      </w:pPr>
      <w:r>
        <w:rPr>
          <w:sz w:val="22"/>
          <w:szCs w:val="22"/>
        </w:rPr>
        <w:t xml:space="preserve">The following illustration shows </w:t>
      </w:r>
      <w:r w:rsidR="00CA161B" w:rsidRPr="00CA161B">
        <w:rPr>
          <w:sz w:val="22"/>
          <w:szCs w:val="22"/>
        </w:rPr>
        <w:t xml:space="preserve">its decomposition to L3 processes. Similarly with TAM, compared with the previous version of </w:t>
      </w:r>
      <w:proofErr w:type="spellStart"/>
      <w:r w:rsidR="00CA161B" w:rsidRPr="00CA161B">
        <w:rPr>
          <w:sz w:val="22"/>
          <w:szCs w:val="22"/>
        </w:rPr>
        <w:t>eTOM</w:t>
      </w:r>
      <w:proofErr w:type="spellEnd"/>
      <w:r w:rsidR="00CA161B" w:rsidRPr="00CA161B">
        <w:rPr>
          <w:sz w:val="22"/>
          <w:szCs w:val="22"/>
        </w:rPr>
        <w:t>, the most notable change is that this proposal moves the L3 process of Issue Work Order, Assign Work Order (now changed to Assign Task and Dispatch Task), Close Work Order</w:t>
      </w:r>
      <w:r w:rsidR="002D33A2">
        <w:rPr>
          <w:sz w:val="22"/>
          <w:szCs w:val="22"/>
        </w:rPr>
        <w:t>,</w:t>
      </w:r>
      <w:r w:rsidR="00CA161B" w:rsidRPr="00CA161B">
        <w:rPr>
          <w:sz w:val="22"/>
          <w:szCs w:val="22"/>
        </w:rPr>
        <w:t xml:space="preserve"> and Track and Manage Work Order to L4 under the process of “Manage Work Order Lifecycle</w:t>
      </w:r>
      <w:r w:rsidR="002D33A2">
        <w:rPr>
          <w:sz w:val="22"/>
          <w:szCs w:val="22"/>
        </w:rPr>
        <w:t>”.</w:t>
      </w:r>
    </w:p>
    <w:p w:rsidR="005A3A29" w:rsidRPr="00CA161B" w:rsidRDefault="005A3A29" w:rsidP="001A15A5">
      <w:pPr>
        <w:keepLines/>
        <w:ind w:left="720"/>
        <w:rPr>
          <w:sz w:val="22"/>
          <w:szCs w:val="22"/>
        </w:rPr>
      </w:pPr>
    </w:p>
    <w:p w:rsidR="00FA60E1" w:rsidRDefault="0097095A" w:rsidP="001A15A5">
      <w:pPr>
        <w:keepLines/>
        <w:jc w:val="center"/>
      </w:pPr>
      <w:r>
        <w:object w:dxaOrig="8351" w:dyaOrig="1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8pt;height:95.4pt" o:ole="">
            <v:imagedata r:id="rId45" o:title=""/>
          </v:shape>
          <o:OLEObject Type="Embed" ProgID="Visio.Drawing.11" ShapeID="_x0000_i1025" DrawAspect="Content" ObjectID="_1412767482" r:id="rId46"/>
        </w:object>
      </w:r>
    </w:p>
    <w:p w:rsidR="002E6E49" w:rsidRDefault="002E6E49" w:rsidP="001A15A5">
      <w:pPr>
        <w:keepLines/>
        <w:jc w:val="center"/>
      </w:pPr>
    </w:p>
    <w:p w:rsidR="002E6E49" w:rsidRDefault="002E6E49" w:rsidP="001A15A5">
      <w:pPr>
        <w:keepLines/>
        <w:jc w:val="center"/>
      </w:pPr>
    </w:p>
    <w:p w:rsidR="002E6E49" w:rsidRDefault="002E6E49" w:rsidP="001A15A5">
      <w:pPr>
        <w:keepLines/>
        <w:jc w:val="center"/>
      </w:pPr>
    </w:p>
    <w:p w:rsidR="00196331" w:rsidRDefault="00F2411F" w:rsidP="001A15A5">
      <w:pPr>
        <w:pStyle w:val="Heading2"/>
        <w:keepNext w:val="0"/>
        <w:spacing w:before="120" w:after="120" w:line="240" w:lineRule="auto"/>
      </w:pPr>
      <w:bookmarkStart w:id="234" w:name="_Toc308453001"/>
      <w:bookmarkStart w:id="235" w:name="_Toc308458132"/>
      <w:bookmarkStart w:id="236" w:name="_Toc308458194"/>
      <w:bookmarkStart w:id="237" w:name="_Toc308527021"/>
      <w:bookmarkStart w:id="238" w:name="_Toc308527110"/>
      <w:bookmarkStart w:id="239" w:name="_Toc308603690"/>
      <w:bookmarkStart w:id="240" w:name="_Toc306269490"/>
      <w:bookmarkStart w:id="241" w:name="_Toc320632793"/>
      <w:bookmarkEnd w:id="234"/>
      <w:bookmarkEnd w:id="235"/>
      <w:bookmarkEnd w:id="236"/>
      <w:bookmarkEnd w:id="237"/>
      <w:bookmarkEnd w:id="238"/>
      <w:bookmarkEnd w:id="239"/>
      <w:r>
        <w:lastRenderedPageBreak/>
        <w:t xml:space="preserve">Future </w:t>
      </w:r>
      <w:r w:rsidR="00946D00">
        <w:t>R</w:t>
      </w:r>
      <w:r>
        <w:t xml:space="preserve">evision for </w:t>
      </w:r>
      <w:r w:rsidR="00257616" w:rsidRPr="00257616">
        <w:t>SID</w:t>
      </w:r>
      <w:bookmarkEnd w:id="231"/>
      <w:bookmarkEnd w:id="240"/>
      <w:bookmarkEnd w:id="241"/>
    </w:p>
    <w:p w:rsidR="00CA161B" w:rsidRPr="00CA161B" w:rsidRDefault="00CA161B" w:rsidP="001A15A5">
      <w:pPr>
        <w:keepLines/>
        <w:ind w:left="720"/>
        <w:rPr>
          <w:sz w:val="22"/>
          <w:szCs w:val="22"/>
        </w:rPr>
      </w:pPr>
      <w:r w:rsidRPr="00CA161B">
        <w:rPr>
          <w:sz w:val="22"/>
          <w:szCs w:val="22"/>
        </w:rPr>
        <w:t>This release outlines the most basic entities that support WFM processes. Many classes are not yet introduced or detailed. It</w:t>
      </w:r>
      <w:r w:rsidR="00946D00">
        <w:rPr>
          <w:sz w:val="22"/>
          <w:szCs w:val="22"/>
        </w:rPr>
        <w:t xml:space="preserve"> is </w:t>
      </w:r>
      <w:r w:rsidRPr="00CA161B">
        <w:rPr>
          <w:sz w:val="22"/>
          <w:szCs w:val="22"/>
        </w:rPr>
        <w:t>proposed that in a future release the following tasks will be considered:</w:t>
      </w:r>
    </w:p>
    <w:p w:rsidR="00CA161B" w:rsidRPr="00CA161B" w:rsidRDefault="00CA161B" w:rsidP="001A15A5">
      <w:pPr>
        <w:pStyle w:val="ListParagraph"/>
        <w:keepLines/>
        <w:numPr>
          <w:ilvl w:val="0"/>
          <w:numId w:val="34"/>
        </w:numPr>
        <w:ind w:left="1080"/>
        <w:contextualSpacing w:val="0"/>
        <w:rPr>
          <w:sz w:val="22"/>
          <w:szCs w:val="22"/>
        </w:rPr>
      </w:pPr>
      <w:r w:rsidRPr="00CA161B">
        <w:rPr>
          <w:sz w:val="22"/>
          <w:szCs w:val="22"/>
        </w:rPr>
        <w:t>Introduction of business Calendar to support:</w:t>
      </w:r>
    </w:p>
    <w:p w:rsidR="00CA161B" w:rsidRPr="00CA161B" w:rsidRDefault="00CA161B" w:rsidP="001A15A5">
      <w:pPr>
        <w:pStyle w:val="ListParagraph"/>
        <w:keepLines/>
        <w:numPr>
          <w:ilvl w:val="1"/>
          <w:numId w:val="32"/>
        </w:numPr>
        <w:ind w:left="1440"/>
        <w:contextualSpacing w:val="0"/>
        <w:rPr>
          <w:sz w:val="22"/>
          <w:szCs w:val="22"/>
        </w:rPr>
      </w:pPr>
      <w:r w:rsidRPr="00CA161B">
        <w:rPr>
          <w:sz w:val="22"/>
          <w:szCs w:val="22"/>
        </w:rPr>
        <w:t>Detailed Working Hours planning for each organization, department</w:t>
      </w:r>
      <w:r w:rsidR="00BE315C">
        <w:rPr>
          <w:sz w:val="22"/>
          <w:szCs w:val="22"/>
        </w:rPr>
        <w:t xml:space="preserve">, </w:t>
      </w:r>
      <w:r w:rsidRPr="00CA161B">
        <w:rPr>
          <w:sz w:val="22"/>
          <w:szCs w:val="22"/>
        </w:rPr>
        <w:t>and individual</w:t>
      </w:r>
    </w:p>
    <w:p w:rsidR="00CA161B" w:rsidRPr="00CA161B" w:rsidRDefault="00CA161B" w:rsidP="001A15A5">
      <w:pPr>
        <w:pStyle w:val="ListParagraph"/>
        <w:keepLines/>
        <w:numPr>
          <w:ilvl w:val="1"/>
          <w:numId w:val="32"/>
        </w:numPr>
        <w:ind w:left="1440"/>
        <w:contextualSpacing w:val="0"/>
        <w:rPr>
          <w:sz w:val="22"/>
          <w:szCs w:val="22"/>
        </w:rPr>
      </w:pPr>
      <w:r w:rsidRPr="00CA161B">
        <w:rPr>
          <w:sz w:val="22"/>
          <w:szCs w:val="22"/>
        </w:rPr>
        <w:t>Absence Management</w:t>
      </w:r>
    </w:p>
    <w:p w:rsidR="00CA161B" w:rsidRPr="00CA161B" w:rsidRDefault="00CA161B" w:rsidP="001A15A5">
      <w:pPr>
        <w:pStyle w:val="ListParagraph"/>
        <w:keepLines/>
        <w:numPr>
          <w:ilvl w:val="1"/>
          <w:numId w:val="32"/>
        </w:numPr>
        <w:ind w:left="1440"/>
        <w:contextualSpacing w:val="0"/>
        <w:rPr>
          <w:sz w:val="22"/>
          <w:szCs w:val="22"/>
        </w:rPr>
      </w:pPr>
      <w:r w:rsidRPr="00CA161B">
        <w:rPr>
          <w:sz w:val="22"/>
          <w:szCs w:val="22"/>
        </w:rPr>
        <w:t xml:space="preserve">Shift </w:t>
      </w:r>
      <w:r w:rsidR="00311DF8">
        <w:rPr>
          <w:sz w:val="22"/>
          <w:szCs w:val="22"/>
        </w:rPr>
        <w:t>Planning</w:t>
      </w:r>
    </w:p>
    <w:p w:rsidR="00CA161B" w:rsidRPr="00CA161B" w:rsidRDefault="00CA161B" w:rsidP="001A15A5">
      <w:pPr>
        <w:pStyle w:val="ListParagraph"/>
        <w:keepLines/>
        <w:numPr>
          <w:ilvl w:val="0"/>
          <w:numId w:val="34"/>
        </w:numPr>
        <w:ind w:left="1080"/>
        <w:contextualSpacing w:val="0"/>
        <w:rPr>
          <w:sz w:val="22"/>
          <w:szCs w:val="22"/>
        </w:rPr>
      </w:pPr>
      <w:r w:rsidRPr="00CA161B">
        <w:rPr>
          <w:sz w:val="22"/>
          <w:szCs w:val="22"/>
        </w:rPr>
        <w:t xml:space="preserve">Revision on </w:t>
      </w:r>
      <w:proofErr w:type="spellStart"/>
      <w:r w:rsidRPr="00CA161B">
        <w:rPr>
          <w:sz w:val="22"/>
          <w:szCs w:val="22"/>
        </w:rPr>
        <w:t>WorkSchedule</w:t>
      </w:r>
      <w:proofErr w:type="spellEnd"/>
      <w:r w:rsidRPr="00CA161B">
        <w:rPr>
          <w:sz w:val="22"/>
          <w:szCs w:val="22"/>
        </w:rPr>
        <w:t xml:space="preserve"> to better show its relationship to Pool, </w:t>
      </w:r>
      <w:r w:rsidR="00311DF8">
        <w:rPr>
          <w:sz w:val="22"/>
          <w:szCs w:val="22"/>
        </w:rPr>
        <w:t>Appointment</w:t>
      </w:r>
      <w:r w:rsidRPr="00CA161B">
        <w:rPr>
          <w:sz w:val="22"/>
          <w:szCs w:val="22"/>
        </w:rPr>
        <w:t xml:space="preserve">, </w:t>
      </w:r>
      <w:r w:rsidR="00311DF8">
        <w:rPr>
          <w:sz w:val="22"/>
          <w:szCs w:val="22"/>
        </w:rPr>
        <w:t>Reservation</w:t>
      </w:r>
      <w:r w:rsidR="00BE315C">
        <w:rPr>
          <w:sz w:val="22"/>
          <w:szCs w:val="22"/>
        </w:rPr>
        <w:t>,</w:t>
      </w:r>
      <w:r w:rsidR="00311DF8">
        <w:rPr>
          <w:sz w:val="22"/>
          <w:szCs w:val="22"/>
        </w:rPr>
        <w:t xml:space="preserve"> </w:t>
      </w:r>
      <w:r w:rsidRPr="00CA161B">
        <w:rPr>
          <w:sz w:val="22"/>
          <w:szCs w:val="22"/>
        </w:rPr>
        <w:t xml:space="preserve">and </w:t>
      </w:r>
      <w:r w:rsidR="00311DF8">
        <w:rPr>
          <w:sz w:val="22"/>
          <w:szCs w:val="22"/>
        </w:rPr>
        <w:t xml:space="preserve">Assignment </w:t>
      </w:r>
      <w:r w:rsidRPr="00CA161B">
        <w:rPr>
          <w:sz w:val="22"/>
          <w:szCs w:val="22"/>
        </w:rPr>
        <w:t>records</w:t>
      </w:r>
    </w:p>
    <w:p w:rsidR="00CA161B" w:rsidRPr="00CA161B" w:rsidRDefault="00CA161B" w:rsidP="001A15A5">
      <w:pPr>
        <w:pStyle w:val="ListParagraph"/>
        <w:keepLines/>
        <w:numPr>
          <w:ilvl w:val="0"/>
          <w:numId w:val="34"/>
        </w:numPr>
        <w:ind w:left="1080"/>
        <w:contextualSpacing w:val="0"/>
        <w:rPr>
          <w:sz w:val="22"/>
          <w:szCs w:val="22"/>
        </w:rPr>
      </w:pPr>
      <w:r w:rsidRPr="00CA161B">
        <w:rPr>
          <w:sz w:val="22"/>
          <w:szCs w:val="22"/>
        </w:rPr>
        <w:t xml:space="preserve">Revision on </w:t>
      </w:r>
      <w:proofErr w:type="spellStart"/>
      <w:r w:rsidRPr="00CA161B">
        <w:rPr>
          <w:sz w:val="22"/>
          <w:szCs w:val="22"/>
        </w:rPr>
        <w:t>WorkforceEmployeePool</w:t>
      </w:r>
      <w:proofErr w:type="spellEnd"/>
      <w:r w:rsidRPr="00CA161B">
        <w:rPr>
          <w:sz w:val="22"/>
          <w:szCs w:val="22"/>
        </w:rPr>
        <w:t xml:space="preserve"> &amp; </w:t>
      </w:r>
      <w:proofErr w:type="spellStart"/>
      <w:r w:rsidRPr="00CA161B">
        <w:rPr>
          <w:sz w:val="22"/>
          <w:szCs w:val="22"/>
        </w:rPr>
        <w:t>WorkforceResourcePool</w:t>
      </w:r>
      <w:proofErr w:type="spellEnd"/>
      <w:r w:rsidRPr="00CA161B">
        <w:rPr>
          <w:sz w:val="22"/>
          <w:szCs w:val="22"/>
        </w:rPr>
        <w:t xml:space="preserve"> if they can detail available capacity to the time slot and skills</w:t>
      </w:r>
    </w:p>
    <w:p w:rsidR="00CA161B" w:rsidRPr="00CA161B" w:rsidRDefault="00CA161B" w:rsidP="001A15A5">
      <w:pPr>
        <w:pStyle w:val="ListParagraph"/>
        <w:keepLines/>
        <w:numPr>
          <w:ilvl w:val="0"/>
          <w:numId w:val="34"/>
        </w:numPr>
        <w:ind w:left="1080"/>
        <w:contextualSpacing w:val="0"/>
        <w:rPr>
          <w:sz w:val="22"/>
          <w:szCs w:val="22"/>
        </w:rPr>
      </w:pPr>
      <w:r w:rsidRPr="00CA161B">
        <w:rPr>
          <w:sz w:val="22"/>
          <w:szCs w:val="22"/>
        </w:rPr>
        <w:t xml:space="preserve">Consider </w:t>
      </w:r>
      <w:r w:rsidR="00BE315C">
        <w:rPr>
          <w:sz w:val="22"/>
          <w:szCs w:val="22"/>
        </w:rPr>
        <w:t>the</w:t>
      </w:r>
      <w:r w:rsidRPr="00CA161B">
        <w:rPr>
          <w:sz w:val="22"/>
          <w:szCs w:val="22"/>
        </w:rPr>
        <w:t xml:space="preserve"> possibility of combining </w:t>
      </w:r>
      <w:proofErr w:type="spellStart"/>
      <w:r w:rsidRPr="00CA161B">
        <w:rPr>
          <w:sz w:val="22"/>
          <w:szCs w:val="22"/>
        </w:rPr>
        <w:t>WorkforceResourcePool</w:t>
      </w:r>
      <w:proofErr w:type="spellEnd"/>
      <w:r w:rsidRPr="00CA161B">
        <w:rPr>
          <w:sz w:val="22"/>
          <w:szCs w:val="22"/>
        </w:rPr>
        <w:t xml:space="preserve"> &amp; </w:t>
      </w:r>
      <w:proofErr w:type="spellStart"/>
      <w:r w:rsidRPr="00CA161B">
        <w:rPr>
          <w:sz w:val="22"/>
          <w:szCs w:val="22"/>
        </w:rPr>
        <w:t>WorkforceEmployeePool</w:t>
      </w:r>
      <w:proofErr w:type="spellEnd"/>
      <w:r w:rsidRPr="00CA161B">
        <w:rPr>
          <w:sz w:val="22"/>
          <w:szCs w:val="22"/>
        </w:rPr>
        <w:t xml:space="preserve"> into one Pool (since resources and employees both depend on skills and location, and usually are both required for work fulfillment)</w:t>
      </w:r>
    </w:p>
    <w:p w:rsidR="00CA161B" w:rsidRPr="00CA161B" w:rsidRDefault="00CA161B" w:rsidP="001A15A5">
      <w:pPr>
        <w:pStyle w:val="ListParagraph"/>
        <w:keepLines/>
        <w:numPr>
          <w:ilvl w:val="0"/>
          <w:numId w:val="34"/>
        </w:numPr>
        <w:ind w:left="1080"/>
        <w:contextualSpacing w:val="0"/>
        <w:rPr>
          <w:sz w:val="22"/>
          <w:szCs w:val="22"/>
        </w:rPr>
      </w:pPr>
      <w:r w:rsidRPr="00CA161B">
        <w:rPr>
          <w:sz w:val="22"/>
          <w:szCs w:val="22"/>
        </w:rPr>
        <w:t xml:space="preserve">Consider </w:t>
      </w:r>
      <w:r w:rsidR="00BE315C">
        <w:rPr>
          <w:sz w:val="22"/>
          <w:szCs w:val="22"/>
        </w:rPr>
        <w:t>the</w:t>
      </w:r>
      <w:r w:rsidRPr="00CA161B">
        <w:rPr>
          <w:sz w:val="22"/>
          <w:szCs w:val="22"/>
        </w:rPr>
        <w:t xml:space="preserve"> possibility of combining </w:t>
      </w:r>
      <w:proofErr w:type="spellStart"/>
      <w:r w:rsidRPr="00CA161B">
        <w:rPr>
          <w:sz w:val="22"/>
          <w:szCs w:val="22"/>
        </w:rPr>
        <w:t>WorkforceResourceReservation</w:t>
      </w:r>
      <w:proofErr w:type="spellEnd"/>
      <w:r w:rsidRPr="00CA161B">
        <w:rPr>
          <w:sz w:val="22"/>
          <w:szCs w:val="22"/>
        </w:rPr>
        <w:t xml:space="preserve"> &amp; </w:t>
      </w:r>
      <w:proofErr w:type="spellStart"/>
      <w:r w:rsidRPr="00CA161B">
        <w:rPr>
          <w:sz w:val="22"/>
          <w:szCs w:val="22"/>
        </w:rPr>
        <w:t>WorkforceEmployeeReservation</w:t>
      </w:r>
      <w:proofErr w:type="spellEnd"/>
      <w:r w:rsidRPr="00CA161B">
        <w:rPr>
          <w:sz w:val="22"/>
          <w:szCs w:val="22"/>
        </w:rPr>
        <w:t xml:space="preserve"> into one Reservation</w:t>
      </w:r>
    </w:p>
    <w:p w:rsidR="00AE0011" w:rsidRDefault="00CA161B" w:rsidP="001A15A5">
      <w:pPr>
        <w:pStyle w:val="ListParagraph"/>
        <w:keepLines/>
        <w:numPr>
          <w:ilvl w:val="0"/>
          <w:numId w:val="34"/>
        </w:numPr>
        <w:ind w:left="1080"/>
        <w:contextualSpacing w:val="0"/>
        <w:rPr>
          <w:sz w:val="22"/>
          <w:szCs w:val="22"/>
        </w:rPr>
      </w:pPr>
      <w:r w:rsidRPr="00CA161B">
        <w:rPr>
          <w:sz w:val="22"/>
          <w:szCs w:val="22"/>
        </w:rPr>
        <w:t xml:space="preserve">Scheduling Business Rules, </w:t>
      </w:r>
      <w:r w:rsidR="00BE315C">
        <w:rPr>
          <w:sz w:val="22"/>
          <w:szCs w:val="22"/>
        </w:rPr>
        <w:t>such as</w:t>
      </w:r>
      <w:r w:rsidRPr="00CA161B">
        <w:rPr>
          <w:sz w:val="22"/>
          <w:szCs w:val="22"/>
        </w:rPr>
        <w:t xml:space="preserve"> consumption rules, concurrency (more than one </w:t>
      </w:r>
      <w:r w:rsidR="00853746">
        <w:rPr>
          <w:sz w:val="22"/>
          <w:szCs w:val="22"/>
        </w:rPr>
        <w:t xml:space="preserve">work task </w:t>
      </w:r>
      <w:r w:rsidRPr="00CA161B">
        <w:rPr>
          <w:sz w:val="22"/>
          <w:szCs w:val="22"/>
        </w:rPr>
        <w:t>done at the same time), restriction, etc</w:t>
      </w:r>
      <w:r w:rsidR="00946D00">
        <w:rPr>
          <w:sz w:val="22"/>
          <w:szCs w:val="22"/>
        </w:rPr>
        <w:t>.</w:t>
      </w:r>
    </w:p>
    <w:p w:rsidR="00AE0011" w:rsidRDefault="00AE0011" w:rsidP="001A15A5">
      <w:pPr>
        <w:keepLines/>
        <w:ind w:left="0"/>
        <w:rPr>
          <w:sz w:val="22"/>
          <w:szCs w:val="22"/>
        </w:rPr>
      </w:pPr>
      <w:r>
        <w:rPr>
          <w:sz w:val="22"/>
          <w:szCs w:val="22"/>
        </w:rPr>
        <w:br w:type="page"/>
      </w:r>
    </w:p>
    <w:p w:rsidR="00617589" w:rsidRDefault="00DE4E6B" w:rsidP="001A15A5">
      <w:pPr>
        <w:pStyle w:val="Heading1"/>
        <w:keepNext w:val="0"/>
        <w:spacing w:before="120" w:after="120" w:line="240" w:lineRule="auto"/>
        <w:rPr>
          <w:lang w:val="fr-FR"/>
        </w:rPr>
      </w:pPr>
      <w:bookmarkStart w:id="242" w:name="_Toc308527023"/>
      <w:bookmarkStart w:id="243" w:name="_Toc308527112"/>
      <w:bookmarkStart w:id="244" w:name="_Toc308603692"/>
      <w:bookmarkStart w:id="245" w:name="_Toc231201262"/>
      <w:bookmarkStart w:id="246" w:name="_Toc306269491"/>
      <w:bookmarkStart w:id="247" w:name="_Toc320632794"/>
      <w:bookmarkEnd w:id="242"/>
      <w:bookmarkEnd w:id="243"/>
      <w:bookmarkEnd w:id="244"/>
      <w:r w:rsidRPr="00F729F6">
        <w:rPr>
          <w:lang w:val="fr-FR"/>
        </w:rPr>
        <w:lastRenderedPageBreak/>
        <w:t xml:space="preserve">Administrative </w:t>
      </w:r>
      <w:r w:rsidR="004966F1">
        <w:rPr>
          <w:lang w:val="fr-FR"/>
        </w:rPr>
        <w:t xml:space="preserve"> </w:t>
      </w:r>
      <w:proofErr w:type="spellStart"/>
      <w:r w:rsidRPr="00F729F6">
        <w:rPr>
          <w:lang w:val="fr-FR"/>
        </w:rPr>
        <w:t>Appendix</w:t>
      </w:r>
      <w:bookmarkEnd w:id="245"/>
      <w:bookmarkEnd w:id="246"/>
      <w:bookmarkEnd w:id="247"/>
      <w:proofErr w:type="spellEnd"/>
    </w:p>
    <w:p w:rsidR="00CA161B" w:rsidRPr="00CA161B" w:rsidRDefault="00CA161B" w:rsidP="001A15A5">
      <w:pPr>
        <w:keepLines/>
        <w:ind w:left="720"/>
        <w:rPr>
          <w:szCs w:val="22"/>
        </w:rPr>
      </w:pPr>
      <w:r w:rsidRPr="00CA161B">
        <w:rPr>
          <w:sz w:val="22"/>
          <w:szCs w:val="22"/>
        </w:rPr>
        <w:t>This Appendix provides additional background material about this document.</w:t>
      </w:r>
    </w:p>
    <w:p w:rsidR="00196331" w:rsidRDefault="00DE4E6B" w:rsidP="001A15A5">
      <w:pPr>
        <w:pStyle w:val="Heading2"/>
        <w:keepNext w:val="0"/>
        <w:spacing w:before="120" w:after="120" w:line="240" w:lineRule="auto"/>
      </w:pPr>
      <w:bookmarkStart w:id="248" w:name="_Toc231201263"/>
      <w:bookmarkStart w:id="249" w:name="_Toc306269492"/>
      <w:bookmarkStart w:id="250" w:name="_Toc320632795"/>
      <w:r>
        <w:t>Document Life</w:t>
      </w:r>
      <w:r w:rsidR="00010B1C">
        <w:t>c</w:t>
      </w:r>
      <w:r>
        <w:t>ycle</w:t>
      </w:r>
      <w:bookmarkEnd w:id="248"/>
      <w:bookmarkEnd w:id="249"/>
      <w:bookmarkEnd w:id="250"/>
    </w:p>
    <w:p w:rsidR="00CA161B" w:rsidRPr="00CA161B" w:rsidRDefault="00CA161B" w:rsidP="001A15A5">
      <w:pPr>
        <w:keepLines/>
        <w:ind w:left="720"/>
        <w:rPr>
          <w:spacing w:val="0"/>
          <w:szCs w:val="22"/>
        </w:rPr>
      </w:pPr>
      <w:r w:rsidRPr="00CA161B">
        <w:rPr>
          <w:spacing w:val="0"/>
          <w:sz w:val="22"/>
          <w:szCs w:val="22"/>
        </w:rPr>
        <w:t xml:space="preserve">WFM Entities is being issued as </w:t>
      </w:r>
      <w:r w:rsidR="00815810">
        <w:rPr>
          <w:spacing w:val="0"/>
          <w:sz w:val="22"/>
          <w:szCs w:val="22"/>
        </w:rPr>
        <w:t>team</w:t>
      </w:r>
      <w:r w:rsidRPr="00CA161B">
        <w:rPr>
          <w:spacing w:val="0"/>
          <w:sz w:val="22"/>
          <w:szCs w:val="22"/>
        </w:rPr>
        <w:t xml:space="preserve"> contribution version 1.0.</w:t>
      </w:r>
    </w:p>
    <w:p w:rsidR="00CA161B" w:rsidRPr="00CA161B" w:rsidRDefault="00CA161B" w:rsidP="001A15A5">
      <w:pPr>
        <w:keepLines/>
        <w:ind w:left="720"/>
        <w:rPr>
          <w:spacing w:val="0"/>
          <w:szCs w:val="22"/>
        </w:rPr>
      </w:pPr>
      <w:r w:rsidRPr="00CA161B">
        <w:rPr>
          <w:spacing w:val="0"/>
          <w:sz w:val="22"/>
          <w:szCs w:val="22"/>
        </w:rPr>
        <w:t>This document will continue under formal change control. Supporting work will be issued as companions to this document. A document of this type is a “living document,” capturing and communicating current knowledge and practices.</w:t>
      </w:r>
    </w:p>
    <w:p w:rsidR="00196331" w:rsidRDefault="00DE4E6B" w:rsidP="001A15A5">
      <w:pPr>
        <w:pStyle w:val="Heading2"/>
        <w:keepNext w:val="0"/>
        <w:spacing w:before="120" w:after="120" w:line="240" w:lineRule="auto"/>
      </w:pPr>
      <w:bookmarkStart w:id="251" w:name="_Toc439044586"/>
      <w:bookmarkStart w:id="252" w:name="_Toc439044688"/>
      <w:bookmarkStart w:id="253" w:name="_Toc463404114"/>
      <w:bookmarkStart w:id="254" w:name="_Toc231201264"/>
      <w:bookmarkStart w:id="255" w:name="_Toc306269493"/>
      <w:bookmarkStart w:id="256" w:name="_Toc320632796"/>
      <w:r>
        <w:t>Document History</w:t>
      </w:r>
      <w:bookmarkEnd w:id="251"/>
      <w:bookmarkEnd w:id="252"/>
      <w:bookmarkEnd w:id="253"/>
      <w:bookmarkEnd w:id="254"/>
      <w:bookmarkEnd w:id="255"/>
      <w:bookmarkEnd w:id="256"/>
    </w:p>
    <w:tbl>
      <w:tblPr>
        <w:tblW w:w="0" w:type="auto"/>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0"/>
        <w:gridCol w:w="2188"/>
        <w:gridCol w:w="2178"/>
        <w:gridCol w:w="2219"/>
      </w:tblGrid>
      <w:tr w:rsidR="00DE4E6B" w:rsidTr="008F4416">
        <w:tc>
          <w:tcPr>
            <w:tcW w:w="2170" w:type="dxa"/>
            <w:tcMar>
              <w:top w:w="43" w:type="dxa"/>
              <w:left w:w="115" w:type="dxa"/>
              <w:bottom w:w="43" w:type="dxa"/>
              <w:right w:w="115" w:type="dxa"/>
            </w:tcMar>
          </w:tcPr>
          <w:p w:rsidR="00DE4E6B" w:rsidRDefault="00DE4E6B" w:rsidP="001A15A5">
            <w:pPr>
              <w:keepLines/>
              <w:ind w:left="0"/>
              <w:rPr>
                <w:b/>
                <w:bCs/>
              </w:rPr>
            </w:pPr>
            <w:r>
              <w:rPr>
                <w:b/>
                <w:bCs/>
              </w:rPr>
              <w:t>Version Number</w:t>
            </w:r>
          </w:p>
        </w:tc>
        <w:tc>
          <w:tcPr>
            <w:tcW w:w="2188" w:type="dxa"/>
            <w:tcMar>
              <w:top w:w="43" w:type="dxa"/>
              <w:left w:w="115" w:type="dxa"/>
              <w:bottom w:w="43" w:type="dxa"/>
              <w:right w:w="115" w:type="dxa"/>
            </w:tcMar>
          </w:tcPr>
          <w:p w:rsidR="00DE4E6B" w:rsidRDefault="00DE4E6B" w:rsidP="001A15A5">
            <w:pPr>
              <w:keepLines/>
              <w:ind w:left="0"/>
              <w:rPr>
                <w:b/>
                <w:bCs/>
              </w:rPr>
            </w:pPr>
            <w:r>
              <w:rPr>
                <w:b/>
                <w:bCs/>
              </w:rPr>
              <w:t>Date Modified</w:t>
            </w:r>
          </w:p>
        </w:tc>
        <w:tc>
          <w:tcPr>
            <w:tcW w:w="2178" w:type="dxa"/>
            <w:tcMar>
              <w:top w:w="43" w:type="dxa"/>
              <w:left w:w="115" w:type="dxa"/>
              <w:bottom w:w="43" w:type="dxa"/>
              <w:right w:w="115" w:type="dxa"/>
            </w:tcMar>
          </w:tcPr>
          <w:p w:rsidR="00DE4E6B" w:rsidRDefault="00DE4E6B" w:rsidP="001A15A5">
            <w:pPr>
              <w:keepLines/>
              <w:ind w:left="0"/>
              <w:rPr>
                <w:b/>
                <w:bCs/>
              </w:rPr>
            </w:pPr>
            <w:r>
              <w:rPr>
                <w:b/>
                <w:bCs/>
              </w:rPr>
              <w:t>Modified by:</w:t>
            </w:r>
          </w:p>
        </w:tc>
        <w:tc>
          <w:tcPr>
            <w:tcW w:w="2219" w:type="dxa"/>
            <w:tcMar>
              <w:top w:w="43" w:type="dxa"/>
              <w:left w:w="115" w:type="dxa"/>
              <w:bottom w:w="43" w:type="dxa"/>
              <w:right w:w="115" w:type="dxa"/>
            </w:tcMar>
          </w:tcPr>
          <w:p w:rsidR="00DE4E6B" w:rsidRDefault="00DE4E6B" w:rsidP="001A15A5">
            <w:pPr>
              <w:keepLines/>
              <w:ind w:left="0"/>
              <w:rPr>
                <w:b/>
                <w:bCs/>
              </w:rPr>
            </w:pPr>
            <w:r>
              <w:rPr>
                <w:b/>
                <w:bCs/>
              </w:rPr>
              <w:t>Description of changes</w:t>
            </w:r>
          </w:p>
        </w:tc>
      </w:tr>
      <w:tr w:rsidR="00DE4E6B" w:rsidTr="008F4416">
        <w:tc>
          <w:tcPr>
            <w:tcW w:w="2170" w:type="dxa"/>
            <w:tcMar>
              <w:top w:w="43" w:type="dxa"/>
              <w:left w:w="115" w:type="dxa"/>
              <w:bottom w:w="43" w:type="dxa"/>
              <w:right w:w="115" w:type="dxa"/>
            </w:tcMar>
          </w:tcPr>
          <w:p w:rsidR="00DE4E6B" w:rsidRDefault="00E671BA" w:rsidP="001A15A5">
            <w:pPr>
              <w:keepLines/>
              <w:ind w:left="0"/>
            </w:pPr>
            <w:r>
              <w:t>1.</w:t>
            </w:r>
            <w:r w:rsidR="00F1406E">
              <w:t>0</w:t>
            </w:r>
          </w:p>
        </w:tc>
        <w:tc>
          <w:tcPr>
            <w:tcW w:w="2188" w:type="dxa"/>
            <w:tcMar>
              <w:top w:w="43" w:type="dxa"/>
              <w:left w:w="115" w:type="dxa"/>
              <w:bottom w:w="43" w:type="dxa"/>
              <w:right w:w="115" w:type="dxa"/>
            </w:tcMar>
          </w:tcPr>
          <w:p w:rsidR="00DE4E6B" w:rsidRDefault="00F1406E" w:rsidP="001A15A5">
            <w:pPr>
              <w:keepLines/>
              <w:ind w:left="0"/>
            </w:pPr>
            <w:r>
              <w:t>9/06</w:t>
            </w:r>
            <w:r w:rsidR="00E671BA">
              <w:t>/20</w:t>
            </w:r>
            <w:r>
              <w:t>11</w:t>
            </w:r>
          </w:p>
        </w:tc>
        <w:tc>
          <w:tcPr>
            <w:tcW w:w="2178" w:type="dxa"/>
            <w:tcMar>
              <w:top w:w="43" w:type="dxa"/>
              <w:left w:w="115" w:type="dxa"/>
              <w:bottom w:w="43" w:type="dxa"/>
              <w:right w:w="115" w:type="dxa"/>
            </w:tcMar>
          </w:tcPr>
          <w:p w:rsidR="00DE4E6B" w:rsidRDefault="00F1406E" w:rsidP="001A15A5">
            <w:pPr>
              <w:keepLines/>
              <w:ind w:left="0"/>
            </w:pPr>
            <w:proofErr w:type="spellStart"/>
            <w:r>
              <w:t>Anh</w:t>
            </w:r>
            <w:proofErr w:type="spellEnd"/>
            <w:r>
              <w:t xml:space="preserve"> Le</w:t>
            </w:r>
          </w:p>
        </w:tc>
        <w:tc>
          <w:tcPr>
            <w:tcW w:w="2219" w:type="dxa"/>
            <w:tcMar>
              <w:top w:w="43" w:type="dxa"/>
              <w:left w:w="115" w:type="dxa"/>
              <w:bottom w:w="43" w:type="dxa"/>
              <w:right w:w="115" w:type="dxa"/>
            </w:tcMar>
          </w:tcPr>
          <w:p w:rsidR="00DE4E6B" w:rsidRDefault="00D63B3B" w:rsidP="001A15A5">
            <w:pPr>
              <w:keepLines/>
              <w:ind w:left="0"/>
            </w:pPr>
            <w:r>
              <w:rPr>
                <w:spacing w:val="0"/>
              </w:rPr>
              <w:t>First draft</w:t>
            </w:r>
          </w:p>
        </w:tc>
      </w:tr>
      <w:tr w:rsidR="001251F1" w:rsidTr="008F4416">
        <w:tc>
          <w:tcPr>
            <w:tcW w:w="2170" w:type="dxa"/>
            <w:tcMar>
              <w:top w:w="43" w:type="dxa"/>
              <w:left w:w="115" w:type="dxa"/>
              <w:bottom w:w="43" w:type="dxa"/>
              <w:right w:w="115" w:type="dxa"/>
            </w:tcMar>
          </w:tcPr>
          <w:p w:rsidR="001251F1" w:rsidRDefault="002279F6" w:rsidP="001A15A5">
            <w:pPr>
              <w:keepLines/>
              <w:ind w:left="0"/>
            </w:pPr>
            <w:r>
              <w:t>1.1</w:t>
            </w:r>
          </w:p>
        </w:tc>
        <w:tc>
          <w:tcPr>
            <w:tcW w:w="2188" w:type="dxa"/>
            <w:tcMar>
              <w:top w:w="43" w:type="dxa"/>
              <w:left w:w="115" w:type="dxa"/>
              <w:bottom w:w="43" w:type="dxa"/>
              <w:right w:w="115" w:type="dxa"/>
            </w:tcMar>
          </w:tcPr>
          <w:p w:rsidR="001251F1" w:rsidRDefault="002279F6" w:rsidP="001A15A5">
            <w:pPr>
              <w:keepLines/>
              <w:ind w:left="0"/>
            </w:pPr>
            <w:r>
              <w:t>3/19/2012</w:t>
            </w:r>
          </w:p>
        </w:tc>
        <w:tc>
          <w:tcPr>
            <w:tcW w:w="2178" w:type="dxa"/>
            <w:tcMar>
              <w:top w:w="43" w:type="dxa"/>
              <w:left w:w="115" w:type="dxa"/>
              <w:bottom w:w="43" w:type="dxa"/>
              <w:right w:w="115" w:type="dxa"/>
            </w:tcMar>
          </w:tcPr>
          <w:p w:rsidR="001251F1" w:rsidRDefault="002279F6" w:rsidP="001A15A5">
            <w:pPr>
              <w:keepLines/>
              <w:ind w:left="0"/>
            </w:pPr>
            <w:r>
              <w:t>Alicja Kawecki</w:t>
            </w:r>
          </w:p>
        </w:tc>
        <w:tc>
          <w:tcPr>
            <w:tcW w:w="2219" w:type="dxa"/>
            <w:tcMar>
              <w:top w:w="43" w:type="dxa"/>
              <w:left w:w="115" w:type="dxa"/>
              <w:bottom w:w="43" w:type="dxa"/>
              <w:right w:w="115" w:type="dxa"/>
            </w:tcMar>
          </w:tcPr>
          <w:p w:rsidR="001251F1" w:rsidRDefault="002279F6" w:rsidP="001A15A5">
            <w:pPr>
              <w:keepLines/>
              <w:ind w:left="0"/>
              <w:rPr>
                <w:spacing w:val="0"/>
              </w:rPr>
            </w:pPr>
            <w:r>
              <w:rPr>
                <w:spacing w:val="0"/>
              </w:rPr>
              <w:t>Minor formatting corrections prior to web posting and ME</w:t>
            </w:r>
          </w:p>
        </w:tc>
      </w:tr>
      <w:tr w:rsidR="00640C58" w:rsidTr="008F4416">
        <w:tc>
          <w:tcPr>
            <w:tcW w:w="2170" w:type="dxa"/>
            <w:tcMar>
              <w:top w:w="43" w:type="dxa"/>
              <w:left w:w="115" w:type="dxa"/>
              <w:bottom w:w="43" w:type="dxa"/>
              <w:right w:w="115" w:type="dxa"/>
            </w:tcMar>
          </w:tcPr>
          <w:p w:rsidR="00640C58" w:rsidRDefault="00CC2CA1" w:rsidP="001A15A5">
            <w:pPr>
              <w:keepLines/>
              <w:ind w:left="0"/>
            </w:pPr>
            <w:r>
              <w:t>1.2</w:t>
            </w:r>
          </w:p>
        </w:tc>
        <w:tc>
          <w:tcPr>
            <w:tcW w:w="2188" w:type="dxa"/>
            <w:tcMar>
              <w:top w:w="43" w:type="dxa"/>
              <w:left w:w="115" w:type="dxa"/>
              <w:bottom w:w="43" w:type="dxa"/>
              <w:right w:w="115" w:type="dxa"/>
            </w:tcMar>
          </w:tcPr>
          <w:p w:rsidR="00640C58" w:rsidRDefault="00CC2CA1" w:rsidP="001A15A5">
            <w:pPr>
              <w:keepLines/>
              <w:ind w:left="0"/>
            </w:pPr>
            <w:r>
              <w:t>10/26/2012</w:t>
            </w:r>
          </w:p>
        </w:tc>
        <w:tc>
          <w:tcPr>
            <w:tcW w:w="2178" w:type="dxa"/>
            <w:tcMar>
              <w:top w:w="43" w:type="dxa"/>
              <w:left w:w="115" w:type="dxa"/>
              <w:bottom w:w="43" w:type="dxa"/>
              <w:right w:w="115" w:type="dxa"/>
            </w:tcMar>
          </w:tcPr>
          <w:p w:rsidR="00640C58" w:rsidRDefault="00CC2CA1" w:rsidP="001A15A5">
            <w:pPr>
              <w:keepLines/>
              <w:ind w:left="0"/>
            </w:pPr>
            <w:r>
              <w:t>Alicja Kawecki</w:t>
            </w:r>
          </w:p>
        </w:tc>
        <w:tc>
          <w:tcPr>
            <w:tcW w:w="2219" w:type="dxa"/>
            <w:tcMar>
              <w:top w:w="43" w:type="dxa"/>
              <w:left w:w="115" w:type="dxa"/>
              <w:bottom w:w="43" w:type="dxa"/>
              <w:right w:w="115" w:type="dxa"/>
            </w:tcMar>
          </w:tcPr>
          <w:p w:rsidR="00640C58" w:rsidRDefault="00CC2CA1" w:rsidP="001A15A5">
            <w:pPr>
              <w:keepLines/>
              <w:ind w:left="0"/>
              <w:rPr>
                <w:spacing w:val="0"/>
              </w:rPr>
            </w:pPr>
            <w:r>
              <w:rPr>
                <w:spacing w:val="0"/>
              </w:rPr>
              <w:t>Updated to reflect TM Forum Approved status</w:t>
            </w:r>
            <w:bookmarkStart w:id="257" w:name="_GoBack"/>
            <w:bookmarkEnd w:id="257"/>
          </w:p>
        </w:tc>
      </w:tr>
      <w:tr w:rsidR="00257712" w:rsidTr="008F4416">
        <w:tc>
          <w:tcPr>
            <w:tcW w:w="2170" w:type="dxa"/>
            <w:tcMar>
              <w:top w:w="43" w:type="dxa"/>
              <w:left w:w="115" w:type="dxa"/>
              <w:bottom w:w="43" w:type="dxa"/>
              <w:right w:w="115" w:type="dxa"/>
            </w:tcMar>
          </w:tcPr>
          <w:p w:rsidR="00257712" w:rsidRDefault="00257712" w:rsidP="001A15A5">
            <w:pPr>
              <w:keepLines/>
              <w:ind w:left="0"/>
            </w:pPr>
          </w:p>
        </w:tc>
        <w:tc>
          <w:tcPr>
            <w:tcW w:w="2188" w:type="dxa"/>
            <w:tcMar>
              <w:top w:w="43" w:type="dxa"/>
              <w:left w:w="115" w:type="dxa"/>
              <w:bottom w:w="43" w:type="dxa"/>
              <w:right w:w="115" w:type="dxa"/>
            </w:tcMar>
          </w:tcPr>
          <w:p w:rsidR="00257712" w:rsidRDefault="00257712" w:rsidP="001A15A5">
            <w:pPr>
              <w:keepLines/>
              <w:ind w:left="0"/>
            </w:pPr>
          </w:p>
        </w:tc>
        <w:tc>
          <w:tcPr>
            <w:tcW w:w="2178" w:type="dxa"/>
            <w:tcMar>
              <w:top w:w="43" w:type="dxa"/>
              <w:left w:w="115" w:type="dxa"/>
              <w:bottom w:w="43" w:type="dxa"/>
              <w:right w:w="115" w:type="dxa"/>
            </w:tcMar>
          </w:tcPr>
          <w:p w:rsidR="00257712" w:rsidRDefault="00257712" w:rsidP="001A15A5">
            <w:pPr>
              <w:keepLines/>
              <w:ind w:left="0"/>
            </w:pPr>
          </w:p>
        </w:tc>
        <w:tc>
          <w:tcPr>
            <w:tcW w:w="2219" w:type="dxa"/>
            <w:tcMar>
              <w:top w:w="43" w:type="dxa"/>
              <w:left w:w="115" w:type="dxa"/>
              <w:bottom w:w="43" w:type="dxa"/>
              <w:right w:w="115" w:type="dxa"/>
            </w:tcMar>
          </w:tcPr>
          <w:p w:rsidR="00257712" w:rsidRDefault="00257712" w:rsidP="001A15A5">
            <w:pPr>
              <w:keepLines/>
              <w:ind w:left="0"/>
              <w:rPr>
                <w:spacing w:val="0"/>
              </w:rPr>
            </w:pPr>
          </w:p>
        </w:tc>
      </w:tr>
      <w:tr w:rsidR="00AA5274" w:rsidTr="008F4416">
        <w:tc>
          <w:tcPr>
            <w:tcW w:w="2170" w:type="dxa"/>
            <w:tcMar>
              <w:top w:w="43" w:type="dxa"/>
              <w:left w:w="115" w:type="dxa"/>
              <w:bottom w:w="43" w:type="dxa"/>
              <w:right w:w="115" w:type="dxa"/>
            </w:tcMar>
          </w:tcPr>
          <w:p w:rsidR="00AA5274" w:rsidRDefault="00AA5274" w:rsidP="001A15A5">
            <w:pPr>
              <w:keepLines/>
              <w:ind w:left="0"/>
            </w:pPr>
          </w:p>
        </w:tc>
        <w:tc>
          <w:tcPr>
            <w:tcW w:w="2188" w:type="dxa"/>
            <w:tcMar>
              <w:top w:w="43" w:type="dxa"/>
              <w:left w:w="115" w:type="dxa"/>
              <w:bottom w:w="43" w:type="dxa"/>
              <w:right w:w="115" w:type="dxa"/>
            </w:tcMar>
          </w:tcPr>
          <w:p w:rsidR="00AA5274" w:rsidRDefault="00AA5274" w:rsidP="001A15A5">
            <w:pPr>
              <w:keepLines/>
              <w:ind w:left="0"/>
            </w:pPr>
          </w:p>
        </w:tc>
        <w:tc>
          <w:tcPr>
            <w:tcW w:w="2178" w:type="dxa"/>
            <w:tcMar>
              <w:top w:w="43" w:type="dxa"/>
              <w:left w:w="115" w:type="dxa"/>
              <w:bottom w:w="43" w:type="dxa"/>
              <w:right w:w="115" w:type="dxa"/>
            </w:tcMar>
          </w:tcPr>
          <w:p w:rsidR="00AA5274" w:rsidRDefault="00AA5274" w:rsidP="001A15A5">
            <w:pPr>
              <w:keepLines/>
              <w:ind w:left="0"/>
            </w:pPr>
          </w:p>
        </w:tc>
        <w:tc>
          <w:tcPr>
            <w:tcW w:w="2219" w:type="dxa"/>
            <w:tcMar>
              <w:top w:w="43" w:type="dxa"/>
              <w:left w:w="115" w:type="dxa"/>
              <w:bottom w:w="43" w:type="dxa"/>
              <w:right w:w="115" w:type="dxa"/>
            </w:tcMar>
          </w:tcPr>
          <w:p w:rsidR="00AA5274" w:rsidRDefault="00AA5274" w:rsidP="001A15A5">
            <w:pPr>
              <w:keepLines/>
              <w:ind w:left="0"/>
              <w:rPr>
                <w:spacing w:val="0"/>
              </w:rPr>
            </w:pPr>
          </w:p>
        </w:tc>
      </w:tr>
    </w:tbl>
    <w:p w:rsidR="008F4416" w:rsidRDefault="008F4416" w:rsidP="00171A2A">
      <w:pPr>
        <w:pStyle w:val="Heading2"/>
      </w:pPr>
      <w:bookmarkStart w:id="258" w:name="_Toc320632797"/>
      <w:r>
        <w:t>Release History</w:t>
      </w:r>
      <w:bookmarkEnd w:id="258"/>
    </w:p>
    <w:tbl>
      <w:tblPr>
        <w:tblW w:w="0" w:type="auto"/>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6"/>
        <w:gridCol w:w="2200"/>
        <w:gridCol w:w="2174"/>
        <w:gridCol w:w="2215"/>
      </w:tblGrid>
      <w:tr w:rsidR="00DE4E6B" w:rsidTr="00D6467E">
        <w:tc>
          <w:tcPr>
            <w:tcW w:w="2166" w:type="dxa"/>
            <w:tcMar>
              <w:top w:w="43" w:type="dxa"/>
              <w:left w:w="115" w:type="dxa"/>
              <w:bottom w:w="43" w:type="dxa"/>
              <w:right w:w="115" w:type="dxa"/>
            </w:tcMar>
          </w:tcPr>
          <w:p w:rsidR="00DE4E6B" w:rsidRDefault="00DE4E6B" w:rsidP="001A15A5">
            <w:pPr>
              <w:keepLines/>
              <w:ind w:left="0"/>
              <w:rPr>
                <w:b/>
                <w:bCs/>
              </w:rPr>
            </w:pPr>
            <w:r>
              <w:rPr>
                <w:b/>
                <w:bCs/>
              </w:rPr>
              <w:t>Release Number</w:t>
            </w:r>
          </w:p>
        </w:tc>
        <w:tc>
          <w:tcPr>
            <w:tcW w:w="2200" w:type="dxa"/>
            <w:tcMar>
              <w:top w:w="43" w:type="dxa"/>
              <w:left w:w="115" w:type="dxa"/>
              <w:bottom w:w="43" w:type="dxa"/>
              <w:right w:w="115" w:type="dxa"/>
            </w:tcMar>
          </w:tcPr>
          <w:p w:rsidR="00DE4E6B" w:rsidRDefault="00DE4E6B" w:rsidP="001A15A5">
            <w:pPr>
              <w:keepLines/>
              <w:ind w:left="0"/>
              <w:rPr>
                <w:b/>
                <w:bCs/>
              </w:rPr>
            </w:pPr>
            <w:r>
              <w:rPr>
                <w:b/>
                <w:bCs/>
              </w:rPr>
              <w:t>Date Modified</w:t>
            </w:r>
          </w:p>
        </w:tc>
        <w:tc>
          <w:tcPr>
            <w:tcW w:w="2174" w:type="dxa"/>
            <w:tcMar>
              <w:top w:w="43" w:type="dxa"/>
              <w:left w:w="115" w:type="dxa"/>
              <w:bottom w:w="43" w:type="dxa"/>
              <w:right w:w="115" w:type="dxa"/>
            </w:tcMar>
          </w:tcPr>
          <w:p w:rsidR="00DE4E6B" w:rsidRDefault="00DE4E6B" w:rsidP="001A15A5">
            <w:pPr>
              <w:keepLines/>
              <w:ind w:left="0"/>
              <w:rPr>
                <w:b/>
                <w:bCs/>
              </w:rPr>
            </w:pPr>
            <w:r>
              <w:rPr>
                <w:b/>
                <w:bCs/>
              </w:rPr>
              <w:t>Modified by:</w:t>
            </w:r>
          </w:p>
        </w:tc>
        <w:tc>
          <w:tcPr>
            <w:tcW w:w="2215" w:type="dxa"/>
            <w:tcMar>
              <w:top w:w="43" w:type="dxa"/>
              <w:left w:w="115" w:type="dxa"/>
              <w:bottom w:w="43" w:type="dxa"/>
              <w:right w:w="115" w:type="dxa"/>
            </w:tcMar>
          </w:tcPr>
          <w:p w:rsidR="00DE4E6B" w:rsidRDefault="00DE4E6B" w:rsidP="001A15A5">
            <w:pPr>
              <w:keepLines/>
              <w:ind w:left="0"/>
              <w:rPr>
                <w:b/>
                <w:bCs/>
              </w:rPr>
            </w:pPr>
            <w:r>
              <w:rPr>
                <w:b/>
                <w:bCs/>
              </w:rPr>
              <w:t>Description of changes</w:t>
            </w:r>
          </w:p>
        </w:tc>
      </w:tr>
      <w:tr w:rsidR="00DE4E6B" w:rsidTr="00D6467E">
        <w:tc>
          <w:tcPr>
            <w:tcW w:w="2166" w:type="dxa"/>
            <w:tcMar>
              <w:top w:w="43" w:type="dxa"/>
              <w:left w:w="115" w:type="dxa"/>
              <w:bottom w:w="43" w:type="dxa"/>
              <w:right w:w="115" w:type="dxa"/>
            </w:tcMar>
          </w:tcPr>
          <w:p w:rsidR="00DE4E6B" w:rsidRDefault="006301B0" w:rsidP="001A15A5">
            <w:pPr>
              <w:keepLines/>
              <w:ind w:left="0"/>
            </w:pPr>
            <w:r>
              <w:t>12.</w:t>
            </w:r>
            <w:r w:rsidR="002D606E">
              <w:t>0</w:t>
            </w:r>
          </w:p>
        </w:tc>
        <w:tc>
          <w:tcPr>
            <w:tcW w:w="2200" w:type="dxa"/>
            <w:tcMar>
              <w:top w:w="43" w:type="dxa"/>
              <w:left w:w="115" w:type="dxa"/>
              <w:bottom w:w="43" w:type="dxa"/>
              <w:right w:w="115" w:type="dxa"/>
            </w:tcMar>
          </w:tcPr>
          <w:p w:rsidR="00DE4E6B" w:rsidRDefault="002D606E" w:rsidP="001A15A5">
            <w:pPr>
              <w:keepLines/>
              <w:ind w:left="0"/>
            </w:pPr>
            <w:r>
              <w:t>01/03/2012</w:t>
            </w:r>
          </w:p>
        </w:tc>
        <w:tc>
          <w:tcPr>
            <w:tcW w:w="2174" w:type="dxa"/>
            <w:tcMar>
              <w:top w:w="43" w:type="dxa"/>
              <w:left w:w="115" w:type="dxa"/>
              <w:bottom w:w="43" w:type="dxa"/>
              <w:right w:w="115" w:type="dxa"/>
            </w:tcMar>
          </w:tcPr>
          <w:p w:rsidR="00DE4E6B" w:rsidRDefault="002D606E" w:rsidP="001A15A5">
            <w:pPr>
              <w:keepLines/>
              <w:ind w:left="0"/>
            </w:pPr>
            <w:proofErr w:type="spellStart"/>
            <w:r>
              <w:t>Anh</w:t>
            </w:r>
            <w:proofErr w:type="spellEnd"/>
            <w:r>
              <w:t xml:space="preserve"> Le</w:t>
            </w:r>
          </w:p>
        </w:tc>
        <w:tc>
          <w:tcPr>
            <w:tcW w:w="2215" w:type="dxa"/>
            <w:tcMar>
              <w:top w:w="43" w:type="dxa"/>
              <w:left w:w="115" w:type="dxa"/>
              <w:bottom w:w="43" w:type="dxa"/>
              <w:right w:w="115" w:type="dxa"/>
            </w:tcMar>
          </w:tcPr>
          <w:p w:rsidR="00DE4E6B" w:rsidRDefault="002D606E" w:rsidP="001A15A5">
            <w:pPr>
              <w:keepLines/>
              <w:ind w:left="0"/>
            </w:pPr>
            <w:r>
              <w:t>First version for SID 12</w:t>
            </w:r>
          </w:p>
        </w:tc>
      </w:tr>
      <w:tr w:rsidR="00257712" w:rsidTr="00D6467E">
        <w:tc>
          <w:tcPr>
            <w:tcW w:w="2166" w:type="dxa"/>
            <w:tcMar>
              <w:top w:w="43" w:type="dxa"/>
              <w:left w:w="115" w:type="dxa"/>
              <w:bottom w:w="43" w:type="dxa"/>
              <w:right w:w="115" w:type="dxa"/>
            </w:tcMar>
          </w:tcPr>
          <w:p w:rsidR="00257712" w:rsidRDefault="00257712" w:rsidP="001A15A5">
            <w:pPr>
              <w:keepLines/>
              <w:ind w:left="0"/>
            </w:pPr>
          </w:p>
        </w:tc>
        <w:tc>
          <w:tcPr>
            <w:tcW w:w="2200" w:type="dxa"/>
            <w:tcMar>
              <w:top w:w="43" w:type="dxa"/>
              <w:left w:w="115" w:type="dxa"/>
              <w:bottom w:w="43" w:type="dxa"/>
              <w:right w:w="115" w:type="dxa"/>
            </w:tcMar>
          </w:tcPr>
          <w:p w:rsidR="00257712" w:rsidRDefault="00257712" w:rsidP="001A15A5">
            <w:pPr>
              <w:keepLines/>
              <w:ind w:left="0"/>
            </w:pPr>
          </w:p>
        </w:tc>
        <w:tc>
          <w:tcPr>
            <w:tcW w:w="2174" w:type="dxa"/>
            <w:tcMar>
              <w:top w:w="43" w:type="dxa"/>
              <w:left w:w="115" w:type="dxa"/>
              <w:bottom w:w="43" w:type="dxa"/>
              <w:right w:w="115" w:type="dxa"/>
            </w:tcMar>
          </w:tcPr>
          <w:p w:rsidR="00257712" w:rsidRDefault="00257712" w:rsidP="001A15A5">
            <w:pPr>
              <w:keepLines/>
              <w:ind w:left="0"/>
            </w:pPr>
          </w:p>
        </w:tc>
        <w:tc>
          <w:tcPr>
            <w:tcW w:w="2215" w:type="dxa"/>
            <w:tcMar>
              <w:top w:w="43" w:type="dxa"/>
              <w:left w:w="115" w:type="dxa"/>
              <w:bottom w:w="43" w:type="dxa"/>
              <w:right w:w="115" w:type="dxa"/>
            </w:tcMar>
          </w:tcPr>
          <w:p w:rsidR="00257712" w:rsidRDefault="00257712" w:rsidP="001A15A5">
            <w:pPr>
              <w:keepLines/>
              <w:ind w:left="0"/>
              <w:rPr>
                <w:spacing w:val="0"/>
              </w:rPr>
            </w:pPr>
          </w:p>
        </w:tc>
      </w:tr>
    </w:tbl>
    <w:p w:rsidR="00805C5F" w:rsidRDefault="00805C5F" w:rsidP="001A15A5">
      <w:pPr>
        <w:keepLines/>
      </w:pPr>
    </w:p>
    <w:p w:rsidR="00D6467E" w:rsidRDefault="00D6467E" w:rsidP="001A15A5">
      <w:pPr>
        <w:keepLines/>
      </w:pPr>
    </w:p>
    <w:p w:rsidR="00D6467E" w:rsidRDefault="00D6467E" w:rsidP="001A15A5">
      <w:pPr>
        <w:keepLines/>
      </w:pPr>
    </w:p>
    <w:p w:rsidR="00D6467E" w:rsidRDefault="00D6467E" w:rsidP="001A15A5">
      <w:pPr>
        <w:keepLines/>
      </w:pPr>
    </w:p>
    <w:p w:rsidR="00994B2A" w:rsidRDefault="00994B2A" w:rsidP="001A15A5">
      <w:pPr>
        <w:keepLines/>
      </w:pPr>
    </w:p>
    <w:p w:rsidR="00D6467E" w:rsidRDefault="00D6467E" w:rsidP="001A15A5">
      <w:pPr>
        <w:keepLines/>
      </w:pPr>
    </w:p>
    <w:p w:rsidR="00196331" w:rsidRDefault="00DE4E6B" w:rsidP="001A15A5">
      <w:pPr>
        <w:pStyle w:val="Heading2"/>
        <w:keepNext w:val="0"/>
        <w:spacing w:before="120" w:after="120" w:line="240" w:lineRule="auto"/>
      </w:pPr>
      <w:bookmarkStart w:id="259" w:name="_Toc231201265"/>
      <w:bookmarkStart w:id="260" w:name="_Toc306269494"/>
      <w:bookmarkStart w:id="261" w:name="_Toc320632798"/>
      <w:r>
        <w:lastRenderedPageBreak/>
        <w:t>Company Contact Details</w:t>
      </w:r>
      <w:bookmarkEnd w:id="259"/>
      <w:bookmarkEnd w:id="260"/>
      <w:bookmarkEnd w:id="261"/>
    </w:p>
    <w:tbl>
      <w:tblPr>
        <w:tblW w:w="0" w:type="auto"/>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2"/>
        <w:gridCol w:w="3790"/>
      </w:tblGrid>
      <w:tr w:rsidR="00DE4E6B" w:rsidTr="0097095A">
        <w:tc>
          <w:tcPr>
            <w:tcW w:w="3322" w:type="dxa"/>
            <w:tcBorders>
              <w:top w:val="single" w:sz="4" w:space="0" w:color="auto"/>
              <w:left w:val="single" w:sz="4" w:space="0" w:color="auto"/>
              <w:bottom w:val="single" w:sz="4" w:space="0" w:color="auto"/>
              <w:right w:val="single" w:sz="4" w:space="0" w:color="auto"/>
            </w:tcBorders>
            <w:shd w:val="pct20" w:color="auto" w:fill="auto"/>
            <w:tcMar>
              <w:top w:w="43" w:type="dxa"/>
              <w:left w:w="115" w:type="dxa"/>
              <w:bottom w:w="43" w:type="dxa"/>
              <w:right w:w="115" w:type="dxa"/>
            </w:tcMar>
          </w:tcPr>
          <w:p w:rsidR="00CA161B" w:rsidRDefault="00DE4E6B" w:rsidP="001A15A5">
            <w:pPr>
              <w:keepLines/>
              <w:rPr>
                <w:b/>
              </w:rPr>
            </w:pPr>
            <w:r>
              <w:rPr>
                <w:b/>
              </w:rPr>
              <w:t>Company</w:t>
            </w:r>
          </w:p>
        </w:tc>
        <w:tc>
          <w:tcPr>
            <w:tcW w:w="3790" w:type="dxa"/>
            <w:tcBorders>
              <w:top w:val="single" w:sz="4" w:space="0" w:color="auto"/>
              <w:left w:val="single" w:sz="4" w:space="0" w:color="auto"/>
              <w:bottom w:val="single" w:sz="4" w:space="0" w:color="auto"/>
              <w:right w:val="single" w:sz="4" w:space="0" w:color="auto"/>
            </w:tcBorders>
            <w:shd w:val="pct20" w:color="auto" w:fill="auto"/>
            <w:tcMar>
              <w:top w:w="43" w:type="dxa"/>
              <w:left w:w="115" w:type="dxa"/>
              <w:bottom w:w="43" w:type="dxa"/>
              <w:right w:w="115" w:type="dxa"/>
            </w:tcMar>
          </w:tcPr>
          <w:p w:rsidR="00CA161B" w:rsidRDefault="00DE4E6B" w:rsidP="001A15A5">
            <w:pPr>
              <w:keepLines/>
              <w:rPr>
                <w:b/>
              </w:rPr>
            </w:pPr>
            <w:r>
              <w:rPr>
                <w:b/>
              </w:rPr>
              <w:t>Team Member Representative</w:t>
            </w:r>
          </w:p>
        </w:tc>
      </w:tr>
      <w:tr w:rsidR="00DE4E6B" w:rsidTr="0097095A">
        <w:tc>
          <w:tcPr>
            <w:tcW w:w="3322" w:type="dxa"/>
            <w:tcBorders>
              <w:top w:val="single" w:sz="4" w:space="0" w:color="auto"/>
              <w:left w:val="single" w:sz="4" w:space="0" w:color="auto"/>
              <w:bottom w:val="single" w:sz="4" w:space="0" w:color="auto"/>
              <w:right w:val="single" w:sz="4" w:space="0" w:color="auto"/>
            </w:tcBorders>
            <w:shd w:val="clear" w:color="auto" w:fill="auto"/>
            <w:tcMar>
              <w:top w:w="43" w:type="dxa"/>
              <w:left w:w="115" w:type="dxa"/>
              <w:bottom w:w="43" w:type="dxa"/>
              <w:right w:w="115" w:type="dxa"/>
            </w:tcMar>
          </w:tcPr>
          <w:p w:rsidR="00DE4E6B" w:rsidRDefault="004B779E" w:rsidP="001A15A5">
            <w:pPr>
              <w:pStyle w:val="Notes"/>
              <w:keepLines/>
            </w:pPr>
            <w:proofErr w:type="spellStart"/>
            <w:r>
              <w:t>NetCracker</w:t>
            </w:r>
            <w:proofErr w:type="spellEnd"/>
          </w:p>
        </w:tc>
        <w:tc>
          <w:tcPr>
            <w:tcW w:w="3790" w:type="dxa"/>
            <w:tcBorders>
              <w:top w:val="single" w:sz="4" w:space="0" w:color="auto"/>
              <w:left w:val="single" w:sz="4" w:space="0" w:color="auto"/>
              <w:bottom w:val="single" w:sz="4" w:space="0" w:color="auto"/>
              <w:right w:val="single" w:sz="4" w:space="0" w:color="auto"/>
            </w:tcBorders>
            <w:shd w:val="clear" w:color="auto" w:fill="auto"/>
            <w:tcMar>
              <w:top w:w="43" w:type="dxa"/>
              <w:left w:w="115" w:type="dxa"/>
              <w:bottom w:w="43" w:type="dxa"/>
              <w:right w:w="115" w:type="dxa"/>
            </w:tcMar>
          </w:tcPr>
          <w:p w:rsidR="00DE4E6B" w:rsidRDefault="00DE4E6B" w:rsidP="001A15A5">
            <w:pPr>
              <w:keepLines/>
              <w:ind w:left="0"/>
              <w:rPr>
                <w:i/>
              </w:rPr>
            </w:pPr>
            <w:r>
              <w:rPr>
                <w:i/>
              </w:rPr>
              <w:t>Name</w:t>
            </w:r>
            <w:r w:rsidR="00E5645A">
              <w:rPr>
                <w:i/>
              </w:rPr>
              <w:t xml:space="preserve">: </w:t>
            </w:r>
            <w:proofErr w:type="spellStart"/>
            <w:r w:rsidR="004B779E">
              <w:rPr>
                <w:i/>
              </w:rPr>
              <w:t>Anh</w:t>
            </w:r>
            <w:proofErr w:type="spellEnd"/>
            <w:r w:rsidR="004B779E">
              <w:rPr>
                <w:i/>
              </w:rPr>
              <w:t xml:space="preserve"> Le</w:t>
            </w:r>
          </w:p>
          <w:p w:rsidR="00DE4E6B" w:rsidRDefault="00DE4E6B" w:rsidP="001A15A5">
            <w:pPr>
              <w:keepLines/>
              <w:ind w:left="0"/>
              <w:rPr>
                <w:i/>
              </w:rPr>
            </w:pPr>
            <w:r>
              <w:rPr>
                <w:i/>
              </w:rPr>
              <w:t>Title</w:t>
            </w:r>
            <w:r w:rsidR="00E5645A">
              <w:rPr>
                <w:i/>
              </w:rPr>
              <w:t xml:space="preserve">: </w:t>
            </w:r>
            <w:r w:rsidR="004B779E">
              <w:rPr>
                <w:i/>
              </w:rPr>
              <w:t>Director of Research</w:t>
            </w:r>
          </w:p>
          <w:p w:rsidR="00DE4E6B" w:rsidRDefault="00DE4E6B" w:rsidP="001A15A5">
            <w:pPr>
              <w:keepLines/>
              <w:ind w:left="0"/>
              <w:rPr>
                <w:i/>
              </w:rPr>
            </w:pPr>
            <w:r>
              <w:rPr>
                <w:i/>
              </w:rPr>
              <w:t>Email</w:t>
            </w:r>
            <w:r w:rsidR="00E5645A">
              <w:rPr>
                <w:i/>
              </w:rPr>
              <w:t xml:space="preserve">: </w:t>
            </w:r>
            <w:r w:rsidR="004B779E">
              <w:rPr>
                <w:i/>
              </w:rPr>
              <w:t>anhle</w:t>
            </w:r>
            <w:r w:rsidR="00E5645A" w:rsidRPr="00E5645A">
              <w:rPr>
                <w:i/>
              </w:rPr>
              <w:t>@</w:t>
            </w:r>
            <w:r w:rsidR="00BE315C">
              <w:rPr>
                <w:i/>
              </w:rPr>
              <w:t>N</w:t>
            </w:r>
            <w:r w:rsidR="004B779E">
              <w:rPr>
                <w:i/>
              </w:rPr>
              <w:t>et</w:t>
            </w:r>
            <w:r w:rsidR="00BE315C">
              <w:rPr>
                <w:i/>
              </w:rPr>
              <w:t>C</w:t>
            </w:r>
            <w:r w:rsidR="004B779E">
              <w:rPr>
                <w:i/>
              </w:rPr>
              <w:t>rac</w:t>
            </w:r>
            <w:r w:rsidR="00BE315C">
              <w:rPr>
                <w:i/>
              </w:rPr>
              <w:t>k</w:t>
            </w:r>
            <w:r w:rsidR="004B779E">
              <w:rPr>
                <w:i/>
              </w:rPr>
              <w:t>er</w:t>
            </w:r>
            <w:r w:rsidR="00E5645A" w:rsidRPr="00E5645A">
              <w:rPr>
                <w:i/>
              </w:rPr>
              <w:t>.com</w:t>
            </w:r>
          </w:p>
          <w:p w:rsidR="00DE4E6B" w:rsidRDefault="00DE4E6B" w:rsidP="001A15A5">
            <w:pPr>
              <w:keepLines/>
              <w:ind w:left="0"/>
              <w:rPr>
                <w:i/>
              </w:rPr>
            </w:pPr>
            <w:r>
              <w:rPr>
                <w:i/>
              </w:rPr>
              <w:t>Phone</w:t>
            </w:r>
            <w:r w:rsidR="00E5645A">
              <w:rPr>
                <w:i/>
              </w:rPr>
              <w:t xml:space="preserve">: </w:t>
            </w:r>
            <w:r w:rsidR="00E5645A" w:rsidRPr="00E5645A">
              <w:rPr>
                <w:i/>
              </w:rPr>
              <w:t>+</w:t>
            </w:r>
            <w:r w:rsidR="004B779E">
              <w:rPr>
                <w:i/>
              </w:rPr>
              <w:t>1-781-419-3300</w:t>
            </w:r>
          </w:p>
          <w:p w:rsidR="00DE4E6B" w:rsidRDefault="00DE4E6B" w:rsidP="001A15A5">
            <w:pPr>
              <w:keepLines/>
              <w:ind w:left="0"/>
              <w:rPr>
                <w:i/>
              </w:rPr>
            </w:pPr>
            <w:r>
              <w:rPr>
                <w:i/>
              </w:rPr>
              <w:t>Fax</w:t>
            </w:r>
          </w:p>
        </w:tc>
      </w:tr>
      <w:tr w:rsidR="00E5645A" w:rsidTr="0097095A">
        <w:tc>
          <w:tcPr>
            <w:tcW w:w="3322" w:type="dxa"/>
            <w:tcBorders>
              <w:top w:val="single" w:sz="4" w:space="0" w:color="auto"/>
              <w:left w:val="single" w:sz="4" w:space="0" w:color="auto"/>
              <w:bottom w:val="single" w:sz="4" w:space="0" w:color="auto"/>
              <w:right w:val="single" w:sz="4" w:space="0" w:color="auto"/>
            </w:tcBorders>
            <w:shd w:val="clear" w:color="auto" w:fill="auto"/>
            <w:tcMar>
              <w:top w:w="43" w:type="dxa"/>
              <w:left w:w="115" w:type="dxa"/>
              <w:bottom w:w="43" w:type="dxa"/>
              <w:right w:w="115" w:type="dxa"/>
            </w:tcMar>
          </w:tcPr>
          <w:p w:rsidR="00E5645A" w:rsidRDefault="009E7357" w:rsidP="001A15A5">
            <w:pPr>
              <w:pStyle w:val="Notes"/>
              <w:keepLines/>
            </w:pPr>
            <w:proofErr w:type="spellStart"/>
            <w:r>
              <w:t>Mediaan</w:t>
            </w:r>
            <w:proofErr w:type="spellEnd"/>
            <w:r w:rsidR="00C76D21">
              <w:t xml:space="preserve"> Av</w:t>
            </w:r>
          </w:p>
        </w:tc>
        <w:tc>
          <w:tcPr>
            <w:tcW w:w="3790" w:type="dxa"/>
            <w:tcBorders>
              <w:top w:val="single" w:sz="4" w:space="0" w:color="auto"/>
              <w:left w:val="single" w:sz="4" w:space="0" w:color="auto"/>
              <w:bottom w:val="single" w:sz="4" w:space="0" w:color="auto"/>
              <w:right w:val="single" w:sz="4" w:space="0" w:color="auto"/>
            </w:tcBorders>
            <w:shd w:val="clear" w:color="auto" w:fill="auto"/>
            <w:tcMar>
              <w:top w:w="43" w:type="dxa"/>
              <w:left w:w="115" w:type="dxa"/>
              <w:bottom w:w="43" w:type="dxa"/>
              <w:right w:w="115" w:type="dxa"/>
            </w:tcMar>
          </w:tcPr>
          <w:p w:rsidR="00E5645A" w:rsidRDefault="00E5645A" w:rsidP="001A15A5">
            <w:pPr>
              <w:keepLines/>
              <w:ind w:left="0"/>
              <w:rPr>
                <w:i/>
              </w:rPr>
            </w:pPr>
            <w:r>
              <w:rPr>
                <w:i/>
              </w:rPr>
              <w:t xml:space="preserve">Name: </w:t>
            </w:r>
            <w:r w:rsidR="00C76D21">
              <w:t xml:space="preserve">Dirk </w:t>
            </w:r>
            <w:proofErr w:type="spellStart"/>
            <w:r w:rsidR="00C76D21">
              <w:t>Rejhal</w:t>
            </w:r>
            <w:proofErr w:type="spellEnd"/>
          </w:p>
          <w:p w:rsidR="00E5645A" w:rsidRDefault="00E5645A" w:rsidP="001A15A5">
            <w:pPr>
              <w:keepLines/>
              <w:ind w:left="0"/>
              <w:rPr>
                <w:i/>
              </w:rPr>
            </w:pPr>
            <w:r>
              <w:rPr>
                <w:i/>
              </w:rPr>
              <w:t xml:space="preserve">Title: </w:t>
            </w:r>
            <w:r w:rsidR="00427E94">
              <w:t>Director</w:t>
            </w:r>
          </w:p>
          <w:p w:rsidR="00E5645A" w:rsidRDefault="00E5645A" w:rsidP="001A15A5">
            <w:pPr>
              <w:keepLines/>
              <w:ind w:left="0"/>
              <w:rPr>
                <w:i/>
              </w:rPr>
            </w:pPr>
            <w:r>
              <w:rPr>
                <w:i/>
              </w:rPr>
              <w:t xml:space="preserve">Email: </w:t>
            </w:r>
            <w:hyperlink r:id="rId47" w:history="1">
              <w:r w:rsidR="003604BB" w:rsidRPr="0099313B">
                <w:rPr>
                  <w:rStyle w:val="Hyperlink"/>
                  <w:i/>
                </w:rPr>
                <w:t>Dirk.rejahl@mediaan.nl</w:t>
              </w:r>
            </w:hyperlink>
          </w:p>
          <w:p w:rsidR="00E5645A" w:rsidRDefault="00E5645A" w:rsidP="001A15A5">
            <w:pPr>
              <w:keepLines/>
              <w:ind w:left="0"/>
              <w:rPr>
                <w:i/>
              </w:rPr>
            </w:pPr>
            <w:r>
              <w:rPr>
                <w:i/>
              </w:rPr>
              <w:t xml:space="preserve">Phone: </w:t>
            </w:r>
            <w:r w:rsidR="00602061" w:rsidRPr="00602061">
              <w:rPr>
                <w:i/>
              </w:rPr>
              <w:t>+491721033200</w:t>
            </w:r>
          </w:p>
          <w:p w:rsidR="00E5645A" w:rsidRDefault="00E5645A" w:rsidP="001A15A5">
            <w:pPr>
              <w:keepLines/>
              <w:ind w:left="0"/>
              <w:rPr>
                <w:i/>
              </w:rPr>
            </w:pPr>
            <w:r>
              <w:rPr>
                <w:i/>
              </w:rPr>
              <w:t>Fax</w:t>
            </w:r>
          </w:p>
        </w:tc>
      </w:tr>
    </w:tbl>
    <w:p w:rsidR="00CA161B" w:rsidRDefault="00CA161B" w:rsidP="001A15A5">
      <w:pPr>
        <w:keepLines/>
      </w:pPr>
      <w:bookmarkStart w:id="262" w:name="_Toc175037857"/>
      <w:bookmarkStart w:id="263" w:name="_Toc231201266"/>
      <w:bookmarkStart w:id="264" w:name="_Toc306269495"/>
    </w:p>
    <w:p w:rsidR="00196331" w:rsidRDefault="00DE4E6B" w:rsidP="001A15A5">
      <w:pPr>
        <w:pStyle w:val="Heading2"/>
        <w:keepNext w:val="0"/>
        <w:spacing w:before="120" w:after="120" w:line="240" w:lineRule="auto"/>
      </w:pPr>
      <w:bookmarkStart w:id="265" w:name="_Toc320632799"/>
      <w:r>
        <w:t>Acknowledgments</w:t>
      </w:r>
      <w:bookmarkEnd w:id="262"/>
      <w:bookmarkEnd w:id="263"/>
      <w:bookmarkEnd w:id="264"/>
      <w:bookmarkEnd w:id="265"/>
    </w:p>
    <w:p w:rsidR="00CA161B" w:rsidRPr="00CA161B" w:rsidRDefault="00CA161B" w:rsidP="001A15A5">
      <w:pPr>
        <w:keepLines/>
        <w:ind w:left="720"/>
        <w:rPr>
          <w:spacing w:val="0"/>
          <w:szCs w:val="22"/>
        </w:rPr>
      </w:pPr>
      <w:r w:rsidRPr="00CA161B">
        <w:rPr>
          <w:spacing w:val="0"/>
          <w:sz w:val="22"/>
          <w:szCs w:val="22"/>
        </w:rPr>
        <w:t>This document was prepared with great support of the following TM</w:t>
      </w:r>
      <w:r w:rsidR="00497AA8">
        <w:rPr>
          <w:spacing w:val="0"/>
          <w:sz w:val="22"/>
          <w:szCs w:val="22"/>
        </w:rPr>
        <w:t xml:space="preserve"> </w:t>
      </w:r>
      <w:r w:rsidRPr="00CA161B">
        <w:rPr>
          <w:spacing w:val="0"/>
          <w:sz w:val="22"/>
          <w:szCs w:val="22"/>
        </w:rPr>
        <w:t>Forum members and leaders of TM Forum Frameworks teams:</w:t>
      </w:r>
    </w:p>
    <w:p w:rsidR="00CA161B" w:rsidRDefault="00B90DFF" w:rsidP="001A15A5">
      <w:pPr>
        <w:pStyle w:val="BodyTextKeep"/>
        <w:keepLines/>
        <w:numPr>
          <w:ilvl w:val="0"/>
          <w:numId w:val="35"/>
        </w:numPr>
        <w:ind w:left="1080"/>
      </w:pPr>
      <w:r>
        <w:t xml:space="preserve">John Reilly, </w:t>
      </w:r>
      <w:r w:rsidR="009E7357">
        <w:t>TM Forum</w:t>
      </w:r>
    </w:p>
    <w:p w:rsidR="00CA161B" w:rsidRDefault="00B90DFF" w:rsidP="001A15A5">
      <w:pPr>
        <w:pStyle w:val="BodyTextKeep"/>
        <w:keepLines/>
        <w:numPr>
          <w:ilvl w:val="0"/>
          <w:numId w:val="35"/>
        </w:numPr>
        <w:ind w:left="1080"/>
      </w:pPr>
      <w:r>
        <w:t xml:space="preserve">John Wilmes, </w:t>
      </w:r>
      <w:r w:rsidR="009E7357">
        <w:t>TM Forum</w:t>
      </w:r>
    </w:p>
    <w:p w:rsidR="00CA161B" w:rsidRDefault="00B90DFF" w:rsidP="001A15A5">
      <w:pPr>
        <w:pStyle w:val="BodyTextKeep"/>
        <w:keepLines/>
        <w:numPr>
          <w:ilvl w:val="0"/>
          <w:numId w:val="35"/>
        </w:numPr>
        <w:ind w:left="1080"/>
      </w:pPr>
      <w:r>
        <w:t xml:space="preserve">Mike Kelly, </w:t>
      </w:r>
      <w:r w:rsidR="009E7357">
        <w:t>TM Forum</w:t>
      </w:r>
    </w:p>
    <w:p w:rsidR="00CA161B" w:rsidRDefault="00B90DFF" w:rsidP="001A15A5">
      <w:pPr>
        <w:pStyle w:val="BodyTextKeep"/>
        <w:keepLines/>
        <w:numPr>
          <w:ilvl w:val="0"/>
          <w:numId w:val="35"/>
        </w:numPr>
        <w:ind w:left="1080"/>
      </w:pPr>
      <w:r>
        <w:t xml:space="preserve">Alexander </w:t>
      </w:r>
      <w:proofErr w:type="spellStart"/>
      <w:r>
        <w:t>Spirin</w:t>
      </w:r>
      <w:proofErr w:type="spellEnd"/>
      <w:r>
        <w:t xml:space="preserve">, </w:t>
      </w:r>
      <w:proofErr w:type="spellStart"/>
      <w:r>
        <w:t>NetCracker</w:t>
      </w:r>
      <w:proofErr w:type="spellEnd"/>
    </w:p>
    <w:p w:rsidR="00CA161B" w:rsidRDefault="00B90DFF" w:rsidP="001A15A5">
      <w:pPr>
        <w:pStyle w:val="BodyTextKeep"/>
        <w:keepLines/>
        <w:numPr>
          <w:ilvl w:val="0"/>
          <w:numId w:val="35"/>
        </w:numPr>
        <w:ind w:left="1080"/>
      </w:pPr>
      <w:r>
        <w:t xml:space="preserve">Maxim </w:t>
      </w:r>
      <w:proofErr w:type="spellStart"/>
      <w:r>
        <w:t>Volkov</w:t>
      </w:r>
      <w:proofErr w:type="spellEnd"/>
      <w:r>
        <w:t xml:space="preserve">, </w:t>
      </w:r>
      <w:proofErr w:type="spellStart"/>
      <w:r>
        <w:t>NetCracker</w:t>
      </w:r>
      <w:proofErr w:type="spellEnd"/>
    </w:p>
    <w:p w:rsidR="00CA161B" w:rsidRDefault="00B90DFF" w:rsidP="001A15A5">
      <w:pPr>
        <w:pStyle w:val="BodyTextKeep"/>
        <w:keepLines/>
        <w:numPr>
          <w:ilvl w:val="0"/>
          <w:numId w:val="35"/>
        </w:numPr>
        <w:ind w:left="1080"/>
      </w:pPr>
      <w:r>
        <w:t xml:space="preserve">Konstantin </w:t>
      </w:r>
      <w:proofErr w:type="spellStart"/>
      <w:r>
        <w:t>Mukhametsin</w:t>
      </w:r>
      <w:proofErr w:type="spellEnd"/>
      <w:r>
        <w:t xml:space="preserve">, </w:t>
      </w:r>
      <w:proofErr w:type="spellStart"/>
      <w:r>
        <w:t>NetCracker</w:t>
      </w:r>
      <w:proofErr w:type="spellEnd"/>
    </w:p>
    <w:p w:rsidR="00CA161B" w:rsidRDefault="00B21C0E" w:rsidP="001A15A5">
      <w:pPr>
        <w:pStyle w:val="BodyTextKeep"/>
        <w:keepLines/>
        <w:numPr>
          <w:ilvl w:val="0"/>
          <w:numId w:val="35"/>
        </w:numPr>
        <w:ind w:left="1080"/>
      </w:pPr>
      <w:r>
        <w:t xml:space="preserve">Alexander </w:t>
      </w:r>
      <w:proofErr w:type="spellStart"/>
      <w:r>
        <w:t>Semelit</w:t>
      </w:r>
      <w:proofErr w:type="spellEnd"/>
      <w:r>
        <w:t xml:space="preserve">, </w:t>
      </w:r>
      <w:proofErr w:type="spellStart"/>
      <w:r>
        <w:t>NetCracker</w:t>
      </w:r>
      <w:proofErr w:type="spellEnd"/>
    </w:p>
    <w:p w:rsidR="00CA161B" w:rsidRDefault="00B90DFF" w:rsidP="001A15A5">
      <w:pPr>
        <w:pStyle w:val="BodyTextKeep"/>
        <w:keepLines/>
        <w:numPr>
          <w:ilvl w:val="0"/>
          <w:numId w:val="35"/>
        </w:numPr>
        <w:ind w:left="1080"/>
      </w:pPr>
      <w:r>
        <w:t>Steve Orobec, BT</w:t>
      </w:r>
    </w:p>
    <w:p w:rsidR="00CA161B" w:rsidRDefault="00AF746C" w:rsidP="001A15A5">
      <w:pPr>
        <w:pStyle w:val="BodyTextKeep"/>
        <w:keepLines/>
        <w:numPr>
          <w:ilvl w:val="0"/>
          <w:numId w:val="35"/>
        </w:numPr>
        <w:ind w:left="1080"/>
      </w:pPr>
      <w:proofErr w:type="spellStart"/>
      <w:r>
        <w:t>Radley</w:t>
      </w:r>
      <w:proofErr w:type="spellEnd"/>
      <w:r>
        <w:t xml:space="preserve"> </w:t>
      </w:r>
      <w:proofErr w:type="spellStart"/>
      <w:r>
        <w:t>Phill</w:t>
      </w:r>
      <w:proofErr w:type="spellEnd"/>
      <w:r>
        <w:t>, BT</w:t>
      </w:r>
    </w:p>
    <w:sectPr w:rsidR="00CA161B" w:rsidSect="005931BB">
      <w:headerReference w:type="default" r:id="rId48"/>
      <w:footerReference w:type="default" r:id="rId49"/>
      <w:pgSz w:w="12240" w:h="15840" w:code="1"/>
      <w:pgMar w:top="1440" w:right="1440" w:bottom="1440" w:left="1440" w:header="576" w:footer="57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A93" w:rsidRDefault="004E3A93">
      <w:r>
        <w:separator/>
      </w:r>
    </w:p>
  </w:endnote>
  <w:endnote w:type="continuationSeparator" w:id="0">
    <w:p w:rsidR="004E3A93" w:rsidRDefault="004E3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ntique Olive">
    <w:panose1 w:val="00000000000000000000"/>
    <w:charset w:val="00"/>
    <w:family w:val="swiss"/>
    <w:notTrueType/>
    <w:pitch w:val="variable"/>
    <w:sig w:usb0="00000003" w:usb1="00000000" w:usb2="00000000" w:usb3="00000000" w:csb0="00000001" w:csb1="00000000"/>
  </w:font>
  <w:font w:name="Arial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957" w:rsidRDefault="00526957" w:rsidP="00B268F6">
    <w:pPr>
      <w:pStyle w:val="Footer"/>
      <w:tabs>
        <w:tab w:val="left" w:pos="4140"/>
      </w:tabs>
    </w:pPr>
    <w:r>
      <w:t>G</w:t>
    </w:r>
    <w:r w:rsidR="00026F15">
      <w:t>B922-7WF</w:t>
    </w:r>
    <w:r w:rsidR="002279F6">
      <w:t>_</w:t>
    </w:r>
    <w:r w:rsidR="00AE280F">
      <w:t>Workforce, Version 1.2</w:t>
    </w:r>
    <w:r w:rsidR="00026F15">
      <w:tab/>
    </w:r>
    <w:r>
      <w:t xml:space="preserve"> </w:t>
    </w:r>
    <w:r>
      <w:sym w:font="Symbol" w:char="F0D3"/>
    </w:r>
    <w:r>
      <w:t>TM Forum 2012</w:t>
    </w:r>
    <w:r>
      <w:tab/>
    </w:r>
    <w:r w:rsidRPr="008C1747">
      <w:t xml:space="preserve">Page </w:t>
    </w:r>
    <w:r w:rsidR="00AE2146">
      <w:rPr>
        <w:rStyle w:val="PageNumber"/>
      </w:rPr>
      <w:fldChar w:fldCharType="begin"/>
    </w:r>
    <w:r>
      <w:rPr>
        <w:rStyle w:val="PageNumber"/>
      </w:rPr>
      <w:instrText xml:space="preserve"> PAGE  \* Arabic </w:instrText>
    </w:r>
    <w:r w:rsidR="00AE2146">
      <w:rPr>
        <w:rStyle w:val="PageNumber"/>
      </w:rPr>
      <w:fldChar w:fldCharType="separate"/>
    </w:r>
    <w:r w:rsidR="00917145">
      <w:rPr>
        <w:rStyle w:val="PageNumber"/>
        <w:noProof/>
      </w:rPr>
      <w:t>16</w:t>
    </w:r>
    <w:r w:rsidR="00AE2146">
      <w:rPr>
        <w:rStyle w:val="PageNumber"/>
      </w:rPr>
      <w:fldChar w:fldCharType="end"/>
    </w:r>
    <w:r w:rsidRPr="008C1747">
      <w:rPr>
        <w:rStyle w:val="PageNumber"/>
      </w:rPr>
      <w:t xml:space="preserve"> </w:t>
    </w:r>
    <w:r>
      <w:rPr>
        <w:rStyle w:val="PageNumber"/>
      </w:rPr>
      <w:t xml:space="preserve"> </w:t>
    </w:r>
    <w:r w:rsidRPr="008C1747">
      <w:rPr>
        <w:rStyle w:val="PageNumber"/>
      </w:rPr>
      <w:t xml:space="preserve">of </w:t>
    </w:r>
    <w:r w:rsidR="00AE2146">
      <w:rPr>
        <w:rStyle w:val="PageNumber"/>
      </w:rPr>
      <w:fldChar w:fldCharType="begin"/>
    </w:r>
    <w:r w:rsidRPr="008C1747">
      <w:rPr>
        <w:rStyle w:val="PageNumber"/>
      </w:rPr>
      <w:instrText xml:space="preserve"> NUMPAGES </w:instrText>
    </w:r>
    <w:r w:rsidR="00AE2146">
      <w:rPr>
        <w:rStyle w:val="PageNumber"/>
      </w:rPr>
      <w:fldChar w:fldCharType="separate"/>
    </w:r>
    <w:r w:rsidR="00917145">
      <w:rPr>
        <w:rStyle w:val="PageNumber"/>
        <w:noProof/>
      </w:rPr>
      <w:t>52</w:t>
    </w:r>
    <w:r w:rsidR="00AE2146">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957" w:rsidRPr="00D22366" w:rsidRDefault="00526957" w:rsidP="00C202C7">
    <w:pPr>
      <w:pStyle w:val="Covercopyright"/>
      <w:ind w:left="2160" w:firstLine="720"/>
      <w:jc w:val="left"/>
      <w:rPr>
        <w:sz w:val="18"/>
        <w:szCs w:val="18"/>
      </w:rPr>
    </w:pPr>
    <w:r w:rsidRPr="00D22366">
      <w:rPr>
        <w:sz w:val="18"/>
        <w:szCs w:val="18"/>
      </w:rPr>
      <w:sym w:font="Symbol" w:char="F0E3"/>
    </w:r>
    <w:r w:rsidRPr="00D22366">
      <w:rPr>
        <w:sz w:val="18"/>
        <w:szCs w:val="18"/>
      </w:rPr>
      <w:t>TM Forum 2012</w:t>
    </w:r>
  </w:p>
  <w:p w:rsidR="00526957" w:rsidRDefault="005269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A93" w:rsidRDefault="004E3A93" w:rsidP="00B268F6">
    <w:pPr>
      <w:pStyle w:val="Footer"/>
      <w:tabs>
        <w:tab w:val="left" w:pos="4140"/>
      </w:tabs>
    </w:pPr>
    <w:r>
      <w:t>GB922-7WF_Workforce, Version 1.1</w:t>
    </w:r>
    <w:r>
      <w:tab/>
      <w:t xml:space="preserve"> </w:t>
    </w:r>
    <w:r>
      <w:sym w:font="Symbol" w:char="F0D3"/>
    </w:r>
    <w:r>
      <w:t>TM Forum 2012</w:t>
    </w:r>
    <w:r>
      <w:tab/>
    </w:r>
    <w:r w:rsidRPr="008C1747">
      <w:t xml:space="preserve">Page </w:t>
    </w:r>
    <w:r>
      <w:rPr>
        <w:rStyle w:val="PageNumber"/>
      </w:rPr>
      <w:fldChar w:fldCharType="begin"/>
    </w:r>
    <w:r>
      <w:rPr>
        <w:rStyle w:val="PageNumber"/>
      </w:rPr>
      <w:instrText xml:space="preserve"> PAGE  \* Arabic </w:instrText>
    </w:r>
    <w:r>
      <w:rPr>
        <w:rStyle w:val="PageNumber"/>
      </w:rPr>
      <w:fldChar w:fldCharType="separate"/>
    </w:r>
    <w:r w:rsidR="00917145">
      <w:rPr>
        <w:rStyle w:val="PageNumber"/>
        <w:noProof/>
      </w:rPr>
      <w:t>52</w:t>
    </w:r>
    <w:r>
      <w:rPr>
        <w:rStyle w:val="PageNumber"/>
      </w:rPr>
      <w:fldChar w:fldCharType="end"/>
    </w:r>
    <w:r w:rsidRPr="008C1747">
      <w:rPr>
        <w:rStyle w:val="PageNumber"/>
      </w:rPr>
      <w:t xml:space="preserve"> </w:t>
    </w:r>
    <w:r>
      <w:rPr>
        <w:rStyle w:val="PageNumber"/>
      </w:rPr>
      <w:t xml:space="preserve"> </w:t>
    </w:r>
    <w:r w:rsidRPr="008C1747">
      <w:rPr>
        <w:rStyle w:val="PageNumber"/>
      </w:rPr>
      <w:t xml:space="preserve">of </w:t>
    </w:r>
    <w:r>
      <w:rPr>
        <w:rStyle w:val="PageNumber"/>
      </w:rPr>
      <w:fldChar w:fldCharType="begin"/>
    </w:r>
    <w:r w:rsidRPr="008C1747">
      <w:rPr>
        <w:rStyle w:val="PageNumber"/>
      </w:rPr>
      <w:instrText xml:space="preserve"> NUMPAGES </w:instrText>
    </w:r>
    <w:r>
      <w:rPr>
        <w:rStyle w:val="PageNumber"/>
      </w:rPr>
      <w:fldChar w:fldCharType="separate"/>
    </w:r>
    <w:r w:rsidR="00917145">
      <w:rPr>
        <w:rStyle w:val="PageNumber"/>
        <w:noProof/>
      </w:rPr>
      <w:t>52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A93" w:rsidRDefault="004E3A93">
      <w:r>
        <w:separator/>
      </w:r>
    </w:p>
  </w:footnote>
  <w:footnote w:type="continuationSeparator" w:id="0">
    <w:p w:rsidR="004E3A93" w:rsidRDefault="004E3A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957" w:rsidRDefault="00526957" w:rsidP="00CA161B">
    <w:pPr>
      <w:pStyle w:val="Header"/>
      <w:pBdr>
        <w:bottom w:val="none" w:sz="0" w:space="0" w:color="auto"/>
      </w:pBdr>
      <w:tabs>
        <w:tab w:val="clear" w:pos="4320"/>
        <w:tab w:val="clear" w:pos="8640"/>
        <w:tab w:val="right" w:pos="9360"/>
      </w:tabs>
    </w:pPr>
    <w:r>
      <w:t xml:space="preserve">Information Framework (SID) – Workforce Business Entities </w:t>
    </w:r>
    <w:r>
      <w:tab/>
    </w:r>
    <w:r>
      <w:rPr>
        <w:noProof/>
      </w:rPr>
      <w:drawing>
        <wp:inline distT="0" distB="0" distL="0" distR="0" wp14:anchorId="67F6C299" wp14:editId="00946012">
          <wp:extent cx="1615440" cy="388620"/>
          <wp:effectExtent l="19050" t="0" r="3810" b="0"/>
          <wp:docPr id="10" name="Picture 10"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MF-flat-CMYK"/>
                  <pic:cNvPicPr>
                    <a:picLocks noChangeAspect="1" noChangeArrowheads="1"/>
                  </pic:cNvPicPr>
                </pic:nvPicPr>
                <pic:blipFill>
                  <a:blip r:embed="rId1"/>
                  <a:srcRect/>
                  <a:stretch>
                    <a:fillRect/>
                  </a:stretch>
                </pic:blipFill>
                <pic:spPr bwMode="auto">
                  <a:xfrm>
                    <a:off x="0" y="0"/>
                    <a:ext cx="1615440" cy="388620"/>
                  </a:xfrm>
                  <a:prstGeom prst="rect">
                    <a:avLst/>
                  </a:prstGeom>
                  <a:noFill/>
                  <a:ln w="9525">
                    <a:noFill/>
                    <a:miter lim="800000"/>
                    <a:headEnd/>
                    <a:tailEnd/>
                  </a:ln>
                </pic:spPr>
              </pic:pic>
            </a:graphicData>
          </a:graphic>
        </wp:inline>
      </w:drawing>
    </w:r>
  </w:p>
  <w:p w:rsidR="00526957" w:rsidRPr="00CA161B" w:rsidRDefault="00526957" w:rsidP="00CA161B">
    <w:pPr>
      <w:pStyle w:val="Header"/>
      <w:spacing w:line="120" w:lineRule="atLeast"/>
      <w:rPr>
        <w:sz w:val="8"/>
        <w:szCs w:val="16"/>
      </w:rPr>
    </w:pPr>
  </w:p>
  <w:p w:rsidR="00526957" w:rsidRDefault="00526957" w:rsidP="00CA161B">
    <w:pPr>
      <w:spacing w:after="40"/>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A93" w:rsidRDefault="004E3A93" w:rsidP="00CA161B">
    <w:pPr>
      <w:pStyle w:val="Header"/>
      <w:pBdr>
        <w:bottom w:val="none" w:sz="0" w:space="0" w:color="auto"/>
      </w:pBdr>
      <w:tabs>
        <w:tab w:val="clear" w:pos="4320"/>
        <w:tab w:val="clear" w:pos="8640"/>
        <w:tab w:val="right" w:pos="9360"/>
      </w:tabs>
    </w:pPr>
    <w:r>
      <w:t>Information Framework (SID) – Workforce Business Entities</w:t>
    </w:r>
    <w:r>
      <w:tab/>
      <w:t xml:space="preserve"> </w:t>
    </w:r>
    <w:r>
      <w:rPr>
        <w:noProof/>
      </w:rPr>
      <w:drawing>
        <wp:inline distT="0" distB="0" distL="0" distR="0">
          <wp:extent cx="1615440" cy="388620"/>
          <wp:effectExtent l="19050" t="0" r="3810" b="0"/>
          <wp:docPr id="16" name="Picture 26"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MF-flat-CMYK"/>
                  <pic:cNvPicPr>
                    <a:picLocks noChangeAspect="1" noChangeArrowheads="1"/>
                  </pic:cNvPicPr>
                </pic:nvPicPr>
                <pic:blipFill>
                  <a:blip r:embed="rId1"/>
                  <a:srcRect/>
                  <a:stretch>
                    <a:fillRect/>
                  </a:stretch>
                </pic:blipFill>
                <pic:spPr bwMode="auto">
                  <a:xfrm>
                    <a:off x="0" y="0"/>
                    <a:ext cx="1615440" cy="388620"/>
                  </a:xfrm>
                  <a:prstGeom prst="rect">
                    <a:avLst/>
                  </a:prstGeom>
                  <a:noFill/>
                  <a:ln w="9525">
                    <a:noFill/>
                    <a:miter lim="800000"/>
                    <a:headEnd/>
                    <a:tailEnd/>
                  </a:ln>
                </pic:spPr>
              </pic:pic>
            </a:graphicData>
          </a:graphic>
        </wp:inline>
      </w:drawing>
    </w:r>
  </w:p>
  <w:p w:rsidR="004E3A93" w:rsidRPr="00CA161B" w:rsidRDefault="004E3A93" w:rsidP="00CA161B">
    <w:pPr>
      <w:pStyle w:val="Header"/>
      <w:tabs>
        <w:tab w:val="clear" w:pos="4320"/>
        <w:tab w:val="clear" w:pos="8640"/>
      </w:tabs>
      <w:spacing w:line="120" w:lineRule="atLeast"/>
      <w:rPr>
        <w:spacing w:val="0"/>
        <w:sz w:val="8"/>
        <w:szCs w:val="16"/>
      </w:rPr>
    </w:pPr>
  </w:p>
  <w:p w:rsidR="004E3A93" w:rsidRDefault="004E3A93" w:rsidP="00CA161B">
    <w:pPr>
      <w:spacing w:after="40"/>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A93" w:rsidRDefault="004E3A93" w:rsidP="00CA161B">
    <w:pPr>
      <w:pStyle w:val="Header"/>
      <w:pBdr>
        <w:bottom w:val="none" w:sz="0" w:space="0" w:color="auto"/>
      </w:pBdr>
      <w:tabs>
        <w:tab w:val="clear" w:pos="4320"/>
        <w:tab w:val="clear" w:pos="8640"/>
        <w:tab w:val="right" w:pos="9720"/>
      </w:tabs>
    </w:pPr>
    <w:r>
      <w:t>Information Framework (SID) – Workforce Business Entities</w:t>
    </w:r>
    <w:r>
      <w:tab/>
    </w:r>
    <w:r>
      <w:tab/>
      <w:t xml:space="preserve"> </w:t>
    </w:r>
    <w:r>
      <w:rPr>
        <w:noProof/>
      </w:rPr>
      <w:drawing>
        <wp:inline distT="0" distB="0" distL="0" distR="0" wp14:anchorId="174BCEA0" wp14:editId="52428300">
          <wp:extent cx="1615440" cy="388620"/>
          <wp:effectExtent l="19050" t="0" r="3810" b="0"/>
          <wp:docPr id="5" name="Picture 26"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MF-flat-CMYK"/>
                  <pic:cNvPicPr>
                    <a:picLocks noChangeAspect="1" noChangeArrowheads="1"/>
                  </pic:cNvPicPr>
                </pic:nvPicPr>
                <pic:blipFill>
                  <a:blip r:embed="rId1"/>
                  <a:srcRect/>
                  <a:stretch>
                    <a:fillRect/>
                  </a:stretch>
                </pic:blipFill>
                <pic:spPr bwMode="auto">
                  <a:xfrm>
                    <a:off x="0" y="0"/>
                    <a:ext cx="1615440" cy="388620"/>
                  </a:xfrm>
                  <a:prstGeom prst="rect">
                    <a:avLst/>
                  </a:prstGeom>
                  <a:noFill/>
                  <a:ln w="9525">
                    <a:noFill/>
                    <a:miter lim="800000"/>
                    <a:headEnd/>
                    <a:tailEnd/>
                  </a:ln>
                </pic:spPr>
              </pic:pic>
            </a:graphicData>
          </a:graphic>
        </wp:inline>
      </w:drawing>
    </w:r>
  </w:p>
  <w:p w:rsidR="004E3A93" w:rsidRPr="00CA161B" w:rsidRDefault="004E3A93" w:rsidP="00CA161B">
    <w:pPr>
      <w:pStyle w:val="Header"/>
      <w:tabs>
        <w:tab w:val="clear" w:pos="4320"/>
        <w:tab w:val="clear" w:pos="8640"/>
        <w:tab w:val="right" w:pos="12960"/>
      </w:tabs>
      <w:spacing w:line="120" w:lineRule="atLeast"/>
      <w:rPr>
        <w:spacing w:val="0"/>
        <w:sz w:val="8"/>
        <w:szCs w:val="16"/>
      </w:rPr>
    </w:pPr>
  </w:p>
  <w:p w:rsidR="004E3A93" w:rsidRDefault="004E3A93" w:rsidP="00CA161B">
    <w:pPr>
      <w:spacing w:after="40"/>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A93" w:rsidRDefault="004E3A93" w:rsidP="00CA161B">
    <w:pPr>
      <w:pStyle w:val="Header"/>
      <w:pBdr>
        <w:bottom w:val="none" w:sz="0" w:space="0" w:color="auto"/>
      </w:pBdr>
      <w:tabs>
        <w:tab w:val="clear" w:pos="4320"/>
        <w:tab w:val="clear" w:pos="8640"/>
        <w:tab w:val="right" w:pos="9360"/>
      </w:tabs>
    </w:pPr>
    <w:r>
      <w:t>Information Framework (SID) – Workforce Business Entities</w:t>
    </w:r>
    <w:r>
      <w:tab/>
      <w:t xml:space="preserve"> </w:t>
    </w:r>
    <w:r>
      <w:rPr>
        <w:noProof/>
      </w:rPr>
      <w:drawing>
        <wp:inline distT="0" distB="0" distL="0" distR="0">
          <wp:extent cx="1615440" cy="388620"/>
          <wp:effectExtent l="19050" t="0" r="3810" b="0"/>
          <wp:docPr id="3" name="Picture 26"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MF-flat-CMYK"/>
                  <pic:cNvPicPr>
                    <a:picLocks noChangeAspect="1" noChangeArrowheads="1"/>
                  </pic:cNvPicPr>
                </pic:nvPicPr>
                <pic:blipFill>
                  <a:blip r:embed="rId1"/>
                  <a:srcRect/>
                  <a:stretch>
                    <a:fillRect/>
                  </a:stretch>
                </pic:blipFill>
                <pic:spPr bwMode="auto">
                  <a:xfrm>
                    <a:off x="0" y="0"/>
                    <a:ext cx="1615440" cy="388620"/>
                  </a:xfrm>
                  <a:prstGeom prst="rect">
                    <a:avLst/>
                  </a:prstGeom>
                  <a:noFill/>
                  <a:ln w="9525">
                    <a:noFill/>
                    <a:miter lim="800000"/>
                    <a:headEnd/>
                    <a:tailEnd/>
                  </a:ln>
                </pic:spPr>
              </pic:pic>
            </a:graphicData>
          </a:graphic>
        </wp:inline>
      </w:drawing>
    </w:r>
  </w:p>
  <w:p w:rsidR="004E3A93" w:rsidRPr="00CA161B" w:rsidRDefault="004E3A93" w:rsidP="00CA161B">
    <w:pPr>
      <w:pStyle w:val="Header"/>
      <w:tabs>
        <w:tab w:val="clear" w:pos="4320"/>
        <w:tab w:val="clear" w:pos="8640"/>
      </w:tabs>
      <w:spacing w:line="120" w:lineRule="atLeast"/>
      <w:rPr>
        <w:spacing w:val="0"/>
        <w:sz w:val="8"/>
        <w:szCs w:val="16"/>
      </w:rPr>
    </w:pPr>
  </w:p>
  <w:p w:rsidR="004E3A93" w:rsidRDefault="004E3A93" w:rsidP="00CA161B">
    <w:pPr>
      <w:spacing w:after="40"/>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D7068CC"/>
    <w:lvl w:ilvl="0">
      <w:start w:val="1"/>
      <w:numFmt w:val="bullet"/>
      <w:lvlText w:val=""/>
      <w:lvlJc w:val="left"/>
      <w:pPr>
        <w:tabs>
          <w:tab w:val="num" w:pos="1800"/>
        </w:tabs>
        <w:ind w:left="1800" w:hanging="360"/>
      </w:pPr>
      <w:rPr>
        <w:rFonts w:ascii="Symbol" w:hAnsi="Symbol" w:hint="default"/>
      </w:rPr>
    </w:lvl>
  </w:abstractNum>
  <w:abstractNum w:abstractNumId="1">
    <w:nsid w:val="FFFFFF83"/>
    <w:multiLevelType w:val="singleLevel"/>
    <w:tmpl w:val="D4403542"/>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9198079C"/>
    <w:lvl w:ilvl="0">
      <w:start w:val="1"/>
      <w:numFmt w:val="bullet"/>
      <w:lvlText w:val=""/>
      <w:lvlJc w:val="left"/>
      <w:pPr>
        <w:tabs>
          <w:tab w:val="num" w:pos="360"/>
        </w:tabs>
        <w:ind w:left="360" w:hanging="360"/>
      </w:pPr>
      <w:rPr>
        <w:rFonts w:ascii="Symbol" w:hAnsi="Symbol" w:hint="default"/>
      </w:rPr>
    </w:lvl>
  </w:abstractNum>
  <w:abstractNum w:abstractNumId="3">
    <w:nsid w:val="FFFFFFFE"/>
    <w:multiLevelType w:val="singleLevel"/>
    <w:tmpl w:val="4506704C"/>
    <w:lvl w:ilvl="0">
      <w:numFmt w:val="decimal"/>
      <w:pStyle w:val="HeaderEven"/>
      <w:lvlText w:val="*"/>
      <w:lvlJc w:val="left"/>
    </w:lvl>
  </w:abstractNum>
  <w:abstractNum w:abstractNumId="4">
    <w:nsid w:val="00DB7DAC"/>
    <w:multiLevelType w:val="singleLevel"/>
    <w:tmpl w:val="3460A994"/>
    <w:lvl w:ilvl="0">
      <w:start w:val="1"/>
      <w:numFmt w:val="bullet"/>
      <w:pStyle w:val="Bullet"/>
      <w:lvlText w:val=""/>
      <w:lvlJc w:val="left"/>
      <w:pPr>
        <w:tabs>
          <w:tab w:val="num" w:pos="360"/>
        </w:tabs>
        <w:ind w:left="360" w:hanging="360"/>
      </w:pPr>
      <w:rPr>
        <w:rFonts w:ascii="Symbol" w:hAnsi="Symbol" w:hint="default"/>
        <w:sz w:val="20"/>
      </w:rPr>
    </w:lvl>
  </w:abstractNum>
  <w:abstractNum w:abstractNumId="5">
    <w:nsid w:val="0A6031B7"/>
    <w:multiLevelType w:val="hybridMultilevel"/>
    <w:tmpl w:val="D4E26A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AE51C79"/>
    <w:multiLevelType w:val="hybridMultilevel"/>
    <w:tmpl w:val="178A71A2"/>
    <w:lvl w:ilvl="0" w:tplc="9DC8A22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85370"/>
    <w:multiLevelType w:val="hybridMultilevel"/>
    <w:tmpl w:val="F63293B4"/>
    <w:lvl w:ilvl="0" w:tplc="AF6E8154">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53415BD"/>
    <w:multiLevelType w:val="multilevel"/>
    <w:tmpl w:val="3ABCAE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16DD45EB"/>
    <w:multiLevelType w:val="multilevel"/>
    <w:tmpl w:val="5B8203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9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827497F"/>
    <w:multiLevelType w:val="hybridMultilevel"/>
    <w:tmpl w:val="96EA05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CB33FFB"/>
    <w:multiLevelType w:val="hybridMultilevel"/>
    <w:tmpl w:val="A55893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52818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4C3AE1"/>
    <w:multiLevelType w:val="singleLevel"/>
    <w:tmpl w:val="D0B2CE46"/>
    <w:lvl w:ilvl="0">
      <w:numFmt w:val="bullet"/>
      <w:lvlText w:val=""/>
      <w:lvlJc w:val="left"/>
      <w:pPr>
        <w:tabs>
          <w:tab w:val="num" w:pos="2160"/>
        </w:tabs>
        <w:ind w:left="2160" w:hanging="360"/>
      </w:pPr>
      <w:rPr>
        <w:rFonts w:ascii="Wingdings" w:hAnsi="Wingdings" w:hint="default"/>
      </w:rPr>
    </w:lvl>
  </w:abstractNum>
  <w:abstractNum w:abstractNumId="14">
    <w:nsid w:val="29031749"/>
    <w:multiLevelType w:val="hybridMultilevel"/>
    <w:tmpl w:val="03D0954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A525445"/>
    <w:multiLevelType w:val="multilevel"/>
    <w:tmpl w:val="88BE63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F917F5F"/>
    <w:multiLevelType w:val="singleLevel"/>
    <w:tmpl w:val="5DCCB1E8"/>
    <w:lvl w:ilvl="0">
      <w:start w:val="1"/>
      <w:numFmt w:val="bullet"/>
      <w:pStyle w:val="List5"/>
      <w:lvlText w:val=""/>
      <w:lvlJc w:val="left"/>
      <w:pPr>
        <w:tabs>
          <w:tab w:val="num" w:pos="432"/>
        </w:tabs>
        <w:ind w:left="360" w:hanging="288"/>
      </w:pPr>
      <w:rPr>
        <w:rFonts w:ascii="Symbol" w:hAnsi="Symbol" w:hint="default"/>
      </w:rPr>
    </w:lvl>
  </w:abstractNum>
  <w:abstractNum w:abstractNumId="17">
    <w:nsid w:val="310E1E43"/>
    <w:multiLevelType w:val="hybridMultilevel"/>
    <w:tmpl w:val="408CAE78"/>
    <w:lvl w:ilvl="0" w:tplc="EC8693A8">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54E39D2"/>
    <w:multiLevelType w:val="hybridMultilevel"/>
    <w:tmpl w:val="E280029A"/>
    <w:lvl w:ilvl="0" w:tplc="95E88E1C">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35F83C79"/>
    <w:multiLevelType w:val="singleLevel"/>
    <w:tmpl w:val="A28C3F4C"/>
    <w:lvl w:ilvl="0">
      <w:numFmt w:val="bullet"/>
      <w:lvlText w:val=""/>
      <w:lvlJc w:val="left"/>
      <w:pPr>
        <w:tabs>
          <w:tab w:val="num" w:pos="3240"/>
        </w:tabs>
        <w:ind w:left="3240" w:hanging="360"/>
      </w:pPr>
      <w:rPr>
        <w:rFonts w:ascii="Wingdings" w:hAnsi="Wingdings" w:hint="default"/>
      </w:rPr>
    </w:lvl>
  </w:abstractNum>
  <w:abstractNum w:abstractNumId="20">
    <w:nsid w:val="39B45F5A"/>
    <w:multiLevelType w:val="multilevel"/>
    <w:tmpl w:val="B86EFE1A"/>
    <w:lvl w:ilvl="0">
      <w:start w:val="1"/>
      <w:numFmt w:val="decimal"/>
      <w:pStyle w:val="numbercascade"/>
      <w:lvlText w:val="%1."/>
      <w:lvlJc w:val="left"/>
      <w:pPr>
        <w:tabs>
          <w:tab w:val="num" w:pos="1800"/>
        </w:tabs>
        <w:ind w:left="1800" w:hanging="360"/>
      </w:pPr>
    </w:lvl>
    <w:lvl w:ilvl="1">
      <w:start w:val="1"/>
      <w:numFmt w:val="decimal"/>
      <w:lvlText w:val="%1.%2."/>
      <w:lvlJc w:val="left"/>
      <w:pPr>
        <w:tabs>
          <w:tab w:val="num" w:pos="2520"/>
        </w:tabs>
        <w:ind w:left="2520" w:hanging="720"/>
      </w:pPr>
    </w:lvl>
    <w:lvl w:ilvl="2">
      <w:start w:val="1"/>
      <w:numFmt w:val="decimal"/>
      <w:lvlText w:val="%1.%2.%3."/>
      <w:lvlJc w:val="left"/>
      <w:pPr>
        <w:tabs>
          <w:tab w:val="num" w:pos="3456"/>
        </w:tabs>
        <w:ind w:left="3456" w:hanging="936"/>
      </w:pPr>
    </w:lvl>
    <w:lvl w:ilvl="3">
      <w:start w:val="1"/>
      <w:numFmt w:val="decimal"/>
      <w:lvlText w:val="%1.%2.%3.%4."/>
      <w:lvlJc w:val="left"/>
      <w:pPr>
        <w:tabs>
          <w:tab w:val="num" w:pos="2880"/>
        </w:tabs>
        <w:ind w:left="1872" w:firstLine="28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nsid w:val="3E1749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E4314BD"/>
    <w:multiLevelType w:val="multilevel"/>
    <w:tmpl w:val="926E01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F082406"/>
    <w:multiLevelType w:val="singleLevel"/>
    <w:tmpl w:val="E0941F82"/>
    <w:lvl w:ilvl="0">
      <w:start w:val="1"/>
      <w:numFmt w:val="bullet"/>
      <w:pStyle w:val="ListBullet5"/>
      <w:lvlText w:val=""/>
      <w:lvlJc w:val="left"/>
      <w:pPr>
        <w:tabs>
          <w:tab w:val="num" w:pos="360"/>
        </w:tabs>
        <w:ind w:left="360" w:hanging="360"/>
      </w:pPr>
      <w:rPr>
        <w:rFonts w:ascii="Wingdings" w:hAnsi="Wingdings" w:hint="default"/>
      </w:rPr>
    </w:lvl>
  </w:abstractNum>
  <w:abstractNum w:abstractNumId="24">
    <w:nsid w:val="5E413E58"/>
    <w:multiLevelType w:val="singleLevel"/>
    <w:tmpl w:val="7820D9E8"/>
    <w:lvl w:ilvl="0">
      <w:numFmt w:val="bullet"/>
      <w:lvlText w:val=""/>
      <w:lvlJc w:val="left"/>
      <w:pPr>
        <w:tabs>
          <w:tab w:val="num" w:pos="2160"/>
        </w:tabs>
        <w:ind w:left="2160" w:hanging="360"/>
      </w:pPr>
      <w:rPr>
        <w:rFonts w:ascii="Wingdings" w:hAnsi="Wingdings" w:hint="default"/>
      </w:rPr>
    </w:lvl>
  </w:abstractNum>
  <w:abstractNum w:abstractNumId="25">
    <w:nsid w:val="633F32E1"/>
    <w:multiLevelType w:val="hybridMultilevel"/>
    <w:tmpl w:val="62B428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DF771B4"/>
    <w:multiLevelType w:val="hybridMultilevel"/>
    <w:tmpl w:val="9FEEF6EC"/>
    <w:lvl w:ilvl="0" w:tplc="00030409">
      <w:start w:val="1"/>
      <w:numFmt w:val="bullet"/>
      <w:lvlText w:val="o"/>
      <w:lvlJc w:val="left"/>
      <w:pPr>
        <w:tabs>
          <w:tab w:val="num" w:pos="2345"/>
        </w:tabs>
        <w:ind w:left="2345" w:hanging="360"/>
      </w:pPr>
      <w:rPr>
        <w:rFonts w:ascii="Courier New" w:hAnsi="Courier New" w:hint="default"/>
      </w:rPr>
    </w:lvl>
    <w:lvl w:ilvl="1" w:tplc="00030409">
      <w:start w:val="1"/>
      <w:numFmt w:val="bullet"/>
      <w:lvlText w:val="o"/>
      <w:lvlJc w:val="left"/>
      <w:pPr>
        <w:tabs>
          <w:tab w:val="num" w:pos="3065"/>
        </w:tabs>
        <w:ind w:left="3065" w:hanging="360"/>
      </w:pPr>
      <w:rPr>
        <w:rFonts w:ascii="Courier New" w:hAnsi="Courier New" w:hint="default"/>
      </w:rPr>
    </w:lvl>
    <w:lvl w:ilvl="2" w:tplc="00050409">
      <w:start w:val="1"/>
      <w:numFmt w:val="bullet"/>
      <w:lvlText w:val=""/>
      <w:lvlJc w:val="left"/>
      <w:pPr>
        <w:tabs>
          <w:tab w:val="num" w:pos="3785"/>
        </w:tabs>
        <w:ind w:left="3785" w:hanging="360"/>
      </w:pPr>
      <w:rPr>
        <w:rFonts w:ascii="Wingdings" w:hAnsi="Wingdings" w:hint="default"/>
      </w:rPr>
    </w:lvl>
    <w:lvl w:ilvl="3" w:tplc="00010409">
      <w:start w:val="1"/>
      <w:numFmt w:val="bullet"/>
      <w:lvlText w:val=""/>
      <w:lvlJc w:val="left"/>
      <w:pPr>
        <w:tabs>
          <w:tab w:val="num" w:pos="4505"/>
        </w:tabs>
        <w:ind w:left="4505" w:hanging="360"/>
      </w:pPr>
      <w:rPr>
        <w:rFonts w:ascii="Symbol" w:hAnsi="Symbol" w:hint="default"/>
      </w:rPr>
    </w:lvl>
    <w:lvl w:ilvl="4" w:tplc="00030409">
      <w:start w:val="1"/>
      <w:numFmt w:val="bullet"/>
      <w:lvlText w:val="o"/>
      <w:lvlJc w:val="left"/>
      <w:pPr>
        <w:tabs>
          <w:tab w:val="num" w:pos="5225"/>
        </w:tabs>
        <w:ind w:left="5225" w:hanging="360"/>
      </w:pPr>
      <w:rPr>
        <w:rFonts w:ascii="Courier New" w:hAnsi="Courier New" w:hint="default"/>
      </w:rPr>
    </w:lvl>
    <w:lvl w:ilvl="5" w:tplc="00050409">
      <w:start w:val="1"/>
      <w:numFmt w:val="bullet"/>
      <w:lvlText w:val=""/>
      <w:lvlJc w:val="left"/>
      <w:pPr>
        <w:tabs>
          <w:tab w:val="num" w:pos="5945"/>
        </w:tabs>
        <w:ind w:left="5945" w:hanging="360"/>
      </w:pPr>
      <w:rPr>
        <w:rFonts w:ascii="Wingdings" w:hAnsi="Wingdings" w:hint="default"/>
      </w:rPr>
    </w:lvl>
    <w:lvl w:ilvl="6" w:tplc="00010409">
      <w:start w:val="1"/>
      <w:numFmt w:val="bullet"/>
      <w:lvlText w:val=""/>
      <w:lvlJc w:val="left"/>
      <w:pPr>
        <w:tabs>
          <w:tab w:val="num" w:pos="6665"/>
        </w:tabs>
        <w:ind w:left="6665" w:hanging="360"/>
      </w:pPr>
      <w:rPr>
        <w:rFonts w:ascii="Symbol" w:hAnsi="Symbol" w:hint="default"/>
      </w:rPr>
    </w:lvl>
    <w:lvl w:ilvl="7" w:tplc="00030409" w:tentative="1">
      <w:start w:val="1"/>
      <w:numFmt w:val="bullet"/>
      <w:lvlText w:val="o"/>
      <w:lvlJc w:val="left"/>
      <w:pPr>
        <w:tabs>
          <w:tab w:val="num" w:pos="7385"/>
        </w:tabs>
        <w:ind w:left="7385" w:hanging="360"/>
      </w:pPr>
      <w:rPr>
        <w:rFonts w:ascii="Courier New" w:hAnsi="Courier New" w:hint="default"/>
      </w:rPr>
    </w:lvl>
    <w:lvl w:ilvl="8" w:tplc="00050409" w:tentative="1">
      <w:start w:val="1"/>
      <w:numFmt w:val="bullet"/>
      <w:lvlText w:val=""/>
      <w:lvlJc w:val="left"/>
      <w:pPr>
        <w:tabs>
          <w:tab w:val="num" w:pos="8105"/>
        </w:tabs>
        <w:ind w:left="8105" w:hanging="360"/>
      </w:pPr>
      <w:rPr>
        <w:rFonts w:ascii="Wingdings" w:hAnsi="Wingdings" w:hint="default"/>
      </w:rPr>
    </w:lvl>
  </w:abstractNum>
  <w:abstractNum w:abstractNumId="27">
    <w:nsid w:val="6E6158D5"/>
    <w:multiLevelType w:val="multilevel"/>
    <w:tmpl w:val="3404F174"/>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707D4A0F"/>
    <w:multiLevelType w:val="singleLevel"/>
    <w:tmpl w:val="19BA6204"/>
    <w:lvl w:ilvl="0">
      <w:start w:val="1"/>
      <w:numFmt w:val="bullet"/>
      <w:pStyle w:val="ListBulletNMF"/>
      <w:lvlText w:val=""/>
      <w:lvlJc w:val="left"/>
      <w:pPr>
        <w:tabs>
          <w:tab w:val="num" w:pos="360"/>
        </w:tabs>
        <w:ind w:left="360" w:hanging="360"/>
      </w:pPr>
      <w:rPr>
        <w:rFonts w:ascii="Symbol" w:hAnsi="Symbol" w:hint="default"/>
        <w:sz w:val="20"/>
      </w:rPr>
    </w:lvl>
  </w:abstractNum>
  <w:abstractNum w:abstractNumId="29">
    <w:nsid w:val="71FF0F26"/>
    <w:multiLevelType w:val="multilevel"/>
    <w:tmpl w:val="ED8E1B2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42571CB"/>
    <w:multiLevelType w:val="singleLevel"/>
    <w:tmpl w:val="57E45806"/>
    <w:lvl w:ilvl="0">
      <w:numFmt w:val="decimal"/>
      <w:pStyle w:val="HeaderLeft"/>
      <w:lvlText w:val="*"/>
      <w:lvlJc w:val="left"/>
    </w:lvl>
  </w:abstractNum>
  <w:num w:numId="1">
    <w:abstractNumId w:val="19"/>
  </w:num>
  <w:num w:numId="2">
    <w:abstractNumId w:val="4"/>
  </w:num>
  <w:num w:numId="3">
    <w:abstractNumId w:val="13"/>
  </w:num>
  <w:num w:numId="4">
    <w:abstractNumId w:val="30"/>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5">
    <w:abstractNumId w:val="16"/>
  </w:num>
  <w:num w:numId="6">
    <w:abstractNumId w:val="0"/>
  </w:num>
  <w:num w:numId="7">
    <w:abstractNumId w:val="23"/>
  </w:num>
  <w:num w:numId="8">
    <w:abstractNumId w:val="28"/>
  </w:num>
  <w:num w:numId="9">
    <w:abstractNumId w:val="20"/>
  </w:num>
  <w:num w:numId="10">
    <w:abstractNumId w:val="24"/>
  </w:num>
  <w:num w:numId="11">
    <w:abstractNumId w:val="1"/>
  </w:num>
  <w:num w:numId="12">
    <w:abstractNumId w:val="3"/>
    <w:lvlOverride w:ilvl="0">
      <w:lvl w:ilvl="0">
        <w:start w:val="1"/>
        <w:numFmt w:val="bullet"/>
        <w:pStyle w:val="HeaderEven"/>
        <w:lvlText w:val=""/>
        <w:legacy w:legacy="1" w:legacySpace="0" w:legacyIndent="0"/>
        <w:lvlJc w:val="left"/>
        <w:pPr>
          <w:ind w:left="0" w:firstLine="0"/>
        </w:pPr>
        <w:rPr>
          <w:rFonts w:ascii="Geneva" w:hAnsi="Geneva" w:hint="default"/>
        </w:rPr>
      </w:lvl>
    </w:lvlOverride>
  </w:num>
  <w:num w:numId="13">
    <w:abstractNumId w:val="2"/>
  </w:num>
  <w:num w:numId="14">
    <w:abstractNumId w:val="25"/>
  </w:num>
  <w:num w:numId="15">
    <w:abstractNumId w:val="26"/>
  </w:num>
  <w:num w:numId="16">
    <w:abstractNumId w:val="18"/>
  </w:num>
  <w:num w:numId="17">
    <w:abstractNumId w:val="6"/>
  </w:num>
  <w:num w:numId="18">
    <w:abstractNumId w:val="15"/>
  </w:num>
  <w:num w:numId="19">
    <w:abstractNumId w:val="21"/>
  </w:num>
  <w:num w:numId="20">
    <w:abstractNumId w:val="27"/>
  </w:num>
  <w:num w:numId="21">
    <w:abstractNumId w:val="12"/>
  </w:num>
  <w:num w:numId="22">
    <w:abstractNumId w:val="27"/>
  </w:num>
  <w:num w:numId="23">
    <w:abstractNumId w:val="27"/>
  </w:num>
  <w:num w:numId="24">
    <w:abstractNumId w:val="22"/>
  </w:num>
  <w:num w:numId="25">
    <w:abstractNumId w:val="29"/>
  </w:num>
  <w:num w:numId="26">
    <w:abstractNumId w:val="27"/>
  </w:num>
  <w:num w:numId="27">
    <w:abstractNumId w:val="9"/>
  </w:num>
  <w:num w:numId="28">
    <w:abstractNumId w:val="9"/>
  </w:num>
  <w:num w:numId="29">
    <w:abstractNumId w:val="5"/>
  </w:num>
  <w:num w:numId="30">
    <w:abstractNumId w:val="8"/>
  </w:num>
  <w:num w:numId="31">
    <w:abstractNumId w:val="17"/>
  </w:num>
  <w:num w:numId="32">
    <w:abstractNumId w:val="7"/>
  </w:num>
  <w:num w:numId="33">
    <w:abstractNumId w:val="14"/>
  </w:num>
  <w:num w:numId="34">
    <w:abstractNumId w:val="11"/>
  </w:num>
  <w:num w:numId="35">
    <w:abstractNumId w:val="10"/>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95"/>
  <w:displayHorizontalDrawingGridEvery w:val="0"/>
  <w:displayVerticalDrawingGridEvery w:val="0"/>
  <w:noPunctuationKerning/>
  <w:characterSpacingControl w:val="doNotCompress"/>
  <w:hdrShapeDefaults>
    <o:shapedefaults v:ext="edit" spidmax="52225"/>
  </w:hdrShapeDefaults>
  <w:footnotePr>
    <w:footnote w:id="-1"/>
    <w:footnote w:id="0"/>
  </w:footnotePr>
  <w:endnotePr>
    <w:endnote w:id="-1"/>
    <w:endnote w:id="0"/>
  </w:endnotePr>
  <w:compat>
    <w:compatSetting w:name="compatibilityMode" w:uri="http://schemas.microsoft.com/office/word" w:val="12"/>
  </w:compat>
  <w:rsids>
    <w:rsidRoot w:val="003D07F7"/>
    <w:rsid w:val="000009F4"/>
    <w:rsid w:val="00000ACB"/>
    <w:rsid w:val="00000B05"/>
    <w:rsid w:val="000012F7"/>
    <w:rsid w:val="00002FD2"/>
    <w:rsid w:val="00003C9B"/>
    <w:rsid w:val="00004704"/>
    <w:rsid w:val="00004E34"/>
    <w:rsid w:val="0000795B"/>
    <w:rsid w:val="0001030F"/>
    <w:rsid w:val="0001082B"/>
    <w:rsid w:val="0001087D"/>
    <w:rsid w:val="00010B1C"/>
    <w:rsid w:val="00010B44"/>
    <w:rsid w:val="000111C7"/>
    <w:rsid w:val="00011DE6"/>
    <w:rsid w:val="00011FE0"/>
    <w:rsid w:val="00012450"/>
    <w:rsid w:val="00013BC0"/>
    <w:rsid w:val="00015257"/>
    <w:rsid w:val="00016C9B"/>
    <w:rsid w:val="00017BA2"/>
    <w:rsid w:val="000206B6"/>
    <w:rsid w:val="00020795"/>
    <w:rsid w:val="000245BA"/>
    <w:rsid w:val="0002472B"/>
    <w:rsid w:val="0002645D"/>
    <w:rsid w:val="00026F15"/>
    <w:rsid w:val="000271DD"/>
    <w:rsid w:val="00030D53"/>
    <w:rsid w:val="00031316"/>
    <w:rsid w:val="00031CD2"/>
    <w:rsid w:val="0003323B"/>
    <w:rsid w:val="000342A1"/>
    <w:rsid w:val="0003437C"/>
    <w:rsid w:val="000349CB"/>
    <w:rsid w:val="00035448"/>
    <w:rsid w:val="00035E4E"/>
    <w:rsid w:val="00036297"/>
    <w:rsid w:val="000362BE"/>
    <w:rsid w:val="00036957"/>
    <w:rsid w:val="000377A3"/>
    <w:rsid w:val="0004074A"/>
    <w:rsid w:val="00041265"/>
    <w:rsid w:val="000428B4"/>
    <w:rsid w:val="00042976"/>
    <w:rsid w:val="00043BAC"/>
    <w:rsid w:val="00044714"/>
    <w:rsid w:val="000447EA"/>
    <w:rsid w:val="00045124"/>
    <w:rsid w:val="000470EE"/>
    <w:rsid w:val="0004737A"/>
    <w:rsid w:val="00047F4A"/>
    <w:rsid w:val="00050AC8"/>
    <w:rsid w:val="000527D2"/>
    <w:rsid w:val="0005353C"/>
    <w:rsid w:val="000544EF"/>
    <w:rsid w:val="0005590C"/>
    <w:rsid w:val="00056618"/>
    <w:rsid w:val="000567FC"/>
    <w:rsid w:val="00056844"/>
    <w:rsid w:val="00057911"/>
    <w:rsid w:val="00060454"/>
    <w:rsid w:val="0006053C"/>
    <w:rsid w:val="00061247"/>
    <w:rsid w:val="0006134F"/>
    <w:rsid w:val="00061BEC"/>
    <w:rsid w:val="00062DE3"/>
    <w:rsid w:val="0006300F"/>
    <w:rsid w:val="00065B86"/>
    <w:rsid w:val="000660EF"/>
    <w:rsid w:val="000704BA"/>
    <w:rsid w:val="00070BF8"/>
    <w:rsid w:val="000727A4"/>
    <w:rsid w:val="00074045"/>
    <w:rsid w:val="0007482F"/>
    <w:rsid w:val="0008057C"/>
    <w:rsid w:val="00080935"/>
    <w:rsid w:val="00081024"/>
    <w:rsid w:val="00082101"/>
    <w:rsid w:val="0008246F"/>
    <w:rsid w:val="0008282C"/>
    <w:rsid w:val="0008385F"/>
    <w:rsid w:val="00083D44"/>
    <w:rsid w:val="00083EF0"/>
    <w:rsid w:val="000847A4"/>
    <w:rsid w:val="00084D1F"/>
    <w:rsid w:val="0008594D"/>
    <w:rsid w:val="00090B5D"/>
    <w:rsid w:val="000924BB"/>
    <w:rsid w:val="000926A9"/>
    <w:rsid w:val="000934AB"/>
    <w:rsid w:val="0009397F"/>
    <w:rsid w:val="00093B1D"/>
    <w:rsid w:val="00096056"/>
    <w:rsid w:val="00097F8E"/>
    <w:rsid w:val="000A057C"/>
    <w:rsid w:val="000A06A4"/>
    <w:rsid w:val="000A118F"/>
    <w:rsid w:val="000A24A2"/>
    <w:rsid w:val="000A3225"/>
    <w:rsid w:val="000A471F"/>
    <w:rsid w:val="000A5D85"/>
    <w:rsid w:val="000A6218"/>
    <w:rsid w:val="000A67BF"/>
    <w:rsid w:val="000A6F03"/>
    <w:rsid w:val="000B0FAA"/>
    <w:rsid w:val="000B4953"/>
    <w:rsid w:val="000B6432"/>
    <w:rsid w:val="000B68A8"/>
    <w:rsid w:val="000B6A80"/>
    <w:rsid w:val="000C0A23"/>
    <w:rsid w:val="000C1545"/>
    <w:rsid w:val="000C171F"/>
    <w:rsid w:val="000C29A2"/>
    <w:rsid w:val="000C2CAE"/>
    <w:rsid w:val="000C30D0"/>
    <w:rsid w:val="000C3D5D"/>
    <w:rsid w:val="000C4083"/>
    <w:rsid w:val="000C427A"/>
    <w:rsid w:val="000C54CB"/>
    <w:rsid w:val="000C5581"/>
    <w:rsid w:val="000C5E6E"/>
    <w:rsid w:val="000C67EB"/>
    <w:rsid w:val="000C7525"/>
    <w:rsid w:val="000D00B3"/>
    <w:rsid w:val="000D07EE"/>
    <w:rsid w:val="000D1F71"/>
    <w:rsid w:val="000D2536"/>
    <w:rsid w:val="000D2E6B"/>
    <w:rsid w:val="000D2F27"/>
    <w:rsid w:val="000D54A6"/>
    <w:rsid w:val="000D63BB"/>
    <w:rsid w:val="000D6965"/>
    <w:rsid w:val="000D72D0"/>
    <w:rsid w:val="000E1936"/>
    <w:rsid w:val="000E21FC"/>
    <w:rsid w:val="000E2B97"/>
    <w:rsid w:val="000E36AA"/>
    <w:rsid w:val="000E3F12"/>
    <w:rsid w:val="000E4892"/>
    <w:rsid w:val="000E62FF"/>
    <w:rsid w:val="000E6F20"/>
    <w:rsid w:val="000E75C4"/>
    <w:rsid w:val="000E7AF6"/>
    <w:rsid w:val="000E7D9C"/>
    <w:rsid w:val="000F01B0"/>
    <w:rsid w:val="000F1847"/>
    <w:rsid w:val="000F1FC5"/>
    <w:rsid w:val="000F22A7"/>
    <w:rsid w:val="000F2D51"/>
    <w:rsid w:val="000F408D"/>
    <w:rsid w:val="000F4583"/>
    <w:rsid w:val="000F4A95"/>
    <w:rsid w:val="000F54EF"/>
    <w:rsid w:val="000F5772"/>
    <w:rsid w:val="000F5802"/>
    <w:rsid w:val="000F5BC8"/>
    <w:rsid w:val="000F6512"/>
    <w:rsid w:val="001004A4"/>
    <w:rsid w:val="001005C2"/>
    <w:rsid w:val="0010214A"/>
    <w:rsid w:val="00102FA0"/>
    <w:rsid w:val="00103790"/>
    <w:rsid w:val="00103AB3"/>
    <w:rsid w:val="00103E25"/>
    <w:rsid w:val="00104484"/>
    <w:rsid w:val="001047A2"/>
    <w:rsid w:val="00104DC8"/>
    <w:rsid w:val="00105892"/>
    <w:rsid w:val="00106195"/>
    <w:rsid w:val="0010689B"/>
    <w:rsid w:val="00110E59"/>
    <w:rsid w:val="00111B10"/>
    <w:rsid w:val="00112034"/>
    <w:rsid w:val="00112323"/>
    <w:rsid w:val="00115ADC"/>
    <w:rsid w:val="001166CB"/>
    <w:rsid w:val="001173C3"/>
    <w:rsid w:val="00117B6C"/>
    <w:rsid w:val="001208DC"/>
    <w:rsid w:val="00120AF6"/>
    <w:rsid w:val="001227A6"/>
    <w:rsid w:val="001229D1"/>
    <w:rsid w:val="00123072"/>
    <w:rsid w:val="001235EE"/>
    <w:rsid w:val="001251F1"/>
    <w:rsid w:val="00125F0C"/>
    <w:rsid w:val="00126339"/>
    <w:rsid w:val="00126F2A"/>
    <w:rsid w:val="001274BF"/>
    <w:rsid w:val="0013001C"/>
    <w:rsid w:val="00130F9A"/>
    <w:rsid w:val="0013180A"/>
    <w:rsid w:val="00131DAA"/>
    <w:rsid w:val="001331BE"/>
    <w:rsid w:val="00134D51"/>
    <w:rsid w:val="00135ABD"/>
    <w:rsid w:val="001363FA"/>
    <w:rsid w:val="00137ACF"/>
    <w:rsid w:val="001410E2"/>
    <w:rsid w:val="00143B44"/>
    <w:rsid w:val="00144A00"/>
    <w:rsid w:val="001459AF"/>
    <w:rsid w:val="001474E8"/>
    <w:rsid w:val="00147621"/>
    <w:rsid w:val="001515D8"/>
    <w:rsid w:val="0015246D"/>
    <w:rsid w:val="00155FAB"/>
    <w:rsid w:val="00157490"/>
    <w:rsid w:val="001603B8"/>
    <w:rsid w:val="001636D4"/>
    <w:rsid w:val="00165736"/>
    <w:rsid w:val="00166A16"/>
    <w:rsid w:val="001672B2"/>
    <w:rsid w:val="001675A2"/>
    <w:rsid w:val="00167638"/>
    <w:rsid w:val="001706B8"/>
    <w:rsid w:val="00171A2A"/>
    <w:rsid w:val="00171AAA"/>
    <w:rsid w:val="00172221"/>
    <w:rsid w:val="00172282"/>
    <w:rsid w:val="0017233A"/>
    <w:rsid w:val="001743E7"/>
    <w:rsid w:val="00174939"/>
    <w:rsid w:val="00175C57"/>
    <w:rsid w:val="00175DF1"/>
    <w:rsid w:val="00176540"/>
    <w:rsid w:val="00176EBA"/>
    <w:rsid w:val="00176EE4"/>
    <w:rsid w:val="0017734B"/>
    <w:rsid w:val="001816FD"/>
    <w:rsid w:val="00181DD2"/>
    <w:rsid w:val="00182899"/>
    <w:rsid w:val="00183A3E"/>
    <w:rsid w:val="001842BF"/>
    <w:rsid w:val="00184C1D"/>
    <w:rsid w:val="00186E1A"/>
    <w:rsid w:val="0018719B"/>
    <w:rsid w:val="001872B1"/>
    <w:rsid w:val="00187A97"/>
    <w:rsid w:val="001902B0"/>
    <w:rsid w:val="00191388"/>
    <w:rsid w:val="0019182E"/>
    <w:rsid w:val="00191AC5"/>
    <w:rsid w:val="00192E96"/>
    <w:rsid w:val="00193560"/>
    <w:rsid w:val="001941FE"/>
    <w:rsid w:val="00196331"/>
    <w:rsid w:val="001979CA"/>
    <w:rsid w:val="001A0DFB"/>
    <w:rsid w:val="001A15A5"/>
    <w:rsid w:val="001A1ADC"/>
    <w:rsid w:val="001A3970"/>
    <w:rsid w:val="001A3E32"/>
    <w:rsid w:val="001A43A9"/>
    <w:rsid w:val="001A67D4"/>
    <w:rsid w:val="001A7C0E"/>
    <w:rsid w:val="001B026E"/>
    <w:rsid w:val="001B22DC"/>
    <w:rsid w:val="001B43F5"/>
    <w:rsid w:val="001B4F5B"/>
    <w:rsid w:val="001B77D1"/>
    <w:rsid w:val="001C002C"/>
    <w:rsid w:val="001C136B"/>
    <w:rsid w:val="001C1374"/>
    <w:rsid w:val="001C1E4B"/>
    <w:rsid w:val="001C44E3"/>
    <w:rsid w:val="001C5128"/>
    <w:rsid w:val="001C5789"/>
    <w:rsid w:val="001C5938"/>
    <w:rsid w:val="001C6464"/>
    <w:rsid w:val="001D039A"/>
    <w:rsid w:val="001D0C75"/>
    <w:rsid w:val="001D19E6"/>
    <w:rsid w:val="001D3FE9"/>
    <w:rsid w:val="001D49F9"/>
    <w:rsid w:val="001D4F8D"/>
    <w:rsid w:val="001D67C7"/>
    <w:rsid w:val="001D7786"/>
    <w:rsid w:val="001D7FAC"/>
    <w:rsid w:val="001E181F"/>
    <w:rsid w:val="001E1A2F"/>
    <w:rsid w:val="001E1BE5"/>
    <w:rsid w:val="001E3A98"/>
    <w:rsid w:val="001E5D25"/>
    <w:rsid w:val="001E6EE9"/>
    <w:rsid w:val="001E7C48"/>
    <w:rsid w:val="001F049E"/>
    <w:rsid w:val="001F104B"/>
    <w:rsid w:val="001F133E"/>
    <w:rsid w:val="001F176A"/>
    <w:rsid w:val="001F18CD"/>
    <w:rsid w:val="001F2247"/>
    <w:rsid w:val="001F2513"/>
    <w:rsid w:val="001F258A"/>
    <w:rsid w:val="001F294F"/>
    <w:rsid w:val="001F3E00"/>
    <w:rsid w:val="001F45C7"/>
    <w:rsid w:val="001F4D3B"/>
    <w:rsid w:val="001F521F"/>
    <w:rsid w:val="00203238"/>
    <w:rsid w:val="00203D13"/>
    <w:rsid w:val="00204403"/>
    <w:rsid w:val="002045C3"/>
    <w:rsid w:val="00204CE9"/>
    <w:rsid w:val="00206AFC"/>
    <w:rsid w:val="0020705C"/>
    <w:rsid w:val="00211FBE"/>
    <w:rsid w:val="00212FB0"/>
    <w:rsid w:val="00213E63"/>
    <w:rsid w:val="00216BCF"/>
    <w:rsid w:val="00220A46"/>
    <w:rsid w:val="00222185"/>
    <w:rsid w:val="00222749"/>
    <w:rsid w:val="00224A04"/>
    <w:rsid w:val="00226CE3"/>
    <w:rsid w:val="002279F6"/>
    <w:rsid w:val="00227D58"/>
    <w:rsid w:val="00231BB3"/>
    <w:rsid w:val="002342BA"/>
    <w:rsid w:val="002368B1"/>
    <w:rsid w:val="00236CFD"/>
    <w:rsid w:val="002375CC"/>
    <w:rsid w:val="00240585"/>
    <w:rsid w:val="00241EB7"/>
    <w:rsid w:val="0024363C"/>
    <w:rsid w:val="00244F33"/>
    <w:rsid w:val="002454D3"/>
    <w:rsid w:val="0024746B"/>
    <w:rsid w:val="0025016C"/>
    <w:rsid w:val="002503DE"/>
    <w:rsid w:val="00254D09"/>
    <w:rsid w:val="00254D6A"/>
    <w:rsid w:val="0025529A"/>
    <w:rsid w:val="00256E54"/>
    <w:rsid w:val="002571D8"/>
    <w:rsid w:val="00257616"/>
    <w:rsid w:val="00257712"/>
    <w:rsid w:val="00261069"/>
    <w:rsid w:val="002613B6"/>
    <w:rsid w:val="002624A5"/>
    <w:rsid w:val="00264059"/>
    <w:rsid w:val="002641A5"/>
    <w:rsid w:val="00266BA5"/>
    <w:rsid w:val="00266EAF"/>
    <w:rsid w:val="00267373"/>
    <w:rsid w:val="0027052E"/>
    <w:rsid w:val="002709F3"/>
    <w:rsid w:val="00271669"/>
    <w:rsid w:val="00271F9E"/>
    <w:rsid w:val="0027330C"/>
    <w:rsid w:val="00273750"/>
    <w:rsid w:val="00274995"/>
    <w:rsid w:val="00274E74"/>
    <w:rsid w:val="0027501F"/>
    <w:rsid w:val="0027731B"/>
    <w:rsid w:val="00277623"/>
    <w:rsid w:val="00280FB0"/>
    <w:rsid w:val="002814D5"/>
    <w:rsid w:val="002819DA"/>
    <w:rsid w:val="00281BF4"/>
    <w:rsid w:val="00281C42"/>
    <w:rsid w:val="00282A14"/>
    <w:rsid w:val="00282BA1"/>
    <w:rsid w:val="00284CE3"/>
    <w:rsid w:val="00285AF8"/>
    <w:rsid w:val="00286B33"/>
    <w:rsid w:val="00286B6F"/>
    <w:rsid w:val="002905D7"/>
    <w:rsid w:val="002905E4"/>
    <w:rsid w:val="002910EE"/>
    <w:rsid w:val="00292CA8"/>
    <w:rsid w:val="0029414C"/>
    <w:rsid w:val="002967F4"/>
    <w:rsid w:val="00296A39"/>
    <w:rsid w:val="002A01C8"/>
    <w:rsid w:val="002A3188"/>
    <w:rsid w:val="002A402A"/>
    <w:rsid w:val="002A44B6"/>
    <w:rsid w:val="002A69F9"/>
    <w:rsid w:val="002B02A1"/>
    <w:rsid w:val="002B0C0F"/>
    <w:rsid w:val="002B0FEC"/>
    <w:rsid w:val="002B137E"/>
    <w:rsid w:val="002B1A9D"/>
    <w:rsid w:val="002B1E62"/>
    <w:rsid w:val="002B42B7"/>
    <w:rsid w:val="002B47DB"/>
    <w:rsid w:val="002B52EA"/>
    <w:rsid w:val="002B6178"/>
    <w:rsid w:val="002B656B"/>
    <w:rsid w:val="002B692A"/>
    <w:rsid w:val="002B774E"/>
    <w:rsid w:val="002B7BE0"/>
    <w:rsid w:val="002C1B57"/>
    <w:rsid w:val="002C38D2"/>
    <w:rsid w:val="002C6373"/>
    <w:rsid w:val="002C6724"/>
    <w:rsid w:val="002C7CA6"/>
    <w:rsid w:val="002D1E2A"/>
    <w:rsid w:val="002D25F9"/>
    <w:rsid w:val="002D33A2"/>
    <w:rsid w:val="002D5593"/>
    <w:rsid w:val="002D606E"/>
    <w:rsid w:val="002D66E1"/>
    <w:rsid w:val="002D6F60"/>
    <w:rsid w:val="002E0016"/>
    <w:rsid w:val="002E2E5B"/>
    <w:rsid w:val="002E2F3D"/>
    <w:rsid w:val="002E651A"/>
    <w:rsid w:val="002E67DE"/>
    <w:rsid w:val="002E6811"/>
    <w:rsid w:val="002E6E49"/>
    <w:rsid w:val="002F193D"/>
    <w:rsid w:val="002F2BBB"/>
    <w:rsid w:val="002F2F05"/>
    <w:rsid w:val="002F2FA6"/>
    <w:rsid w:val="002F48B1"/>
    <w:rsid w:val="002F5BC7"/>
    <w:rsid w:val="002F6A7A"/>
    <w:rsid w:val="002F6FCB"/>
    <w:rsid w:val="002F7072"/>
    <w:rsid w:val="002F73C4"/>
    <w:rsid w:val="002F79A8"/>
    <w:rsid w:val="002F7E12"/>
    <w:rsid w:val="0030221E"/>
    <w:rsid w:val="0030232B"/>
    <w:rsid w:val="0030364C"/>
    <w:rsid w:val="0030492F"/>
    <w:rsid w:val="00306019"/>
    <w:rsid w:val="0030776D"/>
    <w:rsid w:val="00307F57"/>
    <w:rsid w:val="00310062"/>
    <w:rsid w:val="00311DF8"/>
    <w:rsid w:val="003141F8"/>
    <w:rsid w:val="00314E9E"/>
    <w:rsid w:val="00321671"/>
    <w:rsid w:val="003220D9"/>
    <w:rsid w:val="00323750"/>
    <w:rsid w:val="00326149"/>
    <w:rsid w:val="003275FA"/>
    <w:rsid w:val="00330AA7"/>
    <w:rsid w:val="003332E7"/>
    <w:rsid w:val="00335BD8"/>
    <w:rsid w:val="00337BF1"/>
    <w:rsid w:val="003409D3"/>
    <w:rsid w:val="003420AA"/>
    <w:rsid w:val="00342809"/>
    <w:rsid w:val="0034338F"/>
    <w:rsid w:val="00343560"/>
    <w:rsid w:val="00343730"/>
    <w:rsid w:val="00343B8D"/>
    <w:rsid w:val="00344709"/>
    <w:rsid w:val="00344B74"/>
    <w:rsid w:val="00345A70"/>
    <w:rsid w:val="00345B22"/>
    <w:rsid w:val="00345CAA"/>
    <w:rsid w:val="00346587"/>
    <w:rsid w:val="0034677F"/>
    <w:rsid w:val="0034763D"/>
    <w:rsid w:val="00350228"/>
    <w:rsid w:val="00350610"/>
    <w:rsid w:val="003532E7"/>
    <w:rsid w:val="00353C8A"/>
    <w:rsid w:val="0035463E"/>
    <w:rsid w:val="00354C77"/>
    <w:rsid w:val="003553BF"/>
    <w:rsid w:val="0035589B"/>
    <w:rsid w:val="00355B65"/>
    <w:rsid w:val="003604BB"/>
    <w:rsid w:val="003616B2"/>
    <w:rsid w:val="00361DB2"/>
    <w:rsid w:val="003627B4"/>
    <w:rsid w:val="00362BFF"/>
    <w:rsid w:val="003630CC"/>
    <w:rsid w:val="00363DB3"/>
    <w:rsid w:val="0036688B"/>
    <w:rsid w:val="0036794B"/>
    <w:rsid w:val="00371D56"/>
    <w:rsid w:val="00373689"/>
    <w:rsid w:val="00373BD9"/>
    <w:rsid w:val="00375A96"/>
    <w:rsid w:val="0037637F"/>
    <w:rsid w:val="0037732B"/>
    <w:rsid w:val="00377EB7"/>
    <w:rsid w:val="003821A3"/>
    <w:rsid w:val="003822E6"/>
    <w:rsid w:val="003830BA"/>
    <w:rsid w:val="00383120"/>
    <w:rsid w:val="00383B2A"/>
    <w:rsid w:val="0038625F"/>
    <w:rsid w:val="003878F1"/>
    <w:rsid w:val="00390275"/>
    <w:rsid w:val="003904D3"/>
    <w:rsid w:val="00391798"/>
    <w:rsid w:val="00392E06"/>
    <w:rsid w:val="003947B1"/>
    <w:rsid w:val="003977E8"/>
    <w:rsid w:val="003A0180"/>
    <w:rsid w:val="003A149D"/>
    <w:rsid w:val="003A4460"/>
    <w:rsid w:val="003A4C1F"/>
    <w:rsid w:val="003A50DE"/>
    <w:rsid w:val="003A679E"/>
    <w:rsid w:val="003A76EF"/>
    <w:rsid w:val="003A7D8A"/>
    <w:rsid w:val="003B1168"/>
    <w:rsid w:val="003B25AC"/>
    <w:rsid w:val="003B316F"/>
    <w:rsid w:val="003B3C86"/>
    <w:rsid w:val="003B54FA"/>
    <w:rsid w:val="003B5638"/>
    <w:rsid w:val="003B5901"/>
    <w:rsid w:val="003C015C"/>
    <w:rsid w:val="003C07A1"/>
    <w:rsid w:val="003C184F"/>
    <w:rsid w:val="003C2885"/>
    <w:rsid w:val="003C51E4"/>
    <w:rsid w:val="003C6545"/>
    <w:rsid w:val="003C6ECB"/>
    <w:rsid w:val="003C7D9B"/>
    <w:rsid w:val="003C7F52"/>
    <w:rsid w:val="003D07F7"/>
    <w:rsid w:val="003D0BDD"/>
    <w:rsid w:val="003D163D"/>
    <w:rsid w:val="003D2E5A"/>
    <w:rsid w:val="003D3266"/>
    <w:rsid w:val="003D43F5"/>
    <w:rsid w:val="003D52BA"/>
    <w:rsid w:val="003D5658"/>
    <w:rsid w:val="003D5CC9"/>
    <w:rsid w:val="003D68DB"/>
    <w:rsid w:val="003D6ABA"/>
    <w:rsid w:val="003D6BD8"/>
    <w:rsid w:val="003D6BFA"/>
    <w:rsid w:val="003D7C57"/>
    <w:rsid w:val="003E1364"/>
    <w:rsid w:val="003E1685"/>
    <w:rsid w:val="003E1C1C"/>
    <w:rsid w:val="003E2010"/>
    <w:rsid w:val="003E3B98"/>
    <w:rsid w:val="003E7FCF"/>
    <w:rsid w:val="003F15B3"/>
    <w:rsid w:val="003F20E0"/>
    <w:rsid w:val="003F2E7B"/>
    <w:rsid w:val="003F351B"/>
    <w:rsid w:val="003F4EEE"/>
    <w:rsid w:val="003F7466"/>
    <w:rsid w:val="00400431"/>
    <w:rsid w:val="0040094A"/>
    <w:rsid w:val="00401E16"/>
    <w:rsid w:val="00405062"/>
    <w:rsid w:val="00406065"/>
    <w:rsid w:val="00406284"/>
    <w:rsid w:val="00407AFD"/>
    <w:rsid w:val="00407F0F"/>
    <w:rsid w:val="00410094"/>
    <w:rsid w:val="004145AD"/>
    <w:rsid w:val="00414BE1"/>
    <w:rsid w:val="004166B1"/>
    <w:rsid w:val="004175B4"/>
    <w:rsid w:val="00420AFE"/>
    <w:rsid w:val="00420C45"/>
    <w:rsid w:val="00420F61"/>
    <w:rsid w:val="004243C3"/>
    <w:rsid w:val="00424DD9"/>
    <w:rsid w:val="00425B53"/>
    <w:rsid w:val="00426A29"/>
    <w:rsid w:val="00427E5C"/>
    <w:rsid w:val="00427E94"/>
    <w:rsid w:val="00430576"/>
    <w:rsid w:val="0043232C"/>
    <w:rsid w:val="00433CA7"/>
    <w:rsid w:val="0043455A"/>
    <w:rsid w:val="004379EA"/>
    <w:rsid w:val="00437DD5"/>
    <w:rsid w:val="00441749"/>
    <w:rsid w:val="00441DDC"/>
    <w:rsid w:val="00442321"/>
    <w:rsid w:val="00442854"/>
    <w:rsid w:val="00443457"/>
    <w:rsid w:val="004434FF"/>
    <w:rsid w:val="00444612"/>
    <w:rsid w:val="00444BFD"/>
    <w:rsid w:val="0044540F"/>
    <w:rsid w:val="004465D4"/>
    <w:rsid w:val="0045186F"/>
    <w:rsid w:val="00451A20"/>
    <w:rsid w:val="004521DD"/>
    <w:rsid w:val="00453004"/>
    <w:rsid w:val="004535F6"/>
    <w:rsid w:val="00453970"/>
    <w:rsid w:val="00454B52"/>
    <w:rsid w:val="00455875"/>
    <w:rsid w:val="0045648D"/>
    <w:rsid w:val="004569A4"/>
    <w:rsid w:val="00457F6F"/>
    <w:rsid w:val="00460A10"/>
    <w:rsid w:val="00462497"/>
    <w:rsid w:val="004637BD"/>
    <w:rsid w:val="00464D7C"/>
    <w:rsid w:val="0046503A"/>
    <w:rsid w:val="00467781"/>
    <w:rsid w:val="00467CF9"/>
    <w:rsid w:val="00471FAA"/>
    <w:rsid w:val="00473E6C"/>
    <w:rsid w:val="00475244"/>
    <w:rsid w:val="00477046"/>
    <w:rsid w:val="004773B2"/>
    <w:rsid w:val="004777E6"/>
    <w:rsid w:val="004831F1"/>
    <w:rsid w:val="00484495"/>
    <w:rsid w:val="00484581"/>
    <w:rsid w:val="00484E3E"/>
    <w:rsid w:val="004851C0"/>
    <w:rsid w:val="00486628"/>
    <w:rsid w:val="00486AD0"/>
    <w:rsid w:val="0048702A"/>
    <w:rsid w:val="00491925"/>
    <w:rsid w:val="0049366D"/>
    <w:rsid w:val="00494BB3"/>
    <w:rsid w:val="004956F6"/>
    <w:rsid w:val="0049668C"/>
    <w:rsid w:val="004966F1"/>
    <w:rsid w:val="00497AA8"/>
    <w:rsid w:val="00497CAA"/>
    <w:rsid w:val="004A04F0"/>
    <w:rsid w:val="004A07FC"/>
    <w:rsid w:val="004A0894"/>
    <w:rsid w:val="004A0FE8"/>
    <w:rsid w:val="004A18A2"/>
    <w:rsid w:val="004A2ABB"/>
    <w:rsid w:val="004A31A7"/>
    <w:rsid w:val="004A3FF1"/>
    <w:rsid w:val="004A45A3"/>
    <w:rsid w:val="004A48E4"/>
    <w:rsid w:val="004A4954"/>
    <w:rsid w:val="004A63EE"/>
    <w:rsid w:val="004B1DB3"/>
    <w:rsid w:val="004B26A1"/>
    <w:rsid w:val="004B2C5A"/>
    <w:rsid w:val="004B4683"/>
    <w:rsid w:val="004B50F6"/>
    <w:rsid w:val="004B779E"/>
    <w:rsid w:val="004C3F03"/>
    <w:rsid w:val="004C45EF"/>
    <w:rsid w:val="004C64AC"/>
    <w:rsid w:val="004C7C44"/>
    <w:rsid w:val="004C7FAC"/>
    <w:rsid w:val="004D0355"/>
    <w:rsid w:val="004D04E9"/>
    <w:rsid w:val="004D0A2F"/>
    <w:rsid w:val="004D2006"/>
    <w:rsid w:val="004D3F4B"/>
    <w:rsid w:val="004D49C2"/>
    <w:rsid w:val="004D4B76"/>
    <w:rsid w:val="004D503B"/>
    <w:rsid w:val="004E0C62"/>
    <w:rsid w:val="004E3A93"/>
    <w:rsid w:val="004E3EA2"/>
    <w:rsid w:val="004E49F1"/>
    <w:rsid w:val="004E4C16"/>
    <w:rsid w:val="004E5714"/>
    <w:rsid w:val="004E5DF3"/>
    <w:rsid w:val="004F0C4D"/>
    <w:rsid w:val="004F0D3C"/>
    <w:rsid w:val="004F17E6"/>
    <w:rsid w:val="004F1952"/>
    <w:rsid w:val="004F195A"/>
    <w:rsid w:val="004F288E"/>
    <w:rsid w:val="004F3256"/>
    <w:rsid w:val="004F4731"/>
    <w:rsid w:val="004F478F"/>
    <w:rsid w:val="004F4E3D"/>
    <w:rsid w:val="004F5B78"/>
    <w:rsid w:val="004F6011"/>
    <w:rsid w:val="004F69FD"/>
    <w:rsid w:val="004F77C7"/>
    <w:rsid w:val="004F7AAA"/>
    <w:rsid w:val="00500277"/>
    <w:rsid w:val="0050079D"/>
    <w:rsid w:val="00500D1F"/>
    <w:rsid w:val="00501369"/>
    <w:rsid w:val="00502946"/>
    <w:rsid w:val="00505751"/>
    <w:rsid w:val="0050745A"/>
    <w:rsid w:val="0050797C"/>
    <w:rsid w:val="00511063"/>
    <w:rsid w:val="005113FE"/>
    <w:rsid w:val="00512AB7"/>
    <w:rsid w:val="00513B6E"/>
    <w:rsid w:val="005165ED"/>
    <w:rsid w:val="0052086E"/>
    <w:rsid w:val="00521285"/>
    <w:rsid w:val="005221F1"/>
    <w:rsid w:val="00522C42"/>
    <w:rsid w:val="005252F4"/>
    <w:rsid w:val="005257E6"/>
    <w:rsid w:val="00525FCC"/>
    <w:rsid w:val="00526957"/>
    <w:rsid w:val="005337EF"/>
    <w:rsid w:val="0053408B"/>
    <w:rsid w:val="00534990"/>
    <w:rsid w:val="0053554C"/>
    <w:rsid w:val="00535C49"/>
    <w:rsid w:val="00537158"/>
    <w:rsid w:val="0053744C"/>
    <w:rsid w:val="0053763A"/>
    <w:rsid w:val="00540866"/>
    <w:rsid w:val="0054164A"/>
    <w:rsid w:val="00541D0B"/>
    <w:rsid w:val="00542E2C"/>
    <w:rsid w:val="0054317F"/>
    <w:rsid w:val="00545122"/>
    <w:rsid w:val="005473CB"/>
    <w:rsid w:val="00547B49"/>
    <w:rsid w:val="00547CC2"/>
    <w:rsid w:val="005500EC"/>
    <w:rsid w:val="005507A6"/>
    <w:rsid w:val="00551BC9"/>
    <w:rsid w:val="00552171"/>
    <w:rsid w:val="005529E6"/>
    <w:rsid w:val="00552E4D"/>
    <w:rsid w:val="005532C8"/>
    <w:rsid w:val="00553BBB"/>
    <w:rsid w:val="00554361"/>
    <w:rsid w:val="005543D1"/>
    <w:rsid w:val="00554422"/>
    <w:rsid w:val="00554682"/>
    <w:rsid w:val="005559FB"/>
    <w:rsid w:val="00555B64"/>
    <w:rsid w:val="0055623A"/>
    <w:rsid w:val="00556FBD"/>
    <w:rsid w:val="00557FA0"/>
    <w:rsid w:val="00561C7D"/>
    <w:rsid w:val="00562465"/>
    <w:rsid w:val="00562A9B"/>
    <w:rsid w:val="00564105"/>
    <w:rsid w:val="0056548E"/>
    <w:rsid w:val="00565523"/>
    <w:rsid w:val="00565896"/>
    <w:rsid w:val="0056663E"/>
    <w:rsid w:val="005700E4"/>
    <w:rsid w:val="005706C6"/>
    <w:rsid w:val="00570C91"/>
    <w:rsid w:val="00570D49"/>
    <w:rsid w:val="00570EF7"/>
    <w:rsid w:val="00571D1F"/>
    <w:rsid w:val="00571D3C"/>
    <w:rsid w:val="00572044"/>
    <w:rsid w:val="005755D5"/>
    <w:rsid w:val="00576151"/>
    <w:rsid w:val="0058028D"/>
    <w:rsid w:val="00584E6D"/>
    <w:rsid w:val="0058552B"/>
    <w:rsid w:val="0058554A"/>
    <w:rsid w:val="005900E1"/>
    <w:rsid w:val="00590C4B"/>
    <w:rsid w:val="00590DBC"/>
    <w:rsid w:val="005919B5"/>
    <w:rsid w:val="00591AEA"/>
    <w:rsid w:val="00592308"/>
    <w:rsid w:val="005931BB"/>
    <w:rsid w:val="005943A6"/>
    <w:rsid w:val="005944A0"/>
    <w:rsid w:val="005945A9"/>
    <w:rsid w:val="005958CF"/>
    <w:rsid w:val="005A049C"/>
    <w:rsid w:val="005A07CD"/>
    <w:rsid w:val="005A187A"/>
    <w:rsid w:val="005A302E"/>
    <w:rsid w:val="005A3A29"/>
    <w:rsid w:val="005A5054"/>
    <w:rsid w:val="005A53BD"/>
    <w:rsid w:val="005A6B6F"/>
    <w:rsid w:val="005A7BD5"/>
    <w:rsid w:val="005B26ED"/>
    <w:rsid w:val="005B368F"/>
    <w:rsid w:val="005B3D24"/>
    <w:rsid w:val="005B4F11"/>
    <w:rsid w:val="005B58AC"/>
    <w:rsid w:val="005B6659"/>
    <w:rsid w:val="005B6B1C"/>
    <w:rsid w:val="005B720E"/>
    <w:rsid w:val="005C2EED"/>
    <w:rsid w:val="005C323B"/>
    <w:rsid w:val="005C3536"/>
    <w:rsid w:val="005C3805"/>
    <w:rsid w:val="005C3DA0"/>
    <w:rsid w:val="005C5B04"/>
    <w:rsid w:val="005C6DD7"/>
    <w:rsid w:val="005C7E91"/>
    <w:rsid w:val="005D17D3"/>
    <w:rsid w:val="005D1A26"/>
    <w:rsid w:val="005D2AB5"/>
    <w:rsid w:val="005D4E1A"/>
    <w:rsid w:val="005D7269"/>
    <w:rsid w:val="005E00E2"/>
    <w:rsid w:val="005E079B"/>
    <w:rsid w:val="005E09D7"/>
    <w:rsid w:val="005E12FD"/>
    <w:rsid w:val="005E1FBC"/>
    <w:rsid w:val="005E23BC"/>
    <w:rsid w:val="005E2898"/>
    <w:rsid w:val="005E2A6D"/>
    <w:rsid w:val="005E3408"/>
    <w:rsid w:val="005E49BB"/>
    <w:rsid w:val="005E5E99"/>
    <w:rsid w:val="005E63A7"/>
    <w:rsid w:val="005E76F4"/>
    <w:rsid w:val="005E7E7D"/>
    <w:rsid w:val="005F05E0"/>
    <w:rsid w:val="005F0B6C"/>
    <w:rsid w:val="005F2BF7"/>
    <w:rsid w:val="005F4AFF"/>
    <w:rsid w:val="005F64E0"/>
    <w:rsid w:val="006002C8"/>
    <w:rsid w:val="0060047C"/>
    <w:rsid w:val="006011DF"/>
    <w:rsid w:val="00602061"/>
    <w:rsid w:val="00603DE4"/>
    <w:rsid w:val="006042CF"/>
    <w:rsid w:val="00604E82"/>
    <w:rsid w:val="00604F25"/>
    <w:rsid w:val="00605080"/>
    <w:rsid w:val="00605932"/>
    <w:rsid w:val="00605F40"/>
    <w:rsid w:val="006068CB"/>
    <w:rsid w:val="0060696F"/>
    <w:rsid w:val="00606E7A"/>
    <w:rsid w:val="0061036D"/>
    <w:rsid w:val="00612B90"/>
    <w:rsid w:val="00612E0B"/>
    <w:rsid w:val="00613266"/>
    <w:rsid w:val="00614687"/>
    <w:rsid w:val="00617589"/>
    <w:rsid w:val="006179EE"/>
    <w:rsid w:val="00617CDE"/>
    <w:rsid w:val="00620220"/>
    <w:rsid w:val="0062022A"/>
    <w:rsid w:val="00620608"/>
    <w:rsid w:val="00621117"/>
    <w:rsid w:val="0062130D"/>
    <w:rsid w:val="00622E23"/>
    <w:rsid w:val="006301B0"/>
    <w:rsid w:val="006304B4"/>
    <w:rsid w:val="006307B8"/>
    <w:rsid w:val="00631923"/>
    <w:rsid w:val="00633CA1"/>
    <w:rsid w:val="006341E6"/>
    <w:rsid w:val="006354DC"/>
    <w:rsid w:val="00635528"/>
    <w:rsid w:val="006358CF"/>
    <w:rsid w:val="0063593E"/>
    <w:rsid w:val="00635D73"/>
    <w:rsid w:val="006369EC"/>
    <w:rsid w:val="00637A1A"/>
    <w:rsid w:val="00637DF5"/>
    <w:rsid w:val="0064067F"/>
    <w:rsid w:val="0064089F"/>
    <w:rsid w:val="00640A42"/>
    <w:rsid w:val="00640C58"/>
    <w:rsid w:val="0064186D"/>
    <w:rsid w:val="006433EC"/>
    <w:rsid w:val="00643CC0"/>
    <w:rsid w:val="00646C5D"/>
    <w:rsid w:val="00647896"/>
    <w:rsid w:val="00650C63"/>
    <w:rsid w:val="00650DBB"/>
    <w:rsid w:val="00650EDB"/>
    <w:rsid w:val="00652EF5"/>
    <w:rsid w:val="006558A2"/>
    <w:rsid w:val="00655BC4"/>
    <w:rsid w:val="00655F54"/>
    <w:rsid w:val="0065698D"/>
    <w:rsid w:val="0065764F"/>
    <w:rsid w:val="00657873"/>
    <w:rsid w:val="00657974"/>
    <w:rsid w:val="00660FBF"/>
    <w:rsid w:val="00662578"/>
    <w:rsid w:val="00662E57"/>
    <w:rsid w:val="006642E2"/>
    <w:rsid w:val="00664A55"/>
    <w:rsid w:val="00664E91"/>
    <w:rsid w:val="006659FA"/>
    <w:rsid w:val="00666D90"/>
    <w:rsid w:val="006670C3"/>
    <w:rsid w:val="00667B41"/>
    <w:rsid w:val="00667CFB"/>
    <w:rsid w:val="00671476"/>
    <w:rsid w:val="0067247D"/>
    <w:rsid w:val="00673B04"/>
    <w:rsid w:val="00673C42"/>
    <w:rsid w:val="0067400D"/>
    <w:rsid w:val="00674320"/>
    <w:rsid w:val="00676CB0"/>
    <w:rsid w:val="006773B3"/>
    <w:rsid w:val="00680ABE"/>
    <w:rsid w:val="00682A02"/>
    <w:rsid w:val="00682F7C"/>
    <w:rsid w:val="00684137"/>
    <w:rsid w:val="0068613A"/>
    <w:rsid w:val="00686345"/>
    <w:rsid w:val="00686B05"/>
    <w:rsid w:val="00686DB5"/>
    <w:rsid w:val="00692B51"/>
    <w:rsid w:val="00695696"/>
    <w:rsid w:val="00696AEF"/>
    <w:rsid w:val="00697A72"/>
    <w:rsid w:val="006A020D"/>
    <w:rsid w:val="006A071D"/>
    <w:rsid w:val="006A0EEB"/>
    <w:rsid w:val="006A4EB7"/>
    <w:rsid w:val="006A6AF2"/>
    <w:rsid w:val="006A77A7"/>
    <w:rsid w:val="006A7BCB"/>
    <w:rsid w:val="006B08C4"/>
    <w:rsid w:val="006B08E7"/>
    <w:rsid w:val="006B0A1E"/>
    <w:rsid w:val="006B1B32"/>
    <w:rsid w:val="006B28CB"/>
    <w:rsid w:val="006B333D"/>
    <w:rsid w:val="006B4A49"/>
    <w:rsid w:val="006B5780"/>
    <w:rsid w:val="006B6B15"/>
    <w:rsid w:val="006C03A1"/>
    <w:rsid w:val="006C48A1"/>
    <w:rsid w:val="006C4F88"/>
    <w:rsid w:val="006C64A4"/>
    <w:rsid w:val="006C69D1"/>
    <w:rsid w:val="006C6A44"/>
    <w:rsid w:val="006C6ED5"/>
    <w:rsid w:val="006C723D"/>
    <w:rsid w:val="006D09D3"/>
    <w:rsid w:val="006D0D83"/>
    <w:rsid w:val="006D22B7"/>
    <w:rsid w:val="006D378C"/>
    <w:rsid w:val="006D52D2"/>
    <w:rsid w:val="006D6755"/>
    <w:rsid w:val="006D744B"/>
    <w:rsid w:val="006D7F0D"/>
    <w:rsid w:val="006E04C3"/>
    <w:rsid w:val="006E072B"/>
    <w:rsid w:val="006E07A1"/>
    <w:rsid w:val="006E0CB6"/>
    <w:rsid w:val="006E1E1D"/>
    <w:rsid w:val="006E23DF"/>
    <w:rsid w:val="006E2EA5"/>
    <w:rsid w:val="006E546E"/>
    <w:rsid w:val="006E6484"/>
    <w:rsid w:val="006E7F8D"/>
    <w:rsid w:val="006F0869"/>
    <w:rsid w:val="006F0ADB"/>
    <w:rsid w:val="006F1430"/>
    <w:rsid w:val="006F1F22"/>
    <w:rsid w:val="006F203C"/>
    <w:rsid w:val="006F266B"/>
    <w:rsid w:val="006F61CD"/>
    <w:rsid w:val="006F7A2C"/>
    <w:rsid w:val="0070023D"/>
    <w:rsid w:val="00701340"/>
    <w:rsid w:val="007013F9"/>
    <w:rsid w:val="00702835"/>
    <w:rsid w:val="007048C1"/>
    <w:rsid w:val="0070659D"/>
    <w:rsid w:val="007104D4"/>
    <w:rsid w:val="007108C3"/>
    <w:rsid w:val="00712E18"/>
    <w:rsid w:val="00713375"/>
    <w:rsid w:val="0071367F"/>
    <w:rsid w:val="007143FC"/>
    <w:rsid w:val="00714883"/>
    <w:rsid w:val="00715A91"/>
    <w:rsid w:val="00715CED"/>
    <w:rsid w:val="0071740F"/>
    <w:rsid w:val="007209C7"/>
    <w:rsid w:val="00721248"/>
    <w:rsid w:val="007216A4"/>
    <w:rsid w:val="007216C3"/>
    <w:rsid w:val="00721B5C"/>
    <w:rsid w:val="00721C6E"/>
    <w:rsid w:val="00721F40"/>
    <w:rsid w:val="00723095"/>
    <w:rsid w:val="00723DDA"/>
    <w:rsid w:val="00724C73"/>
    <w:rsid w:val="00724E08"/>
    <w:rsid w:val="007250A2"/>
    <w:rsid w:val="00726D85"/>
    <w:rsid w:val="007273D5"/>
    <w:rsid w:val="007274A0"/>
    <w:rsid w:val="0072792A"/>
    <w:rsid w:val="00732183"/>
    <w:rsid w:val="00733A70"/>
    <w:rsid w:val="007340F3"/>
    <w:rsid w:val="0073679B"/>
    <w:rsid w:val="00737433"/>
    <w:rsid w:val="007400C6"/>
    <w:rsid w:val="00740423"/>
    <w:rsid w:val="0074086B"/>
    <w:rsid w:val="00743BFE"/>
    <w:rsid w:val="00744839"/>
    <w:rsid w:val="00747141"/>
    <w:rsid w:val="00747E43"/>
    <w:rsid w:val="00750289"/>
    <w:rsid w:val="00751305"/>
    <w:rsid w:val="00755E37"/>
    <w:rsid w:val="007567C3"/>
    <w:rsid w:val="00757BD0"/>
    <w:rsid w:val="00760B03"/>
    <w:rsid w:val="0076214E"/>
    <w:rsid w:val="007653F9"/>
    <w:rsid w:val="00766B22"/>
    <w:rsid w:val="007706C5"/>
    <w:rsid w:val="007708AF"/>
    <w:rsid w:val="007730D4"/>
    <w:rsid w:val="00773EA5"/>
    <w:rsid w:val="00774F75"/>
    <w:rsid w:val="00775884"/>
    <w:rsid w:val="007760D4"/>
    <w:rsid w:val="00777321"/>
    <w:rsid w:val="007774AB"/>
    <w:rsid w:val="00780D2F"/>
    <w:rsid w:val="007813A2"/>
    <w:rsid w:val="007818DB"/>
    <w:rsid w:val="00782D0D"/>
    <w:rsid w:val="00792386"/>
    <w:rsid w:val="00792E25"/>
    <w:rsid w:val="007934F6"/>
    <w:rsid w:val="007943A8"/>
    <w:rsid w:val="0079450C"/>
    <w:rsid w:val="00794944"/>
    <w:rsid w:val="00794C2D"/>
    <w:rsid w:val="00794FB0"/>
    <w:rsid w:val="007961E3"/>
    <w:rsid w:val="00797546"/>
    <w:rsid w:val="00797762"/>
    <w:rsid w:val="007A2AA8"/>
    <w:rsid w:val="007A2E13"/>
    <w:rsid w:val="007A3524"/>
    <w:rsid w:val="007A5855"/>
    <w:rsid w:val="007A5B55"/>
    <w:rsid w:val="007A5E30"/>
    <w:rsid w:val="007A7D45"/>
    <w:rsid w:val="007B028E"/>
    <w:rsid w:val="007B0C78"/>
    <w:rsid w:val="007B0E93"/>
    <w:rsid w:val="007B1DD6"/>
    <w:rsid w:val="007B20BD"/>
    <w:rsid w:val="007B335E"/>
    <w:rsid w:val="007B5663"/>
    <w:rsid w:val="007B5A20"/>
    <w:rsid w:val="007C09E5"/>
    <w:rsid w:val="007C162A"/>
    <w:rsid w:val="007C2A88"/>
    <w:rsid w:val="007C2DDF"/>
    <w:rsid w:val="007C3822"/>
    <w:rsid w:val="007C43D5"/>
    <w:rsid w:val="007C4C1D"/>
    <w:rsid w:val="007C551C"/>
    <w:rsid w:val="007C5DBF"/>
    <w:rsid w:val="007D0972"/>
    <w:rsid w:val="007D22A6"/>
    <w:rsid w:val="007D3320"/>
    <w:rsid w:val="007D3D2D"/>
    <w:rsid w:val="007D4C55"/>
    <w:rsid w:val="007D5FCC"/>
    <w:rsid w:val="007D690F"/>
    <w:rsid w:val="007D7289"/>
    <w:rsid w:val="007D7994"/>
    <w:rsid w:val="007E0761"/>
    <w:rsid w:val="007E0A9D"/>
    <w:rsid w:val="007E170B"/>
    <w:rsid w:val="007E5E51"/>
    <w:rsid w:val="007E65A5"/>
    <w:rsid w:val="007E7C98"/>
    <w:rsid w:val="007F04CC"/>
    <w:rsid w:val="007F185B"/>
    <w:rsid w:val="007F4141"/>
    <w:rsid w:val="007F42B7"/>
    <w:rsid w:val="007F51B2"/>
    <w:rsid w:val="007F6443"/>
    <w:rsid w:val="007F645C"/>
    <w:rsid w:val="007F788D"/>
    <w:rsid w:val="00802F05"/>
    <w:rsid w:val="00804CC7"/>
    <w:rsid w:val="00805C5F"/>
    <w:rsid w:val="00805F7F"/>
    <w:rsid w:val="008066D3"/>
    <w:rsid w:val="00806F86"/>
    <w:rsid w:val="008074A8"/>
    <w:rsid w:val="00810966"/>
    <w:rsid w:val="00810C0C"/>
    <w:rsid w:val="00812E89"/>
    <w:rsid w:val="008133B3"/>
    <w:rsid w:val="008154AC"/>
    <w:rsid w:val="00815810"/>
    <w:rsid w:val="008164FA"/>
    <w:rsid w:val="00816D8B"/>
    <w:rsid w:val="00817601"/>
    <w:rsid w:val="00820620"/>
    <w:rsid w:val="00822B26"/>
    <w:rsid w:val="0082442A"/>
    <w:rsid w:val="00824711"/>
    <w:rsid w:val="0082498F"/>
    <w:rsid w:val="008262C9"/>
    <w:rsid w:val="00826F5E"/>
    <w:rsid w:val="00830934"/>
    <w:rsid w:val="00830CFE"/>
    <w:rsid w:val="008314A1"/>
    <w:rsid w:val="00831FE8"/>
    <w:rsid w:val="00832628"/>
    <w:rsid w:val="00833477"/>
    <w:rsid w:val="0083596E"/>
    <w:rsid w:val="00835A64"/>
    <w:rsid w:val="00836683"/>
    <w:rsid w:val="00836C10"/>
    <w:rsid w:val="008373BC"/>
    <w:rsid w:val="0084055F"/>
    <w:rsid w:val="00841337"/>
    <w:rsid w:val="00841AE4"/>
    <w:rsid w:val="00841E32"/>
    <w:rsid w:val="0084205E"/>
    <w:rsid w:val="00844CDC"/>
    <w:rsid w:val="00845038"/>
    <w:rsid w:val="00846A74"/>
    <w:rsid w:val="008477EA"/>
    <w:rsid w:val="008478F4"/>
    <w:rsid w:val="00852DFF"/>
    <w:rsid w:val="00853440"/>
    <w:rsid w:val="00853746"/>
    <w:rsid w:val="00853EB0"/>
    <w:rsid w:val="008541AE"/>
    <w:rsid w:val="00855B2F"/>
    <w:rsid w:val="00857240"/>
    <w:rsid w:val="008576FF"/>
    <w:rsid w:val="00857ED3"/>
    <w:rsid w:val="008608B6"/>
    <w:rsid w:val="00860DA7"/>
    <w:rsid w:val="008622B2"/>
    <w:rsid w:val="00862FBC"/>
    <w:rsid w:val="00863417"/>
    <w:rsid w:val="0086392B"/>
    <w:rsid w:val="00866D9D"/>
    <w:rsid w:val="0086735F"/>
    <w:rsid w:val="00867A17"/>
    <w:rsid w:val="00870C78"/>
    <w:rsid w:val="0087186B"/>
    <w:rsid w:val="00871902"/>
    <w:rsid w:val="00873527"/>
    <w:rsid w:val="00873CE7"/>
    <w:rsid w:val="0087400B"/>
    <w:rsid w:val="00875569"/>
    <w:rsid w:val="00876CD0"/>
    <w:rsid w:val="00876F78"/>
    <w:rsid w:val="00877A70"/>
    <w:rsid w:val="008808EF"/>
    <w:rsid w:val="00881EA7"/>
    <w:rsid w:val="00882A16"/>
    <w:rsid w:val="00883224"/>
    <w:rsid w:val="0088392C"/>
    <w:rsid w:val="00884194"/>
    <w:rsid w:val="008939EA"/>
    <w:rsid w:val="008940FB"/>
    <w:rsid w:val="008949FB"/>
    <w:rsid w:val="00895890"/>
    <w:rsid w:val="00895F6B"/>
    <w:rsid w:val="008971FC"/>
    <w:rsid w:val="008A0B6B"/>
    <w:rsid w:val="008A1663"/>
    <w:rsid w:val="008A1BA0"/>
    <w:rsid w:val="008A3AFE"/>
    <w:rsid w:val="008A4038"/>
    <w:rsid w:val="008A60EB"/>
    <w:rsid w:val="008A624F"/>
    <w:rsid w:val="008A79D5"/>
    <w:rsid w:val="008B0CB9"/>
    <w:rsid w:val="008B2035"/>
    <w:rsid w:val="008B2864"/>
    <w:rsid w:val="008B36DD"/>
    <w:rsid w:val="008B6402"/>
    <w:rsid w:val="008B7E34"/>
    <w:rsid w:val="008C09C6"/>
    <w:rsid w:val="008C1747"/>
    <w:rsid w:val="008C25DA"/>
    <w:rsid w:val="008C31E3"/>
    <w:rsid w:val="008C3943"/>
    <w:rsid w:val="008C3DAD"/>
    <w:rsid w:val="008C4127"/>
    <w:rsid w:val="008C4C0D"/>
    <w:rsid w:val="008C57E4"/>
    <w:rsid w:val="008C78B6"/>
    <w:rsid w:val="008D00E2"/>
    <w:rsid w:val="008D0617"/>
    <w:rsid w:val="008D2A1F"/>
    <w:rsid w:val="008D2F3A"/>
    <w:rsid w:val="008D4422"/>
    <w:rsid w:val="008D520D"/>
    <w:rsid w:val="008D55DC"/>
    <w:rsid w:val="008D5626"/>
    <w:rsid w:val="008D6C41"/>
    <w:rsid w:val="008D781E"/>
    <w:rsid w:val="008E0308"/>
    <w:rsid w:val="008E09CC"/>
    <w:rsid w:val="008E0D07"/>
    <w:rsid w:val="008E0F7F"/>
    <w:rsid w:val="008E1951"/>
    <w:rsid w:val="008E19AF"/>
    <w:rsid w:val="008E1FFF"/>
    <w:rsid w:val="008E236B"/>
    <w:rsid w:val="008E27D4"/>
    <w:rsid w:val="008E3C13"/>
    <w:rsid w:val="008E6869"/>
    <w:rsid w:val="008E6ADA"/>
    <w:rsid w:val="008F0A0B"/>
    <w:rsid w:val="008F0D29"/>
    <w:rsid w:val="008F2ACA"/>
    <w:rsid w:val="008F2DFF"/>
    <w:rsid w:val="008F34C2"/>
    <w:rsid w:val="008F3DE6"/>
    <w:rsid w:val="008F4416"/>
    <w:rsid w:val="008F443B"/>
    <w:rsid w:val="008F47DA"/>
    <w:rsid w:val="008F5369"/>
    <w:rsid w:val="008F6343"/>
    <w:rsid w:val="008F66B1"/>
    <w:rsid w:val="008F73E5"/>
    <w:rsid w:val="008F7939"/>
    <w:rsid w:val="009029BE"/>
    <w:rsid w:val="00902E4E"/>
    <w:rsid w:val="00903F6E"/>
    <w:rsid w:val="009046B4"/>
    <w:rsid w:val="009050FD"/>
    <w:rsid w:val="0090623A"/>
    <w:rsid w:val="009076A4"/>
    <w:rsid w:val="00910213"/>
    <w:rsid w:val="00910634"/>
    <w:rsid w:val="00910FA3"/>
    <w:rsid w:val="00910FDC"/>
    <w:rsid w:val="00911254"/>
    <w:rsid w:val="009124E6"/>
    <w:rsid w:val="00914242"/>
    <w:rsid w:val="00916A51"/>
    <w:rsid w:val="00917145"/>
    <w:rsid w:val="00917FDA"/>
    <w:rsid w:val="009216D1"/>
    <w:rsid w:val="00923C7F"/>
    <w:rsid w:val="009240EA"/>
    <w:rsid w:val="009247E9"/>
    <w:rsid w:val="009251CD"/>
    <w:rsid w:val="00925836"/>
    <w:rsid w:val="00925E87"/>
    <w:rsid w:val="009262B5"/>
    <w:rsid w:val="00926D29"/>
    <w:rsid w:val="00926D42"/>
    <w:rsid w:val="009351F7"/>
    <w:rsid w:val="009369AB"/>
    <w:rsid w:val="0093739F"/>
    <w:rsid w:val="00937926"/>
    <w:rsid w:val="009405CC"/>
    <w:rsid w:val="00941563"/>
    <w:rsid w:val="0094186F"/>
    <w:rsid w:val="009419CA"/>
    <w:rsid w:val="00942189"/>
    <w:rsid w:val="009427C7"/>
    <w:rsid w:val="0094399B"/>
    <w:rsid w:val="0094400F"/>
    <w:rsid w:val="00944707"/>
    <w:rsid w:val="0094534F"/>
    <w:rsid w:val="00946D00"/>
    <w:rsid w:val="009500FB"/>
    <w:rsid w:val="00950631"/>
    <w:rsid w:val="00950B87"/>
    <w:rsid w:val="009514A4"/>
    <w:rsid w:val="00951E0E"/>
    <w:rsid w:val="00953CEA"/>
    <w:rsid w:val="00953E7D"/>
    <w:rsid w:val="00954245"/>
    <w:rsid w:val="00955962"/>
    <w:rsid w:val="009561DD"/>
    <w:rsid w:val="0095635E"/>
    <w:rsid w:val="0095767D"/>
    <w:rsid w:val="0095785C"/>
    <w:rsid w:val="009601C6"/>
    <w:rsid w:val="00962246"/>
    <w:rsid w:val="0096249F"/>
    <w:rsid w:val="00963F65"/>
    <w:rsid w:val="00964A4D"/>
    <w:rsid w:val="00964EE9"/>
    <w:rsid w:val="00965A44"/>
    <w:rsid w:val="00965AF6"/>
    <w:rsid w:val="00965BB4"/>
    <w:rsid w:val="00966C54"/>
    <w:rsid w:val="0096793E"/>
    <w:rsid w:val="0097095A"/>
    <w:rsid w:val="0097398C"/>
    <w:rsid w:val="00973E0C"/>
    <w:rsid w:val="0097445D"/>
    <w:rsid w:val="009756E5"/>
    <w:rsid w:val="00976806"/>
    <w:rsid w:val="00976DD2"/>
    <w:rsid w:val="0097707C"/>
    <w:rsid w:val="0097745E"/>
    <w:rsid w:val="00980CB9"/>
    <w:rsid w:val="0098164F"/>
    <w:rsid w:val="00984061"/>
    <w:rsid w:val="009876D2"/>
    <w:rsid w:val="00990A85"/>
    <w:rsid w:val="00992EA0"/>
    <w:rsid w:val="009930C1"/>
    <w:rsid w:val="0099363C"/>
    <w:rsid w:val="0099470C"/>
    <w:rsid w:val="00994B2A"/>
    <w:rsid w:val="009972F1"/>
    <w:rsid w:val="009A029F"/>
    <w:rsid w:val="009A03A9"/>
    <w:rsid w:val="009A1686"/>
    <w:rsid w:val="009A3CD3"/>
    <w:rsid w:val="009A41FA"/>
    <w:rsid w:val="009A635E"/>
    <w:rsid w:val="009B238B"/>
    <w:rsid w:val="009B4ECA"/>
    <w:rsid w:val="009B4F9D"/>
    <w:rsid w:val="009B5B0F"/>
    <w:rsid w:val="009B667F"/>
    <w:rsid w:val="009B6C22"/>
    <w:rsid w:val="009C1C42"/>
    <w:rsid w:val="009C28E6"/>
    <w:rsid w:val="009C29B3"/>
    <w:rsid w:val="009C2C00"/>
    <w:rsid w:val="009C3176"/>
    <w:rsid w:val="009C6F22"/>
    <w:rsid w:val="009C70D0"/>
    <w:rsid w:val="009C7325"/>
    <w:rsid w:val="009C7C7A"/>
    <w:rsid w:val="009D0585"/>
    <w:rsid w:val="009D06A2"/>
    <w:rsid w:val="009D0E09"/>
    <w:rsid w:val="009D40D6"/>
    <w:rsid w:val="009D4CDA"/>
    <w:rsid w:val="009D4F37"/>
    <w:rsid w:val="009D665F"/>
    <w:rsid w:val="009D73D0"/>
    <w:rsid w:val="009D75DD"/>
    <w:rsid w:val="009E08A4"/>
    <w:rsid w:val="009E106E"/>
    <w:rsid w:val="009E7357"/>
    <w:rsid w:val="009F05EA"/>
    <w:rsid w:val="009F0DF1"/>
    <w:rsid w:val="009F138C"/>
    <w:rsid w:val="009F1AB5"/>
    <w:rsid w:val="009F31D1"/>
    <w:rsid w:val="009F4AF4"/>
    <w:rsid w:val="009F4D7F"/>
    <w:rsid w:val="009F5E40"/>
    <w:rsid w:val="009F631B"/>
    <w:rsid w:val="00A00494"/>
    <w:rsid w:val="00A0063D"/>
    <w:rsid w:val="00A00914"/>
    <w:rsid w:val="00A019CE"/>
    <w:rsid w:val="00A02667"/>
    <w:rsid w:val="00A03467"/>
    <w:rsid w:val="00A04C46"/>
    <w:rsid w:val="00A05BEC"/>
    <w:rsid w:val="00A06E15"/>
    <w:rsid w:val="00A117A4"/>
    <w:rsid w:val="00A117AB"/>
    <w:rsid w:val="00A11CE7"/>
    <w:rsid w:val="00A12E23"/>
    <w:rsid w:val="00A13A1B"/>
    <w:rsid w:val="00A13ED0"/>
    <w:rsid w:val="00A15D9C"/>
    <w:rsid w:val="00A16C7A"/>
    <w:rsid w:val="00A16CA1"/>
    <w:rsid w:val="00A171D0"/>
    <w:rsid w:val="00A209E7"/>
    <w:rsid w:val="00A21609"/>
    <w:rsid w:val="00A21D34"/>
    <w:rsid w:val="00A2222B"/>
    <w:rsid w:val="00A25BD6"/>
    <w:rsid w:val="00A25D4C"/>
    <w:rsid w:val="00A269C9"/>
    <w:rsid w:val="00A26B6D"/>
    <w:rsid w:val="00A27009"/>
    <w:rsid w:val="00A3241A"/>
    <w:rsid w:val="00A329A5"/>
    <w:rsid w:val="00A34D4E"/>
    <w:rsid w:val="00A4016E"/>
    <w:rsid w:val="00A4052A"/>
    <w:rsid w:val="00A40D55"/>
    <w:rsid w:val="00A41F4F"/>
    <w:rsid w:val="00A4299F"/>
    <w:rsid w:val="00A42FA1"/>
    <w:rsid w:val="00A45B22"/>
    <w:rsid w:val="00A45DEF"/>
    <w:rsid w:val="00A46283"/>
    <w:rsid w:val="00A46F4B"/>
    <w:rsid w:val="00A47FB1"/>
    <w:rsid w:val="00A50EF8"/>
    <w:rsid w:val="00A5151D"/>
    <w:rsid w:val="00A515AA"/>
    <w:rsid w:val="00A54530"/>
    <w:rsid w:val="00A54BC8"/>
    <w:rsid w:val="00A55CB7"/>
    <w:rsid w:val="00A55DF0"/>
    <w:rsid w:val="00A56AC9"/>
    <w:rsid w:val="00A56D94"/>
    <w:rsid w:val="00A57677"/>
    <w:rsid w:val="00A6105A"/>
    <w:rsid w:val="00A61A5B"/>
    <w:rsid w:val="00A64AF6"/>
    <w:rsid w:val="00A64FE1"/>
    <w:rsid w:val="00A65396"/>
    <w:rsid w:val="00A65C2B"/>
    <w:rsid w:val="00A66A2B"/>
    <w:rsid w:val="00A673E1"/>
    <w:rsid w:val="00A67514"/>
    <w:rsid w:val="00A67696"/>
    <w:rsid w:val="00A67697"/>
    <w:rsid w:val="00A67ACB"/>
    <w:rsid w:val="00A719E0"/>
    <w:rsid w:val="00A7531D"/>
    <w:rsid w:val="00A754DE"/>
    <w:rsid w:val="00A75B12"/>
    <w:rsid w:val="00A75BE7"/>
    <w:rsid w:val="00A7625F"/>
    <w:rsid w:val="00A76855"/>
    <w:rsid w:val="00A77791"/>
    <w:rsid w:val="00A77CD9"/>
    <w:rsid w:val="00A80876"/>
    <w:rsid w:val="00A809B5"/>
    <w:rsid w:val="00A819D0"/>
    <w:rsid w:val="00A8264F"/>
    <w:rsid w:val="00A82754"/>
    <w:rsid w:val="00A82F8B"/>
    <w:rsid w:val="00A83BC1"/>
    <w:rsid w:val="00A849F8"/>
    <w:rsid w:val="00A85477"/>
    <w:rsid w:val="00A906B6"/>
    <w:rsid w:val="00A92509"/>
    <w:rsid w:val="00A9259F"/>
    <w:rsid w:val="00A927A8"/>
    <w:rsid w:val="00A94899"/>
    <w:rsid w:val="00A95AB9"/>
    <w:rsid w:val="00A9636D"/>
    <w:rsid w:val="00A966B6"/>
    <w:rsid w:val="00A9774B"/>
    <w:rsid w:val="00A9788D"/>
    <w:rsid w:val="00A97BAE"/>
    <w:rsid w:val="00AA0043"/>
    <w:rsid w:val="00AA0352"/>
    <w:rsid w:val="00AA0FFA"/>
    <w:rsid w:val="00AA1955"/>
    <w:rsid w:val="00AA2B3E"/>
    <w:rsid w:val="00AA3BCA"/>
    <w:rsid w:val="00AA3F16"/>
    <w:rsid w:val="00AA5274"/>
    <w:rsid w:val="00AA529C"/>
    <w:rsid w:val="00AA54A1"/>
    <w:rsid w:val="00AA6E3D"/>
    <w:rsid w:val="00AB0ACC"/>
    <w:rsid w:val="00AB0B8C"/>
    <w:rsid w:val="00AB1484"/>
    <w:rsid w:val="00AB4920"/>
    <w:rsid w:val="00AB6CB3"/>
    <w:rsid w:val="00AB6FA5"/>
    <w:rsid w:val="00AB799A"/>
    <w:rsid w:val="00AC1E17"/>
    <w:rsid w:val="00AC28C8"/>
    <w:rsid w:val="00AC2D47"/>
    <w:rsid w:val="00AC401B"/>
    <w:rsid w:val="00AC40E5"/>
    <w:rsid w:val="00AC539E"/>
    <w:rsid w:val="00AC7104"/>
    <w:rsid w:val="00AC7A1A"/>
    <w:rsid w:val="00AD07AF"/>
    <w:rsid w:val="00AD1375"/>
    <w:rsid w:val="00AD2212"/>
    <w:rsid w:val="00AD3F45"/>
    <w:rsid w:val="00AD48BE"/>
    <w:rsid w:val="00AD5FAE"/>
    <w:rsid w:val="00AD73AB"/>
    <w:rsid w:val="00AE0011"/>
    <w:rsid w:val="00AE1647"/>
    <w:rsid w:val="00AE2146"/>
    <w:rsid w:val="00AE280F"/>
    <w:rsid w:val="00AE28AC"/>
    <w:rsid w:val="00AE4A44"/>
    <w:rsid w:val="00AE506E"/>
    <w:rsid w:val="00AE5520"/>
    <w:rsid w:val="00AF0D54"/>
    <w:rsid w:val="00AF1CD2"/>
    <w:rsid w:val="00AF2927"/>
    <w:rsid w:val="00AF29A7"/>
    <w:rsid w:val="00AF46B4"/>
    <w:rsid w:val="00AF5099"/>
    <w:rsid w:val="00AF54D3"/>
    <w:rsid w:val="00AF746C"/>
    <w:rsid w:val="00B003A6"/>
    <w:rsid w:val="00B0065B"/>
    <w:rsid w:val="00B01147"/>
    <w:rsid w:val="00B01DC8"/>
    <w:rsid w:val="00B036CC"/>
    <w:rsid w:val="00B0394F"/>
    <w:rsid w:val="00B045F1"/>
    <w:rsid w:val="00B0485A"/>
    <w:rsid w:val="00B05FEE"/>
    <w:rsid w:val="00B07882"/>
    <w:rsid w:val="00B10287"/>
    <w:rsid w:val="00B106D9"/>
    <w:rsid w:val="00B10D6E"/>
    <w:rsid w:val="00B122E1"/>
    <w:rsid w:val="00B14E66"/>
    <w:rsid w:val="00B14E7A"/>
    <w:rsid w:val="00B15357"/>
    <w:rsid w:val="00B15C97"/>
    <w:rsid w:val="00B20E57"/>
    <w:rsid w:val="00B20F09"/>
    <w:rsid w:val="00B21C0E"/>
    <w:rsid w:val="00B23000"/>
    <w:rsid w:val="00B23CED"/>
    <w:rsid w:val="00B268F6"/>
    <w:rsid w:val="00B26AA0"/>
    <w:rsid w:val="00B27C00"/>
    <w:rsid w:val="00B30D9B"/>
    <w:rsid w:val="00B334AB"/>
    <w:rsid w:val="00B33817"/>
    <w:rsid w:val="00B34388"/>
    <w:rsid w:val="00B35149"/>
    <w:rsid w:val="00B35396"/>
    <w:rsid w:val="00B35776"/>
    <w:rsid w:val="00B376F0"/>
    <w:rsid w:val="00B40A08"/>
    <w:rsid w:val="00B41ADF"/>
    <w:rsid w:val="00B41DB0"/>
    <w:rsid w:val="00B42441"/>
    <w:rsid w:val="00B42443"/>
    <w:rsid w:val="00B42E41"/>
    <w:rsid w:val="00B4390D"/>
    <w:rsid w:val="00B462ED"/>
    <w:rsid w:val="00B509EB"/>
    <w:rsid w:val="00B50EE9"/>
    <w:rsid w:val="00B51162"/>
    <w:rsid w:val="00B52134"/>
    <w:rsid w:val="00B52A65"/>
    <w:rsid w:val="00B52E7C"/>
    <w:rsid w:val="00B54502"/>
    <w:rsid w:val="00B54542"/>
    <w:rsid w:val="00B54B30"/>
    <w:rsid w:val="00B54D74"/>
    <w:rsid w:val="00B5519A"/>
    <w:rsid w:val="00B57289"/>
    <w:rsid w:val="00B5754B"/>
    <w:rsid w:val="00B60328"/>
    <w:rsid w:val="00B6076C"/>
    <w:rsid w:val="00B60FBA"/>
    <w:rsid w:val="00B63267"/>
    <w:rsid w:val="00B64983"/>
    <w:rsid w:val="00B64C74"/>
    <w:rsid w:val="00B660FD"/>
    <w:rsid w:val="00B668FC"/>
    <w:rsid w:val="00B67124"/>
    <w:rsid w:val="00B67F81"/>
    <w:rsid w:val="00B67F94"/>
    <w:rsid w:val="00B71918"/>
    <w:rsid w:val="00B731A7"/>
    <w:rsid w:val="00B731FA"/>
    <w:rsid w:val="00B73F21"/>
    <w:rsid w:val="00B75486"/>
    <w:rsid w:val="00B757FA"/>
    <w:rsid w:val="00B76CEC"/>
    <w:rsid w:val="00B803F9"/>
    <w:rsid w:val="00B807C0"/>
    <w:rsid w:val="00B81DEE"/>
    <w:rsid w:val="00B823A3"/>
    <w:rsid w:val="00B82FB5"/>
    <w:rsid w:val="00B84B26"/>
    <w:rsid w:val="00B85E18"/>
    <w:rsid w:val="00B87D28"/>
    <w:rsid w:val="00B90DFF"/>
    <w:rsid w:val="00B924D1"/>
    <w:rsid w:val="00B93A7C"/>
    <w:rsid w:val="00B93B10"/>
    <w:rsid w:val="00B93FBE"/>
    <w:rsid w:val="00B94101"/>
    <w:rsid w:val="00B9417A"/>
    <w:rsid w:val="00B948A2"/>
    <w:rsid w:val="00B95614"/>
    <w:rsid w:val="00B95997"/>
    <w:rsid w:val="00BA0043"/>
    <w:rsid w:val="00BA1BEF"/>
    <w:rsid w:val="00BA233D"/>
    <w:rsid w:val="00BA2FD8"/>
    <w:rsid w:val="00BA3349"/>
    <w:rsid w:val="00BA489B"/>
    <w:rsid w:val="00BA5C28"/>
    <w:rsid w:val="00BA5D95"/>
    <w:rsid w:val="00BA6AB1"/>
    <w:rsid w:val="00BA748D"/>
    <w:rsid w:val="00BB1770"/>
    <w:rsid w:val="00BB1F30"/>
    <w:rsid w:val="00BB22BB"/>
    <w:rsid w:val="00BB2AFA"/>
    <w:rsid w:val="00BB2DB8"/>
    <w:rsid w:val="00BB4F38"/>
    <w:rsid w:val="00BB5B76"/>
    <w:rsid w:val="00BB5B99"/>
    <w:rsid w:val="00BC1329"/>
    <w:rsid w:val="00BC2CDE"/>
    <w:rsid w:val="00BC3477"/>
    <w:rsid w:val="00BC453B"/>
    <w:rsid w:val="00BC4D13"/>
    <w:rsid w:val="00BC53B1"/>
    <w:rsid w:val="00BC65D4"/>
    <w:rsid w:val="00BC6870"/>
    <w:rsid w:val="00BC7D7F"/>
    <w:rsid w:val="00BD14C6"/>
    <w:rsid w:val="00BD4218"/>
    <w:rsid w:val="00BD4912"/>
    <w:rsid w:val="00BD52A3"/>
    <w:rsid w:val="00BD597A"/>
    <w:rsid w:val="00BD5A2A"/>
    <w:rsid w:val="00BD5B42"/>
    <w:rsid w:val="00BD6B18"/>
    <w:rsid w:val="00BD7338"/>
    <w:rsid w:val="00BE06A6"/>
    <w:rsid w:val="00BE0CC1"/>
    <w:rsid w:val="00BE11A7"/>
    <w:rsid w:val="00BE315C"/>
    <w:rsid w:val="00BE3A7B"/>
    <w:rsid w:val="00BE3B34"/>
    <w:rsid w:val="00BE4507"/>
    <w:rsid w:val="00BE6CD3"/>
    <w:rsid w:val="00BE7D8D"/>
    <w:rsid w:val="00BF1521"/>
    <w:rsid w:val="00BF1816"/>
    <w:rsid w:val="00BF1A47"/>
    <w:rsid w:val="00BF1A64"/>
    <w:rsid w:val="00BF3C80"/>
    <w:rsid w:val="00BF3FAC"/>
    <w:rsid w:val="00BF53A1"/>
    <w:rsid w:val="00C01047"/>
    <w:rsid w:val="00C01E66"/>
    <w:rsid w:val="00C04F14"/>
    <w:rsid w:val="00C05385"/>
    <w:rsid w:val="00C05BD2"/>
    <w:rsid w:val="00C05D31"/>
    <w:rsid w:val="00C0689C"/>
    <w:rsid w:val="00C070EA"/>
    <w:rsid w:val="00C106B1"/>
    <w:rsid w:val="00C11901"/>
    <w:rsid w:val="00C136BF"/>
    <w:rsid w:val="00C202C7"/>
    <w:rsid w:val="00C2174B"/>
    <w:rsid w:val="00C223AB"/>
    <w:rsid w:val="00C23C37"/>
    <w:rsid w:val="00C23D71"/>
    <w:rsid w:val="00C26901"/>
    <w:rsid w:val="00C30A86"/>
    <w:rsid w:val="00C30CB8"/>
    <w:rsid w:val="00C30DFC"/>
    <w:rsid w:val="00C30E86"/>
    <w:rsid w:val="00C31E49"/>
    <w:rsid w:val="00C32472"/>
    <w:rsid w:val="00C32DC0"/>
    <w:rsid w:val="00C33039"/>
    <w:rsid w:val="00C33E4E"/>
    <w:rsid w:val="00C34942"/>
    <w:rsid w:val="00C3602F"/>
    <w:rsid w:val="00C369BE"/>
    <w:rsid w:val="00C36B9A"/>
    <w:rsid w:val="00C37B05"/>
    <w:rsid w:val="00C40570"/>
    <w:rsid w:val="00C40C62"/>
    <w:rsid w:val="00C427FD"/>
    <w:rsid w:val="00C4298C"/>
    <w:rsid w:val="00C431A9"/>
    <w:rsid w:val="00C43C60"/>
    <w:rsid w:val="00C44005"/>
    <w:rsid w:val="00C4498B"/>
    <w:rsid w:val="00C457E5"/>
    <w:rsid w:val="00C4668D"/>
    <w:rsid w:val="00C46BE6"/>
    <w:rsid w:val="00C50E2D"/>
    <w:rsid w:val="00C51565"/>
    <w:rsid w:val="00C52CE3"/>
    <w:rsid w:val="00C5356E"/>
    <w:rsid w:val="00C5462D"/>
    <w:rsid w:val="00C56EAB"/>
    <w:rsid w:val="00C573E7"/>
    <w:rsid w:val="00C57526"/>
    <w:rsid w:val="00C62F11"/>
    <w:rsid w:val="00C632C2"/>
    <w:rsid w:val="00C64E1A"/>
    <w:rsid w:val="00C66EFD"/>
    <w:rsid w:val="00C71581"/>
    <w:rsid w:val="00C76D21"/>
    <w:rsid w:val="00C76F56"/>
    <w:rsid w:val="00C7793A"/>
    <w:rsid w:val="00C82B90"/>
    <w:rsid w:val="00C8337C"/>
    <w:rsid w:val="00C837D7"/>
    <w:rsid w:val="00C83D19"/>
    <w:rsid w:val="00C84F9C"/>
    <w:rsid w:val="00C86A8C"/>
    <w:rsid w:val="00C86C26"/>
    <w:rsid w:val="00C87588"/>
    <w:rsid w:val="00C87ED7"/>
    <w:rsid w:val="00C90E43"/>
    <w:rsid w:val="00C92BD9"/>
    <w:rsid w:val="00C94B10"/>
    <w:rsid w:val="00C94C0F"/>
    <w:rsid w:val="00C94E99"/>
    <w:rsid w:val="00C9559B"/>
    <w:rsid w:val="00C95EC1"/>
    <w:rsid w:val="00C9601E"/>
    <w:rsid w:val="00C9663E"/>
    <w:rsid w:val="00C969E9"/>
    <w:rsid w:val="00CA07F9"/>
    <w:rsid w:val="00CA161B"/>
    <w:rsid w:val="00CA1B3F"/>
    <w:rsid w:val="00CA1B73"/>
    <w:rsid w:val="00CA390F"/>
    <w:rsid w:val="00CA453C"/>
    <w:rsid w:val="00CA66F3"/>
    <w:rsid w:val="00CA685D"/>
    <w:rsid w:val="00CA72C0"/>
    <w:rsid w:val="00CA7556"/>
    <w:rsid w:val="00CA785F"/>
    <w:rsid w:val="00CB0FA9"/>
    <w:rsid w:val="00CB29A0"/>
    <w:rsid w:val="00CB5A0C"/>
    <w:rsid w:val="00CB6245"/>
    <w:rsid w:val="00CB645E"/>
    <w:rsid w:val="00CB6D1B"/>
    <w:rsid w:val="00CB751A"/>
    <w:rsid w:val="00CC0008"/>
    <w:rsid w:val="00CC0419"/>
    <w:rsid w:val="00CC07D8"/>
    <w:rsid w:val="00CC0823"/>
    <w:rsid w:val="00CC09EA"/>
    <w:rsid w:val="00CC1A8E"/>
    <w:rsid w:val="00CC1B05"/>
    <w:rsid w:val="00CC217A"/>
    <w:rsid w:val="00CC2CA1"/>
    <w:rsid w:val="00CC31CA"/>
    <w:rsid w:val="00CC32FD"/>
    <w:rsid w:val="00CC4F08"/>
    <w:rsid w:val="00CC5481"/>
    <w:rsid w:val="00CC65FA"/>
    <w:rsid w:val="00CD00D0"/>
    <w:rsid w:val="00CD0145"/>
    <w:rsid w:val="00CD04A4"/>
    <w:rsid w:val="00CD13ED"/>
    <w:rsid w:val="00CD177A"/>
    <w:rsid w:val="00CD41F9"/>
    <w:rsid w:val="00CD4958"/>
    <w:rsid w:val="00CD58E6"/>
    <w:rsid w:val="00CD6CCD"/>
    <w:rsid w:val="00CD75F2"/>
    <w:rsid w:val="00CD7A37"/>
    <w:rsid w:val="00CE0A05"/>
    <w:rsid w:val="00CE5B04"/>
    <w:rsid w:val="00CE7819"/>
    <w:rsid w:val="00CF14EA"/>
    <w:rsid w:val="00CF251C"/>
    <w:rsid w:val="00CF2FEB"/>
    <w:rsid w:val="00CF4101"/>
    <w:rsid w:val="00CF42C0"/>
    <w:rsid w:val="00CF433E"/>
    <w:rsid w:val="00CF6A40"/>
    <w:rsid w:val="00CF7629"/>
    <w:rsid w:val="00CF7AF2"/>
    <w:rsid w:val="00CF7CEB"/>
    <w:rsid w:val="00D00482"/>
    <w:rsid w:val="00D0051A"/>
    <w:rsid w:val="00D00C4C"/>
    <w:rsid w:val="00D03B9B"/>
    <w:rsid w:val="00D03CB7"/>
    <w:rsid w:val="00D0462E"/>
    <w:rsid w:val="00D05214"/>
    <w:rsid w:val="00D05637"/>
    <w:rsid w:val="00D057FB"/>
    <w:rsid w:val="00D06210"/>
    <w:rsid w:val="00D06FB6"/>
    <w:rsid w:val="00D071BD"/>
    <w:rsid w:val="00D07695"/>
    <w:rsid w:val="00D07A43"/>
    <w:rsid w:val="00D10990"/>
    <w:rsid w:val="00D148A9"/>
    <w:rsid w:val="00D150AD"/>
    <w:rsid w:val="00D1557C"/>
    <w:rsid w:val="00D159E4"/>
    <w:rsid w:val="00D172ED"/>
    <w:rsid w:val="00D204B6"/>
    <w:rsid w:val="00D21072"/>
    <w:rsid w:val="00D22366"/>
    <w:rsid w:val="00D22DA6"/>
    <w:rsid w:val="00D248A2"/>
    <w:rsid w:val="00D324B4"/>
    <w:rsid w:val="00D3271F"/>
    <w:rsid w:val="00D335DD"/>
    <w:rsid w:val="00D3374A"/>
    <w:rsid w:val="00D353AF"/>
    <w:rsid w:val="00D364C5"/>
    <w:rsid w:val="00D366F3"/>
    <w:rsid w:val="00D37CFB"/>
    <w:rsid w:val="00D42475"/>
    <w:rsid w:val="00D437D0"/>
    <w:rsid w:val="00D44349"/>
    <w:rsid w:val="00D44F51"/>
    <w:rsid w:val="00D45A4F"/>
    <w:rsid w:val="00D4681E"/>
    <w:rsid w:val="00D46829"/>
    <w:rsid w:val="00D47168"/>
    <w:rsid w:val="00D47AEA"/>
    <w:rsid w:val="00D47AFF"/>
    <w:rsid w:val="00D50A82"/>
    <w:rsid w:val="00D518CE"/>
    <w:rsid w:val="00D55054"/>
    <w:rsid w:val="00D556AF"/>
    <w:rsid w:val="00D55B2C"/>
    <w:rsid w:val="00D5624B"/>
    <w:rsid w:val="00D56CDB"/>
    <w:rsid w:val="00D577D0"/>
    <w:rsid w:val="00D57C05"/>
    <w:rsid w:val="00D60C52"/>
    <w:rsid w:val="00D6178B"/>
    <w:rsid w:val="00D621F0"/>
    <w:rsid w:val="00D630F5"/>
    <w:rsid w:val="00D63B3B"/>
    <w:rsid w:val="00D63EF2"/>
    <w:rsid w:val="00D6467E"/>
    <w:rsid w:val="00D64E33"/>
    <w:rsid w:val="00D650B9"/>
    <w:rsid w:val="00D65567"/>
    <w:rsid w:val="00D667DC"/>
    <w:rsid w:val="00D66BE4"/>
    <w:rsid w:val="00D7418D"/>
    <w:rsid w:val="00D747E1"/>
    <w:rsid w:val="00D754E8"/>
    <w:rsid w:val="00D756DA"/>
    <w:rsid w:val="00D775BB"/>
    <w:rsid w:val="00D8018F"/>
    <w:rsid w:val="00D812C6"/>
    <w:rsid w:val="00D82161"/>
    <w:rsid w:val="00D85AE6"/>
    <w:rsid w:val="00D85D92"/>
    <w:rsid w:val="00D86A22"/>
    <w:rsid w:val="00D87CF8"/>
    <w:rsid w:val="00D87ED8"/>
    <w:rsid w:val="00D906E3"/>
    <w:rsid w:val="00D9218C"/>
    <w:rsid w:val="00D93D3B"/>
    <w:rsid w:val="00D94E33"/>
    <w:rsid w:val="00D96A91"/>
    <w:rsid w:val="00D97EAD"/>
    <w:rsid w:val="00DA2234"/>
    <w:rsid w:val="00DA27DB"/>
    <w:rsid w:val="00DA564E"/>
    <w:rsid w:val="00DA6BF3"/>
    <w:rsid w:val="00DB120D"/>
    <w:rsid w:val="00DB1718"/>
    <w:rsid w:val="00DB1CB3"/>
    <w:rsid w:val="00DB1E29"/>
    <w:rsid w:val="00DB3A01"/>
    <w:rsid w:val="00DB3EE0"/>
    <w:rsid w:val="00DB4D80"/>
    <w:rsid w:val="00DB52DE"/>
    <w:rsid w:val="00DB708B"/>
    <w:rsid w:val="00DB7C30"/>
    <w:rsid w:val="00DB7F66"/>
    <w:rsid w:val="00DC028E"/>
    <w:rsid w:val="00DC02A7"/>
    <w:rsid w:val="00DC0568"/>
    <w:rsid w:val="00DC06AE"/>
    <w:rsid w:val="00DC0D78"/>
    <w:rsid w:val="00DC1508"/>
    <w:rsid w:val="00DC27DF"/>
    <w:rsid w:val="00DC2DAC"/>
    <w:rsid w:val="00DC386B"/>
    <w:rsid w:val="00DC3BFF"/>
    <w:rsid w:val="00DC4BBD"/>
    <w:rsid w:val="00DC50A3"/>
    <w:rsid w:val="00DD0CD8"/>
    <w:rsid w:val="00DD0D70"/>
    <w:rsid w:val="00DD25F9"/>
    <w:rsid w:val="00DD27D7"/>
    <w:rsid w:val="00DD2FA5"/>
    <w:rsid w:val="00DD7B99"/>
    <w:rsid w:val="00DD7DF9"/>
    <w:rsid w:val="00DD7EFF"/>
    <w:rsid w:val="00DD7F31"/>
    <w:rsid w:val="00DE05AA"/>
    <w:rsid w:val="00DE1B48"/>
    <w:rsid w:val="00DE2788"/>
    <w:rsid w:val="00DE2ECC"/>
    <w:rsid w:val="00DE4049"/>
    <w:rsid w:val="00DE4E6B"/>
    <w:rsid w:val="00DE4EE6"/>
    <w:rsid w:val="00DE53F0"/>
    <w:rsid w:val="00DE5561"/>
    <w:rsid w:val="00DE60D5"/>
    <w:rsid w:val="00DE791D"/>
    <w:rsid w:val="00DF0CE2"/>
    <w:rsid w:val="00DF2EE3"/>
    <w:rsid w:val="00DF34C9"/>
    <w:rsid w:val="00DF3858"/>
    <w:rsid w:val="00DF5FCC"/>
    <w:rsid w:val="00DF6619"/>
    <w:rsid w:val="00DF6A9E"/>
    <w:rsid w:val="00DF6C2D"/>
    <w:rsid w:val="00DF72CE"/>
    <w:rsid w:val="00E02680"/>
    <w:rsid w:val="00E03E2A"/>
    <w:rsid w:val="00E04012"/>
    <w:rsid w:val="00E070E1"/>
    <w:rsid w:val="00E07166"/>
    <w:rsid w:val="00E07342"/>
    <w:rsid w:val="00E12786"/>
    <w:rsid w:val="00E134CD"/>
    <w:rsid w:val="00E13892"/>
    <w:rsid w:val="00E13FCC"/>
    <w:rsid w:val="00E14117"/>
    <w:rsid w:val="00E15922"/>
    <w:rsid w:val="00E16DC2"/>
    <w:rsid w:val="00E17B8F"/>
    <w:rsid w:val="00E20CD3"/>
    <w:rsid w:val="00E21DB1"/>
    <w:rsid w:val="00E2275A"/>
    <w:rsid w:val="00E22FBF"/>
    <w:rsid w:val="00E23389"/>
    <w:rsid w:val="00E2355A"/>
    <w:rsid w:val="00E24CB6"/>
    <w:rsid w:val="00E2530A"/>
    <w:rsid w:val="00E259B5"/>
    <w:rsid w:val="00E25FC9"/>
    <w:rsid w:val="00E26950"/>
    <w:rsid w:val="00E30935"/>
    <w:rsid w:val="00E3197D"/>
    <w:rsid w:val="00E32D07"/>
    <w:rsid w:val="00E33A9E"/>
    <w:rsid w:val="00E3408A"/>
    <w:rsid w:val="00E350AA"/>
    <w:rsid w:val="00E351DB"/>
    <w:rsid w:val="00E400BB"/>
    <w:rsid w:val="00E40291"/>
    <w:rsid w:val="00E40D16"/>
    <w:rsid w:val="00E414B8"/>
    <w:rsid w:val="00E417D9"/>
    <w:rsid w:val="00E426C8"/>
    <w:rsid w:val="00E43BAE"/>
    <w:rsid w:val="00E43D25"/>
    <w:rsid w:val="00E45AFE"/>
    <w:rsid w:val="00E45C7A"/>
    <w:rsid w:val="00E466F4"/>
    <w:rsid w:val="00E50234"/>
    <w:rsid w:val="00E50AF7"/>
    <w:rsid w:val="00E50BA0"/>
    <w:rsid w:val="00E51419"/>
    <w:rsid w:val="00E52857"/>
    <w:rsid w:val="00E52CCA"/>
    <w:rsid w:val="00E52E3F"/>
    <w:rsid w:val="00E53601"/>
    <w:rsid w:val="00E542DF"/>
    <w:rsid w:val="00E553AB"/>
    <w:rsid w:val="00E55A58"/>
    <w:rsid w:val="00E5616B"/>
    <w:rsid w:val="00E5645A"/>
    <w:rsid w:val="00E60CCE"/>
    <w:rsid w:val="00E639DA"/>
    <w:rsid w:val="00E63A7A"/>
    <w:rsid w:val="00E63FFE"/>
    <w:rsid w:val="00E64189"/>
    <w:rsid w:val="00E65A0D"/>
    <w:rsid w:val="00E66B63"/>
    <w:rsid w:val="00E671BA"/>
    <w:rsid w:val="00E70A69"/>
    <w:rsid w:val="00E712DD"/>
    <w:rsid w:val="00E7349E"/>
    <w:rsid w:val="00E742A2"/>
    <w:rsid w:val="00E747C4"/>
    <w:rsid w:val="00E74B87"/>
    <w:rsid w:val="00E74E2B"/>
    <w:rsid w:val="00E7567A"/>
    <w:rsid w:val="00E75F8E"/>
    <w:rsid w:val="00E764D3"/>
    <w:rsid w:val="00E765E2"/>
    <w:rsid w:val="00E76CCA"/>
    <w:rsid w:val="00E80A8C"/>
    <w:rsid w:val="00E82BA0"/>
    <w:rsid w:val="00E83767"/>
    <w:rsid w:val="00E84FD8"/>
    <w:rsid w:val="00E85027"/>
    <w:rsid w:val="00E85C43"/>
    <w:rsid w:val="00E85F60"/>
    <w:rsid w:val="00E870B4"/>
    <w:rsid w:val="00E87171"/>
    <w:rsid w:val="00E90C7C"/>
    <w:rsid w:val="00E918ED"/>
    <w:rsid w:val="00E92252"/>
    <w:rsid w:val="00E9281E"/>
    <w:rsid w:val="00E943C6"/>
    <w:rsid w:val="00E94DF9"/>
    <w:rsid w:val="00E960FA"/>
    <w:rsid w:val="00E962CB"/>
    <w:rsid w:val="00E971C3"/>
    <w:rsid w:val="00E97885"/>
    <w:rsid w:val="00EA05AE"/>
    <w:rsid w:val="00EA169A"/>
    <w:rsid w:val="00EA2356"/>
    <w:rsid w:val="00EA2531"/>
    <w:rsid w:val="00EA27FE"/>
    <w:rsid w:val="00EA35CE"/>
    <w:rsid w:val="00EA3B13"/>
    <w:rsid w:val="00EA3F81"/>
    <w:rsid w:val="00EA4A85"/>
    <w:rsid w:val="00EA7049"/>
    <w:rsid w:val="00EA7408"/>
    <w:rsid w:val="00EA7A49"/>
    <w:rsid w:val="00EB092B"/>
    <w:rsid w:val="00EB11A6"/>
    <w:rsid w:val="00EB1DF9"/>
    <w:rsid w:val="00EB2E4D"/>
    <w:rsid w:val="00EB2F02"/>
    <w:rsid w:val="00EB302B"/>
    <w:rsid w:val="00EB46D7"/>
    <w:rsid w:val="00EB4AE8"/>
    <w:rsid w:val="00EB4B5B"/>
    <w:rsid w:val="00EB5ABC"/>
    <w:rsid w:val="00EB6AE4"/>
    <w:rsid w:val="00EB6BF3"/>
    <w:rsid w:val="00EB71EB"/>
    <w:rsid w:val="00EC087B"/>
    <w:rsid w:val="00EC2CB6"/>
    <w:rsid w:val="00EC2D99"/>
    <w:rsid w:val="00EC30C3"/>
    <w:rsid w:val="00EC52CC"/>
    <w:rsid w:val="00EC60AA"/>
    <w:rsid w:val="00EC68D9"/>
    <w:rsid w:val="00EC69DD"/>
    <w:rsid w:val="00EC6D36"/>
    <w:rsid w:val="00EC6DF3"/>
    <w:rsid w:val="00ED05E6"/>
    <w:rsid w:val="00ED1198"/>
    <w:rsid w:val="00ED1221"/>
    <w:rsid w:val="00ED14E1"/>
    <w:rsid w:val="00ED155D"/>
    <w:rsid w:val="00ED3440"/>
    <w:rsid w:val="00ED77AB"/>
    <w:rsid w:val="00EE29BB"/>
    <w:rsid w:val="00EE2F95"/>
    <w:rsid w:val="00EE516C"/>
    <w:rsid w:val="00EF2778"/>
    <w:rsid w:val="00EF4DEA"/>
    <w:rsid w:val="00EF5A45"/>
    <w:rsid w:val="00EF6DE6"/>
    <w:rsid w:val="00F027BD"/>
    <w:rsid w:val="00F02FC6"/>
    <w:rsid w:val="00F0384C"/>
    <w:rsid w:val="00F03893"/>
    <w:rsid w:val="00F07812"/>
    <w:rsid w:val="00F07819"/>
    <w:rsid w:val="00F127D5"/>
    <w:rsid w:val="00F1406E"/>
    <w:rsid w:val="00F159B9"/>
    <w:rsid w:val="00F16F69"/>
    <w:rsid w:val="00F17DA1"/>
    <w:rsid w:val="00F21421"/>
    <w:rsid w:val="00F22497"/>
    <w:rsid w:val="00F22A37"/>
    <w:rsid w:val="00F22DA0"/>
    <w:rsid w:val="00F2411F"/>
    <w:rsid w:val="00F242C1"/>
    <w:rsid w:val="00F24A42"/>
    <w:rsid w:val="00F27042"/>
    <w:rsid w:val="00F27CD8"/>
    <w:rsid w:val="00F304B0"/>
    <w:rsid w:val="00F32157"/>
    <w:rsid w:val="00F327CB"/>
    <w:rsid w:val="00F372A9"/>
    <w:rsid w:val="00F37547"/>
    <w:rsid w:val="00F42892"/>
    <w:rsid w:val="00F443DF"/>
    <w:rsid w:val="00F4621C"/>
    <w:rsid w:val="00F46650"/>
    <w:rsid w:val="00F46E59"/>
    <w:rsid w:val="00F50180"/>
    <w:rsid w:val="00F539D5"/>
    <w:rsid w:val="00F54148"/>
    <w:rsid w:val="00F6064A"/>
    <w:rsid w:val="00F612C1"/>
    <w:rsid w:val="00F618D3"/>
    <w:rsid w:val="00F631E3"/>
    <w:rsid w:val="00F64D4B"/>
    <w:rsid w:val="00F65FA7"/>
    <w:rsid w:val="00F66497"/>
    <w:rsid w:val="00F66514"/>
    <w:rsid w:val="00F668A0"/>
    <w:rsid w:val="00F66C63"/>
    <w:rsid w:val="00F7077C"/>
    <w:rsid w:val="00F716E2"/>
    <w:rsid w:val="00F718B8"/>
    <w:rsid w:val="00F71FF1"/>
    <w:rsid w:val="00F729F6"/>
    <w:rsid w:val="00F72D1C"/>
    <w:rsid w:val="00F73ADC"/>
    <w:rsid w:val="00F758E2"/>
    <w:rsid w:val="00F7687D"/>
    <w:rsid w:val="00F771F4"/>
    <w:rsid w:val="00F80091"/>
    <w:rsid w:val="00F81B2D"/>
    <w:rsid w:val="00F81DA1"/>
    <w:rsid w:val="00F82199"/>
    <w:rsid w:val="00F83B93"/>
    <w:rsid w:val="00F85A78"/>
    <w:rsid w:val="00F85AA4"/>
    <w:rsid w:val="00F85E97"/>
    <w:rsid w:val="00F9015D"/>
    <w:rsid w:val="00F9030F"/>
    <w:rsid w:val="00F91A97"/>
    <w:rsid w:val="00F91F19"/>
    <w:rsid w:val="00F92862"/>
    <w:rsid w:val="00F92CE0"/>
    <w:rsid w:val="00F9575C"/>
    <w:rsid w:val="00F96761"/>
    <w:rsid w:val="00F97035"/>
    <w:rsid w:val="00F9756C"/>
    <w:rsid w:val="00FA18E1"/>
    <w:rsid w:val="00FA2D50"/>
    <w:rsid w:val="00FA315E"/>
    <w:rsid w:val="00FA4AF4"/>
    <w:rsid w:val="00FA53B7"/>
    <w:rsid w:val="00FA60E1"/>
    <w:rsid w:val="00FA64D0"/>
    <w:rsid w:val="00FB017C"/>
    <w:rsid w:val="00FB0D4E"/>
    <w:rsid w:val="00FB12D3"/>
    <w:rsid w:val="00FB564D"/>
    <w:rsid w:val="00FB5941"/>
    <w:rsid w:val="00FB65F3"/>
    <w:rsid w:val="00FB69B4"/>
    <w:rsid w:val="00FB6FC3"/>
    <w:rsid w:val="00FB73FD"/>
    <w:rsid w:val="00FC0D35"/>
    <w:rsid w:val="00FC1160"/>
    <w:rsid w:val="00FC12DB"/>
    <w:rsid w:val="00FC1EAA"/>
    <w:rsid w:val="00FC34E0"/>
    <w:rsid w:val="00FC4161"/>
    <w:rsid w:val="00FC4613"/>
    <w:rsid w:val="00FC76CB"/>
    <w:rsid w:val="00FC770B"/>
    <w:rsid w:val="00FD11BD"/>
    <w:rsid w:val="00FD164D"/>
    <w:rsid w:val="00FD16E3"/>
    <w:rsid w:val="00FD2226"/>
    <w:rsid w:val="00FD385B"/>
    <w:rsid w:val="00FD46EB"/>
    <w:rsid w:val="00FE2BB7"/>
    <w:rsid w:val="00FE38D5"/>
    <w:rsid w:val="00FE6787"/>
    <w:rsid w:val="00FE7950"/>
    <w:rsid w:val="00FF0930"/>
    <w:rsid w:val="00FF2600"/>
    <w:rsid w:val="00FF2D1C"/>
    <w:rsid w:val="00FF4DD4"/>
    <w:rsid w:val="00FF5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22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before="120" w:after="120"/>
        <w:ind w:left="720"/>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24A5"/>
    <w:pPr>
      <w:ind w:left="1080"/>
    </w:pPr>
    <w:rPr>
      <w:rFonts w:ascii="Arial" w:hAnsi="Arial"/>
      <w:spacing w:val="-5"/>
    </w:rPr>
  </w:style>
  <w:style w:type="paragraph" w:styleId="Heading1">
    <w:name w:val="heading 1"/>
    <w:basedOn w:val="HeadingBase"/>
    <w:next w:val="Normal"/>
    <w:autoRedefine/>
    <w:qFormat/>
    <w:rsid w:val="008B0CB9"/>
    <w:pPr>
      <w:numPr>
        <w:numId w:val="27"/>
      </w:numPr>
      <w:spacing w:before="440" w:after="200" w:line="240" w:lineRule="atLeast"/>
      <w:outlineLvl w:val="0"/>
    </w:pPr>
    <w:rPr>
      <w:b/>
      <w:color w:val="000080"/>
      <w:spacing w:val="-10"/>
      <w:kern w:val="20"/>
      <w:position w:val="8"/>
      <w:sz w:val="32"/>
    </w:rPr>
  </w:style>
  <w:style w:type="paragraph" w:styleId="Heading2">
    <w:name w:val="heading 2"/>
    <w:basedOn w:val="HeadingBase"/>
    <w:next w:val="Normal"/>
    <w:link w:val="Heading2Char"/>
    <w:autoRedefine/>
    <w:qFormat/>
    <w:rsid w:val="0097095A"/>
    <w:pPr>
      <w:numPr>
        <w:ilvl w:val="1"/>
        <w:numId w:val="27"/>
      </w:numPr>
      <w:spacing w:before="420" w:after="200" w:line="240" w:lineRule="atLeast"/>
      <w:ind w:right="4320"/>
      <w:outlineLvl w:val="1"/>
    </w:pPr>
    <w:rPr>
      <w:b/>
      <w:color w:val="F79646"/>
      <w:spacing w:val="-15"/>
      <w:sz w:val="28"/>
    </w:rPr>
  </w:style>
  <w:style w:type="paragraph" w:styleId="Heading3">
    <w:name w:val="heading 3"/>
    <w:basedOn w:val="HeadingBase"/>
    <w:next w:val="Normal"/>
    <w:link w:val="Heading3Char"/>
    <w:qFormat/>
    <w:rsid w:val="000A471F"/>
    <w:pPr>
      <w:numPr>
        <w:ilvl w:val="2"/>
        <w:numId w:val="27"/>
      </w:numPr>
      <w:spacing w:before="240" w:line="240" w:lineRule="auto"/>
      <w:outlineLvl w:val="2"/>
    </w:pPr>
    <w:rPr>
      <w:b/>
      <w:color w:val="F79646"/>
      <w:spacing w:val="-10"/>
      <w:sz w:val="24"/>
    </w:rPr>
  </w:style>
  <w:style w:type="paragraph" w:styleId="Heading4">
    <w:name w:val="heading 4"/>
    <w:basedOn w:val="HeadingBase"/>
    <w:next w:val="Normal"/>
    <w:link w:val="Heading4Char"/>
    <w:qFormat/>
    <w:rsid w:val="002624A5"/>
    <w:pPr>
      <w:numPr>
        <w:ilvl w:val="3"/>
        <w:numId w:val="27"/>
      </w:numPr>
      <w:spacing w:before="120" w:after="240" w:line="240" w:lineRule="atLeast"/>
      <w:ind w:left="864"/>
      <w:outlineLvl w:val="3"/>
    </w:pPr>
    <w:rPr>
      <w:b/>
      <w:sz w:val="24"/>
    </w:rPr>
  </w:style>
  <w:style w:type="paragraph" w:styleId="Heading5">
    <w:name w:val="heading 5"/>
    <w:basedOn w:val="HeadingBase"/>
    <w:next w:val="Normal"/>
    <w:qFormat/>
    <w:rsid w:val="002624A5"/>
    <w:pPr>
      <w:numPr>
        <w:ilvl w:val="4"/>
        <w:numId w:val="27"/>
      </w:numPr>
      <w:spacing w:before="0" w:after="240" w:line="240" w:lineRule="atLeast"/>
      <w:outlineLvl w:val="4"/>
    </w:pPr>
    <w:rPr>
      <w:rFonts w:ascii="Helvetica" w:hAnsi="Helvetica"/>
      <w:sz w:val="18"/>
    </w:rPr>
  </w:style>
  <w:style w:type="paragraph" w:styleId="Heading6">
    <w:name w:val="heading 6"/>
    <w:basedOn w:val="HeadingBase"/>
    <w:next w:val="Normal"/>
    <w:qFormat/>
    <w:rsid w:val="002624A5"/>
    <w:pPr>
      <w:numPr>
        <w:ilvl w:val="5"/>
        <w:numId w:val="27"/>
      </w:numPr>
      <w:spacing w:before="120"/>
      <w:outlineLvl w:val="5"/>
    </w:pPr>
    <w:rPr>
      <w:i/>
      <w:spacing w:val="0"/>
    </w:rPr>
  </w:style>
  <w:style w:type="paragraph" w:styleId="Heading7">
    <w:name w:val="heading 7"/>
    <w:basedOn w:val="HeadingBase"/>
    <w:next w:val="Normal"/>
    <w:qFormat/>
    <w:rsid w:val="002624A5"/>
    <w:pPr>
      <w:numPr>
        <w:ilvl w:val="6"/>
        <w:numId w:val="27"/>
      </w:numPr>
      <w:outlineLvl w:val="6"/>
    </w:pPr>
    <w:rPr>
      <w:sz w:val="20"/>
    </w:rPr>
  </w:style>
  <w:style w:type="paragraph" w:styleId="Heading8">
    <w:name w:val="heading 8"/>
    <w:basedOn w:val="HeadingBase"/>
    <w:next w:val="Normal"/>
    <w:qFormat/>
    <w:rsid w:val="002624A5"/>
    <w:pPr>
      <w:numPr>
        <w:ilvl w:val="7"/>
        <w:numId w:val="27"/>
      </w:numPr>
      <w:outlineLvl w:val="7"/>
    </w:pPr>
    <w:rPr>
      <w:i/>
      <w:sz w:val="18"/>
    </w:rPr>
  </w:style>
  <w:style w:type="paragraph" w:styleId="Heading9">
    <w:name w:val="heading 9"/>
    <w:basedOn w:val="HeadingBase"/>
    <w:next w:val="Normal"/>
    <w:qFormat/>
    <w:rsid w:val="002624A5"/>
    <w:pPr>
      <w:numPr>
        <w:ilvl w:val="8"/>
        <w:numId w:val="27"/>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TOCBase"/>
    <w:autoRedefine/>
    <w:uiPriority w:val="39"/>
    <w:rsid w:val="00CD13ED"/>
    <w:pPr>
      <w:tabs>
        <w:tab w:val="clear" w:pos="6480"/>
        <w:tab w:val="left" w:pos="0"/>
        <w:tab w:val="left" w:pos="634"/>
        <w:tab w:val="right" w:leader="dot" w:pos="9350"/>
      </w:tabs>
      <w:spacing w:before="110" w:after="0" w:line="260" w:lineRule="atLeast"/>
      <w:ind w:left="446"/>
    </w:pPr>
    <w:rPr>
      <w:b/>
      <w:noProof/>
    </w:rPr>
  </w:style>
  <w:style w:type="character" w:styleId="PageNumber">
    <w:name w:val="page number"/>
    <w:rsid w:val="002624A5"/>
    <w:rPr>
      <w:rFonts w:ascii="Arial" w:hAnsi="Arial"/>
      <w:i/>
      <w:dstrike w:val="0"/>
      <w:color w:val="auto"/>
      <w:spacing w:val="-10"/>
      <w:sz w:val="18"/>
      <w:bdr w:val="none" w:sz="0" w:space="0" w:color="auto"/>
      <w:vertAlign w:val="baseline"/>
    </w:rPr>
  </w:style>
  <w:style w:type="paragraph" w:styleId="Footer">
    <w:name w:val="footer"/>
    <w:basedOn w:val="HeaderBase"/>
    <w:rsid w:val="002624A5"/>
    <w:pPr>
      <w:tabs>
        <w:tab w:val="clear" w:pos="4320"/>
        <w:tab w:val="clear" w:pos="8640"/>
        <w:tab w:val="right" w:pos="9360"/>
      </w:tabs>
      <w:ind w:left="0"/>
    </w:pPr>
    <w:rPr>
      <w:caps w:val="0"/>
      <w:sz w:val="18"/>
    </w:rPr>
  </w:style>
  <w:style w:type="paragraph" w:styleId="Header">
    <w:name w:val="header"/>
    <w:basedOn w:val="HeaderBase"/>
    <w:link w:val="HeaderChar"/>
    <w:uiPriority w:val="99"/>
    <w:rsid w:val="002624A5"/>
    <w:pPr>
      <w:pBdr>
        <w:bottom w:val="single" w:sz="8" w:space="1" w:color="000080"/>
      </w:pBdr>
      <w:ind w:left="0"/>
    </w:pPr>
    <w:rPr>
      <w:i/>
      <w:caps w:val="0"/>
      <w:sz w:val="18"/>
    </w:rPr>
  </w:style>
  <w:style w:type="paragraph" w:customStyle="1" w:styleId="Titlesubtitle">
    <w:name w:val="Title subtitle"/>
    <w:basedOn w:val="Normal"/>
    <w:rsid w:val="002624A5"/>
    <w:pPr>
      <w:tabs>
        <w:tab w:val="right" w:pos="9360"/>
      </w:tabs>
      <w:ind w:left="-835"/>
    </w:pPr>
    <w:rPr>
      <w:i/>
      <w:color w:val="000080"/>
      <w:sz w:val="36"/>
    </w:rPr>
  </w:style>
  <w:style w:type="paragraph" w:customStyle="1" w:styleId="TitleCover">
    <w:name w:val="Title Cover"/>
    <w:basedOn w:val="HeadingBase"/>
    <w:next w:val="Normal"/>
    <w:autoRedefine/>
    <w:rsid w:val="000C67EB"/>
    <w:pPr>
      <w:keepNext w:val="0"/>
      <w:tabs>
        <w:tab w:val="left" w:pos="0"/>
      </w:tabs>
      <w:spacing w:before="120" w:line="240" w:lineRule="auto"/>
      <w:ind w:left="-835"/>
    </w:pPr>
    <w:rPr>
      <w:rFonts w:ascii="Arial Black" w:hAnsi="Arial Black"/>
      <w:b/>
      <w:color w:val="404040" w:themeColor="text1" w:themeTint="BF"/>
      <w:spacing w:val="0"/>
      <w:sz w:val="64"/>
    </w:rPr>
  </w:style>
  <w:style w:type="character" w:styleId="Hyperlink">
    <w:name w:val="Hyperlink"/>
    <w:basedOn w:val="DefaultParagraphFont"/>
    <w:uiPriority w:val="99"/>
    <w:rsid w:val="002624A5"/>
    <w:rPr>
      <w:color w:val="0000FF"/>
      <w:u w:val="single"/>
    </w:rPr>
  </w:style>
  <w:style w:type="paragraph" w:customStyle="1" w:styleId="Notice">
    <w:name w:val="Notice"/>
    <w:basedOn w:val="Normal"/>
    <w:autoRedefine/>
    <w:rsid w:val="002624A5"/>
    <w:pPr>
      <w:tabs>
        <w:tab w:val="left" w:pos="2160"/>
      </w:tabs>
      <w:ind w:left="4320"/>
      <w:jc w:val="both"/>
    </w:pPr>
    <w:rPr>
      <w:sz w:val="22"/>
    </w:rPr>
  </w:style>
  <w:style w:type="paragraph" w:customStyle="1" w:styleId="TitleSubtitle0">
    <w:name w:val="Title Subtitle"/>
    <w:basedOn w:val="ChapterSubtitle"/>
    <w:rsid w:val="002624A5"/>
    <w:pPr>
      <w:spacing w:after="120"/>
      <w:ind w:left="-835"/>
    </w:pPr>
    <w:rPr>
      <w:b/>
      <w:color w:val="000080"/>
      <w:sz w:val="36"/>
    </w:rPr>
  </w:style>
  <w:style w:type="paragraph" w:customStyle="1" w:styleId="Covercopyright">
    <w:name w:val="Cover copyright"/>
    <w:basedOn w:val="Normal"/>
    <w:rsid w:val="002624A5"/>
    <w:pPr>
      <w:widowControl w:val="0"/>
      <w:spacing w:before="240"/>
      <w:ind w:left="0"/>
      <w:jc w:val="center"/>
    </w:pPr>
    <w:rPr>
      <w:rFonts w:eastAsia="MS Mincho"/>
      <w:sz w:val="22"/>
    </w:rPr>
  </w:style>
  <w:style w:type="paragraph" w:styleId="Caption">
    <w:name w:val="caption"/>
    <w:basedOn w:val="Normal"/>
    <w:next w:val="Normal"/>
    <w:qFormat/>
    <w:rsid w:val="002624A5"/>
    <w:pPr>
      <w:tabs>
        <w:tab w:val="left" w:pos="2880"/>
      </w:tabs>
      <w:spacing w:line="220" w:lineRule="atLeast"/>
      <w:ind w:left="1800"/>
      <w:jc w:val="center"/>
    </w:pPr>
    <w:rPr>
      <w:b/>
      <w:sz w:val="22"/>
    </w:rPr>
  </w:style>
  <w:style w:type="paragraph" w:customStyle="1" w:styleId="Picture">
    <w:name w:val="Picture"/>
    <w:basedOn w:val="Normal"/>
    <w:next w:val="Caption"/>
    <w:rsid w:val="002624A5"/>
    <w:pPr>
      <w:keepNext/>
    </w:pPr>
    <w:rPr>
      <w:sz w:val="22"/>
    </w:rPr>
  </w:style>
  <w:style w:type="paragraph" w:customStyle="1" w:styleId="BodyTextKeep">
    <w:name w:val="Body Text Keep"/>
    <w:basedOn w:val="Normal"/>
    <w:rsid w:val="002624A5"/>
    <w:pPr>
      <w:ind w:left="1440"/>
      <w:jc w:val="both"/>
    </w:pPr>
    <w:rPr>
      <w:sz w:val="22"/>
    </w:rPr>
  </w:style>
  <w:style w:type="paragraph" w:customStyle="1" w:styleId="Bullist">
    <w:name w:val="Bullist"/>
    <w:basedOn w:val="Normal"/>
    <w:autoRedefine/>
    <w:rsid w:val="008F4416"/>
    <w:pPr>
      <w:keepLines/>
      <w:ind w:left="2160"/>
      <w:jc w:val="both"/>
    </w:pPr>
    <w:rPr>
      <w:sz w:val="22"/>
    </w:rPr>
  </w:style>
  <w:style w:type="paragraph" w:customStyle="1" w:styleId="TableText">
    <w:name w:val="Table Text"/>
    <w:basedOn w:val="Normal"/>
    <w:rsid w:val="002624A5"/>
    <w:pPr>
      <w:spacing w:before="60"/>
      <w:ind w:left="0"/>
    </w:pPr>
  </w:style>
  <w:style w:type="paragraph" w:customStyle="1" w:styleId="Body">
    <w:name w:val="Body"/>
    <w:rsid w:val="002624A5"/>
    <w:pPr>
      <w:spacing w:line="280" w:lineRule="atLeast"/>
    </w:pPr>
    <w:rPr>
      <w:rFonts w:ascii="Tms Rmn" w:hAnsi="Tms Rmn"/>
      <w:color w:val="000000"/>
      <w:sz w:val="24"/>
    </w:rPr>
  </w:style>
  <w:style w:type="paragraph" w:styleId="BodyText">
    <w:name w:val="Body Text"/>
    <w:basedOn w:val="Normal"/>
    <w:rsid w:val="002624A5"/>
    <w:rPr>
      <w:sz w:val="16"/>
    </w:rPr>
  </w:style>
  <w:style w:type="paragraph" w:styleId="BodyTextIndent">
    <w:name w:val="Body Text Indent"/>
    <w:basedOn w:val="Normal"/>
    <w:rsid w:val="002624A5"/>
    <w:pPr>
      <w:ind w:left="1152"/>
    </w:pPr>
    <w:rPr>
      <w:rFonts w:ascii="Times New Roman" w:hAnsi="Times New Roman"/>
      <w:sz w:val="22"/>
    </w:rPr>
  </w:style>
  <w:style w:type="paragraph" w:customStyle="1" w:styleId="Bullet">
    <w:name w:val="Bullet"/>
    <w:basedOn w:val="BodyTextKeep"/>
    <w:rsid w:val="002624A5"/>
    <w:pPr>
      <w:numPr>
        <w:numId w:val="2"/>
      </w:numPr>
      <w:spacing w:before="0" w:after="60"/>
      <w:ind w:left="2880"/>
    </w:pPr>
  </w:style>
  <w:style w:type="paragraph" w:customStyle="1" w:styleId="Bulleted">
    <w:name w:val="Bulleted"/>
    <w:rsid w:val="002624A5"/>
    <w:pPr>
      <w:tabs>
        <w:tab w:val="left" w:pos="360"/>
      </w:tabs>
      <w:spacing w:line="280" w:lineRule="atLeast"/>
      <w:ind w:left="360" w:hanging="360"/>
    </w:pPr>
    <w:rPr>
      <w:rFonts w:ascii="Tms Rmn" w:hAnsi="Tms Rmn"/>
      <w:color w:val="000000"/>
      <w:sz w:val="24"/>
    </w:rPr>
  </w:style>
  <w:style w:type="paragraph" w:customStyle="1" w:styleId="BullistLast">
    <w:name w:val="Bullist Last"/>
    <w:basedOn w:val="Bullist"/>
    <w:autoRedefine/>
    <w:rsid w:val="002624A5"/>
    <w:pPr>
      <w:ind w:left="0"/>
    </w:pPr>
  </w:style>
  <w:style w:type="paragraph" w:customStyle="1" w:styleId="ChapterSubtitle">
    <w:name w:val="Chapter Subtitle"/>
    <w:basedOn w:val="Normal"/>
    <w:rsid w:val="002624A5"/>
    <w:pPr>
      <w:keepNext/>
      <w:keepLines/>
      <w:spacing w:before="60" w:after="360" w:line="340" w:lineRule="atLeast"/>
    </w:pPr>
    <w:rPr>
      <w:spacing w:val="-16"/>
      <w:kern w:val="28"/>
      <w:sz w:val="32"/>
    </w:rPr>
  </w:style>
  <w:style w:type="paragraph" w:customStyle="1" w:styleId="ChapterTitle">
    <w:name w:val="Chapter Title"/>
    <w:basedOn w:val="Normal"/>
    <w:rsid w:val="002624A5"/>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FollowedHyperlink">
    <w:name w:val="FollowedHyperlink"/>
    <w:basedOn w:val="DefaultParagraphFont"/>
    <w:rsid w:val="002624A5"/>
    <w:rPr>
      <w:color w:val="800080"/>
      <w:u w:val="single"/>
    </w:rPr>
  </w:style>
  <w:style w:type="paragraph" w:customStyle="1" w:styleId="HeaderBase">
    <w:name w:val="Header Base"/>
    <w:basedOn w:val="Normal"/>
    <w:rsid w:val="002624A5"/>
    <w:pPr>
      <w:keepLines/>
      <w:tabs>
        <w:tab w:val="center" w:pos="4320"/>
        <w:tab w:val="right" w:pos="8640"/>
      </w:tabs>
      <w:spacing w:line="190" w:lineRule="atLeast"/>
    </w:pPr>
    <w:rPr>
      <w:caps/>
      <w:sz w:val="15"/>
    </w:rPr>
  </w:style>
  <w:style w:type="paragraph" w:customStyle="1" w:styleId="FooterEven">
    <w:name w:val="Footer Even"/>
    <w:basedOn w:val="Footer"/>
    <w:rsid w:val="002624A5"/>
    <w:pPr>
      <w:pBdr>
        <w:top w:val="single" w:sz="6" w:space="2" w:color="auto"/>
      </w:pBdr>
      <w:spacing w:before="600"/>
    </w:pPr>
  </w:style>
  <w:style w:type="paragraph" w:customStyle="1" w:styleId="FooterFirst">
    <w:name w:val="Footer First"/>
    <w:basedOn w:val="Footer"/>
    <w:rsid w:val="002624A5"/>
    <w:pPr>
      <w:pBdr>
        <w:top w:val="single" w:sz="6" w:space="2" w:color="auto"/>
      </w:pBdr>
      <w:spacing w:before="600"/>
    </w:pPr>
  </w:style>
  <w:style w:type="paragraph" w:customStyle="1" w:styleId="FooterOdd">
    <w:name w:val="Footer Odd"/>
    <w:basedOn w:val="Footer"/>
    <w:rsid w:val="002624A5"/>
    <w:pPr>
      <w:pBdr>
        <w:top w:val="single" w:sz="6" w:space="2" w:color="auto"/>
      </w:pBdr>
      <w:spacing w:before="600"/>
    </w:pPr>
  </w:style>
  <w:style w:type="paragraph" w:customStyle="1" w:styleId="FootnoteBase">
    <w:name w:val="Footnote Base"/>
    <w:basedOn w:val="Normal"/>
    <w:rsid w:val="002624A5"/>
    <w:pPr>
      <w:keepLines/>
      <w:spacing w:line="200" w:lineRule="atLeast"/>
    </w:pPr>
    <w:rPr>
      <w:sz w:val="16"/>
    </w:rPr>
  </w:style>
  <w:style w:type="character" w:styleId="FootnoteReference">
    <w:name w:val="footnote reference"/>
    <w:semiHidden/>
    <w:rsid w:val="002624A5"/>
    <w:rPr>
      <w:vertAlign w:val="superscript"/>
    </w:rPr>
  </w:style>
  <w:style w:type="paragraph" w:styleId="FootnoteText">
    <w:name w:val="footnote text"/>
    <w:basedOn w:val="FootnoteBase"/>
    <w:semiHidden/>
    <w:rsid w:val="002624A5"/>
  </w:style>
  <w:style w:type="paragraph" w:customStyle="1" w:styleId="HeaderEven">
    <w:name w:val="Header Even"/>
    <w:basedOn w:val="Header"/>
    <w:autoRedefine/>
    <w:rsid w:val="002624A5"/>
    <w:pPr>
      <w:numPr>
        <w:numId w:val="12"/>
      </w:numPr>
      <w:pBdr>
        <w:bottom w:val="single" w:sz="6" w:space="1" w:color="auto"/>
      </w:pBdr>
      <w:tabs>
        <w:tab w:val="clear" w:pos="4320"/>
        <w:tab w:val="clear" w:pos="8640"/>
        <w:tab w:val="right" w:pos="9360"/>
      </w:tabs>
      <w:spacing w:after="600"/>
    </w:pPr>
  </w:style>
  <w:style w:type="paragraph" w:customStyle="1" w:styleId="HeaderFirst">
    <w:name w:val="Header First"/>
    <w:basedOn w:val="Header"/>
    <w:rsid w:val="002624A5"/>
    <w:pPr>
      <w:pBdr>
        <w:top w:val="single" w:sz="6" w:space="2" w:color="auto"/>
      </w:pBdr>
      <w:jc w:val="right"/>
    </w:pPr>
  </w:style>
  <w:style w:type="paragraph" w:customStyle="1" w:styleId="HeaderOdd">
    <w:name w:val="Header Odd"/>
    <w:basedOn w:val="Header"/>
    <w:rsid w:val="002624A5"/>
    <w:pPr>
      <w:pBdr>
        <w:bottom w:val="single" w:sz="6" w:space="1" w:color="auto"/>
      </w:pBdr>
      <w:spacing w:after="600"/>
    </w:pPr>
  </w:style>
  <w:style w:type="paragraph" w:customStyle="1" w:styleId="HeaderLeft">
    <w:name w:val="Header Left"/>
    <w:basedOn w:val="HeaderOdd"/>
    <w:rsid w:val="002624A5"/>
    <w:pPr>
      <w:numPr>
        <w:numId w:val="4"/>
      </w:numPr>
      <w:pBdr>
        <w:bottom w:val="single" w:sz="18" w:space="1" w:color="000080"/>
      </w:pBdr>
      <w:ind w:left="-360"/>
    </w:pPr>
    <w:rPr>
      <w:caps/>
    </w:rPr>
  </w:style>
  <w:style w:type="paragraph" w:customStyle="1" w:styleId="HeaderRight">
    <w:name w:val="Header Right"/>
    <w:basedOn w:val="HeaderOdd"/>
    <w:rsid w:val="002624A5"/>
    <w:pPr>
      <w:pBdr>
        <w:bottom w:val="single" w:sz="18" w:space="1" w:color="000080"/>
      </w:pBdr>
      <w:ind w:left="-360"/>
      <w:jc w:val="right"/>
    </w:pPr>
    <w:rPr>
      <w:caps/>
    </w:rPr>
  </w:style>
  <w:style w:type="paragraph" w:customStyle="1" w:styleId="HeadingBase">
    <w:name w:val="Heading Base"/>
    <w:basedOn w:val="Normal"/>
    <w:next w:val="Normal"/>
    <w:rsid w:val="002624A5"/>
    <w:pPr>
      <w:keepNext/>
      <w:keepLines/>
      <w:spacing w:before="140" w:line="220" w:lineRule="atLeast"/>
    </w:pPr>
    <w:rPr>
      <w:spacing w:val="-4"/>
      <w:kern w:val="28"/>
      <w:sz w:val="22"/>
    </w:rPr>
  </w:style>
  <w:style w:type="paragraph" w:styleId="Index3">
    <w:name w:val="index 3"/>
    <w:basedOn w:val="Normal"/>
    <w:autoRedefine/>
    <w:semiHidden/>
    <w:rsid w:val="002624A5"/>
    <w:pPr>
      <w:tabs>
        <w:tab w:val="right" w:leader="dot" w:pos="11520"/>
      </w:tabs>
      <w:ind w:left="600" w:hanging="200"/>
    </w:pPr>
    <w:rPr>
      <w:rFonts w:ascii="Times New Roman" w:hAnsi="Times New Roman"/>
    </w:rPr>
  </w:style>
  <w:style w:type="paragraph" w:styleId="List5">
    <w:name w:val="List 5"/>
    <w:basedOn w:val="Normal"/>
    <w:rsid w:val="002624A5"/>
    <w:pPr>
      <w:numPr>
        <w:numId w:val="5"/>
      </w:numPr>
    </w:pPr>
  </w:style>
  <w:style w:type="paragraph" w:styleId="ListBullet5">
    <w:name w:val="List Bullet 5"/>
    <w:basedOn w:val="Normal"/>
    <w:autoRedefine/>
    <w:rsid w:val="002624A5"/>
    <w:pPr>
      <w:numPr>
        <w:numId w:val="7"/>
      </w:numPr>
    </w:pPr>
  </w:style>
  <w:style w:type="paragraph" w:customStyle="1" w:styleId="ListBulletNMF">
    <w:name w:val="List Bullet NMF"/>
    <w:basedOn w:val="Normal"/>
    <w:rsid w:val="002624A5"/>
    <w:pPr>
      <w:numPr>
        <w:numId w:val="8"/>
      </w:numPr>
    </w:pPr>
  </w:style>
  <w:style w:type="paragraph" w:customStyle="1" w:styleId="listnestedlast">
    <w:name w:val="list nested last"/>
    <w:basedOn w:val="Normal"/>
    <w:rsid w:val="002624A5"/>
    <w:pPr>
      <w:widowControl w:val="0"/>
      <w:tabs>
        <w:tab w:val="left" w:pos="1440"/>
        <w:tab w:val="left" w:pos="2160"/>
        <w:tab w:val="left" w:pos="2880"/>
        <w:tab w:val="left" w:pos="3600"/>
        <w:tab w:val="left" w:pos="4320"/>
        <w:tab w:val="left" w:pos="5040"/>
        <w:tab w:val="left" w:pos="5760"/>
        <w:tab w:val="left" w:pos="6480"/>
        <w:tab w:val="left" w:pos="7200"/>
      </w:tabs>
      <w:spacing w:line="260" w:lineRule="atLeast"/>
      <w:ind w:left="720" w:hanging="360"/>
    </w:pPr>
    <w:rPr>
      <w:rFonts w:ascii="Times New Roman" w:hAnsi="Times New Roman"/>
      <w:snapToGrid w:val="0"/>
      <w:sz w:val="24"/>
    </w:rPr>
  </w:style>
  <w:style w:type="paragraph" w:customStyle="1" w:styleId="ListNumber1">
    <w:name w:val="List Number1"/>
    <w:basedOn w:val="Normal"/>
    <w:rsid w:val="002624A5"/>
    <w:pPr>
      <w:widowControl w:val="0"/>
      <w:tabs>
        <w:tab w:val="left" w:pos="0"/>
        <w:tab w:val="left" w:pos="720"/>
      </w:tabs>
      <w:spacing w:line="260" w:lineRule="atLeast"/>
      <w:ind w:hanging="720"/>
    </w:pPr>
    <w:rPr>
      <w:rFonts w:ascii="Times New Roman" w:hAnsi="Times New Roman"/>
      <w:snapToGrid w:val="0"/>
      <w:sz w:val="24"/>
    </w:rPr>
  </w:style>
  <w:style w:type="paragraph" w:customStyle="1" w:styleId="listnumberfirst">
    <w:name w:val="list number first"/>
    <w:basedOn w:val="Normal"/>
    <w:rsid w:val="002624A5"/>
    <w:pPr>
      <w:widowControl w:val="0"/>
      <w:spacing w:line="260" w:lineRule="atLeast"/>
      <w:ind w:hanging="720"/>
    </w:pPr>
    <w:rPr>
      <w:rFonts w:ascii="Times New Roman" w:hAnsi="Times New Roman"/>
      <w:snapToGrid w:val="0"/>
      <w:sz w:val="24"/>
    </w:rPr>
  </w:style>
  <w:style w:type="paragraph" w:customStyle="1" w:styleId="numbercascade">
    <w:name w:val="number cascade"/>
    <w:basedOn w:val="BodyTextKeep"/>
    <w:rsid w:val="002624A5"/>
    <w:pPr>
      <w:numPr>
        <w:numId w:val="9"/>
      </w:numPr>
    </w:pPr>
    <w:rPr>
      <w:spacing w:val="0"/>
    </w:rPr>
  </w:style>
  <w:style w:type="paragraph" w:customStyle="1" w:styleId="SectionHeading">
    <w:name w:val="Section Heading"/>
    <w:basedOn w:val="Heading1"/>
    <w:autoRedefine/>
    <w:rsid w:val="002624A5"/>
  </w:style>
  <w:style w:type="paragraph" w:customStyle="1" w:styleId="SectionLabel">
    <w:name w:val="Section Label"/>
    <w:basedOn w:val="HeadingBase"/>
    <w:next w:val="Normal"/>
    <w:rsid w:val="002624A5"/>
    <w:pPr>
      <w:pBdr>
        <w:bottom w:val="single" w:sz="6" w:space="2" w:color="auto"/>
      </w:pBdr>
      <w:spacing w:before="360" w:after="960"/>
      <w:ind w:left="0"/>
    </w:pPr>
    <w:rPr>
      <w:rFonts w:ascii="Arial Black" w:hAnsi="Arial Black"/>
      <w:spacing w:val="-35"/>
      <w:sz w:val="54"/>
    </w:rPr>
  </w:style>
  <w:style w:type="paragraph" w:styleId="TableofFigures">
    <w:name w:val="table of figures"/>
    <w:basedOn w:val="Caption"/>
    <w:uiPriority w:val="99"/>
    <w:rsid w:val="002624A5"/>
    <w:pPr>
      <w:tabs>
        <w:tab w:val="clear" w:pos="2880"/>
        <w:tab w:val="right" w:pos="8640"/>
      </w:tabs>
      <w:spacing w:before="0" w:line="240" w:lineRule="auto"/>
      <w:ind w:left="403" w:hanging="403"/>
      <w:jc w:val="left"/>
    </w:pPr>
    <w:rPr>
      <w:b w:val="0"/>
      <w:spacing w:val="0"/>
    </w:rPr>
  </w:style>
  <w:style w:type="paragraph" w:customStyle="1" w:styleId="Tablecaption">
    <w:name w:val="Table caption"/>
    <w:basedOn w:val="TableofFigures"/>
    <w:rsid w:val="002624A5"/>
    <w:pPr>
      <w:spacing w:before="120"/>
      <w:jc w:val="center"/>
    </w:pPr>
    <w:rPr>
      <w:b/>
    </w:rPr>
  </w:style>
  <w:style w:type="paragraph" w:customStyle="1" w:styleId="TableHeader">
    <w:name w:val="Table Header"/>
    <w:basedOn w:val="Normal"/>
    <w:rsid w:val="002624A5"/>
    <w:pPr>
      <w:spacing w:before="60"/>
      <w:ind w:left="0"/>
      <w:jc w:val="center"/>
    </w:pPr>
    <w:rPr>
      <w:b/>
      <w:sz w:val="22"/>
    </w:rPr>
  </w:style>
  <w:style w:type="paragraph" w:styleId="Title">
    <w:name w:val="Title"/>
    <w:basedOn w:val="HeadingBase"/>
    <w:next w:val="Normal"/>
    <w:qFormat/>
    <w:rsid w:val="002624A5"/>
    <w:pPr>
      <w:pBdr>
        <w:top w:val="single" w:sz="6" w:space="16" w:color="auto"/>
      </w:pBdr>
      <w:spacing w:before="220" w:after="60" w:line="320" w:lineRule="atLeast"/>
      <w:ind w:left="0"/>
    </w:pPr>
    <w:rPr>
      <w:rFonts w:ascii="Arial Black" w:hAnsi="Arial Black"/>
      <w:spacing w:val="-30"/>
      <w:sz w:val="40"/>
    </w:rPr>
  </w:style>
  <w:style w:type="paragraph" w:customStyle="1" w:styleId="Titlestatus">
    <w:name w:val="Title status"/>
    <w:basedOn w:val="Normal"/>
    <w:rsid w:val="002624A5"/>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jc w:val="center"/>
    </w:pPr>
    <w:rPr>
      <w:rFonts w:ascii="Helvetica" w:hAnsi="Helvetica"/>
      <w:i/>
    </w:rPr>
  </w:style>
  <w:style w:type="paragraph" w:styleId="TOAHeading">
    <w:name w:val="toa heading"/>
    <w:basedOn w:val="Normal"/>
    <w:next w:val="Normal"/>
    <w:semiHidden/>
    <w:rsid w:val="002624A5"/>
    <w:pPr>
      <w:keepNext/>
      <w:spacing w:line="480" w:lineRule="atLeast"/>
    </w:pPr>
    <w:rPr>
      <w:rFonts w:ascii="Arial Black" w:hAnsi="Arial Black"/>
      <w:b/>
      <w:spacing w:val="-10"/>
      <w:kern w:val="28"/>
    </w:rPr>
  </w:style>
  <w:style w:type="paragraph" w:customStyle="1" w:styleId="TOCBase">
    <w:name w:val="TOC Base"/>
    <w:basedOn w:val="Normal"/>
    <w:rsid w:val="002624A5"/>
    <w:pPr>
      <w:tabs>
        <w:tab w:val="right" w:leader="dot" w:pos="6480"/>
      </w:tabs>
      <w:spacing w:after="240" w:line="240" w:lineRule="atLeast"/>
      <w:ind w:left="0"/>
    </w:pPr>
  </w:style>
  <w:style w:type="paragraph" w:styleId="TOC2">
    <w:name w:val="toc 2"/>
    <w:basedOn w:val="TOCBase"/>
    <w:autoRedefine/>
    <w:uiPriority w:val="39"/>
    <w:rsid w:val="00CD13ED"/>
    <w:pPr>
      <w:tabs>
        <w:tab w:val="clear" w:pos="6480"/>
        <w:tab w:val="left" w:pos="907"/>
        <w:tab w:val="left" w:pos="1400"/>
        <w:tab w:val="right" w:leader="dot" w:pos="9350"/>
      </w:tabs>
      <w:spacing w:after="0" w:line="255" w:lineRule="atLeast"/>
      <w:ind w:left="907"/>
    </w:pPr>
    <w:rPr>
      <w:noProof/>
    </w:rPr>
  </w:style>
  <w:style w:type="paragraph" w:styleId="TOC3">
    <w:name w:val="toc 3"/>
    <w:basedOn w:val="TOCBase"/>
    <w:autoRedefine/>
    <w:uiPriority w:val="39"/>
    <w:rsid w:val="00CD13ED"/>
    <w:pPr>
      <w:tabs>
        <w:tab w:val="clear" w:pos="6480"/>
        <w:tab w:val="left" w:pos="1792"/>
        <w:tab w:val="right" w:leader="dot" w:pos="9350"/>
      </w:tabs>
      <w:spacing w:before="10" w:after="0" w:line="250" w:lineRule="atLeast"/>
      <w:ind w:left="1152"/>
    </w:pPr>
    <w:rPr>
      <w:noProof/>
    </w:rPr>
  </w:style>
  <w:style w:type="paragraph" w:styleId="TOC4">
    <w:name w:val="toc 4"/>
    <w:basedOn w:val="TOCBase"/>
    <w:autoRedefine/>
    <w:semiHidden/>
    <w:rsid w:val="002624A5"/>
    <w:pPr>
      <w:tabs>
        <w:tab w:val="clear" w:pos="6480"/>
      </w:tabs>
      <w:spacing w:after="0" w:line="240" w:lineRule="auto"/>
      <w:ind w:left="400"/>
    </w:pPr>
    <w:rPr>
      <w:rFonts w:ascii="Times New Roman" w:hAnsi="Times New Roman"/>
    </w:rPr>
  </w:style>
  <w:style w:type="paragraph" w:styleId="TOC5">
    <w:name w:val="toc 5"/>
    <w:basedOn w:val="TOCBase"/>
    <w:autoRedefine/>
    <w:semiHidden/>
    <w:rsid w:val="002624A5"/>
    <w:pPr>
      <w:tabs>
        <w:tab w:val="clear" w:pos="6480"/>
      </w:tabs>
      <w:spacing w:after="0" w:line="240" w:lineRule="auto"/>
      <w:ind w:left="600"/>
    </w:pPr>
    <w:rPr>
      <w:rFonts w:ascii="Times New Roman" w:hAnsi="Times New Roman"/>
    </w:rPr>
  </w:style>
  <w:style w:type="paragraph" w:styleId="TOC6">
    <w:name w:val="toc 6"/>
    <w:basedOn w:val="Normal"/>
    <w:next w:val="Normal"/>
    <w:autoRedefine/>
    <w:semiHidden/>
    <w:rsid w:val="002624A5"/>
    <w:pPr>
      <w:ind w:left="800"/>
    </w:pPr>
    <w:rPr>
      <w:rFonts w:ascii="Times New Roman" w:hAnsi="Times New Roman"/>
    </w:rPr>
  </w:style>
  <w:style w:type="paragraph" w:styleId="TOC7">
    <w:name w:val="toc 7"/>
    <w:basedOn w:val="Normal"/>
    <w:next w:val="Normal"/>
    <w:autoRedefine/>
    <w:semiHidden/>
    <w:rsid w:val="002624A5"/>
    <w:pPr>
      <w:ind w:left="1000"/>
    </w:pPr>
    <w:rPr>
      <w:rFonts w:ascii="Times New Roman" w:hAnsi="Times New Roman"/>
    </w:rPr>
  </w:style>
  <w:style w:type="paragraph" w:styleId="TOC8">
    <w:name w:val="toc 8"/>
    <w:basedOn w:val="Normal"/>
    <w:next w:val="Normal"/>
    <w:autoRedefine/>
    <w:semiHidden/>
    <w:rsid w:val="002624A5"/>
    <w:pPr>
      <w:ind w:left="1200"/>
    </w:pPr>
    <w:rPr>
      <w:rFonts w:ascii="Times New Roman" w:hAnsi="Times New Roman"/>
    </w:rPr>
  </w:style>
  <w:style w:type="paragraph" w:styleId="TOC9">
    <w:name w:val="toc 9"/>
    <w:basedOn w:val="Normal"/>
    <w:next w:val="Normal"/>
    <w:autoRedefine/>
    <w:semiHidden/>
    <w:rsid w:val="002624A5"/>
    <w:pPr>
      <w:ind w:left="1400"/>
    </w:pPr>
    <w:rPr>
      <w:rFonts w:ascii="Times New Roman" w:hAnsi="Times New Roman"/>
    </w:rPr>
  </w:style>
  <w:style w:type="paragraph" w:customStyle="1" w:styleId="TOCHead">
    <w:name w:val="TOCHead"/>
    <w:basedOn w:val="Heading2"/>
    <w:rsid w:val="002624A5"/>
    <w:rPr>
      <w:sz w:val="32"/>
    </w:rPr>
  </w:style>
  <w:style w:type="paragraph" w:customStyle="1" w:styleId="TOCHead3">
    <w:name w:val="TOCHead 3"/>
    <w:basedOn w:val="Heading3"/>
    <w:rsid w:val="002624A5"/>
    <w:rPr>
      <w:sz w:val="26"/>
    </w:rPr>
  </w:style>
  <w:style w:type="paragraph" w:styleId="BodyTextIndent2">
    <w:name w:val="Body Text Indent 2"/>
    <w:basedOn w:val="Normal"/>
    <w:rsid w:val="002624A5"/>
    <w:rPr>
      <w:i/>
    </w:rPr>
  </w:style>
  <w:style w:type="paragraph" w:styleId="ListBullet2">
    <w:name w:val="List Bullet 2"/>
    <w:basedOn w:val="Normal"/>
    <w:autoRedefine/>
    <w:rsid w:val="002624A5"/>
    <w:pPr>
      <w:widowControl w:val="0"/>
      <w:numPr>
        <w:numId w:val="11"/>
      </w:numPr>
      <w:jc w:val="both"/>
    </w:pPr>
    <w:rPr>
      <w:rFonts w:eastAsia="MS Mincho"/>
      <w:spacing w:val="0"/>
    </w:rPr>
  </w:style>
  <w:style w:type="paragraph" w:styleId="BodyTextIndent3">
    <w:name w:val="Body Text Indent 3"/>
    <w:basedOn w:val="Normal"/>
    <w:rsid w:val="002624A5"/>
  </w:style>
  <w:style w:type="paragraph" w:customStyle="1" w:styleId="Heading0">
    <w:name w:val="Heading 0"/>
    <w:basedOn w:val="Header"/>
    <w:rsid w:val="002624A5"/>
    <w:pPr>
      <w:keepLines w:val="0"/>
      <w:widowControl w:val="0"/>
      <w:pBdr>
        <w:bottom w:val="none" w:sz="0" w:space="0" w:color="auto"/>
      </w:pBdr>
      <w:spacing w:before="240" w:after="240" w:line="240" w:lineRule="auto"/>
      <w:jc w:val="center"/>
    </w:pPr>
    <w:rPr>
      <w:rFonts w:eastAsia="MS Mincho"/>
      <w:b/>
      <w:i w:val="0"/>
      <w:caps/>
      <w:spacing w:val="0"/>
      <w:sz w:val="28"/>
    </w:rPr>
  </w:style>
  <w:style w:type="paragraph" w:customStyle="1" w:styleId="TableHeader0">
    <w:name w:val="TableHeader"/>
    <w:basedOn w:val="Normal"/>
    <w:rsid w:val="006558A2"/>
    <w:pPr>
      <w:ind w:left="0"/>
    </w:pPr>
    <w:rPr>
      <w:b/>
      <w:spacing w:val="0"/>
    </w:rPr>
  </w:style>
  <w:style w:type="paragraph" w:customStyle="1" w:styleId="Heading1withoutPageBreak">
    <w:name w:val="Heading 1 without Page Break"/>
    <w:basedOn w:val="Heading1"/>
    <w:rsid w:val="002624A5"/>
  </w:style>
  <w:style w:type="paragraph" w:customStyle="1" w:styleId="EntityName">
    <w:name w:val="EntityName"/>
    <w:basedOn w:val="Normal"/>
    <w:rsid w:val="006558A2"/>
    <w:pPr>
      <w:ind w:left="0"/>
    </w:pPr>
    <w:rPr>
      <w:b/>
      <w:spacing w:val="0"/>
      <w:sz w:val="24"/>
    </w:rPr>
  </w:style>
  <w:style w:type="paragraph" w:customStyle="1" w:styleId="TableText0">
    <w:name w:val="TableText"/>
    <w:basedOn w:val="Normal"/>
    <w:rsid w:val="006558A2"/>
    <w:pPr>
      <w:ind w:left="0"/>
    </w:pPr>
    <w:rPr>
      <w:spacing w:val="0"/>
    </w:rPr>
  </w:style>
  <w:style w:type="paragraph" w:styleId="BalloonText">
    <w:name w:val="Balloon Text"/>
    <w:basedOn w:val="Normal"/>
    <w:semiHidden/>
    <w:rsid w:val="00282A14"/>
    <w:rPr>
      <w:rFonts w:ascii="Tahoma" w:hAnsi="Tahoma" w:cs="Tahoma"/>
      <w:sz w:val="16"/>
      <w:szCs w:val="16"/>
    </w:rPr>
  </w:style>
  <w:style w:type="character" w:customStyle="1" w:styleId="HeaderChar">
    <w:name w:val="Header Char"/>
    <w:basedOn w:val="DefaultParagraphFont"/>
    <w:link w:val="Header"/>
    <w:uiPriority w:val="99"/>
    <w:rsid w:val="00257616"/>
    <w:rPr>
      <w:rFonts w:ascii="Arial" w:hAnsi="Arial"/>
      <w:i/>
      <w:spacing w:val="-5"/>
      <w:sz w:val="18"/>
      <w:lang w:val="en-US" w:eastAsia="en-US" w:bidi="ar-SA"/>
    </w:rPr>
  </w:style>
  <w:style w:type="table" w:styleId="TableGrid8">
    <w:name w:val="Table Grid 8"/>
    <w:basedOn w:val="TableNormal"/>
    <w:rsid w:val="00257616"/>
    <w:pPr>
      <w:spacing w:after="200" w:line="276" w:lineRule="auto"/>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DocumentNumber">
    <w:name w:val="Document Number"/>
    <w:basedOn w:val="TitleSubtitle0"/>
    <w:rsid w:val="005473CB"/>
    <w:pPr>
      <w:ind w:left="0"/>
    </w:pPr>
  </w:style>
  <w:style w:type="paragraph" w:customStyle="1" w:styleId="PhaseVersion">
    <w:name w:val="Phase Version"/>
    <w:basedOn w:val="TitleSubtitle0"/>
    <w:rsid w:val="005473CB"/>
    <w:pPr>
      <w:ind w:left="0"/>
    </w:pPr>
  </w:style>
  <w:style w:type="paragraph" w:customStyle="1" w:styleId="Heading1-nonum">
    <w:name w:val="Heading 1 - no num"/>
    <w:basedOn w:val="Heading1"/>
    <w:rsid w:val="005473CB"/>
    <w:pPr>
      <w:spacing w:after="120"/>
      <w:ind w:left="0"/>
    </w:pPr>
  </w:style>
  <w:style w:type="paragraph" w:customStyle="1" w:styleId="Notes">
    <w:name w:val="Notes"/>
    <w:basedOn w:val="Normal"/>
    <w:rsid w:val="007B335E"/>
    <w:pPr>
      <w:ind w:left="0"/>
    </w:pPr>
    <w:rPr>
      <w:i/>
      <w:spacing w:val="0"/>
    </w:rPr>
  </w:style>
  <w:style w:type="character" w:styleId="CommentReference">
    <w:name w:val="annotation reference"/>
    <w:basedOn w:val="DefaultParagraphFont"/>
    <w:rsid w:val="007A5855"/>
    <w:rPr>
      <w:sz w:val="16"/>
      <w:szCs w:val="16"/>
    </w:rPr>
  </w:style>
  <w:style w:type="paragraph" w:styleId="CommentText">
    <w:name w:val="annotation text"/>
    <w:basedOn w:val="Normal"/>
    <w:link w:val="CommentTextChar"/>
    <w:rsid w:val="007A5855"/>
  </w:style>
  <w:style w:type="character" w:customStyle="1" w:styleId="CommentTextChar">
    <w:name w:val="Comment Text Char"/>
    <w:basedOn w:val="DefaultParagraphFont"/>
    <w:link w:val="CommentText"/>
    <w:rsid w:val="007A5855"/>
    <w:rPr>
      <w:rFonts w:ascii="Arial" w:hAnsi="Arial"/>
      <w:spacing w:val="-5"/>
    </w:rPr>
  </w:style>
  <w:style w:type="paragraph" w:styleId="CommentSubject">
    <w:name w:val="annotation subject"/>
    <w:basedOn w:val="CommentText"/>
    <w:next w:val="CommentText"/>
    <w:link w:val="CommentSubjectChar"/>
    <w:rsid w:val="007A5855"/>
    <w:rPr>
      <w:b/>
      <w:bCs/>
    </w:rPr>
  </w:style>
  <w:style w:type="character" w:customStyle="1" w:styleId="CommentSubjectChar">
    <w:name w:val="Comment Subject Char"/>
    <w:basedOn w:val="CommentTextChar"/>
    <w:link w:val="CommentSubject"/>
    <w:rsid w:val="007A5855"/>
    <w:rPr>
      <w:rFonts w:ascii="Arial" w:hAnsi="Arial"/>
      <w:b/>
      <w:bCs/>
      <w:spacing w:val="-5"/>
    </w:rPr>
  </w:style>
  <w:style w:type="paragraph" w:styleId="Revision">
    <w:name w:val="Revision"/>
    <w:hidden/>
    <w:uiPriority w:val="99"/>
    <w:semiHidden/>
    <w:rsid w:val="007A5855"/>
    <w:rPr>
      <w:rFonts w:ascii="Arial" w:hAnsi="Arial"/>
      <w:spacing w:val="-5"/>
    </w:rPr>
  </w:style>
  <w:style w:type="character" w:customStyle="1" w:styleId="Heading3Char">
    <w:name w:val="Heading 3 Char"/>
    <w:basedOn w:val="DefaultParagraphFont"/>
    <w:link w:val="Heading3"/>
    <w:rsid w:val="00326149"/>
    <w:rPr>
      <w:rFonts w:ascii="Arial" w:hAnsi="Arial"/>
      <w:b/>
      <w:color w:val="F79646"/>
      <w:spacing w:val="-10"/>
      <w:kern w:val="28"/>
      <w:sz w:val="24"/>
    </w:rPr>
  </w:style>
  <w:style w:type="character" w:customStyle="1" w:styleId="Heading4Char">
    <w:name w:val="Heading 4 Char"/>
    <w:basedOn w:val="DefaultParagraphFont"/>
    <w:link w:val="Heading4"/>
    <w:rsid w:val="00326149"/>
    <w:rPr>
      <w:rFonts w:ascii="Arial" w:hAnsi="Arial"/>
      <w:b/>
      <w:spacing w:val="-4"/>
      <w:kern w:val="28"/>
      <w:sz w:val="24"/>
    </w:rPr>
  </w:style>
  <w:style w:type="paragraph" w:styleId="ListParagraph">
    <w:name w:val="List Paragraph"/>
    <w:basedOn w:val="Normal"/>
    <w:uiPriority w:val="34"/>
    <w:qFormat/>
    <w:rsid w:val="00F2411F"/>
    <w:pPr>
      <w:ind w:left="720"/>
      <w:contextualSpacing/>
    </w:pPr>
  </w:style>
  <w:style w:type="character" w:customStyle="1" w:styleId="Heading2Char">
    <w:name w:val="Heading 2 Char"/>
    <w:basedOn w:val="DefaultParagraphFont"/>
    <w:link w:val="Heading2"/>
    <w:rsid w:val="008F4416"/>
    <w:rPr>
      <w:rFonts w:ascii="Arial" w:hAnsi="Arial"/>
      <w:b/>
      <w:color w:val="F79646"/>
      <w:spacing w:val="-15"/>
      <w:kern w:val="28"/>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24A5"/>
    <w:pPr>
      <w:ind w:left="1080"/>
    </w:pPr>
    <w:rPr>
      <w:rFonts w:ascii="Arial" w:hAnsi="Arial"/>
      <w:spacing w:val="-5"/>
    </w:rPr>
  </w:style>
  <w:style w:type="paragraph" w:styleId="Heading1">
    <w:name w:val="heading 1"/>
    <w:basedOn w:val="HeadingBase"/>
    <w:next w:val="Normal"/>
    <w:autoRedefine/>
    <w:qFormat/>
    <w:rsid w:val="000A471F"/>
    <w:pPr>
      <w:pageBreakBefore/>
      <w:numPr>
        <w:numId w:val="27"/>
      </w:numPr>
      <w:spacing w:before="720" w:after="720" w:line="240" w:lineRule="atLeast"/>
      <w:outlineLvl w:val="0"/>
    </w:pPr>
    <w:rPr>
      <w:rFonts w:ascii="Antique Olive" w:hAnsi="Antique Olive"/>
      <w:b/>
      <w:color w:val="000080"/>
      <w:spacing w:val="-10"/>
      <w:kern w:val="20"/>
      <w:position w:val="8"/>
      <w:sz w:val="36"/>
    </w:rPr>
  </w:style>
  <w:style w:type="paragraph" w:styleId="Heading2">
    <w:name w:val="heading 2"/>
    <w:basedOn w:val="HeadingBase"/>
    <w:next w:val="Normal"/>
    <w:autoRedefine/>
    <w:qFormat/>
    <w:rsid w:val="00E32D07"/>
    <w:pPr>
      <w:numPr>
        <w:ilvl w:val="1"/>
        <w:numId w:val="27"/>
      </w:numPr>
      <w:spacing w:before="600" w:after="240" w:line="240" w:lineRule="atLeast"/>
      <w:ind w:right="4320"/>
      <w:outlineLvl w:val="1"/>
    </w:pPr>
    <w:rPr>
      <w:b/>
      <w:color w:val="F79646"/>
      <w:spacing w:val="-15"/>
      <w:sz w:val="28"/>
    </w:rPr>
  </w:style>
  <w:style w:type="paragraph" w:styleId="Heading3">
    <w:name w:val="heading 3"/>
    <w:basedOn w:val="HeadingBase"/>
    <w:next w:val="Normal"/>
    <w:link w:val="Heading3Char"/>
    <w:qFormat/>
    <w:rsid w:val="000A471F"/>
    <w:pPr>
      <w:numPr>
        <w:ilvl w:val="2"/>
        <w:numId w:val="27"/>
      </w:numPr>
      <w:spacing w:before="240" w:after="120" w:line="240" w:lineRule="auto"/>
      <w:outlineLvl w:val="2"/>
    </w:pPr>
    <w:rPr>
      <w:b/>
      <w:color w:val="F79646"/>
      <w:spacing w:val="-10"/>
      <w:sz w:val="24"/>
    </w:rPr>
  </w:style>
  <w:style w:type="paragraph" w:styleId="Heading4">
    <w:name w:val="heading 4"/>
    <w:basedOn w:val="HeadingBase"/>
    <w:next w:val="Normal"/>
    <w:link w:val="Heading4Char"/>
    <w:qFormat/>
    <w:rsid w:val="002624A5"/>
    <w:pPr>
      <w:numPr>
        <w:ilvl w:val="3"/>
        <w:numId w:val="27"/>
      </w:numPr>
      <w:spacing w:before="120" w:after="240" w:line="240" w:lineRule="atLeast"/>
      <w:outlineLvl w:val="3"/>
    </w:pPr>
    <w:rPr>
      <w:b/>
      <w:sz w:val="24"/>
    </w:rPr>
  </w:style>
  <w:style w:type="paragraph" w:styleId="Heading5">
    <w:name w:val="heading 5"/>
    <w:basedOn w:val="HeadingBase"/>
    <w:next w:val="Normal"/>
    <w:qFormat/>
    <w:rsid w:val="002624A5"/>
    <w:pPr>
      <w:numPr>
        <w:ilvl w:val="4"/>
        <w:numId w:val="27"/>
      </w:numPr>
      <w:spacing w:before="0" w:after="240" w:line="240" w:lineRule="atLeast"/>
      <w:outlineLvl w:val="4"/>
    </w:pPr>
    <w:rPr>
      <w:rFonts w:ascii="Helvetica" w:hAnsi="Helvetica"/>
      <w:sz w:val="18"/>
    </w:rPr>
  </w:style>
  <w:style w:type="paragraph" w:styleId="Heading6">
    <w:name w:val="heading 6"/>
    <w:basedOn w:val="HeadingBase"/>
    <w:next w:val="Normal"/>
    <w:qFormat/>
    <w:rsid w:val="002624A5"/>
    <w:pPr>
      <w:numPr>
        <w:ilvl w:val="5"/>
        <w:numId w:val="27"/>
      </w:numPr>
      <w:spacing w:before="120" w:after="120"/>
      <w:outlineLvl w:val="5"/>
    </w:pPr>
    <w:rPr>
      <w:i/>
      <w:spacing w:val="0"/>
    </w:rPr>
  </w:style>
  <w:style w:type="paragraph" w:styleId="Heading7">
    <w:name w:val="heading 7"/>
    <w:basedOn w:val="HeadingBase"/>
    <w:next w:val="Normal"/>
    <w:qFormat/>
    <w:rsid w:val="002624A5"/>
    <w:pPr>
      <w:numPr>
        <w:ilvl w:val="6"/>
        <w:numId w:val="27"/>
      </w:numPr>
      <w:outlineLvl w:val="6"/>
    </w:pPr>
    <w:rPr>
      <w:sz w:val="20"/>
    </w:rPr>
  </w:style>
  <w:style w:type="paragraph" w:styleId="Heading8">
    <w:name w:val="heading 8"/>
    <w:basedOn w:val="HeadingBase"/>
    <w:next w:val="Normal"/>
    <w:qFormat/>
    <w:rsid w:val="002624A5"/>
    <w:pPr>
      <w:numPr>
        <w:ilvl w:val="7"/>
        <w:numId w:val="27"/>
      </w:numPr>
      <w:outlineLvl w:val="7"/>
    </w:pPr>
    <w:rPr>
      <w:i/>
      <w:sz w:val="18"/>
    </w:rPr>
  </w:style>
  <w:style w:type="paragraph" w:styleId="Heading9">
    <w:name w:val="heading 9"/>
    <w:basedOn w:val="HeadingBase"/>
    <w:next w:val="Normal"/>
    <w:qFormat/>
    <w:rsid w:val="002624A5"/>
    <w:pPr>
      <w:numPr>
        <w:ilvl w:val="8"/>
        <w:numId w:val="27"/>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TOCBase"/>
    <w:autoRedefine/>
    <w:uiPriority w:val="39"/>
    <w:rsid w:val="002624A5"/>
    <w:pPr>
      <w:tabs>
        <w:tab w:val="clear" w:pos="6480"/>
        <w:tab w:val="left" w:pos="0"/>
        <w:tab w:val="left" w:pos="634"/>
        <w:tab w:val="right" w:leader="dot" w:pos="9350"/>
      </w:tabs>
      <w:spacing w:before="120" w:after="0"/>
      <w:ind w:left="446"/>
    </w:pPr>
    <w:rPr>
      <w:b/>
      <w:noProof/>
    </w:rPr>
  </w:style>
  <w:style w:type="character" w:styleId="PageNumber">
    <w:name w:val="page number"/>
    <w:rsid w:val="002624A5"/>
    <w:rPr>
      <w:rFonts w:ascii="Arial" w:hAnsi="Arial"/>
      <w:i/>
      <w:dstrike w:val="0"/>
      <w:color w:val="auto"/>
      <w:spacing w:val="-10"/>
      <w:sz w:val="18"/>
      <w:bdr w:val="none" w:sz="0" w:space="0" w:color="auto"/>
      <w:vertAlign w:val="baseline"/>
    </w:rPr>
  </w:style>
  <w:style w:type="paragraph" w:styleId="Footer">
    <w:name w:val="footer"/>
    <w:basedOn w:val="HeaderBase"/>
    <w:rsid w:val="002624A5"/>
    <w:pPr>
      <w:tabs>
        <w:tab w:val="clear" w:pos="4320"/>
        <w:tab w:val="clear" w:pos="8640"/>
        <w:tab w:val="right" w:pos="9360"/>
      </w:tabs>
      <w:ind w:left="0"/>
    </w:pPr>
    <w:rPr>
      <w:caps w:val="0"/>
      <w:sz w:val="18"/>
    </w:rPr>
  </w:style>
  <w:style w:type="paragraph" w:styleId="Header">
    <w:name w:val="header"/>
    <w:basedOn w:val="HeaderBase"/>
    <w:link w:val="HeaderChar"/>
    <w:uiPriority w:val="99"/>
    <w:rsid w:val="002624A5"/>
    <w:pPr>
      <w:pBdr>
        <w:bottom w:val="single" w:sz="8" w:space="1" w:color="000080"/>
      </w:pBdr>
      <w:ind w:left="0"/>
    </w:pPr>
    <w:rPr>
      <w:i/>
      <w:caps w:val="0"/>
      <w:sz w:val="18"/>
    </w:rPr>
  </w:style>
  <w:style w:type="paragraph" w:customStyle="1" w:styleId="Titlesubtitle">
    <w:name w:val="Title subtitle"/>
    <w:basedOn w:val="Normal"/>
    <w:rsid w:val="002624A5"/>
    <w:pPr>
      <w:tabs>
        <w:tab w:val="right" w:pos="9360"/>
      </w:tabs>
      <w:spacing w:before="120"/>
      <w:ind w:left="-835"/>
    </w:pPr>
    <w:rPr>
      <w:i/>
      <w:color w:val="000080"/>
      <w:sz w:val="36"/>
    </w:rPr>
  </w:style>
  <w:style w:type="paragraph" w:customStyle="1" w:styleId="TitleCover">
    <w:name w:val="Title Cover"/>
    <w:basedOn w:val="HeadingBase"/>
    <w:next w:val="Normal"/>
    <w:autoRedefine/>
    <w:rsid w:val="002624A5"/>
    <w:pPr>
      <w:keepNext w:val="0"/>
      <w:keepLines w:val="0"/>
      <w:widowControl w:val="0"/>
      <w:tabs>
        <w:tab w:val="left" w:pos="0"/>
      </w:tabs>
      <w:spacing w:before="3000" w:after="500" w:line="640" w:lineRule="exact"/>
      <w:ind w:left="-835"/>
    </w:pPr>
    <w:rPr>
      <w:rFonts w:ascii="Arial Black" w:hAnsi="Arial Black"/>
      <w:b/>
      <w:color w:val="000080"/>
      <w:spacing w:val="0"/>
      <w:sz w:val="64"/>
    </w:rPr>
  </w:style>
  <w:style w:type="character" w:styleId="Hyperlink">
    <w:name w:val="Hyperlink"/>
    <w:basedOn w:val="DefaultParagraphFont"/>
    <w:uiPriority w:val="99"/>
    <w:rsid w:val="002624A5"/>
    <w:rPr>
      <w:color w:val="0000FF"/>
      <w:u w:val="single"/>
    </w:rPr>
  </w:style>
  <w:style w:type="paragraph" w:customStyle="1" w:styleId="Notice">
    <w:name w:val="Notice"/>
    <w:basedOn w:val="Normal"/>
    <w:autoRedefine/>
    <w:rsid w:val="002624A5"/>
    <w:pPr>
      <w:tabs>
        <w:tab w:val="left" w:pos="2160"/>
      </w:tabs>
      <w:spacing w:before="120" w:after="120"/>
      <w:ind w:left="4320"/>
      <w:jc w:val="both"/>
    </w:pPr>
    <w:rPr>
      <w:sz w:val="22"/>
    </w:rPr>
  </w:style>
  <w:style w:type="paragraph" w:customStyle="1" w:styleId="TitleSubtitle0">
    <w:name w:val="Title Subtitle"/>
    <w:basedOn w:val="ChapterSubtitle"/>
    <w:rsid w:val="002624A5"/>
    <w:pPr>
      <w:spacing w:after="120"/>
      <w:ind w:left="-835"/>
    </w:pPr>
    <w:rPr>
      <w:b/>
      <w:color w:val="000080"/>
      <w:sz w:val="36"/>
    </w:rPr>
  </w:style>
  <w:style w:type="paragraph" w:customStyle="1" w:styleId="Covercopyright">
    <w:name w:val="Cover copyright"/>
    <w:basedOn w:val="Normal"/>
    <w:rsid w:val="002624A5"/>
    <w:pPr>
      <w:widowControl w:val="0"/>
      <w:spacing w:before="240"/>
      <w:ind w:left="0"/>
      <w:jc w:val="center"/>
    </w:pPr>
    <w:rPr>
      <w:rFonts w:eastAsia="MS Mincho"/>
      <w:sz w:val="22"/>
    </w:rPr>
  </w:style>
  <w:style w:type="paragraph" w:styleId="Caption">
    <w:name w:val="caption"/>
    <w:basedOn w:val="Normal"/>
    <w:next w:val="Normal"/>
    <w:qFormat/>
    <w:rsid w:val="002624A5"/>
    <w:pPr>
      <w:tabs>
        <w:tab w:val="left" w:pos="2880"/>
      </w:tabs>
      <w:spacing w:before="120" w:after="120" w:line="220" w:lineRule="atLeast"/>
      <w:ind w:left="1800"/>
      <w:jc w:val="center"/>
    </w:pPr>
    <w:rPr>
      <w:b/>
      <w:sz w:val="22"/>
    </w:rPr>
  </w:style>
  <w:style w:type="paragraph" w:customStyle="1" w:styleId="Picture">
    <w:name w:val="Picture"/>
    <w:basedOn w:val="Normal"/>
    <w:next w:val="Caption"/>
    <w:rsid w:val="002624A5"/>
    <w:pPr>
      <w:keepNext/>
    </w:pPr>
    <w:rPr>
      <w:sz w:val="22"/>
    </w:rPr>
  </w:style>
  <w:style w:type="paragraph" w:customStyle="1" w:styleId="BodyTextKeep">
    <w:name w:val="Body Text Keep"/>
    <w:basedOn w:val="Normal"/>
    <w:rsid w:val="002624A5"/>
    <w:pPr>
      <w:spacing w:before="120" w:after="120"/>
      <w:ind w:left="1440"/>
      <w:jc w:val="both"/>
    </w:pPr>
    <w:rPr>
      <w:sz w:val="22"/>
    </w:rPr>
  </w:style>
  <w:style w:type="paragraph" w:customStyle="1" w:styleId="Bullist">
    <w:name w:val="Bullist"/>
    <w:basedOn w:val="Normal"/>
    <w:autoRedefine/>
    <w:rsid w:val="002624A5"/>
    <w:pPr>
      <w:numPr>
        <w:numId w:val="3"/>
      </w:numPr>
      <w:tabs>
        <w:tab w:val="clear" w:pos="2160"/>
        <w:tab w:val="num" w:pos="1800"/>
      </w:tabs>
      <w:spacing w:before="60" w:after="60"/>
      <w:ind w:left="2520"/>
      <w:jc w:val="both"/>
    </w:pPr>
    <w:rPr>
      <w:sz w:val="22"/>
    </w:rPr>
  </w:style>
  <w:style w:type="paragraph" w:customStyle="1" w:styleId="TableText">
    <w:name w:val="Table Text"/>
    <w:basedOn w:val="Normal"/>
    <w:rsid w:val="002624A5"/>
    <w:pPr>
      <w:spacing w:before="60"/>
      <w:ind w:left="0"/>
    </w:pPr>
  </w:style>
  <w:style w:type="paragraph" w:customStyle="1" w:styleId="Body">
    <w:name w:val="Body"/>
    <w:rsid w:val="002624A5"/>
    <w:pPr>
      <w:spacing w:line="280" w:lineRule="atLeast"/>
    </w:pPr>
    <w:rPr>
      <w:rFonts w:ascii="Tms Rmn" w:hAnsi="Tms Rmn"/>
      <w:color w:val="000000"/>
      <w:sz w:val="24"/>
    </w:rPr>
  </w:style>
  <w:style w:type="paragraph" w:styleId="BodyText">
    <w:name w:val="Body Text"/>
    <w:basedOn w:val="Normal"/>
    <w:rsid w:val="002624A5"/>
    <w:pPr>
      <w:spacing w:before="120"/>
    </w:pPr>
    <w:rPr>
      <w:sz w:val="16"/>
    </w:rPr>
  </w:style>
  <w:style w:type="paragraph" w:styleId="BodyTextIndent">
    <w:name w:val="Body Text Indent"/>
    <w:basedOn w:val="Normal"/>
    <w:rsid w:val="002624A5"/>
    <w:pPr>
      <w:ind w:left="1152"/>
    </w:pPr>
    <w:rPr>
      <w:rFonts w:ascii="Times New Roman" w:hAnsi="Times New Roman"/>
      <w:sz w:val="22"/>
    </w:rPr>
  </w:style>
  <w:style w:type="paragraph" w:customStyle="1" w:styleId="Bullet">
    <w:name w:val="Bullet"/>
    <w:basedOn w:val="BodyTextKeep"/>
    <w:rsid w:val="002624A5"/>
    <w:pPr>
      <w:numPr>
        <w:numId w:val="2"/>
      </w:numPr>
      <w:spacing w:before="0" w:after="60"/>
      <w:ind w:left="2880"/>
    </w:pPr>
  </w:style>
  <w:style w:type="paragraph" w:customStyle="1" w:styleId="Bulleted">
    <w:name w:val="Bulleted"/>
    <w:rsid w:val="002624A5"/>
    <w:pPr>
      <w:tabs>
        <w:tab w:val="left" w:pos="360"/>
      </w:tabs>
      <w:spacing w:line="280" w:lineRule="atLeast"/>
      <w:ind w:left="360" w:hanging="360"/>
    </w:pPr>
    <w:rPr>
      <w:rFonts w:ascii="Tms Rmn" w:hAnsi="Tms Rmn"/>
      <w:color w:val="000000"/>
      <w:sz w:val="24"/>
    </w:rPr>
  </w:style>
  <w:style w:type="paragraph" w:customStyle="1" w:styleId="BullistLast">
    <w:name w:val="Bullist Last"/>
    <w:basedOn w:val="Bullist"/>
    <w:autoRedefine/>
    <w:rsid w:val="002624A5"/>
    <w:pPr>
      <w:numPr>
        <w:numId w:val="0"/>
      </w:numPr>
      <w:spacing w:after="120"/>
    </w:pPr>
  </w:style>
  <w:style w:type="paragraph" w:customStyle="1" w:styleId="ChapterSubtitle">
    <w:name w:val="Chapter Subtitle"/>
    <w:basedOn w:val="Normal"/>
    <w:rsid w:val="002624A5"/>
    <w:pPr>
      <w:keepNext/>
      <w:keepLines/>
      <w:spacing w:before="60" w:after="360" w:line="340" w:lineRule="atLeast"/>
    </w:pPr>
    <w:rPr>
      <w:spacing w:val="-16"/>
      <w:kern w:val="28"/>
      <w:sz w:val="32"/>
    </w:rPr>
  </w:style>
  <w:style w:type="paragraph" w:customStyle="1" w:styleId="ChapterTitle">
    <w:name w:val="Chapter Title"/>
    <w:basedOn w:val="Normal"/>
    <w:rsid w:val="002624A5"/>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FollowedHyperlink">
    <w:name w:val="FollowedHyperlink"/>
    <w:basedOn w:val="DefaultParagraphFont"/>
    <w:rsid w:val="002624A5"/>
    <w:rPr>
      <w:color w:val="800080"/>
      <w:u w:val="single"/>
    </w:rPr>
  </w:style>
  <w:style w:type="paragraph" w:customStyle="1" w:styleId="HeaderBase">
    <w:name w:val="Header Base"/>
    <w:basedOn w:val="Normal"/>
    <w:rsid w:val="002624A5"/>
    <w:pPr>
      <w:keepLines/>
      <w:tabs>
        <w:tab w:val="center" w:pos="4320"/>
        <w:tab w:val="right" w:pos="8640"/>
      </w:tabs>
      <w:spacing w:line="190" w:lineRule="atLeast"/>
    </w:pPr>
    <w:rPr>
      <w:caps/>
      <w:sz w:val="15"/>
    </w:rPr>
  </w:style>
  <w:style w:type="paragraph" w:customStyle="1" w:styleId="FooterEven">
    <w:name w:val="Footer Even"/>
    <w:basedOn w:val="Footer"/>
    <w:rsid w:val="002624A5"/>
    <w:pPr>
      <w:pBdr>
        <w:top w:val="single" w:sz="6" w:space="2" w:color="auto"/>
      </w:pBdr>
      <w:spacing w:before="600"/>
    </w:pPr>
  </w:style>
  <w:style w:type="paragraph" w:customStyle="1" w:styleId="FooterFirst">
    <w:name w:val="Footer First"/>
    <w:basedOn w:val="Footer"/>
    <w:rsid w:val="002624A5"/>
    <w:pPr>
      <w:pBdr>
        <w:top w:val="single" w:sz="6" w:space="2" w:color="auto"/>
      </w:pBdr>
      <w:spacing w:before="600"/>
    </w:pPr>
  </w:style>
  <w:style w:type="paragraph" w:customStyle="1" w:styleId="FooterOdd">
    <w:name w:val="Footer Odd"/>
    <w:basedOn w:val="Footer"/>
    <w:rsid w:val="002624A5"/>
    <w:pPr>
      <w:pBdr>
        <w:top w:val="single" w:sz="6" w:space="2" w:color="auto"/>
      </w:pBdr>
      <w:spacing w:before="600"/>
    </w:pPr>
  </w:style>
  <w:style w:type="paragraph" w:customStyle="1" w:styleId="FootnoteBase">
    <w:name w:val="Footnote Base"/>
    <w:basedOn w:val="Normal"/>
    <w:rsid w:val="002624A5"/>
    <w:pPr>
      <w:keepLines/>
      <w:spacing w:line="200" w:lineRule="atLeast"/>
    </w:pPr>
    <w:rPr>
      <w:sz w:val="16"/>
    </w:rPr>
  </w:style>
  <w:style w:type="character" w:styleId="FootnoteReference">
    <w:name w:val="footnote reference"/>
    <w:semiHidden/>
    <w:rsid w:val="002624A5"/>
    <w:rPr>
      <w:vertAlign w:val="superscript"/>
    </w:rPr>
  </w:style>
  <w:style w:type="paragraph" w:styleId="FootnoteText">
    <w:name w:val="footnote text"/>
    <w:basedOn w:val="FootnoteBase"/>
    <w:semiHidden/>
    <w:rsid w:val="002624A5"/>
  </w:style>
  <w:style w:type="paragraph" w:customStyle="1" w:styleId="HeaderEven">
    <w:name w:val="Header Even"/>
    <w:basedOn w:val="Header"/>
    <w:autoRedefine/>
    <w:rsid w:val="002624A5"/>
    <w:pPr>
      <w:numPr>
        <w:numId w:val="12"/>
      </w:numPr>
      <w:pBdr>
        <w:bottom w:val="single" w:sz="6" w:space="1" w:color="auto"/>
      </w:pBdr>
      <w:tabs>
        <w:tab w:val="clear" w:pos="4320"/>
        <w:tab w:val="clear" w:pos="8640"/>
        <w:tab w:val="right" w:pos="9360"/>
      </w:tabs>
      <w:spacing w:after="600"/>
    </w:pPr>
  </w:style>
  <w:style w:type="paragraph" w:customStyle="1" w:styleId="HeaderFirst">
    <w:name w:val="Header First"/>
    <w:basedOn w:val="Header"/>
    <w:rsid w:val="002624A5"/>
    <w:pPr>
      <w:pBdr>
        <w:top w:val="single" w:sz="6" w:space="2" w:color="auto"/>
      </w:pBdr>
      <w:jc w:val="right"/>
    </w:pPr>
  </w:style>
  <w:style w:type="paragraph" w:customStyle="1" w:styleId="HeaderOdd">
    <w:name w:val="Header Odd"/>
    <w:basedOn w:val="Header"/>
    <w:rsid w:val="002624A5"/>
    <w:pPr>
      <w:pBdr>
        <w:bottom w:val="single" w:sz="6" w:space="1" w:color="auto"/>
      </w:pBdr>
      <w:spacing w:after="600"/>
    </w:pPr>
  </w:style>
  <w:style w:type="paragraph" w:customStyle="1" w:styleId="HeaderLeft">
    <w:name w:val="Header Left"/>
    <w:basedOn w:val="HeaderOdd"/>
    <w:rsid w:val="002624A5"/>
    <w:pPr>
      <w:numPr>
        <w:numId w:val="4"/>
      </w:numPr>
      <w:pBdr>
        <w:bottom w:val="single" w:sz="18" w:space="1" w:color="000080"/>
      </w:pBdr>
      <w:ind w:left="-360"/>
    </w:pPr>
    <w:rPr>
      <w:caps/>
    </w:rPr>
  </w:style>
  <w:style w:type="paragraph" w:customStyle="1" w:styleId="HeaderRight">
    <w:name w:val="Header Right"/>
    <w:basedOn w:val="HeaderOdd"/>
    <w:rsid w:val="002624A5"/>
    <w:pPr>
      <w:pBdr>
        <w:bottom w:val="single" w:sz="18" w:space="1" w:color="000080"/>
      </w:pBdr>
      <w:ind w:left="-360"/>
      <w:jc w:val="right"/>
    </w:pPr>
    <w:rPr>
      <w:caps/>
    </w:rPr>
  </w:style>
  <w:style w:type="paragraph" w:customStyle="1" w:styleId="HeadingBase">
    <w:name w:val="Heading Base"/>
    <w:basedOn w:val="Normal"/>
    <w:next w:val="Normal"/>
    <w:rsid w:val="002624A5"/>
    <w:pPr>
      <w:keepNext/>
      <w:keepLines/>
      <w:spacing w:before="140" w:line="220" w:lineRule="atLeast"/>
    </w:pPr>
    <w:rPr>
      <w:spacing w:val="-4"/>
      <w:kern w:val="28"/>
      <w:sz w:val="22"/>
    </w:rPr>
  </w:style>
  <w:style w:type="paragraph" w:styleId="Index3">
    <w:name w:val="index 3"/>
    <w:basedOn w:val="Normal"/>
    <w:autoRedefine/>
    <w:semiHidden/>
    <w:rsid w:val="002624A5"/>
    <w:pPr>
      <w:tabs>
        <w:tab w:val="right" w:leader="dot" w:pos="11520"/>
      </w:tabs>
      <w:ind w:left="600" w:hanging="200"/>
    </w:pPr>
    <w:rPr>
      <w:rFonts w:ascii="Times New Roman" w:hAnsi="Times New Roman"/>
    </w:rPr>
  </w:style>
  <w:style w:type="paragraph" w:styleId="List5">
    <w:name w:val="List 5"/>
    <w:basedOn w:val="Normal"/>
    <w:rsid w:val="002624A5"/>
    <w:pPr>
      <w:numPr>
        <w:numId w:val="5"/>
      </w:numPr>
    </w:pPr>
  </w:style>
  <w:style w:type="paragraph" w:styleId="ListBullet5">
    <w:name w:val="List Bullet 5"/>
    <w:basedOn w:val="Normal"/>
    <w:autoRedefine/>
    <w:rsid w:val="002624A5"/>
    <w:pPr>
      <w:numPr>
        <w:numId w:val="7"/>
      </w:numPr>
    </w:pPr>
  </w:style>
  <w:style w:type="paragraph" w:customStyle="1" w:styleId="ListBulletNMF">
    <w:name w:val="List Bullet NMF"/>
    <w:basedOn w:val="Normal"/>
    <w:rsid w:val="002624A5"/>
    <w:pPr>
      <w:numPr>
        <w:numId w:val="8"/>
      </w:numPr>
    </w:pPr>
  </w:style>
  <w:style w:type="paragraph" w:customStyle="1" w:styleId="listnestedlast">
    <w:name w:val="list nested last"/>
    <w:basedOn w:val="Normal"/>
    <w:rsid w:val="002624A5"/>
    <w:pPr>
      <w:widowControl w:val="0"/>
      <w:tabs>
        <w:tab w:val="left" w:pos="1440"/>
        <w:tab w:val="left" w:pos="2160"/>
        <w:tab w:val="left" w:pos="2880"/>
        <w:tab w:val="left" w:pos="3600"/>
        <w:tab w:val="left" w:pos="4320"/>
        <w:tab w:val="left" w:pos="5040"/>
        <w:tab w:val="left" w:pos="5760"/>
        <w:tab w:val="left" w:pos="6480"/>
        <w:tab w:val="left" w:pos="7200"/>
      </w:tabs>
      <w:spacing w:line="260" w:lineRule="atLeast"/>
      <w:ind w:left="720" w:hanging="360"/>
    </w:pPr>
    <w:rPr>
      <w:rFonts w:ascii="Times New Roman" w:hAnsi="Times New Roman"/>
      <w:snapToGrid w:val="0"/>
      <w:sz w:val="24"/>
    </w:rPr>
  </w:style>
  <w:style w:type="paragraph" w:customStyle="1" w:styleId="ListNumber1">
    <w:name w:val="List Number1"/>
    <w:basedOn w:val="Normal"/>
    <w:rsid w:val="002624A5"/>
    <w:pPr>
      <w:widowControl w:val="0"/>
      <w:tabs>
        <w:tab w:val="left" w:pos="0"/>
        <w:tab w:val="left" w:pos="720"/>
      </w:tabs>
      <w:spacing w:line="260" w:lineRule="atLeast"/>
      <w:ind w:hanging="720"/>
    </w:pPr>
    <w:rPr>
      <w:rFonts w:ascii="Times New Roman" w:hAnsi="Times New Roman"/>
      <w:snapToGrid w:val="0"/>
      <w:sz w:val="24"/>
    </w:rPr>
  </w:style>
  <w:style w:type="paragraph" w:customStyle="1" w:styleId="listnumberfirst">
    <w:name w:val="list number first"/>
    <w:basedOn w:val="Normal"/>
    <w:rsid w:val="002624A5"/>
    <w:pPr>
      <w:widowControl w:val="0"/>
      <w:spacing w:line="260" w:lineRule="atLeast"/>
      <w:ind w:hanging="720"/>
    </w:pPr>
    <w:rPr>
      <w:rFonts w:ascii="Times New Roman" w:hAnsi="Times New Roman"/>
      <w:snapToGrid w:val="0"/>
      <w:sz w:val="24"/>
    </w:rPr>
  </w:style>
  <w:style w:type="paragraph" w:customStyle="1" w:styleId="numbercascade">
    <w:name w:val="number cascade"/>
    <w:basedOn w:val="BodyTextKeep"/>
    <w:rsid w:val="002624A5"/>
    <w:pPr>
      <w:numPr>
        <w:numId w:val="9"/>
      </w:numPr>
    </w:pPr>
    <w:rPr>
      <w:spacing w:val="0"/>
    </w:rPr>
  </w:style>
  <w:style w:type="paragraph" w:customStyle="1" w:styleId="SectionHeading">
    <w:name w:val="Section Heading"/>
    <w:basedOn w:val="Heading1"/>
    <w:autoRedefine/>
    <w:rsid w:val="002624A5"/>
  </w:style>
  <w:style w:type="paragraph" w:customStyle="1" w:styleId="SectionLabel">
    <w:name w:val="Section Label"/>
    <w:basedOn w:val="HeadingBase"/>
    <w:next w:val="Normal"/>
    <w:rsid w:val="002624A5"/>
    <w:pPr>
      <w:pBdr>
        <w:bottom w:val="single" w:sz="6" w:space="2" w:color="auto"/>
      </w:pBdr>
      <w:spacing w:before="360" w:after="960"/>
      <w:ind w:left="0"/>
    </w:pPr>
    <w:rPr>
      <w:rFonts w:ascii="Arial Black" w:hAnsi="Arial Black"/>
      <w:spacing w:val="-35"/>
      <w:sz w:val="54"/>
    </w:rPr>
  </w:style>
  <w:style w:type="paragraph" w:styleId="TableofFigures">
    <w:name w:val="table of figures"/>
    <w:basedOn w:val="Caption"/>
    <w:uiPriority w:val="99"/>
    <w:rsid w:val="002624A5"/>
    <w:pPr>
      <w:tabs>
        <w:tab w:val="clear" w:pos="2880"/>
        <w:tab w:val="right" w:pos="8640"/>
      </w:tabs>
      <w:spacing w:before="0" w:line="240" w:lineRule="auto"/>
      <w:ind w:left="403" w:hanging="403"/>
      <w:jc w:val="left"/>
    </w:pPr>
    <w:rPr>
      <w:b w:val="0"/>
      <w:spacing w:val="0"/>
    </w:rPr>
  </w:style>
  <w:style w:type="paragraph" w:customStyle="1" w:styleId="Tablecaption">
    <w:name w:val="Table caption"/>
    <w:basedOn w:val="TableofFigures"/>
    <w:rsid w:val="002624A5"/>
    <w:pPr>
      <w:spacing w:before="120"/>
      <w:jc w:val="center"/>
    </w:pPr>
    <w:rPr>
      <w:b/>
    </w:rPr>
  </w:style>
  <w:style w:type="paragraph" w:customStyle="1" w:styleId="TableHeader">
    <w:name w:val="Table Header"/>
    <w:basedOn w:val="Normal"/>
    <w:rsid w:val="002624A5"/>
    <w:pPr>
      <w:spacing w:before="60"/>
      <w:ind w:left="0"/>
      <w:jc w:val="center"/>
    </w:pPr>
    <w:rPr>
      <w:b/>
      <w:sz w:val="22"/>
    </w:rPr>
  </w:style>
  <w:style w:type="paragraph" w:styleId="Title">
    <w:name w:val="Title"/>
    <w:basedOn w:val="HeadingBase"/>
    <w:next w:val="Normal"/>
    <w:qFormat/>
    <w:rsid w:val="002624A5"/>
    <w:pPr>
      <w:pBdr>
        <w:top w:val="single" w:sz="6" w:space="16" w:color="auto"/>
      </w:pBdr>
      <w:spacing w:before="220" w:after="60" w:line="320" w:lineRule="atLeast"/>
      <w:ind w:left="0"/>
    </w:pPr>
    <w:rPr>
      <w:rFonts w:ascii="Arial Black" w:hAnsi="Arial Black"/>
      <w:spacing w:val="-30"/>
      <w:sz w:val="40"/>
    </w:rPr>
  </w:style>
  <w:style w:type="paragraph" w:customStyle="1" w:styleId="Titlestatus">
    <w:name w:val="Title status"/>
    <w:basedOn w:val="Normal"/>
    <w:rsid w:val="002624A5"/>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jc w:val="center"/>
    </w:pPr>
    <w:rPr>
      <w:rFonts w:ascii="Helvetica" w:hAnsi="Helvetica"/>
      <w:i/>
    </w:rPr>
  </w:style>
  <w:style w:type="paragraph" w:styleId="TOAHeading">
    <w:name w:val="toa heading"/>
    <w:basedOn w:val="Normal"/>
    <w:next w:val="Normal"/>
    <w:semiHidden/>
    <w:rsid w:val="002624A5"/>
    <w:pPr>
      <w:keepNext/>
      <w:spacing w:line="480" w:lineRule="atLeast"/>
    </w:pPr>
    <w:rPr>
      <w:rFonts w:ascii="Arial Black" w:hAnsi="Arial Black"/>
      <w:b/>
      <w:spacing w:val="-10"/>
      <w:kern w:val="28"/>
    </w:rPr>
  </w:style>
  <w:style w:type="paragraph" w:customStyle="1" w:styleId="TOCBase">
    <w:name w:val="TOC Base"/>
    <w:basedOn w:val="Normal"/>
    <w:rsid w:val="002624A5"/>
    <w:pPr>
      <w:tabs>
        <w:tab w:val="right" w:leader="dot" w:pos="6480"/>
      </w:tabs>
      <w:spacing w:after="240" w:line="240" w:lineRule="atLeast"/>
      <w:ind w:left="0"/>
    </w:pPr>
  </w:style>
  <w:style w:type="paragraph" w:styleId="TOC2">
    <w:name w:val="toc 2"/>
    <w:basedOn w:val="TOCBase"/>
    <w:autoRedefine/>
    <w:uiPriority w:val="39"/>
    <w:rsid w:val="002624A5"/>
    <w:pPr>
      <w:tabs>
        <w:tab w:val="clear" w:pos="6480"/>
        <w:tab w:val="left" w:pos="907"/>
        <w:tab w:val="right" w:leader="dot" w:pos="9350"/>
      </w:tabs>
      <w:spacing w:after="0" w:line="240" w:lineRule="auto"/>
      <w:ind w:left="907"/>
    </w:pPr>
    <w:rPr>
      <w:noProof/>
    </w:rPr>
  </w:style>
  <w:style w:type="paragraph" w:styleId="TOC3">
    <w:name w:val="toc 3"/>
    <w:basedOn w:val="TOCBase"/>
    <w:autoRedefine/>
    <w:uiPriority w:val="39"/>
    <w:rsid w:val="002624A5"/>
    <w:pPr>
      <w:tabs>
        <w:tab w:val="clear" w:pos="6480"/>
        <w:tab w:val="right" w:leader="dot" w:pos="9350"/>
      </w:tabs>
      <w:spacing w:after="0" w:line="240" w:lineRule="auto"/>
      <w:ind w:left="1152"/>
    </w:pPr>
    <w:rPr>
      <w:noProof/>
    </w:rPr>
  </w:style>
  <w:style w:type="paragraph" w:styleId="TOC4">
    <w:name w:val="toc 4"/>
    <w:basedOn w:val="TOCBase"/>
    <w:autoRedefine/>
    <w:semiHidden/>
    <w:rsid w:val="002624A5"/>
    <w:pPr>
      <w:tabs>
        <w:tab w:val="clear" w:pos="6480"/>
      </w:tabs>
      <w:spacing w:after="0" w:line="240" w:lineRule="auto"/>
      <w:ind w:left="400"/>
    </w:pPr>
    <w:rPr>
      <w:rFonts w:ascii="Times New Roman" w:hAnsi="Times New Roman"/>
    </w:rPr>
  </w:style>
  <w:style w:type="paragraph" w:styleId="TOC5">
    <w:name w:val="toc 5"/>
    <w:basedOn w:val="TOCBase"/>
    <w:autoRedefine/>
    <w:semiHidden/>
    <w:rsid w:val="002624A5"/>
    <w:pPr>
      <w:tabs>
        <w:tab w:val="clear" w:pos="6480"/>
      </w:tabs>
      <w:spacing w:after="0" w:line="240" w:lineRule="auto"/>
      <w:ind w:left="600"/>
    </w:pPr>
    <w:rPr>
      <w:rFonts w:ascii="Times New Roman" w:hAnsi="Times New Roman"/>
    </w:rPr>
  </w:style>
  <w:style w:type="paragraph" w:styleId="TOC6">
    <w:name w:val="toc 6"/>
    <w:basedOn w:val="Normal"/>
    <w:next w:val="Normal"/>
    <w:autoRedefine/>
    <w:semiHidden/>
    <w:rsid w:val="002624A5"/>
    <w:pPr>
      <w:ind w:left="800"/>
    </w:pPr>
    <w:rPr>
      <w:rFonts w:ascii="Times New Roman" w:hAnsi="Times New Roman"/>
    </w:rPr>
  </w:style>
  <w:style w:type="paragraph" w:styleId="TOC7">
    <w:name w:val="toc 7"/>
    <w:basedOn w:val="Normal"/>
    <w:next w:val="Normal"/>
    <w:autoRedefine/>
    <w:semiHidden/>
    <w:rsid w:val="002624A5"/>
    <w:pPr>
      <w:ind w:left="1000"/>
    </w:pPr>
    <w:rPr>
      <w:rFonts w:ascii="Times New Roman" w:hAnsi="Times New Roman"/>
    </w:rPr>
  </w:style>
  <w:style w:type="paragraph" w:styleId="TOC8">
    <w:name w:val="toc 8"/>
    <w:basedOn w:val="Normal"/>
    <w:next w:val="Normal"/>
    <w:autoRedefine/>
    <w:semiHidden/>
    <w:rsid w:val="002624A5"/>
    <w:pPr>
      <w:ind w:left="1200"/>
    </w:pPr>
    <w:rPr>
      <w:rFonts w:ascii="Times New Roman" w:hAnsi="Times New Roman"/>
    </w:rPr>
  </w:style>
  <w:style w:type="paragraph" w:styleId="TOC9">
    <w:name w:val="toc 9"/>
    <w:basedOn w:val="Normal"/>
    <w:next w:val="Normal"/>
    <w:autoRedefine/>
    <w:semiHidden/>
    <w:rsid w:val="002624A5"/>
    <w:pPr>
      <w:ind w:left="1400"/>
    </w:pPr>
    <w:rPr>
      <w:rFonts w:ascii="Times New Roman" w:hAnsi="Times New Roman"/>
    </w:rPr>
  </w:style>
  <w:style w:type="paragraph" w:customStyle="1" w:styleId="TOCHead">
    <w:name w:val="TOCHead"/>
    <w:basedOn w:val="Heading2"/>
    <w:rsid w:val="002624A5"/>
    <w:rPr>
      <w:sz w:val="32"/>
    </w:rPr>
  </w:style>
  <w:style w:type="paragraph" w:customStyle="1" w:styleId="TOCHead3">
    <w:name w:val="TOCHead 3"/>
    <w:basedOn w:val="Heading3"/>
    <w:rsid w:val="002624A5"/>
    <w:rPr>
      <w:sz w:val="26"/>
    </w:rPr>
  </w:style>
  <w:style w:type="paragraph" w:styleId="BodyTextIndent2">
    <w:name w:val="Body Text Indent 2"/>
    <w:basedOn w:val="Normal"/>
    <w:rsid w:val="002624A5"/>
    <w:rPr>
      <w:i/>
    </w:rPr>
  </w:style>
  <w:style w:type="paragraph" w:styleId="ListBullet2">
    <w:name w:val="List Bullet 2"/>
    <w:basedOn w:val="Normal"/>
    <w:autoRedefine/>
    <w:rsid w:val="002624A5"/>
    <w:pPr>
      <w:widowControl w:val="0"/>
      <w:numPr>
        <w:numId w:val="11"/>
      </w:numPr>
      <w:spacing w:after="120"/>
      <w:jc w:val="both"/>
    </w:pPr>
    <w:rPr>
      <w:rFonts w:eastAsia="MS Mincho"/>
      <w:spacing w:val="0"/>
    </w:rPr>
  </w:style>
  <w:style w:type="paragraph" w:styleId="BodyTextIndent3">
    <w:name w:val="Body Text Indent 3"/>
    <w:basedOn w:val="Normal"/>
    <w:rsid w:val="002624A5"/>
  </w:style>
  <w:style w:type="paragraph" w:customStyle="1" w:styleId="Heading0">
    <w:name w:val="Heading 0"/>
    <w:basedOn w:val="Header"/>
    <w:rsid w:val="002624A5"/>
    <w:pPr>
      <w:keepLines w:val="0"/>
      <w:widowControl w:val="0"/>
      <w:pBdr>
        <w:bottom w:val="none" w:sz="0" w:space="0" w:color="auto"/>
      </w:pBdr>
      <w:spacing w:before="240" w:after="240" w:line="240" w:lineRule="auto"/>
      <w:jc w:val="center"/>
    </w:pPr>
    <w:rPr>
      <w:rFonts w:eastAsia="MS Mincho"/>
      <w:b/>
      <w:i w:val="0"/>
      <w:caps/>
      <w:spacing w:val="0"/>
      <w:sz w:val="28"/>
    </w:rPr>
  </w:style>
  <w:style w:type="paragraph" w:customStyle="1" w:styleId="TableHeader0">
    <w:name w:val="TableHeader"/>
    <w:basedOn w:val="Normal"/>
    <w:rsid w:val="006558A2"/>
    <w:pPr>
      <w:ind w:left="0"/>
    </w:pPr>
    <w:rPr>
      <w:b/>
      <w:spacing w:val="0"/>
    </w:rPr>
  </w:style>
  <w:style w:type="paragraph" w:customStyle="1" w:styleId="Heading1withoutPageBreak">
    <w:name w:val="Heading 1 without Page Break"/>
    <w:basedOn w:val="Heading1"/>
    <w:rsid w:val="002624A5"/>
    <w:pPr>
      <w:pageBreakBefore w:val="0"/>
    </w:pPr>
  </w:style>
  <w:style w:type="paragraph" w:customStyle="1" w:styleId="EntityName">
    <w:name w:val="EntityName"/>
    <w:basedOn w:val="Normal"/>
    <w:rsid w:val="006558A2"/>
    <w:pPr>
      <w:ind w:left="0"/>
    </w:pPr>
    <w:rPr>
      <w:b/>
      <w:spacing w:val="0"/>
      <w:sz w:val="24"/>
    </w:rPr>
  </w:style>
  <w:style w:type="paragraph" w:customStyle="1" w:styleId="TableText0">
    <w:name w:val="TableText"/>
    <w:basedOn w:val="Normal"/>
    <w:rsid w:val="006558A2"/>
    <w:pPr>
      <w:ind w:left="0"/>
    </w:pPr>
    <w:rPr>
      <w:spacing w:val="0"/>
    </w:rPr>
  </w:style>
  <w:style w:type="paragraph" w:styleId="BalloonText">
    <w:name w:val="Balloon Text"/>
    <w:basedOn w:val="Normal"/>
    <w:semiHidden/>
    <w:rsid w:val="00282A14"/>
    <w:rPr>
      <w:rFonts w:ascii="Tahoma" w:hAnsi="Tahoma" w:cs="Tahoma"/>
      <w:sz w:val="16"/>
      <w:szCs w:val="16"/>
    </w:rPr>
  </w:style>
  <w:style w:type="character" w:customStyle="1" w:styleId="HeaderChar">
    <w:name w:val="Header Char"/>
    <w:basedOn w:val="DefaultParagraphFont"/>
    <w:link w:val="Header"/>
    <w:uiPriority w:val="99"/>
    <w:rsid w:val="00257616"/>
    <w:rPr>
      <w:rFonts w:ascii="Arial" w:hAnsi="Arial"/>
      <w:i/>
      <w:spacing w:val="-5"/>
      <w:sz w:val="18"/>
      <w:lang w:val="en-US" w:eastAsia="en-US" w:bidi="ar-SA"/>
    </w:rPr>
  </w:style>
  <w:style w:type="table" w:styleId="TableGrid8">
    <w:name w:val="Table Grid 8"/>
    <w:basedOn w:val="TableNormal"/>
    <w:rsid w:val="00257616"/>
    <w:pPr>
      <w:spacing w:after="200" w:line="276" w:lineRule="auto"/>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DocumentNumber">
    <w:name w:val="Document Number"/>
    <w:basedOn w:val="TitleSubtitle0"/>
    <w:rsid w:val="005473CB"/>
    <w:pPr>
      <w:ind w:left="0"/>
    </w:pPr>
  </w:style>
  <w:style w:type="paragraph" w:customStyle="1" w:styleId="PhaseVersion">
    <w:name w:val="Phase Version"/>
    <w:basedOn w:val="TitleSubtitle0"/>
    <w:rsid w:val="005473CB"/>
    <w:pPr>
      <w:ind w:left="0"/>
    </w:pPr>
  </w:style>
  <w:style w:type="paragraph" w:customStyle="1" w:styleId="Heading1-nonum">
    <w:name w:val="Heading 1 - no num"/>
    <w:basedOn w:val="Heading1"/>
    <w:rsid w:val="005473CB"/>
    <w:pPr>
      <w:spacing w:before="480" w:after="120"/>
      <w:ind w:left="0"/>
    </w:pPr>
    <w:rPr>
      <w:rFonts w:ascii="Arial" w:hAnsi="Arial"/>
      <w:sz w:val="32"/>
    </w:rPr>
  </w:style>
  <w:style w:type="paragraph" w:customStyle="1" w:styleId="Notes">
    <w:name w:val="Notes"/>
    <w:basedOn w:val="Normal"/>
    <w:rsid w:val="007B335E"/>
    <w:pPr>
      <w:ind w:left="0"/>
    </w:pPr>
    <w:rPr>
      <w:i/>
      <w:spacing w:val="0"/>
    </w:rPr>
  </w:style>
  <w:style w:type="character" w:styleId="CommentReference">
    <w:name w:val="annotation reference"/>
    <w:basedOn w:val="DefaultParagraphFont"/>
    <w:rsid w:val="007A5855"/>
    <w:rPr>
      <w:sz w:val="16"/>
      <w:szCs w:val="16"/>
    </w:rPr>
  </w:style>
  <w:style w:type="paragraph" w:styleId="CommentText">
    <w:name w:val="annotation text"/>
    <w:basedOn w:val="Normal"/>
    <w:link w:val="CommentTextChar"/>
    <w:rsid w:val="007A5855"/>
  </w:style>
  <w:style w:type="character" w:customStyle="1" w:styleId="CommentTextChar">
    <w:name w:val="Comment Text Char"/>
    <w:basedOn w:val="DefaultParagraphFont"/>
    <w:link w:val="CommentText"/>
    <w:rsid w:val="007A5855"/>
    <w:rPr>
      <w:rFonts w:ascii="Arial" w:hAnsi="Arial"/>
      <w:spacing w:val="-5"/>
    </w:rPr>
  </w:style>
  <w:style w:type="paragraph" w:styleId="CommentSubject">
    <w:name w:val="annotation subject"/>
    <w:basedOn w:val="CommentText"/>
    <w:next w:val="CommentText"/>
    <w:link w:val="CommentSubjectChar"/>
    <w:rsid w:val="007A5855"/>
    <w:rPr>
      <w:b/>
      <w:bCs/>
    </w:rPr>
  </w:style>
  <w:style w:type="character" w:customStyle="1" w:styleId="CommentSubjectChar">
    <w:name w:val="Comment Subject Char"/>
    <w:basedOn w:val="CommentTextChar"/>
    <w:link w:val="CommentSubject"/>
    <w:rsid w:val="007A5855"/>
    <w:rPr>
      <w:rFonts w:ascii="Arial" w:hAnsi="Arial"/>
      <w:b/>
      <w:bCs/>
      <w:spacing w:val="-5"/>
    </w:rPr>
  </w:style>
  <w:style w:type="paragraph" w:styleId="Revision">
    <w:name w:val="Revision"/>
    <w:hidden/>
    <w:uiPriority w:val="99"/>
    <w:semiHidden/>
    <w:rsid w:val="007A5855"/>
    <w:rPr>
      <w:rFonts w:ascii="Arial" w:hAnsi="Arial"/>
      <w:spacing w:val="-5"/>
    </w:rPr>
  </w:style>
  <w:style w:type="character" w:customStyle="1" w:styleId="Heading3Char">
    <w:name w:val="Heading 3 Char"/>
    <w:basedOn w:val="DefaultParagraphFont"/>
    <w:link w:val="Heading3"/>
    <w:rsid w:val="00326149"/>
    <w:rPr>
      <w:rFonts w:ascii="Arial" w:hAnsi="Arial"/>
      <w:b/>
      <w:color w:val="F79646"/>
      <w:spacing w:val="-10"/>
      <w:kern w:val="28"/>
      <w:sz w:val="24"/>
    </w:rPr>
  </w:style>
  <w:style w:type="character" w:customStyle="1" w:styleId="Heading4Char">
    <w:name w:val="Heading 4 Char"/>
    <w:basedOn w:val="DefaultParagraphFont"/>
    <w:link w:val="Heading4"/>
    <w:rsid w:val="00326149"/>
    <w:rPr>
      <w:rFonts w:ascii="Arial" w:hAnsi="Arial"/>
      <w:b/>
      <w:spacing w:val="-4"/>
      <w:kern w:val="28"/>
      <w:sz w:val="24"/>
    </w:rPr>
  </w:style>
  <w:style w:type="paragraph" w:styleId="ListParagraph">
    <w:name w:val="List Paragraph"/>
    <w:basedOn w:val="Normal"/>
    <w:uiPriority w:val="34"/>
    <w:qFormat/>
    <w:rsid w:val="00F241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10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OC\NetMaster\Work%20Force\TMF\SID%20CR\Addendum\GB922_7WF_Workforce_R12-0_v1-0.docx" TargetMode="External"/><Relationship Id="rId18" Type="http://schemas.openxmlformats.org/officeDocument/2006/relationships/hyperlink" Target="file:///C:\DOC\NetMaster\Work%20Force\TMF\SID%20CR\Addendum\GB922_7WF_Workforce_R12-0_v1-0.docx" TargetMode="External"/><Relationship Id="rId26" Type="http://schemas.openxmlformats.org/officeDocument/2006/relationships/image" Target="media/image2.jpeg"/><Relationship Id="rId39"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hyperlink" Target="file:///C:\DOC\NetMaster\Work%20Force\TMF\SID%20CR\Addendum\GB922_7WF_Workforce_R12-0_v1-0.docx" TargetMode="External"/><Relationship Id="rId34" Type="http://schemas.openxmlformats.org/officeDocument/2006/relationships/image" Target="media/image10.jpeg"/><Relationship Id="rId42" Type="http://schemas.openxmlformats.org/officeDocument/2006/relationships/image" Target="media/image16.jpeg"/><Relationship Id="rId47" Type="http://schemas.openxmlformats.org/officeDocument/2006/relationships/hyperlink" Target="mailto:Dirk.rejahl@mediaan.nl"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tmforum.org/" TargetMode="External"/><Relationship Id="rId17" Type="http://schemas.openxmlformats.org/officeDocument/2006/relationships/hyperlink" Target="file:///C:\DOC\NetMaster\Work%20Force\TMF\SID%20CR\Addendum\GB922_7WF_Workforce_R12-0_v1-0.docx" TargetMode="External"/><Relationship Id="rId25" Type="http://schemas.openxmlformats.org/officeDocument/2006/relationships/footer" Target="footer2.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hyperlink" Target="file:///C:\DOC\NetMaster\Work%20Force\TMF\SID%20CR\Addendum\GB922_7WF_Workforce_R12-0_v1-0.docx" TargetMode="External"/><Relationship Id="rId20" Type="http://schemas.openxmlformats.org/officeDocument/2006/relationships/hyperlink" Target="file:///C:\DOC\NetMaster\Work%20Force\TMF\SID%20CR\Addendum\GB922_7WF_Workforce_R12-0_v1-0.docx" TargetMode="External"/><Relationship Id="rId29" Type="http://schemas.openxmlformats.org/officeDocument/2006/relationships/image" Target="media/image5.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tmforum.org/Bylaws/1094/home.html" TargetMode="External"/><Relationship Id="rId24"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eader" Target="header2.xml"/><Relationship Id="rId45" Type="http://schemas.openxmlformats.org/officeDocument/2006/relationships/image" Target="media/image19.emf"/><Relationship Id="rId5" Type="http://schemas.microsoft.com/office/2007/relationships/stylesWithEffects" Target="stylesWithEffects.xml"/><Relationship Id="rId15" Type="http://schemas.openxmlformats.org/officeDocument/2006/relationships/hyperlink" Target="file:///C:\DOC\NetMaster\Work%20Force\TMF\SID%20CR\Addendum\GB922_7WF_Workforce_R12-0_v1-0.docx" TargetMode="External"/><Relationship Id="rId23" Type="http://schemas.openxmlformats.org/officeDocument/2006/relationships/header" Target="header1.xm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file:///C:\DOC\NetMaster\Work%20Force\TMF\SID%20CR\Addendum\GB922_7WF_Workforce_R12-0_v1-0.docx" TargetMode="External"/><Relationship Id="rId31" Type="http://schemas.openxmlformats.org/officeDocument/2006/relationships/image" Target="media/image7.jpeg"/><Relationship Id="rId44" Type="http://schemas.openxmlformats.org/officeDocument/2006/relationships/image" Target="media/image18.w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DOC\NetMaster\Work%20Force\TMF\SID%20CR\Addendum\GB922_7WF_Workforce_R12-0_v1-0.docx" TargetMode="External"/><Relationship Id="rId22" Type="http://schemas.openxmlformats.org/officeDocument/2006/relationships/hyperlink" Target="file:///C:\DOC\NetMaster\Work%20Force\TMF\SID%20CR\Addendum\GB922_7WF_Workforce_R12-0_v1-0.docx"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header" Target="header4.xml"/><Relationship Id="rId8" Type="http://schemas.openxmlformats.org/officeDocument/2006/relationships/footnotes" Target="foot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B9EA49-10D4-4F59-8514-0E5B226AC248}">
  <ds:schemaRefs>
    <ds:schemaRef ds:uri="http://schemas.openxmlformats.org/officeDocument/2006/bibliography"/>
  </ds:schemaRefs>
</ds:datastoreItem>
</file>

<file path=customXml/itemProps2.xml><?xml version="1.0" encoding="utf-8"?>
<ds:datastoreItem xmlns:ds="http://schemas.openxmlformats.org/officeDocument/2006/customXml" ds:itemID="{2618867A-EBDC-4347-8EFF-945D8C874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52</Pages>
  <Words>6805</Words>
  <Characters>46807</Characters>
  <Application>Microsoft Office Word</Application>
  <DocSecurity>0</DocSecurity>
  <Lines>390</Lines>
  <Paragraphs>107</Paragraphs>
  <ScaleCrop>false</ScaleCrop>
  <HeadingPairs>
    <vt:vector size="2" baseType="variant">
      <vt:variant>
        <vt:lpstr>Title</vt:lpstr>
      </vt:variant>
      <vt:variant>
        <vt:i4>1</vt:i4>
      </vt:variant>
    </vt:vector>
  </HeadingPairs>
  <TitlesOfParts>
    <vt:vector size="1" baseType="lpstr">
      <vt:lpstr>Telecom Operations Map</vt:lpstr>
    </vt:vector>
  </TitlesOfParts>
  <Company>T. M. Forum</Company>
  <LinksUpToDate>false</LinksUpToDate>
  <CharactersWithSpaces>53505</CharactersWithSpaces>
  <SharedDoc>false</SharedDoc>
  <HLinks>
    <vt:vector size="438" baseType="variant">
      <vt:variant>
        <vt:i4>1245243</vt:i4>
      </vt:variant>
      <vt:variant>
        <vt:i4>431</vt:i4>
      </vt:variant>
      <vt:variant>
        <vt:i4>0</vt:i4>
      </vt:variant>
      <vt:variant>
        <vt:i4>5</vt:i4>
      </vt:variant>
      <vt:variant>
        <vt:lpwstr/>
      </vt:variant>
      <vt:variant>
        <vt:lpwstr>_Toc202780336</vt:lpwstr>
      </vt:variant>
      <vt:variant>
        <vt:i4>1245243</vt:i4>
      </vt:variant>
      <vt:variant>
        <vt:i4>425</vt:i4>
      </vt:variant>
      <vt:variant>
        <vt:i4>0</vt:i4>
      </vt:variant>
      <vt:variant>
        <vt:i4>5</vt:i4>
      </vt:variant>
      <vt:variant>
        <vt:lpwstr/>
      </vt:variant>
      <vt:variant>
        <vt:lpwstr>_Toc202780335</vt:lpwstr>
      </vt:variant>
      <vt:variant>
        <vt:i4>1245243</vt:i4>
      </vt:variant>
      <vt:variant>
        <vt:i4>419</vt:i4>
      </vt:variant>
      <vt:variant>
        <vt:i4>0</vt:i4>
      </vt:variant>
      <vt:variant>
        <vt:i4>5</vt:i4>
      </vt:variant>
      <vt:variant>
        <vt:lpwstr/>
      </vt:variant>
      <vt:variant>
        <vt:lpwstr>_Toc202780334</vt:lpwstr>
      </vt:variant>
      <vt:variant>
        <vt:i4>1245243</vt:i4>
      </vt:variant>
      <vt:variant>
        <vt:i4>413</vt:i4>
      </vt:variant>
      <vt:variant>
        <vt:i4>0</vt:i4>
      </vt:variant>
      <vt:variant>
        <vt:i4>5</vt:i4>
      </vt:variant>
      <vt:variant>
        <vt:lpwstr/>
      </vt:variant>
      <vt:variant>
        <vt:lpwstr>_Toc202780333</vt:lpwstr>
      </vt:variant>
      <vt:variant>
        <vt:i4>1245243</vt:i4>
      </vt:variant>
      <vt:variant>
        <vt:i4>407</vt:i4>
      </vt:variant>
      <vt:variant>
        <vt:i4>0</vt:i4>
      </vt:variant>
      <vt:variant>
        <vt:i4>5</vt:i4>
      </vt:variant>
      <vt:variant>
        <vt:lpwstr/>
      </vt:variant>
      <vt:variant>
        <vt:lpwstr>_Toc202780332</vt:lpwstr>
      </vt:variant>
      <vt:variant>
        <vt:i4>1245243</vt:i4>
      </vt:variant>
      <vt:variant>
        <vt:i4>401</vt:i4>
      </vt:variant>
      <vt:variant>
        <vt:i4>0</vt:i4>
      </vt:variant>
      <vt:variant>
        <vt:i4>5</vt:i4>
      </vt:variant>
      <vt:variant>
        <vt:lpwstr/>
      </vt:variant>
      <vt:variant>
        <vt:lpwstr>_Toc202780331</vt:lpwstr>
      </vt:variant>
      <vt:variant>
        <vt:i4>1245243</vt:i4>
      </vt:variant>
      <vt:variant>
        <vt:i4>395</vt:i4>
      </vt:variant>
      <vt:variant>
        <vt:i4>0</vt:i4>
      </vt:variant>
      <vt:variant>
        <vt:i4>5</vt:i4>
      </vt:variant>
      <vt:variant>
        <vt:lpwstr/>
      </vt:variant>
      <vt:variant>
        <vt:lpwstr>_Toc202780330</vt:lpwstr>
      </vt:variant>
      <vt:variant>
        <vt:i4>1179707</vt:i4>
      </vt:variant>
      <vt:variant>
        <vt:i4>389</vt:i4>
      </vt:variant>
      <vt:variant>
        <vt:i4>0</vt:i4>
      </vt:variant>
      <vt:variant>
        <vt:i4>5</vt:i4>
      </vt:variant>
      <vt:variant>
        <vt:lpwstr/>
      </vt:variant>
      <vt:variant>
        <vt:lpwstr>_Toc202780329</vt:lpwstr>
      </vt:variant>
      <vt:variant>
        <vt:i4>1179707</vt:i4>
      </vt:variant>
      <vt:variant>
        <vt:i4>383</vt:i4>
      </vt:variant>
      <vt:variant>
        <vt:i4>0</vt:i4>
      </vt:variant>
      <vt:variant>
        <vt:i4>5</vt:i4>
      </vt:variant>
      <vt:variant>
        <vt:lpwstr/>
      </vt:variant>
      <vt:variant>
        <vt:lpwstr>_Toc202780328</vt:lpwstr>
      </vt:variant>
      <vt:variant>
        <vt:i4>1179707</vt:i4>
      </vt:variant>
      <vt:variant>
        <vt:i4>377</vt:i4>
      </vt:variant>
      <vt:variant>
        <vt:i4>0</vt:i4>
      </vt:variant>
      <vt:variant>
        <vt:i4>5</vt:i4>
      </vt:variant>
      <vt:variant>
        <vt:lpwstr/>
      </vt:variant>
      <vt:variant>
        <vt:lpwstr>_Toc202780327</vt:lpwstr>
      </vt:variant>
      <vt:variant>
        <vt:i4>1179707</vt:i4>
      </vt:variant>
      <vt:variant>
        <vt:i4>371</vt:i4>
      </vt:variant>
      <vt:variant>
        <vt:i4>0</vt:i4>
      </vt:variant>
      <vt:variant>
        <vt:i4>5</vt:i4>
      </vt:variant>
      <vt:variant>
        <vt:lpwstr/>
      </vt:variant>
      <vt:variant>
        <vt:lpwstr>_Toc202780326</vt:lpwstr>
      </vt:variant>
      <vt:variant>
        <vt:i4>1179707</vt:i4>
      </vt:variant>
      <vt:variant>
        <vt:i4>365</vt:i4>
      </vt:variant>
      <vt:variant>
        <vt:i4>0</vt:i4>
      </vt:variant>
      <vt:variant>
        <vt:i4>5</vt:i4>
      </vt:variant>
      <vt:variant>
        <vt:lpwstr/>
      </vt:variant>
      <vt:variant>
        <vt:lpwstr>_Toc202780325</vt:lpwstr>
      </vt:variant>
      <vt:variant>
        <vt:i4>1179707</vt:i4>
      </vt:variant>
      <vt:variant>
        <vt:i4>359</vt:i4>
      </vt:variant>
      <vt:variant>
        <vt:i4>0</vt:i4>
      </vt:variant>
      <vt:variant>
        <vt:i4>5</vt:i4>
      </vt:variant>
      <vt:variant>
        <vt:lpwstr/>
      </vt:variant>
      <vt:variant>
        <vt:lpwstr>_Toc202780324</vt:lpwstr>
      </vt:variant>
      <vt:variant>
        <vt:i4>1179707</vt:i4>
      </vt:variant>
      <vt:variant>
        <vt:i4>353</vt:i4>
      </vt:variant>
      <vt:variant>
        <vt:i4>0</vt:i4>
      </vt:variant>
      <vt:variant>
        <vt:i4>5</vt:i4>
      </vt:variant>
      <vt:variant>
        <vt:lpwstr/>
      </vt:variant>
      <vt:variant>
        <vt:lpwstr>_Toc202780323</vt:lpwstr>
      </vt:variant>
      <vt:variant>
        <vt:i4>1310768</vt:i4>
      </vt:variant>
      <vt:variant>
        <vt:i4>344</vt:i4>
      </vt:variant>
      <vt:variant>
        <vt:i4>0</vt:i4>
      </vt:variant>
      <vt:variant>
        <vt:i4>5</vt:i4>
      </vt:variant>
      <vt:variant>
        <vt:lpwstr/>
      </vt:variant>
      <vt:variant>
        <vt:lpwstr>_Toc231201331</vt:lpwstr>
      </vt:variant>
      <vt:variant>
        <vt:i4>1310768</vt:i4>
      </vt:variant>
      <vt:variant>
        <vt:i4>338</vt:i4>
      </vt:variant>
      <vt:variant>
        <vt:i4>0</vt:i4>
      </vt:variant>
      <vt:variant>
        <vt:i4>5</vt:i4>
      </vt:variant>
      <vt:variant>
        <vt:lpwstr/>
      </vt:variant>
      <vt:variant>
        <vt:lpwstr>_Toc231201330</vt:lpwstr>
      </vt:variant>
      <vt:variant>
        <vt:i4>1376304</vt:i4>
      </vt:variant>
      <vt:variant>
        <vt:i4>332</vt:i4>
      </vt:variant>
      <vt:variant>
        <vt:i4>0</vt:i4>
      </vt:variant>
      <vt:variant>
        <vt:i4>5</vt:i4>
      </vt:variant>
      <vt:variant>
        <vt:lpwstr/>
      </vt:variant>
      <vt:variant>
        <vt:lpwstr>_Toc231201329</vt:lpwstr>
      </vt:variant>
      <vt:variant>
        <vt:i4>1376304</vt:i4>
      </vt:variant>
      <vt:variant>
        <vt:i4>326</vt:i4>
      </vt:variant>
      <vt:variant>
        <vt:i4>0</vt:i4>
      </vt:variant>
      <vt:variant>
        <vt:i4>5</vt:i4>
      </vt:variant>
      <vt:variant>
        <vt:lpwstr/>
      </vt:variant>
      <vt:variant>
        <vt:lpwstr>_Toc231201328</vt:lpwstr>
      </vt:variant>
      <vt:variant>
        <vt:i4>1376304</vt:i4>
      </vt:variant>
      <vt:variant>
        <vt:i4>320</vt:i4>
      </vt:variant>
      <vt:variant>
        <vt:i4>0</vt:i4>
      </vt:variant>
      <vt:variant>
        <vt:i4>5</vt:i4>
      </vt:variant>
      <vt:variant>
        <vt:lpwstr/>
      </vt:variant>
      <vt:variant>
        <vt:lpwstr>_Toc231201327</vt:lpwstr>
      </vt:variant>
      <vt:variant>
        <vt:i4>1376304</vt:i4>
      </vt:variant>
      <vt:variant>
        <vt:i4>314</vt:i4>
      </vt:variant>
      <vt:variant>
        <vt:i4>0</vt:i4>
      </vt:variant>
      <vt:variant>
        <vt:i4>5</vt:i4>
      </vt:variant>
      <vt:variant>
        <vt:lpwstr/>
      </vt:variant>
      <vt:variant>
        <vt:lpwstr>_Toc231201326</vt:lpwstr>
      </vt:variant>
      <vt:variant>
        <vt:i4>1376304</vt:i4>
      </vt:variant>
      <vt:variant>
        <vt:i4>308</vt:i4>
      </vt:variant>
      <vt:variant>
        <vt:i4>0</vt:i4>
      </vt:variant>
      <vt:variant>
        <vt:i4>5</vt:i4>
      </vt:variant>
      <vt:variant>
        <vt:lpwstr/>
      </vt:variant>
      <vt:variant>
        <vt:lpwstr>_Toc231201325</vt:lpwstr>
      </vt:variant>
      <vt:variant>
        <vt:i4>1376304</vt:i4>
      </vt:variant>
      <vt:variant>
        <vt:i4>302</vt:i4>
      </vt:variant>
      <vt:variant>
        <vt:i4>0</vt:i4>
      </vt:variant>
      <vt:variant>
        <vt:i4>5</vt:i4>
      </vt:variant>
      <vt:variant>
        <vt:lpwstr/>
      </vt:variant>
      <vt:variant>
        <vt:lpwstr>_Toc231201324</vt:lpwstr>
      </vt:variant>
      <vt:variant>
        <vt:i4>1376304</vt:i4>
      </vt:variant>
      <vt:variant>
        <vt:i4>296</vt:i4>
      </vt:variant>
      <vt:variant>
        <vt:i4>0</vt:i4>
      </vt:variant>
      <vt:variant>
        <vt:i4>5</vt:i4>
      </vt:variant>
      <vt:variant>
        <vt:lpwstr/>
      </vt:variant>
      <vt:variant>
        <vt:lpwstr>_Toc231201323</vt:lpwstr>
      </vt:variant>
      <vt:variant>
        <vt:i4>1376304</vt:i4>
      </vt:variant>
      <vt:variant>
        <vt:i4>290</vt:i4>
      </vt:variant>
      <vt:variant>
        <vt:i4>0</vt:i4>
      </vt:variant>
      <vt:variant>
        <vt:i4>5</vt:i4>
      </vt:variant>
      <vt:variant>
        <vt:lpwstr/>
      </vt:variant>
      <vt:variant>
        <vt:lpwstr>_Toc231201322</vt:lpwstr>
      </vt:variant>
      <vt:variant>
        <vt:i4>1376304</vt:i4>
      </vt:variant>
      <vt:variant>
        <vt:i4>284</vt:i4>
      </vt:variant>
      <vt:variant>
        <vt:i4>0</vt:i4>
      </vt:variant>
      <vt:variant>
        <vt:i4>5</vt:i4>
      </vt:variant>
      <vt:variant>
        <vt:lpwstr/>
      </vt:variant>
      <vt:variant>
        <vt:lpwstr>_Toc231201321</vt:lpwstr>
      </vt:variant>
      <vt:variant>
        <vt:i4>1376304</vt:i4>
      </vt:variant>
      <vt:variant>
        <vt:i4>278</vt:i4>
      </vt:variant>
      <vt:variant>
        <vt:i4>0</vt:i4>
      </vt:variant>
      <vt:variant>
        <vt:i4>5</vt:i4>
      </vt:variant>
      <vt:variant>
        <vt:lpwstr/>
      </vt:variant>
      <vt:variant>
        <vt:lpwstr>_Toc231201320</vt:lpwstr>
      </vt:variant>
      <vt:variant>
        <vt:i4>1441840</vt:i4>
      </vt:variant>
      <vt:variant>
        <vt:i4>272</vt:i4>
      </vt:variant>
      <vt:variant>
        <vt:i4>0</vt:i4>
      </vt:variant>
      <vt:variant>
        <vt:i4>5</vt:i4>
      </vt:variant>
      <vt:variant>
        <vt:lpwstr/>
      </vt:variant>
      <vt:variant>
        <vt:lpwstr>_Toc231201319</vt:lpwstr>
      </vt:variant>
      <vt:variant>
        <vt:i4>1441840</vt:i4>
      </vt:variant>
      <vt:variant>
        <vt:i4>266</vt:i4>
      </vt:variant>
      <vt:variant>
        <vt:i4>0</vt:i4>
      </vt:variant>
      <vt:variant>
        <vt:i4>5</vt:i4>
      </vt:variant>
      <vt:variant>
        <vt:lpwstr/>
      </vt:variant>
      <vt:variant>
        <vt:lpwstr>_Toc231201318</vt:lpwstr>
      </vt:variant>
      <vt:variant>
        <vt:i4>1441840</vt:i4>
      </vt:variant>
      <vt:variant>
        <vt:i4>260</vt:i4>
      </vt:variant>
      <vt:variant>
        <vt:i4>0</vt:i4>
      </vt:variant>
      <vt:variant>
        <vt:i4>5</vt:i4>
      </vt:variant>
      <vt:variant>
        <vt:lpwstr/>
      </vt:variant>
      <vt:variant>
        <vt:lpwstr>_Toc231201317</vt:lpwstr>
      </vt:variant>
      <vt:variant>
        <vt:i4>1441840</vt:i4>
      </vt:variant>
      <vt:variant>
        <vt:i4>254</vt:i4>
      </vt:variant>
      <vt:variant>
        <vt:i4>0</vt:i4>
      </vt:variant>
      <vt:variant>
        <vt:i4>5</vt:i4>
      </vt:variant>
      <vt:variant>
        <vt:lpwstr/>
      </vt:variant>
      <vt:variant>
        <vt:lpwstr>_Toc231201316</vt:lpwstr>
      </vt:variant>
      <vt:variant>
        <vt:i4>1441840</vt:i4>
      </vt:variant>
      <vt:variant>
        <vt:i4>248</vt:i4>
      </vt:variant>
      <vt:variant>
        <vt:i4>0</vt:i4>
      </vt:variant>
      <vt:variant>
        <vt:i4>5</vt:i4>
      </vt:variant>
      <vt:variant>
        <vt:lpwstr/>
      </vt:variant>
      <vt:variant>
        <vt:lpwstr>_Toc231201315</vt:lpwstr>
      </vt:variant>
      <vt:variant>
        <vt:i4>1441840</vt:i4>
      </vt:variant>
      <vt:variant>
        <vt:i4>242</vt:i4>
      </vt:variant>
      <vt:variant>
        <vt:i4>0</vt:i4>
      </vt:variant>
      <vt:variant>
        <vt:i4>5</vt:i4>
      </vt:variant>
      <vt:variant>
        <vt:lpwstr/>
      </vt:variant>
      <vt:variant>
        <vt:lpwstr>_Toc231201314</vt:lpwstr>
      </vt:variant>
      <vt:variant>
        <vt:i4>1441840</vt:i4>
      </vt:variant>
      <vt:variant>
        <vt:i4>236</vt:i4>
      </vt:variant>
      <vt:variant>
        <vt:i4>0</vt:i4>
      </vt:variant>
      <vt:variant>
        <vt:i4>5</vt:i4>
      </vt:variant>
      <vt:variant>
        <vt:lpwstr/>
      </vt:variant>
      <vt:variant>
        <vt:lpwstr>_Toc231201313</vt:lpwstr>
      </vt:variant>
      <vt:variant>
        <vt:i4>1441840</vt:i4>
      </vt:variant>
      <vt:variant>
        <vt:i4>230</vt:i4>
      </vt:variant>
      <vt:variant>
        <vt:i4>0</vt:i4>
      </vt:variant>
      <vt:variant>
        <vt:i4>5</vt:i4>
      </vt:variant>
      <vt:variant>
        <vt:lpwstr/>
      </vt:variant>
      <vt:variant>
        <vt:lpwstr>_Toc231201312</vt:lpwstr>
      </vt:variant>
      <vt:variant>
        <vt:i4>1441840</vt:i4>
      </vt:variant>
      <vt:variant>
        <vt:i4>224</vt:i4>
      </vt:variant>
      <vt:variant>
        <vt:i4>0</vt:i4>
      </vt:variant>
      <vt:variant>
        <vt:i4>5</vt:i4>
      </vt:variant>
      <vt:variant>
        <vt:lpwstr/>
      </vt:variant>
      <vt:variant>
        <vt:lpwstr>_Toc231201311</vt:lpwstr>
      </vt:variant>
      <vt:variant>
        <vt:i4>1441840</vt:i4>
      </vt:variant>
      <vt:variant>
        <vt:i4>218</vt:i4>
      </vt:variant>
      <vt:variant>
        <vt:i4>0</vt:i4>
      </vt:variant>
      <vt:variant>
        <vt:i4>5</vt:i4>
      </vt:variant>
      <vt:variant>
        <vt:lpwstr/>
      </vt:variant>
      <vt:variant>
        <vt:lpwstr>_Toc231201310</vt:lpwstr>
      </vt:variant>
      <vt:variant>
        <vt:i4>1507376</vt:i4>
      </vt:variant>
      <vt:variant>
        <vt:i4>212</vt:i4>
      </vt:variant>
      <vt:variant>
        <vt:i4>0</vt:i4>
      </vt:variant>
      <vt:variant>
        <vt:i4>5</vt:i4>
      </vt:variant>
      <vt:variant>
        <vt:lpwstr/>
      </vt:variant>
      <vt:variant>
        <vt:lpwstr>_Toc231201309</vt:lpwstr>
      </vt:variant>
      <vt:variant>
        <vt:i4>1507376</vt:i4>
      </vt:variant>
      <vt:variant>
        <vt:i4>206</vt:i4>
      </vt:variant>
      <vt:variant>
        <vt:i4>0</vt:i4>
      </vt:variant>
      <vt:variant>
        <vt:i4>5</vt:i4>
      </vt:variant>
      <vt:variant>
        <vt:lpwstr/>
      </vt:variant>
      <vt:variant>
        <vt:lpwstr>_Toc231201308</vt:lpwstr>
      </vt:variant>
      <vt:variant>
        <vt:i4>1507376</vt:i4>
      </vt:variant>
      <vt:variant>
        <vt:i4>200</vt:i4>
      </vt:variant>
      <vt:variant>
        <vt:i4>0</vt:i4>
      </vt:variant>
      <vt:variant>
        <vt:i4>5</vt:i4>
      </vt:variant>
      <vt:variant>
        <vt:lpwstr/>
      </vt:variant>
      <vt:variant>
        <vt:lpwstr>_Toc231201307</vt:lpwstr>
      </vt:variant>
      <vt:variant>
        <vt:i4>1507376</vt:i4>
      </vt:variant>
      <vt:variant>
        <vt:i4>194</vt:i4>
      </vt:variant>
      <vt:variant>
        <vt:i4>0</vt:i4>
      </vt:variant>
      <vt:variant>
        <vt:i4>5</vt:i4>
      </vt:variant>
      <vt:variant>
        <vt:lpwstr/>
      </vt:variant>
      <vt:variant>
        <vt:lpwstr>_Toc231201306</vt:lpwstr>
      </vt:variant>
      <vt:variant>
        <vt:i4>1507376</vt:i4>
      </vt:variant>
      <vt:variant>
        <vt:i4>188</vt:i4>
      </vt:variant>
      <vt:variant>
        <vt:i4>0</vt:i4>
      </vt:variant>
      <vt:variant>
        <vt:i4>5</vt:i4>
      </vt:variant>
      <vt:variant>
        <vt:lpwstr/>
      </vt:variant>
      <vt:variant>
        <vt:lpwstr>_Toc231201305</vt:lpwstr>
      </vt:variant>
      <vt:variant>
        <vt:i4>1507376</vt:i4>
      </vt:variant>
      <vt:variant>
        <vt:i4>182</vt:i4>
      </vt:variant>
      <vt:variant>
        <vt:i4>0</vt:i4>
      </vt:variant>
      <vt:variant>
        <vt:i4>5</vt:i4>
      </vt:variant>
      <vt:variant>
        <vt:lpwstr/>
      </vt:variant>
      <vt:variant>
        <vt:lpwstr>_Toc231201304</vt:lpwstr>
      </vt:variant>
      <vt:variant>
        <vt:i4>1507376</vt:i4>
      </vt:variant>
      <vt:variant>
        <vt:i4>176</vt:i4>
      </vt:variant>
      <vt:variant>
        <vt:i4>0</vt:i4>
      </vt:variant>
      <vt:variant>
        <vt:i4>5</vt:i4>
      </vt:variant>
      <vt:variant>
        <vt:lpwstr/>
      </vt:variant>
      <vt:variant>
        <vt:lpwstr>_Toc231201303</vt:lpwstr>
      </vt:variant>
      <vt:variant>
        <vt:i4>1507376</vt:i4>
      </vt:variant>
      <vt:variant>
        <vt:i4>170</vt:i4>
      </vt:variant>
      <vt:variant>
        <vt:i4>0</vt:i4>
      </vt:variant>
      <vt:variant>
        <vt:i4>5</vt:i4>
      </vt:variant>
      <vt:variant>
        <vt:lpwstr/>
      </vt:variant>
      <vt:variant>
        <vt:lpwstr>_Toc231201302</vt:lpwstr>
      </vt:variant>
      <vt:variant>
        <vt:i4>1507376</vt:i4>
      </vt:variant>
      <vt:variant>
        <vt:i4>164</vt:i4>
      </vt:variant>
      <vt:variant>
        <vt:i4>0</vt:i4>
      </vt:variant>
      <vt:variant>
        <vt:i4>5</vt:i4>
      </vt:variant>
      <vt:variant>
        <vt:lpwstr/>
      </vt:variant>
      <vt:variant>
        <vt:lpwstr>_Toc231201301</vt:lpwstr>
      </vt:variant>
      <vt:variant>
        <vt:i4>1507376</vt:i4>
      </vt:variant>
      <vt:variant>
        <vt:i4>158</vt:i4>
      </vt:variant>
      <vt:variant>
        <vt:i4>0</vt:i4>
      </vt:variant>
      <vt:variant>
        <vt:i4>5</vt:i4>
      </vt:variant>
      <vt:variant>
        <vt:lpwstr/>
      </vt:variant>
      <vt:variant>
        <vt:lpwstr>_Toc231201300</vt:lpwstr>
      </vt:variant>
      <vt:variant>
        <vt:i4>1966129</vt:i4>
      </vt:variant>
      <vt:variant>
        <vt:i4>152</vt:i4>
      </vt:variant>
      <vt:variant>
        <vt:i4>0</vt:i4>
      </vt:variant>
      <vt:variant>
        <vt:i4>5</vt:i4>
      </vt:variant>
      <vt:variant>
        <vt:lpwstr/>
      </vt:variant>
      <vt:variant>
        <vt:lpwstr>_Toc231201299</vt:lpwstr>
      </vt:variant>
      <vt:variant>
        <vt:i4>1966129</vt:i4>
      </vt:variant>
      <vt:variant>
        <vt:i4>146</vt:i4>
      </vt:variant>
      <vt:variant>
        <vt:i4>0</vt:i4>
      </vt:variant>
      <vt:variant>
        <vt:i4>5</vt:i4>
      </vt:variant>
      <vt:variant>
        <vt:lpwstr/>
      </vt:variant>
      <vt:variant>
        <vt:lpwstr>_Toc231201298</vt:lpwstr>
      </vt:variant>
      <vt:variant>
        <vt:i4>1966129</vt:i4>
      </vt:variant>
      <vt:variant>
        <vt:i4>140</vt:i4>
      </vt:variant>
      <vt:variant>
        <vt:i4>0</vt:i4>
      </vt:variant>
      <vt:variant>
        <vt:i4>5</vt:i4>
      </vt:variant>
      <vt:variant>
        <vt:lpwstr/>
      </vt:variant>
      <vt:variant>
        <vt:lpwstr>_Toc231201297</vt:lpwstr>
      </vt:variant>
      <vt:variant>
        <vt:i4>1966129</vt:i4>
      </vt:variant>
      <vt:variant>
        <vt:i4>134</vt:i4>
      </vt:variant>
      <vt:variant>
        <vt:i4>0</vt:i4>
      </vt:variant>
      <vt:variant>
        <vt:i4>5</vt:i4>
      </vt:variant>
      <vt:variant>
        <vt:lpwstr/>
      </vt:variant>
      <vt:variant>
        <vt:lpwstr>_Toc231201296</vt:lpwstr>
      </vt:variant>
      <vt:variant>
        <vt:i4>1966129</vt:i4>
      </vt:variant>
      <vt:variant>
        <vt:i4>128</vt:i4>
      </vt:variant>
      <vt:variant>
        <vt:i4>0</vt:i4>
      </vt:variant>
      <vt:variant>
        <vt:i4>5</vt:i4>
      </vt:variant>
      <vt:variant>
        <vt:lpwstr/>
      </vt:variant>
      <vt:variant>
        <vt:lpwstr>_Toc231201295</vt:lpwstr>
      </vt:variant>
      <vt:variant>
        <vt:i4>1966129</vt:i4>
      </vt:variant>
      <vt:variant>
        <vt:i4>122</vt:i4>
      </vt:variant>
      <vt:variant>
        <vt:i4>0</vt:i4>
      </vt:variant>
      <vt:variant>
        <vt:i4>5</vt:i4>
      </vt:variant>
      <vt:variant>
        <vt:lpwstr/>
      </vt:variant>
      <vt:variant>
        <vt:lpwstr>_Toc231201294</vt:lpwstr>
      </vt:variant>
      <vt:variant>
        <vt:i4>1966129</vt:i4>
      </vt:variant>
      <vt:variant>
        <vt:i4>116</vt:i4>
      </vt:variant>
      <vt:variant>
        <vt:i4>0</vt:i4>
      </vt:variant>
      <vt:variant>
        <vt:i4>5</vt:i4>
      </vt:variant>
      <vt:variant>
        <vt:lpwstr/>
      </vt:variant>
      <vt:variant>
        <vt:lpwstr>_Toc231201293</vt:lpwstr>
      </vt:variant>
      <vt:variant>
        <vt:i4>1966129</vt:i4>
      </vt:variant>
      <vt:variant>
        <vt:i4>110</vt:i4>
      </vt:variant>
      <vt:variant>
        <vt:i4>0</vt:i4>
      </vt:variant>
      <vt:variant>
        <vt:i4>5</vt:i4>
      </vt:variant>
      <vt:variant>
        <vt:lpwstr/>
      </vt:variant>
      <vt:variant>
        <vt:lpwstr>_Toc231201292</vt:lpwstr>
      </vt:variant>
      <vt:variant>
        <vt:i4>1966129</vt:i4>
      </vt:variant>
      <vt:variant>
        <vt:i4>104</vt:i4>
      </vt:variant>
      <vt:variant>
        <vt:i4>0</vt:i4>
      </vt:variant>
      <vt:variant>
        <vt:i4>5</vt:i4>
      </vt:variant>
      <vt:variant>
        <vt:lpwstr/>
      </vt:variant>
      <vt:variant>
        <vt:lpwstr>_Toc231201291</vt:lpwstr>
      </vt:variant>
      <vt:variant>
        <vt:i4>1966129</vt:i4>
      </vt:variant>
      <vt:variant>
        <vt:i4>98</vt:i4>
      </vt:variant>
      <vt:variant>
        <vt:i4>0</vt:i4>
      </vt:variant>
      <vt:variant>
        <vt:i4>5</vt:i4>
      </vt:variant>
      <vt:variant>
        <vt:lpwstr/>
      </vt:variant>
      <vt:variant>
        <vt:lpwstr>_Toc231201290</vt:lpwstr>
      </vt:variant>
      <vt:variant>
        <vt:i4>2031665</vt:i4>
      </vt:variant>
      <vt:variant>
        <vt:i4>92</vt:i4>
      </vt:variant>
      <vt:variant>
        <vt:i4>0</vt:i4>
      </vt:variant>
      <vt:variant>
        <vt:i4>5</vt:i4>
      </vt:variant>
      <vt:variant>
        <vt:lpwstr/>
      </vt:variant>
      <vt:variant>
        <vt:lpwstr>_Toc231201289</vt:lpwstr>
      </vt:variant>
      <vt:variant>
        <vt:i4>2031665</vt:i4>
      </vt:variant>
      <vt:variant>
        <vt:i4>86</vt:i4>
      </vt:variant>
      <vt:variant>
        <vt:i4>0</vt:i4>
      </vt:variant>
      <vt:variant>
        <vt:i4>5</vt:i4>
      </vt:variant>
      <vt:variant>
        <vt:lpwstr/>
      </vt:variant>
      <vt:variant>
        <vt:lpwstr>_Toc231201288</vt:lpwstr>
      </vt:variant>
      <vt:variant>
        <vt:i4>2031665</vt:i4>
      </vt:variant>
      <vt:variant>
        <vt:i4>80</vt:i4>
      </vt:variant>
      <vt:variant>
        <vt:i4>0</vt:i4>
      </vt:variant>
      <vt:variant>
        <vt:i4>5</vt:i4>
      </vt:variant>
      <vt:variant>
        <vt:lpwstr/>
      </vt:variant>
      <vt:variant>
        <vt:lpwstr>_Toc231201287</vt:lpwstr>
      </vt:variant>
      <vt:variant>
        <vt:i4>2031665</vt:i4>
      </vt:variant>
      <vt:variant>
        <vt:i4>74</vt:i4>
      </vt:variant>
      <vt:variant>
        <vt:i4>0</vt:i4>
      </vt:variant>
      <vt:variant>
        <vt:i4>5</vt:i4>
      </vt:variant>
      <vt:variant>
        <vt:lpwstr/>
      </vt:variant>
      <vt:variant>
        <vt:lpwstr>_Toc231201286</vt:lpwstr>
      </vt:variant>
      <vt:variant>
        <vt:i4>2031665</vt:i4>
      </vt:variant>
      <vt:variant>
        <vt:i4>68</vt:i4>
      </vt:variant>
      <vt:variant>
        <vt:i4>0</vt:i4>
      </vt:variant>
      <vt:variant>
        <vt:i4>5</vt:i4>
      </vt:variant>
      <vt:variant>
        <vt:lpwstr/>
      </vt:variant>
      <vt:variant>
        <vt:lpwstr>_Toc231201285</vt:lpwstr>
      </vt:variant>
      <vt:variant>
        <vt:i4>2031665</vt:i4>
      </vt:variant>
      <vt:variant>
        <vt:i4>62</vt:i4>
      </vt:variant>
      <vt:variant>
        <vt:i4>0</vt:i4>
      </vt:variant>
      <vt:variant>
        <vt:i4>5</vt:i4>
      </vt:variant>
      <vt:variant>
        <vt:lpwstr/>
      </vt:variant>
      <vt:variant>
        <vt:lpwstr>_Toc231201284</vt:lpwstr>
      </vt:variant>
      <vt:variant>
        <vt:i4>2031665</vt:i4>
      </vt:variant>
      <vt:variant>
        <vt:i4>56</vt:i4>
      </vt:variant>
      <vt:variant>
        <vt:i4>0</vt:i4>
      </vt:variant>
      <vt:variant>
        <vt:i4>5</vt:i4>
      </vt:variant>
      <vt:variant>
        <vt:lpwstr/>
      </vt:variant>
      <vt:variant>
        <vt:lpwstr>_Toc231201283</vt:lpwstr>
      </vt:variant>
      <vt:variant>
        <vt:i4>2031665</vt:i4>
      </vt:variant>
      <vt:variant>
        <vt:i4>50</vt:i4>
      </vt:variant>
      <vt:variant>
        <vt:i4>0</vt:i4>
      </vt:variant>
      <vt:variant>
        <vt:i4>5</vt:i4>
      </vt:variant>
      <vt:variant>
        <vt:lpwstr/>
      </vt:variant>
      <vt:variant>
        <vt:lpwstr>_Toc231201282</vt:lpwstr>
      </vt:variant>
      <vt:variant>
        <vt:i4>2031665</vt:i4>
      </vt:variant>
      <vt:variant>
        <vt:i4>44</vt:i4>
      </vt:variant>
      <vt:variant>
        <vt:i4>0</vt:i4>
      </vt:variant>
      <vt:variant>
        <vt:i4>5</vt:i4>
      </vt:variant>
      <vt:variant>
        <vt:lpwstr/>
      </vt:variant>
      <vt:variant>
        <vt:lpwstr>_Toc231201281</vt:lpwstr>
      </vt:variant>
      <vt:variant>
        <vt:i4>2031665</vt:i4>
      </vt:variant>
      <vt:variant>
        <vt:i4>38</vt:i4>
      </vt:variant>
      <vt:variant>
        <vt:i4>0</vt:i4>
      </vt:variant>
      <vt:variant>
        <vt:i4>5</vt:i4>
      </vt:variant>
      <vt:variant>
        <vt:lpwstr/>
      </vt:variant>
      <vt:variant>
        <vt:lpwstr>_Toc231201280</vt:lpwstr>
      </vt:variant>
      <vt:variant>
        <vt:i4>1048625</vt:i4>
      </vt:variant>
      <vt:variant>
        <vt:i4>32</vt:i4>
      </vt:variant>
      <vt:variant>
        <vt:i4>0</vt:i4>
      </vt:variant>
      <vt:variant>
        <vt:i4>5</vt:i4>
      </vt:variant>
      <vt:variant>
        <vt:lpwstr/>
      </vt:variant>
      <vt:variant>
        <vt:lpwstr>_Toc231201279</vt:lpwstr>
      </vt:variant>
      <vt:variant>
        <vt:i4>1048625</vt:i4>
      </vt:variant>
      <vt:variant>
        <vt:i4>26</vt:i4>
      </vt:variant>
      <vt:variant>
        <vt:i4>0</vt:i4>
      </vt:variant>
      <vt:variant>
        <vt:i4>5</vt:i4>
      </vt:variant>
      <vt:variant>
        <vt:lpwstr/>
      </vt:variant>
      <vt:variant>
        <vt:lpwstr>_Toc231201278</vt:lpwstr>
      </vt:variant>
      <vt:variant>
        <vt:i4>1048625</vt:i4>
      </vt:variant>
      <vt:variant>
        <vt:i4>20</vt:i4>
      </vt:variant>
      <vt:variant>
        <vt:i4>0</vt:i4>
      </vt:variant>
      <vt:variant>
        <vt:i4>5</vt:i4>
      </vt:variant>
      <vt:variant>
        <vt:lpwstr/>
      </vt:variant>
      <vt:variant>
        <vt:lpwstr>_Toc231201277</vt:lpwstr>
      </vt:variant>
      <vt:variant>
        <vt:i4>1048625</vt:i4>
      </vt:variant>
      <vt:variant>
        <vt:i4>14</vt:i4>
      </vt:variant>
      <vt:variant>
        <vt:i4>0</vt:i4>
      </vt:variant>
      <vt:variant>
        <vt:i4>5</vt:i4>
      </vt:variant>
      <vt:variant>
        <vt:lpwstr/>
      </vt:variant>
      <vt:variant>
        <vt:lpwstr>_Toc231201276</vt:lpwstr>
      </vt:variant>
      <vt:variant>
        <vt:i4>1048625</vt:i4>
      </vt:variant>
      <vt:variant>
        <vt:i4>8</vt:i4>
      </vt:variant>
      <vt:variant>
        <vt:i4>0</vt:i4>
      </vt:variant>
      <vt:variant>
        <vt:i4>5</vt:i4>
      </vt:variant>
      <vt:variant>
        <vt:lpwstr/>
      </vt:variant>
      <vt:variant>
        <vt:lpwstr>_Toc231201275</vt:lpwstr>
      </vt:variant>
      <vt:variant>
        <vt:i4>3014779</vt:i4>
      </vt:variant>
      <vt:variant>
        <vt:i4>3</vt:i4>
      </vt:variant>
      <vt:variant>
        <vt:i4>0</vt:i4>
      </vt:variant>
      <vt:variant>
        <vt:i4>5</vt:i4>
      </vt:variant>
      <vt:variant>
        <vt:lpwstr>http://www.tmforum.org/</vt:lpwstr>
      </vt:variant>
      <vt:variant>
        <vt:lpwstr/>
      </vt:variant>
      <vt:variant>
        <vt:i4>5177367</vt:i4>
      </vt:variant>
      <vt:variant>
        <vt:i4>0</vt:i4>
      </vt:variant>
      <vt:variant>
        <vt:i4>0</vt:i4>
      </vt:variant>
      <vt:variant>
        <vt:i4>5</vt:i4>
      </vt:variant>
      <vt:variant>
        <vt:lpwstr>http://www.tmforum.org/Bylaws/1094/home.html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Telecom Operations Map</dc:title>
  <dc:creator>E. Adams</dc:creator>
  <cp:lastModifiedBy>Alicja Kawecki</cp:lastModifiedBy>
  <cp:revision>18</cp:revision>
  <cp:lastPrinted>2012-10-26T18:37:00Z</cp:lastPrinted>
  <dcterms:created xsi:type="dcterms:W3CDTF">2012-10-26T18:34:00Z</dcterms:created>
  <dcterms:modified xsi:type="dcterms:W3CDTF">2012-10-26T18:38:00Z</dcterms:modified>
</cp:coreProperties>
</file>