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BBF" w:rsidRPr="006A090B" w:rsidRDefault="000856F3" w:rsidP="0094193E">
      <w:pPr>
        <w:ind w:right="-1"/>
        <w:jc w:val="center"/>
        <w:rPr>
          <w:rStyle w:val="Strong"/>
          <w:sz w:val="28"/>
          <w:szCs w:val="28"/>
        </w:rPr>
      </w:pPr>
      <w:r>
        <w:rPr>
          <w:b/>
          <w:bCs/>
          <w:noProof/>
          <w:sz w:val="28"/>
          <w:szCs w:val="28"/>
          <w:lang w:bidi="ar-SA"/>
        </w:rPr>
        <w:drawing>
          <wp:anchor distT="0" distB="0" distL="114300" distR="114300" simplePos="0" relativeHeight="251655680" behindDoc="1" locked="0" layoutInCell="1" allowOverlap="1">
            <wp:simplePos x="0" y="0"/>
            <wp:positionH relativeFrom="column">
              <wp:posOffset>-1275080</wp:posOffset>
            </wp:positionH>
            <wp:positionV relativeFrom="paragraph">
              <wp:posOffset>-1457325</wp:posOffset>
            </wp:positionV>
            <wp:extent cx="8322310" cy="11001375"/>
            <wp:effectExtent l="19050" t="0" r="2540" b="0"/>
            <wp:wrapNone/>
            <wp:docPr id="5" name="Picture 0" descr="A4 DS Master v2_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4 DS Master v2_blank.png"/>
                    <pic:cNvPicPr>
                      <a:picLocks noChangeAspect="1" noChangeArrowheads="1"/>
                    </pic:cNvPicPr>
                  </pic:nvPicPr>
                  <pic:blipFill>
                    <a:blip r:embed="rId9" cstate="print"/>
                    <a:srcRect/>
                    <a:stretch>
                      <a:fillRect/>
                    </a:stretch>
                  </pic:blipFill>
                  <pic:spPr bwMode="auto">
                    <a:xfrm>
                      <a:off x="0" y="0"/>
                      <a:ext cx="8322310" cy="11001375"/>
                    </a:xfrm>
                    <a:prstGeom prst="rect">
                      <a:avLst/>
                    </a:prstGeom>
                    <a:noFill/>
                    <a:ln w="9525">
                      <a:noFill/>
                      <a:miter lim="800000"/>
                      <a:headEnd/>
                      <a:tailEnd/>
                    </a:ln>
                  </pic:spPr>
                </pic:pic>
              </a:graphicData>
            </a:graphic>
          </wp:anchor>
        </w:drawing>
      </w:r>
    </w:p>
    <w:p w:rsidR="00661BBF" w:rsidRPr="006A090B" w:rsidRDefault="00661BBF" w:rsidP="0094193E">
      <w:pPr>
        <w:ind w:right="-1"/>
        <w:jc w:val="center"/>
        <w:rPr>
          <w:b/>
          <w:strike/>
          <w:noProof/>
          <w:color w:val="002060"/>
          <w:szCs w:val="28"/>
        </w:rPr>
      </w:pPr>
    </w:p>
    <w:p w:rsidR="00661BBF" w:rsidRDefault="00661BBF" w:rsidP="0094193E">
      <w:pPr>
        <w:ind w:right="-1"/>
        <w:rPr>
          <w:color w:val="FF0000"/>
          <w:sz w:val="28"/>
          <w:szCs w:val="36"/>
        </w:rPr>
      </w:pPr>
    </w:p>
    <w:p w:rsidR="00F8629B" w:rsidRDefault="00F8629B" w:rsidP="0094193E">
      <w:pPr>
        <w:ind w:right="-1"/>
        <w:rPr>
          <w:color w:val="FF0000"/>
          <w:sz w:val="28"/>
          <w:szCs w:val="36"/>
        </w:rPr>
      </w:pPr>
    </w:p>
    <w:p w:rsidR="00DE4B8C" w:rsidRDefault="00DE4B8C" w:rsidP="009B2866">
      <w:pPr>
        <w:jc w:val="center"/>
        <w:rPr>
          <w:b/>
          <w:sz w:val="40"/>
        </w:rPr>
      </w:pPr>
      <w:r>
        <w:rPr>
          <w:b/>
          <w:sz w:val="40"/>
        </w:rPr>
        <w:t>TM Forum</w:t>
      </w:r>
    </w:p>
    <w:p w:rsidR="00462105" w:rsidRDefault="00462105" w:rsidP="009B2866">
      <w:pPr>
        <w:jc w:val="center"/>
        <w:rPr>
          <w:b/>
          <w:sz w:val="40"/>
        </w:rPr>
      </w:pPr>
      <w:r>
        <w:rPr>
          <w:b/>
          <w:sz w:val="40"/>
        </w:rPr>
        <w:t xml:space="preserve">Portfolio and Product Management </w:t>
      </w:r>
    </w:p>
    <w:p w:rsidR="00595974" w:rsidRDefault="00813D56" w:rsidP="009B2866">
      <w:pPr>
        <w:jc w:val="center"/>
        <w:rPr>
          <w:b/>
          <w:sz w:val="40"/>
        </w:rPr>
      </w:pPr>
      <w:r>
        <w:rPr>
          <w:b/>
          <w:sz w:val="40"/>
        </w:rPr>
        <w:t>Reference</w:t>
      </w:r>
      <w:r w:rsidR="00C40FBF">
        <w:rPr>
          <w:b/>
          <w:sz w:val="40"/>
        </w:rPr>
        <w:t xml:space="preserve"> </w:t>
      </w:r>
      <w:r w:rsidR="004026B4">
        <w:rPr>
          <w:b/>
          <w:sz w:val="40"/>
        </w:rPr>
        <w:t>Guide</w:t>
      </w:r>
      <w:r w:rsidR="00C40FBF">
        <w:rPr>
          <w:b/>
          <w:sz w:val="40"/>
        </w:rPr>
        <w:t xml:space="preserve">: </w:t>
      </w:r>
      <w:r w:rsidR="001F4EF8">
        <w:rPr>
          <w:b/>
          <w:sz w:val="40"/>
        </w:rPr>
        <w:t xml:space="preserve">Cable </w:t>
      </w:r>
      <w:r w:rsidR="007C6189">
        <w:rPr>
          <w:b/>
          <w:sz w:val="40"/>
        </w:rPr>
        <w:t>BI Lessons Learned</w:t>
      </w:r>
    </w:p>
    <w:p w:rsidR="00F8629B" w:rsidRDefault="000A1557" w:rsidP="009B2866">
      <w:pPr>
        <w:jc w:val="center"/>
        <w:rPr>
          <w:b/>
          <w:sz w:val="40"/>
        </w:rPr>
      </w:pPr>
      <w:r>
        <w:rPr>
          <w:b/>
          <w:sz w:val="40"/>
        </w:rPr>
        <w:t>May</w:t>
      </w:r>
      <w:r w:rsidR="000A6234">
        <w:rPr>
          <w:b/>
          <w:sz w:val="40"/>
        </w:rPr>
        <w:t xml:space="preserve"> </w:t>
      </w:r>
      <w:r w:rsidR="000F78DF">
        <w:rPr>
          <w:b/>
          <w:sz w:val="40"/>
        </w:rPr>
        <w:t>201</w:t>
      </w:r>
      <w:r>
        <w:rPr>
          <w:b/>
          <w:sz w:val="40"/>
        </w:rPr>
        <w:t>2</w:t>
      </w:r>
    </w:p>
    <w:p w:rsidR="00483B9A" w:rsidRPr="009B2866" w:rsidRDefault="000A1557" w:rsidP="009B2866">
      <w:pPr>
        <w:jc w:val="center"/>
        <w:rPr>
          <w:b/>
          <w:sz w:val="40"/>
        </w:rPr>
      </w:pPr>
      <w:r>
        <w:rPr>
          <w:b/>
          <w:sz w:val="40"/>
        </w:rPr>
        <w:t xml:space="preserve">TM Forum Approved </w:t>
      </w:r>
      <w:r w:rsidR="000F78DF">
        <w:rPr>
          <w:b/>
          <w:sz w:val="40"/>
        </w:rPr>
        <w:t>Version 0.</w:t>
      </w:r>
      <w:r>
        <w:rPr>
          <w:b/>
          <w:sz w:val="40"/>
        </w:rPr>
        <w:t>3</w:t>
      </w:r>
    </w:p>
    <w:p w:rsidR="00731B35" w:rsidRDefault="00731B35" w:rsidP="00731B35"/>
    <w:p w:rsidR="00731B35" w:rsidRDefault="00731B35" w:rsidP="00731B35"/>
    <w:p w:rsidR="00731B35" w:rsidRDefault="00731B35" w:rsidP="00731B35"/>
    <w:p w:rsidR="00731B35" w:rsidRDefault="00731B35" w:rsidP="00731B35"/>
    <w:p w:rsidR="00731B35" w:rsidRPr="00731B35" w:rsidRDefault="00731B35" w:rsidP="00731B35"/>
    <w:p w:rsidR="00F8629B" w:rsidRDefault="00F8629B" w:rsidP="00F8629B"/>
    <w:p w:rsidR="00F8629B" w:rsidRDefault="00F8629B" w:rsidP="00F8629B"/>
    <w:p w:rsidR="00F8629B" w:rsidRDefault="00F8629B" w:rsidP="00F8629B"/>
    <w:p w:rsidR="00F8629B" w:rsidRDefault="00F8629B" w:rsidP="00F8629B"/>
    <w:p w:rsidR="00F8629B" w:rsidRDefault="00F8629B" w:rsidP="00F8629B"/>
    <w:p w:rsidR="00F8629B" w:rsidRDefault="00F8629B" w:rsidP="00F8629B"/>
    <w:p w:rsidR="00F8629B" w:rsidRDefault="00F8629B" w:rsidP="00F8629B"/>
    <w:p w:rsidR="00F8629B" w:rsidRDefault="00F8629B" w:rsidP="00F8629B"/>
    <w:p w:rsidR="00F8629B" w:rsidRDefault="00F8629B" w:rsidP="00F8629B"/>
    <w:sdt>
      <w:sdtPr>
        <w:rPr>
          <w:rFonts w:ascii="Calibri" w:eastAsia="Calibri" w:hAnsi="Calibri" w:cs="Times New Roman"/>
          <w:b w:val="0"/>
          <w:bCs w:val="0"/>
          <w:kern w:val="0"/>
          <w:sz w:val="22"/>
          <w:szCs w:val="22"/>
          <w:lang w:val="en-GB"/>
        </w:rPr>
        <w:id w:val="13134551"/>
        <w:docPartObj>
          <w:docPartGallery w:val="Table of Contents"/>
          <w:docPartUnique/>
        </w:docPartObj>
      </w:sdtPr>
      <w:sdtEndPr>
        <w:rPr>
          <w:rFonts w:asciiTheme="minorHAnsi" w:eastAsiaTheme="minorEastAsia" w:hAnsiTheme="minorHAnsi"/>
          <w:sz w:val="24"/>
          <w:szCs w:val="24"/>
          <w:lang w:val="en-US"/>
        </w:rPr>
      </w:sdtEndPr>
      <w:sdtContent>
        <w:p w:rsidR="00F774DF" w:rsidRDefault="00F774DF">
          <w:pPr>
            <w:pStyle w:val="TOCHeading"/>
            <w:rPr>
              <w:rFonts w:ascii="Calibri" w:eastAsia="Calibri" w:hAnsi="Calibri" w:cs="Times New Roman"/>
              <w:b w:val="0"/>
              <w:bCs w:val="0"/>
              <w:kern w:val="0"/>
              <w:sz w:val="22"/>
              <w:szCs w:val="22"/>
              <w:lang w:val="en-GB"/>
            </w:rPr>
          </w:pPr>
        </w:p>
        <w:p w:rsidR="00F774DF" w:rsidRDefault="00F774DF" w:rsidP="00F774DF">
          <w:pPr>
            <w:rPr>
              <w:rFonts w:eastAsia="Calibri"/>
              <w:lang w:val="en-GB"/>
            </w:rPr>
          </w:pPr>
          <w:r>
            <w:rPr>
              <w:rFonts w:eastAsia="Calibri"/>
              <w:lang w:val="en-GB"/>
            </w:rPr>
            <w:br w:type="page"/>
          </w:r>
        </w:p>
        <w:p w:rsidR="00745242" w:rsidRDefault="00745242" w:rsidP="00C26DE3">
          <w:pPr>
            <w:pStyle w:val="Heading1"/>
          </w:pPr>
          <w:bookmarkStart w:id="0" w:name="_Toc307327320"/>
          <w:r>
            <w:lastRenderedPageBreak/>
            <w:t>Notice</w:t>
          </w:r>
          <w:bookmarkEnd w:id="0"/>
        </w:p>
        <w:p w:rsidR="00745242" w:rsidRDefault="00745242" w:rsidP="00745242">
          <w:pPr>
            <w:spacing w:after="120"/>
            <w:rPr>
              <w:sz w:val="22"/>
              <w:szCs w:val="22"/>
            </w:rPr>
          </w:pPr>
        </w:p>
        <w:p w:rsidR="008D7DE0" w:rsidRPr="008D7DE0" w:rsidRDefault="008D7DE0" w:rsidP="008D7DE0">
          <w:pPr>
            <w:spacing w:after="120"/>
            <w:rPr>
              <w:rFonts w:ascii="Arial" w:eastAsia="Times New Roman" w:hAnsi="Arial"/>
              <w:sz w:val="22"/>
              <w:szCs w:val="22"/>
              <w:lang w:bidi="ar-SA"/>
            </w:rPr>
          </w:pPr>
          <w:r w:rsidRPr="008D7DE0">
            <w:rPr>
              <w:rFonts w:ascii="Arial" w:eastAsia="Times New Roman" w:hAnsi="Arial"/>
              <w:sz w:val="22"/>
              <w:szCs w:val="22"/>
              <w:lang w:bidi="ar-SA"/>
            </w:rPr>
            <w:t xml:space="preserve">This material, including documents, code and models, has been through review cycles; however, due to the inherent complexity in the design and implementation of software and systems, no liability is accepted for any errors or omissions or for consequences of any use made of this material.  </w:t>
          </w:r>
        </w:p>
        <w:p w:rsidR="008D7DE0" w:rsidRPr="008D7DE0" w:rsidRDefault="008D7DE0" w:rsidP="008D7DE0">
          <w:pPr>
            <w:spacing w:after="120"/>
            <w:rPr>
              <w:rFonts w:ascii="Arial" w:eastAsia="Times New Roman" w:hAnsi="Arial"/>
              <w:sz w:val="22"/>
              <w:szCs w:val="22"/>
              <w:lang w:bidi="ar-SA"/>
            </w:rPr>
          </w:pPr>
          <w:r w:rsidRPr="008D7DE0">
            <w:rPr>
              <w:rFonts w:ascii="Arial" w:eastAsia="Times New Roman" w:hAnsi="Arial"/>
              <w:sz w:val="22"/>
              <w:szCs w:val="22"/>
              <w:lang w:bidi="ar-SA"/>
            </w:rPr>
            <w:t xml:space="preserve">Under no circumstances will the TM Forum be liable for direct or indirect damages or any costs or losses resulting from the use of this specification.  The risk of designing and implementing products in accordance with this specification is borne solely by the user of this specification. </w:t>
          </w:r>
        </w:p>
        <w:p w:rsidR="008D7DE0" w:rsidRPr="008D7DE0" w:rsidRDefault="008D7DE0" w:rsidP="008D7DE0">
          <w:pPr>
            <w:spacing w:after="120"/>
            <w:rPr>
              <w:rFonts w:ascii="Arial" w:eastAsia="Times New Roman" w:hAnsi="Arial"/>
              <w:sz w:val="22"/>
              <w:szCs w:val="22"/>
              <w:lang w:bidi="ar-SA"/>
            </w:rPr>
          </w:pPr>
          <w:r w:rsidRPr="008D7DE0">
            <w:rPr>
              <w:rFonts w:ascii="Arial" w:eastAsia="Times New Roman" w:hAnsi="Arial"/>
              <w:sz w:val="22"/>
              <w:szCs w:val="22"/>
              <w:lang w:bidi="ar-SA"/>
            </w:rPr>
            <w:t xml:space="preserve">This material bears the copyright of TM Forum and its use by members and non-members of TM Forum </w:t>
          </w:r>
          <w:r w:rsidRPr="008D7DE0">
            <w:rPr>
              <w:rFonts w:ascii="Arial" w:eastAsia="Times New Roman" w:hAnsi="Arial" w:cs="Arial"/>
              <w:sz w:val="22"/>
              <w:szCs w:val="22"/>
              <w:lang w:bidi="ar-SA"/>
            </w:rPr>
            <w:t>is governed by all of the terms and conditions of the Intellectual Property Rights Policy of the TM Forum (</w:t>
          </w:r>
          <w:hyperlink r:id="rId10" w:history="1">
            <w:r w:rsidRPr="008D7DE0">
              <w:rPr>
                <w:rFonts w:ascii="Arial" w:eastAsia="Times New Roman" w:hAnsi="Arial" w:cs="Arial"/>
                <w:color w:val="0000FF"/>
                <w:sz w:val="22"/>
                <w:szCs w:val="22"/>
                <w:u w:val="single"/>
                <w:lang w:val="en-GB" w:bidi="ar-SA"/>
              </w:rPr>
              <w:t>http://www.tmforum.org/Bylaws/1094/home.html</w:t>
            </w:r>
          </w:hyperlink>
          <w:r w:rsidRPr="008D7DE0">
            <w:rPr>
              <w:rFonts w:ascii="Arial" w:eastAsia="Times New Roman" w:hAnsi="Arial" w:cs="Arial"/>
              <w:sz w:val="22"/>
              <w:szCs w:val="22"/>
              <w:lang w:bidi="ar-SA"/>
            </w:rPr>
            <w:t>) and may involve a claim of patent rights by one or more TM Forum members or by non-members of TM Forum.</w:t>
          </w:r>
        </w:p>
        <w:p w:rsidR="008D7DE0" w:rsidRPr="008D7DE0" w:rsidRDefault="008D7DE0" w:rsidP="008D7DE0">
          <w:pPr>
            <w:rPr>
              <w:rFonts w:ascii="Times New Roman" w:eastAsia="Times New Roman" w:hAnsi="Times New Roman"/>
              <w:sz w:val="22"/>
              <w:szCs w:val="22"/>
              <w:lang w:bidi="ar-SA"/>
            </w:rPr>
          </w:pPr>
        </w:p>
        <w:p w:rsidR="008D7DE0" w:rsidRPr="008D7DE0" w:rsidRDefault="008D7DE0" w:rsidP="008D7DE0">
          <w:pPr>
            <w:spacing w:after="120"/>
            <w:rPr>
              <w:rFonts w:ascii="Arial" w:eastAsia="Times New Roman" w:hAnsi="Arial"/>
              <w:sz w:val="22"/>
              <w:szCs w:val="22"/>
              <w:lang w:bidi="ar-SA"/>
            </w:rPr>
          </w:pPr>
          <w:r w:rsidRPr="008D7DE0">
            <w:rPr>
              <w:rFonts w:ascii="Arial" w:eastAsia="Times New Roman" w:hAnsi="Arial"/>
              <w:sz w:val="22"/>
              <w:szCs w:val="22"/>
              <w:lang w:bidi="ar-SA"/>
            </w:rPr>
            <w:t xml:space="preserve">Direct inquiries to the TM Forum office: </w:t>
          </w:r>
        </w:p>
        <w:p w:rsidR="008D7DE0" w:rsidRPr="008D7DE0" w:rsidRDefault="008D7DE0" w:rsidP="008D7DE0">
          <w:pPr>
            <w:rPr>
              <w:rFonts w:ascii="Times New Roman" w:eastAsia="Times New Roman" w:hAnsi="Times New Roman"/>
              <w:sz w:val="22"/>
              <w:szCs w:val="22"/>
              <w:lang w:bidi="ar-SA"/>
            </w:rPr>
          </w:pPr>
          <w:r w:rsidRPr="008D7DE0">
            <w:rPr>
              <w:rFonts w:ascii="Arial" w:eastAsia="Times New Roman" w:hAnsi="Arial" w:cs="Arial"/>
              <w:sz w:val="22"/>
              <w:szCs w:val="22"/>
              <w:lang w:bidi="ar-SA"/>
            </w:rPr>
            <w:t>240 Headquarters Plaza,</w:t>
          </w:r>
        </w:p>
        <w:p w:rsidR="008D7DE0" w:rsidRPr="008D7DE0" w:rsidRDefault="008D7DE0" w:rsidP="008D7DE0">
          <w:pPr>
            <w:rPr>
              <w:rFonts w:ascii="Times New Roman" w:eastAsia="Times New Roman" w:hAnsi="Times New Roman"/>
              <w:sz w:val="22"/>
              <w:szCs w:val="22"/>
              <w:lang w:bidi="ar-SA"/>
            </w:rPr>
          </w:pPr>
          <w:r w:rsidRPr="008D7DE0">
            <w:rPr>
              <w:rFonts w:ascii="Arial" w:eastAsia="Times New Roman" w:hAnsi="Arial" w:cs="Arial"/>
              <w:sz w:val="22"/>
              <w:szCs w:val="22"/>
              <w:lang w:bidi="ar-SA"/>
            </w:rPr>
            <w:t>East Tower – 10</w:t>
          </w:r>
          <w:r w:rsidRPr="008D7DE0">
            <w:rPr>
              <w:rFonts w:ascii="Arial" w:eastAsia="Times New Roman" w:hAnsi="Arial" w:cs="Arial"/>
              <w:sz w:val="22"/>
              <w:szCs w:val="22"/>
              <w:vertAlign w:val="superscript"/>
              <w:lang w:bidi="ar-SA"/>
            </w:rPr>
            <w:t>th</w:t>
          </w:r>
          <w:r w:rsidRPr="008D7DE0">
            <w:rPr>
              <w:rFonts w:ascii="Arial" w:eastAsia="Times New Roman" w:hAnsi="Arial" w:cs="Arial"/>
              <w:sz w:val="22"/>
              <w:szCs w:val="22"/>
              <w:lang w:bidi="ar-SA"/>
            </w:rPr>
            <w:t xml:space="preserve"> Floor,</w:t>
          </w:r>
        </w:p>
        <w:p w:rsidR="008D7DE0" w:rsidRPr="008D7DE0" w:rsidRDefault="008D7DE0" w:rsidP="008D7DE0">
          <w:pPr>
            <w:rPr>
              <w:rFonts w:ascii="Times New Roman" w:eastAsia="Times New Roman" w:hAnsi="Times New Roman"/>
              <w:sz w:val="22"/>
              <w:szCs w:val="22"/>
              <w:lang w:bidi="ar-SA"/>
            </w:rPr>
          </w:pPr>
          <w:r w:rsidRPr="008D7DE0">
            <w:rPr>
              <w:rFonts w:ascii="Arial" w:eastAsia="Times New Roman" w:hAnsi="Arial" w:cs="Arial"/>
              <w:sz w:val="22"/>
              <w:szCs w:val="22"/>
              <w:lang w:bidi="ar-SA"/>
            </w:rPr>
            <w:t>Morristown, NJ  07960 USA</w:t>
          </w:r>
        </w:p>
        <w:p w:rsidR="008D7DE0" w:rsidRPr="008D7DE0" w:rsidRDefault="008D7DE0" w:rsidP="008D7DE0">
          <w:pPr>
            <w:rPr>
              <w:rFonts w:ascii="Times New Roman" w:eastAsia="Times New Roman" w:hAnsi="Times New Roman"/>
              <w:sz w:val="22"/>
              <w:szCs w:val="22"/>
              <w:lang w:bidi="ar-SA"/>
            </w:rPr>
          </w:pPr>
          <w:proofErr w:type="gramStart"/>
          <w:r w:rsidRPr="008D7DE0">
            <w:rPr>
              <w:rFonts w:ascii="Arial" w:eastAsia="Times New Roman" w:hAnsi="Arial" w:cs="Arial"/>
              <w:sz w:val="22"/>
              <w:szCs w:val="22"/>
              <w:lang w:bidi="ar-SA"/>
            </w:rPr>
            <w:t>Tel No.</w:t>
          </w:r>
          <w:proofErr w:type="gramEnd"/>
          <w:r w:rsidRPr="008D7DE0">
            <w:rPr>
              <w:rFonts w:ascii="Arial" w:eastAsia="Times New Roman" w:hAnsi="Arial" w:cs="Arial"/>
              <w:sz w:val="22"/>
              <w:szCs w:val="22"/>
              <w:lang w:bidi="ar-SA"/>
            </w:rPr>
            <w:t>  +1 973 944 5100</w:t>
          </w:r>
        </w:p>
        <w:p w:rsidR="008D7DE0" w:rsidRPr="008D7DE0" w:rsidRDefault="008D7DE0" w:rsidP="008D7DE0">
          <w:pPr>
            <w:rPr>
              <w:rFonts w:ascii="Times New Roman" w:eastAsia="Times New Roman" w:hAnsi="Times New Roman"/>
              <w:sz w:val="22"/>
              <w:szCs w:val="22"/>
              <w:lang w:bidi="ar-SA"/>
            </w:rPr>
          </w:pPr>
          <w:r w:rsidRPr="008D7DE0">
            <w:rPr>
              <w:rFonts w:ascii="Arial" w:eastAsia="Times New Roman" w:hAnsi="Arial" w:cs="Arial"/>
              <w:sz w:val="22"/>
              <w:szCs w:val="22"/>
              <w:lang w:bidi="ar-SA"/>
            </w:rPr>
            <w:t>Fax No.  +1 973 944 5110</w:t>
          </w:r>
        </w:p>
        <w:p w:rsidR="008D7DE0" w:rsidRPr="008D7DE0" w:rsidRDefault="008D7DE0" w:rsidP="008D7DE0">
          <w:pPr>
            <w:rPr>
              <w:rFonts w:ascii="Times New Roman" w:eastAsia="Times New Roman" w:hAnsi="Times New Roman"/>
              <w:sz w:val="22"/>
              <w:szCs w:val="22"/>
              <w:lang w:bidi="ar-SA"/>
            </w:rPr>
          </w:pPr>
          <w:r w:rsidRPr="008D7DE0">
            <w:rPr>
              <w:rFonts w:ascii="Arial" w:eastAsia="Times New Roman" w:hAnsi="Arial" w:cs="Arial"/>
              <w:sz w:val="22"/>
              <w:szCs w:val="22"/>
              <w:lang w:bidi="ar-SA"/>
            </w:rPr>
            <w:t xml:space="preserve">TM Forum Web Page: </w:t>
          </w:r>
          <w:hyperlink r:id="rId11" w:history="1">
            <w:r w:rsidRPr="008D7DE0">
              <w:rPr>
                <w:rFonts w:ascii="Arial" w:eastAsia="Times New Roman" w:hAnsi="Arial" w:cs="Arial"/>
                <w:color w:val="0000FF"/>
                <w:sz w:val="22"/>
                <w:szCs w:val="22"/>
                <w:u w:val="single"/>
                <w:lang w:bidi="ar-SA"/>
              </w:rPr>
              <w:t>www.tmforum.org</w:t>
            </w:r>
          </w:hyperlink>
        </w:p>
        <w:p w:rsidR="00745242" w:rsidRDefault="00745242" w:rsidP="00745242">
          <w:r>
            <w:br w:type="page"/>
          </w:r>
        </w:p>
        <w:p w:rsidR="005A07E1" w:rsidRDefault="00FD58F1" w:rsidP="00FD58F1">
          <w:pPr>
            <w:pStyle w:val="Heading1"/>
          </w:pPr>
          <w:bookmarkStart w:id="1" w:name="_Toc307327321"/>
          <w:r>
            <w:lastRenderedPageBreak/>
            <w:t>Table of Contents</w:t>
          </w:r>
          <w:bookmarkEnd w:id="1"/>
        </w:p>
        <w:p w:rsidR="00FD58F1" w:rsidRPr="00FD58F1" w:rsidRDefault="00FD58F1" w:rsidP="00FD58F1"/>
        <w:p w:rsidR="00AF25C6" w:rsidRDefault="00E5374D">
          <w:pPr>
            <w:pStyle w:val="TOC1"/>
            <w:tabs>
              <w:tab w:val="right" w:leader="dot" w:pos="9061"/>
            </w:tabs>
            <w:rPr>
              <w:rFonts w:cstheme="minorBidi"/>
              <w:noProof/>
              <w:sz w:val="22"/>
              <w:szCs w:val="22"/>
              <w:lang w:bidi="ar-SA"/>
            </w:rPr>
          </w:pPr>
          <w:r>
            <w:fldChar w:fldCharType="begin"/>
          </w:r>
          <w:r w:rsidR="00B575A6">
            <w:instrText xml:space="preserve"> TOC \o "1-3" \h \z \u </w:instrText>
          </w:r>
          <w:r>
            <w:fldChar w:fldCharType="separate"/>
          </w:r>
          <w:hyperlink w:anchor="_Toc307327320" w:history="1">
            <w:r w:rsidR="00AF25C6" w:rsidRPr="008E607A">
              <w:rPr>
                <w:rStyle w:val="Hyperlink"/>
                <w:noProof/>
              </w:rPr>
              <w:t>Notice</w:t>
            </w:r>
            <w:r w:rsidR="00AF25C6">
              <w:rPr>
                <w:noProof/>
                <w:webHidden/>
              </w:rPr>
              <w:tab/>
            </w:r>
            <w:r>
              <w:rPr>
                <w:noProof/>
                <w:webHidden/>
              </w:rPr>
              <w:fldChar w:fldCharType="begin"/>
            </w:r>
            <w:r w:rsidR="00AF25C6">
              <w:rPr>
                <w:noProof/>
                <w:webHidden/>
              </w:rPr>
              <w:instrText xml:space="preserve"> PAGEREF _Toc307327320 \h </w:instrText>
            </w:r>
            <w:r>
              <w:rPr>
                <w:noProof/>
                <w:webHidden/>
              </w:rPr>
            </w:r>
            <w:r>
              <w:rPr>
                <w:noProof/>
                <w:webHidden/>
              </w:rPr>
              <w:fldChar w:fldCharType="separate"/>
            </w:r>
            <w:r w:rsidR="005A1ED3">
              <w:rPr>
                <w:noProof/>
                <w:webHidden/>
              </w:rPr>
              <w:t>2</w:t>
            </w:r>
            <w:r>
              <w:rPr>
                <w:noProof/>
                <w:webHidden/>
              </w:rPr>
              <w:fldChar w:fldCharType="end"/>
            </w:r>
          </w:hyperlink>
        </w:p>
        <w:p w:rsidR="00AF25C6" w:rsidRDefault="005A1ED3">
          <w:pPr>
            <w:pStyle w:val="TOC1"/>
            <w:tabs>
              <w:tab w:val="right" w:leader="dot" w:pos="9061"/>
            </w:tabs>
            <w:rPr>
              <w:rFonts w:cstheme="minorBidi"/>
              <w:noProof/>
              <w:sz w:val="22"/>
              <w:szCs w:val="22"/>
              <w:lang w:bidi="ar-SA"/>
            </w:rPr>
          </w:pPr>
          <w:hyperlink w:anchor="_Toc307327321" w:history="1">
            <w:r w:rsidR="00AF25C6" w:rsidRPr="008E607A">
              <w:rPr>
                <w:rStyle w:val="Hyperlink"/>
                <w:noProof/>
              </w:rPr>
              <w:t>Table of Contents</w:t>
            </w:r>
            <w:r w:rsidR="00AF25C6">
              <w:rPr>
                <w:noProof/>
                <w:webHidden/>
              </w:rPr>
              <w:tab/>
            </w:r>
            <w:r w:rsidR="00E5374D">
              <w:rPr>
                <w:noProof/>
                <w:webHidden/>
              </w:rPr>
              <w:fldChar w:fldCharType="begin"/>
            </w:r>
            <w:r w:rsidR="00AF25C6">
              <w:rPr>
                <w:noProof/>
                <w:webHidden/>
              </w:rPr>
              <w:instrText xml:space="preserve"> PAGEREF _Toc307327321 \h </w:instrText>
            </w:r>
            <w:r w:rsidR="00E5374D">
              <w:rPr>
                <w:noProof/>
                <w:webHidden/>
              </w:rPr>
            </w:r>
            <w:r w:rsidR="00E5374D">
              <w:rPr>
                <w:noProof/>
                <w:webHidden/>
              </w:rPr>
              <w:fldChar w:fldCharType="separate"/>
            </w:r>
            <w:r>
              <w:rPr>
                <w:noProof/>
                <w:webHidden/>
              </w:rPr>
              <w:t>3</w:t>
            </w:r>
            <w:r w:rsidR="00E5374D">
              <w:rPr>
                <w:noProof/>
                <w:webHidden/>
              </w:rPr>
              <w:fldChar w:fldCharType="end"/>
            </w:r>
          </w:hyperlink>
        </w:p>
        <w:p w:rsidR="00AF25C6" w:rsidRDefault="005A1ED3">
          <w:pPr>
            <w:pStyle w:val="TOC1"/>
            <w:tabs>
              <w:tab w:val="right" w:leader="dot" w:pos="9061"/>
            </w:tabs>
            <w:rPr>
              <w:rFonts w:cstheme="minorBidi"/>
              <w:noProof/>
              <w:sz w:val="22"/>
              <w:szCs w:val="22"/>
              <w:lang w:bidi="ar-SA"/>
            </w:rPr>
          </w:pPr>
          <w:hyperlink w:anchor="_Toc307327322" w:history="1">
            <w:r w:rsidR="00AF25C6" w:rsidRPr="008E607A">
              <w:rPr>
                <w:rStyle w:val="Hyperlink"/>
                <w:noProof/>
              </w:rPr>
              <w:t>Executive Overview</w:t>
            </w:r>
            <w:r w:rsidR="00AF25C6">
              <w:rPr>
                <w:noProof/>
                <w:webHidden/>
              </w:rPr>
              <w:tab/>
            </w:r>
            <w:r w:rsidR="00E5374D">
              <w:rPr>
                <w:noProof/>
                <w:webHidden/>
              </w:rPr>
              <w:fldChar w:fldCharType="begin"/>
            </w:r>
            <w:r w:rsidR="00AF25C6">
              <w:rPr>
                <w:noProof/>
                <w:webHidden/>
              </w:rPr>
              <w:instrText xml:space="preserve"> PAGEREF _Toc307327322 \h </w:instrText>
            </w:r>
            <w:r w:rsidR="00E5374D">
              <w:rPr>
                <w:noProof/>
                <w:webHidden/>
              </w:rPr>
            </w:r>
            <w:r w:rsidR="00E5374D">
              <w:rPr>
                <w:noProof/>
                <w:webHidden/>
              </w:rPr>
              <w:fldChar w:fldCharType="separate"/>
            </w:r>
            <w:r>
              <w:rPr>
                <w:noProof/>
                <w:webHidden/>
              </w:rPr>
              <w:t>4</w:t>
            </w:r>
            <w:r w:rsidR="00E5374D">
              <w:rPr>
                <w:noProof/>
                <w:webHidden/>
              </w:rPr>
              <w:fldChar w:fldCharType="end"/>
            </w:r>
          </w:hyperlink>
        </w:p>
        <w:p w:rsidR="00AF25C6" w:rsidRDefault="005A1ED3">
          <w:pPr>
            <w:pStyle w:val="TOC1"/>
            <w:tabs>
              <w:tab w:val="right" w:leader="dot" w:pos="9061"/>
            </w:tabs>
            <w:rPr>
              <w:rFonts w:cstheme="minorBidi"/>
              <w:noProof/>
              <w:sz w:val="22"/>
              <w:szCs w:val="22"/>
              <w:lang w:bidi="ar-SA"/>
            </w:rPr>
          </w:pPr>
          <w:hyperlink w:anchor="_Toc307327323" w:history="1">
            <w:r w:rsidR="00AF25C6" w:rsidRPr="008E607A">
              <w:rPr>
                <w:rStyle w:val="Hyperlink"/>
                <w:noProof/>
              </w:rPr>
              <w:t>Lessons Learned</w:t>
            </w:r>
            <w:r w:rsidR="00AF25C6">
              <w:rPr>
                <w:noProof/>
                <w:webHidden/>
              </w:rPr>
              <w:tab/>
            </w:r>
            <w:r w:rsidR="00E5374D">
              <w:rPr>
                <w:noProof/>
                <w:webHidden/>
              </w:rPr>
              <w:fldChar w:fldCharType="begin"/>
            </w:r>
            <w:r w:rsidR="00AF25C6">
              <w:rPr>
                <w:noProof/>
                <w:webHidden/>
              </w:rPr>
              <w:instrText xml:space="preserve"> PAGEREF _Toc307327323 \h </w:instrText>
            </w:r>
            <w:r w:rsidR="00E5374D">
              <w:rPr>
                <w:noProof/>
                <w:webHidden/>
              </w:rPr>
            </w:r>
            <w:r w:rsidR="00E5374D">
              <w:rPr>
                <w:noProof/>
                <w:webHidden/>
              </w:rPr>
              <w:fldChar w:fldCharType="separate"/>
            </w:r>
            <w:r>
              <w:rPr>
                <w:noProof/>
                <w:webHidden/>
              </w:rPr>
              <w:t>5</w:t>
            </w:r>
            <w:r w:rsidR="00E5374D">
              <w:rPr>
                <w:noProof/>
                <w:webHidden/>
              </w:rPr>
              <w:fldChar w:fldCharType="end"/>
            </w:r>
          </w:hyperlink>
        </w:p>
        <w:p w:rsidR="00AF25C6" w:rsidRDefault="005A1ED3">
          <w:pPr>
            <w:pStyle w:val="TOC1"/>
            <w:tabs>
              <w:tab w:val="right" w:leader="dot" w:pos="9061"/>
            </w:tabs>
            <w:rPr>
              <w:rFonts w:cstheme="minorBidi"/>
              <w:noProof/>
              <w:sz w:val="22"/>
              <w:szCs w:val="22"/>
              <w:lang w:bidi="ar-SA"/>
            </w:rPr>
          </w:pPr>
          <w:hyperlink w:anchor="_Toc307327324" w:history="1">
            <w:r w:rsidR="00AF25C6" w:rsidRPr="008E607A">
              <w:rPr>
                <w:rStyle w:val="Hyperlink"/>
                <w:noProof/>
              </w:rPr>
              <w:t>Administrative Appendix</w:t>
            </w:r>
            <w:r w:rsidR="00AF25C6">
              <w:rPr>
                <w:noProof/>
                <w:webHidden/>
              </w:rPr>
              <w:tab/>
            </w:r>
            <w:r w:rsidR="00E5374D">
              <w:rPr>
                <w:noProof/>
                <w:webHidden/>
              </w:rPr>
              <w:fldChar w:fldCharType="begin"/>
            </w:r>
            <w:r w:rsidR="00AF25C6">
              <w:rPr>
                <w:noProof/>
                <w:webHidden/>
              </w:rPr>
              <w:instrText xml:space="preserve"> PAGEREF _Toc307327324 \h </w:instrText>
            </w:r>
            <w:r w:rsidR="00E5374D">
              <w:rPr>
                <w:noProof/>
                <w:webHidden/>
              </w:rPr>
            </w:r>
            <w:r w:rsidR="00E5374D">
              <w:rPr>
                <w:noProof/>
                <w:webHidden/>
              </w:rPr>
              <w:fldChar w:fldCharType="separate"/>
            </w:r>
            <w:r>
              <w:rPr>
                <w:noProof/>
                <w:webHidden/>
              </w:rPr>
              <w:t>6</w:t>
            </w:r>
            <w:r w:rsidR="00E5374D">
              <w:rPr>
                <w:noProof/>
                <w:webHidden/>
              </w:rPr>
              <w:fldChar w:fldCharType="end"/>
            </w:r>
          </w:hyperlink>
        </w:p>
        <w:p w:rsidR="00AF25C6" w:rsidRDefault="005A1ED3">
          <w:pPr>
            <w:pStyle w:val="TOC2"/>
            <w:tabs>
              <w:tab w:val="right" w:leader="dot" w:pos="9061"/>
            </w:tabs>
            <w:rPr>
              <w:rFonts w:cstheme="minorBidi"/>
              <w:noProof/>
              <w:sz w:val="22"/>
              <w:szCs w:val="22"/>
              <w:lang w:bidi="ar-SA"/>
            </w:rPr>
          </w:pPr>
          <w:hyperlink w:anchor="_Toc307327325" w:history="1">
            <w:r w:rsidR="00AF25C6" w:rsidRPr="008E607A">
              <w:rPr>
                <w:rStyle w:val="Hyperlink"/>
                <w:noProof/>
              </w:rPr>
              <w:t>About this document</w:t>
            </w:r>
            <w:r w:rsidR="00AF25C6">
              <w:rPr>
                <w:noProof/>
                <w:webHidden/>
              </w:rPr>
              <w:tab/>
            </w:r>
            <w:r w:rsidR="00E5374D">
              <w:rPr>
                <w:noProof/>
                <w:webHidden/>
              </w:rPr>
              <w:fldChar w:fldCharType="begin"/>
            </w:r>
            <w:r w:rsidR="00AF25C6">
              <w:rPr>
                <w:noProof/>
                <w:webHidden/>
              </w:rPr>
              <w:instrText xml:space="preserve"> PAGEREF _Toc307327325 \h </w:instrText>
            </w:r>
            <w:r w:rsidR="00E5374D">
              <w:rPr>
                <w:noProof/>
                <w:webHidden/>
              </w:rPr>
            </w:r>
            <w:r w:rsidR="00E5374D">
              <w:rPr>
                <w:noProof/>
                <w:webHidden/>
              </w:rPr>
              <w:fldChar w:fldCharType="separate"/>
            </w:r>
            <w:r>
              <w:rPr>
                <w:noProof/>
                <w:webHidden/>
              </w:rPr>
              <w:t>6</w:t>
            </w:r>
            <w:r w:rsidR="00E5374D">
              <w:rPr>
                <w:noProof/>
                <w:webHidden/>
              </w:rPr>
              <w:fldChar w:fldCharType="end"/>
            </w:r>
          </w:hyperlink>
        </w:p>
        <w:p w:rsidR="00AF25C6" w:rsidRDefault="005A1ED3">
          <w:pPr>
            <w:pStyle w:val="TOC2"/>
            <w:tabs>
              <w:tab w:val="right" w:leader="dot" w:pos="9061"/>
            </w:tabs>
            <w:rPr>
              <w:rFonts w:cstheme="minorBidi"/>
              <w:noProof/>
              <w:sz w:val="22"/>
              <w:szCs w:val="22"/>
              <w:lang w:bidi="ar-SA"/>
            </w:rPr>
          </w:pPr>
          <w:hyperlink w:anchor="_Toc307327326" w:history="1">
            <w:r w:rsidR="00AF25C6" w:rsidRPr="008E607A">
              <w:rPr>
                <w:rStyle w:val="Hyperlink"/>
                <w:noProof/>
              </w:rPr>
              <w:t>Document History</w:t>
            </w:r>
            <w:r w:rsidR="00AF25C6">
              <w:rPr>
                <w:noProof/>
                <w:webHidden/>
              </w:rPr>
              <w:tab/>
            </w:r>
            <w:r w:rsidR="00E5374D">
              <w:rPr>
                <w:noProof/>
                <w:webHidden/>
              </w:rPr>
              <w:fldChar w:fldCharType="begin"/>
            </w:r>
            <w:r w:rsidR="00AF25C6">
              <w:rPr>
                <w:noProof/>
                <w:webHidden/>
              </w:rPr>
              <w:instrText xml:space="preserve"> PAGEREF _Toc307327326 \h </w:instrText>
            </w:r>
            <w:r w:rsidR="00E5374D">
              <w:rPr>
                <w:noProof/>
                <w:webHidden/>
              </w:rPr>
            </w:r>
            <w:r w:rsidR="00E5374D">
              <w:rPr>
                <w:noProof/>
                <w:webHidden/>
              </w:rPr>
              <w:fldChar w:fldCharType="separate"/>
            </w:r>
            <w:r>
              <w:rPr>
                <w:noProof/>
                <w:webHidden/>
              </w:rPr>
              <w:t>6</w:t>
            </w:r>
            <w:r w:rsidR="00E5374D">
              <w:rPr>
                <w:noProof/>
                <w:webHidden/>
              </w:rPr>
              <w:fldChar w:fldCharType="end"/>
            </w:r>
          </w:hyperlink>
        </w:p>
        <w:p w:rsidR="00AF25C6" w:rsidRDefault="005A1ED3">
          <w:pPr>
            <w:pStyle w:val="TOC3"/>
            <w:tabs>
              <w:tab w:val="right" w:leader="dot" w:pos="9061"/>
            </w:tabs>
            <w:rPr>
              <w:rFonts w:eastAsiaTheme="minorEastAsia" w:cstheme="minorBidi"/>
              <w:noProof/>
              <w:sz w:val="22"/>
              <w:szCs w:val="22"/>
              <w:lang w:bidi="ar-SA"/>
            </w:rPr>
          </w:pPr>
          <w:hyperlink w:anchor="_Toc307327327" w:history="1">
            <w:r w:rsidR="00AF25C6" w:rsidRPr="008E607A">
              <w:rPr>
                <w:rStyle w:val="Hyperlink"/>
                <w:noProof/>
              </w:rPr>
              <w:t>Version History</w:t>
            </w:r>
            <w:r w:rsidR="00AF25C6">
              <w:rPr>
                <w:noProof/>
                <w:webHidden/>
              </w:rPr>
              <w:tab/>
            </w:r>
            <w:r w:rsidR="00E5374D">
              <w:rPr>
                <w:noProof/>
                <w:webHidden/>
              </w:rPr>
              <w:fldChar w:fldCharType="begin"/>
            </w:r>
            <w:r w:rsidR="00AF25C6">
              <w:rPr>
                <w:noProof/>
                <w:webHidden/>
              </w:rPr>
              <w:instrText xml:space="preserve"> PAGEREF _Toc307327327 \h </w:instrText>
            </w:r>
            <w:r w:rsidR="00E5374D">
              <w:rPr>
                <w:noProof/>
                <w:webHidden/>
              </w:rPr>
            </w:r>
            <w:r w:rsidR="00E5374D">
              <w:rPr>
                <w:noProof/>
                <w:webHidden/>
              </w:rPr>
              <w:fldChar w:fldCharType="separate"/>
            </w:r>
            <w:r>
              <w:rPr>
                <w:noProof/>
                <w:webHidden/>
              </w:rPr>
              <w:t>6</w:t>
            </w:r>
            <w:r w:rsidR="00E5374D">
              <w:rPr>
                <w:noProof/>
                <w:webHidden/>
              </w:rPr>
              <w:fldChar w:fldCharType="end"/>
            </w:r>
          </w:hyperlink>
        </w:p>
        <w:p w:rsidR="00AF25C6" w:rsidRDefault="005A1ED3">
          <w:pPr>
            <w:pStyle w:val="TOC3"/>
            <w:tabs>
              <w:tab w:val="right" w:leader="dot" w:pos="9061"/>
            </w:tabs>
            <w:rPr>
              <w:rFonts w:eastAsiaTheme="minorEastAsia" w:cstheme="minorBidi"/>
              <w:noProof/>
              <w:sz w:val="22"/>
              <w:szCs w:val="22"/>
              <w:lang w:bidi="ar-SA"/>
            </w:rPr>
          </w:pPr>
          <w:hyperlink w:anchor="_Toc307327328" w:history="1">
            <w:r w:rsidR="00AF25C6" w:rsidRPr="008E607A">
              <w:rPr>
                <w:rStyle w:val="Hyperlink"/>
                <w:noProof/>
              </w:rPr>
              <w:t>Release History</w:t>
            </w:r>
            <w:r w:rsidR="00AF25C6">
              <w:rPr>
                <w:noProof/>
                <w:webHidden/>
              </w:rPr>
              <w:tab/>
            </w:r>
            <w:r w:rsidR="00E5374D">
              <w:rPr>
                <w:noProof/>
                <w:webHidden/>
              </w:rPr>
              <w:fldChar w:fldCharType="begin"/>
            </w:r>
            <w:r w:rsidR="00AF25C6">
              <w:rPr>
                <w:noProof/>
                <w:webHidden/>
              </w:rPr>
              <w:instrText xml:space="preserve"> PAGEREF _Toc307327328 \h </w:instrText>
            </w:r>
            <w:r w:rsidR="00E5374D">
              <w:rPr>
                <w:noProof/>
                <w:webHidden/>
              </w:rPr>
            </w:r>
            <w:r w:rsidR="00E5374D">
              <w:rPr>
                <w:noProof/>
                <w:webHidden/>
              </w:rPr>
              <w:fldChar w:fldCharType="separate"/>
            </w:r>
            <w:r>
              <w:rPr>
                <w:noProof/>
                <w:webHidden/>
              </w:rPr>
              <w:t>6</w:t>
            </w:r>
            <w:r w:rsidR="00E5374D">
              <w:rPr>
                <w:noProof/>
                <w:webHidden/>
              </w:rPr>
              <w:fldChar w:fldCharType="end"/>
            </w:r>
          </w:hyperlink>
        </w:p>
        <w:p w:rsidR="00AF25C6" w:rsidRDefault="005A1ED3">
          <w:pPr>
            <w:pStyle w:val="TOC2"/>
            <w:tabs>
              <w:tab w:val="right" w:leader="dot" w:pos="9061"/>
            </w:tabs>
            <w:rPr>
              <w:rFonts w:cstheme="minorBidi"/>
              <w:noProof/>
              <w:sz w:val="22"/>
              <w:szCs w:val="22"/>
              <w:lang w:bidi="ar-SA"/>
            </w:rPr>
          </w:pPr>
          <w:hyperlink w:anchor="_Toc307327329" w:history="1">
            <w:r w:rsidR="00AF25C6" w:rsidRPr="008E607A">
              <w:rPr>
                <w:rStyle w:val="Hyperlink"/>
                <w:noProof/>
              </w:rPr>
              <w:t>Company Contact Details</w:t>
            </w:r>
            <w:r w:rsidR="00AF25C6">
              <w:rPr>
                <w:noProof/>
                <w:webHidden/>
              </w:rPr>
              <w:tab/>
            </w:r>
            <w:r w:rsidR="00E5374D">
              <w:rPr>
                <w:noProof/>
                <w:webHidden/>
              </w:rPr>
              <w:fldChar w:fldCharType="begin"/>
            </w:r>
            <w:r w:rsidR="00AF25C6">
              <w:rPr>
                <w:noProof/>
                <w:webHidden/>
              </w:rPr>
              <w:instrText xml:space="preserve"> PAGEREF _Toc307327329 \h </w:instrText>
            </w:r>
            <w:r w:rsidR="00E5374D">
              <w:rPr>
                <w:noProof/>
                <w:webHidden/>
              </w:rPr>
            </w:r>
            <w:r w:rsidR="00E5374D">
              <w:rPr>
                <w:noProof/>
                <w:webHidden/>
              </w:rPr>
              <w:fldChar w:fldCharType="separate"/>
            </w:r>
            <w:r>
              <w:rPr>
                <w:noProof/>
                <w:webHidden/>
              </w:rPr>
              <w:t>7</w:t>
            </w:r>
            <w:r w:rsidR="00E5374D">
              <w:rPr>
                <w:noProof/>
                <w:webHidden/>
              </w:rPr>
              <w:fldChar w:fldCharType="end"/>
            </w:r>
          </w:hyperlink>
        </w:p>
        <w:p w:rsidR="00AF25C6" w:rsidRDefault="005A1ED3">
          <w:pPr>
            <w:pStyle w:val="TOC2"/>
            <w:tabs>
              <w:tab w:val="right" w:leader="dot" w:pos="9061"/>
            </w:tabs>
            <w:rPr>
              <w:rFonts w:cstheme="minorBidi"/>
              <w:noProof/>
              <w:sz w:val="22"/>
              <w:szCs w:val="22"/>
              <w:lang w:bidi="ar-SA"/>
            </w:rPr>
          </w:pPr>
          <w:hyperlink w:anchor="_Toc307327330" w:history="1">
            <w:r w:rsidR="00AF25C6" w:rsidRPr="008E607A">
              <w:rPr>
                <w:rStyle w:val="Hyperlink"/>
                <w:noProof/>
              </w:rPr>
              <w:t>Acknowledgments</w:t>
            </w:r>
            <w:r w:rsidR="00AF25C6">
              <w:rPr>
                <w:noProof/>
                <w:webHidden/>
              </w:rPr>
              <w:tab/>
            </w:r>
            <w:r w:rsidR="00E5374D">
              <w:rPr>
                <w:noProof/>
                <w:webHidden/>
              </w:rPr>
              <w:fldChar w:fldCharType="begin"/>
            </w:r>
            <w:r w:rsidR="00AF25C6">
              <w:rPr>
                <w:noProof/>
                <w:webHidden/>
              </w:rPr>
              <w:instrText xml:space="preserve"> PAGEREF _Toc307327330 \h </w:instrText>
            </w:r>
            <w:r w:rsidR="00E5374D">
              <w:rPr>
                <w:noProof/>
                <w:webHidden/>
              </w:rPr>
            </w:r>
            <w:r w:rsidR="00E5374D">
              <w:rPr>
                <w:noProof/>
                <w:webHidden/>
              </w:rPr>
              <w:fldChar w:fldCharType="separate"/>
            </w:r>
            <w:r>
              <w:rPr>
                <w:noProof/>
                <w:webHidden/>
              </w:rPr>
              <w:t>7</w:t>
            </w:r>
            <w:r w:rsidR="00E5374D">
              <w:rPr>
                <w:noProof/>
                <w:webHidden/>
              </w:rPr>
              <w:fldChar w:fldCharType="end"/>
            </w:r>
          </w:hyperlink>
        </w:p>
        <w:p w:rsidR="00F774DF" w:rsidRDefault="00E5374D">
          <w:r>
            <w:fldChar w:fldCharType="end"/>
          </w:r>
        </w:p>
        <w:p w:rsidR="00F774DF" w:rsidRDefault="00F774DF"/>
        <w:p w:rsidR="00F774DF" w:rsidRDefault="00F774DF"/>
        <w:p w:rsidR="00B575A6" w:rsidRDefault="005A1ED3"/>
      </w:sdtContent>
    </w:sdt>
    <w:p w:rsidR="000F0D22" w:rsidRDefault="000F0D22">
      <w:pPr>
        <w:spacing w:after="200" w:line="276" w:lineRule="auto"/>
      </w:pPr>
      <w:r>
        <w:br w:type="page"/>
      </w:r>
    </w:p>
    <w:p w:rsidR="00C40FBF" w:rsidRDefault="00851356" w:rsidP="00C40FBF">
      <w:pPr>
        <w:pStyle w:val="Heading1"/>
      </w:pPr>
      <w:bookmarkStart w:id="2" w:name="_Toc307327322"/>
      <w:r>
        <w:lastRenderedPageBreak/>
        <w:t>Executive Overview</w:t>
      </w:r>
      <w:bookmarkEnd w:id="2"/>
    </w:p>
    <w:p w:rsidR="00813D56" w:rsidRPr="00AF25C6" w:rsidRDefault="007C6189" w:rsidP="00813D56">
      <w:pPr>
        <w:pStyle w:val="PlainText"/>
        <w:rPr>
          <w:rFonts w:asciiTheme="minorHAnsi" w:hAnsiTheme="minorHAnsi" w:cstheme="minorHAnsi"/>
          <w:sz w:val="22"/>
          <w:szCs w:val="22"/>
        </w:rPr>
      </w:pPr>
      <w:r w:rsidRPr="00AF25C6">
        <w:rPr>
          <w:rFonts w:asciiTheme="minorHAnsi" w:hAnsiTheme="minorHAnsi" w:cstheme="minorHAnsi"/>
          <w:sz w:val="22"/>
          <w:szCs w:val="22"/>
        </w:rPr>
        <w:t>The Cable Initiative Business Intelligence work group recently completed a project related to standard Cable Key Performance Indicators.  During this project, we mapped and detailed 50 KPIs that are (or should be, in the opinion of our group members) critically important to any Cable Operator.</w:t>
      </w:r>
    </w:p>
    <w:p w:rsidR="007C6189" w:rsidRPr="00AF25C6" w:rsidRDefault="007C6189" w:rsidP="00813D56">
      <w:pPr>
        <w:pStyle w:val="PlainText"/>
        <w:rPr>
          <w:rFonts w:asciiTheme="minorHAnsi" w:hAnsiTheme="minorHAnsi" w:cstheme="minorHAnsi"/>
          <w:sz w:val="22"/>
          <w:szCs w:val="22"/>
        </w:rPr>
      </w:pPr>
    </w:p>
    <w:p w:rsidR="007C6189" w:rsidRPr="00AF25C6" w:rsidRDefault="007C6189" w:rsidP="00813D56">
      <w:pPr>
        <w:pStyle w:val="PlainText"/>
        <w:rPr>
          <w:rFonts w:asciiTheme="minorHAnsi" w:hAnsiTheme="minorHAnsi" w:cstheme="minorHAnsi"/>
          <w:sz w:val="22"/>
          <w:szCs w:val="22"/>
        </w:rPr>
      </w:pPr>
      <w:r w:rsidRPr="00AF25C6">
        <w:rPr>
          <w:rFonts w:asciiTheme="minorHAnsi" w:hAnsiTheme="minorHAnsi" w:cstheme="minorHAnsi"/>
          <w:sz w:val="22"/>
          <w:szCs w:val="22"/>
        </w:rPr>
        <w:t>This project spanned 5 months, included involvement of over 25 members, including 6 major MSOs from American and Europe.  We had dozens of conference calls, as well as face to face meetings in Dublin, Amsterdam, and Baltimore.</w:t>
      </w:r>
    </w:p>
    <w:p w:rsidR="007C6189" w:rsidRPr="00AF25C6" w:rsidRDefault="007C6189" w:rsidP="00813D56">
      <w:pPr>
        <w:pStyle w:val="PlainText"/>
        <w:rPr>
          <w:rFonts w:asciiTheme="minorHAnsi" w:hAnsiTheme="minorHAnsi" w:cstheme="minorHAnsi"/>
          <w:sz w:val="22"/>
          <w:szCs w:val="22"/>
        </w:rPr>
      </w:pPr>
    </w:p>
    <w:p w:rsidR="007C6189" w:rsidRPr="00AF25C6" w:rsidRDefault="007C6189" w:rsidP="00813D56">
      <w:pPr>
        <w:pStyle w:val="PlainText"/>
        <w:rPr>
          <w:rFonts w:asciiTheme="minorHAnsi" w:hAnsiTheme="minorHAnsi" w:cstheme="minorHAnsi"/>
          <w:sz w:val="22"/>
          <w:szCs w:val="22"/>
        </w:rPr>
      </w:pPr>
      <w:r w:rsidRPr="00AF25C6">
        <w:rPr>
          <w:rFonts w:asciiTheme="minorHAnsi" w:hAnsiTheme="minorHAnsi" w:cstheme="minorHAnsi"/>
          <w:sz w:val="22"/>
          <w:szCs w:val="22"/>
        </w:rPr>
        <w:t>During this time, we documented several important lessons learned which are listed here.</w:t>
      </w:r>
    </w:p>
    <w:p w:rsidR="002F4B90" w:rsidRPr="00AF25C6" w:rsidRDefault="002F4B90">
      <w:pPr>
        <w:spacing w:after="200" w:line="276" w:lineRule="auto"/>
        <w:rPr>
          <w:sz w:val="22"/>
          <w:szCs w:val="22"/>
        </w:rPr>
        <w:sectPr w:rsidR="002F4B90" w:rsidRPr="00AF25C6" w:rsidSect="00661BBF">
          <w:headerReference w:type="default" r:id="rId12"/>
          <w:footerReference w:type="default" r:id="rId13"/>
          <w:pgSz w:w="11906" w:h="16838" w:code="9"/>
          <w:pgMar w:top="794" w:right="1247" w:bottom="794" w:left="1588" w:header="709" w:footer="709" w:gutter="0"/>
          <w:cols w:space="708"/>
          <w:docGrid w:linePitch="360"/>
        </w:sectPr>
      </w:pPr>
    </w:p>
    <w:p w:rsidR="007C6189" w:rsidRDefault="007C6189" w:rsidP="007C6189">
      <w:pPr>
        <w:pStyle w:val="Heading1"/>
      </w:pPr>
      <w:bookmarkStart w:id="3" w:name="_Toc307327323"/>
      <w:r>
        <w:lastRenderedPageBreak/>
        <w:t>Lessons Learned</w:t>
      </w:r>
      <w:bookmarkEnd w:id="3"/>
    </w:p>
    <w:p w:rsidR="007E2E01" w:rsidRPr="007E2E01" w:rsidRDefault="007E2E01" w:rsidP="007E2E01"/>
    <w:p w:rsidR="007C6189" w:rsidRPr="00AF25C6" w:rsidRDefault="007C6189" w:rsidP="007C6189">
      <w:pPr>
        <w:pStyle w:val="ListParagraph"/>
        <w:numPr>
          <w:ilvl w:val="0"/>
          <w:numId w:val="44"/>
        </w:numPr>
        <w:spacing w:after="200" w:line="276" w:lineRule="auto"/>
        <w:rPr>
          <w:sz w:val="22"/>
          <w:szCs w:val="22"/>
        </w:rPr>
      </w:pPr>
      <w:r w:rsidRPr="00AF25C6">
        <w:rPr>
          <w:sz w:val="22"/>
          <w:szCs w:val="22"/>
        </w:rPr>
        <w:t>Finding a single place in eTOM for our KPIs was challenging.  Depending on the aspect of the KPI, further decomposition is required before connecting the KPI with a specific eTOM process in L2 or below.  For instance, work order accuracy could be mapped to order handling or problem handling.  If the subscriber is calling to place a new order and the install order is not accurate, that would map to (new) order handling.  If the subscriber is calling to place a trouble call and that trouble call is not entered accurately, then that would map to problem handling.</w:t>
      </w:r>
    </w:p>
    <w:p w:rsidR="007C6189" w:rsidRPr="00AF25C6" w:rsidRDefault="007C6189" w:rsidP="007C6189">
      <w:pPr>
        <w:pStyle w:val="ListParagraph"/>
        <w:numPr>
          <w:ilvl w:val="0"/>
          <w:numId w:val="44"/>
        </w:numPr>
        <w:spacing w:after="200" w:line="276" w:lineRule="auto"/>
        <w:rPr>
          <w:sz w:val="22"/>
          <w:szCs w:val="22"/>
        </w:rPr>
      </w:pPr>
      <w:r w:rsidRPr="00AF25C6">
        <w:rPr>
          <w:sz w:val="22"/>
          <w:szCs w:val="22"/>
        </w:rPr>
        <w:t>Discussions of ‘consequences’ of poor performance on any given KPI made the team uncomfortable.  We all felt that consistent high performance should be rewarded, and consistent poor performance should be discouraged.  We all felt that this data collection point should be kept in the guide and be considered when creating/updating KPIs.  However, presenting any detail in the final documentation was something the team chose to avoid.</w:t>
      </w:r>
    </w:p>
    <w:p w:rsidR="007C6189" w:rsidRPr="00AF25C6" w:rsidRDefault="007C6189" w:rsidP="007C6189">
      <w:pPr>
        <w:pStyle w:val="ListParagraph"/>
        <w:numPr>
          <w:ilvl w:val="0"/>
          <w:numId w:val="44"/>
        </w:numPr>
        <w:spacing w:after="200" w:line="276" w:lineRule="auto"/>
        <w:rPr>
          <w:sz w:val="22"/>
          <w:szCs w:val="22"/>
        </w:rPr>
      </w:pPr>
      <w:r w:rsidRPr="00AF25C6">
        <w:rPr>
          <w:sz w:val="22"/>
          <w:szCs w:val="22"/>
        </w:rPr>
        <w:t>The team believed that simply measuring is not enough, and any BI effort should be enhanced with detailed instructions of exactly what can be done to optimize performance on any given KPI.  Thus we included the ‘optimization techniques’ data collector in the Guide, though we did not have the time to detail out these techniques.</w:t>
      </w:r>
    </w:p>
    <w:p w:rsidR="007C6189" w:rsidRPr="00AF25C6" w:rsidRDefault="007C6189" w:rsidP="007C6189">
      <w:pPr>
        <w:pStyle w:val="ListParagraph"/>
        <w:numPr>
          <w:ilvl w:val="0"/>
          <w:numId w:val="44"/>
        </w:numPr>
        <w:spacing w:after="200" w:line="276" w:lineRule="auto"/>
        <w:rPr>
          <w:sz w:val="22"/>
          <w:szCs w:val="22"/>
        </w:rPr>
      </w:pPr>
      <w:r w:rsidRPr="00AF25C6">
        <w:rPr>
          <w:sz w:val="22"/>
          <w:szCs w:val="22"/>
        </w:rPr>
        <w:t>Virtually all of the KPIs we discussed and approved require some further decomposition before it is possible to present the optimization discussed in number 3 above.  This relates to the root causes underlying any given defect type of KPI.  For instance, a repeat trouble call can be attributed to a variety of actors, like technician, call center, plant, equipment, etc.</w:t>
      </w:r>
    </w:p>
    <w:p w:rsidR="006213C6" w:rsidRPr="00AF25C6" w:rsidRDefault="007C6189" w:rsidP="007C6189">
      <w:pPr>
        <w:pStyle w:val="ListParagraph"/>
        <w:numPr>
          <w:ilvl w:val="0"/>
          <w:numId w:val="44"/>
        </w:numPr>
        <w:spacing w:after="200" w:line="276" w:lineRule="auto"/>
        <w:rPr>
          <w:rFonts w:eastAsiaTheme="majorEastAsia"/>
          <w:b/>
          <w:bCs/>
          <w:sz w:val="22"/>
          <w:szCs w:val="22"/>
        </w:rPr>
      </w:pPr>
      <w:r w:rsidRPr="00AF25C6">
        <w:rPr>
          <w:sz w:val="22"/>
          <w:szCs w:val="22"/>
        </w:rPr>
        <w:t>Extending item 4 above, root cause must also be decomposed to understand whether a person, process, or tool is the most granular level of failure.  Did a person perform a process incorrectly, is the process flawed in some way that makes its use subject to failure, or is there a tool involved in the process that is flawed?</w:t>
      </w:r>
    </w:p>
    <w:p w:rsidR="00154C1C" w:rsidRDefault="00154C1C" w:rsidP="000F0D22">
      <w:pPr>
        <w:pStyle w:val="Heading1"/>
        <w:keepLines/>
        <w:tabs>
          <w:tab w:val="num" w:pos="360"/>
        </w:tabs>
        <w:spacing w:before="480" w:after="120" w:line="240" w:lineRule="atLeast"/>
        <w:ind w:left="360" w:hanging="360"/>
        <w:sectPr w:rsidR="00154C1C" w:rsidSect="00661BBF">
          <w:pgSz w:w="11906" w:h="16838" w:code="9"/>
          <w:pgMar w:top="794" w:right="1247" w:bottom="794" w:left="1588" w:header="709" w:footer="709" w:gutter="0"/>
          <w:cols w:space="708"/>
          <w:docGrid w:linePitch="360"/>
        </w:sectPr>
      </w:pPr>
      <w:bookmarkStart w:id="4" w:name="_Toc305417523"/>
      <w:bookmarkStart w:id="5" w:name="_Toc307302992"/>
    </w:p>
    <w:p w:rsidR="000F0D22" w:rsidRDefault="000F0D22" w:rsidP="000F0D22">
      <w:pPr>
        <w:pStyle w:val="Heading1"/>
        <w:keepLines/>
        <w:tabs>
          <w:tab w:val="num" w:pos="360"/>
        </w:tabs>
        <w:spacing w:before="480" w:after="120" w:line="240" w:lineRule="atLeast"/>
        <w:ind w:left="360" w:hanging="360"/>
      </w:pPr>
      <w:bookmarkStart w:id="6" w:name="_Toc307327324"/>
      <w:r>
        <w:lastRenderedPageBreak/>
        <w:t>Administrative Appendix</w:t>
      </w:r>
      <w:bookmarkEnd w:id="4"/>
      <w:bookmarkEnd w:id="6"/>
    </w:p>
    <w:p w:rsidR="000F0D22" w:rsidRDefault="000F0D22" w:rsidP="000F0D22">
      <w:pPr>
        <w:pStyle w:val="BodyTextKeep"/>
      </w:pPr>
      <w:r>
        <w:t>This Appendix provides additional background material about the TM Forum and this document. In general, sections may be included or omitted as desired, however a Document History must always be included.</w:t>
      </w:r>
    </w:p>
    <w:p w:rsidR="000F0D22" w:rsidRDefault="000F0D22" w:rsidP="000F0D22">
      <w:pPr>
        <w:pStyle w:val="Heading2"/>
        <w:keepLines/>
        <w:numPr>
          <w:ilvl w:val="1"/>
          <w:numId w:val="0"/>
        </w:numPr>
        <w:pBdr>
          <w:bottom w:val="single" w:sz="4" w:space="1" w:color="FF6600"/>
        </w:pBdr>
        <w:tabs>
          <w:tab w:val="num" w:pos="792"/>
        </w:tabs>
        <w:spacing w:before="600" w:after="240" w:line="240" w:lineRule="atLeast"/>
        <w:ind w:left="792" w:right="4321" w:hanging="432"/>
      </w:pPr>
      <w:r>
        <w:t xml:space="preserve"> </w:t>
      </w:r>
      <w:bookmarkStart w:id="7" w:name="_Toc305417524"/>
      <w:bookmarkStart w:id="8" w:name="_Toc307327325"/>
      <w:r>
        <w:t>About this document</w:t>
      </w:r>
      <w:bookmarkEnd w:id="7"/>
      <w:bookmarkEnd w:id="8"/>
    </w:p>
    <w:p w:rsidR="000F0D22" w:rsidRDefault="000F0D22" w:rsidP="000F0D22">
      <w:pPr>
        <w:pStyle w:val="BodyTextKeep"/>
      </w:pPr>
      <w:r>
        <w:t>This is a TM Forum Guidebook. The guidebook format is used when:</w:t>
      </w:r>
    </w:p>
    <w:p w:rsidR="000F0D22" w:rsidRPr="00F20E75" w:rsidRDefault="000F0D22" w:rsidP="000F0D22">
      <w:pPr>
        <w:pStyle w:val="Bullist"/>
        <w:tabs>
          <w:tab w:val="clear" w:pos="1080"/>
          <w:tab w:val="num" w:pos="1800"/>
        </w:tabs>
        <w:autoSpaceDE/>
        <w:autoSpaceDN/>
        <w:rPr>
          <w:rFonts w:asciiTheme="minorHAnsi" w:hAnsiTheme="minorHAnsi" w:cstheme="minorHAnsi"/>
          <w:sz w:val="22"/>
          <w:szCs w:val="22"/>
        </w:rPr>
      </w:pPr>
      <w:r w:rsidRPr="00F20E75">
        <w:rPr>
          <w:rFonts w:asciiTheme="minorHAnsi" w:hAnsiTheme="minorHAnsi" w:cstheme="minorHAnsi"/>
          <w:sz w:val="22"/>
          <w:szCs w:val="22"/>
        </w:rPr>
        <w:t>The document lays out a ‘core’ part of TM Forum’s approach to automating business processes. Such guidebooks would include the Telecom Operations Map and the Technology Integration Map, but not the detailed specifications that are developed in support of the approach.</w:t>
      </w:r>
    </w:p>
    <w:p w:rsidR="000F0D22" w:rsidRPr="00F20E75" w:rsidRDefault="000F0D22" w:rsidP="000F0D22">
      <w:pPr>
        <w:pStyle w:val="Bullist"/>
        <w:tabs>
          <w:tab w:val="clear" w:pos="1080"/>
          <w:tab w:val="num" w:pos="1800"/>
        </w:tabs>
        <w:autoSpaceDE/>
        <w:autoSpaceDN/>
        <w:rPr>
          <w:rFonts w:asciiTheme="minorHAnsi" w:hAnsiTheme="minorHAnsi" w:cstheme="minorHAnsi"/>
          <w:sz w:val="22"/>
          <w:szCs w:val="22"/>
        </w:rPr>
      </w:pPr>
      <w:r w:rsidRPr="00F20E75">
        <w:rPr>
          <w:rFonts w:asciiTheme="minorHAnsi" w:hAnsiTheme="minorHAnsi" w:cstheme="minorHAnsi"/>
          <w:sz w:val="22"/>
          <w:szCs w:val="22"/>
        </w:rPr>
        <w:t>Information about TM Forum policy, or goals or programs is provided, such as the Strategic Plan or Operating Plan.</w:t>
      </w:r>
    </w:p>
    <w:p w:rsidR="000F0D22" w:rsidRPr="00F20E75" w:rsidRDefault="000F0D22" w:rsidP="000F0D22">
      <w:pPr>
        <w:pStyle w:val="Bullist"/>
        <w:tabs>
          <w:tab w:val="clear" w:pos="1080"/>
          <w:tab w:val="num" w:pos="1800"/>
        </w:tabs>
        <w:autoSpaceDE/>
        <w:autoSpaceDN/>
        <w:rPr>
          <w:rFonts w:asciiTheme="minorHAnsi" w:hAnsiTheme="minorHAnsi" w:cstheme="minorHAnsi"/>
          <w:sz w:val="22"/>
          <w:szCs w:val="22"/>
        </w:rPr>
      </w:pPr>
      <w:r w:rsidRPr="00F20E75">
        <w:rPr>
          <w:rFonts w:asciiTheme="minorHAnsi" w:hAnsiTheme="minorHAnsi" w:cstheme="minorHAnsi"/>
          <w:sz w:val="22"/>
          <w:szCs w:val="22"/>
        </w:rPr>
        <w:t>Information about the marketplace is provided, as in the report on the size of the OSS market.</w:t>
      </w:r>
    </w:p>
    <w:p w:rsidR="000F0D22" w:rsidRDefault="000F0D22" w:rsidP="000F0D22">
      <w:pPr>
        <w:pStyle w:val="Heading2"/>
        <w:keepLines/>
        <w:numPr>
          <w:ilvl w:val="1"/>
          <w:numId w:val="0"/>
        </w:numPr>
        <w:pBdr>
          <w:bottom w:val="single" w:sz="4" w:space="1" w:color="FF6600"/>
        </w:pBdr>
        <w:tabs>
          <w:tab w:val="num" w:pos="792"/>
        </w:tabs>
        <w:spacing w:before="600" w:after="240" w:line="240" w:lineRule="atLeast"/>
        <w:ind w:left="792" w:right="4321" w:hanging="432"/>
      </w:pPr>
      <w:bookmarkStart w:id="9" w:name="_Toc439044586"/>
      <w:bookmarkStart w:id="10" w:name="_Toc439044688"/>
      <w:bookmarkStart w:id="11" w:name="_Toc463404114"/>
      <w:bookmarkStart w:id="12" w:name="_Toc305417525"/>
      <w:bookmarkStart w:id="13" w:name="_Toc307327326"/>
      <w:r>
        <w:t>Document History</w:t>
      </w:r>
      <w:bookmarkEnd w:id="9"/>
      <w:bookmarkEnd w:id="10"/>
      <w:bookmarkEnd w:id="11"/>
      <w:bookmarkEnd w:id="12"/>
      <w:bookmarkEnd w:id="13"/>
    </w:p>
    <w:p w:rsidR="000F0D22" w:rsidRDefault="000F0D22" w:rsidP="000F0D22">
      <w:pPr>
        <w:pStyle w:val="Heading3"/>
        <w:keepLines/>
        <w:numPr>
          <w:ilvl w:val="2"/>
          <w:numId w:val="0"/>
        </w:numPr>
        <w:tabs>
          <w:tab w:val="num" w:pos="1440"/>
        </w:tabs>
        <w:spacing w:after="120"/>
        <w:ind w:left="1224" w:hanging="504"/>
      </w:pPr>
      <w:bookmarkStart w:id="14" w:name="_Toc305417526"/>
      <w:bookmarkStart w:id="15" w:name="_Toc307327327"/>
      <w:r>
        <w:t>Version History</w:t>
      </w:r>
      <w:bookmarkEnd w:id="14"/>
      <w:bookmarkEnd w:id="15"/>
    </w:p>
    <w:p w:rsidR="000F0D22" w:rsidRPr="00F20E75" w:rsidRDefault="000F0D22" w:rsidP="000F0D22">
      <w:pPr>
        <w:rPr>
          <w:sz w:val="22"/>
          <w:szCs w:val="22"/>
        </w:rPr>
      </w:pPr>
      <w:r w:rsidRPr="00F20E75">
        <w:rPr>
          <w:sz w:val="22"/>
          <w:szCs w:val="22"/>
        </w:rPr>
        <w:t>&lt;This section records the changes between this and the previous document version as it is edited by the team concerned. Note: this is an incremental number which does not have to match the release number&gt;</w:t>
      </w:r>
    </w:p>
    <w:tbl>
      <w:tblPr>
        <w:tblStyle w:val="TableGrid"/>
        <w:tblpPr w:leftFromText="180" w:rightFromText="180" w:vertAnchor="text" w:horzAnchor="margin" w:tblpY="135"/>
        <w:tblW w:w="0" w:type="auto"/>
        <w:tblLook w:val="04A0" w:firstRow="1" w:lastRow="0" w:firstColumn="1" w:lastColumn="0" w:noHBand="0" w:noVBand="1"/>
      </w:tblPr>
      <w:tblGrid>
        <w:gridCol w:w="2240"/>
        <w:gridCol w:w="1692"/>
        <w:gridCol w:w="2406"/>
        <w:gridCol w:w="2949"/>
      </w:tblGrid>
      <w:tr w:rsidR="00F20E75" w:rsidTr="00F20E75">
        <w:tc>
          <w:tcPr>
            <w:tcW w:w="2240" w:type="dxa"/>
            <w:shd w:val="clear" w:color="auto" w:fill="DBE5F1" w:themeFill="accent1" w:themeFillTint="33"/>
          </w:tcPr>
          <w:p w:rsidR="00F20E75" w:rsidRPr="00A74BB3" w:rsidRDefault="00E75443" w:rsidP="00E75443">
            <w:pPr>
              <w:tabs>
                <w:tab w:val="left" w:pos="556"/>
                <w:tab w:val="center" w:pos="1012"/>
              </w:tabs>
              <w:rPr>
                <w:rFonts w:asciiTheme="minorHAnsi" w:hAnsiTheme="minorHAnsi" w:cstheme="minorHAnsi"/>
                <w:b/>
              </w:rPr>
            </w:pPr>
            <w:r>
              <w:rPr>
                <w:bCs/>
              </w:rPr>
              <w:tab/>
            </w:r>
            <w:r>
              <w:rPr>
                <w:bCs/>
              </w:rPr>
              <w:tab/>
            </w:r>
            <w:r w:rsidR="00F20E75">
              <w:rPr>
                <w:bCs/>
              </w:rPr>
              <w:br w:type="page"/>
            </w:r>
            <w:r w:rsidR="00F20E75" w:rsidRPr="00A74BB3">
              <w:rPr>
                <w:rFonts w:asciiTheme="minorHAnsi" w:hAnsiTheme="minorHAnsi" w:cstheme="minorHAnsi"/>
                <w:b/>
              </w:rPr>
              <w:t>Version</w:t>
            </w:r>
          </w:p>
        </w:tc>
        <w:tc>
          <w:tcPr>
            <w:tcW w:w="1692" w:type="dxa"/>
            <w:shd w:val="clear" w:color="auto" w:fill="DBE5F1" w:themeFill="accent1" w:themeFillTint="33"/>
          </w:tcPr>
          <w:p w:rsidR="00F20E75" w:rsidRPr="00E75443" w:rsidRDefault="00F20E75" w:rsidP="00A65A7E">
            <w:pPr>
              <w:jc w:val="center"/>
              <w:rPr>
                <w:rFonts w:ascii="Calibri" w:hAnsi="Calibri" w:cs="Calibri"/>
                <w:b/>
              </w:rPr>
            </w:pPr>
            <w:r w:rsidRPr="00E75443">
              <w:rPr>
                <w:rFonts w:ascii="Calibri" w:hAnsi="Calibri" w:cs="Calibri"/>
                <w:b/>
              </w:rPr>
              <w:t>Date Modified</w:t>
            </w:r>
          </w:p>
        </w:tc>
        <w:tc>
          <w:tcPr>
            <w:tcW w:w="2406" w:type="dxa"/>
            <w:shd w:val="clear" w:color="auto" w:fill="DBE5F1" w:themeFill="accent1" w:themeFillTint="33"/>
          </w:tcPr>
          <w:p w:rsidR="00F20E75" w:rsidRPr="00A74BB3" w:rsidRDefault="00F20E75" w:rsidP="00A65A7E">
            <w:pPr>
              <w:jc w:val="center"/>
              <w:rPr>
                <w:rFonts w:asciiTheme="minorHAnsi" w:hAnsiTheme="minorHAnsi" w:cstheme="minorHAnsi"/>
                <w:b/>
              </w:rPr>
            </w:pPr>
            <w:r w:rsidRPr="00A74BB3">
              <w:rPr>
                <w:rFonts w:asciiTheme="minorHAnsi" w:hAnsiTheme="minorHAnsi" w:cstheme="minorHAnsi"/>
                <w:b/>
              </w:rPr>
              <w:t>Author</w:t>
            </w:r>
          </w:p>
        </w:tc>
        <w:tc>
          <w:tcPr>
            <w:tcW w:w="2949" w:type="dxa"/>
            <w:shd w:val="clear" w:color="auto" w:fill="DBE5F1" w:themeFill="accent1" w:themeFillTint="33"/>
          </w:tcPr>
          <w:p w:rsidR="00F20E75" w:rsidRPr="00A74BB3" w:rsidRDefault="00F20E75" w:rsidP="00A65A7E">
            <w:pPr>
              <w:jc w:val="center"/>
              <w:rPr>
                <w:rFonts w:asciiTheme="minorHAnsi" w:hAnsiTheme="minorHAnsi" w:cstheme="minorHAnsi"/>
                <w:b/>
              </w:rPr>
            </w:pPr>
            <w:r w:rsidRPr="00A74BB3">
              <w:rPr>
                <w:rFonts w:asciiTheme="minorHAnsi" w:hAnsiTheme="minorHAnsi" w:cstheme="minorHAnsi"/>
                <w:b/>
              </w:rPr>
              <w:t>Comments</w:t>
            </w:r>
          </w:p>
        </w:tc>
      </w:tr>
      <w:tr w:rsidR="00F20E75" w:rsidTr="00F20E75">
        <w:tc>
          <w:tcPr>
            <w:tcW w:w="2240" w:type="dxa"/>
          </w:tcPr>
          <w:p w:rsidR="00F20E75" w:rsidRPr="00A74BB3" w:rsidRDefault="00F20E75" w:rsidP="00A65A7E">
            <w:pPr>
              <w:jc w:val="center"/>
              <w:rPr>
                <w:rFonts w:asciiTheme="minorHAnsi" w:hAnsiTheme="minorHAnsi" w:cstheme="minorHAnsi"/>
              </w:rPr>
            </w:pPr>
            <w:r>
              <w:rPr>
                <w:rFonts w:asciiTheme="minorHAnsi" w:hAnsiTheme="minorHAnsi" w:cstheme="minorHAnsi"/>
              </w:rPr>
              <w:t>0.1</w:t>
            </w:r>
          </w:p>
        </w:tc>
        <w:tc>
          <w:tcPr>
            <w:tcW w:w="1692" w:type="dxa"/>
          </w:tcPr>
          <w:p w:rsidR="00F20E75" w:rsidRDefault="00F20E75" w:rsidP="00A65A7E">
            <w:pPr>
              <w:jc w:val="center"/>
              <w:rPr>
                <w:rFonts w:cstheme="minorHAnsi"/>
              </w:rPr>
            </w:pPr>
          </w:p>
        </w:tc>
        <w:tc>
          <w:tcPr>
            <w:tcW w:w="2406" w:type="dxa"/>
          </w:tcPr>
          <w:p w:rsidR="00F20E75" w:rsidRPr="00A74BB3" w:rsidRDefault="00F20E75" w:rsidP="00A65A7E">
            <w:pPr>
              <w:jc w:val="center"/>
              <w:rPr>
                <w:rFonts w:asciiTheme="minorHAnsi" w:hAnsiTheme="minorHAnsi" w:cstheme="minorHAnsi"/>
              </w:rPr>
            </w:pPr>
            <w:r>
              <w:rPr>
                <w:rFonts w:asciiTheme="minorHAnsi" w:hAnsiTheme="minorHAnsi" w:cstheme="minorHAnsi"/>
              </w:rPr>
              <w:t>Paul Ousterhout/BATMANN</w:t>
            </w:r>
          </w:p>
        </w:tc>
        <w:tc>
          <w:tcPr>
            <w:tcW w:w="2949" w:type="dxa"/>
          </w:tcPr>
          <w:p w:rsidR="00F20E75" w:rsidRPr="00A74BB3" w:rsidRDefault="00F20E75" w:rsidP="00A65A7E">
            <w:pPr>
              <w:jc w:val="center"/>
              <w:rPr>
                <w:rFonts w:asciiTheme="minorHAnsi" w:hAnsiTheme="minorHAnsi" w:cstheme="minorHAnsi"/>
              </w:rPr>
            </w:pPr>
            <w:r>
              <w:rPr>
                <w:rFonts w:asciiTheme="minorHAnsi" w:hAnsiTheme="minorHAnsi" w:cstheme="minorHAnsi"/>
              </w:rPr>
              <w:t>Draft</w:t>
            </w:r>
          </w:p>
        </w:tc>
      </w:tr>
      <w:tr w:rsidR="00F20E75" w:rsidTr="00F20E75">
        <w:tc>
          <w:tcPr>
            <w:tcW w:w="2240" w:type="dxa"/>
          </w:tcPr>
          <w:p w:rsidR="00F20E75" w:rsidRPr="00A74BB3" w:rsidRDefault="00520DBD" w:rsidP="00A65A7E">
            <w:pPr>
              <w:jc w:val="center"/>
              <w:rPr>
                <w:rFonts w:asciiTheme="minorHAnsi" w:hAnsiTheme="minorHAnsi" w:cstheme="minorHAnsi"/>
              </w:rPr>
            </w:pPr>
            <w:r>
              <w:rPr>
                <w:rFonts w:asciiTheme="minorHAnsi" w:hAnsiTheme="minorHAnsi" w:cstheme="minorHAnsi"/>
              </w:rPr>
              <w:t>0.2</w:t>
            </w:r>
          </w:p>
        </w:tc>
        <w:tc>
          <w:tcPr>
            <w:tcW w:w="1692" w:type="dxa"/>
          </w:tcPr>
          <w:p w:rsidR="00F20E75" w:rsidRPr="000D70E1" w:rsidRDefault="00520DBD" w:rsidP="00A65A7E">
            <w:pPr>
              <w:jc w:val="center"/>
              <w:rPr>
                <w:rFonts w:ascii="Calibri" w:hAnsi="Calibri" w:cs="Calibri"/>
              </w:rPr>
            </w:pPr>
            <w:r w:rsidRPr="000D70E1">
              <w:rPr>
                <w:rFonts w:ascii="Calibri" w:hAnsi="Calibri" w:cs="Calibri"/>
              </w:rPr>
              <w:t>25 Oct 2011</w:t>
            </w:r>
          </w:p>
        </w:tc>
        <w:tc>
          <w:tcPr>
            <w:tcW w:w="2406" w:type="dxa"/>
          </w:tcPr>
          <w:p w:rsidR="00F20E75" w:rsidRPr="00A74BB3" w:rsidRDefault="000D70E1" w:rsidP="00A65A7E">
            <w:pPr>
              <w:jc w:val="center"/>
              <w:rPr>
                <w:rFonts w:asciiTheme="minorHAnsi" w:hAnsiTheme="minorHAnsi" w:cstheme="minorHAnsi"/>
              </w:rPr>
            </w:pPr>
            <w:r>
              <w:rPr>
                <w:rFonts w:asciiTheme="minorHAnsi" w:hAnsiTheme="minorHAnsi" w:cstheme="minorHAnsi"/>
              </w:rPr>
              <w:t>Alicja Kawecki</w:t>
            </w:r>
          </w:p>
        </w:tc>
        <w:tc>
          <w:tcPr>
            <w:tcW w:w="2949" w:type="dxa"/>
          </w:tcPr>
          <w:p w:rsidR="00F20E75" w:rsidRPr="00A74BB3" w:rsidRDefault="000D70E1" w:rsidP="00A65A7E">
            <w:pPr>
              <w:jc w:val="center"/>
              <w:rPr>
                <w:rFonts w:asciiTheme="minorHAnsi" w:hAnsiTheme="minorHAnsi" w:cstheme="minorHAnsi"/>
              </w:rPr>
            </w:pPr>
            <w:r>
              <w:rPr>
                <w:rFonts w:asciiTheme="minorHAnsi" w:hAnsiTheme="minorHAnsi" w:cstheme="minorHAnsi"/>
              </w:rPr>
              <w:t>Minor cosmetic and formatting corrections prior to web posting and Member Evaluation</w:t>
            </w:r>
          </w:p>
        </w:tc>
      </w:tr>
      <w:tr w:rsidR="00F20E75" w:rsidTr="00F20E75">
        <w:tc>
          <w:tcPr>
            <w:tcW w:w="2240" w:type="dxa"/>
          </w:tcPr>
          <w:p w:rsidR="00F20E75" w:rsidRPr="00A74BB3" w:rsidRDefault="003707F4" w:rsidP="00A65A7E">
            <w:pPr>
              <w:jc w:val="center"/>
              <w:rPr>
                <w:rFonts w:asciiTheme="minorHAnsi" w:hAnsiTheme="minorHAnsi" w:cstheme="minorHAnsi"/>
              </w:rPr>
            </w:pPr>
            <w:r>
              <w:rPr>
                <w:rFonts w:asciiTheme="minorHAnsi" w:hAnsiTheme="minorHAnsi" w:cstheme="minorHAnsi"/>
              </w:rPr>
              <w:t>0.3</w:t>
            </w:r>
          </w:p>
        </w:tc>
        <w:tc>
          <w:tcPr>
            <w:tcW w:w="1692" w:type="dxa"/>
          </w:tcPr>
          <w:p w:rsidR="00F20E75" w:rsidRPr="00F729B8" w:rsidRDefault="003707F4" w:rsidP="00A65A7E">
            <w:pPr>
              <w:jc w:val="center"/>
              <w:rPr>
                <w:rFonts w:asciiTheme="minorHAnsi" w:hAnsiTheme="minorHAnsi" w:cstheme="minorHAnsi"/>
              </w:rPr>
            </w:pPr>
            <w:bookmarkStart w:id="16" w:name="_GoBack"/>
            <w:r w:rsidRPr="00F729B8">
              <w:rPr>
                <w:rFonts w:asciiTheme="minorHAnsi" w:hAnsiTheme="minorHAnsi" w:cstheme="minorHAnsi"/>
              </w:rPr>
              <w:t>11  May 2012</w:t>
            </w:r>
            <w:bookmarkEnd w:id="16"/>
          </w:p>
        </w:tc>
        <w:tc>
          <w:tcPr>
            <w:tcW w:w="2406" w:type="dxa"/>
          </w:tcPr>
          <w:p w:rsidR="00F20E75" w:rsidRPr="00A74BB3" w:rsidRDefault="003707F4" w:rsidP="00A65A7E">
            <w:pPr>
              <w:jc w:val="center"/>
              <w:rPr>
                <w:rFonts w:asciiTheme="minorHAnsi" w:hAnsiTheme="minorHAnsi" w:cstheme="minorHAnsi"/>
              </w:rPr>
            </w:pPr>
            <w:r>
              <w:rPr>
                <w:rFonts w:asciiTheme="minorHAnsi" w:hAnsiTheme="minorHAnsi" w:cstheme="minorHAnsi"/>
              </w:rPr>
              <w:t>Alicja Kawecki</w:t>
            </w:r>
          </w:p>
        </w:tc>
        <w:tc>
          <w:tcPr>
            <w:tcW w:w="2949" w:type="dxa"/>
          </w:tcPr>
          <w:p w:rsidR="00F20E75" w:rsidRPr="00A74BB3" w:rsidRDefault="003707F4" w:rsidP="00A65A7E">
            <w:pPr>
              <w:jc w:val="center"/>
              <w:rPr>
                <w:rFonts w:asciiTheme="minorHAnsi" w:hAnsiTheme="minorHAnsi" w:cstheme="minorHAnsi"/>
              </w:rPr>
            </w:pPr>
            <w:r>
              <w:rPr>
                <w:rFonts w:asciiTheme="minorHAnsi" w:hAnsiTheme="minorHAnsi" w:cstheme="minorHAnsi"/>
              </w:rPr>
              <w:t>Updated to reflect TM Forum Approved status</w:t>
            </w:r>
          </w:p>
        </w:tc>
      </w:tr>
    </w:tbl>
    <w:p w:rsidR="000F0D22" w:rsidRDefault="000F0D22" w:rsidP="000F0D22"/>
    <w:p w:rsidR="000F0D22" w:rsidRDefault="000F0D22" w:rsidP="000F0D22">
      <w:pPr>
        <w:pStyle w:val="Heading3"/>
        <w:keepLines/>
        <w:numPr>
          <w:ilvl w:val="2"/>
          <w:numId w:val="0"/>
        </w:numPr>
        <w:tabs>
          <w:tab w:val="num" w:pos="1440"/>
        </w:tabs>
        <w:spacing w:after="120"/>
        <w:ind w:left="1224" w:hanging="504"/>
      </w:pPr>
      <w:bookmarkStart w:id="17" w:name="_Toc305417527"/>
      <w:bookmarkStart w:id="18" w:name="_Toc307327328"/>
      <w:r>
        <w:t>Release History</w:t>
      </w:r>
      <w:bookmarkEnd w:id="17"/>
      <w:bookmarkEnd w:id="18"/>
    </w:p>
    <w:p w:rsidR="000F0D22" w:rsidRPr="00F20E75" w:rsidRDefault="000F0D22" w:rsidP="000F0D22">
      <w:pPr>
        <w:rPr>
          <w:sz w:val="22"/>
          <w:szCs w:val="22"/>
        </w:rPr>
      </w:pPr>
      <w:r w:rsidRPr="00F20E75">
        <w:rPr>
          <w:sz w:val="22"/>
          <w:szCs w:val="22"/>
        </w:rPr>
        <w:t>&lt;This section records the changes between this and the previous Official document release&gt;</w:t>
      </w:r>
    </w:p>
    <w:p w:rsidR="000F0D22" w:rsidRDefault="000F0D22" w:rsidP="000F0D22"/>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8"/>
        <w:gridCol w:w="2119"/>
        <w:gridCol w:w="2022"/>
        <w:gridCol w:w="2058"/>
      </w:tblGrid>
      <w:tr w:rsidR="000F0D22" w:rsidTr="00A65A7E">
        <w:tc>
          <w:tcPr>
            <w:tcW w:w="2394" w:type="dxa"/>
          </w:tcPr>
          <w:p w:rsidR="000F0D22" w:rsidRDefault="000F0D22" w:rsidP="00A65A7E">
            <w:pPr>
              <w:rPr>
                <w:b/>
                <w:bCs/>
              </w:rPr>
            </w:pPr>
            <w:r>
              <w:rPr>
                <w:b/>
                <w:bCs/>
              </w:rPr>
              <w:t>Release Number</w:t>
            </w:r>
          </w:p>
        </w:tc>
        <w:tc>
          <w:tcPr>
            <w:tcW w:w="2394" w:type="dxa"/>
          </w:tcPr>
          <w:p w:rsidR="000F0D22" w:rsidRDefault="000F0D22" w:rsidP="00A65A7E">
            <w:pPr>
              <w:rPr>
                <w:b/>
                <w:bCs/>
              </w:rPr>
            </w:pPr>
            <w:r>
              <w:rPr>
                <w:b/>
                <w:bCs/>
              </w:rPr>
              <w:t>Date Modified</w:t>
            </w:r>
          </w:p>
        </w:tc>
        <w:tc>
          <w:tcPr>
            <w:tcW w:w="2394" w:type="dxa"/>
          </w:tcPr>
          <w:p w:rsidR="000F0D22" w:rsidRDefault="000F0D22" w:rsidP="00A65A7E">
            <w:pPr>
              <w:rPr>
                <w:b/>
                <w:bCs/>
              </w:rPr>
            </w:pPr>
            <w:r>
              <w:rPr>
                <w:b/>
                <w:bCs/>
              </w:rPr>
              <w:t>Modified by:</w:t>
            </w:r>
          </w:p>
        </w:tc>
        <w:tc>
          <w:tcPr>
            <w:tcW w:w="2394" w:type="dxa"/>
          </w:tcPr>
          <w:p w:rsidR="000F0D22" w:rsidRDefault="000F0D22" w:rsidP="00A65A7E">
            <w:pPr>
              <w:rPr>
                <w:b/>
                <w:bCs/>
              </w:rPr>
            </w:pPr>
            <w:r>
              <w:rPr>
                <w:b/>
                <w:bCs/>
              </w:rPr>
              <w:t>Description of changes</w:t>
            </w:r>
          </w:p>
        </w:tc>
      </w:tr>
      <w:tr w:rsidR="000F0D22" w:rsidTr="00A65A7E">
        <w:tc>
          <w:tcPr>
            <w:tcW w:w="2394" w:type="dxa"/>
          </w:tcPr>
          <w:p w:rsidR="000F0D22" w:rsidRDefault="000F0D22" w:rsidP="00A65A7E">
            <w:r>
              <w:t>&lt;&lt;Release Number &gt;&gt;</w:t>
            </w:r>
          </w:p>
        </w:tc>
        <w:tc>
          <w:tcPr>
            <w:tcW w:w="2394" w:type="dxa"/>
          </w:tcPr>
          <w:p w:rsidR="000F0D22" w:rsidRDefault="000F0D22" w:rsidP="00A65A7E">
            <w:r>
              <w:t>DD/MMM/YY</w:t>
            </w:r>
          </w:p>
        </w:tc>
        <w:tc>
          <w:tcPr>
            <w:tcW w:w="2394" w:type="dxa"/>
          </w:tcPr>
          <w:p w:rsidR="000F0D22" w:rsidRDefault="000F0D22" w:rsidP="00A65A7E">
            <w:r>
              <w:t>&lt;&lt;name&gt;&gt;</w:t>
            </w:r>
          </w:p>
        </w:tc>
        <w:tc>
          <w:tcPr>
            <w:tcW w:w="2394" w:type="dxa"/>
          </w:tcPr>
          <w:p w:rsidR="000F0D22" w:rsidRDefault="000F0D22" w:rsidP="00A65A7E">
            <w:r>
              <w:t>Description e.g. first issue of document</w:t>
            </w:r>
          </w:p>
        </w:tc>
      </w:tr>
      <w:tr w:rsidR="000F0D22" w:rsidTr="00A65A7E">
        <w:tc>
          <w:tcPr>
            <w:tcW w:w="2394" w:type="dxa"/>
          </w:tcPr>
          <w:p w:rsidR="000F0D22" w:rsidRDefault="000F0D22" w:rsidP="00A65A7E"/>
        </w:tc>
        <w:tc>
          <w:tcPr>
            <w:tcW w:w="2394" w:type="dxa"/>
          </w:tcPr>
          <w:p w:rsidR="000F0D22" w:rsidRDefault="000F0D22" w:rsidP="00A65A7E"/>
        </w:tc>
        <w:tc>
          <w:tcPr>
            <w:tcW w:w="2394" w:type="dxa"/>
          </w:tcPr>
          <w:p w:rsidR="000F0D22" w:rsidRDefault="000F0D22" w:rsidP="00A65A7E"/>
        </w:tc>
        <w:tc>
          <w:tcPr>
            <w:tcW w:w="2394" w:type="dxa"/>
          </w:tcPr>
          <w:p w:rsidR="000F0D22" w:rsidRDefault="000F0D22" w:rsidP="00A65A7E"/>
        </w:tc>
      </w:tr>
    </w:tbl>
    <w:p w:rsidR="000F0D22" w:rsidRDefault="000F0D22" w:rsidP="000F0D22"/>
    <w:p w:rsidR="000F0D22" w:rsidRDefault="000F0D22" w:rsidP="000F0D22">
      <w:pPr>
        <w:pStyle w:val="Heading2"/>
        <w:keepLines/>
        <w:numPr>
          <w:ilvl w:val="1"/>
          <w:numId w:val="0"/>
        </w:numPr>
        <w:pBdr>
          <w:bottom w:val="single" w:sz="4" w:space="1" w:color="FF6600"/>
        </w:pBdr>
        <w:tabs>
          <w:tab w:val="num" w:pos="792"/>
        </w:tabs>
        <w:spacing w:before="600" w:after="240" w:line="240" w:lineRule="atLeast"/>
        <w:ind w:left="792" w:right="4321" w:hanging="432"/>
      </w:pPr>
      <w:r>
        <w:t xml:space="preserve"> </w:t>
      </w:r>
      <w:bookmarkStart w:id="19" w:name="_Toc305417528"/>
      <w:bookmarkStart w:id="20" w:name="_Toc307327329"/>
      <w:bookmarkStart w:id="21" w:name="_Toc96425037"/>
      <w:r>
        <w:t>Company Contact Details</w:t>
      </w:r>
      <w:bookmarkEnd w:id="19"/>
      <w:bookmarkEnd w:id="20"/>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2"/>
        <w:gridCol w:w="3790"/>
      </w:tblGrid>
      <w:tr w:rsidR="000F0D22" w:rsidTr="00A65A7E">
        <w:tc>
          <w:tcPr>
            <w:tcW w:w="3322" w:type="dxa"/>
            <w:tcBorders>
              <w:top w:val="single" w:sz="4" w:space="0" w:color="auto"/>
              <w:left w:val="single" w:sz="4" w:space="0" w:color="auto"/>
              <w:bottom w:val="single" w:sz="4" w:space="0" w:color="auto"/>
              <w:right w:val="single" w:sz="4" w:space="0" w:color="auto"/>
            </w:tcBorders>
            <w:shd w:val="pct20" w:color="auto" w:fill="auto"/>
          </w:tcPr>
          <w:p w:rsidR="000F0D22" w:rsidRDefault="000F0D22" w:rsidP="00A65A7E">
            <w:pPr>
              <w:rPr>
                <w:b/>
              </w:rPr>
            </w:pPr>
            <w:r>
              <w:rPr>
                <w:b/>
              </w:rPr>
              <w:t>Company</w:t>
            </w:r>
          </w:p>
        </w:tc>
        <w:tc>
          <w:tcPr>
            <w:tcW w:w="3790" w:type="dxa"/>
            <w:tcBorders>
              <w:top w:val="single" w:sz="4" w:space="0" w:color="auto"/>
              <w:left w:val="single" w:sz="4" w:space="0" w:color="auto"/>
              <w:bottom w:val="single" w:sz="4" w:space="0" w:color="auto"/>
              <w:right w:val="single" w:sz="4" w:space="0" w:color="auto"/>
            </w:tcBorders>
            <w:shd w:val="pct20" w:color="auto" w:fill="auto"/>
          </w:tcPr>
          <w:p w:rsidR="000F0D22" w:rsidRDefault="000F0D22" w:rsidP="00A65A7E">
            <w:pPr>
              <w:rPr>
                <w:b/>
              </w:rPr>
            </w:pPr>
            <w:r>
              <w:rPr>
                <w:b/>
              </w:rPr>
              <w:t>Team Member Representative</w:t>
            </w:r>
          </w:p>
        </w:tc>
      </w:tr>
      <w:tr w:rsidR="000F0D22" w:rsidTr="00A65A7E">
        <w:tc>
          <w:tcPr>
            <w:tcW w:w="3322" w:type="dxa"/>
            <w:tcBorders>
              <w:top w:val="single" w:sz="4" w:space="0" w:color="auto"/>
              <w:left w:val="single" w:sz="4" w:space="0" w:color="auto"/>
              <w:bottom w:val="single" w:sz="4" w:space="0" w:color="auto"/>
              <w:right w:val="single" w:sz="4" w:space="0" w:color="auto"/>
            </w:tcBorders>
            <w:shd w:val="clear" w:color="auto" w:fill="auto"/>
          </w:tcPr>
          <w:p w:rsidR="000F0D22" w:rsidRPr="001A4B0C" w:rsidRDefault="000F0D22" w:rsidP="00A65A7E">
            <w:pPr>
              <w:pStyle w:val="Notes"/>
            </w:pPr>
            <w:r w:rsidRPr="001A4B0C">
              <w:t>BATMANN Analytics</w:t>
            </w:r>
          </w:p>
        </w:tc>
        <w:tc>
          <w:tcPr>
            <w:tcW w:w="3790" w:type="dxa"/>
            <w:tcBorders>
              <w:top w:val="single" w:sz="4" w:space="0" w:color="auto"/>
              <w:left w:val="single" w:sz="4" w:space="0" w:color="auto"/>
              <w:bottom w:val="single" w:sz="4" w:space="0" w:color="auto"/>
              <w:right w:val="single" w:sz="4" w:space="0" w:color="auto"/>
            </w:tcBorders>
            <w:shd w:val="clear" w:color="auto" w:fill="auto"/>
          </w:tcPr>
          <w:p w:rsidR="000F0D22" w:rsidRDefault="000F0D22" w:rsidP="00A65A7E">
            <w:pPr>
              <w:rPr>
                <w:i/>
              </w:rPr>
            </w:pPr>
            <w:r>
              <w:rPr>
                <w:i/>
              </w:rPr>
              <w:t>Paul Ousterhout</w:t>
            </w:r>
          </w:p>
          <w:p w:rsidR="000F0D22" w:rsidRPr="00714FBC" w:rsidRDefault="000F0D22" w:rsidP="00A65A7E">
            <w:pPr>
              <w:rPr>
                <w:i/>
              </w:rPr>
            </w:pPr>
            <w:r>
              <w:rPr>
                <w:i/>
              </w:rPr>
              <w:t>CTO</w:t>
            </w:r>
          </w:p>
          <w:p w:rsidR="000F0D22" w:rsidRDefault="000F0D22" w:rsidP="00A65A7E">
            <w:pPr>
              <w:rPr>
                <w:i/>
              </w:rPr>
            </w:pPr>
            <w:r>
              <w:rPr>
                <w:i/>
              </w:rPr>
              <w:t>Paul@BATMANNAnalytics.com</w:t>
            </w:r>
          </w:p>
        </w:tc>
      </w:tr>
      <w:tr w:rsidR="000F0D22" w:rsidTr="00A65A7E">
        <w:tc>
          <w:tcPr>
            <w:tcW w:w="3322" w:type="dxa"/>
            <w:tcBorders>
              <w:top w:val="single" w:sz="4" w:space="0" w:color="auto"/>
              <w:left w:val="single" w:sz="4" w:space="0" w:color="auto"/>
              <w:bottom w:val="single" w:sz="4" w:space="0" w:color="auto"/>
              <w:right w:val="single" w:sz="4" w:space="0" w:color="auto"/>
            </w:tcBorders>
            <w:shd w:val="clear" w:color="auto" w:fill="auto"/>
          </w:tcPr>
          <w:p w:rsidR="000F0D22" w:rsidRPr="001A4B0C" w:rsidRDefault="000F0D22" w:rsidP="00A65A7E">
            <w:pPr>
              <w:rPr>
                <w:i/>
              </w:rPr>
            </w:pPr>
            <w:r w:rsidRPr="001A4B0C">
              <w:rPr>
                <w:i/>
              </w:rPr>
              <w:t>Time Warner Communications</w:t>
            </w:r>
          </w:p>
        </w:tc>
        <w:tc>
          <w:tcPr>
            <w:tcW w:w="3790" w:type="dxa"/>
            <w:tcBorders>
              <w:top w:val="single" w:sz="4" w:space="0" w:color="auto"/>
              <w:left w:val="single" w:sz="4" w:space="0" w:color="auto"/>
              <w:bottom w:val="single" w:sz="4" w:space="0" w:color="auto"/>
              <w:right w:val="single" w:sz="4" w:space="0" w:color="auto"/>
            </w:tcBorders>
            <w:shd w:val="clear" w:color="auto" w:fill="auto"/>
          </w:tcPr>
          <w:p w:rsidR="000F0D22" w:rsidRDefault="000F0D22" w:rsidP="00A65A7E">
            <w:pPr>
              <w:rPr>
                <w:i/>
              </w:rPr>
            </w:pPr>
            <w:r>
              <w:rPr>
                <w:i/>
              </w:rPr>
              <w:t>Jon Anderson</w:t>
            </w:r>
          </w:p>
          <w:p w:rsidR="000F0D22" w:rsidRDefault="000F0D22" w:rsidP="00A65A7E">
            <w:pPr>
              <w:rPr>
                <w:i/>
              </w:rPr>
            </w:pPr>
            <w:r>
              <w:rPr>
                <w:i/>
              </w:rPr>
              <w:t>VP Process Operations</w:t>
            </w:r>
          </w:p>
          <w:p w:rsidR="000F0D22" w:rsidRDefault="000F0D22" w:rsidP="00A65A7E">
            <w:pPr>
              <w:rPr>
                <w:i/>
              </w:rPr>
            </w:pPr>
            <w:r w:rsidRPr="001A4B0C">
              <w:rPr>
                <w:i/>
              </w:rPr>
              <w:t>jonathan.anderson@twcable.com</w:t>
            </w:r>
          </w:p>
        </w:tc>
      </w:tr>
    </w:tbl>
    <w:p w:rsidR="000F0D22" w:rsidRDefault="000F0D22" w:rsidP="000F0D22"/>
    <w:p w:rsidR="000F0D22" w:rsidRDefault="000F0D22" w:rsidP="000F0D22">
      <w:pPr>
        <w:pStyle w:val="Heading2"/>
        <w:keepLines/>
        <w:numPr>
          <w:ilvl w:val="1"/>
          <w:numId w:val="0"/>
        </w:numPr>
        <w:pBdr>
          <w:bottom w:val="single" w:sz="4" w:space="1" w:color="FF6600"/>
        </w:pBdr>
        <w:tabs>
          <w:tab w:val="num" w:pos="792"/>
        </w:tabs>
        <w:spacing w:before="600" w:after="240" w:line="240" w:lineRule="atLeast"/>
        <w:ind w:left="792" w:right="4321" w:hanging="432"/>
      </w:pPr>
      <w:r>
        <w:t xml:space="preserve"> </w:t>
      </w:r>
      <w:bookmarkStart w:id="22" w:name="_Toc305417529"/>
      <w:bookmarkStart w:id="23" w:name="_Toc307327330"/>
      <w:r>
        <w:t>Acknowledgments</w:t>
      </w:r>
      <w:bookmarkEnd w:id="21"/>
      <w:bookmarkEnd w:id="22"/>
      <w:bookmarkEnd w:id="23"/>
    </w:p>
    <w:p w:rsidR="000F0D22" w:rsidRPr="00E8076A" w:rsidRDefault="000F0D22" w:rsidP="000F0D22">
      <w:pPr>
        <w:rPr>
          <w:rFonts w:eastAsia="Times New Roman"/>
          <w:spacing w:val="-5"/>
          <w:sz w:val="22"/>
          <w:szCs w:val="22"/>
        </w:rPr>
      </w:pPr>
      <w:r w:rsidRPr="00E8076A">
        <w:rPr>
          <w:rFonts w:eastAsia="Times New Roman"/>
          <w:spacing w:val="-5"/>
          <w:sz w:val="22"/>
          <w:szCs w:val="22"/>
        </w:rPr>
        <w:t>Jon Anderson, VP of Process Operations at Time Warner Cable, was our executive sponsor.  Many thanks, Jon, for your guidance and support.</w:t>
      </w:r>
    </w:p>
    <w:p w:rsidR="000F0D22" w:rsidRPr="00E8076A" w:rsidRDefault="000F0D22" w:rsidP="000F0D22">
      <w:pPr>
        <w:rPr>
          <w:rFonts w:eastAsia="Times New Roman"/>
          <w:spacing w:val="-5"/>
          <w:sz w:val="22"/>
          <w:szCs w:val="22"/>
        </w:rPr>
      </w:pPr>
    </w:p>
    <w:p w:rsidR="000F0D22" w:rsidRPr="00E8076A" w:rsidRDefault="000F0D22" w:rsidP="000F0D22">
      <w:pPr>
        <w:rPr>
          <w:rFonts w:eastAsia="Times New Roman"/>
          <w:spacing w:val="-5"/>
          <w:sz w:val="22"/>
          <w:szCs w:val="22"/>
        </w:rPr>
      </w:pPr>
      <w:r w:rsidRPr="00E8076A">
        <w:rPr>
          <w:rFonts w:eastAsia="Times New Roman"/>
          <w:spacing w:val="-5"/>
          <w:sz w:val="22"/>
          <w:szCs w:val="22"/>
        </w:rPr>
        <w:t>Paul Ousterhout, CTO at BATMANN Analytics, acted as Chair of the BI Workgroup.</w:t>
      </w:r>
    </w:p>
    <w:p w:rsidR="000F0D22" w:rsidRPr="00E8076A" w:rsidRDefault="000F0D22" w:rsidP="000F0D22">
      <w:pPr>
        <w:rPr>
          <w:rFonts w:eastAsia="Times New Roman"/>
          <w:spacing w:val="-5"/>
          <w:sz w:val="22"/>
          <w:szCs w:val="22"/>
        </w:rPr>
      </w:pPr>
    </w:p>
    <w:p w:rsidR="000F0D22" w:rsidRPr="00E8076A" w:rsidRDefault="000F0D22" w:rsidP="000F0D22">
      <w:pPr>
        <w:rPr>
          <w:rFonts w:eastAsia="Times New Roman"/>
          <w:spacing w:val="-5"/>
          <w:sz w:val="22"/>
          <w:szCs w:val="22"/>
        </w:rPr>
      </w:pPr>
      <w:r w:rsidRPr="00E8076A">
        <w:rPr>
          <w:rFonts w:eastAsia="Times New Roman"/>
          <w:spacing w:val="-5"/>
          <w:sz w:val="22"/>
          <w:szCs w:val="22"/>
        </w:rPr>
        <w:t xml:space="preserve">The real stars of the team were the many MSO participants who engaged in the conference calls, travelled for meetings, and contributed their time and energy in a variety of ways. </w:t>
      </w:r>
    </w:p>
    <w:p w:rsidR="000F0D22" w:rsidRDefault="000F0D22" w:rsidP="000F0D22">
      <w:pPr>
        <w:pStyle w:val="BodyTextKeep"/>
      </w:pPr>
      <w:r>
        <w:t>This document was prepared by the members of the TM Forum Cable Business Intelligence team:</w:t>
      </w:r>
    </w:p>
    <w:p w:rsidR="000F0D22" w:rsidRPr="00714FBC" w:rsidRDefault="000F0D22" w:rsidP="000F0D22">
      <w:pPr>
        <w:tabs>
          <w:tab w:val="num" w:pos="1800"/>
        </w:tabs>
        <w:ind w:left="1800" w:hanging="360"/>
        <w:rPr>
          <w:sz w:val="22"/>
        </w:rPr>
      </w:pPr>
      <w:r w:rsidRPr="00714FBC">
        <w:rPr>
          <w:sz w:val="22"/>
        </w:rPr>
        <w:t>Paul Ousterhout</w:t>
      </w:r>
      <w:r>
        <w:rPr>
          <w:sz w:val="22"/>
        </w:rPr>
        <w:t>, BATMANN</w:t>
      </w:r>
      <w:r w:rsidRPr="00714FBC">
        <w:rPr>
          <w:sz w:val="22"/>
        </w:rPr>
        <w:t xml:space="preserve"> Analytics</w:t>
      </w:r>
      <w:r>
        <w:rPr>
          <w:sz w:val="22"/>
        </w:rPr>
        <w:t>, Editor and Team Leader</w:t>
      </w:r>
    </w:p>
    <w:p w:rsidR="000F0D22" w:rsidRDefault="000F0D22" w:rsidP="000F0D22">
      <w:pPr>
        <w:pStyle w:val="BodyTextKeep"/>
      </w:pPr>
      <w:r>
        <w:t>Additional input was provided by the following people:</w:t>
      </w:r>
    </w:p>
    <w:p w:rsidR="000F0D22" w:rsidRPr="001A4B0C" w:rsidRDefault="000F0D22" w:rsidP="000F0D22">
      <w:pPr>
        <w:tabs>
          <w:tab w:val="num" w:pos="1800"/>
        </w:tabs>
        <w:ind w:left="1800" w:hanging="360"/>
        <w:rPr>
          <w:sz w:val="22"/>
        </w:rPr>
      </w:pPr>
      <w:r w:rsidRPr="001A4B0C">
        <w:rPr>
          <w:sz w:val="22"/>
        </w:rPr>
        <w:t>Dan Coffman from Brighthouse</w:t>
      </w:r>
    </w:p>
    <w:p w:rsidR="000F0D22" w:rsidRPr="001A4B0C" w:rsidRDefault="000F0D22" w:rsidP="000F0D22">
      <w:pPr>
        <w:tabs>
          <w:tab w:val="num" w:pos="1800"/>
        </w:tabs>
        <w:ind w:left="1800" w:hanging="360"/>
        <w:rPr>
          <w:sz w:val="22"/>
        </w:rPr>
      </w:pPr>
      <w:r w:rsidRPr="001A4B0C">
        <w:rPr>
          <w:sz w:val="22"/>
        </w:rPr>
        <w:t>Steve Madden from Charter Communications</w:t>
      </w:r>
    </w:p>
    <w:p w:rsidR="000F0D22" w:rsidRPr="001A4B0C" w:rsidRDefault="000F0D22" w:rsidP="000F0D22">
      <w:pPr>
        <w:tabs>
          <w:tab w:val="num" w:pos="1800"/>
        </w:tabs>
        <w:ind w:left="1800" w:hanging="360"/>
        <w:rPr>
          <w:sz w:val="22"/>
        </w:rPr>
      </w:pPr>
      <w:r w:rsidRPr="001A4B0C">
        <w:rPr>
          <w:sz w:val="22"/>
        </w:rPr>
        <w:t>Hans Hedstrom from Comhem</w:t>
      </w:r>
    </w:p>
    <w:p w:rsidR="000F0D22" w:rsidRPr="001A4B0C" w:rsidRDefault="000F0D22" w:rsidP="000F0D22">
      <w:pPr>
        <w:tabs>
          <w:tab w:val="num" w:pos="1800"/>
        </w:tabs>
        <w:ind w:left="1800" w:hanging="360"/>
        <w:rPr>
          <w:sz w:val="22"/>
        </w:rPr>
      </w:pPr>
      <w:r w:rsidRPr="001A4B0C">
        <w:rPr>
          <w:sz w:val="22"/>
        </w:rPr>
        <w:t>Gary Bonneau, Brett Brock, and Chad Quayle from Cox Communications</w:t>
      </w:r>
    </w:p>
    <w:p w:rsidR="000F0D22" w:rsidRPr="001A4B0C" w:rsidRDefault="000F0D22" w:rsidP="000F0D22">
      <w:pPr>
        <w:tabs>
          <w:tab w:val="num" w:pos="1800"/>
        </w:tabs>
        <w:ind w:left="1800" w:hanging="360"/>
        <w:rPr>
          <w:sz w:val="22"/>
        </w:rPr>
      </w:pPr>
      <w:r w:rsidRPr="001A4B0C">
        <w:rPr>
          <w:sz w:val="22"/>
        </w:rPr>
        <w:t>Rob Bailey and Jeff Palmatier from Time Warner Cable</w:t>
      </w:r>
    </w:p>
    <w:p w:rsidR="000F0D22" w:rsidRDefault="000F0D22" w:rsidP="000F0D22">
      <w:pPr>
        <w:tabs>
          <w:tab w:val="num" w:pos="1800"/>
        </w:tabs>
        <w:ind w:left="1800" w:hanging="360"/>
        <w:rPr>
          <w:sz w:val="22"/>
        </w:rPr>
      </w:pPr>
      <w:r w:rsidRPr="001A4B0C">
        <w:rPr>
          <w:sz w:val="22"/>
        </w:rPr>
        <w:t>Marek Stawinski and Zoran Gligorevic from UPC</w:t>
      </w:r>
    </w:p>
    <w:p w:rsidR="000F0D22" w:rsidRDefault="000F0D22" w:rsidP="000F0D22">
      <w:pPr>
        <w:tabs>
          <w:tab w:val="num" w:pos="1800"/>
        </w:tabs>
        <w:ind w:left="1800" w:hanging="360"/>
        <w:rPr>
          <w:sz w:val="22"/>
        </w:rPr>
      </w:pPr>
      <w:r>
        <w:rPr>
          <w:sz w:val="22"/>
        </w:rPr>
        <w:t>Alex Bruce from Oracle</w:t>
      </w:r>
    </w:p>
    <w:p w:rsidR="000F0D22" w:rsidRDefault="000F0D22" w:rsidP="000F0D22">
      <w:pPr>
        <w:tabs>
          <w:tab w:val="num" w:pos="1800"/>
        </w:tabs>
        <w:ind w:left="1800" w:hanging="360"/>
        <w:rPr>
          <w:sz w:val="22"/>
        </w:rPr>
      </w:pPr>
      <w:r>
        <w:rPr>
          <w:sz w:val="22"/>
        </w:rPr>
        <w:t>Scot Loach from Sandvine</w:t>
      </w:r>
    </w:p>
    <w:p w:rsidR="000F0D22" w:rsidRPr="001A4B0C" w:rsidRDefault="00C010E3" w:rsidP="000F0D22">
      <w:pPr>
        <w:tabs>
          <w:tab w:val="num" w:pos="1800"/>
        </w:tabs>
        <w:ind w:left="1800" w:hanging="360"/>
        <w:rPr>
          <w:sz w:val="22"/>
        </w:rPr>
      </w:pPr>
      <w:r>
        <w:rPr>
          <w:sz w:val="22"/>
        </w:rPr>
        <w:t>Vincent Fung from NetC</w:t>
      </w:r>
      <w:r w:rsidR="000F0D22">
        <w:rPr>
          <w:sz w:val="22"/>
        </w:rPr>
        <w:t>racker</w:t>
      </w:r>
    </w:p>
    <w:bookmarkEnd w:id="5"/>
    <w:p w:rsidR="000F0D22" w:rsidRPr="000F0D22" w:rsidRDefault="000F0D22" w:rsidP="000F0D22">
      <w:pPr>
        <w:spacing w:after="200" w:line="276" w:lineRule="auto"/>
        <w:ind w:left="360"/>
        <w:rPr>
          <w:rFonts w:eastAsiaTheme="majorEastAsia"/>
          <w:b/>
          <w:bCs/>
        </w:rPr>
      </w:pPr>
    </w:p>
    <w:sectPr w:rsidR="000F0D22" w:rsidRPr="000F0D22" w:rsidSect="00661BBF">
      <w:pgSz w:w="11906" w:h="16838" w:code="9"/>
      <w:pgMar w:top="794" w:right="1247" w:bottom="794" w:left="158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A7E" w:rsidRDefault="00A65A7E" w:rsidP="00661BBF">
      <w:r>
        <w:separator/>
      </w:r>
    </w:p>
  </w:endnote>
  <w:endnote w:type="continuationSeparator" w:id="0">
    <w:p w:rsidR="00A65A7E" w:rsidRDefault="00A65A7E" w:rsidP="00661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7E" w:rsidRDefault="00A65A7E" w:rsidP="00D92530">
    <w:pPr>
      <w:pStyle w:val="Footer"/>
    </w:pPr>
  </w:p>
  <w:p w:rsidR="00A65A7E" w:rsidRPr="006058C3" w:rsidRDefault="00725F7D" w:rsidP="00661BBF">
    <w:pPr>
      <w:pStyle w:val="Footer"/>
      <w:tabs>
        <w:tab w:val="left" w:pos="3828"/>
      </w:tabs>
      <w:ind w:left="-993"/>
      <w:rPr>
        <w:color w:val="262626"/>
        <w:sz w:val="20"/>
        <w:szCs w:val="20"/>
      </w:rPr>
    </w:pPr>
    <w:r>
      <w:rPr>
        <w:color w:val="262626"/>
        <w:sz w:val="20"/>
        <w:szCs w:val="20"/>
      </w:rPr>
      <w:t>G</w:t>
    </w:r>
    <w:r w:rsidR="003B6A15">
      <w:rPr>
        <w:color w:val="262626"/>
        <w:sz w:val="20"/>
        <w:szCs w:val="20"/>
      </w:rPr>
      <w:t>B948-C</w:t>
    </w:r>
    <w:r>
      <w:rPr>
        <w:color w:val="262626"/>
        <w:sz w:val="20"/>
        <w:szCs w:val="20"/>
      </w:rPr>
      <w:t>, Version 0.</w:t>
    </w:r>
    <w:r w:rsidR="009E2636">
      <w:rPr>
        <w:color w:val="262626"/>
        <w:sz w:val="20"/>
        <w:szCs w:val="20"/>
      </w:rPr>
      <w:t>3</w:t>
    </w:r>
    <w:r w:rsidR="009E2636">
      <w:rPr>
        <w:color w:val="262626"/>
        <w:sz w:val="20"/>
        <w:szCs w:val="20"/>
      </w:rPr>
      <w:tab/>
      <w:t xml:space="preserve"> © TM Forum 2012</w:t>
    </w:r>
    <w:r w:rsidR="00A65A7E" w:rsidRPr="006058C3">
      <w:rPr>
        <w:color w:val="262626"/>
        <w:sz w:val="20"/>
        <w:szCs w:val="20"/>
      </w:rPr>
      <w:t xml:space="preserve"> </w:t>
    </w:r>
    <w:r w:rsidR="00A65A7E" w:rsidRPr="006058C3">
      <w:rPr>
        <w:color w:val="262626"/>
        <w:sz w:val="20"/>
        <w:szCs w:val="20"/>
      </w:rPr>
      <w:tab/>
      <w:t xml:space="preserve"> Page </w:t>
    </w:r>
    <w:r w:rsidR="00E5374D" w:rsidRPr="006058C3">
      <w:rPr>
        <w:rStyle w:val="PageNumber"/>
        <w:color w:val="262626"/>
        <w:sz w:val="20"/>
        <w:szCs w:val="20"/>
      </w:rPr>
      <w:fldChar w:fldCharType="begin"/>
    </w:r>
    <w:r w:rsidR="00A65A7E" w:rsidRPr="006058C3">
      <w:rPr>
        <w:rStyle w:val="PageNumber"/>
        <w:color w:val="262626"/>
        <w:sz w:val="20"/>
        <w:szCs w:val="20"/>
      </w:rPr>
      <w:instrText xml:space="preserve"> PAGE </w:instrText>
    </w:r>
    <w:r w:rsidR="00E5374D" w:rsidRPr="006058C3">
      <w:rPr>
        <w:rStyle w:val="PageNumber"/>
        <w:color w:val="262626"/>
        <w:sz w:val="20"/>
        <w:szCs w:val="20"/>
      </w:rPr>
      <w:fldChar w:fldCharType="separate"/>
    </w:r>
    <w:r w:rsidR="005A1ED3">
      <w:rPr>
        <w:rStyle w:val="PageNumber"/>
        <w:noProof/>
        <w:color w:val="262626"/>
        <w:sz w:val="20"/>
        <w:szCs w:val="20"/>
      </w:rPr>
      <w:t>3</w:t>
    </w:r>
    <w:r w:rsidR="00E5374D" w:rsidRPr="006058C3">
      <w:rPr>
        <w:rStyle w:val="PageNumber"/>
        <w:color w:val="262626"/>
        <w:sz w:val="20"/>
        <w:szCs w:val="20"/>
      </w:rPr>
      <w:fldChar w:fldCharType="end"/>
    </w:r>
    <w:r w:rsidR="00A65A7E" w:rsidRPr="006058C3">
      <w:rPr>
        <w:rStyle w:val="PageNumber"/>
        <w:color w:val="262626"/>
        <w:sz w:val="20"/>
        <w:szCs w:val="20"/>
      </w:rPr>
      <w:t xml:space="preserve"> of </w:t>
    </w:r>
    <w:r w:rsidR="00E5374D" w:rsidRPr="006058C3">
      <w:rPr>
        <w:rStyle w:val="PageNumber"/>
        <w:color w:val="262626"/>
        <w:sz w:val="20"/>
        <w:szCs w:val="20"/>
      </w:rPr>
      <w:fldChar w:fldCharType="begin"/>
    </w:r>
    <w:r w:rsidR="00A65A7E" w:rsidRPr="006058C3">
      <w:rPr>
        <w:rStyle w:val="PageNumber"/>
        <w:color w:val="262626"/>
        <w:sz w:val="20"/>
        <w:szCs w:val="20"/>
      </w:rPr>
      <w:instrText xml:space="preserve"> NUMPAGES </w:instrText>
    </w:r>
    <w:r w:rsidR="00E5374D" w:rsidRPr="006058C3">
      <w:rPr>
        <w:rStyle w:val="PageNumber"/>
        <w:color w:val="262626"/>
        <w:sz w:val="20"/>
        <w:szCs w:val="20"/>
      </w:rPr>
      <w:fldChar w:fldCharType="separate"/>
    </w:r>
    <w:r w:rsidR="005A1ED3">
      <w:rPr>
        <w:rStyle w:val="PageNumber"/>
        <w:noProof/>
        <w:color w:val="262626"/>
        <w:sz w:val="20"/>
        <w:szCs w:val="20"/>
      </w:rPr>
      <w:t>7</w:t>
    </w:r>
    <w:r w:rsidR="00E5374D" w:rsidRPr="006058C3">
      <w:rPr>
        <w:rStyle w:val="PageNumber"/>
        <w:color w:val="262626"/>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A7E" w:rsidRDefault="00A65A7E" w:rsidP="00661BBF">
      <w:r>
        <w:separator/>
      </w:r>
    </w:p>
  </w:footnote>
  <w:footnote w:type="continuationSeparator" w:id="0">
    <w:p w:rsidR="00A65A7E" w:rsidRDefault="00A65A7E" w:rsidP="00661B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7E" w:rsidRPr="007C6189" w:rsidRDefault="00A65A7E" w:rsidP="00661BBF">
    <w:pPr>
      <w:pStyle w:val="Header"/>
      <w:tabs>
        <w:tab w:val="left" w:pos="4770"/>
      </w:tabs>
      <w:rPr>
        <w:rFonts w:cs="Arial"/>
        <w:i/>
        <w:sz w:val="20"/>
        <w:szCs w:val="20"/>
      </w:rPr>
    </w:pPr>
    <w:r>
      <w:rPr>
        <w:rFonts w:cs="Arial"/>
        <w:i/>
        <w:sz w:val="20"/>
        <w:szCs w:val="20"/>
      </w:rPr>
      <w:t>TM Forum Portfolio and Product Management:  Reference Guide: Cable BI Lessons Learned</w:t>
    </w:r>
    <w:r>
      <w:tab/>
    </w:r>
    <w:r>
      <w:tab/>
    </w:r>
    <w:r>
      <w:tab/>
    </w:r>
    <w:r>
      <w:tab/>
    </w:r>
    <w:r>
      <w:rPr>
        <w:noProof/>
        <w:lang w:bidi="ar-SA"/>
      </w:rPr>
      <w:drawing>
        <wp:inline distT="0" distB="0" distL="0" distR="0">
          <wp:extent cx="1619250" cy="390525"/>
          <wp:effectExtent l="19050" t="0" r="0" b="0"/>
          <wp:docPr id="15" name="Picture 1" descr="TMF-flat-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F-flat-CMYK"/>
                  <pic:cNvPicPr>
                    <a:picLocks noChangeAspect="1" noChangeArrowheads="1"/>
                  </pic:cNvPicPr>
                </pic:nvPicPr>
                <pic:blipFill>
                  <a:blip r:embed="rId1"/>
                  <a:srcRect/>
                  <a:stretch>
                    <a:fillRect/>
                  </a:stretch>
                </pic:blipFill>
                <pic:spPr bwMode="auto">
                  <a:xfrm>
                    <a:off x="0" y="0"/>
                    <a:ext cx="1619250" cy="3905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417"/>
    <w:multiLevelType w:val="hybridMultilevel"/>
    <w:tmpl w:val="ED267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4260AC"/>
    <w:multiLevelType w:val="hybridMultilevel"/>
    <w:tmpl w:val="D990F2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1A4035"/>
    <w:multiLevelType w:val="hybridMultilevel"/>
    <w:tmpl w:val="F1DE50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3712E86"/>
    <w:multiLevelType w:val="singleLevel"/>
    <w:tmpl w:val="5A5A98F8"/>
    <w:lvl w:ilvl="0">
      <w:numFmt w:val="bullet"/>
      <w:pStyle w:val="Bullist"/>
      <w:lvlText w:val=""/>
      <w:lvlJc w:val="left"/>
      <w:pPr>
        <w:tabs>
          <w:tab w:val="num" w:pos="1080"/>
        </w:tabs>
        <w:ind w:left="1080" w:hanging="720"/>
      </w:pPr>
      <w:rPr>
        <w:rFonts w:ascii="Wingdings" w:hAnsi="Wingdings" w:hint="default"/>
        <w:color w:val="000000"/>
      </w:rPr>
    </w:lvl>
  </w:abstractNum>
  <w:abstractNum w:abstractNumId="4">
    <w:nsid w:val="05EF40F4"/>
    <w:multiLevelType w:val="hybridMultilevel"/>
    <w:tmpl w:val="497472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7AB6B55"/>
    <w:multiLevelType w:val="hybridMultilevel"/>
    <w:tmpl w:val="F256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5A47B7"/>
    <w:multiLevelType w:val="hybridMultilevel"/>
    <w:tmpl w:val="46D6C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FFF5AEB"/>
    <w:multiLevelType w:val="hybridMultilevel"/>
    <w:tmpl w:val="A6A223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4D43BF6"/>
    <w:multiLevelType w:val="hybridMultilevel"/>
    <w:tmpl w:val="2738EF3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150E5FD5"/>
    <w:multiLevelType w:val="hybridMultilevel"/>
    <w:tmpl w:val="76C28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160DE5"/>
    <w:multiLevelType w:val="hybridMultilevel"/>
    <w:tmpl w:val="7FDCB6E8"/>
    <w:lvl w:ilvl="0" w:tplc="08090001">
      <w:start w:val="1"/>
      <w:numFmt w:val="bullet"/>
      <w:lvlText w:val=""/>
      <w:lvlJc w:val="left"/>
      <w:pPr>
        <w:ind w:left="750" w:hanging="360"/>
      </w:pPr>
      <w:rPr>
        <w:rFonts w:ascii="Symbol" w:hAnsi="Symbol" w:hint="default"/>
      </w:rPr>
    </w:lvl>
    <w:lvl w:ilvl="1" w:tplc="08090003">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2">
    <w:nsid w:val="18EE0698"/>
    <w:multiLevelType w:val="hybridMultilevel"/>
    <w:tmpl w:val="C8C0F220"/>
    <w:lvl w:ilvl="0" w:tplc="5C50F23E">
      <w:numFmt w:val="bullet"/>
      <w:pStyle w:val="0Bulletted"/>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C2453F6"/>
    <w:multiLevelType w:val="hybridMultilevel"/>
    <w:tmpl w:val="0F601B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05756BF"/>
    <w:multiLevelType w:val="hybridMultilevel"/>
    <w:tmpl w:val="39DE4D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2253111F"/>
    <w:multiLevelType w:val="hybridMultilevel"/>
    <w:tmpl w:val="6C4637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4AE65B5"/>
    <w:multiLevelType w:val="hybridMultilevel"/>
    <w:tmpl w:val="401E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8F12FF"/>
    <w:multiLevelType w:val="hybridMultilevel"/>
    <w:tmpl w:val="0DEA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850AA5"/>
    <w:multiLevelType w:val="hybridMultilevel"/>
    <w:tmpl w:val="2C8669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DCE641B"/>
    <w:multiLevelType w:val="hybridMultilevel"/>
    <w:tmpl w:val="3C829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FA37D9"/>
    <w:multiLevelType w:val="hybridMultilevel"/>
    <w:tmpl w:val="6874B5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BF97C81"/>
    <w:multiLevelType w:val="hybridMultilevel"/>
    <w:tmpl w:val="50AE9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8B60F0"/>
    <w:multiLevelType w:val="hybridMultilevel"/>
    <w:tmpl w:val="3C887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233540A"/>
    <w:multiLevelType w:val="hybridMultilevel"/>
    <w:tmpl w:val="B07E68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7BC2B20"/>
    <w:multiLevelType w:val="hybridMultilevel"/>
    <w:tmpl w:val="61BE1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8846A3"/>
    <w:multiLevelType w:val="hybridMultilevel"/>
    <w:tmpl w:val="61BE1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633743"/>
    <w:multiLevelType w:val="hybridMultilevel"/>
    <w:tmpl w:val="679AECA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4D7B2931"/>
    <w:multiLevelType w:val="hybridMultilevel"/>
    <w:tmpl w:val="1EE220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3791289"/>
    <w:multiLevelType w:val="hybridMultilevel"/>
    <w:tmpl w:val="7B0C0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4020F1C"/>
    <w:multiLevelType w:val="hybridMultilevel"/>
    <w:tmpl w:val="974A6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9753B1"/>
    <w:multiLevelType w:val="hybridMultilevel"/>
    <w:tmpl w:val="F46A3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9FD76F2"/>
    <w:multiLevelType w:val="hybridMultilevel"/>
    <w:tmpl w:val="F44A58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C7F398E"/>
    <w:multiLevelType w:val="hybridMultilevel"/>
    <w:tmpl w:val="5796769C"/>
    <w:lvl w:ilvl="0" w:tplc="CBCA8CF6">
      <w:start w:val="1"/>
      <w:numFmt w:val="bullet"/>
      <w:lvlText w:val=""/>
      <w:lvlJc w:val="left"/>
      <w:pPr>
        <w:tabs>
          <w:tab w:val="num" w:pos="720"/>
        </w:tabs>
        <w:ind w:left="720" w:hanging="360"/>
      </w:pPr>
      <w:rPr>
        <w:rFonts w:ascii="Wingdings" w:hAnsi="Wingdings" w:hint="default"/>
      </w:rPr>
    </w:lvl>
    <w:lvl w:ilvl="1" w:tplc="3BEC542E">
      <w:start w:val="2476"/>
      <w:numFmt w:val="bullet"/>
      <w:lvlText w:val=""/>
      <w:lvlJc w:val="left"/>
      <w:pPr>
        <w:tabs>
          <w:tab w:val="num" w:pos="1440"/>
        </w:tabs>
        <w:ind w:left="1440" w:hanging="360"/>
      </w:pPr>
      <w:rPr>
        <w:rFonts w:ascii="Wingdings" w:hAnsi="Wingdings" w:hint="default"/>
      </w:rPr>
    </w:lvl>
    <w:lvl w:ilvl="2" w:tplc="03E839B0" w:tentative="1">
      <w:start w:val="1"/>
      <w:numFmt w:val="bullet"/>
      <w:lvlText w:val=""/>
      <w:lvlJc w:val="left"/>
      <w:pPr>
        <w:tabs>
          <w:tab w:val="num" w:pos="2160"/>
        </w:tabs>
        <w:ind w:left="2160" w:hanging="360"/>
      </w:pPr>
      <w:rPr>
        <w:rFonts w:ascii="Wingdings" w:hAnsi="Wingdings" w:hint="default"/>
      </w:rPr>
    </w:lvl>
    <w:lvl w:ilvl="3" w:tplc="A73AE8CA" w:tentative="1">
      <w:start w:val="1"/>
      <w:numFmt w:val="bullet"/>
      <w:lvlText w:val=""/>
      <w:lvlJc w:val="left"/>
      <w:pPr>
        <w:tabs>
          <w:tab w:val="num" w:pos="2880"/>
        </w:tabs>
        <w:ind w:left="2880" w:hanging="360"/>
      </w:pPr>
      <w:rPr>
        <w:rFonts w:ascii="Wingdings" w:hAnsi="Wingdings" w:hint="default"/>
      </w:rPr>
    </w:lvl>
    <w:lvl w:ilvl="4" w:tplc="40DE0BDA" w:tentative="1">
      <w:start w:val="1"/>
      <w:numFmt w:val="bullet"/>
      <w:lvlText w:val=""/>
      <w:lvlJc w:val="left"/>
      <w:pPr>
        <w:tabs>
          <w:tab w:val="num" w:pos="3600"/>
        </w:tabs>
        <w:ind w:left="3600" w:hanging="360"/>
      </w:pPr>
      <w:rPr>
        <w:rFonts w:ascii="Wingdings" w:hAnsi="Wingdings" w:hint="default"/>
      </w:rPr>
    </w:lvl>
    <w:lvl w:ilvl="5" w:tplc="1CE4C20A" w:tentative="1">
      <w:start w:val="1"/>
      <w:numFmt w:val="bullet"/>
      <w:lvlText w:val=""/>
      <w:lvlJc w:val="left"/>
      <w:pPr>
        <w:tabs>
          <w:tab w:val="num" w:pos="4320"/>
        </w:tabs>
        <w:ind w:left="4320" w:hanging="360"/>
      </w:pPr>
      <w:rPr>
        <w:rFonts w:ascii="Wingdings" w:hAnsi="Wingdings" w:hint="default"/>
      </w:rPr>
    </w:lvl>
    <w:lvl w:ilvl="6" w:tplc="8D96315A" w:tentative="1">
      <w:start w:val="1"/>
      <w:numFmt w:val="bullet"/>
      <w:lvlText w:val=""/>
      <w:lvlJc w:val="left"/>
      <w:pPr>
        <w:tabs>
          <w:tab w:val="num" w:pos="5040"/>
        </w:tabs>
        <w:ind w:left="5040" w:hanging="360"/>
      </w:pPr>
      <w:rPr>
        <w:rFonts w:ascii="Wingdings" w:hAnsi="Wingdings" w:hint="default"/>
      </w:rPr>
    </w:lvl>
    <w:lvl w:ilvl="7" w:tplc="CBE22A38" w:tentative="1">
      <w:start w:val="1"/>
      <w:numFmt w:val="bullet"/>
      <w:lvlText w:val=""/>
      <w:lvlJc w:val="left"/>
      <w:pPr>
        <w:tabs>
          <w:tab w:val="num" w:pos="5760"/>
        </w:tabs>
        <w:ind w:left="5760" w:hanging="360"/>
      </w:pPr>
      <w:rPr>
        <w:rFonts w:ascii="Wingdings" w:hAnsi="Wingdings" w:hint="default"/>
      </w:rPr>
    </w:lvl>
    <w:lvl w:ilvl="8" w:tplc="F460982A" w:tentative="1">
      <w:start w:val="1"/>
      <w:numFmt w:val="bullet"/>
      <w:lvlText w:val=""/>
      <w:lvlJc w:val="left"/>
      <w:pPr>
        <w:tabs>
          <w:tab w:val="num" w:pos="6480"/>
        </w:tabs>
        <w:ind w:left="6480" w:hanging="360"/>
      </w:pPr>
      <w:rPr>
        <w:rFonts w:ascii="Wingdings" w:hAnsi="Wingdings" w:hint="default"/>
      </w:rPr>
    </w:lvl>
  </w:abstractNum>
  <w:abstractNum w:abstractNumId="33">
    <w:nsid w:val="62B471B2"/>
    <w:multiLevelType w:val="hybridMultilevel"/>
    <w:tmpl w:val="250A56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6E35E93"/>
    <w:multiLevelType w:val="hybridMultilevel"/>
    <w:tmpl w:val="2650172E"/>
    <w:lvl w:ilvl="0" w:tplc="8C08AF1E">
      <w:start w:val="1"/>
      <w:numFmt w:val="decimal"/>
      <w:pStyle w:val="0Numbered"/>
      <w:lvlText w:val="%1."/>
      <w:lvlJc w:val="left"/>
      <w:pPr>
        <w:ind w:left="2345" w:hanging="360"/>
      </w:pPr>
      <w:rPr>
        <w:rFonts w:ascii="Calibri" w:eastAsia="Times New Roman" w:hAnsi="Calibri" w:cs="Times New Roman"/>
      </w:rPr>
    </w:lvl>
    <w:lvl w:ilvl="1" w:tplc="08090019" w:tentative="1">
      <w:start w:val="1"/>
      <w:numFmt w:val="lowerLetter"/>
      <w:lvlText w:val="%2."/>
      <w:lvlJc w:val="left"/>
      <w:pPr>
        <w:ind w:left="447" w:hanging="360"/>
      </w:pPr>
    </w:lvl>
    <w:lvl w:ilvl="2" w:tplc="0809001B" w:tentative="1">
      <w:start w:val="1"/>
      <w:numFmt w:val="lowerRoman"/>
      <w:lvlText w:val="%3."/>
      <w:lvlJc w:val="right"/>
      <w:pPr>
        <w:ind w:left="1167" w:hanging="180"/>
      </w:pPr>
    </w:lvl>
    <w:lvl w:ilvl="3" w:tplc="0809000F" w:tentative="1">
      <w:start w:val="1"/>
      <w:numFmt w:val="decimal"/>
      <w:lvlText w:val="%4."/>
      <w:lvlJc w:val="left"/>
      <w:pPr>
        <w:ind w:left="1887" w:hanging="360"/>
      </w:pPr>
    </w:lvl>
    <w:lvl w:ilvl="4" w:tplc="08090019" w:tentative="1">
      <w:start w:val="1"/>
      <w:numFmt w:val="lowerLetter"/>
      <w:lvlText w:val="%5."/>
      <w:lvlJc w:val="left"/>
      <w:pPr>
        <w:ind w:left="2607" w:hanging="360"/>
      </w:pPr>
    </w:lvl>
    <w:lvl w:ilvl="5" w:tplc="0809001B" w:tentative="1">
      <w:start w:val="1"/>
      <w:numFmt w:val="lowerRoman"/>
      <w:lvlText w:val="%6."/>
      <w:lvlJc w:val="right"/>
      <w:pPr>
        <w:ind w:left="3327" w:hanging="180"/>
      </w:pPr>
    </w:lvl>
    <w:lvl w:ilvl="6" w:tplc="0809000F" w:tentative="1">
      <w:start w:val="1"/>
      <w:numFmt w:val="decimal"/>
      <w:lvlText w:val="%7."/>
      <w:lvlJc w:val="left"/>
      <w:pPr>
        <w:ind w:left="4047" w:hanging="360"/>
      </w:pPr>
    </w:lvl>
    <w:lvl w:ilvl="7" w:tplc="08090019" w:tentative="1">
      <w:start w:val="1"/>
      <w:numFmt w:val="lowerLetter"/>
      <w:lvlText w:val="%8."/>
      <w:lvlJc w:val="left"/>
      <w:pPr>
        <w:ind w:left="4767" w:hanging="360"/>
      </w:pPr>
    </w:lvl>
    <w:lvl w:ilvl="8" w:tplc="0809001B" w:tentative="1">
      <w:start w:val="1"/>
      <w:numFmt w:val="lowerRoman"/>
      <w:lvlText w:val="%9."/>
      <w:lvlJc w:val="right"/>
      <w:pPr>
        <w:ind w:left="5487" w:hanging="180"/>
      </w:pPr>
    </w:lvl>
  </w:abstractNum>
  <w:abstractNum w:abstractNumId="35">
    <w:nsid w:val="66EC42E5"/>
    <w:multiLevelType w:val="hybridMultilevel"/>
    <w:tmpl w:val="DD745894"/>
    <w:lvl w:ilvl="0" w:tplc="09CE6A3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7AD2C15"/>
    <w:multiLevelType w:val="hybridMultilevel"/>
    <w:tmpl w:val="D7B83BC2"/>
    <w:lvl w:ilvl="0" w:tplc="08090001">
      <w:start w:val="1"/>
      <w:numFmt w:val="bullet"/>
      <w:lvlText w:val=""/>
      <w:lvlJc w:val="left"/>
      <w:pPr>
        <w:ind w:left="750" w:hanging="360"/>
      </w:pPr>
      <w:rPr>
        <w:rFonts w:ascii="Symbol" w:hAnsi="Symbol" w:hint="default"/>
      </w:rPr>
    </w:lvl>
    <w:lvl w:ilvl="1" w:tplc="08090003">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37">
    <w:nsid w:val="680D187B"/>
    <w:multiLevelType w:val="hybridMultilevel"/>
    <w:tmpl w:val="C6CE866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nsid w:val="69022FD0"/>
    <w:multiLevelType w:val="singleLevel"/>
    <w:tmpl w:val="2A44F24C"/>
    <w:lvl w:ilvl="0">
      <w:start w:val="1"/>
      <w:numFmt w:val="decimal"/>
      <w:pStyle w:val="TableBullet"/>
      <w:lvlText w:val="%1."/>
      <w:lvlJc w:val="left"/>
      <w:pPr>
        <w:tabs>
          <w:tab w:val="num" w:pos="360"/>
        </w:tabs>
        <w:ind w:left="360" w:hanging="360"/>
      </w:pPr>
    </w:lvl>
  </w:abstractNum>
  <w:abstractNum w:abstractNumId="39">
    <w:nsid w:val="6CEA27BE"/>
    <w:multiLevelType w:val="hybridMultilevel"/>
    <w:tmpl w:val="9A82F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DBF0C04"/>
    <w:multiLevelType w:val="hybridMultilevel"/>
    <w:tmpl w:val="3760C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AF4035"/>
    <w:multiLevelType w:val="hybridMultilevel"/>
    <w:tmpl w:val="EA927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8300883"/>
    <w:multiLevelType w:val="hybridMultilevel"/>
    <w:tmpl w:val="90FC961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nsid w:val="78B0404F"/>
    <w:multiLevelType w:val="hybridMultilevel"/>
    <w:tmpl w:val="93EC2C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90D410F"/>
    <w:multiLevelType w:val="hybridMultilevel"/>
    <w:tmpl w:val="276CB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34"/>
  </w:num>
  <w:num w:numId="3">
    <w:abstractNumId w:val="3"/>
  </w:num>
  <w:num w:numId="4">
    <w:abstractNumId w:val="38"/>
  </w:num>
  <w:num w:numId="5">
    <w:abstractNumId w:val="9"/>
  </w:num>
  <w:num w:numId="6">
    <w:abstractNumId w:val="42"/>
  </w:num>
  <w:num w:numId="7">
    <w:abstractNumId w:val="26"/>
  </w:num>
  <w:num w:numId="8">
    <w:abstractNumId w:val="18"/>
  </w:num>
  <w:num w:numId="9">
    <w:abstractNumId w:val="6"/>
  </w:num>
  <w:num w:numId="10">
    <w:abstractNumId w:val="23"/>
  </w:num>
  <w:num w:numId="11">
    <w:abstractNumId w:val="22"/>
  </w:num>
  <w:num w:numId="12">
    <w:abstractNumId w:val="1"/>
  </w:num>
  <w:num w:numId="13">
    <w:abstractNumId w:val="36"/>
  </w:num>
  <w:num w:numId="14">
    <w:abstractNumId w:val="43"/>
  </w:num>
  <w:num w:numId="15">
    <w:abstractNumId w:val="33"/>
  </w:num>
  <w:num w:numId="16">
    <w:abstractNumId w:val="30"/>
  </w:num>
  <w:num w:numId="17">
    <w:abstractNumId w:val="13"/>
  </w:num>
  <w:num w:numId="18">
    <w:abstractNumId w:val="37"/>
  </w:num>
  <w:num w:numId="19">
    <w:abstractNumId w:val="11"/>
  </w:num>
  <w:num w:numId="20">
    <w:abstractNumId w:val="4"/>
  </w:num>
  <w:num w:numId="21">
    <w:abstractNumId w:val="32"/>
  </w:num>
  <w:num w:numId="22">
    <w:abstractNumId w:val="0"/>
  </w:num>
  <w:num w:numId="23">
    <w:abstractNumId w:val="39"/>
  </w:num>
  <w:num w:numId="24">
    <w:abstractNumId w:val="20"/>
  </w:num>
  <w:num w:numId="25">
    <w:abstractNumId w:val="28"/>
  </w:num>
  <w:num w:numId="26">
    <w:abstractNumId w:val="27"/>
  </w:num>
  <w:num w:numId="27">
    <w:abstractNumId w:val="41"/>
  </w:num>
  <w:num w:numId="28">
    <w:abstractNumId w:val="31"/>
  </w:num>
  <w:num w:numId="29">
    <w:abstractNumId w:val="14"/>
  </w:num>
  <w:num w:numId="30">
    <w:abstractNumId w:val="2"/>
  </w:num>
  <w:num w:numId="31">
    <w:abstractNumId w:val="8"/>
  </w:num>
  <w:num w:numId="32">
    <w:abstractNumId w:val="44"/>
  </w:num>
  <w:num w:numId="33">
    <w:abstractNumId w:val="35"/>
  </w:num>
  <w:num w:numId="34">
    <w:abstractNumId w:val="15"/>
  </w:num>
  <w:num w:numId="35">
    <w:abstractNumId w:val="17"/>
  </w:num>
  <w:num w:numId="36">
    <w:abstractNumId w:val="10"/>
  </w:num>
  <w:num w:numId="37">
    <w:abstractNumId w:val="21"/>
  </w:num>
  <w:num w:numId="38">
    <w:abstractNumId w:val="16"/>
  </w:num>
  <w:num w:numId="39">
    <w:abstractNumId w:val="19"/>
  </w:num>
  <w:num w:numId="40">
    <w:abstractNumId w:val="24"/>
  </w:num>
  <w:num w:numId="41">
    <w:abstractNumId w:val="25"/>
  </w:num>
  <w:num w:numId="42">
    <w:abstractNumId w:val="29"/>
  </w:num>
  <w:num w:numId="43">
    <w:abstractNumId w:val="5"/>
  </w:num>
  <w:num w:numId="44">
    <w:abstractNumId w:val="40"/>
  </w:num>
  <w:num w:numId="45">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attachedTemplate r:id="rId1"/>
  <w:revisionView w:markup="0"/>
  <w:defaultTabStop w:val="720"/>
  <w:drawingGridHorizontalSpacing w:val="110"/>
  <w:displayHorizontalDrawingGridEvery w:val="2"/>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2"/>
  </w:compat>
  <w:rsids>
    <w:rsidRoot w:val="00C423D8"/>
    <w:rsid w:val="00004107"/>
    <w:rsid w:val="0000528C"/>
    <w:rsid w:val="00007836"/>
    <w:rsid w:val="000079BA"/>
    <w:rsid w:val="0001606F"/>
    <w:rsid w:val="0001618D"/>
    <w:rsid w:val="00020081"/>
    <w:rsid w:val="000210BC"/>
    <w:rsid w:val="000267E0"/>
    <w:rsid w:val="000278EA"/>
    <w:rsid w:val="00034DBB"/>
    <w:rsid w:val="00034E6B"/>
    <w:rsid w:val="00034E90"/>
    <w:rsid w:val="00040464"/>
    <w:rsid w:val="00041670"/>
    <w:rsid w:val="00043C10"/>
    <w:rsid w:val="00043D92"/>
    <w:rsid w:val="000447D1"/>
    <w:rsid w:val="0004548C"/>
    <w:rsid w:val="0004697F"/>
    <w:rsid w:val="000508BE"/>
    <w:rsid w:val="00050A34"/>
    <w:rsid w:val="00053C2E"/>
    <w:rsid w:val="00067142"/>
    <w:rsid w:val="00070AE9"/>
    <w:rsid w:val="00076C81"/>
    <w:rsid w:val="00077F0E"/>
    <w:rsid w:val="000811CD"/>
    <w:rsid w:val="000818CA"/>
    <w:rsid w:val="000828DD"/>
    <w:rsid w:val="00083A41"/>
    <w:rsid w:val="000840D3"/>
    <w:rsid w:val="00084547"/>
    <w:rsid w:val="00084659"/>
    <w:rsid w:val="000856F3"/>
    <w:rsid w:val="00086364"/>
    <w:rsid w:val="0008687E"/>
    <w:rsid w:val="000869E4"/>
    <w:rsid w:val="0008720F"/>
    <w:rsid w:val="00090CF8"/>
    <w:rsid w:val="00096524"/>
    <w:rsid w:val="000A1557"/>
    <w:rsid w:val="000A1E5B"/>
    <w:rsid w:val="000A3853"/>
    <w:rsid w:val="000A6234"/>
    <w:rsid w:val="000A7249"/>
    <w:rsid w:val="000B0151"/>
    <w:rsid w:val="000B10D4"/>
    <w:rsid w:val="000B1C93"/>
    <w:rsid w:val="000B2F08"/>
    <w:rsid w:val="000B6D8E"/>
    <w:rsid w:val="000B6EB7"/>
    <w:rsid w:val="000C22BB"/>
    <w:rsid w:val="000C36C3"/>
    <w:rsid w:val="000C54DE"/>
    <w:rsid w:val="000D0386"/>
    <w:rsid w:val="000D03C1"/>
    <w:rsid w:val="000D0681"/>
    <w:rsid w:val="000D70E1"/>
    <w:rsid w:val="000D76C4"/>
    <w:rsid w:val="000E4969"/>
    <w:rsid w:val="000E613B"/>
    <w:rsid w:val="000E699D"/>
    <w:rsid w:val="000F087E"/>
    <w:rsid w:val="000F0AA5"/>
    <w:rsid w:val="000F0D22"/>
    <w:rsid w:val="000F1007"/>
    <w:rsid w:val="000F13F1"/>
    <w:rsid w:val="000F1997"/>
    <w:rsid w:val="000F1DF0"/>
    <w:rsid w:val="000F3828"/>
    <w:rsid w:val="000F5769"/>
    <w:rsid w:val="000F5F28"/>
    <w:rsid w:val="000F671F"/>
    <w:rsid w:val="000F78DF"/>
    <w:rsid w:val="000F7D86"/>
    <w:rsid w:val="0010163C"/>
    <w:rsid w:val="00101B64"/>
    <w:rsid w:val="00101BC5"/>
    <w:rsid w:val="001020F4"/>
    <w:rsid w:val="00105F0E"/>
    <w:rsid w:val="0011188E"/>
    <w:rsid w:val="001129C3"/>
    <w:rsid w:val="001131D6"/>
    <w:rsid w:val="00113288"/>
    <w:rsid w:val="00114567"/>
    <w:rsid w:val="00116513"/>
    <w:rsid w:val="00116916"/>
    <w:rsid w:val="00122BB1"/>
    <w:rsid w:val="00126478"/>
    <w:rsid w:val="001300BF"/>
    <w:rsid w:val="00130D76"/>
    <w:rsid w:val="001338CA"/>
    <w:rsid w:val="00134F05"/>
    <w:rsid w:val="001352BA"/>
    <w:rsid w:val="00136A1A"/>
    <w:rsid w:val="001377C2"/>
    <w:rsid w:val="00140686"/>
    <w:rsid w:val="001427E3"/>
    <w:rsid w:val="00142F8E"/>
    <w:rsid w:val="001509FA"/>
    <w:rsid w:val="0015131A"/>
    <w:rsid w:val="00153A47"/>
    <w:rsid w:val="001548F0"/>
    <w:rsid w:val="00154C1C"/>
    <w:rsid w:val="00161D8E"/>
    <w:rsid w:val="00162401"/>
    <w:rsid w:val="00163A9D"/>
    <w:rsid w:val="00170E63"/>
    <w:rsid w:val="0017108D"/>
    <w:rsid w:val="0017511D"/>
    <w:rsid w:val="0017640C"/>
    <w:rsid w:val="001776E2"/>
    <w:rsid w:val="00177A03"/>
    <w:rsid w:val="001807E9"/>
    <w:rsid w:val="001816F3"/>
    <w:rsid w:val="001823A6"/>
    <w:rsid w:val="00184322"/>
    <w:rsid w:val="001854AB"/>
    <w:rsid w:val="001866ED"/>
    <w:rsid w:val="00186E19"/>
    <w:rsid w:val="00187502"/>
    <w:rsid w:val="00190800"/>
    <w:rsid w:val="00190E63"/>
    <w:rsid w:val="00197C17"/>
    <w:rsid w:val="001A00AB"/>
    <w:rsid w:val="001A1CA7"/>
    <w:rsid w:val="001A1DBA"/>
    <w:rsid w:val="001A4248"/>
    <w:rsid w:val="001A6558"/>
    <w:rsid w:val="001B2323"/>
    <w:rsid w:val="001B41DE"/>
    <w:rsid w:val="001B76B3"/>
    <w:rsid w:val="001C4823"/>
    <w:rsid w:val="001D2F81"/>
    <w:rsid w:val="001D3140"/>
    <w:rsid w:val="001D5DF4"/>
    <w:rsid w:val="001E00D5"/>
    <w:rsid w:val="001E4D4B"/>
    <w:rsid w:val="001E7608"/>
    <w:rsid w:val="001F4EF8"/>
    <w:rsid w:val="001F4F55"/>
    <w:rsid w:val="001F5E88"/>
    <w:rsid w:val="0020071F"/>
    <w:rsid w:val="00200A4D"/>
    <w:rsid w:val="00201946"/>
    <w:rsid w:val="0020227B"/>
    <w:rsid w:val="00202C17"/>
    <w:rsid w:val="00206235"/>
    <w:rsid w:val="00207CFC"/>
    <w:rsid w:val="00210D00"/>
    <w:rsid w:val="00214D1B"/>
    <w:rsid w:val="00214D8F"/>
    <w:rsid w:val="00215465"/>
    <w:rsid w:val="00222638"/>
    <w:rsid w:val="00223696"/>
    <w:rsid w:val="00223BFF"/>
    <w:rsid w:val="00224C5D"/>
    <w:rsid w:val="00232992"/>
    <w:rsid w:val="00232D9E"/>
    <w:rsid w:val="002411EE"/>
    <w:rsid w:val="00243BEE"/>
    <w:rsid w:val="00252578"/>
    <w:rsid w:val="00254089"/>
    <w:rsid w:val="002610E6"/>
    <w:rsid w:val="0026497A"/>
    <w:rsid w:val="00264CAB"/>
    <w:rsid w:val="002679D3"/>
    <w:rsid w:val="00272672"/>
    <w:rsid w:val="00274833"/>
    <w:rsid w:val="00275B04"/>
    <w:rsid w:val="002766A7"/>
    <w:rsid w:val="00282037"/>
    <w:rsid w:val="0028290E"/>
    <w:rsid w:val="00284363"/>
    <w:rsid w:val="00286E45"/>
    <w:rsid w:val="00290425"/>
    <w:rsid w:val="00295145"/>
    <w:rsid w:val="00295939"/>
    <w:rsid w:val="002A3C15"/>
    <w:rsid w:val="002A65AE"/>
    <w:rsid w:val="002B1E61"/>
    <w:rsid w:val="002B1EC0"/>
    <w:rsid w:val="002B6D44"/>
    <w:rsid w:val="002C1638"/>
    <w:rsid w:val="002C25E5"/>
    <w:rsid w:val="002C322E"/>
    <w:rsid w:val="002C61B4"/>
    <w:rsid w:val="002D4F29"/>
    <w:rsid w:val="002E1038"/>
    <w:rsid w:val="002E5C02"/>
    <w:rsid w:val="002E5CE0"/>
    <w:rsid w:val="002F073C"/>
    <w:rsid w:val="002F17A2"/>
    <w:rsid w:val="002F4B90"/>
    <w:rsid w:val="002F635D"/>
    <w:rsid w:val="00300AC1"/>
    <w:rsid w:val="003030A5"/>
    <w:rsid w:val="00304E70"/>
    <w:rsid w:val="00305FBE"/>
    <w:rsid w:val="003108D8"/>
    <w:rsid w:val="00311308"/>
    <w:rsid w:val="00314DF8"/>
    <w:rsid w:val="00315C4E"/>
    <w:rsid w:val="00316C19"/>
    <w:rsid w:val="0032162C"/>
    <w:rsid w:val="00321B74"/>
    <w:rsid w:val="00323DB7"/>
    <w:rsid w:val="003249D0"/>
    <w:rsid w:val="00324FBE"/>
    <w:rsid w:val="00327421"/>
    <w:rsid w:val="0033085B"/>
    <w:rsid w:val="00331FF6"/>
    <w:rsid w:val="00333DE2"/>
    <w:rsid w:val="00337E67"/>
    <w:rsid w:val="003411C0"/>
    <w:rsid w:val="00341306"/>
    <w:rsid w:val="00342175"/>
    <w:rsid w:val="00351674"/>
    <w:rsid w:val="00351CC7"/>
    <w:rsid w:val="00352778"/>
    <w:rsid w:val="003557D0"/>
    <w:rsid w:val="00362742"/>
    <w:rsid w:val="00362AAA"/>
    <w:rsid w:val="003643AB"/>
    <w:rsid w:val="0036676C"/>
    <w:rsid w:val="0036735F"/>
    <w:rsid w:val="003707F4"/>
    <w:rsid w:val="00371C92"/>
    <w:rsid w:val="00375C96"/>
    <w:rsid w:val="00382EC3"/>
    <w:rsid w:val="00383639"/>
    <w:rsid w:val="0038406B"/>
    <w:rsid w:val="00384F77"/>
    <w:rsid w:val="00385E79"/>
    <w:rsid w:val="00387992"/>
    <w:rsid w:val="00387CD8"/>
    <w:rsid w:val="00387ECA"/>
    <w:rsid w:val="00393F6F"/>
    <w:rsid w:val="00394E4B"/>
    <w:rsid w:val="003A1770"/>
    <w:rsid w:val="003A2F1E"/>
    <w:rsid w:val="003A3588"/>
    <w:rsid w:val="003A372A"/>
    <w:rsid w:val="003B03A6"/>
    <w:rsid w:val="003B0654"/>
    <w:rsid w:val="003B120C"/>
    <w:rsid w:val="003B147A"/>
    <w:rsid w:val="003B56B0"/>
    <w:rsid w:val="003B6A15"/>
    <w:rsid w:val="003B73B4"/>
    <w:rsid w:val="003C00F9"/>
    <w:rsid w:val="003C0715"/>
    <w:rsid w:val="003C1493"/>
    <w:rsid w:val="003C34DB"/>
    <w:rsid w:val="003C34E2"/>
    <w:rsid w:val="003D47D6"/>
    <w:rsid w:val="003D633D"/>
    <w:rsid w:val="003D7628"/>
    <w:rsid w:val="003D7EFA"/>
    <w:rsid w:val="003E1806"/>
    <w:rsid w:val="003E1D76"/>
    <w:rsid w:val="003E2892"/>
    <w:rsid w:val="003E4E33"/>
    <w:rsid w:val="003F0E8D"/>
    <w:rsid w:val="003F1DAE"/>
    <w:rsid w:val="003F6B22"/>
    <w:rsid w:val="003F713D"/>
    <w:rsid w:val="00401367"/>
    <w:rsid w:val="004015DE"/>
    <w:rsid w:val="0040251C"/>
    <w:rsid w:val="004026B4"/>
    <w:rsid w:val="00403228"/>
    <w:rsid w:val="004116D6"/>
    <w:rsid w:val="00413233"/>
    <w:rsid w:val="00413890"/>
    <w:rsid w:val="00414561"/>
    <w:rsid w:val="00415E35"/>
    <w:rsid w:val="00417287"/>
    <w:rsid w:val="00420D66"/>
    <w:rsid w:val="00422717"/>
    <w:rsid w:val="00430517"/>
    <w:rsid w:val="00430E50"/>
    <w:rsid w:val="004347CE"/>
    <w:rsid w:val="00434908"/>
    <w:rsid w:val="00434B11"/>
    <w:rsid w:val="00435310"/>
    <w:rsid w:val="00436718"/>
    <w:rsid w:val="004402A7"/>
    <w:rsid w:val="00441D8B"/>
    <w:rsid w:val="004421C4"/>
    <w:rsid w:val="004452F8"/>
    <w:rsid w:val="00447E8A"/>
    <w:rsid w:val="00453877"/>
    <w:rsid w:val="004553AD"/>
    <w:rsid w:val="00456851"/>
    <w:rsid w:val="00456CD6"/>
    <w:rsid w:val="00460057"/>
    <w:rsid w:val="004605AA"/>
    <w:rsid w:val="004607F0"/>
    <w:rsid w:val="00460A4E"/>
    <w:rsid w:val="00462105"/>
    <w:rsid w:val="00466F86"/>
    <w:rsid w:val="0047064E"/>
    <w:rsid w:val="0047508C"/>
    <w:rsid w:val="0048056B"/>
    <w:rsid w:val="00481995"/>
    <w:rsid w:val="00482D48"/>
    <w:rsid w:val="00483122"/>
    <w:rsid w:val="00483586"/>
    <w:rsid w:val="00483B9A"/>
    <w:rsid w:val="00491D2F"/>
    <w:rsid w:val="004927A3"/>
    <w:rsid w:val="00495546"/>
    <w:rsid w:val="004955FA"/>
    <w:rsid w:val="00495A7F"/>
    <w:rsid w:val="004961D9"/>
    <w:rsid w:val="004A0BA6"/>
    <w:rsid w:val="004A2D92"/>
    <w:rsid w:val="004A389F"/>
    <w:rsid w:val="004A504C"/>
    <w:rsid w:val="004B016A"/>
    <w:rsid w:val="004B08F3"/>
    <w:rsid w:val="004B2C85"/>
    <w:rsid w:val="004C15A2"/>
    <w:rsid w:val="004C2440"/>
    <w:rsid w:val="004C2BEB"/>
    <w:rsid w:val="004C3D52"/>
    <w:rsid w:val="004C435E"/>
    <w:rsid w:val="004C5895"/>
    <w:rsid w:val="004C5BE6"/>
    <w:rsid w:val="004C70C9"/>
    <w:rsid w:val="004C79C1"/>
    <w:rsid w:val="004D1117"/>
    <w:rsid w:val="004D52D0"/>
    <w:rsid w:val="004D7605"/>
    <w:rsid w:val="004E3747"/>
    <w:rsid w:val="004E5B7B"/>
    <w:rsid w:val="004E74F2"/>
    <w:rsid w:val="004F1194"/>
    <w:rsid w:val="004F1C32"/>
    <w:rsid w:val="004F239D"/>
    <w:rsid w:val="004F2C0C"/>
    <w:rsid w:val="004F3B46"/>
    <w:rsid w:val="005063CD"/>
    <w:rsid w:val="00506530"/>
    <w:rsid w:val="00507350"/>
    <w:rsid w:val="00510BCC"/>
    <w:rsid w:val="0051256E"/>
    <w:rsid w:val="00514189"/>
    <w:rsid w:val="0051573F"/>
    <w:rsid w:val="00520CE5"/>
    <w:rsid w:val="00520DBD"/>
    <w:rsid w:val="00521380"/>
    <w:rsid w:val="00522784"/>
    <w:rsid w:val="00523BFA"/>
    <w:rsid w:val="00523F50"/>
    <w:rsid w:val="005245C4"/>
    <w:rsid w:val="00530E7F"/>
    <w:rsid w:val="00531B21"/>
    <w:rsid w:val="00532842"/>
    <w:rsid w:val="00532A04"/>
    <w:rsid w:val="00535CE2"/>
    <w:rsid w:val="00545260"/>
    <w:rsid w:val="00546E7F"/>
    <w:rsid w:val="00550ED3"/>
    <w:rsid w:val="00551D5B"/>
    <w:rsid w:val="00551F78"/>
    <w:rsid w:val="00554E33"/>
    <w:rsid w:val="00555DD3"/>
    <w:rsid w:val="00557AA9"/>
    <w:rsid w:val="00560D4C"/>
    <w:rsid w:val="0056149F"/>
    <w:rsid w:val="0056171C"/>
    <w:rsid w:val="0056173B"/>
    <w:rsid w:val="0056520D"/>
    <w:rsid w:val="0057009E"/>
    <w:rsid w:val="00570648"/>
    <w:rsid w:val="0057100D"/>
    <w:rsid w:val="00575848"/>
    <w:rsid w:val="00576F43"/>
    <w:rsid w:val="00577E3D"/>
    <w:rsid w:val="00581D7E"/>
    <w:rsid w:val="00586519"/>
    <w:rsid w:val="005916EE"/>
    <w:rsid w:val="005925A0"/>
    <w:rsid w:val="0059358B"/>
    <w:rsid w:val="00595974"/>
    <w:rsid w:val="0059783D"/>
    <w:rsid w:val="00597E2D"/>
    <w:rsid w:val="005A0751"/>
    <w:rsid w:val="005A07E1"/>
    <w:rsid w:val="005A1ED3"/>
    <w:rsid w:val="005A241B"/>
    <w:rsid w:val="005A2A3A"/>
    <w:rsid w:val="005B05D3"/>
    <w:rsid w:val="005B2468"/>
    <w:rsid w:val="005B2A9F"/>
    <w:rsid w:val="005C2145"/>
    <w:rsid w:val="005C2B9D"/>
    <w:rsid w:val="005C35D5"/>
    <w:rsid w:val="005C3F05"/>
    <w:rsid w:val="005C44F3"/>
    <w:rsid w:val="005D0E39"/>
    <w:rsid w:val="005D1546"/>
    <w:rsid w:val="005D1BAC"/>
    <w:rsid w:val="005E08CF"/>
    <w:rsid w:val="005E1948"/>
    <w:rsid w:val="005E6E53"/>
    <w:rsid w:val="005F0C49"/>
    <w:rsid w:val="005F66E0"/>
    <w:rsid w:val="005F68E0"/>
    <w:rsid w:val="005F7663"/>
    <w:rsid w:val="00600B59"/>
    <w:rsid w:val="0060395E"/>
    <w:rsid w:val="006040D4"/>
    <w:rsid w:val="006058C3"/>
    <w:rsid w:val="0061003D"/>
    <w:rsid w:val="00611F63"/>
    <w:rsid w:val="00611FAF"/>
    <w:rsid w:val="006128D7"/>
    <w:rsid w:val="006151E3"/>
    <w:rsid w:val="00621356"/>
    <w:rsid w:val="006213C6"/>
    <w:rsid w:val="00622C38"/>
    <w:rsid w:val="006313B9"/>
    <w:rsid w:val="00632898"/>
    <w:rsid w:val="00640169"/>
    <w:rsid w:val="006435AD"/>
    <w:rsid w:val="00646983"/>
    <w:rsid w:val="00653232"/>
    <w:rsid w:val="006535CC"/>
    <w:rsid w:val="006536D9"/>
    <w:rsid w:val="00654C2B"/>
    <w:rsid w:val="00660BBC"/>
    <w:rsid w:val="00661BBF"/>
    <w:rsid w:val="0066310B"/>
    <w:rsid w:val="006639C8"/>
    <w:rsid w:val="006645E4"/>
    <w:rsid w:val="00664988"/>
    <w:rsid w:val="006655B2"/>
    <w:rsid w:val="00665F2C"/>
    <w:rsid w:val="00666ADC"/>
    <w:rsid w:val="00666C19"/>
    <w:rsid w:val="00671192"/>
    <w:rsid w:val="00682639"/>
    <w:rsid w:val="00682EA8"/>
    <w:rsid w:val="006832DE"/>
    <w:rsid w:val="006855E1"/>
    <w:rsid w:val="00690658"/>
    <w:rsid w:val="006910C7"/>
    <w:rsid w:val="00691752"/>
    <w:rsid w:val="006920C2"/>
    <w:rsid w:val="006927DA"/>
    <w:rsid w:val="00695151"/>
    <w:rsid w:val="00695B06"/>
    <w:rsid w:val="006A4210"/>
    <w:rsid w:val="006A4804"/>
    <w:rsid w:val="006A6D3D"/>
    <w:rsid w:val="006A79AB"/>
    <w:rsid w:val="006B0C5C"/>
    <w:rsid w:val="006B147A"/>
    <w:rsid w:val="006B403F"/>
    <w:rsid w:val="006C0C39"/>
    <w:rsid w:val="006C682B"/>
    <w:rsid w:val="006C79DD"/>
    <w:rsid w:val="006D2A81"/>
    <w:rsid w:val="006D556C"/>
    <w:rsid w:val="006D6957"/>
    <w:rsid w:val="006D7147"/>
    <w:rsid w:val="006E010B"/>
    <w:rsid w:val="006E089D"/>
    <w:rsid w:val="006E4440"/>
    <w:rsid w:val="006E553D"/>
    <w:rsid w:val="006E6A3A"/>
    <w:rsid w:val="006E6E8B"/>
    <w:rsid w:val="006E733B"/>
    <w:rsid w:val="006F036A"/>
    <w:rsid w:val="006F1602"/>
    <w:rsid w:val="006F1DE5"/>
    <w:rsid w:val="006F2EF2"/>
    <w:rsid w:val="006F39CA"/>
    <w:rsid w:val="006F7602"/>
    <w:rsid w:val="006F7941"/>
    <w:rsid w:val="00700026"/>
    <w:rsid w:val="0070164D"/>
    <w:rsid w:val="0070313C"/>
    <w:rsid w:val="00704158"/>
    <w:rsid w:val="00710501"/>
    <w:rsid w:val="00716D7B"/>
    <w:rsid w:val="007202C5"/>
    <w:rsid w:val="00720CC1"/>
    <w:rsid w:val="007222A0"/>
    <w:rsid w:val="00722451"/>
    <w:rsid w:val="007225F4"/>
    <w:rsid w:val="00723C8A"/>
    <w:rsid w:val="0072534F"/>
    <w:rsid w:val="00725F7D"/>
    <w:rsid w:val="00730E69"/>
    <w:rsid w:val="00731B35"/>
    <w:rsid w:val="00737C24"/>
    <w:rsid w:val="007409B5"/>
    <w:rsid w:val="00742627"/>
    <w:rsid w:val="00742ABF"/>
    <w:rsid w:val="00744573"/>
    <w:rsid w:val="00745242"/>
    <w:rsid w:val="00746B59"/>
    <w:rsid w:val="0075033C"/>
    <w:rsid w:val="00750896"/>
    <w:rsid w:val="00755E06"/>
    <w:rsid w:val="007576B9"/>
    <w:rsid w:val="007672B9"/>
    <w:rsid w:val="00767A11"/>
    <w:rsid w:val="00772B10"/>
    <w:rsid w:val="00773840"/>
    <w:rsid w:val="00774F47"/>
    <w:rsid w:val="00775AD1"/>
    <w:rsid w:val="00780811"/>
    <w:rsid w:val="00780B0C"/>
    <w:rsid w:val="00782D51"/>
    <w:rsid w:val="00783447"/>
    <w:rsid w:val="00783C81"/>
    <w:rsid w:val="00787EE9"/>
    <w:rsid w:val="007934EE"/>
    <w:rsid w:val="00793D80"/>
    <w:rsid w:val="00795078"/>
    <w:rsid w:val="007A13B9"/>
    <w:rsid w:val="007A7220"/>
    <w:rsid w:val="007A7636"/>
    <w:rsid w:val="007B35A8"/>
    <w:rsid w:val="007B3F07"/>
    <w:rsid w:val="007C322F"/>
    <w:rsid w:val="007C392C"/>
    <w:rsid w:val="007C5287"/>
    <w:rsid w:val="007C5F8E"/>
    <w:rsid w:val="007C6189"/>
    <w:rsid w:val="007C7ACB"/>
    <w:rsid w:val="007D161B"/>
    <w:rsid w:val="007D6794"/>
    <w:rsid w:val="007E2119"/>
    <w:rsid w:val="007E2682"/>
    <w:rsid w:val="007E2E01"/>
    <w:rsid w:val="007E343D"/>
    <w:rsid w:val="007E3B99"/>
    <w:rsid w:val="007F1342"/>
    <w:rsid w:val="007F1983"/>
    <w:rsid w:val="007F4CC2"/>
    <w:rsid w:val="007F55EB"/>
    <w:rsid w:val="007F70AE"/>
    <w:rsid w:val="008002CF"/>
    <w:rsid w:val="00800804"/>
    <w:rsid w:val="00806678"/>
    <w:rsid w:val="00806D66"/>
    <w:rsid w:val="00813500"/>
    <w:rsid w:val="00813D56"/>
    <w:rsid w:val="0081504F"/>
    <w:rsid w:val="0081554D"/>
    <w:rsid w:val="00815C38"/>
    <w:rsid w:val="00821EEE"/>
    <w:rsid w:val="00823A09"/>
    <w:rsid w:val="00823BCA"/>
    <w:rsid w:val="00826C8E"/>
    <w:rsid w:val="00827C33"/>
    <w:rsid w:val="00833045"/>
    <w:rsid w:val="008330F4"/>
    <w:rsid w:val="00834189"/>
    <w:rsid w:val="00834C9A"/>
    <w:rsid w:val="0083545B"/>
    <w:rsid w:val="00835CE2"/>
    <w:rsid w:val="00836587"/>
    <w:rsid w:val="008366E9"/>
    <w:rsid w:val="00836E27"/>
    <w:rsid w:val="00840818"/>
    <w:rsid w:val="00842EE5"/>
    <w:rsid w:val="008430EF"/>
    <w:rsid w:val="0085037C"/>
    <w:rsid w:val="00850828"/>
    <w:rsid w:val="00851356"/>
    <w:rsid w:val="00851B7D"/>
    <w:rsid w:val="0085216B"/>
    <w:rsid w:val="008522C3"/>
    <w:rsid w:val="00854B0B"/>
    <w:rsid w:val="00854BEA"/>
    <w:rsid w:val="00856A66"/>
    <w:rsid w:val="00861B48"/>
    <w:rsid w:val="008656A0"/>
    <w:rsid w:val="00871330"/>
    <w:rsid w:val="00872D41"/>
    <w:rsid w:val="008804FE"/>
    <w:rsid w:val="0088426D"/>
    <w:rsid w:val="0089158B"/>
    <w:rsid w:val="00892159"/>
    <w:rsid w:val="00892365"/>
    <w:rsid w:val="008957A9"/>
    <w:rsid w:val="00895F42"/>
    <w:rsid w:val="008A08EB"/>
    <w:rsid w:val="008A4498"/>
    <w:rsid w:val="008B33B7"/>
    <w:rsid w:val="008B4AA6"/>
    <w:rsid w:val="008B5BED"/>
    <w:rsid w:val="008C3F45"/>
    <w:rsid w:val="008C4712"/>
    <w:rsid w:val="008C5258"/>
    <w:rsid w:val="008C53E6"/>
    <w:rsid w:val="008C7943"/>
    <w:rsid w:val="008D0D7B"/>
    <w:rsid w:val="008D114D"/>
    <w:rsid w:val="008D21DB"/>
    <w:rsid w:val="008D38C5"/>
    <w:rsid w:val="008D3BD2"/>
    <w:rsid w:val="008D6720"/>
    <w:rsid w:val="008D79EA"/>
    <w:rsid w:val="008D7DE0"/>
    <w:rsid w:val="008E1901"/>
    <w:rsid w:val="008E1EE1"/>
    <w:rsid w:val="008E3783"/>
    <w:rsid w:val="008E5AE2"/>
    <w:rsid w:val="008E7B3E"/>
    <w:rsid w:val="008F571C"/>
    <w:rsid w:val="008F5B06"/>
    <w:rsid w:val="008F7578"/>
    <w:rsid w:val="009004F9"/>
    <w:rsid w:val="009012DB"/>
    <w:rsid w:val="00901B61"/>
    <w:rsid w:val="0090330A"/>
    <w:rsid w:val="0090723C"/>
    <w:rsid w:val="00913C29"/>
    <w:rsid w:val="009152B4"/>
    <w:rsid w:val="00915868"/>
    <w:rsid w:val="00916A7D"/>
    <w:rsid w:val="00920CC3"/>
    <w:rsid w:val="009248F7"/>
    <w:rsid w:val="00925191"/>
    <w:rsid w:val="00925A59"/>
    <w:rsid w:val="00933B25"/>
    <w:rsid w:val="00935033"/>
    <w:rsid w:val="009409ED"/>
    <w:rsid w:val="0094193E"/>
    <w:rsid w:val="00942E0F"/>
    <w:rsid w:val="0094478D"/>
    <w:rsid w:val="00946F87"/>
    <w:rsid w:val="00947610"/>
    <w:rsid w:val="00951CC4"/>
    <w:rsid w:val="009521F5"/>
    <w:rsid w:val="00952A32"/>
    <w:rsid w:val="009530A6"/>
    <w:rsid w:val="00953BD7"/>
    <w:rsid w:val="00954289"/>
    <w:rsid w:val="0095441E"/>
    <w:rsid w:val="009554B5"/>
    <w:rsid w:val="00956769"/>
    <w:rsid w:val="0096090E"/>
    <w:rsid w:val="0096217D"/>
    <w:rsid w:val="00962684"/>
    <w:rsid w:val="00965B75"/>
    <w:rsid w:val="00965BD5"/>
    <w:rsid w:val="009665C2"/>
    <w:rsid w:val="0096788E"/>
    <w:rsid w:val="00970F29"/>
    <w:rsid w:val="00974943"/>
    <w:rsid w:val="0097660F"/>
    <w:rsid w:val="00977310"/>
    <w:rsid w:val="009859FE"/>
    <w:rsid w:val="009864C4"/>
    <w:rsid w:val="00993592"/>
    <w:rsid w:val="009944BD"/>
    <w:rsid w:val="00995619"/>
    <w:rsid w:val="009A0272"/>
    <w:rsid w:val="009A6AF9"/>
    <w:rsid w:val="009B140C"/>
    <w:rsid w:val="009B2866"/>
    <w:rsid w:val="009B3AEF"/>
    <w:rsid w:val="009B402C"/>
    <w:rsid w:val="009B466C"/>
    <w:rsid w:val="009B5A5A"/>
    <w:rsid w:val="009C0705"/>
    <w:rsid w:val="009C0EA1"/>
    <w:rsid w:val="009C6F6C"/>
    <w:rsid w:val="009D106D"/>
    <w:rsid w:val="009E0180"/>
    <w:rsid w:val="009E06F3"/>
    <w:rsid w:val="009E2636"/>
    <w:rsid w:val="009E33B7"/>
    <w:rsid w:val="009E4906"/>
    <w:rsid w:val="009F1DE6"/>
    <w:rsid w:val="009F3AAB"/>
    <w:rsid w:val="009F3C55"/>
    <w:rsid w:val="009F3E25"/>
    <w:rsid w:val="009F4991"/>
    <w:rsid w:val="009F76FE"/>
    <w:rsid w:val="00A01D0A"/>
    <w:rsid w:val="00A02E0D"/>
    <w:rsid w:val="00A0513C"/>
    <w:rsid w:val="00A077EC"/>
    <w:rsid w:val="00A111C7"/>
    <w:rsid w:val="00A1587C"/>
    <w:rsid w:val="00A20C6A"/>
    <w:rsid w:val="00A21185"/>
    <w:rsid w:val="00A21CB5"/>
    <w:rsid w:val="00A21DDB"/>
    <w:rsid w:val="00A22DD0"/>
    <w:rsid w:val="00A24B5F"/>
    <w:rsid w:val="00A268AD"/>
    <w:rsid w:val="00A26EB1"/>
    <w:rsid w:val="00A3108A"/>
    <w:rsid w:val="00A342A8"/>
    <w:rsid w:val="00A34A6B"/>
    <w:rsid w:val="00A35BC6"/>
    <w:rsid w:val="00A41873"/>
    <w:rsid w:val="00A42CD4"/>
    <w:rsid w:val="00A42FFF"/>
    <w:rsid w:val="00A43AF1"/>
    <w:rsid w:val="00A46018"/>
    <w:rsid w:val="00A474F6"/>
    <w:rsid w:val="00A507C3"/>
    <w:rsid w:val="00A5206B"/>
    <w:rsid w:val="00A52966"/>
    <w:rsid w:val="00A550AA"/>
    <w:rsid w:val="00A56C13"/>
    <w:rsid w:val="00A6403F"/>
    <w:rsid w:val="00A65A7E"/>
    <w:rsid w:val="00A66FA7"/>
    <w:rsid w:val="00A71175"/>
    <w:rsid w:val="00A712FE"/>
    <w:rsid w:val="00A71A09"/>
    <w:rsid w:val="00A72542"/>
    <w:rsid w:val="00A728D9"/>
    <w:rsid w:val="00A72DA9"/>
    <w:rsid w:val="00A74BB3"/>
    <w:rsid w:val="00A757F0"/>
    <w:rsid w:val="00A75B64"/>
    <w:rsid w:val="00A76B80"/>
    <w:rsid w:val="00A77B39"/>
    <w:rsid w:val="00A77E58"/>
    <w:rsid w:val="00A814A8"/>
    <w:rsid w:val="00A81A47"/>
    <w:rsid w:val="00A83BAF"/>
    <w:rsid w:val="00A84957"/>
    <w:rsid w:val="00A923B7"/>
    <w:rsid w:val="00A932C8"/>
    <w:rsid w:val="00A93598"/>
    <w:rsid w:val="00A93FF2"/>
    <w:rsid w:val="00A968CF"/>
    <w:rsid w:val="00A96996"/>
    <w:rsid w:val="00A97FC9"/>
    <w:rsid w:val="00AA07AC"/>
    <w:rsid w:val="00AA0B81"/>
    <w:rsid w:val="00AA437B"/>
    <w:rsid w:val="00AA4C14"/>
    <w:rsid w:val="00AA59DB"/>
    <w:rsid w:val="00AA6AD0"/>
    <w:rsid w:val="00AA752B"/>
    <w:rsid w:val="00AB0794"/>
    <w:rsid w:val="00AB38E4"/>
    <w:rsid w:val="00AB408C"/>
    <w:rsid w:val="00AB71AF"/>
    <w:rsid w:val="00AC59E5"/>
    <w:rsid w:val="00AC6CA2"/>
    <w:rsid w:val="00AD2C15"/>
    <w:rsid w:val="00AD2D98"/>
    <w:rsid w:val="00AE19D9"/>
    <w:rsid w:val="00AE3788"/>
    <w:rsid w:val="00AE3A96"/>
    <w:rsid w:val="00AE6248"/>
    <w:rsid w:val="00AE63CD"/>
    <w:rsid w:val="00AE7662"/>
    <w:rsid w:val="00AF1172"/>
    <w:rsid w:val="00AF19FE"/>
    <w:rsid w:val="00AF1F13"/>
    <w:rsid w:val="00AF25C6"/>
    <w:rsid w:val="00AF3B9F"/>
    <w:rsid w:val="00AF4A37"/>
    <w:rsid w:val="00AF5F94"/>
    <w:rsid w:val="00B00574"/>
    <w:rsid w:val="00B006BD"/>
    <w:rsid w:val="00B00CA4"/>
    <w:rsid w:val="00B01CBA"/>
    <w:rsid w:val="00B03B37"/>
    <w:rsid w:val="00B04573"/>
    <w:rsid w:val="00B04597"/>
    <w:rsid w:val="00B10A3C"/>
    <w:rsid w:val="00B10D5B"/>
    <w:rsid w:val="00B16558"/>
    <w:rsid w:val="00B16E9F"/>
    <w:rsid w:val="00B17F05"/>
    <w:rsid w:val="00B20F1F"/>
    <w:rsid w:val="00B30983"/>
    <w:rsid w:val="00B30E3F"/>
    <w:rsid w:val="00B335A3"/>
    <w:rsid w:val="00B36416"/>
    <w:rsid w:val="00B3675C"/>
    <w:rsid w:val="00B369B5"/>
    <w:rsid w:val="00B37666"/>
    <w:rsid w:val="00B411B5"/>
    <w:rsid w:val="00B4409E"/>
    <w:rsid w:val="00B44A04"/>
    <w:rsid w:val="00B44D32"/>
    <w:rsid w:val="00B45653"/>
    <w:rsid w:val="00B458E3"/>
    <w:rsid w:val="00B46FBC"/>
    <w:rsid w:val="00B47F9B"/>
    <w:rsid w:val="00B505CF"/>
    <w:rsid w:val="00B51D5E"/>
    <w:rsid w:val="00B52A33"/>
    <w:rsid w:val="00B549F7"/>
    <w:rsid w:val="00B575A6"/>
    <w:rsid w:val="00B62627"/>
    <w:rsid w:val="00B64ABA"/>
    <w:rsid w:val="00B64AF5"/>
    <w:rsid w:val="00B652BB"/>
    <w:rsid w:val="00B67F25"/>
    <w:rsid w:val="00B72903"/>
    <w:rsid w:val="00B7649F"/>
    <w:rsid w:val="00B76C48"/>
    <w:rsid w:val="00B77C11"/>
    <w:rsid w:val="00B80873"/>
    <w:rsid w:val="00B82EE2"/>
    <w:rsid w:val="00B85BA9"/>
    <w:rsid w:val="00B86740"/>
    <w:rsid w:val="00B93501"/>
    <w:rsid w:val="00B95AA7"/>
    <w:rsid w:val="00BA455D"/>
    <w:rsid w:val="00BA48B8"/>
    <w:rsid w:val="00BA6A5F"/>
    <w:rsid w:val="00BA7FBC"/>
    <w:rsid w:val="00BB0A32"/>
    <w:rsid w:val="00BB33B0"/>
    <w:rsid w:val="00BB363F"/>
    <w:rsid w:val="00BB5CBF"/>
    <w:rsid w:val="00BB5F30"/>
    <w:rsid w:val="00BB7C7D"/>
    <w:rsid w:val="00BC354F"/>
    <w:rsid w:val="00BC602B"/>
    <w:rsid w:val="00BC76F5"/>
    <w:rsid w:val="00BD2D53"/>
    <w:rsid w:val="00BD671D"/>
    <w:rsid w:val="00BE07E7"/>
    <w:rsid w:val="00BE2974"/>
    <w:rsid w:val="00BE6AEF"/>
    <w:rsid w:val="00BE6FCA"/>
    <w:rsid w:val="00BE7EB6"/>
    <w:rsid w:val="00BF1DC4"/>
    <w:rsid w:val="00BF41C2"/>
    <w:rsid w:val="00BF51DB"/>
    <w:rsid w:val="00C010E3"/>
    <w:rsid w:val="00C01A9C"/>
    <w:rsid w:val="00C063D9"/>
    <w:rsid w:val="00C10AE9"/>
    <w:rsid w:val="00C10D11"/>
    <w:rsid w:val="00C10ED6"/>
    <w:rsid w:val="00C1416A"/>
    <w:rsid w:val="00C14FFF"/>
    <w:rsid w:val="00C23421"/>
    <w:rsid w:val="00C258D4"/>
    <w:rsid w:val="00C26DE3"/>
    <w:rsid w:val="00C301CD"/>
    <w:rsid w:val="00C37395"/>
    <w:rsid w:val="00C40FBF"/>
    <w:rsid w:val="00C423D8"/>
    <w:rsid w:val="00C43272"/>
    <w:rsid w:val="00C43CFD"/>
    <w:rsid w:val="00C531EC"/>
    <w:rsid w:val="00C53B19"/>
    <w:rsid w:val="00C54CE7"/>
    <w:rsid w:val="00C55B44"/>
    <w:rsid w:val="00C60E31"/>
    <w:rsid w:val="00C60F80"/>
    <w:rsid w:val="00C61FC2"/>
    <w:rsid w:val="00C62CCE"/>
    <w:rsid w:val="00C63525"/>
    <w:rsid w:val="00C654B7"/>
    <w:rsid w:val="00C659AC"/>
    <w:rsid w:val="00C71B7F"/>
    <w:rsid w:val="00C755A8"/>
    <w:rsid w:val="00C76EA5"/>
    <w:rsid w:val="00C82DA8"/>
    <w:rsid w:val="00C91191"/>
    <w:rsid w:val="00C92BAE"/>
    <w:rsid w:val="00C9328C"/>
    <w:rsid w:val="00C95760"/>
    <w:rsid w:val="00C96645"/>
    <w:rsid w:val="00CA1021"/>
    <w:rsid w:val="00CA25D3"/>
    <w:rsid w:val="00CA3FFB"/>
    <w:rsid w:val="00CA62DC"/>
    <w:rsid w:val="00CB4688"/>
    <w:rsid w:val="00CB5BFF"/>
    <w:rsid w:val="00CB65DB"/>
    <w:rsid w:val="00CC2672"/>
    <w:rsid w:val="00CC2D8F"/>
    <w:rsid w:val="00CC50BE"/>
    <w:rsid w:val="00CC578C"/>
    <w:rsid w:val="00CC710E"/>
    <w:rsid w:val="00CC7EAC"/>
    <w:rsid w:val="00CD310E"/>
    <w:rsid w:val="00CD553C"/>
    <w:rsid w:val="00CE1BD8"/>
    <w:rsid w:val="00CE35DB"/>
    <w:rsid w:val="00CE44EE"/>
    <w:rsid w:val="00CE453A"/>
    <w:rsid w:val="00CE58F4"/>
    <w:rsid w:val="00CE7D5B"/>
    <w:rsid w:val="00CF21ED"/>
    <w:rsid w:val="00CF25C1"/>
    <w:rsid w:val="00CF3CEE"/>
    <w:rsid w:val="00CF474C"/>
    <w:rsid w:val="00D13AB5"/>
    <w:rsid w:val="00D17063"/>
    <w:rsid w:val="00D20E62"/>
    <w:rsid w:val="00D258FA"/>
    <w:rsid w:val="00D25E21"/>
    <w:rsid w:val="00D27ABC"/>
    <w:rsid w:val="00D446F9"/>
    <w:rsid w:val="00D47FB7"/>
    <w:rsid w:val="00D50985"/>
    <w:rsid w:val="00D51DAB"/>
    <w:rsid w:val="00D51DDF"/>
    <w:rsid w:val="00D52628"/>
    <w:rsid w:val="00D52A0A"/>
    <w:rsid w:val="00D53524"/>
    <w:rsid w:val="00D53990"/>
    <w:rsid w:val="00D53D70"/>
    <w:rsid w:val="00D67BCE"/>
    <w:rsid w:val="00D710A0"/>
    <w:rsid w:val="00D726F0"/>
    <w:rsid w:val="00D72A0D"/>
    <w:rsid w:val="00D73D36"/>
    <w:rsid w:val="00D74DA1"/>
    <w:rsid w:val="00D8208C"/>
    <w:rsid w:val="00D84E4D"/>
    <w:rsid w:val="00D85E5B"/>
    <w:rsid w:val="00D865ED"/>
    <w:rsid w:val="00D92530"/>
    <w:rsid w:val="00D927D9"/>
    <w:rsid w:val="00D92EC4"/>
    <w:rsid w:val="00D93822"/>
    <w:rsid w:val="00D96E1B"/>
    <w:rsid w:val="00D97DD7"/>
    <w:rsid w:val="00D97F06"/>
    <w:rsid w:val="00DA0786"/>
    <w:rsid w:val="00DA383E"/>
    <w:rsid w:val="00DA5771"/>
    <w:rsid w:val="00DA5B26"/>
    <w:rsid w:val="00DB3C6A"/>
    <w:rsid w:val="00DB4163"/>
    <w:rsid w:val="00DB4D2B"/>
    <w:rsid w:val="00DB5ADB"/>
    <w:rsid w:val="00DB6AA2"/>
    <w:rsid w:val="00DB6DF7"/>
    <w:rsid w:val="00DD0742"/>
    <w:rsid w:val="00DD215A"/>
    <w:rsid w:val="00DD51D9"/>
    <w:rsid w:val="00DE064B"/>
    <w:rsid w:val="00DE1BE1"/>
    <w:rsid w:val="00DE4B8C"/>
    <w:rsid w:val="00DE7241"/>
    <w:rsid w:val="00DF591A"/>
    <w:rsid w:val="00E01478"/>
    <w:rsid w:val="00E07C98"/>
    <w:rsid w:val="00E10578"/>
    <w:rsid w:val="00E113A7"/>
    <w:rsid w:val="00E11578"/>
    <w:rsid w:val="00E14937"/>
    <w:rsid w:val="00E15585"/>
    <w:rsid w:val="00E2129C"/>
    <w:rsid w:val="00E314F8"/>
    <w:rsid w:val="00E32137"/>
    <w:rsid w:val="00E32A3A"/>
    <w:rsid w:val="00E33638"/>
    <w:rsid w:val="00E34652"/>
    <w:rsid w:val="00E368EE"/>
    <w:rsid w:val="00E36C5F"/>
    <w:rsid w:val="00E37B5D"/>
    <w:rsid w:val="00E4233D"/>
    <w:rsid w:val="00E46DC1"/>
    <w:rsid w:val="00E503C9"/>
    <w:rsid w:val="00E51CBD"/>
    <w:rsid w:val="00E51DC9"/>
    <w:rsid w:val="00E5374D"/>
    <w:rsid w:val="00E5586D"/>
    <w:rsid w:val="00E60E5E"/>
    <w:rsid w:val="00E61483"/>
    <w:rsid w:val="00E63084"/>
    <w:rsid w:val="00E63CEE"/>
    <w:rsid w:val="00E71002"/>
    <w:rsid w:val="00E734F3"/>
    <w:rsid w:val="00E75443"/>
    <w:rsid w:val="00E75A1D"/>
    <w:rsid w:val="00E852C6"/>
    <w:rsid w:val="00E928D0"/>
    <w:rsid w:val="00E92994"/>
    <w:rsid w:val="00E956D7"/>
    <w:rsid w:val="00E961A4"/>
    <w:rsid w:val="00E96EC7"/>
    <w:rsid w:val="00EA0AC3"/>
    <w:rsid w:val="00EA2FFF"/>
    <w:rsid w:val="00EA30A6"/>
    <w:rsid w:val="00EA7D1D"/>
    <w:rsid w:val="00EB2CC0"/>
    <w:rsid w:val="00EB4F64"/>
    <w:rsid w:val="00EB5060"/>
    <w:rsid w:val="00EC0724"/>
    <w:rsid w:val="00EC08F9"/>
    <w:rsid w:val="00EC0AD4"/>
    <w:rsid w:val="00EC1A85"/>
    <w:rsid w:val="00EC1C7C"/>
    <w:rsid w:val="00EC280A"/>
    <w:rsid w:val="00EC4146"/>
    <w:rsid w:val="00EC414A"/>
    <w:rsid w:val="00EC534B"/>
    <w:rsid w:val="00EC7CB8"/>
    <w:rsid w:val="00EC7CE6"/>
    <w:rsid w:val="00ED05A3"/>
    <w:rsid w:val="00ED1280"/>
    <w:rsid w:val="00ED3E67"/>
    <w:rsid w:val="00EE0267"/>
    <w:rsid w:val="00EE1D98"/>
    <w:rsid w:val="00EE2A68"/>
    <w:rsid w:val="00EF0214"/>
    <w:rsid w:val="00EF02F3"/>
    <w:rsid w:val="00EF0C51"/>
    <w:rsid w:val="00EF0FCD"/>
    <w:rsid w:val="00EF17A5"/>
    <w:rsid w:val="00F0691A"/>
    <w:rsid w:val="00F12DF0"/>
    <w:rsid w:val="00F15E4D"/>
    <w:rsid w:val="00F173D1"/>
    <w:rsid w:val="00F20B09"/>
    <w:rsid w:val="00F20E75"/>
    <w:rsid w:val="00F213EB"/>
    <w:rsid w:val="00F236E0"/>
    <w:rsid w:val="00F25D7F"/>
    <w:rsid w:val="00F26655"/>
    <w:rsid w:val="00F3655C"/>
    <w:rsid w:val="00F40641"/>
    <w:rsid w:val="00F43EF4"/>
    <w:rsid w:val="00F44D07"/>
    <w:rsid w:val="00F458C0"/>
    <w:rsid w:val="00F52039"/>
    <w:rsid w:val="00F53303"/>
    <w:rsid w:val="00F55505"/>
    <w:rsid w:val="00F5774D"/>
    <w:rsid w:val="00F624D9"/>
    <w:rsid w:val="00F6277E"/>
    <w:rsid w:val="00F629E4"/>
    <w:rsid w:val="00F6335A"/>
    <w:rsid w:val="00F729B8"/>
    <w:rsid w:val="00F74CC7"/>
    <w:rsid w:val="00F75A4F"/>
    <w:rsid w:val="00F774DF"/>
    <w:rsid w:val="00F82426"/>
    <w:rsid w:val="00F826CF"/>
    <w:rsid w:val="00F8346D"/>
    <w:rsid w:val="00F85CF9"/>
    <w:rsid w:val="00F8629B"/>
    <w:rsid w:val="00F86366"/>
    <w:rsid w:val="00F86AC0"/>
    <w:rsid w:val="00F91DDC"/>
    <w:rsid w:val="00F9379B"/>
    <w:rsid w:val="00F968ED"/>
    <w:rsid w:val="00F96E85"/>
    <w:rsid w:val="00F971FE"/>
    <w:rsid w:val="00FA1A31"/>
    <w:rsid w:val="00FA1F2B"/>
    <w:rsid w:val="00FA3BAB"/>
    <w:rsid w:val="00FB0155"/>
    <w:rsid w:val="00FB0605"/>
    <w:rsid w:val="00FB08D2"/>
    <w:rsid w:val="00FB4EEC"/>
    <w:rsid w:val="00FC199E"/>
    <w:rsid w:val="00FD0A18"/>
    <w:rsid w:val="00FD3578"/>
    <w:rsid w:val="00FD58F1"/>
    <w:rsid w:val="00FD7B3C"/>
    <w:rsid w:val="00FE04EB"/>
    <w:rsid w:val="00FE5424"/>
    <w:rsid w:val="00FE601B"/>
    <w:rsid w:val="00FE614B"/>
    <w:rsid w:val="00FE6574"/>
    <w:rsid w:val="00FF056E"/>
    <w:rsid w:val="00FF28CB"/>
    <w:rsid w:val="00FF5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4F6"/>
    <w:pPr>
      <w:spacing w:after="0" w:line="240" w:lineRule="auto"/>
    </w:pPr>
    <w:rPr>
      <w:sz w:val="24"/>
      <w:szCs w:val="24"/>
    </w:rPr>
  </w:style>
  <w:style w:type="paragraph" w:styleId="Heading1">
    <w:name w:val="heading 1"/>
    <w:basedOn w:val="Normal"/>
    <w:next w:val="Normal"/>
    <w:link w:val="Heading1Char"/>
    <w:qFormat/>
    <w:rsid w:val="00A474F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nhideWhenUsed/>
    <w:qFormat/>
    <w:rsid w:val="00A474F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nhideWhenUsed/>
    <w:qFormat/>
    <w:rsid w:val="00A474F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A474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A474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A474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A474F6"/>
    <w:pPr>
      <w:spacing w:before="240" w:after="60"/>
      <w:outlineLvl w:val="6"/>
    </w:pPr>
  </w:style>
  <w:style w:type="paragraph" w:styleId="Heading8">
    <w:name w:val="heading 8"/>
    <w:basedOn w:val="Normal"/>
    <w:next w:val="Normal"/>
    <w:link w:val="Heading8Char"/>
    <w:uiPriority w:val="9"/>
    <w:semiHidden/>
    <w:unhideWhenUsed/>
    <w:qFormat/>
    <w:rsid w:val="00A474F6"/>
    <w:pPr>
      <w:spacing w:before="240" w:after="60"/>
      <w:outlineLvl w:val="7"/>
    </w:pPr>
    <w:rPr>
      <w:i/>
      <w:iCs/>
    </w:rPr>
  </w:style>
  <w:style w:type="paragraph" w:styleId="Heading9">
    <w:name w:val="heading 9"/>
    <w:basedOn w:val="Normal"/>
    <w:next w:val="Normal"/>
    <w:link w:val="Heading9Char"/>
    <w:uiPriority w:val="9"/>
    <w:semiHidden/>
    <w:unhideWhenUsed/>
    <w:qFormat/>
    <w:rsid w:val="00A474F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C423D8"/>
    <w:pPr>
      <w:spacing w:before="100" w:beforeAutospacing="1" w:after="100" w:afterAutospacing="1"/>
    </w:pPr>
    <w:rPr>
      <w:rFonts w:ascii="Times New Roman" w:eastAsia="Times New Roman" w:hAnsi="Times New Roman"/>
      <w:lang w:eastAsia="en-GB"/>
    </w:rPr>
  </w:style>
  <w:style w:type="character" w:styleId="Hyperlink">
    <w:name w:val="Hyperlink"/>
    <w:basedOn w:val="DefaultParagraphFont"/>
    <w:uiPriority w:val="99"/>
    <w:unhideWhenUsed/>
    <w:rsid w:val="00C423D8"/>
    <w:rPr>
      <w:color w:val="0000FF"/>
      <w:u w:val="single"/>
    </w:rPr>
  </w:style>
  <w:style w:type="paragraph" w:customStyle="1" w:styleId="ColorfulList-Accent11">
    <w:name w:val="Colorful List - Accent 11"/>
    <w:basedOn w:val="Normal"/>
    <w:uiPriority w:val="34"/>
    <w:rsid w:val="00C423D8"/>
    <w:pPr>
      <w:ind w:left="720"/>
    </w:pPr>
    <w:rPr>
      <w:rFonts w:ascii="Times New Roman" w:hAnsi="Times New Roman"/>
      <w:lang w:eastAsia="en-GB"/>
    </w:rPr>
  </w:style>
  <w:style w:type="paragraph" w:customStyle="1" w:styleId="BodyTextKeep">
    <w:name w:val="Body Text Keep"/>
    <w:rsid w:val="00A63268"/>
    <w:pPr>
      <w:spacing w:before="120" w:after="120"/>
      <w:jc w:val="both"/>
    </w:pPr>
    <w:rPr>
      <w:rFonts w:eastAsia="Times New Roman"/>
      <w:spacing w:val="-5"/>
    </w:rPr>
  </w:style>
  <w:style w:type="paragraph" w:styleId="HTMLPreformatted">
    <w:name w:val="HTML Preformatted"/>
    <w:basedOn w:val="Normal"/>
    <w:link w:val="HTMLPreformattedChar"/>
    <w:uiPriority w:val="99"/>
    <w:semiHidden/>
    <w:unhideWhenUsed/>
    <w:rsid w:val="008A6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A6FC2"/>
    <w:rPr>
      <w:rFonts w:ascii="Courier New" w:eastAsia="Times New Roman" w:hAnsi="Courier New" w:cs="Courier New"/>
    </w:rPr>
  </w:style>
  <w:style w:type="paragraph" w:styleId="Header">
    <w:name w:val="header"/>
    <w:basedOn w:val="Normal"/>
    <w:link w:val="HeaderChar"/>
    <w:unhideWhenUsed/>
    <w:rsid w:val="00A66B6F"/>
    <w:pPr>
      <w:tabs>
        <w:tab w:val="center" w:pos="4513"/>
        <w:tab w:val="right" w:pos="9026"/>
      </w:tabs>
    </w:pPr>
  </w:style>
  <w:style w:type="character" w:customStyle="1" w:styleId="HeaderChar">
    <w:name w:val="Header Char"/>
    <w:basedOn w:val="DefaultParagraphFont"/>
    <w:link w:val="Header"/>
    <w:uiPriority w:val="99"/>
    <w:rsid w:val="00A66B6F"/>
    <w:rPr>
      <w:sz w:val="22"/>
      <w:szCs w:val="22"/>
      <w:lang w:eastAsia="en-US"/>
    </w:rPr>
  </w:style>
  <w:style w:type="paragraph" w:styleId="Footer">
    <w:name w:val="footer"/>
    <w:basedOn w:val="Normal"/>
    <w:link w:val="FooterChar"/>
    <w:unhideWhenUsed/>
    <w:rsid w:val="00A66B6F"/>
    <w:pPr>
      <w:tabs>
        <w:tab w:val="center" w:pos="4513"/>
        <w:tab w:val="right" w:pos="9026"/>
      </w:tabs>
    </w:pPr>
  </w:style>
  <w:style w:type="character" w:customStyle="1" w:styleId="FooterChar">
    <w:name w:val="Footer Char"/>
    <w:basedOn w:val="DefaultParagraphFont"/>
    <w:link w:val="Footer"/>
    <w:uiPriority w:val="99"/>
    <w:rsid w:val="00A66B6F"/>
    <w:rPr>
      <w:sz w:val="22"/>
      <w:szCs w:val="22"/>
      <w:lang w:eastAsia="en-US"/>
    </w:rPr>
  </w:style>
  <w:style w:type="character" w:customStyle="1" w:styleId="BookTitle1">
    <w:name w:val="Book Title1"/>
    <w:basedOn w:val="DefaultParagraphFont"/>
    <w:uiPriority w:val="33"/>
    <w:rsid w:val="004246F6"/>
    <w:rPr>
      <w:rFonts w:ascii="Calibri" w:hAnsi="Calibri"/>
      <w:b/>
      <w:bCs/>
      <w:smallCaps/>
      <w:spacing w:val="5"/>
      <w:sz w:val="28"/>
    </w:rPr>
  </w:style>
  <w:style w:type="paragraph" w:styleId="PlainText">
    <w:name w:val="Plain Text"/>
    <w:basedOn w:val="Normal"/>
    <w:link w:val="PlainTextChar"/>
    <w:uiPriority w:val="99"/>
    <w:unhideWhenUsed/>
    <w:rsid w:val="006F33D3"/>
    <w:rPr>
      <w:rFonts w:ascii="Consolas" w:eastAsia="Times New Roman" w:hAnsi="Consolas"/>
      <w:sz w:val="21"/>
      <w:szCs w:val="21"/>
      <w:lang w:eastAsia="en-GB"/>
    </w:rPr>
  </w:style>
  <w:style w:type="character" w:customStyle="1" w:styleId="PlainTextChar">
    <w:name w:val="Plain Text Char"/>
    <w:basedOn w:val="DefaultParagraphFont"/>
    <w:link w:val="PlainText"/>
    <w:uiPriority w:val="99"/>
    <w:rsid w:val="006F33D3"/>
    <w:rPr>
      <w:rFonts w:ascii="Consolas" w:eastAsia="Times New Roman" w:hAnsi="Consolas"/>
      <w:sz w:val="21"/>
      <w:szCs w:val="21"/>
    </w:rPr>
  </w:style>
  <w:style w:type="paragraph" w:styleId="Title">
    <w:name w:val="Title"/>
    <w:basedOn w:val="Normal"/>
    <w:next w:val="Normal"/>
    <w:link w:val="TitleChar"/>
    <w:uiPriority w:val="10"/>
    <w:qFormat/>
    <w:rsid w:val="00A474F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474F6"/>
    <w:rPr>
      <w:rFonts w:asciiTheme="majorHAnsi" w:eastAsiaTheme="majorEastAsia" w:hAnsiTheme="majorHAnsi"/>
      <w:b/>
      <w:bCs/>
      <w:kern w:val="28"/>
      <w:sz w:val="32"/>
      <w:szCs w:val="32"/>
    </w:rPr>
  </w:style>
  <w:style w:type="character" w:customStyle="1" w:styleId="Heading1Char">
    <w:name w:val="Heading 1 Char"/>
    <w:basedOn w:val="DefaultParagraphFont"/>
    <w:link w:val="Heading1"/>
    <w:uiPriority w:val="9"/>
    <w:rsid w:val="00A474F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474F6"/>
    <w:rPr>
      <w:rFonts w:asciiTheme="majorHAnsi" w:eastAsiaTheme="majorEastAsia" w:hAnsiTheme="majorHAnsi"/>
      <w:b/>
      <w:bCs/>
      <w:i/>
      <w:iCs/>
      <w:sz w:val="28"/>
      <w:szCs w:val="28"/>
    </w:rPr>
  </w:style>
  <w:style w:type="paragraph" w:styleId="DocumentMap">
    <w:name w:val="Document Map"/>
    <w:basedOn w:val="Normal"/>
    <w:link w:val="DocumentMapChar"/>
    <w:uiPriority w:val="99"/>
    <w:semiHidden/>
    <w:unhideWhenUsed/>
    <w:rsid w:val="002629AE"/>
    <w:rPr>
      <w:rFonts w:ascii="Tahoma" w:hAnsi="Tahoma" w:cs="Tahoma"/>
      <w:sz w:val="16"/>
      <w:szCs w:val="16"/>
    </w:rPr>
  </w:style>
  <w:style w:type="character" w:customStyle="1" w:styleId="DocumentMapChar">
    <w:name w:val="Document Map Char"/>
    <w:basedOn w:val="DefaultParagraphFont"/>
    <w:link w:val="DocumentMap"/>
    <w:uiPriority w:val="99"/>
    <w:semiHidden/>
    <w:rsid w:val="002629AE"/>
    <w:rPr>
      <w:rFonts w:ascii="Tahoma" w:hAnsi="Tahoma" w:cs="Tahoma"/>
      <w:sz w:val="16"/>
      <w:szCs w:val="16"/>
      <w:lang w:eastAsia="en-US"/>
    </w:rPr>
  </w:style>
  <w:style w:type="paragraph" w:customStyle="1" w:styleId="TOCHeading1">
    <w:name w:val="TOC Heading1"/>
    <w:basedOn w:val="Heading1"/>
    <w:next w:val="Normal"/>
    <w:uiPriority w:val="39"/>
    <w:semiHidden/>
    <w:unhideWhenUsed/>
    <w:rsid w:val="002629AE"/>
    <w:pPr>
      <w:keepLines/>
      <w:spacing w:before="480" w:after="0"/>
      <w:outlineLvl w:val="9"/>
    </w:pPr>
    <w:rPr>
      <w:color w:val="365F91"/>
      <w:kern w:val="0"/>
      <w:sz w:val="28"/>
      <w:szCs w:val="28"/>
    </w:rPr>
  </w:style>
  <w:style w:type="paragraph" w:styleId="TOC1">
    <w:name w:val="toc 1"/>
    <w:basedOn w:val="Normal"/>
    <w:next w:val="Normal"/>
    <w:autoRedefine/>
    <w:uiPriority w:val="39"/>
    <w:unhideWhenUsed/>
    <w:qFormat/>
    <w:rsid w:val="005D6D02"/>
    <w:pPr>
      <w:spacing w:after="40"/>
    </w:pPr>
  </w:style>
  <w:style w:type="paragraph" w:styleId="TOC2">
    <w:name w:val="toc 2"/>
    <w:basedOn w:val="Normal"/>
    <w:next w:val="Normal"/>
    <w:autoRedefine/>
    <w:uiPriority w:val="39"/>
    <w:unhideWhenUsed/>
    <w:qFormat/>
    <w:rsid w:val="005D6D02"/>
    <w:pPr>
      <w:spacing w:after="20"/>
      <w:ind w:left="221"/>
    </w:pPr>
  </w:style>
  <w:style w:type="paragraph" w:styleId="Subtitle">
    <w:name w:val="Subtitle"/>
    <w:basedOn w:val="Normal"/>
    <w:next w:val="Normal"/>
    <w:link w:val="SubtitleChar"/>
    <w:uiPriority w:val="11"/>
    <w:qFormat/>
    <w:rsid w:val="00A474F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474F6"/>
    <w:rPr>
      <w:rFonts w:asciiTheme="majorHAnsi" w:eastAsiaTheme="majorEastAsia" w:hAnsiTheme="majorHAnsi"/>
      <w:sz w:val="24"/>
      <w:szCs w:val="24"/>
    </w:rPr>
  </w:style>
  <w:style w:type="character" w:customStyle="1" w:styleId="IntenseReference1">
    <w:name w:val="Intense Reference1"/>
    <w:basedOn w:val="DefaultParagraphFont"/>
    <w:uiPriority w:val="32"/>
    <w:rsid w:val="004246F6"/>
    <w:rPr>
      <w:b/>
      <w:bCs/>
      <w:smallCaps/>
      <w:color w:val="C0504D"/>
      <w:spacing w:val="5"/>
      <w:u w:val="single"/>
    </w:rPr>
  </w:style>
  <w:style w:type="paragraph" w:customStyle="1" w:styleId="0Numbered">
    <w:name w:val="0Numbered"/>
    <w:basedOn w:val="NormalWeb"/>
    <w:rsid w:val="00B977FF"/>
    <w:pPr>
      <w:numPr>
        <w:numId w:val="2"/>
      </w:numPr>
      <w:spacing w:before="120" w:beforeAutospacing="0" w:after="0" w:afterAutospacing="0"/>
      <w:ind w:left="357" w:hanging="357"/>
    </w:pPr>
    <w:rPr>
      <w:rFonts w:ascii="Calibri" w:hAnsi="Calibri"/>
      <w:i/>
      <w:color w:val="000000"/>
      <w:sz w:val="22"/>
      <w:szCs w:val="22"/>
    </w:rPr>
  </w:style>
  <w:style w:type="paragraph" w:customStyle="1" w:styleId="0Bulletted">
    <w:name w:val="0Bulletted"/>
    <w:basedOn w:val="NormalWeb"/>
    <w:autoRedefine/>
    <w:rsid w:val="0053248B"/>
    <w:pPr>
      <w:numPr>
        <w:numId w:val="1"/>
      </w:numPr>
      <w:spacing w:before="0" w:beforeAutospacing="0"/>
      <w:ind w:left="360"/>
    </w:pPr>
    <w:rPr>
      <w:rFonts w:ascii="Calibri" w:hAnsi="Calibri"/>
      <w:color w:val="000000"/>
      <w:sz w:val="22"/>
      <w:szCs w:val="22"/>
    </w:rPr>
  </w:style>
  <w:style w:type="paragraph" w:customStyle="1" w:styleId="0TabBulleted">
    <w:name w:val="0TabBulleted"/>
    <w:basedOn w:val="0Bulletted"/>
    <w:rsid w:val="000726EA"/>
    <w:pPr>
      <w:ind w:left="1080"/>
    </w:pPr>
    <w:rPr>
      <w:i/>
    </w:rPr>
  </w:style>
  <w:style w:type="character" w:styleId="Emphasis">
    <w:name w:val="Emphasis"/>
    <w:basedOn w:val="DefaultParagraphFont"/>
    <w:uiPriority w:val="20"/>
    <w:qFormat/>
    <w:rsid w:val="00A474F6"/>
    <w:rPr>
      <w:rFonts w:asciiTheme="minorHAnsi" w:hAnsiTheme="minorHAnsi"/>
      <w:b/>
      <w:i/>
      <w:iCs/>
    </w:rPr>
  </w:style>
  <w:style w:type="character" w:customStyle="1" w:styleId="IntenseEmphasis1">
    <w:name w:val="Intense Emphasis1"/>
    <w:basedOn w:val="DefaultParagraphFont"/>
    <w:uiPriority w:val="21"/>
    <w:rsid w:val="005E3609"/>
    <w:rPr>
      <w:b/>
      <w:bCs/>
      <w:i/>
      <w:iCs/>
      <w:color w:val="4F81BD"/>
    </w:rPr>
  </w:style>
  <w:style w:type="character" w:styleId="Strong">
    <w:name w:val="Strong"/>
    <w:basedOn w:val="DefaultParagraphFont"/>
    <w:uiPriority w:val="22"/>
    <w:qFormat/>
    <w:rsid w:val="00A474F6"/>
    <w:rPr>
      <w:b/>
      <w:bCs/>
    </w:rPr>
  </w:style>
  <w:style w:type="paragraph" w:styleId="TOC3">
    <w:name w:val="toc 3"/>
    <w:basedOn w:val="Normal"/>
    <w:next w:val="Normal"/>
    <w:autoRedefine/>
    <w:uiPriority w:val="39"/>
    <w:unhideWhenUsed/>
    <w:qFormat/>
    <w:rsid w:val="005E3609"/>
    <w:pPr>
      <w:spacing w:after="100"/>
      <w:ind w:left="440"/>
    </w:pPr>
    <w:rPr>
      <w:rFonts w:eastAsia="Times New Roman"/>
    </w:rPr>
  </w:style>
  <w:style w:type="paragraph" w:styleId="BalloonText">
    <w:name w:val="Balloon Text"/>
    <w:basedOn w:val="Normal"/>
    <w:link w:val="BalloonTextChar"/>
    <w:semiHidden/>
    <w:unhideWhenUsed/>
    <w:rsid w:val="005E3609"/>
    <w:rPr>
      <w:rFonts w:ascii="Tahoma" w:hAnsi="Tahoma" w:cs="Tahoma"/>
      <w:sz w:val="16"/>
      <w:szCs w:val="16"/>
    </w:rPr>
  </w:style>
  <w:style w:type="character" w:customStyle="1" w:styleId="BalloonTextChar">
    <w:name w:val="Balloon Text Char"/>
    <w:basedOn w:val="DefaultParagraphFont"/>
    <w:link w:val="BalloonText"/>
    <w:rsid w:val="005E3609"/>
    <w:rPr>
      <w:rFonts w:ascii="Tahoma" w:hAnsi="Tahoma" w:cs="Tahoma"/>
      <w:sz w:val="16"/>
      <w:szCs w:val="16"/>
      <w:lang w:eastAsia="en-US"/>
    </w:rPr>
  </w:style>
  <w:style w:type="character" w:styleId="PageNumber">
    <w:name w:val="page number"/>
    <w:rsid w:val="001623DD"/>
    <w:rPr>
      <w:rFonts w:ascii="Arial" w:hAnsi="Arial"/>
      <w:i/>
      <w:dstrike w:val="0"/>
      <w:color w:val="auto"/>
      <w:spacing w:val="-10"/>
      <w:sz w:val="18"/>
      <w:bdr w:val="none" w:sz="0" w:space="0" w:color="auto"/>
      <w:vertAlign w:val="baseline"/>
    </w:rPr>
  </w:style>
  <w:style w:type="paragraph" w:customStyle="1" w:styleId="NoSpacing1">
    <w:name w:val="No Spacing1"/>
    <w:uiPriority w:val="1"/>
    <w:rsid w:val="001D59D5"/>
  </w:style>
  <w:style w:type="character" w:customStyle="1" w:styleId="Heading3Char">
    <w:name w:val="Heading 3 Char"/>
    <w:basedOn w:val="DefaultParagraphFont"/>
    <w:link w:val="Heading3"/>
    <w:uiPriority w:val="9"/>
    <w:rsid w:val="00A474F6"/>
    <w:rPr>
      <w:rFonts w:asciiTheme="majorHAnsi" w:eastAsiaTheme="majorEastAsia" w:hAnsiTheme="majorHAnsi"/>
      <w:b/>
      <w:bCs/>
      <w:sz w:val="26"/>
      <w:szCs w:val="26"/>
    </w:rPr>
  </w:style>
  <w:style w:type="character" w:styleId="CommentReference">
    <w:name w:val="annotation reference"/>
    <w:basedOn w:val="DefaultParagraphFont"/>
    <w:semiHidden/>
    <w:rsid w:val="00F726A5"/>
    <w:rPr>
      <w:sz w:val="18"/>
    </w:rPr>
  </w:style>
  <w:style w:type="paragraph" w:styleId="CommentText">
    <w:name w:val="annotation text"/>
    <w:basedOn w:val="Normal"/>
    <w:link w:val="CommentTextChar"/>
    <w:uiPriority w:val="99"/>
    <w:semiHidden/>
    <w:rsid w:val="00F726A5"/>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F726A5"/>
    <w:rPr>
      <w:rFonts w:ascii="Times New Roman" w:eastAsia="Times New Roman" w:hAnsi="Times New Roman"/>
      <w:sz w:val="24"/>
      <w:szCs w:val="24"/>
      <w:lang w:val="en-US" w:eastAsia="en-US"/>
    </w:rPr>
  </w:style>
  <w:style w:type="paragraph" w:styleId="CommentSubject">
    <w:name w:val="annotation subject"/>
    <w:basedOn w:val="CommentText"/>
    <w:next w:val="CommentText"/>
    <w:link w:val="CommentSubjectChar"/>
    <w:semiHidden/>
    <w:rsid w:val="00F726A5"/>
  </w:style>
  <w:style w:type="character" w:customStyle="1" w:styleId="CommentSubjectChar">
    <w:name w:val="Comment Subject Char"/>
    <w:basedOn w:val="CommentTextChar"/>
    <w:link w:val="CommentSubject"/>
    <w:semiHidden/>
    <w:rsid w:val="00F726A5"/>
    <w:rPr>
      <w:rFonts w:ascii="Times New Roman" w:eastAsia="Times New Roman" w:hAnsi="Times New Roman"/>
      <w:sz w:val="24"/>
      <w:szCs w:val="24"/>
      <w:lang w:val="en-US" w:eastAsia="en-US"/>
    </w:rPr>
  </w:style>
  <w:style w:type="table" w:styleId="TableGrid">
    <w:name w:val="Table Grid"/>
    <w:basedOn w:val="TableNormal"/>
    <w:rsid w:val="00F726A5"/>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JosStyleforStratPlan">
    <w:name w:val="Jo's Style for Strat Plan"/>
    <w:basedOn w:val="Normal"/>
    <w:link w:val="JosStyleforStratPlanChar"/>
    <w:rsid w:val="00F726A5"/>
    <w:rPr>
      <w:rFonts w:eastAsia="Times New Roman"/>
    </w:rPr>
  </w:style>
  <w:style w:type="paragraph" w:customStyle="1" w:styleId="heading-3">
    <w:name w:val="heading-3"/>
    <w:basedOn w:val="Normal"/>
    <w:rsid w:val="00F726A5"/>
    <w:pPr>
      <w:spacing w:before="100" w:beforeAutospacing="1" w:after="100" w:afterAutospacing="1"/>
    </w:pPr>
    <w:rPr>
      <w:rFonts w:ascii="Times New Roman" w:eastAsia="Times New Roman" w:hAnsi="Times New Roman"/>
      <w:lang w:eastAsia="en-GB"/>
    </w:rPr>
  </w:style>
  <w:style w:type="character" w:customStyle="1" w:styleId="JosStyleforStratPlanChar">
    <w:name w:val="Jo's Style for Strat Plan Char"/>
    <w:basedOn w:val="DefaultParagraphFont"/>
    <w:link w:val="JosStyleforStratPlan"/>
    <w:rsid w:val="00F726A5"/>
    <w:rPr>
      <w:rFonts w:eastAsia="Times New Roman"/>
      <w:sz w:val="22"/>
      <w:szCs w:val="22"/>
      <w:lang w:val="en-US" w:eastAsia="en-US"/>
    </w:rPr>
  </w:style>
  <w:style w:type="paragraph" w:customStyle="1" w:styleId="Normal1">
    <w:name w:val="Normal1"/>
    <w:basedOn w:val="Normal"/>
    <w:rsid w:val="00F726A5"/>
    <w:pPr>
      <w:spacing w:before="100" w:beforeAutospacing="1" w:after="100" w:afterAutospacing="1"/>
    </w:pPr>
    <w:rPr>
      <w:rFonts w:ascii="Times New Roman" w:eastAsia="Times New Roman" w:hAnsi="Times New Roman"/>
      <w:lang w:eastAsia="en-GB"/>
    </w:rPr>
  </w:style>
  <w:style w:type="paragraph" w:customStyle="1" w:styleId="Bullist">
    <w:name w:val="Bullist"/>
    <w:basedOn w:val="Normal"/>
    <w:autoRedefine/>
    <w:rsid w:val="001771F2"/>
    <w:pPr>
      <w:numPr>
        <w:numId w:val="3"/>
      </w:numPr>
      <w:autoSpaceDE w:val="0"/>
      <w:autoSpaceDN w:val="0"/>
      <w:spacing w:before="60" w:after="60"/>
      <w:ind w:left="1800" w:hanging="360"/>
      <w:jc w:val="both"/>
    </w:pPr>
    <w:rPr>
      <w:rFonts w:ascii="Arial" w:eastAsia="Times New Roman" w:hAnsi="Arial"/>
      <w:spacing w:val="-5"/>
      <w:szCs w:val="20"/>
      <w:lang w:eastAsia="en-IE"/>
    </w:rPr>
  </w:style>
  <w:style w:type="character" w:customStyle="1" w:styleId="apple-style-span">
    <w:name w:val="apple-style-span"/>
    <w:basedOn w:val="DefaultParagraphFont"/>
    <w:rsid w:val="00231414"/>
  </w:style>
  <w:style w:type="paragraph" w:styleId="Caption">
    <w:name w:val="caption"/>
    <w:basedOn w:val="Normal"/>
    <w:next w:val="Normal"/>
    <w:uiPriority w:val="35"/>
    <w:rsid w:val="001C77AF"/>
    <w:rPr>
      <w:b/>
      <w:bCs/>
      <w:color w:val="4F81BD"/>
      <w:sz w:val="18"/>
      <w:szCs w:val="18"/>
    </w:rPr>
  </w:style>
  <w:style w:type="paragraph" w:customStyle="1" w:styleId="ColorfulShading-Accent11">
    <w:name w:val="Colorful Shading - Accent 11"/>
    <w:hidden/>
    <w:uiPriority w:val="99"/>
    <w:semiHidden/>
    <w:rsid w:val="00107066"/>
    <w:rPr>
      <w:lang w:val="en-GB"/>
    </w:rPr>
  </w:style>
  <w:style w:type="paragraph" w:styleId="ListParagraph">
    <w:name w:val="List Paragraph"/>
    <w:basedOn w:val="Normal"/>
    <w:uiPriority w:val="34"/>
    <w:qFormat/>
    <w:rsid w:val="00A474F6"/>
    <w:pPr>
      <w:ind w:left="720"/>
      <w:contextualSpacing/>
    </w:pPr>
  </w:style>
  <w:style w:type="paragraph" w:styleId="TOCHeading">
    <w:name w:val="TOC Heading"/>
    <w:basedOn w:val="Heading1"/>
    <w:next w:val="Normal"/>
    <w:uiPriority w:val="39"/>
    <w:semiHidden/>
    <w:unhideWhenUsed/>
    <w:qFormat/>
    <w:rsid w:val="00A474F6"/>
    <w:pPr>
      <w:outlineLvl w:val="9"/>
    </w:pPr>
    <w:rPr>
      <w:rFonts w:cstheme="majorBidi"/>
    </w:rPr>
  </w:style>
  <w:style w:type="paragraph" w:styleId="Index1">
    <w:name w:val="index 1"/>
    <w:basedOn w:val="Normal"/>
    <w:next w:val="Normal"/>
    <w:autoRedefine/>
    <w:uiPriority w:val="99"/>
    <w:semiHidden/>
    <w:unhideWhenUsed/>
    <w:rsid w:val="00B575A6"/>
    <w:pPr>
      <w:ind w:left="220" w:hanging="220"/>
    </w:pPr>
  </w:style>
  <w:style w:type="paragraph" w:styleId="Revision">
    <w:name w:val="Revision"/>
    <w:hidden/>
    <w:uiPriority w:val="99"/>
    <w:semiHidden/>
    <w:rsid w:val="00B51D5E"/>
    <w:rPr>
      <w:lang w:val="en-GB"/>
    </w:rPr>
  </w:style>
  <w:style w:type="paragraph" w:customStyle="1" w:styleId="Body">
    <w:name w:val="Body"/>
    <w:basedOn w:val="Normal"/>
    <w:link w:val="BodyChar"/>
    <w:rsid w:val="008D3BD2"/>
    <w:pPr>
      <w:spacing w:before="120" w:after="120"/>
      <w:jc w:val="both"/>
    </w:pPr>
    <w:rPr>
      <w:rFonts w:eastAsia="Times New Roman" w:cs="Arial"/>
    </w:rPr>
  </w:style>
  <w:style w:type="character" w:customStyle="1" w:styleId="BodyChar">
    <w:name w:val="Body Char"/>
    <w:basedOn w:val="DefaultParagraphFont"/>
    <w:link w:val="Body"/>
    <w:rsid w:val="008D3BD2"/>
    <w:rPr>
      <w:rFonts w:asciiTheme="minorHAnsi" w:eastAsia="Times New Roman" w:hAnsiTheme="minorHAnsi" w:cs="Arial"/>
      <w:sz w:val="22"/>
      <w:szCs w:val="24"/>
    </w:rPr>
  </w:style>
  <w:style w:type="paragraph" w:styleId="BodyText">
    <w:name w:val="Body Text"/>
    <w:basedOn w:val="Normal"/>
    <w:link w:val="BodyTextChar"/>
    <w:rsid w:val="008D3BD2"/>
    <w:rPr>
      <w:rFonts w:ascii="Arial" w:eastAsia="Times New Roman" w:hAnsi="Arial"/>
      <w:sz w:val="20"/>
      <w:szCs w:val="20"/>
    </w:rPr>
  </w:style>
  <w:style w:type="character" w:customStyle="1" w:styleId="BodyTextChar">
    <w:name w:val="Body Text Char"/>
    <w:basedOn w:val="DefaultParagraphFont"/>
    <w:link w:val="BodyText"/>
    <w:rsid w:val="008D3BD2"/>
    <w:rPr>
      <w:rFonts w:ascii="Arial" w:eastAsia="Times New Roman" w:hAnsi="Arial"/>
    </w:rPr>
  </w:style>
  <w:style w:type="table" w:customStyle="1" w:styleId="Style1">
    <w:name w:val="Style1"/>
    <w:basedOn w:val="TableNormal"/>
    <w:uiPriority w:val="99"/>
    <w:qFormat/>
    <w:rsid w:val="008D3BD2"/>
    <w:tblPr>
      <w:tblInd w:w="0" w:type="dxa"/>
      <w:tblCellMar>
        <w:top w:w="0" w:type="dxa"/>
        <w:left w:w="108" w:type="dxa"/>
        <w:bottom w:w="0" w:type="dxa"/>
        <w:right w:w="108" w:type="dxa"/>
      </w:tblCellMar>
    </w:tblPr>
  </w:style>
  <w:style w:type="table" w:styleId="MediumGrid3-Accent5">
    <w:name w:val="Medium Grid 3 Accent 5"/>
    <w:basedOn w:val="TableNormal"/>
    <w:uiPriority w:val="69"/>
    <w:rsid w:val="008D3BD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Shading2-Accent5">
    <w:name w:val="Medium Shading 2 Accent 5"/>
    <w:basedOn w:val="TableNormal"/>
    <w:uiPriority w:val="64"/>
    <w:rsid w:val="008D3BD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FollowedHyperlink">
    <w:name w:val="FollowedHyperlink"/>
    <w:basedOn w:val="DefaultParagraphFont"/>
    <w:uiPriority w:val="99"/>
    <w:semiHidden/>
    <w:unhideWhenUsed/>
    <w:rsid w:val="00ED3E67"/>
    <w:rPr>
      <w:color w:val="800080" w:themeColor="followedHyperlink"/>
      <w:u w:val="single"/>
    </w:rPr>
  </w:style>
  <w:style w:type="paragraph" w:styleId="List">
    <w:name w:val="List"/>
    <w:basedOn w:val="Normal"/>
    <w:rsid w:val="000F78DF"/>
    <w:pPr>
      <w:tabs>
        <w:tab w:val="num" w:pos="1080"/>
      </w:tabs>
      <w:ind w:left="1080" w:hanging="720"/>
    </w:pPr>
    <w:rPr>
      <w:rFonts w:ascii="Bookman Old Style" w:eastAsia="Times New Roman" w:hAnsi="Bookman Old Style"/>
      <w:szCs w:val="20"/>
    </w:rPr>
  </w:style>
  <w:style w:type="paragraph" w:customStyle="1" w:styleId="TableBullet">
    <w:name w:val="Table Bullet"/>
    <w:basedOn w:val="Normal"/>
    <w:rsid w:val="000F78DF"/>
    <w:pPr>
      <w:numPr>
        <w:numId w:val="4"/>
      </w:numPr>
    </w:pPr>
    <w:rPr>
      <w:rFonts w:ascii="Tahoma" w:eastAsia="Times New Roman" w:hAnsi="Tahoma"/>
      <w:szCs w:val="20"/>
      <w:lang w:val="en-CA"/>
    </w:rPr>
  </w:style>
  <w:style w:type="character" w:customStyle="1" w:styleId="Heading4Char">
    <w:name w:val="Heading 4 Char"/>
    <w:basedOn w:val="DefaultParagraphFont"/>
    <w:link w:val="Heading4"/>
    <w:uiPriority w:val="9"/>
    <w:rsid w:val="00A474F6"/>
    <w:rPr>
      <w:rFonts w:cstheme="majorBidi"/>
      <w:b/>
      <w:bCs/>
      <w:sz w:val="28"/>
      <w:szCs w:val="28"/>
    </w:rPr>
  </w:style>
  <w:style w:type="character" w:customStyle="1" w:styleId="Heading5Char">
    <w:name w:val="Heading 5 Char"/>
    <w:basedOn w:val="DefaultParagraphFont"/>
    <w:link w:val="Heading5"/>
    <w:uiPriority w:val="9"/>
    <w:rsid w:val="00A474F6"/>
    <w:rPr>
      <w:rFonts w:cstheme="majorBidi"/>
      <w:b/>
      <w:bCs/>
      <w:i/>
      <w:iCs/>
      <w:sz w:val="26"/>
      <w:szCs w:val="26"/>
    </w:rPr>
  </w:style>
  <w:style w:type="character" w:customStyle="1" w:styleId="Heading6Char">
    <w:name w:val="Heading 6 Char"/>
    <w:basedOn w:val="DefaultParagraphFont"/>
    <w:link w:val="Heading6"/>
    <w:uiPriority w:val="9"/>
    <w:rsid w:val="00A474F6"/>
    <w:rPr>
      <w:rFonts w:cstheme="majorBidi"/>
      <w:b/>
      <w:bCs/>
    </w:rPr>
  </w:style>
  <w:style w:type="character" w:customStyle="1" w:styleId="Heading7Char">
    <w:name w:val="Heading 7 Char"/>
    <w:basedOn w:val="DefaultParagraphFont"/>
    <w:link w:val="Heading7"/>
    <w:uiPriority w:val="9"/>
    <w:semiHidden/>
    <w:rsid w:val="00A474F6"/>
    <w:rPr>
      <w:sz w:val="24"/>
      <w:szCs w:val="24"/>
    </w:rPr>
  </w:style>
  <w:style w:type="character" w:customStyle="1" w:styleId="Heading8Char">
    <w:name w:val="Heading 8 Char"/>
    <w:basedOn w:val="DefaultParagraphFont"/>
    <w:link w:val="Heading8"/>
    <w:uiPriority w:val="9"/>
    <w:semiHidden/>
    <w:rsid w:val="00A474F6"/>
    <w:rPr>
      <w:i/>
      <w:iCs/>
      <w:sz w:val="24"/>
      <w:szCs w:val="24"/>
    </w:rPr>
  </w:style>
  <w:style w:type="character" w:customStyle="1" w:styleId="Heading9Char">
    <w:name w:val="Heading 9 Char"/>
    <w:basedOn w:val="DefaultParagraphFont"/>
    <w:link w:val="Heading9"/>
    <w:uiPriority w:val="9"/>
    <w:semiHidden/>
    <w:rsid w:val="00A474F6"/>
    <w:rPr>
      <w:rFonts w:asciiTheme="majorHAnsi" w:eastAsiaTheme="majorEastAsia" w:hAnsiTheme="majorHAnsi"/>
    </w:rPr>
  </w:style>
  <w:style w:type="paragraph" w:styleId="NoSpacing">
    <w:name w:val="No Spacing"/>
    <w:basedOn w:val="Normal"/>
    <w:uiPriority w:val="1"/>
    <w:qFormat/>
    <w:rsid w:val="00A474F6"/>
    <w:rPr>
      <w:szCs w:val="32"/>
    </w:rPr>
  </w:style>
  <w:style w:type="paragraph" w:styleId="Quote">
    <w:name w:val="Quote"/>
    <w:basedOn w:val="Normal"/>
    <w:next w:val="Normal"/>
    <w:link w:val="QuoteChar"/>
    <w:uiPriority w:val="29"/>
    <w:qFormat/>
    <w:rsid w:val="00A474F6"/>
    <w:rPr>
      <w:i/>
    </w:rPr>
  </w:style>
  <w:style w:type="character" w:customStyle="1" w:styleId="QuoteChar">
    <w:name w:val="Quote Char"/>
    <w:basedOn w:val="DefaultParagraphFont"/>
    <w:link w:val="Quote"/>
    <w:uiPriority w:val="29"/>
    <w:rsid w:val="00A474F6"/>
    <w:rPr>
      <w:i/>
      <w:sz w:val="24"/>
      <w:szCs w:val="24"/>
    </w:rPr>
  </w:style>
  <w:style w:type="paragraph" w:styleId="IntenseQuote">
    <w:name w:val="Intense Quote"/>
    <w:basedOn w:val="Normal"/>
    <w:next w:val="Normal"/>
    <w:link w:val="IntenseQuoteChar"/>
    <w:uiPriority w:val="30"/>
    <w:qFormat/>
    <w:rsid w:val="00A474F6"/>
    <w:pPr>
      <w:ind w:left="720" w:right="720"/>
    </w:pPr>
    <w:rPr>
      <w:b/>
      <w:i/>
      <w:szCs w:val="22"/>
    </w:rPr>
  </w:style>
  <w:style w:type="character" w:customStyle="1" w:styleId="IntenseQuoteChar">
    <w:name w:val="Intense Quote Char"/>
    <w:basedOn w:val="DefaultParagraphFont"/>
    <w:link w:val="IntenseQuote"/>
    <w:uiPriority w:val="30"/>
    <w:rsid w:val="00A474F6"/>
    <w:rPr>
      <w:b/>
      <w:i/>
      <w:sz w:val="24"/>
    </w:rPr>
  </w:style>
  <w:style w:type="character" w:styleId="SubtleEmphasis">
    <w:name w:val="Subtle Emphasis"/>
    <w:uiPriority w:val="19"/>
    <w:qFormat/>
    <w:rsid w:val="00A474F6"/>
    <w:rPr>
      <w:i/>
      <w:color w:val="5A5A5A" w:themeColor="text1" w:themeTint="A5"/>
    </w:rPr>
  </w:style>
  <w:style w:type="character" w:styleId="IntenseEmphasis">
    <w:name w:val="Intense Emphasis"/>
    <w:basedOn w:val="DefaultParagraphFont"/>
    <w:uiPriority w:val="21"/>
    <w:qFormat/>
    <w:rsid w:val="00A474F6"/>
    <w:rPr>
      <w:b/>
      <w:i/>
      <w:sz w:val="24"/>
      <w:szCs w:val="24"/>
      <w:u w:val="single"/>
    </w:rPr>
  </w:style>
  <w:style w:type="character" w:styleId="SubtleReference">
    <w:name w:val="Subtle Reference"/>
    <w:basedOn w:val="DefaultParagraphFont"/>
    <w:uiPriority w:val="31"/>
    <w:qFormat/>
    <w:rsid w:val="00A474F6"/>
    <w:rPr>
      <w:sz w:val="24"/>
      <w:szCs w:val="24"/>
      <w:u w:val="single"/>
    </w:rPr>
  </w:style>
  <w:style w:type="character" w:styleId="IntenseReference">
    <w:name w:val="Intense Reference"/>
    <w:basedOn w:val="DefaultParagraphFont"/>
    <w:uiPriority w:val="32"/>
    <w:qFormat/>
    <w:rsid w:val="00A474F6"/>
    <w:rPr>
      <w:b/>
      <w:sz w:val="24"/>
      <w:u w:val="single"/>
    </w:rPr>
  </w:style>
  <w:style w:type="character" w:styleId="BookTitle">
    <w:name w:val="Book Title"/>
    <w:basedOn w:val="DefaultParagraphFont"/>
    <w:uiPriority w:val="33"/>
    <w:qFormat/>
    <w:rsid w:val="00A474F6"/>
    <w:rPr>
      <w:rFonts w:asciiTheme="majorHAnsi" w:eastAsiaTheme="majorEastAsia" w:hAnsiTheme="majorHAnsi"/>
      <w:b/>
      <w:i/>
      <w:sz w:val="24"/>
      <w:szCs w:val="24"/>
    </w:rPr>
  </w:style>
  <w:style w:type="paragraph" w:customStyle="1" w:styleId="Heading1-nonum">
    <w:name w:val="Heading 1 - no num"/>
    <w:basedOn w:val="Heading1"/>
    <w:rsid w:val="000F0D22"/>
    <w:pPr>
      <w:keepLines/>
      <w:spacing w:before="480" w:after="120" w:line="240" w:lineRule="atLeast"/>
    </w:pPr>
    <w:rPr>
      <w:rFonts w:ascii="Arial" w:eastAsia="Times New Roman" w:hAnsi="Arial"/>
      <w:bCs w:val="0"/>
      <w:color w:val="000080"/>
      <w:spacing w:val="-10"/>
      <w:kern w:val="20"/>
      <w:position w:val="8"/>
      <w:szCs w:val="20"/>
      <w:lang w:bidi="ar-SA"/>
    </w:rPr>
  </w:style>
  <w:style w:type="paragraph" w:customStyle="1" w:styleId="Notes">
    <w:name w:val="Notes"/>
    <w:basedOn w:val="Normal"/>
    <w:rsid w:val="000F0D22"/>
    <w:rPr>
      <w:rFonts w:ascii="Arial" w:eastAsia="Times New Roman" w:hAnsi="Arial"/>
      <w:i/>
      <w:sz w:val="20"/>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4F6"/>
    <w:pPr>
      <w:spacing w:after="0" w:line="240" w:lineRule="auto"/>
    </w:pPr>
    <w:rPr>
      <w:sz w:val="24"/>
      <w:szCs w:val="24"/>
    </w:rPr>
  </w:style>
  <w:style w:type="paragraph" w:styleId="Heading1">
    <w:name w:val="heading 1"/>
    <w:basedOn w:val="Normal"/>
    <w:next w:val="Normal"/>
    <w:link w:val="Heading1Char"/>
    <w:uiPriority w:val="9"/>
    <w:qFormat/>
    <w:rsid w:val="00A474F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474F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A474F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A474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A474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A474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A474F6"/>
    <w:pPr>
      <w:spacing w:before="240" w:after="60"/>
      <w:outlineLvl w:val="6"/>
    </w:pPr>
  </w:style>
  <w:style w:type="paragraph" w:styleId="Heading8">
    <w:name w:val="heading 8"/>
    <w:basedOn w:val="Normal"/>
    <w:next w:val="Normal"/>
    <w:link w:val="Heading8Char"/>
    <w:uiPriority w:val="9"/>
    <w:semiHidden/>
    <w:unhideWhenUsed/>
    <w:qFormat/>
    <w:rsid w:val="00A474F6"/>
    <w:pPr>
      <w:spacing w:before="240" w:after="60"/>
      <w:outlineLvl w:val="7"/>
    </w:pPr>
    <w:rPr>
      <w:i/>
      <w:iCs/>
    </w:rPr>
  </w:style>
  <w:style w:type="paragraph" w:styleId="Heading9">
    <w:name w:val="heading 9"/>
    <w:basedOn w:val="Normal"/>
    <w:next w:val="Normal"/>
    <w:link w:val="Heading9Char"/>
    <w:uiPriority w:val="9"/>
    <w:semiHidden/>
    <w:unhideWhenUsed/>
    <w:qFormat/>
    <w:rsid w:val="00A474F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C423D8"/>
    <w:pPr>
      <w:spacing w:before="100" w:beforeAutospacing="1" w:after="100" w:afterAutospacing="1"/>
    </w:pPr>
    <w:rPr>
      <w:rFonts w:ascii="Times New Roman" w:eastAsia="Times New Roman" w:hAnsi="Times New Roman"/>
      <w:lang w:eastAsia="en-GB"/>
    </w:rPr>
  </w:style>
  <w:style w:type="character" w:styleId="Hyperlink">
    <w:name w:val="Hyperlink"/>
    <w:basedOn w:val="DefaultParagraphFont"/>
    <w:uiPriority w:val="99"/>
    <w:unhideWhenUsed/>
    <w:rsid w:val="00C423D8"/>
    <w:rPr>
      <w:color w:val="0000FF"/>
      <w:u w:val="single"/>
    </w:rPr>
  </w:style>
  <w:style w:type="paragraph" w:customStyle="1" w:styleId="ColorfulList-Accent11">
    <w:name w:val="Colorful List - Accent 11"/>
    <w:basedOn w:val="Normal"/>
    <w:uiPriority w:val="34"/>
    <w:rsid w:val="00C423D8"/>
    <w:pPr>
      <w:ind w:left="720"/>
    </w:pPr>
    <w:rPr>
      <w:rFonts w:ascii="Times New Roman" w:hAnsi="Times New Roman"/>
      <w:lang w:eastAsia="en-GB"/>
    </w:rPr>
  </w:style>
  <w:style w:type="paragraph" w:customStyle="1" w:styleId="BodyTextKeep">
    <w:name w:val="Body Text Keep"/>
    <w:rsid w:val="00A63268"/>
    <w:pPr>
      <w:spacing w:before="120" w:after="120"/>
      <w:jc w:val="both"/>
    </w:pPr>
    <w:rPr>
      <w:rFonts w:eastAsia="Times New Roman"/>
      <w:spacing w:val="-5"/>
    </w:rPr>
  </w:style>
  <w:style w:type="paragraph" w:styleId="HTMLPreformatted">
    <w:name w:val="HTML Preformatted"/>
    <w:basedOn w:val="Normal"/>
    <w:link w:val="HTMLPreformattedChar"/>
    <w:uiPriority w:val="99"/>
    <w:semiHidden/>
    <w:unhideWhenUsed/>
    <w:rsid w:val="008A6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A6FC2"/>
    <w:rPr>
      <w:rFonts w:ascii="Courier New" w:eastAsia="Times New Roman" w:hAnsi="Courier New" w:cs="Courier New"/>
    </w:rPr>
  </w:style>
  <w:style w:type="paragraph" w:styleId="Header">
    <w:name w:val="header"/>
    <w:basedOn w:val="Normal"/>
    <w:link w:val="HeaderChar"/>
    <w:unhideWhenUsed/>
    <w:rsid w:val="00A66B6F"/>
    <w:pPr>
      <w:tabs>
        <w:tab w:val="center" w:pos="4513"/>
        <w:tab w:val="right" w:pos="9026"/>
      </w:tabs>
    </w:pPr>
  </w:style>
  <w:style w:type="character" w:customStyle="1" w:styleId="HeaderChar">
    <w:name w:val="Header Char"/>
    <w:basedOn w:val="DefaultParagraphFont"/>
    <w:link w:val="Header"/>
    <w:uiPriority w:val="99"/>
    <w:rsid w:val="00A66B6F"/>
    <w:rPr>
      <w:sz w:val="22"/>
      <w:szCs w:val="22"/>
      <w:lang w:eastAsia="en-US"/>
    </w:rPr>
  </w:style>
  <w:style w:type="paragraph" w:styleId="Footer">
    <w:name w:val="footer"/>
    <w:basedOn w:val="Normal"/>
    <w:link w:val="FooterChar"/>
    <w:unhideWhenUsed/>
    <w:rsid w:val="00A66B6F"/>
    <w:pPr>
      <w:tabs>
        <w:tab w:val="center" w:pos="4513"/>
        <w:tab w:val="right" w:pos="9026"/>
      </w:tabs>
    </w:pPr>
  </w:style>
  <w:style w:type="character" w:customStyle="1" w:styleId="FooterChar">
    <w:name w:val="Footer Char"/>
    <w:basedOn w:val="DefaultParagraphFont"/>
    <w:link w:val="Footer"/>
    <w:uiPriority w:val="99"/>
    <w:rsid w:val="00A66B6F"/>
    <w:rPr>
      <w:sz w:val="22"/>
      <w:szCs w:val="22"/>
      <w:lang w:eastAsia="en-US"/>
    </w:rPr>
  </w:style>
  <w:style w:type="character" w:customStyle="1" w:styleId="BookTitle1">
    <w:name w:val="Book Title1"/>
    <w:basedOn w:val="DefaultParagraphFont"/>
    <w:uiPriority w:val="33"/>
    <w:rsid w:val="004246F6"/>
    <w:rPr>
      <w:rFonts w:ascii="Calibri" w:hAnsi="Calibri"/>
      <w:b/>
      <w:bCs/>
      <w:smallCaps/>
      <w:spacing w:val="5"/>
      <w:sz w:val="28"/>
    </w:rPr>
  </w:style>
  <w:style w:type="paragraph" w:styleId="PlainText">
    <w:name w:val="Plain Text"/>
    <w:basedOn w:val="Normal"/>
    <w:link w:val="PlainTextChar"/>
    <w:uiPriority w:val="99"/>
    <w:unhideWhenUsed/>
    <w:rsid w:val="006F33D3"/>
    <w:rPr>
      <w:rFonts w:ascii="Consolas" w:eastAsia="Times New Roman" w:hAnsi="Consolas"/>
      <w:sz w:val="21"/>
      <w:szCs w:val="21"/>
      <w:lang w:eastAsia="en-GB"/>
    </w:rPr>
  </w:style>
  <w:style w:type="character" w:customStyle="1" w:styleId="PlainTextChar">
    <w:name w:val="Plain Text Char"/>
    <w:basedOn w:val="DefaultParagraphFont"/>
    <w:link w:val="PlainText"/>
    <w:uiPriority w:val="99"/>
    <w:rsid w:val="006F33D3"/>
    <w:rPr>
      <w:rFonts w:ascii="Consolas" w:eastAsia="Times New Roman" w:hAnsi="Consolas"/>
      <w:sz w:val="21"/>
      <w:szCs w:val="21"/>
    </w:rPr>
  </w:style>
  <w:style w:type="paragraph" w:styleId="Title">
    <w:name w:val="Title"/>
    <w:basedOn w:val="Normal"/>
    <w:next w:val="Normal"/>
    <w:link w:val="TitleChar"/>
    <w:uiPriority w:val="10"/>
    <w:qFormat/>
    <w:rsid w:val="00A474F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474F6"/>
    <w:rPr>
      <w:rFonts w:asciiTheme="majorHAnsi" w:eastAsiaTheme="majorEastAsia" w:hAnsiTheme="majorHAnsi"/>
      <w:b/>
      <w:bCs/>
      <w:kern w:val="28"/>
      <w:sz w:val="32"/>
      <w:szCs w:val="32"/>
    </w:rPr>
  </w:style>
  <w:style w:type="character" w:customStyle="1" w:styleId="Heading1Char">
    <w:name w:val="Heading 1 Char"/>
    <w:basedOn w:val="DefaultParagraphFont"/>
    <w:link w:val="Heading1"/>
    <w:uiPriority w:val="9"/>
    <w:rsid w:val="00A474F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474F6"/>
    <w:rPr>
      <w:rFonts w:asciiTheme="majorHAnsi" w:eastAsiaTheme="majorEastAsia" w:hAnsiTheme="majorHAnsi"/>
      <w:b/>
      <w:bCs/>
      <w:i/>
      <w:iCs/>
      <w:sz w:val="28"/>
      <w:szCs w:val="28"/>
    </w:rPr>
  </w:style>
  <w:style w:type="paragraph" w:styleId="DocumentMap">
    <w:name w:val="Document Map"/>
    <w:basedOn w:val="Normal"/>
    <w:link w:val="DocumentMapChar"/>
    <w:uiPriority w:val="99"/>
    <w:semiHidden/>
    <w:unhideWhenUsed/>
    <w:rsid w:val="002629AE"/>
    <w:rPr>
      <w:rFonts w:ascii="Tahoma" w:hAnsi="Tahoma" w:cs="Tahoma"/>
      <w:sz w:val="16"/>
      <w:szCs w:val="16"/>
    </w:rPr>
  </w:style>
  <w:style w:type="character" w:customStyle="1" w:styleId="DocumentMapChar">
    <w:name w:val="Document Map Char"/>
    <w:basedOn w:val="DefaultParagraphFont"/>
    <w:link w:val="DocumentMap"/>
    <w:uiPriority w:val="99"/>
    <w:semiHidden/>
    <w:rsid w:val="002629AE"/>
    <w:rPr>
      <w:rFonts w:ascii="Tahoma" w:hAnsi="Tahoma" w:cs="Tahoma"/>
      <w:sz w:val="16"/>
      <w:szCs w:val="16"/>
      <w:lang w:eastAsia="en-US"/>
    </w:rPr>
  </w:style>
  <w:style w:type="paragraph" w:customStyle="1" w:styleId="TOCHeading1">
    <w:name w:val="TOC Heading1"/>
    <w:basedOn w:val="Heading1"/>
    <w:next w:val="Normal"/>
    <w:uiPriority w:val="39"/>
    <w:semiHidden/>
    <w:unhideWhenUsed/>
    <w:rsid w:val="002629AE"/>
    <w:pPr>
      <w:keepLines/>
      <w:spacing w:before="480" w:after="0"/>
      <w:outlineLvl w:val="9"/>
    </w:pPr>
    <w:rPr>
      <w:color w:val="365F91"/>
      <w:kern w:val="0"/>
      <w:sz w:val="28"/>
      <w:szCs w:val="28"/>
    </w:rPr>
  </w:style>
  <w:style w:type="paragraph" w:styleId="TOC1">
    <w:name w:val="toc 1"/>
    <w:basedOn w:val="Normal"/>
    <w:next w:val="Normal"/>
    <w:autoRedefine/>
    <w:uiPriority w:val="39"/>
    <w:unhideWhenUsed/>
    <w:qFormat/>
    <w:rsid w:val="005D6D02"/>
    <w:pPr>
      <w:spacing w:after="40"/>
    </w:pPr>
  </w:style>
  <w:style w:type="paragraph" w:styleId="TOC2">
    <w:name w:val="toc 2"/>
    <w:basedOn w:val="Normal"/>
    <w:next w:val="Normal"/>
    <w:autoRedefine/>
    <w:uiPriority w:val="39"/>
    <w:unhideWhenUsed/>
    <w:qFormat/>
    <w:rsid w:val="005D6D02"/>
    <w:pPr>
      <w:spacing w:after="20"/>
      <w:ind w:left="221"/>
    </w:pPr>
  </w:style>
  <w:style w:type="paragraph" w:styleId="Subtitle">
    <w:name w:val="Subtitle"/>
    <w:basedOn w:val="Normal"/>
    <w:next w:val="Normal"/>
    <w:link w:val="SubtitleChar"/>
    <w:uiPriority w:val="11"/>
    <w:qFormat/>
    <w:rsid w:val="00A474F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474F6"/>
    <w:rPr>
      <w:rFonts w:asciiTheme="majorHAnsi" w:eastAsiaTheme="majorEastAsia" w:hAnsiTheme="majorHAnsi"/>
      <w:sz w:val="24"/>
      <w:szCs w:val="24"/>
    </w:rPr>
  </w:style>
  <w:style w:type="character" w:customStyle="1" w:styleId="IntenseReference1">
    <w:name w:val="Intense Reference1"/>
    <w:basedOn w:val="DefaultParagraphFont"/>
    <w:uiPriority w:val="32"/>
    <w:rsid w:val="004246F6"/>
    <w:rPr>
      <w:b/>
      <w:bCs/>
      <w:smallCaps/>
      <w:color w:val="C0504D"/>
      <w:spacing w:val="5"/>
      <w:u w:val="single"/>
    </w:rPr>
  </w:style>
  <w:style w:type="paragraph" w:customStyle="1" w:styleId="0Numbered">
    <w:name w:val="0Numbered"/>
    <w:basedOn w:val="NormalWeb"/>
    <w:rsid w:val="00B977FF"/>
    <w:pPr>
      <w:numPr>
        <w:numId w:val="2"/>
      </w:numPr>
      <w:spacing w:before="120" w:beforeAutospacing="0" w:after="0" w:afterAutospacing="0"/>
      <w:ind w:left="357" w:hanging="357"/>
    </w:pPr>
    <w:rPr>
      <w:rFonts w:ascii="Calibri" w:hAnsi="Calibri"/>
      <w:i/>
      <w:color w:val="000000"/>
      <w:sz w:val="22"/>
      <w:szCs w:val="22"/>
    </w:rPr>
  </w:style>
  <w:style w:type="paragraph" w:customStyle="1" w:styleId="0Bulletted">
    <w:name w:val="0Bulletted"/>
    <w:basedOn w:val="NormalWeb"/>
    <w:autoRedefine/>
    <w:rsid w:val="0053248B"/>
    <w:pPr>
      <w:numPr>
        <w:numId w:val="1"/>
      </w:numPr>
      <w:spacing w:before="0" w:beforeAutospacing="0"/>
      <w:ind w:left="360"/>
    </w:pPr>
    <w:rPr>
      <w:rFonts w:ascii="Calibri" w:hAnsi="Calibri"/>
      <w:color w:val="000000"/>
      <w:sz w:val="22"/>
      <w:szCs w:val="22"/>
    </w:rPr>
  </w:style>
  <w:style w:type="paragraph" w:customStyle="1" w:styleId="0TabBulleted">
    <w:name w:val="0TabBulleted"/>
    <w:basedOn w:val="0Bulletted"/>
    <w:rsid w:val="000726EA"/>
    <w:pPr>
      <w:ind w:left="1080"/>
    </w:pPr>
    <w:rPr>
      <w:i/>
    </w:rPr>
  </w:style>
  <w:style w:type="character" w:styleId="Emphasis">
    <w:name w:val="Emphasis"/>
    <w:basedOn w:val="DefaultParagraphFont"/>
    <w:uiPriority w:val="20"/>
    <w:qFormat/>
    <w:rsid w:val="00A474F6"/>
    <w:rPr>
      <w:rFonts w:asciiTheme="minorHAnsi" w:hAnsiTheme="minorHAnsi"/>
      <w:b/>
      <w:i/>
      <w:iCs/>
    </w:rPr>
  </w:style>
  <w:style w:type="character" w:customStyle="1" w:styleId="IntenseEmphasis1">
    <w:name w:val="Intense Emphasis1"/>
    <w:basedOn w:val="DefaultParagraphFont"/>
    <w:uiPriority w:val="21"/>
    <w:rsid w:val="005E3609"/>
    <w:rPr>
      <w:b/>
      <w:bCs/>
      <w:i/>
      <w:iCs/>
      <w:color w:val="4F81BD"/>
    </w:rPr>
  </w:style>
  <w:style w:type="character" w:styleId="Strong">
    <w:name w:val="Strong"/>
    <w:basedOn w:val="DefaultParagraphFont"/>
    <w:uiPriority w:val="22"/>
    <w:qFormat/>
    <w:rsid w:val="00A474F6"/>
    <w:rPr>
      <w:b/>
      <w:bCs/>
    </w:rPr>
  </w:style>
  <w:style w:type="paragraph" w:styleId="TOC3">
    <w:name w:val="toc 3"/>
    <w:basedOn w:val="Normal"/>
    <w:next w:val="Normal"/>
    <w:autoRedefine/>
    <w:uiPriority w:val="39"/>
    <w:unhideWhenUsed/>
    <w:qFormat/>
    <w:rsid w:val="005E3609"/>
    <w:pPr>
      <w:spacing w:after="100"/>
      <w:ind w:left="440"/>
    </w:pPr>
    <w:rPr>
      <w:rFonts w:eastAsia="Times New Roman"/>
    </w:rPr>
  </w:style>
  <w:style w:type="paragraph" w:styleId="BalloonText">
    <w:name w:val="Balloon Text"/>
    <w:basedOn w:val="Normal"/>
    <w:link w:val="BalloonTextChar"/>
    <w:semiHidden/>
    <w:unhideWhenUsed/>
    <w:rsid w:val="005E3609"/>
    <w:rPr>
      <w:rFonts w:ascii="Tahoma" w:hAnsi="Tahoma" w:cs="Tahoma"/>
      <w:sz w:val="16"/>
      <w:szCs w:val="16"/>
    </w:rPr>
  </w:style>
  <w:style w:type="character" w:customStyle="1" w:styleId="BalloonTextChar">
    <w:name w:val="Balloon Text Char"/>
    <w:basedOn w:val="DefaultParagraphFont"/>
    <w:link w:val="BalloonText"/>
    <w:rsid w:val="005E3609"/>
    <w:rPr>
      <w:rFonts w:ascii="Tahoma" w:hAnsi="Tahoma" w:cs="Tahoma"/>
      <w:sz w:val="16"/>
      <w:szCs w:val="16"/>
      <w:lang w:eastAsia="en-US"/>
    </w:rPr>
  </w:style>
  <w:style w:type="character" w:styleId="PageNumber">
    <w:name w:val="page number"/>
    <w:rsid w:val="001623DD"/>
    <w:rPr>
      <w:rFonts w:ascii="Arial" w:hAnsi="Arial"/>
      <w:i/>
      <w:dstrike w:val="0"/>
      <w:color w:val="auto"/>
      <w:spacing w:val="-10"/>
      <w:sz w:val="18"/>
      <w:bdr w:val="none" w:sz="0" w:space="0" w:color="auto"/>
      <w:vertAlign w:val="baseline"/>
    </w:rPr>
  </w:style>
  <w:style w:type="paragraph" w:customStyle="1" w:styleId="NoSpacing1">
    <w:name w:val="No Spacing1"/>
    <w:uiPriority w:val="1"/>
    <w:rsid w:val="001D59D5"/>
  </w:style>
  <w:style w:type="character" w:customStyle="1" w:styleId="Heading3Char">
    <w:name w:val="Heading 3 Char"/>
    <w:basedOn w:val="DefaultParagraphFont"/>
    <w:link w:val="Heading3"/>
    <w:uiPriority w:val="9"/>
    <w:rsid w:val="00A474F6"/>
    <w:rPr>
      <w:rFonts w:asciiTheme="majorHAnsi" w:eastAsiaTheme="majorEastAsia" w:hAnsiTheme="majorHAnsi"/>
      <w:b/>
      <w:bCs/>
      <w:sz w:val="26"/>
      <w:szCs w:val="26"/>
    </w:rPr>
  </w:style>
  <w:style w:type="character" w:styleId="CommentReference">
    <w:name w:val="annotation reference"/>
    <w:basedOn w:val="DefaultParagraphFont"/>
    <w:semiHidden/>
    <w:rsid w:val="00F726A5"/>
    <w:rPr>
      <w:sz w:val="18"/>
    </w:rPr>
  </w:style>
  <w:style w:type="paragraph" w:styleId="CommentText">
    <w:name w:val="annotation text"/>
    <w:basedOn w:val="Normal"/>
    <w:link w:val="CommentTextChar"/>
    <w:uiPriority w:val="99"/>
    <w:semiHidden/>
    <w:rsid w:val="00F726A5"/>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F726A5"/>
    <w:rPr>
      <w:rFonts w:ascii="Times New Roman" w:eastAsia="Times New Roman" w:hAnsi="Times New Roman"/>
      <w:sz w:val="24"/>
      <w:szCs w:val="24"/>
      <w:lang w:val="en-US" w:eastAsia="en-US"/>
    </w:rPr>
  </w:style>
  <w:style w:type="paragraph" w:styleId="CommentSubject">
    <w:name w:val="annotation subject"/>
    <w:basedOn w:val="CommentText"/>
    <w:next w:val="CommentText"/>
    <w:link w:val="CommentSubjectChar"/>
    <w:semiHidden/>
    <w:rsid w:val="00F726A5"/>
  </w:style>
  <w:style w:type="character" w:customStyle="1" w:styleId="CommentSubjectChar">
    <w:name w:val="Comment Subject Char"/>
    <w:basedOn w:val="CommentTextChar"/>
    <w:link w:val="CommentSubject"/>
    <w:semiHidden/>
    <w:rsid w:val="00F726A5"/>
    <w:rPr>
      <w:rFonts w:ascii="Times New Roman" w:eastAsia="Times New Roman" w:hAnsi="Times New Roman"/>
      <w:sz w:val="24"/>
      <w:szCs w:val="24"/>
      <w:lang w:val="en-US" w:eastAsia="en-US"/>
    </w:rPr>
  </w:style>
  <w:style w:type="table" w:styleId="TableGrid">
    <w:name w:val="Table Grid"/>
    <w:basedOn w:val="TableNormal"/>
    <w:rsid w:val="00F726A5"/>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JosStyleforStratPlan">
    <w:name w:val="Jo's Style for Strat Plan"/>
    <w:basedOn w:val="Normal"/>
    <w:link w:val="JosStyleforStratPlanChar"/>
    <w:rsid w:val="00F726A5"/>
    <w:rPr>
      <w:rFonts w:eastAsia="Times New Roman"/>
    </w:rPr>
  </w:style>
  <w:style w:type="paragraph" w:customStyle="1" w:styleId="heading-3">
    <w:name w:val="heading-3"/>
    <w:basedOn w:val="Normal"/>
    <w:rsid w:val="00F726A5"/>
    <w:pPr>
      <w:spacing w:before="100" w:beforeAutospacing="1" w:after="100" w:afterAutospacing="1"/>
    </w:pPr>
    <w:rPr>
      <w:rFonts w:ascii="Times New Roman" w:eastAsia="Times New Roman" w:hAnsi="Times New Roman"/>
      <w:lang w:eastAsia="en-GB"/>
    </w:rPr>
  </w:style>
  <w:style w:type="character" w:customStyle="1" w:styleId="JosStyleforStratPlanChar">
    <w:name w:val="Jo's Style for Strat Plan Char"/>
    <w:basedOn w:val="DefaultParagraphFont"/>
    <w:link w:val="JosStyleforStratPlan"/>
    <w:rsid w:val="00F726A5"/>
    <w:rPr>
      <w:rFonts w:eastAsia="Times New Roman"/>
      <w:sz w:val="22"/>
      <w:szCs w:val="22"/>
      <w:lang w:val="en-US" w:eastAsia="en-US"/>
    </w:rPr>
  </w:style>
  <w:style w:type="paragraph" w:customStyle="1" w:styleId="Normal1">
    <w:name w:val="Normal1"/>
    <w:basedOn w:val="Normal"/>
    <w:rsid w:val="00F726A5"/>
    <w:pPr>
      <w:spacing w:before="100" w:beforeAutospacing="1" w:after="100" w:afterAutospacing="1"/>
    </w:pPr>
    <w:rPr>
      <w:rFonts w:ascii="Times New Roman" w:eastAsia="Times New Roman" w:hAnsi="Times New Roman"/>
      <w:lang w:eastAsia="en-GB"/>
    </w:rPr>
  </w:style>
  <w:style w:type="paragraph" w:customStyle="1" w:styleId="Bullist">
    <w:name w:val="Bullist"/>
    <w:basedOn w:val="Normal"/>
    <w:autoRedefine/>
    <w:rsid w:val="001771F2"/>
    <w:pPr>
      <w:numPr>
        <w:numId w:val="3"/>
      </w:numPr>
      <w:autoSpaceDE w:val="0"/>
      <w:autoSpaceDN w:val="0"/>
      <w:spacing w:before="60" w:after="60"/>
      <w:ind w:left="1800" w:hanging="360"/>
      <w:jc w:val="both"/>
    </w:pPr>
    <w:rPr>
      <w:rFonts w:ascii="Arial" w:eastAsia="Times New Roman" w:hAnsi="Arial"/>
      <w:spacing w:val="-5"/>
      <w:szCs w:val="20"/>
      <w:lang w:eastAsia="en-IE"/>
    </w:rPr>
  </w:style>
  <w:style w:type="character" w:customStyle="1" w:styleId="apple-style-span">
    <w:name w:val="apple-style-span"/>
    <w:basedOn w:val="DefaultParagraphFont"/>
    <w:rsid w:val="00231414"/>
  </w:style>
  <w:style w:type="paragraph" w:styleId="Caption">
    <w:name w:val="caption"/>
    <w:basedOn w:val="Normal"/>
    <w:next w:val="Normal"/>
    <w:uiPriority w:val="35"/>
    <w:rsid w:val="001C77AF"/>
    <w:rPr>
      <w:b/>
      <w:bCs/>
      <w:color w:val="4F81BD"/>
      <w:sz w:val="18"/>
      <w:szCs w:val="18"/>
    </w:rPr>
  </w:style>
  <w:style w:type="paragraph" w:customStyle="1" w:styleId="ColorfulShading-Accent11">
    <w:name w:val="Colorful Shading - Accent 11"/>
    <w:hidden/>
    <w:uiPriority w:val="99"/>
    <w:semiHidden/>
    <w:rsid w:val="00107066"/>
    <w:rPr>
      <w:lang w:val="en-GB"/>
    </w:rPr>
  </w:style>
  <w:style w:type="paragraph" w:styleId="ListParagraph">
    <w:name w:val="List Paragraph"/>
    <w:basedOn w:val="Normal"/>
    <w:uiPriority w:val="34"/>
    <w:qFormat/>
    <w:rsid w:val="00A474F6"/>
    <w:pPr>
      <w:ind w:left="720"/>
      <w:contextualSpacing/>
    </w:pPr>
  </w:style>
  <w:style w:type="paragraph" w:styleId="TOCHeading">
    <w:name w:val="TOC Heading"/>
    <w:basedOn w:val="Heading1"/>
    <w:next w:val="Normal"/>
    <w:uiPriority w:val="39"/>
    <w:semiHidden/>
    <w:unhideWhenUsed/>
    <w:qFormat/>
    <w:rsid w:val="00A474F6"/>
    <w:pPr>
      <w:outlineLvl w:val="9"/>
    </w:pPr>
    <w:rPr>
      <w:rFonts w:cstheme="majorBidi"/>
    </w:rPr>
  </w:style>
  <w:style w:type="paragraph" w:styleId="Index1">
    <w:name w:val="index 1"/>
    <w:basedOn w:val="Normal"/>
    <w:next w:val="Normal"/>
    <w:autoRedefine/>
    <w:uiPriority w:val="99"/>
    <w:semiHidden/>
    <w:unhideWhenUsed/>
    <w:rsid w:val="00B575A6"/>
    <w:pPr>
      <w:ind w:left="220" w:hanging="220"/>
    </w:pPr>
  </w:style>
  <w:style w:type="paragraph" w:styleId="Revision">
    <w:name w:val="Revision"/>
    <w:hidden/>
    <w:uiPriority w:val="99"/>
    <w:semiHidden/>
    <w:rsid w:val="00B51D5E"/>
    <w:rPr>
      <w:lang w:val="en-GB"/>
    </w:rPr>
  </w:style>
  <w:style w:type="paragraph" w:customStyle="1" w:styleId="Body">
    <w:name w:val="Body"/>
    <w:basedOn w:val="Normal"/>
    <w:link w:val="BodyChar"/>
    <w:rsid w:val="008D3BD2"/>
    <w:pPr>
      <w:spacing w:before="120" w:after="120"/>
      <w:jc w:val="both"/>
    </w:pPr>
    <w:rPr>
      <w:rFonts w:eastAsia="Times New Roman" w:cs="Arial"/>
    </w:rPr>
  </w:style>
  <w:style w:type="character" w:customStyle="1" w:styleId="BodyChar">
    <w:name w:val="Body Char"/>
    <w:basedOn w:val="DefaultParagraphFont"/>
    <w:link w:val="Body"/>
    <w:rsid w:val="008D3BD2"/>
    <w:rPr>
      <w:rFonts w:asciiTheme="minorHAnsi" w:eastAsia="Times New Roman" w:hAnsiTheme="minorHAnsi" w:cs="Arial"/>
      <w:sz w:val="22"/>
      <w:szCs w:val="24"/>
    </w:rPr>
  </w:style>
  <w:style w:type="paragraph" w:styleId="BodyText">
    <w:name w:val="Body Text"/>
    <w:basedOn w:val="Normal"/>
    <w:link w:val="BodyTextChar"/>
    <w:rsid w:val="008D3BD2"/>
    <w:rPr>
      <w:rFonts w:ascii="Arial" w:eastAsia="Times New Roman" w:hAnsi="Arial"/>
      <w:sz w:val="20"/>
      <w:szCs w:val="20"/>
    </w:rPr>
  </w:style>
  <w:style w:type="character" w:customStyle="1" w:styleId="BodyTextChar">
    <w:name w:val="Body Text Char"/>
    <w:basedOn w:val="DefaultParagraphFont"/>
    <w:link w:val="BodyText"/>
    <w:rsid w:val="008D3BD2"/>
    <w:rPr>
      <w:rFonts w:ascii="Arial" w:eastAsia="Times New Roman" w:hAnsi="Arial"/>
    </w:rPr>
  </w:style>
  <w:style w:type="table" w:customStyle="1" w:styleId="Style1">
    <w:name w:val="Style1"/>
    <w:basedOn w:val="TableNormal"/>
    <w:uiPriority w:val="99"/>
    <w:qFormat/>
    <w:rsid w:val="008D3BD2"/>
    <w:tblPr>
      <w:tblInd w:w="0" w:type="dxa"/>
      <w:tblCellMar>
        <w:top w:w="0" w:type="dxa"/>
        <w:left w:w="108" w:type="dxa"/>
        <w:bottom w:w="0" w:type="dxa"/>
        <w:right w:w="108" w:type="dxa"/>
      </w:tblCellMar>
    </w:tblPr>
  </w:style>
  <w:style w:type="table" w:styleId="MediumGrid3-Accent5">
    <w:name w:val="Medium Grid 3 Accent 5"/>
    <w:basedOn w:val="TableNormal"/>
    <w:uiPriority w:val="69"/>
    <w:rsid w:val="008D3BD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Shading2-Accent5">
    <w:name w:val="Medium Shading 2 Accent 5"/>
    <w:basedOn w:val="TableNormal"/>
    <w:uiPriority w:val="64"/>
    <w:rsid w:val="008D3BD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FollowedHyperlink">
    <w:name w:val="FollowedHyperlink"/>
    <w:basedOn w:val="DefaultParagraphFont"/>
    <w:uiPriority w:val="99"/>
    <w:semiHidden/>
    <w:unhideWhenUsed/>
    <w:rsid w:val="00ED3E67"/>
    <w:rPr>
      <w:color w:val="800080" w:themeColor="followedHyperlink"/>
      <w:u w:val="single"/>
    </w:rPr>
  </w:style>
  <w:style w:type="paragraph" w:styleId="List">
    <w:name w:val="List"/>
    <w:basedOn w:val="Normal"/>
    <w:rsid w:val="000F78DF"/>
    <w:pPr>
      <w:tabs>
        <w:tab w:val="num" w:pos="1080"/>
      </w:tabs>
      <w:ind w:left="1080" w:hanging="720"/>
    </w:pPr>
    <w:rPr>
      <w:rFonts w:ascii="Bookman Old Style" w:eastAsia="Times New Roman" w:hAnsi="Bookman Old Style"/>
      <w:szCs w:val="20"/>
    </w:rPr>
  </w:style>
  <w:style w:type="paragraph" w:customStyle="1" w:styleId="TableBullet">
    <w:name w:val="Table Bullet"/>
    <w:basedOn w:val="Normal"/>
    <w:rsid w:val="000F78DF"/>
    <w:pPr>
      <w:numPr>
        <w:numId w:val="4"/>
      </w:numPr>
    </w:pPr>
    <w:rPr>
      <w:rFonts w:ascii="Tahoma" w:eastAsia="Times New Roman" w:hAnsi="Tahoma"/>
      <w:szCs w:val="20"/>
      <w:lang w:val="en-CA"/>
    </w:rPr>
  </w:style>
  <w:style w:type="character" w:customStyle="1" w:styleId="Heading4Char">
    <w:name w:val="Heading 4 Char"/>
    <w:basedOn w:val="DefaultParagraphFont"/>
    <w:link w:val="Heading4"/>
    <w:uiPriority w:val="9"/>
    <w:rsid w:val="00A474F6"/>
    <w:rPr>
      <w:rFonts w:cstheme="majorBidi"/>
      <w:b/>
      <w:bCs/>
      <w:sz w:val="28"/>
      <w:szCs w:val="28"/>
    </w:rPr>
  </w:style>
  <w:style w:type="character" w:customStyle="1" w:styleId="Heading5Char">
    <w:name w:val="Heading 5 Char"/>
    <w:basedOn w:val="DefaultParagraphFont"/>
    <w:link w:val="Heading5"/>
    <w:uiPriority w:val="9"/>
    <w:rsid w:val="00A474F6"/>
    <w:rPr>
      <w:rFonts w:cstheme="majorBidi"/>
      <w:b/>
      <w:bCs/>
      <w:i/>
      <w:iCs/>
      <w:sz w:val="26"/>
      <w:szCs w:val="26"/>
    </w:rPr>
  </w:style>
  <w:style w:type="character" w:customStyle="1" w:styleId="Heading6Char">
    <w:name w:val="Heading 6 Char"/>
    <w:basedOn w:val="DefaultParagraphFont"/>
    <w:link w:val="Heading6"/>
    <w:uiPriority w:val="9"/>
    <w:rsid w:val="00A474F6"/>
    <w:rPr>
      <w:rFonts w:cstheme="majorBidi"/>
      <w:b/>
      <w:bCs/>
    </w:rPr>
  </w:style>
  <w:style w:type="character" w:customStyle="1" w:styleId="Heading7Char">
    <w:name w:val="Heading 7 Char"/>
    <w:basedOn w:val="DefaultParagraphFont"/>
    <w:link w:val="Heading7"/>
    <w:uiPriority w:val="9"/>
    <w:semiHidden/>
    <w:rsid w:val="00A474F6"/>
    <w:rPr>
      <w:sz w:val="24"/>
      <w:szCs w:val="24"/>
    </w:rPr>
  </w:style>
  <w:style w:type="character" w:customStyle="1" w:styleId="Heading8Char">
    <w:name w:val="Heading 8 Char"/>
    <w:basedOn w:val="DefaultParagraphFont"/>
    <w:link w:val="Heading8"/>
    <w:uiPriority w:val="9"/>
    <w:semiHidden/>
    <w:rsid w:val="00A474F6"/>
    <w:rPr>
      <w:i/>
      <w:iCs/>
      <w:sz w:val="24"/>
      <w:szCs w:val="24"/>
    </w:rPr>
  </w:style>
  <w:style w:type="character" w:customStyle="1" w:styleId="Heading9Char">
    <w:name w:val="Heading 9 Char"/>
    <w:basedOn w:val="DefaultParagraphFont"/>
    <w:link w:val="Heading9"/>
    <w:uiPriority w:val="9"/>
    <w:semiHidden/>
    <w:rsid w:val="00A474F6"/>
    <w:rPr>
      <w:rFonts w:asciiTheme="majorHAnsi" w:eastAsiaTheme="majorEastAsia" w:hAnsiTheme="majorHAnsi"/>
    </w:rPr>
  </w:style>
  <w:style w:type="paragraph" w:styleId="NoSpacing">
    <w:name w:val="No Spacing"/>
    <w:basedOn w:val="Normal"/>
    <w:uiPriority w:val="1"/>
    <w:qFormat/>
    <w:rsid w:val="00A474F6"/>
    <w:rPr>
      <w:szCs w:val="32"/>
    </w:rPr>
  </w:style>
  <w:style w:type="paragraph" w:styleId="Quote">
    <w:name w:val="Quote"/>
    <w:basedOn w:val="Normal"/>
    <w:next w:val="Normal"/>
    <w:link w:val="QuoteChar"/>
    <w:uiPriority w:val="29"/>
    <w:qFormat/>
    <w:rsid w:val="00A474F6"/>
    <w:rPr>
      <w:i/>
    </w:rPr>
  </w:style>
  <w:style w:type="character" w:customStyle="1" w:styleId="QuoteChar">
    <w:name w:val="Quote Char"/>
    <w:basedOn w:val="DefaultParagraphFont"/>
    <w:link w:val="Quote"/>
    <w:uiPriority w:val="29"/>
    <w:rsid w:val="00A474F6"/>
    <w:rPr>
      <w:i/>
      <w:sz w:val="24"/>
      <w:szCs w:val="24"/>
    </w:rPr>
  </w:style>
  <w:style w:type="paragraph" w:styleId="IntenseQuote">
    <w:name w:val="Intense Quote"/>
    <w:basedOn w:val="Normal"/>
    <w:next w:val="Normal"/>
    <w:link w:val="IntenseQuoteChar"/>
    <w:uiPriority w:val="30"/>
    <w:qFormat/>
    <w:rsid w:val="00A474F6"/>
    <w:pPr>
      <w:ind w:left="720" w:right="720"/>
    </w:pPr>
    <w:rPr>
      <w:b/>
      <w:i/>
      <w:szCs w:val="22"/>
    </w:rPr>
  </w:style>
  <w:style w:type="character" w:customStyle="1" w:styleId="IntenseQuoteChar">
    <w:name w:val="Intense Quote Char"/>
    <w:basedOn w:val="DefaultParagraphFont"/>
    <w:link w:val="IntenseQuote"/>
    <w:uiPriority w:val="30"/>
    <w:rsid w:val="00A474F6"/>
    <w:rPr>
      <w:b/>
      <w:i/>
      <w:sz w:val="24"/>
    </w:rPr>
  </w:style>
  <w:style w:type="character" w:styleId="SubtleEmphasis">
    <w:name w:val="Subtle Emphasis"/>
    <w:uiPriority w:val="19"/>
    <w:qFormat/>
    <w:rsid w:val="00A474F6"/>
    <w:rPr>
      <w:i/>
      <w:color w:val="5A5A5A" w:themeColor="text1" w:themeTint="A5"/>
    </w:rPr>
  </w:style>
  <w:style w:type="character" w:styleId="IntenseEmphasis">
    <w:name w:val="Intense Emphasis"/>
    <w:basedOn w:val="DefaultParagraphFont"/>
    <w:uiPriority w:val="21"/>
    <w:qFormat/>
    <w:rsid w:val="00A474F6"/>
    <w:rPr>
      <w:b/>
      <w:i/>
      <w:sz w:val="24"/>
      <w:szCs w:val="24"/>
      <w:u w:val="single"/>
    </w:rPr>
  </w:style>
  <w:style w:type="character" w:styleId="SubtleReference">
    <w:name w:val="Subtle Reference"/>
    <w:basedOn w:val="DefaultParagraphFont"/>
    <w:uiPriority w:val="31"/>
    <w:qFormat/>
    <w:rsid w:val="00A474F6"/>
    <w:rPr>
      <w:sz w:val="24"/>
      <w:szCs w:val="24"/>
      <w:u w:val="single"/>
    </w:rPr>
  </w:style>
  <w:style w:type="character" w:styleId="IntenseReference">
    <w:name w:val="Intense Reference"/>
    <w:basedOn w:val="DefaultParagraphFont"/>
    <w:uiPriority w:val="32"/>
    <w:qFormat/>
    <w:rsid w:val="00A474F6"/>
    <w:rPr>
      <w:b/>
      <w:sz w:val="24"/>
      <w:u w:val="single"/>
    </w:rPr>
  </w:style>
  <w:style w:type="character" w:styleId="BookTitle">
    <w:name w:val="Book Title"/>
    <w:basedOn w:val="DefaultParagraphFont"/>
    <w:uiPriority w:val="33"/>
    <w:qFormat/>
    <w:rsid w:val="00A474F6"/>
    <w:rPr>
      <w:rFonts w:asciiTheme="majorHAnsi" w:eastAsiaTheme="majorEastAsia" w:hAnsiTheme="majorHAnsi"/>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69406">
      <w:bodyDiv w:val="1"/>
      <w:marLeft w:val="0"/>
      <w:marRight w:val="0"/>
      <w:marTop w:val="0"/>
      <w:marBottom w:val="0"/>
      <w:divBdr>
        <w:top w:val="none" w:sz="0" w:space="0" w:color="auto"/>
        <w:left w:val="none" w:sz="0" w:space="0" w:color="auto"/>
        <w:bottom w:val="none" w:sz="0" w:space="0" w:color="auto"/>
        <w:right w:val="none" w:sz="0" w:space="0" w:color="auto"/>
      </w:divBdr>
    </w:div>
    <w:div w:id="148524538">
      <w:bodyDiv w:val="1"/>
      <w:marLeft w:val="0"/>
      <w:marRight w:val="0"/>
      <w:marTop w:val="0"/>
      <w:marBottom w:val="0"/>
      <w:divBdr>
        <w:top w:val="none" w:sz="0" w:space="0" w:color="auto"/>
        <w:left w:val="none" w:sz="0" w:space="0" w:color="auto"/>
        <w:bottom w:val="none" w:sz="0" w:space="0" w:color="auto"/>
        <w:right w:val="none" w:sz="0" w:space="0" w:color="auto"/>
      </w:divBdr>
      <w:divsChild>
        <w:div w:id="1576747283">
          <w:marLeft w:val="1800"/>
          <w:marRight w:val="0"/>
          <w:marTop w:val="58"/>
          <w:marBottom w:val="0"/>
          <w:divBdr>
            <w:top w:val="none" w:sz="0" w:space="0" w:color="auto"/>
            <w:left w:val="none" w:sz="0" w:space="0" w:color="auto"/>
            <w:bottom w:val="none" w:sz="0" w:space="0" w:color="auto"/>
            <w:right w:val="none" w:sz="0" w:space="0" w:color="auto"/>
          </w:divBdr>
        </w:div>
        <w:div w:id="250353886">
          <w:marLeft w:val="1800"/>
          <w:marRight w:val="0"/>
          <w:marTop w:val="58"/>
          <w:marBottom w:val="0"/>
          <w:divBdr>
            <w:top w:val="none" w:sz="0" w:space="0" w:color="auto"/>
            <w:left w:val="none" w:sz="0" w:space="0" w:color="auto"/>
            <w:bottom w:val="none" w:sz="0" w:space="0" w:color="auto"/>
            <w:right w:val="none" w:sz="0" w:space="0" w:color="auto"/>
          </w:divBdr>
        </w:div>
        <w:div w:id="270088678">
          <w:marLeft w:val="1800"/>
          <w:marRight w:val="0"/>
          <w:marTop w:val="58"/>
          <w:marBottom w:val="0"/>
          <w:divBdr>
            <w:top w:val="none" w:sz="0" w:space="0" w:color="auto"/>
            <w:left w:val="none" w:sz="0" w:space="0" w:color="auto"/>
            <w:bottom w:val="none" w:sz="0" w:space="0" w:color="auto"/>
            <w:right w:val="none" w:sz="0" w:space="0" w:color="auto"/>
          </w:divBdr>
        </w:div>
        <w:div w:id="921647530">
          <w:marLeft w:val="1800"/>
          <w:marRight w:val="0"/>
          <w:marTop w:val="58"/>
          <w:marBottom w:val="0"/>
          <w:divBdr>
            <w:top w:val="none" w:sz="0" w:space="0" w:color="auto"/>
            <w:left w:val="none" w:sz="0" w:space="0" w:color="auto"/>
            <w:bottom w:val="none" w:sz="0" w:space="0" w:color="auto"/>
            <w:right w:val="none" w:sz="0" w:space="0" w:color="auto"/>
          </w:divBdr>
        </w:div>
        <w:div w:id="1003899001">
          <w:marLeft w:val="1800"/>
          <w:marRight w:val="0"/>
          <w:marTop w:val="58"/>
          <w:marBottom w:val="0"/>
          <w:divBdr>
            <w:top w:val="none" w:sz="0" w:space="0" w:color="auto"/>
            <w:left w:val="none" w:sz="0" w:space="0" w:color="auto"/>
            <w:bottom w:val="none" w:sz="0" w:space="0" w:color="auto"/>
            <w:right w:val="none" w:sz="0" w:space="0" w:color="auto"/>
          </w:divBdr>
        </w:div>
        <w:div w:id="1606382520">
          <w:marLeft w:val="1800"/>
          <w:marRight w:val="0"/>
          <w:marTop w:val="58"/>
          <w:marBottom w:val="0"/>
          <w:divBdr>
            <w:top w:val="none" w:sz="0" w:space="0" w:color="auto"/>
            <w:left w:val="none" w:sz="0" w:space="0" w:color="auto"/>
            <w:bottom w:val="none" w:sz="0" w:space="0" w:color="auto"/>
            <w:right w:val="none" w:sz="0" w:space="0" w:color="auto"/>
          </w:divBdr>
        </w:div>
        <w:div w:id="2097163517">
          <w:marLeft w:val="1800"/>
          <w:marRight w:val="0"/>
          <w:marTop w:val="58"/>
          <w:marBottom w:val="0"/>
          <w:divBdr>
            <w:top w:val="none" w:sz="0" w:space="0" w:color="auto"/>
            <w:left w:val="none" w:sz="0" w:space="0" w:color="auto"/>
            <w:bottom w:val="none" w:sz="0" w:space="0" w:color="auto"/>
            <w:right w:val="none" w:sz="0" w:space="0" w:color="auto"/>
          </w:divBdr>
        </w:div>
      </w:divsChild>
    </w:div>
    <w:div w:id="189491667">
      <w:bodyDiv w:val="1"/>
      <w:marLeft w:val="0"/>
      <w:marRight w:val="0"/>
      <w:marTop w:val="0"/>
      <w:marBottom w:val="0"/>
      <w:divBdr>
        <w:top w:val="none" w:sz="0" w:space="0" w:color="auto"/>
        <w:left w:val="none" w:sz="0" w:space="0" w:color="auto"/>
        <w:bottom w:val="none" w:sz="0" w:space="0" w:color="auto"/>
        <w:right w:val="none" w:sz="0" w:space="0" w:color="auto"/>
      </w:divBdr>
    </w:div>
    <w:div w:id="196938912">
      <w:bodyDiv w:val="1"/>
      <w:marLeft w:val="0"/>
      <w:marRight w:val="0"/>
      <w:marTop w:val="0"/>
      <w:marBottom w:val="0"/>
      <w:divBdr>
        <w:top w:val="none" w:sz="0" w:space="0" w:color="auto"/>
        <w:left w:val="none" w:sz="0" w:space="0" w:color="auto"/>
        <w:bottom w:val="none" w:sz="0" w:space="0" w:color="auto"/>
        <w:right w:val="none" w:sz="0" w:space="0" w:color="auto"/>
      </w:divBdr>
    </w:div>
    <w:div w:id="212229366">
      <w:bodyDiv w:val="1"/>
      <w:marLeft w:val="0"/>
      <w:marRight w:val="0"/>
      <w:marTop w:val="0"/>
      <w:marBottom w:val="0"/>
      <w:divBdr>
        <w:top w:val="none" w:sz="0" w:space="0" w:color="auto"/>
        <w:left w:val="none" w:sz="0" w:space="0" w:color="auto"/>
        <w:bottom w:val="none" w:sz="0" w:space="0" w:color="auto"/>
        <w:right w:val="none" w:sz="0" w:space="0" w:color="auto"/>
      </w:divBdr>
    </w:div>
    <w:div w:id="242878008">
      <w:bodyDiv w:val="1"/>
      <w:marLeft w:val="0"/>
      <w:marRight w:val="0"/>
      <w:marTop w:val="0"/>
      <w:marBottom w:val="0"/>
      <w:divBdr>
        <w:top w:val="none" w:sz="0" w:space="0" w:color="auto"/>
        <w:left w:val="none" w:sz="0" w:space="0" w:color="auto"/>
        <w:bottom w:val="none" w:sz="0" w:space="0" w:color="auto"/>
        <w:right w:val="none" w:sz="0" w:space="0" w:color="auto"/>
      </w:divBdr>
    </w:div>
    <w:div w:id="288173708">
      <w:bodyDiv w:val="1"/>
      <w:marLeft w:val="0"/>
      <w:marRight w:val="0"/>
      <w:marTop w:val="0"/>
      <w:marBottom w:val="0"/>
      <w:divBdr>
        <w:top w:val="none" w:sz="0" w:space="0" w:color="auto"/>
        <w:left w:val="none" w:sz="0" w:space="0" w:color="auto"/>
        <w:bottom w:val="none" w:sz="0" w:space="0" w:color="auto"/>
        <w:right w:val="none" w:sz="0" w:space="0" w:color="auto"/>
      </w:divBdr>
    </w:div>
    <w:div w:id="298924881">
      <w:bodyDiv w:val="1"/>
      <w:marLeft w:val="0"/>
      <w:marRight w:val="0"/>
      <w:marTop w:val="0"/>
      <w:marBottom w:val="0"/>
      <w:divBdr>
        <w:top w:val="none" w:sz="0" w:space="0" w:color="auto"/>
        <w:left w:val="none" w:sz="0" w:space="0" w:color="auto"/>
        <w:bottom w:val="none" w:sz="0" w:space="0" w:color="auto"/>
        <w:right w:val="none" w:sz="0" w:space="0" w:color="auto"/>
      </w:divBdr>
    </w:div>
    <w:div w:id="309598707">
      <w:bodyDiv w:val="1"/>
      <w:marLeft w:val="0"/>
      <w:marRight w:val="0"/>
      <w:marTop w:val="0"/>
      <w:marBottom w:val="0"/>
      <w:divBdr>
        <w:top w:val="none" w:sz="0" w:space="0" w:color="auto"/>
        <w:left w:val="none" w:sz="0" w:space="0" w:color="auto"/>
        <w:bottom w:val="none" w:sz="0" w:space="0" w:color="auto"/>
        <w:right w:val="none" w:sz="0" w:space="0" w:color="auto"/>
      </w:divBdr>
    </w:div>
    <w:div w:id="335768150">
      <w:bodyDiv w:val="1"/>
      <w:marLeft w:val="0"/>
      <w:marRight w:val="0"/>
      <w:marTop w:val="0"/>
      <w:marBottom w:val="0"/>
      <w:divBdr>
        <w:top w:val="none" w:sz="0" w:space="0" w:color="auto"/>
        <w:left w:val="none" w:sz="0" w:space="0" w:color="auto"/>
        <w:bottom w:val="none" w:sz="0" w:space="0" w:color="auto"/>
        <w:right w:val="none" w:sz="0" w:space="0" w:color="auto"/>
      </w:divBdr>
    </w:div>
    <w:div w:id="347752969">
      <w:bodyDiv w:val="1"/>
      <w:marLeft w:val="0"/>
      <w:marRight w:val="0"/>
      <w:marTop w:val="0"/>
      <w:marBottom w:val="0"/>
      <w:divBdr>
        <w:top w:val="none" w:sz="0" w:space="0" w:color="auto"/>
        <w:left w:val="none" w:sz="0" w:space="0" w:color="auto"/>
        <w:bottom w:val="none" w:sz="0" w:space="0" w:color="auto"/>
        <w:right w:val="none" w:sz="0" w:space="0" w:color="auto"/>
      </w:divBdr>
    </w:div>
    <w:div w:id="365109663">
      <w:bodyDiv w:val="1"/>
      <w:marLeft w:val="0"/>
      <w:marRight w:val="0"/>
      <w:marTop w:val="0"/>
      <w:marBottom w:val="0"/>
      <w:divBdr>
        <w:top w:val="none" w:sz="0" w:space="0" w:color="auto"/>
        <w:left w:val="none" w:sz="0" w:space="0" w:color="auto"/>
        <w:bottom w:val="none" w:sz="0" w:space="0" w:color="auto"/>
        <w:right w:val="none" w:sz="0" w:space="0" w:color="auto"/>
      </w:divBdr>
    </w:div>
    <w:div w:id="417486821">
      <w:bodyDiv w:val="1"/>
      <w:marLeft w:val="0"/>
      <w:marRight w:val="0"/>
      <w:marTop w:val="0"/>
      <w:marBottom w:val="0"/>
      <w:divBdr>
        <w:top w:val="none" w:sz="0" w:space="0" w:color="auto"/>
        <w:left w:val="none" w:sz="0" w:space="0" w:color="auto"/>
        <w:bottom w:val="none" w:sz="0" w:space="0" w:color="auto"/>
        <w:right w:val="none" w:sz="0" w:space="0" w:color="auto"/>
      </w:divBdr>
    </w:div>
    <w:div w:id="424617738">
      <w:bodyDiv w:val="1"/>
      <w:marLeft w:val="0"/>
      <w:marRight w:val="0"/>
      <w:marTop w:val="0"/>
      <w:marBottom w:val="0"/>
      <w:divBdr>
        <w:top w:val="none" w:sz="0" w:space="0" w:color="auto"/>
        <w:left w:val="none" w:sz="0" w:space="0" w:color="auto"/>
        <w:bottom w:val="none" w:sz="0" w:space="0" w:color="auto"/>
        <w:right w:val="none" w:sz="0" w:space="0" w:color="auto"/>
      </w:divBdr>
      <w:divsChild>
        <w:div w:id="369036471">
          <w:marLeft w:val="547"/>
          <w:marRight w:val="0"/>
          <w:marTop w:val="77"/>
          <w:marBottom w:val="0"/>
          <w:divBdr>
            <w:top w:val="none" w:sz="0" w:space="0" w:color="auto"/>
            <w:left w:val="none" w:sz="0" w:space="0" w:color="auto"/>
            <w:bottom w:val="none" w:sz="0" w:space="0" w:color="auto"/>
            <w:right w:val="none" w:sz="0" w:space="0" w:color="auto"/>
          </w:divBdr>
        </w:div>
        <w:div w:id="1428035066">
          <w:marLeft w:val="1166"/>
          <w:marRight w:val="0"/>
          <w:marTop w:val="67"/>
          <w:marBottom w:val="0"/>
          <w:divBdr>
            <w:top w:val="none" w:sz="0" w:space="0" w:color="auto"/>
            <w:left w:val="none" w:sz="0" w:space="0" w:color="auto"/>
            <w:bottom w:val="none" w:sz="0" w:space="0" w:color="auto"/>
            <w:right w:val="none" w:sz="0" w:space="0" w:color="auto"/>
          </w:divBdr>
        </w:div>
        <w:div w:id="656955118">
          <w:marLeft w:val="1166"/>
          <w:marRight w:val="0"/>
          <w:marTop w:val="67"/>
          <w:marBottom w:val="0"/>
          <w:divBdr>
            <w:top w:val="none" w:sz="0" w:space="0" w:color="auto"/>
            <w:left w:val="none" w:sz="0" w:space="0" w:color="auto"/>
            <w:bottom w:val="none" w:sz="0" w:space="0" w:color="auto"/>
            <w:right w:val="none" w:sz="0" w:space="0" w:color="auto"/>
          </w:divBdr>
        </w:div>
        <w:div w:id="169834497">
          <w:marLeft w:val="547"/>
          <w:marRight w:val="0"/>
          <w:marTop w:val="77"/>
          <w:marBottom w:val="0"/>
          <w:divBdr>
            <w:top w:val="none" w:sz="0" w:space="0" w:color="auto"/>
            <w:left w:val="none" w:sz="0" w:space="0" w:color="auto"/>
            <w:bottom w:val="none" w:sz="0" w:space="0" w:color="auto"/>
            <w:right w:val="none" w:sz="0" w:space="0" w:color="auto"/>
          </w:divBdr>
        </w:div>
        <w:div w:id="1582368908">
          <w:marLeft w:val="1166"/>
          <w:marRight w:val="0"/>
          <w:marTop w:val="67"/>
          <w:marBottom w:val="0"/>
          <w:divBdr>
            <w:top w:val="none" w:sz="0" w:space="0" w:color="auto"/>
            <w:left w:val="none" w:sz="0" w:space="0" w:color="auto"/>
            <w:bottom w:val="none" w:sz="0" w:space="0" w:color="auto"/>
            <w:right w:val="none" w:sz="0" w:space="0" w:color="auto"/>
          </w:divBdr>
        </w:div>
        <w:div w:id="1785149586">
          <w:marLeft w:val="1800"/>
          <w:marRight w:val="0"/>
          <w:marTop w:val="58"/>
          <w:marBottom w:val="0"/>
          <w:divBdr>
            <w:top w:val="none" w:sz="0" w:space="0" w:color="auto"/>
            <w:left w:val="none" w:sz="0" w:space="0" w:color="auto"/>
            <w:bottom w:val="none" w:sz="0" w:space="0" w:color="auto"/>
            <w:right w:val="none" w:sz="0" w:space="0" w:color="auto"/>
          </w:divBdr>
        </w:div>
        <w:div w:id="1651598966">
          <w:marLeft w:val="1800"/>
          <w:marRight w:val="0"/>
          <w:marTop w:val="58"/>
          <w:marBottom w:val="0"/>
          <w:divBdr>
            <w:top w:val="none" w:sz="0" w:space="0" w:color="auto"/>
            <w:left w:val="none" w:sz="0" w:space="0" w:color="auto"/>
            <w:bottom w:val="none" w:sz="0" w:space="0" w:color="auto"/>
            <w:right w:val="none" w:sz="0" w:space="0" w:color="auto"/>
          </w:divBdr>
        </w:div>
        <w:div w:id="1600792958">
          <w:marLeft w:val="1800"/>
          <w:marRight w:val="0"/>
          <w:marTop w:val="58"/>
          <w:marBottom w:val="0"/>
          <w:divBdr>
            <w:top w:val="none" w:sz="0" w:space="0" w:color="auto"/>
            <w:left w:val="none" w:sz="0" w:space="0" w:color="auto"/>
            <w:bottom w:val="none" w:sz="0" w:space="0" w:color="auto"/>
            <w:right w:val="none" w:sz="0" w:space="0" w:color="auto"/>
          </w:divBdr>
        </w:div>
        <w:div w:id="1777094504">
          <w:marLeft w:val="1166"/>
          <w:marRight w:val="0"/>
          <w:marTop w:val="67"/>
          <w:marBottom w:val="0"/>
          <w:divBdr>
            <w:top w:val="none" w:sz="0" w:space="0" w:color="auto"/>
            <w:left w:val="none" w:sz="0" w:space="0" w:color="auto"/>
            <w:bottom w:val="none" w:sz="0" w:space="0" w:color="auto"/>
            <w:right w:val="none" w:sz="0" w:space="0" w:color="auto"/>
          </w:divBdr>
        </w:div>
        <w:div w:id="1524976675">
          <w:marLeft w:val="1800"/>
          <w:marRight w:val="0"/>
          <w:marTop w:val="58"/>
          <w:marBottom w:val="0"/>
          <w:divBdr>
            <w:top w:val="none" w:sz="0" w:space="0" w:color="auto"/>
            <w:left w:val="none" w:sz="0" w:space="0" w:color="auto"/>
            <w:bottom w:val="none" w:sz="0" w:space="0" w:color="auto"/>
            <w:right w:val="none" w:sz="0" w:space="0" w:color="auto"/>
          </w:divBdr>
        </w:div>
        <w:div w:id="1815027338">
          <w:marLeft w:val="547"/>
          <w:marRight w:val="0"/>
          <w:marTop w:val="77"/>
          <w:marBottom w:val="0"/>
          <w:divBdr>
            <w:top w:val="none" w:sz="0" w:space="0" w:color="auto"/>
            <w:left w:val="none" w:sz="0" w:space="0" w:color="auto"/>
            <w:bottom w:val="none" w:sz="0" w:space="0" w:color="auto"/>
            <w:right w:val="none" w:sz="0" w:space="0" w:color="auto"/>
          </w:divBdr>
        </w:div>
        <w:div w:id="557520318">
          <w:marLeft w:val="1166"/>
          <w:marRight w:val="0"/>
          <w:marTop w:val="67"/>
          <w:marBottom w:val="0"/>
          <w:divBdr>
            <w:top w:val="none" w:sz="0" w:space="0" w:color="auto"/>
            <w:left w:val="none" w:sz="0" w:space="0" w:color="auto"/>
            <w:bottom w:val="none" w:sz="0" w:space="0" w:color="auto"/>
            <w:right w:val="none" w:sz="0" w:space="0" w:color="auto"/>
          </w:divBdr>
        </w:div>
        <w:div w:id="663168385">
          <w:marLeft w:val="1800"/>
          <w:marRight w:val="0"/>
          <w:marTop w:val="58"/>
          <w:marBottom w:val="0"/>
          <w:divBdr>
            <w:top w:val="none" w:sz="0" w:space="0" w:color="auto"/>
            <w:left w:val="none" w:sz="0" w:space="0" w:color="auto"/>
            <w:bottom w:val="none" w:sz="0" w:space="0" w:color="auto"/>
            <w:right w:val="none" w:sz="0" w:space="0" w:color="auto"/>
          </w:divBdr>
        </w:div>
        <w:div w:id="1610744403">
          <w:marLeft w:val="1800"/>
          <w:marRight w:val="0"/>
          <w:marTop w:val="58"/>
          <w:marBottom w:val="0"/>
          <w:divBdr>
            <w:top w:val="none" w:sz="0" w:space="0" w:color="auto"/>
            <w:left w:val="none" w:sz="0" w:space="0" w:color="auto"/>
            <w:bottom w:val="none" w:sz="0" w:space="0" w:color="auto"/>
            <w:right w:val="none" w:sz="0" w:space="0" w:color="auto"/>
          </w:divBdr>
        </w:div>
        <w:div w:id="781149913">
          <w:marLeft w:val="1800"/>
          <w:marRight w:val="0"/>
          <w:marTop w:val="58"/>
          <w:marBottom w:val="0"/>
          <w:divBdr>
            <w:top w:val="none" w:sz="0" w:space="0" w:color="auto"/>
            <w:left w:val="none" w:sz="0" w:space="0" w:color="auto"/>
            <w:bottom w:val="none" w:sz="0" w:space="0" w:color="auto"/>
            <w:right w:val="none" w:sz="0" w:space="0" w:color="auto"/>
          </w:divBdr>
        </w:div>
        <w:div w:id="875893607">
          <w:marLeft w:val="1166"/>
          <w:marRight w:val="0"/>
          <w:marTop w:val="67"/>
          <w:marBottom w:val="0"/>
          <w:divBdr>
            <w:top w:val="none" w:sz="0" w:space="0" w:color="auto"/>
            <w:left w:val="none" w:sz="0" w:space="0" w:color="auto"/>
            <w:bottom w:val="none" w:sz="0" w:space="0" w:color="auto"/>
            <w:right w:val="none" w:sz="0" w:space="0" w:color="auto"/>
          </w:divBdr>
        </w:div>
        <w:div w:id="1757166826">
          <w:marLeft w:val="1800"/>
          <w:marRight w:val="0"/>
          <w:marTop w:val="58"/>
          <w:marBottom w:val="0"/>
          <w:divBdr>
            <w:top w:val="none" w:sz="0" w:space="0" w:color="auto"/>
            <w:left w:val="none" w:sz="0" w:space="0" w:color="auto"/>
            <w:bottom w:val="none" w:sz="0" w:space="0" w:color="auto"/>
            <w:right w:val="none" w:sz="0" w:space="0" w:color="auto"/>
          </w:divBdr>
        </w:div>
        <w:div w:id="1861892404">
          <w:marLeft w:val="547"/>
          <w:marRight w:val="0"/>
          <w:marTop w:val="77"/>
          <w:marBottom w:val="0"/>
          <w:divBdr>
            <w:top w:val="none" w:sz="0" w:space="0" w:color="auto"/>
            <w:left w:val="none" w:sz="0" w:space="0" w:color="auto"/>
            <w:bottom w:val="none" w:sz="0" w:space="0" w:color="auto"/>
            <w:right w:val="none" w:sz="0" w:space="0" w:color="auto"/>
          </w:divBdr>
        </w:div>
      </w:divsChild>
    </w:div>
    <w:div w:id="437607098">
      <w:bodyDiv w:val="1"/>
      <w:marLeft w:val="0"/>
      <w:marRight w:val="0"/>
      <w:marTop w:val="0"/>
      <w:marBottom w:val="0"/>
      <w:divBdr>
        <w:top w:val="none" w:sz="0" w:space="0" w:color="auto"/>
        <w:left w:val="none" w:sz="0" w:space="0" w:color="auto"/>
        <w:bottom w:val="none" w:sz="0" w:space="0" w:color="auto"/>
        <w:right w:val="none" w:sz="0" w:space="0" w:color="auto"/>
      </w:divBdr>
    </w:div>
    <w:div w:id="613102384">
      <w:bodyDiv w:val="1"/>
      <w:marLeft w:val="0"/>
      <w:marRight w:val="0"/>
      <w:marTop w:val="0"/>
      <w:marBottom w:val="0"/>
      <w:divBdr>
        <w:top w:val="none" w:sz="0" w:space="0" w:color="auto"/>
        <w:left w:val="none" w:sz="0" w:space="0" w:color="auto"/>
        <w:bottom w:val="none" w:sz="0" w:space="0" w:color="auto"/>
        <w:right w:val="none" w:sz="0" w:space="0" w:color="auto"/>
      </w:divBdr>
    </w:div>
    <w:div w:id="617416817">
      <w:bodyDiv w:val="1"/>
      <w:marLeft w:val="0"/>
      <w:marRight w:val="0"/>
      <w:marTop w:val="0"/>
      <w:marBottom w:val="0"/>
      <w:divBdr>
        <w:top w:val="none" w:sz="0" w:space="0" w:color="auto"/>
        <w:left w:val="none" w:sz="0" w:space="0" w:color="auto"/>
        <w:bottom w:val="none" w:sz="0" w:space="0" w:color="auto"/>
        <w:right w:val="none" w:sz="0" w:space="0" w:color="auto"/>
      </w:divBdr>
    </w:div>
    <w:div w:id="624852358">
      <w:bodyDiv w:val="1"/>
      <w:marLeft w:val="0"/>
      <w:marRight w:val="0"/>
      <w:marTop w:val="0"/>
      <w:marBottom w:val="0"/>
      <w:divBdr>
        <w:top w:val="none" w:sz="0" w:space="0" w:color="auto"/>
        <w:left w:val="none" w:sz="0" w:space="0" w:color="auto"/>
        <w:bottom w:val="none" w:sz="0" w:space="0" w:color="auto"/>
        <w:right w:val="none" w:sz="0" w:space="0" w:color="auto"/>
      </w:divBdr>
    </w:div>
    <w:div w:id="696320886">
      <w:bodyDiv w:val="1"/>
      <w:marLeft w:val="0"/>
      <w:marRight w:val="0"/>
      <w:marTop w:val="0"/>
      <w:marBottom w:val="0"/>
      <w:divBdr>
        <w:top w:val="none" w:sz="0" w:space="0" w:color="auto"/>
        <w:left w:val="none" w:sz="0" w:space="0" w:color="auto"/>
        <w:bottom w:val="none" w:sz="0" w:space="0" w:color="auto"/>
        <w:right w:val="none" w:sz="0" w:space="0" w:color="auto"/>
      </w:divBdr>
    </w:div>
    <w:div w:id="738098427">
      <w:bodyDiv w:val="1"/>
      <w:marLeft w:val="0"/>
      <w:marRight w:val="0"/>
      <w:marTop w:val="0"/>
      <w:marBottom w:val="0"/>
      <w:divBdr>
        <w:top w:val="none" w:sz="0" w:space="0" w:color="auto"/>
        <w:left w:val="none" w:sz="0" w:space="0" w:color="auto"/>
        <w:bottom w:val="none" w:sz="0" w:space="0" w:color="auto"/>
        <w:right w:val="none" w:sz="0" w:space="0" w:color="auto"/>
      </w:divBdr>
    </w:div>
    <w:div w:id="741684118">
      <w:bodyDiv w:val="1"/>
      <w:marLeft w:val="0"/>
      <w:marRight w:val="0"/>
      <w:marTop w:val="0"/>
      <w:marBottom w:val="0"/>
      <w:divBdr>
        <w:top w:val="none" w:sz="0" w:space="0" w:color="auto"/>
        <w:left w:val="none" w:sz="0" w:space="0" w:color="auto"/>
        <w:bottom w:val="none" w:sz="0" w:space="0" w:color="auto"/>
        <w:right w:val="none" w:sz="0" w:space="0" w:color="auto"/>
      </w:divBdr>
      <w:divsChild>
        <w:div w:id="554853588">
          <w:marLeft w:val="547"/>
          <w:marRight w:val="0"/>
          <w:marTop w:val="86"/>
          <w:marBottom w:val="0"/>
          <w:divBdr>
            <w:top w:val="none" w:sz="0" w:space="0" w:color="auto"/>
            <w:left w:val="none" w:sz="0" w:space="0" w:color="auto"/>
            <w:bottom w:val="none" w:sz="0" w:space="0" w:color="auto"/>
            <w:right w:val="none" w:sz="0" w:space="0" w:color="auto"/>
          </w:divBdr>
        </w:div>
        <w:div w:id="1014770440">
          <w:marLeft w:val="547"/>
          <w:marRight w:val="0"/>
          <w:marTop w:val="86"/>
          <w:marBottom w:val="0"/>
          <w:divBdr>
            <w:top w:val="none" w:sz="0" w:space="0" w:color="auto"/>
            <w:left w:val="none" w:sz="0" w:space="0" w:color="auto"/>
            <w:bottom w:val="none" w:sz="0" w:space="0" w:color="auto"/>
            <w:right w:val="none" w:sz="0" w:space="0" w:color="auto"/>
          </w:divBdr>
        </w:div>
        <w:div w:id="1896358338">
          <w:marLeft w:val="1166"/>
          <w:marRight w:val="0"/>
          <w:marTop w:val="0"/>
          <w:marBottom w:val="0"/>
          <w:divBdr>
            <w:top w:val="none" w:sz="0" w:space="0" w:color="auto"/>
            <w:left w:val="none" w:sz="0" w:space="0" w:color="auto"/>
            <w:bottom w:val="none" w:sz="0" w:space="0" w:color="auto"/>
            <w:right w:val="none" w:sz="0" w:space="0" w:color="auto"/>
          </w:divBdr>
        </w:div>
        <w:div w:id="770974501">
          <w:marLeft w:val="1800"/>
          <w:marRight w:val="0"/>
          <w:marTop w:val="0"/>
          <w:marBottom w:val="0"/>
          <w:divBdr>
            <w:top w:val="none" w:sz="0" w:space="0" w:color="auto"/>
            <w:left w:val="none" w:sz="0" w:space="0" w:color="auto"/>
            <w:bottom w:val="none" w:sz="0" w:space="0" w:color="auto"/>
            <w:right w:val="none" w:sz="0" w:space="0" w:color="auto"/>
          </w:divBdr>
        </w:div>
        <w:div w:id="1597396069">
          <w:marLeft w:val="1800"/>
          <w:marRight w:val="0"/>
          <w:marTop w:val="0"/>
          <w:marBottom w:val="0"/>
          <w:divBdr>
            <w:top w:val="none" w:sz="0" w:space="0" w:color="auto"/>
            <w:left w:val="none" w:sz="0" w:space="0" w:color="auto"/>
            <w:bottom w:val="none" w:sz="0" w:space="0" w:color="auto"/>
            <w:right w:val="none" w:sz="0" w:space="0" w:color="auto"/>
          </w:divBdr>
        </w:div>
        <w:div w:id="1130318534">
          <w:marLeft w:val="1800"/>
          <w:marRight w:val="0"/>
          <w:marTop w:val="0"/>
          <w:marBottom w:val="0"/>
          <w:divBdr>
            <w:top w:val="none" w:sz="0" w:space="0" w:color="auto"/>
            <w:left w:val="none" w:sz="0" w:space="0" w:color="auto"/>
            <w:bottom w:val="none" w:sz="0" w:space="0" w:color="auto"/>
            <w:right w:val="none" w:sz="0" w:space="0" w:color="auto"/>
          </w:divBdr>
        </w:div>
        <w:div w:id="432437772">
          <w:marLeft w:val="1800"/>
          <w:marRight w:val="0"/>
          <w:marTop w:val="0"/>
          <w:marBottom w:val="0"/>
          <w:divBdr>
            <w:top w:val="none" w:sz="0" w:space="0" w:color="auto"/>
            <w:left w:val="none" w:sz="0" w:space="0" w:color="auto"/>
            <w:bottom w:val="none" w:sz="0" w:space="0" w:color="auto"/>
            <w:right w:val="none" w:sz="0" w:space="0" w:color="auto"/>
          </w:divBdr>
        </w:div>
        <w:div w:id="1162551700">
          <w:marLeft w:val="1800"/>
          <w:marRight w:val="0"/>
          <w:marTop w:val="0"/>
          <w:marBottom w:val="0"/>
          <w:divBdr>
            <w:top w:val="none" w:sz="0" w:space="0" w:color="auto"/>
            <w:left w:val="none" w:sz="0" w:space="0" w:color="auto"/>
            <w:bottom w:val="none" w:sz="0" w:space="0" w:color="auto"/>
            <w:right w:val="none" w:sz="0" w:space="0" w:color="auto"/>
          </w:divBdr>
        </w:div>
        <w:div w:id="1237745056">
          <w:marLeft w:val="547"/>
          <w:marRight w:val="0"/>
          <w:marTop w:val="0"/>
          <w:marBottom w:val="0"/>
          <w:divBdr>
            <w:top w:val="none" w:sz="0" w:space="0" w:color="auto"/>
            <w:left w:val="none" w:sz="0" w:space="0" w:color="auto"/>
            <w:bottom w:val="none" w:sz="0" w:space="0" w:color="auto"/>
            <w:right w:val="none" w:sz="0" w:space="0" w:color="auto"/>
          </w:divBdr>
        </w:div>
        <w:div w:id="336886088">
          <w:marLeft w:val="1166"/>
          <w:marRight w:val="0"/>
          <w:marTop w:val="0"/>
          <w:marBottom w:val="0"/>
          <w:divBdr>
            <w:top w:val="none" w:sz="0" w:space="0" w:color="auto"/>
            <w:left w:val="none" w:sz="0" w:space="0" w:color="auto"/>
            <w:bottom w:val="none" w:sz="0" w:space="0" w:color="auto"/>
            <w:right w:val="none" w:sz="0" w:space="0" w:color="auto"/>
          </w:divBdr>
        </w:div>
        <w:div w:id="1589924992">
          <w:marLeft w:val="1800"/>
          <w:marRight w:val="0"/>
          <w:marTop w:val="0"/>
          <w:marBottom w:val="0"/>
          <w:divBdr>
            <w:top w:val="none" w:sz="0" w:space="0" w:color="auto"/>
            <w:left w:val="none" w:sz="0" w:space="0" w:color="auto"/>
            <w:bottom w:val="none" w:sz="0" w:space="0" w:color="auto"/>
            <w:right w:val="none" w:sz="0" w:space="0" w:color="auto"/>
          </w:divBdr>
        </w:div>
        <w:div w:id="1398434666">
          <w:marLeft w:val="1800"/>
          <w:marRight w:val="0"/>
          <w:marTop w:val="0"/>
          <w:marBottom w:val="0"/>
          <w:divBdr>
            <w:top w:val="none" w:sz="0" w:space="0" w:color="auto"/>
            <w:left w:val="none" w:sz="0" w:space="0" w:color="auto"/>
            <w:bottom w:val="none" w:sz="0" w:space="0" w:color="auto"/>
            <w:right w:val="none" w:sz="0" w:space="0" w:color="auto"/>
          </w:divBdr>
        </w:div>
        <w:div w:id="1633366131">
          <w:marLeft w:val="1800"/>
          <w:marRight w:val="0"/>
          <w:marTop w:val="0"/>
          <w:marBottom w:val="0"/>
          <w:divBdr>
            <w:top w:val="none" w:sz="0" w:space="0" w:color="auto"/>
            <w:left w:val="none" w:sz="0" w:space="0" w:color="auto"/>
            <w:bottom w:val="none" w:sz="0" w:space="0" w:color="auto"/>
            <w:right w:val="none" w:sz="0" w:space="0" w:color="auto"/>
          </w:divBdr>
        </w:div>
        <w:div w:id="1230582068">
          <w:marLeft w:val="1800"/>
          <w:marRight w:val="0"/>
          <w:marTop w:val="0"/>
          <w:marBottom w:val="0"/>
          <w:divBdr>
            <w:top w:val="none" w:sz="0" w:space="0" w:color="auto"/>
            <w:left w:val="none" w:sz="0" w:space="0" w:color="auto"/>
            <w:bottom w:val="none" w:sz="0" w:space="0" w:color="auto"/>
            <w:right w:val="none" w:sz="0" w:space="0" w:color="auto"/>
          </w:divBdr>
        </w:div>
      </w:divsChild>
    </w:div>
    <w:div w:id="828209744">
      <w:bodyDiv w:val="1"/>
      <w:marLeft w:val="0"/>
      <w:marRight w:val="0"/>
      <w:marTop w:val="0"/>
      <w:marBottom w:val="0"/>
      <w:divBdr>
        <w:top w:val="none" w:sz="0" w:space="0" w:color="auto"/>
        <w:left w:val="none" w:sz="0" w:space="0" w:color="auto"/>
        <w:bottom w:val="none" w:sz="0" w:space="0" w:color="auto"/>
        <w:right w:val="none" w:sz="0" w:space="0" w:color="auto"/>
      </w:divBdr>
    </w:div>
    <w:div w:id="921061813">
      <w:bodyDiv w:val="1"/>
      <w:marLeft w:val="0"/>
      <w:marRight w:val="0"/>
      <w:marTop w:val="0"/>
      <w:marBottom w:val="0"/>
      <w:divBdr>
        <w:top w:val="none" w:sz="0" w:space="0" w:color="auto"/>
        <w:left w:val="none" w:sz="0" w:space="0" w:color="auto"/>
        <w:bottom w:val="none" w:sz="0" w:space="0" w:color="auto"/>
        <w:right w:val="none" w:sz="0" w:space="0" w:color="auto"/>
      </w:divBdr>
      <w:divsChild>
        <w:div w:id="2146116071">
          <w:marLeft w:val="547"/>
          <w:marRight w:val="0"/>
          <w:marTop w:val="115"/>
          <w:marBottom w:val="0"/>
          <w:divBdr>
            <w:top w:val="none" w:sz="0" w:space="0" w:color="auto"/>
            <w:left w:val="none" w:sz="0" w:space="0" w:color="auto"/>
            <w:bottom w:val="none" w:sz="0" w:space="0" w:color="auto"/>
            <w:right w:val="none" w:sz="0" w:space="0" w:color="auto"/>
          </w:divBdr>
        </w:div>
        <w:div w:id="680009392">
          <w:marLeft w:val="1166"/>
          <w:marRight w:val="0"/>
          <w:marTop w:val="96"/>
          <w:marBottom w:val="0"/>
          <w:divBdr>
            <w:top w:val="none" w:sz="0" w:space="0" w:color="auto"/>
            <w:left w:val="none" w:sz="0" w:space="0" w:color="auto"/>
            <w:bottom w:val="none" w:sz="0" w:space="0" w:color="auto"/>
            <w:right w:val="none" w:sz="0" w:space="0" w:color="auto"/>
          </w:divBdr>
        </w:div>
        <w:div w:id="1213151242">
          <w:marLeft w:val="1166"/>
          <w:marRight w:val="0"/>
          <w:marTop w:val="96"/>
          <w:marBottom w:val="0"/>
          <w:divBdr>
            <w:top w:val="none" w:sz="0" w:space="0" w:color="auto"/>
            <w:left w:val="none" w:sz="0" w:space="0" w:color="auto"/>
            <w:bottom w:val="none" w:sz="0" w:space="0" w:color="auto"/>
            <w:right w:val="none" w:sz="0" w:space="0" w:color="auto"/>
          </w:divBdr>
        </w:div>
        <w:div w:id="2141876923">
          <w:marLeft w:val="1166"/>
          <w:marRight w:val="0"/>
          <w:marTop w:val="96"/>
          <w:marBottom w:val="0"/>
          <w:divBdr>
            <w:top w:val="none" w:sz="0" w:space="0" w:color="auto"/>
            <w:left w:val="none" w:sz="0" w:space="0" w:color="auto"/>
            <w:bottom w:val="none" w:sz="0" w:space="0" w:color="auto"/>
            <w:right w:val="none" w:sz="0" w:space="0" w:color="auto"/>
          </w:divBdr>
        </w:div>
        <w:div w:id="492837381">
          <w:marLeft w:val="1166"/>
          <w:marRight w:val="0"/>
          <w:marTop w:val="96"/>
          <w:marBottom w:val="0"/>
          <w:divBdr>
            <w:top w:val="none" w:sz="0" w:space="0" w:color="auto"/>
            <w:left w:val="none" w:sz="0" w:space="0" w:color="auto"/>
            <w:bottom w:val="none" w:sz="0" w:space="0" w:color="auto"/>
            <w:right w:val="none" w:sz="0" w:space="0" w:color="auto"/>
          </w:divBdr>
        </w:div>
        <w:div w:id="818619710">
          <w:marLeft w:val="1800"/>
          <w:marRight w:val="0"/>
          <w:marTop w:val="86"/>
          <w:marBottom w:val="0"/>
          <w:divBdr>
            <w:top w:val="none" w:sz="0" w:space="0" w:color="auto"/>
            <w:left w:val="none" w:sz="0" w:space="0" w:color="auto"/>
            <w:bottom w:val="none" w:sz="0" w:space="0" w:color="auto"/>
            <w:right w:val="none" w:sz="0" w:space="0" w:color="auto"/>
          </w:divBdr>
        </w:div>
        <w:div w:id="1373000451">
          <w:marLeft w:val="1800"/>
          <w:marRight w:val="0"/>
          <w:marTop w:val="86"/>
          <w:marBottom w:val="0"/>
          <w:divBdr>
            <w:top w:val="none" w:sz="0" w:space="0" w:color="auto"/>
            <w:left w:val="none" w:sz="0" w:space="0" w:color="auto"/>
            <w:bottom w:val="none" w:sz="0" w:space="0" w:color="auto"/>
            <w:right w:val="none" w:sz="0" w:space="0" w:color="auto"/>
          </w:divBdr>
        </w:div>
      </w:divsChild>
    </w:div>
    <w:div w:id="932520098">
      <w:bodyDiv w:val="1"/>
      <w:marLeft w:val="0"/>
      <w:marRight w:val="0"/>
      <w:marTop w:val="0"/>
      <w:marBottom w:val="0"/>
      <w:divBdr>
        <w:top w:val="none" w:sz="0" w:space="0" w:color="auto"/>
        <w:left w:val="none" w:sz="0" w:space="0" w:color="auto"/>
        <w:bottom w:val="none" w:sz="0" w:space="0" w:color="auto"/>
        <w:right w:val="none" w:sz="0" w:space="0" w:color="auto"/>
      </w:divBdr>
    </w:div>
    <w:div w:id="963000539">
      <w:bodyDiv w:val="1"/>
      <w:marLeft w:val="0"/>
      <w:marRight w:val="0"/>
      <w:marTop w:val="0"/>
      <w:marBottom w:val="0"/>
      <w:divBdr>
        <w:top w:val="none" w:sz="0" w:space="0" w:color="auto"/>
        <w:left w:val="none" w:sz="0" w:space="0" w:color="auto"/>
        <w:bottom w:val="none" w:sz="0" w:space="0" w:color="auto"/>
        <w:right w:val="none" w:sz="0" w:space="0" w:color="auto"/>
      </w:divBdr>
    </w:div>
    <w:div w:id="965354529">
      <w:bodyDiv w:val="1"/>
      <w:marLeft w:val="0"/>
      <w:marRight w:val="0"/>
      <w:marTop w:val="0"/>
      <w:marBottom w:val="0"/>
      <w:divBdr>
        <w:top w:val="none" w:sz="0" w:space="0" w:color="auto"/>
        <w:left w:val="none" w:sz="0" w:space="0" w:color="auto"/>
        <w:bottom w:val="none" w:sz="0" w:space="0" w:color="auto"/>
        <w:right w:val="none" w:sz="0" w:space="0" w:color="auto"/>
      </w:divBdr>
    </w:div>
    <w:div w:id="979463411">
      <w:bodyDiv w:val="1"/>
      <w:marLeft w:val="0"/>
      <w:marRight w:val="0"/>
      <w:marTop w:val="0"/>
      <w:marBottom w:val="0"/>
      <w:divBdr>
        <w:top w:val="none" w:sz="0" w:space="0" w:color="auto"/>
        <w:left w:val="none" w:sz="0" w:space="0" w:color="auto"/>
        <w:bottom w:val="none" w:sz="0" w:space="0" w:color="auto"/>
        <w:right w:val="none" w:sz="0" w:space="0" w:color="auto"/>
      </w:divBdr>
      <w:divsChild>
        <w:div w:id="416706439">
          <w:marLeft w:val="0"/>
          <w:marRight w:val="0"/>
          <w:marTop w:val="0"/>
          <w:marBottom w:val="0"/>
          <w:divBdr>
            <w:top w:val="none" w:sz="0" w:space="0" w:color="auto"/>
            <w:left w:val="none" w:sz="0" w:space="0" w:color="auto"/>
            <w:bottom w:val="none" w:sz="0" w:space="0" w:color="auto"/>
            <w:right w:val="none" w:sz="0" w:space="0" w:color="auto"/>
          </w:divBdr>
          <w:divsChild>
            <w:div w:id="1446465672">
              <w:marLeft w:val="0"/>
              <w:marRight w:val="0"/>
              <w:marTop w:val="0"/>
              <w:marBottom w:val="0"/>
              <w:divBdr>
                <w:top w:val="none" w:sz="0" w:space="0" w:color="auto"/>
                <w:left w:val="none" w:sz="0" w:space="0" w:color="auto"/>
                <w:bottom w:val="none" w:sz="0" w:space="0" w:color="auto"/>
                <w:right w:val="none" w:sz="0" w:space="0" w:color="auto"/>
              </w:divBdr>
              <w:divsChild>
                <w:div w:id="73667344">
                  <w:marLeft w:val="0"/>
                  <w:marRight w:val="0"/>
                  <w:marTop w:val="0"/>
                  <w:marBottom w:val="0"/>
                  <w:divBdr>
                    <w:top w:val="none" w:sz="0" w:space="0" w:color="auto"/>
                    <w:left w:val="none" w:sz="0" w:space="0" w:color="auto"/>
                    <w:bottom w:val="none" w:sz="0" w:space="0" w:color="auto"/>
                    <w:right w:val="none" w:sz="0" w:space="0" w:color="auto"/>
                  </w:divBdr>
                  <w:divsChild>
                    <w:div w:id="402607760">
                      <w:marLeft w:val="0"/>
                      <w:marRight w:val="0"/>
                      <w:marTop w:val="0"/>
                      <w:marBottom w:val="0"/>
                      <w:divBdr>
                        <w:top w:val="none" w:sz="0" w:space="0" w:color="auto"/>
                        <w:left w:val="none" w:sz="0" w:space="0" w:color="auto"/>
                        <w:bottom w:val="none" w:sz="0" w:space="0" w:color="auto"/>
                        <w:right w:val="none" w:sz="0" w:space="0" w:color="auto"/>
                      </w:divBdr>
                      <w:divsChild>
                        <w:div w:id="960189810">
                          <w:marLeft w:val="0"/>
                          <w:marRight w:val="0"/>
                          <w:marTop w:val="0"/>
                          <w:marBottom w:val="0"/>
                          <w:divBdr>
                            <w:top w:val="none" w:sz="0" w:space="0" w:color="auto"/>
                            <w:left w:val="none" w:sz="0" w:space="0" w:color="auto"/>
                            <w:bottom w:val="none" w:sz="0" w:space="0" w:color="auto"/>
                            <w:right w:val="none" w:sz="0" w:space="0" w:color="auto"/>
                          </w:divBdr>
                          <w:divsChild>
                            <w:div w:id="1767965577">
                              <w:marLeft w:val="0"/>
                              <w:marRight w:val="0"/>
                              <w:marTop w:val="0"/>
                              <w:marBottom w:val="0"/>
                              <w:divBdr>
                                <w:top w:val="none" w:sz="0" w:space="0" w:color="auto"/>
                                <w:left w:val="none" w:sz="0" w:space="0" w:color="auto"/>
                                <w:bottom w:val="none" w:sz="0" w:space="0" w:color="auto"/>
                                <w:right w:val="none" w:sz="0" w:space="0" w:color="auto"/>
                              </w:divBdr>
                              <w:divsChild>
                                <w:div w:id="1895192431">
                                  <w:marLeft w:val="-390"/>
                                  <w:marRight w:val="-390"/>
                                  <w:marTop w:val="0"/>
                                  <w:marBottom w:val="360"/>
                                  <w:divBdr>
                                    <w:top w:val="none" w:sz="0" w:space="0" w:color="auto"/>
                                    <w:left w:val="none" w:sz="0" w:space="0" w:color="auto"/>
                                    <w:bottom w:val="single" w:sz="6" w:space="18" w:color="EBEBEB"/>
                                    <w:right w:val="none" w:sz="0" w:space="0" w:color="auto"/>
                                  </w:divBdr>
                                  <w:divsChild>
                                    <w:div w:id="65299196">
                                      <w:marLeft w:val="0"/>
                                      <w:marRight w:val="0"/>
                                      <w:marTop w:val="144"/>
                                      <w:marBottom w:val="144"/>
                                      <w:divBdr>
                                        <w:top w:val="none" w:sz="0" w:space="0" w:color="auto"/>
                                        <w:left w:val="none" w:sz="0" w:space="0" w:color="auto"/>
                                        <w:bottom w:val="none" w:sz="0" w:space="0" w:color="auto"/>
                                        <w:right w:val="none" w:sz="0" w:space="0" w:color="auto"/>
                                      </w:divBdr>
                                      <w:divsChild>
                                        <w:div w:id="797605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874295">
      <w:bodyDiv w:val="1"/>
      <w:marLeft w:val="0"/>
      <w:marRight w:val="0"/>
      <w:marTop w:val="0"/>
      <w:marBottom w:val="0"/>
      <w:divBdr>
        <w:top w:val="none" w:sz="0" w:space="0" w:color="auto"/>
        <w:left w:val="none" w:sz="0" w:space="0" w:color="auto"/>
        <w:bottom w:val="none" w:sz="0" w:space="0" w:color="auto"/>
        <w:right w:val="none" w:sz="0" w:space="0" w:color="auto"/>
      </w:divBdr>
      <w:divsChild>
        <w:div w:id="1340157887">
          <w:marLeft w:val="0"/>
          <w:marRight w:val="0"/>
          <w:marTop w:val="0"/>
          <w:marBottom w:val="0"/>
          <w:divBdr>
            <w:top w:val="none" w:sz="0" w:space="0" w:color="auto"/>
            <w:left w:val="none" w:sz="0" w:space="0" w:color="auto"/>
            <w:bottom w:val="none" w:sz="0" w:space="0" w:color="auto"/>
            <w:right w:val="none" w:sz="0" w:space="0" w:color="auto"/>
          </w:divBdr>
          <w:divsChild>
            <w:div w:id="1042945114">
              <w:marLeft w:val="0"/>
              <w:marRight w:val="0"/>
              <w:marTop w:val="0"/>
              <w:marBottom w:val="0"/>
              <w:divBdr>
                <w:top w:val="none" w:sz="0" w:space="0" w:color="auto"/>
                <w:left w:val="none" w:sz="0" w:space="0" w:color="auto"/>
                <w:bottom w:val="none" w:sz="0" w:space="0" w:color="auto"/>
                <w:right w:val="none" w:sz="0" w:space="0" w:color="auto"/>
              </w:divBdr>
              <w:divsChild>
                <w:div w:id="2064136391">
                  <w:marLeft w:val="0"/>
                  <w:marRight w:val="0"/>
                  <w:marTop w:val="0"/>
                  <w:marBottom w:val="0"/>
                  <w:divBdr>
                    <w:top w:val="none" w:sz="0" w:space="0" w:color="auto"/>
                    <w:left w:val="none" w:sz="0" w:space="0" w:color="auto"/>
                    <w:bottom w:val="none" w:sz="0" w:space="0" w:color="auto"/>
                    <w:right w:val="none" w:sz="0" w:space="0" w:color="auto"/>
                  </w:divBdr>
                  <w:divsChild>
                    <w:div w:id="1554349158">
                      <w:marLeft w:val="0"/>
                      <w:marRight w:val="0"/>
                      <w:marTop w:val="0"/>
                      <w:marBottom w:val="0"/>
                      <w:divBdr>
                        <w:top w:val="none" w:sz="0" w:space="0" w:color="auto"/>
                        <w:left w:val="none" w:sz="0" w:space="0" w:color="auto"/>
                        <w:bottom w:val="none" w:sz="0" w:space="0" w:color="auto"/>
                        <w:right w:val="none" w:sz="0" w:space="0" w:color="auto"/>
                      </w:divBdr>
                      <w:divsChild>
                        <w:div w:id="1538542967">
                          <w:marLeft w:val="0"/>
                          <w:marRight w:val="0"/>
                          <w:marTop w:val="0"/>
                          <w:marBottom w:val="0"/>
                          <w:divBdr>
                            <w:top w:val="none" w:sz="0" w:space="0" w:color="auto"/>
                            <w:left w:val="none" w:sz="0" w:space="0" w:color="auto"/>
                            <w:bottom w:val="none" w:sz="0" w:space="0" w:color="auto"/>
                            <w:right w:val="none" w:sz="0" w:space="0" w:color="auto"/>
                          </w:divBdr>
                          <w:divsChild>
                            <w:div w:id="1701855786">
                              <w:marLeft w:val="0"/>
                              <w:marRight w:val="0"/>
                              <w:marTop w:val="0"/>
                              <w:marBottom w:val="0"/>
                              <w:divBdr>
                                <w:top w:val="none" w:sz="0" w:space="0" w:color="auto"/>
                                <w:left w:val="none" w:sz="0" w:space="0" w:color="auto"/>
                                <w:bottom w:val="none" w:sz="0" w:space="0" w:color="auto"/>
                                <w:right w:val="none" w:sz="0" w:space="0" w:color="auto"/>
                              </w:divBdr>
                              <w:divsChild>
                                <w:div w:id="827475188">
                                  <w:marLeft w:val="0"/>
                                  <w:marRight w:val="0"/>
                                  <w:marTop w:val="0"/>
                                  <w:marBottom w:val="0"/>
                                  <w:divBdr>
                                    <w:top w:val="none" w:sz="0" w:space="0" w:color="auto"/>
                                    <w:left w:val="none" w:sz="0" w:space="0" w:color="auto"/>
                                    <w:bottom w:val="none" w:sz="0" w:space="0" w:color="auto"/>
                                    <w:right w:val="none" w:sz="0" w:space="0" w:color="auto"/>
                                  </w:divBdr>
                                  <w:divsChild>
                                    <w:div w:id="13800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819911">
      <w:bodyDiv w:val="1"/>
      <w:marLeft w:val="0"/>
      <w:marRight w:val="0"/>
      <w:marTop w:val="0"/>
      <w:marBottom w:val="0"/>
      <w:divBdr>
        <w:top w:val="none" w:sz="0" w:space="0" w:color="auto"/>
        <w:left w:val="none" w:sz="0" w:space="0" w:color="auto"/>
        <w:bottom w:val="none" w:sz="0" w:space="0" w:color="auto"/>
        <w:right w:val="none" w:sz="0" w:space="0" w:color="auto"/>
      </w:divBdr>
    </w:div>
    <w:div w:id="1066878530">
      <w:bodyDiv w:val="1"/>
      <w:marLeft w:val="0"/>
      <w:marRight w:val="0"/>
      <w:marTop w:val="0"/>
      <w:marBottom w:val="0"/>
      <w:divBdr>
        <w:top w:val="none" w:sz="0" w:space="0" w:color="auto"/>
        <w:left w:val="none" w:sz="0" w:space="0" w:color="auto"/>
        <w:bottom w:val="none" w:sz="0" w:space="0" w:color="auto"/>
        <w:right w:val="none" w:sz="0" w:space="0" w:color="auto"/>
      </w:divBdr>
    </w:div>
    <w:div w:id="1071804805">
      <w:bodyDiv w:val="1"/>
      <w:marLeft w:val="0"/>
      <w:marRight w:val="0"/>
      <w:marTop w:val="0"/>
      <w:marBottom w:val="0"/>
      <w:divBdr>
        <w:top w:val="none" w:sz="0" w:space="0" w:color="auto"/>
        <w:left w:val="none" w:sz="0" w:space="0" w:color="auto"/>
        <w:bottom w:val="none" w:sz="0" w:space="0" w:color="auto"/>
        <w:right w:val="none" w:sz="0" w:space="0" w:color="auto"/>
      </w:divBdr>
    </w:div>
    <w:div w:id="1072583676">
      <w:bodyDiv w:val="1"/>
      <w:marLeft w:val="0"/>
      <w:marRight w:val="0"/>
      <w:marTop w:val="0"/>
      <w:marBottom w:val="0"/>
      <w:divBdr>
        <w:top w:val="none" w:sz="0" w:space="0" w:color="auto"/>
        <w:left w:val="none" w:sz="0" w:space="0" w:color="auto"/>
        <w:bottom w:val="none" w:sz="0" w:space="0" w:color="auto"/>
        <w:right w:val="none" w:sz="0" w:space="0" w:color="auto"/>
      </w:divBdr>
    </w:div>
    <w:div w:id="1152478976">
      <w:bodyDiv w:val="1"/>
      <w:marLeft w:val="0"/>
      <w:marRight w:val="0"/>
      <w:marTop w:val="0"/>
      <w:marBottom w:val="0"/>
      <w:divBdr>
        <w:top w:val="none" w:sz="0" w:space="0" w:color="auto"/>
        <w:left w:val="none" w:sz="0" w:space="0" w:color="auto"/>
        <w:bottom w:val="none" w:sz="0" w:space="0" w:color="auto"/>
        <w:right w:val="none" w:sz="0" w:space="0" w:color="auto"/>
      </w:divBdr>
    </w:div>
    <w:div w:id="1199244106">
      <w:bodyDiv w:val="1"/>
      <w:marLeft w:val="0"/>
      <w:marRight w:val="0"/>
      <w:marTop w:val="0"/>
      <w:marBottom w:val="0"/>
      <w:divBdr>
        <w:top w:val="none" w:sz="0" w:space="0" w:color="auto"/>
        <w:left w:val="none" w:sz="0" w:space="0" w:color="auto"/>
        <w:bottom w:val="none" w:sz="0" w:space="0" w:color="auto"/>
        <w:right w:val="none" w:sz="0" w:space="0" w:color="auto"/>
      </w:divBdr>
    </w:div>
    <w:div w:id="1280524121">
      <w:bodyDiv w:val="1"/>
      <w:marLeft w:val="0"/>
      <w:marRight w:val="0"/>
      <w:marTop w:val="0"/>
      <w:marBottom w:val="0"/>
      <w:divBdr>
        <w:top w:val="none" w:sz="0" w:space="0" w:color="auto"/>
        <w:left w:val="none" w:sz="0" w:space="0" w:color="auto"/>
        <w:bottom w:val="none" w:sz="0" w:space="0" w:color="auto"/>
        <w:right w:val="none" w:sz="0" w:space="0" w:color="auto"/>
      </w:divBdr>
    </w:div>
    <w:div w:id="1287082933">
      <w:bodyDiv w:val="1"/>
      <w:marLeft w:val="0"/>
      <w:marRight w:val="0"/>
      <w:marTop w:val="0"/>
      <w:marBottom w:val="0"/>
      <w:divBdr>
        <w:top w:val="none" w:sz="0" w:space="0" w:color="auto"/>
        <w:left w:val="none" w:sz="0" w:space="0" w:color="auto"/>
        <w:bottom w:val="none" w:sz="0" w:space="0" w:color="auto"/>
        <w:right w:val="none" w:sz="0" w:space="0" w:color="auto"/>
      </w:divBdr>
    </w:div>
    <w:div w:id="1290863859">
      <w:bodyDiv w:val="1"/>
      <w:marLeft w:val="0"/>
      <w:marRight w:val="0"/>
      <w:marTop w:val="0"/>
      <w:marBottom w:val="0"/>
      <w:divBdr>
        <w:top w:val="none" w:sz="0" w:space="0" w:color="auto"/>
        <w:left w:val="none" w:sz="0" w:space="0" w:color="auto"/>
        <w:bottom w:val="none" w:sz="0" w:space="0" w:color="auto"/>
        <w:right w:val="none" w:sz="0" w:space="0" w:color="auto"/>
      </w:divBdr>
    </w:div>
    <w:div w:id="1331715709">
      <w:bodyDiv w:val="1"/>
      <w:marLeft w:val="0"/>
      <w:marRight w:val="0"/>
      <w:marTop w:val="0"/>
      <w:marBottom w:val="0"/>
      <w:divBdr>
        <w:top w:val="none" w:sz="0" w:space="0" w:color="auto"/>
        <w:left w:val="none" w:sz="0" w:space="0" w:color="auto"/>
        <w:bottom w:val="none" w:sz="0" w:space="0" w:color="auto"/>
        <w:right w:val="none" w:sz="0" w:space="0" w:color="auto"/>
      </w:divBdr>
    </w:div>
    <w:div w:id="1508246585">
      <w:bodyDiv w:val="1"/>
      <w:marLeft w:val="0"/>
      <w:marRight w:val="0"/>
      <w:marTop w:val="0"/>
      <w:marBottom w:val="0"/>
      <w:divBdr>
        <w:top w:val="none" w:sz="0" w:space="0" w:color="auto"/>
        <w:left w:val="none" w:sz="0" w:space="0" w:color="auto"/>
        <w:bottom w:val="none" w:sz="0" w:space="0" w:color="auto"/>
        <w:right w:val="none" w:sz="0" w:space="0" w:color="auto"/>
      </w:divBdr>
    </w:div>
    <w:div w:id="1549953316">
      <w:bodyDiv w:val="1"/>
      <w:marLeft w:val="0"/>
      <w:marRight w:val="0"/>
      <w:marTop w:val="0"/>
      <w:marBottom w:val="0"/>
      <w:divBdr>
        <w:top w:val="none" w:sz="0" w:space="0" w:color="auto"/>
        <w:left w:val="none" w:sz="0" w:space="0" w:color="auto"/>
        <w:bottom w:val="none" w:sz="0" w:space="0" w:color="auto"/>
        <w:right w:val="none" w:sz="0" w:space="0" w:color="auto"/>
      </w:divBdr>
      <w:divsChild>
        <w:div w:id="407966224">
          <w:marLeft w:val="547"/>
          <w:marRight w:val="0"/>
          <w:marTop w:val="134"/>
          <w:marBottom w:val="0"/>
          <w:divBdr>
            <w:top w:val="none" w:sz="0" w:space="0" w:color="auto"/>
            <w:left w:val="none" w:sz="0" w:space="0" w:color="auto"/>
            <w:bottom w:val="none" w:sz="0" w:space="0" w:color="auto"/>
            <w:right w:val="none" w:sz="0" w:space="0" w:color="auto"/>
          </w:divBdr>
        </w:div>
        <w:div w:id="1794862285">
          <w:marLeft w:val="547"/>
          <w:marRight w:val="0"/>
          <w:marTop w:val="134"/>
          <w:marBottom w:val="0"/>
          <w:divBdr>
            <w:top w:val="none" w:sz="0" w:space="0" w:color="auto"/>
            <w:left w:val="none" w:sz="0" w:space="0" w:color="auto"/>
            <w:bottom w:val="none" w:sz="0" w:space="0" w:color="auto"/>
            <w:right w:val="none" w:sz="0" w:space="0" w:color="auto"/>
          </w:divBdr>
        </w:div>
        <w:div w:id="766585386">
          <w:marLeft w:val="547"/>
          <w:marRight w:val="0"/>
          <w:marTop w:val="134"/>
          <w:marBottom w:val="0"/>
          <w:divBdr>
            <w:top w:val="none" w:sz="0" w:space="0" w:color="auto"/>
            <w:left w:val="none" w:sz="0" w:space="0" w:color="auto"/>
            <w:bottom w:val="none" w:sz="0" w:space="0" w:color="auto"/>
            <w:right w:val="none" w:sz="0" w:space="0" w:color="auto"/>
          </w:divBdr>
        </w:div>
        <w:div w:id="740718870">
          <w:marLeft w:val="547"/>
          <w:marRight w:val="0"/>
          <w:marTop w:val="134"/>
          <w:marBottom w:val="0"/>
          <w:divBdr>
            <w:top w:val="none" w:sz="0" w:space="0" w:color="auto"/>
            <w:left w:val="none" w:sz="0" w:space="0" w:color="auto"/>
            <w:bottom w:val="none" w:sz="0" w:space="0" w:color="auto"/>
            <w:right w:val="none" w:sz="0" w:space="0" w:color="auto"/>
          </w:divBdr>
        </w:div>
        <w:div w:id="1810904487">
          <w:marLeft w:val="547"/>
          <w:marRight w:val="0"/>
          <w:marTop w:val="134"/>
          <w:marBottom w:val="0"/>
          <w:divBdr>
            <w:top w:val="none" w:sz="0" w:space="0" w:color="auto"/>
            <w:left w:val="none" w:sz="0" w:space="0" w:color="auto"/>
            <w:bottom w:val="none" w:sz="0" w:space="0" w:color="auto"/>
            <w:right w:val="none" w:sz="0" w:space="0" w:color="auto"/>
          </w:divBdr>
        </w:div>
      </w:divsChild>
    </w:div>
    <w:div w:id="1612545936">
      <w:bodyDiv w:val="1"/>
      <w:marLeft w:val="0"/>
      <w:marRight w:val="0"/>
      <w:marTop w:val="0"/>
      <w:marBottom w:val="0"/>
      <w:divBdr>
        <w:top w:val="none" w:sz="0" w:space="0" w:color="auto"/>
        <w:left w:val="none" w:sz="0" w:space="0" w:color="auto"/>
        <w:bottom w:val="none" w:sz="0" w:space="0" w:color="auto"/>
        <w:right w:val="none" w:sz="0" w:space="0" w:color="auto"/>
      </w:divBdr>
    </w:div>
    <w:div w:id="1709989885">
      <w:bodyDiv w:val="1"/>
      <w:marLeft w:val="0"/>
      <w:marRight w:val="0"/>
      <w:marTop w:val="0"/>
      <w:marBottom w:val="0"/>
      <w:divBdr>
        <w:top w:val="none" w:sz="0" w:space="0" w:color="auto"/>
        <w:left w:val="none" w:sz="0" w:space="0" w:color="auto"/>
        <w:bottom w:val="none" w:sz="0" w:space="0" w:color="auto"/>
        <w:right w:val="none" w:sz="0" w:space="0" w:color="auto"/>
      </w:divBdr>
    </w:div>
    <w:div w:id="1715616339">
      <w:bodyDiv w:val="1"/>
      <w:marLeft w:val="0"/>
      <w:marRight w:val="0"/>
      <w:marTop w:val="0"/>
      <w:marBottom w:val="0"/>
      <w:divBdr>
        <w:top w:val="none" w:sz="0" w:space="0" w:color="auto"/>
        <w:left w:val="none" w:sz="0" w:space="0" w:color="auto"/>
        <w:bottom w:val="none" w:sz="0" w:space="0" w:color="auto"/>
        <w:right w:val="none" w:sz="0" w:space="0" w:color="auto"/>
      </w:divBdr>
    </w:div>
    <w:div w:id="1718163546">
      <w:bodyDiv w:val="1"/>
      <w:marLeft w:val="0"/>
      <w:marRight w:val="0"/>
      <w:marTop w:val="0"/>
      <w:marBottom w:val="0"/>
      <w:divBdr>
        <w:top w:val="none" w:sz="0" w:space="0" w:color="auto"/>
        <w:left w:val="none" w:sz="0" w:space="0" w:color="auto"/>
        <w:bottom w:val="none" w:sz="0" w:space="0" w:color="auto"/>
        <w:right w:val="none" w:sz="0" w:space="0" w:color="auto"/>
      </w:divBdr>
    </w:div>
    <w:div w:id="1725563282">
      <w:bodyDiv w:val="1"/>
      <w:marLeft w:val="0"/>
      <w:marRight w:val="0"/>
      <w:marTop w:val="0"/>
      <w:marBottom w:val="0"/>
      <w:divBdr>
        <w:top w:val="none" w:sz="0" w:space="0" w:color="auto"/>
        <w:left w:val="none" w:sz="0" w:space="0" w:color="auto"/>
        <w:bottom w:val="none" w:sz="0" w:space="0" w:color="auto"/>
        <w:right w:val="none" w:sz="0" w:space="0" w:color="auto"/>
      </w:divBdr>
      <w:divsChild>
        <w:div w:id="2024670494">
          <w:marLeft w:val="0"/>
          <w:marRight w:val="0"/>
          <w:marTop w:val="0"/>
          <w:marBottom w:val="0"/>
          <w:divBdr>
            <w:top w:val="none" w:sz="0" w:space="0" w:color="auto"/>
            <w:left w:val="none" w:sz="0" w:space="0" w:color="auto"/>
            <w:bottom w:val="none" w:sz="0" w:space="0" w:color="auto"/>
            <w:right w:val="none" w:sz="0" w:space="0" w:color="auto"/>
          </w:divBdr>
          <w:divsChild>
            <w:div w:id="590503826">
              <w:marLeft w:val="0"/>
              <w:marRight w:val="0"/>
              <w:marTop w:val="0"/>
              <w:marBottom w:val="0"/>
              <w:divBdr>
                <w:top w:val="none" w:sz="0" w:space="0" w:color="auto"/>
                <w:left w:val="none" w:sz="0" w:space="0" w:color="auto"/>
                <w:bottom w:val="none" w:sz="0" w:space="0" w:color="auto"/>
                <w:right w:val="none" w:sz="0" w:space="0" w:color="auto"/>
              </w:divBdr>
              <w:divsChild>
                <w:div w:id="438961597">
                  <w:marLeft w:val="0"/>
                  <w:marRight w:val="0"/>
                  <w:marTop w:val="0"/>
                  <w:marBottom w:val="0"/>
                  <w:divBdr>
                    <w:top w:val="none" w:sz="0" w:space="0" w:color="auto"/>
                    <w:left w:val="none" w:sz="0" w:space="0" w:color="auto"/>
                    <w:bottom w:val="none" w:sz="0" w:space="0" w:color="auto"/>
                    <w:right w:val="none" w:sz="0" w:space="0" w:color="auto"/>
                  </w:divBdr>
                  <w:divsChild>
                    <w:div w:id="743722597">
                      <w:marLeft w:val="0"/>
                      <w:marRight w:val="0"/>
                      <w:marTop w:val="0"/>
                      <w:marBottom w:val="0"/>
                      <w:divBdr>
                        <w:top w:val="none" w:sz="0" w:space="0" w:color="auto"/>
                        <w:left w:val="none" w:sz="0" w:space="0" w:color="auto"/>
                        <w:bottom w:val="none" w:sz="0" w:space="0" w:color="auto"/>
                        <w:right w:val="none" w:sz="0" w:space="0" w:color="auto"/>
                      </w:divBdr>
                      <w:divsChild>
                        <w:div w:id="1989431449">
                          <w:marLeft w:val="0"/>
                          <w:marRight w:val="0"/>
                          <w:marTop w:val="0"/>
                          <w:marBottom w:val="0"/>
                          <w:divBdr>
                            <w:top w:val="none" w:sz="0" w:space="0" w:color="auto"/>
                            <w:left w:val="none" w:sz="0" w:space="0" w:color="auto"/>
                            <w:bottom w:val="none" w:sz="0" w:space="0" w:color="auto"/>
                            <w:right w:val="none" w:sz="0" w:space="0" w:color="auto"/>
                          </w:divBdr>
                          <w:divsChild>
                            <w:div w:id="560480183">
                              <w:marLeft w:val="0"/>
                              <w:marRight w:val="0"/>
                              <w:marTop w:val="0"/>
                              <w:marBottom w:val="0"/>
                              <w:divBdr>
                                <w:top w:val="none" w:sz="0" w:space="0" w:color="auto"/>
                                <w:left w:val="none" w:sz="0" w:space="0" w:color="auto"/>
                                <w:bottom w:val="none" w:sz="0" w:space="0" w:color="auto"/>
                                <w:right w:val="none" w:sz="0" w:space="0" w:color="auto"/>
                              </w:divBdr>
                              <w:divsChild>
                                <w:div w:id="902639944">
                                  <w:marLeft w:val="0"/>
                                  <w:marRight w:val="0"/>
                                  <w:marTop w:val="0"/>
                                  <w:marBottom w:val="0"/>
                                  <w:divBdr>
                                    <w:top w:val="none" w:sz="0" w:space="0" w:color="auto"/>
                                    <w:left w:val="none" w:sz="0" w:space="0" w:color="auto"/>
                                    <w:bottom w:val="none" w:sz="0" w:space="0" w:color="auto"/>
                                    <w:right w:val="none" w:sz="0" w:space="0" w:color="auto"/>
                                  </w:divBdr>
                                  <w:divsChild>
                                    <w:div w:id="13307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851911">
      <w:bodyDiv w:val="1"/>
      <w:marLeft w:val="0"/>
      <w:marRight w:val="0"/>
      <w:marTop w:val="0"/>
      <w:marBottom w:val="0"/>
      <w:divBdr>
        <w:top w:val="none" w:sz="0" w:space="0" w:color="auto"/>
        <w:left w:val="none" w:sz="0" w:space="0" w:color="auto"/>
        <w:bottom w:val="none" w:sz="0" w:space="0" w:color="auto"/>
        <w:right w:val="none" w:sz="0" w:space="0" w:color="auto"/>
      </w:divBdr>
      <w:divsChild>
        <w:div w:id="871966745">
          <w:marLeft w:val="0"/>
          <w:marRight w:val="0"/>
          <w:marTop w:val="0"/>
          <w:marBottom w:val="0"/>
          <w:divBdr>
            <w:top w:val="none" w:sz="0" w:space="0" w:color="auto"/>
            <w:left w:val="none" w:sz="0" w:space="0" w:color="auto"/>
            <w:bottom w:val="none" w:sz="0" w:space="0" w:color="auto"/>
            <w:right w:val="none" w:sz="0" w:space="0" w:color="auto"/>
          </w:divBdr>
          <w:divsChild>
            <w:div w:id="1996446581">
              <w:marLeft w:val="0"/>
              <w:marRight w:val="0"/>
              <w:marTop w:val="0"/>
              <w:marBottom w:val="0"/>
              <w:divBdr>
                <w:top w:val="none" w:sz="0" w:space="0" w:color="auto"/>
                <w:left w:val="none" w:sz="0" w:space="0" w:color="auto"/>
                <w:bottom w:val="none" w:sz="0" w:space="0" w:color="auto"/>
                <w:right w:val="none" w:sz="0" w:space="0" w:color="auto"/>
              </w:divBdr>
              <w:divsChild>
                <w:div w:id="66000253">
                  <w:marLeft w:val="0"/>
                  <w:marRight w:val="0"/>
                  <w:marTop w:val="0"/>
                  <w:marBottom w:val="0"/>
                  <w:divBdr>
                    <w:top w:val="none" w:sz="0" w:space="0" w:color="auto"/>
                    <w:left w:val="none" w:sz="0" w:space="0" w:color="auto"/>
                    <w:bottom w:val="none" w:sz="0" w:space="0" w:color="auto"/>
                    <w:right w:val="none" w:sz="0" w:space="0" w:color="auto"/>
                  </w:divBdr>
                  <w:divsChild>
                    <w:div w:id="16383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94720">
      <w:bodyDiv w:val="1"/>
      <w:marLeft w:val="0"/>
      <w:marRight w:val="0"/>
      <w:marTop w:val="0"/>
      <w:marBottom w:val="0"/>
      <w:divBdr>
        <w:top w:val="none" w:sz="0" w:space="0" w:color="auto"/>
        <w:left w:val="none" w:sz="0" w:space="0" w:color="auto"/>
        <w:bottom w:val="none" w:sz="0" w:space="0" w:color="auto"/>
        <w:right w:val="none" w:sz="0" w:space="0" w:color="auto"/>
      </w:divBdr>
      <w:divsChild>
        <w:div w:id="550845593">
          <w:marLeft w:val="1166"/>
          <w:marRight w:val="0"/>
          <w:marTop w:val="96"/>
          <w:marBottom w:val="0"/>
          <w:divBdr>
            <w:top w:val="none" w:sz="0" w:space="0" w:color="auto"/>
            <w:left w:val="none" w:sz="0" w:space="0" w:color="auto"/>
            <w:bottom w:val="none" w:sz="0" w:space="0" w:color="auto"/>
            <w:right w:val="none" w:sz="0" w:space="0" w:color="auto"/>
          </w:divBdr>
        </w:div>
        <w:div w:id="1224221049">
          <w:marLeft w:val="1800"/>
          <w:marRight w:val="0"/>
          <w:marTop w:val="67"/>
          <w:marBottom w:val="0"/>
          <w:divBdr>
            <w:top w:val="none" w:sz="0" w:space="0" w:color="auto"/>
            <w:left w:val="none" w:sz="0" w:space="0" w:color="auto"/>
            <w:bottom w:val="none" w:sz="0" w:space="0" w:color="auto"/>
            <w:right w:val="none" w:sz="0" w:space="0" w:color="auto"/>
          </w:divBdr>
        </w:div>
        <w:div w:id="944581943">
          <w:marLeft w:val="1166"/>
          <w:marRight w:val="0"/>
          <w:marTop w:val="96"/>
          <w:marBottom w:val="0"/>
          <w:divBdr>
            <w:top w:val="none" w:sz="0" w:space="0" w:color="auto"/>
            <w:left w:val="none" w:sz="0" w:space="0" w:color="auto"/>
            <w:bottom w:val="none" w:sz="0" w:space="0" w:color="auto"/>
            <w:right w:val="none" w:sz="0" w:space="0" w:color="auto"/>
          </w:divBdr>
        </w:div>
        <w:div w:id="1051465006">
          <w:marLeft w:val="1166"/>
          <w:marRight w:val="0"/>
          <w:marTop w:val="96"/>
          <w:marBottom w:val="0"/>
          <w:divBdr>
            <w:top w:val="none" w:sz="0" w:space="0" w:color="auto"/>
            <w:left w:val="none" w:sz="0" w:space="0" w:color="auto"/>
            <w:bottom w:val="none" w:sz="0" w:space="0" w:color="auto"/>
            <w:right w:val="none" w:sz="0" w:space="0" w:color="auto"/>
          </w:divBdr>
        </w:div>
        <w:div w:id="300887297">
          <w:marLeft w:val="1166"/>
          <w:marRight w:val="0"/>
          <w:marTop w:val="96"/>
          <w:marBottom w:val="0"/>
          <w:divBdr>
            <w:top w:val="none" w:sz="0" w:space="0" w:color="auto"/>
            <w:left w:val="none" w:sz="0" w:space="0" w:color="auto"/>
            <w:bottom w:val="none" w:sz="0" w:space="0" w:color="auto"/>
            <w:right w:val="none" w:sz="0" w:space="0" w:color="auto"/>
          </w:divBdr>
        </w:div>
        <w:div w:id="256864407">
          <w:marLeft w:val="1166"/>
          <w:marRight w:val="0"/>
          <w:marTop w:val="96"/>
          <w:marBottom w:val="0"/>
          <w:divBdr>
            <w:top w:val="none" w:sz="0" w:space="0" w:color="auto"/>
            <w:left w:val="none" w:sz="0" w:space="0" w:color="auto"/>
            <w:bottom w:val="none" w:sz="0" w:space="0" w:color="auto"/>
            <w:right w:val="none" w:sz="0" w:space="0" w:color="auto"/>
          </w:divBdr>
        </w:div>
      </w:divsChild>
    </w:div>
    <w:div w:id="1826119664">
      <w:bodyDiv w:val="1"/>
      <w:marLeft w:val="0"/>
      <w:marRight w:val="0"/>
      <w:marTop w:val="0"/>
      <w:marBottom w:val="0"/>
      <w:divBdr>
        <w:top w:val="none" w:sz="0" w:space="0" w:color="auto"/>
        <w:left w:val="none" w:sz="0" w:space="0" w:color="auto"/>
        <w:bottom w:val="none" w:sz="0" w:space="0" w:color="auto"/>
        <w:right w:val="none" w:sz="0" w:space="0" w:color="auto"/>
      </w:divBdr>
      <w:divsChild>
        <w:div w:id="1378429575">
          <w:marLeft w:val="1800"/>
          <w:marRight w:val="0"/>
          <w:marTop w:val="58"/>
          <w:marBottom w:val="0"/>
          <w:divBdr>
            <w:top w:val="none" w:sz="0" w:space="0" w:color="auto"/>
            <w:left w:val="none" w:sz="0" w:space="0" w:color="auto"/>
            <w:bottom w:val="none" w:sz="0" w:space="0" w:color="auto"/>
            <w:right w:val="none" w:sz="0" w:space="0" w:color="auto"/>
          </w:divBdr>
        </w:div>
        <w:div w:id="514199061">
          <w:marLeft w:val="1800"/>
          <w:marRight w:val="0"/>
          <w:marTop w:val="58"/>
          <w:marBottom w:val="0"/>
          <w:divBdr>
            <w:top w:val="none" w:sz="0" w:space="0" w:color="auto"/>
            <w:left w:val="none" w:sz="0" w:space="0" w:color="auto"/>
            <w:bottom w:val="none" w:sz="0" w:space="0" w:color="auto"/>
            <w:right w:val="none" w:sz="0" w:space="0" w:color="auto"/>
          </w:divBdr>
        </w:div>
        <w:div w:id="1377241394">
          <w:marLeft w:val="1800"/>
          <w:marRight w:val="0"/>
          <w:marTop w:val="58"/>
          <w:marBottom w:val="0"/>
          <w:divBdr>
            <w:top w:val="none" w:sz="0" w:space="0" w:color="auto"/>
            <w:left w:val="none" w:sz="0" w:space="0" w:color="auto"/>
            <w:bottom w:val="none" w:sz="0" w:space="0" w:color="auto"/>
            <w:right w:val="none" w:sz="0" w:space="0" w:color="auto"/>
          </w:divBdr>
        </w:div>
        <w:div w:id="1366523483">
          <w:marLeft w:val="1800"/>
          <w:marRight w:val="0"/>
          <w:marTop w:val="58"/>
          <w:marBottom w:val="0"/>
          <w:divBdr>
            <w:top w:val="none" w:sz="0" w:space="0" w:color="auto"/>
            <w:left w:val="none" w:sz="0" w:space="0" w:color="auto"/>
            <w:bottom w:val="none" w:sz="0" w:space="0" w:color="auto"/>
            <w:right w:val="none" w:sz="0" w:space="0" w:color="auto"/>
          </w:divBdr>
        </w:div>
        <w:div w:id="411511334">
          <w:marLeft w:val="1800"/>
          <w:marRight w:val="0"/>
          <w:marTop w:val="58"/>
          <w:marBottom w:val="0"/>
          <w:divBdr>
            <w:top w:val="none" w:sz="0" w:space="0" w:color="auto"/>
            <w:left w:val="none" w:sz="0" w:space="0" w:color="auto"/>
            <w:bottom w:val="none" w:sz="0" w:space="0" w:color="auto"/>
            <w:right w:val="none" w:sz="0" w:space="0" w:color="auto"/>
          </w:divBdr>
        </w:div>
        <w:div w:id="457342030">
          <w:marLeft w:val="1800"/>
          <w:marRight w:val="0"/>
          <w:marTop w:val="58"/>
          <w:marBottom w:val="0"/>
          <w:divBdr>
            <w:top w:val="none" w:sz="0" w:space="0" w:color="auto"/>
            <w:left w:val="none" w:sz="0" w:space="0" w:color="auto"/>
            <w:bottom w:val="none" w:sz="0" w:space="0" w:color="auto"/>
            <w:right w:val="none" w:sz="0" w:space="0" w:color="auto"/>
          </w:divBdr>
        </w:div>
        <w:div w:id="1704594036">
          <w:marLeft w:val="1800"/>
          <w:marRight w:val="0"/>
          <w:marTop w:val="58"/>
          <w:marBottom w:val="0"/>
          <w:divBdr>
            <w:top w:val="none" w:sz="0" w:space="0" w:color="auto"/>
            <w:left w:val="none" w:sz="0" w:space="0" w:color="auto"/>
            <w:bottom w:val="none" w:sz="0" w:space="0" w:color="auto"/>
            <w:right w:val="none" w:sz="0" w:space="0" w:color="auto"/>
          </w:divBdr>
        </w:div>
        <w:div w:id="157381356">
          <w:marLeft w:val="1800"/>
          <w:marRight w:val="0"/>
          <w:marTop w:val="58"/>
          <w:marBottom w:val="0"/>
          <w:divBdr>
            <w:top w:val="none" w:sz="0" w:space="0" w:color="auto"/>
            <w:left w:val="none" w:sz="0" w:space="0" w:color="auto"/>
            <w:bottom w:val="none" w:sz="0" w:space="0" w:color="auto"/>
            <w:right w:val="none" w:sz="0" w:space="0" w:color="auto"/>
          </w:divBdr>
        </w:div>
      </w:divsChild>
    </w:div>
    <w:div w:id="1846627196">
      <w:bodyDiv w:val="1"/>
      <w:marLeft w:val="0"/>
      <w:marRight w:val="0"/>
      <w:marTop w:val="0"/>
      <w:marBottom w:val="0"/>
      <w:divBdr>
        <w:top w:val="none" w:sz="0" w:space="0" w:color="auto"/>
        <w:left w:val="none" w:sz="0" w:space="0" w:color="auto"/>
        <w:bottom w:val="none" w:sz="0" w:space="0" w:color="auto"/>
        <w:right w:val="none" w:sz="0" w:space="0" w:color="auto"/>
      </w:divBdr>
      <w:divsChild>
        <w:div w:id="952597632">
          <w:marLeft w:val="0"/>
          <w:marRight w:val="0"/>
          <w:marTop w:val="0"/>
          <w:marBottom w:val="0"/>
          <w:divBdr>
            <w:top w:val="none" w:sz="0" w:space="0" w:color="auto"/>
            <w:left w:val="none" w:sz="0" w:space="0" w:color="auto"/>
            <w:bottom w:val="none" w:sz="0" w:space="0" w:color="auto"/>
            <w:right w:val="none" w:sz="0" w:space="0" w:color="auto"/>
          </w:divBdr>
          <w:divsChild>
            <w:div w:id="401756337">
              <w:marLeft w:val="0"/>
              <w:marRight w:val="0"/>
              <w:marTop w:val="0"/>
              <w:marBottom w:val="0"/>
              <w:divBdr>
                <w:top w:val="none" w:sz="0" w:space="0" w:color="auto"/>
                <w:left w:val="none" w:sz="0" w:space="0" w:color="auto"/>
                <w:bottom w:val="none" w:sz="0" w:space="0" w:color="auto"/>
                <w:right w:val="none" w:sz="0" w:space="0" w:color="auto"/>
              </w:divBdr>
              <w:divsChild>
                <w:div w:id="612176794">
                  <w:marLeft w:val="0"/>
                  <w:marRight w:val="0"/>
                  <w:marTop w:val="0"/>
                  <w:marBottom w:val="0"/>
                  <w:divBdr>
                    <w:top w:val="none" w:sz="0" w:space="0" w:color="auto"/>
                    <w:left w:val="none" w:sz="0" w:space="0" w:color="auto"/>
                    <w:bottom w:val="none" w:sz="0" w:space="0" w:color="auto"/>
                    <w:right w:val="none" w:sz="0" w:space="0" w:color="auto"/>
                  </w:divBdr>
                  <w:divsChild>
                    <w:div w:id="6915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819814">
      <w:bodyDiv w:val="1"/>
      <w:marLeft w:val="0"/>
      <w:marRight w:val="0"/>
      <w:marTop w:val="0"/>
      <w:marBottom w:val="0"/>
      <w:divBdr>
        <w:top w:val="none" w:sz="0" w:space="0" w:color="auto"/>
        <w:left w:val="none" w:sz="0" w:space="0" w:color="auto"/>
        <w:bottom w:val="none" w:sz="0" w:space="0" w:color="auto"/>
        <w:right w:val="none" w:sz="0" w:space="0" w:color="auto"/>
      </w:divBdr>
      <w:divsChild>
        <w:div w:id="2013605613">
          <w:marLeft w:val="547"/>
          <w:marRight w:val="0"/>
          <w:marTop w:val="134"/>
          <w:marBottom w:val="0"/>
          <w:divBdr>
            <w:top w:val="none" w:sz="0" w:space="0" w:color="auto"/>
            <w:left w:val="none" w:sz="0" w:space="0" w:color="auto"/>
            <w:bottom w:val="none" w:sz="0" w:space="0" w:color="auto"/>
            <w:right w:val="none" w:sz="0" w:space="0" w:color="auto"/>
          </w:divBdr>
        </w:div>
        <w:div w:id="1537620734">
          <w:marLeft w:val="1166"/>
          <w:marRight w:val="0"/>
          <w:marTop w:val="115"/>
          <w:marBottom w:val="0"/>
          <w:divBdr>
            <w:top w:val="none" w:sz="0" w:space="0" w:color="auto"/>
            <w:left w:val="none" w:sz="0" w:space="0" w:color="auto"/>
            <w:bottom w:val="none" w:sz="0" w:space="0" w:color="auto"/>
            <w:right w:val="none" w:sz="0" w:space="0" w:color="auto"/>
          </w:divBdr>
        </w:div>
        <w:div w:id="1265920907">
          <w:marLeft w:val="1166"/>
          <w:marRight w:val="0"/>
          <w:marTop w:val="115"/>
          <w:marBottom w:val="0"/>
          <w:divBdr>
            <w:top w:val="none" w:sz="0" w:space="0" w:color="auto"/>
            <w:left w:val="none" w:sz="0" w:space="0" w:color="auto"/>
            <w:bottom w:val="none" w:sz="0" w:space="0" w:color="auto"/>
            <w:right w:val="none" w:sz="0" w:space="0" w:color="auto"/>
          </w:divBdr>
        </w:div>
        <w:div w:id="1515607151">
          <w:marLeft w:val="1166"/>
          <w:marRight w:val="0"/>
          <w:marTop w:val="115"/>
          <w:marBottom w:val="0"/>
          <w:divBdr>
            <w:top w:val="none" w:sz="0" w:space="0" w:color="auto"/>
            <w:left w:val="none" w:sz="0" w:space="0" w:color="auto"/>
            <w:bottom w:val="none" w:sz="0" w:space="0" w:color="auto"/>
            <w:right w:val="none" w:sz="0" w:space="0" w:color="auto"/>
          </w:divBdr>
        </w:div>
        <w:div w:id="1375616260">
          <w:marLeft w:val="1166"/>
          <w:marRight w:val="0"/>
          <w:marTop w:val="115"/>
          <w:marBottom w:val="0"/>
          <w:divBdr>
            <w:top w:val="none" w:sz="0" w:space="0" w:color="auto"/>
            <w:left w:val="none" w:sz="0" w:space="0" w:color="auto"/>
            <w:bottom w:val="none" w:sz="0" w:space="0" w:color="auto"/>
            <w:right w:val="none" w:sz="0" w:space="0" w:color="auto"/>
          </w:divBdr>
        </w:div>
        <w:div w:id="1699315523">
          <w:marLeft w:val="547"/>
          <w:marRight w:val="0"/>
          <w:marTop w:val="134"/>
          <w:marBottom w:val="0"/>
          <w:divBdr>
            <w:top w:val="none" w:sz="0" w:space="0" w:color="auto"/>
            <w:left w:val="none" w:sz="0" w:space="0" w:color="auto"/>
            <w:bottom w:val="none" w:sz="0" w:space="0" w:color="auto"/>
            <w:right w:val="none" w:sz="0" w:space="0" w:color="auto"/>
          </w:divBdr>
        </w:div>
        <w:div w:id="1732272791">
          <w:marLeft w:val="547"/>
          <w:marRight w:val="0"/>
          <w:marTop w:val="134"/>
          <w:marBottom w:val="0"/>
          <w:divBdr>
            <w:top w:val="none" w:sz="0" w:space="0" w:color="auto"/>
            <w:left w:val="none" w:sz="0" w:space="0" w:color="auto"/>
            <w:bottom w:val="none" w:sz="0" w:space="0" w:color="auto"/>
            <w:right w:val="none" w:sz="0" w:space="0" w:color="auto"/>
          </w:divBdr>
        </w:div>
        <w:div w:id="1607274146">
          <w:marLeft w:val="547"/>
          <w:marRight w:val="0"/>
          <w:marTop w:val="134"/>
          <w:marBottom w:val="0"/>
          <w:divBdr>
            <w:top w:val="none" w:sz="0" w:space="0" w:color="auto"/>
            <w:left w:val="none" w:sz="0" w:space="0" w:color="auto"/>
            <w:bottom w:val="none" w:sz="0" w:space="0" w:color="auto"/>
            <w:right w:val="none" w:sz="0" w:space="0" w:color="auto"/>
          </w:divBdr>
        </w:div>
      </w:divsChild>
    </w:div>
    <w:div w:id="1876968663">
      <w:bodyDiv w:val="1"/>
      <w:marLeft w:val="0"/>
      <w:marRight w:val="0"/>
      <w:marTop w:val="0"/>
      <w:marBottom w:val="0"/>
      <w:divBdr>
        <w:top w:val="none" w:sz="0" w:space="0" w:color="auto"/>
        <w:left w:val="none" w:sz="0" w:space="0" w:color="auto"/>
        <w:bottom w:val="none" w:sz="0" w:space="0" w:color="auto"/>
        <w:right w:val="none" w:sz="0" w:space="0" w:color="auto"/>
      </w:divBdr>
    </w:div>
    <w:div w:id="1966547240">
      <w:bodyDiv w:val="1"/>
      <w:marLeft w:val="0"/>
      <w:marRight w:val="0"/>
      <w:marTop w:val="0"/>
      <w:marBottom w:val="0"/>
      <w:divBdr>
        <w:top w:val="none" w:sz="0" w:space="0" w:color="auto"/>
        <w:left w:val="none" w:sz="0" w:space="0" w:color="auto"/>
        <w:bottom w:val="none" w:sz="0" w:space="0" w:color="auto"/>
        <w:right w:val="none" w:sz="0" w:space="0" w:color="auto"/>
      </w:divBdr>
    </w:div>
    <w:div w:id="1996715130">
      <w:bodyDiv w:val="1"/>
      <w:marLeft w:val="0"/>
      <w:marRight w:val="0"/>
      <w:marTop w:val="0"/>
      <w:marBottom w:val="0"/>
      <w:divBdr>
        <w:top w:val="none" w:sz="0" w:space="0" w:color="auto"/>
        <w:left w:val="none" w:sz="0" w:space="0" w:color="auto"/>
        <w:bottom w:val="none" w:sz="0" w:space="0" w:color="auto"/>
        <w:right w:val="none" w:sz="0" w:space="0" w:color="auto"/>
      </w:divBdr>
    </w:div>
    <w:div w:id="2038506306">
      <w:bodyDiv w:val="1"/>
      <w:marLeft w:val="0"/>
      <w:marRight w:val="0"/>
      <w:marTop w:val="0"/>
      <w:marBottom w:val="0"/>
      <w:divBdr>
        <w:top w:val="none" w:sz="0" w:space="0" w:color="auto"/>
        <w:left w:val="none" w:sz="0" w:space="0" w:color="auto"/>
        <w:bottom w:val="none" w:sz="0" w:space="0" w:color="auto"/>
        <w:right w:val="none" w:sz="0" w:space="0" w:color="auto"/>
      </w:divBdr>
    </w:div>
    <w:div w:id="2041930136">
      <w:bodyDiv w:val="1"/>
      <w:marLeft w:val="0"/>
      <w:marRight w:val="0"/>
      <w:marTop w:val="0"/>
      <w:marBottom w:val="0"/>
      <w:divBdr>
        <w:top w:val="none" w:sz="0" w:space="0" w:color="auto"/>
        <w:left w:val="none" w:sz="0" w:space="0" w:color="auto"/>
        <w:bottom w:val="none" w:sz="0" w:space="0" w:color="auto"/>
        <w:right w:val="none" w:sz="0" w:space="0" w:color="auto"/>
      </w:divBdr>
      <w:divsChild>
        <w:div w:id="360133692">
          <w:marLeft w:val="547"/>
          <w:marRight w:val="0"/>
          <w:marTop w:val="115"/>
          <w:marBottom w:val="0"/>
          <w:divBdr>
            <w:top w:val="none" w:sz="0" w:space="0" w:color="auto"/>
            <w:left w:val="none" w:sz="0" w:space="0" w:color="auto"/>
            <w:bottom w:val="none" w:sz="0" w:space="0" w:color="auto"/>
            <w:right w:val="none" w:sz="0" w:space="0" w:color="auto"/>
          </w:divBdr>
        </w:div>
      </w:divsChild>
    </w:div>
    <w:div w:id="2055881190">
      <w:bodyDiv w:val="1"/>
      <w:marLeft w:val="0"/>
      <w:marRight w:val="0"/>
      <w:marTop w:val="0"/>
      <w:marBottom w:val="0"/>
      <w:divBdr>
        <w:top w:val="none" w:sz="0" w:space="0" w:color="auto"/>
        <w:left w:val="none" w:sz="0" w:space="0" w:color="auto"/>
        <w:bottom w:val="none" w:sz="0" w:space="0" w:color="auto"/>
        <w:right w:val="none" w:sz="0" w:space="0" w:color="auto"/>
      </w:divBdr>
    </w:div>
    <w:div w:id="2086563990">
      <w:bodyDiv w:val="1"/>
      <w:marLeft w:val="0"/>
      <w:marRight w:val="0"/>
      <w:marTop w:val="0"/>
      <w:marBottom w:val="0"/>
      <w:divBdr>
        <w:top w:val="none" w:sz="0" w:space="0" w:color="auto"/>
        <w:left w:val="none" w:sz="0" w:space="0" w:color="auto"/>
        <w:bottom w:val="none" w:sz="0" w:space="0" w:color="auto"/>
        <w:right w:val="none" w:sz="0" w:space="0" w:color="auto"/>
      </w:divBdr>
    </w:div>
    <w:div w:id="213582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mforum.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tmforum.org/Bylaws/1094/hom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an\Documents\TMForum\Work\Architecture%20framework\Report%20Findings\a4%20ds%20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A73AB5-55C4-4A05-9E05-374FAD8CD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 ds master.dot</Template>
  <TotalTime>5</TotalTime>
  <Pages>7</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Clive Deakin</dc:creator>
  <cp:lastModifiedBy>Alicja Kawecki</cp:lastModifiedBy>
  <cp:revision>10</cp:revision>
  <cp:lastPrinted>2012-05-11T14:35:00Z</cp:lastPrinted>
  <dcterms:created xsi:type="dcterms:W3CDTF">2012-05-11T14:31:00Z</dcterms:created>
  <dcterms:modified xsi:type="dcterms:W3CDTF">2012-05-11T14:36:00Z</dcterms:modified>
</cp:coreProperties>
</file>