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Class1_Assignment2: Answers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What constitutes Big Data? d. All the above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Solution Identified to handle Big Data is? a. Hadoop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Doug cutting added DFS &amp; MapReduce support to: c) GFS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Which file system is followed by Hadoop? c. HDFS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How much data can be considered as a BigData with regards to volume? d. b &amp; 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Can Hadoop process data in real time? a. Yes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Hadoop is developed using? c.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Hadoop reduces cost of operation by? a. Using commodity Hardware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Search engine adopted in Hadoop is? c. Solr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Stream processing can be achieved in Hadoop using? c. Both of these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 What is the highest data unit we have at present? d. Brontobyte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12. </w:t>
      </w:r>
      <w:bookmarkStart w:id="0" w:name="__DdeLink__3_28338962"/>
      <w:r>
        <w:rPr/>
        <w:t>Hadoop is well suited for clusters where</w:t>
      </w:r>
      <w:bookmarkEnd w:id="0"/>
      <w:r>
        <w:rPr/>
        <w:t>: a. Number of nodes keep changing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 What is batch processing? a. processing of previously collected jobs in a single batch.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14. What is stream processing? a. Processing data as streams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15. Hadoop uses? d. All the above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LibreOffice/5.1.4.2$Windows_x86 LibreOffice_project/f99d75f39f1c57ebdd7ffc5f42867c12031db97a</Application>
  <Pages>1</Pages>
  <Words>169</Words>
  <Characters>759</Characters>
  <CharactersWithSpaces>912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2016-07-11T23:12:18Z</dcterms:created>
  <dc:creator/>
  <dc:description/>
  <dc:language>en-US</dc:language>
  <cp:lastModifiedBy/>
  <dcterms:modified xsi:type="dcterms:W3CDTF">2016-07-11T23:42:39Z</dcterms:modified>
  <cp:revision>3</cp:revision>
  <dc:subject/>
  <dc:title/>
</cp:coreProperties>
</file>