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4BB" w:rsidRDefault="00D204BB"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204BB">
        <w:rPr>
          <w:rFonts w:ascii="Courier New" w:eastAsia="Times New Roman" w:hAnsi="Courier New" w:cs="Courier New"/>
          <w:color w:val="000000"/>
          <w:sz w:val="20"/>
          <w:szCs w:val="20"/>
          <w:highlight w:val="yellow"/>
        </w:rPr>
        <w:t>Some problems are in my notebook under 2/11/2019</w:t>
      </w:r>
    </w:p>
    <w:p w:rsidR="00D204BB" w:rsidRDefault="00D204BB"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1. Consider the following pseudo-code:</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Pr="00B625C3" w:rsidRDefault="009945FE"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mc:AlternateContent>
          <mc:Choice Requires="wps">
            <w:drawing>
              <wp:anchor distT="0" distB="0" distL="114300" distR="114300" simplePos="0" relativeHeight="251662336" behindDoc="0" locked="0" layoutInCell="1" allowOverlap="1" wp14:anchorId="6A27B7C6" wp14:editId="10C20531">
                <wp:simplePos x="0" y="0"/>
                <wp:positionH relativeFrom="column">
                  <wp:posOffset>3729318</wp:posOffset>
                </wp:positionH>
                <wp:positionV relativeFrom="paragraph">
                  <wp:posOffset>53004</wp:posOffset>
                </wp:positionV>
                <wp:extent cx="2958353" cy="555812"/>
                <wp:effectExtent l="0" t="0" r="13970" b="15875"/>
                <wp:wrapNone/>
                <wp:docPr id="3" name="Text Box 3"/>
                <wp:cNvGraphicFramePr/>
                <a:graphic xmlns:a="http://schemas.openxmlformats.org/drawingml/2006/main">
                  <a:graphicData uri="http://schemas.microsoft.com/office/word/2010/wordprocessingShape">
                    <wps:wsp>
                      <wps:cNvSpPr txBox="1"/>
                      <wps:spPr>
                        <a:xfrm>
                          <a:off x="0" y="0"/>
                          <a:ext cx="2958353" cy="555812"/>
                        </a:xfrm>
                        <a:prstGeom prst="rect">
                          <a:avLst/>
                        </a:prstGeom>
                        <a:solidFill>
                          <a:schemeClr val="lt1"/>
                        </a:solidFill>
                        <a:ln w="6350">
                          <a:solidFill>
                            <a:prstClr val="black"/>
                          </a:solidFill>
                        </a:ln>
                      </wps:spPr>
                      <wps:txbx>
                        <w:txbxContent>
                          <w:p w:rsidR="009945FE" w:rsidRDefault="009945FE" w:rsidP="009945FE">
                            <w:pPr>
                              <w:rPr>
                                <w:sz w:val="20"/>
                                <w:szCs w:val="20"/>
                              </w:rPr>
                            </w:pPr>
                            <w:r>
                              <w:rPr>
                                <w:sz w:val="20"/>
                                <w:szCs w:val="20"/>
                              </w:rPr>
                              <w:t xml:space="preserve">Pass by </w:t>
                            </w:r>
                            <w:r>
                              <w:rPr>
                                <w:sz w:val="20"/>
                                <w:szCs w:val="20"/>
                              </w:rPr>
                              <w:t>reference</w:t>
                            </w:r>
                            <w:r>
                              <w:rPr>
                                <w:sz w:val="20"/>
                                <w:szCs w:val="20"/>
                              </w:rPr>
                              <w:t xml:space="preserve">: </w:t>
                            </w:r>
                          </w:p>
                          <w:p w:rsidR="009945FE" w:rsidRDefault="009945FE" w:rsidP="009945FE">
                            <w:pPr>
                              <w:rPr>
                                <w:sz w:val="20"/>
                                <w:szCs w:val="20"/>
                              </w:rPr>
                            </w:pPr>
                            <w:r>
                              <w:rPr>
                                <w:sz w:val="20"/>
                                <w:szCs w:val="20"/>
                              </w:rPr>
                              <w:t xml:space="preserve">X = </w:t>
                            </w:r>
                            <w:r w:rsidR="00290B3F">
                              <w:rPr>
                                <w:sz w:val="20"/>
                                <w:szCs w:val="20"/>
                              </w:rPr>
                              <w:t xml:space="preserve">a reference to y, so anything on x is the same to y </w:t>
                            </w:r>
                          </w:p>
                          <w:p w:rsidR="00290B3F" w:rsidRPr="009945FE" w:rsidRDefault="00290B3F" w:rsidP="009945FE">
                            <w:pPr>
                              <w:rPr>
                                <w:sz w:val="20"/>
                                <w:szCs w:val="20"/>
                              </w:rPr>
                            </w:pPr>
                            <w:r>
                              <w:rPr>
                                <w:sz w:val="20"/>
                                <w:szCs w:val="20"/>
                              </w:rPr>
                              <w:t>X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27B7C6" id="_x0000_t202" coordsize="21600,21600" o:spt="202" path="m,l,21600r21600,l21600,xe">
                <v:stroke joinstyle="miter"/>
                <v:path gradientshapeok="t" o:connecttype="rect"/>
              </v:shapetype>
              <v:shape id="Text Box 3" o:spid="_x0000_s1026" type="#_x0000_t202" style="position:absolute;margin-left:293.65pt;margin-top:4.15pt;width:232.95pt;height:4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" fillcolor="white [3201]" strokeweight=".5pt">
                <v:textbox>
                  <w:txbxContent>
                    <w:p w:rsidR="009945FE" w:rsidRDefault="009945FE" w:rsidP="009945FE">
                      <w:pPr>
                        <w:rPr>
                          <w:sz w:val="20"/>
                          <w:szCs w:val="20"/>
                        </w:rPr>
                      </w:pPr>
                      <w:r>
                        <w:rPr>
                          <w:sz w:val="20"/>
                          <w:szCs w:val="20"/>
                        </w:rPr>
                        <w:t xml:space="preserve">Pass by </w:t>
                      </w:r>
                      <w:r>
                        <w:rPr>
                          <w:sz w:val="20"/>
                          <w:szCs w:val="20"/>
                        </w:rPr>
                        <w:t>reference</w:t>
                      </w:r>
                      <w:r>
                        <w:rPr>
                          <w:sz w:val="20"/>
                          <w:szCs w:val="20"/>
                        </w:rPr>
                        <w:t xml:space="preserve">: </w:t>
                      </w:r>
                    </w:p>
                    <w:p w:rsidR="009945FE" w:rsidRDefault="009945FE" w:rsidP="009945FE">
                      <w:pPr>
                        <w:rPr>
                          <w:sz w:val="20"/>
                          <w:szCs w:val="20"/>
                        </w:rPr>
                      </w:pPr>
                      <w:r>
                        <w:rPr>
                          <w:sz w:val="20"/>
                          <w:szCs w:val="20"/>
                        </w:rPr>
                        <w:t xml:space="preserve">X = </w:t>
                      </w:r>
                      <w:r w:rsidR="00290B3F">
                        <w:rPr>
                          <w:sz w:val="20"/>
                          <w:szCs w:val="20"/>
                        </w:rPr>
                        <w:t xml:space="preserve">a reference to y, so anything on x is the same to y </w:t>
                      </w:r>
                    </w:p>
                    <w:p w:rsidR="00290B3F" w:rsidRPr="009945FE" w:rsidRDefault="00290B3F" w:rsidP="009945FE">
                      <w:pPr>
                        <w:rPr>
                          <w:sz w:val="20"/>
                          <w:szCs w:val="20"/>
                        </w:rPr>
                      </w:pPr>
                      <w:r>
                        <w:rPr>
                          <w:sz w:val="20"/>
                          <w:szCs w:val="20"/>
                        </w:rPr>
                        <w:t>X = 1</w:t>
                      </w:r>
                    </w:p>
                  </w:txbxContent>
                </v:textbox>
              </v:shape>
            </w:pict>
          </mc:Fallback>
        </mc:AlternateContent>
      </w:r>
      <w:r>
        <w:rPr>
          <w:rFonts w:ascii="Courier New" w:eastAsia="Times New Roman" w:hAnsi="Courier New" w:cs="Courier New"/>
          <w:noProof/>
          <w:color w:val="000000"/>
          <w:sz w:val="20"/>
          <w:szCs w:val="20"/>
        </w:rPr>
        <mc:AlternateContent>
          <mc:Choice Requires="wps">
            <w:drawing>
              <wp:anchor distT="0" distB="0" distL="114300" distR="114300" simplePos="0" relativeHeight="251659264" behindDoc="0" locked="0" layoutInCell="1" allowOverlap="1">
                <wp:simplePos x="0" y="0"/>
                <wp:positionH relativeFrom="column">
                  <wp:posOffset>1828800</wp:posOffset>
                </wp:positionH>
                <wp:positionV relativeFrom="paragraph">
                  <wp:posOffset>70933</wp:posOffset>
                </wp:positionV>
                <wp:extent cx="1532965" cy="394447"/>
                <wp:effectExtent l="0" t="0" r="16510" b="12065"/>
                <wp:wrapNone/>
                <wp:docPr id="1" name="Text Box 1"/>
                <wp:cNvGraphicFramePr/>
                <a:graphic xmlns:a="http://schemas.openxmlformats.org/drawingml/2006/main">
                  <a:graphicData uri="http://schemas.microsoft.com/office/word/2010/wordprocessingShape">
                    <wps:wsp>
                      <wps:cNvSpPr txBox="1"/>
                      <wps:spPr>
                        <a:xfrm>
                          <a:off x="0" y="0"/>
                          <a:ext cx="1532965" cy="394447"/>
                        </a:xfrm>
                        <a:prstGeom prst="rect">
                          <a:avLst/>
                        </a:prstGeom>
                        <a:solidFill>
                          <a:schemeClr val="lt1"/>
                        </a:solidFill>
                        <a:ln w="6350">
                          <a:solidFill>
                            <a:prstClr val="black"/>
                          </a:solidFill>
                        </a:ln>
                      </wps:spPr>
                      <wps:txbx>
                        <w:txbxContent>
                          <w:p w:rsidR="009945FE" w:rsidRDefault="009945FE">
                            <w:pPr>
                              <w:rPr>
                                <w:sz w:val="20"/>
                                <w:szCs w:val="20"/>
                              </w:rPr>
                            </w:pPr>
                            <w:r>
                              <w:rPr>
                                <w:sz w:val="20"/>
                                <w:szCs w:val="20"/>
                              </w:rPr>
                              <w:t xml:space="preserve">Pass by value: </w:t>
                            </w:r>
                          </w:p>
                          <w:p w:rsidR="009945FE" w:rsidRPr="009945FE" w:rsidRDefault="009945FE">
                            <w:pPr>
                              <w:rPr>
                                <w:sz w:val="20"/>
                                <w:szCs w:val="20"/>
                              </w:rPr>
                            </w:pPr>
                            <w:r w:rsidRPr="009945FE">
                              <w:rPr>
                                <w:sz w:val="20"/>
                                <w:szCs w:val="20"/>
                              </w:rPr>
                              <w:t>X = value(Y)</w:t>
                            </w:r>
                            <w:r>
                              <w:rPr>
                                <w:sz w:val="20"/>
                                <w:szCs w:val="20"/>
                              </w:rPr>
                              <w:t xml:space="preserve"> </w:t>
                            </w:r>
                            <w:r w:rsidRPr="009945FE">
                              <w:rPr>
                                <w:sz w:val="20"/>
                                <w:szCs w:val="20"/>
                              </w:rPr>
                              <w:sym w:font="Wingdings" w:char="F0E0"/>
                            </w:r>
                            <w:r>
                              <w:rPr>
                                <w:sz w:val="20"/>
                                <w:szCs w:val="20"/>
                              </w:rPr>
                              <w:t xml:space="preserve"> will print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 o:spid="_x0000_s1027" type="#_x0000_t202" style="position:absolute;margin-left:2in;margin-top:5.6pt;width:120.7pt;height:31.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" fillcolor="white [3201]" strokeweight=".5pt">
                <v:textbox>
                  <w:txbxContent>
                    <w:p w:rsidR="009945FE" w:rsidRDefault="009945FE">
                      <w:pPr>
                        <w:rPr>
                          <w:sz w:val="20"/>
                          <w:szCs w:val="20"/>
                        </w:rPr>
                      </w:pPr>
                      <w:r>
                        <w:rPr>
                          <w:sz w:val="20"/>
                          <w:szCs w:val="20"/>
                        </w:rPr>
                        <w:t xml:space="preserve">Pass by value: </w:t>
                      </w:r>
                    </w:p>
                    <w:p w:rsidR="009945FE" w:rsidRPr="009945FE" w:rsidRDefault="009945FE">
                      <w:pPr>
                        <w:rPr>
                          <w:sz w:val="20"/>
                          <w:szCs w:val="20"/>
                        </w:rPr>
                      </w:pPr>
                      <w:r w:rsidRPr="009945FE">
                        <w:rPr>
                          <w:sz w:val="20"/>
                          <w:szCs w:val="20"/>
                        </w:rPr>
                        <w:t>X = value(Y)</w:t>
                      </w:r>
                      <w:r>
                        <w:rPr>
                          <w:sz w:val="20"/>
                          <w:szCs w:val="20"/>
                        </w:rPr>
                        <w:t xml:space="preserve"> </w:t>
                      </w:r>
                      <w:r w:rsidRPr="009945FE">
                        <w:rPr>
                          <w:sz w:val="20"/>
                          <w:szCs w:val="20"/>
                        </w:rPr>
                        <w:sym w:font="Wingdings" w:char="F0E0"/>
                      </w:r>
                      <w:r>
                        <w:rPr>
                          <w:sz w:val="20"/>
                          <w:szCs w:val="20"/>
                        </w:rPr>
                        <w:t xml:space="preserve"> will print 1</w:t>
                      </w:r>
                    </w:p>
                  </w:txbxContent>
                </v:textbox>
              </v:shape>
            </w:pict>
          </mc:Fallback>
        </mc:AlternateContent>
      </w:r>
      <w:r w:rsidR="00B625C3" w:rsidRPr="00B625C3">
        <w:rPr>
          <w:rFonts w:ascii="Courier New" w:eastAsia="Times New Roman" w:hAnsi="Courier New" w:cs="Courier New"/>
          <w:color w:val="000000"/>
          <w:sz w:val="20"/>
          <w:szCs w:val="20"/>
        </w:rPr>
        <w:t xml:space="preserve">    procedure </w:t>
      </w:r>
      <w:proofErr w:type="spellStart"/>
      <w:r w:rsidR="00B625C3" w:rsidRPr="00B625C3">
        <w:rPr>
          <w:rFonts w:ascii="Courier New" w:eastAsia="Times New Roman" w:hAnsi="Courier New" w:cs="Courier New"/>
          <w:color w:val="000000"/>
          <w:sz w:val="20"/>
          <w:szCs w:val="20"/>
        </w:rPr>
        <w:t>foo</w:t>
      </w:r>
      <w:proofErr w:type="spellEnd"/>
      <w:r w:rsidR="00B625C3" w:rsidRPr="00B625C3">
        <w:rPr>
          <w:rFonts w:ascii="Courier New" w:eastAsia="Times New Roman" w:hAnsi="Courier New" w:cs="Courier New"/>
          <w:color w:val="000000"/>
          <w:sz w:val="20"/>
          <w:szCs w:val="20"/>
        </w:rPr>
        <w:t>(X):</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w:t>
      </w:r>
      <w:proofErr w:type="gramStart"/>
      <w:r w:rsidRPr="00B625C3">
        <w:rPr>
          <w:rFonts w:ascii="Courier New" w:eastAsia="Times New Roman" w:hAnsi="Courier New" w:cs="Courier New"/>
          <w:color w:val="000000"/>
          <w:sz w:val="20"/>
          <w:szCs w:val="20"/>
        </w:rPr>
        <w:t>X :</w:t>
      </w:r>
      <w:proofErr w:type="gramEnd"/>
      <w:r w:rsidRPr="00B625C3">
        <w:rPr>
          <w:rFonts w:ascii="Courier New" w:eastAsia="Times New Roman" w:hAnsi="Courier New" w:cs="Courier New"/>
          <w:color w:val="000000"/>
          <w:sz w:val="20"/>
          <w:szCs w:val="20"/>
        </w:rPr>
        <w:t>= X + 1</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print X</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end procedure</w:t>
      </w:r>
    </w:p>
    <w:p w:rsidR="00B625C3" w:rsidRPr="00B625C3" w:rsidRDefault="009945FE"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mc:AlternateContent>
          <mc:Choice Requires="wps">
            <w:drawing>
              <wp:anchor distT="0" distB="0" distL="114300" distR="114300" simplePos="0" relativeHeight="251666432" behindDoc="0" locked="0" layoutInCell="1" allowOverlap="1" wp14:anchorId="6A27B7C6" wp14:editId="10C20531">
                <wp:simplePos x="0" y="0"/>
                <wp:positionH relativeFrom="column">
                  <wp:posOffset>1792941</wp:posOffset>
                </wp:positionH>
                <wp:positionV relativeFrom="paragraph">
                  <wp:posOffset>107651</wp:posOffset>
                </wp:positionV>
                <wp:extent cx="1532965" cy="394447"/>
                <wp:effectExtent l="0" t="0" r="16510" b="12065"/>
                <wp:wrapNone/>
                <wp:docPr id="5" name="Text Box 5"/>
                <wp:cNvGraphicFramePr/>
                <a:graphic xmlns:a="http://schemas.openxmlformats.org/drawingml/2006/main">
                  <a:graphicData uri="http://schemas.microsoft.com/office/word/2010/wordprocessingShape">
                    <wps:wsp>
                      <wps:cNvSpPr txBox="1"/>
                      <wps:spPr>
                        <a:xfrm>
                          <a:off x="0" y="0"/>
                          <a:ext cx="1532965" cy="394447"/>
                        </a:xfrm>
                        <a:prstGeom prst="rect">
                          <a:avLst/>
                        </a:prstGeom>
                        <a:solidFill>
                          <a:schemeClr val="lt1"/>
                        </a:solidFill>
                        <a:ln w="6350">
                          <a:solidFill>
                            <a:prstClr val="black"/>
                          </a:solidFill>
                        </a:ln>
                      </wps:spPr>
                      <wps:txbx>
                        <w:txbxContent>
                          <w:p w:rsidR="009945FE" w:rsidRDefault="009945FE" w:rsidP="009945FE">
                            <w:pPr>
                              <w:rPr>
                                <w:sz w:val="20"/>
                                <w:szCs w:val="20"/>
                              </w:rPr>
                            </w:pPr>
                            <w:r>
                              <w:rPr>
                                <w:sz w:val="20"/>
                                <w:szCs w:val="20"/>
                              </w:rPr>
                              <w:t xml:space="preserve">Pass by value: </w:t>
                            </w:r>
                          </w:p>
                          <w:p w:rsidR="009945FE" w:rsidRPr="009945FE" w:rsidRDefault="009945FE" w:rsidP="009945FE">
                            <w:pPr>
                              <w:rPr>
                                <w:sz w:val="20"/>
                                <w:szCs w:val="20"/>
                              </w:rPr>
                            </w:pPr>
                            <w:r>
                              <w:rPr>
                                <w:sz w:val="20"/>
                                <w:szCs w:val="20"/>
                              </w:rPr>
                              <w:t xml:space="preserve">Y is still 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27B7C6" id="Text Box 5" o:spid="_x0000_s1028" type="#_x0000_t202" style="position:absolute;margin-left:141.2pt;margin-top:8.5pt;width:120.7pt;height:31.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" fillcolor="white [3201]" strokeweight=".5pt">
                <v:textbox>
                  <w:txbxContent>
                    <w:p w:rsidR="009945FE" w:rsidRDefault="009945FE" w:rsidP="009945FE">
                      <w:pPr>
                        <w:rPr>
                          <w:sz w:val="20"/>
                          <w:szCs w:val="20"/>
                        </w:rPr>
                      </w:pPr>
                      <w:r>
                        <w:rPr>
                          <w:sz w:val="20"/>
                          <w:szCs w:val="20"/>
                        </w:rPr>
                        <w:t xml:space="preserve">Pass by value: </w:t>
                      </w:r>
                    </w:p>
                    <w:p w:rsidR="009945FE" w:rsidRPr="009945FE" w:rsidRDefault="009945FE" w:rsidP="009945FE">
                      <w:pPr>
                        <w:rPr>
                          <w:sz w:val="20"/>
                          <w:szCs w:val="20"/>
                        </w:rPr>
                      </w:pPr>
                      <w:r>
                        <w:rPr>
                          <w:sz w:val="20"/>
                          <w:szCs w:val="20"/>
                        </w:rPr>
                        <w:t xml:space="preserve">Y is still 0 </w:t>
                      </w:r>
                    </w:p>
                  </w:txbxContent>
                </v:textbox>
              </v:shape>
            </w:pict>
          </mc:Fallback>
        </mc:AlternateContent>
      </w:r>
    </w:p>
    <w:p w:rsidR="00B625C3" w:rsidRPr="00B625C3" w:rsidRDefault="009945FE"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mc:AlternateContent>
          <mc:Choice Requires="wps">
            <w:drawing>
              <wp:anchor distT="0" distB="0" distL="114300" distR="114300" simplePos="0" relativeHeight="251664384" behindDoc="0" locked="0" layoutInCell="1" allowOverlap="1" wp14:anchorId="6A27B7C6" wp14:editId="10C20531">
                <wp:simplePos x="0" y="0"/>
                <wp:positionH relativeFrom="column">
                  <wp:posOffset>3783106</wp:posOffset>
                </wp:positionH>
                <wp:positionV relativeFrom="paragraph">
                  <wp:posOffset>44898</wp:posOffset>
                </wp:positionV>
                <wp:extent cx="1532965" cy="394447"/>
                <wp:effectExtent l="0" t="0" r="16510" b="12065"/>
                <wp:wrapNone/>
                <wp:docPr id="4" name="Text Box 4"/>
                <wp:cNvGraphicFramePr/>
                <a:graphic xmlns:a="http://schemas.openxmlformats.org/drawingml/2006/main">
                  <a:graphicData uri="http://schemas.microsoft.com/office/word/2010/wordprocessingShape">
                    <wps:wsp>
                      <wps:cNvSpPr txBox="1"/>
                      <wps:spPr>
                        <a:xfrm>
                          <a:off x="0" y="0"/>
                          <a:ext cx="1532965" cy="394447"/>
                        </a:xfrm>
                        <a:prstGeom prst="rect">
                          <a:avLst/>
                        </a:prstGeom>
                        <a:solidFill>
                          <a:schemeClr val="lt1"/>
                        </a:solidFill>
                        <a:ln w="6350">
                          <a:solidFill>
                            <a:prstClr val="black"/>
                          </a:solidFill>
                        </a:ln>
                      </wps:spPr>
                      <wps:txbx>
                        <w:txbxContent>
                          <w:p w:rsidR="009945FE" w:rsidRDefault="009945FE" w:rsidP="009945FE">
                            <w:pPr>
                              <w:rPr>
                                <w:sz w:val="20"/>
                                <w:szCs w:val="20"/>
                              </w:rPr>
                            </w:pPr>
                            <w:r>
                              <w:rPr>
                                <w:sz w:val="20"/>
                                <w:szCs w:val="20"/>
                              </w:rPr>
                              <w:t xml:space="preserve">Pass by </w:t>
                            </w:r>
                            <w:r w:rsidR="00290B3F">
                              <w:rPr>
                                <w:sz w:val="20"/>
                                <w:szCs w:val="20"/>
                              </w:rPr>
                              <w:t>reference</w:t>
                            </w:r>
                            <w:r>
                              <w:rPr>
                                <w:sz w:val="20"/>
                                <w:szCs w:val="20"/>
                              </w:rPr>
                              <w:t xml:space="preserve">: </w:t>
                            </w:r>
                          </w:p>
                          <w:p w:rsidR="009945FE" w:rsidRPr="009945FE" w:rsidRDefault="00290B3F" w:rsidP="009945FE">
                            <w:pPr>
                              <w:rPr>
                                <w:sz w:val="20"/>
                                <w:szCs w:val="20"/>
                              </w:rPr>
                            </w:pPr>
                            <w:r>
                              <w:rPr>
                                <w:sz w:val="20"/>
                                <w:szCs w:val="20"/>
                              </w:rPr>
                              <w:t xml:space="preserve">Y = 0 </w:t>
                            </w:r>
                            <w:r w:rsidRPr="00290B3F">
                              <w:rPr>
                                <w:sz w:val="20"/>
                                <w:szCs w:val="20"/>
                              </w:rPr>
                              <w:sym w:font="Wingdings" w:char="F0E0"/>
                            </w:r>
                            <w:r>
                              <w:rPr>
                                <w:sz w:val="20"/>
                                <w:szCs w:val="20"/>
                              </w:rPr>
                              <w:t xml:space="preserve"> Y =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27B7C6" id="Text Box 4" o:spid="_x0000_s1029" type="#_x0000_t202" style="position:absolute;margin-left:297.9pt;margin-top:3.55pt;width:120.7pt;height:31.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" fillcolor="white [3201]" strokeweight=".5pt">
                <v:textbox>
                  <w:txbxContent>
                    <w:p w:rsidR="009945FE" w:rsidRDefault="009945FE" w:rsidP="009945FE">
                      <w:pPr>
                        <w:rPr>
                          <w:sz w:val="20"/>
                          <w:szCs w:val="20"/>
                        </w:rPr>
                      </w:pPr>
                      <w:r>
                        <w:rPr>
                          <w:sz w:val="20"/>
                          <w:szCs w:val="20"/>
                        </w:rPr>
                        <w:t xml:space="preserve">Pass by </w:t>
                      </w:r>
                      <w:r w:rsidR="00290B3F">
                        <w:rPr>
                          <w:sz w:val="20"/>
                          <w:szCs w:val="20"/>
                        </w:rPr>
                        <w:t>reference</w:t>
                      </w:r>
                      <w:r>
                        <w:rPr>
                          <w:sz w:val="20"/>
                          <w:szCs w:val="20"/>
                        </w:rPr>
                        <w:t xml:space="preserve">: </w:t>
                      </w:r>
                    </w:p>
                    <w:p w:rsidR="009945FE" w:rsidRPr="009945FE" w:rsidRDefault="00290B3F" w:rsidP="009945FE">
                      <w:pPr>
                        <w:rPr>
                          <w:sz w:val="20"/>
                          <w:szCs w:val="20"/>
                        </w:rPr>
                      </w:pPr>
                      <w:r>
                        <w:rPr>
                          <w:sz w:val="20"/>
                          <w:szCs w:val="20"/>
                        </w:rPr>
                        <w:t xml:space="preserve">Y = 0 </w:t>
                      </w:r>
                      <w:r w:rsidRPr="00290B3F">
                        <w:rPr>
                          <w:sz w:val="20"/>
                          <w:szCs w:val="20"/>
                        </w:rPr>
                        <w:sym w:font="Wingdings" w:char="F0E0"/>
                      </w:r>
                      <w:r>
                        <w:rPr>
                          <w:sz w:val="20"/>
                          <w:szCs w:val="20"/>
                        </w:rPr>
                        <w:t xml:space="preserve"> Y = 1 </w:t>
                      </w:r>
                    </w:p>
                  </w:txbxContent>
                </v:textbox>
              </v:shape>
            </w:pict>
          </mc:Fallback>
        </mc:AlternateContent>
      </w:r>
      <w:r w:rsidR="00B625C3" w:rsidRPr="00B625C3">
        <w:rPr>
          <w:rFonts w:ascii="Courier New" w:eastAsia="Times New Roman" w:hAnsi="Courier New" w:cs="Courier New"/>
          <w:color w:val="000000"/>
          <w:sz w:val="20"/>
          <w:szCs w:val="20"/>
        </w:rPr>
        <w:t xml:space="preserve">    </w:t>
      </w:r>
      <w:proofErr w:type="spellStart"/>
      <w:r w:rsidR="00B625C3" w:rsidRPr="00B625C3">
        <w:rPr>
          <w:rFonts w:ascii="Courier New" w:eastAsia="Times New Roman" w:hAnsi="Courier New" w:cs="Courier New"/>
          <w:color w:val="000000"/>
          <w:sz w:val="20"/>
          <w:szCs w:val="20"/>
        </w:rPr>
        <w:t>var</w:t>
      </w:r>
      <w:proofErr w:type="spellEnd"/>
      <w:r w:rsidR="00B625C3" w:rsidRPr="00B625C3">
        <w:rPr>
          <w:rFonts w:ascii="Courier New" w:eastAsia="Times New Roman" w:hAnsi="Courier New" w:cs="Courier New"/>
          <w:color w:val="000000"/>
          <w:sz w:val="20"/>
          <w:szCs w:val="20"/>
        </w:rPr>
        <w:t xml:space="preserve"> Y = 0</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foo(Y)</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print Y</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What is printed if parameters are passed by value? What is printed if they</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are passed by reference?</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2. When a procedure returns something, is it passed by value or reference?</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Pr="00290B3F" w:rsidRDefault="00290B3F"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sidRPr="00290B3F">
        <w:rPr>
          <w:rFonts w:ascii="Courier New" w:eastAsia="Times New Roman" w:hAnsi="Courier New" w:cs="Courier New"/>
          <w:color w:val="C00000"/>
          <w:sz w:val="20"/>
          <w:szCs w:val="20"/>
        </w:rPr>
        <w:tab/>
        <w:t xml:space="preserve">It is passed by value because the procedure occurs so the procedure will affect the outer variable by returning it, because else, it will not affect the variable like we saw in pass by value above. </w:t>
      </w:r>
    </w:p>
    <w:p w:rsidR="00290B3F" w:rsidRDefault="00290B3F"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290B3F"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3. In Fortran 77, local variables are allocated statically (i.e., they live for</w:t>
      </w:r>
      <w:r w:rsidR="00290B3F">
        <w:rPr>
          <w:rFonts w:ascii="Courier New" w:eastAsia="Times New Roman" w:hAnsi="Courier New" w:cs="Courier New"/>
          <w:color w:val="000000"/>
          <w:sz w:val="20"/>
          <w:szCs w:val="20"/>
        </w:rPr>
        <w:t xml:space="preserve"> </w:t>
      </w:r>
      <w:r w:rsidRPr="00B625C3">
        <w:rPr>
          <w:rFonts w:ascii="Courier New" w:eastAsia="Times New Roman" w:hAnsi="Courier New" w:cs="Courier New"/>
          <w:color w:val="000000"/>
          <w:sz w:val="20"/>
          <w:szCs w:val="20"/>
        </w:rPr>
        <w:t xml:space="preserve">the complete program execution). </w:t>
      </w:r>
    </w:p>
    <w:p w:rsidR="00290B3F" w:rsidRDefault="00290B3F"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290B3F"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In Java and C, they are allocated on the stack</w:t>
      </w:r>
      <w:r w:rsidR="00290B3F">
        <w:rPr>
          <w:rFonts w:ascii="Courier New" w:eastAsia="Times New Roman" w:hAnsi="Courier New" w:cs="Courier New"/>
          <w:color w:val="000000"/>
          <w:sz w:val="20"/>
          <w:szCs w:val="20"/>
        </w:rPr>
        <w:t xml:space="preserve"> </w:t>
      </w:r>
      <w:r w:rsidRPr="00B625C3">
        <w:rPr>
          <w:rFonts w:ascii="Courier New" w:eastAsia="Times New Roman" w:hAnsi="Courier New" w:cs="Courier New"/>
          <w:color w:val="000000"/>
          <w:sz w:val="20"/>
          <w:szCs w:val="20"/>
        </w:rPr>
        <w:t>(i.e., their lifetimes are tied to their procedure's execution</w:t>
      </w:r>
      <w:r w:rsidR="00290B3F">
        <w:rPr>
          <w:rFonts w:ascii="Courier New" w:eastAsia="Times New Roman" w:hAnsi="Courier New" w:cs="Courier New"/>
          <w:color w:val="000000"/>
          <w:sz w:val="20"/>
          <w:szCs w:val="20"/>
        </w:rPr>
        <w:t xml:space="preserve">). </w:t>
      </w:r>
      <w:r w:rsidRPr="00B625C3">
        <w:rPr>
          <w:rFonts w:ascii="Courier New" w:eastAsia="Times New Roman" w:hAnsi="Courier New" w:cs="Courier New"/>
          <w:color w:val="000000"/>
          <w:sz w:val="20"/>
          <w:szCs w:val="20"/>
        </w:rPr>
        <w:t xml:space="preserve"> </w:t>
      </w:r>
    </w:p>
    <w:p w:rsidR="00290B3F" w:rsidRDefault="00290B3F"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In Python and</w:t>
      </w:r>
      <w:r w:rsidR="00290B3F">
        <w:rPr>
          <w:rFonts w:ascii="Courier New" w:eastAsia="Times New Roman" w:hAnsi="Courier New" w:cs="Courier New"/>
          <w:color w:val="000000"/>
          <w:sz w:val="20"/>
          <w:szCs w:val="20"/>
        </w:rPr>
        <w:t xml:space="preserve"> </w:t>
      </w:r>
      <w:r w:rsidRPr="00B625C3">
        <w:rPr>
          <w:rFonts w:ascii="Courier New" w:eastAsia="Times New Roman" w:hAnsi="Courier New" w:cs="Courier New"/>
          <w:color w:val="000000"/>
          <w:sz w:val="20"/>
          <w:szCs w:val="20"/>
        </w:rPr>
        <w:t>Haskell, they are allocated on the heap. What accounts for these differences?</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4. Write pseudo-code for a procedure that will not work properly if local </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variables are statically allocated but would work if local variables are</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allocated on the stack or the heap.</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290B3F" w:rsidRDefault="00290B3F"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290B3F" w:rsidRDefault="00290B3F"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290B3F" w:rsidRDefault="00290B3F"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290B3F" w:rsidRDefault="00290B3F"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290B3F" w:rsidRDefault="00290B3F"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5. In the following pseudo-code, variables and parameters are explicitly</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declared with types, so that "</w:t>
      </w:r>
      <w:proofErr w:type="spellStart"/>
      <w:r w:rsidRPr="00B625C3">
        <w:rPr>
          <w:rFonts w:ascii="Courier New" w:eastAsia="Times New Roman" w:hAnsi="Courier New" w:cs="Courier New"/>
          <w:color w:val="000000"/>
          <w:sz w:val="20"/>
          <w:szCs w:val="20"/>
        </w:rPr>
        <w:t>var</w:t>
      </w:r>
      <w:proofErr w:type="spellEnd"/>
      <w:r w:rsidRPr="00B625C3">
        <w:rPr>
          <w:rFonts w:ascii="Courier New" w:eastAsia="Times New Roman" w:hAnsi="Courier New" w:cs="Courier New"/>
          <w:color w:val="000000"/>
          <w:sz w:val="20"/>
          <w:szCs w:val="20"/>
        </w:rPr>
        <w:t xml:space="preserve"> </w:t>
      </w:r>
      <w:proofErr w:type="gramStart"/>
      <w:r w:rsidRPr="00B625C3">
        <w:rPr>
          <w:rFonts w:ascii="Courier New" w:eastAsia="Times New Roman" w:hAnsi="Courier New" w:cs="Courier New"/>
          <w:color w:val="000000"/>
          <w:sz w:val="20"/>
          <w:szCs w:val="20"/>
        </w:rPr>
        <w:t>x :</w:t>
      </w:r>
      <w:proofErr w:type="gramEnd"/>
      <w:r w:rsidRPr="00B625C3">
        <w:rPr>
          <w:rFonts w:ascii="Courier New" w:eastAsia="Times New Roman" w:hAnsi="Courier New" w:cs="Courier New"/>
          <w:color w:val="000000"/>
          <w:sz w:val="20"/>
          <w:szCs w:val="20"/>
        </w:rPr>
        <w:t xml:space="preserve"> integer" means that x stores an integer</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value. Assuming static scoping, indicate the visible variables and their types</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at each of the lines marked with "-- (n)"</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procedure </w:t>
      </w:r>
      <w:proofErr w:type="gramStart"/>
      <w:r w:rsidRPr="00B625C3">
        <w:rPr>
          <w:rFonts w:ascii="Courier New" w:eastAsia="Times New Roman" w:hAnsi="Courier New" w:cs="Courier New"/>
          <w:color w:val="000000"/>
          <w:sz w:val="20"/>
          <w:szCs w:val="20"/>
        </w:rPr>
        <w:t>P(</w:t>
      </w:r>
      <w:proofErr w:type="gramEnd"/>
      <w:r w:rsidRPr="00B625C3">
        <w:rPr>
          <w:rFonts w:ascii="Courier New" w:eastAsia="Times New Roman" w:hAnsi="Courier New" w:cs="Courier New"/>
          <w:color w:val="000000"/>
          <w:sz w:val="20"/>
          <w:szCs w:val="20"/>
        </w:rPr>
        <w:t>A : integer):</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w:t>
      </w:r>
      <w:proofErr w:type="spellStart"/>
      <w:r w:rsidRPr="00B625C3">
        <w:rPr>
          <w:rFonts w:ascii="Courier New" w:eastAsia="Times New Roman" w:hAnsi="Courier New" w:cs="Courier New"/>
          <w:color w:val="000000"/>
          <w:sz w:val="20"/>
          <w:szCs w:val="20"/>
        </w:rPr>
        <w:t>var</w:t>
      </w:r>
      <w:proofErr w:type="spellEnd"/>
      <w:r w:rsidRPr="00B625C3">
        <w:rPr>
          <w:rFonts w:ascii="Courier New" w:eastAsia="Times New Roman" w:hAnsi="Courier New" w:cs="Courier New"/>
          <w:color w:val="000000"/>
          <w:sz w:val="20"/>
          <w:szCs w:val="20"/>
        </w:rPr>
        <w:t xml:space="preserve"> </w:t>
      </w:r>
      <w:proofErr w:type="gramStart"/>
      <w:r w:rsidRPr="00B625C3">
        <w:rPr>
          <w:rFonts w:ascii="Courier New" w:eastAsia="Times New Roman" w:hAnsi="Courier New" w:cs="Courier New"/>
          <w:color w:val="000000"/>
          <w:sz w:val="20"/>
          <w:szCs w:val="20"/>
        </w:rPr>
        <w:t>X :</w:t>
      </w:r>
      <w:proofErr w:type="gramEnd"/>
      <w:r w:rsidRPr="00B625C3">
        <w:rPr>
          <w:rFonts w:ascii="Courier New" w:eastAsia="Times New Roman" w:hAnsi="Courier New" w:cs="Courier New"/>
          <w:color w:val="000000"/>
          <w:sz w:val="20"/>
          <w:szCs w:val="20"/>
        </w:rPr>
        <w:t xml:space="preserve"> real</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procedure </w:t>
      </w:r>
      <w:proofErr w:type="gramStart"/>
      <w:r w:rsidRPr="00B625C3">
        <w:rPr>
          <w:rFonts w:ascii="Courier New" w:eastAsia="Times New Roman" w:hAnsi="Courier New" w:cs="Courier New"/>
          <w:color w:val="000000"/>
          <w:sz w:val="20"/>
          <w:szCs w:val="20"/>
        </w:rPr>
        <w:t>Q(</w:t>
      </w:r>
      <w:proofErr w:type="gramEnd"/>
      <w:r w:rsidRPr="00B625C3">
        <w:rPr>
          <w:rFonts w:ascii="Courier New" w:eastAsia="Times New Roman" w:hAnsi="Courier New" w:cs="Courier New"/>
          <w:color w:val="000000"/>
          <w:sz w:val="20"/>
          <w:szCs w:val="20"/>
        </w:rPr>
        <w:t>B : real):</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w:t>
      </w:r>
      <w:proofErr w:type="spellStart"/>
      <w:r w:rsidRPr="00B625C3">
        <w:rPr>
          <w:rFonts w:ascii="Courier New" w:eastAsia="Times New Roman" w:hAnsi="Courier New" w:cs="Courier New"/>
          <w:color w:val="000000"/>
          <w:sz w:val="20"/>
          <w:szCs w:val="20"/>
        </w:rPr>
        <w:t>var</w:t>
      </w:r>
      <w:proofErr w:type="spellEnd"/>
      <w:r w:rsidRPr="00B625C3">
        <w:rPr>
          <w:rFonts w:ascii="Courier New" w:eastAsia="Times New Roman" w:hAnsi="Courier New" w:cs="Courier New"/>
          <w:color w:val="000000"/>
          <w:sz w:val="20"/>
          <w:szCs w:val="20"/>
        </w:rPr>
        <w:t xml:space="preserve"> </w:t>
      </w:r>
      <w:proofErr w:type="gramStart"/>
      <w:r w:rsidRPr="00B625C3">
        <w:rPr>
          <w:rFonts w:ascii="Courier New" w:eastAsia="Times New Roman" w:hAnsi="Courier New" w:cs="Courier New"/>
          <w:color w:val="000000"/>
          <w:sz w:val="20"/>
          <w:szCs w:val="20"/>
        </w:rPr>
        <w:t>X :</w:t>
      </w:r>
      <w:proofErr w:type="gramEnd"/>
      <w:r w:rsidRPr="00B625C3">
        <w:rPr>
          <w:rFonts w:ascii="Courier New" w:eastAsia="Times New Roman" w:hAnsi="Courier New" w:cs="Courier New"/>
          <w:color w:val="000000"/>
          <w:sz w:val="20"/>
          <w:szCs w:val="20"/>
        </w:rPr>
        <w:t xml:space="preserve"> integer</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 (1)</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end procedure</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procedure </w:t>
      </w:r>
      <w:proofErr w:type="gramStart"/>
      <w:r w:rsidRPr="00B625C3">
        <w:rPr>
          <w:rFonts w:ascii="Courier New" w:eastAsia="Times New Roman" w:hAnsi="Courier New" w:cs="Courier New"/>
          <w:color w:val="000000"/>
          <w:sz w:val="20"/>
          <w:szCs w:val="20"/>
        </w:rPr>
        <w:t>R(</w:t>
      </w:r>
      <w:proofErr w:type="gramEnd"/>
      <w:r w:rsidRPr="00B625C3">
        <w:rPr>
          <w:rFonts w:ascii="Courier New" w:eastAsia="Times New Roman" w:hAnsi="Courier New" w:cs="Courier New"/>
          <w:color w:val="000000"/>
          <w:sz w:val="20"/>
          <w:szCs w:val="20"/>
        </w:rPr>
        <w:t>A : integer, B : integer):</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w:t>
      </w:r>
      <w:proofErr w:type="spellStart"/>
      <w:r w:rsidRPr="00B625C3">
        <w:rPr>
          <w:rFonts w:ascii="Courier New" w:eastAsia="Times New Roman" w:hAnsi="Courier New" w:cs="Courier New"/>
          <w:color w:val="000000"/>
          <w:sz w:val="20"/>
          <w:szCs w:val="20"/>
        </w:rPr>
        <w:t>var</w:t>
      </w:r>
      <w:proofErr w:type="spellEnd"/>
      <w:r w:rsidRPr="00B625C3">
        <w:rPr>
          <w:rFonts w:ascii="Courier New" w:eastAsia="Times New Roman" w:hAnsi="Courier New" w:cs="Courier New"/>
          <w:color w:val="000000"/>
          <w:sz w:val="20"/>
          <w:szCs w:val="20"/>
        </w:rPr>
        <w:t xml:space="preserve"> </w:t>
      </w:r>
      <w:proofErr w:type="gramStart"/>
      <w:r w:rsidRPr="00B625C3">
        <w:rPr>
          <w:rFonts w:ascii="Courier New" w:eastAsia="Times New Roman" w:hAnsi="Courier New" w:cs="Courier New"/>
          <w:color w:val="000000"/>
          <w:sz w:val="20"/>
          <w:szCs w:val="20"/>
        </w:rPr>
        <w:t>Y :</w:t>
      </w:r>
      <w:proofErr w:type="gramEnd"/>
      <w:r w:rsidRPr="00B625C3">
        <w:rPr>
          <w:rFonts w:ascii="Courier New" w:eastAsia="Times New Roman" w:hAnsi="Courier New" w:cs="Courier New"/>
          <w:color w:val="000000"/>
          <w:sz w:val="20"/>
          <w:szCs w:val="20"/>
        </w:rPr>
        <w:t xml:space="preserve"> real</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procedure </w:t>
      </w:r>
      <w:proofErr w:type="gramStart"/>
      <w:r w:rsidRPr="00B625C3">
        <w:rPr>
          <w:rFonts w:ascii="Courier New" w:eastAsia="Times New Roman" w:hAnsi="Courier New" w:cs="Courier New"/>
          <w:color w:val="000000"/>
          <w:sz w:val="20"/>
          <w:szCs w:val="20"/>
        </w:rPr>
        <w:t>S(</w:t>
      </w:r>
      <w:proofErr w:type="gramEnd"/>
      <w:r w:rsidRPr="00B625C3">
        <w:rPr>
          <w:rFonts w:ascii="Courier New" w:eastAsia="Times New Roman" w:hAnsi="Courier New" w:cs="Courier New"/>
          <w:color w:val="000000"/>
          <w:sz w:val="20"/>
          <w:szCs w:val="20"/>
        </w:rPr>
        <w:t>A : real):</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w:t>
      </w:r>
      <w:proofErr w:type="spellStart"/>
      <w:r w:rsidRPr="00B625C3">
        <w:rPr>
          <w:rFonts w:ascii="Courier New" w:eastAsia="Times New Roman" w:hAnsi="Courier New" w:cs="Courier New"/>
          <w:color w:val="000000"/>
          <w:sz w:val="20"/>
          <w:szCs w:val="20"/>
        </w:rPr>
        <w:t>var</w:t>
      </w:r>
      <w:proofErr w:type="spellEnd"/>
      <w:r w:rsidRPr="00B625C3">
        <w:rPr>
          <w:rFonts w:ascii="Courier New" w:eastAsia="Times New Roman" w:hAnsi="Courier New" w:cs="Courier New"/>
          <w:color w:val="000000"/>
          <w:sz w:val="20"/>
          <w:szCs w:val="20"/>
        </w:rPr>
        <w:t xml:space="preserve"> </w:t>
      </w:r>
      <w:proofErr w:type="gramStart"/>
      <w:r w:rsidRPr="00B625C3">
        <w:rPr>
          <w:rFonts w:ascii="Courier New" w:eastAsia="Times New Roman" w:hAnsi="Courier New" w:cs="Courier New"/>
          <w:color w:val="000000"/>
          <w:sz w:val="20"/>
          <w:szCs w:val="20"/>
        </w:rPr>
        <w:t>X :</w:t>
      </w:r>
      <w:proofErr w:type="gramEnd"/>
      <w:r w:rsidRPr="00B625C3">
        <w:rPr>
          <w:rFonts w:ascii="Courier New" w:eastAsia="Times New Roman" w:hAnsi="Courier New" w:cs="Courier New"/>
          <w:color w:val="000000"/>
          <w:sz w:val="20"/>
          <w:szCs w:val="20"/>
        </w:rPr>
        <w:t xml:space="preserve"> string</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 (2)</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end procedure</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end procedure</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 (3)</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end procedure</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D204BB" w:rsidRDefault="00D204BB"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D204BB" w:rsidRDefault="00D204BB"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D204BB" w:rsidRDefault="00D204BB"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D204BB" w:rsidRDefault="00D204BB"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D204BB" w:rsidRDefault="00D204BB"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D204BB" w:rsidRDefault="00D204BB"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6. Write pseudo-code for a procedure that finds the minimum element of a </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(non-empty) list, using the traverse procedure discussed in class (shown below).</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procedure </w:t>
      </w:r>
      <w:proofErr w:type="gramStart"/>
      <w:r w:rsidRPr="00B625C3">
        <w:rPr>
          <w:rFonts w:ascii="Courier New" w:eastAsia="Times New Roman" w:hAnsi="Courier New" w:cs="Courier New"/>
          <w:color w:val="000000"/>
          <w:sz w:val="20"/>
          <w:szCs w:val="20"/>
        </w:rPr>
        <w:t>traverse(</w:t>
      </w:r>
      <w:proofErr w:type="gramEnd"/>
      <w:r w:rsidRPr="00B625C3">
        <w:rPr>
          <w:rFonts w:ascii="Courier New" w:eastAsia="Times New Roman" w:hAnsi="Courier New" w:cs="Courier New"/>
          <w:color w:val="000000"/>
          <w:sz w:val="20"/>
          <w:szCs w:val="20"/>
        </w:rPr>
        <w:t>list, op):</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while list is not empty:</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op(</w:t>
      </w:r>
      <w:proofErr w:type="spellStart"/>
      <w:r w:rsidRPr="00B625C3">
        <w:rPr>
          <w:rFonts w:ascii="Courier New" w:eastAsia="Times New Roman" w:hAnsi="Courier New" w:cs="Courier New"/>
          <w:color w:val="000000"/>
          <w:sz w:val="20"/>
          <w:szCs w:val="20"/>
        </w:rPr>
        <w:t>list.data</w:t>
      </w:r>
      <w:proofErr w:type="spellEnd"/>
      <w:r w:rsidRPr="00B625C3">
        <w:rPr>
          <w:rFonts w:ascii="Courier New" w:eastAsia="Times New Roman" w:hAnsi="Courier New" w:cs="Courier New"/>
          <w:color w:val="000000"/>
          <w:sz w:val="20"/>
          <w:szCs w:val="20"/>
        </w:rPr>
        <w:t>)</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w:t>
      </w:r>
      <w:proofErr w:type="gramStart"/>
      <w:r w:rsidRPr="00B625C3">
        <w:rPr>
          <w:rFonts w:ascii="Courier New" w:eastAsia="Times New Roman" w:hAnsi="Courier New" w:cs="Courier New"/>
          <w:color w:val="000000"/>
          <w:sz w:val="20"/>
          <w:szCs w:val="20"/>
        </w:rPr>
        <w:t>list :</w:t>
      </w:r>
      <w:proofErr w:type="gramEnd"/>
      <w:r w:rsidRPr="00B625C3">
        <w:rPr>
          <w:rFonts w:ascii="Courier New" w:eastAsia="Times New Roman" w:hAnsi="Courier New" w:cs="Courier New"/>
          <w:color w:val="000000"/>
          <w:sz w:val="20"/>
          <w:szCs w:val="20"/>
        </w:rPr>
        <w:t xml:space="preserve">= </w:t>
      </w:r>
      <w:proofErr w:type="spellStart"/>
      <w:r w:rsidRPr="00B625C3">
        <w:rPr>
          <w:rFonts w:ascii="Courier New" w:eastAsia="Times New Roman" w:hAnsi="Courier New" w:cs="Courier New"/>
          <w:color w:val="000000"/>
          <w:sz w:val="20"/>
          <w:szCs w:val="20"/>
        </w:rPr>
        <w:t>list.next</w:t>
      </w:r>
      <w:proofErr w:type="spellEnd"/>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end while</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end procedure</w:t>
      </w:r>
    </w:p>
    <w:p w:rsid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Default="009945FE"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Pr>
          <w:rFonts w:ascii="Courier New" w:eastAsia="Times New Roman" w:hAnsi="Courier New" w:cs="Courier New"/>
          <w:color w:val="C00000"/>
          <w:sz w:val="20"/>
          <w:szCs w:val="20"/>
        </w:rPr>
        <w:t xml:space="preserve">Answer: </w:t>
      </w:r>
    </w:p>
    <w:p w:rsidR="009945FE" w:rsidRDefault="009945FE"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Pr>
          <w:rFonts w:ascii="Courier New" w:eastAsia="Times New Roman" w:hAnsi="Courier New" w:cs="Courier New"/>
          <w:color w:val="C00000"/>
          <w:sz w:val="20"/>
          <w:szCs w:val="20"/>
        </w:rPr>
        <w:t>Procedure Check item</w:t>
      </w:r>
    </w:p>
    <w:p w:rsidR="009945FE" w:rsidRPr="009945FE" w:rsidRDefault="009945FE"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Pr>
          <w:rFonts w:ascii="Courier New" w:eastAsia="Times New Roman" w:hAnsi="Courier New" w:cs="Courier New"/>
          <w:color w:val="000000"/>
          <w:sz w:val="20"/>
          <w:szCs w:val="20"/>
        </w:rPr>
        <w:tab/>
      </w:r>
      <w:r w:rsidRPr="009945FE">
        <w:rPr>
          <w:rFonts w:ascii="Courier New" w:eastAsia="Times New Roman" w:hAnsi="Courier New" w:cs="Courier New"/>
          <w:color w:val="C00000"/>
          <w:sz w:val="20"/>
          <w:szCs w:val="20"/>
        </w:rPr>
        <w:t>If item &lt; min</w:t>
      </w:r>
    </w:p>
    <w:p w:rsidR="009945FE" w:rsidRDefault="009945FE"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Pr>
          <w:rFonts w:ascii="Courier New" w:eastAsia="Times New Roman" w:hAnsi="Courier New" w:cs="Courier New"/>
          <w:color w:val="C00000"/>
          <w:sz w:val="20"/>
          <w:szCs w:val="20"/>
        </w:rPr>
        <w:tab/>
      </w:r>
      <w:proofErr w:type="gramStart"/>
      <w:r>
        <w:rPr>
          <w:rFonts w:ascii="Courier New" w:eastAsia="Times New Roman" w:hAnsi="Courier New" w:cs="Courier New"/>
          <w:color w:val="C00000"/>
          <w:sz w:val="20"/>
          <w:szCs w:val="20"/>
        </w:rPr>
        <w:t>Min :</w:t>
      </w:r>
      <w:proofErr w:type="gramEnd"/>
      <w:r>
        <w:rPr>
          <w:rFonts w:ascii="Courier New" w:eastAsia="Times New Roman" w:hAnsi="Courier New" w:cs="Courier New"/>
          <w:color w:val="C00000"/>
          <w:sz w:val="20"/>
          <w:szCs w:val="20"/>
        </w:rPr>
        <w:t xml:space="preserve"> = item </w:t>
      </w:r>
    </w:p>
    <w:p w:rsidR="009945FE" w:rsidRDefault="009945FE"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Pr>
          <w:rFonts w:ascii="Courier New" w:eastAsia="Times New Roman" w:hAnsi="Courier New" w:cs="Courier New"/>
          <w:color w:val="C00000"/>
          <w:sz w:val="20"/>
          <w:szCs w:val="20"/>
        </w:rPr>
        <w:t>End if</w:t>
      </w:r>
    </w:p>
    <w:p w:rsidR="009945FE" w:rsidRPr="009945FE" w:rsidRDefault="009945FE"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Pr>
          <w:rFonts w:ascii="Courier New" w:eastAsia="Times New Roman" w:hAnsi="Courier New" w:cs="Courier New"/>
          <w:color w:val="C00000"/>
          <w:sz w:val="20"/>
          <w:szCs w:val="20"/>
        </w:rPr>
        <w:t xml:space="preserve">End procedure </w:t>
      </w:r>
    </w:p>
    <w:p w:rsid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lastRenderedPageBreak/>
        <w:t>7. What would the following pseudo-code print, if we assume static scoping?</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What would it print, if we assume dynamic scoping? Would it be possible </w:t>
      </w:r>
      <w:proofErr w:type="gramStart"/>
      <w:r w:rsidRPr="00B625C3">
        <w:rPr>
          <w:rFonts w:ascii="Courier New" w:eastAsia="Times New Roman" w:hAnsi="Courier New" w:cs="Courier New"/>
          <w:color w:val="000000"/>
          <w:sz w:val="20"/>
          <w:szCs w:val="20"/>
        </w:rPr>
        <w:t>to</w:t>
      </w:r>
      <w:proofErr w:type="gramEnd"/>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simulate the behavior of dynamic scoping in a language with static scoping?</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w:t>
      </w:r>
      <w:proofErr w:type="spellStart"/>
      <w:r w:rsidRPr="00B625C3">
        <w:rPr>
          <w:rFonts w:ascii="Courier New" w:eastAsia="Times New Roman" w:hAnsi="Courier New" w:cs="Courier New"/>
          <w:color w:val="000000"/>
          <w:sz w:val="20"/>
          <w:szCs w:val="20"/>
        </w:rPr>
        <w:t>var</w:t>
      </w:r>
      <w:proofErr w:type="spellEnd"/>
      <w:r w:rsidRPr="00B625C3">
        <w:rPr>
          <w:rFonts w:ascii="Courier New" w:eastAsia="Times New Roman" w:hAnsi="Courier New" w:cs="Courier New"/>
          <w:color w:val="000000"/>
          <w:sz w:val="20"/>
          <w:szCs w:val="20"/>
        </w:rPr>
        <w:t xml:space="preserve"> x = 0</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procedure </w:t>
      </w:r>
      <w:proofErr w:type="gramStart"/>
      <w:r w:rsidRPr="00B625C3">
        <w:rPr>
          <w:rFonts w:ascii="Courier New" w:eastAsia="Times New Roman" w:hAnsi="Courier New" w:cs="Courier New"/>
          <w:color w:val="000000"/>
          <w:sz w:val="20"/>
          <w:szCs w:val="20"/>
        </w:rPr>
        <w:t>tick(</w:t>
      </w:r>
      <w:proofErr w:type="gramEnd"/>
      <w:r w:rsidRPr="00B625C3">
        <w:rPr>
          <w:rFonts w:ascii="Courier New" w:eastAsia="Times New Roman" w:hAnsi="Courier New" w:cs="Courier New"/>
          <w:color w:val="000000"/>
          <w:sz w:val="20"/>
          <w:szCs w:val="20"/>
        </w:rPr>
        <w:t>):</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w:t>
      </w:r>
      <w:proofErr w:type="gramStart"/>
      <w:r w:rsidRPr="00B625C3">
        <w:rPr>
          <w:rFonts w:ascii="Courier New" w:eastAsia="Times New Roman" w:hAnsi="Courier New" w:cs="Courier New"/>
          <w:color w:val="000000"/>
          <w:sz w:val="20"/>
          <w:szCs w:val="20"/>
        </w:rPr>
        <w:t>x :</w:t>
      </w:r>
      <w:proofErr w:type="gramEnd"/>
      <w:r w:rsidRPr="00B625C3">
        <w:rPr>
          <w:rFonts w:ascii="Courier New" w:eastAsia="Times New Roman" w:hAnsi="Courier New" w:cs="Courier New"/>
          <w:color w:val="000000"/>
          <w:sz w:val="20"/>
          <w:szCs w:val="20"/>
        </w:rPr>
        <w:t>= x + 1</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end procedure</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procedure </w:t>
      </w:r>
      <w:proofErr w:type="spellStart"/>
      <w:proofErr w:type="gramStart"/>
      <w:r w:rsidRPr="00B625C3">
        <w:rPr>
          <w:rFonts w:ascii="Courier New" w:eastAsia="Times New Roman" w:hAnsi="Courier New" w:cs="Courier New"/>
          <w:color w:val="000000"/>
          <w:sz w:val="20"/>
          <w:szCs w:val="20"/>
        </w:rPr>
        <w:t>foo</w:t>
      </w:r>
      <w:proofErr w:type="spellEnd"/>
      <w:r w:rsidRPr="00B625C3">
        <w:rPr>
          <w:rFonts w:ascii="Courier New" w:eastAsia="Times New Roman" w:hAnsi="Courier New" w:cs="Courier New"/>
          <w:color w:val="000000"/>
          <w:sz w:val="20"/>
          <w:szCs w:val="20"/>
        </w:rPr>
        <w:t>(</w:t>
      </w:r>
      <w:proofErr w:type="gramEnd"/>
      <w:r w:rsidRPr="00B625C3">
        <w:rPr>
          <w:rFonts w:ascii="Courier New" w:eastAsia="Times New Roman" w:hAnsi="Courier New" w:cs="Courier New"/>
          <w:color w:val="000000"/>
          <w:sz w:val="20"/>
          <w:szCs w:val="20"/>
        </w:rPr>
        <w:t>):</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w:t>
      </w:r>
      <w:proofErr w:type="gramStart"/>
      <w:r w:rsidRPr="00B625C3">
        <w:rPr>
          <w:rFonts w:ascii="Courier New" w:eastAsia="Times New Roman" w:hAnsi="Courier New" w:cs="Courier New"/>
          <w:color w:val="000000"/>
          <w:sz w:val="20"/>
          <w:szCs w:val="20"/>
        </w:rPr>
        <w:t>tick(</w:t>
      </w:r>
      <w:proofErr w:type="gramEnd"/>
      <w:r w:rsidRPr="00B625C3">
        <w:rPr>
          <w:rFonts w:ascii="Courier New" w:eastAsia="Times New Roman" w:hAnsi="Courier New" w:cs="Courier New"/>
          <w:color w:val="000000"/>
          <w:sz w:val="20"/>
          <w:szCs w:val="20"/>
        </w:rPr>
        <w:t>)</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print x</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end procedure</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procedure </w:t>
      </w:r>
      <w:proofErr w:type="gramStart"/>
      <w:r w:rsidRPr="00B625C3">
        <w:rPr>
          <w:rFonts w:ascii="Courier New" w:eastAsia="Times New Roman" w:hAnsi="Courier New" w:cs="Courier New"/>
          <w:color w:val="000000"/>
          <w:sz w:val="20"/>
          <w:szCs w:val="20"/>
        </w:rPr>
        <w:t>bar(</w:t>
      </w:r>
      <w:proofErr w:type="gramEnd"/>
      <w:r w:rsidRPr="00B625C3">
        <w:rPr>
          <w:rFonts w:ascii="Courier New" w:eastAsia="Times New Roman" w:hAnsi="Courier New" w:cs="Courier New"/>
          <w:color w:val="000000"/>
          <w:sz w:val="20"/>
          <w:szCs w:val="20"/>
        </w:rPr>
        <w:t>):</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w:t>
      </w:r>
      <w:proofErr w:type="spellStart"/>
      <w:r w:rsidRPr="00B625C3">
        <w:rPr>
          <w:rFonts w:ascii="Courier New" w:eastAsia="Times New Roman" w:hAnsi="Courier New" w:cs="Courier New"/>
          <w:color w:val="000000"/>
          <w:sz w:val="20"/>
          <w:szCs w:val="20"/>
        </w:rPr>
        <w:t>var</w:t>
      </w:r>
      <w:proofErr w:type="spellEnd"/>
      <w:r w:rsidRPr="00B625C3">
        <w:rPr>
          <w:rFonts w:ascii="Courier New" w:eastAsia="Times New Roman" w:hAnsi="Courier New" w:cs="Courier New"/>
          <w:color w:val="000000"/>
          <w:sz w:val="20"/>
          <w:szCs w:val="20"/>
        </w:rPr>
        <w:t xml:space="preserve"> x = 10</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w:t>
      </w:r>
      <w:proofErr w:type="gramStart"/>
      <w:r w:rsidRPr="00B625C3">
        <w:rPr>
          <w:rFonts w:ascii="Courier New" w:eastAsia="Times New Roman" w:hAnsi="Courier New" w:cs="Courier New"/>
          <w:color w:val="000000"/>
          <w:sz w:val="20"/>
          <w:szCs w:val="20"/>
        </w:rPr>
        <w:t>foo(</w:t>
      </w:r>
      <w:proofErr w:type="gramEnd"/>
      <w:r w:rsidRPr="00B625C3">
        <w:rPr>
          <w:rFonts w:ascii="Courier New" w:eastAsia="Times New Roman" w:hAnsi="Courier New" w:cs="Courier New"/>
          <w:color w:val="000000"/>
          <w:sz w:val="20"/>
          <w:szCs w:val="20"/>
        </w:rPr>
        <w:t>)</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end procedure</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print x</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w:t>
      </w:r>
      <w:proofErr w:type="gramStart"/>
      <w:r w:rsidRPr="00B625C3">
        <w:rPr>
          <w:rFonts w:ascii="Courier New" w:eastAsia="Times New Roman" w:hAnsi="Courier New" w:cs="Courier New"/>
          <w:color w:val="000000"/>
          <w:sz w:val="20"/>
          <w:szCs w:val="20"/>
        </w:rPr>
        <w:t>foo(</w:t>
      </w:r>
      <w:proofErr w:type="gramEnd"/>
      <w:r w:rsidRPr="00B625C3">
        <w:rPr>
          <w:rFonts w:ascii="Courier New" w:eastAsia="Times New Roman" w:hAnsi="Courier New" w:cs="Courier New"/>
          <w:color w:val="000000"/>
          <w:sz w:val="20"/>
          <w:szCs w:val="20"/>
        </w:rPr>
        <w:t>)</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w:t>
      </w:r>
      <w:proofErr w:type="gramStart"/>
      <w:r w:rsidRPr="00B625C3">
        <w:rPr>
          <w:rFonts w:ascii="Courier New" w:eastAsia="Times New Roman" w:hAnsi="Courier New" w:cs="Courier New"/>
          <w:color w:val="000000"/>
          <w:sz w:val="20"/>
          <w:szCs w:val="20"/>
        </w:rPr>
        <w:t>bar(</w:t>
      </w:r>
      <w:proofErr w:type="gramEnd"/>
      <w:r w:rsidRPr="00B625C3">
        <w:rPr>
          <w:rFonts w:ascii="Courier New" w:eastAsia="Times New Roman" w:hAnsi="Courier New" w:cs="Courier New"/>
          <w:color w:val="000000"/>
          <w:sz w:val="20"/>
          <w:szCs w:val="20"/>
        </w:rPr>
        <w:t>)</w:t>
      </w:r>
    </w:p>
    <w:p w:rsidR="00B625C3" w:rsidRPr="00B625C3" w:rsidRDefault="00B625C3" w:rsidP="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625C3">
        <w:rPr>
          <w:rFonts w:ascii="Courier New" w:eastAsia="Times New Roman" w:hAnsi="Courier New" w:cs="Courier New"/>
          <w:color w:val="000000"/>
          <w:sz w:val="20"/>
          <w:szCs w:val="20"/>
        </w:rPr>
        <w:t xml:space="preserve">    print x</w:t>
      </w:r>
    </w:p>
    <w:p w:rsidR="00B625C3" w:rsidRPr="00B625C3" w:rsidRDefault="00B625C3" w:rsidP="00B625C3">
      <w:pPr>
        <w:rPr>
          <w:rFonts w:ascii="Times New Roman" w:eastAsia="Times New Roman" w:hAnsi="Times New Roman" w:cs="Times New Roman"/>
        </w:rPr>
      </w:pPr>
    </w:p>
    <w:p w:rsidR="00913654" w:rsidRDefault="0030298E"/>
    <w:p w:rsidR="009945FE" w:rsidRDefault="009945FE">
      <w:bookmarkStart w:id="0" w:name="_GoBack"/>
      <w:bookmarkEnd w:id="0"/>
    </w:p>
    <w:p w:rsidR="009945FE" w:rsidRDefault="009945FE"/>
    <w:p w:rsidR="009945FE" w:rsidRDefault="009945FE"/>
    <w:p w:rsidR="009945FE" w:rsidRDefault="009945FE"/>
    <w:p w:rsidR="009945FE" w:rsidRDefault="009945FE"/>
    <w:p w:rsidR="009945FE" w:rsidRDefault="009945FE"/>
    <w:p w:rsidR="009945FE" w:rsidRDefault="009945FE"/>
    <w:p w:rsidR="009945FE" w:rsidRDefault="009945FE"/>
    <w:p w:rsidR="009945FE" w:rsidRDefault="009945FE"/>
    <w:p w:rsidR="009945FE" w:rsidRDefault="009945FE"/>
    <w:p w:rsidR="009945FE" w:rsidRDefault="009945FE">
      <w:pPr>
        <w:pBdr>
          <w:bottom w:val="single" w:sz="12" w:space="1" w:color="auto"/>
        </w:pBdr>
      </w:pPr>
    </w:p>
    <w:p w:rsidR="009945FE" w:rsidRDefault="009945FE"/>
    <w:p w:rsidR="009945FE" w:rsidRDefault="009945FE">
      <w:r>
        <w:t>Call by value v call by reference??</w:t>
      </w:r>
    </w:p>
    <w:p w:rsidR="009945FE" w:rsidRDefault="009945FE"/>
    <w:p w:rsidR="0005554C" w:rsidRDefault="009945FE" w:rsidP="0005554C">
      <w:pPr>
        <w:pStyle w:val="ListParagraph"/>
        <w:numPr>
          <w:ilvl w:val="0"/>
          <w:numId w:val="1"/>
        </w:numPr>
      </w:pPr>
      <w:r>
        <w:t>Memory location of the data procedure is key (see ex 1</w:t>
      </w:r>
      <w:r w:rsidR="0005554C">
        <w:t>)</w:t>
      </w:r>
    </w:p>
    <w:p w:rsidR="0005554C" w:rsidRDefault="0005554C" w:rsidP="0005554C">
      <w:pPr>
        <w:pStyle w:val="ListParagraph"/>
        <w:numPr>
          <w:ilvl w:val="0"/>
          <w:numId w:val="1"/>
        </w:numPr>
      </w:pPr>
      <w:r>
        <w:t xml:space="preserve">Static scoping: just looking at the variable’s scope, finding the upper-closest definition and value, no need to draw the run-time stack. </w:t>
      </w:r>
    </w:p>
    <w:p w:rsidR="0005554C" w:rsidRDefault="0005554C" w:rsidP="0005554C">
      <w:pPr>
        <w:pStyle w:val="ListParagraph"/>
        <w:numPr>
          <w:ilvl w:val="0"/>
          <w:numId w:val="1"/>
        </w:numPr>
      </w:pPr>
      <w:r>
        <w:t xml:space="preserve">Dynamic scoping: draw the run-time stack structure, find the variable’s latest definition and value in the nearest location. </w:t>
      </w:r>
    </w:p>
    <w:p w:rsidR="0005554C" w:rsidRDefault="0005554C" w:rsidP="0005554C">
      <w:pPr>
        <w:pStyle w:val="ListParagraph"/>
        <w:numPr>
          <w:ilvl w:val="0"/>
          <w:numId w:val="1"/>
        </w:numPr>
      </w:pPr>
    </w:p>
    <w:p w:rsidR="0005554C" w:rsidRDefault="0005554C" w:rsidP="0005554C"/>
    <w:sectPr w:rsidR="0005554C" w:rsidSect="00DE5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A2EA1"/>
    <w:multiLevelType w:val="hybridMultilevel"/>
    <w:tmpl w:val="7B503CDA"/>
    <w:lvl w:ilvl="0" w:tplc="F44CCCF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5C3"/>
    <w:rsid w:val="0005554C"/>
    <w:rsid w:val="00290B3F"/>
    <w:rsid w:val="0030298E"/>
    <w:rsid w:val="009945FE"/>
    <w:rsid w:val="00A62FF7"/>
    <w:rsid w:val="00B625C3"/>
    <w:rsid w:val="00D204BB"/>
    <w:rsid w:val="00DE5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1D45"/>
  <w14:defaultImageDpi w14:val="32767"/>
  <w15:chartTrackingRefBased/>
  <w15:docId w15:val="{9731DA36-6FD0-3647-95F4-DDD1A1310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6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25C3"/>
    <w:rPr>
      <w:rFonts w:ascii="Courier New" w:eastAsia="Times New Roman" w:hAnsi="Courier New" w:cs="Courier New"/>
      <w:sz w:val="20"/>
      <w:szCs w:val="20"/>
    </w:rPr>
  </w:style>
  <w:style w:type="paragraph" w:styleId="ListParagraph">
    <w:name w:val="List Paragraph"/>
    <w:basedOn w:val="Normal"/>
    <w:uiPriority w:val="34"/>
    <w:qFormat/>
    <w:rsid w:val="00994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4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Carchio</dc:creator>
  <cp:keywords/>
  <dc:description/>
  <cp:lastModifiedBy>Nicolas Carchio</cp:lastModifiedBy>
  <cp:revision>3</cp:revision>
  <dcterms:created xsi:type="dcterms:W3CDTF">2019-02-11T17:21:00Z</dcterms:created>
  <dcterms:modified xsi:type="dcterms:W3CDTF">2019-02-11T18:05:00Z</dcterms:modified>
</cp:coreProperties>
</file>