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147251" w14:textId="77777777" w:rsidR="00D507D7" w:rsidRDefault="00000000">
      <w:pPr>
        <w:spacing w:before="1440" w:after="200"/>
        <w:jc w:val="center"/>
      </w:pPr>
      <w:r>
        <w:rPr>
          <w:b/>
          <w:bCs/>
          <w:color w:val="1E3A5F"/>
          <w:sz w:val="52"/>
          <w:szCs w:val="52"/>
        </w:rPr>
        <w:t>PROMOCIMA CAPITAL PRIVADO</w:t>
      </w:r>
    </w:p>
    <w:p w14:paraId="137246E6" w14:textId="77777777" w:rsidR="00D507D7" w:rsidRDefault="00000000">
      <w:pPr>
        <w:spacing w:after="200"/>
        <w:jc w:val="center"/>
      </w:pPr>
      <w:r>
        <w:rPr>
          <w:color w:val="2C5F8A"/>
          <w:sz w:val="28"/>
          <w:szCs w:val="28"/>
        </w:rPr>
        <w:t>Documento Funcional de la Aplicación de Gestión</w:t>
      </w:r>
    </w:p>
    <w:p w14:paraId="2216A53F" w14:textId="77777777" w:rsidR="00D507D7" w:rsidRDefault="00000000">
      <w:pPr>
        <w:spacing w:after="600"/>
        <w:jc w:val="center"/>
      </w:pPr>
      <w:r>
        <w:rPr>
          <w:color w:val="888888"/>
          <w:sz w:val="22"/>
          <w:szCs w:val="22"/>
        </w:rPr>
        <w:t xml:space="preserve">Versión </w:t>
      </w:r>
      <w:proofErr w:type="gramStart"/>
      <w:r>
        <w:rPr>
          <w:color w:val="888888"/>
          <w:sz w:val="22"/>
          <w:szCs w:val="22"/>
        </w:rPr>
        <w:t>2.1  ·</w:t>
      </w:r>
      <w:proofErr w:type="gramEnd"/>
      <w:r>
        <w:rPr>
          <w:color w:val="888888"/>
          <w:sz w:val="22"/>
          <w:szCs w:val="22"/>
        </w:rPr>
        <w:t xml:space="preserve">  Marzo 2026</w:t>
      </w:r>
    </w:p>
    <w:p w14:paraId="59CE247F" w14:textId="77777777" w:rsidR="00D507D7" w:rsidRDefault="00D507D7">
      <w:pPr>
        <w:spacing w:after="80"/>
      </w:pPr>
    </w:p>
    <w:p w14:paraId="545B0855" w14:textId="77777777" w:rsidR="00D507D7" w:rsidRDefault="00D507D7">
      <w:pPr>
        <w:spacing w:after="80"/>
      </w:pPr>
    </w:p>
    <w:p w14:paraId="435B89CF" w14:textId="77777777" w:rsidR="00D507D7" w:rsidRDefault="00D507D7">
      <w:pPr>
        <w:spacing w:after="80"/>
      </w:pPr>
    </w:p>
    <w:p w14:paraId="29C29761" w14:textId="77777777" w:rsidR="00D507D7" w:rsidRDefault="00000000">
      <w:pPr>
        <w:jc w:val="center"/>
      </w:pPr>
      <w:r>
        <w:rPr>
          <w:i/>
          <w:iCs/>
          <w:color w:val="AAAAAA"/>
          <w:sz w:val="18"/>
          <w:szCs w:val="18"/>
        </w:rPr>
        <w:t>Uso interno y confidencial</w:t>
      </w:r>
    </w:p>
    <w:p w14:paraId="29361B2A" w14:textId="77777777" w:rsidR="00D507D7" w:rsidRDefault="00000000">
      <w:r>
        <w:br/>
      </w:r>
    </w:p>
    <w:p w14:paraId="1BBCD335" w14:textId="77777777" w:rsidR="00D507D7" w:rsidRDefault="00000000">
      <w:pPr>
        <w:pStyle w:val="Ttulo1"/>
      </w:pPr>
      <w:r>
        <w:t>1. Introducción y alcance</w:t>
      </w:r>
    </w:p>
    <w:p w14:paraId="35FF4D87" w14:textId="77777777" w:rsidR="00D507D7" w:rsidRDefault="00000000">
      <w:pPr>
        <w:spacing w:after="120"/>
      </w:pPr>
      <w:r>
        <w:t>Este documento describe el comportamiento funcional detallado de la aplicación de gestión de Promocima Capital Privado. Recoge la lógica de negocio, los módulos disponibles, las reglas de cálculo, la estructura de base de datos, el sistema de colores e iconos, y las áreas identificadas de mejora.</w:t>
      </w:r>
    </w:p>
    <w:p w14:paraId="1E4E1381" w14:textId="77777777" w:rsidR="00D507D7" w:rsidRDefault="00000000">
      <w:pPr>
        <w:spacing w:after="120"/>
      </w:pPr>
      <w:r>
        <w:t>La aplicación gestiona préstamos privados concedidos a terceros, con posibilidad de que partícipes (inversores) participen en la financiación a través de Contratos Cuenta Partícipe (CCP). El sistema calcula en tiempo real los calendarios de cobros y pagos, los estados de cada préstamo y cliente, y los devengados a partícipes.</w:t>
      </w:r>
    </w:p>
    <w:p w14:paraId="344EFF13" w14:textId="77777777" w:rsidR="00D507D7" w:rsidRDefault="00D507D7">
      <w:pPr>
        <w:spacing w:after="80"/>
      </w:pPr>
    </w:p>
    <w:p w14:paraId="559C531E" w14:textId="77777777" w:rsidR="00D507D7" w:rsidRDefault="00000000">
      <w:pPr>
        <w:pStyle w:val="Ttulo2"/>
      </w:pPr>
      <w:r>
        <w:t>1.1 Fecha de referencia global</w:t>
      </w:r>
    </w:p>
    <w:p w14:paraId="692D9038" w14:textId="77777777" w:rsidR="00D507D7" w:rsidRDefault="00000000">
      <w:pPr>
        <w:spacing w:after="120"/>
      </w:pPr>
      <w:r>
        <w:t>La aplicación dispone de una fecha de referencia global configurable desde el módulo de Configuración. Cuando está establecida, sustituye a la fecha real del sistema en todos los cálculos que dependen de "hoy":</w:t>
      </w:r>
    </w:p>
    <w:p w14:paraId="1402AAE2" w14:textId="77777777" w:rsidR="00D507D7" w:rsidRDefault="00000000">
      <w:pPr>
        <w:pStyle w:val="Prrafodelista"/>
        <w:numPr>
          <w:ilvl w:val="0"/>
          <w:numId w:val="2"/>
        </w:numPr>
        <w:spacing w:after="80"/>
      </w:pPr>
      <w:r>
        <w:t>Determinación de la situación de un préstamo (Al día / Con retraso)</w:t>
      </w:r>
    </w:p>
    <w:p w14:paraId="45626137" w14:textId="77777777" w:rsidR="00D507D7" w:rsidRDefault="00000000">
      <w:pPr>
        <w:pStyle w:val="Prrafodelista"/>
        <w:numPr>
          <w:ilvl w:val="0"/>
          <w:numId w:val="2"/>
        </w:numPr>
        <w:spacing w:after="80"/>
      </w:pPr>
      <w:r>
        <w:t>Sección de Cobros Previstos: qué cuotas se consideran vencidas y pendientes</w:t>
      </w:r>
    </w:p>
    <w:p w14:paraId="6A384EE6" w14:textId="77777777" w:rsidR="00D507D7" w:rsidRDefault="00000000">
      <w:pPr>
        <w:pStyle w:val="Prrafodelista"/>
        <w:numPr>
          <w:ilvl w:val="0"/>
          <w:numId w:val="2"/>
        </w:numPr>
        <w:spacing w:after="80"/>
      </w:pPr>
      <w:r>
        <w:t>Cálculo del estado de cada cuota en el calendario del préstamo</w:t>
      </w:r>
    </w:p>
    <w:p w14:paraId="0D37B82E" w14:textId="77777777" w:rsidR="00D507D7" w:rsidRDefault="00000000">
      <w:pPr>
        <w:spacing w:after="120"/>
      </w:pPr>
      <w:r>
        <w:t>Cuando la fecha de referencia está vacía, se usa la fecha real del sistema en cada cálculo.</w:t>
      </w:r>
    </w:p>
    <w:p w14:paraId="2DA18265" w14:textId="77777777" w:rsidR="00D507D7" w:rsidRDefault="00D507D7">
      <w:pPr>
        <w:spacing w:after="80"/>
      </w:pPr>
    </w:p>
    <w:p w14:paraId="281433AF" w14:textId="77777777" w:rsidR="00D507D7" w:rsidRDefault="00000000">
      <w:pPr>
        <w:pStyle w:val="Ttulo1"/>
      </w:pPr>
      <w:r>
        <w:t>2. Arquitectura y navegación</w:t>
      </w:r>
    </w:p>
    <w:p w14:paraId="2A0F95FE" w14:textId="77777777" w:rsidR="00D507D7" w:rsidRDefault="00000000">
      <w:pPr>
        <w:spacing w:after="120"/>
      </w:pPr>
      <w:r>
        <w:t xml:space="preserve">La aplicación es una </w:t>
      </w:r>
      <w:proofErr w:type="gramStart"/>
      <w:r>
        <w:t>Single</w:t>
      </w:r>
      <w:proofErr w:type="gramEnd"/>
      <w:r>
        <w:t xml:space="preserve"> Page </w:t>
      </w:r>
      <w:proofErr w:type="spellStart"/>
      <w:r>
        <w:t>Application</w:t>
      </w:r>
      <w:proofErr w:type="spellEnd"/>
      <w:r>
        <w:t xml:space="preserve"> (SPA) construida con </w:t>
      </w:r>
      <w:proofErr w:type="spellStart"/>
      <w:r>
        <w:t>Vue</w:t>
      </w:r>
      <w:proofErr w:type="spellEnd"/>
      <w:r>
        <w:t xml:space="preserve"> 3 y </w:t>
      </w:r>
      <w:proofErr w:type="spellStart"/>
      <w:r>
        <w:t>Supabase</w:t>
      </w:r>
      <w:proofErr w:type="spellEnd"/>
      <w:r>
        <w:t xml:space="preserve"> como </w:t>
      </w:r>
      <w:proofErr w:type="spellStart"/>
      <w:r>
        <w:t>backend</w:t>
      </w:r>
      <w:proofErr w:type="spellEnd"/>
      <w:r>
        <w:t>. El menú lateral organiza los módulos en secciones:</w:t>
      </w:r>
    </w:p>
    <w:p w14:paraId="32FA0DD0" w14:textId="77777777" w:rsidR="00D507D7" w:rsidRDefault="00D507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6160"/>
      </w:tblGrid>
      <w:tr w:rsidR="00D507D7" w14:paraId="71AE55A8"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DF0A48D" w14:textId="77777777" w:rsidR="00D507D7" w:rsidRDefault="00000000">
            <w:r>
              <w:rPr>
                <w:b/>
                <w:bCs/>
                <w:color w:val="000000"/>
                <w:sz w:val="18"/>
                <w:szCs w:val="18"/>
              </w:rPr>
              <w:lastRenderedPageBreak/>
              <w:t>Sección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3E593B5" w14:textId="77777777" w:rsidR="00D507D7" w:rsidRDefault="00000000">
            <w:r>
              <w:rPr>
                <w:b/>
                <w:bCs/>
                <w:color w:val="000000"/>
                <w:sz w:val="18"/>
                <w:szCs w:val="18"/>
              </w:rPr>
              <w:t>Módulo</w:t>
            </w:r>
          </w:p>
        </w:tc>
        <w:tc>
          <w:tcPr>
            <w:tcW w:w="6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9606278" w14:textId="77777777" w:rsidR="00D507D7" w:rsidRDefault="00000000">
            <w:r>
              <w:rPr>
                <w:b/>
                <w:bCs/>
                <w:color w:val="000000"/>
                <w:sz w:val="18"/>
                <w:szCs w:val="18"/>
              </w:rPr>
              <w:t>Descripción</w:t>
            </w:r>
          </w:p>
        </w:tc>
      </w:tr>
      <w:tr w:rsidR="00D507D7" w14:paraId="205E5E2B"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18F37C" w14:textId="77777777" w:rsidR="00D507D7" w:rsidRDefault="00000000">
            <w:r>
              <w:rPr>
                <w:color w:val="000000"/>
                <w:sz w:val="18"/>
                <w:szCs w:val="18"/>
              </w:rPr>
              <w:t>Principal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41B3CB" w14:textId="77777777" w:rsidR="00D507D7" w:rsidRDefault="00000000">
            <w:proofErr w:type="spellStart"/>
            <w:r>
              <w:rPr>
                <w:color w:val="000000"/>
                <w:sz w:val="18"/>
                <w:szCs w:val="18"/>
              </w:rPr>
              <w:t>Dashboard</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9B1AC1" w14:textId="77777777" w:rsidR="00D507D7" w:rsidRDefault="00000000">
            <w:proofErr w:type="spellStart"/>
            <w:r>
              <w:rPr>
                <w:color w:val="000000"/>
                <w:sz w:val="18"/>
                <w:szCs w:val="18"/>
              </w:rPr>
              <w:t>KPIs</w:t>
            </w:r>
            <w:proofErr w:type="spellEnd"/>
            <w:r>
              <w:rPr>
                <w:color w:val="000000"/>
                <w:sz w:val="18"/>
                <w:szCs w:val="18"/>
              </w:rPr>
              <w:t xml:space="preserve"> globales de cartera y tablas de resumen por estado, intermediario y partícipe</w:t>
            </w:r>
          </w:p>
        </w:tc>
      </w:tr>
      <w:tr w:rsidR="00D507D7" w14:paraId="7F38AE38"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4F69D1" w14:textId="77777777" w:rsidR="00D507D7" w:rsidRDefault="00000000">
            <w:r>
              <w:rPr>
                <w:color w:val="000000"/>
                <w:sz w:val="18"/>
                <w:szCs w:val="18"/>
              </w:rPr>
              <w:t>Entidades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B5ABC" w14:textId="77777777" w:rsidR="00D507D7" w:rsidRDefault="00000000">
            <w:r>
              <w:rPr>
                <w:color w:val="000000"/>
                <w:sz w:val="18"/>
                <w:szCs w:val="18"/>
              </w:rPr>
              <w:t>Clientes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F48FAC" w14:textId="77777777" w:rsidR="00D507D7" w:rsidRDefault="00000000">
            <w:r>
              <w:rPr>
                <w:color w:val="000000"/>
                <w:sz w:val="18"/>
                <w:szCs w:val="18"/>
              </w:rPr>
              <w:t>Gestión de prestatarios (personas físicas y jurídicas)</w:t>
            </w:r>
          </w:p>
        </w:tc>
      </w:tr>
      <w:tr w:rsidR="00D507D7" w14:paraId="567F69D2"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809A66" w14:textId="77777777" w:rsidR="00D507D7" w:rsidRDefault="00D507D7"/>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AFFEDE" w14:textId="77777777" w:rsidR="00D507D7" w:rsidRDefault="00000000">
            <w:r>
              <w:rPr>
                <w:color w:val="000000"/>
                <w:sz w:val="18"/>
                <w:szCs w:val="18"/>
              </w:rPr>
              <w:t>Intermediarios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14CE2" w14:textId="77777777" w:rsidR="00D507D7" w:rsidRDefault="00000000">
            <w:r>
              <w:rPr>
                <w:color w:val="000000"/>
                <w:sz w:val="18"/>
                <w:szCs w:val="18"/>
              </w:rPr>
              <w:t>Gestión de intermediarios que traen operaciones</w:t>
            </w:r>
          </w:p>
        </w:tc>
      </w:tr>
      <w:tr w:rsidR="00D507D7" w14:paraId="1A758525"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0B7088" w14:textId="77777777" w:rsidR="00D507D7" w:rsidRDefault="00000000">
            <w:r>
              <w:rPr>
                <w:color w:val="000000"/>
                <w:sz w:val="18"/>
                <w:szCs w:val="18"/>
              </w:rPr>
              <w:t>Operaciones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E90A0A" w14:textId="77777777" w:rsidR="00D507D7" w:rsidRDefault="00000000">
            <w:r>
              <w:rPr>
                <w:color w:val="000000"/>
                <w:sz w:val="18"/>
                <w:szCs w:val="18"/>
              </w:rPr>
              <w:t>Préstamos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330C8F" w14:textId="77777777" w:rsidR="00D507D7" w:rsidRDefault="00000000">
            <w:r>
              <w:rPr>
                <w:color w:val="000000"/>
                <w:sz w:val="18"/>
                <w:szCs w:val="18"/>
              </w:rPr>
              <w:t>Listado, alta, edición, detalle y ciclo de vida de préstamos</w:t>
            </w:r>
          </w:p>
        </w:tc>
      </w:tr>
      <w:tr w:rsidR="00D507D7" w14:paraId="468D36C4"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81A2F3" w14:textId="77777777" w:rsidR="00D507D7" w:rsidRDefault="00D507D7"/>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551B31" w14:textId="77777777" w:rsidR="00D507D7" w:rsidRDefault="00000000">
            <w:r>
              <w:rPr>
                <w:color w:val="000000"/>
                <w:sz w:val="18"/>
                <w:szCs w:val="18"/>
              </w:rPr>
              <w:t>Cobros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011B9C" w14:textId="77777777" w:rsidR="00D507D7" w:rsidRDefault="00000000">
            <w:r>
              <w:rPr>
                <w:color w:val="000000"/>
                <w:sz w:val="18"/>
                <w:szCs w:val="18"/>
              </w:rPr>
              <w:t xml:space="preserve">Cobros previstos </w:t>
            </w:r>
            <w:proofErr w:type="spellStart"/>
            <w:r>
              <w:rPr>
                <w:color w:val="000000"/>
                <w:sz w:val="18"/>
                <w:szCs w:val="18"/>
              </w:rPr>
              <w:t>y</w:t>
            </w:r>
            <w:proofErr w:type="spellEnd"/>
            <w:r>
              <w:rPr>
                <w:color w:val="000000"/>
                <w:sz w:val="18"/>
                <w:szCs w:val="18"/>
              </w:rPr>
              <w:t xml:space="preserve"> histórico de cobros reales</w:t>
            </w:r>
          </w:p>
        </w:tc>
      </w:tr>
      <w:tr w:rsidR="00D507D7" w14:paraId="58F53AB9"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7AEA3A" w14:textId="77777777" w:rsidR="00D507D7" w:rsidRDefault="00000000">
            <w:r>
              <w:rPr>
                <w:color w:val="000000"/>
                <w:sz w:val="18"/>
                <w:szCs w:val="18"/>
              </w:rPr>
              <w:t>Participación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787190" w14:textId="77777777" w:rsidR="00D507D7" w:rsidRDefault="00000000">
            <w:r>
              <w:rPr>
                <w:color w:val="000000"/>
                <w:sz w:val="18"/>
                <w:szCs w:val="18"/>
              </w:rPr>
              <w:t>Partícipes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A96786" w14:textId="77777777" w:rsidR="00D507D7" w:rsidRDefault="00000000">
            <w:r>
              <w:rPr>
                <w:color w:val="000000"/>
                <w:sz w:val="18"/>
                <w:szCs w:val="18"/>
              </w:rPr>
              <w:t>Gestión de inversores y su portal de consulta</w:t>
            </w:r>
          </w:p>
        </w:tc>
      </w:tr>
      <w:tr w:rsidR="00D507D7" w14:paraId="3E8D229F"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DAAA24" w14:textId="77777777" w:rsidR="00D507D7" w:rsidRDefault="00D507D7"/>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BE063D" w14:textId="77777777" w:rsidR="00D507D7" w:rsidRDefault="00000000">
            <w:r>
              <w:rPr>
                <w:color w:val="000000"/>
                <w:sz w:val="18"/>
                <w:szCs w:val="18"/>
              </w:rPr>
              <w:t>Contratos CCP</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021FDC" w14:textId="77777777" w:rsidR="00D507D7" w:rsidRDefault="00000000">
            <w:r>
              <w:rPr>
                <w:color w:val="000000"/>
                <w:sz w:val="18"/>
                <w:szCs w:val="18"/>
              </w:rPr>
              <w:t>Contratos Cuenta Partícipe: vínculo entre partícipe y préstamo</w:t>
            </w:r>
          </w:p>
        </w:tc>
      </w:tr>
      <w:tr w:rsidR="00D507D7" w14:paraId="00F85A2A"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761696" w14:textId="77777777" w:rsidR="00D507D7" w:rsidRDefault="00D507D7"/>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4D56C1" w14:textId="77777777" w:rsidR="00D507D7" w:rsidRDefault="00000000">
            <w:r>
              <w:rPr>
                <w:color w:val="000000"/>
                <w:sz w:val="18"/>
                <w:szCs w:val="18"/>
              </w:rPr>
              <w:t>Pagos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05F0EB" w14:textId="77777777" w:rsidR="00D507D7" w:rsidRDefault="00000000">
            <w:r>
              <w:rPr>
                <w:color w:val="000000"/>
                <w:sz w:val="18"/>
                <w:szCs w:val="18"/>
              </w:rPr>
              <w:t>Registro y consulta de pagos reales a partícipes</w:t>
            </w:r>
          </w:p>
        </w:tc>
      </w:tr>
      <w:tr w:rsidR="00D507D7" w14:paraId="3FEE37DF"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A7BB39" w14:textId="77777777" w:rsidR="00D507D7" w:rsidRDefault="00000000">
            <w:r>
              <w:rPr>
                <w:color w:val="000000"/>
                <w:sz w:val="18"/>
                <w:szCs w:val="18"/>
              </w:rPr>
              <w:t>Análisis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C65BDE" w14:textId="77777777" w:rsidR="00D507D7" w:rsidRDefault="00000000">
            <w:r>
              <w:rPr>
                <w:color w:val="000000"/>
                <w:sz w:val="18"/>
                <w:szCs w:val="18"/>
              </w:rPr>
              <w:t>Dirección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BF10A3" w14:textId="77777777" w:rsidR="00D507D7" w:rsidRDefault="00000000">
            <w:proofErr w:type="spellStart"/>
            <w:r>
              <w:rPr>
                <w:color w:val="000000"/>
                <w:sz w:val="18"/>
                <w:szCs w:val="18"/>
              </w:rPr>
              <w:t>KPIs</w:t>
            </w:r>
            <w:proofErr w:type="spellEnd"/>
            <w:r>
              <w:rPr>
                <w:color w:val="000000"/>
                <w:sz w:val="18"/>
                <w:szCs w:val="18"/>
              </w:rPr>
              <w:t xml:space="preserve"> ejecutivos y estadísticas avanzadas de cartera</w:t>
            </w:r>
          </w:p>
        </w:tc>
      </w:tr>
      <w:tr w:rsidR="00D507D7" w14:paraId="2CEC3EE6"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E24D1D" w14:textId="77777777" w:rsidR="00D507D7" w:rsidRDefault="00000000">
            <w:r>
              <w:rPr>
                <w:color w:val="000000"/>
                <w:sz w:val="18"/>
                <w:szCs w:val="18"/>
              </w:rPr>
              <w:t>Administración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B528F9" w14:textId="77777777" w:rsidR="00D507D7" w:rsidRDefault="00000000">
            <w:r>
              <w:rPr>
                <w:color w:val="000000"/>
                <w:sz w:val="18"/>
                <w:szCs w:val="18"/>
              </w:rPr>
              <w:t>Usuarios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1D7AF" w14:textId="77777777" w:rsidR="00D507D7" w:rsidRDefault="00000000">
            <w:r>
              <w:rPr>
                <w:color w:val="000000"/>
                <w:sz w:val="18"/>
                <w:szCs w:val="18"/>
              </w:rPr>
              <w:t xml:space="preserve">Gestión de usuarios y roles del sistema (solo </w:t>
            </w:r>
            <w:proofErr w:type="spellStart"/>
            <w:r>
              <w:rPr>
                <w:color w:val="000000"/>
                <w:sz w:val="18"/>
                <w:szCs w:val="18"/>
              </w:rPr>
              <w:t>admin</w:t>
            </w:r>
            <w:proofErr w:type="spellEnd"/>
            <w:r>
              <w:rPr>
                <w:color w:val="000000"/>
                <w:sz w:val="18"/>
                <w:szCs w:val="18"/>
              </w:rPr>
              <w:t>)</w:t>
            </w:r>
          </w:p>
        </w:tc>
      </w:tr>
      <w:tr w:rsidR="00D507D7" w14:paraId="784ECE5C"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35CDB9" w14:textId="77777777" w:rsidR="00D507D7" w:rsidRDefault="00D507D7"/>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22400B" w14:textId="77777777" w:rsidR="00D507D7" w:rsidRDefault="00000000">
            <w:r>
              <w:rPr>
                <w:color w:val="000000"/>
                <w:sz w:val="18"/>
                <w:szCs w:val="18"/>
              </w:rPr>
              <w:t>Configuración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FFE05B" w14:textId="77777777" w:rsidR="00D507D7" w:rsidRDefault="00000000">
            <w:r>
              <w:rPr>
                <w:color w:val="000000"/>
                <w:sz w:val="18"/>
                <w:szCs w:val="18"/>
              </w:rPr>
              <w:t xml:space="preserve">IRPF global, fecha de referencia (solo </w:t>
            </w:r>
            <w:proofErr w:type="spellStart"/>
            <w:r>
              <w:rPr>
                <w:color w:val="000000"/>
                <w:sz w:val="18"/>
                <w:szCs w:val="18"/>
              </w:rPr>
              <w:t>admin</w:t>
            </w:r>
            <w:proofErr w:type="spellEnd"/>
            <w:r>
              <w:rPr>
                <w:color w:val="000000"/>
                <w:sz w:val="18"/>
                <w:szCs w:val="18"/>
              </w:rPr>
              <w:t>)</w:t>
            </w:r>
          </w:p>
        </w:tc>
      </w:tr>
      <w:tr w:rsidR="00D507D7" w14:paraId="2D7411E4"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4F8E52" w14:textId="77777777" w:rsidR="00D507D7" w:rsidRDefault="00D507D7"/>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138CAC" w14:textId="77777777" w:rsidR="00D507D7" w:rsidRDefault="00000000">
            <w:r>
              <w:rPr>
                <w:color w:val="000000"/>
                <w:sz w:val="18"/>
                <w:szCs w:val="18"/>
              </w:rPr>
              <w:t>Cobros Cancelados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0874C3" w14:textId="77777777" w:rsidR="00D507D7" w:rsidRDefault="00000000">
            <w:r>
              <w:rPr>
                <w:color w:val="000000"/>
                <w:sz w:val="18"/>
                <w:szCs w:val="18"/>
              </w:rPr>
              <w:t xml:space="preserve">Generación y eliminación masiva de cobros en préstamos cancelados (solo </w:t>
            </w:r>
            <w:proofErr w:type="spellStart"/>
            <w:r>
              <w:rPr>
                <w:color w:val="000000"/>
                <w:sz w:val="18"/>
                <w:szCs w:val="18"/>
              </w:rPr>
              <w:t>admin</w:t>
            </w:r>
            <w:proofErr w:type="spellEnd"/>
            <w:r>
              <w:rPr>
                <w:color w:val="000000"/>
                <w:sz w:val="18"/>
                <w:szCs w:val="18"/>
              </w:rPr>
              <w:t>)</w:t>
            </w:r>
          </w:p>
        </w:tc>
      </w:tr>
    </w:tbl>
    <w:p w14:paraId="58DF2261" w14:textId="77777777" w:rsidR="00D507D7" w:rsidRDefault="00D507D7">
      <w:pPr>
        <w:spacing w:after="80"/>
      </w:pPr>
    </w:p>
    <w:p w14:paraId="0336D92E" w14:textId="77777777" w:rsidR="00D507D7" w:rsidRDefault="00000000">
      <w:pPr>
        <w:pStyle w:val="Ttulo2"/>
      </w:pPr>
      <w:r>
        <w:t>2.1 Roles de usuario</w:t>
      </w:r>
    </w:p>
    <w:p w14:paraId="6A366970" w14:textId="77777777" w:rsidR="00D507D7" w:rsidRDefault="00000000">
      <w:pPr>
        <w:spacing w:after="120"/>
      </w:pPr>
      <w:r>
        <w:t>El sistema gestiona tres roles diferenciados:</w:t>
      </w:r>
    </w:p>
    <w:p w14:paraId="4477E294" w14:textId="77777777" w:rsidR="00D507D7" w:rsidRDefault="00000000">
      <w:pPr>
        <w:pStyle w:val="Prrafodelista"/>
        <w:numPr>
          <w:ilvl w:val="0"/>
          <w:numId w:val="2"/>
        </w:numPr>
        <w:spacing w:after="80"/>
      </w:pPr>
      <w:r>
        <w:t>Admin: acceso completo a todos los módulos, incluyendo Administración, Usuarios y Configuración.</w:t>
      </w:r>
    </w:p>
    <w:p w14:paraId="463C2008" w14:textId="77777777" w:rsidR="00D507D7" w:rsidRDefault="00000000">
      <w:pPr>
        <w:pStyle w:val="Prrafodelista"/>
        <w:numPr>
          <w:ilvl w:val="0"/>
          <w:numId w:val="2"/>
        </w:numPr>
        <w:spacing w:after="80"/>
      </w:pPr>
      <w:r>
        <w:t>Interno: acceso a todos los módulos operativos excepto Administración y Usuarios.</w:t>
      </w:r>
    </w:p>
    <w:p w14:paraId="0BA5ABB3" w14:textId="77777777" w:rsidR="00D507D7" w:rsidRDefault="00000000">
      <w:pPr>
        <w:pStyle w:val="Prrafodelista"/>
        <w:numPr>
          <w:ilvl w:val="0"/>
          <w:numId w:val="2"/>
        </w:numPr>
        <w:spacing w:after="80"/>
      </w:pPr>
      <w:r>
        <w:t>Partícipe: acceso exclusivo a su portal personal (Mi Perfil), donde ve únicamente sus contratos CCP y sus pagos.</w:t>
      </w:r>
    </w:p>
    <w:p w14:paraId="6DB8AEDE" w14:textId="77777777" w:rsidR="00D507D7" w:rsidRDefault="00D507D7">
      <w:pPr>
        <w:spacing w:after="80"/>
      </w:pPr>
    </w:p>
    <w:p w14:paraId="6119675E" w14:textId="77777777" w:rsidR="00D507D7" w:rsidRDefault="00000000">
      <w:r>
        <w:br/>
      </w:r>
    </w:p>
    <w:p w14:paraId="269F7092" w14:textId="77777777" w:rsidR="00D507D7" w:rsidRDefault="00000000">
      <w:pPr>
        <w:pStyle w:val="Ttulo1"/>
      </w:pPr>
      <w:r>
        <w:t>3. Estados y situaciones de préstamos y clientes</w:t>
      </w:r>
    </w:p>
    <w:p w14:paraId="4DAE4856" w14:textId="77777777" w:rsidR="00D507D7" w:rsidRDefault="00000000">
      <w:pPr>
        <w:pStyle w:val="Ttulo2"/>
      </w:pPr>
      <w:r>
        <w:t>3.1 Estado de un préstamo</w:t>
      </w:r>
    </w:p>
    <w:p w14:paraId="3219E708" w14:textId="77777777" w:rsidR="00D507D7" w:rsidRDefault="00000000">
      <w:pPr>
        <w:spacing w:after="120"/>
      </w:pPr>
      <w:r>
        <w:t>El campo estado en la tabla prestamos solo puede tener tres valores en base de datos:</w:t>
      </w:r>
    </w:p>
    <w:p w14:paraId="26C0E4F1" w14:textId="77777777" w:rsidR="00D507D7" w:rsidRDefault="00000000">
      <w:pPr>
        <w:pStyle w:val="Prrafodelista"/>
        <w:numPr>
          <w:ilvl w:val="0"/>
          <w:numId w:val="2"/>
        </w:numPr>
        <w:spacing w:after="80"/>
      </w:pPr>
      <w:r>
        <w:t>activo: el préstamo está en vigor.</w:t>
      </w:r>
    </w:p>
    <w:p w14:paraId="511BAC85" w14:textId="77777777" w:rsidR="00D507D7" w:rsidRDefault="00000000">
      <w:pPr>
        <w:pStyle w:val="Prrafodelista"/>
        <w:numPr>
          <w:ilvl w:val="0"/>
          <w:numId w:val="2"/>
        </w:numPr>
        <w:spacing w:after="80"/>
      </w:pPr>
      <w:r>
        <w:t>cancelado: el préstamo ha sido cancelado (anticipada o a vencimiento).</w:t>
      </w:r>
    </w:p>
    <w:p w14:paraId="2DB64249" w14:textId="77777777" w:rsidR="00D507D7" w:rsidRDefault="00000000">
      <w:pPr>
        <w:pStyle w:val="Prrafodelista"/>
        <w:numPr>
          <w:ilvl w:val="0"/>
          <w:numId w:val="2"/>
        </w:numPr>
        <w:spacing w:after="80"/>
      </w:pPr>
      <w:r>
        <w:t>judicializado: el préstamo se ha llevado a reclamación judicial.</w:t>
      </w:r>
    </w:p>
    <w:p w14:paraId="4419A770" w14:textId="77777777" w:rsidR="00D507D7" w:rsidRDefault="00D507D7">
      <w:pPr>
        <w:spacing w:after="80"/>
      </w:pPr>
    </w:p>
    <w:p w14:paraId="27394104" w14:textId="77777777" w:rsidR="00D507D7" w:rsidRDefault="00000000">
      <w:pPr>
        <w:spacing w:after="120"/>
      </w:pPr>
      <w:r>
        <w:t>La situación de un préstamo activo se calcula en tiempo real (no se guarda en BD):</w:t>
      </w:r>
    </w:p>
    <w:p w14:paraId="5A7FFB50" w14:textId="77777777" w:rsidR="00D507D7" w:rsidRDefault="00000000">
      <w:pPr>
        <w:pStyle w:val="Prrafodelista"/>
        <w:numPr>
          <w:ilvl w:val="0"/>
          <w:numId w:val="2"/>
        </w:numPr>
        <w:spacing w:after="80"/>
      </w:pPr>
      <w:r>
        <w:t>Al día: estado = activo y todas las cuotas vencidas hasta la fecha de referencia están cobradas al 100%.</w:t>
      </w:r>
    </w:p>
    <w:p w14:paraId="7AD90320" w14:textId="77777777" w:rsidR="00D507D7" w:rsidRDefault="00000000">
      <w:pPr>
        <w:pStyle w:val="Prrafodelista"/>
        <w:numPr>
          <w:ilvl w:val="0"/>
          <w:numId w:val="2"/>
        </w:numPr>
        <w:spacing w:after="80"/>
      </w:pPr>
      <w:r>
        <w:t>Con retraso: estado = activo y alguna cuota vencida hasta la fecha de referencia no está cobrada al 100%.</w:t>
      </w:r>
    </w:p>
    <w:p w14:paraId="7259E55F" w14:textId="77777777" w:rsidR="00D507D7" w:rsidRDefault="00D507D7">
      <w:pPr>
        <w:spacing w:after="80"/>
      </w:pPr>
    </w:p>
    <w:p w14:paraId="7DC16C5D" w14:textId="77777777" w:rsidR="00D507D7" w:rsidRDefault="00000000">
      <w:pPr>
        <w:spacing w:after="120"/>
      </w:pPr>
      <w:r>
        <w:t>Lo que el usuario ve como "Estado" en la interfaz unifica ambos conceptos: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507D7" w14:paraId="1D6BFE4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067198F" w14:textId="77777777" w:rsidR="00D507D7" w:rsidRDefault="00000000">
            <w:r>
              <w:rPr>
                <w:b/>
                <w:bCs/>
                <w:color w:val="000000"/>
                <w:sz w:val="18"/>
                <w:szCs w:val="18"/>
              </w:rPr>
              <w:lastRenderedPageBreak/>
              <w:t>Estado visible</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E4C3A79" w14:textId="77777777" w:rsidR="00D507D7" w:rsidRDefault="00000000">
            <w:r>
              <w:rPr>
                <w:b/>
                <w:bCs/>
                <w:color w:val="000000"/>
                <w:sz w:val="18"/>
                <w:szCs w:val="18"/>
              </w:rPr>
              <w:t>Condición</w:t>
            </w:r>
          </w:p>
        </w:tc>
      </w:tr>
      <w:tr w:rsidR="00D507D7" w14:paraId="31BE8F1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0725EB" w14:textId="77777777" w:rsidR="00D507D7" w:rsidRDefault="00000000">
            <w:r>
              <w:rPr>
                <w:color w:val="000000"/>
                <w:sz w:val="18"/>
                <w:szCs w:val="18"/>
              </w:rPr>
              <w:t>Al día</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468DE6" w14:textId="77777777" w:rsidR="00D507D7" w:rsidRDefault="00000000">
            <w:r>
              <w:rPr>
                <w:color w:val="000000"/>
                <w:sz w:val="18"/>
                <w:szCs w:val="18"/>
              </w:rPr>
              <w:t>estado = activo AND todas las cuotas vencidas cobradas al 100%</w:t>
            </w:r>
          </w:p>
        </w:tc>
      </w:tr>
      <w:tr w:rsidR="00D507D7" w14:paraId="480B945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852E36" w14:textId="77777777" w:rsidR="00D507D7" w:rsidRDefault="00000000">
            <w:r>
              <w:rPr>
                <w:color w:val="000000"/>
                <w:sz w:val="18"/>
                <w:szCs w:val="18"/>
              </w:rPr>
              <w:t>Con retraso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4AD649" w14:textId="77777777" w:rsidR="00D507D7" w:rsidRDefault="00000000">
            <w:r>
              <w:rPr>
                <w:color w:val="000000"/>
                <w:sz w:val="18"/>
                <w:szCs w:val="18"/>
              </w:rPr>
              <w:t>estado = activo AND alguna cuota vencida no cobrada al 100%</w:t>
            </w:r>
          </w:p>
        </w:tc>
      </w:tr>
      <w:tr w:rsidR="00D507D7" w14:paraId="72BB4FE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46EE79" w14:textId="77777777" w:rsidR="00D507D7" w:rsidRDefault="00000000">
            <w:r>
              <w:rPr>
                <w:color w:val="000000"/>
                <w:sz w:val="18"/>
                <w:szCs w:val="18"/>
              </w:rPr>
              <w:t>Cancelado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37977C" w14:textId="77777777" w:rsidR="00D507D7" w:rsidRDefault="00000000">
            <w:r>
              <w:rPr>
                <w:color w:val="000000"/>
                <w:sz w:val="18"/>
                <w:szCs w:val="18"/>
              </w:rPr>
              <w:t>estado = cancelado</w:t>
            </w:r>
          </w:p>
        </w:tc>
      </w:tr>
      <w:tr w:rsidR="00D507D7" w14:paraId="7786D4F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F450CB" w14:textId="77777777" w:rsidR="00D507D7" w:rsidRDefault="00000000">
            <w:r>
              <w:rPr>
                <w:color w:val="000000"/>
                <w:sz w:val="18"/>
                <w:szCs w:val="18"/>
              </w:rPr>
              <w:t>Judicializado</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CC3E82" w14:textId="77777777" w:rsidR="00D507D7" w:rsidRDefault="00000000">
            <w:r>
              <w:rPr>
                <w:color w:val="000000"/>
                <w:sz w:val="18"/>
                <w:szCs w:val="18"/>
              </w:rPr>
              <w:t>estado = judicializado</w:t>
            </w:r>
          </w:p>
        </w:tc>
      </w:tr>
    </w:tbl>
    <w:p w14:paraId="0AA61754" w14:textId="77777777" w:rsidR="00D507D7" w:rsidRDefault="00D507D7">
      <w:pPr>
        <w:spacing w:after="80"/>
      </w:pPr>
    </w:p>
    <w:p w14:paraId="20D99928" w14:textId="77777777" w:rsidR="00D507D7" w:rsidRDefault="00000000">
      <w:pPr>
        <w:pStyle w:val="Ttulo2"/>
      </w:pPr>
      <w:r>
        <w:t>3.2 Estado de un cliente</w:t>
      </w:r>
    </w:p>
    <w:p w14:paraId="56D54A61" w14:textId="77777777" w:rsidR="00D507D7" w:rsidRDefault="00000000">
      <w:pPr>
        <w:spacing w:after="120"/>
      </w:pPr>
      <w:r>
        <w:t>El estado de un cliente se calcula a partir del estado de todos sus préstamos (no se guarda en BD):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507D7" w14:paraId="5AE147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F934394" w14:textId="77777777" w:rsidR="00D507D7" w:rsidRDefault="00000000">
            <w:r>
              <w:rPr>
                <w:b/>
                <w:bCs/>
                <w:color w:val="000000"/>
                <w:sz w:val="18"/>
                <w:szCs w:val="18"/>
              </w:rPr>
              <w:t>Estado cliente</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F946486" w14:textId="77777777" w:rsidR="00D507D7" w:rsidRDefault="00000000">
            <w:r>
              <w:rPr>
                <w:b/>
                <w:bCs/>
                <w:color w:val="000000"/>
                <w:sz w:val="18"/>
                <w:szCs w:val="18"/>
              </w:rPr>
              <w:t>Condición</w:t>
            </w:r>
          </w:p>
        </w:tc>
      </w:tr>
      <w:tr w:rsidR="00D507D7" w14:paraId="0F085E6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8AF0F0" w14:textId="77777777" w:rsidR="00D507D7" w:rsidRDefault="00000000">
            <w:r>
              <w:rPr>
                <w:color w:val="000000"/>
                <w:sz w:val="18"/>
                <w:szCs w:val="18"/>
              </w:rPr>
              <w:t>Judicializado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49ECA5" w14:textId="77777777" w:rsidR="00D507D7" w:rsidRDefault="00000000">
            <w:r>
              <w:rPr>
                <w:color w:val="000000"/>
                <w:sz w:val="18"/>
                <w:szCs w:val="18"/>
              </w:rPr>
              <w:t>Alguno de sus préstamos está judicializado</w:t>
            </w:r>
          </w:p>
        </w:tc>
      </w:tr>
      <w:tr w:rsidR="00D507D7" w14:paraId="44A4220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1A041C" w14:textId="77777777" w:rsidR="00D507D7" w:rsidRDefault="00000000">
            <w:r>
              <w:rPr>
                <w:color w:val="000000"/>
                <w:sz w:val="18"/>
                <w:szCs w:val="18"/>
              </w:rPr>
              <w:t>Cancelado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1C8196" w14:textId="77777777" w:rsidR="00D507D7" w:rsidRDefault="00000000">
            <w:r>
              <w:rPr>
                <w:color w:val="000000"/>
                <w:sz w:val="18"/>
                <w:szCs w:val="18"/>
              </w:rPr>
              <w:t>No judicializado Y todos sus préstamos están cancelados</w:t>
            </w:r>
          </w:p>
        </w:tc>
      </w:tr>
      <w:tr w:rsidR="00D507D7" w14:paraId="782BB0E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AF5EE" w14:textId="77777777" w:rsidR="00D507D7" w:rsidRDefault="00000000">
            <w:r>
              <w:rPr>
                <w:color w:val="000000"/>
                <w:sz w:val="18"/>
                <w:szCs w:val="18"/>
              </w:rPr>
              <w:t>Al día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79A7EC" w14:textId="77777777" w:rsidR="00D507D7" w:rsidRDefault="00000000">
            <w:r>
              <w:rPr>
                <w:color w:val="000000"/>
                <w:sz w:val="18"/>
                <w:szCs w:val="18"/>
              </w:rPr>
              <w:t>No judicializado, no cancelado Y todos sus préstamos activos están al día</w:t>
            </w:r>
          </w:p>
        </w:tc>
      </w:tr>
      <w:tr w:rsidR="00D507D7" w14:paraId="1093A9E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2E28D1" w14:textId="77777777" w:rsidR="00D507D7" w:rsidRDefault="00000000">
            <w:r>
              <w:rPr>
                <w:color w:val="000000"/>
                <w:sz w:val="18"/>
                <w:szCs w:val="18"/>
              </w:rPr>
              <w:t>Con retraso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0BBDB" w14:textId="77777777" w:rsidR="00D507D7" w:rsidRDefault="00000000">
            <w:r>
              <w:rPr>
                <w:color w:val="000000"/>
                <w:sz w:val="18"/>
                <w:szCs w:val="18"/>
              </w:rPr>
              <w:t>No judicializado, no cancelado, no al día Y algún préstamo activo con retraso</w:t>
            </w:r>
          </w:p>
        </w:tc>
      </w:tr>
    </w:tbl>
    <w:p w14:paraId="0BEA11F6" w14:textId="77777777" w:rsidR="00D507D7" w:rsidRDefault="00000000">
      <w:pPr>
        <w:spacing w:after="120"/>
      </w:pPr>
      <w:r>
        <w:rPr>
          <w:i/>
          <w:iCs/>
          <w:color w:val="666666"/>
        </w:rPr>
        <w:t>Estos cuatro casos cubren el 100% de las situaciones posibles.</w:t>
      </w:r>
    </w:p>
    <w:p w14:paraId="2DBFB454" w14:textId="77777777" w:rsidR="00D507D7" w:rsidRDefault="00D507D7">
      <w:pPr>
        <w:spacing w:after="80"/>
      </w:pPr>
    </w:p>
    <w:p w14:paraId="2E75C991" w14:textId="77777777" w:rsidR="00D507D7" w:rsidRDefault="00000000">
      <w:pPr>
        <w:pStyle w:val="Ttulo2"/>
      </w:pPr>
      <w:r>
        <w:t>3.3 Cuota cobrada: definición exacta</w:t>
      </w:r>
    </w:p>
    <w:p w14:paraId="77C28B5A" w14:textId="77777777" w:rsidR="00D507D7" w:rsidRDefault="00000000">
      <w:pPr>
        <w:spacing w:after="120"/>
      </w:pPr>
      <w:r>
        <w:t>Una cuota se considera cobrada cuando el importe total cobrado para esa cuota es igual o mayor al importe teórico (pendiente &lt;= 0,005 €). No existe el concepto de "cobrada al 99%": la cuota es cobrada al 100% exacto o es parcial.</w:t>
      </w:r>
    </w:p>
    <w:p w14:paraId="7D68E710" w14:textId="77777777" w:rsidR="00D507D7" w:rsidRDefault="00D507D7">
      <w:pPr>
        <w:spacing w:after="80"/>
      </w:pPr>
    </w:p>
    <w:p w14:paraId="3C755C41" w14:textId="77777777" w:rsidR="00D507D7" w:rsidRDefault="00000000">
      <w:r>
        <w:br/>
      </w:r>
    </w:p>
    <w:p w14:paraId="7D6104CC" w14:textId="77777777" w:rsidR="00D507D7" w:rsidRDefault="00000000">
      <w:pPr>
        <w:pStyle w:val="Ttulo1"/>
      </w:pPr>
      <w:r>
        <w:t xml:space="preserve">4. Módulo: </w:t>
      </w:r>
      <w:proofErr w:type="spellStart"/>
      <w:r>
        <w:t>Dashboard</w:t>
      </w:r>
      <w:proofErr w:type="spellEnd"/>
    </w:p>
    <w:p w14:paraId="0E02087D" w14:textId="77777777" w:rsidR="00D507D7" w:rsidRDefault="00000000">
      <w:pPr>
        <w:spacing w:after="120"/>
      </w:pPr>
      <w:r>
        <w:t>Pantalla principal de la aplicación. Muestra el estado global de la cartera en tiempo real.</w:t>
      </w:r>
    </w:p>
    <w:p w14:paraId="7F0C58FB" w14:textId="77777777" w:rsidR="00D507D7" w:rsidRDefault="00D507D7">
      <w:pPr>
        <w:spacing w:after="80"/>
      </w:pPr>
    </w:p>
    <w:p w14:paraId="17BE9085" w14:textId="77777777" w:rsidR="00D507D7" w:rsidRDefault="00000000">
      <w:pPr>
        <w:pStyle w:val="Ttulo2"/>
      </w:pPr>
      <w:r>
        <w:t xml:space="preserve">4.1 </w:t>
      </w:r>
      <w:proofErr w:type="spellStart"/>
      <w:r>
        <w:t>KPIs</w:t>
      </w:r>
      <w:proofErr w:type="spellEnd"/>
      <w:r>
        <w:t xml:space="preserve"> primera fila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07D7" w14:paraId="7C60F52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4BAF132" w14:textId="77777777" w:rsidR="00D507D7" w:rsidRDefault="00000000">
            <w:r>
              <w:rPr>
                <w:b/>
                <w:bCs/>
                <w:color w:val="000000"/>
                <w:sz w:val="18"/>
                <w:szCs w:val="18"/>
              </w:rPr>
              <w:t>KPI</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2C3CB75" w14:textId="77777777" w:rsidR="00D507D7" w:rsidRDefault="00000000">
            <w:r>
              <w:rPr>
                <w:b/>
                <w:bCs/>
                <w:color w:val="000000"/>
                <w:sz w:val="18"/>
                <w:szCs w:val="18"/>
              </w:rPr>
              <w:t>Cálculo</w:t>
            </w:r>
          </w:p>
        </w:tc>
      </w:tr>
      <w:tr w:rsidR="00D507D7" w14:paraId="27C6CAB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A90AF2" w14:textId="77777777" w:rsidR="00D507D7" w:rsidRDefault="00000000">
            <w:r>
              <w:rPr>
                <w:color w:val="000000"/>
                <w:sz w:val="18"/>
                <w:szCs w:val="18"/>
              </w:rPr>
              <w:t>Capital Desplegado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15A77A" w14:textId="77777777" w:rsidR="00D507D7" w:rsidRDefault="00000000">
            <w:r>
              <w:rPr>
                <w:color w:val="000000"/>
                <w:sz w:val="18"/>
                <w:szCs w:val="18"/>
              </w:rPr>
              <w:t>Suma del importe original de todos los préstamos no cancelados. Subtítulo: capital propio de Promocima (Capital Desplegado menos Capital Participado).</w:t>
            </w:r>
          </w:p>
        </w:tc>
      </w:tr>
      <w:tr w:rsidR="00D507D7" w14:paraId="054BEEB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5A93D6" w14:textId="77777777" w:rsidR="00D507D7" w:rsidRDefault="00000000">
            <w:r>
              <w:rPr>
                <w:color w:val="000000"/>
                <w:sz w:val="18"/>
                <w:szCs w:val="18"/>
              </w:rPr>
              <w:t>Capital Activo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E640AB" w14:textId="77777777" w:rsidR="00D507D7" w:rsidRDefault="00000000">
            <w:r>
              <w:rPr>
                <w:color w:val="000000"/>
                <w:sz w:val="18"/>
                <w:szCs w:val="18"/>
              </w:rPr>
              <w:t>Capital vivo real: descuenta el principal amortizado en préstamos franceses (cuotas cobradas al 100%) y las amortizaciones parciales en todos los tipos. Subtítulo: porción de Promocima.</w:t>
            </w:r>
          </w:p>
        </w:tc>
      </w:tr>
      <w:tr w:rsidR="00D507D7" w14:paraId="67D5060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118911" w14:textId="77777777" w:rsidR="00D507D7" w:rsidRDefault="00000000">
            <w:r>
              <w:rPr>
                <w:color w:val="000000"/>
                <w:sz w:val="18"/>
                <w:szCs w:val="18"/>
              </w:rPr>
              <w:t>Capital Participado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C43FEC" w14:textId="77777777" w:rsidR="00D507D7" w:rsidRDefault="00000000">
            <w:r>
              <w:rPr>
                <w:color w:val="000000"/>
                <w:sz w:val="18"/>
                <w:szCs w:val="18"/>
              </w:rPr>
              <w:t xml:space="preserve">Suma de </w:t>
            </w:r>
            <w:proofErr w:type="spellStart"/>
            <w:r>
              <w:rPr>
                <w:color w:val="000000"/>
                <w:sz w:val="18"/>
                <w:szCs w:val="18"/>
              </w:rPr>
              <w:t>importe_participacion</w:t>
            </w:r>
            <w:proofErr w:type="spellEnd"/>
            <w:r>
              <w:rPr>
                <w:color w:val="000000"/>
                <w:sz w:val="18"/>
                <w:szCs w:val="18"/>
              </w:rPr>
              <w:t xml:space="preserve"> de todos los contratos CCP activos vinculados a préstamos no cancelados. Subtítulo: número de préstamos con CCP activo.</w:t>
            </w:r>
          </w:p>
        </w:tc>
      </w:tr>
      <w:tr w:rsidR="00D507D7" w14:paraId="1D94C0F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5AE82" w14:textId="77777777" w:rsidR="00D507D7" w:rsidRDefault="00000000">
            <w:r>
              <w:rPr>
                <w:color w:val="000000"/>
                <w:sz w:val="18"/>
                <w:szCs w:val="18"/>
              </w:rPr>
              <w:t>LTV Medio Cartera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C4CD93" w14:textId="77777777" w:rsidR="00D507D7" w:rsidRDefault="00000000">
            <w:pPr>
              <w:rPr>
                <w:color w:val="000000"/>
                <w:sz w:val="18"/>
                <w:szCs w:val="18"/>
              </w:rPr>
            </w:pPr>
            <w:r>
              <w:rPr>
                <w:color w:val="000000"/>
                <w:sz w:val="18"/>
                <w:szCs w:val="18"/>
              </w:rPr>
              <w:t>Media del LTV individual (importe/tasación × 100) de todos los préstamos activos que tienen tasación registrada.</w:t>
            </w:r>
          </w:p>
          <w:p w14:paraId="5C149B40" w14:textId="53355AD1" w:rsidR="00263FA2" w:rsidRDefault="00263FA2">
            <w:r w:rsidRPr="00263FA2">
              <w:rPr>
                <w:color w:val="FF0000"/>
                <w:sz w:val="18"/>
                <w:szCs w:val="18"/>
              </w:rPr>
              <w:t xml:space="preserve">Hay que especificar en el subtítulo una línea más que explique que se trata de la media del LTV </w:t>
            </w:r>
            <w:proofErr w:type="gramStart"/>
            <w:r w:rsidRPr="00263FA2">
              <w:rPr>
                <w:color w:val="FF0000"/>
                <w:sz w:val="18"/>
                <w:szCs w:val="18"/>
              </w:rPr>
              <w:t>de los préstamo</w:t>
            </w:r>
            <w:proofErr w:type="gramEnd"/>
          </w:p>
        </w:tc>
      </w:tr>
    </w:tbl>
    <w:p w14:paraId="6EBC8279" w14:textId="77777777" w:rsidR="00D507D7" w:rsidRDefault="00D507D7">
      <w:pPr>
        <w:spacing w:after="80"/>
      </w:pPr>
    </w:p>
    <w:p w14:paraId="50E6509F" w14:textId="77777777" w:rsidR="00D507D7" w:rsidRDefault="00000000">
      <w:pPr>
        <w:pStyle w:val="Ttulo2"/>
      </w:pPr>
      <w:r>
        <w:lastRenderedPageBreak/>
        <w:t xml:space="preserve">4.2 </w:t>
      </w:r>
      <w:proofErr w:type="spellStart"/>
      <w:r>
        <w:t>KPIs</w:t>
      </w:r>
      <w:proofErr w:type="spellEnd"/>
      <w:r>
        <w:t xml:space="preserve"> segunda fila (ingresos)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507D7" w14:paraId="36D63B1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EAFB68F" w14:textId="77777777" w:rsidR="00D507D7" w:rsidRDefault="00000000">
            <w:r>
              <w:rPr>
                <w:b/>
                <w:bCs/>
                <w:color w:val="000000"/>
                <w:sz w:val="18"/>
                <w:szCs w:val="18"/>
              </w:rPr>
              <w:t>KPI</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5FB5AC7" w14:textId="77777777" w:rsidR="00D507D7" w:rsidRDefault="00000000">
            <w:r>
              <w:rPr>
                <w:b/>
                <w:bCs/>
                <w:color w:val="000000"/>
                <w:sz w:val="18"/>
                <w:szCs w:val="18"/>
              </w:rPr>
              <w:t>Cálculo</w:t>
            </w:r>
          </w:p>
        </w:tc>
      </w:tr>
      <w:tr w:rsidR="00D507D7" w14:paraId="086B036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A4CC8C" w14:textId="77777777" w:rsidR="00D507D7" w:rsidRDefault="00000000">
            <w:r>
              <w:rPr>
                <w:color w:val="000000"/>
                <w:sz w:val="18"/>
                <w:szCs w:val="18"/>
              </w:rPr>
              <w:t>Ingresos Mensuales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47FABC" w14:textId="77777777" w:rsidR="00D507D7" w:rsidRDefault="00000000">
            <w:r>
              <w:rPr>
                <w:color w:val="000000"/>
                <w:sz w:val="18"/>
                <w:szCs w:val="18"/>
              </w:rPr>
              <w:t>Suma de (importe × tasa anual / 12) de todos los préstamos activos no judicializados. Representa los intereses ordinarios devengados mensualmente.</w:t>
            </w:r>
          </w:p>
        </w:tc>
      </w:tr>
      <w:tr w:rsidR="00D507D7" w14:paraId="30F8914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6D1DC5" w14:textId="77777777" w:rsidR="00D507D7" w:rsidRDefault="00000000">
            <w:r>
              <w:rPr>
                <w:color w:val="000000"/>
                <w:sz w:val="18"/>
                <w:szCs w:val="18"/>
              </w:rPr>
              <w:t>Intereses Partícipes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1BC244" w14:textId="77777777" w:rsidR="00D507D7" w:rsidRDefault="00000000">
            <w:r>
              <w:rPr>
                <w:color w:val="000000"/>
                <w:sz w:val="18"/>
                <w:szCs w:val="18"/>
              </w:rPr>
              <w:t>Suma de (</w:t>
            </w:r>
            <w:proofErr w:type="spellStart"/>
            <w:r>
              <w:rPr>
                <w:color w:val="000000"/>
                <w:sz w:val="18"/>
                <w:szCs w:val="18"/>
              </w:rPr>
              <w:t>importe_participacion</w:t>
            </w:r>
            <w:proofErr w:type="spellEnd"/>
            <w:r>
              <w:rPr>
                <w:color w:val="000000"/>
                <w:sz w:val="18"/>
                <w:szCs w:val="18"/>
              </w:rPr>
              <w:t xml:space="preserve"> × </w:t>
            </w:r>
            <w:proofErr w:type="spellStart"/>
            <w:r>
              <w:rPr>
                <w:color w:val="000000"/>
                <w:sz w:val="18"/>
                <w:szCs w:val="18"/>
              </w:rPr>
              <w:t>tasa_préstamo</w:t>
            </w:r>
            <w:proofErr w:type="spellEnd"/>
            <w:r>
              <w:rPr>
                <w:color w:val="000000"/>
                <w:sz w:val="18"/>
                <w:szCs w:val="18"/>
              </w:rPr>
              <w:t xml:space="preserve"> / 12) de todos los CCP activos en préstamos no judicializados. Importe bruto mensual devengado a partícipes.</w:t>
            </w:r>
          </w:p>
        </w:tc>
      </w:tr>
      <w:tr w:rsidR="00D507D7" w14:paraId="65D2ACC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EA442F" w14:textId="77777777" w:rsidR="00D507D7" w:rsidRDefault="00000000">
            <w:r>
              <w:rPr>
                <w:color w:val="000000"/>
                <w:sz w:val="18"/>
                <w:szCs w:val="18"/>
              </w:rPr>
              <w:t>Ingresos Gestión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468E6D" w14:textId="77777777" w:rsidR="00D507D7" w:rsidRDefault="00000000">
            <w:r>
              <w:rPr>
                <w:color w:val="000000"/>
                <w:sz w:val="18"/>
                <w:szCs w:val="18"/>
              </w:rPr>
              <w:t>Suma de (</w:t>
            </w:r>
            <w:proofErr w:type="spellStart"/>
            <w:r>
              <w:rPr>
                <w:color w:val="000000"/>
                <w:sz w:val="18"/>
                <w:szCs w:val="18"/>
              </w:rPr>
              <w:t>importe_participacion</w:t>
            </w:r>
            <w:proofErr w:type="spellEnd"/>
            <w:r>
              <w:rPr>
                <w:color w:val="000000"/>
                <w:sz w:val="18"/>
                <w:szCs w:val="18"/>
              </w:rPr>
              <w:t xml:space="preserve"> × % gestión / 12) de todos los CCP activos en préstamos no judicializados. Comisión que retiene Promocima.</w:t>
            </w:r>
          </w:p>
        </w:tc>
      </w:tr>
      <w:tr w:rsidR="00D507D7" w14:paraId="3BC7841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3B75E8" w14:textId="77777777" w:rsidR="00D507D7" w:rsidRDefault="00000000">
            <w:r>
              <w:rPr>
                <w:color w:val="000000"/>
                <w:sz w:val="18"/>
                <w:szCs w:val="18"/>
              </w:rPr>
              <w:t>Incidencias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272BC9" w14:textId="77777777" w:rsidR="00D507D7" w:rsidRDefault="00000000">
            <w:proofErr w:type="gramStart"/>
            <w:r>
              <w:rPr>
                <w:color w:val="000000"/>
                <w:sz w:val="18"/>
                <w:szCs w:val="18"/>
              </w:rPr>
              <w:t>Total</w:t>
            </w:r>
            <w:proofErr w:type="gramEnd"/>
            <w:r>
              <w:rPr>
                <w:color w:val="000000"/>
                <w:sz w:val="18"/>
                <w:szCs w:val="18"/>
              </w:rPr>
              <w:t xml:space="preserve"> de préstamos en retraso más préstamos judicializados. Subtítulo desglosa ambos valores.</w:t>
            </w:r>
          </w:p>
        </w:tc>
      </w:tr>
    </w:tbl>
    <w:p w14:paraId="7022C6BC" w14:textId="77777777" w:rsidR="00D507D7" w:rsidRDefault="00D507D7">
      <w:pPr>
        <w:spacing w:after="80"/>
      </w:pPr>
    </w:p>
    <w:p w14:paraId="012F017A" w14:textId="77777777" w:rsidR="00D507D7" w:rsidRDefault="00000000">
      <w:pPr>
        <w:pStyle w:val="Ttulo2"/>
      </w:pPr>
      <w:r>
        <w:t>4.3 Tabla: Resumen de Cartera por Estado</w:t>
      </w:r>
    </w:p>
    <w:p w14:paraId="03585D72" w14:textId="77777777" w:rsidR="00D507D7" w:rsidRDefault="00000000">
      <w:pPr>
        <w:spacing w:after="120"/>
      </w:pPr>
      <w:r>
        <w:t>Muestra una fila por cada estado visible (Al día, Con retraso, Judicializado, Cancelado) con las siguientes columnas:</w:t>
      </w:r>
    </w:p>
    <w:p w14:paraId="700593C3" w14:textId="77777777" w:rsidR="00D507D7" w:rsidRDefault="00000000">
      <w:pPr>
        <w:pStyle w:val="Prrafodelista"/>
        <w:numPr>
          <w:ilvl w:val="0"/>
          <w:numId w:val="2"/>
        </w:numPr>
        <w:spacing w:after="80"/>
      </w:pPr>
      <w:r>
        <w:t>N.º Préstamos: cantidad de préstamos en ese estado.</w:t>
      </w:r>
    </w:p>
    <w:p w14:paraId="210291C4" w14:textId="77777777" w:rsidR="00D507D7" w:rsidRDefault="00000000">
      <w:pPr>
        <w:pStyle w:val="Prrafodelista"/>
        <w:numPr>
          <w:ilvl w:val="0"/>
          <w:numId w:val="2"/>
        </w:numPr>
        <w:spacing w:after="80"/>
      </w:pPr>
      <w:r>
        <w:t>Capital: suma del importe original de esos préstamos.</w:t>
      </w:r>
    </w:p>
    <w:p w14:paraId="7A9ED268" w14:textId="77777777" w:rsidR="00D507D7" w:rsidRDefault="00000000">
      <w:pPr>
        <w:pStyle w:val="Prrafodelista"/>
        <w:numPr>
          <w:ilvl w:val="0"/>
          <w:numId w:val="2"/>
        </w:numPr>
        <w:spacing w:after="80"/>
      </w:pPr>
      <w:r>
        <w:t>% Capital: barra de progreso y porcentaje sobre el total de todos los préstamos.</w:t>
      </w:r>
    </w:p>
    <w:p w14:paraId="39FAE78D" w14:textId="77777777" w:rsidR="00D507D7" w:rsidRDefault="00000000">
      <w:pPr>
        <w:pStyle w:val="Prrafodelista"/>
        <w:numPr>
          <w:ilvl w:val="0"/>
          <w:numId w:val="2"/>
        </w:numPr>
        <w:spacing w:after="80"/>
      </w:pPr>
      <w:r>
        <w:t>Capital Activo: capital vivo real (solo para no cancelados).</w:t>
      </w:r>
    </w:p>
    <w:p w14:paraId="6991EB28" w14:textId="77777777" w:rsidR="00D507D7" w:rsidRDefault="00000000">
      <w:pPr>
        <w:pStyle w:val="Prrafodelista"/>
        <w:numPr>
          <w:ilvl w:val="0"/>
          <w:numId w:val="2"/>
        </w:numPr>
        <w:spacing w:after="80"/>
      </w:pPr>
      <w:r>
        <w:t>% Capital Activo: barra de progreso sobre el total de capital activo de la cartera.</w:t>
      </w:r>
    </w:p>
    <w:p w14:paraId="1DF73CB1" w14:textId="77777777" w:rsidR="00D507D7" w:rsidRDefault="00000000">
      <w:pPr>
        <w:spacing w:after="120"/>
      </w:pPr>
      <w:r>
        <w:t>Fila de total al pie: suma de préstamos activos (excluye cancelados), capital y capital activo.</w:t>
      </w:r>
    </w:p>
    <w:p w14:paraId="30E02001" w14:textId="77777777" w:rsidR="00D507D7" w:rsidRDefault="00D507D7">
      <w:pPr>
        <w:spacing w:after="80"/>
      </w:pPr>
    </w:p>
    <w:p w14:paraId="213887B4" w14:textId="77777777" w:rsidR="00D507D7" w:rsidRDefault="00000000">
      <w:pPr>
        <w:pStyle w:val="Ttulo2"/>
      </w:pPr>
      <w:r>
        <w:t>4.4 Tabla: Préstamos por Intermediario</w:t>
      </w:r>
    </w:p>
    <w:p w14:paraId="10BAC6DB" w14:textId="77777777" w:rsidR="00D507D7" w:rsidRDefault="00000000">
      <w:pPr>
        <w:spacing w:after="120"/>
      </w:pPr>
      <w:r>
        <w:t>Una fila por cada intermediario (más una fila "Sin intermediario"). Columnas: nombre, importe al día (n), importe con retraso (n), cancelados (n), judicializados (n), capital total activos (n), capital activo real, % sobre capital activo total con barra de progreso. Fila de total al pie.</w:t>
      </w:r>
    </w:p>
    <w:p w14:paraId="686B7774" w14:textId="77777777" w:rsidR="00D507D7" w:rsidRDefault="00D507D7">
      <w:pPr>
        <w:spacing w:after="80"/>
      </w:pPr>
    </w:p>
    <w:p w14:paraId="7DD28A4F" w14:textId="77777777" w:rsidR="00D507D7" w:rsidRDefault="00000000">
      <w:pPr>
        <w:pStyle w:val="Ttulo2"/>
      </w:pPr>
      <w:r>
        <w:t>4.5 Tabla: Préstamos por Partícipe</w:t>
      </w:r>
    </w:p>
    <w:p w14:paraId="1110EB7E" w14:textId="77777777" w:rsidR="00D507D7" w:rsidRDefault="00000000">
      <w:pPr>
        <w:spacing w:after="120"/>
      </w:pPr>
      <w:r>
        <w:t xml:space="preserve">Igual que la tabla </w:t>
      </w:r>
      <w:proofErr w:type="gramStart"/>
      <w:r>
        <w:t>anterior</w:t>
      </w:r>
      <w:proofErr w:type="gramEnd"/>
      <w:r>
        <w:t xml:space="preserve"> pero agrupando por partícipe a través de los contratos CCP activos. Incluye fila "Sin partícipe" para préstamos que no tienen ningún CCP activo. Un préstamo puede aparecer en varias filas si tiene varios partícipes.</w:t>
      </w:r>
    </w:p>
    <w:p w14:paraId="5126FEBD" w14:textId="77777777" w:rsidR="00D507D7" w:rsidRDefault="00D507D7">
      <w:pPr>
        <w:spacing w:after="80"/>
      </w:pPr>
    </w:p>
    <w:p w14:paraId="60077AD1" w14:textId="77777777" w:rsidR="00D507D7" w:rsidRDefault="00000000">
      <w:r>
        <w:br/>
      </w:r>
    </w:p>
    <w:p w14:paraId="19FF7BD2" w14:textId="77777777" w:rsidR="00D507D7" w:rsidRDefault="00000000">
      <w:pPr>
        <w:pStyle w:val="Ttulo1"/>
      </w:pPr>
      <w:r>
        <w:t>5. Módulo: Clientes</w:t>
      </w:r>
    </w:p>
    <w:p w14:paraId="793DDD3C" w14:textId="77777777" w:rsidR="00D507D7" w:rsidRDefault="00000000">
      <w:pPr>
        <w:pStyle w:val="Ttulo2"/>
      </w:pPr>
      <w:r>
        <w:t xml:space="preserve">5.1 </w:t>
      </w:r>
      <w:proofErr w:type="spellStart"/>
      <w:r>
        <w:t>KPIs</w:t>
      </w:r>
      <w:proofErr w:type="spellEnd"/>
    </w:p>
    <w:p w14:paraId="555D3E9B" w14:textId="77777777" w:rsidR="00D507D7" w:rsidRDefault="00000000">
      <w:pPr>
        <w:pStyle w:val="Prrafodelista"/>
        <w:numPr>
          <w:ilvl w:val="0"/>
          <w:numId w:val="2"/>
        </w:numPr>
        <w:spacing w:after="80"/>
      </w:pPr>
      <w:r>
        <w:t>Personas: número de clientes tipo persona física.</w:t>
      </w:r>
    </w:p>
    <w:p w14:paraId="7537AB3A" w14:textId="77777777" w:rsidR="00D507D7" w:rsidRDefault="00000000">
      <w:pPr>
        <w:pStyle w:val="Prrafodelista"/>
        <w:numPr>
          <w:ilvl w:val="0"/>
          <w:numId w:val="2"/>
        </w:numPr>
        <w:spacing w:after="80"/>
      </w:pPr>
      <w:r>
        <w:t>Empresas: número de clientes tipo empresa/jurídica.</w:t>
      </w:r>
    </w:p>
    <w:p w14:paraId="73B0D7FD" w14:textId="77777777" w:rsidR="00D507D7" w:rsidRDefault="00000000">
      <w:pPr>
        <w:pStyle w:val="Prrafodelista"/>
        <w:numPr>
          <w:ilvl w:val="0"/>
          <w:numId w:val="2"/>
        </w:numPr>
        <w:spacing w:after="80"/>
      </w:pPr>
      <w:r>
        <w:t>Clientes CIRBE: número de clientes con declaración CIRBE activada.</w:t>
      </w:r>
    </w:p>
    <w:p w14:paraId="625AF1EE" w14:textId="77777777" w:rsidR="00D507D7" w:rsidRDefault="00D507D7">
      <w:pPr>
        <w:spacing w:after="80"/>
      </w:pPr>
    </w:p>
    <w:p w14:paraId="56001C63" w14:textId="77777777" w:rsidR="00D507D7" w:rsidRDefault="00000000">
      <w:pPr>
        <w:pStyle w:val="Ttulo2"/>
      </w:pPr>
      <w:r>
        <w:lastRenderedPageBreak/>
        <w:t>5.2 Listado de clientes</w:t>
      </w:r>
    </w:p>
    <w:p w14:paraId="5D4DF581" w14:textId="77777777" w:rsidR="00D507D7" w:rsidRDefault="00000000">
      <w:pPr>
        <w:spacing w:after="120"/>
      </w:pPr>
      <w:r>
        <w:t>Tabla con columnas: Nombre, Tipo (Persona/Empresa), Teléfono, Email, Estado (calculado), N.º Préstamos activos, acciones (Editar, navegar al préstamo). Permite búsqueda por nombre. El estado se calcula en tiempo real siguiendo las reglas del apartado 3.2.</w:t>
      </w:r>
    </w:p>
    <w:p w14:paraId="12D03327" w14:textId="77777777" w:rsidR="00D507D7" w:rsidRDefault="00D507D7">
      <w:pPr>
        <w:spacing w:after="80"/>
      </w:pPr>
    </w:p>
    <w:p w14:paraId="5847181D" w14:textId="77777777" w:rsidR="00D507D7" w:rsidRDefault="00000000">
      <w:pPr>
        <w:pStyle w:val="Ttulo2"/>
      </w:pPr>
      <w:r>
        <w:t>5.3 Ficha de cliente</w:t>
      </w:r>
    </w:p>
    <w:p w14:paraId="3A74EC2C" w14:textId="77777777" w:rsidR="00D507D7" w:rsidRDefault="00000000">
      <w:pPr>
        <w:spacing w:after="120"/>
      </w:pPr>
      <w:r>
        <w:t>Al expandir un cliente se muestran sus datos y todos sus préstamos asociados. Campos del formulario:</w:t>
      </w:r>
    </w:p>
    <w:p w14:paraId="32953372" w14:textId="77777777" w:rsidR="00D507D7" w:rsidRDefault="00000000">
      <w:pPr>
        <w:pStyle w:val="Prrafodelista"/>
        <w:numPr>
          <w:ilvl w:val="0"/>
          <w:numId w:val="2"/>
        </w:numPr>
        <w:spacing w:after="80"/>
      </w:pPr>
      <w:r>
        <w:t>Nombre (obligatorio)</w:t>
      </w:r>
    </w:p>
    <w:p w14:paraId="20E35FA1" w14:textId="77777777" w:rsidR="00D507D7" w:rsidRDefault="00000000">
      <w:pPr>
        <w:pStyle w:val="Prrafodelista"/>
        <w:numPr>
          <w:ilvl w:val="0"/>
          <w:numId w:val="2"/>
        </w:numPr>
        <w:spacing w:after="80"/>
      </w:pPr>
      <w:r>
        <w:t>Tipo: Persona / Empresa</w:t>
      </w:r>
    </w:p>
    <w:p w14:paraId="4DD85457" w14:textId="77777777" w:rsidR="00D507D7" w:rsidRDefault="00000000">
      <w:pPr>
        <w:pStyle w:val="Prrafodelista"/>
        <w:numPr>
          <w:ilvl w:val="0"/>
          <w:numId w:val="2"/>
        </w:numPr>
        <w:spacing w:after="80"/>
      </w:pPr>
      <w:r>
        <w:t>Teléfono</w:t>
      </w:r>
    </w:p>
    <w:p w14:paraId="7F2877ED" w14:textId="77777777" w:rsidR="00D507D7" w:rsidRDefault="00000000">
      <w:pPr>
        <w:pStyle w:val="Prrafodelista"/>
        <w:numPr>
          <w:ilvl w:val="0"/>
          <w:numId w:val="2"/>
        </w:numPr>
        <w:spacing w:after="80"/>
      </w:pPr>
      <w:r>
        <w:t>Email</w:t>
      </w:r>
    </w:p>
    <w:p w14:paraId="4E8DB5A2" w14:textId="77777777" w:rsidR="00D507D7" w:rsidRDefault="00000000">
      <w:pPr>
        <w:pStyle w:val="Prrafodelista"/>
        <w:numPr>
          <w:ilvl w:val="0"/>
          <w:numId w:val="2"/>
        </w:numPr>
        <w:spacing w:after="80"/>
      </w:pPr>
      <w:r>
        <w:t>Notas</w:t>
      </w:r>
    </w:p>
    <w:p w14:paraId="2D7DEF7B" w14:textId="77777777" w:rsidR="00D507D7" w:rsidRDefault="00D507D7">
      <w:pPr>
        <w:spacing w:after="80"/>
      </w:pPr>
    </w:p>
    <w:p w14:paraId="5358FD2D" w14:textId="77777777" w:rsidR="00D507D7" w:rsidRDefault="00000000">
      <w:pPr>
        <w:pStyle w:val="Ttulo2"/>
      </w:pPr>
      <w:r>
        <w:t>5.4 Restricciones de eliminación</w:t>
      </w:r>
    </w:p>
    <w:p w14:paraId="17F589BB" w14:textId="77777777" w:rsidR="00D507D7" w:rsidRDefault="00000000">
      <w:pPr>
        <w:spacing w:after="120"/>
      </w:pPr>
      <w:r>
        <w:t>No se puede eliminar un cliente que tenga préstamos asociados en base de datos.</w:t>
      </w:r>
    </w:p>
    <w:p w14:paraId="41B1915E" w14:textId="77777777" w:rsidR="00D507D7" w:rsidRDefault="00D507D7">
      <w:pPr>
        <w:spacing w:after="80"/>
      </w:pPr>
    </w:p>
    <w:p w14:paraId="54229319" w14:textId="77777777" w:rsidR="00D507D7" w:rsidRDefault="00000000">
      <w:pPr>
        <w:pStyle w:val="Ttulo1"/>
      </w:pPr>
      <w:r>
        <w:t>6. Módulo: Intermediarios</w:t>
      </w:r>
    </w:p>
    <w:p w14:paraId="4D71F8A7" w14:textId="77777777" w:rsidR="00D507D7" w:rsidRDefault="00000000">
      <w:pPr>
        <w:spacing w:after="120"/>
      </w:pPr>
      <w:r>
        <w:t>Gestión de las personas o empresas que actúan como intermediarios en la captación de préstamos. Campos del formulario:</w:t>
      </w:r>
    </w:p>
    <w:p w14:paraId="285CFEF4" w14:textId="77777777" w:rsidR="00D507D7" w:rsidRDefault="00000000">
      <w:pPr>
        <w:pStyle w:val="Prrafodelista"/>
        <w:numPr>
          <w:ilvl w:val="0"/>
          <w:numId w:val="2"/>
        </w:numPr>
        <w:spacing w:after="80"/>
      </w:pPr>
      <w:r>
        <w:t>Nombre (obligatorio)</w:t>
      </w:r>
    </w:p>
    <w:p w14:paraId="12AD99C8" w14:textId="77777777" w:rsidR="00D507D7" w:rsidRDefault="00000000">
      <w:pPr>
        <w:pStyle w:val="Prrafodelista"/>
        <w:numPr>
          <w:ilvl w:val="0"/>
          <w:numId w:val="2"/>
        </w:numPr>
        <w:spacing w:after="80"/>
      </w:pPr>
      <w:r>
        <w:t>Teléfono</w:t>
      </w:r>
    </w:p>
    <w:p w14:paraId="28F1378B" w14:textId="77777777" w:rsidR="00D507D7" w:rsidRDefault="00000000">
      <w:pPr>
        <w:pStyle w:val="Prrafodelista"/>
        <w:numPr>
          <w:ilvl w:val="0"/>
          <w:numId w:val="2"/>
        </w:numPr>
        <w:spacing w:after="80"/>
      </w:pPr>
      <w:r>
        <w:t>Email</w:t>
      </w:r>
    </w:p>
    <w:p w14:paraId="48EC9794" w14:textId="77777777" w:rsidR="00D507D7" w:rsidRDefault="00000000">
      <w:pPr>
        <w:spacing w:after="120"/>
      </w:pPr>
      <w:r>
        <w:t>El listado muestra nombre, teléfono, email y número de préstamos activos vinculados. No se puede eliminar un intermediario con préstamos asociados.</w:t>
      </w:r>
    </w:p>
    <w:p w14:paraId="377FD891" w14:textId="77777777" w:rsidR="00D507D7" w:rsidRDefault="00D507D7">
      <w:pPr>
        <w:spacing w:after="80"/>
      </w:pPr>
    </w:p>
    <w:p w14:paraId="3EA3F74F" w14:textId="77777777" w:rsidR="00D507D7" w:rsidRDefault="00000000">
      <w:r>
        <w:br/>
      </w:r>
    </w:p>
    <w:p w14:paraId="33537A3A" w14:textId="77777777" w:rsidR="00D507D7" w:rsidRDefault="00000000">
      <w:pPr>
        <w:pStyle w:val="Ttulo1"/>
      </w:pPr>
      <w:r>
        <w:t>7. Módulo: Préstamos</w:t>
      </w:r>
    </w:p>
    <w:p w14:paraId="2484C575" w14:textId="77777777" w:rsidR="00D507D7" w:rsidRDefault="00000000">
      <w:pPr>
        <w:pStyle w:val="Ttulo2"/>
      </w:pPr>
      <w:r>
        <w:t>7.1 Listado de préstamos</w:t>
      </w:r>
    </w:p>
    <w:p w14:paraId="1497F0CC" w14:textId="77777777" w:rsidR="00D507D7" w:rsidRDefault="00000000">
      <w:pPr>
        <w:spacing w:after="120"/>
      </w:pPr>
      <w:r>
        <w:t>Tabla maestra con filtros persistentes entre sesiones. Columnas principales:</w:t>
      </w:r>
    </w:p>
    <w:p w14:paraId="23FD8D0A" w14:textId="77777777" w:rsidR="00D507D7" w:rsidRDefault="00000000">
      <w:pPr>
        <w:pStyle w:val="Prrafodelista"/>
        <w:numPr>
          <w:ilvl w:val="0"/>
          <w:numId w:val="2"/>
        </w:numPr>
        <w:spacing w:after="80"/>
      </w:pPr>
      <w:r>
        <w:t>CC (Centro de Coste)</w:t>
      </w:r>
    </w:p>
    <w:p w14:paraId="511884AF" w14:textId="77777777" w:rsidR="00D507D7" w:rsidRDefault="00000000">
      <w:pPr>
        <w:pStyle w:val="Prrafodelista"/>
        <w:numPr>
          <w:ilvl w:val="0"/>
          <w:numId w:val="2"/>
        </w:numPr>
        <w:spacing w:after="80"/>
      </w:pPr>
      <w:r>
        <w:t>Alias del préstamo</w:t>
      </w:r>
    </w:p>
    <w:p w14:paraId="34A7156D" w14:textId="77777777" w:rsidR="00D507D7" w:rsidRDefault="00000000">
      <w:pPr>
        <w:pStyle w:val="Prrafodelista"/>
        <w:numPr>
          <w:ilvl w:val="0"/>
          <w:numId w:val="2"/>
        </w:numPr>
        <w:spacing w:after="80"/>
      </w:pPr>
      <w:r>
        <w:t>Cliente</w:t>
      </w:r>
    </w:p>
    <w:p w14:paraId="08EDC700" w14:textId="77777777" w:rsidR="00D507D7" w:rsidRDefault="00000000">
      <w:pPr>
        <w:pStyle w:val="Prrafodelista"/>
        <w:numPr>
          <w:ilvl w:val="0"/>
          <w:numId w:val="2"/>
        </w:numPr>
        <w:spacing w:after="80"/>
      </w:pPr>
      <w:r>
        <w:t>Intermediario</w:t>
      </w:r>
    </w:p>
    <w:p w14:paraId="24F7FAA8" w14:textId="77777777" w:rsidR="00D507D7" w:rsidRDefault="00000000">
      <w:pPr>
        <w:pStyle w:val="Prrafodelista"/>
        <w:numPr>
          <w:ilvl w:val="0"/>
          <w:numId w:val="2"/>
        </w:numPr>
        <w:spacing w:after="80"/>
      </w:pPr>
      <w:r>
        <w:t>Tipo (</w:t>
      </w:r>
      <w:proofErr w:type="spellStart"/>
      <w:r>
        <w:t>badge</w:t>
      </w:r>
      <w:proofErr w:type="spellEnd"/>
      <w:r>
        <w:t xml:space="preserve">: </w:t>
      </w:r>
      <w:proofErr w:type="gramStart"/>
      <w:r>
        <w:t>Americano</w:t>
      </w:r>
      <w:proofErr w:type="gramEnd"/>
      <w:r>
        <w:t xml:space="preserve"> / Francés / Fr. Carencia)</w:t>
      </w:r>
    </w:p>
    <w:p w14:paraId="5857C696" w14:textId="77777777" w:rsidR="00D507D7" w:rsidRDefault="00000000">
      <w:pPr>
        <w:pStyle w:val="Prrafodelista"/>
        <w:numPr>
          <w:ilvl w:val="0"/>
          <w:numId w:val="2"/>
        </w:numPr>
        <w:spacing w:after="80"/>
      </w:pPr>
      <w:r>
        <w:t>Importe original</w:t>
      </w:r>
    </w:p>
    <w:p w14:paraId="3A6A543D" w14:textId="77777777" w:rsidR="00D507D7" w:rsidRDefault="00000000">
      <w:pPr>
        <w:pStyle w:val="Prrafodelista"/>
        <w:numPr>
          <w:ilvl w:val="0"/>
          <w:numId w:val="2"/>
        </w:numPr>
        <w:spacing w:after="80"/>
      </w:pPr>
      <w:r>
        <w:t>Capital Activo (capital vivo real)</w:t>
      </w:r>
    </w:p>
    <w:p w14:paraId="1C2E89A5" w14:textId="77777777" w:rsidR="00D507D7" w:rsidRDefault="00000000">
      <w:pPr>
        <w:pStyle w:val="Prrafodelista"/>
        <w:numPr>
          <w:ilvl w:val="0"/>
          <w:numId w:val="2"/>
        </w:numPr>
        <w:spacing w:after="80"/>
      </w:pPr>
      <w:r>
        <w:t>LTV</w:t>
      </w:r>
    </w:p>
    <w:p w14:paraId="40633E7B" w14:textId="77777777" w:rsidR="00D507D7" w:rsidRDefault="00000000">
      <w:pPr>
        <w:pStyle w:val="Prrafodelista"/>
        <w:numPr>
          <w:ilvl w:val="0"/>
          <w:numId w:val="2"/>
        </w:numPr>
        <w:spacing w:after="80"/>
      </w:pPr>
      <w:r>
        <w:lastRenderedPageBreak/>
        <w:t>Inicio / Vencimiento</w:t>
      </w:r>
    </w:p>
    <w:p w14:paraId="3A60CFB9" w14:textId="77777777" w:rsidR="00D507D7" w:rsidRDefault="00000000">
      <w:pPr>
        <w:pStyle w:val="Prrafodelista"/>
        <w:numPr>
          <w:ilvl w:val="0"/>
          <w:numId w:val="2"/>
        </w:numPr>
        <w:spacing w:after="80"/>
      </w:pPr>
      <w:r>
        <w:t>Estado (</w:t>
      </w:r>
      <w:proofErr w:type="spellStart"/>
      <w:r>
        <w:t>badge</w:t>
      </w:r>
      <w:proofErr w:type="spellEnd"/>
      <w:r>
        <w:t xml:space="preserve"> calculado)</w:t>
      </w:r>
    </w:p>
    <w:p w14:paraId="2F0DBA49" w14:textId="77777777" w:rsidR="00D507D7" w:rsidRDefault="00000000">
      <w:pPr>
        <w:pStyle w:val="Prrafodelista"/>
        <w:numPr>
          <w:ilvl w:val="0"/>
          <w:numId w:val="2"/>
        </w:numPr>
        <w:spacing w:after="80"/>
      </w:pPr>
      <w:r>
        <w:t>Partícipes (</w:t>
      </w:r>
      <w:proofErr w:type="spellStart"/>
      <w:r>
        <w:t>badge</w:t>
      </w:r>
      <w:proofErr w:type="spellEnd"/>
      <w:r>
        <w:t xml:space="preserve"> violeta si tiene CCP activos)</w:t>
      </w:r>
    </w:p>
    <w:p w14:paraId="3CB04056" w14:textId="77777777" w:rsidR="00D507D7" w:rsidRDefault="00000000">
      <w:pPr>
        <w:pStyle w:val="Prrafodelista"/>
        <w:numPr>
          <w:ilvl w:val="0"/>
          <w:numId w:val="2"/>
        </w:numPr>
        <w:spacing w:after="80"/>
      </w:pPr>
      <w:r>
        <w:t>Acciones: Ver detalle, Editar, Eliminar</w:t>
      </w:r>
    </w:p>
    <w:p w14:paraId="50A0F776" w14:textId="77777777" w:rsidR="00D507D7" w:rsidRDefault="00D507D7">
      <w:pPr>
        <w:spacing w:after="80"/>
      </w:pPr>
    </w:p>
    <w:p w14:paraId="4A424A00" w14:textId="77777777" w:rsidR="00D507D7" w:rsidRDefault="00000000">
      <w:pPr>
        <w:pStyle w:val="Ttulo2"/>
      </w:pPr>
      <w:r>
        <w:t>7.2 Filtros del listado</w:t>
      </w:r>
    </w:p>
    <w:p w14:paraId="6C1DBD8F" w14:textId="77777777" w:rsidR="00D507D7" w:rsidRDefault="00000000">
      <w:pPr>
        <w:pStyle w:val="Prrafodelista"/>
        <w:numPr>
          <w:ilvl w:val="0"/>
          <w:numId w:val="2"/>
        </w:numPr>
        <w:spacing w:after="80"/>
      </w:pPr>
      <w:r>
        <w:t>Situación: Al día / Con retraso / Judicializado / Cancelado</w:t>
      </w:r>
    </w:p>
    <w:p w14:paraId="4BFE15CD" w14:textId="77777777" w:rsidR="00D507D7" w:rsidRDefault="00000000">
      <w:pPr>
        <w:pStyle w:val="Prrafodelista"/>
        <w:numPr>
          <w:ilvl w:val="0"/>
          <w:numId w:val="2"/>
        </w:numPr>
        <w:spacing w:after="80"/>
      </w:pPr>
      <w:r>
        <w:t>Intermediario: selector desplegable</w:t>
      </w:r>
    </w:p>
    <w:p w14:paraId="6D97473D" w14:textId="77777777" w:rsidR="00D507D7" w:rsidRDefault="00000000">
      <w:pPr>
        <w:pStyle w:val="Prrafodelista"/>
        <w:numPr>
          <w:ilvl w:val="0"/>
          <w:numId w:val="2"/>
        </w:numPr>
        <w:spacing w:after="80"/>
      </w:pPr>
      <w:r>
        <w:t>Búsqueda libre por texto</w:t>
      </w:r>
    </w:p>
    <w:p w14:paraId="5F94F355" w14:textId="77777777" w:rsidR="00D507D7" w:rsidRDefault="00000000">
      <w:pPr>
        <w:spacing w:after="120"/>
      </w:pPr>
      <w:r>
        <w:t>Los filtros activos se resaltan visualmente con borde y color de acento.</w:t>
      </w:r>
    </w:p>
    <w:p w14:paraId="7047ED9A" w14:textId="77777777" w:rsidR="00D507D7" w:rsidRDefault="00D507D7">
      <w:pPr>
        <w:spacing w:after="80"/>
      </w:pPr>
    </w:p>
    <w:p w14:paraId="1273121A" w14:textId="77777777" w:rsidR="00D507D7" w:rsidRDefault="00000000">
      <w:pPr>
        <w:pStyle w:val="Ttulo2"/>
      </w:pPr>
      <w:r>
        <w:t>7.3 Alta y edición de préstamo</w:t>
      </w:r>
    </w:p>
    <w:p w14:paraId="638A2B50" w14:textId="77777777" w:rsidR="00D507D7" w:rsidRDefault="00000000">
      <w:pPr>
        <w:spacing w:after="120"/>
      </w:pPr>
      <w:r>
        <w:t>Formulario modal con los siguientes 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507D7" w14:paraId="5205FEB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6AC7AEC" w14:textId="77777777" w:rsidR="00D507D7" w:rsidRDefault="00000000">
            <w:r>
              <w:rPr>
                <w:b/>
                <w:bCs/>
                <w:color w:val="000000"/>
                <w:sz w:val="18"/>
                <w:szCs w:val="18"/>
              </w:rPr>
              <w:t>Campo</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1F487EC" w14:textId="77777777" w:rsidR="00D507D7" w:rsidRDefault="00000000">
            <w:r>
              <w:rPr>
                <w:b/>
                <w:bCs/>
                <w:color w:val="000000"/>
                <w:sz w:val="18"/>
                <w:szCs w:val="18"/>
              </w:rPr>
              <w:t>Obligatorio</w:t>
            </w:r>
          </w:p>
        </w:tc>
        <w:tc>
          <w:tcPr>
            <w:tcW w:w="5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D0F60EA" w14:textId="77777777" w:rsidR="00D507D7" w:rsidRDefault="00000000">
            <w:r>
              <w:rPr>
                <w:b/>
                <w:bCs/>
                <w:color w:val="000000"/>
                <w:sz w:val="18"/>
                <w:szCs w:val="18"/>
              </w:rPr>
              <w:t>Descripción</w:t>
            </w:r>
          </w:p>
        </w:tc>
      </w:tr>
      <w:tr w:rsidR="00D507D7" w14:paraId="795EB46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08DF16" w14:textId="77777777" w:rsidR="00D507D7" w:rsidRDefault="00000000">
            <w:r>
              <w:rPr>
                <w:color w:val="000000"/>
                <w:sz w:val="18"/>
                <w:szCs w:val="18"/>
              </w:rPr>
              <w:t>Alias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632277" w14:textId="77777777" w:rsidR="00D507D7" w:rsidRDefault="00000000">
            <w:r>
              <w:rPr>
                <w:color w:val="000000"/>
                <w:sz w:val="18"/>
                <w:szCs w:val="18"/>
              </w:rPr>
              <w:t>Sí</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2DF00C" w14:textId="77777777" w:rsidR="00D507D7" w:rsidRDefault="00000000">
            <w:r>
              <w:rPr>
                <w:color w:val="000000"/>
                <w:sz w:val="18"/>
                <w:szCs w:val="18"/>
              </w:rPr>
              <w:t>Nombre identificador del préstamo</w:t>
            </w:r>
          </w:p>
        </w:tc>
      </w:tr>
      <w:tr w:rsidR="00D507D7" w14:paraId="47BAB1C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3BCE87" w14:textId="77777777" w:rsidR="00D507D7" w:rsidRDefault="00000000">
            <w:r>
              <w:rPr>
                <w:color w:val="000000"/>
                <w:sz w:val="18"/>
                <w:szCs w:val="18"/>
              </w:rPr>
              <w:t>Centro de Coste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6ED54E" w14:textId="77777777" w:rsidR="00D507D7" w:rsidRDefault="00000000">
            <w:r>
              <w:rPr>
                <w:color w:val="000000"/>
                <w:sz w:val="18"/>
                <w:szCs w:val="18"/>
              </w:rPr>
              <w:t>No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F9D704" w14:textId="77777777" w:rsidR="00D507D7" w:rsidRDefault="00000000">
            <w:r>
              <w:rPr>
                <w:color w:val="000000"/>
                <w:sz w:val="18"/>
                <w:szCs w:val="18"/>
              </w:rPr>
              <w:t>Código contable interno</w:t>
            </w:r>
          </w:p>
        </w:tc>
      </w:tr>
      <w:tr w:rsidR="00D507D7" w14:paraId="7EDDBC0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4427B1" w14:textId="77777777" w:rsidR="00D507D7" w:rsidRDefault="00000000">
            <w:r>
              <w:rPr>
                <w:color w:val="000000"/>
                <w:sz w:val="18"/>
                <w:szCs w:val="18"/>
              </w:rPr>
              <w:t>Cliente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B394CF" w14:textId="77777777" w:rsidR="00D507D7" w:rsidRDefault="00000000">
            <w:r>
              <w:rPr>
                <w:color w:val="000000"/>
                <w:sz w:val="18"/>
                <w:szCs w:val="18"/>
              </w:rPr>
              <w:t>Sí</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608511" w14:textId="77777777" w:rsidR="00D507D7" w:rsidRDefault="00000000">
            <w:r>
              <w:rPr>
                <w:color w:val="000000"/>
                <w:sz w:val="18"/>
                <w:szCs w:val="18"/>
              </w:rPr>
              <w:t>Prestatario, selector de la tabla clientes</w:t>
            </w:r>
          </w:p>
        </w:tc>
      </w:tr>
      <w:tr w:rsidR="00D507D7" w14:paraId="54D81C9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37D76" w14:textId="77777777" w:rsidR="00D507D7" w:rsidRDefault="00000000">
            <w:r>
              <w:rPr>
                <w:color w:val="000000"/>
                <w:sz w:val="18"/>
                <w:szCs w:val="18"/>
              </w:rPr>
              <w:t>Intermediario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70E9C4" w14:textId="77777777" w:rsidR="00D507D7" w:rsidRDefault="00000000">
            <w:r>
              <w:rPr>
                <w:color w:val="000000"/>
                <w:sz w:val="18"/>
                <w:szCs w:val="18"/>
              </w:rPr>
              <w:t>No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C4CC22" w14:textId="77777777" w:rsidR="00D507D7" w:rsidRDefault="00000000">
            <w:r>
              <w:rPr>
                <w:color w:val="000000"/>
                <w:sz w:val="18"/>
                <w:szCs w:val="18"/>
              </w:rPr>
              <w:t>Selector de la tabla intermediarios</w:t>
            </w:r>
          </w:p>
        </w:tc>
      </w:tr>
      <w:tr w:rsidR="00D507D7" w14:paraId="44FB89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D26B9" w14:textId="77777777" w:rsidR="00D507D7" w:rsidRDefault="00000000">
            <w:r>
              <w:rPr>
                <w:color w:val="000000"/>
                <w:sz w:val="18"/>
                <w:szCs w:val="18"/>
              </w:rPr>
              <w:t>Importe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53293A" w14:textId="77777777" w:rsidR="00D507D7" w:rsidRDefault="00000000">
            <w:r>
              <w:rPr>
                <w:color w:val="000000"/>
                <w:sz w:val="18"/>
                <w:szCs w:val="18"/>
              </w:rPr>
              <w:t>Sí</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615B62" w14:textId="77777777" w:rsidR="00D507D7" w:rsidRDefault="00000000">
            <w:r>
              <w:rPr>
                <w:color w:val="000000"/>
                <w:sz w:val="18"/>
                <w:szCs w:val="18"/>
              </w:rPr>
              <w:t>Importe original del préstamo en euros</w:t>
            </w:r>
          </w:p>
        </w:tc>
      </w:tr>
      <w:tr w:rsidR="00D507D7" w14:paraId="778C611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E09213" w14:textId="77777777" w:rsidR="00D507D7" w:rsidRDefault="00000000">
            <w:r>
              <w:rPr>
                <w:color w:val="000000"/>
                <w:sz w:val="18"/>
                <w:szCs w:val="18"/>
              </w:rPr>
              <w:t>Tipo de préstamo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09807" w14:textId="77777777" w:rsidR="00D507D7" w:rsidRDefault="00000000">
            <w:r>
              <w:rPr>
                <w:color w:val="000000"/>
                <w:sz w:val="18"/>
                <w:szCs w:val="18"/>
              </w:rPr>
              <w:t>Sí</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51611" w14:textId="77777777" w:rsidR="00D507D7" w:rsidRDefault="00000000">
            <w:r>
              <w:rPr>
                <w:color w:val="000000"/>
                <w:sz w:val="18"/>
                <w:szCs w:val="18"/>
              </w:rPr>
              <w:t xml:space="preserve">Americano / </w:t>
            </w:r>
            <w:proofErr w:type="gramStart"/>
            <w:r>
              <w:rPr>
                <w:color w:val="000000"/>
                <w:sz w:val="18"/>
                <w:szCs w:val="18"/>
              </w:rPr>
              <w:t>Francés</w:t>
            </w:r>
            <w:proofErr w:type="gramEnd"/>
            <w:r>
              <w:rPr>
                <w:color w:val="000000"/>
                <w:sz w:val="18"/>
                <w:szCs w:val="18"/>
              </w:rPr>
              <w:t xml:space="preserve"> / Francés con carencia</w:t>
            </w:r>
          </w:p>
        </w:tc>
      </w:tr>
      <w:tr w:rsidR="00D507D7" w14:paraId="04752C7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75A42B" w14:textId="77777777" w:rsidR="00D507D7" w:rsidRDefault="00000000">
            <w:r>
              <w:rPr>
                <w:color w:val="000000"/>
                <w:sz w:val="18"/>
                <w:szCs w:val="18"/>
              </w:rPr>
              <w:t>Meses de carencia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27E65B" w14:textId="77777777" w:rsidR="00D507D7" w:rsidRDefault="00000000">
            <w:r>
              <w:rPr>
                <w:color w:val="000000"/>
                <w:sz w:val="18"/>
                <w:szCs w:val="18"/>
              </w:rPr>
              <w:t>Si carencia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BCF7A3" w14:textId="77777777" w:rsidR="00D507D7" w:rsidRDefault="00000000">
            <w:r>
              <w:rPr>
                <w:color w:val="000000"/>
                <w:sz w:val="18"/>
                <w:szCs w:val="18"/>
              </w:rPr>
              <w:t xml:space="preserve">Solo visible si tipo = </w:t>
            </w:r>
            <w:proofErr w:type="gramStart"/>
            <w:r>
              <w:rPr>
                <w:color w:val="000000"/>
                <w:sz w:val="18"/>
                <w:szCs w:val="18"/>
              </w:rPr>
              <w:t>Francés</w:t>
            </w:r>
            <w:proofErr w:type="gramEnd"/>
            <w:r>
              <w:rPr>
                <w:color w:val="000000"/>
                <w:sz w:val="18"/>
                <w:szCs w:val="18"/>
              </w:rPr>
              <w:t xml:space="preserve"> con carencia. Meses en que solo se pagan intereses.</w:t>
            </w:r>
          </w:p>
        </w:tc>
      </w:tr>
      <w:tr w:rsidR="00D507D7" w14:paraId="1B57192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379BA3" w14:textId="77777777" w:rsidR="00D507D7" w:rsidRDefault="00000000">
            <w:r>
              <w:rPr>
                <w:color w:val="000000"/>
                <w:sz w:val="18"/>
                <w:szCs w:val="18"/>
              </w:rPr>
              <w:t>Periodicidad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5A7DDA" w14:textId="77777777" w:rsidR="00D507D7" w:rsidRDefault="00000000">
            <w:r>
              <w:rPr>
                <w:color w:val="000000"/>
                <w:sz w:val="18"/>
                <w:szCs w:val="18"/>
              </w:rPr>
              <w:t>Sí</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9AF287" w14:textId="77777777" w:rsidR="00D507D7" w:rsidRDefault="00000000">
            <w:r>
              <w:rPr>
                <w:color w:val="000000"/>
                <w:sz w:val="18"/>
                <w:szCs w:val="18"/>
              </w:rPr>
              <w:t>Mensual / Trimestral / Anual</w:t>
            </w:r>
          </w:p>
        </w:tc>
      </w:tr>
      <w:tr w:rsidR="00D507D7" w14:paraId="06AE9DB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6DE861" w14:textId="77777777" w:rsidR="00D507D7" w:rsidRDefault="00000000">
            <w:r>
              <w:rPr>
                <w:color w:val="000000"/>
                <w:sz w:val="18"/>
                <w:szCs w:val="18"/>
              </w:rPr>
              <w:t>Duración (meses)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78B5F1" w14:textId="77777777" w:rsidR="00D507D7" w:rsidRDefault="00000000">
            <w:r>
              <w:rPr>
                <w:color w:val="000000"/>
                <w:sz w:val="18"/>
                <w:szCs w:val="18"/>
              </w:rPr>
              <w:t>Sí</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E8BD30" w14:textId="77777777" w:rsidR="00D507D7" w:rsidRDefault="00000000">
            <w:r>
              <w:rPr>
                <w:color w:val="000000"/>
                <w:sz w:val="18"/>
                <w:szCs w:val="18"/>
              </w:rPr>
              <w:t>Plazo total del préstamo en meses</w:t>
            </w:r>
          </w:p>
        </w:tc>
      </w:tr>
      <w:tr w:rsidR="00D507D7" w14:paraId="68C0D39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E5A064" w14:textId="77777777" w:rsidR="00D507D7" w:rsidRDefault="00000000">
            <w:r>
              <w:rPr>
                <w:color w:val="000000"/>
                <w:sz w:val="18"/>
                <w:szCs w:val="18"/>
              </w:rPr>
              <w:t>Fecha inicio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470288" w14:textId="77777777" w:rsidR="00D507D7" w:rsidRDefault="00000000">
            <w:r>
              <w:rPr>
                <w:color w:val="000000"/>
                <w:sz w:val="18"/>
                <w:szCs w:val="18"/>
              </w:rPr>
              <w:t>Sí</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38EBF3" w14:textId="77777777" w:rsidR="00D507D7" w:rsidRDefault="00000000">
            <w:r>
              <w:rPr>
                <w:color w:val="000000"/>
                <w:sz w:val="18"/>
                <w:szCs w:val="18"/>
              </w:rPr>
              <w:t>Fecha de formalización del préstamo</w:t>
            </w:r>
          </w:p>
        </w:tc>
      </w:tr>
      <w:tr w:rsidR="00D507D7" w14:paraId="31137C5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82540C" w14:textId="77777777" w:rsidR="00D507D7" w:rsidRDefault="00000000">
            <w:r>
              <w:rPr>
                <w:color w:val="000000"/>
                <w:sz w:val="18"/>
                <w:szCs w:val="18"/>
              </w:rPr>
              <w:t>Día de cobro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DF246E" w14:textId="77777777" w:rsidR="00D507D7" w:rsidRDefault="00000000">
            <w:r>
              <w:rPr>
                <w:color w:val="000000"/>
                <w:sz w:val="18"/>
                <w:szCs w:val="18"/>
              </w:rPr>
              <w:t>Sí</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856228" w14:textId="77777777" w:rsidR="00D507D7" w:rsidRDefault="00000000">
            <w:r>
              <w:rPr>
                <w:color w:val="000000"/>
                <w:sz w:val="18"/>
                <w:szCs w:val="18"/>
              </w:rPr>
              <w:t>Día del mes en que vencen las cuotas (1-31). Si el mes no tiene ese día, se usa el último día del mes.</w:t>
            </w:r>
          </w:p>
        </w:tc>
      </w:tr>
      <w:tr w:rsidR="00D507D7" w14:paraId="5928CB5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95C6FB" w14:textId="77777777" w:rsidR="00D507D7" w:rsidRDefault="00000000">
            <w:r>
              <w:rPr>
                <w:color w:val="000000"/>
                <w:sz w:val="18"/>
                <w:szCs w:val="18"/>
              </w:rPr>
              <w:t>Interés ordinario (%)</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FF7FEC" w14:textId="77777777" w:rsidR="00D507D7" w:rsidRDefault="00000000">
            <w:r>
              <w:rPr>
                <w:color w:val="000000"/>
                <w:sz w:val="18"/>
                <w:szCs w:val="18"/>
              </w:rPr>
              <w:t>Sí</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DB5A6C" w14:textId="77777777" w:rsidR="00D507D7" w:rsidRDefault="00000000">
            <w:r>
              <w:rPr>
                <w:color w:val="000000"/>
                <w:sz w:val="18"/>
                <w:szCs w:val="18"/>
              </w:rPr>
              <w:t>Tipo de interés anual nominal</w:t>
            </w:r>
          </w:p>
        </w:tc>
      </w:tr>
      <w:tr w:rsidR="00D507D7" w14:paraId="20103D4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0D5D84" w14:textId="77777777" w:rsidR="00D507D7" w:rsidRDefault="00000000">
            <w:r>
              <w:rPr>
                <w:color w:val="000000"/>
                <w:sz w:val="18"/>
                <w:szCs w:val="18"/>
              </w:rPr>
              <w:t>Interés de demora (%)</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93811" w14:textId="77777777" w:rsidR="00D507D7" w:rsidRDefault="00000000">
            <w:r>
              <w:rPr>
                <w:color w:val="000000"/>
                <w:sz w:val="18"/>
                <w:szCs w:val="18"/>
              </w:rPr>
              <w:t>Sí</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78B6F9" w14:textId="77777777" w:rsidR="00D507D7" w:rsidRDefault="00000000">
            <w:r>
              <w:rPr>
                <w:color w:val="000000"/>
                <w:sz w:val="18"/>
                <w:szCs w:val="18"/>
              </w:rPr>
              <w:t>Tipo de interés aplicado en reclamaciones judiciales</w:t>
            </w:r>
          </w:p>
        </w:tc>
      </w:tr>
      <w:tr w:rsidR="00D507D7" w14:paraId="5BDA3D8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0BD04B" w14:textId="77777777" w:rsidR="00D507D7" w:rsidRDefault="00000000">
            <w:r>
              <w:rPr>
                <w:color w:val="000000"/>
                <w:sz w:val="18"/>
                <w:szCs w:val="18"/>
              </w:rPr>
              <w:t>Comisión apertura (%)</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429E9F" w14:textId="77777777" w:rsidR="00D507D7" w:rsidRDefault="00000000">
            <w:r>
              <w:rPr>
                <w:color w:val="000000"/>
                <w:sz w:val="18"/>
                <w:szCs w:val="18"/>
              </w:rPr>
              <w:t>No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CBF746" w14:textId="77777777" w:rsidR="00D507D7" w:rsidRDefault="00000000">
            <w:r>
              <w:rPr>
                <w:color w:val="000000"/>
                <w:sz w:val="18"/>
                <w:szCs w:val="18"/>
              </w:rPr>
              <w:t>Comisión de apertura</w:t>
            </w:r>
          </w:p>
        </w:tc>
      </w:tr>
      <w:tr w:rsidR="00D507D7" w14:paraId="2E5C680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76481E" w14:textId="77777777" w:rsidR="00D507D7" w:rsidRDefault="00000000">
            <w:r>
              <w:rPr>
                <w:color w:val="000000"/>
                <w:sz w:val="18"/>
                <w:szCs w:val="18"/>
              </w:rPr>
              <w:t>Garantía: Tipo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B980F6" w14:textId="77777777" w:rsidR="00D507D7" w:rsidRDefault="00000000">
            <w:r>
              <w:rPr>
                <w:color w:val="000000"/>
                <w:sz w:val="18"/>
                <w:szCs w:val="18"/>
              </w:rPr>
              <w:t>No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9543F2" w14:textId="77777777" w:rsidR="00D507D7" w:rsidRDefault="00000000">
            <w:r>
              <w:rPr>
                <w:color w:val="000000"/>
                <w:sz w:val="18"/>
                <w:szCs w:val="18"/>
              </w:rPr>
              <w:t>Tipo de garantía aportada</w:t>
            </w:r>
          </w:p>
        </w:tc>
      </w:tr>
      <w:tr w:rsidR="00D507D7" w14:paraId="569A428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0F37C6" w14:textId="77777777" w:rsidR="00D507D7" w:rsidRDefault="00000000">
            <w:r>
              <w:rPr>
                <w:color w:val="000000"/>
                <w:sz w:val="18"/>
                <w:szCs w:val="18"/>
              </w:rPr>
              <w:t>Garantía: Dirección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DB6400" w14:textId="77777777" w:rsidR="00D507D7" w:rsidRDefault="00000000">
            <w:r>
              <w:rPr>
                <w:color w:val="000000"/>
                <w:sz w:val="18"/>
                <w:szCs w:val="18"/>
              </w:rPr>
              <w:t>No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9808E7" w14:textId="77777777" w:rsidR="00D507D7" w:rsidRDefault="00000000">
            <w:r>
              <w:rPr>
                <w:color w:val="000000"/>
                <w:sz w:val="18"/>
                <w:szCs w:val="18"/>
              </w:rPr>
              <w:t>Ubicación de la garantía</w:t>
            </w:r>
          </w:p>
        </w:tc>
      </w:tr>
      <w:tr w:rsidR="00D507D7" w14:paraId="611E500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F75995" w14:textId="77777777" w:rsidR="00D507D7" w:rsidRDefault="00000000">
            <w:r>
              <w:rPr>
                <w:color w:val="000000"/>
                <w:sz w:val="18"/>
                <w:szCs w:val="18"/>
              </w:rPr>
              <w:t>Garantía: Tasación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4A4D7" w14:textId="77777777" w:rsidR="00D507D7" w:rsidRDefault="00000000">
            <w:r>
              <w:rPr>
                <w:color w:val="000000"/>
                <w:sz w:val="18"/>
                <w:szCs w:val="18"/>
              </w:rPr>
              <w:t>No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A47B63" w14:textId="77777777" w:rsidR="00D507D7" w:rsidRDefault="00000000">
            <w:r>
              <w:rPr>
                <w:color w:val="000000"/>
                <w:sz w:val="18"/>
                <w:szCs w:val="18"/>
              </w:rPr>
              <w:t>Valor de tasación. Si LTV &gt; 40% se muestra aviso al guardar.</w:t>
            </w:r>
          </w:p>
        </w:tc>
      </w:tr>
      <w:tr w:rsidR="00D507D7" w14:paraId="193EDB3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F18FFC" w14:textId="77777777" w:rsidR="00D507D7" w:rsidRDefault="00000000">
            <w:r>
              <w:rPr>
                <w:color w:val="000000"/>
                <w:sz w:val="18"/>
                <w:szCs w:val="18"/>
              </w:rPr>
              <w:t>CIRBE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2D9627" w14:textId="77777777" w:rsidR="00D507D7" w:rsidRDefault="00000000">
            <w:r>
              <w:rPr>
                <w:color w:val="000000"/>
                <w:sz w:val="18"/>
                <w:szCs w:val="18"/>
              </w:rPr>
              <w:t>No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64DAE" w14:textId="77777777" w:rsidR="00D507D7" w:rsidRDefault="00000000">
            <w:r>
              <w:rPr>
                <w:color w:val="000000"/>
                <w:sz w:val="18"/>
                <w:szCs w:val="18"/>
              </w:rPr>
              <w:t>Booleano. Indica si el préstamo debe declararse al Banco de España para la CIRBE. Usado por aplicaciones externas.</w:t>
            </w:r>
          </w:p>
        </w:tc>
      </w:tr>
    </w:tbl>
    <w:p w14:paraId="1B6B8526" w14:textId="77777777" w:rsidR="00D507D7" w:rsidRDefault="00D507D7">
      <w:pPr>
        <w:spacing w:after="80"/>
      </w:pPr>
    </w:p>
    <w:p w14:paraId="06DFCBF0" w14:textId="77777777" w:rsidR="00D507D7" w:rsidRDefault="00000000">
      <w:pPr>
        <w:pStyle w:val="Ttulo2"/>
      </w:pPr>
      <w:r>
        <w:t>7.4 Tipos de préstamo y calendarios teóricos</w:t>
      </w:r>
    </w:p>
    <w:p w14:paraId="529F7474" w14:textId="77777777" w:rsidR="00D507D7" w:rsidRDefault="00000000">
      <w:pPr>
        <w:pStyle w:val="Ttulo3"/>
      </w:pPr>
      <w:r>
        <w:t>7.4.1 Tipo Americano</w:t>
      </w:r>
    </w:p>
    <w:p w14:paraId="4A435DCE" w14:textId="77777777" w:rsidR="00D507D7" w:rsidRDefault="00000000">
      <w:pPr>
        <w:spacing w:after="120"/>
      </w:pPr>
      <w:r>
        <w:lastRenderedPageBreak/>
        <w:t>Todas las cuotas son de solo intereses sobre el saldo vivo. El principal se devuelve íntegro en la última cuota. Si hay amortizaciones parciales previas, el saldo vivo se reduce y los intereses se calculan sobre el nuevo saldo. La cuota americana no se recalcula porque es solo intereses.</w:t>
      </w:r>
    </w:p>
    <w:p w14:paraId="1572959C" w14:textId="77777777" w:rsidR="00D507D7" w:rsidRDefault="00D507D7">
      <w:pPr>
        <w:spacing w:after="80"/>
      </w:pPr>
    </w:p>
    <w:p w14:paraId="67E2391E" w14:textId="77777777" w:rsidR="00D507D7" w:rsidRDefault="00000000">
      <w:pPr>
        <w:pStyle w:val="Ttulo3"/>
      </w:pPr>
      <w:r>
        <w:t>7.4.2 Tipo Francés</w:t>
      </w:r>
    </w:p>
    <w:p w14:paraId="6CB61D9F" w14:textId="77777777" w:rsidR="00D507D7" w:rsidRDefault="00000000">
      <w:pPr>
        <w:spacing w:after="120"/>
      </w:pPr>
      <w:r>
        <w:t>Cuota constante calculada mediante la fórmula PMT. Cada cuota se divide en intereses (sobre saldo pendiente) y principal (resto). El saldo disminuye con cada cuota. Si hay amortizaciones parciales, el calendario se recalcula desde ese punto con dos modalidades:</w:t>
      </w:r>
    </w:p>
    <w:p w14:paraId="219B41EB" w14:textId="77777777" w:rsidR="00D507D7" w:rsidRDefault="00000000">
      <w:pPr>
        <w:pStyle w:val="Prrafodelista"/>
        <w:numPr>
          <w:ilvl w:val="0"/>
          <w:numId w:val="2"/>
        </w:numPr>
        <w:spacing w:after="80"/>
      </w:pPr>
      <w:r>
        <w:t>Misma cuota: la cuota fija no cambia; el saldo reducido se amortiza antes, con menos cuotas.</w:t>
      </w:r>
    </w:p>
    <w:p w14:paraId="5C3C903D" w14:textId="77777777" w:rsidR="00D507D7" w:rsidRDefault="00000000">
      <w:pPr>
        <w:pStyle w:val="Prrafodelista"/>
        <w:numPr>
          <w:ilvl w:val="0"/>
          <w:numId w:val="2"/>
        </w:numPr>
        <w:spacing w:after="80"/>
      </w:pPr>
      <w:r>
        <w:t>Misma fecha fin: se recalcula la cuota fija para agotar el nuevo saldo en las cuotas restantes.</w:t>
      </w:r>
    </w:p>
    <w:p w14:paraId="1A765306" w14:textId="77777777" w:rsidR="00D507D7" w:rsidRDefault="00D507D7">
      <w:pPr>
        <w:spacing w:after="80"/>
      </w:pPr>
    </w:p>
    <w:p w14:paraId="485BBF02" w14:textId="77777777" w:rsidR="00D507D7" w:rsidRDefault="00000000">
      <w:pPr>
        <w:pStyle w:val="Ttulo3"/>
      </w:pPr>
      <w:r>
        <w:t>7.4.3 Tipo Francés con Carencia</w:t>
      </w:r>
    </w:p>
    <w:p w14:paraId="02BB818D" w14:textId="77777777" w:rsidR="00D507D7" w:rsidRDefault="00000000">
      <w:pPr>
        <w:spacing w:after="120"/>
      </w:pPr>
      <w:r>
        <w:t xml:space="preserve">Durante los primeros N meses (campo </w:t>
      </w:r>
      <w:proofErr w:type="spellStart"/>
      <w:r>
        <w:t>meses_carencia</w:t>
      </w:r>
      <w:proofErr w:type="spellEnd"/>
      <w:r>
        <w:t>), el préstamo funciona como americano: solo se pagan intereses sobre el capital inicial completo. A partir del mes N+1, funciona como francés normal sobre el capital pendiente (que es el total, ya que no hubo amortización durante la carencia).</w:t>
      </w:r>
    </w:p>
    <w:p w14:paraId="6E65BF2F" w14:textId="77777777" w:rsidR="00D507D7" w:rsidRDefault="00D507D7">
      <w:pPr>
        <w:spacing w:after="80"/>
      </w:pPr>
    </w:p>
    <w:p w14:paraId="50645A6C" w14:textId="77777777" w:rsidR="00D507D7" w:rsidRDefault="00000000">
      <w:pPr>
        <w:pStyle w:val="Ttulo2"/>
      </w:pPr>
      <w:r>
        <w:t>7.5 Ciclo de vida de un préstamo</w:t>
      </w:r>
    </w:p>
    <w:p w14:paraId="34EDC4D1" w14:textId="77777777" w:rsidR="00D507D7" w:rsidRDefault="00000000">
      <w:pPr>
        <w:spacing w:after="120"/>
      </w:pPr>
      <w:r>
        <w:t>Un préstamo puede pasar por los siguientes estados a lo largo de su vida:</w:t>
      </w:r>
    </w:p>
    <w:p w14:paraId="20A448C4" w14:textId="77777777" w:rsidR="00D507D7" w:rsidRDefault="00000000">
      <w:pPr>
        <w:pStyle w:val="Prrafodelista"/>
        <w:numPr>
          <w:ilvl w:val="0"/>
          <w:numId w:val="2"/>
        </w:numPr>
        <w:spacing w:after="80"/>
      </w:pPr>
      <w:r>
        <w:t>Creación: estado = activo.</w:t>
      </w:r>
    </w:p>
    <w:p w14:paraId="59883B94" w14:textId="77777777" w:rsidR="00D507D7" w:rsidRDefault="00000000">
      <w:pPr>
        <w:pStyle w:val="Prrafodelista"/>
        <w:numPr>
          <w:ilvl w:val="0"/>
          <w:numId w:val="2"/>
        </w:numPr>
        <w:spacing w:after="80"/>
      </w:pPr>
      <w:r>
        <w:t>Registro de cobros: se van marcando cuotas como cobradas, parciales o pendientes.</w:t>
      </w:r>
    </w:p>
    <w:p w14:paraId="5A627554" w14:textId="77777777" w:rsidR="00D507D7" w:rsidRDefault="00000000">
      <w:pPr>
        <w:pStyle w:val="Prrafodelista"/>
        <w:numPr>
          <w:ilvl w:val="0"/>
          <w:numId w:val="2"/>
        </w:numPr>
        <w:spacing w:after="80"/>
      </w:pPr>
      <w:r>
        <w:t>Amortización parcial: se reduce el saldo vivo y el calendario se recalcula.</w:t>
      </w:r>
    </w:p>
    <w:p w14:paraId="79B27223" w14:textId="77777777" w:rsidR="00263FA2" w:rsidRDefault="00000000">
      <w:pPr>
        <w:pStyle w:val="Prrafodelista"/>
        <w:numPr>
          <w:ilvl w:val="0"/>
          <w:numId w:val="2"/>
        </w:numPr>
        <w:spacing w:after="80"/>
      </w:pPr>
      <w:r>
        <w:t>Judicialización: estado = judicializado. Se registra la fecha, el importe de la demanda y sus componentes (principal, interés ordinario, gastos). Se crea un cobro de tipo "</w:t>
      </w:r>
      <w:proofErr w:type="spellStart"/>
      <w:r>
        <w:t>judicializacion</w:t>
      </w:r>
      <w:proofErr w:type="spellEnd"/>
      <w:r>
        <w:t xml:space="preserve">". </w:t>
      </w:r>
    </w:p>
    <w:p w14:paraId="0015693E" w14:textId="6A498DE4" w:rsidR="00263FA2" w:rsidRPr="008F15D8" w:rsidRDefault="00263FA2">
      <w:pPr>
        <w:pStyle w:val="Prrafodelista"/>
        <w:numPr>
          <w:ilvl w:val="0"/>
          <w:numId w:val="2"/>
        </w:numPr>
        <w:spacing w:after="80"/>
        <w:rPr>
          <w:color w:val="E97132" w:themeColor="accent2"/>
        </w:rPr>
      </w:pPr>
      <w:r w:rsidRPr="008F15D8">
        <w:rPr>
          <w:color w:val="E97132" w:themeColor="accent2"/>
        </w:rPr>
        <w:t>¿Realmente se crea un cobro Judicialización</w:t>
      </w:r>
      <w:r w:rsidR="001518ED" w:rsidRPr="008F15D8">
        <w:rPr>
          <w:color w:val="E97132" w:themeColor="accent2"/>
        </w:rPr>
        <w:t>, o</w:t>
      </w:r>
      <w:r w:rsidRPr="008F15D8">
        <w:rPr>
          <w:color w:val="E97132" w:themeColor="accent2"/>
        </w:rPr>
        <w:t xml:space="preserve"> se presenta en calendario, pero se saca de información del préstamo?</w:t>
      </w:r>
    </w:p>
    <w:p w14:paraId="0B7FE070" w14:textId="64AEE9B7" w:rsidR="00263FA2" w:rsidRPr="008F15D8" w:rsidRDefault="00263FA2">
      <w:pPr>
        <w:pStyle w:val="Prrafodelista"/>
        <w:numPr>
          <w:ilvl w:val="0"/>
          <w:numId w:val="2"/>
        </w:numPr>
        <w:spacing w:after="80"/>
        <w:rPr>
          <w:color w:val="E97132" w:themeColor="accent2"/>
        </w:rPr>
      </w:pPr>
      <w:r w:rsidRPr="008F15D8">
        <w:rPr>
          <w:color w:val="E97132" w:themeColor="accent2"/>
        </w:rPr>
        <w:t xml:space="preserve">Realmente cuando declaramos que un préstamo está judicializado no realizamos ningún </w:t>
      </w:r>
      <w:proofErr w:type="gramStart"/>
      <w:r w:rsidRPr="008F15D8">
        <w:rPr>
          <w:color w:val="E97132" w:themeColor="accent2"/>
        </w:rPr>
        <w:t>cobro</w:t>
      </w:r>
      <w:proofErr w:type="gramEnd"/>
      <w:r w:rsidRPr="008F15D8">
        <w:rPr>
          <w:color w:val="E97132" w:themeColor="accent2"/>
        </w:rPr>
        <w:t xml:space="preserve"> sino que modificamos el estado del préstamo.</w:t>
      </w:r>
      <w:r w:rsidR="001518ED" w:rsidRPr="008F15D8">
        <w:rPr>
          <w:color w:val="E97132" w:themeColor="accent2"/>
        </w:rPr>
        <w:t xml:space="preserve"> Aclarar este punto y cambiar la redacción si es necesario.</w:t>
      </w:r>
    </w:p>
    <w:p w14:paraId="0E3C0C2F" w14:textId="44B26956" w:rsidR="00D507D7" w:rsidRDefault="00000000">
      <w:pPr>
        <w:pStyle w:val="Prrafodelista"/>
        <w:numPr>
          <w:ilvl w:val="0"/>
          <w:numId w:val="2"/>
        </w:numPr>
        <w:spacing w:after="80"/>
      </w:pPr>
      <w:r>
        <w:t>No se pueden registrar ni eliminar cobros en préstamos judicializados.</w:t>
      </w:r>
    </w:p>
    <w:p w14:paraId="30AC136F" w14:textId="77777777" w:rsidR="00D507D7" w:rsidRDefault="00000000">
      <w:pPr>
        <w:pStyle w:val="Prrafodelista"/>
        <w:numPr>
          <w:ilvl w:val="0"/>
          <w:numId w:val="2"/>
        </w:numPr>
        <w:spacing w:after="80"/>
      </w:pPr>
      <w:r>
        <w:t>Cancelación: desde activo o judicializado. Se registra la fecha y los conceptos liquidados. Se crea un cobro de tipo "</w:t>
      </w:r>
      <w:proofErr w:type="spellStart"/>
      <w:r>
        <w:t>cancelacion</w:t>
      </w:r>
      <w:proofErr w:type="spellEnd"/>
      <w:r>
        <w:t xml:space="preserve">" con </w:t>
      </w:r>
      <w:proofErr w:type="spellStart"/>
      <w:r>
        <w:t>cuota_num</w:t>
      </w:r>
      <w:proofErr w:type="spellEnd"/>
      <w:r>
        <w:t xml:space="preserve"> = "C".</w:t>
      </w:r>
    </w:p>
    <w:p w14:paraId="5472512E" w14:textId="25352408" w:rsidR="00D507D7" w:rsidRDefault="00000000">
      <w:pPr>
        <w:pStyle w:val="Prrafodelista"/>
        <w:numPr>
          <w:ilvl w:val="0"/>
          <w:numId w:val="2"/>
        </w:numPr>
        <w:spacing w:after="80"/>
      </w:pPr>
      <w:r>
        <w:t>Reversión de judicialización: elimina el cobro de judicialización y devuelve el préstamo a activo.</w:t>
      </w:r>
      <w:r w:rsidR="001518ED">
        <w:t xml:space="preserve"> </w:t>
      </w:r>
      <w:r w:rsidR="001518ED" w:rsidRPr="008F15D8">
        <w:rPr>
          <w:color w:val="E97132" w:themeColor="accent2"/>
        </w:rPr>
        <w:t>Si no hay cobro, lo que haría simplemente es cambiar el estado del préstamo y desmarcarlo como judicializado.</w:t>
      </w:r>
    </w:p>
    <w:p w14:paraId="40A132F8" w14:textId="77A5C57F" w:rsidR="00D507D7" w:rsidRDefault="00000000">
      <w:pPr>
        <w:pStyle w:val="Prrafodelista"/>
        <w:numPr>
          <w:ilvl w:val="0"/>
          <w:numId w:val="2"/>
        </w:numPr>
        <w:spacing w:after="80"/>
      </w:pPr>
      <w:r>
        <w:t>Reversión de cancelación: elimina el cobro de cancelación y devuelve el préstamo al estado anterior. Si el campo judicializado = true en BD, vuelve a judicializado; en cualquier otro caso, vuelve a activo. Requiere que no existan pagos a partícipes vinculados al cobro de cancelación.</w:t>
      </w:r>
      <w:r w:rsidR="001518ED">
        <w:t xml:space="preserve"> Esto cuadra más con la implementación real de la judicialización.</w:t>
      </w:r>
    </w:p>
    <w:p w14:paraId="032D2518" w14:textId="77777777" w:rsidR="00D507D7" w:rsidRDefault="00D507D7">
      <w:pPr>
        <w:spacing w:after="80"/>
      </w:pPr>
    </w:p>
    <w:p w14:paraId="75F4CAC1" w14:textId="77777777" w:rsidR="00D507D7" w:rsidRDefault="00000000">
      <w:r>
        <w:br/>
      </w:r>
    </w:p>
    <w:p w14:paraId="4B13416E" w14:textId="77777777" w:rsidR="00D507D7" w:rsidRDefault="00000000">
      <w:pPr>
        <w:pStyle w:val="Ttulo1"/>
      </w:pPr>
      <w:r>
        <w:t>8. Calendario de cobros del préstamo</w:t>
      </w:r>
    </w:p>
    <w:p w14:paraId="3CC1F858" w14:textId="77777777" w:rsidR="00D507D7" w:rsidRDefault="00000000">
      <w:pPr>
        <w:spacing w:after="120"/>
      </w:pPr>
      <w:r>
        <w:t>Accesible desde la ficha de cada préstamo, pestaña "Detalle". El calendario teórico se genera en tiempo real y se cruza con los cobros reales registrados en BD.</w:t>
      </w:r>
    </w:p>
    <w:p w14:paraId="78612A92" w14:textId="77777777" w:rsidR="00D507D7" w:rsidRDefault="00D507D7">
      <w:pPr>
        <w:spacing w:after="80"/>
      </w:pPr>
    </w:p>
    <w:p w14:paraId="42AB24BD" w14:textId="77777777" w:rsidR="00D507D7" w:rsidRDefault="00000000">
      <w:pPr>
        <w:pStyle w:val="Ttulo2"/>
      </w:pPr>
      <w:r>
        <w:lastRenderedPageBreak/>
        <w:t>8.1 Generación del calendario teórico</w:t>
      </w:r>
    </w:p>
    <w:p w14:paraId="3AAD50AF" w14:textId="77777777" w:rsidR="00D507D7" w:rsidRDefault="00000000">
      <w:pPr>
        <w:spacing w:after="120"/>
      </w:pPr>
      <w:r>
        <w:t xml:space="preserve">La función </w:t>
      </w:r>
      <w:proofErr w:type="spellStart"/>
      <w:r>
        <w:t>generateCalendarioTeorico</w:t>
      </w:r>
      <w:proofErr w:type="spellEnd"/>
      <w:r>
        <w:t xml:space="preserve"> calcula las cuotas esperadas considerando:</w:t>
      </w:r>
    </w:p>
    <w:p w14:paraId="25FD243D" w14:textId="77777777" w:rsidR="00D507D7" w:rsidRDefault="00000000">
      <w:pPr>
        <w:pStyle w:val="Prrafodelista"/>
        <w:numPr>
          <w:ilvl w:val="0"/>
          <w:numId w:val="2"/>
        </w:numPr>
        <w:spacing w:after="80"/>
      </w:pPr>
      <w:r>
        <w:t>Tipo de préstamo, importe, tasa, periodicidad, duración y día de cobro.</w:t>
      </w:r>
    </w:p>
    <w:p w14:paraId="7B6409C1" w14:textId="77777777" w:rsidR="00D507D7" w:rsidRDefault="00000000">
      <w:pPr>
        <w:pStyle w:val="Prrafodelista"/>
        <w:numPr>
          <w:ilvl w:val="0"/>
          <w:numId w:val="2"/>
        </w:numPr>
        <w:spacing w:after="80"/>
      </w:pPr>
      <w:r>
        <w:t>Amortizaciones parciales: dividen el calendario en tramos y recalculan el saldo e, opcionalmente, la cuota fija.</w:t>
      </w:r>
    </w:p>
    <w:p w14:paraId="47D729E6" w14:textId="77777777" w:rsidR="00D507D7" w:rsidRDefault="00000000">
      <w:pPr>
        <w:pStyle w:val="Prrafodelista"/>
        <w:numPr>
          <w:ilvl w:val="0"/>
          <w:numId w:val="2"/>
        </w:numPr>
        <w:spacing w:after="80"/>
      </w:pPr>
      <w:r>
        <w:t>Día de cobro &gt; 28: si el mes destino tiene menos días que el día configurado, se usa el último día del mes. El cálculo construye la fecha directamente (año + mes aritmético) para evitar el desbordamiento de fechas de JavaScript.</w:t>
      </w:r>
    </w:p>
    <w:p w14:paraId="246F2EE7" w14:textId="77777777" w:rsidR="00D507D7" w:rsidRDefault="00000000">
      <w:pPr>
        <w:pStyle w:val="Prrafodelista"/>
        <w:numPr>
          <w:ilvl w:val="0"/>
          <w:numId w:val="2"/>
        </w:numPr>
        <w:spacing w:after="80"/>
      </w:pPr>
      <w:r>
        <w:t xml:space="preserve">Préstamos cancelados: </w:t>
      </w:r>
      <w:proofErr w:type="spellStart"/>
      <w:r>
        <w:t>generateCalendarioTeorico</w:t>
      </w:r>
      <w:proofErr w:type="spellEnd"/>
      <w:r>
        <w:t xml:space="preserve"> devuelve siempre una lista vacía. Los cobros anteriores a la cancelación permanecen en BD.</w:t>
      </w:r>
    </w:p>
    <w:p w14:paraId="38E023C2" w14:textId="112A9236" w:rsidR="001518ED" w:rsidRPr="008F15D8" w:rsidRDefault="001518ED">
      <w:pPr>
        <w:pStyle w:val="Prrafodelista"/>
        <w:numPr>
          <w:ilvl w:val="0"/>
          <w:numId w:val="2"/>
        </w:numPr>
        <w:spacing w:after="80"/>
        <w:rPr>
          <w:color w:val="E97132" w:themeColor="accent2"/>
        </w:rPr>
      </w:pPr>
      <w:r w:rsidRPr="008F15D8">
        <w:rPr>
          <w:color w:val="E97132" w:themeColor="accent2"/>
        </w:rPr>
        <w:t>Si el préstamo está judicializado, se añade una línea con la información de la judicialización en rojo de fondo y se omiten todas las cuotas posteriores.</w:t>
      </w:r>
    </w:p>
    <w:p w14:paraId="58671F4B" w14:textId="77777777" w:rsidR="00D507D7" w:rsidRDefault="00D507D7">
      <w:pPr>
        <w:spacing w:after="80"/>
      </w:pPr>
    </w:p>
    <w:p w14:paraId="0728761D" w14:textId="17A58B28" w:rsidR="00D507D7" w:rsidRDefault="00000000">
      <w:pPr>
        <w:pStyle w:val="Ttulo2"/>
      </w:pPr>
      <w:r>
        <w:t>8.2 Estados de una cuota</w:t>
      </w:r>
      <w:r w:rsidR="001518ED">
        <w:t xml:space="preserve"> </w:t>
      </w:r>
      <w:r w:rsidR="001518ED" w:rsidRPr="001518ED">
        <w:rPr>
          <w:color w:val="FF0000"/>
        </w:rPr>
        <w:t>teórica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507D7" w14:paraId="19F759D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647DF4C" w14:textId="77777777" w:rsidR="00D507D7" w:rsidRDefault="00000000">
            <w:r>
              <w:rPr>
                <w:b/>
                <w:bCs/>
                <w:color w:val="000000"/>
                <w:sz w:val="18"/>
                <w:szCs w:val="18"/>
              </w:rPr>
              <w:t>Estado</w:t>
            </w:r>
          </w:p>
        </w:tc>
        <w:tc>
          <w:tcPr>
            <w:tcW w:w="7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E4E3940" w14:textId="77777777" w:rsidR="00D507D7" w:rsidRDefault="00000000">
            <w:r>
              <w:rPr>
                <w:b/>
                <w:bCs/>
                <w:color w:val="000000"/>
                <w:sz w:val="18"/>
                <w:szCs w:val="18"/>
              </w:rPr>
              <w:t>Condición</w:t>
            </w:r>
          </w:p>
        </w:tc>
      </w:tr>
      <w:tr w:rsidR="00D507D7" w14:paraId="2A4141F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3F58D0" w14:textId="77777777" w:rsidR="00D507D7" w:rsidRDefault="00000000">
            <w:r>
              <w:rPr>
                <w:color w:val="000000"/>
                <w:sz w:val="18"/>
                <w:szCs w:val="18"/>
              </w:rPr>
              <w:t>Pendiente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3F021F" w14:textId="1DA2364D" w:rsidR="00D507D7" w:rsidRDefault="00000000">
            <w:r>
              <w:rPr>
                <w:color w:val="000000"/>
                <w:sz w:val="18"/>
                <w:szCs w:val="18"/>
              </w:rPr>
              <w:t>No hay ningún cobro real registrado para esta cuota</w:t>
            </w:r>
            <w:r w:rsidR="001414B5">
              <w:rPr>
                <w:color w:val="000000"/>
                <w:sz w:val="18"/>
                <w:szCs w:val="18"/>
              </w:rPr>
              <w:t xml:space="preserve">. </w:t>
            </w:r>
          </w:p>
        </w:tc>
      </w:tr>
      <w:tr w:rsidR="00D507D7" w14:paraId="6BAAA10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8B9CDC" w14:textId="77777777" w:rsidR="00D507D7" w:rsidRDefault="00000000">
            <w:r>
              <w:rPr>
                <w:color w:val="000000"/>
                <w:sz w:val="18"/>
                <w:szCs w:val="18"/>
              </w:rPr>
              <w:t>Parcial</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0D6364" w14:textId="77777777" w:rsidR="00D507D7" w:rsidRDefault="00000000">
            <w:r>
              <w:rPr>
                <w:color w:val="000000"/>
                <w:sz w:val="18"/>
                <w:szCs w:val="18"/>
              </w:rPr>
              <w:t>Hay cobros reales, pero la suma es inferior al importe teórico (pendiente &gt; 0,005 €)</w:t>
            </w:r>
          </w:p>
        </w:tc>
      </w:tr>
      <w:tr w:rsidR="00D507D7" w14:paraId="68AC2DE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F0A878" w14:textId="77777777" w:rsidR="00D507D7" w:rsidRDefault="00000000">
            <w:r>
              <w:rPr>
                <w:color w:val="000000"/>
                <w:sz w:val="18"/>
                <w:szCs w:val="18"/>
              </w:rPr>
              <w:t>Cobrada</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7BC11D" w14:textId="77777777" w:rsidR="00D507D7" w:rsidRDefault="00000000">
            <w:r>
              <w:rPr>
                <w:color w:val="000000"/>
                <w:sz w:val="18"/>
                <w:szCs w:val="18"/>
              </w:rPr>
              <w:t>La suma de cobros reales &gt;= importe teórico (pendiente &lt;= 0,005 €). Exactamente el 100%.</w:t>
            </w:r>
          </w:p>
        </w:tc>
      </w:tr>
      <w:tr w:rsidR="001518ED" w14:paraId="2CA5EF4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E594B7" w14:textId="3865E162" w:rsidR="001518ED" w:rsidRPr="008F15D8" w:rsidRDefault="001518ED">
            <w:pPr>
              <w:rPr>
                <w:color w:val="E97132" w:themeColor="accent2"/>
                <w:sz w:val="18"/>
                <w:szCs w:val="18"/>
              </w:rPr>
            </w:pPr>
            <w:r w:rsidRPr="008F15D8">
              <w:rPr>
                <w:color w:val="E97132" w:themeColor="accent2"/>
                <w:sz w:val="18"/>
                <w:szCs w:val="18"/>
              </w:rPr>
              <w:t>Judicial</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872513" w14:textId="083541CA" w:rsidR="001518ED" w:rsidRPr="008F15D8" w:rsidRDefault="001518ED">
            <w:pPr>
              <w:rPr>
                <w:color w:val="E97132" w:themeColor="accent2"/>
                <w:sz w:val="18"/>
                <w:szCs w:val="18"/>
              </w:rPr>
            </w:pPr>
            <w:r w:rsidRPr="008F15D8">
              <w:rPr>
                <w:color w:val="E97132" w:themeColor="accent2"/>
                <w:sz w:val="18"/>
                <w:szCs w:val="18"/>
              </w:rPr>
              <w:t>Para la línea que se añade por la judicialización.</w:t>
            </w:r>
          </w:p>
        </w:tc>
      </w:tr>
      <w:tr w:rsidR="001518ED" w14:paraId="6FDCC23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B830B5" w14:textId="06E62F0B" w:rsidR="001518ED" w:rsidRPr="008F15D8" w:rsidRDefault="001518ED">
            <w:pPr>
              <w:rPr>
                <w:color w:val="E97132" w:themeColor="accent2"/>
                <w:sz w:val="18"/>
                <w:szCs w:val="18"/>
              </w:rPr>
            </w:pPr>
            <w:r w:rsidRPr="008F15D8">
              <w:rPr>
                <w:color w:val="E97132" w:themeColor="accent2"/>
                <w:sz w:val="18"/>
                <w:szCs w:val="18"/>
              </w:rPr>
              <w:t>Con</w:t>
            </w:r>
            <w:r w:rsidR="001414B5" w:rsidRPr="008F15D8">
              <w:rPr>
                <w:color w:val="E97132" w:themeColor="accent2"/>
                <w:sz w:val="18"/>
                <w:szCs w:val="18"/>
              </w:rPr>
              <w:t xml:space="preserve"> </w:t>
            </w:r>
            <w:r w:rsidRPr="008F15D8">
              <w:rPr>
                <w:color w:val="E97132" w:themeColor="accent2"/>
                <w:sz w:val="18"/>
                <w:szCs w:val="18"/>
              </w:rPr>
              <w:t>retraso</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318C37" w14:textId="070DE921" w:rsidR="001518ED" w:rsidRPr="008F15D8" w:rsidRDefault="001518ED">
            <w:pPr>
              <w:rPr>
                <w:color w:val="E97132" w:themeColor="accent2"/>
                <w:sz w:val="18"/>
                <w:szCs w:val="18"/>
              </w:rPr>
            </w:pPr>
            <w:r w:rsidRPr="008F15D8">
              <w:rPr>
                <w:color w:val="E97132" w:themeColor="accent2"/>
                <w:sz w:val="18"/>
                <w:szCs w:val="18"/>
              </w:rPr>
              <w:t>Es una cuota pendiente cuya fecha teórica de cobro es inferior a la fecha de referencia y que por tanto debería estar cobrada.</w:t>
            </w:r>
            <w:r w:rsidR="001414B5" w:rsidRPr="008F15D8">
              <w:rPr>
                <w:color w:val="E97132" w:themeColor="accent2"/>
                <w:sz w:val="18"/>
                <w:szCs w:val="18"/>
              </w:rPr>
              <w:t xml:space="preserve"> Si está Con retraso no estará pendiente.</w:t>
            </w:r>
          </w:p>
        </w:tc>
      </w:tr>
    </w:tbl>
    <w:p w14:paraId="3069015B" w14:textId="77777777" w:rsidR="00D507D7" w:rsidRDefault="00D507D7">
      <w:pPr>
        <w:spacing w:after="80"/>
      </w:pPr>
    </w:p>
    <w:p w14:paraId="4765DA1F" w14:textId="77777777" w:rsidR="00D507D7" w:rsidRDefault="00000000">
      <w:pPr>
        <w:pStyle w:val="Ttulo2"/>
      </w:pPr>
      <w:r>
        <w:t>8.3 Visualización del calendario (tres columnas)</w:t>
      </w:r>
    </w:p>
    <w:p w14:paraId="296DBDD7" w14:textId="77777777" w:rsidR="00D507D7" w:rsidRDefault="00000000">
      <w:pPr>
        <w:pStyle w:val="Prrafodelista"/>
        <w:numPr>
          <w:ilvl w:val="0"/>
          <w:numId w:val="2"/>
        </w:numPr>
        <w:spacing w:after="80"/>
      </w:pPr>
      <w:r>
        <w:t>Pagado: importe cobrado de la cuota.</w:t>
      </w:r>
    </w:p>
    <w:p w14:paraId="7218AE21" w14:textId="3E3AFDC4" w:rsidR="00D507D7" w:rsidRPr="001414B5" w:rsidRDefault="00000000">
      <w:pPr>
        <w:pStyle w:val="Prrafodelista"/>
        <w:numPr>
          <w:ilvl w:val="0"/>
          <w:numId w:val="2"/>
        </w:numPr>
        <w:spacing w:after="80"/>
        <w:rPr>
          <w:color w:val="FF0000"/>
        </w:rPr>
      </w:pPr>
      <w:r>
        <w:t>Devengado: importe pendiente de cobrar de la cuota (teórico - pagado).</w:t>
      </w:r>
      <w:r w:rsidR="001518ED">
        <w:t xml:space="preserve"> </w:t>
      </w:r>
      <w:r w:rsidR="001518ED" w:rsidRPr="008F15D8">
        <w:rPr>
          <w:color w:val="E97132" w:themeColor="accent2"/>
        </w:rPr>
        <w:t>¿</w:t>
      </w:r>
      <w:proofErr w:type="gramStart"/>
      <w:r w:rsidR="001518ED" w:rsidRPr="008F15D8">
        <w:rPr>
          <w:color w:val="E97132" w:themeColor="accent2"/>
        </w:rPr>
        <w:t>Seguro?.</w:t>
      </w:r>
      <w:proofErr w:type="gramEnd"/>
      <w:r w:rsidR="001518ED" w:rsidRPr="008F15D8">
        <w:rPr>
          <w:color w:val="E97132" w:themeColor="accent2"/>
        </w:rPr>
        <w:t xml:space="preserve"> Creo que el estado devengado tiene sentido en los </w:t>
      </w:r>
      <w:proofErr w:type="gramStart"/>
      <w:r w:rsidR="001518ED" w:rsidRPr="008F15D8">
        <w:rPr>
          <w:color w:val="E97132" w:themeColor="accent2"/>
        </w:rPr>
        <w:t>pagos</w:t>
      </w:r>
      <w:proofErr w:type="gramEnd"/>
      <w:r w:rsidR="001518ED" w:rsidRPr="008F15D8">
        <w:rPr>
          <w:color w:val="E97132" w:themeColor="accent2"/>
        </w:rPr>
        <w:t xml:space="preserve"> pero no en los cobros.</w:t>
      </w:r>
      <w:r w:rsidR="001414B5" w:rsidRPr="008F15D8">
        <w:rPr>
          <w:color w:val="E97132" w:themeColor="accent2"/>
        </w:rPr>
        <w:t xml:space="preserve"> Yo creo que esta columna no está.</w:t>
      </w:r>
    </w:p>
    <w:p w14:paraId="37DD1DB4" w14:textId="77777777" w:rsidR="00D507D7" w:rsidRDefault="00000000">
      <w:pPr>
        <w:pStyle w:val="Prrafodelista"/>
        <w:numPr>
          <w:ilvl w:val="0"/>
          <w:numId w:val="2"/>
        </w:numPr>
        <w:spacing w:after="80"/>
      </w:pPr>
      <w:r>
        <w:t>Pendiente: siempre 0 en el calendario de cobros del préstamo (es el importe total teórico de la cuota).</w:t>
      </w:r>
    </w:p>
    <w:p w14:paraId="38C943A7" w14:textId="77777777" w:rsidR="00D507D7" w:rsidRDefault="00000000">
      <w:pPr>
        <w:spacing w:after="120"/>
      </w:pPr>
      <w:r>
        <w:t>El calendario muestra también filas especiales para amortizaciones parciales intercaladas en la fecha en que se registraron.</w:t>
      </w:r>
    </w:p>
    <w:p w14:paraId="1C353F87" w14:textId="77777777" w:rsidR="00D507D7" w:rsidRDefault="00D507D7">
      <w:pPr>
        <w:spacing w:after="80"/>
      </w:pPr>
    </w:p>
    <w:p w14:paraId="41D2DA10" w14:textId="77777777" w:rsidR="00D507D7" w:rsidRDefault="00000000">
      <w:pPr>
        <w:pStyle w:val="Ttulo2"/>
      </w:pPr>
      <w:r w:rsidRPr="00DE7A9F">
        <w:t xml:space="preserve">8.4 Distribución de cobros en cuotas (algoritmo </w:t>
      </w:r>
      <w:proofErr w:type="spellStart"/>
      <w:r w:rsidRPr="00DE7A9F">
        <w:t>distribuirCobros</w:t>
      </w:r>
      <w:proofErr w:type="spellEnd"/>
      <w:r w:rsidRPr="00DE7A9F">
        <w:t>)</w:t>
      </w:r>
    </w:p>
    <w:p w14:paraId="51045E3F" w14:textId="77777777" w:rsidR="00D507D7" w:rsidRDefault="00000000">
      <w:pPr>
        <w:spacing w:after="120"/>
      </w:pPr>
      <w:r>
        <w:t>Cuando hay cobros reales, el algoritmo los distribuye secuencialmente cuota a cuota (de la más antigua a la más reciente):</w:t>
      </w:r>
    </w:p>
    <w:p w14:paraId="2FA066D6" w14:textId="77777777" w:rsidR="00D507D7" w:rsidRDefault="00000000">
      <w:pPr>
        <w:pStyle w:val="Prrafodelista"/>
        <w:numPr>
          <w:ilvl w:val="0"/>
          <w:numId w:val="2"/>
        </w:numPr>
        <w:spacing w:after="80"/>
      </w:pPr>
      <w:r>
        <w:t>El cobro se aplica primero a la cuota pendiente más antigua.</w:t>
      </w:r>
    </w:p>
    <w:p w14:paraId="3795F250" w14:textId="77777777" w:rsidR="00D507D7" w:rsidRDefault="00000000">
      <w:pPr>
        <w:pStyle w:val="Prrafodelista"/>
        <w:numPr>
          <w:ilvl w:val="0"/>
          <w:numId w:val="2"/>
        </w:numPr>
        <w:spacing w:after="80"/>
      </w:pPr>
      <w:r>
        <w:t>Si el cobro supera el importe de esa cuota, el exceso pasa a la siguiente.</w:t>
      </w:r>
    </w:p>
    <w:p w14:paraId="0E7DC759" w14:textId="77777777" w:rsidR="00D507D7" w:rsidRDefault="00000000">
      <w:pPr>
        <w:pStyle w:val="Prrafodelista"/>
        <w:numPr>
          <w:ilvl w:val="0"/>
          <w:numId w:val="2"/>
        </w:numPr>
        <w:spacing w:after="80"/>
      </w:pPr>
      <w:r>
        <w:t>Una cuota queda "cobrada" cuando su saldo pendiente es &lt;= 0,005 €.</w:t>
      </w:r>
    </w:p>
    <w:p w14:paraId="0A556479" w14:textId="77777777" w:rsidR="00D507D7" w:rsidRDefault="00000000">
      <w:pPr>
        <w:pStyle w:val="Prrafodelista"/>
        <w:numPr>
          <w:ilvl w:val="0"/>
          <w:numId w:val="2"/>
        </w:numPr>
        <w:spacing w:after="80"/>
      </w:pPr>
      <w:r>
        <w:t>Si queda un cobro "sobrante" sin cuota pendiente, se indica como exceso no aplicado.</w:t>
      </w:r>
    </w:p>
    <w:p w14:paraId="08FC1FD8" w14:textId="77777777" w:rsidR="00D507D7" w:rsidRDefault="00D507D7">
      <w:pPr>
        <w:spacing w:after="80"/>
      </w:pPr>
    </w:p>
    <w:p w14:paraId="4B5E698D" w14:textId="77777777" w:rsidR="00D507D7" w:rsidRDefault="00000000">
      <w:pPr>
        <w:pStyle w:val="Ttulo2"/>
      </w:pPr>
      <w:r>
        <w:t>8.5 Capital activo calculado</w:t>
      </w:r>
    </w:p>
    <w:p w14:paraId="00041607" w14:textId="77777777" w:rsidR="00D507D7" w:rsidRDefault="00000000">
      <w:pPr>
        <w:spacing w:after="120"/>
      </w:pPr>
      <w:r>
        <w:lastRenderedPageBreak/>
        <w:t>El capital vivo real de un préstamo se calcula como:</w:t>
      </w:r>
    </w:p>
    <w:p w14:paraId="37CDA8D1" w14:textId="77777777" w:rsidR="00D507D7" w:rsidRDefault="00000000">
      <w:pPr>
        <w:pStyle w:val="Prrafodelista"/>
        <w:numPr>
          <w:ilvl w:val="0"/>
          <w:numId w:val="2"/>
        </w:numPr>
        <w:spacing w:after="80"/>
      </w:pPr>
      <w:r>
        <w:t xml:space="preserve">Americano: importe original menos suma de </w:t>
      </w:r>
      <w:proofErr w:type="spellStart"/>
      <w:r>
        <w:t>importe_principal</w:t>
      </w:r>
      <w:proofErr w:type="spellEnd"/>
      <w:r>
        <w:t xml:space="preserve"> de amortizaciones parciales.</w:t>
      </w:r>
    </w:p>
    <w:p w14:paraId="67D21C16" w14:textId="77777777" w:rsidR="00D507D7" w:rsidRDefault="00000000">
      <w:pPr>
        <w:pStyle w:val="Prrafodelista"/>
        <w:numPr>
          <w:ilvl w:val="0"/>
          <w:numId w:val="2"/>
        </w:numPr>
        <w:spacing w:after="80"/>
      </w:pPr>
      <w:r>
        <w:t xml:space="preserve">Francés: importe original menos principal amortizado en cuotas cobradas al 100% menos </w:t>
      </w:r>
      <w:proofErr w:type="spellStart"/>
      <w:r>
        <w:t>importe_principal</w:t>
      </w:r>
      <w:proofErr w:type="spellEnd"/>
      <w:r>
        <w:t xml:space="preserve"> de amortizaciones parciales.</w:t>
      </w:r>
    </w:p>
    <w:p w14:paraId="028C6E9C" w14:textId="77777777" w:rsidR="00D507D7" w:rsidRDefault="00000000">
      <w:pPr>
        <w:spacing w:after="120"/>
      </w:pPr>
      <w:r>
        <w:t>Las cuotas cobradas parcialmente NO reducen el capital activo.</w:t>
      </w:r>
    </w:p>
    <w:p w14:paraId="607BF863" w14:textId="77777777" w:rsidR="00D507D7" w:rsidRDefault="00D507D7">
      <w:pPr>
        <w:spacing w:after="80"/>
      </w:pPr>
    </w:p>
    <w:p w14:paraId="0EF4E422" w14:textId="77777777" w:rsidR="00D507D7" w:rsidRDefault="00000000">
      <w:pPr>
        <w:pStyle w:val="Ttulo2"/>
      </w:pPr>
      <w:r>
        <w:t>8.6 Cobros reales: operaciones permitidas y prohibidas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3760"/>
      </w:tblGrid>
      <w:tr w:rsidR="00D507D7" w14:paraId="41517F9B"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3E0A1A0" w14:textId="77777777" w:rsidR="00D507D7" w:rsidRDefault="00000000">
            <w:r>
              <w:rPr>
                <w:b/>
                <w:bCs/>
                <w:color w:val="000000"/>
                <w:sz w:val="18"/>
                <w:szCs w:val="18"/>
              </w:rPr>
              <w:t>Operación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BA55696" w14:textId="77777777" w:rsidR="00D507D7" w:rsidRDefault="00000000">
            <w:r>
              <w:rPr>
                <w:b/>
                <w:bCs/>
                <w:color w:val="000000"/>
                <w:sz w:val="18"/>
                <w:szCs w:val="18"/>
              </w:rPr>
              <w:t>Estado préstamo</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0F77BB4" w14:textId="77777777" w:rsidR="00D507D7" w:rsidRDefault="00000000">
            <w:r>
              <w:rPr>
                <w:b/>
                <w:bCs/>
                <w:color w:val="000000"/>
                <w:sz w:val="18"/>
                <w:szCs w:val="18"/>
              </w:rPr>
              <w:t>Permitido</w:t>
            </w:r>
          </w:p>
        </w:tc>
      </w:tr>
      <w:tr w:rsidR="00D507D7" w14:paraId="442DABB1"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9947A1" w14:textId="77777777" w:rsidR="00D507D7" w:rsidRDefault="00000000">
            <w:r>
              <w:rPr>
                <w:color w:val="000000"/>
                <w:sz w:val="18"/>
                <w:szCs w:val="18"/>
              </w:rPr>
              <w:t>Registrar cobro individual (Registrar Cobro)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5DE207" w14:textId="77777777" w:rsidR="00D507D7" w:rsidRDefault="00000000">
            <w:r>
              <w:rPr>
                <w:color w:val="000000"/>
                <w:sz w:val="18"/>
                <w:szCs w:val="18"/>
              </w:rPr>
              <w:t>Activo / Al día / Con retraso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B4E7CE" w14:textId="77777777" w:rsidR="00D507D7" w:rsidRDefault="00000000">
            <w:r>
              <w:rPr>
                <w:color w:val="000000"/>
                <w:sz w:val="18"/>
                <w:szCs w:val="18"/>
              </w:rPr>
              <w:t>Sí</w:t>
            </w:r>
          </w:p>
        </w:tc>
      </w:tr>
      <w:tr w:rsidR="00D507D7" w14:paraId="76642ED2"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2087D5" w14:textId="77777777" w:rsidR="00D507D7" w:rsidRDefault="00000000">
            <w:r>
              <w:rPr>
                <w:color w:val="000000"/>
                <w:sz w:val="18"/>
                <w:szCs w:val="18"/>
              </w:rPr>
              <w:t>Registrar cobro individual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07CAC0" w14:textId="77777777" w:rsidR="00D507D7" w:rsidRDefault="00000000">
            <w:r>
              <w:rPr>
                <w:color w:val="000000"/>
                <w:sz w:val="18"/>
                <w:szCs w:val="18"/>
              </w:rPr>
              <w:t>Cancelado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F9EF76" w14:textId="77777777" w:rsidR="00D507D7" w:rsidRDefault="00000000">
            <w:r>
              <w:rPr>
                <w:color w:val="000000"/>
                <w:sz w:val="18"/>
                <w:szCs w:val="18"/>
              </w:rPr>
              <w:t>No. Revertir cancelación primero.</w:t>
            </w:r>
          </w:p>
        </w:tc>
      </w:tr>
      <w:tr w:rsidR="00D507D7" w14:paraId="5E3A5C33"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652DE3" w14:textId="77777777" w:rsidR="00D507D7" w:rsidRDefault="00000000">
            <w:r>
              <w:rPr>
                <w:color w:val="000000"/>
                <w:sz w:val="18"/>
                <w:szCs w:val="18"/>
              </w:rPr>
              <w:t>Registrar cobro individual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9E6A8E" w14:textId="77777777" w:rsidR="00D507D7" w:rsidRDefault="00000000">
            <w:r>
              <w:rPr>
                <w:color w:val="000000"/>
                <w:sz w:val="18"/>
                <w:szCs w:val="18"/>
              </w:rPr>
              <w:t>Judicializado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6AA49F" w14:textId="77777777" w:rsidR="00D507D7" w:rsidRDefault="00000000">
            <w:r>
              <w:rPr>
                <w:color w:val="000000"/>
                <w:sz w:val="18"/>
                <w:szCs w:val="18"/>
              </w:rPr>
              <w:t>No. Revertir judicialización primero.</w:t>
            </w:r>
          </w:p>
        </w:tc>
      </w:tr>
      <w:tr w:rsidR="00D507D7" w14:paraId="1F937B6C"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EFF4B4" w14:textId="77777777" w:rsidR="00D507D7" w:rsidRDefault="00000000">
            <w:r>
              <w:rPr>
                <w:color w:val="000000"/>
                <w:sz w:val="18"/>
                <w:szCs w:val="18"/>
              </w:rPr>
              <w:t>Registrar hasta hoy (masivo)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8B97F9" w14:textId="77777777" w:rsidR="00D507D7" w:rsidRDefault="00000000">
            <w:r>
              <w:rPr>
                <w:color w:val="000000"/>
                <w:sz w:val="18"/>
                <w:szCs w:val="18"/>
              </w:rPr>
              <w:t>Activo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520B98" w14:textId="77777777" w:rsidR="00D507D7" w:rsidRDefault="00000000">
            <w:r>
              <w:rPr>
                <w:color w:val="000000"/>
                <w:sz w:val="18"/>
                <w:szCs w:val="18"/>
              </w:rPr>
              <w:t>Sí, si hay cuotas vencidas pendientes</w:t>
            </w:r>
          </w:p>
        </w:tc>
      </w:tr>
      <w:tr w:rsidR="00D507D7" w14:paraId="1564A082"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F2905C" w14:textId="77777777" w:rsidR="00D507D7" w:rsidRDefault="00000000">
            <w:r>
              <w:rPr>
                <w:color w:val="000000"/>
                <w:sz w:val="18"/>
                <w:szCs w:val="18"/>
              </w:rPr>
              <w:t>Registrar hasta hoy (masivo)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99071E" w14:textId="77777777" w:rsidR="00D507D7" w:rsidRDefault="00000000">
            <w:r>
              <w:rPr>
                <w:color w:val="000000"/>
                <w:sz w:val="18"/>
                <w:szCs w:val="18"/>
              </w:rPr>
              <w:t>Cancelado / Judicializado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B2E0BE" w14:textId="77777777" w:rsidR="00D507D7" w:rsidRDefault="00000000">
            <w:r>
              <w:rPr>
                <w:color w:val="000000"/>
                <w:sz w:val="18"/>
                <w:szCs w:val="18"/>
              </w:rPr>
              <w:t>No. Botón desactivado.</w:t>
            </w:r>
          </w:p>
        </w:tc>
      </w:tr>
      <w:tr w:rsidR="00D507D7" w14:paraId="45B322B8"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6E59A4" w14:textId="77777777" w:rsidR="00D507D7" w:rsidRDefault="00000000">
            <w:r>
              <w:rPr>
                <w:color w:val="000000"/>
                <w:sz w:val="18"/>
                <w:szCs w:val="18"/>
              </w:rPr>
              <w:t>Eliminar cobro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71CE2F" w14:textId="77777777" w:rsidR="00D507D7" w:rsidRDefault="00000000">
            <w:r>
              <w:rPr>
                <w:color w:val="000000"/>
                <w:sz w:val="18"/>
                <w:szCs w:val="18"/>
              </w:rPr>
              <w:t>Activo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FFA03E" w14:textId="77777777" w:rsidR="00D507D7" w:rsidRDefault="00000000">
            <w:r>
              <w:rPr>
                <w:color w:val="000000"/>
                <w:sz w:val="18"/>
                <w:szCs w:val="18"/>
              </w:rPr>
              <w:t>Sí, salvo que existan pagos a partícipes vinculados</w:t>
            </w:r>
          </w:p>
        </w:tc>
      </w:tr>
      <w:tr w:rsidR="00D507D7" w14:paraId="7A36CCF1"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47CF87" w14:textId="77777777" w:rsidR="00D507D7" w:rsidRDefault="00000000">
            <w:r>
              <w:rPr>
                <w:color w:val="000000"/>
                <w:sz w:val="18"/>
                <w:szCs w:val="18"/>
              </w:rPr>
              <w:t>Eliminar cobro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F129FC" w14:textId="77777777" w:rsidR="00D507D7" w:rsidRDefault="00000000">
            <w:r>
              <w:rPr>
                <w:color w:val="000000"/>
                <w:sz w:val="18"/>
                <w:szCs w:val="18"/>
              </w:rPr>
              <w:t>Cancelado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E48E60" w14:textId="77777777" w:rsidR="00D507D7" w:rsidRDefault="00000000">
            <w:r>
              <w:rPr>
                <w:color w:val="000000"/>
                <w:sz w:val="18"/>
                <w:szCs w:val="18"/>
              </w:rPr>
              <w:t>No. Revertir cancelación primero.</w:t>
            </w:r>
          </w:p>
        </w:tc>
      </w:tr>
      <w:tr w:rsidR="00D507D7" w14:paraId="40239994"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61321D" w14:textId="77777777" w:rsidR="00D507D7" w:rsidRDefault="00000000">
            <w:r>
              <w:rPr>
                <w:color w:val="000000"/>
                <w:sz w:val="18"/>
                <w:szCs w:val="18"/>
              </w:rPr>
              <w:t>Eliminar cobro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CC400D" w14:textId="77777777" w:rsidR="00D507D7" w:rsidRDefault="00000000">
            <w:r>
              <w:rPr>
                <w:color w:val="000000"/>
                <w:sz w:val="18"/>
                <w:szCs w:val="18"/>
              </w:rPr>
              <w:t>Judicializado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C2116E" w14:textId="77777777" w:rsidR="00D507D7" w:rsidRDefault="00000000">
            <w:r>
              <w:rPr>
                <w:color w:val="000000"/>
                <w:sz w:val="18"/>
                <w:szCs w:val="18"/>
              </w:rPr>
              <w:t>No. Revertir judicialización primero.</w:t>
            </w:r>
          </w:p>
        </w:tc>
      </w:tr>
      <w:tr w:rsidR="00D507D7" w14:paraId="1E12533D"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C79CD5" w14:textId="77777777" w:rsidR="00D507D7" w:rsidRDefault="00000000">
            <w:r>
              <w:rPr>
                <w:color w:val="000000"/>
                <w:sz w:val="18"/>
                <w:szCs w:val="18"/>
              </w:rPr>
              <w:t>Eliminar cobro de judicialización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D85797" w14:textId="77777777" w:rsidR="00D507D7" w:rsidRDefault="00000000">
            <w:r>
              <w:rPr>
                <w:color w:val="000000"/>
                <w:sz w:val="18"/>
                <w:szCs w:val="18"/>
              </w:rPr>
              <w:t>Cualquiera</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A52F3F" w14:textId="77777777" w:rsidR="00D507D7" w:rsidRDefault="00000000">
            <w:r>
              <w:rPr>
                <w:color w:val="000000"/>
                <w:sz w:val="18"/>
                <w:szCs w:val="18"/>
              </w:rPr>
              <w:t>Nunca. Solo retrocediendo la judicialización.</w:t>
            </w:r>
          </w:p>
        </w:tc>
      </w:tr>
      <w:tr w:rsidR="00D507D7" w14:paraId="7552E1E3"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100C59" w14:textId="77777777" w:rsidR="00D507D7" w:rsidRDefault="00000000">
            <w:r>
              <w:rPr>
                <w:color w:val="000000"/>
                <w:sz w:val="18"/>
                <w:szCs w:val="18"/>
              </w:rPr>
              <w:t>Eliminar cobro de cancelación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B68D38" w14:textId="77777777" w:rsidR="00D507D7" w:rsidRDefault="00000000">
            <w:r>
              <w:rPr>
                <w:color w:val="000000"/>
                <w:sz w:val="18"/>
                <w:szCs w:val="18"/>
              </w:rPr>
              <w:t>Cancelado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5483D8" w14:textId="77777777" w:rsidR="00D507D7" w:rsidRDefault="00000000">
            <w:r>
              <w:rPr>
                <w:color w:val="000000"/>
                <w:sz w:val="18"/>
                <w:szCs w:val="18"/>
              </w:rPr>
              <w:t>No directamente. Solo revirtiendo la cancelación.</w:t>
            </w:r>
          </w:p>
        </w:tc>
      </w:tr>
      <w:tr w:rsidR="00D507D7" w14:paraId="111BB4CD"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B0BB60" w14:textId="77777777" w:rsidR="00D507D7" w:rsidRDefault="00000000">
            <w:r>
              <w:rPr>
                <w:color w:val="000000"/>
                <w:sz w:val="18"/>
                <w:szCs w:val="18"/>
              </w:rPr>
              <w:t>Anular todos los cobros (masivo)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1119BC" w14:textId="77777777" w:rsidR="00D507D7" w:rsidRDefault="00000000">
            <w:r>
              <w:rPr>
                <w:color w:val="000000"/>
                <w:sz w:val="18"/>
                <w:szCs w:val="18"/>
              </w:rPr>
              <w:t>Cancelado / Judicializado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14FC32" w14:textId="77777777" w:rsidR="00D507D7" w:rsidRDefault="00000000">
            <w:r>
              <w:rPr>
                <w:color w:val="000000"/>
                <w:sz w:val="18"/>
                <w:szCs w:val="18"/>
              </w:rPr>
              <w:t>No. Botón desactivado.</w:t>
            </w:r>
          </w:p>
        </w:tc>
      </w:tr>
      <w:tr w:rsidR="00D507D7" w14:paraId="19A6B7EC"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F3DD82" w14:textId="77777777" w:rsidR="00D507D7" w:rsidRDefault="00000000">
            <w:r>
              <w:rPr>
                <w:color w:val="000000"/>
                <w:sz w:val="18"/>
                <w:szCs w:val="18"/>
              </w:rPr>
              <w:t>Importar Excel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85B78B" w14:textId="77777777" w:rsidR="00D507D7" w:rsidRDefault="00000000">
            <w:r>
              <w:rPr>
                <w:color w:val="000000"/>
                <w:sz w:val="18"/>
                <w:szCs w:val="18"/>
              </w:rPr>
              <w:t>Activo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DF17F3" w14:textId="77777777" w:rsidR="00D507D7" w:rsidRDefault="00000000">
            <w:r>
              <w:rPr>
                <w:color w:val="000000"/>
                <w:sz w:val="18"/>
                <w:szCs w:val="18"/>
              </w:rPr>
              <w:t>Sí. Excel con tabla "Pagos" y columnas Fecha e Importe.</w:t>
            </w:r>
          </w:p>
        </w:tc>
      </w:tr>
      <w:tr w:rsidR="00DE7A9F" w14:paraId="4888301F"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60A418" w14:textId="6C754428" w:rsidR="00DE7A9F" w:rsidRPr="00DE7A9F" w:rsidRDefault="00DE7A9F" w:rsidP="00DE7A9F">
            <w:pPr>
              <w:rPr>
                <w:color w:val="FF0000"/>
                <w:sz w:val="18"/>
                <w:szCs w:val="18"/>
              </w:rPr>
            </w:pPr>
            <w:r w:rsidRPr="00DE7A9F">
              <w:rPr>
                <w:color w:val="FF0000"/>
                <w:sz w:val="18"/>
                <w:szCs w:val="18"/>
              </w:rPr>
              <w:t>Importar Excel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83EDE8" w14:textId="55C7103B" w:rsidR="00DE7A9F" w:rsidRPr="00DE7A9F" w:rsidRDefault="00DE7A9F" w:rsidP="00DE7A9F">
            <w:pPr>
              <w:rPr>
                <w:color w:val="FF0000"/>
                <w:sz w:val="18"/>
                <w:szCs w:val="18"/>
              </w:rPr>
            </w:pPr>
            <w:r w:rsidRPr="00DE7A9F">
              <w:rPr>
                <w:color w:val="FF0000"/>
                <w:sz w:val="18"/>
                <w:szCs w:val="18"/>
              </w:rPr>
              <w:t>Cancelado / Judicializado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4AB82C" w14:textId="50C68132" w:rsidR="00DE7A9F" w:rsidRPr="00DE7A9F" w:rsidRDefault="00DE7A9F" w:rsidP="00DE7A9F">
            <w:pPr>
              <w:rPr>
                <w:color w:val="FF0000"/>
                <w:sz w:val="18"/>
                <w:szCs w:val="18"/>
              </w:rPr>
            </w:pPr>
            <w:r w:rsidRPr="00DE7A9F">
              <w:rPr>
                <w:color w:val="FF0000"/>
                <w:sz w:val="18"/>
                <w:szCs w:val="18"/>
              </w:rPr>
              <w:t>No. Botón desactivado.</w:t>
            </w:r>
          </w:p>
        </w:tc>
      </w:tr>
      <w:tr w:rsidR="00D507D7" w14:paraId="7017BF53"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EA88C4" w14:textId="77777777" w:rsidR="00D507D7" w:rsidRDefault="00000000">
            <w:r>
              <w:rPr>
                <w:color w:val="000000"/>
                <w:sz w:val="18"/>
                <w:szCs w:val="18"/>
              </w:rPr>
              <w:t>Amortización parcial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8D8B3D" w14:textId="77777777" w:rsidR="00D507D7" w:rsidRDefault="00000000">
            <w:r>
              <w:rPr>
                <w:color w:val="000000"/>
                <w:sz w:val="18"/>
                <w:szCs w:val="18"/>
              </w:rPr>
              <w:t>Activo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237A4D" w14:textId="77777777" w:rsidR="00D507D7" w:rsidRDefault="00000000">
            <w:r>
              <w:rPr>
                <w:color w:val="000000"/>
                <w:sz w:val="18"/>
                <w:szCs w:val="18"/>
              </w:rPr>
              <w:t>Sí. Con selector de modalidad (</w:t>
            </w:r>
            <w:proofErr w:type="spellStart"/>
            <w:r>
              <w:rPr>
                <w:color w:val="000000"/>
                <w:sz w:val="18"/>
                <w:szCs w:val="18"/>
              </w:rPr>
              <w:t>misma_cuota</w:t>
            </w:r>
            <w:proofErr w:type="spellEnd"/>
            <w:r>
              <w:rPr>
                <w:color w:val="000000"/>
                <w:sz w:val="18"/>
                <w:szCs w:val="18"/>
              </w:rPr>
              <w:t xml:space="preserve"> / </w:t>
            </w:r>
            <w:proofErr w:type="spellStart"/>
            <w:r>
              <w:rPr>
                <w:color w:val="000000"/>
                <w:sz w:val="18"/>
                <w:szCs w:val="18"/>
              </w:rPr>
              <w:t>misma_fecha</w:t>
            </w:r>
            <w:proofErr w:type="spellEnd"/>
            <w:r>
              <w:rPr>
                <w:color w:val="000000"/>
                <w:sz w:val="18"/>
                <w:szCs w:val="18"/>
              </w:rPr>
              <w:t>).</w:t>
            </w:r>
          </w:p>
        </w:tc>
      </w:tr>
      <w:tr w:rsidR="00DE7A9F" w14:paraId="18B477DA"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33761" w14:textId="7145E5CF" w:rsidR="00DE7A9F" w:rsidRPr="00DE7A9F" w:rsidRDefault="00DE7A9F" w:rsidP="00DE7A9F">
            <w:pPr>
              <w:rPr>
                <w:color w:val="FF0000"/>
                <w:sz w:val="18"/>
                <w:szCs w:val="18"/>
              </w:rPr>
            </w:pPr>
            <w:r w:rsidRPr="00DE7A9F">
              <w:rPr>
                <w:color w:val="FF0000"/>
                <w:sz w:val="18"/>
                <w:szCs w:val="18"/>
              </w:rPr>
              <w:t>Amortización parcial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20698B" w14:textId="25D47993" w:rsidR="00DE7A9F" w:rsidRPr="00DE7A9F" w:rsidRDefault="00DE7A9F" w:rsidP="00DE7A9F">
            <w:pPr>
              <w:rPr>
                <w:color w:val="FF0000"/>
                <w:sz w:val="18"/>
                <w:szCs w:val="18"/>
              </w:rPr>
            </w:pPr>
            <w:r w:rsidRPr="00DE7A9F">
              <w:rPr>
                <w:color w:val="FF0000"/>
                <w:sz w:val="18"/>
                <w:szCs w:val="18"/>
              </w:rPr>
              <w:t>Cancelado / Judicializado</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7DC326" w14:textId="3C8E60E7" w:rsidR="00DE7A9F" w:rsidRPr="00DE7A9F" w:rsidRDefault="00DE7A9F" w:rsidP="00DE7A9F">
            <w:pPr>
              <w:rPr>
                <w:color w:val="FF0000"/>
                <w:sz w:val="18"/>
                <w:szCs w:val="18"/>
              </w:rPr>
            </w:pPr>
            <w:r w:rsidRPr="00DE7A9F">
              <w:rPr>
                <w:color w:val="FF0000"/>
                <w:sz w:val="18"/>
                <w:szCs w:val="18"/>
              </w:rPr>
              <w:t>No</w:t>
            </w:r>
          </w:p>
        </w:tc>
      </w:tr>
    </w:tbl>
    <w:p w14:paraId="5A13CDCF" w14:textId="77777777" w:rsidR="00D507D7" w:rsidRDefault="00D507D7">
      <w:pPr>
        <w:spacing w:after="80"/>
      </w:pPr>
    </w:p>
    <w:p w14:paraId="44CB6560" w14:textId="65E35272" w:rsidR="00D507D7" w:rsidRPr="008F15D8" w:rsidRDefault="00000000">
      <w:pPr>
        <w:pStyle w:val="Ttulo2"/>
        <w:rPr>
          <w:color w:val="E97132" w:themeColor="accent2"/>
        </w:rPr>
      </w:pPr>
      <w:r>
        <w:t>8.7 Cobro de judicialización</w:t>
      </w:r>
      <w:r w:rsidR="00A84596">
        <w:t xml:space="preserve">. </w:t>
      </w:r>
      <w:r w:rsidR="00A84596" w:rsidRPr="008F15D8">
        <w:rPr>
          <w:color w:val="E97132" w:themeColor="accent2"/>
        </w:rPr>
        <w:sym w:font="Wingdings" w:char="F0E8"/>
      </w:r>
      <w:r w:rsidR="00A84596" w:rsidRPr="008F15D8">
        <w:rPr>
          <w:color w:val="E97132" w:themeColor="accent2"/>
        </w:rPr>
        <w:t xml:space="preserve"> Judicialización</w:t>
      </w:r>
    </w:p>
    <w:p w14:paraId="0025473E" w14:textId="77777777" w:rsidR="00A84596" w:rsidRPr="008F15D8" w:rsidRDefault="00000000">
      <w:pPr>
        <w:spacing w:after="120"/>
        <w:rPr>
          <w:color w:val="E97132" w:themeColor="accent2"/>
        </w:rPr>
      </w:pPr>
      <w:r>
        <w:t>Al judicializar un préstamo se crea un cobro especial de tipo "</w:t>
      </w:r>
      <w:proofErr w:type="spellStart"/>
      <w:r>
        <w:t>judicializacion</w:t>
      </w:r>
      <w:proofErr w:type="spellEnd"/>
      <w:r>
        <w:t xml:space="preserve">" con </w:t>
      </w:r>
      <w:proofErr w:type="spellStart"/>
      <w:r>
        <w:t>cuota_num</w:t>
      </w:r>
      <w:proofErr w:type="spellEnd"/>
      <w:r>
        <w:t xml:space="preserve"> = "J". </w:t>
      </w:r>
      <w:r w:rsidR="00A84596" w:rsidRPr="008F15D8">
        <w:rPr>
          <w:color w:val="E97132" w:themeColor="accent2"/>
        </w:rPr>
        <w:sym w:font="Wingdings" w:char="F0E8"/>
      </w:r>
      <w:r w:rsidR="00A84596" w:rsidRPr="008F15D8">
        <w:rPr>
          <w:color w:val="E97132" w:themeColor="accent2"/>
        </w:rPr>
        <w:t xml:space="preserve"> NO</w:t>
      </w:r>
    </w:p>
    <w:p w14:paraId="49FCF249" w14:textId="4EED4963" w:rsidR="00D507D7" w:rsidRDefault="00000000">
      <w:pPr>
        <w:spacing w:after="120"/>
      </w:pPr>
      <w:r>
        <w:t>Este cobro:</w:t>
      </w:r>
    </w:p>
    <w:p w14:paraId="07E7AF44" w14:textId="7EEA2CEC" w:rsidR="00D507D7" w:rsidRDefault="00000000">
      <w:pPr>
        <w:pStyle w:val="Prrafodelista"/>
        <w:numPr>
          <w:ilvl w:val="0"/>
          <w:numId w:val="2"/>
        </w:numPr>
        <w:spacing w:after="80"/>
      </w:pPr>
      <w:r>
        <w:t>Aparece siempre al final de la lista de cobros reales en la ficha del préstamo.</w:t>
      </w:r>
      <w:r w:rsidR="00DE7A9F" w:rsidRPr="00DE7A9F">
        <w:rPr>
          <w:color w:val="FF0000"/>
        </w:rPr>
        <w:t xml:space="preserve"> </w:t>
      </w:r>
      <w:r w:rsidR="00DE7A9F" w:rsidRPr="00DE7A9F">
        <w:rPr>
          <w:color w:val="FF0000"/>
        </w:rPr>
        <w:sym w:font="Wingdings" w:char="F0E8"/>
      </w:r>
      <w:r w:rsidR="00DE7A9F" w:rsidRPr="00DE7A9F">
        <w:rPr>
          <w:color w:val="FF0000"/>
        </w:rPr>
        <w:t xml:space="preserve"> NO</w:t>
      </w:r>
    </w:p>
    <w:p w14:paraId="5E3B87E3" w14:textId="42C851C6" w:rsidR="00D507D7" w:rsidRPr="008F15D8" w:rsidRDefault="00000000">
      <w:pPr>
        <w:pStyle w:val="Prrafodelista"/>
        <w:numPr>
          <w:ilvl w:val="0"/>
          <w:numId w:val="2"/>
        </w:numPr>
        <w:spacing w:after="80"/>
        <w:rPr>
          <w:color w:val="E97132" w:themeColor="accent2"/>
        </w:rPr>
      </w:pPr>
      <w:r>
        <w:t>Contiene el importe total de la demanda y sus componentes (principal, interés ordinario, interés de demora, gastos).</w:t>
      </w:r>
      <w:r w:rsidR="00DE7A9F">
        <w:t xml:space="preserve">   </w:t>
      </w:r>
      <w:r w:rsidR="00DE7A9F" w:rsidRPr="008F15D8">
        <w:rPr>
          <w:color w:val="E97132" w:themeColor="accent2"/>
        </w:rPr>
        <w:sym w:font="Wingdings" w:char="F0E8"/>
      </w:r>
      <w:r w:rsidR="00DE7A9F" w:rsidRPr="008F15D8">
        <w:rPr>
          <w:color w:val="E97132" w:themeColor="accent2"/>
        </w:rPr>
        <w:t xml:space="preserve"> NO</w:t>
      </w:r>
    </w:p>
    <w:p w14:paraId="2CD8F48B" w14:textId="19F5E07D" w:rsidR="00D507D7" w:rsidRDefault="00000000">
      <w:pPr>
        <w:pStyle w:val="Prrafodelista"/>
        <w:numPr>
          <w:ilvl w:val="0"/>
          <w:numId w:val="2"/>
        </w:numPr>
        <w:spacing w:after="80"/>
      </w:pPr>
      <w:r>
        <w:t>Nunca puede eliminarse directamente. Solo se elimina al revertir la judicialización.</w:t>
      </w:r>
      <w:r w:rsidR="00DE7A9F">
        <w:t xml:space="preserve"> </w:t>
      </w:r>
    </w:p>
    <w:p w14:paraId="1A2A539D" w14:textId="6435473C" w:rsidR="00D507D7" w:rsidRPr="008F15D8" w:rsidRDefault="00000000">
      <w:pPr>
        <w:pStyle w:val="Prrafodelista"/>
        <w:numPr>
          <w:ilvl w:val="0"/>
          <w:numId w:val="2"/>
        </w:numPr>
        <w:spacing w:after="80"/>
        <w:rPr>
          <w:color w:val="E97132" w:themeColor="accent2"/>
        </w:rPr>
      </w:pPr>
      <w:r>
        <w:lastRenderedPageBreak/>
        <w:t>El interés ordinario pendiente se calcula sobre los cobros reales registrados (no sobre el calendario teórico): se distribuyen los importes cobrados sobre el calendario y se acumula el interés de las fracciones no cubiertas por cobros reales.</w:t>
      </w:r>
      <w:r w:rsidR="00A84596">
        <w:t xml:space="preserve">  </w:t>
      </w:r>
      <w:r w:rsidR="00A84596" w:rsidRPr="008F15D8">
        <w:rPr>
          <w:color w:val="E97132" w:themeColor="accent2"/>
        </w:rPr>
        <w:sym w:font="Wingdings" w:char="F0E8"/>
      </w:r>
      <w:r w:rsidR="00A84596" w:rsidRPr="008F15D8">
        <w:rPr>
          <w:color w:val="E97132" w:themeColor="accent2"/>
        </w:rPr>
        <w:t xml:space="preserve"> NO</w:t>
      </w:r>
    </w:p>
    <w:p w14:paraId="64D65CB7" w14:textId="77777777" w:rsidR="00D507D7" w:rsidRDefault="00000000">
      <w:pPr>
        <w:pStyle w:val="Prrafodelista"/>
        <w:numPr>
          <w:ilvl w:val="0"/>
          <w:numId w:val="2"/>
        </w:numPr>
        <w:spacing w:after="80"/>
      </w:pPr>
      <w:r>
        <w:t>La fecha de judicialización no puede ser anterior a la fecha real del último cobro registrado para ese préstamo.</w:t>
      </w:r>
    </w:p>
    <w:p w14:paraId="4E1D91C5" w14:textId="77777777" w:rsidR="00DE7A9F" w:rsidRDefault="00DE7A9F" w:rsidP="00DE7A9F">
      <w:pPr>
        <w:spacing w:after="80"/>
      </w:pPr>
    </w:p>
    <w:p w14:paraId="1C1F59F2" w14:textId="61148747" w:rsidR="00DE7A9F" w:rsidRPr="008F15D8" w:rsidRDefault="00DE7A9F" w:rsidP="00DE7A9F">
      <w:pPr>
        <w:spacing w:after="80"/>
        <w:rPr>
          <w:color w:val="E97132" w:themeColor="accent2"/>
        </w:rPr>
      </w:pPr>
      <w:r w:rsidRPr="008F15D8">
        <w:rPr>
          <w:color w:val="E97132" w:themeColor="accent2"/>
        </w:rPr>
        <w:t>Estamos confundiendo el concepto de Judicializar:</w:t>
      </w:r>
    </w:p>
    <w:p w14:paraId="31976142" w14:textId="77777777" w:rsidR="00DE7A9F" w:rsidRPr="008F15D8" w:rsidRDefault="00DE7A9F" w:rsidP="00DE7A9F">
      <w:pPr>
        <w:pStyle w:val="Prrafodelista"/>
        <w:numPr>
          <w:ilvl w:val="0"/>
          <w:numId w:val="3"/>
        </w:numPr>
        <w:spacing w:after="80"/>
        <w:rPr>
          <w:color w:val="E97132" w:themeColor="accent2"/>
        </w:rPr>
      </w:pPr>
      <w:r w:rsidRPr="008F15D8">
        <w:rPr>
          <w:color w:val="E97132" w:themeColor="accent2"/>
        </w:rPr>
        <w:t>Cuando se judicializa no se cobra nada.</w:t>
      </w:r>
    </w:p>
    <w:p w14:paraId="1F1B22BE" w14:textId="24A30789" w:rsidR="00A84596" w:rsidRPr="008F15D8" w:rsidRDefault="00A84596" w:rsidP="00DE7A9F">
      <w:pPr>
        <w:pStyle w:val="Prrafodelista"/>
        <w:numPr>
          <w:ilvl w:val="0"/>
          <w:numId w:val="3"/>
        </w:numPr>
        <w:spacing w:after="80"/>
        <w:rPr>
          <w:color w:val="E97132" w:themeColor="accent2"/>
        </w:rPr>
      </w:pPr>
      <w:r w:rsidRPr="008F15D8">
        <w:rPr>
          <w:color w:val="E97132" w:themeColor="accent2"/>
        </w:rPr>
        <w:t xml:space="preserve">Al entrar en la pantalla de judicialización, el sistema </w:t>
      </w:r>
      <w:proofErr w:type="spellStart"/>
      <w:r w:rsidRPr="008F15D8">
        <w:rPr>
          <w:color w:val="E97132" w:themeColor="accent2"/>
        </w:rPr>
        <w:t>porpondrá</w:t>
      </w:r>
      <w:proofErr w:type="spellEnd"/>
      <w:r w:rsidRPr="008F15D8">
        <w:rPr>
          <w:color w:val="E97132" w:themeColor="accent2"/>
        </w:rPr>
        <w:t xml:space="preserve"> que la demanda se realice por:</w:t>
      </w:r>
    </w:p>
    <w:p w14:paraId="41970836" w14:textId="0B211FB0" w:rsidR="00A84596" w:rsidRPr="008F15D8" w:rsidRDefault="00A84596" w:rsidP="00A84596">
      <w:pPr>
        <w:pStyle w:val="Prrafodelista"/>
        <w:numPr>
          <w:ilvl w:val="1"/>
          <w:numId w:val="3"/>
        </w:numPr>
        <w:spacing w:after="80"/>
        <w:rPr>
          <w:color w:val="E97132" w:themeColor="accent2"/>
        </w:rPr>
      </w:pPr>
      <w:r w:rsidRPr="008F15D8">
        <w:rPr>
          <w:color w:val="E97132" w:themeColor="accent2"/>
        </w:rPr>
        <w:t>El principal pendiente</w:t>
      </w:r>
    </w:p>
    <w:p w14:paraId="164FE7FC" w14:textId="5EBB680A" w:rsidR="00A84596" w:rsidRPr="008F15D8" w:rsidRDefault="00A84596" w:rsidP="00A84596">
      <w:pPr>
        <w:pStyle w:val="Prrafodelista"/>
        <w:numPr>
          <w:ilvl w:val="1"/>
          <w:numId w:val="3"/>
        </w:numPr>
        <w:spacing w:after="80"/>
        <w:rPr>
          <w:color w:val="E97132" w:themeColor="accent2"/>
        </w:rPr>
      </w:pPr>
      <w:r w:rsidRPr="008F15D8">
        <w:rPr>
          <w:color w:val="E97132" w:themeColor="accent2"/>
        </w:rPr>
        <w:t>Los intereses ordinarios no cobrados hasta la fecha en que se registra la demanda (la que se pide por pantalla)</w:t>
      </w:r>
    </w:p>
    <w:p w14:paraId="419D2335" w14:textId="77777777" w:rsidR="00A84596" w:rsidRPr="008F15D8" w:rsidRDefault="00A84596" w:rsidP="00A84596">
      <w:pPr>
        <w:pStyle w:val="Prrafodelista"/>
        <w:numPr>
          <w:ilvl w:val="1"/>
          <w:numId w:val="3"/>
        </w:numPr>
        <w:spacing w:after="80"/>
        <w:rPr>
          <w:color w:val="E97132" w:themeColor="accent2"/>
        </w:rPr>
      </w:pPr>
    </w:p>
    <w:p w14:paraId="61B89CAC" w14:textId="33C54290" w:rsidR="00DE7A9F" w:rsidRPr="008F15D8" w:rsidRDefault="00DE7A9F" w:rsidP="00DE7A9F">
      <w:pPr>
        <w:pStyle w:val="Prrafodelista"/>
        <w:numPr>
          <w:ilvl w:val="0"/>
          <w:numId w:val="3"/>
        </w:numPr>
        <w:spacing w:after="80"/>
        <w:rPr>
          <w:color w:val="E97132" w:themeColor="accent2"/>
        </w:rPr>
      </w:pPr>
      <w:r w:rsidRPr="008F15D8">
        <w:rPr>
          <w:color w:val="E97132" w:themeColor="accent2"/>
        </w:rPr>
        <w:t>Se pone una demanda por un importe que junto con los intereses de demora y las costas judiciales esperamos cobrar en algún momento.</w:t>
      </w:r>
    </w:p>
    <w:p w14:paraId="19ED8FD9" w14:textId="6033A05C" w:rsidR="00DE7A9F" w:rsidRPr="008F15D8" w:rsidRDefault="00DE7A9F" w:rsidP="00DE7A9F">
      <w:pPr>
        <w:spacing w:after="80"/>
        <w:rPr>
          <w:color w:val="E97132" w:themeColor="accent2"/>
        </w:rPr>
      </w:pPr>
      <w:r w:rsidRPr="008F15D8">
        <w:rPr>
          <w:color w:val="E97132" w:themeColor="accent2"/>
        </w:rPr>
        <w:t>Un préstamo judicializado:</w:t>
      </w:r>
    </w:p>
    <w:p w14:paraId="6EAFC6B9" w14:textId="7E205FD2" w:rsidR="00DE7A9F" w:rsidRPr="008F15D8" w:rsidRDefault="00DE7A9F" w:rsidP="00DE7A9F">
      <w:pPr>
        <w:pStyle w:val="Prrafodelista"/>
        <w:numPr>
          <w:ilvl w:val="0"/>
          <w:numId w:val="3"/>
        </w:numPr>
        <w:spacing w:after="80"/>
        <w:rPr>
          <w:color w:val="E97132" w:themeColor="accent2"/>
        </w:rPr>
      </w:pPr>
      <w:r w:rsidRPr="008F15D8">
        <w:rPr>
          <w:color w:val="E97132" w:themeColor="accent2"/>
        </w:rPr>
        <w:t>Estará parado hasta que un juez dictamine un veredicto.</w:t>
      </w:r>
    </w:p>
    <w:p w14:paraId="2F0CB88E" w14:textId="7FDC1BED" w:rsidR="00A84596" w:rsidRPr="008F15D8" w:rsidRDefault="00A84596" w:rsidP="00DE7A9F">
      <w:pPr>
        <w:pStyle w:val="Prrafodelista"/>
        <w:numPr>
          <w:ilvl w:val="0"/>
          <w:numId w:val="3"/>
        </w:numPr>
        <w:spacing w:after="80"/>
        <w:rPr>
          <w:color w:val="E97132" w:themeColor="accent2"/>
        </w:rPr>
      </w:pPr>
      <w:r w:rsidRPr="008F15D8">
        <w:rPr>
          <w:color w:val="E97132" w:themeColor="accent2"/>
        </w:rPr>
        <w:t>Pero devenga intereses que se calcularán en función de los días que pasen desde la fecha de judicialización (demanda) y la fecha de referencia. Se aplicará el % de demora anualizado (si lleva 30 días será Importe demanda * 30 /365 * %demora). A esto</w:t>
      </w:r>
    </w:p>
    <w:p w14:paraId="06475ABB" w14:textId="0B589203" w:rsidR="00D507D7" w:rsidRPr="008F15D8" w:rsidRDefault="00DE7A9F" w:rsidP="00A84596">
      <w:pPr>
        <w:pStyle w:val="Prrafodelista"/>
        <w:numPr>
          <w:ilvl w:val="0"/>
          <w:numId w:val="3"/>
        </w:numPr>
        <w:spacing w:after="80"/>
        <w:rPr>
          <w:color w:val="E97132" w:themeColor="accent2"/>
        </w:rPr>
      </w:pPr>
      <w:r w:rsidRPr="008F15D8">
        <w:rPr>
          <w:color w:val="E97132" w:themeColor="accent2"/>
        </w:rPr>
        <w:t>En ese momento se cancelará el crédito y se cobrará el principal + los intereses de demora + costas judiciales. Los importes dependerán de lo que dictamine el juez</w:t>
      </w:r>
      <w:r w:rsidRPr="008F15D8">
        <w:rPr>
          <w:color w:val="E97132" w:themeColor="accent2"/>
        </w:rPr>
        <w:br/>
      </w:r>
    </w:p>
    <w:p w14:paraId="7A706E2E" w14:textId="77777777" w:rsidR="00D507D7" w:rsidRDefault="00000000">
      <w:pPr>
        <w:pStyle w:val="Ttulo1"/>
      </w:pPr>
      <w:r>
        <w:t>9. Módulo: Cobros</w:t>
      </w:r>
    </w:p>
    <w:p w14:paraId="463FC808" w14:textId="77777777" w:rsidR="00D507D7" w:rsidRDefault="00000000">
      <w:pPr>
        <w:spacing w:after="120"/>
      </w:pPr>
      <w:r>
        <w:t>Módulo con dos pestañas: Cobros Previstos e Histórico de Cobros.</w:t>
      </w:r>
    </w:p>
    <w:p w14:paraId="17E9B559" w14:textId="77777777" w:rsidR="00D507D7" w:rsidRDefault="00D507D7">
      <w:pPr>
        <w:spacing w:after="80"/>
      </w:pPr>
    </w:p>
    <w:p w14:paraId="7BDED405" w14:textId="77777777" w:rsidR="00D507D7" w:rsidRDefault="00000000">
      <w:pPr>
        <w:pStyle w:val="Ttulo2"/>
      </w:pPr>
      <w:r>
        <w:t xml:space="preserve">9.1 </w:t>
      </w:r>
      <w:proofErr w:type="spellStart"/>
      <w:r>
        <w:t>KPIs</w:t>
      </w:r>
      <w:proofErr w:type="spellEnd"/>
      <w:r>
        <w:t xml:space="preserve"> del módulo Cobros</w:t>
      </w:r>
    </w:p>
    <w:p w14:paraId="2E78C8F7" w14:textId="77777777" w:rsidR="00D507D7" w:rsidRDefault="00000000">
      <w:pPr>
        <w:pStyle w:val="Prrafodelista"/>
        <w:numPr>
          <w:ilvl w:val="0"/>
          <w:numId w:val="2"/>
        </w:numPr>
        <w:spacing w:after="80"/>
      </w:pPr>
      <w:proofErr w:type="gramStart"/>
      <w:r>
        <w:t>Total</w:t>
      </w:r>
      <w:proofErr w:type="gramEnd"/>
      <w:r>
        <w:t xml:space="preserve"> Cobrado: suma de todos los cobros reales registrados en BD (todos los préstamos).</w:t>
      </w:r>
    </w:p>
    <w:p w14:paraId="6AC27D06" w14:textId="20888761" w:rsidR="00D507D7" w:rsidRDefault="00000000">
      <w:pPr>
        <w:pStyle w:val="Prrafodelista"/>
        <w:numPr>
          <w:ilvl w:val="0"/>
          <w:numId w:val="2"/>
        </w:numPr>
        <w:spacing w:after="80"/>
      </w:pPr>
      <w:r>
        <w:t xml:space="preserve">Cobros Últimos 30 Días: importe y número de cobros con </w:t>
      </w:r>
      <w:proofErr w:type="spellStart"/>
      <w:r>
        <w:t>fecha_real</w:t>
      </w:r>
      <w:proofErr w:type="spellEnd"/>
      <w:r>
        <w:t xml:space="preserve"> o </w:t>
      </w:r>
      <w:proofErr w:type="spellStart"/>
      <w:r>
        <w:t>fecha_teorica</w:t>
      </w:r>
      <w:proofErr w:type="spellEnd"/>
      <w:r>
        <w:t xml:space="preserve"> en los últimos 30 días</w:t>
      </w:r>
      <w:r w:rsidR="00A84596" w:rsidRPr="00A84596">
        <w:rPr>
          <w:color w:val="FF0000"/>
        </w:rPr>
        <w:t xml:space="preserve"> a contar desde la fecha de referencia</w:t>
      </w:r>
      <w:r>
        <w:t>.</w:t>
      </w:r>
    </w:p>
    <w:p w14:paraId="42435274" w14:textId="06EEFA2B" w:rsidR="00D507D7" w:rsidRDefault="00000000">
      <w:pPr>
        <w:pStyle w:val="Prrafodelista"/>
        <w:numPr>
          <w:ilvl w:val="0"/>
          <w:numId w:val="2"/>
        </w:numPr>
        <w:spacing w:after="80"/>
      </w:pPr>
      <w:r>
        <w:t>Con Retraso: importe total pendiente de cuotas vencidas</w:t>
      </w:r>
      <w:r w:rsidR="00A84596" w:rsidRPr="00A84596">
        <w:rPr>
          <w:color w:val="FF0000"/>
        </w:rPr>
        <w:t xml:space="preserve"> a fecha de referencia</w:t>
      </w:r>
      <w:r>
        <w:t>. Subtítulo indica el número de cuotas. Si hay importes judicializados, se desglosan en rojo.</w:t>
      </w:r>
    </w:p>
    <w:p w14:paraId="2BBF0EF9" w14:textId="77777777" w:rsidR="00D507D7" w:rsidRDefault="00D507D7">
      <w:pPr>
        <w:spacing w:after="80"/>
      </w:pPr>
    </w:p>
    <w:p w14:paraId="4141889C" w14:textId="0A22A703" w:rsidR="00715162" w:rsidRDefault="00000000" w:rsidP="00715162">
      <w:pPr>
        <w:pStyle w:val="Ttulo2"/>
      </w:pPr>
      <w:r>
        <w:t>9.2 Pestaña: Cobros Previstos</w:t>
      </w:r>
    </w:p>
    <w:p w14:paraId="043EAE2C" w14:textId="77777777" w:rsidR="00715162" w:rsidRDefault="00715162">
      <w:pPr>
        <w:spacing w:after="120"/>
      </w:pPr>
    </w:p>
    <w:p w14:paraId="448130D4" w14:textId="253B9F28" w:rsidR="00D507D7" w:rsidRDefault="00715162">
      <w:pPr>
        <w:spacing w:after="120"/>
      </w:pPr>
      <w:r>
        <w:t xml:space="preserve">Cobros </w:t>
      </w:r>
      <w:proofErr w:type="spellStart"/>
      <w:r>
        <w:t>previsros</w:t>
      </w:r>
      <w:proofErr w:type="spellEnd"/>
      <w:r>
        <w:t xml:space="preserve"> es </w:t>
      </w:r>
      <w:proofErr w:type="spellStart"/>
      <w:r>
        <w:t>visrtual</w:t>
      </w:r>
      <w:proofErr w:type="spellEnd"/>
      <w:r>
        <w:t>.  Muestra todas las cuotas vencidas (fecha &lt;= fecha de referencia) de préstamos no cancelados que no están cobradas al 100%. Se recalcula cada vez que se accede a la pestaña. Las cuotas se ordenan por fecha teórica descendente (más reciente primero).</w:t>
      </w:r>
    </w:p>
    <w:p w14:paraId="2B3B09D6" w14:textId="77777777" w:rsidR="00D507D7" w:rsidRDefault="00D507D7">
      <w:pPr>
        <w:spacing w:after="80"/>
      </w:pPr>
    </w:p>
    <w:p w14:paraId="12F521E6" w14:textId="0B103CA7" w:rsidR="00D507D7" w:rsidRDefault="00000000">
      <w:pPr>
        <w:spacing w:after="120"/>
      </w:pPr>
      <w:r>
        <w:t>Filtros disponibles (todos persistentes entre sesiones</w:t>
      </w:r>
      <w:r w:rsidR="00715162">
        <w:t xml:space="preserve"> </w:t>
      </w:r>
      <w:r w:rsidR="00715162" w:rsidRPr="00715162">
        <w:rPr>
          <w:color w:val="FF0000"/>
        </w:rPr>
        <w:sym w:font="Wingdings" w:char="F0E8"/>
      </w:r>
      <w:r w:rsidR="00715162" w:rsidRPr="00715162">
        <w:rPr>
          <w:color w:val="FF0000"/>
        </w:rPr>
        <w:t xml:space="preserve"> No. Persistentes en la misma sesión</w:t>
      </w:r>
      <w:r>
        <w:t>):</w:t>
      </w:r>
    </w:p>
    <w:p w14:paraId="61222F26" w14:textId="034575E8" w:rsidR="00D507D7" w:rsidRDefault="00000000">
      <w:pPr>
        <w:pStyle w:val="Prrafodelista"/>
        <w:numPr>
          <w:ilvl w:val="0"/>
          <w:numId w:val="2"/>
        </w:numPr>
        <w:spacing w:after="80"/>
      </w:pPr>
      <w:r>
        <w:t>Por préstamo: selector con los alias de los préstamos que tienen cuotas pendientes.</w:t>
      </w:r>
    </w:p>
    <w:p w14:paraId="7777A04A" w14:textId="77777777" w:rsidR="00D507D7" w:rsidRDefault="00000000">
      <w:pPr>
        <w:pStyle w:val="Prrafodelista"/>
        <w:numPr>
          <w:ilvl w:val="0"/>
          <w:numId w:val="2"/>
        </w:numPr>
        <w:spacing w:after="80"/>
      </w:pPr>
      <w:r>
        <w:t>Por intermediario: selector con los intermediarios representados.</w:t>
      </w:r>
    </w:p>
    <w:p w14:paraId="434D2EC5" w14:textId="7E07C114" w:rsidR="00D507D7" w:rsidRDefault="00000000">
      <w:pPr>
        <w:pStyle w:val="Prrafodelista"/>
        <w:numPr>
          <w:ilvl w:val="0"/>
          <w:numId w:val="2"/>
        </w:numPr>
        <w:spacing w:after="80"/>
      </w:pPr>
      <w:r>
        <w:t xml:space="preserve">Por estado: Activo / Judicializado </w:t>
      </w:r>
      <w:r w:rsidR="00715162" w:rsidRPr="008F15D8">
        <w:rPr>
          <w:color w:val="E97132" w:themeColor="accent2"/>
        </w:rPr>
        <w:t xml:space="preserve">/ Todos </w:t>
      </w:r>
      <w:r w:rsidRPr="00715162">
        <w:rPr>
          <w:color w:val="FF0000"/>
        </w:rPr>
        <w:t>(</w:t>
      </w:r>
      <w:r>
        <w:t>por defecto: Activo).</w:t>
      </w:r>
    </w:p>
    <w:p w14:paraId="03080706" w14:textId="77777777" w:rsidR="00D507D7" w:rsidRDefault="00000000">
      <w:pPr>
        <w:pStyle w:val="Prrafodelista"/>
        <w:numPr>
          <w:ilvl w:val="0"/>
          <w:numId w:val="2"/>
        </w:numPr>
        <w:spacing w:after="80"/>
      </w:pPr>
      <w:r>
        <w:lastRenderedPageBreak/>
        <w:t>Solo cuota más antigua por préstamo: muestra únicamente la cuota vencida más antigua de cada préstamo (por defecto: activado).</w:t>
      </w:r>
    </w:p>
    <w:p w14:paraId="66022148" w14:textId="3E1DD514" w:rsidR="00D507D7" w:rsidRPr="00715162" w:rsidRDefault="00000000">
      <w:pPr>
        <w:pStyle w:val="Prrafodelista"/>
        <w:numPr>
          <w:ilvl w:val="0"/>
          <w:numId w:val="2"/>
        </w:numPr>
        <w:spacing w:after="80"/>
        <w:rPr>
          <w:color w:val="FF0000"/>
        </w:rPr>
      </w:pPr>
      <w:r>
        <w:t>Vista plana / Agrupar por préstamo: agrupa las cuotas bajo la cabecera de su préstamo, mostrando el importe pendiente total del préstamo.</w:t>
      </w:r>
      <w:r w:rsidR="00715162">
        <w:t xml:space="preserve"> </w:t>
      </w:r>
      <w:r w:rsidR="00715162" w:rsidRPr="00715162">
        <w:rPr>
          <w:color w:val="FF0000"/>
        </w:rPr>
        <w:t>Por defecto Vista Plana.</w:t>
      </w:r>
    </w:p>
    <w:p w14:paraId="7AC3B886" w14:textId="77777777" w:rsidR="00D507D7" w:rsidRDefault="00D507D7">
      <w:pPr>
        <w:spacing w:after="80"/>
      </w:pPr>
    </w:p>
    <w:p w14:paraId="418AD6B4" w14:textId="77777777" w:rsidR="00D507D7" w:rsidRDefault="00000000">
      <w:pPr>
        <w:spacing w:after="120"/>
      </w:pPr>
      <w:r>
        <w:t>Columnas de la tabla:</w:t>
      </w:r>
    </w:p>
    <w:p w14:paraId="065B9222" w14:textId="77777777" w:rsidR="00D507D7" w:rsidRDefault="00000000">
      <w:pPr>
        <w:pStyle w:val="Prrafodelista"/>
        <w:numPr>
          <w:ilvl w:val="0"/>
          <w:numId w:val="2"/>
        </w:numPr>
        <w:spacing w:after="80"/>
      </w:pPr>
      <w:r>
        <w:t>Préstamo (enlace al detalle), Cliente, Intermediario, Estado, N.º cuota, Fecha teórica, Importe, Días de retraso, Fecha cobro (editable), Acción (Cobrar).</w:t>
      </w:r>
    </w:p>
    <w:p w14:paraId="0201D48F" w14:textId="77777777" w:rsidR="00D507D7" w:rsidRDefault="00000000">
      <w:pPr>
        <w:spacing w:after="120"/>
      </w:pPr>
      <w:r>
        <w:t>Para los préstamos judicializados, la fila se muestra en fondo rojo y despliega el desglose de la demanda (principal, interés ordinario, interés de demora con días calculados, gastos).</w:t>
      </w:r>
    </w:p>
    <w:p w14:paraId="1B4419E3" w14:textId="77777777" w:rsidR="00D507D7" w:rsidRDefault="00000000">
      <w:pPr>
        <w:spacing w:after="120"/>
      </w:pPr>
      <w:r>
        <w:t>Al pulsar "Cobrar", se registra el cobro en BD con la fecha efectiva introducida y la cuota desaparece de la lista.</w:t>
      </w:r>
    </w:p>
    <w:p w14:paraId="1EA1EC31" w14:textId="77777777" w:rsidR="00D507D7" w:rsidRDefault="00D507D7">
      <w:pPr>
        <w:spacing w:after="80"/>
      </w:pPr>
    </w:p>
    <w:p w14:paraId="44EECC4C" w14:textId="77777777" w:rsidR="00D507D7" w:rsidRDefault="00000000">
      <w:pPr>
        <w:pStyle w:val="Ttulo2"/>
      </w:pPr>
      <w:r>
        <w:t>9.3 Pestaña: Cobros Históricos</w:t>
      </w:r>
    </w:p>
    <w:p w14:paraId="182057CD" w14:textId="77777777" w:rsidR="00D507D7" w:rsidRDefault="00000000">
      <w:pPr>
        <w:spacing w:after="120"/>
      </w:pPr>
      <w:r>
        <w:t>Tabla con todos los cobros reales de todos los préstamos registrados en BD. Filtros: por préstamo (selector) y búsqueda libre. Ordenación por cualquier columna (fecha real, fecha teórica, cuota, importe). Columnas: Préstamo, Cliente, Cuota N.º, Fecha Teórica, Fecha Real, Importe, Tipo (Pago cuota / Cancelación), Notas, Eliminar. Permite eliminar cobros individuales (con las mismas restricciones que desde el detalle del préstamo).</w:t>
      </w:r>
    </w:p>
    <w:p w14:paraId="2BD5254C" w14:textId="77777777" w:rsidR="00D507D7" w:rsidRDefault="00D507D7">
      <w:pPr>
        <w:spacing w:after="80"/>
      </w:pPr>
    </w:p>
    <w:p w14:paraId="2B049593" w14:textId="77777777" w:rsidR="00D507D7" w:rsidRDefault="00000000">
      <w:r>
        <w:br/>
      </w:r>
    </w:p>
    <w:p w14:paraId="69EAEE62" w14:textId="77777777" w:rsidR="00D507D7" w:rsidRDefault="00000000">
      <w:pPr>
        <w:pStyle w:val="Ttulo1"/>
      </w:pPr>
      <w:r>
        <w:t>10. Módulo: Partícipes</w:t>
      </w:r>
    </w:p>
    <w:p w14:paraId="74C81877" w14:textId="77777777" w:rsidR="00D507D7" w:rsidRDefault="00000000">
      <w:pPr>
        <w:spacing w:after="120"/>
      </w:pPr>
      <w:r>
        <w:t>Gestión de los inversores que participan en préstamos a través de contratos CCP. Campos del formulario:</w:t>
      </w:r>
    </w:p>
    <w:p w14:paraId="3B5F7887" w14:textId="77777777" w:rsidR="00D507D7" w:rsidRDefault="00000000">
      <w:pPr>
        <w:pStyle w:val="Prrafodelista"/>
        <w:numPr>
          <w:ilvl w:val="0"/>
          <w:numId w:val="2"/>
        </w:numPr>
        <w:spacing w:after="80"/>
      </w:pPr>
      <w:r>
        <w:t>Nombre (obligatorio)</w:t>
      </w:r>
    </w:p>
    <w:p w14:paraId="589FB114" w14:textId="77777777" w:rsidR="00D507D7" w:rsidRDefault="00000000">
      <w:pPr>
        <w:pStyle w:val="Prrafodelista"/>
        <w:numPr>
          <w:ilvl w:val="0"/>
          <w:numId w:val="2"/>
        </w:numPr>
        <w:spacing w:after="80"/>
      </w:pPr>
      <w:r>
        <w:t>Tipo: Persona / Empresa</w:t>
      </w:r>
    </w:p>
    <w:p w14:paraId="01592489" w14:textId="77777777" w:rsidR="00D507D7" w:rsidRDefault="00000000">
      <w:pPr>
        <w:pStyle w:val="Prrafodelista"/>
        <w:numPr>
          <w:ilvl w:val="0"/>
          <w:numId w:val="2"/>
        </w:numPr>
        <w:spacing w:after="80"/>
      </w:pPr>
      <w:r>
        <w:t>NIF / CIF</w:t>
      </w:r>
    </w:p>
    <w:p w14:paraId="53DB4E32" w14:textId="77777777" w:rsidR="00D507D7" w:rsidRDefault="00000000">
      <w:pPr>
        <w:pStyle w:val="Prrafodelista"/>
        <w:numPr>
          <w:ilvl w:val="0"/>
          <w:numId w:val="2"/>
        </w:numPr>
        <w:spacing w:after="80"/>
      </w:pPr>
      <w:r>
        <w:t>Teléfono</w:t>
      </w:r>
    </w:p>
    <w:p w14:paraId="1F53B75F" w14:textId="77777777" w:rsidR="00D507D7" w:rsidRDefault="00000000">
      <w:pPr>
        <w:pStyle w:val="Prrafodelista"/>
        <w:numPr>
          <w:ilvl w:val="0"/>
          <w:numId w:val="2"/>
        </w:numPr>
        <w:spacing w:after="80"/>
      </w:pPr>
      <w:r>
        <w:t>Email</w:t>
      </w:r>
    </w:p>
    <w:p w14:paraId="69AE8955" w14:textId="77777777" w:rsidR="00D507D7" w:rsidRDefault="00D507D7">
      <w:pPr>
        <w:spacing w:after="80"/>
      </w:pPr>
    </w:p>
    <w:p w14:paraId="67D76934" w14:textId="77777777" w:rsidR="00D507D7" w:rsidRDefault="00000000">
      <w:pPr>
        <w:spacing w:after="120"/>
      </w:pPr>
      <w:r>
        <w:t>El listado muestra el nombre, tipo, NIF, número de contratos CCP activos y el importe total participado activo. Acciones: Editar datos de contacto, Ver contratos.</w:t>
      </w:r>
    </w:p>
    <w:p w14:paraId="4DEBDC3D" w14:textId="77777777" w:rsidR="00D507D7" w:rsidRDefault="00D507D7">
      <w:pPr>
        <w:spacing w:after="80"/>
      </w:pPr>
    </w:p>
    <w:p w14:paraId="6C6CDCA9" w14:textId="77777777" w:rsidR="00D507D7" w:rsidRDefault="00000000">
      <w:pPr>
        <w:pStyle w:val="Ttulo1"/>
      </w:pPr>
      <w:r>
        <w:t>11. Módulo: Contratos CCP</w:t>
      </w:r>
    </w:p>
    <w:p w14:paraId="275A2AB2" w14:textId="77777777" w:rsidR="00D507D7" w:rsidRDefault="00000000">
      <w:pPr>
        <w:spacing w:after="120"/>
      </w:pPr>
      <w:r>
        <w:t>CCP = Contrato Cuenta Partícipe. Vincula a un partícipe con un préstamo concreto, estableciendo qué porción del préstamo financia el partícipe y en qué condiciones.</w:t>
      </w:r>
    </w:p>
    <w:p w14:paraId="4924A656" w14:textId="77777777" w:rsidR="00D507D7" w:rsidRDefault="00D507D7">
      <w:pPr>
        <w:spacing w:after="80"/>
      </w:pPr>
    </w:p>
    <w:p w14:paraId="1E0E0983" w14:textId="77777777" w:rsidR="00D507D7" w:rsidRDefault="00000000">
      <w:pPr>
        <w:pStyle w:val="Ttulo2"/>
      </w:pPr>
      <w:r>
        <w:t>11.1 Campos del contrato CCP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D507D7" w14:paraId="2A2F232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B8F9905" w14:textId="77777777" w:rsidR="00D507D7" w:rsidRDefault="00000000">
            <w:r>
              <w:rPr>
                <w:b/>
                <w:bCs/>
                <w:color w:val="000000"/>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EEE11A8" w14:textId="77777777" w:rsidR="00D507D7" w:rsidRDefault="00000000">
            <w:r>
              <w:rPr>
                <w:b/>
                <w:bCs/>
                <w:color w:val="000000"/>
                <w:sz w:val="18"/>
                <w:szCs w:val="18"/>
              </w:rPr>
              <w:t>Obligatorio</w:t>
            </w:r>
          </w:p>
        </w:tc>
        <w:tc>
          <w:tcPr>
            <w:tcW w:w="5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E2846C1" w14:textId="77777777" w:rsidR="00D507D7" w:rsidRDefault="00000000">
            <w:r>
              <w:rPr>
                <w:b/>
                <w:bCs/>
                <w:color w:val="000000"/>
                <w:sz w:val="18"/>
                <w:szCs w:val="18"/>
              </w:rPr>
              <w:t>Descripción</w:t>
            </w:r>
          </w:p>
        </w:tc>
      </w:tr>
      <w:tr w:rsidR="00D507D7" w14:paraId="1A8B521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650647" w14:textId="77777777" w:rsidR="00D507D7" w:rsidRDefault="00000000">
            <w:r>
              <w:rPr>
                <w:color w:val="000000"/>
                <w:sz w:val="18"/>
                <w:szCs w:val="18"/>
              </w:rPr>
              <w:t>Partícipe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AED3F1" w14:textId="77777777" w:rsidR="00D507D7" w:rsidRDefault="00000000">
            <w:r>
              <w:rPr>
                <w:color w:val="000000"/>
                <w:sz w:val="18"/>
                <w:szCs w:val="18"/>
              </w:rPr>
              <w:t>Sí</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05B205" w14:textId="77777777" w:rsidR="00D507D7" w:rsidRDefault="00000000">
            <w:r>
              <w:rPr>
                <w:color w:val="000000"/>
                <w:sz w:val="18"/>
                <w:szCs w:val="18"/>
              </w:rPr>
              <w:t>Selector del partícipe. No editable si ya hay pagos registrados.</w:t>
            </w:r>
          </w:p>
        </w:tc>
      </w:tr>
      <w:tr w:rsidR="00D507D7" w14:paraId="5C8740C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A1CBE" w14:textId="77777777" w:rsidR="00D507D7" w:rsidRDefault="00000000">
            <w:r>
              <w:rPr>
                <w:color w:val="000000"/>
                <w:sz w:val="18"/>
                <w:szCs w:val="18"/>
              </w:rPr>
              <w:lastRenderedPageBreak/>
              <w:t>Préstamo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8D88AD" w14:textId="77777777" w:rsidR="00D507D7" w:rsidRDefault="00000000">
            <w:r>
              <w:rPr>
                <w:color w:val="000000"/>
                <w:sz w:val="18"/>
                <w:szCs w:val="18"/>
              </w:rPr>
              <w:t>Sí</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C1452A" w14:textId="77777777" w:rsidR="00D507D7" w:rsidRDefault="00000000">
            <w:r>
              <w:rPr>
                <w:color w:val="000000"/>
                <w:sz w:val="18"/>
                <w:szCs w:val="18"/>
              </w:rPr>
              <w:t>Selector del préstamo. No editable si ya hay pagos registrados.</w:t>
            </w:r>
          </w:p>
        </w:tc>
      </w:tr>
      <w:tr w:rsidR="00D507D7" w14:paraId="6CF3D5D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CE3C43" w14:textId="77777777" w:rsidR="00D507D7" w:rsidRDefault="00000000">
            <w:r>
              <w:rPr>
                <w:color w:val="000000"/>
                <w:sz w:val="18"/>
                <w:szCs w:val="18"/>
              </w:rPr>
              <w:t>Fecha de firma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EAA1DE" w14:textId="77777777" w:rsidR="00D507D7" w:rsidRDefault="00000000">
            <w:r>
              <w:rPr>
                <w:color w:val="000000"/>
                <w:sz w:val="18"/>
                <w:szCs w:val="18"/>
              </w:rPr>
              <w:t>Sí</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509F15" w14:textId="77777777" w:rsidR="00D507D7" w:rsidRDefault="00000000">
            <w:r>
              <w:rPr>
                <w:color w:val="000000"/>
                <w:sz w:val="18"/>
                <w:szCs w:val="18"/>
              </w:rPr>
              <w:t>Fecha de formalización del CCP. No puede ser anterior a la fecha de inicio del préstamo.</w:t>
            </w:r>
          </w:p>
        </w:tc>
      </w:tr>
      <w:tr w:rsidR="00D507D7" w14:paraId="1494A92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60C5C5" w14:textId="77777777" w:rsidR="00D507D7" w:rsidRDefault="00000000">
            <w:r>
              <w:rPr>
                <w:color w:val="000000"/>
                <w:sz w:val="18"/>
                <w:szCs w:val="18"/>
              </w:rPr>
              <w:t>Importe participación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8FF6D9" w14:textId="77777777" w:rsidR="00D507D7" w:rsidRDefault="00000000">
            <w:r>
              <w:rPr>
                <w:color w:val="000000"/>
                <w:sz w:val="18"/>
                <w:szCs w:val="18"/>
              </w:rPr>
              <w:t>Sí</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FDCC55" w14:textId="77777777" w:rsidR="00D507D7" w:rsidRDefault="00000000">
            <w:r>
              <w:rPr>
                <w:color w:val="000000"/>
                <w:sz w:val="18"/>
                <w:szCs w:val="18"/>
              </w:rPr>
              <w:t>Importe en euros que aporta el partícipe al préstamo.</w:t>
            </w:r>
          </w:p>
        </w:tc>
      </w:tr>
      <w:tr w:rsidR="00D507D7" w14:paraId="64368FA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291F12" w14:textId="77777777" w:rsidR="00D507D7" w:rsidRDefault="00000000">
            <w:r>
              <w:rPr>
                <w:color w:val="000000"/>
                <w:sz w:val="18"/>
                <w:szCs w:val="18"/>
              </w:rPr>
              <w:t>% de gestión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99C557" w14:textId="77777777" w:rsidR="00D507D7" w:rsidRDefault="00000000">
            <w:r>
              <w:rPr>
                <w:color w:val="000000"/>
                <w:sz w:val="18"/>
                <w:szCs w:val="18"/>
              </w:rPr>
              <w:t>Sí</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345F3E" w14:textId="77777777" w:rsidR="00D507D7" w:rsidRDefault="00000000">
            <w:r>
              <w:rPr>
                <w:color w:val="000000"/>
                <w:sz w:val="18"/>
                <w:szCs w:val="18"/>
              </w:rPr>
              <w:t>Porcentaje anual que Promocima retiene como gestión sobre el importe participado.</w:t>
            </w:r>
          </w:p>
        </w:tc>
      </w:tr>
      <w:tr w:rsidR="00D507D7" w14:paraId="11DF840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331554" w14:textId="77777777" w:rsidR="00D507D7" w:rsidRDefault="00000000">
            <w:r>
              <w:rPr>
                <w:color w:val="000000"/>
                <w:sz w:val="18"/>
                <w:szCs w:val="18"/>
              </w:rPr>
              <w:t>% de apertura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C5E871" w14:textId="77777777" w:rsidR="00D507D7" w:rsidRDefault="00000000">
            <w:r>
              <w:rPr>
                <w:color w:val="000000"/>
                <w:sz w:val="18"/>
                <w:szCs w:val="18"/>
              </w:rPr>
              <w:t>No</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732858" w14:textId="3E80FF3C" w:rsidR="00D507D7" w:rsidRDefault="00000000">
            <w:r>
              <w:rPr>
                <w:color w:val="000000"/>
                <w:sz w:val="18"/>
                <w:szCs w:val="18"/>
              </w:rPr>
              <w:t>Comisión de apertura del contrato CCP.</w:t>
            </w:r>
            <w:r w:rsidR="00715162">
              <w:rPr>
                <w:color w:val="000000"/>
                <w:sz w:val="18"/>
                <w:szCs w:val="18"/>
              </w:rPr>
              <w:t xml:space="preserve"> </w:t>
            </w:r>
            <w:r w:rsidR="00715162" w:rsidRPr="008F15D8">
              <w:rPr>
                <w:color w:val="E97132" w:themeColor="accent2"/>
                <w:sz w:val="18"/>
                <w:szCs w:val="18"/>
              </w:rPr>
              <w:t>Si se omite es 0%.</w:t>
            </w:r>
          </w:p>
        </w:tc>
      </w:tr>
      <w:tr w:rsidR="00D507D7" w14:paraId="7149D5C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89BAB" w14:textId="77777777" w:rsidR="00D507D7" w:rsidRDefault="00000000">
            <w:r>
              <w:rPr>
                <w:color w:val="000000"/>
                <w:sz w:val="18"/>
                <w:szCs w:val="18"/>
              </w:rPr>
              <w:t>Activo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D8BF84" w14:textId="77777777" w:rsidR="00D507D7" w:rsidRDefault="00000000">
            <w:r>
              <w:rPr>
                <w:color w:val="000000"/>
                <w:sz w:val="18"/>
                <w:szCs w:val="18"/>
              </w:rPr>
              <w:t>Sí</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382755" w14:textId="77777777" w:rsidR="00D507D7" w:rsidRDefault="00000000">
            <w:r>
              <w:rPr>
                <w:color w:val="000000"/>
                <w:sz w:val="18"/>
                <w:szCs w:val="18"/>
              </w:rPr>
              <w:t>Booleano. Controla si el CCP está vigente o finalizado.</w:t>
            </w:r>
          </w:p>
        </w:tc>
      </w:tr>
    </w:tbl>
    <w:p w14:paraId="389BDEDB" w14:textId="77777777" w:rsidR="00D507D7" w:rsidRDefault="00D507D7">
      <w:pPr>
        <w:spacing w:after="80"/>
      </w:pPr>
    </w:p>
    <w:p w14:paraId="4EC15931" w14:textId="77777777" w:rsidR="00D507D7" w:rsidRDefault="00000000">
      <w:pPr>
        <w:pStyle w:val="Ttulo2"/>
      </w:pPr>
      <w:r>
        <w:t>11.2 Calendario de pagos CCP</w:t>
      </w:r>
    </w:p>
    <w:p w14:paraId="6A877A46" w14:textId="77777777" w:rsidR="00D507D7" w:rsidRDefault="00000000">
      <w:pPr>
        <w:spacing w:after="120"/>
      </w:pPr>
      <w:r>
        <w:t xml:space="preserve">El calendario CCP es virtual: se calcula en tiempo real cruzando el calendario teórico del préstamo con los </w:t>
      </w:r>
      <w:proofErr w:type="gramStart"/>
      <w:r>
        <w:t>cobros reales y los pagos reales</w:t>
      </w:r>
      <w:proofErr w:type="gramEnd"/>
      <w:r>
        <w:t xml:space="preserve"> al partícipe. Nunca se guarda en BD.</w:t>
      </w:r>
    </w:p>
    <w:p w14:paraId="6A6AC896" w14:textId="77777777" w:rsidR="00D507D7" w:rsidRDefault="00D507D7">
      <w:pPr>
        <w:spacing w:after="80"/>
      </w:pPr>
    </w:p>
    <w:p w14:paraId="1D9E17AF" w14:textId="77777777" w:rsidR="00D507D7" w:rsidRDefault="00000000">
      <w:pPr>
        <w:spacing w:after="120"/>
      </w:pPr>
      <w:r>
        <w:t>Reglas de la primera cuota del partícipe (ajuste por fecha de firma):</w:t>
      </w:r>
    </w:p>
    <w:p w14:paraId="54FF4B59" w14:textId="76CF3F4B" w:rsidR="00D507D7" w:rsidRPr="00715162" w:rsidRDefault="00000000">
      <w:pPr>
        <w:pStyle w:val="Prrafodelista"/>
        <w:numPr>
          <w:ilvl w:val="0"/>
          <w:numId w:val="2"/>
        </w:numPr>
        <w:spacing w:after="80"/>
        <w:rPr>
          <w:color w:val="FF0000"/>
        </w:rPr>
      </w:pPr>
      <w:r>
        <w:t>Caso 1 — Firma ANTES del día de cobro del mes: la primera cuota es proporcional al número de días transcurridos desde la firma hasta el día de cobro dividido entre 30.</w:t>
      </w:r>
      <w:r w:rsidR="00715162">
        <w:t xml:space="preserve"> </w:t>
      </w:r>
      <w:r w:rsidR="00715162" w:rsidRPr="00715162">
        <w:rPr>
          <w:color w:val="FF0000"/>
        </w:rPr>
        <w:t>En la segunda el factor es 1.</w:t>
      </w:r>
    </w:p>
    <w:p w14:paraId="60FA66B4" w14:textId="6C39A202" w:rsidR="00D507D7" w:rsidRPr="00715162" w:rsidRDefault="00000000" w:rsidP="00715162">
      <w:pPr>
        <w:pStyle w:val="Prrafodelista"/>
        <w:numPr>
          <w:ilvl w:val="0"/>
          <w:numId w:val="2"/>
        </w:numPr>
        <w:spacing w:after="80"/>
        <w:rPr>
          <w:color w:val="FF0000"/>
        </w:rPr>
      </w:pPr>
      <w:r>
        <w:t>Caso 2 — Firma EL mismo día de cobro: la primera cuota es completa (factor = 1).</w:t>
      </w:r>
      <w:r w:rsidR="00715162">
        <w:t xml:space="preserve"> </w:t>
      </w:r>
      <w:r w:rsidR="00715162" w:rsidRPr="00715162">
        <w:rPr>
          <w:color w:val="FF0000"/>
        </w:rPr>
        <w:t>En la segunda el factor es 1.</w:t>
      </w:r>
    </w:p>
    <w:p w14:paraId="0142EB46" w14:textId="77777777" w:rsidR="00D507D7" w:rsidRDefault="00000000">
      <w:pPr>
        <w:pStyle w:val="Prrafodelista"/>
        <w:numPr>
          <w:ilvl w:val="0"/>
          <w:numId w:val="2"/>
        </w:numPr>
        <w:spacing w:after="80"/>
      </w:pPr>
      <w:r>
        <w:t xml:space="preserve">Caso 3 — Firma DESPUÉS del día de cobro: esa cuota vale 0 (no se genera), y la segunda cuota del partícipe es proporcional [(30 - </w:t>
      </w:r>
      <w:proofErr w:type="spellStart"/>
      <w:r>
        <w:t>día_firma</w:t>
      </w:r>
      <w:proofErr w:type="spellEnd"/>
      <w:r>
        <w:t xml:space="preserve"> + </w:t>
      </w:r>
      <w:proofErr w:type="spellStart"/>
      <w:r>
        <w:t>día_cobro</w:t>
      </w:r>
      <w:proofErr w:type="spellEnd"/>
      <w:r>
        <w:t>) / 30].</w:t>
      </w:r>
    </w:p>
    <w:p w14:paraId="7F4894C6" w14:textId="77777777" w:rsidR="00D507D7" w:rsidRDefault="00000000">
      <w:pPr>
        <w:spacing w:after="120"/>
      </w:pPr>
      <w:r>
        <w:t xml:space="preserve">A partir de la tercera cuota del partícipe, el factor es siempre 1 (cuota completa), independientemente de cuándo se </w:t>
      </w:r>
      <w:proofErr w:type="gramStart"/>
      <w:r>
        <w:t>firmara</w:t>
      </w:r>
      <w:proofErr w:type="gramEnd"/>
      <w:r>
        <w:t xml:space="preserve"> el contrato.</w:t>
      </w:r>
    </w:p>
    <w:p w14:paraId="1E80608D" w14:textId="77777777" w:rsidR="00D507D7" w:rsidRDefault="00D507D7">
      <w:pPr>
        <w:spacing w:after="80"/>
      </w:pPr>
    </w:p>
    <w:p w14:paraId="3E04C08A" w14:textId="77777777" w:rsidR="00D507D7" w:rsidRDefault="00000000">
      <w:pPr>
        <w:spacing w:after="120"/>
      </w:pPr>
      <w:r>
        <w:t>El partícipe cobra el día 10 del mes siguiente al cobro del préstamo.</w:t>
      </w:r>
    </w:p>
    <w:p w14:paraId="575B3444" w14:textId="77777777" w:rsidR="00D507D7" w:rsidRDefault="00D507D7">
      <w:pPr>
        <w:spacing w:after="80"/>
      </w:pPr>
    </w:p>
    <w:p w14:paraId="60F0EF24" w14:textId="77777777" w:rsidR="00D507D7" w:rsidRDefault="00000000">
      <w:pPr>
        <w:pStyle w:val="Ttulo2"/>
      </w:pPr>
      <w:r>
        <w:t>11.3 Las tres columnas del calendario CCP</w:t>
      </w:r>
    </w:p>
    <w:p w14:paraId="24915A21" w14:textId="1B375493" w:rsidR="00715162" w:rsidRPr="008F15D8" w:rsidRDefault="00715162" w:rsidP="00715162">
      <w:pPr>
        <w:spacing w:after="80"/>
        <w:rPr>
          <w:color w:val="E97132" w:themeColor="accent2"/>
        </w:rPr>
      </w:pPr>
      <w:r w:rsidRPr="008F15D8">
        <w:rPr>
          <w:color w:val="E97132" w:themeColor="accent2"/>
        </w:rPr>
        <w:t xml:space="preserve">Además de las columnas de información </w:t>
      </w:r>
      <w:proofErr w:type="spellStart"/>
      <w:r w:rsidRPr="008F15D8">
        <w:rPr>
          <w:color w:val="E97132" w:themeColor="accent2"/>
        </w:rPr>
        <w:t>Nº</w:t>
      </w:r>
      <w:proofErr w:type="spellEnd"/>
      <w:r w:rsidRPr="008F15D8">
        <w:rPr>
          <w:color w:val="E97132" w:themeColor="accent2"/>
        </w:rPr>
        <w:t xml:space="preserve"> cuota, fecha co</w:t>
      </w:r>
      <w:r w:rsidR="008F15D8" w:rsidRPr="008F15D8">
        <w:rPr>
          <w:color w:val="E97132" w:themeColor="accent2"/>
        </w:rPr>
        <w:t>b</w:t>
      </w:r>
      <w:r w:rsidRPr="008F15D8">
        <w:rPr>
          <w:color w:val="E97132" w:themeColor="accent2"/>
        </w:rPr>
        <w:t xml:space="preserve">ro prestatario, Pago partícipe (previsto), factor, beneficio y neto. </w:t>
      </w:r>
    </w:p>
    <w:p w14:paraId="650BB355" w14:textId="668DD1B0" w:rsidR="00715162" w:rsidRPr="008F15D8" w:rsidRDefault="00715162" w:rsidP="00715162">
      <w:pPr>
        <w:spacing w:after="80"/>
        <w:rPr>
          <w:color w:val="E97132" w:themeColor="accent2"/>
        </w:rPr>
      </w:pPr>
      <w:r w:rsidRPr="008F15D8">
        <w:rPr>
          <w:color w:val="E97132" w:themeColor="accent2"/>
        </w:rPr>
        <w:t>Existen otras tres columnas que hacen referencia a la parte pagada (o no) en los pagos reales:</w:t>
      </w:r>
    </w:p>
    <w:p w14:paraId="16131B23" w14:textId="364A8CE3" w:rsidR="00D507D7" w:rsidRDefault="00000000">
      <w:pPr>
        <w:pStyle w:val="Prrafodelista"/>
        <w:numPr>
          <w:ilvl w:val="0"/>
          <w:numId w:val="2"/>
        </w:numPr>
        <w:spacing w:after="80"/>
      </w:pPr>
      <w:r>
        <w:t>Pagado: importe neto ya pagado al partícipe para esta cuota del préstamo (cubierto por pagos reales).</w:t>
      </w:r>
    </w:p>
    <w:p w14:paraId="7604C622" w14:textId="77777777" w:rsidR="00D507D7" w:rsidRDefault="00000000">
      <w:pPr>
        <w:pStyle w:val="Prrafodelista"/>
        <w:numPr>
          <w:ilvl w:val="0"/>
          <w:numId w:val="2"/>
        </w:numPr>
        <w:spacing w:after="80"/>
      </w:pPr>
      <w:r>
        <w:t>Devengado: importe neto cuya cuota del préstamo ya fue cobrada, pero aún no se ha pagado al partícipe.</w:t>
      </w:r>
    </w:p>
    <w:p w14:paraId="1BE7E70F" w14:textId="77777777" w:rsidR="00E843AE" w:rsidRDefault="00000000" w:rsidP="00E843AE">
      <w:pPr>
        <w:pStyle w:val="Prrafodelista"/>
        <w:numPr>
          <w:ilvl w:val="0"/>
          <w:numId w:val="2"/>
        </w:numPr>
        <w:spacing w:after="80"/>
      </w:pPr>
      <w:r>
        <w:t>Pendiente: importe neto cuya cuota del préstamo todavía no ha sido cobrada (el prestatario no ha pagado).</w:t>
      </w:r>
    </w:p>
    <w:p w14:paraId="08E7B622" w14:textId="52D04B5C" w:rsidR="00D507D7" w:rsidRDefault="00000000" w:rsidP="00E843AE">
      <w:pPr>
        <w:pStyle w:val="Prrafodelista"/>
        <w:numPr>
          <w:ilvl w:val="0"/>
          <w:numId w:val="2"/>
        </w:numPr>
        <w:spacing w:after="80"/>
      </w:pPr>
      <w:r>
        <w:t>Las tres columnas suman siempre el neto teórico de la cuota. Los pagos reales al partícipe se distribuyen cronológicamente contra el devengado más antiguo.</w:t>
      </w:r>
    </w:p>
    <w:p w14:paraId="3C42F6F1" w14:textId="0302DAE7" w:rsidR="00D507D7" w:rsidRPr="008F15D8" w:rsidRDefault="00715162">
      <w:pPr>
        <w:spacing w:after="80"/>
        <w:rPr>
          <w:color w:val="E97132" w:themeColor="accent2"/>
        </w:rPr>
      </w:pPr>
      <w:r w:rsidRPr="008F15D8">
        <w:rPr>
          <w:color w:val="E97132" w:themeColor="accent2"/>
        </w:rPr>
        <w:t>Al final hay otra columna que muestra el estado:</w:t>
      </w:r>
    </w:p>
    <w:p w14:paraId="24F30D07" w14:textId="7437E658" w:rsidR="00E843AE" w:rsidRPr="008F15D8" w:rsidRDefault="00E843AE" w:rsidP="00E843AE">
      <w:pPr>
        <w:pStyle w:val="Prrafodelista"/>
        <w:numPr>
          <w:ilvl w:val="0"/>
          <w:numId w:val="2"/>
        </w:numPr>
        <w:spacing w:after="80"/>
        <w:rPr>
          <w:color w:val="E97132" w:themeColor="accent2"/>
        </w:rPr>
      </w:pPr>
      <w:r w:rsidRPr="008F15D8">
        <w:rPr>
          <w:color w:val="E97132" w:themeColor="accent2"/>
        </w:rPr>
        <w:t>Pagado: Toda la cuota pagada</w:t>
      </w:r>
    </w:p>
    <w:p w14:paraId="46D858FA" w14:textId="64FEBD0B" w:rsidR="00E843AE" w:rsidRPr="008F15D8" w:rsidRDefault="00E843AE" w:rsidP="00E843AE">
      <w:pPr>
        <w:pStyle w:val="Prrafodelista"/>
        <w:numPr>
          <w:ilvl w:val="0"/>
          <w:numId w:val="2"/>
        </w:numPr>
        <w:spacing w:after="80"/>
        <w:rPr>
          <w:color w:val="E97132" w:themeColor="accent2"/>
        </w:rPr>
      </w:pPr>
      <w:r w:rsidRPr="008F15D8">
        <w:rPr>
          <w:color w:val="E97132" w:themeColor="accent2"/>
        </w:rPr>
        <w:t xml:space="preserve">Devengado: Toda la cuota devengada </w:t>
      </w:r>
    </w:p>
    <w:p w14:paraId="62EF26DD" w14:textId="14A253EB" w:rsidR="00E843AE" w:rsidRPr="008F15D8" w:rsidRDefault="00E843AE" w:rsidP="00E843AE">
      <w:pPr>
        <w:pStyle w:val="Prrafodelista"/>
        <w:numPr>
          <w:ilvl w:val="0"/>
          <w:numId w:val="2"/>
        </w:numPr>
        <w:spacing w:after="80"/>
        <w:rPr>
          <w:color w:val="E97132" w:themeColor="accent2"/>
        </w:rPr>
      </w:pPr>
      <w:r w:rsidRPr="008F15D8">
        <w:rPr>
          <w:color w:val="E97132" w:themeColor="accent2"/>
        </w:rPr>
        <w:t>Pendiente: Toda la cuota pendiente.</w:t>
      </w:r>
    </w:p>
    <w:p w14:paraId="109E1CE9" w14:textId="34E5C451" w:rsidR="00E843AE" w:rsidRPr="008F15D8" w:rsidRDefault="00E843AE" w:rsidP="00E843AE">
      <w:pPr>
        <w:pStyle w:val="Prrafodelista"/>
        <w:numPr>
          <w:ilvl w:val="0"/>
          <w:numId w:val="2"/>
        </w:numPr>
        <w:spacing w:after="80"/>
        <w:rPr>
          <w:color w:val="E97132" w:themeColor="accent2"/>
        </w:rPr>
      </w:pPr>
      <w:r w:rsidRPr="008F15D8">
        <w:rPr>
          <w:color w:val="E97132" w:themeColor="accent2"/>
        </w:rPr>
        <w:t>Mixto: Parte de la cuota pagada y parte devengada.</w:t>
      </w:r>
    </w:p>
    <w:p w14:paraId="04616A57" w14:textId="77777777" w:rsidR="00E843AE" w:rsidRDefault="00E843AE">
      <w:pPr>
        <w:spacing w:after="80"/>
      </w:pPr>
    </w:p>
    <w:p w14:paraId="7008450E" w14:textId="77777777" w:rsidR="00D507D7" w:rsidRDefault="00000000">
      <w:pPr>
        <w:pStyle w:val="Ttulo2"/>
      </w:pPr>
      <w:r>
        <w:t>11.4 Cálculo de la cuota del partícipe</w:t>
      </w:r>
    </w:p>
    <w:p w14:paraId="084E0B32" w14:textId="77777777" w:rsidR="00D507D7" w:rsidRDefault="00000000">
      <w:pPr>
        <w:spacing w:after="120"/>
      </w:pPr>
      <w:r>
        <w:t>Para una cuota de un CCP con factor f:</w:t>
      </w:r>
    </w:p>
    <w:p w14:paraId="3510403A" w14:textId="77777777" w:rsidR="00D507D7" w:rsidRDefault="00000000">
      <w:pPr>
        <w:pStyle w:val="Prrafodelista"/>
        <w:numPr>
          <w:ilvl w:val="0"/>
          <w:numId w:val="2"/>
        </w:numPr>
        <w:spacing w:after="80"/>
      </w:pPr>
      <w:r>
        <w:t xml:space="preserve">Beneficio = </w:t>
      </w:r>
      <w:proofErr w:type="spellStart"/>
      <w:r>
        <w:t>importe_participacion</w:t>
      </w:r>
      <w:proofErr w:type="spellEnd"/>
      <w:r>
        <w:t xml:space="preserve"> × (</w:t>
      </w:r>
      <w:proofErr w:type="spellStart"/>
      <w:r>
        <w:t>interés_anual</w:t>
      </w:r>
      <w:proofErr w:type="spellEnd"/>
      <w:r>
        <w:t xml:space="preserve"> / 12) × f</w:t>
      </w:r>
    </w:p>
    <w:p w14:paraId="4B7CBA5A" w14:textId="77777777" w:rsidR="00D507D7" w:rsidRDefault="00000000">
      <w:pPr>
        <w:pStyle w:val="Prrafodelista"/>
        <w:numPr>
          <w:ilvl w:val="0"/>
          <w:numId w:val="2"/>
        </w:numPr>
        <w:spacing w:after="80"/>
      </w:pPr>
      <w:r>
        <w:t xml:space="preserve">Gestión = </w:t>
      </w:r>
      <w:proofErr w:type="spellStart"/>
      <w:r>
        <w:t>importe_participacion</w:t>
      </w:r>
      <w:proofErr w:type="spellEnd"/>
      <w:r>
        <w:t xml:space="preserve"> × (% gestión / 12) × f</w:t>
      </w:r>
    </w:p>
    <w:p w14:paraId="0B05DAE7" w14:textId="77777777" w:rsidR="00D507D7" w:rsidRDefault="00000000">
      <w:pPr>
        <w:pStyle w:val="Prrafodelista"/>
        <w:numPr>
          <w:ilvl w:val="0"/>
          <w:numId w:val="2"/>
        </w:numPr>
        <w:spacing w:after="80"/>
      </w:pPr>
      <w:r>
        <w:t>Bruto = Beneficio - Gestión</w:t>
      </w:r>
    </w:p>
    <w:p w14:paraId="7AAB78FA" w14:textId="77777777" w:rsidR="00D507D7" w:rsidRDefault="00000000">
      <w:pPr>
        <w:pStyle w:val="Prrafodelista"/>
        <w:numPr>
          <w:ilvl w:val="0"/>
          <w:numId w:val="2"/>
        </w:numPr>
        <w:spacing w:after="80"/>
      </w:pPr>
      <w:r>
        <w:t>IRPF = Bruto × % IRPF global (configurado en el sistema, habitualmente 19%)</w:t>
      </w:r>
    </w:p>
    <w:p w14:paraId="1F4CFD58" w14:textId="77777777" w:rsidR="00D507D7" w:rsidRDefault="00000000">
      <w:pPr>
        <w:pStyle w:val="Prrafodelista"/>
        <w:numPr>
          <w:ilvl w:val="0"/>
          <w:numId w:val="2"/>
        </w:numPr>
        <w:spacing w:after="80"/>
      </w:pPr>
      <w:r>
        <w:t>Neto = Bruto - IRPF</w:t>
      </w:r>
    </w:p>
    <w:p w14:paraId="679FC972" w14:textId="77777777" w:rsidR="00D507D7" w:rsidRDefault="00D507D7">
      <w:pPr>
        <w:spacing w:after="80"/>
      </w:pPr>
    </w:p>
    <w:p w14:paraId="78000841" w14:textId="77777777" w:rsidR="00D507D7" w:rsidRDefault="00000000">
      <w:r>
        <w:br/>
      </w:r>
    </w:p>
    <w:p w14:paraId="3449B0C2" w14:textId="77777777" w:rsidR="00D507D7" w:rsidRDefault="00000000">
      <w:pPr>
        <w:pStyle w:val="Ttulo1"/>
      </w:pPr>
      <w:r>
        <w:t>12. Módulo: Pagos a Partícipes</w:t>
      </w:r>
    </w:p>
    <w:p w14:paraId="0A0EC1CB" w14:textId="77777777" w:rsidR="00D507D7" w:rsidRDefault="00000000">
      <w:pPr>
        <w:spacing w:after="120"/>
      </w:pPr>
      <w:r>
        <w:t>Registra los pagos reales efectuados a cada partícipe. Accesible también desde la segunda pestaña de cada contrato CCP.</w:t>
      </w:r>
    </w:p>
    <w:p w14:paraId="732D4EE0" w14:textId="77777777" w:rsidR="00D507D7" w:rsidRDefault="00D507D7">
      <w:pPr>
        <w:spacing w:after="80"/>
      </w:pPr>
    </w:p>
    <w:p w14:paraId="2C37E82E" w14:textId="77777777" w:rsidR="00D507D7" w:rsidRDefault="00000000">
      <w:pPr>
        <w:pStyle w:val="Ttulo2"/>
      </w:pPr>
      <w:r>
        <w:t>12.1 Operaciones en pagos reales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507D7" w14:paraId="37D54D27"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7D2E97A" w14:textId="77777777" w:rsidR="00D507D7" w:rsidRDefault="00000000">
            <w:r>
              <w:rPr>
                <w:b/>
                <w:bCs/>
                <w:color w:val="000000"/>
                <w:sz w:val="18"/>
                <w:szCs w:val="18"/>
              </w:rPr>
              <w:t>Operación</w:t>
            </w:r>
          </w:p>
        </w:tc>
        <w:tc>
          <w:tcPr>
            <w:tcW w:w="6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153D312" w14:textId="77777777" w:rsidR="00D507D7" w:rsidRDefault="00000000">
            <w:r>
              <w:rPr>
                <w:b/>
                <w:bCs/>
                <w:color w:val="000000"/>
                <w:sz w:val="18"/>
                <w:szCs w:val="18"/>
              </w:rPr>
              <w:t>Descripción</w:t>
            </w:r>
          </w:p>
        </w:tc>
      </w:tr>
      <w:tr w:rsidR="00D507D7" w14:paraId="3F40342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FDB580" w14:textId="77777777" w:rsidR="00D507D7" w:rsidRDefault="00000000">
            <w:r>
              <w:rPr>
                <w:color w:val="000000"/>
                <w:sz w:val="18"/>
                <w:szCs w:val="18"/>
              </w:rPr>
              <w:t>Registrar nuevo pago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8AB4A" w14:textId="77777777" w:rsidR="00D507D7" w:rsidRDefault="00000000">
            <w:r>
              <w:rPr>
                <w:color w:val="000000"/>
                <w:sz w:val="18"/>
                <w:szCs w:val="18"/>
              </w:rPr>
              <w:t>Propone automáticamente los datos del próximo pago devengado pendiente (cuota, importe neto). El usuario puede modificar el importe y la fecha antes de confirmar.</w:t>
            </w:r>
          </w:p>
        </w:tc>
      </w:tr>
      <w:tr w:rsidR="00D507D7" w14:paraId="7157BEA5"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1CFF1B" w14:textId="14D607A6" w:rsidR="00D507D7" w:rsidRDefault="00000000">
            <w:r>
              <w:rPr>
                <w:color w:val="000000"/>
                <w:sz w:val="18"/>
                <w:szCs w:val="18"/>
              </w:rPr>
              <w:t xml:space="preserve">Retroceder un </w:t>
            </w:r>
            <w:r w:rsidR="00E843AE" w:rsidRPr="008F15D8">
              <w:rPr>
                <w:color w:val="E97132" w:themeColor="accent2"/>
                <w:sz w:val="18"/>
                <w:szCs w:val="18"/>
              </w:rPr>
              <w:t>pago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7360DB" w14:textId="77777777" w:rsidR="00D507D7" w:rsidRDefault="00000000">
            <w:r>
              <w:rPr>
                <w:color w:val="000000"/>
                <w:sz w:val="18"/>
                <w:szCs w:val="18"/>
              </w:rPr>
              <w:t>Elimina el último pago registrado al partícipe, revirtiendo el estado de esa cuota a devengado.</w:t>
            </w:r>
          </w:p>
        </w:tc>
      </w:tr>
      <w:tr w:rsidR="00D507D7" w14:paraId="5D0C390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39C158" w14:textId="0F2A0760" w:rsidR="00D507D7" w:rsidRDefault="00E843AE">
            <w:r>
              <w:rPr>
                <w:color w:val="000000"/>
                <w:sz w:val="18"/>
                <w:szCs w:val="18"/>
              </w:rPr>
              <w:t>Pagos Registrados (cantidad)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BB1B1F" w14:textId="77777777" w:rsidR="00D507D7" w:rsidRDefault="00000000">
            <w:r>
              <w:rPr>
                <w:color w:val="000000"/>
                <w:sz w:val="18"/>
                <w:szCs w:val="18"/>
              </w:rPr>
              <w:t>Lista de todos los pagos reales registrados, ordenados cronológicamente, con filtros por partícipe y por préstamo.</w:t>
            </w:r>
          </w:p>
        </w:tc>
      </w:tr>
    </w:tbl>
    <w:p w14:paraId="38F55175" w14:textId="77777777" w:rsidR="00D507D7" w:rsidRDefault="00D507D7">
      <w:pPr>
        <w:spacing w:after="80"/>
      </w:pPr>
    </w:p>
    <w:p w14:paraId="3642D603" w14:textId="77777777" w:rsidR="00D507D7" w:rsidRDefault="00000000">
      <w:pPr>
        <w:pStyle w:val="Ttulo2"/>
      </w:pPr>
      <w:r>
        <w:t>12.2 Restricción de eliminación de cobros con pagos vinculados</w:t>
      </w:r>
    </w:p>
    <w:p w14:paraId="3D190922" w14:textId="2E61425D" w:rsidR="00D507D7" w:rsidRDefault="00000000">
      <w:pPr>
        <w:spacing w:after="120"/>
      </w:pPr>
      <w:r>
        <w:t xml:space="preserve">No se puede eliminar un cobro real de un préstamo si existen pagos reales a partícipes vinculados a ese cobro. El sistema lo verifica comprobando si existen registros en </w:t>
      </w:r>
      <w:proofErr w:type="spellStart"/>
      <w:r>
        <w:t>pagos_reales_participe</w:t>
      </w:r>
      <w:proofErr w:type="spellEnd"/>
      <w:r>
        <w:t xml:space="preserve"> </w:t>
      </w:r>
      <w:r w:rsidR="00E843AE" w:rsidRPr="00E843AE">
        <w:rPr>
          <w:color w:val="FF0000"/>
        </w:rPr>
        <w:t>vinculados al cobro que se pretende borrar</w:t>
      </w:r>
      <w:r>
        <w:t>. Si existen, el botón de eliminar está desactivado y el mensaje indica que deben eliminarse primero los pagos del partícipe.</w:t>
      </w:r>
    </w:p>
    <w:p w14:paraId="0480213E" w14:textId="77777777" w:rsidR="00D507D7" w:rsidRDefault="00D507D7">
      <w:pPr>
        <w:spacing w:after="80"/>
      </w:pPr>
    </w:p>
    <w:p w14:paraId="4287EA5E" w14:textId="77777777" w:rsidR="00D507D7" w:rsidRDefault="00000000">
      <w:r>
        <w:br/>
      </w:r>
    </w:p>
    <w:p w14:paraId="7336DD61" w14:textId="77777777" w:rsidR="00D507D7" w:rsidRDefault="00000000">
      <w:pPr>
        <w:pStyle w:val="Ttulo1"/>
      </w:pPr>
      <w:r>
        <w:t>13. Base de datos</w:t>
      </w:r>
    </w:p>
    <w:p w14:paraId="1AD7CC26" w14:textId="7DDF0ED9" w:rsidR="00D507D7" w:rsidRDefault="00000000">
      <w:pPr>
        <w:spacing w:after="120"/>
      </w:pPr>
      <w:r>
        <w:t xml:space="preserve">La base de datos es PostgreSQL gestionada mediante </w:t>
      </w:r>
      <w:proofErr w:type="spellStart"/>
      <w:r>
        <w:t>Supabase</w:t>
      </w:r>
      <w:proofErr w:type="spellEnd"/>
      <w:r>
        <w:t xml:space="preserve">. A </w:t>
      </w:r>
      <w:r w:rsidR="00E843AE">
        <w:t>continuación,</w:t>
      </w:r>
      <w:r>
        <w:t xml:space="preserve"> se describen todas las tablas con sus campos, tipos y relaciones.</w:t>
      </w:r>
    </w:p>
    <w:p w14:paraId="63BF95A9" w14:textId="77777777" w:rsidR="00D507D7" w:rsidRDefault="00D507D7">
      <w:pPr>
        <w:spacing w:after="80"/>
      </w:pPr>
    </w:p>
    <w:p w14:paraId="47DD55A7" w14:textId="1943AB5B" w:rsidR="00D507D7" w:rsidRPr="008F15D8" w:rsidRDefault="00000000">
      <w:pPr>
        <w:spacing w:after="120"/>
        <w:rPr>
          <w:color w:val="FF0000"/>
        </w:rPr>
      </w:pPr>
      <w:r>
        <w:rPr>
          <w:b/>
          <w:bCs/>
          <w:color w:val="C00000"/>
        </w:rPr>
        <w:t xml:space="preserve">NOTA: </w:t>
      </w:r>
      <w:proofErr w:type="spellStart"/>
      <w:r>
        <w:rPr>
          <w:b/>
          <w:bCs/>
          <w:color w:val="C00000"/>
        </w:rPr>
        <w:t>Supabase</w:t>
      </w:r>
      <w:proofErr w:type="spellEnd"/>
      <w:r>
        <w:rPr>
          <w:b/>
          <w:bCs/>
          <w:color w:val="C00000"/>
        </w:rPr>
        <w:t xml:space="preserve"> devuelve un máximo de 1.000 registros por consulta por defecto. Las consultas que potencialmente superan este límite (cobros, pagos) utilizan el </w:t>
      </w:r>
      <w:proofErr w:type="gramStart"/>
      <w:r>
        <w:rPr>
          <w:b/>
          <w:bCs/>
          <w:color w:val="C00000"/>
        </w:rPr>
        <w:t>método .</w:t>
      </w:r>
      <w:proofErr w:type="spellStart"/>
      <w:r>
        <w:rPr>
          <w:b/>
          <w:bCs/>
          <w:color w:val="C00000"/>
        </w:rPr>
        <w:t>range</w:t>
      </w:r>
      <w:proofErr w:type="spellEnd"/>
      <w:proofErr w:type="gramEnd"/>
      <w:r>
        <w:rPr>
          <w:b/>
          <w:bCs/>
          <w:color w:val="C00000"/>
        </w:rPr>
        <w:t>(0, 9999) para solicitar hasta 10.000 registros. Si la cartera crece significativamente, esto requerirá paginación real.</w:t>
      </w:r>
      <w:r w:rsidR="00E843AE">
        <w:rPr>
          <w:b/>
          <w:bCs/>
          <w:color w:val="C00000"/>
        </w:rPr>
        <w:t xml:space="preserve">  </w:t>
      </w:r>
      <w:r w:rsidR="00E843AE" w:rsidRPr="008F15D8">
        <w:rPr>
          <w:b/>
          <w:bCs/>
          <w:color w:val="FF0000"/>
        </w:rPr>
        <w:sym w:font="Wingdings" w:char="F0E8"/>
      </w:r>
      <w:r w:rsidR="00E843AE" w:rsidRPr="008F15D8">
        <w:rPr>
          <w:b/>
          <w:bCs/>
          <w:color w:val="FF0000"/>
        </w:rPr>
        <w:t xml:space="preserve"> No es un problema si cuando se muestran el </w:t>
      </w:r>
      <w:proofErr w:type="spellStart"/>
      <w:r w:rsidR="00E843AE" w:rsidRPr="008F15D8">
        <w:rPr>
          <w:b/>
          <w:bCs/>
          <w:color w:val="FF0000"/>
        </w:rPr>
        <w:t>numero</w:t>
      </w:r>
      <w:proofErr w:type="spellEnd"/>
      <w:r w:rsidR="00E843AE" w:rsidRPr="008F15D8">
        <w:rPr>
          <w:b/>
          <w:bCs/>
          <w:color w:val="FF0000"/>
        </w:rPr>
        <w:t xml:space="preserve"> de </w:t>
      </w:r>
      <w:r w:rsidR="00E843AE" w:rsidRPr="008F15D8">
        <w:rPr>
          <w:b/>
          <w:bCs/>
          <w:color w:val="FF0000"/>
        </w:rPr>
        <w:lastRenderedPageBreak/>
        <w:t xml:space="preserve">registros (por </w:t>
      </w:r>
      <w:proofErr w:type="gramStart"/>
      <w:r w:rsidR="00E843AE" w:rsidRPr="008F15D8">
        <w:rPr>
          <w:b/>
          <w:bCs/>
          <w:color w:val="FF0000"/>
        </w:rPr>
        <w:t>ejemplo</w:t>
      </w:r>
      <w:proofErr w:type="gramEnd"/>
      <w:r w:rsidR="00E843AE" w:rsidRPr="008F15D8">
        <w:rPr>
          <w:b/>
          <w:bCs/>
          <w:color w:val="FF0000"/>
        </w:rPr>
        <w:t xml:space="preserve"> en Pagos Registrados o Histórico de cobros) se indica el número real (se tiene que calcular con un </w:t>
      </w:r>
      <w:proofErr w:type="spellStart"/>
      <w:r w:rsidR="00E843AE" w:rsidRPr="008F15D8">
        <w:rPr>
          <w:b/>
          <w:bCs/>
          <w:color w:val="FF0000"/>
        </w:rPr>
        <w:t>count</w:t>
      </w:r>
      <w:proofErr w:type="spellEnd"/>
      <w:r w:rsidR="00E843AE" w:rsidRPr="008F15D8">
        <w:rPr>
          <w:b/>
          <w:bCs/>
          <w:color w:val="FF0000"/>
        </w:rPr>
        <w:t xml:space="preserve"> y entre paréntesis se muestre por ejemplo 1.000/7.324). No es preocupante que sólo aparezcan 1000 registros, se ha informado, en todo caso el usuario deberá filtrar.</w:t>
      </w:r>
    </w:p>
    <w:p w14:paraId="112BB8AB" w14:textId="77777777" w:rsidR="00D507D7" w:rsidRDefault="00D507D7">
      <w:pPr>
        <w:spacing w:after="80"/>
      </w:pPr>
    </w:p>
    <w:p w14:paraId="55583928" w14:textId="77777777" w:rsidR="00D507D7" w:rsidRDefault="00000000">
      <w:pPr>
        <w:pStyle w:val="Ttulo2"/>
      </w:pPr>
      <w:r>
        <w:t>13.1 Tabla: prestamos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2"/>
        <w:gridCol w:w="1291"/>
        <w:gridCol w:w="1371"/>
        <w:gridCol w:w="4266"/>
      </w:tblGrid>
      <w:tr w:rsidR="00D507D7" w14:paraId="4B4EDB96"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495A6D9" w14:textId="77777777" w:rsidR="00D507D7" w:rsidRDefault="00000000">
            <w:r>
              <w:rPr>
                <w:b/>
                <w:bCs/>
                <w:color w:val="000000"/>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C2E9B36" w14:textId="77777777" w:rsidR="00D507D7" w:rsidRDefault="00000000">
            <w:r>
              <w:rPr>
                <w:b/>
                <w:bCs/>
                <w:color w:val="000000"/>
                <w:sz w:val="18"/>
                <w:szCs w:val="18"/>
              </w:rPr>
              <w:t>Tipo</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305524A" w14:textId="77777777" w:rsidR="00D507D7" w:rsidRDefault="00000000">
            <w:r>
              <w:rPr>
                <w:b/>
                <w:bCs/>
                <w:color w:val="000000"/>
                <w:sz w:val="18"/>
                <w:szCs w:val="18"/>
              </w:rPr>
              <w:t>Clave</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E32BB79" w14:textId="77777777" w:rsidR="00D507D7" w:rsidRDefault="00000000">
            <w:r>
              <w:rPr>
                <w:b/>
                <w:bCs/>
                <w:color w:val="000000"/>
                <w:sz w:val="18"/>
                <w:szCs w:val="18"/>
              </w:rPr>
              <w:t>Descripción</w:t>
            </w:r>
          </w:p>
        </w:tc>
      </w:tr>
      <w:tr w:rsidR="00D507D7" w14:paraId="036CF5C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4AE009" w14:textId="77777777" w:rsidR="00D507D7" w:rsidRDefault="00000000">
            <w:r>
              <w:rPr>
                <w:color w:val="000000"/>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818B3D"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C7986C" w14:textId="77777777" w:rsidR="00D507D7" w:rsidRDefault="00000000">
            <w:r>
              <w:rPr>
                <w:color w:val="000000"/>
                <w:sz w:val="18"/>
                <w:szCs w:val="18"/>
              </w:rPr>
              <w:t>PK</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2F4B69" w14:textId="77777777" w:rsidR="00D507D7" w:rsidRDefault="00000000">
            <w:r>
              <w:rPr>
                <w:color w:val="000000"/>
                <w:sz w:val="18"/>
                <w:szCs w:val="18"/>
              </w:rPr>
              <w:t>Formato: P001, P002, ... Generado automáticamente.</w:t>
            </w:r>
          </w:p>
        </w:tc>
      </w:tr>
      <w:tr w:rsidR="00D507D7" w14:paraId="1A6582B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1EA0A7" w14:textId="77777777" w:rsidR="00D507D7" w:rsidRDefault="00000000">
            <w:r>
              <w:rPr>
                <w:color w:val="000000"/>
                <w:sz w:val="18"/>
                <w:szCs w:val="18"/>
              </w:rPr>
              <w:t>alias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05DEB6"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3DE739"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DC6041" w14:textId="77777777" w:rsidR="00D507D7" w:rsidRDefault="00000000">
            <w:r>
              <w:rPr>
                <w:color w:val="000000"/>
                <w:sz w:val="18"/>
                <w:szCs w:val="18"/>
              </w:rPr>
              <w:t>Nombre identificador del préstamo. Obligatorio.</w:t>
            </w:r>
          </w:p>
        </w:tc>
      </w:tr>
      <w:tr w:rsidR="00D507D7" w14:paraId="61CDAF2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539B6A" w14:textId="77777777" w:rsidR="00D507D7" w:rsidRDefault="00000000">
            <w:proofErr w:type="spellStart"/>
            <w:r>
              <w:rPr>
                <w:color w:val="000000"/>
                <w:sz w:val="18"/>
                <w:szCs w:val="18"/>
              </w:rPr>
              <w:t>centro_coste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7E068C"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CE2F47"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F8B1E6" w14:textId="77777777" w:rsidR="00D507D7" w:rsidRDefault="00000000">
            <w:r>
              <w:rPr>
                <w:color w:val="000000"/>
                <w:sz w:val="18"/>
                <w:szCs w:val="18"/>
              </w:rPr>
              <w:t>Código contable interno. Opcional.</w:t>
            </w:r>
          </w:p>
        </w:tc>
      </w:tr>
      <w:tr w:rsidR="00D507D7" w14:paraId="16CB26E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C63D79" w14:textId="77777777" w:rsidR="00D507D7" w:rsidRDefault="00000000">
            <w:proofErr w:type="spellStart"/>
            <w:r>
              <w:rPr>
                <w:color w:val="000000"/>
                <w:sz w:val="18"/>
                <w:szCs w:val="18"/>
              </w:rPr>
              <w:t>cliente_id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31028F"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3BD2E1" w14:textId="77777777" w:rsidR="00D507D7" w:rsidRDefault="00000000">
            <w:r>
              <w:rPr>
                <w:color w:val="000000"/>
                <w:sz w:val="18"/>
                <w:szCs w:val="18"/>
              </w:rPr>
              <w:t>FK → clientes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160502" w14:textId="77777777" w:rsidR="00D507D7" w:rsidRDefault="00000000">
            <w:r>
              <w:rPr>
                <w:color w:val="000000"/>
                <w:sz w:val="18"/>
                <w:szCs w:val="18"/>
              </w:rPr>
              <w:t>Prestatario del préstamo.</w:t>
            </w:r>
          </w:p>
        </w:tc>
      </w:tr>
      <w:tr w:rsidR="00D507D7" w14:paraId="5DB5A67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A0F5B1" w14:textId="77777777" w:rsidR="00D507D7" w:rsidRDefault="00000000">
            <w:proofErr w:type="spellStart"/>
            <w:r>
              <w:rPr>
                <w:color w:val="000000"/>
                <w:sz w:val="18"/>
                <w:szCs w:val="18"/>
              </w:rPr>
              <w:t>intermediario_id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FE457D"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BCC379" w14:textId="77777777" w:rsidR="00D507D7" w:rsidRDefault="00000000">
            <w:r>
              <w:rPr>
                <w:color w:val="000000"/>
                <w:sz w:val="18"/>
                <w:szCs w:val="18"/>
              </w:rPr>
              <w:t>FK → intermediarios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A3C47D" w14:textId="77777777" w:rsidR="00D507D7" w:rsidRDefault="00000000">
            <w:r>
              <w:rPr>
                <w:color w:val="000000"/>
                <w:sz w:val="18"/>
                <w:szCs w:val="18"/>
              </w:rPr>
              <w:t xml:space="preserve">Intermediario que captó la operación. </w:t>
            </w:r>
            <w:proofErr w:type="spellStart"/>
            <w:r>
              <w:rPr>
                <w:color w:val="000000"/>
                <w:sz w:val="18"/>
                <w:szCs w:val="18"/>
              </w:rPr>
              <w:t>Nullable</w:t>
            </w:r>
            <w:proofErr w:type="spellEnd"/>
            <w:r>
              <w:rPr>
                <w:color w:val="000000"/>
                <w:sz w:val="18"/>
                <w:szCs w:val="18"/>
              </w:rPr>
              <w:t>.</w:t>
            </w:r>
          </w:p>
        </w:tc>
      </w:tr>
      <w:tr w:rsidR="00D507D7" w14:paraId="6E9900A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C0A9EE" w14:textId="77777777" w:rsidR="00D507D7" w:rsidRDefault="00000000">
            <w:r>
              <w:rPr>
                <w:color w:val="000000"/>
                <w:sz w:val="18"/>
                <w:szCs w:val="18"/>
              </w:rPr>
              <w:t>importe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43E2DC"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62CBC5"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000BD" w14:textId="77777777" w:rsidR="00D507D7" w:rsidRDefault="00000000">
            <w:r>
              <w:rPr>
                <w:color w:val="000000"/>
                <w:sz w:val="18"/>
                <w:szCs w:val="18"/>
              </w:rPr>
              <w:t>Importe original del préstamo en euros.</w:t>
            </w:r>
          </w:p>
        </w:tc>
      </w:tr>
      <w:tr w:rsidR="00D507D7" w14:paraId="7CBEDD3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BB67D3" w14:textId="77777777" w:rsidR="00D507D7" w:rsidRDefault="00000000">
            <w:proofErr w:type="spellStart"/>
            <w:r>
              <w:rPr>
                <w:color w:val="000000"/>
                <w:sz w:val="18"/>
                <w:szCs w:val="18"/>
              </w:rPr>
              <w:t>tipo_prestamo</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8B0368"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0EB36D"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06462C" w14:textId="77777777" w:rsidR="00D507D7" w:rsidRDefault="00000000">
            <w:r>
              <w:rPr>
                <w:color w:val="000000"/>
                <w:sz w:val="18"/>
                <w:szCs w:val="18"/>
              </w:rPr>
              <w:t xml:space="preserve">Valores: </w:t>
            </w:r>
            <w:proofErr w:type="gramStart"/>
            <w:r>
              <w:rPr>
                <w:color w:val="000000"/>
                <w:sz w:val="18"/>
                <w:szCs w:val="18"/>
              </w:rPr>
              <w:t>Americano</w:t>
            </w:r>
            <w:proofErr w:type="gramEnd"/>
            <w:r>
              <w:rPr>
                <w:color w:val="000000"/>
                <w:sz w:val="18"/>
                <w:szCs w:val="18"/>
              </w:rPr>
              <w:t xml:space="preserve"> / Francés / Francés con carencia</w:t>
            </w:r>
          </w:p>
        </w:tc>
      </w:tr>
      <w:tr w:rsidR="00D507D7" w14:paraId="582B49D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38D7DA" w14:textId="77777777" w:rsidR="00D507D7" w:rsidRDefault="00000000">
            <w:proofErr w:type="spellStart"/>
            <w:r>
              <w:rPr>
                <w:color w:val="000000"/>
                <w:sz w:val="18"/>
                <w:szCs w:val="18"/>
              </w:rPr>
              <w:t>meses_carencia</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BD9672" w14:textId="77777777" w:rsidR="00D507D7" w:rsidRDefault="00000000">
            <w:proofErr w:type="spellStart"/>
            <w:r>
              <w:rPr>
                <w:color w:val="000000"/>
                <w:sz w:val="18"/>
                <w:szCs w:val="18"/>
              </w:rPr>
              <w:t>integer</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415B7F"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5FE6EF" w14:textId="77777777" w:rsidR="00D507D7" w:rsidRDefault="00000000">
            <w:r>
              <w:rPr>
                <w:color w:val="000000"/>
                <w:sz w:val="18"/>
                <w:szCs w:val="18"/>
              </w:rPr>
              <w:t xml:space="preserve">Solo para tipo </w:t>
            </w:r>
            <w:proofErr w:type="gramStart"/>
            <w:r>
              <w:rPr>
                <w:color w:val="000000"/>
                <w:sz w:val="18"/>
                <w:szCs w:val="18"/>
              </w:rPr>
              <w:t>Francés</w:t>
            </w:r>
            <w:proofErr w:type="gramEnd"/>
            <w:r>
              <w:rPr>
                <w:color w:val="000000"/>
                <w:sz w:val="18"/>
                <w:szCs w:val="18"/>
              </w:rPr>
              <w:t xml:space="preserve"> con carencia. N.º de meses de solo intereses.</w:t>
            </w:r>
          </w:p>
        </w:tc>
      </w:tr>
      <w:tr w:rsidR="00D507D7" w14:paraId="2C021BF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BBE5D1" w14:textId="77777777" w:rsidR="00D507D7" w:rsidRDefault="00000000">
            <w:r>
              <w:rPr>
                <w:color w:val="000000"/>
                <w:sz w:val="18"/>
                <w:szCs w:val="18"/>
              </w:rPr>
              <w:t>periodicidad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6C4550"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ABE55A"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8A9EFD" w14:textId="77777777" w:rsidR="00D507D7" w:rsidRDefault="00000000">
            <w:r>
              <w:rPr>
                <w:color w:val="000000"/>
                <w:sz w:val="18"/>
                <w:szCs w:val="18"/>
              </w:rPr>
              <w:t>Valores: mensual / trimestral / anual</w:t>
            </w:r>
          </w:p>
        </w:tc>
      </w:tr>
      <w:tr w:rsidR="00D507D7" w14:paraId="4905850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F79437" w14:textId="77777777" w:rsidR="00D507D7" w:rsidRDefault="00000000">
            <w:proofErr w:type="spellStart"/>
            <w:r>
              <w:rPr>
                <w:color w:val="000000"/>
                <w:sz w:val="18"/>
                <w:szCs w:val="18"/>
              </w:rPr>
              <w:t>duracion_meses</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FDF8BE" w14:textId="77777777" w:rsidR="00D507D7" w:rsidRDefault="00000000">
            <w:proofErr w:type="spellStart"/>
            <w:r>
              <w:rPr>
                <w:color w:val="000000"/>
                <w:sz w:val="18"/>
                <w:szCs w:val="18"/>
              </w:rPr>
              <w:t>integer</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3C670A"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49D88E" w14:textId="77777777" w:rsidR="00D507D7" w:rsidRDefault="00000000">
            <w:r>
              <w:rPr>
                <w:color w:val="000000"/>
                <w:sz w:val="18"/>
                <w:szCs w:val="18"/>
              </w:rPr>
              <w:t>Duración total del préstamo en meses.</w:t>
            </w:r>
          </w:p>
        </w:tc>
      </w:tr>
      <w:tr w:rsidR="00D507D7" w14:paraId="0AEC5E4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CDDF71" w14:textId="77777777" w:rsidR="00D507D7" w:rsidRDefault="00000000">
            <w:proofErr w:type="spellStart"/>
            <w:r>
              <w:rPr>
                <w:color w:val="000000"/>
                <w:sz w:val="18"/>
                <w:szCs w:val="18"/>
              </w:rPr>
              <w:t>fecha_inicio</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01FA32" w14:textId="77777777" w:rsidR="00D507D7" w:rsidRDefault="00000000">
            <w:r>
              <w:rPr>
                <w:color w:val="000000"/>
                <w:sz w:val="18"/>
                <w:szCs w:val="18"/>
              </w:rPr>
              <w:t>date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E82BA7"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DF7731" w14:textId="77777777" w:rsidR="00D507D7" w:rsidRDefault="00000000">
            <w:r>
              <w:rPr>
                <w:color w:val="000000"/>
                <w:sz w:val="18"/>
                <w:szCs w:val="18"/>
              </w:rPr>
              <w:t>Fecha de formalización del préstamo.</w:t>
            </w:r>
          </w:p>
        </w:tc>
      </w:tr>
      <w:tr w:rsidR="00D507D7" w14:paraId="48CAE1C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8BA15" w14:textId="77777777" w:rsidR="00D507D7" w:rsidRDefault="00000000">
            <w:proofErr w:type="spellStart"/>
            <w:r>
              <w:rPr>
                <w:color w:val="000000"/>
                <w:sz w:val="18"/>
                <w:szCs w:val="18"/>
              </w:rPr>
              <w:t>dia_cobro</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3782A3" w14:textId="77777777" w:rsidR="00D507D7" w:rsidRDefault="00000000">
            <w:proofErr w:type="spellStart"/>
            <w:r>
              <w:rPr>
                <w:color w:val="000000"/>
                <w:sz w:val="18"/>
                <w:szCs w:val="18"/>
              </w:rPr>
              <w:t>integer</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9B53E0"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ED75BE" w14:textId="77777777" w:rsidR="00D507D7" w:rsidRDefault="00000000">
            <w:r>
              <w:rPr>
                <w:color w:val="000000"/>
                <w:sz w:val="18"/>
                <w:szCs w:val="18"/>
              </w:rPr>
              <w:t>Día del mes en que vence la cuota (1-31). Si el mes no llega, se usa el último día.</w:t>
            </w:r>
          </w:p>
        </w:tc>
      </w:tr>
      <w:tr w:rsidR="00D507D7" w14:paraId="2752BF7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44E2F8" w14:textId="77777777" w:rsidR="00D507D7" w:rsidRDefault="00000000">
            <w:proofErr w:type="spellStart"/>
            <w:r>
              <w:rPr>
                <w:color w:val="000000"/>
                <w:sz w:val="18"/>
                <w:szCs w:val="18"/>
              </w:rPr>
              <w:t>interes_ordinario</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C3FCBE"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C3C4CA"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6142F6" w14:textId="77777777" w:rsidR="00D507D7" w:rsidRDefault="00000000">
            <w:r>
              <w:rPr>
                <w:color w:val="000000"/>
                <w:sz w:val="18"/>
                <w:szCs w:val="18"/>
              </w:rPr>
              <w:t>Tipo de interés anual nominal en porcentaje.</w:t>
            </w:r>
          </w:p>
        </w:tc>
      </w:tr>
      <w:tr w:rsidR="00D507D7" w14:paraId="21F8974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87375B" w14:textId="77777777" w:rsidR="00D507D7" w:rsidRDefault="00000000">
            <w:proofErr w:type="spellStart"/>
            <w:r>
              <w:rPr>
                <w:color w:val="000000"/>
                <w:sz w:val="18"/>
                <w:szCs w:val="18"/>
              </w:rPr>
              <w:t>interes_demora</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6367B6"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EA029"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A32614" w14:textId="77777777" w:rsidR="00D507D7" w:rsidRDefault="00000000">
            <w:r>
              <w:rPr>
                <w:color w:val="000000"/>
                <w:sz w:val="18"/>
                <w:szCs w:val="18"/>
              </w:rPr>
              <w:t>Tipo de interés de demora anual en porcentaje.</w:t>
            </w:r>
          </w:p>
        </w:tc>
      </w:tr>
      <w:tr w:rsidR="00D507D7" w14:paraId="2E5757B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D103C4" w14:textId="77777777" w:rsidR="00D507D7" w:rsidRDefault="00000000">
            <w:proofErr w:type="spellStart"/>
            <w:r>
              <w:rPr>
                <w:color w:val="000000"/>
                <w:sz w:val="18"/>
                <w:szCs w:val="18"/>
              </w:rPr>
              <w:t>comision_apertura</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8A6924"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F07C59"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DF15E1" w14:textId="77777777" w:rsidR="00D507D7" w:rsidRDefault="00000000">
            <w:r>
              <w:rPr>
                <w:color w:val="000000"/>
                <w:sz w:val="18"/>
                <w:szCs w:val="18"/>
              </w:rPr>
              <w:t>Comisión de apertura en porcentaje. Opcional.</w:t>
            </w:r>
          </w:p>
        </w:tc>
      </w:tr>
      <w:tr w:rsidR="00D507D7" w14:paraId="07F4199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CDE94A" w14:textId="77777777" w:rsidR="00D507D7" w:rsidRDefault="00000000">
            <w:proofErr w:type="spellStart"/>
            <w:r>
              <w:rPr>
                <w:color w:val="000000"/>
                <w:sz w:val="18"/>
                <w:szCs w:val="18"/>
              </w:rPr>
              <w:t>garantia_tipo</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7BB0D8"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3C3D10"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FF6C8C" w14:textId="77777777" w:rsidR="00D507D7" w:rsidRDefault="00000000">
            <w:r>
              <w:rPr>
                <w:color w:val="000000"/>
                <w:sz w:val="18"/>
                <w:szCs w:val="18"/>
              </w:rPr>
              <w:t>Tipo de garantía aportada.</w:t>
            </w:r>
          </w:p>
        </w:tc>
      </w:tr>
      <w:tr w:rsidR="00D507D7" w14:paraId="6AC8D87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87854F" w14:textId="77777777" w:rsidR="00D507D7" w:rsidRDefault="00000000">
            <w:proofErr w:type="spellStart"/>
            <w:r>
              <w:rPr>
                <w:color w:val="000000"/>
                <w:sz w:val="18"/>
                <w:szCs w:val="18"/>
              </w:rPr>
              <w:t>garantia_direccion</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120967"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FFAF39"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F212D3" w14:textId="77777777" w:rsidR="00D507D7" w:rsidRDefault="00000000">
            <w:r>
              <w:rPr>
                <w:color w:val="000000"/>
                <w:sz w:val="18"/>
                <w:szCs w:val="18"/>
              </w:rPr>
              <w:t>Dirección o localización de la garantía.</w:t>
            </w:r>
          </w:p>
        </w:tc>
      </w:tr>
      <w:tr w:rsidR="00D507D7" w14:paraId="621F7D5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24D5FF" w14:textId="77777777" w:rsidR="00D507D7" w:rsidRDefault="00000000">
            <w:proofErr w:type="spellStart"/>
            <w:r>
              <w:rPr>
                <w:color w:val="000000"/>
                <w:sz w:val="18"/>
                <w:szCs w:val="18"/>
              </w:rPr>
              <w:t>garantia_tasacion</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27B38"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DD62E"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FE7D72" w14:textId="77777777" w:rsidR="00D507D7" w:rsidRDefault="00000000">
            <w:r>
              <w:rPr>
                <w:color w:val="000000"/>
                <w:sz w:val="18"/>
                <w:szCs w:val="18"/>
              </w:rPr>
              <w:t>Valor de tasación de la garantía. Usado para calcular LTV.</w:t>
            </w:r>
          </w:p>
        </w:tc>
      </w:tr>
      <w:tr w:rsidR="00D507D7" w14:paraId="1DE8466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18676B" w14:textId="77777777" w:rsidR="00D507D7" w:rsidRDefault="00000000">
            <w:proofErr w:type="spellStart"/>
            <w:r>
              <w:rPr>
                <w:color w:val="000000"/>
                <w:sz w:val="18"/>
                <w:szCs w:val="18"/>
              </w:rPr>
              <w:t>cirbe</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445487" w14:textId="77777777" w:rsidR="00D507D7" w:rsidRDefault="00000000">
            <w:proofErr w:type="spellStart"/>
            <w:r>
              <w:rPr>
                <w:color w:val="000000"/>
                <w:sz w:val="18"/>
                <w:szCs w:val="18"/>
              </w:rPr>
              <w:t>boolean</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6BA52C"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AC5290" w14:textId="77777777" w:rsidR="00D507D7" w:rsidRDefault="00000000">
            <w:r>
              <w:rPr>
                <w:color w:val="000000"/>
                <w:sz w:val="18"/>
                <w:szCs w:val="18"/>
              </w:rPr>
              <w:t>Si el préstamo debe declararse al Banco de España para la CIRBE.</w:t>
            </w:r>
          </w:p>
        </w:tc>
      </w:tr>
      <w:tr w:rsidR="00D507D7" w14:paraId="6A9D14B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E12957" w14:textId="77777777" w:rsidR="00D507D7" w:rsidRDefault="00000000">
            <w:r>
              <w:rPr>
                <w:color w:val="000000"/>
                <w:sz w:val="18"/>
                <w:szCs w:val="18"/>
              </w:rPr>
              <w:t>estado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FBE597"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A3BCC7"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8DFFDA" w14:textId="77777777" w:rsidR="00D507D7" w:rsidRDefault="00000000">
            <w:r>
              <w:rPr>
                <w:color w:val="000000"/>
                <w:sz w:val="18"/>
                <w:szCs w:val="18"/>
              </w:rPr>
              <w:t>Valores: activo / cancelado / judicializado</w:t>
            </w:r>
          </w:p>
        </w:tc>
      </w:tr>
      <w:tr w:rsidR="00D507D7" w14:paraId="0254F33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30144F" w14:textId="77777777" w:rsidR="00D507D7" w:rsidRDefault="00000000">
            <w:r>
              <w:rPr>
                <w:color w:val="000000"/>
                <w:sz w:val="18"/>
                <w:szCs w:val="18"/>
              </w:rPr>
              <w:t>judicializado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87E925" w14:textId="77777777" w:rsidR="00D507D7" w:rsidRDefault="00000000">
            <w:proofErr w:type="spellStart"/>
            <w:r>
              <w:rPr>
                <w:color w:val="000000"/>
                <w:sz w:val="18"/>
                <w:szCs w:val="18"/>
              </w:rPr>
              <w:t>boolean</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083776"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448FFF" w14:textId="77777777" w:rsidR="00D507D7" w:rsidRDefault="00000000">
            <w:r>
              <w:rPr>
                <w:color w:val="000000"/>
                <w:sz w:val="18"/>
                <w:szCs w:val="18"/>
              </w:rPr>
              <w:t>True si el préstamo ha sido judicializado alguna vez. No se pone a false al cancelar, lo que permite detectar el estado previo a la cancelación al revertirla.</w:t>
            </w:r>
          </w:p>
        </w:tc>
      </w:tr>
      <w:tr w:rsidR="00D507D7" w14:paraId="2B51CA6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036D0F" w14:textId="77777777" w:rsidR="00D507D7" w:rsidRDefault="00000000">
            <w:proofErr w:type="spellStart"/>
            <w:r>
              <w:rPr>
                <w:color w:val="000000"/>
                <w:sz w:val="18"/>
                <w:szCs w:val="18"/>
              </w:rPr>
              <w:t>fecha_cancelacion</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7B9764" w14:textId="77777777" w:rsidR="00D507D7" w:rsidRDefault="00000000">
            <w:r>
              <w:rPr>
                <w:color w:val="000000"/>
                <w:sz w:val="18"/>
                <w:szCs w:val="18"/>
              </w:rPr>
              <w:t>date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6BB7FD"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7E24AD" w14:textId="77777777" w:rsidR="00D507D7" w:rsidRDefault="00000000">
            <w:r>
              <w:rPr>
                <w:color w:val="000000"/>
                <w:sz w:val="18"/>
                <w:szCs w:val="18"/>
              </w:rPr>
              <w:t xml:space="preserve">Fecha de cancelación. </w:t>
            </w:r>
            <w:proofErr w:type="spellStart"/>
            <w:r>
              <w:rPr>
                <w:color w:val="000000"/>
                <w:sz w:val="18"/>
                <w:szCs w:val="18"/>
              </w:rPr>
              <w:t>Nullable</w:t>
            </w:r>
            <w:proofErr w:type="spellEnd"/>
            <w:r>
              <w:rPr>
                <w:color w:val="000000"/>
                <w:sz w:val="18"/>
                <w:szCs w:val="18"/>
              </w:rPr>
              <w:t>.</w:t>
            </w:r>
          </w:p>
        </w:tc>
      </w:tr>
      <w:tr w:rsidR="00D507D7" w14:paraId="09ADF34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CF9FAB" w14:textId="77777777" w:rsidR="00D507D7" w:rsidRDefault="00000000">
            <w:proofErr w:type="spellStart"/>
            <w:r>
              <w:rPr>
                <w:color w:val="000000"/>
                <w:sz w:val="18"/>
                <w:szCs w:val="18"/>
              </w:rPr>
              <w:t>fecha_judicializacion</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2D6EC9" w14:textId="77777777" w:rsidR="00D507D7" w:rsidRDefault="00000000">
            <w:r>
              <w:rPr>
                <w:color w:val="000000"/>
                <w:sz w:val="18"/>
                <w:szCs w:val="18"/>
              </w:rPr>
              <w:t>date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000509"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CE194F" w14:textId="77777777" w:rsidR="00D507D7" w:rsidRDefault="00000000">
            <w:r>
              <w:rPr>
                <w:color w:val="000000"/>
                <w:sz w:val="18"/>
                <w:szCs w:val="18"/>
              </w:rPr>
              <w:t xml:space="preserve">Fecha de inicio de la reclamación judicial. </w:t>
            </w:r>
            <w:proofErr w:type="spellStart"/>
            <w:r>
              <w:rPr>
                <w:color w:val="000000"/>
                <w:sz w:val="18"/>
                <w:szCs w:val="18"/>
              </w:rPr>
              <w:t>Nullable</w:t>
            </w:r>
            <w:proofErr w:type="spellEnd"/>
            <w:r>
              <w:rPr>
                <w:color w:val="000000"/>
                <w:sz w:val="18"/>
                <w:szCs w:val="18"/>
              </w:rPr>
              <w:t>.</w:t>
            </w:r>
          </w:p>
        </w:tc>
      </w:tr>
      <w:tr w:rsidR="00D507D7" w14:paraId="4865720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5981FD" w14:textId="77777777" w:rsidR="00D507D7" w:rsidRDefault="00000000">
            <w:proofErr w:type="spellStart"/>
            <w:r>
              <w:rPr>
                <w:color w:val="000000"/>
                <w:sz w:val="18"/>
                <w:szCs w:val="18"/>
              </w:rPr>
              <w:t>importe_demanda</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DCB967"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C16CDF"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7A99A7" w14:textId="77777777" w:rsidR="00D507D7" w:rsidRDefault="00000000">
            <w:r>
              <w:rPr>
                <w:color w:val="000000"/>
                <w:sz w:val="18"/>
                <w:szCs w:val="18"/>
              </w:rPr>
              <w:t>Importe total reclamado judicialmente.</w:t>
            </w:r>
          </w:p>
        </w:tc>
      </w:tr>
      <w:tr w:rsidR="00D507D7" w14:paraId="31DA7A6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593D8" w14:textId="77777777" w:rsidR="00D507D7" w:rsidRDefault="00000000">
            <w:proofErr w:type="spellStart"/>
            <w:r>
              <w:rPr>
                <w:color w:val="000000"/>
                <w:sz w:val="18"/>
                <w:szCs w:val="18"/>
              </w:rPr>
              <w:lastRenderedPageBreak/>
              <w:t>demanda_principal</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95C2F8"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65ADE3"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CCB8CD" w14:textId="77777777" w:rsidR="00D507D7" w:rsidRDefault="00000000">
            <w:r>
              <w:rPr>
                <w:color w:val="000000"/>
                <w:sz w:val="18"/>
                <w:szCs w:val="18"/>
              </w:rPr>
              <w:t>Principal reclamado en la demanda.</w:t>
            </w:r>
          </w:p>
        </w:tc>
      </w:tr>
      <w:tr w:rsidR="00D507D7" w14:paraId="582700B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975515" w14:textId="77777777" w:rsidR="00D507D7" w:rsidRDefault="00000000">
            <w:proofErr w:type="spellStart"/>
            <w:r>
              <w:rPr>
                <w:color w:val="000000"/>
                <w:sz w:val="18"/>
                <w:szCs w:val="18"/>
              </w:rPr>
              <w:t>demanda_interes_ordinario</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A7C3EC"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13FE89"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18CAC0" w14:textId="77777777" w:rsidR="00D507D7" w:rsidRDefault="00000000">
            <w:r>
              <w:rPr>
                <w:color w:val="000000"/>
                <w:sz w:val="18"/>
                <w:szCs w:val="18"/>
              </w:rPr>
              <w:t>Intereses ordinarios reclamados en la demanda.</w:t>
            </w:r>
          </w:p>
        </w:tc>
      </w:tr>
      <w:tr w:rsidR="00D507D7" w14:paraId="13C098D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525114" w14:textId="77777777" w:rsidR="00D507D7" w:rsidRDefault="00000000">
            <w:proofErr w:type="spellStart"/>
            <w:r>
              <w:rPr>
                <w:color w:val="000000"/>
                <w:sz w:val="18"/>
                <w:szCs w:val="18"/>
              </w:rPr>
              <w:t>demanda_gastos</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FD50BE"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0F7931"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A9236C" w14:textId="77777777" w:rsidR="00D507D7" w:rsidRDefault="00000000">
            <w:r>
              <w:rPr>
                <w:color w:val="000000"/>
                <w:sz w:val="18"/>
                <w:szCs w:val="18"/>
              </w:rPr>
              <w:t>Gastos reclamados en la demanda.</w:t>
            </w:r>
          </w:p>
        </w:tc>
      </w:tr>
    </w:tbl>
    <w:p w14:paraId="5EB32E57" w14:textId="77777777" w:rsidR="00D507D7" w:rsidRDefault="00D507D7">
      <w:pPr>
        <w:spacing w:after="80"/>
      </w:pPr>
    </w:p>
    <w:p w14:paraId="1B05A416" w14:textId="77777777" w:rsidR="00D507D7" w:rsidRDefault="00000000">
      <w:pPr>
        <w:pStyle w:val="Ttulo2"/>
      </w:pPr>
      <w:r>
        <w:t>13.2 Tabla: clientes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800"/>
        <w:gridCol w:w="4960"/>
      </w:tblGrid>
      <w:tr w:rsidR="00D507D7" w14:paraId="646FD84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274A9B9" w14:textId="77777777" w:rsidR="00D507D7" w:rsidRDefault="00000000">
            <w:r>
              <w:rPr>
                <w:b/>
                <w:bCs/>
                <w:color w:val="000000"/>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09FEDDC" w14:textId="77777777" w:rsidR="00D507D7" w:rsidRDefault="00000000">
            <w:r>
              <w:rPr>
                <w:b/>
                <w:bCs/>
                <w:color w:val="000000"/>
                <w:sz w:val="18"/>
                <w:szCs w:val="18"/>
              </w:rPr>
              <w:t>Tipo</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274C79E" w14:textId="77777777" w:rsidR="00D507D7" w:rsidRDefault="00000000">
            <w:r>
              <w:rPr>
                <w:b/>
                <w:bCs/>
                <w:color w:val="000000"/>
                <w:sz w:val="18"/>
                <w:szCs w:val="18"/>
              </w:rPr>
              <w:t>Clave</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51AE92B" w14:textId="77777777" w:rsidR="00D507D7" w:rsidRDefault="00000000">
            <w:r>
              <w:rPr>
                <w:b/>
                <w:bCs/>
                <w:color w:val="000000"/>
                <w:sz w:val="18"/>
                <w:szCs w:val="18"/>
              </w:rPr>
              <w:t>Descripción</w:t>
            </w:r>
          </w:p>
        </w:tc>
      </w:tr>
      <w:tr w:rsidR="00D507D7" w14:paraId="1AC1CF7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C83A50" w14:textId="77777777" w:rsidR="00D507D7" w:rsidRDefault="00000000">
            <w:r>
              <w:rPr>
                <w:color w:val="000000"/>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71DCD6"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31EC69" w14:textId="77777777" w:rsidR="00D507D7" w:rsidRDefault="00000000">
            <w:r>
              <w:rPr>
                <w:color w:val="000000"/>
                <w:sz w:val="18"/>
                <w:szCs w:val="18"/>
              </w:rPr>
              <w:t>PK</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475CDA" w14:textId="77777777" w:rsidR="00D507D7" w:rsidRDefault="00000000">
            <w:r>
              <w:rPr>
                <w:color w:val="000000"/>
                <w:sz w:val="18"/>
                <w:szCs w:val="18"/>
              </w:rPr>
              <w:t>Generado automáticamente.</w:t>
            </w:r>
          </w:p>
        </w:tc>
      </w:tr>
      <w:tr w:rsidR="00D507D7" w14:paraId="7A13A0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40F1E2" w14:textId="77777777" w:rsidR="00D507D7" w:rsidRDefault="00000000">
            <w:r>
              <w:rPr>
                <w:color w:val="000000"/>
                <w:sz w:val="18"/>
                <w:szCs w:val="18"/>
              </w:rPr>
              <w:t>nombre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8C22ED"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249DF0"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CBD0BC" w14:textId="77777777" w:rsidR="00D507D7" w:rsidRDefault="00000000">
            <w:r>
              <w:rPr>
                <w:color w:val="000000"/>
                <w:sz w:val="18"/>
                <w:szCs w:val="18"/>
              </w:rPr>
              <w:t>Nombre completo o razón social. Obligatorio.</w:t>
            </w:r>
          </w:p>
        </w:tc>
      </w:tr>
      <w:tr w:rsidR="00D507D7" w14:paraId="63C33FF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F79CED" w14:textId="77777777" w:rsidR="00D507D7" w:rsidRDefault="00000000">
            <w:r>
              <w:rPr>
                <w:color w:val="000000"/>
                <w:sz w:val="18"/>
                <w:szCs w:val="18"/>
              </w:rPr>
              <w:t>tipo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4C1CAA"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F4AD88"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B1F2FA" w14:textId="77777777" w:rsidR="00D507D7" w:rsidRDefault="00000000">
            <w:r>
              <w:rPr>
                <w:color w:val="000000"/>
                <w:sz w:val="18"/>
                <w:szCs w:val="18"/>
              </w:rPr>
              <w:t>Valores: Persona / Empresa</w:t>
            </w:r>
          </w:p>
        </w:tc>
      </w:tr>
      <w:tr w:rsidR="00D507D7" w14:paraId="746ACDC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7A4DE2" w14:textId="77777777" w:rsidR="00D507D7" w:rsidRDefault="00000000">
            <w:proofErr w:type="spellStart"/>
            <w:r>
              <w:rPr>
                <w:color w:val="000000"/>
                <w:sz w:val="18"/>
                <w:szCs w:val="18"/>
              </w:rPr>
              <w:t>telefono</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ABECD"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46A74B"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8CECF1" w14:textId="77777777" w:rsidR="00D507D7" w:rsidRDefault="00000000">
            <w:r>
              <w:rPr>
                <w:color w:val="000000"/>
                <w:sz w:val="18"/>
                <w:szCs w:val="18"/>
              </w:rPr>
              <w:t>Teléfono de contacto. Opcional.</w:t>
            </w:r>
          </w:p>
        </w:tc>
      </w:tr>
      <w:tr w:rsidR="00D507D7" w14:paraId="68685F0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64A78D" w14:textId="77777777" w:rsidR="00D507D7" w:rsidRDefault="00000000">
            <w:r>
              <w:rPr>
                <w:color w:val="000000"/>
                <w:sz w:val="18"/>
                <w:szCs w:val="18"/>
              </w:rPr>
              <w:t>email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CB3D9"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0C6DAF"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D8DB78" w14:textId="77777777" w:rsidR="00D507D7" w:rsidRDefault="00000000">
            <w:r>
              <w:rPr>
                <w:color w:val="000000"/>
                <w:sz w:val="18"/>
                <w:szCs w:val="18"/>
              </w:rPr>
              <w:t>Correo electrónico. Opcional.</w:t>
            </w:r>
          </w:p>
        </w:tc>
      </w:tr>
      <w:tr w:rsidR="00D507D7" w14:paraId="4571A29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12D150" w14:textId="77777777" w:rsidR="00D507D7" w:rsidRDefault="00000000">
            <w:r>
              <w:rPr>
                <w:color w:val="000000"/>
                <w:sz w:val="18"/>
                <w:szCs w:val="18"/>
              </w:rPr>
              <w:t>notas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F492E5"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B45B2A"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1A63C1" w14:textId="77777777" w:rsidR="00D507D7" w:rsidRDefault="00000000">
            <w:r>
              <w:rPr>
                <w:color w:val="000000"/>
                <w:sz w:val="18"/>
                <w:szCs w:val="18"/>
              </w:rPr>
              <w:t>Notas internas. Opcional.</w:t>
            </w:r>
          </w:p>
        </w:tc>
      </w:tr>
    </w:tbl>
    <w:p w14:paraId="3376DBD6" w14:textId="77777777" w:rsidR="00D507D7" w:rsidRDefault="00D507D7">
      <w:pPr>
        <w:spacing w:after="80"/>
      </w:pPr>
    </w:p>
    <w:p w14:paraId="71DC72F0" w14:textId="77777777" w:rsidR="00D507D7" w:rsidRDefault="00000000">
      <w:pPr>
        <w:pStyle w:val="Ttulo2"/>
      </w:pPr>
      <w:r>
        <w:t>13.3 Tabla: intermediarios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800"/>
        <w:gridCol w:w="4960"/>
      </w:tblGrid>
      <w:tr w:rsidR="00D507D7" w14:paraId="7E0BF43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13244FE" w14:textId="77777777" w:rsidR="00D507D7" w:rsidRDefault="00000000">
            <w:r>
              <w:rPr>
                <w:b/>
                <w:bCs/>
                <w:color w:val="000000"/>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08D9C03" w14:textId="77777777" w:rsidR="00D507D7" w:rsidRDefault="00000000">
            <w:r>
              <w:rPr>
                <w:b/>
                <w:bCs/>
                <w:color w:val="000000"/>
                <w:sz w:val="18"/>
                <w:szCs w:val="18"/>
              </w:rPr>
              <w:t>Tipo</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3A713D5" w14:textId="77777777" w:rsidR="00D507D7" w:rsidRDefault="00000000">
            <w:r>
              <w:rPr>
                <w:b/>
                <w:bCs/>
                <w:color w:val="000000"/>
                <w:sz w:val="18"/>
                <w:szCs w:val="18"/>
              </w:rPr>
              <w:t>Clave</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BB085DB" w14:textId="77777777" w:rsidR="00D507D7" w:rsidRDefault="00000000">
            <w:r>
              <w:rPr>
                <w:b/>
                <w:bCs/>
                <w:color w:val="000000"/>
                <w:sz w:val="18"/>
                <w:szCs w:val="18"/>
              </w:rPr>
              <w:t>Descripción</w:t>
            </w:r>
          </w:p>
        </w:tc>
      </w:tr>
      <w:tr w:rsidR="00D507D7" w14:paraId="7EE5665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A554D3" w14:textId="77777777" w:rsidR="00D507D7" w:rsidRDefault="00000000">
            <w:r>
              <w:rPr>
                <w:color w:val="000000"/>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B3F0F5"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F935D" w14:textId="77777777" w:rsidR="00D507D7" w:rsidRDefault="00000000">
            <w:r>
              <w:rPr>
                <w:color w:val="000000"/>
                <w:sz w:val="18"/>
                <w:szCs w:val="18"/>
              </w:rPr>
              <w:t>PK</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351EA4" w14:textId="77777777" w:rsidR="00D507D7" w:rsidRDefault="00000000">
            <w:r>
              <w:rPr>
                <w:color w:val="000000"/>
                <w:sz w:val="18"/>
                <w:szCs w:val="18"/>
              </w:rPr>
              <w:t>Generado automáticamente.</w:t>
            </w:r>
          </w:p>
        </w:tc>
      </w:tr>
      <w:tr w:rsidR="00D507D7" w14:paraId="0433554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93D0DA" w14:textId="77777777" w:rsidR="00D507D7" w:rsidRDefault="00000000">
            <w:r>
              <w:rPr>
                <w:color w:val="000000"/>
                <w:sz w:val="18"/>
                <w:szCs w:val="18"/>
              </w:rPr>
              <w:t>nombre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C00C57"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A65AF2"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FBBA9F" w14:textId="77777777" w:rsidR="00D507D7" w:rsidRDefault="00000000">
            <w:r>
              <w:rPr>
                <w:color w:val="000000"/>
                <w:sz w:val="18"/>
                <w:szCs w:val="18"/>
              </w:rPr>
              <w:t>Nombre del intermediario. Obligatorio.</w:t>
            </w:r>
          </w:p>
        </w:tc>
      </w:tr>
      <w:tr w:rsidR="00D507D7" w14:paraId="73A3566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5A833E" w14:textId="77777777" w:rsidR="00D507D7" w:rsidRDefault="00000000">
            <w:proofErr w:type="spellStart"/>
            <w:r>
              <w:rPr>
                <w:color w:val="000000"/>
                <w:sz w:val="18"/>
                <w:szCs w:val="18"/>
              </w:rPr>
              <w:t>telefono</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69B930"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F25435"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955323" w14:textId="77777777" w:rsidR="00D507D7" w:rsidRDefault="00000000">
            <w:r>
              <w:rPr>
                <w:color w:val="000000"/>
                <w:sz w:val="18"/>
                <w:szCs w:val="18"/>
              </w:rPr>
              <w:t>Teléfono de contacto. Opcional.</w:t>
            </w:r>
          </w:p>
        </w:tc>
      </w:tr>
      <w:tr w:rsidR="00D507D7" w14:paraId="53D01A2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36B4D0" w14:textId="77777777" w:rsidR="00D507D7" w:rsidRDefault="00000000">
            <w:r>
              <w:rPr>
                <w:color w:val="000000"/>
                <w:sz w:val="18"/>
                <w:szCs w:val="18"/>
              </w:rPr>
              <w:t>email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37218"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FCD717"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D45511" w14:textId="77777777" w:rsidR="00D507D7" w:rsidRDefault="00000000">
            <w:r>
              <w:rPr>
                <w:color w:val="000000"/>
                <w:sz w:val="18"/>
                <w:szCs w:val="18"/>
              </w:rPr>
              <w:t>Correo electrónico. Opcional.</w:t>
            </w:r>
          </w:p>
        </w:tc>
      </w:tr>
    </w:tbl>
    <w:p w14:paraId="71876397" w14:textId="77777777" w:rsidR="00D507D7" w:rsidRDefault="00D507D7">
      <w:pPr>
        <w:spacing w:after="80"/>
      </w:pPr>
    </w:p>
    <w:p w14:paraId="72047E81" w14:textId="77777777" w:rsidR="00D507D7" w:rsidRDefault="00000000">
      <w:pPr>
        <w:pStyle w:val="Ttulo2"/>
      </w:pPr>
      <w:r>
        <w:t>13.4 Tabla: cobros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2"/>
        <w:gridCol w:w="1338"/>
        <w:gridCol w:w="1081"/>
        <w:gridCol w:w="4659"/>
      </w:tblGrid>
      <w:tr w:rsidR="00D507D7" w14:paraId="14D09EB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176155F" w14:textId="77777777" w:rsidR="00D507D7" w:rsidRDefault="00000000">
            <w:r>
              <w:rPr>
                <w:b/>
                <w:bCs/>
                <w:color w:val="000000"/>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A1EB6C1" w14:textId="77777777" w:rsidR="00D507D7" w:rsidRDefault="00000000">
            <w:r>
              <w:rPr>
                <w:b/>
                <w:bCs/>
                <w:color w:val="000000"/>
                <w:sz w:val="18"/>
                <w:szCs w:val="18"/>
              </w:rPr>
              <w:t>Tipo</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755CA67" w14:textId="77777777" w:rsidR="00D507D7" w:rsidRDefault="00000000">
            <w:r>
              <w:rPr>
                <w:b/>
                <w:bCs/>
                <w:color w:val="000000"/>
                <w:sz w:val="18"/>
                <w:szCs w:val="18"/>
              </w:rPr>
              <w:t>Clave</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142A56A" w14:textId="77777777" w:rsidR="00D507D7" w:rsidRDefault="00000000">
            <w:r>
              <w:rPr>
                <w:b/>
                <w:bCs/>
                <w:color w:val="000000"/>
                <w:sz w:val="18"/>
                <w:szCs w:val="18"/>
              </w:rPr>
              <w:t>Descripción</w:t>
            </w:r>
          </w:p>
        </w:tc>
      </w:tr>
      <w:tr w:rsidR="00D507D7" w14:paraId="2772D5A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667A39" w14:textId="77777777" w:rsidR="00D507D7" w:rsidRDefault="00000000">
            <w:r>
              <w:rPr>
                <w:color w:val="000000"/>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6BB413"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E80ECC" w14:textId="77777777" w:rsidR="00D507D7" w:rsidRDefault="00000000">
            <w:r>
              <w:rPr>
                <w:color w:val="000000"/>
                <w:sz w:val="18"/>
                <w:szCs w:val="18"/>
              </w:rPr>
              <w:t>PK</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8C9668" w14:textId="77777777" w:rsidR="00D507D7" w:rsidRDefault="00000000">
            <w:r>
              <w:rPr>
                <w:color w:val="000000"/>
                <w:sz w:val="18"/>
                <w:szCs w:val="18"/>
              </w:rPr>
              <w:t xml:space="preserve">Formato: CB + </w:t>
            </w:r>
            <w:proofErr w:type="spellStart"/>
            <w:r>
              <w:rPr>
                <w:color w:val="000000"/>
                <w:sz w:val="18"/>
                <w:szCs w:val="18"/>
              </w:rPr>
              <w:t>string</w:t>
            </w:r>
            <w:proofErr w:type="spellEnd"/>
            <w:r>
              <w:rPr>
                <w:color w:val="000000"/>
                <w:sz w:val="18"/>
                <w:szCs w:val="18"/>
              </w:rPr>
              <w:t xml:space="preserve"> aleatorio. Generado automáticamente.</w:t>
            </w:r>
          </w:p>
        </w:tc>
      </w:tr>
      <w:tr w:rsidR="00D507D7" w14:paraId="18C77D0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7AE7D1" w14:textId="77777777" w:rsidR="00D507D7" w:rsidRDefault="00000000">
            <w:proofErr w:type="spellStart"/>
            <w:r>
              <w:rPr>
                <w:color w:val="000000"/>
                <w:sz w:val="18"/>
                <w:szCs w:val="18"/>
              </w:rPr>
              <w:t>prestamo_id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1C24B4"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B8D6E6" w14:textId="77777777" w:rsidR="00D507D7" w:rsidRDefault="00000000">
            <w:r>
              <w:rPr>
                <w:color w:val="000000"/>
                <w:sz w:val="18"/>
                <w:szCs w:val="18"/>
              </w:rPr>
              <w:t>FK → prestamos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18F04D" w14:textId="77777777" w:rsidR="00D507D7" w:rsidRDefault="00000000">
            <w:r>
              <w:rPr>
                <w:color w:val="000000"/>
                <w:sz w:val="18"/>
                <w:szCs w:val="18"/>
              </w:rPr>
              <w:t>Préstamo al que pertenece el cobro.</w:t>
            </w:r>
          </w:p>
        </w:tc>
      </w:tr>
      <w:tr w:rsidR="00D507D7" w14:paraId="2C9D190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148B8D" w14:textId="77777777" w:rsidR="00D507D7" w:rsidRDefault="00000000">
            <w:proofErr w:type="spellStart"/>
            <w:r>
              <w:rPr>
                <w:color w:val="000000"/>
                <w:sz w:val="18"/>
                <w:szCs w:val="18"/>
              </w:rPr>
              <w:t>cuota_num</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3A6C6E"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5E6105"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BCEB56" w14:textId="77777777" w:rsidR="00D507D7" w:rsidRDefault="00000000">
            <w:r>
              <w:rPr>
                <w:color w:val="000000"/>
                <w:sz w:val="18"/>
                <w:szCs w:val="18"/>
              </w:rPr>
              <w:t>Número de cuota como texto. Valores especiales: "C" (cancelación), "J" (judicialización).</w:t>
            </w:r>
          </w:p>
        </w:tc>
      </w:tr>
      <w:tr w:rsidR="00D507D7" w14:paraId="5E53A94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D5489B" w14:textId="77777777" w:rsidR="00D507D7" w:rsidRDefault="00000000">
            <w:proofErr w:type="spellStart"/>
            <w:r>
              <w:rPr>
                <w:color w:val="000000"/>
                <w:sz w:val="18"/>
                <w:szCs w:val="18"/>
              </w:rPr>
              <w:t>fecha_teorica</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4F24D9" w14:textId="77777777" w:rsidR="00D507D7" w:rsidRDefault="00000000">
            <w:r>
              <w:rPr>
                <w:color w:val="000000"/>
                <w:sz w:val="18"/>
                <w:szCs w:val="18"/>
              </w:rPr>
              <w:t>date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4557B3"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4230B7" w14:textId="77777777" w:rsidR="00D507D7" w:rsidRDefault="00000000">
            <w:r>
              <w:rPr>
                <w:color w:val="000000"/>
                <w:sz w:val="18"/>
                <w:szCs w:val="18"/>
              </w:rPr>
              <w:t>Fecha de vencimiento teórico de la cuota.</w:t>
            </w:r>
          </w:p>
        </w:tc>
      </w:tr>
      <w:tr w:rsidR="00D507D7" w14:paraId="32FA7D4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920FF7" w14:textId="77777777" w:rsidR="00D507D7" w:rsidRDefault="00000000">
            <w:proofErr w:type="spellStart"/>
            <w:r>
              <w:rPr>
                <w:color w:val="000000"/>
                <w:sz w:val="18"/>
                <w:szCs w:val="18"/>
              </w:rPr>
              <w:t>fecha_real</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7B4448" w14:textId="77777777" w:rsidR="00D507D7" w:rsidRDefault="00000000">
            <w:r>
              <w:rPr>
                <w:color w:val="000000"/>
                <w:sz w:val="18"/>
                <w:szCs w:val="18"/>
              </w:rPr>
              <w:t>date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F757EB"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F4C36F" w14:textId="77777777" w:rsidR="00D507D7" w:rsidRDefault="00000000">
            <w:r>
              <w:rPr>
                <w:color w:val="000000"/>
                <w:sz w:val="18"/>
                <w:szCs w:val="18"/>
              </w:rPr>
              <w:t xml:space="preserve">Fecha efectiva de cobro. </w:t>
            </w:r>
            <w:proofErr w:type="spellStart"/>
            <w:r>
              <w:rPr>
                <w:color w:val="000000"/>
                <w:sz w:val="18"/>
                <w:szCs w:val="18"/>
              </w:rPr>
              <w:t>Nullable</w:t>
            </w:r>
            <w:proofErr w:type="spellEnd"/>
            <w:r>
              <w:rPr>
                <w:color w:val="000000"/>
                <w:sz w:val="18"/>
                <w:szCs w:val="18"/>
              </w:rPr>
              <w:t xml:space="preserve"> para cobros de judicialización.</w:t>
            </w:r>
          </w:p>
        </w:tc>
      </w:tr>
      <w:tr w:rsidR="00D507D7" w14:paraId="0BD983A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A4BB53" w14:textId="77777777" w:rsidR="00D507D7" w:rsidRDefault="00000000">
            <w:r>
              <w:rPr>
                <w:color w:val="000000"/>
                <w:sz w:val="18"/>
                <w:szCs w:val="18"/>
              </w:rPr>
              <w:t>importe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B33147"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762745"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CD3790" w14:textId="77777777" w:rsidR="00D507D7" w:rsidRDefault="00000000">
            <w:r>
              <w:rPr>
                <w:color w:val="000000"/>
                <w:sz w:val="18"/>
                <w:szCs w:val="18"/>
              </w:rPr>
              <w:t>Importe total cobrado.</w:t>
            </w:r>
          </w:p>
        </w:tc>
      </w:tr>
      <w:tr w:rsidR="00D507D7" w14:paraId="02664E5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9D6122" w14:textId="77777777" w:rsidR="00D507D7" w:rsidRDefault="00000000">
            <w:proofErr w:type="spellStart"/>
            <w:r>
              <w:rPr>
                <w:color w:val="000000"/>
                <w:sz w:val="18"/>
                <w:szCs w:val="18"/>
              </w:rPr>
              <w:t>importe_principal</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A434A9"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851308"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37F95D" w14:textId="77777777" w:rsidR="00D507D7" w:rsidRDefault="00000000">
            <w:r>
              <w:rPr>
                <w:color w:val="000000"/>
                <w:sz w:val="18"/>
                <w:szCs w:val="18"/>
              </w:rPr>
              <w:t xml:space="preserve">Porción de principal incluida. </w:t>
            </w:r>
            <w:proofErr w:type="spellStart"/>
            <w:r>
              <w:rPr>
                <w:color w:val="000000"/>
                <w:sz w:val="18"/>
                <w:szCs w:val="18"/>
              </w:rPr>
              <w:t>Nullable</w:t>
            </w:r>
            <w:proofErr w:type="spellEnd"/>
            <w:r>
              <w:rPr>
                <w:color w:val="000000"/>
                <w:sz w:val="18"/>
                <w:szCs w:val="18"/>
              </w:rPr>
              <w:t>.</w:t>
            </w:r>
          </w:p>
        </w:tc>
      </w:tr>
      <w:tr w:rsidR="00D507D7" w14:paraId="7F154DE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D8F6A4" w14:textId="77777777" w:rsidR="00D507D7" w:rsidRDefault="00000000">
            <w:proofErr w:type="spellStart"/>
            <w:r>
              <w:rPr>
                <w:color w:val="000000"/>
                <w:sz w:val="18"/>
                <w:szCs w:val="18"/>
              </w:rPr>
              <w:t>importe_interes_ordinario</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7AB58B"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935650"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62F31C" w14:textId="77777777" w:rsidR="00D507D7" w:rsidRDefault="00000000">
            <w:r>
              <w:rPr>
                <w:color w:val="000000"/>
                <w:sz w:val="18"/>
                <w:szCs w:val="18"/>
              </w:rPr>
              <w:t xml:space="preserve">Interés ordinario incluido (en cobros de cancelación/judicialización). </w:t>
            </w:r>
            <w:proofErr w:type="spellStart"/>
            <w:r>
              <w:rPr>
                <w:color w:val="000000"/>
                <w:sz w:val="18"/>
                <w:szCs w:val="18"/>
              </w:rPr>
              <w:t>Nullable</w:t>
            </w:r>
            <w:proofErr w:type="spellEnd"/>
            <w:r>
              <w:rPr>
                <w:color w:val="000000"/>
                <w:sz w:val="18"/>
                <w:szCs w:val="18"/>
              </w:rPr>
              <w:t>.</w:t>
            </w:r>
          </w:p>
        </w:tc>
      </w:tr>
      <w:tr w:rsidR="00D507D7" w14:paraId="15CF477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5AF48E" w14:textId="77777777" w:rsidR="00D507D7" w:rsidRDefault="00000000">
            <w:proofErr w:type="spellStart"/>
            <w:r>
              <w:rPr>
                <w:color w:val="000000"/>
                <w:sz w:val="18"/>
                <w:szCs w:val="18"/>
              </w:rPr>
              <w:t>importe_interes_demora</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64D0D1"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ABA4B0"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D9C7B5" w14:textId="77777777" w:rsidR="00D507D7" w:rsidRDefault="00000000">
            <w:r>
              <w:rPr>
                <w:color w:val="000000"/>
                <w:sz w:val="18"/>
                <w:szCs w:val="18"/>
              </w:rPr>
              <w:t xml:space="preserve">Interés de demora incluido (en cobros de cancelación). </w:t>
            </w:r>
            <w:proofErr w:type="spellStart"/>
            <w:r>
              <w:rPr>
                <w:color w:val="000000"/>
                <w:sz w:val="18"/>
                <w:szCs w:val="18"/>
              </w:rPr>
              <w:t>Nullable</w:t>
            </w:r>
            <w:proofErr w:type="spellEnd"/>
            <w:r>
              <w:rPr>
                <w:color w:val="000000"/>
                <w:sz w:val="18"/>
                <w:szCs w:val="18"/>
              </w:rPr>
              <w:t>.</w:t>
            </w:r>
          </w:p>
        </w:tc>
      </w:tr>
      <w:tr w:rsidR="00D507D7" w14:paraId="3B21C3E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F487FA" w14:textId="77777777" w:rsidR="00D507D7" w:rsidRDefault="00000000">
            <w:proofErr w:type="spellStart"/>
            <w:r>
              <w:rPr>
                <w:color w:val="000000"/>
                <w:sz w:val="18"/>
                <w:szCs w:val="18"/>
              </w:rPr>
              <w:lastRenderedPageBreak/>
              <w:t>importe_gastos</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11580F"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6C3A46"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046EF6" w14:textId="77777777" w:rsidR="00D507D7" w:rsidRDefault="00000000">
            <w:r>
              <w:rPr>
                <w:color w:val="000000"/>
                <w:sz w:val="18"/>
                <w:szCs w:val="18"/>
              </w:rPr>
              <w:t xml:space="preserve">Gastos incluidos (en cobros de cancelación). </w:t>
            </w:r>
            <w:proofErr w:type="spellStart"/>
            <w:r>
              <w:rPr>
                <w:color w:val="000000"/>
                <w:sz w:val="18"/>
                <w:szCs w:val="18"/>
              </w:rPr>
              <w:t>Nullable</w:t>
            </w:r>
            <w:proofErr w:type="spellEnd"/>
            <w:r>
              <w:rPr>
                <w:color w:val="000000"/>
                <w:sz w:val="18"/>
                <w:szCs w:val="18"/>
              </w:rPr>
              <w:t>.</w:t>
            </w:r>
          </w:p>
        </w:tc>
      </w:tr>
      <w:tr w:rsidR="00D507D7" w14:paraId="440D1A7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6594E4" w14:textId="77777777" w:rsidR="00D507D7" w:rsidRDefault="00000000">
            <w:proofErr w:type="spellStart"/>
            <w:r>
              <w:rPr>
                <w:color w:val="000000"/>
                <w:sz w:val="18"/>
                <w:szCs w:val="18"/>
              </w:rPr>
              <w:t>gastos_devengan</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0DC119"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B5C6DB"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A932F" w14:textId="77777777" w:rsidR="00D507D7" w:rsidRDefault="00000000">
            <w:r>
              <w:rPr>
                <w:color w:val="000000"/>
                <w:sz w:val="18"/>
                <w:szCs w:val="18"/>
              </w:rPr>
              <w:t xml:space="preserve">Parte de gastos que devenga a partícipes. </w:t>
            </w:r>
            <w:proofErr w:type="spellStart"/>
            <w:r>
              <w:rPr>
                <w:color w:val="000000"/>
                <w:sz w:val="18"/>
                <w:szCs w:val="18"/>
              </w:rPr>
              <w:t>Nullable</w:t>
            </w:r>
            <w:proofErr w:type="spellEnd"/>
            <w:r>
              <w:rPr>
                <w:color w:val="000000"/>
                <w:sz w:val="18"/>
                <w:szCs w:val="18"/>
              </w:rPr>
              <w:t>.</w:t>
            </w:r>
          </w:p>
        </w:tc>
      </w:tr>
      <w:tr w:rsidR="00D507D7" w14:paraId="7CD2966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BCF709" w14:textId="77777777" w:rsidR="00D507D7" w:rsidRDefault="00000000">
            <w:r>
              <w:rPr>
                <w:color w:val="000000"/>
                <w:sz w:val="18"/>
                <w:szCs w:val="18"/>
              </w:rPr>
              <w:t>tipo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5DE9C2"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DDC159"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4F2F33" w14:textId="391205D5" w:rsidR="00D507D7" w:rsidRDefault="00000000">
            <w:r>
              <w:rPr>
                <w:color w:val="000000"/>
                <w:sz w:val="18"/>
                <w:szCs w:val="18"/>
              </w:rPr>
              <w:t xml:space="preserve">Valores: </w:t>
            </w:r>
            <w:proofErr w:type="spellStart"/>
            <w:r>
              <w:rPr>
                <w:color w:val="000000"/>
                <w:sz w:val="18"/>
                <w:szCs w:val="18"/>
              </w:rPr>
              <w:t>pago_cuota</w:t>
            </w:r>
            <w:proofErr w:type="spellEnd"/>
            <w:r>
              <w:rPr>
                <w:color w:val="000000"/>
                <w:sz w:val="18"/>
                <w:szCs w:val="18"/>
              </w:rPr>
              <w:t xml:space="preserve"> / </w:t>
            </w:r>
            <w:proofErr w:type="spellStart"/>
            <w:r>
              <w:rPr>
                <w:color w:val="000000"/>
                <w:sz w:val="18"/>
                <w:szCs w:val="18"/>
              </w:rPr>
              <w:t>cancelacion</w:t>
            </w:r>
            <w:proofErr w:type="spellEnd"/>
            <w:r>
              <w:rPr>
                <w:color w:val="000000"/>
                <w:sz w:val="18"/>
                <w:szCs w:val="18"/>
              </w:rPr>
              <w:t xml:space="preserve"> / </w:t>
            </w:r>
            <w:proofErr w:type="spellStart"/>
            <w:r>
              <w:rPr>
                <w:color w:val="000000"/>
                <w:sz w:val="18"/>
                <w:szCs w:val="18"/>
              </w:rPr>
              <w:t>judicializacion</w:t>
            </w:r>
            <w:proofErr w:type="spellEnd"/>
            <w:r>
              <w:rPr>
                <w:color w:val="000000"/>
                <w:sz w:val="18"/>
                <w:szCs w:val="18"/>
              </w:rPr>
              <w:t xml:space="preserve"> / </w:t>
            </w:r>
            <w:proofErr w:type="spellStart"/>
            <w:r>
              <w:rPr>
                <w:color w:val="000000"/>
                <w:sz w:val="18"/>
                <w:szCs w:val="18"/>
              </w:rPr>
              <w:t>amortizacion_parcial</w:t>
            </w:r>
            <w:proofErr w:type="spellEnd"/>
            <w:r w:rsidR="00E843AE">
              <w:rPr>
                <w:color w:val="000000"/>
                <w:sz w:val="18"/>
                <w:szCs w:val="18"/>
              </w:rPr>
              <w:t xml:space="preserve">. </w:t>
            </w:r>
            <w:r w:rsidR="000130A8" w:rsidRPr="008F15D8">
              <w:rPr>
                <w:color w:val="E97132" w:themeColor="accent2"/>
                <w:sz w:val="18"/>
                <w:szCs w:val="18"/>
              </w:rPr>
              <w:t>Eliminar j</w:t>
            </w:r>
            <w:r w:rsidR="00E843AE" w:rsidRPr="008F15D8">
              <w:rPr>
                <w:color w:val="E97132" w:themeColor="accent2"/>
                <w:sz w:val="18"/>
                <w:szCs w:val="18"/>
              </w:rPr>
              <w:t>udicializa</w:t>
            </w:r>
            <w:r w:rsidR="000130A8" w:rsidRPr="008F15D8">
              <w:rPr>
                <w:color w:val="E97132" w:themeColor="accent2"/>
                <w:sz w:val="18"/>
                <w:szCs w:val="18"/>
              </w:rPr>
              <w:t>ción: Nunca saldrá por lo comentado más arriba.</w:t>
            </w:r>
          </w:p>
        </w:tc>
      </w:tr>
      <w:tr w:rsidR="00D507D7" w14:paraId="310163F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E02C28" w14:textId="77777777" w:rsidR="00D507D7" w:rsidRDefault="00000000">
            <w:proofErr w:type="spellStart"/>
            <w:r>
              <w:rPr>
                <w:color w:val="000000"/>
                <w:sz w:val="18"/>
                <w:szCs w:val="18"/>
              </w:rPr>
              <w:t>modalidad_recalculo</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0ACC6D"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515FE4"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D8960E" w14:textId="77777777" w:rsidR="00D507D7" w:rsidRDefault="00000000">
            <w:r>
              <w:rPr>
                <w:color w:val="000000"/>
                <w:sz w:val="18"/>
                <w:szCs w:val="18"/>
              </w:rPr>
              <w:t xml:space="preserve">Para amortizaciones parciales: </w:t>
            </w:r>
            <w:proofErr w:type="spellStart"/>
            <w:r>
              <w:rPr>
                <w:color w:val="000000"/>
                <w:sz w:val="18"/>
                <w:szCs w:val="18"/>
              </w:rPr>
              <w:t>misma_cuota</w:t>
            </w:r>
            <w:proofErr w:type="spellEnd"/>
            <w:r>
              <w:rPr>
                <w:color w:val="000000"/>
                <w:sz w:val="18"/>
                <w:szCs w:val="18"/>
              </w:rPr>
              <w:t xml:space="preserve"> / </w:t>
            </w:r>
            <w:proofErr w:type="spellStart"/>
            <w:r>
              <w:rPr>
                <w:color w:val="000000"/>
                <w:sz w:val="18"/>
                <w:szCs w:val="18"/>
              </w:rPr>
              <w:t>misma_fecha</w:t>
            </w:r>
            <w:proofErr w:type="spellEnd"/>
          </w:p>
        </w:tc>
      </w:tr>
      <w:tr w:rsidR="00D507D7" w14:paraId="4B9A559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64BC25" w14:textId="77777777" w:rsidR="00D507D7" w:rsidRDefault="00000000">
            <w:r>
              <w:rPr>
                <w:color w:val="000000"/>
                <w:sz w:val="18"/>
                <w:szCs w:val="18"/>
              </w:rPr>
              <w:t>notas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2A0DF"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26526"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5F505B" w14:textId="77777777" w:rsidR="00D507D7" w:rsidRDefault="00000000">
            <w:r>
              <w:rPr>
                <w:color w:val="000000"/>
                <w:sz w:val="18"/>
                <w:szCs w:val="18"/>
              </w:rPr>
              <w:t>Notas del cobro. Opcional.</w:t>
            </w:r>
          </w:p>
        </w:tc>
      </w:tr>
    </w:tbl>
    <w:p w14:paraId="7AD2C4AA" w14:textId="77777777" w:rsidR="00D507D7" w:rsidRDefault="00D507D7">
      <w:pPr>
        <w:spacing w:after="80"/>
      </w:pPr>
    </w:p>
    <w:p w14:paraId="02CFB828" w14:textId="77777777" w:rsidR="00D507D7" w:rsidRDefault="00000000">
      <w:pPr>
        <w:pStyle w:val="Ttulo2"/>
      </w:pPr>
      <w:r>
        <w:t>13.5 Tabla: participes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800"/>
        <w:gridCol w:w="4960"/>
      </w:tblGrid>
      <w:tr w:rsidR="00D507D7" w14:paraId="584072B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5D87686" w14:textId="77777777" w:rsidR="00D507D7" w:rsidRDefault="00000000">
            <w:r>
              <w:rPr>
                <w:b/>
                <w:bCs/>
                <w:color w:val="000000"/>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C47E207" w14:textId="77777777" w:rsidR="00D507D7" w:rsidRDefault="00000000">
            <w:r>
              <w:rPr>
                <w:b/>
                <w:bCs/>
                <w:color w:val="000000"/>
                <w:sz w:val="18"/>
                <w:szCs w:val="18"/>
              </w:rPr>
              <w:t>Tipo</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CB6EDF3" w14:textId="77777777" w:rsidR="00D507D7" w:rsidRDefault="00000000">
            <w:r>
              <w:rPr>
                <w:b/>
                <w:bCs/>
                <w:color w:val="000000"/>
                <w:sz w:val="18"/>
                <w:szCs w:val="18"/>
              </w:rPr>
              <w:t>Clave</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0D36116" w14:textId="77777777" w:rsidR="00D507D7" w:rsidRDefault="00000000">
            <w:r>
              <w:rPr>
                <w:b/>
                <w:bCs/>
                <w:color w:val="000000"/>
                <w:sz w:val="18"/>
                <w:szCs w:val="18"/>
              </w:rPr>
              <w:t>Descripción</w:t>
            </w:r>
          </w:p>
        </w:tc>
      </w:tr>
      <w:tr w:rsidR="00D507D7" w14:paraId="1001485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7DBBA2" w14:textId="77777777" w:rsidR="00D507D7" w:rsidRDefault="00000000">
            <w:r>
              <w:rPr>
                <w:color w:val="000000"/>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9417EE"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66FCC0" w14:textId="77777777" w:rsidR="00D507D7" w:rsidRDefault="00000000">
            <w:r>
              <w:rPr>
                <w:color w:val="000000"/>
                <w:sz w:val="18"/>
                <w:szCs w:val="18"/>
              </w:rPr>
              <w:t>PK</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FB0BD2" w14:textId="77777777" w:rsidR="00D507D7" w:rsidRDefault="00000000">
            <w:r>
              <w:rPr>
                <w:color w:val="000000"/>
                <w:sz w:val="18"/>
                <w:szCs w:val="18"/>
              </w:rPr>
              <w:t>Generado automáticamente.</w:t>
            </w:r>
          </w:p>
        </w:tc>
      </w:tr>
      <w:tr w:rsidR="00D507D7" w14:paraId="14D9B88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41DFCB" w14:textId="77777777" w:rsidR="00D507D7" w:rsidRDefault="00000000">
            <w:r>
              <w:rPr>
                <w:color w:val="000000"/>
                <w:sz w:val="18"/>
                <w:szCs w:val="18"/>
              </w:rPr>
              <w:t>nombre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333794"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E7F186"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296377" w14:textId="77777777" w:rsidR="00D507D7" w:rsidRDefault="00000000">
            <w:r>
              <w:rPr>
                <w:color w:val="000000"/>
                <w:sz w:val="18"/>
                <w:szCs w:val="18"/>
              </w:rPr>
              <w:t>Nombre completo o razón social. Obligatorio.</w:t>
            </w:r>
          </w:p>
        </w:tc>
      </w:tr>
      <w:tr w:rsidR="00D507D7" w14:paraId="0BF10E0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87F278" w14:textId="77777777" w:rsidR="00D507D7" w:rsidRDefault="00000000">
            <w:r>
              <w:rPr>
                <w:color w:val="000000"/>
                <w:sz w:val="18"/>
                <w:szCs w:val="18"/>
              </w:rPr>
              <w:t>tipo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6DDBFC"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9D05BA"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F1665F" w14:textId="77777777" w:rsidR="00D507D7" w:rsidRDefault="00000000">
            <w:r>
              <w:rPr>
                <w:color w:val="000000"/>
                <w:sz w:val="18"/>
                <w:szCs w:val="18"/>
              </w:rPr>
              <w:t>Valores: Persona / Empresa</w:t>
            </w:r>
          </w:p>
        </w:tc>
      </w:tr>
      <w:tr w:rsidR="00D507D7" w14:paraId="4A6ED2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B3C8E8" w14:textId="77777777" w:rsidR="00D507D7" w:rsidRDefault="00000000">
            <w:proofErr w:type="spellStart"/>
            <w:r>
              <w:rPr>
                <w:color w:val="000000"/>
                <w:sz w:val="18"/>
                <w:szCs w:val="18"/>
              </w:rPr>
              <w:t>nif</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2F461F"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A1E4EF"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D87E36" w14:textId="77777777" w:rsidR="00D507D7" w:rsidRDefault="00000000">
            <w:r>
              <w:rPr>
                <w:color w:val="000000"/>
                <w:sz w:val="18"/>
                <w:szCs w:val="18"/>
              </w:rPr>
              <w:t>NIF o CIF del partícipe. Opcional.</w:t>
            </w:r>
          </w:p>
        </w:tc>
      </w:tr>
      <w:tr w:rsidR="00D507D7" w14:paraId="71B9E5C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830702" w14:textId="77777777" w:rsidR="00D507D7" w:rsidRDefault="00000000">
            <w:proofErr w:type="spellStart"/>
            <w:r>
              <w:rPr>
                <w:color w:val="000000"/>
                <w:sz w:val="18"/>
                <w:szCs w:val="18"/>
              </w:rPr>
              <w:t>telefono</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B0A3B3"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851147"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F47F06" w14:textId="77777777" w:rsidR="00D507D7" w:rsidRDefault="00000000">
            <w:r>
              <w:rPr>
                <w:color w:val="000000"/>
                <w:sz w:val="18"/>
                <w:szCs w:val="18"/>
              </w:rPr>
              <w:t>Teléfono de contacto. Opcional.</w:t>
            </w:r>
          </w:p>
        </w:tc>
      </w:tr>
      <w:tr w:rsidR="00D507D7" w14:paraId="35A4C86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B163B5" w14:textId="77777777" w:rsidR="00D507D7" w:rsidRDefault="00000000">
            <w:r>
              <w:rPr>
                <w:color w:val="000000"/>
                <w:sz w:val="18"/>
                <w:szCs w:val="18"/>
              </w:rPr>
              <w:t>email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4ACAD4"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540A13"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133354" w14:textId="77777777" w:rsidR="00D507D7" w:rsidRDefault="00000000">
            <w:r>
              <w:rPr>
                <w:color w:val="000000"/>
                <w:sz w:val="18"/>
                <w:szCs w:val="18"/>
              </w:rPr>
              <w:t>Correo electrónico. Opcional.</w:t>
            </w:r>
          </w:p>
        </w:tc>
      </w:tr>
    </w:tbl>
    <w:p w14:paraId="0DA7E0D3" w14:textId="77777777" w:rsidR="00D507D7" w:rsidRDefault="00D507D7">
      <w:pPr>
        <w:spacing w:after="80"/>
      </w:pPr>
    </w:p>
    <w:p w14:paraId="7C68AFE0" w14:textId="77777777" w:rsidR="00D507D7" w:rsidRDefault="00000000">
      <w:pPr>
        <w:pStyle w:val="Ttulo2"/>
      </w:pPr>
      <w:r>
        <w:t xml:space="preserve">13.6 Tabla: </w:t>
      </w:r>
      <w:proofErr w:type="spellStart"/>
      <w:r>
        <w:t>contratos_ccp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1362"/>
        <w:gridCol w:w="1081"/>
        <w:gridCol w:w="4718"/>
      </w:tblGrid>
      <w:tr w:rsidR="00D507D7" w14:paraId="6491021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730318A" w14:textId="77777777" w:rsidR="00D507D7" w:rsidRDefault="00000000">
            <w:r>
              <w:rPr>
                <w:b/>
                <w:bCs/>
                <w:color w:val="000000"/>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EE95D10" w14:textId="77777777" w:rsidR="00D507D7" w:rsidRDefault="00000000">
            <w:r>
              <w:rPr>
                <w:b/>
                <w:bCs/>
                <w:color w:val="000000"/>
                <w:sz w:val="18"/>
                <w:szCs w:val="18"/>
              </w:rPr>
              <w:t>Tipo</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9A4182A" w14:textId="77777777" w:rsidR="00D507D7" w:rsidRDefault="00000000">
            <w:r>
              <w:rPr>
                <w:b/>
                <w:bCs/>
                <w:color w:val="000000"/>
                <w:sz w:val="18"/>
                <w:szCs w:val="18"/>
              </w:rPr>
              <w:t>Clave</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73FC5B7" w14:textId="77777777" w:rsidR="00D507D7" w:rsidRDefault="00000000">
            <w:r>
              <w:rPr>
                <w:b/>
                <w:bCs/>
                <w:color w:val="000000"/>
                <w:sz w:val="18"/>
                <w:szCs w:val="18"/>
              </w:rPr>
              <w:t>Descripción</w:t>
            </w:r>
          </w:p>
        </w:tc>
      </w:tr>
      <w:tr w:rsidR="00D507D7" w14:paraId="0AAB4E2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0A8CC4" w14:textId="77777777" w:rsidR="00D507D7" w:rsidRDefault="00000000">
            <w:r>
              <w:rPr>
                <w:color w:val="000000"/>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C71590"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9337C2" w14:textId="77777777" w:rsidR="00D507D7" w:rsidRDefault="00000000">
            <w:r>
              <w:rPr>
                <w:color w:val="000000"/>
                <w:sz w:val="18"/>
                <w:szCs w:val="18"/>
              </w:rPr>
              <w:t>PK</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CF16D3" w14:textId="77777777" w:rsidR="00D507D7" w:rsidRDefault="00000000">
            <w:r>
              <w:rPr>
                <w:color w:val="000000"/>
                <w:sz w:val="18"/>
                <w:szCs w:val="18"/>
              </w:rPr>
              <w:t>Generado automáticamente.</w:t>
            </w:r>
          </w:p>
        </w:tc>
      </w:tr>
      <w:tr w:rsidR="00D507D7" w14:paraId="09DE53B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31705" w14:textId="77777777" w:rsidR="00D507D7" w:rsidRDefault="00000000">
            <w:proofErr w:type="spellStart"/>
            <w:r>
              <w:rPr>
                <w:color w:val="000000"/>
                <w:sz w:val="18"/>
                <w:szCs w:val="18"/>
              </w:rPr>
              <w:t>participe_id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F712A0"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926EFA" w14:textId="77777777" w:rsidR="00D507D7" w:rsidRDefault="00000000">
            <w:r>
              <w:rPr>
                <w:color w:val="000000"/>
                <w:sz w:val="18"/>
                <w:szCs w:val="18"/>
              </w:rPr>
              <w:t>FK → participes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B82132" w14:textId="77777777" w:rsidR="00D507D7" w:rsidRDefault="00000000">
            <w:r>
              <w:rPr>
                <w:color w:val="000000"/>
                <w:sz w:val="18"/>
                <w:szCs w:val="18"/>
              </w:rPr>
              <w:t>Partícipe inversor.</w:t>
            </w:r>
          </w:p>
        </w:tc>
      </w:tr>
      <w:tr w:rsidR="00D507D7" w14:paraId="7F80F18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3EFB3C" w14:textId="77777777" w:rsidR="00D507D7" w:rsidRDefault="00000000">
            <w:proofErr w:type="spellStart"/>
            <w:r>
              <w:rPr>
                <w:color w:val="000000"/>
                <w:sz w:val="18"/>
                <w:szCs w:val="18"/>
              </w:rPr>
              <w:t>prestamo_id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38FF84"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AF592D" w14:textId="77777777" w:rsidR="00D507D7" w:rsidRDefault="00000000">
            <w:r>
              <w:rPr>
                <w:color w:val="000000"/>
                <w:sz w:val="18"/>
                <w:szCs w:val="18"/>
              </w:rPr>
              <w:t>FK → prestamos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FCCE3D" w14:textId="77777777" w:rsidR="00D507D7" w:rsidRDefault="00000000">
            <w:r>
              <w:rPr>
                <w:color w:val="000000"/>
                <w:sz w:val="18"/>
                <w:szCs w:val="18"/>
              </w:rPr>
              <w:t>Préstamo en el que participa.</w:t>
            </w:r>
          </w:p>
        </w:tc>
      </w:tr>
      <w:tr w:rsidR="00D507D7" w14:paraId="12A059B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BE62CC" w14:textId="77777777" w:rsidR="00D507D7" w:rsidRDefault="00000000">
            <w:proofErr w:type="spellStart"/>
            <w:r>
              <w:rPr>
                <w:color w:val="000000"/>
                <w:sz w:val="18"/>
                <w:szCs w:val="18"/>
              </w:rPr>
              <w:t>fecha_firma</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E0D9BD" w14:textId="77777777" w:rsidR="00D507D7" w:rsidRDefault="00000000">
            <w:r>
              <w:rPr>
                <w:color w:val="000000"/>
                <w:sz w:val="18"/>
                <w:szCs w:val="18"/>
              </w:rPr>
              <w:t>date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0E1941"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EB942D" w14:textId="77777777" w:rsidR="00D507D7" w:rsidRDefault="00000000">
            <w:r>
              <w:rPr>
                <w:color w:val="000000"/>
                <w:sz w:val="18"/>
                <w:szCs w:val="18"/>
              </w:rPr>
              <w:t xml:space="preserve">Fecha de formalización del CCP. &gt;= </w:t>
            </w:r>
            <w:proofErr w:type="spellStart"/>
            <w:r>
              <w:rPr>
                <w:color w:val="000000"/>
                <w:sz w:val="18"/>
                <w:szCs w:val="18"/>
              </w:rPr>
              <w:t>fecha_inicio</w:t>
            </w:r>
            <w:proofErr w:type="spellEnd"/>
            <w:r>
              <w:rPr>
                <w:color w:val="000000"/>
                <w:sz w:val="18"/>
                <w:szCs w:val="18"/>
              </w:rPr>
              <w:t xml:space="preserve"> del préstamo.</w:t>
            </w:r>
          </w:p>
        </w:tc>
      </w:tr>
      <w:tr w:rsidR="00D507D7" w14:paraId="62F5ED8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9E9361" w14:textId="77777777" w:rsidR="00D507D7" w:rsidRDefault="00000000">
            <w:proofErr w:type="spellStart"/>
            <w:r>
              <w:rPr>
                <w:color w:val="000000"/>
                <w:sz w:val="18"/>
                <w:szCs w:val="18"/>
              </w:rPr>
              <w:t>importe_participacion</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88B82B"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0E31D9"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9B1EB6" w14:textId="77777777" w:rsidR="00D507D7" w:rsidRDefault="00000000">
            <w:r>
              <w:rPr>
                <w:color w:val="000000"/>
                <w:sz w:val="18"/>
                <w:szCs w:val="18"/>
              </w:rPr>
              <w:t>Importe en euros que aporta el partícipe.</w:t>
            </w:r>
          </w:p>
        </w:tc>
      </w:tr>
      <w:tr w:rsidR="00D507D7" w14:paraId="36D1F11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A643D7" w14:textId="77777777" w:rsidR="00D507D7" w:rsidRDefault="00000000">
            <w:proofErr w:type="spellStart"/>
            <w:r>
              <w:rPr>
                <w:color w:val="000000"/>
                <w:sz w:val="18"/>
                <w:szCs w:val="18"/>
              </w:rPr>
              <w:t>porcentaje_participacion</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8542E1"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639F49"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E27C94" w14:textId="77777777" w:rsidR="00D507D7" w:rsidRDefault="00000000">
            <w:r>
              <w:rPr>
                <w:color w:val="000000"/>
                <w:sz w:val="18"/>
                <w:szCs w:val="18"/>
              </w:rPr>
              <w:t>Porcentaje de participación sobre el total del préstamo.</w:t>
            </w:r>
          </w:p>
        </w:tc>
      </w:tr>
      <w:tr w:rsidR="00D507D7" w14:paraId="327173A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19CE9A" w14:textId="77777777" w:rsidR="00D507D7" w:rsidRDefault="00000000">
            <w:proofErr w:type="spellStart"/>
            <w:r>
              <w:rPr>
                <w:color w:val="000000"/>
                <w:sz w:val="18"/>
                <w:szCs w:val="18"/>
              </w:rPr>
              <w:t>porcentaje_gestion</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17B0FB"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ED4828"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F5D822" w14:textId="77777777" w:rsidR="00D507D7" w:rsidRDefault="00000000">
            <w:r>
              <w:rPr>
                <w:color w:val="000000"/>
                <w:sz w:val="18"/>
                <w:szCs w:val="18"/>
              </w:rPr>
              <w:t>Porcentaje anual de gestión que retiene Promocima.</w:t>
            </w:r>
          </w:p>
        </w:tc>
      </w:tr>
      <w:tr w:rsidR="00D507D7" w14:paraId="1AFA2E9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6DDB2D" w14:textId="77777777" w:rsidR="00D507D7" w:rsidRDefault="00000000">
            <w:proofErr w:type="spellStart"/>
            <w:r>
              <w:rPr>
                <w:color w:val="000000"/>
                <w:sz w:val="18"/>
                <w:szCs w:val="18"/>
              </w:rPr>
              <w:t>porcentaje_apertura</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7E3892"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4D101B"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6FB832" w14:textId="77777777" w:rsidR="00D507D7" w:rsidRDefault="00000000">
            <w:r>
              <w:rPr>
                <w:color w:val="000000"/>
                <w:sz w:val="18"/>
                <w:szCs w:val="18"/>
              </w:rPr>
              <w:t>Comisión de apertura del CCP. Opcional.</w:t>
            </w:r>
          </w:p>
        </w:tc>
      </w:tr>
      <w:tr w:rsidR="00D507D7" w14:paraId="14522AB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D9CA7F" w14:textId="77777777" w:rsidR="00D507D7" w:rsidRDefault="00000000">
            <w:r>
              <w:rPr>
                <w:color w:val="000000"/>
                <w:sz w:val="18"/>
                <w:szCs w:val="18"/>
              </w:rPr>
              <w:t>activo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A1EBC" w14:textId="77777777" w:rsidR="00D507D7" w:rsidRDefault="00000000">
            <w:proofErr w:type="spellStart"/>
            <w:r>
              <w:rPr>
                <w:color w:val="000000"/>
                <w:sz w:val="18"/>
                <w:szCs w:val="18"/>
              </w:rPr>
              <w:t>boolean</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9FFC5"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95EA80" w14:textId="77777777" w:rsidR="00D507D7" w:rsidRDefault="00000000">
            <w:r>
              <w:rPr>
                <w:color w:val="000000"/>
                <w:sz w:val="18"/>
                <w:szCs w:val="18"/>
              </w:rPr>
              <w:t>True si el contrato está vigente.</w:t>
            </w:r>
          </w:p>
        </w:tc>
      </w:tr>
    </w:tbl>
    <w:p w14:paraId="2F3D4569" w14:textId="77777777" w:rsidR="00D507D7" w:rsidRDefault="00D507D7">
      <w:pPr>
        <w:spacing w:after="80"/>
      </w:pPr>
    </w:p>
    <w:p w14:paraId="5C9C96F3" w14:textId="77777777" w:rsidR="00D507D7" w:rsidRDefault="00000000">
      <w:pPr>
        <w:pStyle w:val="Ttulo2"/>
      </w:pPr>
      <w:r>
        <w:t xml:space="preserve">13.7 Tabla: </w:t>
      </w:r>
      <w:proofErr w:type="spellStart"/>
      <w:r>
        <w:t>pagos_reales_participe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334"/>
        <w:gridCol w:w="1361"/>
        <w:gridCol w:w="4543"/>
      </w:tblGrid>
      <w:tr w:rsidR="00D507D7" w14:paraId="0916183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E57BEE4" w14:textId="77777777" w:rsidR="00D507D7" w:rsidRDefault="00000000">
            <w:r>
              <w:rPr>
                <w:b/>
                <w:bCs/>
                <w:color w:val="000000"/>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7433023" w14:textId="77777777" w:rsidR="00D507D7" w:rsidRDefault="00000000">
            <w:r>
              <w:rPr>
                <w:b/>
                <w:bCs/>
                <w:color w:val="000000"/>
                <w:sz w:val="18"/>
                <w:szCs w:val="18"/>
              </w:rPr>
              <w:t>Tipo</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79A5335" w14:textId="77777777" w:rsidR="00D507D7" w:rsidRDefault="00000000">
            <w:r>
              <w:rPr>
                <w:b/>
                <w:bCs/>
                <w:color w:val="000000"/>
                <w:sz w:val="18"/>
                <w:szCs w:val="18"/>
              </w:rPr>
              <w:t>Clave</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676DD57" w14:textId="77777777" w:rsidR="00D507D7" w:rsidRDefault="00000000">
            <w:r>
              <w:rPr>
                <w:b/>
                <w:bCs/>
                <w:color w:val="000000"/>
                <w:sz w:val="18"/>
                <w:szCs w:val="18"/>
              </w:rPr>
              <w:t>Descripción</w:t>
            </w:r>
          </w:p>
        </w:tc>
      </w:tr>
      <w:tr w:rsidR="00D507D7" w14:paraId="5B2E018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ABC601" w14:textId="77777777" w:rsidR="00D507D7" w:rsidRDefault="00000000">
            <w:r>
              <w:rPr>
                <w:color w:val="000000"/>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D7EDE6"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CE9314" w14:textId="77777777" w:rsidR="00D507D7" w:rsidRDefault="00000000">
            <w:r>
              <w:rPr>
                <w:color w:val="000000"/>
                <w:sz w:val="18"/>
                <w:szCs w:val="18"/>
              </w:rPr>
              <w:t>PK</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D5049" w14:textId="77777777" w:rsidR="00D507D7" w:rsidRDefault="00000000">
            <w:r>
              <w:rPr>
                <w:color w:val="000000"/>
                <w:sz w:val="18"/>
                <w:szCs w:val="18"/>
              </w:rPr>
              <w:t>Generado automáticamente.</w:t>
            </w:r>
          </w:p>
        </w:tc>
      </w:tr>
      <w:tr w:rsidR="00D507D7" w14:paraId="2FDF0AF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FE299C" w14:textId="77777777" w:rsidR="00D507D7" w:rsidRDefault="00000000">
            <w:proofErr w:type="spellStart"/>
            <w:r>
              <w:rPr>
                <w:color w:val="000000"/>
                <w:sz w:val="18"/>
                <w:szCs w:val="18"/>
              </w:rPr>
              <w:lastRenderedPageBreak/>
              <w:t>contrato_ccp_id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8EFFAB"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F30D39" w14:textId="77777777" w:rsidR="00D507D7" w:rsidRDefault="00000000">
            <w:r>
              <w:rPr>
                <w:color w:val="000000"/>
                <w:sz w:val="18"/>
                <w:szCs w:val="18"/>
              </w:rPr>
              <w:t xml:space="preserve">FK → </w:t>
            </w:r>
            <w:proofErr w:type="spellStart"/>
            <w:r>
              <w:rPr>
                <w:color w:val="000000"/>
                <w:sz w:val="18"/>
                <w:szCs w:val="18"/>
              </w:rPr>
              <w:t>contratos_ccp</w:t>
            </w:r>
            <w:proofErr w:type="spellEnd"/>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F3633" w14:textId="77777777" w:rsidR="00D507D7" w:rsidRDefault="00000000">
            <w:r>
              <w:rPr>
                <w:color w:val="000000"/>
                <w:sz w:val="18"/>
                <w:szCs w:val="18"/>
              </w:rPr>
              <w:t>Contrato CCP al que corresponde el pago.</w:t>
            </w:r>
          </w:p>
        </w:tc>
      </w:tr>
      <w:tr w:rsidR="00D507D7" w14:paraId="10F59DB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B531D4" w14:textId="77777777" w:rsidR="00D507D7" w:rsidRDefault="00000000">
            <w:proofErr w:type="spellStart"/>
            <w:r>
              <w:rPr>
                <w:color w:val="000000"/>
                <w:sz w:val="18"/>
                <w:szCs w:val="18"/>
              </w:rPr>
              <w:t>importe_neto</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45420C" w14:textId="77777777" w:rsidR="00D507D7" w:rsidRDefault="00000000">
            <w:proofErr w:type="spellStart"/>
            <w:r>
              <w:rPr>
                <w:color w:val="000000"/>
                <w:sz w:val="18"/>
                <w:szCs w:val="18"/>
              </w:rPr>
              <w:t>numeric</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038A65"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E11BD6" w14:textId="77777777" w:rsidR="00D507D7" w:rsidRDefault="00000000">
            <w:r>
              <w:rPr>
                <w:color w:val="000000"/>
                <w:sz w:val="18"/>
                <w:szCs w:val="18"/>
              </w:rPr>
              <w:t>Importe neto pagado al partícipe (tras IRPF y gestión).</w:t>
            </w:r>
          </w:p>
        </w:tc>
      </w:tr>
      <w:tr w:rsidR="00D507D7" w14:paraId="3EDEAC4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B10998" w14:textId="77777777" w:rsidR="00D507D7" w:rsidRDefault="00000000">
            <w:proofErr w:type="spellStart"/>
            <w:r>
              <w:rPr>
                <w:color w:val="000000"/>
                <w:sz w:val="18"/>
                <w:szCs w:val="18"/>
              </w:rPr>
              <w:t>fecha_pago_real</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9E3F5" w14:textId="77777777" w:rsidR="00D507D7" w:rsidRDefault="00000000">
            <w:r>
              <w:rPr>
                <w:color w:val="000000"/>
                <w:sz w:val="18"/>
                <w:szCs w:val="18"/>
              </w:rPr>
              <w:t>date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3B22BD"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B0ACB7" w14:textId="77777777" w:rsidR="00D507D7" w:rsidRDefault="00000000">
            <w:r>
              <w:rPr>
                <w:color w:val="000000"/>
                <w:sz w:val="18"/>
                <w:szCs w:val="18"/>
              </w:rPr>
              <w:t>Fecha efectiva del pago al partícipe.</w:t>
            </w:r>
          </w:p>
        </w:tc>
      </w:tr>
      <w:tr w:rsidR="00D507D7" w14:paraId="56DBA6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847B7B" w14:textId="77777777" w:rsidR="00D507D7" w:rsidRDefault="00000000">
            <w:r>
              <w:rPr>
                <w:color w:val="000000"/>
                <w:sz w:val="18"/>
                <w:szCs w:val="18"/>
              </w:rPr>
              <w:t>notas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820D68"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48FBAA"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B7B08" w14:textId="77777777" w:rsidR="00D507D7" w:rsidRDefault="00000000">
            <w:r>
              <w:rPr>
                <w:color w:val="000000"/>
                <w:sz w:val="18"/>
                <w:szCs w:val="18"/>
              </w:rPr>
              <w:t>Notas del pago. Opcional.</w:t>
            </w:r>
          </w:p>
        </w:tc>
      </w:tr>
    </w:tbl>
    <w:p w14:paraId="4388450C" w14:textId="77777777" w:rsidR="00D507D7" w:rsidRDefault="00D507D7">
      <w:pPr>
        <w:spacing w:after="80"/>
      </w:pPr>
    </w:p>
    <w:p w14:paraId="5DCDAC1C" w14:textId="77777777" w:rsidR="00D507D7" w:rsidRDefault="00000000">
      <w:pPr>
        <w:pStyle w:val="Ttulo2"/>
      </w:pPr>
      <w:r>
        <w:t xml:space="preserve">13.8 Tabla: </w:t>
      </w:r>
      <w:proofErr w:type="spellStart"/>
      <w:r>
        <w:t>config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2"/>
        <w:gridCol w:w="1357"/>
        <w:gridCol w:w="794"/>
        <w:gridCol w:w="4667"/>
      </w:tblGrid>
      <w:tr w:rsidR="00D507D7" w14:paraId="63E35510" w14:textId="77777777" w:rsidTr="000130A8">
        <w:trPr>
          <w:tblHeader/>
        </w:trPr>
        <w:tc>
          <w:tcPr>
            <w:tcW w:w="254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6508457" w14:textId="77777777" w:rsidR="00D507D7" w:rsidRDefault="00000000">
            <w:r>
              <w:rPr>
                <w:b/>
                <w:bCs/>
                <w:color w:val="000000"/>
                <w:sz w:val="18"/>
                <w:szCs w:val="18"/>
              </w:rPr>
              <w:t>Campo</w:t>
            </w:r>
          </w:p>
        </w:tc>
        <w:tc>
          <w:tcPr>
            <w:tcW w:w="135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9F1D319" w14:textId="77777777" w:rsidR="00D507D7" w:rsidRDefault="00000000">
            <w:r>
              <w:rPr>
                <w:b/>
                <w:bCs/>
                <w:color w:val="000000"/>
                <w:sz w:val="18"/>
                <w:szCs w:val="18"/>
              </w:rPr>
              <w:t>Tipo</w:t>
            </w:r>
          </w:p>
        </w:tc>
        <w:tc>
          <w:tcPr>
            <w:tcW w:w="79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D3C4996" w14:textId="77777777" w:rsidR="00D507D7" w:rsidRDefault="00000000">
            <w:r>
              <w:rPr>
                <w:b/>
                <w:bCs/>
                <w:color w:val="000000"/>
                <w:sz w:val="18"/>
                <w:szCs w:val="18"/>
              </w:rPr>
              <w:t>Clave</w:t>
            </w:r>
          </w:p>
        </w:tc>
        <w:tc>
          <w:tcPr>
            <w:tcW w:w="466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CDFE1B9" w14:textId="77777777" w:rsidR="00D507D7" w:rsidRDefault="00000000">
            <w:r>
              <w:rPr>
                <w:b/>
                <w:bCs/>
                <w:color w:val="000000"/>
                <w:sz w:val="18"/>
                <w:szCs w:val="18"/>
              </w:rPr>
              <w:t>Descripción</w:t>
            </w:r>
          </w:p>
        </w:tc>
      </w:tr>
      <w:tr w:rsidR="00D507D7" w14:paraId="39C31196" w14:textId="77777777" w:rsidTr="000130A8">
        <w:tc>
          <w:tcPr>
            <w:tcW w:w="2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434585" w14:textId="77777777" w:rsidR="00D507D7" w:rsidRDefault="00000000">
            <w:r>
              <w:rPr>
                <w:color w:val="000000"/>
                <w:sz w:val="18"/>
                <w:szCs w:val="18"/>
              </w:rPr>
              <w:t>id</w:t>
            </w:r>
          </w:p>
        </w:tc>
        <w:tc>
          <w:tcPr>
            <w:tcW w:w="13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CEB8B6" w14:textId="77777777" w:rsidR="00D507D7" w:rsidRDefault="00000000">
            <w:proofErr w:type="spellStart"/>
            <w:r>
              <w:rPr>
                <w:color w:val="000000"/>
                <w:sz w:val="18"/>
                <w:szCs w:val="18"/>
              </w:rPr>
              <w:t>integer</w:t>
            </w:r>
            <w:proofErr w:type="spellEnd"/>
          </w:p>
        </w:tc>
        <w:tc>
          <w:tcPr>
            <w:tcW w:w="7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90FD34" w14:textId="77777777" w:rsidR="00D507D7" w:rsidRDefault="00000000">
            <w:r>
              <w:rPr>
                <w:color w:val="000000"/>
                <w:sz w:val="18"/>
                <w:szCs w:val="18"/>
              </w:rPr>
              <w:t>PK</w:t>
            </w:r>
          </w:p>
        </w:tc>
        <w:tc>
          <w:tcPr>
            <w:tcW w:w="4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4E7AA0" w14:textId="77777777" w:rsidR="00D507D7" w:rsidRDefault="00000000">
            <w:r>
              <w:rPr>
                <w:color w:val="000000"/>
                <w:sz w:val="18"/>
                <w:szCs w:val="18"/>
              </w:rPr>
              <w:t>Siempre 1. Hay una única fila de configuración.</w:t>
            </w:r>
          </w:p>
        </w:tc>
      </w:tr>
      <w:tr w:rsidR="00D507D7" w14:paraId="3F22681F" w14:textId="77777777" w:rsidTr="000130A8">
        <w:tc>
          <w:tcPr>
            <w:tcW w:w="2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866995" w14:textId="408FD35E" w:rsidR="00D507D7" w:rsidRPr="008F15D8" w:rsidRDefault="000130A8">
            <w:pPr>
              <w:rPr>
                <w:color w:val="E97132" w:themeColor="accent2"/>
              </w:rPr>
            </w:pPr>
            <w:proofErr w:type="spellStart"/>
            <w:r w:rsidRPr="008F15D8">
              <w:rPr>
                <w:color w:val="E97132" w:themeColor="accent2"/>
              </w:rPr>
              <w:t>nombre_empresa</w:t>
            </w:r>
            <w:proofErr w:type="spellEnd"/>
          </w:p>
        </w:tc>
        <w:tc>
          <w:tcPr>
            <w:tcW w:w="13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8D348C" w14:textId="0F5E9B9D" w:rsidR="00D507D7" w:rsidRPr="008F15D8" w:rsidRDefault="000130A8">
            <w:pPr>
              <w:rPr>
                <w:color w:val="E97132" w:themeColor="accent2"/>
              </w:rPr>
            </w:pPr>
            <w:proofErr w:type="spellStart"/>
            <w:r w:rsidRPr="008F15D8">
              <w:rPr>
                <w:color w:val="E97132" w:themeColor="accent2"/>
              </w:rPr>
              <w:t>text</w:t>
            </w:r>
            <w:proofErr w:type="spellEnd"/>
          </w:p>
        </w:tc>
        <w:tc>
          <w:tcPr>
            <w:tcW w:w="7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25BA46" w14:textId="77777777" w:rsidR="00D507D7" w:rsidRPr="008F15D8" w:rsidRDefault="00D507D7">
            <w:pPr>
              <w:rPr>
                <w:color w:val="E97132" w:themeColor="accent2"/>
              </w:rPr>
            </w:pPr>
          </w:p>
        </w:tc>
        <w:tc>
          <w:tcPr>
            <w:tcW w:w="4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67D9FC" w14:textId="2A73748B" w:rsidR="00D507D7" w:rsidRPr="008F15D8" w:rsidRDefault="000130A8">
            <w:pPr>
              <w:rPr>
                <w:color w:val="E97132" w:themeColor="accent2"/>
              </w:rPr>
            </w:pPr>
            <w:r w:rsidRPr="008F15D8">
              <w:rPr>
                <w:color w:val="E97132" w:themeColor="accent2"/>
              </w:rPr>
              <w:t>Nombre de la empresa</w:t>
            </w:r>
          </w:p>
        </w:tc>
      </w:tr>
      <w:tr w:rsidR="000130A8" w14:paraId="74017D0F" w14:textId="77777777" w:rsidTr="00E3533B">
        <w:tc>
          <w:tcPr>
            <w:tcW w:w="2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D557E7" w14:textId="78AC57F3" w:rsidR="000130A8" w:rsidRPr="008F15D8" w:rsidRDefault="000130A8" w:rsidP="000130A8">
            <w:pPr>
              <w:rPr>
                <w:color w:val="E97132" w:themeColor="accent2"/>
                <w:sz w:val="18"/>
                <w:szCs w:val="18"/>
              </w:rPr>
            </w:pPr>
            <w:proofErr w:type="spellStart"/>
            <w:r w:rsidRPr="008F15D8">
              <w:rPr>
                <w:color w:val="E97132" w:themeColor="accent2"/>
                <w:sz w:val="18"/>
                <w:szCs w:val="18"/>
              </w:rPr>
              <w:t>dia_cobro_participes</w:t>
            </w:r>
            <w:proofErr w:type="spellEnd"/>
          </w:p>
        </w:tc>
        <w:tc>
          <w:tcPr>
            <w:tcW w:w="13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A2BB6" w14:textId="67F3B825" w:rsidR="000130A8" w:rsidRPr="008F15D8" w:rsidRDefault="000130A8" w:rsidP="000130A8">
            <w:pPr>
              <w:rPr>
                <w:color w:val="E97132" w:themeColor="accent2"/>
                <w:sz w:val="18"/>
                <w:szCs w:val="18"/>
              </w:rPr>
            </w:pPr>
            <w:proofErr w:type="spellStart"/>
            <w:r w:rsidRPr="008F15D8">
              <w:rPr>
                <w:color w:val="E97132" w:themeColor="accent2"/>
                <w:sz w:val="18"/>
                <w:szCs w:val="18"/>
              </w:rPr>
              <w:t>numeric</w:t>
            </w:r>
            <w:proofErr w:type="spellEnd"/>
          </w:p>
        </w:tc>
        <w:tc>
          <w:tcPr>
            <w:tcW w:w="7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8BA314" w14:textId="77777777" w:rsidR="000130A8" w:rsidRPr="008F15D8" w:rsidRDefault="000130A8" w:rsidP="000130A8">
            <w:pPr>
              <w:rPr>
                <w:color w:val="E97132" w:themeColor="accent2"/>
              </w:rPr>
            </w:pPr>
          </w:p>
        </w:tc>
        <w:tc>
          <w:tcPr>
            <w:tcW w:w="4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FC3EC8" w14:textId="23368FB3" w:rsidR="000130A8" w:rsidRPr="008F15D8" w:rsidRDefault="000130A8" w:rsidP="000130A8">
            <w:pPr>
              <w:rPr>
                <w:color w:val="E97132" w:themeColor="accent2"/>
                <w:sz w:val="18"/>
                <w:szCs w:val="18"/>
              </w:rPr>
            </w:pPr>
            <w:r w:rsidRPr="008F15D8">
              <w:rPr>
                <w:color w:val="E97132" w:themeColor="accent2"/>
                <w:sz w:val="18"/>
                <w:szCs w:val="18"/>
              </w:rPr>
              <w:t>Día de cobro de los partícipes, por defecto = 10.</w:t>
            </w:r>
          </w:p>
        </w:tc>
      </w:tr>
      <w:tr w:rsidR="000130A8" w14:paraId="200D4263" w14:textId="77777777" w:rsidTr="00E3533B">
        <w:tc>
          <w:tcPr>
            <w:tcW w:w="2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2792C5" w14:textId="70C54ECD" w:rsidR="000130A8" w:rsidRPr="008F15D8" w:rsidRDefault="006E5D70" w:rsidP="000130A8">
            <w:pPr>
              <w:rPr>
                <w:color w:val="E97132" w:themeColor="accent2"/>
                <w:sz w:val="18"/>
                <w:szCs w:val="18"/>
              </w:rPr>
            </w:pPr>
            <w:proofErr w:type="spellStart"/>
            <w:r w:rsidRPr="008F15D8">
              <w:rPr>
                <w:color w:val="E97132" w:themeColor="accent2"/>
                <w:sz w:val="18"/>
                <w:szCs w:val="18"/>
              </w:rPr>
              <w:t>comision_apertura</w:t>
            </w:r>
            <w:proofErr w:type="spellEnd"/>
          </w:p>
        </w:tc>
        <w:tc>
          <w:tcPr>
            <w:tcW w:w="13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6862E" w14:textId="39D040C8" w:rsidR="000130A8" w:rsidRPr="008F15D8" w:rsidRDefault="006E5D70" w:rsidP="000130A8">
            <w:pPr>
              <w:rPr>
                <w:color w:val="E97132" w:themeColor="accent2"/>
                <w:sz w:val="18"/>
                <w:szCs w:val="18"/>
              </w:rPr>
            </w:pPr>
            <w:proofErr w:type="spellStart"/>
            <w:r w:rsidRPr="008F15D8">
              <w:rPr>
                <w:color w:val="E97132" w:themeColor="accent2"/>
                <w:sz w:val="18"/>
                <w:szCs w:val="18"/>
              </w:rPr>
              <w:t>numeric</w:t>
            </w:r>
            <w:proofErr w:type="spellEnd"/>
          </w:p>
        </w:tc>
        <w:tc>
          <w:tcPr>
            <w:tcW w:w="7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C65ADE" w14:textId="77777777" w:rsidR="000130A8" w:rsidRPr="008F15D8" w:rsidRDefault="000130A8" w:rsidP="000130A8">
            <w:pPr>
              <w:rPr>
                <w:color w:val="E97132" w:themeColor="accent2"/>
              </w:rPr>
            </w:pPr>
          </w:p>
        </w:tc>
        <w:tc>
          <w:tcPr>
            <w:tcW w:w="4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98CD6B" w14:textId="45AA0434" w:rsidR="000130A8" w:rsidRPr="008F15D8" w:rsidRDefault="006E5D70" w:rsidP="000130A8">
            <w:pPr>
              <w:rPr>
                <w:color w:val="E97132" w:themeColor="accent2"/>
                <w:sz w:val="18"/>
                <w:szCs w:val="18"/>
              </w:rPr>
            </w:pPr>
            <w:r w:rsidRPr="008F15D8">
              <w:rPr>
                <w:color w:val="E97132" w:themeColor="accent2"/>
                <w:sz w:val="18"/>
                <w:szCs w:val="18"/>
              </w:rPr>
              <w:t>Porcentaje de apertura por defecto (inicialmente 2%)</w:t>
            </w:r>
          </w:p>
        </w:tc>
      </w:tr>
      <w:tr w:rsidR="006E5D70" w14:paraId="2552322D" w14:textId="77777777" w:rsidTr="00E3533B">
        <w:tc>
          <w:tcPr>
            <w:tcW w:w="2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8BCA80" w14:textId="375DC601" w:rsidR="006E5D70" w:rsidRPr="008F15D8" w:rsidRDefault="006E5D70" w:rsidP="006E5D70">
            <w:pPr>
              <w:rPr>
                <w:color w:val="E97132" w:themeColor="accent2"/>
                <w:sz w:val="18"/>
                <w:szCs w:val="18"/>
              </w:rPr>
            </w:pPr>
            <w:proofErr w:type="spellStart"/>
            <w:r w:rsidRPr="008F15D8">
              <w:rPr>
                <w:color w:val="E97132" w:themeColor="accent2"/>
                <w:sz w:val="18"/>
                <w:szCs w:val="18"/>
              </w:rPr>
              <w:t>porcentaje_apertura_defecto</w:t>
            </w:r>
            <w:proofErr w:type="spellEnd"/>
          </w:p>
        </w:tc>
        <w:tc>
          <w:tcPr>
            <w:tcW w:w="13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456B5" w14:textId="2381D687" w:rsidR="006E5D70" w:rsidRPr="008F15D8" w:rsidRDefault="006E5D70" w:rsidP="006E5D70">
            <w:pPr>
              <w:rPr>
                <w:color w:val="E97132" w:themeColor="accent2"/>
                <w:sz w:val="18"/>
                <w:szCs w:val="18"/>
              </w:rPr>
            </w:pPr>
            <w:proofErr w:type="spellStart"/>
            <w:r w:rsidRPr="008F15D8">
              <w:rPr>
                <w:color w:val="E97132" w:themeColor="accent2"/>
                <w:sz w:val="18"/>
                <w:szCs w:val="18"/>
              </w:rPr>
              <w:t>numeric</w:t>
            </w:r>
            <w:proofErr w:type="spellEnd"/>
          </w:p>
        </w:tc>
        <w:tc>
          <w:tcPr>
            <w:tcW w:w="7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DF3F29" w14:textId="77777777" w:rsidR="006E5D70" w:rsidRPr="008F15D8" w:rsidRDefault="006E5D70" w:rsidP="006E5D70">
            <w:pPr>
              <w:rPr>
                <w:color w:val="E97132" w:themeColor="accent2"/>
              </w:rPr>
            </w:pPr>
          </w:p>
        </w:tc>
        <w:tc>
          <w:tcPr>
            <w:tcW w:w="4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86E6D3" w14:textId="39F896B0" w:rsidR="006E5D70" w:rsidRPr="008F15D8" w:rsidRDefault="006E5D70" w:rsidP="006E5D70">
            <w:pPr>
              <w:rPr>
                <w:color w:val="E97132" w:themeColor="accent2"/>
                <w:sz w:val="18"/>
                <w:szCs w:val="18"/>
              </w:rPr>
            </w:pPr>
            <w:r w:rsidRPr="008F15D8">
              <w:rPr>
                <w:color w:val="E97132" w:themeColor="accent2"/>
                <w:sz w:val="18"/>
                <w:szCs w:val="18"/>
              </w:rPr>
              <w:t>Porcentaje de apertura por defecto que se llevan los partícipes en las operaciones (inicialmente 0%)</w:t>
            </w:r>
          </w:p>
        </w:tc>
      </w:tr>
      <w:tr w:rsidR="006E5D70" w14:paraId="51F85EA6" w14:textId="77777777" w:rsidTr="00E3533B">
        <w:tc>
          <w:tcPr>
            <w:tcW w:w="2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CE9C6C" w14:textId="693D04BF" w:rsidR="006E5D70" w:rsidRPr="008F15D8" w:rsidRDefault="006E5D70" w:rsidP="006E5D70">
            <w:pPr>
              <w:rPr>
                <w:color w:val="E97132" w:themeColor="accent2"/>
                <w:sz w:val="18"/>
                <w:szCs w:val="18"/>
              </w:rPr>
            </w:pPr>
            <w:proofErr w:type="spellStart"/>
            <w:r w:rsidRPr="008F15D8">
              <w:rPr>
                <w:color w:val="E97132" w:themeColor="accent2"/>
                <w:sz w:val="18"/>
                <w:szCs w:val="18"/>
              </w:rPr>
              <w:t>porcentaje_gestion_defecto</w:t>
            </w:r>
            <w:proofErr w:type="spellEnd"/>
          </w:p>
        </w:tc>
        <w:tc>
          <w:tcPr>
            <w:tcW w:w="13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3C76E" w14:textId="05E2CC30" w:rsidR="006E5D70" w:rsidRPr="008F15D8" w:rsidRDefault="006E5D70" w:rsidP="006E5D70">
            <w:pPr>
              <w:rPr>
                <w:color w:val="E97132" w:themeColor="accent2"/>
                <w:sz w:val="18"/>
                <w:szCs w:val="18"/>
              </w:rPr>
            </w:pPr>
            <w:proofErr w:type="spellStart"/>
            <w:r w:rsidRPr="008F15D8">
              <w:rPr>
                <w:color w:val="E97132" w:themeColor="accent2"/>
                <w:sz w:val="18"/>
                <w:szCs w:val="18"/>
              </w:rPr>
              <w:t>numeric</w:t>
            </w:r>
            <w:proofErr w:type="spellEnd"/>
          </w:p>
        </w:tc>
        <w:tc>
          <w:tcPr>
            <w:tcW w:w="7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6ABE4" w14:textId="77777777" w:rsidR="006E5D70" w:rsidRPr="008F15D8" w:rsidRDefault="006E5D70" w:rsidP="006E5D70">
            <w:pPr>
              <w:rPr>
                <w:color w:val="E97132" w:themeColor="accent2"/>
              </w:rPr>
            </w:pPr>
          </w:p>
        </w:tc>
        <w:tc>
          <w:tcPr>
            <w:tcW w:w="4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CD1701" w14:textId="0F93D5FB" w:rsidR="006E5D70" w:rsidRPr="008F15D8" w:rsidRDefault="006E5D70" w:rsidP="006E5D70">
            <w:pPr>
              <w:rPr>
                <w:color w:val="E97132" w:themeColor="accent2"/>
                <w:sz w:val="18"/>
                <w:szCs w:val="18"/>
              </w:rPr>
            </w:pPr>
            <w:r w:rsidRPr="008F15D8">
              <w:rPr>
                <w:color w:val="E97132" w:themeColor="accent2"/>
                <w:sz w:val="18"/>
                <w:szCs w:val="18"/>
              </w:rPr>
              <w:t>Porcentaje de gestión por defecto (inicialmente 2%)</w:t>
            </w:r>
          </w:p>
        </w:tc>
      </w:tr>
      <w:tr w:rsidR="006E5D70" w14:paraId="57005995" w14:textId="77777777" w:rsidTr="00E3533B">
        <w:tc>
          <w:tcPr>
            <w:tcW w:w="2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53E59D" w14:textId="1ECCE5F5" w:rsidR="006E5D70" w:rsidRPr="008F15D8" w:rsidRDefault="006E5D70" w:rsidP="006E5D70">
            <w:pPr>
              <w:rPr>
                <w:color w:val="E97132" w:themeColor="accent2"/>
                <w:sz w:val="18"/>
                <w:szCs w:val="18"/>
              </w:rPr>
            </w:pPr>
            <w:proofErr w:type="spellStart"/>
            <w:r w:rsidRPr="008F15D8">
              <w:rPr>
                <w:color w:val="E97132" w:themeColor="accent2"/>
              </w:rPr>
              <w:t>interes_ordinario</w:t>
            </w:r>
            <w:proofErr w:type="spellEnd"/>
          </w:p>
        </w:tc>
        <w:tc>
          <w:tcPr>
            <w:tcW w:w="13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C93AC" w14:textId="68BFFE83" w:rsidR="006E5D70" w:rsidRPr="008F15D8" w:rsidRDefault="006E5D70" w:rsidP="006E5D70">
            <w:pPr>
              <w:rPr>
                <w:color w:val="E97132" w:themeColor="accent2"/>
                <w:sz w:val="18"/>
                <w:szCs w:val="18"/>
              </w:rPr>
            </w:pPr>
            <w:proofErr w:type="spellStart"/>
            <w:r w:rsidRPr="008F15D8">
              <w:rPr>
                <w:color w:val="E97132" w:themeColor="accent2"/>
                <w:sz w:val="18"/>
                <w:szCs w:val="18"/>
              </w:rPr>
              <w:t>numeric</w:t>
            </w:r>
            <w:proofErr w:type="spellEnd"/>
          </w:p>
        </w:tc>
        <w:tc>
          <w:tcPr>
            <w:tcW w:w="7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DA0CF2" w14:textId="77777777" w:rsidR="006E5D70" w:rsidRPr="008F15D8" w:rsidRDefault="006E5D70" w:rsidP="006E5D70">
            <w:pPr>
              <w:rPr>
                <w:color w:val="E97132" w:themeColor="accent2"/>
              </w:rPr>
            </w:pPr>
          </w:p>
        </w:tc>
        <w:tc>
          <w:tcPr>
            <w:tcW w:w="4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2F6347" w14:textId="6258940F" w:rsidR="006E5D70" w:rsidRPr="008F15D8" w:rsidRDefault="006E5D70" w:rsidP="006E5D70">
            <w:pPr>
              <w:rPr>
                <w:color w:val="E97132" w:themeColor="accent2"/>
                <w:sz w:val="18"/>
                <w:szCs w:val="18"/>
              </w:rPr>
            </w:pPr>
            <w:r w:rsidRPr="008F15D8">
              <w:rPr>
                <w:color w:val="E97132" w:themeColor="accent2"/>
                <w:sz w:val="18"/>
                <w:szCs w:val="18"/>
              </w:rPr>
              <w:t>% interés ordinario por defecto (inicialmente 11%)</w:t>
            </w:r>
          </w:p>
        </w:tc>
      </w:tr>
      <w:tr w:rsidR="006E5D70" w14:paraId="0E568DE9" w14:textId="77777777" w:rsidTr="00E3533B">
        <w:tc>
          <w:tcPr>
            <w:tcW w:w="2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798B36" w14:textId="359E9916" w:rsidR="006E5D70" w:rsidRPr="008F15D8" w:rsidRDefault="006E5D70" w:rsidP="006E5D70">
            <w:pPr>
              <w:rPr>
                <w:color w:val="E97132" w:themeColor="accent2"/>
                <w:sz w:val="18"/>
                <w:szCs w:val="18"/>
              </w:rPr>
            </w:pPr>
            <w:proofErr w:type="spellStart"/>
            <w:r w:rsidRPr="008F15D8">
              <w:rPr>
                <w:color w:val="E97132" w:themeColor="accent2"/>
                <w:sz w:val="18"/>
                <w:szCs w:val="18"/>
              </w:rPr>
              <w:t>interes_demora</w:t>
            </w:r>
            <w:proofErr w:type="spellEnd"/>
          </w:p>
        </w:tc>
        <w:tc>
          <w:tcPr>
            <w:tcW w:w="13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E678B" w14:textId="2893E6D2" w:rsidR="006E5D70" w:rsidRPr="008F15D8" w:rsidRDefault="006E5D70" w:rsidP="006E5D70">
            <w:pPr>
              <w:rPr>
                <w:color w:val="E97132" w:themeColor="accent2"/>
                <w:sz w:val="18"/>
                <w:szCs w:val="18"/>
              </w:rPr>
            </w:pPr>
            <w:proofErr w:type="spellStart"/>
            <w:r w:rsidRPr="008F15D8">
              <w:rPr>
                <w:color w:val="E97132" w:themeColor="accent2"/>
                <w:sz w:val="18"/>
                <w:szCs w:val="18"/>
              </w:rPr>
              <w:t>numeric</w:t>
            </w:r>
            <w:proofErr w:type="spellEnd"/>
          </w:p>
        </w:tc>
        <w:tc>
          <w:tcPr>
            <w:tcW w:w="7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36F990" w14:textId="77777777" w:rsidR="006E5D70" w:rsidRPr="008F15D8" w:rsidRDefault="006E5D70" w:rsidP="006E5D70">
            <w:pPr>
              <w:rPr>
                <w:color w:val="E97132" w:themeColor="accent2"/>
              </w:rPr>
            </w:pPr>
          </w:p>
        </w:tc>
        <w:tc>
          <w:tcPr>
            <w:tcW w:w="4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1100C0" w14:textId="3D3F2BF5" w:rsidR="006E5D70" w:rsidRPr="008F15D8" w:rsidRDefault="006E5D70" w:rsidP="006E5D70">
            <w:pPr>
              <w:rPr>
                <w:color w:val="E97132" w:themeColor="accent2"/>
                <w:sz w:val="18"/>
                <w:szCs w:val="18"/>
              </w:rPr>
            </w:pPr>
            <w:r w:rsidRPr="008F15D8">
              <w:rPr>
                <w:color w:val="E97132" w:themeColor="accent2"/>
                <w:sz w:val="18"/>
                <w:szCs w:val="18"/>
              </w:rPr>
              <w:t>% interés de demora por defecto (inicialmente 14%)</w:t>
            </w:r>
          </w:p>
        </w:tc>
      </w:tr>
      <w:tr w:rsidR="006E5D70" w14:paraId="521CE9E0" w14:textId="77777777" w:rsidTr="000130A8">
        <w:tc>
          <w:tcPr>
            <w:tcW w:w="2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8ED40D" w14:textId="20639EFF" w:rsidR="006E5D70" w:rsidRDefault="006E5D70" w:rsidP="006E5D70">
            <w:pPr>
              <w:rPr>
                <w:color w:val="000000"/>
                <w:sz w:val="18"/>
                <w:szCs w:val="18"/>
              </w:rPr>
            </w:pPr>
            <w:proofErr w:type="spellStart"/>
            <w:r>
              <w:rPr>
                <w:color w:val="000000"/>
                <w:sz w:val="18"/>
                <w:szCs w:val="18"/>
              </w:rPr>
              <w:t>porcentaje_irpf</w:t>
            </w:r>
            <w:proofErr w:type="spellEnd"/>
          </w:p>
        </w:tc>
        <w:tc>
          <w:tcPr>
            <w:tcW w:w="13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69B73C" w14:textId="28D76F0F" w:rsidR="006E5D70" w:rsidRDefault="006E5D70" w:rsidP="006E5D70">
            <w:pPr>
              <w:rPr>
                <w:color w:val="000000"/>
                <w:sz w:val="18"/>
                <w:szCs w:val="18"/>
              </w:rPr>
            </w:pPr>
            <w:proofErr w:type="spellStart"/>
            <w:r>
              <w:rPr>
                <w:color w:val="000000"/>
                <w:sz w:val="18"/>
                <w:szCs w:val="18"/>
              </w:rPr>
              <w:t>numeric</w:t>
            </w:r>
            <w:proofErr w:type="spellEnd"/>
          </w:p>
        </w:tc>
        <w:tc>
          <w:tcPr>
            <w:tcW w:w="7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A761B2" w14:textId="77777777" w:rsidR="006E5D70" w:rsidRDefault="006E5D70" w:rsidP="006E5D70"/>
        </w:tc>
        <w:tc>
          <w:tcPr>
            <w:tcW w:w="4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5BCEE4" w14:textId="6BCC64CB" w:rsidR="006E5D70" w:rsidRDefault="006E5D70" w:rsidP="006E5D70">
            <w:pPr>
              <w:rPr>
                <w:color w:val="000000"/>
                <w:sz w:val="18"/>
                <w:szCs w:val="18"/>
              </w:rPr>
            </w:pPr>
            <w:r>
              <w:rPr>
                <w:color w:val="000000"/>
                <w:sz w:val="18"/>
                <w:szCs w:val="18"/>
              </w:rPr>
              <w:t>Porcentaje de IRPF a retener en los devengados a partícipes. Por defecto 19%.</w:t>
            </w:r>
          </w:p>
        </w:tc>
      </w:tr>
      <w:tr w:rsidR="006E5D70" w14:paraId="143AB610" w14:textId="77777777" w:rsidTr="000130A8">
        <w:tc>
          <w:tcPr>
            <w:tcW w:w="2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4529B1" w14:textId="1B43B17D" w:rsidR="006E5D70" w:rsidRDefault="006E5D70" w:rsidP="006E5D70">
            <w:pPr>
              <w:rPr>
                <w:color w:val="000000"/>
                <w:sz w:val="18"/>
                <w:szCs w:val="18"/>
              </w:rPr>
            </w:pPr>
            <w:proofErr w:type="spellStart"/>
            <w:r>
              <w:rPr>
                <w:color w:val="000000"/>
                <w:sz w:val="18"/>
                <w:szCs w:val="18"/>
              </w:rPr>
              <w:t>fecha_referencia</w:t>
            </w:r>
            <w:proofErr w:type="spellEnd"/>
          </w:p>
        </w:tc>
        <w:tc>
          <w:tcPr>
            <w:tcW w:w="13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5D33AF" w14:textId="0EFCD810" w:rsidR="006E5D70" w:rsidRDefault="006E5D70" w:rsidP="006E5D70">
            <w:pPr>
              <w:rPr>
                <w:color w:val="000000"/>
                <w:sz w:val="18"/>
                <w:szCs w:val="18"/>
              </w:rPr>
            </w:pPr>
            <w:r>
              <w:rPr>
                <w:color w:val="000000"/>
                <w:sz w:val="18"/>
                <w:szCs w:val="18"/>
              </w:rPr>
              <w:t>date</w:t>
            </w:r>
          </w:p>
        </w:tc>
        <w:tc>
          <w:tcPr>
            <w:tcW w:w="7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9485E2" w14:textId="77777777" w:rsidR="006E5D70" w:rsidRDefault="006E5D70" w:rsidP="006E5D70"/>
        </w:tc>
        <w:tc>
          <w:tcPr>
            <w:tcW w:w="4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E1099D" w14:textId="14F99483" w:rsidR="006E5D70" w:rsidRDefault="006E5D70" w:rsidP="006E5D70">
            <w:pPr>
              <w:rPr>
                <w:color w:val="000000"/>
                <w:sz w:val="18"/>
                <w:szCs w:val="18"/>
              </w:rPr>
            </w:pPr>
            <w:r>
              <w:rPr>
                <w:color w:val="000000"/>
                <w:sz w:val="18"/>
                <w:szCs w:val="18"/>
              </w:rPr>
              <w:t xml:space="preserve">Fecha de referencia global. </w:t>
            </w:r>
            <w:proofErr w:type="spellStart"/>
            <w:r>
              <w:rPr>
                <w:color w:val="000000"/>
                <w:sz w:val="18"/>
                <w:szCs w:val="18"/>
              </w:rPr>
              <w:t>Nullable</w:t>
            </w:r>
            <w:proofErr w:type="spellEnd"/>
            <w:r>
              <w:rPr>
                <w:color w:val="000000"/>
                <w:sz w:val="18"/>
                <w:szCs w:val="18"/>
              </w:rPr>
              <w:t>. Si tiene valor, sustituye a la fecha real del sistema.</w:t>
            </w:r>
          </w:p>
        </w:tc>
      </w:tr>
      <w:tr w:rsidR="006E5D70" w14:paraId="280C239D" w14:textId="77777777" w:rsidTr="000130A8">
        <w:tc>
          <w:tcPr>
            <w:tcW w:w="25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717F16" w14:textId="762D295D" w:rsidR="006E5D70" w:rsidRPr="008F15D8" w:rsidRDefault="006E5D70" w:rsidP="006E5D70">
            <w:pPr>
              <w:rPr>
                <w:color w:val="E97132" w:themeColor="accent2"/>
                <w:sz w:val="18"/>
                <w:szCs w:val="18"/>
              </w:rPr>
            </w:pPr>
            <w:proofErr w:type="spellStart"/>
            <w:r w:rsidRPr="008F15D8">
              <w:rPr>
                <w:color w:val="E97132" w:themeColor="accent2"/>
                <w:sz w:val="18"/>
                <w:szCs w:val="18"/>
              </w:rPr>
              <w:t>id_BdE</w:t>
            </w:r>
            <w:proofErr w:type="spellEnd"/>
          </w:p>
        </w:tc>
        <w:tc>
          <w:tcPr>
            <w:tcW w:w="13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255891" w14:textId="7588D945" w:rsidR="006E5D70" w:rsidRPr="008F15D8" w:rsidRDefault="006E5D70" w:rsidP="006E5D70">
            <w:pPr>
              <w:rPr>
                <w:color w:val="E97132" w:themeColor="accent2"/>
                <w:sz w:val="18"/>
                <w:szCs w:val="18"/>
              </w:rPr>
            </w:pPr>
            <w:proofErr w:type="spellStart"/>
            <w:r w:rsidRPr="008F15D8">
              <w:rPr>
                <w:color w:val="E97132" w:themeColor="accent2"/>
                <w:sz w:val="18"/>
                <w:szCs w:val="18"/>
              </w:rPr>
              <w:t>text</w:t>
            </w:r>
            <w:proofErr w:type="spellEnd"/>
          </w:p>
        </w:tc>
        <w:tc>
          <w:tcPr>
            <w:tcW w:w="7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C3955B" w14:textId="77777777" w:rsidR="006E5D70" w:rsidRPr="008F15D8" w:rsidRDefault="006E5D70" w:rsidP="006E5D70">
            <w:pPr>
              <w:rPr>
                <w:color w:val="E97132" w:themeColor="accent2"/>
              </w:rPr>
            </w:pPr>
          </w:p>
        </w:tc>
        <w:tc>
          <w:tcPr>
            <w:tcW w:w="46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45A65D" w14:textId="43FCD282" w:rsidR="006E5D70" w:rsidRPr="008F15D8" w:rsidRDefault="006E5D70" w:rsidP="006E5D70">
            <w:pPr>
              <w:rPr>
                <w:color w:val="E97132" w:themeColor="accent2"/>
                <w:sz w:val="18"/>
                <w:szCs w:val="18"/>
              </w:rPr>
            </w:pPr>
            <w:r w:rsidRPr="008F15D8">
              <w:rPr>
                <w:color w:val="E97132" w:themeColor="accent2"/>
                <w:sz w:val="18"/>
                <w:szCs w:val="18"/>
              </w:rPr>
              <w:t>Texto de 4 dígitos que se usa desde otra aplicación.</w:t>
            </w:r>
          </w:p>
        </w:tc>
      </w:tr>
    </w:tbl>
    <w:p w14:paraId="4674CEC1" w14:textId="77777777" w:rsidR="00D507D7" w:rsidRDefault="00D507D7">
      <w:pPr>
        <w:spacing w:after="80"/>
      </w:pPr>
    </w:p>
    <w:p w14:paraId="0A2C9211" w14:textId="77777777" w:rsidR="00D507D7" w:rsidRDefault="00000000">
      <w:pPr>
        <w:pStyle w:val="Ttulo2"/>
      </w:pPr>
      <w:r>
        <w:t>13.9 Tabla: perfiles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0"/>
        <w:gridCol w:w="1389"/>
        <w:gridCol w:w="1081"/>
        <w:gridCol w:w="4750"/>
      </w:tblGrid>
      <w:tr w:rsidR="00D507D7" w14:paraId="1893702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AEC4262" w14:textId="77777777" w:rsidR="00D507D7" w:rsidRDefault="00000000">
            <w:r>
              <w:rPr>
                <w:b/>
                <w:bCs/>
                <w:color w:val="000000"/>
                <w:sz w:val="18"/>
                <w:szCs w:val="18"/>
              </w:rPr>
              <w:t>Campo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4BB89E3" w14:textId="77777777" w:rsidR="00D507D7" w:rsidRDefault="00000000">
            <w:r>
              <w:rPr>
                <w:b/>
                <w:bCs/>
                <w:color w:val="000000"/>
                <w:sz w:val="18"/>
                <w:szCs w:val="18"/>
              </w:rPr>
              <w:t>Tipo</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9A58CAD" w14:textId="77777777" w:rsidR="00D507D7" w:rsidRDefault="00000000">
            <w:r>
              <w:rPr>
                <w:b/>
                <w:bCs/>
                <w:color w:val="000000"/>
                <w:sz w:val="18"/>
                <w:szCs w:val="18"/>
              </w:rPr>
              <w:t>Clave</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F12A010" w14:textId="77777777" w:rsidR="00D507D7" w:rsidRDefault="00000000">
            <w:r>
              <w:rPr>
                <w:b/>
                <w:bCs/>
                <w:color w:val="000000"/>
                <w:sz w:val="18"/>
                <w:szCs w:val="18"/>
              </w:rPr>
              <w:t>Descripción</w:t>
            </w:r>
          </w:p>
        </w:tc>
      </w:tr>
      <w:tr w:rsidR="00D507D7" w14:paraId="68B40FE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41BEE3" w14:textId="77777777" w:rsidR="00D507D7" w:rsidRDefault="00000000">
            <w:r>
              <w:rPr>
                <w:color w:val="000000"/>
                <w:sz w:val="18"/>
                <w:szCs w:val="18"/>
              </w:rPr>
              <w:t>id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44F1F1" w14:textId="77777777" w:rsidR="00D507D7" w:rsidRDefault="00000000">
            <w:proofErr w:type="spellStart"/>
            <w:r>
              <w:rPr>
                <w:color w:val="000000"/>
                <w:sz w:val="18"/>
                <w:szCs w:val="18"/>
              </w:rPr>
              <w:t>uuid</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027E8B" w14:textId="77777777" w:rsidR="00D507D7" w:rsidRDefault="00000000">
            <w:r>
              <w:rPr>
                <w:color w:val="000000"/>
                <w:sz w:val="18"/>
                <w:szCs w:val="18"/>
              </w:rPr>
              <w:t xml:space="preserve">PK → </w:t>
            </w:r>
            <w:proofErr w:type="spellStart"/>
            <w:proofErr w:type="gramStart"/>
            <w:r>
              <w:rPr>
                <w:color w:val="000000"/>
                <w:sz w:val="18"/>
                <w:szCs w:val="18"/>
              </w:rPr>
              <w:t>auth.users</w:t>
            </w:r>
            <w:proofErr w:type="spellEnd"/>
            <w:proofErr w:type="gramEnd"/>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BD8C17" w14:textId="77777777" w:rsidR="00D507D7" w:rsidRDefault="00000000">
            <w:r>
              <w:rPr>
                <w:color w:val="000000"/>
                <w:sz w:val="18"/>
                <w:szCs w:val="18"/>
              </w:rPr>
              <w:t xml:space="preserve">Vinculado al sistema de autenticación de </w:t>
            </w:r>
            <w:proofErr w:type="spellStart"/>
            <w:r>
              <w:rPr>
                <w:color w:val="000000"/>
                <w:sz w:val="18"/>
                <w:szCs w:val="18"/>
              </w:rPr>
              <w:t>Supabase</w:t>
            </w:r>
            <w:proofErr w:type="spellEnd"/>
            <w:r>
              <w:rPr>
                <w:color w:val="000000"/>
                <w:sz w:val="18"/>
                <w:szCs w:val="18"/>
              </w:rPr>
              <w:t>.</w:t>
            </w:r>
          </w:p>
        </w:tc>
      </w:tr>
      <w:tr w:rsidR="00D507D7" w14:paraId="7C3935A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D381BC" w14:textId="77777777" w:rsidR="00D507D7" w:rsidRDefault="00000000">
            <w:r>
              <w:rPr>
                <w:color w:val="000000"/>
                <w:sz w:val="18"/>
                <w:szCs w:val="18"/>
              </w:rPr>
              <w:t>email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25018E"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B992E1"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44A9F8" w14:textId="77777777" w:rsidR="00D507D7" w:rsidRDefault="00000000">
            <w:r>
              <w:rPr>
                <w:color w:val="000000"/>
                <w:sz w:val="18"/>
                <w:szCs w:val="18"/>
              </w:rPr>
              <w:t>Email del usuario.</w:t>
            </w:r>
          </w:p>
        </w:tc>
      </w:tr>
      <w:tr w:rsidR="00D507D7" w14:paraId="0F9958B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D42F5" w14:textId="77777777" w:rsidR="00D507D7" w:rsidRDefault="00000000">
            <w:r>
              <w:rPr>
                <w:color w:val="000000"/>
                <w:sz w:val="18"/>
                <w:szCs w:val="18"/>
              </w:rPr>
              <w:t>nombre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8E8D65"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D30DBF"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318C1" w14:textId="77777777" w:rsidR="00D507D7" w:rsidRDefault="00000000">
            <w:r>
              <w:rPr>
                <w:color w:val="000000"/>
                <w:sz w:val="18"/>
                <w:szCs w:val="18"/>
              </w:rPr>
              <w:t>Nombre visible del usuario.</w:t>
            </w:r>
          </w:p>
        </w:tc>
      </w:tr>
      <w:tr w:rsidR="00D507D7" w14:paraId="7B2721A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D4298" w14:textId="77777777" w:rsidR="00D507D7" w:rsidRDefault="00000000">
            <w:r>
              <w:rPr>
                <w:color w:val="000000"/>
                <w:sz w:val="18"/>
                <w:szCs w:val="18"/>
              </w:rPr>
              <w:t>rol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207A18"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F89907"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135EC2" w14:textId="77777777" w:rsidR="00D507D7" w:rsidRDefault="00000000">
            <w:r>
              <w:rPr>
                <w:color w:val="000000"/>
                <w:sz w:val="18"/>
                <w:szCs w:val="18"/>
              </w:rPr>
              <w:t xml:space="preserve">Valores: </w:t>
            </w:r>
            <w:proofErr w:type="spellStart"/>
            <w:r>
              <w:rPr>
                <w:color w:val="000000"/>
                <w:sz w:val="18"/>
                <w:szCs w:val="18"/>
              </w:rPr>
              <w:t>admin</w:t>
            </w:r>
            <w:proofErr w:type="spellEnd"/>
            <w:r>
              <w:rPr>
                <w:color w:val="000000"/>
                <w:sz w:val="18"/>
                <w:szCs w:val="18"/>
              </w:rPr>
              <w:t xml:space="preserve"> / interno / participe</w:t>
            </w:r>
          </w:p>
        </w:tc>
      </w:tr>
      <w:tr w:rsidR="00D507D7" w14:paraId="133F09C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43C496" w14:textId="77777777" w:rsidR="00D507D7" w:rsidRDefault="00000000">
            <w:proofErr w:type="spellStart"/>
            <w:r>
              <w:rPr>
                <w:color w:val="000000"/>
                <w:sz w:val="18"/>
                <w:szCs w:val="18"/>
              </w:rPr>
              <w:t>participe_id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98721" w14:textId="77777777" w:rsidR="00D507D7" w:rsidRDefault="00000000">
            <w:proofErr w:type="spellStart"/>
            <w:r>
              <w:rPr>
                <w:color w:val="000000"/>
                <w:sz w:val="18"/>
                <w:szCs w:val="18"/>
              </w:rPr>
              <w:t>text</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21F89F" w14:textId="77777777" w:rsidR="00D507D7" w:rsidRDefault="00000000">
            <w:r>
              <w:rPr>
                <w:color w:val="000000"/>
                <w:sz w:val="18"/>
                <w:szCs w:val="18"/>
              </w:rPr>
              <w:t>FK → participes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4BBA83" w14:textId="77777777" w:rsidR="00D507D7" w:rsidRDefault="00000000">
            <w:r>
              <w:rPr>
                <w:color w:val="000000"/>
                <w:sz w:val="18"/>
                <w:szCs w:val="18"/>
              </w:rPr>
              <w:t>Solo para rol = participe. Vincula el usuario a su partícipe.</w:t>
            </w:r>
          </w:p>
        </w:tc>
      </w:tr>
      <w:tr w:rsidR="00D507D7" w14:paraId="2FC95D6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662CF8" w14:textId="77777777" w:rsidR="00D507D7" w:rsidRDefault="00000000">
            <w:r>
              <w:rPr>
                <w:color w:val="000000"/>
                <w:sz w:val="18"/>
                <w:szCs w:val="18"/>
              </w:rPr>
              <w:t>activo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8099A" w14:textId="77777777" w:rsidR="00D507D7" w:rsidRDefault="00000000">
            <w:proofErr w:type="spellStart"/>
            <w:r>
              <w:rPr>
                <w:color w:val="000000"/>
                <w:sz w:val="18"/>
                <w:szCs w:val="18"/>
              </w:rPr>
              <w:t>boolean</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F514D1"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2C4E6C" w14:textId="77777777" w:rsidR="00D507D7" w:rsidRDefault="00000000">
            <w:r>
              <w:rPr>
                <w:color w:val="000000"/>
                <w:sz w:val="18"/>
                <w:szCs w:val="18"/>
              </w:rPr>
              <w:t>Si el usuario está habilitado para acceder.</w:t>
            </w:r>
          </w:p>
        </w:tc>
      </w:tr>
      <w:tr w:rsidR="00D507D7" w14:paraId="35BB2DA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11F06B" w14:textId="77777777" w:rsidR="00D507D7" w:rsidRDefault="00000000">
            <w:proofErr w:type="spellStart"/>
            <w:r>
              <w:rPr>
                <w:color w:val="000000"/>
                <w:sz w:val="18"/>
                <w:szCs w:val="18"/>
              </w:rPr>
              <w:t>created_at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412032" w14:textId="77777777" w:rsidR="00D507D7" w:rsidRDefault="00000000">
            <w:proofErr w:type="spellStart"/>
            <w:r>
              <w:rPr>
                <w:color w:val="000000"/>
                <w:sz w:val="18"/>
                <w:szCs w:val="18"/>
              </w:rPr>
              <w:t>timestamptz</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7D0A83" w14:textId="77777777" w:rsidR="00D507D7" w:rsidRDefault="00D507D7"/>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091017" w14:textId="77777777" w:rsidR="00D507D7" w:rsidRDefault="00000000">
            <w:r>
              <w:rPr>
                <w:color w:val="000000"/>
                <w:sz w:val="18"/>
                <w:szCs w:val="18"/>
              </w:rPr>
              <w:t>Fecha de creación del perfil.</w:t>
            </w:r>
          </w:p>
        </w:tc>
      </w:tr>
    </w:tbl>
    <w:p w14:paraId="68D33DB3" w14:textId="77777777" w:rsidR="00D507D7" w:rsidRDefault="00D507D7">
      <w:pPr>
        <w:spacing w:after="80"/>
      </w:pPr>
    </w:p>
    <w:p w14:paraId="0AF2FAA9" w14:textId="77777777" w:rsidR="00D507D7" w:rsidRDefault="00000000">
      <w:r>
        <w:br/>
      </w:r>
    </w:p>
    <w:p w14:paraId="2686D7D3" w14:textId="77777777" w:rsidR="00D507D7" w:rsidRDefault="00000000">
      <w:pPr>
        <w:pStyle w:val="Ttulo1"/>
      </w:pPr>
      <w:r>
        <w:lastRenderedPageBreak/>
        <w:t>14. Sistema de colores</w:t>
      </w:r>
    </w:p>
    <w:p w14:paraId="1E12767F" w14:textId="77777777" w:rsidR="00D507D7" w:rsidRDefault="00000000">
      <w:pPr>
        <w:spacing w:after="120"/>
      </w:pPr>
      <w:r>
        <w:t>La aplicación usa un tema oscuro con variables CSS. Cada color tiene un significado semántico consistente en toda la interfaz.</w:t>
      </w:r>
    </w:p>
    <w:p w14:paraId="4558AC7F" w14:textId="77777777" w:rsidR="00D507D7" w:rsidRDefault="00D507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D507D7" w14:paraId="2070D6D7"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5DE4D1D" w14:textId="77777777" w:rsidR="00D507D7" w:rsidRDefault="00000000">
            <w:r>
              <w:rPr>
                <w:b/>
                <w:bCs/>
                <w:color w:val="000000"/>
                <w:sz w:val="18"/>
                <w:szCs w:val="18"/>
              </w:rPr>
              <w:t>Color</w:t>
            </w:r>
          </w:p>
        </w:tc>
        <w:tc>
          <w:tcPr>
            <w:tcW w:w="8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C414E97" w14:textId="77777777" w:rsidR="00D507D7" w:rsidRDefault="00000000">
            <w:r>
              <w:rPr>
                <w:b/>
                <w:bCs/>
                <w:color w:val="000000"/>
                <w:sz w:val="18"/>
                <w:szCs w:val="18"/>
              </w:rPr>
              <w:t>Uso y elementos</w:t>
            </w:r>
          </w:p>
        </w:tc>
      </w:tr>
      <w:tr w:rsidR="00D507D7" w14:paraId="72DA7997" w14:textId="77777777">
        <w:tc>
          <w:tcPr>
            <w:tcW w:w="1200" w:type="dxa"/>
            <w:tcBorders>
              <w:top w:val="single" w:sz="1" w:space="0" w:color="CCCCCC"/>
              <w:left w:val="single" w:sz="1" w:space="0" w:color="CCCCCC"/>
              <w:bottom w:val="single" w:sz="1" w:space="0" w:color="CCCCCC"/>
              <w:right w:val="single" w:sz="1" w:space="0" w:color="CCCCCC"/>
            </w:tcBorders>
            <w:shd w:val="clear" w:color="auto" w:fill="10B981"/>
            <w:tcMar>
              <w:top w:w="80" w:type="dxa"/>
              <w:left w:w="120" w:type="dxa"/>
              <w:bottom w:w="80" w:type="dxa"/>
              <w:right w:w="120" w:type="dxa"/>
            </w:tcMar>
          </w:tcPr>
          <w:p w14:paraId="23EEC3CF" w14:textId="77777777" w:rsidR="00D507D7" w:rsidRDefault="00000000">
            <w:pPr>
              <w:jc w:val="center"/>
            </w:pPr>
            <w:r>
              <w:rPr>
                <w:b/>
                <w:bCs/>
                <w:color w:val="FFFFFF"/>
                <w:sz w:val="18"/>
                <w:szCs w:val="18"/>
              </w:rPr>
              <w:t>VERDE</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A9D8A" w14:textId="77777777" w:rsidR="00D507D7" w:rsidRDefault="00000000">
            <w:r>
              <w:rPr>
                <w:sz w:val="18"/>
                <w:szCs w:val="18"/>
              </w:rPr>
              <w:t xml:space="preserve">Capital desplegado · Capital activo · Estado "Al día" · Ingresos mensuales · Tipo Empresa · Valor "Sí" · Botones: Guardar, Aceptar, Añadir, Nuevo, Pago cuota, Registrar pago, Registrar cobro · Campo "Total pagado" · Campo "Neto" · KPI </w:t>
            </w:r>
            <w:proofErr w:type="spellStart"/>
            <w:r>
              <w:rPr>
                <w:sz w:val="18"/>
                <w:szCs w:val="18"/>
              </w:rPr>
              <w:t>cards</w:t>
            </w:r>
            <w:proofErr w:type="spellEnd"/>
            <w:r>
              <w:rPr>
                <w:sz w:val="18"/>
                <w:szCs w:val="18"/>
              </w:rPr>
              <w:t xml:space="preserve"> de ingresos y capital</w:t>
            </w:r>
          </w:p>
        </w:tc>
      </w:tr>
      <w:tr w:rsidR="00D507D7" w14:paraId="79F398F0" w14:textId="77777777">
        <w:tc>
          <w:tcPr>
            <w:tcW w:w="1200" w:type="dxa"/>
            <w:tcBorders>
              <w:top w:val="single" w:sz="1" w:space="0" w:color="CCCCCC"/>
              <w:left w:val="single" w:sz="1" w:space="0" w:color="CCCCCC"/>
              <w:bottom w:val="single" w:sz="1" w:space="0" w:color="CCCCCC"/>
              <w:right w:val="single" w:sz="1" w:space="0" w:color="CCCCCC"/>
            </w:tcBorders>
            <w:shd w:val="clear" w:color="auto" w:fill="8B5CF6"/>
            <w:tcMar>
              <w:top w:w="80" w:type="dxa"/>
              <w:left w:w="120" w:type="dxa"/>
              <w:bottom w:w="80" w:type="dxa"/>
              <w:right w:w="120" w:type="dxa"/>
            </w:tcMar>
          </w:tcPr>
          <w:p w14:paraId="42779A7B" w14:textId="77777777" w:rsidR="00D507D7" w:rsidRDefault="00000000">
            <w:pPr>
              <w:jc w:val="center"/>
            </w:pPr>
            <w:r>
              <w:rPr>
                <w:b/>
                <w:bCs/>
                <w:color w:val="FFFFFF"/>
                <w:sz w:val="18"/>
                <w:szCs w:val="18"/>
              </w:rPr>
              <w:t>VIOLETA</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E27A5" w14:textId="77777777" w:rsidR="00D507D7" w:rsidRDefault="00000000">
            <w:r>
              <w:rPr>
                <w:sz w:val="18"/>
                <w:szCs w:val="18"/>
              </w:rPr>
              <w:t xml:space="preserve">Importe de participación · Capital participado · Importe participación activa · KPI </w:t>
            </w:r>
            <w:proofErr w:type="spellStart"/>
            <w:r>
              <w:rPr>
                <w:sz w:val="18"/>
                <w:szCs w:val="18"/>
              </w:rPr>
              <w:t>cards</w:t>
            </w:r>
            <w:proofErr w:type="spellEnd"/>
            <w:r>
              <w:rPr>
                <w:sz w:val="18"/>
                <w:szCs w:val="18"/>
              </w:rPr>
              <w:t xml:space="preserve"> de partícipes · </w:t>
            </w:r>
            <w:proofErr w:type="spellStart"/>
            <w:r>
              <w:rPr>
                <w:sz w:val="18"/>
                <w:szCs w:val="18"/>
              </w:rPr>
              <w:t>Badges</w:t>
            </w:r>
            <w:proofErr w:type="spellEnd"/>
            <w:r>
              <w:rPr>
                <w:sz w:val="18"/>
                <w:szCs w:val="18"/>
              </w:rPr>
              <w:t xml:space="preserve"> del tipo "</w:t>
            </w:r>
            <w:proofErr w:type="gramStart"/>
            <w:r>
              <w:rPr>
                <w:sz w:val="18"/>
                <w:szCs w:val="18"/>
              </w:rPr>
              <w:t>Francés</w:t>
            </w:r>
            <w:proofErr w:type="gramEnd"/>
            <w:r>
              <w:rPr>
                <w:sz w:val="18"/>
                <w:szCs w:val="18"/>
              </w:rPr>
              <w:t>" · Contratos CCP</w:t>
            </w:r>
          </w:p>
        </w:tc>
      </w:tr>
      <w:tr w:rsidR="00D507D7" w14:paraId="44078B10" w14:textId="77777777">
        <w:tc>
          <w:tcPr>
            <w:tcW w:w="1200" w:type="dxa"/>
            <w:tcBorders>
              <w:top w:val="single" w:sz="1" w:space="0" w:color="CCCCCC"/>
              <w:left w:val="single" w:sz="1" w:space="0" w:color="CCCCCC"/>
              <w:bottom w:val="single" w:sz="1" w:space="0" w:color="CCCCCC"/>
              <w:right w:val="single" w:sz="1" w:space="0" w:color="CCCCCC"/>
            </w:tcBorders>
            <w:shd w:val="clear" w:color="auto" w:fill="EF4444"/>
            <w:tcMar>
              <w:top w:w="80" w:type="dxa"/>
              <w:left w:w="120" w:type="dxa"/>
              <w:bottom w:w="80" w:type="dxa"/>
              <w:right w:w="120" w:type="dxa"/>
            </w:tcMar>
          </w:tcPr>
          <w:p w14:paraId="113F31A4" w14:textId="77777777" w:rsidR="00D507D7" w:rsidRDefault="00000000">
            <w:pPr>
              <w:jc w:val="center"/>
            </w:pPr>
            <w:r>
              <w:rPr>
                <w:b/>
                <w:bCs/>
                <w:color w:val="FFFFFF"/>
                <w:sz w:val="18"/>
                <w:szCs w:val="18"/>
              </w:rPr>
              <w:t>ROJO</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028BC" w14:textId="52B46730" w:rsidR="00D507D7" w:rsidRDefault="00000000">
            <w:r>
              <w:rPr>
                <w:sz w:val="18"/>
                <w:szCs w:val="18"/>
              </w:rPr>
              <w:t>Incidencias · Estado "Judicializado" · Botones: Eliminar · Campo IRPF · Errores · Filas de cobros judicializados</w:t>
            </w:r>
            <w:r w:rsidR="000130A8" w:rsidRPr="00EA4CEF">
              <w:rPr>
                <w:color w:val="FF0000"/>
                <w:sz w:val="18"/>
                <w:szCs w:val="18"/>
              </w:rPr>
              <w:t>, Judicialización, Reversión judicialización</w:t>
            </w:r>
            <w:r w:rsidR="00EA4CEF">
              <w:rPr>
                <w:color w:val="FF0000"/>
                <w:sz w:val="18"/>
                <w:szCs w:val="18"/>
              </w:rPr>
              <w:t xml:space="preserve">, </w:t>
            </w:r>
            <w:r w:rsidR="00EA4CEF" w:rsidRPr="00EA4CEF">
              <w:rPr>
                <w:color w:val="FF0000"/>
                <w:sz w:val="18"/>
                <w:szCs w:val="18"/>
              </w:rPr>
              <w:t>Cancelar, Reversión Cancelaci</w:t>
            </w:r>
            <w:r w:rsidR="00EA4CEF">
              <w:rPr>
                <w:color w:val="FF0000"/>
                <w:sz w:val="18"/>
                <w:szCs w:val="18"/>
              </w:rPr>
              <w:t xml:space="preserve">ón, </w:t>
            </w:r>
            <w:r w:rsidR="00EA4CEF" w:rsidRPr="00EA4CEF">
              <w:rPr>
                <w:color w:val="FF0000"/>
                <w:sz w:val="18"/>
                <w:szCs w:val="18"/>
              </w:rPr>
              <w:t>Estado "Cancelado".</w:t>
            </w:r>
          </w:p>
        </w:tc>
      </w:tr>
      <w:tr w:rsidR="00D507D7" w14:paraId="54FE81F8" w14:textId="77777777">
        <w:tc>
          <w:tcPr>
            <w:tcW w:w="1200" w:type="dxa"/>
            <w:tcBorders>
              <w:top w:val="single" w:sz="1" w:space="0" w:color="CCCCCC"/>
              <w:left w:val="single" w:sz="1" w:space="0" w:color="CCCCCC"/>
              <w:bottom w:val="single" w:sz="1" w:space="0" w:color="CCCCCC"/>
              <w:right w:val="single" w:sz="1" w:space="0" w:color="CCCCCC"/>
            </w:tcBorders>
            <w:shd w:val="clear" w:color="auto" w:fill="3B82F6"/>
            <w:tcMar>
              <w:top w:w="80" w:type="dxa"/>
              <w:left w:w="120" w:type="dxa"/>
              <w:bottom w:w="80" w:type="dxa"/>
              <w:right w:w="120" w:type="dxa"/>
            </w:tcMar>
          </w:tcPr>
          <w:p w14:paraId="706ECBB0" w14:textId="77777777" w:rsidR="00D507D7" w:rsidRDefault="00000000">
            <w:pPr>
              <w:jc w:val="center"/>
            </w:pPr>
            <w:r>
              <w:rPr>
                <w:b/>
                <w:bCs/>
                <w:color w:val="FFFFFF"/>
                <w:sz w:val="18"/>
                <w:szCs w:val="18"/>
              </w:rPr>
              <w:t>AZUL</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907D6" w14:textId="77777777" w:rsidR="00D507D7" w:rsidRDefault="00000000">
            <w:r>
              <w:rPr>
                <w:sz w:val="18"/>
                <w:szCs w:val="18"/>
              </w:rPr>
              <w:t xml:space="preserve">LTV · Botón Editar · Tipos de préstamo </w:t>
            </w:r>
            <w:proofErr w:type="gramStart"/>
            <w:r>
              <w:rPr>
                <w:sz w:val="18"/>
                <w:szCs w:val="18"/>
              </w:rPr>
              <w:t>Americano</w:t>
            </w:r>
            <w:proofErr w:type="gramEnd"/>
            <w:r>
              <w:rPr>
                <w:sz w:val="18"/>
                <w:szCs w:val="18"/>
              </w:rPr>
              <w:t xml:space="preserve"> · Tipo Persona · CIRBE · % gestión · Botón Registrar Cobro · KPI Cobros últimos 30 días</w:t>
            </w:r>
          </w:p>
        </w:tc>
      </w:tr>
      <w:tr w:rsidR="00D507D7" w14:paraId="79E89354" w14:textId="77777777">
        <w:tc>
          <w:tcPr>
            <w:tcW w:w="1200" w:type="dxa"/>
            <w:tcBorders>
              <w:top w:val="single" w:sz="1" w:space="0" w:color="CCCCCC"/>
              <w:left w:val="single" w:sz="1" w:space="0" w:color="CCCCCC"/>
              <w:bottom w:val="single" w:sz="1" w:space="0" w:color="CCCCCC"/>
              <w:right w:val="single" w:sz="1" w:space="0" w:color="CCCCCC"/>
            </w:tcBorders>
            <w:shd w:val="clear" w:color="auto" w:fill="F97316"/>
            <w:tcMar>
              <w:top w:w="80" w:type="dxa"/>
              <w:left w:w="120" w:type="dxa"/>
              <w:bottom w:w="80" w:type="dxa"/>
              <w:right w:w="120" w:type="dxa"/>
            </w:tcMar>
          </w:tcPr>
          <w:p w14:paraId="42CCF025" w14:textId="77777777" w:rsidR="00D507D7" w:rsidRDefault="00000000">
            <w:pPr>
              <w:jc w:val="center"/>
            </w:pPr>
            <w:r>
              <w:rPr>
                <w:b/>
                <w:bCs/>
                <w:color w:val="FFFFFF"/>
                <w:sz w:val="18"/>
                <w:szCs w:val="18"/>
              </w:rPr>
              <w:t>NARANJA</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5883E" w14:textId="170AD592" w:rsidR="00D507D7" w:rsidRDefault="00000000">
            <w:r>
              <w:rPr>
                <w:sz w:val="18"/>
                <w:szCs w:val="18"/>
              </w:rPr>
              <w:t>Estado "Con retraso" · Cuotas pendientes · Días de retraso · KPI Con retraso · Fechas teóricas vencidas</w:t>
            </w:r>
          </w:p>
        </w:tc>
      </w:tr>
      <w:tr w:rsidR="00D507D7" w14:paraId="24C3A425" w14:textId="77777777">
        <w:tc>
          <w:tcPr>
            <w:tcW w:w="1200" w:type="dxa"/>
            <w:tcBorders>
              <w:top w:val="single" w:sz="1" w:space="0" w:color="CCCCCC"/>
              <w:left w:val="single" w:sz="1" w:space="0" w:color="CCCCCC"/>
              <w:bottom w:val="single" w:sz="1" w:space="0" w:color="CCCCCC"/>
              <w:right w:val="single" w:sz="1" w:space="0" w:color="CCCCCC"/>
            </w:tcBorders>
            <w:shd w:val="clear" w:color="auto" w:fill="64748B"/>
            <w:tcMar>
              <w:top w:w="80" w:type="dxa"/>
              <w:left w:w="120" w:type="dxa"/>
              <w:bottom w:w="80" w:type="dxa"/>
              <w:right w:w="120" w:type="dxa"/>
            </w:tcMar>
          </w:tcPr>
          <w:p w14:paraId="6A68F16D" w14:textId="77777777" w:rsidR="00D507D7" w:rsidRDefault="00000000">
            <w:pPr>
              <w:jc w:val="center"/>
            </w:pPr>
            <w:r>
              <w:rPr>
                <w:b/>
                <w:bCs/>
                <w:color w:val="FFFFFF"/>
                <w:sz w:val="18"/>
                <w:szCs w:val="18"/>
              </w:rPr>
              <w:t>GRIS</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2E2CD" w14:textId="6376CAD9" w:rsidR="00D507D7" w:rsidRDefault="00000000">
            <w:r>
              <w:rPr>
                <w:sz w:val="18"/>
                <w:szCs w:val="18"/>
              </w:rPr>
              <w:t>Opciones desactivadas o no disponibles · Información secundaria · Separadores</w:t>
            </w:r>
          </w:p>
        </w:tc>
      </w:tr>
      <w:tr w:rsidR="00D507D7" w14:paraId="4B0FF310" w14:textId="77777777">
        <w:tc>
          <w:tcPr>
            <w:tcW w:w="1200" w:type="dxa"/>
            <w:tcBorders>
              <w:top w:val="single" w:sz="1" w:space="0" w:color="CCCCCC"/>
              <w:left w:val="single" w:sz="1" w:space="0" w:color="CCCCCC"/>
              <w:bottom w:val="single" w:sz="1" w:space="0" w:color="CCCCCC"/>
              <w:right w:val="single" w:sz="1" w:space="0" w:color="CCCCCC"/>
            </w:tcBorders>
            <w:shd w:val="clear" w:color="auto" w:fill="F59E0B"/>
            <w:tcMar>
              <w:top w:w="80" w:type="dxa"/>
              <w:left w:w="120" w:type="dxa"/>
              <w:bottom w:w="80" w:type="dxa"/>
              <w:right w:w="120" w:type="dxa"/>
            </w:tcMar>
          </w:tcPr>
          <w:p w14:paraId="007CF8D6" w14:textId="77777777" w:rsidR="00D507D7" w:rsidRDefault="00000000">
            <w:pPr>
              <w:jc w:val="center"/>
            </w:pPr>
            <w:r>
              <w:rPr>
                <w:b/>
                <w:bCs/>
                <w:color w:val="FFFFFF"/>
                <w:sz w:val="18"/>
                <w:szCs w:val="18"/>
              </w:rPr>
              <w:t>AMARILLO</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2D19A" w14:textId="77777777" w:rsidR="00D507D7" w:rsidRDefault="00000000">
            <w:r>
              <w:rPr>
                <w:sz w:val="18"/>
                <w:szCs w:val="18"/>
              </w:rPr>
              <w:t>Estado "Devengado" (CCP) · Tipo Francés con carencia · Acento del tema</w:t>
            </w:r>
          </w:p>
        </w:tc>
      </w:tr>
    </w:tbl>
    <w:p w14:paraId="3DEC8441" w14:textId="77777777" w:rsidR="00D507D7" w:rsidRDefault="00D507D7">
      <w:pPr>
        <w:spacing w:after="80"/>
      </w:pPr>
    </w:p>
    <w:p w14:paraId="359A8A7B" w14:textId="77777777" w:rsidR="00D507D7" w:rsidRDefault="00000000">
      <w:pPr>
        <w:pStyle w:val="Ttulo2"/>
      </w:pPr>
      <w:r>
        <w:t>14.1 Botones desactivados</w:t>
      </w:r>
    </w:p>
    <w:p w14:paraId="04BF547F" w14:textId="77777777" w:rsidR="00D507D7" w:rsidRDefault="00000000">
      <w:pPr>
        <w:spacing w:after="120"/>
      </w:pPr>
      <w:r>
        <w:t xml:space="preserve">Los botones desactivados </w:t>
      </w:r>
      <w:proofErr w:type="gramStart"/>
      <w:r>
        <w:t>(:</w:t>
      </w:r>
      <w:proofErr w:type="spellStart"/>
      <w:r>
        <w:t>disabled</w:t>
      </w:r>
      <w:proofErr w:type="spellEnd"/>
      <w:proofErr w:type="gramEnd"/>
      <w:r>
        <w:t>) se muestran con opacidad 0.45 y cursor "</w:t>
      </w:r>
      <w:proofErr w:type="spellStart"/>
      <w:r>
        <w:t>not-allowed</w:t>
      </w:r>
      <w:proofErr w:type="spellEnd"/>
      <w:r>
        <w:t xml:space="preserve">". Los botones de tipo </w:t>
      </w:r>
      <w:proofErr w:type="spellStart"/>
      <w:r>
        <w:t>btn-danger</w:t>
      </w:r>
      <w:proofErr w:type="spellEnd"/>
      <w:r>
        <w:t xml:space="preserve"> (rojo) desactivados mantienen el fondo rojo al 45% de opacidad, distinguiéndose de los botones de acción inactivos. Todos los botones desactivados que implican una restricción muestran el motivo mediante un </w:t>
      </w:r>
      <w:proofErr w:type="spellStart"/>
      <w:r>
        <w:t>tooltip</w:t>
      </w:r>
      <w:proofErr w:type="spellEnd"/>
      <w:r>
        <w:t xml:space="preserve"> al pasar el cursor.</w:t>
      </w:r>
    </w:p>
    <w:p w14:paraId="3B194E60" w14:textId="77777777" w:rsidR="00D507D7" w:rsidRDefault="00D507D7">
      <w:pPr>
        <w:spacing w:after="80"/>
      </w:pPr>
    </w:p>
    <w:p w14:paraId="54E0823B" w14:textId="77777777" w:rsidR="00D507D7" w:rsidRDefault="00000000">
      <w:r>
        <w:br/>
      </w:r>
    </w:p>
    <w:p w14:paraId="43F0E49B" w14:textId="77777777" w:rsidR="00D507D7" w:rsidRDefault="00000000">
      <w:pPr>
        <w:pStyle w:val="Ttulo1"/>
      </w:pPr>
      <w:r>
        <w:t>15. Iconos y símbolos en la interfaz</w:t>
      </w:r>
    </w:p>
    <w:p w14:paraId="0B7ED99D" w14:textId="77777777" w:rsidR="00D507D7" w:rsidRDefault="00D507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D507D7" w14:paraId="5482AD01"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C6F2491" w14:textId="77777777" w:rsidR="00D507D7" w:rsidRDefault="00000000">
            <w:r>
              <w:rPr>
                <w:b/>
                <w:bCs/>
                <w:color w:val="000000"/>
                <w:sz w:val="18"/>
                <w:szCs w:val="18"/>
              </w:rPr>
              <w:t>Icono</w:t>
            </w:r>
          </w:p>
        </w:tc>
        <w:tc>
          <w:tcPr>
            <w:tcW w:w="8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EDAA1EB" w14:textId="77777777" w:rsidR="00D507D7" w:rsidRDefault="00000000">
            <w:r>
              <w:rPr>
                <w:b/>
                <w:bCs/>
                <w:color w:val="000000"/>
                <w:sz w:val="18"/>
                <w:szCs w:val="18"/>
              </w:rPr>
              <w:t>Uso</w:t>
            </w:r>
          </w:p>
        </w:tc>
      </w:tr>
      <w:tr w:rsidR="00D507D7" w14:paraId="6267C9C5"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33EA49"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AFD413" w14:textId="77777777" w:rsidR="00D507D7" w:rsidRDefault="00000000">
            <w:r>
              <w:rPr>
                <w:color w:val="000000"/>
                <w:sz w:val="18"/>
                <w:szCs w:val="18"/>
              </w:rPr>
              <w:t xml:space="preserve">Menú lateral: </w:t>
            </w:r>
            <w:proofErr w:type="spellStart"/>
            <w:r>
              <w:rPr>
                <w:color w:val="000000"/>
                <w:sz w:val="18"/>
                <w:szCs w:val="18"/>
              </w:rPr>
              <w:t>Dashboard</w:t>
            </w:r>
            <w:proofErr w:type="spellEnd"/>
            <w:r>
              <w:rPr>
                <w:color w:val="000000"/>
                <w:sz w:val="18"/>
                <w:szCs w:val="18"/>
              </w:rPr>
              <w:t xml:space="preserve"> (y Mi Perfil en portal partícipe)</w:t>
            </w:r>
          </w:p>
        </w:tc>
      </w:tr>
      <w:tr w:rsidR="00D507D7" w14:paraId="1549D0D1"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B487D9"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CC5E49" w14:textId="77777777" w:rsidR="00D507D7" w:rsidRDefault="00000000">
            <w:r>
              <w:rPr>
                <w:color w:val="000000"/>
                <w:sz w:val="18"/>
                <w:szCs w:val="18"/>
              </w:rPr>
              <w:t>Menú lateral: Clientes</w:t>
            </w:r>
          </w:p>
        </w:tc>
      </w:tr>
      <w:tr w:rsidR="00D507D7" w14:paraId="03BAE80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CA18A"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E0D23" w14:textId="77777777" w:rsidR="00D507D7" w:rsidRDefault="00000000">
            <w:r>
              <w:rPr>
                <w:color w:val="000000"/>
                <w:sz w:val="18"/>
                <w:szCs w:val="18"/>
              </w:rPr>
              <w:t>Menú lateral: Intermediarios</w:t>
            </w:r>
          </w:p>
        </w:tc>
      </w:tr>
      <w:tr w:rsidR="00D507D7" w14:paraId="1A024035"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645F76"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AF0292" w14:textId="77777777" w:rsidR="00D507D7" w:rsidRDefault="00000000">
            <w:r>
              <w:rPr>
                <w:color w:val="000000"/>
                <w:sz w:val="18"/>
                <w:szCs w:val="18"/>
              </w:rPr>
              <w:t>Menú lateral: Préstamos</w:t>
            </w:r>
          </w:p>
        </w:tc>
      </w:tr>
      <w:tr w:rsidR="00D507D7" w14:paraId="166C0D74"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5E853"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8EA566" w14:textId="77777777" w:rsidR="00D507D7" w:rsidRDefault="00000000">
            <w:r>
              <w:rPr>
                <w:color w:val="000000"/>
                <w:sz w:val="18"/>
                <w:szCs w:val="18"/>
              </w:rPr>
              <w:t>Menú lateral: Cobros</w:t>
            </w:r>
          </w:p>
        </w:tc>
      </w:tr>
      <w:tr w:rsidR="00D507D7" w14:paraId="3BF095A3"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4CD4FC"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93AA15" w14:textId="77777777" w:rsidR="00D507D7" w:rsidRDefault="00000000">
            <w:r>
              <w:rPr>
                <w:color w:val="000000"/>
                <w:sz w:val="18"/>
                <w:szCs w:val="18"/>
              </w:rPr>
              <w:t>Menú lateral: Partícipes</w:t>
            </w:r>
          </w:p>
        </w:tc>
      </w:tr>
      <w:tr w:rsidR="00D507D7" w14:paraId="2743488A"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A955ED"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521D85" w14:textId="77777777" w:rsidR="00D507D7" w:rsidRDefault="00000000">
            <w:r>
              <w:rPr>
                <w:color w:val="000000"/>
                <w:sz w:val="18"/>
                <w:szCs w:val="18"/>
              </w:rPr>
              <w:t>Menú lateral: Contratos CCP · Pestaña Cobros Cancelados (Administración)</w:t>
            </w:r>
          </w:p>
        </w:tc>
      </w:tr>
      <w:tr w:rsidR="00D507D7" w14:paraId="7A950A0F"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42AC13"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D03BDB" w14:textId="77777777" w:rsidR="00D507D7" w:rsidRDefault="00000000">
            <w:r>
              <w:rPr>
                <w:color w:val="000000"/>
                <w:sz w:val="18"/>
                <w:szCs w:val="18"/>
              </w:rPr>
              <w:t>Menú lateral: Pagos a Partícipes</w:t>
            </w:r>
          </w:p>
        </w:tc>
      </w:tr>
      <w:tr w:rsidR="00D507D7" w14:paraId="72CC2363"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FE8EB"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8768CB" w14:textId="77777777" w:rsidR="00D507D7" w:rsidRDefault="00000000">
            <w:r>
              <w:rPr>
                <w:color w:val="000000"/>
                <w:sz w:val="18"/>
                <w:szCs w:val="18"/>
              </w:rPr>
              <w:t>Menú lateral: Dirección (Estadísticas)</w:t>
            </w:r>
          </w:p>
        </w:tc>
      </w:tr>
      <w:tr w:rsidR="00D507D7" w14:paraId="55B78E30"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767FAF" w14:textId="77777777" w:rsidR="00D507D7" w:rsidRDefault="00000000">
            <w:r>
              <w:rPr>
                <w:color w:val="000000"/>
                <w:sz w:val="18"/>
                <w:szCs w:val="18"/>
              </w:rPr>
              <w:lastRenderedPageBreak/>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0D13A6" w14:textId="77777777" w:rsidR="00D507D7" w:rsidRDefault="00000000">
            <w:r>
              <w:rPr>
                <w:color w:val="000000"/>
                <w:sz w:val="18"/>
                <w:szCs w:val="18"/>
              </w:rPr>
              <w:t>Menú lateral: Usuarios (Administración)</w:t>
            </w:r>
          </w:p>
        </w:tc>
      </w:tr>
      <w:tr w:rsidR="00D507D7" w14:paraId="43BC0606"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D69AD4"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FEBD97" w14:textId="77777777" w:rsidR="00D507D7" w:rsidRDefault="00000000">
            <w:r>
              <w:rPr>
                <w:color w:val="000000"/>
                <w:sz w:val="18"/>
                <w:szCs w:val="18"/>
              </w:rPr>
              <w:t>Menú lateral: Configuración</w:t>
            </w:r>
          </w:p>
        </w:tc>
      </w:tr>
      <w:tr w:rsidR="00D507D7" w14:paraId="4E66EDC8"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3FE88D"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C930ED" w14:textId="77777777" w:rsidR="00D507D7" w:rsidRDefault="00000000">
            <w:r>
              <w:rPr>
                <w:color w:val="000000"/>
                <w:sz w:val="18"/>
                <w:szCs w:val="18"/>
              </w:rPr>
              <w:t>Menú lateral: Administración</w:t>
            </w:r>
          </w:p>
        </w:tc>
      </w:tr>
      <w:tr w:rsidR="00D507D7" w14:paraId="2593E777"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BCEAE5"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8C39D8" w14:textId="77777777" w:rsidR="00D507D7" w:rsidRDefault="00000000">
            <w:r>
              <w:rPr>
                <w:color w:val="000000"/>
                <w:sz w:val="18"/>
                <w:szCs w:val="18"/>
              </w:rPr>
              <w:t>Botón Editar (préstamos, clientes, partícipes, contratos)</w:t>
            </w:r>
          </w:p>
        </w:tc>
      </w:tr>
      <w:tr w:rsidR="00D507D7" w14:paraId="6E532653"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238B76"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A9EF6F" w14:textId="77777777" w:rsidR="00D507D7" w:rsidRDefault="00000000">
            <w:r>
              <w:rPr>
                <w:color w:val="000000"/>
                <w:sz w:val="18"/>
                <w:szCs w:val="18"/>
              </w:rPr>
              <w:t>Botón Eliminar registro individual (cobros, pagos)</w:t>
            </w:r>
          </w:p>
        </w:tc>
      </w:tr>
      <w:tr w:rsidR="00D507D7" w14:paraId="45D0B8C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F2366B"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1E4884" w14:textId="77777777" w:rsidR="00D507D7" w:rsidRDefault="00000000">
            <w:r>
              <w:rPr>
                <w:color w:val="000000"/>
                <w:sz w:val="18"/>
                <w:szCs w:val="18"/>
              </w:rPr>
              <w:t>Botón Cobrar cuota (Cobros Previstos) · Botón Generar cobros (Administración)</w:t>
            </w:r>
          </w:p>
        </w:tc>
      </w:tr>
      <w:tr w:rsidR="00D507D7" w14:paraId="3A8DA6B0"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4DBFC6"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C2F715" w14:textId="77777777" w:rsidR="00D507D7" w:rsidRDefault="00000000">
            <w:r>
              <w:rPr>
                <w:color w:val="000000"/>
                <w:sz w:val="18"/>
                <w:szCs w:val="18"/>
              </w:rPr>
              <w:t>Botón Registrar hasta hoy (masivo) · Pestaña Cobros Históricos (Administración)</w:t>
            </w:r>
          </w:p>
        </w:tc>
      </w:tr>
      <w:tr w:rsidR="00D507D7" w14:paraId="1ED4EA6A"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408168"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159F5" w14:textId="77777777" w:rsidR="00D507D7" w:rsidRDefault="00000000">
            <w:r>
              <w:rPr>
                <w:color w:val="000000"/>
                <w:sz w:val="18"/>
                <w:szCs w:val="18"/>
              </w:rPr>
              <w:t>Botón Cancelar préstamo</w:t>
            </w:r>
          </w:p>
        </w:tc>
      </w:tr>
      <w:tr w:rsidR="00D507D7" w14:paraId="1E1D9531"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31B940"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9CB6CD" w14:textId="77777777" w:rsidR="00D507D7" w:rsidRDefault="00000000">
            <w:r>
              <w:rPr>
                <w:color w:val="000000"/>
                <w:sz w:val="18"/>
                <w:szCs w:val="18"/>
              </w:rPr>
              <w:t>Botón Revertir cancelación</w:t>
            </w:r>
          </w:p>
        </w:tc>
      </w:tr>
      <w:tr w:rsidR="00D507D7" w14:paraId="0686C3D7"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F12D8C"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6D4F45" w14:textId="77777777" w:rsidR="00D507D7" w:rsidRDefault="00000000">
            <w:r>
              <w:rPr>
                <w:color w:val="000000"/>
                <w:sz w:val="18"/>
                <w:szCs w:val="18"/>
              </w:rPr>
              <w:t>Botón Judicializar préstamo</w:t>
            </w:r>
          </w:p>
        </w:tc>
      </w:tr>
      <w:tr w:rsidR="00D507D7" w14:paraId="0D7ED86D"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13C44D"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5EBCD4" w14:textId="77777777" w:rsidR="00D507D7" w:rsidRDefault="00000000">
            <w:r>
              <w:rPr>
                <w:color w:val="000000"/>
                <w:sz w:val="18"/>
                <w:szCs w:val="18"/>
              </w:rPr>
              <w:t>Botón Revertir judicialización</w:t>
            </w:r>
          </w:p>
        </w:tc>
      </w:tr>
      <w:tr w:rsidR="00D507D7" w14:paraId="6C4ED7FF"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41850B"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99E0B9" w14:textId="77777777" w:rsidR="00D507D7" w:rsidRDefault="00000000">
            <w:r>
              <w:rPr>
                <w:color w:val="000000"/>
                <w:sz w:val="18"/>
                <w:szCs w:val="18"/>
              </w:rPr>
              <w:t>Botón Eliminar cobros cancelados (Administración)</w:t>
            </w:r>
          </w:p>
        </w:tc>
      </w:tr>
      <w:tr w:rsidR="00D507D7" w14:paraId="5DE32181"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C133B8"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E9EAD8" w14:textId="77777777" w:rsidR="00D507D7" w:rsidRDefault="00000000">
            <w:r>
              <w:rPr>
                <w:color w:val="000000"/>
                <w:sz w:val="18"/>
                <w:szCs w:val="18"/>
              </w:rPr>
              <w:t>Botón Analizar (Cobros Cancelados)</w:t>
            </w:r>
          </w:p>
        </w:tc>
      </w:tr>
      <w:tr w:rsidR="00D507D7" w14:paraId="309C642E"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89452D" w14:textId="77777777" w:rsidR="00D507D7" w:rsidRDefault="00000000">
            <w:r>
              <w:rPr>
                <w:color w:val="000000"/>
                <w:sz w:val="18"/>
                <w:szCs w:val="18"/>
              </w:rPr>
              <w:t>←</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2FBE17" w14:textId="77777777" w:rsidR="00D507D7" w:rsidRDefault="00000000">
            <w:r>
              <w:rPr>
                <w:color w:val="000000"/>
                <w:sz w:val="18"/>
                <w:szCs w:val="18"/>
              </w:rPr>
              <w:t>Botón volver (detalle de préstamo al listado)</w:t>
            </w:r>
          </w:p>
        </w:tc>
      </w:tr>
      <w:tr w:rsidR="00D507D7" w14:paraId="18331751"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BBFACB" w14:textId="77777777" w:rsidR="00D507D7" w:rsidRDefault="00000000">
            <w:r>
              <w:rPr>
                <w:color w:val="000000"/>
                <w:sz w:val="18"/>
                <w:szCs w:val="18"/>
              </w:rPr>
              <w:t>👤 / 🏢</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9145E5" w14:textId="77777777" w:rsidR="00D507D7" w:rsidRDefault="00000000">
            <w:proofErr w:type="spellStart"/>
            <w:r>
              <w:rPr>
                <w:color w:val="000000"/>
                <w:sz w:val="18"/>
                <w:szCs w:val="18"/>
              </w:rPr>
              <w:t>Badge</w:t>
            </w:r>
            <w:proofErr w:type="spellEnd"/>
            <w:r>
              <w:rPr>
                <w:color w:val="000000"/>
                <w:sz w:val="18"/>
                <w:szCs w:val="18"/>
              </w:rPr>
              <w:t xml:space="preserve"> tipo cliente/partícipe (Persona / Empresa)</w:t>
            </w:r>
          </w:p>
        </w:tc>
      </w:tr>
      <w:tr w:rsidR="00D507D7" w14:paraId="609A247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124FF2" w14:textId="77777777" w:rsidR="00D507D7" w:rsidRDefault="00000000">
            <w:r>
              <w:rPr>
                <w:color w:val="000000"/>
                <w:sz w:val="18"/>
                <w:szCs w:val="18"/>
              </w:rPr>
              <w:t>● punto</w:t>
            </w:r>
          </w:p>
        </w:tc>
        <w:tc>
          <w:tcPr>
            <w:tcW w:w="8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91E8BC" w14:textId="77777777" w:rsidR="00D507D7" w:rsidRDefault="00000000">
            <w:r>
              <w:rPr>
                <w:color w:val="000000"/>
                <w:sz w:val="18"/>
                <w:szCs w:val="18"/>
              </w:rPr>
              <w:t xml:space="preserve">Punto de color junto al </w:t>
            </w:r>
            <w:proofErr w:type="spellStart"/>
            <w:r>
              <w:rPr>
                <w:color w:val="000000"/>
                <w:sz w:val="18"/>
                <w:szCs w:val="18"/>
              </w:rPr>
              <w:t>badge</w:t>
            </w:r>
            <w:proofErr w:type="spellEnd"/>
            <w:r>
              <w:rPr>
                <w:color w:val="000000"/>
                <w:sz w:val="18"/>
                <w:szCs w:val="18"/>
              </w:rPr>
              <w:t xml:space="preserve"> de estado (verde/naranja/rojo/gris)</w:t>
            </w:r>
          </w:p>
        </w:tc>
      </w:tr>
    </w:tbl>
    <w:p w14:paraId="14762E4B" w14:textId="77777777" w:rsidR="00D507D7" w:rsidRDefault="00D507D7">
      <w:pPr>
        <w:spacing w:after="80"/>
      </w:pPr>
    </w:p>
    <w:p w14:paraId="14DAC226" w14:textId="77777777" w:rsidR="00D507D7" w:rsidRDefault="00000000">
      <w:r>
        <w:br/>
      </w:r>
    </w:p>
    <w:p w14:paraId="2756E98C" w14:textId="77777777" w:rsidR="00D507D7" w:rsidRDefault="00000000">
      <w:pPr>
        <w:pStyle w:val="Ttulo1"/>
      </w:pPr>
      <w:r>
        <w:t>16. Módulo: Administración</w:t>
      </w:r>
    </w:p>
    <w:p w14:paraId="4C4A6D1C" w14:textId="77777777" w:rsidR="00D507D7" w:rsidRDefault="00000000">
      <w:pPr>
        <w:spacing w:after="120"/>
      </w:pPr>
      <w:r>
        <w:t>Accesible solo para usuarios con rol "</w:t>
      </w:r>
      <w:proofErr w:type="spellStart"/>
      <w:r>
        <w:t>admin</w:t>
      </w:r>
      <w:proofErr w:type="spellEnd"/>
      <w:r>
        <w:t>". Contiene tres sub-secciones:</w:t>
      </w:r>
    </w:p>
    <w:p w14:paraId="5E48AF6D" w14:textId="77777777" w:rsidR="00D507D7" w:rsidRDefault="00D507D7">
      <w:pPr>
        <w:spacing w:after="80"/>
      </w:pPr>
    </w:p>
    <w:p w14:paraId="257EC3CA" w14:textId="77777777" w:rsidR="00D507D7" w:rsidRDefault="00000000">
      <w:pPr>
        <w:pStyle w:val="Ttulo2"/>
      </w:pPr>
      <w:r>
        <w:t>16.1 Cobros Cancelados</w:t>
      </w:r>
    </w:p>
    <w:p w14:paraId="0B29D209" w14:textId="77777777" w:rsidR="00D507D7" w:rsidRDefault="00000000">
      <w:pPr>
        <w:spacing w:after="120"/>
      </w:pPr>
      <w:r>
        <w:t xml:space="preserve">Analiza los préstamos cancelados que tienen </w:t>
      </w:r>
      <w:proofErr w:type="spellStart"/>
      <w:r>
        <w:t>fecha_cancelacion</w:t>
      </w:r>
      <w:proofErr w:type="spellEnd"/>
      <w:r>
        <w:t xml:space="preserve"> registrada y detecta cuáles tienen cuotas teóricas (anteriores a la fecha de cancelación) sin cobro real en BD. Permite dos operaciones:</w:t>
      </w:r>
    </w:p>
    <w:p w14:paraId="5E6B58D7" w14:textId="77777777" w:rsidR="00D507D7" w:rsidRDefault="00000000">
      <w:pPr>
        <w:pStyle w:val="Prrafodelista"/>
        <w:numPr>
          <w:ilvl w:val="0"/>
          <w:numId w:val="2"/>
        </w:numPr>
        <w:spacing w:after="80"/>
      </w:pPr>
      <w:r>
        <w:t>Generar cobros: inserta los cobros teóricos faltantes. La última cuota de cada préstamo se inserta con tipo = "</w:t>
      </w:r>
      <w:proofErr w:type="spellStart"/>
      <w:r>
        <w:t>cancelacion</w:t>
      </w:r>
      <w:proofErr w:type="spellEnd"/>
      <w:r>
        <w:t xml:space="preserve">" y </w:t>
      </w:r>
      <w:proofErr w:type="spellStart"/>
      <w:r>
        <w:t>cuota_num</w:t>
      </w:r>
      <w:proofErr w:type="spellEnd"/>
      <w:r>
        <w:t xml:space="preserve"> = "C", incluyendo el principal pendiente. Las anteriores se insertan como tipo = "</w:t>
      </w:r>
      <w:proofErr w:type="spellStart"/>
      <w:r>
        <w:t>pago_cuota</w:t>
      </w:r>
      <w:proofErr w:type="spellEnd"/>
      <w:r>
        <w:t>".</w:t>
      </w:r>
    </w:p>
    <w:p w14:paraId="573C2B70" w14:textId="77777777" w:rsidR="00D507D7" w:rsidRDefault="00000000">
      <w:pPr>
        <w:pStyle w:val="Prrafodelista"/>
        <w:numPr>
          <w:ilvl w:val="0"/>
          <w:numId w:val="2"/>
        </w:numPr>
        <w:spacing w:after="80"/>
      </w:pPr>
      <w:r>
        <w:t>Eliminar cobros (N): elimina TODOS los cobros de todos los préstamos cancelados. El contador N indica el total actual de cobros existentes. El botón está desactivado si no hay cobros. Requiere confirmación.</w:t>
      </w:r>
    </w:p>
    <w:p w14:paraId="3A5B40C7" w14:textId="77777777" w:rsidR="00D507D7" w:rsidRDefault="00000000">
      <w:pPr>
        <w:spacing w:after="120"/>
      </w:pPr>
      <w:r>
        <w:t xml:space="preserve">Ambas operaciones </w:t>
      </w:r>
      <w:proofErr w:type="spellStart"/>
      <w:r>
        <w:t>re-analizan</w:t>
      </w:r>
      <w:proofErr w:type="spellEnd"/>
      <w:r>
        <w:t xml:space="preserve"> automáticamente tras ejecutarse para actualizar el estado de la pantalla.</w:t>
      </w:r>
    </w:p>
    <w:p w14:paraId="59D0EB02" w14:textId="77777777" w:rsidR="00D507D7" w:rsidRDefault="00D507D7">
      <w:pPr>
        <w:spacing w:after="80"/>
      </w:pPr>
    </w:p>
    <w:p w14:paraId="3ED487F7" w14:textId="77777777" w:rsidR="00D507D7" w:rsidRDefault="00000000">
      <w:pPr>
        <w:pStyle w:val="Ttulo2"/>
      </w:pPr>
      <w:r>
        <w:t>16.2 Gestión de Usuarios</w:t>
      </w:r>
    </w:p>
    <w:p w14:paraId="7A70D935" w14:textId="77777777" w:rsidR="00D507D7" w:rsidRDefault="00000000">
      <w:pPr>
        <w:spacing w:after="120"/>
      </w:pPr>
      <w:r>
        <w:t>Permite crear, editar y desactivar usuarios del sistema, asignándoles rol (</w:t>
      </w:r>
      <w:proofErr w:type="spellStart"/>
      <w:r>
        <w:t>admin</w:t>
      </w:r>
      <w:proofErr w:type="spellEnd"/>
      <w:r>
        <w:t xml:space="preserve"> / interno / partícipe) y, en el caso de partícipes, vinculándolos a su registro en la tabla de partícipes.</w:t>
      </w:r>
    </w:p>
    <w:p w14:paraId="5649B539" w14:textId="77777777" w:rsidR="00D507D7" w:rsidRDefault="00D507D7">
      <w:pPr>
        <w:spacing w:after="80"/>
      </w:pPr>
    </w:p>
    <w:p w14:paraId="64BA25FE" w14:textId="77777777" w:rsidR="00D507D7" w:rsidRDefault="00000000">
      <w:pPr>
        <w:pStyle w:val="Ttulo2"/>
      </w:pPr>
      <w:r>
        <w:t>16.3 Configuración</w:t>
      </w:r>
    </w:p>
    <w:p w14:paraId="7E3279C3" w14:textId="77777777" w:rsidR="00EA4CEF" w:rsidRPr="008F15D8" w:rsidRDefault="00000000">
      <w:pPr>
        <w:spacing w:after="120"/>
        <w:rPr>
          <w:color w:val="E97132" w:themeColor="accent2"/>
        </w:rPr>
      </w:pPr>
      <w:r w:rsidRPr="008F15D8">
        <w:rPr>
          <w:color w:val="E97132" w:themeColor="accent2"/>
        </w:rPr>
        <w:t xml:space="preserve">Permite configurar </w:t>
      </w:r>
      <w:r w:rsidR="00EA4CEF" w:rsidRPr="008F15D8">
        <w:rPr>
          <w:color w:val="E97132" w:themeColor="accent2"/>
        </w:rPr>
        <w:t>los datos que usa la aplicación por defecto:</w:t>
      </w:r>
    </w:p>
    <w:p w14:paraId="20425078" w14:textId="77777777" w:rsidR="00EA4CEF" w:rsidRPr="008F15D8" w:rsidRDefault="00EA4CEF" w:rsidP="00EA4CEF">
      <w:pPr>
        <w:pStyle w:val="Prrafodelista"/>
        <w:numPr>
          <w:ilvl w:val="0"/>
          <w:numId w:val="4"/>
        </w:numPr>
        <w:spacing w:after="120"/>
        <w:rPr>
          <w:color w:val="E97132" w:themeColor="accent2"/>
        </w:rPr>
      </w:pPr>
      <w:r w:rsidRPr="008F15D8">
        <w:rPr>
          <w:color w:val="E97132" w:themeColor="accent2"/>
        </w:rPr>
        <w:t>Sección Identificación:</w:t>
      </w:r>
    </w:p>
    <w:p w14:paraId="5447CFCA" w14:textId="1A71F149" w:rsidR="00EA4CEF" w:rsidRPr="008F15D8" w:rsidRDefault="00EA4CEF" w:rsidP="00EA4CEF">
      <w:pPr>
        <w:pStyle w:val="Prrafodelista"/>
        <w:numPr>
          <w:ilvl w:val="1"/>
          <w:numId w:val="4"/>
        </w:numPr>
        <w:spacing w:after="120"/>
        <w:rPr>
          <w:color w:val="E97132" w:themeColor="accent2"/>
        </w:rPr>
      </w:pPr>
      <w:r w:rsidRPr="008F15D8">
        <w:rPr>
          <w:color w:val="E97132" w:themeColor="accent2"/>
        </w:rPr>
        <w:t>Nombre de la empresa</w:t>
      </w:r>
    </w:p>
    <w:p w14:paraId="7B0DC8CA" w14:textId="77777777" w:rsidR="00EA4CEF" w:rsidRPr="008F15D8" w:rsidRDefault="00EA4CEF" w:rsidP="00EA4CEF">
      <w:pPr>
        <w:pStyle w:val="Prrafodelista"/>
        <w:numPr>
          <w:ilvl w:val="1"/>
          <w:numId w:val="4"/>
        </w:numPr>
        <w:spacing w:after="120"/>
        <w:rPr>
          <w:color w:val="E97132" w:themeColor="accent2"/>
        </w:rPr>
      </w:pPr>
      <w:r w:rsidRPr="008F15D8">
        <w:rPr>
          <w:color w:val="E97132" w:themeColor="accent2"/>
        </w:rPr>
        <w:t xml:space="preserve">Código </w:t>
      </w:r>
      <w:proofErr w:type="spellStart"/>
      <w:r w:rsidRPr="008F15D8">
        <w:rPr>
          <w:color w:val="E97132" w:themeColor="accent2"/>
        </w:rPr>
        <w:t>BdE</w:t>
      </w:r>
      <w:proofErr w:type="spellEnd"/>
      <w:r w:rsidRPr="008F15D8">
        <w:rPr>
          <w:color w:val="E97132" w:themeColor="accent2"/>
        </w:rPr>
        <w:t xml:space="preserve"> (4 dígitos)</w:t>
      </w:r>
    </w:p>
    <w:p w14:paraId="49F16860" w14:textId="77777777" w:rsidR="00EA4CEF" w:rsidRPr="008F15D8" w:rsidRDefault="00EA4CEF" w:rsidP="00EA4CEF">
      <w:pPr>
        <w:pStyle w:val="Prrafodelista"/>
        <w:numPr>
          <w:ilvl w:val="0"/>
          <w:numId w:val="4"/>
        </w:numPr>
        <w:spacing w:after="120"/>
        <w:rPr>
          <w:color w:val="E97132" w:themeColor="accent2"/>
        </w:rPr>
      </w:pPr>
      <w:r w:rsidRPr="008F15D8">
        <w:rPr>
          <w:color w:val="E97132" w:themeColor="accent2"/>
        </w:rPr>
        <w:t>Tipos de interés</w:t>
      </w:r>
    </w:p>
    <w:p w14:paraId="6D46378D" w14:textId="1ACDEB59" w:rsidR="00EA4CEF" w:rsidRPr="008F15D8" w:rsidRDefault="00EA4CEF" w:rsidP="00EA4CEF">
      <w:pPr>
        <w:pStyle w:val="Prrafodelista"/>
        <w:numPr>
          <w:ilvl w:val="1"/>
          <w:numId w:val="4"/>
        </w:numPr>
        <w:spacing w:after="120"/>
        <w:rPr>
          <w:color w:val="E97132" w:themeColor="accent2"/>
        </w:rPr>
      </w:pPr>
      <w:r w:rsidRPr="008F15D8">
        <w:rPr>
          <w:color w:val="E97132" w:themeColor="accent2"/>
        </w:rPr>
        <w:t>Interés ordinario por defecto (%): Interés ordinario por defecto que tendrán los préstamos al crearse.</w:t>
      </w:r>
    </w:p>
    <w:p w14:paraId="255FDD2B" w14:textId="5C75642A" w:rsidR="00EA4CEF" w:rsidRPr="008F15D8" w:rsidRDefault="00EA4CEF" w:rsidP="00EA4CEF">
      <w:pPr>
        <w:pStyle w:val="Prrafodelista"/>
        <w:numPr>
          <w:ilvl w:val="1"/>
          <w:numId w:val="4"/>
        </w:numPr>
        <w:spacing w:after="120"/>
        <w:rPr>
          <w:color w:val="E97132" w:themeColor="accent2"/>
        </w:rPr>
      </w:pPr>
      <w:r w:rsidRPr="008F15D8">
        <w:rPr>
          <w:color w:val="E97132" w:themeColor="accent2"/>
        </w:rPr>
        <w:t>Interés de demora por defecto (%). Interés de demora por defecto que tendrán los préstamos al crearse.</w:t>
      </w:r>
    </w:p>
    <w:p w14:paraId="651A09EE" w14:textId="0F2E27EB" w:rsidR="00EA4CEF" w:rsidRPr="008F15D8" w:rsidRDefault="00EA4CEF" w:rsidP="00EA4CEF">
      <w:pPr>
        <w:pStyle w:val="Prrafodelista"/>
        <w:numPr>
          <w:ilvl w:val="1"/>
          <w:numId w:val="4"/>
        </w:numPr>
        <w:spacing w:after="120"/>
        <w:rPr>
          <w:color w:val="E97132" w:themeColor="accent2"/>
        </w:rPr>
      </w:pPr>
      <w:r w:rsidRPr="008F15D8">
        <w:rPr>
          <w:color w:val="E97132" w:themeColor="accent2"/>
        </w:rPr>
        <w:t xml:space="preserve">Comisión de apertura por defecto (%). % de la comisión de </w:t>
      </w:r>
      <w:proofErr w:type="gramStart"/>
      <w:r w:rsidRPr="008F15D8">
        <w:rPr>
          <w:color w:val="E97132" w:themeColor="accent2"/>
        </w:rPr>
        <w:t>apertura  por</w:t>
      </w:r>
      <w:proofErr w:type="gramEnd"/>
      <w:r w:rsidRPr="008F15D8">
        <w:rPr>
          <w:color w:val="E97132" w:themeColor="accent2"/>
        </w:rPr>
        <w:t xml:space="preserve"> defecto que tendrán los préstamos al crearse.</w:t>
      </w:r>
    </w:p>
    <w:p w14:paraId="1EBFAF63" w14:textId="5147B57B" w:rsidR="00EA4CEF" w:rsidRPr="008F15D8" w:rsidRDefault="00EA4CEF" w:rsidP="00EA4CEF">
      <w:pPr>
        <w:pStyle w:val="Prrafodelista"/>
        <w:numPr>
          <w:ilvl w:val="1"/>
          <w:numId w:val="4"/>
        </w:numPr>
        <w:spacing w:after="120"/>
        <w:rPr>
          <w:color w:val="E97132" w:themeColor="accent2"/>
        </w:rPr>
      </w:pPr>
      <w:r w:rsidRPr="008F15D8">
        <w:rPr>
          <w:color w:val="E97132" w:themeColor="accent2"/>
        </w:rPr>
        <w:t xml:space="preserve">Gestión por defecto (%) </w:t>
      </w:r>
      <w:r w:rsidRPr="008F15D8">
        <w:rPr>
          <w:color w:val="E97132" w:themeColor="accent2"/>
        </w:rPr>
        <w:sym w:font="Wingdings" w:char="F0E0"/>
      </w:r>
      <w:r w:rsidRPr="008F15D8">
        <w:rPr>
          <w:color w:val="E97132" w:themeColor="accent2"/>
        </w:rPr>
        <w:t xml:space="preserve"> SOBRA</w:t>
      </w:r>
    </w:p>
    <w:p w14:paraId="2D9B6B8D" w14:textId="3B25ECA8" w:rsidR="00EA4CEF" w:rsidRPr="008F15D8" w:rsidRDefault="00EA4CEF" w:rsidP="00EA4CEF">
      <w:pPr>
        <w:pStyle w:val="Prrafodelista"/>
        <w:numPr>
          <w:ilvl w:val="0"/>
          <w:numId w:val="4"/>
        </w:numPr>
        <w:spacing w:after="120"/>
        <w:rPr>
          <w:color w:val="E97132" w:themeColor="accent2"/>
        </w:rPr>
      </w:pPr>
      <w:r w:rsidRPr="008F15D8">
        <w:rPr>
          <w:color w:val="E97132" w:themeColor="accent2"/>
        </w:rPr>
        <w:t>Partícipes</w:t>
      </w:r>
    </w:p>
    <w:p w14:paraId="3CAFE2CA" w14:textId="16B046A2" w:rsidR="006E5D70" w:rsidRPr="008F15D8" w:rsidRDefault="006E5D70" w:rsidP="006E5D70">
      <w:pPr>
        <w:pStyle w:val="Prrafodelista"/>
        <w:numPr>
          <w:ilvl w:val="1"/>
          <w:numId w:val="4"/>
        </w:numPr>
        <w:spacing w:after="120"/>
        <w:rPr>
          <w:color w:val="E97132" w:themeColor="accent2"/>
        </w:rPr>
      </w:pPr>
      <w:r w:rsidRPr="008F15D8">
        <w:rPr>
          <w:color w:val="E97132" w:themeColor="accent2"/>
        </w:rPr>
        <w:t>Retención IRPF (%): % de IRPF que se aplica a los pagos de la participación en beneficios de los contratos cuentas partícipe.</w:t>
      </w:r>
    </w:p>
    <w:p w14:paraId="22A23139" w14:textId="3BA25956" w:rsidR="006E5D70" w:rsidRPr="008F15D8" w:rsidRDefault="006E5D70" w:rsidP="006E5D70">
      <w:pPr>
        <w:pStyle w:val="Prrafodelista"/>
        <w:numPr>
          <w:ilvl w:val="1"/>
          <w:numId w:val="4"/>
        </w:numPr>
        <w:spacing w:after="120"/>
        <w:rPr>
          <w:color w:val="E97132" w:themeColor="accent2"/>
        </w:rPr>
      </w:pPr>
      <w:r w:rsidRPr="008F15D8">
        <w:rPr>
          <w:color w:val="E97132" w:themeColor="accent2"/>
        </w:rPr>
        <w:t>Día de cobro partícipes: Día en que se paga a los partícipes del mes siguiente al que se ha cobrado el préstamo.</w:t>
      </w:r>
    </w:p>
    <w:p w14:paraId="578E04DD" w14:textId="5B418578" w:rsidR="006E5D70" w:rsidRPr="008F15D8" w:rsidRDefault="006E5D70" w:rsidP="006E5D70">
      <w:pPr>
        <w:pStyle w:val="Prrafodelista"/>
        <w:numPr>
          <w:ilvl w:val="1"/>
          <w:numId w:val="4"/>
        </w:numPr>
        <w:spacing w:after="120"/>
        <w:rPr>
          <w:color w:val="E97132" w:themeColor="accent2"/>
        </w:rPr>
      </w:pPr>
      <w:r w:rsidRPr="008F15D8">
        <w:rPr>
          <w:color w:val="E97132" w:themeColor="accent2"/>
        </w:rPr>
        <w:t xml:space="preserve">% </w:t>
      </w:r>
      <w:proofErr w:type="gramStart"/>
      <w:r w:rsidRPr="008F15D8">
        <w:rPr>
          <w:color w:val="E97132" w:themeColor="accent2"/>
        </w:rPr>
        <w:t>gestión partícipes</w:t>
      </w:r>
      <w:proofErr w:type="gramEnd"/>
      <w:r w:rsidRPr="008F15D8">
        <w:rPr>
          <w:color w:val="E97132" w:themeColor="accent2"/>
        </w:rPr>
        <w:t xml:space="preserve"> por defecto (%): % de gestión que cobramos a los </w:t>
      </w:r>
      <w:proofErr w:type="spellStart"/>
      <w:r w:rsidRPr="008F15D8">
        <w:rPr>
          <w:color w:val="E97132" w:themeColor="accent2"/>
        </w:rPr>
        <w:t>partícipespor</w:t>
      </w:r>
      <w:proofErr w:type="spellEnd"/>
      <w:r w:rsidRPr="008F15D8">
        <w:rPr>
          <w:color w:val="E97132" w:themeColor="accent2"/>
        </w:rPr>
        <w:t xml:space="preserve"> la gestión del negocio. % que se aplica sobre el importe participado.</w:t>
      </w:r>
    </w:p>
    <w:p w14:paraId="1C13B121" w14:textId="77777777" w:rsidR="006E5D70" w:rsidRPr="008F15D8" w:rsidRDefault="006E5D70" w:rsidP="006E5D70">
      <w:pPr>
        <w:pStyle w:val="Prrafodelista"/>
        <w:numPr>
          <w:ilvl w:val="1"/>
          <w:numId w:val="4"/>
        </w:numPr>
        <w:spacing w:after="120"/>
        <w:rPr>
          <w:color w:val="E97132" w:themeColor="accent2"/>
        </w:rPr>
      </w:pPr>
      <w:r w:rsidRPr="008F15D8">
        <w:rPr>
          <w:color w:val="E97132" w:themeColor="accent2"/>
        </w:rPr>
        <w:t>% participación en la apertura por parte de los partícipes:</w:t>
      </w:r>
    </w:p>
    <w:p w14:paraId="0F55C0F6" w14:textId="77777777" w:rsidR="006E5D70" w:rsidRPr="008F15D8" w:rsidRDefault="006E5D70" w:rsidP="006E5D70">
      <w:pPr>
        <w:pStyle w:val="Prrafodelista"/>
        <w:numPr>
          <w:ilvl w:val="2"/>
          <w:numId w:val="4"/>
        </w:numPr>
        <w:spacing w:after="120"/>
        <w:rPr>
          <w:color w:val="E97132" w:themeColor="accent2"/>
        </w:rPr>
      </w:pPr>
      <w:r w:rsidRPr="008F15D8">
        <w:rPr>
          <w:color w:val="E97132" w:themeColor="accent2"/>
        </w:rPr>
        <w:t xml:space="preserve">0% </w:t>
      </w:r>
      <w:r w:rsidRPr="008F15D8">
        <w:rPr>
          <w:color w:val="E97132" w:themeColor="accent2"/>
        </w:rPr>
        <w:sym w:font="Wingdings" w:char="F0E0"/>
      </w:r>
      <w:r w:rsidRPr="008F15D8">
        <w:rPr>
          <w:color w:val="E97132" w:themeColor="accent2"/>
        </w:rPr>
        <w:t xml:space="preserve"> No participan</w:t>
      </w:r>
    </w:p>
    <w:p w14:paraId="4CA4DE8F" w14:textId="01ABA5B8" w:rsidR="006E5D70" w:rsidRPr="008F15D8" w:rsidRDefault="006E5D70" w:rsidP="006E5D70">
      <w:pPr>
        <w:pStyle w:val="Prrafodelista"/>
        <w:numPr>
          <w:ilvl w:val="2"/>
          <w:numId w:val="4"/>
        </w:numPr>
        <w:spacing w:after="120"/>
        <w:rPr>
          <w:color w:val="E97132" w:themeColor="accent2"/>
        </w:rPr>
      </w:pPr>
      <w:r w:rsidRPr="008F15D8">
        <w:rPr>
          <w:color w:val="E97132" w:themeColor="accent2"/>
        </w:rPr>
        <w:t xml:space="preserve">100% </w:t>
      </w:r>
      <w:r w:rsidRPr="008F15D8">
        <w:rPr>
          <w:color w:val="E97132" w:themeColor="accent2"/>
        </w:rPr>
        <w:sym w:font="Wingdings" w:char="F0E0"/>
      </w:r>
      <w:r w:rsidRPr="008F15D8">
        <w:rPr>
          <w:color w:val="E97132" w:themeColor="accent2"/>
        </w:rPr>
        <w:t xml:space="preserve"> Se llevan el 100% de la comisión de apertura correspondiente al importe de su participación. </w:t>
      </w:r>
    </w:p>
    <w:p w14:paraId="5153388D" w14:textId="77777777" w:rsidR="00D507D7" w:rsidRDefault="00000000">
      <w:r>
        <w:br/>
      </w:r>
    </w:p>
    <w:p w14:paraId="00AD5636" w14:textId="77777777" w:rsidR="00D507D7" w:rsidRDefault="00000000">
      <w:pPr>
        <w:pStyle w:val="Ttulo1"/>
      </w:pPr>
      <w:r>
        <w:t>17. Incongruencias identificadas y áreas de mejora</w:t>
      </w:r>
    </w:p>
    <w:p w14:paraId="14D1190E" w14:textId="77777777" w:rsidR="00D507D7" w:rsidRDefault="00000000">
      <w:pPr>
        <w:spacing w:after="120"/>
      </w:pPr>
      <w:r>
        <w:t>Esta sección recoge los aspectos del sistema que presentan riesgos, limitaciones técnicas o inconsistencias funcionales detectadas durante el desarrollo y revisión del documento funcional.</w:t>
      </w:r>
    </w:p>
    <w:p w14:paraId="34BAF3D9" w14:textId="77777777" w:rsidR="00D507D7" w:rsidRDefault="00D507D7">
      <w:pPr>
        <w:spacing w:after="80"/>
      </w:pPr>
    </w:p>
    <w:p w14:paraId="03298EEF" w14:textId="77777777" w:rsidR="00D507D7" w:rsidRDefault="00000000">
      <w:pPr>
        <w:pStyle w:val="Ttulo2"/>
      </w:pPr>
      <w:r>
        <w:t xml:space="preserve">17.1 Límite de 1.000 registros de </w:t>
      </w:r>
      <w:proofErr w:type="spellStart"/>
      <w:r>
        <w:t>Supabase</w:t>
      </w:r>
      <w:proofErr w:type="spellEnd"/>
    </w:p>
    <w:p w14:paraId="6C5D2067" w14:textId="77777777" w:rsidR="00D507D7" w:rsidRDefault="00000000">
      <w:pPr>
        <w:spacing w:after="120"/>
      </w:pPr>
      <w:proofErr w:type="spellStart"/>
      <w:r>
        <w:t>Supabase</w:t>
      </w:r>
      <w:proofErr w:type="spellEnd"/>
      <w:r>
        <w:t xml:space="preserve"> devuelve por defecto un máximo de 1.000 filas por consulta. Las consultas de cobros y pagos </w:t>
      </w:r>
      <w:proofErr w:type="gramStart"/>
      <w:r>
        <w:t>usan .</w:t>
      </w:r>
      <w:proofErr w:type="spellStart"/>
      <w:r>
        <w:t>range</w:t>
      </w:r>
      <w:proofErr w:type="spellEnd"/>
      <w:proofErr w:type="gramEnd"/>
      <w:r>
        <w:t>(0, 9999) como solución provisional. Si la cartera supera los 10.000 cobros o pagos, los cálculos de calendario, estado y devengados serán incorrectos por datos incompletos. Solución recomendada: implementar paginación real o usar funciones de base de datos (RPC) para los cálculos agregados.</w:t>
      </w:r>
    </w:p>
    <w:p w14:paraId="4BB1131B" w14:textId="77777777" w:rsidR="00D507D7" w:rsidRDefault="00D507D7">
      <w:pPr>
        <w:spacing w:after="80"/>
      </w:pPr>
    </w:p>
    <w:p w14:paraId="6336D989" w14:textId="77777777" w:rsidR="00D507D7" w:rsidRDefault="00000000">
      <w:pPr>
        <w:pStyle w:val="Ttulo2"/>
      </w:pPr>
      <w:r>
        <w:t>17.2 Cálculo de capital activo en préstamos con cobros parciales</w:t>
      </w:r>
    </w:p>
    <w:p w14:paraId="4A4437BB" w14:textId="77777777" w:rsidR="00D507D7" w:rsidRDefault="00000000">
      <w:pPr>
        <w:spacing w:after="120"/>
      </w:pPr>
      <w:r>
        <w:t xml:space="preserve">El capital activo solo descuenta el principal de cuotas cobradas al 100%. Las cuotas parcialmente cobradas no reducen el capital, lo que puede sobreestimar el capital vivo real en carteras con </w:t>
      </w:r>
      <w:r>
        <w:lastRenderedPageBreak/>
        <w:t>muchos pagos parciales. Esto es un diseño explícito documentado, pero puede generar confusión si el usuario espera ver el capital reducido proporcionalmente.</w:t>
      </w:r>
    </w:p>
    <w:p w14:paraId="361AEE68" w14:textId="77777777" w:rsidR="00D507D7" w:rsidRDefault="00D507D7">
      <w:pPr>
        <w:spacing w:after="80"/>
      </w:pPr>
    </w:p>
    <w:p w14:paraId="4238CDB8" w14:textId="77777777" w:rsidR="00D507D7" w:rsidRDefault="00000000">
      <w:pPr>
        <w:pStyle w:val="Ttulo2"/>
      </w:pPr>
      <w:r>
        <w:t>17.3 Cuota CCP proporcional: base de 30 días</w:t>
      </w:r>
    </w:p>
    <w:p w14:paraId="1838DFB1" w14:textId="77777777" w:rsidR="00D507D7" w:rsidRDefault="00000000">
      <w:pPr>
        <w:spacing w:after="120"/>
      </w:pPr>
      <w:r>
        <w:t>El factor de la primera cuota del partícipe se calcula sobre una base de 30 días fijos, independientemente del número real de días del mes (28, 29, 31). Esto introduce un pequeño error de cálculo en meses con diferente número de días. Para casos con importes elevados y contrato firmado cerca del día de cobro, la diferencia puede ser perceptible.</w:t>
      </w:r>
    </w:p>
    <w:p w14:paraId="58EA4697" w14:textId="77777777" w:rsidR="00D507D7" w:rsidRDefault="00D507D7">
      <w:pPr>
        <w:spacing w:after="80"/>
      </w:pPr>
    </w:p>
    <w:p w14:paraId="2EA2FF06" w14:textId="77777777" w:rsidR="00D507D7" w:rsidRDefault="00000000">
      <w:pPr>
        <w:pStyle w:val="Ttulo2"/>
      </w:pPr>
      <w:r>
        <w:t>17.4 Ausencia de cálculo de intereses de demora en cuotas pendientes</w:t>
      </w:r>
    </w:p>
    <w:p w14:paraId="3E1E5FCC" w14:textId="77777777" w:rsidR="00D507D7" w:rsidRDefault="00000000">
      <w:pPr>
        <w:spacing w:after="120"/>
      </w:pPr>
      <w:r>
        <w:t xml:space="preserve">El sistema no calcula automáticamente intereses de demora sobre cuotas pendientes de préstamos activos (solo los calcula al judicializar). El módulo de Cobros muestra los días de </w:t>
      </w:r>
      <w:proofErr w:type="gramStart"/>
      <w:r>
        <w:t>retraso</w:t>
      </w:r>
      <w:proofErr w:type="gramEnd"/>
      <w:r>
        <w:t xml:space="preserve"> pero no genera un importe de demora acumulado. Esto puede ser una omisión funcional si Promocima cobra intereses de demora sin judicializar.</w:t>
      </w:r>
    </w:p>
    <w:p w14:paraId="2E4DEE0D" w14:textId="77777777" w:rsidR="00D507D7" w:rsidRDefault="00D507D7">
      <w:pPr>
        <w:spacing w:after="80"/>
      </w:pPr>
    </w:p>
    <w:p w14:paraId="7EB2337F" w14:textId="77777777" w:rsidR="00D507D7" w:rsidRDefault="00000000">
      <w:pPr>
        <w:pStyle w:val="Ttulo2"/>
      </w:pPr>
      <w:r>
        <w:t>17.5 Sin validación de solapamiento de importes en CCP</w:t>
      </w:r>
    </w:p>
    <w:p w14:paraId="156E99FB" w14:textId="77777777" w:rsidR="00D507D7" w:rsidRDefault="00000000">
      <w:pPr>
        <w:spacing w:after="120"/>
      </w:pPr>
      <w:r>
        <w:t xml:space="preserve">No se valida que la suma de </w:t>
      </w:r>
      <w:proofErr w:type="spellStart"/>
      <w:r>
        <w:t>importe_participacion</w:t>
      </w:r>
      <w:proofErr w:type="spellEnd"/>
      <w:r>
        <w:t xml:space="preserve"> de todos los CCP activos de un préstamo no supere el importe total del préstamo. Es posible crear contratos CCP por un importe total superior al préstamo, lo que generaría cálculos de devengados inconsistentes.</w:t>
      </w:r>
    </w:p>
    <w:p w14:paraId="4F15FBFD" w14:textId="77777777" w:rsidR="00D507D7" w:rsidRDefault="00D507D7">
      <w:pPr>
        <w:spacing w:after="80"/>
      </w:pPr>
    </w:p>
    <w:p w14:paraId="1970EF88" w14:textId="77777777" w:rsidR="00D507D7" w:rsidRDefault="00000000">
      <w:pPr>
        <w:pStyle w:val="Ttulo2"/>
      </w:pPr>
      <w:r>
        <w:t>17.6 Amortización parcial en préstamos con carencia</w:t>
      </w:r>
    </w:p>
    <w:p w14:paraId="1CA1E6FC" w14:textId="77777777" w:rsidR="00D507D7" w:rsidRDefault="00000000">
      <w:pPr>
        <w:spacing w:after="120"/>
      </w:pPr>
      <w:r>
        <w:t>El comportamiento de las amortizaciones parciales en préstamos tipo "</w:t>
      </w:r>
      <w:proofErr w:type="gramStart"/>
      <w:r>
        <w:t>Francés</w:t>
      </w:r>
      <w:proofErr w:type="gramEnd"/>
      <w:r>
        <w:t xml:space="preserve"> con carencia" no está completamente especificado ni probado. En particular, no está claro cómo debe recalcularse el calendario si se produce una amortización durante el período de carencia.</w:t>
      </w:r>
    </w:p>
    <w:p w14:paraId="0A271C54" w14:textId="77777777" w:rsidR="00D507D7" w:rsidRDefault="00D507D7">
      <w:pPr>
        <w:spacing w:after="80"/>
      </w:pPr>
    </w:p>
    <w:p w14:paraId="197680A2" w14:textId="77777777" w:rsidR="00D507D7" w:rsidRDefault="00000000">
      <w:pPr>
        <w:pStyle w:val="Ttulo2"/>
      </w:pPr>
      <w:r>
        <w:t>17.7 Fecha de judicialización vs. último cobro: solo cuotas ordinarias</w:t>
      </w:r>
    </w:p>
    <w:p w14:paraId="72319094" w14:textId="77777777" w:rsidR="00D507D7" w:rsidRDefault="00000000">
      <w:pPr>
        <w:spacing w:after="120"/>
      </w:pPr>
      <w:r>
        <w:t>La validación que impide una fecha de judicialización anterior al último cobro solo comprueba cobros de tipo "</w:t>
      </w:r>
      <w:proofErr w:type="spellStart"/>
      <w:r>
        <w:t>pago_cuota</w:t>
      </w:r>
      <w:proofErr w:type="spellEnd"/>
      <w:r>
        <w:t>". No verifica amortizaciones parciales (tipo "</w:t>
      </w:r>
      <w:proofErr w:type="spellStart"/>
      <w:r>
        <w:t>amortizacion_parcial</w:t>
      </w:r>
      <w:proofErr w:type="spellEnd"/>
      <w:r>
        <w:t xml:space="preserve">"), que también son cobros reales del préstamo con </w:t>
      </w:r>
      <w:proofErr w:type="spellStart"/>
      <w:r>
        <w:t>fecha_real</w:t>
      </w:r>
      <w:proofErr w:type="spellEnd"/>
      <w:r>
        <w:t>. Esto podría permitir una judicialización con fecha anterior a una amortización parcial.</w:t>
      </w:r>
    </w:p>
    <w:p w14:paraId="728473C6" w14:textId="77777777" w:rsidR="00D507D7" w:rsidRDefault="00D507D7">
      <w:pPr>
        <w:spacing w:after="80"/>
      </w:pPr>
    </w:p>
    <w:p w14:paraId="5E5A766D" w14:textId="77777777" w:rsidR="00D507D7" w:rsidRDefault="00000000">
      <w:pPr>
        <w:pStyle w:val="Ttulo2"/>
      </w:pPr>
      <w:r>
        <w:t>17.8 Generación de cobros cancelados: detección de duplicados</w:t>
      </w:r>
    </w:p>
    <w:p w14:paraId="4F7E2B68" w14:textId="77777777" w:rsidR="00D507D7" w:rsidRDefault="00000000">
      <w:pPr>
        <w:spacing w:after="120"/>
      </w:pPr>
      <w:r>
        <w:t xml:space="preserve">La detección de cobros ya existentes en la función de generación de cobros cancelados usa el campo </w:t>
      </w:r>
      <w:proofErr w:type="spellStart"/>
      <w:r>
        <w:t>fecha_teorica</w:t>
      </w:r>
      <w:proofErr w:type="spellEnd"/>
      <w:r>
        <w:t xml:space="preserve"> para identificar duplicados. Si por alguna razón dos cobros tuvieran la misma </w:t>
      </w:r>
      <w:proofErr w:type="spellStart"/>
      <w:r>
        <w:t>fecha_</w:t>
      </w:r>
      <w:proofErr w:type="gramStart"/>
      <w:r>
        <w:t>teorica</w:t>
      </w:r>
      <w:proofErr w:type="spellEnd"/>
      <w:proofErr w:type="gramEnd"/>
      <w:r>
        <w:t xml:space="preserve"> pero diferente </w:t>
      </w:r>
      <w:proofErr w:type="spellStart"/>
      <w:r>
        <w:t>cuota_num</w:t>
      </w:r>
      <w:proofErr w:type="spellEnd"/>
      <w:r>
        <w:t xml:space="preserve"> (situación atípica pero posible), uno de ellos podría no detectarse como duplicado.</w:t>
      </w:r>
    </w:p>
    <w:p w14:paraId="36541FA1" w14:textId="77777777" w:rsidR="00D507D7" w:rsidRDefault="00D507D7">
      <w:pPr>
        <w:spacing w:after="80"/>
      </w:pPr>
    </w:p>
    <w:p w14:paraId="544E3E13" w14:textId="77777777" w:rsidR="00D507D7" w:rsidRDefault="00000000">
      <w:pPr>
        <w:pStyle w:val="Ttulo2"/>
      </w:pPr>
      <w:r>
        <w:t>17.9 Portal del partícipe: sin filtrado real en BD</w:t>
      </w:r>
    </w:p>
    <w:p w14:paraId="58B04FE5" w14:textId="77777777" w:rsidR="00D507D7" w:rsidRDefault="00000000">
      <w:pPr>
        <w:spacing w:after="120"/>
      </w:pPr>
      <w:r>
        <w:t xml:space="preserve">El portal del partícipe filtra los datos en el cliente (JavaScript) usando el </w:t>
      </w:r>
      <w:proofErr w:type="spellStart"/>
      <w:r>
        <w:t>participe_id</w:t>
      </w:r>
      <w:proofErr w:type="spellEnd"/>
      <w:r>
        <w:t xml:space="preserve"> del perfil. No hay </w:t>
      </w:r>
      <w:proofErr w:type="spellStart"/>
      <w:r>
        <w:t>Row</w:t>
      </w:r>
      <w:proofErr w:type="spellEnd"/>
      <w:r>
        <w:t xml:space="preserve"> </w:t>
      </w:r>
      <w:proofErr w:type="spellStart"/>
      <w:r>
        <w:t>Level</w:t>
      </w:r>
      <w:proofErr w:type="spellEnd"/>
      <w:r>
        <w:t xml:space="preserve"> Security (RLS) de </w:t>
      </w:r>
      <w:proofErr w:type="spellStart"/>
      <w:r>
        <w:t>Supabase</w:t>
      </w:r>
      <w:proofErr w:type="spellEnd"/>
      <w:r>
        <w:t xml:space="preserve"> configurada que impida que un usuario partícipe acceda a datos de otros partícipes si manipula las </w:t>
      </w:r>
      <w:proofErr w:type="spellStart"/>
      <w:r>
        <w:t>queries</w:t>
      </w:r>
      <w:proofErr w:type="spellEnd"/>
      <w:r>
        <w:t xml:space="preserve">. Para entornos de producción con datos sensibles, se recomienda implementar políticas RLS en las tablas </w:t>
      </w:r>
      <w:proofErr w:type="spellStart"/>
      <w:r>
        <w:t>contratos_ccp</w:t>
      </w:r>
      <w:proofErr w:type="spellEnd"/>
      <w:r>
        <w:t xml:space="preserve"> y </w:t>
      </w:r>
      <w:proofErr w:type="spellStart"/>
      <w:r>
        <w:t>pagos_reales_participe</w:t>
      </w:r>
      <w:proofErr w:type="spellEnd"/>
      <w:r>
        <w:t>.</w:t>
      </w:r>
    </w:p>
    <w:p w14:paraId="7EF5DABB" w14:textId="77777777" w:rsidR="00D507D7" w:rsidRDefault="00D507D7">
      <w:pPr>
        <w:spacing w:after="80"/>
      </w:pPr>
    </w:p>
    <w:p w14:paraId="38D53045" w14:textId="77777777" w:rsidR="00D507D7" w:rsidRDefault="00000000">
      <w:pPr>
        <w:pStyle w:val="Ttulo2"/>
      </w:pPr>
      <w:r>
        <w:t>17.10 Ausencia de histórico de cambios de estado</w:t>
      </w:r>
    </w:p>
    <w:p w14:paraId="65A9961D" w14:textId="77777777" w:rsidR="00D507D7" w:rsidRDefault="00000000">
      <w:pPr>
        <w:spacing w:after="120"/>
      </w:pPr>
      <w:r>
        <w:t>No existe ninguna tabla de auditoría que registre cuándo y por qué un préstamo cambió de estado. Si un préstamo pasa por varios ciclos (activo → judicializado → cancelado → revertido → activo), no hay forma de consultar ese historial. Se recomienda una tabla de eventos/log para trazabilidad.</w:t>
      </w:r>
    </w:p>
    <w:p w14:paraId="35F0C894" w14:textId="77777777" w:rsidR="00D507D7" w:rsidRDefault="00D507D7">
      <w:pPr>
        <w:spacing w:after="80"/>
      </w:pPr>
    </w:p>
    <w:p w14:paraId="714B9AC6" w14:textId="77777777" w:rsidR="00D507D7" w:rsidRDefault="00000000">
      <w:pPr>
        <w:pStyle w:val="Ttulo2"/>
      </w:pPr>
      <w:r>
        <w:t>17.11 Concurrencia: último escribe gana</w:t>
      </w:r>
    </w:p>
    <w:p w14:paraId="7C7D82EE" w14:textId="77777777" w:rsidR="00D507D7" w:rsidRDefault="00000000">
      <w:pPr>
        <w:spacing w:after="120"/>
      </w:pPr>
      <w:r>
        <w:t xml:space="preserve">Al no usar transacciones ni bloqueos optimistas, si dos usuarios editan el mismo préstamo simultáneamente, el último en guardar </w:t>
      </w:r>
      <w:proofErr w:type="spellStart"/>
      <w:r>
        <w:t>sobreescribe</w:t>
      </w:r>
      <w:proofErr w:type="spellEnd"/>
      <w:r>
        <w:t xml:space="preserve"> los cambios del primero sin advertencia. En el uso actual (equipo pequeño) no es un problema práctico, pero debería considerarse si el equipo crece.</w:t>
      </w:r>
    </w:p>
    <w:p w14:paraId="7614DEF7" w14:textId="77777777" w:rsidR="00D507D7" w:rsidRDefault="00D507D7">
      <w:pPr>
        <w:spacing w:after="80"/>
      </w:pPr>
    </w:p>
    <w:p w14:paraId="19BAA956" w14:textId="77777777" w:rsidR="00D507D7" w:rsidRDefault="00000000">
      <w:pPr>
        <w:pBdr>
          <w:top w:val="single" w:sz="4" w:space="6" w:color="2C5F8A"/>
        </w:pBdr>
        <w:spacing w:before="720" w:after="120"/>
      </w:pPr>
      <w:r>
        <w:rPr>
          <w:i/>
          <w:iCs/>
          <w:color w:val="888888"/>
          <w:sz w:val="16"/>
          <w:szCs w:val="16"/>
        </w:rPr>
        <w:t xml:space="preserve">Documento generado automáticamente a partir del código fuente de la aplicación. Versión 2.1 — </w:t>
      </w:r>
      <w:proofErr w:type="gramStart"/>
      <w:r>
        <w:rPr>
          <w:i/>
          <w:iCs/>
          <w:color w:val="888888"/>
          <w:sz w:val="16"/>
          <w:szCs w:val="16"/>
        </w:rPr>
        <w:t>Marzo</w:t>
      </w:r>
      <w:proofErr w:type="gramEnd"/>
      <w:r>
        <w:rPr>
          <w:i/>
          <w:iCs/>
          <w:color w:val="888888"/>
          <w:sz w:val="16"/>
          <w:szCs w:val="16"/>
        </w:rPr>
        <w:t xml:space="preserve"> 2026.</w:t>
      </w:r>
    </w:p>
    <w:sectPr w:rsidR="00D507D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EF66F4" w14:textId="77777777" w:rsidR="00590964" w:rsidRDefault="00590964">
      <w:r>
        <w:separator/>
      </w:r>
    </w:p>
  </w:endnote>
  <w:endnote w:type="continuationSeparator" w:id="0">
    <w:p w14:paraId="1533CDF5" w14:textId="77777777" w:rsidR="00590964" w:rsidRDefault="00590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15FF84" w14:textId="77777777" w:rsidR="00D507D7" w:rsidRDefault="00000000">
    <w:pPr>
      <w:pBdr>
        <w:top w:val="single" w:sz="4" w:space="6" w:color="2C5F8A"/>
      </w:pBdr>
      <w:spacing w:before="120"/>
      <w:jc w:val="right"/>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263FA2">
      <w:rPr>
        <w:noProof/>
        <w:color w:val="666666"/>
        <w:sz w:val="16"/>
        <w:szCs w:val="16"/>
      </w:rPr>
      <w:t>1</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263FA2">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A8C7A2" w14:textId="77777777" w:rsidR="00590964" w:rsidRDefault="00590964">
      <w:r>
        <w:separator/>
      </w:r>
    </w:p>
  </w:footnote>
  <w:footnote w:type="continuationSeparator" w:id="0">
    <w:p w14:paraId="0F18E1EA" w14:textId="77777777" w:rsidR="00590964" w:rsidRDefault="00590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A9DF4A" w14:textId="77777777" w:rsidR="00D507D7" w:rsidRDefault="00000000">
    <w:pPr>
      <w:pBdr>
        <w:bottom w:val="single" w:sz="4" w:space="6" w:color="2C5F8A"/>
      </w:pBdr>
      <w:spacing w:after="120"/>
    </w:pPr>
    <w:r>
      <w:rPr>
        <w:color w:val="666666"/>
        <w:sz w:val="16"/>
        <w:szCs w:val="16"/>
      </w:rPr>
      <w:t xml:space="preserve">PROMOCIMA CAPITAL </w:t>
    </w:r>
    <w:proofErr w:type="gramStart"/>
    <w:r>
      <w:rPr>
        <w:color w:val="666666"/>
        <w:sz w:val="16"/>
        <w:szCs w:val="16"/>
      </w:rPr>
      <w:t>PRIVADO  ·</w:t>
    </w:r>
    <w:proofErr w:type="gramEnd"/>
    <w:r>
      <w:rPr>
        <w:color w:val="666666"/>
        <w:sz w:val="16"/>
        <w:szCs w:val="16"/>
      </w:rPr>
      <w:t xml:space="preserve">  Documento Funcional V2.1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F1D24"/>
    <w:multiLevelType w:val="hybridMultilevel"/>
    <w:tmpl w:val="3C9A55D0"/>
    <w:lvl w:ilvl="0" w:tplc="88605EA2">
      <w:start w:val="1"/>
      <w:numFmt w:val="bullet"/>
      <w:lvlText w:val="•"/>
      <w:lvlJc w:val="left"/>
      <w:pPr>
        <w:ind w:left="600" w:hanging="300"/>
      </w:pPr>
    </w:lvl>
    <w:lvl w:ilvl="1" w:tplc="E2382446">
      <w:start w:val="1"/>
      <w:numFmt w:val="bullet"/>
      <w:lvlText w:val="◦"/>
      <w:lvlJc w:val="left"/>
      <w:pPr>
        <w:ind w:left="1000" w:hanging="300"/>
      </w:pPr>
    </w:lvl>
    <w:lvl w:ilvl="2" w:tplc="1CD810E4">
      <w:numFmt w:val="decimal"/>
      <w:lvlText w:val=""/>
      <w:lvlJc w:val="left"/>
    </w:lvl>
    <w:lvl w:ilvl="3" w:tplc="65A4BB70">
      <w:numFmt w:val="decimal"/>
      <w:lvlText w:val=""/>
      <w:lvlJc w:val="left"/>
    </w:lvl>
    <w:lvl w:ilvl="4" w:tplc="568EEA2A">
      <w:numFmt w:val="decimal"/>
      <w:lvlText w:val=""/>
      <w:lvlJc w:val="left"/>
    </w:lvl>
    <w:lvl w:ilvl="5" w:tplc="E0F494EC">
      <w:numFmt w:val="decimal"/>
      <w:lvlText w:val=""/>
      <w:lvlJc w:val="left"/>
    </w:lvl>
    <w:lvl w:ilvl="6" w:tplc="8E5AA2EA">
      <w:numFmt w:val="decimal"/>
      <w:lvlText w:val=""/>
      <w:lvlJc w:val="left"/>
    </w:lvl>
    <w:lvl w:ilvl="7" w:tplc="9B1AC1D0">
      <w:numFmt w:val="decimal"/>
      <w:lvlText w:val=""/>
      <w:lvlJc w:val="left"/>
    </w:lvl>
    <w:lvl w:ilvl="8" w:tplc="CA1044CC">
      <w:numFmt w:val="decimal"/>
      <w:lvlText w:val=""/>
      <w:lvlJc w:val="left"/>
    </w:lvl>
  </w:abstractNum>
  <w:abstractNum w:abstractNumId="1" w15:restartNumberingAfterBreak="0">
    <w:nsid w:val="0FE74E98"/>
    <w:multiLevelType w:val="hybridMultilevel"/>
    <w:tmpl w:val="D4DA2918"/>
    <w:lvl w:ilvl="0" w:tplc="E832824E">
      <w:start w:val="1"/>
      <w:numFmt w:val="bullet"/>
      <w:lvlText w:val="●"/>
      <w:lvlJc w:val="left"/>
      <w:pPr>
        <w:ind w:left="720" w:hanging="360"/>
      </w:pPr>
    </w:lvl>
    <w:lvl w:ilvl="1" w:tplc="524CA422">
      <w:start w:val="1"/>
      <w:numFmt w:val="bullet"/>
      <w:lvlText w:val="○"/>
      <w:lvlJc w:val="left"/>
      <w:pPr>
        <w:ind w:left="1440" w:hanging="360"/>
      </w:pPr>
    </w:lvl>
    <w:lvl w:ilvl="2" w:tplc="5E148D30">
      <w:start w:val="1"/>
      <w:numFmt w:val="bullet"/>
      <w:lvlText w:val="■"/>
      <w:lvlJc w:val="left"/>
      <w:pPr>
        <w:ind w:left="2160" w:hanging="360"/>
      </w:pPr>
    </w:lvl>
    <w:lvl w:ilvl="3" w:tplc="E124D3DE">
      <w:start w:val="1"/>
      <w:numFmt w:val="bullet"/>
      <w:lvlText w:val="●"/>
      <w:lvlJc w:val="left"/>
      <w:pPr>
        <w:ind w:left="2880" w:hanging="360"/>
      </w:pPr>
    </w:lvl>
    <w:lvl w:ilvl="4" w:tplc="ADC28B7A">
      <w:start w:val="1"/>
      <w:numFmt w:val="bullet"/>
      <w:lvlText w:val="○"/>
      <w:lvlJc w:val="left"/>
      <w:pPr>
        <w:ind w:left="3600" w:hanging="360"/>
      </w:pPr>
    </w:lvl>
    <w:lvl w:ilvl="5" w:tplc="30B6FCE6">
      <w:start w:val="1"/>
      <w:numFmt w:val="bullet"/>
      <w:lvlText w:val="■"/>
      <w:lvlJc w:val="left"/>
      <w:pPr>
        <w:ind w:left="4320" w:hanging="360"/>
      </w:pPr>
    </w:lvl>
    <w:lvl w:ilvl="6" w:tplc="C5EA17FC">
      <w:start w:val="1"/>
      <w:numFmt w:val="bullet"/>
      <w:lvlText w:val="●"/>
      <w:lvlJc w:val="left"/>
      <w:pPr>
        <w:ind w:left="5040" w:hanging="360"/>
      </w:pPr>
    </w:lvl>
    <w:lvl w:ilvl="7" w:tplc="98546C62">
      <w:start w:val="1"/>
      <w:numFmt w:val="bullet"/>
      <w:lvlText w:val="●"/>
      <w:lvlJc w:val="left"/>
      <w:pPr>
        <w:ind w:left="5760" w:hanging="360"/>
      </w:pPr>
    </w:lvl>
    <w:lvl w:ilvl="8" w:tplc="503442A0">
      <w:start w:val="1"/>
      <w:numFmt w:val="bullet"/>
      <w:lvlText w:val="●"/>
      <w:lvlJc w:val="left"/>
      <w:pPr>
        <w:ind w:left="6480" w:hanging="360"/>
      </w:pPr>
    </w:lvl>
  </w:abstractNum>
  <w:abstractNum w:abstractNumId="2" w15:restartNumberingAfterBreak="0">
    <w:nsid w:val="27D714CE"/>
    <w:multiLevelType w:val="hybridMultilevel"/>
    <w:tmpl w:val="9ECC6810"/>
    <w:lvl w:ilvl="0" w:tplc="6FF69026">
      <w:start w:val="8"/>
      <w:numFmt w:val="bullet"/>
      <w:lvlText w:val="-"/>
      <w:lvlJc w:val="left"/>
      <w:pPr>
        <w:ind w:left="720" w:hanging="360"/>
      </w:pPr>
      <w:rPr>
        <w:rFonts w:ascii="Arial" w:eastAsia="Arial" w:hAnsi="Arial" w:cs="Arial" w:hint="default"/>
      </w:rPr>
    </w:lvl>
    <w:lvl w:ilvl="1" w:tplc="040A0003">
      <w:start w:val="1"/>
      <w:numFmt w:val="bullet"/>
      <w:lvlText w:val="o"/>
      <w:lvlJc w:val="left"/>
      <w:pPr>
        <w:ind w:left="1440" w:hanging="360"/>
      </w:pPr>
      <w:rPr>
        <w:rFonts w:ascii="Courier New" w:hAnsi="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5CC95080"/>
    <w:multiLevelType w:val="hybridMultilevel"/>
    <w:tmpl w:val="7802700A"/>
    <w:lvl w:ilvl="0" w:tplc="6FF69026">
      <w:start w:val="8"/>
      <w:numFmt w:val="bullet"/>
      <w:lvlText w:val="-"/>
      <w:lvlJc w:val="left"/>
      <w:pPr>
        <w:ind w:left="720" w:hanging="360"/>
      </w:pPr>
      <w:rPr>
        <w:rFonts w:ascii="Arial" w:eastAsia="Arial" w:hAnsi="Arial" w:cs="Arial" w:hint="default"/>
      </w:rPr>
    </w:lvl>
    <w:lvl w:ilvl="1" w:tplc="040A0003">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885016140">
    <w:abstractNumId w:val="1"/>
    <w:lvlOverride w:ilvl="0">
      <w:startOverride w:val="1"/>
    </w:lvlOverride>
  </w:num>
  <w:num w:numId="2" w16cid:durableId="348869307">
    <w:abstractNumId w:val="0"/>
    <w:lvlOverride w:ilvl="0">
      <w:startOverride w:val="1"/>
    </w:lvlOverride>
  </w:num>
  <w:num w:numId="3" w16cid:durableId="1296066044">
    <w:abstractNumId w:val="3"/>
  </w:num>
  <w:num w:numId="4" w16cid:durableId="16806924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7D7"/>
    <w:rsid w:val="000130A8"/>
    <w:rsid w:val="001414B5"/>
    <w:rsid w:val="001518ED"/>
    <w:rsid w:val="00263FA2"/>
    <w:rsid w:val="00590964"/>
    <w:rsid w:val="0059328F"/>
    <w:rsid w:val="006E5D70"/>
    <w:rsid w:val="00715162"/>
    <w:rsid w:val="008F15D8"/>
    <w:rsid w:val="009C7FA0"/>
    <w:rsid w:val="00A84596"/>
    <w:rsid w:val="00D507D7"/>
    <w:rsid w:val="00DE7A9F"/>
    <w:rsid w:val="00E843AE"/>
    <w:rsid w:val="00EA4CEF"/>
    <w:rsid w:val="00F742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9914FBB"/>
  <w15:docId w15:val="{1B82CF08-04C3-6440-BAAF-6CD954647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4" w:color="2C5F8A"/>
      </w:pBdr>
      <w:spacing w:before="360" w:after="160"/>
      <w:outlineLvl w:val="0"/>
    </w:pPr>
    <w:rPr>
      <w:b/>
      <w:bCs/>
      <w:color w:val="1E3A5F"/>
      <w:sz w:val="32"/>
      <w:szCs w:val="32"/>
    </w:rPr>
  </w:style>
  <w:style w:type="paragraph" w:styleId="Ttulo2">
    <w:name w:val="heading 2"/>
    <w:uiPriority w:val="9"/>
    <w:unhideWhenUsed/>
    <w:qFormat/>
    <w:pPr>
      <w:spacing w:before="280" w:after="120"/>
      <w:outlineLvl w:val="1"/>
    </w:pPr>
    <w:rPr>
      <w:b/>
      <w:bCs/>
      <w:color w:val="2C5F8A"/>
      <w:sz w:val="26"/>
      <w:szCs w:val="26"/>
    </w:rPr>
  </w:style>
  <w:style w:type="paragraph" w:styleId="Ttulo3">
    <w:name w:val="heading 3"/>
    <w:uiPriority w:val="9"/>
    <w:unhideWhenUsed/>
    <w:qFormat/>
    <w:pPr>
      <w:spacing w:before="200" w:after="80"/>
      <w:outlineLvl w:val="2"/>
    </w:pPr>
    <w:rPr>
      <w:b/>
      <w:bCs/>
      <w:color w:val="1E3A5F"/>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22</Pages>
  <Words>6599</Words>
  <Characters>36300</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Narcís Magriñà</cp:lastModifiedBy>
  <cp:revision>4</cp:revision>
  <dcterms:created xsi:type="dcterms:W3CDTF">2026-03-08T01:15:00Z</dcterms:created>
  <dcterms:modified xsi:type="dcterms:W3CDTF">2026-03-08T19:19:00Z</dcterms:modified>
</cp:coreProperties>
</file>