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3B58DB" w14:textId="77777777" w:rsidR="00D43D16" w:rsidRDefault="00D43D16" w:rsidP="0062276B">
      <w:pPr>
        <w:rPr>
          <w:b/>
          <w:bCs/>
          <w:color w:val="FF0000"/>
        </w:rPr>
      </w:pPr>
      <w:r>
        <w:rPr>
          <w:b/>
          <w:bCs/>
          <w:color w:val="FF0000"/>
        </w:rPr>
        <w:t xml:space="preserve">Hacer más fluida la pantalla. </w:t>
      </w:r>
    </w:p>
    <w:p w14:paraId="5A883C13" w14:textId="66BEF62D" w:rsidR="00D43D16" w:rsidRDefault="00D43D16" w:rsidP="00D43D16">
      <w:pPr>
        <w:pStyle w:val="Prrafodelista"/>
        <w:numPr>
          <w:ilvl w:val="0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 xml:space="preserve">Por </w:t>
      </w:r>
      <w:proofErr w:type="gramStart"/>
      <w:r>
        <w:rPr>
          <w:b/>
          <w:bCs/>
          <w:color w:val="FF0000"/>
        </w:rPr>
        <w:t>ejemplo</w:t>
      </w:r>
      <w:proofErr w:type="gramEnd"/>
      <w:r>
        <w:rPr>
          <w:b/>
          <w:bCs/>
          <w:color w:val="FF0000"/>
        </w:rPr>
        <w:t xml:space="preserve"> los </w:t>
      </w:r>
      <w:proofErr w:type="spellStart"/>
      <w:r>
        <w:rPr>
          <w:b/>
          <w:bCs/>
          <w:color w:val="FF0000"/>
        </w:rPr>
        <w:t>KPIs</w:t>
      </w:r>
      <w:proofErr w:type="spellEnd"/>
      <w:r>
        <w:rPr>
          <w:b/>
          <w:bCs/>
          <w:color w:val="FF0000"/>
        </w:rPr>
        <w:t xml:space="preserve"> tiene que poder </w:t>
      </w:r>
    </w:p>
    <w:p w14:paraId="0E6BB44B" w14:textId="3E4D6ED9" w:rsidR="00D43D16" w:rsidRDefault="00D43D16" w:rsidP="00D43D16">
      <w:pPr>
        <w:pStyle w:val="Prrafodelista"/>
        <w:numPr>
          <w:ilvl w:val="1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>O reducir su tamaño cuando no se pueda ver su contenido.</w:t>
      </w:r>
    </w:p>
    <w:p w14:paraId="5C8BC82F" w14:textId="41C9A922" w:rsidR="00D43D16" w:rsidRDefault="00D43D16" w:rsidP="00D43D16">
      <w:pPr>
        <w:pStyle w:val="Prrafodelista"/>
        <w:numPr>
          <w:ilvl w:val="1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>O presentarse en más filas (menos columnas).</w:t>
      </w:r>
    </w:p>
    <w:p w14:paraId="3A8E8540" w14:textId="4689965A" w:rsidR="00D43D16" w:rsidRDefault="00D43D16" w:rsidP="00D43D16">
      <w:pPr>
        <w:pStyle w:val="Prrafodelista"/>
        <w:numPr>
          <w:ilvl w:val="1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>También podrían tener una distribución y presentación diferente en función del tamaño del dispositivo.</w:t>
      </w:r>
    </w:p>
    <w:p w14:paraId="21DEBC51" w14:textId="08261F54" w:rsidR="006A3187" w:rsidRDefault="006A3187" w:rsidP="00D43D16">
      <w:pPr>
        <w:pStyle w:val="Prrafodelista"/>
        <w:numPr>
          <w:ilvl w:val="1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 xml:space="preserve">O reducir el contenido o formato, por </w:t>
      </w:r>
      <w:proofErr w:type="gramStart"/>
      <w:r>
        <w:rPr>
          <w:b/>
          <w:bCs/>
          <w:color w:val="FF0000"/>
        </w:rPr>
        <w:t>ejemplo</w:t>
      </w:r>
      <w:proofErr w:type="gramEnd"/>
      <w:r>
        <w:rPr>
          <w:b/>
          <w:bCs/>
          <w:color w:val="FF0000"/>
        </w:rPr>
        <w:t xml:space="preserve"> en dispositivos más pequeños, en el </w:t>
      </w:r>
      <w:proofErr w:type="spellStart"/>
      <w:r>
        <w:rPr>
          <w:b/>
          <w:bCs/>
          <w:color w:val="FF0000"/>
        </w:rPr>
        <w:t>dashboard</w:t>
      </w:r>
      <w:proofErr w:type="spellEnd"/>
      <w:r>
        <w:rPr>
          <w:b/>
          <w:bCs/>
          <w:color w:val="FF0000"/>
        </w:rPr>
        <w:t xml:space="preserve">, presentar los € en miles sin poner € </w:t>
      </w:r>
      <w:r w:rsidRPr="006A3187">
        <w:rPr>
          <w:b/>
          <w:bCs/>
          <w:color w:val="FF0000"/>
        </w:rPr>
        <w:sym w:font="Wingdings" w:char="F0E0"/>
      </w:r>
      <w:r>
        <w:rPr>
          <w:b/>
          <w:bCs/>
          <w:color w:val="FF0000"/>
        </w:rPr>
        <w:t xml:space="preserve"> especificar en la cabecera cifras en K€, no presentar los gráficos </w:t>
      </w:r>
      <w:proofErr w:type="spellStart"/>
      <w:r>
        <w:rPr>
          <w:b/>
          <w:bCs/>
          <w:color w:val="FF0000"/>
        </w:rPr>
        <w:t>de</w:t>
      </w:r>
      <w:proofErr w:type="spellEnd"/>
      <w:r>
        <w:rPr>
          <w:b/>
          <w:bCs/>
          <w:color w:val="FF0000"/>
        </w:rPr>
        <w:t xml:space="preserve"> % de capital y % de capital activo. Esto es un ejemplo, analizar que se puede hacer en toda la aplicación.</w:t>
      </w:r>
    </w:p>
    <w:p w14:paraId="5D943A44" w14:textId="77777777" w:rsidR="006A3187" w:rsidRPr="006A3187" w:rsidRDefault="006A3187" w:rsidP="006A3187">
      <w:pPr>
        <w:rPr>
          <w:b/>
          <w:bCs/>
          <w:color w:val="FF0000"/>
        </w:rPr>
      </w:pPr>
    </w:p>
    <w:p w14:paraId="3C5DDBE4" w14:textId="77777777" w:rsidR="00D43D16" w:rsidRPr="00D43D16" w:rsidRDefault="00D43D16" w:rsidP="00D43D16">
      <w:pPr>
        <w:pStyle w:val="Prrafodelista"/>
        <w:ind w:left="1440"/>
        <w:rPr>
          <w:b/>
          <w:bCs/>
          <w:color w:val="FF0000"/>
        </w:rPr>
      </w:pPr>
    </w:p>
    <w:p w14:paraId="5138F340" w14:textId="27A1EC0B" w:rsidR="00D43D16" w:rsidRPr="006A3187" w:rsidRDefault="00D43D16" w:rsidP="006A3187">
      <w:pPr>
        <w:pStyle w:val="Prrafodelista"/>
        <w:numPr>
          <w:ilvl w:val="0"/>
          <w:numId w:val="16"/>
        </w:numPr>
        <w:rPr>
          <w:b/>
          <w:bCs/>
          <w:color w:val="FF0000"/>
        </w:rPr>
      </w:pPr>
      <w:r w:rsidRPr="006A3187">
        <w:rPr>
          <w:b/>
          <w:bCs/>
          <w:color w:val="FF0000"/>
        </w:rPr>
        <w:t>Mejorar su funcionamiento en un móvil. Por ejemplo, en un móvil, el menú de la izquierda no tiene que quedarse fijo.</w:t>
      </w:r>
    </w:p>
    <w:p w14:paraId="58BB49D1" w14:textId="77777777" w:rsidR="00D43D16" w:rsidRDefault="00D43D16" w:rsidP="0062276B">
      <w:pPr>
        <w:rPr>
          <w:b/>
          <w:bCs/>
          <w:color w:val="FF0000"/>
        </w:rPr>
      </w:pPr>
    </w:p>
    <w:p w14:paraId="1A3F3FF4" w14:textId="620AAF74" w:rsidR="006A3187" w:rsidRDefault="006A3187" w:rsidP="0062276B">
      <w:pPr>
        <w:rPr>
          <w:b/>
          <w:bCs/>
          <w:color w:val="FF0000"/>
        </w:rPr>
      </w:pPr>
      <w:r>
        <w:rPr>
          <w:b/>
          <w:bCs/>
          <w:color w:val="FF0000"/>
        </w:rPr>
        <w:t>Empezar a plantear 2 o 3 entornos:</w:t>
      </w:r>
    </w:p>
    <w:p w14:paraId="62DC29F4" w14:textId="4D5C2918" w:rsidR="006A3187" w:rsidRDefault="006A3187" w:rsidP="006A3187">
      <w:pPr>
        <w:pStyle w:val="Prrafodelista"/>
        <w:numPr>
          <w:ilvl w:val="0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>Desarrollo</w:t>
      </w:r>
    </w:p>
    <w:p w14:paraId="2CE8825C" w14:textId="71A26556" w:rsidR="006A3187" w:rsidRDefault="006A3187" w:rsidP="006A3187">
      <w:pPr>
        <w:pStyle w:val="Prrafodelista"/>
        <w:numPr>
          <w:ilvl w:val="0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>Test</w:t>
      </w:r>
    </w:p>
    <w:p w14:paraId="403BCE56" w14:textId="29DFDBD7" w:rsidR="006A3187" w:rsidRDefault="006A3187" w:rsidP="006A3187">
      <w:pPr>
        <w:pStyle w:val="Prrafodelista"/>
        <w:numPr>
          <w:ilvl w:val="0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>Producción</w:t>
      </w:r>
    </w:p>
    <w:p w14:paraId="3509BB47" w14:textId="77777777" w:rsidR="006A3187" w:rsidRDefault="006A3187" w:rsidP="006A3187">
      <w:pPr>
        <w:rPr>
          <w:b/>
          <w:bCs/>
          <w:color w:val="FF0000"/>
        </w:rPr>
      </w:pPr>
    </w:p>
    <w:p w14:paraId="5A9875EC" w14:textId="42D30952" w:rsidR="006A3187" w:rsidRDefault="006A3187" w:rsidP="006A3187">
      <w:pPr>
        <w:rPr>
          <w:b/>
          <w:bCs/>
          <w:color w:val="FF0000"/>
        </w:rPr>
      </w:pPr>
      <w:r>
        <w:rPr>
          <w:b/>
          <w:bCs/>
          <w:color w:val="FF0000"/>
        </w:rPr>
        <w:t xml:space="preserve">Plantear test de funcionamiento de los calendarios y de determinados </w:t>
      </w:r>
      <w:proofErr w:type="spellStart"/>
      <w:r>
        <w:rPr>
          <w:b/>
          <w:bCs/>
          <w:color w:val="FF0000"/>
        </w:rPr>
        <w:t>KPIs</w:t>
      </w:r>
      <w:proofErr w:type="spellEnd"/>
      <w:r>
        <w:rPr>
          <w:b/>
          <w:bCs/>
          <w:color w:val="FF0000"/>
        </w:rPr>
        <w:t>.</w:t>
      </w:r>
    </w:p>
    <w:p w14:paraId="2AF5187B" w14:textId="77777777" w:rsidR="006A3187" w:rsidRDefault="006A3187" w:rsidP="006A3187">
      <w:pPr>
        <w:rPr>
          <w:b/>
          <w:bCs/>
          <w:color w:val="FF0000"/>
        </w:rPr>
      </w:pPr>
    </w:p>
    <w:p w14:paraId="2CFD2162" w14:textId="77777777" w:rsidR="006A3187" w:rsidRPr="006A3187" w:rsidRDefault="006A3187" w:rsidP="006A3187">
      <w:pPr>
        <w:rPr>
          <w:b/>
          <w:bCs/>
          <w:color w:val="FF0000"/>
        </w:rPr>
      </w:pPr>
    </w:p>
    <w:p w14:paraId="66C768C1" w14:textId="77777777" w:rsidR="00D43D16" w:rsidRPr="0062276B" w:rsidRDefault="00D43D16" w:rsidP="0062276B">
      <w:pPr>
        <w:rPr>
          <w:b/>
          <w:bCs/>
          <w:color w:val="FF0000"/>
        </w:rPr>
      </w:pPr>
    </w:p>
    <w:p w14:paraId="74880DD3" w14:textId="77777777" w:rsidR="0062276B" w:rsidRDefault="0062276B" w:rsidP="004A212D">
      <w:pPr>
        <w:rPr>
          <w:b/>
          <w:bCs/>
        </w:rPr>
      </w:pPr>
    </w:p>
    <w:p w14:paraId="6283D9B4" w14:textId="47C417E1" w:rsidR="00B071DF" w:rsidRDefault="00D43D16" w:rsidP="00D43D16">
      <w:pPr>
        <w:pStyle w:val="Ttulo"/>
      </w:pPr>
      <w:r>
        <w:t>Tema CIRBE</w:t>
      </w:r>
    </w:p>
    <w:p w14:paraId="7CA89221" w14:textId="77777777" w:rsidR="00683FAB" w:rsidRDefault="00683FAB" w:rsidP="00683FAB">
      <w:pPr>
        <w:rPr>
          <w:b/>
          <w:bCs/>
        </w:rPr>
      </w:pPr>
    </w:p>
    <w:p w14:paraId="52838232" w14:textId="0AF05416" w:rsidR="00683FAB" w:rsidRDefault="00683FAB" w:rsidP="00683FAB">
      <w:pPr>
        <w:rPr>
          <w:b/>
          <w:bCs/>
        </w:rPr>
      </w:pPr>
      <w:r w:rsidRPr="00683FAB">
        <w:rPr>
          <w:b/>
          <w:bCs/>
        </w:rPr>
        <w:t xml:space="preserve">Existirá una tabla </w:t>
      </w:r>
      <w:r>
        <w:rPr>
          <w:b/>
          <w:bCs/>
        </w:rPr>
        <w:t>con los tipos de identificación</w:t>
      </w:r>
    </w:p>
    <w:p w14:paraId="03ABDFAC" w14:textId="309AE3DC" w:rsidR="00683FAB" w:rsidRDefault="00683FAB" w:rsidP="00683FAB">
      <w:pPr>
        <w:pStyle w:val="Prrafodelista"/>
        <w:numPr>
          <w:ilvl w:val="0"/>
          <w:numId w:val="16"/>
        </w:numPr>
        <w:rPr>
          <w:b/>
          <w:bCs/>
        </w:rPr>
      </w:pPr>
      <w:r>
        <w:rPr>
          <w:b/>
          <w:bCs/>
        </w:rPr>
        <w:t>Nombre de la tabla interna</w:t>
      </w:r>
    </w:p>
    <w:p w14:paraId="28D16976" w14:textId="0869E517" w:rsidR="00683FAB" w:rsidRDefault="00683FAB" w:rsidP="00683FAB">
      <w:pPr>
        <w:pStyle w:val="Prrafodelista"/>
        <w:numPr>
          <w:ilvl w:val="1"/>
          <w:numId w:val="16"/>
        </w:numPr>
        <w:rPr>
          <w:b/>
          <w:bCs/>
        </w:rPr>
      </w:pPr>
      <w:proofErr w:type="spellStart"/>
      <w:r>
        <w:rPr>
          <w:b/>
          <w:bCs/>
        </w:rPr>
        <w:t>BdE_Tipos_id</w:t>
      </w:r>
      <w:proofErr w:type="spellEnd"/>
    </w:p>
    <w:p w14:paraId="787EE967" w14:textId="68FE41C7" w:rsidR="00683FAB" w:rsidRDefault="00683FAB" w:rsidP="00683FAB">
      <w:pPr>
        <w:pStyle w:val="Prrafodelista"/>
        <w:numPr>
          <w:ilvl w:val="2"/>
          <w:numId w:val="16"/>
        </w:numPr>
        <w:rPr>
          <w:b/>
          <w:bCs/>
        </w:rPr>
      </w:pPr>
      <w:r>
        <w:rPr>
          <w:b/>
          <w:bCs/>
        </w:rPr>
        <w:t xml:space="preserve">id: </w:t>
      </w:r>
      <w:proofErr w:type="spellStart"/>
      <w:r>
        <w:rPr>
          <w:b/>
          <w:bCs/>
        </w:rPr>
        <w:t>varchar</w:t>
      </w:r>
      <w:proofErr w:type="spellEnd"/>
    </w:p>
    <w:p w14:paraId="634E7759" w14:textId="4FA0A1AD" w:rsidR="00683FAB" w:rsidRDefault="00683FAB" w:rsidP="00683FAB">
      <w:pPr>
        <w:pStyle w:val="Prrafodelista"/>
        <w:numPr>
          <w:ilvl w:val="2"/>
          <w:numId w:val="16"/>
        </w:numPr>
        <w:rPr>
          <w:b/>
          <w:bCs/>
        </w:rPr>
      </w:pPr>
      <w:r>
        <w:rPr>
          <w:b/>
          <w:bCs/>
        </w:rPr>
        <w:t>descripción: Text</w:t>
      </w:r>
    </w:p>
    <w:p w14:paraId="408EE78A" w14:textId="7D143CC2" w:rsidR="00683FAB" w:rsidRDefault="00683FAB" w:rsidP="00683FAB">
      <w:pPr>
        <w:pStyle w:val="Prrafodelista"/>
        <w:numPr>
          <w:ilvl w:val="0"/>
          <w:numId w:val="16"/>
        </w:numPr>
        <w:rPr>
          <w:b/>
          <w:bCs/>
        </w:rPr>
      </w:pPr>
      <w:r>
        <w:rPr>
          <w:b/>
          <w:bCs/>
        </w:rPr>
        <w:t>Nombre de otra tabla interna:</w:t>
      </w:r>
    </w:p>
    <w:p w14:paraId="74681C1E" w14:textId="756072BC" w:rsidR="00683FAB" w:rsidRDefault="00683FAB" w:rsidP="00683FAB">
      <w:pPr>
        <w:pStyle w:val="Prrafodelista"/>
        <w:numPr>
          <w:ilvl w:val="1"/>
          <w:numId w:val="16"/>
        </w:numPr>
        <w:rPr>
          <w:b/>
          <w:bCs/>
        </w:rPr>
      </w:pPr>
      <w:proofErr w:type="spellStart"/>
      <w:r>
        <w:rPr>
          <w:b/>
          <w:bCs/>
        </w:rPr>
        <w:t>BdE_Sectores</w:t>
      </w:r>
      <w:proofErr w:type="spellEnd"/>
    </w:p>
    <w:p w14:paraId="590BA64E" w14:textId="532F8C24" w:rsidR="00683FAB" w:rsidRDefault="00683FAB" w:rsidP="00683FAB">
      <w:pPr>
        <w:pStyle w:val="Prrafodelista"/>
        <w:numPr>
          <w:ilvl w:val="2"/>
          <w:numId w:val="16"/>
        </w:numPr>
        <w:rPr>
          <w:b/>
          <w:bCs/>
        </w:rPr>
      </w:pPr>
      <w:proofErr w:type="spellStart"/>
      <w:r>
        <w:rPr>
          <w:b/>
          <w:bCs/>
        </w:rPr>
        <w:t>codigo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varchar</w:t>
      </w:r>
      <w:proofErr w:type="spellEnd"/>
    </w:p>
    <w:p w14:paraId="2EF7DE78" w14:textId="77777777" w:rsidR="00683FAB" w:rsidRDefault="00683FAB" w:rsidP="00683FAB">
      <w:pPr>
        <w:pStyle w:val="Prrafodelista"/>
        <w:numPr>
          <w:ilvl w:val="2"/>
          <w:numId w:val="16"/>
        </w:numPr>
        <w:rPr>
          <w:b/>
          <w:bCs/>
        </w:rPr>
      </w:pPr>
      <w:r>
        <w:rPr>
          <w:b/>
          <w:bCs/>
        </w:rPr>
        <w:t>descripción: Text</w:t>
      </w:r>
    </w:p>
    <w:p w14:paraId="0B003452" w14:textId="66376170" w:rsidR="00683FAB" w:rsidRDefault="00683FAB" w:rsidP="00683FAB">
      <w:pPr>
        <w:pStyle w:val="Prrafodelista"/>
        <w:numPr>
          <w:ilvl w:val="0"/>
          <w:numId w:val="16"/>
        </w:numPr>
        <w:rPr>
          <w:b/>
          <w:bCs/>
        </w:rPr>
      </w:pPr>
      <w:r>
        <w:rPr>
          <w:b/>
          <w:bCs/>
        </w:rPr>
        <w:t>En titu</w:t>
      </w:r>
      <w:r w:rsidR="0062276B">
        <w:rPr>
          <w:b/>
          <w:bCs/>
        </w:rPr>
        <w:t>lar</w:t>
      </w:r>
      <w:r>
        <w:rPr>
          <w:b/>
          <w:bCs/>
        </w:rPr>
        <w:t>es existirán dos campos:</w:t>
      </w:r>
    </w:p>
    <w:p w14:paraId="5B6365C4" w14:textId="0878DBB0" w:rsidR="00683FAB" w:rsidRDefault="00683FAB" w:rsidP="00683FAB">
      <w:pPr>
        <w:pStyle w:val="Prrafodelista"/>
        <w:numPr>
          <w:ilvl w:val="1"/>
          <w:numId w:val="16"/>
        </w:numPr>
        <w:rPr>
          <w:b/>
          <w:bCs/>
        </w:rPr>
      </w:pPr>
      <w:proofErr w:type="spellStart"/>
      <w:r>
        <w:rPr>
          <w:b/>
          <w:bCs/>
        </w:rPr>
        <w:t>id_tipo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varchar</w:t>
      </w:r>
      <w:proofErr w:type="spellEnd"/>
      <w:r>
        <w:rPr>
          <w:b/>
          <w:bCs/>
        </w:rPr>
        <w:t xml:space="preserve">): Tipo persona </w:t>
      </w:r>
      <w:r w:rsidRPr="00683FAB">
        <w:rPr>
          <w:b/>
          <w:bCs/>
        </w:rPr>
        <w:sym w:font="Wingdings" w:char="F0E0"/>
      </w:r>
      <w:r>
        <w:rPr>
          <w:b/>
          <w:bCs/>
        </w:rPr>
        <w:t xml:space="preserve"> como clave foránea de </w:t>
      </w:r>
      <w:proofErr w:type="spellStart"/>
      <w:r>
        <w:rPr>
          <w:b/>
          <w:bCs/>
        </w:rPr>
        <w:t>BdE_Tipos</w:t>
      </w:r>
      <w:proofErr w:type="spellEnd"/>
    </w:p>
    <w:p w14:paraId="0F43F270" w14:textId="2FDDD8A2" w:rsidR="00683FAB" w:rsidRDefault="00683FAB" w:rsidP="00683FAB">
      <w:pPr>
        <w:pStyle w:val="Prrafodelista"/>
        <w:numPr>
          <w:ilvl w:val="1"/>
          <w:numId w:val="16"/>
        </w:numPr>
        <w:rPr>
          <w:b/>
          <w:bCs/>
        </w:rPr>
      </w:pPr>
      <w:proofErr w:type="spellStart"/>
      <w:r>
        <w:rPr>
          <w:b/>
          <w:bCs/>
        </w:rPr>
        <w:t>id_sector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varchar</w:t>
      </w:r>
      <w:proofErr w:type="spellEnd"/>
      <w:r>
        <w:rPr>
          <w:b/>
          <w:bCs/>
        </w:rPr>
        <w:t xml:space="preserve">): Sector </w:t>
      </w:r>
      <w:r w:rsidRPr="00683FAB">
        <w:rPr>
          <w:b/>
          <w:bCs/>
        </w:rPr>
        <w:sym w:font="Wingdings" w:char="F0E0"/>
      </w:r>
      <w:r>
        <w:rPr>
          <w:b/>
          <w:bCs/>
        </w:rPr>
        <w:t xml:space="preserve"> como clave foránea de </w:t>
      </w:r>
      <w:proofErr w:type="spellStart"/>
      <w:r>
        <w:rPr>
          <w:b/>
          <w:bCs/>
        </w:rPr>
        <w:t>BdE_Sectores</w:t>
      </w:r>
      <w:proofErr w:type="spellEnd"/>
    </w:p>
    <w:p w14:paraId="03733E16" w14:textId="77777777" w:rsidR="00683FAB" w:rsidRDefault="00683FAB" w:rsidP="00683FAB">
      <w:pPr>
        <w:pStyle w:val="Prrafodelista"/>
        <w:numPr>
          <w:ilvl w:val="1"/>
          <w:numId w:val="16"/>
        </w:numPr>
        <w:rPr>
          <w:b/>
          <w:bCs/>
        </w:rPr>
      </w:pPr>
    </w:p>
    <w:p w14:paraId="74241CEF" w14:textId="77777777" w:rsidR="00683FAB" w:rsidRPr="00683FAB" w:rsidRDefault="00683FAB" w:rsidP="00683FAB">
      <w:pPr>
        <w:rPr>
          <w:b/>
          <w:bCs/>
        </w:rPr>
      </w:pPr>
    </w:p>
    <w:p w14:paraId="5756E408" w14:textId="77777777" w:rsidR="00683FAB" w:rsidRDefault="00683FAB" w:rsidP="001633DF">
      <w:pPr>
        <w:pStyle w:val="Ttulo1"/>
      </w:pPr>
    </w:p>
    <w:p w14:paraId="009279CE" w14:textId="1A26A364" w:rsidR="00FF5392" w:rsidRPr="001633DF" w:rsidRDefault="001633DF" w:rsidP="001633DF">
      <w:pPr>
        <w:pStyle w:val="Ttulo1"/>
      </w:pPr>
      <w:r w:rsidRPr="001633DF">
        <w:t>Para más adelante</w:t>
      </w:r>
      <w:r w:rsidR="00717D2A">
        <w:t xml:space="preserve"> (funcional)</w:t>
      </w:r>
      <w:r w:rsidRPr="001633DF">
        <w:t>:</w:t>
      </w:r>
    </w:p>
    <w:p w14:paraId="30E8557D" w14:textId="77777777" w:rsidR="00786726" w:rsidRDefault="00786726" w:rsidP="00F7113A">
      <w:pPr>
        <w:rPr>
          <w:rFonts w:ascii="Cambria" w:hAnsi="Cambria" w:cs="Apple Color Emoji"/>
          <w:b/>
          <w:bCs/>
        </w:rPr>
      </w:pPr>
    </w:p>
    <w:p w14:paraId="678EAFD3" w14:textId="77777777" w:rsidR="00042C2E" w:rsidRPr="00A01E63" w:rsidRDefault="00042C2E" w:rsidP="00042C2E">
      <w:pPr>
        <w:rPr>
          <w:rFonts w:ascii="Cambria" w:hAnsi="Cambria" w:cs="Apple Color Emoji"/>
        </w:rPr>
      </w:pPr>
    </w:p>
    <w:p w14:paraId="7CF6915C" w14:textId="059E865C" w:rsidR="00975656" w:rsidRPr="007E72E0" w:rsidRDefault="00BF4DCC" w:rsidP="00975656">
      <w:pPr>
        <w:rPr>
          <w:b/>
          <w:bCs/>
        </w:rPr>
      </w:pPr>
      <w:proofErr w:type="spellStart"/>
      <w:r w:rsidRPr="007E72E0">
        <w:rPr>
          <w:b/>
          <w:bCs/>
        </w:rPr>
        <w:t>IDs</w:t>
      </w:r>
      <w:proofErr w:type="spellEnd"/>
      <w:r w:rsidRPr="007E72E0">
        <w:rPr>
          <w:b/>
          <w:bCs/>
        </w:rPr>
        <w:t>:</w:t>
      </w:r>
    </w:p>
    <w:p w14:paraId="3067D609" w14:textId="77777777" w:rsidR="007E72E0" w:rsidRPr="007E72E0" w:rsidRDefault="007E72E0" w:rsidP="007E72E0">
      <w:pPr>
        <w:pStyle w:val="Prrafodelista"/>
        <w:numPr>
          <w:ilvl w:val="0"/>
          <w:numId w:val="27"/>
        </w:numPr>
      </w:pPr>
      <w:proofErr w:type="spellStart"/>
      <w:r w:rsidRPr="007E72E0">
        <w:t>IDs</w:t>
      </w:r>
      <w:proofErr w:type="spellEnd"/>
      <w:r w:rsidRPr="007E72E0">
        <w:t xml:space="preserve"> en toda la aplicación:</w:t>
      </w:r>
    </w:p>
    <w:p w14:paraId="01131716" w14:textId="0861F104" w:rsidR="007E72E0" w:rsidRDefault="007E72E0" w:rsidP="007E72E0">
      <w:pPr>
        <w:pStyle w:val="Prrafodelista"/>
        <w:numPr>
          <w:ilvl w:val="1"/>
          <w:numId w:val="27"/>
        </w:numPr>
      </w:pPr>
      <w:r>
        <w:t xml:space="preserve">Todos los ID de la aplicación </w:t>
      </w:r>
      <w:proofErr w:type="gramStart"/>
      <w:r>
        <w:t>tienen que tener</w:t>
      </w:r>
      <w:proofErr w:type="gramEnd"/>
      <w:r>
        <w:t xml:space="preserve"> el siguiente formato y comportamiento:</w:t>
      </w:r>
    </w:p>
    <w:p w14:paraId="051FE258" w14:textId="7F557446" w:rsidR="007E72E0" w:rsidRDefault="007E72E0" w:rsidP="007E72E0">
      <w:pPr>
        <w:pStyle w:val="Prrafodelista"/>
        <w:numPr>
          <w:ilvl w:val="2"/>
          <w:numId w:val="27"/>
        </w:numPr>
      </w:pPr>
      <w:r>
        <w:t xml:space="preserve">Iniciales que identifican de forma única la </w:t>
      </w:r>
      <w:proofErr w:type="spellStart"/>
      <w:r>
        <w:t>entidas</w:t>
      </w:r>
      <w:proofErr w:type="spellEnd"/>
      <w:r>
        <w:t>.</w:t>
      </w:r>
    </w:p>
    <w:p w14:paraId="0AD82289" w14:textId="757BF5CC" w:rsidR="007E72E0" w:rsidRDefault="007E72E0" w:rsidP="007E72E0">
      <w:pPr>
        <w:pStyle w:val="Prrafodelista"/>
        <w:numPr>
          <w:ilvl w:val="2"/>
          <w:numId w:val="27"/>
        </w:numPr>
      </w:pPr>
      <w:r>
        <w:t>9 dígitos numéricos</w:t>
      </w:r>
    </w:p>
    <w:p w14:paraId="7C7750B5" w14:textId="3AF271D0" w:rsidR="007E72E0" w:rsidRDefault="007E72E0" w:rsidP="007E72E0">
      <w:pPr>
        <w:pStyle w:val="Prrafodelista"/>
        <w:numPr>
          <w:ilvl w:val="2"/>
          <w:numId w:val="27"/>
        </w:numPr>
      </w:pPr>
      <w:r>
        <w:t>El primero será 000000001</w:t>
      </w:r>
    </w:p>
    <w:p w14:paraId="15ABA198" w14:textId="6B854CAB" w:rsidR="007E72E0" w:rsidRDefault="007E72E0" w:rsidP="007E72E0">
      <w:pPr>
        <w:pStyle w:val="Prrafodelista"/>
        <w:numPr>
          <w:ilvl w:val="2"/>
          <w:numId w:val="27"/>
        </w:numPr>
      </w:pPr>
      <w:r>
        <w:t>A partir de ese momento, pare crear un nuevo ID se buscará el último y se le añadirá a.</w:t>
      </w:r>
    </w:p>
    <w:p w14:paraId="39AC503F" w14:textId="54CC90EE" w:rsidR="007E72E0" w:rsidRDefault="007E72E0" w:rsidP="007E72E0">
      <w:pPr>
        <w:pStyle w:val="Prrafodelista"/>
        <w:numPr>
          <w:ilvl w:val="2"/>
          <w:numId w:val="27"/>
        </w:numPr>
      </w:pPr>
      <w:r>
        <w:t>Ejemplo en Clientes:</w:t>
      </w:r>
    </w:p>
    <w:p w14:paraId="3A1DC111" w14:textId="16613644" w:rsidR="007E72E0" w:rsidRDefault="007E72E0" w:rsidP="007E72E0">
      <w:pPr>
        <w:pStyle w:val="Prrafodelista"/>
        <w:numPr>
          <w:ilvl w:val="3"/>
          <w:numId w:val="27"/>
        </w:numPr>
      </w:pPr>
      <w:r>
        <w:t>Primer ID: C000000001</w:t>
      </w:r>
    </w:p>
    <w:p w14:paraId="7B849853" w14:textId="2910744D" w:rsidR="007E72E0" w:rsidRDefault="007E72E0" w:rsidP="007E72E0">
      <w:pPr>
        <w:pStyle w:val="Prrafodelista"/>
        <w:numPr>
          <w:ilvl w:val="3"/>
          <w:numId w:val="27"/>
        </w:numPr>
      </w:pPr>
      <w:r>
        <w:t>Siguiente: C000000002</w:t>
      </w:r>
    </w:p>
    <w:p w14:paraId="7DA89201" w14:textId="3C44AF97" w:rsidR="007E72E0" w:rsidRDefault="007E72E0" w:rsidP="007E72E0">
      <w:pPr>
        <w:pStyle w:val="Prrafodelista"/>
        <w:numPr>
          <w:ilvl w:val="2"/>
          <w:numId w:val="27"/>
        </w:numPr>
      </w:pPr>
      <w:r>
        <w:t>Si se borra un registro quedará un hueco que no se recuperará.</w:t>
      </w:r>
    </w:p>
    <w:p w14:paraId="5387E463" w14:textId="6A1A47E7" w:rsidR="007E72E0" w:rsidRDefault="007E72E0" w:rsidP="007E72E0">
      <w:pPr>
        <w:pStyle w:val="Prrafodelista"/>
        <w:numPr>
          <w:ilvl w:val="1"/>
          <w:numId w:val="27"/>
        </w:numPr>
      </w:pPr>
      <w:r>
        <w:t>En la actualidad ya existen unas iniciales que son diferentes para cada entidad, mantenerlas.</w:t>
      </w:r>
    </w:p>
    <w:p w14:paraId="3957AD86" w14:textId="467CC65B" w:rsidR="007E72E0" w:rsidRDefault="007E72E0" w:rsidP="007E72E0">
      <w:pPr>
        <w:pStyle w:val="Prrafodelista"/>
        <w:numPr>
          <w:ilvl w:val="1"/>
          <w:numId w:val="27"/>
        </w:numPr>
      </w:pPr>
      <w:r>
        <w:t>Crear una sentencia SQL que transforme todos los ID que ya existen por los nuevos.</w:t>
      </w:r>
    </w:p>
    <w:p w14:paraId="456CC4EA" w14:textId="77777777" w:rsidR="00BF4DCC" w:rsidRDefault="00BF4DCC" w:rsidP="00975656"/>
    <w:p w14:paraId="525E1DCB" w14:textId="77777777" w:rsidR="00360316" w:rsidRDefault="00360316" w:rsidP="00360316">
      <w:pPr>
        <w:rPr>
          <w:rFonts w:ascii="Cambria" w:hAnsi="Cambria" w:cs="Apple Color Emoji"/>
          <w:b/>
          <w:bCs/>
        </w:rPr>
      </w:pPr>
      <w:r>
        <w:rPr>
          <w:rFonts w:ascii="Cambria" w:hAnsi="Cambria" w:cs="Apple Color Emoji"/>
          <w:b/>
          <w:bCs/>
        </w:rPr>
        <w:t>General:</w:t>
      </w:r>
    </w:p>
    <w:p w14:paraId="7FA9C537" w14:textId="77777777" w:rsidR="00360316" w:rsidRPr="002748F4" w:rsidRDefault="00360316" w:rsidP="00360316">
      <w:pPr>
        <w:pStyle w:val="Prrafodelista"/>
        <w:numPr>
          <w:ilvl w:val="0"/>
          <w:numId w:val="28"/>
        </w:numPr>
        <w:rPr>
          <w:rFonts w:ascii="Cambria" w:hAnsi="Cambria" w:cs="Apple Color Emoji"/>
        </w:rPr>
      </w:pPr>
      <w:r w:rsidRPr="002748F4">
        <w:rPr>
          <w:rFonts w:ascii="Cambria" w:hAnsi="Cambria" w:cs="Apple Color Emoji"/>
        </w:rPr>
        <w:t>A menudo, el programa parece que se desconect</w:t>
      </w:r>
      <w:r>
        <w:rPr>
          <w:rFonts w:ascii="Cambria" w:hAnsi="Cambria" w:cs="Apple Color Emoji"/>
        </w:rPr>
        <w:t>a</w:t>
      </w:r>
      <w:r w:rsidRPr="002748F4">
        <w:rPr>
          <w:rFonts w:ascii="Cambria" w:hAnsi="Cambria" w:cs="Apple Color Emoji"/>
        </w:rPr>
        <w:t>. Todos sale a 0. Recargo la página y ya funciona.</w:t>
      </w:r>
    </w:p>
    <w:p w14:paraId="2EFFD255" w14:textId="77777777" w:rsidR="00360316" w:rsidRPr="002748F4" w:rsidRDefault="00360316" w:rsidP="00360316">
      <w:pPr>
        <w:ind w:left="360"/>
        <w:rPr>
          <w:rFonts w:ascii="Cambria" w:hAnsi="Cambria" w:cs="Apple Color Emoji"/>
          <w:b/>
          <w:bCs/>
        </w:rPr>
      </w:pPr>
    </w:p>
    <w:p w14:paraId="087C8984" w14:textId="7223F5B1" w:rsidR="00975656" w:rsidRDefault="00360316" w:rsidP="00360316">
      <w:pPr>
        <w:pStyle w:val="Prrafodelista"/>
        <w:numPr>
          <w:ilvl w:val="0"/>
          <w:numId w:val="28"/>
        </w:numPr>
      </w:pPr>
      <w:r>
        <w:t>Revisar si sigue pasando.</w:t>
      </w:r>
    </w:p>
    <w:p w14:paraId="6991DC8B" w14:textId="77777777" w:rsidR="00876503" w:rsidRDefault="00876503" w:rsidP="00876503">
      <w:pPr>
        <w:rPr>
          <w:rFonts w:ascii="Cambria" w:hAnsi="Cambria" w:cs="Apple Color Emoji"/>
        </w:rPr>
      </w:pPr>
    </w:p>
    <w:p w14:paraId="032352D6" w14:textId="77777777" w:rsidR="00717D2A" w:rsidRDefault="00717D2A" w:rsidP="00F7113A">
      <w:pPr>
        <w:rPr>
          <w:rFonts w:ascii="Cambria" w:hAnsi="Cambria" w:cs="Apple Color Emoji"/>
        </w:rPr>
      </w:pPr>
    </w:p>
    <w:p w14:paraId="378B9881" w14:textId="09C20F4F" w:rsidR="00717D2A" w:rsidRDefault="00717D2A" w:rsidP="00717D2A">
      <w:pPr>
        <w:pStyle w:val="Ttulo1"/>
      </w:pPr>
      <w:r w:rsidRPr="001633DF">
        <w:t>Para más adelante</w:t>
      </w:r>
      <w:r>
        <w:t xml:space="preserve"> (técnico)</w:t>
      </w:r>
      <w:r w:rsidRPr="001633DF">
        <w:t>:</w:t>
      </w:r>
    </w:p>
    <w:p w14:paraId="511A1214" w14:textId="77777777" w:rsidR="00717D2A" w:rsidRPr="00717D2A" w:rsidRDefault="00717D2A" w:rsidP="00717D2A"/>
    <w:p w14:paraId="4EF6D748" w14:textId="5D3D4C2A" w:rsidR="007E72E0" w:rsidRDefault="007E72E0" w:rsidP="007E72E0">
      <w:pPr>
        <w:rPr>
          <w:rFonts w:ascii="Cambria" w:hAnsi="Cambria" w:cs="Apple Color Emoji"/>
          <w:b/>
          <w:bCs/>
        </w:rPr>
      </w:pPr>
      <w:r>
        <w:rPr>
          <w:rFonts w:ascii="Cambria" w:hAnsi="Cambria" w:cs="Apple Color Emoji"/>
          <w:b/>
          <w:bCs/>
        </w:rPr>
        <w:t xml:space="preserve">General </w:t>
      </w:r>
      <w:r w:rsidRPr="007E72E0">
        <w:rPr>
          <w:rFonts w:ascii="Cambria" w:hAnsi="Cambria" w:cs="Apple Color Emoji"/>
          <w:b/>
          <w:bCs/>
        </w:rPr>
        <w:sym w:font="Wingdings" w:char="F0E0"/>
      </w:r>
      <w:r>
        <w:rPr>
          <w:rFonts w:ascii="Cambria" w:hAnsi="Cambria" w:cs="Apple Color Emoji"/>
          <w:b/>
          <w:bCs/>
        </w:rPr>
        <w:t xml:space="preserve"> Verificar si se ha </w:t>
      </w:r>
      <w:proofErr w:type="spellStart"/>
      <w:r>
        <w:rPr>
          <w:rFonts w:ascii="Cambria" w:hAnsi="Cambria" w:cs="Apple Color Emoji"/>
          <w:b/>
          <w:bCs/>
        </w:rPr>
        <w:t>soluciuonado</w:t>
      </w:r>
      <w:proofErr w:type="spellEnd"/>
    </w:p>
    <w:p w14:paraId="6EADCD9B" w14:textId="77777777" w:rsidR="007E72E0" w:rsidRDefault="007E72E0" w:rsidP="007E72E0">
      <w:pPr>
        <w:pStyle w:val="Prrafodelista"/>
        <w:numPr>
          <w:ilvl w:val="0"/>
          <w:numId w:val="28"/>
        </w:numPr>
        <w:rPr>
          <w:rFonts w:ascii="Cambria" w:hAnsi="Cambria" w:cs="Apple Color Emoji"/>
        </w:rPr>
      </w:pPr>
      <w:r w:rsidRPr="002748F4">
        <w:rPr>
          <w:rFonts w:ascii="Cambria" w:hAnsi="Cambria" w:cs="Apple Color Emoji"/>
        </w:rPr>
        <w:t>A menudo, el programa parece que se desconect</w:t>
      </w:r>
      <w:r>
        <w:rPr>
          <w:rFonts w:ascii="Cambria" w:hAnsi="Cambria" w:cs="Apple Color Emoji"/>
        </w:rPr>
        <w:t>a</w:t>
      </w:r>
      <w:r w:rsidRPr="002748F4">
        <w:rPr>
          <w:rFonts w:ascii="Cambria" w:hAnsi="Cambria" w:cs="Apple Color Emoji"/>
        </w:rPr>
        <w:t xml:space="preserve">. </w:t>
      </w:r>
    </w:p>
    <w:p w14:paraId="1CB59518" w14:textId="77777777" w:rsidR="007E72E0" w:rsidRDefault="007E72E0" w:rsidP="007E72E0">
      <w:pPr>
        <w:pStyle w:val="Prrafodelista"/>
        <w:numPr>
          <w:ilvl w:val="1"/>
          <w:numId w:val="28"/>
        </w:numPr>
        <w:rPr>
          <w:rFonts w:ascii="Cambria" w:hAnsi="Cambria" w:cs="Apple Color Emoji"/>
        </w:rPr>
      </w:pPr>
      <w:r w:rsidRPr="002748F4">
        <w:rPr>
          <w:rFonts w:ascii="Cambria" w:hAnsi="Cambria" w:cs="Apple Color Emoji"/>
        </w:rPr>
        <w:t xml:space="preserve">Todo sale a 0. </w:t>
      </w:r>
    </w:p>
    <w:p w14:paraId="7D256ED7" w14:textId="77777777" w:rsidR="007E72E0" w:rsidRPr="006B0EE6" w:rsidRDefault="007E72E0" w:rsidP="007E72E0">
      <w:pPr>
        <w:pStyle w:val="Prrafodelista"/>
        <w:numPr>
          <w:ilvl w:val="1"/>
          <w:numId w:val="28"/>
        </w:numPr>
        <w:rPr>
          <w:rFonts w:ascii="Cambria" w:hAnsi="Cambria" w:cs="Apple Color Emoji"/>
        </w:rPr>
      </w:pPr>
      <w:r w:rsidRPr="002748F4">
        <w:rPr>
          <w:rFonts w:ascii="Cambria" w:hAnsi="Cambria" w:cs="Apple Color Emoji"/>
        </w:rPr>
        <w:t>Recargo la página y ya funciona</w:t>
      </w:r>
      <w:r>
        <w:rPr>
          <w:rFonts w:ascii="Cambria" w:hAnsi="Cambria" w:cs="Apple Color Emoji"/>
        </w:rPr>
        <w:t>.</w:t>
      </w:r>
    </w:p>
    <w:p w14:paraId="201A25FE" w14:textId="77777777" w:rsidR="007E72E0" w:rsidRDefault="007E72E0" w:rsidP="007E72E0">
      <w:pPr>
        <w:pStyle w:val="Prrafodelista"/>
        <w:numPr>
          <w:ilvl w:val="1"/>
          <w:numId w:val="28"/>
        </w:numPr>
      </w:pPr>
      <w:r>
        <w:t xml:space="preserve">Creo que esto pasa desde que pusimos </w:t>
      </w:r>
      <w:proofErr w:type="spellStart"/>
      <w:r>
        <w:t>Vue</w:t>
      </w:r>
      <w:proofErr w:type="spellEnd"/>
      <w:r>
        <w:t xml:space="preserve"> </w:t>
      </w:r>
      <w:proofErr w:type="spellStart"/>
      <w:r>
        <w:t>Router</w:t>
      </w:r>
      <w:proofErr w:type="spellEnd"/>
      <w:r>
        <w:t>.</w:t>
      </w:r>
    </w:p>
    <w:p w14:paraId="26304CBA" w14:textId="77777777" w:rsidR="007E72E0" w:rsidRDefault="007E72E0" w:rsidP="007E72E0">
      <w:pPr>
        <w:pStyle w:val="Prrafodelista"/>
        <w:numPr>
          <w:ilvl w:val="1"/>
          <w:numId w:val="28"/>
        </w:numPr>
      </w:pPr>
      <w:r>
        <w:t xml:space="preserve">Da la sensación como si hubiese un </w:t>
      </w:r>
      <w:proofErr w:type="spellStart"/>
      <w:r>
        <w:t>timeout</w:t>
      </w:r>
      <w:proofErr w:type="spellEnd"/>
      <w:r>
        <w:t>.</w:t>
      </w:r>
    </w:p>
    <w:p w14:paraId="25FC520A" w14:textId="77777777" w:rsidR="007E72E0" w:rsidRDefault="007E72E0" w:rsidP="007E72E0"/>
    <w:p w14:paraId="5BE414A2" w14:textId="77777777" w:rsidR="007E72E0" w:rsidRDefault="007E72E0" w:rsidP="007E72E0">
      <w:pPr>
        <w:pStyle w:val="Prrafodelista"/>
        <w:numPr>
          <w:ilvl w:val="0"/>
          <w:numId w:val="28"/>
        </w:numPr>
      </w:pPr>
      <w:r>
        <w:t xml:space="preserve">Cuando sale una lista desplegable con clientes, intermediarios, préstamos, </w:t>
      </w:r>
      <w:proofErr w:type="spellStart"/>
      <w:r>
        <w:t>etc</w:t>
      </w:r>
      <w:proofErr w:type="spellEnd"/>
      <w:r>
        <w:t>…, tiene que salir ordenada por el campo que se presenta en la lista.</w:t>
      </w:r>
    </w:p>
    <w:p w14:paraId="57B3EAD4" w14:textId="77777777" w:rsidR="00717D2A" w:rsidRDefault="00717D2A" w:rsidP="00F7113A">
      <w:pPr>
        <w:rPr>
          <w:rFonts w:ascii="Cambria" w:hAnsi="Cambria" w:cs="Apple Color Emoji"/>
        </w:rPr>
      </w:pPr>
    </w:p>
    <w:p w14:paraId="638B0181" w14:textId="09AF0A61" w:rsidR="00FF5392" w:rsidRPr="00FF5392" w:rsidRDefault="00FF5392" w:rsidP="00FF5392">
      <w:pPr>
        <w:pStyle w:val="Ttulo1"/>
      </w:pPr>
      <w:r w:rsidRPr="00FF5392">
        <w:lastRenderedPageBreak/>
        <w:t>Modelo de negocio (por si hay que recordarlo):</w:t>
      </w:r>
    </w:p>
    <w:p w14:paraId="4C2748BC" w14:textId="77777777" w:rsidR="00FF5392" w:rsidRDefault="00FF5392" w:rsidP="00F7113A">
      <w:pPr>
        <w:rPr>
          <w:rFonts w:ascii="Cambria" w:hAnsi="Cambria" w:cs="Apple Color Emoji"/>
        </w:rPr>
      </w:pPr>
    </w:p>
    <w:p w14:paraId="78928B74" w14:textId="7311A557" w:rsidR="00DD30C1" w:rsidRDefault="00DD30C1" w:rsidP="00F7113A">
      <w:pPr>
        <w:rPr>
          <w:rFonts w:ascii="Cambria" w:hAnsi="Cambria" w:cs="Apple Color Emoji"/>
        </w:rPr>
      </w:pPr>
      <w:r>
        <w:rPr>
          <w:rFonts w:ascii="Cambria" w:hAnsi="Cambria" w:cs="Apple Color Emoji"/>
        </w:rPr>
        <w:t>(Existe documento con lo que ya está validado)</w:t>
      </w:r>
    </w:p>
    <w:p w14:paraId="1418F82A" w14:textId="77777777" w:rsidR="00FF5392" w:rsidRDefault="00FF5392" w:rsidP="00F7113A">
      <w:pPr>
        <w:rPr>
          <w:rFonts w:ascii="Cambria" w:hAnsi="Cambria" w:cs="Apple Color Emoji"/>
        </w:rPr>
      </w:pPr>
    </w:p>
    <w:p w14:paraId="27CC3374" w14:textId="77777777" w:rsidR="002A2920" w:rsidRDefault="002A2920" w:rsidP="002A2920">
      <w:pPr>
        <w:rPr>
          <w:rFonts w:ascii="Cambria" w:hAnsi="Cambria" w:cs="Apple Color Emoji"/>
          <w:color w:val="4C94D8" w:themeColor="text2" w:themeTint="80"/>
        </w:rPr>
      </w:pPr>
    </w:p>
    <w:p w14:paraId="3F11E9F1" w14:textId="00CC9CEA" w:rsidR="00277C43" w:rsidRDefault="00262984" w:rsidP="002A2920">
      <w:pPr>
        <w:rPr>
          <w:rFonts w:ascii="Cambria" w:hAnsi="Cambria" w:cs="Apple Color Emoji"/>
          <w:b/>
          <w:bCs/>
          <w:color w:val="4C94D8" w:themeColor="text2" w:themeTint="80"/>
        </w:rPr>
      </w:pPr>
      <w:r>
        <w:rPr>
          <w:rFonts w:ascii="Cambria" w:hAnsi="Cambria" w:cs="Apple Color Emoji"/>
          <w:b/>
          <w:bCs/>
          <w:color w:val="4C94D8" w:themeColor="text2" w:themeTint="80"/>
        </w:rPr>
        <w:t xml:space="preserve">Funcionamiento de los pagos </w:t>
      </w:r>
      <w:r w:rsidR="003C0A19">
        <w:rPr>
          <w:rFonts w:ascii="Cambria" w:hAnsi="Cambria" w:cs="Apple Color Emoji"/>
          <w:b/>
          <w:bCs/>
          <w:color w:val="4C94D8" w:themeColor="text2" w:themeTint="80"/>
        </w:rPr>
        <w:t>de los</w:t>
      </w:r>
      <w:r>
        <w:rPr>
          <w:rFonts w:ascii="Cambria" w:hAnsi="Cambria" w:cs="Apple Color Emoji"/>
          <w:b/>
          <w:bCs/>
          <w:color w:val="4C94D8" w:themeColor="text2" w:themeTint="80"/>
        </w:rPr>
        <w:t xml:space="preserve"> Contratos CCP:</w:t>
      </w:r>
    </w:p>
    <w:p w14:paraId="597B5FCE" w14:textId="77777777" w:rsidR="00262984" w:rsidRDefault="00262984" w:rsidP="002A2920">
      <w:pPr>
        <w:rPr>
          <w:rFonts w:ascii="Cambria" w:hAnsi="Cambria" w:cs="Apple Color Emoji"/>
          <w:b/>
          <w:bCs/>
          <w:color w:val="4C94D8" w:themeColor="text2" w:themeTint="80"/>
        </w:rPr>
      </w:pPr>
    </w:p>
    <w:p w14:paraId="75D56CB5" w14:textId="24E40BEF" w:rsidR="00C53FDF" w:rsidRPr="00C53FDF" w:rsidRDefault="00262984" w:rsidP="00C53FDF">
      <w:pPr>
        <w:pStyle w:val="Prrafodelista"/>
        <w:numPr>
          <w:ilvl w:val="0"/>
          <w:numId w:val="18"/>
        </w:numPr>
        <w:rPr>
          <w:rFonts w:ascii="Cambria" w:hAnsi="Cambria" w:cs="Apple Color Emoji"/>
          <w:color w:val="4C94D8" w:themeColor="text2" w:themeTint="80"/>
        </w:rPr>
      </w:pPr>
      <w:r w:rsidRPr="00262984">
        <w:rPr>
          <w:rFonts w:ascii="Cambria" w:hAnsi="Cambria" w:cs="Apple Color Emoji"/>
          <w:color w:val="4C94D8" w:themeColor="text2" w:themeTint="80"/>
        </w:rPr>
        <w:t>Cuando se crea un contrato CCP</w:t>
      </w:r>
      <w:r>
        <w:rPr>
          <w:rFonts w:ascii="Cambria" w:hAnsi="Cambria" w:cs="Apple Color Emoji"/>
          <w:color w:val="4C94D8" w:themeColor="text2" w:themeTint="80"/>
        </w:rPr>
        <w:t xml:space="preserve"> </w:t>
      </w:r>
      <w:r w:rsidR="00C53FDF">
        <w:rPr>
          <w:rFonts w:ascii="Cambria" w:hAnsi="Cambria" w:cs="Apple Color Emoji"/>
          <w:color w:val="4C94D8" w:themeColor="text2" w:themeTint="80"/>
        </w:rPr>
        <w:t xml:space="preserve">con un partícipe </w:t>
      </w:r>
      <w:r>
        <w:rPr>
          <w:rFonts w:ascii="Cambria" w:hAnsi="Cambria" w:cs="Apple Color Emoji"/>
          <w:color w:val="4C94D8" w:themeColor="text2" w:themeTint="80"/>
        </w:rPr>
        <w:t>la fecha de firma siempre tiene que ser igual o posterior a la del contrato al que se vincula.</w:t>
      </w:r>
    </w:p>
    <w:p w14:paraId="1C21DAA0" w14:textId="09533427" w:rsidR="00C53FDF" w:rsidRPr="00C53FDF" w:rsidRDefault="00C53FDF" w:rsidP="00C53FDF">
      <w:pPr>
        <w:pStyle w:val="Prrafodelista"/>
        <w:numPr>
          <w:ilvl w:val="0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Al crear el contrato CCP pueden darse varias situaciones:</w:t>
      </w:r>
    </w:p>
    <w:p w14:paraId="4C621BD4" w14:textId="53382920" w:rsidR="00C53FDF" w:rsidRPr="00262984" w:rsidRDefault="00C53FDF" w:rsidP="00C53FDF">
      <w:pPr>
        <w:pStyle w:val="Prrafodelista"/>
        <w:numPr>
          <w:ilvl w:val="1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Que la fecha de la firma del contrato sea anterior a una serie de cobros ya realizados del préstamo al que se vincula. En este caso, los vencimientos relacionados con cobros realizados se devengarán.</w:t>
      </w:r>
    </w:p>
    <w:p w14:paraId="54F24204" w14:textId="507E6D1F" w:rsidR="00277C43" w:rsidRDefault="00C53FDF" w:rsidP="00C53FDF">
      <w:pPr>
        <w:pStyle w:val="Prrafodelista"/>
        <w:numPr>
          <w:ilvl w:val="0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Al cobrarse de nuevo un vencimiento de un préstamo, se devengará el pago al partícipe.</w:t>
      </w:r>
    </w:p>
    <w:p w14:paraId="398CDAD9" w14:textId="68D71FB8" w:rsidR="00C53FDF" w:rsidRDefault="00C53FDF" w:rsidP="00C53FDF">
      <w:pPr>
        <w:pStyle w:val="Prrafodelista"/>
        <w:numPr>
          <w:ilvl w:val="0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Si se anula un cobro de un préstamo (si se ha registrado algún pago vinculado a ese cobro no podrá anulares), el pago volverá a estar pendiente, no devengado.</w:t>
      </w:r>
    </w:p>
    <w:p w14:paraId="40DE8DC0" w14:textId="235FCD65" w:rsidR="00C53FDF" w:rsidRDefault="00C53FDF" w:rsidP="00C53FDF">
      <w:pPr>
        <w:pStyle w:val="Prrafodelista"/>
        <w:numPr>
          <w:ilvl w:val="0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Al final el estado devengado es un campo calculado:</w:t>
      </w:r>
    </w:p>
    <w:p w14:paraId="0EAF51CF" w14:textId="3FF623FA" w:rsidR="00C53FDF" w:rsidRDefault="00C53FDF" w:rsidP="00C53FDF">
      <w:pPr>
        <w:pStyle w:val="Prrafodelista"/>
        <w:numPr>
          <w:ilvl w:val="1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Por cada posición del calendario de préstamos existe un pago pendiente/devengado con cada uno de los partícipes en ese préstamo.</w:t>
      </w:r>
    </w:p>
    <w:p w14:paraId="434DFF32" w14:textId="77777777" w:rsidR="002B3CC1" w:rsidRDefault="002B3CC1" w:rsidP="00C53FDF">
      <w:pPr>
        <w:pStyle w:val="Prrafodelista"/>
        <w:numPr>
          <w:ilvl w:val="1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Estados en el calendario de pagos:</w:t>
      </w:r>
    </w:p>
    <w:p w14:paraId="79EAC6C2" w14:textId="17F23E55" w:rsidR="00C53FDF" w:rsidRDefault="00C53FDF" w:rsidP="002B3CC1">
      <w:pPr>
        <w:pStyle w:val="Prrafodelista"/>
        <w:numPr>
          <w:ilvl w:val="2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Pendiente:</w:t>
      </w:r>
    </w:p>
    <w:p w14:paraId="0C310ABE" w14:textId="4E5614BB" w:rsidR="00C53FDF" w:rsidRDefault="00C53FDF" w:rsidP="002B3CC1">
      <w:pPr>
        <w:pStyle w:val="Prrafodelista"/>
        <w:numPr>
          <w:ilvl w:val="3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No se ha cobrado el vencimiento del préstamo asociado.</w:t>
      </w:r>
    </w:p>
    <w:p w14:paraId="05828894" w14:textId="0D29324B" w:rsidR="00C53FDF" w:rsidRDefault="00C53FDF" w:rsidP="00C53FDF">
      <w:pPr>
        <w:pStyle w:val="Prrafodelista"/>
        <w:numPr>
          <w:ilvl w:val="2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Devengado:</w:t>
      </w:r>
    </w:p>
    <w:p w14:paraId="0B9235D8" w14:textId="6AD54AF9" w:rsidR="00C53FDF" w:rsidRDefault="00C53FDF" w:rsidP="00C53FDF">
      <w:pPr>
        <w:pStyle w:val="Prrafodelista"/>
        <w:numPr>
          <w:ilvl w:val="3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Se ha cobrado el vencimiento del préstamo asociado.</w:t>
      </w:r>
    </w:p>
    <w:p w14:paraId="007DD091" w14:textId="0307BA77" w:rsidR="00C53FDF" w:rsidRDefault="00C53FDF" w:rsidP="00C53FDF">
      <w:pPr>
        <w:pStyle w:val="Prrafodelista"/>
        <w:numPr>
          <w:ilvl w:val="3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No se ha pagado al partícipe.</w:t>
      </w:r>
    </w:p>
    <w:p w14:paraId="59427E62" w14:textId="0D6DFF35" w:rsidR="00C53FDF" w:rsidRDefault="00C53FDF" w:rsidP="00C53FDF">
      <w:pPr>
        <w:pStyle w:val="Prrafodelista"/>
        <w:numPr>
          <w:ilvl w:val="2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Pagado:</w:t>
      </w:r>
    </w:p>
    <w:p w14:paraId="12D18190" w14:textId="77777777" w:rsidR="00C53FDF" w:rsidRDefault="00C53FDF" w:rsidP="00C53FDF">
      <w:pPr>
        <w:pStyle w:val="Prrafodelista"/>
        <w:numPr>
          <w:ilvl w:val="3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Se ha cobrado el vencimiento del préstamo asociado.</w:t>
      </w:r>
    </w:p>
    <w:p w14:paraId="0A6433A1" w14:textId="1CCA77D4" w:rsidR="00C53FDF" w:rsidRDefault="00C53FDF" w:rsidP="00C53FDF">
      <w:pPr>
        <w:pStyle w:val="Prrafodelista"/>
        <w:numPr>
          <w:ilvl w:val="3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Se ha pagado al partícipe.</w:t>
      </w:r>
    </w:p>
    <w:p w14:paraId="055E2E90" w14:textId="680D4E07" w:rsidR="00C53FDF" w:rsidRDefault="002B3CC1" w:rsidP="00C53FDF">
      <w:pPr>
        <w:pStyle w:val="Prrafodelista"/>
        <w:numPr>
          <w:ilvl w:val="2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Caso especial:</w:t>
      </w:r>
    </w:p>
    <w:p w14:paraId="4F59EBEB" w14:textId="17643A0C" w:rsidR="002B3CC1" w:rsidRDefault="002B3CC1" w:rsidP="002B3CC1">
      <w:pPr>
        <w:pStyle w:val="Prrafodelista"/>
        <w:numPr>
          <w:ilvl w:val="3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Un cobro se ha cobrado en n veces en fechas diferentes:</w:t>
      </w:r>
    </w:p>
    <w:p w14:paraId="331FD750" w14:textId="0C0FEB7E" w:rsidR="002B3CC1" w:rsidRDefault="002B3CC1" w:rsidP="002B3CC1">
      <w:pPr>
        <w:pStyle w:val="Prrafodelista"/>
        <w:numPr>
          <w:ilvl w:val="4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En el calendario de pagos hay que presentarlo en n líneas</w:t>
      </w:r>
    </w:p>
    <w:p w14:paraId="3ADF789E" w14:textId="110365BA" w:rsidR="002B3CC1" w:rsidRDefault="002B3CC1" w:rsidP="002B3CC1">
      <w:pPr>
        <w:pStyle w:val="Prrafodelista"/>
        <w:numPr>
          <w:ilvl w:val="4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Una por cada cobro (devengado)</w:t>
      </w:r>
    </w:p>
    <w:p w14:paraId="0CCEC5B9" w14:textId="07CD3DD7" w:rsidR="002B3CC1" w:rsidRDefault="002B3CC1" w:rsidP="002B3CC1">
      <w:pPr>
        <w:pStyle w:val="Prrafodelista"/>
        <w:numPr>
          <w:ilvl w:val="4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 xml:space="preserve">Si parte de ese cobro está pendiente tiene que existir otra línea pendiente correspondiente a la parte pendiente del cobro. </w:t>
      </w:r>
    </w:p>
    <w:p w14:paraId="3EEC5DE6" w14:textId="77777777" w:rsidR="003C0A19" w:rsidRDefault="003C0A19" w:rsidP="003C0A19">
      <w:pPr>
        <w:pStyle w:val="Prrafodelista"/>
        <w:numPr>
          <w:ilvl w:val="0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Cuando un préstamo se cancela, se devengan al partícipe cada una de las partes de la cancelación (principal, intereses, …).</w:t>
      </w:r>
    </w:p>
    <w:p w14:paraId="0CDB0FFB" w14:textId="77777777" w:rsidR="003C0A19" w:rsidRDefault="003C0A19" w:rsidP="003C0A19">
      <w:pPr>
        <w:pStyle w:val="Prrafodelista"/>
        <w:numPr>
          <w:ilvl w:val="1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Una vez se pagan esos conceptos al partícipe, el contrato CCP pasa a estar cancelado.</w:t>
      </w:r>
    </w:p>
    <w:p w14:paraId="698FBBA6" w14:textId="77777777" w:rsidR="003C0A19" w:rsidRPr="002B3CC1" w:rsidRDefault="003C0A19" w:rsidP="003C0A19">
      <w:pPr>
        <w:pStyle w:val="Prrafodelista"/>
        <w:numPr>
          <w:ilvl w:val="0"/>
          <w:numId w:val="18"/>
        </w:numPr>
        <w:rPr>
          <w:rFonts w:ascii="Cambria" w:hAnsi="Cambria" w:cs="Apple Color Emoji"/>
          <w:b/>
          <w:bCs/>
          <w:color w:val="4C94D8" w:themeColor="text2" w:themeTint="80"/>
        </w:rPr>
      </w:pPr>
      <w:r w:rsidRPr="002B3CC1">
        <w:rPr>
          <w:rFonts w:ascii="Cambria" w:hAnsi="Cambria" w:cs="Apple Color Emoji"/>
          <w:b/>
          <w:bCs/>
          <w:color w:val="4C94D8" w:themeColor="text2" w:themeTint="80"/>
        </w:rPr>
        <w:t>Todo esto puede ser calculado:</w:t>
      </w:r>
    </w:p>
    <w:p w14:paraId="4A1EAEB0" w14:textId="77777777" w:rsidR="003C0A19" w:rsidRPr="002B3CC1" w:rsidRDefault="003C0A19" w:rsidP="003C0A19">
      <w:pPr>
        <w:pStyle w:val="Prrafodelista"/>
        <w:numPr>
          <w:ilvl w:val="1"/>
          <w:numId w:val="18"/>
        </w:numPr>
        <w:rPr>
          <w:rFonts w:ascii="Cambria" w:hAnsi="Cambria" w:cs="Apple Color Emoji"/>
          <w:b/>
          <w:bCs/>
          <w:color w:val="4C94D8" w:themeColor="text2" w:themeTint="80"/>
        </w:rPr>
      </w:pPr>
      <w:r w:rsidRPr="002B3CC1">
        <w:rPr>
          <w:rFonts w:ascii="Cambria" w:hAnsi="Cambria" w:cs="Apple Color Emoji"/>
          <w:b/>
          <w:bCs/>
          <w:color w:val="4C94D8" w:themeColor="text2" w:themeTint="80"/>
        </w:rPr>
        <w:t>Devengado (una línea por cada cobro)</w:t>
      </w:r>
    </w:p>
    <w:p w14:paraId="1620788C" w14:textId="77777777" w:rsidR="003C0A19" w:rsidRPr="002B3CC1" w:rsidRDefault="003C0A19" w:rsidP="003C0A19">
      <w:pPr>
        <w:pStyle w:val="Prrafodelista"/>
        <w:numPr>
          <w:ilvl w:val="1"/>
          <w:numId w:val="18"/>
        </w:numPr>
        <w:rPr>
          <w:rFonts w:ascii="Cambria" w:hAnsi="Cambria" w:cs="Apple Color Emoji"/>
          <w:b/>
          <w:bCs/>
          <w:color w:val="4C94D8" w:themeColor="text2" w:themeTint="80"/>
        </w:rPr>
      </w:pPr>
      <w:r w:rsidRPr="002B3CC1">
        <w:rPr>
          <w:rFonts w:ascii="Cambria" w:hAnsi="Cambria" w:cs="Apple Color Emoji"/>
          <w:b/>
          <w:bCs/>
          <w:color w:val="4C94D8" w:themeColor="text2" w:themeTint="80"/>
        </w:rPr>
        <w:t>Pendiente la parte del calendario de cobros no cobrada.</w:t>
      </w:r>
    </w:p>
    <w:p w14:paraId="3CB6FCFB" w14:textId="77777777" w:rsidR="00277C43" w:rsidRDefault="00277C43" w:rsidP="002A2920">
      <w:pPr>
        <w:rPr>
          <w:rFonts w:ascii="Cambria" w:hAnsi="Cambria" w:cs="Apple Color Emoji"/>
          <w:b/>
          <w:bCs/>
          <w:color w:val="4C94D8" w:themeColor="text2" w:themeTint="80"/>
        </w:rPr>
      </w:pPr>
    </w:p>
    <w:p w14:paraId="43A7B920" w14:textId="77777777" w:rsidR="00277C43" w:rsidRDefault="00277C43" w:rsidP="002A2920">
      <w:pPr>
        <w:rPr>
          <w:rFonts w:ascii="Cambria" w:hAnsi="Cambria" w:cs="Apple Color Emoji"/>
          <w:b/>
          <w:bCs/>
          <w:color w:val="4C94D8" w:themeColor="text2" w:themeTint="80"/>
        </w:rPr>
      </w:pPr>
    </w:p>
    <w:sectPr w:rsidR="00277C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07864B" w14:textId="77777777" w:rsidR="001B4547" w:rsidRDefault="001B4547" w:rsidP="002D58C6">
      <w:r>
        <w:separator/>
      </w:r>
    </w:p>
  </w:endnote>
  <w:endnote w:type="continuationSeparator" w:id="0">
    <w:p w14:paraId="0C0BC87A" w14:textId="77777777" w:rsidR="001B4547" w:rsidRDefault="001B4547" w:rsidP="002D58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7D427AD" w14:textId="77777777" w:rsidR="001B4547" w:rsidRDefault="001B4547" w:rsidP="002D58C6">
      <w:r>
        <w:separator/>
      </w:r>
    </w:p>
  </w:footnote>
  <w:footnote w:type="continuationSeparator" w:id="0">
    <w:p w14:paraId="0D572CB7" w14:textId="77777777" w:rsidR="001B4547" w:rsidRDefault="001B4547" w:rsidP="002D58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E6EE6"/>
    <w:multiLevelType w:val="multilevel"/>
    <w:tmpl w:val="6DCA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90B24"/>
    <w:multiLevelType w:val="hybridMultilevel"/>
    <w:tmpl w:val="AEA440A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A2575B"/>
    <w:multiLevelType w:val="hybridMultilevel"/>
    <w:tmpl w:val="9FBECDC2"/>
    <w:lvl w:ilvl="0" w:tplc="7E364C4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E4678A"/>
    <w:multiLevelType w:val="hybridMultilevel"/>
    <w:tmpl w:val="9AE607A8"/>
    <w:lvl w:ilvl="0" w:tplc="9ABA60B0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011ABA"/>
    <w:multiLevelType w:val="multilevel"/>
    <w:tmpl w:val="0F06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E2A80"/>
    <w:multiLevelType w:val="multilevel"/>
    <w:tmpl w:val="5F1E5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2C4E63"/>
    <w:multiLevelType w:val="hybridMultilevel"/>
    <w:tmpl w:val="CCE61F72"/>
    <w:lvl w:ilvl="0" w:tplc="B35094D8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6F5005"/>
    <w:multiLevelType w:val="hybridMultilevel"/>
    <w:tmpl w:val="97A65600"/>
    <w:lvl w:ilvl="0" w:tplc="0666D0D2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D77026"/>
    <w:multiLevelType w:val="hybridMultilevel"/>
    <w:tmpl w:val="68E472C4"/>
    <w:lvl w:ilvl="0" w:tplc="E7A2E0C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E673D8"/>
    <w:multiLevelType w:val="hybridMultilevel"/>
    <w:tmpl w:val="672C5980"/>
    <w:lvl w:ilvl="0" w:tplc="04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744414"/>
    <w:multiLevelType w:val="hybridMultilevel"/>
    <w:tmpl w:val="5AE2EA60"/>
    <w:lvl w:ilvl="0" w:tplc="973EB272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98668F"/>
    <w:multiLevelType w:val="multilevel"/>
    <w:tmpl w:val="73AA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732EBD"/>
    <w:multiLevelType w:val="multilevel"/>
    <w:tmpl w:val="779A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3175FF"/>
    <w:multiLevelType w:val="hybridMultilevel"/>
    <w:tmpl w:val="DE76F52C"/>
    <w:lvl w:ilvl="0" w:tplc="71706166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EB29AD"/>
    <w:multiLevelType w:val="hybridMultilevel"/>
    <w:tmpl w:val="79367196"/>
    <w:lvl w:ilvl="0" w:tplc="1BAAD254">
      <w:start w:val="16"/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393AED"/>
    <w:multiLevelType w:val="hybridMultilevel"/>
    <w:tmpl w:val="C33EB634"/>
    <w:lvl w:ilvl="0" w:tplc="366634CC">
      <w:start w:val="1"/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0C0127"/>
    <w:multiLevelType w:val="hybridMultilevel"/>
    <w:tmpl w:val="EC0C3668"/>
    <w:lvl w:ilvl="0" w:tplc="0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F573819"/>
    <w:multiLevelType w:val="hybridMultilevel"/>
    <w:tmpl w:val="7C4CF9C4"/>
    <w:lvl w:ilvl="0" w:tplc="512C9AC2">
      <w:start w:val="16"/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F34CE5"/>
    <w:multiLevelType w:val="hybridMultilevel"/>
    <w:tmpl w:val="1D06BB14"/>
    <w:lvl w:ilvl="0" w:tplc="EB22024A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2B6D6A"/>
    <w:multiLevelType w:val="hybridMultilevel"/>
    <w:tmpl w:val="3216DE4A"/>
    <w:lvl w:ilvl="0" w:tplc="2C263936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97100A"/>
    <w:multiLevelType w:val="hybridMultilevel"/>
    <w:tmpl w:val="1B6438F2"/>
    <w:lvl w:ilvl="0" w:tplc="AD4A7C82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F65452"/>
    <w:multiLevelType w:val="hybridMultilevel"/>
    <w:tmpl w:val="9D68249C"/>
    <w:lvl w:ilvl="0" w:tplc="6674FA94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596ABD"/>
    <w:multiLevelType w:val="hybridMultilevel"/>
    <w:tmpl w:val="1F74236C"/>
    <w:lvl w:ilvl="0" w:tplc="DBFE47B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FC6158"/>
    <w:multiLevelType w:val="multilevel"/>
    <w:tmpl w:val="7F207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A8322C1"/>
    <w:multiLevelType w:val="multilevel"/>
    <w:tmpl w:val="E51C2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F97878"/>
    <w:multiLevelType w:val="multilevel"/>
    <w:tmpl w:val="A5F88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DB0768"/>
    <w:multiLevelType w:val="hybridMultilevel"/>
    <w:tmpl w:val="7068D012"/>
    <w:lvl w:ilvl="0" w:tplc="BFAEEB38"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0A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7" w15:restartNumberingAfterBreak="0">
    <w:nsid w:val="6A09327A"/>
    <w:multiLevelType w:val="hybridMultilevel"/>
    <w:tmpl w:val="F7726ABA"/>
    <w:lvl w:ilvl="0" w:tplc="4D70412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875B8F"/>
    <w:multiLevelType w:val="hybridMultilevel"/>
    <w:tmpl w:val="1D28FDE0"/>
    <w:lvl w:ilvl="0" w:tplc="990002F0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162A91"/>
    <w:multiLevelType w:val="hybridMultilevel"/>
    <w:tmpl w:val="CB80872A"/>
    <w:lvl w:ilvl="0" w:tplc="877400A4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7829E8"/>
    <w:multiLevelType w:val="hybridMultilevel"/>
    <w:tmpl w:val="557AA95E"/>
    <w:lvl w:ilvl="0" w:tplc="F0E894B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BD7BD9"/>
    <w:multiLevelType w:val="multilevel"/>
    <w:tmpl w:val="1DA0C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6D403E8"/>
    <w:multiLevelType w:val="multilevel"/>
    <w:tmpl w:val="2050F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D2214F"/>
    <w:multiLevelType w:val="multilevel"/>
    <w:tmpl w:val="F8D82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DF31F53"/>
    <w:multiLevelType w:val="hybridMultilevel"/>
    <w:tmpl w:val="EE0841B6"/>
    <w:lvl w:ilvl="0" w:tplc="F544EF9C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5264475">
    <w:abstractNumId w:val="27"/>
  </w:num>
  <w:num w:numId="2" w16cid:durableId="925070376">
    <w:abstractNumId w:val="31"/>
  </w:num>
  <w:num w:numId="3" w16cid:durableId="1390299653">
    <w:abstractNumId w:val="25"/>
  </w:num>
  <w:num w:numId="4" w16cid:durableId="1832597489">
    <w:abstractNumId w:val="26"/>
  </w:num>
  <w:num w:numId="5" w16cid:durableId="7175041">
    <w:abstractNumId w:val="1"/>
  </w:num>
  <w:num w:numId="6" w16cid:durableId="1923490245">
    <w:abstractNumId w:val="2"/>
  </w:num>
  <w:num w:numId="7" w16cid:durableId="318921503">
    <w:abstractNumId w:val="8"/>
  </w:num>
  <w:num w:numId="8" w16cid:durableId="964968715">
    <w:abstractNumId w:val="23"/>
  </w:num>
  <w:num w:numId="9" w16cid:durableId="1456870974">
    <w:abstractNumId w:val="11"/>
  </w:num>
  <w:num w:numId="10" w16cid:durableId="1391344725">
    <w:abstractNumId w:val="10"/>
  </w:num>
  <w:num w:numId="11" w16cid:durableId="7803996">
    <w:abstractNumId w:val="3"/>
  </w:num>
  <w:num w:numId="12" w16cid:durableId="1738939108">
    <w:abstractNumId w:val="6"/>
  </w:num>
  <w:num w:numId="13" w16cid:durableId="2011449818">
    <w:abstractNumId w:val="30"/>
  </w:num>
  <w:num w:numId="14" w16cid:durableId="1869026189">
    <w:abstractNumId w:val="28"/>
  </w:num>
  <w:num w:numId="15" w16cid:durableId="145821674">
    <w:abstractNumId w:val="0"/>
  </w:num>
  <w:num w:numId="16" w16cid:durableId="645621903">
    <w:abstractNumId w:val="18"/>
  </w:num>
  <w:num w:numId="17" w16cid:durableId="195435195">
    <w:abstractNumId w:val="13"/>
  </w:num>
  <w:num w:numId="18" w16cid:durableId="292298735">
    <w:abstractNumId w:val="29"/>
  </w:num>
  <w:num w:numId="19" w16cid:durableId="1374236166">
    <w:abstractNumId w:val="5"/>
  </w:num>
  <w:num w:numId="20" w16cid:durableId="2090077294">
    <w:abstractNumId w:val="24"/>
  </w:num>
  <w:num w:numId="21" w16cid:durableId="829953132">
    <w:abstractNumId w:val="32"/>
  </w:num>
  <w:num w:numId="22" w16cid:durableId="1383560830">
    <w:abstractNumId w:val="12"/>
  </w:num>
  <w:num w:numId="23" w16cid:durableId="885918873">
    <w:abstractNumId w:val="4"/>
  </w:num>
  <w:num w:numId="24" w16cid:durableId="2043901832">
    <w:abstractNumId w:val="33"/>
  </w:num>
  <w:num w:numId="25" w16cid:durableId="1797217610">
    <w:abstractNumId w:val="9"/>
  </w:num>
  <w:num w:numId="26" w16cid:durableId="317077557">
    <w:abstractNumId w:val="7"/>
  </w:num>
  <w:num w:numId="27" w16cid:durableId="1047486459">
    <w:abstractNumId w:val="22"/>
  </w:num>
  <w:num w:numId="28" w16cid:durableId="140075631">
    <w:abstractNumId w:val="34"/>
  </w:num>
  <w:num w:numId="29" w16cid:durableId="1395666454">
    <w:abstractNumId w:val="16"/>
  </w:num>
  <w:num w:numId="30" w16cid:durableId="1582442505">
    <w:abstractNumId w:val="17"/>
  </w:num>
  <w:num w:numId="31" w16cid:durableId="1017192399">
    <w:abstractNumId w:val="14"/>
  </w:num>
  <w:num w:numId="32" w16cid:durableId="1983348434">
    <w:abstractNumId w:val="15"/>
  </w:num>
  <w:num w:numId="33" w16cid:durableId="417213646">
    <w:abstractNumId w:val="19"/>
  </w:num>
  <w:num w:numId="34" w16cid:durableId="1992173538">
    <w:abstractNumId w:val="21"/>
  </w:num>
  <w:num w:numId="35" w16cid:durableId="194159597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81E"/>
    <w:rsid w:val="00001D7A"/>
    <w:rsid w:val="00003BAC"/>
    <w:rsid w:val="00012DB7"/>
    <w:rsid w:val="00042C2E"/>
    <w:rsid w:val="00052174"/>
    <w:rsid w:val="000614C8"/>
    <w:rsid w:val="00066936"/>
    <w:rsid w:val="00073A39"/>
    <w:rsid w:val="000A116C"/>
    <w:rsid w:val="000B28B8"/>
    <w:rsid w:val="000B57E0"/>
    <w:rsid w:val="000D750C"/>
    <w:rsid w:val="00106C52"/>
    <w:rsid w:val="001234D8"/>
    <w:rsid w:val="00135DF5"/>
    <w:rsid w:val="00156E27"/>
    <w:rsid w:val="001633DF"/>
    <w:rsid w:val="0016653A"/>
    <w:rsid w:val="00171C30"/>
    <w:rsid w:val="00180FB9"/>
    <w:rsid w:val="00182E72"/>
    <w:rsid w:val="001A481E"/>
    <w:rsid w:val="001B3509"/>
    <w:rsid w:val="001B4547"/>
    <w:rsid w:val="001B5363"/>
    <w:rsid w:val="001C4880"/>
    <w:rsid w:val="001C4F8E"/>
    <w:rsid w:val="0020638F"/>
    <w:rsid w:val="00222BF2"/>
    <w:rsid w:val="002553D7"/>
    <w:rsid w:val="00262984"/>
    <w:rsid w:val="002748F4"/>
    <w:rsid w:val="00275C2C"/>
    <w:rsid w:val="00277C43"/>
    <w:rsid w:val="00282D7B"/>
    <w:rsid w:val="002956C4"/>
    <w:rsid w:val="002A2920"/>
    <w:rsid w:val="002B24D7"/>
    <w:rsid w:val="002B3CC1"/>
    <w:rsid w:val="002D58C6"/>
    <w:rsid w:val="002E0E0B"/>
    <w:rsid w:val="003005A1"/>
    <w:rsid w:val="003100A5"/>
    <w:rsid w:val="003129E9"/>
    <w:rsid w:val="003140D0"/>
    <w:rsid w:val="00315F0A"/>
    <w:rsid w:val="00324574"/>
    <w:rsid w:val="00345AEC"/>
    <w:rsid w:val="00346CE7"/>
    <w:rsid w:val="00355D21"/>
    <w:rsid w:val="00360316"/>
    <w:rsid w:val="00366E27"/>
    <w:rsid w:val="003958B0"/>
    <w:rsid w:val="00397790"/>
    <w:rsid w:val="003B523E"/>
    <w:rsid w:val="003C0A19"/>
    <w:rsid w:val="003C20AA"/>
    <w:rsid w:val="003C252F"/>
    <w:rsid w:val="003D1561"/>
    <w:rsid w:val="003E09A3"/>
    <w:rsid w:val="003E2C97"/>
    <w:rsid w:val="003F68CF"/>
    <w:rsid w:val="004122DF"/>
    <w:rsid w:val="00412C93"/>
    <w:rsid w:val="00420071"/>
    <w:rsid w:val="0043589F"/>
    <w:rsid w:val="00456273"/>
    <w:rsid w:val="00460A6B"/>
    <w:rsid w:val="004677E6"/>
    <w:rsid w:val="00482E77"/>
    <w:rsid w:val="00487DC2"/>
    <w:rsid w:val="0049298E"/>
    <w:rsid w:val="004A129B"/>
    <w:rsid w:val="004A212D"/>
    <w:rsid w:val="004A7726"/>
    <w:rsid w:val="004B0104"/>
    <w:rsid w:val="004B182A"/>
    <w:rsid w:val="005121AC"/>
    <w:rsid w:val="005168A7"/>
    <w:rsid w:val="0053366F"/>
    <w:rsid w:val="005364C1"/>
    <w:rsid w:val="005433D1"/>
    <w:rsid w:val="00550D40"/>
    <w:rsid w:val="005671CA"/>
    <w:rsid w:val="0057235D"/>
    <w:rsid w:val="005B6C0F"/>
    <w:rsid w:val="005B7412"/>
    <w:rsid w:val="005D5907"/>
    <w:rsid w:val="00621371"/>
    <w:rsid w:val="0062276B"/>
    <w:rsid w:val="00627AA2"/>
    <w:rsid w:val="00636A8E"/>
    <w:rsid w:val="00645978"/>
    <w:rsid w:val="00646562"/>
    <w:rsid w:val="006627D5"/>
    <w:rsid w:val="00681F94"/>
    <w:rsid w:val="00683FAB"/>
    <w:rsid w:val="00692019"/>
    <w:rsid w:val="0069600D"/>
    <w:rsid w:val="006A3187"/>
    <w:rsid w:val="006B0EE6"/>
    <w:rsid w:val="006B7D66"/>
    <w:rsid w:val="006C0CA1"/>
    <w:rsid w:val="006D3F09"/>
    <w:rsid w:val="006D518F"/>
    <w:rsid w:val="00711EAF"/>
    <w:rsid w:val="00716AAF"/>
    <w:rsid w:val="00717D2A"/>
    <w:rsid w:val="007202A7"/>
    <w:rsid w:val="007214D2"/>
    <w:rsid w:val="00723CD6"/>
    <w:rsid w:val="00731399"/>
    <w:rsid w:val="00741598"/>
    <w:rsid w:val="00755D15"/>
    <w:rsid w:val="0077165C"/>
    <w:rsid w:val="007732A6"/>
    <w:rsid w:val="00786726"/>
    <w:rsid w:val="00790CF0"/>
    <w:rsid w:val="007E72E0"/>
    <w:rsid w:val="007F2C13"/>
    <w:rsid w:val="007F2EE0"/>
    <w:rsid w:val="00826F57"/>
    <w:rsid w:val="00842259"/>
    <w:rsid w:val="00844CF4"/>
    <w:rsid w:val="00854BED"/>
    <w:rsid w:val="00855CF1"/>
    <w:rsid w:val="0086193F"/>
    <w:rsid w:val="00876503"/>
    <w:rsid w:val="008A675B"/>
    <w:rsid w:val="008C5BFF"/>
    <w:rsid w:val="008D56D9"/>
    <w:rsid w:val="008E7585"/>
    <w:rsid w:val="008F5F23"/>
    <w:rsid w:val="00906F54"/>
    <w:rsid w:val="00910F7C"/>
    <w:rsid w:val="0091169D"/>
    <w:rsid w:val="00932674"/>
    <w:rsid w:val="00953898"/>
    <w:rsid w:val="0096050B"/>
    <w:rsid w:val="00961E24"/>
    <w:rsid w:val="00970734"/>
    <w:rsid w:val="009747A3"/>
    <w:rsid w:val="00975656"/>
    <w:rsid w:val="009818A0"/>
    <w:rsid w:val="009B76A1"/>
    <w:rsid w:val="009C1771"/>
    <w:rsid w:val="009C1E84"/>
    <w:rsid w:val="009E74BD"/>
    <w:rsid w:val="009F1540"/>
    <w:rsid w:val="009F1911"/>
    <w:rsid w:val="00A01E63"/>
    <w:rsid w:val="00A12986"/>
    <w:rsid w:val="00A21B32"/>
    <w:rsid w:val="00A30BBE"/>
    <w:rsid w:val="00A41E52"/>
    <w:rsid w:val="00A55DB1"/>
    <w:rsid w:val="00A619A5"/>
    <w:rsid w:val="00A62472"/>
    <w:rsid w:val="00A64519"/>
    <w:rsid w:val="00A77BA4"/>
    <w:rsid w:val="00A85E0D"/>
    <w:rsid w:val="00A86BC2"/>
    <w:rsid w:val="00AB6666"/>
    <w:rsid w:val="00AC1B61"/>
    <w:rsid w:val="00AC54D9"/>
    <w:rsid w:val="00AD588C"/>
    <w:rsid w:val="00AD6357"/>
    <w:rsid w:val="00AE1419"/>
    <w:rsid w:val="00B010B6"/>
    <w:rsid w:val="00B071DF"/>
    <w:rsid w:val="00B336FB"/>
    <w:rsid w:val="00B44949"/>
    <w:rsid w:val="00B57720"/>
    <w:rsid w:val="00B627B9"/>
    <w:rsid w:val="00B704D7"/>
    <w:rsid w:val="00B7205B"/>
    <w:rsid w:val="00B84B81"/>
    <w:rsid w:val="00B91EC9"/>
    <w:rsid w:val="00BC320A"/>
    <w:rsid w:val="00BD64D6"/>
    <w:rsid w:val="00BF4DCC"/>
    <w:rsid w:val="00BF6391"/>
    <w:rsid w:val="00C1014D"/>
    <w:rsid w:val="00C53FDF"/>
    <w:rsid w:val="00C6365F"/>
    <w:rsid w:val="00C705B0"/>
    <w:rsid w:val="00C7067E"/>
    <w:rsid w:val="00C77753"/>
    <w:rsid w:val="00C970B1"/>
    <w:rsid w:val="00CA251D"/>
    <w:rsid w:val="00CB63D2"/>
    <w:rsid w:val="00CB6B52"/>
    <w:rsid w:val="00CD1676"/>
    <w:rsid w:val="00D0189D"/>
    <w:rsid w:val="00D43D16"/>
    <w:rsid w:val="00D52E08"/>
    <w:rsid w:val="00D6353F"/>
    <w:rsid w:val="00D67497"/>
    <w:rsid w:val="00D74B9B"/>
    <w:rsid w:val="00D86BE5"/>
    <w:rsid w:val="00DD30C1"/>
    <w:rsid w:val="00DF79E6"/>
    <w:rsid w:val="00E01BE4"/>
    <w:rsid w:val="00E01C4A"/>
    <w:rsid w:val="00E12395"/>
    <w:rsid w:val="00E1595A"/>
    <w:rsid w:val="00E31344"/>
    <w:rsid w:val="00E70C6C"/>
    <w:rsid w:val="00E814B8"/>
    <w:rsid w:val="00E818F3"/>
    <w:rsid w:val="00E86579"/>
    <w:rsid w:val="00ED184D"/>
    <w:rsid w:val="00ED5A9F"/>
    <w:rsid w:val="00F21545"/>
    <w:rsid w:val="00F46FEB"/>
    <w:rsid w:val="00F56A5D"/>
    <w:rsid w:val="00F6386C"/>
    <w:rsid w:val="00F7113A"/>
    <w:rsid w:val="00F742D1"/>
    <w:rsid w:val="00F8529F"/>
    <w:rsid w:val="00F855F9"/>
    <w:rsid w:val="00F86D3C"/>
    <w:rsid w:val="00F96501"/>
    <w:rsid w:val="00F9784B"/>
    <w:rsid w:val="00FA6E68"/>
    <w:rsid w:val="00FF5392"/>
    <w:rsid w:val="00FF5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B6CAC25"/>
  <w15:chartTrackingRefBased/>
  <w15:docId w15:val="{3F55D455-5540-6A4D-A351-DBEC312BE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4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4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48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4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48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481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481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481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481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48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48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48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48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48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48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48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48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48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481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4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481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4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48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48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48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48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48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48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481E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8D56D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paragraph" w:customStyle="1" w:styleId="whitespace-normal">
    <w:name w:val="whitespace-normal"/>
    <w:basedOn w:val="Normal"/>
    <w:rsid w:val="008D56D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table" w:styleId="Tablaconcuadrcula">
    <w:name w:val="Table Grid"/>
    <w:basedOn w:val="Tablanormal"/>
    <w:uiPriority w:val="39"/>
    <w:rsid w:val="002A29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D58C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D58C6"/>
  </w:style>
  <w:style w:type="paragraph" w:styleId="Piedepgina">
    <w:name w:val="footer"/>
    <w:basedOn w:val="Normal"/>
    <w:link w:val="PiedepginaCar"/>
    <w:uiPriority w:val="99"/>
    <w:unhideWhenUsed/>
    <w:rsid w:val="002D58C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D58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7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7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43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522973">
          <w:marLeft w:val="0"/>
          <w:marRight w:val="0"/>
          <w:marTop w:val="0"/>
          <w:marBottom w:val="0"/>
          <w:divBdr>
            <w:top w:val="dotted" w:sz="6" w:space="10" w:color="999999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951108">
          <w:marLeft w:val="0"/>
          <w:marRight w:val="0"/>
          <w:marTop w:val="0"/>
          <w:marBottom w:val="0"/>
          <w:divBdr>
            <w:top w:val="dotted" w:sz="6" w:space="10" w:color="999999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7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19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4</Pages>
  <Words>660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Narcís Magriñà</dc:creator>
  <cp:keywords/>
  <dc:description/>
  <cp:lastModifiedBy>Narcís Magriñà</cp:lastModifiedBy>
  <cp:revision>31</cp:revision>
  <dcterms:created xsi:type="dcterms:W3CDTF">2026-02-24T10:19:00Z</dcterms:created>
  <dcterms:modified xsi:type="dcterms:W3CDTF">2026-03-14T02:22:00Z</dcterms:modified>
</cp:coreProperties>
</file>