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326471" w14:textId="77777777" w:rsidR="001E7E09" w:rsidRPr="00CE5085" w:rsidRDefault="001E7E09" w:rsidP="001E7E09">
      <w:pPr>
        <w:pStyle w:val="Ttulo1"/>
        <w:rPr>
          <w:color w:val="FF0000"/>
        </w:rPr>
      </w:pPr>
      <w:r w:rsidRPr="00CE5085">
        <w:rPr>
          <w:color w:val="FF0000"/>
        </w:rPr>
        <w:t>ERRORES:</w:t>
      </w:r>
    </w:p>
    <w:p w14:paraId="2107B2BB" w14:textId="77777777" w:rsidR="00CE11F4" w:rsidRDefault="00CE11F4" w:rsidP="001E2D8F">
      <w:pPr>
        <w:rPr>
          <w:color w:val="FF0000"/>
        </w:rPr>
      </w:pPr>
    </w:p>
    <w:p w14:paraId="5A48B836" w14:textId="0BE0B8EA" w:rsidR="00246AC8" w:rsidRPr="00DB4C18" w:rsidRDefault="00CE11F4" w:rsidP="001E2D8F">
      <w:pPr>
        <w:rPr>
          <w:color w:val="FF0000"/>
        </w:rPr>
      </w:pPr>
      <w:r w:rsidRPr="00CE11F4">
        <w:rPr>
          <w:color w:val="FF0000"/>
        </w:rPr>
        <w:t>Otro tema, en el m</w:t>
      </w:r>
      <w:r>
        <w:rPr>
          <w:color w:val="FF0000"/>
        </w:rPr>
        <w:t>ó</w:t>
      </w:r>
      <w:r w:rsidRPr="00CE11F4">
        <w:rPr>
          <w:color w:val="FF0000"/>
        </w:rPr>
        <w:t xml:space="preserve">vil, cuando lo veo en vertical, funciona correctamente (excepto la primera visualización que sale como ya te he mostrado antes sale con un tamaño en el que los </w:t>
      </w:r>
      <w:proofErr w:type="spellStart"/>
      <w:r w:rsidRPr="00CE11F4">
        <w:rPr>
          <w:color w:val="FF0000"/>
        </w:rPr>
        <w:t>KPIs</w:t>
      </w:r>
      <w:proofErr w:type="spellEnd"/>
      <w:r w:rsidRPr="00CE11F4">
        <w:rPr>
          <w:color w:val="FF0000"/>
        </w:rPr>
        <w:t xml:space="preserve"> no caben en la pantalla de ancho). Pero cuando pongo el </w:t>
      </w:r>
      <w:proofErr w:type="spellStart"/>
      <w:r w:rsidRPr="00CE11F4">
        <w:rPr>
          <w:color w:val="FF0000"/>
        </w:rPr>
        <w:t>movil</w:t>
      </w:r>
      <w:proofErr w:type="spellEnd"/>
      <w:r w:rsidRPr="00CE11F4">
        <w:rPr>
          <w:color w:val="FF0000"/>
        </w:rPr>
        <w:t xml:space="preserve"> en horizontal, en el caso del portal, si de una tabla no caben todas las columnas en la pantalla, no me permite hacer </w:t>
      </w:r>
      <w:proofErr w:type="spellStart"/>
      <w:r w:rsidRPr="00CE11F4">
        <w:rPr>
          <w:color w:val="FF0000"/>
        </w:rPr>
        <w:t>scroll</w:t>
      </w:r>
      <w:proofErr w:type="spellEnd"/>
      <w:r w:rsidRPr="00CE11F4">
        <w:rPr>
          <w:color w:val="FF0000"/>
        </w:rPr>
        <w:t xml:space="preserve"> horizontal de esa tabla para ver las columnas de la derecha.</w:t>
      </w:r>
    </w:p>
    <w:p w14:paraId="395B5E79" w14:textId="77777777" w:rsidR="006D4C35" w:rsidRDefault="006D4C35" w:rsidP="00C73009">
      <w:pPr>
        <w:rPr>
          <w:color w:val="FF0000"/>
        </w:rPr>
      </w:pPr>
    </w:p>
    <w:p w14:paraId="18A5CFFB" w14:textId="7812AD86" w:rsidR="000F138D" w:rsidRDefault="008B7246" w:rsidP="000F138D">
      <w:pPr>
        <w:pStyle w:val="Prrafodelista"/>
        <w:numPr>
          <w:ilvl w:val="0"/>
          <w:numId w:val="7"/>
        </w:numPr>
        <w:rPr>
          <w:color w:val="FF0000"/>
        </w:rPr>
      </w:pPr>
      <w:r>
        <w:rPr>
          <w:color w:val="FF0000"/>
        </w:rPr>
        <w:t xml:space="preserve">En Partícipes al seleccionar </w:t>
      </w:r>
      <w:proofErr w:type="gramStart"/>
      <w:r>
        <w:rPr>
          <w:color w:val="FF0000"/>
        </w:rPr>
        <w:t>un partícipes</w:t>
      </w:r>
      <w:proofErr w:type="gramEnd"/>
      <w:r>
        <w:rPr>
          <w:color w:val="FF0000"/>
        </w:rPr>
        <w:t>, eliminar el botón de la derecha de ver contratos CCP, ya que se ven debajo.</w:t>
      </w:r>
    </w:p>
    <w:p w14:paraId="74AB3996" w14:textId="77777777" w:rsidR="000F138D" w:rsidRPr="000F138D" w:rsidRDefault="000F138D" w:rsidP="000F138D">
      <w:pPr>
        <w:ind w:left="360"/>
        <w:rPr>
          <w:color w:val="FF0000"/>
        </w:rPr>
      </w:pPr>
    </w:p>
    <w:p w14:paraId="4AA73CC0" w14:textId="30045EEF" w:rsidR="001E7E09" w:rsidRPr="00CE5085" w:rsidRDefault="001E7E09" w:rsidP="001E7E09">
      <w:pPr>
        <w:pStyle w:val="Ttulo1"/>
        <w:rPr>
          <w:color w:val="FF0000"/>
        </w:rPr>
      </w:pPr>
      <w:r w:rsidRPr="00CE5085">
        <w:rPr>
          <w:color w:val="FF0000"/>
        </w:rPr>
        <w:t>MEJORAS:</w:t>
      </w:r>
    </w:p>
    <w:p w14:paraId="0749FB3C" w14:textId="77777777" w:rsidR="00C73009" w:rsidRPr="00CE5085" w:rsidRDefault="00C73009" w:rsidP="00EE5238">
      <w:pPr>
        <w:rPr>
          <w:color w:val="FF0000"/>
        </w:rPr>
      </w:pPr>
    </w:p>
    <w:p w14:paraId="30C6A5FA" w14:textId="5827D7D1" w:rsidR="00CC419D" w:rsidRDefault="00CE11F4" w:rsidP="00AF5886">
      <w:pPr>
        <w:pBdr>
          <w:bottom w:val="single" w:sz="6" w:space="1" w:color="auto"/>
        </w:pBdr>
        <w:rPr>
          <w:color w:val="FF0000"/>
        </w:rPr>
      </w:pPr>
      <w:r>
        <w:rPr>
          <w:color w:val="FF0000"/>
        </w:rPr>
        <w:t>Cuando accedo a la ficha del Contrato CCP, en la parte que se refiere a préstamo vinculado, tendría que verse la fecha de firma del préstamo.</w:t>
      </w:r>
    </w:p>
    <w:p w14:paraId="4DFC6A61" w14:textId="3FE238CD" w:rsidR="00CE11F4" w:rsidRPr="00CE5085" w:rsidRDefault="00CE11F4" w:rsidP="00AF5886">
      <w:pPr>
        <w:pBdr>
          <w:bottom w:val="single" w:sz="6" w:space="1" w:color="auto"/>
        </w:pBdr>
        <w:rPr>
          <w:color w:val="FF0000"/>
        </w:rPr>
      </w:pPr>
    </w:p>
    <w:p w14:paraId="1B58F618" w14:textId="77777777" w:rsidR="00CC419D" w:rsidRDefault="00CC419D" w:rsidP="00AF5886"/>
    <w:p w14:paraId="0C795948" w14:textId="77777777" w:rsidR="00AF5886" w:rsidRDefault="00AF5886" w:rsidP="00AF5886">
      <w:r>
        <w:t xml:space="preserve">Hay que añadir </w:t>
      </w:r>
      <w:proofErr w:type="spellStart"/>
      <w:r>
        <w:t>tests</w:t>
      </w:r>
      <w:proofErr w:type="spellEnd"/>
      <w:r>
        <w:t xml:space="preserve"> de todo el tema de los cobros con día 31 o 30.</w:t>
      </w:r>
    </w:p>
    <w:p w14:paraId="2662D99A" w14:textId="77777777" w:rsidR="00AF5886" w:rsidRDefault="00AF5886" w:rsidP="00AF5886">
      <w:r>
        <w:t xml:space="preserve">Hay que añadir </w:t>
      </w:r>
      <w:proofErr w:type="spellStart"/>
      <w:r>
        <w:t>tests</w:t>
      </w:r>
      <w:proofErr w:type="spellEnd"/>
      <w:r>
        <w:t xml:space="preserve"> del concepto con retraso/Al día y Devengado.</w:t>
      </w:r>
    </w:p>
    <w:p w14:paraId="2F21BBDF" w14:textId="7B3872BC" w:rsidR="00CE11F4" w:rsidRDefault="00CE11F4" w:rsidP="00AF5886">
      <w:r>
        <w:t xml:space="preserve">También hay que añadir </w:t>
      </w:r>
      <w:proofErr w:type="spellStart"/>
      <w:r>
        <w:t>tests</w:t>
      </w:r>
      <w:proofErr w:type="spellEnd"/>
      <w:r>
        <w:t xml:space="preserve"> del impacto de la fecha de cierre en el portal del empleado.</w:t>
      </w:r>
    </w:p>
    <w:p w14:paraId="0CEDB749" w14:textId="77777777" w:rsidR="00CE11F4" w:rsidRDefault="00CE11F4" w:rsidP="00AF5886"/>
    <w:p w14:paraId="0B84C502" w14:textId="77777777" w:rsidR="005F3326" w:rsidRDefault="005F3326" w:rsidP="00EE5238">
      <w:pPr>
        <w:pBdr>
          <w:bottom w:val="single" w:sz="6" w:space="1" w:color="auto"/>
        </w:pBdr>
      </w:pPr>
    </w:p>
    <w:p w14:paraId="40DE579E" w14:textId="77777777" w:rsidR="005F3326" w:rsidRDefault="005F3326" w:rsidP="00EE5238"/>
    <w:p w14:paraId="179F1B39" w14:textId="06B22627" w:rsidR="00C73009" w:rsidRDefault="00C73009" w:rsidP="00EE5238">
      <w:r>
        <w:t xml:space="preserve">Quiero poder tener en la </w:t>
      </w:r>
      <w:r w:rsidR="005F3326">
        <w:t xml:space="preserve">misma </w:t>
      </w:r>
      <w:r>
        <w:t>base de datos varios sets de datos (Pruebas, real, Promocima, otra empresa). A estos sets de datos les llamaremos empresas.</w:t>
      </w:r>
    </w:p>
    <w:p w14:paraId="472C8874" w14:textId="77777777" w:rsidR="00C73009" w:rsidRDefault="00C73009" w:rsidP="00EE5238"/>
    <w:p w14:paraId="2E9ECB37" w14:textId="689FAAE3" w:rsidR="00C73009" w:rsidRDefault="00C73009" w:rsidP="00EE5238">
      <w:r>
        <w:lastRenderedPageBreak/>
        <w:t>En principio cada usuario tiene que poder acceder a una empresa y eso lo determinará el administrador en el perfil del usuario.</w:t>
      </w:r>
    </w:p>
    <w:p w14:paraId="4F5B7AB1" w14:textId="77777777" w:rsidR="00C73009" w:rsidRDefault="00C73009" w:rsidP="00EE5238"/>
    <w:p w14:paraId="306D8AC4" w14:textId="20573F36" w:rsidR="00C73009" w:rsidRDefault="00C73009" w:rsidP="00EE5238">
      <w:r>
        <w:t xml:space="preserve">Cuando hagas la SQL para incorporar esto a todas las tablas, los datos que ahora existen </w:t>
      </w:r>
      <w:proofErr w:type="gramStart"/>
      <w:r>
        <w:t>tienen que tener</w:t>
      </w:r>
      <w:proofErr w:type="gramEnd"/>
      <w:r>
        <w:t xml:space="preserve"> como Empresa = PROMOCIMA.</w:t>
      </w:r>
    </w:p>
    <w:p w14:paraId="58EB878F" w14:textId="77777777" w:rsidR="00C73009" w:rsidRDefault="00C73009" w:rsidP="00EE5238"/>
    <w:p w14:paraId="7BD788FF" w14:textId="754D248C" w:rsidR="00C73009" w:rsidRDefault="00C73009" w:rsidP="00EE5238">
      <w:r>
        <w:t>Hay que crear una tabla empresas con Empresa, Descripción</w:t>
      </w:r>
      <w:r w:rsidR="005F3326">
        <w:t xml:space="preserve"> que se gestionará desde el área de administración y que sólo podrá manipular el administrador.</w:t>
      </w:r>
    </w:p>
    <w:p w14:paraId="4FA3B703" w14:textId="77777777" w:rsidR="00C73009" w:rsidRDefault="00C73009" w:rsidP="00EE5238"/>
    <w:p w14:paraId="578280AA" w14:textId="582BD828" w:rsidR="00C73009" w:rsidRDefault="00C73009" w:rsidP="00EE5238">
      <w:r>
        <w:t xml:space="preserve">Lógicamente la tabla de usuarios no diferenciará por </w:t>
      </w:r>
      <w:proofErr w:type="gramStart"/>
      <w:r>
        <w:t>empresa</w:t>
      </w:r>
      <w:proofErr w:type="gramEnd"/>
      <w:r>
        <w:t xml:space="preserve"> sino que será global.</w:t>
      </w:r>
    </w:p>
    <w:p w14:paraId="7F8EAB2B" w14:textId="77777777" w:rsidR="00C73009" w:rsidRDefault="00C73009" w:rsidP="00EE5238"/>
    <w:p w14:paraId="0BA20F36" w14:textId="1F95C605" w:rsidR="00EE5238" w:rsidRDefault="00C73009">
      <w:r>
        <w:t>Antes de aplicar este cambio pregúntame lo que no te quede claro.</w:t>
      </w:r>
    </w:p>
    <w:sectPr w:rsidR="00EE5238" w:rsidSect="009514F9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750E1B"/>
    <w:multiLevelType w:val="hybridMultilevel"/>
    <w:tmpl w:val="EE3ADAC4"/>
    <w:lvl w:ilvl="0" w:tplc="815E69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2E1BB8"/>
    <w:multiLevelType w:val="hybridMultilevel"/>
    <w:tmpl w:val="9EB2988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FE74A4"/>
    <w:multiLevelType w:val="hybridMultilevel"/>
    <w:tmpl w:val="14AC6A5A"/>
    <w:lvl w:ilvl="0" w:tplc="6A8855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3416A"/>
    <w:multiLevelType w:val="hybridMultilevel"/>
    <w:tmpl w:val="81DA2852"/>
    <w:lvl w:ilvl="0" w:tplc="6A8855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6D118E"/>
    <w:multiLevelType w:val="hybridMultilevel"/>
    <w:tmpl w:val="4BBCE54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D60298"/>
    <w:multiLevelType w:val="hybridMultilevel"/>
    <w:tmpl w:val="6B70203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0C4083"/>
    <w:multiLevelType w:val="hybridMultilevel"/>
    <w:tmpl w:val="62A01B3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977000">
    <w:abstractNumId w:val="5"/>
  </w:num>
  <w:num w:numId="2" w16cid:durableId="62409315">
    <w:abstractNumId w:val="6"/>
  </w:num>
  <w:num w:numId="3" w16cid:durableId="70540389">
    <w:abstractNumId w:val="4"/>
  </w:num>
  <w:num w:numId="4" w16cid:durableId="53555434">
    <w:abstractNumId w:val="3"/>
  </w:num>
  <w:num w:numId="5" w16cid:durableId="1568686986">
    <w:abstractNumId w:val="2"/>
  </w:num>
  <w:num w:numId="6" w16cid:durableId="811479634">
    <w:abstractNumId w:val="0"/>
  </w:num>
  <w:num w:numId="7" w16cid:durableId="991106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238"/>
    <w:rsid w:val="000F138D"/>
    <w:rsid w:val="00102231"/>
    <w:rsid w:val="001E2D8F"/>
    <w:rsid w:val="001E7E09"/>
    <w:rsid w:val="00246AC8"/>
    <w:rsid w:val="003D6B93"/>
    <w:rsid w:val="00412C93"/>
    <w:rsid w:val="004A6283"/>
    <w:rsid w:val="005D45B8"/>
    <w:rsid w:val="005F3326"/>
    <w:rsid w:val="006D4C35"/>
    <w:rsid w:val="006E7EB0"/>
    <w:rsid w:val="008A1DFC"/>
    <w:rsid w:val="008B7246"/>
    <w:rsid w:val="008F5F23"/>
    <w:rsid w:val="009514F9"/>
    <w:rsid w:val="009B76A1"/>
    <w:rsid w:val="00AC4BB6"/>
    <w:rsid w:val="00AE0553"/>
    <w:rsid w:val="00AF5886"/>
    <w:rsid w:val="00B641B9"/>
    <w:rsid w:val="00B7799E"/>
    <w:rsid w:val="00BC5462"/>
    <w:rsid w:val="00C362AC"/>
    <w:rsid w:val="00C73009"/>
    <w:rsid w:val="00C77753"/>
    <w:rsid w:val="00CC419D"/>
    <w:rsid w:val="00CE11F4"/>
    <w:rsid w:val="00CE5085"/>
    <w:rsid w:val="00CF4451"/>
    <w:rsid w:val="00CF4A24"/>
    <w:rsid w:val="00CF5543"/>
    <w:rsid w:val="00D05DD3"/>
    <w:rsid w:val="00DB4C18"/>
    <w:rsid w:val="00EE5238"/>
    <w:rsid w:val="00F32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0A1EE"/>
  <w15:chartTrackingRefBased/>
  <w15:docId w15:val="{2970A20E-4D38-3543-8723-930CD47EF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Ttulo1">
    <w:name w:val="heading 1"/>
    <w:basedOn w:val="Normal"/>
    <w:next w:val="Normal"/>
    <w:link w:val="Ttulo1Car"/>
    <w:uiPriority w:val="9"/>
    <w:qFormat/>
    <w:rsid w:val="00EE5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5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5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5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5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52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52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52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52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5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5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5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5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5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5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5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5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5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52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5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523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5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52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5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5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5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5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5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5238"/>
    <w:rPr>
      <w:b/>
      <w:bCs/>
      <w:smallCaps/>
      <w:color w:val="0F4761" w:themeColor="accent1" w:themeShade="BF"/>
      <w:spacing w:val="5"/>
    </w:rPr>
  </w:style>
  <w:style w:type="table" w:styleId="Tablaconcuadrcula1clara">
    <w:name w:val="Grid Table 1 Light"/>
    <w:basedOn w:val="Tablanormal"/>
    <w:uiPriority w:val="46"/>
    <w:rsid w:val="00AC4BB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549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6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46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7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1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256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Narcís Magriñà</dc:creator>
  <cp:keywords/>
  <dc:description/>
  <cp:lastModifiedBy>Narcís Magriñà</cp:lastModifiedBy>
  <cp:revision>8</cp:revision>
  <dcterms:created xsi:type="dcterms:W3CDTF">2026-03-19T07:48:00Z</dcterms:created>
  <dcterms:modified xsi:type="dcterms:W3CDTF">2026-03-22T21:44:00Z</dcterms:modified>
</cp:coreProperties>
</file>