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FA62" w14:textId="12FF7A49" w:rsidR="00AB0680" w:rsidRPr="00AB0680" w:rsidRDefault="002D3F56" w:rsidP="00AB0680">
      <w:pPr>
        <w:pStyle w:val="NoSpacing"/>
        <w:jc w:val="center"/>
        <w:rPr>
          <w:rFonts w:ascii="Streamster" w:hAnsi="Streamster"/>
          <w:bCs/>
          <w:color w:val="FF0000"/>
          <w:sz w:val="72"/>
          <w:szCs w:val="72"/>
        </w:rPr>
      </w:pPr>
      <w:r>
        <w:rPr>
          <w:rFonts w:ascii="Streamster" w:hAnsi="Streamster"/>
          <w:bCs/>
          <w:color w:val="FF0000"/>
          <w:sz w:val="72"/>
          <w:szCs w:val="72"/>
        </w:rPr>
        <w:t>Bacon Broccoli Chicken Casserole</w:t>
      </w:r>
    </w:p>
    <w:p w14:paraId="25A533E1" w14:textId="77777777" w:rsidR="00AB0680" w:rsidRDefault="00AB0680" w:rsidP="00AB0680">
      <w:pPr>
        <w:pStyle w:val="NoSpacing"/>
        <w:rPr>
          <w:sz w:val="20"/>
          <w:szCs w:val="20"/>
        </w:rPr>
      </w:pPr>
    </w:p>
    <w:p w14:paraId="4DC41402" w14:textId="77777777" w:rsidR="00AB0680" w:rsidRPr="00BC59C8" w:rsidRDefault="00AB0680" w:rsidP="00AB0680">
      <w:pPr>
        <w:pStyle w:val="NoSpacing"/>
        <w:rPr>
          <w:sz w:val="20"/>
          <w:szCs w:val="20"/>
        </w:rPr>
      </w:pPr>
    </w:p>
    <w:p w14:paraId="76405F53" w14:textId="77777777" w:rsidR="00AB0680" w:rsidRPr="00F20A91" w:rsidRDefault="00AB0680" w:rsidP="00AB0680">
      <w:pPr>
        <w:pStyle w:val="NoSpacing"/>
        <w:rPr>
          <w:b/>
          <w:bCs/>
          <w:sz w:val="20"/>
          <w:szCs w:val="20"/>
        </w:rPr>
      </w:pPr>
      <w:r w:rsidRPr="00F20A91">
        <w:rPr>
          <w:b/>
          <w:bCs/>
          <w:sz w:val="20"/>
          <w:szCs w:val="20"/>
        </w:rPr>
        <w:t>INGREDIENTS:</w:t>
      </w:r>
    </w:p>
    <w:p w14:paraId="1E95E1C0" w14:textId="77777777" w:rsidR="00AB0680" w:rsidRPr="00BC59C8" w:rsidRDefault="00AB0680" w:rsidP="00AB0680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2"/>
        <w:gridCol w:w="8995"/>
      </w:tblGrid>
      <w:tr w:rsidR="00AB0680" w14:paraId="366C7D05" w14:textId="77777777" w:rsidTr="002D3F56">
        <w:tc>
          <w:tcPr>
            <w:tcW w:w="442" w:type="dxa"/>
            <w:shd w:val="clear" w:color="auto" w:fill="FFFFFF" w:themeFill="background1"/>
          </w:tcPr>
          <w:p w14:paraId="2B7C9A05" w14:textId="1AE2F191" w:rsidR="00AB0680" w:rsidRPr="002D3F56" w:rsidRDefault="00AB0680" w:rsidP="00162055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(1)</w:t>
            </w:r>
          </w:p>
        </w:tc>
        <w:tc>
          <w:tcPr>
            <w:tcW w:w="8995" w:type="dxa"/>
            <w:shd w:val="clear" w:color="auto" w:fill="FFFFFF" w:themeFill="background1"/>
          </w:tcPr>
          <w:p w14:paraId="618A4A27" w14:textId="443418F6" w:rsidR="00AB0680" w:rsidRDefault="00AB0680" w:rsidP="00AB0680">
            <w:r>
              <w:t xml:space="preserve">1.5 </w:t>
            </w:r>
            <w:proofErr w:type="spellStart"/>
            <w:r>
              <w:t>lb</w:t>
            </w:r>
            <w:proofErr w:type="spellEnd"/>
            <w:r>
              <w:t xml:space="preserve"> chicken diced</w:t>
            </w:r>
            <w:r>
              <w:t xml:space="preserve"> (Rotisserie is easiest)</w:t>
            </w:r>
          </w:p>
          <w:p w14:paraId="114BB428" w14:textId="59640AAE" w:rsidR="00AB0680" w:rsidRDefault="00AB0680" w:rsidP="00AB0680">
            <w:r>
              <w:t>16 oz broccoli diced</w:t>
            </w:r>
            <w:r>
              <w:t xml:space="preserve"> (Frozen is fine)</w:t>
            </w:r>
          </w:p>
          <w:p w14:paraId="79EEAF89" w14:textId="77777777" w:rsidR="00AB0680" w:rsidRDefault="00AB0680" w:rsidP="00AB0680">
            <w:r>
              <w:t>4 slices bacon crumbled</w:t>
            </w:r>
          </w:p>
          <w:p w14:paraId="745DDBB4" w14:textId="77777777" w:rsidR="00AB0680" w:rsidRDefault="00AB0680" w:rsidP="00AB0680">
            <w:r>
              <w:t xml:space="preserve">6 oz </w:t>
            </w:r>
            <w:proofErr w:type="spellStart"/>
            <w:r>
              <w:t>colby</w:t>
            </w:r>
            <w:proofErr w:type="spellEnd"/>
            <w:r>
              <w:t>-jack cheese shredded</w:t>
            </w:r>
          </w:p>
          <w:p w14:paraId="1A819939" w14:textId="77777777" w:rsidR="00AB0680" w:rsidRDefault="00AB0680" w:rsidP="00AB0680">
            <w:r>
              <w:t>1 tsp garlic powder</w:t>
            </w:r>
          </w:p>
          <w:p w14:paraId="3F509141" w14:textId="77777777" w:rsidR="00AB0680" w:rsidRDefault="00AB0680" w:rsidP="00AB0680">
            <w:r>
              <w:t>1 tsp onion powder</w:t>
            </w:r>
          </w:p>
          <w:p w14:paraId="2454B8D6" w14:textId="77777777" w:rsidR="00AB0680" w:rsidRDefault="00AB0680" w:rsidP="002D3F56">
            <w:r>
              <w:t>Salt/pepper to taste</w:t>
            </w:r>
          </w:p>
          <w:p w14:paraId="78E9A504" w14:textId="5F03800F" w:rsidR="002D3F56" w:rsidRPr="002D3F56" w:rsidRDefault="002D3F56" w:rsidP="002D3F56"/>
        </w:tc>
      </w:tr>
      <w:tr w:rsidR="002D3F56" w14:paraId="4701E266" w14:textId="77777777" w:rsidTr="002D3F56">
        <w:tc>
          <w:tcPr>
            <w:tcW w:w="442" w:type="dxa"/>
            <w:shd w:val="clear" w:color="auto" w:fill="FFFFFF" w:themeFill="background1"/>
          </w:tcPr>
          <w:p w14:paraId="2BEE119C" w14:textId="6D4D87ED" w:rsidR="002D3F56" w:rsidRDefault="002D3F56" w:rsidP="002D3F56">
            <w:pPr>
              <w:pStyle w:val="NoSpacing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(</w:t>
            </w:r>
            <w:r>
              <w:rPr>
                <w:b/>
                <w:bCs/>
                <w:color w:val="FF0000"/>
                <w:sz w:val="20"/>
                <w:szCs w:val="20"/>
              </w:rPr>
              <w:t>2</w:t>
            </w:r>
            <w:r>
              <w:rPr>
                <w:b/>
                <w:bCs/>
                <w:color w:val="FF0000"/>
                <w:sz w:val="20"/>
                <w:szCs w:val="20"/>
              </w:rPr>
              <w:t>)</w:t>
            </w:r>
          </w:p>
        </w:tc>
        <w:tc>
          <w:tcPr>
            <w:tcW w:w="8995" w:type="dxa"/>
            <w:shd w:val="clear" w:color="auto" w:fill="FFFFFF" w:themeFill="background1"/>
          </w:tcPr>
          <w:p w14:paraId="2E574D3B" w14:textId="77777777" w:rsidR="002D3F56" w:rsidRDefault="002D3F56" w:rsidP="002D3F56">
            <w:r>
              <w:t>1 Cup heavy cream</w:t>
            </w:r>
          </w:p>
          <w:p w14:paraId="663A92AB" w14:textId="77777777" w:rsidR="002D3F56" w:rsidRDefault="002D3F56" w:rsidP="002D3F56">
            <w:r>
              <w:t>4 oz cream cheese softened</w:t>
            </w:r>
          </w:p>
          <w:p w14:paraId="701999D6" w14:textId="77777777" w:rsidR="002D3F56" w:rsidRDefault="002D3F56" w:rsidP="002D3F56">
            <w:r>
              <w:t xml:space="preserve">4 oz trader joe’s salsa </w:t>
            </w:r>
            <w:proofErr w:type="spellStart"/>
            <w:r>
              <w:t>verde</w:t>
            </w:r>
            <w:proofErr w:type="spellEnd"/>
          </w:p>
          <w:p w14:paraId="6726651C" w14:textId="77777777" w:rsidR="002D3F56" w:rsidRDefault="002D3F56" w:rsidP="002D3F56"/>
        </w:tc>
      </w:tr>
    </w:tbl>
    <w:p w14:paraId="37971019" w14:textId="77777777" w:rsidR="00AB0680" w:rsidRPr="00BC59C8" w:rsidRDefault="00AB0680" w:rsidP="00AB0680">
      <w:pPr>
        <w:pStyle w:val="NoSpacing"/>
        <w:rPr>
          <w:sz w:val="20"/>
          <w:szCs w:val="20"/>
        </w:rPr>
      </w:pPr>
    </w:p>
    <w:p w14:paraId="39514EEC" w14:textId="77777777" w:rsidR="00AB0680" w:rsidRPr="00F20A91" w:rsidRDefault="00AB0680" w:rsidP="00AB0680">
      <w:pPr>
        <w:pStyle w:val="NoSpacing"/>
        <w:rPr>
          <w:b/>
          <w:bCs/>
          <w:sz w:val="20"/>
          <w:szCs w:val="20"/>
        </w:rPr>
      </w:pPr>
      <w:r w:rsidRPr="00F20A91">
        <w:rPr>
          <w:b/>
          <w:bCs/>
          <w:sz w:val="20"/>
          <w:szCs w:val="20"/>
        </w:rPr>
        <w:t>INSTRUCTIONS:</w:t>
      </w:r>
    </w:p>
    <w:p w14:paraId="21A95ED6" w14:textId="79A801FE" w:rsidR="00AB0680" w:rsidRDefault="00AB0680" w:rsidP="00AB0680">
      <w:pPr>
        <w:pStyle w:val="NoSpacing"/>
        <w:rPr>
          <w:sz w:val="20"/>
          <w:szCs w:val="20"/>
        </w:rPr>
      </w:pPr>
    </w:p>
    <w:p w14:paraId="5E3BCD44" w14:textId="3139FA90" w:rsidR="00AB0680" w:rsidRPr="002D3F56" w:rsidRDefault="002D3F56" w:rsidP="002D3F56">
      <w:pPr>
        <w:pStyle w:val="NoSpacing"/>
        <w:rPr>
          <w:sz w:val="20"/>
          <w:szCs w:val="20"/>
        </w:rPr>
      </w:pPr>
      <w:r w:rsidRPr="002D3F56">
        <w:rPr>
          <w:i/>
          <w:iCs/>
          <w:color w:val="FF0000"/>
          <w:sz w:val="20"/>
          <w:szCs w:val="20"/>
        </w:rPr>
        <w:t>(1)</w:t>
      </w:r>
      <w:r>
        <w:rPr>
          <w:i/>
          <w:iCs/>
          <w:sz w:val="20"/>
          <w:szCs w:val="20"/>
        </w:rPr>
        <w:t xml:space="preserve"> </w:t>
      </w:r>
      <w:r w:rsidR="00AB0680" w:rsidRPr="00AB0680">
        <w:rPr>
          <w:i/>
          <w:iCs/>
          <w:sz w:val="20"/>
          <w:szCs w:val="20"/>
        </w:rPr>
        <w:t>Dice</w:t>
      </w:r>
      <w:r w:rsidR="00AB0680">
        <w:rPr>
          <w:sz w:val="20"/>
          <w:szCs w:val="20"/>
        </w:rPr>
        <w:t xml:space="preserve"> cooked </w:t>
      </w:r>
      <w:r w:rsidR="00AB0680" w:rsidRPr="00AB0680">
        <w:rPr>
          <w:color w:val="C00000"/>
          <w:sz w:val="20"/>
          <w:szCs w:val="20"/>
        </w:rPr>
        <w:t>Chicken</w:t>
      </w:r>
      <w:r>
        <w:rPr>
          <w:sz w:val="20"/>
          <w:szCs w:val="20"/>
        </w:rPr>
        <w:t xml:space="preserve">, </w:t>
      </w:r>
      <w:r w:rsidR="00AB0680" w:rsidRPr="00AB0680">
        <w:rPr>
          <w:i/>
          <w:iCs/>
        </w:rPr>
        <w:t>Par-cook</w:t>
      </w:r>
      <w:r w:rsidR="00AB0680">
        <w:t xml:space="preserve"> </w:t>
      </w:r>
      <w:r w:rsidR="00AB0680" w:rsidRPr="00AB0680">
        <w:rPr>
          <w:color w:val="C00000"/>
        </w:rPr>
        <w:t>broccoli</w:t>
      </w:r>
      <w:r w:rsidRPr="002D3F56">
        <w:t xml:space="preserve"> and</w:t>
      </w:r>
      <w:r w:rsidR="00AB0680">
        <w:t xml:space="preserve"> </w:t>
      </w:r>
      <w:r w:rsidR="00AB0680" w:rsidRPr="00AB0680">
        <w:rPr>
          <w:i/>
          <w:iCs/>
        </w:rPr>
        <w:t>combine</w:t>
      </w:r>
      <w:r w:rsidR="00AB0680">
        <w:t xml:space="preserve"> with </w:t>
      </w:r>
      <w:r w:rsidR="00AB0680" w:rsidRPr="00AB0680">
        <w:rPr>
          <w:color w:val="C00000"/>
        </w:rPr>
        <w:t>chicken</w:t>
      </w:r>
      <w:r w:rsidR="00AB0680">
        <w:t xml:space="preserve">, </w:t>
      </w:r>
      <w:r w:rsidR="00AB0680" w:rsidRPr="00AB0680">
        <w:rPr>
          <w:color w:val="C00000"/>
        </w:rPr>
        <w:t>bacon</w:t>
      </w:r>
      <w:r w:rsidR="00AB0680">
        <w:t xml:space="preserve">, </w:t>
      </w:r>
      <w:r w:rsidR="00AB0680" w:rsidRPr="00AB0680">
        <w:rPr>
          <w:color w:val="C00000"/>
        </w:rPr>
        <w:t>cheese</w:t>
      </w:r>
      <w:r w:rsidR="00AB0680">
        <w:t xml:space="preserve">, and </w:t>
      </w:r>
      <w:r w:rsidR="00AB0680" w:rsidRPr="00AB0680">
        <w:rPr>
          <w:color w:val="C00000"/>
        </w:rPr>
        <w:t>seasonings</w:t>
      </w:r>
      <w:r w:rsidR="00AB0680">
        <w:br/>
      </w:r>
    </w:p>
    <w:p w14:paraId="27372164" w14:textId="0908CAB4" w:rsidR="002D3F56" w:rsidRDefault="002D3F56" w:rsidP="00AB0680">
      <w:r w:rsidRPr="002D3F56">
        <w:rPr>
          <w:i/>
          <w:iCs/>
          <w:color w:val="FF0000"/>
          <w:sz w:val="20"/>
          <w:szCs w:val="20"/>
        </w:rPr>
        <w:t>(</w:t>
      </w:r>
      <w:r w:rsidRPr="002D3F56">
        <w:rPr>
          <w:i/>
          <w:iCs/>
          <w:color w:val="FF0000"/>
          <w:sz w:val="20"/>
          <w:szCs w:val="20"/>
        </w:rPr>
        <w:t>2</w:t>
      </w:r>
      <w:r w:rsidRPr="002D3F56">
        <w:rPr>
          <w:i/>
          <w:iCs/>
          <w:color w:val="FF0000"/>
          <w:sz w:val="20"/>
          <w:szCs w:val="20"/>
        </w:rPr>
        <w:t>)</w:t>
      </w:r>
      <w:r>
        <w:rPr>
          <w:i/>
          <w:iCs/>
          <w:sz w:val="20"/>
          <w:szCs w:val="20"/>
        </w:rPr>
        <w:t xml:space="preserve"> </w:t>
      </w:r>
      <w:r w:rsidR="00AB0680" w:rsidRPr="002D3F56">
        <w:rPr>
          <w:i/>
          <w:iCs/>
        </w:rPr>
        <w:t>Microwave</w:t>
      </w:r>
      <w:r w:rsidR="00AB0680">
        <w:t xml:space="preserve"> </w:t>
      </w:r>
      <w:r w:rsidR="00AB0680" w:rsidRPr="002D3F56">
        <w:rPr>
          <w:color w:val="FF0000"/>
        </w:rPr>
        <w:t>cream cheese</w:t>
      </w:r>
      <w:r w:rsidR="00AB0680">
        <w:t xml:space="preserve"> until softened, then </w:t>
      </w:r>
      <w:r w:rsidR="00AB0680" w:rsidRPr="002D3F56">
        <w:rPr>
          <w:i/>
          <w:iCs/>
        </w:rPr>
        <w:t>combine</w:t>
      </w:r>
      <w:r w:rsidR="00AB0680">
        <w:t xml:space="preserve"> with </w:t>
      </w:r>
      <w:r w:rsidR="00AB0680" w:rsidRPr="002D3F56">
        <w:rPr>
          <w:color w:val="FF0000"/>
        </w:rPr>
        <w:t xml:space="preserve">salsa </w:t>
      </w:r>
      <w:proofErr w:type="spellStart"/>
      <w:r w:rsidR="00AB0680" w:rsidRPr="002D3F56">
        <w:rPr>
          <w:color w:val="FF0000"/>
        </w:rPr>
        <w:t>verde</w:t>
      </w:r>
      <w:proofErr w:type="spellEnd"/>
      <w:r w:rsidR="00AB0680" w:rsidRPr="002D3F56">
        <w:rPr>
          <w:color w:val="FF0000"/>
        </w:rPr>
        <w:t xml:space="preserve"> </w:t>
      </w:r>
      <w:r w:rsidR="00AB0680">
        <w:t xml:space="preserve">and </w:t>
      </w:r>
      <w:r w:rsidR="00AB0680" w:rsidRPr="002D3F56">
        <w:rPr>
          <w:color w:val="FF0000"/>
        </w:rPr>
        <w:t>heavy cream</w:t>
      </w:r>
      <w:r w:rsidR="00AB0680">
        <w:br/>
      </w:r>
      <w:r w:rsidR="00AB0680">
        <w:br/>
      </w:r>
      <w:r w:rsidR="00AB0680" w:rsidRPr="002D3F56">
        <w:rPr>
          <w:i/>
          <w:iCs/>
        </w:rPr>
        <w:t>Combine</w:t>
      </w:r>
      <w:r w:rsidR="00AB0680">
        <w:t xml:space="preserve"> </w:t>
      </w:r>
      <w:r w:rsidRPr="002D3F56">
        <w:rPr>
          <w:color w:val="FF0000"/>
        </w:rPr>
        <w:t>(2)</w:t>
      </w:r>
      <w:r w:rsidR="00AB0680" w:rsidRPr="002D3F56">
        <w:rPr>
          <w:color w:val="FF0000"/>
        </w:rPr>
        <w:t xml:space="preserve"> </w:t>
      </w:r>
      <w:r>
        <w:t xml:space="preserve">with </w:t>
      </w:r>
      <w:r w:rsidRPr="002D3F56">
        <w:rPr>
          <w:color w:val="FF0000"/>
        </w:rPr>
        <w:t>(1)</w:t>
      </w:r>
      <w:r>
        <w:t xml:space="preserve"> </w:t>
      </w:r>
      <w:r w:rsidR="00AB0680">
        <w:t>and transfer into a greased casserole dish</w:t>
      </w:r>
      <w:r w:rsidR="00AB0680">
        <w:br/>
      </w:r>
      <w:r w:rsidR="00AB0680">
        <w:br/>
      </w:r>
      <w:r w:rsidR="00AB0680">
        <w:t>Bake at 350F for 45 minutes or until browned/bubbly</w:t>
      </w:r>
    </w:p>
    <w:sectPr w:rsidR="002D3F56" w:rsidSect="00F1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reamster">
    <w:panose1 w:val="02000503000000020002"/>
    <w:charset w:val="00"/>
    <w:family w:val="auto"/>
    <w:pitch w:val="variable"/>
    <w:sig w:usb0="80000027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01F3D"/>
    <w:multiLevelType w:val="hybridMultilevel"/>
    <w:tmpl w:val="EB92CE0E"/>
    <w:lvl w:ilvl="0" w:tplc="9C922FAA">
      <w:start w:val="1"/>
      <w:numFmt w:val="decimal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3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0680"/>
    <w:rsid w:val="002D3F56"/>
    <w:rsid w:val="00473037"/>
    <w:rsid w:val="00A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3CAF"/>
  <w15:chartTrackingRefBased/>
  <w15:docId w15:val="{FDF83B24-E33E-4021-9980-10538A8A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680"/>
    <w:pPr>
      <w:spacing w:after="0" w:line="240" w:lineRule="auto"/>
    </w:pPr>
  </w:style>
  <w:style w:type="table" w:styleId="TableGrid">
    <w:name w:val="Table Grid"/>
    <w:basedOn w:val="TableNormal"/>
    <w:uiPriority w:val="39"/>
    <w:rsid w:val="00AB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Arcuri</dc:creator>
  <cp:keywords/>
  <dc:description/>
  <cp:lastModifiedBy>Nathan Arcuri</cp:lastModifiedBy>
  <cp:revision>1</cp:revision>
  <dcterms:created xsi:type="dcterms:W3CDTF">2022-05-10T05:39:00Z</dcterms:created>
  <dcterms:modified xsi:type="dcterms:W3CDTF">2022-05-10T05:48:00Z</dcterms:modified>
</cp:coreProperties>
</file>