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1EA5" w14:textId="60460DAF" w:rsidR="00B35C69" w:rsidRPr="00F31918" w:rsidRDefault="00A70921" w:rsidP="00E35F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918">
        <w:rPr>
          <w:rFonts w:ascii="Times New Roman" w:hAnsi="Times New Roman" w:cs="Times New Roman"/>
          <w:b/>
          <w:sz w:val="24"/>
          <w:szCs w:val="24"/>
        </w:rPr>
        <w:t xml:space="preserve">CSC </w:t>
      </w:r>
      <w:r w:rsidR="002A011F" w:rsidRPr="00F31918">
        <w:rPr>
          <w:rFonts w:ascii="Times New Roman" w:hAnsi="Times New Roman" w:cs="Times New Roman"/>
          <w:b/>
          <w:sz w:val="24"/>
          <w:szCs w:val="24"/>
        </w:rPr>
        <w:t>5</w:t>
      </w:r>
      <w:r w:rsidR="00B508B9" w:rsidRPr="00F31918">
        <w:rPr>
          <w:rFonts w:ascii="Times New Roman" w:hAnsi="Times New Roman" w:cs="Times New Roman"/>
          <w:b/>
          <w:sz w:val="24"/>
          <w:szCs w:val="24"/>
        </w:rPr>
        <w:t>9</w:t>
      </w:r>
      <w:r w:rsidRPr="00F31918">
        <w:rPr>
          <w:rFonts w:ascii="Times New Roman" w:hAnsi="Times New Roman" w:cs="Times New Roman"/>
          <w:b/>
          <w:sz w:val="24"/>
          <w:szCs w:val="24"/>
        </w:rPr>
        <w:t>5</w:t>
      </w:r>
      <w:r w:rsidR="00580FD8" w:rsidRPr="00F319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040">
        <w:rPr>
          <w:rFonts w:ascii="Times New Roman" w:hAnsi="Times New Roman" w:cs="Times New Roman"/>
          <w:b/>
          <w:sz w:val="24"/>
          <w:szCs w:val="24"/>
        </w:rPr>
        <w:t>-</w:t>
      </w:r>
      <w:r w:rsidR="001D36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F64" w:rsidRPr="00F31918">
        <w:rPr>
          <w:rFonts w:ascii="Times New Roman" w:hAnsi="Times New Roman" w:cs="Times New Roman"/>
          <w:b/>
          <w:sz w:val="24"/>
          <w:szCs w:val="24"/>
        </w:rPr>
        <w:t xml:space="preserve">Data Visualization </w:t>
      </w:r>
      <w:r w:rsidR="00580FD8" w:rsidRPr="00F31918">
        <w:rPr>
          <w:rFonts w:ascii="Times New Roman" w:hAnsi="Times New Roman" w:cs="Times New Roman"/>
          <w:b/>
          <w:sz w:val="24"/>
          <w:szCs w:val="24"/>
        </w:rPr>
        <w:t>Project</w:t>
      </w:r>
      <w:r w:rsidR="00E35F64" w:rsidRPr="00F31918">
        <w:rPr>
          <w:rFonts w:ascii="Times New Roman" w:hAnsi="Times New Roman" w:cs="Times New Roman"/>
          <w:b/>
          <w:sz w:val="24"/>
          <w:szCs w:val="24"/>
        </w:rPr>
        <w:br/>
      </w:r>
      <w:r w:rsidR="00580FD8" w:rsidRPr="00F31918">
        <w:rPr>
          <w:rFonts w:ascii="Times New Roman" w:hAnsi="Times New Roman" w:cs="Times New Roman"/>
          <w:b/>
          <w:sz w:val="24"/>
          <w:szCs w:val="24"/>
        </w:rPr>
        <w:t xml:space="preserve">Deliverable </w:t>
      </w:r>
      <w:r w:rsidR="0042567D" w:rsidRPr="00F31918">
        <w:rPr>
          <w:rFonts w:ascii="Times New Roman" w:hAnsi="Times New Roman" w:cs="Times New Roman"/>
          <w:b/>
          <w:sz w:val="24"/>
          <w:szCs w:val="24"/>
        </w:rPr>
        <w:t>I</w:t>
      </w:r>
    </w:p>
    <w:p w14:paraId="0EC98E04" w14:textId="77777777" w:rsidR="000E29A5" w:rsidRPr="00F31918" w:rsidRDefault="000E29A5" w:rsidP="00E35F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9DC68" w14:textId="009FAB34" w:rsidR="00927F7A" w:rsidRPr="00F31918" w:rsidRDefault="00927F7A" w:rsidP="00E35F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1918">
        <w:rPr>
          <w:rFonts w:ascii="Times New Roman" w:hAnsi="Times New Roman" w:cs="Times New Roman"/>
          <w:b/>
          <w:sz w:val="24"/>
          <w:szCs w:val="24"/>
        </w:rPr>
        <w:t>Group Name:</w:t>
      </w:r>
      <w:r w:rsidRPr="00F31918">
        <w:rPr>
          <w:rFonts w:ascii="Times New Roman" w:hAnsi="Times New Roman" w:cs="Times New Roman"/>
          <w:sz w:val="24"/>
          <w:szCs w:val="24"/>
        </w:rPr>
        <w:t xml:space="preserve"> </w:t>
      </w:r>
      <w:r w:rsidR="00485DA0">
        <w:rPr>
          <w:rFonts w:ascii="Times New Roman" w:hAnsi="Times New Roman" w:cs="Times New Roman"/>
          <w:b/>
          <w:sz w:val="24"/>
          <w:szCs w:val="24"/>
        </w:rPr>
        <w:t xml:space="preserve">Visualizing Status and Trends </w:t>
      </w:r>
      <w:r w:rsidR="00573D22">
        <w:rPr>
          <w:rFonts w:ascii="Times New Roman" w:hAnsi="Times New Roman" w:cs="Times New Roman"/>
          <w:b/>
          <w:sz w:val="24"/>
          <w:szCs w:val="24"/>
        </w:rPr>
        <w:t>in</w:t>
      </w:r>
      <w:r w:rsidR="00485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946">
        <w:rPr>
          <w:rFonts w:ascii="Times New Roman" w:hAnsi="Times New Roman" w:cs="Times New Roman"/>
          <w:b/>
          <w:sz w:val="24"/>
          <w:szCs w:val="24"/>
        </w:rPr>
        <w:t>S</w:t>
      </w:r>
      <w:r w:rsidR="00F66B54">
        <w:rPr>
          <w:rFonts w:ascii="Times New Roman" w:hAnsi="Times New Roman" w:cs="Times New Roman"/>
          <w:b/>
          <w:sz w:val="24"/>
          <w:szCs w:val="24"/>
        </w:rPr>
        <w:t>ome Aspects of the American</w:t>
      </w:r>
      <w:r w:rsidR="00485DA0">
        <w:rPr>
          <w:rFonts w:ascii="Times New Roman" w:hAnsi="Times New Roman" w:cs="Times New Roman"/>
          <w:b/>
          <w:sz w:val="24"/>
          <w:szCs w:val="24"/>
        </w:rPr>
        <w:t xml:space="preserve"> Society</w:t>
      </w:r>
    </w:p>
    <w:p w14:paraId="43698162" w14:textId="77777777" w:rsidR="000E29A5" w:rsidRPr="00F31918" w:rsidRDefault="000E29A5" w:rsidP="00E35F64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41957341" w14:textId="09A25B2A" w:rsidR="00927F7A" w:rsidRPr="00F31918" w:rsidRDefault="00927F7A" w:rsidP="00E35F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1918">
        <w:rPr>
          <w:rFonts w:ascii="Times New Roman" w:hAnsi="Times New Roman" w:cs="Times New Roman"/>
          <w:b/>
          <w:sz w:val="24"/>
          <w:szCs w:val="24"/>
        </w:rPr>
        <w:t>Member</w:t>
      </w:r>
      <w:r w:rsidR="00B839F8" w:rsidRPr="00F31918">
        <w:rPr>
          <w:rFonts w:ascii="Times New Roman" w:hAnsi="Times New Roman" w:cs="Times New Roman"/>
          <w:b/>
          <w:sz w:val="24"/>
          <w:szCs w:val="24"/>
        </w:rPr>
        <w:t>s</w:t>
      </w:r>
      <w:r w:rsidRPr="00F31918">
        <w:rPr>
          <w:rFonts w:ascii="Times New Roman" w:hAnsi="Times New Roman" w:cs="Times New Roman"/>
          <w:b/>
          <w:sz w:val="24"/>
          <w:szCs w:val="24"/>
        </w:rPr>
        <w:t>:</w:t>
      </w:r>
    </w:p>
    <w:p w14:paraId="5EF6DE8B" w14:textId="77777777" w:rsidR="00370A74" w:rsidRPr="00F31918" w:rsidRDefault="00EC59B7" w:rsidP="00370A7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1918">
        <w:rPr>
          <w:rFonts w:ascii="Times New Roman" w:hAnsi="Times New Roman" w:cs="Times New Roman"/>
          <w:sz w:val="24"/>
          <w:szCs w:val="24"/>
        </w:rPr>
        <w:t>Cui</w:t>
      </w:r>
      <w:r w:rsidR="000E29A5" w:rsidRPr="00F31918">
        <w:rPr>
          <w:rFonts w:ascii="Times New Roman" w:hAnsi="Times New Roman" w:cs="Times New Roman"/>
          <w:sz w:val="24"/>
          <w:szCs w:val="24"/>
        </w:rPr>
        <w:t>, Yanning</w:t>
      </w:r>
      <w:r w:rsidR="00927F7A" w:rsidRPr="00F31918">
        <w:rPr>
          <w:rFonts w:ascii="Times New Roman" w:hAnsi="Times New Roman" w:cs="Times New Roman"/>
          <w:sz w:val="24"/>
          <w:szCs w:val="24"/>
        </w:rPr>
        <w:t xml:space="preserve">, </w:t>
      </w:r>
      <w:r w:rsidRPr="00F31918">
        <w:rPr>
          <w:rFonts w:ascii="Times New Roman" w:hAnsi="Times New Roman" w:cs="Times New Roman"/>
          <w:sz w:val="24"/>
          <w:szCs w:val="24"/>
        </w:rPr>
        <w:t>ycui0011@gmail.com</w:t>
      </w:r>
      <w:r w:rsidR="00927F7A" w:rsidRPr="00F31918">
        <w:rPr>
          <w:rFonts w:ascii="Times New Roman" w:hAnsi="Times New Roman" w:cs="Times New Roman"/>
          <w:sz w:val="24"/>
          <w:szCs w:val="24"/>
        </w:rPr>
        <w:t xml:space="preserve">, </w:t>
      </w:r>
      <w:r w:rsidR="00875BF9" w:rsidRPr="00F31918">
        <w:rPr>
          <w:rFonts w:ascii="Times New Roman" w:hAnsi="Times New Roman" w:cs="Times New Roman"/>
          <w:sz w:val="24"/>
          <w:szCs w:val="24"/>
        </w:rPr>
        <w:t>I</w:t>
      </w:r>
      <w:r w:rsidR="00927F7A" w:rsidRPr="00F31918">
        <w:rPr>
          <w:rFonts w:ascii="Times New Roman" w:hAnsi="Times New Roman" w:cs="Times New Roman"/>
          <w:sz w:val="24"/>
          <w:szCs w:val="24"/>
        </w:rPr>
        <w:t>n</w:t>
      </w:r>
      <w:r w:rsidR="0003549A" w:rsidRPr="00F31918">
        <w:rPr>
          <w:rFonts w:ascii="Times New Roman" w:hAnsi="Times New Roman" w:cs="Times New Roman"/>
          <w:sz w:val="24"/>
          <w:szCs w:val="24"/>
        </w:rPr>
        <w:t>-</w:t>
      </w:r>
      <w:r w:rsidR="00875BF9" w:rsidRPr="00F31918">
        <w:rPr>
          <w:rFonts w:ascii="Times New Roman" w:hAnsi="Times New Roman" w:cs="Times New Roman"/>
          <w:sz w:val="24"/>
          <w:szCs w:val="24"/>
        </w:rPr>
        <w:t>C</w:t>
      </w:r>
      <w:r w:rsidR="00927F7A" w:rsidRPr="00F31918">
        <w:rPr>
          <w:rFonts w:ascii="Times New Roman" w:hAnsi="Times New Roman" w:cs="Times New Roman"/>
          <w:sz w:val="24"/>
          <w:szCs w:val="24"/>
        </w:rPr>
        <w:t>lass</w:t>
      </w:r>
    </w:p>
    <w:p w14:paraId="07007E69" w14:textId="77777777" w:rsidR="00370A74" w:rsidRPr="00F31918" w:rsidRDefault="000E29A5" w:rsidP="00370A7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1918">
        <w:rPr>
          <w:rFonts w:ascii="Times New Roman" w:hAnsi="Times New Roman" w:cs="Times New Roman"/>
          <w:sz w:val="24"/>
          <w:szCs w:val="24"/>
        </w:rPr>
        <w:t xml:space="preserve">Mashat, Mouhamad, mdmashat@gmail.com, </w:t>
      </w:r>
      <w:r w:rsidR="00875BF9" w:rsidRPr="00F31918">
        <w:rPr>
          <w:rFonts w:ascii="Times New Roman" w:hAnsi="Times New Roman" w:cs="Times New Roman"/>
          <w:sz w:val="24"/>
          <w:szCs w:val="24"/>
        </w:rPr>
        <w:t>I</w:t>
      </w:r>
      <w:r w:rsidRPr="00F31918">
        <w:rPr>
          <w:rFonts w:ascii="Times New Roman" w:hAnsi="Times New Roman" w:cs="Times New Roman"/>
          <w:sz w:val="24"/>
          <w:szCs w:val="24"/>
        </w:rPr>
        <w:t>n</w:t>
      </w:r>
      <w:r w:rsidR="0003549A" w:rsidRPr="00F31918">
        <w:rPr>
          <w:rFonts w:ascii="Times New Roman" w:hAnsi="Times New Roman" w:cs="Times New Roman"/>
          <w:sz w:val="24"/>
          <w:szCs w:val="24"/>
        </w:rPr>
        <w:t>-</w:t>
      </w:r>
      <w:r w:rsidR="00875BF9" w:rsidRPr="00F31918">
        <w:rPr>
          <w:rFonts w:ascii="Times New Roman" w:hAnsi="Times New Roman" w:cs="Times New Roman"/>
          <w:sz w:val="24"/>
          <w:szCs w:val="24"/>
        </w:rPr>
        <w:t>C</w:t>
      </w:r>
      <w:r w:rsidRPr="00F31918">
        <w:rPr>
          <w:rFonts w:ascii="Times New Roman" w:hAnsi="Times New Roman" w:cs="Times New Roman"/>
          <w:sz w:val="24"/>
          <w:szCs w:val="24"/>
        </w:rPr>
        <w:t>lass</w:t>
      </w:r>
    </w:p>
    <w:p w14:paraId="19EF0A3D" w14:textId="5DBC2AFF" w:rsidR="00882BB3" w:rsidRPr="00F31918" w:rsidRDefault="000E29A5" w:rsidP="00370A7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1918">
        <w:rPr>
          <w:rFonts w:ascii="Times New Roman" w:hAnsi="Times New Roman" w:cs="Times New Roman"/>
          <w:sz w:val="24"/>
          <w:szCs w:val="24"/>
        </w:rPr>
        <w:t>Tessema, Nardos</w:t>
      </w:r>
      <w:r w:rsidR="00927F7A" w:rsidRPr="00F31918">
        <w:rPr>
          <w:rFonts w:ascii="Times New Roman" w:hAnsi="Times New Roman" w:cs="Times New Roman"/>
          <w:sz w:val="24"/>
          <w:szCs w:val="24"/>
        </w:rPr>
        <w:t xml:space="preserve">, </w:t>
      </w:r>
      <w:r w:rsidRPr="00F31918">
        <w:rPr>
          <w:rFonts w:ascii="Times New Roman" w:hAnsi="Times New Roman" w:cs="Times New Roman"/>
          <w:sz w:val="24"/>
          <w:szCs w:val="24"/>
        </w:rPr>
        <w:t>nardos.tessema@gmail.com</w:t>
      </w:r>
      <w:r w:rsidR="00927F7A" w:rsidRPr="00F31918">
        <w:rPr>
          <w:rFonts w:ascii="Times New Roman" w:hAnsi="Times New Roman" w:cs="Times New Roman"/>
          <w:sz w:val="24"/>
          <w:szCs w:val="24"/>
        </w:rPr>
        <w:t xml:space="preserve">, </w:t>
      </w:r>
      <w:r w:rsidR="00875BF9" w:rsidRPr="00F31918">
        <w:rPr>
          <w:rFonts w:ascii="Times New Roman" w:hAnsi="Times New Roman" w:cs="Times New Roman"/>
          <w:sz w:val="24"/>
          <w:szCs w:val="24"/>
        </w:rPr>
        <w:t>I</w:t>
      </w:r>
      <w:r w:rsidRPr="00F31918">
        <w:rPr>
          <w:rFonts w:ascii="Times New Roman" w:hAnsi="Times New Roman" w:cs="Times New Roman"/>
          <w:sz w:val="24"/>
          <w:szCs w:val="24"/>
        </w:rPr>
        <w:t>n</w:t>
      </w:r>
      <w:r w:rsidR="0003549A" w:rsidRPr="00F31918">
        <w:rPr>
          <w:rFonts w:ascii="Times New Roman" w:hAnsi="Times New Roman" w:cs="Times New Roman"/>
          <w:sz w:val="24"/>
          <w:szCs w:val="24"/>
        </w:rPr>
        <w:t>-</w:t>
      </w:r>
      <w:r w:rsidR="00875BF9" w:rsidRPr="00F31918">
        <w:rPr>
          <w:rFonts w:ascii="Times New Roman" w:hAnsi="Times New Roman" w:cs="Times New Roman"/>
          <w:sz w:val="24"/>
          <w:szCs w:val="24"/>
        </w:rPr>
        <w:t>C</w:t>
      </w:r>
      <w:r w:rsidRPr="00F31918">
        <w:rPr>
          <w:rFonts w:ascii="Times New Roman" w:hAnsi="Times New Roman" w:cs="Times New Roman"/>
          <w:sz w:val="24"/>
          <w:szCs w:val="24"/>
        </w:rPr>
        <w:t>lass</w:t>
      </w:r>
    </w:p>
    <w:p w14:paraId="0F8DF593" w14:textId="1879B7A2" w:rsidR="00F31918" w:rsidRDefault="000E29A5" w:rsidP="00A80484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zh-CN"/>
        </w:rPr>
      </w:pPr>
      <w:r w:rsidRPr="00F31918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zh-CN"/>
        </w:rPr>
        <w:t xml:space="preserve">Dataset: </w:t>
      </w:r>
      <w:r w:rsidR="00642FE0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zh-CN"/>
        </w:rPr>
        <w:t xml:space="preserve">Data Collected by the </w:t>
      </w:r>
      <w:r w:rsidR="0027300E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zh-CN"/>
        </w:rPr>
        <w:t>United States</w:t>
      </w:r>
      <w:r w:rsidR="00580FD8" w:rsidRPr="00F31918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zh-CN"/>
        </w:rPr>
        <w:t xml:space="preserve"> Census Bureau</w:t>
      </w:r>
    </w:p>
    <w:p w14:paraId="1B770541" w14:textId="77777777" w:rsidR="004D6918" w:rsidRDefault="00E5057F" w:rsidP="00A80484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31918">
        <w:rPr>
          <w:rFonts w:ascii="Times New Roman" w:hAnsi="Times New Roman" w:cs="Times New Roman"/>
          <w:sz w:val="24"/>
          <w:szCs w:val="24"/>
        </w:rPr>
        <w:t xml:space="preserve">The United States Census Bureau </w:t>
      </w:r>
      <w:r w:rsidR="0069171F">
        <w:rPr>
          <w:rFonts w:ascii="Times New Roman" w:hAnsi="Times New Roman" w:cs="Times New Roman"/>
          <w:sz w:val="24"/>
          <w:szCs w:val="24"/>
        </w:rPr>
        <w:t xml:space="preserve">is the go-to place to get data about American society. The Bureau conducts surveys and censuses </w:t>
      </w:r>
      <w:r w:rsidR="00CE02FC">
        <w:rPr>
          <w:rFonts w:ascii="Times New Roman" w:hAnsi="Times New Roman" w:cs="Times New Roman"/>
          <w:sz w:val="24"/>
          <w:szCs w:val="24"/>
        </w:rPr>
        <w:t>and</w:t>
      </w:r>
      <w:r w:rsidR="0069171F">
        <w:rPr>
          <w:rFonts w:ascii="Times New Roman" w:hAnsi="Times New Roman" w:cs="Times New Roman"/>
          <w:sz w:val="24"/>
          <w:szCs w:val="24"/>
        </w:rPr>
        <w:t xml:space="preserve"> produce</w:t>
      </w:r>
      <w:r w:rsidR="00CE02FC">
        <w:rPr>
          <w:rFonts w:ascii="Times New Roman" w:hAnsi="Times New Roman" w:cs="Times New Roman"/>
          <w:sz w:val="24"/>
          <w:szCs w:val="24"/>
        </w:rPr>
        <w:t>s</w:t>
      </w:r>
      <w:r w:rsidR="0069171F">
        <w:rPr>
          <w:rFonts w:ascii="Times New Roman" w:hAnsi="Times New Roman" w:cs="Times New Roman"/>
          <w:sz w:val="24"/>
          <w:szCs w:val="24"/>
        </w:rPr>
        <w:t xml:space="preserve"> data </w:t>
      </w:r>
      <w:r w:rsidR="00CE02FC">
        <w:rPr>
          <w:rFonts w:ascii="Times New Roman" w:hAnsi="Times New Roman" w:cs="Times New Roman"/>
          <w:sz w:val="24"/>
          <w:szCs w:val="24"/>
        </w:rPr>
        <w:t>that</w:t>
      </w:r>
      <w:r w:rsidR="0069171F">
        <w:rPr>
          <w:rFonts w:ascii="Times New Roman" w:hAnsi="Times New Roman" w:cs="Times New Roman"/>
          <w:sz w:val="24"/>
          <w:szCs w:val="24"/>
        </w:rPr>
        <w:t xml:space="preserve"> can be used to understand the </w:t>
      </w:r>
      <w:r w:rsidR="00554E24">
        <w:rPr>
          <w:rFonts w:ascii="Times New Roman" w:hAnsi="Times New Roman" w:cs="Times New Roman"/>
          <w:sz w:val="24"/>
          <w:szCs w:val="24"/>
        </w:rPr>
        <w:t xml:space="preserve">status quo as well as the </w:t>
      </w:r>
      <w:r w:rsidR="0069171F">
        <w:rPr>
          <w:rFonts w:ascii="Times New Roman" w:hAnsi="Times New Roman" w:cs="Times New Roman"/>
          <w:sz w:val="24"/>
          <w:szCs w:val="24"/>
        </w:rPr>
        <w:t>dynamics and trends of the American population.</w:t>
      </w:r>
      <w:r w:rsidR="004D6918">
        <w:rPr>
          <w:rFonts w:ascii="Times New Roman" w:hAnsi="Times New Roman" w:cs="Times New Roman"/>
          <w:sz w:val="24"/>
          <w:szCs w:val="24"/>
        </w:rPr>
        <w:t xml:space="preserve"> Some of the major activities of the Bureau are:</w:t>
      </w:r>
    </w:p>
    <w:p w14:paraId="16D7EE6C" w14:textId="77777777" w:rsidR="004D6918" w:rsidRDefault="004D6918" w:rsidP="00A8048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D6918">
        <w:rPr>
          <w:rFonts w:ascii="Times New Roman" w:hAnsi="Times New Roman" w:cs="Times New Roman"/>
          <w:sz w:val="24"/>
          <w:szCs w:val="24"/>
        </w:rPr>
        <w:t xml:space="preserve">The </w:t>
      </w:r>
      <w:r w:rsidR="006E288E" w:rsidRPr="004D6918">
        <w:rPr>
          <w:rFonts w:ascii="Times New Roman" w:hAnsi="Times New Roman" w:cs="Times New Roman"/>
          <w:sz w:val="24"/>
          <w:szCs w:val="24"/>
        </w:rPr>
        <w:t xml:space="preserve">Decennial Census of Population and Housing </w:t>
      </w:r>
      <w:r>
        <w:rPr>
          <w:rFonts w:ascii="Times New Roman" w:hAnsi="Times New Roman" w:cs="Times New Roman"/>
          <w:sz w:val="24"/>
          <w:szCs w:val="24"/>
        </w:rPr>
        <w:t xml:space="preserve">that takes place </w:t>
      </w:r>
      <w:r w:rsidR="006E288E" w:rsidRPr="004D6918">
        <w:rPr>
          <w:rFonts w:ascii="Times New Roman" w:hAnsi="Times New Roman" w:cs="Times New Roman"/>
          <w:sz w:val="24"/>
          <w:szCs w:val="24"/>
        </w:rPr>
        <w:t>on April 1 every ten years ending in 0.</w:t>
      </w:r>
    </w:p>
    <w:p w14:paraId="021929E8" w14:textId="77777777" w:rsidR="004D6918" w:rsidRDefault="004D6918" w:rsidP="00A8048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E288E" w:rsidRPr="004D6918">
        <w:rPr>
          <w:rFonts w:ascii="Times New Roman" w:hAnsi="Times New Roman" w:cs="Times New Roman"/>
          <w:sz w:val="24"/>
          <w:szCs w:val="24"/>
        </w:rPr>
        <w:t>Economic Census collect</w:t>
      </w:r>
      <w:r w:rsidR="00901523" w:rsidRPr="004D6918">
        <w:rPr>
          <w:rFonts w:ascii="Times New Roman" w:hAnsi="Times New Roman" w:cs="Times New Roman"/>
          <w:sz w:val="24"/>
          <w:szCs w:val="24"/>
        </w:rPr>
        <w:t>s</w:t>
      </w:r>
      <w:r w:rsidR="006E288E" w:rsidRPr="004D6918">
        <w:rPr>
          <w:rFonts w:ascii="Times New Roman" w:hAnsi="Times New Roman" w:cs="Times New Roman"/>
          <w:sz w:val="24"/>
          <w:szCs w:val="24"/>
        </w:rPr>
        <w:t xml:space="preserve"> data on businesses by industry, by geography and more.</w:t>
      </w:r>
    </w:p>
    <w:p w14:paraId="4D2E3698" w14:textId="144A512F" w:rsidR="0069171F" w:rsidRDefault="006E288E" w:rsidP="00A8048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D6918">
        <w:rPr>
          <w:rFonts w:ascii="Times New Roman" w:hAnsi="Times New Roman" w:cs="Times New Roman"/>
          <w:sz w:val="24"/>
          <w:szCs w:val="24"/>
        </w:rPr>
        <w:t>The Census on Governments collects data on state and local governments.</w:t>
      </w:r>
    </w:p>
    <w:p w14:paraId="574C4DF6" w14:textId="23B386C2" w:rsidR="00783A80" w:rsidRPr="00783A80" w:rsidRDefault="004D6918" w:rsidP="00A8048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zh-CN"/>
        </w:rPr>
      </w:pPr>
      <w:r w:rsidRPr="004D6918">
        <w:rPr>
          <w:rFonts w:ascii="Times New Roman" w:hAnsi="Times New Roman" w:cs="Times New Roman"/>
          <w:sz w:val="24"/>
          <w:szCs w:val="24"/>
        </w:rPr>
        <w:t>The American Community Survey (ACS)</w:t>
      </w:r>
      <w:r w:rsidRPr="004D69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takes place every year</w:t>
      </w:r>
      <w:r w:rsidR="00E5057F" w:rsidRPr="004D6918">
        <w:rPr>
          <w:rFonts w:ascii="Times New Roman" w:hAnsi="Times New Roman" w:cs="Times New Roman"/>
          <w:sz w:val="24"/>
          <w:szCs w:val="24"/>
        </w:rPr>
        <w:t xml:space="preserve"> to collect data on demographic, social, </w:t>
      </w:r>
      <w:r w:rsidR="00B110A3" w:rsidRPr="004D6918">
        <w:rPr>
          <w:rFonts w:ascii="Times New Roman" w:hAnsi="Times New Roman" w:cs="Times New Roman"/>
          <w:sz w:val="24"/>
          <w:szCs w:val="24"/>
        </w:rPr>
        <w:t xml:space="preserve">and </w:t>
      </w:r>
      <w:r w:rsidR="00E5057F" w:rsidRPr="004D6918">
        <w:rPr>
          <w:rFonts w:ascii="Times New Roman" w:hAnsi="Times New Roman" w:cs="Times New Roman"/>
          <w:sz w:val="24"/>
          <w:szCs w:val="24"/>
        </w:rPr>
        <w:t>economic aspects of the American population.</w:t>
      </w:r>
    </w:p>
    <w:p w14:paraId="69C4C90D" w14:textId="052AD57A" w:rsidR="00783A80" w:rsidRPr="00783A80" w:rsidRDefault="00783A80" w:rsidP="00A80484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83A80">
        <w:rPr>
          <w:rFonts w:ascii="Times New Roman" w:hAnsi="Times New Roman" w:cs="Times New Roman"/>
          <w:sz w:val="24"/>
          <w:szCs w:val="24"/>
        </w:rPr>
        <w:t>The censuses and the surveys produce an immense set of well curated data that are used by governments, businesses, researchers and more.</w:t>
      </w:r>
    </w:p>
    <w:p w14:paraId="0C7D95B7" w14:textId="42CBD7C5" w:rsidR="00CE02FC" w:rsidRPr="00CE02FC" w:rsidRDefault="00CE02FC" w:rsidP="00A80484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E02FC">
        <w:rPr>
          <w:rFonts w:ascii="Times New Roman" w:hAnsi="Times New Roman" w:cs="Times New Roman"/>
          <w:b/>
          <w:sz w:val="24"/>
          <w:szCs w:val="24"/>
        </w:rPr>
        <w:t>Our Project</w:t>
      </w:r>
    </w:p>
    <w:p w14:paraId="193D2682" w14:textId="78D33B20" w:rsidR="008652B7" w:rsidRDefault="006D18B3" w:rsidP="00A80484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C155C">
        <w:rPr>
          <w:rFonts w:ascii="Times New Roman" w:hAnsi="Times New Roman" w:cs="Times New Roman"/>
          <w:sz w:val="24"/>
          <w:szCs w:val="24"/>
        </w:rPr>
        <w:t xml:space="preserve">e will use </w:t>
      </w:r>
      <w:r w:rsidR="00CE02FC">
        <w:rPr>
          <w:rFonts w:ascii="Times New Roman" w:hAnsi="Times New Roman" w:cs="Times New Roman"/>
          <w:sz w:val="24"/>
          <w:szCs w:val="24"/>
        </w:rPr>
        <w:t xml:space="preserve">a </w:t>
      </w:r>
      <w:bookmarkStart w:id="0" w:name="_GoBack"/>
      <w:bookmarkEnd w:id="0"/>
      <w:r w:rsidR="00CE02FC">
        <w:rPr>
          <w:rFonts w:ascii="Times New Roman" w:hAnsi="Times New Roman" w:cs="Times New Roman"/>
          <w:sz w:val="24"/>
          <w:szCs w:val="24"/>
        </w:rPr>
        <w:t>subset of these</w:t>
      </w:r>
      <w:r w:rsidR="000C155C">
        <w:rPr>
          <w:rFonts w:ascii="Times New Roman" w:hAnsi="Times New Roman" w:cs="Times New Roman"/>
          <w:sz w:val="24"/>
          <w:szCs w:val="24"/>
        </w:rPr>
        <w:t xml:space="preserve"> data</w:t>
      </w:r>
      <w:r w:rsidR="000C029A">
        <w:rPr>
          <w:rFonts w:ascii="Times New Roman" w:hAnsi="Times New Roman" w:cs="Times New Roman"/>
          <w:sz w:val="24"/>
          <w:szCs w:val="24"/>
        </w:rPr>
        <w:t>sets</w:t>
      </w:r>
      <w:r w:rsidR="000C155C">
        <w:rPr>
          <w:rFonts w:ascii="Times New Roman" w:hAnsi="Times New Roman" w:cs="Times New Roman"/>
          <w:sz w:val="24"/>
          <w:szCs w:val="24"/>
        </w:rPr>
        <w:t xml:space="preserve"> to visualize aspects of life in the United States.</w:t>
      </w:r>
      <w:r w:rsidR="00074F30">
        <w:rPr>
          <w:rFonts w:ascii="Times New Roman" w:hAnsi="Times New Roman" w:cs="Times New Roman"/>
          <w:sz w:val="24"/>
          <w:szCs w:val="24"/>
        </w:rPr>
        <w:t xml:space="preserve"> E</w:t>
      </w:r>
      <w:r w:rsidR="00CE02FC">
        <w:rPr>
          <w:rFonts w:ascii="Times New Roman" w:hAnsi="Times New Roman" w:cs="Times New Roman"/>
          <w:sz w:val="24"/>
          <w:szCs w:val="24"/>
        </w:rPr>
        <w:t>xactly which datasets we will be using and what aspects of life we will be visualizing will be decided as we go forward.</w:t>
      </w:r>
    </w:p>
    <w:p w14:paraId="544EFCDE" w14:textId="7547A158" w:rsidR="00A80484" w:rsidRPr="00A80484" w:rsidRDefault="00B35C69" w:rsidP="00A80484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83A80">
        <w:rPr>
          <w:rFonts w:ascii="Times New Roman" w:hAnsi="Times New Roman" w:cs="Times New Roman"/>
          <w:b/>
          <w:sz w:val="24"/>
          <w:szCs w:val="24"/>
        </w:rPr>
        <w:t>Comments:</w:t>
      </w:r>
    </w:p>
    <w:sectPr w:rsidR="00A80484" w:rsidRPr="00A80484" w:rsidSect="001D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EB304" w14:textId="77777777" w:rsidR="00A812BF" w:rsidRDefault="00A812BF" w:rsidP="0069171F">
      <w:pPr>
        <w:spacing w:after="0" w:line="240" w:lineRule="auto"/>
      </w:pPr>
      <w:r>
        <w:separator/>
      </w:r>
    </w:p>
  </w:endnote>
  <w:endnote w:type="continuationSeparator" w:id="0">
    <w:p w14:paraId="230A41D3" w14:textId="77777777" w:rsidR="00A812BF" w:rsidRDefault="00A812BF" w:rsidP="0069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9DAD8" w14:textId="77777777" w:rsidR="00A812BF" w:rsidRDefault="00A812BF" w:rsidP="0069171F">
      <w:pPr>
        <w:spacing w:after="0" w:line="240" w:lineRule="auto"/>
      </w:pPr>
      <w:r>
        <w:separator/>
      </w:r>
    </w:p>
  </w:footnote>
  <w:footnote w:type="continuationSeparator" w:id="0">
    <w:p w14:paraId="77110E6F" w14:textId="77777777" w:rsidR="00A812BF" w:rsidRDefault="00A812BF" w:rsidP="00691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EFA"/>
    <w:multiLevelType w:val="hybridMultilevel"/>
    <w:tmpl w:val="97D2CCFA"/>
    <w:lvl w:ilvl="0" w:tplc="52AE44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D6FC1B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F49A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9C8FC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60C8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F16EC2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DFE85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7E3A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666DD"/>
    <w:multiLevelType w:val="hybridMultilevel"/>
    <w:tmpl w:val="04BCE4E8"/>
    <w:lvl w:ilvl="0" w:tplc="74927716">
      <w:numFmt w:val="bullet"/>
      <w:lvlText w:val="-"/>
      <w:lvlJc w:val="left"/>
      <w:pPr>
        <w:ind w:left="180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D96A69"/>
    <w:multiLevelType w:val="multilevel"/>
    <w:tmpl w:val="7234B906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021AA"/>
    <w:multiLevelType w:val="hybridMultilevel"/>
    <w:tmpl w:val="24AC4D42"/>
    <w:lvl w:ilvl="0" w:tplc="224879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B0211"/>
    <w:multiLevelType w:val="hybridMultilevel"/>
    <w:tmpl w:val="F2FA2960"/>
    <w:lvl w:ilvl="0" w:tplc="8A3210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51D4F"/>
    <w:multiLevelType w:val="hybridMultilevel"/>
    <w:tmpl w:val="2C6810C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B304EAA"/>
    <w:multiLevelType w:val="hybridMultilevel"/>
    <w:tmpl w:val="2E76EDAE"/>
    <w:lvl w:ilvl="0" w:tplc="C0EE136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9FBC583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6521FAE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D666C380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7CF8B35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C0A0A24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818C4760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BB24D21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75E242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DC26ECE"/>
    <w:multiLevelType w:val="multilevel"/>
    <w:tmpl w:val="6292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07076"/>
    <w:multiLevelType w:val="hybridMultilevel"/>
    <w:tmpl w:val="135C19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8278C"/>
    <w:multiLevelType w:val="hybridMultilevel"/>
    <w:tmpl w:val="1B4EE57A"/>
    <w:lvl w:ilvl="0" w:tplc="029A395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57E34FE"/>
    <w:multiLevelType w:val="hybridMultilevel"/>
    <w:tmpl w:val="82BCC712"/>
    <w:lvl w:ilvl="0" w:tplc="9782FDD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698309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6C93EC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68F4D66E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EA82134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23629FA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CA70CA24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680620B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926E56C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41540F2"/>
    <w:multiLevelType w:val="hybridMultilevel"/>
    <w:tmpl w:val="01DE0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45D0B"/>
    <w:multiLevelType w:val="hybridMultilevel"/>
    <w:tmpl w:val="3BFED0AA"/>
    <w:lvl w:ilvl="0" w:tplc="77DED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DA213A"/>
    <w:multiLevelType w:val="hybridMultilevel"/>
    <w:tmpl w:val="4022E9E8"/>
    <w:lvl w:ilvl="0" w:tplc="1D407F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8A3210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037E9"/>
    <w:multiLevelType w:val="hybridMultilevel"/>
    <w:tmpl w:val="3D8EDEE6"/>
    <w:lvl w:ilvl="0" w:tplc="2B04C47A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1"/>
  </w:num>
  <w:num w:numId="10">
    <w:abstractNumId w:val="7"/>
  </w:num>
  <w:num w:numId="11">
    <w:abstractNumId w:val="3"/>
  </w:num>
  <w:num w:numId="12">
    <w:abstractNumId w:val="5"/>
  </w:num>
  <w:num w:numId="13">
    <w:abstractNumId w:val="9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660"/>
    <w:rsid w:val="00031579"/>
    <w:rsid w:val="0003549A"/>
    <w:rsid w:val="000427E5"/>
    <w:rsid w:val="00074F30"/>
    <w:rsid w:val="000A3DF5"/>
    <w:rsid w:val="000C029A"/>
    <w:rsid w:val="000C155C"/>
    <w:rsid w:val="000C58B1"/>
    <w:rsid w:val="000D2917"/>
    <w:rsid w:val="000E015E"/>
    <w:rsid w:val="000E29A5"/>
    <w:rsid w:val="00105E7A"/>
    <w:rsid w:val="00112C9A"/>
    <w:rsid w:val="00113796"/>
    <w:rsid w:val="00121929"/>
    <w:rsid w:val="00123FDB"/>
    <w:rsid w:val="001378EA"/>
    <w:rsid w:val="00180305"/>
    <w:rsid w:val="00185DDC"/>
    <w:rsid w:val="001C1BFF"/>
    <w:rsid w:val="001C7358"/>
    <w:rsid w:val="001D0961"/>
    <w:rsid w:val="001D1643"/>
    <w:rsid w:val="001D3614"/>
    <w:rsid w:val="001E7A63"/>
    <w:rsid w:val="00221AF1"/>
    <w:rsid w:val="0027300E"/>
    <w:rsid w:val="002A011F"/>
    <w:rsid w:val="002E68FF"/>
    <w:rsid w:val="002E6928"/>
    <w:rsid w:val="003039AD"/>
    <w:rsid w:val="003169C7"/>
    <w:rsid w:val="0033041A"/>
    <w:rsid w:val="0035067B"/>
    <w:rsid w:val="00356DA3"/>
    <w:rsid w:val="00364A69"/>
    <w:rsid w:val="00370A74"/>
    <w:rsid w:val="003831DD"/>
    <w:rsid w:val="00390EFF"/>
    <w:rsid w:val="00392189"/>
    <w:rsid w:val="00394C9B"/>
    <w:rsid w:val="00395C05"/>
    <w:rsid w:val="00400DCD"/>
    <w:rsid w:val="0042567D"/>
    <w:rsid w:val="00430810"/>
    <w:rsid w:val="004328D0"/>
    <w:rsid w:val="00446E64"/>
    <w:rsid w:val="00485DA0"/>
    <w:rsid w:val="00494CAC"/>
    <w:rsid w:val="004D2805"/>
    <w:rsid w:val="004D5D86"/>
    <w:rsid w:val="004D6918"/>
    <w:rsid w:val="004E2433"/>
    <w:rsid w:val="00511519"/>
    <w:rsid w:val="00517770"/>
    <w:rsid w:val="00522F89"/>
    <w:rsid w:val="00550946"/>
    <w:rsid w:val="00554E24"/>
    <w:rsid w:val="0055536A"/>
    <w:rsid w:val="00573D22"/>
    <w:rsid w:val="00580FD8"/>
    <w:rsid w:val="005B5BB4"/>
    <w:rsid w:val="005C1DEB"/>
    <w:rsid w:val="00600D96"/>
    <w:rsid w:val="006348E2"/>
    <w:rsid w:val="00642FE0"/>
    <w:rsid w:val="00657376"/>
    <w:rsid w:val="006659DD"/>
    <w:rsid w:val="00677D91"/>
    <w:rsid w:val="0069171F"/>
    <w:rsid w:val="006935E7"/>
    <w:rsid w:val="006D18B3"/>
    <w:rsid w:val="006E288E"/>
    <w:rsid w:val="006F0557"/>
    <w:rsid w:val="007469C7"/>
    <w:rsid w:val="00783A80"/>
    <w:rsid w:val="007B2CE8"/>
    <w:rsid w:val="007E3B8E"/>
    <w:rsid w:val="007F2660"/>
    <w:rsid w:val="007F775D"/>
    <w:rsid w:val="008073DE"/>
    <w:rsid w:val="008231B8"/>
    <w:rsid w:val="00862793"/>
    <w:rsid w:val="008652B7"/>
    <w:rsid w:val="00875BF9"/>
    <w:rsid w:val="00882BB3"/>
    <w:rsid w:val="00884C1A"/>
    <w:rsid w:val="008D1BD4"/>
    <w:rsid w:val="00901523"/>
    <w:rsid w:val="00902E89"/>
    <w:rsid w:val="00927F7A"/>
    <w:rsid w:val="00937DCC"/>
    <w:rsid w:val="00972ED2"/>
    <w:rsid w:val="009D45F2"/>
    <w:rsid w:val="009E4569"/>
    <w:rsid w:val="009F6744"/>
    <w:rsid w:val="00A00A98"/>
    <w:rsid w:val="00A47D90"/>
    <w:rsid w:val="00A52158"/>
    <w:rsid w:val="00A5488C"/>
    <w:rsid w:val="00A70921"/>
    <w:rsid w:val="00A80484"/>
    <w:rsid w:val="00A812BF"/>
    <w:rsid w:val="00A96268"/>
    <w:rsid w:val="00AE08F5"/>
    <w:rsid w:val="00B01755"/>
    <w:rsid w:val="00B110A3"/>
    <w:rsid w:val="00B20E29"/>
    <w:rsid w:val="00B277D4"/>
    <w:rsid w:val="00B35C69"/>
    <w:rsid w:val="00B508B9"/>
    <w:rsid w:val="00B65040"/>
    <w:rsid w:val="00B77E61"/>
    <w:rsid w:val="00B839F8"/>
    <w:rsid w:val="00BE5B89"/>
    <w:rsid w:val="00BF03ED"/>
    <w:rsid w:val="00C10949"/>
    <w:rsid w:val="00C23208"/>
    <w:rsid w:val="00C34911"/>
    <w:rsid w:val="00C53974"/>
    <w:rsid w:val="00C57008"/>
    <w:rsid w:val="00C85ED4"/>
    <w:rsid w:val="00CA67C6"/>
    <w:rsid w:val="00CE02FC"/>
    <w:rsid w:val="00CF1A56"/>
    <w:rsid w:val="00D43373"/>
    <w:rsid w:val="00D45EFB"/>
    <w:rsid w:val="00D5092E"/>
    <w:rsid w:val="00D81A1F"/>
    <w:rsid w:val="00D83030"/>
    <w:rsid w:val="00DA5D9B"/>
    <w:rsid w:val="00DA74C6"/>
    <w:rsid w:val="00DF4C6C"/>
    <w:rsid w:val="00E342FC"/>
    <w:rsid w:val="00E35F64"/>
    <w:rsid w:val="00E376D0"/>
    <w:rsid w:val="00E5057F"/>
    <w:rsid w:val="00E77DB6"/>
    <w:rsid w:val="00E82BC8"/>
    <w:rsid w:val="00E84C56"/>
    <w:rsid w:val="00EB617A"/>
    <w:rsid w:val="00EC3D16"/>
    <w:rsid w:val="00EC59B7"/>
    <w:rsid w:val="00F31918"/>
    <w:rsid w:val="00F37F2C"/>
    <w:rsid w:val="00F66B54"/>
    <w:rsid w:val="00F87165"/>
    <w:rsid w:val="00FB0040"/>
    <w:rsid w:val="00F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96ED"/>
  <w15:docId w15:val="{692741C2-5755-4F73-87AE-702BC2E3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43"/>
  </w:style>
  <w:style w:type="paragraph" w:styleId="Heading1">
    <w:name w:val="heading 1"/>
    <w:basedOn w:val="Normal"/>
    <w:link w:val="Heading1Char"/>
    <w:uiPriority w:val="9"/>
    <w:qFormat/>
    <w:rsid w:val="00580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580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16"/>
    <w:rPr>
      <w:rFonts w:ascii="Tahoma" w:hAnsi="Tahoma" w:cs="Tahoma"/>
      <w:sz w:val="16"/>
      <w:szCs w:val="16"/>
    </w:rPr>
  </w:style>
  <w:style w:type="paragraph" w:customStyle="1" w:styleId="Noidung">
    <w:name w:val="Noidung"/>
    <w:basedOn w:val="Normal"/>
    <w:rsid w:val="00E84C56"/>
    <w:pPr>
      <w:spacing w:after="0" w:line="240" w:lineRule="auto"/>
    </w:pPr>
    <w:rPr>
      <w:rFonts w:ascii="Arial" w:eastAsia="Times New Roman" w:hAnsi="Arial" w:cs="Times New Roman"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80FD8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80FD8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580F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0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91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71F"/>
  </w:style>
  <w:style w:type="paragraph" w:styleId="Footer">
    <w:name w:val="footer"/>
    <w:basedOn w:val="Normal"/>
    <w:link w:val="FooterChar"/>
    <w:uiPriority w:val="99"/>
    <w:unhideWhenUsed/>
    <w:rsid w:val="00691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8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5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1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11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4F8E3872-D07A-0046-9188-5018311C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johnmcd</dc:creator>
  <cp:lastModifiedBy>Tessema, Nardos</cp:lastModifiedBy>
  <cp:revision>100</cp:revision>
  <cp:lastPrinted>2016-01-20T00:55:00Z</cp:lastPrinted>
  <dcterms:created xsi:type="dcterms:W3CDTF">2016-10-03T19:52:00Z</dcterms:created>
  <dcterms:modified xsi:type="dcterms:W3CDTF">2019-05-02T17:37:00Z</dcterms:modified>
</cp:coreProperties>
</file>