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Times New Roman" w:cs="Times New Roman" w:eastAsia="Times New Roman" w:hAnsi="Times New Roman"/>
          <w:b w:val="0"/>
          <w:bCs w:val="0"/>
          <w:i w:val="1"/>
          <w:iCs w:val="1"/>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ab/>
        <w:t xml:space="preserve">      Với phương pháp tiếp cận đầu tư theo hướng duy trì lợi nhuận ổn định, bền vững ở mức độ vừa phải để tận dụng sức mạnh của lãi suất kép, Finpros ra đời dựa trên việc nắm giữ công nghệ Quant trading và các chuyên gia hàng đầu nhằm hợp tác và hỗ trợ những nhà đầu tư không chuyên. Thực tiễn từ cuối 2018 tới nay, Finpros đã duy trì được mức tăng trưởng trung bình ổn định trên 20%/năm và đang tiếp tục đầu tư mạnh mẽ cho công nghệ để tiếp tục bứt phá trong tương lai. </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Times New Roman" w:cs="Times New Roman" w:eastAsia="Times New Roman" w:hAnsi="Times New Roman"/>
          <w:b w:val="0"/>
          <w:bCs w:val="0"/>
          <w:i w:val="1"/>
          <w:iCs w:val="1"/>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ab/>
        <w:t xml:space="preserve">    Với giá trị cốt lõi “Con người là tài sản lớn nhất”, Finpros với nhu cầu xây dựng đội ngũ có chuyên môn cao, năng lực vượt trội, tạo cơ hội cho các bạn trẻ sáng tạo và phát triển, cần tìm kiếm nhân tài cho vị trí: </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Times New Roman" w:cs="Times New Roman" w:eastAsia="Times New Roman" w:hAnsi="Times New Roman"/>
          <w:b w:val="0"/>
          <w:bCs w:val="0"/>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2"/>
          <w:szCs w:val="32"/>
          <w:u w:val="none"/>
          <w:shd w:fill="auto" w:val="clear"/>
          <w:vertAlign w:val="baseline"/>
          <w:rtl w:val="0"/>
        </w:rPr>
        <w:t xml:space="preserve">AI QUANTITA</w:t>
      </w:r>
      <w:r w:rsidDel="00000000" w:rsidR="00000000" w:rsidRPr="00000000">
        <w:rPr>
          <w:rFonts w:ascii="Times New Roman" w:cs="Times New Roman" w:eastAsia="Times New Roman" w:hAnsi="Times New Roman"/>
          <w:b w:val="1"/>
          <w:bCs w:val="1"/>
          <w:sz w:val="32"/>
          <w:szCs w:val="32"/>
          <w:rtl w:val="0"/>
        </w:rPr>
        <w:t xml:space="preserve">TI</w:t>
      </w:r>
      <w:r w:rsidDel="00000000" w:rsidR="00000000" w:rsidRPr="00000000">
        <w:rPr>
          <w:rFonts w:ascii="Times New Roman" w:cs="Times New Roman" w:eastAsia="Times New Roman" w:hAnsi="Times New Roman"/>
          <w:b w:val="1"/>
          <w:bCs w:val="1"/>
          <w:i w:val="0"/>
          <w:iCs w:val="0"/>
          <w:smallCaps w:val="0"/>
          <w:strike w:val="0"/>
          <w:color w:val="000000"/>
          <w:sz w:val="32"/>
          <w:szCs w:val="32"/>
          <w:u w:val="none"/>
          <w:shd w:fill="auto" w:val="clear"/>
          <w:vertAlign w:val="baseline"/>
          <w:rtl w:val="0"/>
        </w:rPr>
        <w:t xml:space="preserve">VE RESEARCH</w:t>
      </w:r>
      <w:r w:rsidDel="00000000" w:rsidR="00000000" w:rsidRPr="00000000">
        <w:rPr>
          <w:rFonts w:ascii="Times New Roman" w:cs="Times New Roman" w:eastAsia="Times New Roman" w:hAnsi="Times New Roman"/>
          <w:b w:val="1"/>
          <w:bCs w:val="1"/>
          <w:sz w:val="32"/>
          <w:szCs w:val="32"/>
          <w:rtl w:val="0"/>
        </w:rPr>
        <w:t xml:space="preserve">ER</w:t>
      </w:r>
      <w:r w:rsidDel="00000000" w:rsidR="00000000" w:rsidRPr="00000000">
        <w:rPr>
          <w:rFonts w:ascii="Times New Roman" w:cs="Times New Roman" w:eastAsia="Times New Roman" w:hAnsi="Times New Roman"/>
          <w:b w:val="1"/>
          <w:bCs w:val="1"/>
          <w:i w:val="0"/>
          <w:iCs w:val="0"/>
          <w:smallCaps w:val="0"/>
          <w:strike w:val="0"/>
          <w:color w:val="000000"/>
          <w:sz w:val="32"/>
          <w:szCs w:val="32"/>
          <w:u w:val="none"/>
          <w:shd w:fill="auto" w:val="clear"/>
          <w:vertAlign w:val="baseline"/>
          <w:rtl w:val="0"/>
        </w:rPr>
        <w:t xml:space="preserve"> INTERN</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2"/>
          <w:szCs w:val="32"/>
          <w:u w:val="none"/>
          <w:shd w:fill="auto" w:val="clear"/>
          <w:vertAlign w:val="baseline"/>
          <w:rtl w:val="0"/>
        </w:rPr>
        <w:t xml:space="preserve">(On-site)</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I. Job Summary</w:t>
      </w:r>
    </w:p>
    <w:p w:rsidR="00000000" w:rsidDel="00000000" w:rsidP="00000000" w:rsidRDefault="00000000" w:rsidRPr="00000000" w14:paraId="00000008">
      <w:pPr>
        <w:shd w:fill="ffffff" w:val="clear"/>
        <w:spacing w:after="2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 are looking for a highly motivated Quantitative Researcher Intern to build and maintain predictive models that analyze and forecast price movements from financial data. You will also contribute to developing data-driven trading strategies using different methods: machine learning (ML),deep learning (DL),...</w:t>
      </w:r>
    </w:p>
    <w:p w:rsidR="00000000" w:rsidDel="00000000" w:rsidP="00000000" w:rsidRDefault="00000000" w:rsidRPr="00000000" w14:paraId="00000009">
      <w:pPr>
        <w:shd w:fill="ffffff" w:val="clear"/>
        <w:spacing w:after="280" w:before="28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Key Responsibilities</w:t>
      </w:r>
    </w:p>
    <w:p w:rsidR="00000000" w:rsidDel="00000000" w:rsidP="00000000" w:rsidRDefault="00000000" w:rsidRPr="00000000" w14:paraId="0000000A">
      <w:pPr>
        <w:numPr>
          <w:ilvl w:val="0"/>
          <w:numId w:val="1"/>
        </w:numPr>
        <w:shd w:fill="ffffff" w:val="clear"/>
        <w:spacing w:after="0" w:before="28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Support to design and implement predictive models for financial time series</w:t>
      </w:r>
    </w:p>
    <w:p w:rsidR="00000000" w:rsidDel="00000000" w:rsidP="00000000" w:rsidRDefault="00000000" w:rsidRPr="00000000" w14:paraId="0000000B">
      <w:pPr>
        <w:numPr>
          <w:ilvl w:val="0"/>
          <w:numId w:val="1"/>
        </w:numPr>
        <w:shd w:fill="ffffff" w:val="clear"/>
        <w:spacing w:after="0" w:before="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Develop and backtest trading strategies using technical indicators and ML/DL</w:t>
      </w:r>
    </w:p>
    <w:p w:rsidR="00000000" w:rsidDel="00000000" w:rsidP="00000000" w:rsidRDefault="00000000" w:rsidRPr="00000000" w14:paraId="0000000C">
      <w:pPr>
        <w:numPr>
          <w:ilvl w:val="0"/>
          <w:numId w:val="1"/>
        </w:numPr>
        <w:shd w:fill="ffffff" w:val="clear"/>
        <w:spacing w:after="0" w:before="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Optimize model performance (feature engineering, hyperparameter tuning, evaluation)</w:t>
      </w:r>
    </w:p>
    <w:p w:rsidR="00000000" w:rsidDel="00000000" w:rsidP="00000000" w:rsidRDefault="00000000" w:rsidRPr="00000000" w14:paraId="0000000D">
      <w:pPr>
        <w:numPr>
          <w:ilvl w:val="0"/>
          <w:numId w:val="1"/>
        </w:numPr>
        <w:shd w:fill="ffffff" w:val="clear"/>
        <w:spacing w:after="0" w:before="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Deploy and maintain ML/DL pipelines in production</w:t>
      </w:r>
    </w:p>
    <w:p w:rsidR="00000000" w:rsidDel="00000000" w:rsidP="00000000" w:rsidRDefault="00000000" w:rsidRPr="00000000" w14:paraId="0000000E">
      <w:pPr>
        <w:numPr>
          <w:ilvl w:val="0"/>
          <w:numId w:val="1"/>
        </w:numPr>
        <w:shd w:fill="ffffff" w:val="clear"/>
        <w:spacing w:after="0" w:before="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Work with engineers to integrate models into live systems</w:t>
      </w:r>
    </w:p>
    <w:p w:rsidR="00000000" w:rsidDel="00000000" w:rsidP="00000000" w:rsidRDefault="00000000" w:rsidRPr="00000000" w14:paraId="0000000F">
      <w:pPr>
        <w:numPr>
          <w:ilvl w:val="0"/>
          <w:numId w:val="1"/>
        </w:numPr>
        <w:shd w:fill="ffffff" w:val="clear"/>
        <w:spacing w:after="0" w:before="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Monitor and improve strategy performance based on market changes</w:t>
      </w:r>
    </w:p>
    <w:p w:rsidR="00000000" w:rsidDel="00000000" w:rsidP="00000000" w:rsidRDefault="00000000" w:rsidRPr="00000000" w14:paraId="00000010">
      <w:pPr>
        <w:numPr>
          <w:ilvl w:val="0"/>
          <w:numId w:val="1"/>
        </w:numPr>
        <w:shd w:fill="ffffff" w:val="clear"/>
        <w:spacing w:after="280" w:before="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Keep up with the latest in quantitative finance and AI</w:t>
      </w:r>
    </w:p>
    <w:p w:rsidR="00000000" w:rsidDel="00000000" w:rsidP="00000000" w:rsidRDefault="00000000" w:rsidRPr="00000000" w14:paraId="00000011">
      <w:pPr>
        <w:shd w:fill="ffffff" w:val="clear"/>
        <w:spacing w:after="2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Working Hours</w:t>
      </w:r>
      <w:r w:rsidDel="00000000" w:rsidR="00000000" w:rsidRPr="00000000">
        <w:rPr>
          <w:rFonts w:ascii="Times New Roman" w:cs="Times New Roman" w:eastAsia="Times New Roman" w:hAnsi="Times New Roman"/>
          <w:rtl w:val="0"/>
        </w:rPr>
        <w:t xml:space="preserve">: 08:30 AM - 17:30 PM, Monday to Friday, with 1,5 hours lunch break (Flexible working arrangements are available for interns to accommodate their academic schedules. Interns are expected to complete a minimum of 70% of the standard monthly working hours).</w:t>
      </w:r>
    </w:p>
    <w:p w:rsidR="00000000" w:rsidDel="00000000" w:rsidP="00000000" w:rsidRDefault="00000000" w:rsidRPr="00000000" w14:paraId="00000012">
      <w:pPr>
        <w:shd w:fill="ffffff" w:val="clear"/>
        <w:spacing w:after="280" w:before="28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II. Requirements</w:t>
      </w:r>
    </w:p>
    <w:p w:rsidR="00000000" w:rsidDel="00000000" w:rsidP="00000000" w:rsidRDefault="00000000" w:rsidRPr="00000000" w14:paraId="00000013">
      <w:pPr>
        <w:numPr>
          <w:ilvl w:val="0"/>
          <w:numId w:val="2"/>
        </w:numPr>
        <w:shd w:fill="ffffff" w:val="clear"/>
        <w:spacing w:after="0" w:before="28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Proficient in Python, with strong analytical thinking and problem-solving skills</w:t>
      </w:r>
    </w:p>
    <w:p w:rsidR="00000000" w:rsidDel="00000000" w:rsidP="00000000" w:rsidRDefault="00000000" w:rsidRPr="00000000" w14:paraId="00000014">
      <w:pPr>
        <w:numPr>
          <w:ilvl w:val="0"/>
          <w:numId w:val="2"/>
        </w:numPr>
        <w:shd w:fill="ffffff" w:val="clear"/>
        <w:spacing w:after="0" w:before="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Solid foundation in mathematics, statistics, and probability, including:Linear Algebra, Calculus, Probability, Statistics, and Optimization</w:t>
      </w:r>
    </w:p>
    <w:p w:rsidR="00000000" w:rsidDel="00000000" w:rsidP="00000000" w:rsidRDefault="00000000" w:rsidRPr="00000000" w14:paraId="00000015">
      <w:pPr>
        <w:numPr>
          <w:ilvl w:val="0"/>
          <w:numId w:val="2"/>
        </w:numPr>
        <w:shd w:fill="ffffff" w:val="clear"/>
        <w:spacing w:after="0" w:before="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Familiar with core machine learning techniques: Regression, classification, model evaluation, ensemble methods.</w:t>
      </w:r>
    </w:p>
    <w:p w:rsidR="00000000" w:rsidDel="00000000" w:rsidP="00000000" w:rsidRDefault="00000000" w:rsidRPr="00000000" w14:paraId="00000016">
      <w:pPr>
        <w:numPr>
          <w:ilvl w:val="0"/>
          <w:numId w:val="2"/>
        </w:numPr>
        <w:shd w:fill="ffffff" w:val="clear"/>
        <w:spacing w:after="0" w:before="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Basic knowledge of deep learning, with hands-on experience using PyTorch</w:t>
      </w:r>
    </w:p>
    <w:p w:rsidR="00000000" w:rsidDel="00000000" w:rsidP="00000000" w:rsidRDefault="00000000" w:rsidRPr="00000000" w14:paraId="00000017">
      <w:pPr>
        <w:numPr>
          <w:ilvl w:val="0"/>
          <w:numId w:val="2"/>
        </w:numPr>
        <w:shd w:fill="ffffff" w:val="clear"/>
        <w:spacing w:after="0" w:before="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Experience working with time series data, including preprocessing and modeling</w:t>
      </w:r>
    </w:p>
    <w:p w:rsidR="00000000" w:rsidDel="00000000" w:rsidP="00000000" w:rsidRDefault="00000000" w:rsidRPr="00000000" w14:paraId="00000018">
      <w:pPr>
        <w:numPr>
          <w:ilvl w:val="0"/>
          <w:numId w:val="2"/>
        </w:numPr>
        <w:shd w:fill="ffffff" w:val="clear"/>
        <w:spacing w:after="0" w:before="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Experience in backtesting and evaluating trading strategies</w:t>
      </w:r>
    </w:p>
    <w:p w:rsidR="00000000" w:rsidDel="00000000" w:rsidP="00000000" w:rsidRDefault="00000000" w:rsidRPr="00000000" w14:paraId="00000019">
      <w:pPr>
        <w:numPr>
          <w:ilvl w:val="0"/>
          <w:numId w:val="2"/>
        </w:numPr>
        <w:shd w:fill="ffffff" w:val="clear"/>
        <w:spacing w:after="280" w:before="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Good understanding of technical analysis and financial market</w:t>
      </w:r>
    </w:p>
    <w:p w:rsidR="00000000" w:rsidDel="00000000" w:rsidP="00000000" w:rsidRDefault="00000000" w:rsidRPr="00000000" w14:paraId="0000001A">
      <w:pPr>
        <w:shd w:fill="ffffff" w:val="clear"/>
        <w:spacing w:after="280" w:before="280" w:line="240" w:lineRule="auto"/>
        <w:ind w:left="36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Nice to Have:</w:t>
      </w:r>
    </w:p>
    <w:p w:rsidR="00000000" w:rsidDel="00000000" w:rsidP="00000000" w:rsidRDefault="00000000" w:rsidRPr="00000000" w14:paraId="0000001B">
      <w:pPr>
        <w:numPr>
          <w:ilvl w:val="0"/>
          <w:numId w:val="2"/>
        </w:numPr>
        <w:shd w:fill="ffffff" w:val="clear"/>
        <w:spacing w:after="0" w:before="28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Knowledge of portfolio optimization, risk management, or market microstructure</w:t>
      </w:r>
    </w:p>
    <w:p w:rsidR="00000000" w:rsidDel="00000000" w:rsidP="00000000" w:rsidRDefault="00000000" w:rsidRPr="00000000" w14:paraId="0000001C">
      <w:pPr>
        <w:numPr>
          <w:ilvl w:val="0"/>
          <w:numId w:val="2"/>
        </w:numPr>
        <w:shd w:fill="ffffff" w:val="clear"/>
        <w:spacing w:after="0" w:before="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Experience with cloud deployment or real-time pipelines</w:t>
      </w:r>
    </w:p>
    <w:p w:rsidR="00000000" w:rsidDel="00000000" w:rsidP="00000000" w:rsidRDefault="00000000" w:rsidRPr="00000000" w14:paraId="0000001D">
      <w:pPr>
        <w:numPr>
          <w:ilvl w:val="0"/>
          <w:numId w:val="2"/>
        </w:numPr>
        <w:shd w:fill="ffffff" w:val="clear"/>
        <w:spacing w:after="280" w:before="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Participation in competitions (e.g., Kaggle, Numerai)</w:t>
      </w:r>
    </w:p>
    <w:p w:rsidR="00000000" w:rsidDel="00000000" w:rsidP="00000000" w:rsidRDefault="00000000" w:rsidRPr="00000000" w14:paraId="0000001E">
      <w:pPr>
        <w:shd w:fill="ffffff" w:val="clear"/>
        <w:spacing w:after="280" w:before="28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III. Benefits</w:t>
      </w:r>
    </w:p>
    <w:p w:rsidR="00000000" w:rsidDel="00000000" w:rsidP="00000000" w:rsidRDefault="00000000" w:rsidRPr="00000000" w14:paraId="0000001F">
      <w:pPr>
        <w:numPr>
          <w:ilvl w:val="0"/>
          <w:numId w:val="3"/>
        </w:numPr>
        <w:shd w:fill="ffffff" w:val="clear"/>
        <w:spacing w:after="0" w:before="28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You will have the opportunity to learn about stock market analysis and investment.</w:t>
      </w:r>
    </w:p>
    <w:p w:rsidR="00000000" w:rsidDel="00000000" w:rsidP="00000000" w:rsidRDefault="00000000" w:rsidRPr="00000000" w14:paraId="00000020">
      <w:pPr>
        <w:numPr>
          <w:ilvl w:val="0"/>
          <w:numId w:val="3"/>
        </w:numPr>
        <w:shd w:fill="ffffff" w:val="clear"/>
        <w:spacing w:after="0" w:before="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 offer a youthful, open, and collaborative working environment, where you'll work with intelligent and talented colleagues.</w:t>
      </w:r>
    </w:p>
    <w:p w:rsidR="00000000" w:rsidDel="00000000" w:rsidP="00000000" w:rsidRDefault="00000000" w:rsidRPr="00000000" w14:paraId="00000021">
      <w:pPr>
        <w:numPr>
          <w:ilvl w:val="0"/>
          <w:numId w:val="3"/>
        </w:numPr>
        <w:shd w:fill="ffffff" w:val="clear"/>
        <w:spacing w:after="0" w:before="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Initial financial support starts at 3 million VND, with potential increases throughout the internship depending on performance and demonstrated capability.</w:t>
      </w:r>
    </w:p>
    <w:p w:rsidR="00000000" w:rsidDel="00000000" w:rsidP="00000000" w:rsidRDefault="00000000" w:rsidRPr="00000000" w14:paraId="00000022">
      <w:pPr>
        <w:numPr>
          <w:ilvl w:val="0"/>
          <w:numId w:val="3"/>
        </w:numPr>
        <w:shd w:fill="ffffff" w:val="clear"/>
        <w:spacing w:after="0" w:before="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Lunch allowance is provided, and working hours are flexible to fit your schedule.</w:t>
      </w:r>
    </w:p>
    <w:p w:rsidR="00000000" w:rsidDel="00000000" w:rsidP="00000000" w:rsidRDefault="00000000" w:rsidRPr="00000000" w14:paraId="00000023">
      <w:pPr>
        <w:numPr>
          <w:ilvl w:val="0"/>
          <w:numId w:val="3"/>
        </w:numPr>
        <w:shd w:fill="ffffff" w:val="clear"/>
        <w:spacing w:after="280" w:before="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Enjoy annual company trips and team-building activities.</w:t>
      </w:r>
    </w:p>
    <w:p w:rsidR="00000000" w:rsidDel="00000000" w:rsidP="00000000" w:rsidRDefault="00000000" w:rsidRPr="00000000" w14:paraId="00000024">
      <w:pPr>
        <w:shd w:fill="ffffff" w:val="clear"/>
        <w:spacing w:after="2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25">
      <w:pPr>
        <w:shd w:fill="ffffff" w:val="clear"/>
        <w:spacing w:after="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How to Apply:</w:t>
      </w:r>
    </w:p>
    <w:p w:rsidR="00000000" w:rsidDel="00000000" w:rsidP="00000000" w:rsidRDefault="00000000" w:rsidRPr="00000000" w14:paraId="00000026">
      <w:pPr>
        <w:shd w:fill="ffffff" w:val="clea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Apply via Email: </w:t>
      </w:r>
      <w:hyperlink r:id="rId7">
        <w:r w:rsidDel="00000000" w:rsidR="00000000" w:rsidRPr="00000000">
          <w:rPr>
            <w:rFonts w:ascii="Times New Roman" w:cs="Times New Roman" w:eastAsia="Times New Roman" w:hAnsi="Times New Roman"/>
            <w:color w:val="000000"/>
            <w:u w:val="single"/>
            <w:rtl w:val="0"/>
          </w:rPr>
          <w:t xml:space="preserve">talent@finpros.vn</w:t>
        </w:r>
      </w:hyperlink>
      <w:r w:rsidDel="00000000" w:rsidR="00000000" w:rsidRPr="00000000">
        <w:rPr>
          <w:rtl w:val="0"/>
        </w:rPr>
      </w:r>
    </w:p>
    <w:p w:rsidR="00000000" w:rsidDel="00000000" w:rsidP="00000000" w:rsidRDefault="00000000" w:rsidRPr="00000000" w14:paraId="00000027">
      <w:pPr>
        <w:shd w:fill="ffffff" w:val="clea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Contact Person (Phone/Zalo): 070 345 1511 (HR)</w:t>
      </w:r>
    </w:p>
    <w:p w:rsidR="00000000" w:rsidDel="00000000" w:rsidP="00000000" w:rsidRDefault="00000000" w:rsidRPr="00000000" w14:paraId="00000028">
      <w:pPr>
        <w:shd w:fill="ffffff" w:val="clear"/>
        <w:spacing w:after="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Place of Work:</w:t>
      </w:r>
    </w:p>
    <w:p w:rsidR="00000000" w:rsidDel="00000000" w:rsidP="00000000" w:rsidRDefault="00000000" w:rsidRPr="00000000" w14:paraId="00000029">
      <w:pPr>
        <w:shd w:fill="ffffff" w:val="clear"/>
        <w:spacing w:after="15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rtl w:val="0"/>
        </w:rPr>
        <w:t xml:space="preserve">Ha Noi:</w:t>
      </w:r>
      <w:r w:rsidDel="00000000" w:rsidR="00000000" w:rsidRPr="00000000">
        <w:rPr>
          <w:rFonts w:ascii="Times New Roman" w:cs="Times New Roman" w:eastAsia="Times New Roman" w:hAnsi="Times New Roman"/>
          <w:rtl w:val="0"/>
        </w:rPr>
        <w:t xml:space="preserve"> 2nd floor, N04B-T1 Lanmak Tower, Ngoai Giao Doan, Xuan Dinh Ward</w:t>
      </w:r>
    </w:p>
    <w:p w:rsidR="00000000" w:rsidDel="00000000" w:rsidP="00000000" w:rsidRDefault="00000000" w:rsidRPr="00000000" w14:paraId="0000002A">
      <w:pPr>
        <w:shd w:fill="ffffff" w:val="clear"/>
        <w:spacing w:after="15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rtl w:val="0"/>
        </w:rPr>
        <w:t xml:space="preserve">Ho Chi Minh City:</w:t>
      </w:r>
      <w:r w:rsidDel="00000000" w:rsidR="00000000" w:rsidRPr="00000000">
        <w:rPr>
          <w:rFonts w:ascii="Times New Roman" w:cs="Times New Roman" w:eastAsia="Times New Roman" w:hAnsi="Times New Roman"/>
          <w:rtl w:val="0"/>
        </w:rPr>
        <w:t xml:space="preserve"> 9th floor, International Plaza Building, 343 Pham Ngu Lao Street, Ben Thanh Ward</w:t>
      </w:r>
    </w:p>
    <w:p w:rsidR="00000000" w:rsidDel="00000000" w:rsidP="00000000" w:rsidRDefault="00000000" w:rsidRPr="00000000" w14:paraId="0000002B">
      <w:pPr>
        <w:shd w:fill="ffffff" w:val="clear"/>
        <w:spacing w:after="280" w:before="28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C">
      <w:pPr>
        <w:shd w:fill="ffffff" w:val="clear"/>
        <w:spacing w:after="280" w:before="28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Courier New"/>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Header">
    <w:name w:val="header"/>
    <w:basedOn w:val="Normal"/>
    <w:link w:val="HeaderChar"/>
    <w:uiPriority w:val="99"/>
    <w:unhideWhenUsed w:val="1"/>
    <w:rsid w:val="00090851"/>
    <w:pPr>
      <w:tabs>
        <w:tab w:val="center" w:pos="4680"/>
        <w:tab w:val="right" w:pos="9360"/>
      </w:tabs>
      <w:spacing w:after="0" w:line="240" w:lineRule="auto"/>
    </w:pPr>
  </w:style>
  <w:style w:type="character" w:styleId="HeaderChar" w:customStyle="1">
    <w:name w:val="Header Char"/>
    <w:basedOn w:val="DefaultParagraphFont"/>
    <w:link w:val="Header"/>
    <w:uiPriority w:val="99"/>
    <w:rsid w:val="00090851"/>
  </w:style>
  <w:style w:type="character" w:styleId="Hyperlink">
    <w:name w:val="Hyperlink"/>
    <w:basedOn w:val="DefaultParagraphFont"/>
    <w:uiPriority w:val="99"/>
    <w:unhideWhenUsed w:val="1"/>
    <w:rsid w:val="00090851"/>
    <w:rPr>
      <w:color w:val="0563c1" w:themeColor="hyperlink"/>
      <w:u w:val="single"/>
    </w:rPr>
  </w:style>
  <w:style w:type="character" w:styleId="UnresolvedMention">
    <w:name w:val="Unresolved Mention"/>
    <w:basedOn w:val="DefaultParagraphFont"/>
    <w:uiPriority w:val="99"/>
    <w:semiHidden w:val="1"/>
    <w:unhideWhenUsed w:val="1"/>
    <w:rsid w:val="00090851"/>
    <w:rPr>
      <w:color w:val="605e5c"/>
      <w:shd w:color="auto" w:fill="e1dfdd" w:val="clear"/>
    </w:rPr>
  </w:style>
  <w:style w:type="paragraph" w:styleId="ListParagraph">
    <w:name w:val="List Paragraph"/>
    <w:basedOn w:val="Normal"/>
    <w:uiPriority w:val="34"/>
    <w:qFormat w:val="1"/>
    <w:rsid w:val="00A0794B"/>
    <w:pPr>
      <w:ind w:left="720"/>
      <w:contextualSpacing w:val="1"/>
    </w:p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mailto:talent@finpros.vn"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hir3cuDT+bcXkX2swwqzPNOxqAA==">CgMxLjA4AHIhMWRRY1Zta3ZOUmlLb2Z0d09rWWhCMGhudUFMRU05cXB4</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2026-01-06T10:16:00Z</dcterms:created>
  <dc:creator>Admin_finpros</dc:creator>
</cp:coreProperties>
</file>