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A00" w:rsidRDefault="007B1A00" w:rsidP="00F6418D">
      <w:pPr>
        <w:spacing w:after="400"/>
        <w:jc w:val="center"/>
        <w:rPr>
          <w:rFonts w:ascii="Sylfaen" w:hAnsi="Sylfaen"/>
          <w:sz w:val="40"/>
          <w:szCs w:val="40"/>
          <w:lang w:val="hy-AM"/>
        </w:rPr>
      </w:pPr>
      <w:r w:rsidRPr="00077305">
        <w:rPr>
          <w:rFonts w:ascii="Sylfaen" w:hAnsi="Sylfaen"/>
          <w:b/>
          <w:sz w:val="40"/>
          <w:szCs w:val="40"/>
          <w:lang w:val="hy-AM"/>
        </w:rPr>
        <w:t>Բովանդակություն</w:t>
      </w:r>
    </w:p>
    <w:p w:rsidR="007B1A00" w:rsidRPr="00DA494F" w:rsidRDefault="007B1A00" w:rsidP="00F6418D">
      <w:pPr>
        <w:spacing w:after="0"/>
        <w:rPr>
          <w:rFonts w:ascii="Sylfaen" w:hAnsi="Sylfaen"/>
          <w:b/>
          <w:sz w:val="24"/>
          <w:szCs w:val="24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Ներածություն</w:t>
      </w:r>
      <w:r>
        <w:rPr>
          <w:rFonts w:ascii="Sylfaen" w:hAnsi="Sylfaen"/>
          <w:b/>
          <w:sz w:val="24"/>
          <w:szCs w:val="24"/>
          <w:lang w:val="hy-AM"/>
        </w:rPr>
        <w:t xml:space="preserve">  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………………………………………………………</w:t>
      </w:r>
      <w:r>
        <w:rPr>
          <w:rFonts w:ascii="Sylfaen" w:hAnsi="Sylfaen"/>
          <w:sz w:val="24"/>
          <w:szCs w:val="24"/>
          <w:lang w:val="hy-AM"/>
        </w:rPr>
        <w:t>…………</w:t>
      </w:r>
      <w:r w:rsidRPr="0083795C">
        <w:rPr>
          <w:rFonts w:ascii="Sylfaen" w:hAnsi="Sylfaen"/>
          <w:sz w:val="24"/>
          <w:szCs w:val="24"/>
          <w:lang w:val="hy-AM"/>
        </w:rPr>
        <w:t>……</w:t>
      </w:r>
      <w:r>
        <w:rPr>
          <w:rFonts w:ascii="Sylfaen" w:hAnsi="Sylfaen"/>
          <w:sz w:val="24"/>
          <w:szCs w:val="24"/>
        </w:rPr>
        <w:t>...</w:t>
      </w:r>
      <w:r w:rsidR="00DA494F">
        <w:rPr>
          <w:rFonts w:ascii="Sylfaen" w:hAnsi="Sylfaen"/>
          <w:sz w:val="24"/>
          <w:szCs w:val="24"/>
          <w:lang w:val="hy-AM"/>
        </w:rPr>
        <w:t>……………</w:t>
      </w:r>
      <w:r w:rsidR="00DA494F">
        <w:rPr>
          <w:rFonts w:ascii="Sylfaen" w:hAnsi="Sylfaen"/>
          <w:sz w:val="24"/>
          <w:szCs w:val="24"/>
        </w:rPr>
        <w:t>4</w:t>
      </w:r>
    </w:p>
    <w:p w:rsidR="007B1A00" w:rsidRPr="00DA494F" w:rsidRDefault="007B1A00" w:rsidP="00F6418D">
      <w:pPr>
        <w:spacing w:after="0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b/>
          <w:sz w:val="24"/>
          <w:szCs w:val="24"/>
          <w:lang w:val="hy-AM"/>
        </w:rPr>
        <w:t xml:space="preserve">Գլուխ 1.   </w:t>
      </w:r>
      <w:r w:rsidRPr="00FE5814">
        <w:rPr>
          <w:rFonts w:ascii="Sylfaen" w:hAnsi="Sylfaen"/>
          <w:b/>
          <w:sz w:val="24"/>
          <w:szCs w:val="24"/>
          <w:lang w:val="hy-AM"/>
        </w:rPr>
        <w:t>Գրականության նյութերի ամփոփում</w:t>
      </w:r>
      <w:r w:rsidRPr="0083795C">
        <w:rPr>
          <w:rFonts w:ascii="Sylfaen" w:hAnsi="Sylfaen"/>
          <w:sz w:val="24"/>
          <w:szCs w:val="24"/>
          <w:lang w:val="hy-AM"/>
        </w:rPr>
        <w:t xml:space="preserve">   ……………………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……</w:t>
      </w:r>
      <w:r w:rsidRPr="00707563">
        <w:rPr>
          <w:rFonts w:ascii="Sylfaen" w:hAnsi="Sylfaen"/>
          <w:sz w:val="24"/>
          <w:szCs w:val="24"/>
          <w:lang w:val="hy-AM"/>
        </w:rPr>
        <w:t>..</w:t>
      </w:r>
      <w:r w:rsidR="00DA494F">
        <w:rPr>
          <w:rFonts w:ascii="Sylfaen" w:hAnsi="Sylfaen"/>
          <w:sz w:val="24"/>
          <w:szCs w:val="24"/>
          <w:lang w:val="hy-AM"/>
        </w:rPr>
        <w:t>………………</w:t>
      </w:r>
      <w:r w:rsidR="00DA494F" w:rsidRPr="00DA494F">
        <w:rPr>
          <w:rFonts w:ascii="Sylfaen" w:hAnsi="Sylfaen"/>
          <w:sz w:val="24"/>
          <w:szCs w:val="24"/>
          <w:lang w:val="hy-AM"/>
        </w:rPr>
        <w:t>6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>1.1</w:t>
      </w:r>
      <w:r w:rsidRPr="0083795C">
        <w:rPr>
          <w:rFonts w:ascii="Sylfaen" w:hAnsi="Sylfaen"/>
          <w:sz w:val="24"/>
          <w:szCs w:val="24"/>
          <w:lang w:val="hy-AM"/>
        </w:rPr>
        <w:tab/>
      </w:r>
      <w:r w:rsidR="00456370">
        <w:rPr>
          <w:rFonts w:ascii="Sylfaen" w:hAnsi="Sylfaen"/>
          <w:sz w:val="24"/>
          <w:szCs w:val="24"/>
        </w:rPr>
        <w:t xml:space="preserve">Windows Phone </w:t>
      </w:r>
      <w:r w:rsidR="00456370">
        <w:rPr>
          <w:rFonts w:ascii="Sylfaen" w:hAnsi="Sylfaen"/>
          <w:sz w:val="24"/>
          <w:szCs w:val="24"/>
          <w:lang w:val="hy-AM"/>
        </w:rPr>
        <w:t>օպերացիոն համակարգ......</w:t>
      </w:r>
      <w:r w:rsidRPr="00707563">
        <w:rPr>
          <w:rFonts w:ascii="Sylfaen" w:hAnsi="Sylfaen"/>
          <w:sz w:val="24"/>
          <w:szCs w:val="24"/>
          <w:lang w:val="hy-AM"/>
        </w:rPr>
        <w:t>..</w:t>
      </w:r>
      <w:r w:rsidRPr="0083795C">
        <w:rPr>
          <w:rFonts w:ascii="Sylfaen" w:hAnsi="Sylfaen"/>
          <w:sz w:val="24"/>
          <w:szCs w:val="24"/>
          <w:lang w:val="hy-AM"/>
        </w:rPr>
        <w:t>…………………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….</w:t>
      </w:r>
      <w:r w:rsidR="00DA494F">
        <w:rPr>
          <w:rFonts w:ascii="Sylfaen" w:hAnsi="Sylfaen"/>
          <w:sz w:val="24"/>
          <w:szCs w:val="24"/>
          <w:lang w:val="hy-AM"/>
        </w:rPr>
        <w:t>.</w:t>
      </w:r>
      <w:r w:rsidR="00DA494F" w:rsidRPr="00DA494F">
        <w:rPr>
          <w:rFonts w:ascii="Sylfaen" w:hAnsi="Sylfaen"/>
          <w:sz w:val="24"/>
          <w:szCs w:val="24"/>
          <w:lang w:val="hy-AM"/>
        </w:rPr>
        <w:t>6</w:t>
      </w:r>
    </w:p>
    <w:p w:rsidR="007B1A00" w:rsidRPr="0083795C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>1.2</w:t>
      </w:r>
      <w:r w:rsidRPr="0083795C">
        <w:rPr>
          <w:rFonts w:ascii="Sylfaen" w:hAnsi="Sylfaen"/>
          <w:sz w:val="24"/>
          <w:szCs w:val="24"/>
          <w:lang w:val="hy-AM"/>
        </w:rPr>
        <w:tab/>
        <w:t xml:space="preserve">Ռաստերային պատկերները և նրանց հիմնական </w:t>
      </w:r>
    </w:p>
    <w:p w:rsidR="007B1A00" w:rsidRPr="00DA494F" w:rsidRDefault="007B1A00" w:rsidP="00F6418D">
      <w:pPr>
        <w:spacing w:after="0" w:line="360" w:lineRule="auto"/>
        <w:ind w:left="720"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>բնութա</w:t>
      </w:r>
      <w:r>
        <w:rPr>
          <w:rFonts w:ascii="Sylfaen" w:hAnsi="Sylfaen"/>
          <w:sz w:val="24"/>
          <w:szCs w:val="24"/>
          <w:lang w:val="hy-AM"/>
        </w:rPr>
        <w:t>գ</w:t>
      </w:r>
      <w:r w:rsidRPr="0083795C">
        <w:rPr>
          <w:rFonts w:ascii="Sylfaen" w:hAnsi="Sylfaen"/>
          <w:sz w:val="24"/>
          <w:szCs w:val="24"/>
          <w:lang w:val="hy-AM"/>
        </w:rPr>
        <w:t>րությունները………………………………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……</w:t>
      </w:r>
      <w:r w:rsidRPr="00707563">
        <w:rPr>
          <w:rFonts w:ascii="Sylfaen" w:hAnsi="Sylfaen"/>
          <w:sz w:val="24"/>
          <w:szCs w:val="24"/>
          <w:lang w:val="hy-AM"/>
        </w:rPr>
        <w:t>……</w:t>
      </w:r>
      <w:r>
        <w:rPr>
          <w:rFonts w:ascii="Sylfaen" w:hAnsi="Sylfaen"/>
          <w:sz w:val="24"/>
          <w:szCs w:val="24"/>
          <w:lang w:val="hy-AM"/>
        </w:rPr>
        <w:t>……</w:t>
      </w:r>
      <w:r w:rsidRPr="00707563">
        <w:rPr>
          <w:rFonts w:ascii="Sylfaen" w:hAnsi="Sylfaen"/>
          <w:sz w:val="24"/>
          <w:szCs w:val="24"/>
          <w:lang w:val="hy-AM"/>
        </w:rPr>
        <w:t>.</w:t>
      </w:r>
      <w:r w:rsidR="00DA494F">
        <w:rPr>
          <w:rFonts w:ascii="Sylfaen" w:hAnsi="Sylfaen"/>
          <w:sz w:val="24"/>
          <w:szCs w:val="24"/>
          <w:lang w:val="hy-AM"/>
        </w:rPr>
        <w:t>………..…</w:t>
      </w:r>
      <w:r w:rsidR="00DA494F" w:rsidRPr="00DA494F">
        <w:rPr>
          <w:rFonts w:ascii="Sylfaen" w:hAnsi="Sylfaen"/>
          <w:sz w:val="24"/>
          <w:szCs w:val="24"/>
          <w:lang w:val="hy-AM"/>
        </w:rPr>
        <w:t>8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>1.3</w:t>
      </w:r>
      <w:r w:rsidRPr="0083795C">
        <w:rPr>
          <w:rFonts w:ascii="Sylfaen" w:hAnsi="Sylfaen"/>
          <w:sz w:val="24"/>
          <w:szCs w:val="24"/>
          <w:lang w:val="hy-AM"/>
        </w:rPr>
        <w:tab/>
        <w:t>Գույների քանակը ……………………………………………</w:t>
      </w:r>
      <w:r>
        <w:rPr>
          <w:rFonts w:ascii="Sylfaen" w:hAnsi="Sylfaen"/>
          <w:sz w:val="24"/>
          <w:szCs w:val="24"/>
          <w:lang w:val="hy-AM"/>
        </w:rPr>
        <w:t>…</w:t>
      </w:r>
      <w:r w:rsidR="00DA494F">
        <w:rPr>
          <w:rFonts w:ascii="Sylfaen" w:hAnsi="Sylfaen"/>
          <w:sz w:val="24"/>
          <w:szCs w:val="24"/>
          <w:lang w:val="hy-AM"/>
        </w:rPr>
        <w:t>………………...</w:t>
      </w:r>
      <w:r w:rsidR="00DA494F" w:rsidRPr="00DA494F">
        <w:rPr>
          <w:rFonts w:ascii="Sylfaen" w:hAnsi="Sylfaen"/>
          <w:sz w:val="24"/>
          <w:szCs w:val="24"/>
          <w:lang w:val="hy-AM"/>
        </w:rPr>
        <w:t>10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1.4</w:t>
      </w:r>
      <w:r w:rsidRPr="0083795C">
        <w:rPr>
          <w:rFonts w:ascii="Sylfaen" w:hAnsi="Sylfaen"/>
          <w:sz w:val="24"/>
          <w:szCs w:val="24"/>
          <w:lang w:val="hy-AM"/>
        </w:rPr>
        <w:tab/>
      </w:r>
      <w:r w:rsidRPr="00CA0C0D">
        <w:rPr>
          <w:rFonts w:ascii="Sylfaen" w:hAnsi="Sylfaen"/>
          <w:sz w:val="24"/>
          <w:szCs w:val="24"/>
          <w:lang w:val="hy-AM"/>
        </w:rPr>
        <w:t>BMP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CA0C0D">
        <w:rPr>
          <w:rFonts w:ascii="Sylfaen" w:hAnsi="Sylfaen"/>
          <w:sz w:val="24"/>
          <w:szCs w:val="24"/>
          <w:lang w:val="hy-AM"/>
        </w:rPr>
        <w:t>ֆորմատի կառուցվածքը</w:t>
      </w:r>
      <w:r w:rsidRPr="0083795C">
        <w:rPr>
          <w:rFonts w:ascii="Sylfaen" w:hAnsi="Sylfaen"/>
          <w:sz w:val="24"/>
          <w:szCs w:val="24"/>
          <w:lang w:val="hy-AM"/>
        </w:rPr>
        <w:t xml:space="preserve"> ………………………………………..........</w:t>
      </w:r>
      <w:r w:rsidRPr="00707563">
        <w:rPr>
          <w:rFonts w:ascii="Sylfaen" w:hAnsi="Sylfaen"/>
          <w:sz w:val="24"/>
          <w:szCs w:val="24"/>
          <w:lang w:val="hy-AM"/>
        </w:rPr>
        <w:t>.......</w:t>
      </w:r>
      <w:r w:rsidR="00DA494F">
        <w:rPr>
          <w:rFonts w:ascii="Sylfaen" w:hAnsi="Sylfaen"/>
          <w:sz w:val="24"/>
          <w:szCs w:val="24"/>
          <w:lang w:val="hy-AM"/>
        </w:rPr>
        <w:t>.</w:t>
      </w:r>
      <w:r w:rsidR="00DA494F" w:rsidRPr="00DA494F">
        <w:rPr>
          <w:rFonts w:ascii="Sylfaen" w:hAnsi="Sylfaen"/>
          <w:sz w:val="24"/>
          <w:szCs w:val="24"/>
          <w:lang w:val="hy-AM"/>
        </w:rPr>
        <w:t>11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1.5</w:t>
      </w:r>
      <w:r>
        <w:rPr>
          <w:rFonts w:ascii="Sylfaen" w:hAnsi="Sylfaen"/>
          <w:sz w:val="24"/>
          <w:szCs w:val="24"/>
          <w:lang w:val="hy-AM"/>
        </w:rPr>
        <w:tab/>
      </w:r>
      <w:r w:rsidRPr="00CA0C0D">
        <w:rPr>
          <w:rFonts w:ascii="Sylfaen" w:hAnsi="Sylfaen"/>
          <w:sz w:val="24"/>
          <w:szCs w:val="24"/>
          <w:lang w:val="hy-AM"/>
        </w:rPr>
        <w:t xml:space="preserve">JPEG </w:t>
      </w:r>
      <w:r w:rsidRPr="00CA0C0D">
        <w:rPr>
          <w:rFonts w:ascii="Sylfaen" w:hAnsi="Sylfaen" w:cs="Sylfaen"/>
          <w:sz w:val="24"/>
          <w:szCs w:val="24"/>
          <w:lang w:val="hy-AM"/>
        </w:rPr>
        <w:t>գրաֆիկական</w:t>
      </w:r>
      <w:r w:rsidRPr="00CA0C0D">
        <w:rPr>
          <w:rFonts w:ascii="Sylfaen" w:hAnsi="Sylfaen"/>
          <w:sz w:val="24"/>
          <w:szCs w:val="24"/>
          <w:lang w:val="hy-AM"/>
        </w:rPr>
        <w:t xml:space="preserve"> </w:t>
      </w:r>
      <w:r w:rsidRPr="00CA0C0D">
        <w:rPr>
          <w:rFonts w:ascii="Sylfaen" w:hAnsi="Sylfaen" w:cs="Sylfaen"/>
          <w:sz w:val="24"/>
          <w:szCs w:val="24"/>
          <w:lang w:val="hy-AM"/>
        </w:rPr>
        <w:t>ձևաչա</w:t>
      </w:r>
      <w:r>
        <w:rPr>
          <w:rFonts w:ascii="Sylfaen" w:hAnsi="Sylfaen"/>
          <w:sz w:val="24"/>
          <w:szCs w:val="24"/>
          <w:lang w:val="hy-AM"/>
        </w:rPr>
        <w:t>փ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……………………………………………..........</w:t>
      </w:r>
      <w:r w:rsidRPr="007B1A00">
        <w:rPr>
          <w:rFonts w:ascii="Sylfaen" w:hAnsi="Sylfaen"/>
          <w:sz w:val="24"/>
          <w:szCs w:val="24"/>
          <w:lang w:val="hy-AM"/>
        </w:rPr>
        <w:t>..</w:t>
      </w:r>
      <w:r w:rsidR="00DA494F">
        <w:rPr>
          <w:rFonts w:ascii="Sylfaen" w:hAnsi="Sylfaen"/>
          <w:sz w:val="24"/>
          <w:szCs w:val="24"/>
          <w:lang w:val="hy-AM"/>
        </w:rPr>
        <w:t>.1</w:t>
      </w:r>
      <w:r w:rsidR="00DA494F" w:rsidRPr="00DA494F">
        <w:rPr>
          <w:rFonts w:ascii="Sylfaen" w:hAnsi="Sylfaen"/>
          <w:sz w:val="24"/>
          <w:szCs w:val="24"/>
          <w:lang w:val="hy-AM"/>
        </w:rPr>
        <w:t>4</w:t>
      </w:r>
    </w:p>
    <w:p w:rsidR="007B1A00" w:rsidRPr="00DA494F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CA0C0D">
        <w:rPr>
          <w:rFonts w:ascii="Sylfaen" w:hAnsi="Sylfaen"/>
          <w:sz w:val="24"/>
          <w:szCs w:val="24"/>
          <w:lang w:val="hy-AM"/>
        </w:rPr>
        <w:t>1.6</w:t>
      </w:r>
      <w:r>
        <w:rPr>
          <w:rFonts w:ascii="Sylfaen" w:hAnsi="Sylfaen"/>
          <w:sz w:val="24"/>
          <w:szCs w:val="24"/>
          <w:lang w:val="hy-AM"/>
        </w:rPr>
        <w:tab/>
      </w:r>
      <w:r w:rsidRPr="00CA0C0D">
        <w:rPr>
          <w:rFonts w:ascii="Sylfaen" w:hAnsi="Sylfaen"/>
          <w:sz w:val="24"/>
          <w:szCs w:val="24"/>
          <w:lang w:val="hy-AM"/>
        </w:rPr>
        <w:t>AVI ֆորմատի կառուցվածք</w:t>
      </w:r>
      <w:r>
        <w:rPr>
          <w:rFonts w:ascii="Sylfaen" w:hAnsi="Sylfaen"/>
          <w:sz w:val="24"/>
          <w:szCs w:val="24"/>
          <w:lang w:val="hy-AM"/>
        </w:rPr>
        <w:t>ը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……………………………………………..........</w:t>
      </w:r>
      <w:r w:rsidRPr="007B1A00">
        <w:rPr>
          <w:rFonts w:ascii="Sylfaen" w:hAnsi="Sylfaen"/>
          <w:sz w:val="24"/>
          <w:szCs w:val="24"/>
          <w:lang w:val="hy-AM"/>
        </w:rPr>
        <w:t>.</w:t>
      </w:r>
      <w:r w:rsidR="00DA494F">
        <w:rPr>
          <w:rFonts w:ascii="Sylfaen" w:hAnsi="Sylfaen"/>
          <w:sz w:val="24"/>
          <w:szCs w:val="24"/>
          <w:lang w:val="hy-AM"/>
        </w:rPr>
        <w:t>.2</w:t>
      </w:r>
      <w:r w:rsidR="00DA494F" w:rsidRPr="00DA494F">
        <w:rPr>
          <w:rFonts w:ascii="Sylfaen" w:hAnsi="Sylfaen"/>
          <w:sz w:val="24"/>
          <w:szCs w:val="24"/>
          <w:lang w:val="hy-AM"/>
        </w:rPr>
        <w:t>3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b/>
          <w:sz w:val="24"/>
          <w:szCs w:val="24"/>
          <w:lang w:val="hy-AM"/>
        </w:rPr>
      </w:pPr>
      <w:r w:rsidRPr="0083795C">
        <w:rPr>
          <w:rFonts w:ascii="Sylfaen" w:hAnsi="Sylfaen"/>
          <w:b/>
          <w:sz w:val="24"/>
          <w:szCs w:val="24"/>
          <w:lang w:val="hy-AM"/>
        </w:rPr>
        <w:t xml:space="preserve">Գլուխ 2.   </w:t>
      </w:r>
      <w:r w:rsidRPr="00FE5814">
        <w:rPr>
          <w:rFonts w:ascii="Sylfaen" w:hAnsi="Sylfaen"/>
          <w:b/>
          <w:sz w:val="24"/>
          <w:szCs w:val="24"/>
          <w:lang w:val="hy-AM"/>
        </w:rPr>
        <w:t>Խնդրի դրվածքը և կատարված աշխատանքի ալգորիթմի նկարագրությունը</w:t>
      </w:r>
      <w:r w:rsidRPr="00FE5814">
        <w:rPr>
          <w:rFonts w:ascii="Sylfaen" w:hAnsi="Sylfaen"/>
          <w:sz w:val="24"/>
          <w:szCs w:val="24"/>
          <w:lang w:val="hy-AM"/>
        </w:rPr>
        <w:t xml:space="preserve"> 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……………………………………………………</w:t>
      </w:r>
      <w:r>
        <w:rPr>
          <w:rFonts w:ascii="Sylfaen" w:hAnsi="Sylfaen"/>
          <w:sz w:val="24"/>
          <w:szCs w:val="24"/>
          <w:lang w:val="hy-AM"/>
        </w:rPr>
        <w:t>…………………………………………………</w:t>
      </w:r>
      <w:r w:rsidR="00F27893">
        <w:rPr>
          <w:rFonts w:ascii="Sylfaen" w:hAnsi="Sylfaen"/>
          <w:sz w:val="24"/>
          <w:szCs w:val="24"/>
          <w:lang w:val="hy-AM"/>
        </w:rPr>
        <w:t>.24</w:t>
      </w:r>
    </w:p>
    <w:p w:rsidR="007B1A00" w:rsidRPr="00FE5814" w:rsidRDefault="007B1A00" w:rsidP="00F6418D">
      <w:pPr>
        <w:spacing w:after="0" w:line="360" w:lineRule="auto"/>
        <w:jc w:val="both"/>
        <w:rPr>
          <w:rFonts w:ascii="Sylfaen" w:hAnsi="Sylfaen"/>
          <w:b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 xml:space="preserve"> </w:t>
      </w:r>
      <w:r w:rsidRPr="007B1A00">
        <w:rPr>
          <w:rFonts w:ascii="Sylfaen" w:hAnsi="Sylfaen"/>
          <w:sz w:val="24"/>
          <w:szCs w:val="24"/>
          <w:lang w:val="hy-AM"/>
        </w:rPr>
        <w:tab/>
      </w:r>
      <w:r w:rsidRPr="0083795C">
        <w:rPr>
          <w:rFonts w:ascii="Sylfaen" w:hAnsi="Sylfaen"/>
          <w:sz w:val="24"/>
          <w:szCs w:val="24"/>
          <w:lang w:val="hy-AM"/>
        </w:rPr>
        <w:t>2.1.     Խնդրի դրվածք</w:t>
      </w:r>
      <w:r w:rsidRPr="007B1A00">
        <w:rPr>
          <w:rFonts w:ascii="Sylfaen" w:hAnsi="Sylfaen"/>
          <w:sz w:val="24"/>
          <w:szCs w:val="24"/>
          <w:lang w:val="hy-AM"/>
        </w:rPr>
        <w:t>….</w:t>
      </w:r>
      <w:r w:rsidRPr="0083795C">
        <w:rPr>
          <w:rFonts w:ascii="Sylfaen" w:hAnsi="Sylfaen"/>
          <w:sz w:val="24"/>
          <w:szCs w:val="24"/>
          <w:lang w:val="hy-AM"/>
        </w:rPr>
        <w:t>………………………………………………</w:t>
      </w:r>
      <w:r>
        <w:rPr>
          <w:rFonts w:ascii="Sylfaen" w:hAnsi="Sylfaen"/>
          <w:sz w:val="24"/>
          <w:szCs w:val="24"/>
          <w:lang w:val="hy-AM"/>
        </w:rPr>
        <w:t>……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…..</w:t>
      </w:r>
      <w:r w:rsidR="00F27893">
        <w:rPr>
          <w:rFonts w:ascii="Sylfaen" w:hAnsi="Sylfaen"/>
          <w:sz w:val="24"/>
          <w:szCs w:val="24"/>
          <w:lang w:val="hy-AM"/>
        </w:rPr>
        <w:t>24</w:t>
      </w:r>
    </w:p>
    <w:p w:rsidR="007B1A00" w:rsidRPr="004F2EBB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83795C">
        <w:rPr>
          <w:rFonts w:ascii="Sylfaen" w:hAnsi="Sylfaen"/>
          <w:sz w:val="24"/>
          <w:szCs w:val="24"/>
          <w:lang w:val="hy-AM"/>
        </w:rPr>
        <w:t xml:space="preserve">2.2.     </w:t>
      </w:r>
      <w:r>
        <w:rPr>
          <w:rFonts w:ascii="Sylfaen" w:hAnsi="Sylfaen"/>
          <w:sz w:val="24"/>
          <w:szCs w:val="24"/>
          <w:lang w:val="hy-AM"/>
        </w:rPr>
        <w:t>Ա</w:t>
      </w:r>
      <w:r w:rsidRPr="00FE5814">
        <w:rPr>
          <w:rFonts w:ascii="Sylfaen" w:hAnsi="Sylfaen"/>
          <w:sz w:val="24"/>
          <w:szCs w:val="24"/>
          <w:lang w:val="hy-AM"/>
        </w:rPr>
        <w:t xml:space="preserve">լգորիթմի նկարագրությունը </w:t>
      </w:r>
      <w:r>
        <w:rPr>
          <w:rFonts w:ascii="Sylfaen" w:hAnsi="Sylfaen"/>
          <w:sz w:val="24"/>
          <w:szCs w:val="24"/>
          <w:lang w:val="hy-AM"/>
        </w:rPr>
        <w:t>……………………………</w:t>
      </w:r>
      <w:r w:rsidRPr="0083795C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……………</w:t>
      </w:r>
      <w:r w:rsidR="00D56EFE" w:rsidRPr="00D56EFE">
        <w:rPr>
          <w:rFonts w:ascii="Sylfaen" w:hAnsi="Sylfaen"/>
          <w:sz w:val="24"/>
          <w:szCs w:val="24"/>
          <w:lang w:val="hy-AM"/>
        </w:rPr>
        <w:t>.</w:t>
      </w:r>
      <w:r>
        <w:rPr>
          <w:rFonts w:ascii="Sylfaen" w:hAnsi="Sylfaen"/>
          <w:sz w:val="24"/>
          <w:szCs w:val="24"/>
          <w:lang w:val="hy-AM"/>
        </w:rPr>
        <w:t>…</w:t>
      </w:r>
      <w:r w:rsidR="00DA494F">
        <w:rPr>
          <w:rFonts w:ascii="Sylfaen" w:hAnsi="Sylfaen"/>
          <w:sz w:val="24"/>
          <w:szCs w:val="24"/>
          <w:lang w:val="hy-AM"/>
        </w:rPr>
        <w:t>.</w:t>
      </w:r>
      <w:r w:rsidR="00DA494F" w:rsidRPr="004F2EBB">
        <w:rPr>
          <w:rFonts w:ascii="Sylfaen" w:hAnsi="Sylfaen"/>
          <w:sz w:val="24"/>
          <w:szCs w:val="24"/>
          <w:lang w:val="hy-AM"/>
        </w:rPr>
        <w:t>30</w:t>
      </w:r>
    </w:p>
    <w:p w:rsidR="007B1A00" w:rsidRPr="0083795C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Գլուխ 3.   Ծրագրի աշխատանքը</w:t>
      </w:r>
      <w:r>
        <w:rPr>
          <w:rFonts w:ascii="Sylfaen" w:hAnsi="Sylfaen"/>
          <w:sz w:val="24"/>
          <w:szCs w:val="24"/>
          <w:lang w:val="hy-AM"/>
        </w:rPr>
        <w:t>..……………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…</w:t>
      </w:r>
      <w:r>
        <w:rPr>
          <w:rFonts w:ascii="Sylfaen" w:hAnsi="Sylfaen"/>
          <w:sz w:val="24"/>
          <w:szCs w:val="24"/>
          <w:lang w:val="hy-AM"/>
        </w:rPr>
        <w:t>…</w:t>
      </w:r>
      <w:r w:rsidRPr="00707563">
        <w:rPr>
          <w:rFonts w:ascii="Sylfaen" w:hAnsi="Sylfaen"/>
          <w:sz w:val="24"/>
          <w:szCs w:val="24"/>
          <w:lang w:val="hy-AM"/>
        </w:rPr>
        <w:t>...</w:t>
      </w:r>
      <w:r w:rsidR="00DA494F">
        <w:rPr>
          <w:rFonts w:ascii="Sylfaen" w:hAnsi="Sylfaen"/>
          <w:sz w:val="24"/>
          <w:szCs w:val="24"/>
          <w:lang w:val="hy-AM"/>
        </w:rPr>
        <w:t>.3</w:t>
      </w:r>
      <w:r w:rsidR="00DA494F" w:rsidRPr="004F2EBB">
        <w:rPr>
          <w:rFonts w:ascii="Sylfaen" w:hAnsi="Sylfaen"/>
          <w:sz w:val="24"/>
          <w:szCs w:val="24"/>
          <w:lang w:val="hy-AM"/>
        </w:rPr>
        <w:t>5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7B1A00" w:rsidRPr="0083795C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Գլուխ</w:t>
      </w:r>
      <w:r>
        <w:rPr>
          <w:rFonts w:ascii="Sylfaen" w:hAnsi="Sylfaen"/>
          <w:b/>
          <w:sz w:val="24"/>
          <w:szCs w:val="24"/>
          <w:lang w:val="hy-AM"/>
        </w:rPr>
        <w:t xml:space="preserve"> 4</w:t>
      </w:r>
      <w:r w:rsidR="00D56EFE">
        <w:rPr>
          <w:rFonts w:ascii="Sylfaen" w:hAnsi="Sylfaen"/>
          <w:b/>
          <w:sz w:val="24"/>
          <w:szCs w:val="24"/>
          <w:lang w:val="hy-AM"/>
        </w:rPr>
        <w:t xml:space="preserve">. </w:t>
      </w:r>
      <w:r w:rsidRPr="00FE5814">
        <w:rPr>
          <w:rFonts w:ascii="Sylfaen" w:hAnsi="Sylfaen"/>
          <w:b/>
          <w:sz w:val="24"/>
          <w:szCs w:val="24"/>
          <w:lang w:val="hy-AM"/>
        </w:rPr>
        <w:t>Ծրա</w:t>
      </w:r>
      <w:r>
        <w:rPr>
          <w:rFonts w:ascii="Sylfaen" w:hAnsi="Sylfaen"/>
          <w:b/>
          <w:sz w:val="24"/>
          <w:szCs w:val="24"/>
          <w:lang w:val="hy-AM"/>
        </w:rPr>
        <w:t>գ</w:t>
      </w:r>
      <w:r w:rsidRPr="00FE5814">
        <w:rPr>
          <w:rFonts w:ascii="Sylfaen" w:hAnsi="Sylfaen"/>
          <w:b/>
          <w:sz w:val="24"/>
          <w:szCs w:val="24"/>
          <w:lang w:val="hy-AM"/>
        </w:rPr>
        <w:t xml:space="preserve">րի </w:t>
      </w:r>
      <w:r w:rsidR="00BC2CA7">
        <w:rPr>
          <w:rFonts w:ascii="Sylfaen" w:hAnsi="Sylfaen"/>
          <w:b/>
          <w:sz w:val="24"/>
          <w:szCs w:val="24"/>
          <w:lang w:val="hy-AM"/>
        </w:rPr>
        <w:t>տեխնիկատնտես</w:t>
      </w:r>
      <w:r>
        <w:rPr>
          <w:rFonts w:ascii="Sylfaen" w:hAnsi="Sylfaen"/>
          <w:b/>
          <w:sz w:val="24"/>
          <w:szCs w:val="24"/>
          <w:lang w:val="hy-AM"/>
        </w:rPr>
        <w:t>ա</w:t>
      </w:r>
      <w:r w:rsidRPr="00FE5814">
        <w:rPr>
          <w:rFonts w:ascii="Sylfaen" w:hAnsi="Sylfaen"/>
          <w:b/>
          <w:sz w:val="24"/>
          <w:szCs w:val="24"/>
          <w:lang w:val="hy-AM"/>
        </w:rPr>
        <w:t xml:space="preserve">կան հիմնավորում </w:t>
      </w:r>
      <w:r w:rsidRPr="0083795C">
        <w:rPr>
          <w:rFonts w:ascii="Sylfaen" w:hAnsi="Sylfaen"/>
          <w:sz w:val="24"/>
          <w:szCs w:val="24"/>
          <w:lang w:val="hy-AM"/>
        </w:rPr>
        <w:t>..………</w:t>
      </w:r>
      <w:r w:rsidRPr="00707563">
        <w:rPr>
          <w:rFonts w:ascii="Sylfaen" w:hAnsi="Sylfaen"/>
          <w:sz w:val="24"/>
          <w:szCs w:val="24"/>
          <w:lang w:val="hy-AM"/>
        </w:rPr>
        <w:t>…………….</w:t>
      </w:r>
      <w:r w:rsidR="00DA494F">
        <w:rPr>
          <w:rFonts w:ascii="Sylfaen" w:hAnsi="Sylfaen"/>
          <w:sz w:val="24"/>
          <w:szCs w:val="24"/>
          <w:lang w:val="hy-AM"/>
        </w:rPr>
        <w:t>…</w:t>
      </w:r>
      <w:r w:rsidR="00D56EFE" w:rsidRPr="00D56EFE">
        <w:rPr>
          <w:rFonts w:ascii="Sylfaen" w:hAnsi="Sylfaen"/>
          <w:sz w:val="24"/>
          <w:szCs w:val="24"/>
          <w:lang w:val="hy-AM"/>
        </w:rPr>
        <w:t>……….</w:t>
      </w:r>
      <w:r w:rsidR="00DA494F">
        <w:rPr>
          <w:rFonts w:ascii="Sylfaen" w:hAnsi="Sylfaen"/>
          <w:sz w:val="24"/>
          <w:szCs w:val="24"/>
          <w:lang w:val="hy-AM"/>
        </w:rPr>
        <w:t>...4</w:t>
      </w:r>
      <w:r w:rsidR="00DA494F" w:rsidRPr="004F2EBB">
        <w:rPr>
          <w:rFonts w:ascii="Sylfaen" w:hAnsi="Sylfaen"/>
          <w:sz w:val="24"/>
          <w:szCs w:val="24"/>
          <w:lang w:val="hy-AM"/>
        </w:rPr>
        <w:t>8</w:t>
      </w:r>
      <w:r w:rsidRPr="0083795C">
        <w:rPr>
          <w:rFonts w:ascii="Sylfaen" w:hAnsi="Sylfaen"/>
          <w:sz w:val="24"/>
          <w:szCs w:val="24"/>
          <w:lang w:val="hy-AM"/>
        </w:rPr>
        <w:t xml:space="preserve"> 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Գլուխ</w:t>
      </w:r>
      <w:r>
        <w:rPr>
          <w:rFonts w:ascii="Sylfaen" w:hAnsi="Sylfaen"/>
          <w:b/>
          <w:sz w:val="24"/>
          <w:szCs w:val="24"/>
          <w:lang w:val="hy-AM"/>
        </w:rPr>
        <w:t xml:space="preserve"> 5</w:t>
      </w:r>
      <w:r w:rsidR="00BC2CA7">
        <w:rPr>
          <w:rFonts w:ascii="Sylfaen" w:hAnsi="Sylfaen"/>
          <w:b/>
          <w:sz w:val="24"/>
          <w:szCs w:val="24"/>
          <w:lang w:val="hy-AM"/>
        </w:rPr>
        <w:t xml:space="preserve">.  </w:t>
      </w:r>
      <w:r w:rsidRPr="00B102DC">
        <w:rPr>
          <w:rFonts w:ascii="Sylfaen" w:hAnsi="Sylfaen" w:cs="Sylfaen"/>
          <w:b/>
          <w:sz w:val="24"/>
          <w:szCs w:val="24"/>
          <w:lang w:val="hy-AM"/>
        </w:rPr>
        <w:t>Կենսագործունեության</w:t>
      </w:r>
      <w:r w:rsidRPr="00B102DC">
        <w:rPr>
          <w:b/>
          <w:sz w:val="24"/>
          <w:szCs w:val="24"/>
          <w:lang w:val="hy-AM"/>
        </w:rPr>
        <w:t xml:space="preserve"> </w:t>
      </w:r>
      <w:r w:rsidR="00BC2CA7">
        <w:rPr>
          <w:rFonts w:ascii="Sylfaen" w:hAnsi="Sylfaen"/>
          <w:b/>
          <w:sz w:val="24"/>
          <w:szCs w:val="24"/>
          <w:lang w:val="hy-AM"/>
        </w:rPr>
        <w:t>ա</w:t>
      </w:r>
      <w:r w:rsidRPr="00B102DC">
        <w:rPr>
          <w:rFonts w:ascii="Sylfaen" w:hAnsi="Sylfaen" w:cs="Sylfaen"/>
          <w:b/>
          <w:sz w:val="24"/>
          <w:szCs w:val="24"/>
          <w:lang w:val="hy-AM"/>
        </w:rPr>
        <w:t>նվտանգություն</w:t>
      </w:r>
      <w:r w:rsidRPr="0083795C">
        <w:rPr>
          <w:rFonts w:ascii="Sylfaen" w:hAnsi="Sylfaen"/>
          <w:sz w:val="24"/>
          <w:szCs w:val="24"/>
          <w:lang w:val="hy-AM"/>
        </w:rPr>
        <w:t xml:space="preserve"> …………………</w:t>
      </w:r>
      <w:r w:rsidR="00BC2CA7" w:rsidRPr="00F6418D">
        <w:rPr>
          <w:rFonts w:ascii="Sylfaen" w:hAnsi="Sylfaen"/>
          <w:sz w:val="24"/>
          <w:szCs w:val="24"/>
          <w:lang w:val="hy-AM"/>
        </w:rPr>
        <w:t>…………...</w:t>
      </w:r>
      <w:r w:rsidR="00BC2CA7">
        <w:rPr>
          <w:rFonts w:ascii="Sylfaen" w:hAnsi="Sylfaen"/>
          <w:sz w:val="24"/>
          <w:szCs w:val="24"/>
          <w:lang w:val="hy-AM"/>
        </w:rPr>
        <w:t>……….....</w:t>
      </w:r>
      <w:r w:rsidR="00D56EFE">
        <w:rPr>
          <w:rFonts w:ascii="Sylfaen" w:hAnsi="Sylfaen"/>
          <w:sz w:val="24"/>
          <w:szCs w:val="24"/>
        </w:rPr>
        <w:t>59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Գլուխ</w:t>
      </w:r>
      <w:r>
        <w:rPr>
          <w:rFonts w:ascii="Sylfaen" w:hAnsi="Sylfaen"/>
          <w:b/>
          <w:sz w:val="24"/>
          <w:szCs w:val="24"/>
          <w:lang w:val="hy-AM"/>
        </w:rPr>
        <w:t xml:space="preserve"> 6</w:t>
      </w:r>
      <w:r w:rsidRPr="00FE5814">
        <w:rPr>
          <w:rFonts w:ascii="Sylfaen" w:hAnsi="Sylfaen"/>
          <w:b/>
          <w:sz w:val="24"/>
          <w:szCs w:val="24"/>
          <w:lang w:val="hy-AM"/>
        </w:rPr>
        <w:t xml:space="preserve">.  </w:t>
      </w:r>
      <w:r w:rsidR="00BC2CA7">
        <w:rPr>
          <w:rFonts w:ascii="Sylfaen" w:hAnsi="Sylfaen"/>
          <w:b/>
          <w:sz w:val="24"/>
          <w:szCs w:val="24"/>
          <w:lang w:val="hy-AM"/>
        </w:rPr>
        <w:t>Բնապահպանությա</w:t>
      </w:r>
      <w:r w:rsidRPr="00781089">
        <w:rPr>
          <w:rFonts w:ascii="Sylfaen" w:hAnsi="Sylfaen"/>
          <w:b/>
          <w:sz w:val="24"/>
          <w:szCs w:val="24"/>
          <w:lang w:val="hy-AM"/>
        </w:rPr>
        <w:t>ն</w:t>
      </w:r>
      <w:r w:rsidR="00BC2CA7">
        <w:rPr>
          <w:rFonts w:ascii="Sylfaen" w:hAnsi="Sylfaen"/>
          <w:b/>
          <w:sz w:val="24"/>
          <w:szCs w:val="24"/>
          <w:lang w:val="hy-AM"/>
        </w:rPr>
        <w:t xml:space="preserve"> հարցերի հիմնավորում</w:t>
      </w:r>
      <w:r w:rsidRPr="0083795C">
        <w:rPr>
          <w:rFonts w:ascii="Sylfaen" w:hAnsi="Sylfaen"/>
          <w:sz w:val="24"/>
          <w:szCs w:val="24"/>
          <w:lang w:val="hy-AM"/>
        </w:rPr>
        <w:t xml:space="preserve">   ……………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DA494F">
        <w:rPr>
          <w:rFonts w:ascii="Sylfaen" w:hAnsi="Sylfaen"/>
          <w:sz w:val="24"/>
          <w:szCs w:val="24"/>
          <w:lang w:val="hy-AM"/>
        </w:rPr>
        <w:t>…...</w:t>
      </w:r>
      <w:r w:rsidR="00D56EFE">
        <w:rPr>
          <w:rFonts w:ascii="Sylfaen" w:hAnsi="Sylfaen"/>
          <w:sz w:val="24"/>
          <w:szCs w:val="24"/>
          <w:lang w:val="hy-AM"/>
        </w:rPr>
        <w:t>6</w:t>
      </w:r>
      <w:r w:rsidR="00D56EFE" w:rsidRPr="00D56EFE">
        <w:rPr>
          <w:rFonts w:ascii="Sylfaen" w:hAnsi="Sylfaen"/>
          <w:sz w:val="24"/>
          <w:szCs w:val="24"/>
          <w:lang w:val="hy-AM"/>
        </w:rPr>
        <w:t>6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b/>
          <w:sz w:val="24"/>
          <w:szCs w:val="24"/>
          <w:lang w:val="hy-AM"/>
        </w:rPr>
        <w:t>Եզրակացություն</w:t>
      </w:r>
      <w:r>
        <w:rPr>
          <w:rFonts w:ascii="Sylfaen" w:hAnsi="Sylfaen"/>
          <w:sz w:val="24"/>
          <w:szCs w:val="24"/>
          <w:lang w:val="hy-AM"/>
        </w:rPr>
        <w:t xml:space="preserve">   ……………………………………………………</w:t>
      </w:r>
      <w:r w:rsidR="00BC2CA7">
        <w:rPr>
          <w:rFonts w:ascii="Sylfaen" w:hAnsi="Sylfaen"/>
          <w:sz w:val="24"/>
          <w:szCs w:val="24"/>
          <w:lang w:val="hy-AM"/>
        </w:rPr>
        <w:t>……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D56EFE" w:rsidRPr="00D56EFE">
        <w:rPr>
          <w:rFonts w:ascii="Sylfaen" w:hAnsi="Sylfaen"/>
          <w:sz w:val="24"/>
          <w:szCs w:val="24"/>
          <w:lang w:val="hy-AM"/>
        </w:rPr>
        <w:t>..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….</w:t>
      </w:r>
      <w:r w:rsidR="00D56EFE">
        <w:rPr>
          <w:rFonts w:ascii="Sylfaen" w:hAnsi="Sylfaen"/>
          <w:sz w:val="24"/>
          <w:szCs w:val="24"/>
          <w:lang w:val="hy-AM"/>
        </w:rPr>
        <w:t>7</w:t>
      </w:r>
      <w:r w:rsidR="00D56EFE" w:rsidRPr="00D56EFE">
        <w:rPr>
          <w:rFonts w:ascii="Sylfaen" w:hAnsi="Sylfaen"/>
          <w:sz w:val="24"/>
          <w:szCs w:val="24"/>
          <w:lang w:val="hy-AM"/>
        </w:rPr>
        <w:t>5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Գրականություն</w:t>
      </w:r>
      <w:r w:rsidRPr="0083795C">
        <w:rPr>
          <w:rFonts w:ascii="Sylfaen" w:hAnsi="Sylfaen"/>
          <w:sz w:val="24"/>
          <w:szCs w:val="24"/>
          <w:lang w:val="hy-AM"/>
        </w:rPr>
        <w:t xml:space="preserve">   ……………………………………………………</w:t>
      </w:r>
      <w:r w:rsidR="00BC2CA7">
        <w:rPr>
          <w:rFonts w:ascii="Sylfaen" w:hAnsi="Sylfaen"/>
          <w:sz w:val="24"/>
          <w:szCs w:val="24"/>
          <w:lang w:val="hy-AM"/>
        </w:rPr>
        <w:t>……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…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BC2CA7" w:rsidRPr="00BC2CA7">
        <w:rPr>
          <w:rFonts w:ascii="Sylfaen" w:hAnsi="Sylfaen"/>
          <w:sz w:val="24"/>
          <w:szCs w:val="24"/>
          <w:lang w:val="hy-AM"/>
        </w:rPr>
        <w:t>...</w:t>
      </w:r>
      <w:r w:rsidR="00BC2CA7">
        <w:rPr>
          <w:rFonts w:ascii="Sylfaen" w:hAnsi="Sylfaen"/>
          <w:sz w:val="24"/>
          <w:szCs w:val="24"/>
          <w:lang w:val="hy-AM"/>
        </w:rPr>
        <w:t>.</w:t>
      </w:r>
      <w:r w:rsidR="00D56EFE">
        <w:rPr>
          <w:rFonts w:ascii="Sylfaen" w:hAnsi="Sylfaen"/>
          <w:sz w:val="24"/>
          <w:szCs w:val="24"/>
          <w:lang w:val="hy-AM"/>
        </w:rPr>
        <w:t>7</w:t>
      </w:r>
      <w:r w:rsidR="00D56EFE" w:rsidRPr="00D56EFE">
        <w:rPr>
          <w:rFonts w:ascii="Sylfaen" w:hAnsi="Sylfaen"/>
          <w:sz w:val="24"/>
          <w:szCs w:val="24"/>
          <w:lang w:val="hy-AM"/>
        </w:rPr>
        <w:t>6</w:t>
      </w:r>
    </w:p>
    <w:p w:rsidR="007B1A00" w:rsidRPr="00D56EFE" w:rsidRDefault="007B1A00" w:rsidP="00F6418D">
      <w:pPr>
        <w:spacing w:after="0" w:line="360" w:lineRule="auto"/>
        <w:jc w:val="both"/>
        <w:rPr>
          <w:rFonts w:ascii="Sylfaen" w:hAnsi="Sylfaen"/>
          <w:b/>
          <w:sz w:val="24"/>
          <w:szCs w:val="24"/>
          <w:lang w:val="hy-AM"/>
        </w:rPr>
      </w:pPr>
      <w:r w:rsidRPr="00FE5814">
        <w:rPr>
          <w:rFonts w:ascii="Sylfaen" w:hAnsi="Sylfaen"/>
          <w:b/>
          <w:sz w:val="24"/>
          <w:szCs w:val="24"/>
          <w:lang w:val="hy-AM"/>
        </w:rPr>
        <w:t>Հավելված</w:t>
      </w:r>
      <w:r w:rsidRPr="0083795C">
        <w:rPr>
          <w:rFonts w:ascii="Sylfaen" w:hAnsi="Sylfaen"/>
          <w:sz w:val="24"/>
          <w:szCs w:val="24"/>
          <w:lang w:val="hy-AM"/>
        </w:rPr>
        <w:t xml:space="preserve">   …………………………………………………………</w:t>
      </w:r>
      <w:r w:rsidR="00BC2CA7">
        <w:rPr>
          <w:rFonts w:ascii="Sylfaen" w:hAnsi="Sylfaen"/>
          <w:sz w:val="24"/>
          <w:szCs w:val="24"/>
          <w:lang w:val="hy-AM"/>
        </w:rPr>
        <w:t>…………………………</w:t>
      </w:r>
      <w:r w:rsidR="00BC2CA7" w:rsidRPr="00BC2CA7">
        <w:rPr>
          <w:rFonts w:ascii="Sylfaen" w:hAnsi="Sylfaen"/>
          <w:sz w:val="24"/>
          <w:szCs w:val="24"/>
          <w:lang w:val="hy-AM"/>
        </w:rPr>
        <w:t>.</w:t>
      </w:r>
      <w:r w:rsidR="00BC2CA7" w:rsidRPr="00F6418D">
        <w:rPr>
          <w:rFonts w:ascii="Sylfaen" w:hAnsi="Sylfaen"/>
          <w:sz w:val="24"/>
          <w:szCs w:val="24"/>
          <w:lang w:val="hy-AM"/>
        </w:rPr>
        <w:t>..</w:t>
      </w:r>
      <w:r w:rsidR="00BC2CA7">
        <w:rPr>
          <w:rFonts w:ascii="Sylfaen" w:hAnsi="Sylfaen"/>
          <w:sz w:val="24"/>
          <w:szCs w:val="24"/>
          <w:lang w:val="hy-AM"/>
        </w:rPr>
        <w:t>…</w:t>
      </w:r>
      <w:r w:rsidR="00D56EFE" w:rsidRPr="00D56EFE">
        <w:rPr>
          <w:rFonts w:ascii="Sylfaen" w:hAnsi="Sylfaen"/>
          <w:sz w:val="24"/>
          <w:szCs w:val="24"/>
          <w:lang w:val="hy-AM"/>
        </w:rPr>
        <w:t>77</w:t>
      </w:r>
    </w:p>
    <w:p w:rsidR="001F44D7" w:rsidRPr="00BC2CA7" w:rsidRDefault="001F44D7">
      <w:pPr>
        <w:rPr>
          <w:lang w:val="hy-AM"/>
        </w:rPr>
      </w:pPr>
    </w:p>
    <w:p w:rsidR="007B1A00" w:rsidRPr="00BC2CA7" w:rsidRDefault="007B1A00">
      <w:pPr>
        <w:rPr>
          <w:lang w:val="hy-AM"/>
        </w:rPr>
      </w:pPr>
    </w:p>
    <w:p w:rsidR="007B1A00" w:rsidRPr="00BC2CA7" w:rsidRDefault="007B1A00">
      <w:pPr>
        <w:rPr>
          <w:lang w:val="hy-AM"/>
        </w:rPr>
      </w:pPr>
    </w:p>
    <w:p w:rsidR="007B1A00" w:rsidRPr="00BC2CA7" w:rsidRDefault="007B1A00">
      <w:pPr>
        <w:rPr>
          <w:lang w:val="hy-AM"/>
        </w:rPr>
      </w:pPr>
    </w:p>
    <w:p w:rsidR="00BC2CA7" w:rsidRPr="00BC2CA7" w:rsidRDefault="00BC2CA7">
      <w:pPr>
        <w:rPr>
          <w:lang w:val="hy-AM"/>
        </w:rPr>
      </w:pPr>
    </w:p>
    <w:p w:rsidR="00BC2CA7" w:rsidRPr="00BC2CA7" w:rsidRDefault="00BC2CA7">
      <w:pPr>
        <w:rPr>
          <w:lang w:val="hy-AM"/>
        </w:rPr>
      </w:pPr>
    </w:p>
    <w:p w:rsidR="007B1A00" w:rsidRPr="00077305" w:rsidRDefault="007B1A00" w:rsidP="007B1A00">
      <w:pPr>
        <w:spacing w:line="360" w:lineRule="auto"/>
        <w:jc w:val="center"/>
        <w:rPr>
          <w:rFonts w:ascii="Sylfaen" w:hAnsi="Sylfaen"/>
          <w:b/>
          <w:sz w:val="40"/>
          <w:szCs w:val="40"/>
          <w:lang w:val="hy-AM"/>
        </w:rPr>
      </w:pPr>
      <w:r w:rsidRPr="00077305">
        <w:rPr>
          <w:rFonts w:ascii="Sylfaen" w:hAnsi="Sylfaen"/>
          <w:b/>
          <w:sz w:val="40"/>
          <w:szCs w:val="40"/>
          <w:lang w:val="hy-AM"/>
        </w:rPr>
        <w:lastRenderedPageBreak/>
        <w:t>Ներածություն</w:t>
      </w:r>
    </w:p>
    <w:p w:rsidR="00987631" w:rsidRPr="00BA5EE3" w:rsidRDefault="00987631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>Տեղեկատվական տեխնոլոգիաների ոլորտում 20-րդ դարի սրընթաց զարգացումը հանգեցրեց տնային համակարգիչների տարածմանը և այսօր այդ երևույթը սովորական է բոլորիս համար:  Եթե 20-րդ դարի ՏՀՏ ոլորտի ամենատարածված պրոդուկտը համարենք տնային համակարգիչը, ապա 21-րդ դարում այն իր տեղն է զիջում սմարթֆոններին և պլանշետային համակարգիչներին: Վերջիններս իրենց ֆունկցիոնալությամբ այսօր չեն զիջում տնային ստատիկ համակարգիչներին և իրենց հերթին ավելացնում են օգտատերի համար մի շատ կարևոր արժեք՝ դյուրակիրություն: Դա նշանակում է ուենալ համակարգիչ ցանկացած պահի ցանկացած վայրում:</w:t>
      </w:r>
      <w:r w:rsidR="00770593" w:rsidRPr="00BA5EE3">
        <w:rPr>
          <w:rFonts w:ascii="Sylfaen" w:hAnsi="Sylfaen"/>
          <w:sz w:val="24"/>
          <w:szCs w:val="24"/>
          <w:lang w:val="hy-AM"/>
        </w:rPr>
        <w:t xml:space="preserve"> Օգտատերերի կողմից սմարթֆոնների կիրառուման հիմնական եկրու առարկաներն են՝</w:t>
      </w:r>
    </w:p>
    <w:p w:rsidR="00061EF7" w:rsidRPr="00BA5EE3" w:rsidRDefault="00770593" w:rsidP="00152F7A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 xml:space="preserve">Սմարթֆոնը, որպես զանգեր կատարելու և կարճհաղորդագրություններով շփվելու միջոց </w:t>
      </w:r>
      <w:r w:rsidRPr="00BA5EE3">
        <w:rPr>
          <w:rFonts w:ascii="Sylfaen" w:hAnsi="Sylfaen"/>
          <w:sz w:val="24"/>
          <w:szCs w:val="24"/>
        </w:rPr>
        <w:t>(</w:t>
      </w:r>
      <w:r w:rsidRPr="00BA5EE3">
        <w:rPr>
          <w:rFonts w:ascii="Sylfaen" w:hAnsi="Sylfaen"/>
          <w:sz w:val="24"/>
          <w:szCs w:val="24"/>
          <w:lang w:val="hy-AM"/>
        </w:rPr>
        <w:t>այսինքն սմարթֆոնի այն գործառույթները, որոնք իրականացնում են հասարակ բջջային հեռաղոսները</w:t>
      </w:r>
      <w:r w:rsidRPr="00BA5EE3">
        <w:rPr>
          <w:rFonts w:ascii="Sylfaen" w:hAnsi="Sylfaen"/>
          <w:sz w:val="24"/>
          <w:szCs w:val="24"/>
        </w:rPr>
        <w:t>)</w:t>
      </w:r>
    </w:p>
    <w:p w:rsidR="00061EF7" w:rsidRPr="00BA5EE3" w:rsidRDefault="00061EF7" w:rsidP="00061EF7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>Սմարթֆոնը, որպես միջոց օգտվելու տվյալ հենքի համար պատրաստված հավելվածներից</w:t>
      </w:r>
      <w:r w:rsidRPr="00BA5EE3">
        <w:rPr>
          <w:rFonts w:ascii="Sylfaen" w:hAnsi="Sylfaen"/>
          <w:sz w:val="24"/>
          <w:szCs w:val="24"/>
        </w:rPr>
        <w:t xml:space="preserve"> (application) </w:t>
      </w:r>
    </w:p>
    <w:p w:rsidR="007B1A00" w:rsidRPr="00BA5EE3" w:rsidRDefault="00770593" w:rsidP="00061EF7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>Սմարթֆոնը, անձնական տեղեկույթի պահպանման, օգտագործման և մշակման միջոց</w:t>
      </w:r>
    </w:p>
    <w:p w:rsidR="00152F7A" w:rsidRPr="00BA5EE3" w:rsidRDefault="00594758" w:rsidP="00152F7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>Վերջին կետը ներառում է նկարների, տեսահոլովակների, աուդիոֆայլերի, տեքստային դոկումենտների և այլ մուլտիմեդիոն, փաստաթղթային ֆայլերի հետ աշխատանքը:</w:t>
      </w:r>
      <w:r w:rsidR="00095C68" w:rsidRPr="00BA5EE3">
        <w:rPr>
          <w:rFonts w:ascii="Sylfaen" w:hAnsi="Sylfaen"/>
          <w:sz w:val="24"/>
          <w:szCs w:val="24"/>
          <w:lang w:val="hy-AM"/>
        </w:rPr>
        <w:t xml:space="preserve"> </w:t>
      </w:r>
    </w:p>
    <w:p w:rsidR="007E0473" w:rsidRPr="00BA5EE3" w:rsidRDefault="00095C68" w:rsidP="00152F7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 xml:space="preserve">  Դյուրակիր սարքերի ի հայտ գալը բազմաթիվ  հարմարություններից բացի առաջ բերեց մի կարևոր խնդիր օգտատիրոջ համար: Խնդիրը կայանում է անձնական տվյալները այլ անձանցից անվտանգ և շատ դեպքերում նույնիսկ թաքուն պահելու անհրաժեշտության: Օգտատերիրոջ սմարթֆոնը ընկերոջ խնդրանքով կամ պատահաբար հայտնվելով այլ կողմնակի անձի մոտ հնարավարություն է ընձեռում վերջինիս դիտարկել, փոփոխել և նույնիսկ ջնջել տվյալներ, բավարար անվտանգության միջոցառումների բացակայության պարագայում:</w:t>
      </w:r>
      <w:r w:rsidR="007E0473" w:rsidRPr="00BA5EE3">
        <w:rPr>
          <w:rFonts w:ascii="Sylfaen" w:hAnsi="Sylfaen"/>
          <w:sz w:val="24"/>
          <w:szCs w:val="24"/>
          <w:lang w:val="hy-AM"/>
        </w:rPr>
        <w:t xml:space="preserve"> Առանձին ուշադրության են արժանի այն տվյլաները, դեպի որոնց մուտքի սահմանափակումը բավարար չէ օգտատիրոջ համար և նրան անհրաժեշտը գաղտնի </w:t>
      </w:r>
      <w:r w:rsidR="007E0473" w:rsidRPr="00BA5EE3">
        <w:rPr>
          <w:rFonts w:ascii="Sylfaen" w:hAnsi="Sylfaen"/>
          <w:sz w:val="24"/>
          <w:szCs w:val="24"/>
          <w:lang w:val="hy-AM"/>
        </w:rPr>
        <w:lastRenderedPageBreak/>
        <w:t>տվյլաները թաքուն պահել, որպեսզի կողմնակի անձանց մոտ կասկած չառաջանա այդ տվայլենրի գոյութան մասին:</w:t>
      </w:r>
      <w:r w:rsidR="00B65BC4" w:rsidRPr="00BA5EE3">
        <w:rPr>
          <w:rFonts w:ascii="Sylfaen" w:hAnsi="Sylfaen"/>
          <w:sz w:val="24"/>
          <w:szCs w:val="24"/>
          <w:lang w:val="hy-AM"/>
        </w:rPr>
        <w:t xml:space="preserve"> </w:t>
      </w:r>
    </w:p>
    <w:p w:rsidR="00B65BC4" w:rsidRPr="00BA5EE3" w:rsidRDefault="00B65BC4" w:rsidP="00152F7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 xml:space="preserve"> Տվյալ աշխատանքը </w:t>
      </w:r>
      <w:r w:rsidR="002D4229" w:rsidRPr="00BA5EE3">
        <w:rPr>
          <w:rFonts w:ascii="Sylfaen" w:hAnsi="Sylfaen"/>
          <w:sz w:val="24"/>
          <w:szCs w:val="24"/>
          <w:lang w:val="hy-AM"/>
        </w:rPr>
        <w:t>ծառայում է վերընշված խնդրի լուծմանը: Այն իրենից ներկայացնում է մոբայլ հավելված, որը ունենալով երկու տարբեր կեղծ և իրական ինտերֆեյսներ չարոնագրված մարդկանց ցույց է տալիս կեղծ ինտերֆեյս, իսկ արտոնագրվածներին հատուկ դիմակի միջոցով թույլ է տալիս կեղծ ինտերֆեյսից անցում կատարել իրական ինտերֆեյս, որտեղ օգտատերը կարող է պահել և դիտարկել իր անձնական մուլտիմեդիոն ֆայլերն ու փաստաթղթերը:</w:t>
      </w:r>
      <w:r w:rsidR="00B11CD4" w:rsidRPr="00BA5EE3">
        <w:rPr>
          <w:rFonts w:ascii="Sylfaen" w:hAnsi="Sylfaen"/>
          <w:sz w:val="24"/>
          <w:szCs w:val="24"/>
          <w:lang w:val="hy-AM"/>
        </w:rPr>
        <w:t xml:space="preserve"> </w:t>
      </w:r>
    </w:p>
    <w:p w:rsidR="00B11CD4" w:rsidRPr="00BA5EE3" w:rsidRDefault="00B11CD4" w:rsidP="00152F7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 xml:space="preserve">  Ծրագրին գրվել է </w:t>
      </w:r>
      <w:r w:rsidRPr="00BA5EE3">
        <w:rPr>
          <w:rFonts w:ascii="Sylfaen" w:hAnsi="Sylfaen"/>
          <w:sz w:val="24"/>
          <w:szCs w:val="24"/>
        </w:rPr>
        <w:t>Windows Phone 8</w:t>
      </w:r>
      <w:r w:rsidRPr="00BA5EE3">
        <w:rPr>
          <w:rFonts w:ascii="Sylfaen" w:hAnsi="Sylfaen"/>
          <w:sz w:val="24"/>
          <w:szCs w:val="24"/>
          <w:lang w:val="hy-AM"/>
        </w:rPr>
        <w:t xml:space="preserve"> պլատֆորմի համար ինչը ունի հետևյալ հիմնավորումները՝</w:t>
      </w:r>
    </w:p>
    <w:p w:rsidR="007B1A00" w:rsidRPr="00BA5EE3" w:rsidRDefault="00B11CD4" w:rsidP="00230409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>Այսօրվա դրությանբ սմարթֆոնների համաշխարհային շուկանյում դոմինանտ են 3 մոբայլ օպերացիոն համակարգեր՝</w:t>
      </w:r>
    </w:p>
    <w:p w:rsidR="001D4EDF" w:rsidRPr="00BA5EE3" w:rsidRDefault="001D4EDF" w:rsidP="001D4EDF">
      <w:pPr>
        <w:pStyle w:val="ListParagraph"/>
        <w:numPr>
          <w:ilvl w:val="1"/>
          <w:numId w:val="41"/>
        </w:numPr>
        <w:spacing w:after="0" w:line="360" w:lineRule="auto"/>
        <w:jc w:val="both"/>
        <w:rPr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</w:rPr>
        <w:t xml:space="preserve">iOS, </w:t>
      </w:r>
      <w:r w:rsidRPr="00BA5EE3">
        <w:rPr>
          <w:rFonts w:ascii="Sylfaen" w:hAnsi="Sylfaen"/>
          <w:sz w:val="24"/>
          <w:szCs w:val="24"/>
          <w:lang w:val="hy-AM"/>
        </w:rPr>
        <w:t xml:space="preserve">որը պատկանում է </w:t>
      </w:r>
      <w:r w:rsidRPr="00BA5EE3">
        <w:rPr>
          <w:rFonts w:ascii="Sylfaen" w:hAnsi="Sylfaen"/>
          <w:sz w:val="24"/>
          <w:szCs w:val="24"/>
        </w:rPr>
        <w:t>Apple</w:t>
      </w:r>
      <w:r w:rsidRPr="00BA5EE3">
        <w:rPr>
          <w:rFonts w:ascii="Sylfaen" w:hAnsi="Sylfaen"/>
          <w:sz w:val="24"/>
          <w:szCs w:val="24"/>
          <w:lang w:val="hy-AM"/>
        </w:rPr>
        <w:t xml:space="preserve"> կորպորացիային</w:t>
      </w:r>
    </w:p>
    <w:p w:rsidR="001D4EDF" w:rsidRPr="00BA5EE3" w:rsidRDefault="001D4EDF" w:rsidP="001D4EDF">
      <w:pPr>
        <w:pStyle w:val="ListParagraph"/>
        <w:numPr>
          <w:ilvl w:val="1"/>
          <w:numId w:val="41"/>
        </w:numPr>
        <w:spacing w:after="0" w:line="360" w:lineRule="auto"/>
        <w:jc w:val="both"/>
        <w:rPr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</w:rPr>
        <w:t>Android,</w:t>
      </w:r>
      <w:r w:rsidRPr="00BA5EE3">
        <w:rPr>
          <w:rFonts w:ascii="Sylfaen" w:hAnsi="Sylfaen"/>
          <w:sz w:val="24"/>
          <w:szCs w:val="24"/>
          <w:lang w:val="hy-AM"/>
        </w:rPr>
        <w:t xml:space="preserve"> որի սեփականատերն է </w:t>
      </w:r>
      <w:r w:rsidRPr="00BA5EE3">
        <w:rPr>
          <w:rFonts w:ascii="Sylfaen" w:hAnsi="Sylfaen"/>
          <w:sz w:val="24"/>
          <w:szCs w:val="24"/>
        </w:rPr>
        <w:t xml:space="preserve">Google </w:t>
      </w:r>
      <w:r w:rsidRPr="00BA5EE3">
        <w:rPr>
          <w:rFonts w:ascii="Sylfaen" w:hAnsi="Sylfaen"/>
          <w:sz w:val="24"/>
          <w:szCs w:val="24"/>
          <w:lang w:val="hy-AM"/>
        </w:rPr>
        <w:t>կորպորացիան</w:t>
      </w:r>
    </w:p>
    <w:p w:rsidR="001D4EDF" w:rsidRPr="00BA5EE3" w:rsidRDefault="001D4EDF" w:rsidP="001D4EDF">
      <w:pPr>
        <w:pStyle w:val="ListParagraph"/>
        <w:numPr>
          <w:ilvl w:val="1"/>
          <w:numId w:val="41"/>
        </w:numPr>
        <w:spacing w:after="0" w:line="360" w:lineRule="auto"/>
        <w:jc w:val="both"/>
        <w:rPr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</w:rPr>
        <w:t xml:space="preserve">Windows Phone, որը պատկանում է Microsoft </w:t>
      </w:r>
      <w:r w:rsidRPr="00BA5EE3">
        <w:rPr>
          <w:rFonts w:ascii="Sylfaen" w:hAnsi="Sylfaen"/>
          <w:sz w:val="24"/>
          <w:szCs w:val="24"/>
          <w:lang w:val="hy-AM"/>
        </w:rPr>
        <w:t>կորպորացիային</w:t>
      </w:r>
    </w:p>
    <w:p w:rsidR="00B11CD4" w:rsidRPr="00BA5EE3" w:rsidRDefault="00B11CD4" w:rsidP="00230409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</w:rPr>
        <w:t>Andoid</w:t>
      </w:r>
      <w:r w:rsidRPr="00BA5EE3">
        <w:rPr>
          <w:rFonts w:ascii="Sylfaen" w:hAnsi="Sylfaen"/>
          <w:sz w:val="24"/>
          <w:szCs w:val="24"/>
          <w:lang w:val="hy-AM"/>
        </w:rPr>
        <w:t xml:space="preserve"> օպերացիոն համակարգը հիմնված է </w:t>
      </w:r>
      <w:r w:rsidRPr="00BA5EE3">
        <w:rPr>
          <w:rFonts w:ascii="Sylfaen" w:hAnsi="Sylfaen"/>
          <w:sz w:val="24"/>
          <w:szCs w:val="24"/>
        </w:rPr>
        <w:t xml:space="preserve">Unix </w:t>
      </w:r>
      <w:r w:rsidRPr="00BA5EE3">
        <w:rPr>
          <w:rFonts w:ascii="Sylfaen" w:hAnsi="Sylfaen"/>
          <w:sz w:val="24"/>
          <w:szCs w:val="24"/>
          <w:lang w:val="hy-AM"/>
        </w:rPr>
        <w:t xml:space="preserve">օպերացիոն համակարգի վրա և իր բնույթով նշված 3 </w:t>
      </w:r>
      <w:r w:rsidR="001D4EDF" w:rsidRPr="00BA5EE3">
        <w:rPr>
          <w:rFonts w:ascii="Sylfaen" w:hAnsi="Sylfaen"/>
          <w:sz w:val="24"/>
          <w:szCs w:val="24"/>
          <w:lang w:val="hy-AM"/>
        </w:rPr>
        <w:t>օպերացիոն համակարգերից ամենաբացն է: Այս հենքի վրա ստեղծվելիս ծրագրավորողներին թույլ է տրված մուտք գործել ֆայլային համակարգ այնտեղ կատարելով ցանկալի գործողություններ: Սա պատճառ է հանդիսանում մի շարք հավելվածենրի գոյությանը</w:t>
      </w:r>
      <w:r w:rsidR="001D4EDF" w:rsidRPr="00BA5EE3">
        <w:rPr>
          <w:rFonts w:ascii="Sylfaen" w:hAnsi="Sylfaen"/>
          <w:sz w:val="24"/>
          <w:szCs w:val="24"/>
        </w:rPr>
        <w:t xml:space="preserve"> (</w:t>
      </w:r>
      <w:r w:rsidR="001D4EDF" w:rsidRPr="00BA5EE3">
        <w:rPr>
          <w:rFonts w:ascii="Sylfaen" w:hAnsi="Sylfaen"/>
          <w:sz w:val="24"/>
          <w:szCs w:val="24"/>
          <w:lang w:val="hy-AM"/>
        </w:rPr>
        <w:t xml:space="preserve">օրինակ՝ </w:t>
      </w:r>
      <w:r w:rsidR="001D4EDF" w:rsidRPr="00BA5EE3">
        <w:rPr>
          <w:rFonts w:ascii="Sylfaen" w:hAnsi="Sylfaen"/>
          <w:sz w:val="24"/>
          <w:szCs w:val="24"/>
        </w:rPr>
        <w:t>ES File Explorer)</w:t>
      </w:r>
      <w:r w:rsidR="001D4EDF" w:rsidRPr="00BA5EE3">
        <w:rPr>
          <w:rFonts w:ascii="Sylfaen" w:hAnsi="Sylfaen"/>
          <w:sz w:val="24"/>
          <w:szCs w:val="24"/>
          <w:lang w:val="hy-AM"/>
        </w:rPr>
        <w:t xml:space="preserve">, որոնց ֆունկղիոնալությունը ներառում է ֆայլերի թաքուն դարձնելը: Սա հիմնավորում է առաջադրված խնդրի լուծումների առկայությունը </w:t>
      </w:r>
      <w:r w:rsidR="001D4EDF" w:rsidRPr="00BA5EE3">
        <w:rPr>
          <w:rFonts w:ascii="Sylfaen" w:hAnsi="Sylfaen"/>
          <w:sz w:val="24"/>
          <w:szCs w:val="24"/>
        </w:rPr>
        <w:t xml:space="preserve">Andoid </w:t>
      </w:r>
      <w:r w:rsidR="001D4EDF" w:rsidRPr="00BA5EE3">
        <w:rPr>
          <w:rFonts w:ascii="Sylfaen" w:hAnsi="Sylfaen"/>
          <w:sz w:val="24"/>
          <w:szCs w:val="24"/>
          <w:lang w:val="hy-AM"/>
        </w:rPr>
        <w:t>հենքում և հանում այն դիտարկման ցուցակից</w:t>
      </w:r>
    </w:p>
    <w:p w:rsidR="00CE3258" w:rsidRPr="00BA5EE3" w:rsidRDefault="00CE3258" w:rsidP="00230409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 xml:space="preserve">Մնում են </w:t>
      </w:r>
      <w:r w:rsidRPr="00BA5EE3">
        <w:rPr>
          <w:rFonts w:ascii="Sylfaen" w:hAnsi="Sylfaen"/>
          <w:sz w:val="24"/>
          <w:szCs w:val="24"/>
        </w:rPr>
        <w:t xml:space="preserve">iOS </w:t>
      </w:r>
      <w:r w:rsidRPr="00BA5EE3">
        <w:rPr>
          <w:rFonts w:ascii="Sylfaen" w:hAnsi="Sylfaen"/>
          <w:sz w:val="24"/>
          <w:szCs w:val="24"/>
          <w:lang w:val="hy-AM"/>
        </w:rPr>
        <w:t xml:space="preserve">և </w:t>
      </w:r>
      <w:r w:rsidRPr="00BA5EE3">
        <w:rPr>
          <w:rFonts w:ascii="Sylfaen" w:hAnsi="Sylfaen"/>
          <w:sz w:val="24"/>
          <w:szCs w:val="24"/>
        </w:rPr>
        <w:t xml:space="preserve">Windows Phone </w:t>
      </w:r>
      <w:r w:rsidRPr="00BA5EE3">
        <w:rPr>
          <w:rFonts w:ascii="Sylfaen" w:hAnsi="Sylfaen"/>
          <w:sz w:val="24"/>
          <w:szCs w:val="24"/>
          <w:lang w:val="hy-AM"/>
        </w:rPr>
        <w:t xml:space="preserve">օպերացիոն համակարգերը, որոնց համար հավելվածների ստեղծման հիմնական ծրագրավորման լեզուներն են համապատասխանաբար </w:t>
      </w:r>
      <w:r w:rsidRPr="00BA5EE3">
        <w:rPr>
          <w:rFonts w:ascii="Sylfaen" w:hAnsi="Sylfaen"/>
          <w:sz w:val="24"/>
          <w:szCs w:val="24"/>
        </w:rPr>
        <w:t xml:space="preserve">Objective C </w:t>
      </w:r>
      <w:r w:rsidRPr="00BA5EE3">
        <w:rPr>
          <w:rFonts w:ascii="Sylfaen" w:hAnsi="Sylfaen"/>
          <w:sz w:val="24"/>
          <w:szCs w:val="24"/>
          <w:lang w:val="hy-AM"/>
        </w:rPr>
        <w:t xml:space="preserve">և </w:t>
      </w:r>
      <w:r w:rsidRPr="00BA5EE3">
        <w:rPr>
          <w:rFonts w:ascii="Sylfaen" w:hAnsi="Sylfaen"/>
          <w:sz w:val="24"/>
          <w:szCs w:val="24"/>
        </w:rPr>
        <w:t xml:space="preserve">C# </w:t>
      </w:r>
      <w:r w:rsidRPr="00BA5EE3">
        <w:rPr>
          <w:rFonts w:ascii="Sylfaen" w:hAnsi="Sylfaen"/>
          <w:sz w:val="24"/>
          <w:szCs w:val="24"/>
          <w:lang w:val="hy-AM"/>
        </w:rPr>
        <w:t xml:space="preserve">լեզուները: Հեղինակի կողմից </w:t>
      </w:r>
      <w:r w:rsidRPr="00BA5EE3">
        <w:rPr>
          <w:rFonts w:ascii="Sylfaen" w:hAnsi="Sylfaen"/>
          <w:sz w:val="24"/>
          <w:szCs w:val="24"/>
        </w:rPr>
        <w:t xml:space="preserve">C# </w:t>
      </w:r>
      <w:r w:rsidRPr="00BA5EE3">
        <w:rPr>
          <w:rFonts w:ascii="Sylfaen" w:hAnsi="Sylfaen"/>
          <w:sz w:val="24"/>
          <w:szCs w:val="24"/>
          <w:lang w:val="hy-AM"/>
        </w:rPr>
        <w:t xml:space="preserve">լեզվի և </w:t>
      </w:r>
      <w:r w:rsidRPr="00BA5EE3">
        <w:rPr>
          <w:rFonts w:ascii="Sylfaen" w:hAnsi="Sylfaen"/>
          <w:sz w:val="24"/>
          <w:szCs w:val="24"/>
        </w:rPr>
        <w:t xml:space="preserve">Windows Phone SDK </w:t>
      </w:r>
      <w:r w:rsidRPr="00BA5EE3">
        <w:rPr>
          <w:rFonts w:ascii="Sylfaen" w:hAnsi="Sylfaen"/>
          <w:sz w:val="24"/>
          <w:szCs w:val="24"/>
          <w:lang w:val="hy-AM"/>
        </w:rPr>
        <w:t xml:space="preserve">ծրագրավորման կիրառական գործիքների իմացությունը հիմք հանդիսացավ հենց </w:t>
      </w:r>
      <w:r w:rsidRPr="00BA5EE3">
        <w:rPr>
          <w:rFonts w:ascii="Sylfaen" w:hAnsi="Sylfaen"/>
          <w:sz w:val="24"/>
          <w:szCs w:val="24"/>
        </w:rPr>
        <w:t xml:space="preserve">Windows Phone </w:t>
      </w:r>
      <w:r w:rsidRPr="00BA5EE3">
        <w:rPr>
          <w:rFonts w:ascii="Sylfaen" w:hAnsi="Sylfaen"/>
          <w:sz w:val="24"/>
          <w:szCs w:val="24"/>
          <w:lang w:val="hy-AM"/>
        </w:rPr>
        <w:t>համակարգի ընտրման համար</w:t>
      </w:r>
    </w:p>
    <w:p w:rsidR="00CE3258" w:rsidRPr="00BA5EE3" w:rsidRDefault="00CE3258" w:rsidP="00230409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</w:rPr>
        <w:lastRenderedPageBreak/>
        <w:t xml:space="preserve">Windows Phone </w:t>
      </w:r>
      <w:r w:rsidRPr="00BA5EE3">
        <w:rPr>
          <w:rFonts w:ascii="Sylfaen" w:hAnsi="Sylfaen"/>
          <w:sz w:val="24"/>
          <w:szCs w:val="24"/>
          <w:lang w:val="hy-AM"/>
        </w:rPr>
        <w:t>համակարգի հավելվածների շուկայում կատարված հետազոտությունների արդյունքում չի հայտնաբերվել առաջադրված խնդրի պահանջներին բավարարող լուծում</w:t>
      </w:r>
    </w:p>
    <w:p w:rsidR="00757D40" w:rsidRPr="00BA5EE3" w:rsidRDefault="00757D40" w:rsidP="00757D40">
      <w:pPr>
        <w:spacing w:after="0" w:line="360" w:lineRule="auto"/>
        <w:ind w:left="420"/>
        <w:jc w:val="both"/>
        <w:rPr>
          <w:rFonts w:ascii="Sylfaen" w:hAnsi="Sylfaen"/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 xml:space="preserve">Ծրագրի ստեղծման ընթացքում կիրառվել են </w:t>
      </w:r>
      <w:r w:rsidRPr="00BA5EE3">
        <w:rPr>
          <w:rFonts w:ascii="Sylfaen" w:hAnsi="Sylfaen"/>
          <w:sz w:val="24"/>
          <w:szCs w:val="24"/>
        </w:rPr>
        <w:t>Windows Phone SDK</w:t>
      </w:r>
      <w:r w:rsidRPr="00BA5EE3">
        <w:rPr>
          <w:rFonts w:ascii="Sylfaen" w:hAnsi="Sylfaen"/>
          <w:sz w:val="24"/>
          <w:szCs w:val="24"/>
          <w:lang w:val="hy-AM"/>
        </w:rPr>
        <w:t xml:space="preserve"> </w:t>
      </w:r>
      <w:r w:rsidRPr="00BA5EE3">
        <w:rPr>
          <w:rFonts w:ascii="Sylfaen" w:hAnsi="Sylfaen"/>
          <w:sz w:val="24"/>
          <w:szCs w:val="24"/>
        </w:rPr>
        <w:t xml:space="preserve">(Software Development Kit/Ծրագրային ապահովման ստեղծման </w:t>
      </w:r>
      <w:r w:rsidR="00104389" w:rsidRPr="00BA5EE3">
        <w:rPr>
          <w:rFonts w:ascii="Sylfaen" w:hAnsi="Sylfaen"/>
          <w:sz w:val="24"/>
          <w:szCs w:val="24"/>
          <w:lang w:val="hy-AM"/>
        </w:rPr>
        <w:t>գործիքաշար</w:t>
      </w:r>
      <w:r w:rsidRPr="00BA5EE3">
        <w:rPr>
          <w:rFonts w:ascii="Sylfaen" w:hAnsi="Sylfaen"/>
          <w:sz w:val="24"/>
          <w:szCs w:val="24"/>
        </w:rPr>
        <w:t>)</w:t>
      </w:r>
      <w:r w:rsidRPr="00BA5EE3">
        <w:rPr>
          <w:rFonts w:ascii="Sylfaen" w:hAnsi="Sylfaen"/>
          <w:sz w:val="24"/>
          <w:szCs w:val="24"/>
          <w:lang w:val="hy-AM"/>
        </w:rPr>
        <w:t xml:space="preserve"> գրադարաններ, ինչպես նաև ստեղծվել են սեփականանները:</w:t>
      </w:r>
    </w:p>
    <w:p w:rsidR="00621822" w:rsidRPr="00BA5EE3" w:rsidRDefault="00104389" w:rsidP="00621822">
      <w:pPr>
        <w:spacing w:after="0" w:line="360" w:lineRule="auto"/>
        <w:ind w:left="420"/>
        <w:jc w:val="both"/>
        <w:rPr>
          <w:rFonts w:ascii="Sylfaen" w:hAnsi="Sylfaen"/>
          <w:sz w:val="24"/>
          <w:szCs w:val="24"/>
          <w:lang w:val="hy-AM"/>
        </w:rPr>
      </w:pPr>
      <w:r w:rsidRPr="00BA5EE3">
        <w:rPr>
          <w:rFonts w:ascii="Sylfaen" w:hAnsi="Sylfaen"/>
          <w:sz w:val="24"/>
          <w:szCs w:val="24"/>
          <w:lang w:val="hy-AM"/>
        </w:rPr>
        <w:t xml:space="preserve"> Ծրագրիավոման միջավարն է </w:t>
      </w:r>
      <w:r w:rsidRPr="00BA5EE3">
        <w:rPr>
          <w:rFonts w:ascii="Sylfaen" w:hAnsi="Sylfaen"/>
          <w:sz w:val="24"/>
          <w:szCs w:val="24"/>
        </w:rPr>
        <w:t xml:space="preserve">Microsoft Visual Studio 2013, որը լինելով Microsoft </w:t>
      </w:r>
      <w:r w:rsidRPr="00BA5EE3">
        <w:rPr>
          <w:rFonts w:ascii="Sylfaen" w:hAnsi="Sylfaen"/>
          <w:sz w:val="24"/>
          <w:szCs w:val="24"/>
          <w:lang w:val="hy-AM"/>
        </w:rPr>
        <w:t xml:space="preserve">ընկերության պրոդուկտ մաքսիմալ կերպով հարմարեցված է </w:t>
      </w:r>
      <w:r w:rsidRPr="00BA5EE3">
        <w:rPr>
          <w:rFonts w:ascii="Sylfaen" w:hAnsi="Sylfaen"/>
          <w:sz w:val="24"/>
          <w:szCs w:val="24"/>
        </w:rPr>
        <w:t xml:space="preserve">C# </w:t>
      </w:r>
      <w:r w:rsidRPr="00BA5EE3">
        <w:rPr>
          <w:rFonts w:ascii="Sylfaen" w:hAnsi="Sylfaen"/>
          <w:sz w:val="24"/>
          <w:szCs w:val="24"/>
          <w:lang w:val="hy-AM"/>
        </w:rPr>
        <w:t xml:space="preserve">լեզվի հետ ածխատանքի համար և հանդիսանում է միակ օֆիցիալ միջավայրը, որտեղ կարելի է կիրառել </w:t>
      </w:r>
      <w:r w:rsidRPr="00BA5EE3">
        <w:rPr>
          <w:rFonts w:ascii="Sylfaen" w:hAnsi="Sylfaen"/>
          <w:sz w:val="24"/>
          <w:szCs w:val="24"/>
        </w:rPr>
        <w:t>Windows Phone SDK</w:t>
      </w:r>
      <w:r w:rsidRPr="00BA5EE3">
        <w:rPr>
          <w:rFonts w:ascii="Sylfaen" w:hAnsi="Sylfaen"/>
          <w:sz w:val="24"/>
          <w:szCs w:val="24"/>
          <w:lang w:val="hy-AM"/>
        </w:rPr>
        <w:t xml:space="preserve"> գործիքաշարը</w:t>
      </w:r>
      <w:r w:rsidR="00621822" w:rsidRPr="00BA5EE3">
        <w:rPr>
          <w:rFonts w:ascii="Sylfaen" w:hAnsi="Sylfaen"/>
          <w:sz w:val="24"/>
          <w:szCs w:val="24"/>
          <w:lang w:val="hy-AM"/>
        </w:rPr>
        <w:t>:</w:t>
      </w:r>
    </w:p>
    <w:p w:rsidR="00B11CD4" w:rsidRPr="00B11CD4" w:rsidRDefault="00B11CD4" w:rsidP="00B11CD4">
      <w:pPr>
        <w:spacing w:after="0" w:line="360" w:lineRule="auto"/>
        <w:jc w:val="both"/>
        <w:rPr>
          <w:rFonts w:ascii="Sylfaen" w:hAnsi="Sylfaen"/>
          <w:lang w:val="hy-AM"/>
        </w:rPr>
      </w:pPr>
    </w:p>
    <w:p w:rsidR="007B1A00" w:rsidRPr="00F6418D" w:rsidRDefault="007B1A00" w:rsidP="00F6418D">
      <w:pPr>
        <w:spacing w:after="0"/>
        <w:rPr>
          <w:lang w:val="hy-AM"/>
        </w:rPr>
      </w:pPr>
    </w:p>
    <w:p w:rsidR="007B1A00" w:rsidRPr="00F6418D" w:rsidRDefault="007B1A00" w:rsidP="00F6418D">
      <w:pPr>
        <w:spacing w:after="0"/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4F2EBB" w:rsidRDefault="007B1A00">
      <w:pPr>
        <w:rPr>
          <w:lang w:val="hy-AM"/>
        </w:rPr>
      </w:pPr>
    </w:p>
    <w:p w:rsidR="00F6418D" w:rsidRPr="004F2EBB" w:rsidRDefault="00F6418D">
      <w:pPr>
        <w:rPr>
          <w:lang w:val="hy-AM"/>
        </w:rPr>
      </w:pPr>
    </w:p>
    <w:p w:rsidR="00F6418D" w:rsidRPr="004F2EBB" w:rsidRDefault="00F6418D">
      <w:pPr>
        <w:rPr>
          <w:lang w:val="hy-AM"/>
        </w:rPr>
      </w:pPr>
    </w:p>
    <w:p w:rsidR="00F6418D" w:rsidRPr="004F2EBB" w:rsidRDefault="00F6418D">
      <w:pPr>
        <w:rPr>
          <w:lang w:val="hy-AM"/>
        </w:rPr>
      </w:pPr>
    </w:p>
    <w:p w:rsidR="00F6418D" w:rsidRPr="004F2EBB" w:rsidRDefault="00F6418D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077305" w:rsidRDefault="007B1A00" w:rsidP="007B1A00">
      <w:pPr>
        <w:spacing w:after="0"/>
        <w:jc w:val="center"/>
        <w:rPr>
          <w:rFonts w:ascii="Sylfaen" w:hAnsi="Sylfaen"/>
          <w:b/>
          <w:sz w:val="40"/>
          <w:szCs w:val="36"/>
          <w:lang w:val="hy-AM"/>
        </w:rPr>
      </w:pPr>
      <w:r w:rsidRPr="00077305">
        <w:rPr>
          <w:rFonts w:ascii="Sylfaen" w:hAnsi="Sylfaen"/>
          <w:b/>
          <w:sz w:val="40"/>
          <w:szCs w:val="36"/>
          <w:lang w:val="hy-AM"/>
        </w:rPr>
        <w:t>ԳԼՈՒԽ 1</w:t>
      </w:r>
    </w:p>
    <w:p w:rsidR="007B1A00" w:rsidRPr="00077305" w:rsidRDefault="007B1A00" w:rsidP="007B1A00">
      <w:pPr>
        <w:jc w:val="center"/>
        <w:rPr>
          <w:rFonts w:ascii="Sylfaen" w:hAnsi="Sylfaen"/>
          <w:b/>
          <w:sz w:val="36"/>
          <w:szCs w:val="32"/>
          <w:lang w:val="hy-AM"/>
        </w:rPr>
      </w:pPr>
      <w:r w:rsidRPr="00077305">
        <w:rPr>
          <w:rFonts w:ascii="Sylfaen" w:hAnsi="Sylfaen"/>
          <w:b/>
          <w:sz w:val="36"/>
          <w:szCs w:val="32"/>
          <w:lang w:val="hy-AM"/>
        </w:rPr>
        <w:t>Գրականության նյութերի ամփոփում</w:t>
      </w:r>
    </w:p>
    <w:p w:rsidR="007B1A00" w:rsidRPr="002266A3" w:rsidRDefault="009C1949" w:rsidP="007B1A00">
      <w:pPr>
        <w:pStyle w:val="ListParagraph"/>
        <w:numPr>
          <w:ilvl w:val="1"/>
          <w:numId w:val="20"/>
        </w:numPr>
        <w:spacing w:line="360" w:lineRule="auto"/>
        <w:jc w:val="center"/>
        <w:rPr>
          <w:rFonts w:ascii="Arial LatArm" w:hAnsi="Arial LatArm"/>
          <w:b/>
          <w:sz w:val="28"/>
          <w:szCs w:val="24"/>
          <w:lang w:val="hy-AM"/>
        </w:rPr>
      </w:pPr>
      <w:r>
        <w:rPr>
          <w:rFonts w:ascii="Sylfaen" w:hAnsi="Sylfaen" w:cs="Sylfaen"/>
          <w:b/>
          <w:sz w:val="28"/>
          <w:szCs w:val="24"/>
        </w:rPr>
        <w:t xml:space="preserve">Windows Phone </w:t>
      </w:r>
      <w:r>
        <w:rPr>
          <w:rFonts w:ascii="Sylfaen" w:hAnsi="Sylfaen" w:cs="Sylfaen"/>
          <w:b/>
          <w:sz w:val="28"/>
          <w:szCs w:val="24"/>
          <w:lang w:val="hy-AM"/>
        </w:rPr>
        <w:t>օպերացիոն համակարգ</w:t>
      </w:r>
    </w:p>
    <w:p w:rsidR="007B1A00" w:rsidRDefault="008E2AFA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</w:rPr>
        <w:t>Windows Phone-</w:t>
      </w:r>
      <w:r>
        <w:rPr>
          <w:rFonts w:ascii="Sylfaen" w:hAnsi="Sylfaen"/>
          <w:sz w:val="24"/>
          <w:szCs w:val="24"/>
          <w:lang w:val="hy-AM"/>
        </w:rPr>
        <w:t xml:space="preserve">ը դա սմարթֆոնների համար նախատեսված օպերացիոն համակարգերի շարք է, ստեղծված </w:t>
      </w:r>
      <w:r>
        <w:rPr>
          <w:rFonts w:ascii="Sylfaen" w:hAnsi="Sylfaen"/>
          <w:sz w:val="24"/>
          <w:szCs w:val="24"/>
        </w:rPr>
        <w:t xml:space="preserve">Microsoft </w:t>
      </w:r>
      <w:r>
        <w:rPr>
          <w:rFonts w:ascii="Sylfaen" w:hAnsi="Sylfaen"/>
          <w:sz w:val="24"/>
          <w:szCs w:val="24"/>
          <w:lang w:val="hy-AM"/>
        </w:rPr>
        <w:t xml:space="preserve">ընկերության կողմից: Այն հանդիսանում է իր նախնի </w:t>
      </w:r>
      <w:r>
        <w:rPr>
          <w:rFonts w:ascii="Sylfaen" w:hAnsi="Sylfaen"/>
          <w:sz w:val="24"/>
          <w:szCs w:val="24"/>
        </w:rPr>
        <w:t xml:space="preserve">Windows Mobile </w:t>
      </w:r>
      <w:r>
        <w:rPr>
          <w:rFonts w:ascii="Sylfaen" w:hAnsi="Sylfaen"/>
          <w:sz w:val="24"/>
          <w:szCs w:val="24"/>
          <w:lang w:val="hy-AM"/>
        </w:rPr>
        <w:t xml:space="preserve">համակարգի շարունակողը, սայակն ի տարբերություն </w:t>
      </w:r>
      <w:r>
        <w:rPr>
          <w:rFonts w:ascii="Sylfaen" w:hAnsi="Sylfaen"/>
          <w:sz w:val="24"/>
          <w:szCs w:val="24"/>
        </w:rPr>
        <w:t>Windows Mobile</w:t>
      </w:r>
      <w:r>
        <w:rPr>
          <w:rFonts w:ascii="Sylfaen" w:hAnsi="Sylfaen"/>
          <w:sz w:val="24"/>
          <w:szCs w:val="24"/>
          <w:lang w:val="hy-AM"/>
        </w:rPr>
        <w:t xml:space="preserve">-ի, որը միտված էր դեպի մասնավոր բիզնեսների շուկան, </w:t>
      </w:r>
      <w:r>
        <w:rPr>
          <w:rFonts w:ascii="Sylfaen" w:hAnsi="Sylfaen"/>
          <w:sz w:val="24"/>
          <w:szCs w:val="24"/>
        </w:rPr>
        <w:t>Windows Phone</w:t>
      </w:r>
      <w:r>
        <w:rPr>
          <w:rFonts w:ascii="Sylfaen" w:hAnsi="Sylfaen"/>
          <w:sz w:val="24"/>
          <w:szCs w:val="24"/>
          <w:lang w:val="hy-AM"/>
        </w:rPr>
        <w:t xml:space="preserve">-ի թիրախային շուկան վերջնական օգտագործողներն են: </w:t>
      </w:r>
      <w:r w:rsidR="00D62666">
        <w:rPr>
          <w:rFonts w:ascii="Sylfaen" w:hAnsi="Sylfaen"/>
          <w:sz w:val="24"/>
          <w:szCs w:val="24"/>
          <w:lang w:val="hy-AM"/>
        </w:rPr>
        <w:t xml:space="preserve">Օպերացիոն համակարգի առաջին տարբերակը </w:t>
      </w:r>
      <w:r w:rsidR="00D62666">
        <w:rPr>
          <w:rFonts w:ascii="Sylfaen" w:hAnsi="Sylfaen"/>
          <w:sz w:val="24"/>
          <w:szCs w:val="24"/>
        </w:rPr>
        <w:t>Windows Phone 7</w:t>
      </w:r>
      <w:r w:rsidR="00D62666">
        <w:rPr>
          <w:rFonts w:ascii="Sylfaen" w:hAnsi="Sylfaen"/>
          <w:sz w:val="24"/>
          <w:szCs w:val="24"/>
          <w:lang w:val="hy-AM"/>
        </w:rPr>
        <w:t xml:space="preserve">-ն էր, որը շուկա է հանվել 2010 թվականի Հոկտեմբերին: Այնուհետև 2012 Հոկտեմբերին թողարվկվեց </w:t>
      </w:r>
      <w:r w:rsidR="00D62666">
        <w:rPr>
          <w:rFonts w:ascii="Sylfaen" w:hAnsi="Sylfaen"/>
          <w:sz w:val="24"/>
          <w:szCs w:val="24"/>
        </w:rPr>
        <w:t xml:space="preserve">Windows Phone 8 </w:t>
      </w:r>
      <w:r w:rsidR="00D62666">
        <w:rPr>
          <w:rFonts w:ascii="Sylfaen" w:hAnsi="Sylfaen"/>
          <w:sz w:val="24"/>
          <w:szCs w:val="24"/>
          <w:lang w:val="hy-AM"/>
        </w:rPr>
        <w:t xml:space="preserve">օպերացիոն համակարգը, որը ի տարբերություն նախորդողի համատեղելի էր բազմամիջուկային պրոցեսսորների հետ: Սա պատճառ հանդիսացավ </w:t>
      </w:r>
      <w:r w:rsidR="00D62666">
        <w:rPr>
          <w:rFonts w:ascii="Sylfaen" w:hAnsi="Sylfaen"/>
          <w:sz w:val="24"/>
          <w:szCs w:val="24"/>
        </w:rPr>
        <w:t>Windows Phone 7</w:t>
      </w:r>
      <w:r w:rsidR="00D62666">
        <w:rPr>
          <w:rFonts w:ascii="Sylfaen" w:hAnsi="Sylfaen"/>
          <w:sz w:val="24"/>
          <w:szCs w:val="24"/>
          <w:lang w:val="hy-AM"/>
        </w:rPr>
        <w:t xml:space="preserve"> հենքի վրա աշխատող սարքերի անհամատեղելիությանը </w:t>
      </w:r>
      <w:r w:rsidR="00D62666">
        <w:rPr>
          <w:rFonts w:ascii="Sylfaen" w:hAnsi="Sylfaen"/>
          <w:sz w:val="24"/>
          <w:szCs w:val="24"/>
        </w:rPr>
        <w:t>Windows Phone 8</w:t>
      </w:r>
      <w:r w:rsidR="00D62666">
        <w:rPr>
          <w:rFonts w:ascii="Sylfaen" w:hAnsi="Sylfaen"/>
          <w:sz w:val="24"/>
          <w:szCs w:val="24"/>
          <w:lang w:val="hy-AM"/>
        </w:rPr>
        <w:t xml:space="preserve"> օպերացիոն համակարգի հետ և նախորդ տարբերակը այժմ հնացած է: Հիմնվելով վերջին պնդման վրա տվյալ աշխատանքի շրջանակներում ստեղծված ծրագիրն ստեղծվել է </w:t>
      </w:r>
      <w:r w:rsidR="00D62666">
        <w:rPr>
          <w:rFonts w:ascii="Sylfaen" w:hAnsi="Sylfaen"/>
          <w:sz w:val="24"/>
          <w:szCs w:val="24"/>
        </w:rPr>
        <w:t xml:space="preserve">Windows Phone </w:t>
      </w:r>
      <w:r w:rsidR="00D62666">
        <w:rPr>
          <w:rFonts w:ascii="Sylfaen" w:hAnsi="Sylfaen"/>
          <w:sz w:val="24"/>
          <w:szCs w:val="24"/>
          <w:lang w:val="hy-AM"/>
        </w:rPr>
        <w:t>8 հենքի համար:</w:t>
      </w:r>
    </w:p>
    <w:p w:rsidR="004A16BB" w:rsidRPr="004A16BB" w:rsidRDefault="00821104" w:rsidP="00821104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    </w:t>
      </w:r>
      <w:r>
        <w:rPr>
          <w:rFonts w:ascii="Sylfaen" w:hAnsi="Sylfaen"/>
          <w:sz w:val="24"/>
          <w:szCs w:val="24"/>
        </w:rPr>
        <w:t xml:space="preserve">Windows Phone </w:t>
      </w:r>
      <w:r w:rsidR="001C7052">
        <w:rPr>
          <w:rFonts w:ascii="Sylfaen" w:hAnsi="Sylfaen"/>
          <w:sz w:val="24"/>
          <w:szCs w:val="24"/>
          <w:lang w:val="hy-AM"/>
        </w:rPr>
        <w:t>օպերացիոն համակարգի հիմնական նորարաությունը կայանում է ասյպես կոչված</w:t>
      </w:r>
      <w:r w:rsidR="004A16BB">
        <w:rPr>
          <w:rFonts w:ascii="Sylfaen" w:hAnsi="Sylfaen"/>
          <w:sz w:val="24"/>
          <w:szCs w:val="24"/>
          <w:lang w:val="hy-AM"/>
        </w:rPr>
        <w:t xml:space="preserve"> </w:t>
      </w:r>
      <w:r w:rsidR="001C7052">
        <w:rPr>
          <w:rFonts w:ascii="Sylfaen" w:hAnsi="Sylfaen"/>
          <w:sz w:val="24"/>
          <w:szCs w:val="24"/>
        </w:rPr>
        <w:t xml:space="preserve">“Metro” </w:t>
      </w:r>
      <w:r w:rsidR="001C7052">
        <w:rPr>
          <w:rFonts w:ascii="Sylfaen" w:hAnsi="Sylfaen"/>
          <w:sz w:val="24"/>
          <w:szCs w:val="24"/>
          <w:lang w:val="hy-AM"/>
        </w:rPr>
        <w:t>օգտագործողի ինտերֆեյսի</w:t>
      </w:r>
      <w:r w:rsidR="004A16BB">
        <w:rPr>
          <w:rFonts w:ascii="Sylfaen" w:hAnsi="Sylfaen"/>
          <w:sz w:val="24"/>
          <w:szCs w:val="24"/>
          <w:lang w:val="hy-AM"/>
        </w:rPr>
        <w:t xml:space="preserve"> </w:t>
      </w:r>
      <w:r w:rsidR="001C7052">
        <w:rPr>
          <w:rFonts w:ascii="Sylfaen" w:hAnsi="Sylfaen"/>
          <w:sz w:val="24"/>
          <w:szCs w:val="24"/>
        </w:rPr>
        <w:t>(</w:t>
      </w:r>
      <w:r w:rsidR="001C7052">
        <w:rPr>
          <w:rFonts w:ascii="Sylfaen" w:hAnsi="Sylfaen"/>
          <w:sz w:val="24"/>
          <w:szCs w:val="24"/>
          <w:lang w:val="hy-AM"/>
        </w:rPr>
        <w:t>ՕԻ</w:t>
      </w:r>
      <w:r w:rsidR="001C7052">
        <w:rPr>
          <w:rFonts w:ascii="Sylfaen" w:hAnsi="Sylfaen"/>
          <w:sz w:val="24"/>
          <w:szCs w:val="24"/>
        </w:rPr>
        <w:t>)</w:t>
      </w:r>
      <w:r w:rsidR="001C7052">
        <w:rPr>
          <w:rFonts w:ascii="Sylfaen" w:hAnsi="Sylfaen"/>
          <w:sz w:val="24"/>
          <w:szCs w:val="24"/>
          <w:lang w:val="hy-AM"/>
        </w:rPr>
        <w:t xml:space="preserve"> ստեղծման մեջ: </w:t>
      </w:r>
      <w:r w:rsidR="001C7052">
        <w:rPr>
          <w:rFonts w:ascii="Sylfaen" w:hAnsi="Sylfaen"/>
          <w:sz w:val="24"/>
          <w:szCs w:val="24"/>
        </w:rPr>
        <w:t xml:space="preserve">Microsoft </w:t>
      </w:r>
      <w:r w:rsidR="001C7052">
        <w:rPr>
          <w:rFonts w:ascii="Sylfaen" w:hAnsi="Sylfaen"/>
          <w:sz w:val="24"/>
          <w:szCs w:val="24"/>
          <w:lang w:val="hy-AM"/>
        </w:rPr>
        <w:t>ընկերությունը որդեգրել է այս ինտերֆեյսը, որպես ընդհանուր ՕԻ իր</w:t>
      </w:r>
      <w:r w:rsidR="004A16BB">
        <w:rPr>
          <w:rFonts w:ascii="Sylfaen" w:hAnsi="Sylfaen"/>
          <w:sz w:val="24"/>
          <w:szCs w:val="24"/>
          <w:lang w:val="hy-AM"/>
        </w:rPr>
        <w:t xml:space="preserve"> բոլոր</w:t>
      </w:r>
      <w:r w:rsidR="001C7052">
        <w:rPr>
          <w:rFonts w:ascii="Sylfaen" w:hAnsi="Sylfaen"/>
          <w:sz w:val="24"/>
          <w:szCs w:val="24"/>
          <w:lang w:val="hy-AM"/>
        </w:rPr>
        <w:t xml:space="preserve"> օպերացիոն համակարգերի </w:t>
      </w:r>
      <w:r w:rsidR="004A16BB">
        <w:rPr>
          <w:rFonts w:ascii="Sylfaen" w:hAnsi="Sylfaen"/>
          <w:sz w:val="24"/>
          <w:szCs w:val="24"/>
          <w:lang w:val="hy-AM"/>
        </w:rPr>
        <w:t xml:space="preserve">համար: Այդպես օրինակ նույն </w:t>
      </w:r>
      <w:r w:rsidR="004A16BB">
        <w:rPr>
          <w:rFonts w:ascii="Sylfaen" w:hAnsi="Sylfaen"/>
          <w:sz w:val="24"/>
          <w:szCs w:val="24"/>
        </w:rPr>
        <w:t>“Metro”</w:t>
      </w:r>
      <w:r w:rsidR="004A16BB">
        <w:rPr>
          <w:rFonts w:ascii="Sylfaen" w:hAnsi="Sylfaen"/>
          <w:sz w:val="24"/>
          <w:szCs w:val="24"/>
          <w:lang w:val="hy-AM"/>
        </w:rPr>
        <w:t xml:space="preserve"> ՕԻ-ով է պատրաստված </w:t>
      </w:r>
      <w:r w:rsidR="004A16BB">
        <w:rPr>
          <w:rFonts w:ascii="Sylfaen" w:hAnsi="Sylfaen"/>
          <w:sz w:val="24"/>
          <w:szCs w:val="24"/>
        </w:rPr>
        <w:t xml:space="preserve">Windows 8 </w:t>
      </w:r>
      <w:r w:rsidR="004A16BB">
        <w:rPr>
          <w:rFonts w:ascii="Sylfaen" w:hAnsi="Sylfaen"/>
          <w:sz w:val="24"/>
          <w:szCs w:val="24"/>
          <w:lang w:val="hy-AM"/>
        </w:rPr>
        <w:t xml:space="preserve">օպերացիոն համակարգի </w:t>
      </w:r>
      <w:r w:rsidR="004A16BB">
        <w:rPr>
          <w:rFonts w:ascii="Sylfaen" w:hAnsi="Sylfaen"/>
          <w:sz w:val="24"/>
          <w:szCs w:val="24"/>
        </w:rPr>
        <w:t>Start</w:t>
      </w:r>
      <w:r w:rsidR="004A16BB">
        <w:rPr>
          <w:rFonts w:ascii="Sylfaen" w:hAnsi="Sylfaen"/>
          <w:sz w:val="24"/>
          <w:szCs w:val="24"/>
          <w:lang w:val="hy-AM"/>
        </w:rPr>
        <w:t xml:space="preserve"> բաժինը: </w:t>
      </w:r>
      <w:r w:rsidR="004A16BB">
        <w:rPr>
          <w:rFonts w:ascii="Sylfaen" w:hAnsi="Sylfaen"/>
          <w:sz w:val="24"/>
          <w:szCs w:val="24"/>
        </w:rPr>
        <w:t>“Metro”</w:t>
      </w:r>
      <w:r w:rsidR="004A16BB">
        <w:rPr>
          <w:rFonts w:ascii="Sylfaen" w:hAnsi="Sylfaen"/>
          <w:sz w:val="24"/>
          <w:szCs w:val="24"/>
          <w:lang w:val="hy-AM"/>
        </w:rPr>
        <w:t xml:space="preserve"> ՕԻ հիմնական կոնցեպտը կայանում է կենդանի սալիկների</w:t>
      </w:r>
      <w:r w:rsidR="001B5730">
        <w:rPr>
          <w:rFonts w:ascii="Sylfaen" w:hAnsi="Sylfaen"/>
          <w:sz w:val="24"/>
          <w:szCs w:val="24"/>
          <w:lang w:val="hy-AM"/>
        </w:rPr>
        <w:t xml:space="preserve"> </w:t>
      </w:r>
      <w:r w:rsidR="001B5730">
        <w:rPr>
          <w:rFonts w:ascii="Sylfaen" w:hAnsi="Sylfaen"/>
          <w:sz w:val="24"/>
          <w:szCs w:val="24"/>
        </w:rPr>
        <w:t>(</w:t>
      </w:r>
      <w:r w:rsidR="001B5730">
        <w:rPr>
          <w:rFonts w:ascii="Sylfaen" w:hAnsi="Sylfaen"/>
          <w:sz w:val="24"/>
          <w:szCs w:val="24"/>
          <w:lang w:val="hy-AM"/>
        </w:rPr>
        <w:t>նկ 1.1</w:t>
      </w:r>
      <w:r w:rsidR="001B5730">
        <w:rPr>
          <w:rFonts w:ascii="Sylfaen" w:hAnsi="Sylfaen"/>
          <w:sz w:val="24"/>
          <w:szCs w:val="24"/>
        </w:rPr>
        <w:t>)</w:t>
      </w:r>
      <w:r w:rsidR="004A16BB">
        <w:rPr>
          <w:rFonts w:ascii="Sylfaen" w:hAnsi="Sylfaen"/>
          <w:sz w:val="24"/>
          <w:szCs w:val="24"/>
          <w:lang w:val="hy-AM"/>
        </w:rPr>
        <w:t xml:space="preserve"> մեջ, որոնք փոխարինում են իկոնկաներին: Ի </w:t>
      </w:r>
      <w:r w:rsidR="004A16BB">
        <w:rPr>
          <w:rFonts w:ascii="Sylfaen" w:hAnsi="Sylfaen"/>
          <w:sz w:val="24"/>
          <w:szCs w:val="24"/>
          <w:lang w:val="hy-AM"/>
        </w:rPr>
        <w:lastRenderedPageBreak/>
        <w:t>տարբերություն վերջինների կենդանի սալիկներն ավելի մեծ են, հետևաբար լավ նշմարելի, և իրենց մեջ արտացոլում են թարմացվող տեղեկատվություն տվյալ հավելվածի պարունակության</w:t>
      </w:r>
      <w:r w:rsidR="001B5730">
        <w:rPr>
          <w:rFonts w:ascii="Sylfaen" w:hAnsi="Sylfaen"/>
          <w:sz w:val="24"/>
          <w:szCs w:val="24"/>
          <w:lang w:val="hy-AM"/>
        </w:rPr>
        <w:t xml:space="preserve"> և ծանուցումների</w:t>
      </w:r>
      <w:r w:rsidR="004A16BB">
        <w:rPr>
          <w:rFonts w:ascii="Sylfaen" w:hAnsi="Sylfaen"/>
          <w:sz w:val="24"/>
          <w:szCs w:val="24"/>
          <w:lang w:val="hy-AM"/>
        </w:rPr>
        <w:t xml:space="preserve"> </w:t>
      </w:r>
      <w:r w:rsidR="001B5730">
        <w:rPr>
          <w:rFonts w:ascii="Sylfaen" w:hAnsi="Sylfaen"/>
          <w:sz w:val="24"/>
          <w:szCs w:val="24"/>
          <w:lang w:val="hy-AM"/>
        </w:rPr>
        <w:t>մասին:</w:t>
      </w:r>
    </w:p>
    <w:p w:rsidR="007B1A00" w:rsidRDefault="000A1384" w:rsidP="000A1384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                </w:t>
      </w:r>
      <w:r w:rsidRPr="000A1384">
        <w:rPr>
          <w:rFonts w:ascii="Sylfaen" w:hAnsi="Sylfaen"/>
          <w:sz w:val="24"/>
          <w:szCs w:val="24"/>
        </w:rPr>
        <w:drawing>
          <wp:inline distT="0" distB="0" distL="0" distR="0">
            <wp:extent cx="4477385" cy="1019127"/>
            <wp:effectExtent l="0" t="0" r="0" b="0"/>
            <wp:docPr id="17" name="Picture 17" descr="Windows Phone Tile overview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Phone Tile overview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6" b="13704"/>
                    <a:stretch/>
                  </pic:blipFill>
                  <pic:spPr bwMode="auto">
                    <a:xfrm>
                      <a:off x="0" y="0"/>
                      <a:ext cx="4519023" cy="102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730" w:rsidRDefault="000A1384" w:rsidP="001B5730">
      <w:pPr>
        <w:spacing w:after="0" w:line="360" w:lineRule="auto"/>
        <w:ind w:firstLine="54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 1.1 Կենդանի սալիկներ</w:t>
      </w:r>
    </w:p>
    <w:p w:rsidR="001B5730" w:rsidRDefault="001B5730" w:rsidP="001B5730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Մյուս նշմարելի հատկությունը դա մինիմալիստական մոտեցումն է: Էկրանին պետք երևա միայն անհրաժեշտ տեղեկատվություն մինիմալ դետալներով, ընդունված են միայն տեքստ պարունակող էլեմենտները և սոլիդ գուները առանց եռաչափ էֆֆեկների և փայլերի: </w:t>
      </w:r>
    </w:p>
    <w:p w:rsidR="001B5730" w:rsidRPr="00230409" w:rsidRDefault="001B5730" w:rsidP="001B5730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  </w:t>
      </w:r>
      <w:r w:rsidR="00513B89">
        <w:rPr>
          <w:rFonts w:ascii="Sylfaen" w:hAnsi="Sylfaen"/>
          <w:sz w:val="24"/>
          <w:szCs w:val="24"/>
        </w:rPr>
        <w:t>Windows Phone ՕՀ-ի ֆայլային համակարգը փակ է: Ծրագրավորողները ունեն մուտք իզոլացված հիշողությանը, որը իրենից ներկայացնում է կոշտ սկավառակի հիշողության հատված նախատեսված մեկ հավելվածի համար: Մեկ հավելվածի միջից հնարավոր չէ ուղղակի մուտք ստանալ այլ հավելվածի իզոլացվա</w:t>
      </w:r>
      <w:r w:rsidR="008D4AFF">
        <w:rPr>
          <w:rFonts w:ascii="Sylfaen" w:hAnsi="Sylfaen"/>
          <w:sz w:val="24"/>
          <w:szCs w:val="24"/>
          <w:lang w:val="hy-AM"/>
        </w:rPr>
        <w:t>ծ</w:t>
      </w:r>
      <w:r w:rsidR="00513B89">
        <w:rPr>
          <w:rFonts w:ascii="Sylfaen" w:hAnsi="Sylfaen"/>
          <w:sz w:val="24"/>
          <w:szCs w:val="24"/>
        </w:rPr>
        <w:t xml:space="preserve"> հիշողությանը: Մեդիաֆայլերին կարելի է դիմել միջանկյալ գրադարանների միջոցով դրանց ընթերցման</w:t>
      </w:r>
      <w:r w:rsidR="008D4AFF">
        <w:rPr>
          <w:rFonts w:ascii="Sylfaen" w:hAnsi="Sylfaen"/>
          <w:sz w:val="24"/>
          <w:szCs w:val="24"/>
          <w:lang w:val="hy-AM"/>
        </w:rPr>
        <w:t xml:space="preserve"> կամ պատճենման</w:t>
      </w:r>
      <w:r w:rsidR="00513B89">
        <w:rPr>
          <w:rFonts w:ascii="Sylfaen" w:hAnsi="Sylfaen"/>
          <w:sz w:val="24"/>
          <w:szCs w:val="24"/>
        </w:rPr>
        <w:t xml:space="preserve"> </w:t>
      </w:r>
      <w:r w:rsidR="008D4AFF">
        <w:rPr>
          <w:rFonts w:ascii="Sylfaen" w:hAnsi="Sylfaen"/>
          <w:sz w:val="24"/>
          <w:szCs w:val="24"/>
          <w:lang w:val="hy-AM"/>
        </w:rPr>
        <w:t>արտոնություններով:</w:t>
      </w:r>
      <w:r w:rsidR="00F12ACC">
        <w:rPr>
          <w:rFonts w:ascii="Sylfaen" w:hAnsi="Sylfaen"/>
          <w:sz w:val="24"/>
          <w:szCs w:val="24"/>
          <w:lang w:val="hy-AM"/>
        </w:rPr>
        <w:t>ի</w:t>
      </w:r>
      <w:bookmarkStart w:id="0" w:name="_GoBack"/>
      <w:bookmarkEnd w:id="0"/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2266A3" w:rsidRDefault="007B1A00" w:rsidP="007B1A00">
      <w:pPr>
        <w:pStyle w:val="ListParagraph"/>
        <w:numPr>
          <w:ilvl w:val="1"/>
          <w:numId w:val="20"/>
        </w:numPr>
        <w:spacing w:after="400" w:line="360" w:lineRule="auto"/>
        <w:jc w:val="center"/>
        <w:rPr>
          <w:rFonts w:ascii="Arial LatArm" w:hAnsi="Arial LatArm"/>
          <w:b/>
          <w:sz w:val="28"/>
          <w:szCs w:val="24"/>
          <w:lang w:val="hy-AM"/>
        </w:rPr>
      </w:pPr>
      <w:r w:rsidRPr="002266A3">
        <w:rPr>
          <w:rFonts w:ascii="Sylfaen" w:hAnsi="Sylfaen" w:cs="Sylfaen"/>
          <w:b/>
          <w:sz w:val="28"/>
          <w:szCs w:val="24"/>
          <w:lang w:val="hy-AM"/>
        </w:rPr>
        <w:t>Ռաստերային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պատկերները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և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նրանց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հիմնական</w:t>
      </w:r>
      <w:r w:rsidRPr="002266A3">
        <w:rPr>
          <w:rFonts w:ascii="Arial LatArm" w:hAnsi="Arial LatArm"/>
          <w:b/>
          <w:sz w:val="28"/>
          <w:szCs w:val="24"/>
          <w:lang w:val="hy-AM"/>
        </w:rPr>
        <w:t xml:space="preserve"> </w:t>
      </w:r>
      <w:r w:rsidRPr="002266A3">
        <w:rPr>
          <w:rFonts w:ascii="Sylfaen" w:hAnsi="Sylfaen" w:cs="Sylfaen"/>
          <w:b/>
          <w:sz w:val="28"/>
          <w:szCs w:val="24"/>
          <w:lang w:val="hy-AM"/>
        </w:rPr>
        <w:t>բնութագրությունները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նախատեսված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մշակման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տարբերվում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ավանդական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մեթոդներով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ստեղծված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Այդ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առանձնահատկությունը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հայտ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պատճառով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որովհետև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վեկտորային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2266A3">
        <w:rPr>
          <w:rFonts w:ascii="Sylfaen" w:hAnsi="Sylfaen" w:cs="Sylfaen"/>
          <w:sz w:val="24"/>
          <w:szCs w:val="24"/>
          <w:lang w:val="hy-AM"/>
        </w:rPr>
        <w:t>Քանի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համակարգիչը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հաշվողական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մեքենա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մշակում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ապա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մինչ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դեռ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դառնա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հասկանալի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անհրաժեշտ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lastRenderedPageBreak/>
        <w:t>նկարագրել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մաթեմատիկորեն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թվայնացնել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Գոյություն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մաթեմատիկական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բնութագրման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անալիտիկ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մաթեմատիկական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բանաձևերի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օգնությամբ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զանգվածների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նկարագրություն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բիտային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համակարգչային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գրաֆիկայում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գոյության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պարտական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թվայնացման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երկրորդ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Ենթադրենք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որևէ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Եթե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մակերեսի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տանենք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ուղղահայաց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հորիզոնական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գծեր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տեղադրված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կլինեն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միմյանցից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հավասար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հեռավորությունների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ապա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արդյունքում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կստացվի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ցանց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բաղկացած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կլինի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քառակուսի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բջիջներից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քառակուսի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պարունակում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որևէ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էլեմենտ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փոփխական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կլինի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Կարելի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ընտրել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ինչ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հաստատուն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արժեք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օրինակ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հասարակ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փոքրացման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մեթոդով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Եթե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այժմ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համարակալենք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սկսած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սկզբից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մինչև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վերջ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կաստանանք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զույգ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ամբողջություն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որոնցից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առաջինը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իրենից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ներկայացնում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քառակուսու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իսկ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երկրորդը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բնութագրում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փոքրացումը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Հենց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մեթոդն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կիրառվում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նկարագրության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ժամանակ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Ցանցը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ստեղծվել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թվայնացման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պարունակում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բջիջներ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այնքան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փոքր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մարդը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դրանք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չի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տեսնում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ընդունելով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բոլոր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ամբողջություն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Ցանցը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ստացել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քարտ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անվանումը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իսկ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միավոր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էլեմենտը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ռաստեր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քարտը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իրենից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ներկայացնում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երեք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հավաքածու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զանգված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) ` </w:t>
      </w:r>
      <w:r w:rsidRPr="002266A3">
        <w:rPr>
          <w:rFonts w:ascii="Sylfaen" w:hAnsi="Sylfaen" w:cs="Sylfaen"/>
          <w:sz w:val="24"/>
          <w:szCs w:val="24"/>
          <w:lang w:val="hy-AM"/>
        </w:rPr>
        <w:t>հարթության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կոորդինատները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նրա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Ռաստերը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մատրից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Ամեն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ունենալ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սեփական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Տարբեր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բազմությունը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կազմում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Կախված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տարածությունում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դիրքից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տարբերվում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քառակուսային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ուղղանկյունային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վեցանկյունային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տիպի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ռաստրեր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դիրքը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նկարագրելու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օգտագործում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տարբեր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կոորդինատային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Բոլորի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ընդհանուր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հանդիսանում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կոորդինատները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առաջացնում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արժեքների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դիսկրետ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շարք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Հաճախ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օգտագործվում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ամբողջ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թվերի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lastRenderedPageBreak/>
        <w:t>կոորդինատների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սկսում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(0,0) </w:t>
      </w:r>
      <w:r w:rsidRPr="002266A3">
        <w:rPr>
          <w:rFonts w:ascii="Sylfaen" w:hAnsi="Sylfaen" w:cs="Sylfaen"/>
          <w:sz w:val="24"/>
          <w:szCs w:val="24"/>
          <w:lang w:val="hy-AM"/>
        </w:rPr>
        <w:t>վերևի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ձախ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անկյունից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Այսպիսի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կօգտագործենք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նպատակների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քանի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հարմար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օգտագործել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արտածումների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ալգորիթմների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դիտարկման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i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գրաֆիկայի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առավելությունները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` </w:t>
      </w:r>
    </w:p>
    <w:p w:rsidR="007B1A00" w:rsidRPr="002266A3" w:rsidRDefault="007B1A00" w:rsidP="007B1A00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Հիմնականը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պարզությունն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հետևանք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պատկերվող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ինֆորմացիայի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ավտոմատացման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տեխնիկական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իրականացումը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Գոյություն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արտաքին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սարքերի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զարգացած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համակարգ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նախատեսված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սլայդերի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լուսանկարների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պատկերավոր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օբյեկտերի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Դրանց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վերաբերվում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սկաներները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տեսախցիկները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թվային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լուսախցիկները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պլանշետը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F6418D" w:rsidRDefault="007B1A00" w:rsidP="00F6418D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Ֆայլերի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ֆորմատները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նախատեսվախ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պահելու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համար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որոնք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հանդիսանում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ստանդարտ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այդ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պատճառով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կարևոր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չէ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խմբագրի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միջոցով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ստացվել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տվյալ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Ֆայլը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պահպանում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հեշտությամբ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բացվում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ներմուծվում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վեկտորային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գրաֆիկայի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խմբագրերում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ինչպես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ծրագրերում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i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գրաֆիկայի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i/>
          <w:sz w:val="24"/>
          <w:szCs w:val="24"/>
          <w:lang w:val="hy-AM"/>
        </w:rPr>
        <w:t>թերությունները</w:t>
      </w:r>
      <w:r w:rsidRPr="002266A3">
        <w:rPr>
          <w:rFonts w:ascii="Arial LatArm" w:hAnsi="Arial LatArm"/>
          <w:i/>
          <w:sz w:val="24"/>
          <w:szCs w:val="24"/>
          <w:lang w:val="hy-AM"/>
        </w:rPr>
        <w:t xml:space="preserve"> ` </w:t>
      </w:r>
    </w:p>
    <w:p w:rsidR="007B1A00" w:rsidRPr="002266A3" w:rsidRDefault="007B1A00" w:rsidP="007B1A0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Առաջին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թերությունն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մինչ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ռաստերային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ստեղծելը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անհրաժեշտ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թույատվության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որոշակի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արժեք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պիկսելների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միավոր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երկարոթյան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) 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խորությունը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ինչպես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նաև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երկրաչափական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չափը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պատկերի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երկարությունը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լայնությունը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այսինքն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մակերեսը</w:t>
      </w:r>
      <w:r w:rsidRPr="002266A3">
        <w:rPr>
          <w:rFonts w:ascii="Arial LatArm" w:hAnsi="Arial LatArm"/>
          <w:sz w:val="24"/>
          <w:szCs w:val="24"/>
          <w:lang w:val="hy-AM"/>
        </w:rPr>
        <w:t>):</w:t>
      </w:r>
    </w:p>
    <w:p w:rsidR="007B1A00" w:rsidRPr="002266A3" w:rsidRDefault="007B1A00" w:rsidP="007B1A0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Երկրորդ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հայտ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ժամանակ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երբ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ցանկանում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տեսածրել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ոչ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այնքան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մաքսիմալ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թույատվությամբ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խորությամբ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pStyle w:val="ListParagraph"/>
        <w:numPr>
          <w:ilvl w:val="0"/>
          <w:numId w:val="22"/>
        </w:numPr>
        <w:spacing w:after="40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lastRenderedPageBreak/>
        <w:t>Երրորդ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հայտ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ժամանակ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երբ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ուզւոմ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թեթևակի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շրջել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փոքր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անկյան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Անմիջապես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հայտնաբերվում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հստակ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գծերը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ձևափոխվում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հստակ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ՙաստիճանների՚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Դա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նշանակում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ցանկացած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ձևափոխության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ժամանակ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առանց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աղավաղումենրի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չի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տեղի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ունենում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pStyle w:val="ListParagraph"/>
        <w:spacing w:after="0" w:line="360" w:lineRule="auto"/>
        <w:ind w:left="1260"/>
        <w:jc w:val="both"/>
        <w:rPr>
          <w:rFonts w:ascii="Arial LatArm" w:hAnsi="Arial LatArm"/>
          <w:sz w:val="24"/>
          <w:szCs w:val="24"/>
          <w:lang w:val="hy-AM"/>
        </w:rPr>
      </w:pPr>
    </w:p>
    <w:p w:rsidR="007B1A00" w:rsidRPr="002266A3" w:rsidRDefault="007B1A00" w:rsidP="007B1A00">
      <w:pPr>
        <w:pStyle w:val="ListParagraph"/>
        <w:numPr>
          <w:ilvl w:val="1"/>
          <w:numId w:val="20"/>
        </w:numPr>
        <w:spacing w:after="400" w:line="360" w:lineRule="auto"/>
        <w:jc w:val="center"/>
        <w:rPr>
          <w:rFonts w:ascii="Arial LatArm" w:hAnsi="Arial LatArm"/>
          <w:b/>
          <w:sz w:val="28"/>
          <w:szCs w:val="28"/>
        </w:rPr>
      </w:pPr>
      <w:r w:rsidRPr="002266A3">
        <w:rPr>
          <w:rFonts w:ascii="Sylfaen" w:hAnsi="Sylfaen" w:cs="Sylfaen"/>
          <w:b/>
          <w:sz w:val="28"/>
          <w:szCs w:val="28"/>
        </w:rPr>
        <w:t>Գույների</w:t>
      </w:r>
      <w:r w:rsidRPr="002266A3">
        <w:rPr>
          <w:rFonts w:ascii="Arial LatArm" w:hAnsi="Arial LatArm"/>
          <w:b/>
          <w:sz w:val="28"/>
          <w:szCs w:val="28"/>
        </w:rPr>
        <w:t xml:space="preserve"> </w:t>
      </w:r>
      <w:r w:rsidRPr="002266A3">
        <w:rPr>
          <w:rFonts w:ascii="Sylfaen" w:hAnsi="Sylfaen" w:cs="Sylfaen"/>
          <w:b/>
          <w:sz w:val="28"/>
          <w:szCs w:val="28"/>
        </w:rPr>
        <w:t>քանակը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</w:rPr>
      </w:pPr>
      <w:r w:rsidRPr="002266A3">
        <w:rPr>
          <w:rFonts w:ascii="Arial LatArm" w:hAnsi="Arial LatArm"/>
          <w:sz w:val="24"/>
          <w:szCs w:val="24"/>
        </w:rPr>
        <w:t xml:space="preserve">   </w:t>
      </w:r>
      <w:r w:rsidRPr="002266A3">
        <w:rPr>
          <w:rFonts w:ascii="Sylfaen" w:hAnsi="Sylfaen" w:cs="Sylfaen"/>
          <w:sz w:val="24"/>
          <w:szCs w:val="24"/>
        </w:rPr>
        <w:t>Գույների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քանակը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նույնպես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ռաստերի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շատ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կարևոր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բնութագրերից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է</w:t>
      </w:r>
      <w:r w:rsidRPr="002266A3">
        <w:rPr>
          <w:rFonts w:ascii="Arial LatArm" w:hAnsi="Arial LatArm"/>
          <w:sz w:val="24"/>
          <w:szCs w:val="24"/>
        </w:rPr>
        <w:t>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</w:rPr>
        <w:t xml:space="preserve">   </w:t>
      </w:r>
      <w:r w:rsidRPr="002266A3">
        <w:rPr>
          <w:rFonts w:ascii="Sylfaen" w:hAnsi="Sylfaen" w:cs="Sylfaen"/>
          <w:sz w:val="24"/>
          <w:szCs w:val="24"/>
        </w:rPr>
        <w:t>Դասկարգենք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պատկերները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հետևյալ</w:t>
      </w:r>
      <w:r w:rsidRPr="002266A3">
        <w:rPr>
          <w:rFonts w:ascii="Arial LatArm" w:hAnsi="Arial LatArm"/>
          <w:sz w:val="24"/>
          <w:szCs w:val="24"/>
        </w:rPr>
        <w:t xml:space="preserve"> </w:t>
      </w:r>
      <w:r w:rsidRPr="002266A3">
        <w:rPr>
          <w:rFonts w:ascii="Sylfaen" w:hAnsi="Sylfaen" w:cs="Sylfaen"/>
          <w:sz w:val="24"/>
          <w:szCs w:val="24"/>
        </w:rPr>
        <w:t>ձևով</w:t>
      </w:r>
      <w:r w:rsidRPr="002266A3">
        <w:rPr>
          <w:rFonts w:ascii="Arial LatArm" w:hAnsi="Arial LatArm"/>
          <w:sz w:val="24"/>
          <w:szCs w:val="24"/>
        </w:rPr>
        <w:t xml:space="preserve"> ` </w:t>
      </w:r>
    </w:p>
    <w:p w:rsidR="007B1A00" w:rsidRPr="002266A3" w:rsidRDefault="007B1A00" w:rsidP="007B1A00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երկգունանի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բինար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) `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Երկգունանիների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մեջ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միշտ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հանդիպում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սպիտակ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կիսերանգային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մոխրագույն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աստիճանավորումը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Օրինակ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256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աստիճանավորումը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բայտ</w:t>
      </w:r>
      <w:r w:rsidRPr="002266A3">
        <w:rPr>
          <w:rFonts w:ascii="Arial LatArm" w:hAnsi="Arial LatArm"/>
          <w:sz w:val="24"/>
          <w:szCs w:val="24"/>
          <w:lang w:val="hy-AM"/>
        </w:rPr>
        <w:t>):</w:t>
      </w:r>
    </w:p>
    <w:p w:rsidR="007B1A00" w:rsidRPr="002266A3" w:rsidRDefault="007B1A00" w:rsidP="007B1A00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գունավոր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պատկերներ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`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երկու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ավել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խորությունը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16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Այն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ստացել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High Color </w:t>
      </w:r>
      <w:r w:rsidRPr="002266A3">
        <w:rPr>
          <w:rFonts w:ascii="Sylfaen" w:hAnsi="Sylfaen" w:cs="Sylfaen"/>
          <w:sz w:val="24"/>
          <w:szCs w:val="24"/>
          <w:lang w:val="hy-AM"/>
        </w:rPr>
        <w:t>անվանումը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ինկ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24 </w:t>
      </w:r>
      <w:r w:rsidRPr="002266A3">
        <w:rPr>
          <w:rFonts w:ascii="Sylfaen" w:hAnsi="Sylfaen" w:cs="Sylfaen"/>
          <w:sz w:val="24"/>
          <w:szCs w:val="24"/>
          <w:lang w:val="hy-AM"/>
        </w:rPr>
        <w:t>բիտ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պիկսելին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(16.7 </w:t>
      </w:r>
      <w:r w:rsidRPr="002266A3">
        <w:rPr>
          <w:rFonts w:ascii="Sylfaen" w:hAnsi="Sylfaen" w:cs="Sylfaen"/>
          <w:sz w:val="24"/>
          <w:szCs w:val="24"/>
          <w:lang w:val="hy-AM"/>
        </w:rPr>
        <w:t>մլն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</w:t>
      </w:r>
      <w:r w:rsidRPr="002266A3">
        <w:rPr>
          <w:rFonts w:ascii="Arial LatArm" w:hAnsi="Arial LatArm"/>
          <w:sz w:val="24"/>
          <w:szCs w:val="24"/>
          <w:lang w:val="hy-AM"/>
        </w:rPr>
        <w:t>)  ` True Color: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054D55">
        <w:rPr>
          <w:rFonts w:ascii="Sylfaen" w:hAnsi="Sylfaen" w:cs="Sylfaen"/>
          <w:sz w:val="24"/>
          <w:szCs w:val="24"/>
          <w:lang w:val="hy-AM"/>
        </w:rPr>
        <w:t>Դիտարկենք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գույնը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ալիքային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հատկության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տեսանկյունից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հատկություններից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մեկը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դա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երկարությունն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` </w:t>
      </w:r>
      <w:r w:rsidRPr="00054D55">
        <w:rPr>
          <w:rFonts w:ascii="Sylfaen" w:hAnsi="Sylfaen" w:cs="Sylfaen"/>
          <w:sz w:val="24"/>
          <w:szCs w:val="24"/>
          <w:lang w:val="hy-AM"/>
        </w:rPr>
        <w:t>հեռավորությունը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, </w:t>
      </w:r>
      <w:r w:rsidRPr="00054D55">
        <w:rPr>
          <w:rFonts w:ascii="Sylfaen" w:hAnsi="Sylfaen" w:cs="Sylfaen"/>
          <w:sz w:val="24"/>
          <w:szCs w:val="24"/>
          <w:lang w:val="hy-AM"/>
        </w:rPr>
        <w:t>որով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անցնում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մեկ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տատանման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ընդացքում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Մեներանգ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կոչվում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այն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ճառագայթը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, </w:t>
      </w:r>
      <w:r w:rsidRPr="00054D55">
        <w:rPr>
          <w:rFonts w:ascii="Sylfaen" w:hAnsi="Sylfaen" w:cs="Sylfaen"/>
          <w:sz w:val="24"/>
          <w:szCs w:val="24"/>
          <w:lang w:val="hy-AM"/>
        </w:rPr>
        <w:t>որի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սպեկտրը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իրենից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ներկայացնում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գիծ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, </w:t>
      </w:r>
      <w:r w:rsidRPr="00054D55">
        <w:rPr>
          <w:rFonts w:ascii="Sylfaen" w:hAnsi="Sylfaen" w:cs="Sylfaen"/>
          <w:sz w:val="24"/>
          <w:szCs w:val="24"/>
          <w:lang w:val="hy-AM"/>
        </w:rPr>
        <w:t>որը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համապատասխանում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միակ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երկարությանը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Բավականին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որակյալ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մեներանգ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ճառագայթի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աղբյուր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հանդիսանում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լազերը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` </w:t>
      </w:r>
      <w:r w:rsidRPr="00054D55">
        <w:rPr>
          <w:rFonts w:ascii="Sylfaen" w:hAnsi="Sylfaen" w:cs="Sylfaen"/>
          <w:sz w:val="24"/>
          <w:szCs w:val="24"/>
          <w:lang w:val="hy-AM"/>
        </w:rPr>
        <w:t>հենց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այդ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պատճառով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նրա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ճառագայթը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հեշտ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կիզակետել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Մեներանգ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ճառագայթի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գույնը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որոշվում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երկարությամբ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միջակայքը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տեսանելի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լույսի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համար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380-400 </w:t>
      </w:r>
      <w:r w:rsidRPr="00054D55">
        <w:rPr>
          <w:rFonts w:ascii="Sylfaen" w:hAnsi="Sylfaen" w:cs="Sylfaen"/>
          <w:sz w:val="24"/>
          <w:szCs w:val="24"/>
          <w:lang w:val="hy-AM"/>
        </w:rPr>
        <w:t>նմ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մինջև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700-780 </w:t>
      </w:r>
      <w:r w:rsidRPr="00054D55">
        <w:rPr>
          <w:rFonts w:ascii="Sylfaen" w:hAnsi="Sylfaen" w:cs="Sylfaen"/>
          <w:sz w:val="24"/>
          <w:szCs w:val="24"/>
          <w:lang w:val="hy-AM"/>
        </w:rPr>
        <w:t>նմ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Այս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 </w:t>
      </w:r>
      <w:r w:rsidRPr="00054D55">
        <w:rPr>
          <w:rFonts w:ascii="Sylfaen" w:hAnsi="Sylfaen" w:cs="Sylfaen"/>
          <w:sz w:val="24"/>
          <w:szCs w:val="24"/>
          <w:lang w:val="hy-AM"/>
        </w:rPr>
        <w:t>միջակայքում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մարդու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տեսողության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զգայունությունը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հաստատուն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չէ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: </w:t>
      </w:r>
      <w:r w:rsidRPr="00054D55">
        <w:rPr>
          <w:rFonts w:ascii="Sylfaen" w:hAnsi="Sylfaen" w:cs="Sylfaen"/>
          <w:sz w:val="24"/>
          <w:szCs w:val="24"/>
          <w:lang w:val="hy-AM"/>
        </w:rPr>
        <w:t>Առավել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զգայունություն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նկատվում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lastRenderedPageBreak/>
        <w:t>ալիքի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այն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երկարության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դեպքում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, </w:t>
      </w:r>
      <w:r w:rsidRPr="00054D55">
        <w:rPr>
          <w:rFonts w:ascii="Sylfaen" w:hAnsi="Sylfaen" w:cs="Sylfaen"/>
          <w:sz w:val="24"/>
          <w:szCs w:val="24"/>
          <w:lang w:val="hy-AM"/>
        </w:rPr>
        <w:t>որը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համապատասխանում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է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կանաչ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գույնին</w:t>
      </w:r>
      <w:r w:rsidRPr="00054D55">
        <w:rPr>
          <w:rFonts w:ascii="Arial LatArm" w:hAnsi="Arial LatArm"/>
          <w:sz w:val="24"/>
          <w:szCs w:val="24"/>
          <w:lang w:val="hy-AM"/>
        </w:rPr>
        <w:t>(</w:t>
      </w:r>
      <w:r w:rsidRPr="00054D55">
        <w:rPr>
          <w:rFonts w:ascii="Sylfaen" w:hAnsi="Sylfaen" w:cs="Sylfaen"/>
          <w:sz w:val="24"/>
          <w:szCs w:val="24"/>
          <w:lang w:val="hy-AM"/>
        </w:rPr>
        <w:t>նկար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4): </w:t>
      </w:r>
    </w:p>
    <w:p w:rsidR="007B1A00" w:rsidRPr="002266A3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054D55">
        <w:rPr>
          <w:rFonts w:ascii="Arial LatArm" w:hAnsi="Arial LatArm"/>
          <w:sz w:val="24"/>
          <w:szCs w:val="24"/>
          <w:lang w:val="hy-AM"/>
        </w:rPr>
        <w:t xml:space="preserve">   </w:t>
      </w:r>
      <w:r w:rsidRPr="00054D55">
        <w:rPr>
          <w:rFonts w:ascii="Sylfaen" w:hAnsi="Sylfaen" w:cs="Sylfaen"/>
          <w:sz w:val="24"/>
          <w:szCs w:val="24"/>
          <w:lang w:val="hy-AM"/>
        </w:rPr>
        <w:t>Գույնի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բնաութագրման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համար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օգտագործվում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են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հետևյալ</w:t>
      </w:r>
      <w:r w:rsidRPr="00054D55">
        <w:rPr>
          <w:rFonts w:ascii="Arial LatArm" w:hAnsi="Arial LatArm"/>
          <w:sz w:val="24"/>
          <w:szCs w:val="24"/>
          <w:lang w:val="hy-AM"/>
        </w:rPr>
        <w:t xml:space="preserve"> </w:t>
      </w:r>
      <w:r w:rsidRPr="00054D55">
        <w:rPr>
          <w:rFonts w:ascii="Sylfaen" w:hAnsi="Sylfaen" w:cs="Sylfaen"/>
          <w:sz w:val="24"/>
          <w:szCs w:val="24"/>
          <w:lang w:val="hy-AM"/>
        </w:rPr>
        <w:t>նշանակությունները</w:t>
      </w:r>
      <w:r w:rsidRPr="00054D55">
        <w:rPr>
          <w:rFonts w:ascii="Arial LatArm" w:hAnsi="Arial LatArm"/>
          <w:sz w:val="24"/>
          <w:szCs w:val="24"/>
          <w:lang w:val="hy-AM"/>
        </w:rPr>
        <w:t>`</w:t>
      </w:r>
    </w:p>
    <w:p w:rsidR="007B1A00" w:rsidRPr="002266A3" w:rsidRDefault="007B1A00" w:rsidP="007B1A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Գունային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Գունային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տարբերել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մեկ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մյուսից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` </w:t>
      </w:r>
      <w:r w:rsidRPr="002266A3">
        <w:rPr>
          <w:rFonts w:ascii="Sylfaen" w:hAnsi="Sylfaen" w:cs="Sylfaen"/>
          <w:sz w:val="24"/>
          <w:szCs w:val="24"/>
          <w:lang w:val="hy-AM"/>
        </w:rPr>
        <w:t>օրինակ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կարմիրը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կանաչից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դեղինից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այլն:</w:t>
      </w:r>
    </w:p>
    <w:p w:rsidR="007B1A00" w:rsidRPr="002266A3" w:rsidRDefault="007B1A00" w:rsidP="007B1A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Պայծառություն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Որոշվում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էներգիայով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, </w:t>
      </w:r>
      <w:r w:rsidRPr="002266A3">
        <w:rPr>
          <w:rFonts w:ascii="Sylfaen" w:hAnsi="Sylfaen" w:cs="Sylfaen"/>
          <w:sz w:val="24"/>
          <w:szCs w:val="24"/>
          <w:lang w:val="hy-AM"/>
        </w:rPr>
        <w:t>լուսային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ճառագայթման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ինտենսիվությամբ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Արտահայտում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ընկալելի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քանակով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Arial LatArm" w:hAnsi="Arial LatArm"/>
          <w:sz w:val="24"/>
          <w:szCs w:val="24"/>
          <w:lang w:val="hy-AM"/>
        </w:rPr>
      </w:pPr>
      <w:r w:rsidRPr="002266A3">
        <w:rPr>
          <w:rFonts w:ascii="Sylfaen" w:hAnsi="Sylfaen" w:cs="Sylfaen"/>
          <w:sz w:val="24"/>
          <w:szCs w:val="24"/>
          <w:lang w:val="hy-AM"/>
        </w:rPr>
        <w:t>Հագեցվածություն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կամ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մաքրությունը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  <w:r w:rsidRPr="002266A3">
        <w:rPr>
          <w:rFonts w:ascii="Sylfaen" w:hAnsi="Sylfaen" w:cs="Sylfaen"/>
          <w:sz w:val="24"/>
          <w:szCs w:val="24"/>
          <w:lang w:val="hy-AM"/>
        </w:rPr>
        <w:t>Արտահայտվում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սպիտակ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մասի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առկայությամբ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  <w:r w:rsidRPr="002266A3">
        <w:rPr>
          <w:rFonts w:ascii="Sylfaen" w:hAnsi="Sylfaen" w:cs="Sylfaen"/>
          <w:sz w:val="24"/>
          <w:szCs w:val="24"/>
          <w:lang w:val="hy-AM"/>
        </w:rPr>
        <w:t>Իդեալական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 </w:t>
      </w:r>
      <w:r w:rsidRPr="002266A3">
        <w:rPr>
          <w:rFonts w:ascii="Sylfaen" w:hAnsi="Sylfaen" w:cs="Sylfaen"/>
          <w:sz w:val="24"/>
          <w:szCs w:val="24"/>
          <w:lang w:val="hy-AM"/>
        </w:rPr>
        <w:t>մաքուր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սպիտակ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բացակայում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է</w:t>
      </w:r>
      <w:r w:rsidRPr="002266A3">
        <w:rPr>
          <w:rFonts w:ascii="Arial LatArm" w:hAnsi="Arial LatArm"/>
          <w:sz w:val="24"/>
          <w:szCs w:val="24"/>
          <w:lang w:val="hy-AM"/>
        </w:rPr>
        <w:t>:</w:t>
      </w:r>
    </w:p>
    <w:p w:rsidR="007B1A00" w:rsidRPr="002266A3" w:rsidRDefault="007B1A00" w:rsidP="007B1A00">
      <w:pPr>
        <w:spacing w:after="40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2266A3">
        <w:rPr>
          <w:rFonts w:ascii="Arial LatArm" w:hAnsi="Arial LatArm"/>
          <w:sz w:val="24"/>
          <w:szCs w:val="24"/>
          <w:lang w:val="hy-AM"/>
        </w:rPr>
        <w:t xml:space="preserve">   </w:t>
      </w:r>
      <w:r w:rsidRPr="002266A3">
        <w:rPr>
          <w:rFonts w:ascii="Sylfaen" w:hAnsi="Sylfaen" w:cs="Sylfaen"/>
          <w:sz w:val="24"/>
          <w:szCs w:val="24"/>
          <w:lang w:val="hy-AM"/>
        </w:rPr>
        <w:t>Այս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երեք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կետերը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թույլ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են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տալիս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նկարագրել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բոլոր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գույները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և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 </w:t>
      </w:r>
      <w:r w:rsidRPr="002266A3">
        <w:rPr>
          <w:rFonts w:ascii="Sylfaen" w:hAnsi="Sylfaen" w:cs="Sylfaen"/>
          <w:sz w:val="24"/>
          <w:szCs w:val="24"/>
          <w:lang w:val="hy-AM"/>
        </w:rPr>
        <w:t>երանգները</w:t>
      </w:r>
      <w:r w:rsidRPr="002266A3">
        <w:rPr>
          <w:rFonts w:ascii="Arial LatArm" w:hAnsi="Arial LatArm"/>
          <w:sz w:val="24"/>
          <w:szCs w:val="24"/>
          <w:lang w:val="hy-AM"/>
        </w:rPr>
        <w:t xml:space="preserve">: </w:t>
      </w:r>
    </w:p>
    <w:p w:rsidR="007B1A00" w:rsidRPr="00D51CE8" w:rsidRDefault="007B1A00" w:rsidP="007B1A00">
      <w:pPr>
        <w:spacing w:after="400" w:line="360" w:lineRule="auto"/>
        <w:jc w:val="center"/>
        <w:rPr>
          <w:rFonts w:ascii="Sylfaen" w:hAnsi="Sylfaen"/>
          <w:b/>
          <w:sz w:val="28"/>
          <w:szCs w:val="24"/>
          <w:lang w:val="hy-AM"/>
        </w:rPr>
      </w:pPr>
      <w:r w:rsidRPr="00D51CE8">
        <w:rPr>
          <w:rFonts w:ascii="Sylfaen" w:hAnsi="Sylfaen"/>
          <w:b/>
          <w:sz w:val="28"/>
          <w:szCs w:val="24"/>
          <w:lang w:val="hy-AM"/>
        </w:rPr>
        <w:t>1.4. BMP ֆորմատի կառուցվածքը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iCs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ab/>
      </w:r>
      <w:r w:rsidRPr="00D51CE8">
        <w:rPr>
          <w:rFonts w:ascii="Sylfaen" w:hAnsi="Sylfaen"/>
          <w:sz w:val="24"/>
          <w:szCs w:val="24"/>
          <w:lang w:val="hy-AM"/>
        </w:rPr>
        <w:t xml:space="preserve">BMP ֆորմատի հետ աշխատող ծրագրերը շատ են: Կարող է ունենալ հետևյալ ընդլայնումները՝ </w:t>
      </w:r>
      <w:r w:rsidRPr="00D51CE8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D51CE8">
        <w:rPr>
          <w:rFonts w:ascii="Sylfaen" w:hAnsi="Sylfaen" w:cs="Arial"/>
          <w:iCs/>
          <w:color w:val="000000"/>
          <w:sz w:val="24"/>
          <w:szCs w:val="24"/>
          <w:shd w:val="clear" w:color="auto" w:fill="FFFFFF"/>
          <w:lang w:val="hy-AM"/>
        </w:rPr>
        <w:t>.bmp</w:t>
      </w: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,</w:t>
      </w:r>
      <w:r w:rsidRPr="00D51CE8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D51CE8">
        <w:rPr>
          <w:rFonts w:ascii="Sylfaen" w:hAnsi="Sylfaen" w:cs="Arial"/>
          <w:iCs/>
          <w:color w:val="000000"/>
          <w:sz w:val="24"/>
          <w:szCs w:val="24"/>
          <w:shd w:val="clear" w:color="auto" w:fill="FFFFFF"/>
          <w:lang w:val="hy-AM"/>
        </w:rPr>
        <w:t>.dib</w:t>
      </w:r>
      <w:r w:rsidRPr="00D51CE8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կամ</w:t>
      </w:r>
      <w:r w:rsidRPr="00D51CE8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D51CE8">
        <w:rPr>
          <w:rFonts w:ascii="Sylfaen" w:hAnsi="Sylfaen" w:cs="Arial"/>
          <w:iCs/>
          <w:color w:val="000000"/>
          <w:sz w:val="24"/>
          <w:szCs w:val="24"/>
          <w:shd w:val="clear" w:color="auto" w:fill="FFFFFF"/>
          <w:lang w:val="hy-AM"/>
        </w:rPr>
        <w:t>.rle: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t>BMP ֆայլը բաղկացած է 4 մասից՝</w:t>
      </w:r>
    </w:p>
    <w:p w:rsidR="007B1A00" w:rsidRDefault="007B1A00" w:rsidP="007B1A00">
      <w:pPr>
        <w:pStyle w:val="ListParagraph"/>
        <w:numPr>
          <w:ilvl w:val="0"/>
          <w:numId w:val="25"/>
        </w:numPr>
        <w:spacing w:after="0" w:line="360" w:lineRule="auto"/>
        <w:ind w:left="126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 w:cs="Sylfaen"/>
          <w:sz w:val="24"/>
          <w:szCs w:val="24"/>
          <w:lang w:val="hy-AM"/>
        </w:rPr>
        <w:t>Ֆայլի</w:t>
      </w:r>
      <w:r w:rsidRPr="00D51CE8">
        <w:rPr>
          <w:rFonts w:ascii="Sylfaen" w:hAnsi="Sylfaen"/>
          <w:sz w:val="24"/>
          <w:szCs w:val="24"/>
          <w:lang w:val="hy-AM"/>
        </w:rPr>
        <w:t xml:space="preserve"> գլխամաս (</w:t>
      </w: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BITMAPFILEHEADER</w:t>
      </w:r>
      <w:r w:rsidRPr="00D51CE8">
        <w:rPr>
          <w:rFonts w:ascii="Sylfaen" w:hAnsi="Sylfaen"/>
          <w:sz w:val="24"/>
          <w:szCs w:val="24"/>
          <w:lang w:val="hy-AM"/>
        </w:rPr>
        <w:t>)</w:t>
      </w:r>
    </w:p>
    <w:p w:rsidR="007B1A00" w:rsidRPr="00D51CE8" w:rsidRDefault="007B1A00" w:rsidP="007B1A00">
      <w:pPr>
        <w:pStyle w:val="ListParagraph"/>
        <w:numPr>
          <w:ilvl w:val="0"/>
          <w:numId w:val="25"/>
        </w:numPr>
        <w:spacing w:after="0" w:line="360" w:lineRule="auto"/>
        <w:ind w:left="126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 w:cs="Sylfaen"/>
          <w:sz w:val="24"/>
          <w:szCs w:val="24"/>
          <w:lang w:val="hy-AM"/>
        </w:rPr>
        <w:t>Նկարի</w:t>
      </w:r>
      <w:r w:rsidRPr="00D51CE8">
        <w:rPr>
          <w:rFonts w:ascii="Sylfaen" w:hAnsi="Sylfaen"/>
          <w:sz w:val="24"/>
          <w:szCs w:val="24"/>
          <w:lang w:val="hy-AM"/>
        </w:rPr>
        <w:t xml:space="preserve"> գլխամաս </w:t>
      </w: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(BITMAPINFOHEADER, может отсутствовать). BITMAPV4HEADER (Win95, NT4.0) BITMAPV5HEADER (Win98/Me, 2000/XP)</w:t>
      </w:r>
    </w:p>
    <w:p w:rsidR="007B1A00" w:rsidRPr="00D51CE8" w:rsidRDefault="007B1A00" w:rsidP="007B1A00">
      <w:pPr>
        <w:pStyle w:val="ListParagraph"/>
        <w:numPr>
          <w:ilvl w:val="0"/>
          <w:numId w:val="25"/>
        </w:numPr>
        <w:spacing w:after="0" w:line="360" w:lineRule="auto"/>
        <w:ind w:left="126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Պալիտրա (կարող է նաև բացակայել)</w:t>
      </w:r>
    </w:p>
    <w:p w:rsidR="007B1A00" w:rsidRPr="006376A4" w:rsidRDefault="007B1A00" w:rsidP="006376A4">
      <w:pPr>
        <w:pStyle w:val="ListParagraph"/>
        <w:numPr>
          <w:ilvl w:val="0"/>
          <w:numId w:val="25"/>
        </w:numPr>
        <w:spacing w:after="0" w:line="360" w:lineRule="auto"/>
        <w:ind w:left="126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Հենց նկարը:</w:t>
      </w:r>
    </w:p>
    <w:p w:rsidR="007B1A00" w:rsidRPr="00447858" w:rsidRDefault="007B1A00" w:rsidP="007B1A00">
      <w:pPr>
        <w:spacing w:after="0" w:line="360" w:lineRule="auto"/>
        <w:ind w:left="750"/>
        <w:jc w:val="right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Աղյուսակ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1980"/>
        <w:gridCol w:w="5683"/>
      </w:tblGrid>
      <w:tr w:rsidR="007B1A00" w:rsidRPr="00DB1D70" w:rsidTr="006376A4">
        <w:trPr>
          <w:trHeight w:val="720"/>
        </w:trPr>
        <w:tc>
          <w:tcPr>
            <w:tcW w:w="1908" w:type="dxa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7736AA">
              <w:rPr>
                <w:rFonts w:ascii="Sylfaen" w:hAnsi="Sylfaen"/>
                <w:b/>
                <w:sz w:val="24"/>
                <w:szCs w:val="24"/>
                <w:lang w:val="hy-AM"/>
              </w:rPr>
              <w:t>Շեղում</w:t>
            </w:r>
          </w:p>
        </w:tc>
        <w:tc>
          <w:tcPr>
            <w:tcW w:w="1980" w:type="dxa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7736AA">
              <w:rPr>
                <w:rFonts w:ascii="Sylfaen" w:hAnsi="Sylfaen"/>
                <w:b/>
                <w:sz w:val="24"/>
                <w:szCs w:val="24"/>
                <w:lang w:val="hy-AM"/>
              </w:rPr>
              <w:t>Դաշտի երկարությունը</w:t>
            </w:r>
          </w:p>
        </w:tc>
        <w:tc>
          <w:tcPr>
            <w:tcW w:w="5683" w:type="dxa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7736AA">
              <w:rPr>
                <w:rFonts w:ascii="Sylfaen" w:hAnsi="Sylfaen"/>
                <w:b/>
                <w:sz w:val="24"/>
                <w:szCs w:val="24"/>
                <w:lang w:val="hy-AM"/>
              </w:rPr>
              <w:t>Դաշտի նկարագչությունը(ինչ է գտնվում այստեղ)</w:t>
            </w:r>
          </w:p>
        </w:tc>
      </w:tr>
      <w:tr w:rsidR="007B1A00" w:rsidTr="006376A4">
        <w:trPr>
          <w:trHeight w:val="602"/>
        </w:trPr>
        <w:tc>
          <w:tcPr>
            <w:tcW w:w="9571" w:type="dxa"/>
            <w:gridSpan w:val="3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7736AA">
              <w:rPr>
                <w:rFonts w:ascii="Sylfaen" w:hAnsi="Sylfaen"/>
                <w:b/>
                <w:sz w:val="24"/>
                <w:szCs w:val="24"/>
                <w:lang w:val="hy-AM"/>
              </w:rPr>
              <w:t>Ֆայլի գլխամաս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0</w:t>
            </w: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Կոդ 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4D42h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 - 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 xml:space="preserve"> BM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 տառերը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Ֆայլի չափսը բայտերով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lastRenderedPageBreak/>
              <w:t>6</w:t>
            </w: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0 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(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Չափային դաշտ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)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8</w:t>
            </w: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0 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(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Չափային դաշտ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)</w:t>
            </w:r>
          </w:p>
        </w:tc>
      </w:tr>
      <w:tr w:rsidR="007B1A00" w:rsidRPr="00DB1D70" w:rsidTr="006376A4"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10</w:t>
            </w:r>
          </w:p>
        </w:tc>
        <w:tc>
          <w:tcPr>
            <w:tcW w:w="1980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Շեղումը, որից սկսում է հենց ինքը պատկերը</w:t>
            </w:r>
            <w:r w:rsidRPr="00942E2A">
              <w:rPr>
                <w:rFonts w:ascii="Sylfaen" w:hAnsi="Sylfaen"/>
                <w:sz w:val="24"/>
                <w:szCs w:val="24"/>
                <w:lang w:val="hy-AM"/>
              </w:rPr>
              <w:t>(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ռաստր</w:t>
            </w:r>
            <w:r w:rsidRPr="00942E2A">
              <w:rPr>
                <w:rFonts w:ascii="Sylfaen" w:hAnsi="Sylfaen"/>
                <w:sz w:val="24"/>
                <w:szCs w:val="24"/>
                <w:lang w:val="hy-AM"/>
              </w:rPr>
              <w:t>)</w:t>
            </w:r>
          </w:p>
        </w:tc>
      </w:tr>
      <w:tr w:rsidR="007B1A00" w:rsidRPr="00DB1D70" w:rsidTr="006376A4">
        <w:trPr>
          <w:trHeight w:val="611"/>
        </w:trPr>
        <w:tc>
          <w:tcPr>
            <w:tcW w:w="9571" w:type="dxa"/>
            <w:gridSpan w:val="3"/>
          </w:tcPr>
          <w:p w:rsidR="007B1A00" w:rsidRPr="007736A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7736AA"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>BITMAP-</w:t>
            </w:r>
            <w:r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 xml:space="preserve">ի գլխամաս </w:t>
            </w:r>
            <w:r w:rsidRPr="007736AA"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>(</w:t>
            </w:r>
            <w:r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>պատկերի մասին ինֆորմացիա</w:t>
            </w:r>
            <w:r w:rsidRPr="007736AA">
              <w:rPr>
                <w:rFonts w:ascii="Sylfaen" w:eastAsia="Times New Roman" w:hAnsi="Sylfaen" w:cs="Arial"/>
                <w:b/>
                <w:bCs/>
                <w:sz w:val="24"/>
                <w:szCs w:val="24"/>
                <w:lang w:val="hy-AM"/>
              </w:rPr>
              <w:t>)</w:t>
            </w:r>
          </w:p>
        </w:tc>
      </w:tr>
      <w:tr w:rsidR="007B1A00" w:rsidRPr="00054D55" w:rsidTr="006376A4"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14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Pr="00942E2A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 xml:space="preserve">BITMAP 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գլխամասի չափսը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(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բայտերով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)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 հավասար է 40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18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Պատկերի լայնությունը պիկսելներով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22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Պատկերի բարձրությունը պիկսելներով</w:t>
            </w:r>
          </w:p>
        </w:tc>
      </w:tr>
      <w:tr w:rsidR="007B1A00" w:rsidRPr="00054D55" w:rsidTr="006376A4"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26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2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Հարթությունների քանակը պետք է հավասար լինի 1-ի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28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2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Բիտ/պիկսել: 1, 4, 8 կամ 24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30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Սեղմման տիպը</w:t>
            </w:r>
          </w:p>
        </w:tc>
      </w:tr>
      <w:tr w:rsidR="007B1A00" w:rsidRPr="00054D55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34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0 կամ սեզմված պատկերի չափսը բայտերով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38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Հորիզոնական , պիկսել/մ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42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Ուզզահայաց , պիկսել/մ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46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Օգտագործվող գույների քանակը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50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4</w:t>
            </w:r>
          </w:p>
        </w:tc>
        <w:tc>
          <w:tcPr>
            <w:tcW w:w="5683" w:type="dxa"/>
          </w:tcPr>
          <w:p w:rsidR="007B1A00" w:rsidRPr="00CC25EB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en-US"/>
              </w:rPr>
              <w:t>“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>Կարևոր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”</w:t>
            </w:r>
            <w:r>
              <w:rPr>
                <w:rFonts w:ascii="Sylfaen" w:hAnsi="Sylfaen"/>
                <w:sz w:val="24"/>
                <w:szCs w:val="24"/>
                <w:lang w:val="hy-AM"/>
              </w:rPr>
              <w:t xml:space="preserve"> գույների քանակը</w:t>
            </w:r>
          </w:p>
        </w:tc>
      </w:tr>
      <w:tr w:rsidR="007B1A00" w:rsidTr="006376A4">
        <w:trPr>
          <w:trHeight w:val="647"/>
        </w:trPr>
        <w:tc>
          <w:tcPr>
            <w:tcW w:w="9571" w:type="dxa"/>
            <w:gridSpan w:val="3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b/>
                <w:sz w:val="24"/>
                <w:szCs w:val="24"/>
                <w:lang w:val="hy-AM"/>
              </w:rPr>
            </w:pPr>
            <w:r w:rsidRPr="00942E2A">
              <w:rPr>
                <w:rFonts w:ascii="Sylfaen" w:hAnsi="Sylfaen"/>
                <w:b/>
                <w:sz w:val="24"/>
                <w:szCs w:val="24"/>
                <w:lang w:val="hy-AM"/>
              </w:rPr>
              <w:t>Գունապնակ</w:t>
            </w:r>
            <w:r>
              <w:rPr>
                <w:rFonts w:ascii="Sylfaen" w:hAnsi="Sylfaen"/>
                <w:b/>
                <w:sz w:val="24"/>
                <w:szCs w:val="24"/>
                <w:lang w:val="hy-AM"/>
              </w:rPr>
              <w:t xml:space="preserve"> </w:t>
            </w:r>
            <w:r w:rsidRPr="00942E2A">
              <w:rPr>
                <w:rFonts w:ascii="Sylfaen" w:hAnsi="Sylfaen"/>
                <w:b/>
                <w:sz w:val="24"/>
                <w:szCs w:val="24"/>
                <w:lang w:val="hy-AM"/>
              </w:rPr>
              <w:t xml:space="preserve">(N </w:t>
            </w:r>
            <w:r>
              <w:rPr>
                <w:rFonts w:ascii="Sylfaen" w:hAnsi="Sylfaen"/>
                <w:b/>
                <w:sz w:val="24"/>
                <w:szCs w:val="24"/>
                <w:lang w:val="hy-AM"/>
              </w:rPr>
              <w:t>քաակությամբ գույների համար քարտեզ</w:t>
            </w:r>
            <w:r w:rsidRPr="00942E2A">
              <w:rPr>
                <w:rFonts w:ascii="Sylfaen" w:hAnsi="Sylfaen"/>
                <w:b/>
                <w:sz w:val="24"/>
                <w:szCs w:val="24"/>
                <w:lang w:val="hy-AM"/>
              </w:rPr>
              <w:t>)</w:t>
            </w:r>
            <w:r>
              <w:rPr>
                <w:rFonts w:ascii="Sylfaen" w:hAnsi="Sylfaen"/>
                <w:b/>
                <w:sz w:val="24"/>
                <w:szCs w:val="24"/>
                <w:lang w:val="hy-AM"/>
              </w:rPr>
              <w:t>, եթե օգտագործվում է</w:t>
            </w:r>
          </w:p>
        </w:tc>
      </w:tr>
      <w:tr w:rsidR="007B1A00" w:rsidTr="006376A4">
        <w:trPr>
          <w:trHeight w:val="432"/>
        </w:trPr>
        <w:tc>
          <w:tcPr>
            <w:tcW w:w="1908" w:type="dxa"/>
          </w:tcPr>
          <w:p w:rsidR="007B1A00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54</w:t>
            </w:r>
          </w:p>
        </w:tc>
        <w:tc>
          <w:tcPr>
            <w:tcW w:w="1980" w:type="dxa"/>
          </w:tcPr>
          <w:p w:rsidR="007B1A00" w:rsidRPr="00942E2A" w:rsidRDefault="007B1A00" w:rsidP="007B1A00">
            <w:pPr>
              <w:jc w:val="center"/>
              <w:rPr>
                <w:rFonts w:ascii="Sylfaen" w:hAnsi="Sylfaen"/>
                <w:sz w:val="24"/>
                <w:szCs w:val="24"/>
                <w:lang w:val="en-US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4*</w:t>
            </w:r>
            <w:r>
              <w:rPr>
                <w:rFonts w:ascii="Sylfaen" w:hAnsi="Sylfaen"/>
                <w:sz w:val="24"/>
                <w:szCs w:val="24"/>
                <w:lang w:val="en-US"/>
              </w:rPr>
              <w:t>N</w:t>
            </w:r>
          </w:p>
        </w:tc>
        <w:tc>
          <w:tcPr>
            <w:tcW w:w="5683" w:type="dxa"/>
          </w:tcPr>
          <w:p w:rsidR="007B1A00" w:rsidRDefault="007B1A00" w:rsidP="007B1A00">
            <w:pPr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Ներկապնակ</w:t>
            </w:r>
          </w:p>
        </w:tc>
      </w:tr>
    </w:tbl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shd w:val="clear" w:color="auto" w:fill="FFFFFF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t xml:space="preserve">Ֆայլի գլխամասը սկսվում է </w:t>
      </w:r>
      <w:r w:rsidRPr="007736AA">
        <w:rPr>
          <w:rFonts w:ascii="Sylfaen" w:hAnsi="Sylfaen" w:cs="Arial"/>
          <w:sz w:val="24"/>
          <w:szCs w:val="24"/>
          <w:shd w:val="clear" w:color="auto" w:fill="FFFFFF"/>
          <w:lang w:val="hy-AM"/>
        </w:rPr>
        <w:t>«BM»</w:t>
      </w:r>
      <w:r w:rsidRPr="00D51CE8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ստորագրությամբ, որին հետևում է ֆայլի երկարությունը արտահայտված բայթերով: Հաջորդող չորս բայթերը արխիվացված են հետագա ընդլայնված ֆորմատի համար: Գլխամասը ավարտվում է ֆայլի սկզբից մինչև պատկերի մասին գրված ինֆորմացիայի տարբերությամբ: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shd w:val="clear" w:color="auto" w:fill="FFFFFF"/>
          <w:lang w:val="hy-AM"/>
        </w:rPr>
      </w:pPr>
      <w:r w:rsidRPr="00D51CE8">
        <w:rPr>
          <w:rFonts w:ascii="Sylfaen" w:hAnsi="Sylfaen" w:cs="Arial"/>
          <w:sz w:val="24"/>
          <w:szCs w:val="24"/>
          <w:shd w:val="clear" w:color="auto" w:fill="FFFFFF"/>
          <w:lang w:val="hy-AM"/>
        </w:rPr>
        <w:t>Տվյալների գլխամասը սկսվում է սեփական երկարությունից (այն կարող է փոխվել, բայց 256 գունային ֆայլի համար 40 բայթ է) և պարունակում է պատկերի չափերը, գույնի ներկայացման բնութագրերը և այլ պարամետրեր: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t>Պատկերի երկարությունն ու լայնությունը տրվում են պատկերացանցի կողմից: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lastRenderedPageBreak/>
        <w:t>Գույնի խորությունը գույնի նկարագրման ամենակարևոր բնութագիրն է համարվում, և չափվում է կետում բիթերով: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lang w:val="hy-AM"/>
        </w:rPr>
      </w:pPr>
      <w:r w:rsidRPr="00D51CE8">
        <w:rPr>
          <w:rFonts w:ascii="Sylfaen" w:hAnsi="Sylfaen"/>
          <w:sz w:val="24"/>
          <w:szCs w:val="24"/>
          <w:lang w:val="hy-AM"/>
        </w:rPr>
        <w:t xml:space="preserve">Սեղմում՝ </w:t>
      </w:r>
      <w:r w:rsidRPr="00D51CE8">
        <w:rPr>
          <w:rFonts w:ascii="Sylfaen" w:hAnsi="Sylfaen" w:cs="Arial"/>
          <w:sz w:val="24"/>
          <w:szCs w:val="24"/>
          <w:lang w:val="hy-AM"/>
        </w:rPr>
        <w:t xml:space="preserve">Bmp ֆայլերում սովորաբար չի օգտագործվում, բայց գլխամասում տեղ հատկացված է: Սովորաբար 0-ի է հավասար, և դա նսհանակում է, որ նկարը սեղմված չէ: 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lang w:val="hy-AM"/>
        </w:rPr>
      </w:pPr>
      <w:r w:rsidRPr="00D51CE8">
        <w:rPr>
          <w:rFonts w:ascii="Sylfaen" w:hAnsi="Sylfaen" w:cs="Arial"/>
          <w:sz w:val="24"/>
          <w:szCs w:val="24"/>
          <w:lang w:val="hy-AM"/>
        </w:rPr>
        <w:t>Պատկերի չափեր – հիշողության մեջ բայթերի քանակ, որոնք անհրաժեշտ են պատկերը պահելու համար, չհաշված պալիտրայի տվյալները:</w:t>
      </w:r>
    </w:p>
    <w:p w:rsidR="007B1A00" w:rsidRPr="00D51CE8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lang w:val="hy-AM"/>
        </w:rPr>
      </w:pPr>
      <w:r w:rsidRPr="00D51CE8">
        <w:rPr>
          <w:rFonts w:ascii="Sylfaen" w:hAnsi="Sylfaen" w:cs="Arial"/>
          <w:sz w:val="24"/>
          <w:szCs w:val="24"/>
          <w:lang w:val="hy-AM"/>
        </w:rPr>
        <w:t>Գույների քանակը կրճատում է պալիտրայի աղուսյակի չափերը, եթե իհարկե պատկերում իսկապես կան ավելի քիչ գույներ, քան դա թույլ է տալիս գույնի ընտրված խորությունը: Սակայն գործնականում նման ֆայլեր համարյա չեն հանդիպում: Եթե գույների քանակը ընդունում է արժեք, որը հավասար է գույնի խորության թույլատրելի մաքսիմալ արժեքին, օրինակ 256 գույների ժամանակ 8 բիթի դեպքում, դաշտը զրոյացվում է:</w:t>
      </w:r>
    </w:p>
    <w:p w:rsidR="007B1A00" w:rsidRDefault="007B1A00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6376A4" w:rsidRDefault="006376A4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6376A4" w:rsidRDefault="006376A4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6376A4" w:rsidRDefault="006376A4" w:rsidP="007B1A00">
      <w:pPr>
        <w:spacing w:after="0"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1A00" w:rsidRPr="00893C32" w:rsidRDefault="007B1A00" w:rsidP="007B1A00">
      <w:pPr>
        <w:pStyle w:val="ListParagraph"/>
        <w:numPr>
          <w:ilvl w:val="1"/>
          <w:numId w:val="26"/>
        </w:numPr>
        <w:spacing w:after="400"/>
        <w:jc w:val="center"/>
        <w:outlineLvl w:val="0"/>
        <w:rPr>
          <w:rFonts w:ascii="Sylfaen" w:hAnsi="Sylfaen" w:cs="Sylfaen"/>
          <w:b/>
          <w:sz w:val="28"/>
          <w:szCs w:val="24"/>
          <w:lang w:val="hy-AM"/>
        </w:rPr>
      </w:pPr>
      <w:r w:rsidRPr="00893C32">
        <w:rPr>
          <w:rFonts w:ascii="Sylfaen" w:hAnsi="Sylfaen"/>
          <w:b/>
          <w:sz w:val="28"/>
          <w:szCs w:val="24"/>
          <w:lang w:val="hy-AM"/>
        </w:rPr>
        <w:t xml:space="preserve">JPEG </w:t>
      </w:r>
      <w:r w:rsidRPr="00893C32">
        <w:rPr>
          <w:rFonts w:ascii="Sylfaen" w:hAnsi="Sylfaen" w:cs="Sylfaen"/>
          <w:b/>
          <w:sz w:val="28"/>
          <w:szCs w:val="24"/>
          <w:lang w:val="hy-AM"/>
        </w:rPr>
        <w:t>գրաֆիկական</w:t>
      </w:r>
      <w:r w:rsidRPr="00893C32">
        <w:rPr>
          <w:rFonts w:ascii="Sylfaen" w:hAnsi="Sylfaen"/>
          <w:b/>
          <w:sz w:val="28"/>
          <w:szCs w:val="24"/>
          <w:lang w:val="hy-AM"/>
        </w:rPr>
        <w:t xml:space="preserve"> </w:t>
      </w:r>
      <w:r w:rsidRPr="00893C32">
        <w:rPr>
          <w:rFonts w:ascii="Sylfaen" w:hAnsi="Sylfaen" w:cs="Sylfaen"/>
          <w:b/>
          <w:sz w:val="28"/>
          <w:szCs w:val="24"/>
          <w:lang w:val="hy-AM"/>
        </w:rPr>
        <w:t>ձևաչափ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/>
          <w:sz w:val="24"/>
          <w:szCs w:val="24"/>
          <w:lang w:val="hy-AM"/>
        </w:rPr>
        <w:t>JPEG-</w:t>
      </w:r>
      <w:r w:rsidRPr="00893C32">
        <w:rPr>
          <w:rFonts w:ascii="Sylfaen" w:hAnsi="Sylfaen" w:cs="Sylfaen"/>
          <w:sz w:val="24"/>
          <w:szCs w:val="24"/>
          <w:lang w:val="hy-AM"/>
        </w:rPr>
        <w:t xml:space="preserve">ը հանդիսանում է այն ձևաչափերից մեկը, որը օգտագործում է դիսկրետ կոսինուս ձևափոխության վրա հիմնված կոդավորման սխեման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>(DCT)</w:t>
      </w:r>
      <w:r w:rsidRPr="00893C32">
        <w:rPr>
          <w:rFonts w:ascii="Sylfaen" w:hAnsi="Sylfaen" w:cs="Sylfaen"/>
          <w:sz w:val="24"/>
          <w:szCs w:val="24"/>
          <w:lang w:val="hy-AM"/>
        </w:rPr>
        <w:t xml:space="preserve">: Սեղմման այս ալգորիթմը հիմնված է պիկսելների միջև տարբերության վրա: Սովորաբար այդ սեղմումը ուղեկցվում է տվյալների որոշակի կորուսներով: JPEG-ը նպատակահարմար է բազմաերանգ (բազմամակարդակ) պատկերներում, քանի որ նրանցում հարևան պիկսելների միջև տարբերությունը աննշան է: Գործնականում JPEG-ը աշխատում է </w:t>
      </w:r>
      <w:r w:rsidRPr="00893C32">
        <w:rPr>
          <w:rFonts w:ascii="Sylfaen" w:hAnsi="Sylfaen" w:cs="Sylfaen"/>
          <w:sz w:val="24"/>
          <w:szCs w:val="24"/>
          <w:lang w:val="hy-AM"/>
        </w:rPr>
        <w:lastRenderedPageBreak/>
        <w:t xml:space="preserve">միայն այն պատկերների հետ, որոնք ունեն 4 կամ 5 բիտ/պիկսել խորության գունային կանալ: Ստանդարտային հիմունքները օգտագործում են 8 բիտ/պիկսել մուտքային նմուշի խորություն: Սակայն այս դեպքում վերջնական արդյունքը կարող է չգոհացնել, քանի որ հարևան պիկսելների միջև տարբերությունը մեծ է: </w:t>
      </w:r>
    </w:p>
    <w:p w:rsidR="007B1A00" w:rsidRPr="00893C32" w:rsidRDefault="007B1A00" w:rsidP="007B1A00">
      <w:pPr>
        <w:spacing w:after="0" w:line="360" w:lineRule="auto"/>
        <w:ind w:firstLine="708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JPEG-ում սեղմման պրոցեսը բաղկացած է քայլերի հետևյալ հաջորդականությունից(նկ.1).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պատկերի ձևափոխումը օպտիմալ գունային միջավայր,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գունային բաղադրիչնեի ենթադիսկրետիզացիան` ըստ պիկսելների խմբերի,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դիսկրետ կոսինուս ձևափոխություն` պատկերի ավելորդ տվյալների նվազեցման համար,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/>
          <w:color w:val="330000"/>
          <w:sz w:val="24"/>
          <w:szCs w:val="24"/>
          <w:lang w:val="hy-AM"/>
        </w:rPr>
        <w:t>DCT-</w:t>
      </w:r>
      <w:r w:rsidRPr="00893C32">
        <w:rPr>
          <w:rFonts w:ascii="Sylfaen" w:hAnsi="Sylfaen" w:cs="Sylfaen"/>
          <w:color w:val="330000"/>
          <w:sz w:val="24"/>
          <w:szCs w:val="24"/>
          <w:lang w:val="hy-AM"/>
        </w:rPr>
        <w:t>ի գործակիցների յուրաքանչյուր բլոկի քվանտավորում` բազմաթիվ ֆունկցիաներին դիմման միջոցով,</w:t>
      </w:r>
    </w:p>
    <w:p w:rsidR="007B1A00" w:rsidRPr="00893C32" w:rsidRDefault="007B1A00" w:rsidP="007B1A00">
      <w:pPr>
        <w:numPr>
          <w:ilvl w:val="0"/>
          <w:numId w:val="19"/>
        </w:numPr>
        <w:spacing w:after="0" w:line="360" w:lineRule="auto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արդյունքում ստացված գործակիցների կոդավորում` Հաֆֆմենի ալգորիթմի միջոցով` ավելորդ ինֆորմացիայի հեռացման նպատակով:</w:t>
      </w:r>
    </w:p>
    <w:p w:rsidR="007B1A00" w:rsidRPr="00893C32" w:rsidRDefault="007B1A00" w:rsidP="007B1A00">
      <w:pPr>
        <w:spacing w:after="0" w:line="360" w:lineRule="auto"/>
        <w:ind w:left="708"/>
        <w:jc w:val="both"/>
        <w:rPr>
          <w:rFonts w:ascii="Sylfaen" w:hAnsi="Sylfaen" w:cs="Sylfaen"/>
          <w:sz w:val="24"/>
          <w:szCs w:val="24"/>
          <w:lang w:val="hy-AM"/>
        </w:rPr>
      </w:pPr>
    </w:p>
    <w:p w:rsidR="007B1A00" w:rsidRPr="00893C32" w:rsidRDefault="007B1A00" w:rsidP="007B1A00">
      <w:pPr>
        <w:spacing w:after="0" w:line="360" w:lineRule="auto"/>
        <w:jc w:val="both"/>
        <w:rPr>
          <w:rFonts w:ascii="Sylfaen" w:hAnsi="Sylfaen"/>
          <w:color w:val="330000"/>
          <w:sz w:val="24"/>
          <w:szCs w:val="24"/>
        </w:rPr>
      </w:pPr>
      <w:r w:rsidRPr="00893C32">
        <w:rPr>
          <w:rFonts w:ascii="Sylfaen" w:hAnsi="Sylfaen"/>
          <w:noProof/>
          <w:color w:val="330000"/>
          <w:sz w:val="24"/>
          <w:szCs w:val="24"/>
        </w:rPr>
        <w:drawing>
          <wp:inline distT="0" distB="0" distL="0" distR="0" wp14:anchorId="720E8403" wp14:editId="31EB6173">
            <wp:extent cx="5934075" cy="2990850"/>
            <wp:effectExtent l="19050" t="0" r="0" b="0"/>
            <wp:docPr id="2" name="Рисунок 2" descr="http://articles.org.ru/docum/jpeg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ticles.org.ru/docum/jpeg/image002.gif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after="0" w:line="360" w:lineRule="auto"/>
        <w:jc w:val="center"/>
        <w:outlineLvl w:val="0"/>
        <w:rPr>
          <w:rFonts w:ascii="Sylfaen" w:hAnsi="Sylfaen" w:cs="Sylfaen"/>
          <w:color w:val="330000"/>
          <w:szCs w:val="24"/>
          <w:lang w:val="hy-AM"/>
        </w:rPr>
      </w:pPr>
      <w:r w:rsidRPr="00893C32">
        <w:rPr>
          <w:rFonts w:ascii="Sylfaen" w:hAnsi="Sylfaen" w:cs="Sylfaen"/>
          <w:color w:val="330000"/>
          <w:szCs w:val="24"/>
        </w:rPr>
        <w:t>Նկ.1 JPEG ձևափոխության կառուցվածքը</w:t>
      </w:r>
    </w:p>
    <w:p w:rsidR="007B1A00" w:rsidRPr="00893C32" w:rsidRDefault="007B1A00" w:rsidP="007B1A00">
      <w:pPr>
        <w:spacing w:after="0" w:line="360" w:lineRule="auto"/>
        <w:ind w:left="708"/>
        <w:jc w:val="both"/>
        <w:rPr>
          <w:rFonts w:ascii="Sylfaen" w:hAnsi="Sylfaen" w:cs="Sylfaen"/>
          <w:color w:val="330000"/>
          <w:sz w:val="24"/>
          <w:szCs w:val="24"/>
        </w:rPr>
      </w:pPr>
    </w:p>
    <w:p w:rsidR="007B1A00" w:rsidRPr="00893C32" w:rsidRDefault="007B1A00" w:rsidP="007B1A00">
      <w:pPr>
        <w:pStyle w:val="ListParagraph"/>
        <w:numPr>
          <w:ilvl w:val="0"/>
          <w:numId w:val="27"/>
        </w:numPr>
        <w:spacing w:after="0" w:line="360" w:lineRule="auto"/>
        <w:ind w:left="540"/>
        <w:jc w:val="both"/>
        <w:rPr>
          <w:rFonts w:ascii="Sylfaen" w:hAnsi="Sylfaen" w:cs="Sylfaen"/>
          <w:b/>
          <w:sz w:val="24"/>
          <w:szCs w:val="24"/>
          <w:lang w:val="hy-AM"/>
        </w:rPr>
      </w:pPr>
      <w:r w:rsidRPr="00893C32">
        <w:rPr>
          <w:rFonts w:ascii="Sylfaen" w:hAnsi="Sylfaen" w:cs="Sylfaen"/>
          <w:b/>
          <w:sz w:val="24"/>
          <w:szCs w:val="24"/>
        </w:rPr>
        <w:t xml:space="preserve">Գունային միջավայր: 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lastRenderedPageBreak/>
        <w:t xml:space="preserve">JPEG - ի ալգորիթմը հնարավորություն է տալիս կոդավորել ցանկացած գունային միջավայրի պատկերներ: Այն կոդավորում է գունային մոդելի յուրաքանչյուր բաղադրիչը առանձին, ինչը ապահովում է նրա լիովին անկախությունը գունային միջավայրի ցանկացած մոդելից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(օրինակ` RGB, HSI կամ CMYК մոդելից):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>Գունային միջավայրին ( պայծառություն/գունային մակարդակ) դիմման դեպքում, օրինալ` ինչպես YUV կամ YcbCr, ստացվում է սեղմման լավագույն արդյունք: Y բաղադրիչը իրենից ներկայացնում է ինտենսիվությունը, իսկ U-ն և V-ն` գունային մակարդակը: Այս մոդելը կարող է փոխարինվել RGB-ով: В полутоновых պատկերներում ( մոխրագույնի հաճախականությունում) օգտագործվում է միայն Y բաղադրիչը: RGB մոդելի փոխակերպումը YcbCR-ի մոդելի իրականացվում է հետևյալ կերպ.</w:t>
      </w:r>
    </w:p>
    <w:p w:rsidR="007B1A00" w:rsidRPr="00893C32" w:rsidRDefault="007B1A00" w:rsidP="007B1A00">
      <w:pPr>
        <w:spacing w:after="0" w:line="360" w:lineRule="auto"/>
        <w:ind w:firstLine="540"/>
        <w:jc w:val="both"/>
        <w:outlineLvl w:val="0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Y  = 0,299R + 0,587G + 0,144B</w:t>
      </w:r>
    </w:p>
    <w:p w:rsidR="007B1A00" w:rsidRPr="00893C32" w:rsidRDefault="007B1A00" w:rsidP="007B1A00">
      <w:pPr>
        <w:spacing w:after="0" w:line="360" w:lineRule="auto"/>
        <w:ind w:firstLine="540"/>
        <w:jc w:val="both"/>
        <w:outlineLvl w:val="0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Cb = -0,1687R – 0,3313G + 0,5B + 128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 xml:space="preserve">Cr = 0,5R – 0,4187G – 0,0813B + 128 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Հետադարձ փոխակերպումը YcbCr-ից RGB-ի իրականացվում է ըստ հետևյալ հարաբերակցությունների.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R = Y + 1,402(Cr - 128)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G = Y – 0,34414(Cb - 128) – 0,71414(Cr - 128)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</w:rPr>
      </w:pPr>
      <w:r w:rsidRPr="00893C32">
        <w:rPr>
          <w:rFonts w:ascii="Sylfaen" w:hAnsi="Sylfaen" w:cs="Sylfaen"/>
          <w:sz w:val="24"/>
          <w:szCs w:val="24"/>
        </w:rPr>
        <w:t>B = Y + 1,772(Cb – 128)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b/>
          <w:sz w:val="24"/>
          <w:szCs w:val="24"/>
          <w:lang w:val="hy-AM"/>
        </w:rPr>
      </w:pPr>
    </w:p>
    <w:p w:rsidR="007B1A00" w:rsidRPr="00893C32" w:rsidRDefault="007B1A00" w:rsidP="007B1A00">
      <w:pPr>
        <w:pStyle w:val="ListParagraph"/>
        <w:numPr>
          <w:ilvl w:val="0"/>
          <w:numId w:val="27"/>
        </w:numPr>
        <w:spacing w:after="0" w:line="360" w:lineRule="auto"/>
        <w:ind w:left="540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b/>
          <w:sz w:val="24"/>
          <w:szCs w:val="24"/>
          <w:lang w:val="hy-AM"/>
        </w:rPr>
        <w:t xml:space="preserve">Գունային բաղադրիչների ենթադիսկրետիզացիան: </w:t>
      </w:r>
    </w:p>
    <w:p w:rsidR="007B1A00" w:rsidRPr="00893C32" w:rsidRDefault="007B1A00" w:rsidP="007B1A00">
      <w:pPr>
        <w:pStyle w:val="ListParagraph"/>
        <w:spacing w:after="0" w:line="360" w:lineRule="auto"/>
        <w:ind w:left="0"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 xml:space="preserve">Համակարգչի էկրանին մարդու անզեն աչքը երբեք չի տեսնում իրական գույներով պատկեր: Դա բացատրվում է ПЭВМ-ի հիշողությունում թվային ներկայացման սահմանափակ հնարավորություններով, մոնիտորով և վիդեոկարտայով պատկերների արտապատկերման խեղաթյուրումներով: Արդյունքում համակարգչի էկրանին արտապատկերվում է, կախված ընտրված վիդեոռեժիմից, իրականին մոտ գույներ: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 xml:space="preserve">JPEG ստանդարտն առաջարկում է դիսկրետիզացիայի գործակիցների որոշման մի քանի տարբեր եղանակներ կամ ենթադիսկրետիզացիայի կանալի հարաբերական արժեքներ: Պայծառության կանալ միշտ մնում է նույնությամբ (դիսկրետիզացիան` 1:1): </w:t>
      </w:r>
      <w:r w:rsidRPr="00054D55">
        <w:rPr>
          <w:rFonts w:ascii="Sylfaen" w:hAnsi="Sylfaen" w:cs="Sylfaen"/>
          <w:sz w:val="24"/>
          <w:szCs w:val="24"/>
          <w:lang w:val="hy-AM"/>
        </w:rPr>
        <w:lastRenderedPageBreak/>
        <w:t xml:space="preserve">Մյուս երկու կանալներին սովորաբար տրվում է սուբդիսկրետիզացիան 2` հորիզանական, և 1:1 կամ 2:1` ուղղահայաց ուղղությամբ: </w:t>
      </w:r>
    </w:p>
    <w:p w:rsidR="007B1A00" w:rsidRPr="00DB1D70" w:rsidRDefault="007B1A00" w:rsidP="007B1A00">
      <w:pPr>
        <w:spacing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>RGB, HSI և CMY գունային մոդելները օգտագործում են օգտակար տեսողական ինֆորմացիայի բոլոր երեք բաղադրիչները: Դա նվազեցնում է տվյալների սեղմման մակարդակը: Եթե ինֆորմացիայի ներկայացումը թվային է, ապա նրանում սահմանված է ազդանշանի քվանտավորման որոշակի համակարգ: Արդյունքում քվանտավորման մակարդակը որոշվում է գույնի խորությամբ, այսինքն` կոդային կոմբինացիաների քանակով, որոնք օգտագործվում են գույնի կոդավորման համար: Այս պրոցեսը կոչվում է գույնի քվանտավորում: Եթե քվանտավորման մատրիցում բացակայում է բարձր հաճախության ինֆորմացիայի` մուտքային մատրիցին համապատասխան արժեքը, ապա հաճախ սեղմվում է մինչև իր սկզբնական չափերի կեսը կամ նույնիսկ ավելի շատ: Իրական լուսանկարչական պատկերները հաճախ անհնար է սեղմել սեղմման անկորուստ մեթոդների միջոցով, այդ պատճառով 50% սեղմումը համարվում է բավականին լավ արդյունք:</w:t>
      </w:r>
    </w:p>
    <w:p w:rsidR="004F2EBB" w:rsidRPr="00DB1D70" w:rsidRDefault="004F2EBB" w:rsidP="007B1A00">
      <w:pPr>
        <w:spacing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</w:p>
    <w:p w:rsidR="007B1A00" w:rsidRPr="00893C32" w:rsidRDefault="007B1A00" w:rsidP="007B1A00">
      <w:pPr>
        <w:pStyle w:val="ListParagraph"/>
        <w:numPr>
          <w:ilvl w:val="0"/>
          <w:numId w:val="27"/>
        </w:numPr>
        <w:spacing w:after="0" w:line="360" w:lineRule="auto"/>
        <w:ind w:left="540"/>
        <w:jc w:val="both"/>
        <w:rPr>
          <w:rFonts w:ascii="Sylfaen" w:hAnsi="Sylfaen" w:cs="Sylfaen"/>
          <w:b/>
          <w:sz w:val="24"/>
          <w:szCs w:val="24"/>
          <w:lang w:val="hy-AM"/>
        </w:rPr>
      </w:pPr>
      <w:r w:rsidRPr="00893C32">
        <w:rPr>
          <w:rFonts w:ascii="Sylfaen" w:hAnsi="Sylfaen" w:cs="Sylfaen"/>
          <w:b/>
          <w:sz w:val="24"/>
          <w:szCs w:val="24"/>
        </w:rPr>
        <w:t xml:space="preserve">Պատկերի սեգմենտացիա: 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 xml:space="preserve">Պատկերի սեգմենտացիան կիրառվում է նրա երկու և ավելի սեգմենտների բաժանման նպատակով: Դա հեշտացնում է պատկերի տվյալների բուֆերացումը համակարգչի հիշողությունում, արագացնում է նրանց կամայական ընտրությունը սկավառակից, և թույլ է տալիս պահպանել պատկերը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64х64 Կբ-ից մեծ չափերով: JPEG-ը առաջարկում է պատկերի սեգմենտացիայի 3 տիպեր`պարզ, բրգաձև և կոմբինացված (համակցված):  </w:t>
      </w:r>
    </w:p>
    <w:p w:rsidR="007B1A00" w:rsidRPr="00893C32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 xml:space="preserve">Պարզ սեգմենտացիայի դեպքում պատկերը բաժանվում է երկու կամ ավելի ֆիքսված չափսերով սեգմենտների: Բոլոր պարզ սեգմենտները կոդավորվում են ձախից աջ և վերևից ներքև, հանդիսանում են հարակից և չհամընկնող: Սեգմենտները պետք է ունենան ընտրության և բաղադրիչների ինդենտիֆիկատորների միևնույն քանակը, և </w:t>
      </w:r>
      <w:r w:rsidRPr="00893C32">
        <w:rPr>
          <w:rFonts w:ascii="Sylfaen" w:hAnsi="Sylfaen" w:cs="Sylfaen"/>
          <w:sz w:val="24"/>
          <w:szCs w:val="24"/>
          <w:lang w:val="hy-AM"/>
        </w:rPr>
        <w:lastRenderedPageBreak/>
        <w:t xml:space="preserve">պետք է կոդավորված լինեն միևնույն սխեմայով: Պատկերի ներքևի և աջ մասերը կարող են լինել ավելի փոքր չափսերի, քան &lt;&lt;ներքին&gt;&gt; սեգմենտները: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 xml:space="preserve">Բրգաձև սեգմենտացիայի դեպքում նույնպես պատկերը բաժանվում է սեգմենտների, որոնցից յուրաքանչյուրը, իր հերթին, բաժանվում է ավելի փոքր սեգմենտների: Այս դեպքում օգտագործվում են թույլատվության տարբեր մակարդակներ: Այդպիսի պրոցեսի մոդել է հանդիսանում JPEG պատկերի սեգմենտային բուրգը (JPEG Tiled Image Pyramid, JTIP):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>JTIP սխեմայում պետկերի հերթական շերտերը պահպանվում են տարբեր թույլատրություններով: Առաջին պատկերը, որը գտնվում է բուրգի վերևում, զբաղեցնում է էկրանի հաստատված չափսերի մեկ տասնվեցերորդ մասը և կոչվում է</w:t>
      </w:r>
      <w:r>
        <w:rPr>
          <w:rFonts w:ascii="Sylfaen" w:hAnsi="Sylfaen" w:cs="Sylfaen"/>
          <w:sz w:val="24"/>
          <w:szCs w:val="24"/>
          <w:lang w:val="hy-AM"/>
        </w:rPr>
        <w:t xml:space="preserve"> վինետկա</w:t>
      </w:r>
      <w:r w:rsidRPr="00054D55">
        <w:rPr>
          <w:rFonts w:ascii="Sylfaen" w:hAnsi="Sylfaen" w:cs="Sylfaen"/>
          <w:sz w:val="24"/>
          <w:szCs w:val="24"/>
          <w:lang w:val="hy-AM"/>
        </w:rPr>
        <w:t xml:space="preserve"> : Այն կիրառվում է պատկերի արագ արտապատկերման համար և հատուկ նշանակություն դիտելու ծրագրերով (բրաուզերներով) աշխատանքների ժամանակ: Հաջորդ պատկերը զբաղեցնում է էկրանի մեկ քառորդ մասը և կոչվում </w:t>
      </w:r>
      <w:r>
        <w:rPr>
          <w:rFonts w:ascii="Sylfaen" w:hAnsi="Sylfaen" w:cs="Sylfaen"/>
          <w:sz w:val="24"/>
          <w:szCs w:val="24"/>
          <w:lang w:val="hy-AM"/>
        </w:rPr>
        <w:t>է մանետկա</w:t>
      </w:r>
      <w:r w:rsidRPr="00054D55">
        <w:rPr>
          <w:rFonts w:ascii="Sylfaen" w:hAnsi="Sylfaen" w:cs="Sylfaen"/>
          <w:sz w:val="24"/>
          <w:szCs w:val="24"/>
          <w:lang w:val="hy-AM"/>
        </w:rPr>
        <w:t xml:space="preserve">: Սովորաբար դա օգտագործվում է այն դեպքերում, երբ անհրաժեշտ է էկրանի վրա ունենալ երկու և ավելի պատկերներ միաժամանակ: Այնուհետև հաջորդում են ցածր թույլատրությամբ ամբողջ էկրանով պատկերները, ապա պատկերները` ասատիճանաբար աճող թույլատրությամբ, և, վերջապես, օրիգինալ պատկերը: Բրգաձև սեգմենտացիայի դեպքում նպատակահարմար է ներքին սեգմենտացիայի պրոցեսը, երբ յուրաքանչյուր սեգմենտ կոդավորվում է որպես JPEG տվյալների մեկ հոսքի մաս: </w:t>
      </w:r>
    </w:p>
    <w:p w:rsidR="007B1A00" w:rsidRPr="00054D55" w:rsidRDefault="007B1A00" w:rsidP="007B1A00">
      <w:pPr>
        <w:spacing w:after="0" w:line="360" w:lineRule="auto"/>
        <w:ind w:firstLine="540"/>
        <w:jc w:val="both"/>
        <w:rPr>
          <w:rFonts w:ascii="Sylfaen" w:hAnsi="Sylfaen" w:cs="Sylfaen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 xml:space="preserve">Համակցված սեգմենտացիան թույլ է տալիս պահպանել և արտապատկերել պատկերի տարբերակները թույլատրության մի քանի մակարդակներով խճանկարի տեսքով: Համակցված սեգմենտացիան թույլ է տալիս տարբեր չափսերի համընկնող սեգմենտների ներկայությունը` տարբեր մասշտաբային գործակիցներով և սեղմման պարամետրերով: Յուրաքանչյուր սեգմենտ կոդավորվում է առանձին և կարող է համակցվել այլ սեգմենտների հետ առանց կրկնվող դիսկրետիզացիայի: </w:t>
      </w:r>
    </w:p>
    <w:p w:rsidR="007B1A00" w:rsidRDefault="007B1A00" w:rsidP="00077305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054D55">
        <w:rPr>
          <w:rFonts w:ascii="Sylfaen" w:hAnsi="Sylfaen" w:cs="Sylfaen"/>
          <w:sz w:val="24"/>
          <w:szCs w:val="24"/>
          <w:lang w:val="hy-AM"/>
        </w:rPr>
        <w:t xml:space="preserve">Այսպիսով, որքան բարձր է խտացման մակարդակը, այնքան մեծ է տվյալների կորուստը և փոքր է պատկերի որակը: Օգտագործելով JPEG-ը` կարելի է ստանալ 1-500 անգամ ավելի փոքր ֆայլ, քան BMP-ով: Դա կիրառվում է </w:t>
      </w:r>
      <w:r w:rsidRPr="00054D55">
        <w:rPr>
          <w:rFonts w:ascii="Sylfaen" w:hAnsi="Sylfaen"/>
          <w:color w:val="330000"/>
          <w:sz w:val="24"/>
          <w:szCs w:val="24"/>
          <w:lang w:val="hy-AM"/>
        </w:rPr>
        <w:t>РС-ի և Macintosh-ի կողմից:</w:t>
      </w:r>
    </w:p>
    <w:p w:rsidR="007B1A00" w:rsidRPr="00A02AD4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7B1A00" w:rsidRPr="00893C32" w:rsidRDefault="007B1A00" w:rsidP="007B1A00">
      <w:pPr>
        <w:pStyle w:val="ListParagraph"/>
        <w:numPr>
          <w:ilvl w:val="0"/>
          <w:numId w:val="27"/>
        </w:numPr>
        <w:spacing w:after="0" w:line="360" w:lineRule="auto"/>
        <w:ind w:left="540"/>
        <w:jc w:val="both"/>
        <w:rPr>
          <w:rFonts w:ascii="Sylfaen" w:hAnsi="Sylfaen" w:cs="Sylfaen"/>
          <w:b/>
          <w:sz w:val="24"/>
          <w:szCs w:val="24"/>
          <w:lang w:val="hy-AM"/>
        </w:rPr>
      </w:pPr>
      <w:r w:rsidRPr="00893C32">
        <w:rPr>
          <w:rFonts w:ascii="Sylfaen" w:hAnsi="Sylfaen" w:cs="Sylfaen"/>
          <w:b/>
          <w:sz w:val="24"/>
          <w:szCs w:val="24"/>
        </w:rPr>
        <w:t xml:space="preserve">Դիսկրետ կոսինուս ձևափոխություն: 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893C32">
        <w:rPr>
          <w:rFonts w:ascii="Sylfaen" w:hAnsi="Sylfaen" w:cs="Sylfaen"/>
          <w:sz w:val="24"/>
          <w:szCs w:val="24"/>
          <w:lang w:val="hy-AM"/>
        </w:rPr>
        <w:t>Ալգորիթմի գլխավոր բաղադրիչ է հանդիսանում դիսկրետ կոսինուս ձևափոխությունը: Այն իրենից ներկայացնում է Ֆուրյեի ձևափոխության տարատեսակներից և նրա նման ունի հետադարձ ձևափոխություն:</w:t>
      </w:r>
      <w:r w:rsidRPr="00893C32">
        <w:rPr>
          <w:rFonts w:ascii="Sylfaen" w:hAnsi="Sylfaen" w:cs="Sylfaen"/>
          <w:b/>
          <w:sz w:val="24"/>
          <w:szCs w:val="24"/>
          <w:lang w:val="hy-AM"/>
        </w:rPr>
        <w:t xml:space="preserve"> </w:t>
      </w:r>
      <w:r w:rsidRPr="00893C32">
        <w:rPr>
          <w:rFonts w:ascii="Sylfaen" w:hAnsi="Sylfaen" w:cs="Sylfaen"/>
          <w:sz w:val="24"/>
          <w:szCs w:val="24"/>
          <w:lang w:val="hy-AM"/>
        </w:rPr>
        <w:t xml:space="preserve">Գրաֆիկական պատկերները կարելի է դիտարկել որպես տարածական ալիքների համակցություն, որտեղ X և Y առանցքները համապատասխանում են նկարի երկարությանն ու լայնությանը, իսկ Z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 առանցքը` նկարի համապատասխան պիկսելի գույնին: </w:t>
      </w:r>
      <w:r w:rsidRPr="00893C32">
        <w:rPr>
          <w:rFonts w:ascii="Sylfaen" w:hAnsi="Sylfaen" w:cs="Sylfaen"/>
          <w:sz w:val="24"/>
          <w:szCs w:val="24"/>
          <w:lang w:val="hy-AM"/>
        </w:rPr>
        <w:t>Դիսկրետ կոսինուս ձևափոխություն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ը թույլ է տալիս կատարել անցում նկարի տարածական ներկայացումից սպեկտրալ ներկայացման և հակառակը:   </w:t>
      </w:r>
      <w:r w:rsidRPr="00893C32">
        <w:rPr>
          <w:rFonts w:ascii="Sylfaen" w:hAnsi="Sylfaen" w:cs="Sylfaen"/>
          <w:sz w:val="24"/>
          <w:szCs w:val="24"/>
          <w:lang w:val="hy-AM"/>
        </w:rPr>
        <w:t xml:space="preserve">Դիսկրետ կոսինուս ձևափոխությունը </w:t>
      </w: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պիկսելների NxN չափանի մատրիցը համապատասխան չափի հաճախականային գործակիցների մատրիցով: Ուղիղ և հակադարձ դիսկրետ կոսինուս ձևափոխության ֆորմուլան հետևյալն է.      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7B1A00" w:rsidRPr="00944E1A" w:rsidRDefault="007B1A00" w:rsidP="007B1A00">
      <w:pPr>
        <w:pStyle w:val="BodyTextIndent3"/>
        <w:numPr>
          <w:ilvl w:val="0"/>
          <w:numId w:val="27"/>
        </w:numPr>
        <w:tabs>
          <w:tab w:val="left" w:pos="360"/>
        </w:tabs>
        <w:spacing w:after="200" w:line="360" w:lineRule="auto"/>
        <w:ind w:left="360"/>
        <w:rPr>
          <w:rFonts w:ascii="Sylfaen" w:hAnsi="Sylfaen"/>
          <w:color w:val="330000"/>
          <w:sz w:val="24"/>
          <w:szCs w:val="24"/>
          <w:lang w:val="hy-AM"/>
        </w:rPr>
      </w:pPr>
      <w:r w:rsidRPr="00944E1A">
        <w:rPr>
          <w:rFonts w:ascii="Sylfaen" w:hAnsi="Sylfaen"/>
          <w:color w:val="330000"/>
          <w:sz w:val="24"/>
          <w:szCs w:val="24"/>
          <w:lang w:val="hy-AM"/>
        </w:rPr>
        <w:t>Դիսկրետ կուսինուս ձևափոխության ֆորմուլա (ДКП)</w:t>
      </w:r>
    </w:p>
    <w:p w:rsidR="007B1A00" w:rsidRPr="00866B91" w:rsidRDefault="007B1A00" w:rsidP="007B1A00">
      <w:pPr>
        <w:pStyle w:val="BodyTextIndent3"/>
        <w:tabs>
          <w:tab w:val="left" w:pos="0"/>
        </w:tabs>
        <w:spacing w:after="200" w:line="360" w:lineRule="auto"/>
        <w:ind w:left="0"/>
        <w:rPr>
          <w:rFonts w:ascii="Sylfaen" w:hAnsi="Sylfaen"/>
          <w:color w:val="330000"/>
          <w:sz w:val="28"/>
          <w:szCs w:val="24"/>
          <w:lang w:val="en-US"/>
        </w:rPr>
      </w:pPr>
      <w:r w:rsidRPr="00944E1A">
        <w:rPr>
          <w:rFonts w:ascii="Sylfaen" w:hAnsi="Sylfaen"/>
          <w:color w:val="330000"/>
          <w:sz w:val="24"/>
          <w:szCs w:val="24"/>
          <w:lang w:val="hy-AM"/>
        </w:rPr>
        <w:br/>
      </w:r>
      <m:oMathPara>
        <m:oMathParaPr>
          <m:jc m:val="right"/>
        </m:oMathParaPr>
        <m:oMath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i.j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Pr>
            <m:num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∙C</m:t>
          </m:r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i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j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x=0</m:t>
              </m:r>
            </m:sub>
            <m:sup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y=0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N-1</m:t>
                  </m:r>
                </m:sup>
                <m:e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pixel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x,y</m:t>
                      </m:r>
                    </m:e>
                  </m:d>
                </m:e>
              </m:nary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330000"/>
                  <w:sz w:val="26"/>
                  <w:szCs w:val="26"/>
                  <w:lang w:val="hy-AM" w:eastAsia="en-US"/>
                </w:rPr>
                <m:t>cos</m:t>
              </m:r>
              <m:ctrlP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330000"/>
                              <w:sz w:val="26"/>
                              <w:szCs w:val="26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2x+1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iπ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2N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330000"/>
                  <w:sz w:val="26"/>
                  <w:szCs w:val="26"/>
                  <w:lang w:val="hy-AM" w:eastAsia="en-US"/>
                </w:rPr>
                <m:t>cos</m:t>
              </m:r>
              <m:ctrlP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330000"/>
                              <w:sz w:val="26"/>
                              <w:szCs w:val="26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2y+1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2N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color w:val="330000"/>
              <w:sz w:val="26"/>
              <w:szCs w:val="26"/>
              <w:lang w:val="hy-AM"/>
            </w:rPr>
            <m:t xml:space="preserve">         </m:t>
          </m:r>
          <m:d>
            <m:d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1</m:t>
              </m:r>
            </m:e>
          </m:d>
          <m:r>
            <m:rPr>
              <m:sty m:val="p"/>
            </m:rPr>
            <w:rPr>
              <w:rFonts w:ascii="Sylfaen" w:hAnsi="Sylfaen"/>
              <w:color w:val="330000"/>
              <w:sz w:val="24"/>
              <w:szCs w:val="24"/>
              <w:lang w:val="hy-AM"/>
            </w:rPr>
            <w:br/>
          </m:r>
        </m:oMath>
        <m:oMath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C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x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  <w:color w:val="330000"/>
                      <w:sz w:val="26"/>
                      <w:szCs w:val="26"/>
                      <w:lang w:val="hy-AM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color w:val="330000"/>
                          <w:sz w:val="26"/>
                          <w:szCs w:val="26"/>
                          <w:lang w:val="hy-AM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color w:val="330000"/>
                              <w:sz w:val="26"/>
                              <w:szCs w:val="26"/>
                              <w:lang w:val="hy-AM"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, x=0</m:t>
                  </m:r>
                </m:e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1, x&gt;0</m:t>
                  </m:r>
                </m:e>
              </m:eqArr>
              <m:r>
                <w:rPr>
                  <w:rFonts w:ascii="Cambria Math" w:eastAsiaTheme="minorHAnsi" w:hAnsi="Cambria Math" w:cstheme="minorBidi"/>
                  <w:color w:val="330000"/>
                  <w:sz w:val="26"/>
                  <w:szCs w:val="26"/>
                  <w:lang w:val="hy-AM" w:eastAsia="en-US"/>
                </w:rPr>
                <m:t xml:space="preserve">                                                                    </m:t>
              </m:r>
            </m:e>
          </m:d>
          <m:d>
            <m:dPr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color w:val="330000"/>
                  <w:sz w:val="26"/>
                  <w:szCs w:val="26"/>
                  <w:lang w:val="hy-AM" w:eastAsia="en-US"/>
                </w:rPr>
                <m:t>2</m:t>
              </m:r>
            </m:e>
          </m:d>
        </m:oMath>
      </m:oMathPara>
    </w:p>
    <w:p w:rsidR="007B1A00" w:rsidRPr="00944E1A" w:rsidRDefault="007B1A00" w:rsidP="007B1A00">
      <w:pPr>
        <w:spacing w:after="0" w:line="360" w:lineRule="auto"/>
        <w:jc w:val="both"/>
        <w:rPr>
          <w:rFonts w:ascii="Sylfaen" w:hAnsi="Sylfaen"/>
          <w:color w:val="330000"/>
          <w:sz w:val="24"/>
          <w:szCs w:val="24"/>
          <w:vertAlign w:val="subscript"/>
          <w:lang w:val="hy-AM"/>
        </w:rPr>
      </w:pPr>
      <w:r w:rsidRPr="00893C32">
        <w:rPr>
          <w:rFonts w:ascii="Sylfaen" w:hAnsi="Sylfaen"/>
          <w:color w:val="330000"/>
          <w:sz w:val="24"/>
          <w:szCs w:val="24"/>
          <w:lang w:val="hy-AM"/>
        </w:rPr>
        <w:t xml:space="preserve">                                                                                                                                              </w:t>
      </w:r>
      <w:r w:rsidRPr="00893C32">
        <w:rPr>
          <w:rFonts w:ascii="Sylfaen" w:hAnsi="Sylfaen"/>
          <w:color w:val="330000"/>
          <w:sz w:val="24"/>
          <w:szCs w:val="24"/>
          <w:vertAlign w:val="subscript"/>
          <w:lang w:val="hy-AM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Sylfaen" w:hAnsi="Sylfaen"/>
          <w:color w:val="330000"/>
          <w:sz w:val="24"/>
          <w:szCs w:val="24"/>
          <w:vertAlign w:val="subscript"/>
          <w:lang w:val="hy-AM"/>
        </w:rPr>
        <w:t xml:space="preserve">                               </w:t>
      </w:r>
      <w:r>
        <w:rPr>
          <w:rFonts w:ascii="Sylfaen" w:hAnsi="Sylfaen"/>
          <w:color w:val="330000"/>
          <w:lang w:val="hy-AM"/>
        </w:rPr>
        <w:t xml:space="preserve">   </w:t>
      </w:r>
    </w:p>
    <w:p w:rsidR="007B1A00" w:rsidRPr="00944E1A" w:rsidRDefault="007B1A00" w:rsidP="007B1A00">
      <w:pPr>
        <w:pStyle w:val="NormalWeb"/>
        <w:numPr>
          <w:ilvl w:val="0"/>
          <w:numId w:val="27"/>
        </w:numPr>
        <w:spacing w:after="0" w:afterAutospacing="0" w:line="360" w:lineRule="auto"/>
        <w:ind w:left="360"/>
        <w:jc w:val="both"/>
        <w:rPr>
          <w:rFonts w:ascii="Sylfaen" w:hAnsi="Sylfaen"/>
          <w:color w:val="330000"/>
          <w:lang w:val="hy-AM"/>
        </w:rPr>
      </w:pPr>
      <w:r w:rsidRPr="00944E1A">
        <w:rPr>
          <w:rFonts w:ascii="Sylfaen" w:hAnsi="Sylfaen"/>
          <w:color w:val="330000"/>
          <w:lang w:val="hy-AM"/>
        </w:rPr>
        <w:t>Հակադարձ դիսկրետ կուսինուս ձևափոխության ֆորմուլա (ДКП)</w:t>
      </w:r>
    </w:p>
    <w:p w:rsidR="007B1A00" w:rsidRPr="00866B91" w:rsidRDefault="00152F7A" w:rsidP="007B1A00">
      <w:pPr>
        <w:pStyle w:val="NormalWeb"/>
        <w:spacing w:after="0" w:afterAutospacing="0" w:line="360" w:lineRule="auto"/>
        <w:ind w:firstLine="540"/>
        <w:jc w:val="both"/>
        <w:rPr>
          <w:rFonts w:ascii="Sylfaen" w:hAnsi="Sylfaen"/>
          <w:color w:val="330000"/>
          <w:sz w:val="26"/>
          <w:szCs w:val="26"/>
          <w:lang w:val="en-US"/>
        </w:rPr>
      </w:pPr>
      <m:oMathPara>
        <m:oMathParaPr>
          <m:jc m:val="right"/>
        </m:oMathParaPr>
        <m:oMath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i.j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Pr>
            <m:num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j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i,j</m:t>
                      </m:r>
                    </m:e>
                  </m:d>
                </m:e>
              </m:nary>
            </m:e>
          </m:nary>
          <m:func>
            <m:func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330000"/>
                  <w:sz w:val="26"/>
                  <w:szCs w:val="26"/>
                  <w:lang w:val="hy-AM" w:eastAsia="en-US"/>
                </w:rPr>
                <m:t>cos</m:t>
              </m:r>
              <m:ctrlP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330000"/>
                              <w:sz w:val="26"/>
                              <w:szCs w:val="26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2x+1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iπ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2N</m:t>
                      </m:r>
                    </m:den>
                  </m:f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color w:val="330000"/>
                  <w:sz w:val="26"/>
                  <w:szCs w:val="26"/>
                  <w:lang w:val="hy-AM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330000"/>
                  <w:sz w:val="26"/>
                  <w:szCs w:val="26"/>
                  <w:lang w:val="hy-AM" w:eastAsia="en-US"/>
                </w:rPr>
                <m:t>cos</m:t>
              </m:r>
              <m:ctrlP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330000"/>
                          <w:sz w:val="26"/>
                          <w:szCs w:val="26"/>
                          <w:lang w:val="hy-AM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330000"/>
                              <w:sz w:val="26"/>
                              <w:szCs w:val="26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2y+1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2N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color w:val="330000"/>
                  <w:sz w:val="26"/>
                  <w:szCs w:val="26"/>
                  <w:lang w:val="hy-AM"/>
                </w:rPr>
                <m:t xml:space="preserve">      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330000"/>
                      <w:sz w:val="26"/>
                      <w:szCs w:val="26"/>
                      <w:lang w:val="hy-AM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330000"/>
                      <w:sz w:val="26"/>
                      <w:szCs w:val="26"/>
                      <w:lang w:val="hy-AM"/>
                    </w:rPr>
                    <m:t>3</m:t>
                  </m:r>
                </m:e>
              </m:d>
            </m:e>
          </m:func>
        </m:oMath>
      </m:oMathPara>
    </w:p>
    <w:p w:rsidR="007B1A00" w:rsidRPr="00866B91" w:rsidRDefault="007B1A00" w:rsidP="007B1A00">
      <w:pPr>
        <w:pStyle w:val="NormalWeb"/>
        <w:spacing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C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hy-AM"/>
                </w:rPr>
                <m:t>x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hy-AM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  <w:color w:val="330000"/>
                      <w:sz w:val="26"/>
                      <w:szCs w:val="26"/>
                      <w:lang w:val="hy-AM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color w:val="330000"/>
                          <w:sz w:val="26"/>
                          <w:szCs w:val="26"/>
                          <w:lang w:val="hy-AM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hy-AM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color w:val="330000"/>
                              <w:sz w:val="26"/>
                              <w:szCs w:val="26"/>
                              <w:lang w:val="hy-AM" w:eastAsia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hy-AM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, x=0</m:t>
                  </m:r>
                </m:e>
                <m:e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hy-AM"/>
                    </w:rPr>
                    <m:t>1, x&gt;0</m:t>
                  </m:r>
                </m:e>
              </m:eqArr>
            </m:e>
          </m:d>
          <m:r>
            <w:rPr>
              <w:rFonts w:ascii="Cambria Math" w:eastAsiaTheme="minorHAnsi" w:hAnsi="Cambria Math" w:cstheme="minorBidi"/>
              <w:color w:val="330000"/>
              <w:sz w:val="26"/>
              <w:szCs w:val="26"/>
              <w:lang w:val="hy-AM" w:eastAsia="en-US"/>
            </w:rPr>
            <m:t xml:space="preserve">                                                              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color w:val="330000"/>
                  <w:sz w:val="26"/>
                  <w:szCs w:val="26"/>
                  <w:lang w:val="hy-AM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color w:val="330000"/>
                  <w:sz w:val="26"/>
                  <w:szCs w:val="26"/>
                  <w:lang w:val="hy-AM" w:eastAsia="en-US"/>
                </w:rPr>
                <m:t>4</m:t>
              </m:r>
            </m:e>
          </m:d>
        </m:oMath>
      </m:oMathPara>
    </w:p>
    <w:p w:rsidR="007B1A00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944E1A">
        <w:rPr>
          <w:rFonts w:ascii="Sylfaen" w:hAnsi="Sylfaen"/>
          <w:color w:val="330000"/>
          <w:lang w:val="hy-AM"/>
        </w:rPr>
        <w:t>Ստացված գործակիցների մատրիցում ցածրհաճախականային բաղադրիչները գտնվում են վերևի ձախ անկյանը մոտ, իսկ բարձրհաճախականայինները` ներքևի աջ անկյանը: Դրա պատճառն այն է, որ համակարգչի էկրանին գրաֆիկական պատկերների մեծամասնությունը կազմված է ցածրհաճախականային ինֆորմացիայից: Այսպիսով` դիսկրետ կուսինուս ձևափոխությունը հնարավորություն է տալիս որոշել, թե ինֆորմացիայի որ մասն է կարելի հեռացնել այնպես անվնաս, որ նկարը</w:t>
      </w:r>
      <w:r>
        <w:rPr>
          <w:rFonts w:ascii="Sylfaen" w:hAnsi="Sylfaen"/>
          <w:color w:val="330000"/>
          <w:lang w:val="hy-AM"/>
        </w:rPr>
        <w:t xml:space="preserve"> չենթարկվի լուրջ աղավաղումների:</w:t>
      </w:r>
      <w:r>
        <w:rPr>
          <w:rFonts w:ascii="Sylfaen" w:hAnsi="Sylfaen"/>
          <w:color w:val="330000"/>
          <w:lang w:val="en-US"/>
        </w:rPr>
        <w:t xml:space="preserve"> </w:t>
      </w:r>
    </w:p>
    <w:p w:rsidR="007B1A00" w:rsidRPr="00866B91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93C32">
        <w:rPr>
          <w:rFonts w:ascii="Sylfaen" w:hAnsi="Sylfaen"/>
          <w:color w:val="330000"/>
          <w:lang w:val="en-US"/>
        </w:rPr>
        <w:t xml:space="preserve">Դիսկրետ կուսինուս ձևափոխության </w:t>
      </w:r>
      <w:r w:rsidRPr="00893C32">
        <w:rPr>
          <w:rFonts w:ascii="Sylfaen" w:hAnsi="Sylfaen"/>
          <w:color w:val="330000"/>
        </w:rPr>
        <w:t>արդյունքում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սեղմում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և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կորուստներ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տեղի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չեն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ունենում</w:t>
      </w:r>
      <w:r w:rsidRPr="00893C32">
        <w:rPr>
          <w:rFonts w:ascii="Sylfaen" w:hAnsi="Sylfaen"/>
          <w:color w:val="330000"/>
          <w:lang w:val="en-US"/>
        </w:rPr>
        <w:t xml:space="preserve">, </w:t>
      </w:r>
      <w:r w:rsidRPr="00893C32">
        <w:rPr>
          <w:rFonts w:ascii="Sylfaen" w:hAnsi="Sylfaen"/>
          <w:color w:val="330000"/>
        </w:rPr>
        <w:t>սակայն</w:t>
      </w:r>
      <w:r w:rsidRPr="00893C32">
        <w:rPr>
          <w:rFonts w:ascii="Sylfaen" w:hAnsi="Sylfaen"/>
          <w:color w:val="330000"/>
          <w:lang w:val="en-US"/>
        </w:rPr>
        <w:t xml:space="preserve">  </w:t>
      </w:r>
      <w:r w:rsidRPr="00893C32">
        <w:rPr>
          <w:rFonts w:ascii="Sylfaen" w:hAnsi="Sylfaen"/>
          <w:color w:val="330000"/>
        </w:rPr>
        <w:t>պատրաստվում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ինֆորմացիա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կորուստներով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սեղմման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կամ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համար</w:t>
      </w:r>
      <w:r w:rsidRPr="00893C32">
        <w:rPr>
          <w:rFonts w:ascii="Sylfaen" w:hAnsi="Sylfaen"/>
          <w:color w:val="330000"/>
          <w:lang w:val="en-US"/>
        </w:rPr>
        <w:t>:</w:t>
      </w:r>
    </w:p>
    <w:p w:rsidR="007B1A00" w:rsidRPr="00893C32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ab/>
        <w:t xml:space="preserve">Դիսկրետ կուսինուս ձևափոխության ժամանակ մատրիցի յուրաքանչյուր տարրի արժեքը կախված է պատկերի չափերից: Քանի որ օգտագործվում են երկու ցիկլեր, ապա հաշվարկի ողջ ժամանակահատվածը կլինի O(NxN), և գործնականորեն անհնար կլինի իրականացնել ամբողջ պատկերի ձևափոխությունը միանգամից: Այդ պատճառով պատկերը բաժանվում է 8x8 չափանի հատվածների: </w:t>
      </w:r>
    </w:p>
    <w:p w:rsidR="007B1A00" w:rsidRPr="00893C32" w:rsidRDefault="007B1A00" w:rsidP="007B1A00">
      <w:pPr>
        <w:pStyle w:val="NormalWeb"/>
        <w:spacing w:before="0" w:beforeAutospacing="0" w:after="40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ab/>
        <w:t>Դիսկրետ կոսինուս ձևափոխությունն իրականցվում է երկու ներդրված ցիկլերի միջոցով: Ցիկլի մարմինը կատարվում է NxN անգամ մատրիցի յուրաքանչյուր տարրի համար:  Գործակիցների հաշվարկման ավելի էֆեկտիվ տարբերակ է մատրիցնե</w:t>
      </w:r>
      <w:r w:rsidRPr="00893C32">
        <w:rPr>
          <w:rFonts w:ascii="Sylfaen" w:hAnsi="Sylfaen"/>
          <w:color w:val="330000"/>
        </w:rPr>
        <w:t>ր</w:t>
      </w:r>
      <w:r w:rsidRPr="00893C32">
        <w:rPr>
          <w:rFonts w:ascii="Sylfaen" w:hAnsi="Sylfaen"/>
          <w:color w:val="330000"/>
          <w:lang w:val="en-US"/>
        </w:rPr>
        <w:t xml:space="preserve">ի բազմապատկումը: </w:t>
      </w:r>
      <w:bookmarkStart w:id="1" w:name="_Toc404087282"/>
      <w:bookmarkEnd w:id="1"/>
    </w:p>
    <w:p w:rsidR="007B1A00" w:rsidRPr="00054D55" w:rsidRDefault="007B1A00" w:rsidP="007B1A00">
      <w:pPr>
        <w:pStyle w:val="NormalWeb"/>
        <w:spacing w:before="0" w:beforeAutospacing="0" w:after="200" w:afterAutospacing="0" w:line="360" w:lineRule="auto"/>
        <w:ind w:firstLine="540"/>
        <w:jc w:val="center"/>
        <w:rPr>
          <w:rFonts w:ascii="Sylfaen" w:hAnsi="Sylfaen"/>
          <w:color w:val="330000"/>
        </w:rPr>
      </w:pPr>
      <w:r w:rsidRPr="00893C32">
        <w:rPr>
          <w:rFonts w:ascii="Sylfaen" w:hAnsi="Sylfaen"/>
          <w:i/>
          <w:iCs/>
          <w:color w:val="330000"/>
        </w:rPr>
        <w:t>ДКП = КП * Точки * КПт</w:t>
      </w:r>
    </w:p>
    <w:p w:rsidR="007B1A00" w:rsidRPr="00054D55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</w:rPr>
      </w:pPr>
      <w:r w:rsidRPr="00893C32">
        <w:rPr>
          <w:rFonts w:ascii="Sylfaen" w:hAnsi="Sylfaen"/>
          <w:color w:val="330000"/>
          <w:lang w:val="en-US"/>
        </w:rPr>
        <w:t>Որտեղ</w:t>
      </w:r>
      <w:r w:rsidRPr="00054D55">
        <w:rPr>
          <w:rFonts w:ascii="Sylfaen" w:hAnsi="Sylfaen"/>
          <w:color w:val="330000"/>
        </w:rPr>
        <w:t>`</w:t>
      </w:r>
    </w:p>
    <w:p w:rsidR="007B1A00" w:rsidRPr="00054D55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</w:rPr>
      </w:pPr>
      <w:r w:rsidRPr="00893C32">
        <w:rPr>
          <w:rFonts w:ascii="Sylfaen" w:hAnsi="Sylfaen"/>
          <w:color w:val="330000"/>
        </w:rPr>
        <w:lastRenderedPageBreak/>
        <w:t>ДКП</w:t>
      </w:r>
      <w:r w:rsidRPr="00054D55">
        <w:rPr>
          <w:rFonts w:ascii="Sylfaen" w:hAnsi="Sylfaen"/>
          <w:color w:val="330000"/>
        </w:rPr>
        <w:t xml:space="preserve"> – </w:t>
      </w:r>
      <w:r w:rsidRPr="00893C32">
        <w:rPr>
          <w:rFonts w:ascii="Sylfaen" w:hAnsi="Sylfaen"/>
          <w:color w:val="330000"/>
          <w:lang w:val="en-US"/>
        </w:rPr>
        <w:t>դիսկրետ</w:t>
      </w:r>
      <w:r w:rsidRPr="00054D55">
        <w:rPr>
          <w:rFonts w:ascii="Sylfaen" w:hAnsi="Sylfaen"/>
          <w:color w:val="330000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կոսինուս</w:t>
      </w:r>
      <w:r w:rsidRPr="00054D55">
        <w:rPr>
          <w:rFonts w:ascii="Sylfaen" w:hAnsi="Sylfaen"/>
          <w:color w:val="330000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ձևափոխություն</w:t>
      </w:r>
    </w:p>
    <w:p w:rsidR="007B1A00" w:rsidRPr="00054D55" w:rsidRDefault="007B1A00" w:rsidP="007B1A00">
      <w:pPr>
        <w:pStyle w:val="BodyTextIndent3"/>
        <w:spacing w:after="0" w:line="360" w:lineRule="auto"/>
        <w:ind w:left="0" w:firstLine="540"/>
        <w:jc w:val="both"/>
        <w:rPr>
          <w:rFonts w:ascii="Sylfaen" w:hAnsi="Sylfaen"/>
          <w:color w:val="330000"/>
          <w:sz w:val="24"/>
          <w:szCs w:val="24"/>
        </w:rPr>
      </w:pPr>
      <w:r w:rsidRPr="00893C32">
        <w:rPr>
          <w:rFonts w:ascii="Sylfaen" w:hAnsi="Sylfaen"/>
          <w:color w:val="330000"/>
          <w:sz w:val="24"/>
          <w:szCs w:val="24"/>
        </w:rPr>
        <w:t xml:space="preserve">КП –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կոսինուս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ձևաթոխության</w:t>
      </w:r>
      <w:r w:rsidRPr="00893C32">
        <w:rPr>
          <w:rFonts w:ascii="Sylfaen" w:hAnsi="Sylfaen"/>
          <w:color w:val="330000"/>
          <w:sz w:val="24"/>
          <w:szCs w:val="24"/>
        </w:rPr>
        <w:t xml:space="preserve"> NxN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չափանի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մատրից</w:t>
      </w:r>
      <w:r w:rsidRPr="00893C32">
        <w:rPr>
          <w:rFonts w:ascii="Sylfaen" w:hAnsi="Sylfaen"/>
          <w:color w:val="330000"/>
          <w:sz w:val="24"/>
          <w:szCs w:val="24"/>
        </w:rPr>
        <w:t xml:space="preserve">,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որի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տարրերը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հաշվարկվում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են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հետևյալ</w:t>
      </w:r>
      <w:r w:rsidRPr="00893C32">
        <w:rPr>
          <w:rFonts w:ascii="Sylfaen" w:hAnsi="Sylfaen"/>
          <w:color w:val="330000"/>
          <w:sz w:val="24"/>
          <w:szCs w:val="24"/>
        </w:rPr>
        <w:t xml:space="preserve"> </w:t>
      </w:r>
      <w:r w:rsidRPr="00893C32">
        <w:rPr>
          <w:rFonts w:ascii="Sylfaen" w:hAnsi="Sylfaen"/>
          <w:color w:val="330000"/>
          <w:sz w:val="24"/>
          <w:szCs w:val="24"/>
          <w:lang w:val="en-US"/>
        </w:rPr>
        <w:t>կերպ</w:t>
      </w:r>
      <w:r w:rsidRPr="00893C32">
        <w:rPr>
          <w:rFonts w:ascii="Sylfaen" w:hAnsi="Sylfaen"/>
          <w:color w:val="330000"/>
          <w:sz w:val="24"/>
          <w:szCs w:val="24"/>
        </w:rPr>
        <w:t>`</w:t>
      </w:r>
    </w:p>
    <w:p w:rsidR="007B1A00" w:rsidRPr="00866B91" w:rsidRDefault="007B1A00" w:rsidP="007B1A00">
      <w:pPr>
        <w:pStyle w:val="BodyTextIndent3"/>
        <w:spacing w:after="0" w:line="360" w:lineRule="auto"/>
        <w:ind w:left="0" w:firstLine="540"/>
        <w:jc w:val="right"/>
        <w:rPr>
          <w:rFonts w:ascii="Sylfaen" w:hAnsi="Sylfaen"/>
          <w:color w:val="330000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330000"/>
              <w:sz w:val="26"/>
              <w:szCs w:val="26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en-US"/>
            </w:rPr>
            <m:t>=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330000"/>
                      <w:sz w:val="26"/>
                      <w:szCs w:val="26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330000"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330000"/>
                          <w:sz w:val="26"/>
                          <w:szCs w:val="26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330000"/>
                              <w:sz w:val="26"/>
                              <w:szCs w:val="26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N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  <w:color w:val="330000"/>
                      <w:sz w:val="26"/>
                      <w:szCs w:val="26"/>
                      <w:lang w:val="en-US"/>
                    </w:rPr>
                    <m:t>, i=0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330000"/>
                          <w:sz w:val="26"/>
                          <w:szCs w:val="26"/>
                          <w:lang w:val="en-US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330000"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N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330000"/>
                              <w:sz w:val="26"/>
                              <w:szCs w:val="26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330000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330000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330000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330000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2j+1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color w:val="330000"/>
                                      <w:sz w:val="26"/>
                                      <w:szCs w:val="26"/>
                                      <w:lang w:val="en-US"/>
                                    </w:rPr>
                                    <m:t>iπ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330000"/>
                                      <w:sz w:val="26"/>
                                      <w:szCs w:val="26"/>
                                      <w:lang w:val="en-US"/>
                                    </w:rPr>
                                    <m:t>2N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  <w:color w:val="330000"/>
                              <w:sz w:val="26"/>
                              <w:szCs w:val="26"/>
                              <w:lang w:val="en-US"/>
                            </w:rPr>
                            <m:t>, i&gt;0</m:t>
                          </m:r>
                        </m:e>
                      </m:func>
                    </m:e>
                  </m:rad>
                </m:e>
              </m:eqArr>
            </m:e>
          </m:d>
          <m:r>
            <w:rPr>
              <w:rFonts w:ascii="Cambria Math" w:hAnsi="Cambria Math"/>
              <w:color w:val="330000"/>
              <w:sz w:val="26"/>
              <w:szCs w:val="26"/>
              <w:lang w:val="en-US"/>
            </w:rPr>
            <m:t xml:space="preserve">                                       </m:t>
          </m:r>
          <m:d>
            <m:dPr>
              <m:ctrlPr>
                <w:rPr>
                  <w:rFonts w:ascii="Cambria Math" w:hAnsi="Cambria Math"/>
                  <w:i/>
                  <w:color w:val="33000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330000"/>
                  <w:sz w:val="26"/>
                  <w:szCs w:val="26"/>
                  <w:lang w:val="en-US"/>
                </w:rPr>
                <m:t>5</m:t>
              </m:r>
            </m:e>
          </m:d>
        </m:oMath>
      </m:oMathPara>
    </w:p>
    <w:p w:rsidR="007B1A00" w:rsidRPr="00866B91" w:rsidRDefault="007B1A00" w:rsidP="007B1A00">
      <w:pPr>
        <w:pStyle w:val="BodyTextIndent3"/>
        <w:spacing w:after="0" w:line="360" w:lineRule="auto"/>
        <w:ind w:left="0" w:firstLine="540"/>
        <w:jc w:val="right"/>
        <w:rPr>
          <w:rFonts w:ascii="Sylfaen" w:hAnsi="Sylfaen"/>
          <w:color w:val="330000"/>
          <w:sz w:val="24"/>
          <w:szCs w:val="24"/>
          <w:lang w:val="en-US"/>
        </w:rPr>
      </w:pPr>
    </w:p>
    <w:p w:rsidR="007B1A00" w:rsidRPr="00866B91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i/>
          <w:iCs/>
          <w:color w:val="330000"/>
        </w:rPr>
        <w:t>Точки</w:t>
      </w:r>
      <w:r w:rsidRPr="00866B91">
        <w:rPr>
          <w:rStyle w:val="apple-converted-space"/>
          <w:rFonts w:ascii="Sylfaen" w:hAnsi="Sylfaen"/>
          <w:color w:val="330000"/>
          <w:lang w:val="en-US"/>
        </w:rPr>
        <w:t> </w:t>
      </w:r>
      <w:r w:rsidRPr="00866B91">
        <w:rPr>
          <w:rFonts w:ascii="Sylfaen" w:hAnsi="Sylfaen"/>
          <w:color w:val="330000"/>
          <w:lang w:val="en-US"/>
        </w:rPr>
        <w:t xml:space="preserve">– NxN </w:t>
      </w:r>
      <w:r w:rsidRPr="00893C32">
        <w:rPr>
          <w:rFonts w:ascii="Sylfaen" w:hAnsi="Sylfaen"/>
          <w:color w:val="330000"/>
          <w:lang w:val="en-US"/>
        </w:rPr>
        <w:t>չափանի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մատրից</w:t>
      </w:r>
      <w:r w:rsidRPr="00866B91">
        <w:rPr>
          <w:rFonts w:ascii="Sylfaen" w:hAnsi="Sylfaen"/>
          <w:color w:val="330000"/>
          <w:lang w:val="en-US"/>
        </w:rPr>
        <w:t xml:space="preserve">, </w:t>
      </w:r>
      <w:r w:rsidRPr="00893C32">
        <w:rPr>
          <w:rFonts w:ascii="Sylfaen" w:hAnsi="Sylfaen"/>
          <w:color w:val="330000"/>
          <w:lang w:val="en-US"/>
        </w:rPr>
        <w:t>որը</w:t>
      </w:r>
      <w:r w:rsidRPr="00866B91">
        <w:rPr>
          <w:rFonts w:ascii="Sylfaen" w:hAnsi="Sylfaen"/>
          <w:color w:val="330000"/>
          <w:lang w:val="en-US"/>
        </w:rPr>
        <w:t xml:space="preserve">  </w:t>
      </w:r>
      <w:r w:rsidRPr="00893C32">
        <w:rPr>
          <w:rFonts w:ascii="Sylfaen" w:hAnsi="Sylfaen"/>
          <w:color w:val="330000"/>
          <w:lang w:val="en-US"/>
        </w:rPr>
        <w:t>կազմված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պատկերի</w:t>
      </w:r>
      <w:r w:rsidRPr="00866B91">
        <w:rPr>
          <w:rFonts w:ascii="Sylfaen" w:hAnsi="Sylfaen"/>
          <w:color w:val="330000"/>
          <w:lang w:val="en-US"/>
        </w:rPr>
        <w:t xml:space="preserve"> </w:t>
      </w:r>
    </w:p>
    <w:p w:rsidR="007B1A00" w:rsidRPr="00054D55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</w:rPr>
        <w:t>Кпт</w:t>
      </w:r>
      <w:r w:rsidRPr="00054D55">
        <w:rPr>
          <w:rFonts w:ascii="Sylfaen" w:hAnsi="Sylfaen"/>
          <w:color w:val="330000"/>
          <w:lang w:val="en-US"/>
        </w:rPr>
        <w:t xml:space="preserve"> - </w:t>
      </w:r>
      <w:r w:rsidRPr="00893C32">
        <w:rPr>
          <w:rFonts w:ascii="Sylfaen" w:hAnsi="Sylfaen"/>
          <w:color w:val="330000"/>
          <w:lang w:val="en-US"/>
        </w:rPr>
        <w:t>վերադասավորված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КП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մատրից</w:t>
      </w:r>
    </w:p>
    <w:p w:rsidR="007B1A00" w:rsidRPr="00866B91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>Այս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դեպքում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հաշվարկի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ժամանակը</w:t>
      </w:r>
      <w:r w:rsidRPr="00054D55">
        <w:rPr>
          <w:rFonts w:ascii="Sylfaen" w:hAnsi="Sylfaen"/>
          <w:color w:val="330000"/>
          <w:lang w:val="en-US"/>
        </w:rPr>
        <w:t xml:space="preserve"> 2</w:t>
      </w:r>
      <w:r w:rsidRPr="00893C32">
        <w:rPr>
          <w:rFonts w:ascii="Sylfaen" w:hAnsi="Sylfaen"/>
          <w:color w:val="330000"/>
          <w:lang w:val="en-US"/>
        </w:rPr>
        <w:t>xN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: </w:t>
      </w:r>
    </w:p>
    <w:p w:rsidR="007B1A00" w:rsidRPr="00866B91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bookmarkStart w:id="2" w:name="_Toc404087283"/>
      <w:bookmarkStart w:id="3" w:name="_Toc345262097"/>
      <w:bookmarkEnd w:id="2"/>
      <w:r w:rsidRPr="00893C32">
        <w:rPr>
          <w:rFonts w:ascii="Sylfaen" w:hAnsi="Sylfaen"/>
          <w:color w:val="330000"/>
          <w:lang w:val="en-US"/>
        </w:rPr>
        <w:t>Գործակիցների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կլորացումը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  <w:lang w:val="en-US"/>
        </w:rPr>
        <w:t>Այն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իրենից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ներկայացնում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բիտերի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քանակի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կրճատման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այնպիսի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պրոցես</w:t>
      </w:r>
      <w:r w:rsidRPr="00866B91">
        <w:rPr>
          <w:rFonts w:ascii="Sylfaen" w:hAnsi="Sylfaen"/>
          <w:color w:val="330000"/>
          <w:lang w:val="en-US"/>
        </w:rPr>
        <w:t xml:space="preserve">, </w:t>
      </w:r>
      <w:r w:rsidRPr="00893C32">
        <w:rPr>
          <w:rFonts w:ascii="Sylfaen" w:hAnsi="Sylfaen"/>
          <w:color w:val="330000"/>
          <w:lang w:val="en-US"/>
        </w:rPr>
        <w:t>որի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արդյունքում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դիսկրետ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կոսինուս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ձևափոխության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գործակիցների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մատրիցը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պահպանվում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առանց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կորուստների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  <w:lang w:val="en-US"/>
        </w:rPr>
        <w:t>Դա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իրականացվում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կլո</w:t>
      </w:r>
      <w:r w:rsidRPr="00893C32">
        <w:rPr>
          <w:rFonts w:ascii="Sylfaen" w:hAnsi="Sylfaen"/>
          <w:color w:val="330000"/>
        </w:rPr>
        <w:t>րացման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միջոցով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Դ</w:t>
      </w:r>
      <w:r w:rsidRPr="00893C32">
        <w:rPr>
          <w:rFonts w:ascii="Sylfaen" w:hAnsi="Sylfaen"/>
          <w:color w:val="330000"/>
          <w:lang w:val="en-US"/>
        </w:rPr>
        <w:t>իսկրետ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կոսինուս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  <w:lang w:val="en-US"/>
        </w:rPr>
        <w:t>ձևափոխության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յուրաքանչյուր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տարրին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համապատասխանում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մեկ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Վերջնական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մատրիցը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ստացվում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դիսկրետ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կոսինուս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ձևափոխության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և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մատրիցների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հարաբերության</w:t>
      </w:r>
      <w:r w:rsidRPr="00866B91">
        <w:rPr>
          <w:rFonts w:ascii="Sylfaen" w:hAnsi="Sylfaen"/>
          <w:color w:val="330000"/>
          <w:lang w:val="en-US"/>
        </w:rPr>
        <w:t xml:space="preserve">` </w:t>
      </w:r>
      <w:r w:rsidRPr="00893C32">
        <w:rPr>
          <w:rFonts w:ascii="Sylfaen" w:hAnsi="Sylfaen"/>
          <w:color w:val="330000"/>
        </w:rPr>
        <w:t>դեպի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մոտակա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ամբողջ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թիվը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կլորացումից</w:t>
      </w:r>
      <w:r w:rsidRPr="00866B91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Սովորաբար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վերջին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տարրերի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արժեքները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աճում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են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ձախից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աջ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և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վերևից</w:t>
      </w:r>
      <w:r w:rsidRPr="00866B91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ներքև</w:t>
      </w:r>
      <w:r w:rsidRPr="00866B91">
        <w:rPr>
          <w:rFonts w:ascii="Sylfaen" w:hAnsi="Sylfaen"/>
          <w:color w:val="330000"/>
          <w:lang w:val="en-US"/>
        </w:rPr>
        <w:t xml:space="preserve">: </w:t>
      </w:r>
    </w:p>
    <w:p w:rsidR="007B1A00" w:rsidRPr="00866B91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66B91">
        <w:rPr>
          <w:rFonts w:ascii="Sylfaen" w:hAnsi="Sylfaen"/>
          <w:color w:val="330000"/>
          <w:lang w:val="en-US"/>
        </w:rPr>
        <w:tab/>
      </w:r>
      <w:r w:rsidRPr="00893C32">
        <w:rPr>
          <w:rFonts w:ascii="Sylfaen" w:hAnsi="Sylfaen"/>
          <w:color w:val="330000"/>
        </w:rPr>
        <w:t>Կլորացման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ընտրությունը</w:t>
      </w:r>
      <w:r w:rsidRPr="00054D55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  <w:lang w:val="en-US"/>
        </w:rPr>
        <w:t>JPEG</w:t>
      </w:r>
      <w:r w:rsidRPr="00054D55">
        <w:rPr>
          <w:rFonts w:ascii="Sylfaen" w:hAnsi="Sylfaen"/>
          <w:color w:val="330000"/>
          <w:lang w:val="en-US"/>
        </w:rPr>
        <w:t>-</w:t>
      </w:r>
      <w:r w:rsidRPr="00893C32">
        <w:rPr>
          <w:rFonts w:ascii="Sylfaen" w:hAnsi="Sylfaen"/>
          <w:color w:val="330000"/>
        </w:rPr>
        <w:t>ը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կիրառում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 </w:t>
      </w:r>
      <w:r w:rsidRPr="00893C32">
        <w:rPr>
          <w:rFonts w:ascii="Sylfaen" w:hAnsi="Sylfaen"/>
          <w:color w:val="330000"/>
          <w:lang w:val="en-US"/>
        </w:rPr>
        <w:t>ISO</w:t>
      </w:r>
      <w:r w:rsidRPr="00054D55">
        <w:rPr>
          <w:rFonts w:ascii="Sylfaen" w:hAnsi="Sylfaen"/>
          <w:color w:val="330000"/>
          <w:lang w:val="en-US"/>
        </w:rPr>
        <w:t>-</w:t>
      </w:r>
      <w:r w:rsidRPr="00893C32">
        <w:rPr>
          <w:rFonts w:ascii="Sylfaen" w:hAnsi="Sylfaen"/>
          <w:color w:val="330000"/>
        </w:rPr>
        <w:t>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մատրիցը</w:t>
      </w:r>
      <w:r w:rsidRPr="00054D55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Կլորացման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մատրիցը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ստեղծվում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հետևյալ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պարզ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ալգորիթմի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հիման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վրա</w:t>
      </w:r>
      <w:r w:rsidRPr="00054D55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Որպեսզի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որոշվի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կլորացման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մատրիցում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աճման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արժեքը</w:t>
      </w:r>
      <w:r w:rsidRPr="00054D55">
        <w:rPr>
          <w:rFonts w:ascii="Sylfaen" w:hAnsi="Sylfaen"/>
          <w:color w:val="330000"/>
          <w:lang w:val="en-US"/>
        </w:rPr>
        <w:t xml:space="preserve">, [1,25] </w:t>
      </w:r>
      <w:r w:rsidRPr="00893C32">
        <w:rPr>
          <w:rFonts w:ascii="Sylfaen" w:hAnsi="Sylfaen"/>
          <w:color w:val="330000"/>
        </w:rPr>
        <w:t>միջակայքից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ընտրվում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մեկ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արժեք</w:t>
      </w:r>
      <w:r w:rsidRPr="00054D55">
        <w:rPr>
          <w:rFonts w:ascii="Sylfaen" w:hAnsi="Sylfaen"/>
          <w:color w:val="330000"/>
          <w:lang w:val="en-US"/>
        </w:rPr>
        <w:t xml:space="preserve">, </w:t>
      </w:r>
      <w:r w:rsidRPr="00893C32">
        <w:rPr>
          <w:rFonts w:ascii="Sylfaen" w:hAnsi="Sylfaen"/>
          <w:color w:val="330000"/>
        </w:rPr>
        <w:t>որը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կոչվում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որակի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գործակից</w:t>
      </w:r>
      <w:r w:rsidRPr="00054D55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Այնուհետև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մատևիցը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լրացվում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հետևյալ</w:t>
      </w:r>
      <w:r w:rsidRPr="00054D55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սկզբունքով</w:t>
      </w:r>
      <w:r w:rsidRPr="00054D55">
        <w:rPr>
          <w:rFonts w:ascii="Sylfaen" w:hAnsi="Sylfaen"/>
          <w:color w:val="330000"/>
          <w:lang w:val="en-US"/>
        </w:rPr>
        <w:t>.</w:t>
      </w:r>
      <w:bookmarkStart w:id="4" w:name="_Toc404087284"/>
      <w:bookmarkEnd w:id="3"/>
      <w:bookmarkEnd w:id="4"/>
    </w:p>
    <w:p w:rsidR="007B1A00" w:rsidRPr="00893C32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>for (i = 0; i &lt; N; i++)</w:t>
      </w:r>
    </w:p>
    <w:p w:rsidR="007B1A00" w:rsidRPr="00893C32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>for (j = 0; j &lt; N; j++)</w:t>
      </w:r>
    </w:p>
    <w:p w:rsidR="007B1A00" w:rsidRPr="00893C32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  <w:r w:rsidRPr="00893C32">
        <w:rPr>
          <w:rFonts w:ascii="Sylfaen" w:hAnsi="Sylfaen"/>
          <w:color w:val="330000"/>
          <w:lang w:val="en-US"/>
        </w:rPr>
        <w:t>Matrix[i][j] = 1 + (1 + i + j) * QualityFactor;</w:t>
      </w:r>
    </w:p>
    <w:p w:rsidR="007B1A00" w:rsidRPr="00A02AD4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93C32">
        <w:rPr>
          <w:rFonts w:ascii="Sylfaen" w:hAnsi="Sylfaen"/>
          <w:color w:val="330000"/>
        </w:rPr>
        <w:lastRenderedPageBreak/>
        <w:t>Արդյունքում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ստացվում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տվյալ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տարրի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անկյունագծային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հաջորդ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տարրը</w:t>
      </w:r>
      <w:r w:rsidRPr="00893C32">
        <w:rPr>
          <w:rFonts w:ascii="Sylfaen" w:hAnsi="Sylfaen"/>
          <w:color w:val="330000"/>
          <w:lang w:val="en-US"/>
        </w:rPr>
        <w:t xml:space="preserve">: </w:t>
      </w:r>
      <w:r w:rsidRPr="00893C32">
        <w:rPr>
          <w:rFonts w:ascii="Sylfaen" w:hAnsi="Sylfaen"/>
          <w:color w:val="330000"/>
        </w:rPr>
        <w:t>Այդպիսի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օրինակ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դիտարկված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է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հետևյալ</w:t>
      </w:r>
      <w:r w:rsidRPr="00893C32">
        <w:rPr>
          <w:rFonts w:ascii="Sylfaen" w:hAnsi="Sylfaen"/>
          <w:color w:val="330000"/>
          <w:lang w:val="en-US"/>
        </w:rPr>
        <w:t xml:space="preserve"> </w:t>
      </w:r>
      <w:r w:rsidRPr="00893C32">
        <w:rPr>
          <w:rFonts w:ascii="Sylfaen" w:hAnsi="Sylfaen"/>
          <w:color w:val="330000"/>
        </w:rPr>
        <w:t>աղյուսակում</w:t>
      </w:r>
      <w:r>
        <w:rPr>
          <w:rFonts w:ascii="Sylfaen" w:hAnsi="Sylfaen"/>
          <w:color w:val="330000"/>
          <w:lang w:val="hy-AM"/>
        </w:rPr>
        <w:t xml:space="preserve"> </w:t>
      </w:r>
      <w:r>
        <w:rPr>
          <w:rFonts w:ascii="Sylfaen" w:hAnsi="Sylfaen"/>
          <w:color w:val="330000"/>
          <w:lang w:val="en-US"/>
        </w:rPr>
        <w:t>(</w:t>
      </w:r>
      <w:r>
        <w:rPr>
          <w:rFonts w:ascii="Sylfaen" w:hAnsi="Sylfaen"/>
          <w:color w:val="330000"/>
          <w:lang w:val="hy-AM"/>
        </w:rPr>
        <w:t>Աղյուսակ 2</w:t>
      </w:r>
      <w:r>
        <w:rPr>
          <w:rFonts w:ascii="Sylfaen" w:hAnsi="Sylfaen"/>
          <w:color w:val="330000"/>
          <w:lang w:val="en-US"/>
        </w:rPr>
        <w:t>)</w:t>
      </w:r>
    </w:p>
    <w:p w:rsidR="007B1A00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  <w:r>
        <w:rPr>
          <w:rFonts w:ascii="Sylfaen" w:hAnsi="Sylfaen"/>
          <w:color w:val="330000"/>
          <w:lang w:val="hy-AM"/>
        </w:rPr>
        <w:t>Աղյուսակ 2</w:t>
      </w:r>
    </w:p>
    <w:tbl>
      <w:tblPr>
        <w:tblpPr w:leftFromText="180" w:rightFromText="180" w:vertAnchor="text" w:horzAnchor="margin" w:tblpXSpec="center" w:tblpY="64"/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25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27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29</w:t>
            </w:r>
          </w:p>
        </w:tc>
      </w:tr>
      <w:tr w:rsidR="007B1A00" w:rsidRPr="00893C32" w:rsidTr="007B1A00">
        <w:trPr>
          <w:trHeight w:val="360"/>
          <w:tblCellSpacing w:w="0" w:type="dxa"/>
        </w:trPr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21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23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25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27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29</w:t>
            </w:r>
          </w:p>
        </w:tc>
        <w:tc>
          <w:tcPr>
            <w:tcW w:w="7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31</w:t>
            </w:r>
          </w:p>
        </w:tc>
      </w:tr>
    </w:tbl>
    <w:p w:rsidR="007B1A00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Pr="00866B91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right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en-US"/>
        </w:rPr>
      </w:pPr>
    </w:p>
    <w:p w:rsidR="00077305" w:rsidRDefault="00077305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</w:p>
    <w:p w:rsidR="00077305" w:rsidRDefault="00077305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</w:p>
    <w:p w:rsidR="007B1A00" w:rsidRPr="00077305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077305">
        <w:rPr>
          <w:rFonts w:ascii="Sylfaen" w:hAnsi="Sylfaen"/>
          <w:color w:val="330000"/>
          <w:lang w:val="hy-AM"/>
        </w:rPr>
        <w:t xml:space="preserve">Կարևոր է նշել, որ գործակիցների կլորացման մատրիցի նմանատիպ արժեքների դեպքում դիսկրետ կոսինուս ձևափոխության մատրիցի (7,7) տարրը չպետք է փոքր լինի 16-ից, որպեսզի կլորացումից հետո ստացվի 0-ից տարբեր արժեք: Սա այն միակ փուլն է, որի արդյունքում տեղի է ունենում ինֆորմացիայի կորուստ: </w:t>
      </w:r>
    </w:p>
    <w:p w:rsidR="007B1A00" w:rsidRPr="00F6418D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F6418D">
        <w:rPr>
          <w:rFonts w:ascii="Sylfaen" w:hAnsi="Sylfaen"/>
          <w:color w:val="330000"/>
          <w:lang w:val="hy-AM"/>
        </w:rPr>
        <w:t xml:space="preserve">Այս փուլի իրականացումից հետո, փաստորեն, առանձնացվում է բարձրհաճախականային և ցածրհաճախականային ինֆորմացիան, որոնցից կազմված է պատկերը, որից հետո հեռացվում է բարձրհաճախականային ինֆորմացիան: Մինչ այդ կոմպրեսորը բաժանում է DCT-ի յուրաքանչյուր ելքային արժեք &lt;&lt;քվանտավորման գործակցի&gt;&gt; վրա` կլորացնելով արդյունքը մինչև ամբողջ թիվ: Որքան մեծ է քվանտավորման գործակիցը, այնքան մեծ է տվյալների կորուստը: DCT-ի ելքային բլոկի 64 կարգերից յուրաքանչյուրն ունի համապատասխան քվանտավորման գործակից: Պայծառության և գույնի տվյալները ունեն առանձին քվանտավորման աղյուսակներ: Ընդ որում, գունայիբ տվյալների քվանտավորման գործակիցներն ունեն ավելի մեծ արժեքներ: JPEG-ն օգտագործում է պատրաստի քվանտավորման աղյուսակներ, որոնք գրանցվում են սեղմված ֆայլում, որպեսզի դեկոմպրեսորն իմանա, թե ինչպես վերականգնի DCT գործակիցները(մոտավորապես):  </w:t>
      </w:r>
    </w:p>
    <w:p w:rsidR="007B1A00" w:rsidRDefault="007B1A00" w:rsidP="007B1A00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ind w:left="540"/>
        <w:jc w:val="both"/>
        <w:rPr>
          <w:rFonts w:ascii="Sylfaen" w:hAnsi="Sylfaen"/>
          <w:b/>
          <w:color w:val="330000"/>
          <w:lang w:val="hy-AM"/>
        </w:rPr>
      </w:pPr>
      <w:r>
        <w:rPr>
          <w:rFonts w:ascii="Sylfaen" w:hAnsi="Sylfaen"/>
          <w:b/>
          <w:color w:val="330000"/>
        </w:rPr>
        <w:t xml:space="preserve">Կոդավորում: </w:t>
      </w:r>
    </w:p>
    <w:p w:rsidR="007B1A00" w:rsidRPr="00866B91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66B91">
        <w:rPr>
          <w:rFonts w:ascii="Sylfaen" w:hAnsi="Sylfaen"/>
          <w:color w:val="330000"/>
          <w:lang w:val="hy-AM"/>
        </w:rPr>
        <w:lastRenderedPageBreak/>
        <w:t>JPEG</w:t>
      </w:r>
      <w:r w:rsidRPr="00866B91">
        <w:rPr>
          <w:rFonts w:ascii="Sylfaen" w:hAnsi="Sylfaen"/>
          <w:b/>
          <w:color w:val="330000"/>
          <w:lang w:val="hy-AM"/>
        </w:rPr>
        <w:t xml:space="preserve"> </w:t>
      </w:r>
      <w:r w:rsidRPr="00866B91">
        <w:rPr>
          <w:rFonts w:ascii="Sylfaen" w:hAnsi="Sylfaen"/>
          <w:color w:val="330000"/>
          <w:lang w:val="hy-AM"/>
        </w:rPr>
        <w:t xml:space="preserve">կոդավորիչի աշխատանքի վերջնական փուլը կոդավորումն է, որն իրենից ներկայացնում է երեք գործողություններ դիսկրետ կոսինուս ձևափոխության մատրիցի շուրջ` սեղմման մակարդակը բարձրացնելու նկատմամբ: </w:t>
      </w:r>
    </w:p>
    <w:p w:rsidR="007B1A00" w:rsidRPr="00054D55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66B91">
        <w:rPr>
          <w:rFonts w:ascii="Sylfaen" w:hAnsi="Sylfaen"/>
          <w:color w:val="330000"/>
          <w:lang w:val="hy-AM"/>
        </w:rPr>
        <w:tab/>
      </w:r>
      <w:r w:rsidRPr="00054D55">
        <w:rPr>
          <w:rFonts w:ascii="Sylfaen" w:hAnsi="Sylfaen"/>
          <w:color w:val="330000"/>
          <w:lang w:val="hy-AM"/>
        </w:rPr>
        <w:t xml:space="preserve">Առաջին գործողությունը </w:t>
      </w:r>
      <w:r w:rsidRPr="00054D55">
        <w:rPr>
          <w:rFonts w:ascii="Sylfaen" w:hAnsi="Sylfaen"/>
          <w:b/>
          <w:color w:val="330000"/>
          <w:lang w:val="hy-AM"/>
        </w:rPr>
        <w:t xml:space="preserve"> </w:t>
      </w:r>
      <w:r w:rsidRPr="00054D55">
        <w:rPr>
          <w:rFonts w:ascii="Sylfaen" w:hAnsi="Sylfaen"/>
          <w:color w:val="330000"/>
          <w:lang w:val="hy-AM"/>
        </w:rPr>
        <w:t xml:space="preserve">մատրիցի (0,0) կարգում գտնվող գործակցի բացարձակ արժեքի փոխարինումն է բացասականով: Քանի որ պատկերի հարևան բլոկները նման են միմյանց, ապա հերթական (0,0)  տարրի կոդավորումը նախորդի համեմատ չի տալիս էական փոփոխություններ:  Դիսկրետ կոսինուս ձևափոխության մատրիցի գործակիցները դասավորված են զիգզագաձև: Զրոյական արժեքները կոդավորման կրկնման ալգորիթմով  (RLE) կոդավորելուց հետո արդյունքը մշակվում է &lt;&lt;էնտրոպիայի կոդավորմամբ&gt;&gt;, այսինքն` Հաֆֆմանի ալգորիթմով կամ թվաբանական կոդավորմամբ: </w:t>
      </w:r>
    </w:p>
    <w:p w:rsidR="007B1A00" w:rsidRPr="00B842FF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054D55">
        <w:rPr>
          <w:rFonts w:ascii="Sylfaen" w:hAnsi="Sylfaen"/>
          <w:color w:val="330000"/>
          <w:lang w:val="hy-AM"/>
        </w:rPr>
        <w:tab/>
        <w:t>&lt;&lt;Էնտրոպիայի կոդավորում&gt;&gt;: Որպես կոդավորման պարզեցված սխեմայի արդյունք են հանդիսանում հետևյալ երեք տեսքերը.</w:t>
      </w:r>
      <w:r>
        <w:rPr>
          <w:rFonts w:ascii="Sylfaen" w:hAnsi="Sylfaen"/>
          <w:color w:val="330000"/>
          <w:lang w:val="hy-AM"/>
        </w:rPr>
        <w:t xml:space="preserve"> </w:t>
      </w:r>
      <w:r w:rsidRPr="00054D55">
        <w:rPr>
          <w:rFonts w:ascii="Sylfaen" w:hAnsi="Sylfaen"/>
          <w:color w:val="330000"/>
          <w:lang w:val="hy-AM"/>
        </w:rPr>
        <w:t>զրոների քանակ, բիտերի քանակ, գործակից,</w:t>
      </w:r>
      <w:r>
        <w:rPr>
          <w:rFonts w:ascii="Sylfaen" w:hAnsi="Sylfaen"/>
          <w:color w:val="330000"/>
          <w:lang w:val="hy-AM"/>
        </w:rPr>
        <w:t xml:space="preserve"> </w:t>
      </w:r>
      <w:r w:rsidRPr="00054D55">
        <w:rPr>
          <w:rFonts w:ascii="Sylfaen" w:hAnsi="Sylfaen"/>
          <w:color w:val="330000"/>
          <w:lang w:val="hy-AM"/>
        </w:rPr>
        <w:t xml:space="preserve">որտեղ </w:t>
      </w:r>
    </w:p>
    <w:p w:rsidR="007B1A00" w:rsidRDefault="007B1A00" w:rsidP="007B1A00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810"/>
        <w:jc w:val="both"/>
        <w:rPr>
          <w:rFonts w:ascii="Sylfaen" w:hAnsi="Sylfaen"/>
          <w:color w:val="330000"/>
          <w:lang w:val="hy-AM"/>
        </w:rPr>
      </w:pPr>
      <w:r w:rsidRPr="00B842FF">
        <w:rPr>
          <w:rFonts w:ascii="Sylfaen" w:hAnsi="Sylfaen"/>
          <w:color w:val="330000"/>
          <w:lang w:val="hy-AM"/>
        </w:rPr>
        <w:t>զրոների քանակ - դիսկրետ կոսինուս ձևափոխության մատրիցում տվյալ ոչ զրոյական տարրին նախորդող զրոների քանակն է,</w:t>
      </w:r>
    </w:p>
    <w:p w:rsidR="007B1A00" w:rsidRDefault="007B1A00" w:rsidP="007B1A00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810"/>
        <w:jc w:val="both"/>
        <w:rPr>
          <w:rFonts w:ascii="Sylfaen" w:hAnsi="Sylfaen"/>
          <w:color w:val="330000"/>
          <w:lang w:val="hy-AM"/>
        </w:rPr>
      </w:pPr>
      <w:r w:rsidRPr="00695015">
        <w:rPr>
          <w:rFonts w:ascii="Sylfaen" w:hAnsi="Sylfaen"/>
          <w:color w:val="330000"/>
          <w:lang w:val="hy-AM"/>
        </w:rPr>
        <w:t xml:space="preserve">բիտերի քանակ </w:t>
      </w:r>
      <w:bookmarkStart w:id="5" w:name="_Toc404087286"/>
      <w:bookmarkEnd w:id="5"/>
      <w:r w:rsidRPr="00695015">
        <w:rPr>
          <w:rFonts w:ascii="Sylfaen" w:hAnsi="Sylfaen"/>
          <w:color w:val="330000"/>
          <w:lang w:val="hy-AM"/>
        </w:rPr>
        <w:t xml:space="preserve">– </w:t>
      </w:r>
      <w:r>
        <w:rPr>
          <w:rFonts w:ascii="Sylfaen" w:hAnsi="Sylfaen"/>
          <w:color w:val="330000"/>
          <w:lang w:val="hy-AM"/>
        </w:rPr>
        <w:t xml:space="preserve">գործակցի արժեքը կոդավորող հաջորդող </w:t>
      </w:r>
      <w:r>
        <w:rPr>
          <w:rFonts w:ascii="Sylfaen" w:hAnsi="Sylfaen"/>
          <w:lang w:val="hy-AM"/>
        </w:rPr>
        <w:t>բ</w:t>
      </w:r>
      <w:r w:rsidRPr="00D356CC">
        <w:rPr>
          <w:rFonts w:ascii="Sylfaen" w:hAnsi="Sylfaen"/>
          <w:lang w:val="hy-AM"/>
        </w:rPr>
        <w:t>իտերի քանակը</w:t>
      </w:r>
      <w:r>
        <w:rPr>
          <w:rFonts w:ascii="Sylfaen" w:hAnsi="Sylfaen"/>
          <w:lang w:val="hy-AM"/>
        </w:rPr>
        <w:t>,</w:t>
      </w:r>
    </w:p>
    <w:p w:rsidR="007B1A00" w:rsidRDefault="007B1A00" w:rsidP="007B1A00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810"/>
        <w:jc w:val="both"/>
        <w:rPr>
          <w:rFonts w:ascii="Sylfaen" w:hAnsi="Sylfaen"/>
          <w:color w:val="330000"/>
          <w:lang w:val="hy-AM"/>
        </w:rPr>
      </w:pPr>
      <w:r w:rsidRPr="00054D55">
        <w:rPr>
          <w:rFonts w:ascii="Sylfaen" w:hAnsi="Sylfaen"/>
          <w:color w:val="330000"/>
          <w:lang w:val="hy-AM"/>
        </w:rPr>
        <w:t>գործակից- դիսկրետ կոսինուս ձևափոխության մատրիցի ոչ զրոյական տարրի արժեքը:</w:t>
      </w:r>
    </w:p>
    <w:p w:rsidR="007B1A00" w:rsidRDefault="007B1A00" w:rsidP="007B1A00">
      <w:pPr>
        <w:pStyle w:val="NormalWeb"/>
        <w:spacing w:before="0" w:beforeAutospacing="0" w:after="0" w:afterAutospacing="0" w:line="360" w:lineRule="auto"/>
        <w:ind w:left="810"/>
        <w:jc w:val="both"/>
        <w:rPr>
          <w:rFonts w:ascii="Sylfaen" w:hAnsi="Sylfaen"/>
          <w:color w:val="330000"/>
          <w:lang w:val="hy-AM"/>
        </w:rPr>
      </w:pPr>
    </w:p>
    <w:p w:rsidR="007B1A00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B842FF">
        <w:rPr>
          <w:rFonts w:ascii="Sylfaen" w:hAnsi="Sylfaen"/>
          <w:color w:val="330000"/>
          <w:lang w:val="hy-AM"/>
        </w:rPr>
        <w:t>Բիտերի քանակի և գործակցի կապը բերված է հետևյալ աղյուսակում</w:t>
      </w:r>
      <w:r>
        <w:rPr>
          <w:rFonts w:ascii="Sylfaen" w:hAnsi="Sylfaen"/>
          <w:color w:val="330000"/>
          <w:lang w:val="hy-AM"/>
        </w:rPr>
        <w:t xml:space="preserve"> </w:t>
      </w:r>
      <w:r w:rsidRPr="00B842FF">
        <w:rPr>
          <w:rFonts w:ascii="Sylfaen" w:hAnsi="Sylfaen"/>
          <w:color w:val="330000"/>
          <w:lang w:val="hy-AM"/>
        </w:rPr>
        <w:t>(</w:t>
      </w:r>
      <w:r>
        <w:rPr>
          <w:rFonts w:ascii="Sylfaen" w:hAnsi="Sylfaen"/>
          <w:color w:val="330000"/>
          <w:lang w:val="hy-AM"/>
        </w:rPr>
        <w:t>Աղ. 3</w:t>
      </w:r>
      <w:r w:rsidRPr="00B842FF">
        <w:rPr>
          <w:rFonts w:ascii="Sylfaen" w:hAnsi="Sylfaen"/>
          <w:color w:val="330000"/>
          <w:lang w:val="hy-AM"/>
        </w:rPr>
        <w:t>).</w:t>
      </w:r>
      <w:r>
        <w:rPr>
          <w:rFonts w:ascii="Sylfaen" w:hAnsi="Sylfaen"/>
          <w:color w:val="330000"/>
          <w:lang w:val="hy-AM"/>
        </w:rPr>
        <w:t xml:space="preserve"> </w:t>
      </w:r>
    </w:p>
    <w:p w:rsidR="007B1A00" w:rsidRPr="00B842FF" w:rsidRDefault="007B1A00" w:rsidP="007B1A00">
      <w:pPr>
        <w:pStyle w:val="NormalWeb"/>
        <w:spacing w:before="0" w:beforeAutospacing="0" w:after="0" w:afterAutospacing="0" w:line="360" w:lineRule="auto"/>
        <w:jc w:val="right"/>
        <w:rPr>
          <w:rFonts w:ascii="Sylfaen" w:hAnsi="Sylfaen"/>
          <w:color w:val="330000"/>
          <w:lang w:val="hy-AM"/>
        </w:rPr>
      </w:pPr>
      <w:r>
        <w:rPr>
          <w:rFonts w:ascii="Sylfaen" w:hAnsi="Sylfaen"/>
          <w:color w:val="330000"/>
          <w:lang w:val="hy-AM"/>
        </w:rPr>
        <w:t>Աղյուսակ 3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3"/>
        <w:gridCol w:w="3417"/>
      </w:tblGrid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B842FF" w:rsidRDefault="007B1A00" w:rsidP="007B1A00">
            <w:pPr>
              <w:pStyle w:val="Heading5"/>
              <w:spacing w:before="0" w:beforeAutospacing="0" w:after="0" w:afterAutospacing="0" w:line="276" w:lineRule="auto"/>
              <w:ind w:firstLine="540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Բիտերի քանակը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B842FF" w:rsidRDefault="007B1A00" w:rsidP="007B1A00">
            <w:pPr>
              <w:pStyle w:val="Heading6"/>
              <w:spacing w:before="0" w:beforeAutospacing="0" w:after="0" w:afterAutospacing="0" w:line="276" w:lineRule="auto"/>
              <w:ind w:firstLine="540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Գործակից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[-1, 1]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  <w:color w:val="000000"/>
              </w:rPr>
              <w:t>2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[-3, -2], [2, 3]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3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[-7, -4], [4, 7]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4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[-15, -8], [8, 15]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5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[-31, -16], [16, 31]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6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[-63, -32], [32, 63]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lastRenderedPageBreak/>
              <w:t>7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[-127, -64], [64, 127]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8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[-255, -128], [128, 255]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9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[-511, -256], [256, 511]</w:t>
            </w:r>
          </w:p>
        </w:tc>
      </w:tr>
      <w:tr w:rsidR="007B1A00" w:rsidRPr="00893C32" w:rsidTr="007B1A00">
        <w:trPr>
          <w:tblCellSpacing w:w="0" w:type="dxa"/>
          <w:jc w:val="center"/>
        </w:trPr>
        <w:tc>
          <w:tcPr>
            <w:tcW w:w="27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10</w:t>
            </w:r>
          </w:p>
        </w:tc>
        <w:tc>
          <w:tcPr>
            <w:tcW w:w="34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7B1A00" w:rsidRPr="00893C32" w:rsidRDefault="007B1A00" w:rsidP="007B1A00">
            <w:pPr>
              <w:pStyle w:val="NormalWeb"/>
              <w:spacing w:before="0" w:beforeAutospacing="0" w:after="0" w:afterAutospacing="0" w:line="360" w:lineRule="auto"/>
              <w:ind w:firstLine="540"/>
              <w:rPr>
                <w:rFonts w:ascii="Sylfaen" w:hAnsi="Sylfaen"/>
              </w:rPr>
            </w:pPr>
            <w:r w:rsidRPr="00893C32">
              <w:rPr>
                <w:rFonts w:ascii="Sylfaen" w:hAnsi="Sylfaen"/>
              </w:rPr>
              <w:t>[-1023, -512], [512, 1023]</w:t>
            </w:r>
          </w:p>
        </w:tc>
      </w:tr>
    </w:tbl>
    <w:p w:rsidR="007B1A00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893C32">
        <w:rPr>
          <w:rFonts w:ascii="Sylfaen" w:hAnsi="Sylfaen"/>
          <w:color w:val="330000"/>
        </w:rPr>
        <w:tab/>
      </w:r>
    </w:p>
    <w:p w:rsidR="007B1A00" w:rsidRPr="00716B47" w:rsidRDefault="007B1A00" w:rsidP="007B1A00">
      <w:pPr>
        <w:pStyle w:val="NormalWeb"/>
        <w:spacing w:before="0" w:beforeAutospacing="0" w:after="0" w:afterAutospacing="0" w:line="360" w:lineRule="auto"/>
        <w:ind w:firstLine="540"/>
        <w:jc w:val="both"/>
        <w:rPr>
          <w:rFonts w:ascii="Sylfaen" w:hAnsi="Sylfaen"/>
          <w:color w:val="330000"/>
          <w:lang w:val="hy-AM"/>
        </w:rPr>
      </w:pPr>
      <w:r w:rsidRPr="00716B47">
        <w:rPr>
          <w:rFonts w:ascii="Sylfaen" w:hAnsi="Sylfaen"/>
          <w:color w:val="330000"/>
          <w:lang w:val="hy-AM"/>
        </w:rPr>
        <w:t xml:space="preserve">Այս կոդավորումը չնայած Հաֆֆմանի կոդավորումից էֆեկտիվ չէ, բայց որոշ տվյալների համար այն տալիս է տրամաբանական արդյունքներ: 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  <w:r w:rsidRPr="00716B47">
        <w:rPr>
          <w:rFonts w:ascii="Sylfaen" w:hAnsi="Sylfaen"/>
          <w:color w:val="330000"/>
          <w:sz w:val="24"/>
          <w:szCs w:val="24"/>
          <w:lang w:val="hy-AM"/>
        </w:rPr>
        <w:tab/>
        <w:t xml:space="preserve">Այս փուլի ավարտից հետո JPEG տվյալների հոսքը պատրաստ է հաղորդակցման ուղիներով փոխանցման կամ </w:t>
      </w:r>
      <w:r>
        <w:rPr>
          <w:rFonts w:ascii="Sylfaen" w:hAnsi="Sylfaen"/>
          <w:color w:val="330000"/>
          <w:sz w:val="24"/>
          <w:szCs w:val="24"/>
          <w:lang w:val="hy-AM"/>
        </w:rPr>
        <w:t>ֆայլի ֆորմատի մեջ ինկապսուլիացիայի: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color w:val="330000"/>
          <w:sz w:val="24"/>
          <w:szCs w:val="24"/>
          <w:lang w:val="hy-AM"/>
        </w:rPr>
      </w:pPr>
    </w:p>
    <w:p w:rsidR="007B1A00" w:rsidRPr="008812A2" w:rsidRDefault="007B1A00" w:rsidP="007B1A00">
      <w:pPr>
        <w:pStyle w:val="ListParagraph"/>
        <w:numPr>
          <w:ilvl w:val="1"/>
          <w:numId w:val="26"/>
        </w:numPr>
        <w:spacing w:line="360" w:lineRule="auto"/>
        <w:jc w:val="center"/>
        <w:rPr>
          <w:rFonts w:ascii="Sylfaen" w:hAnsi="Sylfaen"/>
          <w:b/>
          <w:sz w:val="28"/>
          <w:szCs w:val="24"/>
          <w:lang w:val="hy-AM"/>
        </w:rPr>
      </w:pPr>
      <w:r w:rsidRPr="008812A2">
        <w:rPr>
          <w:rFonts w:ascii="Sylfaen" w:hAnsi="Sylfaen"/>
          <w:b/>
          <w:sz w:val="28"/>
          <w:szCs w:val="24"/>
          <w:lang w:val="hy-AM"/>
        </w:rPr>
        <w:t>AVI ֆորմատի կառուցվածքը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>Avi (</w:t>
      </w:r>
      <w:r w:rsidRPr="000844AB">
        <w:rPr>
          <w:rFonts w:ascii="Sylfaen" w:hAnsi="Sylfaen" w:cs="Arial"/>
          <w:bCs/>
          <w:color w:val="000000"/>
          <w:sz w:val="24"/>
          <w:szCs w:val="24"/>
          <w:shd w:val="clear" w:color="auto" w:fill="FFFFFF"/>
          <w:lang w:val="hy-AM"/>
        </w:rPr>
        <w:t>Audio Video Interleave</w:t>
      </w:r>
      <w:r w:rsidRPr="000844AB">
        <w:rPr>
          <w:rFonts w:ascii="Sylfaen" w:hAnsi="Sylfaen"/>
          <w:sz w:val="24"/>
          <w:szCs w:val="24"/>
          <w:lang w:val="hy-AM"/>
        </w:rPr>
        <w:t xml:space="preserve">) – ը առաջին անգամ օգտագործվել է  Microsoft-ի կողմից 1992թ. 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A81916">
        <w:rPr>
          <w:rFonts w:ascii="Sylfaen" w:hAnsi="Sylfaen" w:cs="Arial"/>
          <w:sz w:val="24"/>
          <w:szCs w:val="24"/>
          <w:shd w:val="clear" w:color="auto" w:fill="FFFFFF"/>
          <w:lang w:val="hy-AM"/>
        </w:rPr>
        <w:t>Video for Windows</w:t>
      </w:r>
      <w:r w:rsidRPr="000844AB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փաթեթում: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 xml:space="preserve">Avi ընդլայնումով ֆայլերը կարող են պարունակել աուդիո և վիդեո տվյալներ, որոնք սեղմված են տարբեր կոդեկների կոմբինացիաներով, ինչն էլ թույլ է տալիս վիդեոն սինխրոն կերպով վերարտադրել աուդիոյի հետ:  Avi ֆայլը, կախված թե ինչ կոդեկով է կոդավորվել կամ վերծանվել, կարող է պարունակել տարբեր տեսակի սեղմված տվյալներ (օրնակ՝ DivX-վիդեո + WMA-աուդիո կամ Indeo - վիդեո + PCM - աուդիո): 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 Ինչպես և 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DVD-ն,  այնպես էլ AVI-ի ֆայլերը պարունակում են բազմահոսք աուդիո և վիդեո: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Բոլոր </w:t>
      </w:r>
      <w:r w:rsidRPr="000844AB">
        <w:rPr>
          <w:rFonts w:ascii="Sylfaen" w:hAnsi="Sylfaen"/>
          <w:sz w:val="24"/>
          <w:szCs w:val="24"/>
          <w:lang w:val="hy-AM"/>
        </w:rPr>
        <w:t>Avi ֆայլերը պարտադիր պարունակում են 2 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LIST chunk'а&gt;&gt;, որոնք էլ որոշում են ֆորմատը և տվյալների հոսքը: </w:t>
      </w:r>
      <w:r w:rsidRPr="000844AB">
        <w:rPr>
          <w:rFonts w:ascii="Sylfaen" w:hAnsi="Sylfaen"/>
          <w:sz w:val="24"/>
          <w:szCs w:val="24"/>
          <w:lang w:val="hy-AM"/>
        </w:rPr>
        <w:t>Avi ֆայլերը կարող են նաև պարունակել 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chunk&gt;&gt; ինդեքս: Այդ հավելյալ </w:t>
      </w:r>
      <w:r w:rsidRPr="000844AB">
        <w:rPr>
          <w:rFonts w:ascii="Sylfaen" w:hAnsi="Sylfaen"/>
          <w:sz w:val="24"/>
          <w:szCs w:val="24"/>
          <w:lang w:val="hy-AM"/>
        </w:rPr>
        <w:t>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chunk&gt;&gt; ինդեքսը որոշում է վիդեոտվյալների տեղը հոսքում: 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>Avi ֆայլի տիպիկ կառուցվածքը հետևյալն է՝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RIFF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('AVI '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('hdrl' &lt;заголовок&gt;)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('movi' &lt;видео&gt;) ['idx1' &lt;индекс&gt;])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lastRenderedPageBreak/>
        <w:tab/>
        <w:t>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chunk&gt;&gt;- ի տիպիկ կառուցվածքը՝</w:t>
      </w:r>
    </w:p>
    <w:p w:rsidR="007B1A00" w:rsidRPr="000844AB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('hrdl' 'avih' (&lt;заголовок AVI файла&gt;)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('strl' &lt;заголовок потока 1&gt;)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('strl' &lt;заголовок потока 2&gt;)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b/>
          <w:bCs/>
          <w:color w:val="000000"/>
          <w:sz w:val="24"/>
          <w:szCs w:val="24"/>
          <w:shd w:val="clear" w:color="auto" w:fill="FFFFFF"/>
          <w:lang w:val="hy-AM"/>
        </w:rPr>
        <w:t>LIST</w:t>
      </w:r>
      <w:r w:rsidRPr="000844AB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 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('odml' &lt;расширенный заголовок AVI файла&gt;))</w:t>
      </w:r>
    </w:p>
    <w:p w:rsidR="007B1A00" w:rsidRPr="008812A2" w:rsidRDefault="007B1A00" w:rsidP="007B1A00">
      <w:pPr>
        <w:spacing w:after="0" w:line="360" w:lineRule="auto"/>
        <w:ind w:firstLine="540"/>
        <w:jc w:val="both"/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>Ֆայլը սկսվում է հիմնական գլխամասով: Avi ֆայլերում գլխամասը որոշվում է &lt;&lt;</w:t>
      </w:r>
      <w:r w:rsidRPr="000844AB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chunk&gt;&gt;-ով, FOURCC 'avih' հետ: Գլխամասը պարունակում է ամբողջ ֆայլի մասին հիմնական տվյալները, այնպիսին, ինչպիսիք են հոսքերի քանակը ֆայլում, վիդեոհոսքի լայնությունն ու երկարությունը և այլն:</w:t>
      </w:r>
    </w:p>
    <w:p w:rsidR="007B1A00" w:rsidRDefault="007B1A00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0844AB">
        <w:rPr>
          <w:rFonts w:ascii="Sylfaen" w:hAnsi="Sylfaen"/>
          <w:sz w:val="24"/>
          <w:szCs w:val="24"/>
          <w:lang w:val="hy-AM"/>
        </w:rPr>
        <w:t>Չսեղմված Avi ֆայլը իրենից ներկայացնում է bmp նկարների հայորդականություն: Այդ պատճառով Avi ֆայլի մեջ ինֆորմացայի թաքնագրումը վերածվում է bmp նկարների մեջ ինֆորմացիայի թաքնագրման:</w:t>
      </w: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Pr="007B1A00" w:rsidRDefault="00077305" w:rsidP="007B1A00">
      <w:pPr>
        <w:spacing w:after="0" w:line="360" w:lineRule="auto"/>
        <w:ind w:firstLine="54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077305" w:rsidRDefault="007B1A00" w:rsidP="007B1A00">
      <w:pPr>
        <w:spacing w:line="360" w:lineRule="auto"/>
        <w:jc w:val="center"/>
        <w:rPr>
          <w:rFonts w:ascii="Sylfaen" w:hAnsi="Sylfaen"/>
          <w:b/>
          <w:sz w:val="40"/>
          <w:szCs w:val="40"/>
          <w:lang w:val="hy-AM"/>
        </w:rPr>
      </w:pPr>
      <w:r w:rsidRPr="00077305">
        <w:rPr>
          <w:rFonts w:ascii="Sylfaen" w:hAnsi="Sylfaen"/>
          <w:b/>
          <w:sz w:val="40"/>
          <w:szCs w:val="40"/>
          <w:lang w:val="hy-AM"/>
        </w:rPr>
        <w:t>Գլուխ 2. Խնդրի դրվածքը և կատարված աշխատանքի ալգորիթմի նկարագրությունը</w:t>
      </w:r>
    </w:p>
    <w:p w:rsidR="007B1A00" w:rsidRPr="00077305" w:rsidRDefault="00077305" w:rsidP="00077305">
      <w:pPr>
        <w:spacing w:line="360" w:lineRule="auto"/>
        <w:jc w:val="center"/>
        <w:rPr>
          <w:rFonts w:ascii="Sylfaen" w:hAnsi="Sylfaen"/>
          <w:b/>
          <w:sz w:val="36"/>
          <w:szCs w:val="36"/>
          <w:lang w:val="hy-AM"/>
        </w:rPr>
      </w:pPr>
      <w:r>
        <w:rPr>
          <w:rFonts w:ascii="Sylfaen" w:hAnsi="Sylfaen"/>
          <w:b/>
          <w:sz w:val="36"/>
          <w:szCs w:val="36"/>
          <w:lang w:val="hy-AM"/>
        </w:rPr>
        <w:t xml:space="preserve">2.1 </w:t>
      </w:r>
      <w:r w:rsidR="007B1A00" w:rsidRPr="00077305">
        <w:rPr>
          <w:rFonts w:ascii="Sylfaen" w:hAnsi="Sylfaen"/>
          <w:b/>
          <w:sz w:val="36"/>
          <w:szCs w:val="36"/>
          <w:lang w:val="hy-AM"/>
        </w:rPr>
        <w:t>Խնդրի դրվածք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Մարդն իր ամբողջ պատմության ընթացքում փորձել է հեշտացնել իր առորյան: Մինչև այժմ էլ մարդկությունը շարունակում  է այդ ուղղությամբ և դա է պատճառը տնտեսական և ինֆորմացիոն զարգացմանը: Վերջին 50 տարվա ընթացքում, երբ ստեղծվեցին համակարգչային տեխնոլոգիաները, մարդու զարգացման տեմպերը կտրուկ աճեցին: Ըստ Մուրի օրենքի միավոր ցավալի վրա տրանզիստորների քանակը 2 անգամ շատանում է 18 ամիսը մեկ, որն իր հետևից առաջ է բերում համակարգչի կոմպոնենտների փոքրացմանը և արագագործության ու հզորության մեծացմանը: </w:t>
      </w:r>
      <w:r>
        <w:rPr>
          <w:rFonts w:ascii="Sylfaen" w:hAnsi="Sylfaen"/>
          <w:sz w:val="24"/>
          <w:szCs w:val="24"/>
          <w:lang w:val="hy-AM"/>
        </w:rPr>
        <w:lastRenderedPageBreak/>
        <w:t>Համակարգչային տեխնոլոգիաների ստեղծման ակունքներում համակարգիչները կարելի էր համեմատել այժմյան հաշվիչների հետ, նրանք գրավում էին շատ մեծ տարածք և կարողանում էին անել միայն տարրական գործողություններ: Այն ժամանակ մարդիկ երևակայել անգամ չէին կարող թե ինչքան կփոխվի կյանքը համակարգիչների շնորհիվ: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70-ական թվականների կեսերից մարդիկ սկսեցին մտածել համակարգիչների օգտագործման մասին գրաֆիկական պատկերների մշակման և արտապատկերման համար:  Այժմ արդեն հնարավոր դարձավ համակարգչով մշակել մեծ չափի նկարներ և նույնիսկ վիդեոներ: Ստեղծվեցին  նկարները մշակող, որակը բարձրացնող, գրաֆիկական և ֆոտո էֆեկտներ ավելացնող ծրագրեր, ինչպես նաև վիդեո ֆայլերը մոնտաժ անող, էֆեկտներ ավելացնող ծրագրեր: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Այժմ համակարգչային տեխնիկան այնքան է զարգացել որ հնարավոր է դարձել վիդեո հոսքի ռեալ-ժամանակում մշակումը: Դա բազմաթիվ նոր հնարավորություններ է ստեղծում ինտելեկտուալ և ավտոմատացված համակարգեր ստեղծելու համար: Ի՞նչ է ավտոմատացումը: Ավտոմատացումը դա տվյալ խնդրի լուծման համար մարդու կատարած գործողություններ հերդականության, ալգորիթմների մշակումը և դրանց կիրառումն է ավտոմատ համակարգերի մեջ, վորոնցից են օրինակ համակարգիչները, ռոբոտները և այլ տեսակի խելացի սարքավորումները: Ավտոմատացումը շատ անգամ մեծացնում է գործողությունների կատարման և խնդրի լուծման արագությունը, հեշտացնում և քչացնում է մարդու աշխատանքը, մեծացնում է խնդրի կատարման ծավալները, կազմակերպում է մասսայական արտադրություն և խնդիրների լուծման զուգահեռություն և ամենակարևորը արժեքի իջեցում: 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Գործնականում կարելի է ավտոմատացնել շատ խնդիրներ, հենց այդ գործողությամբել մենք կզբաղվենք: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Խնդիրը կայանում է նրանում, որ ստացիոնար վիդեո տեսախցիկով դիտվող տարածքում կատարվի օբյեկտների հայտնաբերում և հետագա գործողությունների իրականացում հայտնաբերված օբյեկտների հետ: 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Տվյալ խնդիրը բացատրելու համար սկզբում հասկանանք մի քանի ֆունդամենտալ գաղափարներ և մտցնենք ֆունդամենտալ հասկացությունների բացատրություն:</w:t>
      </w:r>
    </w:p>
    <w:p w:rsidR="007B1A00" w:rsidRDefault="007B1A00" w:rsidP="00F6418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Ո՞րն է ստացիոնար տեսախցիկը: </w:t>
      </w:r>
    </w:p>
    <w:p w:rsidR="007B1A00" w:rsidRDefault="007B1A00" w:rsidP="00F6418D">
      <w:pPr>
        <w:pStyle w:val="ListParagraph"/>
        <w:spacing w:after="0" w:line="360" w:lineRule="auto"/>
        <w:ind w:left="1440" w:firstLine="3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Ստացիոնար տեսախցիկը դա տեսախցիկ է որը տեղադրված է դիտվող տարածքի նկատմամբ միշտ մի դիրքում: Այսինքն հետազոտվող տարածքը մեկ տեսախցիկի միջոցով միշտ դիտարկվում է մեկ դիրքում և այդ դիրքը չի կարող փոփոխվել որևիցե պատճառով դիտարկման և հետազոտման ընթացքում: Սակայն չի արգելվում մի քանի տեսախցիկների զուգահեռ կամ անկախ օգտագործումը, կամ թե տեսախցիկի դիրքի փոփոխումը ոչ աշխատանքային վիճակում գտնվելու ժամանակ և անպայման հետագայում նոր դիրքի համար կարգավորումների իրականացումը: </w:t>
      </w:r>
    </w:p>
    <w:p w:rsidR="007B1A00" w:rsidRDefault="007B1A00" w:rsidP="00F6418D">
      <w:pPr>
        <w:pStyle w:val="ListParagraph"/>
        <w:spacing w:after="0" w:line="360" w:lineRule="auto"/>
        <w:ind w:left="1440" w:firstLine="3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Տեսախցիկները օժտված են բազմաթիվ նկարագրող հատկանիշներով, որոնցից ամենակարևորներից են՝ </w:t>
      </w:r>
    </w:p>
    <w:p w:rsidR="007B1A00" w:rsidRDefault="007B1A00" w:rsidP="00F6418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Մեկ վարկյանի ընթացքում տեսախցիկի նկարած կադրերի (</w:t>
      </w:r>
      <w:r w:rsidRPr="001763BC">
        <w:rPr>
          <w:rFonts w:ascii="Sylfaen" w:hAnsi="Sylfaen"/>
          <w:sz w:val="24"/>
          <w:szCs w:val="24"/>
          <w:lang w:val="hy-AM"/>
        </w:rPr>
        <w:t>Frame</w:t>
      </w:r>
      <w:r>
        <w:rPr>
          <w:rFonts w:ascii="Sylfaen" w:hAnsi="Sylfaen"/>
          <w:sz w:val="24"/>
          <w:szCs w:val="24"/>
          <w:lang w:val="hy-AM"/>
        </w:rPr>
        <w:t>)</w:t>
      </w:r>
      <w:r w:rsidRPr="001763BC">
        <w:rPr>
          <w:rFonts w:ascii="Sylfaen" w:hAnsi="Sylfaen"/>
          <w:sz w:val="24"/>
          <w:szCs w:val="24"/>
          <w:lang w:val="hy-AM"/>
        </w:rPr>
        <w:t xml:space="preserve"> </w:t>
      </w:r>
      <w:r>
        <w:rPr>
          <w:rFonts w:ascii="Sylfaen" w:hAnsi="Sylfaen"/>
          <w:sz w:val="24"/>
          <w:szCs w:val="24"/>
          <w:lang w:val="hy-AM"/>
        </w:rPr>
        <w:t>քանակը:</w:t>
      </w:r>
    </w:p>
    <w:p w:rsidR="007B1A00" w:rsidRDefault="007B1A00" w:rsidP="00F6418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Տեսախցիկի թույլատրությունը, որը բնորոշվում է տեսախցիկով նկարված կադրերի մեջ պիկսելների քանակով:</w:t>
      </w:r>
    </w:p>
    <w:p w:rsidR="007B1A00" w:rsidRDefault="007B1A00" w:rsidP="00F6418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Դիտման անկյունը, որը բնութագրում է տեսախցիկի նկատմամբ դիտվող տարածքի անկյունային ընդգրկման մեծությունը:</w:t>
      </w:r>
    </w:p>
    <w:p w:rsidR="007B1A00" w:rsidRPr="001763BC" w:rsidRDefault="007B1A00" w:rsidP="00F6418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Եվ այլն</w:t>
      </w:r>
    </w:p>
    <w:p w:rsidR="007B1A00" w:rsidRDefault="007B1A00" w:rsidP="00F6418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Ո՞</w:t>
      </w:r>
      <w:r w:rsidRPr="0095298A">
        <w:rPr>
          <w:rFonts w:ascii="Sylfaen" w:hAnsi="Sylfaen" w:cs="Sylfaen"/>
          <w:sz w:val="24"/>
          <w:szCs w:val="24"/>
          <w:lang w:val="hy-AM"/>
        </w:rPr>
        <w:t>րն</w:t>
      </w:r>
      <w:r w:rsidRPr="0095298A">
        <w:rPr>
          <w:rFonts w:ascii="Sylfaen" w:hAnsi="Sylfaen"/>
          <w:sz w:val="24"/>
          <w:szCs w:val="24"/>
          <w:lang w:val="hy-AM"/>
        </w:rPr>
        <w:t xml:space="preserve"> է խնդրի պայմաններում դիտարկվող հսկման տարածքը:</w:t>
      </w:r>
    </w:p>
    <w:p w:rsidR="007B1A00" w:rsidRDefault="007B1A00" w:rsidP="00F6418D">
      <w:pPr>
        <w:pStyle w:val="ListParagraph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Խ</w:t>
      </w:r>
      <w:r w:rsidRPr="0095298A">
        <w:rPr>
          <w:rFonts w:ascii="Sylfaen" w:hAnsi="Sylfaen"/>
          <w:sz w:val="24"/>
          <w:szCs w:val="24"/>
          <w:lang w:val="hy-AM"/>
        </w:rPr>
        <w:t>նդրի պայմաններում դիտարկվող հսկման տարածքը</w:t>
      </w:r>
      <w:r>
        <w:rPr>
          <w:rFonts w:ascii="Sylfaen" w:hAnsi="Sylfaen"/>
          <w:sz w:val="24"/>
          <w:szCs w:val="24"/>
          <w:lang w:val="hy-AM"/>
        </w:rPr>
        <w:t xml:space="preserve"> դա այն ճանապարհահատվածն է որը դիտվում է ստացիոնար կամերայի միջոցով: Այդպիսի տարածք կարող է հանդիսանալ կամայական ճանապարհահատված՝ լինի դա արագնթաց մայրուղի, քաղաքի մեջ գտնվող ցանկացած փողոց՝ անկախ նրանից լայն է այն թե նեղ, քանի երթևեկության գիծ է պարունակում, միակողմանի է թե երկկողմանի, ուղիղ է թե գալարաձև և այլն, գյուղի փողոց, կամուրջ և այլն:</w:t>
      </w:r>
    </w:p>
    <w:p w:rsidR="007B1A00" w:rsidRDefault="007B1A00" w:rsidP="00F6418D">
      <w:pPr>
        <w:pStyle w:val="ListParagraph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Հսկման տարածքը կարող է բնորոշվել բազմաթիվ յուրահատուկ հատկանիշներով որոնցից են օրինակ՝ ճանապարհահատվածի լուսավորությունը, տարվա եղանակների պատճառով առաջացած խնդիրները, եղանակային երևույթները (անձրև, ձյուն, կարկուտ և այլն):</w:t>
      </w:r>
    </w:p>
    <w:p w:rsidR="007B1A00" w:rsidRDefault="007B1A00" w:rsidP="00F6418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Ո՞րն է դիտարկմանը ենթակա օբյեկտը:</w:t>
      </w:r>
    </w:p>
    <w:p w:rsidR="007B1A00" w:rsidRDefault="007B1A00" w:rsidP="00F6418D">
      <w:pPr>
        <w:pStyle w:val="ListParagraph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Դիտարկման ենթակա օբյեկտ է հանդիսանում ցացկացած շարժվող օբյեկտ, որը կարող է հայտնվել դիտարկվող տարածքում: Այսպիսով օբյեկտներ կարող են հանդիսանալ մեքենաները, մոտոսիկլետները, բեռնատար ավտոմեքենաները, հեծամիվները և այլն և նուսնիսկ ուղակի քայլող մարդիկ՝ սակայն տվյալ խնդրի պայմաններում մարդիկ չեն դիտարկվելու որպես օբյեկտներ: </w:t>
      </w:r>
    </w:p>
    <w:p w:rsidR="007B1A00" w:rsidRDefault="007B1A00" w:rsidP="00F6418D">
      <w:pPr>
        <w:pStyle w:val="ListParagraph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Օբյեկտները նույնպես բնութագրվում են բազմաթիվ հատկանիշներով: Նշենք դրանցից ամենահիմնականներն ու կարևորները խնդրի լուծման պարագայում:</w:t>
      </w:r>
    </w:p>
    <w:p w:rsidR="007B1A00" w:rsidRDefault="007B1A00" w:rsidP="00F6418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Օբյեկտի չափերը՝ ամենաբնորոշիչ հատկանիշներից մեկն է որը թույլ է տալիս նախնական ենթադրություններ անել օբյեկտի մասին:</w:t>
      </w:r>
    </w:p>
    <w:p w:rsidR="007B1A00" w:rsidRDefault="007B1A00" w:rsidP="00F6418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Օբյեկտի գույնը՝ գույնը նույնպես կարևոր բնութագրիչ հատկանիշ է:</w:t>
      </w:r>
    </w:p>
    <w:p w:rsidR="007B1A00" w:rsidRDefault="007B1A00" w:rsidP="00F6418D">
      <w:pPr>
        <w:pStyle w:val="ListParagraph"/>
        <w:spacing w:after="0" w:line="360" w:lineRule="auto"/>
        <w:ind w:left="21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Օբյեկտը կարող է լինել և ինչպես միագույն, այնպեսել կազմված լինել բազմաթիվ գույներից և գունային երանգներից, որոնց համադրությունը կազմում է օբյեկտին բնորոշ տեկստուրան: </w:t>
      </w:r>
    </w:p>
    <w:p w:rsidR="007B1A00" w:rsidRPr="009073B3" w:rsidRDefault="007B1A00" w:rsidP="00F6418D">
      <w:pPr>
        <w:pStyle w:val="ListParagraph"/>
        <w:spacing w:after="0" w:line="360" w:lineRule="auto"/>
        <w:ind w:left="216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Ըստ գունային բաղադրիչի տարբեր տեսակի օբյեկտներ կարող են </w:t>
      </w:r>
      <w:r w:rsidRPr="009073B3">
        <w:rPr>
          <w:rFonts w:ascii="Sylfaen" w:hAnsi="Sylfaen"/>
          <w:sz w:val="24"/>
          <w:szCs w:val="24"/>
          <w:lang w:val="hy-AM"/>
        </w:rPr>
        <w:t>բնութագրվել մի գույնով, և ընդհակառակը՝ միատեսակ օբյեկտները կարող են բնութագրվել շատ տարբեր գույներով:</w:t>
      </w:r>
    </w:p>
    <w:p w:rsidR="007B1A00" w:rsidRPr="009073B3" w:rsidRDefault="007B1A00" w:rsidP="00F6418D">
      <w:pPr>
        <w:pStyle w:val="ListParagraph"/>
        <w:spacing w:after="0" w:line="360" w:lineRule="auto"/>
        <w:ind w:left="2160"/>
        <w:jc w:val="both"/>
        <w:rPr>
          <w:rFonts w:ascii="Sylfaen" w:hAnsi="Sylfaen"/>
          <w:sz w:val="24"/>
          <w:szCs w:val="24"/>
          <w:lang w:val="hy-AM"/>
        </w:rPr>
      </w:pPr>
      <w:r w:rsidRPr="009073B3">
        <w:rPr>
          <w:rFonts w:ascii="Sylfaen" w:hAnsi="Sylfaen"/>
          <w:sz w:val="24"/>
          <w:szCs w:val="24"/>
          <w:lang w:val="hy-AM"/>
        </w:rPr>
        <w:t>Գույնի միջոցով է հիմնականում կատարվում օբյեկտների ուսումնասիրումը, որոնցից է որինակ օբյեկտների առանձնացումը ֆոնից:</w:t>
      </w:r>
    </w:p>
    <w:p w:rsidR="007B1A00" w:rsidRDefault="007B1A00" w:rsidP="00F6418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9073B3">
        <w:rPr>
          <w:rFonts w:ascii="Sylfaen" w:hAnsi="Sylfaen"/>
          <w:sz w:val="24"/>
          <w:szCs w:val="24"/>
          <w:lang w:val="hy-AM"/>
        </w:rPr>
        <w:lastRenderedPageBreak/>
        <w:t>Օբյեկտի ուրվագիծը՝ նույնպես բնութագրիչ հատկանիշ է, որը թույլ է տալիս իրականացնել օբյեկտների տեսակավորում և որևէ մի դասին պատկանելիության որոշում:</w:t>
      </w:r>
    </w:p>
    <w:p w:rsidR="007B1A00" w:rsidRDefault="007B1A00" w:rsidP="00F6418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Օբյեկտի վիճակը՝ </w:t>
      </w:r>
      <w:r w:rsidRPr="009073B3">
        <w:rPr>
          <w:rFonts w:ascii="Sylfaen" w:hAnsi="Sylfaen"/>
          <w:sz w:val="24"/>
          <w:szCs w:val="24"/>
          <w:lang w:val="hy-AM"/>
        </w:rPr>
        <w:t>բնութագրիչ հատկանիշ</w:t>
      </w:r>
      <w:r>
        <w:rPr>
          <w:rFonts w:ascii="Sylfaen" w:hAnsi="Sylfaen"/>
          <w:sz w:val="24"/>
          <w:szCs w:val="24"/>
          <w:lang w:val="hy-AM"/>
        </w:rPr>
        <w:t xml:space="preserve"> է, որը ցույց տալիս արդյոք օբյեկտը գտնվում է կանգնած վիճակում, շարժվում է թե կատարել է ժամանակավոր կանգառ:</w:t>
      </w:r>
    </w:p>
    <w:p w:rsidR="007B1A00" w:rsidRPr="00427658" w:rsidRDefault="007B1A00" w:rsidP="00F6418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Օբյեկտի շարժման ուղղությունը և արագությունը՝ </w:t>
      </w:r>
      <w:r w:rsidRPr="009073B3">
        <w:rPr>
          <w:rFonts w:ascii="Sylfaen" w:hAnsi="Sylfaen"/>
          <w:sz w:val="24"/>
          <w:szCs w:val="24"/>
          <w:lang w:val="hy-AM"/>
        </w:rPr>
        <w:t>բնութագրիչ հատկանիշ</w:t>
      </w:r>
      <w:r>
        <w:rPr>
          <w:rFonts w:ascii="Sylfaen" w:hAnsi="Sylfaen"/>
          <w:sz w:val="24"/>
          <w:szCs w:val="24"/>
          <w:lang w:val="hy-AM"/>
        </w:rPr>
        <w:t xml:space="preserve"> է, որը օգնում է օբյեկտների հետագա ուսումնասիրությանը հայտնաբերումից հետո:</w:t>
      </w:r>
    </w:p>
    <w:p w:rsidR="007B1A00" w:rsidRDefault="007B1A00" w:rsidP="00F6418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Ո՞րն է դիտարկմանը ենթակա օբյեկտների հայտնաբերումը:</w:t>
      </w:r>
    </w:p>
    <w:p w:rsidR="007B1A00" w:rsidRDefault="007B1A00" w:rsidP="00F6418D">
      <w:pPr>
        <w:pStyle w:val="ListParagraph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Դիտարկմանը ենթակա օբյեկտների հայտնաբերումը դա այս համակարգի հիմնական գործնթացներից մեկն է:</w:t>
      </w:r>
    </w:p>
    <w:p w:rsidR="007B1A00" w:rsidRDefault="007B1A00" w:rsidP="00F6418D">
      <w:pPr>
        <w:pStyle w:val="ListParagraph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Համակարգի նպատակն է ուսումնասիրել թիրախաէին օբյեկտների խումբ և դրա համար առաջին հերթին պետք է հայտնաբերել այդ օբյեկտները տեսախցիկից եկած ինֆորմացիայի մեջ: Օբյեկտների հայտնաբերումը կատարվում է բազմաթիվ եղանակներով որոնք կքննարկվեն խնդրի լուծման ալգորիթմների բաժնում, միայն նշենք որ օբյեկտների հայտնաբերման գործնթացը դա հենց օբեկտների ֆոնային պատկերից աոանձնացնելու գործնթաձն է:</w:t>
      </w:r>
    </w:p>
    <w:p w:rsidR="007B1A00" w:rsidRDefault="007B1A00" w:rsidP="00F6418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Ո՞րն է դիտարկմանը ենթակա օբյեկտների հաշվարկը:</w:t>
      </w:r>
    </w:p>
    <w:p w:rsidR="007B1A00" w:rsidRDefault="007B1A00" w:rsidP="00F6418D">
      <w:pPr>
        <w:pStyle w:val="ListParagraph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Դիտարկմանը ենթակա օբյեկտների հաշվարկը դա այս համակարգի երկրորդ հիմնական գործնթացն է:</w:t>
      </w:r>
    </w:p>
    <w:p w:rsidR="007B1A00" w:rsidRPr="00B0000D" w:rsidRDefault="007B1A00" w:rsidP="00F6418D">
      <w:pPr>
        <w:pStyle w:val="ListParagraph"/>
        <w:spacing w:after="0" w:line="360" w:lineRule="auto"/>
        <w:ind w:left="1440"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հաշվարկը իրենից ներկայացնում է գործողություն, որի արդյունքում հաշվարկվում են ամբողջ դիտարկման ընթացքում դիտարկվող տարածքում հայտնված թիրախային օբյեկտների քանակը: Օբյեկտների քանակի հաշվարկը կարող է իրականացվել ոչ միայն բոլոր օբյեկտների համար, այլ նաև կոնկրետ դասին կամ տեսակին պատկանող թիրախային օբյեկտների համար: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 xml:space="preserve">Վերը նշվեցին բոլոր ֆունդամենտալ գաղափարները և մտցվեցին ֆունդամենտալ հասկացությունների բացատրություններ տվյալ խնդիրը բացատրելու և հասկանալու համար: 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Այսպիսով մեր խնդիրը կայանում է նրանում, որպեսզի ձևավորվեն և մշակվեն այնպիսի ալգորիթմներ, որոնք կավտոմատեցնեն տեսախցիկով դիտվող ճանապարհահատվածում թիրախային օբյեկտների հայտնաբերման և հաշվարկման գործնթացը: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 Այդ ամենի համար պետք է գրվի համակարգչային ծրագիր: </w:t>
      </w:r>
    </w:p>
    <w:p w:rsidR="007B1A00" w:rsidRPr="00B0000D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4F2EBB" w:rsidRDefault="007B1A00" w:rsidP="00F6418D">
      <w:pPr>
        <w:pStyle w:val="ListParagraph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ListParagraph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ListParagraph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ListParagraph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ListParagraph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ListParagraph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F6418D" w:rsidRPr="004F2EBB" w:rsidRDefault="00F6418D" w:rsidP="00F6418D">
      <w:pPr>
        <w:pStyle w:val="ListParagraph"/>
        <w:spacing w:after="0" w:line="360" w:lineRule="auto"/>
        <w:ind w:left="1440"/>
        <w:jc w:val="both"/>
        <w:rPr>
          <w:rFonts w:ascii="Sylfaen" w:hAnsi="Sylfaen"/>
          <w:sz w:val="24"/>
          <w:szCs w:val="24"/>
          <w:lang w:val="hy-AM"/>
        </w:rPr>
      </w:pPr>
    </w:p>
    <w:p w:rsidR="00077305" w:rsidRDefault="00077305" w:rsidP="007B1A00">
      <w:pPr>
        <w:jc w:val="center"/>
        <w:rPr>
          <w:rFonts w:ascii="Sylfaen" w:hAnsi="Sylfaen"/>
          <w:sz w:val="36"/>
          <w:szCs w:val="36"/>
          <w:lang w:val="hy-AM"/>
        </w:rPr>
      </w:pPr>
    </w:p>
    <w:p w:rsidR="00077305" w:rsidRDefault="00077305" w:rsidP="007B1A00">
      <w:pPr>
        <w:jc w:val="center"/>
        <w:rPr>
          <w:rFonts w:ascii="Sylfaen" w:hAnsi="Sylfaen"/>
          <w:sz w:val="36"/>
          <w:szCs w:val="36"/>
          <w:lang w:val="hy-AM"/>
        </w:rPr>
      </w:pPr>
    </w:p>
    <w:p w:rsidR="007B1A00" w:rsidRPr="004F2EBB" w:rsidRDefault="007B1A00" w:rsidP="00F6418D">
      <w:pPr>
        <w:spacing w:after="400"/>
        <w:jc w:val="center"/>
        <w:rPr>
          <w:rFonts w:ascii="Sylfaen" w:hAnsi="Sylfaen"/>
          <w:b/>
          <w:sz w:val="36"/>
          <w:szCs w:val="36"/>
          <w:lang w:val="hy-AM"/>
        </w:rPr>
      </w:pPr>
      <w:r w:rsidRPr="00077305">
        <w:rPr>
          <w:rFonts w:ascii="Sylfaen" w:hAnsi="Sylfaen"/>
          <w:b/>
          <w:sz w:val="36"/>
          <w:szCs w:val="36"/>
          <w:lang w:val="hy-AM"/>
        </w:rPr>
        <w:t>2.2 Ալգորիթմի նկարագրությունը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32"/>
          <w:szCs w:val="32"/>
          <w:lang w:val="hy-AM"/>
        </w:rPr>
        <w:tab/>
      </w:r>
      <w:r w:rsidRPr="001F1331">
        <w:rPr>
          <w:rFonts w:ascii="Sylfaen" w:hAnsi="Sylfaen"/>
          <w:sz w:val="24"/>
          <w:szCs w:val="24"/>
          <w:lang w:val="hy-AM"/>
        </w:rPr>
        <w:t>Ծր</w:t>
      </w:r>
      <w:r>
        <w:rPr>
          <w:rFonts w:ascii="Sylfaen" w:hAnsi="Sylfaen"/>
          <w:sz w:val="24"/>
          <w:szCs w:val="24"/>
          <w:lang w:val="hy-AM"/>
        </w:rPr>
        <w:t>ագրի աշխատանքը բնութագրող հիմնական բլոկ-սխեման պատկերված է նկար 2.2.1-ում:</w:t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lang w:val="hy-AM"/>
        </w:rPr>
      </w:pPr>
      <w:r>
        <w:object w:dxaOrig="8640" w:dyaOrig="86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275.25pt" o:ole="">
            <v:imagedata r:id="rId11" o:title=""/>
          </v:shape>
          <o:OLEObject Type="Embed" ProgID="Unknown" ShapeID="_x0000_i1025" DrawAspect="Content" ObjectID="_1453462641" r:id="rId12"/>
        </w:object>
      </w:r>
    </w:p>
    <w:p w:rsidR="007B1A00" w:rsidRPr="002F637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2.2.1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Եվս մեկ անգամ հիշենք դիպլոմային աշխատանքի թեման, այն է՝ տեսախցիկով դիտվող ճանապարհահատվածով անցնող օբյեկտների հայտնաբերման և հաշվարկման համակարգ: Թեմայի վեռնագրից հետևում է, որ ծրագիրը պետք է բաղկացած լինի 2 հիմնական գործողություններից՝</w:t>
      </w:r>
    </w:p>
    <w:p w:rsidR="007B1A00" w:rsidRDefault="007B1A00" w:rsidP="007B1A0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հայտնաբերում</w:t>
      </w:r>
    </w:p>
    <w:p w:rsidR="007B1A00" w:rsidRDefault="007B1A00" w:rsidP="007B1A0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քանակի հաշվարկ</w:t>
      </w:r>
    </w:p>
    <w:p w:rsidR="007B1A00" w:rsidRDefault="007B1A00" w:rsidP="007B1A00">
      <w:pPr>
        <w:spacing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Default="007B1A00" w:rsidP="007B1A00">
      <w:pPr>
        <w:spacing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Default="007B1A00" w:rsidP="00F6418D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Այստեղից հետևում է, որ ծրագրի մեջ առկա է այդ 2 խնդիրների ալգորիղմային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լուծում: Ավելի մանրամասն քննարկենխ 2 խնդիրներից յուրաքանչյուրը: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Օբյեկտների հայտնաբերման համար ծրագրում մշակված և իրագործված է գործողությունների հերթականություն որի արդյունքը նպաստում է առաջին խնդրի լուծմանը: Թվարկենք այդ գործողությունների հերթականությունը՝</w:t>
      </w:r>
    </w:p>
    <w:p w:rsidR="007B1A00" w:rsidRPr="00375E6E" w:rsidRDefault="007B1A00" w:rsidP="00F6418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lastRenderedPageBreak/>
        <w:t>Օբյեկտների հայտնաբերման համար հետաքրքրող լոկալ տարածքի սահմանում գծանշմամբ: (Ոչ պարտադիր քայլ է, սակայն կատարման դեպքում բավականին կրճատում է ալգորիթմի կատարման ժամանակը)</w:t>
      </w:r>
    </w:p>
    <w:p w:rsidR="007B1A00" w:rsidRPr="00375E6E" w:rsidRDefault="007B1A00" w:rsidP="00F6418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Դիտարկվող տեսախցիկներից ստանալ տեսանյութի հարմար կադր (Frames), որը հետագայում կոգտագործվի որպես ֆոնային պատկեր (Background): (Ոչ պարտադիր քայլ է, սակայն կատարման դեպքում բարձրացնում է օբյեկտների հայտնաբերման որակը)</w:t>
      </w:r>
    </w:p>
    <w:p w:rsidR="007B1A00" w:rsidRPr="00375E6E" w:rsidRDefault="007B1A00" w:rsidP="00F6418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Դիտարկվող տեսախցիկներից ստանալ տեսանյութի 2 իրար հաջորդող կադրերը (Frames):</w:t>
      </w:r>
    </w:p>
    <w:p w:rsidR="007B1A00" w:rsidRPr="00375E6E" w:rsidRDefault="007B1A00" w:rsidP="00F6418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Նախորդ 2 կետերի կատարման արդյունքում ստացված պատկերների միջև կատարել ալգորիթմական գործողություն, որի արդյունքում ստանալ բինար պատկեր, որում սև հատվածները կպատկանեն ֆոնին (Background), իսկ սպիտակ հատվածները օբյեկտներին:</w:t>
      </w:r>
    </w:p>
    <w:p w:rsidR="007B1A00" w:rsidRPr="00375E6E" w:rsidRDefault="007B1A00" w:rsidP="00F6418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Նախորդ քայլում ստացված բինար պատկերում թիրախային օբյեկտների որոնում և օբյեկտների առանձնացում: Այս քայլը կատարվում է ամբողջ բինար պատկերի վրա եթե չի կատարվել առաջին քայլը և լոկալ որոնման տարածքում եթե կատարվել է առաջին քայլը: (2-րդ տարբերակը բավականին արագացնում է ալգորիթմի կատարումը)</w:t>
      </w:r>
    </w:p>
    <w:p w:rsidR="007B1A00" w:rsidRPr="00375E6E" w:rsidRDefault="007B1A00" w:rsidP="00F6418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 xml:space="preserve">Հայտնաբերված թիրախային օբյեկտների տեսակավորում և դասակարվում: </w:t>
      </w:r>
    </w:p>
    <w:p w:rsidR="007B1A00" w:rsidRPr="00375E6E" w:rsidRDefault="007B1A00" w:rsidP="00F6418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Դասակարգված օբյեկտների եզրագծերի հաշվում, որի արդյունքում գտնվում են նաև երկրորդական բնութագրիչ հատկություններ՝ օբյեկտների մակերես, բարձրություն, լայնություն, կենտրոնի կորդինատներ և այլն:</w:t>
      </w:r>
    </w:p>
    <w:p w:rsidR="007B1A00" w:rsidRDefault="007B1A00" w:rsidP="00F6418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Օբյեկտների եզրագծերը ամբողջովին ընդգրկող մինիմալ մակերես ունեցող ուղղանկյունների հաշվարկ և արտապատկերում:</w:t>
      </w:r>
    </w:p>
    <w:p w:rsidR="007B1A00" w:rsidRDefault="007B1A00" w:rsidP="00F6418D">
      <w:pPr>
        <w:pStyle w:val="ListParagraph"/>
        <w:numPr>
          <w:ilvl w:val="0"/>
          <w:numId w:val="4"/>
        </w:numPr>
        <w:spacing w:after="40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375E6E">
        <w:rPr>
          <w:rFonts w:ascii="Sylfaen" w:hAnsi="Sylfaen"/>
          <w:sz w:val="24"/>
          <w:szCs w:val="24"/>
          <w:lang w:val="hy-AM"/>
        </w:rPr>
        <w:t>Օբյեկտների</w:t>
      </w:r>
      <w:r>
        <w:rPr>
          <w:rFonts w:ascii="Sylfaen" w:hAnsi="Sylfaen"/>
          <w:sz w:val="24"/>
          <w:szCs w:val="24"/>
          <w:lang w:val="hy-AM"/>
        </w:rPr>
        <w:t xml:space="preserve"> քանակի հաշվարկ:</w:t>
      </w:r>
    </w:p>
    <w:p w:rsidR="007B1A00" w:rsidRDefault="007B1A00" w:rsidP="00F6418D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հայտնաբերման համար օգտագործվում է գունային շեմի</w:t>
      </w:r>
    </w:p>
    <w:p w:rsidR="007B1A00" w:rsidRPr="00D87322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 xml:space="preserve">Գաղափարը, որի միջոցով ստեղծվում է բինար պատկերը: Տվյալ ծրագրում գունային շեմը տրվում է </w:t>
      </w:r>
      <w:r w:rsidRPr="00D87322">
        <w:rPr>
          <w:rFonts w:ascii="Sylfaen" w:hAnsi="Sylfaen"/>
          <w:sz w:val="24"/>
          <w:szCs w:val="24"/>
          <w:lang w:val="hy-AM"/>
        </w:rPr>
        <w:t>Threshold Value TrackBar-</w:t>
      </w:r>
      <w:r>
        <w:rPr>
          <w:rFonts w:ascii="Sylfaen" w:hAnsi="Sylfaen"/>
          <w:sz w:val="24"/>
          <w:szCs w:val="24"/>
          <w:lang w:val="hy-AM"/>
        </w:rPr>
        <w:t>ի միջոցով, որը գտնվում է</w:t>
      </w:r>
      <w:r w:rsidRPr="00D87322">
        <w:rPr>
          <w:rFonts w:ascii="Sylfaen" w:hAnsi="Sylfaen"/>
          <w:sz w:val="24"/>
          <w:szCs w:val="24"/>
          <w:lang w:val="hy-AM"/>
        </w:rPr>
        <w:t xml:space="preserve"> Options</w:t>
      </w:r>
      <w:r>
        <w:rPr>
          <w:rFonts w:ascii="Sylfaen" w:hAnsi="Sylfaen"/>
          <w:sz w:val="24"/>
          <w:szCs w:val="24"/>
          <w:lang w:val="hy-AM"/>
        </w:rPr>
        <w:t xml:space="preserve"> պատուհանում: Ինչպես երևում է նկար 2.2.2-ում պատկերված բանաձևում բինար պատկերի յուրաքանչյուր կետ (</w:t>
      </w:r>
      <w:r w:rsidRPr="00D87322">
        <w:rPr>
          <w:rFonts w:ascii="Sylfaen" w:hAnsi="Sylfaen"/>
          <w:sz w:val="24"/>
          <w:szCs w:val="24"/>
          <w:lang w:val="hy-AM"/>
        </w:rPr>
        <w:t>Pixel</w:t>
      </w:r>
      <w:r>
        <w:rPr>
          <w:rFonts w:ascii="Sylfaen" w:hAnsi="Sylfaen"/>
          <w:sz w:val="24"/>
          <w:szCs w:val="24"/>
          <w:lang w:val="hy-AM"/>
        </w:rPr>
        <w:t>) ստանալու համար մուտքային պատկերի յուրաքանչյուր կետ համեմատվում է գունային շեմի արժեքի հետ և եթե այն մեծ է գունային շեմի արժեքից ապա բինար պատկերում ունենում է նախորոք սահմանված մաքսիմալ արժեք, իսկ եթե փոքր է՝ ապա ունենում է 0-ին հավասար արժեք:</w:t>
      </w:r>
    </w:p>
    <w:p w:rsidR="007B1A00" w:rsidRPr="00433167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50440A62" wp14:editId="5D4F4238">
            <wp:extent cx="6062245" cy="923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24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Pr="002F637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2.2.2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Գունային շեմի հետ համեմատման արդյունքով ստացված արժեքները և սկզբնական արժեքները, ինչպես նաև գունային շեմի արժեքը պատկերված են նկար 2.2.3-ում պատկերված գրաֆիկում: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lang w:val="hy-AM"/>
        </w:rPr>
      </w:pPr>
      <w:r>
        <w:object w:dxaOrig="7560" w:dyaOrig="3235">
          <v:shape id="_x0000_i1026" type="#_x0000_t75" style="width:461.25pt;height:198pt" o:ole="">
            <v:imagedata r:id="rId14" o:title=""/>
          </v:shape>
          <o:OLEObject Type="Embed" ProgID="Unknown" ShapeID="_x0000_i1026" DrawAspect="Content" ObjectID="_1453462642" r:id="rId15"/>
        </w:object>
      </w:r>
    </w:p>
    <w:p w:rsidR="007B1A00" w:rsidRPr="002F6370" w:rsidRDefault="007B1A00" w:rsidP="00F6418D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2.2.3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ab/>
        <w:t>Վերը բացատրված մեթոդը ծրագրում օգտագործվում է միքանի տարբեր դեպքերում՝</w:t>
      </w:r>
    </w:p>
    <w:p w:rsidR="007B1A00" w:rsidRDefault="007B1A00" w:rsidP="00F6418D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2 հաջորդող կադրերի հանումից ստացված պատկերի համար</w:t>
      </w:r>
    </w:p>
    <w:p w:rsidR="007B1A00" w:rsidRDefault="007B1A00" w:rsidP="00F6418D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Վերջին ստացված կադրից ֆոնային կադրի հանումից ստացված պատկերի համար</w:t>
      </w:r>
    </w:p>
    <w:p w:rsidR="007B1A00" w:rsidRDefault="007B1A00" w:rsidP="00F6418D">
      <w:pPr>
        <w:pStyle w:val="ListParagraph"/>
        <w:spacing w:after="0" w:line="360" w:lineRule="auto"/>
        <w:ind w:left="78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Այնուհետև այդ բինար պատկերների միջև կատարվում են բիտային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A21924">
        <w:rPr>
          <w:rFonts w:ascii="Sylfaen" w:hAnsi="Sylfaen" w:cs="Sylfaen"/>
          <w:sz w:val="24"/>
          <w:szCs w:val="24"/>
          <w:lang w:val="hy-AM"/>
        </w:rPr>
        <w:t>համ</w:t>
      </w:r>
      <w:r w:rsidRPr="00A21924">
        <w:rPr>
          <w:rFonts w:ascii="Sylfaen" w:hAnsi="Sylfaen"/>
          <w:sz w:val="24"/>
          <w:szCs w:val="24"/>
          <w:lang w:val="hy-AM"/>
        </w:rPr>
        <w:t>եմատման և տրամաբանական գործողություններ, վերջնական բինար նկարի ճշգրտությունը բարձրացնելու նպատակով: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Բինար պատկերի ամբողծ մակերեսում կամ կոնկրետ լոկալ տարածքում օբյեկտների դասակարգման, առանձնացման, եզրագծերի ստագման և սահմանապակող մինիմալ ուղղանկյան կորդինատների հաշվման համար օգտագործվում է հատուկ ալգորիթմ: Բացատրենք այդ ալգորիթմի աշխատանքը: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Սկզբում ընտրվում է բինար պատկերի վրա հաշվարկման սկզբնակետ, որը կամ (0. 0) կետն է կամ էլ առաջին լոկալ տարածքի սկզբնակետը: Այնուհետև կետ առ կետ ցիկլով շարժվում ենք դեպի աջ այնքան ժամանակ մինչև չհասնենք այնպիսի կետի՝ որի գունային արժեքը հավասար է 255 այսինքն սպիտակ գույնի է: Դա մեր որևէ օբյեկտի առաջին կետն է: Այդ կետի կորդինատները հիշվում են հետագայում այդ կետից շարունակելու համար: 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Այնուհետև ռեկուրսիվ ալգորիթմը այդ կետից սկսած փնտրում է մոտակա հարևան կետերի մեջ սպիտակ գույն ունեցող կետը և այդպես շարունակ մինչև, որ ամբողջ օբյեկտը չի հայտնաբերվում: Որոնման ալգորիթմը կարող է աշխատել 2 ռեժիմում՝</w:t>
      </w:r>
    </w:p>
    <w:p w:rsidR="007B1A00" w:rsidRDefault="007B1A00" w:rsidP="00F6418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4 հարևան կետերում կատարել որոնումը</w:t>
      </w:r>
    </w:p>
    <w:p w:rsidR="007B1A00" w:rsidRPr="00171D99" w:rsidRDefault="007B1A00" w:rsidP="00F6418D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8 հարևան կետերում կատարել որոնումը</w:t>
      </w:r>
    </w:p>
    <w:p w:rsidR="007B1A00" w:rsidRDefault="007B1A00" w:rsidP="00F6418D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Դա հանդիսանում է ֆունկցիայի մուտքային տվյալ:</w:t>
      </w:r>
    </w:p>
    <w:p w:rsidR="007B1A00" w:rsidRDefault="007B1A00" w:rsidP="00F6418D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Բացի դրանից ալգորիթմը օբյեկտի որոնման ընթացքում գունախում է օբյեկտին 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պատկանող կետերը: Դա թույլ է տալիս միուս օբյեկտների որոնման ժամանակ արդեն հայտնաբերված օբյեկտների կետերը նորից հաշվի չառնել: 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ab/>
        <w:t>Այնուհետև հայտնաբերված օբյեկտի համար հաշվվում է մինիմալ շրջապատող ուղղանկյան կորդինատներն ու չափերը: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Այս բոլոր գործողություններից հետո ալգորիթմը վերադառնում է հիշված կետին և ամեն ինչ կրկնվում է նորից մինչև բոլոր օբյեկտների հայտնաբերումը և բինար պատկերի կամ լոկալ տարածքի ավարտը: </w:t>
      </w:r>
    </w:p>
    <w:p w:rsidR="007B1A00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Նշենք որ ամեն օբյեկտի գույնի փոփոխման հետևանքով կատարվում է օբյեկտների առանձնացում և հետագայում կոնկրետ օբյեկտը միշտ կարելի է միանշանակորեն հայտնաբերել պատկերում:</w:t>
      </w:r>
    </w:p>
    <w:p w:rsidR="007B1A00" w:rsidRPr="00171D99" w:rsidRDefault="007B1A00" w:rsidP="00F6418D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Ալգորիթմի աշխատանքի ժամանակ կատարվում է նաև օբյեկտների դասակարգում ըստ նախորոք սահմանված չափսի և այնուհետև ամեն դասին պատկանող օբյեկտների քանակի հաշվարկ: </w:t>
      </w:r>
    </w:p>
    <w:p w:rsidR="007B1A00" w:rsidRPr="004F2EBB" w:rsidRDefault="007B1A00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F6418D" w:rsidRPr="004F2EBB" w:rsidRDefault="00F6418D" w:rsidP="00F6418D">
      <w:pPr>
        <w:spacing w:after="0"/>
        <w:rPr>
          <w:lang w:val="hy-AM"/>
        </w:rPr>
      </w:pPr>
    </w:p>
    <w:p w:rsidR="007B1A00" w:rsidRPr="00077305" w:rsidRDefault="007B1A00" w:rsidP="007B1A00">
      <w:pPr>
        <w:spacing w:line="360" w:lineRule="auto"/>
        <w:jc w:val="center"/>
        <w:rPr>
          <w:rFonts w:ascii="Sylfaen" w:hAnsi="Sylfaen"/>
          <w:b/>
          <w:sz w:val="40"/>
          <w:szCs w:val="40"/>
          <w:lang w:val="hy-AM"/>
        </w:rPr>
      </w:pPr>
      <w:r w:rsidRPr="00077305">
        <w:rPr>
          <w:rFonts w:ascii="Sylfaen" w:hAnsi="Sylfaen"/>
          <w:b/>
          <w:sz w:val="40"/>
          <w:szCs w:val="40"/>
          <w:lang w:val="hy-AM"/>
        </w:rPr>
        <w:t>Գլուխ 3. Ծրագրի աշխատանքը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Ծրագրի թողարկումից հետո բացվում է հետևյալ պատուհանը՝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07FC60CE" wp14:editId="781A7C46">
            <wp:extent cx="6906087" cy="5935908"/>
            <wp:effectExtent l="8890" t="0" r="0" b="0"/>
            <wp:docPr id="4" name="Рисунок 4" descr="C:\Users\HM\Desktop\Diplomayin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M\Desktop\Diplomayin\Untitled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20453" cy="59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</w:t>
      </w:r>
      <w:r w:rsidRPr="00D81CCA">
        <w:rPr>
          <w:rFonts w:ascii="Sylfaen" w:hAnsi="Sylfaen"/>
          <w:sz w:val="24"/>
          <w:szCs w:val="24"/>
          <w:lang w:val="hy-AM"/>
        </w:rPr>
        <w:t>.</w:t>
      </w:r>
      <w:r>
        <w:rPr>
          <w:rFonts w:ascii="Sylfaen" w:hAnsi="Sylfaen"/>
          <w:sz w:val="24"/>
          <w:szCs w:val="24"/>
          <w:lang w:val="hy-AM"/>
        </w:rPr>
        <w:t>1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Նկար 3.1-ում պատկերված է </w:t>
      </w:r>
      <w:r w:rsidRPr="00D90B49">
        <w:rPr>
          <w:rFonts w:ascii="Sylfaen" w:hAnsi="Sylfaen"/>
          <w:sz w:val="24"/>
          <w:szCs w:val="24"/>
          <w:lang w:val="hy-AM"/>
        </w:rPr>
        <w:t>“Costa Rica”</w:t>
      </w:r>
      <w:r>
        <w:rPr>
          <w:rFonts w:ascii="Sylfaen" w:hAnsi="Sylfaen"/>
          <w:sz w:val="24"/>
          <w:szCs w:val="24"/>
          <w:lang w:val="hy-AM"/>
        </w:rPr>
        <w:t>-ի մայրուղիներից մեկը: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Այս պատուհանը հանդիսանում է գլխավոր պատուհան օգտագործողի համար: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 xml:space="preserve">Պատուհանի ձախ կողմում պատկերված են 4 </w:t>
      </w:r>
      <w:r w:rsidRPr="00752F93">
        <w:rPr>
          <w:rFonts w:ascii="Sylfaen" w:hAnsi="Sylfaen"/>
          <w:sz w:val="24"/>
          <w:szCs w:val="24"/>
          <w:lang w:val="hy-AM"/>
        </w:rPr>
        <w:t>ImageBox-</w:t>
      </w:r>
      <w:r>
        <w:rPr>
          <w:rFonts w:ascii="Sylfaen" w:hAnsi="Sylfaen"/>
          <w:sz w:val="24"/>
          <w:szCs w:val="24"/>
          <w:lang w:val="hy-AM"/>
        </w:rPr>
        <w:t xml:space="preserve">եր համապատասխանաբար խաչմերուկի 4 տեսախցիկների համար (նկար 3.2):  Կամ եթե մայրուղի է և տեղադրված են միքանի տեսախցիկներ տարբեր ուղղությունները նկարահանելու համար այդ տեսախցիկների տվյալները կերեվան այդ ձախ կողմի  </w:t>
      </w:r>
      <w:r w:rsidRPr="00752F93">
        <w:rPr>
          <w:rFonts w:ascii="Sylfaen" w:hAnsi="Sylfaen"/>
          <w:sz w:val="24"/>
          <w:szCs w:val="24"/>
          <w:lang w:val="hy-AM"/>
        </w:rPr>
        <w:t>ImageBox-</w:t>
      </w:r>
      <w:r>
        <w:rPr>
          <w:rFonts w:ascii="Sylfaen" w:hAnsi="Sylfaen"/>
          <w:sz w:val="24"/>
          <w:szCs w:val="24"/>
          <w:lang w:val="hy-AM"/>
        </w:rPr>
        <w:t>երում:</w:t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2B1E8789" wp14:editId="4D426138">
            <wp:extent cx="2628900" cy="2628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06988201" wp14:editId="23C01FFB">
            <wp:extent cx="2399874" cy="26193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74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3.2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Ձախ կողմի</w:t>
      </w:r>
      <w:r w:rsidRPr="00752F93">
        <w:rPr>
          <w:rFonts w:ascii="Sylfaen" w:hAnsi="Sylfaen"/>
          <w:sz w:val="24"/>
          <w:szCs w:val="24"/>
          <w:lang w:val="hy-AM"/>
        </w:rPr>
        <w:t xml:space="preserve"> ImageBox-</w:t>
      </w:r>
      <w:r>
        <w:rPr>
          <w:rFonts w:ascii="Sylfaen" w:hAnsi="Sylfaen"/>
          <w:sz w:val="24"/>
          <w:szCs w:val="24"/>
          <w:lang w:val="hy-AM"/>
        </w:rPr>
        <w:t xml:space="preserve">երից ցանկացածի վրա մկնիկով սեղմելուց հետո այդ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-ին համապատասխանող տեսախցիկի տվյալները կերեվան նաև գլխավոր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-ի վրա: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Գլխավոր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-ը նախատեսված է տվյալ պահին հետևվող տեսախցիկի տվյալները ավելի մանրամասն ուսումնասիրելու համար: Այն ունի բավականին մեծ չափսեր և հարմար է </w:t>
      </w:r>
      <w:r w:rsidRPr="0002778B">
        <w:rPr>
          <w:rFonts w:ascii="Sylfaen" w:hAnsi="Sylfaen"/>
          <w:sz w:val="24"/>
          <w:szCs w:val="24"/>
          <w:lang w:val="hy-AM"/>
        </w:rPr>
        <w:t>Real-Time</w:t>
      </w:r>
      <w:r>
        <w:rPr>
          <w:rFonts w:ascii="Sylfaen" w:hAnsi="Sylfaen"/>
          <w:sz w:val="24"/>
          <w:szCs w:val="24"/>
          <w:lang w:val="hy-AM"/>
        </w:rPr>
        <w:t>-ում տեսախցիկին հետևելու համար:</w:t>
      </w:r>
    </w:p>
    <w:p w:rsidR="007B1A00" w:rsidRDefault="007B1A00" w:rsidP="0056709A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Պատուհանի վերևի հատվածում երևում է դիտվող ճանապարհահատվածի անվանումը, որպեսզի օգտագործողը միշտ տեղյակ լինի թե որ հատվածն է տվյալ պահին ուսումնասիրում: Դա կարող է լինել այն ժամանակ երբ համակարգը օգտագործվի մեծ քանակուղյամբ ճանապարհահատվածներ (մայրուղիներ, փողոցներ և խաչմերուկներ) ուսումնասիրելու համար:</w:t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lastRenderedPageBreak/>
        <w:drawing>
          <wp:inline distT="0" distB="0" distL="0" distR="0" wp14:anchorId="1C979BD4" wp14:editId="7F41DDF7">
            <wp:extent cx="3962400" cy="538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193" cy="54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3.3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Պատուհանի աջ մասում տեղադրված են 3 հիմնական </w:t>
      </w:r>
      <w:r w:rsidRPr="00CE52B0">
        <w:rPr>
          <w:rFonts w:ascii="Sylfaen" w:hAnsi="Sylfaen"/>
          <w:sz w:val="24"/>
          <w:szCs w:val="24"/>
          <w:lang w:val="hy-AM"/>
        </w:rPr>
        <w:t>Button-</w:t>
      </w:r>
      <w:r>
        <w:rPr>
          <w:rFonts w:ascii="Sylfaen" w:hAnsi="Sylfaen"/>
          <w:sz w:val="24"/>
          <w:szCs w:val="24"/>
          <w:lang w:val="hy-AM"/>
        </w:rPr>
        <w:t>ներ: Համապատասխանաբար վերևից ներքև՝</w:t>
      </w:r>
    </w:p>
    <w:p w:rsidR="007B1A00" w:rsidRPr="00CE52B0" w:rsidRDefault="007B1A00" w:rsidP="0056709A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7B39DA">
        <w:rPr>
          <w:rFonts w:ascii="Sylfaen" w:hAnsi="Sylfaen"/>
          <w:sz w:val="24"/>
          <w:szCs w:val="24"/>
          <w:lang w:val="hy-AM"/>
        </w:rPr>
        <w:t>Options (</w:t>
      </w:r>
      <w:r>
        <w:rPr>
          <w:rFonts w:ascii="Sylfaen" w:hAnsi="Sylfaen"/>
          <w:sz w:val="24"/>
          <w:szCs w:val="24"/>
          <w:lang w:val="hy-AM"/>
        </w:rPr>
        <w:t>նկար 3.4</w:t>
      </w:r>
      <w:r w:rsidRPr="007B39DA">
        <w:rPr>
          <w:rFonts w:ascii="Sylfaen" w:hAnsi="Sylfaen"/>
          <w:sz w:val="24"/>
          <w:szCs w:val="24"/>
          <w:lang w:val="hy-AM"/>
        </w:rPr>
        <w:t>)</w:t>
      </w:r>
    </w:p>
    <w:p w:rsidR="007B1A00" w:rsidRPr="00CE52B0" w:rsidRDefault="007B1A00" w:rsidP="0056709A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7B39DA">
        <w:rPr>
          <w:rFonts w:ascii="Sylfaen" w:hAnsi="Sylfaen"/>
          <w:sz w:val="24"/>
          <w:szCs w:val="24"/>
          <w:lang w:val="hy-AM"/>
        </w:rPr>
        <w:t>Start (</w:t>
      </w:r>
      <w:r>
        <w:rPr>
          <w:rFonts w:ascii="Sylfaen" w:hAnsi="Sylfaen"/>
          <w:sz w:val="24"/>
          <w:szCs w:val="24"/>
          <w:lang w:val="hy-AM"/>
        </w:rPr>
        <w:t>նկար 3.5</w:t>
      </w:r>
      <w:r w:rsidRPr="007B39DA">
        <w:rPr>
          <w:rFonts w:ascii="Sylfaen" w:hAnsi="Sylfaen"/>
          <w:sz w:val="24"/>
          <w:szCs w:val="24"/>
          <w:lang w:val="hy-AM"/>
        </w:rPr>
        <w:t>)</w:t>
      </w:r>
    </w:p>
    <w:p w:rsidR="007B1A00" w:rsidRDefault="007B1A00" w:rsidP="0056709A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 w:rsidRPr="007B39DA">
        <w:rPr>
          <w:rFonts w:ascii="Sylfaen" w:hAnsi="Sylfaen"/>
          <w:sz w:val="24"/>
          <w:szCs w:val="24"/>
          <w:lang w:val="hy-AM"/>
        </w:rPr>
        <w:t>Stop (</w:t>
      </w:r>
      <w:r>
        <w:rPr>
          <w:rFonts w:ascii="Sylfaen" w:hAnsi="Sylfaen"/>
          <w:sz w:val="24"/>
          <w:szCs w:val="24"/>
          <w:lang w:val="hy-AM"/>
        </w:rPr>
        <w:t>նկար 3.6</w:t>
      </w:r>
      <w:r w:rsidRPr="007B39DA">
        <w:rPr>
          <w:rFonts w:ascii="Sylfaen" w:hAnsi="Sylfaen"/>
          <w:sz w:val="24"/>
          <w:szCs w:val="24"/>
          <w:lang w:val="hy-AM"/>
        </w:rPr>
        <w:t>)</w:t>
      </w:r>
    </w:p>
    <w:p w:rsidR="007B1A00" w:rsidRDefault="007B1A00" w:rsidP="0056709A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 w:rsidRPr="007B39DA">
        <w:rPr>
          <w:rFonts w:ascii="Sylfaen" w:hAnsi="Sylfaen"/>
          <w:sz w:val="24"/>
          <w:szCs w:val="24"/>
          <w:lang w:val="hy-AM"/>
        </w:rPr>
        <w:t xml:space="preserve">Options </w:t>
      </w:r>
      <w:r>
        <w:rPr>
          <w:rFonts w:ascii="Sylfaen" w:hAnsi="Sylfaen"/>
          <w:sz w:val="24"/>
          <w:szCs w:val="24"/>
          <w:lang w:val="hy-AM"/>
        </w:rPr>
        <w:t xml:space="preserve">կոճակը </w:t>
      </w:r>
      <w:r w:rsidRPr="007B39DA">
        <w:rPr>
          <w:rFonts w:ascii="Sylfaen" w:hAnsi="Sylfaen"/>
          <w:sz w:val="24"/>
          <w:szCs w:val="24"/>
          <w:lang w:val="hy-AM"/>
        </w:rPr>
        <w:t>(</w:t>
      </w:r>
      <w:r>
        <w:rPr>
          <w:rFonts w:ascii="Sylfaen" w:hAnsi="Sylfaen"/>
          <w:sz w:val="24"/>
          <w:szCs w:val="24"/>
          <w:lang w:val="hy-AM"/>
        </w:rPr>
        <w:t>նկար 3.4</w:t>
      </w:r>
      <w:r w:rsidRPr="007B39DA">
        <w:rPr>
          <w:rFonts w:ascii="Sylfaen" w:hAnsi="Sylfaen"/>
          <w:sz w:val="24"/>
          <w:szCs w:val="24"/>
          <w:lang w:val="hy-AM"/>
        </w:rPr>
        <w:t>)</w:t>
      </w:r>
      <w:r>
        <w:rPr>
          <w:rFonts w:ascii="Sylfaen" w:hAnsi="Sylfaen"/>
          <w:sz w:val="24"/>
          <w:szCs w:val="24"/>
          <w:lang w:val="hy-AM"/>
        </w:rPr>
        <w:t xml:space="preserve"> սեղմելուց բացվում է պատուհան որտեղ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օգտագործողը կարող է ընտրություն կատարել բազմաթիվ օրենքների եվ կարգավորումների միջև:</w:t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166DE29E" wp14:editId="109B890A">
            <wp:extent cx="2047195" cy="561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19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3.4</w:t>
      </w:r>
    </w:p>
    <w:p w:rsidR="007B1A00" w:rsidRPr="007B39DA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</w:r>
      <w:r w:rsidRPr="007B39DA">
        <w:rPr>
          <w:rFonts w:ascii="Sylfaen" w:hAnsi="Sylfaen"/>
          <w:sz w:val="24"/>
          <w:szCs w:val="24"/>
          <w:lang w:val="hy-AM"/>
        </w:rPr>
        <w:t>Start</w:t>
      </w:r>
      <w:r>
        <w:rPr>
          <w:rFonts w:ascii="Sylfaen" w:hAnsi="Sylfaen"/>
          <w:sz w:val="24"/>
          <w:szCs w:val="24"/>
          <w:lang w:val="hy-AM"/>
        </w:rPr>
        <w:t xml:space="preserve"> կոճակը </w:t>
      </w:r>
      <w:r w:rsidRPr="007B39DA">
        <w:rPr>
          <w:rFonts w:ascii="Sylfaen" w:hAnsi="Sylfaen"/>
          <w:sz w:val="24"/>
          <w:szCs w:val="24"/>
          <w:lang w:val="hy-AM"/>
        </w:rPr>
        <w:t>(</w:t>
      </w:r>
      <w:r>
        <w:rPr>
          <w:rFonts w:ascii="Sylfaen" w:hAnsi="Sylfaen"/>
          <w:sz w:val="24"/>
          <w:szCs w:val="24"/>
          <w:lang w:val="hy-AM"/>
        </w:rPr>
        <w:t>նկար 3.5</w:t>
      </w:r>
      <w:r w:rsidRPr="007B39DA">
        <w:rPr>
          <w:rFonts w:ascii="Sylfaen" w:hAnsi="Sylfaen"/>
          <w:sz w:val="24"/>
          <w:szCs w:val="24"/>
          <w:lang w:val="hy-AM"/>
        </w:rPr>
        <w:t>)</w:t>
      </w:r>
      <w:r>
        <w:rPr>
          <w:rFonts w:ascii="Sylfaen" w:hAnsi="Sylfaen"/>
          <w:sz w:val="24"/>
          <w:szCs w:val="24"/>
          <w:lang w:val="hy-AM"/>
        </w:rPr>
        <w:t xml:space="preserve"> սեղմելուց բոլոր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-երում սկսվում է ցուցադրվել համապատասխան տեսախցիկից ստացվող տեսանյութի տվեալները:</w:t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39E4FC9B" wp14:editId="20BB9416">
            <wp:extent cx="2066925" cy="5867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80" cy="60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Pr="004F2EBB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3.5</w:t>
      </w:r>
    </w:p>
    <w:p w:rsidR="0056709A" w:rsidRPr="004F2EBB" w:rsidRDefault="0056709A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St</w:t>
      </w:r>
      <w:r w:rsidRPr="007B39DA">
        <w:rPr>
          <w:rFonts w:ascii="Sylfaen" w:hAnsi="Sylfaen"/>
          <w:sz w:val="24"/>
          <w:szCs w:val="24"/>
          <w:lang w:val="hy-AM"/>
        </w:rPr>
        <w:t>op</w:t>
      </w:r>
      <w:r>
        <w:rPr>
          <w:rFonts w:ascii="Sylfaen" w:hAnsi="Sylfaen"/>
          <w:sz w:val="24"/>
          <w:szCs w:val="24"/>
          <w:lang w:val="hy-AM"/>
        </w:rPr>
        <w:t xml:space="preserve"> կոճակը </w:t>
      </w:r>
      <w:r w:rsidRPr="007B39DA">
        <w:rPr>
          <w:rFonts w:ascii="Sylfaen" w:hAnsi="Sylfaen"/>
          <w:sz w:val="24"/>
          <w:szCs w:val="24"/>
          <w:lang w:val="hy-AM"/>
        </w:rPr>
        <w:t>(</w:t>
      </w:r>
      <w:r>
        <w:rPr>
          <w:rFonts w:ascii="Sylfaen" w:hAnsi="Sylfaen"/>
          <w:sz w:val="24"/>
          <w:szCs w:val="24"/>
          <w:lang w:val="hy-AM"/>
        </w:rPr>
        <w:t>նկար 3.6</w:t>
      </w:r>
      <w:r w:rsidRPr="007B39DA">
        <w:rPr>
          <w:rFonts w:ascii="Sylfaen" w:hAnsi="Sylfaen"/>
          <w:sz w:val="24"/>
          <w:szCs w:val="24"/>
          <w:lang w:val="hy-AM"/>
        </w:rPr>
        <w:t>)</w:t>
      </w:r>
      <w:r>
        <w:rPr>
          <w:rFonts w:ascii="Sylfaen" w:hAnsi="Sylfaen"/>
          <w:sz w:val="24"/>
          <w:szCs w:val="24"/>
          <w:lang w:val="hy-AM"/>
        </w:rPr>
        <w:t xml:space="preserve"> սեղմելուց բոլոր </w:t>
      </w:r>
      <w:r w:rsidRPr="00752F93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-երում ցուցադրվող տեսանյութի տվեալները կանգնեցվում են և ցուցադրվում է վերջին կադրը:</w:t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lastRenderedPageBreak/>
        <w:drawing>
          <wp:inline distT="0" distB="0" distL="0" distR="0" wp14:anchorId="572CD84C" wp14:editId="6E72C04F">
            <wp:extent cx="2100264" cy="600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542" cy="60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left="108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3.6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Պատուհանի աջ մասում նաև կա տեղեկատվություն (նկար 3.7) թե քանի օբյեկտ է անցել օբյեկտների քանակի հաշվման բաժանարար գիծը: Տվյալ խնդրի բաեմաններում առայժմ առանձնացվում են միայն 2 տեսակի օբյեկտ՝ մոտոցիկլետ և ավտոմեքենա: </w:t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43489BB2" wp14:editId="5389E563">
            <wp:extent cx="1907583" cy="2009775"/>
            <wp:effectExtent l="6032" t="0" r="3493" b="349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07583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3.7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Պատուհանի աջ մասի ամենաներքևում տեղադրված է </w:t>
      </w:r>
      <w:r w:rsidRPr="0075787A">
        <w:rPr>
          <w:rFonts w:ascii="Sylfaen" w:hAnsi="Sylfaen"/>
          <w:sz w:val="24"/>
          <w:szCs w:val="24"/>
          <w:lang w:val="hy-AM"/>
        </w:rPr>
        <w:t xml:space="preserve">CheckBox </w:t>
      </w:r>
      <w:r>
        <w:rPr>
          <w:rFonts w:ascii="Sylfaen" w:hAnsi="Sylfaen"/>
          <w:sz w:val="24"/>
          <w:szCs w:val="24"/>
          <w:lang w:val="hy-AM"/>
        </w:rPr>
        <w:t xml:space="preserve">որի միջոցով ընտրվում է արդյոք գլխավոր </w:t>
      </w:r>
      <w:r w:rsidRPr="0075787A">
        <w:rPr>
          <w:rFonts w:ascii="Sylfaen" w:hAnsi="Sylfaen"/>
          <w:sz w:val="24"/>
          <w:szCs w:val="24"/>
          <w:lang w:val="hy-AM"/>
        </w:rPr>
        <w:t>ImageBox-</w:t>
      </w:r>
      <w:r>
        <w:rPr>
          <w:rFonts w:ascii="Sylfaen" w:hAnsi="Sylfaen"/>
          <w:sz w:val="24"/>
          <w:szCs w:val="24"/>
          <w:lang w:val="hy-AM"/>
        </w:rPr>
        <w:t>ի վրա ցույց տալ նաև բաժանարար գծերը, թե ոչ: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Երբ </w:t>
      </w:r>
      <w:r w:rsidRPr="00FB62AF">
        <w:rPr>
          <w:rFonts w:ascii="Sylfaen" w:hAnsi="Sylfaen"/>
          <w:sz w:val="24"/>
          <w:szCs w:val="24"/>
          <w:lang w:val="hy-AM"/>
        </w:rPr>
        <w:t>Show Separation Lines CheckBox-</w:t>
      </w:r>
      <w:r>
        <w:rPr>
          <w:rFonts w:ascii="Sylfaen" w:hAnsi="Sylfaen"/>
          <w:sz w:val="24"/>
          <w:szCs w:val="24"/>
          <w:lang w:val="hy-AM"/>
        </w:rPr>
        <w:t xml:space="preserve">ը (նկար 3.8) նշված է այդ դեպքում բաժանարար գծերը արտապատկերվում են գլխավոր </w:t>
      </w:r>
      <w:r w:rsidRPr="0075787A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-ի վրա, հակառակ դեպքում՝ չեն արտապատկերվում:</w:t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6C31EC1E" wp14:editId="523C1CFB">
            <wp:extent cx="523913" cy="2524304"/>
            <wp:effectExtent l="0" t="9525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4217" cy="25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3.8</w:t>
      </w:r>
    </w:p>
    <w:p w:rsidR="007B1A00" w:rsidRDefault="007B1A00" w:rsidP="007B1A00">
      <w:pPr>
        <w:spacing w:line="360" w:lineRule="auto"/>
        <w:rPr>
          <w:rFonts w:ascii="Sylfaen" w:hAnsi="Sylfaen"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67309A2E" wp14:editId="4E97BE1D">
            <wp:extent cx="8043970" cy="5896882"/>
            <wp:effectExtent l="6668" t="0" r="2222" b="2223"/>
            <wp:docPr id="13" name="Рисунок 13" descr="C:\Users\HM\Desktop\Diplomayin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M\Desktop\Diplomayin\Untitled-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74939" cy="591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Pr="0075787A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3.9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 xml:space="preserve">Նկար 3.9-ում արտապատկերված է այն դեպքը, երբ </w:t>
      </w:r>
      <w:r w:rsidRPr="00FB62AF">
        <w:rPr>
          <w:rFonts w:ascii="Sylfaen" w:hAnsi="Sylfaen"/>
          <w:sz w:val="24"/>
          <w:szCs w:val="24"/>
          <w:lang w:val="hy-AM"/>
        </w:rPr>
        <w:t>Show Separation Lines CheckBox-</w:t>
      </w:r>
      <w:r>
        <w:rPr>
          <w:rFonts w:ascii="Sylfaen" w:hAnsi="Sylfaen"/>
          <w:sz w:val="24"/>
          <w:szCs w:val="24"/>
          <w:lang w:val="hy-AM"/>
        </w:rPr>
        <w:t xml:space="preserve">ը նշված է: 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Ինչպես տեսնում եք նկար 3.9-ում գլխավոր </w:t>
      </w:r>
      <w:r w:rsidRPr="0075787A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-ի վրա արտապատկերված են բաժանարար գծերը: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Բաժանարար գծերը լինում են 2 տեսակի՝</w:t>
      </w:r>
    </w:p>
    <w:p w:rsidR="007B1A00" w:rsidRDefault="007B1A00" w:rsidP="0056709A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հայտնաբերման համար նախատեսված բաժանարար գծեր և առանձնացված (լոկալ) տարածքներ ներկայացնող գծեր:</w:t>
      </w:r>
    </w:p>
    <w:p w:rsidR="007B1A00" w:rsidRDefault="007B1A00" w:rsidP="0056709A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հաշվարկի համար նախատեսված բաժանարար գծեր:</w:t>
      </w:r>
    </w:p>
    <w:p w:rsidR="007B1A00" w:rsidRDefault="007B1A00" w:rsidP="0056709A">
      <w:pPr>
        <w:spacing w:after="0" w:line="360" w:lineRule="auto"/>
        <w:ind w:left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Առաջին տեսակի գծերը գծվում են օգտագործելով կապույտ գույնը, իսկ երկրորդ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տեսակի գծերը՝ օգտագործելով կարմիր գույնը: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>Շատ հաճախ լինում են դեպքեր երբ 2 տեսակի գծեր համնկնում են: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Օրինակ նկար 3.9-ում երևում է, որ գլխավոր </w:t>
      </w:r>
      <w:r w:rsidRPr="0075787A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>-ի վրա արտապատկերված կադրում ճանապարհահատվածի ձախ մասում օբյեկտների միայն հաշվարկի գիծ է երևում: Սակայն իրականում այնտեղ կա 2 տեսակի բաժանարար գծերից էլ, ուղակի 2-րդ տեսակի գիծը արտապատկերված է առաջին գծի վրայից, քանի որ նրանք համնկնում են: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Վերը նկարագրված դեպքում օբյեկտի սկզբից հայտնաբերումը այնուհետև նաև քանակի հաշվարկը կատարվել է նույն բաժանարար գիծը անցնելիս: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Իսկ այս նույն ճանապարհահատվածի աջ մասում նշված է կոնկրետ լոկալ առանձնացված տարածք և երբ այդ տարածքը հատում է օբյեկտը՝ այն միանգամից հայտնաբերվում է: Այդ լոկալ տարածքի մի կողմում նշված է նաև օբյեկտների քանակի հաշվարկման  բաժանարար գիծ և միայն այդ գծով անցնող օբյեկտներն են հաշվարկվում: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Ինչպես երևում է նկար 3.1-ում և նկար 3.9-ում՝ բոլոր հայտնաբերված օբյեկտները գծանշվում են իրենց եզրաքծերը շրջապատող համապատասխան չափի կանաչ գույնի ուղղանկյունով: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 xml:space="preserve">Ինչպես նշվեց վերը </w:t>
      </w:r>
      <w:r w:rsidRPr="002E6934">
        <w:rPr>
          <w:rFonts w:ascii="Sylfaen" w:hAnsi="Sylfaen"/>
          <w:sz w:val="24"/>
          <w:szCs w:val="24"/>
          <w:lang w:val="hy-AM"/>
        </w:rPr>
        <w:t xml:space="preserve">Options </w:t>
      </w:r>
      <w:r>
        <w:rPr>
          <w:rFonts w:ascii="Sylfaen" w:hAnsi="Sylfaen"/>
          <w:sz w:val="24"/>
          <w:szCs w:val="24"/>
          <w:lang w:val="hy-AM"/>
        </w:rPr>
        <w:t>կոճակը (նկար 3.4) սեղմելուց բացվում է նոր պատուհան կարգավորումների համար: Այդ պատուհանը պատկերված է նկար 3.10-ում: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3D2B459F" wp14:editId="401ABEAD">
            <wp:extent cx="6143625" cy="4057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Pr="002E6934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3.10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  <w:t xml:space="preserve">Նկար 3.10-ում պատկերված է </w:t>
      </w:r>
      <w:r w:rsidRPr="00370085">
        <w:rPr>
          <w:rFonts w:ascii="Sylfaen" w:hAnsi="Sylfaen"/>
          <w:sz w:val="24"/>
          <w:szCs w:val="24"/>
          <w:lang w:val="hy-AM"/>
        </w:rPr>
        <w:t xml:space="preserve">Options </w:t>
      </w:r>
      <w:r>
        <w:rPr>
          <w:rFonts w:ascii="Sylfaen" w:hAnsi="Sylfaen"/>
          <w:sz w:val="24"/>
          <w:szCs w:val="24"/>
          <w:lang w:val="hy-AM"/>
        </w:rPr>
        <w:t>պատուհանը, որը նախատեսված է ծրագրին անհրաժեշտ կարգավորումներ անելու համար: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</w:r>
      <w:r w:rsidRPr="00370085">
        <w:rPr>
          <w:rFonts w:ascii="Sylfaen" w:hAnsi="Sylfaen"/>
          <w:sz w:val="24"/>
          <w:szCs w:val="24"/>
          <w:lang w:val="hy-AM"/>
        </w:rPr>
        <w:t>Options</w:t>
      </w:r>
      <w:r>
        <w:rPr>
          <w:rFonts w:ascii="Sylfaen" w:hAnsi="Sylfaen"/>
          <w:sz w:val="24"/>
          <w:szCs w:val="24"/>
          <w:lang w:val="hy-AM"/>
        </w:rPr>
        <w:t xml:space="preserve"> պատուհանի վերեվի հատվածը ամբողջովին գրավված է 2 </w:t>
      </w:r>
      <w:r w:rsidRPr="00370085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-երի կողմից, որոնցից ձախինը՝ </w:t>
      </w:r>
      <w:r w:rsidRPr="00370085">
        <w:rPr>
          <w:rFonts w:ascii="Sylfaen" w:hAnsi="Sylfaen"/>
          <w:sz w:val="24"/>
          <w:szCs w:val="24"/>
          <w:lang w:val="hy-AM"/>
        </w:rPr>
        <w:t>Input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370085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-ն է, իսկ աջինը </w:t>
      </w:r>
      <w:r w:rsidRPr="00370085">
        <w:rPr>
          <w:rFonts w:ascii="Sylfaen" w:hAnsi="Sylfaen"/>
          <w:sz w:val="24"/>
          <w:szCs w:val="24"/>
          <w:lang w:val="hy-AM"/>
        </w:rPr>
        <w:t>Output ImageBox</w:t>
      </w:r>
      <w:r>
        <w:rPr>
          <w:rFonts w:ascii="Sylfaen" w:hAnsi="Sylfaen"/>
          <w:sz w:val="24"/>
          <w:szCs w:val="24"/>
          <w:lang w:val="hy-AM"/>
        </w:rPr>
        <w:t xml:space="preserve">-ը: 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370085">
        <w:rPr>
          <w:rFonts w:ascii="Sylfaen" w:hAnsi="Sylfaen"/>
          <w:sz w:val="24"/>
          <w:szCs w:val="24"/>
          <w:lang w:val="hy-AM"/>
        </w:rPr>
        <w:t>Input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370085">
        <w:rPr>
          <w:rFonts w:ascii="Sylfaen" w:hAnsi="Sylfaen"/>
          <w:sz w:val="24"/>
          <w:szCs w:val="24"/>
          <w:lang w:val="hy-AM"/>
        </w:rPr>
        <w:t>ImageBox</w:t>
      </w:r>
      <w:r>
        <w:rPr>
          <w:rFonts w:ascii="Sylfaen" w:hAnsi="Sylfaen"/>
          <w:sz w:val="24"/>
          <w:szCs w:val="24"/>
          <w:lang w:val="hy-AM"/>
        </w:rPr>
        <w:t xml:space="preserve">-ում արտապատկերվում է տեսանյութի ֆայլը իր բնական տեսքով և նաև օգտագործվում է բաժանարար գծերը գծելու, ինչպես նաև օբյեկտների մոտավոր չափերը նշելու համար: </w:t>
      </w:r>
    </w:p>
    <w:p w:rsidR="007B1A00" w:rsidRPr="004F2EBB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370085">
        <w:rPr>
          <w:rFonts w:ascii="Sylfaen" w:hAnsi="Sylfaen"/>
          <w:sz w:val="24"/>
          <w:szCs w:val="24"/>
          <w:lang w:val="hy-AM"/>
        </w:rPr>
        <w:t>Output ImageBox</w:t>
      </w:r>
      <w:r>
        <w:rPr>
          <w:rFonts w:ascii="Sylfaen" w:hAnsi="Sylfaen"/>
          <w:sz w:val="24"/>
          <w:szCs w:val="24"/>
          <w:lang w:val="hy-AM"/>
        </w:rPr>
        <w:t xml:space="preserve">-ը օգտագործվում է տեսանյութի կադրերի ձևափոխված և մշակված տարբերակը </w:t>
      </w:r>
      <w:r w:rsidRPr="00370085">
        <w:rPr>
          <w:rFonts w:ascii="Sylfaen" w:hAnsi="Sylfaen"/>
          <w:sz w:val="24"/>
          <w:szCs w:val="24"/>
          <w:lang w:val="hy-AM"/>
        </w:rPr>
        <w:t>Real-Time-</w:t>
      </w:r>
      <w:r>
        <w:rPr>
          <w:rFonts w:ascii="Sylfaen" w:hAnsi="Sylfaen"/>
          <w:sz w:val="24"/>
          <w:szCs w:val="24"/>
          <w:lang w:val="hy-AM"/>
        </w:rPr>
        <w:t xml:space="preserve">ում ցուցադրելու համար: Տվյալ աշխատանքի դեպքում </w:t>
      </w:r>
      <w:r w:rsidRPr="00370085">
        <w:rPr>
          <w:rFonts w:ascii="Sylfaen" w:hAnsi="Sylfaen"/>
          <w:sz w:val="24"/>
          <w:szCs w:val="24"/>
          <w:lang w:val="hy-AM"/>
        </w:rPr>
        <w:t>Output ImageBox</w:t>
      </w:r>
      <w:r>
        <w:rPr>
          <w:rFonts w:ascii="Sylfaen" w:hAnsi="Sylfaen"/>
          <w:sz w:val="24"/>
          <w:szCs w:val="24"/>
          <w:lang w:val="hy-AM"/>
        </w:rPr>
        <w:t>-ում արտապատկերվում է հերթական կադրի ֆոնը և օբյեկտները, որոնք համապատասխանաբար ունեն՝ սև և սպիտակ գունանշում:</w:t>
      </w:r>
    </w:p>
    <w:p w:rsidR="0056709A" w:rsidRPr="004F2EBB" w:rsidRDefault="0056709A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</w:p>
    <w:p w:rsidR="0056709A" w:rsidRPr="004F2EBB" w:rsidRDefault="0056709A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</w:p>
    <w:p w:rsidR="007B1A00" w:rsidRPr="00370085" w:rsidRDefault="007B1A00" w:rsidP="0056709A">
      <w:pPr>
        <w:spacing w:after="40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370085">
        <w:rPr>
          <w:rFonts w:ascii="Sylfaen" w:hAnsi="Sylfaen"/>
          <w:sz w:val="24"/>
          <w:szCs w:val="24"/>
          <w:lang w:val="hy-AM"/>
        </w:rPr>
        <w:lastRenderedPageBreak/>
        <w:t>Input</w:t>
      </w:r>
      <w:r>
        <w:rPr>
          <w:rFonts w:ascii="Sylfaen" w:hAnsi="Sylfaen"/>
          <w:sz w:val="24"/>
          <w:szCs w:val="24"/>
          <w:lang w:val="hy-AM"/>
        </w:rPr>
        <w:t xml:space="preserve"> և  </w:t>
      </w:r>
      <w:r w:rsidRPr="00370085">
        <w:rPr>
          <w:rFonts w:ascii="Sylfaen" w:hAnsi="Sylfaen"/>
          <w:sz w:val="24"/>
          <w:szCs w:val="24"/>
          <w:lang w:val="hy-AM"/>
        </w:rPr>
        <w:t>Output ImageBox</w:t>
      </w:r>
      <w:r>
        <w:rPr>
          <w:rFonts w:ascii="Sylfaen" w:hAnsi="Sylfaen"/>
          <w:sz w:val="24"/>
          <w:szCs w:val="24"/>
          <w:lang w:val="hy-AM"/>
        </w:rPr>
        <w:t>-երը առանձին պատկերված են նկար 3.11-ում:</w:t>
      </w:r>
      <w:r>
        <w:rPr>
          <w:rFonts w:ascii="Sylfaen" w:hAnsi="Sylfaen"/>
          <w:sz w:val="24"/>
          <w:szCs w:val="24"/>
          <w:lang w:val="hy-AM"/>
        </w:rPr>
        <w:tab/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</w:rPr>
        <w:drawing>
          <wp:inline distT="0" distB="0" distL="0" distR="0" wp14:anchorId="5D11CB7D" wp14:editId="0EB84FAF">
            <wp:extent cx="6152515" cy="2361956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36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3.11</w:t>
      </w:r>
    </w:p>
    <w:p w:rsidR="007B1A00" w:rsidRDefault="007B1A00" w:rsidP="0056709A">
      <w:pPr>
        <w:spacing w:after="40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C50E4F">
        <w:rPr>
          <w:rFonts w:ascii="Sylfaen" w:hAnsi="Sylfaen"/>
          <w:sz w:val="24"/>
          <w:szCs w:val="24"/>
          <w:lang w:val="hy-AM"/>
        </w:rPr>
        <w:t xml:space="preserve">Options </w:t>
      </w:r>
      <w:r>
        <w:rPr>
          <w:rFonts w:ascii="Sylfaen" w:hAnsi="Sylfaen"/>
          <w:sz w:val="24"/>
          <w:szCs w:val="24"/>
          <w:lang w:val="hy-AM"/>
        </w:rPr>
        <w:t xml:space="preserve">պատուհանում կա </w:t>
      </w:r>
      <w:r w:rsidRPr="00C50E4F">
        <w:rPr>
          <w:rFonts w:ascii="Sylfaen" w:hAnsi="Sylfaen"/>
          <w:sz w:val="24"/>
          <w:szCs w:val="24"/>
          <w:lang w:val="hy-AM"/>
        </w:rPr>
        <w:t xml:space="preserve">Open File </w:t>
      </w:r>
      <w:r>
        <w:rPr>
          <w:rFonts w:ascii="Sylfaen" w:hAnsi="Sylfaen"/>
          <w:sz w:val="24"/>
          <w:szCs w:val="24"/>
          <w:lang w:val="hy-AM"/>
        </w:rPr>
        <w:t xml:space="preserve">կոճակը (նկար 3.12), որը օգտագործվում է տեսանյութի ֆայլը բացելու համար: </w:t>
      </w:r>
      <w:r w:rsidRPr="00C50E4F">
        <w:rPr>
          <w:rFonts w:ascii="Sylfaen" w:hAnsi="Sylfaen"/>
          <w:sz w:val="24"/>
          <w:szCs w:val="24"/>
          <w:lang w:val="hy-AM"/>
        </w:rPr>
        <w:t xml:space="preserve">Open File </w:t>
      </w:r>
      <w:r>
        <w:rPr>
          <w:rFonts w:ascii="Sylfaen" w:hAnsi="Sylfaen"/>
          <w:sz w:val="24"/>
          <w:szCs w:val="24"/>
          <w:lang w:val="hy-AM"/>
        </w:rPr>
        <w:t>կոճակը սեղմելու դեպքում բացվում OpenFile</w:t>
      </w:r>
      <w:r w:rsidRPr="00C50E4F">
        <w:rPr>
          <w:rFonts w:ascii="Sylfaen" w:hAnsi="Sylfaen"/>
          <w:sz w:val="24"/>
          <w:szCs w:val="24"/>
          <w:lang w:val="hy-AM"/>
        </w:rPr>
        <w:t xml:space="preserve">Dialog </w:t>
      </w:r>
      <w:r>
        <w:rPr>
          <w:rFonts w:ascii="Sylfaen" w:hAnsi="Sylfaen"/>
          <w:sz w:val="24"/>
          <w:szCs w:val="24"/>
          <w:lang w:val="hy-AM"/>
        </w:rPr>
        <w:t>պատուհանը (նկար 3.13) որտեղից օգտագործողը կարող է ընտրել իրեն անհրաժեշտ տեսանյութի ֆայլը:</w:t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4FD594CF" wp14:editId="4FBAB7CB">
            <wp:extent cx="1895475" cy="530733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63" cy="5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նկար 3.12</w:t>
      </w:r>
    </w:p>
    <w:p w:rsidR="007B1A00" w:rsidRDefault="007B1A00" w:rsidP="007B1A00">
      <w:pPr>
        <w:spacing w:line="360" w:lineRule="auto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</w:rPr>
        <w:lastRenderedPageBreak/>
        <w:drawing>
          <wp:inline distT="0" distB="0" distL="0" distR="0" wp14:anchorId="4929C47B" wp14:editId="62638570">
            <wp:extent cx="61436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3.13</w:t>
      </w:r>
    </w:p>
    <w:p w:rsidR="007B1A00" w:rsidRDefault="007B1A00" w:rsidP="0056709A">
      <w:pPr>
        <w:spacing w:after="0" w:line="360" w:lineRule="auto"/>
        <w:ind w:firstLine="72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3A3B87">
        <w:rPr>
          <w:rFonts w:ascii="Sylfaen" w:hAnsi="Sylfaen"/>
          <w:noProof/>
          <w:sz w:val="24"/>
          <w:szCs w:val="24"/>
          <w:lang w:val="hy-AM"/>
        </w:rPr>
        <w:t xml:space="preserve">Options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պատուհանում (նկար 3.10) կան, ինչպես և ծրագրի հիմնական պատուհանում (նկար 3.1) կան </w:t>
      </w:r>
      <w:r w:rsidRPr="003A3B87">
        <w:rPr>
          <w:rFonts w:ascii="Sylfaen" w:hAnsi="Sylfaen"/>
          <w:noProof/>
          <w:sz w:val="24"/>
          <w:szCs w:val="24"/>
          <w:lang w:val="hy-AM"/>
        </w:rPr>
        <w:t>Start</w:t>
      </w:r>
      <w:r>
        <w:rPr>
          <w:rFonts w:ascii="Sylfaen" w:hAnsi="Sylfaen"/>
          <w:noProof/>
          <w:sz w:val="24"/>
          <w:szCs w:val="24"/>
          <w:lang w:val="hy-AM"/>
        </w:rPr>
        <w:t xml:space="preserve"> (նկար 3.5)</w:t>
      </w:r>
      <w:r w:rsidRPr="003A3B87">
        <w:rPr>
          <w:rFonts w:ascii="Sylfaen" w:hAnsi="Sylfaen"/>
          <w:noProof/>
          <w:sz w:val="24"/>
          <w:szCs w:val="24"/>
          <w:lang w:val="hy-AM"/>
        </w:rPr>
        <w:t xml:space="preserve"> </w:t>
      </w:r>
      <w:r>
        <w:rPr>
          <w:rFonts w:ascii="Sylfaen" w:hAnsi="Sylfaen"/>
          <w:noProof/>
          <w:sz w:val="24"/>
          <w:szCs w:val="24"/>
          <w:lang w:val="hy-AM"/>
        </w:rPr>
        <w:t xml:space="preserve">և </w:t>
      </w:r>
      <w:r w:rsidRPr="003A3B87">
        <w:rPr>
          <w:rFonts w:ascii="Sylfaen" w:hAnsi="Sylfaen"/>
          <w:noProof/>
          <w:sz w:val="24"/>
          <w:szCs w:val="24"/>
          <w:lang w:val="hy-AM"/>
        </w:rPr>
        <w:t>Stop</w:t>
      </w:r>
      <w:r>
        <w:rPr>
          <w:rFonts w:ascii="Sylfaen" w:hAnsi="Sylfaen"/>
          <w:noProof/>
          <w:sz w:val="24"/>
          <w:szCs w:val="24"/>
          <w:lang w:val="hy-AM"/>
        </w:rPr>
        <w:t xml:space="preserve"> (նկար 3.6)</w:t>
      </w:r>
      <w:r w:rsidRPr="003A3B87">
        <w:rPr>
          <w:rFonts w:ascii="Sylfaen" w:hAnsi="Sylfaen"/>
          <w:noProof/>
          <w:sz w:val="24"/>
          <w:szCs w:val="24"/>
          <w:lang w:val="hy-AM"/>
        </w:rPr>
        <w:t xml:space="preserve"> </w:t>
      </w:r>
      <w:r>
        <w:rPr>
          <w:rFonts w:ascii="Sylfaen" w:hAnsi="Sylfaen"/>
          <w:noProof/>
          <w:sz w:val="24"/>
          <w:szCs w:val="24"/>
          <w:lang w:val="hy-AM"/>
        </w:rPr>
        <w:t>կոճակները որոնց նշանակությունները նույնն են ինչ և հիմնական պատուհանում:</w:t>
      </w:r>
    </w:p>
    <w:p w:rsidR="007B1A00" w:rsidRPr="002C7F25" w:rsidRDefault="007B1A00" w:rsidP="0056709A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 w:rsidRPr="003A3B87">
        <w:rPr>
          <w:rFonts w:ascii="Sylfaen" w:hAnsi="Sylfaen"/>
          <w:noProof/>
          <w:sz w:val="24"/>
          <w:szCs w:val="24"/>
          <w:lang w:val="hy-AM"/>
        </w:rPr>
        <w:t xml:space="preserve">Options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պատուհանում (նկար 3.10) կա </w:t>
      </w:r>
      <w:r w:rsidRPr="003A3B87">
        <w:rPr>
          <w:rFonts w:ascii="Sylfaen" w:hAnsi="Sylfaen"/>
          <w:noProof/>
          <w:sz w:val="24"/>
          <w:szCs w:val="24"/>
          <w:lang w:val="hy-AM"/>
        </w:rPr>
        <w:t>Select Current Frame As Background</w:t>
      </w:r>
      <w:r>
        <w:rPr>
          <w:rFonts w:ascii="Sylfaen" w:hAnsi="Sylfaen"/>
          <w:noProof/>
          <w:sz w:val="24"/>
          <w:szCs w:val="24"/>
          <w:lang w:val="hy-AM"/>
        </w:rPr>
        <w:t xml:space="preserve"> կոճակ (նկար 3.14) որի օգնությամբ օգտագործողը կարող է ընտրել իրեն հարմար ֆոնային (</w:t>
      </w:r>
      <w:r w:rsidRPr="003A3B87">
        <w:rPr>
          <w:rFonts w:ascii="Sylfaen" w:hAnsi="Sylfaen"/>
          <w:noProof/>
          <w:sz w:val="24"/>
          <w:szCs w:val="24"/>
          <w:lang w:val="hy-AM"/>
        </w:rPr>
        <w:t>Background</w:t>
      </w:r>
      <w:r>
        <w:rPr>
          <w:rFonts w:ascii="Sylfaen" w:hAnsi="Sylfaen"/>
          <w:noProof/>
          <w:sz w:val="24"/>
          <w:szCs w:val="24"/>
          <w:lang w:val="hy-AM"/>
        </w:rPr>
        <w:t>)</w:t>
      </w:r>
      <w:r w:rsidRPr="003A3B87">
        <w:rPr>
          <w:rFonts w:ascii="Sylfaen" w:hAnsi="Sylfaen"/>
          <w:noProof/>
          <w:sz w:val="24"/>
          <w:szCs w:val="24"/>
          <w:lang w:val="hy-AM"/>
        </w:rPr>
        <w:t xml:space="preserve">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պատկեր, հետագա ծրագրային գործողությունների համար: Նշենք որ հարմար է նախ և առաջ կանգնեցնել տեսանյութի ցուցադրումը օգտագործելով </w:t>
      </w:r>
      <w:r w:rsidRPr="003A3B87">
        <w:rPr>
          <w:rFonts w:ascii="Sylfaen" w:hAnsi="Sylfaen"/>
          <w:noProof/>
          <w:sz w:val="24"/>
          <w:szCs w:val="24"/>
          <w:lang w:val="hy-AM"/>
        </w:rPr>
        <w:t xml:space="preserve">Stop </w:t>
      </w:r>
      <w:r>
        <w:rPr>
          <w:rFonts w:ascii="Sylfaen" w:hAnsi="Sylfaen"/>
          <w:noProof/>
          <w:sz w:val="24"/>
          <w:szCs w:val="24"/>
          <w:lang w:val="hy-AM"/>
        </w:rPr>
        <w:t xml:space="preserve">կոճակը (նկար 3.6), այնուհետև նոր օգտագործել </w:t>
      </w:r>
      <w:r w:rsidRPr="003A3B87">
        <w:rPr>
          <w:rFonts w:ascii="Sylfaen" w:hAnsi="Sylfaen"/>
          <w:noProof/>
          <w:sz w:val="24"/>
          <w:szCs w:val="24"/>
          <w:lang w:val="hy-AM"/>
        </w:rPr>
        <w:t>Select Current Frame As Background</w:t>
      </w:r>
      <w:r>
        <w:rPr>
          <w:rFonts w:ascii="Sylfaen" w:hAnsi="Sylfaen"/>
          <w:noProof/>
          <w:sz w:val="24"/>
          <w:szCs w:val="24"/>
          <w:lang w:val="hy-AM"/>
        </w:rPr>
        <w:t xml:space="preserve"> կոճակ (նկար 3.14):</w:t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1F0302F7" wp14:editId="51957913">
            <wp:extent cx="1819275" cy="5146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552" cy="5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3.14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3A3B87">
        <w:rPr>
          <w:rFonts w:ascii="Sylfaen" w:hAnsi="Sylfaen"/>
          <w:noProof/>
          <w:sz w:val="24"/>
          <w:szCs w:val="24"/>
          <w:lang w:val="hy-AM"/>
        </w:rPr>
        <w:lastRenderedPageBreak/>
        <w:t xml:space="preserve">Options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պատուհանում (նկար 3.10) կա </w:t>
      </w:r>
      <w:r w:rsidRPr="00D7370C">
        <w:rPr>
          <w:rFonts w:ascii="Sylfaen" w:hAnsi="Sylfaen"/>
          <w:noProof/>
          <w:sz w:val="24"/>
          <w:szCs w:val="24"/>
          <w:lang w:val="hy-AM"/>
        </w:rPr>
        <w:t>Threshold Value TrackBar-</w:t>
      </w:r>
      <w:r>
        <w:rPr>
          <w:rFonts w:ascii="Sylfaen" w:hAnsi="Sylfaen"/>
          <w:noProof/>
          <w:sz w:val="24"/>
          <w:szCs w:val="24"/>
          <w:lang w:val="hy-AM"/>
        </w:rPr>
        <w:t>ը (նկար 3.15), որը օգտագործվում է 2 իրար հաջորդող կադրերի մեջ հանման գործողության արդյունքում ստագված գունային տարբերությունների վորոշ արժեքի որոշման համար, այնպես որ դրանից մեծ գունային արժեք ունեցող կետերը (</w:t>
      </w:r>
      <w:r w:rsidRPr="00D7370C">
        <w:rPr>
          <w:rFonts w:ascii="Sylfaen" w:hAnsi="Sylfaen"/>
          <w:noProof/>
          <w:sz w:val="24"/>
          <w:szCs w:val="24"/>
          <w:lang w:val="hy-AM"/>
        </w:rPr>
        <w:t>Pixel</w:t>
      </w:r>
      <w:r>
        <w:rPr>
          <w:rFonts w:ascii="Sylfaen" w:hAnsi="Sylfaen"/>
          <w:noProof/>
          <w:sz w:val="24"/>
          <w:szCs w:val="24"/>
          <w:lang w:val="hy-AM"/>
        </w:rPr>
        <w:t>) համարվեն օբյեկտին պատկանող կետեր, իսկ փոքր արժեքներ ունեցողները ֆոնին պատկանող կետեր: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6E52A258" wp14:editId="732AFF01">
            <wp:extent cx="5381625" cy="6098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0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ind w:firstLine="720"/>
        <w:jc w:val="center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նկար 3.15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ab/>
      </w:r>
      <w:r w:rsidRPr="00D7370C">
        <w:rPr>
          <w:rFonts w:ascii="Sylfaen" w:hAnsi="Sylfaen"/>
          <w:noProof/>
          <w:sz w:val="24"/>
          <w:szCs w:val="24"/>
          <w:lang w:val="hy-AM"/>
        </w:rPr>
        <w:t>Threshold Value TrackBar</w:t>
      </w:r>
      <w:r>
        <w:rPr>
          <w:rFonts w:ascii="Sylfaen" w:hAnsi="Sylfaen"/>
          <w:noProof/>
          <w:sz w:val="24"/>
          <w:szCs w:val="24"/>
          <w:lang w:val="hy-AM"/>
        </w:rPr>
        <w:t xml:space="preserve">-ի կատարված փոփոխությունները արտապատկերվում են </w:t>
      </w:r>
      <w:r w:rsidRPr="00492889">
        <w:rPr>
          <w:rFonts w:ascii="Sylfaen" w:hAnsi="Sylfaen"/>
          <w:noProof/>
          <w:sz w:val="24"/>
          <w:szCs w:val="24"/>
          <w:lang w:val="hy-AM"/>
        </w:rPr>
        <w:t>Output ImageBox-</w:t>
      </w:r>
      <w:r>
        <w:rPr>
          <w:rFonts w:ascii="Sylfaen" w:hAnsi="Sylfaen"/>
          <w:noProof/>
          <w:sz w:val="24"/>
          <w:szCs w:val="24"/>
          <w:lang w:val="hy-AM"/>
        </w:rPr>
        <w:t xml:space="preserve">ի մեջ: </w:t>
      </w:r>
      <w:r w:rsidRPr="00D7370C">
        <w:rPr>
          <w:rFonts w:ascii="Sylfaen" w:hAnsi="Sylfaen"/>
          <w:noProof/>
          <w:sz w:val="24"/>
          <w:szCs w:val="24"/>
          <w:lang w:val="hy-AM"/>
        </w:rPr>
        <w:t>Threshold Value TrackBar</w:t>
      </w:r>
      <w:r>
        <w:rPr>
          <w:rFonts w:ascii="Sylfaen" w:hAnsi="Sylfaen"/>
          <w:noProof/>
          <w:sz w:val="24"/>
          <w:szCs w:val="24"/>
          <w:lang w:val="hy-AM"/>
        </w:rPr>
        <w:t xml:space="preserve">-ի տարբեր արժեքների դեպքում ստացված </w:t>
      </w:r>
      <w:r w:rsidRPr="00492889">
        <w:rPr>
          <w:rFonts w:ascii="Sylfaen" w:hAnsi="Sylfaen"/>
          <w:noProof/>
          <w:sz w:val="24"/>
          <w:szCs w:val="24"/>
          <w:lang w:val="hy-AM"/>
        </w:rPr>
        <w:t>Output</w:t>
      </w:r>
      <w:r>
        <w:rPr>
          <w:rFonts w:ascii="Sylfaen" w:hAnsi="Sylfaen"/>
          <w:noProof/>
          <w:sz w:val="24"/>
          <w:szCs w:val="24"/>
          <w:lang w:val="hy-AM"/>
        </w:rPr>
        <w:t xml:space="preserve"> մշակված կադրերը կարելի է տեսնել և համեմատել նկար 3.11 և 3.16-ում: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</w:rPr>
        <w:drawing>
          <wp:inline distT="0" distB="0" distL="0" distR="0" wp14:anchorId="5385BF13" wp14:editId="4D002387">
            <wp:extent cx="6152515" cy="2333384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3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նկար 3.16</w:t>
      </w:r>
    </w:p>
    <w:p w:rsidR="007B1A00" w:rsidRPr="004F2EBB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>Ինչպես երևում է նկար 3.11-ում մեքենաները լիովին իրենց չափով ընդգրկվելեն և ճանաչվել են որպես օբյեկտ, բայց միևնույն ժամանակ ուժեղ քամուց շարժվող ծառը նույնպես ճանաչվել է որպես օբյեկտ: Այս հարցը լուծելու համար կա 2 եղանակ՝</w:t>
      </w:r>
    </w:p>
    <w:p w:rsidR="0056709A" w:rsidRPr="004F2EBB" w:rsidRDefault="0056709A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7B1A00" w:rsidRDefault="007B1A00" w:rsidP="0056709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D7370C">
        <w:rPr>
          <w:rFonts w:ascii="Sylfaen" w:hAnsi="Sylfaen"/>
          <w:noProof/>
          <w:sz w:val="24"/>
          <w:szCs w:val="24"/>
          <w:lang w:val="hy-AM"/>
        </w:rPr>
        <w:lastRenderedPageBreak/>
        <w:t>Threshold Value</w:t>
      </w:r>
      <w:r>
        <w:rPr>
          <w:rFonts w:ascii="Sylfaen" w:hAnsi="Sylfaen"/>
          <w:noProof/>
          <w:sz w:val="24"/>
          <w:szCs w:val="24"/>
          <w:lang w:val="hy-AM"/>
        </w:rPr>
        <w:t>-ի փոփոխում</w:t>
      </w:r>
    </w:p>
    <w:p w:rsidR="007B1A00" w:rsidRDefault="007B1A00" w:rsidP="0056709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Օբյեկտների հայտնաբերման համար լոկալ տարածքի սահմանում</w:t>
      </w:r>
    </w:p>
    <w:p w:rsidR="007B1A00" w:rsidRDefault="007B1A00" w:rsidP="0056709A">
      <w:pPr>
        <w:spacing w:after="0" w:line="360" w:lineRule="auto"/>
        <w:ind w:left="720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Առաջին լուծման արդյունքներն ներկայացված են նկար 3.16-ում:</w:t>
      </w:r>
    </w:p>
    <w:p w:rsidR="007B1A00" w:rsidRDefault="007B1A00" w:rsidP="0056709A">
      <w:pPr>
        <w:spacing w:after="0" w:line="360" w:lineRule="auto"/>
        <w:ind w:left="720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Ինչպես երևում է վերը նշված նկարում ծառը այլևս չի դիտարկվում որպես օբյեկտ,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սակայն միու կողմից մեքենաների հաետնաբերման որակը ընգել է և մեքենան ոչ լիովին է հայտնաբերվել:</w:t>
      </w:r>
    </w:p>
    <w:p w:rsidR="007B1A00" w:rsidRDefault="007B1A00" w:rsidP="0056709A">
      <w:pPr>
        <w:spacing w:after="40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 xml:space="preserve">Հետևաբար ավելի նպատակահարմար է օգտագործել 2-րդ լուծման ձևը </w:t>
      </w:r>
      <w:r w:rsidRPr="00D7370C">
        <w:rPr>
          <w:rFonts w:ascii="Sylfaen" w:hAnsi="Sylfaen"/>
          <w:noProof/>
          <w:sz w:val="24"/>
          <w:szCs w:val="24"/>
          <w:lang w:val="hy-AM"/>
        </w:rPr>
        <w:t>Threshold Value</w:t>
      </w:r>
      <w:r>
        <w:rPr>
          <w:rFonts w:ascii="Sylfaen" w:hAnsi="Sylfaen"/>
          <w:noProof/>
          <w:sz w:val="24"/>
          <w:szCs w:val="24"/>
          <w:lang w:val="hy-AM"/>
        </w:rPr>
        <w:t>-ն թողնելով անփոփոխ և դրա փոխարեն լոկալ տարածք սահմանելով, այնպես որ մենակ մեքենաները մտնեն այդ տարածքի մեջ, այլ ոչ թե ծառերնել մեկտեղ: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</w:rPr>
        <w:drawing>
          <wp:inline distT="0" distB="0" distL="0" distR="0" wp14:anchorId="682F004F" wp14:editId="6E2BC451">
            <wp:extent cx="5360437" cy="2057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37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նկար 3.17</w:t>
      </w:r>
    </w:p>
    <w:p w:rsidR="007B1A00" w:rsidRDefault="007B1A00" w:rsidP="007B1A00">
      <w:pPr>
        <w:spacing w:line="360" w:lineRule="auto"/>
        <w:ind w:firstLine="72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3A3B87">
        <w:rPr>
          <w:rFonts w:ascii="Sylfaen" w:hAnsi="Sylfaen"/>
          <w:noProof/>
          <w:sz w:val="24"/>
          <w:szCs w:val="24"/>
          <w:lang w:val="hy-AM"/>
        </w:rPr>
        <w:t xml:space="preserve">Options </w:t>
      </w:r>
      <w:r>
        <w:rPr>
          <w:rFonts w:ascii="Sylfaen" w:hAnsi="Sylfaen"/>
          <w:noProof/>
          <w:sz w:val="24"/>
          <w:szCs w:val="24"/>
          <w:lang w:val="hy-AM"/>
        </w:rPr>
        <w:t xml:space="preserve">պատուհանում (նկար 3.10) կան հատուկ </w:t>
      </w:r>
      <w:r w:rsidRPr="00242EC6">
        <w:rPr>
          <w:rFonts w:ascii="Sylfaen" w:hAnsi="Sylfaen"/>
          <w:noProof/>
          <w:sz w:val="24"/>
          <w:szCs w:val="24"/>
          <w:lang w:val="hy-AM"/>
        </w:rPr>
        <w:t>RadioButton</w:t>
      </w:r>
      <w:r>
        <w:rPr>
          <w:rFonts w:ascii="Sylfaen" w:hAnsi="Sylfaen"/>
          <w:noProof/>
          <w:sz w:val="24"/>
          <w:szCs w:val="24"/>
          <w:lang w:val="hy-AM"/>
        </w:rPr>
        <w:t xml:space="preserve">-ներ վերցված առանձին </w:t>
      </w:r>
      <w:r w:rsidRPr="00242EC6">
        <w:rPr>
          <w:rFonts w:ascii="Sylfaen" w:hAnsi="Sylfaen"/>
          <w:noProof/>
          <w:sz w:val="24"/>
          <w:szCs w:val="24"/>
          <w:lang w:val="hy-AM"/>
        </w:rPr>
        <w:t>GroupBox</w:t>
      </w:r>
      <w:r>
        <w:rPr>
          <w:rFonts w:ascii="Sylfaen" w:hAnsi="Sylfaen"/>
          <w:noProof/>
          <w:sz w:val="24"/>
          <w:szCs w:val="24"/>
          <w:lang w:val="hy-AM"/>
        </w:rPr>
        <w:t>-երի մեջ, որոնց միջոցով օգտագործողը կարող է նշել բաժանարար գծեր, սահմանել լոկալ տարածքներ, գծել քանակի հաշվման բաժանարար գիծը և նաև նշել թիրախային օբյեկտների մոտավոր չափերը: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</w:rPr>
        <w:lastRenderedPageBreak/>
        <w:drawing>
          <wp:inline distT="0" distB="0" distL="0" distR="0" wp14:anchorId="20174DAA" wp14:editId="390B3E83">
            <wp:extent cx="6153150" cy="47099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7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նկար 3.18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>Նկար 3.18-ում պատկերված է բաժանարար գծանշման հատուկ օրինակ, որի արդյունքում կհայտնաբերվեն և կհաշվարկվեն բոլոր այն մեքենաներն ու մոտոցիկլետները, որոնք 3-րդ գծից կանցնեն 2-րդ գիծ կամ հակառակը: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>Նկար 3.18-ում պատկերված է բաժանարար գծանշման արդյունքը պատկերված է նկար 3.19-ում:</w:t>
      </w:r>
    </w:p>
    <w:p w:rsidR="007B1A00" w:rsidRDefault="007B1A00" w:rsidP="0056709A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ab/>
        <w:t>Հայտնաբերվել է 3-րդ գծից 2-րդ գիծ անցնող մեքենա գծերը փոխելու պահին:</w:t>
      </w:r>
    </w:p>
    <w:p w:rsidR="007B1A00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</w:rPr>
        <w:lastRenderedPageBreak/>
        <w:drawing>
          <wp:inline distT="0" distB="0" distL="0" distR="0" wp14:anchorId="7F69F390" wp14:editId="1EB1E28F">
            <wp:extent cx="6152515" cy="4571528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7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A00" w:rsidRDefault="007B1A00" w:rsidP="007B1A00">
      <w:pPr>
        <w:spacing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>նկար 3.19</w:t>
      </w:r>
    </w:p>
    <w:p w:rsidR="007B1A00" w:rsidRPr="00242EC6" w:rsidRDefault="007B1A00" w:rsidP="007B1A0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7B1A00" w:rsidRPr="00492889" w:rsidRDefault="007B1A00" w:rsidP="007B1A00">
      <w:pPr>
        <w:spacing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AC7B6E" w:rsidRDefault="00AC7B6E" w:rsidP="007B1A00">
      <w:pPr>
        <w:spacing w:after="400" w:line="360" w:lineRule="auto"/>
        <w:ind w:left="180"/>
        <w:jc w:val="center"/>
        <w:rPr>
          <w:rFonts w:ascii="Sylfaen" w:hAnsi="Sylfaen" w:cs="Sylfaen"/>
          <w:b/>
          <w:sz w:val="36"/>
          <w:lang w:val="hy-AM"/>
        </w:rPr>
      </w:pPr>
    </w:p>
    <w:p w:rsidR="00AC7B6E" w:rsidRPr="00AC7B6E" w:rsidRDefault="00AC7B6E" w:rsidP="00AC7B6E">
      <w:pPr>
        <w:spacing w:after="400" w:line="360" w:lineRule="auto"/>
        <w:ind w:left="180"/>
        <w:jc w:val="center"/>
        <w:rPr>
          <w:rFonts w:ascii="Sylfaen" w:hAnsi="Sylfaen"/>
          <w:b/>
          <w:sz w:val="36"/>
          <w:lang w:val="hy-AM"/>
        </w:rPr>
      </w:pPr>
      <w:r>
        <w:rPr>
          <w:rFonts w:ascii="Sylfaen" w:hAnsi="Sylfaen" w:cs="Sylfaen"/>
          <w:b/>
          <w:sz w:val="40"/>
          <w:lang w:val="hy-AM"/>
        </w:rPr>
        <w:lastRenderedPageBreak/>
        <w:t xml:space="preserve">ԳԼՈՒԽ 4 </w:t>
      </w:r>
      <w:r w:rsidRPr="00AC7B6E">
        <w:rPr>
          <w:rFonts w:ascii="Sylfaen" w:hAnsi="Sylfaen" w:cs="Sylfaen"/>
          <w:b/>
          <w:sz w:val="40"/>
          <w:szCs w:val="40"/>
          <w:lang w:val="hy-AM"/>
        </w:rPr>
        <w:t>Տեխնիկատնտեսական առաջադրանք</w:t>
      </w:r>
    </w:p>
    <w:p w:rsidR="007B1A00" w:rsidRPr="00077305" w:rsidRDefault="007B1A00" w:rsidP="00077305">
      <w:pPr>
        <w:pStyle w:val="ListParagraph"/>
        <w:numPr>
          <w:ilvl w:val="1"/>
          <w:numId w:val="37"/>
        </w:numPr>
        <w:spacing w:line="360" w:lineRule="auto"/>
        <w:jc w:val="center"/>
        <w:rPr>
          <w:rFonts w:ascii="Sylfaen" w:hAnsi="Sylfaen"/>
          <w:b/>
          <w:sz w:val="28"/>
          <w:lang w:val="hy-AM"/>
        </w:rPr>
      </w:pPr>
      <w:r w:rsidRPr="00077305">
        <w:rPr>
          <w:rFonts w:ascii="Sylfaen" w:hAnsi="Sylfaen" w:cs="Sylfaen"/>
          <w:b/>
          <w:sz w:val="28"/>
          <w:lang w:val="hy-AM"/>
        </w:rPr>
        <w:t>Ծրագրի տեխնիկատնտեսագիտական հիմնավորում</w:t>
      </w:r>
    </w:p>
    <w:p w:rsidR="007B1A00" w:rsidRPr="0056709A" w:rsidRDefault="007B1A00" w:rsidP="0056709A">
      <w:pPr>
        <w:pStyle w:val="Quote"/>
        <w:spacing w:line="360" w:lineRule="auto"/>
        <w:ind w:firstLine="547"/>
        <w:jc w:val="both"/>
        <w:rPr>
          <w:rFonts w:ascii="Sylfaen" w:hAnsi="Sylfaen" w:cs="Sylfaen"/>
          <w:i w:val="0"/>
          <w:color w:val="auto"/>
          <w:lang w:val="hy-AM"/>
        </w:rPr>
      </w:pPr>
      <w:r w:rsidRPr="0056709A">
        <w:rPr>
          <w:rFonts w:ascii="Sylfaen" w:hAnsi="Sylfaen" w:cs="Sylfaen"/>
          <w:i w:val="0"/>
          <w:color w:val="auto"/>
          <w:lang w:val="hy-AM"/>
        </w:rPr>
        <w:t>Տնտեսության բազմաթիվ խնդիրների լուծումը ավելի արագ, հեշտ  և էֆեկտիվ է կատարվում, եթե դրանք լուծվում են համակարգչի օգնությամբ` դրա համար մշակված ծրագրի կամ ծրագրային փաթեթի միջոցով: Ծրագիրը կարելի է օգտագործել այնքան անգամ որքան անհրաժեշտ է: Այն պետք է լինի տնտեսապես շահավետ և հարմար օգտագործման տեսանկյունից:</w:t>
      </w:r>
    </w:p>
    <w:p w:rsidR="007B1A00" w:rsidRPr="0056709A" w:rsidRDefault="007B1A00" w:rsidP="0056709A">
      <w:pPr>
        <w:spacing w:after="0" w:line="360" w:lineRule="auto"/>
        <w:ind w:firstLine="547"/>
        <w:jc w:val="both"/>
        <w:rPr>
          <w:rFonts w:ascii="Sylfaen" w:hAnsi="Sylfaen" w:cs="Sylfaen"/>
          <w:sz w:val="24"/>
          <w:szCs w:val="24"/>
          <w:lang w:val="hy-AM"/>
        </w:rPr>
      </w:pPr>
      <w:r w:rsidRPr="0056709A">
        <w:rPr>
          <w:rFonts w:ascii="Sylfaen" w:hAnsi="Sylfaen" w:cs="Sylfaen"/>
          <w:sz w:val="24"/>
          <w:szCs w:val="24"/>
          <w:lang w:val="hy-AM"/>
        </w:rPr>
        <w:t>Համակարգիչները լայն կիրառություն ունեն ոչ միայն գիտության մեջ, այլ նաև ժողովրդական տնտեսության տարբեր ճյուղերում:</w:t>
      </w:r>
    </w:p>
    <w:p w:rsidR="007B1A00" w:rsidRPr="0056709A" w:rsidRDefault="007B1A00" w:rsidP="0056709A">
      <w:pPr>
        <w:spacing w:after="0" w:line="360" w:lineRule="auto"/>
        <w:ind w:firstLine="547"/>
        <w:jc w:val="both"/>
        <w:rPr>
          <w:rFonts w:ascii="Sylfaen" w:hAnsi="Sylfaen" w:cs="Sylfaen"/>
          <w:sz w:val="24"/>
          <w:szCs w:val="24"/>
          <w:lang w:val="hy-AM"/>
        </w:rPr>
      </w:pPr>
      <w:r w:rsidRPr="0056709A">
        <w:rPr>
          <w:rFonts w:ascii="Sylfaen" w:hAnsi="Sylfaen" w:cs="Sylfaen"/>
          <w:sz w:val="24"/>
          <w:szCs w:val="24"/>
          <w:lang w:val="hy-AM"/>
        </w:rPr>
        <w:t>Էֆեկտիվ արտադրության օպտիմալ կազմակերպման, որակյալ արտադրանքի թողարկման, թողարկվող արտադրանքի ինքնարժեքի իջեցման և  այլ  ցուցանիշների բարելավման համար անհրաժեշտ է կատարել տնտեսագիտական հաշվարկներ:    Դրանից հետո միայն կարելի է կատարել տեխնիկատնտեսական հիմնավորում նախագծվող տարբերակի համար:</w:t>
      </w:r>
      <w:r w:rsidRPr="0056709A">
        <w:rPr>
          <w:rFonts w:ascii="Sylfaen" w:hAnsi="Sylfaen" w:cs="Sylfaen"/>
          <w:i/>
          <w:sz w:val="24"/>
          <w:szCs w:val="24"/>
          <w:lang w:val="hy-AM"/>
        </w:rPr>
        <w:t xml:space="preserve"> </w:t>
      </w:r>
    </w:p>
    <w:p w:rsidR="007B1A00" w:rsidRPr="0056709A" w:rsidRDefault="007B1A00" w:rsidP="0056709A">
      <w:pPr>
        <w:pStyle w:val="Quote"/>
        <w:spacing w:after="400" w:line="360" w:lineRule="auto"/>
        <w:ind w:firstLine="547"/>
        <w:jc w:val="both"/>
        <w:rPr>
          <w:rFonts w:ascii="Sylfaen" w:hAnsi="Sylfaen" w:cs="Sylfaen"/>
          <w:i w:val="0"/>
          <w:color w:val="auto"/>
          <w:lang w:val="hy-AM"/>
        </w:rPr>
      </w:pPr>
      <w:r w:rsidRPr="0056709A">
        <w:rPr>
          <w:rFonts w:ascii="Sylfaen" w:hAnsi="Sylfaen" w:cs="Sylfaen"/>
          <w:i w:val="0"/>
          <w:lang w:val="hy-AM"/>
        </w:rPr>
        <w:t>Տվյալ բաժնի նպատակն է հանդիսանում որոշել նախագծվող ծրագրի տեխնիկատնտեսական շահավետությունը:</w:t>
      </w:r>
    </w:p>
    <w:p w:rsidR="007B1A00" w:rsidRPr="00A05B74" w:rsidRDefault="00077305" w:rsidP="007B1A00">
      <w:pPr>
        <w:pStyle w:val="NoSpacing"/>
        <w:spacing w:after="200" w:line="360" w:lineRule="auto"/>
        <w:jc w:val="center"/>
        <w:rPr>
          <w:rFonts w:ascii="Sylfaen" w:hAnsi="Sylfaen"/>
          <w:b/>
          <w:lang w:val="hy-AM"/>
        </w:rPr>
      </w:pPr>
      <w:r>
        <w:rPr>
          <w:rFonts w:ascii="Sylfaen" w:hAnsi="Sylfaen"/>
          <w:b/>
          <w:sz w:val="28"/>
          <w:lang w:val="hy-AM"/>
        </w:rPr>
        <w:t xml:space="preserve">4.2 </w:t>
      </w:r>
      <w:r w:rsidR="007B1A00" w:rsidRPr="005B7637">
        <w:rPr>
          <w:rFonts w:ascii="Sylfaen" w:hAnsi="Sylfaen"/>
          <w:b/>
          <w:sz w:val="28"/>
          <w:lang w:val="hy-AM"/>
        </w:rPr>
        <w:t>Աշխատատարության հաշվարկն առանձին էտապներում</w:t>
      </w:r>
    </w:p>
    <w:p w:rsidR="007B1A00" w:rsidRPr="00A05B74" w:rsidRDefault="007B1A00" w:rsidP="00077305">
      <w:pPr>
        <w:pStyle w:val="NoSpacing"/>
        <w:spacing w:line="360" w:lineRule="auto"/>
        <w:ind w:firstLine="540"/>
        <w:jc w:val="both"/>
        <w:rPr>
          <w:rFonts w:ascii="Sylfaen" w:hAnsi="Sylfaen"/>
          <w:lang w:val="hy-AM"/>
        </w:rPr>
      </w:pPr>
      <w:r w:rsidRPr="00A05B74">
        <w:rPr>
          <w:rFonts w:ascii="Sylfaen" w:hAnsi="Sylfaen" w:cs="Sylfaen"/>
          <w:lang w:val="hy-AM"/>
        </w:rPr>
        <w:t xml:space="preserve"> Հաշվարկները կատարելու համար անհրաժեշտ է հաշվի առնել առանձին էտապների վրա կատարված աշխատանքը, ժամանակը և աշխատողներին :</w:t>
      </w:r>
    </w:p>
    <w:p w:rsidR="007B1A00" w:rsidRPr="00E91F4B" w:rsidRDefault="007B1A00" w:rsidP="00077305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Աղյուսակում ներկայացվում են աշխատանքի էտապների անվանումներն իրենց համապատասխան տոկոսներով`</w:t>
      </w:r>
    </w:p>
    <w:p w:rsidR="007B1A00" w:rsidRPr="00E91F4B" w:rsidRDefault="007B1A00" w:rsidP="00077305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Default="007B1A00" w:rsidP="007B1A00">
      <w:pPr>
        <w:pStyle w:val="NoSpacing"/>
        <w:spacing w:line="360" w:lineRule="auto"/>
        <w:jc w:val="right"/>
        <w:rPr>
          <w:rFonts w:ascii="Sylfaen" w:hAnsi="Sylfaen" w:cs="Sylfaen"/>
          <w:lang w:val="hy-AM"/>
        </w:rPr>
      </w:pPr>
    </w:p>
    <w:p w:rsidR="007B1A00" w:rsidRDefault="007B1A00" w:rsidP="007B1A00">
      <w:pPr>
        <w:pStyle w:val="NoSpacing"/>
        <w:spacing w:line="360" w:lineRule="auto"/>
        <w:jc w:val="right"/>
        <w:rPr>
          <w:rFonts w:ascii="Sylfaen" w:hAnsi="Sylfaen" w:cs="Sylfaen"/>
          <w:lang w:val="hy-AM"/>
        </w:rPr>
      </w:pPr>
    </w:p>
    <w:p w:rsidR="007B1A00" w:rsidRPr="004F2EBB" w:rsidRDefault="007B1A00" w:rsidP="007B1A00">
      <w:pPr>
        <w:pStyle w:val="NoSpacing"/>
        <w:spacing w:line="360" w:lineRule="auto"/>
        <w:rPr>
          <w:rFonts w:ascii="Sylfaen" w:hAnsi="Sylfaen" w:cs="Sylfaen"/>
          <w:lang w:val="hy-AM"/>
        </w:rPr>
      </w:pPr>
    </w:p>
    <w:p w:rsidR="007B1A00" w:rsidRPr="00A05B74" w:rsidRDefault="007B1A00" w:rsidP="007B1A00">
      <w:pPr>
        <w:pStyle w:val="NoSpacing"/>
        <w:spacing w:line="360" w:lineRule="auto"/>
        <w:jc w:val="right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lastRenderedPageBreak/>
        <w:t>Ա</w:t>
      </w:r>
      <w:r w:rsidRPr="00A05B74">
        <w:rPr>
          <w:rFonts w:ascii="Sylfaen" w:hAnsi="Sylfaen" w:cs="Sylfaen"/>
          <w:lang w:val="hy-AM"/>
        </w:rPr>
        <w:t>ղյուսակ1</w:t>
      </w:r>
    </w:p>
    <w:tbl>
      <w:tblPr>
        <w:tblW w:w="96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7365"/>
        <w:gridCol w:w="1830"/>
      </w:tblGrid>
      <w:tr w:rsidR="007B1A00" w:rsidRPr="00A05B74" w:rsidTr="0056709A">
        <w:trPr>
          <w:trHeight w:val="548"/>
        </w:trPr>
        <w:tc>
          <w:tcPr>
            <w:tcW w:w="7849" w:type="dxa"/>
            <w:gridSpan w:val="2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 xml:space="preserve">                  Աշխատանքի  էտապների  անվանումները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 xml:space="preserve"> Տոկոսներ (%)                 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Calibri"/>
                <w:lang w:val="hy-AM"/>
              </w:rPr>
              <w:t xml:space="preserve"> </w:t>
            </w:r>
            <w:r>
              <w:rPr>
                <w:rFonts w:ascii="Sylfaen" w:hAnsi="Sylfaen" w:cs="Sylfaen"/>
                <w:lang w:val="hy-AM"/>
              </w:rPr>
              <w:t>Օբյեկտների ճանաչման հիմնական գաղափարներ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  <w:tr w:rsidR="007B1A00" w:rsidRPr="00A05B74" w:rsidTr="0056709A">
        <w:trPr>
          <w:trHeight w:val="522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2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Վ</w:t>
            </w:r>
            <w:r w:rsidRPr="00A05B74">
              <w:rPr>
                <w:rFonts w:ascii="Sylfaen" w:hAnsi="Sylfaen" w:cs="Sylfaen"/>
                <w:lang w:val="hy-AM"/>
              </w:rPr>
              <w:t>իդեո ֆորմատների ուսումնասիրություն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3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առանձնացում ֆոնից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>
              <w:rPr>
                <w:rFonts w:ascii="Sylfaen" w:hAnsi="Sylfaen" w:cs="Sylfaen"/>
                <w:b/>
                <w:lang w:val="hy-AM"/>
              </w:rPr>
              <w:t>15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4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իդենտիֆիկացիա և համարակալում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10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հետևում և քանակի հաշվարկ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>
              <w:rPr>
                <w:rFonts w:ascii="Sylfaen" w:hAnsi="Sylfaen" w:cs="Sylfaen"/>
                <w:b/>
                <w:lang w:val="hy-AM"/>
              </w:rPr>
              <w:t>15</w:t>
            </w:r>
          </w:p>
        </w:tc>
      </w:tr>
      <w:tr w:rsidR="007B1A00" w:rsidRPr="00A05B74" w:rsidTr="0056709A">
        <w:trPr>
          <w:trHeight w:val="522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6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Երթևեկության կանոնների խախտման գրանցում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10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7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Ծ</w:t>
            </w:r>
            <w:r w:rsidRPr="00A05B74">
              <w:rPr>
                <w:rFonts w:ascii="Sylfaen" w:hAnsi="Sylfaen" w:cs="Sylfaen"/>
                <w:lang w:val="hy-AM"/>
              </w:rPr>
              <w:t xml:space="preserve">րագրային ինտերֆեյսի կազմակերպում 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8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Ճյուղային</w:t>
            </w:r>
            <w:r w:rsidRPr="00A05B74">
              <w:rPr>
                <w:rFonts w:ascii="Sylfaen" w:hAnsi="Sylfaen" w:cs="Arial Armenia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էկանոմիկա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15</w:t>
            </w:r>
          </w:p>
        </w:tc>
      </w:tr>
      <w:tr w:rsidR="007B1A00" w:rsidRPr="00A05B74" w:rsidTr="0056709A">
        <w:trPr>
          <w:trHeight w:val="548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9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Կենսագործնեության</w:t>
            </w:r>
            <w:r w:rsidRPr="00A05B74">
              <w:rPr>
                <w:rFonts w:ascii="Sylfaen" w:hAnsi="Sylfaen" w:cs="Arial Armenia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անվտանգություն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10</w:t>
            </w:r>
          </w:p>
        </w:tc>
      </w:tr>
      <w:tr w:rsidR="007B1A00" w:rsidRPr="00A05B74" w:rsidTr="0056709A">
        <w:trPr>
          <w:trHeight w:val="522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10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Բնապահպանություն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  <w:tr w:rsidR="007B1A00" w:rsidRPr="00A05B74" w:rsidTr="0056709A">
        <w:trPr>
          <w:trHeight w:val="574"/>
        </w:trPr>
        <w:tc>
          <w:tcPr>
            <w:tcW w:w="484" w:type="dxa"/>
            <w:vAlign w:val="center"/>
          </w:tcPr>
          <w:p w:rsidR="007B1A00" w:rsidRPr="00A05B74" w:rsidRDefault="007B1A00" w:rsidP="0056709A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11</w:t>
            </w:r>
          </w:p>
        </w:tc>
        <w:tc>
          <w:tcPr>
            <w:tcW w:w="736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Գրականություն</w:t>
            </w:r>
          </w:p>
        </w:tc>
        <w:tc>
          <w:tcPr>
            <w:tcW w:w="183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5</w:t>
            </w:r>
          </w:p>
        </w:tc>
      </w:tr>
    </w:tbl>
    <w:p w:rsidR="007B1A00" w:rsidRPr="00A05B74" w:rsidRDefault="007B1A00" w:rsidP="0056709A">
      <w:pPr>
        <w:pStyle w:val="NoSpacing"/>
        <w:spacing w:line="360" w:lineRule="auto"/>
        <w:ind w:firstLine="540"/>
        <w:jc w:val="both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>Հնգօրյա  աշխատանքային ռեժիմի դեպքում ունենք շաբաթական 40ժ, ամսեկան` 176ժ, ամբողջ աշխատանքը 7 ամսում կլինի 1232ժ :</w:t>
      </w:r>
    </w:p>
    <w:p w:rsidR="007B1A00" w:rsidRPr="00A05B74" w:rsidRDefault="007B1A00" w:rsidP="0056709A">
      <w:pPr>
        <w:pStyle w:val="NoSpacing"/>
        <w:spacing w:line="360" w:lineRule="auto"/>
        <w:ind w:firstLine="540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Հաշվենք յուրաքանչյուր էտապի աշխատատարությունը`</w:t>
      </w:r>
    </w:p>
    <w:tbl>
      <w:tblPr>
        <w:tblpPr w:leftFromText="180" w:rightFromText="180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9"/>
        <w:gridCol w:w="1985"/>
        <w:gridCol w:w="850"/>
        <w:gridCol w:w="1701"/>
      </w:tblGrid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2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3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1232 * 15</w:t>
            </w:r>
            <w:r w:rsidRPr="00A05B74">
              <w:rPr>
                <w:rFonts w:ascii="Sylfaen" w:hAnsi="Sylfaen" w:cs="Sylfaen"/>
                <w:lang w:val="hy-AM"/>
              </w:rPr>
              <w:t xml:space="preserve">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184.8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4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10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123.2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5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1232 * 15</w:t>
            </w:r>
            <w:r w:rsidRPr="00A05B74">
              <w:rPr>
                <w:rFonts w:ascii="Sylfaen" w:hAnsi="Sylfaen" w:cs="Sylfaen"/>
                <w:lang w:val="hy-AM"/>
              </w:rPr>
              <w:t xml:space="preserve">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184.8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6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10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123.2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7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8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15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184.8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9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10 /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123.2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10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  <w:tr w:rsidR="007B1A00" w:rsidRPr="00A05B74" w:rsidTr="0056709A">
        <w:trPr>
          <w:trHeight w:val="432"/>
        </w:trPr>
        <w:tc>
          <w:tcPr>
            <w:tcW w:w="709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11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1985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1232 * 5 /   100 =</w:t>
            </w:r>
          </w:p>
        </w:tc>
        <w:tc>
          <w:tcPr>
            <w:tcW w:w="850" w:type="dxa"/>
            <w:vAlign w:val="center"/>
          </w:tcPr>
          <w:p w:rsidR="007B1A00" w:rsidRPr="00A05B74" w:rsidRDefault="007B1A00" w:rsidP="0056709A">
            <w:pPr>
              <w:spacing w:after="0"/>
              <w:jc w:val="center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61.6</w:t>
            </w:r>
          </w:p>
        </w:tc>
        <w:tc>
          <w:tcPr>
            <w:tcW w:w="1701" w:type="dxa"/>
            <w:vAlign w:val="center"/>
          </w:tcPr>
          <w:p w:rsidR="007B1A00" w:rsidRPr="00A05B74" w:rsidRDefault="007B1A00" w:rsidP="0056709A">
            <w:pPr>
              <w:pStyle w:val="NoSpacing"/>
              <w:spacing w:line="276" w:lineRule="auto"/>
              <w:jc w:val="center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(մարդ/ժամ)</w:t>
            </w:r>
          </w:p>
        </w:tc>
      </w:tr>
    </w:tbl>
    <w:p w:rsidR="007B1A00" w:rsidRPr="00A05B74" w:rsidRDefault="007B1A00" w:rsidP="0056709A">
      <w:pPr>
        <w:pStyle w:val="NoSpacing"/>
        <w:spacing w:line="360" w:lineRule="auto"/>
        <w:jc w:val="both"/>
        <w:rPr>
          <w:rFonts w:ascii="Sylfaen" w:hAnsi="Sylfaen"/>
          <w:lang w:val="hy-AM"/>
        </w:rPr>
      </w:pPr>
    </w:p>
    <w:p w:rsidR="007B1A00" w:rsidRPr="00A05B74" w:rsidRDefault="007B1A00" w:rsidP="0056709A">
      <w:pPr>
        <w:pStyle w:val="NoSpacing"/>
        <w:spacing w:line="360" w:lineRule="auto"/>
        <w:jc w:val="both"/>
        <w:rPr>
          <w:rFonts w:ascii="Sylfaen" w:hAnsi="Sylfaen"/>
          <w:lang w:val="hy-AM"/>
        </w:rPr>
      </w:pPr>
    </w:p>
    <w:p w:rsidR="007B1A00" w:rsidRPr="00BE32BB" w:rsidRDefault="007B1A00" w:rsidP="0056709A">
      <w:pPr>
        <w:pStyle w:val="NoSpacing"/>
        <w:spacing w:line="360" w:lineRule="auto"/>
        <w:jc w:val="both"/>
        <w:rPr>
          <w:rFonts w:ascii="Sylfaen" w:hAnsi="Sylfaen" w:cs="Sylfaen"/>
          <w:lang w:val="en-US"/>
        </w:rPr>
      </w:pPr>
    </w:p>
    <w:p w:rsidR="007B1A00" w:rsidRPr="00A05B74" w:rsidRDefault="007B1A00" w:rsidP="0056709A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Default="007B1A00" w:rsidP="0056709A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Default="007B1A00" w:rsidP="0056709A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</w:p>
    <w:p w:rsidR="0056709A" w:rsidRDefault="0056709A" w:rsidP="007B1A00">
      <w:pPr>
        <w:pStyle w:val="NoSpacing"/>
        <w:spacing w:after="200" w:line="360" w:lineRule="auto"/>
        <w:ind w:firstLine="540"/>
        <w:jc w:val="both"/>
        <w:rPr>
          <w:rFonts w:ascii="Sylfaen" w:hAnsi="Sylfaen" w:cs="Sylfaen"/>
          <w:lang w:val="en-US"/>
        </w:rPr>
      </w:pPr>
    </w:p>
    <w:p w:rsidR="0056709A" w:rsidRDefault="0056709A" w:rsidP="007B1A00">
      <w:pPr>
        <w:pStyle w:val="NoSpacing"/>
        <w:spacing w:after="200" w:line="360" w:lineRule="auto"/>
        <w:ind w:firstLine="540"/>
        <w:jc w:val="both"/>
        <w:rPr>
          <w:rFonts w:ascii="Sylfaen" w:hAnsi="Sylfaen" w:cs="Sylfaen"/>
          <w:lang w:val="en-US"/>
        </w:rPr>
      </w:pPr>
    </w:p>
    <w:p w:rsidR="0056709A" w:rsidRDefault="0056709A" w:rsidP="007B1A00">
      <w:pPr>
        <w:pStyle w:val="NoSpacing"/>
        <w:spacing w:after="200" w:line="360" w:lineRule="auto"/>
        <w:ind w:firstLine="540"/>
        <w:jc w:val="both"/>
        <w:rPr>
          <w:rFonts w:ascii="Sylfaen" w:hAnsi="Sylfaen" w:cs="Sylfaen"/>
          <w:lang w:val="en-US"/>
        </w:rPr>
      </w:pPr>
    </w:p>
    <w:p w:rsidR="007B1A00" w:rsidRPr="00A05B74" w:rsidRDefault="007B1A00" w:rsidP="007B1A00">
      <w:pPr>
        <w:pStyle w:val="NoSpacing"/>
        <w:spacing w:after="200" w:line="360" w:lineRule="auto"/>
        <w:ind w:firstLine="540"/>
        <w:jc w:val="both"/>
        <w:rPr>
          <w:rFonts w:ascii="Sylfaen" w:hAnsi="Sylfaen"/>
          <w:lang w:val="hy-AM"/>
        </w:rPr>
      </w:pPr>
      <w:r w:rsidRPr="00A05B74">
        <w:rPr>
          <w:rFonts w:ascii="Sylfaen" w:hAnsi="Sylfaen" w:cs="Sylfaen"/>
          <w:lang w:val="hy-AM"/>
        </w:rPr>
        <w:lastRenderedPageBreak/>
        <w:t>Ունենալով աշխատատարությունը` կարող ենք հաշվել աշխատանքի ցիկլի տևողությունը օրերով, հետևյալ բանաձևի մջջոցով`</w:t>
      </w:r>
    </w:p>
    <w:p w:rsidR="0056709A" w:rsidRDefault="007B1A00" w:rsidP="007B1A00">
      <w:pPr>
        <w:pStyle w:val="NoSpacing"/>
        <w:spacing w:after="200" w:line="360" w:lineRule="auto"/>
        <w:jc w:val="center"/>
        <w:rPr>
          <w:rFonts w:ascii="Sylfaen" w:hAnsi="Sylfaen" w:cs="Sylfaen"/>
          <w:lang w:val="en-US"/>
        </w:rPr>
      </w:pPr>
      <w:r w:rsidRPr="00A05B74">
        <w:rPr>
          <w:rFonts w:ascii="Sylfaen" w:hAnsi="Sylfaen" w:cs="Sylfaen"/>
          <w:lang w:val="hy-AM"/>
        </w:rPr>
        <w:t>t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>=T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 xml:space="preserve"> *K/F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 w:cs="Sylfaen"/>
          <w:lang w:val="hy-AM"/>
        </w:rPr>
        <w:t>*R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 xml:space="preserve">    (1), </w:t>
      </w:r>
    </w:p>
    <w:p w:rsidR="007B1A00" w:rsidRPr="00E91F4B" w:rsidRDefault="007B1A00" w:rsidP="0056709A">
      <w:pPr>
        <w:pStyle w:val="NoSpacing"/>
        <w:spacing w:line="360" w:lineRule="auto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որտեղ`</w:t>
      </w:r>
    </w:p>
    <w:p w:rsidR="007B1A00" w:rsidRPr="00A05B74" w:rsidRDefault="007B1A00" w:rsidP="0056709A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T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 xml:space="preserve"> - i-րդ էտապի աշխատատարությունն է, մարդ/ժամ,</w:t>
      </w:r>
    </w:p>
    <w:p w:rsidR="007B1A00" w:rsidRPr="00A05B74" w:rsidRDefault="007B1A00" w:rsidP="0056709A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R</w:t>
      </w:r>
      <w:r w:rsidRPr="00A05B74">
        <w:rPr>
          <w:rFonts w:ascii="Sylfaen" w:hAnsi="Sylfaen" w:cs="Sylfaen"/>
          <w:vertAlign w:val="subscript"/>
          <w:lang w:val="hy-AM"/>
        </w:rPr>
        <w:t>i</w:t>
      </w:r>
      <w:r w:rsidRPr="00A05B74">
        <w:rPr>
          <w:rFonts w:ascii="Sylfaen" w:hAnsi="Sylfaen" w:cs="Sylfaen"/>
          <w:lang w:val="hy-AM"/>
        </w:rPr>
        <w:t xml:space="preserve"> -տվյալ էտապում աշխատողների թիվն է,</w:t>
      </w:r>
    </w:p>
    <w:p w:rsidR="007B1A00" w:rsidRPr="00A05B74" w:rsidRDefault="007B1A00" w:rsidP="0056709A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K -օրացուցային օրերի` բանվորական օրերի փոխարինման գործակից(K=1.38),</w:t>
      </w:r>
    </w:p>
    <w:p w:rsidR="007B1A00" w:rsidRPr="00A05B74" w:rsidRDefault="007B1A00" w:rsidP="0056709A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 w:cs="Sylfaen"/>
          <w:lang w:val="hy-AM"/>
        </w:rPr>
        <w:t>.-մեկ աշխատողի իրական ժամանակային ֆոնդ,ժամ/օր, 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 w:cs="Sylfaen"/>
          <w:lang w:val="hy-AM"/>
        </w:rPr>
        <w:t xml:space="preserve"> =F</w:t>
      </w:r>
      <w:r w:rsidRPr="00A05B74">
        <w:rPr>
          <w:rFonts w:ascii="Sylfaen" w:hAnsi="Sylfaen" w:cs="Sylfaen"/>
          <w:vertAlign w:val="subscript"/>
          <w:lang w:val="hy-AM"/>
        </w:rPr>
        <w:t>ն</w:t>
      </w:r>
      <w:r w:rsidRPr="00A05B74">
        <w:rPr>
          <w:rFonts w:ascii="Sylfaen" w:hAnsi="Sylfaen" w:cs="Sylfaen"/>
          <w:lang w:val="hy-AM"/>
        </w:rPr>
        <w:t xml:space="preserve"> (1-α/100)),</w:t>
      </w:r>
    </w:p>
    <w:p w:rsidR="007B1A00" w:rsidRPr="00A05B74" w:rsidRDefault="007B1A00" w:rsidP="0056709A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F</w:t>
      </w:r>
      <w:r w:rsidRPr="00A05B74">
        <w:rPr>
          <w:rFonts w:ascii="Sylfaen" w:hAnsi="Sylfaen" w:cs="Sylfaen"/>
          <w:vertAlign w:val="subscript"/>
          <w:lang w:val="hy-AM"/>
        </w:rPr>
        <w:t>ն</w:t>
      </w:r>
      <w:r w:rsidRPr="00A05B74">
        <w:rPr>
          <w:rFonts w:ascii="Sylfaen" w:hAnsi="Sylfaen" w:cs="Sylfaen"/>
          <w:lang w:val="hy-AM"/>
        </w:rPr>
        <w:t>.-ժամանակի նոմինալ ֆոնդ, F</w:t>
      </w:r>
      <w:r w:rsidRPr="00A05B74">
        <w:rPr>
          <w:rFonts w:ascii="Sylfaen" w:hAnsi="Sylfaen" w:cs="Sylfaen"/>
          <w:vertAlign w:val="subscript"/>
          <w:lang w:val="hy-AM"/>
        </w:rPr>
        <w:t>ն</w:t>
      </w:r>
      <w:r w:rsidRPr="00A05B74">
        <w:rPr>
          <w:rFonts w:ascii="Sylfaen" w:hAnsi="Sylfaen" w:cs="Sylfaen"/>
          <w:lang w:val="hy-AM"/>
        </w:rPr>
        <w:t>. = 8ժամ/օր,</w:t>
      </w:r>
    </w:p>
    <w:p w:rsidR="007B1A00" w:rsidRPr="00A05B74" w:rsidRDefault="007B1A00" w:rsidP="007B1A00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α-աշխատանքային ժամանակի պլանավորված կորուստներ, α=5 - 10%,</w:t>
      </w:r>
    </w:p>
    <w:p w:rsidR="007B1A00" w:rsidRPr="00E91F4B" w:rsidRDefault="007B1A00" w:rsidP="007B1A00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α-ն ընդունենք 7% և կատարենք հաշվարկը`</w:t>
      </w:r>
    </w:p>
    <w:p w:rsidR="007B1A00" w:rsidRPr="00E91F4B" w:rsidRDefault="007B1A00" w:rsidP="007B1A00">
      <w:pPr>
        <w:pStyle w:val="NoSpacing"/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Pr="00A05B74" w:rsidRDefault="007B1A00" w:rsidP="007B1A00">
      <w:pPr>
        <w:pStyle w:val="NoSpacing"/>
        <w:spacing w:line="360" w:lineRule="auto"/>
        <w:jc w:val="both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>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/>
          <w:lang w:val="hy-AM"/>
        </w:rPr>
        <w:t xml:space="preserve"> .=8(1-7/100) =7.44(ժամ/օր),</w:t>
      </w:r>
    </w:p>
    <w:p w:rsidR="007B1A00" w:rsidRPr="00A05B74" w:rsidRDefault="007B1A00" w:rsidP="007B1A00">
      <w:pPr>
        <w:pStyle w:val="NoSpacing"/>
        <w:spacing w:line="360" w:lineRule="auto"/>
        <w:jc w:val="both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>F</w:t>
      </w:r>
      <w:r w:rsidRPr="00A05B74">
        <w:rPr>
          <w:rFonts w:ascii="Sylfaen" w:hAnsi="Sylfaen" w:cs="Sylfaen"/>
          <w:vertAlign w:val="subscript"/>
          <w:lang w:val="hy-AM"/>
        </w:rPr>
        <w:t>իր</w:t>
      </w:r>
      <w:r w:rsidRPr="00A05B74">
        <w:rPr>
          <w:rFonts w:ascii="Sylfaen" w:hAnsi="Sylfaen"/>
          <w:lang w:val="hy-AM"/>
        </w:rPr>
        <w:t>.-</w:t>
      </w:r>
      <w:r w:rsidRPr="00A05B74">
        <w:rPr>
          <w:rFonts w:ascii="Sylfaen" w:hAnsi="Sylfaen" w:cs="Sylfaen"/>
          <w:lang w:val="hy-AM"/>
        </w:rPr>
        <w:t xml:space="preserve">ի արժեքը տեղադրենք  (1) - ի մեջ, </w:t>
      </w:r>
      <w:r w:rsidRPr="00A05B74">
        <w:rPr>
          <w:rFonts w:ascii="Sylfaen" w:hAnsi="Sylfaen"/>
          <w:lang w:val="hy-AM"/>
        </w:rPr>
        <w:t>R</w:t>
      </w:r>
      <w:r w:rsidRPr="00A05B74">
        <w:rPr>
          <w:rFonts w:ascii="Sylfaen" w:hAnsi="Sylfaen"/>
          <w:vertAlign w:val="subscript"/>
          <w:lang w:val="hy-AM"/>
        </w:rPr>
        <w:t>i</w:t>
      </w:r>
      <w:r w:rsidRPr="00A05B74">
        <w:rPr>
          <w:rFonts w:ascii="Sylfaen" w:hAnsi="Sylfaen"/>
          <w:lang w:val="hy-AM"/>
        </w:rPr>
        <w:t xml:space="preserve"> -ն  ընդունելով 1`</w:t>
      </w:r>
    </w:p>
    <w:p w:rsidR="007B1A00" w:rsidRPr="00A05B74" w:rsidRDefault="007B1A00" w:rsidP="0056709A">
      <w:pPr>
        <w:pStyle w:val="NoSpacing"/>
        <w:spacing w:line="360" w:lineRule="auto"/>
        <w:jc w:val="both"/>
        <w:rPr>
          <w:rFonts w:ascii="Sylfaen" w:hAnsi="Sylfaen"/>
          <w:lang w:val="hy-AM"/>
        </w:rPr>
      </w:pPr>
    </w:p>
    <w:tbl>
      <w:tblPr>
        <w:tblpPr w:leftFromText="180" w:rightFromText="180" w:vertAnchor="text" w:tblpX="108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9"/>
        <w:gridCol w:w="2268"/>
        <w:gridCol w:w="709"/>
      </w:tblGrid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2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3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>184.8</w:t>
            </w:r>
            <w:r w:rsidRPr="00A05B74">
              <w:rPr>
                <w:rFonts w:ascii="Sylfaen" w:hAnsi="Sylfae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34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4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23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5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>184.8</w:t>
            </w:r>
            <w:r w:rsidRPr="00A05B74">
              <w:rPr>
                <w:rFonts w:ascii="Sylfaen" w:hAnsi="Sylfae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sz w:val="24"/>
                <w:szCs w:val="24"/>
                <w:lang w:val="hy-AM"/>
              </w:rPr>
              <w:t>34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6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23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7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8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184.8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34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9  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23</w:t>
            </w:r>
          </w:p>
        </w:tc>
      </w:tr>
      <w:tr w:rsidR="007B1A00" w:rsidRPr="00A05B74" w:rsidTr="007B1A00">
        <w:trPr>
          <w:trHeight w:val="474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10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  <w:tr w:rsidR="007B1A00" w:rsidRPr="00A05B74" w:rsidTr="007B1A00">
        <w:trPr>
          <w:trHeight w:val="475"/>
        </w:trPr>
        <w:tc>
          <w:tcPr>
            <w:tcW w:w="709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vertAlign w:val="subscript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>t</w:t>
            </w:r>
            <w:r w:rsidRPr="00A05B74">
              <w:rPr>
                <w:rFonts w:ascii="Sylfaen" w:hAnsi="Sylfaen"/>
                <w:vertAlign w:val="subscript"/>
                <w:lang w:val="hy-AM"/>
              </w:rPr>
              <w:t xml:space="preserve">11  </w:t>
            </w:r>
            <w:r w:rsidRPr="00A05B74">
              <w:rPr>
                <w:rFonts w:ascii="Sylfaen" w:hAnsi="Sylfaen"/>
                <w:lang w:val="hy-AM"/>
              </w:rPr>
              <w:t>=</w:t>
            </w:r>
          </w:p>
        </w:tc>
        <w:tc>
          <w:tcPr>
            <w:tcW w:w="2268" w:type="dxa"/>
          </w:tcPr>
          <w:p w:rsidR="007B1A00" w:rsidRPr="00A05B74" w:rsidRDefault="007B1A00" w:rsidP="0056709A">
            <w:pPr>
              <w:pStyle w:val="NoSpacing"/>
              <w:spacing w:line="360" w:lineRule="auto"/>
              <w:jc w:val="both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  <w:r w:rsidRPr="00A05B74">
              <w:rPr>
                <w:rFonts w:ascii="Sylfaen" w:hAnsi="Sylfaen" w:cs="Sylfaen"/>
                <w:lang w:val="hy-AM"/>
              </w:rPr>
              <w:t xml:space="preserve">* </w:t>
            </w:r>
            <w:r w:rsidRPr="00A05B74">
              <w:rPr>
                <w:rFonts w:ascii="Sylfaen" w:hAnsi="Sylfaen" w:cs="Arial"/>
                <w:lang w:val="hy-AM"/>
              </w:rPr>
              <w:t xml:space="preserve">1.38 / 7.44 </w:t>
            </w:r>
            <w:r w:rsidRPr="00A05B74">
              <w:rPr>
                <w:rFonts w:ascii="Sylfaen" w:hAnsi="Sylfaen" w:cs="Sylfaen"/>
                <w:lang w:val="hy-AM"/>
              </w:rPr>
              <w:t>=</w:t>
            </w:r>
          </w:p>
        </w:tc>
        <w:tc>
          <w:tcPr>
            <w:tcW w:w="709" w:type="dxa"/>
          </w:tcPr>
          <w:p w:rsidR="007B1A00" w:rsidRPr="00A05B74" w:rsidRDefault="007B1A00" w:rsidP="0056709A">
            <w:pPr>
              <w:spacing w:after="0" w:line="360" w:lineRule="auto"/>
              <w:rPr>
                <w:rFonts w:ascii="Sylfaen" w:hAnsi="Sylfaen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/>
                <w:sz w:val="24"/>
                <w:szCs w:val="24"/>
                <w:lang w:val="hy-AM"/>
              </w:rPr>
              <w:t>11</w:t>
            </w:r>
          </w:p>
        </w:tc>
      </w:tr>
    </w:tbl>
    <w:p w:rsidR="007B1A00" w:rsidRPr="00A05B74" w:rsidRDefault="007B1A00" w:rsidP="0056709A">
      <w:pPr>
        <w:pStyle w:val="NoSpacing"/>
        <w:spacing w:line="360" w:lineRule="auto"/>
        <w:ind w:left="720"/>
        <w:jc w:val="both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 xml:space="preserve">      </w:t>
      </w:r>
    </w:p>
    <w:p w:rsidR="007B1A00" w:rsidRPr="00A05B74" w:rsidRDefault="007B1A00" w:rsidP="0056709A">
      <w:pPr>
        <w:pStyle w:val="NoSpacing"/>
        <w:spacing w:line="360" w:lineRule="auto"/>
        <w:ind w:left="720"/>
        <w:jc w:val="center"/>
        <w:rPr>
          <w:rFonts w:ascii="Sylfaen" w:hAnsi="Sylfaen"/>
          <w:b/>
          <w:lang w:val="en-US"/>
        </w:rPr>
      </w:pPr>
    </w:p>
    <w:p w:rsidR="007B1A00" w:rsidRDefault="007B1A00" w:rsidP="007B1A00">
      <w:pPr>
        <w:pStyle w:val="NoSpacing"/>
        <w:spacing w:line="360" w:lineRule="auto"/>
        <w:ind w:left="720"/>
        <w:jc w:val="center"/>
        <w:rPr>
          <w:rFonts w:ascii="Sylfaen" w:hAnsi="Sylfaen"/>
          <w:b/>
          <w:lang w:val="en-US"/>
        </w:rPr>
      </w:pPr>
    </w:p>
    <w:p w:rsidR="007B1A00" w:rsidRDefault="007B1A00" w:rsidP="007B1A00">
      <w:pPr>
        <w:pStyle w:val="NoSpacing"/>
        <w:spacing w:line="360" w:lineRule="auto"/>
        <w:ind w:left="720"/>
        <w:jc w:val="center"/>
        <w:rPr>
          <w:rFonts w:ascii="Sylfaen" w:hAnsi="Sylfaen"/>
          <w:b/>
          <w:lang w:val="en-US"/>
        </w:rPr>
      </w:pPr>
    </w:p>
    <w:p w:rsidR="007B1A00" w:rsidRPr="007B1A00" w:rsidRDefault="007B1A00" w:rsidP="007B1A00">
      <w:pPr>
        <w:pStyle w:val="NoSpacing"/>
        <w:spacing w:line="360" w:lineRule="auto"/>
        <w:rPr>
          <w:rFonts w:ascii="Sylfaen" w:hAnsi="Sylfaen"/>
          <w:b/>
          <w:lang w:val="en-US"/>
        </w:rPr>
      </w:pPr>
    </w:p>
    <w:p w:rsidR="007B1A00" w:rsidRDefault="007B1A00" w:rsidP="007B1A00">
      <w:pPr>
        <w:pStyle w:val="NoSpacing"/>
        <w:spacing w:line="360" w:lineRule="auto"/>
        <w:ind w:left="720"/>
        <w:jc w:val="center"/>
        <w:rPr>
          <w:rFonts w:ascii="Sylfaen" w:hAnsi="Sylfaen"/>
          <w:b/>
          <w:lang w:val="en-US"/>
        </w:rPr>
      </w:pPr>
    </w:p>
    <w:p w:rsidR="0056709A" w:rsidRDefault="0056709A" w:rsidP="007B1A00">
      <w:pPr>
        <w:pStyle w:val="NoSpacing"/>
        <w:spacing w:after="200" w:line="360" w:lineRule="auto"/>
        <w:ind w:left="720"/>
        <w:jc w:val="center"/>
        <w:rPr>
          <w:rFonts w:ascii="Sylfaen" w:hAnsi="Sylfaen"/>
          <w:b/>
          <w:sz w:val="28"/>
          <w:lang w:val="en-US"/>
        </w:rPr>
      </w:pPr>
    </w:p>
    <w:p w:rsidR="0056709A" w:rsidRDefault="0056709A" w:rsidP="007B1A00">
      <w:pPr>
        <w:pStyle w:val="NoSpacing"/>
        <w:spacing w:after="200" w:line="360" w:lineRule="auto"/>
        <w:ind w:left="720"/>
        <w:jc w:val="center"/>
        <w:rPr>
          <w:rFonts w:ascii="Sylfaen" w:hAnsi="Sylfaen"/>
          <w:b/>
          <w:sz w:val="28"/>
          <w:lang w:val="en-US"/>
        </w:rPr>
      </w:pPr>
    </w:p>
    <w:p w:rsidR="0056709A" w:rsidRDefault="0056709A" w:rsidP="007B1A00">
      <w:pPr>
        <w:pStyle w:val="NoSpacing"/>
        <w:spacing w:after="200" w:line="360" w:lineRule="auto"/>
        <w:ind w:left="720"/>
        <w:jc w:val="center"/>
        <w:rPr>
          <w:rFonts w:ascii="Sylfaen" w:hAnsi="Sylfaen"/>
          <w:b/>
          <w:sz w:val="28"/>
          <w:lang w:val="en-US"/>
        </w:rPr>
      </w:pPr>
    </w:p>
    <w:p w:rsidR="0056709A" w:rsidRDefault="0056709A" w:rsidP="007B1A00">
      <w:pPr>
        <w:pStyle w:val="NoSpacing"/>
        <w:spacing w:after="200" w:line="360" w:lineRule="auto"/>
        <w:ind w:left="720"/>
        <w:jc w:val="center"/>
        <w:rPr>
          <w:rFonts w:ascii="Sylfaen" w:hAnsi="Sylfaen"/>
          <w:b/>
          <w:sz w:val="28"/>
          <w:lang w:val="en-US"/>
        </w:rPr>
      </w:pPr>
    </w:p>
    <w:p w:rsidR="007B1A00" w:rsidRPr="00547530" w:rsidRDefault="00077305" w:rsidP="007B1A00">
      <w:pPr>
        <w:pStyle w:val="NoSpacing"/>
        <w:spacing w:after="200" w:line="360" w:lineRule="auto"/>
        <w:ind w:left="720"/>
        <w:jc w:val="center"/>
        <w:rPr>
          <w:rFonts w:ascii="Sylfaen" w:hAnsi="Sylfaen"/>
          <w:sz w:val="28"/>
          <w:lang w:val="hy-AM"/>
        </w:rPr>
      </w:pPr>
      <w:r>
        <w:rPr>
          <w:rFonts w:ascii="Sylfaen" w:hAnsi="Sylfaen"/>
          <w:b/>
          <w:sz w:val="28"/>
          <w:lang w:val="hy-AM"/>
        </w:rPr>
        <w:lastRenderedPageBreak/>
        <w:t xml:space="preserve">4.3 </w:t>
      </w:r>
      <w:r w:rsidR="007B1A00" w:rsidRPr="00547530">
        <w:rPr>
          <w:rFonts w:ascii="Sylfaen" w:hAnsi="Sylfaen"/>
          <w:b/>
          <w:sz w:val="28"/>
          <w:lang w:val="hy-AM"/>
        </w:rPr>
        <w:t>Աշխատավարձերի հաշվարկ</w:t>
      </w:r>
    </w:p>
    <w:p w:rsidR="007B1A00" w:rsidRPr="0056709A" w:rsidRDefault="007B1A00" w:rsidP="0056709A">
      <w:pPr>
        <w:spacing w:after="0" w:line="360" w:lineRule="auto"/>
        <w:ind w:firstLine="540"/>
        <w:jc w:val="both"/>
        <w:rPr>
          <w:rFonts w:ascii="Sylfaen" w:hAnsi="Sylfaen" w:cs="Calibri"/>
          <w:sz w:val="24"/>
          <w:lang w:val="hy-AM"/>
        </w:rPr>
      </w:pPr>
      <w:r w:rsidRPr="0056709A">
        <w:rPr>
          <w:rFonts w:ascii="Sylfaen" w:hAnsi="Sylfaen" w:cs="Calibri"/>
          <w:sz w:val="24"/>
          <w:lang w:val="hy-AM"/>
        </w:rPr>
        <w:t>Յենթադրում ենք, որ ամբողջ աշխատանքի համար մեզ անհրաժեշտ են հետևյալ աշխատողները`</w:t>
      </w:r>
    </w:p>
    <w:p w:rsidR="007B1A00" w:rsidRPr="0056709A" w:rsidRDefault="007B1A00" w:rsidP="0056709A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ծրագրավորող,</w:t>
      </w:r>
    </w:p>
    <w:p w:rsidR="007B1A00" w:rsidRPr="0056709A" w:rsidRDefault="007B1A00" w:rsidP="0056709A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ինժեներ,</w:t>
      </w:r>
    </w:p>
    <w:p w:rsidR="007B1A00" w:rsidRPr="0056709A" w:rsidRDefault="007B1A00" w:rsidP="0056709A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ինժեներ-տնտեսագետ,</w:t>
      </w:r>
    </w:p>
    <w:p w:rsidR="007B1A00" w:rsidRPr="0056709A" w:rsidRDefault="007B1A00" w:rsidP="0056709A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ինժեներ-բնապահպան,</w:t>
      </w:r>
    </w:p>
    <w:p w:rsidR="007B1A00" w:rsidRPr="0056709A" w:rsidRDefault="007B1A00" w:rsidP="0056709A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Arabic Typesetting"/>
          <w:sz w:val="24"/>
          <w:lang w:val="hy-AM"/>
        </w:rPr>
        <w:t>կենսանվտանգության ինժեներ</w:t>
      </w:r>
    </w:p>
    <w:p w:rsidR="007B1A00" w:rsidRPr="0056709A" w:rsidRDefault="007B1A00" w:rsidP="0056709A">
      <w:pPr>
        <w:spacing w:after="0" w:line="360" w:lineRule="auto"/>
        <w:ind w:firstLine="540"/>
        <w:jc w:val="both"/>
        <w:rPr>
          <w:rFonts w:ascii="Sylfaen" w:hAnsi="Sylfaen" w:cs="Arabic Typesetting"/>
          <w:sz w:val="24"/>
          <w:lang w:val="hy-AM"/>
        </w:rPr>
      </w:pPr>
      <w:r w:rsidRPr="0056709A">
        <w:rPr>
          <w:rFonts w:ascii="Sylfaen" w:hAnsi="Sylfaen" w:cs="Sylfaen"/>
          <w:sz w:val="24"/>
          <w:lang w:val="hy-AM"/>
        </w:rPr>
        <w:t>Հետևյալ մասնագետների միջին աշխատավարձը ընդունում ենք հետևյալ կերպ`</w:t>
      </w:r>
    </w:p>
    <w:tbl>
      <w:tblPr>
        <w:tblW w:w="0" w:type="auto"/>
        <w:tblInd w:w="378" w:type="dxa"/>
        <w:tblLook w:val="04A0" w:firstRow="1" w:lastRow="0" w:firstColumn="1" w:lastColumn="0" w:noHBand="0" w:noVBand="1"/>
      </w:tblPr>
      <w:tblGrid>
        <w:gridCol w:w="396"/>
        <w:gridCol w:w="3681"/>
        <w:gridCol w:w="2694"/>
      </w:tblGrid>
      <w:tr w:rsidR="007B1A00" w:rsidRPr="00A05B74" w:rsidTr="007B1A00">
        <w:tc>
          <w:tcPr>
            <w:tcW w:w="396" w:type="dxa"/>
          </w:tcPr>
          <w:p w:rsidR="007B1A00" w:rsidRPr="001E0D25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b/>
                <w:i/>
                <w:sz w:val="24"/>
                <w:szCs w:val="24"/>
                <w:u w:val="single"/>
                <w:lang w:val="hy-AM"/>
              </w:rPr>
            </w:pPr>
          </w:p>
        </w:tc>
        <w:tc>
          <w:tcPr>
            <w:tcW w:w="3681" w:type="dxa"/>
          </w:tcPr>
          <w:p w:rsidR="007B1A00" w:rsidRPr="001E0D25" w:rsidRDefault="007B1A00" w:rsidP="0056709A">
            <w:pPr>
              <w:spacing w:after="0" w:line="360" w:lineRule="auto"/>
              <w:jc w:val="both"/>
              <w:rPr>
                <w:rFonts w:ascii="Sylfaen" w:hAnsi="Sylfaen" w:cs="Sylfaen"/>
                <w:b/>
                <w:i/>
                <w:sz w:val="24"/>
                <w:szCs w:val="24"/>
                <w:u w:val="single"/>
                <w:lang w:val="hy-AM"/>
              </w:rPr>
            </w:pPr>
            <w:r w:rsidRPr="001E0D25">
              <w:rPr>
                <w:rFonts w:ascii="Sylfaen" w:hAnsi="Sylfaen" w:cs="Sylfaen"/>
                <w:b/>
                <w:i/>
                <w:sz w:val="24"/>
                <w:szCs w:val="24"/>
                <w:u w:val="single"/>
                <w:lang w:val="hy-AM"/>
              </w:rPr>
              <w:t>մասնագիտություն</w:t>
            </w:r>
          </w:p>
        </w:tc>
        <w:tc>
          <w:tcPr>
            <w:tcW w:w="2694" w:type="dxa"/>
          </w:tcPr>
          <w:p w:rsidR="007B1A00" w:rsidRPr="001E0D25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b/>
                <w:i/>
                <w:sz w:val="24"/>
                <w:szCs w:val="24"/>
                <w:u w:val="single"/>
                <w:lang w:val="hy-AM"/>
              </w:rPr>
            </w:pPr>
            <w:r w:rsidRPr="001E0D25">
              <w:rPr>
                <w:rFonts w:ascii="Sylfaen" w:hAnsi="Sylfaen" w:cs="Arabic Typesetting"/>
                <w:b/>
                <w:i/>
                <w:sz w:val="24"/>
                <w:szCs w:val="24"/>
                <w:u w:val="single"/>
                <w:lang w:val="hy-AM"/>
              </w:rPr>
              <w:t>ՀՀ դրամ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1.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ծրագրավորող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200.000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2.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ինժեներ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70.000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3.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ինժեներ-տնտեսագետ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80.000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4.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ինժեներ-բնապահպան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80.000</w:t>
            </w:r>
          </w:p>
        </w:tc>
      </w:tr>
      <w:tr w:rsidR="007B1A00" w:rsidRPr="00A05B74" w:rsidTr="007B1A00">
        <w:tc>
          <w:tcPr>
            <w:tcW w:w="396" w:type="dxa"/>
          </w:tcPr>
          <w:p w:rsidR="007B1A00" w:rsidRPr="00A05B74" w:rsidRDefault="007B1A00" w:rsidP="007B1A00">
            <w:pPr>
              <w:spacing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5.</w:t>
            </w:r>
          </w:p>
        </w:tc>
        <w:tc>
          <w:tcPr>
            <w:tcW w:w="3681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eastAsia="Arial Unicode MS" w:hAnsi="Sylfaen" w:cs="Arial Unicode MS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կենսանվտանգության ինժեներ</w:t>
            </w:r>
          </w:p>
        </w:tc>
        <w:tc>
          <w:tcPr>
            <w:tcW w:w="2694" w:type="dxa"/>
          </w:tcPr>
          <w:p w:rsidR="007B1A00" w:rsidRPr="00A05B74" w:rsidRDefault="007B1A00" w:rsidP="0056709A">
            <w:pPr>
              <w:spacing w:after="0" w:line="360" w:lineRule="auto"/>
              <w:jc w:val="both"/>
              <w:rPr>
                <w:rFonts w:ascii="Sylfaen" w:hAnsi="Sylfaen" w:cs="Arabic Typesetting"/>
                <w:sz w:val="24"/>
                <w:szCs w:val="24"/>
                <w:lang w:val="hy-AM"/>
              </w:rPr>
            </w:pPr>
            <w:r w:rsidRPr="00A05B74">
              <w:rPr>
                <w:rFonts w:ascii="Sylfaen" w:hAnsi="Sylfaen" w:cs="Arabic Typesetting"/>
                <w:sz w:val="24"/>
                <w:szCs w:val="24"/>
                <w:lang w:val="hy-AM"/>
              </w:rPr>
              <w:t>80.000</w:t>
            </w:r>
          </w:p>
        </w:tc>
      </w:tr>
    </w:tbl>
    <w:p w:rsidR="007B1A00" w:rsidRPr="00A05B74" w:rsidRDefault="007B1A00" w:rsidP="007B1A00">
      <w:pPr>
        <w:spacing w:line="360" w:lineRule="auto"/>
        <w:jc w:val="both"/>
        <w:rPr>
          <w:rFonts w:ascii="Sylfaen" w:hAnsi="Sylfaen" w:cs="Arabic Typesetting"/>
          <w:lang w:val="hy-AM"/>
        </w:rPr>
      </w:pPr>
    </w:p>
    <w:p w:rsidR="007B1A00" w:rsidRPr="0056709A" w:rsidRDefault="007B1A00" w:rsidP="007B1A00">
      <w:pPr>
        <w:spacing w:line="360" w:lineRule="auto"/>
        <w:ind w:firstLine="540"/>
        <w:jc w:val="both"/>
        <w:rPr>
          <w:rFonts w:ascii="Sylfaen" w:hAnsi="Sylfaen" w:cs="Sylfaen"/>
          <w:sz w:val="24"/>
          <w:lang w:val="hy-AM"/>
        </w:rPr>
      </w:pPr>
      <w:r w:rsidRPr="0056709A">
        <w:rPr>
          <w:rFonts w:ascii="Sylfaen" w:hAnsi="Sylfaen" w:cs="Sylfaen"/>
          <w:sz w:val="24"/>
          <w:lang w:val="hy-AM"/>
        </w:rPr>
        <w:t>Յուրաքանչյուր էտապի աշխատատարությունը և ստացված տվյալները հաշվի առնելով կազմենք աշխատավարձերի որոշման և աշխատողների թվի որոշման աղյուսակը`</w:t>
      </w:r>
    </w:p>
    <w:p w:rsidR="007B1A00" w:rsidRPr="00E91F4B" w:rsidRDefault="007B1A00" w:rsidP="007B1A00">
      <w:pPr>
        <w:spacing w:line="360" w:lineRule="auto"/>
        <w:jc w:val="both"/>
        <w:rPr>
          <w:rFonts w:ascii="Sylfaen" w:hAnsi="Sylfaen" w:cs="Sylfaen"/>
          <w:lang w:val="hy-AM"/>
        </w:rPr>
      </w:pPr>
    </w:p>
    <w:p w:rsidR="007B1A00" w:rsidRPr="004F2EBB" w:rsidRDefault="007B1A00" w:rsidP="007B1A00">
      <w:pPr>
        <w:spacing w:line="360" w:lineRule="auto"/>
        <w:jc w:val="right"/>
        <w:rPr>
          <w:rFonts w:ascii="Sylfaen" w:hAnsi="Sylfaen" w:cs="Sylfaen"/>
          <w:lang w:val="hy-AM"/>
        </w:rPr>
      </w:pPr>
    </w:p>
    <w:p w:rsidR="0056709A" w:rsidRPr="004F2EBB" w:rsidRDefault="0056709A" w:rsidP="007B1A00">
      <w:pPr>
        <w:spacing w:line="360" w:lineRule="auto"/>
        <w:jc w:val="right"/>
        <w:rPr>
          <w:rFonts w:ascii="Sylfaen" w:hAnsi="Sylfaen" w:cs="Sylfaen"/>
          <w:lang w:val="hy-AM"/>
        </w:rPr>
      </w:pPr>
    </w:p>
    <w:p w:rsidR="0056709A" w:rsidRPr="004F2EBB" w:rsidRDefault="0056709A" w:rsidP="007B1A00">
      <w:pPr>
        <w:spacing w:line="360" w:lineRule="auto"/>
        <w:jc w:val="right"/>
        <w:rPr>
          <w:rFonts w:ascii="Sylfaen" w:hAnsi="Sylfaen" w:cs="Sylfaen"/>
          <w:lang w:val="hy-AM"/>
        </w:rPr>
      </w:pPr>
    </w:p>
    <w:p w:rsidR="007B1A00" w:rsidRPr="00A05B74" w:rsidRDefault="007B1A00" w:rsidP="007B1A00">
      <w:pPr>
        <w:spacing w:line="360" w:lineRule="auto"/>
        <w:jc w:val="right"/>
        <w:rPr>
          <w:rFonts w:ascii="Sylfaen" w:hAnsi="Sylfaen" w:cs="Arabic Typesetting"/>
          <w:lang w:val="hy-AM"/>
        </w:rPr>
      </w:pPr>
      <w:r w:rsidRPr="00A05B74">
        <w:rPr>
          <w:rFonts w:ascii="Sylfaen" w:hAnsi="Sylfaen" w:cs="Sylfaen"/>
          <w:lang w:val="hy-AM"/>
        </w:rPr>
        <w:lastRenderedPageBreak/>
        <w:t>Աղյուսակ 2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2025"/>
        <w:gridCol w:w="810"/>
        <w:gridCol w:w="712"/>
        <w:gridCol w:w="1178"/>
        <w:gridCol w:w="1903"/>
      </w:tblGrid>
      <w:tr w:rsidR="007B1A00" w:rsidRPr="00A05B74" w:rsidTr="0056709A">
        <w:trPr>
          <w:trHeight w:val="1016"/>
        </w:trPr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Ախատանքի էտապների անվանումները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Աշխատողի անվանում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Ti</w:t>
            </w:r>
          </w:p>
        </w:tc>
        <w:tc>
          <w:tcPr>
            <w:tcW w:w="1890" w:type="dxa"/>
            <w:gridSpan w:val="2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Չափը (դրամ)</w:t>
            </w:r>
          </w:p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1 մարդու   </w:t>
            </w:r>
          </w:p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համար </w:t>
            </w:r>
          </w:p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      Ընդհանուր 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Աշխատողների թիվը</w:t>
            </w:r>
          </w:p>
        </w:tc>
      </w:tr>
      <w:tr w:rsidR="007B1A00" w:rsidRPr="00A05B74" w:rsidTr="0056709A">
        <w:trPr>
          <w:trHeight w:val="899"/>
        </w:trPr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ճանաչման հիմնական գաղափարներ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ինժեներ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389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23960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rPr>
          <w:trHeight w:val="791"/>
        </w:trPr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Վ</w:t>
            </w:r>
            <w:r w:rsidRPr="00A05B74">
              <w:rPr>
                <w:rFonts w:ascii="Sylfaen" w:hAnsi="Sylfaen" w:cs="Sylfaen"/>
                <w:lang w:val="hy-AM"/>
              </w:rPr>
              <w:t>իդեո ֆորմատների ուսումնասիրություն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ինժեներ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389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23960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4D2AFE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առանձնացում ֆոնից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184.8  </w:t>
            </w:r>
          </w:p>
        </w:tc>
        <w:tc>
          <w:tcPr>
            <w:tcW w:w="712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4D2AFE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205313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2</w:t>
            </w:r>
          </w:p>
        </w:tc>
      </w:tr>
      <w:tr w:rsidR="007B1A00" w:rsidRPr="004D2AFE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իդենտիֆիկացիա և համարակալում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</w:p>
        </w:tc>
        <w:tc>
          <w:tcPr>
            <w:tcW w:w="712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4D2AFE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4D2AFE">
              <w:rPr>
                <w:rFonts w:ascii="Sylfaen" w:hAnsi="Sylfaen" w:cs="Sylfaen"/>
                <w:lang w:val="hy-AM"/>
              </w:rPr>
              <w:t>136875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4D2AFE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Օբյեկտների հետևում և քանակի հաշվարկ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184.8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205313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</w:tr>
      <w:tr w:rsidR="007B1A00" w:rsidRPr="004D2AFE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Երթևեկության կանոնների խախտման գրանցում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4D2AFE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4D2AFE">
              <w:rPr>
                <w:rFonts w:ascii="Sylfaen" w:hAnsi="Sylfaen" w:cs="Sylfaen"/>
                <w:lang w:val="hy-AM"/>
              </w:rPr>
              <w:t>136875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ծրագրային ինտերֆեյսի կազմակերպում 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ծրագրավորող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1111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68437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Ճյուղային</w:t>
            </w:r>
            <w:r w:rsidRPr="00A05B74">
              <w:rPr>
                <w:rFonts w:ascii="Sylfaen" w:hAnsi="Sylfaen" w:cs="Arial Armenia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էկանոմիկա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eastAsia="Arial Unicode MS" w:hAnsi="Sylfaen" w:cs="Arial Unicode MS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ինժեներ-տնտեսագետ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184.8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444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81873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Կենսագործնեության</w:t>
            </w:r>
            <w:r w:rsidRPr="00A05B74">
              <w:rPr>
                <w:rFonts w:ascii="Sylfaen" w:hAnsi="Sylfaen" w:cs="Arial Armenia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անվտանգություն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կենսանվտանգության ինժեներ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123.2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444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54700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Բնապահպանություն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ինժեներ-բնապահպան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444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27350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rPr>
          <w:trHeight w:val="521"/>
        </w:trPr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Գրականություն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Arabic Typesetting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ինժեներ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/>
                <w:lang w:val="hy-AM"/>
              </w:rPr>
            </w:pPr>
            <w:r w:rsidRPr="00A05B74">
              <w:rPr>
                <w:rFonts w:ascii="Sylfaen" w:hAnsi="Sylfaen"/>
                <w:lang w:val="hy-AM"/>
              </w:rPr>
              <w:t xml:space="preserve">61.6   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389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23960</w:t>
            </w:r>
          </w:p>
        </w:tc>
        <w:tc>
          <w:tcPr>
            <w:tcW w:w="190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1</w:t>
            </w:r>
          </w:p>
        </w:tc>
      </w:tr>
      <w:tr w:rsidR="007B1A00" w:rsidRPr="00A05B74" w:rsidTr="0056709A">
        <w:tc>
          <w:tcPr>
            <w:tcW w:w="2943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Ընդհանուր</w:t>
            </w:r>
          </w:p>
        </w:tc>
        <w:tc>
          <w:tcPr>
            <w:tcW w:w="2025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Arabic Typesetting"/>
                <w:lang w:val="hy-AM"/>
              </w:rPr>
            </w:pPr>
            <w:r w:rsidRPr="00A05B74">
              <w:rPr>
                <w:rFonts w:ascii="Sylfaen" w:hAnsi="Sylfaen" w:cs="Arabic Typesetting"/>
                <w:lang w:val="hy-AM"/>
              </w:rPr>
              <w:t>-</w:t>
            </w:r>
          </w:p>
        </w:tc>
        <w:tc>
          <w:tcPr>
            <w:tcW w:w="810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-</w:t>
            </w:r>
          </w:p>
        </w:tc>
        <w:tc>
          <w:tcPr>
            <w:tcW w:w="712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-</w:t>
            </w:r>
          </w:p>
        </w:tc>
        <w:tc>
          <w:tcPr>
            <w:tcW w:w="1178" w:type="dxa"/>
            <w:vAlign w:val="center"/>
          </w:tcPr>
          <w:p w:rsidR="007B1A00" w:rsidRPr="00A05B74" w:rsidRDefault="007B1A00" w:rsidP="0056709A">
            <w:pPr>
              <w:spacing w:after="0"/>
              <w:rPr>
                <w:rFonts w:ascii="Sylfaen" w:hAnsi="Sylfaen" w:cs="Sylfaen"/>
              </w:rPr>
            </w:pPr>
            <w:r w:rsidRPr="00A05B74">
              <w:rPr>
                <w:rFonts w:ascii="Sylfaen" w:hAnsi="Sylfaen" w:cs="Sylfaen"/>
              </w:rPr>
              <w:t>988615</w:t>
            </w:r>
          </w:p>
        </w:tc>
        <w:tc>
          <w:tcPr>
            <w:tcW w:w="1903" w:type="dxa"/>
            <w:vAlign w:val="center"/>
          </w:tcPr>
          <w:p w:rsidR="007B1A00" w:rsidRPr="005205A6" w:rsidRDefault="007B1A00" w:rsidP="0056709A">
            <w:pPr>
              <w:spacing w:after="0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</w:rPr>
              <w:t>1</w:t>
            </w:r>
            <w:r>
              <w:rPr>
                <w:rFonts w:ascii="Sylfaen" w:hAnsi="Sylfaen" w:cs="Sylfaen"/>
                <w:lang w:val="hy-AM"/>
              </w:rPr>
              <w:t>3</w:t>
            </w:r>
          </w:p>
        </w:tc>
      </w:tr>
    </w:tbl>
    <w:p w:rsidR="007B1A00" w:rsidRDefault="007B1A00" w:rsidP="007B1A00">
      <w:pPr>
        <w:pStyle w:val="NoSpacing"/>
        <w:spacing w:line="360" w:lineRule="auto"/>
        <w:jc w:val="both"/>
        <w:rPr>
          <w:rFonts w:ascii="Sylfaen" w:hAnsi="Sylfaen" w:cs="Calibri"/>
          <w:lang w:val="en-US"/>
        </w:rPr>
      </w:pPr>
      <w:r w:rsidRPr="00A05B74">
        <w:rPr>
          <w:rFonts w:ascii="Sylfaen" w:hAnsi="Sylfaen" w:cs="Calibri"/>
          <w:lang w:val="hy-AM"/>
        </w:rPr>
        <w:t xml:space="preserve">       </w:t>
      </w:r>
    </w:p>
    <w:p w:rsidR="007B1A00" w:rsidRPr="0010609C" w:rsidRDefault="007B1A00" w:rsidP="0010609C">
      <w:pPr>
        <w:pStyle w:val="NoSpacing"/>
        <w:spacing w:after="200" w:line="360" w:lineRule="auto"/>
        <w:ind w:firstLine="540"/>
        <w:jc w:val="both"/>
        <w:rPr>
          <w:rFonts w:ascii="Sylfaen" w:hAnsi="Sylfaen"/>
          <w:lang w:val="en-US"/>
        </w:rPr>
      </w:pPr>
      <w:r w:rsidRPr="00A05B74">
        <w:rPr>
          <w:rFonts w:ascii="Sylfaen" w:hAnsi="Sylfaen" w:cs="Calibri"/>
          <w:lang w:val="hy-AM"/>
        </w:rPr>
        <w:t>Տվյալ աշխատանքի համար անհրաժեշտ աշխատողների թիվը ստանում ենք 1</w:t>
      </w:r>
      <w:r>
        <w:rPr>
          <w:rFonts w:ascii="Sylfaen" w:hAnsi="Sylfaen" w:cs="Calibri"/>
          <w:lang w:val="hy-AM"/>
        </w:rPr>
        <w:t>3</w:t>
      </w:r>
      <w:r w:rsidRPr="00A05B74">
        <w:rPr>
          <w:rFonts w:ascii="Sylfaen" w:hAnsi="Sylfaen" w:cs="Calibri"/>
          <w:lang w:val="hy-AM"/>
        </w:rPr>
        <w:t xml:space="preserve">, որը սակայն ֆինանսական տեսանկյունից ձեռնտու չէ, հետևաբար աշխատողների թիվը կրճատում ենք` մյուս աշխատողներին լրացուցիչ աշխատանք հանձնարարելով: Որպես օպտիմալ տարբերակ ընդունում ենք բարձր որակավորում ունեցող ծրագրավորողին և </w:t>
      </w:r>
      <w:r w:rsidRPr="00A05B74">
        <w:rPr>
          <w:rFonts w:ascii="Sylfaen" w:hAnsi="Sylfaen" w:cs="Calibri"/>
          <w:lang w:val="hy-AM"/>
        </w:rPr>
        <w:lastRenderedPageBreak/>
        <w:t>ինժեներին` հանձնարարելով մյուս աշխատողների աշխատանքը ևս:Այդ դեպքում նրանց աշխատավարձերը կլինեն`</w:t>
      </w:r>
    </w:p>
    <w:p w:rsidR="007B1A00" w:rsidRPr="00A05B74" w:rsidRDefault="007B1A00" w:rsidP="0010609C">
      <w:pPr>
        <w:spacing w:after="0" w:line="360" w:lineRule="auto"/>
        <w:jc w:val="both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b/>
          <w:lang w:val="hy-AM"/>
        </w:rPr>
        <w:t xml:space="preserve">Aինժ. = </w:t>
      </w:r>
      <w:r w:rsidRPr="00E91F4B">
        <w:rPr>
          <w:rFonts w:ascii="Sylfaen" w:hAnsi="Sylfaen" w:cs="Sylfaen"/>
          <w:lang w:val="hy-AM"/>
        </w:rPr>
        <w:t>23960 + 23960 + 81873 + 54700 + 27350 + 23960 = 235803</w:t>
      </w:r>
      <w:r w:rsidRPr="00A05B74">
        <w:rPr>
          <w:rFonts w:ascii="Sylfaen" w:hAnsi="Sylfaen" w:cs="Sylfaen"/>
          <w:lang w:val="hy-AM"/>
        </w:rPr>
        <w:t xml:space="preserve"> (ՀՀ դրամ)</w:t>
      </w:r>
    </w:p>
    <w:p w:rsidR="007B1A00" w:rsidRPr="0010609C" w:rsidRDefault="007B1A00" w:rsidP="0010609C">
      <w:pPr>
        <w:pStyle w:val="NoSpacing"/>
        <w:spacing w:after="200" w:line="360" w:lineRule="auto"/>
        <w:jc w:val="both"/>
        <w:rPr>
          <w:rFonts w:ascii="Sylfaen" w:hAnsi="Sylfaen" w:cs="Sylfaen"/>
          <w:lang w:val="en-US"/>
        </w:rPr>
      </w:pPr>
      <w:r w:rsidRPr="00A05B74">
        <w:rPr>
          <w:rFonts w:ascii="Sylfaen" w:hAnsi="Sylfaen" w:cs="Sylfaen"/>
          <w:b/>
          <w:lang w:val="hy-AM"/>
        </w:rPr>
        <w:t xml:space="preserve">Aծրագ. = </w:t>
      </w:r>
      <w:r>
        <w:rPr>
          <w:rFonts w:ascii="Sylfaen" w:hAnsi="Sylfaen" w:cs="Sylfaen"/>
          <w:lang w:val="hy-AM"/>
        </w:rPr>
        <w:t>205313</w:t>
      </w:r>
      <w:r w:rsidRPr="00A05B74">
        <w:rPr>
          <w:rFonts w:ascii="Sylfaen" w:hAnsi="Sylfaen" w:cs="Sylfaen"/>
          <w:lang w:val="hy-AM"/>
        </w:rPr>
        <w:t xml:space="preserve">+ </w:t>
      </w:r>
      <w:r>
        <w:rPr>
          <w:rFonts w:ascii="Sylfaen" w:hAnsi="Sylfaen" w:cs="Sylfaen"/>
          <w:lang w:val="hy-AM"/>
        </w:rPr>
        <w:t>205313</w:t>
      </w:r>
      <w:r w:rsidRPr="00A05B74">
        <w:rPr>
          <w:rFonts w:ascii="Sylfaen" w:hAnsi="Sylfaen" w:cs="Sylfaen"/>
          <w:lang w:val="hy-AM"/>
        </w:rPr>
        <w:t xml:space="preserve">+ 136875 + 136875 + 68437 = </w:t>
      </w:r>
      <w:r>
        <w:rPr>
          <w:rFonts w:ascii="Sylfaen" w:hAnsi="Sylfaen" w:cs="Sylfaen"/>
          <w:lang w:val="hy-AM"/>
        </w:rPr>
        <w:t xml:space="preserve">615938 </w:t>
      </w:r>
      <w:r w:rsidR="0010609C">
        <w:rPr>
          <w:rFonts w:ascii="Sylfaen" w:hAnsi="Sylfaen" w:cs="Sylfaen"/>
          <w:lang w:val="hy-AM"/>
        </w:rPr>
        <w:t>(ՀՀ դրամ)</w:t>
      </w:r>
    </w:p>
    <w:p w:rsidR="007B1A00" w:rsidRPr="00A05B74" w:rsidRDefault="007B1A00" w:rsidP="007B1A00">
      <w:pPr>
        <w:pStyle w:val="NoSpacing"/>
        <w:spacing w:line="360" w:lineRule="auto"/>
        <w:rPr>
          <w:rFonts w:ascii="Sylfaen" w:hAnsi="Sylfaen"/>
          <w:lang w:val="hy-AM"/>
        </w:rPr>
      </w:pPr>
      <w:r w:rsidRPr="00A05B74">
        <w:rPr>
          <w:rFonts w:ascii="Sylfaen" w:hAnsi="Sylfaen"/>
          <w:lang w:val="hy-AM"/>
        </w:rPr>
        <w:t xml:space="preserve">1 ամսում ինժեներին պետք է վճարել` </w:t>
      </w:r>
      <w:r w:rsidRPr="00A05B74">
        <w:rPr>
          <w:rFonts w:ascii="Sylfaen" w:hAnsi="Sylfaen" w:cs="Sylfaen"/>
          <w:lang w:val="hy-AM"/>
        </w:rPr>
        <w:t xml:space="preserve">235803 </w:t>
      </w:r>
      <w:r w:rsidRPr="00A05B74">
        <w:rPr>
          <w:rFonts w:ascii="Sylfaen" w:hAnsi="Sylfaen"/>
          <w:lang w:val="hy-AM"/>
        </w:rPr>
        <w:t>/ 7 = 33686 (ՀՀ դրամ):</w:t>
      </w:r>
    </w:p>
    <w:p w:rsidR="007B1A00" w:rsidRPr="00A05B74" w:rsidRDefault="007B1A00" w:rsidP="007B1A00">
      <w:pPr>
        <w:pStyle w:val="NoSpacing"/>
        <w:spacing w:after="400" w:line="360" w:lineRule="auto"/>
        <w:rPr>
          <w:rFonts w:ascii="Sylfaen" w:hAnsi="Sylfaen"/>
          <w:lang w:val="hy-AM"/>
        </w:rPr>
      </w:pPr>
      <w:r w:rsidRPr="00A05B74">
        <w:rPr>
          <w:rFonts w:ascii="Sylfaen" w:hAnsi="Sylfaen" w:cs="Sylfaen"/>
          <w:lang w:val="hy-AM"/>
        </w:rPr>
        <w:t xml:space="preserve">Ծրագրավորողին` </w:t>
      </w:r>
      <w:r>
        <w:rPr>
          <w:rFonts w:ascii="Sylfaen" w:hAnsi="Sylfaen" w:cs="Sylfaen"/>
          <w:lang w:val="hy-AM"/>
        </w:rPr>
        <w:t xml:space="preserve">615938 </w:t>
      </w:r>
      <w:r w:rsidRPr="00A05B74">
        <w:rPr>
          <w:rFonts w:ascii="Sylfaen" w:hAnsi="Sylfaen" w:cs="Sylfaen"/>
          <w:lang w:val="hy-AM"/>
        </w:rPr>
        <w:t>/</w:t>
      </w:r>
      <w:r w:rsidRPr="00E91F4B">
        <w:rPr>
          <w:rFonts w:ascii="Sylfaen" w:hAnsi="Sylfaen" w:cs="Sylfaen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7</w:t>
      </w:r>
      <w:r w:rsidRPr="00E91F4B">
        <w:rPr>
          <w:rFonts w:ascii="Sylfaen" w:hAnsi="Sylfaen" w:cs="Sylfaen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=</w:t>
      </w:r>
      <w:r>
        <w:rPr>
          <w:rFonts w:ascii="Sylfaen" w:hAnsi="Sylfaen" w:cs="Sylfaen"/>
          <w:lang w:val="hy-AM"/>
        </w:rPr>
        <w:t xml:space="preserve"> 87991</w:t>
      </w:r>
      <w:r w:rsidRPr="00A05B74">
        <w:rPr>
          <w:rFonts w:ascii="Sylfaen" w:hAnsi="Sylfaen" w:cs="Sylfaen"/>
          <w:lang w:val="hy-AM"/>
        </w:rPr>
        <w:t xml:space="preserve"> (ՀՀ դրամ):</w:t>
      </w:r>
    </w:p>
    <w:p w:rsidR="007B1A00" w:rsidRPr="00981F32" w:rsidRDefault="007B1A00" w:rsidP="007B1A00">
      <w:pPr>
        <w:pStyle w:val="NoSpacing"/>
        <w:spacing w:after="200" w:line="360" w:lineRule="auto"/>
        <w:jc w:val="center"/>
        <w:rPr>
          <w:rFonts w:ascii="Sylfaen" w:hAnsi="Sylfaen" w:cs="Sylfaen"/>
          <w:b/>
          <w:sz w:val="28"/>
          <w:lang w:val="hy-AM"/>
        </w:rPr>
      </w:pPr>
      <w:r w:rsidRPr="00981F32">
        <w:rPr>
          <w:rFonts w:ascii="Sylfaen" w:hAnsi="Sylfaen"/>
          <w:b/>
          <w:sz w:val="28"/>
          <w:lang w:val="hy-AM"/>
        </w:rPr>
        <w:t>4.</w:t>
      </w:r>
      <w:r w:rsidR="00077305">
        <w:rPr>
          <w:rFonts w:ascii="Sylfaen" w:hAnsi="Sylfaen"/>
          <w:b/>
          <w:sz w:val="28"/>
          <w:lang w:val="hy-AM"/>
        </w:rPr>
        <w:t>4</w:t>
      </w:r>
      <w:r w:rsidRPr="00981F32">
        <w:rPr>
          <w:rFonts w:ascii="Sylfaen" w:hAnsi="Sylfaen"/>
          <w:b/>
          <w:sz w:val="28"/>
          <w:lang w:val="hy-AM"/>
        </w:rPr>
        <w:t xml:space="preserve"> Աշխատանքի համար անհրաժեշտ տեղամասի վարձակալման հաշվարկ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540"/>
        <w:jc w:val="both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Հաշվի առնելով աշխատողների քանակը, անհրաժեշտ գույքի չափսերը` նպատակահարմար է վարձակալել 20մ</w:t>
      </w:r>
      <w:r w:rsidRPr="0010609C">
        <w:rPr>
          <w:rFonts w:ascii="Sylfaen" w:hAnsi="Sylfaen" w:cs="Sylfaen"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sz w:val="24"/>
          <w:lang w:val="hy-AM"/>
        </w:rPr>
        <w:t xml:space="preserve"> մակերես ունեցող տարածք: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Sկենց. = Sաշխ.*6%=1,2(մ</w:t>
      </w:r>
      <w:r w:rsidRPr="0010609C">
        <w:rPr>
          <w:rFonts w:ascii="Sylfaen" w:hAnsi="Sylfaen" w:cs="Sylfaen"/>
          <w:b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b/>
          <w:sz w:val="24"/>
          <w:lang w:val="hy-AM"/>
        </w:rPr>
        <w:t>)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Sընդ. = Sաշխ.+ Sկենց. =20+1,2=21,2(մ</w:t>
      </w:r>
      <w:r w:rsidRPr="0010609C">
        <w:rPr>
          <w:rFonts w:ascii="Sylfaen" w:hAnsi="Sylfaen" w:cs="Sylfaen"/>
          <w:b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b/>
          <w:sz w:val="24"/>
          <w:lang w:val="hy-AM"/>
        </w:rPr>
        <w:t>)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54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Կարածքի վարձակալման հաշվարկի բանաձևը հետևյալն է`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Pմակ.1=T*P*Pմակ., 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որտեղ`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T</w:t>
      </w:r>
      <w:r w:rsidRPr="0010609C">
        <w:rPr>
          <w:rFonts w:ascii="Sylfaen" w:hAnsi="Sylfaen" w:cs="Sylfaen"/>
          <w:sz w:val="24"/>
          <w:lang w:val="hy-AM"/>
        </w:rPr>
        <w:t>-վարձակալման ամիսների թիվը(7),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sz w:val="24"/>
          <w:lang w:val="hy-AM"/>
        </w:rPr>
        <w:t>-1(մ</w:t>
      </w:r>
      <w:r w:rsidRPr="0010609C">
        <w:rPr>
          <w:rFonts w:ascii="Sylfaen" w:hAnsi="Sylfaen" w:cs="Sylfaen"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sz w:val="24"/>
          <w:lang w:val="hy-AM"/>
        </w:rPr>
        <w:t>) տարածքի վարձակալման ամսեկան գումարը(3500 ՀՀ դրամ)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Pմակ.- Sընդ</w:t>
      </w:r>
      <w:r w:rsidRPr="0010609C">
        <w:rPr>
          <w:rFonts w:ascii="Sylfaen" w:hAnsi="Sylfaen" w:cs="Sylfaen"/>
          <w:sz w:val="24"/>
          <w:lang w:val="hy-AM"/>
        </w:rPr>
        <w:t>.-ն  է  (մ</w:t>
      </w:r>
      <w:r w:rsidRPr="0010609C">
        <w:rPr>
          <w:rFonts w:ascii="Sylfaen" w:hAnsi="Sylfaen" w:cs="Sylfaen"/>
          <w:sz w:val="24"/>
          <w:vertAlign w:val="superscript"/>
          <w:lang w:val="hy-AM"/>
        </w:rPr>
        <w:t>2</w:t>
      </w:r>
      <w:r w:rsidRPr="0010609C">
        <w:rPr>
          <w:rFonts w:ascii="Sylfaen" w:hAnsi="Sylfaen" w:cs="Sylfaen"/>
          <w:sz w:val="24"/>
          <w:lang w:val="hy-AM"/>
        </w:rPr>
        <w:t>)</w:t>
      </w:r>
    </w:p>
    <w:p w:rsidR="007B1A00" w:rsidRPr="004F2EBB" w:rsidRDefault="007B1A00" w:rsidP="0010609C">
      <w:pPr>
        <w:tabs>
          <w:tab w:val="left" w:pos="1950"/>
        </w:tabs>
        <w:spacing w:after="40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Pմակ.1=7*21.2*3500=519400 (ՀՀ դրամ</w:t>
      </w:r>
      <w:r w:rsidR="0010609C">
        <w:rPr>
          <w:rFonts w:ascii="Sylfaen" w:hAnsi="Sylfaen" w:cs="Sylfaen"/>
          <w:b/>
          <w:sz w:val="24"/>
          <w:lang w:val="hy-AM"/>
        </w:rPr>
        <w:t>):</w:t>
      </w:r>
    </w:p>
    <w:p w:rsidR="007B1A00" w:rsidRPr="00981F32" w:rsidRDefault="00077305" w:rsidP="007B1A00">
      <w:pPr>
        <w:tabs>
          <w:tab w:val="left" w:pos="1950"/>
        </w:tabs>
        <w:spacing w:line="360" w:lineRule="auto"/>
        <w:ind w:firstLine="360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4.5</w:t>
      </w:r>
      <w:r w:rsidR="007B1A00" w:rsidRPr="00981F32">
        <w:rPr>
          <w:rFonts w:ascii="Sylfaen" w:hAnsi="Sylfaen" w:cs="Sylfaen"/>
          <w:b/>
          <w:sz w:val="28"/>
          <w:lang w:val="hy-AM"/>
        </w:rPr>
        <w:t xml:space="preserve"> Խմելու ջրի ծախսի հաշվարկ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jc w:val="both"/>
        <w:rPr>
          <w:rFonts w:ascii="Sylfaen" w:hAnsi="Sylfaen" w:cs="Sylfaen"/>
          <w:sz w:val="24"/>
          <w:lang w:val="hy-AM"/>
        </w:rPr>
      </w:pPr>
      <w:r w:rsidRPr="00A05B74">
        <w:rPr>
          <w:rFonts w:ascii="Sylfaen" w:hAnsi="Sylfaen" w:cs="Sylfaen"/>
          <w:b/>
          <w:lang w:val="hy-AM"/>
        </w:rPr>
        <w:t xml:space="preserve">        </w:t>
      </w:r>
      <w:r w:rsidRPr="0010609C">
        <w:rPr>
          <w:rFonts w:ascii="Sylfaen" w:hAnsi="Sylfaen" w:cs="Sylfaen"/>
          <w:sz w:val="24"/>
          <w:lang w:val="hy-AM"/>
        </w:rPr>
        <w:t>Ընդունված է, որ մջինում մարդն օրեկան ծախսում է` V=30(լ)  ջուր:ՀՀ-ում խմելու ջրի սակագինը 1(մ</w:t>
      </w:r>
      <w:r w:rsidRPr="0010609C">
        <w:rPr>
          <w:rFonts w:ascii="Sylfaen" w:hAnsi="Sylfaen" w:cs="Sylfaen"/>
          <w:sz w:val="24"/>
          <w:vertAlign w:val="superscript"/>
          <w:lang w:val="hy-AM"/>
        </w:rPr>
        <w:t>3</w:t>
      </w:r>
      <w:r w:rsidRPr="0010609C">
        <w:rPr>
          <w:rFonts w:ascii="Sylfaen" w:hAnsi="Sylfaen" w:cs="Sylfaen"/>
          <w:sz w:val="24"/>
          <w:lang w:val="hy-AM"/>
        </w:rPr>
        <w:t>)-ի դիմաց կազմում է 181(ՀՀ դրամ),որը կնշանակենք P-ով: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jc w:val="both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Ջրի ծախսի ընդհանուր բանաձևը հետևյալն է`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Pջուր. =n*T*T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1</w:t>
      </w:r>
      <w:r w:rsidRPr="0010609C">
        <w:rPr>
          <w:rFonts w:ascii="Sylfaen" w:hAnsi="Sylfaen" w:cs="Sylfaen"/>
          <w:b/>
          <w:sz w:val="24"/>
          <w:lang w:val="hy-AM"/>
        </w:rPr>
        <w:t>*V*p   (3),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որտեղ՝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n-</w:t>
      </w:r>
      <w:r w:rsidRPr="0010609C">
        <w:rPr>
          <w:rFonts w:ascii="Sylfaen" w:hAnsi="Sylfaen" w:cs="Sylfaen"/>
          <w:sz w:val="24"/>
          <w:lang w:val="hy-AM"/>
        </w:rPr>
        <w:t>աշխատողների քանակը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lastRenderedPageBreak/>
        <w:t>T-</w:t>
      </w:r>
      <w:r w:rsidRPr="0010609C">
        <w:rPr>
          <w:rFonts w:ascii="Sylfaen" w:hAnsi="Sylfaen" w:cs="Sylfaen"/>
          <w:sz w:val="24"/>
          <w:lang w:val="hy-AM"/>
        </w:rPr>
        <w:t>աշխատանքային ամիսների թիվն է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T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1</w:t>
      </w:r>
      <w:r w:rsidRPr="0010609C">
        <w:rPr>
          <w:rFonts w:ascii="Sylfaen" w:hAnsi="Sylfaen" w:cs="Sylfaen"/>
          <w:b/>
          <w:sz w:val="24"/>
          <w:lang w:val="hy-AM"/>
        </w:rPr>
        <w:t>-</w:t>
      </w:r>
      <w:r w:rsidRPr="0010609C">
        <w:rPr>
          <w:rFonts w:ascii="Sylfaen" w:hAnsi="Sylfaen" w:cs="Sylfaen"/>
          <w:sz w:val="24"/>
          <w:lang w:val="hy-AM"/>
        </w:rPr>
        <w:t>աշխատանքային օրերի թիվը</w:t>
      </w:r>
      <w:r w:rsidRPr="0010609C">
        <w:rPr>
          <w:rFonts w:ascii="Sylfaen" w:hAnsi="Sylfaen" w:cs="Sylfaen"/>
          <w:b/>
          <w:sz w:val="24"/>
          <w:lang w:val="hy-AM"/>
        </w:rPr>
        <w:t>(</w:t>
      </w:r>
      <w:r w:rsidRPr="0010609C">
        <w:rPr>
          <w:rFonts w:ascii="Sylfaen" w:hAnsi="Sylfaen" w:cs="Sylfaen"/>
          <w:sz w:val="24"/>
          <w:lang w:val="hy-AM"/>
        </w:rPr>
        <w:t>1 ամսվա մեջ</w:t>
      </w:r>
      <w:r w:rsidRPr="0010609C">
        <w:rPr>
          <w:rFonts w:ascii="Sylfaen" w:hAnsi="Sylfaen" w:cs="Sylfaen"/>
          <w:b/>
          <w:sz w:val="24"/>
          <w:lang w:val="hy-AM"/>
        </w:rPr>
        <w:t>):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Մեր տվյալները տեղադրելով` կստանանք`</w:t>
      </w:r>
    </w:p>
    <w:p w:rsidR="00082049" w:rsidRDefault="007B1A00" w:rsidP="0010609C">
      <w:pPr>
        <w:spacing w:line="360" w:lineRule="auto"/>
        <w:ind w:firstLine="360"/>
        <w:rPr>
          <w:rFonts w:ascii="Sylfaen" w:hAnsi="Sylfaen" w:cs="Sylfaen"/>
          <w:b/>
          <w:sz w:val="28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                  Pջուր. =2 * 7 * 22.5* 0.03 * 181=1710 (ՀՀ դրամ)</w:t>
      </w:r>
    </w:p>
    <w:p w:rsidR="007B1A00" w:rsidRPr="00A05B74" w:rsidRDefault="00077305" w:rsidP="007B1A00">
      <w:pPr>
        <w:spacing w:line="360" w:lineRule="auto"/>
        <w:ind w:firstLine="360"/>
        <w:jc w:val="center"/>
        <w:rPr>
          <w:rFonts w:ascii="Sylfaen" w:hAnsi="Sylfaen" w:cs="Sylfaen"/>
          <w:b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4.6</w:t>
      </w:r>
      <w:r w:rsidR="007B1A00" w:rsidRPr="000F6ACA">
        <w:rPr>
          <w:rFonts w:ascii="Sylfaen" w:hAnsi="Sylfaen" w:cs="Sylfaen"/>
          <w:b/>
          <w:sz w:val="28"/>
          <w:lang w:val="hy-AM"/>
        </w:rPr>
        <w:t xml:space="preserve"> Էլեկտրաէներգիայի ծախսը</w:t>
      </w:r>
    </w:p>
    <w:p w:rsidR="00082049" w:rsidRPr="0010609C" w:rsidRDefault="007B1A00" w:rsidP="00082049">
      <w:pPr>
        <w:tabs>
          <w:tab w:val="left" w:pos="1950"/>
        </w:tabs>
        <w:spacing w:after="600" w:line="360" w:lineRule="auto"/>
        <w:ind w:firstLine="36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Այս հաշվարկը կատարվում է ենթակետերով</w:t>
      </w:r>
      <w:r w:rsidR="00082049" w:rsidRPr="0010609C">
        <w:rPr>
          <w:rFonts w:ascii="Sylfaen" w:hAnsi="Sylfaen" w:cs="Sylfaen"/>
          <w:sz w:val="24"/>
          <w:lang w:val="hy-AM"/>
        </w:rPr>
        <w:t>:</w:t>
      </w:r>
    </w:p>
    <w:p w:rsidR="007B1A00" w:rsidRPr="004F2EBB" w:rsidRDefault="00082049" w:rsidP="0010609C">
      <w:pPr>
        <w:tabs>
          <w:tab w:val="left" w:pos="1950"/>
        </w:tabs>
        <w:spacing w:line="360" w:lineRule="auto"/>
        <w:ind w:firstLine="360"/>
        <w:jc w:val="center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4.6.1</w:t>
      </w:r>
      <w:r w:rsidR="007B1A00" w:rsidRPr="0010609C">
        <w:rPr>
          <w:rFonts w:ascii="Sylfaen" w:hAnsi="Sylfaen" w:cs="Sylfaen"/>
          <w:b/>
          <w:sz w:val="24"/>
          <w:szCs w:val="24"/>
          <w:lang w:val="hy-AM"/>
        </w:rPr>
        <w:t xml:space="preserve"> Տարածքի ջեռուցման էլէկտրաէնէրգիայի ծախսը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 xml:space="preserve">        Տարածքի հովացման և տաքացման համար տեղադրվում է Mitsubishi  օդափոխիչ: Ընդհանուր բանաձևն է`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360"/>
        <w:jc w:val="center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 xml:space="preserve"> օդ.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= T*K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օդ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* P*K   (4), </w:t>
      </w:r>
      <w:r w:rsidRPr="0010609C">
        <w:rPr>
          <w:rFonts w:ascii="Sylfaen" w:hAnsi="Sylfaen" w:cs="Sylfaen"/>
          <w:sz w:val="24"/>
          <w:szCs w:val="24"/>
          <w:lang w:val="hy-AM"/>
        </w:rPr>
        <w:t>որտեղ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T- </w:t>
      </w:r>
      <w:r w:rsidRPr="0010609C">
        <w:rPr>
          <w:rFonts w:ascii="Sylfaen" w:hAnsi="Sylfaen" w:cs="Sylfaen"/>
          <w:sz w:val="24"/>
          <w:szCs w:val="24"/>
          <w:lang w:val="hy-AM"/>
        </w:rPr>
        <w:t>օդափոխիչի աշխատած ժամերի քանակը,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 xml:space="preserve"> օդ.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- </w:t>
      </w:r>
      <w:r w:rsidRPr="0010609C">
        <w:rPr>
          <w:rFonts w:ascii="Sylfaen" w:hAnsi="Sylfaen" w:cs="Sylfaen"/>
          <w:sz w:val="24"/>
          <w:szCs w:val="24"/>
          <w:lang w:val="hy-AM"/>
        </w:rPr>
        <w:t>1ժ-ում օդափոխիչի ծախսած էներգիայի քանակը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(կՎտ*ժ)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P-</w:t>
      </w:r>
      <w:r w:rsidRPr="0010609C">
        <w:rPr>
          <w:rFonts w:ascii="Sylfaen" w:hAnsi="Sylfaen" w:cs="Sylfaen"/>
          <w:sz w:val="24"/>
          <w:szCs w:val="24"/>
          <w:lang w:val="hy-AM"/>
        </w:rPr>
        <w:t>1կՎտ էներգիայի արժեքը ՀՀ-ում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K- </w:t>
      </w:r>
      <w:r w:rsidRPr="0010609C">
        <w:rPr>
          <w:rFonts w:ascii="Sylfaen" w:hAnsi="Sylfaen" w:cs="Sylfaen"/>
          <w:sz w:val="24"/>
          <w:szCs w:val="24"/>
          <w:lang w:val="hy-AM"/>
        </w:rPr>
        <w:t>օդափոխիչի չաշխատած ժամերը հաշվի առնող գործակից</w:t>
      </w:r>
    </w:p>
    <w:p w:rsidR="007B1A00" w:rsidRPr="0010609C" w:rsidRDefault="007B1A00" w:rsidP="0010609C">
      <w:pPr>
        <w:spacing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 xml:space="preserve">Մեր պարագայում 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T=1232(ժամ),  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օդ.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=3,2(կՎտ*ժ),  P=30(</w:t>
      </w:r>
      <w:r w:rsidRPr="0010609C">
        <w:rPr>
          <w:rFonts w:ascii="Sylfaen" w:hAnsi="Sylfaen" w:cs="Sylfaen"/>
          <w:sz w:val="24"/>
          <w:szCs w:val="24"/>
          <w:lang w:val="hy-AM"/>
        </w:rPr>
        <w:t>ՀՀ դրամ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), </w:t>
      </w:r>
      <w:r w:rsidRPr="0010609C">
        <w:rPr>
          <w:rFonts w:ascii="Sylfaen" w:hAnsi="Sylfaen" w:cs="Sylfaen"/>
          <w:sz w:val="24"/>
          <w:szCs w:val="24"/>
          <w:lang w:val="hy-AM"/>
        </w:rPr>
        <w:t>իսկ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 K=0,6:</w:t>
      </w:r>
    </w:p>
    <w:p w:rsidR="007B1A00" w:rsidRPr="0010609C" w:rsidRDefault="007B1A00" w:rsidP="0010609C">
      <w:pPr>
        <w:spacing w:line="360" w:lineRule="auto"/>
        <w:jc w:val="center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օդ.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 =1232 * 3,2 * 30 * 0,6=70970(ՀՀ դրամ)</w:t>
      </w:r>
    </w:p>
    <w:p w:rsidR="007B1A00" w:rsidRPr="0010609C" w:rsidRDefault="00082049" w:rsidP="0010609C">
      <w:pPr>
        <w:spacing w:line="360" w:lineRule="auto"/>
        <w:ind w:firstLine="360"/>
        <w:jc w:val="center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4.6.2</w:t>
      </w:r>
      <w:r w:rsidR="007B1A00" w:rsidRPr="0010609C">
        <w:rPr>
          <w:rFonts w:ascii="Sylfaen" w:hAnsi="Sylfaen" w:cs="Sylfaen"/>
          <w:b/>
          <w:sz w:val="24"/>
          <w:szCs w:val="24"/>
          <w:lang w:val="hy-AM"/>
        </w:rPr>
        <w:t xml:space="preserve"> Համակարգչի էլէկտրաէնէրգիայի ծախսը</w:t>
      </w:r>
    </w:p>
    <w:p w:rsidR="007B1A00" w:rsidRPr="0010609C" w:rsidRDefault="007B1A00" w:rsidP="0010609C">
      <w:pPr>
        <w:spacing w:after="0" w:line="360" w:lineRule="auto"/>
        <w:ind w:firstLine="72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>Ընդհանուր բանաձևը հետևյալն է`</w:t>
      </w:r>
    </w:p>
    <w:p w:rsidR="007B1A00" w:rsidRPr="0010609C" w:rsidRDefault="007B1A00" w:rsidP="0010609C">
      <w:pPr>
        <w:spacing w:after="0" w:line="360" w:lineRule="auto"/>
        <w:ind w:firstLine="360"/>
        <w:jc w:val="center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= T*K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*p*n  (5), 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>որտեղ՝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T- </w:t>
      </w:r>
      <w:r w:rsidRPr="0010609C">
        <w:rPr>
          <w:rFonts w:ascii="Sylfaen" w:hAnsi="Sylfaen" w:cs="Sylfaen"/>
          <w:sz w:val="24"/>
          <w:szCs w:val="24"/>
          <w:lang w:val="hy-AM"/>
        </w:rPr>
        <w:t>համակարգչի աշխատած ժամերի քանակն է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- </w:t>
      </w:r>
      <w:r w:rsidRPr="0010609C">
        <w:rPr>
          <w:rFonts w:ascii="Sylfaen" w:hAnsi="Sylfaen" w:cs="Sylfaen"/>
          <w:sz w:val="24"/>
          <w:szCs w:val="24"/>
          <w:lang w:val="hy-AM"/>
        </w:rPr>
        <w:t>1ժ-ում համակրգչի ծախսած էներգիայի քանակը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(</w:t>
      </w:r>
      <w:r w:rsidRPr="0010609C">
        <w:rPr>
          <w:rFonts w:ascii="Sylfaen" w:hAnsi="Sylfaen" w:cs="Sylfaen"/>
          <w:sz w:val="24"/>
          <w:szCs w:val="24"/>
          <w:lang w:val="hy-AM"/>
        </w:rPr>
        <w:t>կՎտ*ժ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p – </w:t>
      </w:r>
      <w:r w:rsidRPr="0010609C">
        <w:rPr>
          <w:rFonts w:ascii="Sylfaen" w:hAnsi="Sylfaen" w:cs="Sylfaen"/>
          <w:sz w:val="24"/>
          <w:szCs w:val="24"/>
          <w:lang w:val="hy-AM"/>
        </w:rPr>
        <w:t>ՀՀ-ում 1կՎտ էներգիայի արժեքը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>n –</w:t>
      </w:r>
      <w:r w:rsidRPr="0010609C">
        <w:rPr>
          <w:rFonts w:ascii="Sylfaen" w:hAnsi="Sylfaen" w:cs="Sylfaen"/>
          <w:sz w:val="24"/>
          <w:szCs w:val="24"/>
          <w:lang w:val="hy-AM"/>
        </w:rPr>
        <w:t>համակարգիչների թիվը</w:t>
      </w:r>
    </w:p>
    <w:p w:rsidR="007B1A00" w:rsidRPr="0010609C" w:rsidRDefault="007B1A00" w:rsidP="0010609C">
      <w:pPr>
        <w:spacing w:after="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lastRenderedPageBreak/>
        <w:t>Մեր դեպքում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T=1232 (</w:t>
      </w:r>
      <w:r w:rsidRPr="0010609C">
        <w:rPr>
          <w:rFonts w:ascii="Sylfaen" w:hAnsi="Sylfaen" w:cs="Sylfaen"/>
          <w:sz w:val="24"/>
          <w:szCs w:val="24"/>
          <w:lang w:val="hy-AM"/>
        </w:rPr>
        <w:t>ժամ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), K</w:t>
      </w:r>
      <w:r w:rsidRPr="0010609C">
        <w:rPr>
          <w:rFonts w:ascii="Sylfaen" w:hAnsi="Sylfaen" w:cs="Sylfaen"/>
          <w:b/>
          <w:sz w:val="24"/>
          <w:szCs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=0,15(</w:t>
      </w:r>
      <w:r w:rsidRPr="0010609C">
        <w:rPr>
          <w:rFonts w:ascii="Sylfaen" w:hAnsi="Sylfaen" w:cs="Sylfaen"/>
          <w:sz w:val="24"/>
          <w:szCs w:val="24"/>
          <w:lang w:val="hy-AM"/>
        </w:rPr>
        <w:t>կՎտ*ժ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), p=30(</w:t>
      </w:r>
      <w:r w:rsidRPr="0010609C">
        <w:rPr>
          <w:rFonts w:ascii="Sylfaen" w:hAnsi="Sylfaen" w:cs="Sylfaen"/>
          <w:sz w:val="24"/>
          <w:szCs w:val="24"/>
          <w:lang w:val="hy-AM"/>
        </w:rPr>
        <w:t>ՀՀ դրամ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),n=2</w:t>
      </w:r>
    </w:p>
    <w:p w:rsidR="007B1A00" w:rsidRPr="0010609C" w:rsidRDefault="007B1A00" w:rsidP="0010609C">
      <w:pPr>
        <w:spacing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>Տվյալները տեղադրելով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(</w:t>
      </w:r>
      <w:r w:rsidRPr="0010609C">
        <w:rPr>
          <w:rFonts w:ascii="Sylfaen" w:hAnsi="Sylfaen" w:cs="Sylfaen"/>
          <w:sz w:val="24"/>
          <w:szCs w:val="24"/>
          <w:lang w:val="hy-AM"/>
        </w:rPr>
        <w:t>5</w:t>
      </w:r>
      <w:r w:rsidRPr="0010609C">
        <w:rPr>
          <w:rFonts w:ascii="Sylfaen" w:hAnsi="Sylfaen" w:cs="Sylfaen"/>
          <w:b/>
          <w:sz w:val="24"/>
          <w:szCs w:val="24"/>
          <w:lang w:val="hy-AM"/>
        </w:rPr>
        <w:t>)</w:t>
      </w:r>
      <w:r w:rsidRPr="0010609C">
        <w:rPr>
          <w:rFonts w:ascii="Sylfaen" w:hAnsi="Sylfaen" w:cs="Sylfaen"/>
          <w:sz w:val="24"/>
          <w:szCs w:val="24"/>
          <w:lang w:val="hy-AM"/>
        </w:rPr>
        <w:t xml:space="preserve"> բանաձևի մեջ` կստանանք</w:t>
      </w:r>
    </w:p>
    <w:p w:rsidR="007B1A00" w:rsidRPr="0010609C" w:rsidRDefault="007B1A00" w:rsidP="0010609C">
      <w:pPr>
        <w:spacing w:after="400" w:line="360" w:lineRule="auto"/>
        <w:ind w:firstLine="360"/>
        <w:rPr>
          <w:rFonts w:ascii="Sylfaen" w:hAnsi="Sylfaen" w:cs="Sylfaen"/>
          <w:b/>
          <w:sz w:val="24"/>
          <w:szCs w:val="24"/>
          <w:lang w:val="hy-AM"/>
        </w:rPr>
      </w:pPr>
      <w:r w:rsidRPr="0010609C">
        <w:rPr>
          <w:rFonts w:ascii="Sylfaen" w:hAnsi="Sylfaen" w:cs="Sylfaen"/>
          <w:b/>
          <w:sz w:val="24"/>
          <w:szCs w:val="24"/>
          <w:lang w:val="hy-AM"/>
        </w:rPr>
        <w:t xml:space="preserve">                        Pհամ. =1232 * 0,15  * 30 * 2=11090 (ՀՀ դրամ)</w:t>
      </w:r>
    </w:p>
    <w:p w:rsidR="007B1A00" w:rsidRPr="006F0E7F" w:rsidRDefault="00082049" w:rsidP="007B1A00">
      <w:pPr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4.6.3</w:t>
      </w:r>
      <w:r w:rsidR="007B1A00" w:rsidRPr="006F0E7F">
        <w:rPr>
          <w:rFonts w:ascii="Sylfaen" w:hAnsi="Sylfaen" w:cs="Sylfaen"/>
          <w:b/>
          <w:sz w:val="28"/>
          <w:lang w:val="hy-AM"/>
        </w:rPr>
        <w:t xml:space="preserve"> Տպիչի էլէկտրաէնէրգիայի ծախսը</w:t>
      </w:r>
    </w:p>
    <w:p w:rsidR="007B1A00" w:rsidRPr="0010609C" w:rsidRDefault="007B1A00" w:rsidP="0010609C">
      <w:pPr>
        <w:spacing w:after="0" w:line="360" w:lineRule="auto"/>
        <w:ind w:firstLine="540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 </w:t>
      </w:r>
      <w:r w:rsidRPr="0010609C">
        <w:rPr>
          <w:rFonts w:ascii="Sylfaen" w:hAnsi="Sylfaen" w:cs="Sylfaen"/>
          <w:sz w:val="24"/>
          <w:lang w:val="hy-AM"/>
        </w:rPr>
        <w:t>Հաշվակը կատարելիս պետք է հաշվի առնել, որ տպիչը աշխատելու է միջին հաշվով օրեկան 0,05 ժամ:Հաշվարկը կատարվում է հետևյալ բանաձևով`</w:t>
      </w:r>
      <w:r w:rsidRPr="0010609C">
        <w:rPr>
          <w:rFonts w:ascii="Sylfaen" w:hAnsi="Sylfaen" w:cs="Sylfaen"/>
          <w:b/>
          <w:sz w:val="24"/>
          <w:lang w:val="hy-AM"/>
        </w:rPr>
        <w:t xml:space="preserve">   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>. = T*K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 xml:space="preserve">*p*n  (6), </w:t>
      </w:r>
      <w:r w:rsidRPr="0010609C">
        <w:rPr>
          <w:rFonts w:ascii="Sylfaen" w:hAnsi="Sylfaen" w:cs="Sylfaen"/>
          <w:sz w:val="24"/>
          <w:lang w:val="hy-AM"/>
        </w:rPr>
        <w:t>որտեղ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T – </w:t>
      </w:r>
      <w:r w:rsidRPr="0010609C">
        <w:rPr>
          <w:rFonts w:ascii="Sylfaen" w:hAnsi="Sylfaen" w:cs="Sylfaen"/>
          <w:sz w:val="24"/>
          <w:lang w:val="hy-AM"/>
        </w:rPr>
        <w:t>տպիչի աշխատած ժամերի քանակը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 xml:space="preserve">– </w:t>
      </w:r>
      <w:r w:rsidRPr="0010609C">
        <w:rPr>
          <w:rFonts w:ascii="Sylfaen" w:hAnsi="Sylfaen" w:cs="Sylfaen"/>
          <w:sz w:val="24"/>
          <w:lang w:val="hy-AM"/>
        </w:rPr>
        <w:t>1ժ-ում տպիչի ծախսած էներգիայի քանակը(կՎտ*ժ)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p </w:t>
      </w:r>
      <w:r w:rsidRPr="0010609C">
        <w:rPr>
          <w:rFonts w:ascii="Sylfaen" w:hAnsi="Sylfaen" w:cs="Sylfaen"/>
          <w:sz w:val="24"/>
          <w:lang w:val="hy-AM"/>
        </w:rPr>
        <w:t>– ՀՀ-ում 1կՎտ էներգիայի արժեքը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n – </w:t>
      </w:r>
      <w:r w:rsidRPr="0010609C">
        <w:rPr>
          <w:rFonts w:ascii="Sylfaen" w:hAnsi="Sylfaen" w:cs="Sylfaen"/>
          <w:sz w:val="24"/>
          <w:lang w:val="hy-AM"/>
        </w:rPr>
        <w:t>տպիչների թիվը</w:t>
      </w:r>
    </w:p>
    <w:p w:rsidR="007B1A00" w:rsidRPr="0010609C" w:rsidRDefault="007B1A00" w:rsidP="0010609C">
      <w:pPr>
        <w:spacing w:line="360" w:lineRule="auto"/>
        <w:ind w:firstLine="54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Մեր դեպքում</w:t>
      </w:r>
      <w:r w:rsidRPr="0010609C">
        <w:rPr>
          <w:rFonts w:ascii="Sylfaen" w:hAnsi="Sylfaen" w:cs="Sylfaen"/>
          <w:b/>
          <w:sz w:val="24"/>
          <w:lang w:val="hy-AM"/>
        </w:rPr>
        <w:t xml:space="preserve">  T= 10(ժամ), 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 xml:space="preserve">.=0,6(կՎտ*ժ),p=30(ՀՀ դրամ), n=1: </w:t>
      </w:r>
      <w:r w:rsidRPr="0010609C">
        <w:rPr>
          <w:rFonts w:ascii="Sylfaen" w:hAnsi="Sylfaen" w:cs="Sylfaen"/>
          <w:sz w:val="24"/>
          <w:lang w:val="hy-AM"/>
        </w:rPr>
        <w:t>Ունեցած տվյալները տեղադրելով (6) բանաձևի մեջ` կստանանք</w:t>
      </w:r>
    </w:p>
    <w:p w:rsidR="007B1A00" w:rsidRPr="004F2EBB" w:rsidRDefault="007B1A00" w:rsidP="0010609C">
      <w:pPr>
        <w:spacing w:after="40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                                     Pտպ. = 0,6 * 30 * 10 * 1 =180(ՀՀ դրամ)</w:t>
      </w:r>
    </w:p>
    <w:p w:rsidR="007B1A00" w:rsidRPr="006F0E7F" w:rsidRDefault="00082049" w:rsidP="007B1A00">
      <w:pPr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</w:t>
      </w:r>
      <w:r w:rsidR="007B1A00" w:rsidRPr="006F0E7F">
        <w:rPr>
          <w:rFonts w:ascii="Sylfaen" w:hAnsi="Sylfaen" w:cs="Sylfaen"/>
          <w:b/>
          <w:sz w:val="28"/>
          <w:lang w:val="hy-AM"/>
        </w:rPr>
        <w:t>6.4 Տարածքի լուսավորության էներգիայի ծախսը</w:t>
      </w:r>
    </w:p>
    <w:p w:rsidR="007B1A00" w:rsidRPr="0010609C" w:rsidRDefault="007B1A00" w:rsidP="0010609C">
      <w:pPr>
        <w:spacing w:after="0" w:line="360" w:lineRule="auto"/>
        <w:ind w:firstLine="540"/>
        <w:jc w:val="both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Calibri"/>
          <w:sz w:val="24"/>
          <w:lang w:val="hy-AM"/>
        </w:rPr>
        <w:t>Ելնելով տարածքի չափսերից և կատարվող աշխատանքի բնույթից` նպատակահարմար է լուսավորության համար տեղադրել 5 լամպ, յուրաքանչյուրը 60Վտ հզորության:Հաշվի է առնվում նաև այնփաստը, որ աշխատանքային ժամերի 40%-ի լուսավորվածությունը չի բավարորում աշխատանքի պայմանններին: Հաշվարկը կկատարենք հետևյալ բանաձևի մջջոցով`</w:t>
      </w:r>
    </w:p>
    <w:p w:rsidR="007B1A00" w:rsidRPr="0010609C" w:rsidRDefault="007B1A00" w:rsidP="0010609C">
      <w:pPr>
        <w:spacing w:after="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 xml:space="preserve"> = T*K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 xml:space="preserve">*p*n  (7), 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որտեղ՝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T– </w:t>
      </w:r>
      <w:r w:rsidRPr="0010609C">
        <w:rPr>
          <w:rFonts w:ascii="Sylfaen" w:hAnsi="Sylfaen" w:cs="Sylfaen"/>
          <w:sz w:val="24"/>
          <w:lang w:val="hy-AM"/>
        </w:rPr>
        <w:t>լուսավորվող ժամերի քանակը</w:t>
      </w:r>
      <w:r w:rsidRPr="0010609C">
        <w:rPr>
          <w:rFonts w:ascii="Sylfaen" w:hAnsi="Sylfaen" w:cs="Sylfaen"/>
          <w:b/>
          <w:sz w:val="24"/>
          <w:lang w:val="hy-AM"/>
        </w:rPr>
        <w:t xml:space="preserve"> 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 xml:space="preserve"> – </w:t>
      </w:r>
      <w:r w:rsidRPr="0010609C">
        <w:rPr>
          <w:rFonts w:ascii="Sylfaen" w:hAnsi="Sylfaen" w:cs="Sylfaen"/>
          <w:sz w:val="24"/>
          <w:lang w:val="hy-AM"/>
        </w:rPr>
        <w:t>1ժ-ում լամպի ծախսած թներգիայի քանակը(կՎտ*ժ)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lastRenderedPageBreak/>
        <w:t xml:space="preserve">p– </w:t>
      </w:r>
      <w:r w:rsidRPr="0010609C">
        <w:rPr>
          <w:rFonts w:ascii="Sylfaen" w:hAnsi="Sylfaen" w:cs="Sylfaen"/>
          <w:sz w:val="24"/>
          <w:lang w:val="hy-AM"/>
        </w:rPr>
        <w:t>ՀՀ-ում 1կՎտ էներգիայի արժեքը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 xml:space="preserve">n– </w:t>
      </w:r>
      <w:r w:rsidRPr="0010609C">
        <w:rPr>
          <w:rFonts w:ascii="Sylfaen" w:hAnsi="Sylfaen" w:cs="Sylfaen"/>
          <w:sz w:val="24"/>
          <w:lang w:val="hy-AM"/>
        </w:rPr>
        <w:t>լամպերի քանակը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T= 504</w:t>
      </w:r>
      <w:r w:rsidRPr="0010609C">
        <w:rPr>
          <w:rFonts w:ascii="Sylfaen" w:hAnsi="Sylfaen" w:cs="Sylfaen"/>
          <w:sz w:val="24"/>
          <w:lang w:val="hy-AM"/>
        </w:rPr>
        <w:t>ժ</w:t>
      </w:r>
      <w:r w:rsidRPr="0010609C">
        <w:rPr>
          <w:rFonts w:ascii="Sylfaen" w:hAnsi="Sylfaen" w:cs="Sylfaen"/>
          <w:b/>
          <w:sz w:val="24"/>
          <w:lang w:val="hy-AM"/>
        </w:rPr>
        <w:t>, K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>.=0,06(</w:t>
      </w:r>
      <w:r w:rsidRPr="0010609C">
        <w:rPr>
          <w:rFonts w:ascii="Sylfaen" w:hAnsi="Sylfaen" w:cs="Sylfaen"/>
          <w:sz w:val="24"/>
          <w:lang w:val="hy-AM"/>
        </w:rPr>
        <w:t>կՎտ*ժ</w:t>
      </w:r>
      <w:r w:rsidRPr="0010609C">
        <w:rPr>
          <w:rFonts w:ascii="Sylfaen" w:hAnsi="Sylfaen" w:cs="Sylfaen"/>
          <w:b/>
          <w:sz w:val="24"/>
          <w:lang w:val="hy-AM"/>
        </w:rPr>
        <w:t>), p=30 (ՀՀ դրամ), n=5</w:t>
      </w:r>
      <w:r w:rsidRPr="0010609C">
        <w:rPr>
          <w:rFonts w:ascii="Sylfaen" w:hAnsi="Sylfaen" w:cs="Sylfaen"/>
          <w:sz w:val="24"/>
          <w:lang w:val="hy-AM"/>
        </w:rPr>
        <w:t>:Այս տվյալները տեղադրելով (7) բանաձևի մեջ` կստանանք</w:t>
      </w:r>
    </w:p>
    <w:p w:rsidR="007B1A00" w:rsidRPr="0010609C" w:rsidRDefault="007B1A00" w:rsidP="0010609C">
      <w:pPr>
        <w:spacing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 xml:space="preserve"> =504 * 0,06 * 30 * 5=4536(ՀՀ դրամ)</w:t>
      </w:r>
    </w:p>
    <w:p w:rsidR="007B1A00" w:rsidRPr="0010609C" w:rsidRDefault="007B1A00" w:rsidP="0010609C">
      <w:pPr>
        <w:spacing w:line="360" w:lineRule="auto"/>
        <w:ind w:firstLine="540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Էլեկտրաէներգիայի ամբողջ ծախսը կլինի`</w:t>
      </w:r>
    </w:p>
    <w:p w:rsidR="007B1A00" w:rsidRPr="0010609C" w:rsidRDefault="007B1A00" w:rsidP="0010609C">
      <w:pPr>
        <w:spacing w:after="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էլ</w:t>
      </w:r>
      <w:r w:rsidRPr="0010609C">
        <w:rPr>
          <w:rFonts w:ascii="Sylfaen" w:hAnsi="Sylfaen" w:cs="Sylfaen"/>
          <w:b/>
          <w:sz w:val="24"/>
          <w:lang w:val="hy-AM"/>
        </w:rPr>
        <w:t>. = 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օդ</w:t>
      </w:r>
      <w:r w:rsidRPr="0010609C">
        <w:rPr>
          <w:rFonts w:ascii="Sylfaen" w:hAnsi="Sylfaen" w:cs="Sylfaen"/>
          <w:b/>
          <w:sz w:val="24"/>
          <w:lang w:val="hy-AM"/>
        </w:rPr>
        <w:t>.+P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համ</w:t>
      </w:r>
      <w:r w:rsidRPr="0010609C">
        <w:rPr>
          <w:rFonts w:ascii="Sylfaen" w:hAnsi="Sylfaen" w:cs="Sylfaen"/>
          <w:b/>
          <w:sz w:val="24"/>
          <w:lang w:val="hy-AM"/>
        </w:rPr>
        <w:t>.+P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տպ</w:t>
      </w:r>
      <w:r w:rsidRPr="0010609C">
        <w:rPr>
          <w:rFonts w:ascii="Sylfaen" w:hAnsi="Sylfaen" w:cs="Sylfaen"/>
          <w:b/>
          <w:sz w:val="24"/>
          <w:lang w:val="hy-AM"/>
        </w:rPr>
        <w:t>.+P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լուս</w:t>
      </w:r>
      <w:r w:rsidRPr="0010609C">
        <w:rPr>
          <w:rFonts w:ascii="Sylfaen" w:hAnsi="Sylfaen" w:cs="Sylfaen"/>
          <w:b/>
          <w:sz w:val="24"/>
          <w:lang w:val="hy-AM"/>
        </w:rPr>
        <w:t>.  (8)</w:t>
      </w:r>
    </w:p>
    <w:p w:rsidR="007B1A00" w:rsidRPr="0010609C" w:rsidRDefault="007B1A00" w:rsidP="0010609C">
      <w:pPr>
        <w:spacing w:after="40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էլ</w:t>
      </w:r>
      <w:r w:rsidRPr="0010609C">
        <w:rPr>
          <w:rFonts w:ascii="Sylfaen" w:hAnsi="Sylfaen" w:cs="Sylfaen"/>
          <w:b/>
          <w:sz w:val="24"/>
          <w:lang w:val="hy-AM"/>
        </w:rPr>
        <w:t>. = 75580+11340+180+4536 = 91640 (ՀՀ դրամ):</w:t>
      </w:r>
    </w:p>
    <w:p w:rsidR="007B1A00" w:rsidRPr="00EB1DBA" w:rsidRDefault="00082049" w:rsidP="007B1A00">
      <w:pPr>
        <w:tabs>
          <w:tab w:val="left" w:pos="1950"/>
        </w:tabs>
        <w:spacing w:line="360" w:lineRule="auto"/>
        <w:ind w:firstLine="360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4.7</w:t>
      </w:r>
      <w:r w:rsidR="007B1A00" w:rsidRPr="00EB1DBA">
        <w:rPr>
          <w:rFonts w:ascii="Sylfaen" w:hAnsi="Sylfaen" w:cs="Sylfaen"/>
          <w:b/>
          <w:sz w:val="28"/>
          <w:lang w:val="hy-AM"/>
        </w:rPr>
        <w:t xml:space="preserve"> Հեռախոսային վճարումների հաշվարկ</w:t>
      </w:r>
    </w:p>
    <w:p w:rsidR="007B1A00" w:rsidRPr="0010609C" w:rsidRDefault="007B1A00" w:rsidP="0010609C">
      <w:pPr>
        <w:spacing w:after="0" w:line="360" w:lineRule="auto"/>
        <w:jc w:val="both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Calibri"/>
          <w:b/>
          <w:sz w:val="24"/>
          <w:lang w:val="hy-AM"/>
        </w:rPr>
        <w:t xml:space="preserve">        </w:t>
      </w:r>
      <w:r w:rsidRPr="0010609C">
        <w:rPr>
          <w:rFonts w:ascii="Sylfaen" w:hAnsi="Sylfaen" w:cs="Sylfaen"/>
          <w:sz w:val="24"/>
          <w:lang w:val="hy-AM"/>
        </w:rPr>
        <w:t>ՀՀ-ում հեռախոսային խոսակցությունների բաժանորդային վարձը կազմում է 1100 ՀՀ դրամ 1 ամսվա համար:Լրացուցիչ հեռախոսային խոսակցություններին կհատկացնենք 5000ՀՀ դրամ:Ընդհանուր ծախսը կհաշվարկենք այս բանաևով`</w:t>
      </w:r>
      <w:r w:rsidRPr="0010609C">
        <w:rPr>
          <w:rFonts w:ascii="Sylfaen" w:hAnsi="Sylfaen" w:cs="Sylfaen"/>
          <w:b/>
          <w:sz w:val="24"/>
          <w:lang w:val="hy-AM"/>
        </w:rPr>
        <w:t xml:space="preserve">                     </w:t>
      </w:r>
    </w:p>
    <w:p w:rsidR="007B1A00" w:rsidRPr="0010609C" w:rsidRDefault="007B1A00" w:rsidP="0010609C">
      <w:pPr>
        <w:spacing w:after="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 xml:space="preserve">հեռ </w:t>
      </w:r>
      <w:r w:rsidRPr="0010609C">
        <w:rPr>
          <w:rFonts w:ascii="Sylfaen" w:hAnsi="Sylfaen" w:cs="Sylfaen"/>
          <w:b/>
          <w:sz w:val="24"/>
          <w:lang w:val="hy-AM"/>
        </w:rPr>
        <w:t>= T* ( 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բաժ</w:t>
      </w:r>
      <w:r w:rsidRPr="0010609C">
        <w:rPr>
          <w:rFonts w:ascii="Sylfaen" w:hAnsi="Sylfaen" w:cs="Sylfaen"/>
          <w:b/>
          <w:sz w:val="24"/>
          <w:lang w:val="hy-AM"/>
        </w:rPr>
        <w:t>.+P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լր</w:t>
      </w:r>
      <w:r w:rsidRPr="0010609C">
        <w:rPr>
          <w:rFonts w:ascii="Sylfaen" w:hAnsi="Sylfaen" w:cs="Sylfaen"/>
          <w:b/>
          <w:sz w:val="24"/>
          <w:lang w:val="hy-AM"/>
        </w:rPr>
        <w:t xml:space="preserve">.)  (9), 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որտեղ՝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T–ամիսների թիվը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>բաժ</w:t>
      </w:r>
      <w:r w:rsidRPr="0010609C">
        <w:rPr>
          <w:rFonts w:ascii="Sylfaen" w:hAnsi="Sylfaen" w:cs="Sylfaen"/>
          <w:b/>
          <w:sz w:val="24"/>
          <w:lang w:val="hy-AM"/>
        </w:rPr>
        <w:t>. =1100(ՀՀ դրամ)</w:t>
      </w:r>
    </w:p>
    <w:p w:rsidR="007B1A00" w:rsidRPr="0010609C" w:rsidRDefault="007B1A00" w:rsidP="0010609C">
      <w:pPr>
        <w:spacing w:after="0" w:line="360" w:lineRule="auto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 xml:space="preserve">լր </w:t>
      </w:r>
      <w:r w:rsidRPr="0010609C">
        <w:rPr>
          <w:rFonts w:ascii="Sylfaen" w:hAnsi="Sylfaen" w:cs="Sylfaen"/>
          <w:b/>
          <w:sz w:val="24"/>
          <w:lang w:val="hy-AM"/>
        </w:rPr>
        <w:t>= 5000(ՀՀ դրամ)</w:t>
      </w:r>
    </w:p>
    <w:p w:rsidR="007B1A00" w:rsidRPr="0010609C" w:rsidRDefault="007B1A00" w:rsidP="0010609C">
      <w:pPr>
        <w:spacing w:after="400" w:line="360" w:lineRule="auto"/>
        <w:jc w:val="center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b/>
          <w:sz w:val="24"/>
          <w:lang w:val="hy-AM"/>
        </w:rPr>
        <w:t>P</w:t>
      </w:r>
      <w:r w:rsidRPr="0010609C">
        <w:rPr>
          <w:rFonts w:ascii="Sylfaen" w:hAnsi="Sylfaen" w:cs="Sylfaen"/>
          <w:b/>
          <w:sz w:val="24"/>
          <w:vertAlign w:val="subscript"/>
          <w:lang w:val="hy-AM"/>
        </w:rPr>
        <w:t xml:space="preserve">հեռ </w:t>
      </w:r>
      <w:r w:rsidRPr="0010609C">
        <w:rPr>
          <w:rFonts w:ascii="Sylfaen" w:hAnsi="Sylfaen" w:cs="Sylfaen"/>
          <w:b/>
          <w:sz w:val="24"/>
          <w:lang w:val="hy-AM"/>
        </w:rPr>
        <w:t>= 7*( 1100+5000) =42700(ՀՀ դրամ)</w:t>
      </w:r>
    </w:p>
    <w:p w:rsidR="007B1A00" w:rsidRDefault="00082049" w:rsidP="007B1A00">
      <w:pPr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4.8</w:t>
      </w:r>
      <w:r w:rsidR="007B1A00" w:rsidRPr="00EB1DBA">
        <w:rPr>
          <w:rFonts w:ascii="Sylfaen" w:hAnsi="Sylfaen" w:cs="Sylfaen"/>
          <w:b/>
          <w:sz w:val="28"/>
          <w:lang w:val="hy-AM"/>
        </w:rPr>
        <w:t xml:space="preserve"> Կոմունալ վճարումների ընդհանուր հաշվարկ</w:t>
      </w:r>
    </w:p>
    <w:p w:rsidR="007B1A00" w:rsidRPr="00A05B74" w:rsidRDefault="007B1A00" w:rsidP="0010609C">
      <w:pPr>
        <w:spacing w:after="0" w:line="360" w:lineRule="auto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Ընդհանուր հաշվարկը կկատարվի այսպես`</w:t>
      </w:r>
    </w:p>
    <w:p w:rsidR="007B1A00" w:rsidRPr="004F2EBB" w:rsidRDefault="007B1A00" w:rsidP="0010609C">
      <w:pPr>
        <w:spacing w:after="400" w:line="360" w:lineRule="auto"/>
        <w:rPr>
          <w:rFonts w:ascii="Sylfaen" w:hAnsi="Sylfaen" w:cs="Sylfaen"/>
          <w:b/>
          <w:lang w:val="hy-AM"/>
        </w:rPr>
      </w:pPr>
      <w:r w:rsidRPr="00A05B74">
        <w:rPr>
          <w:rFonts w:ascii="Sylfaen" w:hAnsi="Sylfaen" w:cs="Sylfaen"/>
          <w:b/>
          <w:lang w:val="hy-AM"/>
        </w:rPr>
        <w:t>P</w:t>
      </w:r>
      <w:r w:rsidRPr="00A05B74">
        <w:rPr>
          <w:rFonts w:ascii="Sylfaen" w:hAnsi="Sylfaen" w:cs="Sylfaen"/>
          <w:b/>
          <w:vertAlign w:val="subscript"/>
          <w:lang w:val="hy-AM"/>
        </w:rPr>
        <w:t>կոմ</w:t>
      </w:r>
      <w:r w:rsidRPr="00A05B74">
        <w:rPr>
          <w:rFonts w:ascii="Sylfaen" w:hAnsi="Sylfaen" w:cs="Sylfaen"/>
          <w:b/>
          <w:lang w:val="hy-AM"/>
        </w:rPr>
        <w:t>= Pմակ.1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 xml:space="preserve">+ 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Pջուր.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+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P</w:t>
      </w:r>
      <w:r w:rsidRPr="00A05B74">
        <w:rPr>
          <w:rFonts w:ascii="Sylfaen" w:hAnsi="Sylfaen" w:cs="Sylfaen"/>
          <w:b/>
          <w:vertAlign w:val="subscript"/>
          <w:lang w:val="hy-AM"/>
        </w:rPr>
        <w:t>էլ</w:t>
      </w:r>
      <w:r w:rsidRPr="00A05B74">
        <w:rPr>
          <w:rFonts w:ascii="Sylfaen" w:hAnsi="Sylfaen" w:cs="Sylfaen"/>
          <w:b/>
          <w:lang w:val="hy-AM"/>
        </w:rPr>
        <w:t>.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+ P</w:t>
      </w:r>
      <w:r w:rsidRPr="00A05B74">
        <w:rPr>
          <w:rFonts w:ascii="Sylfaen" w:hAnsi="Sylfaen" w:cs="Sylfaen"/>
          <w:b/>
          <w:vertAlign w:val="subscript"/>
          <w:lang w:val="hy-AM"/>
        </w:rPr>
        <w:t>հեռ</w:t>
      </w:r>
      <w:r w:rsidRPr="00A05B74">
        <w:rPr>
          <w:rFonts w:ascii="Sylfaen" w:hAnsi="Sylfaen" w:cs="Sylfaen"/>
          <w:b/>
          <w:lang w:val="hy-AM"/>
        </w:rPr>
        <w:t>=</w:t>
      </w:r>
      <w:r>
        <w:rPr>
          <w:rFonts w:ascii="Sylfaen" w:hAnsi="Sylfaen" w:cs="Sylfaen"/>
          <w:b/>
          <w:lang w:val="hy-AM"/>
        </w:rPr>
        <w:t xml:space="preserve">519400 </w:t>
      </w:r>
      <w:r w:rsidRPr="00A05B74">
        <w:rPr>
          <w:rFonts w:ascii="Sylfaen" w:hAnsi="Sylfaen" w:cs="Sylfaen"/>
          <w:b/>
          <w:lang w:val="hy-AM"/>
        </w:rPr>
        <w:t>+</w:t>
      </w:r>
      <w:r>
        <w:rPr>
          <w:rFonts w:ascii="Sylfaen" w:hAnsi="Sylfaen" w:cs="Sylfaen"/>
          <w:b/>
          <w:lang w:val="hy-AM"/>
        </w:rPr>
        <w:t xml:space="preserve">1710 </w:t>
      </w:r>
      <w:r w:rsidRPr="00A05B74">
        <w:rPr>
          <w:rFonts w:ascii="Sylfaen" w:hAnsi="Sylfaen" w:cs="Sylfaen"/>
          <w:b/>
          <w:lang w:val="hy-AM"/>
        </w:rPr>
        <w:t>+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91640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+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42700</w:t>
      </w:r>
      <w:r>
        <w:rPr>
          <w:rFonts w:ascii="Sylfaen" w:hAnsi="Sylfaen" w:cs="Sylfaen"/>
          <w:b/>
          <w:lang w:val="hy-AM"/>
        </w:rPr>
        <w:t xml:space="preserve"> </w:t>
      </w:r>
      <w:r w:rsidRPr="00A05B74">
        <w:rPr>
          <w:rFonts w:ascii="Sylfaen" w:hAnsi="Sylfaen" w:cs="Sylfaen"/>
          <w:b/>
          <w:lang w:val="hy-AM"/>
        </w:rPr>
        <w:t>=</w:t>
      </w:r>
      <w:r>
        <w:rPr>
          <w:rFonts w:ascii="Sylfaen" w:hAnsi="Sylfaen" w:cs="Sylfaen"/>
          <w:b/>
          <w:lang w:val="hy-AM"/>
        </w:rPr>
        <w:t xml:space="preserve"> 655450</w:t>
      </w:r>
      <w:r w:rsidRPr="00A05B74">
        <w:rPr>
          <w:rFonts w:ascii="Sylfaen" w:hAnsi="Sylfaen" w:cs="Sylfaen"/>
          <w:b/>
          <w:lang w:val="hy-AM"/>
        </w:rPr>
        <w:t xml:space="preserve"> (ՀՀ դրամ)</w:t>
      </w:r>
    </w:p>
    <w:p w:rsidR="0010609C" w:rsidRPr="004F2EBB" w:rsidRDefault="0010609C" w:rsidP="0010609C">
      <w:pPr>
        <w:spacing w:after="400" w:line="360" w:lineRule="auto"/>
        <w:rPr>
          <w:rFonts w:ascii="Sylfaen" w:hAnsi="Sylfaen" w:cs="Sylfaen"/>
          <w:b/>
          <w:lang w:val="hy-AM"/>
        </w:rPr>
      </w:pPr>
    </w:p>
    <w:p w:rsidR="0010609C" w:rsidRPr="004F2EBB" w:rsidRDefault="0010609C" w:rsidP="0010609C">
      <w:pPr>
        <w:spacing w:after="400" w:line="360" w:lineRule="auto"/>
        <w:rPr>
          <w:rFonts w:ascii="Sylfaen" w:hAnsi="Sylfaen" w:cs="Sylfaen"/>
          <w:b/>
          <w:lang w:val="hy-AM"/>
        </w:rPr>
      </w:pPr>
    </w:p>
    <w:p w:rsidR="007B1A00" w:rsidRPr="00A05B74" w:rsidRDefault="00082049" w:rsidP="007B1A00">
      <w:pPr>
        <w:pStyle w:val="NoSpacing"/>
        <w:spacing w:after="200" w:line="360" w:lineRule="auto"/>
        <w:jc w:val="center"/>
        <w:rPr>
          <w:rFonts w:ascii="Sylfaen" w:hAnsi="Sylfaen" w:cs="Sylfaen"/>
          <w:lang w:val="hy-AM"/>
        </w:rPr>
      </w:pPr>
      <w:r>
        <w:rPr>
          <w:rFonts w:ascii="Sylfaen" w:hAnsi="Sylfaen"/>
          <w:b/>
          <w:sz w:val="28"/>
          <w:lang w:val="hy-AM"/>
        </w:rPr>
        <w:lastRenderedPageBreak/>
        <w:t>4.9</w:t>
      </w:r>
      <w:r w:rsidR="007B1A00" w:rsidRPr="00EB1DBA">
        <w:rPr>
          <w:rFonts w:ascii="Sylfaen" w:hAnsi="Sylfaen"/>
          <w:b/>
          <w:sz w:val="28"/>
          <w:lang w:val="hy-AM"/>
        </w:rPr>
        <w:t xml:space="preserve"> Արտադրական գույքի ծախսերի հաշվարկ</w:t>
      </w:r>
    </w:p>
    <w:p w:rsidR="0010609C" w:rsidRPr="004F2EBB" w:rsidRDefault="007B1A00" w:rsidP="0010609C">
      <w:pPr>
        <w:tabs>
          <w:tab w:val="left" w:pos="1950"/>
        </w:tabs>
        <w:spacing w:after="0" w:line="360" w:lineRule="auto"/>
        <w:rPr>
          <w:rFonts w:ascii="Sylfaen" w:hAnsi="Sylfaen" w:cs="Sylfaen"/>
          <w:lang w:val="hy-AM"/>
        </w:rPr>
      </w:pPr>
      <w:r w:rsidRPr="00A05B74">
        <w:rPr>
          <w:rFonts w:ascii="Sylfaen" w:hAnsi="Sylfaen" w:cs="Sylfaen"/>
          <w:lang w:val="hy-AM"/>
        </w:rPr>
        <w:t>Ներկայացնենք  աղյուսակի տեսքով`</w:t>
      </w:r>
    </w:p>
    <w:p w:rsidR="007B1A00" w:rsidRPr="00A05B74" w:rsidRDefault="007B1A00" w:rsidP="0010609C">
      <w:pPr>
        <w:tabs>
          <w:tab w:val="left" w:pos="1950"/>
        </w:tabs>
        <w:spacing w:after="0" w:line="360" w:lineRule="auto"/>
        <w:jc w:val="right"/>
        <w:rPr>
          <w:rFonts w:ascii="Sylfaen" w:hAnsi="Sylfaen"/>
          <w:b/>
          <w:lang w:val="hy-AM"/>
        </w:rPr>
      </w:pPr>
      <w:r w:rsidRPr="00A05B74">
        <w:rPr>
          <w:rFonts w:ascii="Sylfaen" w:hAnsi="Sylfaen" w:cs="Sylfaen"/>
          <w:lang w:val="hy-AM"/>
        </w:rPr>
        <w:t>Աղյուսակ 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6"/>
        <w:gridCol w:w="1883"/>
        <w:gridCol w:w="1898"/>
        <w:gridCol w:w="1898"/>
        <w:gridCol w:w="1896"/>
      </w:tblGrid>
      <w:tr w:rsidR="007B1A00" w:rsidRPr="001F529C" w:rsidTr="0010609C">
        <w:tc>
          <w:tcPr>
            <w:tcW w:w="1996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Գույքի անվանում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Քանակ (հատ)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 հատի արժեքը</w:t>
            </w:r>
            <w:r>
              <w:rPr>
                <w:rFonts w:ascii="Sylfaen" w:hAnsi="Sylfaen" w:cs="Sylfaen"/>
                <w:lang w:val="hy-AM"/>
              </w:rPr>
              <w:t xml:space="preserve"> առանց ԱԱՀ </w:t>
            </w:r>
            <w:r w:rsidRPr="00A05B74">
              <w:rPr>
                <w:rFonts w:ascii="Sylfaen" w:hAnsi="Sylfaen" w:cs="Sylfaen"/>
                <w:lang w:val="hy-AM"/>
              </w:rPr>
              <w:t>(ՀՀ դրամ)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Ընդհանուր</w:t>
            </w:r>
            <w:r>
              <w:rPr>
                <w:rFonts w:ascii="Sylfaen" w:hAnsi="Sylfaen" w:cs="Sylfaen"/>
                <w:lang w:val="hy-AM"/>
              </w:rPr>
              <w:t xml:space="preserve"> 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(ՀՀ դրամ)</w:t>
            </w:r>
          </w:p>
        </w:tc>
        <w:tc>
          <w:tcPr>
            <w:tcW w:w="1896" w:type="dxa"/>
            <w:vMerge w:val="restart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Ընդամենը </w:t>
            </w:r>
            <w:r>
              <w:rPr>
                <w:rFonts w:ascii="Sylfaen" w:hAnsi="Sylfaen" w:cs="Sylfaen"/>
                <w:lang w:val="hy-AM"/>
              </w:rPr>
              <w:t xml:space="preserve"> 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(ՀՀ դրամ)</w:t>
            </w: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725.000</w:t>
            </w:r>
          </w:p>
          <w:p w:rsidR="007B1A00" w:rsidRPr="00A05B74" w:rsidRDefault="007B1A00" w:rsidP="0010609C">
            <w:pPr>
              <w:tabs>
                <w:tab w:val="left" w:pos="1950"/>
              </w:tabs>
              <w:spacing w:line="360" w:lineRule="auto"/>
              <w:jc w:val="center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10609C"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Intel Core i5, 8GB RAM, 1TB HDD, DVD-RW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260000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520000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  <w:tr w:rsidR="007B1A00" w:rsidRPr="00A05B74" w:rsidTr="0010609C">
        <w:trPr>
          <w:trHeight w:val="681"/>
        </w:trPr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Monitor LG LED 22''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75000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150000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  <w:tr w:rsidR="007B1A00" w:rsidRPr="00A05B74" w:rsidTr="0010609C">
        <w:trPr>
          <w:trHeight w:val="699"/>
        </w:trPr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Keyboard genius kb200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2500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5000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  <w:tr w:rsidR="007B1A00" w:rsidRPr="00A05B74" w:rsidTr="0010609C"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Mouse genius xserol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2000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4000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  <w:tr w:rsidR="007B1A00" w:rsidRPr="00A05B74" w:rsidTr="0010609C">
        <w:tc>
          <w:tcPr>
            <w:tcW w:w="1996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Printer Canon LBP2900B</w:t>
            </w:r>
          </w:p>
        </w:tc>
        <w:tc>
          <w:tcPr>
            <w:tcW w:w="1883" w:type="dxa"/>
            <w:vAlign w:val="center"/>
          </w:tcPr>
          <w:p w:rsidR="007B1A00" w:rsidRPr="00A05B74" w:rsidRDefault="007B1A00" w:rsidP="0010609C">
            <w:pPr>
              <w:tabs>
                <w:tab w:val="left" w:pos="1950"/>
              </w:tabs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46000</w:t>
            </w:r>
          </w:p>
        </w:tc>
        <w:tc>
          <w:tcPr>
            <w:tcW w:w="1898" w:type="dxa"/>
            <w:vAlign w:val="center"/>
          </w:tcPr>
          <w:p w:rsidR="007B1A00" w:rsidRPr="00A05B74" w:rsidRDefault="007B1A00" w:rsidP="0010609C">
            <w:pPr>
              <w:spacing w:after="0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46000</w:t>
            </w:r>
          </w:p>
        </w:tc>
        <w:tc>
          <w:tcPr>
            <w:tcW w:w="1896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b/>
                <w:lang w:val="hy-AM"/>
              </w:rPr>
            </w:pPr>
          </w:p>
        </w:tc>
      </w:tr>
    </w:tbl>
    <w:p w:rsidR="00082049" w:rsidRPr="0010609C" w:rsidRDefault="00082049" w:rsidP="0010609C">
      <w:pPr>
        <w:tabs>
          <w:tab w:val="left" w:pos="1950"/>
        </w:tabs>
        <w:spacing w:line="360" w:lineRule="auto"/>
        <w:rPr>
          <w:rFonts w:ascii="Sylfaen" w:hAnsi="Sylfaen" w:cs="Sylfaen"/>
          <w:b/>
          <w:sz w:val="28"/>
        </w:rPr>
      </w:pPr>
    </w:p>
    <w:p w:rsidR="007B1A00" w:rsidRDefault="00082049" w:rsidP="007B1A00">
      <w:pPr>
        <w:tabs>
          <w:tab w:val="left" w:pos="1950"/>
        </w:tabs>
        <w:spacing w:line="360" w:lineRule="auto"/>
        <w:jc w:val="center"/>
        <w:rPr>
          <w:rFonts w:ascii="Sylfaen" w:hAnsi="Sylfaen" w:cs="Sylfaen"/>
          <w:b/>
          <w:lang w:val="hy-AM"/>
        </w:rPr>
      </w:pPr>
      <w:r>
        <w:rPr>
          <w:rFonts w:ascii="Sylfaen" w:hAnsi="Sylfaen" w:cs="Sylfaen"/>
          <w:b/>
          <w:sz w:val="28"/>
          <w:lang w:val="hy-AM"/>
        </w:rPr>
        <w:t>4.</w:t>
      </w:r>
      <w:r w:rsidR="007B1A00" w:rsidRPr="004E268C">
        <w:rPr>
          <w:rFonts w:ascii="Sylfaen" w:hAnsi="Sylfaen" w:cs="Sylfaen"/>
          <w:b/>
          <w:sz w:val="28"/>
          <w:lang w:val="hy-AM"/>
        </w:rPr>
        <w:t>10 Տնտեսական գույքի ծախսերի հաշվարկ</w:t>
      </w:r>
    </w:p>
    <w:p w:rsidR="007B1A00" w:rsidRPr="0010609C" w:rsidRDefault="007B1A00" w:rsidP="0010609C">
      <w:pPr>
        <w:tabs>
          <w:tab w:val="left" w:pos="1950"/>
        </w:tabs>
        <w:spacing w:after="0" w:line="360" w:lineRule="auto"/>
        <w:ind w:firstLine="540"/>
        <w:jc w:val="both"/>
        <w:rPr>
          <w:rFonts w:ascii="Sylfaen" w:hAnsi="Sylfaen" w:cs="Sylfaen"/>
          <w:b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Ներկայացնենք աղյուսակի տեսքով՝</w:t>
      </w:r>
    </w:p>
    <w:p w:rsidR="007B1A00" w:rsidRPr="0010609C" w:rsidRDefault="007B1A00" w:rsidP="0010609C">
      <w:pPr>
        <w:spacing w:after="0" w:line="360" w:lineRule="auto"/>
        <w:jc w:val="right"/>
        <w:rPr>
          <w:rFonts w:ascii="Sylfaen" w:hAnsi="Sylfaen" w:cs="Sylfaen"/>
          <w:sz w:val="24"/>
          <w:lang w:val="hy-AM"/>
        </w:rPr>
      </w:pPr>
      <w:r w:rsidRPr="0010609C">
        <w:rPr>
          <w:rFonts w:ascii="Sylfaen" w:hAnsi="Sylfaen" w:cs="Sylfaen"/>
          <w:sz w:val="24"/>
          <w:lang w:val="hy-AM"/>
        </w:rPr>
        <w:t>Աղյուսակ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04"/>
        <w:gridCol w:w="1488"/>
        <w:gridCol w:w="1696"/>
        <w:gridCol w:w="1716"/>
        <w:gridCol w:w="1667"/>
      </w:tblGrid>
      <w:tr w:rsidR="007B1A00" w:rsidRPr="001277A1" w:rsidTr="007B1A00">
        <w:tc>
          <w:tcPr>
            <w:tcW w:w="3004" w:type="dxa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Գույքի անվանում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Քանակ</w:t>
            </w: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(հատ)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 հատի արժեքը</w:t>
            </w:r>
            <w:r>
              <w:rPr>
                <w:rFonts w:ascii="Sylfaen" w:hAnsi="Sylfaen" w:cs="Sylfaen"/>
                <w:lang w:val="hy-AM"/>
              </w:rPr>
              <w:t xml:space="preserve"> 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</w:t>
            </w:r>
            <w:r>
              <w:rPr>
                <w:rFonts w:ascii="Sylfaen" w:hAnsi="Sylfaen" w:cs="Sylfaen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(ՀՀ դրամ)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Ընդհանուր </w:t>
            </w:r>
            <w:r>
              <w:rPr>
                <w:rFonts w:ascii="Sylfaen" w:hAnsi="Sylfaen" w:cs="Sylfaen"/>
                <w:lang w:val="hy-AM"/>
              </w:rPr>
              <w:t>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(ՀՀ դրամ)</w:t>
            </w:r>
          </w:p>
        </w:tc>
        <w:tc>
          <w:tcPr>
            <w:tcW w:w="1667" w:type="dxa"/>
            <w:vMerge w:val="restart"/>
          </w:tcPr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 xml:space="preserve">Ընդամենը </w:t>
            </w:r>
            <w:r>
              <w:rPr>
                <w:rFonts w:ascii="Sylfaen" w:hAnsi="Sylfaen" w:cs="Sylfaen"/>
                <w:lang w:val="hy-AM"/>
              </w:rPr>
              <w:t>առանց ԱԱՀ</w:t>
            </w:r>
            <w:r w:rsidRPr="00A05B74">
              <w:rPr>
                <w:rFonts w:ascii="Sylfaen" w:hAnsi="Sylfaen" w:cs="Sylfaen"/>
                <w:lang w:val="hy-AM"/>
              </w:rPr>
              <w:t xml:space="preserve"> (ՀՀ դրամ)</w:t>
            </w: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tabs>
                <w:tab w:val="left" w:pos="1950"/>
              </w:tabs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b/>
                <w:lang w:val="hy-AM"/>
              </w:rPr>
            </w:pPr>
            <w:r w:rsidRPr="00A05B74">
              <w:rPr>
                <w:rFonts w:ascii="Sylfaen" w:hAnsi="Sylfaen" w:cs="Sylfaen"/>
                <w:b/>
                <w:lang w:val="hy-AM"/>
              </w:rPr>
              <w:t>260.000</w:t>
            </w:r>
          </w:p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Օդապոխիչ Mitsubishi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166000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166000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rPr>
          <w:trHeight w:val="314"/>
        </w:trPr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Հեռախոս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Panasonic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9000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9000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Arial LatArm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Սեղան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համակարգչային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15000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30000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Arial LatArm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Գրասեղան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1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20000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20000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rPr>
          <w:trHeight w:val="251"/>
        </w:trPr>
        <w:tc>
          <w:tcPr>
            <w:tcW w:w="3004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Arial LatArm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Աթոռ</w:t>
            </w:r>
          </w:p>
        </w:tc>
        <w:tc>
          <w:tcPr>
            <w:tcW w:w="1488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5</w:t>
            </w:r>
          </w:p>
        </w:tc>
        <w:tc>
          <w:tcPr>
            <w:tcW w:w="169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7000</w:t>
            </w:r>
          </w:p>
        </w:tc>
        <w:tc>
          <w:tcPr>
            <w:tcW w:w="171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35000</w:t>
            </w:r>
          </w:p>
        </w:tc>
        <w:tc>
          <w:tcPr>
            <w:tcW w:w="1667" w:type="dxa"/>
            <w:vMerge/>
          </w:tcPr>
          <w:p w:rsidR="007B1A00" w:rsidRPr="00A05B74" w:rsidRDefault="007B1A00" w:rsidP="007B1A00">
            <w:pPr>
              <w:tabs>
                <w:tab w:val="left" w:pos="1950"/>
              </w:tabs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</w:tbl>
    <w:p w:rsidR="007B1A00" w:rsidRPr="0010609C" w:rsidRDefault="007B1A00" w:rsidP="007B1A00">
      <w:pPr>
        <w:tabs>
          <w:tab w:val="left" w:pos="1950"/>
        </w:tabs>
        <w:spacing w:line="360" w:lineRule="auto"/>
        <w:rPr>
          <w:rFonts w:ascii="Sylfaen" w:hAnsi="Sylfaen" w:cs="Sylfaen"/>
        </w:rPr>
      </w:pPr>
    </w:p>
    <w:p w:rsidR="007B1A00" w:rsidRPr="004E268C" w:rsidRDefault="00082049" w:rsidP="007B1A00">
      <w:pPr>
        <w:tabs>
          <w:tab w:val="left" w:pos="1950"/>
        </w:tabs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lastRenderedPageBreak/>
        <w:t>4.11</w:t>
      </w:r>
      <w:r w:rsidR="007B1A00" w:rsidRPr="004E268C">
        <w:rPr>
          <w:rFonts w:ascii="Sylfaen" w:hAnsi="Sylfaen" w:cs="Sylfaen"/>
          <w:b/>
          <w:sz w:val="28"/>
          <w:lang w:val="hy-AM"/>
        </w:rPr>
        <w:t xml:space="preserve"> Ամբողջ  աշխատանքի վրա կատարված ծախս</w:t>
      </w:r>
      <w:r w:rsidR="007B1A00">
        <w:rPr>
          <w:rFonts w:ascii="Sylfaen" w:hAnsi="Sylfaen" w:cs="Sylfaen"/>
          <w:b/>
          <w:sz w:val="28"/>
          <w:lang w:val="hy-AM"/>
        </w:rPr>
        <w:t>երի հաշվարկ</w:t>
      </w:r>
    </w:p>
    <w:p w:rsidR="007B1A00" w:rsidRPr="0010609C" w:rsidRDefault="007B1A00" w:rsidP="007B1A00">
      <w:pPr>
        <w:pStyle w:val="NoSpacing"/>
        <w:spacing w:after="200" w:line="360" w:lineRule="auto"/>
        <w:ind w:firstLine="540"/>
        <w:jc w:val="both"/>
        <w:rPr>
          <w:rFonts w:ascii="Sylfaen" w:hAnsi="Sylfaen"/>
          <w:lang w:val="hy-AM"/>
        </w:rPr>
      </w:pPr>
      <w:r w:rsidRPr="0010609C">
        <w:rPr>
          <w:rFonts w:ascii="Sylfaen" w:hAnsi="Sylfaen" w:cs="Sylfaen"/>
          <w:lang w:val="hy-AM"/>
        </w:rPr>
        <w:t>Նախորդ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կետերում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արդեն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կատարվել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են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բոլոր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տիպի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ծախսերի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հաշվարկները</w:t>
      </w:r>
      <w:r w:rsidRPr="0010609C">
        <w:rPr>
          <w:rFonts w:ascii="Sylfaen" w:hAnsi="Sylfaen" w:cs="Arial LatArm"/>
          <w:lang w:val="hy-AM"/>
        </w:rPr>
        <w:t xml:space="preserve">, </w:t>
      </w:r>
      <w:r w:rsidRPr="0010609C">
        <w:rPr>
          <w:rFonts w:ascii="Sylfaen" w:hAnsi="Sylfaen" w:cs="Sylfaen"/>
          <w:lang w:val="hy-AM"/>
        </w:rPr>
        <w:t>այժմ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պետք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է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ներկայացնենք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դրանց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գումարն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ու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հաշվի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առնենք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նաև</w:t>
      </w:r>
      <w:r w:rsidRPr="0010609C">
        <w:rPr>
          <w:rFonts w:ascii="Sylfaen" w:hAnsi="Sylfaen" w:cs="Arial LatArm"/>
          <w:lang w:val="hy-AM"/>
        </w:rPr>
        <w:t xml:space="preserve"> </w:t>
      </w:r>
      <w:r w:rsidRPr="0010609C">
        <w:rPr>
          <w:rFonts w:ascii="Sylfaen" w:hAnsi="Sylfaen" w:cs="Sylfaen"/>
          <w:lang w:val="hy-AM"/>
        </w:rPr>
        <w:t>շահութահարկը</w:t>
      </w:r>
      <w:r w:rsidRPr="0010609C">
        <w:rPr>
          <w:rFonts w:ascii="Sylfaen" w:hAnsi="Sylfaen"/>
          <w:lang w:val="hy-AM"/>
        </w:rPr>
        <w:t>:</w:t>
      </w:r>
    </w:p>
    <w:p w:rsidR="007B1A00" w:rsidRPr="0010609C" w:rsidRDefault="007B1A00" w:rsidP="007B1A00">
      <w:pPr>
        <w:spacing w:line="360" w:lineRule="auto"/>
        <w:jc w:val="right"/>
        <w:rPr>
          <w:rFonts w:ascii="Sylfaen" w:hAnsi="Sylfaen" w:cs="Sylfaen"/>
          <w:sz w:val="24"/>
          <w:szCs w:val="24"/>
          <w:lang w:val="hy-AM"/>
        </w:rPr>
      </w:pPr>
      <w:r w:rsidRPr="0010609C">
        <w:rPr>
          <w:rFonts w:ascii="Sylfaen" w:hAnsi="Sylfaen" w:cs="Sylfaen"/>
          <w:sz w:val="24"/>
          <w:szCs w:val="24"/>
          <w:lang w:val="hy-AM"/>
        </w:rPr>
        <w:t xml:space="preserve">Աղյուսակ </w:t>
      </w:r>
      <w:r w:rsidRPr="0010609C">
        <w:rPr>
          <w:rFonts w:ascii="Sylfaen" w:hAnsi="Sylfaen" w:cs="Calibri"/>
          <w:sz w:val="24"/>
          <w:szCs w:val="24"/>
          <w:lang w:val="hy-AM"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5"/>
        <w:gridCol w:w="2126"/>
        <w:gridCol w:w="1967"/>
        <w:gridCol w:w="2393"/>
      </w:tblGrid>
      <w:tr w:rsidR="007B1A00" w:rsidRPr="0070527D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Կատարված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ծախսի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անվանում</w:t>
            </w:r>
          </w:p>
        </w:tc>
        <w:tc>
          <w:tcPr>
            <w:tcW w:w="2126" w:type="dxa"/>
          </w:tcPr>
          <w:p w:rsidR="007B1A00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Արժեքը</w:t>
            </w:r>
          </w:p>
          <w:p w:rsidR="007B1A00" w:rsidRPr="007F7C7F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առանց ԱԱՀ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ial LatArm"/>
                <w:lang w:val="hy-AM"/>
              </w:rPr>
              <w:t>(</w:t>
            </w:r>
            <w:r w:rsidRPr="00A05B74">
              <w:rPr>
                <w:rFonts w:ascii="Sylfaen" w:hAnsi="Sylfaen" w:cs="Sylfaen"/>
                <w:lang w:val="hy-AM"/>
              </w:rPr>
              <w:t>ՀՀ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դրամ)</w:t>
            </w:r>
          </w:p>
        </w:tc>
        <w:tc>
          <w:tcPr>
            <w:tcW w:w="1967" w:type="dxa"/>
            <w:vMerge w:val="restart"/>
          </w:tcPr>
          <w:p w:rsidR="007B1A00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Ընդհանուր</w:t>
            </w:r>
          </w:p>
          <w:p w:rsidR="007B1A00" w:rsidRPr="007F7C7F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առանց ԱԱՀ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ial LatArm"/>
                <w:lang w:val="hy-AM"/>
              </w:rPr>
              <w:t>(</w:t>
            </w:r>
            <w:r w:rsidRPr="00A05B74">
              <w:rPr>
                <w:rFonts w:ascii="Sylfaen" w:hAnsi="Sylfaen" w:cs="Sylfaen"/>
                <w:lang w:val="hy-AM"/>
              </w:rPr>
              <w:t>ՀՀ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դրամ)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676B16" w:rsidRDefault="007B1A00" w:rsidP="0010609C">
            <w:pPr>
              <w:spacing w:after="0" w:line="360" w:lineRule="auto"/>
              <w:jc w:val="center"/>
              <w:rPr>
                <w:rFonts w:ascii="Sylfaen" w:hAnsi="Sylfaen" w:cs="Calibri"/>
                <w:lang w:val="hy-AM"/>
              </w:rPr>
            </w:pPr>
            <w:r>
              <w:rPr>
                <w:rFonts w:ascii="Sylfaen" w:hAnsi="Sylfaen" w:cs="Calibri"/>
                <w:lang w:val="hy-AM"/>
              </w:rPr>
              <w:t>2.497.191</w:t>
            </w:r>
          </w:p>
        </w:tc>
        <w:tc>
          <w:tcPr>
            <w:tcW w:w="2393" w:type="dxa"/>
            <w:vMerge w:val="restart"/>
          </w:tcPr>
          <w:p w:rsidR="007B1A00" w:rsidRPr="0070527D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Ընդհանուր</w:t>
            </w:r>
            <w:r w:rsidRPr="0070527D">
              <w:rPr>
                <w:rFonts w:ascii="Sylfaen" w:hAnsi="Sylfaen" w:cs="Sylfaen"/>
                <w:lang w:val="hy-AM"/>
              </w:rPr>
              <w:t xml:space="preserve">  </w:t>
            </w:r>
            <w:r w:rsidRPr="00A05B74">
              <w:rPr>
                <w:rFonts w:ascii="Sylfaen" w:hAnsi="Sylfaen" w:cs="Arial LatArm"/>
                <w:lang w:val="hy-AM"/>
              </w:rPr>
              <w:t>+</w:t>
            </w:r>
            <w:r w:rsidRPr="0070527D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Arial LatArm"/>
                <w:lang w:val="hy-AM"/>
              </w:rPr>
              <w:t xml:space="preserve">20% </w:t>
            </w:r>
            <w:r w:rsidRPr="00A05B74">
              <w:rPr>
                <w:rFonts w:ascii="Sylfaen" w:hAnsi="Sylfaen" w:cs="Sylfaen"/>
                <w:lang w:val="hy-AM"/>
              </w:rPr>
              <w:t>շահութահարկ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Arial LatArm"/>
                <w:lang w:val="hy-AM"/>
              </w:rPr>
              <w:t>(</w:t>
            </w:r>
            <w:r w:rsidRPr="00A05B74">
              <w:rPr>
                <w:rFonts w:ascii="Sylfaen" w:hAnsi="Sylfaen" w:cs="Sylfaen"/>
                <w:lang w:val="hy-AM"/>
              </w:rPr>
              <w:t>ՀՀ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դրամ)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  <w:p w:rsidR="007B1A00" w:rsidRPr="00A336B6" w:rsidRDefault="007B1A00" w:rsidP="0010609C">
            <w:pPr>
              <w:spacing w:after="0" w:line="360" w:lineRule="auto"/>
              <w:jc w:val="center"/>
              <w:rPr>
                <w:rFonts w:ascii="Sylfaen" w:hAnsi="Sylfaen" w:cs="Calibri"/>
                <w:lang w:val="hy-AM"/>
              </w:rPr>
            </w:pPr>
            <w:r>
              <w:rPr>
                <w:rFonts w:ascii="Sylfaen" w:hAnsi="Sylfaen" w:cs="Calibri"/>
                <w:lang w:val="hy-AM"/>
              </w:rPr>
              <w:t>2.996.629</w:t>
            </w:r>
          </w:p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70527D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Աշխատավարձ</w:t>
            </w:r>
          </w:p>
        </w:tc>
        <w:tc>
          <w:tcPr>
            <w:tcW w:w="212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Calibri"/>
                <w:lang w:val="hy-AM"/>
              </w:rPr>
            </w:pPr>
            <w:r>
              <w:rPr>
                <w:rFonts w:ascii="Sylfaen" w:hAnsi="Sylfaen" w:cs="Sylfaen"/>
                <w:lang w:val="hy-AM"/>
              </w:rPr>
              <w:t>851</w:t>
            </w:r>
            <w:r w:rsidRPr="0070527D">
              <w:rPr>
                <w:rFonts w:ascii="Sylfaen" w:hAnsi="Sylfaen" w:cs="Sylfaen"/>
                <w:lang w:val="hy-AM"/>
              </w:rPr>
              <w:t>.</w:t>
            </w:r>
            <w:r>
              <w:rPr>
                <w:rFonts w:ascii="Sylfaen" w:hAnsi="Sylfaen" w:cs="Sylfaen"/>
                <w:lang w:val="hy-AM"/>
              </w:rPr>
              <w:t>741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70527D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P</w:t>
            </w:r>
            <w:r w:rsidRPr="00A05B74">
              <w:rPr>
                <w:rFonts w:ascii="Sylfaen" w:hAnsi="Sylfaen" w:cs="Sylfaen"/>
                <w:vertAlign w:val="subscript"/>
                <w:lang w:val="hy-AM"/>
              </w:rPr>
              <w:t>կոմ</w:t>
            </w:r>
          </w:p>
        </w:tc>
        <w:tc>
          <w:tcPr>
            <w:tcW w:w="2126" w:type="dxa"/>
          </w:tcPr>
          <w:p w:rsidR="007B1A00" w:rsidRPr="001277A1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1277A1">
              <w:rPr>
                <w:rFonts w:ascii="Sylfaen" w:hAnsi="Sylfaen" w:cs="Sylfaen"/>
                <w:lang w:val="hy-AM"/>
              </w:rPr>
              <w:t>655</w:t>
            </w:r>
            <w:r>
              <w:rPr>
                <w:rFonts w:ascii="Sylfaen" w:hAnsi="Sylfaen" w:cs="Sylfaen"/>
                <w:lang w:val="hy-AM"/>
              </w:rPr>
              <w:t>.</w:t>
            </w:r>
            <w:r w:rsidRPr="001277A1">
              <w:rPr>
                <w:rFonts w:ascii="Sylfaen" w:hAnsi="Sylfaen" w:cs="Sylfaen"/>
                <w:lang w:val="hy-AM"/>
              </w:rPr>
              <w:t>450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70527D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Արտադրական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գույք</w:t>
            </w:r>
          </w:p>
        </w:tc>
        <w:tc>
          <w:tcPr>
            <w:tcW w:w="2126" w:type="dxa"/>
          </w:tcPr>
          <w:p w:rsidR="007B1A00" w:rsidRPr="0070527D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70527D">
              <w:rPr>
                <w:rFonts w:ascii="Sylfaen" w:hAnsi="Sylfaen" w:cs="Sylfaen"/>
                <w:lang w:val="hy-AM"/>
              </w:rPr>
              <w:t>725.000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Տնտեսական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գույք</w:t>
            </w:r>
          </w:p>
        </w:tc>
        <w:tc>
          <w:tcPr>
            <w:tcW w:w="212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260.000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  <w:tr w:rsidR="007B1A00" w:rsidRPr="00A05B74" w:rsidTr="007B1A00">
        <w:tc>
          <w:tcPr>
            <w:tcW w:w="3085" w:type="dxa"/>
          </w:tcPr>
          <w:p w:rsidR="007B1A00" w:rsidRPr="00A05B74" w:rsidRDefault="007B1A00" w:rsidP="0010609C">
            <w:pPr>
              <w:spacing w:after="0" w:line="360" w:lineRule="auto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Գրենական</w:t>
            </w:r>
            <w:r w:rsidRPr="00A05B74">
              <w:rPr>
                <w:rFonts w:ascii="Sylfaen" w:hAnsi="Sylfaen" w:cs="Arial LatArm"/>
                <w:lang w:val="hy-AM"/>
              </w:rPr>
              <w:t xml:space="preserve"> </w:t>
            </w:r>
            <w:r w:rsidRPr="00A05B74">
              <w:rPr>
                <w:rFonts w:ascii="Sylfaen" w:hAnsi="Sylfaen" w:cs="Sylfaen"/>
                <w:lang w:val="hy-AM"/>
              </w:rPr>
              <w:t>պիտույքներ</w:t>
            </w:r>
          </w:p>
        </w:tc>
        <w:tc>
          <w:tcPr>
            <w:tcW w:w="2126" w:type="dxa"/>
          </w:tcPr>
          <w:p w:rsidR="007B1A00" w:rsidRPr="00A05B74" w:rsidRDefault="007B1A00" w:rsidP="0010609C">
            <w:pPr>
              <w:spacing w:after="0" w:line="360" w:lineRule="auto"/>
              <w:jc w:val="center"/>
              <w:rPr>
                <w:rFonts w:ascii="Sylfaen" w:hAnsi="Sylfaen" w:cs="Sylfaen"/>
                <w:lang w:val="hy-AM"/>
              </w:rPr>
            </w:pPr>
            <w:r w:rsidRPr="00A05B74">
              <w:rPr>
                <w:rFonts w:ascii="Sylfaen" w:hAnsi="Sylfaen" w:cs="Sylfaen"/>
                <w:lang w:val="hy-AM"/>
              </w:rPr>
              <w:t>5.000</w:t>
            </w:r>
          </w:p>
        </w:tc>
        <w:tc>
          <w:tcPr>
            <w:tcW w:w="1967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  <w:tc>
          <w:tcPr>
            <w:tcW w:w="2393" w:type="dxa"/>
            <w:vMerge/>
          </w:tcPr>
          <w:p w:rsidR="007B1A00" w:rsidRPr="00A05B74" w:rsidRDefault="007B1A00" w:rsidP="007B1A00">
            <w:pPr>
              <w:spacing w:line="360" w:lineRule="auto"/>
              <w:rPr>
                <w:rFonts w:ascii="Sylfaen" w:hAnsi="Sylfaen" w:cs="Sylfaen"/>
                <w:lang w:val="hy-AM"/>
              </w:rPr>
            </w:pPr>
          </w:p>
        </w:tc>
      </w:tr>
    </w:tbl>
    <w:p w:rsidR="007B1A00" w:rsidRPr="007B1A00" w:rsidRDefault="007B1A00" w:rsidP="007B1A00">
      <w:pPr>
        <w:spacing w:line="360" w:lineRule="auto"/>
        <w:jc w:val="center"/>
        <w:rPr>
          <w:rFonts w:ascii="Sylfaen" w:hAnsi="Sylfaen" w:cs="Sylfaen"/>
          <w:b/>
        </w:rPr>
      </w:pPr>
    </w:p>
    <w:p w:rsidR="007B1A00" w:rsidRPr="004E268C" w:rsidRDefault="00082049" w:rsidP="007B1A00">
      <w:pPr>
        <w:spacing w:line="360" w:lineRule="auto"/>
        <w:jc w:val="center"/>
        <w:rPr>
          <w:rFonts w:ascii="Sylfaen" w:hAnsi="Sylfaen" w:cs="Sylfaen"/>
          <w:b/>
          <w:sz w:val="28"/>
          <w:lang w:val="hy-AM"/>
        </w:rPr>
      </w:pPr>
      <w:r>
        <w:rPr>
          <w:rFonts w:ascii="Sylfaen" w:hAnsi="Sylfaen" w:cs="Sylfaen"/>
          <w:b/>
          <w:sz w:val="28"/>
          <w:lang w:val="hy-AM"/>
        </w:rPr>
        <w:t xml:space="preserve">4.12 </w:t>
      </w:r>
      <w:r w:rsidR="007B1A00" w:rsidRPr="004E268C">
        <w:rPr>
          <w:rFonts w:ascii="Sylfaen" w:hAnsi="Sylfaen" w:cs="Sylfaen"/>
          <w:b/>
          <w:sz w:val="28"/>
          <w:lang w:val="hy-AM"/>
        </w:rPr>
        <w:t>Եզրակացություն</w:t>
      </w:r>
    </w:p>
    <w:p w:rsidR="007B1A00" w:rsidRPr="00637609" w:rsidRDefault="007B1A00" w:rsidP="007B1A00">
      <w:pPr>
        <w:spacing w:line="360" w:lineRule="auto"/>
        <w:ind w:firstLine="540"/>
        <w:jc w:val="both"/>
        <w:rPr>
          <w:rFonts w:ascii="Sylfaen" w:hAnsi="Sylfaen" w:cs="Calibri"/>
          <w:lang w:val="hy-AM"/>
        </w:rPr>
      </w:pPr>
      <w:r>
        <w:rPr>
          <w:rFonts w:ascii="Sylfaen" w:hAnsi="Sylfaen" w:cs="Sylfaen"/>
          <w:lang w:val="hy-AM"/>
        </w:rPr>
        <w:t>Հ</w:t>
      </w:r>
      <w:r w:rsidRPr="00A05B74">
        <w:rPr>
          <w:rFonts w:ascii="Sylfaen" w:hAnsi="Sylfaen" w:cs="Sylfaen"/>
          <w:lang w:val="hy-AM"/>
        </w:rPr>
        <w:t>աշվարկները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ցույց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տվեցին</w:t>
      </w:r>
      <w:r w:rsidRPr="00A05B74">
        <w:rPr>
          <w:rFonts w:ascii="Sylfaen" w:hAnsi="Sylfaen" w:cs="Arial LatArm"/>
          <w:lang w:val="hy-AM"/>
        </w:rPr>
        <w:t xml:space="preserve">, </w:t>
      </w:r>
      <w:r w:rsidRPr="00A05B74">
        <w:rPr>
          <w:rFonts w:ascii="Sylfaen" w:hAnsi="Sylfaen" w:cs="Sylfaen"/>
          <w:lang w:val="hy-AM"/>
        </w:rPr>
        <w:t>որ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կատարված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աշխատանքը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կարող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ենք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վաճառել</w:t>
      </w:r>
      <w:r w:rsidRPr="00A05B74">
        <w:rPr>
          <w:rFonts w:ascii="Sylfaen" w:hAnsi="Sylfaen"/>
          <w:lang w:val="hy-AM"/>
        </w:rPr>
        <w:t xml:space="preserve"> </w:t>
      </w:r>
      <w:r>
        <w:rPr>
          <w:rFonts w:ascii="Sylfaen" w:hAnsi="Sylfaen" w:cs="Calibri"/>
          <w:lang w:val="hy-AM"/>
        </w:rPr>
        <w:t>2.996.629</w:t>
      </w:r>
      <w:r w:rsidRPr="001E0D25">
        <w:rPr>
          <w:rFonts w:ascii="Sylfaen" w:hAnsi="Sylfaen" w:cs="Calibri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ՀՀ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դրամից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ոչ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պակաս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գումարով</w:t>
      </w:r>
      <w:r w:rsidRPr="00A05B74">
        <w:rPr>
          <w:rFonts w:ascii="Sylfaen" w:hAnsi="Sylfaen" w:cs="Arial LatArm"/>
          <w:lang w:val="hy-AM"/>
        </w:rPr>
        <w:t xml:space="preserve">, </w:t>
      </w:r>
      <w:r w:rsidRPr="00A05B74">
        <w:rPr>
          <w:rFonts w:ascii="Sylfaen" w:hAnsi="Sylfaen" w:cs="Sylfaen"/>
          <w:lang w:val="hy-AM"/>
        </w:rPr>
        <w:t>հակառակ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դեպքում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շահույթ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չենք</w:t>
      </w:r>
      <w:r w:rsidRPr="00A05B74">
        <w:rPr>
          <w:rFonts w:ascii="Sylfaen" w:hAnsi="Sylfaen" w:cs="Arial LatArm"/>
          <w:lang w:val="hy-AM"/>
        </w:rPr>
        <w:t xml:space="preserve"> </w:t>
      </w:r>
      <w:r w:rsidRPr="00A05B74">
        <w:rPr>
          <w:rFonts w:ascii="Sylfaen" w:hAnsi="Sylfaen" w:cs="Sylfaen"/>
          <w:lang w:val="hy-AM"/>
        </w:rPr>
        <w:t>ունենա</w:t>
      </w:r>
      <w:r w:rsidRPr="00A05B74">
        <w:rPr>
          <w:rFonts w:ascii="Sylfaen" w:hAnsi="Sylfaen"/>
          <w:lang w:val="hy-AM"/>
        </w:rPr>
        <w:t>:</w:t>
      </w:r>
    </w:p>
    <w:p w:rsidR="007B1A00" w:rsidRPr="00A05B74" w:rsidRDefault="007B1A00" w:rsidP="007B1A00">
      <w:pPr>
        <w:spacing w:line="360" w:lineRule="auto"/>
        <w:rPr>
          <w:rFonts w:ascii="Sylfaen" w:hAnsi="Sylfaen"/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AC7B6E" w:rsidRDefault="007B1A00" w:rsidP="007B1A00">
      <w:pPr>
        <w:rPr>
          <w:rFonts w:ascii="Sylfaen" w:hAnsi="Sylfaen"/>
          <w:lang w:val="hy-AM"/>
        </w:rPr>
      </w:pPr>
    </w:p>
    <w:p w:rsidR="007B1A00" w:rsidRPr="00AC7B6E" w:rsidRDefault="00AC7B6E" w:rsidP="00AC7B6E">
      <w:pPr>
        <w:jc w:val="center"/>
        <w:rPr>
          <w:rFonts w:ascii="Sylfaen" w:hAnsi="Sylfaen"/>
          <w:b/>
          <w:sz w:val="32"/>
          <w:szCs w:val="32"/>
          <w:lang w:val="hy-AM"/>
        </w:rPr>
      </w:pPr>
      <w:r w:rsidRPr="00F6418D">
        <w:rPr>
          <w:rFonts w:ascii="Sylfaen" w:hAnsi="Sylfaen" w:cs="Sylfaen"/>
          <w:b/>
          <w:sz w:val="40"/>
          <w:szCs w:val="40"/>
          <w:lang w:val="hy-AM"/>
        </w:rPr>
        <w:lastRenderedPageBreak/>
        <w:t>ԳԼՈՒԽ 5</w:t>
      </w:r>
      <w:r>
        <w:rPr>
          <w:rFonts w:ascii="Sylfaen" w:hAnsi="Sylfaen" w:cs="Sylfaen"/>
          <w:b/>
          <w:sz w:val="40"/>
          <w:szCs w:val="40"/>
          <w:lang w:val="hy-AM"/>
        </w:rPr>
        <w:t xml:space="preserve"> </w:t>
      </w:r>
      <w:r w:rsidRPr="00AC7B6E">
        <w:rPr>
          <w:rFonts w:ascii="Sylfaen" w:hAnsi="Sylfaen"/>
          <w:b/>
          <w:sz w:val="40"/>
          <w:szCs w:val="40"/>
          <w:lang w:val="hy-AM"/>
        </w:rPr>
        <w:t>Կենսագործունեության անվտանգություն</w:t>
      </w:r>
    </w:p>
    <w:p w:rsidR="00AC7B6E" w:rsidRPr="00D56EFE" w:rsidRDefault="00AC7B6E" w:rsidP="00AC7B6E">
      <w:pPr>
        <w:pStyle w:val="ListParagraph"/>
        <w:numPr>
          <w:ilvl w:val="1"/>
          <w:numId w:val="31"/>
        </w:numPr>
        <w:jc w:val="center"/>
        <w:rPr>
          <w:rFonts w:ascii="Sylfaen" w:hAnsi="Sylfaen" w:cs="Sylfaen"/>
          <w:sz w:val="36"/>
          <w:szCs w:val="36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D56EFE">
        <w:rPr>
          <w:rFonts w:ascii="Sylfaen" w:hAnsi="Sylfaen"/>
          <w:b/>
          <w:sz w:val="36"/>
          <w:szCs w:val="36"/>
          <w:lang w:val="hy-AM"/>
        </w:rPr>
        <w:t>Կենսագործունեության միջավայրում  նախագծվող օբյեկտներից առաջացող հնարավոր վտանգավոր և վնասակար գործոնների վերլուծությունը  և դրանց վերացման կամ նվազեցման միջոցառումները</w:t>
      </w:r>
      <w:r w:rsidRPr="00D56EFE">
        <w:rPr>
          <w:rFonts w:ascii="Sylfaen" w:hAnsi="Sylfaen" w:cs="Sylfaen"/>
          <w:sz w:val="36"/>
          <w:szCs w:val="36"/>
          <w:lang w:val="hy-AM"/>
        </w:rPr>
        <w:t xml:space="preserve"> </w:t>
      </w:r>
    </w:p>
    <w:p w:rsidR="007B1A00" w:rsidRPr="00AC7B6E" w:rsidRDefault="007B1A00" w:rsidP="00AC7B6E">
      <w:pPr>
        <w:ind w:left="360"/>
        <w:jc w:val="both"/>
        <w:rPr>
          <w:sz w:val="24"/>
          <w:szCs w:val="24"/>
          <w:lang w:val="hy-AM"/>
        </w:rPr>
      </w:pPr>
      <w:r w:rsidRPr="00AC7B6E">
        <w:rPr>
          <w:rFonts w:ascii="Sylfaen" w:hAnsi="Sylfaen" w:cs="Sylfaen"/>
          <w:sz w:val="24"/>
          <w:szCs w:val="24"/>
          <w:lang w:val="hy-AM"/>
        </w:rPr>
        <w:t>ԷՀՄ</w:t>
      </w:r>
      <w:r w:rsidRPr="00AC7B6E">
        <w:rPr>
          <w:sz w:val="24"/>
          <w:szCs w:val="24"/>
          <w:lang w:val="hy-AM"/>
        </w:rPr>
        <w:t>-</w:t>
      </w:r>
      <w:r w:rsidRPr="00AC7B6E">
        <w:rPr>
          <w:rFonts w:ascii="Sylfaen" w:hAnsi="Sylfaen" w:cs="Sylfaen"/>
          <w:sz w:val="24"/>
          <w:szCs w:val="24"/>
          <w:lang w:val="hy-AM"/>
        </w:rPr>
        <w:t>ներով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համալրված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սենյակներում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վտանգավոր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գործոններ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կարող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են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հանդիսանալ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հետևյալ</w:t>
      </w:r>
      <w:r w:rsidRPr="00AC7B6E">
        <w:rPr>
          <w:sz w:val="24"/>
          <w:szCs w:val="24"/>
          <w:lang w:val="hy-AM"/>
        </w:rPr>
        <w:t xml:space="preserve"> </w:t>
      </w:r>
      <w:r w:rsidRPr="00AC7B6E">
        <w:rPr>
          <w:rFonts w:ascii="Sylfaen" w:hAnsi="Sylfaen" w:cs="Sylfaen"/>
          <w:sz w:val="24"/>
          <w:szCs w:val="24"/>
          <w:lang w:val="hy-AM"/>
        </w:rPr>
        <w:t>գործոնները</w:t>
      </w:r>
      <w:r w:rsidRPr="00AC7B6E">
        <w:rPr>
          <w:sz w:val="24"/>
          <w:szCs w:val="24"/>
          <w:lang w:val="hy-AM"/>
        </w:rPr>
        <w:t>ª</w:t>
      </w:r>
    </w:p>
    <w:p w:rsidR="007B1A00" w:rsidRPr="001B2544" w:rsidRDefault="007B1A00" w:rsidP="00AC7B6E">
      <w:pPr>
        <w:pStyle w:val="ListParagraph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Աղմուկի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մակարդակը</w:t>
      </w:r>
    </w:p>
    <w:p w:rsidR="007B1A00" w:rsidRPr="001B2544" w:rsidRDefault="007B1A00" w:rsidP="00AC7B6E">
      <w:pPr>
        <w:pStyle w:val="ListParagraph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Էլեկտրական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հոսանքը</w:t>
      </w:r>
    </w:p>
    <w:p w:rsidR="007B1A00" w:rsidRPr="001B2544" w:rsidRDefault="007B1A00" w:rsidP="00AC7B6E">
      <w:pPr>
        <w:pStyle w:val="ListParagraph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Հրդեհները</w:t>
      </w:r>
    </w:p>
    <w:p w:rsidR="007B1A00" w:rsidRPr="001B2544" w:rsidRDefault="007B1A00" w:rsidP="00AC7B6E">
      <w:pPr>
        <w:pStyle w:val="ListParagraph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Տարածքի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արհեստական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անբավարարվածությաւոնը</w:t>
      </w:r>
      <w:r w:rsidRPr="001B2544">
        <w:rPr>
          <w:sz w:val="24"/>
          <w:szCs w:val="24"/>
        </w:rPr>
        <w:t xml:space="preserve"> </w:t>
      </w:r>
    </w:p>
    <w:p w:rsidR="007B1A00" w:rsidRPr="001B2544" w:rsidRDefault="007B1A00" w:rsidP="00AC7B6E">
      <w:pPr>
        <w:pStyle w:val="ListParagraph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անբավարարվածությունը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բացակայությունը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AC7B6E">
      <w:pPr>
        <w:pStyle w:val="ListParagraph"/>
        <w:numPr>
          <w:ilvl w:val="0"/>
          <w:numId w:val="32"/>
        </w:num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Ճառագայթումը</w:t>
      </w:r>
    </w:p>
    <w:p w:rsidR="007B1A00" w:rsidRPr="001B2544" w:rsidRDefault="007B1A00" w:rsidP="00AC7B6E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1. </w:t>
      </w:r>
      <w:r w:rsidRPr="001B2544">
        <w:rPr>
          <w:rFonts w:ascii="Sylfaen" w:hAnsi="Sylfaen" w:cs="Sylfaen"/>
          <w:sz w:val="24"/>
          <w:szCs w:val="24"/>
        </w:rPr>
        <w:t>Աղմուկը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սենյակում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տարածված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վտանգավոր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ազդեցությունը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սահմանափակվում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վրա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նյարդային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համակարգի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միջոցով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ազդում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ներքին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վրա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աղմուկի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մարդիկ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բողոքում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գլխացավերից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գերհոգնածությունից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անքնությունից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դառնում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արտադրողականության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անկման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AC7B6E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Աղմուկի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պայքարի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արդյունավետ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ձայնակլանիչ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հատկություններով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օժտված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նյութերի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օգտագործումը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Փակ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մեջ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ձայնի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ալիքները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հասնում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պատերին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առաստաղին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խոչընդոտներին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կլանում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անդրադարձնում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ձայնային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էներգիան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Աղմուկից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գոյություն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անհատական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հակաաղմուկային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ականջակալներ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խցաններ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այլն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Աղմուկի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աղբյուրներ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հանդիսանալ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հարակից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տարածքներում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էլեկտրական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էլեկտրոնային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մեխանիկական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Օրինակ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օդափոխիչները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տպիչները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այլն</w:t>
      </w:r>
      <w:r w:rsidRPr="001B2544">
        <w:rPr>
          <w:sz w:val="24"/>
          <w:szCs w:val="24"/>
        </w:rPr>
        <w:t xml:space="preserve">:    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lastRenderedPageBreak/>
        <w:t xml:space="preserve">2. </w:t>
      </w:r>
      <w:r w:rsidRPr="001B2544">
        <w:rPr>
          <w:rFonts w:ascii="Sylfaen" w:hAnsi="Sylfaen" w:cs="Sylfaen"/>
          <w:sz w:val="24"/>
          <w:szCs w:val="24"/>
        </w:rPr>
        <w:t>Էլեկտրական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սարքավորումները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թվին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պատկանում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ԷՀՄ</w:t>
      </w:r>
      <w:r w:rsidRPr="007B1A00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բոլոր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սարքերը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վտանգ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ներկայացնում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քանի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շահագործման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պրոցեսում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դիպչել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այնպիսի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մասերին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տակ</w:t>
      </w:r>
      <w:r w:rsidRPr="007B1A00">
        <w:rPr>
          <w:sz w:val="24"/>
          <w:szCs w:val="24"/>
        </w:rPr>
        <w:t>: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Էլեկտրական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հոսանքի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վտանգավորության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պատճառներ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հանդիսանում</w:t>
      </w:r>
      <w:r w:rsidRPr="007B1A00">
        <w:rPr>
          <w:sz w:val="24"/>
          <w:szCs w:val="24"/>
        </w:rPr>
        <w:t xml:space="preserve">ª  </w:t>
      </w:r>
      <w:r w:rsidRPr="001B2544">
        <w:rPr>
          <w:rFonts w:ascii="Sylfaen" w:hAnsi="Sylfaen" w:cs="Sylfaen"/>
          <w:sz w:val="24"/>
          <w:szCs w:val="24"/>
        </w:rPr>
        <w:t>վնասված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հոսանքակիր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հաղորդալարերը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ԷՀՄ</w:t>
      </w:r>
      <w:r w:rsidRPr="007B1A00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իրանը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տակ</w:t>
      </w:r>
      <w:r w:rsidRPr="007B1A00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Վատ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հողանցման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հատակի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ճիշտ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դեպքում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ընկնել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քայլային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տակ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հետևանք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վնասված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հաղորդալարերի</w:t>
      </w:r>
      <w:r w:rsidRPr="007B1A00">
        <w:rPr>
          <w:sz w:val="24"/>
          <w:szCs w:val="24"/>
        </w:rPr>
        <w:t>: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Էլեկտրական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վնասվածքների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կանխարգելման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կարևոր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նշանակություն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ունի</w:t>
      </w:r>
      <w:r w:rsidRPr="007B1A00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էլեկտրաանվտանգության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ապահովումը</w:t>
      </w:r>
      <w:r w:rsidRPr="007B1A00">
        <w:rPr>
          <w:sz w:val="24"/>
          <w:szCs w:val="24"/>
        </w:rPr>
        <w:t xml:space="preserve">:     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Հոսանքահարումից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մեկուսիչ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յուղեր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Հոսանքահար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փակվում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զանազան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մեկուսիչ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նյութերով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Սարքերն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հողանցում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Հոսանքահարվածին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ցուցաբերել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օգնություն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այնուհետև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դիմել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բժշկի</w:t>
      </w:r>
      <w:r w:rsidRPr="001B2544">
        <w:rPr>
          <w:sz w:val="24"/>
          <w:szCs w:val="24"/>
        </w:rPr>
        <w:t>: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t xml:space="preserve">3. </w:t>
      </w:r>
      <w:r w:rsidRPr="001B2544">
        <w:rPr>
          <w:rFonts w:ascii="Sylfaen" w:hAnsi="Sylfaen" w:cs="Sylfaen"/>
          <w:sz w:val="24"/>
          <w:szCs w:val="24"/>
        </w:rPr>
        <w:t>Հրդեհի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ծագման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տարածման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ժամանակ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խաղում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նախագծական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առանձնահատկությունները</w:t>
      </w:r>
      <w:r w:rsidRPr="007B1A00">
        <w:rPr>
          <w:sz w:val="24"/>
          <w:szCs w:val="24"/>
        </w:rPr>
        <w:t xml:space="preserve">ª </w:t>
      </w:r>
      <w:r w:rsidRPr="001B2544">
        <w:rPr>
          <w:rFonts w:ascii="Sylfaen" w:hAnsi="Sylfaen" w:cs="Sylfaen"/>
          <w:sz w:val="24"/>
          <w:szCs w:val="24"/>
        </w:rPr>
        <w:t>չափերը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օգտագործված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նյութերի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տեսակը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այլն</w:t>
      </w:r>
      <w:r w:rsidRPr="007B1A00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Ձեռնարկության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նախագծման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ընթացքում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առնվում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մարդկանց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անվնաս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էվակուացման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հնարավորությունները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Հնարավորինս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կարճ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ժամկետում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մարդիկ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ազատեն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շենքը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անցնելով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աշխատատեղից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մինչև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անվտանգ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տանող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ճանապարհը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անցնի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թեք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ճանապարհով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պարուրաձև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աստիճաններով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խոչընդոտներով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Հրդեհային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անվտանգության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կարևոր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հրդեհի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իսկ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դեպքում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անմիջապես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ահազանգումը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հրշեջ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ծառայություն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Հրդեհը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վերացնելեւ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հիմնարկության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կամավոր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հակահրդեհային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պաշտպանությունը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ԷՀՄ</w:t>
      </w:r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ներով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համալրված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սենյակներում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հրդեհներ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առաջանալ</w:t>
      </w:r>
      <w:r w:rsidRPr="001B2544">
        <w:rPr>
          <w:sz w:val="24"/>
          <w:szCs w:val="24"/>
        </w:rPr>
        <w:t xml:space="preserve">ª </w:t>
      </w:r>
      <w:r w:rsidRPr="001B2544">
        <w:rPr>
          <w:rFonts w:ascii="Sylfaen" w:hAnsi="Sylfaen" w:cs="Sylfaen"/>
          <w:sz w:val="24"/>
          <w:szCs w:val="24"/>
        </w:rPr>
        <w:t>էլեկտրական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հաղորդալարերից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էլեկտրական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սարքերի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խափանումներից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մարդկանց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անփույթ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վարվելակերպից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ջեուցման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սարքերից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գազ</w:t>
      </w:r>
      <w:r w:rsidRPr="001B2544">
        <w:rPr>
          <w:sz w:val="24"/>
          <w:szCs w:val="24"/>
        </w:rPr>
        <w:t xml:space="preserve">):  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t xml:space="preserve">4. </w:t>
      </w:r>
      <w:r w:rsidRPr="001B2544">
        <w:rPr>
          <w:rFonts w:ascii="Sylfaen" w:hAnsi="Sylfaen" w:cs="Sylfaen"/>
          <w:sz w:val="24"/>
          <w:szCs w:val="24"/>
        </w:rPr>
        <w:t>Արհեստական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անբավարարվածությունը</w:t>
      </w:r>
      <w:r w:rsidRPr="007B1A00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մարդկանց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մոտ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առաջացնում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գերլարվածություն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հոգնածություն</w:t>
      </w:r>
      <w:r w:rsidRPr="007B1A00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Անբավարար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հանդիսանալ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ճիշտ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հաշվարկը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տեղադրումը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արհեստական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աղբյուր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հանդիսանում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շիկացման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թելիկով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գազապարպման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լամպերը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Լամպերը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կոտրվելուց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ինչպես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լամպի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ուղղելու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աշխատողին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լամպի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շլացուցիչ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արմատուրա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լամպ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արմատուրա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միացությունը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անվանում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լուսամփոփ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lastRenderedPageBreak/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բացակայությունը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աշխատողների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մոտ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գերլարվածություն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գերհոգնածություն</w:t>
      </w:r>
      <w:r w:rsidRPr="001B2544">
        <w:rPr>
          <w:sz w:val="24"/>
          <w:szCs w:val="24"/>
        </w:rPr>
        <w:t xml:space="preserve">: 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բացակայությունը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անբավարվածությունը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պատուհանների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բացակայության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նրանց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չափերի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դիրքի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ճիշտ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պատճառով</w:t>
      </w:r>
      <w:r w:rsidRPr="001B2544">
        <w:rPr>
          <w:sz w:val="24"/>
          <w:szCs w:val="24"/>
        </w:rPr>
        <w:t>:</w:t>
      </w:r>
    </w:p>
    <w:p w:rsidR="007B1A00" w:rsidRPr="007B1A00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7B1A00">
        <w:rPr>
          <w:sz w:val="24"/>
          <w:szCs w:val="24"/>
        </w:rPr>
        <w:t xml:space="preserve">5. </w:t>
      </w:r>
      <w:r w:rsidRPr="001B2544">
        <w:rPr>
          <w:rFonts w:ascii="Sylfaen" w:hAnsi="Sylfaen" w:cs="Sylfaen"/>
          <w:sz w:val="24"/>
          <w:szCs w:val="24"/>
        </w:rPr>
        <w:t>Ճառագայթումից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պաշտպանվելու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մանիտորների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նախատեսված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հատուկ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պաշտպանիչ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ֆիլտրեր</w:t>
      </w:r>
      <w:r w:rsidRPr="007B1A00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իրենցից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ներկայացնում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ապակե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էկրաններ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որոնք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հողանցված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Ցանկալի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օգտագործել</w:t>
      </w:r>
      <w:r w:rsidRPr="007B1A00">
        <w:rPr>
          <w:sz w:val="24"/>
          <w:szCs w:val="24"/>
        </w:rPr>
        <w:t xml:space="preserve"> 15”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17” </w:t>
      </w:r>
      <w:r w:rsidRPr="001B2544">
        <w:rPr>
          <w:rFonts w:ascii="Sylfaen" w:hAnsi="Sylfaen" w:cs="Sylfaen"/>
          <w:sz w:val="24"/>
          <w:szCs w:val="24"/>
        </w:rPr>
        <w:t>մանիտորներ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քանի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նրանց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էկրաններն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իրենց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մեջ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պարունակում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վերը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նշված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ֆիլտրերը</w:t>
      </w:r>
      <w:r w:rsidRPr="007B1A00">
        <w:rPr>
          <w:sz w:val="24"/>
          <w:szCs w:val="24"/>
        </w:rPr>
        <w:t xml:space="preserve">:  </w:t>
      </w:r>
    </w:p>
    <w:p w:rsidR="007B1A00" w:rsidRDefault="007B1A00" w:rsidP="0010609C">
      <w:pPr>
        <w:spacing w:after="400"/>
        <w:ind w:firstLine="540"/>
        <w:jc w:val="both"/>
        <w:rPr>
          <w:rFonts w:ascii="Sylfaen" w:hAnsi="Sylfaen"/>
          <w:sz w:val="24"/>
          <w:szCs w:val="24"/>
          <w:lang w:val="hy-AM"/>
        </w:rPr>
      </w:pP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Ճառագայթումը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մարդկանց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մոտ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առաջացնում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լարվածություն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հոգնածություն</w:t>
      </w:r>
      <w:r w:rsidRPr="007B1A00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Երկարատև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ճառագայթումը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առաջացնել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տեսողության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թուլացում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նույնիսկ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7B1A00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կուրացում</w:t>
      </w:r>
      <w:r w:rsidR="0010609C">
        <w:rPr>
          <w:sz w:val="24"/>
          <w:szCs w:val="24"/>
        </w:rPr>
        <w:t xml:space="preserve">: </w:t>
      </w:r>
    </w:p>
    <w:p w:rsidR="00AC7B6E" w:rsidRPr="00AC7B6E" w:rsidRDefault="00AC7B6E" w:rsidP="00AC7B6E">
      <w:pPr>
        <w:spacing w:after="400"/>
        <w:ind w:firstLine="540"/>
        <w:jc w:val="center"/>
        <w:rPr>
          <w:rFonts w:ascii="Sylfaen" w:hAnsi="Sylfaen"/>
          <w:b/>
          <w:sz w:val="36"/>
          <w:szCs w:val="36"/>
          <w:lang w:val="hy-AM"/>
        </w:rPr>
      </w:pPr>
      <w:r w:rsidRPr="00AC7B6E">
        <w:rPr>
          <w:rFonts w:ascii="Sylfaen" w:hAnsi="Sylfaen"/>
          <w:b/>
          <w:sz w:val="36"/>
          <w:szCs w:val="36"/>
          <w:lang w:val="hy-AM"/>
        </w:rPr>
        <w:t>5.2 Բնական լուսավորության կազմակերպումը համակարգչային ստահում</w:t>
      </w:r>
    </w:p>
    <w:p w:rsidR="007B1A00" w:rsidRPr="0010609C" w:rsidRDefault="00D3647E" w:rsidP="0010609C">
      <w:pPr>
        <w:spacing w:after="400"/>
        <w:jc w:val="center"/>
        <w:rPr>
          <w:b/>
          <w:sz w:val="28"/>
          <w:szCs w:val="28"/>
        </w:rPr>
      </w:pPr>
      <w:r>
        <w:rPr>
          <w:rFonts w:ascii="Sylfaen" w:hAnsi="Sylfaen" w:cs="Sylfaen"/>
          <w:b/>
          <w:sz w:val="28"/>
          <w:szCs w:val="28"/>
          <w:lang w:val="hy-AM"/>
        </w:rPr>
        <w:t>5.2</w:t>
      </w:r>
      <w:r w:rsidR="00AC7B6E">
        <w:rPr>
          <w:rFonts w:ascii="Sylfaen" w:hAnsi="Sylfaen" w:cs="Sylfaen"/>
          <w:b/>
          <w:sz w:val="28"/>
          <w:szCs w:val="28"/>
          <w:lang w:val="hy-AM"/>
        </w:rPr>
        <w:t>.1</w:t>
      </w:r>
      <w:r>
        <w:rPr>
          <w:rFonts w:ascii="Sylfaen" w:hAnsi="Sylfaen" w:cs="Sylfaen"/>
          <w:b/>
          <w:sz w:val="28"/>
          <w:szCs w:val="28"/>
          <w:lang w:val="hy-AM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Արտադրական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Լուսավորություն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անթերի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կազմակերպումն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բարենպաստ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ստեղծման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կարևոր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Թույլ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ստիպում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լարեու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առաջ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ընդհանուր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մասնավորապես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օրգանների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հոգնածություն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Որքան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թույլ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այնքան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ավելի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փոքր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սրությունը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այսինքն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առավել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մանր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առարկաները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տարբերելու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ունակությունը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Թույլ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նվազեցնում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տեսողությամբ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ընկալելու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արագությունը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կոնտրաստային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զգացողությունը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Աչքն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ընդունակ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հարմարվելու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պայծառությանը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Հարմարվելու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գործողությունը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ադապտացիա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կոչվում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տևել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նույնիսկ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մինչև</w:t>
      </w:r>
      <w:r w:rsidRPr="001B2544">
        <w:rPr>
          <w:sz w:val="24"/>
          <w:szCs w:val="24"/>
        </w:rPr>
        <w:t xml:space="preserve"> 50 </w:t>
      </w:r>
      <w:r w:rsidRPr="001B2544">
        <w:rPr>
          <w:rFonts w:ascii="Sylfaen" w:hAnsi="Sylfaen" w:cs="Sylfaen"/>
          <w:sz w:val="24"/>
          <w:szCs w:val="24"/>
        </w:rPr>
        <w:t>րոպե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Այս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ժամանակամիջոցում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ունակությունը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խիստ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նվազում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Աչքի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հաճախակի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ադապտացիան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ոչ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վնասակար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հոգնեցուցիչ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լարված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ստեղծում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վտանգավոր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պահեր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վթարների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դառնում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Անհավասարաչափ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թույլ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տևական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ազդեցությունը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մասնիկի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կորստի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շարք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հիվանդությունների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դառնալ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lastRenderedPageBreak/>
        <w:t>Անբարենպաստ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զգալի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չափով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նվազեցնում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արտադրողականությունը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մեծացնում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խոտանի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տոկոսը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իջեցնում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որակը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գեղագիտական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նշանակություն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Լավ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կազմակերպված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ավելի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հաճելի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դյուրին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թվում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ab/>
      </w: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լինի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բավարար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սպեկտրով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նմանվի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լույսին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ab/>
      </w: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աշխատատեղերում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թանձր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ստվերներ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կուրացնող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պայծառության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փայլեր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լինեն</w:t>
      </w:r>
      <w:r w:rsidRPr="001B2544">
        <w:rPr>
          <w:sz w:val="24"/>
          <w:szCs w:val="24"/>
        </w:rPr>
        <w:t>:</w:t>
      </w:r>
    </w:p>
    <w:p w:rsidR="007B1A00" w:rsidRPr="0010609C" w:rsidRDefault="007B1A00" w:rsidP="0010609C">
      <w:pPr>
        <w:spacing w:after="40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ab/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աղբյուրը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ինչպես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դրանց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սարքավորումները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հաճելի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ունենան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լինեն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անվնաս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ընտրվեն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տնտեսապես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նպաստավոր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միջոցներով</w:t>
      </w:r>
      <w:r>
        <w:rPr>
          <w:sz w:val="24"/>
          <w:szCs w:val="24"/>
        </w:rPr>
        <w:t>:</w:t>
      </w:r>
    </w:p>
    <w:p w:rsidR="007B1A00" w:rsidRDefault="00AC7B6E" w:rsidP="0010609C">
      <w:pPr>
        <w:spacing w:after="400"/>
        <w:jc w:val="center"/>
      </w:pPr>
      <w:r>
        <w:rPr>
          <w:rFonts w:ascii="Sylfaen" w:hAnsi="Sylfaen" w:cs="Sylfaen"/>
          <w:b/>
          <w:sz w:val="28"/>
          <w:szCs w:val="28"/>
          <w:lang w:val="hy-AM"/>
        </w:rPr>
        <w:t>5.2.2</w:t>
      </w:r>
      <w:r w:rsidR="00D3647E">
        <w:rPr>
          <w:rFonts w:ascii="Sylfaen" w:hAnsi="Sylfaen" w:cs="Sylfaen"/>
          <w:b/>
          <w:sz w:val="28"/>
          <w:szCs w:val="28"/>
          <w:lang w:val="hy-AM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Բնական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Լուսավորության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Առանձնահատկությունները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կենսական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անհրաժեշտություն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ցրվում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հավասարաչափ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բարենպաստ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Հազարամյակների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ընդացքում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նրան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սովորել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հարմարվել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աչքը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հանգստացնում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մարդու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նյարդային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համակարգը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բարձրացնում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տրամադրությունն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աշխատունակությունը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ստեղծում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հետ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անմիջական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կապի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զգացողություն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պատճառով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ճիշտ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կազմակերպումը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տեխնիկատնտե</w:t>
      </w:r>
      <w:r w:rsidRPr="001B2544">
        <w:rPr>
          <w:sz w:val="24"/>
          <w:szCs w:val="24"/>
        </w:rPr>
        <w:t>-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սական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նշանակության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հետ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միասին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հիգիենիկ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նշանակություն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աստիճանը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խիստ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փոփոխական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Տարվա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եղանակի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օրվա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ժամերի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ամպամածության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օդի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մաքրության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կախված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փոխվում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: </w:t>
      </w:r>
    </w:p>
    <w:p w:rsidR="00595F08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հետևյալ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ձևերով</w:t>
      </w:r>
      <w:r w:rsidR="00595F08">
        <w:rPr>
          <w:sz w:val="24"/>
          <w:szCs w:val="24"/>
        </w:rPr>
        <w:t>`</w:t>
      </w:r>
    </w:p>
    <w:p w:rsidR="007B1A00" w:rsidRPr="001B2544" w:rsidRDefault="007B1A00" w:rsidP="00595F0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Կողքից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պատուհաններից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թափանցիկ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նյութերից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պատրաստված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պատերից</w:t>
      </w:r>
      <w:r w:rsidRPr="001B2544">
        <w:rPr>
          <w:sz w:val="24"/>
          <w:szCs w:val="24"/>
        </w:rPr>
        <w:t>:</w:t>
      </w:r>
    </w:p>
    <w:p w:rsidR="007B1A00" w:rsidRPr="001B2544" w:rsidRDefault="007B1A00" w:rsidP="00595F0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Վերևից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առաստաղում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նպատակով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պատրաստված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ապակեծածկ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մասերից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երդիկից</w:t>
      </w:r>
      <w:r w:rsidRPr="001B2544">
        <w:rPr>
          <w:sz w:val="24"/>
          <w:szCs w:val="24"/>
        </w:rPr>
        <w:t xml:space="preserve">): </w:t>
      </w:r>
    </w:p>
    <w:p w:rsidR="007B1A00" w:rsidRPr="001B2544" w:rsidRDefault="007B1A00" w:rsidP="00595F0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Միաժամանակ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պատուհաններից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երդիկից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կոմբինացված</w:t>
      </w:r>
      <w:r w:rsidRPr="001B2544">
        <w:rPr>
          <w:sz w:val="24"/>
          <w:szCs w:val="24"/>
        </w:rPr>
        <w:t>):</w:t>
      </w:r>
    </w:p>
    <w:p w:rsidR="007B1A00" w:rsidRPr="001B2544" w:rsidRDefault="007B1A00" w:rsidP="00595F0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ձևի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կախված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չափերից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արտադրության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բնույթից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շարք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գործոններից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Քանի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ինտենսիվությունը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խիստ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փոփոխական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ուստի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ատիճանը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գնահատվում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մեծությամբ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գործակցով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ԲԼԳ</w:t>
      </w:r>
      <w:r w:rsidRPr="001B2544">
        <w:rPr>
          <w:sz w:val="24"/>
          <w:szCs w:val="24"/>
        </w:rPr>
        <w:t>):</w:t>
      </w:r>
    </w:p>
    <w:p w:rsidR="007B1A00" w:rsidRPr="001B2544" w:rsidRDefault="007B1A00" w:rsidP="0010609C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lastRenderedPageBreak/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ներսում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որևէ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կետի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նույն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ժամանակ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դրսում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ամբողջ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երկնակամարից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ցրված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հորիզոնական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հարթության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լուսավորությանը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արտահայտված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տոկոսներով</w:t>
      </w:r>
      <w:r w:rsidRPr="001B2544">
        <w:rPr>
          <w:sz w:val="24"/>
          <w:szCs w:val="24"/>
        </w:rPr>
        <w:t>.</w:t>
      </w:r>
    </w:p>
    <w:p w:rsidR="007B1A00" w:rsidRPr="001B2544" w:rsidRDefault="007B1A00" w:rsidP="007B1A00">
      <w:pPr>
        <w:spacing w:after="0" w:line="360" w:lineRule="auto"/>
        <w:ind w:firstLine="567"/>
        <w:jc w:val="both"/>
        <w:rPr>
          <w:rFonts w:ascii="Arial Armenian" w:eastAsiaTheme="minorEastAsia" w:hAnsi="Arial Armeni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¹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*100%</m:t>
          </m:r>
        </m:oMath>
      </m:oMathPara>
    </w:p>
    <w:p w:rsidR="007B1A00" w:rsidRPr="001B2544" w:rsidRDefault="007B1A00" w:rsidP="0010609C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`  </w:t>
      </w:r>
      <m:oMath>
        <m:r>
          <w:rPr>
            <w:rFonts w:ascii="Cambria Math" w:hAnsi="Cambria Math"/>
            <w:sz w:val="24"/>
            <w:szCs w:val="24"/>
          </w:rPr>
          <m:t>e</m:t>
        </m:r>
      </m:oMath>
      <w:r w:rsidRPr="001B2544">
        <w:rPr>
          <w:sz w:val="24"/>
          <w:szCs w:val="24"/>
        </w:rPr>
        <w:t>–</w:t>
      </w:r>
      <w:r w:rsidRPr="001B2544">
        <w:rPr>
          <w:rFonts w:ascii="Sylfaen" w:hAnsi="Sylfaen" w:cs="Sylfaen"/>
          <w:sz w:val="24"/>
          <w:szCs w:val="24"/>
        </w:rPr>
        <w:t>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ներսում</w:t>
      </w:r>
      <w:r w:rsidRPr="001B2544">
        <w:rPr>
          <w:sz w:val="24"/>
          <w:szCs w:val="24"/>
        </w:rPr>
        <w:t xml:space="preserve">, M </w:t>
      </w:r>
      <w:r w:rsidRPr="001B2544">
        <w:rPr>
          <w:rFonts w:ascii="Sylfaen" w:hAnsi="Sylfaen" w:cs="Sylfaen"/>
          <w:sz w:val="24"/>
          <w:szCs w:val="24"/>
        </w:rPr>
        <w:t>կետի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>: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  </w:t>
      </w:r>
      <w:r w:rsidRPr="001B2544">
        <w:rPr>
          <w:rFonts w:ascii="Arial Armenian" w:eastAsiaTheme="minorEastAsia" w:hAnsi="Arial Armeni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Ý</m:t>
            </m:r>
          </m:sub>
        </m:sSub>
      </m:oMath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M </w:t>
      </w:r>
      <w:r w:rsidRPr="001B2544">
        <w:rPr>
          <w:rFonts w:ascii="Sylfaen" w:hAnsi="Sylfaen" w:cs="Sylfaen"/>
          <w:sz w:val="24"/>
          <w:szCs w:val="24"/>
        </w:rPr>
        <w:t>կետի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ներսում</w:t>
      </w:r>
      <w:r w:rsidRPr="001B2544">
        <w:rPr>
          <w:sz w:val="24"/>
          <w:szCs w:val="24"/>
        </w:rPr>
        <w:t>,</w:t>
      </w:r>
    </w:p>
    <w:p w:rsidR="007B1A00" w:rsidRPr="001B2544" w:rsidRDefault="007B1A00" w:rsidP="0010609C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 </w:t>
      </w:r>
      <w:r w:rsidRPr="001B2544">
        <w:rPr>
          <w:rFonts w:ascii="Arial Armenian" w:eastAsiaTheme="minorEastAsia" w:hAnsi="Arial Armeni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¹</m:t>
            </m:r>
          </m:sub>
        </m:sSub>
      </m:oMath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դրսում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հորիզոնական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հարթության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երկնակամարից</w:t>
      </w:r>
      <w:r w:rsidRPr="001B2544">
        <w:rPr>
          <w:sz w:val="24"/>
          <w:szCs w:val="24"/>
        </w:rPr>
        <w:t>:</w:t>
      </w:r>
    </w:p>
    <w:p w:rsidR="007B1A00" w:rsidRPr="00F87BD8" w:rsidRDefault="007B1A00" w:rsidP="00F87BD8">
      <w:pPr>
        <w:spacing w:after="40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գործակցի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ամենափոքր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հաշվարկային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արժեքը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դրսում</w:t>
      </w:r>
      <w:r w:rsidRPr="001B2544">
        <w:rPr>
          <w:sz w:val="24"/>
          <w:szCs w:val="24"/>
        </w:rPr>
        <w:t xml:space="preserve"> 5000</w:t>
      </w:r>
      <w:r w:rsidRPr="001B2544">
        <w:rPr>
          <w:rFonts w:ascii="Sylfaen" w:hAnsi="Sylfaen" w:cs="Sylfaen"/>
          <w:sz w:val="24"/>
          <w:szCs w:val="24"/>
        </w:rPr>
        <w:t>լք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պայմաններում</w:t>
      </w:r>
      <w:r w:rsidR="00F87BD8">
        <w:rPr>
          <w:sz w:val="24"/>
          <w:szCs w:val="24"/>
        </w:rPr>
        <w:t>:</w:t>
      </w:r>
    </w:p>
    <w:p w:rsidR="007B1A00" w:rsidRDefault="00D3647E" w:rsidP="00F87BD8">
      <w:pPr>
        <w:spacing w:after="400"/>
        <w:jc w:val="center"/>
      </w:pPr>
      <w:r>
        <w:rPr>
          <w:rFonts w:ascii="Sylfaen" w:hAnsi="Sylfaen" w:cs="Sylfaen"/>
          <w:b/>
          <w:sz w:val="28"/>
          <w:szCs w:val="28"/>
          <w:lang w:val="hy-AM"/>
        </w:rPr>
        <w:t>5.</w:t>
      </w:r>
      <w:r w:rsidR="00AC7B6E">
        <w:rPr>
          <w:rFonts w:ascii="Sylfaen" w:hAnsi="Sylfaen" w:cs="Sylfaen"/>
          <w:b/>
          <w:sz w:val="28"/>
          <w:szCs w:val="28"/>
          <w:lang w:val="hy-AM"/>
        </w:rPr>
        <w:t>2.3</w:t>
      </w:r>
      <w:r>
        <w:rPr>
          <w:rFonts w:ascii="Sylfaen" w:hAnsi="Sylfaen" w:cs="Sylfaen"/>
          <w:b/>
          <w:sz w:val="28"/>
          <w:szCs w:val="28"/>
          <w:lang w:val="hy-AM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Բնական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Լուսավորության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Նորմերը</w:t>
      </w:r>
    </w:p>
    <w:p w:rsidR="007B1A00" w:rsidRPr="001B2544" w:rsidRDefault="007B1A00" w:rsidP="00F87BD8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գործակցի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որոշելիս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առնել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նաև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աշխարհագրական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դիրքը</w:t>
      </w:r>
      <w:r w:rsidRPr="001B2544">
        <w:rPr>
          <w:sz w:val="24"/>
          <w:szCs w:val="24"/>
        </w:rPr>
        <w:t>`</w:t>
      </w:r>
    </w:p>
    <w:p w:rsidR="007B1A00" w:rsidRPr="001B2544" w:rsidRDefault="00152F7A" w:rsidP="00F87BD8">
      <w:pPr>
        <w:spacing w:line="360" w:lineRule="auto"/>
        <w:ind w:firstLine="540"/>
        <w:jc w:val="both"/>
        <w:rPr>
          <w:rFonts w:ascii="Arial Armenian" w:hAnsi="Arial Armeni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ն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mc,</m:t>
          </m:r>
        </m:oMath>
      </m:oMathPara>
    </w:p>
    <w:p w:rsidR="007B1A00" w:rsidRPr="001B2544" w:rsidRDefault="007B1A00" w:rsidP="00F87BD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`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</m:oMath>
      <w:r w:rsidRPr="001B2544">
        <w:rPr>
          <w:sz w:val="24"/>
          <w:szCs w:val="24"/>
        </w:rPr>
        <w:t>–</w:t>
      </w:r>
      <w:r w:rsidRPr="001B2544">
        <w:rPr>
          <w:rFonts w:ascii="Sylfaen" w:hAnsi="Sylfaen" w:cs="Sylfaen"/>
          <w:sz w:val="24"/>
          <w:szCs w:val="24"/>
        </w:rPr>
        <w:t>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ԲԼԳ</w:t>
      </w:r>
      <w:r w:rsidRPr="001B2544">
        <w:rPr>
          <w:sz w:val="24"/>
          <w:szCs w:val="24"/>
        </w:rPr>
        <w:t xml:space="preserve"> - </w:t>
      </w:r>
      <w:r w:rsidRPr="001B2544">
        <w:rPr>
          <w:rFonts w:ascii="Sylfaen" w:hAnsi="Sylfaen" w:cs="Sylfaen"/>
          <w:sz w:val="24"/>
          <w:szCs w:val="24"/>
        </w:rPr>
        <w:t>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հաշվարկային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մեծությունն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>,</w:t>
      </w:r>
    </w:p>
    <w:p w:rsidR="007B1A00" w:rsidRPr="001B2544" w:rsidRDefault="007B1A00" w:rsidP="00F87BD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e</m:t>
        </m:r>
      </m:oMath>
      <w:r w:rsidRPr="001B2544">
        <w:rPr>
          <w:sz w:val="24"/>
          <w:szCs w:val="24"/>
        </w:rPr>
        <w:t>–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ԲԼԳ</w:t>
      </w:r>
      <w:r w:rsidRPr="001B2544">
        <w:rPr>
          <w:sz w:val="24"/>
          <w:szCs w:val="24"/>
        </w:rPr>
        <w:t xml:space="preserve"> - </w:t>
      </w:r>
      <w:r w:rsidRPr="001B2544">
        <w:rPr>
          <w:rFonts w:ascii="Sylfaen" w:hAnsi="Sylfaen" w:cs="Sylfaen"/>
          <w:sz w:val="24"/>
          <w:szCs w:val="24"/>
        </w:rPr>
        <w:t>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նորմավորված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արժեքն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վերևի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աղյուսակից</w:t>
      </w:r>
      <w:r w:rsidRPr="001B2544">
        <w:rPr>
          <w:sz w:val="24"/>
          <w:szCs w:val="24"/>
        </w:rPr>
        <w:t>:</w:t>
      </w:r>
    </w:p>
    <w:p w:rsidR="007B1A00" w:rsidRPr="001B2544" w:rsidRDefault="007B1A00" w:rsidP="00F87BD8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m–</w:t>
      </w:r>
      <w:r w:rsidRPr="001B2544">
        <w:rPr>
          <w:rFonts w:ascii="Sylfaen" w:hAnsi="Sylfaen" w:cs="Sylfaen"/>
          <w:sz w:val="24"/>
          <w:szCs w:val="24"/>
        </w:rPr>
        <w:t>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կլիմայի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ընտրվում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տեղեկագրքերից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կախված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նրանից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թե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արտադրական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շեմքը</w:t>
      </w:r>
      <w:r w:rsidRPr="001B2544">
        <w:rPr>
          <w:sz w:val="24"/>
          <w:szCs w:val="24"/>
        </w:rPr>
        <w:t xml:space="preserve">: </w:t>
      </w:r>
    </w:p>
    <w:p w:rsidR="007B1A00" w:rsidRPr="00827978" w:rsidRDefault="007B1A00" w:rsidP="00F87BD8">
      <w:pPr>
        <w:spacing w:after="400"/>
        <w:ind w:firstLine="540"/>
        <w:jc w:val="both"/>
      </w:pPr>
      <w:r w:rsidRPr="001B2544">
        <w:rPr>
          <w:sz w:val="24"/>
          <w:szCs w:val="24"/>
        </w:rPr>
        <w:t>c –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կոչվում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արևայնության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կախված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արեգակի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նկատմամբ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շենքի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գրաված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դիրքից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տեղադրման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վայրից</w:t>
      </w:r>
      <w:r w:rsidRPr="001B2544">
        <w:rPr>
          <w:sz w:val="24"/>
          <w:szCs w:val="24"/>
        </w:rPr>
        <w:t>:</w:t>
      </w:r>
    </w:p>
    <w:p w:rsidR="007B1A00" w:rsidRDefault="00AC7B6E" w:rsidP="00F87BD8">
      <w:pPr>
        <w:spacing w:after="400"/>
        <w:jc w:val="center"/>
      </w:pPr>
      <w:r>
        <w:rPr>
          <w:rFonts w:ascii="Sylfaen" w:hAnsi="Sylfaen" w:cs="Sylfaen"/>
          <w:b/>
          <w:sz w:val="28"/>
          <w:szCs w:val="28"/>
          <w:lang w:val="hy-AM"/>
        </w:rPr>
        <w:t>5.2.4</w:t>
      </w:r>
      <w:r w:rsidR="00D3647E">
        <w:rPr>
          <w:rFonts w:ascii="Sylfaen" w:hAnsi="Sylfaen" w:cs="Sylfaen"/>
          <w:b/>
          <w:sz w:val="28"/>
          <w:szCs w:val="28"/>
          <w:lang w:val="hy-AM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Բնական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Լուսավորության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Հաշվարկը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Աշխատանքային</w:t>
      </w:r>
      <w:r w:rsidR="007B1A00" w:rsidRPr="0097468B">
        <w:rPr>
          <w:b/>
          <w:sz w:val="28"/>
          <w:szCs w:val="28"/>
        </w:rPr>
        <w:t xml:space="preserve"> </w:t>
      </w:r>
      <w:r w:rsidR="007B1A00" w:rsidRPr="0097468B">
        <w:rPr>
          <w:rFonts w:ascii="Sylfaen" w:hAnsi="Sylfaen" w:cs="Sylfaen"/>
          <w:b/>
          <w:sz w:val="28"/>
          <w:szCs w:val="28"/>
        </w:rPr>
        <w:t>Տեղերում</w:t>
      </w:r>
      <w:r w:rsidR="007B1A00">
        <w:t xml:space="preserve">      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</w:t>
      </w:r>
      <w:r w:rsidRPr="001B2544">
        <w:rPr>
          <w:rFonts w:ascii="Sylfaen" w:hAnsi="Sylfaen" w:cs="Sylfaen"/>
          <w:sz w:val="24"/>
          <w:szCs w:val="24"/>
        </w:rPr>
        <w:t>Աշխատասենյակում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երկարությունը</w:t>
      </w:r>
      <w:r w:rsidRPr="001B2544">
        <w:rPr>
          <w:sz w:val="24"/>
          <w:szCs w:val="24"/>
        </w:rPr>
        <w:t xml:space="preserve"> 8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լայնությունը</w:t>
      </w:r>
      <w:r w:rsidRPr="001B2544">
        <w:rPr>
          <w:sz w:val="24"/>
          <w:szCs w:val="24"/>
        </w:rPr>
        <w:t>` 5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բարձրությունը</w:t>
      </w:r>
      <w:r w:rsidRPr="001B2544">
        <w:rPr>
          <w:sz w:val="24"/>
          <w:szCs w:val="24"/>
        </w:rPr>
        <w:t>` 3,2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սանիտարական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պահանջվող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նորմերով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ապահովելու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լուսամուտների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ընդհանուր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մակերեսը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քանակը</w:t>
      </w:r>
      <w:r w:rsidRPr="001B2544">
        <w:rPr>
          <w:sz w:val="24"/>
          <w:szCs w:val="24"/>
        </w:rPr>
        <w:t>: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 </w:t>
      </w:r>
      <w:r w:rsidRPr="001B2544">
        <w:rPr>
          <w:rFonts w:ascii="Sylfaen" w:hAnsi="Sylfaen" w:cs="Sylfaen"/>
          <w:sz w:val="24"/>
          <w:szCs w:val="24"/>
        </w:rPr>
        <w:t>Նախ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որոշել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կատարվող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կարգը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տվյալ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հիմնարկը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երրորդ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կարգի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ճշտության</w:t>
      </w:r>
      <w:r w:rsidRPr="001B2544">
        <w:rPr>
          <w:sz w:val="24"/>
          <w:szCs w:val="24"/>
        </w:rPr>
        <w:t>: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sz w:val="24"/>
          <w:szCs w:val="24"/>
        </w:rPr>
        <w:lastRenderedPageBreak/>
        <w:t xml:space="preserve">         </w:t>
      </w:r>
      <w:r w:rsidRPr="001B2544">
        <w:rPr>
          <w:rFonts w:ascii="Sylfaen" w:hAnsi="Sylfaen" w:cs="Sylfaen"/>
          <w:sz w:val="24"/>
          <w:szCs w:val="24"/>
        </w:rPr>
        <w:t>Հայաստանը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գտնվում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ընդունված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հինգ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գոտիներից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հինգերորդում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իսկ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նորմերի</w:t>
      </w:r>
      <w:r w:rsidRPr="001B2544">
        <w:rPr>
          <w:sz w:val="24"/>
          <w:szCs w:val="24"/>
        </w:rPr>
        <w:t xml:space="preserve"> (CH) </w:t>
      </w:r>
      <w:r w:rsidRPr="001B2544">
        <w:rPr>
          <w:rFonts w:ascii="Sylfaen" w:hAnsi="Sylfaen" w:cs="Sylfaen"/>
          <w:sz w:val="24"/>
          <w:szCs w:val="24"/>
        </w:rPr>
        <w:t>տրված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երրորդ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>,</w:t>
      </w:r>
      <w:r w:rsidRPr="001B2544">
        <w:rPr>
          <w:rFonts w:ascii="Sylfaen" w:hAnsi="Sylfaen" w:cs="Sylfaen"/>
          <w:sz w:val="24"/>
          <w:szCs w:val="24"/>
        </w:rPr>
        <w:t>այսինքն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միջին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գոտու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հաշվով</w:t>
      </w:r>
      <w:r w:rsidRPr="001B2544">
        <w:rPr>
          <w:sz w:val="24"/>
          <w:szCs w:val="24"/>
        </w:rPr>
        <w:t>:</w:t>
      </w:r>
    </w:p>
    <w:p w:rsidR="007B1A00" w:rsidRPr="001B2544" w:rsidRDefault="00152F7A" w:rsidP="007B1A00">
      <w:pPr>
        <w:spacing w:after="0" w:line="360" w:lineRule="auto"/>
        <w:jc w:val="both"/>
        <w:rPr>
          <w:rFonts w:ascii="Arial Armenian" w:hAnsi="Arial Armenian" w:cs="Arial"/>
          <w:sz w:val="24"/>
          <w:szCs w:val="24"/>
        </w:rPr>
      </w:pPr>
      <m:oMathPara>
        <m:oMath>
          <m:acc>
            <m:accPr>
              <m:chr m:val="⃛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ն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դ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*100%;    </m:t>
          </m:r>
          <m:acc>
            <m:accPr>
              <m:chr m:val="⃛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=2%</m:t>
          </m:r>
        </m:oMath>
      </m:oMathPara>
    </w:p>
    <w:p w:rsidR="007B1A00" w:rsidRPr="001B2544" w:rsidRDefault="007B1A00" w:rsidP="00CD25E0">
      <w:pPr>
        <w:tabs>
          <w:tab w:val="left" w:pos="3381"/>
        </w:tabs>
        <w:spacing w:line="360" w:lineRule="auto"/>
        <w:jc w:val="both"/>
        <w:rPr>
          <w:rFonts w:ascii="Arial Armenian" w:hAnsi="Arial Armenian" w:cs="Arial"/>
          <w:sz w:val="24"/>
          <w:szCs w:val="24"/>
        </w:rPr>
      </w:pPr>
      <w:r w:rsidRPr="001B2544">
        <w:rPr>
          <w:rFonts w:ascii="Arial Armenian" w:hAnsi="Arial Armenian" w:cs="Arial"/>
          <w:sz w:val="24"/>
          <w:szCs w:val="24"/>
        </w:rPr>
        <w:tab/>
      </w:r>
      <w:r w:rsidRPr="007B1A00">
        <w:rPr>
          <w:rFonts w:cs="Arial"/>
          <w:sz w:val="24"/>
          <w:szCs w:val="24"/>
        </w:rPr>
        <w:t xml:space="preserve"> 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acc>
          <m:accPr>
            <m:chr m:val="⃛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</m:acc>
        <m:r>
          <w:rPr>
            <w:rFonts w:ascii="Cambria Math" w:hAnsi="Cambria Math" w:cs="Arial"/>
            <w:sz w:val="24"/>
            <w:szCs w:val="24"/>
          </w:rPr>
          <m:t>∙m∙c</m:t>
        </m:r>
      </m:oMath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 xml:space="preserve">`  , </w:t>
      </w:r>
      <m:oMath>
        <m:acc>
          <m:accPr>
            <m:chr m:val="⃛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</m:acc>
        <m:r>
          <w:rPr>
            <w:rFonts w:ascii="Cambria Math" w:hAnsi="Cambria Math" w:cs="Arial"/>
            <w:sz w:val="24"/>
            <w:szCs w:val="24"/>
          </w:rPr>
          <m:t>=2%</m:t>
        </m:r>
      </m:oMath>
      <w:r w:rsidRPr="001B2544">
        <w:rPr>
          <w:rFonts w:ascii="Arial Armenian" w:hAnsi="Arial Armenian" w:cs="Arial"/>
          <w:sz w:val="24"/>
          <w:szCs w:val="24"/>
        </w:rPr>
        <w:t xml:space="preserve"> m</w:t>
      </w:r>
      <w:r w:rsidRPr="001B2544">
        <w:rPr>
          <w:sz w:val="24"/>
          <w:szCs w:val="24"/>
        </w:rPr>
        <w:t>–</w:t>
      </w:r>
      <w:r w:rsidRPr="001B2544">
        <w:rPr>
          <w:rFonts w:ascii="Sylfaen" w:hAnsi="Sylfaen" w:cs="Sylfaen"/>
          <w:sz w:val="24"/>
          <w:szCs w:val="24"/>
        </w:rPr>
        <w:t>լուսային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կլիմայի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առանց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առնելու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արևային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ուղիղ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հոսքը</w:t>
      </w:r>
      <w:r w:rsidRPr="001B2544">
        <w:rPr>
          <w:sz w:val="24"/>
          <w:szCs w:val="24"/>
        </w:rPr>
        <w:t xml:space="preserve"> (l-1,2;ll-1,1;lll-1,0;lV-0,9;V-0,8 – 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սանիտարական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նորմերի</w:t>
      </w:r>
      <w:r w:rsidRPr="001B2544">
        <w:rPr>
          <w:sz w:val="24"/>
          <w:szCs w:val="24"/>
        </w:rPr>
        <w:t>),</w:t>
      </w:r>
    </w:p>
    <w:p w:rsidR="007B1A00" w:rsidRPr="001B2544" w:rsidRDefault="007B1A00" w:rsidP="00CD25E0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m=0.8,  C- </w:t>
      </w:r>
      <w:r w:rsidRPr="001B2544">
        <w:rPr>
          <w:rFonts w:ascii="Sylfaen" w:hAnsi="Sylfaen" w:cs="Sylfaen"/>
          <w:sz w:val="24"/>
          <w:szCs w:val="24"/>
        </w:rPr>
        <w:t>արևայնության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հաշվի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առնելով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արևի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ուղիղ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հոսքը</w:t>
      </w:r>
      <w:r w:rsidRPr="001B2544">
        <w:rPr>
          <w:sz w:val="24"/>
          <w:szCs w:val="24"/>
        </w:rPr>
        <w:t xml:space="preserve">` C=1:                                                   </w:t>
      </w:r>
    </w:p>
    <w:p w:rsidR="007B1A00" w:rsidRPr="001B2544" w:rsidRDefault="007B1A00" w:rsidP="00CD25E0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Հետևաբար</w:t>
      </w:r>
      <w:r w:rsidRPr="001B2544">
        <w:rPr>
          <w:sz w:val="24"/>
          <w:szCs w:val="24"/>
        </w:rPr>
        <w:t>`</w:t>
      </w:r>
    </w:p>
    <w:p w:rsidR="007B1A00" w:rsidRPr="001B2544" w:rsidRDefault="00152F7A" w:rsidP="007B1A00">
      <w:pPr>
        <w:tabs>
          <w:tab w:val="left" w:pos="1039"/>
          <w:tab w:val="left" w:pos="2241"/>
        </w:tabs>
        <w:spacing w:after="0" w:line="360" w:lineRule="auto"/>
        <w:jc w:val="both"/>
        <w:rPr>
          <w:rFonts w:ascii="Arial Armenian" w:hAnsi="Arial Armenian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h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=2*0.8*1=1.6%:</m:t>
          </m:r>
        </m:oMath>
      </m:oMathPara>
    </w:p>
    <w:p w:rsidR="007B1A00" w:rsidRPr="001B2544" w:rsidRDefault="007B1A00" w:rsidP="00CD25E0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Բնական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լուսավորության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հաշվարկը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տեղում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կատարվում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սենյակի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լուսամուտների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ընդհանուր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մակերեսի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որոշմամբ</w:t>
      </w:r>
      <w:r w:rsidRPr="001B2544">
        <w:rPr>
          <w:sz w:val="24"/>
          <w:szCs w:val="24"/>
        </w:rPr>
        <w:t>.</w:t>
      </w:r>
    </w:p>
    <w:p w:rsidR="007B1A00" w:rsidRPr="001B2544" w:rsidRDefault="00152F7A" w:rsidP="007B1A00">
      <w:pPr>
        <w:spacing w:after="0" w:line="360" w:lineRule="auto"/>
        <w:ind w:firstLine="708"/>
        <w:jc w:val="both"/>
        <w:rPr>
          <w:rFonts w:ascii="Arial Armenian" w:hAnsi="Arial Armenian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ն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∙k∙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ղ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լ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100∙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k</m:t>
              </m:r>
            </m:e>
            <m:sub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շենք</m:t>
              </m:r>
            </m:sub>
          </m:sSub>
        </m:oMath>
      </m:oMathPara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որտեղ</w:t>
      </w:r>
      <w:r w:rsidRPr="001B2544">
        <w:rPr>
          <w:sz w:val="24"/>
          <w:szCs w:val="24"/>
        </w:rPr>
        <w:t>`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k- 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պահեստային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գործակից</w:t>
      </w:r>
      <w:r w:rsidRPr="001B2544">
        <w:rPr>
          <w:sz w:val="24"/>
          <w:szCs w:val="24"/>
        </w:rPr>
        <w:t xml:space="preserve"> (</w:t>
      </w:r>
      <w:r w:rsidRPr="001B2544">
        <w:rPr>
          <w:rFonts w:ascii="Sylfaen" w:hAnsi="Sylfaen" w:cs="Sylfaen"/>
          <w:sz w:val="24"/>
          <w:szCs w:val="24"/>
        </w:rPr>
        <w:t>ապակիների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կեղտոտվածության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այլն</w:t>
      </w:r>
      <w:r w:rsidRPr="001B2544">
        <w:rPr>
          <w:sz w:val="24"/>
          <w:szCs w:val="24"/>
        </w:rPr>
        <w:t>),</w:t>
      </w:r>
    </w:p>
    <w:p w:rsidR="007B1A00" w:rsidRPr="001B2544" w:rsidRDefault="007B1A00" w:rsidP="00CD25E0">
      <w:pPr>
        <w:spacing w:after="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ղ</w:t>
      </w:r>
      <w:r w:rsidRPr="001B2544">
        <w:rPr>
          <w:sz w:val="24"/>
          <w:szCs w:val="24"/>
        </w:rPr>
        <w:t xml:space="preserve"> - 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լուսամուտների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բնութագիրը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որը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սենյակի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պարամետրերի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լուսամուտի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վերին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մասից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մինչև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աշխատանքային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մակերեսը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ունեցած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հարաբերությամբ՝</w:t>
      </w:r>
      <w:r w:rsidRPr="001B2544">
        <w:rPr>
          <w:sz w:val="24"/>
          <w:szCs w:val="24"/>
        </w:rPr>
        <w:t xml:space="preserve"> a/b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b/h</w:t>
      </w:r>
      <w:r w:rsidRPr="001B2544">
        <w:rPr>
          <w:rFonts w:ascii="Sylfaen" w:hAnsi="Sylfaen" w:cs="Sylfaen"/>
          <w:sz w:val="24"/>
          <w:szCs w:val="24"/>
        </w:rPr>
        <w:t>աշխ</w:t>
      </w:r>
      <w:r w:rsidRPr="001B2544">
        <w:rPr>
          <w:sz w:val="24"/>
          <w:szCs w:val="24"/>
        </w:rPr>
        <w:t xml:space="preserve">.  A - </w:t>
      </w:r>
      <w:r w:rsidRPr="001B2544">
        <w:rPr>
          <w:rFonts w:ascii="Sylfaen" w:hAnsi="Sylfaen" w:cs="Sylfaen"/>
          <w:sz w:val="24"/>
          <w:szCs w:val="24"/>
        </w:rPr>
        <w:t>երկարություն</w:t>
      </w:r>
      <w:r w:rsidRPr="001B2544">
        <w:rPr>
          <w:sz w:val="24"/>
          <w:szCs w:val="24"/>
        </w:rPr>
        <w:t>` 8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 xml:space="preserve">, b - </w:t>
      </w:r>
      <w:r w:rsidRPr="001B2544">
        <w:rPr>
          <w:rFonts w:ascii="Sylfaen" w:hAnsi="Sylfaen" w:cs="Sylfaen"/>
          <w:sz w:val="24"/>
          <w:szCs w:val="24"/>
        </w:rPr>
        <w:t>լայնություն</w:t>
      </w:r>
      <w:r w:rsidRPr="001B2544">
        <w:rPr>
          <w:sz w:val="24"/>
          <w:szCs w:val="24"/>
        </w:rPr>
        <w:t>` 5</w:t>
      </w:r>
      <w:r w:rsidRPr="001B2544">
        <w:rPr>
          <w:rFonts w:ascii="Sylfaen" w:hAnsi="Sylfaen" w:cs="Sylfaen"/>
          <w:sz w:val="24"/>
          <w:szCs w:val="24"/>
        </w:rPr>
        <w:t>մ</w:t>
      </w:r>
      <w:r w:rsidRPr="001B2544">
        <w:rPr>
          <w:sz w:val="24"/>
          <w:szCs w:val="24"/>
        </w:rPr>
        <w:t>□(</w:t>
      </w:r>
      <w:r w:rsidRPr="001B2544">
        <w:rPr>
          <w:rFonts w:ascii="Cambria Math" w:hAnsi="Cambria Math" w:cs="Cambria Math"/>
          <w:sz w:val="24"/>
          <w:szCs w:val="24"/>
        </w:rPr>
        <w:t>⇒┴</w:t>
      </w:r>
      <w:r w:rsidRPr="001B2544">
        <w:rPr>
          <w:sz w:val="24"/>
          <w:szCs w:val="24"/>
        </w:rPr>
        <w:t xml:space="preserve">  ) a/b= 8/5=1,6;</w:t>
      </w:r>
    </w:p>
    <w:p w:rsidR="00CD25E0" w:rsidRDefault="00152F7A" w:rsidP="00CD25E0">
      <w:pPr>
        <w:spacing w:after="0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Sylfaen" w:hAnsi="Sylfaen" w:cs="Sylfaen"/>
                <w:sz w:val="24"/>
                <w:szCs w:val="24"/>
                <w:lang w:val="hy-AM"/>
              </w:rPr>
              <m:t>հ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աշխ</m:t>
            </m:r>
          </m:sub>
        </m:sSub>
      </m:oMath>
      <w:r w:rsidR="007B1A00" w:rsidRPr="001B2544">
        <w:rPr>
          <w:sz w:val="24"/>
          <w:szCs w:val="24"/>
        </w:rPr>
        <w:t xml:space="preserve">- </w:t>
      </w:r>
      <w:r w:rsidR="007B1A00" w:rsidRPr="001B2544">
        <w:rPr>
          <w:rFonts w:ascii="Sylfaen" w:hAnsi="Sylfaen" w:cs="Sylfaen"/>
          <w:sz w:val="24"/>
          <w:szCs w:val="24"/>
        </w:rPr>
        <w:t>հաշվարկային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բարձրությունն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</w:rPr>
        <w:t>որը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H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ընդ</m:t>
            </m:r>
          </m:sub>
        </m:sSub>
        <m:r>
          <w:rPr>
            <w:rFonts w:ascii="Cambria Math" w:hAnsi="Cambria Math" w:cs="Arial"/>
            <w:sz w:val="24"/>
            <w:szCs w:val="24"/>
            <w:lang w:val="hy-AM"/>
          </w:rPr>
          <m:t>-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Sylfaen" w:hAnsi="Sylfaen" w:cs="Sylfaen"/>
                    <w:sz w:val="24"/>
                    <w:szCs w:val="24"/>
                    <w:lang w:val="hy-AM"/>
                  </w:rPr>
                  <m:t>հ</m:t>
                </m:r>
              </m:e>
              <m:sub>
                <m:r>
                  <w:rPr>
                    <w:rFonts w:ascii="Sylfaen" w:hAnsi="Sylfaen" w:cs="Sylfaen"/>
                    <w:sz w:val="24"/>
                    <w:szCs w:val="24"/>
                    <w:lang w:val="hy-AM"/>
                  </w:rPr>
                  <m:t>լ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Sylfaen" w:hAnsi="Sylfaen" w:cs="Sylfaen"/>
                    <w:sz w:val="24"/>
                    <w:szCs w:val="24"/>
                    <w:lang w:val="hy-AM"/>
                  </w:rPr>
                  <m:t>հ</m:t>
                </m:r>
              </m:e>
              <m:sub>
                <m:r>
                  <w:rPr>
                    <w:rFonts w:ascii="Sylfaen" w:hAnsi="Sylfaen" w:cs="Sylfaen"/>
                    <w:sz w:val="24"/>
                    <w:szCs w:val="24"/>
                    <w:lang w:val="hy-AM"/>
                  </w:rPr>
                  <m:t>մ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  <w:lang w:val="hy-AM"/>
          </w:rPr>
          <m:t xml:space="preserve">, </m:t>
        </m:r>
      </m:oMath>
      <w:r w:rsidR="007B1A00" w:rsidRPr="001B2544">
        <w:rPr>
          <w:rFonts w:ascii="Sylfaen" w:hAnsi="Sylfaen" w:cs="Sylfaen"/>
          <w:sz w:val="24"/>
          <w:szCs w:val="24"/>
        </w:rPr>
        <w:t>որտեղ</w:t>
      </w:r>
      <w:r w:rsidR="007B1A00" w:rsidRPr="001B2544">
        <w:rPr>
          <w:sz w:val="24"/>
          <w:szCs w:val="24"/>
        </w:rPr>
        <w:t>` h</w:t>
      </w:r>
      <w:r w:rsidR="007B1A00" w:rsidRPr="001B2544">
        <w:rPr>
          <w:rFonts w:ascii="Sylfaen" w:hAnsi="Sylfaen" w:cs="Sylfaen"/>
          <w:sz w:val="24"/>
          <w:szCs w:val="24"/>
        </w:rPr>
        <w:t>լ</w:t>
      </w:r>
      <w:r w:rsidR="007B1A00" w:rsidRPr="001B2544">
        <w:rPr>
          <w:sz w:val="24"/>
          <w:szCs w:val="24"/>
        </w:rPr>
        <w:t>-</w:t>
      </w:r>
      <w:r w:rsidR="007B1A00" w:rsidRPr="001B2544">
        <w:rPr>
          <w:rFonts w:ascii="Sylfaen" w:hAnsi="Sylfaen" w:cs="Sylfaen"/>
          <w:sz w:val="24"/>
          <w:szCs w:val="24"/>
        </w:rPr>
        <w:t>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առաստաղից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մինչև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լուսամուտի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վերին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մասը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ունեցած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հեռավորությունն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: </w:t>
      </w:r>
      <w:r w:rsidR="007B1A00" w:rsidRPr="001B2544">
        <w:rPr>
          <w:rFonts w:ascii="Sylfaen" w:hAnsi="Sylfaen" w:cs="Sylfaen"/>
          <w:sz w:val="24"/>
          <w:szCs w:val="24"/>
        </w:rPr>
        <w:t>Մեր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h</w:t>
      </w:r>
      <w:r w:rsidR="007B1A00" w:rsidRPr="001B2544">
        <w:rPr>
          <w:rFonts w:ascii="Sylfaen" w:hAnsi="Sylfaen" w:cs="Sylfaen"/>
          <w:sz w:val="24"/>
          <w:szCs w:val="24"/>
        </w:rPr>
        <w:t>լ</w:t>
      </w:r>
      <w:r w:rsidR="007B1A00" w:rsidRPr="001B2544">
        <w:rPr>
          <w:sz w:val="24"/>
          <w:szCs w:val="24"/>
        </w:rPr>
        <w:t>=0,3</w:t>
      </w:r>
      <w:r w:rsidR="007B1A00" w:rsidRPr="001B2544">
        <w:rPr>
          <w:rFonts w:ascii="Sylfaen" w:hAnsi="Sylfaen" w:cs="Sylfaen"/>
          <w:sz w:val="24"/>
          <w:szCs w:val="24"/>
        </w:rPr>
        <w:t>մ</w:t>
      </w:r>
      <w:r w:rsidR="007B1A00" w:rsidRPr="001B2544">
        <w:rPr>
          <w:sz w:val="24"/>
          <w:szCs w:val="24"/>
        </w:rPr>
        <w:t>; h</w:t>
      </w:r>
      <w:r w:rsidR="007B1A00" w:rsidRPr="001B2544">
        <w:rPr>
          <w:rFonts w:ascii="Sylfaen" w:hAnsi="Sylfaen" w:cs="Sylfaen"/>
          <w:sz w:val="24"/>
          <w:szCs w:val="24"/>
        </w:rPr>
        <w:t>մ</w:t>
      </w:r>
      <w:r w:rsidR="007B1A00" w:rsidRPr="001B2544">
        <w:rPr>
          <w:sz w:val="24"/>
          <w:szCs w:val="24"/>
        </w:rPr>
        <w:t xml:space="preserve">- </w:t>
      </w:r>
      <w:r w:rsidR="007B1A00" w:rsidRPr="001B2544">
        <w:rPr>
          <w:rFonts w:ascii="Sylfaen" w:hAnsi="Sylfaen" w:cs="Sylfaen"/>
          <w:sz w:val="24"/>
          <w:szCs w:val="24"/>
        </w:rPr>
        <w:t>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հատակից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մինչև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աշխատանքային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մակերեսը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եղած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բարձրությունն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>, h</w:t>
      </w:r>
      <w:r w:rsidR="007B1A00" w:rsidRPr="001B2544">
        <w:rPr>
          <w:rFonts w:ascii="Sylfaen" w:hAnsi="Sylfaen" w:cs="Sylfaen"/>
          <w:sz w:val="24"/>
          <w:szCs w:val="24"/>
        </w:rPr>
        <w:t>մ</w:t>
      </w:r>
      <w:r w:rsidR="007B1A00" w:rsidRPr="001B2544">
        <w:rPr>
          <w:sz w:val="24"/>
          <w:szCs w:val="24"/>
        </w:rPr>
        <w:t>=0,8</w:t>
      </w:r>
      <w:r w:rsidR="007B1A00" w:rsidRPr="001B2544">
        <w:rPr>
          <w:rFonts w:ascii="Sylfaen" w:hAnsi="Sylfaen" w:cs="Sylfaen"/>
          <w:sz w:val="24"/>
          <w:szCs w:val="24"/>
        </w:rPr>
        <w:t>մ</w:t>
      </w:r>
      <w:r w:rsidR="007B1A00" w:rsidRPr="001B2544">
        <w:rPr>
          <w:sz w:val="24"/>
          <w:szCs w:val="24"/>
        </w:rPr>
        <w:t xml:space="preserve">: </w:t>
      </w:r>
    </w:p>
    <w:p w:rsidR="007B1A00" w:rsidRPr="001B2544" w:rsidRDefault="007B1A00" w:rsidP="00CD25E0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Այսպիսով՝</w:t>
      </w:r>
    </w:p>
    <w:p w:rsidR="007B1A00" w:rsidRPr="001B2544" w:rsidRDefault="00152F7A" w:rsidP="007B1A00">
      <w:pPr>
        <w:tabs>
          <w:tab w:val="left" w:pos="2517"/>
        </w:tabs>
        <w:spacing w:after="0" w:line="360" w:lineRule="auto"/>
        <w:jc w:val="both"/>
        <w:rPr>
          <w:rFonts w:ascii="Arial Armenian" w:hAnsi="Arial Armenian" w:cs="Arial"/>
          <w:sz w:val="24"/>
          <w:szCs w:val="24"/>
          <w:lang w:val="hy-AM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H</m:t>
              </m:r>
            </m:e>
            <m:sub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աշխ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H</m:t>
              </m:r>
            </m:e>
            <m:sub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ընդ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-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հ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լ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հ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մ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  <w:lang w:val="hy-AM"/>
            </w:rPr>
            <m:t>=3.2-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0.3+0.8</m:t>
              </m:r>
            </m:e>
          </m:d>
          <m:r>
            <w:rPr>
              <w:rFonts w:ascii="Cambria Math" w:hAnsi="Cambria Math" w:cs="Arial"/>
              <w:sz w:val="24"/>
              <w:szCs w:val="24"/>
              <w:lang w:val="hy-AM"/>
            </w:rPr>
            <m:t>=2.1</m:t>
          </m:r>
        </m:oMath>
      </m:oMathPara>
    </w:p>
    <w:p w:rsidR="007B1A00" w:rsidRPr="001B2544" w:rsidRDefault="00152F7A" w:rsidP="007B1A00">
      <w:pPr>
        <w:tabs>
          <w:tab w:val="left" w:pos="2517"/>
        </w:tabs>
        <w:spacing w:after="0" w:line="360" w:lineRule="auto"/>
        <w:jc w:val="both"/>
        <w:rPr>
          <w:rFonts w:ascii="Arial Armenian" w:hAnsi="Arial Armenian" w:cs="Arial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հ</m:t>
                  </m:r>
                </m:e>
                <m:sub>
                  <m:r>
                    <w:rPr>
                      <w:rFonts w:ascii="Sylfaen" w:hAnsi="Sylfaen" w:cs="Sylfaen"/>
                      <w:sz w:val="24"/>
                      <w:szCs w:val="24"/>
                      <w:lang w:val="hy-AM"/>
                    </w:rPr>
                    <m:t>աշխ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2.1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=2.4</m:t>
          </m:r>
        </m:oMath>
      </m:oMathPara>
    </w:p>
    <w:p w:rsidR="007B1A00" w:rsidRPr="001B2544" w:rsidRDefault="007B1A00" w:rsidP="00CD25E0">
      <w:pPr>
        <w:spacing w:after="0"/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Որքան</w:t>
      </w:r>
      <w:r w:rsidRPr="001B2544">
        <w:rPr>
          <w:sz w:val="24"/>
          <w:szCs w:val="24"/>
        </w:rPr>
        <w:t xml:space="preserve">  a/b </w:t>
      </w:r>
      <w:r w:rsidRPr="001B2544">
        <w:rPr>
          <w:rFonts w:ascii="Sylfaen" w:hAnsi="Sylfaen" w:cs="Sylfaen"/>
          <w:sz w:val="24"/>
          <w:szCs w:val="24"/>
        </w:rPr>
        <w:t>հարաբերությունը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փոքր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b/h-</w:t>
      </w:r>
      <w:r w:rsidRPr="001B2544">
        <w:rPr>
          <w:rFonts w:ascii="Sylfaen" w:hAnsi="Sylfaen" w:cs="Sylfaen"/>
          <w:sz w:val="24"/>
          <w:szCs w:val="24"/>
        </w:rPr>
        <w:t>ից</w:t>
      </w:r>
      <w:r w:rsidRPr="001B2544">
        <w:rPr>
          <w:sz w:val="24"/>
          <w:szCs w:val="24"/>
        </w:rPr>
        <w:t xml:space="preserve">, </w:t>
      </w:r>
      <w:r w:rsidRPr="001B2544">
        <w:rPr>
          <w:rFonts w:ascii="Sylfaen" w:hAnsi="Sylfaen" w:cs="Sylfaen"/>
          <w:sz w:val="24"/>
          <w:szCs w:val="24"/>
        </w:rPr>
        <w:t>այնքան</w:t>
      </w:r>
      <w:r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Sylfaen" w:hAnsi="Sylfaen" w:cs="Sylfaen"/>
                <w:sz w:val="24"/>
                <w:szCs w:val="24"/>
                <w:lang w:val="hy-AM"/>
              </w:rPr>
              <m:t>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l</m:t>
            </m:r>
          </m:sub>
        </m:sSub>
      </m:oMath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մեծ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>(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աղյուսակի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մինչև</w:t>
      </w:r>
      <w:r w:rsidRPr="001B2544">
        <w:rPr>
          <w:sz w:val="24"/>
          <w:szCs w:val="24"/>
        </w:rPr>
        <w:t xml:space="preserve"> </w:t>
      </w:r>
      <m:oMath>
        <m:r>
          <w:rPr>
            <w:rFonts w:ascii="Sylfaen" w:hAnsi="Sylfaen" w:cs="Sylfaen"/>
            <w:sz w:val="24"/>
            <w:szCs w:val="24"/>
            <w:lang w:val="hy-AM"/>
          </w:rPr>
          <m:t>ղ</m:t>
        </m:r>
      </m:oMath>
      <w:r w:rsidRPr="001B2544">
        <w:rPr>
          <w:sz w:val="24"/>
          <w:szCs w:val="24"/>
        </w:rPr>
        <w:t xml:space="preserve"> =66): 1,6/2,4=0,7 </w:t>
      </w:r>
      <w:r w:rsidRPr="001B2544">
        <w:rPr>
          <w:rFonts w:ascii="Sylfaen" w:hAnsi="Sylfaen" w:cs="Sylfaen"/>
          <w:sz w:val="24"/>
          <w:szCs w:val="24"/>
        </w:rPr>
        <w:t>այս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դեպքի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Sylfaen" w:hAnsi="Sylfaen" w:cs="Sylfaen"/>
                <w:sz w:val="24"/>
                <w:szCs w:val="24"/>
                <w:lang w:val="hy-AM"/>
              </w:rPr>
              <m:t>ղ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l</m:t>
            </m:r>
          </m:sub>
        </m:sSub>
      </m:oMath>
      <w:r w:rsidRPr="001B2544">
        <w:rPr>
          <w:sz w:val="24"/>
          <w:szCs w:val="24"/>
        </w:rPr>
        <w:t>=46:</w:t>
      </w:r>
    </w:p>
    <w:p w:rsidR="007B1A00" w:rsidRPr="001B2544" w:rsidRDefault="00152F7A" w:rsidP="00CD25E0">
      <w:pPr>
        <w:spacing w:after="0"/>
        <w:ind w:firstLine="540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 xml:space="preserve">0 </m:t>
            </m:r>
          </m:sub>
        </m:sSub>
        <m:r>
          <w:rPr>
            <w:rFonts w:ascii="Cambria Math" w:hAnsi="Cambria Math" w:cs="Arial"/>
            <w:sz w:val="24"/>
            <w:szCs w:val="24"/>
            <w:lang w:val="hy-AM"/>
          </w:rPr>
          <m:t>-</m:t>
        </m:r>
      </m:oMath>
      <w:r w:rsidR="007B1A00" w:rsidRPr="001B2544">
        <w:rPr>
          <w:rFonts w:ascii="Sylfaen" w:hAnsi="Sylfaen" w:cs="Sylfaen"/>
          <w:sz w:val="24"/>
          <w:szCs w:val="24"/>
        </w:rPr>
        <w:t>լուսաթափանցման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ընդհանուր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մակերեսի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գործակից</w:t>
      </w:r>
      <w:r w:rsidR="007B1A00" w:rsidRPr="001B2544">
        <w:rPr>
          <w:sz w:val="24"/>
          <w:szCs w:val="24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</w:rPr>
        <w:t>ըստ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ապակու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որակի</w:t>
      </w:r>
      <w:r w:rsidR="007B1A00" w:rsidRPr="001B2544">
        <w:rPr>
          <w:sz w:val="24"/>
          <w:szCs w:val="24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</w:rPr>
        <w:t>շրջանակի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տիպի</w:t>
      </w:r>
      <w:r w:rsidR="007B1A00" w:rsidRPr="001B2544">
        <w:rPr>
          <w:sz w:val="24"/>
          <w:szCs w:val="24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</w:rPr>
        <w:t>արևապաշտպան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սարքերի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և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այլն</w:t>
      </w:r>
      <w:r w:rsidR="007B1A00" w:rsidRPr="001B2544">
        <w:rPr>
          <w:sz w:val="24"/>
          <w:szCs w:val="24"/>
        </w:rPr>
        <w:t>:</w:t>
      </w:r>
    </w:p>
    <w:p w:rsidR="007B1A00" w:rsidRPr="001B2544" w:rsidRDefault="00152F7A" w:rsidP="007B1A00">
      <w:pPr>
        <w:pStyle w:val="ListParagraph"/>
        <w:tabs>
          <w:tab w:val="left" w:pos="3644"/>
        </w:tabs>
        <w:spacing w:after="0" w:line="360" w:lineRule="auto"/>
        <w:jc w:val="both"/>
        <w:rPr>
          <w:rFonts w:ascii="Arial Armenian" w:hAnsi="Arial Armenian" w:cs="Arial"/>
          <w:sz w:val="24"/>
          <w:szCs w:val="24"/>
          <w:lang w:val="hy-AM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hy-AM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hy-AM"/>
                </w:rPr>
                <m:t>5</m:t>
              </m:r>
            </m:sub>
          </m:sSub>
        </m:oMath>
      </m:oMathPara>
    </w:p>
    <w:p w:rsidR="007B1A00" w:rsidRPr="001B2544" w:rsidRDefault="007B1A00" w:rsidP="00CD25E0">
      <w:pPr>
        <w:spacing w:after="0"/>
        <w:jc w:val="both"/>
        <w:rPr>
          <w:sz w:val="24"/>
          <w:szCs w:val="24"/>
          <w:lang w:val="hy-AM"/>
        </w:rPr>
      </w:pPr>
      <w:r w:rsidRPr="001B2544">
        <w:rPr>
          <w:rFonts w:ascii="Sylfaen" w:hAnsi="Sylfaen" w:cs="Sylfaen"/>
          <w:sz w:val="24"/>
          <w:szCs w:val="24"/>
          <w:lang w:val="hy-AM"/>
        </w:rPr>
        <w:t>որտեղ</w:t>
      </w:r>
      <w:r w:rsidRPr="001B2544">
        <w:rPr>
          <w:sz w:val="24"/>
          <w:szCs w:val="24"/>
          <w:lang w:val="hy-AM"/>
        </w:rPr>
        <w:t>`</w:t>
      </w:r>
    </w:p>
    <w:p w:rsidR="007B1A00" w:rsidRPr="001B2544" w:rsidRDefault="00152F7A" w:rsidP="00CD25E0">
      <w:pPr>
        <w:spacing w:after="0"/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hy-AM"/>
          </w:rPr>
          <m:t xml:space="preserve"> </m:t>
        </m:r>
      </m:oMath>
      <w:r w:rsidR="007B1A00" w:rsidRPr="001B2544">
        <w:rPr>
          <w:rFonts w:ascii="Arial Armenian" w:hAnsi="Arial Armenian" w:cs="Arial"/>
          <w:sz w:val="24"/>
          <w:szCs w:val="24"/>
          <w:lang w:val="hy-AM"/>
        </w:rPr>
        <w:t>-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ապակու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լուսաթափանցման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գործակիցն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է</w:t>
      </w:r>
      <w:r w:rsidR="007B1A00" w:rsidRPr="001B2544">
        <w:rPr>
          <w:sz w:val="24"/>
          <w:szCs w:val="24"/>
          <w:lang w:val="hy-AM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սովարական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միաշերտ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ապակիների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դեպքում</w:t>
      </w:r>
      <w:r w:rsidR="007B1A00" w:rsidRPr="001B2544">
        <w:rPr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=0.9, </w:t>
      </w:r>
    </w:p>
    <w:p w:rsidR="007B1A00" w:rsidRPr="001B2544" w:rsidRDefault="00152F7A" w:rsidP="00CD25E0">
      <w:pPr>
        <w:spacing w:after="0"/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- 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գորշակից</w:t>
      </w:r>
      <w:r w:rsidR="007B1A00" w:rsidRPr="001B2544">
        <w:rPr>
          <w:sz w:val="24"/>
          <w:szCs w:val="24"/>
          <w:lang w:val="hy-AM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որը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հաշվի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է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առնում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լույսի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կորուստները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ըստ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շրջանակի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տիպի</w:t>
      </w:r>
      <w:r w:rsidR="007B1A00" w:rsidRPr="001B2544">
        <w:rPr>
          <w:sz w:val="24"/>
          <w:szCs w:val="24"/>
          <w:lang w:val="hy-AM"/>
        </w:rPr>
        <w:t xml:space="preserve">.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փայտից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լինելու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դեպքում</w:t>
      </w:r>
      <w:r w:rsidR="007B1A00" w:rsidRPr="001B2544">
        <w:rPr>
          <w:sz w:val="24"/>
          <w:szCs w:val="24"/>
          <w:lang w:val="hy-AM"/>
        </w:rPr>
        <w:t xml:space="preserve">` 0,75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է</w:t>
      </w:r>
      <w:r w:rsidR="007B1A00" w:rsidRPr="001B2544">
        <w:rPr>
          <w:sz w:val="24"/>
          <w:szCs w:val="24"/>
          <w:lang w:val="hy-AM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մետաղականը</w:t>
      </w:r>
      <w:r w:rsidR="007B1A00" w:rsidRPr="001B2544">
        <w:rPr>
          <w:sz w:val="24"/>
          <w:szCs w:val="24"/>
          <w:lang w:val="hy-AM"/>
        </w:rPr>
        <w:t>` 0,6,</w:t>
      </w:r>
    </w:p>
    <w:p w:rsidR="007B1A00" w:rsidRPr="001B2544" w:rsidRDefault="00152F7A" w:rsidP="00CD25E0">
      <w:pPr>
        <w:spacing w:after="0"/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-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լույսի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կորուստները</w:t>
      </w:r>
      <w:r w:rsidR="007B1A00" w:rsidRPr="001B2544">
        <w:rPr>
          <w:sz w:val="24"/>
          <w:szCs w:val="24"/>
          <w:lang w:val="hy-AM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հաշվի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առնող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գործակից</w:t>
      </w:r>
      <w:r w:rsidR="007B1A00" w:rsidRPr="001B2544">
        <w:rPr>
          <w:sz w:val="24"/>
          <w:szCs w:val="24"/>
          <w:lang w:val="hy-AM"/>
        </w:rPr>
        <w:t xml:space="preserve">.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լինում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է</w:t>
      </w:r>
      <w:r w:rsidR="007B1A00" w:rsidRPr="001B2544">
        <w:rPr>
          <w:sz w:val="24"/>
          <w:szCs w:val="24"/>
          <w:lang w:val="hy-AM"/>
        </w:rPr>
        <w:t xml:space="preserve"> 0,5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փ</w:t>
      </w:r>
      <w:r w:rsidR="007B1A00" w:rsidRPr="001B2544">
        <w:rPr>
          <w:sz w:val="24"/>
          <w:szCs w:val="24"/>
          <w:lang w:val="hy-AM"/>
        </w:rPr>
        <w:t xml:space="preserve"> 0,8 (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ըստ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կեղտոտվածության</w:t>
      </w:r>
      <w:r w:rsidR="007B1A00" w:rsidRPr="001B2544">
        <w:rPr>
          <w:sz w:val="24"/>
          <w:szCs w:val="24"/>
          <w:lang w:val="hy-AM"/>
        </w:rPr>
        <w:t>),</w:t>
      </w:r>
    </w:p>
    <w:p w:rsidR="007B1A00" w:rsidRPr="001B2544" w:rsidRDefault="00152F7A" w:rsidP="00CD25E0">
      <w:pPr>
        <w:spacing w:after="0"/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 -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շինության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տանող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կոնստրուկցիաներից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առաջացող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լույսի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կորուստները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հաշվի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առնող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գործակից</w:t>
      </w:r>
      <w:r w:rsidR="007B1A00" w:rsidRPr="001B2544">
        <w:rPr>
          <w:sz w:val="24"/>
          <w:szCs w:val="24"/>
          <w:lang w:val="hy-AM"/>
        </w:rPr>
        <w:t xml:space="preserve"> (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սյուներ</w:t>
      </w:r>
      <w:r w:rsidR="007B1A00" w:rsidRPr="001B2544">
        <w:rPr>
          <w:sz w:val="24"/>
          <w:szCs w:val="24"/>
          <w:lang w:val="hy-AM"/>
        </w:rPr>
        <w:t xml:space="preserve">,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կողային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պատեր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և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այլն</w:t>
      </w:r>
      <w:r w:rsidR="007B1A00" w:rsidRPr="001B2544">
        <w:rPr>
          <w:sz w:val="24"/>
          <w:szCs w:val="24"/>
          <w:lang w:val="hy-AM"/>
        </w:rPr>
        <w:t xml:space="preserve">),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7B1A00" w:rsidRPr="001B2544">
        <w:rPr>
          <w:sz w:val="24"/>
          <w:szCs w:val="24"/>
          <w:lang w:val="hy-AM"/>
        </w:rPr>
        <w:t>=1,</w:t>
      </w:r>
    </w:p>
    <w:p w:rsidR="007B1A00" w:rsidRPr="001B2544" w:rsidRDefault="00152F7A" w:rsidP="007B1A00">
      <w:pPr>
        <w:jc w:val="both"/>
        <w:rPr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5</m:t>
            </m:r>
          </m:sub>
        </m:sSub>
      </m:oMath>
      <w:r w:rsidR="007B1A00" w:rsidRPr="001B2544">
        <w:rPr>
          <w:sz w:val="24"/>
          <w:szCs w:val="24"/>
          <w:lang w:val="hy-AM"/>
        </w:rPr>
        <w:t xml:space="preserve">  -  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գործակից</w:t>
      </w:r>
      <w:r w:rsidR="007B1A00" w:rsidRPr="001B2544">
        <w:rPr>
          <w:sz w:val="24"/>
          <w:szCs w:val="24"/>
          <w:lang w:val="hy-AM"/>
        </w:rPr>
        <w:t xml:space="preserve">.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արևապաշտպան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սարքերից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լույսի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կորուստները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հաշվի</w:t>
      </w:r>
      <w:r w:rsidR="007B1A00" w:rsidRPr="001B2544">
        <w:rPr>
          <w:sz w:val="24"/>
          <w:szCs w:val="24"/>
          <w:lang w:val="hy-AM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  <w:lang w:val="hy-AM"/>
        </w:rPr>
        <w:t>առնող</w:t>
      </w:r>
      <w:r w:rsidR="007B1A00" w:rsidRPr="001B2544">
        <w:rPr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τ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5</m:t>
            </m:r>
          </m:sub>
        </m:sSub>
      </m:oMath>
      <w:r w:rsidR="007B1A00" w:rsidRPr="001B2544">
        <w:rPr>
          <w:sz w:val="24"/>
          <w:szCs w:val="24"/>
          <w:lang w:val="hy-AM"/>
        </w:rPr>
        <w:t>=1:</w:t>
      </w:r>
    </w:p>
    <w:p w:rsidR="007B1A00" w:rsidRPr="001B2544" w:rsidRDefault="00152F7A" w:rsidP="007B1A00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=0.9∙0.7∙0.8∙1∙1=0.5</m:t>
          </m:r>
        </m:oMath>
      </m:oMathPara>
    </w:p>
    <w:p w:rsidR="007B1A00" w:rsidRPr="001B2544" w:rsidRDefault="00152F7A" w:rsidP="00CD25E0">
      <w:pPr>
        <w:spacing w:after="0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 xml:space="preserve">1 </m:t>
            </m:r>
          </m:sub>
        </m:sSub>
      </m:oMath>
      <w:r w:rsidR="007B1A00" w:rsidRPr="001B2544">
        <w:rPr>
          <w:sz w:val="24"/>
          <w:szCs w:val="24"/>
        </w:rPr>
        <w:t xml:space="preserve">-  </w:t>
      </w:r>
      <w:r w:rsidR="007B1A00" w:rsidRPr="001B2544">
        <w:rPr>
          <w:rFonts w:ascii="Sylfaen" w:hAnsi="Sylfaen" w:cs="Sylfaen"/>
          <w:sz w:val="24"/>
          <w:szCs w:val="24"/>
        </w:rPr>
        <w:t>գործակից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ըստ</w:t>
      </w:r>
      <w:r w:rsidR="007B1A00" w:rsidRPr="001B2544">
        <w:rPr>
          <w:sz w:val="24"/>
          <w:szCs w:val="24"/>
        </w:rPr>
        <w:t xml:space="preserve"> a,b,H </w:t>
      </w:r>
      <w:r w:rsidR="007B1A00" w:rsidRPr="001B2544">
        <w:rPr>
          <w:rFonts w:ascii="Sylfaen" w:hAnsi="Sylfaen" w:cs="Sylfaen"/>
          <w:sz w:val="24"/>
          <w:szCs w:val="24"/>
        </w:rPr>
        <w:t>հարաբերության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և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դրանց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մակերեսի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անդրադարձման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չափերի</w:t>
      </w:r>
      <w:r w:rsidR="007B1A00" w:rsidRPr="001B2544">
        <w:rPr>
          <w:sz w:val="24"/>
          <w:szCs w:val="24"/>
        </w:rPr>
        <w:t xml:space="preserve">. </w:t>
      </w:r>
      <w:r w:rsidR="007B1A00" w:rsidRPr="001B2544">
        <w:rPr>
          <w:rFonts w:ascii="Sylfaen" w:hAnsi="Sylfaen" w:cs="Sylfaen"/>
          <w:sz w:val="24"/>
          <w:szCs w:val="24"/>
        </w:rPr>
        <w:t>սպիտակեցված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առաստաղի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առ</m:t>
            </m:r>
          </m:sub>
        </m:sSub>
      </m:oMath>
      <w:r w:rsidR="007B1A00" w:rsidRPr="001B2544">
        <w:rPr>
          <w:sz w:val="24"/>
          <w:szCs w:val="24"/>
        </w:rPr>
        <w:t xml:space="preserve">=0.7; </w:t>
      </w:r>
      <w:r w:rsidR="007B1A00" w:rsidRPr="001B2544">
        <w:rPr>
          <w:rFonts w:ascii="Sylfaen" w:hAnsi="Sylfaen" w:cs="Sylfaen"/>
          <w:sz w:val="24"/>
          <w:szCs w:val="24"/>
        </w:rPr>
        <w:t>սպիտակեցված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պատերի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պատ</m:t>
            </m:r>
          </m:sub>
        </m:sSub>
      </m:oMath>
      <w:r w:rsidR="007B1A00" w:rsidRPr="001B2544">
        <w:rPr>
          <w:sz w:val="24"/>
          <w:szCs w:val="24"/>
        </w:rPr>
        <w:t xml:space="preserve">=0.5; </w:t>
      </w:r>
      <w:r w:rsidR="007B1A00" w:rsidRPr="001B2544">
        <w:rPr>
          <w:rFonts w:ascii="Sylfaen" w:hAnsi="Sylfaen" w:cs="Sylfaen"/>
          <w:sz w:val="24"/>
          <w:szCs w:val="24"/>
        </w:rPr>
        <w:t>փայտե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հատակ</w:t>
      </w:r>
      <w:r w:rsidR="007B1A00" w:rsidRPr="001B2544">
        <w:rPr>
          <w:sz w:val="24"/>
          <w:szCs w:val="24"/>
        </w:rPr>
        <w:t xml:space="preserve">` </w:t>
      </w:r>
      <w:r w:rsidR="007B1A00" w:rsidRPr="001B2544">
        <w:rPr>
          <w:rFonts w:ascii="Sylfaen" w:hAnsi="Sylfaen" w:cs="Sylfaen"/>
          <w:sz w:val="24"/>
          <w:szCs w:val="24"/>
        </w:rPr>
        <w:t>չներկված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p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հ</m:t>
            </m:r>
          </m:sub>
        </m:sSub>
      </m:oMath>
      <w:r w:rsidR="007B1A00" w:rsidRPr="001B2544">
        <w:rPr>
          <w:sz w:val="24"/>
          <w:szCs w:val="24"/>
        </w:rPr>
        <w:t xml:space="preserve">=0.9 </w:t>
      </w:r>
      <w:r w:rsidR="007B1A00" w:rsidRPr="001B2544">
        <w:rPr>
          <w:rFonts w:ascii="Sylfaen" w:hAnsi="Sylfaen" w:cs="Sylfaen"/>
          <w:sz w:val="24"/>
          <w:szCs w:val="24"/>
        </w:rPr>
        <w:t>և</w:t>
      </w:r>
      <w:r w:rsidR="007B1A00" w:rsidRPr="001B2544">
        <w:rPr>
          <w:sz w:val="24"/>
          <w:szCs w:val="24"/>
        </w:rPr>
        <w:t xml:space="preserve"> a/b </w:t>
      </w:r>
      <w:r w:rsidR="007B1A00" w:rsidRPr="001B2544">
        <w:rPr>
          <w:rFonts w:ascii="Sylfaen" w:hAnsi="Sylfaen" w:cs="Sylfaen"/>
          <w:sz w:val="24"/>
          <w:szCs w:val="24"/>
        </w:rPr>
        <w:t>և</w:t>
      </w:r>
      <w:r w:rsidR="007B1A00" w:rsidRPr="001B2544">
        <w:rPr>
          <w:sz w:val="24"/>
          <w:szCs w:val="24"/>
        </w:rPr>
        <w:t xml:space="preserve"> b/h</w:t>
      </w:r>
      <w:r w:rsidR="007B1A00" w:rsidRPr="001B2544">
        <w:rPr>
          <w:rFonts w:ascii="Sylfaen" w:hAnsi="Sylfaen" w:cs="Sylfaen"/>
          <w:sz w:val="24"/>
          <w:szCs w:val="24"/>
        </w:rPr>
        <w:t>աշխ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հարաբերությունը</w:t>
      </w:r>
      <w:r w:rsidR="007B1A00" w:rsidRPr="001B2544">
        <w:rPr>
          <w:sz w:val="24"/>
          <w:szCs w:val="24"/>
        </w:rPr>
        <w:t>` 0,7-</w:t>
      </w:r>
      <w:r w:rsidR="007B1A00" w:rsidRPr="001B2544">
        <w:rPr>
          <w:rFonts w:ascii="Sylfaen" w:hAnsi="Sylfaen" w:cs="Sylfaen"/>
          <w:sz w:val="24"/>
          <w:szCs w:val="24"/>
        </w:rPr>
        <w:t>ի</w:t>
      </w:r>
      <w:r w:rsidR="007B1A00" w:rsidRPr="001B2544">
        <w:rPr>
          <w:sz w:val="24"/>
          <w:szCs w:val="24"/>
        </w:rPr>
        <w:t xml:space="preserve">: </w:t>
      </w:r>
      <w:r w:rsidR="007B1A00" w:rsidRPr="001B2544">
        <w:rPr>
          <w:rFonts w:ascii="Sylfaen" w:hAnsi="Sylfaen" w:cs="Sylfaen"/>
          <w:sz w:val="24"/>
          <w:szCs w:val="24"/>
        </w:rPr>
        <w:t>Այս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արժեքների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ըստ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սանիտարական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նորմերի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7B1A00" w:rsidRPr="001B2544">
        <w:rPr>
          <w:sz w:val="24"/>
          <w:szCs w:val="24"/>
        </w:rPr>
        <w:t>=6 (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7B1A00" w:rsidRPr="001B2544">
        <w:rPr>
          <w:rFonts w:ascii="Sylfaen" w:hAnsi="Sylfaen" w:cs="Sylfaen"/>
          <w:sz w:val="24"/>
          <w:szCs w:val="24"/>
        </w:rPr>
        <w:t>լինում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 1</w:t>
      </w:r>
      <w:r w:rsidR="007B1A00" w:rsidRPr="001B2544">
        <w:rPr>
          <w:rFonts w:ascii="Sylfaen" w:hAnsi="Sylfaen" w:cs="Sylfaen"/>
          <w:sz w:val="24"/>
          <w:szCs w:val="24"/>
        </w:rPr>
        <w:t>փ</w:t>
      </w:r>
      <w:r w:rsidR="007B1A00" w:rsidRPr="001B2544">
        <w:rPr>
          <w:sz w:val="24"/>
          <w:szCs w:val="24"/>
        </w:rPr>
        <w:t>10):</w:t>
      </w:r>
    </w:p>
    <w:p w:rsidR="007B1A00" w:rsidRPr="001B2544" w:rsidRDefault="00152F7A" w:rsidP="00CD25E0">
      <w:pPr>
        <w:spacing w:after="0"/>
        <w:jc w:val="both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շենք</m:t>
            </m:r>
          </m:sub>
        </m:sSub>
      </m:oMath>
      <w:r w:rsidR="007B1A00" w:rsidRPr="001B2544">
        <w:rPr>
          <w:sz w:val="24"/>
          <w:szCs w:val="24"/>
        </w:rPr>
        <w:t xml:space="preserve">-  </w:t>
      </w:r>
      <w:r w:rsidR="007B1A00" w:rsidRPr="001B2544">
        <w:rPr>
          <w:rFonts w:ascii="Sylfaen" w:hAnsi="Sylfaen" w:cs="Sylfaen"/>
          <w:sz w:val="24"/>
          <w:szCs w:val="24"/>
        </w:rPr>
        <w:t>գործակից</w:t>
      </w:r>
      <w:r w:rsidR="007B1A00" w:rsidRPr="001B2544">
        <w:rPr>
          <w:sz w:val="24"/>
          <w:szCs w:val="24"/>
        </w:rPr>
        <w:t xml:space="preserve">,  </w:t>
      </w:r>
      <w:r w:rsidR="007B1A00" w:rsidRPr="001B2544">
        <w:rPr>
          <w:rFonts w:ascii="Sylfaen" w:hAnsi="Sylfaen" w:cs="Sylfaen"/>
          <w:sz w:val="24"/>
          <w:szCs w:val="24"/>
        </w:rPr>
        <w:t>որը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հաշվի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է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առնում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դիմացի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շենքի</w:t>
      </w:r>
      <w:r w:rsidR="007B1A00" w:rsidRPr="001B2544">
        <w:rPr>
          <w:sz w:val="24"/>
          <w:szCs w:val="24"/>
        </w:rPr>
        <w:t xml:space="preserve">  </w:t>
      </w:r>
      <w:r w:rsidR="007B1A00" w:rsidRPr="001B2544">
        <w:rPr>
          <w:rFonts w:ascii="Sylfaen" w:hAnsi="Sylfaen" w:cs="Sylfaen"/>
          <w:sz w:val="24"/>
          <w:szCs w:val="24"/>
        </w:rPr>
        <w:t>հեռավորությունից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գցած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ստվերը</w:t>
      </w:r>
      <w:r w:rsidR="007B1A00" w:rsidRPr="001B2544">
        <w:rPr>
          <w:sz w:val="24"/>
          <w:szCs w:val="24"/>
        </w:rPr>
        <w:t xml:space="preserve">: </w:t>
      </w:r>
      <w:r w:rsidR="007B1A00" w:rsidRPr="001B2544">
        <w:rPr>
          <w:rFonts w:ascii="Sylfaen" w:hAnsi="Sylfaen" w:cs="Sylfaen"/>
          <w:sz w:val="24"/>
          <w:szCs w:val="24"/>
        </w:rPr>
        <w:t>Եթե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շենքը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շատ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մոտ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չէ</w:t>
      </w:r>
      <w:r w:rsidR="007B1A00" w:rsidRPr="001B2544"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շենք</m:t>
            </m:r>
          </m:sub>
        </m:sSub>
      </m:oMath>
      <w:r w:rsidR="007B1A00" w:rsidRPr="001B2544">
        <w:rPr>
          <w:sz w:val="24"/>
          <w:szCs w:val="24"/>
        </w:rPr>
        <w:t xml:space="preserve">=1,7; </w:t>
      </w:r>
      <w:r w:rsidR="007B1A00" w:rsidRPr="001B2544">
        <w:rPr>
          <w:rFonts w:ascii="Sylfaen" w:hAnsi="Sylfaen" w:cs="Sylfaen"/>
          <w:sz w:val="24"/>
          <w:szCs w:val="24"/>
        </w:rPr>
        <w:t>բացակայության</w:t>
      </w:r>
      <w:r w:rsidR="007B1A00" w:rsidRPr="001B2544">
        <w:rPr>
          <w:sz w:val="24"/>
          <w:szCs w:val="24"/>
        </w:rPr>
        <w:t xml:space="preserve"> </w:t>
      </w:r>
      <w:r w:rsidR="007B1A00" w:rsidRPr="001B2544">
        <w:rPr>
          <w:rFonts w:ascii="Sylfaen" w:hAnsi="Sylfaen" w:cs="Sylfaen"/>
          <w:sz w:val="24"/>
          <w:szCs w:val="24"/>
        </w:rPr>
        <w:t>դեպքում</w:t>
      </w:r>
      <w:r w:rsidR="007B1A00" w:rsidRPr="001B2544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 w:cs="Sylfaen"/>
                <w:sz w:val="24"/>
                <w:szCs w:val="24"/>
                <w:lang w:val="hy-AM"/>
              </w:rPr>
              <m:t>շենք</m:t>
            </m:r>
          </m:sub>
        </m:sSub>
      </m:oMath>
      <w:r w:rsidR="007B1A00" w:rsidRPr="001B2544">
        <w:rPr>
          <w:sz w:val="24"/>
          <w:szCs w:val="24"/>
        </w:rPr>
        <w:t>=1:</w:t>
      </w:r>
    </w:p>
    <w:p w:rsidR="007B1A00" w:rsidRPr="001B2544" w:rsidRDefault="007B1A00" w:rsidP="00CD25E0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Այսպիսով</w:t>
      </w:r>
      <w:r w:rsidRPr="001B2544">
        <w:rPr>
          <w:sz w:val="24"/>
          <w:szCs w:val="24"/>
        </w:rPr>
        <w:t>`</w:t>
      </w:r>
    </w:p>
    <w:p w:rsidR="007B1A00" w:rsidRPr="001B2544" w:rsidRDefault="00152F7A" w:rsidP="007B1A00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40∙1.6∙1.5∙46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100∙0.6∙6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∙1.7=20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մ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 xml:space="preserve">  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 xml:space="preserve">;         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=20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Sylfaen" w:hAnsi="Sylfaen" w:cs="Sylfaen"/>
                  <w:sz w:val="24"/>
                  <w:szCs w:val="24"/>
                  <w:lang w:val="hy-AM"/>
                </w:rPr>
                <m:t>մ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 xml:space="preserve"> 2</m:t>
              </m:r>
            </m:sup>
          </m:sSup>
        </m:oMath>
      </m:oMathPara>
    </w:p>
    <w:p w:rsidR="007B1A00" w:rsidRPr="001B2544" w:rsidRDefault="007B1A00" w:rsidP="00CD25E0">
      <w:pPr>
        <w:ind w:firstLine="540"/>
        <w:jc w:val="both"/>
        <w:rPr>
          <w:rFonts w:eastAsiaTheme="minorEastAsia"/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Լուսամուտների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քանակը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որոշվում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 xml:space="preserve">է </w:t>
      </w:r>
      <w:r w:rsidRPr="001B2544">
        <w:rPr>
          <w:rFonts w:ascii="Arial Armenian" w:hAnsi="Arial Armenian" w:cs="Arial"/>
          <w:noProof/>
          <w:sz w:val="24"/>
          <w:szCs w:val="24"/>
        </w:rPr>
        <w:drawing>
          <wp:inline distT="0" distB="0" distL="0" distR="0" wp14:anchorId="4EC0DF61" wp14:editId="58467BF5">
            <wp:extent cx="381000" cy="1238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հարաբերությանը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համապատասխան</w:t>
      </w:r>
      <w:r w:rsidRPr="001B2544">
        <w:rPr>
          <w:sz w:val="24"/>
          <w:szCs w:val="24"/>
        </w:rPr>
        <w:t xml:space="preserve">` </w:t>
      </w:r>
      <w:r w:rsidRPr="001B2544">
        <w:rPr>
          <w:rFonts w:ascii="Sylfaen" w:hAnsi="Sylfaen" w:cs="Sylfaen"/>
          <w:sz w:val="24"/>
          <w:szCs w:val="24"/>
        </w:rPr>
        <w:t>ըստ</w:t>
      </w:r>
      <w:r w:rsidRPr="001B2544">
        <w:rPr>
          <w:sz w:val="24"/>
          <w:szCs w:val="24"/>
        </w:rPr>
        <w:t xml:space="preserve"> 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կարգի</w:t>
      </w:r>
      <w:r w:rsidRPr="001B2544">
        <w:rPr>
          <w:sz w:val="24"/>
          <w:szCs w:val="24"/>
        </w:rPr>
        <w:t xml:space="preserve">: </w:t>
      </w:r>
      <w:r w:rsidRPr="001B2544">
        <w:rPr>
          <w:rFonts w:ascii="Sylfaen" w:hAnsi="Sylfaen" w:cs="Sylfaen"/>
          <w:sz w:val="24"/>
          <w:szCs w:val="24"/>
        </w:rPr>
        <w:t>Տեսողական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մեր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դեպքում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ճշտության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և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այդ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պետք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բավարարի</w:t>
      </w:r>
      <w:r w:rsidRPr="001B2544">
        <w:rPr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Arial"/>
            <w:sz w:val="24"/>
            <w:szCs w:val="24"/>
          </w:rPr>
          <m:t>÷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5</m:t>
            </m:r>
          </m:den>
        </m:f>
      </m:oMath>
      <w:r w:rsidRPr="001B2544">
        <w:rPr>
          <w:sz w:val="24"/>
          <w:szCs w:val="24"/>
        </w:rPr>
        <w:t>-</w:t>
      </w:r>
      <w:r w:rsidRPr="001B2544">
        <w:rPr>
          <w:rFonts w:ascii="Sylfaen" w:hAnsi="Sylfaen" w:cs="Sylfaen"/>
          <w:sz w:val="24"/>
          <w:szCs w:val="24"/>
        </w:rPr>
        <w:t>ին</w:t>
      </w:r>
      <w:r w:rsidRPr="001B2544">
        <w:rPr>
          <w:sz w:val="24"/>
          <w:szCs w:val="24"/>
        </w:rPr>
        <w:t>:</w:t>
      </w:r>
    </w:p>
    <w:p w:rsidR="007B1A00" w:rsidRPr="001B2544" w:rsidRDefault="007B1A00" w:rsidP="007B1A00">
      <w:pPr>
        <w:jc w:val="both"/>
        <w:rPr>
          <w:sz w:val="24"/>
          <w:szCs w:val="24"/>
        </w:rPr>
      </w:pPr>
      <w:r w:rsidRPr="001B2544">
        <w:rPr>
          <w:sz w:val="24"/>
          <w:szCs w:val="24"/>
        </w:rPr>
        <w:t xml:space="preserve">                                                   </w:t>
      </w:r>
      <w:r w:rsidRPr="001B2544">
        <w:rPr>
          <w:sz w:val="24"/>
          <w:szCs w:val="24"/>
        </w:rPr>
        <w:tab/>
      </w:r>
      <w:r w:rsidRPr="001B2544">
        <w:rPr>
          <w:sz w:val="24"/>
          <w:szCs w:val="24"/>
        </w:rPr>
        <w:tab/>
      </w:r>
      <w:r w:rsidRPr="001B2544">
        <w:rPr>
          <w:rFonts w:ascii="Arial Armenian" w:hAnsi="Arial Armenian" w:cs="Arial"/>
          <w:noProof/>
          <w:sz w:val="24"/>
          <w:szCs w:val="24"/>
        </w:rPr>
        <w:drawing>
          <wp:inline distT="0" distB="0" distL="0" distR="0" wp14:anchorId="73B43EA6" wp14:editId="64D45532">
            <wp:extent cx="733425" cy="304800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A00" w:rsidRPr="001B2544" w:rsidRDefault="007B1A00" w:rsidP="00CD25E0">
      <w:pPr>
        <w:ind w:firstLine="540"/>
        <w:jc w:val="both"/>
        <w:rPr>
          <w:sz w:val="24"/>
          <w:szCs w:val="24"/>
        </w:rPr>
      </w:pPr>
      <w:r w:rsidRPr="001B2544">
        <w:rPr>
          <w:rFonts w:ascii="Sylfaen" w:hAnsi="Sylfaen" w:cs="Sylfaen"/>
          <w:sz w:val="24"/>
          <w:szCs w:val="24"/>
        </w:rPr>
        <w:t>Այս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հարաբերությունը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բավարար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է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ապահովելու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անհրաժեշտ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լույսի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քանակը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բարձր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ճշտության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աշխատանք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կատարելու</w:t>
      </w:r>
      <w:r w:rsidRPr="001B2544">
        <w:rPr>
          <w:sz w:val="24"/>
          <w:szCs w:val="24"/>
        </w:rPr>
        <w:t xml:space="preserve"> </w:t>
      </w:r>
      <w:r w:rsidRPr="001B2544">
        <w:rPr>
          <w:rFonts w:ascii="Sylfaen" w:hAnsi="Sylfaen" w:cs="Sylfaen"/>
          <w:sz w:val="24"/>
          <w:szCs w:val="24"/>
        </w:rPr>
        <w:t>համար</w:t>
      </w:r>
      <w:r w:rsidRPr="001B2544">
        <w:rPr>
          <w:sz w:val="24"/>
          <w:szCs w:val="24"/>
        </w:rPr>
        <w:t>:</w:t>
      </w:r>
    </w:p>
    <w:p w:rsidR="007B1A00" w:rsidRDefault="007B1A00"/>
    <w:p w:rsidR="007B1A00" w:rsidRDefault="007B1A00"/>
    <w:p w:rsidR="007B1A00" w:rsidRDefault="007B1A00"/>
    <w:p w:rsidR="007B1A00" w:rsidRDefault="007B1A00"/>
    <w:p w:rsidR="007B1A00" w:rsidRPr="007B1A00" w:rsidRDefault="007B1A00" w:rsidP="00D56EFE">
      <w:pPr>
        <w:rPr>
          <w:rFonts w:ascii="Sylfaen" w:hAnsi="Sylfaen"/>
          <w:sz w:val="48"/>
        </w:rPr>
      </w:pPr>
    </w:p>
    <w:p w:rsidR="00AC7B6E" w:rsidRDefault="00AC7B6E" w:rsidP="00AC7B6E">
      <w:pPr>
        <w:jc w:val="center"/>
        <w:rPr>
          <w:rFonts w:ascii="Sylfaen" w:hAnsi="Sylfaen"/>
          <w:b/>
          <w:sz w:val="36"/>
          <w:szCs w:val="36"/>
          <w:lang w:val="hy-AM"/>
        </w:rPr>
      </w:pPr>
      <w:r w:rsidRPr="00D3647E">
        <w:rPr>
          <w:rFonts w:ascii="Sylfaen" w:hAnsi="Sylfaen"/>
          <w:b/>
          <w:sz w:val="40"/>
          <w:szCs w:val="40"/>
          <w:lang w:val="hy-AM"/>
        </w:rPr>
        <w:lastRenderedPageBreak/>
        <w:t>ԳԼՈՒԽ 6</w:t>
      </w:r>
      <w:r>
        <w:rPr>
          <w:rFonts w:ascii="Sylfaen" w:hAnsi="Sylfaen"/>
          <w:b/>
          <w:sz w:val="40"/>
          <w:szCs w:val="40"/>
          <w:lang w:val="hy-AM"/>
        </w:rPr>
        <w:t xml:space="preserve"> </w:t>
      </w:r>
      <w:r w:rsidRPr="00D3647E">
        <w:rPr>
          <w:rFonts w:ascii="Sylfaen" w:hAnsi="Sylfaen"/>
          <w:b/>
          <w:sz w:val="40"/>
          <w:szCs w:val="40"/>
          <w:lang w:val="hy-AM"/>
        </w:rPr>
        <w:t>Բնապահպանություն</w:t>
      </w:r>
    </w:p>
    <w:p w:rsidR="007B1A00" w:rsidRPr="00D3647E" w:rsidRDefault="00AC7B6E" w:rsidP="007B1A00">
      <w:pPr>
        <w:jc w:val="center"/>
        <w:rPr>
          <w:rFonts w:ascii="Sylfaen" w:hAnsi="Sylfaen"/>
          <w:b/>
          <w:sz w:val="36"/>
          <w:szCs w:val="36"/>
          <w:lang w:val="hy-AM"/>
        </w:rPr>
      </w:pPr>
      <w:r>
        <w:rPr>
          <w:rFonts w:ascii="Sylfaen" w:hAnsi="Sylfaen"/>
          <w:b/>
          <w:sz w:val="36"/>
          <w:szCs w:val="36"/>
          <w:lang w:val="hy-AM"/>
        </w:rPr>
        <w:t xml:space="preserve">6.1 </w:t>
      </w:r>
      <w:r w:rsidR="007B1A00" w:rsidRPr="00D3647E">
        <w:rPr>
          <w:rFonts w:ascii="Sylfaen" w:hAnsi="Sylfaen"/>
          <w:b/>
          <w:sz w:val="36"/>
          <w:szCs w:val="36"/>
          <w:lang w:val="hy-AM"/>
        </w:rPr>
        <w:t>Մթնոլորտի աղտոտումը գազային արդյունաբերություններում</w:t>
      </w:r>
    </w:p>
    <w:p w:rsidR="007B1A00" w:rsidRPr="004B18B3" w:rsidRDefault="007B1A00" w:rsidP="007B1A00">
      <w:pPr>
        <w:jc w:val="center"/>
        <w:rPr>
          <w:rFonts w:ascii="Sylfaen" w:hAnsi="Sylfaen"/>
          <w:sz w:val="36"/>
          <w:szCs w:val="36"/>
          <w:lang w:val="hy-AM"/>
        </w:rPr>
      </w:pPr>
    </w:p>
    <w:p w:rsidR="007B1A00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Բնական պայմաններում օդի քիմիական բաղադրությունը շատ չնչին է փոփոխվում (ազոտ - 78%, թվածին - 21%, ածխածնի երկօքսիդ, արգոն, այլ իներտ գազեր, ազոտի երկօքսիդ, ծծումբի օքսիդներ, ջրային գոլորշի, ամոնիակ, ջրածին, օզոն, մեթան - գումարային մոտավորապես 1%): Սակայն մարդու տնտեսական և արտադրական գործունեության հետևանքով տեղի է ունենում մթնոլորտի բաղադրության զգալի փոփոխություն, հատկապես փոխվում է երկրորդային գազային խառնուրդների (ծծմբի դիօքսիդ՝</w:t>
      </w:r>
      <w:r w:rsidRPr="00577561">
        <w:rPr>
          <w:rFonts w:ascii="Sylfaen" w:hAnsi="Sylfaen"/>
          <w:sz w:val="24"/>
          <w:lang w:val="hy-AM"/>
        </w:rPr>
        <w:t xml:space="preserve"> SO</w:t>
      </w:r>
      <w:r w:rsidRPr="00577561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, ազոտի օքսիդներ՝</w:t>
      </w:r>
      <w:r w:rsidRPr="00577561">
        <w:rPr>
          <w:rFonts w:ascii="Sylfaen" w:hAnsi="Sylfaen"/>
          <w:sz w:val="24"/>
          <w:lang w:val="hy-AM"/>
        </w:rPr>
        <w:t xml:space="preserve"> NO</w:t>
      </w:r>
      <w:r>
        <w:rPr>
          <w:rFonts w:ascii="Sylfaen" w:hAnsi="Sylfaen"/>
          <w:sz w:val="24"/>
          <w:lang w:val="hy-AM"/>
        </w:rPr>
        <w:t xml:space="preserve"> և</w:t>
      </w:r>
      <w:r w:rsidRPr="00577561">
        <w:rPr>
          <w:rFonts w:ascii="Sylfaen" w:hAnsi="Sylfaen"/>
          <w:sz w:val="24"/>
          <w:lang w:val="hy-AM"/>
        </w:rPr>
        <w:t xml:space="preserve"> NO</w:t>
      </w:r>
      <w:r w:rsidRPr="00577561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, ածխածնի մոնօքսիդ՝</w:t>
      </w:r>
      <w:r w:rsidRPr="00577561">
        <w:rPr>
          <w:rFonts w:ascii="Sylfaen" w:hAnsi="Sylfaen"/>
          <w:sz w:val="24"/>
          <w:lang w:val="hy-AM"/>
        </w:rPr>
        <w:t xml:space="preserve"> CO</w:t>
      </w:r>
      <w:r>
        <w:rPr>
          <w:rFonts w:ascii="Sylfaen" w:hAnsi="Sylfaen"/>
          <w:sz w:val="24"/>
          <w:lang w:val="hy-AM"/>
        </w:rPr>
        <w:t xml:space="preserve">, մեթան՝ </w:t>
      </w:r>
      <w:r w:rsidRPr="00577561">
        <w:rPr>
          <w:rFonts w:ascii="Sylfaen" w:hAnsi="Sylfaen"/>
          <w:sz w:val="24"/>
          <w:lang w:val="hy-AM"/>
        </w:rPr>
        <w:t>CH</w:t>
      </w:r>
      <w:r w:rsidRPr="00577561">
        <w:rPr>
          <w:rFonts w:ascii="Sylfaen" w:hAnsi="Sylfaen"/>
          <w:sz w:val="24"/>
          <w:vertAlign w:val="subscript"/>
          <w:lang w:val="hy-AM"/>
        </w:rPr>
        <w:t>4</w:t>
      </w:r>
      <w:r w:rsidRPr="00577561">
        <w:rPr>
          <w:rFonts w:ascii="Sylfaen" w:hAnsi="Sylfaen"/>
          <w:sz w:val="24"/>
          <w:lang w:val="hy-AM"/>
        </w:rPr>
        <w:t xml:space="preserve"> և</w:t>
      </w:r>
      <w:r>
        <w:rPr>
          <w:rFonts w:ascii="Sylfaen" w:hAnsi="Sylfaen"/>
          <w:sz w:val="24"/>
          <w:lang w:val="hy-AM"/>
        </w:rPr>
        <w:t xml:space="preserve"> այլն) խտությունը: Մեծանում է նաև պինդ կախված մասնիկների խտությունը, այսինքն տեղի է ունենում մթնոլորտային օդի աղտոտում: Այն ավելի արտահայտվում է մեծ քաղաքներում և արդյունաբերական կենտրոներում:</w:t>
      </w:r>
    </w:p>
    <w:p w:rsidR="007B1A00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Իսկ որո՞նք են մթնոլորտային օդի աղտոտման հիմնական մարդածին աղբյուրները: Դրանք, առաջին հերթին, էներգիայի արտադրությունն է, ավտոտրանսպորտը, սև և գոնավոր մետալուրգիան, քիմիական և նավթաքիմիական արդյունաբերությունը, շինարարական նյութերի արտադրության ձեռնարկությունները և այլն:</w:t>
      </w:r>
    </w:p>
    <w:p w:rsidR="007B1A00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Արդյունաբերական արտանետումներով բնական միջավայրի աղտոտումը խիստ վնասակար ազդեցություն է գործում մարդկանց, կենդանիների, բույսերի, շենքերի և շինարարությունների վրա, իջեցնում է մթնոլորտի թափանցիկության աստիճանը, բարձրացնում է օդի խոնավությունը, ավելացնում է մշուշոտ օրերի թիվը, նվազեցնում է տեսանելիությունը, առաջացնում է մետաղական իրերի և կառուցվածքների կոռոզիա:</w:t>
      </w:r>
    </w:p>
    <w:p w:rsidR="007B1A00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Շրջակա միջավայրի աղտոտում ասելով պետք է հասկանալ միջավայրի հատկությունների (քիմիական, մեխանիկական, ֆիզիկական և նրանց հետ կապված ինֆորմացիոն) փոփոխությունները, որոնք տեղի են ունենում բնական կամ արհեստական գործընթացների հետևանքով և հանգեցնում են միջավայրի ֆունկցիաների վատացմանը յուրաքանչյուր կենսաբանական կամ տեխնոլոգիական օբյեկտի նկատմամբ: Ամերիկացի գիտնական Ֆ. Ռամադը իր "Կիրառական էկոլոգիայի հիմունքներ" գրքում որպես աղտոտման սահմանում նշում է. "Աղտոտումը շրջակա միջավայրի ոչ բարենպաստ փոփոխությունն է, որն ամբողջությամբ կամ մասնավորապես հանդիսանում է մարդու գործունեության արդյունք, ուղիղ կամ </w:t>
      </w:r>
      <w:r>
        <w:rPr>
          <w:rFonts w:ascii="Sylfaen" w:hAnsi="Sylfaen"/>
          <w:sz w:val="24"/>
          <w:lang w:val="hy-AM"/>
        </w:rPr>
        <w:lastRenderedPageBreak/>
        <w:t>անուղղակի ձևով փոխում է էներգիայի բաշխումը, ռադիացիայի մակարդակը, միջավայրի ֆիզիկա-քիմիական հատկությունները և կենդանի օրգանիզմների գոյատևման պայմանները: Հաճախ այդ</w:t>
      </w:r>
      <w:r w:rsidRPr="00835C59">
        <w:rPr>
          <w:rFonts w:ascii="Sylfaen" w:hAnsi="Sylfaen"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>փոփոխությունները համադրելի են դառնում բնական փոփոխությունների հետ, իսկ մի շարք դեպքերում նույնիսկ գերազանցում են դրանց, ինչի մասին կարելի է դատել աղյուսակ 1-ից:"</w:t>
      </w:r>
    </w:p>
    <w:p w:rsidR="007B1A00" w:rsidRPr="00F45EBD" w:rsidRDefault="007B1A00" w:rsidP="00644F5B">
      <w:pPr>
        <w:ind w:firstLine="720"/>
        <w:jc w:val="both"/>
        <w:rPr>
          <w:rFonts w:ascii="Sylfaen" w:hAnsi="Sylfaen"/>
          <w:b/>
          <w:sz w:val="24"/>
          <w:lang w:val="hy-AM"/>
        </w:rPr>
      </w:pPr>
      <w:r>
        <w:rPr>
          <w:rFonts w:ascii="Sylfaen" w:hAnsi="Sylfaen"/>
          <w:b/>
          <w:sz w:val="24"/>
          <w:lang w:val="hy-AM"/>
        </w:rPr>
        <w:t>Աղյուսակ 1. Բնական և արդյունաբերական ծագման մի շարք բաղադրիչների արտանետումը մթնոլորտ</w:t>
      </w:r>
      <w:r w:rsidRPr="00835C59">
        <w:rPr>
          <w:rFonts w:ascii="Sylfaen" w:hAnsi="Sylfaen"/>
          <w:sz w:val="24"/>
          <w:lang w:val="hy-AM"/>
        </w:rPr>
        <w:t xml:space="preserve"> </w:t>
      </w:r>
      <w:r w:rsidRPr="00835C59">
        <w:rPr>
          <w:rFonts w:ascii="Sylfaen" w:hAnsi="Sylfaen"/>
          <w:b/>
          <w:sz w:val="24"/>
          <w:lang w:val="hy-AM"/>
        </w:rPr>
        <w:t>(</w:t>
      </w:r>
      <w:r>
        <w:rPr>
          <w:rFonts w:ascii="Sylfaen" w:hAnsi="Sylfaen"/>
          <w:b/>
          <w:sz w:val="24"/>
          <w:lang w:val="hy-AM"/>
        </w:rPr>
        <w:t>տոննա/տարի</w:t>
      </w:r>
      <w:r w:rsidRPr="00835C59">
        <w:rPr>
          <w:rFonts w:ascii="Sylfaen" w:hAnsi="Sylfaen"/>
          <w:b/>
          <w:sz w:val="24"/>
          <w:lang w:val="hy-AM"/>
        </w:rPr>
        <w:t>)</w:t>
      </w:r>
      <w:r w:rsidRPr="00F45EBD">
        <w:rPr>
          <w:rFonts w:ascii="Sylfaen" w:hAnsi="Sylfaen"/>
          <w:b/>
          <w:sz w:val="24"/>
          <w:lang w:val="hy-AM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</w:rPr>
              <w:t>Բաղադրիչը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Բնական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Արդյունաբերական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Օզոն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2*10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9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Աննշան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 xml:space="preserve">Ածխածնի երկօքսիդ </w:t>
            </w:r>
            <w:r w:rsidRPr="00BA1342">
              <w:rPr>
                <w:rFonts w:ascii="Sylfaen" w:hAnsi="Sylfaen"/>
                <w:sz w:val="24"/>
                <w:lang w:val="hy-AM"/>
              </w:rPr>
              <w:t>CO</w:t>
            </w:r>
            <w:r w:rsidRPr="00BA1342">
              <w:rPr>
                <w:rFonts w:ascii="Sylfaen" w:hAnsi="Sylfaen"/>
                <w:sz w:val="24"/>
                <w:vertAlign w:val="subscript"/>
                <w:lang w:val="hy-AM"/>
              </w:rPr>
              <w:t>2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7*10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10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1,5*10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10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Ածխածնի օքսիդ</w:t>
            </w:r>
            <w:r w:rsidRPr="00BA1342">
              <w:rPr>
                <w:rFonts w:ascii="Sylfaen" w:hAnsi="Sylfaen"/>
                <w:sz w:val="24"/>
                <w:lang w:val="hy-AM"/>
              </w:rPr>
              <w:t xml:space="preserve"> CO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—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2*10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8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Ծծմբային գազ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1,42*10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8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7,3*10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7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Ազոտի միացություններ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1,4*10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9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1,5*10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7</w:t>
            </w:r>
          </w:p>
        </w:tc>
      </w:tr>
      <w:tr w:rsidR="007B1A00" w:rsidTr="00D3647E">
        <w:tc>
          <w:tcPr>
            <w:tcW w:w="3192" w:type="dxa"/>
          </w:tcPr>
          <w:p w:rsidR="007B1A00" w:rsidRPr="00F45EBD" w:rsidRDefault="007B1A00" w:rsidP="007B1A00">
            <w:pPr>
              <w:jc w:val="both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Կախույթային նյութեր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</w:rPr>
            </w:pPr>
            <w:r>
              <w:rPr>
                <w:rFonts w:ascii="Sylfaen" w:hAnsi="Sylfaen"/>
                <w:sz w:val="24"/>
                <w:lang w:val="hy-AM"/>
              </w:rPr>
              <w:t>(770-2200)*10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6</w:t>
            </w:r>
          </w:p>
        </w:tc>
        <w:tc>
          <w:tcPr>
            <w:tcW w:w="3192" w:type="dxa"/>
          </w:tcPr>
          <w:p w:rsidR="007B1A00" w:rsidRPr="00F45EBD" w:rsidRDefault="007B1A00" w:rsidP="007B1A00">
            <w:pPr>
              <w:jc w:val="center"/>
              <w:rPr>
                <w:rFonts w:ascii="Sylfaen" w:hAnsi="Sylfaen"/>
                <w:sz w:val="24"/>
                <w:vertAlign w:val="superscript"/>
              </w:rPr>
            </w:pPr>
            <w:r>
              <w:rPr>
                <w:rFonts w:ascii="Sylfaen" w:hAnsi="Sylfaen"/>
                <w:sz w:val="24"/>
                <w:lang w:val="hy-AM"/>
              </w:rPr>
              <w:t>(960-2615)*10</w:t>
            </w:r>
            <w:r>
              <w:rPr>
                <w:rFonts w:ascii="Sylfaen" w:hAnsi="Sylfaen"/>
                <w:sz w:val="24"/>
                <w:vertAlign w:val="superscript"/>
                <w:lang w:val="hy-AM"/>
              </w:rPr>
              <w:t>6</w:t>
            </w:r>
          </w:p>
        </w:tc>
      </w:tr>
    </w:tbl>
    <w:p w:rsidR="007B1A00" w:rsidRPr="00F45EBD" w:rsidRDefault="007B1A00" w:rsidP="00644F5B">
      <w:pPr>
        <w:spacing w:after="0"/>
        <w:ind w:firstLine="720"/>
        <w:jc w:val="both"/>
        <w:rPr>
          <w:rFonts w:ascii="Sylfaen" w:hAnsi="Sylfaen"/>
          <w:sz w:val="24"/>
          <w:lang w:val="ru-RU"/>
        </w:rPr>
      </w:pPr>
    </w:p>
    <w:p w:rsidR="007B1A00" w:rsidRPr="00644F5B" w:rsidRDefault="007B1A00" w:rsidP="00644F5B">
      <w:pPr>
        <w:spacing w:after="36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Աղտոտման բնական գործընթացները բնության մեջ ունեն իրենց հակոտնյաները, որոնք ընդունակ են չեզոքացնել բնական աղտոտիչի ազդեցությունը, իսկ մարդու կողմից ստեղծված բազմաթիվ նյութեր բնության նկատմամբ օտարածին են: Աղտոտման բնական աղբյուրները սովորաբար հեռու են գտնվում մարդաբնակ վայրերից, իսկ մարդածին աղբյուրները՝ բնակչության կուտակման շրջաններում են</w:t>
      </w:r>
      <w:r w:rsidR="00644F5B">
        <w:rPr>
          <w:rFonts w:ascii="Sylfaen" w:hAnsi="Sylfaen"/>
          <w:sz w:val="24"/>
          <w:lang w:val="hy-AM"/>
        </w:rPr>
        <w:t>:</w:t>
      </w:r>
    </w:p>
    <w:p w:rsidR="007B1A00" w:rsidRPr="00CB262F" w:rsidRDefault="00CB262F" w:rsidP="00644F5B">
      <w:pPr>
        <w:spacing w:after="360"/>
        <w:ind w:firstLine="720"/>
        <w:jc w:val="center"/>
        <w:rPr>
          <w:rFonts w:ascii="Sylfaen" w:hAnsi="Sylfaen"/>
          <w:b/>
          <w:sz w:val="28"/>
          <w:szCs w:val="28"/>
          <w:lang w:val="hy-AM"/>
        </w:rPr>
      </w:pPr>
      <w:r>
        <w:rPr>
          <w:rFonts w:ascii="Sylfaen" w:hAnsi="Sylfaen"/>
          <w:b/>
          <w:sz w:val="28"/>
          <w:szCs w:val="28"/>
          <w:lang w:val="hy-AM"/>
        </w:rPr>
        <w:t xml:space="preserve">6.2 </w:t>
      </w:r>
      <w:r w:rsidR="007B1A00" w:rsidRPr="00CB262F">
        <w:rPr>
          <w:rFonts w:ascii="Sylfaen" w:hAnsi="Sylfaen"/>
          <w:b/>
          <w:sz w:val="28"/>
          <w:szCs w:val="28"/>
          <w:lang w:val="hy-AM"/>
        </w:rPr>
        <w:t>Շրջակա միջավայրի աղտոտման չափերը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Ըստ չափերի շրջակա միջավայրի աղտոտումը կարելի է բաժանել </w:t>
      </w:r>
      <w:r w:rsidRPr="00FD2BC8">
        <w:rPr>
          <w:rFonts w:ascii="Sylfaen" w:hAnsi="Sylfaen"/>
          <w:sz w:val="24"/>
          <w:lang w:val="hy-AM"/>
        </w:rPr>
        <w:t>տեղայինի, տարածաշրջանայինի և գլոբալի: Աղտոտման այս երեք տեսակները ս</w:t>
      </w:r>
      <w:r>
        <w:rPr>
          <w:rFonts w:ascii="Sylfaen" w:hAnsi="Sylfaen"/>
          <w:sz w:val="24"/>
          <w:lang w:val="hy-AM"/>
        </w:rPr>
        <w:t>երտորեն կապված են միմյանց հետ: Որպես կանոն առաջնային է համարվում տեղային աղտոտումը, որը, եթե աղտոտման գործընթացի արագությունն ավելի մեծ է, քան մաքրման արագությունը, դառնում է տարածաշրջանային, իսկ հետո քանակական փոփոխությունների կուտակման հետ բերում է շրջակա միջավայրի գլոբալ փոփոխությունների: Գլոբալ աղտոտման համար առավել կարևոր է ժամանակի գործոնը, քանի որ մթնոլորտային օդն օժտված է իր սկզբնական  որակները վերականգնելու բնական հատկություննով: Սակայն արտանետումների կտրուկ աճը հանգեցրել է այն բանին, որ աղտոտման չափերը ընդհուպ մոտեցել և հաճախ նույնիսկ գերազանցել են մթնոլորտի ինքնավերականգնման սահմանները: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Աղտոտման ժամանակակից</w:t>
      </w:r>
      <w:r w:rsidRPr="00612554">
        <w:rPr>
          <w:rFonts w:ascii="Sylfaen" w:hAnsi="Sylfaen"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 xml:space="preserve">մակարդակների պայմաններում վնասակար նյութերը տարածվում են աղտոտման ազբյուրներից տասնյակ և հարյուրավոր կիլոմետրեր ավելի հեռու: Եվ նույնիսկ աղտոտման աղբյուր հասկացողությունը որոշ </w:t>
      </w:r>
      <w:r>
        <w:rPr>
          <w:rFonts w:ascii="Sylfaen" w:hAnsi="Sylfaen"/>
          <w:sz w:val="24"/>
          <w:lang w:val="hy-AM"/>
        </w:rPr>
        <w:lastRenderedPageBreak/>
        <w:t>չափով փոխում է իր իմաստը: Եթե որևէ արդյունաբերական շրջանում կարելի է առանձնացնել աղտոտման կետային աղբյուրներ, ապա տարածաշրջանի առումով մի ամբողջ արդյունաբերական շրջան կարող է դիտվել որպես միասնական կետային աղբյուր: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Ժամանակակից արդյունաբերությունը նշանակալից ազգեցություն է թողնում բնության վրա գլոբալ չափսերով: Չնայած որ, աղտոտող նյութերի և ջերմային էներգիայի մեծ մասը արտադրվում է սահմանափակ տարածքում, գլխավորապես Հյուսիսային Ամերիկայի, Եվրոպայի և Ասիայի արդյունաբերական շրջաններում, մթնոլորտի շրջանառության և Երկրագնդի ջրային թաղանթի տեղափոխության հետևանքով, որոշ համեմատաբար երկար ապրող աղտոտող նյութերի նշանակալից մասը ցրվում է հսկայական տարածությունների վրա և նույնիսկ ողջ Երկրագունդը ենթարկում տարածաշրջանային և գլոբալ աղտոտման: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Ներկայումս շրջակա միջավայրի մարդածին գլոբալ աղտոտման հետևանքով առաջացել են որոշ կարևոր հիմնահարցեր, որոնց թվին են դասվում՝</w:t>
      </w:r>
    </w:p>
    <w:p w:rsidR="007B1A00" w:rsidRPr="00A33752" w:rsidRDefault="007B1A00" w:rsidP="007B1A00">
      <w:pPr>
        <w:pStyle w:val="ListParagraph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lang w:val="hy-AM"/>
        </w:rPr>
        <w:t xml:space="preserve">կլիմայի հնարավոր փոփոխություններ՝ կապված տեխնածին ջերմության, ածխաթթու գազի, աէրոզոլային խառնուրդների </w:t>
      </w:r>
      <w:r>
        <w:rPr>
          <w:rFonts w:ascii="Sylfaen" w:hAnsi="Sylfaen"/>
          <w:sz w:val="24"/>
          <w:lang w:val="hy-AM"/>
        </w:rPr>
        <w:t>մթնոլորտ արտանետվելու հետ (ջերմոցային էֆեկտ)</w:t>
      </w:r>
      <w:r w:rsidRPr="00A33752">
        <w:rPr>
          <w:rFonts w:ascii="Sylfaen" w:hAnsi="Sylfaen"/>
          <w:sz w:val="24"/>
          <w:lang w:val="hy-AM"/>
        </w:rPr>
        <w:t>:</w:t>
      </w:r>
    </w:p>
    <w:p w:rsidR="007B1A00" w:rsidRPr="00A27EFC" w:rsidRDefault="007B1A00" w:rsidP="007B1A00">
      <w:pPr>
        <w:pStyle w:val="ListParagraph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sz w:val="24"/>
          <w:lang w:val="hy-AM"/>
        </w:rPr>
        <w:t>Երկրագնդի օզոնային շերտի հնարավոր խախտում՝ կապված ֆրեոնների, ազոտի օքսիդների և մի քանի այլ նյութերի մթնոլորտ տրվելու հետ:</w:t>
      </w:r>
    </w:p>
    <w:p w:rsidR="007B1A00" w:rsidRPr="00A27EFC" w:rsidRDefault="007B1A00" w:rsidP="007B1A00">
      <w:pPr>
        <w:pStyle w:val="ListParagraph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sz w:val="24"/>
          <w:lang w:val="hy-AM"/>
        </w:rPr>
        <w:t>Բնական միջավայրի և կենսոլորտի՝ ռադիոակտիվ նյութերով, ծանր մետաղներով և պեստիցիդներով գլոբալ աղտոտման էկոլոգիական հետևանքները:</w:t>
      </w:r>
    </w:p>
    <w:p w:rsidR="007B1A00" w:rsidRPr="00A27EFC" w:rsidRDefault="007B1A00" w:rsidP="007B1A00">
      <w:pPr>
        <w:pStyle w:val="ListParagraph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sz w:val="24"/>
          <w:lang w:val="hy-AM"/>
        </w:rPr>
        <w:t>Մթնոլորտային տեղումներով, ջրերի հեսքով, գետերի և ծովային տրանսպորտի կողմից ծովային միջավայրի աղտոտման ընդհանուր հիմնահարցը:</w:t>
      </w:r>
    </w:p>
    <w:p w:rsidR="007B1A00" w:rsidRPr="00A27EFC" w:rsidRDefault="007B1A00" w:rsidP="007B1A00">
      <w:pPr>
        <w:pStyle w:val="ListParagraph"/>
        <w:numPr>
          <w:ilvl w:val="0"/>
          <w:numId w:val="33"/>
        </w:numPr>
        <w:spacing w:after="0"/>
        <w:jc w:val="both"/>
        <w:rPr>
          <w:lang w:val="hy-AM"/>
        </w:rPr>
      </w:pPr>
      <w:r>
        <w:rPr>
          <w:rFonts w:ascii="Sylfaen" w:hAnsi="Sylfaen"/>
          <w:sz w:val="24"/>
          <w:lang w:val="hy-AM"/>
        </w:rPr>
        <w:t>Աղտոտող նյութերի օդային հոսանքներով տեղափոխումը և թթվային տեղումների հիմնահարցը:</w:t>
      </w:r>
    </w:p>
    <w:p w:rsidR="00CB262F" w:rsidRPr="004F2EBB" w:rsidRDefault="007B1A00" w:rsidP="00644F5B">
      <w:pPr>
        <w:pStyle w:val="ListParagraph"/>
        <w:spacing w:after="400"/>
        <w:ind w:left="0" w:firstLine="720"/>
        <w:jc w:val="both"/>
        <w:rPr>
          <w:rFonts w:ascii="Sylfaen" w:hAnsi="Sylfaen"/>
          <w:sz w:val="24"/>
          <w:lang w:val="hy-AM"/>
        </w:rPr>
      </w:pPr>
      <w:r w:rsidRPr="00A63CD4">
        <w:rPr>
          <w:rFonts w:ascii="Sylfaen" w:hAnsi="Sylfaen"/>
          <w:sz w:val="24"/>
          <w:lang w:val="hy-AM"/>
        </w:rPr>
        <w:t xml:space="preserve">Այդպիսով շրջակա միջավայրի վրա </w:t>
      </w:r>
      <w:r>
        <w:rPr>
          <w:rFonts w:ascii="Sylfaen" w:hAnsi="Sylfaen"/>
          <w:sz w:val="24"/>
          <w:lang w:val="hy-AM"/>
        </w:rPr>
        <w:t xml:space="preserve">մարդածին ազդեցության չափերը և դրանից բխող վտանգի մակարդակը ստիպում են փնտրել դրանց դեմ պայքարի նոր մոտեցումներ կառավարման և միջպետական համաձայնագրերի հիման վրա: </w:t>
      </w:r>
    </w:p>
    <w:p w:rsidR="00644F5B" w:rsidRPr="004F2EBB" w:rsidRDefault="00644F5B" w:rsidP="00644F5B">
      <w:pPr>
        <w:pStyle w:val="ListParagraph"/>
        <w:spacing w:after="400"/>
        <w:ind w:left="0" w:firstLine="720"/>
        <w:jc w:val="both"/>
        <w:rPr>
          <w:rFonts w:ascii="Sylfaen" w:hAnsi="Sylfaen"/>
          <w:sz w:val="32"/>
          <w:lang w:val="hy-AM"/>
        </w:rPr>
      </w:pPr>
    </w:p>
    <w:p w:rsidR="007B1A00" w:rsidRPr="00426E36" w:rsidRDefault="00CB262F" w:rsidP="00644F5B">
      <w:pPr>
        <w:pStyle w:val="ListParagraph"/>
        <w:spacing w:after="400"/>
        <w:ind w:left="0" w:firstLine="720"/>
        <w:jc w:val="center"/>
        <w:rPr>
          <w:sz w:val="32"/>
          <w:lang w:val="hy-AM"/>
        </w:rPr>
      </w:pPr>
      <w:r w:rsidRPr="00CB262F">
        <w:rPr>
          <w:rFonts w:ascii="Sylfaen" w:hAnsi="Sylfaen"/>
          <w:b/>
          <w:sz w:val="28"/>
          <w:szCs w:val="28"/>
          <w:lang w:val="hy-AM"/>
        </w:rPr>
        <w:t xml:space="preserve">6.3 </w:t>
      </w:r>
      <w:r w:rsidR="007B1A00" w:rsidRPr="00CB262F">
        <w:rPr>
          <w:rFonts w:ascii="Sylfaen" w:hAnsi="Sylfaen"/>
          <w:b/>
          <w:sz w:val="28"/>
          <w:szCs w:val="28"/>
          <w:lang w:val="hy-AM"/>
        </w:rPr>
        <w:t>Մթնոլորտի աղտոտման պատճառները և գործոնները</w:t>
      </w:r>
    </w:p>
    <w:p w:rsidR="007B1A00" w:rsidRDefault="007B1A00" w:rsidP="00644F5B">
      <w:pPr>
        <w:spacing w:after="40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Մթնոլորտի աղտոտումը կարող է տեղի ունենալ բնական պատճառով՝ երկրաշարժեր, հրաբուխներ, անտառային այրումներ, ջրամբարների կենսաբանական ինքնաղտոտում, մշտապես ընթացող էրոզիա: Սակայն աղտոտում ասելով հասկանում </w:t>
      </w:r>
      <w:r>
        <w:rPr>
          <w:rFonts w:ascii="Sylfaen" w:hAnsi="Sylfaen"/>
          <w:sz w:val="24"/>
          <w:lang w:val="hy-AM"/>
        </w:rPr>
        <w:lastRenderedPageBreak/>
        <w:t>ենք մարդածին աղտոտումները, այսինքն շրջակա միջավայրի աղտոտումը մարդու տնտեսական գործունեության հետևանքով: Ազգաբնակչության և արդյունաբերության հետագա աճը անխուսափելիորեն կբերի աղտոտման վտանգի աճին, որը մեր օրերում առանց այն էլ մեծ չափերի է հասնում: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Հիմնական աղտոտող նյութերը, որոնց պարունակությունը, մթնոլորտում կարգավորվում է ստանդարտների միջոցով, հանդիսանում են ծծմբի երկօքսիդը (</w:t>
      </w:r>
      <w:r w:rsidRPr="00BA1342">
        <w:rPr>
          <w:rFonts w:ascii="Sylfaen" w:hAnsi="Sylfaen"/>
          <w:sz w:val="24"/>
          <w:lang w:val="hy-AM"/>
        </w:rPr>
        <w:t>SO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), ածխածնի օքսիդները (</w:t>
      </w:r>
      <w:r w:rsidRPr="00BA1342">
        <w:rPr>
          <w:rFonts w:ascii="Sylfaen" w:hAnsi="Sylfaen"/>
          <w:sz w:val="24"/>
          <w:lang w:val="hy-AM"/>
        </w:rPr>
        <w:t xml:space="preserve">CO </w:t>
      </w:r>
      <w:r>
        <w:rPr>
          <w:rFonts w:ascii="Sylfaen" w:hAnsi="Sylfaen"/>
          <w:sz w:val="24"/>
          <w:lang w:val="hy-AM"/>
        </w:rPr>
        <w:t>և</w:t>
      </w:r>
      <w:r w:rsidRPr="00BA1342">
        <w:rPr>
          <w:rFonts w:ascii="Sylfaen" w:hAnsi="Sylfaen"/>
          <w:sz w:val="24"/>
          <w:lang w:val="hy-AM"/>
        </w:rPr>
        <w:t xml:space="preserve"> CO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), ազոտի օքսիդները (</w:t>
      </w:r>
      <w:r w:rsidRPr="00BA1342">
        <w:rPr>
          <w:rFonts w:ascii="Sylfaen" w:hAnsi="Sylfaen"/>
          <w:sz w:val="24"/>
          <w:lang w:val="hy-AM"/>
        </w:rPr>
        <w:t>NO և NO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), գազային ածխաջրածինները (</w:t>
      </w:r>
      <w:r w:rsidRPr="00BA1342">
        <w:rPr>
          <w:rFonts w:ascii="Sylfaen" w:hAnsi="Sylfaen"/>
          <w:sz w:val="24"/>
          <w:lang w:val="hy-AM"/>
        </w:rPr>
        <w:t>HC</w:t>
      </w:r>
      <w:r>
        <w:rPr>
          <w:rFonts w:ascii="Sylfaen" w:hAnsi="Sylfaen"/>
          <w:sz w:val="24"/>
          <w:lang w:val="hy-AM"/>
        </w:rPr>
        <w:t>), նաև ծծմբաջրածինը (</w:t>
      </w:r>
      <w:r w:rsidRPr="00BA1342">
        <w:rPr>
          <w:rFonts w:ascii="Sylfaen" w:hAnsi="Sylfaen"/>
          <w:sz w:val="24"/>
          <w:lang w:val="hy-AM"/>
        </w:rPr>
        <w:t>H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 w:rsidRPr="00BA1342">
        <w:rPr>
          <w:rFonts w:ascii="Sylfaen" w:hAnsi="Sylfaen"/>
          <w:sz w:val="24"/>
          <w:lang w:val="hy-AM"/>
        </w:rPr>
        <w:t>S</w:t>
      </w:r>
      <w:r>
        <w:rPr>
          <w:rFonts w:ascii="Sylfaen" w:hAnsi="Sylfaen"/>
          <w:sz w:val="24"/>
          <w:lang w:val="hy-AM"/>
        </w:rPr>
        <w:t>), ծծմբաածխածինը (</w:t>
      </w:r>
      <w:r w:rsidRPr="00BA1342">
        <w:rPr>
          <w:rFonts w:ascii="Sylfaen" w:hAnsi="Sylfaen"/>
          <w:sz w:val="24"/>
          <w:lang w:val="hy-AM"/>
        </w:rPr>
        <w:t>CS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), ամոնիակը (</w:t>
      </w:r>
      <w:r w:rsidRPr="00BA1342">
        <w:rPr>
          <w:rFonts w:ascii="Sylfaen" w:hAnsi="Sylfaen"/>
          <w:sz w:val="24"/>
          <w:lang w:val="hy-AM"/>
        </w:rPr>
        <w:t>NH</w:t>
      </w:r>
      <w:r w:rsidRPr="00BA1342">
        <w:rPr>
          <w:rFonts w:ascii="Sylfaen" w:hAnsi="Sylfaen"/>
          <w:sz w:val="24"/>
          <w:vertAlign w:val="subscript"/>
          <w:lang w:val="hy-AM"/>
        </w:rPr>
        <w:t>3</w:t>
      </w:r>
      <w:r>
        <w:rPr>
          <w:rFonts w:ascii="Sylfaen" w:hAnsi="Sylfaen"/>
          <w:sz w:val="24"/>
          <w:lang w:val="hy-AM"/>
        </w:rPr>
        <w:t>),տարբեր հալոգեն պարունակող գազեր:</w:t>
      </w:r>
    </w:p>
    <w:p w:rsidR="007B1A00" w:rsidRDefault="007B1A00" w:rsidP="007B1A00">
      <w:pPr>
        <w:spacing w:after="0"/>
        <w:ind w:firstLine="720"/>
        <w:jc w:val="both"/>
        <w:rPr>
          <w:rFonts w:ascii="Sylfaen" w:hAnsi="Sylfaen"/>
          <w:sz w:val="24"/>
          <w:lang w:val="hy-AM"/>
        </w:rPr>
      </w:pPr>
    </w:p>
    <w:p w:rsidR="007B1A00" w:rsidRPr="00CB262F" w:rsidRDefault="007B1A00" w:rsidP="007B1A00">
      <w:pPr>
        <w:pStyle w:val="ListParagraph"/>
        <w:numPr>
          <w:ilvl w:val="0"/>
          <w:numId w:val="34"/>
        </w:numPr>
        <w:spacing w:after="0"/>
        <w:jc w:val="both"/>
        <w:rPr>
          <w:rFonts w:ascii="Sylfaen" w:hAnsi="Sylfaen"/>
          <w:i/>
          <w:sz w:val="28"/>
          <w:szCs w:val="28"/>
          <w:lang w:val="hy-AM"/>
        </w:rPr>
      </w:pPr>
      <w:r w:rsidRPr="00CB262F">
        <w:rPr>
          <w:rFonts w:ascii="Sylfaen" w:hAnsi="Sylfaen"/>
          <w:i/>
          <w:sz w:val="28"/>
          <w:szCs w:val="28"/>
          <w:lang w:val="hy-AM"/>
        </w:rPr>
        <w:t>Գազային աղտոտիչներ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Գոյություն ունի գազային աղտոտիչների 3 հիմնական աղբյուր՝ նյութերի այրում, արդյունաբերական արտադրական գործընթացներ և բնական աղբյուրներ: Վառելիքի այրման արդյունքում նրա ընդհանուր քանակի 78%-ը վեր է ածվում ածխածնի երկօքսիդի, իսկ թերայրման հետևանքով հնարավոր է նաև ածխածնի ենթաօքսիդի առաջացում, որը խիստ թունավոր է: Ածխաջրածինները մթնոլորտ են մտնում վառելանյութերի այրման և նավթամթերքների մշակման ժամանակ, դրանից բացի, շատ ածխաջրածիններ առաջանում են բույսերի աճի և բազմացման ընթացքում: Ըստ գիտնականների գնահատականների, ամբողջ աշխարհում բնական</w:t>
      </w:r>
      <w:r w:rsidRPr="00274470">
        <w:rPr>
          <w:rFonts w:ascii="Sylfaen" w:hAnsi="Sylfaen"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>աղբյուրներից ամեն տարի առաջանում է 117 մլն. տոննա ածխաջրածին, իսկ մարդածին աղբյուրներից՝ 100 մլն. տոննա: Սակայն քաղաքների մթնոլորտում առկա ածխաջրածինները հիմնականում իրենցից ներկայացնում են այրման արդյունք: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Ծծոմբի օքսիդների շոշափելի քանակներ մթնոլորտ են արտանետվում սուլֆիդային հանքաքարերից՝ պղնձի, կապարի և ցինկի արտադրության ժամանակ, նաև նավթամթերքների մաքրման ընթացքում: </w:t>
      </w:r>
      <w:r w:rsidRPr="00BA1342">
        <w:rPr>
          <w:rFonts w:ascii="Sylfaen" w:hAnsi="Sylfaen"/>
          <w:sz w:val="24"/>
          <w:lang w:val="hy-AM"/>
        </w:rPr>
        <w:t>SO</w:t>
      </w:r>
      <w:r w:rsidRPr="00BA1342">
        <w:rPr>
          <w:rFonts w:ascii="Sylfaen" w:hAnsi="Sylfaen"/>
          <w:sz w:val="24"/>
          <w:vertAlign w:val="subscript"/>
          <w:lang w:val="hy-AM"/>
        </w:rPr>
        <w:t>2</w:t>
      </w:r>
      <w:r>
        <w:rPr>
          <w:rFonts w:ascii="Sylfaen" w:hAnsi="Sylfaen"/>
          <w:sz w:val="24"/>
          <w:lang w:val="hy-AM"/>
        </w:rPr>
        <w:t>-ի արտանետումների մեծամասնությունը կապված է հնոցներում վառելիքի այրման հետ՝ գործընթացի համար անհևաժեշտ ջերմություն ստանալու համար: Ծծմբի օքսիդներ գոյանում են նաև թղթի և ցելյուլոզայի արտադրության ընթացքում՝ ծծումբ պարունակող նյութերի այրման ընթացքում: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Ածխաջրածիններով մթնոլորտի աղտոտումը քիմիական ձեռնարկությունների, նավթամշակման և մետալուրգիական գործարանների կողմից: Ածխաջրածիններ առաջանում են պլաստմասսաների, ներկերի, սննդային հավելումների, օծանելիքի, ձյութերի, պլաստիֆիկատորների, պիգմենտների, պեստիցիդների արտադրության ժամանակ, նաև կաուչուկների և նավթաքիմիական նյութերի վերամշակման արդյունքում: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lastRenderedPageBreak/>
        <w:t>Մթնոլորտ արտանետվող քիմիական միացությունների մեջ պարունակվում են մեծ թվով թունավոր նյութեր: Ներկայումս վտանգավոր աղտոտող նյութերի շարքին են դասվում սնդիկի գոլորշիները, վինիլքլորիդը և բենզոլը, որոնց պարունակությունը մթնոլորտում ենթակա է հատուկ վերահսկման: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Հանածո վառելիքի մեծ քանակ ամեն տարի այրվում է կաթսայատների հնոցներում՝ ջերմություն ստանալու համար: Կաթսայատները "ամենակեղտոտ" վառելիքի՝ քարածխի և մազութի, ամենախոշոր սպառողներն են և հանդիսանում են ծծնբի երկօքսիդի և ազոտի օքսիդի արտանետումների հիմնական աղբյուրը: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Գազային աղտոտիչները առաջանում են այրման ընթացքում, իսկ մեխանիկական փոշին կարող է դուրս փչվել քարածուխի բեռնաթափման և կոնվեյերով տեղափոխման, նաև քուրայի մոխրի հեռացման և պահեստավորման ժամանակ: Քարածխի փոշիացումը տեղի է ունենում քամու էրոզիայի պատճառով: Չնայած, որ բնական գազը դիտարկվում է որպես համեմատաբար մաքուր վառելիք, նրա այրման ժամանակ նույնպես գոյանում են աղտոտող նյութեր՝ ազոտի օքսիդներ, ածխածնի օքսիդներ, ածխաջրածիններ, ծուխ: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Մթնոլորտի աղտոտման ոչ պակաս կարևոր աղբյուր է հանդիսանում քաղաքային կոշտ թափոնների այրումը: Բոլոր քաղաքակիրթ երկրներում այդ նպատակի համար գոյություն ունեն աղբայրիչ վառարաններ, արանց կառուցվածքից կախված է արտանետումների պարունակությունը: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Ծխային արտանետումները բաղկացած են այրման համեմատաբար անվնաս գազային նյութերից՝ ածխածնի երկօքսիդից, ջրից, չեզոք ազոտից: Սակայն նրանց ավելցուկը կարող է հանգեցնել մառախուղի գոյացման: Ծխային արտանետումների որսման համար օգտագործվում են զանազան զտիչներ և որսիչներ: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Շրջակա միջավայրի աղտոտումը ներքին այրման շարժիչների արտանետումներով վերջին տարիներին դառնում է մեծ ուշադրության առարկա, մարդու առողջության վրա աճող ապառնալիքի պատճառով: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Տարբեր տրանսպորտային միջոցների, որպես աղտոտման աղբյուրի, համեմատական բնութագիրը բերված է աղյուսակ 2-ում.</w:t>
      </w:r>
    </w:p>
    <w:p w:rsidR="007B1A00" w:rsidRPr="00A94243" w:rsidRDefault="007B1A00" w:rsidP="007B1A00">
      <w:pPr>
        <w:pStyle w:val="ListParagraph"/>
        <w:spacing w:after="0"/>
        <w:ind w:left="0" w:firstLine="720"/>
        <w:jc w:val="right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աղյուսակ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2"/>
        <w:gridCol w:w="1895"/>
        <w:gridCol w:w="1899"/>
        <w:gridCol w:w="1890"/>
        <w:gridCol w:w="1889"/>
      </w:tblGrid>
      <w:tr w:rsidR="007B1A00" w:rsidTr="00CB262F">
        <w:trPr>
          <w:trHeight w:val="576"/>
        </w:trPr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Տրանսպորտային միջոց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Ածխաջրեր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Աերոզոլներ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Ծծմբի և ածխածնի օքսիդներ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Ազոտի օքսիդներ</w:t>
            </w:r>
          </w:p>
        </w:tc>
      </w:tr>
      <w:tr w:rsidR="007B1A00" w:rsidTr="00CB262F">
        <w:trPr>
          <w:trHeight w:val="432"/>
        </w:trPr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Ավտոտրանսպորտ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6,4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1,1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0,4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6,6</w:t>
            </w:r>
          </w:p>
        </w:tc>
      </w:tr>
      <w:tr w:rsidR="007B1A00" w:rsidTr="00CB262F">
        <w:trPr>
          <w:trHeight w:val="432"/>
        </w:trPr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Ինքնաթիռներ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0,1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61,9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0,1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0,2</w:t>
            </w:r>
          </w:p>
        </w:tc>
      </w:tr>
      <w:tr w:rsidR="007B1A00" w:rsidTr="00CB262F">
        <w:trPr>
          <w:trHeight w:val="432"/>
        </w:trPr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Երկաթուղային տրանսպորտ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0,7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0,2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0,3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0,1</w:t>
            </w:r>
          </w:p>
        </w:tc>
      </w:tr>
      <w:tr w:rsidR="007B1A00" w:rsidTr="00CB262F">
        <w:trPr>
          <w:trHeight w:val="432"/>
        </w:trPr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Ծովային տրանսպորտ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0,5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0,6</w:t>
            </w:r>
          </w:p>
        </w:tc>
        <w:tc>
          <w:tcPr>
            <w:tcW w:w="1915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0,3</w:t>
            </w:r>
          </w:p>
        </w:tc>
        <w:tc>
          <w:tcPr>
            <w:tcW w:w="1916" w:type="dxa"/>
          </w:tcPr>
          <w:p w:rsidR="007B1A00" w:rsidRDefault="007B1A00" w:rsidP="007B1A00">
            <w:pPr>
              <w:pStyle w:val="ListParagraph"/>
              <w:ind w:left="0"/>
              <w:jc w:val="center"/>
              <w:rPr>
                <w:rFonts w:ascii="Sylfaen" w:hAnsi="Sylfaen"/>
                <w:sz w:val="24"/>
                <w:lang w:val="hy-AM"/>
              </w:rPr>
            </w:pPr>
            <w:r>
              <w:rPr>
                <w:rFonts w:ascii="Sylfaen" w:hAnsi="Sylfaen"/>
                <w:sz w:val="24"/>
                <w:lang w:val="hy-AM"/>
              </w:rPr>
              <w:t>0,2</w:t>
            </w:r>
          </w:p>
        </w:tc>
      </w:tr>
    </w:tbl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szCs w:val="24"/>
          <w:lang w:val="hy-AM"/>
        </w:rPr>
      </w:pPr>
      <w:r w:rsidRPr="00A32597">
        <w:rPr>
          <w:rFonts w:ascii="Sylfaen" w:hAnsi="Sylfaen"/>
          <w:sz w:val="24"/>
          <w:szCs w:val="24"/>
          <w:lang w:val="hy-AM"/>
        </w:rPr>
        <w:t>Մթնոլորտի ածխաթթու գազի պարունակության ավելացումը բերում է Երկրագնդի ջերմաստիճանի բարձրացմանը՝ ջերմոցային էֆեկտի առ</w:t>
      </w:r>
      <w:r>
        <w:rPr>
          <w:rFonts w:ascii="Sylfaen" w:hAnsi="Sylfaen"/>
          <w:sz w:val="24"/>
          <w:szCs w:val="24"/>
          <w:lang w:val="hy-AM"/>
        </w:rPr>
        <w:t>ա</w:t>
      </w:r>
      <w:r w:rsidRPr="00A32597">
        <w:rPr>
          <w:rFonts w:ascii="Sylfaen" w:hAnsi="Sylfaen"/>
          <w:sz w:val="24"/>
          <w:szCs w:val="24"/>
          <w:lang w:val="hy-AM"/>
        </w:rPr>
        <w:t>ջացման պատճառով: CO</w:t>
      </w:r>
      <w:r w:rsidRPr="00A32597">
        <w:rPr>
          <w:rFonts w:ascii="Sylfaen" w:hAnsi="Sylfaen"/>
          <w:sz w:val="24"/>
          <w:szCs w:val="24"/>
          <w:vertAlign w:val="subscript"/>
          <w:lang w:val="hy-AM"/>
        </w:rPr>
        <w:t>2</w:t>
      </w:r>
      <w:r w:rsidRPr="00A32597">
        <w:rPr>
          <w:rFonts w:ascii="Sylfaen" w:hAnsi="Sylfaen"/>
          <w:sz w:val="24"/>
          <w:szCs w:val="24"/>
          <w:lang w:val="hy-AM"/>
        </w:rPr>
        <w:t>-ի պարունակության ավելացման դեպքում կարելի է սպասել Երկրագնդի միջին ջերմաստիճանի բարձրացմանը, թեև այդ պարամետրերի միջև եղած կախվածությունը բավականին բարդ է: Այդ հարցի վերաբերյալ կատարվել են բազմաթիվ մոդելային ուսումնասիրություններ: Դատելով դրանց արդյունքներից՝ CO</w:t>
      </w:r>
      <w:r w:rsidRPr="00A32597">
        <w:rPr>
          <w:rFonts w:ascii="Sylfaen" w:hAnsi="Sylfaen"/>
          <w:sz w:val="24"/>
          <w:szCs w:val="24"/>
          <w:vertAlign w:val="subscript"/>
          <w:lang w:val="hy-AM"/>
        </w:rPr>
        <w:t>2</w:t>
      </w:r>
      <w:r w:rsidRPr="00A32597">
        <w:rPr>
          <w:rFonts w:ascii="Sylfaen" w:hAnsi="Sylfaen"/>
          <w:sz w:val="24"/>
          <w:szCs w:val="24"/>
          <w:lang w:val="hy-AM"/>
        </w:rPr>
        <w:t>-ի</w:t>
      </w:r>
      <w:r>
        <w:rPr>
          <w:rFonts w:ascii="Sylfaen" w:hAnsi="Sylfaen"/>
          <w:sz w:val="24"/>
          <w:szCs w:val="24"/>
          <w:lang w:val="hy-AM"/>
        </w:rPr>
        <w:t xml:space="preserve"> </w:t>
      </w:r>
      <w:r w:rsidRPr="00A32597">
        <w:rPr>
          <w:rFonts w:ascii="Sylfaen" w:hAnsi="Sylfaen"/>
          <w:sz w:val="24"/>
          <w:szCs w:val="24"/>
          <w:lang w:val="hy-AM"/>
        </w:rPr>
        <w:t xml:space="preserve">պարունակության մոտավոր կրկնապատկումը տեղի կունենա 2040 թվականին, որի արդյունքում մոլորակի միջին ջերմաստիճանը կբարձրանա 2 կամ 3 աստիճան: Բևեռային շրջաններում ջերմաստիճանի ավելացումը կարող է գերազանցել տվյալ թիվը մի քանի անգամ: Ջերմաստիճանի փոփոխության վրա </w:t>
      </w:r>
      <w:r>
        <w:rPr>
          <w:rFonts w:ascii="Sylfaen" w:hAnsi="Sylfaen"/>
          <w:sz w:val="24"/>
          <w:szCs w:val="24"/>
          <w:lang w:val="hy-AM"/>
        </w:rPr>
        <w:t>մարդածին</w:t>
      </w:r>
      <w:r w:rsidRPr="00A32597">
        <w:rPr>
          <w:rFonts w:ascii="Sylfaen" w:hAnsi="Sylfaen"/>
          <w:sz w:val="24"/>
          <w:szCs w:val="24"/>
          <w:lang w:val="hy-AM"/>
        </w:rPr>
        <w:t xml:space="preserve"> գործունեության ազդեցության հարցը դեռևս քննարկման փուլում է:</w:t>
      </w:r>
    </w:p>
    <w:p w:rsidR="007B1A00" w:rsidRPr="003C6F88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szCs w:val="24"/>
          <w:lang w:val="hy-AM"/>
        </w:rPr>
      </w:pPr>
      <w:r w:rsidRPr="003C6F88">
        <w:rPr>
          <w:rFonts w:ascii="Sylfaen" w:hAnsi="Sylfaen"/>
          <w:sz w:val="24"/>
          <w:szCs w:val="24"/>
          <w:lang w:val="hy-AM"/>
        </w:rPr>
        <w:t>Օդի գոլորշու բազադրությունը նույնպես կա</w:t>
      </w:r>
      <w:r>
        <w:rPr>
          <w:rFonts w:ascii="Sylfaen" w:hAnsi="Sylfaen"/>
          <w:sz w:val="24"/>
          <w:szCs w:val="24"/>
          <w:lang w:val="hy-AM"/>
        </w:rPr>
        <w:t>ր</w:t>
      </w:r>
      <w:r w:rsidRPr="003C6F88">
        <w:rPr>
          <w:rFonts w:ascii="Sylfaen" w:hAnsi="Sylfaen"/>
          <w:sz w:val="24"/>
          <w:szCs w:val="24"/>
          <w:lang w:val="hy-AM"/>
        </w:rPr>
        <w:t>ող է փոխվել ջերմաստիճանի փոփոխության ժամանակ: Այդպիսով, մթնոլորտում CO</w:t>
      </w:r>
      <w:r w:rsidRPr="003C6F88">
        <w:rPr>
          <w:rFonts w:ascii="Sylfaen" w:hAnsi="Sylfaen"/>
          <w:sz w:val="24"/>
          <w:szCs w:val="24"/>
          <w:vertAlign w:val="subscript"/>
          <w:lang w:val="hy-AM"/>
        </w:rPr>
        <w:t>2</w:t>
      </w:r>
      <w:r w:rsidRPr="003C6F88">
        <w:rPr>
          <w:rFonts w:ascii="Sylfaen" w:hAnsi="Sylfaen"/>
          <w:sz w:val="24"/>
          <w:szCs w:val="24"/>
          <w:lang w:val="hy-AM"/>
        </w:rPr>
        <w:t xml:space="preserve">-ի </w:t>
      </w:r>
      <w:r>
        <w:rPr>
          <w:rFonts w:ascii="Sylfaen" w:hAnsi="Sylfaen"/>
          <w:sz w:val="24"/>
          <w:szCs w:val="24"/>
          <w:lang w:val="hy-AM"/>
        </w:rPr>
        <w:t>խտ</w:t>
      </w:r>
      <w:r w:rsidRPr="003C6F88">
        <w:rPr>
          <w:rFonts w:ascii="Sylfaen" w:hAnsi="Sylfaen"/>
          <w:sz w:val="24"/>
          <w:szCs w:val="24"/>
          <w:lang w:val="hy-AM"/>
        </w:rPr>
        <w:t>ության փոփոխության վերջնական արդյունք կարող են հանդիսանալ բարդ կլիմայական գործընթացները՝ կապված ինչպես ջերմաստիճանի, այնպես էլ տեղումների գոյացման մեխանիզմների փոփոխության հետ: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 w:rsidRPr="003C6F88">
        <w:rPr>
          <w:rFonts w:ascii="Sylfaen" w:hAnsi="Sylfaen"/>
          <w:sz w:val="24"/>
          <w:szCs w:val="24"/>
          <w:lang w:val="hy-AM"/>
        </w:rPr>
        <w:t xml:space="preserve">Ավելի վաղ ենթադրվում էր, որ տրանսպորտային ավիացիայի կողմից արտանետվող ազոտի օքսիդները հանդիսանում են օզոնային շերտի քայքայման հիմնական պատճառը: Սակայն քանակական չափումները ցույց տվեցին, որ այդ աղբյուրները չնչին են ֆրեոնների և նրա նման նյութերի օզոնային շերտի վրա բացասական ազդեցության առումով: Նրանք ունեն արհեստական ծագում և լայնորեն կիրառվում են </w:t>
      </w:r>
      <w:r>
        <w:rPr>
          <w:rFonts w:ascii="Sylfaen" w:hAnsi="Sylfaen"/>
          <w:sz w:val="24"/>
          <w:szCs w:val="24"/>
          <w:lang w:val="hy-AM"/>
        </w:rPr>
        <w:t xml:space="preserve">սառեցնող և տարբեր աէրոզոլային սարքերում: Մթնոլորտում օզոնը կազմում է շատ փոքրիկ չափաբաժին՝ ըստ ծավալի և զանգվածի մեկ միլիոներորդ մասից պակաս: Նրա հիմնական մասը կենտրոնացված է ստրատոսֆերայում՝ մինչև 90%-ը: Մնացած 10%-ը կուտակված է </w:t>
      </w:r>
      <w:r>
        <w:rPr>
          <w:rFonts w:ascii="Sylfaen" w:hAnsi="Sylfaen"/>
          <w:sz w:val="24"/>
          <w:lang w:val="hy-AM"/>
        </w:rPr>
        <w:t>մթնոլորտի ներքին շերտերում: Այստեղ արդեն օզոնը հանդիսանում է օդի չափազանց վտանգավոր աղտոտիչ: Նա ազդում է շնչուղիների վրա, գրգռում է աչքերը, խախտում է բուսականության աճը և այլն, շնչառության համար օգտագործվող օդում նրա խտությունը չպիտի գերազանցի 150-200 մկգ/մ</w:t>
      </w:r>
      <w:r>
        <w:rPr>
          <w:rFonts w:ascii="Sylfaen" w:hAnsi="Sylfaen"/>
          <w:sz w:val="24"/>
          <w:vertAlign w:val="superscript"/>
          <w:lang w:val="hy-AM"/>
        </w:rPr>
        <w:t>3</w:t>
      </w:r>
      <w:r>
        <w:rPr>
          <w:rFonts w:ascii="Sylfaen" w:hAnsi="Sylfaen"/>
          <w:sz w:val="24"/>
          <w:lang w:val="hy-AM"/>
        </w:rPr>
        <w:t>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Օզոնը գոյանում է էլեկտրական լիցքաթափման արդյունքում, սակայն շատ ավելի կարևոր են ֆոտոքիմիական ռեակցիաները միջնորդ նյութերի (ազոտի օքսիդների կամ ածխաջրածինների) մասնակցությամբ: Մեծ քաղաքներում արդյունաբերական և ավտոմոբիլային արտանետումների արդյունքում, որոնք փոխազդում են մեկը մյուսի և այլ գազերի հետ, գոյանում են բարդ քիմիական միացություններ, առաջանում է ֆոտոքիմիական մշուշ, որն ունի օզոնի մեծ խտություն: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lastRenderedPageBreak/>
        <w:t>Մթնոլորտի աղտոտման ժամանակակից վիճակի և դինամիակայի վերլուծությունը ցույց է տալիս, որ չնայած դանդաղորեն, բայց տեղի ՝ ունենում բեռնվածության նվազում քաղաքի օդային ավազանի վրա՝ գազի ու փոշի որսման մաքրող սարքերի տեղադրման հաշվին: Մի քանի տարիների ընթացքում դեպի մթնոլորտ արտանետումների քանակը պակասել է արտադրության կրճատման հաշվին:</w:t>
      </w:r>
    </w:p>
    <w:p w:rsidR="007B1A00" w:rsidRPr="00CB262F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b/>
          <w:sz w:val="28"/>
          <w:szCs w:val="28"/>
          <w:lang w:val="hy-AM"/>
        </w:rPr>
      </w:pPr>
    </w:p>
    <w:p w:rsidR="007B1A00" w:rsidRPr="00CB262F" w:rsidRDefault="00CB262F" w:rsidP="007B1A00">
      <w:pPr>
        <w:pStyle w:val="ListParagraph"/>
        <w:spacing w:after="0"/>
        <w:ind w:left="0" w:firstLine="720"/>
        <w:jc w:val="center"/>
        <w:rPr>
          <w:rFonts w:ascii="Sylfaen" w:hAnsi="Sylfaen"/>
          <w:b/>
          <w:sz w:val="28"/>
          <w:szCs w:val="28"/>
          <w:lang w:val="hy-AM"/>
        </w:rPr>
      </w:pPr>
      <w:r>
        <w:rPr>
          <w:rFonts w:ascii="Sylfaen" w:hAnsi="Sylfaen"/>
          <w:b/>
          <w:sz w:val="28"/>
          <w:szCs w:val="28"/>
          <w:lang w:val="hy-AM"/>
        </w:rPr>
        <w:t>6</w:t>
      </w:r>
      <w:r w:rsidRPr="00CB262F">
        <w:rPr>
          <w:rFonts w:ascii="Sylfaen" w:hAnsi="Sylfaen"/>
          <w:b/>
          <w:sz w:val="28"/>
          <w:szCs w:val="28"/>
          <w:lang w:val="hy-AM"/>
        </w:rPr>
        <w:t>.</w:t>
      </w:r>
      <w:r>
        <w:rPr>
          <w:rFonts w:ascii="Sylfaen" w:hAnsi="Sylfaen"/>
          <w:b/>
          <w:sz w:val="28"/>
          <w:szCs w:val="28"/>
          <w:lang w:val="hy-AM"/>
        </w:rPr>
        <w:t>4</w:t>
      </w:r>
      <w:r w:rsidRPr="00CB262F">
        <w:rPr>
          <w:rFonts w:ascii="Sylfaen" w:hAnsi="Sylfaen"/>
          <w:b/>
          <w:sz w:val="28"/>
          <w:szCs w:val="28"/>
          <w:lang w:val="hy-AM"/>
        </w:rPr>
        <w:t xml:space="preserve"> </w:t>
      </w:r>
      <w:r w:rsidR="007B1A00" w:rsidRPr="00CB262F">
        <w:rPr>
          <w:rFonts w:ascii="Sylfaen" w:hAnsi="Sylfaen"/>
          <w:b/>
          <w:sz w:val="28"/>
          <w:szCs w:val="28"/>
          <w:lang w:val="hy-AM"/>
        </w:rPr>
        <w:t>Շրջակա միջավայրի աղտոտվածության դեմ պայքարի հիմնական ուղիները</w:t>
      </w:r>
    </w:p>
    <w:p w:rsidR="007B1A00" w:rsidRPr="007B1A00" w:rsidRDefault="007B1A00" w:rsidP="007B1A00">
      <w:pPr>
        <w:pStyle w:val="ListParagraph"/>
        <w:spacing w:after="0"/>
        <w:ind w:left="0" w:firstLine="720"/>
        <w:jc w:val="center"/>
        <w:rPr>
          <w:rFonts w:ascii="Sylfaen" w:hAnsi="Sylfaen"/>
          <w:sz w:val="32"/>
          <w:lang w:val="hy-AM"/>
        </w:rPr>
      </w:pP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Մմթնոլորտի աղտոտման չափերի օրեցօր ավելացումը պահանջում է աղտոտումից նրա պաշտպանության և կանխարգելման արագ և էֆեկտիվ ձևերի ու մեթոդների մշակում: Մթնոլորտը կարող է պարունակել աղտոտիչի որոշակի քանակ, որը վնասակար ներգործություն չի դրսևորում մարդու օրգանիզմի վրա և շրջակա միջավայրի վրա, քանի որ տեղի է ունենում դրանց մաքրումը բնական ճանապարհով: Մթնոլորտի և, ընդհանրապես, կենսոլորտի պաշտպանության ամենալավ մեթոդը անթափոն կամ քիչ թափոններով արտադրական տեխնոլոգիաների ներդրումն է: Սակայն արդյունաբերական ձեռնարկությունների մեծ մասը դեռևս կիրառում են բաց տեխնոլոգիական պրոցեսներ, որոնք մթնոլորտ են արտանետում պինդ մասնիկներ, փոշիներ և թափոնային գազեր: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Մթնոլորտի աղտոտումից պաշտպանության միջոցառումների համալիրն ընդգրկում է՝</w:t>
      </w:r>
    </w:p>
    <w:p w:rsidR="007B1A00" w:rsidRDefault="007B1A00" w:rsidP="007B1A00">
      <w:pPr>
        <w:pStyle w:val="ListParagraph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արտադրությունների տեխնոլոգիաների կատարելագործումը՝ վտանգավոր արտադրումները կրճատելու նպատակով;</w:t>
      </w:r>
    </w:p>
    <w:p w:rsidR="007B1A00" w:rsidRDefault="007B1A00" w:rsidP="007B1A00">
      <w:pPr>
        <w:pStyle w:val="ListParagraph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առավել վտանգավոր արտադրությունների կրճատում;</w:t>
      </w:r>
    </w:p>
    <w:p w:rsidR="007B1A00" w:rsidRDefault="007B1A00" w:rsidP="007B1A00">
      <w:pPr>
        <w:pStyle w:val="ListParagraph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արտադրական ձեռնարկությունների շուրջը սանիտարական գոտինեչի ստեղծում;</w:t>
      </w:r>
    </w:p>
    <w:p w:rsidR="007B1A00" w:rsidRPr="00B01BAC" w:rsidRDefault="007B1A00" w:rsidP="007B1A00">
      <w:pPr>
        <w:pStyle w:val="ListParagraph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lang w:val="hy-AM"/>
        </w:rPr>
        <w:t>մթնոլորտ արտանետվող քիմիական միացությունների ցրում;</w:t>
      </w:r>
    </w:p>
    <w:p w:rsidR="007B1A00" w:rsidRPr="00B01BAC" w:rsidRDefault="007B1A00" w:rsidP="007B1A00">
      <w:pPr>
        <w:pStyle w:val="ListParagraph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lang w:val="hy-AM"/>
        </w:rPr>
        <w:t>արտադրություններում առավել արդյունավետ մաքրման սարքավորումների կիրառում;</w:t>
      </w:r>
    </w:p>
    <w:p w:rsidR="007B1A00" w:rsidRPr="00B01BAC" w:rsidRDefault="007B1A00" w:rsidP="007B1A00">
      <w:pPr>
        <w:pStyle w:val="ListParagraph"/>
        <w:numPr>
          <w:ilvl w:val="0"/>
          <w:numId w:val="34"/>
        </w:numPr>
        <w:spacing w:after="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lang w:val="hy-AM"/>
        </w:rPr>
        <w:t>կանաչ տարածքների ստեղծում, որոնք օժտված են փոշեկլանիչ և գազակլանիչ հատկություններով: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Որպես սանիտարական գոտի ընդունված է արտադրական տարածքների միջև ընկած տարածությունը, որտեղ վտանգավոր նյութերի խտությունները չպետք է գերազանցեն ՍԹԽ (սահմանային թույլատրելի խտությունը) և հատկապես դրանց սահմանակից բնակավայրերի մթնոլորտային օդում մշտապես պետք է իրականացնել վտանգավոր նյութերի ՍԹԽ-ների հսկում: Սահմանային թույլատրելի խտությունը տվյալ </w:t>
      </w:r>
      <w:r>
        <w:rPr>
          <w:rFonts w:ascii="Sylfaen" w:hAnsi="Sylfaen"/>
          <w:sz w:val="24"/>
          <w:lang w:val="hy-AM"/>
        </w:rPr>
        <w:lastRenderedPageBreak/>
        <w:t>նյութի այն սահմանային խտությունն է, որից բարձր արժեքի դեպքում նյութը համարվում է վտանգավոր մարդու առողջության և շրջակա կենդանական և բուսական աշխարհի համար: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Արտադրական ձեռնարկությունները, կախված  շրջակա միջավայրի համար դրանց վտանգավորության աստիճանից, ըստ սանիտարահիգիենիկ ցուցանիշների բաժանվում են 5 դասի: Առավել վտանգավոր է առաջին դասը և պակաս վտանգավոր՝ հինգերորդը: Արտադրական ձեռնարկության յուրաքանչյուր դասին համապատասխանում է իր սանիտարական գոտին. առաջին դասի ձեռնարկությունների համար այն կազմում է 1000մ, երկրորդ դասի համար՝ 500մ, երրորդ դասի համար՝ 300մ, չորրորդի համար՝ 100մ, և հինգերորդը՝ 50մ: Որպես կանոն արտադրություններում գազերի և փոշիների համար օգտագործում են 200-350մ բարձրությամբ խողովակներ: Բարձր խողովակների օգտագործումը հնարավորություն է տալիս աղտոտող նյութը բաց թողնել բաց տարածության վրա, որը նոսրացնում է այդ նյութի խտությունը: Օրինակ, 200մ բաձրությամբ փոշեգազային խողովակները արտանետում են 20կմ հեռավորոթյան վրա, իսկ 250մ-ը՝ 75կմ-ի վրա: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Արտանետումների ծավալի նվազեցմաան կամ կանխման նմատակով, որպես կանոն, արտադրական ձեռնարկություններում իրականացվում են գազամաքրման կամ փոշին որսալու գործընթացներ, կամ էլ օգտագործվում են հաուկ սարքեր: Արդյունքում աղտոտիչների քիմիական կամ ֆիզիկական հատկությունների փոփոխման հետևանքով դրանք դառնում են պակաս վտանգավոր: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Մթնոլորտ արտանետվող գազերը </w:t>
      </w:r>
      <w:r w:rsidRPr="00FD2BC8">
        <w:rPr>
          <w:rFonts w:ascii="Sylfaen" w:hAnsi="Sylfaen"/>
          <w:sz w:val="24"/>
          <w:lang w:val="hy-AM"/>
        </w:rPr>
        <w:t>փոշուց</w:t>
      </w:r>
      <w:r>
        <w:rPr>
          <w:rFonts w:ascii="Sylfaen" w:hAnsi="Sylfaen"/>
          <w:b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>մաքրելու համար արտադրական ձեռնարկություններում կիրառում են բազմաթիվ սարքավորումներ, որոնք կարելի է դասակարգել հետևյալ կերպ.</w:t>
      </w:r>
    </w:p>
    <w:p w:rsidR="007B1A00" w:rsidRDefault="007B1A00" w:rsidP="007B1A00">
      <w:pPr>
        <w:pStyle w:val="ListParagraph"/>
        <w:numPr>
          <w:ilvl w:val="0"/>
          <w:numId w:val="35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մեխանիկական փոշեկլանիչ սարքեր, որոնցում փոշին առանձնանում է գազից գրավիտացիոն, իներցիոն կամ կենտրոնախույզ ուժի ազդեցության տակ;</w:t>
      </w:r>
    </w:p>
    <w:p w:rsidR="007B1A00" w:rsidRDefault="007B1A00" w:rsidP="007B1A00">
      <w:pPr>
        <w:pStyle w:val="ListParagraph"/>
        <w:numPr>
          <w:ilvl w:val="0"/>
          <w:numId w:val="35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էլեկտրազտիչներ, որոնցում փոշու նստեցումը իրականացվում է գազի իոնացմամբ և փոշեհատիկներին էլեկտրական լիցք հաղորդելու հաշվին;</w:t>
      </w:r>
    </w:p>
    <w:p w:rsidR="007B1A00" w:rsidRDefault="007B1A00" w:rsidP="007B1A00">
      <w:pPr>
        <w:pStyle w:val="ListParagraph"/>
        <w:numPr>
          <w:ilvl w:val="0"/>
          <w:numId w:val="35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հիդրավլիկ սարքեր, որոնցում պինդ մասնիկները կլանվում են հեղուկով (թաց եղանակ);</w:t>
      </w:r>
    </w:p>
    <w:p w:rsidR="007B1A00" w:rsidRDefault="007B1A00" w:rsidP="007B1A00">
      <w:pPr>
        <w:pStyle w:val="ListParagraph"/>
        <w:numPr>
          <w:ilvl w:val="0"/>
          <w:numId w:val="35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ծակոտկեն զտիչներ,</w:t>
      </w:r>
      <w:r w:rsidRPr="00067C2C">
        <w:rPr>
          <w:rFonts w:ascii="Sylfaen" w:hAnsi="Sylfaen"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 xml:space="preserve"> որոնք կլանում են մանր դիսպերսային փոշին:</w:t>
      </w:r>
    </w:p>
    <w:p w:rsidR="007B1A00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 xml:space="preserve">Արտանետվող գազերը վտանգավոր քիմիական թափոնային գազերից և գոլորշիներից մաքրելու համար կիրառվում են </w:t>
      </w:r>
      <w:r w:rsidRPr="00CB262F">
        <w:rPr>
          <w:rFonts w:ascii="Sylfaen" w:hAnsi="Sylfaen"/>
          <w:sz w:val="24"/>
          <w:lang w:val="hy-AM"/>
        </w:rPr>
        <w:t>գազամաքրման</w:t>
      </w:r>
      <w:r>
        <w:rPr>
          <w:rFonts w:ascii="Sylfaen" w:hAnsi="Sylfaen"/>
          <w:b/>
          <w:sz w:val="24"/>
          <w:lang w:val="hy-AM"/>
        </w:rPr>
        <w:t xml:space="preserve"> </w:t>
      </w:r>
      <w:r>
        <w:rPr>
          <w:rFonts w:ascii="Sylfaen" w:hAnsi="Sylfaen"/>
          <w:sz w:val="24"/>
          <w:lang w:val="hy-AM"/>
        </w:rPr>
        <w:t>բազմաթիվ եղանակներ, որոնք կարելի է դասակարգել հետևյալ կերպ.</w:t>
      </w:r>
    </w:p>
    <w:p w:rsidR="007B1A00" w:rsidRDefault="007B1A00" w:rsidP="007B1A00">
      <w:pPr>
        <w:pStyle w:val="ListParagraph"/>
        <w:numPr>
          <w:ilvl w:val="0"/>
          <w:numId w:val="36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աբսորբցիա՝ գազերի կլանումը հեղուկով լվանալու միջոցով ( ծավալային սորբցիա);</w:t>
      </w:r>
    </w:p>
    <w:p w:rsidR="007B1A00" w:rsidRDefault="007B1A00" w:rsidP="007B1A00">
      <w:pPr>
        <w:pStyle w:val="ListParagraph"/>
        <w:numPr>
          <w:ilvl w:val="0"/>
          <w:numId w:val="36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lastRenderedPageBreak/>
        <w:t>ադսորբցիա՝ գազերի կլանումը պինդ մասնիկներով (մակերեսային սորբցիա);</w:t>
      </w:r>
    </w:p>
    <w:p w:rsidR="007B1A00" w:rsidRDefault="007B1A00" w:rsidP="007B1A00">
      <w:pPr>
        <w:pStyle w:val="ListParagraph"/>
        <w:numPr>
          <w:ilvl w:val="0"/>
          <w:numId w:val="36"/>
        </w:numPr>
        <w:spacing w:after="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օքսիդավերականգնման պրոցեսներ (բարձր ջերմաստիճանային և կատալիտիկ), որի արդյունքում առաջանում են նոր, էկոլոգիապես ավելի պակաս վտանգավոր նյութեր:</w:t>
      </w:r>
    </w:p>
    <w:p w:rsidR="007B1A00" w:rsidRPr="002028CD" w:rsidRDefault="007B1A00" w:rsidP="007B1A00">
      <w:pPr>
        <w:pStyle w:val="ListParagraph"/>
        <w:spacing w:after="0"/>
        <w:ind w:left="0" w:firstLine="720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Գազամաքրման համար կիրառվող այս եղանակները թույլ են տալիս բարելավել էկոլոգիական իրավիճակը, սակայն ամբողջությամբ չեն լուծում ձեռնարկությունների էկոլոգիական խնդիրները: Անկասկած առավել արդյունավետ եղանակ է անթափոն կամ քիչ թափոնային արտադրական տեխնոլոգիաների կիրառումը:</w:t>
      </w: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Pr="00F6418D" w:rsidRDefault="007B1A00">
      <w:pPr>
        <w:rPr>
          <w:lang w:val="hy-AM"/>
        </w:rPr>
      </w:pPr>
    </w:p>
    <w:p w:rsidR="007B1A00" w:rsidRDefault="007B1A00">
      <w:pPr>
        <w:rPr>
          <w:rFonts w:ascii="Sylfaen" w:hAnsi="Sylfaen"/>
          <w:lang w:val="hy-AM"/>
        </w:rPr>
      </w:pPr>
    </w:p>
    <w:p w:rsidR="00CB262F" w:rsidRPr="00CB262F" w:rsidRDefault="00CB262F">
      <w:pPr>
        <w:rPr>
          <w:rFonts w:ascii="Sylfaen" w:hAnsi="Sylfaen"/>
          <w:lang w:val="hy-AM"/>
        </w:rPr>
      </w:pPr>
    </w:p>
    <w:p w:rsidR="007B1A00" w:rsidRPr="004F2EBB" w:rsidRDefault="007B1A00">
      <w:pPr>
        <w:rPr>
          <w:lang w:val="hy-AM"/>
        </w:rPr>
      </w:pPr>
    </w:p>
    <w:p w:rsidR="00644F5B" w:rsidRPr="004F2EBB" w:rsidRDefault="00644F5B">
      <w:pPr>
        <w:rPr>
          <w:lang w:val="hy-AM"/>
        </w:rPr>
      </w:pPr>
    </w:p>
    <w:p w:rsidR="00644F5B" w:rsidRPr="004F2EBB" w:rsidRDefault="00644F5B">
      <w:pPr>
        <w:rPr>
          <w:lang w:val="hy-AM"/>
        </w:rPr>
      </w:pPr>
    </w:p>
    <w:p w:rsidR="00644F5B" w:rsidRPr="004F2EBB" w:rsidRDefault="00644F5B">
      <w:pPr>
        <w:rPr>
          <w:lang w:val="hy-AM"/>
        </w:rPr>
      </w:pPr>
    </w:p>
    <w:p w:rsidR="00644F5B" w:rsidRPr="004F2EBB" w:rsidRDefault="00644F5B">
      <w:pPr>
        <w:rPr>
          <w:lang w:val="hy-AM"/>
        </w:rPr>
      </w:pPr>
    </w:p>
    <w:p w:rsidR="00644F5B" w:rsidRPr="00AC7B6E" w:rsidRDefault="00644F5B">
      <w:pPr>
        <w:rPr>
          <w:rFonts w:ascii="Sylfaen" w:hAnsi="Sylfaen"/>
          <w:lang w:val="hy-AM"/>
        </w:rPr>
      </w:pPr>
    </w:p>
    <w:p w:rsidR="00DB1D70" w:rsidRDefault="007B1A00" w:rsidP="00DB1D70">
      <w:pPr>
        <w:jc w:val="center"/>
        <w:rPr>
          <w:rFonts w:ascii="Sylfaen" w:hAnsi="Sylfaen"/>
          <w:b/>
          <w:sz w:val="40"/>
          <w:szCs w:val="40"/>
          <w:lang w:val="hy-AM"/>
        </w:rPr>
      </w:pPr>
      <w:r w:rsidRPr="00CB262F">
        <w:rPr>
          <w:rFonts w:ascii="Sylfaen" w:hAnsi="Sylfaen"/>
          <w:b/>
          <w:sz w:val="40"/>
          <w:szCs w:val="40"/>
          <w:lang w:val="hy-AM"/>
        </w:rPr>
        <w:lastRenderedPageBreak/>
        <w:t>Եզրակացություն</w:t>
      </w:r>
    </w:p>
    <w:p w:rsidR="00DB1D70" w:rsidRDefault="00DB1D70" w:rsidP="00DB1D70">
      <w:pPr>
        <w:jc w:val="center"/>
        <w:rPr>
          <w:rFonts w:ascii="Sylfaen" w:hAnsi="Sylfaen"/>
          <w:b/>
          <w:sz w:val="40"/>
          <w:szCs w:val="40"/>
          <w:lang w:val="hy-AM"/>
        </w:rPr>
      </w:pPr>
    </w:p>
    <w:p w:rsidR="00DB1D70" w:rsidRDefault="00DB1D70" w:rsidP="00DB1D70">
      <w:pPr>
        <w:spacing w:after="0" w:line="360" w:lineRule="auto"/>
        <w:ind w:firstLine="720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Այսպիսով ի՞նչ եզրակացություններ կարող ենք անել քննարկված աշխատանքի վերաբերյալ:</w:t>
      </w:r>
    </w:p>
    <w:p w:rsidR="00DB1D70" w:rsidRDefault="00DB1D70" w:rsidP="00DB1D7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Ստեղծվել է համակարգ, որը կարող է հայտնաբերել տարբեր տեսակի օբյեկտներ (մասնավորապես ավտոմեքենաներ և մոտոցիկլետներ):</w:t>
      </w:r>
    </w:p>
    <w:p w:rsidR="00DB1D70" w:rsidRDefault="00DB1D70" w:rsidP="00DB1D7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Դասակարգել հայտնաբերված օբյեկտները ըստ դասերի:</w:t>
      </w:r>
    </w:p>
    <w:p w:rsidR="00DB1D70" w:rsidRDefault="00DB1D70" w:rsidP="00DB1D7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Հաշվարկել ամեն դասին պատկանող օբյեկտների քանակը:</w:t>
      </w:r>
    </w:p>
    <w:p w:rsidR="00DB1D70" w:rsidRDefault="00DB1D70" w:rsidP="00DB1D70">
      <w:pPr>
        <w:pStyle w:val="ListParagraph"/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</w:p>
    <w:p w:rsidR="00DB1D70" w:rsidRDefault="00DB1D70" w:rsidP="00DB1D70">
      <w:pPr>
        <w:pStyle w:val="ListParagraph"/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Խնդրի լուծման համար մշակվել են օպտիմալ և արագագործ ալգորիթմներ՝</w:t>
      </w:r>
    </w:p>
    <w:p w:rsidR="00DB1D70" w:rsidRDefault="00DB1D70" w:rsidP="00DB1D7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Լոկալ հետաքրքրության տարածքի սահմանում:</w:t>
      </w:r>
    </w:p>
    <w:p w:rsidR="00DB1D70" w:rsidRPr="007A4998" w:rsidRDefault="00DB1D70" w:rsidP="00DB1D7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Օբյեկտների հաշվարկման համար նախատեսված սահմանագծերի սահմանում:</w:t>
      </w: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sz w:val="40"/>
          <w:szCs w:val="40"/>
          <w:lang w:val="hy-AM"/>
        </w:rPr>
      </w:pPr>
    </w:p>
    <w:p w:rsidR="007B1A00" w:rsidRPr="00CB262F" w:rsidRDefault="007B1A00" w:rsidP="007B1A00">
      <w:pPr>
        <w:jc w:val="center"/>
        <w:rPr>
          <w:rFonts w:ascii="Sylfaen" w:hAnsi="Sylfaen"/>
          <w:b/>
          <w:sz w:val="40"/>
          <w:szCs w:val="40"/>
          <w:lang w:val="hy-AM"/>
        </w:rPr>
      </w:pPr>
      <w:r w:rsidRPr="00CB262F">
        <w:rPr>
          <w:rFonts w:ascii="Sylfaen" w:hAnsi="Sylfaen"/>
          <w:b/>
          <w:sz w:val="40"/>
          <w:szCs w:val="40"/>
          <w:lang w:val="hy-AM"/>
        </w:rPr>
        <w:lastRenderedPageBreak/>
        <w:t>Գրականություն</w:t>
      </w: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3D2BF2" w:rsidRPr="003D2BF2" w:rsidRDefault="003D2BF2" w:rsidP="003D2BF2">
      <w:pPr>
        <w:pStyle w:val="NoSpacing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ru-RU"/>
        </w:rPr>
      </w:pPr>
      <w:r w:rsidRPr="00B864E0">
        <w:rPr>
          <w:rFonts w:ascii="Sylfaen" w:hAnsi="Sylfaen"/>
          <w:lang w:val="ru-RU"/>
        </w:rPr>
        <w:t>Троелсен Э. -  Язык программирования</w:t>
      </w:r>
      <w:r w:rsidRPr="00B864E0">
        <w:rPr>
          <w:rFonts w:ascii="Sylfaen" w:hAnsi="Sylfaen"/>
        </w:rPr>
        <w:t> C</w:t>
      </w:r>
      <w:r w:rsidRPr="00B864E0">
        <w:rPr>
          <w:rFonts w:ascii="Sylfaen" w:hAnsi="Sylfaen"/>
          <w:lang w:val="ru-RU"/>
        </w:rPr>
        <w:t># 2010 и платформа .</w:t>
      </w:r>
      <w:r w:rsidRPr="00B864E0">
        <w:rPr>
          <w:rFonts w:ascii="Sylfaen" w:hAnsi="Sylfaen"/>
        </w:rPr>
        <w:t>NET</w:t>
      </w:r>
      <w:r w:rsidRPr="00B864E0">
        <w:rPr>
          <w:rFonts w:ascii="Sylfaen" w:hAnsi="Sylfaen"/>
          <w:lang w:val="ru-RU"/>
        </w:rPr>
        <w:t xml:space="preserve"> 4.0</w:t>
      </w:r>
    </w:p>
    <w:p w:rsidR="003D2BF2" w:rsidRPr="003D2BF2" w:rsidRDefault="003D2BF2" w:rsidP="003D2BF2">
      <w:pPr>
        <w:pStyle w:val="NoSpacing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ru-RU"/>
        </w:rPr>
      </w:pPr>
      <w:r w:rsidRPr="003D2BF2">
        <w:rPr>
          <w:rFonts w:ascii="Sylfaen" w:hAnsi="Sylfaen"/>
          <w:lang w:val="ru-RU"/>
        </w:rPr>
        <w:t xml:space="preserve">Нейгел К.  - </w:t>
      </w:r>
      <w:r w:rsidRPr="003D2BF2">
        <w:rPr>
          <w:rFonts w:ascii="Sylfaen" w:hAnsi="Sylfaen"/>
        </w:rPr>
        <w:t>C</w:t>
      </w:r>
      <w:r w:rsidRPr="003D2BF2">
        <w:rPr>
          <w:rFonts w:ascii="Sylfaen" w:hAnsi="Sylfaen"/>
          <w:lang w:val="ru-RU"/>
        </w:rPr>
        <w:t># 2008 и платформа .</w:t>
      </w:r>
      <w:r w:rsidRPr="003D2BF2">
        <w:rPr>
          <w:rFonts w:ascii="Sylfaen" w:hAnsi="Sylfaen"/>
        </w:rPr>
        <w:t>NET</w:t>
      </w:r>
      <w:r w:rsidRPr="003D2BF2">
        <w:rPr>
          <w:rFonts w:ascii="Sylfaen" w:hAnsi="Sylfaen"/>
          <w:lang w:val="ru-RU"/>
        </w:rPr>
        <w:t xml:space="preserve"> 3.5 для профессионалов</w:t>
      </w:r>
      <w:r w:rsidR="00ED010D" w:rsidRPr="00ED010D">
        <w:rPr>
          <w:rFonts w:ascii="Sylfaen" w:hAnsi="Sylfaen"/>
          <w:lang w:val="ru-RU"/>
        </w:rPr>
        <w:t xml:space="preserve"> -</w:t>
      </w:r>
      <w:r w:rsidRPr="003D2BF2">
        <w:rPr>
          <w:rFonts w:ascii="Sylfaen" w:hAnsi="Sylfaen"/>
          <w:lang w:val="ru-RU"/>
        </w:rPr>
        <w:t xml:space="preserve"> 2008</w:t>
      </w:r>
    </w:p>
    <w:p w:rsidR="003D2BF2" w:rsidRPr="003D2BF2" w:rsidRDefault="00152F7A" w:rsidP="003D2BF2">
      <w:pPr>
        <w:pStyle w:val="NoSpacing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en-US"/>
        </w:rPr>
      </w:pPr>
      <w:hyperlink r:id="rId38" w:history="1">
        <w:r w:rsidR="003D2BF2" w:rsidRPr="003D2BF2">
          <w:rPr>
            <w:rStyle w:val="Hyperlink"/>
            <w:rFonts w:ascii="Sylfaen" w:hAnsi="Sylfaen"/>
          </w:rPr>
          <w:t>Matthew MacDonald</w:t>
        </w:r>
      </w:hyperlink>
      <w:r w:rsidR="003D2BF2" w:rsidRPr="003D2BF2">
        <w:rPr>
          <w:rFonts w:ascii="Sylfaen" w:hAnsi="Sylfaen"/>
        </w:rPr>
        <w:t xml:space="preserve"> - </w:t>
      </w:r>
      <w:r w:rsidR="003D2BF2" w:rsidRPr="003D2BF2">
        <w:rPr>
          <w:rFonts w:ascii="Sylfaen" w:hAnsi="Sylfaen"/>
          <w:bCs/>
          <w:kern w:val="36"/>
        </w:rPr>
        <w:t>Pro WPF in C# 2010</w:t>
      </w:r>
      <w:r w:rsidR="003D2BF2" w:rsidRPr="003D2BF2">
        <w:rPr>
          <w:rFonts w:ascii="Sylfaen" w:hAnsi="Sylfaen"/>
          <w:bCs/>
          <w:kern w:val="36"/>
          <w:lang w:val="hy-AM"/>
        </w:rPr>
        <w:t xml:space="preserve"> </w:t>
      </w:r>
      <w:r w:rsidR="003D2BF2" w:rsidRPr="003D2BF2">
        <w:rPr>
          <w:rFonts w:ascii="Sylfaen" w:hAnsi="Sylfaen"/>
          <w:bCs/>
        </w:rPr>
        <w:t>Win</w:t>
      </w:r>
      <w:r w:rsidR="003D2BF2">
        <w:rPr>
          <w:rFonts w:ascii="Sylfaen" w:hAnsi="Sylfaen"/>
          <w:bCs/>
        </w:rPr>
        <w:t xml:space="preserve">dows Presentation Foundation in </w:t>
      </w:r>
      <w:r w:rsidR="003D2BF2" w:rsidRPr="003D2BF2">
        <w:rPr>
          <w:rFonts w:ascii="Sylfaen" w:hAnsi="Sylfaen"/>
          <w:bCs/>
        </w:rPr>
        <w:t>.NET 4</w:t>
      </w:r>
      <w:r w:rsidR="003D2BF2" w:rsidRPr="003D2BF2">
        <w:rPr>
          <w:rFonts w:ascii="Sylfaen" w:hAnsi="Sylfaen"/>
          <w:bCs/>
          <w:lang w:val="hy-AM"/>
        </w:rPr>
        <w:t xml:space="preserve"> </w:t>
      </w:r>
      <w:r w:rsidR="003D2BF2" w:rsidRPr="003D2BF2">
        <w:rPr>
          <w:rFonts w:ascii="Sylfaen" w:hAnsi="Sylfaen"/>
          <w:bCs/>
        </w:rPr>
        <w:t xml:space="preserve">, </w:t>
      </w:r>
      <w:r w:rsidR="003D2BF2" w:rsidRPr="003D2BF2">
        <w:rPr>
          <w:rFonts w:ascii="Sylfaen" w:hAnsi="Sylfaen"/>
          <w:bCs/>
          <w:lang w:val="hy-AM"/>
        </w:rPr>
        <w:t xml:space="preserve">3rd edition </w:t>
      </w:r>
    </w:p>
    <w:p w:rsidR="003D2BF2" w:rsidRDefault="003D2BF2" w:rsidP="003D2BF2">
      <w:pPr>
        <w:pStyle w:val="NoSpacing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en-US"/>
        </w:rPr>
      </w:pPr>
      <w:r w:rsidRPr="003D2BF2">
        <w:rPr>
          <w:rFonts w:ascii="Sylfaen" w:hAnsi="Sylfaen"/>
          <w:lang w:val="en-US"/>
        </w:rPr>
        <w:t xml:space="preserve">Laganiere Robert - OpenCV 2 Computer Vision Application Programming Cookbook </w:t>
      </w:r>
      <w:r>
        <w:rPr>
          <w:rFonts w:ascii="Sylfaen" w:hAnsi="Sylfaen"/>
          <w:lang w:val="en-US"/>
        </w:rPr>
        <w:t>–</w:t>
      </w:r>
      <w:r w:rsidRPr="003D2BF2">
        <w:rPr>
          <w:rFonts w:ascii="Sylfaen" w:hAnsi="Sylfaen"/>
          <w:lang w:val="en-US"/>
        </w:rPr>
        <w:t xml:space="preserve"> 2011</w:t>
      </w:r>
    </w:p>
    <w:p w:rsidR="003D2BF2" w:rsidRDefault="00076D27" w:rsidP="003D2BF2">
      <w:pPr>
        <w:pStyle w:val="NoSpacing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en-US"/>
        </w:rPr>
      </w:pPr>
      <w:r>
        <w:rPr>
          <w:rFonts w:ascii="Sylfaen" w:hAnsi="Sylfaen"/>
          <w:lang w:val="en-US"/>
        </w:rPr>
        <w:t>Gary Bradski &amp; Adrian Kaebler</w:t>
      </w:r>
      <w:r w:rsidR="003D2BF2">
        <w:rPr>
          <w:rFonts w:ascii="Sylfaen" w:hAnsi="Sylfaen"/>
          <w:lang w:val="en-US"/>
        </w:rPr>
        <w:t xml:space="preserve"> – LearningOpenCV</w:t>
      </w:r>
      <w:r w:rsidR="00ED010D">
        <w:rPr>
          <w:rFonts w:ascii="Sylfaen" w:hAnsi="Sylfaen"/>
          <w:lang w:val="en-US"/>
        </w:rPr>
        <w:t xml:space="preserve"> -</w:t>
      </w:r>
      <w:r w:rsidR="003D2BF2">
        <w:rPr>
          <w:rFonts w:ascii="Sylfaen" w:hAnsi="Sylfaen"/>
          <w:lang w:val="en-US"/>
        </w:rPr>
        <w:t xml:space="preserve"> </w:t>
      </w:r>
      <w:r>
        <w:rPr>
          <w:rFonts w:ascii="Sylfaen" w:hAnsi="Sylfaen"/>
          <w:lang w:val="en-US"/>
        </w:rPr>
        <w:t>2008</w:t>
      </w:r>
    </w:p>
    <w:p w:rsidR="00076D27" w:rsidRDefault="00FB2B29" w:rsidP="003D2BF2">
      <w:pPr>
        <w:pStyle w:val="NoSpacing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ru-RU"/>
        </w:rPr>
      </w:pPr>
      <w:r>
        <w:rPr>
          <w:rFonts w:ascii="Sylfaen" w:hAnsi="Sylfaen"/>
          <w:lang w:val="ru-RU"/>
        </w:rPr>
        <w:t>Дэ</w:t>
      </w:r>
      <w:r w:rsidR="00076D27">
        <w:rPr>
          <w:rFonts w:ascii="Sylfaen" w:hAnsi="Sylfaen"/>
          <w:lang w:val="ru-RU"/>
        </w:rPr>
        <w:t>вид Форсайт, Жан Понс - Компьютерное зрение. Современний подход</w:t>
      </w:r>
      <w:r w:rsidR="00ED010D">
        <w:rPr>
          <w:rFonts w:ascii="Sylfaen" w:hAnsi="Sylfaen"/>
          <w:lang w:val="en-US"/>
        </w:rPr>
        <w:t xml:space="preserve"> -</w:t>
      </w:r>
      <w:r w:rsidR="00076D27">
        <w:rPr>
          <w:rFonts w:ascii="Sylfaen" w:hAnsi="Sylfaen"/>
          <w:lang w:val="ru-RU"/>
        </w:rPr>
        <w:t xml:space="preserve"> 2004</w:t>
      </w:r>
    </w:p>
    <w:p w:rsidR="00FB2B29" w:rsidRDefault="002B4C91" w:rsidP="003D2BF2">
      <w:pPr>
        <w:pStyle w:val="NoSpacing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ru-RU"/>
        </w:rPr>
      </w:pPr>
      <w:r>
        <w:rPr>
          <w:rFonts w:ascii="Sylfaen" w:hAnsi="Sylfaen"/>
          <w:lang w:val="ru-RU"/>
        </w:rPr>
        <w:t>Линда Шапиро, Джордж Стокман - Компьютерное зрение</w:t>
      </w:r>
      <w:r w:rsidR="00ED010D" w:rsidRPr="00ED010D">
        <w:rPr>
          <w:rFonts w:ascii="Sylfaen" w:hAnsi="Sylfaen"/>
          <w:lang w:val="ru-RU"/>
        </w:rPr>
        <w:t xml:space="preserve"> -</w:t>
      </w:r>
      <w:r>
        <w:rPr>
          <w:rFonts w:ascii="Sylfaen" w:hAnsi="Sylfaen"/>
          <w:lang w:val="ru-RU"/>
        </w:rPr>
        <w:t xml:space="preserve"> 2006</w:t>
      </w:r>
    </w:p>
    <w:p w:rsidR="00ED010D" w:rsidRPr="00ED010D" w:rsidRDefault="002B4C91" w:rsidP="00ED010D">
      <w:pPr>
        <w:pStyle w:val="NoSpacing"/>
        <w:numPr>
          <w:ilvl w:val="0"/>
          <w:numId w:val="39"/>
        </w:numPr>
        <w:spacing w:line="360" w:lineRule="auto"/>
        <w:jc w:val="both"/>
        <w:rPr>
          <w:rFonts w:ascii="Sylfaen" w:hAnsi="Sylfaen"/>
          <w:lang w:val="en-US"/>
        </w:rPr>
      </w:pPr>
      <w:r w:rsidRPr="002B4C91">
        <w:rPr>
          <w:rFonts w:ascii="Sylfaen" w:hAnsi="Sylfaen"/>
          <w:lang w:val="en-US"/>
        </w:rPr>
        <w:t>Paul Toft Duizer</w:t>
      </w:r>
      <w:r>
        <w:rPr>
          <w:rFonts w:ascii="Sylfaen" w:hAnsi="Sylfaen"/>
          <w:lang w:val="en-US"/>
        </w:rPr>
        <w:t xml:space="preserve">, </w:t>
      </w:r>
      <w:r w:rsidRPr="002B4C91">
        <w:rPr>
          <w:rFonts w:ascii="Sylfaen" w:hAnsi="Sylfaen"/>
          <w:lang w:val="en-US"/>
        </w:rPr>
        <w:t>Dennis Mølholm Hansen</w:t>
      </w:r>
      <w:r w:rsidR="00ED010D">
        <w:rPr>
          <w:rFonts w:ascii="Sylfaen" w:hAnsi="Sylfaen"/>
          <w:lang w:val="en-US"/>
        </w:rPr>
        <w:t xml:space="preserve"> -</w:t>
      </w:r>
      <w:r w:rsidRPr="002B4C91">
        <w:rPr>
          <w:rFonts w:ascii="Sylfaen" w:hAnsi="Sylfaen"/>
          <w:lang w:val="en-US"/>
        </w:rPr>
        <w:t xml:space="preserve"> Multi-View Video Surveillance of Outdoor Traffic</w:t>
      </w:r>
      <w:r w:rsidR="00ED010D">
        <w:rPr>
          <w:rFonts w:ascii="Sylfaen" w:hAnsi="Sylfaen"/>
          <w:lang w:val="en-US"/>
        </w:rPr>
        <w:t xml:space="preserve"> –</w:t>
      </w:r>
      <w:r>
        <w:rPr>
          <w:rFonts w:ascii="Sylfaen" w:hAnsi="Sylfaen"/>
          <w:lang w:val="en-US"/>
        </w:rPr>
        <w:t xml:space="preserve"> </w:t>
      </w:r>
      <w:r w:rsidR="00ED010D">
        <w:rPr>
          <w:rFonts w:ascii="Sylfaen" w:hAnsi="Sylfaen"/>
          <w:lang w:val="en-US"/>
        </w:rPr>
        <w:t>2007</w:t>
      </w:r>
    </w:p>
    <w:p w:rsidR="007B1A00" w:rsidRPr="002B4C91" w:rsidRDefault="007B1A00" w:rsidP="007B1A00">
      <w:pPr>
        <w:jc w:val="both"/>
        <w:rPr>
          <w:rFonts w:ascii="Sylfaen" w:hAnsi="Sylfaen"/>
          <w:sz w:val="24"/>
          <w:szCs w:val="24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</w:rPr>
      </w:pPr>
    </w:p>
    <w:p w:rsidR="00ED010D" w:rsidRPr="00ED010D" w:rsidRDefault="00ED010D" w:rsidP="007B1A00">
      <w:pPr>
        <w:jc w:val="both"/>
        <w:rPr>
          <w:rFonts w:ascii="Sylfaen" w:hAnsi="Sylfaen"/>
          <w:sz w:val="40"/>
          <w:szCs w:val="40"/>
        </w:rPr>
      </w:pPr>
    </w:p>
    <w:p w:rsidR="007B1A00" w:rsidRDefault="007B1A00" w:rsidP="007B1A00">
      <w:pPr>
        <w:jc w:val="both"/>
        <w:rPr>
          <w:rFonts w:ascii="Sylfaen" w:hAnsi="Sylfaen"/>
          <w:sz w:val="40"/>
          <w:szCs w:val="40"/>
          <w:lang w:val="hy-AM"/>
        </w:rPr>
      </w:pPr>
    </w:p>
    <w:p w:rsidR="007B1A00" w:rsidRDefault="007B1A00" w:rsidP="007B1A00">
      <w:pPr>
        <w:jc w:val="center"/>
        <w:rPr>
          <w:rFonts w:ascii="Sylfaen" w:hAnsi="Sylfaen"/>
          <w:b/>
          <w:sz w:val="40"/>
          <w:szCs w:val="40"/>
        </w:rPr>
      </w:pPr>
      <w:r w:rsidRPr="00CB262F">
        <w:rPr>
          <w:rFonts w:ascii="Sylfaen" w:hAnsi="Sylfaen"/>
          <w:b/>
          <w:sz w:val="40"/>
          <w:szCs w:val="40"/>
          <w:lang w:val="hy-AM"/>
        </w:rPr>
        <w:lastRenderedPageBreak/>
        <w:t>Հավելված</w:t>
      </w:r>
    </w:p>
    <w:p w:rsidR="00ED010D" w:rsidRDefault="00ED010D" w:rsidP="007B1A00">
      <w:pPr>
        <w:jc w:val="center"/>
        <w:rPr>
          <w:rFonts w:ascii="Sylfaen" w:hAnsi="Sylfaen"/>
          <w:b/>
          <w:sz w:val="40"/>
          <w:szCs w:val="40"/>
        </w:rPr>
      </w:pPr>
    </w:p>
    <w:p w:rsidR="00ED010D" w:rsidRPr="00ED010D" w:rsidRDefault="00ED010D" w:rsidP="00ED010D">
      <w:pPr>
        <w:rPr>
          <w:rFonts w:ascii="Sylfaen" w:hAnsi="Sylfaen"/>
          <w:b/>
          <w:sz w:val="24"/>
          <w:szCs w:val="24"/>
        </w:rPr>
      </w:pPr>
      <w:r>
        <w:rPr>
          <w:rFonts w:ascii="Sylfaen" w:hAnsi="Sylfaen"/>
          <w:b/>
          <w:sz w:val="24"/>
          <w:szCs w:val="24"/>
        </w:rPr>
        <w:t>mainForm.Designer.cs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namespace</w:t>
      </w:r>
      <w:r w:rsidRPr="00ED010D">
        <w:rPr>
          <w:rFonts w:ascii="Consolas" w:hAnsi="Consolas" w:cs="Consolas"/>
          <w:sz w:val="24"/>
          <w:szCs w:val="24"/>
        </w:rPr>
        <w:t xml:space="preserve"> SRTS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>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</w:t>
      </w:r>
      <w:r w:rsidRPr="00ED010D">
        <w:rPr>
          <w:rFonts w:ascii="Consolas" w:hAnsi="Consolas" w:cs="Consolas"/>
          <w:color w:val="0000FF"/>
          <w:sz w:val="24"/>
          <w:szCs w:val="24"/>
        </w:rPr>
        <w:t>partial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class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Form1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Required designer variable.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IContainer</w:t>
      </w:r>
      <w:r w:rsidRPr="00ED010D">
        <w:rPr>
          <w:rFonts w:ascii="Consolas" w:hAnsi="Consolas" w:cs="Consolas"/>
          <w:sz w:val="24"/>
          <w:szCs w:val="24"/>
        </w:rPr>
        <w:t xml:space="preserve"> components = </w:t>
      </w:r>
      <w:r w:rsidRPr="00ED010D">
        <w:rPr>
          <w:rFonts w:ascii="Consolas" w:hAnsi="Consolas" w:cs="Consolas"/>
          <w:color w:val="0000FF"/>
          <w:sz w:val="24"/>
          <w:szCs w:val="24"/>
        </w:rPr>
        <w:t>null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Clean up any resources being used.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&lt;param name="disposing"&gt;</w:t>
      </w:r>
      <w:r w:rsidRPr="00ED010D">
        <w:rPr>
          <w:rFonts w:ascii="Consolas" w:hAnsi="Consolas" w:cs="Consolas"/>
          <w:color w:val="008000"/>
          <w:sz w:val="24"/>
          <w:szCs w:val="24"/>
        </w:rPr>
        <w:t>true if managed resources should be disposed; otherwise, false.</w:t>
      </w:r>
      <w:r w:rsidRPr="00ED010D">
        <w:rPr>
          <w:rFonts w:ascii="Consolas" w:hAnsi="Consolas" w:cs="Consolas"/>
          <w:color w:val="808080"/>
          <w:sz w:val="24"/>
          <w:szCs w:val="24"/>
        </w:rPr>
        <w:t>&lt;/param&gt;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protected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override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Dispose(</w:t>
      </w:r>
      <w:r w:rsidRPr="00ED010D">
        <w:rPr>
          <w:rFonts w:ascii="Consolas" w:hAnsi="Consolas" w:cs="Consolas"/>
          <w:color w:val="0000FF"/>
          <w:sz w:val="24"/>
          <w:szCs w:val="24"/>
        </w:rPr>
        <w:t>bool</w:t>
      </w:r>
      <w:r w:rsidRPr="00ED010D">
        <w:rPr>
          <w:rFonts w:ascii="Consolas" w:hAnsi="Consolas" w:cs="Consolas"/>
          <w:sz w:val="24"/>
          <w:szCs w:val="24"/>
        </w:rPr>
        <w:t xml:space="preserve"> disposing)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(disposing &amp;&amp; (components != </w:t>
      </w:r>
      <w:r w:rsidRPr="00ED010D">
        <w:rPr>
          <w:rFonts w:ascii="Consolas" w:hAnsi="Consolas" w:cs="Consolas"/>
          <w:color w:val="0000FF"/>
          <w:sz w:val="24"/>
          <w:szCs w:val="24"/>
        </w:rPr>
        <w:t>null</w:t>
      </w:r>
      <w:r w:rsidRPr="00ED010D">
        <w:rPr>
          <w:rFonts w:ascii="Consolas" w:hAnsi="Consolas" w:cs="Consolas"/>
          <w:sz w:val="24"/>
          <w:szCs w:val="24"/>
        </w:rPr>
        <w:t>))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components.Dispose();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base</w:t>
      </w:r>
      <w:r w:rsidRPr="00ED010D">
        <w:rPr>
          <w:rFonts w:ascii="Consolas" w:hAnsi="Consolas" w:cs="Consolas"/>
          <w:sz w:val="24"/>
          <w:szCs w:val="24"/>
        </w:rPr>
        <w:t>.Dispose(disposing);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 xml:space="preserve">        #region</w:t>
      </w:r>
      <w:r w:rsidRPr="00ED010D">
        <w:rPr>
          <w:rFonts w:ascii="Consolas" w:hAnsi="Consolas" w:cs="Consolas"/>
          <w:sz w:val="24"/>
          <w:szCs w:val="24"/>
        </w:rPr>
        <w:t xml:space="preserve"> Windows Form Designer generated code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Required method for Designer support - do not modify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the contents of this method with the code editor.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808080"/>
          <w:sz w:val="24"/>
          <w:szCs w:val="24"/>
        </w:rPr>
        <w:t>///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808080"/>
          <w:sz w:val="24"/>
          <w:szCs w:val="24"/>
        </w:rPr>
        <w:t>&lt;/summary&gt;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InitializeComponent()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.components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Container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.mainTimer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Timer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.components);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TrackBar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CheckBox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.trackBar1)).BeginInit();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.SuspendLayout();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inputImageBox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.RightClickMenu;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(234, 113);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"inputImageBox"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(300, 300);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.StretchImage;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.inputImageBox.TabIndex =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outputImageBox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.RightClickMenu;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(701, 113);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"outputImageBox"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(300, 300);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.StretchImage;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.outputImageBox.TabIndex =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.outputImageBox.Visible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inputLabel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16F,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(229, 73);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"inputLabel"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(60, 26);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.inputLabel.TabIndex = 3;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.inputLabel.Text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"Input"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outputLabel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16F,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(696, 73);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"outputLabel"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(77, 26);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.outputLabel.TabIndex = 4;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"Output"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.outputLabel.Visible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startButton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(1059, 160);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"startButton"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(148, 38);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.startButton.TabIndex = 5;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"Start"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.startButton.UseVisualStyleBackColor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.startButton.Click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.startButton_Click);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camera2ImageBox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.Minimum;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(12, 240);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"camera2ImageBox"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(150, 150);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.Zoom;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.camera2ImageBox.TabIndex = 6;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.camera2ImageBox.Click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.cameraImageBox_Click);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camera3ImageBox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.Minimum;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(12, 430);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"camera3ImageBox"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(150, 150);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.Zoom;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.camera3ImageBox.TabIndex = 7;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.camera3ImageBox.Click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.cameraImageBox_Click);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camera4ImageBox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.Minimum;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(12, 620);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"camera4ImageBox"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(150, 150);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.Zoom;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.camera4ImageBox.TabIndex = 8;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.camera4ImageBox.Click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.cameraImageBox_Click);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camera1ImageBox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.camera1ImageBox.FunctionalMode =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.</w:t>
      </w:r>
      <w:r w:rsidRPr="00ED010D">
        <w:rPr>
          <w:rFonts w:ascii="Consolas" w:hAnsi="Consolas" w:cs="Consolas"/>
          <w:color w:val="2B91AF"/>
          <w:sz w:val="24"/>
          <w:szCs w:val="24"/>
        </w:rPr>
        <w:t>FunctionalModeOption</w:t>
      </w:r>
      <w:r w:rsidRPr="00ED010D">
        <w:rPr>
          <w:rFonts w:ascii="Consolas" w:hAnsi="Consolas" w:cs="Consolas"/>
          <w:sz w:val="24"/>
          <w:szCs w:val="24"/>
        </w:rPr>
        <w:t>.Minimum;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(12, 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"camera1ImageBox"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(150, 150);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.camera1ImageBox.SizeMode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PictureBoxSizeMode</w:t>
      </w:r>
      <w:r w:rsidRPr="00ED010D">
        <w:rPr>
          <w:rFonts w:ascii="Consolas" w:hAnsi="Consolas" w:cs="Consolas"/>
          <w:sz w:val="24"/>
          <w:szCs w:val="24"/>
        </w:rPr>
        <w:t>.Zoom;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.camera1ImageBox.TabIndex = 9;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.camera1ImageBox.TabStop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.camera1ImageBox.Click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.cameraImageBox_Click);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optionsButton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(1059, 113);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"optionsButton"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(148, 38);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.optionsButton.TabIndex = 10;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"Options"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.optionsButton.UseVisualStyleBackColor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.optionsButton.Click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.optionsButton_Click);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crossroadNameLabel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20F,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(539, 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"crossroadNameLabel"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(260, 31);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.crossroadNameLabel.TabIndex = 11;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.crossroadNameLabel.Text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"Costa Rica Freeway"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.crossroadNameLabel.TextAlign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camera1Label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11F,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(51, 29);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"camera1Label"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(73, 18);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.camera1Label.TabIndex = 12;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.camera1Label.Text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 1"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camera2Label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11F,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(51, 219);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"camera2Label"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(73, 18);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.camera2Label.TabIndex = 13;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.camera2Label.Text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 2"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camera3Label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11F,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(51, 409);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"camera3Label"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(73, 18);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.camera3Label.TabIndex = 14;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.camera3Label.Text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 3"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camera4Label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11F,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(51, 599);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"camera4Label"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(73, 18);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.camera4Label.TabIndex = 15;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.camera4Label.Text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"Camera 4"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stopButton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(1059, 205);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"stopButton"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(148, 38);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.stopButton.TabIndex = 16;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"Stop"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.stopButton.UseVisualStyleBackColor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.stopButton.Click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.stopButton_Click);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mainTimer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.mainTimer.Tick +=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</w:t>
      </w:r>
      <w:r w:rsidRPr="00ED010D">
        <w:rPr>
          <w:rFonts w:ascii="Consolas" w:hAnsi="Consolas" w:cs="Consolas"/>
          <w:color w:val="2B91AF"/>
          <w:sz w:val="24"/>
          <w:szCs w:val="24"/>
        </w:rPr>
        <w:t>EventHandler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.mainTimer_Tick);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trackBar1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(234, 486);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.trackBar1.Maximum = 255;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"trackBar1"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(104, 45);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.trackBar1.TabIndex = 17;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.trackBar1.Value = 83;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.trackBar1.Visible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carCountLabel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12F,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(1055, 253);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"carCountLabel"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(89, 20);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.carCountLabel.TabIndex = 18;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.carCountLabel.Text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"Cars Count"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.carCountLabel.TextAlign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motorcyclesCountLabel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12F,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(1055, 335);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"motorcyclesCountLabel"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(140, 20);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.motorcyclesCountLabel.TabIndex = 19;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.motorcyclesCountLabel.Text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"Motorcycles Count"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.motorcyclesCountLabel.TextAlign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carsCountLbl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18F,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(1055, 292);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"carsCountLbl"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(26, 29);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.carsCountLbl.TabIndex = 20;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.carsCountLbl.Text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"0"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.carsCountLbl.TextAlign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motorcyclesCountLbl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.motorcyclesCountLbl.Font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"Microsoft Sans Serif"</w:t>
      </w:r>
      <w:r w:rsidRPr="00ED010D">
        <w:rPr>
          <w:rFonts w:ascii="Consolas" w:hAnsi="Consolas" w:cs="Consolas"/>
          <w:sz w:val="24"/>
          <w:szCs w:val="24"/>
        </w:rPr>
        <w:t>, 18F,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FontStyle</w:t>
      </w:r>
      <w:r w:rsidRPr="00ED010D">
        <w:rPr>
          <w:rFonts w:ascii="Consolas" w:hAnsi="Consolas" w:cs="Consolas"/>
          <w:sz w:val="24"/>
          <w:szCs w:val="24"/>
        </w:rPr>
        <w:t>.Regular,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GraphicsUnit</w:t>
      </w:r>
      <w:r w:rsidRPr="00ED010D">
        <w:rPr>
          <w:rFonts w:ascii="Consolas" w:hAnsi="Consolas" w:cs="Consolas"/>
          <w:sz w:val="24"/>
          <w:szCs w:val="24"/>
        </w:rPr>
        <w:t>.Point, ((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)(204)));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(1055, 374);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"motorcyclesCountLbl"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(26, 29);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.motorcyclesCountLbl.TabIndex = 21;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.motorcyclesCountLbl.Text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"0"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.motorcyclesCountLbl.TextAlign =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ContentAlignment</w:t>
      </w:r>
      <w:r w:rsidRPr="00ED010D">
        <w:rPr>
          <w:rFonts w:ascii="Consolas" w:hAnsi="Consolas" w:cs="Consolas"/>
          <w:sz w:val="24"/>
          <w:szCs w:val="24"/>
        </w:rPr>
        <w:t>.TopCenter;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showSeperationLinesCheckBox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.showSeperationLinesCheckBox.AutoSize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.showSeperationLinesCheckBox.Location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(1059, 412);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"showSeperationLinesCheckBox"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(135, 17);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.showSeperationLinesCheckBox.TabIndex = 22;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"Show Separation Lines"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.showSeperationLinesCheckBox.UseVisualStyleBackColor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 Form1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 xml:space="preserve">//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.AutoScaleDimensions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SizeF</w:t>
      </w:r>
      <w:r w:rsidRPr="00ED010D">
        <w:rPr>
          <w:rFonts w:ascii="Consolas" w:hAnsi="Consolas" w:cs="Consolas"/>
          <w:sz w:val="24"/>
          <w:szCs w:val="24"/>
        </w:rPr>
        <w:t>(6F, 13F);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.AutoScaleMode 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AutoScaleMode</w:t>
      </w:r>
      <w:r w:rsidRPr="00ED010D">
        <w:rPr>
          <w:rFonts w:ascii="Consolas" w:hAnsi="Consolas" w:cs="Consolas"/>
          <w:sz w:val="24"/>
          <w:szCs w:val="24"/>
        </w:rPr>
        <w:t>.Font;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.ClientSize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System.Drawing.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(1233, 786);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.showSeperationLinesCheckBox);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.motorcyclesCountLbl);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.carsCountLbl);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.motorcyclesCountLabel);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.carCountLabel);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.stopButton);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.crossroadNameLabel);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.optionsButton);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.startButton);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.inputLabel);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.Controls.Add(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.Name = </w:t>
      </w:r>
      <w:r w:rsidRPr="00ED010D">
        <w:rPr>
          <w:rFonts w:ascii="Consolas" w:hAnsi="Consolas" w:cs="Consolas"/>
          <w:color w:val="A31515"/>
          <w:sz w:val="24"/>
          <w:szCs w:val="24"/>
        </w:rPr>
        <w:t>"Form1"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 xml:space="preserve">.Text = </w:t>
      </w:r>
      <w:r w:rsidRPr="00ED010D">
        <w:rPr>
          <w:rFonts w:ascii="Consolas" w:hAnsi="Consolas" w:cs="Consolas"/>
          <w:color w:val="A31515"/>
          <w:sz w:val="24"/>
          <w:szCs w:val="24"/>
        </w:rPr>
        <w:t>"SRTS Smart Recognition &amp; Tracking System"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.inputImageBox)).EndInit();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.outputImageBox)).EndInit();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.camera2ImageBox)).EndInit();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.camera3ImageBox)).EndInit();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.camera4ImageBox)).EndInit();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.camera1ImageBox)).EndInit();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((System.ComponentModel.</w:t>
      </w:r>
      <w:r w:rsidRPr="00ED010D">
        <w:rPr>
          <w:rFonts w:ascii="Consolas" w:hAnsi="Consolas" w:cs="Consolas"/>
          <w:color w:val="2B91AF"/>
          <w:sz w:val="24"/>
          <w:szCs w:val="24"/>
        </w:rPr>
        <w:t>ISupportInitialize</w:t>
      </w:r>
      <w:r w:rsidRPr="00ED010D">
        <w:rPr>
          <w:rFonts w:ascii="Consolas" w:hAnsi="Consolas" w:cs="Consolas"/>
          <w:sz w:val="24"/>
          <w:szCs w:val="24"/>
        </w:rPr>
        <w:t>)(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.trackBar1)).EndInit();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.ResumeLayout(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this</w:t>
      </w:r>
      <w:r w:rsidRPr="00ED010D">
        <w:rPr>
          <w:rFonts w:ascii="Consolas" w:hAnsi="Consolas" w:cs="Consolas"/>
          <w:sz w:val="24"/>
          <w:szCs w:val="24"/>
        </w:rPr>
        <w:t>.PerformLayout();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 xml:space="preserve">        #endregion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inputImageBox;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outputImageBox;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inputLabel;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outputLabel;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 xml:space="preserve"> startButton;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camera2ImageBox;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camera3ImageBox;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camera4ImageBox;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Emgu.CV.UI.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 xml:space="preserve"> camera1ImageBox;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 xml:space="preserve"> optionsButton;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crossroadNameLabel;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camera1Label;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camera2Label;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camera3Label;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camera4Label;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Button</w:t>
      </w:r>
      <w:r w:rsidRPr="00ED010D">
        <w:rPr>
          <w:rFonts w:ascii="Consolas" w:hAnsi="Consolas" w:cs="Consolas"/>
          <w:sz w:val="24"/>
          <w:szCs w:val="24"/>
        </w:rPr>
        <w:t xml:space="preserve"> stopButton;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Timer</w:t>
      </w:r>
      <w:r w:rsidRPr="00ED010D">
        <w:rPr>
          <w:rFonts w:ascii="Consolas" w:hAnsi="Consolas" w:cs="Consolas"/>
          <w:sz w:val="24"/>
          <w:szCs w:val="24"/>
        </w:rPr>
        <w:t xml:space="preserve"> mainTimer;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TrackBar</w:t>
      </w:r>
      <w:r w:rsidRPr="00ED010D">
        <w:rPr>
          <w:rFonts w:ascii="Consolas" w:hAnsi="Consolas" w:cs="Consolas"/>
          <w:sz w:val="24"/>
          <w:szCs w:val="24"/>
        </w:rPr>
        <w:t xml:space="preserve"> trackBar1;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carCountLabel;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motorcyclesCountLabel;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carsCountLbl;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Label</w:t>
      </w:r>
      <w:r w:rsidRPr="00ED010D">
        <w:rPr>
          <w:rFonts w:ascii="Consolas" w:hAnsi="Consolas" w:cs="Consolas"/>
          <w:sz w:val="24"/>
          <w:szCs w:val="24"/>
        </w:rPr>
        <w:t xml:space="preserve"> motorcyclesCountLbl;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CheckBox</w:t>
      </w:r>
      <w:r w:rsidRPr="00ED010D">
        <w:rPr>
          <w:rFonts w:ascii="Consolas" w:hAnsi="Consolas" w:cs="Consolas"/>
          <w:sz w:val="24"/>
          <w:szCs w:val="24"/>
        </w:rPr>
        <w:t xml:space="preserve"> showSeperationLinesCheckBox;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}</w:t>
      </w:r>
    </w:p>
    <w:p w:rsid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>}</w:t>
      </w:r>
    </w:p>
    <w:p w:rsid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sz w:val="24"/>
          <w:szCs w:val="24"/>
        </w:rPr>
      </w:pPr>
      <w:r w:rsidRPr="00ED010D">
        <w:rPr>
          <w:rFonts w:ascii="Consolas" w:hAnsi="Consolas" w:cs="Consolas"/>
          <w:b/>
          <w:sz w:val="24"/>
          <w:szCs w:val="24"/>
        </w:rPr>
        <w:t>mainForm.cs</w:t>
      </w:r>
    </w:p>
    <w:p w:rsidR="00ED010D" w:rsidRDefault="00ED010D" w:rsidP="00ED01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System.Collections.Generic;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System.ComponentModel;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System.Data;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System.Drawing;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System.Linq;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System.Text;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System.Windows.Forms;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#region</w:t>
      </w:r>
      <w:r w:rsidRPr="00ED010D">
        <w:rPr>
          <w:rFonts w:ascii="Consolas" w:hAnsi="Consolas" w:cs="Consolas"/>
          <w:sz w:val="24"/>
          <w:szCs w:val="24"/>
        </w:rPr>
        <w:t xml:space="preserve"> Using Emgu Dll-s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>//Using Emgu Dll-s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Emgu.Util;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Emgu.CV.CvEnum;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Emgu.CV.Structure;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Emgu.CV.UI;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Emgu.CV.Util;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using</w:t>
      </w:r>
      <w:r w:rsidRPr="00ED010D">
        <w:rPr>
          <w:rFonts w:ascii="Consolas" w:hAnsi="Consolas" w:cs="Consolas"/>
          <w:sz w:val="24"/>
          <w:szCs w:val="24"/>
        </w:rPr>
        <w:t xml:space="preserve"> Emgu.CV.VideoSurveillance;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#endregion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00FF"/>
          <w:sz w:val="24"/>
          <w:szCs w:val="24"/>
        </w:rPr>
        <w:t>namespace</w:t>
      </w:r>
      <w:r w:rsidRPr="00ED010D">
        <w:rPr>
          <w:rFonts w:ascii="Consolas" w:hAnsi="Consolas" w:cs="Consolas"/>
          <w:sz w:val="24"/>
          <w:szCs w:val="24"/>
        </w:rPr>
        <w:t xml:space="preserve"> SRTS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>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</w:t>
      </w:r>
      <w:r w:rsidRPr="00ED010D">
        <w:rPr>
          <w:rFonts w:ascii="Consolas" w:hAnsi="Consolas" w:cs="Consolas"/>
          <w:color w:val="0000FF"/>
          <w:sz w:val="24"/>
          <w:szCs w:val="24"/>
        </w:rPr>
        <w:t>public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partial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class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mainForm</w:t>
      </w:r>
      <w:r w:rsidRPr="00ED010D">
        <w:rPr>
          <w:rFonts w:ascii="Consolas" w:hAnsi="Consolas" w:cs="Consolas"/>
          <w:sz w:val="24"/>
          <w:szCs w:val="24"/>
        </w:rPr>
        <w:t xml:space="preserve"> : </w:t>
      </w:r>
      <w:r w:rsidRPr="00ED010D">
        <w:rPr>
          <w:rFonts w:ascii="Consolas" w:hAnsi="Consolas" w:cs="Consolas"/>
          <w:color w:val="2B91AF"/>
          <w:sz w:val="24"/>
          <w:szCs w:val="24"/>
        </w:rPr>
        <w:t>Form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 xml:space="preserve">&gt; input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</w:t>
      </w:r>
      <w:r w:rsidRPr="00ED010D">
        <w:rPr>
          <w:rFonts w:ascii="Consolas" w:hAnsi="Consolas" w:cs="Consolas"/>
          <w:color w:val="A31515"/>
          <w:sz w:val="24"/>
          <w:szCs w:val="24"/>
        </w:rPr>
        <w:t>@"C:\Users\HM\Desktop\a.jpg"</w:t>
      </w:r>
      <w:r w:rsidRPr="00ED010D">
        <w:rPr>
          <w:rFonts w:ascii="Consolas" w:hAnsi="Consolas" w:cs="Consolas"/>
          <w:sz w:val="24"/>
          <w:szCs w:val="24"/>
        </w:rPr>
        <w:t>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 xml:space="preserve">&gt; inputFrame1, inputFrame2, backgroundFrame, currentCar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</w:t>
      </w:r>
      <w:r w:rsidRPr="00ED010D">
        <w:rPr>
          <w:rFonts w:ascii="Consolas" w:hAnsi="Consolas" w:cs="Consolas"/>
          <w:color w:val="A31515"/>
          <w:sz w:val="24"/>
          <w:szCs w:val="24"/>
        </w:rPr>
        <w:t>@"C:\Users\HM\Desktop\currentCar.jpg"</w:t>
      </w:r>
      <w:r w:rsidRPr="00ED010D">
        <w:rPr>
          <w:rFonts w:ascii="Consolas" w:hAnsi="Consolas" w:cs="Consolas"/>
          <w:sz w:val="24"/>
          <w:szCs w:val="24"/>
        </w:rPr>
        <w:t>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inputGrayFrame1, inputGrayFrame2, backgroundGrayFrame;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drawingLayerImage;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 lineStartPoint, lineEndPoint;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float</w:t>
      </w:r>
      <w:r w:rsidRPr="00ED010D">
        <w:rPr>
          <w:rFonts w:ascii="Consolas" w:hAnsi="Consolas" w:cs="Consolas"/>
          <w:sz w:val="24"/>
          <w:szCs w:val="24"/>
        </w:rPr>
        <w:t xml:space="preserve"> imageSizeChangingCoefficient = 0.3f;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count, currentCarNumber;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double</w:t>
      </w:r>
      <w:r w:rsidRPr="00ED010D">
        <w:rPr>
          <w:rFonts w:ascii="Consolas" w:hAnsi="Consolas" w:cs="Consolas"/>
          <w:sz w:val="24"/>
          <w:szCs w:val="24"/>
        </w:rPr>
        <w:t xml:space="preserve"> max;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bool</w:t>
      </w:r>
      <w:r w:rsidRPr="00ED010D">
        <w:rPr>
          <w:rFonts w:ascii="Consolas" w:hAnsi="Consolas" w:cs="Consolas"/>
          <w:sz w:val="24"/>
          <w:szCs w:val="24"/>
        </w:rPr>
        <w:t xml:space="preserve"> startCount, k;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List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LineSegment2D</w:t>
      </w:r>
      <w:r w:rsidRPr="00ED010D">
        <w:rPr>
          <w:rFonts w:ascii="Consolas" w:hAnsi="Consolas" w:cs="Consolas"/>
          <w:sz w:val="24"/>
          <w:szCs w:val="24"/>
        </w:rPr>
        <w:t xml:space="preserve">&gt; linesToDraw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List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LineSegment2D</w:t>
      </w:r>
      <w:r w:rsidRPr="00ED010D">
        <w:rPr>
          <w:rFonts w:ascii="Consolas" w:hAnsi="Consolas" w:cs="Consolas"/>
          <w:sz w:val="24"/>
          <w:szCs w:val="24"/>
        </w:rPr>
        <w:t>&gt;();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Capture</w:t>
      </w:r>
      <w:r w:rsidRPr="00ED010D">
        <w:rPr>
          <w:rFonts w:ascii="Consolas" w:hAnsi="Consolas" w:cs="Consolas"/>
          <w:sz w:val="24"/>
          <w:szCs w:val="24"/>
        </w:rPr>
        <w:t xml:space="preserve"> capture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Capture</w:t>
      </w:r>
      <w:r w:rsidRPr="00ED010D">
        <w:rPr>
          <w:rFonts w:ascii="Consolas" w:hAnsi="Consolas" w:cs="Consolas"/>
          <w:sz w:val="24"/>
          <w:szCs w:val="24"/>
        </w:rPr>
        <w:t>(</w:t>
      </w:r>
      <w:r w:rsidRPr="00ED010D">
        <w:rPr>
          <w:rFonts w:ascii="Consolas" w:hAnsi="Consolas" w:cs="Consolas"/>
          <w:color w:val="A31515"/>
          <w:sz w:val="24"/>
          <w:szCs w:val="24"/>
        </w:rPr>
        <w:t>@"C:\Users\HM\Desktop\Costa Rica Freeway Traffic.mp4"</w:t>
      </w:r>
      <w:r>
        <w:rPr>
          <w:rFonts w:ascii="Consolas" w:hAnsi="Consolas" w:cs="Consolas"/>
          <w:sz w:val="24"/>
          <w:szCs w:val="24"/>
        </w:rPr>
        <w:t>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public</w:t>
      </w:r>
      <w:r w:rsidRPr="00ED010D">
        <w:rPr>
          <w:rFonts w:ascii="Consolas" w:hAnsi="Consolas" w:cs="Consolas"/>
          <w:sz w:val="24"/>
          <w:szCs w:val="24"/>
        </w:rPr>
        <w:t xml:space="preserve"> mainForm()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InitializeComponent();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//crossroadNameLabel.Text = "Sayat-Nova--Khanjyan";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inputFrame1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inputFrame2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drawingLayerImage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mainTimer.Interval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)((1 / capture.GetCaptureProperty(</w:t>
      </w:r>
      <w:r w:rsidRPr="00ED010D">
        <w:rPr>
          <w:rFonts w:ascii="Consolas" w:hAnsi="Consolas" w:cs="Consolas"/>
          <w:color w:val="2B91AF"/>
          <w:sz w:val="24"/>
          <w:szCs w:val="24"/>
        </w:rPr>
        <w:t>CAP_PROP</w:t>
      </w:r>
      <w:r w:rsidRPr="00ED010D">
        <w:rPr>
          <w:rFonts w:ascii="Consolas" w:hAnsi="Consolas" w:cs="Consolas"/>
          <w:sz w:val="24"/>
          <w:szCs w:val="24"/>
        </w:rPr>
        <w:t>.CV_CAP_PROP_FPS)) * 1000);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mainTimer_Tick(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(capture.GetCaptureProperty(</w:t>
      </w:r>
      <w:r w:rsidRPr="00ED010D">
        <w:rPr>
          <w:rFonts w:ascii="Consolas" w:hAnsi="Consolas" w:cs="Consolas"/>
          <w:color w:val="2B91AF"/>
          <w:sz w:val="24"/>
          <w:szCs w:val="24"/>
        </w:rPr>
        <w:t>CAP_PROP</w:t>
      </w:r>
      <w:r w:rsidRPr="00ED010D">
        <w:rPr>
          <w:rFonts w:ascii="Consolas" w:hAnsi="Consolas" w:cs="Consolas"/>
          <w:sz w:val="24"/>
          <w:szCs w:val="24"/>
        </w:rPr>
        <w:t>.CV_CAP_PROP_POS_FRAMES) &gt;= capture.GetCaptureProperty(</w:t>
      </w:r>
      <w:r w:rsidRPr="00ED010D">
        <w:rPr>
          <w:rFonts w:ascii="Consolas" w:hAnsi="Consolas" w:cs="Consolas"/>
          <w:color w:val="2B91AF"/>
          <w:sz w:val="24"/>
          <w:szCs w:val="24"/>
        </w:rPr>
        <w:t>CAP_PROP</w:t>
      </w:r>
      <w:r w:rsidRPr="00ED010D">
        <w:rPr>
          <w:rFonts w:ascii="Consolas" w:hAnsi="Consolas" w:cs="Consolas"/>
          <w:sz w:val="24"/>
          <w:szCs w:val="24"/>
        </w:rPr>
        <w:t>.CV_CAP_PROP_FRAME_COUNT) - 2)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capture.SetCaptureProperty(</w:t>
      </w:r>
      <w:r w:rsidRPr="00ED010D">
        <w:rPr>
          <w:rFonts w:ascii="Consolas" w:hAnsi="Consolas" w:cs="Consolas"/>
          <w:color w:val="2B91AF"/>
          <w:sz w:val="24"/>
          <w:szCs w:val="24"/>
        </w:rPr>
        <w:t>CAP_PROP</w:t>
      </w:r>
      <w:r w:rsidRPr="00ED010D">
        <w:rPr>
          <w:rFonts w:ascii="Consolas" w:hAnsi="Consolas" w:cs="Consolas"/>
          <w:sz w:val="24"/>
          <w:szCs w:val="24"/>
        </w:rPr>
        <w:t>.CV_CAP_PROP_POS_FRAMES, 0);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//MessageBox.Show(max.ToString());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inputFrame1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inputFrame2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drawingLayerImage = inputFrame2.Clone();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>(showSeperationLinesCheckBox.Checked)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foreach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var</w:t>
      </w:r>
      <w:r w:rsidRPr="00ED010D">
        <w:rPr>
          <w:rFonts w:ascii="Consolas" w:hAnsi="Consolas" w:cs="Consolas"/>
          <w:sz w:val="24"/>
          <w:szCs w:val="24"/>
        </w:rPr>
        <w:t xml:space="preserve"> line </w:t>
      </w:r>
      <w:r w:rsidRPr="00ED010D">
        <w:rPr>
          <w:rFonts w:ascii="Consolas" w:hAnsi="Consolas" w:cs="Consolas"/>
          <w:color w:val="0000FF"/>
          <w:sz w:val="24"/>
          <w:szCs w:val="24"/>
        </w:rPr>
        <w:t>in</w:t>
      </w:r>
      <w:r w:rsidRPr="00ED010D">
        <w:rPr>
          <w:rFonts w:ascii="Consolas" w:hAnsi="Consolas" w:cs="Consolas"/>
          <w:sz w:val="24"/>
          <w:szCs w:val="24"/>
        </w:rPr>
        <w:t xml:space="preserve"> linesToDraw)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inputFrame2.Draw(line,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>(0, 0, 255), 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inputImageBox.Height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)(inputFrame1.Height / imageSizeChangingCoefficient);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inputImageBox.Width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)(inputFrame1.Width / imageSizeChangingCoefficient);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outputImageBox.Height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)(inputFrame1.Height / imageSizeChangingCoefficient);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outputImageBox.Width =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>)(inputFrame1.Width / imageSizeChangingCoefficient);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camera1ImageBox.Image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camera2ImageBox.Image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camera3ImageBox.Image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camera4ImageBox.Image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/*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camera1ImageBox.Image = capture.QuerySmallFrame();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camera2ImageBox.Image = capture2.QuerySmallFrame();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camera3ImageBox.Image = capture3.QuerySmallFrame();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camera4ImageBox.Image = capture4.QuerySmallFrame();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*/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inputImageBox.Image = inputFrame2;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outputImageBox.Image = Process();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carsCountLbl.Text = count.ToString();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cameraImageBox_Click(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inputImageBox.Image = (sender </w:t>
      </w:r>
      <w:r w:rsidRPr="00ED010D">
        <w:rPr>
          <w:rFonts w:ascii="Consolas" w:hAnsi="Consolas" w:cs="Consolas"/>
          <w:color w:val="0000FF"/>
          <w:sz w:val="24"/>
          <w:szCs w:val="24"/>
        </w:rPr>
        <w:t>as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ImageBox</w:t>
      </w:r>
      <w:r w:rsidRPr="00ED010D">
        <w:rPr>
          <w:rFonts w:ascii="Consolas" w:hAnsi="Consolas" w:cs="Consolas"/>
          <w:sz w:val="24"/>
          <w:szCs w:val="24"/>
        </w:rPr>
        <w:t>).Image;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stopButton_Click(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mainTimer.Enabled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backgroundFrame = inputFrame2.Clone();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startButton_Click(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mainTimer.Enabled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Process()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inputGrayFrame1 = inputFrame1.Convert&lt;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inputGrayFrame2 = inputFrame2.Convert&lt;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backgroundGrayFrame = backgroundFrame.Convert&lt;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//Image&lt;Bgr, byte&gt; processedImage = inputFrame2.Sub(inputFrame1);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processedGrayImage = inputGrayFrame2.Sub(inputGrayFrame1);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//processedImage = processedImage.ThresholdBinary(new Bgr(10, 10, 10), new Bgr(255, 255, 255));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processedGrayImage = processedGrayImage.ThresholdBinary(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(5),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>(255));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processedGrayImage = processedGrayImage.Or(inputGrayFrame2.ThresholdBinaryInv(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(trackBar1.Value),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>(255)));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//processedGrayImage = processedGrayImage.Or(inputGrayFrame2.Sub(backgroundGrayFrame).ThresholdBinary(new Gray(trackBar1.Value), new Gray(255)));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processedGrayImage = objectSeperation2(processedGrayImage);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return</w:t>
      </w:r>
      <w:r w:rsidRPr="00ED010D">
        <w:rPr>
          <w:rFonts w:ascii="Consolas" w:hAnsi="Consolas" w:cs="Consolas"/>
          <w:sz w:val="24"/>
          <w:szCs w:val="24"/>
        </w:rPr>
        <w:t xml:space="preserve"> processedGrayImage;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objectSeperation(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inputImage)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minRectDim = 10;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maxRectDim = 50;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outputImage = inputImage.Clone();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y = 0; y &lt; inputImage.Rows; y++)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x = 0; x &lt; inputImage.Cols; x++)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(inputImage[y, x].Intensity == 255)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Rectangle</w:t>
      </w:r>
      <w:r w:rsidRPr="00ED010D">
        <w:rPr>
          <w:rFonts w:ascii="Consolas" w:hAnsi="Consolas" w:cs="Consolas"/>
          <w:sz w:val="24"/>
          <w:szCs w:val="24"/>
        </w:rPr>
        <w:t xml:space="preserve"> rect;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MCvConnectedComp</w:t>
      </w:r>
      <w:r w:rsidRPr="00ED010D">
        <w:rPr>
          <w:rFonts w:ascii="Consolas" w:hAnsi="Consolas" w:cs="Consolas"/>
          <w:sz w:val="24"/>
          <w:szCs w:val="24"/>
        </w:rPr>
        <w:t xml:space="preserve"> conRect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MCvConnectedComp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//MCvConnectedComp conRect2 = new MCvConnectedComp();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CvInvoke</w:t>
      </w:r>
      <w:r w:rsidRPr="00ED010D">
        <w:rPr>
          <w:rFonts w:ascii="Consolas" w:hAnsi="Consolas" w:cs="Consolas"/>
          <w:sz w:val="24"/>
          <w:szCs w:val="24"/>
        </w:rPr>
        <w:t xml:space="preserve">.cvFloodFill(inputImage.Ptr,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(x, y),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(200),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(0),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(0), </w:t>
      </w:r>
      <w:r w:rsidRPr="00ED010D">
        <w:rPr>
          <w:rFonts w:ascii="Consolas" w:hAnsi="Consolas" w:cs="Consolas"/>
          <w:color w:val="0000FF"/>
          <w:sz w:val="24"/>
          <w:szCs w:val="24"/>
        </w:rPr>
        <w:t>out</w:t>
      </w:r>
      <w:r w:rsidRPr="00ED010D">
        <w:rPr>
          <w:rFonts w:ascii="Consolas" w:hAnsi="Consolas" w:cs="Consolas"/>
          <w:sz w:val="24"/>
          <w:szCs w:val="24"/>
        </w:rPr>
        <w:t xml:space="preserve"> conRect, </w:t>
      </w:r>
      <w:r w:rsidRPr="00ED010D">
        <w:rPr>
          <w:rFonts w:ascii="Consolas" w:hAnsi="Consolas" w:cs="Consolas"/>
          <w:color w:val="2B91AF"/>
          <w:sz w:val="24"/>
          <w:szCs w:val="24"/>
        </w:rPr>
        <w:t>CONNECTIVITY</w:t>
      </w:r>
      <w:r w:rsidRPr="00ED010D">
        <w:rPr>
          <w:rFonts w:ascii="Consolas" w:hAnsi="Consolas" w:cs="Consolas"/>
          <w:sz w:val="24"/>
          <w:szCs w:val="24"/>
        </w:rPr>
        <w:t xml:space="preserve">.EIGHT_CONNECTED, </w:t>
      </w:r>
      <w:r w:rsidRPr="00ED010D">
        <w:rPr>
          <w:rFonts w:ascii="Consolas" w:hAnsi="Consolas" w:cs="Consolas"/>
          <w:color w:val="2B91AF"/>
          <w:sz w:val="24"/>
          <w:szCs w:val="24"/>
        </w:rPr>
        <w:t>FLOODFILL_FLAG</w:t>
      </w:r>
      <w:r w:rsidRPr="00ED010D">
        <w:rPr>
          <w:rFonts w:ascii="Consolas" w:hAnsi="Consolas" w:cs="Consolas"/>
          <w:sz w:val="24"/>
          <w:szCs w:val="24"/>
        </w:rPr>
        <w:t xml:space="preserve">.DEFAULT, </w:t>
      </w:r>
      <w:r w:rsidRPr="00ED010D">
        <w:rPr>
          <w:rFonts w:ascii="Consolas" w:hAnsi="Consolas" w:cs="Consolas"/>
          <w:color w:val="2B91AF"/>
          <w:sz w:val="24"/>
          <w:szCs w:val="24"/>
        </w:rPr>
        <w:t>IntPtr</w:t>
      </w:r>
      <w:r w:rsidRPr="00ED010D">
        <w:rPr>
          <w:rFonts w:ascii="Consolas" w:hAnsi="Consolas" w:cs="Consolas"/>
          <w:sz w:val="24"/>
          <w:szCs w:val="24"/>
        </w:rPr>
        <w:t>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rect = conRect.rect;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(rect.Width &gt;= minRectDim &amp;&amp; rect.Width &lt;= maxRectDim &amp;&amp; rect.Height &gt;= minRectDim &amp;&amp; rect.Height &lt;= maxRectDim)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 p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(rect.Location.X + rect.Width / 2, rect.Location.Y + rect.Height / 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//CvInvoke.cvFloodFill(img6.Ptr, p, new MCvScalar(0), new MCvScalar(2), new MCvScalar(2), out conRect2, CONNECTIVITY.EIGHT_CONNECTED, FLOODFILL_FLAG.DEFAULT, IntPtr.Zero);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xCord = rect.X + rect.Width /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yCord = rect.Y + rect.Height /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outputImage.Draw(rect,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>(254), 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inputFrame2.Draw(rect,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>(0, 255, 0), 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return</w:t>
      </w:r>
      <w:r w:rsidRPr="00ED010D">
        <w:rPr>
          <w:rFonts w:ascii="Consolas" w:hAnsi="Consolas" w:cs="Consolas"/>
          <w:sz w:val="24"/>
          <w:szCs w:val="24"/>
        </w:rPr>
        <w:t xml:space="preserve"> outputImage;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objectSeperation2(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inputImage)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minRectDim = 10;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maxRectDim = 50;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outputImage = inputImage.Clone();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objectsCount = 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/*if(k)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MatchingCarTemplate(currentCar);*/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foreach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var</w:t>
      </w:r>
      <w:r w:rsidRPr="00ED010D">
        <w:rPr>
          <w:rFonts w:ascii="Consolas" w:hAnsi="Consolas" w:cs="Consolas"/>
          <w:sz w:val="24"/>
          <w:szCs w:val="24"/>
        </w:rPr>
        <w:t xml:space="preserve"> line </w:t>
      </w:r>
      <w:r w:rsidRPr="00ED010D">
        <w:rPr>
          <w:rFonts w:ascii="Consolas" w:hAnsi="Consolas" w:cs="Consolas"/>
          <w:color w:val="0000FF"/>
          <w:sz w:val="24"/>
          <w:szCs w:val="24"/>
        </w:rPr>
        <w:t>in</w:t>
      </w:r>
      <w:r w:rsidRPr="00ED010D">
        <w:rPr>
          <w:rFonts w:ascii="Consolas" w:hAnsi="Consolas" w:cs="Consolas"/>
          <w:sz w:val="24"/>
          <w:szCs w:val="24"/>
        </w:rPr>
        <w:t xml:space="preserve"> linesToDraw)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y = line.P1.Y; y &lt; line.P2.Y; y++)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for</w:t>
      </w:r>
      <w:r w:rsidRPr="00ED010D">
        <w:rPr>
          <w:rFonts w:ascii="Consolas" w:hAnsi="Consolas" w:cs="Consolas"/>
          <w:sz w:val="24"/>
          <w:szCs w:val="24"/>
        </w:rPr>
        <w:t xml:space="preserve"> (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x = line.P1.X; x &lt; line.P2.X; x++)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(inputImage[y, x].Intensity == 255)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Rectangle</w:t>
      </w:r>
      <w:r w:rsidRPr="00ED010D">
        <w:rPr>
          <w:rFonts w:ascii="Consolas" w:hAnsi="Consolas" w:cs="Consolas"/>
          <w:sz w:val="24"/>
          <w:szCs w:val="24"/>
        </w:rPr>
        <w:t xml:space="preserve"> rect;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MCvConnectedComp</w:t>
      </w:r>
      <w:r w:rsidRPr="00ED010D">
        <w:rPr>
          <w:rFonts w:ascii="Consolas" w:hAnsi="Consolas" w:cs="Consolas"/>
          <w:sz w:val="24"/>
          <w:szCs w:val="24"/>
        </w:rPr>
        <w:t xml:space="preserve"> conRect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MCvConnectedComp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//MCvConnectedComp conRect2 = new MCvConnectedComp();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CvInvoke</w:t>
      </w:r>
      <w:r w:rsidRPr="00ED010D">
        <w:rPr>
          <w:rFonts w:ascii="Consolas" w:hAnsi="Consolas" w:cs="Consolas"/>
          <w:sz w:val="24"/>
          <w:szCs w:val="24"/>
        </w:rPr>
        <w:t xml:space="preserve">.cvFloodFill(inputImage.Ptr,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(x, y),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(50 + currentCarNumber),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(0),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MCvScalar</w:t>
      </w:r>
      <w:r w:rsidRPr="00ED010D">
        <w:rPr>
          <w:rFonts w:ascii="Consolas" w:hAnsi="Consolas" w:cs="Consolas"/>
          <w:sz w:val="24"/>
          <w:szCs w:val="24"/>
        </w:rPr>
        <w:t xml:space="preserve">(0), </w:t>
      </w:r>
      <w:r w:rsidRPr="00ED010D">
        <w:rPr>
          <w:rFonts w:ascii="Consolas" w:hAnsi="Consolas" w:cs="Consolas"/>
          <w:color w:val="0000FF"/>
          <w:sz w:val="24"/>
          <w:szCs w:val="24"/>
        </w:rPr>
        <w:t>out</w:t>
      </w:r>
      <w:r w:rsidRPr="00ED010D">
        <w:rPr>
          <w:rFonts w:ascii="Consolas" w:hAnsi="Consolas" w:cs="Consolas"/>
          <w:sz w:val="24"/>
          <w:szCs w:val="24"/>
        </w:rPr>
        <w:t xml:space="preserve"> conRect, </w:t>
      </w:r>
      <w:r w:rsidRPr="00ED010D">
        <w:rPr>
          <w:rFonts w:ascii="Consolas" w:hAnsi="Consolas" w:cs="Consolas"/>
          <w:color w:val="2B91AF"/>
          <w:sz w:val="24"/>
          <w:szCs w:val="24"/>
        </w:rPr>
        <w:t>CONNECTIVITY</w:t>
      </w:r>
      <w:r w:rsidRPr="00ED010D">
        <w:rPr>
          <w:rFonts w:ascii="Consolas" w:hAnsi="Consolas" w:cs="Consolas"/>
          <w:sz w:val="24"/>
          <w:szCs w:val="24"/>
        </w:rPr>
        <w:t xml:space="preserve">.EIGHT_CONNECTED, </w:t>
      </w:r>
      <w:r w:rsidRPr="00ED010D">
        <w:rPr>
          <w:rFonts w:ascii="Consolas" w:hAnsi="Consolas" w:cs="Consolas"/>
          <w:color w:val="2B91AF"/>
          <w:sz w:val="24"/>
          <w:szCs w:val="24"/>
        </w:rPr>
        <w:t>FLOODFILL_FLAG</w:t>
      </w:r>
      <w:r w:rsidRPr="00ED010D">
        <w:rPr>
          <w:rFonts w:ascii="Consolas" w:hAnsi="Consolas" w:cs="Consolas"/>
          <w:sz w:val="24"/>
          <w:szCs w:val="24"/>
        </w:rPr>
        <w:t xml:space="preserve">.DEFAULT, </w:t>
      </w:r>
      <w:r w:rsidRPr="00ED010D">
        <w:rPr>
          <w:rFonts w:ascii="Consolas" w:hAnsi="Consolas" w:cs="Consolas"/>
          <w:color w:val="2B91AF"/>
          <w:sz w:val="24"/>
          <w:szCs w:val="24"/>
        </w:rPr>
        <w:t>IntPtr</w:t>
      </w:r>
      <w:r w:rsidRPr="00ED010D">
        <w:rPr>
          <w:rFonts w:ascii="Consolas" w:hAnsi="Consolas" w:cs="Consolas"/>
          <w:sz w:val="24"/>
          <w:szCs w:val="24"/>
        </w:rPr>
        <w:t>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rect = conRect.rect;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(rect.Width &gt;= minRectDim &amp;&amp; rect.Width &lt;= maxRectDim &amp;&amp; rect.Height &gt;= minRectDim &amp;&amp; rect.Height &lt;= maxRectDim)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/*  if (!k)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    currentCar = new Image&lt;Bgr, byte&gt;(rect.Size);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    currentCar = inputFrame2.GetSubRect(rect);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    //currentCar.Save(@"C:\Users\HM\Desktop\currentCar.jpg");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    k = true;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color w:val="008000"/>
          <w:sz w:val="24"/>
          <w:szCs w:val="24"/>
        </w:rPr>
        <w:t xml:space="preserve">                                }*/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//CvInvoke.cvDrawContours(inputFrame2.Ptr, conRect.contour, new MCvScalar(255, 0, 0), new MCvScalar(255, 255, 255), 1, 10, LINE_TYPE.EIGHT_CONNECTED, new Point(0));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 p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(rect.Location.X + rect.Width / 2, rect.Location.Y + rect.Height / 2);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ED010D">
        <w:rPr>
          <w:rFonts w:ascii="Consolas" w:hAnsi="Consolas" w:cs="Consolas"/>
          <w:color w:val="008000"/>
          <w:sz w:val="24"/>
          <w:szCs w:val="24"/>
        </w:rPr>
        <w:t>//CvInvoke.cvFloodFill(img6.Ptr, p, new MCvScalar(0), new MCvScalar(2), new MCvScalar(2), out conRect2, CONNECTIVITY.EIGHT_CONNECTED, FLOODFILL_FLAG.DEFAULT, IntPtr.Zero);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xCord = rect.X + rect.Width /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int</w:t>
      </w:r>
      <w:r w:rsidRPr="00ED010D">
        <w:rPr>
          <w:rFonts w:ascii="Consolas" w:hAnsi="Consolas" w:cs="Consolas"/>
          <w:sz w:val="24"/>
          <w:szCs w:val="24"/>
        </w:rPr>
        <w:t xml:space="preserve"> yCord = rect.Y + rect.Height / 2;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outputImage.Draw(rect,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>(254), 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inputFrame2.Draw(rect,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>(0, 255, 0), 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    objectsCount++;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    } 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(objectsCount &gt; 0 &amp;&amp; startCount !=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count += objectsCount;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startCount = </w:t>
      </w:r>
      <w:r w:rsidRPr="00ED010D">
        <w:rPr>
          <w:rFonts w:ascii="Consolas" w:hAnsi="Consolas" w:cs="Consolas"/>
          <w:color w:val="0000FF"/>
          <w:sz w:val="24"/>
          <w:szCs w:val="24"/>
        </w:rPr>
        <w:t>false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(objectsCount == 0)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startCount = </w:t>
      </w:r>
      <w:r w:rsidRPr="00ED010D">
        <w:rPr>
          <w:rFonts w:ascii="Consolas" w:hAnsi="Consolas" w:cs="Consolas"/>
          <w:color w:val="0000FF"/>
          <w:sz w:val="24"/>
          <w:szCs w:val="24"/>
        </w:rPr>
        <w:t>true</w:t>
      </w:r>
      <w:r w:rsidRPr="00ED010D">
        <w:rPr>
          <w:rFonts w:ascii="Consolas" w:hAnsi="Consolas" w:cs="Consolas"/>
          <w:sz w:val="24"/>
          <w:szCs w:val="24"/>
        </w:rPr>
        <w:t>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return</w:t>
      </w:r>
      <w:r w:rsidRPr="00ED010D">
        <w:rPr>
          <w:rFonts w:ascii="Consolas" w:hAnsi="Consolas" w:cs="Consolas"/>
          <w:sz w:val="24"/>
          <w:szCs w:val="24"/>
        </w:rPr>
        <w:t xml:space="preserve"> outputImage;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MatchingCarTemplate(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byte</w:t>
      </w:r>
      <w:r w:rsidRPr="00ED010D">
        <w:rPr>
          <w:rFonts w:ascii="Consolas" w:hAnsi="Consolas" w:cs="Consolas"/>
          <w:sz w:val="24"/>
          <w:szCs w:val="24"/>
        </w:rPr>
        <w:t>&gt; currentCar)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lastRenderedPageBreak/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float</w:t>
      </w:r>
      <w:r w:rsidRPr="00ED010D">
        <w:rPr>
          <w:rFonts w:ascii="Consolas" w:hAnsi="Consolas" w:cs="Consolas"/>
          <w:sz w:val="24"/>
          <w:szCs w:val="24"/>
        </w:rPr>
        <w:t xml:space="preserve">&gt; templateResult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Image</w:t>
      </w:r>
      <w:r w:rsidRPr="00ED010D">
        <w:rPr>
          <w:rFonts w:ascii="Consolas" w:hAnsi="Consolas" w:cs="Consolas"/>
          <w:sz w:val="24"/>
          <w:szCs w:val="24"/>
        </w:rPr>
        <w:t>&lt;</w:t>
      </w:r>
      <w:r w:rsidRPr="00ED010D">
        <w:rPr>
          <w:rFonts w:ascii="Consolas" w:hAnsi="Consolas" w:cs="Consolas"/>
          <w:color w:val="2B91AF"/>
          <w:sz w:val="24"/>
          <w:szCs w:val="24"/>
        </w:rPr>
        <w:t>Gray</w:t>
      </w:r>
      <w:r w:rsidRPr="00ED010D">
        <w:rPr>
          <w:rFonts w:ascii="Consolas" w:hAnsi="Consolas" w:cs="Consolas"/>
          <w:sz w:val="24"/>
          <w:szCs w:val="24"/>
        </w:rPr>
        <w:t xml:space="preserve">, </w:t>
      </w:r>
      <w:r w:rsidRPr="00ED010D">
        <w:rPr>
          <w:rFonts w:ascii="Consolas" w:hAnsi="Consolas" w:cs="Consolas"/>
          <w:color w:val="0000FF"/>
          <w:sz w:val="24"/>
          <w:szCs w:val="24"/>
        </w:rPr>
        <w:t>float</w:t>
      </w:r>
      <w:r w:rsidRPr="00ED010D">
        <w:rPr>
          <w:rFonts w:ascii="Consolas" w:hAnsi="Consolas" w:cs="Consolas"/>
          <w:sz w:val="24"/>
          <w:szCs w:val="24"/>
        </w:rPr>
        <w:t>&gt;(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Size</w:t>
      </w:r>
      <w:r w:rsidRPr="00ED010D">
        <w:rPr>
          <w:rFonts w:ascii="Consolas" w:hAnsi="Consolas" w:cs="Consolas"/>
          <w:sz w:val="24"/>
          <w:szCs w:val="24"/>
        </w:rPr>
        <w:t>(inputFrame2.Width - currentCar.Width + 1, inputFrame2.Height - currentCar.Height + 1));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CvInvoke</w:t>
      </w:r>
      <w:r w:rsidRPr="00ED010D">
        <w:rPr>
          <w:rFonts w:ascii="Consolas" w:hAnsi="Consolas" w:cs="Consolas"/>
          <w:sz w:val="24"/>
          <w:szCs w:val="24"/>
        </w:rPr>
        <w:t xml:space="preserve">.cvMatchTemplate(inputFrame2.Ptr, currentCar.Ptr, templateResult.Ptr, </w:t>
      </w:r>
      <w:r w:rsidRPr="00ED010D">
        <w:rPr>
          <w:rFonts w:ascii="Consolas" w:hAnsi="Consolas" w:cs="Consolas"/>
          <w:color w:val="2B91AF"/>
          <w:sz w:val="24"/>
          <w:szCs w:val="24"/>
        </w:rPr>
        <w:t>TM_TYPE</w:t>
      </w:r>
      <w:r w:rsidRPr="00ED010D">
        <w:rPr>
          <w:rFonts w:ascii="Consolas" w:hAnsi="Consolas" w:cs="Consolas"/>
          <w:sz w:val="24"/>
          <w:szCs w:val="24"/>
        </w:rPr>
        <w:t>.CV_TM_CCOEFF);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double</w:t>
      </w:r>
      <w:r w:rsidRPr="00ED010D">
        <w:rPr>
          <w:rFonts w:ascii="Consolas" w:hAnsi="Consolas" w:cs="Consolas"/>
          <w:sz w:val="24"/>
          <w:szCs w:val="24"/>
        </w:rPr>
        <w:t xml:space="preserve"> minVal = 0, maxVal = 0;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 minLoc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 xml:space="preserve">(), maxLoc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Point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CvInvoke</w:t>
      </w:r>
      <w:r w:rsidRPr="00ED010D">
        <w:rPr>
          <w:rFonts w:ascii="Consolas" w:hAnsi="Consolas" w:cs="Consolas"/>
          <w:sz w:val="24"/>
          <w:szCs w:val="24"/>
        </w:rPr>
        <w:t xml:space="preserve">.cvMinMaxLoc(templateResult.Ptr, </w:t>
      </w:r>
      <w:r w:rsidRPr="00ED010D">
        <w:rPr>
          <w:rFonts w:ascii="Consolas" w:hAnsi="Consolas" w:cs="Consolas"/>
          <w:color w:val="0000FF"/>
          <w:sz w:val="24"/>
          <w:szCs w:val="24"/>
        </w:rPr>
        <w:t>ref</w:t>
      </w:r>
      <w:r w:rsidRPr="00ED010D">
        <w:rPr>
          <w:rFonts w:ascii="Consolas" w:hAnsi="Consolas" w:cs="Consolas"/>
          <w:sz w:val="24"/>
          <w:szCs w:val="24"/>
        </w:rPr>
        <w:t xml:space="preserve"> minVal, </w:t>
      </w:r>
      <w:r w:rsidRPr="00ED010D">
        <w:rPr>
          <w:rFonts w:ascii="Consolas" w:hAnsi="Consolas" w:cs="Consolas"/>
          <w:color w:val="0000FF"/>
          <w:sz w:val="24"/>
          <w:szCs w:val="24"/>
        </w:rPr>
        <w:t>ref</w:t>
      </w:r>
      <w:r w:rsidRPr="00ED010D">
        <w:rPr>
          <w:rFonts w:ascii="Consolas" w:hAnsi="Consolas" w:cs="Consolas"/>
          <w:sz w:val="24"/>
          <w:szCs w:val="24"/>
        </w:rPr>
        <w:t xml:space="preserve"> maxVal, </w:t>
      </w:r>
      <w:r w:rsidRPr="00ED010D">
        <w:rPr>
          <w:rFonts w:ascii="Consolas" w:hAnsi="Consolas" w:cs="Consolas"/>
          <w:color w:val="0000FF"/>
          <w:sz w:val="24"/>
          <w:szCs w:val="24"/>
        </w:rPr>
        <w:t>ref</w:t>
      </w:r>
      <w:r w:rsidRPr="00ED010D">
        <w:rPr>
          <w:rFonts w:ascii="Consolas" w:hAnsi="Consolas" w:cs="Consolas"/>
          <w:sz w:val="24"/>
          <w:szCs w:val="24"/>
        </w:rPr>
        <w:t xml:space="preserve"> minLoc, </w:t>
      </w:r>
      <w:r w:rsidRPr="00ED010D">
        <w:rPr>
          <w:rFonts w:ascii="Consolas" w:hAnsi="Consolas" w:cs="Consolas"/>
          <w:color w:val="0000FF"/>
          <w:sz w:val="24"/>
          <w:szCs w:val="24"/>
        </w:rPr>
        <w:t>ref</w:t>
      </w:r>
      <w:r w:rsidRPr="00ED010D">
        <w:rPr>
          <w:rFonts w:ascii="Consolas" w:hAnsi="Consolas" w:cs="Consolas"/>
          <w:sz w:val="24"/>
          <w:szCs w:val="24"/>
        </w:rPr>
        <w:t xml:space="preserve"> maxLoc, </w:t>
      </w:r>
      <w:r w:rsidRPr="00ED010D">
        <w:rPr>
          <w:rFonts w:ascii="Consolas" w:hAnsi="Consolas" w:cs="Consolas"/>
          <w:color w:val="2B91AF"/>
          <w:sz w:val="24"/>
          <w:szCs w:val="24"/>
        </w:rPr>
        <w:t>IntPtr</w:t>
      </w:r>
      <w:r w:rsidRPr="00ED010D">
        <w:rPr>
          <w:rFonts w:ascii="Consolas" w:hAnsi="Consolas" w:cs="Consolas"/>
          <w:sz w:val="24"/>
          <w:szCs w:val="24"/>
        </w:rPr>
        <w:t>.Zero);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(maxVal &gt; max)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max = maxVal;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(maxVal &gt; 0.41)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inputFrame2.Draw(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Rectangle</w:t>
      </w:r>
      <w:r w:rsidRPr="00ED010D">
        <w:rPr>
          <w:rFonts w:ascii="Consolas" w:hAnsi="Consolas" w:cs="Consolas"/>
          <w:sz w:val="24"/>
          <w:szCs w:val="24"/>
        </w:rPr>
        <w:t xml:space="preserve">(maxLoc, currentCar.Size),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Bgr</w:t>
      </w:r>
      <w:r w:rsidRPr="00ED010D">
        <w:rPr>
          <w:rFonts w:ascii="Consolas" w:hAnsi="Consolas" w:cs="Consolas"/>
          <w:sz w:val="24"/>
          <w:szCs w:val="24"/>
        </w:rPr>
        <w:t>(255, 0, 0), 1);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camera1ImageBox.Image = templateResult;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camera2ImageBox.Image = currentCar;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</w:t>
      </w:r>
      <w:r w:rsidRPr="00ED010D">
        <w:rPr>
          <w:rFonts w:ascii="Consolas" w:hAnsi="Consolas" w:cs="Consolas"/>
          <w:color w:val="0000FF"/>
          <w:sz w:val="24"/>
          <w:szCs w:val="24"/>
        </w:rPr>
        <w:t>private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0000FF"/>
          <w:sz w:val="24"/>
          <w:szCs w:val="24"/>
        </w:rPr>
        <w:t>void</w:t>
      </w:r>
      <w:r w:rsidRPr="00ED010D">
        <w:rPr>
          <w:rFonts w:ascii="Consolas" w:hAnsi="Consolas" w:cs="Consolas"/>
          <w:sz w:val="24"/>
          <w:szCs w:val="24"/>
        </w:rPr>
        <w:t xml:space="preserve"> optionsButton_Click(</w:t>
      </w:r>
      <w:r w:rsidRPr="00ED010D">
        <w:rPr>
          <w:rFonts w:ascii="Consolas" w:hAnsi="Consolas" w:cs="Consolas"/>
          <w:color w:val="0000FF"/>
          <w:sz w:val="24"/>
          <w:szCs w:val="24"/>
        </w:rPr>
        <w:t>object</w:t>
      </w:r>
      <w:r w:rsidRPr="00ED010D">
        <w:rPr>
          <w:rFonts w:ascii="Consolas" w:hAnsi="Consolas" w:cs="Consolas"/>
          <w:sz w:val="24"/>
          <w:szCs w:val="24"/>
        </w:rPr>
        <w:t xml:space="preserve"> sender, </w:t>
      </w:r>
      <w:r w:rsidRPr="00ED010D">
        <w:rPr>
          <w:rFonts w:ascii="Consolas" w:hAnsi="Consolas" w:cs="Consolas"/>
          <w:color w:val="2B91AF"/>
          <w:sz w:val="24"/>
          <w:szCs w:val="24"/>
        </w:rPr>
        <w:t>EventArgs</w:t>
      </w:r>
      <w:r w:rsidRPr="00ED010D">
        <w:rPr>
          <w:rFonts w:ascii="Consolas" w:hAnsi="Consolas" w:cs="Consolas"/>
          <w:sz w:val="24"/>
          <w:szCs w:val="24"/>
        </w:rPr>
        <w:t xml:space="preserve"> e)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2B91AF"/>
          <w:sz w:val="24"/>
          <w:szCs w:val="24"/>
        </w:rPr>
        <w:t>Options</w:t>
      </w:r>
      <w:r w:rsidRPr="00ED010D">
        <w:rPr>
          <w:rFonts w:ascii="Consolas" w:hAnsi="Consolas" w:cs="Consolas"/>
          <w:sz w:val="24"/>
          <w:szCs w:val="24"/>
        </w:rPr>
        <w:t xml:space="preserve"> options = </w:t>
      </w:r>
      <w:r w:rsidRPr="00ED010D">
        <w:rPr>
          <w:rFonts w:ascii="Consolas" w:hAnsi="Consolas" w:cs="Consolas"/>
          <w:color w:val="0000FF"/>
          <w:sz w:val="24"/>
          <w:szCs w:val="24"/>
        </w:rPr>
        <w:t>new</w:t>
      </w:r>
      <w:r w:rsidRPr="00ED010D">
        <w:rPr>
          <w:rFonts w:ascii="Consolas" w:hAnsi="Consolas" w:cs="Consolas"/>
          <w:sz w:val="24"/>
          <w:szCs w:val="24"/>
        </w:rPr>
        <w:t xml:space="preserve"> </w:t>
      </w:r>
      <w:r w:rsidRPr="00ED010D">
        <w:rPr>
          <w:rFonts w:ascii="Consolas" w:hAnsi="Consolas" w:cs="Consolas"/>
          <w:color w:val="2B91AF"/>
          <w:sz w:val="24"/>
          <w:szCs w:val="24"/>
        </w:rPr>
        <w:t>Options</w:t>
      </w:r>
      <w:r w:rsidRPr="00ED010D">
        <w:rPr>
          <w:rFonts w:ascii="Consolas" w:hAnsi="Consolas" w:cs="Consolas"/>
          <w:sz w:val="24"/>
          <w:szCs w:val="24"/>
        </w:rPr>
        <w:t>();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</w:t>
      </w:r>
      <w:r w:rsidRPr="00ED010D">
        <w:rPr>
          <w:rFonts w:ascii="Consolas" w:hAnsi="Consolas" w:cs="Consolas"/>
          <w:color w:val="0000FF"/>
          <w:sz w:val="24"/>
          <w:szCs w:val="24"/>
        </w:rPr>
        <w:t>if</w:t>
      </w:r>
      <w:r w:rsidRPr="00ED010D">
        <w:rPr>
          <w:rFonts w:ascii="Consolas" w:hAnsi="Consolas" w:cs="Consolas"/>
          <w:sz w:val="24"/>
          <w:szCs w:val="24"/>
        </w:rPr>
        <w:t xml:space="preserve"> (options.ShowDialog() == System.Windows.Forms.</w:t>
      </w:r>
      <w:r w:rsidRPr="00ED010D">
        <w:rPr>
          <w:rFonts w:ascii="Consolas" w:hAnsi="Consolas" w:cs="Consolas"/>
          <w:color w:val="2B91AF"/>
          <w:sz w:val="24"/>
          <w:szCs w:val="24"/>
        </w:rPr>
        <w:t>DialogResult</w:t>
      </w:r>
      <w:r w:rsidRPr="00ED010D">
        <w:rPr>
          <w:rFonts w:ascii="Consolas" w:hAnsi="Consolas" w:cs="Consolas"/>
          <w:sz w:val="24"/>
          <w:szCs w:val="24"/>
        </w:rPr>
        <w:t>.Cancel)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{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capture = options.capture;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linesToDraw = options.linesToDraw;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    backgroundFrame = options.backgroundFrame;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sz w:val="24"/>
          <w:szCs w:val="24"/>
        </w:rPr>
      </w:pPr>
      <w:r w:rsidRPr="00ED010D">
        <w:rPr>
          <w:rFonts w:ascii="Consolas" w:hAnsi="Consolas" w:cs="Consolas"/>
          <w:sz w:val="24"/>
          <w:szCs w:val="24"/>
        </w:rPr>
        <w:t xml:space="preserve">    }</w:t>
      </w:r>
    </w:p>
    <w:p w:rsidR="00ED010D" w:rsidRPr="00ED010D" w:rsidRDefault="00ED010D" w:rsidP="00ED010D">
      <w:pPr>
        <w:autoSpaceDE w:val="0"/>
        <w:autoSpaceDN w:val="0"/>
        <w:adjustRightInd w:val="0"/>
        <w:spacing w:after="0" w:line="360" w:lineRule="auto"/>
        <w:jc w:val="both"/>
        <w:rPr>
          <w:rFonts w:ascii="Sylfaen" w:hAnsi="Sylfaen"/>
          <w:b/>
          <w:sz w:val="40"/>
          <w:szCs w:val="40"/>
        </w:rPr>
      </w:pPr>
      <w:r w:rsidRPr="00ED010D">
        <w:rPr>
          <w:rFonts w:ascii="Consolas" w:hAnsi="Consolas" w:cs="Consolas"/>
          <w:sz w:val="24"/>
          <w:szCs w:val="24"/>
        </w:rPr>
        <w:t>}</w:t>
      </w:r>
    </w:p>
    <w:sectPr w:rsidR="00ED010D" w:rsidRPr="00ED010D" w:rsidSect="00F6418D">
      <w:footerReference w:type="default" r:id="rId39"/>
      <w:pgSz w:w="12240" w:h="15840"/>
      <w:pgMar w:top="1134" w:right="850" w:bottom="1134" w:left="1701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237A" w:rsidRDefault="009B237A" w:rsidP="007B1A00">
      <w:pPr>
        <w:spacing w:after="0" w:line="240" w:lineRule="auto"/>
      </w:pPr>
      <w:r>
        <w:separator/>
      </w:r>
    </w:p>
  </w:endnote>
  <w:endnote w:type="continuationSeparator" w:id="0">
    <w:p w:rsidR="009B237A" w:rsidRDefault="009B237A" w:rsidP="007B1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LatArm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3392523"/>
      <w:docPartObj>
        <w:docPartGallery w:val="Page Numbers (Bottom of Page)"/>
        <w:docPartUnique/>
      </w:docPartObj>
    </w:sdtPr>
    <w:sdtContent>
      <w:p w:rsidR="00152F7A" w:rsidRDefault="00152F7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259F" w:rsidRPr="0009259F">
          <w:rPr>
            <w:noProof/>
            <w:lang w:val="ru-RU"/>
          </w:rPr>
          <w:t>9</w:t>
        </w:r>
        <w:r>
          <w:fldChar w:fldCharType="end"/>
        </w:r>
      </w:p>
    </w:sdtContent>
  </w:sdt>
  <w:p w:rsidR="00152F7A" w:rsidRDefault="00152F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237A" w:rsidRDefault="009B237A" w:rsidP="007B1A00">
      <w:pPr>
        <w:spacing w:after="0" w:line="240" w:lineRule="auto"/>
      </w:pPr>
      <w:r>
        <w:separator/>
      </w:r>
    </w:p>
  </w:footnote>
  <w:footnote w:type="continuationSeparator" w:id="0">
    <w:p w:rsidR="009B237A" w:rsidRDefault="009B237A" w:rsidP="007B1A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356D6"/>
    <w:multiLevelType w:val="hybridMultilevel"/>
    <w:tmpl w:val="A8CAB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541DF"/>
    <w:multiLevelType w:val="hybridMultilevel"/>
    <w:tmpl w:val="80F49B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B35CA3"/>
    <w:multiLevelType w:val="multilevel"/>
    <w:tmpl w:val="32F8AD3C"/>
    <w:lvl w:ilvl="0">
      <w:start w:val="1"/>
      <w:numFmt w:val="decimal"/>
      <w:lvlText w:val="%1."/>
      <w:lvlJc w:val="left"/>
      <w:pPr>
        <w:ind w:left="510" w:hanging="510"/>
      </w:pPr>
      <w:rPr>
        <w:rFonts w:ascii="Sylfaen" w:hAnsi="Sylfaen" w:cs="Sylfae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Sylfaen" w:hAnsi="Sylfaen" w:cs="Sylfae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Sylfaen" w:hAnsi="Sylfaen" w:cs="Sylfae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Sylfaen" w:hAnsi="Sylfaen" w:cs="Sylfaen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Sylfaen" w:hAnsi="Sylfaen" w:cs="Sylfae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Sylfaen" w:hAnsi="Sylfaen" w:cs="Sylfae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Sylfaen" w:hAnsi="Sylfaen" w:cs="Sylfaen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Sylfaen" w:hAnsi="Sylfaen" w:cs="Sylfae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Sylfaen" w:hAnsi="Sylfaen" w:cs="Sylfaen" w:hint="default"/>
      </w:rPr>
    </w:lvl>
  </w:abstractNum>
  <w:abstractNum w:abstractNumId="3">
    <w:nsid w:val="09467F1D"/>
    <w:multiLevelType w:val="hybridMultilevel"/>
    <w:tmpl w:val="C2D4EC24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0A4248D5"/>
    <w:multiLevelType w:val="hybridMultilevel"/>
    <w:tmpl w:val="AB8A7C1A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>
    <w:nsid w:val="142F157D"/>
    <w:multiLevelType w:val="hybridMultilevel"/>
    <w:tmpl w:val="34284AF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DC511D"/>
    <w:multiLevelType w:val="hybridMultilevel"/>
    <w:tmpl w:val="0C36BD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179C6CD7"/>
    <w:multiLevelType w:val="hybridMultilevel"/>
    <w:tmpl w:val="48EAC5A6"/>
    <w:lvl w:ilvl="0" w:tplc="E1923958">
      <w:start w:val="3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">
    <w:nsid w:val="189B1B08"/>
    <w:multiLevelType w:val="hybridMultilevel"/>
    <w:tmpl w:val="5B006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3D466D"/>
    <w:multiLevelType w:val="hybridMultilevel"/>
    <w:tmpl w:val="E1366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BE604A"/>
    <w:multiLevelType w:val="hybridMultilevel"/>
    <w:tmpl w:val="7A14DE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3A10B1E"/>
    <w:multiLevelType w:val="hybridMultilevel"/>
    <w:tmpl w:val="45F40D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C185549"/>
    <w:multiLevelType w:val="hybridMultilevel"/>
    <w:tmpl w:val="133645C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E5D7501"/>
    <w:multiLevelType w:val="multilevel"/>
    <w:tmpl w:val="06D45114"/>
    <w:lvl w:ilvl="0">
      <w:start w:val="4"/>
      <w:numFmt w:val="decimal"/>
      <w:lvlText w:val="%1"/>
      <w:lvlJc w:val="left"/>
      <w:pPr>
        <w:ind w:left="420" w:hanging="420"/>
      </w:pPr>
      <w:rPr>
        <w:rFonts w:cs="Sylfaen"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cs="Sylfae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Sylfaen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cs="Sylfae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Sylfaen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Sylfaen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Sylfaen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Sylfaen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cs="Sylfaen" w:hint="default"/>
      </w:rPr>
    </w:lvl>
  </w:abstractNum>
  <w:abstractNum w:abstractNumId="14">
    <w:nsid w:val="324C4864"/>
    <w:multiLevelType w:val="hybridMultilevel"/>
    <w:tmpl w:val="39DE71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2A054FB"/>
    <w:multiLevelType w:val="hybridMultilevel"/>
    <w:tmpl w:val="E8883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7C5F0D"/>
    <w:multiLevelType w:val="hybridMultilevel"/>
    <w:tmpl w:val="8E4E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AF5B8B"/>
    <w:multiLevelType w:val="hybridMultilevel"/>
    <w:tmpl w:val="5AEA4BF8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>
    <w:nsid w:val="34D92554"/>
    <w:multiLevelType w:val="hybridMultilevel"/>
    <w:tmpl w:val="B8FAC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616A7E"/>
    <w:multiLevelType w:val="hybridMultilevel"/>
    <w:tmpl w:val="827EAC7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3C5C4594"/>
    <w:multiLevelType w:val="hybridMultilevel"/>
    <w:tmpl w:val="1CA2FB4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>
    <w:nsid w:val="3D594F16"/>
    <w:multiLevelType w:val="multilevel"/>
    <w:tmpl w:val="9E6AC552"/>
    <w:lvl w:ilvl="0">
      <w:start w:val="1"/>
      <w:numFmt w:val="decimal"/>
      <w:lvlText w:val="%1."/>
      <w:lvlJc w:val="left"/>
      <w:pPr>
        <w:ind w:left="510" w:hanging="510"/>
      </w:pPr>
      <w:rPr>
        <w:rFonts w:ascii="Sylfaen" w:hAnsi="Sylfaen" w:cs="Sylfae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Sylfaen" w:hAnsi="Sylfaen" w:cs="Sylfae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Sylfaen" w:hAnsi="Sylfaen" w:cs="Sylfae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Sylfaen" w:hAnsi="Sylfaen" w:cs="Sylfaen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Sylfaen" w:hAnsi="Sylfaen" w:cs="Sylfae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Sylfaen" w:hAnsi="Sylfaen" w:cs="Sylfae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Sylfaen" w:hAnsi="Sylfaen" w:cs="Sylfaen"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Sylfaen" w:hAnsi="Sylfaen" w:cs="Sylfae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Sylfaen" w:hAnsi="Sylfaen" w:cs="Sylfaen" w:hint="default"/>
      </w:rPr>
    </w:lvl>
  </w:abstractNum>
  <w:abstractNum w:abstractNumId="22">
    <w:nsid w:val="42044A98"/>
    <w:multiLevelType w:val="hybridMultilevel"/>
    <w:tmpl w:val="93B4F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39454C6"/>
    <w:multiLevelType w:val="hybridMultilevel"/>
    <w:tmpl w:val="F8B01D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3E324D7"/>
    <w:multiLevelType w:val="hybridMultilevel"/>
    <w:tmpl w:val="0F9E78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57845B1"/>
    <w:multiLevelType w:val="hybridMultilevel"/>
    <w:tmpl w:val="CB249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A342FC"/>
    <w:multiLevelType w:val="hybridMultilevel"/>
    <w:tmpl w:val="E06AB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393DAD"/>
    <w:multiLevelType w:val="hybridMultilevel"/>
    <w:tmpl w:val="D01694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8413552"/>
    <w:multiLevelType w:val="hybridMultilevel"/>
    <w:tmpl w:val="7548EB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9B73695"/>
    <w:multiLevelType w:val="hybridMultilevel"/>
    <w:tmpl w:val="1C1A7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72310E"/>
    <w:multiLevelType w:val="hybridMultilevel"/>
    <w:tmpl w:val="2E000616"/>
    <w:lvl w:ilvl="0" w:tplc="C5BAEEC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1">
    <w:nsid w:val="50E34D0E"/>
    <w:multiLevelType w:val="hybridMultilevel"/>
    <w:tmpl w:val="35C8B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B1133D"/>
    <w:multiLevelType w:val="hybridMultilevel"/>
    <w:tmpl w:val="796EF0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C1446BF"/>
    <w:multiLevelType w:val="hybridMultilevel"/>
    <w:tmpl w:val="C756D7E4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4">
    <w:nsid w:val="5D42641D"/>
    <w:multiLevelType w:val="hybridMultilevel"/>
    <w:tmpl w:val="0ED2C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6D129E3"/>
    <w:multiLevelType w:val="hybridMultilevel"/>
    <w:tmpl w:val="35F6A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CD20BB"/>
    <w:multiLevelType w:val="multilevel"/>
    <w:tmpl w:val="FB1CE450"/>
    <w:lvl w:ilvl="0">
      <w:start w:val="1"/>
      <w:numFmt w:val="decimal"/>
      <w:lvlText w:val="%1."/>
      <w:lvlJc w:val="left"/>
      <w:pPr>
        <w:ind w:left="510" w:hanging="510"/>
      </w:pPr>
      <w:rPr>
        <w:rFonts w:cstheme="minorBidi" w:hint="default"/>
        <w:lang w:val="hy-AM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theme="minorBidi" w:hint="default"/>
      </w:rPr>
    </w:lvl>
  </w:abstractNum>
  <w:abstractNum w:abstractNumId="37">
    <w:nsid w:val="6A4B04BA"/>
    <w:multiLevelType w:val="hybridMultilevel"/>
    <w:tmpl w:val="FA1A7026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8">
    <w:nsid w:val="6A825672"/>
    <w:multiLevelType w:val="multilevel"/>
    <w:tmpl w:val="E4BEF014"/>
    <w:lvl w:ilvl="0">
      <w:start w:val="1"/>
      <w:numFmt w:val="decimal"/>
      <w:lvlText w:val="%1."/>
      <w:lvlJc w:val="left"/>
      <w:pPr>
        <w:ind w:left="510" w:hanging="510"/>
      </w:pPr>
      <w:rPr>
        <w:rFonts w:cstheme="minorBidi"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cstheme="min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theme="minorBidi" w:hint="default"/>
      </w:rPr>
    </w:lvl>
  </w:abstractNum>
  <w:abstractNum w:abstractNumId="39">
    <w:nsid w:val="6D715C3D"/>
    <w:multiLevelType w:val="multilevel"/>
    <w:tmpl w:val="F294B0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inorBidi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Bidi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theme="minorBidi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Bidi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theme="minorBidi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Bidi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theme="minorBidi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theme="minorBidi" w:hint="default"/>
        <w:b/>
        <w:sz w:val="28"/>
      </w:rPr>
    </w:lvl>
  </w:abstractNum>
  <w:abstractNum w:abstractNumId="40">
    <w:nsid w:val="70386ADA"/>
    <w:multiLevelType w:val="multilevel"/>
    <w:tmpl w:val="3F40C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inorBidi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Bidi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theme="minorBidi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Bidi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theme="minorBidi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Bidi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theme="minorBidi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theme="minorBidi" w:hint="default"/>
        <w:b/>
        <w:sz w:val="28"/>
      </w:rPr>
    </w:lvl>
  </w:abstractNum>
  <w:abstractNum w:abstractNumId="41">
    <w:nsid w:val="74E67F5D"/>
    <w:multiLevelType w:val="hybridMultilevel"/>
    <w:tmpl w:val="78CA3DC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4"/>
  </w:num>
  <w:num w:numId="3">
    <w:abstractNumId w:val="26"/>
  </w:num>
  <w:num w:numId="4">
    <w:abstractNumId w:val="23"/>
  </w:num>
  <w:num w:numId="5">
    <w:abstractNumId w:val="20"/>
  </w:num>
  <w:num w:numId="6">
    <w:abstractNumId w:val="16"/>
  </w:num>
  <w:num w:numId="7">
    <w:abstractNumId w:val="32"/>
  </w:num>
  <w:num w:numId="8">
    <w:abstractNumId w:val="34"/>
  </w:num>
  <w:num w:numId="9">
    <w:abstractNumId w:val="15"/>
  </w:num>
  <w:num w:numId="10">
    <w:abstractNumId w:val="17"/>
  </w:num>
  <w:num w:numId="11">
    <w:abstractNumId w:val="28"/>
  </w:num>
  <w:num w:numId="12">
    <w:abstractNumId w:val="19"/>
  </w:num>
  <w:num w:numId="13">
    <w:abstractNumId w:val="11"/>
  </w:num>
  <w:num w:numId="14">
    <w:abstractNumId w:val="5"/>
  </w:num>
  <w:num w:numId="15">
    <w:abstractNumId w:val="9"/>
  </w:num>
  <w:num w:numId="16">
    <w:abstractNumId w:val="18"/>
  </w:num>
  <w:num w:numId="17">
    <w:abstractNumId w:val="31"/>
  </w:num>
  <w:num w:numId="18">
    <w:abstractNumId w:val="22"/>
  </w:num>
  <w:num w:numId="19">
    <w:abstractNumId w:val="30"/>
  </w:num>
  <w:num w:numId="20">
    <w:abstractNumId w:val="2"/>
  </w:num>
  <w:num w:numId="21">
    <w:abstractNumId w:val="33"/>
  </w:num>
  <w:num w:numId="22">
    <w:abstractNumId w:val="4"/>
  </w:num>
  <w:num w:numId="23">
    <w:abstractNumId w:val="3"/>
  </w:num>
  <w:num w:numId="24">
    <w:abstractNumId w:val="37"/>
  </w:num>
  <w:num w:numId="25">
    <w:abstractNumId w:val="21"/>
  </w:num>
  <w:num w:numId="26">
    <w:abstractNumId w:val="36"/>
  </w:num>
  <w:num w:numId="27">
    <w:abstractNumId w:val="41"/>
  </w:num>
  <w:num w:numId="28">
    <w:abstractNumId w:val="38"/>
  </w:num>
  <w:num w:numId="29">
    <w:abstractNumId w:val="29"/>
  </w:num>
  <w:num w:numId="30">
    <w:abstractNumId w:val="7"/>
  </w:num>
  <w:num w:numId="31">
    <w:abstractNumId w:val="39"/>
  </w:num>
  <w:num w:numId="32">
    <w:abstractNumId w:val="35"/>
  </w:num>
  <w:num w:numId="33">
    <w:abstractNumId w:val="10"/>
  </w:num>
  <w:num w:numId="34">
    <w:abstractNumId w:val="27"/>
  </w:num>
  <w:num w:numId="35">
    <w:abstractNumId w:val="24"/>
  </w:num>
  <w:num w:numId="36">
    <w:abstractNumId w:val="1"/>
  </w:num>
  <w:num w:numId="37">
    <w:abstractNumId w:val="13"/>
  </w:num>
  <w:num w:numId="38">
    <w:abstractNumId w:val="0"/>
  </w:num>
  <w:num w:numId="39">
    <w:abstractNumId w:val="40"/>
  </w:num>
  <w:num w:numId="40">
    <w:abstractNumId w:val="8"/>
  </w:num>
  <w:num w:numId="41">
    <w:abstractNumId w:val="6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A00"/>
    <w:rsid w:val="00061EF7"/>
    <w:rsid w:val="00076D27"/>
    <w:rsid w:val="00077305"/>
    <w:rsid w:val="00082049"/>
    <w:rsid w:val="0009259F"/>
    <w:rsid w:val="00095C68"/>
    <w:rsid w:val="000A1384"/>
    <w:rsid w:val="00104389"/>
    <w:rsid w:val="0010609C"/>
    <w:rsid w:val="00152F7A"/>
    <w:rsid w:val="001B5730"/>
    <w:rsid w:val="001C7052"/>
    <w:rsid w:val="001D4EDF"/>
    <w:rsid w:val="001F44D7"/>
    <w:rsid w:val="00230409"/>
    <w:rsid w:val="00271859"/>
    <w:rsid w:val="002B4C91"/>
    <w:rsid w:val="002D4229"/>
    <w:rsid w:val="003D2BF2"/>
    <w:rsid w:val="00456370"/>
    <w:rsid w:val="004A16BB"/>
    <w:rsid w:val="004C1D12"/>
    <w:rsid w:val="004F2EBB"/>
    <w:rsid w:val="00513B89"/>
    <w:rsid w:val="0056709A"/>
    <w:rsid w:val="00594758"/>
    <w:rsid w:val="00595F08"/>
    <w:rsid w:val="00621822"/>
    <w:rsid w:val="006376A4"/>
    <w:rsid w:val="00644F5B"/>
    <w:rsid w:val="006759E9"/>
    <w:rsid w:val="00687D45"/>
    <w:rsid w:val="00757D40"/>
    <w:rsid w:val="00770593"/>
    <w:rsid w:val="007B1A00"/>
    <w:rsid w:val="007C3D7B"/>
    <w:rsid w:val="007E0473"/>
    <w:rsid w:val="007E57C4"/>
    <w:rsid w:val="00821104"/>
    <w:rsid w:val="008D4AFF"/>
    <w:rsid w:val="008E1CA0"/>
    <w:rsid w:val="008E2AFA"/>
    <w:rsid w:val="00987631"/>
    <w:rsid w:val="009B237A"/>
    <w:rsid w:val="009C1949"/>
    <w:rsid w:val="00A81916"/>
    <w:rsid w:val="00AC7B6E"/>
    <w:rsid w:val="00B11CD4"/>
    <w:rsid w:val="00B56036"/>
    <w:rsid w:val="00B65BC4"/>
    <w:rsid w:val="00BA5EE3"/>
    <w:rsid w:val="00BC2CA7"/>
    <w:rsid w:val="00CB262F"/>
    <w:rsid w:val="00CD25E0"/>
    <w:rsid w:val="00CE3258"/>
    <w:rsid w:val="00D3647E"/>
    <w:rsid w:val="00D56EFE"/>
    <w:rsid w:val="00D62666"/>
    <w:rsid w:val="00DA494F"/>
    <w:rsid w:val="00DB1D70"/>
    <w:rsid w:val="00E038F3"/>
    <w:rsid w:val="00EB1127"/>
    <w:rsid w:val="00ED010D"/>
    <w:rsid w:val="00F12ACC"/>
    <w:rsid w:val="00F27893"/>
    <w:rsid w:val="00F6418D"/>
    <w:rsid w:val="00F87BD8"/>
    <w:rsid w:val="00FB2B29"/>
    <w:rsid w:val="00FD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7E1119-9BD6-41CB-80AA-7F05317C1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1A00"/>
  </w:style>
  <w:style w:type="paragraph" w:styleId="Heading1">
    <w:name w:val="heading 1"/>
    <w:basedOn w:val="Normal"/>
    <w:next w:val="Normal"/>
    <w:link w:val="Heading1Char"/>
    <w:uiPriority w:val="9"/>
    <w:qFormat/>
    <w:rsid w:val="007B1A00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1A00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GB"/>
    </w:rPr>
  </w:style>
  <w:style w:type="paragraph" w:styleId="Heading5">
    <w:name w:val="heading 5"/>
    <w:basedOn w:val="Normal"/>
    <w:link w:val="Heading5Char"/>
    <w:qFormat/>
    <w:rsid w:val="007B1A0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Heading6">
    <w:name w:val="heading 6"/>
    <w:basedOn w:val="Normal"/>
    <w:link w:val="Heading6Char"/>
    <w:qFormat/>
    <w:rsid w:val="007B1A00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A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7B1A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 w:eastAsia="en-GB"/>
    </w:rPr>
  </w:style>
  <w:style w:type="character" w:customStyle="1" w:styleId="Heading5Char">
    <w:name w:val="Heading 5 Char"/>
    <w:basedOn w:val="DefaultParagraphFont"/>
    <w:link w:val="Heading5"/>
    <w:rsid w:val="007B1A00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character" w:customStyle="1" w:styleId="Heading6Char">
    <w:name w:val="Heading 6 Char"/>
    <w:basedOn w:val="DefaultParagraphFont"/>
    <w:link w:val="Heading6"/>
    <w:rsid w:val="007B1A00"/>
    <w:rPr>
      <w:rFonts w:ascii="Times New Roman" w:eastAsia="Times New Roman" w:hAnsi="Times New Roman" w:cs="Times New Roman"/>
      <w:b/>
      <w:bCs/>
      <w:sz w:val="15"/>
      <w:szCs w:val="15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7B1A0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A00"/>
  </w:style>
  <w:style w:type="paragraph" w:styleId="ListParagraph">
    <w:name w:val="List Paragraph"/>
    <w:basedOn w:val="Normal"/>
    <w:uiPriority w:val="34"/>
    <w:qFormat/>
    <w:rsid w:val="007B1A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1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A0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7B1A00"/>
  </w:style>
  <w:style w:type="character" w:styleId="Hyperlink">
    <w:name w:val="Hyperlink"/>
    <w:basedOn w:val="DefaultParagraphFont"/>
    <w:uiPriority w:val="99"/>
    <w:semiHidden/>
    <w:unhideWhenUsed/>
    <w:rsid w:val="007B1A0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1A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1A00"/>
    <w:rPr>
      <w:rFonts w:ascii="Courier New" w:eastAsia="Times New Roman" w:hAnsi="Courier New" w:cs="Courier New"/>
      <w:sz w:val="20"/>
      <w:szCs w:val="20"/>
    </w:rPr>
  </w:style>
  <w:style w:type="character" w:customStyle="1" w:styleId="kw4">
    <w:name w:val="kw4"/>
    <w:basedOn w:val="DefaultParagraphFont"/>
    <w:rsid w:val="007B1A00"/>
  </w:style>
  <w:style w:type="character" w:customStyle="1" w:styleId="br0">
    <w:name w:val="br0"/>
    <w:basedOn w:val="DefaultParagraphFont"/>
    <w:rsid w:val="007B1A00"/>
  </w:style>
  <w:style w:type="character" w:customStyle="1" w:styleId="sy0">
    <w:name w:val="sy0"/>
    <w:basedOn w:val="DefaultParagraphFont"/>
    <w:rsid w:val="007B1A00"/>
  </w:style>
  <w:style w:type="paragraph" w:styleId="NormalWeb">
    <w:name w:val="Normal (Web)"/>
    <w:basedOn w:val="Normal"/>
    <w:uiPriority w:val="99"/>
    <w:rsid w:val="007B1A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BodyTextIndent3">
    <w:name w:val="Body Text Indent 3"/>
    <w:basedOn w:val="Normal"/>
    <w:link w:val="BodyTextIndent3Char"/>
    <w:rsid w:val="007B1A00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7B1A00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7B1A00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7B1A00"/>
    <w:rPr>
      <w:lang w:val="ru-RU"/>
    </w:rPr>
  </w:style>
  <w:style w:type="table" w:styleId="TableGrid">
    <w:name w:val="Table Grid"/>
    <w:basedOn w:val="TableNormal"/>
    <w:uiPriority w:val="59"/>
    <w:rsid w:val="007B1A00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IntenseEmphasis">
    <w:name w:val="Intense Emphasis"/>
    <w:basedOn w:val="DefaultParagraphFont"/>
    <w:uiPriority w:val="21"/>
    <w:qFormat/>
    <w:rsid w:val="007B1A00"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7B1A00"/>
    <w:pPr>
      <w:spacing w:after="0" w:line="240" w:lineRule="auto"/>
    </w:pPr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en-GB" w:eastAsia="en-GB"/>
    </w:rPr>
  </w:style>
  <w:style w:type="character" w:customStyle="1" w:styleId="QuoteChar">
    <w:name w:val="Quote Char"/>
    <w:basedOn w:val="DefaultParagraphFont"/>
    <w:link w:val="Quote"/>
    <w:uiPriority w:val="29"/>
    <w:rsid w:val="007B1A00"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en-GB" w:eastAsia="en-GB"/>
    </w:rPr>
  </w:style>
  <w:style w:type="paragraph" w:styleId="NoSpacing">
    <w:name w:val="No Spacing"/>
    <w:uiPriority w:val="1"/>
    <w:qFormat/>
    <w:rsid w:val="007B1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http://articles.org.ru/docum/jpeg/image002.gi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hyperlink" Target="http://www.apress.com/author/author/view/id/183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D99E28-E132-4AA9-A0CD-FFED2D1A5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10384</TotalTime>
  <Pages>99</Pages>
  <Words>18222</Words>
  <Characters>103872</Characters>
  <Application>Microsoft Office Word</Application>
  <DocSecurity>0</DocSecurity>
  <Lines>865</Lines>
  <Paragraphs>243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</dc:creator>
  <cp:keywords/>
  <dc:description/>
  <cp:lastModifiedBy>profvvv@mail.ru</cp:lastModifiedBy>
  <cp:revision>1</cp:revision>
  <dcterms:created xsi:type="dcterms:W3CDTF">2012-05-13T15:12:00Z</dcterms:created>
  <dcterms:modified xsi:type="dcterms:W3CDTF">2014-02-09T10:51:00Z</dcterms:modified>
</cp:coreProperties>
</file>