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6844" w14:textId="77777777" w:rsidR="00E47598" w:rsidRDefault="00E47598" w:rsidP="00E47598">
      <w:pPr>
        <w:jc w:val="center"/>
      </w:pPr>
      <w:r>
        <w:t>_____________________________________________________________________________________</w:t>
      </w:r>
    </w:p>
    <w:p w14:paraId="76A7F77B" w14:textId="769662A3" w:rsidR="00E47598" w:rsidRDefault="00E47598" w:rsidP="00E47598">
      <w:pPr>
        <w:jc w:val="center"/>
      </w:pPr>
      <w:r>
        <w:t xml:space="preserve">Approach </w:t>
      </w:r>
      <w:r>
        <w:t>3</w:t>
      </w:r>
      <w:r>
        <w:t xml:space="preserve">: </w:t>
      </w:r>
      <w:r>
        <w:t xml:space="preserve">Sorting and Merging </w:t>
      </w:r>
    </w:p>
    <w:p w14:paraId="0252F7E9" w14:textId="08145D48" w:rsidR="00E47598" w:rsidRDefault="00E47598" w:rsidP="00E47598">
      <w:r>
        <w:t xml:space="preserve">In this approach, </w:t>
      </w:r>
      <w:r w:rsidR="00DE5D90">
        <w:t>I sort the lines while traversing the given D string and L vector. Lines that overlap (drawn along the same line) are merged during the process.</w:t>
      </w:r>
    </w:p>
    <w:p w14:paraId="637835EA" w14:textId="77777777" w:rsidR="00F65D40" w:rsidRDefault="00F65D40" w:rsidP="00F65D40"/>
    <w:p w14:paraId="4F2896A2" w14:textId="3CF6CF37" w:rsidR="00602E2F" w:rsidRDefault="00602E2F" w:rsidP="00CA4EDE">
      <w:pPr>
        <w:jc w:val="center"/>
      </w:pPr>
      <w:r>
        <w:t>_______________________</w:t>
      </w:r>
      <w:r>
        <w:t>_______________________________________________________</w:t>
      </w:r>
      <w:r>
        <w:t>____</w:t>
      </w:r>
      <w:r w:rsidR="00B2113F">
        <w:t>___</w:t>
      </w:r>
    </w:p>
    <w:p w14:paraId="3AD900E5" w14:textId="1B27565B" w:rsidR="00CA4EDE" w:rsidRDefault="00602E2F" w:rsidP="00CA4EDE">
      <w:pPr>
        <w:jc w:val="center"/>
      </w:pPr>
      <w:r>
        <w:t xml:space="preserve">Approach 4: </w:t>
      </w:r>
      <w:r w:rsidR="005C5AB2">
        <w:t>Hash Implementation</w:t>
      </w:r>
    </w:p>
    <w:p w14:paraId="36930569" w14:textId="77AE368F" w:rsidR="005C5AB2" w:rsidRDefault="005C5AB2" w:rsidP="00CA4EDE">
      <w:pPr>
        <w:ind w:firstLine="720"/>
      </w:pPr>
      <w:r>
        <w:t>In this implementation, the longer the horizontal line, the more times we</w:t>
      </w:r>
      <w:r w:rsidR="00CA4EDE">
        <w:t xml:space="preserve"> </w:t>
      </w:r>
      <w:r>
        <w:t>need to find indices in the v_lines hash map. The actual vertical lines that are</w:t>
      </w:r>
      <w:r w:rsidR="00CA4EDE">
        <w:t xml:space="preserve"> f</w:t>
      </w:r>
      <w:r>
        <w:t>ound are at least 100x less than the number of lines checked. For example,</w:t>
      </w:r>
      <w:r w:rsidR="00CA4EDE">
        <w:t xml:space="preserve"> </w:t>
      </w:r>
      <w:r>
        <w:t>if a horizontal line in a given iteration has endpoints [-1000, 1000], then,</w:t>
      </w:r>
      <w:r w:rsidR="00CA4EDE">
        <w:t xml:space="preserve"> </w:t>
      </w:r>
      <w:r>
        <w:t>on average, only 20 values among those 2000 possible values (1000 - (-1000)) are</w:t>
      </w:r>
      <w:r w:rsidR="00CA4EDE">
        <w:t xml:space="preserve"> </w:t>
      </w:r>
      <w:r>
        <w:t>found in the v_lines. This means, for every line, we end up checking 1980 hash</w:t>
      </w:r>
      <w:r w:rsidR="00CA4EDE">
        <w:t xml:space="preserve"> </w:t>
      </w:r>
      <w:r>
        <w:t>values, all of which are O(n).</w:t>
      </w:r>
    </w:p>
    <w:p w14:paraId="0FBBA514" w14:textId="11495E0C" w:rsidR="00724382" w:rsidRDefault="005C5AB2" w:rsidP="00CA4EDE">
      <w:pPr>
        <w:ind w:firstLine="720"/>
      </w:pPr>
      <w:r>
        <w:t>The larger the lengt</w:t>
      </w:r>
      <w:r w:rsidR="006337ED">
        <w:t>h</w:t>
      </w:r>
      <w:r>
        <w:t xml:space="preserve"> of the lines, the larger is the waste. If we allow the lines</w:t>
      </w:r>
      <w:r w:rsidR="00CA4EDE">
        <w:t xml:space="preserve"> </w:t>
      </w:r>
      <w:r>
        <w:t>to be 1,000,000,000 units long, then, a horizontal line will be, on average,</w:t>
      </w:r>
      <w:r w:rsidR="00CA4EDE">
        <w:t xml:space="preserve"> </w:t>
      </w:r>
      <w:r>
        <w:t>500,000,000 units long, so we will end up checking 500,000,000 hash values</w:t>
      </w:r>
      <w:r w:rsidR="00CA4EDE">
        <w:t xml:space="preserve"> </w:t>
      </w:r>
      <w:r>
        <w:t>in the hope of finding a vertical line appropriate for the given horizontal</w:t>
      </w:r>
      <w:r w:rsidR="00CA4EDE">
        <w:t xml:space="preserve"> </w:t>
      </w:r>
      <w:r>
        <w:t>line.</w:t>
      </w:r>
    </w:p>
    <w:p w14:paraId="70C6A4D0" w14:textId="0FADB667" w:rsidR="0086081F" w:rsidRDefault="0086081F" w:rsidP="005C5AB2"/>
    <w:p w14:paraId="62FB7968" w14:textId="77777777" w:rsidR="0086081F" w:rsidRDefault="0086081F" w:rsidP="0086081F">
      <w:pPr>
        <w:keepNext/>
      </w:pPr>
      <w:r>
        <w:rPr>
          <w:noProof/>
        </w:rPr>
        <w:drawing>
          <wp:inline distT="0" distB="0" distL="0" distR="0" wp14:anchorId="489850C3" wp14:editId="102C5730">
            <wp:extent cx="2269375" cy="277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103" cy="27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79E9D160" wp14:editId="62140E0E">
            <wp:extent cx="2217540" cy="2898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266" cy="291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B4432" w14:textId="1D526C10" w:rsidR="0086081F" w:rsidRDefault="0086081F" w:rsidP="0086081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L = 10,000,000</w:t>
      </w:r>
      <w:r>
        <w:tab/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>
          <w:rPr>
            <w:noProof/>
          </w:rPr>
          <w:t>2</w:t>
        </w:r>
      </w:fldSimple>
      <w:r>
        <w:t>: L = 50,000</w:t>
      </w:r>
    </w:p>
    <w:p w14:paraId="7E0868EA" w14:textId="3F792F3C" w:rsidR="00CA3183" w:rsidRDefault="00E9177F" w:rsidP="00CA3183">
      <w:r>
        <w:t>As we can see above, m</w:t>
      </w:r>
      <w:r w:rsidR="00CA3183">
        <w:t>ost of the time is spent on searching for vertical lines</w:t>
      </w:r>
      <w:r w:rsidR="00082386">
        <w:t>, and 99% of those searches are wasted for bigger values of L</w:t>
      </w:r>
      <w:r>
        <w:t>.</w:t>
      </w:r>
    </w:p>
    <w:p w14:paraId="2715E8C4" w14:textId="53D959DE" w:rsidR="006337ED" w:rsidRDefault="00BB4B82" w:rsidP="00CA3183">
      <w:r>
        <w:t>Below is the code that is responsible for the above behavior.</w:t>
      </w:r>
    </w:p>
    <w:p w14:paraId="545968EC" w14:textId="62201FEA" w:rsidR="00BB4B82" w:rsidRDefault="00B06E43" w:rsidP="00CA3183">
      <w:r>
        <w:rPr>
          <w:noProof/>
        </w:rPr>
        <w:lastRenderedPageBreak/>
        <w:drawing>
          <wp:inline distT="0" distB="0" distL="0" distR="0" wp14:anchorId="4F4026C5" wp14:editId="641DB11A">
            <wp:extent cx="59436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C697" w14:textId="00FBE14D" w:rsidR="006337ED" w:rsidRPr="00CA3183" w:rsidRDefault="00B06E43" w:rsidP="00CA3183">
      <w:r>
        <w:t>The larger the gap between the left and right endpoints, the more values are being searched in the v_lines hash map. However, as seen in Figure 1 and Figure 2, most of these values (x-axis coordinates) do not have a vertical line with that coordinate.</w:t>
      </w:r>
      <w:r w:rsidR="006A32B3">
        <w:t xml:space="preserve"> To improve the algorithm, we must eliminate all the unnecessary searches of vertical lines. That is, the number of searches must not be based on the length of each horizontal line</w:t>
      </w:r>
      <w:r w:rsidR="00C8356F">
        <w:t xml:space="preserve">. </w:t>
      </w:r>
    </w:p>
    <w:sectPr w:rsidR="006337ED" w:rsidRPr="00CA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B6"/>
    <w:rsid w:val="00082386"/>
    <w:rsid w:val="0047239A"/>
    <w:rsid w:val="005C5AB2"/>
    <w:rsid w:val="00602E2F"/>
    <w:rsid w:val="006337ED"/>
    <w:rsid w:val="006A32B3"/>
    <w:rsid w:val="0086081F"/>
    <w:rsid w:val="00B06E43"/>
    <w:rsid w:val="00B17C39"/>
    <w:rsid w:val="00B2113F"/>
    <w:rsid w:val="00B840B6"/>
    <w:rsid w:val="00BB4B82"/>
    <w:rsid w:val="00C8356F"/>
    <w:rsid w:val="00CA3183"/>
    <w:rsid w:val="00CA4EDE"/>
    <w:rsid w:val="00DE11FD"/>
    <w:rsid w:val="00DE5D90"/>
    <w:rsid w:val="00E47598"/>
    <w:rsid w:val="00E56D7A"/>
    <w:rsid w:val="00E9177F"/>
    <w:rsid w:val="00F6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74C2"/>
  <w15:chartTrackingRefBased/>
  <w15:docId w15:val="{7ABD76A1-9C7F-4446-8026-FA4DDDA2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608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Zamanyan</dc:creator>
  <cp:keywords/>
  <dc:description/>
  <cp:lastModifiedBy>Narek Zamanyan</cp:lastModifiedBy>
  <cp:revision>15</cp:revision>
  <dcterms:created xsi:type="dcterms:W3CDTF">2022-09-12T22:16:00Z</dcterms:created>
  <dcterms:modified xsi:type="dcterms:W3CDTF">2022-09-12T23:08:00Z</dcterms:modified>
</cp:coreProperties>
</file>