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position w:val="0"/>
          <w:sz w:val="20"/>
          <w:sz w:val="36"/>
          <w:szCs w:val="36"/>
          <w:vertAlign w:val="baseline"/>
        </w:rPr>
      </w:pPr>
      <w:r>
        <w:rPr>
          <w:b/>
          <w:color w:val="C9211E"/>
          <w:position w:val="0"/>
          <w:sz w:val="36"/>
          <w:sz w:val="36"/>
          <w:szCs w:val="36"/>
          <w:vertAlign w:val="baseline"/>
        </w:rPr>
        <w:t>Product Design</w:t>
      </w:r>
    </w:p>
    <w:tbl>
      <w:tblPr>
        <w:tblStyle w:val="Table1"/>
        <w:tblW w:w="787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79"/>
        <w:gridCol w:w="6795"/>
      </w:tblGrid>
      <w:tr>
        <w:trPr/>
        <w:tc>
          <w:tcPr>
            <w:tcW w:w="1079" w:type="dxa"/>
            <w:tcBorders/>
            <w:shd w:fill="auto" w:val="clear"/>
          </w:tcPr>
          <w:p>
            <w:pPr>
              <w:pStyle w:val="Normal1"/>
              <w:spacing w:lineRule="auto" w:line="240" w:before="0" w:after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Team</w:t>
            </w: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795" w:type="dxa"/>
            <w:tcBorders/>
            <w:shd w:fill="auto" w:val="clear"/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 xml:space="preserve">Team 09  Jalees Jahanzaib , Mayank Goyal , Naren RJ Akash , Meena </w:t>
            </w:r>
          </w:p>
        </w:tc>
      </w:tr>
    </w:tbl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center" w:pos="4252" w:leader="none"/>
          <w:tab w:val="right" w:pos="8504" w:leader="none"/>
        </w:tabs>
        <w:spacing w:lineRule="auto" w:line="240" w:before="0" w:after="240"/>
        <w:ind w:left="0" w:right="0" w:hanging="0"/>
        <w:jc w:val="both"/>
        <w:rPr>
          <w:b/>
          <w:b/>
          <w:i/>
          <w:i/>
          <w:color w:val="0000FF"/>
        </w:rPr>
      </w:pPr>
      <w:r>
        <w:rPr>
          <w:b/>
          <w:i/>
          <w:color w:val="0000FF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center" w:pos="4252" w:leader="none"/>
          <w:tab w:val="right" w:pos="8504" w:leader="none"/>
        </w:tabs>
        <w:spacing w:lineRule="auto" w:line="240" w:before="0" w:after="240"/>
        <w:ind w:left="0" w:right="0" w:hanging="0"/>
        <w:jc w:val="both"/>
        <w:rPr>
          <w:b/>
          <w:b/>
          <w:i/>
          <w:i/>
          <w:color w:val="0000FF"/>
        </w:rPr>
      </w:pPr>
      <w:r>
        <w:rPr>
          <w:b/>
          <w:i/>
          <w:color w:val="0000FF"/>
        </w:rPr>
      </w:r>
    </w:p>
    <w:p>
      <w:pPr>
        <w:pStyle w:val="Heading1"/>
        <w:numPr>
          <w:ilvl w:val="0"/>
          <w:numId w:val="3"/>
        </w:numPr>
        <w:ind w:left="432" w:hanging="432"/>
        <w:jc w:val="both"/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Design Overview</w:t>
      </w:r>
    </w:p>
    <w:p>
      <w:pPr>
        <w:pStyle w:val="Heading2"/>
        <w:numPr>
          <w:ilvl w:val="1"/>
          <w:numId w:val="3"/>
        </w:numPr>
        <w:ind w:left="0" w:right="0" w:hanging="0"/>
        <w:rPr>
          <w:position w:val="0"/>
          <w:sz w:val="32"/>
          <w:vertAlign w:val="baseline"/>
        </w:rPr>
      </w:pPr>
      <w:r>
        <w:rPr>
          <w:b/>
          <w:color w:val="C9211E"/>
          <w:position w:val="0"/>
          <w:sz w:val="32"/>
          <w:vertAlign w:val="baseline"/>
        </w:rPr>
        <w:t>Architectural design</w:t>
      </w:r>
    </w:p>
    <w:p>
      <w:pPr>
        <w:pStyle w:val="Normal1"/>
        <w:jc w:val="both"/>
        <w:rPr/>
      </w:pPr>
      <w:r>
        <w:rPr/>
        <w:t>The Circu</w:t>
      </w:r>
      <w:r>
        <w:rPr/>
        <w:t>lar D</w:t>
      </w:r>
      <w:r>
        <w:rPr>
          <w:rFonts w:ascii="Calibri" w:hAnsi="Calibri"/>
          <w:b w:val="false"/>
          <w:i w:val="false"/>
          <w:caps w:val="false"/>
          <w:smallCaps w:val="false"/>
          <w:color w:val="333333"/>
          <w:spacing w:val="0"/>
          <w:sz w:val="24"/>
        </w:rPr>
        <w:t>ichroism</w:t>
      </w:r>
      <w:r>
        <w:rPr/>
        <w:t xml:space="preserve"> divided into the following parts:</w:t>
      </w:r>
    </w:p>
    <w:p>
      <w:pPr>
        <w:pStyle w:val="Normal1"/>
        <w:numPr>
          <w:ilvl w:val="0"/>
          <w:numId w:val="2"/>
        </w:numPr>
        <w:spacing w:before="0" w:afterAutospacing="0" w:after="0"/>
        <w:ind w:left="720" w:hanging="360"/>
        <w:jc w:val="both"/>
        <w:rPr>
          <w:u w:val="none"/>
        </w:rPr>
      </w:pPr>
      <w:r>
        <w:rPr/>
        <w:t>Introduction: Text introduction to the whole lab</w:t>
      </w:r>
    </w:p>
    <w:p>
      <w:pPr>
        <w:pStyle w:val="Normal1"/>
        <w:numPr>
          <w:ilvl w:val="0"/>
          <w:numId w:val="2"/>
        </w:numPr>
        <w:spacing w:before="0" w:afterAutospacing="0" w:after="0"/>
        <w:ind w:left="720" w:hanging="360"/>
        <w:jc w:val="both"/>
        <w:rPr>
          <w:u w:val="none"/>
        </w:rPr>
      </w:pPr>
      <w:r>
        <w:rPr/>
        <w:t>Experiments: 10 Experiments, each having the following parts</w:t>
      </w:r>
    </w:p>
    <w:p>
      <w:pPr>
        <w:pStyle w:val="Normal1"/>
        <w:numPr>
          <w:ilvl w:val="1"/>
          <w:numId w:val="2"/>
        </w:numPr>
        <w:spacing w:before="0" w:afterAutospacing="0" w:after="0"/>
        <w:ind w:left="1440" w:hanging="360"/>
        <w:jc w:val="both"/>
        <w:rPr>
          <w:u w:val="none"/>
        </w:rPr>
      </w:pPr>
      <w:r>
        <w:rPr/>
        <w:t>Objective: Text explaining the objective of the experiment</w:t>
      </w:r>
    </w:p>
    <w:p>
      <w:pPr>
        <w:pStyle w:val="Normal1"/>
        <w:numPr>
          <w:ilvl w:val="1"/>
          <w:numId w:val="2"/>
        </w:numPr>
        <w:spacing w:before="0" w:afterAutospacing="0" w:after="0"/>
        <w:ind w:left="1440" w:hanging="360"/>
        <w:jc w:val="both"/>
        <w:rPr>
          <w:u w:val="none"/>
        </w:rPr>
      </w:pPr>
      <w:r>
        <w:rPr/>
        <w:t>Procedure: Text explaining the procedure of the experiment</w:t>
      </w:r>
    </w:p>
    <w:p>
      <w:pPr>
        <w:pStyle w:val="Normal1"/>
        <w:numPr>
          <w:ilvl w:val="1"/>
          <w:numId w:val="2"/>
        </w:numPr>
        <w:spacing w:before="0" w:afterAutospacing="0" w:after="0"/>
        <w:ind w:left="1440" w:hanging="360"/>
        <w:jc w:val="both"/>
        <w:rPr>
          <w:u w:val="none"/>
        </w:rPr>
      </w:pPr>
      <w:r>
        <w:rPr/>
        <w:t>Tutorial: Interactive tutorial for performing an experiment</w:t>
      </w:r>
    </w:p>
    <w:p>
      <w:pPr>
        <w:pStyle w:val="Normal1"/>
        <w:numPr>
          <w:ilvl w:val="1"/>
          <w:numId w:val="2"/>
        </w:numPr>
        <w:spacing w:before="0" w:afterAutospacing="0" w:after="0"/>
        <w:ind w:left="1440" w:hanging="360"/>
        <w:jc w:val="both"/>
        <w:rPr>
          <w:color w:val="FF0000"/>
        </w:rPr>
      </w:pPr>
      <w:r>
        <w:rPr>
          <w:color w:val="FF0000"/>
        </w:rPr>
        <w:t>Experiment: Interactive experiment (currently in Java and PHP)</w:t>
      </w:r>
    </w:p>
    <w:p>
      <w:pPr>
        <w:pStyle w:val="Normal1"/>
        <w:numPr>
          <w:ilvl w:val="1"/>
          <w:numId w:val="2"/>
        </w:numPr>
        <w:spacing w:before="0" w:afterAutospacing="0" w:after="0"/>
        <w:ind w:left="1440" w:hanging="360"/>
        <w:jc w:val="both"/>
        <w:rPr>
          <w:u w:val="none"/>
        </w:rPr>
      </w:pPr>
      <w:r>
        <w:rPr/>
        <w:t>Observations: Text explaining observations noted</w:t>
      </w:r>
    </w:p>
    <w:p>
      <w:pPr>
        <w:pStyle w:val="Normal1"/>
        <w:numPr>
          <w:ilvl w:val="1"/>
          <w:numId w:val="2"/>
        </w:numPr>
        <w:spacing w:before="0" w:afterAutospacing="0" w:after="0"/>
        <w:ind w:left="1440" w:hanging="360"/>
        <w:jc w:val="both"/>
        <w:rPr>
          <w:u w:val="none"/>
        </w:rPr>
      </w:pPr>
      <w:r>
        <w:rPr/>
        <w:t>Assessment: Quiz for evaluating learning</w:t>
      </w:r>
    </w:p>
    <w:p>
      <w:pPr>
        <w:pStyle w:val="Normal1"/>
        <w:numPr>
          <w:ilvl w:val="1"/>
          <w:numId w:val="2"/>
        </w:numPr>
        <w:spacing w:before="0" w:afterAutospacing="0" w:after="0"/>
        <w:ind w:left="1440" w:hanging="360"/>
        <w:jc w:val="both"/>
        <w:rPr>
          <w:u w:val="none"/>
        </w:rPr>
      </w:pPr>
      <w:r>
        <w:rPr/>
        <w:t>References: External links for further learning</w:t>
      </w:r>
    </w:p>
    <w:p>
      <w:pPr>
        <w:pStyle w:val="Normal1"/>
        <w:numPr>
          <w:ilvl w:val="0"/>
          <w:numId w:val="1"/>
        </w:numPr>
        <w:spacing w:before="0" w:afterAutospacing="0" w:after="0"/>
        <w:ind w:left="720" w:hanging="360"/>
        <w:jc w:val="both"/>
        <w:rPr>
          <w:u w:val="none"/>
        </w:rPr>
      </w:pPr>
      <w:r>
        <w:rPr/>
        <w:t>Target audience: Text explaining user profiles</w:t>
      </w:r>
    </w:p>
    <w:p>
      <w:pPr>
        <w:pStyle w:val="Normal1"/>
        <w:numPr>
          <w:ilvl w:val="0"/>
          <w:numId w:val="1"/>
        </w:numPr>
        <w:spacing w:before="0" w:afterAutospacing="0" w:after="0"/>
        <w:ind w:left="720" w:hanging="360"/>
        <w:jc w:val="both"/>
        <w:rPr>
          <w:u w:val="none"/>
        </w:rPr>
      </w:pPr>
      <w:r>
        <w:rPr/>
        <w:t>Courses Aligned: Text explaining  courses for which it is useful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Pre-requisites: Text explaining pre-requisites</w:t>
      </w:r>
    </w:p>
    <w:p>
      <w:pPr>
        <w:pStyle w:val="Normal1"/>
        <w:ind w:left="720" w:hanging="0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Heading2"/>
        <w:numPr>
          <w:ilvl w:val="1"/>
          <w:numId w:val="3"/>
        </w:numPr>
        <w:ind w:left="0" w:right="0" w:hanging="0"/>
        <w:rPr>
          <w:position w:val="0"/>
          <w:sz w:val="32"/>
          <w:vertAlign w:val="baseline"/>
        </w:rPr>
      </w:pPr>
      <w:r>
        <w:rPr>
          <w:b/>
          <w:position w:val="0"/>
          <w:sz w:val="32"/>
          <w:vertAlign w:val="baseline"/>
        </w:rPr>
        <w:t>System interfaces</w:t>
      </w:r>
    </w:p>
    <w:p>
      <w:pPr>
        <w:pStyle w:val="Heading3"/>
        <w:ind w:left="0" w:right="0" w:hanging="0"/>
        <w:rPr/>
      </w:pPr>
      <w:r>
        <w:rPr/>
      </w:r>
    </w:p>
    <w:p>
      <w:pPr>
        <w:pStyle w:val="Heading3"/>
        <w:ind w:left="0" w:right="0" w:hanging="0"/>
        <w:rPr>
          <w:position w:val="0"/>
          <w:sz w:val="28"/>
          <w:vertAlign w:val="baseline"/>
        </w:rPr>
      </w:pPr>
      <w:r>
        <w:rPr>
          <w:b/>
          <w:color w:val="C9211E"/>
          <w:position w:val="0"/>
          <w:sz w:val="28"/>
          <w:vertAlign w:val="baseline"/>
        </w:rPr>
        <w:t>User Interface</w:t>
      </w:r>
    </w:p>
    <w:p>
      <w:pPr>
        <w:pStyle w:val="Normal1"/>
        <w:numPr>
          <w:ilvl w:val="2"/>
          <w:numId w:val="3"/>
        </w:numPr>
        <w:spacing w:before="0" w:afterAutospacing="0" w:after="0"/>
        <w:rPr>
          <w:rFonts w:ascii="Arial" w:hAnsi="Arial" w:eastAsia="Arial" w:cs="Arial"/>
          <w:b w:val="false"/>
          <w:b w:val="false"/>
          <w:sz w:val="20"/>
          <w:szCs w:val="20"/>
        </w:rPr>
      </w:pPr>
      <w:r>
        <w:rPr/>
        <w:t>User opens the website and reads the overall introduction</w:t>
      </w:r>
    </w:p>
    <w:p>
      <w:pPr>
        <w:pStyle w:val="Normal1"/>
        <w:numPr>
          <w:ilvl w:val="2"/>
          <w:numId w:val="3"/>
        </w:numPr>
        <w:spacing w:before="0" w:afterAutospacing="0" w:after="0"/>
        <w:rPr/>
      </w:pPr>
      <w:r>
        <w:rPr/>
        <w:t xml:space="preserve">User opens the </w:t>
      </w:r>
      <w:r>
        <w:rPr/>
        <w:t>Prerequisites</w:t>
      </w:r>
      <w:r>
        <w:rPr/>
        <w:t xml:space="preserve"> tab and checks that the requirements are satisfied</w:t>
      </w:r>
    </w:p>
    <w:p>
      <w:pPr>
        <w:pStyle w:val="Normal1"/>
        <w:numPr>
          <w:ilvl w:val="2"/>
          <w:numId w:val="3"/>
        </w:numPr>
        <w:spacing w:before="0" w:afterAutospacing="0" w:after="0"/>
        <w:rPr>
          <w:rFonts w:ascii="Arial" w:hAnsi="Arial" w:eastAsia="Arial" w:cs="Arial"/>
          <w:b w:val="false"/>
          <w:b w:val="false"/>
          <w:sz w:val="20"/>
          <w:szCs w:val="20"/>
        </w:rPr>
      </w:pPr>
      <w:r>
        <w:rPr/>
        <w:t>User opens and reads the Objective of the experiment</w:t>
      </w:r>
    </w:p>
    <w:p>
      <w:pPr>
        <w:pStyle w:val="Normal1"/>
        <w:numPr>
          <w:ilvl w:val="2"/>
          <w:numId w:val="3"/>
        </w:numPr>
        <w:spacing w:before="0" w:afterAutospacing="0" w:after="0"/>
        <w:rPr/>
      </w:pPr>
      <w:r>
        <w:rPr/>
        <w:t xml:space="preserve">User </w:t>
      </w:r>
      <w:r>
        <w:rPr/>
        <w:t>familiarizes</w:t>
      </w:r>
      <w:r>
        <w:rPr/>
        <w:t xml:space="preserve"> himself with Procedure of the experiment</w:t>
      </w:r>
    </w:p>
    <w:p>
      <w:pPr>
        <w:pStyle w:val="Normal1"/>
        <w:numPr>
          <w:ilvl w:val="2"/>
          <w:numId w:val="3"/>
        </w:numPr>
        <w:spacing w:before="0" w:afterAutospacing="0" w:after="0"/>
        <w:rPr>
          <w:rFonts w:ascii="Arial" w:hAnsi="Arial" w:eastAsia="Arial" w:cs="Arial"/>
          <w:b w:val="false"/>
          <w:b w:val="false"/>
          <w:sz w:val="20"/>
          <w:szCs w:val="20"/>
        </w:rPr>
      </w:pPr>
      <w:r>
        <w:rPr/>
        <w:t>The user watches the Tutorial demo to see how it is performed</w:t>
      </w:r>
    </w:p>
    <w:p>
      <w:pPr>
        <w:pStyle w:val="Normal1"/>
        <w:numPr>
          <w:ilvl w:val="2"/>
          <w:numId w:val="3"/>
        </w:numPr>
        <w:spacing w:before="0" w:afterAutospacing="0" w:after="0"/>
        <w:rPr>
          <w:rFonts w:ascii="Arial" w:hAnsi="Arial" w:eastAsia="Arial" w:cs="Arial"/>
          <w:b w:val="false"/>
          <w:b w:val="false"/>
          <w:sz w:val="20"/>
          <w:szCs w:val="20"/>
        </w:rPr>
      </w:pPr>
      <w:r>
        <w:rPr/>
        <w:t>The user performs the Experiment</w:t>
      </w:r>
    </w:p>
    <w:p>
      <w:pPr>
        <w:pStyle w:val="Normal1"/>
        <w:numPr>
          <w:ilvl w:val="2"/>
          <w:numId w:val="3"/>
        </w:numPr>
        <w:spacing w:before="0" w:afterAutospacing="0" w:after="0"/>
        <w:rPr>
          <w:rFonts w:ascii="Arial" w:hAnsi="Arial" w:eastAsia="Arial" w:cs="Arial"/>
          <w:b w:val="false"/>
          <w:b w:val="false"/>
          <w:sz w:val="20"/>
          <w:szCs w:val="20"/>
        </w:rPr>
      </w:pPr>
      <w:r>
        <w:rPr/>
        <w:t>User understands Observations</w:t>
      </w:r>
    </w:p>
    <w:p>
      <w:pPr>
        <w:pStyle w:val="Normal1"/>
        <w:numPr>
          <w:ilvl w:val="2"/>
          <w:numId w:val="3"/>
        </w:numPr>
        <w:spacing w:before="0" w:afterAutospacing="0" w:after="0"/>
        <w:rPr>
          <w:rFonts w:ascii="Arial" w:hAnsi="Arial" w:eastAsia="Arial" w:cs="Arial"/>
          <w:b w:val="false"/>
          <w:b w:val="false"/>
          <w:sz w:val="20"/>
          <w:szCs w:val="20"/>
        </w:rPr>
      </w:pPr>
      <w:r>
        <w:rPr/>
        <w:t>User takes the Quiz to assess learning</w:t>
      </w:r>
    </w:p>
    <w:p>
      <w:pPr>
        <w:pStyle w:val="Normal1"/>
        <w:numPr>
          <w:ilvl w:val="2"/>
          <w:numId w:val="3"/>
        </w:numPr>
        <w:rPr>
          <w:rFonts w:ascii="Arial" w:hAnsi="Arial" w:eastAsia="Arial" w:cs="Arial"/>
          <w:b w:val="false"/>
          <w:b w:val="false"/>
          <w:sz w:val="20"/>
          <w:szCs w:val="20"/>
        </w:rPr>
      </w:pPr>
      <w:r>
        <w:rPr/>
        <w:t>User refers to the References for further learning</w:t>
      </w:r>
    </w:p>
    <w:p>
      <w:pPr>
        <w:pStyle w:val="Heading3"/>
        <w:keepNext w:val="false"/>
        <w:spacing w:lineRule="auto" w:line="240" w:before="280" w:after="80"/>
        <w:rPr>
          <w:rFonts w:ascii="Arial" w:hAnsi="Arial" w:eastAsia="Arial" w:cs="Arial"/>
          <w:sz w:val="26"/>
          <w:szCs w:val="26"/>
        </w:rPr>
      </w:pPr>
      <w:bookmarkStart w:id="0" w:name="_heading=h.6j9w5e1hkrku"/>
      <w:bookmarkEnd w:id="0"/>
      <w:r>
        <w:rPr>
          <w:rFonts w:eastAsia="Arial" w:cs="Arial" w:ascii="Arial" w:hAnsi="Arial"/>
          <w:sz w:val="26"/>
          <w:szCs w:val="26"/>
        </w:rPr>
        <w:t>APIs</w:t>
      </w:r>
    </w:p>
    <w:p>
      <w:pPr>
        <w:pStyle w:val="Normal1"/>
        <w:spacing w:lineRule="auto" w:line="240" w:before="240" w:after="240"/>
        <w:rPr>
          <w:i/>
          <w:i/>
        </w:rPr>
      </w:pPr>
      <w:r>
        <w:rPr>
          <w:i/>
        </w:rPr>
        <w:t>Not applicable</w:t>
      </w:r>
    </w:p>
    <w:p>
      <w:pPr>
        <w:pStyle w:val="Heading2"/>
        <w:keepNext w:val="false"/>
        <w:spacing w:lineRule="auto" w:line="240" w:before="360" w:after="80"/>
        <w:rPr>
          <w:rFonts w:ascii="Arial" w:hAnsi="Arial" w:eastAsia="Arial" w:cs="Arial"/>
          <w:sz w:val="34"/>
          <w:szCs w:val="34"/>
        </w:rPr>
      </w:pPr>
      <w:bookmarkStart w:id="1" w:name="_heading=h.1v12xsdaz674"/>
      <w:bookmarkEnd w:id="1"/>
      <w:r>
        <w:rPr>
          <w:rFonts w:eastAsia="Arial" w:cs="Arial" w:ascii="Arial" w:hAnsi="Arial"/>
          <w:color w:val="C9211E"/>
          <w:sz w:val="34"/>
          <w:szCs w:val="34"/>
        </w:rPr>
        <w:t>Model</w:t>
      </w:r>
    </w:p>
    <w:p>
      <w:pPr>
        <w:pStyle w:val="Normal1"/>
        <w:rPr/>
      </w:pPr>
      <w:r>
        <w:rPr/>
        <w:t>This is not quite applicable to our project as we are only required to translate experiments. Just as modules and APIs were not applicable, similarly models are not applicable either.</w:t>
      </w:r>
    </w:p>
    <w:p>
      <w:pPr>
        <w:pStyle w:val="Normal1"/>
        <w:spacing w:lineRule="auto" w:line="240" w:before="100" w:after="100"/>
        <w:rPr>
          <w:color w:val="0000FF"/>
          <w:position w:val="0"/>
          <w:sz w:val="20"/>
          <w:vertAlign w:val="baseline"/>
        </w:rPr>
      </w:pPr>
      <w:r>
        <w:rPr>
          <w:color w:val="0000FF"/>
          <w:position w:val="0"/>
          <w:sz w:val="20"/>
          <w:vertAlign w:val="baseline"/>
        </w:rPr>
      </w:r>
    </w:p>
    <w:p>
      <w:pPr>
        <w:pStyle w:val="Heading1"/>
        <w:ind w:left="0" w:hanging="0"/>
        <w:jc w:val="both"/>
        <w:rPr>
          <w:color w:val="C9211E"/>
        </w:rPr>
      </w:pPr>
      <w:r>
        <w:rPr>
          <w:b/>
          <w:color w:val="C9211E"/>
          <w:position w:val="0"/>
          <w:sz w:val="24"/>
          <w:vertAlign w:val="baseline"/>
        </w:rPr>
        <w:t>Sequence Diagram(s)</w:t>
      </w:r>
    </w:p>
    <w:p>
      <w:pPr>
        <w:pStyle w:val="Normal1"/>
        <w:ind w:left="0" w:hanging="0"/>
        <w:rPr>
          <w:position w:val="0"/>
          <w:sz w:val="20"/>
          <w:vertAlign w:val="baseline"/>
        </w:rPr>
      </w:pPr>
      <w:r>
        <w:rPr/>
        <w:t>UC-01 to UC-10: Experiments</w:t>
      </w:r>
    </w:p>
    <w:p>
      <w:pPr>
        <w:pStyle w:val="Normal1"/>
        <w:spacing w:lineRule="auto" w:line="240" w:before="100" w:after="1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-689610</wp:posOffset>
            </wp:positionH>
            <wp:positionV relativeFrom="paragraph">
              <wp:posOffset>132715</wp:posOffset>
            </wp:positionV>
            <wp:extent cx="6871970" cy="4443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Heading1"/>
        <w:numPr>
          <w:ilvl w:val="0"/>
          <w:numId w:val="3"/>
        </w:numPr>
        <w:ind w:left="432" w:hanging="432"/>
        <w:jc w:val="both"/>
        <w:rPr>
          <w:position w:val="0"/>
          <w:sz w:val="24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Heading1"/>
        <w:numPr>
          <w:ilvl w:val="0"/>
          <w:numId w:val="3"/>
        </w:numPr>
        <w:ind w:left="432" w:hanging="432"/>
        <w:jc w:val="both"/>
        <w:rPr>
          <w:color w:val="C9211E"/>
          <w:sz w:val="32"/>
          <w:szCs w:val="32"/>
        </w:rPr>
      </w:pPr>
      <w:r>
        <w:rPr>
          <w:b/>
          <w:color w:val="C9211E"/>
          <w:position w:val="0"/>
          <w:sz w:val="32"/>
          <w:sz w:val="32"/>
          <w:szCs w:val="32"/>
          <w:vertAlign w:val="baseline"/>
        </w:rPr>
        <w:t>Design Rationale</w:t>
      </w:r>
    </w:p>
    <w:p>
      <w:pPr>
        <w:pStyle w:val="Normal1"/>
        <w:ind w:left="432" w:hanging="432"/>
        <w:jc w:val="both"/>
        <w:rPr>
          <w:b/>
          <w:b/>
          <w:position w:val="0"/>
          <w:sz w:val="20"/>
          <w:vertAlign w:val="baseline"/>
        </w:rPr>
      </w:pPr>
      <w:r>
        <w:rPr/>
      </w:r>
    </w:p>
    <w:p>
      <w:pPr>
        <w:pStyle w:val="Normal"/>
        <w:numPr>
          <w:ilvl w:val="0"/>
          <w:numId w:val="3"/>
        </w:numPr>
        <w:autoSpaceDE w:val="false"/>
        <w:spacing w:lineRule="auto" w:line="240" w:before="100" w:afterAutospacing="0" w:after="100"/>
        <w:rPr>
          <w:color w:val="FF0000"/>
        </w:rPr>
      </w:pPr>
      <w:r>
        <w:rPr>
          <w:rFonts w:eastAsia="Times New Roman" w:cs="Arial"/>
          <w:b/>
          <w:bCs/>
          <w:i w:val="false"/>
          <w:iCs w:val="false"/>
          <w:color w:val="FF0000"/>
          <w:w w:val="100"/>
          <w:position w:val="0"/>
          <w:sz w:val="20"/>
          <w:sz w:val="20"/>
          <w:szCs w:val="20"/>
          <w:effect w:val="none"/>
          <w:vertAlign w:val="baseline"/>
          <w:em w:val="none"/>
          <w:lang w:val="en-US" w:eastAsia="zh-CN" w:bidi="ar-SA"/>
        </w:rPr>
        <w:t>Trying to run the Experiments:</w:t>
      </w:r>
    </w:p>
    <w:p>
      <w:pPr>
        <w:pStyle w:val="Normal1"/>
        <w:numPr>
          <w:ilvl w:val="0"/>
          <w:numId w:val="4"/>
        </w:numPr>
        <w:autoSpaceDE w:val="false"/>
        <w:spacing w:lineRule="auto" w:line="240" w:before="100" w:afterAutospacing="0" w:after="100"/>
        <w:rPr>
          <w:color w:val="FF0000"/>
        </w:rPr>
      </w:pPr>
      <w:r>
        <w:rPr>
          <w:rFonts w:eastAsia="Times New Roman" w:cs="Arial"/>
          <w:b/>
          <w:bCs/>
          <w:i w:val="false"/>
          <w:iCs w:val="false"/>
          <w:color w:val="FF0000"/>
          <w:w w:val="100"/>
          <w:position w:val="0"/>
          <w:sz w:val="20"/>
          <w:sz w:val="20"/>
          <w:szCs w:val="20"/>
          <w:effect w:val="none"/>
          <w:vertAlign w:val="baseline"/>
          <w:em w:val="none"/>
          <w:lang w:val="en-US" w:eastAsia="zh-CN" w:bidi="ar-SA"/>
        </w:rPr>
        <w:t>Setting up a Virtual Machine on Ubuntu 14 provided to run experiments.(It didn’t work since the Java plugin is old and only runs on old OS)</w:t>
      </w:r>
    </w:p>
    <w:p>
      <w:pPr>
        <w:pStyle w:val="Normal1"/>
        <w:numPr>
          <w:ilvl w:val="0"/>
          <w:numId w:val="4"/>
        </w:numPr>
        <w:autoSpaceDE w:val="false"/>
        <w:spacing w:lineRule="auto" w:line="240" w:before="100" w:afterAutospacing="0" w:after="100"/>
        <w:rPr>
          <w:color w:val="FF0000"/>
        </w:rPr>
      </w:pPr>
      <w:r>
        <w:rPr>
          <w:rFonts w:eastAsia="Times New Roman" w:cs="Arial"/>
          <w:b/>
          <w:bCs/>
          <w:i w:val="false"/>
          <w:iCs w:val="false"/>
          <w:color w:val="FF0000"/>
          <w:w w:val="100"/>
          <w:position w:val="0"/>
          <w:sz w:val="20"/>
          <w:sz w:val="20"/>
          <w:szCs w:val="20"/>
          <w:effect w:val="none"/>
          <w:vertAlign w:val="baseline"/>
          <w:em w:val="none"/>
          <w:lang w:val="en-US" w:eastAsia="zh-CN" w:bidi="ar-SA"/>
        </w:rPr>
        <w:t>Using Firefox 5.0 (Surprising it Worked after a few T weeks)</w:t>
      </w:r>
    </w:p>
    <w:p>
      <w:pPr>
        <w:pStyle w:val="Normal"/>
        <w:numPr>
          <w:ilvl w:val="0"/>
          <w:numId w:val="3"/>
        </w:numPr>
        <w:autoSpaceDE w:val="false"/>
        <w:spacing w:lineRule="auto" w:line="240" w:before="100" w:afterAutospacing="0" w:after="100"/>
        <w:rPr>
          <w:rFonts w:ascii="Arial" w:hAnsi="Arial" w:eastAsia="Times New Roman" w:cs="Arial"/>
          <w:b/>
          <w:b/>
          <w:bCs/>
          <w:i w:val="false"/>
          <w:i w:val="false"/>
          <w:iCs w:val="false"/>
          <w:color w:val="000000"/>
          <w:w w:val="100"/>
          <w:position w:val="0"/>
          <w:sz w:val="20"/>
          <w:sz w:val="20"/>
          <w:szCs w:val="20"/>
          <w:effect w:val="none"/>
          <w:vertAlign w:val="baseline"/>
          <w:em w:val="none"/>
          <w:lang w:val="en-US" w:eastAsia="zh-CN" w:bidi="ar-SA"/>
        </w:rPr>
      </w:pPr>
      <w:r>
        <w:rPr/>
      </w:r>
    </w:p>
    <w:p>
      <w:pPr>
        <w:pStyle w:val="Normal"/>
        <w:numPr>
          <w:ilvl w:val="0"/>
          <w:numId w:val="3"/>
        </w:numPr>
        <w:autoSpaceDE w:val="false"/>
        <w:spacing w:lineRule="auto" w:line="240" w:before="100" w:afterAutospacing="0" w:after="100"/>
        <w:rPr/>
      </w:pPr>
      <w:r>
        <w:rPr>
          <w:rFonts w:cs="Arial"/>
          <w:i w:val="false"/>
          <w:iCs w:val="false"/>
          <w:color w:val="000000"/>
        </w:rPr>
        <w:t xml:space="preserve"> </w:t>
      </w:r>
    </w:p>
    <w:p>
      <w:pPr>
        <w:pStyle w:val="Normal1"/>
        <w:numPr>
          <w:ilvl w:val="2"/>
          <w:numId w:val="3"/>
        </w:numPr>
        <w:spacing w:lineRule="auto" w:line="240" w:before="0" w:afterAutospacing="0" w:after="0"/>
        <w:rPr/>
      </w:pPr>
      <w:r>
        <w:rPr/>
        <w:t xml:space="preserve">The experiments are designed </w:t>
      </w:r>
      <w:r>
        <w:rPr/>
        <w:t xml:space="preserve">using </w:t>
      </w:r>
      <w:r>
        <w:rPr/>
        <w:t xml:space="preserve"> Vlabs color scheme.</w:t>
      </w:r>
    </w:p>
    <w:p>
      <w:pPr>
        <w:pStyle w:val="Normal1"/>
        <w:numPr>
          <w:ilvl w:val="2"/>
          <w:numId w:val="3"/>
        </w:numPr>
        <w:spacing w:lineRule="auto" w:line="240" w:before="0" w:afterAutospacing="0" w:after="0"/>
        <w:rPr/>
      </w:pPr>
      <w:r>
        <w:rPr/>
        <w:t>As the experiments and the content already follow a format that all of the Vlabs projects must follow, we chose to also keep with the same themes.</w:t>
      </w:r>
    </w:p>
    <w:p>
      <w:pPr>
        <w:pStyle w:val="Normal1"/>
        <w:numPr>
          <w:ilvl w:val="2"/>
          <w:numId w:val="3"/>
        </w:numPr>
        <w:spacing w:lineRule="auto" w:line="240" w:before="0" w:after="240"/>
        <w:rPr/>
      </w:pPr>
      <w:r>
        <w:rPr>
          <w:color w:val="C9211E"/>
        </w:rPr>
        <w:t>We tried using Jsmol for making Molecules for making molecules in Experiment 3 (It didn’t work properly)</w:t>
      </w:r>
    </w:p>
    <w:p>
      <w:pPr>
        <w:pStyle w:val="Normal1"/>
        <w:numPr>
          <w:ilvl w:val="2"/>
          <w:numId w:val="3"/>
        </w:numPr>
        <w:spacing w:lineRule="auto" w:line="240" w:before="0" w:after="240"/>
        <w:rPr/>
      </w:pPr>
      <w:r>
        <w:rPr>
          <w:color w:val="C9211E"/>
        </w:rPr>
        <w:t>Used 3dmol for making molecules in Experiment 3</w:t>
      </w:r>
    </w:p>
    <w:p>
      <w:pPr>
        <w:pStyle w:val="Normal1"/>
        <w:numPr>
          <w:ilvl w:val="2"/>
          <w:numId w:val="3"/>
        </w:numPr>
        <w:spacing w:lineRule="auto" w:line="240" w:before="0" w:after="240"/>
        <w:rPr/>
      </w:pPr>
      <w:r>
        <w:rPr>
          <w:color w:val="C9211E"/>
        </w:rPr>
        <w:t>Using Bootstrap 4 for UI</w:t>
      </w:r>
      <w:r>
        <w:rPr/>
        <w:t xml:space="preserve"> </w:t>
      </w:r>
    </w:p>
    <w:p>
      <w:pPr>
        <w:pStyle w:val="Normal"/>
        <w:numPr>
          <w:ilvl w:val="0"/>
          <w:numId w:val="3"/>
        </w:numPr>
        <w:autoSpaceDE w:val="false"/>
        <w:spacing w:before="0" w:after="0"/>
        <w:rPr>
          <w:rFonts w:cs="Arial"/>
          <w:i w:val="false"/>
          <w:i w:val="false"/>
          <w:iCs w:val="false"/>
          <w:color w:val="000000"/>
        </w:rPr>
      </w:pPr>
      <w:r>
        <w:rPr>
          <w:rFonts w:cs="Arial"/>
          <w:i w:val="false"/>
          <w:iCs w:val="false"/>
          <w:color w:val="000000"/>
        </w:rPr>
      </w:r>
    </w:p>
    <w:sectPr>
      <w:type w:val="nextPage"/>
      <w:pgSz w:w="12240" w:h="15840"/>
      <w:pgMar w:left="1800" w:right="180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  <w:rPr>
        <w:vertAlign w:val="baseline"/>
        <w:position w:val="0"/>
        <w:sz w:val="20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vertAlign w:val="baseline"/>
        <w:position w:val="0"/>
        <w:sz w:val="20"/>
      </w:rPr>
    </w:lvl>
    <w:lvl w:ilvl="2">
      <w:start w:val="1"/>
      <w:numFmt w:val="bullet"/>
      <w:lvlText w:val="■"/>
      <w:lvlJc w:val="left"/>
      <w:pPr>
        <w:ind w:left="720" w:hanging="720"/>
      </w:pPr>
      <w:rPr>
        <w:rFonts w:ascii="OpenSymbol" w:hAnsi="OpenSymbol" w:cs="OpenSymbol" w:hint="default"/>
        <w:vertAlign w:val="baseline"/>
        <w:position w:val="0"/>
        <w:sz w:val="20"/>
        <w:sz w:val="20"/>
        <w:b w:val="false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vertAlign w:val="baseline"/>
        <w:position w:val="0"/>
        <w:sz w:val="20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vertAlign w:val="baseline"/>
        <w:position w:val="0"/>
        <w:sz w:val="20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vertAlign w:val="baseline"/>
        <w:position w:val="0"/>
        <w:sz w:val="20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vertAlign w:val="baseline"/>
        <w:position w:val="0"/>
        <w:sz w:val="20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vertAlign w:val="baseline"/>
        <w:position w:val="0"/>
        <w:sz w:val="20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vertAlign w:val="baseline"/>
        <w:position w:val="0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>
    <w:name w:val="Normal"/>
    <w:next w:val="Normal1"/>
    <w:qFormat/>
    <w:pPr>
      <w:widowControl/>
      <w:suppressAutoHyphens w:val="false"/>
      <w:bidi w:val="0"/>
      <w:spacing w:lineRule="atLeast" w:line="1" w:before="0" w:after="240"/>
      <w:jc w:val="both"/>
      <w:textAlignment w:val="top"/>
      <w:outlineLvl w:val="0"/>
    </w:pPr>
    <w:rPr>
      <w:rFonts w:ascii="Arial" w:hAnsi="Arial" w:eastAsia="Times New Roman" w:cs="Ari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n-US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widowControl/>
      <w:suppressAutoHyphens w:val="false"/>
      <w:bidi w:val="0"/>
      <w:spacing w:lineRule="atLeast" w:line="1" w:before="0" w:after="120"/>
      <w:jc w:val="left"/>
      <w:textAlignment w:val="top"/>
      <w:outlineLvl w:val="0"/>
    </w:pPr>
    <w:rPr>
      <w:rFonts w:ascii="Arial" w:hAnsi="Arial" w:eastAsia="Times New Roman" w:cs="Arial"/>
      <w:b/>
      <w:w w:val="100"/>
      <w:kern w:val="2"/>
      <w:position w:val="0"/>
      <w:sz w:val="24"/>
      <w:sz w:val="24"/>
      <w:szCs w:val="20"/>
      <w:effect w:val="none"/>
      <w:vertAlign w:val="baseline"/>
      <w:em w:val="none"/>
      <w:lang w:val="en-US" w:eastAsia="zh-CN" w:bidi="ar-SA"/>
    </w:rPr>
  </w:style>
  <w:style w:type="paragraph" w:styleId="Heading2">
    <w:name w:val="Heading 2"/>
    <w:basedOn w:val="Heading"/>
    <w:next w:val="TextBody"/>
    <w:qFormat/>
    <w:pPr>
      <w:keepNext w:val="true"/>
      <w:widowControl/>
      <w:suppressAutoHyphens w:val="false"/>
      <w:bidi w:val="0"/>
      <w:spacing w:lineRule="atLeast" w:line="1" w:before="200" w:after="120"/>
      <w:ind w:left="0" w:right="0" w:hanging="0"/>
      <w:jc w:val="both"/>
      <w:textAlignment w:val="top"/>
      <w:outlineLvl w:val="1"/>
    </w:pPr>
    <w:rPr>
      <w:rFonts w:ascii="Liberation Sans" w:hAnsi="Liberation Sans" w:eastAsia="Noto Sans CJK SC Regular" w:cs="FreeSans"/>
      <w:b/>
      <w:bCs/>
      <w:w w:val="100"/>
      <w:position w:val="0"/>
      <w:sz w:val="32"/>
      <w:sz w:val="32"/>
      <w:szCs w:val="32"/>
      <w:effect w:val="none"/>
      <w:vertAlign w:val="baseline"/>
      <w:em w:val="none"/>
      <w:lang w:val="en-US" w:eastAsia="zh-CN" w:bidi="ar-SA"/>
    </w:rPr>
  </w:style>
  <w:style w:type="paragraph" w:styleId="Heading3">
    <w:name w:val="Heading 3"/>
    <w:basedOn w:val="Heading"/>
    <w:next w:val="TextBody"/>
    <w:qFormat/>
    <w:pPr>
      <w:keepNext w:val="true"/>
      <w:widowControl/>
      <w:suppressAutoHyphens w:val="false"/>
      <w:bidi w:val="0"/>
      <w:spacing w:lineRule="atLeast" w:line="1" w:before="140" w:after="120"/>
      <w:ind w:left="0" w:right="0" w:hanging="0"/>
      <w:jc w:val="both"/>
      <w:textAlignment w:val="top"/>
      <w:outlineLvl w:val="2"/>
    </w:pPr>
    <w:rPr>
      <w:rFonts w:ascii="Liberation Sans" w:hAnsi="Liberation Sans" w:eastAsia="Noto Sans CJK SC Regular" w:cs="FreeSans"/>
      <w:b/>
      <w:bCs/>
      <w:w w:val="100"/>
      <w:position w:val="0"/>
      <w:sz w:val="28"/>
      <w:sz w:val="28"/>
      <w:szCs w:val="28"/>
      <w:effect w:val="none"/>
      <w:vertAlign w:val="baseline"/>
      <w:em w:val="none"/>
      <w:lang w:val="en-US" w:eastAsia="zh-CN" w:bidi="ar-SA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WW8Num1z0">
    <w:name w:val="WW8Num1z0"/>
    <w:qFormat/>
    <w:rPr>
      <w:rFonts w:ascii="Symbol" w:hAnsi="Symbol" w:cs="Symbol"/>
      <w:color w:val="0000FF"/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WW8Num1z1">
    <w:name w:val="WW8Num1z1"/>
    <w:qFormat/>
    <w:rPr>
      <w:rFonts w:ascii="Courier New" w:hAnsi="Courier New" w:cs="Arial"/>
      <w:w w:val="100"/>
      <w:position w:val="0"/>
      <w:sz w:val="20"/>
      <w:effect w:val="none"/>
      <w:vertAlign w:val="baseline"/>
      <w:em w:val="none"/>
    </w:rPr>
  </w:style>
  <w:style w:type="character" w:styleId="WW8Num1z2">
    <w:name w:val="WW8Num1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DefaultParagraphFont">
    <w:name w:val="Default Paragraph Font"/>
    <w:qFormat/>
    <w:rPr>
      <w:w w:val="100"/>
      <w:position w:val="0"/>
      <w:sz w:val="20"/>
      <w:effect w:val="none"/>
      <w:vertAlign w:val="baseline"/>
      <w:em w:val="none"/>
    </w:rPr>
  </w:style>
  <w:style w:type="character" w:styleId="FooterChar">
    <w:name w:val="Footer Char"/>
    <w:qFormat/>
    <w:rPr>
      <w:rFonts w:ascii="Arial" w:hAnsi="Arial" w:cs="Arial"/>
      <w:w w:val="100"/>
      <w:position w:val="0"/>
      <w:sz w:val="20"/>
      <w:effect w:val="none"/>
      <w:vertAlign w:val="baseline"/>
      <w:em w:val="none"/>
    </w:rPr>
  </w:style>
  <w:style w:type="character" w:styleId="PageNumber">
    <w:name w:val="Page Number"/>
    <w:basedOn w:val="DefaultParagraphFont"/>
    <w:qFormat/>
    <w:rPr>
      <w:w w:val="100"/>
      <w:position w:val="0"/>
      <w:sz w:val="20"/>
      <w:effect w:val="none"/>
      <w:vertAlign w:val="baseline"/>
      <w:em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1"/>
    <w:next w:val="TextBody"/>
    <w:qFormat/>
    <w:pPr>
      <w:keepNext w:val="true"/>
      <w:widowControl/>
      <w:suppressAutoHyphens w:val="false"/>
      <w:bidi w:val="0"/>
      <w:spacing w:lineRule="atLeast" w:line="1" w:before="240" w:after="120"/>
      <w:jc w:val="both"/>
      <w:textAlignment w:val="top"/>
      <w:outlineLvl w:val="0"/>
    </w:pPr>
    <w:rPr>
      <w:rFonts w:ascii="Liberation Sans" w:hAnsi="Liberation Sans" w:eastAsia="Noto Sans CJK SC Regular" w:cs="FreeSans"/>
      <w:w w:val="100"/>
      <w:position w:val="0"/>
      <w:sz w:val="28"/>
      <w:sz w:val="28"/>
      <w:szCs w:val="28"/>
      <w:effect w:val="none"/>
      <w:vertAlign w:val="baseline"/>
      <w:em w:val="none"/>
      <w:lang w:val="en-US" w:eastAsia="zh-CN" w:bidi="ar-SA"/>
    </w:rPr>
  </w:style>
  <w:style w:type="paragraph" w:styleId="TextBody">
    <w:name w:val="Body Text"/>
    <w:basedOn w:val="Normal1"/>
    <w:qFormat/>
    <w:pPr>
      <w:widowControl/>
      <w:suppressAutoHyphens w:val="false"/>
      <w:bidi w:val="0"/>
      <w:spacing w:lineRule="atLeast" w:line="1" w:before="0" w:after="240"/>
      <w:jc w:val="left"/>
      <w:textAlignment w:val="top"/>
      <w:outlineLvl w:val="0"/>
    </w:pPr>
    <w:rPr>
      <w:rFonts w:ascii="Arial" w:hAnsi="Arial" w:eastAsia="Times New Roman" w:cs="Arial"/>
      <w:i/>
      <w:iCs/>
      <w:w w:val="100"/>
      <w:position w:val="0"/>
      <w:sz w:val="20"/>
      <w:sz w:val="20"/>
      <w:szCs w:val="20"/>
      <w:effect w:val="none"/>
      <w:vertAlign w:val="baseline"/>
      <w:em w:val="none"/>
      <w:lang w:val="en-US" w:eastAsia="zh-CN" w:bidi="ar-SA"/>
    </w:rPr>
  </w:style>
  <w:style w:type="paragraph" w:styleId="List">
    <w:name w:val="List"/>
    <w:basedOn w:val="TextBody"/>
    <w:qFormat/>
    <w:pPr>
      <w:widowControl/>
      <w:suppressAutoHyphens w:val="false"/>
      <w:bidi w:val="0"/>
      <w:spacing w:lineRule="atLeast" w:line="1" w:before="0" w:after="240"/>
      <w:jc w:val="left"/>
      <w:textAlignment w:val="top"/>
      <w:outlineLvl w:val="0"/>
    </w:pPr>
    <w:rPr>
      <w:rFonts w:ascii="Arial" w:hAnsi="Arial" w:eastAsia="Times New Roman" w:cs="FreeSans"/>
      <w:i/>
      <w:iCs/>
      <w:w w:val="100"/>
      <w:position w:val="0"/>
      <w:sz w:val="20"/>
      <w:sz w:val="20"/>
      <w:szCs w:val="20"/>
      <w:effect w:val="none"/>
      <w:vertAlign w:val="baseline"/>
      <w:em w:val="none"/>
      <w:lang w:val="en-US" w:eastAsia="zh-CN" w:bidi="ar-SA"/>
    </w:rPr>
  </w:style>
  <w:style w:type="paragraph" w:styleId="Caption">
    <w:name w:val="Caption"/>
    <w:basedOn w:val="Normal1"/>
    <w:qFormat/>
    <w:pPr>
      <w:widowControl/>
      <w:suppressLineNumbers/>
      <w:suppressAutoHyphens w:val="false"/>
      <w:bidi w:val="0"/>
      <w:spacing w:lineRule="atLeast" w:line="1" w:before="120" w:after="120"/>
      <w:jc w:val="both"/>
      <w:textAlignment w:val="top"/>
      <w:outlineLvl w:val="0"/>
    </w:pPr>
    <w:rPr>
      <w:rFonts w:ascii="Arial" w:hAnsi="Arial" w:eastAsia="Times New Roman" w:cs="FreeSans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Index">
    <w:name w:val="Index"/>
    <w:basedOn w:val="Normal1"/>
    <w:qFormat/>
    <w:pPr>
      <w:widowControl/>
      <w:suppressLineNumbers/>
      <w:suppressAutoHyphens w:val="false"/>
      <w:bidi w:val="0"/>
      <w:spacing w:lineRule="atLeast" w:line="1" w:before="0" w:after="240"/>
      <w:jc w:val="both"/>
      <w:textAlignment w:val="top"/>
      <w:outlineLvl w:val="0"/>
    </w:pPr>
    <w:rPr>
      <w:rFonts w:ascii="Arial" w:hAnsi="Arial" w:eastAsia="Times New Roman" w:cs="FreeSans"/>
      <w:w w:val="100"/>
      <w:position w:val="0"/>
      <w:sz w:val="20"/>
      <w:sz w:val="20"/>
      <w:szCs w:val="20"/>
      <w:effect w:val="none"/>
      <w:vertAlign w:val="baseline"/>
      <w:em w:val="none"/>
      <w:lang w:val="en-US" w:eastAsia="zh-CN" w:bidi="ar-SA"/>
    </w:rPr>
  </w:style>
  <w:style w:type="paragraph" w:styleId="Normal1" w:default="1">
    <w:name w:val="LO-normal"/>
    <w:qFormat/>
    <w:pPr>
      <w:widowControl/>
      <w:bidi w:val="0"/>
      <w:spacing w:lineRule="auto" w:line="240" w:before="0" w:after="240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qFormat/>
    <w:pPr>
      <w:widowControl/>
      <w:tabs>
        <w:tab w:val="clear" w:pos="720"/>
        <w:tab w:val="center" w:pos="4252" w:leader="none"/>
        <w:tab w:val="right" w:pos="8504" w:leader="none"/>
      </w:tabs>
      <w:suppressAutoHyphens w:val="false"/>
      <w:bidi w:val="0"/>
      <w:spacing w:lineRule="atLeast" w:line="1" w:before="0" w:after="240"/>
      <w:jc w:val="both"/>
      <w:textAlignment w:val="top"/>
      <w:outlineLvl w:val="0"/>
    </w:pPr>
    <w:rPr>
      <w:rFonts w:ascii="Arial" w:hAnsi="Arial" w:eastAsia="Times New Roman" w:cs="Arial"/>
      <w:w w:val="100"/>
      <w:position w:val="0"/>
      <w:sz w:val="20"/>
      <w:sz w:val="20"/>
      <w:szCs w:val="20"/>
      <w:effect w:val="none"/>
      <w:vertAlign w:val="baseline"/>
      <w:em w:val="none"/>
      <w:lang w:val="en-US" w:eastAsia="zh-CN" w:bidi="ar-SA"/>
    </w:rPr>
  </w:style>
  <w:style w:type="paragraph" w:styleId="BlueText">
    <w:name w:val="Blue Text"/>
    <w:basedOn w:val="Normal1"/>
    <w:qFormat/>
    <w:pPr>
      <w:widowControl/>
      <w:suppressAutoHyphens w:val="false"/>
      <w:bidi w:val="0"/>
      <w:spacing w:lineRule="atLeast" w:line="1" w:before="0" w:after="240"/>
      <w:jc w:val="both"/>
      <w:textAlignment w:val="top"/>
      <w:outlineLvl w:val="0"/>
    </w:pPr>
    <w:rPr>
      <w:rFonts w:ascii="Arial" w:hAnsi="Arial" w:eastAsia="Times New Roman" w:cs="Arial"/>
      <w:bCs/>
      <w:i/>
      <w:color w:val="0000FF"/>
      <w:w w:val="100"/>
      <w:position w:val="0"/>
      <w:sz w:val="20"/>
      <w:sz w:val="20"/>
      <w:szCs w:val="20"/>
      <w:effect w:val="none"/>
      <w:vertAlign w:val="baseline"/>
      <w:em w:val="none"/>
      <w:lang w:val="en-US" w:eastAsia="zh-CN" w:bidi="ar-SA"/>
    </w:rPr>
  </w:style>
  <w:style w:type="paragraph" w:styleId="BodyText2">
    <w:name w:val="Body Text 2"/>
    <w:basedOn w:val="Normal1"/>
    <w:qFormat/>
    <w:pPr>
      <w:widowControl/>
      <w:suppressAutoHyphens w:val="false"/>
      <w:bidi w:val="0"/>
      <w:spacing w:lineRule="atLeast" w:line="1" w:before="0" w:after="240"/>
      <w:jc w:val="both"/>
      <w:textAlignment w:val="top"/>
      <w:outlineLvl w:val="0"/>
    </w:pPr>
    <w:rPr>
      <w:rFonts w:ascii="Arial" w:hAnsi="Arial" w:eastAsia="Times New Roman" w:cs="Arial"/>
      <w:i/>
      <w:iCs/>
      <w:w w:val="100"/>
      <w:position w:val="0"/>
      <w:sz w:val="20"/>
      <w:sz w:val="20"/>
      <w:szCs w:val="20"/>
      <w:effect w:val="none"/>
      <w:vertAlign w:val="baseline"/>
      <w:em w:val="none"/>
      <w:lang w:val="en-US" w:eastAsia="zh-CN" w:bidi="ar-SA"/>
    </w:rPr>
  </w:style>
  <w:style w:type="paragraph" w:styleId="Footer">
    <w:name w:val="Footer"/>
    <w:basedOn w:val="Normal1"/>
    <w:qFormat/>
    <w:pPr>
      <w:widowControl/>
      <w:tabs>
        <w:tab w:val="clear" w:pos="720"/>
        <w:tab w:val="center" w:pos="4680" w:leader="none"/>
        <w:tab w:val="right" w:pos="9360" w:leader="none"/>
      </w:tabs>
      <w:suppressAutoHyphens w:val="false"/>
      <w:bidi w:val="0"/>
      <w:spacing w:lineRule="atLeast" w:line="1" w:before="0" w:after="240"/>
      <w:jc w:val="both"/>
      <w:textAlignment w:val="top"/>
      <w:outlineLvl w:val="0"/>
    </w:pPr>
    <w:rPr>
      <w:rFonts w:ascii="Arial" w:hAnsi="Arial" w:eastAsia="Times New Roman" w:cs="Arial"/>
      <w:w w:val="100"/>
      <w:position w:val="0"/>
      <w:sz w:val="20"/>
      <w:sz w:val="20"/>
      <w:szCs w:val="20"/>
      <w:effect w:val="none"/>
      <w:vertAlign w:val="baseline"/>
      <w:em w:val="none"/>
      <w:lang w:val="und" w:eastAsia="zh-CN" w:bidi="ar-SA"/>
    </w:rPr>
  </w:style>
  <w:style w:type="paragraph" w:styleId="TableContents">
    <w:name w:val="Table Contents"/>
    <w:basedOn w:val="Normal1"/>
    <w:qFormat/>
    <w:pPr>
      <w:widowControl/>
      <w:suppressLineNumbers/>
      <w:suppressAutoHyphens w:val="false"/>
      <w:bidi w:val="0"/>
      <w:spacing w:lineRule="atLeast" w:line="1" w:before="0" w:after="240"/>
      <w:jc w:val="both"/>
      <w:textAlignment w:val="top"/>
      <w:outlineLvl w:val="0"/>
    </w:pPr>
    <w:rPr>
      <w:rFonts w:ascii="Arial" w:hAnsi="Arial" w:eastAsia="Times New Roman" w:cs="Arial"/>
      <w:w w:val="100"/>
      <w:position w:val="0"/>
      <w:sz w:val="20"/>
      <w:sz w:val="20"/>
      <w:szCs w:val="20"/>
      <w:effect w:val="none"/>
      <w:vertAlign w:val="baseline"/>
      <w:em w:val="none"/>
      <w:lang w:val="en-US" w:eastAsia="zh-CN" w:bidi="ar-SA"/>
    </w:rPr>
  </w:style>
  <w:style w:type="paragraph" w:styleId="TableHeading">
    <w:name w:val="Table Heading"/>
    <w:basedOn w:val="TableContents"/>
    <w:qFormat/>
    <w:pPr>
      <w:widowControl/>
      <w:suppressLineNumbers/>
      <w:suppressAutoHyphens w:val="false"/>
      <w:bidi w:val="0"/>
      <w:spacing w:lineRule="atLeast" w:line="1" w:before="0" w:after="240"/>
      <w:jc w:val="center"/>
      <w:textAlignment w:val="top"/>
      <w:outlineLvl w:val="0"/>
    </w:pPr>
    <w:rPr>
      <w:rFonts w:ascii="Arial" w:hAnsi="Arial" w:eastAsia="Times New Roman" w:cs="Arial"/>
      <w:b/>
      <w:bCs/>
      <w:w w:val="100"/>
      <w:position w:val="0"/>
      <w:sz w:val="20"/>
      <w:sz w:val="20"/>
      <w:szCs w:val="20"/>
      <w:effect w:val="none"/>
      <w:vertAlign w:val="baseline"/>
      <w:em w:val="none"/>
      <w:lang w:val="en-US" w:eastAsia="zh-CN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WW8Num2">
    <w:name w:val="WW8Num2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mB7F5jcItrHJtBYXsk8YPo3jV7g==">AMUW2mVChXWU1HzILB7I1d8QdytZRolnTEybqBGjaDhDy0+iPcCJ1HbajtVFCtrwg70gvk6VswwlcYT6RcPr83AHzV3bKujLHEHTJJqCcq/8qX7oS7/+vMp6x1b100gs5tXOOQhv6wj7micz74LKR04USFXocxJmfg==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LibreOffice/6.3.3.2$Windows_X86_64 LibreOffice_project/a64200df03143b798afd1ec74a12ab50359878ed</Application>
  <Pages>3</Pages>
  <Words>364</Words>
  <Characters>1906</Characters>
  <CharactersWithSpaces>2213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2012-10-01T05:14:00Z</dcterms:created>
  <dc:creator>Kenn Martinez</dc:creator>
  <dc:description/>
  <dc:language>en-IN</dc:language>
  <cp:lastModifiedBy/>
  <dcterms:modified xsi:type="dcterms:W3CDTF">2020-02-19T14:41:32Z</dcterms:modified>
  <cp:revision>1</cp:revision>
  <dc:subject/>
  <dc:title/>
</cp:coreProperties>
</file>