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jc w:val="center"/>
        <w:rPr>
          <w:b/>
          <w:b/>
          <w:bCs/>
          <w:i w:val="false"/>
          <w:i w:val="false"/>
          <w:iCs w:val="false"/>
          <w:color w:val="000000"/>
          <w:sz w:val="32"/>
          <w:szCs w:val="32"/>
        </w:rPr>
      </w:pPr>
      <w:r>
        <w:rPr>
          <w:b/>
          <w:bCs/>
          <w:i w:val="false"/>
          <w:iCs w:val="false"/>
          <w:color w:val="000000"/>
          <w:sz w:val="32"/>
          <w:szCs w:val="32"/>
        </w:rPr>
        <w:t>PROJECT PLAN DOCUMENT</w:t>
      </w:r>
    </w:p>
    <w:p>
      <w:pPr>
        <w:pStyle w:val="Header"/>
        <w:tabs>
          <w:tab w:val="clear" w:pos="4252"/>
          <w:tab w:val="clear" w:pos="8504"/>
        </w:tabs>
        <w:spacing w:before="12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bl>
      <w:tblPr>
        <w:tblW w:w="9084" w:type="dxa"/>
        <w:jc w:val="left"/>
        <w:tblInd w:w="-123" w:type="dxa"/>
        <w:tblCellMar>
          <w:top w:w="0" w:type="dxa"/>
          <w:left w:w="108" w:type="dxa"/>
          <w:bottom w:w="0" w:type="dxa"/>
          <w:right w:w="108" w:type="dxa"/>
        </w:tblCellMar>
      </w:tblPr>
      <w:tblGrid>
        <w:gridCol w:w="1793"/>
        <w:gridCol w:w="7291"/>
      </w:tblGrid>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Project number</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43</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Project Title</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Porting of Circular Dichroism Spectroscopy to JavaScript</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Document</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Project Plan Document</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Creation date</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February 1, 2020</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Created By</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Jalees Jahanzaib</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Meena Raja Sree</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Naren Akash R J</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Mayank Goyal</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 xml:space="preserve">Client </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Organization</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Mrs. Padmapriya Raman</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Virtual Labs</w:t>
            </w:r>
          </w:p>
        </w:tc>
      </w:tr>
    </w:tbl>
    <w:p>
      <w:pPr>
        <w:pStyle w:val="Heading1"/>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r>
    </w:p>
    <w:p>
      <w:pPr>
        <w:pStyle w:val="Heading1"/>
        <w:spacing w:before="120" w:after="120"/>
        <w:rPr>
          <w:b/>
          <w:b/>
          <w:bCs/>
          <w:i w:val="false"/>
          <w:i w:val="false"/>
          <w:iCs w:val="false"/>
          <w:color w:val="000000"/>
          <w:sz w:val="26"/>
          <w:szCs w:val="26"/>
        </w:rPr>
      </w:pPr>
      <w:r>
        <w:rPr>
          <w:b/>
          <w:bCs/>
          <w:i w:val="false"/>
          <w:iCs w:val="false"/>
          <w:color w:val="000000"/>
          <w:sz w:val="26"/>
          <w:szCs w:val="26"/>
        </w:rPr>
        <w:t xml:space="preserve">Brief problem statement </w:t>
      </w:r>
    </w:p>
    <w:p>
      <w:pPr>
        <w:pStyle w:val="Normal"/>
        <w:spacing w:before="0" w:after="120"/>
        <w:jc w:val="left"/>
        <w:rPr>
          <w:b w:val="false"/>
          <w:b w:val="false"/>
          <w:bCs w:val="false"/>
          <w:i w:val="false"/>
          <w:i w:val="false"/>
          <w:iCs w:val="false"/>
          <w:color w:val="000000"/>
          <w:sz w:val="22"/>
          <w:szCs w:val="22"/>
        </w:rPr>
      </w:pPr>
      <w:r>
        <w:rPr>
          <w:rFonts w:cs="Times New Roman" w:ascii="Times New Roman" w:hAnsi="Times New Roman"/>
          <w:b w:val="false"/>
          <w:bCs w:val="false"/>
          <w:i w:val="false"/>
          <w:iCs w:val="false"/>
          <w:caps w:val="false"/>
          <w:smallCaps w:val="false"/>
          <w:color w:val="000000"/>
          <w:spacing w:val="0"/>
          <w:sz w:val="22"/>
          <w:szCs w:val="22"/>
        </w:rPr>
        <w:t xml:space="preserve">Virtual Labs is an initiative of MHRD, Government of India to provide </w:t>
      </w:r>
      <w:r>
        <w:rPr>
          <w:b w:val="false"/>
          <w:bCs w:val="false"/>
          <w:i w:val="false"/>
          <w:iCs w:val="false"/>
          <w:caps w:val="false"/>
          <w:smallCaps w:val="false"/>
          <w:color w:val="000000"/>
          <w:spacing w:val="0"/>
          <w:sz w:val="22"/>
          <w:szCs w:val="22"/>
        </w:rPr>
        <w:t>remote experimentation facilities to students, faculty members of higher education institutes and researchers who do not have access to good lab facilities. This project consists of over100 virtual labs with more than 1500 web-enabled experiments which are designed for remote operation.</w:t>
      </w:r>
    </w:p>
    <w:p>
      <w:pPr>
        <w:pStyle w:val="Normal"/>
        <w:widowControl/>
        <w:spacing w:before="0" w:after="0"/>
        <w:ind w:left="0" w:right="0" w:hanging="0"/>
        <w:rPr>
          <w:b w:val="false"/>
          <w:b w:val="false"/>
          <w:bCs w:val="false"/>
          <w:i w:val="false"/>
          <w:i w:val="false"/>
          <w:iCs w:val="false"/>
          <w:color w:val="000000"/>
          <w:sz w:val="22"/>
          <w:szCs w:val="22"/>
        </w:rPr>
      </w:pPr>
      <w:r>
        <w:rPr>
          <w:b w:val="false"/>
          <w:bCs w:val="false"/>
          <w:i w:val="false"/>
          <w:iCs w:val="false"/>
          <w:caps w:val="false"/>
          <w:smallCaps w:val="false"/>
          <w:color w:val="000000"/>
          <w:spacing w:val="0"/>
          <w:sz w:val="22"/>
          <w:szCs w:val="22"/>
        </w:rPr>
        <w:t xml:space="preserve">The experiments and activities are created through embedded SWF files. The browsers do not natively support Flash and we had to download the Flash plugin. SEO and accessibility of data from the SWF file also posed a variety of problems. In today’s scenario, HTML, CSS and </w:t>
      </w:r>
      <w:r>
        <w:rPr>
          <w:b w:val="false"/>
          <w:bCs w:val="false"/>
          <w:i w:val="false"/>
          <w:iCs w:val="false"/>
          <w:caps w:val="false"/>
          <w:smallCaps w:val="false"/>
          <w:color w:val="000000"/>
          <w:spacing w:val="0"/>
          <w:sz w:val="22"/>
          <w:szCs w:val="22"/>
        </w:rPr>
        <w:t>JavaScript</w:t>
      </w:r>
      <w:r>
        <w:rPr>
          <w:b w:val="false"/>
          <w:bCs w:val="false"/>
          <w:i w:val="false"/>
          <w:iCs w:val="false"/>
          <w:caps w:val="false"/>
          <w:smallCaps w:val="false"/>
          <w:color w:val="000000"/>
          <w:spacing w:val="0"/>
          <w:sz w:val="22"/>
          <w:szCs w:val="22"/>
        </w:rPr>
        <w:t xml:space="preserve"> combination is the most-widely used tool. The DASS project focuses on porting the Circular Dichroism Spectroscopy lab from Flash to JavaScript.</w:t>
      </w:r>
    </w:p>
    <w:p>
      <w:pPr>
        <w:pStyle w:val="BodyText2"/>
        <w:spacing w:before="0" w:after="120"/>
        <w:jc w:val="left"/>
        <w:rPr>
          <w:b w:val="false"/>
          <w:b w:val="false"/>
          <w:bCs w:val="false"/>
          <w:i w:val="false"/>
          <w:i w:val="false"/>
          <w:iCs w:val="false"/>
          <w:color w:val="000000"/>
          <w:sz w:val="22"/>
          <w:szCs w:val="22"/>
        </w:rPr>
      </w:pPr>
      <w:r>
        <w:rPr>
          <w:b w:val="false"/>
          <w:bCs w:val="false"/>
          <w:i w:val="false"/>
          <w:iCs w:val="false"/>
          <w:color w:val="000000"/>
          <w:sz w:val="22"/>
          <w:szCs w:val="22"/>
        </w:rPr>
      </w:r>
    </w:p>
    <w:p>
      <w:pPr>
        <w:pStyle w:val="Heading1"/>
        <w:spacing w:before="120" w:after="120"/>
        <w:rPr>
          <w:b/>
          <w:b/>
          <w:bCs/>
          <w:i w:val="false"/>
          <w:i w:val="false"/>
          <w:iCs w:val="false"/>
          <w:color w:val="000000"/>
          <w:sz w:val="24"/>
          <w:szCs w:val="24"/>
        </w:rPr>
      </w:pPr>
      <w:r>
        <w:rPr>
          <w:b/>
          <w:bCs/>
          <w:i w:val="false"/>
          <w:iCs w:val="false"/>
          <w:color w:val="000000"/>
          <w:sz w:val="24"/>
          <w:szCs w:val="24"/>
        </w:rPr>
        <w:t>Team Members</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Mayank Goyal:</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Jalees Jahanzaib:</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Meena Raja Sree:</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Naren Akash R J:</w:t>
      </w:r>
    </w:p>
    <w:p>
      <w:pPr>
        <w:pStyle w:val="Heading1"/>
        <w:spacing w:before="120" w:after="120"/>
        <w:rPr>
          <w:b/>
          <w:b/>
          <w:bCs/>
          <w:i w:val="false"/>
          <w:i w:val="false"/>
          <w:iCs w:val="false"/>
          <w:color w:val="000000"/>
          <w:sz w:val="28"/>
          <w:szCs w:val="28"/>
        </w:rPr>
      </w:pPr>
      <w:r>
        <w:rPr>
          <w:b/>
          <w:bCs/>
          <w:i w:val="false"/>
          <w:iCs w:val="false"/>
          <w:color w:val="000000"/>
          <w:sz w:val="28"/>
          <w:szCs w:val="28"/>
        </w:rPr>
        <w:t>Team Communication</w:t>
      </w:r>
    </w:p>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We will try to meet twice in a week in workspace and complete our milestones by the end of the week.</w:t>
      </w:r>
    </w:p>
    <w:p>
      <w:pPr>
        <w:pStyle w:val="Heading1"/>
        <w:spacing w:before="120" w:after="120"/>
        <w:rPr>
          <w:b/>
          <w:b/>
          <w:bCs/>
          <w:i w:val="false"/>
          <w:i w:val="false"/>
          <w:iCs w:val="false"/>
          <w:color w:val="000000"/>
          <w:sz w:val="28"/>
          <w:szCs w:val="28"/>
        </w:rPr>
      </w:pPr>
      <w:r>
        <w:rPr>
          <w:b/>
          <w:bCs/>
          <w:i w:val="false"/>
          <w:iCs w:val="false"/>
          <w:color w:val="000000"/>
          <w:sz w:val="28"/>
          <w:szCs w:val="28"/>
        </w:rPr>
        <w:t>Development Environment</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Currently we are mainly using 3dmol.js open source library for creating molecules required in experiments. We are only working in JavaScript. We are also using Trello Software to keep track of our project status.</w:t>
      </w:r>
    </w:p>
    <w:p>
      <w:pPr>
        <w:pStyle w:val="Heading1"/>
        <w:spacing w:before="120" w:after="120"/>
        <w:rPr>
          <w:b/>
          <w:b/>
          <w:bCs/>
          <w:i w:val="false"/>
          <w:i w:val="false"/>
          <w:iCs w:val="false"/>
          <w:color w:val="000000"/>
          <w:sz w:val="24"/>
          <w:szCs w:val="24"/>
        </w:rPr>
      </w:pPr>
      <w:r>
        <w:rPr>
          <w:b/>
          <w:bCs/>
          <w:i w:val="false"/>
          <w:iCs w:val="false"/>
          <w:color w:val="000000"/>
          <w:sz w:val="24"/>
          <w:szCs w:val="24"/>
        </w:rPr>
        <w:t>Milestone Schedule</w:t>
      </w:r>
    </w:p>
    <w:tbl>
      <w:tblPr>
        <w:tblW w:w="9084" w:type="dxa"/>
        <w:jc w:val="left"/>
        <w:tblInd w:w="-123" w:type="dxa"/>
        <w:tblCellMar>
          <w:top w:w="0" w:type="dxa"/>
          <w:left w:w="108" w:type="dxa"/>
          <w:bottom w:w="0" w:type="dxa"/>
          <w:right w:w="108" w:type="dxa"/>
        </w:tblCellMar>
      </w:tblPr>
      <w:tblGrid>
        <w:gridCol w:w="5238"/>
        <w:gridCol w:w="1260"/>
        <w:gridCol w:w="1080"/>
        <w:gridCol w:w="1506"/>
      </w:tblGrid>
      <w:tr>
        <w:trPr/>
        <w:tc>
          <w:tcPr>
            <w:tcW w:w="5238"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Milestone</w:t>
            </w:r>
          </w:p>
        </w:tc>
        <w:tc>
          <w:tcPr>
            <w:tcW w:w="126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Due Date</w:t>
            </w:r>
          </w:p>
        </w:tc>
        <w:tc>
          <w:tcPr>
            <w:tcW w:w="108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Release</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Deliverable?</w:t>
            </w:r>
          </w:p>
        </w:tc>
      </w:tr>
      <w:tr>
        <w:trPr/>
        <w:tc>
          <w:tcPr>
            <w:tcW w:w="5238"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Design Doc</w:t>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b w:val="false"/>
                <w:b w:val="false"/>
                <w:bCs w:val="false"/>
                <w:i w:val="false"/>
                <w:i w:val="false"/>
                <w:iCs w:val="false"/>
                <w:color w:val="000000"/>
                <w:sz w:val="22"/>
                <w:szCs w:val="22"/>
              </w:rPr>
            </w:pPr>
            <w:r>
              <w:rPr>
                <w:b w:val="false"/>
                <w:bCs w:val="false"/>
                <w:i w:val="false"/>
                <w:iCs w:val="false"/>
                <w:color w:val="000000"/>
                <w:sz w:val="22"/>
                <w:szCs w:val="22"/>
              </w:rPr>
              <w:t>01-02-2020</w:t>
            </w:r>
          </w:p>
        </w:tc>
        <w:tc>
          <w:tcPr>
            <w:tcW w:w="108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R1</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Yes</w:t>
            </w:r>
          </w:p>
        </w:tc>
      </w:tr>
      <w:tr>
        <w:trPr/>
        <w:tc>
          <w:tcPr>
            <w:tcW w:w="5238"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Finalize requirements</w:t>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01-02-2020</w:t>
            </w:r>
          </w:p>
        </w:tc>
        <w:tc>
          <w:tcPr>
            <w:tcW w:w="108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R1</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Yes</w:t>
            </w:r>
          </w:p>
        </w:tc>
      </w:tr>
      <w:tr>
        <w:trPr/>
        <w:tc>
          <w:tcPr>
            <w:tcW w:w="5238"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Project Concept Document</w:t>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22-01-2020</w:t>
            </w:r>
          </w:p>
        </w:tc>
        <w:tc>
          <w:tcPr>
            <w:tcW w:w="108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R1</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Yes</w:t>
            </w:r>
          </w:p>
        </w:tc>
      </w:tr>
      <w:tr>
        <w:trPr/>
        <w:tc>
          <w:tcPr>
            <w:tcW w:w="5238"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08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r>
      <w:tr>
        <w:trPr/>
        <w:tc>
          <w:tcPr>
            <w:tcW w:w="5238"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08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r>
    </w:tbl>
    <w:p>
      <w:pPr>
        <w:pStyle w:val="Normal"/>
        <w:spacing w:before="0" w:after="120"/>
        <w:jc w:val="left"/>
        <w:rPr>
          <w:b w:val="false"/>
          <w:b w:val="false"/>
          <w:bCs w:val="false"/>
          <w:i w:val="false"/>
          <w:i w:val="false"/>
          <w:iCs w:val="false"/>
          <w:color w:val="000000"/>
          <w:sz w:val="22"/>
          <w:szCs w:val="22"/>
        </w:rPr>
      </w:pPr>
      <w:r>
        <w:rPr>
          <w:b w:val="false"/>
          <w:bCs w:val="false"/>
          <w:i w:val="false"/>
          <w:iCs w:val="false"/>
          <w:color w:val="000000"/>
          <w:sz w:val="22"/>
          <w:szCs w:val="22"/>
        </w:rPr>
      </w:r>
    </w:p>
    <w:sectPr>
      <w:headerReference w:type="default" r:id="rId2"/>
      <w:footerReference w:type="default" r:id="rId3"/>
      <w:type w:val="nextPage"/>
      <w:pgSz w:w="12240" w:h="15840"/>
      <w:pgMar w:left="1701" w:right="1701"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variable"/>
  </w:font>
  <w:font w:name="Liberation Sans">
    <w:altName w:val="Arial"/>
    <w:charset w:val="01"/>
    <w:family w:val="swiss"/>
    <w:pitch w:val="variable"/>
  </w:font>
  <w:font w:name="Taho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54" w:type="dxa"/>
      <w:jc w:val="left"/>
      <w:tblInd w:w="-108" w:type="dxa"/>
      <w:tblCellMar>
        <w:top w:w="0" w:type="dxa"/>
        <w:left w:w="108" w:type="dxa"/>
        <w:bottom w:w="0" w:type="dxa"/>
        <w:right w:w="108" w:type="dxa"/>
      </w:tblCellMar>
    </w:tblPr>
    <w:tblGrid>
      <w:gridCol w:w="4527"/>
      <w:gridCol w:w="4527"/>
    </w:tblGrid>
    <w:tr>
      <w:trPr/>
      <w:tc>
        <w:tcPr>
          <w:tcW w:w="4527" w:type="dxa"/>
          <w:tcBorders/>
          <w:shd w:fill="auto" w:val="clear"/>
        </w:tcPr>
        <w:p>
          <w:pPr>
            <w:pStyle w:val="Header"/>
            <w:spacing w:before="0" w:after="0"/>
            <w:jc w:val="left"/>
            <w:rPr>
              <w:sz w:val="16"/>
              <w:szCs w:val="16"/>
            </w:rPr>
          </w:pPr>
          <w:r>
            <w:rPr>
              <w:sz w:val="16"/>
              <w:szCs w:val="16"/>
            </w:rPr>
            <w:t>Project Plan</w:t>
          </w:r>
        </w:p>
      </w:tc>
      <w:tc>
        <w:tcPr>
          <w:tcW w:w="4527" w:type="dxa"/>
          <w:tcBorders/>
          <w:shd w:fill="auto" w:val="clear"/>
        </w:tcPr>
        <w:p>
          <w:pPr>
            <w:pStyle w:val="Header"/>
            <w:spacing w:before="0" w:after="0"/>
            <w:jc w:val="right"/>
            <w:rPr>
              <w:rStyle w:val="PageNumber"/>
              <w:sz w:val="16"/>
              <w:szCs w:val="16"/>
            </w:rPr>
          </w:pPr>
          <w:r>
            <w:rPr>
              <w:sz w:val="16"/>
              <w:szCs w:val="16"/>
            </w:rPr>
            <w:t xml:space="preserve">Page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1</w:t>
          </w:r>
          <w:r>
            <w:rPr>
              <w:rStyle w:val="PageNumber"/>
              <w:sz w:val="16"/>
              <w:szCs w:val="16"/>
            </w:rPr>
            <w:fldChar w:fldCharType="end"/>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left"/>
      <w:rPr>
        <w:sz w:val="16"/>
        <w:szCs w:val="16"/>
      </w:rPr>
    </w:pPr>
    <w:r>
      <w:rPr>
        <w:sz w:val="16"/>
        <w:szCs w:val="1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IN" w:eastAsia="zh-CN" w:bidi="hi-IN"/>
      </w:rPr>
    </w:rPrDefault>
    <w:pPrDefault>
      <w:pPr/>
    </w:pPrDefault>
  </w:docDefaults>
  <w:style w:type="paragraph" w:styleId="Normal">
    <w:name w:val="Normal"/>
    <w:qFormat/>
    <w:pPr>
      <w:widowControl/>
      <w:suppressAutoHyphens w:val="true"/>
      <w:bidi w:val="0"/>
      <w:spacing w:before="0" w:after="240"/>
      <w:jc w:val="both"/>
    </w:pPr>
    <w:rPr>
      <w:rFonts w:ascii="Arial" w:hAnsi="Arial" w:eastAsia="Times New Roman" w:cs="Arial"/>
      <w:color w:val="auto"/>
      <w:sz w:val="20"/>
      <w:szCs w:val="20"/>
      <w:lang w:val="en-US" w:eastAsia="zh-CN" w:bidi="ar-SA"/>
    </w:rPr>
  </w:style>
  <w:style w:type="paragraph" w:styleId="Heading1">
    <w:name w:val="Heading 1"/>
    <w:basedOn w:val="Normal"/>
    <w:next w:val="Normal"/>
    <w:qFormat/>
    <w:pPr>
      <w:keepNext w:val="true"/>
      <w:numPr>
        <w:ilvl w:val="0"/>
        <w:numId w:val="1"/>
      </w:numPr>
      <w:spacing w:before="60" w:after="240"/>
      <w:outlineLvl w:val="0"/>
    </w:pPr>
    <w:rPr>
      <w:b/>
      <w:kern w:val="2"/>
      <w:sz w:val="24"/>
    </w:rPr>
  </w:style>
  <w:style w:type="paragraph" w:styleId="Heading2">
    <w:name w:val="Heading 2"/>
    <w:basedOn w:val="Normal"/>
    <w:next w:val="Normal"/>
    <w:qFormat/>
    <w:pPr>
      <w:keepNext w:val="true"/>
      <w:numPr>
        <w:ilvl w:val="1"/>
        <w:numId w:val="1"/>
      </w:numPr>
      <w:outlineLvl w:val="1"/>
    </w:pPr>
    <w:rPr>
      <w:b/>
      <w:bCs/>
    </w:rPr>
  </w:style>
  <w:style w:type="paragraph" w:styleId="Heading3">
    <w:name w:val="Heading 3"/>
    <w:basedOn w:val="Normal"/>
    <w:next w:val="Normal"/>
    <w:qFormat/>
    <w:pPr>
      <w:keepNext w:val="true"/>
      <w:numPr>
        <w:ilvl w:val="2"/>
        <w:numId w:val="1"/>
      </w:numPr>
      <w:outlineLvl w:val="2"/>
    </w:pPr>
    <w:rPr>
      <w:b/>
      <w:bCs/>
      <w:color w:val="00000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Symbol" w:hAnsi="Symbol" w:cs="Symbol"/>
      <w:color w:val="000000"/>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\Program Files\Microsoft Office\Plantillas\TD.dot_x0000__x0000_</Template>
  <TotalTime>352</TotalTime>
  <Application>LibreOffice/6.3.3.2$Windows_X86_64 LibreOffice_project/a64200df03143b798afd1ec74a12ab50359878ed</Application>
  <Pages>2</Pages>
  <Words>267</Words>
  <Characters>1470</Characters>
  <CharactersWithSpaces>1691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2016-08-08T11:33:00Z</dcterms:created>
  <dc:creator/>
  <dc:description/>
  <dc:language>en-IN</dc:language>
  <cp:lastModifiedBy/>
  <cp:lastPrinted>2005-10-11T13:29:00Z</cp:lastPrinted>
  <dcterms:modified xsi:type="dcterms:W3CDTF">2020-02-01T21:13:42Z</dcterms:modified>
  <cp:revision>7</cp:revision>
  <dc:subject/>
  <dc:title>Team Name/Project Name</dc:title>
</cp:coreProperties>
</file>