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KEYCLOAK SETUP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install keycloak on amazon linux ec2 server(standalone mode)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Pre-requisite-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Sudo yum update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https://github.com/keycloak/keycloak/releases/download/21.0.1/keycloak-21.0.1.tar.gz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tar -zxf /tmp/keycloak-21.0.1.tar.gz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Move the keycloak directory inside /opt folder-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mv keycloak-21.0.1 /opt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cd  /opt/keycloak-21.0.1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You will see folder structure like this-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867400" cy="2809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Now,</w:t>
      </w:r>
      <w:r w:rsidDel="00000000" w:rsidR="00000000" w:rsidRPr="00000000">
        <w:rPr>
          <w:b w:val="1"/>
          <w:rtl w:val="0"/>
        </w:rPr>
        <w:t xml:space="preserve"> Install JDBC driver for MYSQL-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sudo wget https://dev.mysql.com/get/Downloads/Connector-J/mysql-connector-java-8.0.22.tar.gz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sudo tar xzf mysql-connector-java-8.0.22.tar.gz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java 11JDK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sudo yum install java-11-openjdk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sudo amazon-linux-extras install java-openjdk11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Once this is done-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76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Cd &lt;keycloak-installation-directory&gt;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/modules/com/mysql/main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76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 module.xml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&lt;?xml version='1.0' encoding='UTF-8'?&gt; 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&lt;module xmlns="urn:jboss:module:1.1" name="com.mysql"&gt;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&lt;resources&gt;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&lt;resource-root path="mysql-connector-java-8.0.22.jar"/&gt;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&lt;/resources&gt;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&lt;dependencies&gt;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&lt;module name="javax.api"/&gt;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&lt;module name="javax.transaction.api"/&gt;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&lt;/dependencies&gt;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&lt;/module&gt;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starting the keycloak, to open the keycloak in UI and to login  make sure to make keycloak user and password.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export KEYCLOAK_ADMIN= &lt;keycloak_username&gt;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export KEYCLOAK_ADMIN_PASSWORD=&lt;keyclaok_passowrd&gt;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Now, start the keycloak in dev mode-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Cd /opt/keycloak-21.0.1/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/opt/keycloak-21.0.1/bin/kc.sh start-dev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NOTE- To open keycloak in browser &lt;IP&gt;:8080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 the administration console and login with keycloak user and password which you have made initially.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Once you logged in you will see the following console-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Configure database to keycloak-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Create keycloak database and keycloak database user in your database.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Cd  /opt/keycloak-21.0.1/conf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Vi keycloak.conf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Edit the following configuration to the keycloak.conf-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Db, db-username, db-passowrd, db-url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Save and exit.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Restart keycloak.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For creating start/stop script for keycloak.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Go to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Cd   /usr/local/bin/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Vim script.sh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case $1 in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start)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echo "starting service"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cd /opt/keycloak-21.0.1/bin/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bash kc.sh start-dev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For creating keycloak service-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Cd /etc/systemd/system/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Vim keycloak.service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Description=KeyCloak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Restart=always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ExecStart=/usr/bin/bash /opt/keycloak-21.0.1/bin/kc.sh start-dev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ExecReload=/usr/bin/bash /opt/keycloak-21.0.1/bin/kc.sh start-dev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StartLimitBurst=10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StartLimitInterval=120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RemainAfterExit=yes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Save and exit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 systemctl daemon-reload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systemctl status keycloak.service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systemctl start keycloak.service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keycloak/keycloak/releases/download/21.0.1/keycloak-21.0.1.tar.gz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