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FB6" w:rsidRDefault="00DF7FB6" w:rsidP="004D1B5F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Features</w:t>
      </w:r>
    </w:p>
    <w:p w:rsidR="00900A71" w:rsidRPr="00900A71" w:rsidRDefault="00900A71" w:rsidP="004D1B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byte oriented and four mode operation – master transmitter mode, master receiver mode, slave transmitter mode and slave receiver mode</w:t>
      </w:r>
    </w:p>
    <w:p w:rsidR="00DF7FB6" w:rsidRPr="00594550" w:rsidRDefault="00031198" w:rsidP="004D1B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Same as studied in ARM processor</w:t>
      </w:r>
    </w:p>
    <w:p w:rsidR="00594550" w:rsidRPr="00594550" w:rsidRDefault="00594550" w:rsidP="004D1B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there are I2C0, I2C1, I2C2</w:t>
      </w:r>
    </w:p>
    <w:p w:rsidR="00594550" w:rsidRPr="00900A71" w:rsidRDefault="00900A71" w:rsidP="004D1B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I2C0 supports entire I2C specification with Fast-Mode</w:t>
      </w:r>
    </w:p>
    <w:p w:rsidR="00900A71" w:rsidRDefault="00900A71" w:rsidP="004D1B5F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Master Transmitter mode</w:t>
      </w:r>
    </w:p>
    <w:p w:rsidR="00900A71" w:rsidRPr="00815759" w:rsidRDefault="00900A71" w:rsidP="004D1B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Before entering the master transmitter mode, the </w:t>
      </w:r>
      <w:r w:rsidRPr="00900A71">
        <w:rPr>
          <w:rFonts w:ascii="Times New Roman" w:hAnsi="Times New Roman" w:cs="Times New Roman"/>
          <w:b/>
          <w:sz w:val="30"/>
          <w:szCs w:val="30"/>
        </w:rPr>
        <w:t>I2CnCONSET</w:t>
      </w:r>
      <w:r w:rsidRPr="00815759">
        <w:rPr>
          <w:rFonts w:ascii="Times New Roman" w:hAnsi="Times New Roman" w:cs="Times New Roman"/>
          <w:sz w:val="30"/>
          <w:szCs w:val="30"/>
        </w:rPr>
        <w:t>must be as follows</w:t>
      </w:r>
      <w:r w:rsidR="00815759">
        <w:rPr>
          <w:rFonts w:ascii="Times New Roman" w:hAnsi="Times New Roman" w:cs="Times New Roman"/>
          <w:sz w:val="30"/>
          <w:szCs w:val="3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404"/>
        <w:gridCol w:w="1380"/>
        <w:gridCol w:w="1384"/>
        <w:gridCol w:w="1311"/>
        <w:gridCol w:w="1346"/>
        <w:gridCol w:w="1246"/>
      </w:tblGrid>
      <w:tr w:rsidR="00815759" w:rsidTr="00815759">
        <w:tc>
          <w:tcPr>
            <w:tcW w:w="1279" w:type="dxa"/>
          </w:tcPr>
          <w:p w:rsidR="00815759" w:rsidRDefault="00815759" w:rsidP="004D1B5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7</w:t>
            </w:r>
          </w:p>
        </w:tc>
        <w:tc>
          <w:tcPr>
            <w:tcW w:w="1404" w:type="dxa"/>
          </w:tcPr>
          <w:p w:rsidR="00815759" w:rsidRDefault="00815759" w:rsidP="004D1B5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6 - I2EN</w:t>
            </w:r>
          </w:p>
        </w:tc>
        <w:tc>
          <w:tcPr>
            <w:tcW w:w="1380" w:type="dxa"/>
          </w:tcPr>
          <w:p w:rsidR="00815759" w:rsidRDefault="00815759" w:rsidP="004D1B5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 – STA</w:t>
            </w:r>
          </w:p>
        </w:tc>
        <w:tc>
          <w:tcPr>
            <w:tcW w:w="1384" w:type="dxa"/>
          </w:tcPr>
          <w:p w:rsidR="00815759" w:rsidRDefault="00815759" w:rsidP="004D1B5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 – STO</w:t>
            </w:r>
          </w:p>
        </w:tc>
        <w:tc>
          <w:tcPr>
            <w:tcW w:w="1311" w:type="dxa"/>
          </w:tcPr>
          <w:p w:rsidR="00815759" w:rsidRDefault="00815759" w:rsidP="004D1B5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 – SI</w:t>
            </w:r>
          </w:p>
        </w:tc>
        <w:tc>
          <w:tcPr>
            <w:tcW w:w="1346" w:type="dxa"/>
          </w:tcPr>
          <w:p w:rsidR="00815759" w:rsidRDefault="00815759" w:rsidP="004D1B5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 – AA</w:t>
            </w:r>
          </w:p>
        </w:tc>
        <w:tc>
          <w:tcPr>
            <w:tcW w:w="1246" w:type="dxa"/>
          </w:tcPr>
          <w:p w:rsidR="00815759" w:rsidRDefault="00815759" w:rsidP="004D1B5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1:0</w:t>
            </w:r>
          </w:p>
        </w:tc>
      </w:tr>
      <w:tr w:rsidR="00815759" w:rsidTr="00815759">
        <w:tc>
          <w:tcPr>
            <w:tcW w:w="1279" w:type="dxa"/>
          </w:tcPr>
          <w:p w:rsidR="00815759" w:rsidRDefault="00815759" w:rsidP="004D1B5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  <w:tc>
          <w:tcPr>
            <w:tcW w:w="1404" w:type="dxa"/>
          </w:tcPr>
          <w:p w:rsidR="00815759" w:rsidRDefault="00815759" w:rsidP="004D1B5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1380" w:type="dxa"/>
          </w:tcPr>
          <w:p w:rsidR="00815759" w:rsidRDefault="00815759" w:rsidP="004D1B5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1384" w:type="dxa"/>
          </w:tcPr>
          <w:p w:rsidR="00815759" w:rsidRDefault="00815759" w:rsidP="004D1B5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1311" w:type="dxa"/>
          </w:tcPr>
          <w:p w:rsidR="00815759" w:rsidRDefault="00815759" w:rsidP="004D1B5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1346" w:type="dxa"/>
          </w:tcPr>
          <w:p w:rsidR="00815759" w:rsidRDefault="00815759" w:rsidP="004D1B5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1246" w:type="dxa"/>
          </w:tcPr>
          <w:p w:rsidR="00815759" w:rsidRDefault="00815759" w:rsidP="004D1B5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</w:tr>
    </w:tbl>
    <w:p w:rsidR="00815759" w:rsidRPr="000D55A8" w:rsidRDefault="00815759" w:rsidP="004D1B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SI Bit is cleared by wiring 1 to SIC bit in </w:t>
      </w:r>
      <w:r>
        <w:rPr>
          <w:rFonts w:ascii="Times New Roman" w:hAnsi="Times New Roman" w:cs="Times New Roman"/>
          <w:b/>
          <w:sz w:val="30"/>
          <w:szCs w:val="30"/>
        </w:rPr>
        <w:t>I2CCONCLR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4F216D" w:rsidRDefault="004F216D" w:rsidP="004D1B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see the datasheet for operation – same as AVR</w:t>
      </w:r>
    </w:p>
    <w:p w:rsidR="004F216D" w:rsidRDefault="006741FD" w:rsidP="004D1B5F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Register Description</w:t>
      </w:r>
    </w:p>
    <w:p w:rsidR="006741FD" w:rsidRDefault="004167DB" w:rsidP="004D1B5F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4167DB">
        <w:rPr>
          <w:rFonts w:ascii="Times New Roman" w:hAnsi="Times New Roman" w:cs="Times New Roman"/>
          <w:b/>
          <w:sz w:val="30"/>
          <w:szCs w:val="30"/>
        </w:rPr>
        <w:t>I2C Control Set Register (I2C[0/1]CONSET: 0xE001 C000,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4167DB">
        <w:rPr>
          <w:rFonts w:ascii="Times New Roman" w:hAnsi="Times New Roman" w:cs="Times New Roman"/>
          <w:b/>
          <w:sz w:val="30"/>
          <w:szCs w:val="30"/>
        </w:rPr>
        <w:t xml:space="preserve">0xE005 </w:t>
      </w:r>
      <w:r>
        <w:rPr>
          <w:rFonts w:ascii="Times New Roman" w:hAnsi="Times New Roman" w:cs="Times New Roman"/>
          <w:b/>
          <w:sz w:val="30"/>
          <w:szCs w:val="30"/>
        </w:rPr>
        <w:t>0</w:t>
      </w:r>
      <w:r w:rsidRPr="004167DB">
        <w:rPr>
          <w:rFonts w:ascii="Times New Roman" w:hAnsi="Times New Roman" w:cs="Times New Roman"/>
          <w:b/>
          <w:sz w:val="30"/>
          <w:szCs w:val="30"/>
        </w:rPr>
        <w:t>000)</w:t>
      </w:r>
    </w:p>
    <w:p w:rsidR="00AB60F4" w:rsidRPr="00AB60F4" w:rsidRDefault="00AB60F4" w:rsidP="00AB60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controls setting of bits in I2CON register controlling the operation of I2C.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1317"/>
        <w:gridCol w:w="1313"/>
        <w:gridCol w:w="1314"/>
        <w:gridCol w:w="1301"/>
        <w:gridCol w:w="1307"/>
        <w:gridCol w:w="1399"/>
      </w:tblGrid>
      <w:tr w:rsidR="00AB60F4" w:rsidTr="00AB60F4">
        <w:tc>
          <w:tcPr>
            <w:tcW w:w="1335" w:type="dxa"/>
          </w:tcPr>
          <w:p w:rsidR="00AB60F4" w:rsidRDefault="00AB60F4" w:rsidP="00AB60F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7-Reserved</w:t>
            </w:r>
          </w:p>
        </w:tc>
        <w:tc>
          <w:tcPr>
            <w:tcW w:w="1335" w:type="dxa"/>
          </w:tcPr>
          <w:p w:rsidR="00AB60F4" w:rsidRDefault="00AB60F4" w:rsidP="00AB60F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6-I2EC</w:t>
            </w:r>
          </w:p>
        </w:tc>
        <w:tc>
          <w:tcPr>
            <w:tcW w:w="1336" w:type="dxa"/>
          </w:tcPr>
          <w:p w:rsidR="00AB60F4" w:rsidRDefault="00AB60F4" w:rsidP="00AB60F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5-STA</w:t>
            </w:r>
          </w:p>
        </w:tc>
        <w:tc>
          <w:tcPr>
            <w:tcW w:w="1336" w:type="dxa"/>
          </w:tcPr>
          <w:p w:rsidR="00AB60F4" w:rsidRDefault="00AB60F4" w:rsidP="00AB60F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4-STO</w:t>
            </w:r>
          </w:p>
        </w:tc>
        <w:tc>
          <w:tcPr>
            <w:tcW w:w="1336" w:type="dxa"/>
          </w:tcPr>
          <w:p w:rsidR="00AB60F4" w:rsidRDefault="00AB60F4" w:rsidP="00AB60F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3-SI</w:t>
            </w:r>
          </w:p>
        </w:tc>
        <w:tc>
          <w:tcPr>
            <w:tcW w:w="1336" w:type="dxa"/>
          </w:tcPr>
          <w:p w:rsidR="00AB60F4" w:rsidRDefault="00AB60F4" w:rsidP="00AB60F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2-AA</w:t>
            </w:r>
          </w:p>
        </w:tc>
        <w:tc>
          <w:tcPr>
            <w:tcW w:w="1336" w:type="dxa"/>
          </w:tcPr>
          <w:p w:rsidR="00AB60F4" w:rsidRDefault="00AB60F4" w:rsidP="00AB60F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1:0-Reserved</w:t>
            </w:r>
          </w:p>
        </w:tc>
      </w:tr>
    </w:tbl>
    <w:p w:rsidR="001D4EDC" w:rsidRDefault="001D4EDC" w:rsidP="001D4EDC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I2EN – I2C Interface Enable</w:t>
      </w:r>
    </w:p>
    <w:p w:rsidR="001D4EDC" w:rsidRPr="001D4EDC" w:rsidRDefault="001D4EDC" w:rsidP="001D4E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1 – </w:t>
      </w:r>
      <w:r>
        <w:rPr>
          <w:rFonts w:ascii="Times New Roman" w:hAnsi="Times New Roman" w:cs="Times New Roman"/>
          <w:sz w:val="30"/>
          <w:szCs w:val="30"/>
        </w:rPr>
        <w:t>enabling the I2C</w:t>
      </w:r>
    </w:p>
    <w:p w:rsidR="00874ED5" w:rsidRPr="00874ED5" w:rsidRDefault="00874ED5" w:rsidP="00874E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Cleared</w:t>
      </w:r>
      <w:r w:rsidR="001D4EDC">
        <w:rPr>
          <w:rFonts w:ascii="Times New Roman" w:hAnsi="Times New Roman" w:cs="Times New Roman"/>
          <w:sz w:val="30"/>
          <w:szCs w:val="30"/>
        </w:rPr>
        <w:t xml:space="preserve"> by writing 1 to I2ENC bit in I2CONCLR register.</w:t>
      </w:r>
    </w:p>
    <w:p w:rsidR="00874ED5" w:rsidRDefault="00874ED5" w:rsidP="00874ED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STA</w:t>
      </w:r>
      <w:r>
        <w:rPr>
          <w:rFonts w:ascii="Times New Roman" w:hAnsi="Times New Roman" w:cs="Times New Roman"/>
          <w:b/>
          <w:sz w:val="30"/>
          <w:szCs w:val="30"/>
        </w:rPr>
        <w:t xml:space="preserve"> – I2C </w:t>
      </w:r>
      <w:r>
        <w:rPr>
          <w:rFonts w:ascii="Times New Roman" w:hAnsi="Times New Roman" w:cs="Times New Roman"/>
          <w:b/>
          <w:sz w:val="30"/>
          <w:szCs w:val="30"/>
        </w:rPr>
        <w:t>START Fla</w:t>
      </w:r>
      <w:r w:rsidR="000B5E5B">
        <w:rPr>
          <w:rFonts w:ascii="Times New Roman" w:hAnsi="Times New Roman" w:cs="Times New Roman"/>
          <w:b/>
          <w:sz w:val="30"/>
          <w:szCs w:val="30"/>
        </w:rPr>
        <w:t>g</w:t>
      </w:r>
    </w:p>
    <w:p w:rsidR="00874ED5" w:rsidRPr="001D4EDC" w:rsidRDefault="00874ED5" w:rsidP="00874E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1 – </w:t>
      </w:r>
      <w:r w:rsidR="000B5E5B">
        <w:rPr>
          <w:rFonts w:ascii="Times New Roman" w:hAnsi="Times New Roman" w:cs="Times New Roman"/>
          <w:sz w:val="30"/>
          <w:szCs w:val="30"/>
        </w:rPr>
        <w:t>Enter</w:t>
      </w:r>
      <w:r>
        <w:rPr>
          <w:rFonts w:ascii="Times New Roman" w:hAnsi="Times New Roman" w:cs="Times New Roman"/>
          <w:sz w:val="30"/>
          <w:szCs w:val="30"/>
        </w:rPr>
        <w:t xml:space="preserve"> master mode and transmit a START </w:t>
      </w:r>
      <w:r w:rsidR="000B5E5B">
        <w:rPr>
          <w:rFonts w:ascii="Times New Roman" w:hAnsi="Times New Roman" w:cs="Times New Roman"/>
          <w:sz w:val="30"/>
          <w:szCs w:val="30"/>
        </w:rPr>
        <w:t>condition</w:t>
      </w:r>
      <w:r>
        <w:rPr>
          <w:rFonts w:ascii="Times New Roman" w:hAnsi="Times New Roman" w:cs="Times New Roman"/>
          <w:sz w:val="30"/>
          <w:szCs w:val="30"/>
        </w:rPr>
        <w:t xml:space="preserve"> or repeated START condition if already in master mode.</w:t>
      </w:r>
    </w:p>
    <w:p w:rsidR="00874ED5" w:rsidRPr="001D4EDC" w:rsidRDefault="00874ED5" w:rsidP="00874E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Cleared by writing 1 to </w:t>
      </w:r>
      <w:r>
        <w:rPr>
          <w:rFonts w:ascii="Times New Roman" w:hAnsi="Times New Roman" w:cs="Times New Roman"/>
          <w:sz w:val="30"/>
          <w:szCs w:val="30"/>
        </w:rPr>
        <w:t>STAC</w:t>
      </w:r>
      <w:r>
        <w:rPr>
          <w:rFonts w:ascii="Times New Roman" w:hAnsi="Times New Roman" w:cs="Times New Roman"/>
          <w:sz w:val="30"/>
          <w:szCs w:val="30"/>
        </w:rPr>
        <w:t xml:space="preserve"> bit in I2CONCLR register.</w:t>
      </w:r>
    </w:p>
    <w:p w:rsidR="00490DB5" w:rsidRDefault="00490DB5" w:rsidP="00490DB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STA – I2C </w:t>
      </w:r>
      <w:r>
        <w:rPr>
          <w:rFonts w:ascii="Times New Roman" w:hAnsi="Times New Roman" w:cs="Times New Roman"/>
          <w:b/>
          <w:sz w:val="30"/>
          <w:szCs w:val="30"/>
        </w:rPr>
        <w:t>STOP</w:t>
      </w:r>
      <w:r w:rsidR="000B5E5B">
        <w:rPr>
          <w:rFonts w:ascii="Times New Roman" w:hAnsi="Times New Roman" w:cs="Times New Roman"/>
          <w:b/>
          <w:sz w:val="30"/>
          <w:szCs w:val="30"/>
        </w:rPr>
        <w:t xml:space="preserve"> Flag</w:t>
      </w:r>
    </w:p>
    <w:p w:rsidR="000B5E5B" w:rsidRPr="000B5E5B" w:rsidRDefault="00490DB5" w:rsidP="00490D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1 </w:t>
      </w:r>
      <w:r w:rsidR="000B5E5B">
        <w:rPr>
          <w:rFonts w:ascii="Times New Roman" w:hAnsi="Times New Roman" w:cs="Times New Roman"/>
          <w:b/>
          <w:sz w:val="30"/>
          <w:szCs w:val="30"/>
        </w:rPr>
        <w:t xml:space="preserve">- </w:t>
      </w:r>
      <w:r w:rsidR="000B5E5B">
        <w:rPr>
          <w:rFonts w:ascii="Times New Roman" w:hAnsi="Times New Roman" w:cs="Times New Roman"/>
          <w:sz w:val="30"/>
          <w:szCs w:val="30"/>
        </w:rPr>
        <w:t>Transmit a STOP condition if in master mode.</w:t>
      </w:r>
    </w:p>
    <w:p w:rsidR="00490DB5" w:rsidRPr="000B5E5B" w:rsidRDefault="000B5E5B" w:rsidP="00490D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cleared automatically by hardware</w:t>
      </w:r>
    </w:p>
    <w:p w:rsidR="000B5E5B" w:rsidRDefault="000B5E5B" w:rsidP="000B5E5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SI – I2C Interrupt Flag</w:t>
      </w:r>
    </w:p>
    <w:p w:rsidR="000B5E5B" w:rsidRPr="000B5E5B" w:rsidRDefault="000B5E5B" w:rsidP="000B5E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Is set when I2C state changes</w:t>
      </w:r>
    </w:p>
    <w:p w:rsidR="000B5E5B" w:rsidRPr="000B5E5B" w:rsidRDefault="000B5E5B" w:rsidP="000B5E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Causes the low period of SCL line to be stretched and serial transfer is suspended.</w:t>
      </w:r>
    </w:p>
    <w:p w:rsidR="000B5E5B" w:rsidRPr="000B5E5B" w:rsidRDefault="000B5E5B" w:rsidP="000B5E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SI must be reset by software by writing to SIC bit in I2CONCLR register.</w:t>
      </w:r>
    </w:p>
    <w:p w:rsidR="000B5E5B" w:rsidRDefault="000B5E5B" w:rsidP="000B5E5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AA – Assert Acknowledge Flag</w:t>
      </w:r>
    </w:p>
    <w:p w:rsidR="000B5E5B" w:rsidRPr="000B5E5B" w:rsidRDefault="000B5E5B" w:rsidP="000B5E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1 – </w:t>
      </w:r>
      <w:r>
        <w:rPr>
          <w:rFonts w:ascii="Times New Roman" w:hAnsi="Times New Roman" w:cs="Times New Roman"/>
          <w:sz w:val="30"/>
          <w:szCs w:val="30"/>
        </w:rPr>
        <w:t>causes to send an acknowledgment during acknowledge clock pulse.</w:t>
      </w:r>
    </w:p>
    <w:p w:rsidR="00874ED5" w:rsidRPr="000B5E5B" w:rsidRDefault="000B5E5B" w:rsidP="00874E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can be cleared by writing 1 to AAC bit in I2CONCLR register.</w:t>
      </w:r>
    </w:p>
    <w:p w:rsidR="000B5E5B" w:rsidRDefault="000B5E5B" w:rsidP="000B5E5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B5E5B">
        <w:rPr>
          <w:rFonts w:ascii="Times New Roman" w:hAnsi="Times New Roman" w:cs="Times New Roman"/>
          <w:b/>
          <w:sz w:val="30"/>
          <w:szCs w:val="30"/>
        </w:rPr>
        <w:t>I2C Control Clear Register (</w:t>
      </w:r>
      <w:r w:rsidRPr="000B5E5B">
        <w:rPr>
          <w:rFonts w:ascii="Times New Roman" w:hAnsi="Times New Roman" w:cs="Times New Roman"/>
          <w:b/>
          <w:sz w:val="30"/>
          <w:szCs w:val="30"/>
        </w:rPr>
        <w:t>I2C [</w:t>
      </w:r>
      <w:r w:rsidRPr="000B5E5B">
        <w:rPr>
          <w:rFonts w:ascii="Times New Roman" w:hAnsi="Times New Roman" w:cs="Times New Roman"/>
          <w:b/>
          <w:sz w:val="30"/>
          <w:szCs w:val="30"/>
        </w:rPr>
        <w:t>0/1</w:t>
      </w:r>
      <w:r w:rsidRPr="000B5E5B">
        <w:rPr>
          <w:rFonts w:ascii="Times New Roman" w:hAnsi="Times New Roman" w:cs="Times New Roman"/>
          <w:b/>
          <w:sz w:val="30"/>
          <w:szCs w:val="30"/>
        </w:rPr>
        <w:t>] CONCLR</w:t>
      </w:r>
      <w:r w:rsidRPr="000B5E5B">
        <w:rPr>
          <w:rFonts w:ascii="Times New Roman" w:hAnsi="Times New Roman" w:cs="Times New Roman"/>
          <w:b/>
          <w:sz w:val="30"/>
          <w:szCs w:val="30"/>
        </w:rPr>
        <w:t>: 0xE001 C018,</w:t>
      </w:r>
      <w:r>
        <w:rPr>
          <w:rFonts w:ascii="Times New Roman" w:hAnsi="Times New Roman" w:cs="Times New Roman"/>
          <w:b/>
          <w:sz w:val="30"/>
          <w:szCs w:val="30"/>
        </w:rPr>
        <w:t xml:space="preserve"> 0xE005 0</w:t>
      </w:r>
      <w:r w:rsidRPr="000B5E5B">
        <w:rPr>
          <w:rFonts w:ascii="Times New Roman" w:hAnsi="Times New Roman" w:cs="Times New Roman"/>
          <w:b/>
          <w:sz w:val="30"/>
          <w:szCs w:val="30"/>
        </w:rPr>
        <w:t>018)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1309"/>
        <w:gridCol w:w="1299"/>
        <w:gridCol w:w="1399"/>
        <w:gridCol w:w="1264"/>
        <w:gridCol w:w="1281"/>
        <w:gridCol w:w="1399"/>
      </w:tblGrid>
      <w:tr w:rsidR="000B5E5B" w:rsidTr="00173D81">
        <w:tc>
          <w:tcPr>
            <w:tcW w:w="1335" w:type="dxa"/>
          </w:tcPr>
          <w:p w:rsidR="000B5E5B" w:rsidRDefault="000B5E5B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7-Reserved</w:t>
            </w:r>
          </w:p>
        </w:tc>
        <w:tc>
          <w:tcPr>
            <w:tcW w:w="1335" w:type="dxa"/>
          </w:tcPr>
          <w:p w:rsidR="000B5E5B" w:rsidRDefault="000B5E5B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6-I2ENC</w:t>
            </w:r>
          </w:p>
        </w:tc>
        <w:tc>
          <w:tcPr>
            <w:tcW w:w="1336" w:type="dxa"/>
          </w:tcPr>
          <w:p w:rsidR="000B5E5B" w:rsidRDefault="000B5E5B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5-STA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C</w:t>
            </w:r>
          </w:p>
        </w:tc>
        <w:tc>
          <w:tcPr>
            <w:tcW w:w="1336" w:type="dxa"/>
          </w:tcPr>
          <w:p w:rsidR="000B5E5B" w:rsidRDefault="000B5E5B" w:rsidP="000B5E5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4 - Reserved</w:t>
            </w:r>
          </w:p>
        </w:tc>
        <w:tc>
          <w:tcPr>
            <w:tcW w:w="1336" w:type="dxa"/>
          </w:tcPr>
          <w:p w:rsidR="000B5E5B" w:rsidRDefault="000B5E5B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3-SI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C</w:t>
            </w:r>
          </w:p>
        </w:tc>
        <w:tc>
          <w:tcPr>
            <w:tcW w:w="1336" w:type="dxa"/>
          </w:tcPr>
          <w:p w:rsidR="000B5E5B" w:rsidRDefault="000B5E5B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2-AA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C</w:t>
            </w:r>
          </w:p>
        </w:tc>
        <w:tc>
          <w:tcPr>
            <w:tcW w:w="1336" w:type="dxa"/>
          </w:tcPr>
          <w:p w:rsidR="000B5E5B" w:rsidRDefault="000B5E5B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1:0-Reserved</w:t>
            </w:r>
          </w:p>
        </w:tc>
      </w:tr>
    </w:tbl>
    <w:p w:rsidR="000B5E5B" w:rsidRDefault="000B5E5B" w:rsidP="000B5E5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0B5E5B" w:rsidRDefault="000B5E5B" w:rsidP="000B5E5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0B5E5B" w:rsidRDefault="000B5E5B" w:rsidP="000B5E5B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0B5E5B">
        <w:rPr>
          <w:rFonts w:ascii="Times New Roman" w:hAnsi="Times New Roman" w:cs="Times New Roman"/>
          <w:b/>
          <w:sz w:val="30"/>
          <w:szCs w:val="30"/>
        </w:rPr>
        <w:lastRenderedPageBreak/>
        <w:t>I2C Status Register (I2C[0/1]STAT - 0xE001 C004, 0xE005 C004)</w:t>
      </w:r>
    </w:p>
    <w:p w:rsidR="000B5E5B" w:rsidRPr="000B5E5B" w:rsidRDefault="000B5E5B" w:rsidP="000B5E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gives the status of the I2C interface</w:t>
      </w:r>
    </w:p>
    <w:p w:rsidR="000B5E5B" w:rsidRPr="0030301F" w:rsidRDefault="000B5E5B" w:rsidP="000B5E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only  7:3 bits are used</w:t>
      </w:r>
    </w:p>
    <w:p w:rsidR="0030301F" w:rsidRDefault="0030301F" w:rsidP="0030301F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0301F">
        <w:rPr>
          <w:rFonts w:ascii="Times New Roman" w:hAnsi="Times New Roman" w:cs="Times New Roman"/>
          <w:b/>
          <w:sz w:val="30"/>
          <w:szCs w:val="30"/>
        </w:rPr>
        <w:t>I2C Data Register (I2C[0/1]DAT - 0xE001 C008, 0xE005 C008)</w:t>
      </w:r>
    </w:p>
    <w:p w:rsidR="0030301F" w:rsidRDefault="0030301F" w:rsidP="003030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30301F">
        <w:rPr>
          <w:rFonts w:ascii="Times New Roman" w:hAnsi="Times New Roman" w:cs="Times New Roman"/>
          <w:sz w:val="30"/>
          <w:szCs w:val="30"/>
        </w:rPr>
        <w:t xml:space="preserve">8-bit register containing the data </w:t>
      </w:r>
      <w:r w:rsidR="001E69BD" w:rsidRPr="0030301F">
        <w:rPr>
          <w:rFonts w:ascii="Times New Roman" w:hAnsi="Times New Roman" w:cs="Times New Roman"/>
          <w:sz w:val="30"/>
          <w:szCs w:val="30"/>
        </w:rPr>
        <w:t>transmitted</w:t>
      </w:r>
      <w:r w:rsidRPr="0030301F">
        <w:rPr>
          <w:rFonts w:ascii="Times New Roman" w:hAnsi="Times New Roman" w:cs="Times New Roman"/>
          <w:sz w:val="30"/>
          <w:szCs w:val="30"/>
        </w:rPr>
        <w:t xml:space="preserve"> and received</w:t>
      </w:r>
    </w:p>
    <w:p w:rsidR="001E69BD" w:rsidRDefault="001E69BD" w:rsidP="001E69BD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E69BD">
        <w:rPr>
          <w:rFonts w:ascii="Times New Roman" w:hAnsi="Times New Roman" w:cs="Times New Roman"/>
          <w:b/>
          <w:sz w:val="30"/>
          <w:szCs w:val="30"/>
        </w:rPr>
        <w:t>I2C Slave Address Register (I2C[0/1]ADR - 0xE001 C00C,0xE005 C00C)</w:t>
      </w:r>
    </w:p>
    <w:p w:rsidR="001E69BD" w:rsidRPr="001E69BD" w:rsidRDefault="001E69BD" w:rsidP="001E69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only when I2C is used in slave mode.</w:t>
      </w:r>
    </w:p>
    <w:p w:rsidR="001E69BD" w:rsidRPr="001E69BD" w:rsidRDefault="001E69BD" w:rsidP="001E69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LSB bit is general call mode</w:t>
      </w:r>
    </w:p>
    <w:p w:rsidR="001E69BD" w:rsidRPr="001E69BD" w:rsidRDefault="001E69BD" w:rsidP="001E69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7:1 bit is I2C slave address</w:t>
      </w:r>
    </w:p>
    <w:p w:rsidR="001E69BD" w:rsidRPr="001E69BD" w:rsidRDefault="001E69BD" w:rsidP="001E69BD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E69BD">
        <w:rPr>
          <w:rFonts w:ascii="Times New Roman" w:hAnsi="Times New Roman" w:cs="Times New Roman"/>
          <w:b/>
          <w:sz w:val="30"/>
          <w:szCs w:val="30"/>
        </w:rPr>
        <w:t>I2C SCL High Duty Cycle Register (I2C[0/1]SCLH - 0xE001 C010,</w:t>
      </w:r>
    </w:p>
    <w:p w:rsidR="001E69BD" w:rsidRDefault="001E69BD" w:rsidP="001E69BD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E69BD">
        <w:rPr>
          <w:rFonts w:ascii="Times New Roman" w:hAnsi="Times New Roman" w:cs="Times New Roman"/>
          <w:b/>
          <w:sz w:val="30"/>
          <w:szCs w:val="30"/>
        </w:rPr>
        <w:t>0xE005 C010)</w:t>
      </w:r>
    </w:p>
    <w:p w:rsidR="001E69BD" w:rsidRDefault="001E69BD" w:rsidP="001E69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16 bit register</w:t>
      </w:r>
    </w:p>
    <w:p w:rsidR="001E69BD" w:rsidRPr="001E69BD" w:rsidRDefault="001E69BD" w:rsidP="001E69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names as SCL High time period selection</w:t>
      </w:r>
    </w:p>
    <w:p w:rsidR="001E69BD" w:rsidRPr="00A22406" w:rsidRDefault="001E69BD" w:rsidP="001E69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I2CSCLH</w:t>
      </w:r>
      <w:r w:rsidR="00A22406">
        <w:rPr>
          <w:rFonts w:ascii="Times New Roman" w:hAnsi="Times New Roman" w:cs="Times New Roman"/>
          <w:sz w:val="30"/>
          <w:szCs w:val="30"/>
        </w:rPr>
        <w:t xml:space="preserve"> – number of PCLK cycles for SCL high time</w:t>
      </w:r>
    </w:p>
    <w:p w:rsidR="00A22406" w:rsidRPr="001E69BD" w:rsidRDefault="00A22406" w:rsidP="001E69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must be greater than or equal to 4</w:t>
      </w:r>
    </w:p>
    <w:p w:rsidR="001E69BD" w:rsidRPr="001E69BD" w:rsidRDefault="001E69BD" w:rsidP="001E69BD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E69BD">
        <w:rPr>
          <w:rFonts w:ascii="Times New Roman" w:hAnsi="Times New Roman" w:cs="Times New Roman"/>
          <w:b/>
          <w:sz w:val="30"/>
          <w:szCs w:val="30"/>
        </w:rPr>
        <w:t>I2C SCL Low Duty Cycle Register (I2C[0/1]SCLL - 0xE001 C014,</w:t>
      </w:r>
    </w:p>
    <w:p w:rsidR="001E69BD" w:rsidRDefault="001E69BD" w:rsidP="001E69BD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E69BD">
        <w:rPr>
          <w:rFonts w:ascii="Times New Roman" w:hAnsi="Times New Roman" w:cs="Times New Roman"/>
          <w:b/>
          <w:sz w:val="30"/>
          <w:szCs w:val="30"/>
        </w:rPr>
        <w:t>0xE005 C014)</w:t>
      </w:r>
    </w:p>
    <w:p w:rsidR="001E69BD" w:rsidRDefault="001E69BD" w:rsidP="001E69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16 bit register</w:t>
      </w:r>
    </w:p>
    <w:p w:rsidR="001E69BD" w:rsidRPr="001E69BD" w:rsidRDefault="001E69BD" w:rsidP="001E69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names as SCL </w:t>
      </w:r>
      <w:r>
        <w:rPr>
          <w:rFonts w:ascii="Times New Roman" w:hAnsi="Times New Roman" w:cs="Times New Roman"/>
          <w:sz w:val="30"/>
          <w:szCs w:val="30"/>
        </w:rPr>
        <w:t>Low</w:t>
      </w:r>
      <w:r>
        <w:rPr>
          <w:rFonts w:ascii="Times New Roman" w:hAnsi="Times New Roman" w:cs="Times New Roman"/>
          <w:sz w:val="30"/>
          <w:szCs w:val="30"/>
        </w:rPr>
        <w:t xml:space="preserve"> time period selection</w:t>
      </w:r>
    </w:p>
    <w:p w:rsidR="001E69BD" w:rsidRPr="00A22406" w:rsidRDefault="001E69BD" w:rsidP="001E69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I2CSCL</w:t>
      </w:r>
      <w:r>
        <w:rPr>
          <w:rFonts w:ascii="Times New Roman" w:hAnsi="Times New Roman" w:cs="Times New Roman"/>
          <w:sz w:val="30"/>
          <w:szCs w:val="30"/>
        </w:rPr>
        <w:t>L</w:t>
      </w:r>
      <w:r w:rsidR="00A22406">
        <w:rPr>
          <w:rFonts w:ascii="Times New Roman" w:hAnsi="Times New Roman" w:cs="Times New Roman"/>
          <w:sz w:val="30"/>
          <w:szCs w:val="30"/>
        </w:rPr>
        <w:t xml:space="preserve"> – number of PCLK cycles for SCL </w:t>
      </w:r>
      <w:r w:rsidR="00A22406">
        <w:rPr>
          <w:rFonts w:ascii="Times New Roman" w:hAnsi="Times New Roman" w:cs="Times New Roman"/>
          <w:sz w:val="30"/>
          <w:szCs w:val="30"/>
        </w:rPr>
        <w:t>low</w:t>
      </w:r>
      <w:r w:rsidR="00A22406">
        <w:rPr>
          <w:rFonts w:ascii="Times New Roman" w:hAnsi="Times New Roman" w:cs="Times New Roman"/>
          <w:sz w:val="30"/>
          <w:szCs w:val="30"/>
        </w:rPr>
        <w:t xml:space="preserve"> time</w:t>
      </w:r>
    </w:p>
    <w:p w:rsidR="00A22406" w:rsidRPr="00A22406" w:rsidRDefault="00A22406" w:rsidP="00A224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must be greater than or equal to 4</w:t>
      </w:r>
    </w:p>
    <w:p w:rsidR="00A22406" w:rsidRDefault="00A22406" w:rsidP="00A22406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I2C Date rate and duty cycle</w:t>
      </w:r>
    </w:p>
    <w:p w:rsidR="00A22406" w:rsidRPr="00A22406" w:rsidRDefault="00A22406" w:rsidP="00A224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Software must set the values of I2CSCLH and I2CSCLL</w:t>
      </w:r>
      <w:r w:rsidR="0015470D">
        <w:rPr>
          <w:rFonts w:ascii="Times New Roman" w:hAnsi="Times New Roman" w:cs="Times New Roman"/>
          <w:sz w:val="30"/>
          <w:szCs w:val="30"/>
        </w:rPr>
        <w:t>.</w:t>
      </w:r>
    </w:p>
    <w:p w:rsidR="0015470D" w:rsidRPr="0015470D" w:rsidRDefault="0015470D" w:rsidP="001547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15470D">
        <w:rPr>
          <w:rFonts w:ascii="Times New Roman" w:hAnsi="Times New Roman" w:cs="Times New Roman"/>
          <w:sz w:val="30"/>
          <w:szCs w:val="30"/>
        </w:rPr>
        <w:t>Both</w:t>
      </w:r>
      <w:r>
        <w:rPr>
          <w:rFonts w:ascii="Times New Roman" w:hAnsi="Times New Roman" w:cs="Times New Roman"/>
          <w:sz w:val="30"/>
          <w:szCs w:val="30"/>
        </w:rPr>
        <w:t xml:space="preserve"> I2CSCLH and I2CSCLL</w:t>
      </w:r>
      <w:r>
        <w:rPr>
          <w:rFonts w:ascii="Times New Roman" w:hAnsi="Times New Roman" w:cs="Times New Roman"/>
          <w:sz w:val="30"/>
          <w:szCs w:val="30"/>
        </w:rPr>
        <w:t xml:space="preserve"> should not have same value.</w:t>
      </w:r>
    </w:p>
    <w:p w:rsidR="00C93B74" w:rsidRPr="00C93B74" w:rsidRDefault="0015470D" w:rsidP="00C93B7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Formula</w:t>
      </w:r>
      <w:r w:rsidR="00C93B74">
        <w:rPr>
          <w:rFonts w:ascii="Times New Roman" w:hAnsi="Times New Roman" w:cs="Times New Roman"/>
          <w:sz w:val="30"/>
          <w:szCs w:val="30"/>
        </w:rPr>
        <w:t>:</w:t>
      </w:r>
    </w:p>
    <w:p w:rsidR="00C93B74" w:rsidRDefault="00C93B74" w:rsidP="00C93B74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33E717F3" wp14:editId="177A9EAC">
            <wp:extent cx="5943600" cy="869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080"/>
        <w:gridCol w:w="1080"/>
        <w:gridCol w:w="1080"/>
        <w:gridCol w:w="1080"/>
        <w:gridCol w:w="1080"/>
        <w:gridCol w:w="1170"/>
        <w:gridCol w:w="1345"/>
      </w:tblGrid>
      <w:tr w:rsidR="00C23704" w:rsidTr="00C93B74">
        <w:tc>
          <w:tcPr>
            <w:tcW w:w="1435" w:type="dxa"/>
            <w:vMerge w:val="restart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I2SCCL+</w:t>
            </w:r>
          </w:p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I2SCCH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PCLK = 1M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PCLK = 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5M</w:t>
            </w:r>
          </w:p>
        </w:tc>
        <w:tc>
          <w:tcPr>
            <w:tcW w:w="1080" w:type="dxa"/>
          </w:tcPr>
          <w:p w:rsidR="00C23704" w:rsidRDefault="00C23704" w:rsidP="00C93B7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PCLK = 1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0M</w:t>
            </w:r>
          </w:p>
        </w:tc>
        <w:tc>
          <w:tcPr>
            <w:tcW w:w="1080" w:type="dxa"/>
          </w:tcPr>
          <w:p w:rsidR="00C23704" w:rsidRDefault="00C23704" w:rsidP="00C93B7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PCLK = 1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6M</w:t>
            </w:r>
          </w:p>
        </w:tc>
        <w:tc>
          <w:tcPr>
            <w:tcW w:w="1080" w:type="dxa"/>
          </w:tcPr>
          <w:p w:rsidR="00C23704" w:rsidRDefault="00C23704" w:rsidP="00C93B7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PCLK = 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20M</w:t>
            </w:r>
          </w:p>
        </w:tc>
        <w:tc>
          <w:tcPr>
            <w:tcW w:w="1170" w:type="dxa"/>
          </w:tcPr>
          <w:p w:rsidR="00C23704" w:rsidRDefault="00C23704" w:rsidP="00C93B7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CLK = 40M</w:t>
            </w:r>
          </w:p>
        </w:tc>
        <w:tc>
          <w:tcPr>
            <w:tcW w:w="1345" w:type="dxa"/>
          </w:tcPr>
          <w:p w:rsidR="00C23704" w:rsidRDefault="00C23704" w:rsidP="00C93B7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PCLK = 60M</w:t>
            </w:r>
          </w:p>
        </w:tc>
      </w:tr>
      <w:tr w:rsidR="00AA1978" w:rsidTr="00D240C4">
        <w:tc>
          <w:tcPr>
            <w:tcW w:w="1435" w:type="dxa"/>
            <w:vMerge/>
          </w:tcPr>
          <w:p w:rsidR="00AA1978" w:rsidRDefault="00AA1978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915" w:type="dxa"/>
            <w:gridSpan w:val="7"/>
          </w:tcPr>
          <w:p w:rsidR="00AA1978" w:rsidRDefault="00AA1978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I2C Frequency(kHz)</w:t>
            </w:r>
          </w:p>
        </w:tc>
      </w:tr>
      <w:tr w:rsidR="00C23704" w:rsidTr="00AA1978">
        <w:tc>
          <w:tcPr>
            <w:tcW w:w="1435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8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125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17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345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C23704" w:rsidTr="00AA1978">
        <w:tc>
          <w:tcPr>
            <w:tcW w:w="1435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100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17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345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C23704" w:rsidTr="00AA1978">
        <w:tc>
          <w:tcPr>
            <w:tcW w:w="1435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25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40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200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400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17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345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C23704" w:rsidTr="00AA1978">
        <w:tc>
          <w:tcPr>
            <w:tcW w:w="1435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50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20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100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200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320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400</w:t>
            </w:r>
          </w:p>
        </w:tc>
        <w:tc>
          <w:tcPr>
            <w:tcW w:w="117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345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C23704" w:rsidTr="00AA1978">
        <w:tc>
          <w:tcPr>
            <w:tcW w:w="1435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100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50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100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160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200</w:t>
            </w:r>
          </w:p>
        </w:tc>
        <w:tc>
          <w:tcPr>
            <w:tcW w:w="117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400</w:t>
            </w:r>
          </w:p>
        </w:tc>
        <w:tc>
          <w:tcPr>
            <w:tcW w:w="1345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C23704" w:rsidTr="00AA1978">
        <w:tc>
          <w:tcPr>
            <w:tcW w:w="1435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160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6.25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31.25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62.5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100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125</w:t>
            </w:r>
          </w:p>
        </w:tc>
        <w:tc>
          <w:tcPr>
            <w:tcW w:w="117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250</w:t>
            </w:r>
          </w:p>
        </w:tc>
        <w:tc>
          <w:tcPr>
            <w:tcW w:w="1345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375</w:t>
            </w:r>
          </w:p>
        </w:tc>
      </w:tr>
      <w:tr w:rsidR="00C23704" w:rsidTr="00AA1978">
        <w:tc>
          <w:tcPr>
            <w:tcW w:w="1435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200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25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50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80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100</w:t>
            </w:r>
          </w:p>
        </w:tc>
        <w:tc>
          <w:tcPr>
            <w:tcW w:w="117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200</w:t>
            </w:r>
          </w:p>
        </w:tc>
        <w:tc>
          <w:tcPr>
            <w:tcW w:w="1345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300</w:t>
            </w:r>
          </w:p>
        </w:tc>
      </w:tr>
      <w:tr w:rsidR="00C23704" w:rsidTr="00AA1978">
        <w:tc>
          <w:tcPr>
            <w:tcW w:w="1435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400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2.5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12.5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25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40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50</w:t>
            </w:r>
          </w:p>
        </w:tc>
        <w:tc>
          <w:tcPr>
            <w:tcW w:w="117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100</w:t>
            </w:r>
          </w:p>
        </w:tc>
        <w:tc>
          <w:tcPr>
            <w:tcW w:w="1345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150</w:t>
            </w:r>
          </w:p>
        </w:tc>
      </w:tr>
      <w:tr w:rsidR="00C23704" w:rsidTr="00AA1978">
        <w:tc>
          <w:tcPr>
            <w:tcW w:w="1435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800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1.25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6.25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12.5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20</w:t>
            </w:r>
          </w:p>
        </w:tc>
        <w:tc>
          <w:tcPr>
            <w:tcW w:w="108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25</w:t>
            </w:r>
          </w:p>
        </w:tc>
        <w:tc>
          <w:tcPr>
            <w:tcW w:w="1170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50</w:t>
            </w:r>
          </w:p>
        </w:tc>
        <w:tc>
          <w:tcPr>
            <w:tcW w:w="1345" w:type="dxa"/>
          </w:tcPr>
          <w:p w:rsidR="00C23704" w:rsidRDefault="00C23704" w:rsidP="00C237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75</w:t>
            </w:r>
          </w:p>
        </w:tc>
      </w:tr>
    </w:tbl>
    <w:p w:rsidR="001E69BD" w:rsidRDefault="001E69BD" w:rsidP="001E69BD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B22073" w:rsidRDefault="00B22073" w:rsidP="001E69BD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B22073" w:rsidRDefault="00B22073" w:rsidP="001E69BD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B22073" w:rsidRDefault="00B22073" w:rsidP="001E69BD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B22073" w:rsidRDefault="00B22073" w:rsidP="001E69BD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Master Transmitter Mode</w:t>
      </w:r>
    </w:p>
    <w:p w:rsidR="00B22073" w:rsidRPr="00B22073" w:rsidRDefault="0000098E" w:rsidP="0000098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I2</w:t>
      </w:r>
      <w:r w:rsidRPr="0000098E">
        <w:rPr>
          <w:rFonts w:ascii="Times New Roman" w:hAnsi="Times New Roman" w:cs="Times New Roman"/>
          <w:b/>
          <w:sz w:val="30"/>
          <w:szCs w:val="30"/>
        </w:rPr>
        <w:t xml:space="preserve">CONSET </w:t>
      </w:r>
      <w:r w:rsidR="00B22073">
        <w:rPr>
          <w:rFonts w:ascii="Times New Roman" w:hAnsi="Times New Roman" w:cs="Times New Roman"/>
          <w:sz w:val="30"/>
          <w:szCs w:val="30"/>
        </w:rPr>
        <w:t xml:space="preserve">must be initialized as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404"/>
        <w:gridCol w:w="1380"/>
        <w:gridCol w:w="1384"/>
        <w:gridCol w:w="1311"/>
        <w:gridCol w:w="1346"/>
        <w:gridCol w:w="1246"/>
      </w:tblGrid>
      <w:tr w:rsidR="00B22073" w:rsidTr="00173D81">
        <w:tc>
          <w:tcPr>
            <w:tcW w:w="1279" w:type="dxa"/>
          </w:tcPr>
          <w:p w:rsidR="00B22073" w:rsidRDefault="00B22073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7</w:t>
            </w:r>
          </w:p>
        </w:tc>
        <w:tc>
          <w:tcPr>
            <w:tcW w:w="1404" w:type="dxa"/>
          </w:tcPr>
          <w:p w:rsidR="00B22073" w:rsidRDefault="00B22073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6 - I2EN</w:t>
            </w:r>
          </w:p>
        </w:tc>
        <w:tc>
          <w:tcPr>
            <w:tcW w:w="1380" w:type="dxa"/>
          </w:tcPr>
          <w:p w:rsidR="00B22073" w:rsidRDefault="00B22073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 – STA</w:t>
            </w:r>
          </w:p>
        </w:tc>
        <w:tc>
          <w:tcPr>
            <w:tcW w:w="1384" w:type="dxa"/>
          </w:tcPr>
          <w:p w:rsidR="00B22073" w:rsidRDefault="00B22073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 – STO</w:t>
            </w:r>
          </w:p>
        </w:tc>
        <w:tc>
          <w:tcPr>
            <w:tcW w:w="1311" w:type="dxa"/>
          </w:tcPr>
          <w:p w:rsidR="00B22073" w:rsidRDefault="00B22073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 – SI</w:t>
            </w:r>
          </w:p>
        </w:tc>
        <w:tc>
          <w:tcPr>
            <w:tcW w:w="1346" w:type="dxa"/>
          </w:tcPr>
          <w:p w:rsidR="00B22073" w:rsidRDefault="00B22073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 – AA</w:t>
            </w:r>
          </w:p>
        </w:tc>
        <w:tc>
          <w:tcPr>
            <w:tcW w:w="1246" w:type="dxa"/>
          </w:tcPr>
          <w:p w:rsidR="00B22073" w:rsidRDefault="00B22073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1:0</w:t>
            </w:r>
          </w:p>
        </w:tc>
      </w:tr>
      <w:tr w:rsidR="00B22073" w:rsidTr="00173D81">
        <w:tc>
          <w:tcPr>
            <w:tcW w:w="1279" w:type="dxa"/>
          </w:tcPr>
          <w:p w:rsidR="00B22073" w:rsidRDefault="00B22073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  <w:tc>
          <w:tcPr>
            <w:tcW w:w="1404" w:type="dxa"/>
          </w:tcPr>
          <w:p w:rsidR="00B22073" w:rsidRDefault="00B22073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1380" w:type="dxa"/>
          </w:tcPr>
          <w:p w:rsidR="00B22073" w:rsidRDefault="00B22073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1384" w:type="dxa"/>
          </w:tcPr>
          <w:p w:rsidR="00B22073" w:rsidRDefault="00B22073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1311" w:type="dxa"/>
          </w:tcPr>
          <w:p w:rsidR="00B22073" w:rsidRDefault="00B22073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1346" w:type="dxa"/>
          </w:tcPr>
          <w:p w:rsidR="00B22073" w:rsidRDefault="00B22073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x</w:t>
            </w:r>
          </w:p>
        </w:tc>
        <w:tc>
          <w:tcPr>
            <w:tcW w:w="1246" w:type="dxa"/>
          </w:tcPr>
          <w:p w:rsidR="00B22073" w:rsidRDefault="00B22073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</w:tr>
    </w:tbl>
    <w:p w:rsidR="00B22073" w:rsidRPr="009E3065" w:rsidRDefault="009E3065" w:rsidP="00B220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I2C </w:t>
      </w:r>
      <w:r>
        <w:rPr>
          <w:rFonts w:ascii="Times New Roman" w:hAnsi="Times New Roman" w:cs="Times New Roman"/>
          <w:sz w:val="30"/>
          <w:szCs w:val="30"/>
        </w:rPr>
        <w:t>rate must be configured in I2CSLL and I2CSLH registers</w:t>
      </w:r>
    </w:p>
    <w:p w:rsidR="009E3065" w:rsidRPr="009E3065" w:rsidRDefault="009E3065" w:rsidP="00B2207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Master Transmitter </w:t>
      </w:r>
      <w:r>
        <w:rPr>
          <w:rFonts w:ascii="Times New Roman" w:hAnsi="Times New Roman" w:cs="Times New Roman"/>
          <w:sz w:val="30"/>
          <w:szCs w:val="30"/>
        </w:rPr>
        <w:t>mode is entered by setting STA bit to transmit the START condition</w:t>
      </w:r>
    </w:p>
    <w:p w:rsidR="009E3065" w:rsidRPr="009E3065" w:rsidRDefault="009E3065" w:rsidP="009E306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When start condition is transmitted, the </w:t>
      </w:r>
      <w:r>
        <w:rPr>
          <w:rFonts w:ascii="Times New Roman" w:hAnsi="Times New Roman" w:cs="Times New Roman"/>
          <w:b/>
          <w:i/>
          <w:sz w:val="30"/>
          <w:szCs w:val="30"/>
        </w:rPr>
        <w:t>SI</w:t>
      </w:r>
      <w:r>
        <w:rPr>
          <w:rFonts w:ascii="Times New Roman" w:hAnsi="Times New Roman" w:cs="Times New Roman"/>
          <w:sz w:val="30"/>
          <w:szCs w:val="30"/>
        </w:rPr>
        <w:t xml:space="preserve"> bit is set and status code would be 0x08.</w:t>
      </w:r>
    </w:p>
    <w:p w:rsidR="009E3065" w:rsidRPr="009E3065" w:rsidRDefault="009E3065" w:rsidP="009E30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Next, the SLA+W is written into I2DAT register.</w:t>
      </w:r>
    </w:p>
    <w:p w:rsidR="009E3065" w:rsidRPr="009E3065" w:rsidRDefault="009E3065" w:rsidP="009E306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This is sent by resetting the </w:t>
      </w:r>
      <w:r>
        <w:rPr>
          <w:rFonts w:ascii="Times New Roman" w:hAnsi="Times New Roman" w:cs="Times New Roman"/>
          <w:b/>
          <w:i/>
          <w:sz w:val="30"/>
          <w:szCs w:val="30"/>
        </w:rPr>
        <w:t>SI</w:t>
      </w:r>
      <w:r>
        <w:rPr>
          <w:rFonts w:ascii="Times New Roman" w:hAnsi="Times New Roman" w:cs="Times New Roman"/>
          <w:sz w:val="30"/>
          <w:szCs w:val="30"/>
        </w:rPr>
        <w:t xml:space="preserve"> bit by writing 1 in </w:t>
      </w:r>
      <w:r>
        <w:rPr>
          <w:rFonts w:ascii="Times New Roman" w:hAnsi="Times New Roman" w:cs="Times New Roman"/>
          <w:b/>
          <w:i/>
          <w:sz w:val="30"/>
          <w:szCs w:val="30"/>
        </w:rPr>
        <w:t>SIC</w:t>
      </w:r>
      <w:r>
        <w:rPr>
          <w:rFonts w:ascii="Times New Roman" w:hAnsi="Times New Roman" w:cs="Times New Roman"/>
          <w:sz w:val="30"/>
          <w:szCs w:val="30"/>
        </w:rPr>
        <w:t xml:space="preserve"> bit.</w:t>
      </w:r>
    </w:p>
    <w:p w:rsidR="009E3065" w:rsidRPr="009E3065" w:rsidRDefault="009E3065" w:rsidP="009E306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Now, an acknowledgement bit is received and </w:t>
      </w:r>
      <w:r>
        <w:rPr>
          <w:rFonts w:ascii="Times New Roman" w:hAnsi="Times New Roman" w:cs="Times New Roman"/>
          <w:b/>
          <w:i/>
          <w:sz w:val="30"/>
          <w:szCs w:val="30"/>
        </w:rPr>
        <w:t>SI</w:t>
      </w:r>
      <w:r>
        <w:rPr>
          <w:rFonts w:ascii="Times New Roman" w:hAnsi="Times New Roman" w:cs="Times New Roman"/>
          <w:sz w:val="30"/>
          <w:szCs w:val="30"/>
        </w:rPr>
        <w:t xml:space="preserve"> bit is set by hardware.</w:t>
      </w:r>
    </w:p>
    <w:p w:rsidR="009E3065" w:rsidRPr="009E3065" w:rsidRDefault="009E3065" w:rsidP="009E306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Different status codes are available in I2STAT – 0x18, 0x20, and 0x38.</w:t>
      </w:r>
    </w:p>
    <w:p w:rsidR="009E3065" w:rsidRPr="009E3065" w:rsidRDefault="009E3065" w:rsidP="009E30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Next, depending on the I2STAT from previous step, we can send data by writing data into I2DAT register.</w:t>
      </w:r>
    </w:p>
    <w:p w:rsidR="009E3065" w:rsidRPr="009E3065" w:rsidRDefault="009E3065" w:rsidP="009E306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This is sent by </w:t>
      </w:r>
      <w:r>
        <w:rPr>
          <w:rFonts w:ascii="Times New Roman" w:hAnsi="Times New Roman" w:cs="Times New Roman"/>
          <w:sz w:val="30"/>
          <w:szCs w:val="30"/>
        </w:rPr>
        <w:t>resetting</w:t>
      </w:r>
      <w:r>
        <w:rPr>
          <w:rFonts w:ascii="Times New Roman" w:hAnsi="Times New Roman" w:cs="Times New Roman"/>
          <w:sz w:val="30"/>
          <w:szCs w:val="30"/>
        </w:rPr>
        <w:t xml:space="preserve"> the </w:t>
      </w:r>
      <w:r>
        <w:rPr>
          <w:rFonts w:ascii="Times New Roman" w:hAnsi="Times New Roman" w:cs="Times New Roman"/>
          <w:b/>
          <w:i/>
          <w:sz w:val="30"/>
          <w:szCs w:val="30"/>
        </w:rPr>
        <w:t>SI</w:t>
      </w:r>
      <w:r>
        <w:rPr>
          <w:rFonts w:ascii="Times New Roman" w:hAnsi="Times New Roman" w:cs="Times New Roman"/>
          <w:sz w:val="30"/>
          <w:szCs w:val="30"/>
        </w:rPr>
        <w:t xml:space="preserve"> bit by writing 1 in </w:t>
      </w:r>
      <w:r>
        <w:rPr>
          <w:rFonts w:ascii="Times New Roman" w:hAnsi="Times New Roman" w:cs="Times New Roman"/>
          <w:b/>
          <w:i/>
          <w:sz w:val="30"/>
          <w:szCs w:val="30"/>
        </w:rPr>
        <w:t>SIC</w:t>
      </w:r>
      <w:r>
        <w:rPr>
          <w:rFonts w:ascii="Times New Roman" w:hAnsi="Times New Roman" w:cs="Times New Roman"/>
          <w:sz w:val="30"/>
          <w:szCs w:val="30"/>
        </w:rPr>
        <w:t xml:space="preserve"> bit.</w:t>
      </w:r>
    </w:p>
    <w:p w:rsidR="009E3065" w:rsidRPr="009E3065" w:rsidRDefault="009E3065" w:rsidP="009E306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Now, an acknowledgement bit is </w:t>
      </w:r>
      <w:r>
        <w:rPr>
          <w:rFonts w:ascii="Times New Roman" w:hAnsi="Times New Roman" w:cs="Times New Roman"/>
          <w:sz w:val="30"/>
          <w:szCs w:val="30"/>
        </w:rPr>
        <w:t>received</w:t>
      </w:r>
      <w:r>
        <w:rPr>
          <w:rFonts w:ascii="Times New Roman" w:hAnsi="Times New Roman" w:cs="Times New Roman"/>
          <w:sz w:val="30"/>
          <w:szCs w:val="30"/>
        </w:rPr>
        <w:t xml:space="preserve"> and </w:t>
      </w:r>
      <w:r>
        <w:rPr>
          <w:rFonts w:ascii="Times New Roman" w:hAnsi="Times New Roman" w:cs="Times New Roman"/>
          <w:b/>
          <w:i/>
          <w:sz w:val="30"/>
          <w:szCs w:val="30"/>
        </w:rPr>
        <w:t>SI</w:t>
      </w:r>
      <w:r>
        <w:rPr>
          <w:rFonts w:ascii="Times New Roman" w:hAnsi="Times New Roman" w:cs="Times New Roman"/>
          <w:sz w:val="30"/>
          <w:szCs w:val="30"/>
        </w:rPr>
        <w:t xml:space="preserve"> bit is set by hardware.</w:t>
      </w:r>
    </w:p>
    <w:p w:rsidR="009E3065" w:rsidRPr="00CC1730" w:rsidRDefault="009E3065" w:rsidP="009E306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Different status codes are </w:t>
      </w:r>
      <w:r>
        <w:rPr>
          <w:rFonts w:ascii="Times New Roman" w:hAnsi="Times New Roman" w:cs="Times New Roman"/>
          <w:sz w:val="30"/>
          <w:szCs w:val="30"/>
        </w:rPr>
        <w:t>available</w:t>
      </w:r>
      <w:r>
        <w:rPr>
          <w:rFonts w:ascii="Times New Roman" w:hAnsi="Times New Roman" w:cs="Times New Roman"/>
          <w:sz w:val="30"/>
          <w:szCs w:val="30"/>
        </w:rPr>
        <w:t xml:space="preserve"> in I2STAT </w:t>
      </w:r>
      <w:r w:rsidR="00CC1730">
        <w:rPr>
          <w:rFonts w:ascii="Times New Roman" w:hAnsi="Times New Roman" w:cs="Times New Roman"/>
          <w:sz w:val="30"/>
          <w:szCs w:val="30"/>
        </w:rPr>
        <w:t>for dat transmission completion.</w:t>
      </w:r>
    </w:p>
    <w:p w:rsidR="00CC1730" w:rsidRPr="00CC1730" w:rsidRDefault="00CC1730" w:rsidP="00CC1730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54276E" w:rsidRDefault="0054276E" w:rsidP="0054276E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 xml:space="preserve">Master </w:t>
      </w:r>
      <w:r>
        <w:rPr>
          <w:rFonts w:ascii="Times New Roman" w:hAnsi="Times New Roman" w:cs="Times New Roman"/>
          <w:b/>
          <w:sz w:val="30"/>
          <w:szCs w:val="30"/>
        </w:rPr>
        <w:t>Receiver</w:t>
      </w:r>
      <w:r>
        <w:rPr>
          <w:rFonts w:ascii="Times New Roman" w:hAnsi="Times New Roman" w:cs="Times New Roman"/>
          <w:b/>
          <w:sz w:val="30"/>
          <w:szCs w:val="30"/>
        </w:rPr>
        <w:t xml:space="preserve"> Mode</w:t>
      </w:r>
    </w:p>
    <w:p w:rsidR="0054276E" w:rsidRPr="00B22073" w:rsidRDefault="0054276E" w:rsidP="0054276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I2CON </w:t>
      </w:r>
      <w:r>
        <w:rPr>
          <w:rFonts w:ascii="Times New Roman" w:hAnsi="Times New Roman" w:cs="Times New Roman"/>
          <w:sz w:val="30"/>
          <w:szCs w:val="30"/>
        </w:rPr>
        <w:t xml:space="preserve">must be initialized as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404"/>
        <w:gridCol w:w="1380"/>
        <w:gridCol w:w="1384"/>
        <w:gridCol w:w="1311"/>
        <w:gridCol w:w="1346"/>
        <w:gridCol w:w="1246"/>
      </w:tblGrid>
      <w:tr w:rsidR="0054276E" w:rsidTr="00173D81">
        <w:tc>
          <w:tcPr>
            <w:tcW w:w="1279" w:type="dxa"/>
          </w:tcPr>
          <w:p w:rsidR="0054276E" w:rsidRDefault="0054276E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7</w:t>
            </w:r>
          </w:p>
        </w:tc>
        <w:tc>
          <w:tcPr>
            <w:tcW w:w="1404" w:type="dxa"/>
          </w:tcPr>
          <w:p w:rsidR="0054276E" w:rsidRDefault="0054276E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6 - I2EN</w:t>
            </w:r>
          </w:p>
        </w:tc>
        <w:tc>
          <w:tcPr>
            <w:tcW w:w="1380" w:type="dxa"/>
          </w:tcPr>
          <w:p w:rsidR="0054276E" w:rsidRDefault="0054276E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 – STA</w:t>
            </w:r>
          </w:p>
        </w:tc>
        <w:tc>
          <w:tcPr>
            <w:tcW w:w="1384" w:type="dxa"/>
          </w:tcPr>
          <w:p w:rsidR="0054276E" w:rsidRDefault="0054276E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 – STO</w:t>
            </w:r>
          </w:p>
        </w:tc>
        <w:tc>
          <w:tcPr>
            <w:tcW w:w="1311" w:type="dxa"/>
          </w:tcPr>
          <w:p w:rsidR="0054276E" w:rsidRDefault="0054276E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 – SI</w:t>
            </w:r>
          </w:p>
        </w:tc>
        <w:tc>
          <w:tcPr>
            <w:tcW w:w="1346" w:type="dxa"/>
          </w:tcPr>
          <w:p w:rsidR="0054276E" w:rsidRDefault="0054276E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 – AA</w:t>
            </w:r>
          </w:p>
        </w:tc>
        <w:tc>
          <w:tcPr>
            <w:tcW w:w="1246" w:type="dxa"/>
          </w:tcPr>
          <w:p w:rsidR="0054276E" w:rsidRDefault="0054276E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1:0</w:t>
            </w:r>
          </w:p>
        </w:tc>
      </w:tr>
      <w:tr w:rsidR="0054276E" w:rsidTr="00173D81">
        <w:tc>
          <w:tcPr>
            <w:tcW w:w="1279" w:type="dxa"/>
          </w:tcPr>
          <w:p w:rsidR="0054276E" w:rsidRDefault="0054276E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  <w:tc>
          <w:tcPr>
            <w:tcW w:w="1404" w:type="dxa"/>
          </w:tcPr>
          <w:p w:rsidR="0054276E" w:rsidRDefault="0054276E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1380" w:type="dxa"/>
          </w:tcPr>
          <w:p w:rsidR="0054276E" w:rsidRDefault="0054276E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1384" w:type="dxa"/>
          </w:tcPr>
          <w:p w:rsidR="0054276E" w:rsidRDefault="0054276E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1311" w:type="dxa"/>
          </w:tcPr>
          <w:p w:rsidR="0054276E" w:rsidRDefault="0054276E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1346" w:type="dxa"/>
          </w:tcPr>
          <w:p w:rsidR="0054276E" w:rsidRDefault="0054276E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x</w:t>
            </w:r>
          </w:p>
        </w:tc>
        <w:tc>
          <w:tcPr>
            <w:tcW w:w="1246" w:type="dxa"/>
          </w:tcPr>
          <w:p w:rsidR="0054276E" w:rsidRDefault="0054276E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</w:tr>
    </w:tbl>
    <w:p w:rsidR="0054276E" w:rsidRPr="009E3065" w:rsidRDefault="0054276E" w:rsidP="0054276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I2C </w:t>
      </w:r>
      <w:r>
        <w:rPr>
          <w:rFonts w:ascii="Times New Roman" w:hAnsi="Times New Roman" w:cs="Times New Roman"/>
          <w:sz w:val="30"/>
          <w:szCs w:val="30"/>
        </w:rPr>
        <w:t>rate must be configured in I2CSLL and I2CSLH registers</w:t>
      </w:r>
    </w:p>
    <w:p w:rsidR="0054276E" w:rsidRPr="009E3065" w:rsidRDefault="0054276E" w:rsidP="0054276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Master </w:t>
      </w:r>
      <w:r>
        <w:rPr>
          <w:rFonts w:ascii="Times New Roman" w:hAnsi="Times New Roman" w:cs="Times New Roman"/>
          <w:b/>
          <w:sz w:val="30"/>
          <w:szCs w:val="30"/>
        </w:rPr>
        <w:t>Receiver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mode is entered by setting STA bit to transmit the START condition</w:t>
      </w:r>
    </w:p>
    <w:p w:rsidR="0054276E" w:rsidRPr="009E3065" w:rsidRDefault="0054276E" w:rsidP="0054276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When start condition is transmitted, the </w:t>
      </w:r>
      <w:r>
        <w:rPr>
          <w:rFonts w:ascii="Times New Roman" w:hAnsi="Times New Roman" w:cs="Times New Roman"/>
          <w:b/>
          <w:i/>
          <w:sz w:val="30"/>
          <w:szCs w:val="30"/>
        </w:rPr>
        <w:t>SI</w:t>
      </w:r>
      <w:r>
        <w:rPr>
          <w:rFonts w:ascii="Times New Roman" w:hAnsi="Times New Roman" w:cs="Times New Roman"/>
          <w:sz w:val="30"/>
          <w:szCs w:val="30"/>
        </w:rPr>
        <w:t xml:space="preserve"> bit is set and status code would be 0x08.</w:t>
      </w:r>
    </w:p>
    <w:p w:rsidR="0054276E" w:rsidRPr="009E3065" w:rsidRDefault="0054276E" w:rsidP="0054276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Next, the SLA+R</w:t>
      </w:r>
      <w:r>
        <w:rPr>
          <w:rFonts w:ascii="Times New Roman" w:hAnsi="Times New Roman" w:cs="Times New Roman"/>
          <w:sz w:val="30"/>
          <w:szCs w:val="30"/>
        </w:rPr>
        <w:t xml:space="preserve"> is written into I2DAT register.</w:t>
      </w:r>
    </w:p>
    <w:p w:rsidR="0054276E" w:rsidRPr="009E3065" w:rsidRDefault="0054276E" w:rsidP="0054276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This is sent by resetting the </w:t>
      </w:r>
      <w:r>
        <w:rPr>
          <w:rFonts w:ascii="Times New Roman" w:hAnsi="Times New Roman" w:cs="Times New Roman"/>
          <w:b/>
          <w:i/>
          <w:sz w:val="30"/>
          <w:szCs w:val="30"/>
        </w:rPr>
        <w:t>SI</w:t>
      </w:r>
      <w:r>
        <w:rPr>
          <w:rFonts w:ascii="Times New Roman" w:hAnsi="Times New Roman" w:cs="Times New Roman"/>
          <w:sz w:val="30"/>
          <w:szCs w:val="30"/>
        </w:rPr>
        <w:t xml:space="preserve"> bit by writing 1 in </w:t>
      </w:r>
      <w:r>
        <w:rPr>
          <w:rFonts w:ascii="Times New Roman" w:hAnsi="Times New Roman" w:cs="Times New Roman"/>
          <w:b/>
          <w:i/>
          <w:sz w:val="30"/>
          <w:szCs w:val="30"/>
        </w:rPr>
        <w:t>SIC</w:t>
      </w:r>
      <w:r>
        <w:rPr>
          <w:rFonts w:ascii="Times New Roman" w:hAnsi="Times New Roman" w:cs="Times New Roman"/>
          <w:sz w:val="30"/>
          <w:szCs w:val="30"/>
        </w:rPr>
        <w:t xml:space="preserve"> bit.</w:t>
      </w:r>
    </w:p>
    <w:p w:rsidR="0054276E" w:rsidRPr="009E3065" w:rsidRDefault="0054276E" w:rsidP="0054276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Now, an acknowledgement bit is received and </w:t>
      </w:r>
      <w:r>
        <w:rPr>
          <w:rFonts w:ascii="Times New Roman" w:hAnsi="Times New Roman" w:cs="Times New Roman"/>
          <w:b/>
          <w:i/>
          <w:sz w:val="30"/>
          <w:szCs w:val="30"/>
        </w:rPr>
        <w:t>SI</w:t>
      </w:r>
      <w:r>
        <w:rPr>
          <w:rFonts w:ascii="Times New Roman" w:hAnsi="Times New Roman" w:cs="Times New Roman"/>
          <w:sz w:val="30"/>
          <w:szCs w:val="30"/>
        </w:rPr>
        <w:t xml:space="preserve"> bit is set by hardware.</w:t>
      </w:r>
    </w:p>
    <w:p w:rsidR="0054276E" w:rsidRPr="009E3065" w:rsidRDefault="0054276E" w:rsidP="0054276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Different status codes are available in I2STAT – 0x</w:t>
      </w:r>
      <w:r>
        <w:rPr>
          <w:rFonts w:ascii="Times New Roman" w:hAnsi="Times New Roman" w:cs="Times New Roman"/>
          <w:sz w:val="30"/>
          <w:szCs w:val="30"/>
        </w:rPr>
        <w:t>40, 048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</w:rPr>
        <w:t>and 0x38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54276E" w:rsidRPr="009E3065" w:rsidRDefault="0054276E" w:rsidP="0054276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Next, depending on the I2STAT from previous step, we can send data by writing data into I2DAT register.</w:t>
      </w:r>
    </w:p>
    <w:p w:rsidR="0054276E" w:rsidRPr="009E3065" w:rsidRDefault="0054276E" w:rsidP="0054276E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This is sent by resetting the </w:t>
      </w:r>
      <w:r>
        <w:rPr>
          <w:rFonts w:ascii="Times New Roman" w:hAnsi="Times New Roman" w:cs="Times New Roman"/>
          <w:b/>
          <w:i/>
          <w:sz w:val="30"/>
          <w:szCs w:val="30"/>
        </w:rPr>
        <w:t>SI</w:t>
      </w:r>
      <w:r>
        <w:rPr>
          <w:rFonts w:ascii="Times New Roman" w:hAnsi="Times New Roman" w:cs="Times New Roman"/>
          <w:sz w:val="30"/>
          <w:szCs w:val="30"/>
        </w:rPr>
        <w:t xml:space="preserve"> bit by writing 1 in </w:t>
      </w:r>
      <w:r>
        <w:rPr>
          <w:rFonts w:ascii="Times New Roman" w:hAnsi="Times New Roman" w:cs="Times New Roman"/>
          <w:b/>
          <w:i/>
          <w:sz w:val="30"/>
          <w:szCs w:val="30"/>
        </w:rPr>
        <w:t>SIC</w:t>
      </w:r>
      <w:r>
        <w:rPr>
          <w:rFonts w:ascii="Times New Roman" w:hAnsi="Times New Roman" w:cs="Times New Roman"/>
          <w:sz w:val="30"/>
          <w:szCs w:val="30"/>
        </w:rPr>
        <w:t xml:space="preserve"> bit.</w:t>
      </w:r>
    </w:p>
    <w:p w:rsidR="0054276E" w:rsidRPr="009E3065" w:rsidRDefault="0054276E" w:rsidP="0054276E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Now, an acknowledgement bit is received and </w:t>
      </w:r>
      <w:r>
        <w:rPr>
          <w:rFonts w:ascii="Times New Roman" w:hAnsi="Times New Roman" w:cs="Times New Roman"/>
          <w:b/>
          <w:i/>
          <w:sz w:val="30"/>
          <w:szCs w:val="30"/>
        </w:rPr>
        <w:t>SI</w:t>
      </w:r>
      <w:r>
        <w:rPr>
          <w:rFonts w:ascii="Times New Roman" w:hAnsi="Times New Roman" w:cs="Times New Roman"/>
          <w:sz w:val="30"/>
          <w:szCs w:val="30"/>
        </w:rPr>
        <w:t xml:space="preserve"> bit is set by hardware.</w:t>
      </w:r>
    </w:p>
    <w:p w:rsidR="0054276E" w:rsidRPr="0054276E" w:rsidRDefault="0054276E" w:rsidP="0054276E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Different status codes are available in I2STAT for dat transmission completion.</w:t>
      </w:r>
    </w:p>
    <w:p w:rsidR="009E3065" w:rsidRPr="00B5213F" w:rsidRDefault="0054276E" w:rsidP="001175F2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B5213F">
        <w:rPr>
          <w:rFonts w:ascii="Times New Roman" w:hAnsi="Times New Roman" w:cs="Times New Roman"/>
          <w:sz w:val="30"/>
          <w:szCs w:val="30"/>
        </w:rPr>
        <w:t>we can send acknowledgement by setting AA bit.</w:t>
      </w:r>
    </w:p>
    <w:p w:rsidR="008A118A" w:rsidRDefault="008A118A" w:rsidP="008A118A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A118A" w:rsidRDefault="00A3285A" w:rsidP="008A118A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Slave Receiver Mode</w:t>
      </w:r>
    </w:p>
    <w:p w:rsidR="00A3285A" w:rsidRPr="000024FD" w:rsidRDefault="000024FD" w:rsidP="000024F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I2CADR </w:t>
      </w:r>
      <w:r>
        <w:rPr>
          <w:rFonts w:ascii="Times New Roman" w:hAnsi="Times New Roman" w:cs="Times New Roman"/>
          <w:sz w:val="30"/>
          <w:szCs w:val="30"/>
        </w:rPr>
        <w:t>is set with address.</w:t>
      </w:r>
    </w:p>
    <w:p w:rsidR="000024FD" w:rsidRPr="000024FD" w:rsidRDefault="000024FD" w:rsidP="000024F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I2C0CONSET </w:t>
      </w:r>
      <w:r>
        <w:rPr>
          <w:rFonts w:ascii="Times New Roman" w:hAnsi="Times New Roman" w:cs="Times New Roman"/>
          <w:sz w:val="30"/>
          <w:szCs w:val="30"/>
        </w:rPr>
        <w:t>is as follows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404"/>
        <w:gridCol w:w="1380"/>
        <w:gridCol w:w="1384"/>
        <w:gridCol w:w="1311"/>
        <w:gridCol w:w="1346"/>
        <w:gridCol w:w="1246"/>
      </w:tblGrid>
      <w:tr w:rsidR="00FB7004" w:rsidTr="00173D81">
        <w:tc>
          <w:tcPr>
            <w:tcW w:w="1279" w:type="dxa"/>
          </w:tcPr>
          <w:p w:rsidR="00FB7004" w:rsidRDefault="00FB7004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7</w:t>
            </w:r>
          </w:p>
        </w:tc>
        <w:tc>
          <w:tcPr>
            <w:tcW w:w="1404" w:type="dxa"/>
          </w:tcPr>
          <w:p w:rsidR="00FB7004" w:rsidRDefault="00FB7004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6 - I2EN</w:t>
            </w:r>
          </w:p>
        </w:tc>
        <w:tc>
          <w:tcPr>
            <w:tcW w:w="1380" w:type="dxa"/>
          </w:tcPr>
          <w:p w:rsidR="00FB7004" w:rsidRDefault="00FB7004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 – STA</w:t>
            </w:r>
          </w:p>
        </w:tc>
        <w:tc>
          <w:tcPr>
            <w:tcW w:w="1384" w:type="dxa"/>
          </w:tcPr>
          <w:p w:rsidR="00FB7004" w:rsidRDefault="00FB7004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 – STO</w:t>
            </w:r>
          </w:p>
        </w:tc>
        <w:tc>
          <w:tcPr>
            <w:tcW w:w="1311" w:type="dxa"/>
          </w:tcPr>
          <w:p w:rsidR="00FB7004" w:rsidRDefault="00FB7004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 – SI</w:t>
            </w:r>
          </w:p>
        </w:tc>
        <w:tc>
          <w:tcPr>
            <w:tcW w:w="1346" w:type="dxa"/>
          </w:tcPr>
          <w:p w:rsidR="00FB7004" w:rsidRDefault="00FB7004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 – AA</w:t>
            </w:r>
          </w:p>
        </w:tc>
        <w:tc>
          <w:tcPr>
            <w:tcW w:w="1246" w:type="dxa"/>
          </w:tcPr>
          <w:p w:rsidR="00FB7004" w:rsidRDefault="00FB7004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1:0</w:t>
            </w:r>
          </w:p>
        </w:tc>
      </w:tr>
      <w:tr w:rsidR="00FB7004" w:rsidTr="00173D81">
        <w:tc>
          <w:tcPr>
            <w:tcW w:w="1279" w:type="dxa"/>
          </w:tcPr>
          <w:p w:rsidR="00FB7004" w:rsidRDefault="00FB7004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  <w:tc>
          <w:tcPr>
            <w:tcW w:w="1404" w:type="dxa"/>
          </w:tcPr>
          <w:p w:rsidR="00FB7004" w:rsidRDefault="00FB7004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1380" w:type="dxa"/>
          </w:tcPr>
          <w:p w:rsidR="00FB7004" w:rsidRDefault="00FB7004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1384" w:type="dxa"/>
          </w:tcPr>
          <w:p w:rsidR="00FB7004" w:rsidRDefault="00FB7004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1311" w:type="dxa"/>
          </w:tcPr>
          <w:p w:rsidR="00FB7004" w:rsidRDefault="00FB7004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1346" w:type="dxa"/>
          </w:tcPr>
          <w:p w:rsidR="00FB7004" w:rsidRDefault="00FB7004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1246" w:type="dxa"/>
          </w:tcPr>
          <w:p w:rsidR="00FB7004" w:rsidRDefault="00FB7004" w:rsidP="00173D8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</w:tr>
    </w:tbl>
    <w:p w:rsidR="000024FD" w:rsidRPr="00FB7004" w:rsidRDefault="00FB7004" w:rsidP="00FB700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I2C</w:t>
      </w:r>
      <w:r>
        <w:rPr>
          <w:rFonts w:ascii="Times New Roman" w:hAnsi="Times New Roman" w:cs="Times New Roman"/>
          <w:sz w:val="30"/>
          <w:szCs w:val="30"/>
        </w:rPr>
        <w:t xml:space="preserve"> rate need not be set.</w:t>
      </w:r>
    </w:p>
    <w:p w:rsidR="00FB7004" w:rsidRPr="00373755" w:rsidRDefault="00373755" w:rsidP="00FB700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After addressed by master by its address, SI bit is set and valid code is available in I2CSTAT – 0x60 is received.</w:t>
      </w:r>
    </w:p>
    <w:p w:rsidR="00373755" w:rsidRPr="00145055" w:rsidRDefault="00373755" w:rsidP="00FB700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Now, data can be received and ACK will be sent to get status code of 0x80.</w:t>
      </w:r>
    </w:p>
    <w:p w:rsidR="00145055" w:rsidRPr="00145055" w:rsidRDefault="00145055" w:rsidP="00145055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</w:p>
    <w:sectPr w:rsidR="00145055" w:rsidRPr="0014505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B2A" w:rsidRDefault="00BE4B2A" w:rsidP="00DF7FB6">
      <w:pPr>
        <w:spacing w:after="0" w:line="240" w:lineRule="auto"/>
      </w:pPr>
      <w:r>
        <w:separator/>
      </w:r>
    </w:p>
  </w:endnote>
  <w:endnote w:type="continuationSeparator" w:id="0">
    <w:p w:rsidR="00BE4B2A" w:rsidRDefault="00BE4B2A" w:rsidP="00DF7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B2A" w:rsidRDefault="00BE4B2A" w:rsidP="00DF7FB6">
      <w:pPr>
        <w:spacing w:after="0" w:line="240" w:lineRule="auto"/>
      </w:pPr>
      <w:r>
        <w:separator/>
      </w:r>
    </w:p>
  </w:footnote>
  <w:footnote w:type="continuationSeparator" w:id="0">
    <w:p w:rsidR="00BE4B2A" w:rsidRDefault="00BE4B2A" w:rsidP="00DF7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FB6" w:rsidRPr="00DF7FB6" w:rsidRDefault="00DF7FB6" w:rsidP="00DF7FB6">
    <w:pPr>
      <w:pStyle w:val="Header"/>
      <w:jc w:val="center"/>
      <w:rPr>
        <w:rFonts w:ascii="Times New Roman" w:hAnsi="Times New Roman" w:cs="Times New Roman"/>
        <w:b/>
        <w:sz w:val="72"/>
        <w:szCs w:val="72"/>
      </w:rPr>
    </w:pPr>
    <w:r w:rsidRPr="00DF7FB6">
      <w:rPr>
        <w:rFonts w:ascii="Times New Roman" w:hAnsi="Times New Roman" w:cs="Times New Roman"/>
        <w:b/>
        <w:sz w:val="72"/>
        <w:szCs w:val="72"/>
      </w:rPr>
      <w:t>I2C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D76FF"/>
    <w:multiLevelType w:val="hybridMultilevel"/>
    <w:tmpl w:val="507878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8506B"/>
    <w:multiLevelType w:val="hybridMultilevel"/>
    <w:tmpl w:val="D44C09FA"/>
    <w:lvl w:ilvl="0" w:tplc="F4F4F8A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73315"/>
    <w:multiLevelType w:val="hybridMultilevel"/>
    <w:tmpl w:val="47EED6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765D27"/>
    <w:multiLevelType w:val="hybridMultilevel"/>
    <w:tmpl w:val="48680E24"/>
    <w:lvl w:ilvl="0" w:tplc="89D4F20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1172FC"/>
    <w:multiLevelType w:val="hybridMultilevel"/>
    <w:tmpl w:val="507878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706"/>
    <w:rsid w:val="0000098E"/>
    <w:rsid w:val="000024FD"/>
    <w:rsid w:val="00031198"/>
    <w:rsid w:val="000B5E5B"/>
    <w:rsid w:val="000D55A8"/>
    <w:rsid w:val="00145055"/>
    <w:rsid w:val="0015470D"/>
    <w:rsid w:val="001D4EDC"/>
    <w:rsid w:val="001E69BD"/>
    <w:rsid w:val="0030301F"/>
    <w:rsid w:val="00373755"/>
    <w:rsid w:val="004167DB"/>
    <w:rsid w:val="00490DB5"/>
    <w:rsid w:val="004D1B5F"/>
    <w:rsid w:val="004F216D"/>
    <w:rsid w:val="0054276E"/>
    <w:rsid w:val="00594550"/>
    <w:rsid w:val="00653706"/>
    <w:rsid w:val="006741FD"/>
    <w:rsid w:val="00706424"/>
    <w:rsid w:val="00815759"/>
    <w:rsid w:val="00874ED5"/>
    <w:rsid w:val="008A118A"/>
    <w:rsid w:val="00900A71"/>
    <w:rsid w:val="009E3065"/>
    <w:rsid w:val="00A22406"/>
    <w:rsid w:val="00A3285A"/>
    <w:rsid w:val="00AA1978"/>
    <w:rsid w:val="00AB60F4"/>
    <w:rsid w:val="00B22073"/>
    <w:rsid w:val="00B5213F"/>
    <w:rsid w:val="00BD0E0F"/>
    <w:rsid w:val="00BE4B2A"/>
    <w:rsid w:val="00C23704"/>
    <w:rsid w:val="00C93B74"/>
    <w:rsid w:val="00CC1730"/>
    <w:rsid w:val="00D80584"/>
    <w:rsid w:val="00DF7FB6"/>
    <w:rsid w:val="00EA60F7"/>
    <w:rsid w:val="00FB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13488-02B6-490E-83B9-AEAE992C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FB6"/>
  </w:style>
  <w:style w:type="paragraph" w:styleId="Footer">
    <w:name w:val="footer"/>
    <w:basedOn w:val="Normal"/>
    <w:link w:val="FooterChar"/>
    <w:uiPriority w:val="99"/>
    <w:unhideWhenUsed/>
    <w:rsid w:val="00DF7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FB6"/>
  </w:style>
  <w:style w:type="paragraph" w:styleId="ListParagraph">
    <w:name w:val="List Paragraph"/>
    <w:basedOn w:val="Normal"/>
    <w:uiPriority w:val="34"/>
    <w:qFormat/>
    <w:rsid w:val="00DF7FB6"/>
    <w:pPr>
      <w:ind w:left="720"/>
      <w:contextualSpacing/>
    </w:pPr>
  </w:style>
  <w:style w:type="table" w:styleId="TableGrid">
    <w:name w:val="Table Grid"/>
    <w:basedOn w:val="TableNormal"/>
    <w:uiPriority w:val="39"/>
    <w:rsid w:val="00815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naren</cp:lastModifiedBy>
  <cp:revision>36</cp:revision>
  <dcterms:created xsi:type="dcterms:W3CDTF">2020-04-29T02:30:00Z</dcterms:created>
  <dcterms:modified xsi:type="dcterms:W3CDTF">2020-04-29T05:35:00Z</dcterms:modified>
</cp:coreProperties>
</file>