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Error Detection &amp; Correction Codes</w:t>
      </w:r>
    </w:p>
    <w:p>
      <w:pPr>
        <w:pStyle w:val="Heading2"/>
      </w:pPr>
      <w:r>
        <w:t>Introduction</w:t>
      </w:r>
    </w:p>
    <w:p>
      <w:r>
        <w:t>Error detection and correction codes ensure data is transmitted or stored accurately by detecting and correcting bit errors.</w:t>
      </w:r>
    </w:p>
    <w:p>
      <w:pPr>
        <w:pStyle w:val="Heading2"/>
      </w:pPr>
      <w:r>
        <w:t>Types of Errors</w:t>
      </w:r>
    </w:p>
    <w:p>
      <w:r>
        <w:t>1. Single-bit error: only one bit changes.</w:t>
        <w:br/>
        <w:t>2. Burst error: two or more consecutive bits change.</w:t>
      </w:r>
    </w:p>
    <w:p>
      <w:pPr>
        <w:pStyle w:val="Heading2"/>
      </w:pPr>
      <w:r>
        <w:t>Parity Checking</w:t>
      </w:r>
    </w:p>
    <w:p>
      <w:r>
        <w:t>A parity bit is added to detect transmission errors.</w:t>
      </w:r>
    </w:p>
    <w:p>
      <w:pPr>
        <w:pStyle w:val="Heading2"/>
      </w:pPr>
      <w:r>
        <w:t>Even Parity</w:t>
      </w:r>
    </w:p>
    <w:p>
      <w:r>
        <w:t>The total number of 1s including the parity bit is even.</w:t>
      </w:r>
    </w:p>
    <w:p>
      <w:pPr>
        <w:pStyle w:val="Heading2"/>
      </w:pPr>
      <w:r>
        <w:t>Odd Parity</w:t>
      </w:r>
    </w:p>
    <w:p>
      <w:r>
        <w:t>The total number of 1s including the parity bit is odd.</w:t>
      </w:r>
    </w:p>
    <w:p>
      <w:pPr>
        <w:pStyle w:val="Heading2"/>
      </w:pPr>
      <w:r>
        <w:t>Hamming Code</w:t>
      </w:r>
    </w:p>
    <w:p>
      <w:r>
        <w:t>Hamming code detects and corrects single-bit errors using parity bits placed at positions 1, 2, 4, 8, ...</w:t>
        <w:br/>
        <w:t>Formula: 2^p &gt;= m + p + 1</w:t>
        <w:br/>
        <w:t>Steps:</w:t>
        <w:br/>
        <w:t>• Calculate parity bits</w:t>
        <w:br/>
        <w:t>• Insert parity bits</w:t>
        <w:br/>
        <w:t>• Compute parity</w:t>
        <w:br/>
        <w:t>• Recheck at receiver</w:t>
        <w:br/>
        <w:t>• Correct erroneous bit using syndrome.</w:t>
      </w:r>
    </w:p>
    <w:p>
      <w:pPr>
        <w:pStyle w:val="Heading2"/>
      </w:pPr>
      <w:r>
        <w:t>Comparison</w:t>
      </w:r>
    </w:p>
    <w:p>
      <w:r>
        <w:t>Parity checking detects errors only. Hamming code detects and corrects single-bit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