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7B7333" w14:textId="77777777" w:rsidR="007452A5" w:rsidRDefault="007452A5">
      <w:pPr>
        <w:spacing w:after="1200"/>
      </w:pPr>
    </w:p>
    <w:p w14:paraId="04FF6FDB" w14:textId="77777777" w:rsidR="007452A5" w:rsidRDefault="00000000">
      <w:pPr>
        <w:spacing w:after="600"/>
        <w:jc w:val="center"/>
      </w:pPr>
      <w:r>
        <w:rPr>
          <w:rFonts w:ascii="Calibri" w:hAnsi="Calibri"/>
          <w:b/>
          <w:color w:val="595959"/>
          <w:sz w:val="26"/>
        </w:rPr>
        <w:t>FRESHWATER INSTRUMENTS</w:t>
      </w:r>
    </w:p>
    <w:p w14:paraId="5672CF7E" w14:textId="77777777" w:rsidR="007452A5" w:rsidRDefault="00000000">
      <w:pPr>
        <w:jc w:val="center"/>
      </w:pPr>
      <w:r>
        <w:rPr>
          <w:b/>
          <w:sz w:val="56"/>
        </w:rPr>
        <w:t>Synthesizer Channel Card</w:t>
      </w:r>
    </w:p>
    <w:p w14:paraId="0D8EF1B0" w14:textId="77777777" w:rsidR="007452A5" w:rsidRDefault="00000000">
      <w:pPr>
        <w:spacing w:after="840"/>
        <w:jc w:val="center"/>
      </w:pPr>
      <w:r>
        <w:rPr>
          <w:color w:val="595959"/>
          <w:sz w:val="34"/>
        </w:rPr>
        <w:t>User Manual</w:t>
      </w:r>
    </w:p>
    <w:p w14:paraId="3FDAA968" w14:textId="77777777" w:rsidR="007452A5" w:rsidRDefault="00000000">
      <w:pPr>
        <w:spacing w:after="80"/>
        <w:jc w:val="center"/>
      </w:pPr>
      <w:r>
        <w:rPr>
          <w:sz w:val="23"/>
        </w:rPr>
        <w:t>Hardware Reference and Operating Guide</w:t>
      </w:r>
    </w:p>
    <w:p w14:paraId="42A1C4A9" w14:textId="77777777" w:rsidR="007452A5" w:rsidRDefault="00000000">
      <w:pPr>
        <w:spacing w:after="1400"/>
        <w:jc w:val="center"/>
      </w:pPr>
      <w:r>
        <w:rPr>
          <w:color w:val="595959"/>
          <w:sz w:val="22"/>
        </w:rPr>
        <w:t>Document FW-UM-101, Revision 1.0, July 2026</w:t>
      </w:r>
    </w:p>
    <w:tbl>
      <w:tblPr>
        <w:tblW w:w="0" w:type="auto"/>
        <w:tblLook w:val="04A0" w:firstRow="1" w:lastRow="0" w:firstColumn="1" w:lastColumn="0" w:noHBand="0" w:noVBand="1"/>
      </w:tblPr>
      <w:tblGrid>
        <w:gridCol w:w="9317"/>
      </w:tblGrid>
      <w:tr w:rsidR="007452A5" w14:paraId="0600DF85" w14:textId="77777777">
        <w:tc>
          <w:tcPr>
            <w:tcW w:w="9317" w:type="dxa"/>
            <w:shd w:val="clear" w:color="auto" w:fill="F2F2F2"/>
          </w:tcPr>
          <w:p w14:paraId="530264FB" w14:textId="77777777" w:rsidR="007452A5" w:rsidRDefault="00000000">
            <w:pPr>
              <w:spacing w:before="120" w:after="40"/>
            </w:pPr>
            <w:r>
              <w:rPr>
                <w:b/>
              </w:rPr>
              <w:t>About this manual</w:t>
            </w:r>
          </w:p>
          <w:p w14:paraId="1DE8C601" w14:textId="77777777" w:rsidR="007452A5" w:rsidRDefault="00000000">
            <w:r>
              <w:t>This manual describes the installation and operation of the FreshWater Synthesizer Channel Card: system role, block diagrams, signal routing, switch truth tables, pin assignments, device addresses, the command console, firmware updates, and troubleshooting. The companion Effect Card is documented in FW-UM-102.</w:t>
            </w:r>
          </w:p>
        </w:tc>
      </w:tr>
    </w:tbl>
    <w:p w14:paraId="6A8BABE8" w14:textId="77777777" w:rsidR="007452A5" w:rsidRDefault="007452A5">
      <w:pPr>
        <w:spacing w:after="40"/>
      </w:pPr>
    </w:p>
    <w:p w14:paraId="0B4EE523" w14:textId="77777777" w:rsidR="007452A5" w:rsidRDefault="00000000">
      <w:r>
        <w:br w:type="page"/>
      </w:r>
    </w:p>
    <w:p w14:paraId="6CB91ADF" w14:textId="77777777" w:rsidR="007452A5" w:rsidRDefault="00000000">
      <w:pPr>
        <w:spacing w:after="200"/>
      </w:pPr>
      <w:r>
        <w:rPr>
          <w:rFonts w:ascii="Calibri" w:hAnsi="Calibri"/>
          <w:b/>
          <w:sz w:val="32"/>
        </w:rPr>
        <w:lastRenderedPageBreak/>
        <w:t>Contents</w:t>
      </w:r>
    </w:p>
    <w:p w14:paraId="7B167DEE" w14:textId="11141D26" w:rsidR="00002F4F" w:rsidRDefault="00000000">
      <w:pPr>
        <w:pStyle w:val="TOC1"/>
        <w:tabs>
          <w:tab w:val="right" w:leader="dot" w:pos="9307"/>
        </w:tabs>
        <w:rPr>
          <w:noProof/>
        </w:rPr>
      </w:pPr>
      <w:r>
        <w:fldChar w:fldCharType="begin"/>
      </w:r>
      <w:r>
        <w:instrText>TOC \o "1-2" \h \z \u</w:instrText>
      </w:r>
      <w:r>
        <w:fldChar w:fldCharType="separate"/>
      </w:r>
      <w:hyperlink w:anchor="_Toc235797946" w:history="1">
        <w:r w:rsidR="00002F4F" w:rsidRPr="0038016E">
          <w:rPr>
            <w:rStyle w:val="Hyperlink"/>
            <w:noProof/>
          </w:rPr>
          <w:t>1. Product Overview</w:t>
        </w:r>
        <w:r w:rsidR="00002F4F">
          <w:rPr>
            <w:noProof/>
            <w:webHidden/>
          </w:rPr>
          <w:tab/>
        </w:r>
        <w:r w:rsidR="00002F4F">
          <w:rPr>
            <w:noProof/>
            <w:webHidden/>
          </w:rPr>
          <w:fldChar w:fldCharType="begin"/>
        </w:r>
        <w:r w:rsidR="00002F4F">
          <w:rPr>
            <w:noProof/>
            <w:webHidden/>
          </w:rPr>
          <w:instrText xml:space="preserve"> PAGEREF _Toc235797946 \h </w:instrText>
        </w:r>
        <w:r w:rsidR="00002F4F">
          <w:rPr>
            <w:noProof/>
            <w:webHidden/>
          </w:rPr>
        </w:r>
        <w:r w:rsidR="00002F4F">
          <w:rPr>
            <w:noProof/>
            <w:webHidden/>
          </w:rPr>
          <w:fldChar w:fldCharType="separate"/>
        </w:r>
        <w:r w:rsidR="00002F4F">
          <w:rPr>
            <w:noProof/>
            <w:webHidden/>
          </w:rPr>
          <w:t>4</w:t>
        </w:r>
        <w:r w:rsidR="00002F4F">
          <w:rPr>
            <w:noProof/>
            <w:webHidden/>
          </w:rPr>
          <w:fldChar w:fldCharType="end"/>
        </w:r>
      </w:hyperlink>
    </w:p>
    <w:p w14:paraId="28EA00C8" w14:textId="131A3942" w:rsidR="00002F4F" w:rsidRDefault="00002F4F">
      <w:pPr>
        <w:pStyle w:val="TOC2"/>
        <w:tabs>
          <w:tab w:val="right" w:leader="dot" w:pos="9307"/>
        </w:tabs>
        <w:rPr>
          <w:noProof/>
        </w:rPr>
      </w:pPr>
      <w:hyperlink w:anchor="_Toc235797947" w:history="1">
        <w:r w:rsidRPr="0038016E">
          <w:rPr>
            <w:rStyle w:val="Hyperlink"/>
            <w:noProof/>
          </w:rPr>
          <w:t>1.1 Description</w:t>
        </w:r>
        <w:r>
          <w:rPr>
            <w:noProof/>
            <w:webHidden/>
          </w:rPr>
          <w:tab/>
        </w:r>
        <w:r>
          <w:rPr>
            <w:noProof/>
            <w:webHidden/>
          </w:rPr>
          <w:fldChar w:fldCharType="begin"/>
        </w:r>
        <w:r>
          <w:rPr>
            <w:noProof/>
            <w:webHidden/>
          </w:rPr>
          <w:instrText xml:space="preserve"> PAGEREF _Toc235797947 \h </w:instrText>
        </w:r>
        <w:r>
          <w:rPr>
            <w:noProof/>
            <w:webHidden/>
          </w:rPr>
        </w:r>
        <w:r>
          <w:rPr>
            <w:noProof/>
            <w:webHidden/>
          </w:rPr>
          <w:fldChar w:fldCharType="separate"/>
        </w:r>
        <w:r>
          <w:rPr>
            <w:noProof/>
            <w:webHidden/>
          </w:rPr>
          <w:t>4</w:t>
        </w:r>
        <w:r>
          <w:rPr>
            <w:noProof/>
            <w:webHidden/>
          </w:rPr>
          <w:fldChar w:fldCharType="end"/>
        </w:r>
      </w:hyperlink>
    </w:p>
    <w:p w14:paraId="342CD319" w14:textId="32BBA988" w:rsidR="00002F4F" w:rsidRDefault="00002F4F">
      <w:pPr>
        <w:pStyle w:val="TOC2"/>
        <w:tabs>
          <w:tab w:val="right" w:leader="dot" w:pos="9307"/>
        </w:tabs>
        <w:rPr>
          <w:noProof/>
        </w:rPr>
      </w:pPr>
      <w:hyperlink w:anchor="_Toc235797948" w:history="1">
        <w:r w:rsidRPr="0038016E">
          <w:rPr>
            <w:rStyle w:val="Hyperlink"/>
            <w:noProof/>
          </w:rPr>
          <w:t>1.2 Key features</w:t>
        </w:r>
        <w:r>
          <w:rPr>
            <w:noProof/>
            <w:webHidden/>
          </w:rPr>
          <w:tab/>
        </w:r>
        <w:r>
          <w:rPr>
            <w:noProof/>
            <w:webHidden/>
          </w:rPr>
          <w:fldChar w:fldCharType="begin"/>
        </w:r>
        <w:r>
          <w:rPr>
            <w:noProof/>
            <w:webHidden/>
          </w:rPr>
          <w:instrText xml:space="preserve"> PAGEREF _Toc235797948 \h </w:instrText>
        </w:r>
        <w:r>
          <w:rPr>
            <w:noProof/>
            <w:webHidden/>
          </w:rPr>
        </w:r>
        <w:r>
          <w:rPr>
            <w:noProof/>
            <w:webHidden/>
          </w:rPr>
          <w:fldChar w:fldCharType="separate"/>
        </w:r>
        <w:r>
          <w:rPr>
            <w:noProof/>
            <w:webHidden/>
          </w:rPr>
          <w:t>4</w:t>
        </w:r>
        <w:r>
          <w:rPr>
            <w:noProof/>
            <w:webHidden/>
          </w:rPr>
          <w:fldChar w:fldCharType="end"/>
        </w:r>
      </w:hyperlink>
    </w:p>
    <w:p w14:paraId="36AB22C6" w14:textId="5E2115E2" w:rsidR="00002F4F" w:rsidRDefault="00002F4F">
      <w:pPr>
        <w:pStyle w:val="TOC2"/>
        <w:tabs>
          <w:tab w:val="right" w:leader="dot" w:pos="9307"/>
        </w:tabs>
        <w:rPr>
          <w:noProof/>
        </w:rPr>
      </w:pPr>
      <w:hyperlink w:anchor="_Toc235797949" w:history="1">
        <w:r w:rsidRPr="0038016E">
          <w:rPr>
            <w:rStyle w:val="Hyperlink"/>
            <w:noProof/>
          </w:rPr>
          <w:t>1.3 Card summary</w:t>
        </w:r>
        <w:r>
          <w:rPr>
            <w:noProof/>
            <w:webHidden/>
          </w:rPr>
          <w:tab/>
        </w:r>
        <w:r>
          <w:rPr>
            <w:noProof/>
            <w:webHidden/>
          </w:rPr>
          <w:fldChar w:fldCharType="begin"/>
        </w:r>
        <w:r>
          <w:rPr>
            <w:noProof/>
            <w:webHidden/>
          </w:rPr>
          <w:instrText xml:space="preserve"> PAGEREF _Toc235797949 \h </w:instrText>
        </w:r>
        <w:r>
          <w:rPr>
            <w:noProof/>
            <w:webHidden/>
          </w:rPr>
        </w:r>
        <w:r>
          <w:rPr>
            <w:noProof/>
            <w:webHidden/>
          </w:rPr>
          <w:fldChar w:fldCharType="separate"/>
        </w:r>
        <w:r>
          <w:rPr>
            <w:noProof/>
            <w:webHidden/>
          </w:rPr>
          <w:t>4</w:t>
        </w:r>
        <w:r>
          <w:rPr>
            <w:noProof/>
            <w:webHidden/>
          </w:rPr>
          <w:fldChar w:fldCharType="end"/>
        </w:r>
      </w:hyperlink>
    </w:p>
    <w:p w14:paraId="5E61E4B6" w14:textId="6C7448B3" w:rsidR="00002F4F" w:rsidRDefault="00002F4F">
      <w:pPr>
        <w:pStyle w:val="TOC1"/>
        <w:tabs>
          <w:tab w:val="right" w:leader="dot" w:pos="9307"/>
        </w:tabs>
        <w:rPr>
          <w:noProof/>
        </w:rPr>
      </w:pPr>
      <w:hyperlink w:anchor="_Toc235797950" w:history="1">
        <w:r w:rsidRPr="0038016E">
          <w:rPr>
            <w:rStyle w:val="Hyperlink"/>
            <w:noProof/>
          </w:rPr>
          <w:t>2. Safety Instructions</w:t>
        </w:r>
        <w:r>
          <w:rPr>
            <w:noProof/>
            <w:webHidden/>
          </w:rPr>
          <w:tab/>
        </w:r>
        <w:r>
          <w:rPr>
            <w:noProof/>
            <w:webHidden/>
          </w:rPr>
          <w:fldChar w:fldCharType="begin"/>
        </w:r>
        <w:r>
          <w:rPr>
            <w:noProof/>
            <w:webHidden/>
          </w:rPr>
          <w:instrText xml:space="preserve"> PAGEREF _Toc235797950 \h </w:instrText>
        </w:r>
        <w:r>
          <w:rPr>
            <w:noProof/>
            <w:webHidden/>
          </w:rPr>
        </w:r>
        <w:r>
          <w:rPr>
            <w:noProof/>
            <w:webHidden/>
          </w:rPr>
          <w:fldChar w:fldCharType="separate"/>
        </w:r>
        <w:r>
          <w:rPr>
            <w:noProof/>
            <w:webHidden/>
          </w:rPr>
          <w:t>5</w:t>
        </w:r>
        <w:r>
          <w:rPr>
            <w:noProof/>
            <w:webHidden/>
          </w:rPr>
          <w:fldChar w:fldCharType="end"/>
        </w:r>
      </w:hyperlink>
    </w:p>
    <w:p w14:paraId="6C9011B3" w14:textId="183D303D" w:rsidR="00002F4F" w:rsidRDefault="00002F4F">
      <w:pPr>
        <w:pStyle w:val="TOC2"/>
        <w:tabs>
          <w:tab w:val="right" w:leader="dot" w:pos="9307"/>
        </w:tabs>
        <w:rPr>
          <w:noProof/>
        </w:rPr>
      </w:pPr>
      <w:hyperlink w:anchor="_Toc235797951" w:history="1">
        <w:r w:rsidRPr="0038016E">
          <w:rPr>
            <w:rStyle w:val="Hyperlink"/>
            <w:noProof/>
          </w:rPr>
          <w:t>2.1 Electrostatic discharge</w:t>
        </w:r>
        <w:r>
          <w:rPr>
            <w:noProof/>
            <w:webHidden/>
          </w:rPr>
          <w:tab/>
        </w:r>
        <w:r>
          <w:rPr>
            <w:noProof/>
            <w:webHidden/>
          </w:rPr>
          <w:fldChar w:fldCharType="begin"/>
        </w:r>
        <w:r>
          <w:rPr>
            <w:noProof/>
            <w:webHidden/>
          </w:rPr>
          <w:instrText xml:space="preserve"> PAGEREF _Toc235797951 \h </w:instrText>
        </w:r>
        <w:r>
          <w:rPr>
            <w:noProof/>
            <w:webHidden/>
          </w:rPr>
        </w:r>
        <w:r>
          <w:rPr>
            <w:noProof/>
            <w:webHidden/>
          </w:rPr>
          <w:fldChar w:fldCharType="separate"/>
        </w:r>
        <w:r>
          <w:rPr>
            <w:noProof/>
            <w:webHidden/>
          </w:rPr>
          <w:t>5</w:t>
        </w:r>
        <w:r>
          <w:rPr>
            <w:noProof/>
            <w:webHidden/>
          </w:rPr>
          <w:fldChar w:fldCharType="end"/>
        </w:r>
      </w:hyperlink>
    </w:p>
    <w:p w14:paraId="6E03FC55" w14:textId="35565FEE" w:rsidR="00002F4F" w:rsidRDefault="00002F4F">
      <w:pPr>
        <w:pStyle w:val="TOC2"/>
        <w:tabs>
          <w:tab w:val="right" w:leader="dot" w:pos="9307"/>
        </w:tabs>
        <w:rPr>
          <w:noProof/>
        </w:rPr>
      </w:pPr>
      <w:hyperlink w:anchor="_Toc235797952" w:history="1">
        <w:r w:rsidRPr="0038016E">
          <w:rPr>
            <w:rStyle w:val="Hyperlink"/>
            <w:noProof/>
          </w:rPr>
          <w:t>2.2 Power</w:t>
        </w:r>
        <w:r>
          <w:rPr>
            <w:noProof/>
            <w:webHidden/>
          </w:rPr>
          <w:tab/>
        </w:r>
        <w:r>
          <w:rPr>
            <w:noProof/>
            <w:webHidden/>
          </w:rPr>
          <w:fldChar w:fldCharType="begin"/>
        </w:r>
        <w:r>
          <w:rPr>
            <w:noProof/>
            <w:webHidden/>
          </w:rPr>
          <w:instrText xml:space="preserve"> PAGEREF _Toc235797952 \h </w:instrText>
        </w:r>
        <w:r>
          <w:rPr>
            <w:noProof/>
            <w:webHidden/>
          </w:rPr>
        </w:r>
        <w:r>
          <w:rPr>
            <w:noProof/>
            <w:webHidden/>
          </w:rPr>
          <w:fldChar w:fldCharType="separate"/>
        </w:r>
        <w:r>
          <w:rPr>
            <w:noProof/>
            <w:webHidden/>
          </w:rPr>
          <w:t>5</w:t>
        </w:r>
        <w:r>
          <w:rPr>
            <w:noProof/>
            <w:webHidden/>
          </w:rPr>
          <w:fldChar w:fldCharType="end"/>
        </w:r>
      </w:hyperlink>
    </w:p>
    <w:p w14:paraId="29F42FE8" w14:textId="33A5F945" w:rsidR="00002F4F" w:rsidRDefault="00002F4F">
      <w:pPr>
        <w:pStyle w:val="TOC2"/>
        <w:tabs>
          <w:tab w:val="right" w:leader="dot" w:pos="9307"/>
        </w:tabs>
        <w:rPr>
          <w:noProof/>
        </w:rPr>
      </w:pPr>
      <w:hyperlink w:anchor="_Toc235797953" w:history="1">
        <w:r w:rsidRPr="0038016E">
          <w:rPr>
            <w:rStyle w:val="Hyperlink"/>
            <w:noProof/>
          </w:rPr>
          <w:t>2.3 Audio transients</w:t>
        </w:r>
        <w:r>
          <w:rPr>
            <w:noProof/>
            <w:webHidden/>
          </w:rPr>
          <w:tab/>
        </w:r>
        <w:r>
          <w:rPr>
            <w:noProof/>
            <w:webHidden/>
          </w:rPr>
          <w:fldChar w:fldCharType="begin"/>
        </w:r>
        <w:r>
          <w:rPr>
            <w:noProof/>
            <w:webHidden/>
          </w:rPr>
          <w:instrText xml:space="preserve"> PAGEREF _Toc235797953 \h </w:instrText>
        </w:r>
        <w:r>
          <w:rPr>
            <w:noProof/>
            <w:webHidden/>
          </w:rPr>
        </w:r>
        <w:r>
          <w:rPr>
            <w:noProof/>
            <w:webHidden/>
          </w:rPr>
          <w:fldChar w:fldCharType="separate"/>
        </w:r>
        <w:r>
          <w:rPr>
            <w:noProof/>
            <w:webHidden/>
          </w:rPr>
          <w:t>5</w:t>
        </w:r>
        <w:r>
          <w:rPr>
            <w:noProof/>
            <w:webHidden/>
          </w:rPr>
          <w:fldChar w:fldCharType="end"/>
        </w:r>
      </w:hyperlink>
    </w:p>
    <w:p w14:paraId="17DEA7D5" w14:textId="3DC26AE8" w:rsidR="00002F4F" w:rsidRDefault="00002F4F">
      <w:pPr>
        <w:pStyle w:val="TOC1"/>
        <w:tabs>
          <w:tab w:val="right" w:leader="dot" w:pos="9307"/>
        </w:tabs>
        <w:rPr>
          <w:noProof/>
        </w:rPr>
      </w:pPr>
      <w:hyperlink w:anchor="_Toc235797954" w:history="1">
        <w:r w:rsidRPr="0038016E">
          <w:rPr>
            <w:rStyle w:val="Hyperlink"/>
            <w:noProof/>
          </w:rPr>
          <w:t>3. System Overview</w:t>
        </w:r>
        <w:r>
          <w:rPr>
            <w:noProof/>
            <w:webHidden/>
          </w:rPr>
          <w:tab/>
        </w:r>
        <w:r>
          <w:rPr>
            <w:noProof/>
            <w:webHidden/>
          </w:rPr>
          <w:fldChar w:fldCharType="begin"/>
        </w:r>
        <w:r>
          <w:rPr>
            <w:noProof/>
            <w:webHidden/>
          </w:rPr>
          <w:instrText xml:space="preserve"> PAGEREF _Toc235797954 \h </w:instrText>
        </w:r>
        <w:r>
          <w:rPr>
            <w:noProof/>
            <w:webHidden/>
          </w:rPr>
        </w:r>
        <w:r>
          <w:rPr>
            <w:noProof/>
            <w:webHidden/>
          </w:rPr>
          <w:fldChar w:fldCharType="separate"/>
        </w:r>
        <w:r>
          <w:rPr>
            <w:noProof/>
            <w:webHidden/>
          </w:rPr>
          <w:t>5</w:t>
        </w:r>
        <w:r>
          <w:rPr>
            <w:noProof/>
            <w:webHidden/>
          </w:rPr>
          <w:fldChar w:fldCharType="end"/>
        </w:r>
      </w:hyperlink>
    </w:p>
    <w:p w14:paraId="53D953F8" w14:textId="27DEAC3A" w:rsidR="00002F4F" w:rsidRDefault="00002F4F">
      <w:pPr>
        <w:pStyle w:val="TOC2"/>
        <w:tabs>
          <w:tab w:val="right" w:leader="dot" w:pos="9307"/>
        </w:tabs>
        <w:rPr>
          <w:noProof/>
        </w:rPr>
      </w:pPr>
      <w:hyperlink w:anchor="_Toc235797955" w:history="1">
        <w:r w:rsidRPr="0038016E">
          <w:rPr>
            <w:rStyle w:val="Hyperlink"/>
            <w:noProof/>
          </w:rPr>
          <w:t>System context</w:t>
        </w:r>
        <w:r>
          <w:rPr>
            <w:noProof/>
            <w:webHidden/>
          </w:rPr>
          <w:tab/>
        </w:r>
        <w:r>
          <w:rPr>
            <w:noProof/>
            <w:webHidden/>
          </w:rPr>
          <w:fldChar w:fldCharType="begin"/>
        </w:r>
        <w:r>
          <w:rPr>
            <w:noProof/>
            <w:webHidden/>
          </w:rPr>
          <w:instrText xml:space="preserve"> PAGEREF _Toc235797955 \h </w:instrText>
        </w:r>
        <w:r>
          <w:rPr>
            <w:noProof/>
            <w:webHidden/>
          </w:rPr>
        </w:r>
        <w:r>
          <w:rPr>
            <w:noProof/>
            <w:webHidden/>
          </w:rPr>
          <w:fldChar w:fldCharType="separate"/>
        </w:r>
        <w:r>
          <w:rPr>
            <w:noProof/>
            <w:webHidden/>
          </w:rPr>
          <w:t>5</w:t>
        </w:r>
        <w:r>
          <w:rPr>
            <w:noProof/>
            <w:webHidden/>
          </w:rPr>
          <w:fldChar w:fldCharType="end"/>
        </w:r>
      </w:hyperlink>
    </w:p>
    <w:p w14:paraId="537736C5" w14:textId="2AFC8E12" w:rsidR="00002F4F" w:rsidRDefault="00002F4F">
      <w:pPr>
        <w:pStyle w:val="TOC1"/>
        <w:tabs>
          <w:tab w:val="right" w:leader="dot" w:pos="9307"/>
        </w:tabs>
        <w:rPr>
          <w:noProof/>
        </w:rPr>
      </w:pPr>
      <w:hyperlink w:anchor="_Toc235797956" w:history="1">
        <w:r w:rsidRPr="0038016E">
          <w:rPr>
            <w:rStyle w:val="Hyperlink"/>
            <w:noProof/>
          </w:rPr>
          <w:t>4. Getting Started</w:t>
        </w:r>
        <w:r>
          <w:rPr>
            <w:noProof/>
            <w:webHidden/>
          </w:rPr>
          <w:tab/>
        </w:r>
        <w:r>
          <w:rPr>
            <w:noProof/>
            <w:webHidden/>
          </w:rPr>
          <w:fldChar w:fldCharType="begin"/>
        </w:r>
        <w:r>
          <w:rPr>
            <w:noProof/>
            <w:webHidden/>
          </w:rPr>
          <w:instrText xml:space="preserve"> PAGEREF _Toc235797956 \h </w:instrText>
        </w:r>
        <w:r>
          <w:rPr>
            <w:noProof/>
            <w:webHidden/>
          </w:rPr>
        </w:r>
        <w:r>
          <w:rPr>
            <w:noProof/>
            <w:webHidden/>
          </w:rPr>
          <w:fldChar w:fldCharType="separate"/>
        </w:r>
        <w:r>
          <w:rPr>
            <w:noProof/>
            <w:webHidden/>
          </w:rPr>
          <w:t>7</w:t>
        </w:r>
        <w:r>
          <w:rPr>
            <w:noProof/>
            <w:webHidden/>
          </w:rPr>
          <w:fldChar w:fldCharType="end"/>
        </w:r>
      </w:hyperlink>
    </w:p>
    <w:p w14:paraId="1F7D1011" w14:textId="60835045" w:rsidR="00002F4F" w:rsidRDefault="00002F4F">
      <w:pPr>
        <w:pStyle w:val="TOC2"/>
        <w:tabs>
          <w:tab w:val="right" w:leader="dot" w:pos="9307"/>
        </w:tabs>
        <w:rPr>
          <w:noProof/>
        </w:rPr>
      </w:pPr>
      <w:hyperlink w:anchor="_Toc235797957" w:history="1">
        <w:r w:rsidRPr="0038016E">
          <w:rPr>
            <w:rStyle w:val="Hyperlink"/>
            <w:noProof/>
          </w:rPr>
          <w:t>4.1 Requirements</w:t>
        </w:r>
        <w:r>
          <w:rPr>
            <w:noProof/>
            <w:webHidden/>
          </w:rPr>
          <w:tab/>
        </w:r>
        <w:r>
          <w:rPr>
            <w:noProof/>
            <w:webHidden/>
          </w:rPr>
          <w:fldChar w:fldCharType="begin"/>
        </w:r>
        <w:r>
          <w:rPr>
            <w:noProof/>
            <w:webHidden/>
          </w:rPr>
          <w:instrText xml:space="preserve"> PAGEREF _Toc235797957 \h </w:instrText>
        </w:r>
        <w:r>
          <w:rPr>
            <w:noProof/>
            <w:webHidden/>
          </w:rPr>
        </w:r>
        <w:r>
          <w:rPr>
            <w:noProof/>
            <w:webHidden/>
          </w:rPr>
          <w:fldChar w:fldCharType="separate"/>
        </w:r>
        <w:r>
          <w:rPr>
            <w:noProof/>
            <w:webHidden/>
          </w:rPr>
          <w:t>7</w:t>
        </w:r>
        <w:r>
          <w:rPr>
            <w:noProof/>
            <w:webHidden/>
          </w:rPr>
          <w:fldChar w:fldCharType="end"/>
        </w:r>
      </w:hyperlink>
    </w:p>
    <w:p w14:paraId="1BDE1041" w14:textId="4E97E26D" w:rsidR="00002F4F" w:rsidRDefault="00002F4F">
      <w:pPr>
        <w:pStyle w:val="TOC2"/>
        <w:tabs>
          <w:tab w:val="right" w:leader="dot" w:pos="9307"/>
        </w:tabs>
        <w:rPr>
          <w:noProof/>
        </w:rPr>
      </w:pPr>
      <w:hyperlink w:anchor="_Toc235797958" w:history="1">
        <w:r w:rsidRPr="0038016E">
          <w:rPr>
            <w:rStyle w:val="Hyperlink"/>
            <w:noProof/>
          </w:rPr>
          <w:t>4.2 Connecting the card</w:t>
        </w:r>
        <w:r>
          <w:rPr>
            <w:noProof/>
            <w:webHidden/>
          </w:rPr>
          <w:tab/>
        </w:r>
        <w:r>
          <w:rPr>
            <w:noProof/>
            <w:webHidden/>
          </w:rPr>
          <w:fldChar w:fldCharType="begin"/>
        </w:r>
        <w:r>
          <w:rPr>
            <w:noProof/>
            <w:webHidden/>
          </w:rPr>
          <w:instrText xml:space="preserve"> PAGEREF _Toc235797958 \h </w:instrText>
        </w:r>
        <w:r>
          <w:rPr>
            <w:noProof/>
            <w:webHidden/>
          </w:rPr>
        </w:r>
        <w:r>
          <w:rPr>
            <w:noProof/>
            <w:webHidden/>
          </w:rPr>
          <w:fldChar w:fldCharType="separate"/>
        </w:r>
        <w:r>
          <w:rPr>
            <w:noProof/>
            <w:webHidden/>
          </w:rPr>
          <w:t>7</w:t>
        </w:r>
        <w:r>
          <w:rPr>
            <w:noProof/>
            <w:webHidden/>
          </w:rPr>
          <w:fldChar w:fldCharType="end"/>
        </w:r>
      </w:hyperlink>
    </w:p>
    <w:p w14:paraId="31224A4E" w14:textId="3D760EC0" w:rsidR="00002F4F" w:rsidRDefault="00002F4F">
      <w:pPr>
        <w:pStyle w:val="TOC2"/>
        <w:tabs>
          <w:tab w:val="right" w:leader="dot" w:pos="9307"/>
        </w:tabs>
        <w:rPr>
          <w:noProof/>
        </w:rPr>
      </w:pPr>
      <w:hyperlink w:anchor="_Toc235797959" w:history="1">
        <w:r w:rsidRPr="0038016E">
          <w:rPr>
            <w:rStyle w:val="Hyperlink"/>
            <w:noProof/>
          </w:rPr>
          <w:t>4.3 Producing the first sound</w:t>
        </w:r>
        <w:r>
          <w:rPr>
            <w:noProof/>
            <w:webHidden/>
          </w:rPr>
          <w:tab/>
        </w:r>
        <w:r>
          <w:rPr>
            <w:noProof/>
            <w:webHidden/>
          </w:rPr>
          <w:fldChar w:fldCharType="begin"/>
        </w:r>
        <w:r>
          <w:rPr>
            <w:noProof/>
            <w:webHidden/>
          </w:rPr>
          <w:instrText xml:space="preserve"> PAGEREF _Toc235797959 \h </w:instrText>
        </w:r>
        <w:r>
          <w:rPr>
            <w:noProof/>
            <w:webHidden/>
          </w:rPr>
        </w:r>
        <w:r>
          <w:rPr>
            <w:noProof/>
            <w:webHidden/>
          </w:rPr>
          <w:fldChar w:fldCharType="separate"/>
        </w:r>
        <w:r>
          <w:rPr>
            <w:noProof/>
            <w:webHidden/>
          </w:rPr>
          <w:t>7</w:t>
        </w:r>
        <w:r>
          <w:rPr>
            <w:noProof/>
            <w:webHidden/>
          </w:rPr>
          <w:fldChar w:fldCharType="end"/>
        </w:r>
      </w:hyperlink>
    </w:p>
    <w:p w14:paraId="0B897120" w14:textId="0192E2AA" w:rsidR="00002F4F" w:rsidRDefault="00002F4F">
      <w:pPr>
        <w:pStyle w:val="TOC1"/>
        <w:tabs>
          <w:tab w:val="right" w:leader="dot" w:pos="9307"/>
        </w:tabs>
        <w:rPr>
          <w:noProof/>
        </w:rPr>
      </w:pPr>
      <w:hyperlink w:anchor="_Toc235797960" w:history="1">
        <w:r w:rsidRPr="0038016E">
          <w:rPr>
            <w:rStyle w:val="Hyperlink"/>
            <w:noProof/>
          </w:rPr>
          <w:t>5. Functional Description</w:t>
        </w:r>
        <w:r>
          <w:rPr>
            <w:noProof/>
            <w:webHidden/>
          </w:rPr>
          <w:tab/>
        </w:r>
        <w:r>
          <w:rPr>
            <w:noProof/>
            <w:webHidden/>
          </w:rPr>
          <w:fldChar w:fldCharType="begin"/>
        </w:r>
        <w:r>
          <w:rPr>
            <w:noProof/>
            <w:webHidden/>
          </w:rPr>
          <w:instrText xml:space="preserve"> PAGEREF _Toc235797960 \h </w:instrText>
        </w:r>
        <w:r>
          <w:rPr>
            <w:noProof/>
            <w:webHidden/>
          </w:rPr>
        </w:r>
        <w:r>
          <w:rPr>
            <w:noProof/>
            <w:webHidden/>
          </w:rPr>
          <w:fldChar w:fldCharType="separate"/>
        </w:r>
        <w:r>
          <w:rPr>
            <w:noProof/>
            <w:webHidden/>
          </w:rPr>
          <w:t>8</w:t>
        </w:r>
        <w:r>
          <w:rPr>
            <w:noProof/>
            <w:webHidden/>
          </w:rPr>
          <w:fldChar w:fldCharType="end"/>
        </w:r>
      </w:hyperlink>
    </w:p>
    <w:p w14:paraId="32C5837C" w14:textId="6B45F7B2" w:rsidR="00002F4F" w:rsidRDefault="00002F4F">
      <w:pPr>
        <w:pStyle w:val="TOC2"/>
        <w:tabs>
          <w:tab w:val="right" w:leader="dot" w:pos="9307"/>
        </w:tabs>
        <w:rPr>
          <w:noProof/>
        </w:rPr>
      </w:pPr>
      <w:hyperlink w:anchor="_Toc235797961" w:history="1">
        <w:r w:rsidRPr="0038016E">
          <w:rPr>
            <w:rStyle w:val="Hyperlink"/>
            <w:noProof/>
          </w:rPr>
          <w:t>5.1 Converter channel assignments</w:t>
        </w:r>
        <w:r>
          <w:rPr>
            <w:noProof/>
            <w:webHidden/>
          </w:rPr>
          <w:tab/>
        </w:r>
        <w:r>
          <w:rPr>
            <w:noProof/>
            <w:webHidden/>
          </w:rPr>
          <w:fldChar w:fldCharType="begin"/>
        </w:r>
        <w:r>
          <w:rPr>
            <w:noProof/>
            <w:webHidden/>
          </w:rPr>
          <w:instrText xml:space="preserve"> PAGEREF _Toc235797961 \h </w:instrText>
        </w:r>
        <w:r>
          <w:rPr>
            <w:noProof/>
            <w:webHidden/>
          </w:rPr>
        </w:r>
        <w:r>
          <w:rPr>
            <w:noProof/>
            <w:webHidden/>
          </w:rPr>
          <w:fldChar w:fldCharType="separate"/>
        </w:r>
        <w:r>
          <w:rPr>
            <w:noProof/>
            <w:webHidden/>
          </w:rPr>
          <w:t>8</w:t>
        </w:r>
        <w:r>
          <w:rPr>
            <w:noProof/>
            <w:webHidden/>
          </w:rPr>
          <w:fldChar w:fldCharType="end"/>
        </w:r>
      </w:hyperlink>
    </w:p>
    <w:p w14:paraId="5E5201FD" w14:textId="03EB5E1C" w:rsidR="00002F4F" w:rsidRDefault="00002F4F">
      <w:pPr>
        <w:pStyle w:val="TOC2"/>
        <w:tabs>
          <w:tab w:val="right" w:leader="dot" w:pos="9307"/>
        </w:tabs>
        <w:rPr>
          <w:noProof/>
        </w:rPr>
      </w:pPr>
      <w:hyperlink w:anchor="_Toc235797962" w:history="1">
        <w:r w:rsidRPr="0038016E">
          <w:rPr>
            <w:rStyle w:val="Hyperlink"/>
            <w:noProof/>
          </w:rPr>
          <w:t>5.2 Signal routing</w:t>
        </w:r>
        <w:r>
          <w:rPr>
            <w:noProof/>
            <w:webHidden/>
          </w:rPr>
          <w:tab/>
        </w:r>
        <w:r>
          <w:rPr>
            <w:noProof/>
            <w:webHidden/>
          </w:rPr>
          <w:fldChar w:fldCharType="begin"/>
        </w:r>
        <w:r>
          <w:rPr>
            <w:noProof/>
            <w:webHidden/>
          </w:rPr>
          <w:instrText xml:space="preserve"> PAGEREF _Toc235797962 \h </w:instrText>
        </w:r>
        <w:r>
          <w:rPr>
            <w:noProof/>
            <w:webHidden/>
          </w:rPr>
        </w:r>
        <w:r>
          <w:rPr>
            <w:noProof/>
            <w:webHidden/>
          </w:rPr>
          <w:fldChar w:fldCharType="separate"/>
        </w:r>
        <w:r>
          <w:rPr>
            <w:noProof/>
            <w:webHidden/>
          </w:rPr>
          <w:t>8</w:t>
        </w:r>
        <w:r>
          <w:rPr>
            <w:noProof/>
            <w:webHidden/>
          </w:rPr>
          <w:fldChar w:fldCharType="end"/>
        </w:r>
      </w:hyperlink>
    </w:p>
    <w:p w14:paraId="0B232DDD" w14:textId="6C966FAE" w:rsidR="00002F4F" w:rsidRDefault="00002F4F">
      <w:pPr>
        <w:pStyle w:val="TOC1"/>
        <w:tabs>
          <w:tab w:val="right" w:leader="dot" w:pos="9307"/>
        </w:tabs>
        <w:rPr>
          <w:noProof/>
        </w:rPr>
      </w:pPr>
      <w:hyperlink w:anchor="_Toc235797963" w:history="1">
        <w:r w:rsidRPr="0038016E">
          <w:rPr>
            <w:rStyle w:val="Hyperlink"/>
            <w:noProof/>
          </w:rPr>
          <w:t>6. Switch Matrix and Truth Tables</w:t>
        </w:r>
        <w:r>
          <w:rPr>
            <w:noProof/>
            <w:webHidden/>
          </w:rPr>
          <w:tab/>
        </w:r>
        <w:r>
          <w:rPr>
            <w:noProof/>
            <w:webHidden/>
          </w:rPr>
          <w:fldChar w:fldCharType="begin"/>
        </w:r>
        <w:r>
          <w:rPr>
            <w:noProof/>
            <w:webHidden/>
          </w:rPr>
          <w:instrText xml:space="preserve"> PAGEREF _Toc235797963 \h </w:instrText>
        </w:r>
        <w:r>
          <w:rPr>
            <w:noProof/>
            <w:webHidden/>
          </w:rPr>
        </w:r>
        <w:r>
          <w:rPr>
            <w:noProof/>
            <w:webHidden/>
          </w:rPr>
          <w:fldChar w:fldCharType="separate"/>
        </w:r>
        <w:r>
          <w:rPr>
            <w:noProof/>
            <w:webHidden/>
          </w:rPr>
          <w:t>9</w:t>
        </w:r>
        <w:r>
          <w:rPr>
            <w:noProof/>
            <w:webHidden/>
          </w:rPr>
          <w:fldChar w:fldCharType="end"/>
        </w:r>
      </w:hyperlink>
    </w:p>
    <w:p w14:paraId="5FA340CA" w14:textId="67B247F1" w:rsidR="00002F4F" w:rsidRDefault="00002F4F">
      <w:pPr>
        <w:pStyle w:val="TOC2"/>
        <w:tabs>
          <w:tab w:val="right" w:leader="dot" w:pos="9307"/>
        </w:tabs>
        <w:rPr>
          <w:noProof/>
        </w:rPr>
      </w:pPr>
      <w:hyperlink w:anchor="_Toc235797964" w:history="1">
        <w:r w:rsidRPr="0038016E">
          <w:rPr>
            <w:rStyle w:val="Hyperlink"/>
            <w:noProof/>
          </w:rPr>
          <w:t>6.1 Switch summary</w:t>
        </w:r>
        <w:r>
          <w:rPr>
            <w:noProof/>
            <w:webHidden/>
          </w:rPr>
          <w:tab/>
        </w:r>
        <w:r>
          <w:rPr>
            <w:noProof/>
            <w:webHidden/>
          </w:rPr>
          <w:fldChar w:fldCharType="begin"/>
        </w:r>
        <w:r>
          <w:rPr>
            <w:noProof/>
            <w:webHidden/>
          </w:rPr>
          <w:instrText xml:space="preserve"> PAGEREF _Toc235797964 \h </w:instrText>
        </w:r>
        <w:r>
          <w:rPr>
            <w:noProof/>
            <w:webHidden/>
          </w:rPr>
        </w:r>
        <w:r>
          <w:rPr>
            <w:noProof/>
            <w:webHidden/>
          </w:rPr>
          <w:fldChar w:fldCharType="separate"/>
        </w:r>
        <w:r>
          <w:rPr>
            <w:noProof/>
            <w:webHidden/>
          </w:rPr>
          <w:t>9</w:t>
        </w:r>
        <w:r>
          <w:rPr>
            <w:noProof/>
            <w:webHidden/>
          </w:rPr>
          <w:fldChar w:fldCharType="end"/>
        </w:r>
      </w:hyperlink>
    </w:p>
    <w:p w14:paraId="14F9667E" w14:textId="481BACA4" w:rsidR="00002F4F" w:rsidRDefault="00002F4F">
      <w:pPr>
        <w:pStyle w:val="TOC2"/>
        <w:tabs>
          <w:tab w:val="right" w:leader="dot" w:pos="9307"/>
        </w:tabs>
        <w:rPr>
          <w:noProof/>
        </w:rPr>
      </w:pPr>
      <w:hyperlink w:anchor="_Toc235797965" w:history="1">
        <w:r w:rsidRPr="0038016E">
          <w:rPr>
            <w:rStyle w:val="Hyperlink"/>
            <w:noProof/>
          </w:rPr>
          <w:t>6.2 Output routing truth table</w:t>
        </w:r>
        <w:r>
          <w:rPr>
            <w:noProof/>
            <w:webHidden/>
          </w:rPr>
          <w:tab/>
        </w:r>
        <w:r>
          <w:rPr>
            <w:noProof/>
            <w:webHidden/>
          </w:rPr>
          <w:fldChar w:fldCharType="begin"/>
        </w:r>
        <w:r>
          <w:rPr>
            <w:noProof/>
            <w:webHidden/>
          </w:rPr>
          <w:instrText xml:space="preserve"> PAGEREF _Toc235797965 \h </w:instrText>
        </w:r>
        <w:r>
          <w:rPr>
            <w:noProof/>
            <w:webHidden/>
          </w:rPr>
        </w:r>
        <w:r>
          <w:rPr>
            <w:noProof/>
            <w:webHidden/>
          </w:rPr>
          <w:fldChar w:fldCharType="separate"/>
        </w:r>
        <w:r>
          <w:rPr>
            <w:noProof/>
            <w:webHidden/>
          </w:rPr>
          <w:t>9</w:t>
        </w:r>
        <w:r>
          <w:rPr>
            <w:noProof/>
            <w:webHidden/>
          </w:rPr>
          <w:fldChar w:fldCharType="end"/>
        </w:r>
      </w:hyperlink>
    </w:p>
    <w:p w14:paraId="3EDDB2D6" w14:textId="63C4F49F" w:rsidR="00002F4F" w:rsidRDefault="00002F4F">
      <w:pPr>
        <w:pStyle w:val="TOC2"/>
        <w:tabs>
          <w:tab w:val="right" w:leader="dot" w:pos="9307"/>
        </w:tabs>
        <w:rPr>
          <w:noProof/>
        </w:rPr>
      </w:pPr>
      <w:hyperlink w:anchor="_Toc235797966" w:history="1">
        <w:r w:rsidRPr="0038016E">
          <w:rPr>
            <w:rStyle w:val="Hyperlink"/>
            <w:noProof/>
          </w:rPr>
          <w:t>6.3 VCF output selection</w:t>
        </w:r>
        <w:r>
          <w:rPr>
            <w:noProof/>
            <w:webHidden/>
          </w:rPr>
          <w:tab/>
        </w:r>
        <w:r>
          <w:rPr>
            <w:noProof/>
            <w:webHidden/>
          </w:rPr>
          <w:fldChar w:fldCharType="begin"/>
        </w:r>
        <w:r>
          <w:rPr>
            <w:noProof/>
            <w:webHidden/>
          </w:rPr>
          <w:instrText xml:space="preserve"> PAGEREF _Toc235797966 \h </w:instrText>
        </w:r>
        <w:r>
          <w:rPr>
            <w:noProof/>
            <w:webHidden/>
          </w:rPr>
        </w:r>
        <w:r>
          <w:rPr>
            <w:noProof/>
            <w:webHidden/>
          </w:rPr>
          <w:fldChar w:fldCharType="separate"/>
        </w:r>
        <w:r>
          <w:rPr>
            <w:noProof/>
            <w:webHidden/>
          </w:rPr>
          <w:t>9</w:t>
        </w:r>
        <w:r>
          <w:rPr>
            <w:noProof/>
            <w:webHidden/>
          </w:rPr>
          <w:fldChar w:fldCharType="end"/>
        </w:r>
      </w:hyperlink>
    </w:p>
    <w:p w14:paraId="5A228505" w14:textId="35C951A4" w:rsidR="00002F4F" w:rsidRDefault="00002F4F">
      <w:pPr>
        <w:pStyle w:val="TOC2"/>
        <w:tabs>
          <w:tab w:val="right" w:leader="dot" w:pos="9307"/>
        </w:tabs>
        <w:rPr>
          <w:noProof/>
        </w:rPr>
      </w:pPr>
      <w:hyperlink w:anchor="_Toc235797967" w:history="1">
        <w:r w:rsidRPr="0038016E">
          <w:rPr>
            <w:rStyle w:val="Hyperlink"/>
            <w:noProof/>
          </w:rPr>
          <w:t>6.4 SCF input selection</w:t>
        </w:r>
        <w:r>
          <w:rPr>
            <w:noProof/>
            <w:webHidden/>
          </w:rPr>
          <w:tab/>
        </w:r>
        <w:r>
          <w:rPr>
            <w:noProof/>
            <w:webHidden/>
          </w:rPr>
          <w:fldChar w:fldCharType="begin"/>
        </w:r>
        <w:r>
          <w:rPr>
            <w:noProof/>
            <w:webHidden/>
          </w:rPr>
          <w:instrText xml:space="preserve"> PAGEREF _Toc235797967 \h </w:instrText>
        </w:r>
        <w:r>
          <w:rPr>
            <w:noProof/>
            <w:webHidden/>
          </w:rPr>
        </w:r>
        <w:r>
          <w:rPr>
            <w:noProof/>
            <w:webHidden/>
          </w:rPr>
          <w:fldChar w:fldCharType="separate"/>
        </w:r>
        <w:r>
          <w:rPr>
            <w:noProof/>
            <w:webHidden/>
          </w:rPr>
          <w:t>9</w:t>
        </w:r>
        <w:r>
          <w:rPr>
            <w:noProof/>
            <w:webHidden/>
          </w:rPr>
          <w:fldChar w:fldCharType="end"/>
        </w:r>
      </w:hyperlink>
    </w:p>
    <w:p w14:paraId="79560361" w14:textId="4E6E0750" w:rsidR="00002F4F" w:rsidRDefault="00002F4F">
      <w:pPr>
        <w:pStyle w:val="TOC2"/>
        <w:tabs>
          <w:tab w:val="right" w:leader="dot" w:pos="9307"/>
        </w:tabs>
        <w:rPr>
          <w:noProof/>
        </w:rPr>
      </w:pPr>
      <w:hyperlink w:anchor="_Toc235797968" w:history="1">
        <w:r w:rsidRPr="0038016E">
          <w:rPr>
            <w:rStyle w:val="Hyperlink"/>
            <w:noProof/>
          </w:rPr>
          <w:t>6.5 SCF clock</w:t>
        </w:r>
        <w:r>
          <w:rPr>
            <w:noProof/>
            <w:webHidden/>
          </w:rPr>
          <w:tab/>
        </w:r>
        <w:r>
          <w:rPr>
            <w:noProof/>
            <w:webHidden/>
          </w:rPr>
          <w:fldChar w:fldCharType="begin"/>
        </w:r>
        <w:r>
          <w:rPr>
            <w:noProof/>
            <w:webHidden/>
          </w:rPr>
          <w:instrText xml:space="preserve"> PAGEREF _Toc235797968 \h </w:instrText>
        </w:r>
        <w:r>
          <w:rPr>
            <w:noProof/>
            <w:webHidden/>
          </w:rPr>
        </w:r>
        <w:r>
          <w:rPr>
            <w:noProof/>
            <w:webHidden/>
          </w:rPr>
          <w:fldChar w:fldCharType="separate"/>
        </w:r>
        <w:r>
          <w:rPr>
            <w:noProof/>
            <w:webHidden/>
          </w:rPr>
          <w:t>10</w:t>
        </w:r>
        <w:r>
          <w:rPr>
            <w:noProof/>
            <w:webHidden/>
          </w:rPr>
          <w:fldChar w:fldCharType="end"/>
        </w:r>
      </w:hyperlink>
    </w:p>
    <w:p w14:paraId="73CC9606" w14:textId="2CD23DB8" w:rsidR="00002F4F" w:rsidRDefault="00002F4F">
      <w:pPr>
        <w:pStyle w:val="TOC2"/>
        <w:tabs>
          <w:tab w:val="right" w:leader="dot" w:pos="9307"/>
        </w:tabs>
        <w:rPr>
          <w:noProof/>
        </w:rPr>
      </w:pPr>
      <w:hyperlink w:anchor="_Toc235797969" w:history="1">
        <w:r w:rsidRPr="0038016E">
          <w:rPr>
            <w:rStyle w:val="Hyperlink"/>
            <w:noProof/>
          </w:rPr>
          <w:t>6.6 Level controls</w:t>
        </w:r>
        <w:r>
          <w:rPr>
            <w:noProof/>
            <w:webHidden/>
          </w:rPr>
          <w:tab/>
        </w:r>
        <w:r>
          <w:rPr>
            <w:noProof/>
            <w:webHidden/>
          </w:rPr>
          <w:fldChar w:fldCharType="begin"/>
        </w:r>
        <w:r>
          <w:rPr>
            <w:noProof/>
            <w:webHidden/>
          </w:rPr>
          <w:instrText xml:space="preserve"> PAGEREF _Toc235797969 \h </w:instrText>
        </w:r>
        <w:r>
          <w:rPr>
            <w:noProof/>
            <w:webHidden/>
          </w:rPr>
        </w:r>
        <w:r>
          <w:rPr>
            <w:noProof/>
            <w:webHidden/>
          </w:rPr>
          <w:fldChar w:fldCharType="separate"/>
        </w:r>
        <w:r>
          <w:rPr>
            <w:noProof/>
            <w:webHidden/>
          </w:rPr>
          <w:t>10</w:t>
        </w:r>
        <w:r>
          <w:rPr>
            <w:noProof/>
            <w:webHidden/>
          </w:rPr>
          <w:fldChar w:fldCharType="end"/>
        </w:r>
      </w:hyperlink>
    </w:p>
    <w:p w14:paraId="0AA452B4" w14:textId="61E2844D" w:rsidR="00002F4F" w:rsidRDefault="00002F4F">
      <w:pPr>
        <w:pStyle w:val="TOC1"/>
        <w:tabs>
          <w:tab w:val="right" w:leader="dot" w:pos="9307"/>
        </w:tabs>
        <w:rPr>
          <w:noProof/>
        </w:rPr>
      </w:pPr>
      <w:hyperlink w:anchor="_Toc235797970" w:history="1">
        <w:r w:rsidRPr="0038016E">
          <w:rPr>
            <w:rStyle w:val="Hyperlink"/>
            <w:noProof/>
          </w:rPr>
          <w:t>7. Pin Assignments</w:t>
        </w:r>
        <w:r>
          <w:rPr>
            <w:noProof/>
            <w:webHidden/>
          </w:rPr>
          <w:tab/>
        </w:r>
        <w:r>
          <w:rPr>
            <w:noProof/>
            <w:webHidden/>
          </w:rPr>
          <w:fldChar w:fldCharType="begin"/>
        </w:r>
        <w:r>
          <w:rPr>
            <w:noProof/>
            <w:webHidden/>
          </w:rPr>
          <w:instrText xml:space="preserve"> PAGEREF _Toc235797970 \h </w:instrText>
        </w:r>
        <w:r>
          <w:rPr>
            <w:noProof/>
            <w:webHidden/>
          </w:rPr>
        </w:r>
        <w:r>
          <w:rPr>
            <w:noProof/>
            <w:webHidden/>
          </w:rPr>
          <w:fldChar w:fldCharType="separate"/>
        </w:r>
        <w:r>
          <w:rPr>
            <w:noProof/>
            <w:webHidden/>
          </w:rPr>
          <w:t>11</w:t>
        </w:r>
        <w:r>
          <w:rPr>
            <w:noProof/>
            <w:webHidden/>
          </w:rPr>
          <w:fldChar w:fldCharType="end"/>
        </w:r>
      </w:hyperlink>
    </w:p>
    <w:p w14:paraId="5D0573DE" w14:textId="23D99A4E" w:rsidR="00002F4F" w:rsidRDefault="00002F4F">
      <w:pPr>
        <w:pStyle w:val="TOC2"/>
        <w:tabs>
          <w:tab w:val="right" w:leader="dot" w:pos="9307"/>
        </w:tabs>
        <w:rPr>
          <w:noProof/>
        </w:rPr>
      </w:pPr>
      <w:hyperlink w:anchor="_Toc235797971" w:history="1">
        <w:r w:rsidRPr="0038016E">
          <w:rPr>
            <w:rStyle w:val="Hyperlink"/>
            <w:noProof/>
          </w:rPr>
          <w:t>7.1 Audio converter interface</w:t>
        </w:r>
        <w:r>
          <w:rPr>
            <w:noProof/>
            <w:webHidden/>
          </w:rPr>
          <w:tab/>
        </w:r>
        <w:r>
          <w:rPr>
            <w:noProof/>
            <w:webHidden/>
          </w:rPr>
          <w:fldChar w:fldCharType="begin"/>
        </w:r>
        <w:r>
          <w:rPr>
            <w:noProof/>
            <w:webHidden/>
          </w:rPr>
          <w:instrText xml:space="preserve"> PAGEREF _Toc235797971 \h </w:instrText>
        </w:r>
        <w:r>
          <w:rPr>
            <w:noProof/>
            <w:webHidden/>
          </w:rPr>
        </w:r>
        <w:r>
          <w:rPr>
            <w:noProof/>
            <w:webHidden/>
          </w:rPr>
          <w:fldChar w:fldCharType="separate"/>
        </w:r>
        <w:r>
          <w:rPr>
            <w:noProof/>
            <w:webHidden/>
          </w:rPr>
          <w:t>11</w:t>
        </w:r>
        <w:r>
          <w:rPr>
            <w:noProof/>
            <w:webHidden/>
          </w:rPr>
          <w:fldChar w:fldCharType="end"/>
        </w:r>
      </w:hyperlink>
    </w:p>
    <w:p w14:paraId="353AF97F" w14:textId="48566F6B" w:rsidR="00002F4F" w:rsidRDefault="00002F4F">
      <w:pPr>
        <w:pStyle w:val="TOC2"/>
        <w:tabs>
          <w:tab w:val="right" w:leader="dot" w:pos="9307"/>
        </w:tabs>
        <w:rPr>
          <w:noProof/>
        </w:rPr>
      </w:pPr>
      <w:hyperlink w:anchor="_Toc235797972" w:history="1">
        <w:r w:rsidRPr="0038016E">
          <w:rPr>
            <w:rStyle w:val="Hyperlink"/>
            <w:noProof/>
          </w:rPr>
          <w:t>7.2 Analogue routing and filter control</w:t>
        </w:r>
        <w:r>
          <w:rPr>
            <w:noProof/>
            <w:webHidden/>
          </w:rPr>
          <w:tab/>
        </w:r>
        <w:r>
          <w:rPr>
            <w:noProof/>
            <w:webHidden/>
          </w:rPr>
          <w:fldChar w:fldCharType="begin"/>
        </w:r>
        <w:r>
          <w:rPr>
            <w:noProof/>
            <w:webHidden/>
          </w:rPr>
          <w:instrText xml:space="preserve"> PAGEREF _Toc235797972 \h </w:instrText>
        </w:r>
        <w:r>
          <w:rPr>
            <w:noProof/>
            <w:webHidden/>
          </w:rPr>
        </w:r>
        <w:r>
          <w:rPr>
            <w:noProof/>
            <w:webHidden/>
          </w:rPr>
          <w:fldChar w:fldCharType="separate"/>
        </w:r>
        <w:r>
          <w:rPr>
            <w:noProof/>
            <w:webHidden/>
          </w:rPr>
          <w:t>11</w:t>
        </w:r>
        <w:r>
          <w:rPr>
            <w:noProof/>
            <w:webHidden/>
          </w:rPr>
          <w:fldChar w:fldCharType="end"/>
        </w:r>
      </w:hyperlink>
    </w:p>
    <w:p w14:paraId="32823B8E" w14:textId="2B97D211" w:rsidR="00002F4F" w:rsidRDefault="00002F4F">
      <w:pPr>
        <w:pStyle w:val="TOC2"/>
        <w:tabs>
          <w:tab w:val="right" w:leader="dot" w:pos="9307"/>
        </w:tabs>
        <w:rPr>
          <w:noProof/>
        </w:rPr>
      </w:pPr>
      <w:hyperlink w:anchor="_Toc235797973" w:history="1">
        <w:r w:rsidRPr="0038016E">
          <w:rPr>
            <w:rStyle w:val="Hyperlink"/>
            <w:noProof/>
          </w:rPr>
          <w:t>7.3 Communications and system</w:t>
        </w:r>
        <w:r>
          <w:rPr>
            <w:noProof/>
            <w:webHidden/>
          </w:rPr>
          <w:tab/>
        </w:r>
        <w:r>
          <w:rPr>
            <w:noProof/>
            <w:webHidden/>
          </w:rPr>
          <w:fldChar w:fldCharType="begin"/>
        </w:r>
        <w:r>
          <w:rPr>
            <w:noProof/>
            <w:webHidden/>
          </w:rPr>
          <w:instrText xml:space="preserve"> PAGEREF _Toc235797973 \h </w:instrText>
        </w:r>
        <w:r>
          <w:rPr>
            <w:noProof/>
            <w:webHidden/>
          </w:rPr>
        </w:r>
        <w:r>
          <w:rPr>
            <w:noProof/>
            <w:webHidden/>
          </w:rPr>
          <w:fldChar w:fldCharType="separate"/>
        </w:r>
        <w:r>
          <w:rPr>
            <w:noProof/>
            <w:webHidden/>
          </w:rPr>
          <w:t>11</w:t>
        </w:r>
        <w:r>
          <w:rPr>
            <w:noProof/>
            <w:webHidden/>
          </w:rPr>
          <w:fldChar w:fldCharType="end"/>
        </w:r>
      </w:hyperlink>
    </w:p>
    <w:p w14:paraId="493375D3" w14:textId="3397C2B3" w:rsidR="00002F4F" w:rsidRDefault="00002F4F">
      <w:pPr>
        <w:pStyle w:val="TOC1"/>
        <w:tabs>
          <w:tab w:val="right" w:leader="dot" w:pos="9307"/>
        </w:tabs>
        <w:rPr>
          <w:noProof/>
        </w:rPr>
      </w:pPr>
      <w:hyperlink w:anchor="_Toc235797974" w:history="1">
        <w:r w:rsidRPr="0038016E">
          <w:rPr>
            <w:rStyle w:val="Hyperlink"/>
            <w:noProof/>
          </w:rPr>
          <w:t>8. Interfaces and Addressing</w:t>
        </w:r>
        <w:r>
          <w:rPr>
            <w:noProof/>
            <w:webHidden/>
          </w:rPr>
          <w:tab/>
        </w:r>
        <w:r>
          <w:rPr>
            <w:noProof/>
            <w:webHidden/>
          </w:rPr>
          <w:fldChar w:fldCharType="begin"/>
        </w:r>
        <w:r>
          <w:rPr>
            <w:noProof/>
            <w:webHidden/>
          </w:rPr>
          <w:instrText xml:space="preserve"> PAGEREF _Toc235797974 \h </w:instrText>
        </w:r>
        <w:r>
          <w:rPr>
            <w:noProof/>
            <w:webHidden/>
          </w:rPr>
        </w:r>
        <w:r>
          <w:rPr>
            <w:noProof/>
            <w:webHidden/>
          </w:rPr>
          <w:fldChar w:fldCharType="separate"/>
        </w:r>
        <w:r>
          <w:rPr>
            <w:noProof/>
            <w:webHidden/>
          </w:rPr>
          <w:t>12</w:t>
        </w:r>
        <w:r>
          <w:rPr>
            <w:noProof/>
            <w:webHidden/>
          </w:rPr>
          <w:fldChar w:fldCharType="end"/>
        </w:r>
      </w:hyperlink>
    </w:p>
    <w:p w14:paraId="563C052E" w14:textId="25B1EDA2" w:rsidR="00002F4F" w:rsidRDefault="00002F4F">
      <w:pPr>
        <w:pStyle w:val="TOC2"/>
        <w:tabs>
          <w:tab w:val="right" w:leader="dot" w:pos="9307"/>
        </w:tabs>
        <w:rPr>
          <w:noProof/>
        </w:rPr>
      </w:pPr>
      <w:hyperlink w:anchor="_Toc235797975" w:history="1">
        <w:r w:rsidRPr="0038016E">
          <w:rPr>
            <w:rStyle w:val="Hyperlink"/>
            <w:noProof/>
          </w:rPr>
          <w:t>8.1 RS-485 console bus</w:t>
        </w:r>
        <w:r>
          <w:rPr>
            <w:noProof/>
            <w:webHidden/>
          </w:rPr>
          <w:tab/>
        </w:r>
        <w:r>
          <w:rPr>
            <w:noProof/>
            <w:webHidden/>
          </w:rPr>
          <w:fldChar w:fldCharType="begin"/>
        </w:r>
        <w:r>
          <w:rPr>
            <w:noProof/>
            <w:webHidden/>
          </w:rPr>
          <w:instrText xml:space="preserve"> PAGEREF _Toc235797975 \h </w:instrText>
        </w:r>
        <w:r>
          <w:rPr>
            <w:noProof/>
            <w:webHidden/>
          </w:rPr>
        </w:r>
        <w:r>
          <w:rPr>
            <w:noProof/>
            <w:webHidden/>
          </w:rPr>
          <w:fldChar w:fldCharType="separate"/>
        </w:r>
        <w:r>
          <w:rPr>
            <w:noProof/>
            <w:webHidden/>
          </w:rPr>
          <w:t>12</w:t>
        </w:r>
        <w:r>
          <w:rPr>
            <w:noProof/>
            <w:webHidden/>
          </w:rPr>
          <w:fldChar w:fldCharType="end"/>
        </w:r>
      </w:hyperlink>
    </w:p>
    <w:p w14:paraId="579F9445" w14:textId="4077DF56" w:rsidR="00002F4F" w:rsidRDefault="00002F4F">
      <w:pPr>
        <w:pStyle w:val="TOC2"/>
        <w:tabs>
          <w:tab w:val="right" w:leader="dot" w:pos="9307"/>
        </w:tabs>
        <w:rPr>
          <w:noProof/>
        </w:rPr>
      </w:pPr>
      <w:hyperlink w:anchor="_Toc235797976" w:history="1">
        <w:r w:rsidRPr="0038016E">
          <w:rPr>
            <w:rStyle w:val="Hyperlink"/>
            <w:noProof/>
          </w:rPr>
          <w:t>8.2 USB</w:t>
        </w:r>
        <w:r>
          <w:rPr>
            <w:noProof/>
            <w:webHidden/>
          </w:rPr>
          <w:tab/>
        </w:r>
        <w:r>
          <w:rPr>
            <w:noProof/>
            <w:webHidden/>
          </w:rPr>
          <w:fldChar w:fldCharType="begin"/>
        </w:r>
        <w:r>
          <w:rPr>
            <w:noProof/>
            <w:webHidden/>
          </w:rPr>
          <w:instrText xml:space="preserve"> PAGEREF _Toc235797976 \h </w:instrText>
        </w:r>
        <w:r>
          <w:rPr>
            <w:noProof/>
            <w:webHidden/>
          </w:rPr>
        </w:r>
        <w:r>
          <w:rPr>
            <w:noProof/>
            <w:webHidden/>
          </w:rPr>
          <w:fldChar w:fldCharType="separate"/>
        </w:r>
        <w:r>
          <w:rPr>
            <w:noProof/>
            <w:webHidden/>
          </w:rPr>
          <w:t>12</w:t>
        </w:r>
        <w:r>
          <w:rPr>
            <w:noProof/>
            <w:webHidden/>
          </w:rPr>
          <w:fldChar w:fldCharType="end"/>
        </w:r>
      </w:hyperlink>
    </w:p>
    <w:p w14:paraId="2007FDC0" w14:textId="459D2744" w:rsidR="00002F4F" w:rsidRDefault="00002F4F">
      <w:pPr>
        <w:pStyle w:val="TOC2"/>
        <w:tabs>
          <w:tab w:val="right" w:leader="dot" w:pos="9307"/>
        </w:tabs>
        <w:rPr>
          <w:noProof/>
        </w:rPr>
      </w:pPr>
      <w:hyperlink w:anchor="_Toc235797977" w:history="1">
        <w:r w:rsidRPr="0038016E">
          <w:rPr>
            <w:rStyle w:val="Hyperlink"/>
            <w:noProof/>
          </w:rPr>
          <w:t>8.3 I2C devices</w:t>
        </w:r>
        <w:r>
          <w:rPr>
            <w:noProof/>
            <w:webHidden/>
          </w:rPr>
          <w:tab/>
        </w:r>
        <w:r>
          <w:rPr>
            <w:noProof/>
            <w:webHidden/>
          </w:rPr>
          <w:fldChar w:fldCharType="begin"/>
        </w:r>
        <w:r>
          <w:rPr>
            <w:noProof/>
            <w:webHidden/>
          </w:rPr>
          <w:instrText xml:space="preserve"> PAGEREF _Toc235797977 \h </w:instrText>
        </w:r>
        <w:r>
          <w:rPr>
            <w:noProof/>
            <w:webHidden/>
          </w:rPr>
        </w:r>
        <w:r>
          <w:rPr>
            <w:noProof/>
            <w:webHidden/>
          </w:rPr>
          <w:fldChar w:fldCharType="separate"/>
        </w:r>
        <w:r>
          <w:rPr>
            <w:noProof/>
            <w:webHidden/>
          </w:rPr>
          <w:t>12</w:t>
        </w:r>
        <w:r>
          <w:rPr>
            <w:noProof/>
            <w:webHidden/>
          </w:rPr>
          <w:fldChar w:fldCharType="end"/>
        </w:r>
      </w:hyperlink>
    </w:p>
    <w:p w14:paraId="6D9E6AB1" w14:textId="23423D28" w:rsidR="00002F4F" w:rsidRDefault="00002F4F">
      <w:pPr>
        <w:pStyle w:val="TOC1"/>
        <w:tabs>
          <w:tab w:val="right" w:leader="dot" w:pos="9307"/>
        </w:tabs>
        <w:rPr>
          <w:noProof/>
        </w:rPr>
      </w:pPr>
      <w:hyperlink w:anchor="_Toc235797978" w:history="1">
        <w:r w:rsidRPr="0038016E">
          <w:rPr>
            <w:rStyle w:val="Hyperlink"/>
            <w:noProof/>
          </w:rPr>
          <w:t>9. Console Command Reference</w:t>
        </w:r>
        <w:r>
          <w:rPr>
            <w:noProof/>
            <w:webHidden/>
          </w:rPr>
          <w:tab/>
        </w:r>
        <w:r>
          <w:rPr>
            <w:noProof/>
            <w:webHidden/>
          </w:rPr>
          <w:fldChar w:fldCharType="begin"/>
        </w:r>
        <w:r>
          <w:rPr>
            <w:noProof/>
            <w:webHidden/>
          </w:rPr>
          <w:instrText xml:space="preserve"> PAGEREF _Toc235797978 \h </w:instrText>
        </w:r>
        <w:r>
          <w:rPr>
            <w:noProof/>
            <w:webHidden/>
          </w:rPr>
        </w:r>
        <w:r>
          <w:rPr>
            <w:noProof/>
            <w:webHidden/>
          </w:rPr>
          <w:fldChar w:fldCharType="separate"/>
        </w:r>
        <w:r>
          <w:rPr>
            <w:noProof/>
            <w:webHidden/>
          </w:rPr>
          <w:t>13</w:t>
        </w:r>
        <w:r>
          <w:rPr>
            <w:noProof/>
            <w:webHidden/>
          </w:rPr>
          <w:fldChar w:fldCharType="end"/>
        </w:r>
      </w:hyperlink>
    </w:p>
    <w:p w14:paraId="716FEE20" w14:textId="51BE9CD8" w:rsidR="00002F4F" w:rsidRDefault="00002F4F">
      <w:pPr>
        <w:pStyle w:val="TOC1"/>
        <w:tabs>
          <w:tab w:val="right" w:leader="dot" w:pos="9307"/>
        </w:tabs>
        <w:rPr>
          <w:noProof/>
        </w:rPr>
      </w:pPr>
      <w:hyperlink w:anchor="_Toc235797979" w:history="1">
        <w:r w:rsidRPr="0038016E">
          <w:rPr>
            <w:rStyle w:val="Hyperlink"/>
            <w:noProof/>
          </w:rPr>
          <w:t>Firmware Updates</w:t>
        </w:r>
        <w:r>
          <w:rPr>
            <w:noProof/>
            <w:webHidden/>
          </w:rPr>
          <w:tab/>
        </w:r>
        <w:r>
          <w:rPr>
            <w:noProof/>
            <w:webHidden/>
          </w:rPr>
          <w:fldChar w:fldCharType="begin"/>
        </w:r>
        <w:r>
          <w:rPr>
            <w:noProof/>
            <w:webHidden/>
          </w:rPr>
          <w:instrText xml:space="preserve"> PAGEREF _Toc235797979 \h </w:instrText>
        </w:r>
        <w:r>
          <w:rPr>
            <w:noProof/>
            <w:webHidden/>
          </w:rPr>
        </w:r>
        <w:r>
          <w:rPr>
            <w:noProof/>
            <w:webHidden/>
          </w:rPr>
          <w:fldChar w:fldCharType="separate"/>
        </w:r>
        <w:r>
          <w:rPr>
            <w:noProof/>
            <w:webHidden/>
          </w:rPr>
          <w:t>14</w:t>
        </w:r>
        <w:r>
          <w:rPr>
            <w:noProof/>
            <w:webHidden/>
          </w:rPr>
          <w:fldChar w:fldCharType="end"/>
        </w:r>
      </w:hyperlink>
    </w:p>
    <w:p w14:paraId="6E0F3C21" w14:textId="7E092C97" w:rsidR="00002F4F" w:rsidRDefault="00002F4F">
      <w:pPr>
        <w:pStyle w:val="TOC1"/>
        <w:tabs>
          <w:tab w:val="right" w:leader="dot" w:pos="9307"/>
        </w:tabs>
        <w:rPr>
          <w:noProof/>
        </w:rPr>
      </w:pPr>
      <w:hyperlink w:anchor="_Toc235797980" w:history="1">
        <w:r w:rsidRPr="0038016E">
          <w:rPr>
            <w:rStyle w:val="Hyperlink"/>
            <w:noProof/>
          </w:rPr>
          <w:t>11. Troubleshooting</w:t>
        </w:r>
        <w:r>
          <w:rPr>
            <w:noProof/>
            <w:webHidden/>
          </w:rPr>
          <w:tab/>
        </w:r>
        <w:r>
          <w:rPr>
            <w:noProof/>
            <w:webHidden/>
          </w:rPr>
          <w:fldChar w:fldCharType="begin"/>
        </w:r>
        <w:r>
          <w:rPr>
            <w:noProof/>
            <w:webHidden/>
          </w:rPr>
          <w:instrText xml:space="preserve"> PAGEREF _Toc235797980 \h </w:instrText>
        </w:r>
        <w:r>
          <w:rPr>
            <w:noProof/>
            <w:webHidden/>
          </w:rPr>
        </w:r>
        <w:r>
          <w:rPr>
            <w:noProof/>
            <w:webHidden/>
          </w:rPr>
          <w:fldChar w:fldCharType="separate"/>
        </w:r>
        <w:r>
          <w:rPr>
            <w:noProof/>
            <w:webHidden/>
          </w:rPr>
          <w:t>15</w:t>
        </w:r>
        <w:r>
          <w:rPr>
            <w:noProof/>
            <w:webHidden/>
          </w:rPr>
          <w:fldChar w:fldCharType="end"/>
        </w:r>
      </w:hyperlink>
    </w:p>
    <w:p w14:paraId="5982BD97" w14:textId="4EE9A1F4" w:rsidR="00002F4F" w:rsidRDefault="00002F4F">
      <w:pPr>
        <w:pStyle w:val="TOC1"/>
        <w:tabs>
          <w:tab w:val="right" w:leader="dot" w:pos="9307"/>
        </w:tabs>
        <w:rPr>
          <w:noProof/>
        </w:rPr>
      </w:pPr>
      <w:hyperlink w:anchor="_Toc235797981" w:history="1">
        <w:r w:rsidRPr="0038016E">
          <w:rPr>
            <w:rStyle w:val="Hyperlink"/>
            <w:noProof/>
          </w:rPr>
          <w:t>12. Specifications</w:t>
        </w:r>
        <w:r>
          <w:rPr>
            <w:noProof/>
            <w:webHidden/>
          </w:rPr>
          <w:tab/>
        </w:r>
        <w:r>
          <w:rPr>
            <w:noProof/>
            <w:webHidden/>
          </w:rPr>
          <w:fldChar w:fldCharType="begin"/>
        </w:r>
        <w:r>
          <w:rPr>
            <w:noProof/>
            <w:webHidden/>
          </w:rPr>
          <w:instrText xml:space="preserve"> PAGEREF _Toc235797981 \h </w:instrText>
        </w:r>
        <w:r>
          <w:rPr>
            <w:noProof/>
            <w:webHidden/>
          </w:rPr>
        </w:r>
        <w:r>
          <w:rPr>
            <w:noProof/>
            <w:webHidden/>
          </w:rPr>
          <w:fldChar w:fldCharType="separate"/>
        </w:r>
        <w:r>
          <w:rPr>
            <w:noProof/>
            <w:webHidden/>
          </w:rPr>
          <w:t>15</w:t>
        </w:r>
        <w:r>
          <w:rPr>
            <w:noProof/>
            <w:webHidden/>
          </w:rPr>
          <w:fldChar w:fldCharType="end"/>
        </w:r>
      </w:hyperlink>
    </w:p>
    <w:p w14:paraId="07B03096" w14:textId="65A4A29E" w:rsidR="00002F4F" w:rsidRDefault="00002F4F">
      <w:pPr>
        <w:pStyle w:val="TOC1"/>
        <w:tabs>
          <w:tab w:val="right" w:leader="dot" w:pos="9307"/>
        </w:tabs>
        <w:rPr>
          <w:noProof/>
        </w:rPr>
      </w:pPr>
      <w:hyperlink w:anchor="_Toc235797982" w:history="1">
        <w:r w:rsidRPr="0038016E">
          <w:rPr>
            <w:rStyle w:val="Hyperlink"/>
            <w:noProof/>
          </w:rPr>
          <w:t>Appendix A. Document History</w:t>
        </w:r>
        <w:r>
          <w:rPr>
            <w:noProof/>
            <w:webHidden/>
          </w:rPr>
          <w:tab/>
        </w:r>
        <w:r>
          <w:rPr>
            <w:noProof/>
            <w:webHidden/>
          </w:rPr>
          <w:fldChar w:fldCharType="begin"/>
        </w:r>
        <w:r>
          <w:rPr>
            <w:noProof/>
            <w:webHidden/>
          </w:rPr>
          <w:instrText xml:space="preserve"> PAGEREF _Toc235797982 \h </w:instrText>
        </w:r>
        <w:r>
          <w:rPr>
            <w:noProof/>
            <w:webHidden/>
          </w:rPr>
        </w:r>
        <w:r>
          <w:rPr>
            <w:noProof/>
            <w:webHidden/>
          </w:rPr>
          <w:fldChar w:fldCharType="separate"/>
        </w:r>
        <w:r>
          <w:rPr>
            <w:noProof/>
            <w:webHidden/>
          </w:rPr>
          <w:t>15</w:t>
        </w:r>
        <w:r>
          <w:rPr>
            <w:noProof/>
            <w:webHidden/>
          </w:rPr>
          <w:fldChar w:fldCharType="end"/>
        </w:r>
      </w:hyperlink>
    </w:p>
    <w:p w14:paraId="1448CED5" w14:textId="0D449F18" w:rsidR="007452A5" w:rsidRDefault="00000000">
      <w:r>
        <w:fldChar w:fldCharType="end"/>
      </w:r>
    </w:p>
    <w:p w14:paraId="4833718F" w14:textId="77777777" w:rsidR="007452A5" w:rsidRDefault="00000000">
      <w:r>
        <w:br w:type="page"/>
      </w:r>
    </w:p>
    <w:p w14:paraId="78984CEB" w14:textId="77777777" w:rsidR="007452A5" w:rsidRDefault="00000000">
      <w:pPr>
        <w:pStyle w:val="Heading1"/>
      </w:pPr>
      <w:bookmarkStart w:id="0" w:name="_Toc235797946"/>
      <w:r>
        <w:lastRenderedPageBreak/>
        <w:t>1. Product Overview</w:t>
      </w:r>
      <w:bookmarkEnd w:id="0"/>
    </w:p>
    <w:p w14:paraId="05CBC8A3" w14:textId="77777777" w:rsidR="007452A5" w:rsidRDefault="00000000">
      <w:pPr>
        <w:pStyle w:val="Heading2"/>
      </w:pPr>
      <w:bookmarkStart w:id="1" w:name="_Toc235797947"/>
      <w:r>
        <w:t>1.1 Description</w:t>
      </w:r>
      <w:bookmarkEnd w:id="1"/>
    </w:p>
    <w:p w14:paraId="75DCD307" w14:textId="77777777" w:rsidR="007452A5" w:rsidRDefault="00000000">
      <w:r>
        <w:t>The Channel Card generates one synthesizer voice. Digital audio received over USB (32-bit, 96 kHz) is converted by a CS4304 four-channel DAC and then shaped in a true analogue signal path consisting of a switched-capacitor filter (SCF), a state-variable voltage-controlled filter (VCF), and a voltage-controlled amplifier (VCA). Every routing decision in the analogue path is made by an electronically controlled switch, so the complete signal path is recallable and remotely controllable.</w:t>
      </w:r>
    </w:p>
    <w:p w14:paraId="3398AE20" w14:textId="77777777" w:rsidR="007452A5" w:rsidRDefault="00000000">
      <w:pPr>
        <w:pStyle w:val="Heading2"/>
      </w:pPr>
      <w:bookmarkStart w:id="2" w:name="_Toc235797948"/>
      <w:r>
        <w:t>1.2 Key features</w:t>
      </w:r>
      <w:bookmarkEnd w:id="2"/>
    </w:p>
    <w:p w14:paraId="035CE1C3" w14:textId="77777777" w:rsidR="007452A5" w:rsidRDefault="00000000">
      <w:pPr>
        <w:pStyle w:val="ListBullet"/>
        <w:spacing w:after="40"/>
      </w:pPr>
      <w:r>
        <w:t>True analogue processing per voice: SCF, VCF with low-pass, band-pass, and high-pass outputs, and VCA.</w:t>
      </w:r>
    </w:p>
    <w:p w14:paraId="1D4DAB0B" w14:textId="77777777" w:rsidR="007452A5" w:rsidRDefault="00000000">
      <w:pPr>
        <w:pStyle w:val="ListBullet"/>
        <w:spacing w:after="40"/>
      </w:pPr>
      <w:r>
        <w:t>Three dedicated control-voltage outputs (VCA gain, VCF cutoff, VCF resonance) with zero-point calibration and fine trim.</w:t>
      </w:r>
    </w:p>
    <w:p w14:paraId="47A7771F" w14:textId="77777777" w:rsidR="007452A5" w:rsidRDefault="00000000">
      <w:pPr>
        <w:pStyle w:val="ListBullet"/>
        <w:spacing w:after="40"/>
      </w:pPr>
      <w:r>
        <w:t>Class-compliant USB audio, 32-bit at 96 kHz. No driver installation is required.</w:t>
      </w:r>
    </w:p>
    <w:p w14:paraId="7E91CDF4" w14:textId="77777777" w:rsidR="007452A5" w:rsidRDefault="00000000">
      <w:pPr>
        <w:pStyle w:val="ListBullet"/>
        <w:spacing w:after="40"/>
      </w:pPr>
      <w:r>
        <w:t>Fully switched analogue routing: dry and processed paths can be used separately or combined.</w:t>
      </w:r>
    </w:p>
    <w:p w14:paraId="3A9706D9" w14:textId="77777777" w:rsidR="007452A5" w:rsidRDefault="00000000">
      <w:pPr>
        <w:pStyle w:val="ListBullet"/>
        <w:spacing w:after="40"/>
      </w:pPr>
      <w:r>
        <w:t>Text-based control console on RS-485 and USB.</w:t>
      </w:r>
    </w:p>
    <w:p w14:paraId="4EEE7A63" w14:textId="77777777" w:rsidR="007452A5" w:rsidRDefault="00000000">
      <w:pPr>
        <w:pStyle w:val="Heading2"/>
      </w:pPr>
      <w:bookmarkStart w:id="3" w:name="_Toc235797949"/>
      <w:r>
        <w:t>1.3 Card summary</w:t>
      </w:r>
      <w:bookmarkEnd w:id="3"/>
    </w:p>
    <w:tbl>
      <w:tblPr>
        <w:tblStyle w:val="TableGrid"/>
        <w:tblW w:w="0" w:type="auto"/>
        <w:jc w:val="center"/>
        <w:tblLayout w:type="fixed"/>
        <w:tblLook w:val="04A0" w:firstRow="1" w:lastRow="0" w:firstColumn="1" w:lastColumn="0" w:noHBand="0" w:noVBand="1"/>
      </w:tblPr>
      <w:tblGrid>
        <w:gridCol w:w="2592"/>
        <w:gridCol w:w="6624"/>
      </w:tblGrid>
      <w:tr w:rsidR="007452A5" w14:paraId="1BC3E97D" w14:textId="77777777">
        <w:trPr>
          <w:jc w:val="center"/>
        </w:trPr>
        <w:tc>
          <w:tcPr>
            <w:tcW w:w="2592" w:type="dxa"/>
            <w:shd w:val="clear" w:color="auto" w:fill="E7E7E7"/>
          </w:tcPr>
          <w:p w14:paraId="2DDA13B7" w14:textId="77777777" w:rsidR="007452A5" w:rsidRDefault="00000000">
            <w:pPr>
              <w:spacing w:before="40" w:after="40"/>
            </w:pPr>
            <w:r>
              <w:rPr>
                <w:b/>
                <w:sz w:val="20"/>
              </w:rPr>
              <w:t>Item</w:t>
            </w:r>
          </w:p>
        </w:tc>
        <w:tc>
          <w:tcPr>
            <w:tcW w:w="6624" w:type="dxa"/>
            <w:shd w:val="clear" w:color="auto" w:fill="E7E7E7"/>
          </w:tcPr>
          <w:p w14:paraId="22330E9A" w14:textId="77777777" w:rsidR="007452A5" w:rsidRDefault="00000000">
            <w:pPr>
              <w:spacing w:before="40" w:after="40"/>
            </w:pPr>
            <w:r>
              <w:rPr>
                <w:b/>
                <w:sz w:val="20"/>
              </w:rPr>
              <w:t>Value</w:t>
            </w:r>
          </w:p>
        </w:tc>
      </w:tr>
      <w:tr w:rsidR="007452A5" w14:paraId="08FF5F5C" w14:textId="77777777">
        <w:trPr>
          <w:jc w:val="center"/>
        </w:trPr>
        <w:tc>
          <w:tcPr>
            <w:tcW w:w="2592" w:type="dxa"/>
          </w:tcPr>
          <w:p w14:paraId="45E11516" w14:textId="77777777" w:rsidR="007452A5" w:rsidRDefault="00000000">
            <w:pPr>
              <w:spacing w:before="40" w:after="40"/>
            </w:pPr>
            <w:r>
              <w:rPr>
                <w:sz w:val="20"/>
              </w:rPr>
              <w:t>Processor</w:t>
            </w:r>
          </w:p>
        </w:tc>
        <w:tc>
          <w:tcPr>
            <w:tcW w:w="6624" w:type="dxa"/>
          </w:tcPr>
          <w:p w14:paraId="66F2BB11" w14:textId="77777777" w:rsidR="007452A5" w:rsidRDefault="00000000">
            <w:pPr>
              <w:spacing w:before="40" w:after="40"/>
            </w:pPr>
            <w:r>
              <w:rPr>
                <w:sz w:val="20"/>
              </w:rPr>
              <w:t>STM32H725 (Arm Cortex-M7)</w:t>
            </w:r>
          </w:p>
        </w:tc>
      </w:tr>
      <w:tr w:rsidR="007452A5" w14:paraId="070440AA" w14:textId="77777777">
        <w:trPr>
          <w:jc w:val="center"/>
        </w:trPr>
        <w:tc>
          <w:tcPr>
            <w:tcW w:w="2592" w:type="dxa"/>
          </w:tcPr>
          <w:p w14:paraId="47F9FA47" w14:textId="77777777" w:rsidR="007452A5" w:rsidRDefault="00000000">
            <w:pPr>
              <w:spacing w:before="40" w:after="40"/>
            </w:pPr>
            <w:r>
              <w:rPr>
                <w:sz w:val="20"/>
              </w:rPr>
              <w:t>Audio converter</w:t>
            </w:r>
          </w:p>
        </w:tc>
        <w:tc>
          <w:tcPr>
            <w:tcW w:w="6624" w:type="dxa"/>
          </w:tcPr>
          <w:p w14:paraId="5C0355ED" w14:textId="77777777" w:rsidR="007452A5" w:rsidRDefault="00000000">
            <w:pPr>
              <w:spacing w:before="40" w:after="40"/>
            </w:pPr>
            <w:r>
              <w:rPr>
                <w:sz w:val="20"/>
              </w:rPr>
              <w:t>CS4304 four-channel DAC</w:t>
            </w:r>
          </w:p>
        </w:tc>
      </w:tr>
      <w:tr w:rsidR="007452A5" w14:paraId="36192AF4" w14:textId="77777777">
        <w:trPr>
          <w:jc w:val="center"/>
        </w:trPr>
        <w:tc>
          <w:tcPr>
            <w:tcW w:w="2592" w:type="dxa"/>
          </w:tcPr>
          <w:p w14:paraId="49316BE2" w14:textId="77777777" w:rsidR="007452A5" w:rsidRDefault="00000000">
            <w:pPr>
              <w:spacing w:before="40" w:after="40"/>
            </w:pPr>
            <w:r>
              <w:rPr>
                <w:sz w:val="20"/>
              </w:rPr>
              <w:t>USB functions</w:t>
            </w:r>
          </w:p>
        </w:tc>
        <w:tc>
          <w:tcPr>
            <w:tcW w:w="6624" w:type="dxa"/>
          </w:tcPr>
          <w:p w14:paraId="0804AACD" w14:textId="77777777" w:rsidR="007452A5" w:rsidRDefault="00000000">
            <w:pPr>
              <w:spacing w:before="40" w:after="40"/>
            </w:pPr>
            <w:r>
              <w:rPr>
                <w:sz w:val="20"/>
              </w:rPr>
              <w:t>Audio output (UAC2) and serial console (CDC)</w:t>
            </w:r>
          </w:p>
        </w:tc>
      </w:tr>
      <w:tr w:rsidR="007452A5" w14:paraId="4FED714F" w14:textId="77777777">
        <w:trPr>
          <w:jc w:val="center"/>
        </w:trPr>
        <w:tc>
          <w:tcPr>
            <w:tcW w:w="2592" w:type="dxa"/>
          </w:tcPr>
          <w:p w14:paraId="7E919A1E" w14:textId="77777777" w:rsidR="007452A5" w:rsidRDefault="00000000">
            <w:pPr>
              <w:spacing w:before="40" w:after="40"/>
            </w:pPr>
            <w:r>
              <w:rPr>
                <w:sz w:val="20"/>
              </w:rPr>
              <w:t>Console address</w:t>
            </w:r>
          </w:p>
        </w:tc>
        <w:tc>
          <w:tcPr>
            <w:tcW w:w="6624" w:type="dxa"/>
          </w:tcPr>
          <w:p w14:paraId="32D27C0B" w14:textId="77777777" w:rsidR="007452A5" w:rsidRDefault="00000000">
            <w:pPr>
              <w:spacing w:before="40" w:after="40"/>
            </w:pPr>
            <w:r>
              <w:rPr>
                <w:sz w:val="20"/>
              </w:rPr>
              <w:t>c: on the RS-485 bus</w:t>
            </w:r>
          </w:p>
        </w:tc>
      </w:tr>
    </w:tbl>
    <w:p w14:paraId="6320D032" w14:textId="77777777" w:rsidR="007452A5" w:rsidRDefault="007452A5">
      <w:pPr>
        <w:spacing w:after="40"/>
      </w:pPr>
    </w:p>
    <w:p w14:paraId="7CDFE899" w14:textId="77777777" w:rsidR="007452A5" w:rsidRDefault="00000000">
      <w:r>
        <w:br w:type="page"/>
      </w:r>
    </w:p>
    <w:p w14:paraId="34EB3F00" w14:textId="77777777" w:rsidR="007452A5" w:rsidRDefault="00000000">
      <w:pPr>
        <w:pStyle w:val="Heading1"/>
      </w:pPr>
      <w:bookmarkStart w:id="4" w:name="_Toc235797950"/>
      <w:r>
        <w:lastRenderedPageBreak/>
        <w:t>2. Safety Instructions</w:t>
      </w:r>
      <w:bookmarkEnd w:id="4"/>
    </w:p>
    <w:p w14:paraId="3FDCC1C9" w14:textId="77777777" w:rsidR="007452A5" w:rsidRDefault="00000000">
      <w:pPr>
        <w:pStyle w:val="Heading2"/>
      </w:pPr>
      <w:bookmarkStart w:id="5" w:name="_Toc235797951"/>
      <w:r>
        <w:t>2.1 Electrostatic discharge</w:t>
      </w:r>
      <w:bookmarkEnd w:id="5"/>
    </w:p>
    <w:p w14:paraId="13030D3F" w14:textId="77777777" w:rsidR="007452A5" w:rsidRDefault="00000000">
      <w:r>
        <w:t>The card is an exposed electronic assembly. Handle it by the edges, use a grounded wrist strap when touching connectors or components, and store the card in anti-static packaging when it is not installed.</w:t>
      </w:r>
    </w:p>
    <w:p w14:paraId="771FD977" w14:textId="77777777" w:rsidR="007452A5" w:rsidRDefault="00000000">
      <w:pPr>
        <w:pStyle w:val="Heading2"/>
      </w:pPr>
      <w:bookmarkStart w:id="6" w:name="_Toc235797952"/>
      <w:r>
        <w:t>2.2 Power</w:t>
      </w:r>
      <w:bookmarkEnd w:id="6"/>
    </w:p>
    <w:p w14:paraId="1BE6912F" w14:textId="77777777" w:rsidR="007452A5" w:rsidRDefault="00000000">
      <w:r>
        <w:t>The card is powered over USB. Use a short, good-quality USB cable. Marginal cables are the most common cause of apparent malfunctions such as failed enumeration and audio dropouts.</w:t>
      </w:r>
    </w:p>
    <w:p w14:paraId="775C8193" w14:textId="77777777" w:rsidR="007452A5" w:rsidRDefault="00000000">
      <w:pPr>
        <w:pStyle w:val="Heading2"/>
      </w:pPr>
      <w:bookmarkStart w:id="7" w:name="_Toc235797953"/>
      <w:r>
        <w:t>2.3 Audio transients</w:t>
      </w:r>
      <w:bookmarkEnd w:id="7"/>
    </w:p>
    <w:p w14:paraId="32E3EBE0" w14:textId="77777777" w:rsidR="007452A5" w:rsidRDefault="00000000">
      <w:r>
        <w:t>Reduce downstream monitoring levels before changing routing switches or the VCA control voltage. Switching the signal path can produce audible transients.</w:t>
      </w:r>
    </w:p>
    <w:p w14:paraId="6CDCB36F" w14:textId="77777777" w:rsidR="007452A5" w:rsidRDefault="00000000">
      <w:pPr>
        <w:pStyle w:val="Heading1"/>
      </w:pPr>
      <w:bookmarkStart w:id="8" w:name="_Toc235797954"/>
      <w:r>
        <w:t>3. System Overview</w:t>
      </w:r>
      <w:bookmarkEnd w:id="8"/>
    </w:p>
    <w:p w14:paraId="69DC98F7" w14:textId="77777777" w:rsidR="007452A5" w:rsidRDefault="00000000">
      <w:pPr>
        <w:pStyle w:val="Heading2"/>
      </w:pPr>
      <w:bookmarkStart w:id="9" w:name="_Toc235797955"/>
      <w:r>
        <w:t>System context</w:t>
      </w:r>
      <w:bookmarkEnd w:id="9"/>
    </w:p>
    <w:p w14:paraId="4EE52E4C" w14:textId="77777777" w:rsidR="007452A5" w:rsidRDefault="00000000">
      <w:pPr>
        <w:jc w:val="center"/>
      </w:pPr>
      <w:r>
        <w:rPr>
          <w:noProof/>
        </w:rPr>
        <w:drawing>
          <wp:inline distT="0" distB="0" distL="0" distR="0" wp14:anchorId="5EA180B7" wp14:editId="74D3C7E4">
            <wp:extent cx="5852160" cy="341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_overview.png"/>
                    <pic:cNvPicPr/>
                  </pic:nvPicPr>
                  <pic:blipFill>
                    <a:blip r:embed="rId8"/>
                    <a:stretch>
                      <a:fillRect/>
                    </a:stretch>
                  </pic:blipFill>
                  <pic:spPr>
                    <a:xfrm>
                      <a:off x="0" y="0"/>
                      <a:ext cx="5852160" cy="3413760"/>
                    </a:xfrm>
                    <a:prstGeom prst="rect">
                      <a:avLst/>
                    </a:prstGeom>
                  </pic:spPr>
                </pic:pic>
              </a:graphicData>
            </a:graphic>
          </wp:inline>
        </w:drawing>
      </w:r>
    </w:p>
    <w:p w14:paraId="492DE908" w14:textId="77777777" w:rsidR="007452A5" w:rsidRDefault="00000000">
      <w:pPr>
        <w:spacing w:after="200"/>
        <w:jc w:val="center"/>
      </w:pPr>
      <w:r>
        <w:rPr>
          <w:i/>
          <w:color w:val="595959"/>
          <w:sz w:val="19"/>
        </w:rPr>
        <w:t>Figure 1. System overview. Solid lines carry audio; dashed lines carry control.</w:t>
      </w:r>
    </w:p>
    <w:p w14:paraId="0151C66E" w14:textId="77777777" w:rsidR="007452A5" w:rsidRDefault="00000000">
      <w:r>
        <w:t>In the complete instrument, eight Channel Cards each generate one voice and process it in the analogue domain. The analogue outputs of all channels are digitised and mixed by the companion Effect Card, which is documented separately in FW-UM-102.</w:t>
      </w:r>
    </w:p>
    <w:p w14:paraId="39361A5E" w14:textId="77777777" w:rsidR="007452A5" w:rsidRDefault="00000000">
      <w:r>
        <w:t>A system controller (the CPU card, Rockchip-based) performs voice allocation and commands the cards. RS-485 carries the real-time voice and control traffic; USB carries bulk data such as sample uploads, where its buffering suits large transfers.</w:t>
      </w:r>
    </w:p>
    <w:p w14:paraId="6B9E48A9" w14:textId="77777777" w:rsidR="007452A5" w:rsidRDefault="00000000">
      <w:r>
        <w:lastRenderedPageBreak/>
        <w:t>All cards also share a multi-drop RS-485 maintenance console and are individually reachable over USB. Both transports accept the same command set.</w:t>
      </w:r>
    </w:p>
    <w:p w14:paraId="32566FC2" w14:textId="77777777" w:rsidR="007452A5" w:rsidRDefault="00000000">
      <w:r>
        <w:br w:type="page"/>
      </w:r>
    </w:p>
    <w:p w14:paraId="390A42C3" w14:textId="77777777" w:rsidR="007452A5" w:rsidRDefault="00000000">
      <w:pPr>
        <w:pStyle w:val="Heading1"/>
      </w:pPr>
      <w:bookmarkStart w:id="10" w:name="_Toc235797956"/>
      <w:r>
        <w:lastRenderedPageBreak/>
        <w:t>4. Getting Started</w:t>
      </w:r>
      <w:bookmarkEnd w:id="10"/>
    </w:p>
    <w:p w14:paraId="59B01226" w14:textId="77777777" w:rsidR="007452A5" w:rsidRDefault="00000000">
      <w:pPr>
        <w:pStyle w:val="Heading2"/>
      </w:pPr>
      <w:bookmarkStart w:id="11" w:name="_Toc235797957"/>
      <w:r>
        <w:t>4.1 Requirements</w:t>
      </w:r>
      <w:bookmarkEnd w:id="11"/>
    </w:p>
    <w:p w14:paraId="52B51771" w14:textId="77777777" w:rsidR="007452A5" w:rsidRDefault="00000000">
      <w:pPr>
        <w:pStyle w:val="ListBullet"/>
        <w:spacing w:after="40"/>
      </w:pPr>
      <w:r>
        <w:t>A host computer with a free USB port. Windows, macOS, and Linux are supported without additional drivers.</w:t>
      </w:r>
    </w:p>
    <w:p w14:paraId="08512983" w14:textId="77777777" w:rsidR="007452A5" w:rsidRDefault="00000000">
      <w:pPr>
        <w:pStyle w:val="ListBullet"/>
        <w:spacing w:after="40"/>
      </w:pPr>
      <w:r>
        <w:t>A USB cable.</w:t>
      </w:r>
    </w:p>
    <w:p w14:paraId="2CB249CD" w14:textId="77777777" w:rsidR="007452A5" w:rsidRDefault="00000000">
      <w:pPr>
        <w:pStyle w:val="ListBullet"/>
        <w:spacing w:after="40"/>
      </w:pPr>
      <w:r>
        <w:t>A serial-terminal application such as PuTTY, Tera Term, screen, or minicom.</w:t>
      </w:r>
    </w:p>
    <w:p w14:paraId="4EC614B0" w14:textId="77777777" w:rsidR="007452A5" w:rsidRDefault="00000000">
      <w:pPr>
        <w:pStyle w:val="ListBullet"/>
        <w:spacing w:after="40"/>
      </w:pPr>
      <w:r>
        <w:t>Optional: a USB-to-RS-485 adapter, if the shared console bus is used.</w:t>
      </w:r>
    </w:p>
    <w:p w14:paraId="20148E43" w14:textId="77777777" w:rsidR="007452A5" w:rsidRDefault="00000000">
      <w:pPr>
        <w:pStyle w:val="Heading2"/>
      </w:pPr>
      <w:bookmarkStart w:id="12" w:name="_Toc235797958"/>
      <w:r>
        <w:t>4.2 Connecting the card</w:t>
      </w:r>
      <w:bookmarkEnd w:id="12"/>
    </w:p>
    <w:p w14:paraId="4FA27083" w14:textId="77777777" w:rsidR="007452A5" w:rsidRDefault="00000000">
      <w:pPr>
        <w:pStyle w:val="ListNumber"/>
        <w:spacing w:after="40"/>
      </w:pPr>
      <w:r>
        <w:t>Connect the card to the host with a USB cable. The card powers up and enumerates automatically.</w:t>
      </w:r>
    </w:p>
    <w:p w14:paraId="25C33911" w14:textId="77777777" w:rsidR="007452A5" w:rsidRDefault="00000000">
      <w:pPr>
        <w:pStyle w:val="ListNumber"/>
        <w:spacing w:after="40"/>
      </w:pPr>
      <w:r>
        <w:t>Confirm that the host shows two new devices: a USB audio output device and a virtual COM port.</w:t>
      </w:r>
    </w:p>
    <w:p w14:paraId="4D711518" w14:textId="77777777" w:rsidR="007452A5" w:rsidRDefault="00000000">
      <w:pPr>
        <w:pStyle w:val="ListNumber"/>
        <w:spacing w:after="40"/>
      </w:pPr>
      <w:r>
        <w:t>Open the COM port in the terminal application. Any baud rate is accepted.</w:t>
      </w:r>
    </w:p>
    <w:p w14:paraId="06432458" w14:textId="77777777" w:rsidR="007452A5" w:rsidRDefault="00000000">
      <w:pPr>
        <w:pStyle w:val="ListNumber"/>
        <w:spacing w:after="40"/>
      </w:pPr>
      <w:r>
        <w:t>Type help and press Enter. The card responds with its console menu.</w:t>
      </w:r>
    </w:p>
    <w:p w14:paraId="58D609A7" w14:textId="77777777" w:rsidR="007452A5" w:rsidRDefault="00000000">
      <w:pPr>
        <w:pStyle w:val="Heading2"/>
      </w:pPr>
      <w:bookmarkStart w:id="13" w:name="_Toc235797959"/>
      <w:r>
        <w:t>4.3 Producing the first sound</w:t>
      </w:r>
      <w:bookmarkEnd w:id="13"/>
    </w:p>
    <w:p w14:paraId="263D22A9" w14:textId="77777777" w:rsidR="007452A5" w:rsidRDefault="00000000">
      <w:pPr>
        <w:pStyle w:val="ListNumber"/>
        <w:spacing w:after="40"/>
      </w:pPr>
      <w:r>
        <w:t>Select the FreshWater audio device as the output device on the host.</w:t>
      </w:r>
    </w:p>
    <w:p w14:paraId="126782D1" w14:textId="77777777" w:rsidR="007452A5" w:rsidRDefault="00000000">
      <w:pPr>
        <w:pStyle w:val="ListNumber"/>
        <w:spacing w:after="40"/>
      </w:pPr>
      <w:r>
        <w:t>On the console, type sw bypass on. This routes the unprocessed signal directly to the output.</w:t>
      </w:r>
    </w:p>
    <w:p w14:paraId="2812421A" w14:textId="77777777" w:rsidR="007452A5" w:rsidRDefault="00000000">
      <w:pPr>
        <w:pStyle w:val="ListNumber"/>
        <w:spacing w:after="40"/>
      </w:pPr>
      <w:r>
        <w:t>Play audio on the host and confirm that the signal appears at the channel output.</w:t>
      </w:r>
    </w:p>
    <w:p w14:paraId="5F7E9F6F" w14:textId="77777777" w:rsidR="007452A5" w:rsidRDefault="00000000">
      <w:pPr>
        <w:pStyle w:val="ListNumber"/>
        <w:spacing w:after="40"/>
      </w:pPr>
      <w:r>
        <w:t>To audition the processed path, type sw bypass off, sw vcf on, sw lp on, and sw vca on, then raise the VCA gain with dc 2 50.</w:t>
      </w:r>
    </w:p>
    <w:p w14:paraId="17B743D0" w14:textId="77777777" w:rsidR="007452A5" w:rsidRDefault="00000000">
      <w:pPr>
        <w:pStyle w:val="ListNumber"/>
        <w:spacing w:after="40"/>
      </w:pPr>
      <w:r>
        <w:t>Sweep the filter by varying the cutoff control voltage, for example dc 3 -50 through dc 3 50.</w:t>
      </w:r>
    </w:p>
    <w:p w14:paraId="6CB137E9" w14:textId="77777777" w:rsidR="007452A5" w:rsidRDefault="00000000">
      <w:r>
        <w:br w:type="page"/>
      </w:r>
    </w:p>
    <w:p w14:paraId="65BACC12" w14:textId="77777777" w:rsidR="007452A5" w:rsidRDefault="00000000">
      <w:pPr>
        <w:pStyle w:val="Heading1"/>
      </w:pPr>
      <w:bookmarkStart w:id="14" w:name="_Toc235797960"/>
      <w:r>
        <w:lastRenderedPageBreak/>
        <w:t>5. Functional Description</w:t>
      </w:r>
      <w:bookmarkEnd w:id="14"/>
    </w:p>
    <w:p w14:paraId="4A33B411" w14:textId="77777777" w:rsidR="007452A5" w:rsidRDefault="00000000">
      <w:pPr>
        <w:pStyle w:val="Heading2"/>
      </w:pPr>
      <w:bookmarkStart w:id="15" w:name="_Toc235797961"/>
      <w:r>
        <w:t>5.1 Converter channel assignments</w:t>
      </w:r>
      <w:bookmarkEnd w:id="15"/>
    </w:p>
    <w:p w14:paraId="3C8FCEBC" w14:textId="77777777" w:rsidR="007452A5" w:rsidRDefault="00000000">
      <w:r>
        <w:t>The CS4304 performs two roles: converter channel 1 carries the audio signal, and channels 2 through 4 generate the control voltages that steer the analogue blocks.</w:t>
      </w:r>
    </w:p>
    <w:tbl>
      <w:tblPr>
        <w:tblStyle w:val="TableGrid"/>
        <w:tblW w:w="0" w:type="auto"/>
        <w:jc w:val="center"/>
        <w:tblLayout w:type="fixed"/>
        <w:tblLook w:val="04A0" w:firstRow="1" w:lastRow="0" w:firstColumn="1" w:lastColumn="0" w:noHBand="0" w:noVBand="1"/>
      </w:tblPr>
      <w:tblGrid>
        <w:gridCol w:w="2160"/>
        <w:gridCol w:w="3744"/>
        <w:gridCol w:w="3312"/>
      </w:tblGrid>
      <w:tr w:rsidR="007452A5" w14:paraId="3014D849" w14:textId="77777777">
        <w:trPr>
          <w:jc w:val="center"/>
        </w:trPr>
        <w:tc>
          <w:tcPr>
            <w:tcW w:w="2160" w:type="dxa"/>
            <w:shd w:val="clear" w:color="auto" w:fill="E7E7E7"/>
          </w:tcPr>
          <w:p w14:paraId="73FAE4F9" w14:textId="77777777" w:rsidR="007452A5" w:rsidRDefault="00000000">
            <w:pPr>
              <w:spacing w:before="40" w:after="40"/>
            </w:pPr>
            <w:r>
              <w:rPr>
                <w:b/>
                <w:sz w:val="20"/>
              </w:rPr>
              <w:t>Converter channel</w:t>
            </w:r>
          </w:p>
        </w:tc>
        <w:tc>
          <w:tcPr>
            <w:tcW w:w="3744" w:type="dxa"/>
            <w:shd w:val="clear" w:color="auto" w:fill="E7E7E7"/>
          </w:tcPr>
          <w:p w14:paraId="7B2F2D1F" w14:textId="77777777" w:rsidR="007452A5" w:rsidRDefault="00000000">
            <w:pPr>
              <w:spacing w:before="40" w:after="40"/>
            </w:pPr>
            <w:r>
              <w:rPr>
                <w:b/>
                <w:sz w:val="20"/>
              </w:rPr>
              <w:t>Role</w:t>
            </w:r>
          </w:p>
        </w:tc>
        <w:tc>
          <w:tcPr>
            <w:tcW w:w="3312" w:type="dxa"/>
            <w:shd w:val="clear" w:color="auto" w:fill="E7E7E7"/>
          </w:tcPr>
          <w:p w14:paraId="5BE30A74" w14:textId="77777777" w:rsidR="007452A5" w:rsidRDefault="00000000">
            <w:pPr>
              <w:spacing w:before="40" w:after="40"/>
            </w:pPr>
            <w:r>
              <w:rPr>
                <w:b/>
                <w:sz w:val="20"/>
              </w:rPr>
              <w:t>Controlled by</w:t>
            </w:r>
          </w:p>
        </w:tc>
      </w:tr>
      <w:tr w:rsidR="007452A5" w14:paraId="13CD9593" w14:textId="77777777">
        <w:trPr>
          <w:jc w:val="center"/>
        </w:trPr>
        <w:tc>
          <w:tcPr>
            <w:tcW w:w="2160" w:type="dxa"/>
          </w:tcPr>
          <w:p w14:paraId="2ABA41B0" w14:textId="77777777" w:rsidR="007452A5" w:rsidRDefault="00000000">
            <w:pPr>
              <w:spacing w:before="40" w:after="40"/>
            </w:pPr>
            <w:r>
              <w:rPr>
                <w:sz w:val="20"/>
              </w:rPr>
              <w:t>CH1</w:t>
            </w:r>
          </w:p>
        </w:tc>
        <w:tc>
          <w:tcPr>
            <w:tcW w:w="3744" w:type="dxa"/>
          </w:tcPr>
          <w:p w14:paraId="4676B642" w14:textId="77777777" w:rsidR="007452A5" w:rsidRDefault="00000000">
            <w:pPr>
              <w:spacing w:before="40" w:after="40"/>
            </w:pPr>
            <w:r>
              <w:rPr>
                <w:sz w:val="20"/>
              </w:rPr>
              <w:t>Audio (playback signal)</w:t>
            </w:r>
          </w:p>
        </w:tc>
        <w:tc>
          <w:tcPr>
            <w:tcW w:w="3312" w:type="dxa"/>
          </w:tcPr>
          <w:p w14:paraId="533ADA17" w14:textId="77777777" w:rsidR="007452A5" w:rsidRDefault="00000000">
            <w:pPr>
              <w:spacing w:before="40" w:after="40"/>
            </w:pPr>
            <w:r>
              <w:rPr>
                <w:rFonts w:ascii="Consolas" w:hAnsi="Consolas"/>
                <w:sz w:val="20"/>
              </w:rPr>
              <w:t>Host volume, gain 1</w:t>
            </w:r>
          </w:p>
        </w:tc>
      </w:tr>
      <w:tr w:rsidR="007452A5" w14:paraId="1C24EEA6" w14:textId="77777777">
        <w:trPr>
          <w:jc w:val="center"/>
        </w:trPr>
        <w:tc>
          <w:tcPr>
            <w:tcW w:w="2160" w:type="dxa"/>
          </w:tcPr>
          <w:p w14:paraId="50EFED7C" w14:textId="77777777" w:rsidR="007452A5" w:rsidRDefault="00000000">
            <w:pPr>
              <w:spacing w:before="40" w:after="40"/>
            </w:pPr>
            <w:r>
              <w:rPr>
                <w:sz w:val="20"/>
              </w:rPr>
              <w:t>CH2</w:t>
            </w:r>
          </w:p>
        </w:tc>
        <w:tc>
          <w:tcPr>
            <w:tcW w:w="3744" w:type="dxa"/>
          </w:tcPr>
          <w:p w14:paraId="1F769A05" w14:textId="77777777" w:rsidR="007452A5" w:rsidRDefault="00000000">
            <w:pPr>
              <w:spacing w:before="40" w:after="40"/>
            </w:pPr>
            <w:r>
              <w:rPr>
                <w:sz w:val="20"/>
              </w:rPr>
              <w:t>Control voltage: VCA gain</w:t>
            </w:r>
          </w:p>
        </w:tc>
        <w:tc>
          <w:tcPr>
            <w:tcW w:w="3312" w:type="dxa"/>
          </w:tcPr>
          <w:p w14:paraId="23FF81D8" w14:textId="77777777" w:rsidR="007452A5" w:rsidRDefault="00000000">
            <w:pPr>
              <w:spacing w:before="40" w:after="40"/>
            </w:pPr>
            <w:r>
              <w:rPr>
                <w:rFonts w:ascii="Consolas" w:hAnsi="Consolas"/>
                <w:sz w:val="20"/>
              </w:rPr>
              <w:t>dc 2 &lt;-100..100&gt;</w:t>
            </w:r>
          </w:p>
        </w:tc>
      </w:tr>
      <w:tr w:rsidR="007452A5" w14:paraId="635B62CA" w14:textId="77777777">
        <w:trPr>
          <w:jc w:val="center"/>
        </w:trPr>
        <w:tc>
          <w:tcPr>
            <w:tcW w:w="2160" w:type="dxa"/>
          </w:tcPr>
          <w:p w14:paraId="4FE40C1A" w14:textId="77777777" w:rsidR="007452A5" w:rsidRDefault="00000000">
            <w:pPr>
              <w:spacing w:before="40" w:after="40"/>
            </w:pPr>
            <w:r>
              <w:rPr>
                <w:sz w:val="20"/>
              </w:rPr>
              <w:t>CH3</w:t>
            </w:r>
          </w:p>
        </w:tc>
        <w:tc>
          <w:tcPr>
            <w:tcW w:w="3744" w:type="dxa"/>
          </w:tcPr>
          <w:p w14:paraId="7AB12B51" w14:textId="77777777" w:rsidR="007452A5" w:rsidRDefault="00000000">
            <w:pPr>
              <w:spacing w:before="40" w:after="40"/>
            </w:pPr>
            <w:r>
              <w:rPr>
                <w:sz w:val="20"/>
              </w:rPr>
              <w:t>Control voltage: VCF cutoff</w:t>
            </w:r>
          </w:p>
        </w:tc>
        <w:tc>
          <w:tcPr>
            <w:tcW w:w="3312" w:type="dxa"/>
          </w:tcPr>
          <w:p w14:paraId="79D7B583" w14:textId="77777777" w:rsidR="007452A5" w:rsidRDefault="00000000">
            <w:pPr>
              <w:spacing w:before="40" w:after="40"/>
            </w:pPr>
            <w:r>
              <w:rPr>
                <w:rFonts w:ascii="Consolas" w:hAnsi="Consolas"/>
                <w:sz w:val="20"/>
              </w:rPr>
              <w:t>dc 3 &lt;-100..100&gt;</w:t>
            </w:r>
          </w:p>
        </w:tc>
      </w:tr>
      <w:tr w:rsidR="007452A5" w14:paraId="4CDBF3B5" w14:textId="77777777">
        <w:trPr>
          <w:jc w:val="center"/>
        </w:trPr>
        <w:tc>
          <w:tcPr>
            <w:tcW w:w="2160" w:type="dxa"/>
          </w:tcPr>
          <w:p w14:paraId="43E9D77E" w14:textId="77777777" w:rsidR="007452A5" w:rsidRDefault="00000000">
            <w:pPr>
              <w:spacing w:before="40" w:after="40"/>
            </w:pPr>
            <w:r>
              <w:rPr>
                <w:sz w:val="20"/>
              </w:rPr>
              <w:t>CH4</w:t>
            </w:r>
          </w:p>
        </w:tc>
        <w:tc>
          <w:tcPr>
            <w:tcW w:w="3744" w:type="dxa"/>
          </w:tcPr>
          <w:p w14:paraId="7CFCDD21" w14:textId="77777777" w:rsidR="007452A5" w:rsidRDefault="00000000">
            <w:pPr>
              <w:spacing w:before="40" w:after="40"/>
            </w:pPr>
            <w:r>
              <w:rPr>
                <w:sz w:val="20"/>
              </w:rPr>
              <w:t>Control voltage: VCF resonance</w:t>
            </w:r>
          </w:p>
        </w:tc>
        <w:tc>
          <w:tcPr>
            <w:tcW w:w="3312" w:type="dxa"/>
          </w:tcPr>
          <w:p w14:paraId="0BBC2B76" w14:textId="77777777" w:rsidR="007452A5" w:rsidRDefault="00000000">
            <w:pPr>
              <w:spacing w:before="40" w:after="40"/>
            </w:pPr>
            <w:r>
              <w:rPr>
                <w:rFonts w:ascii="Consolas" w:hAnsi="Consolas"/>
                <w:sz w:val="20"/>
              </w:rPr>
              <w:t>dc 4 &lt;-100..100&gt;</w:t>
            </w:r>
          </w:p>
        </w:tc>
      </w:tr>
    </w:tbl>
    <w:p w14:paraId="2D21362E" w14:textId="77777777" w:rsidR="007452A5" w:rsidRDefault="007452A5">
      <w:pPr>
        <w:spacing w:after="40"/>
      </w:pPr>
    </w:p>
    <w:p w14:paraId="6E284ADD" w14:textId="77777777" w:rsidR="007452A5" w:rsidRDefault="00000000">
      <w:r>
        <w:t>Each control-voltage output provides zero-point calibration (dczero) and fine trim in steps of 0.01 percent (dctrim). Channels 2 through 4 can also generate sine test tones (freq &lt;ch&gt; &lt;Hz&gt;) for verifying the control-voltage wiring.</w:t>
      </w:r>
    </w:p>
    <w:p w14:paraId="1ACCFD6B" w14:textId="77777777" w:rsidR="007452A5" w:rsidRDefault="00000000">
      <w:pPr>
        <w:pStyle w:val="Heading2"/>
      </w:pPr>
      <w:bookmarkStart w:id="16" w:name="_Toc235797962"/>
      <w:r>
        <w:t>5.2 Signal routing</w:t>
      </w:r>
      <w:bookmarkEnd w:id="16"/>
    </w:p>
    <w:p w14:paraId="4522B262" w14:textId="77777777" w:rsidR="007452A5" w:rsidRDefault="00000000">
      <w:pPr>
        <w:jc w:val="center"/>
      </w:pPr>
      <w:r>
        <w:rPr>
          <w:noProof/>
        </w:rPr>
        <w:drawing>
          <wp:inline distT="0" distB="0" distL="0" distR="0" wp14:anchorId="7BA866BE" wp14:editId="067A7D0A">
            <wp:extent cx="6035040" cy="3157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nel_routing.png"/>
                    <pic:cNvPicPr/>
                  </pic:nvPicPr>
                  <pic:blipFill>
                    <a:blip r:embed="rId9"/>
                    <a:stretch>
                      <a:fillRect/>
                    </a:stretch>
                  </pic:blipFill>
                  <pic:spPr>
                    <a:xfrm>
                      <a:off x="0" y="0"/>
                      <a:ext cx="6035040" cy="3157220"/>
                    </a:xfrm>
                    <a:prstGeom prst="rect">
                      <a:avLst/>
                    </a:prstGeom>
                  </pic:spPr>
                </pic:pic>
              </a:graphicData>
            </a:graphic>
          </wp:inline>
        </w:drawing>
      </w:r>
    </w:p>
    <w:p w14:paraId="5F224280" w14:textId="77777777" w:rsidR="007452A5" w:rsidRDefault="00000000">
      <w:pPr>
        <w:spacing w:after="200"/>
        <w:jc w:val="center"/>
      </w:pPr>
      <w:r>
        <w:rPr>
          <w:i/>
          <w:color w:val="595959"/>
          <w:sz w:val="19"/>
        </w:rPr>
        <w:t>Figure 2. Signal routing. Tan blocks are electronically controlled analogue switches; each corresponds to one name accepted by the sw command.</w:t>
      </w:r>
    </w:p>
    <w:p w14:paraId="405E0DBA" w14:textId="77777777" w:rsidR="007452A5" w:rsidRDefault="00000000">
      <w:r>
        <w:t>The audio signal reaches the output through one or both of the following routes:</w:t>
      </w:r>
    </w:p>
    <w:p w14:paraId="7341819E" w14:textId="77777777" w:rsidR="007452A5" w:rsidRDefault="00000000">
      <w:pPr>
        <w:pStyle w:val="ListBullet"/>
        <w:spacing w:after="40"/>
      </w:pPr>
      <w:r>
        <w:t>Dry route: the bypass switch connects the unprocessed signal directly to the output.</w:t>
      </w:r>
    </w:p>
    <w:p w14:paraId="33167D90" w14:textId="77777777" w:rsidR="007452A5" w:rsidRDefault="00000000">
      <w:pPr>
        <w:pStyle w:val="ListBullet"/>
        <w:spacing w:after="40"/>
      </w:pPr>
      <w:r>
        <w:t>Processed route: the signal passes through the SCF or the VCF, or both, into the VCA, and then through the vca switch to the output.</w:t>
      </w:r>
    </w:p>
    <w:p w14:paraId="00DBDE33" w14:textId="77777777" w:rsidR="007452A5" w:rsidRDefault="00000000">
      <w:r>
        <w:br w:type="page"/>
      </w:r>
    </w:p>
    <w:p w14:paraId="0DE7F8B0" w14:textId="77777777" w:rsidR="007452A5" w:rsidRDefault="00000000">
      <w:pPr>
        <w:pStyle w:val="Heading1"/>
      </w:pPr>
      <w:bookmarkStart w:id="17" w:name="_Toc235797963"/>
      <w:r>
        <w:lastRenderedPageBreak/>
        <w:t>6. Switch Matrix and Truth Tables</w:t>
      </w:r>
      <w:bookmarkEnd w:id="17"/>
    </w:p>
    <w:p w14:paraId="173C2739" w14:textId="77777777" w:rsidR="007452A5" w:rsidRDefault="00000000">
      <w:pPr>
        <w:pStyle w:val="Heading2"/>
      </w:pPr>
      <w:bookmarkStart w:id="18" w:name="_Toc235797964"/>
      <w:r>
        <w:t>6.1 Switch summary</w:t>
      </w:r>
      <w:bookmarkEnd w:id="18"/>
    </w:p>
    <w:tbl>
      <w:tblPr>
        <w:tblStyle w:val="TableGrid"/>
        <w:tblW w:w="0" w:type="auto"/>
        <w:jc w:val="center"/>
        <w:tblLayout w:type="fixed"/>
        <w:tblLook w:val="04A0" w:firstRow="1" w:lastRow="0" w:firstColumn="1" w:lastColumn="0" w:noHBand="0" w:noVBand="1"/>
      </w:tblPr>
      <w:tblGrid>
        <w:gridCol w:w="1296"/>
        <w:gridCol w:w="1296"/>
        <w:gridCol w:w="4896"/>
        <w:gridCol w:w="1728"/>
      </w:tblGrid>
      <w:tr w:rsidR="007452A5" w14:paraId="67ED4992" w14:textId="77777777">
        <w:trPr>
          <w:jc w:val="center"/>
        </w:trPr>
        <w:tc>
          <w:tcPr>
            <w:tcW w:w="1296" w:type="dxa"/>
            <w:shd w:val="clear" w:color="auto" w:fill="E7E7E7"/>
          </w:tcPr>
          <w:p w14:paraId="79B965EC" w14:textId="77777777" w:rsidR="007452A5" w:rsidRDefault="00000000">
            <w:pPr>
              <w:spacing w:before="40" w:after="40"/>
            </w:pPr>
            <w:r>
              <w:rPr>
                <w:b/>
                <w:sz w:val="20"/>
              </w:rPr>
              <w:t>Switch</w:t>
            </w:r>
          </w:p>
        </w:tc>
        <w:tc>
          <w:tcPr>
            <w:tcW w:w="1296" w:type="dxa"/>
            <w:shd w:val="clear" w:color="auto" w:fill="E7E7E7"/>
          </w:tcPr>
          <w:p w14:paraId="5887F75F" w14:textId="77777777" w:rsidR="007452A5" w:rsidRDefault="00000000">
            <w:pPr>
              <w:spacing w:before="40" w:after="40"/>
            </w:pPr>
            <w:r>
              <w:rPr>
                <w:b/>
                <w:sz w:val="20"/>
              </w:rPr>
              <w:t>MCU pin</w:t>
            </w:r>
          </w:p>
        </w:tc>
        <w:tc>
          <w:tcPr>
            <w:tcW w:w="4896" w:type="dxa"/>
            <w:shd w:val="clear" w:color="auto" w:fill="E7E7E7"/>
          </w:tcPr>
          <w:p w14:paraId="7329D77E" w14:textId="77777777" w:rsidR="007452A5" w:rsidRDefault="00000000">
            <w:pPr>
              <w:spacing w:before="40" w:after="40"/>
            </w:pPr>
            <w:r>
              <w:rPr>
                <w:b/>
                <w:sz w:val="20"/>
              </w:rPr>
              <w:t>Function</w:t>
            </w:r>
          </w:p>
        </w:tc>
        <w:tc>
          <w:tcPr>
            <w:tcW w:w="1728" w:type="dxa"/>
            <w:shd w:val="clear" w:color="auto" w:fill="E7E7E7"/>
          </w:tcPr>
          <w:p w14:paraId="273CF0C4" w14:textId="77777777" w:rsidR="007452A5" w:rsidRDefault="00000000">
            <w:pPr>
              <w:spacing w:before="40" w:after="40"/>
            </w:pPr>
            <w:r>
              <w:rPr>
                <w:b/>
                <w:sz w:val="20"/>
              </w:rPr>
              <w:t>Active level</w:t>
            </w:r>
          </w:p>
        </w:tc>
      </w:tr>
      <w:tr w:rsidR="007452A5" w14:paraId="55FE837B" w14:textId="77777777">
        <w:trPr>
          <w:jc w:val="center"/>
        </w:trPr>
        <w:tc>
          <w:tcPr>
            <w:tcW w:w="1296" w:type="dxa"/>
          </w:tcPr>
          <w:p w14:paraId="152C52FD" w14:textId="77777777" w:rsidR="007452A5" w:rsidRDefault="00000000">
            <w:pPr>
              <w:spacing w:before="40" w:after="40"/>
            </w:pPr>
            <w:r>
              <w:rPr>
                <w:rFonts w:ascii="Consolas" w:hAnsi="Consolas"/>
                <w:sz w:val="20"/>
              </w:rPr>
              <w:t>bypass</w:t>
            </w:r>
          </w:p>
        </w:tc>
        <w:tc>
          <w:tcPr>
            <w:tcW w:w="1296" w:type="dxa"/>
          </w:tcPr>
          <w:p w14:paraId="60786B6E" w14:textId="77777777" w:rsidR="007452A5" w:rsidRDefault="00000000">
            <w:pPr>
              <w:spacing w:before="40" w:after="40"/>
            </w:pPr>
            <w:r>
              <w:rPr>
                <w:rFonts w:ascii="Consolas" w:hAnsi="Consolas"/>
                <w:sz w:val="20"/>
              </w:rPr>
              <w:t>PB10</w:t>
            </w:r>
          </w:p>
        </w:tc>
        <w:tc>
          <w:tcPr>
            <w:tcW w:w="4896" w:type="dxa"/>
          </w:tcPr>
          <w:p w14:paraId="06BE4BA8" w14:textId="77777777" w:rsidR="007452A5" w:rsidRDefault="00000000">
            <w:pPr>
              <w:spacing w:before="40" w:after="40"/>
            </w:pPr>
            <w:r>
              <w:rPr>
                <w:sz w:val="20"/>
              </w:rPr>
              <w:t>Dry route: unprocessed signal to output</w:t>
            </w:r>
          </w:p>
        </w:tc>
        <w:tc>
          <w:tcPr>
            <w:tcW w:w="1728" w:type="dxa"/>
          </w:tcPr>
          <w:p w14:paraId="4D6926B3" w14:textId="77777777" w:rsidR="007452A5" w:rsidRDefault="00000000">
            <w:pPr>
              <w:spacing w:before="40" w:after="40"/>
            </w:pPr>
            <w:r>
              <w:rPr>
                <w:sz w:val="20"/>
              </w:rPr>
              <w:t>Low</w:t>
            </w:r>
          </w:p>
        </w:tc>
      </w:tr>
      <w:tr w:rsidR="007452A5" w14:paraId="4302CAC5" w14:textId="77777777">
        <w:trPr>
          <w:jc w:val="center"/>
        </w:trPr>
        <w:tc>
          <w:tcPr>
            <w:tcW w:w="1296" w:type="dxa"/>
          </w:tcPr>
          <w:p w14:paraId="2006F973" w14:textId="77777777" w:rsidR="007452A5" w:rsidRDefault="00000000">
            <w:pPr>
              <w:spacing w:before="40" w:after="40"/>
            </w:pPr>
            <w:r>
              <w:rPr>
                <w:rFonts w:ascii="Consolas" w:hAnsi="Consolas"/>
                <w:sz w:val="20"/>
              </w:rPr>
              <w:t>scf</w:t>
            </w:r>
          </w:p>
        </w:tc>
        <w:tc>
          <w:tcPr>
            <w:tcW w:w="1296" w:type="dxa"/>
          </w:tcPr>
          <w:p w14:paraId="469C7C9B" w14:textId="77777777" w:rsidR="007452A5" w:rsidRDefault="00000000">
            <w:pPr>
              <w:spacing w:before="40" w:after="40"/>
            </w:pPr>
            <w:r>
              <w:rPr>
                <w:rFonts w:ascii="Consolas" w:hAnsi="Consolas"/>
                <w:sz w:val="20"/>
              </w:rPr>
              <w:t>PB14</w:t>
            </w:r>
          </w:p>
        </w:tc>
        <w:tc>
          <w:tcPr>
            <w:tcW w:w="4896" w:type="dxa"/>
          </w:tcPr>
          <w:p w14:paraId="7C651940" w14:textId="77777777" w:rsidR="007452A5" w:rsidRDefault="00000000">
            <w:pPr>
              <w:spacing w:before="40" w:after="40"/>
            </w:pPr>
            <w:r>
              <w:rPr>
                <w:sz w:val="20"/>
              </w:rPr>
              <w:t>SCF output to VCA</w:t>
            </w:r>
          </w:p>
        </w:tc>
        <w:tc>
          <w:tcPr>
            <w:tcW w:w="1728" w:type="dxa"/>
          </w:tcPr>
          <w:p w14:paraId="4D86AF60" w14:textId="77777777" w:rsidR="007452A5" w:rsidRDefault="00000000">
            <w:pPr>
              <w:spacing w:before="40" w:after="40"/>
            </w:pPr>
            <w:r>
              <w:rPr>
                <w:sz w:val="20"/>
              </w:rPr>
              <w:t>Low</w:t>
            </w:r>
          </w:p>
        </w:tc>
      </w:tr>
      <w:tr w:rsidR="007452A5" w14:paraId="72856598" w14:textId="77777777">
        <w:trPr>
          <w:jc w:val="center"/>
        </w:trPr>
        <w:tc>
          <w:tcPr>
            <w:tcW w:w="1296" w:type="dxa"/>
          </w:tcPr>
          <w:p w14:paraId="5D29B9B0" w14:textId="77777777" w:rsidR="007452A5" w:rsidRDefault="00000000">
            <w:pPr>
              <w:spacing w:before="40" w:after="40"/>
            </w:pPr>
            <w:r>
              <w:rPr>
                <w:rFonts w:ascii="Consolas" w:hAnsi="Consolas"/>
                <w:sz w:val="20"/>
              </w:rPr>
              <w:t>hp_ctl</w:t>
            </w:r>
          </w:p>
        </w:tc>
        <w:tc>
          <w:tcPr>
            <w:tcW w:w="1296" w:type="dxa"/>
          </w:tcPr>
          <w:p w14:paraId="24C571C7" w14:textId="77777777" w:rsidR="007452A5" w:rsidRDefault="00000000">
            <w:pPr>
              <w:spacing w:before="40" w:after="40"/>
            </w:pPr>
            <w:r>
              <w:rPr>
                <w:rFonts w:ascii="Consolas" w:hAnsi="Consolas"/>
                <w:sz w:val="20"/>
              </w:rPr>
              <w:t>PB15</w:t>
            </w:r>
          </w:p>
        </w:tc>
        <w:tc>
          <w:tcPr>
            <w:tcW w:w="4896" w:type="dxa"/>
          </w:tcPr>
          <w:p w14:paraId="45AA94CB" w14:textId="77777777" w:rsidR="007452A5" w:rsidRDefault="00000000">
            <w:pPr>
              <w:spacing w:before="40" w:after="40"/>
            </w:pPr>
            <w:r>
              <w:rPr>
                <w:sz w:val="20"/>
              </w:rPr>
              <w:t>SCF input select: HP stage (on) or direct (off)</w:t>
            </w:r>
          </w:p>
        </w:tc>
        <w:tc>
          <w:tcPr>
            <w:tcW w:w="1728" w:type="dxa"/>
          </w:tcPr>
          <w:p w14:paraId="3C1AFDBF" w14:textId="77777777" w:rsidR="007452A5" w:rsidRDefault="00000000">
            <w:pPr>
              <w:spacing w:before="40" w:after="40"/>
            </w:pPr>
            <w:r>
              <w:rPr>
                <w:sz w:val="20"/>
              </w:rPr>
              <w:t>High</w:t>
            </w:r>
          </w:p>
        </w:tc>
      </w:tr>
      <w:tr w:rsidR="007452A5" w14:paraId="151EAC02" w14:textId="77777777">
        <w:trPr>
          <w:jc w:val="center"/>
        </w:trPr>
        <w:tc>
          <w:tcPr>
            <w:tcW w:w="1296" w:type="dxa"/>
          </w:tcPr>
          <w:p w14:paraId="029776ED" w14:textId="77777777" w:rsidR="007452A5" w:rsidRDefault="00000000">
            <w:pPr>
              <w:spacing w:before="40" w:after="40"/>
            </w:pPr>
            <w:r>
              <w:rPr>
                <w:rFonts w:ascii="Consolas" w:hAnsi="Consolas"/>
                <w:sz w:val="20"/>
              </w:rPr>
              <w:t>vcf</w:t>
            </w:r>
          </w:p>
        </w:tc>
        <w:tc>
          <w:tcPr>
            <w:tcW w:w="1296" w:type="dxa"/>
          </w:tcPr>
          <w:p w14:paraId="07BA1B92" w14:textId="77777777" w:rsidR="007452A5" w:rsidRDefault="00000000">
            <w:pPr>
              <w:spacing w:before="40" w:after="40"/>
            </w:pPr>
            <w:r>
              <w:rPr>
                <w:rFonts w:ascii="Consolas" w:hAnsi="Consolas"/>
                <w:sz w:val="20"/>
              </w:rPr>
              <w:t>PB13</w:t>
            </w:r>
          </w:p>
        </w:tc>
        <w:tc>
          <w:tcPr>
            <w:tcW w:w="4896" w:type="dxa"/>
          </w:tcPr>
          <w:p w14:paraId="09C06FBC" w14:textId="77777777" w:rsidR="007452A5" w:rsidRDefault="00000000">
            <w:pPr>
              <w:spacing w:before="40" w:after="40"/>
            </w:pPr>
            <w:r>
              <w:rPr>
                <w:sz w:val="20"/>
              </w:rPr>
              <w:t>Signal into the VCF block</w:t>
            </w:r>
          </w:p>
        </w:tc>
        <w:tc>
          <w:tcPr>
            <w:tcW w:w="1728" w:type="dxa"/>
          </w:tcPr>
          <w:p w14:paraId="368B328A" w14:textId="77777777" w:rsidR="007452A5" w:rsidRDefault="00000000">
            <w:pPr>
              <w:spacing w:before="40" w:after="40"/>
            </w:pPr>
            <w:r>
              <w:rPr>
                <w:sz w:val="20"/>
              </w:rPr>
              <w:t>Low</w:t>
            </w:r>
          </w:p>
        </w:tc>
      </w:tr>
      <w:tr w:rsidR="007452A5" w14:paraId="61BFFFE4" w14:textId="77777777">
        <w:trPr>
          <w:jc w:val="center"/>
        </w:trPr>
        <w:tc>
          <w:tcPr>
            <w:tcW w:w="1296" w:type="dxa"/>
          </w:tcPr>
          <w:p w14:paraId="54B98D6F" w14:textId="77777777" w:rsidR="007452A5" w:rsidRDefault="00000000">
            <w:pPr>
              <w:spacing w:before="40" w:after="40"/>
            </w:pPr>
            <w:r>
              <w:rPr>
                <w:rFonts w:ascii="Consolas" w:hAnsi="Consolas"/>
                <w:sz w:val="20"/>
              </w:rPr>
              <w:t>lp</w:t>
            </w:r>
          </w:p>
        </w:tc>
        <w:tc>
          <w:tcPr>
            <w:tcW w:w="1296" w:type="dxa"/>
          </w:tcPr>
          <w:p w14:paraId="6D73CAD1" w14:textId="77777777" w:rsidR="007452A5" w:rsidRDefault="00000000">
            <w:pPr>
              <w:spacing w:before="40" w:after="40"/>
            </w:pPr>
            <w:r>
              <w:rPr>
                <w:rFonts w:ascii="Consolas" w:hAnsi="Consolas"/>
                <w:sz w:val="20"/>
              </w:rPr>
              <w:t>PB1</w:t>
            </w:r>
          </w:p>
        </w:tc>
        <w:tc>
          <w:tcPr>
            <w:tcW w:w="4896" w:type="dxa"/>
          </w:tcPr>
          <w:p w14:paraId="0E38988F" w14:textId="77777777" w:rsidR="007452A5" w:rsidRDefault="00000000">
            <w:pPr>
              <w:spacing w:before="40" w:after="40"/>
            </w:pPr>
            <w:r>
              <w:rPr>
                <w:sz w:val="20"/>
              </w:rPr>
              <w:t>VCF low-pass output to summing point</w:t>
            </w:r>
          </w:p>
        </w:tc>
        <w:tc>
          <w:tcPr>
            <w:tcW w:w="1728" w:type="dxa"/>
          </w:tcPr>
          <w:p w14:paraId="2C415754" w14:textId="77777777" w:rsidR="007452A5" w:rsidRDefault="00000000">
            <w:pPr>
              <w:spacing w:before="40" w:after="40"/>
            </w:pPr>
            <w:r>
              <w:rPr>
                <w:sz w:val="20"/>
              </w:rPr>
              <w:t>Low</w:t>
            </w:r>
          </w:p>
        </w:tc>
      </w:tr>
      <w:tr w:rsidR="007452A5" w14:paraId="72394F90" w14:textId="77777777">
        <w:trPr>
          <w:jc w:val="center"/>
        </w:trPr>
        <w:tc>
          <w:tcPr>
            <w:tcW w:w="1296" w:type="dxa"/>
          </w:tcPr>
          <w:p w14:paraId="1DC8A785" w14:textId="77777777" w:rsidR="007452A5" w:rsidRDefault="00000000">
            <w:pPr>
              <w:spacing w:before="40" w:after="40"/>
            </w:pPr>
            <w:r>
              <w:rPr>
                <w:rFonts w:ascii="Consolas" w:hAnsi="Consolas"/>
                <w:sz w:val="20"/>
              </w:rPr>
              <w:t>bp</w:t>
            </w:r>
          </w:p>
        </w:tc>
        <w:tc>
          <w:tcPr>
            <w:tcW w:w="1296" w:type="dxa"/>
          </w:tcPr>
          <w:p w14:paraId="35CF5D0D" w14:textId="77777777" w:rsidR="007452A5" w:rsidRDefault="00000000">
            <w:pPr>
              <w:spacing w:before="40" w:after="40"/>
            </w:pPr>
            <w:r>
              <w:rPr>
                <w:rFonts w:ascii="Consolas" w:hAnsi="Consolas"/>
                <w:sz w:val="20"/>
              </w:rPr>
              <w:t>PB0</w:t>
            </w:r>
          </w:p>
        </w:tc>
        <w:tc>
          <w:tcPr>
            <w:tcW w:w="4896" w:type="dxa"/>
          </w:tcPr>
          <w:p w14:paraId="6F319D5A" w14:textId="77777777" w:rsidR="007452A5" w:rsidRDefault="00000000">
            <w:pPr>
              <w:spacing w:before="40" w:after="40"/>
            </w:pPr>
            <w:r>
              <w:rPr>
                <w:sz w:val="20"/>
              </w:rPr>
              <w:t>VCF band-pass output to summing point</w:t>
            </w:r>
          </w:p>
        </w:tc>
        <w:tc>
          <w:tcPr>
            <w:tcW w:w="1728" w:type="dxa"/>
          </w:tcPr>
          <w:p w14:paraId="5D6E7988" w14:textId="77777777" w:rsidR="007452A5" w:rsidRDefault="00000000">
            <w:pPr>
              <w:spacing w:before="40" w:after="40"/>
            </w:pPr>
            <w:r>
              <w:rPr>
                <w:sz w:val="20"/>
              </w:rPr>
              <w:t>Low</w:t>
            </w:r>
          </w:p>
        </w:tc>
      </w:tr>
      <w:tr w:rsidR="007452A5" w14:paraId="1C872239" w14:textId="77777777">
        <w:trPr>
          <w:jc w:val="center"/>
        </w:trPr>
        <w:tc>
          <w:tcPr>
            <w:tcW w:w="1296" w:type="dxa"/>
          </w:tcPr>
          <w:p w14:paraId="1BAE3C81" w14:textId="77777777" w:rsidR="007452A5" w:rsidRDefault="00000000">
            <w:pPr>
              <w:spacing w:before="40" w:after="40"/>
            </w:pPr>
            <w:r>
              <w:rPr>
                <w:rFonts w:ascii="Consolas" w:hAnsi="Consolas"/>
                <w:sz w:val="20"/>
              </w:rPr>
              <w:t>hp</w:t>
            </w:r>
          </w:p>
        </w:tc>
        <w:tc>
          <w:tcPr>
            <w:tcW w:w="1296" w:type="dxa"/>
          </w:tcPr>
          <w:p w14:paraId="0653D7A4" w14:textId="77777777" w:rsidR="007452A5" w:rsidRDefault="00000000">
            <w:pPr>
              <w:spacing w:before="40" w:after="40"/>
            </w:pPr>
            <w:r>
              <w:rPr>
                <w:rFonts w:ascii="Consolas" w:hAnsi="Consolas"/>
                <w:sz w:val="20"/>
              </w:rPr>
              <w:t>PC5</w:t>
            </w:r>
          </w:p>
        </w:tc>
        <w:tc>
          <w:tcPr>
            <w:tcW w:w="4896" w:type="dxa"/>
          </w:tcPr>
          <w:p w14:paraId="59845996" w14:textId="77777777" w:rsidR="007452A5" w:rsidRDefault="00000000">
            <w:pPr>
              <w:spacing w:before="40" w:after="40"/>
            </w:pPr>
            <w:r>
              <w:rPr>
                <w:sz w:val="20"/>
              </w:rPr>
              <w:t>VCF high-pass output to summing point</w:t>
            </w:r>
          </w:p>
        </w:tc>
        <w:tc>
          <w:tcPr>
            <w:tcW w:w="1728" w:type="dxa"/>
          </w:tcPr>
          <w:p w14:paraId="456DB35F" w14:textId="77777777" w:rsidR="007452A5" w:rsidRDefault="00000000">
            <w:pPr>
              <w:spacing w:before="40" w:after="40"/>
            </w:pPr>
            <w:r>
              <w:rPr>
                <w:sz w:val="20"/>
              </w:rPr>
              <w:t>Low</w:t>
            </w:r>
          </w:p>
        </w:tc>
      </w:tr>
      <w:tr w:rsidR="007452A5" w14:paraId="2F23363F" w14:textId="77777777">
        <w:trPr>
          <w:jc w:val="center"/>
        </w:trPr>
        <w:tc>
          <w:tcPr>
            <w:tcW w:w="1296" w:type="dxa"/>
          </w:tcPr>
          <w:p w14:paraId="0738AEF7" w14:textId="77777777" w:rsidR="007452A5" w:rsidRDefault="00000000">
            <w:pPr>
              <w:spacing w:before="40" w:after="40"/>
            </w:pPr>
            <w:r>
              <w:rPr>
                <w:rFonts w:ascii="Consolas" w:hAnsi="Consolas"/>
                <w:sz w:val="20"/>
              </w:rPr>
              <w:t>vca</w:t>
            </w:r>
          </w:p>
        </w:tc>
        <w:tc>
          <w:tcPr>
            <w:tcW w:w="1296" w:type="dxa"/>
          </w:tcPr>
          <w:p w14:paraId="249CED6F" w14:textId="77777777" w:rsidR="007452A5" w:rsidRDefault="00000000">
            <w:pPr>
              <w:spacing w:before="40" w:after="40"/>
            </w:pPr>
            <w:r>
              <w:rPr>
                <w:rFonts w:ascii="Consolas" w:hAnsi="Consolas"/>
                <w:sz w:val="20"/>
              </w:rPr>
              <w:t>PB2</w:t>
            </w:r>
          </w:p>
        </w:tc>
        <w:tc>
          <w:tcPr>
            <w:tcW w:w="4896" w:type="dxa"/>
          </w:tcPr>
          <w:p w14:paraId="334D7B8A" w14:textId="77777777" w:rsidR="007452A5" w:rsidRDefault="00000000">
            <w:pPr>
              <w:spacing w:before="40" w:after="40"/>
            </w:pPr>
            <w:r>
              <w:rPr>
                <w:sz w:val="20"/>
              </w:rPr>
              <w:t>Processed route: VCA output to output</w:t>
            </w:r>
          </w:p>
        </w:tc>
        <w:tc>
          <w:tcPr>
            <w:tcW w:w="1728" w:type="dxa"/>
          </w:tcPr>
          <w:p w14:paraId="3E892A29" w14:textId="77777777" w:rsidR="007452A5" w:rsidRDefault="00000000">
            <w:pPr>
              <w:spacing w:before="40" w:after="40"/>
            </w:pPr>
            <w:r>
              <w:rPr>
                <w:sz w:val="20"/>
              </w:rPr>
              <w:t>Low</w:t>
            </w:r>
          </w:p>
        </w:tc>
      </w:tr>
    </w:tbl>
    <w:p w14:paraId="74E4D012" w14:textId="77777777" w:rsidR="007452A5" w:rsidRDefault="007452A5">
      <w:pPr>
        <w:spacing w:after="40"/>
      </w:pPr>
    </w:p>
    <w:tbl>
      <w:tblPr>
        <w:tblW w:w="0" w:type="auto"/>
        <w:tblLook w:val="04A0" w:firstRow="1" w:lastRow="0" w:firstColumn="1" w:lastColumn="0" w:noHBand="0" w:noVBand="1"/>
      </w:tblPr>
      <w:tblGrid>
        <w:gridCol w:w="9317"/>
      </w:tblGrid>
      <w:tr w:rsidR="007452A5" w14:paraId="40B4E465" w14:textId="77777777">
        <w:tc>
          <w:tcPr>
            <w:tcW w:w="9317" w:type="dxa"/>
            <w:shd w:val="clear" w:color="auto" w:fill="F2F2F2"/>
          </w:tcPr>
          <w:p w14:paraId="090F43CB" w14:textId="77777777" w:rsidR="007452A5" w:rsidRDefault="00000000">
            <w:pPr>
              <w:spacing w:before="120" w:after="40"/>
            </w:pPr>
            <w:r>
              <w:rPr>
                <w:b/>
              </w:rPr>
              <w:t>Polarity is handled by the console</w:t>
            </w:r>
          </w:p>
          <w:p w14:paraId="29A882F6" w14:textId="77777777" w:rsidR="007452A5" w:rsidRDefault="00000000">
            <w:r>
              <w:t>The command sw &lt;name&gt; on always engages the path, regardless of electrical polarity. The active level is relevant only when probing the control lines directly: every switch engages at logic low except hp_ctl, which engages at logic high.</w:t>
            </w:r>
          </w:p>
        </w:tc>
      </w:tr>
    </w:tbl>
    <w:p w14:paraId="76AAC60A" w14:textId="77777777" w:rsidR="007452A5" w:rsidRDefault="007452A5">
      <w:pPr>
        <w:spacing w:after="40"/>
      </w:pPr>
    </w:p>
    <w:p w14:paraId="107C5530" w14:textId="77777777" w:rsidR="007452A5" w:rsidRDefault="00000000">
      <w:pPr>
        <w:pStyle w:val="Heading2"/>
      </w:pPr>
      <w:bookmarkStart w:id="19" w:name="_Toc235797965"/>
      <w:r>
        <w:t>6.2 Output routing truth table</w:t>
      </w:r>
      <w:bookmarkEnd w:id="19"/>
    </w:p>
    <w:tbl>
      <w:tblPr>
        <w:tblStyle w:val="TableGrid"/>
        <w:tblW w:w="0" w:type="auto"/>
        <w:jc w:val="center"/>
        <w:tblLayout w:type="fixed"/>
        <w:tblLook w:val="04A0" w:firstRow="1" w:lastRow="0" w:firstColumn="1" w:lastColumn="0" w:noHBand="0" w:noVBand="1"/>
      </w:tblPr>
      <w:tblGrid>
        <w:gridCol w:w="1440"/>
        <w:gridCol w:w="1440"/>
        <w:gridCol w:w="6336"/>
      </w:tblGrid>
      <w:tr w:rsidR="007452A5" w14:paraId="57264C02" w14:textId="77777777">
        <w:trPr>
          <w:jc w:val="center"/>
        </w:trPr>
        <w:tc>
          <w:tcPr>
            <w:tcW w:w="1440" w:type="dxa"/>
            <w:shd w:val="clear" w:color="auto" w:fill="E7E7E7"/>
          </w:tcPr>
          <w:p w14:paraId="0CDCC6F7" w14:textId="77777777" w:rsidR="007452A5" w:rsidRDefault="00000000">
            <w:pPr>
              <w:spacing w:before="40" w:after="40"/>
            </w:pPr>
            <w:r>
              <w:rPr>
                <w:b/>
                <w:sz w:val="20"/>
              </w:rPr>
              <w:t>bypass</w:t>
            </w:r>
          </w:p>
        </w:tc>
        <w:tc>
          <w:tcPr>
            <w:tcW w:w="1440" w:type="dxa"/>
            <w:shd w:val="clear" w:color="auto" w:fill="E7E7E7"/>
          </w:tcPr>
          <w:p w14:paraId="0CC9B1DF" w14:textId="77777777" w:rsidR="007452A5" w:rsidRDefault="00000000">
            <w:pPr>
              <w:spacing w:before="40" w:after="40"/>
            </w:pPr>
            <w:r>
              <w:rPr>
                <w:b/>
                <w:sz w:val="20"/>
              </w:rPr>
              <w:t>vca</w:t>
            </w:r>
          </w:p>
        </w:tc>
        <w:tc>
          <w:tcPr>
            <w:tcW w:w="6336" w:type="dxa"/>
            <w:shd w:val="clear" w:color="auto" w:fill="E7E7E7"/>
          </w:tcPr>
          <w:p w14:paraId="30B97E12" w14:textId="77777777" w:rsidR="007452A5" w:rsidRDefault="00000000">
            <w:pPr>
              <w:spacing w:before="40" w:after="40"/>
            </w:pPr>
            <w:r>
              <w:rPr>
                <w:b/>
                <w:sz w:val="20"/>
              </w:rPr>
              <w:t>Output signal</w:t>
            </w:r>
          </w:p>
        </w:tc>
      </w:tr>
      <w:tr w:rsidR="007452A5" w14:paraId="12FB1487" w14:textId="77777777">
        <w:trPr>
          <w:jc w:val="center"/>
        </w:trPr>
        <w:tc>
          <w:tcPr>
            <w:tcW w:w="1440" w:type="dxa"/>
          </w:tcPr>
          <w:p w14:paraId="733ECFE6" w14:textId="77777777" w:rsidR="007452A5" w:rsidRDefault="00000000">
            <w:pPr>
              <w:spacing w:before="40" w:after="40"/>
            </w:pPr>
            <w:r>
              <w:rPr>
                <w:rFonts w:ascii="Consolas" w:hAnsi="Consolas"/>
                <w:sz w:val="20"/>
              </w:rPr>
              <w:t>off</w:t>
            </w:r>
          </w:p>
        </w:tc>
        <w:tc>
          <w:tcPr>
            <w:tcW w:w="1440" w:type="dxa"/>
          </w:tcPr>
          <w:p w14:paraId="4BBAAF54" w14:textId="77777777" w:rsidR="007452A5" w:rsidRDefault="00000000">
            <w:pPr>
              <w:spacing w:before="40" w:after="40"/>
            </w:pPr>
            <w:r>
              <w:rPr>
                <w:rFonts w:ascii="Consolas" w:hAnsi="Consolas"/>
                <w:sz w:val="20"/>
              </w:rPr>
              <w:t>off</w:t>
            </w:r>
          </w:p>
        </w:tc>
        <w:tc>
          <w:tcPr>
            <w:tcW w:w="6336" w:type="dxa"/>
          </w:tcPr>
          <w:p w14:paraId="53E4FE42" w14:textId="77777777" w:rsidR="007452A5" w:rsidRDefault="00000000">
            <w:pPr>
              <w:spacing w:before="40" w:after="40"/>
            </w:pPr>
            <w:r>
              <w:rPr>
                <w:sz w:val="20"/>
              </w:rPr>
              <w:t>Silence; no path to the output</w:t>
            </w:r>
          </w:p>
        </w:tc>
      </w:tr>
      <w:tr w:rsidR="007452A5" w14:paraId="5E871E9C" w14:textId="77777777">
        <w:trPr>
          <w:jc w:val="center"/>
        </w:trPr>
        <w:tc>
          <w:tcPr>
            <w:tcW w:w="1440" w:type="dxa"/>
          </w:tcPr>
          <w:p w14:paraId="454F3DC2" w14:textId="77777777" w:rsidR="007452A5" w:rsidRDefault="00000000">
            <w:pPr>
              <w:spacing w:before="40" w:after="40"/>
            </w:pPr>
            <w:r>
              <w:rPr>
                <w:rFonts w:ascii="Consolas" w:hAnsi="Consolas"/>
                <w:sz w:val="20"/>
              </w:rPr>
              <w:t>on</w:t>
            </w:r>
          </w:p>
        </w:tc>
        <w:tc>
          <w:tcPr>
            <w:tcW w:w="1440" w:type="dxa"/>
          </w:tcPr>
          <w:p w14:paraId="0C011698" w14:textId="77777777" w:rsidR="007452A5" w:rsidRDefault="00000000">
            <w:pPr>
              <w:spacing w:before="40" w:after="40"/>
            </w:pPr>
            <w:r>
              <w:rPr>
                <w:rFonts w:ascii="Consolas" w:hAnsi="Consolas"/>
                <w:sz w:val="20"/>
              </w:rPr>
              <w:t>off</w:t>
            </w:r>
          </w:p>
        </w:tc>
        <w:tc>
          <w:tcPr>
            <w:tcW w:w="6336" w:type="dxa"/>
          </w:tcPr>
          <w:p w14:paraId="20CC73E7" w14:textId="77777777" w:rsidR="007452A5" w:rsidRDefault="00000000">
            <w:pPr>
              <w:spacing w:before="40" w:after="40"/>
            </w:pPr>
            <w:r>
              <w:rPr>
                <w:sz w:val="20"/>
              </w:rPr>
              <w:t>Dry signal only</w:t>
            </w:r>
          </w:p>
        </w:tc>
      </w:tr>
      <w:tr w:rsidR="007452A5" w14:paraId="04B5BB40" w14:textId="77777777">
        <w:trPr>
          <w:jc w:val="center"/>
        </w:trPr>
        <w:tc>
          <w:tcPr>
            <w:tcW w:w="1440" w:type="dxa"/>
          </w:tcPr>
          <w:p w14:paraId="00AE41A2" w14:textId="77777777" w:rsidR="007452A5" w:rsidRDefault="00000000">
            <w:pPr>
              <w:spacing w:before="40" w:after="40"/>
            </w:pPr>
            <w:r>
              <w:rPr>
                <w:rFonts w:ascii="Consolas" w:hAnsi="Consolas"/>
                <w:sz w:val="20"/>
              </w:rPr>
              <w:t>off</w:t>
            </w:r>
          </w:p>
        </w:tc>
        <w:tc>
          <w:tcPr>
            <w:tcW w:w="1440" w:type="dxa"/>
          </w:tcPr>
          <w:p w14:paraId="38189A1A" w14:textId="77777777" w:rsidR="007452A5" w:rsidRDefault="00000000">
            <w:pPr>
              <w:spacing w:before="40" w:after="40"/>
            </w:pPr>
            <w:r>
              <w:rPr>
                <w:rFonts w:ascii="Consolas" w:hAnsi="Consolas"/>
                <w:sz w:val="20"/>
              </w:rPr>
              <w:t>on</w:t>
            </w:r>
          </w:p>
        </w:tc>
        <w:tc>
          <w:tcPr>
            <w:tcW w:w="6336" w:type="dxa"/>
          </w:tcPr>
          <w:p w14:paraId="22DC9E68" w14:textId="77777777" w:rsidR="007452A5" w:rsidRDefault="00000000">
            <w:pPr>
              <w:spacing w:before="40" w:after="40"/>
            </w:pPr>
            <w:r>
              <w:rPr>
                <w:sz w:val="20"/>
              </w:rPr>
              <w:t>Processed signal only</w:t>
            </w:r>
          </w:p>
        </w:tc>
      </w:tr>
      <w:tr w:rsidR="007452A5" w14:paraId="6FF28C9E" w14:textId="77777777">
        <w:trPr>
          <w:jc w:val="center"/>
        </w:trPr>
        <w:tc>
          <w:tcPr>
            <w:tcW w:w="1440" w:type="dxa"/>
          </w:tcPr>
          <w:p w14:paraId="4ADD33F5" w14:textId="77777777" w:rsidR="007452A5" w:rsidRDefault="00000000">
            <w:pPr>
              <w:spacing w:before="40" w:after="40"/>
            </w:pPr>
            <w:r>
              <w:rPr>
                <w:rFonts w:ascii="Consolas" w:hAnsi="Consolas"/>
                <w:sz w:val="20"/>
              </w:rPr>
              <w:t>on</w:t>
            </w:r>
          </w:p>
        </w:tc>
        <w:tc>
          <w:tcPr>
            <w:tcW w:w="1440" w:type="dxa"/>
          </w:tcPr>
          <w:p w14:paraId="231F1034" w14:textId="77777777" w:rsidR="007452A5" w:rsidRDefault="00000000">
            <w:pPr>
              <w:spacing w:before="40" w:after="40"/>
            </w:pPr>
            <w:r>
              <w:rPr>
                <w:rFonts w:ascii="Consolas" w:hAnsi="Consolas"/>
                <w:sz w:val="20"/>
              </w:rPr>
              <w:t>on</w:t>
            </w:r>
          </w:p>
        </w:tc>
        <w:tc>
          <w:tcPr>
            <w:tcW w:w="6336" w:type="dxa"/>
          </w:tcPr>
          <w:p w14:paraId="79BD5854" w14:textId="77777777" w:rsidR="007452A5" w:rsidRDefault="00000000">
            <w:pPr>
              <w:spacing w:before="40" w:after="40"/>
            </w:pPr>
            <w:r>
              <w:rPr>
                <w:sz w:val="20"/>
              </w:rPr>
              <w:t>Dry and processed signals, summed</w:t>
            </w:r>
          </w:p>
        </w:tc>
      </w:tr>
    </w:tbl>
    <w:p w14:paraId="47097E36" w14:textId="77777777" w:rsidR="007452A5" w:rsidRDefault="007452A5">
      <w:pPr>
        <w:spacing w:after="40"/>
      </w:pPr>
    </w:p>
    <w:p w14:paraId="523BBE59" w14:textId="77777777" w:rsidR="007452A5" w:rsidRDefault="00000000">
      <w:pPr>
        <w:pStyle w:val="Heading2"/>
      </w:pPr>
      <w:bookmarkStart w:id="20" w:name="_Toc235797966"/>
      <w:r>
        <w:t>6.3 VCF output selection</w:t>
      </w:r>
      <w:bookmarkEnd w:id="20"/>
    </w:p>
    <w:tbl>
      <w:tblPr>
        <w:tblStyle w:val="TableGrid"/>
        <w:tblW w:w="0" w:type="auto"/>
        <w:jc w:val="center"/>
        <w:tblLayout w:type="fixed"/>
        <w:tblLook w:val="04A0" w:firstRow="1" w:lastRow="0" w:firstColumn="1" w:lastColumn="0" w:noHBand="0" w:noVBand="1"/>
      </w:tblPr>
      <w:tblGrid>
        <w:gridCol w:w="1224"/>
        <w:gridCol w:w="1224"/>
        <w:gridCol w:w="1224"/>
        <w:gridCol w:w="5544"/>
      </w:tblGrid>
      <w:tr w:rsidR="007452A5" w14:paraId="44A4C3CA" w14:textId="77777777">
        <w:trPr>
          <w:jc w:val="center"/>
        </w:trPr>
        <w:tc>
          <w:tcPr>
            <w:tcW w:w="1224" w:type="dxa"/>
            <w:shd w:val="clear" w:color="auto" w:fill="E7E7E7"/>
          </w:tcPr>
          <w:p w14:paraId="59024947" w14:textId="77777777" w:rsidR="007452A5" w:rsidRDefault="00000000">
            <w:pPr>
              <w:spacing w:before="40" w:after="40"/>
            </w:pPr>
            <w:r>
              <w:rPr>
                <w:b/>
                <w:sz w:val="20"/>
              </w:rPr>
              <w:t>lp</w:t>
            </w:r>
          </w:p>
        </w:tc>
        <w:tc>
          <w:tcPr>
            <w:tcW w:w="1224" w:type="dxa"/>
            <w:shd w:val="clear" w:color="auto" w:fill="E7E7E7"/>
          </w:tcPr>
          <w:p w14:paraId="47C206AE" w14:textId="77777777" w:rsidR="007452A5" w:rsidRDefault="00000000">
            <w:pPr>
              <w:spacing w:before="40" w:after="40"/>
            </w:pPr>
            <w:r>
              <w:rPr>
                <w:b/>
                <w:sz w:val="20"/>
              </w:rPr>
              <w:t>bp</w:t>
            </w:r>
          </w:p>
        </w:tc>
        <w:tc>
          <w:tcPr>
            <w:tcW w:w="1224" w:type="dxa"/>
            <w:shd w:val="clear" w:color="auto" w:fill="E7E7E7"/>
          </w:tcPr>
          <w:p w14:paraId="79870B89" w14:textId="77777777" w:rsidR="007452A5" w:rsidRDefault="00000000">
            <w:pPr>
              <w:spacing w:before="40" w:after="40"/>
            </w:pPr>
            <w:r>
              <w:rPr>
                <w:b/>
                <w:sz w:val="20"/>
              </w:rPr>
              <w:t>hp</w:t>
            </w:r>
          </w:p>
        </w:tc>
        <w:tc>
          <w:tcPr>
            <w:tcW w:w="5544" w:type="dxa"/>
            <w:shd w:val="clear" w:color="auto" w:fill="E7E7E7"/>
          </w:tcPr>
          <w:p w14:paraId="4CD28E2A" w14:textId="77777777" w:rsidR="007452A5" w:rsidRDefault="00000000">
            <w:pPr>
              <w:spacing w:before="40" w:after="40"/>
            </w:pPr>
            <w:r>
              <w:rPr>
                <w:b/>
                <w:sz w:val="20"/>
              </w:rPr>
              <w:t>Response delivered to the VCA</w:t>
            </w:r>
          </w:p>
        </w:tc>
      </w:tr>
      <w:tr w:rsidR="007452A5" w14:paraId="23DE4230" w14:textId="77777777">
        <w:trPr>
          <w:jc w:val="center"/>
        </w:trPr>
        <w:tc>
          <w:tcPr>
            <w:tcW w:w="1224" w:type="dxa"/>
          </w:tcPr>
          <w:p w14:paraId="7FF7F0C0" w14:textId="77777777" w:rsidR="007452A5" w:rsidRDefault="00000000">
            <w:pPr>
              <w:spacing w:before="40" w:after="40"/>
            </w:pPr>
            <w:r>
              <w:rPr>
                <w:rFonts w:ascii="Consolas" w:hAnsi="Consolas"/>
                <w:sz w:val="20"/>
              </w:rPr>
              <w:t>on</w:t>
            </w:r>
          </w:p>
        </w:tc>
        <w:tc>
          <w:tcPr>
            <w:tcW w:w="1224" w:type="dxa"/>
          </w:tcPr>
          <w:p w14:paraId="65DBE3D1" w14:textId="77777777" w:rsidR="007452A5" w:rsidRDefault="00000000">
            <w:pPr>
              <w:spacing w:before="40" w:after="40"/>
            </w:pPr>
            <w:r>
              <w:rPr>
                <w:rFonts w:ascii="Consolas" w:hAnsi="Consolas"/>
                <w:sz w:val="20"/>
              </w:rPr>
              <w:t>off</w:t>
            </w:r>
          </w:p>
        </w:tc>
        <w:tc>
          <w:tcPr>
            <w:tcW w:w="1224" w:type="dxa"/>
          </w:tcPr>
          <w:p w14:paraId="3FBFC2AF" w14:textId="77777777" w:rsidR="007452A5" w:rsidRDefault="00000000">
            <w:pPr>
              <w:spacing w:before="40" w:after="40"/>
            </w:pPr>
            <w:r>
              <w:rPr>
                <w:rFonts w:ascii="Consolas" w:hAnsi="Consolas"/>
                <w:sz w:val="20"/>
              </w:rPr>
              <w:t>off</w:t>
            </w:r>
          </w:p>
        </w:tc>
        <w:tc>
          <w:tcPr>
            <w:tcW w:w="5544" w:type="dxa"/>
          </w:tcPr>
          <w:p w14:paraId="3A9C93C8" w14:textId="77777777" w:rsidR="007452A5" w:rsidRDefault="00000000">
            <w:pPr>
              <w:spacing w:before="40" w:after="40"/>
            </w:pPr>
            <w:r>
              <w:rPr>
                <w:sz w:val="20"/>
              </w:rPr>
              <w:t>Low-pass</w:t>
            </w:r>
          </w:p>
        </w:tc>
      </w:tr>
      <w:tr w:rsidR="007452A5" w14:paraId="65F8C4CD" w14:textId="77777777">
        <w:trPr>
          <w:jc w:val="center"/>
        </w:trPr>
        <w:tc>
          <w:tcPr>
            <w:tcW w:w="1224" w:type="dxa"/>
          </w:tcPr>
          <w:p w14:paraId="209DFFCF" w14:textId="77777777" w:rsidR="007452A5" w:rsidRDefault="00000000">
            <w:pPr>
              <w:spacing w:before="40" w:after="40"/>
            </w:pPr>
            <w:r>
              <w:rPr>
                <w:rFonts w:ascii="Consolas" w:hAnsi="Consolas"/>
                <w:sz w:val="20"/>
              </w:rPr>
              <w:t>off</w:t>
            </w:r>
          </w:p>
        </w:tc>
        <w:tc>
          <w:tcPr>
            <w:tcW w:w="1224" w:type="dxa"/>
          </w:tcPr>
          <w:p w14:paraId="686B6FE7" w14:textId="77777777" w:rsidR="007452A5" w:rsidRDefault="00000000">
            <w:pPr>
              <w:spacing w:before="40" w:after="40"/>
            </w:pPr>
            <w:r>
              <w:rPr>
                <w:rFonts w:ascii="Consolas" w:hAnsi="Consolas"/>
                <w:sz w:val="20"/>
              </w:rPr>
              <w:t>on</w:t>
            </w:r>
          </w:p>
        </w:tc>
        <w:tc>
          <w:tcPr>
            <w:tcW w:w="1224" w:type="dxa"/>
          </w:tcPr>
          <w:p w14:paraId="7CB0EA99" w14:textId="77777777" w:rsidR="007452A5" w:rsidRDefault="00000000">
            <w:pPr>
              <w:spacing w:before="40" w:after="40"/>
            </w:pPr>
            <w:r>
              <w:rPr>
                <w:rFonts w:ascii="Consolas" w:hAnsi="Consolas"/>
                <w:sz w:val="20"/>
              </w:rPr>
              <w:t>off</w:t>
            </w:r>
          </w:p>
        </w:tc>
        <w:tc>
          <w:tcPr>
            <w:tcW w:w="5544" w:type="dxa"/>
          </w:tcPr>
          <w:p w14:paraId="2A24EF30" w14:textId="77777777" w:rsidR="007452A5" w:rsidRDefault="00000000">
            <w:pPr>
              <w:spacing w:before="40" w:after="40"/>
            </w:pPr>
            <w:r>
              <w:rPr>
                <w:sz w:val="20"/>
              </w:rPr>
              <w:t>Band-pass</w:t>
            </w:r>
          </w:p>
        </w:tc>
      </w:tr>
      <w:tr w:rsidR="007452A5" w14:paraId="7B6F048B" w14:textId="77777777">
        <w:trPr>
          <w:jc w:val="center"/>
        </w:trPr>
        <w:tc>
          <w:tcPr>
            <w:tcW w:w="1224" w:type="dxa"/>
          </w:tcPr>
          <w:p w14:paraId="13A2C770" w14:textId="77777777" w:rsidR="007452A5" w:rsidRDefault="00000000">
            <w:pPr>
              <w:spacing w:before="40" w:after="40"/>
            </w:pPr>
            <w:r>
              <w:rPr>
                <w:rFonts w:ascii="Consolas" w:hAnsi="Consolas"/>
                <w:sz w:val="20"/>
              </w:rPr>
              <w:t>off</w:t>
            </w:r>
          </w:p>
        </w:tc>
        <w:tc>
          <w:tcPr>
            <w:tcW w:w="1224" w:type="dxa"/>
          </w:tcPr>
          <w:p w14:paraId="66C9DACB" w14:textId="77777777" w:rsidR="007452A5" w:rsidRDefault="00000000">
            <w:pPr>
              <w:spacing w:before="40" w:after="40"/>
            </w:pPr>
            <w:r>
              <w:rPr>
                <w:rFonts w:ascii="Consolas" w:hAnsi="Consolas"/>
                <w:sz w:val="20"/>
              </w:rPr>
              <w:t>off</w:t>
            </w:r>
          </w:p>
        </w:tc>
        <w:tc>
          <w:tcPr>
            <w:tcW w:w="1224" w:type="dxa"/>
          </w:tcPr>
          <w:p w14:paraId="68DB860B" w14:textId="77777777" w:rsidR="007452A5" w:rsidRDefault="00000000">
            <w:pPr>
              <w:spacing w:before="40" w:after="40"/>
            </w:pPr>
            <w:r>
              <w:rPr>
                <w:rFonts w:ascii="Consolas" w:hAnsi="Consolas"/>
                <w:sz w:val="20"/>
              </w:rPr>
              <w:t>on</w:t>
            </w:r>
          </w:p>
        </w:tc>
        <w:tc>
          <w:tcPr>
            <w:tcW w:w="5544" w:type="dxa"/>
          </w:tcPr>
          <w:p w14:paraId="48B24E34" w14:textId="77777777" w:rsidR="007452A5" w:rsidRDefault="00000000">
            <w:pPr>
              <w:spacing w:before="40" w:after="40"/>
            </w:pPr>
            <w:r>
              <w:rPr>
                <w:sz w:val="20"/>
              </w:rPr>
              <w:t>High-pass</w:t>
            </w:r>
          </w:p>
        </w:tc>
      </w:tr>
      <w:tr w:rsidR="007452A5" w14:paraId="073C5EF7" w14:textId="77777777">
        <w:trPr>
          <w:jc w:val="center"/>
        </w:trPr>
        <w:tc>
          <w:tcPr>
            <w:tcW w:w="1224" w:type="dxa"/>
          </w:tcPr>
          <w:p w14:paraId="6D0E38A9" w14:textId="77777777" w:rsidR="007452A5" w:rsidRDefault="00000000">
            <w:pPr>
              <w:spacing w:before="40" w:after="40"/>
            </w:pPr>
            <w:r>
              <w:rPr>
                <w:rFonts w:ascii="Consolas" w:hAnsi="Consolas"/>
                <w:sz w:val="20"/>
              </w:rPr>
              <w:t>on</w:t>
            </w:r>
          </w:p>
        </w:tc>
        <w:tc>
          <w:tcPr>
            <w:tcW w:w="1224" w:type="dxa"/>
          </w:tcPr>
          <w:p w14:paraId="55A0A873" w14:textId="77777777" w:rsidR="007452A5" w:rsidRDefault="00000000">
            <w:pPr>
              <w:spacing w:before="40" w:after="40"/>
            </w:pPr>
            <w:r>
              <w:rPr>
                <w:rFonts w:ascii="Consolas" w:hAnsi="Consolas"/>
                <w:sz w:val="20"/>
              </w:rPr>
              <w:t>on</w:t>
            </w:r>
          </w:p>
        </w:tc>
        <w:tc>
          <w:tcPr>
            <w:tcW w:w="1224" w:type="dxa"/>
          </w:tcPr>
          <w:p w14:paraId="0F6B23C4" w14:textId="77777777" w:rsidR="007452A5" w:rsidRDefault="00000000">
            <w:pPr>
              <w:spacing w:before="40" w:after="40"/>
            </w:pPr>
            <w:r>
              <w:rPr>
                <w:rFonts w:ascii="Consolas" w:hAnsi="Consolas"/>
                <w:sz w:val="20"/>
              </w:rPr>
              <w:t>on</w:t>
            </w:r>
          </w:p>
        </w:tc>
        <w:tc>
          <w:tcPr>
            <w:tcW w:w="5544" w:type="dxa"/>
          </w:tcPr>
          <w:p w14:paraId="1C47BD78" w14:textId="77777777" w:rsidR="007452A5" w:rsidRDefault="00000000">
            <w:pPr>
              <w:spacing w:before="40" w:after="40"/>
            </w:pPr>
            <w:r>
              <w:rPr>
                <w:sz w:val="20"/>
              </w:rPr>
              <w:t>Sum of the enabled outputs (any combination is permitted)</w:t>
            </w:r>
          </w:p>
        </w:tc>
      </w:tr>
    </w:tbl>
    <w:p w14:paraId="3213F050" w14:textId="77777777" w:rsidR="007452A5" w:rsidRDefault="007452A5">
      <w:pPr>
        <w:spacing w:after="40"/>
      </w:pPr>
    </w:p>
    <w:p w14:paraId="41F70AF3" w14:textId="77777777" w:rsidR="007452A5" w:rsidRDefault="00000000">
      <w:pPr>
        <w:pStyle w:val="Heading2"/>
      </w:pPr>
      <w:bookmarkStart w:id="21" w:name="_Toc235797967"/>
      <w:r>
        <w:t>6.4 SCF input selection</w:t>
      </w:r>
      <w:bookmarkEnd w:id="21"/>
    </w:p>
    <w:tbl>
      <w:tblPr>
        <w:tblStyle w:val="TableGrid"/>
        <w:tblW w:w="0" w:type="auto"/>
        <w:jc w:val="center"/>
        <w:tblLayout w:type="fixed"/>
        <w:tblLook w:val="04A0" w:firstRow="1" w:lastRow="0" w:firstColumn="1" w:lastColumn="0" w:noHBand="0" w:noVBand="1"/>
      </w:tblPr>
      <w:tblGrid>
        <w:gridCol w:w="1728"/>
        <w:gridCol w:w="7488"/>
      </w:tblGrid>
      <w:tr w:rsidR="007452A5" w14:paraId="53E2C10F" w14:textId="77777777">
        <w:trPr>
          <w:jc w:val="center"/>
        </w:trPr>
        <w:tc>
          <w:tcPr>
            <w:tcW w:w="1728" w:type="dxa"/>
            <w:shd w:val="clear" w:color="auto" w:fill="E7E7E7"/>
          </w:tcPr>
          <w:p w14:paraId="3D6BD69B" w14:textId="77777777" w:rsidR="007452A5" w:rsidRDefault="00000000">
            <w:pPr>
              <w:spacing w:before="40" w:after="40"/>
            </w:pPr>
            <w:r>
              <w:rPr>
                <w:b/>
                <w:sz w:val="20"/>
              </w:rPr>
              <w:t>hp_ctl</w:t>
            </w:r>
          </w:p>
        </w:tc>
        <w:tc>
          <w:tcPr>
            <w:tcW w:w="7488" w:type="dxa"/>
            <w:shd w:val="clear" w:color="auto" w:fill="E7E7E7"/>
          </w:tcPr>
          <w:p w14:paraId="6D14D957" w14:textId="77777777" w:rsidR="007452A5" w:rsidRDefault="00000000">
            <w:pPr>
              <w:spacing w:before="40" w:after="40"/>
            </w:pPr>
            <w:r>
              <w:rPr>
                <w:b/>
                <w:sz w:val="20"/>
              </w:rPr>
              <w:t>SCF input</w:t>
            </w:r>
          </w:p>
        </w:tc>
      </w:tr>
      <w:tr w:rsidR="007452A5" w14:paraId="72F1ED24" w14:textId="77777777">
        <w:trPr>
          <w:jc w:val="center"/>
        </w:trPr>
        <w:tc>
          <w:tcPr>
            <w:tcW w:w="1728" w:type="dxa"/>
          </w:tcPr>
          <w:p w14:paraId="3D155037" w14:textId="77777777" w:rsidR="007452A5" w:rsidRDefault="00000000">
            <w:pPr>
              <w:spacing w:before="40" w:after="40"/>
            </w:pPr>
            <w:r>
              <w:rPr>
                <w:rFonts w:ascii="Consolas" w:hAnsi="Consolas"/>
                <w:sz w:val="20"/>
              </w:rPr>
              <w:t>on</w:t>
            </w:r>
          </w:p>
        </w:tc>
        <w:tc>
          <w:tcPr>
            <w:tcW w:w="7488" w:type="dxa"/>
          </w:tcPr>
          <w:p w14:paraId="75B319CE" w14:textId="77777777" w:rsidR="007452A5" w:rsidRDefault="00000000">
            <w:pPr>
              <w:spacing w:before="40" w:after="40"/>
            </w:pPr>
            <w:r>
              <w:rPr>
                <w:sz w:val="20"/>
              </w:rPr>
              <w:t>Through the clocked HP stage</w:t>
            </w:r>
          </w:p>
        </w:tc>
      </w:tr>
      <w:tr w:rsidR="007452A5" w14:paraId="76A946E6" w14:textId="77777777">
        <w:trPr>
          <w:jc w:val="center"/>
        </w:trPr>
        <w:tc>
          <w:tcPr>
            <w:tcW w:w="1728" w:type="dxa"/>
          </w:tcPr>
          <w:p w14:paraId="46238147" w14:textId="77777777" w:rsidR="007452A5" w:rsidRDefault="00000000">
            <w:pPr>
              <w:spacing w:before="40" w:after="40"/>
            </w:pPr>
            <w:r>
              <w:rPr>
                <w:rFonts w:ascii="Consolas" w:hAnsi="Consolas"/>
                <w:sz w:val="20"/>
              </w:rPr>
              <w:t>off</w:t>
            </w:r>
          </w:p>
        </w:tc>
        <w:tc>
          <w:tcPr>
            <w:tcW w:w="7488" w:type="dxa"/>
          </w:tcPr>
          <w:p w14:paraId="5B235CBB" w14:textId="77777777" w:rsidR="007452A5" w:rsidRDefault="00000000">
            <w:pPr>
              <w:spacing w:before="40" w:after="40"/>
            </w:pPr>
            <w:r>
              <w:rPr>
                <w:sz w:val="20"/>
              </w:rPr>
              <w:t>Direct; the HP stage is bypassed</w:t>
            </w:r>
          </w:p>
        </w:tc>
      </w:tr>
    </w:tbl>
    <w:p w14:paraId="5711E502" w14:textId="77777777" w:rsidR="007452A5" w:rsidRDefault="007452A5">
      <w:pPr>
        <w:spacing w:after="40"/>
      </w:pPr>
    </w:p>
    <w:p w14:paraId="648B5684" w14:textId="77777777" w:rsidR="007452A5" w:rsidRDefault="00000000">
      <w:pPr>
        <w:pStyle w:val="Heading2"/>
      </w:pPr>
      <w:bookmarkStart w:id="22" w:name="_Toc235797968"/>
      <w:r>
        <w:lastRenderedPageBreak/>
        <w:t>6.5 SCF clock</w:t>
      </w:r>
      <w:bookmarkEnd w:id="22"/>
    </w:p>
    <w:p w14:paraId="5082E928" w14:textId="77777777" w:rsidR="007452A5" w:rsidRDefault="00000000">
      <w:r>
        <w:t>The cutoff frequency of the switched-capacitor filter equals its clock frequency divided by 100. The clock frequency is set in kilohertz with the scf command; the duty cycle is set with the duty command.</w:t>
      </w:r>
    </w:p>
    <w:tbl>
      <w:tblPr>
        <w:tblStyle w:val="TableGrid"/>
        <w:tblW w:w="0" w:type="auto"/>
        <w:jc w:val="center"/>
        <w:tblLayout w:type="fixed"/>
        <w:tblLook w:val="04A0" w:firstRow="1" w:lastRow="0" w:firstColumn="1" w:lastColumn="0" w:noHBand="0" w:noVBand="1"/>
      </w:tblPr>
      <w:tblGrid>
        <w:gridCol w:w="2304"/>
        <w:gridCol w:w="6912"/>
      </w:tblGrid>
      <w:tr w:rsidR="007452A5" w14:paraId="3C265BE9" w14:textId="77777777">
        <w:trPr>
          <w:jc w:val="center"/>
        </w:trPr>
        <w:tc>
          <w:tcPr>
            <w:tcW w:w="2304" w:type="dxa"/>
            <w:shd w:val="clear" w:color="auto" w:fill="E7E7E7"/>
          </w:tcPr>
          <w:p w14:paraId="49379041" w14:textId="77777777" w:rsidR="007452A5" w:rsidRDefault="00000000">
            <w:pPr>
              <w:spacing w:before="40" w:after="40"/>
            </w:pPr>
            <w:r>
              <w:rPr>
                <w:b/>
                <w:sz w:val="20"/>
              </w:rPr>
              <w:t>Command</w:t>
            </w:r>
          </w:p>
        </w:tc>
        <w:tc>
          <w:tcPr>
            <w:tcW w:w="6912" w:type="dxa"/>
            <w:shd w:val="clear" w:color="auto" w:fill="E7E7E7"/>
          </w:tcPr>
          <w:p w14:paraId="73A5D697" w14:textId="77777777" w:rsidR="007452A5" w:rsidRDefault="00000000">
            <w:pPr>
              <w:spacing w:before="40" w:after="40"/>
            </w:pPr>
            <w:r>
              <w:rPr>
                <w:b/>
                <w:sz w:val="20"/>
              </w:rPr>
              <w:t>Resulting cutoff</w:t>
            </w:r>
          </w:p>
        </w:tc>
      </w:tr>
      <w:tr w:rsidR="007452A5" w14:paraId="6E4F1044" w14:textId="77777777">
        <w:trPr>
          <w:jc w:val="center"/>
        </w:trPr>
        <w:tc>
          <w:tcPr>
            <w:tcW w:w="2304" w:type="dxa"/>
          </w:tcPr>
          <w:p w14:paraId="26A0D9A1" w14:textId="77777777" w:rsidR="007452A5" w:rsidRDefault="00000000">
            <w:pPr>
              <w:spacing w:before="40" w:after="40"/>
            </w:pPr>
            <w:r>
              <w:rPr>
                <w:rFonts w:ascii="Consolas" w:hAnsi="Consolas"/>
                <w:sz w:val="20"/>
              </w:rPr>
              <w:t>scf 50</w:t>
            </w:r>
          </w:p>
        </w:tc>
        <w:tc>
          <w:tcPr>
            <w:tcW w:w="6912" w:type="dxa"/>
          </w:tcPr>
          <w:p w14:paraId="03C9C31E" w14:textId="77777777" w:rsidR="007452A5" w:rsidRDefault="00000000">
            <w:pPr>
              <w:spacing w:before="40" w:after="40"/>
            </w:pPr>
            <w:r>
              <w:rPr>
                <w:sz w:val="20"/>
              </w:rPr>
              <w:t>500 Hz</w:t>
            </w:r>
          </w:p>
        </w:tc>
      </w:tr>
      <w:tr w:rsidR="007452A5" w14:paraId="26983D22" w14:textId="77777777">
        <w:trPr>
          <w:jc w:val="center"/>
        </w:trPr>
        <w:tc>
          <w:tcPr>
            <w:tcW w:w="2304" w:type="dxa"/>
          </w:tcPr>
          <w:p w14:paraId="6A2FEDA6" w14:textId="77777777" w:rsidR="007452A5" w:rsidRDefault="00000000">
            <w:pPr>
              <w:spacing w:before="40" w:after="40"/>
            </w:pPr>
            <w:r>
              <w:rPr>
                <w:rFonts w:ascii="Consolas" w:hAnsi="Consolas"/>
                <w:sz w:val="20"/>
              </w:rPr>
              <w:t>scf 100</w:t>
            </w:r>
          </w:p>
        </w:tc>
        <w:tc>
          <w:tcPr>
            <w:tcW w:w="6912" w:type="dxa"/>
          </w:tcPr>
          <w:p w14:paraId="4BBCD730" w14:textId="77777777" w:rsidR="007452A5" w:rsidRDefault="00000000">
            <w:pPr>
              <w:spacing w:before="40" w:after="40"/>
            </w:pPr>
            <w:r>
              <w:rPr>
                <w:sz w:val="20"/>
              </w:rPr>
              <w:t>1 kHz</w:t>
            </w:r>
          </w:p>
        </w:tc>
      </w:tr>
      <w:tr w:rsidR="007452A5" w14:paraId="437E00D5" w14:textId="77777777">
        <w:trPr>
          <w:jc w:val="center"/>
        </w:trPr>
        <w:tc>
          <w:tcPr>
            <w:tcW w:w="2304" w:type="dxa"/>
          </w:tcPr>
          <w:p w14:paraId="396DFC05" w14:textId="77777777" w:rsidR="007452A5" w:rsidRDefault="00000000">
            <w:pPr>
              <w:spacing w:before="40" w:after="40"/>
            </w:pPr>
            <w:r>
              <w:rPr>
                <w:rFonts w:ascii="Consolas" w:hAnsi="Consolas"/>
                <w:sz w:val="20"/>
              </w:rPr>
              <w:t>scf 500</w:t>
            </w:r>
          </w:p>
        </w:tc>
        <w:tc>
          <w:tcPr>
            <w:tcW w:w="6912" w:type="dxa"/>
          </w:tcPr>
          <w:p w14:paraId="4B6A2E46" w14:textId="77777777" w:rsidR="007452A5" w:rsidRDefault="00000000">
            <w:pPr>
              <w:spacing w:before="40" w:after="40"/>
            </w:pPr>
            <w:r>
              <w:rPr>
                <w:sz w:val="20"/>
              </w:rPr>
              <w:t>5 kHz</w:t>
            </w:r>
          </w:p>
        </w:tc>
      </w:tr>
      <w:tr w:rsidR="007452A5" w14:paraId="2A64644A" w14:textId="77777777">
        <w:trPr>
          <w:jc w:val="center"/>
        </w:trPr>
        <w:tc>
          <w:tcPr>
            <w:tcW w:w="2304" w:type="dxa"/>
          </w:tcPr>
          <w:p w14:paraId="53F2B735" w14:textId="77777777" w:rsidR="007452A5" w:rsidRDefault="00000000">
            <w:pPr>
              <w:spacing w:before="40" w:after="40"/>
            </w:pPr>
            <w:r>
              <w:rPr>
                <w:rFonts w:ascii="Consolas" w:hAnsi="Consolas"/>
                <w:sz w:val="20"/>
              </w:rPr>
              <w:t>scf 2000</w:t>
            </w:r>
          </w:p>
        </w:tc>
        <w:tc>
          <w:tcPr>
            <w:tcW w:w="6912" w:type="dxa"/>
          </w:tcPr>
          <w:p w14:paraId="216B3F34" w14:textId="77777777" w:rsidR="007452A5" w:rsidRDefault="00000000">
            <w:pPr>
              <w:spacing w:before="40" w:after="40"/>
            </w:pPr>
            <w:r>
              <w:rPr>
                <w:sz w:val="20"/>
              </w:rPr>
              <w:t>20 kHz</w:t>
            </w:r>
          </w:p>
        </w:tc>
      </w:tr>
      <w:tr w:rsidR="007452A5" w14:paraId="3F4ECA58" w14:textId="77777777">
        <w:trPr>
          <w:jc w:val="center"/>
        </w:trPr>
        <w:tc>
          <w:tcPr>
            <w:tcW w:w="2304" w:type="dxa"/>
          </w:tcPr>
          <w:p w14:paraId="68683FC6" w14:textId="77777777" w:rsidR="007452A5" w:rsidRDefault="00000000">
            <w:pPr>
              <w:spacing w:before="40" w:after="40"/>
            </w:pPr>
            <w:r>
              <w:rPr>
                <w:rFonts w:ascii="Consolas" w:hAnsi="Consolas"/>
                <w:sz w:val="20"/>
              </w:rPr>
              <w:t>scf 0</w:t>
            </w:r>
          </w:p>
        </w:tc>
        <w:tc>
          <w:tcPr>
            <w:tcW w:w="6912" w:type="dxa"/>
          </w:tcPr>
          <w:p w14:paraId="0263876B" w14:textId="77777777" w:rsidR="007452A5" w:rsidRDefault="00000000">
            <w:pPr>
              <w:spacing w:before="40" w:after="40"/>
            </w:pPr>
            <w:r>
              <w:rPr>
                <w:sz w:val="20"/>
              </w:rPr>
              <w:t>Clock off</w:t>
            </w:r>
          </w:p>
        </w:tc>
      </w:tr>
    </w:tbl>
    <w:p w14:paraId="4CB56DD5" w14:textId="77777777" w:rsidR="007452A5" w:rsidRDefault="007452A5">
      <w:pPr>
        <w:spacing w:after="40"/>
      </w:pPr>
    </w:p>
    <w:p w14:paraId="67436961" w14:textId="77777777" w:rsidR="007452A5" w:rsidRDefault="00000000">
      <w:pPr>
        <w:pStyle w:val="Heading2"/>
      </w:pPr>
      <w:bookmarkStart w:id="23" w:name="_Toc235797969"/>
      <w:r>
        <w:t>6.6 Level controls</w:t>
      </w:r>
      <w:bookmarkEnd w:id="23"/>
    </w:p>
    <w:p w14:paraId="202EA8C0" w14:textId="77777777" w:rsidR="007452A5" w:rsidRDefault="00000000">
      <w:r>
        <w:t>Three independent level controls act on the playback path:</w:t>
      </w:r>
    </w:p>
    <w:tbl>
      <w:tblPr>
        <w:tblStyle w:val="TableGrid"/>
        <w:tblW w:w="0" w:type="auto"/>
        <w:jc w:val="center"/>
        <w:tblLayout w:type="fixed"/>
        <w:tblLook w:val="04A0" w:firstRow="1" w:lastRow="0" w:firstColumn="1" w:lastColumn="0" w:noHBand="0" w:noVBand="1"/>
      </w:tblPr>
      <w:tblGrid>
        <w:gridCol w:w="2160"/>
        <w:gridCol w:w="3744"/>
        <w:gridCol w:w="3312"/>
      </w:tblGrid>
      <w:tr w:rsidR="007452A5" w14:paraId="55803FE8" w14:textId="77777777">
        <w:trPr>
          <w:jc w:val="center"/>
        </w:trPr>
        <w:tc>
          <w:tcPr>
            <w:tcW w:w="2160" w:type="dxa"/>
            <w:shd w:val="clear" w:color="auto" w:fill="E7E7E7"/>
          </w:tcPr>
          <w:p w14:paraId="390C808D" w14:textId="77777777" w:rsidR="007452A5" w:rsidRDefault="00000000">
            <w:pPr>
              <w:spacing w:before="40" w:after="40"/>
            </w:pPr>
            <w:r>
              <w:rPr>
                <w:b/>
                <w:sz w:val="20"/>
              </w:rPr>
              <w:t>Control</w:t>
            </w:r>
          </w:p>
        </w:tc>
        <w:tc>
          <w:tcPr>
            <w:tcW w:w="3744" w:type="dxa"/>
            <w:shd w:val="clear" w:color="auto" w:fill="E7E7E7"/>
          </w:tcPr>
          <w:p w14:paraId="2FAC80E8" w14:textId="77777777" w:rsidR="007452A5" w:rsidRDefault="00000000">
            <w:pPr>
              <w:spacing w:before="40" w:after="40"/>
            </w:pPr>
            <w:r>
              <w:rPr>
                <w:b/>
                <w:sz w:val="20"/>
              </w:rPr>
              <w:t>Acts on</w:t>
            </w:r>
          </w:p>
        </w:tc>
        <w:tc>
          <w:tcPr>
            <w:tcW w:w="3312" w:type="dxa"/>
            <w:shd w:val="clear" w:color="auto" w:fill="E7E7E7"/>
          </w:tcPr>
          <w:p w14:paraId="07DA1C67" w14:textId="77777777" w:rsidR="007452A5" w:rsidRDefault="00000000">
            <w:pPr>
              <w:spacing w:before="40" w:after="40"/>
            </w:pPr>
            <w:r>
              <w:rPr>
                <w:b/>
                <w:sz w:val="20"/>
              </w:rPr>
              <w:t>Set by</w:t>
            </w:r>
          </w:p>
        </w:tc>
      </w:tr>
      <w:tr w:rsidR="007452A5" w14:paraId="274A98DC" w14:textId="77777777">
        <w:trPr>
          <w:jc w:val="center"/>
        </w:trPr>
        <w:tc>
          <w:tcPr>
            <w:tcW w:w="2160" w:type="dxa"/>
          </w:tcPr>
          <w:p w14:paraId="342092BB" w14:textId="77777777" w:rsidR="007452A5" w:rsidRDefault="00000000">
            <w:pPr>
              <w:spacing w:before="40" w:after="40"/>
            </w:pPr>
            <w:r>
              <w:rPr>
                <w:sz w:val="20"/>
              </w:rPr>
              <w:t>Host volume</w:t>
            </w:r>
          </w:p>
        </w:tc>
        <w:tc>
          <w:tcPr>
            <w:tcW w:w="3744" w:type="dxa"/>
          </w:tcPr>
          <w:p w14:paraId="60A9D58A" w14:textId="77777777" w:rsidR="007452A5" w:rsidRDefault="00000000">
            <w:pPr>
              <w:spacing w:before="40" w:after="40"/>
            </w:pPr>
            <w:r>
              <w:rPr>
                <w:sz w:val="20"/>
              </w:rPr>
              <w:t>PCM samples on the host, in software</w:t>
            </w:r>
          </w:p>
        </w:tc>
        <w:tc>
          <w:tcPr>
            <w:tcW w:w="3312" w:type="dxa"/>
          </w:tcPr>
          <w:p w14:paraId="6E720584" w14:textId="77777777" w:rsidR="007452A5" w:rsidRDefault="00000000">
            <w:pPr>
              <w:spacing w:before="40" w:after="40"/>
            </w:pPr>
            <w:r>
              <w:rPr>
                <w:sz w:val="20"/>
              </w:rPr>
              <w:t>Operating-system volume and mute</w:t>
            </w:r>
          </w:p>
        </w:tc>
      </w:tr>
      <w:tr w:rsidR="007452A5" w14:paraId="19A36315" w14:textId="77777777">
        <w:trPr>
          <w:jc w:val="center"/>
        </w:trPr>
        <w:tc>
          <w:tcPr>
            <w:tcW w:w="2160" w:type="dxa"/>
          </w:tcPr>
          <w:p w14:paraId="73D6E5CB" w14:textId="77777777" w:rsidR="007452A5" w:rsidRDefault="00000000">
            <w:pPr>
              <w:spacing w:before="40" w:after="40"/>
            </w:pPr>
            <w:r>
              <w:rPr>
                <w:sz w:val="20"/>
              </w:rPr>
              <w:t>DAC attenuator</w:t>
            </w:r>
          </w:p>
        </w:tc>
        <w:tc>
          <w:tcPr>
            <w:tcW w:w="3744" w:type="dxa"/>
          </w:tcPr>
          <w:p w14:paraId="163A8D97" w14:textId="77777777" w:rsidR="007452A5" w:rsidRDefault="00000000">
            <w:pPr>
              <w:spacing w:before="40" w:after="40"/>
            </w:pPr>
            <w:r>
              <w:rPr>
                <w:sz w:val="20"/>
              </w:rPr>
              <w:t>The CS4304, per converter channel</w:t>
            </w:r>
          </w:p>
        </w:tc>
        <w:tc>
          <w:tcPr>
            <w:tcW w:w="3312" w:type="dxa"/>
          </w:tcPr>
          <w:p w14:paraId="5F56A276" w14:textId="77777777" w:rsidR="007452A5" w:rsidRDefault="00000000">
            <w:pPr>
              <w:spacing w:before="40" w:after="40"/>
            </w:pPr>
            <w:r>
              <w:rPr>
                <w:sz w:val="20"/>
              </w:rPr>
              <w:t>gain &lt;ch&gt; &lt;dB&gt; on the console</w:t>
            </w:r>
          </w:p>
        </w:tc>
      </w:tr>
      <w:tr w:rsidR="007452A5" w14:paraId="15B2EC64" w14:textId="77777777">
        <w:trPr>
          <w:jc w:val="center"/>
        </w:trPr>
        <w:tc>
          <w:tcPr>
            <w:tcW w:w="2160" w:type="dxa"/>
          </w:tcPr>
          <w:p w14:paraId="2C1CEAC8" w14:textId="77777777" w:rsidR="007452A5" w:rsidRDefault="00000000">
            <w:pPr>
              <w:spacing w:before="40" w:after="40"/>
            </w:pPr>
            <w:r>
              <w:rPr>
                <w:sz w:val="20"/>
              </w:rPr>
              <w:t>VCA gain</w:t>
            </w:r>
          </w:p>
        </w:tc>
        <w:tc>
          <w:tcPr>
            <w:tcW w:w="3744" w:type="dxa"/>
          </w:tcPr>
          <w:p w14:paraId="6C67BF70" w14:textId="77777777" w:rsidR="007452A5" w:rsidRDefault="00000000">
            <w:pPr>
              <w:spacing w:before="40" w:after="40"/>
            </w:pPr>
            <w:r>
              <w:rPr>
                <w:sz w:val="20"/>
              </w:rPr>
              <w:t>The analogue processed route</w:t>
            </w:r>
          </w:p>
        </w:tc>
        <w:tc>
          <w:tcPr>
            <w:tcW w:w="3312" w:type="dxa"/>
          </w:tcPr>
          <w:p w14:paraId="63282226" w14:textId="77777777" w:rsidR="007452A5" w:rsidRDefault="00000000">
            <w:pPr>
              <w:spacing w:before="40" w:after="40"/>
            </w:pPr>
            <w:r>
              <w:rPr>
                <w:sz w:val="20"/>
              </w:rPr>
              <w:t>dc 2 &lt;-100..100&gt; (CH2 control voltage)</w:t>
            </w:r>
          </w:p>
        </w:tc>
      </w:tr>
    </w:tbl>
    <w:p w14:paraId="0C2370FA" w14:textId="77777777" w:rsidR="007452A5" w:rsidRDefault="007452A5">
      <w:pPr>
        <w:spacing w:after="40"/>
      </w:pPr>
    </w:p>
    <w:p w14:paraId="46B1E696" w14:textId="77777777" w:rsidR="007452A5" w:rsidRDefault="00000000">
      <w:r>
        <w:br w:type="page"/>
      </w:r>
    </w:p>
    <w:p w14:paraId="31E7D213" w14:textId="77777777" w:rsidR="007452A5" w:rsidRDefault="00000000">
      <w:pPr>
        <w:pStyle w:val="Heading1"/>
      </w:pPr>
      <w:bookmarkStart w:id="24" w:name="_Toc235797970"/>
      <w:r>
        <w:lastRenderedPageBreak/>
        <w:t>7. Pin Assignments</w:t>
      </w:r>
      <w:bookmarkEnd w:id="24"/>
    </w:p>
    <w:p w14:paraId="2572E49E" w14:textId="77777777" w:rsidR="007452A5" w:rsidRDefault="00000000">
      <w:pPr>
        <w:pStyle w:val="Heading2"/>
      </w:pPr>
      <w:bookmarkStart w:id="25" w:name="_Toc235797971"/>
      <w:r>
        <w:t>7.1 Audio converter interface</w:t>
      </w:r>
      <w:bookmarkEnd w:id="25"/>
    </w:p>
    <w:tbl>
      <w:tblPr>
        <w:tblStyle w:val="TableGrid"/>
        <w:tblW w:w="0" w:type="auto"/>
        <w:jc w:val="center"/>
        <w:tblLayout w:type="fixed"/>
        <w:tblLook w:val="04A0" w:firstRow="1" w:lastRow="0" w:firstColumn="1" w:lastColumn="0" w:noHBand="0" w:noVBand="1"/>
      </w:tblPr>
      <w:tblGrid>
        <w:gridCol w:w="1584"/>
        <w:gridCol w:w="2160"/>
        <w:gridCol w:w="5472"/>
      </w:tblGrid>
      <w:tr w:rsidR="007452A5" w14:paraId="675632FF" w14:textId="77777777">
        <w:trPr>
          <w:jc w:val="center"/>
        </w:trPr>
        <w:tc>
          <w:tcPr>
            <w:tcW w:w="1584" w:type="dxa"/>
            <w:shd w:val="clear" w:color="auto" w:fill="E7E7E7"/>
          </w:tcPr>
          <w:p w14:paraId="43B94057" w14:textId="77777777" w:rsidR="007452A5" w:rsidRDefault="00000000">
            <w:pPr>
              <w:spacing w:before="40" w:after="40"/>
            </w:pPr>
            <w:r>
              <w:rPr>
                <w:b/>
                <w:sz w:val="20"/>
              </w:rPr>
              <w:t>MCU pin</w:t>
            </w:r>
          </w:p>
        </w:tc>
        <w:tc>
          <w:tcPr>
            <w:tcW w:w="2160" w:type="dxa"/>
            <w:shd w:val="clear" w:color="auto" w:fill="E7E7E7"/>
          </w:tcPr>
          <w:p w14:paraId="34E61343" w14:textId="77777777" w:rsidR="007452A5" w:rsidRDefault="00000000">
            <w:pPr>
              <w:spacing w:before="40" w:after="40"/>
            </w:pPr>
            <w:r>
              <w:rPr>
                <w:b/>
                <w:sz w:val="20"/>
              </w:rPr>
              <w:t>Signal</w:t>
            </w:r>
          </w:p>
        </w:tc>
        <w:tc>
          <w:tcPr>
            <w:tcW w:w="5472" w:type="dxa"/>
            <w:shd w:val="clear" w:color="auto" w:fill="E7E7E7"/>
          </w:tcPr>
          <w:p w14:paraId="797DBA04" w14:textId="77777777" w:rsidR="007452A5" w:rsidRDefault="00000000">
            <w:pPr>
              <w:spacing w:before="40" w:after="40"/>
            </w:pPr>
            <w:r>
              <w:rPr>
                <w:b/>
                <w:sz w:val="20"/>
              </w:rPr>
              <w:t>Function</w:t>
            </w:r>
          </w:p>
        </w:tc>
      </w:tr>
      <w:tr w:rsidR="007452A5" w14:paraId="3F1D4D38" w14:textId="77777777">
        <w:trPr>
          <w:jc w:val="center"/>
        </w:trPr>
        <w:tc>
          <w:tcPr>
            <w:tcW w:w="1584" w:type="dxa"/>
          </w:tcPr>
          <w:p w14:paraId="70EF511A" w14:textId="77777777" w:rsidR="007452A5" w:rsidRDefault="00000000">
            <w:pPr>
              <w:spacing w:before="40" w:after="40"/>
            </w:pPr>
            <w:r>
              <w:rPr>
                <w:rFonts w:ascii="Consolas" w:hAnsi="Consolas"/>
                <w:sz w:val="20"/>
              </w:rPr>
              <w:t>PA4</w:t>
            </w:r>
          </w:p>
        </w:tc>
        <w:tc>
          <w:tcPr>
            <w:tcW w:w="2160" w:type="dxa"/>
          </w:tcPr>
          <w:p w14:paraId="280744F0" w14:textId="77777777" w:rsidR="007452A5" w:rsidRDefault="00000000">
            <w:pPr>
              <w:spacing w:before="40" w:after="40"/>
            </w:pPr>
            <w:r>
              <w:rPr>
                <w:rFonts w:ascii="Consolas" w:hAnsi="Consolas"/>
                <w:sz w:val="20"/>
              </w:rPr>
              <w:t>DAC_SYNC</w:t>
            </w:r>
          </w:p>
        </w:tc>
        <w:tc>
          <w:tcPr>
            <w:tcW w:w="5472" w:type="dxa"/>
          </w:tcPr>
          <w:p w14:paraId="39EC73A5" w14:textId="77777777" w:rsidR="007452A5" w:rsidRDefault="00000000">
            <w:pPr>
              <w:spacing w:before="40" w:after="40"/>
            </w:pPr>
            <w:r>
              <w:rPr>
                <w:sz w:val="20"/>
              </w:rPr>
              <w:t>Serial-audio word clock, converter channels 1 and 2</w:t>
            </w:r>
          </w:p>
        </w:tc>
      </w:tr>
      <w:tr w:rsidR="007452A5" w14:paraId="44199E31" w14:textId="77777777">
        <w:trPr>
          <w:jc w:val="center"/>
        </w:trPr>
        <w:tc>
          <w:tcPr>
            <w:tcW w:w="1584" w:type="dxa"/>
          </w:tcPr>
          <w:p w14:paraId="622833BC" w14:textId="77777777" w:rsidR="007452A5" w:rsidRDefault="00000000">
            <w:pPr>
              <w:spacing w:before="40" w:after="40"/>
            </w:pPr>
            <w:r>
              <w:rPr>
                <w:rFonts w:ascii="Consolas" w:hAnsi="Consolas"/>
                <w:sz w:val="20"/>
              </w:rPr>
              <w:t>PA5</w:t>
            </w:r>
          </w:p>
        </w:tc>
        <w:tc>
          <w:tcPr>
            <w:tcW w:w="2160" w:type="dxa"/>
          </w:tcPr>
          <w:p w14:paraId="3B559DB2" w14:textId="77777777" w:rsidR="007452A5" w:rsidRDefault="00000000">
            <w:pPr>
              <w:spacing w:before="40" w:after="40"/>
            </w:pPr>
            <w:r>
              <w:rPr>
                <w:rFonts w:ascii="Consolas" w:hAnsi="Consolas"/>
                <w:sz w:val="20"/>
              </w:rPr>
              <w:t>DAC_CLK</w:t>
            </w:r>
          </w:p>
        </w:tc>
        <w:tc>
          <w:tcPr>
            <w:tcW w:w="5472" w:type="dxa"/>
          </w:tcPr>
          <w:p w14:paraId="5E8F8CCE" w14:textId="77777777" w:rsidR="007452A5" w:rsidRDefault="00000000">
            <w:pPr>
              <w:spacing w:before="40" w:after="40"/>
            </w:pPr>
            <w:r>
              <w:rPr>
                <w:sz w:val="20"/>
              </w:rPr>
              <w:t>Serial-audio bit clock, converter channels 1 and 2</w:t>
            </w:r>
          </w:p>
        </w:tc>
      </w:tr>
      <w:tr w:rsidR="007452A5" w14:paraId="71F322CC" w14:textId="77777777">
        <w:trPr>
          <w:jc w:val="center"/>
        </w:trPr>
        <w:tc>
          <w:tcPr>
            <w:tcW w:w="1584" w:type="dxa"/>
          </w:tcPr>
          <w:p w14:paraId="25D69219" w14:textId="77777777" w:rsidR="007452A5" w:rsidRDefault="00000000">
            <w:pPr>
              <w:spacing w:before="40" w:after="40"/>
            </w:pPr>
            <w:r>
              <w:rPr>
                <w:rFonts w:ascii="Consolas" w:hAnsi="Consolas"/>
                <w:sz w:val="20"/>
              </w:rPr>
              <w:t>PA7</w:t>
            </w:r>
          </w:p>
        </w:tc>
        <w:tc>
          <w:tcPr>
            <w:tcW w:w="2160" w:type="dxa"/>
          </w:tcPr>
          <w:p w14:paraId="33AF89D2" w14:textId="77777777" w:rsidR="007452A5" w:rsidRDefault="00000000">
            <w:pPr>
              <w:spacing w:before="40" w:after="40"/>
            </w:pPr>
            <w:r>
              <w:rPr>
                <w:rFonts w:ascii="Consolas" w:hAnsi="Consolas"/>
                <w:sz w:val="20"/>
              </w:rPr>
              <w:t>DAC_D0</w:t>
            </w:r>
          </w:p>
        </w:tc>
        <w:tc>
          <w:tcPr>
            <w:tcW w:w="5472" w:type="dxa"/>
          </w:tcPr>
          <w:p w14:paraId="704714BA" w14:textId="77777777" w:rsidR="007452A5" w:rsidRDefault="00000000">
            <w:pPr>
              <w:spacing w:before="40" w:after="40"/>
            </w:pPr>
            <w:r>
              <w:rPr>
                <w:sz w:val="20"/>
              </w:rPr>
              <w:t>Serial-audio data, converter channels 1 and 2</w:t>
            </w:r>
          </w:p>
        </w:tc>
      </w:tr>
      <w:tr w:rsidR="007452A5" w14:paraId="7F14A770" w14:textId="77777777">
        <w:trPr>
          <w:jc w:val="center"/>
        </w:trPr>
        <w:tc>
          <w:tcPr>
            <w:tcW w:w="1584" w:type="dxa"/>
          </w:tcPr>
          <w:p w14:paraId="178AD649" w14:textId="77777777" w:rsidR="007452A5" w:rsidRDefault="00000000">
            <w:pPr>
              <w:spacing w:before="40" w:after="40"/>
            </w:pPr>
            <w:r>
              <w:rPr>
                <w:rFonts w:ascii="Consolas" w:hAnsi="Consolas"/>
                <w:sz w:val="20"/>
              </w:rPr>
              <w:t>PA8</w:t>
            </w:r>
          </w:p>
        </w:tc>
        <w:tc>
          <w:tcPr>
            <w:tcW w:w="2160" w:type="dxa"/>
          </w:tcPr>
          <w:p w14:paraId="444B70D5" w14:textId="77777777" w:rsidR="007452A5" w:rsidRDefault="00000000">
            <w:pPr>
              <w:spacing w:before="40" w:after="40"/>
            </w:pPr>
            <w:r>
              <w:rPr>
                <w:rFonts w:ascii="Consolas" w:hAnsi="Consolas"/>
                <w:sz w:val="20"/>
              </w:rPr>
              <w:t>DAC_MCLK</w:t>
            </w:r>
          </w:p>
        </w:tc>
        <w:tc>
          <w:tcPr>
            <w:tcW w:w="5472" w:type="dxa"/>
          </w:tcPr>
          <w:p w14:paraId="1D346BB4" w14:textId="77777777" w:rsidR="007452A5" w:rsidRDefault="00000000">
            <w:pPr>
              <w:spacing w:before="40" w:after="40"/>
            </w:pPr>
            <w:r>
              <w:rPr>
                <w:sz w:val="20"/>
              </w:rPr>
              <w:t>Converter master clock</w:t>
            </w:r>
          </w:p>
        </w:tc>
      </w:tr>
      <w:tr w:rsidR="007452A5" w14:paraId="665668BA" w14:textId="77777777">
        <w:trPr>
          <w:jc w:val="center"/>
        </w:trPr>
        <w:tc>
          <w:tcPr>
            <w:tcW w:w="1584" w:type="dxa"/>
          </w:tcPr>
          <w:p w14:paraId="566865BA" w14:textId="77777777" w:rsidR="007452A5" w:rsidRDefault="00000000">
            <w:pPr>
              <w:spacing w:before="40" w:after="40"/>
            </w:pPr>
            <w:r>
              <w:rPr>
                <w:rFonts w:ascii="Consolas" w:hAnsi="Consolas"/>
                <w:sz w:val="20"/>
              </w:rPr>
              <w:t>PA9</w:t>
            </w:r>
          </w:p>
        </w:tc>
        <w:tc>
          <w:tcPr>
            <w:tcW w:w="2160" w:type="dxa"/>
          </w:tcPr>
          <w:p w14:paraId="7E137BF0" w14:textId="77777777" w:rsidR="007452A5" w:rsidRDefault="00000000">
            <w:pPr>
              <w:spacing w:before="40" w:after="40"/>
            </w:pPr>
            <w:r>
              <w:rPr>
                <w:rFonts w:ascii="Consolas" w:hAnsi="Consolas"/>
                <w:sz w:val="20"/>
              </w:rPr>
              <w:t>DAC_S_CLK</w:t>
            </w:r>
          </w:p>
        </w:tc>
        <w:tc>
          <w:tcPr>
            <w:tcW w:w="5472" w:type="dxa"/>
          </w:tcPr>
          <w:p w14:paraId="4C86B18E" w14:textId="77777777" w:rsidR="007452A5" w:rsidRDefault="00000000">
            <w:pPr>
              <w:spacing w:before="40" w:after="40"/>
            </w:pPr>
            <w:r>
              <w:rPr>
                <w:sz w:val="20"/>
              </w:rPr>
              <w:t>Serial-audio bit clock, converter channels 3 and 4</w:t>
            </w:r>
          </w:p>
        </w:tc>
      </w:tr>
      <w:tr w:rsidR="007452A5" w14:paraId="37B260A5" w14:textId="77777777">
        <w:trPr>
          <w:jc w:val="center"/>
        </w:trPr>
        <w:tc>
          <w:tcPr>
            <w:tcW w:w="1584" w:type="dxa"/>
          </w:tcPr>
          <w:p w14:paraId="1BFCA71A" w14:textId="77777777" w:rsidR="007452A5" w:rsidRDefault="00000000">
            <w:pPr>
              <w:spacing w:before="40" w:after="40"/>
            </w:pPr>
            <w:r>
              <w:rPr>
                <w:rFonts w:ascii="Consolas" w:hAnsi="Consolas"/>
                <w:sz w:val="20"/>
              </w:rPr>
              <w:t>PB12</w:t>
            </w:r>
          </w:p>
        </w:tc>
        <w:tc>
          <w:tcPr>
            <w:tcW w:w="2160" w:type="dxa"/>
          </w:tcPr>
          <w:p w14:paraId="46A349C4" w14:textId="77777777" w:rsidR="007452A5" w:rsidRDefault="00000000">
            <w:pPr>
              <w:spacing w:before="40" w:after="40"/>
            </w:pPr>
            <w:r>
              <w:rPr>
                <w:rFonts w:ascii="Consolas" w:hAnsi="Consolas"/>
                <w:sz w:val="20"/>
              </w:rPr>
              <w:t>DAC_S_SYNC</w:t>
            </w:r>
          </w:p>
        </w:tc>
        <w:tc>
          <w:tcPr>
            <w:tcW w:w="5472" w:type="dxa"/>
          </w:tcPr>
          <w:p w14:paraId="0151BC53" w14:textId="77777777" w:rsidR="007452A5" w:rsidRDefault="00000000">
            <w:pPr>
              <w:spacing w:before="40" w:after="40"/>
            </w:pPr>
            <w:r>
              <w:rPr>
                <w:sz w:val="20"/>
              </w:rPr>
              <w:t>Serial-audio word clock, converter channels 3 and 4</w:t>
            </w:r>
          </w:p>
        </w:tc>
      </w:tr>
      <w:tr w:rsidR="007452A5" w14:paraId="7AF83F9C" w14:textId="77777777">
        <w:trPr>
          <w:jc w:val="center"/>
        </w:trPr>
        <w:tc>
          <w:tcPr>
            <w:tcW w:w="1584" w:type="dxa"/>
          </w:tcPr>
          <w:p w14:paraId="51325F07" w14:textId="77777777" w:rsidR="007452A5" w:rsidRDefault="00000000">
            <w:pPr>
              <w:spacing w:before="40" w:after="40"/>
            </w:pPr>
            <w:r>
              <w:rPr>
                <w:rFonts w:ascii="Consolas" w:hAnsi="Consolas"/>
                <w:sz w:val="20"/>
              </w:rPr>
              <w:t>PC1</w:t>
            </w:r>
          </w:p>
        </w:tc>
        <w:tc>
          <w:tcPr>
            <w:tcW w:w="2160" w:type="dxa"/>
          </w:tcPr>
          <w:p w14:paraId="1474609E" w14:textId="77777777" w:rsidR="007452A5" w:rsidRDefault="00000000">
            <w:pPr>
              <w:spacing w:before="40" w:after="40"/>
            </w:pPr>
            <w:r>
              <w:rPr>
                <w:rFonts w:ascii="Consolas" w:hAnsi="Consolas"/>
                <w:sz w:val="20"/>
              </w:rPr>
              <w:t>DAC_D1</w:t>
            </w:r>
          </w:p>
        </w:tc>
        <w:tc>
          <w:tcPr>
            <w:tcW w:w="5472" w:type="dxa"/>
          </w:tcPr>
          <w:p w14:paraId="4FAB5567" w14:textId="77777777" w:rsidR="007452A5" w:rsidRDefault="00000000">
            <w:pPr>
              <w:spacing w:before="40" w:after="40"/>
            </w:pPr>
            <w:r>
              <w:rPr>
                <w:sz w:val="20"/>
              </w:rPr>
              <w:t>Serial-audio data, converter channels 3 and 4</w:t>
            </w:r>
          </w:p>
        </w:tc>
      </w:tr>
      <w:tr w:rsidR="007452A5" w14:paraId="46858AA3" w14:textId="77777777">
        <w:trPr>
          <w:jc w:val="center"/>
        </w:trPr>
        <w:tc>
          <w:tcPr>
            <w:tcW w:w="1584" w:type="dxa"/>
          </w:tcPr>
          <w:p w14:paraId="20AD32CB" w14:textId="77777777" w:rsidR="007452A5" w:rsidRDefault="00000000">
            <w:pPr>
              <w:spacing w:before="40" w:after="40"/>
            </w:pPr>
            <w:r>
              <w:rPr>
                <w:rFonts w:ascii="Consolas" w:hAnsi="Consolas"/>
                <w:sz w:val="20"/>
              </w:rPr>
              <w:t>PC7</w:t>
            </w:r>
          </w:p>
        </w:tc>
        <w:tc>
          <w:tcPr>
            <w:tcW w:w="2160" w:type="dxa"/>
          </w:tcPr>
          <w:p w14:paraId="2F82579C" w14:textId="77777777" w:rsidR="007452A5" w:rsidRDefault="00000000">
            <w:pPr>
              <w:spacing w:before="40" w:after="40"/>
            </w:pPr>
            <w:r>
              <w:rPr>
                <w:rFonts w:ascii="Consolas" w:hAnsi="Consolas"/>
                <w:sz w:val="20"/>
              </w:rPr>
              <w:t>DAC_RST</w:t>
            </w:r>
          </w:p>
        </w:tc>
        <w:tc>
          <w:tcPr>
            <w:tcW w:w="5472" w:type="dxa"/>
          </w:tcPr>
          <w:p w14:paraId="3667C88D" w14:textId="77777777" w:rsidR="007452A5" w:rsidRDefault="00000000">
            <w:pPr>
              <w:spacing w:before="40" w:after="40"/>
            </w:pPr>
            <w:r>
              <w:rPr>
                <w:sz w:val="20"/>
              </w:rPr>
              <w:t>Converter reset</w:t>
            </w:r>
          </w:p>
        </w:tc>
      </w:tr>
      <w:tr w:rsidR="007452A5" w14:paraId="71379C77" w14:textId="77777777">
        <w:trPr>
          <w:jc w:val="center"/>
        </w:trPr>
        <w:tc>
          <w:tcPr>
            <w:tcW w:w="1584" w:type="dxa"/>
          </w:tcPr>
          <w:p w14:paraId="0C2458A6" w14:textId="77777777" w:rsidR="007452A5" w:rsidRDefault="00000000">
            <w:pPr>
              <w:spacing w:before="40" w:after="40"/>
            </w:pPr>
            <w:r>
              <w:rPr>
                <w:rFonts w:ascii="Consolas" w:hAnsi="Consolas"/>
                <w:sz w:val="20"/>
              </w:rPr>
              <w:t>PC10 / PC11</w:t>
            </w:r>
          </w:p>
        </w:tc>
        <w:tc>
          <w:tcPr>
            <w:tcW w:w="2160" w:type="dxa"/>
          </w:tcPr>
          <w:p w14:paraId="69698C14" w14:textId="77777777" w:rsidR="007452A5" w:rsidRDefault="00000000">
            <w:pPr>
              <w:spacing w:before="40" w:after="40"/>
            </w:pPr>
            <w:r>
              <w:rPr>
                <w:rFonts w:ascii="Consolas" w:hAnsi="Consolas"/>
                <w:sz w:val="20"/>
              </w:rPr>
              <w:t>SDA / SCL</w:t>
            </w:r>
          </w:p>
        </w:tc>
        <w:tc>
          <w:tcPr>
            <w:tcW w:w="5472" w:type="dxa"/>
          </w:tcPr>
          <w:p w14:paraId="112FC8D0" w14:textId="77777777" w:rsidR="007452A5" w:rsidRDefault="00000000">
            <w:pPr>
              <w:spacing w:before="40" w:after="40"/>
            </w:pPr>
            <w:r>
              <w:rPr>
                <w:sz w:val="20"/>
              </w:rPr>
              <w:t>Converter control bus (I2C, device address 0x60)</w:t>
            </w:r>
          </w:p>
        </w:tc>
      </w:tr>
    </w:tbl>
    <w:p w14:paraId="7D7A7750" w14:textId="77777777" w:rsidR="007452A5" w:rsidRDefault="007452A5">
      <w:pPr>
        <w:spacing w:after="40"/>
      </w:pPr>
    </w:p>
    <w:p w14:paraId="5E404274" w14:textId="77777777" w:rsidR="007452A5" w:rsidRDefault="00000000">
      <w:pPr>
        <w:pStyle w:val="Heading2"/>
      </w:pPr>
      <w:bookmarkStart w:id="26" w:name="_Toc235797972"/>
      <w:r>
        <w:t>7.2 Analogue routing and filter control</w:t>
      </w:r>
      <w:bookmarkEnd w:id="26"/>
    </w:p>
    <w:tbl>
      <w:tblPr>
        <w:tblStyle w:val="TableGrid"/>
        <w:tblW w:w="0" w:type="auto"/>
        <w:jc w:val="center"/>
        <w:tblLayout w:type="fixed"/>
        <w:tblLook w:val="04A0" w:firstRow="1" w:lastRow="0" w:firstColumn="1" w:lastColumn="0" w:noHBand="0" w:noVBand="1"/>
      </w:tblPr>
      <w:tblGrid>
        <w:gridCol w:w="1584"/>
        <w:gridCol w:w="2160"/>
        <w:gridCol w:w="5472"/>
      </w:tblGrid>
      <w:tr w:rsidR="007452A5" w14:paraId="7CA45499" w14:textId="77777777">
        <w:trPr>
          <w:jc w:val="center"/>
        </w:trPr>
        <w:tc>
          <w:tcPr>
            <w:tcW w:w="1584" w:type="dxa"/>
            <w:shd w:val="clear" w:color="auto" w:fill="E7E7E7"/>
          </w:tcPr>
          <w:p w14:paraId="624248DC" w14:textId="77777777" w:rsidR="007452A5" w:rsidRDefault="00000000">
            <w:pPr>
              <w:spacing w:before="40" w:after="40"/>
            </w:pPr>
            <w:r>
              <w:rPr>
                <w:b/>
                <w:sz w:val="20"/>
              </w:rPr>
              <w:t>MCU pin</w:t>
            </w:r>
          </w:p>
        </w:tc>
        <w:tc>
          <w:tcPr>
            <w:tcW w:w="2160" w:type="dxa"/>
            <w:shd w:val="clear" w:color="auto" w:fill="E7E7E7"/>
          </w:tcPr>
          <w:p w14:paraId="23F20F44" w14:textId="77777777" w:rsidR="007452A5" w:rsidRDefault="00000000">
            <w:pPr>
              <w:spacing w:before="40" w:after="40"/>
            </w:pPr>
            <w:r>
              <w:rPr>
                <w:b/>
                <w:sz w:val="20"/>
              </w:rPr>
              <w:t>Signal</w:t>
            </w:r>
          </w:p>
        </w:tc>
        <w:tc>
          <w:tcPr>
            <w:tcW w:w="5472" w:type="dxa"/>
            <w:shd w:val="clear" w:color="auto" w:fill="E7E7E7"/>
          </w:tcPr>
          <w:p w14:paraId="18407A66" w14:textId="77777777" w:rsidR="007452A5" w:rsidRDefault="00000000">
            <w:pPr>
              <w:spacing w:before="40" w:after="40"/>
            </w:pPr>
            <w:r>
              <w:rPr>
                <w:b/>
                <w:sz w:val="20"/>
              </w:rPr>
              <w:t>Function</w:t>
            </w:r>
          </w:p>
        </w:tc>
      </w:tr>
      <w:tr w:rsidR="007452A5" w14:paraId="5A3BB282" w14:textId="77777777">
        <w:trPr>
          <w:jc w:val="center"/>
        </w:trPr>
        <w:tc>
          <w:tcPr>
            <w:tcW w:w="1584" w:type="dxa"/>
          </w:tcPr>
          <w:p w14:paraId="474E5E9A" w14:textId="77777777" w:rsidR="007452A5" w:rsidRDefault="00000000">
            <w:pPr>
              <w:spacing w:before="40" w:after="40"/>
            </w:pPr>
            <w:r>
              <w:rPr>
                <w:rFonts w:ascii="Consolas" w:hAnsi="Consolas"/>
                <w:sz w:val="20"/>
              </w:rPr>
              <w:t>PB10</w:t>
            </w:r>
          </w:p>
        </w:tc>
        <w:tc>
          <w:tcPr>
            <w:tcW w:w="2160" w:type="dxa"/>
          </w:tcPr>
          <w:p w14:paraId="24901EE0" w14:textId="77777777" w:rsidR="007452A5" w:rsidRDefault="00000000">
            <w:pPr>
              <w:spacing w:before="40" w:after="40"/>
            </w:pPr>
            <w:r>
              <w:rPr>
                <w:rFonts w:ascii="Consolas" w:hAnsi="Consolas"/>
                <w:sz w:val="20"/>
              </w:rPr>
              <w:t>BYPASS_SW</w:t>
            </w:r>
          </w:p>
        </w:tc>
        <w:tc>
          <w:tcPr>
            <w:tcW w:w="5472" w:type="dxa"/>
          </w:tcPr>
          <w:p w14:paraId="47FD448D" w14:textId="77777777" w:rsidR="007452A5" w:rsidRDefault="00000000">
            <w:pPr>
              <w:spacing w:before="40" w:after="40"/>
            </w:pPr>
            <w:r>
              <w:rPr>
                <w:sz w:val="20"/>
              </w:rPr>
              <w:t>Dry-route switch</w:t>
            </w:r>
          </w:p>
        </w:tc>
      </w:tr>
      <w:tr w:rsidR="007452A5" w14:paraId="69645DBB" w14:textId="77777777">
        <w:trPr>
          <w:jc w:val="center"/>
        </w:trPr>
        <w:tc>
          <w:tcPr>
            <w:tcW w:w="1584" w:type="dxa"/>
          </w:tcPr>
          <w:p w14:paraId="3F3C0489" w14:textId="77777777" w:rsidR="007452A5" w:rsidRDefault="00000000">
            <w:pPr>
              <w:spacing w:before="40" w:after="40"/>
            </w:pPr>
            <w:r>
              <w:rPr>
                <w:rFonts w:ascii="Consolas" w:hAnsi="Consolas"/>
                <w:sz w:val="20"/>
              </w:rPr>
              <w:t>PB13</w:t>
            </w:r>
          </w:p>
        </w:tc>
        <w:tc>
          <w:tcPr>
            <w:tcW w:w="2160" w:type="dxa"/>
          </w:tcPr>
          <w:p w14:paraId="7C86D767" w14:textId="77777777" w:rsidR="007452A5" w:rsidRDefault="00000000">
            <w:pPr>
              <w:spacing w:before="40" w:after="40"/>
            </w:pPr>
            <w:r>
              <w:rPr>
                <w:rFonts w:ascii="Consolas" w:hAnsi="Consolas"/>
                <w:sz w:val="20"/>
              </w:rPr>
              <w:t>VCF_SW</w:t>
            </w:r>
          </w:p>
        </w:tc>
        <w:tc>
          <w:tcPr>
            <w:tcW w:w="5472" w:type="dxa"/>
          </w:tcPr>
          <w:p w14:paraId="5C02903D" w14:textId="77777777" w:rsidR="007452A5" w:rsidRDefault="00000000">
            <w:pPr>
              <w:spacing w:before="40" w:after="40"/>
            </w:pPr>
            <w:r>
              <w:rPr>
                <w:sz w:val="20"/>
              </w:rPr>
              <w:t>VCF path enable</w:t>
            </w:r>
          </w:p>
        </w:tc>
      </w:tr>
      <w:tr w:rsidR="007452A5" w14:paraId="368AA830" w14:textId="77777777">
        <w:trPr>
          <w:jc w:val="center"/>
        </w:trPr>
        <w:tc>
          <w:tcPr>
            <w:tcW w:w="1584" w:type="dxa"/>
          </w:tcPr>
          <w:p w14:paraId="4A6CCC83" w14:textId="77777777" w:rsidR="007452A5" w:rsidRDefault="00000000">
            <w:pPr>
              <w:spacing w:before="40" w:after="40"/>
            </w:pPr>
            <w:r>
              <w:rPr>
                <w:rFonts w:ascii="Consolas" w:hAnsi="Consolas"/>
                <w:sz w:val="20"/>
              </w:rPr>
              <w:t>PB14</w:t>
            </w:r>
          </w:p>
        </w:tc>
        <w:tc>
          <w:tcPr>
            <w:tcW w:w="2160" w:type="dxa"/>
          </w:tcPr>
          <w:p w14:paraId="4AEEA7EA" w14:textId="77777777" w:rsidR="007452A5" w:rsidRDefault="00000000">
            <w:pPr>
              <w:spacing w:before="40" w:after="40"/>
            </w:pPr>
            <w:r>
              <w:rPr>
                <w:rFonts w:ascii="Consolas" w:hAnsi="Consolas"/>
                <w:sz w:val="20"/>
              </w:rPr>
              <w:t>SCF_SW</w:t>
            </w:r>
          </w:p>
        </w:tc>
        <w:tc>
          <w:tcPr>
            <w:tcW w:w="5472" w:type="dxa"/>
          </w:tcPr>
          <w:p w14:paraId="40AC8C2E" w14:textId="77777777" w:rsidR="007452A5" w:rsidRDefault="00000000">
            <w:pPr>
              <w:spacing w:before="40" w:after="40"/>
            </w:pPr>
            <w:r>
              <w:rPr>
                <w:sz w:val="20"/>
              </w:rPr>
              <w:t>SCF output switch</w:t>
            </w:r>
          </w:p>
        </w:tc>
      </w:tr>
      <w:tr w:rsidR="007452A5" w14:paraId="7224625A" w14:textId="77777777">
        <w:trPr>
          <w:jc w:val="center"/>
        </w:trPr>
        <w:tc>
          <w:tcPr>
            <w:tcW w:w="1584" w:type="dxa"/>
          </w:tcPr>
          <w:p w14:paraId="00630D5D" w14:textId="77777777" w:rsidR="007452A5" w:rsidRDefault="00000000">
            <w:pPr>
              <w:spacing w:before="40" w:after="40"/>
            </w:pPr>
            <w:r>
              <w:rPr>
                <w:rFonts w:ascii="Consolas" w:hAnsi="Consolas"/>
                <w:sz w:val="20"/>
              </w:rPr>
              <w:t>PB2</w:t>
            </w:r>
          </w:p>
        </w:tc>
        <w:tc>
          <w:tcPr>
            <w:tcW w:w="2160" w:type="dxa"/>
          </w:tcPr>
          <w:p w14:paraId="730446AE" w14:textId="77777777" w:rsidR="007452A5" w:rsidRDefault="00000000">
            <w:pPr>
              <w:spacing w:before="40" w:after="40"/>
            </w:pPr>
            <w:r>
              <w:rPr>
                <w:rFonts w:ascii="Consolas" w:hAnsi="Consolas"/>
                <w:sz w:val="20"/>
              </w:rPr>
              <w:t>VCA_SW</w:t>
            </w:r>
          </w:p>
        </w:tc>
        <w:tc>
          <w:tcPr>
            <w:tcW w:w="5472" w:type="dxa"/>
          </w:tcPr>
          <w:p w14:paraId="06186D43" w14:textId="77777777" w:rsidR="007452A5" w:rsidRDefault="00000000">
            <w:pPr>
              <w:spacing w:before="40" w:after="40"/>
            </w:pPr>
            <w:r>
              <w:rPr>
                <w:sz w:val="20"/>
              </w:rPr>
              <w:t>Processed-route switch</w:t>
            </w:r>
          </w:p>
        </w:tc>
      </w:tr>
      <w:tr w:rsidR="007452A5" w14:paraId="4651B519" w14:textId="77777777">
        <w:trPr>
          <w:jc w:val="center"/>
        </w:trPr>
        <w:tc>
          <w:tcPr>
            <w:tcW w:w="1584" w:type="dxa"/>
          </w:tcPr>
          <w:p w14:paraId="78DE0DAE" w14:textId="77777777" w:rsidR="007452A5" w:rsidRDefault="00000000">
            <w:pPr>
              <w:spacing w:before="40" w:after="40"/>
            </w:pPr>
            <w:r>
              <w:rPr>
                <w:rFonts w:ascii="Consolas" w:hAnsi="Consolas"/>
                <w:sz w:val="20"/>
              </w:rPr>
              <w:t>PB1</w:t>
            </w:r>
          </w:p>
        </w:tc>
        <w:tc>
          <w:tcPr>
            <w:tcW w:w="2160" w:type="dxa"/>
          </w:tcPr>
          <w:p w14:paraId="79BFB721" w14:textId="77777777" w:rsidR="007452A5" w:rsidRDefault="00000000">
            <w:pPr>
              <w:spacing w:before="40" w:after="40"/>
            </w:pPr>
            <w:r>
              <w:rPr>
                <w:rFonts w:ascii="Consolas" w:hAnsi="Consolas"/>
                <w:sz w:val="20"/>
              </w:rPr>
              <w:t>LP_SW</w:t>
            </w:r>
          </w:p>
        </w:tc>
        <w:tc>
          <w:tcPr>
            <w:tcW w:w="5472" w:type="dxa"/>
          </w:tcPr>
          <w:p w14:paraId="4AE174FC" w14:textId="77777777" w:rsidR="007452A5" w:rsidRDefault="00000000">
            <w:pPr>
              <w:spacing w:before="40" w:after="40"/>
            </w:pPr>
            <w:r>
              <w:rPr>
                <w:sz w:val="20"/>
              </w:rPr>
              <w:t>VCF low-pass output switch</w:t>
            </w:r>
          </w:p>
        </w:tc>
      </w:tr>
      <w:tr w:rsidR="007452A5" w14:paraId="54B80D01" w14:textId="77777777">
        <w:trPr>
          <w:jc w:val="center"/>
        </w:trPr>
        <w:tc>
          <w:tcPr>
            <w:tcW w:w="1584" w:type="dxa"/>
          </w:tcPr>
          <w:p w14:paraId="479D59D9" w14:textId="77777777" w:rsidR="007452A5" w:rsidRDefault="00000000">
            <w:pPr>
              <w:spacing w:before="40" w:after="40"/>
            </w:pPr>
            <w:r>
              <w:rPr>
                <w:rFonts w:ascii="Consolas" w:hAnsi="Consolas"/>
                <w:sz w:val="20"/>
              </w:rPr>
              <w:t>PB0</w:t>
            </w:r>
          </w:p>
        </w:tc>
        <w:tc>
          <w:tcPr>
            <w:tcW w:w="2160" w:type="dxa"/>
          </w:tcPr>
          <w:p w14:paraId="7A8CA488" w14:textId="77777777" w:rsidR="007452A5" w:rsidRDefault="00000000">
            <w:pPr>
              <w:spacing w:before="40" w:after="40"/>
            </w:pPr>
            <w:r>
              <w:rPr>
                <w:rFonts w:ascii="Consolas" w:hAnsi="Consolas"/>
                <w:sz w:val="20"/>
              </w:rPr>
              <w:t>BP_SW</w:t>
            </w:r>
          </w:p>
        </w:tc>
        <w:tc>
          <w:tcPr>
            <w:tcW w:w="5472" w:type="dxa"/>
          </w:tcPr>
          <w:p w14:paraId="0090F949" w14:textId="77777777" w:rsidR="007452A5" w:rsidRDefault="00000000">
            <w:pPr>
              <w:spacing w:before="40" w:after="40"/>
            </w:pPr>
            <w:r>
              <w:rPr>
                <w:sz w:val="20"/>
              </w:rPr>
              <w:t>VCF band-pass output switch</w:t>
            </w:r>
          </w:p>
        </w:tc>
      </w:tr>
      <w:tr w:rsidR="007452A5" w14:paraId="279DFE31" w14:textId="77777777">
        <w:trPr>
          <w:jc w:val="center"/>
        </w:trPr>
        <w:tc>
          <w:tcPr>
            <w:tcW w:w="1584" w:type="dxa"/>
          </w:tcPr>
          <w:p w14:paraId="33D7D501" w14:textId="77777777" w:rsidR="007452A5" w:rsidRDefault="00000000">
            <w:pPr>
              <w:spacing w:before="40" w:after="40"/>
            </w:pPr>
            <w:r>
              <w:rPr>
                <w:rFonts w:ascii="Consolas" w:hAnsi="Consolas"/>
                <w:sz w:val="20"/>
              </w:rPr>
              <w:t>PC5</w:t>
            </w:r>
          </w:p>
        </w:tc>
        <w:tc>
          <w:tcPr>
            <w:tcW w:w="2160" w:type="dxa"/>
          </w:tcPr>
          <w:p w14:paraId="7A134D0B" w14:textId="77777777" w:rsidR="007452A5" w:rsidRDefault="00000000">
            <w:pPr>
              <w:spacing w:before="40" w:after="40"/>
            </w:pPr>
            <w:r>
              <w:rPr>
                <w:rFonts w:ascii="Consolas" w:hAnsi="Consolas"/>
                <w:sz w:val="20"/>
              </w:rPr>
              <w:t>HP_SW</w:t>
            </w:r>
          </w:p>
        </w:tc>
        <w:tc>
          <w:tcPr>
            <w:tcW w:w="5472" w:type="dxa"/>
          </w:tcPr>
          <w:p w14:paraId="517F9C5A" w14:textId="77777777" w:rsidR="007452A5" w:rsidRDefault="00000000">
            <w:pPr>
              <w:spacing w:before="40" w:after="40"/>
            </w:pPr>
            <w:r>
              <w:rPr>
                <w:sz w:val="20"/>
              </w:rPr>
              <w:t>VCF high-pass output switch</w:t>
            </w:r>
          </w:p>
        </w:tc>
      </w:tr>
      <w:tr w:rsidR="007452A5" w14:paraId="788B9403" w14:textId="77777777">
        <w:trPr>
          <w:jc w:val="center"/>
        </w:trPr>
        <w:tc>
          <w:tcPr>
            <w:tcW w:w="1584" w:type="dxa"/>
          </w:tcPr>
          <w:p w14:paraId="732D5AF1" w14:textId="77777777" w:rsidR="007452A5" w:rsidRDefault="00000000">
            <w:pPr>
              <w:spacing w:before="40" w:after="40"/>
            </w:pPr>
            <w:r>
              <w:rPr>
                <w:rFonts w:ascii="Consolas" w:hAnsi="Consolas"/>
                <w:sz w:val="20"/>
              </w:rPr>
              <w:t>PB15</w:t>
            </w:r>
          </w:p>
        </w:tc>
        <w:tc>
          <w:tcPr>
            <w:tcW w:w="2160" w:type="dxa"/>
          </w:tcPr>
          <w:p w14:paraId="2E06B1C8" w14:textId="77777777" w:rsidR="007452A5" w:rsidRDefault="00000000">
            <w:pPr>
              <w:spacing w:before="40" w:after="40"/>
            </w:pPr>
            <w:r>
              <w:rPr>
                <w:rFonts w:ascii="Consolas" w:hAnsi="Consolas"/>
                <w:sz w:val="20"/>
              </w:rPr>
              <w:t>HP_CTL</w:t>
            </w:r>
          </w:p>
        </w:tc>
        <w:tc>
          <w:tcPr>
            <w:tcW w:w="5472" w:type="dxa"/>
          </w:tcPr>
          <w:p w14:paraId="51DF2497" w14:textId="77777777" w:rsidR="007452A5" w:rsidRDefault="00000000">
            <w:pPr>
              <w:spacing w:before="40" w:after="40"/>
            </w:pPr>
            <w:r>
              <w:rPr>
                <w:sz w:val="20"/>
              </w:rPr>
              <w:t>HP-stage clock (timer output)</w:t>
            </w:r>
          </w:p>
        </w:tc>
      </w:tr>
      <w:tr w:rsidR="007452A5" w14:paraId="54CF911B" w14:textId="77777777">
        <w:trPr>
          <w:jc w:val="center"/>
        </w:trPr>
        <w:tc>
          <w:tcPr>
            <w:tcW w:w="1584" w:type="dxa"/>
          </w:tcPr>
          <w:p w14:paraId="1DBA2B28" w14:textId="77777777" w:rsidR="007452A5" w:rsidRDefault="00000000">
            <w:pPr>
              <w:spacing w:before="40" w:after="40"/>
            </w:pPr>
            <w:r>
              <w:rPr>
                <w:rFonts w:ascii="Consolas" w:hAnsi="Consolas"/>
                <w:sz w:val="20"/>
              </w:rPr>
              <w:t>PC6</w:t>
            </w:r>
          </w:p>
        </w:tc>
        <w:tc>
          <w:tcPr>
            <w:tcW w:w="2160" w:type="dxa"/>
          </w:tcPr>
          <w:p w14:paraId="0A165EF3" w14:textId="77777777" w:rsidR="007452A5" w:rsidRDefault="00000000">
            <w:pPr>
              <w:spacing w:before="40" w:after="40"/>
            </w:pPr>
            <w:r>
              <w:rPr>
                <w:rFonts w:ascii="Consolas" w:hAnsi="Consolas"/>
                <w:sz w:val="20"/>
              </w:rPr>
              <w:t>Filter_CTL</w:t>
            </w:r>
          </w:p>
        </w:tc>
        <w:tc>
          <w:tcPr>
            <w:tcW w:w="5472" w:type="dxa"/>
          </w:tcPr>
          <w:p w14:paraId="17453359" w14:textId="77777777" w:rsidR="007452A5" w:rsidRDefault="00000000">
            <w:pPr>
              <w:spacing w:before="40" w:after="40"/>
            </w:pPr>
            <w:r>
              <w:rPr>
                <w:sz w:val="20"/>
              </w:rPr>
              <w:t>SCF clock (timer output; set by scf and duty)</w:t>
            </w:r>
          </w:p>
        </w:tc>
      </w:tr>
    </w:tbl>
    <w:p w14:paraId="39FEA65B" w14:textId="77777777" w:rsidR="007452A5" w:rsidRDefault="007452A5">
      <w:pPr>
        <w:spacing w:after="40"/>
      </w:pPr>
    </w:p>
    <w:p w14:paraId="7940B9F6" w14:textId="77777777" w:rsidR="007452A5" w:rsidRDefault="00000000">
      <w:pPr>
        <w:pStyle w:val="Heading2"/>
      </w:pPr>
      <w:bookmarkStart w:id="27" w:name="_Toc235797973"/>
      <w:r>
        <w:t>7.3 Communications and system</w:t>
      </w:r>
      <w:bookmarkEnd w:id="27"/>
    </w:p>
    <w:tbl>
      <w:tblPr>
        <w:tblStyle w:val="TableGrid"/>
        <w:tblW w:w="0" w:type="auto"/>
        <w:jc w:val="center"/>
        <w:tblLayout w:type="fixed"/>
        <w:tblLook w:val="04A0" w:firstRow="1" w:lastRow="0" w:firstColumn="1" w:lastColumn="0" w:noHBand="0" w:noVBand="1"/>
      </w:tblPr>
      <w:tblGrid>
        <w:gridCol w:w="1872"/>
        <w:gridCol w:w="2448"/>
        <w:gridCol w:w="4896"/>
      </w:tblGrid>
      <w:tr w:rsidR="007452A5" w14:paraId="359E5D14" w14:textId="77777777">
        <w:trPr>
          <w:jc w:val="center"/>
        </w:trPr>
        <w:tc>
          <w:tcPr>
            <w:tcW w:w="1872" w:type="dxa"/>
            <w:shd w:val="clear" w:color="auto" w:fill="E7E7E7"/>
          </w:tcPr>
          <w:p w14:paraId="432B0874" w14:textId="77777777" w:rsidR="007452A5" w:rsidRDefault="00000000">
            <w:pPr>
              <w:spacing w:before="40" w:after="40"/>
            </w:pPr>
            <w:r>
              <w:rPr>
                <w:b/>
                <w:sz w:val="20"/>
              </w:rPr>
              <w:t>MCU pin</w:t>
            </w:r>
          </w:p>
        </w:tc>
        <w:tc>
          <w:tcPr>
            <w:tcW w:w="2448" w:type="dxa"/>
            <w:shd w:val="clear" w:color="auto" w:fill="E7E7E7"/>
          </w:tcPr>
          <w:p w14:paraId="64F02E2B" w14:textId="77777777" w:rsidR="007452A5" w:rsidRDefault="00000000">
            <w:pPr>
              <w:spacing w:before="40" w:after="40"/>
            </w:pPr>
            <w:r>
              <w:rPr>
                <w:b/>
                <w:sz w:val="20"/>
              </w:rPr>
              <w:t>Signal</w:t>
            </w:r>
          </w:p>
        </w:tc>
        <w:tc>
          <w:tcPr>
            <w:tcW w:w="4896" w:type="dxa"/>
            <w:shd w:val="clear" w:color="auto" w:fill="E7E7E7"/>
          </w:tcPr>
          <w:p w14:paraId="6D281444" w14:textId="77777777" w:rsidR="007452A5" w:rsidRDefault="00000000">
            <w:pPr>
              <w:spacing w:before="40" w:after="40"/>
            </w:pPr>
            <w:r>
              <w:rPr>
                <w:b/>
                <w:sz w:val="20"/>
              </w:rPr>
              <w:t>Function</w:t>
            </w:r>
          </w:p>
        </w:tc>
      </w:tr>
      <w:tr w:rsidR="007452A5" w14:paraId="403BE0F7" w14:textId="77777777">
        <w:trPr>
          <w:jc w:val="center"/>
        </w:trPr>
        <w:tc>
          <w:tcPr>
            <w:tcW w:w="1872" w:type="dxa"/>
          </w:tcPr>
          <w:p w14:paraId="1765A328" w14:textId="77777777" w:rsidR="007452A5" w:rsidRDefault="00000000">
            <w:pPr>
              <w:spacing w:before="40" w:after="40"/>
            </w:pPr>
            <w:r>
              <w:rPr>
                <w:rFonts w:ascii="Consolas" w:hAnsi="Consolas"/>
                <w:sz w:val="20"/>
              </w:rPr>
              <w:t>PC12 / PD2</w:t>
            </w:r>
          </w:p>
        </w:tc>
        <w:tc>
          <w:tcPr>
            <w:tcW w:w="2448" w:type="dxa"/>
          </w:tcPr>
          <w:p w14:paraId="3130F5AC" w14:textId="77777777" w:rsidR="007452A5" w:rsidRDefault="00000000">
            <w:pPr>
              <w:spacing w:before="40" w:after="40"/>
            </w:pPr>
            <w:r>
              <w:rPr>
                <w:rFonts w:ascii="Consolas" w:hAnsi="Consolas"/>
                <w:sz w:val="20"/>
              </w:rPr>
              <w:t>UART TX / RX</w:t>
            </w:r>
          </w:p>
        </w:tc>
        <w:tc>
          <w:tcPr>
            <w:tcW w:w="4896" w:type="dxa"/>
          </w:tcPr>
          <w:p w14:paraId="3E4D8D8B" w14:textId="77777777" w:rsidR="007452A5" w:rsidRDefault="00000000">
            <w:pPr>
              <w:spacing w:before="40" w:after="40"/>
            </w:pPr>
            <w:r>
              <w:rPr>
                <w:sz w:val="20"/>
              </w:rPr>
              <w:t>RS-485 console (address c:)</w:t>
            </w:r>
          </w:p>
        </w:tc>
      </w:tr>
      <w:tr w:rsidR="007452A5" w14:paraId="1DA8438C" w14:textId="77777777">
        <w:trPr>
          <w:jc w:val="center"/>
        </w:trPr>
        <w:tc>
          <w:tcPr>
            <w:tcW w:w="1872" w:type="dxa"/>
          </w:tcPr>
          <w:p w14:paraId="54324AE8" w14:textId="77777777" w:rsidR="007452A5" w:rsidRDefault="00000000">
            <w:pPr>
              <w:spacing w:before="40" w:after="40"/>
            </w:pPr>
            <w:r>
              <w:rPr>
                <w:rFonts w:ascii="Consolas" w:hAnsi="Consolas"/>
                <w:sz w:val="20"/>
              </w:rPr>
              <w:t>PB3</w:t>
            </w:r>
          </w:p>
        </w:tc>
        <w:tc>
          <w:tcPr>
            <w:tcW w:w="2448" w:type="dxa"/>
          </w:tcPr>
          <w:p w14:paraId="287084B1" w14:textId="77777777" w:rsidR="007452A5" w:rsidRDefault="00000000">
            <w:pPr>
              <w:spacing w:before="40" w:after="40"/>
            </w:pPr>
            <w:r>
              <w:rPr>
                <w:rFonts w:ascii="Consolas" w:hAnsi="Consolas"/>
                <w:sz w:val="20"/>
              </w:rPr>
              <w:t>RS485_CTL</w:t>
            </w:r>
          </w:p>
        </w:tc>
        <w:tc>
          <w:tcPr>
            <w:tcW w:w="4896" w:type="dxa"/>
          </w:tcPr>
          <w:p w14:paraId="7F9F4F0B" w14:textId="77777777" w:rsidR="007452A5" w:rsidRDefault="00000000">
            <w:pPr>
              <w:spacing w:before="40" w:after="40"/>
            </w:pPr>
            <w:r>
              <w:rPr>
                <w:sz w:val="20"/>
              </w:rPr>
              <w:t>RS-485 driver enable</w:t>
            </w:r>
          </w:p>
        </w:tc>
      </w:tr>
      <w:tr w:rsidR="007452A5" w14:paraId="1EF584C6" w14:textId="77777777">
        <w:trPr>
          <w:jc w:val="center"/>
        </w:trPr>
        <w:tc>
          <w:tcPr>
            <w:tcW w:w="1872" w:type="dxa"/>
          </w:tcPr>
          <w:p w14:paraId="5B341093" w14:textId="77777777" w:rsidR="007452A5" w:rsidRDefault="00000000">
            <w:pPr>
              <w:spacing w:before="40" w:after="40"/>
            </w:pPr>
            <w:r>
              <w:rPr>
                <w:rFonts w:ascii="Consolas" w:hAnsi="Consolas"/>
                <w:sz w:val="20"/>
              </w:rPr>
              <w:t>PA11 / PA12</w:t>
            </w:r>
          </w:p>
        </w:tc>
        <w:tc>
          <w:tcPr>
            <w:tcW w:w="2448" w:type="dxa"/>
          </w:tcPr>
          <w:p w14:paraId="776CB283" w14:textId="77777777" w:rsidR="007452A5" w:rsidRDefault="00000000">
            <w:pPr>
              <w:spacing w:before="40" w:after="40"/>
            </w:pPr>
            <w:r>
              <w:rPr>
                <w:rFonts w:ascii="Consolas" w:hAnsi="Consolas"/>
                <w:sz w:val="20"/>
              </w:rPr>
              <w:t>USB D- / D+</w:t>
            </w:r>
          </w:p>
        </w:tc>
        <w:tc>
          <w:tcPr>
            <w:tcW w:w="4896" w:type="dxa"/>
          </w:tcPr>
          <w:p w14:paraId="20094700" w14:textId="77777777" w:rsidR="007452A5" w:rsidRDefault="00000000">
            <w:pPr>
              <w:spacing w:before="40" w:after="40"/>
            </w:pPr>
            <w:r>
              <w:rPr>
                <w:sz w:val="20"/>
              </w:rPr>
              <w:t>USB device (audio and console)</w:t>
            </w:r>
          </w:p>
        </w:tc>
      </w:tr>
      <w:tr w:rsidR="007452A5" w14:paraId="55AA514B" w14:textId="77777777">
        <w:trPr>
          <w:jc w:val="center"/>
        </w:trPr>
        <w:tc>
          <w:tcPr>
            <w:tcW w:w="1872" w:type="dxa"/>
          </w:tcPr>
          <w:p w14:paraId="4BF35521" w14:textId="77777777" w:rsidR="007452A5" w:rsidRDefault="00000000">
            <w:pPr>
              <w:spacing w:before="40" w:after="40"/>
            </w:pPr>
            <w:r>
              <w:rPr>
                <w:rFonts w:ascii="Consolas" w:hAnsi="Consolas"/>
                <w:sz w:val="20"/>
              </w:rPr>
              <w:t>PA0 / PA2 / PC0</w:t>
            </w:r>
          </w:p>
        </w:tc>
        <w:tc>
          <w:tcPr>
            <w:tcW w:w="2448" w:type="dxa"/>
          </w:tcPr>
          <w:p w14:paraId="5115AB7A" w14:textId="77777777" w:rsidR="007452A5" w:rsidRDefault="00000000">
            <w:pPr>
              <w:spacing w:before="40" w:after="40"/>
            </w:pPr>
            <w:r>
              <w:rPr>
                <w:rFonts w:ascii="Consolas" w:hAnsi="Consolas"/>
                <w:sz w:val="20"/>
              </w:rPr>
              <w:t>Effect_SD / SCK / FS</w:t>
            </w:r>
          </w:p>
        </w:tc>
        <w:tc>
          <w:tcPr>
            <w:tcW w:w="4896" w:type="dxa"/>
          </w:tcPr>
          <w:p w14:paraId="47605504" w14:textId="77777777" w:rsidR="007452A5" w:rsidRDefault="00000000">
            <w:pPr>
              <w:spacing w:before="40" w:after="40"/>
            </w:pPr>
            <w:r>
              <w:rPr>
                <w:sz w:val="20"/>
              </w:rPr>
              <w:t>Digital audio link to the Effect Card; the Channel Card is the bus slave</w:t>
            </w:r>
          </w:p>
        </w:tc>
      </w:tr>
      <w:tr w:rsidR="007452A5" w14:paraId="460BBD19" w14:textId="77777777">
        <w:trPr>
          <w:jc w:val="center"/>
        </w:trPr>
        <w:tc>
          <w:tcPr>
            <w:tcW w:w="1872" w:type="dxa"/>
          </w:tcPr>
          <w:p w14:paraId="01FD9818" w14:textId="77777777" w:rsidR="007452A5" w:rsidRDefault="00000000">
            <w:pPr>
              <w:spacing w:before="40" w:after="40"/>
            </w:pPr>
            <w:r>
              <w:rPr>
                <w:rFonts w:ascii="Consolas" w:hAnsi="Consolas"/>
                <w:sz w:val="20"/>
              </w:rPr>
              <w:t>PB8 / PB9</w:t>
            </w:r>
          </w:p>
        </w:tc>
        <w:tc>
          <w:tcPr>
            <w:tcW w:w="2448" w:type="dxa"/>
          </w:tcPr>
          <w:p w14:paraId="78C08F22" w14:textId="77777777" w:rsidR="007452A5" w:rsidRDefault="00000000">
            <w:pPr>
              <w:spacing w:before="40" w:after="40"/>
            </w:pPr>
            <w:r>
              <w:rPr>
                <w:rFonts w:ascii="Consolas" w:hAnsi="Consolas"/>
                <w:sz w:val="20"/>
              </w:rPr>
              <w:t>LED_R / LED_Y</w:t>
            </w:r>
          </w:p>
        </w:tc>
        <w:tc>
          <w:tcPr>
            <w:tcW w:w="4896" w:type="dxa"/>
          </w:tcPr>
          <w:p w14:paraId="0E3FF0F6" w14:textId="77777777" w:rsidR="007452A5" w:rsidRDefault="00000000">
            <w:pPr>
              <w:spacing w:before="40" w:after="40"/>
            </w:pPr>
            <w:r>
              <w:rPr>
                <w:sz w:val="20"/>
              </w:rPr>
              <w:t>Status LEDs</w:t>
            </w:r>
          </w:p>
        </w:tc>
      </w:tr>
      <w:tr w:rsidR="007452A5" w14:paraId="06199698" w14:textId="77777777">
        <w:trPr>
          <w:jc w:val="center"/>
        </w:trPr>
        <w:tc>
          <w:tcPr>
            <w:tcW w:w="1872" w:type="dxa"/>
          </w:tcPr>
          <w:p w14:paraId="4B62369B" w14:textId="77777777" w:rsidR="007452A5" w:rsidRDefault="00000000">
            <w:pPr>
              <w:spacing w:before="40" w:after="40"/>
            </w:pPr>
            <w:r>
              <w:rPr>
                <w:rFonts w:ascii="Consolas" w:hAnsi="Consolas"/>
                <w:sz w:val="20"/>
              </w:rPr>
              <w:t>PA3 / PA6 / PA1</w:t>
            </w:r>
          </w:p>
        </w:tc>
        <w:tc>
          <w:tcPr>
            <w:tcW w:w="2448" w:type="dxa"/>
          </w:tcPr>
          <w:p w14:paraId="11D5BFF0" w14:textId="77777777" w:rsidR="007452A5" w:rsidRDefault="00000000">
            <w:pPr>
              <w:spacing w:before="40" w:after="40"/>
            </w:pPr>
            <w:r>
              <w:rPr>
                <w:rFonts w:ascii="Consolas" w:hAnsi="Consolas"/>
                <w:sz w:val="20"/>
              </w:rPr>
              <w:t>RGB_R / G / B</w:t>
            </w:r>
          </w:p>
        </w:tc>
        <w:tc>
          <w:tcPr>
            <w:tcW w:w="4896" w:type="dxa"/>
          </w:tcPr>
          <w:p w14:paraId="503115AE" w14:textId="77777777" w:rsidR="007452A5" w:rsidRDefault="00000000">
            <w:pPr>
              <w:spacing w:before="40" w:after="40"/>
            </w:pPr>
            <w:r>
              <w:rPr>
                <w:sz w:val="20"/>
              </w:rPr>
              <w:t>RGB indicator</w:t>
            </w:r>
          </w:p>
        </w:tc>
      </w:tr>
    </w:tbl>
    <w:p w14:paraId="1EB30BA7" w14:textId="77777777" w:rsidR="007452A5" w:rsidRDefault="007452A5">
      <w:pPr>
        <w:spacing w:after="40"/>
      </w:pPr>
    </w:p>
    <w:p w14:paraId="55D2D59E" w14:textId="77777777" w:rsidR="007452A5" w:rsidRDefault="00000000">
      <w:r>
        <w:br w:type="page"/>
      </w:r>
    </w:p>
    <w:p w14:paraId="1459E0F9" w14:textId="77777777" w:rsidR="007452A5" w:rsidRDefault="00000000">
      <w:pPr>
        <w:pStyle w:val="Heading1"/>
      </w:pPr>
      <w:bookmarkStart w:id="28" w:name="_Toc235797974"/>
      <w:r>
        <w:lastRenderedPageBreak/>
        <w:t>8. Interfaces and Addressing</w:t>
      </w:r>
      <w:bookmarkEnd w:id="28"/>
    </w:p>
    <w:p w14:paraId="57186A60" w14:textId="77777777" w:rsidR="007452A5" w:rsidRDefault="00000000">
      <w:pPr>
        <w:pStyle w:val="Heading2"/>
      </w:pPr>
      <w:bookmarkStart w:id="29" w:name="_Toc235797975"/>
      <w:r>
        <w:t>8.1 RS-485 console bus</w:t>
      </w:r>
      <w:bookmarkEnd w:id="29"/>
    </w:p>
    <w:p w14:paraId="5EB5CE5F" w14:textId="77777777" w:rsidR="007452A5" w:rsidRDefault="00000000">
      <w:r>
        <w:t>A single two-wire RS-485 bus links all cards in the system. Every card receives every message; a prefix selects the recipient. Console bus parameters: 115200 baud, 8 data bits, no parity, 1 stop bit. In the complete instrument the same bus carries the real-time voice commands from the CPU card; that protocol runs at a higher rate and will be published separately.</w:t>
      </w:r>
    </w:p>
    <w:tbl>
      <w:tblPr>
        <w:tblStyle w:val="TableGrid"/>
        <w:tblW w:w="0" w:type="auto"/>
        <w:jc w:val="center"/>
        <w:tblLayout w:type="fixed"/>
        <w:tblLook w:val="04A0" w:firstRow="1" w:lastRow="0" w:firstColumn="1" w:lastColumn="0" w:noHBand="0" w:noVBand="1"/>
      </w:tblPr>
      <w:tblGrid>
        <w:gridCol w:w="2592"/>
        <w:gridCol w:w="6624"/>
      </w:tblGrid>
      <w:tr w:rsidR="007452A5" w14:paraId="22DB678E" w14:textId="77777777">
        <w:trPr>
          <w:jc w:val="center"/>
        </w:trPr>
        <w:tc>
          <w:tcPr>
            <w:tcW w:w="2592" w:type="dxa"/>
            <w:shd w:val="clear" w:color="auto" w:fill="E7E7E7"/>
          </w:tcPr>
          <w:p w14:paraId="7FBB091F" w14:textId="77777777" w:rsidR="007452A5" w:rsidRDefault="00000000">
            <w:pPr>
              <w:spacing w:before="40" w:after="40"/>
            </w:pPr>
            <w:r>
              <w:rPr>
                <w:b/>
                <w:sz w:val="20"/>
              </w:rPr>
              <w:t>Prefix</w:t>
            </w:r>
          </w:p>
        </w:tc>
        <w:tc>
          <w:tcPr>
            <w:tcW w:w="6624" w:type="dxa"/>
            <w:shd w:val="clear" w:color="auto" w:fill="E7E7E7"/>
          </w:tcPr>
          <w:p w14:paraId="4559D8B5" w14:textId="77777777" w:rsidR="007452A5" w:rsidRDefault="00000000">
            <w:pPr>
              <w:spacing w:before="40" w:after="40"/>
            </w:pPr>
            <w:r>
              <w:rPr>
                <w:b/>
                <w:sz w:val="20"/>
              </w:rPr>
              <w:t>Addressed card</w:t>
            </w:r>
          </w:p>
        </w:tc>
      </w:tr>
      <w:tr w:rsidR="007452A5" w14:paraId="7B8B3865" w14:textId="77777777">
        <w:trPr>
          <w:jc w:val="center"/>
        </w:trPr>
        <w:tc>
          <w:tcPr>
            <w:tcW w:w="2592" w:type="dxa"/>
          </w:tcPr>
          <w:p w14:paraId="56207738" w14:textId="77777777" w:rsidR="007452A5" w:rsidRDefault="00000000">
            <w:pPr>
              <w:spacing w:before="40" w:after="40"/>
            </w:pPr>
            <w:r>
              <w:rPr>
                <w:rFonts w:ascii="Consolas" w:hAnsi="Consolas"/>
                <w:sz w:val="20"/>
              </w:rPr>
              <w:t>c:</w:t>
            </w:r>
          </w:p>
        </w:tc>
        <w:tc>
          <w:tcPr>
            <w:tcW w:w="6624" w:type="dxa"/>
          </w:tcPr>
          <w:p w14:paraId="368A87DF" w14:textId="77777777" w:rsidR="007452A5" w:rsidRDefault="00000000">
            <w:pPr>
              <w:spacing w:before="40" w:after="40"/>
            </w:pPr>
            <w:r>
              <w:rPr>
                <w:sz w:val="20"/>
              </w:rPr>
              <w:t>Channel Card only</w:t>
            </w:r>
          </w:p>
        </w:tc>
      </w:tr>
      <w:tr w:rsidR="007452A5" w14:paraId="16AAEB44" w14:textId="77777777">
        <w:trPr>
          <w:jc w:val="center"/>
        </w:trPr>
        <w:tc>
          <w:tcPr>
            <w:tcW w:w="2592" w:type="dxa"/>
          </w:tcPr>
          <w:p w14:paraId="26FF7859" w14:textId="77777777" w:rsidR="007452A5" w:rsidRDefault="00000000">
            <w:pPr>
              <w:spacing w:before="40" w:after="40"/>
            </w:pPr>
            <w:r>
              <w:rPr>
                <w:rFonts w:ascii="Consolas" w:hAnsi="Consolas"/>
                <w:sz w:val="20"/>
              </w:rPr>
              <w:t>e:</w:t>
            </w:r>
          </w:p>
        </w:tc>
        <w:tc>
          <w:tcPr>
            <w:tcW w:w="6624" w:type="dxa"/>
          </w:tcPr>
          <w:p w14:paraId="31B8B956" w14:textId="77777777" w:rsidR="007452A5" w:rsidRDefault="00000000">
            <w:pPr>
              <w:spacing w:before="40" w:after="40"/>
            </w:pPr>
            <w:r>
              <w:rPr>
                <w:sz w:val="20"/>
              </w:rPr>
              <w:t>Effect Card only</w:t>
            </w:r>
          </w:p>
        </w:tc>
      </w:tr>
      <w:tr w:rsidR="007452A5" w14:paraId="2BD2DB8F" w14:textId="77777777">
        <w:trPr>
          <w:jc w:val="center"/>
        </w:trPr>
        <w:tc>
          <w:tcPr>
            <w:tcW w:w="2592" w:type="dxa"/>
          </w:tcPr>
          <w:p w14:paraId="36104D12" w14:textId="77777777" w:rsidR="007452A5" w:rsidRDefault="00000000">
            <w:pPr>
              <w:spacing w:before="40" w:after="40"/>
            </w:pPr>
            <w:r>
              <w:rPr>
                <w:rFonts w:ascii="Consolas" w:hAnsi="Consolas"/>
                <w:sz w:val="20"/>
              </w:rPr>
              <w:t>*: or no prefix</w:t>
            </w:r>
          </w:p>
        </w:tc>
        <w:tc>
          <w:tcPr>
            <w:tcW w:w="6624" w:type="dxa"/>
          </w:tcPr>
          <w:p w14:paraId="2A697C50" w14:textId="77777777" w:rsidR="007452A5" w:rsidRDefault="00000000">
            <w:pPr>
              <w:spacing w:before="40" w:after="40"/>
            </w:pPr>
            <w:r>
              <w:rPr>
                <w:sz w:val="20"/>
              </w:rPr>
              <w:t>All cards</w:t>
            </w:r>
          </w:p>
        </w:tc>
      </w:tr>
    </w:tbl>
    <w:p w14:paraId="533DD643" w14:textId="77777777" w:rsidR="007452A5" w:rsidRDefault="007452A5">
      <w:pPr>
        <w:spacing w:after="40"/>
      </w:pPr>
    </w:p>
    <w:p w14:paraId="0651B5F7" w14:textId="77777777" w:rsidR="007452A5" w:rsidRDefault="00000000">
      <w:pPr>
        <w:pStyle w:val="Heading2"/>
      </w:pPr>
      <w:bookmarkStart w:id="30" w:name="_Toc235797976"/>
      <w:r>
        <w:t>8.2 USB</w:t>
      </w:r>
      <w:bookmarkEnd w:id="30"/>
    </w:p>
    <w:p w14:paraId="07BE6E3F" w14:textId="77777777" w:rsidR="007452A5" w:rsidRDefault="00000000">
      <w:r>
        <w:t>The card enumerates as a class-compliant composite device: a USB audio output (UAC2, mono, 32-bit, 96 kHz) and a virtual COM port (CDC) running the console. Commands received on the COM port are addressed to this card implicitly; no prefix is required. In the complete instrument, USB is also the bulk-data path from the CPU card, used for sample uploads and other large transfers.</w:t>
      </w:r>
    </w:p>
    <w:p w14:paraId="2F980C21" w14:textId="77777777" w:rsidR="007452A5" w:rsidRDefault="00000000">
      <w:pPr>
        <w:pStyle w:val="Heading2"/>
      </w:pPr>
      <w:bookmarkStart w:id="31" w:name="_Toc235797977"/>
      <w:r>
        <w:t>8.3 I2C devices</w:t>
      </w:r>
      <w:bookmarkEnd w:id="31"/>
    </w:p>
    <w:tbl>
      <w:tblPr>
        <w:tblStyle w:val="TableGrid"/>
        <w:tblW w:w="0" w:type="auto"/>
        <w:jc w:val="center"/>
        <w:tblLayout w:type="fixed"/>
        <w:tblLook w:val="04A0" w:firstRow="1" w:lastRow="0" w:firstColumn="1" w:lastColumn="0" w:noHBand="0" w:noVBand="1"/>
      </w:tblPr>
      <w:tblGrid>
        <w:gridCol w:w="2592"/>
        <w:gridCol w:w="1728"/>
        <w:gridCol w:w="4896"/>
      </w:tblGrid>
      <w:tr w:rsidR="007452A5" w14:paraId="74E04762" w14:textId="77777777">
        <w:trPr>
          <w:jc w:val="center"/>
        </w:trPr>
        <w:tc>
          <w:tcPr>
            <w:tcW w:w="2592" w:type="dxa"/>
            <w:shd w:val="clear" w:color="auto" w:fill="E7E7E7"/>
          </w:tcPr>
          <w:p w14:paraId="77160C07" w14:textId="77777777" w:rsidR="007452A5" w:rsidRDefault="00000000">
            <w:pPr>
              <w:spacing w:before="40" w:after="40"/>
            </w:pPr>
            <w:r>
              <w:rPr>
                <w:b/>
                <w:sz w:val="20"/>
              </w:rPr>
              <w:t>Device</w:t>
            </w:r>
          </w:p>
        </w:tc>
        <w:tc>
          <w:tcPr>
            <w:tcW w:w="1728" w:type="dxa"/>
            <w:shd w:val="clear" w:color="auto" w:fill="E7E7E7"/>
          </w:tcPr>
          <w:p w14:paraId="23D851AB" w14:textId="77777777" w:rsidR="007452A5" w:rsidRDefault="00000000">
            <w:pPr>
              <w:spacing w:before="40" w:after="40"/>
            </w:pPr>
            <w:r>
              <w:rPr>
                <w:b/>
                <w:sz w:val="20"/>
              </w:rPr>
              <w:t>7-bit address</w:t>
            </w:r>
          </w:p>
        </w:tc>
        <w:tc>
          <w:tcPr>
            <w:tcW w:w="4896" w:type="dxa"/>
            <w:shd w:val="clear" w:color="auto" w:fill="E7E7E7"/>
          </w:tcPr>
          <w:p w14:paraId="3CC1E0F7" w14:textId="77777777" w:rsidR="007452A5" w:rsidRDefault="00000000">
            <w:pPr>
              <w:spacing w:before="40" w:after="40"/>
            </w:pPr>
            <w:r>
              <w:rPr>
                <w:b/>
                <w:sz w:val="20"/>
              </w:rPr>
              <w:t>Function</w:t>
            </w:r>
          </w:p>
        </w:tc>
      </w:tr>
      <w:tr w:rsidR="007452A5" w14:paraId="4200F01F" w14:textId="77777777">
        <w:trPr>
          <w:jc w:val="center"/>
        </w:trPr>
        <w:tc>
          <w:tcPr>
            <w:tcW w:w="2592" w:type="dxa"/>
          </w:tcPr>
          <w:p w14:paraId="5B1F6AC5" w14:textId="77777777" w:rsidR="007452A5" w:rsidRDefault="00000000">
            <w:pPr>
              <w:spacing w:before="40" w:after="40"/>
            </w:pPr>
            <w:r>
              <w:rPr>
                <w:sz w:val="20"/>
              </w:rPr>
              <w:t>CS4304 DAC</w:t>
            </w:r>
          </w:p>
        </w:tc>
        <w:tc>
          <w:tcPr>
            <w:tcW w:w="1728" w:type="dxa"/>
          </w:tcPr>
          <w:p w14:paraId="5F4FDE42" w14:textId="77777777" w:rsidR="007452A5" w:rsidRDefault="00000000">
            <w:pPr>
              <w:spacing w:before="40" w:after="40"/>
            </w:pPr>
            <w:r>
              <w:rPr>
                <w:rFonts w:ascii="Consolas" w:hAnsi="Consolas"/>
                <w:sz w:val="20"/>
              </w:rPr>
              <w:t>0x60</w:t>
            </w:r>
          </w:p>
        </w:tc>
        <w:tc>
          <w:tcPr>
            <w:tcW w:w="4896" w:type="dxa"/>
          </w:tcPr>
          <w:p w14:paraId="160E69E3" w14:textId="77777777" w:rsidR="007452A5" w:rsidRDefault="00000000">
            <w:pPr>
              <w:spacing w:before="40" w:after="40"/>
            </w:pPr>
            <w:r>
              <w:rPr>
                <w:sz w:val="20"/>
              </w:rPr>
              <w:t>Audio converter control. The address is strap-configured and detected automatically at power-up.</w:t>
            </w:r>
          </w:p>
        </w:tc>
      </w:tr>
    </w:tbl>
    <w:p w14:paraId="3908BA1E" w14:textId="77777777" w:rsidR="007452A5" w:rsidRDefault="007452A5">
      <w:pPr>
        <w:spacing w:after="40"/>
      </w:pPr>
    </w:p>
    <w:p w14:paraId="1ED8D71C" w14:textId="77777777" w:rsidR="007452A5" w:rsidRDefault="00000000">
      <w:r>
        <w:br w:type="page"/>
      </w:r>
    </w:p>
    <w:p w14:paraId="7FC10836" w14:textId="77777777" w:rsidR="007452A5" w:rsidRDefault="00000000">
      <w:pPr>
        <w:pStyle w:val="Heading1"/>
      </w:pPr>
      <w:bookmarkStart w:id="32" w:name="_Toc235797978"/>
      <w:r>
        <w:lastRenderedPageBreak/>
        <w:t>9. Console Command Reference</w:t>
      </w:r>
      <w:bookmarkEnd w:id="32"/>
    </w:p>
    <w:p w14:paraId="2B6504EB" w14:textId="77777777" w:rsidR="007452A5" w:rsidRDefault="00000000">
      <w:r>
        <w:t>The console accepts plain-text commands terminated by Enter, on either transport. The help command prints the menu; the status command prints a summary of all settings.</w:t>
      </w:r>
    </w:p>
    <w:tbl>
      <w:tblPr>
        <w:tblStyle w:val="TableGrid"/>
        <w:tblW w:w="0" w:type="auto"/>
        <w:jc w:val="center"/>
        <w:tblLayout w:type="fixed"/>
        <w:tblLook w:val="04A0" w:firstRow="1" w:lastRow="0" w:firstColumn="1" w:lastColumn="0" w:noHBand="0" w:noVBand="1"/>
      </w:tblPr>
      <w:tblGrid>
        <w:gridCol w:w="3312"/>
        <w:gridCol w:w="5904"/>
      </w:tblGrid>
      <w:tr w:rsidR="007452A5" w14:paraId="17A40262" w14:textId="77777777">
        <w:trPr>
          <w:jc w:val="center"/>
        </w:trPr>
        <w:tc>
          <w:tcPr>
            <w:tcW w:w="3312" w:type="dxa"/>
            <w:shd w:val="clear" w:color="auto" w:fill="E7E7E7"/>
          </w:tcPr>
          <w:p w14:paraId="5D7A643D" w14:textId="77777777" w:rsidR="007452A5" w:rsidRDefault="00000000">
            <w:pPr>
              <w:spacing w:before="40" w:after="40"/>
            </w:pPr>
            <w:r>
              <w:rPr>
                <w:b/>
                <w:sz w:val="20"/>
              </w:rPr>
              <w:t>Command</w:t>
            </w:r>
          </w:p>
        </w:tc>
        <w:tc>
          <w:tcPr>
            <w:tcW w:w="5904" w:type="dxa"/>
            <w:shd w:val="clear" w:color="auto" w:fill="E7E7E7"/>
          </w:tcPr>
          <w:p w14:paraId="3B647331" w14:textId="77777777" w:rsidR="007452A5" w:rsidRDefault="00000000">
            <w:pPr>
              <w:spacing w:before="40" w:after="40"/>
            </w:pPr>
            <w:r>
              <w:rPr>
                <w:b/>
                <w:sz w:val="20"/>
              </w:rPr>
              <w:t>Action</w:t>
            </w:r>
          </w:p>
        </w:tc>
      </w:tr>
      <w:tr w:rsidR="007452A5" w14:paraId="328DF12A" w14:textId="77777777">
        <w:trPr>
          <w:jc w:val="center"/>
        </w:trPr>
        <w:tc>
          <w:tcPr>
            <w:tcW w:w="3312" w:type="dxa"/>
          </w:tcPr>
          <w:p w14:paraId="09FC2C71" w14:textId="77777777" w:rsidR="007452A5" w:rsidRDefault="00000000">
            <w:pPr>
              <w:spacing w:before="40" w:after="40"/>
            </w:pPr>
            <w:r>
              <w:rPr>
                <w:rFonts w:ascii="Consolas" w:hAnsi="Consolas"/>
                <w:sz w:val="20"/>
              </w:rPr>
              <w:t>help</w:t>
            </w:r>
          </w:p>
        </w:tc>
        <w:tc>
          <w:tcPr>
            <w:tcW w:w="5904" w:type="dxa"/>
          </w:tcPr>
          <w:p w14:paraId="2A419F6D" w14:textId="77777777" w:rsidR="007452A5" w:rsidRDefault="00000000">
            <w:pPr>
              <w:spacing w:before="40" w:after="40"/>
            </w:pPr>
            <w:r>
              <w:rPr>
                <w:sz w:val="20"/>
              </w:rPr>
              <w:t>Show the console menu (also h or ?)</w:t>
            </w:r>
          </w:p>
        </w:tc>
      </w:tr>
      <w:tr w:rsidR="007452A5" w14:paraId="12992458" w14:textId="77777777">
        <w:trPr>
          <w:jc w:val="center"/>
        </w:trPr>
        <w:tc>
          <w:tcPr>
            <w:tcW w:w="3312" w:type="dxa"/>
          </w:tcPr>
          <w:p w14:paraId="0A69A690" w14:textId="77777777" w:rsidR="007452A5" w:rsidRDefault="00000000">
            <w:pPr>
              <w:spacing w:before="40" w:after="40"/>
            </w:pPr>
            <w:r>
              <w:rPr>
                <w:rFonts w:ascii="Consolas" w:hAnsi="Consolas"/>
                <w:sz w:val="20"/>
              </w:rPr>
              <w:t>status</w:t>
            </w:r>
          </w:p>
        </w:tc>
        <w:tc>
          <w:tcPr>
            <w:tcW w:w="5904" w:type="dxa"/>
          </w:tcPr>
          <w:p w14:paraId="12278EAC" w14:textId="77777777" w:rsidR="007452A5" w:rsidRDefault="00000000">
            <w:pPr>
              <w:spacing w:before="40" w:after="40"/>
            </w:pPr>
            <w:r>
              <w:rPr>
                <w:sz w:val="20"/>
              </w:rPr>
              <w:t>Show all settings and health (also s)</w:t>
            </w:r>
          </w:p>
        </w:tc>
      </w:tr>
      <w:tr w:rsidR="007452A5" w14:paraId="7879F28E" w14:textId="77777777">
        <w:trPr>
          <w:jc w:val="center"/>
        </w:trPr>
        <w:tc>
          <w:tcPr>
            <w:tcW w:w="3312" w:type="dxa"/>
          </w:tcPr>
          <w:p w14:paraId="1813FEDD" w14:textId="77777777" w:rsidR="007452A5" w:rsidRDefault="00000000">
            <w:pPr>
              <w:spacing w:before="40" w:after="40"/>
            </w:pPr>
            <w:r>
              <w:rPr>
                <w:rFonts w:ascii="Consolas" w:hAnsi="Consolas"/>
                <w:sz w:val="20"/>
              </w:rPr>
              <w:t>sw</w:t>
            </w:r>
          </w:p>
        </w:tc>
        <w:tc>
          <w:tcPr>
            <w:tcW w:w="5904" w:type="dxa"/>
          </w:tcPr>
          <w:p w14:paraId="52253548" w14:textId="77777777" w:rsidR="007452A5" w:rsidRDefault="00000000">
            <w:pPr>
              <w:spacing w:before="40" w:after="40"/>
            </w:pPr>
            <w:r>
              <w:rPr>
                <w:sz w:val="20"/>
              </w:rPr>
              <w:t>Show all switch states</w:t>
            </w:r>
          </w:p>
        </w:tc>
      </w:tr>
      <w:tr w:rsidR="007452A5" w14:paraId="729A8139" w14:textId="77777777">
        <w:trPr>
          <w:jc w:val="center"/>
        </w:trPr>
        <w:tc>
          <w:tcPr>
            <w:tcW w:w="3312" w:type="dxa"/>
          </w:tcPr>
          <w:p w14:paraId="795B24E6" w14:textId="77777777" w:rsidR="007452A5" w:rsidRDefault="00000000">
            <w:pPr>
              <w:spacing w:before="40" w:after="40"/>
            </w:pPr>
            <w:r>
              <w:rPr>
                <w:rFonts w:ascii="Consolas" w:hAnsi="Consolas"/>
                <w:sz w:val="20"/>
              </w:rPr>
              <w:t>sw &lt;name&gt; [on|off]</w:t>
            </w:r>
          </w:p>
        </w:tc>
        <w:tc>
          <w:tcPr>
            <w:tcW w:w="5904" w:type="dxa"/>
          </w:tcPr>
          <w:p w14:paraId="38A37A60" w14:textId="77777777" w:rsidR="007452A5" w:rsidRDefault="00000000">
            <w:pPr>
              <w:spacing w:before="40" w:after="40"/>
            </w:pPr>
            <w:r>
              <w:rPr>
                <w:sz w:val="20"/>
              </w:rPr>
              <w:t>Set a routing switch; names: bypass scf hp_ctl vcf lp bp hp vca (Section 6)</w:t>
            </w:r>
          </w:p>
        </w:tc>
      </w:tr>
      <w:tr w:rsidR="007452A5" w14:paraId="35DD98AD" w14:textId="77777777">
        <w:trPr>
          <w:jc w:val="center"/>
        </w:trPr>
        <w:tc>
          <w:tcPr>
            <w:tcW w:w="3312" w:type="dxa"/>
          </w:tcPr>
          <w:p w14:paraId="2C5C6B6F" w14:textId="77777777" w:rsidR="007452A5" w:rsidRDefault="00000000">
            <w:pPr>
              <w:spacing w:before="40" w:after="40"/>
            </w:pPr>
            <w:r>
              <w:rPr>
                <w:rFonts w:ascii="Consolas" w:hAnsi="Consolas"/>
                <w:sz w:val="20"/>
              </w:rPr>
              <w:t>scf &lt;1..2000&gt;</w:t>
            </w:r>
          </w:p>
        </w:tc>
        <w:tc>
          <w:tcPr>
            <w:tcW w:w="5904" w:type="dxa"/>
          </w:tcPr>
          <w:p w14:paraId="7092413C" w14:textId="77777777" w:rsidR="007452A5" w:rsidRDefault="00000000">
            <w:pPr>
              <w:spacing w:before="40" w:after="40"/>
            </w:pPr>
            <w:r>
              <w:rPr>
                <w:sz w:val="20"/>
              </w:rPr>
              <w:t>SCF clock in kHz; 0 = off (cutoff = clock / 100)</w:t>
            </w:r>
          </w:p>
        </w:tc>
      </w:tr>
      <w:tr w:rsidR="007452A5" w14:paraId="5F5B8C50" w14:textId="77777777">
        <w:trPr>
          <w:jc w:val="center"/>
        </w:trPr>
        <w:tc>
          <w:tcPr>
            <w:tcW w:w="3312" w:type="dxa"/>
          </w:tcPr>
          <w:p w14:paraId="113704AF" w14:textId="77777777" w:rsidR="007452A5" w:rsidRDefault="00000000">
            <w:pPr>
              <w:spacing w:before="40" w:after="40"/>
            </w:pPr>
            <w:r>
              <w:rPr>
                <w:rFonts w:ascii="Consolas" w:hAnsi="Consolas"/>
                <w:sz w:val="20"/>
              </w:rPr>
              <w:t>duty &lt;1..99&gt;</w:t>
            </w:r>
          </w:p>
        </w:tc>
        <w:tc>
          <w:tcPr>
            <w:tcW w:w="5904" w:type="dxa"/>
          </w:tcPr>
          <w:p w14:paraId="06BB6D44" w14:textId="77777777" w:rsidR="007452A5" w:rsidRDefault="00000000">
            <w:pPr>
              <w:spacing w:before="40" w:after="40"/>
            </w:pPr>
            <w:r>
              <w:rPr>
                <w:sz w:val="20"/>
              </w:rPr>
              <w:t>SCF clock duty cycle in percent (default 50)</w:t>
            </w:r>
          </w:p>
        </w:tc>
      </w:tr>
      <w:tr w:rsidR="007452A5" w14:paraId="1BE3E676" w14:textId="77777777">
        <w:trPr>
          <w:jc w:val="center"/>
        </w:trPr>
        <w:tc>
          <w:tcPr>
            <w:tcW w:w="3312" w:type="dxa"/>
          </w:tcPr>
          <w:p w14:paraId="5622C542" w14:textId="77777777" w:rsidR="007452A5" w:rsidRDefault="00000000">
            <w:pPr>
              <w:spacing w:before="40" w:after="40"/>
            </w:pPr>
            <w:r>
              <w:rPr>
                <w:rFonts w:ascii="Consolas" w:hAnsi="Consolas"/>
                <w:sz w:val="20"/>
              </w:rPr>
              <w:t>dc &lt;ch&gt; &lt;-100..100&gt;</w:t>
            </w:r>
          </w:p>
        </w:tc>
        <w:tc>
          <w:tcPr>
            <w:tcW w:w="5904" w:type="dxa"/>
          </w:tcPr>
          <w:p w14:paraId="0EF659E9" w14:textId="77777777" w:rsidR="007452A5" w:rsidRDefault="00000000">
            <w:pPr>
              <w:spacing w:before="40" w:after="40"/>
            </w:pPr>
            <w:r>
              <w:rPr>
                <w:sz w:val="20"/>
              </w:rPr>
              <w:t>Control-voltage level in percent; ch = 2..4 (2 = VCA gain, 3 = cutoff, 4 = resonance)</w:t>
            </w:r>
          </w:p>
        </w:tc>
      </w:tr>
      <w:tr w:rsidR="007452A5" w14:paraId="20BD40F1" w14:textId="77777777">
        <w:trPr>
          <w:jc w:val="center"/>
        </w:trPr>
        <w:tc>
          <w:tcPr>
            <w:tcW w:w="3312" w:type="dxa"/>
          </w:tcPr>
          <w:p w14:paraId="110CF3CB" w14:textId="77777777" w:rsidR="007452A5" w:rsidRDefault="00000000">
            <w:pPr>
              <w:spacing w:before="40" w:after="40"/>
            </w:pPr>
            <w:r>
              <w:rPr>
                <w:rFonts w:ascii="Consolas" w:hAnsi="Consolas"/>
                <w:sz w:val="20"/>
              </w:rPr>
              <w:t>dczero &lt;ch&gt; &lt;-99..99&gt;</w:t>
            </w:r>
          </w:p>
        </w:tc>
        <w:tc>
          <w:tcPr>
            <w:tcW w:w="5904" w:type="dxa"/>
          </w:tcPr>
          <w:p w14:paraId="38F16BB1" w14:textId="77777777" w:rsidR="007452A5" w:rsidRDefault="00000000">
            <w:pPr>
              <w:spacing w:before="40" w:after="40"/>
            </w:pPr>
            <w:r>
              <w:rPr>
                <w:sz w:val="20"/>
              </w:rPr>
              <w:t>Calibrate the zero-volt output code</w:t>
            </w:r>
          </w:p>
        </w:tc>
      </w:tr>
      <w:tr w:rsidR="007452A5" w14:paraId="5D071C2B" w14:textId="77777777">
        <w:trPr>
          <w:jc w:val="center"/>
        </w:trPr>
        <w:tc>
          <w:tcPr>
            <w:tcW w:w="3312" w:type="dxa"/>
          </w:tcPr>
          <w:p w14:paraId="177116A6" w14:textId="77777777" w:rsidR="007452A5" w:rsidRDefault="00000000">
            <w:pPr>
              <w:spacing w:before="40" w:after="40"/>
            </w:pPr>
            <w:r>
              <w:rPr>
                <w:rFonts w:ascii="Consolas" w:hAnsi="Consolas"/>
                <w:sz w:val="20"/>
              </w:rPr>
              <w:t>dctrim &lt;ch&gt; &lt;-999..999&gt;</w:t>
            </w:r>
          </w:p>
        </w:tc>
        <w:tc>
          <w:tcPr>
            <w:tcW w:w="5904" w:type="dxa"/>
          </w:tcPr>
          <w:p w14:paraId="687EA183" w14:textId="77777777" w:rsidR="007452A5" w:rsidRDefault="00000000">
            <w:pPr>
              <w:spacing w:before="40" w:after="40"/>
            </w:pPr>
            <w:r>
              <w:rPr>
                <w:sz w:val="20"/>
              </w:rPr>
              <w:t>Fine zero-volt trim, steps of 0.01 percent</w:t>
            </w:r>
          </w:p>
        </w:tc>
      </w:tr>
      <w:tr w:rsidR="007452A5" w14:paraId="29417678" w14:textId="77777777">
        <w:trPr>
          <w:jc w:val="center"/>
        </w:trPr>
        <w:tc>
          <w:tcPr>
            <w:tcW w:w="3312" w:type="dxa"/>
          </w:tcPr>
          <w:p w14:paraId="74D087F1" w14:textId="77777777" w:rsidR="007452A5" w:rsidRDefault="00000000">
            <w:pPr>
              <w:spacing w:before="40" w:after="40"/>
            </w:pPr>
            <w:r>
              <w:rPr>
                <w:rFonts w:ascii="Consolas" w:hAnsi="Consolas"/>
                <w:sz w:val="20"/>
              </w:rPr>
              <w:t>freq &lt;ch&gt; &lt;Hz&gt;</w:t>
            </w:r>
          </w:p>
        </w:tc>
        <w:tc>
          <w:tcPr>
            <w:tcW w:w="5904" w:type="dxa"/>
          </w:tcPr>
          <w:p w14:paraId="7EFC1F15" w14:textId="77777777" w:rsidR="007452A5" w:rsidRDefault="00000000">
            <w:pPr>
              <w:spacing w:before="40" w:after="40"/>
            </w:pPr>
            <w:r>
              <w:rPr>
                <w:sz w:val="20"/>
              </w:rPr>
              <w:t>Sine test tone on a control-voltage channel; ch = 2..4</w:t>
            </w:r>
          </w:p>
        </w:tc>
      </w:tr>
      <w:tr w:rsidR="007452A5" w14:paraId="68711E8D" w14:textId="77777777">
        <w:trPr>
          <w:jc w:val="center"/>
        </w:trPr>
        <w:tc>
          <w:tcPr>
            <w:tcW w:w="3312" w:type="dxa"/>
          </w:tcPr>
          <w:p w14:paraId="4F6AAD96" w14:textId="77777777" w:rsidR="007452A5" w:rsidRDefault="00000000">
            <w:pPr>
              <w:spacing w:before="40" w:after="40"/>
            </w:pPr>
            <w:r>
              <w:rPr>
                <w:rFonts w:ascii="Consolas" w:hAnsi="Consolas"/>
                <w:sz w:val="20"/>
              </w:rPr>
              <w:t>gain &lt;ch&gt; &lt;dB&gt;</w:t>
            </w:r>
          </w:p>
        </w:tc>
        <w:tc>
          <w:tcPr>
            <w:tcW w:w="5904" w:type="dxa"/>
          </w:tcPr>
          <w:p w14:paraId="4A924515" w14:textId="77777777" w:rsidR="007452A5" w:rsidRDefault="00000000">
            <w:pPr>
              <w:spacing w:before="40" w:after="40"/>
            </w:pPr>
            <w:r>
              <w:rPr>
                <w:sz w:val="20"/>
              </w:rPr>
              <w:t>Converter attenuation; ch = 1..4</w:t>
            </w:r>
          </w:p>
        </w:tc>
      </w:tr>
      <w:tr w:rsidR="007452A5" w14:paraId="54333410" w14:textId="77777777">
        <w:trPr>
          <w:jc w:val="center"/>
        </w:trPr>
        <w:tc>
          <w:tcPr>
            <w:tcW w:w="3312" w:type="dxa"/>
          </w:tcPr>
          <w:p w14:paraId="56AE04F4" w14:textId="77777777" w:rsidR="007452A5" w:rsidRDefault="00000000">
            <w:pPr>
              <w:spacing w:before="40" w:after="40"/>
            </w:pPr>
            <w:r>
              <w:rPr>
                <w:rFonts w:ascii="Consolas" w:hAnsi="Consolas"/>
                <w:sz w:val="20"/>
              </w:rPr>
              <w:t>led &lt;on|off&gt;</w:t>
            </w:r>
          </w:p>
        </w:tc>
        <w:tc>
          <w:tcPr>
            <w:tcW w:w="5904" w:type="dxa"/>
          </w:tcPr>
          <w:p w14:paraId="6D00D689" w14:textId="77777777" w:rsidR="007452A5" w:rsidRDefault="00000000">
            <w:pPr>
              <w:spacing w:before="40" w:after="40"/>
            </w:pPr>
            <w:r>
              <w:rPr>
                <w:sz w:val="20"/>
              </w:rPr>
              <w:t>Status-LED flashing</w:t>
            </w:r>
          </w:p>
        </w:tc>
      </w:tr>
    </w:tbl>
    <w:p w14:paraId="4B61320A" w14:textId="77777777" w:rsidR="007452A5" w:rsidRDefault="007452A5">
      <w:pPr>
        <w:spacing w:after="40"/>
      </w:pPr>
    </w:p>
    <w:p w14:paraId="6AC97682" w14:textId="77777777" w:rsidR="007452A5" w:rsidRDefault="00000000">
      <w:r>
        <w:br w:type="page"/>
      </w:r>
    </w:p>
    <w:p w14:paraId="4DD44100" w14:textId="77777777" w:rsidR="007452A5" w:rsidRDefault="00000000">
      <w:pPr>
        <w:pStyle w:val="Heading1"/>
      </w:pPr>
      <w:bookmarkStart w:id="33" w:name="_Toc235797979"/>
      <w:r>
        <w:lastRenderedPageBreak/>
        <w:t>Firmware Updates</w:t>
      </w:r>
      <w:bookmarkEnd w:id="33"/>
    </w:p>
    <w:p w14:paraId="62CE8CDE" w14:textId="77777777" w:rsidR="007452A5" w:rsidRDefault="00000000">
      <w:r>
        <w:t>Firmware is updated over USB through the processor's built-in bootloader. No programming hardware is required. The update requires the file supplied by FreshWater Instruments and the free STM32CubeProgrammer utility.</w:t>
      </w:r>
    </w:p>
    <w:p w14:paraId="28FF01C2" w14:textId="77777777" w:rsidR="007452A5" w:rsidRDefault="00000000">
      <w:pPr>
        <w:pStyle w:val="ListNumber"/>
        <w:spacing w:after="40"/>
      </w:pPr>
      <w:r>
        <w:t>Set the BOOT switch on the card to the UP position.</w:t>
      </w:r>
    </w:p>
    <w:p w14:paraId="59F33289" w14:textId="77777777" w:rsidR="007452A5" w:rsidRDefault="00000000">
      <w:pPr>
        <w:pStyle w:val="ListNumber"/>
        <w:spacing w:after="40"/>
      </w:pPr>
      <w:r>
        <w:t>Press the reset pushbutton. The card enumerates as "STM32 BOOTLOADER".</w:t>
      </w:r>
    </w:p>
    <w:p w14:paraId="61E6A169" w14:textId="77777777" w:rsidR="007452A5" w:rsidRDefault="00000000">
      <w:pPr>
        <w:pStyle w:val="ListNumber"/>
        <w:spacing w:after="40"/>
      </w:pPr>
      <w:r>
        <w:t>In STM32CubeProgrammer, select USB, refresh the port list, and click Connect.</w:t>
      </w:r>
    </w:p>
    <w:p w14:paraId="67CB2BB5" w14:textId="77777777" w:rsidR="007452A5" w:rsidRDefault="00000000">
      <w:pPr>
        <w:pStyle w:val="ListNumber"/>
        <w:spacing w:after="40"/>
      </w:pPr>
      <w:r>
        <w:t>Open the update file (.hex) supplied by FreshWater Instruments and click Download.</w:t>
      </w:r>
    </w:p>
    <w:p w14:paraId="7858B48A" w14:textId="77777777" w:rsidR="007452A5" w:rsidRDefault="00000000">
      <w:pPr>
        <w:pStyle w:val="ListNumber"/>
        <w:spacing w:after="40"/>
      </w:pPr>
      <w:r>
        <w:t>Set the BOOT switch back to the DOWN position and press reset. The card restarts on the new firmware.</w:t>
      </w:r>
    </w:p>
    <w:tbl>
      <w:tblPr>
        <w:tblW w:w="0" w:type="auto"/>
        <w:tblLook w:val="04A0" w:firstRow="1" w:lastRow="0" w:firstColumn="1" w:lastColumn="0" w:noHBand="0" w:noVBand="1"/>
      </w:tblPr>
      <w:tblGrid>
        <w:gridCol w:w="9317"/>
      </w:tblGrid>
      <w:tr w:rsidR="007452A5" w14:paraId="1A9AB226" w14:textId="77777777">
        <w:tc>
          <w:tcPr>
            <w:tcW w:w="9317" w:type="dxa"/>
            <w:shd w:val="clear" w:color="auto" w:fill="F2F2F2"/>
          </w:tcPr>
          <w:p w14:paraId="7E1300A6" w14:textId="77777777" w:rsidR="007452A5" w:rsidRDefault="00000000">
            <w:pPr>
              <w:spacing w:before="120" w:after="40"/>
            </w:pPr>
            <w:r>
              <w:rPr>
                <w:b/>
              </w:rPr>
              <w:t>If the bootloader does not appear</w:t>
            </w:r>
          </w:p>
          <w:p w14:paraId="3A0CDD83" w14:textId="77777777" w:rsidR="007452A5" w:rsidRDefault="00000000">
            <w:r>
              <w:t>If the bootloader does not appear, confirm that the BOOT switch is up before you press reset, try a different USB port or cable, and check the host device list for "STM32 BOOTLOADER". On Windows, install the driver bundled with STM32CubeProgrammer if the device entry shows a warning.</w:t>
            </w:r>
          </w:p>
        </w:tc>
      </w:tr>
    </w:tbl>
    <w:p w14:paraId="3BB12130" w14:textId="77777777" w:rsidR="007452A5" w:rsidRDefault="007452A5">
      <w:pPr>
        <w:spacing w:after="40"/>
      </w:pPr>
    </w:p>
    <w:p w14:paraId="15530FEC" w14:textId="77777777" w:rsidR="007452A5" w:rsidRDefault="00000000">
      <w:r>
        <w:br w:type="page"/>
      </w:r>
    </w:p>
    <w:p w14:paraId="2E969046" w14:textId="77777777" w:rsidR="007452A5" w:rsidRDefault="00000000">
      <w:pPr>
        <w:pStyle w:val="Heading1"/>
      </w:pPr>
      <w:bookmarkStart w:id="34" w:name="_Toc235797980"/>
      <w:r>
        <w:lastRenderedPageBreak/>
        <w:t>11. Troubleshooting</w:t>
      </w:r>
      <w:bookmarkEnd w:id="34"/>
    </w:p>
    <w:tbl>
      <w:tblPr>
        <w:tblStyle w:val="TableGrid"/>
        <w:tblW w:w="0" w:type="auto"/>
        <w:jc w:val="center"/>
        <w:tblLayout w:type="fixed"/>
        <w:tblLook w:val="04A0" w:firstRow="1" w:lastRow="0" w:firstColumn="1" w:lastColumn="0" w:noHBand="0" w:noVBand="1"/>
      </w:tblPr>
      <w:tblGrid>
        <w:gridCol w:w="2880"/>
        <w:gridCol w:w="2736"/>
        <w:gridCol w:w="3744"/>
      </w:tblGrid>
      <w:tr w:rsidR="007452A5" w14:paraId="154F6B32" w14:textId="77777777">
        <w:trPr>
          <w:jc w:val="center"/>
        </w:trPr>
        <w:tc>
          <w:tcPr>
            <w:tcW w:w="2880" w:type="dxa"/>
            <w:shd w:val="clear" w:color="auto" w:fill="E7E7E7"/>
          </w:tcPr>
          <w:p w14:paraId="6129A877" w14:textId="77777777" w:rsidR="007452A5" w:rsidRDefault="00000000">
            <w:pPr>
              <w:spacing w:before="40" w:after="40"/>
            </w:pPr>
            <w:r>
              <w:rPr>
                <w:b/>
                <w:sz w:val="20"/>
              </w:rPr>
              <w:t>Symptom</w:t>
            </w:r>
          </w:p>
        </w:tc>
        <w:tc>
          <w:tcPr>
            <w:tcW w:w="2736" w:type="dxa"/>
            <w:shd w:val="clear" w:color="auto" w:fill="E7E7E7"/>
          </w:tcPr>
          <w:p w14:paraId="1630D1AC" w14:textId="77777777" w:rsidR="007452A5" w:rsidRDefault="00000000">
            <w:pPr>
              <w:spacing w:before="40" w:after="40"/>
            </w:pPr>
            <w:r>
              <w:rPr>
                <w:b/>
                <w:sz w:val="20"/>
              </w:rPr>
              <w:t>Probable cause</w:t>
            </w:r>
          </w:p>
        </w:tc>
        <w:tc>
          <w:tcPr>
            <w:tcW w:w="3744" w:type="dxa"/>
            <w:shd w:val="clear" w:color="auto" w:fill="E7E7E7"/>
          </w:tcPr>
          <w:p w14:paraId="69E8714C" w14:textId="77777777" w:rsidR="007452A5" w:rsidRDefault="00000000">
            <w:pPr>
              <w:spacing w:before="40" w:after="40"/>
            </w:pPr>
            <w:r>
              <w:rPr>
                <w:b/>
                <w:sz w:val="20"/>
              </w:rPr>
              <w:t>Corrective action</w:t>
            </w:r>
          </w:p>
        </w:tc>
      </w:tr>
      <w:tr w:rsidR="007452A5" w14:paraId="0D73FFD7" w14:textId="77777777">
        <w:trPr>
          <w:jc w:val="center"/>
        </w:trPr>
        <w:tc>
          <w:tcPr>
            <w:tcW w:w="2880" w:type="dxa"/>
          </w:tcPr>
          <w:p w14:paraId="22D016F0" w14:textId="77777777" w:rsidR="007452A5" w:rsidRDefault="00000000">
            <w:pPr>
              <w:spacing w:before="40" w:after="40"/>
            </w:pPr>
            <w:r>
              <w:rPr>
                <w:sz w:val="20"/>
              </w:rPr>
              <w:t>The host does not recognise the card</w:t>
            </w:r>
          </w:p>
        </w:tc>
        <w:tc>
          <w:tcPr>
            <w:tcW w:w="2736" w:type="dxa"/>
          </w:tcPr>
          <w:p w14:paraId="240CAA63" w14:textId="77777777" w:rsidR="007452A5" w:rsidRDefault="00000000">
            <w:pPr>
              <w:spacing w:before="40" w:after="40"/>
            </w:pPr>
            <w:r>
              <w:rPr>
                <w:sz w:val="20"/>
              </w:rPr>
              <w:t>Cable or port</w:t>
            </w:r>
          </w:p>
        </w:tc>
        <w:tc>
          <w:tcPr>
            <w:tcW w:w="3744" w:type="dxa"/>
          </w:tcPr>
          <w:p w14:paraId="14F17075" w14:textId="77777777" w:rsidR="007452A5" w:rsidRDefault="00000000">
            <w:pPr>
              <w:spacing w:before="40" w:after="40"/>
            </w:pPr>
            <w:r>
              <w:rPr>
                <w:sz w:val="20"/>
              </w:rPr>
              <w:t>Use a shorter, better USB cable; try another port</w:t>
            </w:r>
          </w:p>
        </w:tc>
      </w:tr>
      <w:tr w:rsidR="007452A5" w14:paraId="2148E467" w14:textId="77777777">
        <w:trPr>
          <w:jc w:val="center"/>
        </w:trPr>
        <w:tc>
          <w:tcPr>
            <w:tcW w:w="2880" w:type="dxa"/>
          </w:tcPr>
          <w:p w14:paraId="362A8B96" w14:textId="77777777" w:rsidR="007452A5" w:rsidRDefault="00000000">
            <w:pPr>
              <w:spacing w:before="40" w:after="40"/>
            </w:pPr>
            <w:r>
              <w:rPr>
                <w:sz w:val="20"/>
              </w:rPr>
              <w:t>No sound at the output</w:t>
            </w:r>
          </w:p>
        </w:tc>
        <w:tc>
          <w:tcPr>
            <w:tcW w:w="2736" w:type="dxa"/>
          </w:tcPr>
          <w:p w14:paraId="1939C0FA" w14:textId="77777777" w:rsidR="007452A5" w:rsidRDefault="00000000">
            <w:pPr>
              <w:spacing w:before="40" w:after="40"/>
            </w:pPr>
            <w:r>
              <w:rPr>
                <w:sz w:val="20"/>
              </w:rPr>
              <w:t>No route enabled, or the host is muted</w:t>
            </w:r>
          </w:p>
        </w:tc>
        <w:tc>
          <w:tcPr>
            <w:tcW w:w="3744" w:type="dxa"/>
          </w:tcPr>
          <w:p w14:paraId="57ACF53C" w14:textId="77777777" w:rsidR="007452A5" w:rsidRDefault="00000000">
            <w:pPr>
              <w:spacing w:before="40" w:after="40"/>
            </w:pPr>
            <w:r>
              <w:rPr>
                <w:sz w:val="20"/>
              </w:rPr>
              <w:t>Check sw; enable bypass, or vcf or scf together with vca; check host volume and mute</w:t>
            </w:r>
          </w:p>
        </w:tc>
      </w:tr>
      <w:tr w:rsidR="007452A5" w14:paraId="5A7AD5B4" w14:textId="77777777">
        <w:trPr>
          <w:jc w:val="center"/>
        </w:trPr>
        <w:tc>
          <w:tcPr>
            <w:tcW w:w="2880" w:type="dxa"/>
          </w:tcPr>
          <w:p w14:paraId="046F0296" w14:textId="77777777" w:rsidR="007452A5" w:rsidRDefault="00000000">
            <w:pPr>
              <w:spacing w:before="40" w:after="40"/>
            </w:pPr>
            <w:r>
              <w:rPr>
                <w:sz w:val="20"/>
              </w:rPr>
              <w:t>The processed route is silent</w:t>
            </w:r>
          </w:p>
        </w:tc>
        <w:tc>
          <w:tcPr>
            <w:tcW w:w="2736" w:type="dxa"/>
          </w:tcPr>
          <w:p w14:paraId="31C2ECB1" w14:textId="77777777" w:rsidR="007452A5" w:rsidRDefault="00000000">
            <w:pPr>
              <w:spacing w:before="40" w:after="40"/>
            </w:pPr>
            <w:r>
              <w:rPr>
                <w:sz w:val="20"/>
              </w:rPr>
              <w:t>VCA gain at zero, or no filter output enabled</w:t>
            </w:r>
          </w:p>
        </w:tc>
        <w:tc>
          <w:tcPr>
            <w:tcW w:w="3744" w:type="dxa"/>
          </w:tcPr>
          <w:p w14:paraId="1DFEFE9F" w14:textId="77777777" w:rsidR="007452A5" w:rsidRDefault="00000000">
            <w:pPr>
              <w:spacing w:before="40" w:after="40"/>
            </w:pPr>
            <w:r>
              <w:rPr>
                <w:sz w:val="20"/>
              </w:rPr>
              <w:t>Set dc 2 50; enable at least one of lp, bp, or hp together with vcf, or enable the SCF path</w:t>
            </w:r>
          </w:p>
        </w:tc>
      </w:tr>
      <w:tr w:rsidR="007452A5" w14:paraId="52487932" w14:textId="77777777">
        <w:trPr>
          <w:jc w:val="center"/>
        </w:trPr>
        <w:tc>
          <w:tcPr>
            <w:tcW w:w="2880" w:type="dxa"/>
          </w:tcPr>
          <w:p w14:paraId="35654038" w14:textId="77777777" w:rsidR="007452A5" w:rsidRDefault="00000000">
            <w:pPr>
              <w:spacing w:before="40" w:after="40"/>
            </w:pPr>
            <w:r>
              <w:rPr>
                <w:sz w:val="20"/>
              </w:rPr>
              <w:t>Control voltages are offset</w:t>
            </w:r>
          </w:p>
        </w:tc>
        <w:tc>
          <w:tcPr>
            <w:tcW w:w="2736" w:type="dxa"/>
          </w:tcPr>
          <w:p w14:paraId="085D786B" w14:textId="77777777" w:rsidR="007452A5" w:rsidRDefault="00000000">
            <w:pPr>
              <w:spacing w:before="40" w:after="40"/>
            </w:pPr>
            <w:r>
              <w:rPr>
                <w:sz w:val="20"/>
              </w:rPr>
              <w:t>Zero point out of calibration</w:t>
            </w:r>
          </w:p>
        </w:tc>
        <w:tc>
          <w:tcPr>
            <w:tcW w:w="3744" w:type="dxa"/>
          </w:tcPr>
          <w:p w14:paraId="04E14CB5" w14:textId="77777777" w:rsidR="007452A5" w:rsidRDefault="00000000">
            <w:pPr>
              <w:spacing w:before="40" w:after="40"/>
            </w:pPr>
            <w:r>
              <w:rPr>
                <w:sz w:val="20"/>
              </w:rPr>
              <w:t>Calibrate with dczero; fine-tune with dctrim</w:t>
            </w:r>
          </w:p>
        </w:tc>
      </w:tr>
      <w:tr w:rsidR="007452A5" w14:paraId="70A7BEF1" w14:textId="77777777">
        <w:trPr>
          <w:jc w:val="center"/>
        </w:trPr>
        <w:tc>
          <w:tcPr>
            <w:tcW w:w="2880" w:type="dxa"/>
          </w:tcPr>
          <w:p w14:paraId="415E4AE8" w14:textId="77777777" w:rsidR="007452A5" w:rsidRDefault="00000000">
            <w:pPr>
              <w:spacing w:before="40" w:after="40"/>
            </w:pPr>
            <w:r>
              <w:rPr>
                <w:sz w:val="20"/>
              </w:rPr>
              <w:t>The console does not respond on RS-485</w:t>
            </w:r>
          </w:p>
        </w:tc>
        <w:tc>
          <w:tcPr>
            <w:tcW w:w="2736" w:type="dxa"/>
          </w:tcPr>
          <w:p w14:paraId="596C74A8" w14:textId="77777777" w:rsidR="007452A5" w:rsidRDefault="00000000">
            <w:pPr>
              <w:spacing w:before="40" w:after="40"/>
            </w:pPr>
            <w:r>
              <w:rPr>
                <w:sz w:val="20"/>
              </w:rPr>
              <w:t>Missing prefix, or bus wiring</w:t>
            </w:r>
          </w:p>
        </w:tc>
        <w:tc>
          <w:tcPr>
            <w:tcW w:w="3744" w:type="dxa"/>
          </w:tcPr>
          <w:p w14:paraId="30C42AB9" w14:textId="77777777" w:rsidR="007452A5" w:rsidRDefault="00000000">
            <w:pPr>
              <w:spacing w:before="40" w:after="40"/>
            </w:pPr>
            <w:r>
              <w:rPr>
                <w:sz w:val="20"/>
              </w:rPr>
              <w:t>Prefix commands with c:; check A/B polarity, termination, and 115200 8N1</w:t>
            </w:r>
          </w:p>
        </w:tc>
      </w:tr>
      <w:tr w:rsidR="007452A5" w14:paraId="32822D67" w14:textId="77777777">
        <w:trPr>
          <w:jc w:val="center"/>
        </w:trPr>
        <w:tc>
          <w:tcPr>
            <w:tcW w:w="2880" w:type="dxa"/>
          </w:tcPr>
          <w:p w14:paraId="6E55052E" w14:textId="77777777" w:rsidR="007452A5" w:rsidRDefault="00000000">
            <w:pPr>
              <w:spacing w:before="40" w:after="40"/>
            </w:pPr>
            <w:r>
              <w:rPr>
                <w:sz w:val="20"/>
              </w:rPr>
              <w:t>The bootloader does not appear during an update</w:t>
            </w:r>
          </w:p>
        </w:tc>
        <w:tc>
          <w:tcPr>
            <w:tcW w:w="2736" w:type="dxa"/>
          </w:tcPr>
          <w:p w14:paraId="4EB4A9A0" w14:textId="77777777" w:rsidR="007452A5" w:rsidRDefault="00000000">
            <w:pPr>
              <w:spacing w:before="40" w:after="40"/>
            </w:pPr>
            <w:r>
              <w:rPr>
                <w:sz w:val="20"/>
              </w:rPr>
              <w:t>BOOT switch sequence</w:t>
            </w:r>
          </w:p>
        </w:tc>
        <w:tc>
          <w:tcPr>
            <w:tcW w:w="3744" w:type="dxa"/>
          </w:tcPr>
          <w:p w14:paraId="03DC38F8" w14:textId="77777777" w:rsidR="007452A5" w:rsidRDefault="00000000">
            <w:pPr>
              <w:spacing w:before="40" w:after="40"/>
            </w:pPr>
            <w:r>
              <w:rPr>
                <w:sz w:val="20"/>
              </w:rPr>
              <w:t>See Section 10</w:t>
            </w:r>
          </w:p>
        </w:tc>
      </w:tr>
    </w:tbl>
    <w:p w14:paraId="4714A1CF" w14:textId="77777777" w:rsidR="007452A5" w:rsidRDefault="007452A5">
      <w:pPr>
        <w:spacing w:after="40"/>
      </w:pPr>
    </w:p>
    <w:p w14:paraId="7D90506C" w14:textId="77777777" w:rsidR="007452A5" w:rsidRDefault="00000000">
      <w:pPr>
        <w:pStyle w:val="Heading1"/>
      </w:pPr>
      <w:bookmarkStart w:id="35" w:name="_Toc235797981"/>
      <w:r>
        <w:t>12. Specifications</w:t>
      </w:r>
      <w:bookmarkEnd w:id="35"/>
    </w:p>
    <w:tbl>
      <w:tblPr>
        <w:tblStyle w:val="TableGrid"/>
        <w:tblW w:w="0" w:type="auto"/>
        <w:jc w:val="center"/>
        <w:tblLayout w:type="fixed"/>
        <w:tblLook w:val="04A0" w:firstRow="1" w:lastRow="0" w:firstColumn="1" w:lastColumn="0" w:noHBand="0" w:noVBand="1"/>
      </w:tblPr>
      <w:tblGrid>
        <w:gridCol w:w="2880"/>
        <w:gridCol w:w="6336"/>
      </w:tblGrid>
      <w:tr w:rsidR="007452A5" w14:paraId="66F3283C" w14:textId="77777777">
        <w:trPr>
          <w:jc w:val="center"/>
        </w:trPr>
        <w:tc>
          <w:tcPr>
            <w:tcW w:w="2880" w:type="dxa"/>
            <w:shd w:val="clear" w:color="auto" w:fill="E7E7E7"/>
          </w:tcPr>
          <w:p w14:paraId="246A315A" w14:textId="77777777" w:rsidR="007452A5" w:rsidRDefault="00000000">
            <w:pPr>
              <w:spacing w:before="40" w:after="40"/>
            </w:pPr>
            <w:r>
              <w:rPr>
                <w:b/>
                <w:sz w:val="20"/>
              </w:rPr>
              <w:t>Parameter</w:t>
            </w:r>
          </w:p>
        </w:tc>
        <w:tc>
          <w:tcPr>
            <w:tcW w:w="6336" w:type="dxa"/>
            <w:shd w:val="clear" w:color="auto" w:fill="E7E7E7"/>
          </w:tcPr>
          <w:p w14:paraId="18F415C0" w14:textId="77777777" w:rsidR="007452A5" w:rsidRDefault="00000000">
            <w:pPr>
              <w:spacing w:before="40" w:after="40"/>
            </w:pPr>
            <w:r>
              <w:rPr>
                <w:b/>
                <w:sz w:val="20"/>
              </w:rPr>
              <w:t>Value</w:t>
            </w:r>
          </w:p>
        </w:tc>
      </w:tr>
      <w:tr w:rsidR="007452A5" w14:paraId="03F6A4A7" w14:textId="77777777">
        <w:trPr>
          <w:jc w:val="center"/>
        </w:trPr>
        <w:tc>
          <w:tcPr>
            <w:tcW w:w="2880" w:type="dxa"/>
          </w:tcPr>
          <w:p w14:paraId="195B7C90" w14:textId="77777777" w:rsidR="007452A5" w:rsidRDefault="00000000">
            <w:pPr>
              <w:spacing w:before="40" w:after="40"/>
            </w:pPr>
            <w:r>
              <w:rPr>
                <w:sz w:val="20"/>
              </w:rPr>
              <w:t>Processor</w:t>
            </w:r>
          </w:p>
        </w:tc>
        <w:tc>
          <w:tcPr>
            <w:tcW w:w="6336" w:type="dxa"/>
          </w:tcPr>
          <w:p w14:paraId="65C64FF7" w14:textId="77777777" w:rsidR="007452A5" w:rsidRDefault="00000000">
            <w:pPr>
              <w:spacing w:before="40" w:after="40"/>
            </w:pPr>
            <w:r>
              <w:rPr>
                <w:sz w:val="20"/>
              </w:rPr>
              <w:t>STM32H725 (Arm Cortex-M7)</w:t>
            </w:r>
          </w:p>
        </w:tc>
      </w:tr>
      <w:tr w:rsidR="007452A5" w14:paraId="7F2A14CA" w14:textId="77777777">
        <w:trPr>
          <w:jc w:val="center"/>
        </w:trPr>
        <w:tc>
          <w:tcPr>
            <w:tcW w:w="2880" w:type="dxa"/>
          </w:tcPr>
          <w:p w14:paraId="2817600E" w14:textId="77777777" w:rsidR="007452A5" w:rsidRDefault="00000000">
            <w:pPr>
              <w:spacing w:before="40" w:after="40"/>
            </w:pPr>
            <w:r>
              <w:rPr>
                <w:sz w:val="20"/>
              </w:rPr>
              <w:t>Audio converter</w:t>
            </w:r>
          </w:p>
        </w:tc>
        <w:tc>
          <w:tcPr>
            <w:tcW w:w="6336" w:type="dxa"/>
          </w:tcPr>
          <w:p w14:paraId="23CCB435" w14:textId="77777777" w:rsidR="007452A5" w:rsidRDefault="00000000">
            <w:pPr>
              <w:spacing w:before="40" w:after="40"/>
            </w:pPr>
            <w:r>
              <w:rPr>
                <w:sz w:val="20"/>
              </w:rPr>
              <w:t>CS4304, four channels</w:t>
            </w:r>
          </w:p>
        </w:tc>
      </w:tr>
      <w:tr w:rsidR="007452A5" w14:paraId="31F3CFC5" w14:textId="77777777">
        <w:trPr>
          <w:jc w:val="center"/>
        </w:trPr>
        <w:tc>
          <w:tcPr>
            <w:tcW w:w="2880" w:type="dxa"/>
          </w:tcPr>
          <w:p w14:paraId="0C6C8ACA" w14:textId="77777777" w:rsidR="007452A5" w:rsidRDefault="00000000">
            <w:pPr>
              <w:spacing w:before="40" w:after="40"/>
            </w:pPr>
            <w:r>
              <w:rPr>
                <w:sz w:val="20"/>
              </w:rPr>
              <w:t>Audio resolution</w:t>
            </w:r>
          </w:p>
        </w:tc>
        <w:tc>
          <w:tcPr>
            <w:tcW w:w="6336" w:type="dxa"/>
          </w:tcPr>
          <w:p w14:paraId="3B150F2C" w14:textId="77777777" w:rsidR="007452A5" w:rsidRDefault="00000000">
            <w:pPr>
              <w:spacing w:before="40" w:after="40"/>
            </w:pPr>
            <w:r>
              <w:rPr>
                <w:sz w:val="20"/>
              </w:rPr>
              <w:t>32-bit, 96 kHz</w:t>
            </w:r>
          </w:p>
        </w:tc>
      </w:tr>
      <w:tr w:rsidR="007452A5" w14:paraId="39DA82BF" w14:textId="77777777">
        <w:trPr>
          <w:jc w:val="center"/>
        </w:trPr>
        <w:tc>
          <w:tcPr>
            <w:tcW w:w="2880" w:type="dxa"/>
          </w:tcPr>
          <w:p w14:paraId="717688A9" w14:textId="77777777" w:rsidR="007452A5" w:rsidRDefault="00000000">
            <w:pPr>
              <w:spacing w:before="40" w:after="40"/>
            </w:pPr>
            <w:r>
              <w:rPr>
                <w:sz w:val="20"/>
              </w:rPr>
              <w:t>Analogue processing</w:t>
            </w:r>
          </w:p>
        </w:tc>
        <w:tc>
          <w:tcPr>
            <w:tcW w:w="6336" w:type="dxa"/>
          </w:tcPr>
          <w:p w14:paraId="6B65C243" w14:textId="77777777" w:rsidR="007452A5" w:rsidRDefault="00000000">
            <w:pPr>
              <w:spacing w:before="40" w:after="40"/>
            </w:pPr>
            <w:r>
              <w:rPr>
                <w:sz w:val="20"/>
              </w:rPr>
              <w:t>SCF, state-variable VCF (LP, BP, HP), VCA</w:t>
            </w:r>
          </w:p>
        </w:tc>
      </w:tr>
      <w:tr w:rsidR="007452A5" w14:paraId="10AE4F58" w14:textId="77777777">
        <w:trPr>
          <w:jc w:val="center"/>
        </w:trPr>
        <w:tc>
          <w:tcPr>
            <w:tcW w:w="2880" w:type="dxa"/>
          </w:tcPr>
          <w:p w14:paraId="0ED69D5A" w14:textId="77777777" w:rsidR="007452A5" w:rsidRDefault="00000000">
            <w:pPr>
              <w:spacing w:before="40" w:after="40"/>
            </w:pPr>
            <w:r>
              <w:rPr>
                <w:sz w:val="20"/>
              </w:rPr>
              <w:t>Control voltages</w:t>
            </w:r>
          </w:p>
        </w:tc>
        <w:tc>
          <w:tcPr>
            <w:tcW w:w="6336" w:type="dxa"/>
          </w:tcPr>
          <w:p w14:paraId="5A5F2F81" w14:textId="77777777" w:rsidR="007452A5" w:rsidRDefault="00000000">
            <w:pPr>
              <w:spacing w:before="40" w:after="40"/>
            </w:pPr>
            <w:r>
              <w:rPr>
                <w:sz w:val="20"/>
              </w:rPr>
              <w:t>3 (VCA gain, VCF cutoff, VCF resonance), calibratable</w:t>
            </w:r>
          </w:p>
        </w:tc>
      </w:tr>
      <w:tr w:rsidR="007452A5" w14:paraId="3C862905" w14:textId="77777777">
        <w:trPr>
          <w:jc w:val="center"/>
        </w:trPr>
        <w:tc>
          <w:tcPr>
            <w:tcW w:w="2880" w:type="dxa"/>
          </w:tcPr>
          <w:p w14:paraId="0A269087" w14:textId="77777777" w:rsidR="007452A5" w:rsidRDefault="00000000">
            <w:pPr>
              <w:spacing w:before="40" w:after="40"/>
            </w:pPr>
            <w:r>
              <w:rPr>
                <w:sz w:val="20"/>
              </w:rPr>
              <w:t>SCF cutoff range</w:t>
            </w:r>
          </w:p>
        </w:tc>
        <w:tc>
          <w:tcPr>
            <w:tcW w:w="6336" w:type="dxa"/>
          </w:tcPr>
          <w:p w14:paraId="04834F4E" w14:textId="77777777" w:rsidR="007452A5" w:rsidRDefault="00000000">
            <w:pPr>
              <w:spacing w:before="40" w:after="40"/>
            </w:pPr>
            <w:r>
              <w:rPr>
                <w:sz w:val="20"/>
              </w:rPr>
              <w:t>10 Hz to 20 kHz (clock / 100)</w:t>
            </w:r>
          </w:p>
        </w:tc>
      </w:tr>
      <w:tr w:rsidR="007452A5" w14:paraId="757E4EEF" w14:textId="77777777">
        <w:trPr>
          <w:jc w:val="center"/>
        </w:trPr>
        <w:tc>
          <w:tcPr>
            <w:tcW w:w="2880" w:type="dxa"/>
          </w:tcPr>
          <w:p w14:paraId="01E07BD0" w14:textId="77777777" w:rsidR="007452A5" w:rsidRDefault="00000000">
            <w:pPr>
              <w:spacing w:before="40" w:after="40"/>
            </w:pPr>
            <w:r>
              <w:rPr>
                <w:sz w:val="20"/>
              </w:rPr>
              <w:t>USB</w:t>
            </w:r>
          </w:p>
        </w:tc>
        <w:tc>
          <w:tcPr>
            <w:tcW w:w="6336" w:type="dxa"/>
          </w:tcPr>
          <w:p w14:paraId="1BFA899F" w14:textId="77777777" w:rsidR="007452A5" w:rsidRDefault="00000000">
            <w:pPr>
              <w:spacing w:before="40" w:after="40"/>
            </w:pPr>
            <w:r>
              <w:rPr>
                <w:sz w:val="20"/>
              </w:rPr>
              <w:t>Class-compliant audio output and serial console</w:t>
            </w:r>
          </w:p>
        </w:tc>
      </w:tr>
      <w:tr w:rsidR="007452A5" w14:paraId="34AA8465" w14:textId="77777777">
        <w:trPr>
          <w:jc w:val="center"/>
        </w:trPr>
        <w:tc>
          <w:tcPr>
            <w:tcW w:w="2880" w:type="dxa"/>
          </w:tcPr>
          <w:p w14:paraId="09A7242F" w14:textId="77777777" w:rsidR="007452A5" w:rsidRDefault="00000000">
            <w:pPr>
              <w:spacing w:before="40" w:after="40"/>
            </w:pPr>
            <w:r>
              <w:rPr>
                <w:sz w:val="20"/>
              </w:rPr>
              <w:t>RS-485 console</w:t>
            </w:r>
          </w:p>
        </w:tc>
        <w:tc>
          <w:tcPr>
            <w:tcW w:w="6336" w:type="dxa"/>
          </w:tcPr>
          <w:p w14:paraId="6C23CE34" w14:textId="77777777" w:rsidR="007452A5" w:rsidRDefault="00000000">
            <w:pPr>
              <w:spacing w:before="40" w:after="40"/>
            </w:pPr>
            <w:r>
              <w:rPr>
                <w:sz w:val="20"/>
              </w:rPr>
              <w:t>115200 baud, 8N1, address c:</w:t>
            </w:r>
          </w:p>
        </w:tc>
      </w:tr>
      <w:tr w:rsidR="007452A5" w14:paraId="22F92369" w14:textId="77777777">
        <w:trPr>
          <w:jc w:val="center"/>
        </w:trPr>
        <w:tc>
          <w:tcPr>
            <w:tcW w:w="2880" w:type="dxa"/>
          </w:tcPr>
          <w:p w14:paraId="0CA5F8ED" w14:textId="77777777" w:rsidR="007452A5" w:rsidRDefault="00000000">
            <w:pPr>
              <w:spacing w:before="40" w:after="40"/>
            </w:pPr>
            <w:r>
              <w:rPr>
                <w:sz w:val="20"/>
              </w:rPr>
              <w:t>Firmware update</w:t>
            </w:r>
          </w:p>
        </w:tc>
        <w:tc>
          <w:tcPr>
            <w:tcW w:w="6336" w:type="dxa"/>
          </w:tcPr>
          <w:p w14:paraId="564B5498" w14:textId="77777777" w:rsidR="007452A5" w:rsidRDefault="00000000">
            <w:pPr>
              <w:spacing w:before="40" w:after="40"/>
            </w:pPr>
            <w:r>
              <w:rPr>
                <w:sz w:val="20"/>
              </w:rPr>
              <w:t>USB bootloader (BOOT switch and reset)</w:t>
            </w:r>
          </w:p>
        </w:tc>
      </w:tr>
    </w:tbl>
    <w:p w14:paraId="4AD044F7" w14:textId="77777777" w:rsidR="007452A5" w:rsidRDefault="007452A5">
      <w:pPr>
        <w:spacing w:after="40"/>
      </w:pPr>
    </w:p>
    <w:p w14:paraId="32F29F0F" w14:textId="77777777" w:rsidR="007452A5" w:rsidRDefault="007452A5">
      <w:pPr>
        <w:spacing w:after="160"/>
      </w:pPr>
    </w:p>
    <w:p w14:paraId="20CCC86F" w14:textId="77777777" w:rsidR="007452A5" w:rsidRDefault="00000000">
      <w:pPr>
        <w:pStyle w:val="Heading1"/>
      </w:pPr>
      <w:bookmarkStart w:id="36" w:name="_Toc235797982"/>
      <w:r>
        <w:t>Appendix A. Document History</w:t>
      </w:r>
      <w:bookmarkEnd w:id="36"/>
    </w:p>
    <w:tbl>
      <w:tblPr>
        <w:tblStyle w:val="TableGrid"/>
        <w:tblW w:w="0" w:type="auto"/>
        <w:jc w:val="center"/>
        <w:tblLayout w:type="fixed"/>
        <w:tblLook w:val="04A0" w:firstRow="1" w:lastRow="0" w:firstColumn="1" w:lastColumn="0" w:noHBand="0" w:noVBand="1"/>
      </w:tblPr>
      <w:tblGrid>
        <w:gridCol w:w="1440"/>
        <w:gridCol w:w="1728"/>
        <w:gridCol w:w="6048"/>
      </w:tblGrid>
      <w:tr w:rsidR="007452A5" w14:paraId="15F6FC68" w14:textId="77777777">
        <w:trPr>
          <w:jc w:val="center"/>
        </w:trPr>
        <w:tc>
          <w:tcPr>
            <w:tcW w:w="1440" w:type="dxa"/>
            <w:shd w:val="clear" w:color="auto" w:fill="E7E7E7"/>
          </w:tcPr>
          <w:p w14:paraId="6B3216D3" w14:textId="77777777" w:rsidR="007452A5" w:rsidRDefault="00000000">
            <w:pPr>
              <w:spacing w:before="40" w:after="40"/>
            </w:pPr>
            <w:r>
              <w:rPr>
                <w:b/>
                <w:sz w:val="20"/>
              </w:rPr>
              <w:t>Revision</w:t>
            </w:r>
          </w:p>
        </w:tc>
        <w:tc>
          <w:tcPr>
            <w:tcW w:w="1728" w:type="dxa"/>
            <w:shd w:val="clear" w:color="auto" w:fill="E7E7E7"/>
          </w:tcPr>
          <w:p w14:paraId="7BA287F2" w14:textId="77777777" w:rsidR="007452A5" w:rsidRDefault="00000000">
            <w:pPr>
              <w:spacing w:before="40" w:after="40"/>
            </w:pPr>
            <w:r>
              <w:rPr>
                <w:b/>
                <w:sz w:val="20"/>
              </w:rPr>
              <w:t>Date</w:t>
            </w:r>
          </w:p>
        </w:tc>
        <w:tc>
          <w:tcPr>
            <w:tcW w:w="6048" w:type="dxa"/>
            <w:shd w:val="clear" w:color="auto" w:fill="E7E7E7"/>
          </w:tcPr>
          <w:p w14:paraId="25465350" w14:textId="77777777" w:rsidR="007452A5" w:rsidRDefault="00000000">
            <w:pPr>
              <w:spacing w:before="40" w:after="40"/>
            </w:pPr>
            <w:r>
              <w:rPr>
                <w:b/>
                <w:sz w:val="20"/>
              </w:rPr>
              <w:t>Changes</w:t>
            </w:r>
          </w:p>
        </w:tc>
      </w:tr>
      <w:tr w:rsidR="007452A5" w14:paraId="42F0B5E8" w14:textId="77777777">
        <w:trPr>
          <w:jc w:val="center"/>
        </w:trPr>
        <w:tc>
          <w:tcPr>
            <w:tcW w:w="1440" w:type="dxa"/>
          </w:tcPr>
          <w:p w14:paraId="3F3DDB2D" w14:textId="77777777" w:rsidR="007452A5" w:rsidRDefault="00000000">
            <w:pPr>
              <w:spacing w:before="40" w:after="40"/>
            </w:pPr>
            <w:r>
              <w:rPr>
                <w:sz w:val="20"/>
              </w:rPr>
              <w:t>1.0</w:t>
            </w:r>
          </w:p>
        </w:tc>
        <w:tc>
          <w:tcPr>
            <w:tcW w:w="1728" w:type="dxa"/>
          </w:tcPr>
          <w:p w14:paraId="430E2C6F" w14:textId="77777777" w:rsidR="007452A5" w:rsidRDefault="00000000">
            <w:pPr>
              <w:spacing w:before="40" w:after="40"/>
            </w:pPr>
            <w:r>
              <w:rPr>
                <w:sz w:val="20"/>
              </w:rPr>
              <w:t>July 2026</w:t>
            </w:r>
          </w:p>
        </w:tc>
        <w:tc>
          <w:tcPr>
            <w:tcW w:w="6048" w:type="dxa"/>
          </w:tcPr>
          <w:p w14:paraId="11CB650F" w14:textId="1372FAB5" w:rsidR="007452A5" w:rsidRDefault="00000000">
            <w:pPr>
              <w:spacing w:before="40" w:after="40"/>
            </w:pPr>
            <w:r>
              <w:rPr>
                <w:sz w:val="20"/>
              </w:rPr>
              <w:t>First release.</w:t>
            </w:r>
          </w:p>
        </w:tc>
      </w:tr>
    </w:tbl>
    <w:p w14:paraId="277F6DBC" w14:textId="77777777" w:rsidR="007452A5" w:rsidRDefault="007452A5">
      <w:pPr>
        <w:spacing w:after="40"/>
      </w:pPr>
    </w:p>
    <w:sectPr w:rsidR="007452A5" w:rsidSect="00034616">
      <w:headerReference w:type="default" r:id="rId10"/>
      <w:footerReference w:type="default" r:id="rId11"/>
      <w:pgSz w:w="11909" w:h="16834"/>
      <w:pgMar w:top="1296" w:right="1296" w:bottom="1296"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54F9FA" w14:textId="77777777" w:rsidR="00FC2A91" w:rsidRDefault="00FC2A91">
      <w:pPr>
        <w:spacing w:after="0" w:line="240" w:lineRule="auto"/>
      </w:pPr>
      <w:r>
        <w:separator/>
      </w:r>
    </w:p>
  </w:endnote>
  <w:endnote w:type="continuationSeparator" w:id="0">
    <w:p w14:paraId="46AF1A89" w14:textId="77777777" w:rsidR="00FC2A91" w:rsidRDefault="00FC2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D9B15C" w14:textId="77777777" w:rsidR="007452A5" w:rsidRDefault="00000000">
    <w:pPr>
      <w:pStyle w:val="Footer"/>
      <w:jc w:val="center"/>
    </w:pPr>
    <w:r>
      <w:fldChar w:fldCharType="begin"/>
    </w:r>
    <w:r>
      <w:instrText>PAGE</w:instrText>
    </w:r>
    <w:r>
      <w:fldChar w:fldCharType="separate"/>
    </w:r>
    <w:r w:rsidR="00002F4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12913F" w14:textId="77777777" w:rsidR="00FC2A91" w:rsidRDefault="00FC2A91">
      <w:pPr>
        <w:spacing w:after="0" w:line="240" w:lineRule="auto"/>
      </w:pPr>
      <w:r>
        <w:separator/>
      </w:r>
    </w:p>
  </w:footnote>
  <w:footnote w:type="continuationSeparator" w:id="0">
    <w:p w14:paraId="3C885BA2" w14:textId="77777777" w:rsidR="00FC2A91" w:rsidRDefault="00FC2A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55344" w14:textId="77777777" w:rsidR="007452A5" w:rsidRDefault="00000000">
    <w:pPr>
      <w:pStyle w:val="Header"/>
      <w:jc w:val="right"/>
    </w:pPr>
    <w:r>
      <w:rPr>
        <w:color w:val="595959"/>
        <w:sz w:val="17"/>
      </w:rPr>
      <w:t>FreshWater Instruments   Channel Card User Manual   FW-UM-101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0984869">
    <w:abstractNumId w:val="8"/>
  </w:num>
  <w:num w:numId="2" w16cid:durableId="363209662">
    <w:abstractNumId w:val="6"/>
  </w:num>
  <w:num w:numId="3" w16cid:durableId="531960473">
    <w:abstractNumId w:val="5"/>
  </w:num>
  <w:num w:numId="4" w16cid:durableId="1455517201">
    <w:abstractNumId w:val="4"/>
  </w:num>
  <w:num w:numId="5" w16cid:durableId="1847940020">
    <w:abstractNumId w:val="7"/>
  </w:num>
  <w:num w:numId="6" w16cid:durableId="1037511370">
    <w:abstractNumId w:val="3"/>
  </w:num>
  <w:num w:numId="7" w16cid:durableId="2061392712">
    <w:abstractNumId w:val="2"/>
  </w:num>
  <w:num w:numId="8" w16cid:durableId="293026737">
    <w:abstractNumId w:val="1"/>
  </w:num>
  <w:num w:numId="9" w16cid:durableId="14325114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F4F"/>
    <w:rsid w:val="00034616"/>
    <w:rsid w:val="0006063C"/>
    <w:rsid w:val="0015074B"/>
    <w:rsid w:val="0029639D"/>
    <w:rsid w:val="00326F90"/>
    <w:rsid w:val="00684044"/>
    <w:rsid w:val="007452A5"/>
    <w:rsid w:val="00796B3C"/>
    <w:rsid w:val="00AA1D8D"/>
    <w:rsid w:val="00B47730"/>
    <w:rsid w:val="00CB0664"/>
    <w:rsid w:val="00FC2A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58F62"/>
  <w14:defaultImageDpi w14:val="300"/>
  <w15:docId w15:val="{07601C8B-8310-8847-9A31-73EEB1776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mbria" w:eastAsia="Cambria" w:hAnsi="Cambria"/>
      <w:sz w:val="21"/>
    </w:rPr>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02F4F"/>
    <w:pPr>
      <w:spacing w:after="100"/>
    </w:pPr>
  </w:style>
  <w:style w:type="paragraph" w:styleId="TOC2">
    <w:name w:val="toc 2"/>
    <w:basedOn w:val="Normal"/>
    <w:next w:val="Normal"/>
    <w:autoRedefine/>
    <w:uiPriority w:val="39"/>
    <w:unhideWhenUsed/>
    <w:rsid w:val="00002F4F"/>
    <w:pPr>
      <w:spacing w:after="100"/>
      <w:ind w:left="210"/>
    </w:pPr>
  </w:style>
  <w:style w:type="character" w:styleId="Hyperlink">
    <w:name w:val="Hyperlink"/>
    <w:basedOn w:val="DefaultParagraphFont"/>
    <w:uiPriority w:val="99"/>
    <w:unhideWhenUsed/>
    <w:rsid w:val="00002F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2442</Words>
  <Characters>13922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FreshWater Channel Card User Manual</dc:title>
  <dc:subject/>
  <dc:creator>FreshWater Instruments</dc:creator>
  <cp:keywords/>
  <dc:description>generated by python-docx</dc:description>
  <cp:lastModifiedBy>Narendra  Bhatt</cp:lastModifiedBy>
  <cp:revision>3</cp:revision>
  <dcterms:created xsi:type="dcterms:W3CDTF">2013-12-23T23:15:00Z</dcterms:created>
  <dcterms:modified xsi:type="dcterms:W3CDTF">2026-07-24T05:05:00Z</dcterms:modified>
  <cp:category/>
</cp:coreProperties>
</file>