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4"/>
        </w:rPr>
        <w:t>UptimeForge</w:t>
      </w:r>
    </w:p>
    <w:p>
      <w:pPr>
        <w:jc w:val="center"/>
      </w:pPr>
      <w:r>
        <w:rPr>
          <w:b/>
          <w:color w:val="1E1B4B"/>
          <w:sz w:val="30"/>
        </w:rPr>
        <w:t>Website &amp; Server Monitoring Service</w:t>
      </w:r>
    </w:p>
    <w:p>
      <w:pPr>
        <w:jc w:val="center"/>
      </w:pPr>
      <w:r>
        <w:rPr>
          <w:i/>
          <w:color w:val="64748B"/>
          <w:sz w:val="24"/>
        </w:rPr>
        <w:t>Know Before Your Customers Do</w:t>
      </w:r>
    </w:p>
    <w:p/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What is UptimeForge?</w:t>
      </w:r>
    </w:p>
    <w:p>
      <w:pPr>
        <w:spacing w:after="60"/>
      </w:pPr>
      <w:r>
        <w:rPr>
          <w:b w:val="0"/>
          <w:sz w:val="21"/>
        </w:rPr>
        <w:t>UptimeForge is a professional uptime and server monitoring platform. It watches your websites, servers, and network hosts 24 hours a day, 7 days a week — and instantly alerts you the moment something goes down, so you can fix it before your customers even notice.</w:t>
      </w:r>
    </w:p>
    <w:p>
      <w:pPr>
        <w:spacing w:after="60"/>
      </w:pPr>
      <w:r>
        <w:rPr>
          <w:b w:val="0"/>
          <w:color w:val="64748B"/>
          <w:sz w:val="21"/>
        </w:rPr>
        <w:t>Think of it as a dedicated watchman for your online business that never sleeps.</w:t>
      </w:r>
    </w:p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The Problem We Solve</w:t>
      </w:r>
    </w:p>
    <w:p>
      <w:pPr>
        <w:spacing w:after="60"/>
      </w:pPr>
      <w:r>
        <w:rPr>
          <w:b w:val="0"/>
          <w:sz w:val="21"/>
        </w:rPr>
        <w:t>Every minute your website is down, you are losing:</w:t>
      </w:r>
    </w:p>
    <w:p>
      <w:pPr>
        <w:pStyle w:val="ListBullet"/>
        <w:spacing w:after="40"/>
      </w:pPr>
      <w:r>
        <w:rPr>
          <w:b/>
          <w:color w:val="DC2626"/>
          <w:sz w:val="21"/>
        </w:rPr>
        <w:t xml:space="preserve">Revenue — </w:t>
      </w:r>
      <w:r>
        <w:rPr>
          <w:sz w:val="21"/>
        </w:rPr>
        <w:t>Revenue</w:t>
      </w:r>
    </w:p>
    <w:p>
      <w:pPr>
        <w:pStyle w:val="ListBullet"/>
        <w:spacing w:after="40"/>
      </w:pPr>
      <w:r>
        <w:rPr>
          <w:b/>
          <w:sz w:val="21"/>
        </w:rPr>
        <w:t xml:space="preserve">Customer Trust — </w:t>
      </w:r>
      <w:r>
        <w:rPr>
          <w:sz w:val="21"/>
        </w:rPr>
        <w:t>Customer trust</w:t>
      </w:r>
    </w:p>
    <w:p>
      <w:pPr>
        <w:pStyle w:val="ListBullet"/>
        <w:spacing w:after="40"/>
      </w:pPr>
      <w:r>
        <w:rPr>
          <w:b/>
          <w:sz w:val="21"/>
        </w:rPr>
        <w:t xml:space="preserve">SEO Rankings — </w:t>
      </w:r>
      <w:r>
        <w:rPr>
          <w:sz w:val="21"/>
        </w:rPr>
        <w:t>SEO rankings</w:t>
      </w:r>
    </w:p>
    <w:p>
      <w:pPr>
        <w:pStyle w:val="ListBullet"/>
        <w:spacing w:after="40"/>
      </w:pPr>
      <w:r>
        <w:rPr>
          <w:b/>
          <w:sz w:val="21"/>
        </w:rPr>
        <w:t xml:space="preserve">Time — </w:t>
      </w:r>
      <w:r>
        <w:rPr>
          <w:sz w:val="21"/>
        </w:rPr>
        <w:t>Time dealing with angry customer calls</w:t>
      </w:r>
    </w:p>
    <w:p/>
    <w:p>
      <w:pPr>
        <w:spacing w:after="60"/>
      </w:pPr>
      <w:r>
        <w:rPr>
          <w:b/>
          <w:color w:val="1E1B4B"/>
          <w:sz w:val="21"/>
        </w:rPr>
        <w:t>Most businesses find out their website is down from an angry customer call — by then, the damage is already done.</w:t>
      </w:r>
    </w:p>
    <w:p>
      <w:pPr>
        <w:spacing w:after="60"/>
      </w:pPr>
      <w:r>
        <w:rPr>
          <w:b/>
          <w:color w:val="7C3AED"/>
          <w:sz w:val="21"/>
        </w:rPr>
        <w:t>UptimeForge makes sure you always know first.</w:t>
      </w:r>
    </w:p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What We Monitor</w:t>
      </w:r>
    </w:p>
    <w:p>
      <w:pPr>
        <w:spacing w:after="100"/>
        <w:ind w:left="227"/>
      </w:pPr>
      <w:r>
        <w:rPr>
          <w:b/>
          <w:color w:val="1E1B4B"/>
          <w:sz w:val="21"/>
        </w:rPr>
        <w:t xml:space="preserve">Website Uptime Monitoring:  </w:t>
      </w:r>
      <w:r>
        <w:rPr>
          <w:sz w:val="21"/>
        </w:rPr>
        <w:t>Checks your website every 30 seconds to 5 minutes. If it goes down or returns an error, you get an instant alert. When it recovers, you get a recovery notification too.</w:t>
      </w:r>
    </w:p>
    <w:p>
      <w:pPr>
        <w:spacing w:after="100"/>
        <w:ind w:left="227"/>
      </w:pPr>
      <w:r>
        <w:rPr>
          <w:b/>
          <w:color w:val="1E1B4B"/>
          <w:sz w:val="21"/>
        </w:rPr>
        <w:t xml:space="preserve">Ping / Host Monitoring:  </w:t>
      </w:r>
      <w:r>
        <w:rPr>
          <w:sz w:val="21"/>
        </w:rPr>
        <w:t>Monitors raw servers, IP addresses, and network ports directly. Ideal for database servers, game servers, mail servers, or any TCP-based service — not just websites.</w:t>
      </w:r>
    </w:p>
    <w:p>
      <w:pPr>
        <w:spacing w:after="100"/>
        <w:ind w:left="227"/>
      </w:pPr>
      <w:r>
        <w:rPr>
          <w:b/>
          <w:color w:val="1E1B4B"/>
          <w:sz w:val="21"/>
        </w:rPr>
        <w:t xml:space="preserve">SSL Certificate Alerts:  </w:t>
      </w:r>
      <w:r>
        <w:rPr>
          <w:sz w:val="21"/>
        </w:rPr>
        <w:t>Checks your HTTPS certificate expiry. Sends reminders 30, 14, and 7 days before it expires. An expired SSL certificate shows a scary "Not Secure" warning to visitors and kills trust instantly.</w:t>
      </w:r>
    </w:p>
    <w:p>
      <w:pPr>
        <w:spacing w:after="100"/>
        <w:ind w:left="227"/>
      </w:pPr>
      <w:r>
        <w:rPr>
          <w:b/>
          <w:color w:val="1E1B4B"/>
          <w:sz w:val="21"/>
        </w:rPr>
        <w:t xml:space="preserve">Domain Expiry Alerts:  </w:t>
      </w:r>
      <w:r>
        <w:rPr>
          <w:sz w:val="21"/>
        </w:rPr>
        <w:t>Reminds you before your domain name expires. A forgotten renewal means your entire website goes offline. UptimeForge makes sure that never happens.</w:t>
      </w:r>
    </w:p>
    <w:p>
      <w:pPr>
        <w:spacing w:after="100"/>
        <w:ind w:left="227"/>
      </w:pPr>
      <w:r>
        <w:rPr>
          <w:b/>
          <w:color w:val="1E1B4B"/>
          <w:sz w:val="21"/>
        </w:rPr>
        <w:t xml:space="preserve">Response Time Tracking:  </w:t>
      </w:r>
      <w:r>
        <w:rPr>
          <w:sz w:val="21"/>
        </w:rPr>
        <w:t>Tracks how fast your website loads over time. Our charts help you spot slowdowns before they become customer-facing problems.</w:t>
      </w:r>
    </w:p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Instant Alerts — On Every Channel You Use</w:t>
      </w:r>
    </w:p>
    <w:p>
      <w:pPr>
        <w:spacing w:after="60"/>
      </w:pPr>
      <w:r>
        <w:rPr>
          <w:b w:val="0"/>
          <w:sz w:val="21"/>
        </w:rPr>
        <w:t>When something goes wrong, UptimeForge notifies you immediately through: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Email</w:t>
            </w:r>
          </w:p>
        </w:tc>
        <w:tc>
          <w:tcPr>
            <w:tcW w:type="dxa" w:w="6803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Instant email to one or multiple addresses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WhatsApp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Direct WhatsApp message to your phone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Telegram</w:t>
            </w:r>
          </w:p>
        </w:tc>
        <w:tc>
          <w:tcPr>
            <w:tcW w:type="dxa" w:w="6803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Message via Telegram bot to your chat/group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Slack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Alert posted to your Slack workspace channel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Discord</w:t>
            </w:r>
          </w:p>
        </w:tc>
        <w:tc>
          <w:tcPr>
            <w:tcW w:type="dxa" w:w="6803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Alert posted to your Discord server channel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Webhook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HTTP POST to any custom system or integration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RocketChat</w:t>
            </w:r>
          </w:p>
        </w:tc>
        <w:tc>
          <w:tcPr>
            <w:tcW w:type="dxa" w:w="6803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Alert delivered to your RocketChat channel</w:t>
            </w:r>
          </w:p>
        </w:tc>
      </w:tr>
    </w:tbl>
    <w:p/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Key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703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4703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24/7 Monitoring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Your sites are watched even at 2 AM on a Sunday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Instant Alerts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Know within seconds, not hours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Multi-channel Notifications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Never miss an alert — it reaches you on the app you already use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SSL &amp; Domain Reminders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Never lose a site to an expired certificate or domain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Full Incident History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See exactly when a site went down and for how long — useful for SLA reporting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Response Time Charts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Spot performance degradation early with visual trend data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Multiple Recipients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Alert your whole team, not just one person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Easy Dashboard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64748B"/>
                <w:sz w:val="20"/>
              </w:rPr>
              <w:t>Clean web interface — no technical setup needed</w:t>
            </w:r>
          </w:p>
        </w:tc>
      </w:tr>
    </w:tbl>
    <w:p/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Plans &amp; Pricing</w:t>
      </w:r>
    </w:p>
    <w:p>
      <w:pPr>
        <w:spacing w:after="60"/>
      </w:pPr>
      <w:r>
        <w:rPr>
          <w:b/>
          <w:color w:val="16A34A"/>
          <w:sz w:val="21"/>
        </w:rPr>
        <w:t>All plans include a 5-day free trial — no credit card required.</w:t>
      </w:r>
    </w:p>
    <w:p/>
    <w:p>
      <w:r>
        <w:rPr>
          <w:b/>
          <w:color w:val="1E1B4B"/>
          <w:sz w:val="22"/>
        </w:rPr>
        <w:t>Monthly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1587"/>
        <w:gridCol w:w="1587"/>
        <w:gridCol w:w="1587"/>
        <w:gridCol w:w="1587"/>
      </w:tblGrid>
      <w:tr>
        <w:tc>
          <w:tcPr>
            <w:tcW w:type="dxa" w:w="188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 Trial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88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Price / month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Free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₹498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₹999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₹1,499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Sites Monitored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50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Check Interval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5 min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 min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1 min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30 sec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Ping Targets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15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30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Alert Recipients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10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20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30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SSL Monitoring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Domain Monitoring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Performance Charts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Alert History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  <w:tc>
          <w:tcPr>
            <w:tcW w:type="dxa" w:w="1587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Priority Support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Yes</w:t>
            </w:r>
          </w:p>
        </w:tc>
      </w:tr>
    </w:tbl>
    <w:p/>
    <w:p>
      <w:r>
        <w:rPr>
          <w:b/>
          <w:color w:val="1E1B4B"/>
          <w:sz w:val="22"/>
        </w:rPr>
        <w:t>Annual Plans (Save up to 10%)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5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Monthly Rate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Annual Total</w:t>
            </w:r>
          </w:p>
        </w:tc>
        <w:tc>
          <w:tcPr>
            <w:tcW w:type="dxa" w:w="2351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You Save</w:t>
            </w:r>
          </w:p>
        </w:tc>
      </w:tr>
      <w:tr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Bronze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₹450/mo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₹5,400/yr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₹576</w:t>
            </w:r>
          </w:p>
        </w:tc>
      </w:tr>
      <w:tr>
        <w:tc>
          <w:tcPr>
            <w:tcW w:type="dxa" w:w="243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Silver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₹950/mo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₹11,400/yr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₹1,188</w:t>
            </w:r>
          </w:p>
        </w:tc>
      </w:tr>
      <w:tr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E1B4B"/>
                <w:sz w:val="20"/>
              </w:rPr>
              <w:t>Gold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₹1,350/mo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1E1B4B"/>
                <w:sz w:val="20"/>
              </w:rPr>
              <w:t>₹16,200/yr</w:t>
            </w:r>
          </w:p>
        </w:tc>
        <w:tc>
          <w:tcPr>
            <w:tcW w:type="dxa" w:w="2438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₹1,788</w:t>
            </w:r>
          </w:p>
        </w:tc>
      </w:tr>
    </w:tbl>
    <w:p/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Who Needs UptimeForge?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E-commerce Stores:  </w:t>
      </w:r>
      <w:r>
        <w:rPr>
          <w:sz w:val="21"/>
        </w:rPr>
        <w:t>Every minute of downtime is a lost sale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Business Websites:  </w:t>
      </w:r>
      <w:r>
        <w:rPr>
          <w:sz w:val="21"/>
        </w:rPr>
        <w:t>First impression matters; a down site loses leads permanently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SaaS / Web Apps:  </w:t>
      </w:r>
      <w:r>
        <w:rPr>
          <w:sz w:val="21"/>
        </w:rPr>
        <w:t>Your users depend on your uptime; alerts help maintain SLAs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Agencies:  </w:t>
      </w:r>
      <w:r>
        <w:rPr>
          <w:sz w:val="21"/>
        </w:rPr>
        <w:t>Monitor all your clients' websites from one single dashboard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Freelancers:  </w:t>
      </w:r>
      <w:r>
        <w:rPr>
          <w:sz w:val="21"/>
        </w:rPr>
        <w:t>Offer uptime monitoring as part of your maintenance packages</w:t>
      </w:r>
    </w:p>
    <w:p>
      <w:pPr>
        <w:spacing w:after="60"/>
        <w:ind w:left="227"/>
      </w:pPr>
      <w:r>
        <w:rPr>
          <w:b/>
          <w:color w:val="7C3AED"/>
          <w:sz w:val="21"/>
        </w:rPr>
        <w:t xml:space="preserve">Schools &amp; NGOs:  </w:t>
      </w:r>
      <w:r>
        <w:rPr>
          <w:sz w:val="21"/>
        </w:rPr>
        <w:t>Even non-profits need their sites to stay online reliably</w:t>
      </w:r>
    </w:p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How It Works — 3 Simple Steps</w:t>
      </w:r>
    </w:p>
    <w:p>
      <w:pPr>
        <w:spacing w:after="100"/>
      </w:pPr>
      <w:r>
        <w:rPr>
          <w:b/>
          <w:color w:val="7C3AED"/>
          <w:sz w:val="22"/>
        </w:rPr>
        <w:t xml:space="preserve">1. Sign Up  </w:t>
      </w:r>
      <w:r>
        <w:rPr>
          <w:sz w:val="21"/>
        </w:rPr>
        <w:t>Create your account at servermonitor.narendrasingh.site and start your free 5-day trial.</w:t>
      </w:r>
    </w:p>
    <w:p>
      <w:pPr>
        <w:spacing w:after="100"/>
      </w:pPr>
      <w:r>
        <w:rPr>
          <w:b/>
          <w:color w:val="7C3AED"/>
          <w:sz w:val="22"/>
        </w:rPr>
        <w:t xml:space="preserve">2. Add Your Sites  </w:t>
      </w:r>
      <w:r>
        <w:rPr>
          <w:sz w:val="21"/>
        </w:rPr>
        <w:t>Enter your website URL, choose who to alert, and select your notification channels.</w:t>
      </w:r>
    </w:p>
    <w:p>
      <w:pPr>
        <w:spacing w:after="100"/>
      </w:pPr>
      <w:r>
        <w:rPr>
          <w:b/>
          <w:color w:val="7C3AED"/>
          <w:sz w:val="22"/>
        </w:rPr>
        <w:t xml:space="preserve">3. Relax  </w:t>
      </w:r>
      <w:r>
        <w:rPr>
          <w:sz w:val="21"/>
        </w:rPr>
        <w:t>UptimeForge watches everything. You get alerts only when something needs your attention.</w:t>
      </w:r>
    </w:p>
    <w:p>
      <w:pPr>
        <w:spacing w:after="60"/>
      </w:pPr>
      <w:r>
        <w:rPr>
          <w:b/>
          <w:color w:val="16A34A"/>
          <w:sz w:val="21"/>
        </w:rPr>
        <w:t>Setup takes less than 5 minutes. No technical knowledge required.</w:t>
      </w:r>
    </w:p>
    <w:p>
      <w:pPr>
        <w:pBdr>
          <w:bottom w:val="single" w:sz="6" w:space="4" w:color="7c3aed"/>
        </w:pBdr>
        <w:spacing w:before="240" w:after="80"/>
      </w:pPr>
      <w:r>
        <w:rPr>
          <w:b/>
          <w:color w:val="7C3AED"/>
          <w:sz w:val="28"/>
        </w:rPr>
        <w:t>Why UptimeForge vs. Free Tools?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c>
          <w:tcPr>
            <w:tcW w:type="dxa" w:w="3135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 Online Tools</w:t>
            </w:r>
          </w:p>
        </w:tc>
        <w:tc>
          <w:tcPr>
            <w:tcW w:type="dxa" w:w="3135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UptimeForge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Check interval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1–5 min only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30 sec – 5 min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WhatsApp alerts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Telegram alerts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SSL monitoring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Rarely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Domain expiry alerts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Ping / host monitoring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Multi-recipient alerts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Incident history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Limited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Full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b/>
                <w:color w:val="1E1B4B"/>
                <w:sz w:val="20"/>
              </w:rPr>
              <w:t>Indian pricing (₹)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center"/>
            </w:pPr>
            <w:r/>
            <w:r>
              <w:rPr>
                <w:b w:val="0"/>
                <w:color w:val="DC2626"/>
                <w:sz w:val="20"/>
              </w:rPr>
              <w:t>✗ No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center"/>
            </w:pPr>
            <w:r/>
            <w:r>
              <w:rPr>
                <w:b/>
                <w:color w:val="16A34A"/>
                <w:sz w:val="20"/>
              </w:rPr>
              <w:t>✓ Yes</w:t>
            </w:r>
          </w:p>
        </w:tc>
      </w:tr>
    </w:tbl>
    <w:p/>
    <w:p/>
    <w:p>
      <w:pPr>
        <w:jc w:val="center"/>
      </w:pPr>
      <w:r>
        <w:rPr>
          <w:b/>
          <w:color w:val="7C3AED"/>
          <w:sz w:val="28"/>
        </w:rPr>
        <w:t>Start Free Today — No Credit Card Required</w:t>
      </w:r>
    </w:p>
    <w:p>
      <w:pPr>
        <w:jc w:val="center"/>
      </w:pPr>
      <w:r>
        <w:rPr>
          <w:color w:val="1E1B4B"/>
          <w:sz w:val="22"/>
          <w:u w:val="single"/>
        </w:rPr>
        <w:t>https://servermonitor.narendrasingh.site</w:t>
      </w:r>
    </w:p>
    <w:p/>
    <w:p>
      <w:pPr>
        <w:jc w:val="center"/>
      </w:pPr>
      <w:r>
        <w:rPr>
          <w:color w:val="64748B"/>
          <w:sz w:val="18"/>
        </w:rPr>
        <w:t>© 2026 UptimeForge.in  |  Professional Uptime Monitoring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