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B9" w:rsidRPr="006B30B9" w:rsidRDefault="006B30B9" w:rsidP="006B30B9">
      <w:pPr>
        <w:pStyle w:val="Heading1"/>
        <w:rPr>
          <w:rFonts w:ascii="Times New Roman" w:eastAsia="Times New Roman" w:hAnsi="Times New Roman" w:cs="Times New Roman"/>
          <w:b/>
          <w:lang w:eastAsia="en-IN"/>
        </w:rPr>
      </w:pPr>
      <w:r w:rsidRPr="006B30B9">
        <w:rPr>
          <w:rFonts w:ascii="Times New Roman" w:eastAsia="Times New Roman" w:hAnsi="Times New Roman" w:cs="Times New Roman"/>
          <w:b/>
          <w:lang w:eastAsia="en-IN"/>
        </w:rPr>
        <w:t>NAME: NARENDRA GOLLA</w:t>
      </w:r>
    </w:p>
    <w:p w:rsidR="006B30B9" w:rsidRPr="006B30B9" w:rsidRDefault="006B30B9" w:rsidP="006B30B9">
      <w:pPr>
        <w:pStyle w:val="Heading1"/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t>PROJECT</w:t>
      </w:r>
      <w:r w:rsidRPr="006B30B9">
        <w:rPr>
          <w:rFonts w:ascii="Times New Roman" w:hAnsi="Times New Roman" w:cs="Times New Roman"/>
          <w:b/>
          <w:lang w:eastAsia="en-IN"/>
        </w:rPr>
        <w:t xml:space="preserve">: HIVE YELLOW TRIP </w:t>
      </w:r>
    </w:p>
    <w:p w:rsidR="006B30B9" w:rsidRPr="006B30B9" w:rsidRDefault="006B30B9" w:rsidP="006B30B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:rsidR="006B30B9" w:rsidRPr="006B30B9" w:rsidRDefault="006B30B9" w:rsidP="006B30B9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r w:rsidRPr="006B30B9"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6B30B9" w:rsidRPr="006B30B9" w:rsidRDefault="006B30B9" w:rsidP="006B30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B30B9">
        <w:rPr>
          <w:rStyle w:val="Strong"/>
          <w:color w:val="000000"/>
        </w:rPr>
        <w:t>Problem statement:</w:t>
      </w:r>
    </w:p>
    <w:p w:rsidR="006B30B9" w:rsidRPr="006B30B9" w:rsidRDefault="006B30B9" w:rsidP="006B30B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B30B9">
        <w:rPr>
          <w:color w:val="000000"/>
        </w:rPr>
        <w:t>In this case study, we are giving a real world example of how to use HIVE on top of the HADOOP for different exploratory data analysis. In here, we have a predefined dataset (2018_Yellow_Taxi_Trip_Data.csv) having more than 15 columns and more than 100000 records in it. \</w:t>
      </w: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the total Number of trips </w:t>
      </w:r>
      <w:proofErr w:type="gram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equal</w:t>
      </w:r>
      <w:proofErr w:type="gramEnd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the number of rows)?</w:t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430010" cy="2686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total revenue generated by all the trips? The fare is stored in the column </w:t>
      </w:r>
      <w:proofErr w:type="spell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total_amount</w:t>
      </w:r>
      <w:proofErr w:type="spellEnd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fraction of the total is paid for tolls? The toll is stored in </w:t>
      </w:r>
      <w:proofErr w:type="spell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tolls_amount</w:t>
      </w:r>
      <w:proofErr w:type="spellEnd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144260" cy="2978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0" w:rsidRPr="006B30B9" w:rsidRDefault="00C21DC0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fraction of it is driver tips? The tip is stored in </w:t>
      </w:r>
      <w:proofErr w:type="spell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tip_amount</w:t>
      </w:r>
      <w:proofErr w:type="spellEnd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144260" cy="32512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average trip amount?</w:t>
      </w:r>
      <w:r w:rsidRPr="006B30B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2D06269" wp14:editId="4F5C318E">
            <wp:extent cx="5731510" cy="3683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the average distance of the trips? Distance is stored in the column </w:t>
      </w:r>
      <w:proofErr w:type="spell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trip_distance</w:t>
      </w:r>
      <w:proofErr w:type="spellEnd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080125" cy="318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16" cy="32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many different payment types are used?</w:t>
      </w:r>
    </w:p>
    <w:p w:rsidR="00C21DC0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14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0" w:rsidRPr="006B30B9" w:rsidRDefault="00C21DC0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C21DC0" w:rsidRDefault="006B30B9" w:rsidP="00C21D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21DC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payment type, display the following details:</w:t>
      </w:r>
    </w:p>
    <w:p w:rsidR="006B30B9" w:rsidRPr="006B30B9" w:rsidRDefault="006B30B9" w:rsidP="006B30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 fare generated</w:t>
      </w:r>
    </w:p>
    <w:p w:rsidR="006B30B9" w:rsidRPr="006B30B9" w:rsidRDefault="006B30B9" w:rsidP="006B30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 tip</w:t>
      </w:r>
    </w:p>
    <w:p w:rsidR="006B30B9" w:rsidRDefault="006B30B9" w:rsidP="006B30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tax – tax is stored in column </w:t>
      </w:r>
      <w:proofErr w:type="spellStart"/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mta_tax</w:t>
      </w:r>
      <w:proofErr w:type="spellEnd"/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028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91" cy="40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C0" w:rsidRDefault="00C21DC0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B30B9" w:rsidRDefault="006B30B9" w:rsidP="006B30B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30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an average which hour of the day generates the highest revenue?</w:t>
      </w:r>
    </w:p>
    <w:p w:rsidR="00C21DC0" w:rsidRDefault="00C21DC0" w:rsidP="00C21D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6B30B9" w:rsidRPr="006B30B9" w:rsidRDefault="006B30B9" w:rsidP="006B3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7124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52" w:rsidRPr="006B30B9" w:rsidRDefault="00F50D1C" w:rsidP="006B30B9">
      <w:pPr>
        <w:rPr>
          <w:rFonts w:ascii="Times New Roman" w:hAnsi="Times New Roman" w:cs="Times New Roman"/>
        </w:rPr>
      </w:pPr>
    </w:p>
    <w:p w:rsidR="006B30B9" w:rsidRPr="006B30B9" w:rsidRDefault="006B30B9">
      <w:pPr>
        <w:rPr>
          <w:rFonts w:ascii="Times New Roman" w:hAnsi="Times New Roman" w:cs="Times New Roman"/>
        </w:rPr>
      </w:pPr>
    </w:p>
    <w:sectPr w:rsidR="006B30B9" w:rsidRPr="006B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395E"/>
    <w:multiLevelType w:val="multilevel"/>
    <w:tmpl w:val="271002F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41BAF"/>
    <w:multiLevelType w:val="multilevel"/>
    <w:tmpl w:val="8CAE69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74094"/>
    <w:multiLevelType w:val="multilevel"/>
    <w:tmpl w:val="051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E79C8"/>
    <w:multiLevelType w:val="multilevel"/>
    <w:tmpl w:val="7E4CB8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B577C"/>
    <w:multiLevelType w:val="hybridMultilevel"/>
    <w:tmpl w:val="D5944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B9"/>
    <w:rsid w:val="00595DB8"/>
    <w:rsid w:val="0062596B"/>
    <w:rsid w:val="006B30B9"/>
    <w:rsid w:val="00C21DC0"/>
    <w:rsid w:val="00F5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E396"/>
  <w15:chartTrackingRefBased/>
  <w15:docId w15:val="{FED5EB40-8AC0-4816-AB3C-C62B9759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B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0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30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Golla</dc:creator>
  <cp:keywords/>
  <dc:description/>
  <cp:lastModifiedBy>Narendra Golla</cp:lastModifiedBy>
  <cp:revision>2</cp:revision>
  <dcterms:created xsi:type="dcterms:W3CDTF">2024-02-11T10:55:00Z</dcterms:created>
  <dcterms:modified xsi:type="dcterms:W3CDTF">2024-02-11T10:55:00Z</dcterms:modified>
</cp:coreProperties>
</file>