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770FF" w:rsidRDefault="00285AEA" w:rsidP="00285AEA">
      <w:pPr>
        <w:pStyle w:val="Heading1"/>
        <w:spacing w:before="0"/>
        <w:ind w:left="0"/>
      </w:pPr>
      <w:bookmarkStart w:id="0" w:name="_GoBack"/>
      <w:bookmarkEnd w:id="0"/>
      <w:r>
        <w:rPr>
          <w:color w:val="1F2228"/>
        </w:rPr>
        <w:t>General</w:t>
      </w:r>
      <w:r>
        <w:rPr>
          <w:color w:val="1F2228"/>
          <w:spacing w:val="-4"/>
        </w:rPr>
        <w:t xml:space="preserve"> </w:t>
      </w:r>
      <w:r>
        <w:rPr>
          <w:color w:val="1F2228"/>
          <w:spacing w:val="-2"/>
        </w:rPr>
        <w:t>DevOps</w:t>
      </w:r>
    </w:p>
    <w:p w:rsidR="00D770FF" w:rsidRDefault="00285AEA">
      <w:pPr>
        <w:pStyle w:val="ListParagraph"/>
        <w:numPr>
          <w:ilvl w:val="0"/>
          <w:numId w:val="69"/>
        </w:numPr>
        <w:tabs>
          <w:tab w:val="left" w:pos="742"/>
        </w:tabs>
        <w:spacing w:before="280"/>
        <w:ind w:left="742" w:hanging="359"/>
        <w:rPr>
          <w:color w:val="1F2228"/>
          <w:sz w:val="24"/>
        </w:rPr>
      </w:pPr>
      <w:r>
        <w:rPr>
          <w:b/>
          <w:color w:val="1F2228"/>
          <w:sz w:val="24"/>
        </w:rPr>
        <w:t>Question:</w:t>
      </w:r>
      <w:r>
        <w:rPr>
          <w:b/>
          <w:color w:val="1F2228"/>
          <w:spacing w:val="-4"/>
          <w:sz w:val="24"/>
        </w:rPr>
        <w:t xml:space="preserve"> </w:t>
      </w:r>
      <w:r>
        <w:rPr>
          <w:color w:val="1F2228"/>
          <w:sz w:val="24"/>
        </w:rPr>
        <w:t>What</w:t>
      </w:r>
      <w:r>
        <w:rPr>
          <w:color w:val="1F2228"/>
          <w:spacing w:val="-2"/>
          <w:sz w:val="24"/>
        </w:rPr>
        <w:t xml:space="preserve"> </w:t>
      </w:r>
      <w:r>
        <w:rPr>
          <w:color w:val="1F2228"/>
          <w:sz w:val="24"/>
        </w:rPr>
        <w:t>is</w:t>
      </w:r>
      <w:r>
        <w:rPr>
          <w:color w:val="1F2228"/>
          <w:spacing w:val="-3"/>
          <w:sz w:val="24"/>
        </w:rPr>
        <w:t xml:space="preserve"> </w:t>
      </w:r>
      <w:r>
        <w:rPr>
          <w:color w:val="1F2228"/>
          <w:spacing w:val="-2"/>
          <w:sz w:val="24"/>
        </w:rPr>
        <w:t>DevOps?</w:t>
      </w:r>
    </w:p>
    <w:p w:rsidR="00D770FF" w:rsidRDefault="00285AEA">
      <w:pPr>
        <w:pStyle w:val="BodyText"/>
      </w:pPr>
      <w:r>
        <w:rPr>
          <w:b/>
          <w:color w:val="1F2228"/>
        </w:rPr>
        <w:t xml:space="preserve">Answer: </w:t>
      </w:r>
      <w:r>
        <w:rPr>
          <w:color w:val="1F2228"/>
        </w:rPr>
        <w:t>DevOps is a set of practices that combines software development (Dev)</w:t>
      </w:r>
      <w:r>
        <w:rPr>
          <w:color w:val="1F2228"/>
          <w:spacing w:val="-5"/>
        </w:rPr>
        <w:t xml:space="preserve"> </w:t>
      </w:r>
      <w:r>
        <w:rPr>
          <w:color w:val="1F2228"/>
        </w:rPr>
        <w:t>and</w:t>
      </w:r>
      <w:r>
        <w:rPr>
          <w:color w:val="1F2228"/>
          <w:spacing w:val="-3"/>
        </w:rPr>
        <w:t xml:space="preserve"> </w:t>
      </w:r>
      <w:r>
        <w:rPr>
          <w:color w:val="1F2228"/>
        </w:rPr>
        <w:t>IT</w:t>
      </w:r>
      <w:r>
        <w:rPr>
          <w:color w:val="1F2228"/>
          <w:spacing w:val="-5"/>
        </w:rPr>
        <w:t xml:space="preserve"> </w:t>
      </w:r>
      <w:r>
        <w:rPr>
          <w:color w:val="1F2228"/>
        </w:rPr>
        <w:t>operations</w:t>
      </w:r>
      <w:r>
        <w:rPr>
          <w:color w:val="1F2228"/>
          <w:spacing w:val="-5"/>
        </w:rPr>
        <w:t xml:space="preserve"> </w:t>
      </w:r>
      <w:r>
        <w:rPr>
          <w:color w:val="1F2228"/>
        </w:rPr>
        <w:t>(Ops)</w:t>
      </w:r>
      <w:r>
        <w:rPr>
          <w:color w:val="1F2228"/>
          <w:spacing w:val="-5"/>
        </w:rPr>
        <w:t xml:space="preserve"> </w:t>
      </w:r>
      <w:r>
        <w:rPr>
          <w:color w:val="1F2228"/>
        </w:rPr>
        <w:t>to</w:t>
      </w:r>
      <w:r>
        <w:rPr>
          <w:color w:val="1F2228"/>
          <w:spacing w:val="-1"/>
        </w:rPr>
        <w:t xml:space="preserve"> </w:t>
      </w:r>
      <w:r>
        <w:rPr>
          <w:color w:val="1F2228"/>
        </w:rPr>
        <w:t>shorten</w:t>
      </w:r>
      <w:r>
        <w:rPr>
          <w:color w:val="1F2228"/>
          <w:spacing w:val="-4"/>
        </w:rPr>
        <w:t xml:space="preserve"> </w:t>
      </w:r>
      <w:r>
        <w:rPr>
          <w:color w:val="1F2228"/>
        </w:rPr>
        <w:t>the</w:t>
      </w:r>
      <w:r>
        <w:rPr>
          <w:color w:val="1F2228"/>
          <w:spacing w:val="-5"/>
        </w:rPr>
        <w:t xml:space="preserve"> </w:t>
      </w:r>
      <w:r>
        <w:rPr>
          <w:color w:val="1F2228"/>
        </w:rPr>
        <w:t>systems</w:t>
      </w:r>
      <w:r>
        <w:rPr>
          <w:color w:val="1F2228"/>
          <w:spacing w:val="-6"/>
        </w:rPr>
        <w:t xml:space="preserve"> </w:t>
      </w:r>
      <w:r>
        <w:rPr>
          <w:color w:val="1F2228"/>
        </w:rPr>
        <w:t>development</w:t>
      </w:r>
      <w:r>
        <w:rPr>
          <w:color w:val="1F2228"/>
          <w:spacing w:val="-3"/>
        </w:rPr>
        <w:t xml:space="preserve"> </w:t>
      </w:r>
      <w:r>
        <w:rPr>
          <w:color w:val="1F2228"/>
        </w:rPr>
        <w:t>life</w:t>
      </w:r>
      <w:r>
        <w:rPr>
          <w:color w:val="1F2228"/>
          <w:spacing w:val="-5"/>
        </w:rPr>
        <w:t xml:space="preserve"> </w:t>
      </w:r>
      <w:r>
        <w:rPr>
          <w:color w:val="1F2228"/>
        </w:rPr>
        <w:t>cycle and provide continuous delivery with high software quality.</w:t>
      </w:r>
    </w:p>
    <w:p w:rsidR="00D770FF" w:rsidRDefault="00285AEA">
      <w:pPr>
        <w:pStyle w:val="ListParagraph"/>
        <w:numPr>
          <w:ilvl w:val="0"/>
          <w:numId w:val="69"/>
        </w:numPr>
        <w:tabs>
          <w:tab w:val="left" w:pos="742"/>
        </w:tabs>
        <w:spacing w:before="278"/>
        <w:ind w:left="742" w:hanging="359"/>
        <w:rPr>
          <w:color w:val="1F2228"/>
          <w:sz w:val="24"/>
        </w:rPr>
      </w:pPr>
      <w:r>
        <w:rPr>
          <w:b/>
          <w:color w:val="1F2228"/>
          <w:sz w:val="24"/>
        </w:rPr>
        <w:t>Question:</w:t>
      </w:r>
      <w:r>
        <w:rPr>
          <w:b/>
          <w:color w:val="1F2228"/>
          <w:spacing w:val="-4"/>
          <w:sz w:val="24"/>
        </w:rPr>
        <w:t xml:space="preserve"> </w:t>
      </w:r>
      <w:r>
        <w:rPr>
          <w:color w:val="1F2228"/>
          <w:sz w:val="24"/>
        </w:rPr>
        <w:t>Explain</w:t>
      </w:r>
      <w:r>
        <w:rPr>
          <w:color w:val="1F2228"/>
          <w:spacing w:val="-2"/>
          <w:sz w:val="24"/>
        </w:rPr>
        <w:t xml:space="preserve"> </w:t>
      </w:r>
      <w:r>
        <w:rPr>
          <w:color w:val="1F2228"/>
          <w:sz w:val="24"/>
        </w:rPr>
        <w:t>the</w:t>
      </w:r>
      <w:r>
        <w:rPr>
          <w:color w:val="1F2228"/>
          <w:spacing w:val="-1"/>
          <w:sz w:val="24"/>
        </w:rPr>
        <w:t xml:space="preserve"> </w:t>
      </w:r>
      <w:r>
        <w:rPr>
          <w:color w:val="1F2228"/>
          <w:sz w:val="24"/>
        </w:rPr>
        <w:t>core</w:t>
      </w:r>
      <w:r>
        <w:rPr>
          <w:color w:val="1F2228"/>
          <w:spacing w:val="-3"/>
          <w:sz w:val="24"/>
        </w:rPr>
        <w:t xml:space="preserve"> </w:t>
      </w:r>
      <w:r>
        <w:rPr>
          <w:color w:val="1F2228"/>
          <w:sz w:val="24"/>
        </w:rPr>
        <w:t>principles</w:t>
      </w:r>
      <w:r>
        <w:rPr>
          <w:color w:val="1F2228"/>
          <w:spacing w:val="-3"/>
          <w:sz w:val="24"/>
        </w:rPr>
        <w:t xml:space="preserve"> </w:t>
      </w:r>
      <w:r>
        <w:rPr>
          <w:color w:val="1F2228"/>
          <w:sz w:val="24"/>
        </w:rPr>
        <w:t>of</w:t>
      </w:r>
      <w:r>
        <w:rPr>
          <w:color w:val="1F2228"/>
          <w:spacing w:val="-1"/>
          <w:sz w:val="24"/>
        </w:rPr>
        <w:t xml:space="preserve"> </w:t>
      </w:r>
      <w:r>
        <w:rPr>
          <w:color w:val="1F2228"/>
          <w:spacing w:val="-2"/>
          <w:sz w:val="24"/>
        </w:rPr>
        <w:t>DevOps.</w:t>
      </w:r>
    </w:p>
    <w:p w:rsidR="00D770FF" w:rsidRDefault="00285AEA">
      <w:pPr>
        <w:pStyle w:val="BodyText"/>
      </w:pPr>
      <w:r>
        <w:rPr>
          <w:b/>
          <w:color w:val="1F2228"/>
        </w:rPr>
        <w:t>Answer:</w:t>
      </w:r>
      <w:r>
        <w:rPr>
          <w:b/>
          <w:color w:val="1F2228"/>
          <w:spacing w:val="-4"/>
        </w:rPr>
        <w:t xml:space="preserve"> </w:t>
      </w:r>
      <w:r>
        <w:rPr>
          <w:color w:val="1F2228"/>
        </w:rPr>
        <w:t>The</w:t>
      </w:r>
      <w:r>
        <w:rPr>
          <w:color w:val="1F2228"/>
          <w:spacing w:val="-1"/>
        </w:rPr>
        <w:t xml:space="preserve"> </w:t>
      </w:r>
      <w:r>
        <w:rPr>
          <w:color w:val="1F2228"/>
        </w:rPr>
        <w:t>core</w:t>
      </w:r>
      <w:r>
        <w:rPr>
          <w:color w:val="1F2228"/>
          <w:spacing w:val="-3"/>
        </w:rPr>
        <w:t xml:space="preserve"> </w:t>
      </w:r>
      <w:r>
        <w:rPr>
          <w:color w:val="1F2228"/>
        </w:rPr>
        <w:t>principles</w:t>
      </w:r>
      <w:r>
        <w:rPr>
          <w:color w:val="1F2228"/>
          <w:spacing w:val="-2"/>
        </w:rPr>
        <w:t xml:space="preserve"> </w:t>
      </w:r>
      <w:r>
        <w:rPr>
          <w:color w:val="1F2228"/>
        </w:rPr>
        <w:t>of</w:t>
      </w:r>
      <w:r>
        <w:rPr>
          <w:color w:val="1F2228"/>
          <w:spacing w:val="-3"/>
        </w:rPr>
        <w:t xml:space="preserve"> </w:t>
      </w:r>
      <w:r>
        <w:rPr>
          <w:color w:val="1F2228"/>
        </w:rPr>
        <w:t>DevOps</w:t>
      </w:r>
      <w:r>
        <w:rPr>
          <w:color w:val="1F2228"/>
          <w:spacing w:val="-3"/>
        </w:rPr>
        <w:t xml:space="preserve"> </w:t>
      </w:r>
      <w:r>
        <w:rPr>
          <w:color w:val="1F2228"/>
          <w:spacing w:val="-2"/>
        </w:rPr>
        <w:t>include:</w:t>
      </w:r>
    </w:p>
    <w:p w:rsidR="00D770FF" w:rsidRDefault="00285AEA">
      <w:pPr>
        <w:pStyle w:val="ListParagraph"/>
        <w:numPr>
          <w:ilvl w:val="1"/>
          <w:numId w:val="69"/>
        </w:numPr>
        <w:tabs>
          <w:tab w:val="left" w:pos="1463"/>
        </w:tabs>
        <w:spacing w:before="286" w:line="235" w:lineRule="auto"/>
        <w:ind w:right="340"/>
      </w:pPr>
      <w:r>
        <w:rPr>
          <w:b/>
          <w:color w:val="1F2228"/>
        </w:rPr>
        <w:t>Automation:</w:t>
      </w:r>
      <w:r>
        <w:rPr>
          <w:b/>
          <w:color w:val="1F2228"/>
          <w:spacing w:val="-4"/>
        </w:rPr>
        <w:t xml:space="preserve"> </w:t>
      </w:r>
      <w:r>
        <w:rPr>
          <w:color w:val="1F2228"/>
        </w:rPr>
        <w:t>Automating</w:t>
      </w:r>
      <w:r>
        <w:rPr>
          <w:color w:val="1F2228"/>
          <w:spacing w:val="-5"/>
        </w:rPr>
        <w:t xml:space="preserve"> </w:t>
      </w:r>
      <w:r>
        <w:rPr>
          <w:color w:val="1F2228"/>
        </w:rPr>
        <w:t>repetitive</w:t>
      </w:r>
      <w:r>
        <w:rPr>
          <w:color w:val="1F2228"/>
          <w:spacing w:val="-5"/>
        </w:rPr>
        <w:t xml:space="preserve"> </w:t>
      </w:r>
      <w:r>
        <w:rPr>
          <w:color w:val="1F2228"/>
        </w:rPr>
        <w:t>tasks</w:t>
      </w:r>
      <w:r>
        <w:rPr>
          <w:color w:val="1F2228"/>
          <w:spacing w:val="-4"/>
        </w:rPr>
        <w:t xml:space="preserve"> </w:t>
      </w:r>
      <w:r>
        <w:rPr>
          <w:color w:val="1F2228"/>
        </w:rPr>
        <w:t>to</w:t>
      </w:r>
      <w:r>
        <w:rPr>
          <w:color w:val="1F2228"/>
          <w:spacing w:val="-4"/>
        </w:rPr>
        <w:t xml:space="preserve"> </w:t>
      </w:r>
      <w:r>
        <w:rPr>
          <w:color w:val="1F2228"/>
        </w:rPr>
        <w:t>increase</w:t>
      </w:r>
      <w:r>
        <w:rPr>
          <w:color w:val="1F2228"/>
          <w:spacing w:val="-5"/>
        </w:rPr>
        <w:t xml:space="preserve"> </w:t>
      </w:r>
      <w:r>
        <w:rPr>
          <w:color w:val="1F2228"/>
        </w:rPr>
        <w:t>efficiency</w:t>
      </w:r>
      <w:r>
        <w:rPr>
          <w:color w:val="1F2228"/>
          <w:spacing w:val="-3"/>
        </w:rPr>
        <w:t xml:space="preserve"> </w:t>
      </w:r>
      <w:r>
        <w:rPr>
          <w:color w:val="1F2228"/>
        </w:rPr>
        <w:t>and</w:t>
      </w:r>
      <w:r>
        <w:rPr>
          <w:color w:val="1F2228"/>
          <w:spacing w:val="-5"/>
        </w:rPr>
        <w:t xml:space="preserve"> </w:t>
      </w:r>
      <w:r>
        <w:rPr>
          <w:color w:val="1F2228"/>
        </w:rPr>
        <w:t>reduce human errors.</w:t>
      </w:r>
    </w:p>
    <w:p w:rsidR="00D770FF" w:rsidRDefault="00285AEA">
      <w:pPr>
        <w:pStyle w:val="ListParagraph"/>
        <w:numPr>
          <w:ilvl w:val="1"/>
          <w:numId w:val="69"/>
        </w:numPr>
        <w:tabs>
          <w:tab w:val="left" w:pos="1463"/>
        </w:tabs>
        <w:spacing w:before="65" w:line="235" w:lineRule="auto"/>
        <w:ind w:right="266"/>
      </w:pPr>
      <w:r>
        <w:rPr>
          <w:b/>
          <w:color w:val="1F2228"/>
        </w:rPr>
        <w:t>Continuous</w:t>
      </w:r>
      <w:r>
        <w:rPr>
          <w:b/>
          <w:color w:val="1F2228"/>
          <w:spacing w:val="-5"/>
        </w:rPr>
        <w:t xml:space="preserve"> </w:t>
      </w:r>
      <w:r>
        <w:rPr>
          <w:b/>
          <w:color w:val="1F2228"/>
        </w:rPr>
        <w:t>Integration</w:t>
      </w:r>
      <w:r>
        <w:rPr>
          <w:b/>
          <w:color w:val="1F2228"/>
          <w:spacing w:val="-6"/>
        </w:rPr>
        <w:t xml:space="preserve"> </w:t>
      </w:r>
      <w:r>
        <w:rPr>
          <w:b/>
          <w:color w:val="1F2228"/>
        </w:rPr>
        <w:t>and</w:t>
      </w:r>
      <w:r>
        <w:rPr>
          <w:b/>
          <w:color w:val="1F2228"/>
          <w:spacing w:val="-4"/>
        </w:rPr>
        <w:t xml:space="preserve"> </w:t>
      </w:r>
      <w:r>
        <w:rPr>
          <w:b/>
          <w:color w:val="1F2228"/>
        </w:rPr>
        <w:t>Continuous</w:t>
      </w:r>
      <w:r>
        <w:rPr>
          <w:b/>
          <w:color w:val="1F2228"/>
          <w:spacing w:val="-5"/>
        </w:rPr>
        <w:t xml:space="preserve"> </w:t>
      </w:r>
      <w:r>
        <w:rPr>
          <w:b/>
          <w:color w:val="1F2228"/>
        </w:rPr>
        <w:t>Delivery</w:t>
      </w:r>
      <w:r>
        <w:rPr>
          <w:b/>
          <w:color w:val="1F2228"/>
          <w:spacing w:val="-3"/>
        </w:rPr>
        <w:t xml:space="preserve"> </w:t>
      </w:r>
      <w:r>
        <w:rPr>
          <w:b/>
          <w:color w:val="1F2228"/>
        </w:rPr>
        <w:t>(CI/CD):</w:t>
      </w:r>
      <w:r>
        <w:rPr>
          <w:b/>
          <w:color w:val="1F2228"/>
          <w:spacing w:val="-3"/>
        </w:rPr>
        <w:t xml:space="preserve"> </w:t>
      </w:r>
      <w:r>
        <w:rPr>
          <w:color w:val="1F2228"/>
        </w:rPr>
        <w:t>Ensuring</w:t>
      </w:r>
      <w:r>
        <w:rPr>
          <w:color w:val="1F2228"/>
          <w:spacing w:val="-4"/>
        </w:rPr>
        <w:t xml:space="preserve"> </w:t>
      </w:r>
      <w:r>
        <w:rPr>
          <w:color w:val="1F2228"/>
        </w:rPr>
        <w:t>code changes are automatically tested and deployed to production.</w:t>
      </w:r>
    </w:p>
    <w:p w:rsidR="00D770FF" w:rsidRDefault="00285AEA">
      <w:pPr>
        <w:pStyle w:val="ListParagraph"/>
        <w:numPr>
          <w:ilvl w:val="1"/>
          <w:numId w:val="69"/>
        </w:numPr>
        <w:tabs>
          <w:tab w:val="left" w:pos="1463"/>
        </w:tabs>
        <w:spacing w:before="67" w:line="235" w:lineRule="auto"/>
        <w:ind w:right="458"/>
      </w:pPr>
      <w:r>
        <w:rPr>
          <w:b/>
          <w:color w:val="1F2228"/>
        </w:rPr>
        <w:t>Collaboration</w:t>
      </w:r>
      <w:r>
        <w:rPr>
          <w:b/>
          <w:color w:val="1F2228"/>
          <w:spacing w:val="-9"/>
        </w:rPr>
        <w:t xml:space="preserve"> </w:t>
      </w:r>
      <w:r>
        <w:rPr>
          <w:b/>
          <w:color w:val="1F2228"/>
        </w:rPr>
        <w:t>and</w:t>
      </w:r>
      <w:r>
        <w:rPr>
          <w:b/>
          <w:color w:val="1F2228"/>
          <w:spacing w:val="-7"/>
        </w:rPr>
        <w:t xml:space="preserve"> </w:t>
      </w:r>
      <w:r>
        <w:rPr>
          <w:b/>
          <w:color w:val="1F2228"/>
        </w:rPr>
        <w:t>Communication:</w:t>
      </w:r>
      <w:r>
        <w:rPr>
          <w:b/>
          <w:color w:val="1F2228"/>
          <w:spacing w:val="-5"/>
        </w:rPr>
        <w:t xml:space="preserve"> </w:t>
      </w:r>
      <w:r>
        <w:rPr>
          <w:color w:val="1F2228"/>
        </w:rPr>
        <w:t>Enhancing</w:t>
      </w:r>
      <w:r>
        <w:rPr>
          <w:color w:val="1F2228"/>
          <w:spacing w:val="-7"/>
        </w:rPr>
        <w:t xml:space="preserve"> </w:t>
      </w:r>
      <w:r>
        <w:rPr>
          <w:color w:val="1F2228"/>
        </w:rPr>
        <w:t>communication</w:t>
      </w:r>
      <w:r>
        <w:rPr>
          <w:color w:val="1F2228"/>
          <w:spacing w:val="-6"/>
        </w:rPr>
        <w:t xml:space="preserve"> </w:t>
      </w:r>
      <w:r>
        <w:rPr>
          <w:color w:val="1F2228"/>
        </w:rPr>
        <w:t>between development and operations teams.</w:t>
      </w:r>
    </w:p>
    <w:p w:rsidR="00D770FF" w:rsidRDefault="00285AEA">
      <w:pPr>
        <w:pStyle w:val="ListParagraph"/>
        <w:numPr>
          <w:ilvl w:val="1"/>
          <w:numId w:val="69"/>
        </w:numPr>
        <w:tabs>
          <w:tab w:val="left" w:pos="1463"/>
        </w:tabs>
        <w:spacing w:before="67" w:line="235" w:lineRule="auto"/>
        <w:ind w:right="758"/>
      </w:pPr>
      <w:r>
        <w:rPr>
          <w:b/>
          <w:color w:val="1F2228"/>
        </w:rPr>
        <w:t>Infrastructure</w:t>
      </w:r>
      <w:r>
        <w:rPr>
          <w:b/>
          <w:color w:val="1F2228"/>
          <w:spacing w:val="-6"/>
        </w:rPr>
        <w:t xml:space="preserve"> </w:t>
      </w:r>
      <w:r>
        <w:rPr>
          <w:b/>
          <w:color w:val="1F2228"/>
        </w:rPr>
        <w:t>as</w:t>
      </w:r>
      <w:r>
        <w:rPr>
          <w:b/>
          <w:color w:val="1F2228"/>
          <w:spacing w:val="-5"/>
        </w:rPr>
        <w:t xml:space="preserve"> </w:t>
      </w:r>
      <w:r>
        <w:rPr>
          <w:b/>
          <w:color w:val="1F2228"/>
        </w:rPr>
        <w:t>Code</w:t>
      </w:r>
      <w:r>
        <w:rPr>
          <w:b/>
          <w:color w:val="1F2228"/>
          <w:spacing w:val="-4"/>
        </w:rPr>
        <w:t xml:space="preserve"> </w:t>
      </w:r>
      <w:r>
        <w:rPr>
          <w:b/>
          <w:color w:val="1F2228"/>
        </w:rPr>
        <w:t>(IaC):</w:t>
      </w:r>
      <w:r>
        <w:rPr>
          <w:b/>
          <w:color w:val="1F2228"/>
          <w:spacing w:val="-2"/>
        </w:rPr>
        <w:t xml:space="preserve"> </w:t>
      </w:r>
      <w:r>
        <w:rPr>
          <w:color w:val="1F2228"/>
        </w:rPr>
        <w:t>Managing</w:t>
      </w:r>
      <w:r>
        <w:rPr>
          <w:color w:val="1F2228"/>
          <w:spacing w:val="-4"/>
        </w:rPr>
        <w:t xml:space="preserve"> </w:t>
      </w:r>
      <w:r>
        <w:rPr>
          <w:color w:val="1F2228"/>
        </w:rPr>
        <w:t>infrastructure</w:t>
      </w:r>
      <w:r>
        <w:rPr>
          <w:color w:val="1F2228"/>
          <w:spacing w:val="-4"/>
        </w:rPr>
        <w:t xml:space="preserve"> </w:t>
      </w:r>
      <w:r>
        <w:rPr>
          <w:color w:val="1F2228"/>
        </w:rPr>
        <w:t>using</w:t>
      </w:r>
      <w:r>
        <w:rPr>
          <w:color w:val="1F2228"/>
          <w:spacing w:val="-4"/>
        </w:rPr>
        <w:t xml:space="preserve"> </w:t>
      </w:r>
      <w:r>
        <w:rPr>
          <w:color w:val="1F2228"/>
        </w:rPr>
        <w:t>code</w:t>
      </w:r>
      <w:r>
        <w:rPr>
          <w:color w:val="1F2228"/>
          <w:spacing w:val="-4"/>
        </w:rPr>
        <w:t xml:space="preserve"> </w:t>
      </w:r>
      <w:r>
        <w:rPr>
          <w:color w:val="1F2228"/>
        </w:rPr>
        <w:t>and software development techniques.</w:t>
      </w:r>
    </w:p>
    <w:p w:rsidR="00D770FF" w:rsidRDefault="00285AEA">
      <w:pPr>
        <w:pStyle w:val="ListParagraph"/>
        <w:numPr>
          <w:ilvl w:val="1"/>
          <w:numId w:val="69"/>
        </w:numPr>
        <w:tabs>
          <w:tab w:val="left" w:pos="1463"/>
        </w:tabs>
        <w:spacing w:before="68" w:line="235" w:lineRule="auto"/>
        <w:ind w:right="874"/>
      </w:pPr>
      <w:r>
        <w:rPr>
          <w:b/>
          <w:color w:val="1F2228"/>
        </w:rPr>
        <w:t>Monitoring</w:t>
      </w:r>
      <w:r>
        <w:rPr>
          <w:b/>
          <w:color w:val="1F2228"/>
          <w:spacing w:val="-9"/>
        </w:rPr>
        <w:t xml:space="preserve"> </w:t>
      </w:r>
      <w:r>
        <w:rPr>
          <w:b/>
          <w:color w:val="1F2228"/>
        </w:rPr>
        <w:t>and</w:t>
      </w:r>
      <w:r>
        <w:rPr>
          <w:b/>
          <w:color w:val="1F2228"/>
          <w:spacing w:val="-6"/>
        </w:rPr>
        <w:t xml:space="preserve"> </w:t>
      </w:r>
      <w:r>
        <w:rPr>
          <w:b/>
          <w:color w:val="1F2228"/>
        </w:rPr>
        <w:t>Logging:</w:t>
      </w:r>
      <w:r>
        <w:rPr>
          <w:b/>
          <w:color w:val="1F2228"/>
          <w:spacing w:val="-5"/>
        </w:rPr>
        <w:t xml:space="preserve"> </w:t>
      </w:r>
      <w:r>
        <w:rPr>
          <w:color w:val="1F2228"/>
        </w:rPr>
        <w:t>Continuously</w:t>
      </w:r>
      <w:r>
        <w:rPr>
          <w:color w:val="1F2228"/>
          <w:spacing w:val="-4"/>
        </w:rPr>
        <w:t xml:space="preserve"> </w:t>
      </w:r>
      <w:r>
        <w:rPr>
          <w:color w:val="1F2228"/>
        </w:rPr>
        <w:t>monitoring</w:t>
      </w:r>
      <w:r>
        <w:rPr>
          <w:color w:val="1F2228"/>
          <w:spacing w:val="-6"/>
        </w:rPr>
        <w:t xml:space="preserve"> </w:t>
      </w:r>
      <w:r>
        <w:rPr>
          <w:color w:val="1F2228"/>
        </w:rPr>
        <w:t>applications</w:t>
      </w:r>
      <w:r>
        <w:rPr>
          <w:color w:val="1F2228"/>
          <w:spacing w:val="-5"/>
        </w:rPr>
        <w:t xml:space="preserve"> </w:t>
      </w:r>
      <w:r>
        <w:rPr>
          <w:color w:val="1F2228"/>
        </w:rPr>
        <w:t>and infrastructure to ensure high availability.</w:t>
      </w:r>
    </w:p>
    <w:p w:rsidR="00D770FF" w:rsidRDefault="00285AEA">
      <w:pPr>
        <w:pStyle w:val="ListParagraph"/>
        <w:numPr>
          <w:ilvl w:val="0"/>
          <w:numId w:val="69"/>
        </w:numPr>
        <w:tabs>
          <w:tab w:val="left" w:pos="742"/>
        </w:tabs>
        <w:spacing w:before="2"/>
        <w:ind w:left="742" w:hanging="359"/>
        <w:rPr>
          <w:color w:val="1F2228"/>
          <w:sz w:val="24"/>
        </w:rPr>
      </w:pPr>
      <w:r>
        <w:rPr>
          <w:b/>
          <w:color w:val="1F2228"/>
          <w:sz w:val="24"/>
        </w:rPr>
        <w:t>Question:</w:t>
      </w:r>
      <w:r>
        <w:rPr>
          <w:b/>
          <w:color w:val="1F2228"/>
          <w:spacing w:val="-6"/>
          <w:sz w:val="24"/>
        </w:rPr>
        <w:t xml:space="preserve"> </w:t>
      </w:r>
      <w:r>
        <w:rPr>
          <w:color w:val="1F2228"/>
          <w:sz w:val="24"/>
        </w:rPr>
        <w:t>How</w:t>
      </w:r>
      <w:r>
        <w:rPr>
          <w:color w:val="1F2228"/>
          <w:spacing w:val="-3"/>
          <w:sz w:val="24"/>
        </w:rPr>
        <w:t xml:space="preserve"> </w:t>
      </w:r>
      <w:r>
        <w:rPr>
          <w:color w:val="1F2228"/>
          <w:sz w:val="24"/>
        </w:rPr>
        <w:t>does</w:t>
      </w:r>
      <w:r>
        <w:rPr>
          <w:color w:val="1F2228"/>
          <w:spacing w:val="-1"/>
          <w:sz w:val="24"/>
        </w:rPr>
        <w:t xml:space="preserve"> </w:t>
      </w:r>
      <w:r>
        <w:rPr>
          <w:color w:val="1F2228"/>
          <w:sz w:val="24"/>
        </w:rPr>
        <w:t>DevOps</w:t>
      </w:r>
      <w:r>
        <w:rPr>
          <w:color w:val="1F2228"/>
          <w:spacing w:val="-3"/>
          <w:sz w:val="24"/>
        </w:rPr>
        <w:t xml:space="preserve"> </w:t>
      </w:r>
      <w:r>
        <w:rPr>
          <w:color w:val="1F2228"/>
          <w:sz w:val="24"/>
        </w:rPr>
        <w:t>improve</w:t>
      </w:r>
      <w:r>
        <w:rPr>
          <w:color w:val="1F2228"/>
          <w:spacing w:val="-4"/>
          <w:sz w:val="24"/>
        </w:rPr>
        <w:t xml:space="preserve"> </w:t>
      </w:r>
      <w:r>
        <w:rPr>
          <w:color w:val="1F2228"/>
          <w:sz w:val="24"/>
        </w:rPr>
        <w:t>the</w:t>
      </w:r>
      <w:r>
        <w:rPr>
          <w:color w:val="1F2228"/>
          <w:spacing w:val="-3"/>
          <w:sz w:val="24"/>
        </w:rPr>
        <w:t xml:space="preserve"> </w:t>
      </w:r>
      <w:r>
        <w:rPr>
          <w:color w:val="1F2228"/>
          <w:sz w:val="24"/>
        </w:rPr>
        <w:t>software</w:t>
      </w:r>
      <w:r>
        <w:rPr>
          <w:color w:val="1F2228"/>
          <w:spacing w:val="-3"/>
          <w:sz w:val="24"/>
        </w:rPr>
        <w:t xml:space="preserve"> </w:t>
      </w:r>
      <w:r>
        <w:rPr>
          <w:color w:val="1F2228"/>
          <w:sz w:val="24"/>
        </w:rPr>
        <w:t>development</w:t>
      </w:r>
      <w:r>
        <w:rPr>
          <w:color w:val="1F2228"/>
          <w:spacing w:val="-1"/>
          <w:sz w:val="24"/>
        </w:rPr>
        <w:t xml:space="preserve"> </w:t>
      </w:r>
      <w:r>
        <w:rPr>
          <w:color w:val="1F2228"/>
          <w:spacing w:val="-2"/>
          <w:sz w:val="24"/>
        </w:rPr>
        <w:t>process?</w:t>
      </w:r>
    </w:p>
    <w:p w:rsidR="00D770FF" w:rsidRDefault="00285AEA">
      <w:pPr>
        <w:pStyle w:val="BodyText"/>
      </w:pPr>
      <w:r>
        <w:rPr>
          <w:b/>
          <w:color w:val="1F2228"/>
        </w:rPr>
        <w:t>Answer:</w:t>
      </w:r>
      <w:r>
        <w:rPr>
          <w:b/>
          <w:color w:val="1F2228"/>
          <w:spacing w:val="-6"/>
        </w:rPr>
        <w:t xml:space="preserve"> </w:t>
      </w:r>
      <w:r>
        <w:rPr>
          <w:color w:val="1F2228"/>
        </w:rPr>
        <w:t>DevOps</w:t>
      </w:r>
      <w:r>
        <w:rPr>
          <w:color w:val="1F2228"/>
          <w:spacing w:val="-4"/>
        </w:rPr>
        <w:t xml:space="preserve"> </w:t>
      </w:r>
      <w:r>
        <w:rPr>
          <w:color w:val="1F2228"/>
        </w:rPr>
        <w:t>improves</w:t>
      </w:r>
      <w:r>
        <w:rPr>
          <w:color w:val="1F2228"/>
          <w:spacing w:val="-7"/>
        </w:rPr>
        <w:t xml:space="preserve"> </w:t>
      </w:r>
      <w:r>
        <w:rPr>
          <w:color w:val="1F2228"/>
        </w:rPr>
        <w:t>the</w:t>
      </w:r>
      <w:r>
        <w:rPr>
          <w:color w:val="1F2228"/>
          <w:spacing w:val="-6"/>
        </w:rPr>
        <w:t xml:space="preserve"> </w:t>
      </w:r>
      <w:r>
        <w:rPr>
          <w:color w:val="1F2228"/>
        </w:rPr>
        <w:t>software</w:t>
      </w:r>
      <w:r>
        <w:rPr>
          <w:color w:val="1F2228"/>
          <w:spacing w:val="-4"/>
        </w:rPr>
        <w:t xml:space="preserve"> </w:t>
      </w:r>
      <w:r>
        <w:rPr>
          <w:color w:val="1F2228"/>
        </w:rPr>
        <w:t>development</w:t>
      </w:r>
      <w:r>
        <w:rPr>
          <w:color w:val="1F2228"/>
          <w:spacing w:val="-4"/>
        </w:rPr>
        <w:t xml:space="preserve"> </w:t>
      </w:r>
      <w:r>
        <w:rPr>
          <w:color w:val="1F2228"/>
        </w:rPr>
        <w:t>process</w:t>
      </w:r>
      <w:r>
        <w:rPr>
          <w:color w:val="1F2228"/>
          <w:spacing w:val="-6"/>
        </w:rPr>
        <w:t xml:space="preserve"> </w:t>
      </w:r>
      <w:r>
        <w:rPr>
          <w:color w:val="1F2228"/>
        </w:rPr>
        <w:t>by</w:t>
      </w:r>
      <w:r>
        <w:rPr>
          <w:color w:val="1F2228"/>
          <w:spacing w:val="-4"/>
        </w:rPr>
        <w:t xml:space="preserve"> </w:t>
      </w:r>
      <w:r>
        <w:rPr>
          <w:color w:val="1F2228"/>
        </w:rPr>
        <w:t>fostering collaboration between development and operations teams, automating workflows, ensuring continuous integration and delivery, and enhancing monitoring and feedback loops, which leads to fa</w:t>
      </w:r>
      <w:r>
        <w:rPr>
          <w:color w:val="1F2228"/>
        </w:rPr>
        <w:t>ster and more reliable software releases.</w:t>
      </w:r>
    </w:p>
    <w:p w:rsidR="00D770FF" w:rsidRDefault="00285AEA">
      <w:pPr>
        <w:pStyle w:val="ListParagraph"/>
        <w:numPr>
          <w:ilvl w:val="0"/>
          <w:numId w:val="69"/>
        </w:numPr>
        <w:tabs>
          <w:tab w:val="left" w:pos="742"/>
        </w:tabs>
        <w:spacing w:before="279"/>
        <w:ind w:left="742" w:hanging="359"/>
        <w:rPr>
          <w:color w:val="1F2228"/>
          <w:sz w:val="24"/>
        </w:rPr>
      </w:pPr>
      <w:r>
        <w:rPr>
          <w:b/>
          <w:color w:val="1F2228"/>
          <w:sz w:val="24"/>
        </w:rPr>
        <w:t>Question:</w:t>
      </w:r>
      <w:r>
        <w:rPr>
          <w:b/>
          <w:color w:val="1F2228"/>
          <w:spacing w:val="-6"/>
          <w:sz w:val="24"/>
        </w:rPr>
        <w:t xml:space="preserve"> </w:t>
      </w:r>
      <w:r>
        <w:rPr>
          <w:color w:val="1F2228"/>
          <w:sz w:val="24"/>
        </w:rPr>
        <w:t>What</w:t>
      </w:r>
      <w:r>
        <w:rPr>
          <w:color w:val="1F2228"/>
          <w:spacing w:val="-1"/>
          <w:sz w:val="24"/>
        </w:rPr>
        <w:t xml:space="preserve"> </w:t>
      </w:r>
      <w:r>
        <w:rPr>
          <w:color w:val="1F2228"/>
          <w:sz w:val="24"/>
        </w:rPr>
        <w:t>is</w:t>
      </w:r>
      <w:r>
        <w:rPr>
          <w:color w:val="1F2228"/>
          <w:spacing w:val="-4"/>
          <w:sz w:val="24"/>
        </w:rPr>
        <w:t xml:space="preserve"> </w:t>
      </w:r>
      <w:r>
        <w:rPr>
          <w:color w:val="1F2228"/>
          <w:sz w:val="24"/>
        </w:rPr>
        <w:t>the</w:t>
      </w:r>
      <w:r>
        <w:rPr>
          <w:color w:val="1F2228"/>
          <w:spacing w:val="-1"/>
          <w:sz w:val="24"/>
        </w:rPr>
        <w:t xml:space="preserve"> </w:t>
      </w:r>
      <w:r>
        <w:rPr>
          <w:color w:val="1F2228"/>
          <w:sz w:val="24"/>
        </w:rPr>
        <w:t>difference</w:t>
      </w:r>
      <w:r>
        <w:rPr>
          <w:color w:val="1F2228"/>
          <w:spacing w:val="-1"/>
          <w:sz w:val="24"/>
        </w:rPr>
        <w:t xml:space="preserve"> </w:t>
      </w:r>
      <w:r>
        <w:rPr>
          <w:color w:val="1F2228"/>
          <w:sz w:val="24"/>
        </w:rPr>
        <w:t>between</w:t>
      </w:r>
      <w:r>
        <w:rPr>
          <w:color w:val="1F2228"/>
          <w:spacing w:val="-3"/>
          <w:sz w:val="24"/>
        </w:rPr>
        <w:t xml:space="preserve"> </w:t>
      </w:r>
      <w:r>
        <w:rPr>
          <w:color w:val="1F2228"/>
          <w:sz w:val="24"/>
        </w:rPr>
        <w:t>Agile</w:t>
      </w:r>
      <w:r>
        <w:rPr>
          <w:color w:val="1F2228"/>
          <w:spacing w:val="-4"/>
          <w:sz w:val="24"/>
        </w:rPr>
        <w:t xml:space="preserve"> </w:t>
      </w:r>
      <w:r>
        <w:rPr>
          <w:color w:val="1F2228"/>
          <w:sz w:val="24"/>
        </w:rPr>
        <w:t>and</w:t>
      </w:r>
      <w:r>
        <w:rPr>
          <w:color w:val="1F2228"/>
          <w:spacing w:val="-1"/>
          <w:sz w:val="24"/>
        </w:rPr>
        <w:t xml:space="preserve"> </w:t>
      </w:r>
      <w:r>
        <w:rPr>
          <w:color w:val="1F2228"/>
          <w:spacing w:val="-2"/>
          <w:sz w:val="24"/>
        </w:rPr>
        <w:t>DevOps?</w:t>
      </w:r>
    </w:p>
    <w:p w:rsidR="00D770FF" w:rsidRDefault="00285AEA">
      <w:pPr>
        <w:pStyle w:val="BodyText"/>
        <w:spacing w:before="280"/>
        <w:ind w:right="242"/>
      </w:pPr>
      <w:r>
        <w:rPr>
          <w:b/>
          <w:color w:val="1F2228"/>
        </w:rPr>
        <w:t xml:space="preserve">Answer: </w:t>
      </w:r>
      <w:r>
        <w:rPr>
          <w:color w:val="1F2228"/>
        </w:rPr>
        <w:t>Agile is a methodology focused on iterative development, emphasizing collaboration, customer feedback, and small, rapid releases. DevOps extends Agile principles to include operations, aiming to automate and</w:t>
      </w:r>
      <w:r>
        <w:rPr>
          <w:color w:val="1F2228"/>
          <w:spacing w:val="-3"/>
        </w:rPr>
        <w:t xml:space="preserve"> </w:t>
      </w:r>
      <w:r>
        <w:rPr>
          <w:color w:val="1F2228"/>
        </w:rPr>
        <w:t>integrate</w:t>
      </w:r>
      <w:r>
        <w:rPr>
          <w:color w:val="1F2228"/>
          <w:spacing w:val="-4"/>
        </w:rPr>
        <w:t xml:space="preserve"> </w:t>
      </w:r>
      <w:r>
        <w:rPr>
          <w:color w:val="1F2228"/>
        </w:rPr>
        <w:t>the</w:t>
      </w:r>
      <w:r>
        <w:rPr>
          <w:color w:val="1F2228"/>
          <w:spacing w:val="-5"/>
        </w:rPr>
        <w:t xml:space="preserve"> </w:t>
      </w:r>
      <w:r>
        <w:rPr>
          <w:color w:val="1F2228"/>
        </w:rPr>
        <w:t>processes</w:t>
      </w:r>
      <w:r>
        <w:rPr>
          <w:color w:val="1F2228"/>
          <w:spacing w:val="-5"/>
        </w:rPr>
        <w:t xml:space="preserve"> </w:t>
      </w:r>
      <w:r>
        <w:rPr>
          <w:color w:val="1F2228"/>
        </w:rPr>
        <w:t>between</w:t>
      </w:r>
      <w:r>
        <w:rPr>
          <w:color w:val="1F2228"/>
          <w:spacing w:val="-2"/>
        </w:rPr>
        <w:t xml:space="preserve"> </w:t>
      </w:r>
      <w:r>
        <w:rPr>
          <w:color w:val="1F2228"/>
        </w:rPr>
        <w:t>software</w:t>
      </w:r>
      <w:r>
        <w:rPr>
          <w:color w:val="1F2228"/>
          <w:spacing w:val="-5"/>
        </w:rPr>
        <w:t xml:space="preserve"> </w:t>
      </w:r>
      <w:r>
        <w:rPr>
          <w:color w:val="1F2228"/>
        </w:rPr>
        <w:t>develop</w:t>
      </w:r>
      <w:r>
        <w:rPr>
          <w:color w:val="1F2228"/>
        </w:rPr>
        <w:t>ment</w:t>
      </w:r>
      <w:r>
        <w:rPr>
          <w:color w:val="1F2228"/>
          <w:spacing w:val="-3"/>
        </w:rPr>
        <w:t xml:space="preserve"> </w:t>
      </w:r>
      <w:r>
        <w:rPr>
          <w:color w:val="1F2228"/>
        </w:rPr>
        <w:t>and</w:t>
      </w:r>
      <w:r>
        <w:rPr>
          <w:color w:val="1F2228"/>
          <w:spacing w:val="-3"/>
        </w:rPr>
        <w:t xml:space="preserve"> </w:t>
      </w:r>
      <w:r>
        <w:rPr>
          <w:color w:val="1F2228"/>
        </w:rPr>
        <w:t>IT</w:t>
      </w:r>
      <w:r>
        <w:rPr>
          <w:color w:val="1F2228"/>
          <w:spacing w:val="-5"/>
        </w:rPr>
        <w:t xml:space="preserve"> </w:t>
      </w:r>
      <w:r>
        <w:rPr>
          <w:color w:val="1F2228"/>
        </w:rPr>
        <w:t>teams</w:t>
      </w:r>
      <w:r>
        <w:rPr>
          <w:color w:val="1F2228"/>
          <w:spacing w:val="-5"/>
        </w:rPr>
        <w:t xml:space="preserve"> </w:t>
      </w:r>
      <w:r>
        <w:rPr>
          <w:color w:val="1F2228"/>
        </w:rPr>
        <w:t>to enable continuous delivery.</w:t>
      </w:r>
    </w:p>
    <w:p w:rsidR="00D770FF" w:rsidRDefault="00285AEA">
      <w:pPr>
        <w:pStyle w:val="ListParagraph"/>
        <w:numPr>
          <w:ilvl w:val="0"/>
          <w:numId w:val="69"/>
        </w:numPr>
        <w:tabs>
          <w:tab w:val="left" w:pos="742"/>
        </w:tabs>
        <w:spacing w:before="282"/>
        <w:ind w:left="742" w:hanging="359"/>
        <w:rPr>
          <w:color w:val="1F2228"/>
          <w:sz w:val="24"/>
        </w:rPr>
      </w:pPr>
      <w:r>
        <w:rPr>
          <w:b/>
          <w:color w:val="1F2228"/>
          <w:sz w:val="24"/>
        </w:rPr>
        <w:t>Question:</w:t>
      </w:r>
      <w:r>
        <w:rPr>
          <w:b/>
          <w:color w:val="1F2228"/>
          <w:spacing w:val="-3"/>
          <w:sz w:val="24"/>
        </w:rPr>
        <w:t xml:space="preserve"> </w:t>
      </w:r>
      <w:r>
        <w:rPr>
          <w:color w:val="1F2228"/>
          <w:sz w:val="24"/>
        </w:rPr>
        <w:t>What</w:t>
      </w:r>
      <w:r>
        <w:rPr>
          <w:color w:val="1F2228"/>
          <w:spacing w:val="-2"/>
          <w:sz w:val="24"/>
        </w:rPr>
        <w:t xml:space="preserve"> </w:t>
      </w:r>
      <w:r>
        <w:rPr>
          <w:color w:val="1F2228"/>
          <w:sz w:val="24"/>
        </w:rPr>
        <w:t>are</w:t>
      </w:r>
      <w:r>
        <w:rPr>
          <w:color w:val="1F2228"/>
          <w:spacing w:val="-3"/>
          <w:sz w:val="24"/>
        </w:rPr>
        <w:t xml:space="preserve"> </w:t>
      </w:r>
      <w:r>
        <w:rPr>
          <w:color w:val="1F2228"/>
          <w:sz w:val="24"/>
        </w:rPr>
        <w:t>the</w:t>
      </w:r>
      <w:r>
        <w:rPr>
          <w:color w:val="1F2228"/>
          <w:spacing w:val="-2"/>
          <w:sz w:val="24"/>
        </w:rPr>
        <w:t xml:space="preserve"> </w:t>
      </w:r>
      <w:r>
        <w:rPr>
          <w:color w:val="1F2228"/>
          <w:sz w:val="24"/>
        </w:rPr>
        <w:t>benefits</w:t>
      </w:r>
      <w:r>
        <w:rPr>
          <w:color w:val="1F2228"/>
          <w:spacing w:val="-3"/>
          <w:sz w:val="24"/>
        </w:rPr>
        <w:t xml:space="preserve"> </w:t>
      </w:r>
      <w:r>
        <w:rPr>
          <w:color w:val="1F2228"/>
          <w:sz w:val="24"/>
        </w:rPr>
        <w:t>of</w:t>
      </w:r>
      <w:r>
        <w:rPr>
          <w:color w:val="1F2228"/>
          <w:spacing w:val="-3"/>
          <w:sz w:val="24"/>
        </w:rPr>
        <w:t xml:space="preserve"> </w:t>
      </w:r>
      <w:r>
        <w:rPr>
          <w:color w:val="1F2228"/>
          <w:sz w:val="24"/>
        </w:rPr>
        <w:t>using</w:t>
      </w:r>
      <w:r>
        <w:rPr>
          <w:color w:val="1F2228"/>
          <w:spacing w:val="-2"/>
          <w:sz w:val="24"/>
        </w:rPr>
        <w:t xml:space="preserve"> DevOps?</w:t>
      </w:r>
    </w:p>
    <w:p w:rsidR="00D770FF" w:rsidRDefault="00285AEA">
      <w:pPr>
        <w:pStyle w:val="BodyText"/>
        <w:spacing w:before="278"/>
      </w:pPr>
      <w:r>
        <w:rPr>
          <w:b/>
          <w:color w:val="1F2228"/>
        </w:rPr>
        <w:t xml:space="preserve">Answer: </w:t>
      </w:r>
      <w:r>
        <w:rPr>
          <w:color w:val="1F2228"/>
        </w:rPr>
        <w:t>Benefits of using DevOps include faster time to market, improved collaboration between teams, enhanced software quality, increased deployment</w:t>
      </w:r>
      <w:r>
        <w:rPr>
          <w:color w:val="1F2228"/>
          <w:spacing w:val="-5"/>
        </w:rPr>
        <w:t xml:space="preserve"> </w:t>
      </w:r>
      <w:r>
        <w:rPr>
          <w:color w:val="1F2228"/>
        </w:rPr>
        <w:t>frequency,</w:t>
      </w:r>
      <w:r>
        <w:rPr>
          <w:color w:val="1F2228"/>
          <w:spacing w:val="-4"/>
        </w:rPr>
        <w:t xml:space="preserve"> </w:t>
      </w:r>
      <w:r>
        <w:rPr>
          <w:color w:val="1F2228"/>
        </w:rPr>
        <w:t>better</w:t>
      </w:r>
      <w:r>
        <w:rPr>
          <w:color w:val="1F2228"/>
          <w:spacing w:val="-6"/>
        </w:rPr>
        <w:t xml:space="preserve"> </w:t>
      </w:r>
      <w:r>
        <w:rPr>
          <w:color w:val="1F2228"/>
        </w:rPr>
        <w:t>scalability</w:t>
      </w:r>
      <w:r>
        <w:rPr>
          <w:color w:val="1F2228"/>
          <w:spacing w:val="-7"/>
        </w:rPr>
        <w:t xml:space="preserve"> </w:t>
      </w:r>
      <w:r>
        <w:rPr>
          <w:color w:val="1F2228"/>
        </w:rPr>
        <w:t>and</w:t>
      </w:r>
      <w:r>
        <w:rPr>
          <w:color w:val="1F2228"/>
          <w:spacing w:val="-5"/>
        </w:rPr>
        <w:t xml:space="preserve"> </w:t>
      </w:r>
      <w:r>
        <w:rPr>
          <w:color w:val="1F2228"/>
        </w:rPr>
        <w:t>availability,</w:t>
      </w:r>
      <w:r>
        <w:rPr>
          <w:color w:val="1F2228"/>
          <w:spacing w:val="-5"/>
        </w:rPr>
        <w:t xml:space="preserve"> </w:t>
      </w:r>
      <w:r>
        <w:rPr>
          <w:color w:val="1F2228"/>
        </w:rPr>
        <w:t>and</w:t>
      </w:r>
      <w:r>
        <w:rPr>
          <w:color w:val="1F2228"/>
          <w:spacing w:val="-5"/>
        </w:rPr>
        <w:t xml:space="preserve"> </w:t>
      </w:r>
      <w:r>
        <w:rPr>
          <w:color w:val="1F2228"/>
        </w:rPr>
        <w:t>reduced</w:t>
      </w:r>
      <w:r>
        <w:rPr>
          <w:color w:val="1F2228"/>
          <w:spacing w:val="-4"/>
        </w:rPr>
        <w:t xml:space="preserve"> </w:t>
      </w:r>
      <w:r>
        <w:rPr>
          <w:color w:val="1F2228"/>
        </w:rPr>
        <w:t>costs.</w:t>
      </w:r>
    </w:p>
    <w:p w:rsidR="00D770FF" w:rsidRDefault="00D770FF">
      <w:pPr>
        <w:pStyle w:val="BodyText"/>
        <w:sectPr w:rsidR="00D770FF">
          <w:type w:val="continuous"/>
          <w:pgSz w:w="11910" w:h="16840"/>
          <w:pgMar w:top="40" w:right="1417" w:bottom="280" w:left="1417" w:header="720" w:footer="720" w:gutter="0"/>
          <w:cols w:space="720"/>
        </w:sectPr>
      </w:pPr>
    </w:p>
    <w:p w:rsidR="00D770FF" w:rsidRDefault="00285AEA">
      <w:pPr>
        <w:pStyle w:val="Heading1"/>
        <w:spacing w:before="82"/>
      </w:pPr>
      <w:r>
        <w:rPr>
          <w:color w:val="1F2228"/>
        </w:rPr>
        <w:lastRenderedPageBreak/>
        <w:t>CI/CD</w:t>
      </w:r>
      <w:r>
        <w:rPr>
          <w:color w:val="1F2228"/>
          <w:spacing w:val="-3"/>
        </w:rPr>
        <w:t xml:space="preserve"> </w:t>
      </w:r>
      <w:r>
        <w:rPr>
          <w:color w:val="1F2228"/>
          <w:spacing w:val="-2"/>
        </w:rPr>
        <w:t>Pipelines</w:t>
      </w:r>
    </w:p>
    <w:p w:rsidR="00D770FF" w:rsidRDefault="00285AEA">
      <w:pPr>
        <w:pStyle w:val="ListParagraph"/>
        <w:numPr>
          <w:ilvl w:val="0"/>
          <w:numId w:val="69"/>
        </w:numPr>
        <w:tabs>
          <w:tab w:val="left" w:pos="742"/>
        </w:tabs>
        <w:spacing w:before="280"/>
        <w:ind w:left="742" w:hanging="359"/>
        <w:rPr>
          <w:color w:val="1F2228"/>
          <w:sz w:val="24"/>
        </w:rPr>
      </w:pPr>
      <w:r>
        <w:rPr>
          <w:b/>
          <w:color w:val="1F2228"/>
          <w:sz w:val="24"/>
        </w:rPr>
        <w:t>Question:</w:t>
      </w:r>
      <w:r>
        <w:rPr>
          <w:b/>
          <w:color w:val="1F2228"/>
          <w:spacing w:val="-4"/>
          <w:sz w:val="24"/>
        </w:rPr>
        <w:t xml:space="preserve"> </w:t>
      </w:r>
      <w:r>
        <w:rPr>
          <w:color w:val="1F2228"/>
          <w:sz w:val="24"/>
        </w:rPr>
        <w:t>What</w:t>
      </w:r>
      <w:r>
        <w:rPr>
          <w:color w:val="1F2228"/>
          <w:spacing w:val="-2"/>
          <w:sz w:val="24"/>
        </w:rPr>
        <w:t xml:space="preserve"> </w:t>
      </w:r>
      <w:r>
        <w:rPr>
          <w:color w:val="1F2228"/>
          <w:sz w:val="24"/>
        </w:rPr>
        <w:t>is</w:t>
      </w:r>
      <w:r>
        <w:rPr>
          <w:color w:val="1F2228"/>
          <w:spacing w:val="-4"/>
          <w:sz w:val="24"/>
        </w:rPr>
        <w:t xml:space="preserve"> </w:t>
      </w:r>
      <w:r>
        <w:rPr>
          <w:color w:val="1F2228"/>
          <w:sz w:val="24"/>
        </w:rPr>
        <w:t>Continuous</w:t>
      </w:r>
      <w:r>
        <w:rPr>
          <w:color w:val="1F2228"/>
          <w:spacing w:val="-3"/>
          <w:sz w:val="24"/>
        </w:rPr>
        <w:t xml:space="preserve"> </w:t>
      </w:r>
      <w:r>
        <w:rPr>
          <w:color w:val="1F2228"/>
          <w:spacing w:val="-2"/>
          <w:sz w:val="24"/>
        </w:rPr>
        <w:t>Integration?</w:t>
      </w:r>
    </w:p>
    <w:p w:rsidR="00D770FF" w:rsidRDefault="00285AEA">
      <w:pPr>
        <w:pStyle w:val="BodyText"/>
      </w:pPr>
      <w:r>
        <w:rPr>
          <w:b/>
          <w:color w:val="1F2228"/>
        </w:rPr>
        <w:t xml:space="preserve">Answer: </w:t>
      </w:r>
      <w:r>
        <w:rPr>
          <w:color w:val="1F2228"/>
        </w:rPr>
        <w:t>Continuous Integration (CI) is the practice of merging all developer working</w:t>
      </w:r>
      <w:r>
        <w:rPr>
          <w:color w:val="1F2228"/>
          <w:spacing w:val="-4"/>
        </w:rPr>
        <w:t xml:space="preserve"> </w:t>
      </w:r>
      <w:r>
        <w:rPr>
          <w:color w:val="1F2228"/>
        </w:rPr>
        <w:t>copies</w:t>
      </w:r>
      <w:r>
        <w:rPr>
          <w:color w:val="1F2228"/>
          <w:spacing w:val="-5"/>
        </w:rPr>
        <w:t xml:space="preserve"> </w:t>
      </w:r>
      <w:r>
        <w:rPr>
          <w:color w:val="1F2228"/>
        </w:rPr>
        <w:t>to</w:t>
      </w:r>
      <w:r>
        <w:rPr>
          <w:color w:val="1F2228"/>
          <w:spacing w:val="-3"/>
        </w:rPr>
        <w:t xml:space="preserve"> </w:t>
      </w:r>
      <w:r>
        <w:rPr>
          <w:color w:val="1F2228"/>
        </w:rPr>
        <w:t>a</w:t>
      </w:r>
      <w:r>
        <w:rPr>
          <w:color w:val="1F2228"/>
          <w:spacing w:val="-4"/>
        </w:rPr>
        <w:t xml:space="preserve"> </w:t>
      </w:r>
      <w:r>
        <w:rPr>
          <w:color w:val="1F2228"/>
        </w:rPr>
        <w:t>shared</w:t>
      </w:r>
      <w:r>
        <w:rPr>
          <w:color w:val="1F2228"/>
          <w:spacing w:val="-3"/>
        </w:rPr>
        <w:t xml:space="preserve"> </w:t>
      </w:r>
      <w:r>
        <w:rPr>
          <w:color w:val="1F2228"/>
        </w:rPr>
        <w:t>mainline</w:t>
      </w:r>
      <w:r>
        <w:rPr>
          <w:color w:val="1F2228"/>
          <w:spacing w:val="-5"/>
        </w:rPr>
        <w:t xml:space="preserve"> </w:t>
      </w:r>
      <w:r>
        <w:rPr>
          <w:color w:val="1F2228"/>
        </w:rPr>
        <w:t>se</w:t>
      </w:r>
      <w:r>
        <w:rPr>
          <w:color w:val="1F2228"/>
        </w:rPr>
        <w:t>veral</w:t>
      </w:r>
      <w:r>
        <w:rPr>
          <w:color w:val="1F2228"/>
          <w:spacing w:val="-5"/>
        </w:rPr>
        <w:t xml:space="preserve"> </w:t>
      </w:r>
      <w:r>
        <w:rPr>
          <w:color w:val="1F2228"/>
        </w:rPr>
        <w:t>times</w:t>
      </w:r>
      <w:r>
        <w:rPr>
          <w:color w:val="1F2228"/>
          <w:spacing w:val="-5"/>
        </w:rPr>
        <w:t xml:space="preserve"> </w:t>
      </w:r>
      <w:r>
        <w:rPr>
          <w:color w:val="1F2228"/>
        </w:rPr>
        <w:t>a</w:t>
      </w:r>
      <w:r>
        <w:rPr>
          <w:color w:val="1F2228"/>
          <w:spacing w:val="-2"/>
        </w:rPr>
        <w:t xml:space="preserve"> </w:t>
      </w:r>
      <w:r>
        <w:rPr>
          <w:color w:val="1F2228"/>
        </w:rPr>
        <w:t>day.</w:t>
      </w:r>
      <w:r>
        <w:rPr>
          <w:color w:val="1F2228"/>
          <w:spacing w:val="-3"/>
        </w:rPr>
        <w:t xml:space="preserve"> </w:t>
      </w:r>
      <w:r>
        <w:rPr>
          <w:color w:val="1F2228"/>
        </w:rPr>
        <w:t>This</w:t>
      </w:r>
      <w:r>
        <w:rPr>
          <w:color w:val="1F2228"/>
          <w:spacing w:val="-4"/>
        </w:rPr>
        <w:t xml:space="preserve"> </w:t>
      </w:r>
      <w:r>
        <w:rPr>
          <w:color w:val="1F2228"/>
        </w:rPr>
        <w:t>helps</w:t>
      </w:r>
      <w:r>
        <w:rPr>
          <w:color w:val="1F2228"/>
          <w:spacing w:val="-3"/>
        </w:rPr>
        <w:t xml:space="preserve"> </w:t>
      </w:r>
      <w:r>
        <w:rPr>
          <w:color w:val="1F2228"/>
        </w:rPr>
        <w:t>detect</w:t>
      </w:r>
      <w:r>
        <w:rPr>
          <w:color w:val="1F2228"/>
          <w:spacing w:val="-5"/>
        </w:rPr>
        <w:t xml:space="preserve"> </w:t>
      </w:r>
      <w:r>
        <w:rPr>
          <w:color w:val="1F2228"/>
        </w:rPr>
        <w:t>and locate errors quickly and improve software quality.</w:t>
      </w:r>
    </w:p>
    <w:p w:rsidR="00D770FF" w:rsidRDefault="00285AEA">
      <w:pPr>
        <w:pStyle w:val="ListParagraph"/>
        <w:numPr>
          <w:ilvl w:val="0"/>
          <w:numId w:val="69"/>
        </w:numPr>
        <w:tabs>
          <w:tab w:val="left" w:pos="742"/>
        </w:tabs>
        <w:spacing w:before="278"/>
        <w:ind w:left="742" w:hanging="359"/>
        <w:rPr>
          <w:color w:val="1F2228"/>
          <w:sz w:val="24"/>
        </w:rPr>
      </w:pPr>
      <w:r>
        <w:rPr>
          <w:b/>
          <w:color w:val="1F2228"/>
          <w:sz w:val="24"/>
        </w:rPr>
        <w:t>Question:</w:t>
      </w:r>
      <w:r>
        <w:rPr>
          <w:b/>
          <w:color w:val="1F2228"/>
          <w:spacing w:val="-4"/>
          <w:sz w:val="24"/>
        </w:rPr>
        <w:t xml:space="preserve"> </w:t>
      </w:r>
      <w:r>
        <w:rPr>
          <w:color w:val="1F2228"/>
          <w:sz w:val="24"/>
        </w:rPr>
        <w:t>What</w:t>
      </w:r>
      <w:r>
        <w:rPr>
          <w:color w:val="1F2228"/>
          <w:spacing w:val="-2"/>
          <w:sz w:val="24"/>
        </w:rPr>
        <w:t xml:space="preserve"> </w:t>
      </w:r>
      <w:r>
        <w:rPr>
          <w:color w:val="1F2228"/>
          <w:sz w:val="24"/>
        </w:rPr>
        <w:t>is</w:t>
      </w:r>
      <w:r>
        <w:rPr>
          <w:color w:val="1F2228"/>
          <w:spacing w:val="-4"/>
          <w:sz w:val="24"/>
        </w:rPr>
        <w:t xml:space="preserve"> </w:t>
      </w:r>
      <w:r>
        <w:rPr>
          <w:color w:val="1F2228"/>
          <w:sz w:val="24"/>
        </w:rPr>
        <w:t>Continuous</w:t>
      </w:r>
      <w:r>
        <w:rPr>
          <w:color w:val="1F2228"/>
          <w:spacing w:val="-3"/>
          <w:sz w:val="24"/>
        </w:rPr>
        <w:t xml:space="preserve"> </w:t>
      </w:r>
      <w:r>
        <w:rPr>
          <w:color w:val="1F2228"/>
          <w:spacing w:val="-2"/>
          <w:sz w:val="24"/>
        </w:rPr>
        <w:t>Delivery?</w:t>
      </w:r>
    </w:p>
    <w:p w:rsidR="00D770FF" w:rsidRDefault="00285AEA">
      <w:pPr>
        <w:pStyle w:val="BodyText"/>
        <w:ind w:right="28"/>
        <w:jc w:val="both"/>
      </w:pPr>
      <w:r>
        <w:rPr>
          <w:b/>
          <w:color w:val="1F2228"/>
        </w:rPr>
        <w:t>Answer:</w:t>
      </w:r>
      <w:r>
        <w:rPr>
          <w:b/>
          <w:color w:val="1F2228"/>
          <w:spacing w:val="-3"/>
        </w:rPr>
        <w:t xml:space="preserve"> </w:t>
      </w:r>
      <w:r>
        <w:rPr>
          <w:color w:val="1F2228"/>
        </w:rPr>
        <w:t>Continuous</w:t>
      </w:r>
      <w:r>
        <w:rPr>
          <w:color w:val="1F2228"/>
          <w:spacing w:val="-3"/>
        </w:rPr>
        <w:t xml:space="preserve"> </w:t>
      </w:r>
      <w:r>
        <w:rPr>
          <w:color w:val="1F2228"/>
        </w:rPr>
        <w:t>Delivery</w:t>
      </w:r>
      <w:r>
        <w:rPr>
          <w:color w:val="1F2228"/>
          <w:spacing w:val="-1"/>
        </w:rPr>
        <w:t xml:space="preserve"> </w:t>
      </w:r>
      <w:r>
        <w:rPr>
          <w:color w:val="1F2228"/>
        </w:rPr>
        <w:t>(CD)</w:t>
      </w:r>
      <w:r>
        <w:rPr>
          <w:color w:val="1F2228"/>
          <w:spacing w:val="-1"/>
        </w:rPr>
        <w:t xml:space="preserve"> </w:t>
      </w:r>
      <w:r>
        <w:rPr>
          <w:color w:val="1F2228"/>
        </w:rPr>
        <w:t>is</w:t>
      </w:r>
      <w:r>
        <w:rPr>
          <w:color w:val="1F2228"/>
          <w:spacing w:val="-4"/>
        </w:rPr>
        <w:t xml:space="preserve"> </w:t>
      </w:r>
      <w:r>
        <w:rPr>
          <w:color w:val="1F2228"/>
        </w:rPr>
        <w:t>the</w:t>
      </w:r>
      <w:r>
        <w:rPr>
          <w:color w:val="1F2228"/>
          <w:spacing w:val="-1"/>
        </w:rPr>
        <w:t xml:space="preserve"> </w:t>
      </w:r>
      <w:r>
        <w:rPr>
          <w:color w:val="1F2228"/>
        </w:rPr>
        <w:t>practice</w:t>
      </w:r>
      <w:r>
        <w:rPr>
          <w:color w:val="1F2228"/>
          <w:spacing w:val="-3"/>
        </w:rPr>
        <w:t xml:space="preserve"> </w:t>
      </w:r>
      <w:r>
        <w:rPr>
          <w:color w:val="1F2228"/>
        </w:rPr>
        <w:t>of</w:t>
      </w:r>
      <w:r>
        <w:rPr>
          <w:color w:val="1F2228"/>
          <w:spacing w:val="-3"/>
        </w:rPr>
        <w:t xml:space="preserve"> </w:t>
      </w:r>
      <w:r>
        <w:rPr>
          <w:color w:val="1F2228"/>
        </w:rPr>
        <w:t>keeping</w:t>
      </w:r>
      <w:r>
        <w:rPr>
          <w:color w:val="1F2228"/>
          <w:spacing w:val="-1"/>
        </w:rPr>
        <w:t xml:space="preserve"> </w:t>
      </w:r>
      <w:r>
        <w:rPr>
          <w:color w:val="1F2228"/>
        </w:rPr>
        <w:t>the</w:t>
      </w:r>
      <w:r>
        <w:rPr>
          <w:color w:val="1F2228"/>
          <w:spacing w:val="-3"/>
        </w:rPr>
        <w:t xml:space="preserve"> </w:t>
      </w:r>
      <w:r>
        <w:rPr>
          <w:color w:val="1F2228"/>
        </w:rPr>
        <w:t>codebase</w:t>
      </w:r>
      <w:r>
        <w:rPr>
          <w:color w:val="1F2228"/>
          <w:spacing w:val="-3"/>
        </w:rPr>
        <w:t xml:space="preserve"> </w:t>
      </w:r>
      <w:r>
        <w:rPr>
          <w:color w:val="1F2228"/>
        </w:rPr>
        <w:t>in</w:t>
      </w:r>
      <w:r>
        <w:rPr>
          <w:color w:val="1F2228"/>
          <w:spacing w:val="-1"/>
        </w:rPr>
        <w:t xml:space="preserve"> </w:t>
      </w:r>
      <w:r>
        <w:rPr>
          <w:color w:val="1F2228"/>
        </w:rPr>
        <w:t>a deployable</w:t>
      </w:r>
      <w:r>
        <w:rPr>
          <w:color w:val="1F2228"/>
          <w:spacing w:val="-7"/>
        </w:rPr>
        <w:t xml:space="preserve"> </w:t>
      </w:r>
      <w:r>
        <w:rPr>
          <w:color w:val="1F2228"/>
        </w:rPr>
        <w:t>state,</w:t>
      </w:r>
      <w:r>
        <w:rPr>
          <w:color w:val="1F2228"/>
          <w:spacing w:val="-4"/>
        </w:rPr>
        <w:t xml:space="preserve"> </w:t>
      </w:r>
      <w:r>
        <w:rPr>
          <w:color w:val="1F2228"/>
        </w:rPr>
        <w:t>enabling</w:t>
      </w:r>
      <w:r>
        <w:rPr>
          <w:color w:val="1F2228"/>
          <w:spacing w:val="-5"/>
        </w:rPr>
        <w:t xml:space="preserve"> </w:t>
      </w:r>
      <w:r>
        <w:rPr>
          <w:color w:val="1F2228"/>
        </w:rPr>
        <w:t>frequent</w:t>
      </w:r>
      <w:r>
        <w:rPr>
          <w:color w:val="1F2228"/>
          <w:spacing w:val="-5"/>
        </w:rPr>
        <w:t xml:space="preserve"> </w:t>
      </w:r>
      <w:r>
        <w:rPr>
          <w:color w:val="1F2228"/>
        </w:rPr>
        <w:t>and</w:t>
      </w:r>
      <w:r>
        <w:rPr>
          <w:color w:val="1F2228"/>
          <w:spacing w:val="-6"/>
        </w:rPr>
        <w:t xml:space="preserve"> </w:t>
      </w:r>
      <w:r>
        <w:rPr>
          <w:color w:val="1F2228"/>
        </w:rPr>
        <w:t>automated</w:t>
      </w:r>
      <w:r>
        <w:rPr>
          <w:color w:val="1F2228"/>
          <w:spacing w:val="-7"/>
        </w:rPr>
        <w:t xml:space="preserve"> </w:t>
      </w:r>
      <w:r>
        <w:rPr>
          <w:color w:val="1F2228"/>
        </w:rPr>
        <w:t>deployment</w:t>
      </w:r>
      <w:r>
        <w:rPr>
          <w:color w:val="1F2228"/>
          <w:spacing w:val="-5"/>
        </w:rPr>
        <w:t xml:space="preserve"> </w:t>
      </w:r>
      <w:r>
        <w:rPr>
          <w:color w:val="1F2228"/>
        </w:rPr>
        <w:t>to</w:t>
      </w:r>
      <w:r>
        <w:rPr>
          <w:color w:val="1F2228"/>
          <w:spacing w:val="-4"/>
        </w:rPr>
        <w:t xml:space="preserve"> </w:t>
      </w:r>
      <w:r>
        <w:rPr>
          <w:color w:val="1F2228"/>
        </w:rPr>
        <w:t>production or staging environments.</w:t>
      </w:r>
    </w:p>
    <w:p w:rsidR="00D770FF" w:rsidRDefault="00285AEA">
      <w:pPr>
        <w:pStyle w:val="ListParagraph"/>
        <w:numPr>
          <w:ilvl w:val="0"/>
          <w:numId w:val="69"/>
        </w:numPr>
        <w:tabs>
          <w:tab w:val="left" w:pos="742"/>
        </w:tabs>
        <w:ind w:left="742" w:hanging="359"/>
        <w:rPr>
          <w:color w:val="1F2228"/>
          <w:sz w:val="24"/>
        </w:rPr>
      </w:pPr>
      <w:r>
        <w:rPr>
          <w:b/>
          <w:color w:val="1F2228"/>
          <w:sz w:val="24"/>
        </w:rPr>
        <w:t>Question:</w:t>
      </w:r>
      <w:r>
        <w:rPr>
          <w:b/>
          <w:color w:val="1F2228"/>
          <w:spacing w:val="-5"/>
          <w:sz w:val="24"/>
        </w:rPr>
        <w:t xml:space="preserve"> </w:t>
      </w:r>
      <w:r>
        <w:rPr>
          <w:color w:val="1F2228"/>
          <w:sz w:val="24"/>
        </w:rPr>
        <w:t>Describe</w:t>
      </w:r>
      <w:r>
        <w:rPr>
          <w:color w:val="1F2228"/>
          <w:spacing w:val="-4"/>
          <w:sz w:val="24"/>
        </w:rPr>
        <w:t xml:space="preserve"> </w:t>
      </w:r>
      <w:r>
        <w:rPr>
          <w:color w:val="1F2228"/>
          <w:sz w:val="24"/>
        </w:rPr>
        <w:t>a</w:t>
      </w:r>
      <w:r>
        <w:rPr>
          <w:color w:val="1F2228"/>
          <w:spacing w:val="-2"/>
          <w:sz w:val="24"/>
        </w:rPr>
        <w:t xml:space="preserve"> </w:t>
      </w:r>
      <w:r>
        <w:rPr>
          <w:color w:val="1F2228"/>
          <w:sz w:val="24"/>
        </w:rPr>
        <w:t>typical</w:t>
      </w:r>
      <w:r>
        <w:rPr>
          <w:color w:val="1F2228"/>
          <w:spacing w:val="-4"/>
          <w:sz w:val="24"/>
        </w:rPr>
        <w:t xml:space="preserve"> </w:t>
      </w:r>
      <w:r>
        <w:rPr>
          <w:color w:val="1F2228"/>
          <w:sz w:val="24"/>
        </w:rPr>
        <w:t>CI/CD</w:t>
      </w:r>
      <w:r>
        <w:rPr>
          <w:color w:val="1F2228"/>
          <w:spacing w:val="-3"/>
          <w:sz w:val="24"/>
        </w:rPr>
        <w:t xml:space="preserve"> </w:t>
      </w:r>
      <w:r>
        <w:rPr>
          <w:color w:val="1F2228"/>
          <w:spacing w:val="-2"/>
          <w:sz w:val="24"/>
        </w:rPr>
        <w:t>pipeline.</w:t>
      </w:r>
    </w:p>
    <w:p w:rsidR="00D770FF" w:rsidRDefault="00285AEA">
      <w:pPr>
        <w:pStyle w:val="BodyText"/>
        <w:spacing w:before="279"/>
        <w:jc w:val="both"/>
      </w:pPr>
      <w:r>
        <w:rPr>
          <w:b/>
          <w:color w:val="1F2228"/>
        </w:rPr>
        <w:t>Answer:</w:t>
      </w:r>
      <w:r>
        <w:rPr>
          <w:b/>
          <w:color w:val="1F2228"/>
          <w:spacing w:val="-7"/>
        </w:rPr>
        <w:t xml:space="preserve"> </w:t>
      </w:r>
      <w:r>
        <w:rPr>
          <w:color w:val="1F2228"/>
        </w:rPr>
        <w:t>A</w:t>
      </w:r>
      <w:r>
        <w:rPr>
          <w:color w:val="1F2228"/>
          <w:spacing w:val="-3"/>
        </w:rPr>
        <w:t xml:space="preserve"> </w:t>
      </w:r>
      <w:r>
        <w:rPr>
          <w:color w:val="1F2228"/>
        </w:rPr>
        <w:t>typical</w:t>
      </w:r>
      <w:r>
        <w:rPr>
          <w:color w:val="1F2228"/>
          <w:spacing w:val="-2"/>
        </w:rPr>
        <w:t xml:space="preserve"> </w:t>
      </w:r>
      <w:r>
        <w:rPr>
          <w:color w:val="1F2228"/>
        </w:rPr>
        <w:t>CI/CD</w:t>
      </w:r>
      <w:r>
        <w:rPr>
          <w:color w:val="1F2228"/>
          <w:spacing w:val="-4"/>
        </w:rPr>
        <w:t xml:space="preserve"> </w:t>
      </w:r>
      <w:r>
        <w:rPr>
          <w:color w:val="1F2228"/>
        </w:rPr>
        <w:t>pipeline</w:t>
      </w:r>
      <w:r>
        <w:rPr>
          <w:color w:val="1F2228"/>
          <w:spacing w:val="-2"/>
        </w:rPr>
        <w:t xml:space="preserve"> </w:t>
      </w:r>
      <w:r>
        <w:rPr>
          <w:color w:val="1F2228"/>
        </w:rPr>
        <w:t>includes</w:t>
      </w:r>
      <w:r>
        <w:rPr>
          <w:color w:val="1F2228"/>
          <w:spacing w:val="-4"/>
        </w:rPr>
        <w:t xml:space="preserve"> </w:t>
      </w:r>
      <w:r>
        <w:rPr>
          <w:color w:val="1F2228"/>
        </w:rPr>
        <w:t>the</w:t>
      </w:r>
      <w:r>
        <w:rPr>
          <w:color w:val="1F2228"/>
          <w:spacing w:val="-3"/>
        </w:rPr>
        <w:t xml:space="preserve"> </w:t>
      </w:r>
      <w:r>
        <w:rPr>
          <w:color w:val="1F2228"/>
        </w:rPr>
        <w:t>following</w:t>
      </w:r>
      <w:r>
        <w:rPr>
          <w:color w:val="1F2228"/>
          <w:spacing w:val="-3"/>
        </w:rPr>
        <w:t xml:space="preserve"> </w:t>
      </w:r>
      <w:r>
        <w:rPr>
          <w:color w:val="1F2228"/>
          <w:spacing w:val="-2"/>
        </w:rPr>
        <w:t>stages:</w:t>
      </w:r>
    </w:p>
    <w:p w:rsidR="00D770FF" w:rsidRDefault="00285AEA">
      <w:pPr>
        <w:pStyle w:val="ListParagraph"/>
        <w:numPr>
          <w:ilvl w:val="1"/>
          <w:numId w:val="69"/>
        </w:numPr>
        <w:tabs>
          <w:tab w:val="left" w:pos="1462"/>
        </w:tabs>
        <w:spacing w:before="280"/>
        <w:ind w:left="1462" w:hanging="359"/>
      </w:pPr>
      <w:r>
        <w:rPr>
          <w:b/>
          <w:color w:val="1F2228"/>
        </w:rPr>
        <w:t>Source</w:t>
      </w:r>
      <w:r>
        <w:rPr>
          <w:b/>
          <w:color w:val="1F2228"/>
          <w:spacing w:val="-8"/>
        </w:rPr>
        <w:t xml:space="preserve"> </w:t>
      </w:r>
      <w:r>
        <w:rPr>
          <w:b/>
          <w:color w:val="1F2228"/>
        </w:rPr>
        <w:t>Stage:</w:t>
      </w:r>
      <w:r>
        <w:rPr>
          <w:b/>
          <w:color w:val="1F2228"/>
          <w:spacing w:val="-3"/>
        </w:rPr>
        <w:t xml:space="preserve"> </w:t>
      </w:r>
      <w:r>
        <w:rPr>
          <w:color w:val="1F2228"/>
        </w:rPr>
        <w:t>Code</w:t>
      </w:r>
      <w:r>
        <w:rPr>
          <w:color w:val="1F2228"/>
          <w:spacing w:val="-5"/>
        </w:rPr>
        <w:t xml:space="preserve"> </w:t>
      </w:r>
      <w:r>
        <w:rPr>
          <w:color w:val="1F2228"/>
        </w:rPr>
        <w:t>is</w:t>
      </w:r>
      <w:r>
        <w:rPr>
          <w:color w:val="1F2228"/>
          <w:spacing w:val="-6"/>
        </w:rPr>
        <w:t xml:space="preserve"> </w:t>
      </w:r>
      <w:r>
        <w:rPr>
          <w:color w:val="1F2228"/>
        </w:rPr>
        <w:t>committed</w:t>
      </w:r>
      <w:r>
        <w:rPr>
          <w:color w:val="1F2228"/>
          <w:spacing w:val="-5"/>
        </w:rPr>
        <w:t xml:space="preserve"> </w:t>
      </w:r>
      <w:r>
        <w:rPr>
          <w:color w:val="1F2228"/>
        </w:rPr>
        <w:t>to</w:t>
      </w:r>
      <w:r>
        <w:rPr>
          <w:color w:val="1F2228"/>
          <w:spacing w:val="-5"/>
        </w:rPr>
        <w:t xml:space="preserve"> </w:t>
      </w:r>
      <w:r>
        <w:rPr>
          <w:color w:val="1F2228"/>
        </w:rPr>
        <w:t>the</w:t>
      </w:r>
      <w:r>
        <w:rPr>
          <w:color w:val="1F2228"/>
          <w:spacing w:val="-5"/>
        </w:rPr>
        <w:t xml:space="preserve"> </w:t>
      </w:r>
      <w:r>
        <w:rPr>
          <w:color w:val="1F2228"/>
        </w:rPr>
        <w:t>version</w:t>
      </w:r>
      <w:r>
        <w:rPr>
          <w:color w:val="1F2228"/>
          <w:spacing w:val="-7"/>
        </w:rPr>
        <w:t xml:space="preserve"> </w:t>
      </w:r>
      <w:r>
        <w:rPr>
          <w:color w:val="1F2228"/>
        </w:rPr>
        <w:t>control</w:t>
      </w:r>
      <w:r>
        <w:rPr>
          <w:color w:val="1F2228"/>
          <w:spacing w:val="-5"/>
        </w:rPr>
        <w:t xml:space="preserve"> </w:t>
      </w:r>
      <w:r>
        <w:rPr>
          <w:color w:val="1F2228"/>
          <w:spacing w:val="-2"/>
        </w:rPr>
        <w:t>system.</w:t>
      </w:r>
    </w:p>
    <w:p w:rsidR="00D770FF" w:rsidRDefault="00285AEA">
      <w:pPr>
        <w:pStyle w:val="ListParagraph"/>
        <w:numPr>
          <w:ilvl w:val="1"/>
          <w:numId w:val="69"/>
        </w:numPr>
        <w:tabs>
          <w:tab w:val="left" w:pos="1462"/>
        </w:tabs>
        <w:spacing w:before="56"/>
        <w:ind w:left="1462" w:hanging="359"/>
      </w:pPr>
      <w:r>
        <w:rPr>
          <w:b/>
          <w:color w:val="1F2228"/>
        </w:rPr>
        <w:t>Build</w:t>
      </w:r>
      <w:r>
        <w:rPr>
          <w:b/>
          <w:color w:val="1F2228"/>
          <w:spacing w:val="-6"/>
        </w:rPr>
        <w:t xml:space="preserve"> </w:t>
      </w:r>
      <w:r>
        <w:rPr>
          <w:b/>
          <w:color w:val="1F2228"/>
        </w:rPr>
        <w:t>Stage:</w:t>
      </w:r>
      <w:r>
        <w:rPr>
          <w:b/>
          <w:color w:val="1F2228"/>
          <w:spacing w:val="-5"/>
        </w:rPr>
        <w:t xml:space="preserve"> </w:t>
      </w:r>
      <w:r>
        <w:rPr>
          <w:color w:val="1F2228"/>
        </w:rPr>
        <w:t>Code</w:t>
      </w:r>
      <w:r>
        <w:rPr>
          <w:color w:val="1F2228"/>
          <w:spacing w:val="-5"/>
        </w:rPr>
        <w:t xml:space="preserve"> </w:t>
      </w:r>
      <w:r>
        <w:rPr>
          <w:color w:val="1F2228"/>
        </w:rPr>
        <w:t>is</w:t>
      </w:r>
      <w:r>
        <w:rPr>
          <w:color w:val="1F2228"/>
          <w:spacing w:val="-5"/>
        </w:rPr>
        <w:t xml:space="preserve"> </w:t>
      </w:r>
      <w:r>
        <w:rPr>
          <w:color w:val="1F2228"/>
        </w:rPr>
        <w:t>compiled</w:t>
      </w:r>
      <w:r>
        <w:rPr>
          <w:color w:val="1F2228"/>
          <w:spacing w:val="-4"/>
        </w:rPr>
        <w:t xml:space="preserve"> </w:t>
      </w:r>
      <w:r>
        <w:rPr>
          <w:color w:val="1F2228"/>
        </w:rPr>
        <w:t>and</w:t>
      </w:r>
      <w:r>
        <w:rPr>
          <w:color w:val="1F2228"/>
          <w:spacing w:val="-5"/>
        </w:rPr>
        <w:t xml:space="preserve"> </w:t>
      </w:r>
      <w:r>
        <w:rPr>
          <w:color w:val="1F2228"/>
          <w:spacing w:val="-2"/>
        </w:rPr>
        <w:t>built.</w:t>
      </w:r>
    </w:p>
    <w:p w:rsidR="00D770FF" w:rsidRDefault="00285AEA">
      <w:pPr>
        <w:pStyle w:val="ListParagraph"/>
        <w:numPr>
          <w:ilvl w:val="1"/>
          <w:numId w:val="69"/>
        </w:numPr>
        <w:tabs>
          <w:tab w:val="left" w:pos="1462"/>
        </w:tabs>
        <w:spacing w:before="55"/>
        <w:ind w:left="1462" w:hanging="359"/>
      </w:pPr>
      <w:r>
        <w:rPr>
          <w:b/>
          <w:color w:val="1F2228"/>
        </w:rPr>
        <w:t>Test</w:t>
      </w:r>
      <w:r>
        <w:rPr>
          <w:b/>
          <w:color w:val="1F2228"/>
          <w:spacing w:val="-12"/>
        </w:rPr>
        <w:t xml:space="preserve"> </w:t>
      </w:r>
      <w:r>
        <w:rPr>
          <w:b/>
          <w:color w:val="1F2228"/>
        </w:rPr>
        <w:t>Stage:</w:t>
      </w:r>
      <w:r>
        <w:rPr>
          <w:b/>
          <w:color w:val="1F2228"/>
          <w:spacing w:val="-9"/>
        </w:rPr>
        <w:t xml:space="preserve"> </w:t>
      </w:r>
      <w:r>
        <w:rPr>
          <w:color w:val="1F2228"/>
        </w:rPr>
        <w:t>Automated</w:t>
      </w:r>
      <w:r>
        <w:rPr>
          <w:color w:val="1F2228"/>
          <w:spacing w:val="-10"/>
        </w:rPr>
        <w:t xml:space="preserve"> </w:t>
      </w:r>
      <w:r>
        <w:rPr>
          <w:color w:val="1F2228"/>
        </w:rPr>
        <w:t>tests</w:t>
      </w:r>
      <w:r>
        <w:rPr>
          <w:color w:val="1F2228"/>
          <w:spacing w:val="-9"/>
        </w:rPr>
        <w:t xml:space="preserve"> </w:t>
      </w:r>
      <w:r>
        <w:rPr>
          <w:color w:val="1F2228"/>
        </w:rPr>
        <w:t>are</w:t>
      </w:r>
      <w:r>
        <w:rPr>
          <w:color w:val="1F2228"/>
          <w:spacing w:val="-9"/>
        </w:rPr>
        <w:t xml:space="preserve"> </w:t>
      </w:r>
      <w:r>
        <w:rPr>
          <w:color w:val="1F2228"/>
          <w:spacing w:val="-2"/>
        </w:rPr>
        <w:t>executed.</w:t>
      </w:r>
    </w:p>
    <w:p w:rsidR="00D770FF" w:rsidRDefault="00285AEA">
      <w:pPr>
        <w:pStyle w:val="ListParagraph"/>
        <w:numPr>
          <w:ilvl w:val="1"/>
          <w:numId w:val="69"/>
        </w:numPr>
        <w:tabs>
          <w:tab w:val="left" w:pos="1463"/>
        </w:tabs>
        <w:spacing w:before="60" w:line="235" w:lineRule="auto"/>
        <w:ind w:right="1397"/>
      </w:pPr>
      <w:r>
        <w:rPr>
          <w:b/>
          <w:color w:val="1F2228"/>
        </w:rPr>
        <w:t>Deploy</w:t>
      </w:r>
      <w:r>
        <w:rPr>
          <w:b/>
          <w:color w:val="1F2228"/>
          <w:spacing w:val="-5"/>
        </w:rPr>
        <w:t xml:space="preserve"> </w:t>
      </w:r>
      <w:r>
        <w:rPr>
          <w:b/>
          <w:color w:val="1F2228"/>
        </w:rPr>
        <w:t>Stage:</w:t>
      </w:r>
      <w:r>
        <w:rPr>
          <w:b/>
          <w:color w:val="1F2228"/>
          <w:spacing w:val="-4"/>
        </w:rPr>
        <w:t xml:space="preserve"> </w:t>
      </w:r>
      <w:r>
        <w:rPr>
          <w:color w:val="1F2228"/>
        </w:rPr>
        <w:t>Application</w:t>
      </w:r>
      <w:r>
        <w:rPr>
          <w:color w:val="1F2228"/>
          <w:spacing w:val="-5"/>
        </w:rPr>
        <w:t xml:space="preserve"> </w:t>
      </w:r>
      <w:r>
        <w:rPr>
          <w:color w:val="1F2228"/>
        </w:rPr>
        <w:t>is</w:t>
      </w:r>
      <w:r>
        <w:rPr>
          <w:color w:val="1F2228"/>
          <w:spacing w:val="-5"/>
        </w:rPr>
        <w:t xml:space="preserve"> </w:t>
      </w:r>
      <w:r>
        <w:rPr>
          <w:color w:val="1F2228"/>
        </w:rPr>
        <w:t>deployed</w:t>
      </w:r>
      <w:r>
        <w:rPr>
          <w:color w:val="1F2228"/>
          <w:spacing w:val="-6"/>
        </w:rPr>
        <w:t xml:space="preserve"> </w:t>
      </w:r>
      <w:r>
        <w:rPr>
          <w:color w:val="1F2228"/>
        </w:rPr>
        <w:t>to</w:t>
      </w:r>
      <w:r>
        <w:rPr>
          <w:color w:val="1F2228"/>
          <w:spacing w:val="-5"/>
        </w:rPr>
        <w:t xml:space="preserve"> </w:t>
      </w:r>
      <w:r>
        <w:rPr>
          <w:color w:val="1F2228"/>
        </w:rPr>
        <w:t>staging</w:t>
      </w:r>
      <w:r>
        <w:rPr>
          <w:color w:val="1F2228"/>
          <w:spacing w:val="-6"/>
        </w:rPr>
        <w:t xml:space="preserve"> </w:t>
      </w:r>
      <w:r>
        <w:rPr>
          <w:color w:val="1F2228"/>
        </w:rPr>
        <w:t>or</w:t>
      </w:r>
      <w:r>
        <w:rPr>
          <w:color w:val="1F2228"/>
          <w:spacing w:val="-5"/>
        </w:rPr>
        <w:t xml:space="preserve"> </w:t>
      </w:r>
      <w:r>
        <w:rPr>
          <w:color w:val="1F2228"/>
        </w:rPr>
        <w:t xml:space="preserve">production </w:t>
      </w:r>
      <w:r>
        <w:rPr>
          <w:color w:val="1F2228"/>
          <w:spacing w:val="-2"/>
        </w:rPr>
        <w:t>environments.</w:t>
      </w:r>
    </w:p>
    <w:p w:rsidR="00D770FF" w:rsidRDefault="00285AEA">
      <w:pPr>
        <w:pStyle w:val="ListParagraph"/>
        <w:numPr>
          <w:ilvl w:val="1"/>
          <w:numId w:val="69"/>
        </w:numPr>
        <w:tabs>
          <w:tab w:val="left" w:pos="1462"/>
        </w:tabs>
        <w:spacing w:before="63" w:line="295" w:lineRule="exact"/>
        <w:ind w:left="1462" w:hanging="359"/>
      </w:pPr>
      <w:r>
        <w:rPr>
          <w:b/>
          <w:color w:val="1F2228"/>
        </w:rPr>
        <w:t>Monitor</w:t>
      </w:r>
      <w:r>
        <w:rPr>
          <w:b/>
          <w:color w:val="1F2228"/>
          <w:spacing w:val="-9"/>
        </w:rPr>
        <w:t xml:space="preserve"> </w:t>
      </w:r>
      <w:r>
        <w:rPr>
          <w:b/>
          <w:color w:val="1F2228"/>
        </w:rPr>
        <w:t>Stage:</w:t>
      </w:r>
      <w:r>
        <w:rPr>
          <w:b/>
          <w:color w:val="1F2228"/>
          <w:spacing w:val="-6"/>
        </w:rPr>
        <w:t xml:space="preserve"> </w:t>
      </w:r>
      <w:r>
        <w:rPr>
          <w:color w:val="1F2228"/>
        </w:rPr>
        <w:t>Application</w:t>
      </w:r>
      <w:r>
        <w:rPr>
          <w:color w:val="1F2228"/>
          <w:spacing w:val="-6"/>
        </w:rPr>
        <w:t xml:space="preserve"> </w:t>
      </w:r>
      <w:r>
        <w:rPr>
          <w:color w:val="1F2228"/>
        </w:rPr>
        <w:t>and</w:t>
      </w:r>
      <w:r>
        <w:rPr>
          <w:color w:val="1F2228"/>
          <w:spacing w:val="-7"/>
        </w:rPr>
        <w:t xml:space="preserve"> </w:t>
      </w:r>
      <w:r>
        <w:rPr>
          <w:color w:val="1F2228"/>
        </w:rPr>
        <w:t>infrastructure</w:t>
      </w:r>
      <w:r>
        <w:rPr>
          <w:color w:val="1F2228"/>
          <w:spacing w:val="-7"/>
        </w:rPr>
        <w:t xml:space="preserve"> </w:t>
      </w:r>
      <w:r>
        <w:rPr>
          <w:color w:val="1F2228"/>
        </w:rPr>
        <w:t>are</w:t>
      </w:r>
      <w:r>
        <w:rPr>
          <w:color w:val="1F2228"/>
          <w:spacing w:val="-8"/>
        </w:rPr>
        <w:t xml:space="preserve"> </w:t>
      </w:r>
      <w:r>
        <w:rPr>
          <w:color w:val="1F2228"/>
          <w:spacing w:val="-2"/>
        </w:rPr>
        <w:t>monitored.</w:t>
      </w:r>
    </w:p>
    <w:p w:rsidR="00D770FF" w:rsidRDefault="00285AEA">
      <w:pPr>
        <w:pStyle w:val="ListParagraph"/>
        <w:numPr>
          <w:ilvl w:val="0"/>
          <w:numId w:val="69"/>
        </w:numPr>
        <w:tabs>
          <w:tab w:val="left" w:pos="742"/>
        </w:tabs>
        <w:spacing w:before="0" w:line="317" w:lineRule="exact"/>
        <w:ind w:left="742" w:hanging="359"/>
        <w:rPr>
          <w:color w:val="1F2228"/>
          <w:sz w:val="24"/>
        </w:rPr>
      </w:pPr>
      <w:r>
        <w:rPr>
          <w:b/>
          <w:color w:val="1F2228"/>
          <w:sz w:val="24"/>
        </w:rPr>
        <w:t>Question:</w:t>
      </w:r>
      <w:r>
        <w:rPr>
          <w:b/>
          <w:color w:val="1F2228"/>
          <w:spacing w:val="-3"/>
          <w:sz w:val="24"/>
        </w:rPr>
        <w:t xml:space="preserve"> </w:t>
      </w:r>
      <w:r>
        <w:rPr>
          <w:color w:val="1F2228"/>
          <w:sz w:val="24"/>
        </w:rPr>
        <w:t>What</w:t>
      </w:r>
      <w:r>
        <w:rPr>
          <w:color w:val="1F2228"/>
          <w:spacing w:val="-1"/>
          <w:sz w:val="24"/>
        </w:rPr>
        <w:t xml:space="preserve"> </w:t>
      </w:r>
      <w:r>
        <w:rPr>
          <w:color w:val="1F2228"/>
          <w:sz w:val="24"/>
        </w:rPr>
        <w:t>is</w:t>
      </w:r>
      <w:r>
        <w:rPr>
          <w:color w:val="1F2228"/>
          <w:spacing w:val="-3"/>
          <w:sz w:val="24"/>
        </w:rPr>
        <w:t xml:space="preserve"> </w:t>
      </w:r>
      <w:r>
        <w:rPr>
          <w:color w:val="1F2228"/>
          <w:sz w:val="24"/>
        </w:rPr>
        <w:t>the</w:t>
      </w:r>
      <w:r>
        <w:rPr>
          <w:color w:val="1F2228"/>
          <w:spacing w:val="-1"/>
          <w:sz w:val="24"/>
        </w:rPr>
        <w:t xml:space="preserve"> </w:t>
      </w:r>
      <w:r>
        <w:rPr>
          <w:color w:val="1F2228"/>
          <w:sz w:val="24"/>
        </w:rPr>
        <w:t>purpose</w:t>
      </w:r>
      <w:r>
        <w:rPr>
          <w:color w:val="1F2228"/>
          <w:spacing w:val="-3"/>
          <w:sz w:val="24"/>
        </w:rPr>
        <w:t xml:space="preserve"> </w:t>
      </w:r>
      <w:r>
        <w:rPr>
          <w:color w:val="1F2228"/>
          <w:sz w:val="24"/>
        </w:rPr>
        <w:t>of</w:t>
      </w:r>
      <w:r>
        <w:rPr>
          <w:color w:val="1F2228"/>
          <w:spacing w:val="-3"/>
          <w:sz w:val="24"/>
        </w:rPr>
        <w:t xml:space="preserve"> </w:t>
      </w:r>
      <w:r>
        <w:rPr>
          <w:color w:val="1F2228"/>
          <w:sz w:val="24"/>
        </w:rPr>
        <w:t>a</w:t>
      </w:r>
      <w:r>
        <w:rPr>
          <w:color w:val="1F2228"/>
          <w:spacing w:val="-2"/>
          <w:sz w:val="24"/>
        </w:rPr>
        <w:t xml:space="preserve"> </w:t>
      </w:r>
      <w:r>
        <w:rPr>
          <w:color w:val="1F2228"/>
          <w:sz w:val="24"/>
        </w:rPr>
        <w:t>build</w:t>
      </w:r>
      <w:r>
        <w:rPr>
          <w:color w:val="1F2228"/>
          <w:spacing w:val="-1"/>
          <w:sz w:val="24"/>
        </w:rPr>
        <w:t xml:space="preserve"> </w:t>
      </w:r>
      <w:r>
        <w:rPr>
          <w:color w:val="1F2228"/>
          <w:sz w:val="24"/>
        </w:rPr>
        <w:t>server</w:t>
      </w:r>
      <w:r>
        <w:rPr>
          <w:color w:val="1F2228"/>
          <w:spacing w:val="-1"/>
          <w:sz w:val="24"/>
        </w:rPr>
        <w:t xml:space="preserve"> </w:t>
      </w:r>
      <w:r>
        <w:rPr>
          <w:color w:val="1F2228"/>
          <w:sz w:val="24"/>
        </w:rPr>
        <w:t>in</w:t>
      </w:r>
      <w:r>
        <w:rPr>
          <w:color w:val="1F2228"/>
          <w:spacing w:val="-2"/>
          <w:sz w:val="24"/>
        </w:rPr>
        <w:t xml:space="preserve"> CI/CD?</w:t>
      </w:r>
    </w:p>
    <w:p w:rsidR="00D770FF" w:rsidRDefault="00285AEA">
      <w:pPr>
        <w:pStyle w:val="BodyText"/>
        <w:spacing w:before="279"/>
      </w:pPr>
      <w:r>
        <w:rPr>
          <w:b/>
          <w:color w:val="1F2228"/>
        </w:rPr>
        <w:t xml:space="preserve">Answer: </w:t>
      </w:r>
      <w:r>
        <w:rPr>
          <w:color w:val="1F2228"/>
        </w:rPr>
        <w:t>A build server is used to automate the process of building, testing, and</w:t>
      </w:r>
      <w:r>
        <w:rPr>
          <w:color w:val="1F2228"/>
          <w:spacing w:val="-3"/>
        </w:rPr>
        <w:t xml:space="preserve"> </w:t>
      </w:r>
      <w:r>
        <w:rPr>
          <w:color w:val="1F2228"/>
        </w:rPr>
        <w:t>deploying</w:t>
      </w:r>
      <w:r>
        <w:rPr>
          <w:color w:val="1F2228"/>
          <w:spacing w:val="-4"/>
        </w:rPr>
        <w:t xml:space="preserve"> </w:t>
      </w:r>
      <w:r>
        <w:rPr>
          <w:color w:val="1F2228"/>
        </w:rPr>
        <w:t>code.</w:t>
      </w:r>
      <w:r>
        <w:rPr>
          <w:color w:val="1F2228"/>
          <w:spacing w:val="-3"/>
        </w:rPr>
        <w:t xml:space="preserve"> </w:t>
      </w:r>
      <w:r>
        <w:rPr>
          <w:color w:val="1F2228"/>
        </w:rPr>
        <w:t>It</w:t>
      </w:r>
      <w:r>
        <w:rPr>
          <w:color w:val="1F2228"/>
          <w:spacing w:val="-3"/>
        </w:rPr>
        <w:t xml:space="preserve"> </w:t>
      </w:r>
      <w:r>
        <w:rPr>
          <w:color w:val="1F2228"/>
        </w:rPr>
        <w:t>ensures</w:t>
      </w:r>
      <w:r>
        <w:rPr>
          <w:color w:val="1F2228"/>
          <w:spacing w:val="-6"/>
        </w:rPr>
        <w:t xml:space="preserve"> </w:t>
      </w:r>
      <w:r>
        <w:rPr>
          <w:color w:val="1F2228"/>
        </w:rPr>
        <w:t>that</w:t>
      </w:r>
      <w:r>
        <w:rPr>
          <w:color w:val="1F2228"/>
          <w:spacing w:val="-3"/>
        </w:rPr>
        <w:t xml:space="preserve"> </w:t>
      </w:r>
      <w:r>
        <w:rPr>
          <w:color w:val="1F2228"/>
        </w:rPr>
        <w:t>every</w:t>
      </w:r>
      <w:r>
        <w:rPr>
          <w:color w:val="1F2228"/>
          <w:spacing w:val="-3"/>
        </w:rPr>
        <w:t xml:space="preserve"> </w:t>
      </w:r>
      <w:r>
        <w:rPr>
          <w:color w:val="1F2228"/>
        </w:rPr>
        <w:t>code</w:t>
      </w:r>
      <w:r>
        <w:rPr>
          <w:color w:val="1F2228"/>
          <w:spacing w:val="-5"/>
        </w:rPr>
        <w:t xml:space="preserve"> </w:t>
      </w:r>
      <w:r>
        <w:rPr>
          <w:color w:val="1F2228"/>
        </w:rPr>
        <w:t>change</w:t>
      </w:r>
      <w:r>
        <w:rPr>
          <w:color w:val="1F2228"/>
          <w:spacing w:val="-5"/>
        </w:rPr>
        <w:t xml:space="preserve"> </w:t>
      </w:r>
      <w:r>
        <w:rPr>
          <w:color w:val="1F2228"/>
        </w:rPr>
        <w:t>is</w:t>
      </w:r>
      <w:r>
        <w:rPr>
          <w:color w:val="1F2228"/>
          <w:spacing w:val="-4"/>
        </w:rPr>
        <w:t xml:space="preserve"> </w:t>
      </w:r>
      <w:r>
        <w:rPr>
          <w:color w:val="1F2228"/>
        </w:rPr>
        <w:t>built</w:t>
      </w:r>
      <w:r>
        <w:rPr>
          <w:color w:val="1F2228"/>
          <w:spacing w:val="-3"/>
        </w:rPr>
        <w:t xml:space="preserve"> </w:t>
      </w:r>
      <w:r>
        <w:rPr>
          <w:color w:val="1F2228"/>
        </w:rPr>
        <w:t>and</w:t>
      </w:r>
      <w:r>
        <w:rPr>
          <w:color w:val="1F2228"/>
          <w:spacing w:val="-4"/>
        </w:rPr>
        <w:t xml:space="preserve"> </w:t>
      </w:r>
      <w:r>
        <w:rPr>
          <w:color w:val="1F2228"/>
        </w:rPr>
        <w:t>tested</w:t>
      </w:r>
      <w:r>
        <w:rPr>
          <w:color w:val="1F2228"/>
          <w:spacing w:val="-5"/>
        </w:rPr>
        <w:t xml:space="preserve"> </w:t>
      </w:r>
      <w:r>
        <w:rPr>
          <w:color w:val="1F2228"/>
        </w:rPr>
        <w:t>in</w:t>
      </w:r>
      <w:r>
        <w:rPr>
          <w:color w:val="1F2228"/>
          <w:spacing w:val="-3"/>
        </w:rPr>
        <w:t xml:space="preserve"> </w:t>
      </w:r>
      <w:r>
        <w:rPr>
          <w:color w:val="1F2228"/>
        </w:rPr>
        <w:t>a consistent environment, reducing the risk of integration issues.</w:t>
      </w:r>
    </w:p>
    <w:p w:rsidR="00D770FF" w:rsidRDefault="00285AEA">
      <w:pPr>
        <w:pStyle w:val="ListParagraph"/>
        <w:numPr>
          <w:ilvl w:val="0"/>
          <w:numId w:val="69"/>
        </w:numPr>
        <w:tabs>
          <w:tab w:val="left" w:pos="741"/>
        </w:tabs>
        <w:spacing w:before="280"/>
        <w:ind w:left="741" w:hanging="358"/>
        <w:rPr>
          <w:color w:val="1F2228"/>
          <w:sz w:val="24"/>
        </w:rPr>
      </w:pPr>
      <w:r>
        <w:rPr>
          <w:b/>
          <w:color w:val="1F2228"/>
          <w:sz w:val="24"/>
        </w:rPr>
        <w:t>Question:</w:t>
      </w:r>
      <w:r>
        <w:rPr>
          <w:b/>
          <w:color w:val="1F2228"/>
          <w:spacing w:val="-4"/>
          <w:sz w:val="24"/>
        </w:rPr>
        <w:t xml:space="preserve"> </w:t>
      </w:r>
      <w:r>
        <w:rPr>
          <w:color w:val="1F2228"/>
          <w:sz w:val="24"/>
        </w:rPr>
        <w:t>What</w:t>
      </w:r>
      <w:r>
        <w:rPr>
          <w:color w:val="1F2228"/>
          <w:spacing w:val="-1"/>
          <w:sz w:val="24"/>
        </w:rPr>
        <w:t xml:space="preserve"> </w:t>
      </w:r>
      <w:r>
        <w:rPr>
          <w:color w:val="1F2228"/>
          <w:sz w:val="24"/>
        </w:rPr>
        <w:t>are</w:t>
      </w:r>
      <w:r>
        <w:rPr>
          <w:color w:val="1F2228"/>
          <w:spacing w:val="-2"/>
          <w:sz w:val="24"/>
        </w:rPr>
        <w:t xml:space="preserve"> </w:t>
      </w:r>
      <w:r>
        <w:rPr>
          <w:color w:val="1F2228"/>
          <w:sz w:val="24"/>
        </w:rPr>
        <w:t>some</w:t>
      </w:r>
      <w:r>
        <w:rPr>
          <w:color w:val="1F2228"/>
          <w:spacing w:val="-3"/>
          <w:sz w:val="24"/>
        </w:rPr>
        <w:t xml:space="preserve"> </w:t>
      </w:r>
      <w:r>
        <w:rPr>
          <w:color w:val="1F2228"/>
          <w:sz w:val="24"/>
        </w:rPr>
        <w:t>pop</w:t>
      </w:r>
      <w:r>
        <w:rPr>
          <w:color w:val="1F2228"/>
          <w:sz w:val="24"/>
        </w:rPr>
        <w:t>ular</w:t>
      </w:r>
      <w:r>
        <w:rPr>
          <w:color w:val="1F2228"/>
          <w:spacing w:val="-2"/>
          <w:sz w:val="24"/>
        </w:rPr>
        <w:t xml:space="preserve"> </w:t>
      </w:r>
      <w:r>
        <w:rPr>
          <w:color w:val="1F2228"/>
          <w:sz w:val="24"/>
        </w:rPr>
        <w:t>CI/CD</w:t>
      </w:r>
      <w:r>
        <w:rPr>
          <w:color w:val="1F2228"/>
          <w:spacing w:val="-3"/>
          <w:sz w:val="24"/>
        </w:rPr>
        <w:t xml:space="preserve"> </w:t>
      </w:r>
      <w:r>
        <w:rPr>
          <w:color w:val="1F2228"/>
          <w:spacing w:val="-2"/>
          <w:sz w:val="24"/>
        </w:rPr>
        <w:t>tools?</w:t>
      </w:r>
    </w:p>
    <w:p w:rsidR="00D770FF" w:rsidRDefault="00285AEA">
      <w:pPr>
        <w:pStyle w:val="BodyText"/>
      </w:pPr>
      <w:r>
        <w:rPr>
          <w:b/>
          <w:color w:val="1F2228"/>
        </w:rPr>
        <w:t>Answer:</w:t>
      </w:r>
      <w:r>
        <w:rPr>
          <w:b/>
          <w:color w:val="1F2228"/>
          <w:spacing w:val="-5"/>
        </w:rPr>
        <w:t xml:space="preserve"> </w:t>
      </w:r>
      <w:r>
        <w:rPr>
          <w:color w:val="1F2228"/>
        </w:rPr>
        <w:t>Popular</w:t>
      </w:r>
      <w:r>
        <w:rPr>
          <w:color w:val="1F2228"/>
          <w:spacing w:val="-3"/>
        </w:rPr>
        <w:t xml:space="preserve"> </w:t>
      </w:r>
      <w:r>
        <w:rPr>
          <w:color w:val="1F2228"/>
        </w:rPr>
        <w:t>CI/CD</w:t>
      </w:r>
      <w:r>
        <w:rPr>
          <w:color w:val="1F2228"/>
          <w:spacing w:val="-5"/>
        </w:rPr>
        <w:t xml:space="preserve"> </w:t>
      </w:r>
      <w:r>
        <w:rPr>
          <w:color w:val="1F2228"/>
        </w:rPr>
        <w:t>tools</w:t>
      </w:r>
      <w:r>
        <w:rPr>
          <w:color w:val="1F2228"/>
          <w:spacing w:val="-6"/>
        </w:rPr>
        <w:t xml:space="preserve"> </w:t>
      </w:r>
      <w:r>
        <w:rPr>
          <w:color w:val="1F2228"/>
        </w:rPr>
        <w:t>include</w:t>
      </w:r>
      <w:r>
        <w:rPr>
          <w:color w:val="1F2228"/>
          <w:spacing w:val="-5"/>
        </w:rPr>
        <w:t xml:space="preserve"> </w:t>
      </w:r>
      <w:r>
        <w:rPr>
          <w:color w:val="1F2228"/>
        </w:rPr>
        <w:t>Jenkins,</w:t>
      </w:r>
      <w:r>
        <w:rPr>
          <w:color w:val="1F2228"/>
          <w:spacing w:val="-3"/>
        </w:rPr>
        <w:t xml:space="preserve"> </w:t>
      </w:r>
      <w:r>
        <w:rPr>
          <w:color w:val="1F2228"/>
        </w:rPr>
        <w:t>GitLab</w:t>
      </w:r>
      <w:r>
        <w:rPr>
          <w:color w:val="1F2228"/>
          <w:spacing w:val="-3"/>
        </w:rPr>
        <w:t xml:space="preserve"> </w:t>
      </w:r>
      <w:r>
        <w:rPr>
          <w:color w:val="1F2228"/>
        </w:rPr>
        <w:t>CI,</w:t>
      </w:r>
      <w:r>
        <w:rPr>
          <w:color w:val="1F2228"/>
          <w:spacing w:val="-3"/>
        </w:rPr>
        <w:t xml:space="preserve"> </w:t>
      </w:r>
      <w:r>
        <w:rPr>
          <w:color w:val="1F2228"/>
        </w:rPr>
        <w:t>CircleCI,</w:t>
      </w:r>
      <w:r>
        <w:rPr>
          <w:color w:val="1F2228"/>
          <w:spacing w:val="-3"/>
        </w:rPr>
        <w:t xml:space="preserve"> </w:t>
      </w:r>
      <w:r>
        <w:rPr>
          <w:color w:val="1F2228"/>
        </w:rPr>
        <w:t>Travis</w:t>
      </w:r>
      <w:r>
        <w:rPr>
          <w:color w:val="1F2228"/>
          <w:spacing w:val="-6"/>
        </w:rPr>
        <w:t xml:space="preserve"> </w:t>
      </w:r>
      <w:r>
        <w:rPr>
          <w:color w:val="1F2228"/>
        </w:rPr>
        <w:t>CI, Bamboo, and TeamCity.</w:t>
      </w:r>
    </w:p>
    <w:p w:rsidR="00D770FF" w:rsidRDefault="00285AEA">
      <w:pPr>
        <w:pStyle w:val="Heading1"/>
        <w:spacing w:before="279"/>
      </w:pPr>
      <w:r>
        <w:rPr>
          <w:color w:val="1F2228"/>
        </w:rPr>
        <w:t>Version</w:t>
      </w:r>
      <w:r>
        <w:rPr>
          <w:color w:val="1F2228"/>
          <w:spacing w:val="-4"/>
        </w:rPr>
        <w:t xml:space="preserve"> </w:t>
      </w:r>
      <w:r>
        <w:rPr>
          <w:color w:val="1F2228"/>
        </w:rPr>
        <w:t>Control</w:t>
      </w:r>
      <w:r>
        <w:rPr>
          <w:color w:val="1F2228"/>
          <w:spacing w:val="-4"/>
        </w:rPr>
        <w:t xml:space="preserve"> </w:t>
      </w:r>
      <w:r>
        <w:rPr>
          <w:color w:val="1F2228"/>
          <w:spacing w:val="-2"/>
        </w:rPr>
        <w:t>Systems</w:t>
      </w:r>
    </w:p>
    <w:p w:rsidR="00D770FF" w:rsidRDefault="00285AEA">
      <w:pPr>
        <w:pStyle w:val="ListParagraph"/>
        <w:numPr>
          <w:ilvl w:val="0"/>
          <w:numId w:val="69"/>
        </w:numPr>
        <w:tabs>
          <w:tab w:val="left" w:pos="741"/>
        </w:tabs>
        <w:spacing w:before="280"/>
        <w:ind w:left="741" w:hanging="358"/>
        <w:rPr>
          <w:color w:val="1F2228"/>
          <w:sz w:val="24"/>
        </w:rPr>
      </w:pPr>
      <w:r>
        <w:rPr>
          <w:b/>
          <w:color w:val="1F2228"/>
          <w:sz w:val="24"/>
        </w:rPr>
        <w:t>Question:</w:t>
      </w:r>
      <w:r>
        <w:rPr>
          <w:b/>
          <w:color w:val="1F2228"/>
          <w:spacing w:val="-3"/>
          <w:sz w:val="24"/>
        </w:rPr>
        <w:t xml:space="preserve"> </w:t>
      </w:r>
      <w:r>
        <w:rPr>
          <w:color w:val="1F2228"/>
          <w:sz w:val="24"/>
        </w:rPr>
        <w:t>What</w:t>
      </w:r>
      <w:r>
        <w:rPr>
          <w:color w:val="1F2228"/>
          <w:spacing w:val="-1"/>
          <w:sz w:val="24"/>
        </w:rPr>
        <w:t xml:space="preserve"> </w:t>
      </w:r>
      <w:r>
        <w:rPr>
          <w:color w:val="1F2228"/>
          <w:sz w:val="24"/>
        </w:rPr>
        <w:t>is</w:t>
      </w:r>
      <w:r>
        <w:rPr>
          <w:color w:val="1F2228"/>
          <w:spacing w:val="-3"/>
          <w:sz w:val="24"/>
        </w:rPr>
        <w:t xml:space="preserve"> </w:t>
      </w:r>
      <w:r>
        <w:rPr>
          <w:color w:val="1F2228"/>
          <w:sz w:val="24"/>
        </w:rPr>
        <w:t>Git, and</w:t>
      </w:r>
      <w:r>
        <w:rPr>
          <w:color w:val="1F2228"/>
          <w:spacing w:val="-1"/>
          <w:sz w:val="24"/>
        </w:rPr>
        <w:t xml:space="preserve"> </w:t>
      </w:r>
      <w:r>
        <w:rPr>
          <w:color w:val="1F2228"/>
          <w:sz w:val="24"/>
        </w:rPr>
        <w:t>how</w:t>
      </w:r>
      <w:r>
        <w:rPr>
          <w:color w:val="1F2228"/>
          <w:spacing w:val="-2"/>
          <w:sz w:val="24"/>
        </w:rPr>
        <w:t xml:space="preserve"> </w:t>
      </w:r>
      <w:r>
        <w:rPr>
          <w:color w:val="1F2228"/>
          <w:sz w:val="24"/>
        </w:rPr>
        <w:t>is</w:t>
      </w:r>
      <w:r>
        <w:rPr>
          <w:color w:val="1F2228"/>
          <w:spacing w:val="-4"/>
          <w:sz w:val="24"/>
        </w:rPr>
        <w:t xml:space="preserve"> </w:t>
      </w:r>
      <w:r>
        <w:rPr>
          <w:color w:val="1F2228"/>
          <w:sz w:val="24"/>
        </w:rPr>
        <w:t>it</w:t>
      </w:r>
      <w:r>
        <w:rPr>
          <w:color w:val="1F2228"/>
          <w:spacing w:val="-3"/>
          <w:sz w:val="24"/>
        </w:rPr>
        <w:t xml:space="preserve"> </w:t>
      </w:r>
      <w:r>
        <w:rPr>
          <w:color w:val="1F2228"/>
          <w:sz w:val="24"/>
        </w:rPr>
        <w:t>used</w:t>
      </w:r>
      <w:r>
        <w:rPr>
          <w:color w:val="1F2228"/>
          <w:spacing w:val="-1"/>
          <w:sz w:val="24"/>
        </w:rPr>
        <w:t xml:space="preserve"> </w:t>
      </w:r>
      <w:r>
        <w:rPr>
          <w:color w:val="1F2228"/>
          <w:sz w:val="24"/>
        </w:rPr>
        <w:t>in</w:t>
      </w:r>
      <w:r>
        <w:rPr>
          <w:color w:val="1F2228"/>
          <w:spacing w:val="-1"/>
          <w:sz w:val="24"/>
        </w:rPr>
        <w:t xml:space="preserve"> </w:t>
      </w:r>
      <w:r>
        <w:rPr>
          <w:color w:val="1F2228"/>
          <w:spacing w:val="-2"/>
          <w:sz w:val="24"/>
        </w:rPr>
        <w:t>DevOps?</w:t>
      </w:r>
    </w:p>
    <w:p w:rsidR="00D770FF" w:rsidRDefault="00285AEA">
      <w:pPr>
        <w:pStyle w:val="BodyText"/>
        <w:ind w:right="277"/>
        <w:jc w:val="both"/>
      </w:pPr>
      <w:r>
        <w:rPr>
          <w:b/>
          <w:color w:val="1F2228"/>
        </w:rPr>
        <w:t xml:space="preserve">Answer: </w:t>
      </w:r>
      <w:r>
        <w:rPr>
          <w:color w:val="1F2228"/>
        </w:rPr>
        <w:t>Git is a distributed version control system used to track changes in source</w:t>
      </w:r>
      <w:r>
        <w:rPr>
          <w:color w:val="1F2228"/>
          <w:spacing w:val="-6"/>
        </w:rPr>
        <w:t xml:space="preserve"> </w:t>
      </w:r>
      <w:r>
        <w:rPr>
          <w:color w:val="1F2228"/>
        </w:rPr>
        <w:t>code</w:t>
      </w:r>
      <w:r>
        <w:rPr>
          <w:color w:val="1F2228"/>
          <w:spacing w:val="-6"/>
        </w:rPr>
        <w:t xml:space="preserve"> </w:t>
      </w:r>
      <w:r>
        <w:rPr>
          <w:color w:val="1F2228"/>
        </w:rPr>
        <w:t>during</w:t>
      </w:r>
      <w:r>
        <w:rPr>
          <w:color w:val="1F2228"/>
          <w:spacing w:val="-4"/>
        </w:rPr>
        <w:t xml:space="preserve"> </w:t>
      </w:r>
      <w:r>
        <w:rPr>
          <w:color w:val="1F2228"/>
        </w:rPr>
        <w:t>software</w:t>
      </w:r>
      <w:r>
        <w:rPr>
          <w:color w:val="1F2228"/>
          <w:spacing w:val="-6"/>
        </w:rPr>
        <w:t xml:space="preserve"> </w:t>
      </w:r>
      <w:r>
        <w:rPr>
          <w:color w:val="1F2228"/>
        </w:rPr>
        <w:t>development.</w:t>
      </w:r>
      <w:r>
        <w:rPr>
          <w:color w:val="1F2228"/>
          <w:spacing w:val="-5"/>
        </w:rPr>
        <w:t xml:space="preserve"> </w:t>
      </w:r>
      <w:r>
        <w:rPr>
          <w:color w:val="1F2228"/>
        </w:rPr>
        <w:t>It</w:t>
      </w:r>
      <w:r>
        <w:rPr>
          <w:color w:val="1F2228"/>
          <w:spacing w:val="-4"/>
        </w:rPr>
        <w:t xml:space="preserve"> </w:t>
      </w:r>
      <w:r>
        <w:rPr>
          <w:color w:val="1F2228"/>
        </w:rPr>
        <w:t>enables</w:t>
      </w:r>
      <w:r>
        <w:rPr>
          <w:color w:val="1F2228"/>
          <w:spacing w:val="-6"/>
        </w:rPr>
        <w:t xml:space="preserve"> </w:t>
      </w:r>
      <w:r>
        <w:rPr>
          <w:color w:val="1F2228"/>
        </w:rPr>
        <w:t>multiple</w:t>
      </w:r>
      <w:r>
        <w:rPr>
          <w:color w:val="1F2228"/>
          <w:spacing w:val="-4"/>
        </w:rPr>
        <w:t xml:space="preserve"> </w:t>
      </w:r>
      <w:r>
        <w:rPr>
          <w:color w:val="1F2228"/>
        </w:rPr>
        <w:t>developers</w:t>
      </w:r>
      <w:r>
        <w:rPr>
          <w:color w:val="1F2228"/>
          <w:spacing w:val="-6"/>
        </w:rPr>
        <w:t xml:space="preserve"> </w:t>
      </w:r>
      <w:r>
        <w:rPr>
          <w:color w:val="1F2228"/>
        </w:rPr>
        <w:t>to work on the same project simultaneously and helps manage code versions.</w:t>
      </w:r>
    </w:p>
    <w:p w:rsidR="00D770FF" w:rsidRDefault="00285AEA">
      <w:pPr>
        <w:pStyle w:val="ListParagraph"/>
        <w:numPr>
          <w:ilvl w:val="0"/>
          <w:numId w:val="69"/>
        </w:numPr>
        <w:tabs>
          <w:tab w:val="left" w:pos="741"/>
        </w:tabs>
        <w:ind w:left="741" w:hanging="358"/>
        <w:rPr>
          <w:color w:val="1F2228"/>
          <w:sz w:val="24"/>
        </w:rPr>
      </w:pPr>
      <w:r>
        <w:rPr>
          <w:b/>
          <w:color w:val="1F2228"/>
          <w:sz w:val="24"/>
        </w:rPr>
        <w:t>Question:</w:t>
      </w:r>
      <w:r>
        <w:rPr>
          <w:b/>
          <w:color w:val="1F2228"/>
          <w:spacing w:val="-4"/>
          <w:sz w:val="24"/>
        </w:rPr>
        <w:t xml:space="preserve"> </w:t>
      </w:r>
      <w:r>
        <w:rPr>
          <w:color w:val="1F2228"/>
          <w:sz w:val="24"/>
        </w:rPr>
        <w:t>Explain</w:t>
      </w:r>
      <w:r>
        <w:rPr>
          <w:color w:val="1F2228"/>
          <w:spacing w:val="-2"/>
          <w:sz w:val="24"/>
        </w:rPr>
        <w:t xml:space="preserve"> </w:t>
      </w:r>
      <w:r>
        <w:rPr>
          <w:color w:val="1F2228"/>
          <w:sz w:val="24"/>
        </w:rPr>
        <w:t>the</w:t>
      </w:r>
      <w:r>
        <w:rPr>
          <w:color w:val="1F2228"/>
          <w:spacing w:val="-1"/>
          <w:sz w:val="24"/>
        </w:rPr>
        <w:t xml:space="preserve"> </w:t>
      </w:r>
      <w:r>
        <w:rPr>
          <w:color w:val="1F2228"/>
          <w:sz w:val="24"/>
        </w:rPr>
        <w:t>concept</w:t>
      </w:r>
      <w:r>
        <w:rPr>
          <w:color w:val="1F2228"/>
          <w:spacing w:val="-3"/>
          <w:sz w:val="24"/>
        </w:rPr>
        <w:t xml:space="preserve"> </w:t>
      </w:r>
      <w:r>
        <w:rPr>
          <w:color w:val="1F2228"/>
          <w:sz w:val="24"/>
        </w:rPr>
        <w:t>of</w:t>
      </w:r>
      <w:r>
        <w:rPr>
          <w:color w:val="1F2228"/>
          <w:spacing w:val="-3"/>
          <w:sz w:val="24"/>
        </w:rPr>
        <w:t xml:space="preserve"> </w:t>
      </w:r>
      <w:r>
        <w:rPr>
          <w:color w:val="1F2228"/>
          <w:sz w:val="24"/>
        </w:rPr>
        <w:t>branchi</w:t>
      </w:r>
      <w:r>
        <w:rPr>
          <w:color w:val="1F2228"/>
          <w:sz w:val="24"/>
        </w:rPr>
        <w:t>ng</w:t>
      </w:r>
      <w:r>
        <w:rPr>
          <w:color w:val="1F2228"/>
          <w:spacing w:val="-1"/>
          <w:sz w:val="24"/>
        </w:rPr>
        <w:t xml:space="preserve"> </w:t>
      </w:r>
      <w:r>
        <w:rPr>
          <w:color w:val="1F2228"/>
          <w:sz w:val="24"/>
        </w:rPr>
        <w:t>and</w:t>
      </w:r>
      <w:r>
        <w:rPr>
          <w:color w:val="1F2228"/>
          <w:spacing w:val="-2"/>
          <w:sz w:val="24"/>
        </w:rPr>
        <w:t xml:space="preserve"> </w:t>
      </w:r>
      <w:r>
        <w:rPr>
          <w:color w:val="1F2228"/>
          <w:sz w:val="24"/>
        </w:rPr>
        <w:t>merging</w:t>
      </w:r>
      <w:r>
        <w:rPr>
          <w:color w:val="1F2228"/>
          <w:spacing w:val="-2"/>
          <w:sz w:val="24"/>
        </w:rPr>
        <w:t xml:space="preserve"> </w:t>
      </w:r>
      <w:r>
        <w:rPr>
          <w:color w:val="1F2228"/>
          <w:sz w:val="24"/>
        </w:rPr>
        <w:t>in</w:t>
      </w:r>
      <w:r>
        <w:rPr>
          <w:color w:val="1F2228"/>
          <w:spacing w:val="-1"/>
          <w:sz w:val="24"/>
        </w:rPr>
        <w:t xml:space="preserve"> </w:t>
      </w:r>
      <w:r>
        <w:rPr>
          <w:color w:val="1F2228"/>
          <w:spacing w:val="-4"/>
          <w:sz w:val="24"/>
        </w:rPr>
        <w:t>Git.</w:t>
      </w:r>
    </w:p>
    <w:p w:rsidR="00D770FF" w:rsidRDefault="00D770FF">
      <w:pPr>
        <w:pStyle w:val="ListParagraph"/>
        <w:rPr>
          <w:sz w:val="24"/>
        </w:rPr>
        <w:sectPr w:rsidR="00D770FF">
          <w:pgSz w:w="11910" w:h="16840"/>
          <w:pgMar w:top="1340" w:right="1417" w:bottom="280" w:left="1417" w:header="720" w:footer="720" w:gutter="0"/>
          <w:cols w:space="720"/>
        </w:sectPr>
      </w:pPr>
    </w:p>
    <w:p w:rsidR="00D770FF" w:rsidRDefault="00285AEA">
      <w:pPr>
        <w:pStyle w:val="BodyText"/>
        <w:spacing w:before="82"/>
      </w:pPr>
      <w:r>
        <w:rPr>
          <w:b/>
          <w:color w:val="1F2228"/>
        </w:rPr>
        <w:lastRenderedPageBreak/>
        <w:t xml:space="preserve">Answer: </w:t>
      </w:r>
      <w:r>
        <w:rPr>
          <w:color w:val="1F2228"/>
        </w:rPr>
        <w:t>Branching allows developers to create a separate copy of the codebase</w:t>
      </w:r>
      <w:r>
        <w:rPr>
          <w:color w:val="1F2228"/>
          <w:spacing w:val="-5"/>
        </w:rPr>
        <w:t xml:space="preserve"> </w:t>
      </w:r>
      <w:r>
        <w:rPr>
          <w:color w:val="1F2228"/>
        </w:rPr>
        <w:t>to</w:t>
      </w:r>
      <w:r>
        <w:rPr>
          <w:color w:val="1F2228"/>
          <w:spacing w:val="-3"/>
        </w:rPr>
        <w:t xml:space="preserve"> </w:t>
      </w:r>
      <w:r>
        <w:rPr>
          <w:color w:val="1F2228"/>
        </w:rPr>
        <w:t>work</w:t>
      </w:r>
      <w:r>
        <w:rPr>
          <w:color w:val="1F2228"/>
          <w:spacing w:val="-3"/>
        </w:rPr>
        <w:t xml:space="preserve"> </w:t>
      </w:r>
      <w:r>
        <w:rPr>
          <w:color w:val="1F2228"/>
        </w:rPr>
        <w:t>on</w:t>
      </w:r>
      <w:r>
        <w:rPr>
          <w:color w:val="1F2228"/>
          <w:spacing w:val="-4"/>
        </w:rPr>
        <w:t xml:space="preserve"> </w:t>
      </w:r>
      <w:r>
        <w:rPr>
          <w:color w:val="1F2228"/>
        </w:rPr>
        <w:t>new</w:t>
      </w:r>
      <w:r>
        <w:rPr>
          <w:color w:val="1F2228"/>
          <w:spacing w:val="-5"/>
        </w:rPr>
        <w:t xml:space="preserve"> </w:t>
      </w:r>
      <w:r>
        <w:rPr>
          <w:color w:val="1F2228"/>
        </w:rPr>
        <w:t>features</w:t>
      </w:r>
      <w:r>
        <w:rPr>
          <w:color w:val="1F2228"/>
          <w:spacing w:val="-6"/>
        </w:rPr>
        <w:t xml:space="preserve"> </w:t>
      </w:r>
      <w:r>
        <w:rPr>
          <w:color w:val="1F2228"/>
        </w:rPr>
        <w:t>or</w:t>
      </w:r>
      <w:r>
        <w:rPr>
          <w:color w:val="1F2228"/>
          <w:spacing w:val="-3"/>
        </w:rPr>
        <w:t xml:space="preserve"> </w:t>
      </w:r>
      <w:r>
        <w:rPr>
          <w:color w:val="1F2228"/>
        </w:rPr>
        <w:t>bug</w:t>
      </w:r>
      <w:r>
        <w:rPr>
          <w:color w:val="1F2228"/>
          <w:spacing w:val="-3"/>
        </w:rPr>
        <w:t xml:space="preserve"> </w:t>
      </w:r>
      <w:r>
        <w:rPr>
          <w:color w:val="1F2228"/>
        </w:rPr>
        <w:t>fixes</w:t>
      </w:r>
      <w:r>
        <w:rPr>
          <w:color w:val="1F2228"/>
          <w:spacing w:val="-5"/>
        </w:rPr>
        <w:t xml:space="preserve"> </w:t>
      </w:r>
      <w:r>
        <w:rPr>
          <w:color w:val="1F2228"/>
        </w:rPr>
        <w:t>without</w:t>
      </w:r>
      <w:r>
        <w:rPr>
          <w:color w:val="1F2228"/>
          <w:spacing w:val="-3"/>
        </w:rPr>
        <w:t xml:space="preserve"> </w:t>
      </w:r>
      <w:r>
        <w:rPr>
          <w:color w:val="1F2228"/>
        </w:rPr>
        <w:t>affecting</w:t>
      </w:r>
      <w:r>
        <w:rPr>
          <w:color w:val="1F2228"/>
          <w:spacing w:val="-3"/>
        </w:rPr>
        <w:t xml:space="preserve"> </w:t>
      </w:r>
      <w:r>
        <w:rPr>
          <w:color w:val="1F2228"/>
        </w:rPr>
        <w:t>the</w:t>
      </w:r>
      <w:r>
        <w:rPr>
          <w:color w:val="1F2228"/>
          <w:spacing w:val="-2"/>
        </w:rPr>
        <w:t xml:space="preserve"> </w:t>
      </w:r>
      <w:r>
        <w:rPr>
          <w:color w:val="1F2228"/>
        </w:rPr>
        <w:t>main codebase. Merging is the process of integrating changes from different branches back into the main branch.</w:t>
      </w:r>
    </w:p>
    <w:p w:rsidR="00D770FF" w:rsidRDefault="00285AEA">
      <w:pPr>
        <w:pStyle w:val="ListParagraph"/>
        <w:numPr>
          <w:ilvl w:val="0"/>
          <w:numId w:val="69"/>
        </w:numPr>
        <w:tabs>
          <w:tab w:val="left" w:pos="741"/>
        </w:tabs>
        <w:ind w:left="741" w:hanging="358"/>
        <w:rPr>
          <w:color w:val="1F2228"/>
          <w:sz w:val="24"/>
        </w:rPr>
      </w:pPr>
      <w:r>
        <w:rPr>
          <w:b/>
          <w:color w:val="1F2228"/>
          <w:sz w:val="24"/>
        </w:rPr>
        <w:t>Question:</w:t>
      </w:r>
      <w:r>
        <w:rPr>
          <w:b/>
          <w:color w:val="1F2228"/>
          <w:spacing w:val="-3"/>
          <w:sz w:val="24"/>
        </w:rPr>
        <w:t xml:space="preserve"> </w:t>
      </w:r>
      <w:r>
        <w:rPr>
          <w:color w:val="1F2228"/>
          <w:sz w:val="24"/>
        </w:rPr>
        <w:t>What</w:t>
      </w:r>
      <w:r>
        <w:rPr>
          <w:color w:val="1F2228"/>
          <w:spacing w:val="-1"/>
          <w:sz w:val="24"/>
        </w:rPr>
        <w:t xml:space="preserve"> </w:t>
      </w:r>
      <w:r>
        <w:rPr>
          <w:color w:val="1F2228"/>
          <w:sz w:val="24"/>
        </w:rPr>
        <w:t>is</w:t>
      </w:r>
      <w:r>
        <w:rPr>
          <w:color w:val="1F2228"/>
          <w:spacing w:val="-3"/>
          <w:sz w:val="24"/>
        </w:rPr>
        <w:t xml:space="preserve"> </w:t>
      </w:r>
      <w:r>
        <w:rPr>
          <w:color w:val="1F2228"/>
          <w:sz w:val="24"/>
        </w:rPr>
        <w:t>a</w:t>
      </w:r>
      <w:r>
        <w:rPr>
          <w:color w:val="1F2228"/>
          <w:spacing w:val="-2"/>
          <w:sz w:val="24"/>
        </w:rPr>
        <w:t xml:space="preserve"> </w:t>
      </w:r>
      <w:r>
        <w:rPr>
          <w:color w:val="1F2228"/>
          <w:sz w:val="24"/>
        </w:rPr>
        <w:t>pull</w:t>
      </w:r>
      <w:r>
        <w:rPr>
          <w:color w:val="1F2228"/>
          <w:spacing w:val="-2"/>
          <w:sz w:val="24"/>
        </w:rPr>
        <w:t xml:space="preserve"> request?</w:t>
      </w:r>
    </w:p>
    <w:p w:rsidR="00D770FF" w:rsidRDefault="00285AEA">
      <w:pPr>
        <w:pStyle w:val="BodyText"/>
        <w:spacing w:before="278"/>
      </w:pPr>
      <w:r>
        <w:rPr>
          <w:b/>
          <w:color w:val="1F2228"/>
        </w:rPr>
        <w:t>Answer:</w:t>
      </w:r>
      <w:r>
        <w:rPr>
          <w:b/>
          <w:color w:val="1F2228"/>
          <w:spacing w:val="-4"/>
        </w:rPr>
        <w:t xml:space="preserve"> </w:t>
      </w:r>
      <w:r>
        <w:rPr>
          <w:color w:val="1F2228"/>
        </w:rPr>
        <w:t>A</w:t>
      </w:r>
      <w:r>
        <w:rPr>
          <w:color w:val="1F2228"/>
          <w:spacing w:val="-2"/>
        </w:rPr>
        <w:t xml:space="preserve"> </w:t>
      </w:r>
      <w:r>
        <w:rPr>
          <w:color w:val="1F2228"/>
        </w:rPr>
        <w:t>pull</w:t>
      </w:r>
      <w:r>
        <w:rPr>
          <w:color w:val="1F2228"/>
          <w:spacing w:val="-4"/>
        </w:rPr>
        <w:t xml:space="preserve"> </w:t>
      </w:r>
      <w:r>
        <w:rPr>
          <w:color w:val="1F2228"/>
        </w:rPr>
        <w:t>request</w:t>
      </w:r>
      <w:r>
        <w:rPr>
          <w:color w:val="1F2228"/>
          <w:spacing w:val="-1"/>
        </w:rPr>
        <w:t xml:space="preserve"> </w:t>
      </w:r>
      <w:r>
        <w:rPr>
          <w:color w:val="1F2228"/>
        </w:rPr>
        <w:t>is</w:t>
      </w:r>
      <w:r>
        <w:rPr>
          <w:color w:val="1F2228"/>
          <w:spacing w:val="-5"/>
        </w:rPr>
        <w:t xml:space="preserve"> </w:t>
      </w:r>
      <w:r>
        <w:rPr>
          <w:color w:val="1F2228"/>
        </w:rPr>
        <w:t>a</w:t>
      </w:r>
      <w:r>
        <w:rPr>
          <w:color w:val="1F2228"/>
          <w:spacing w:val="-1"/>
        </w:rPr>
        <w:t xml:space="preserve"> </w:t>
      </w:r>
      <w:r>
        <w:rPr>
          <w:color w:val="1F2228"/>
        </w:rPr>
        <w:t>method</w:t>
      </w:r>
      <w:r>
        <w:rPr>
          <w:color w:val="1F2228"/>
          <w:spacing w:val="-2"/>
        </w:rPr>
        <w:t xml:space="preserve"> </w:t>
      </w:r>
      <w:r>
        <w:rPr>
          <w:color w:val="1F2228"/>
        </w:rPr>
        <w:t>of</w:t>
      </w:r>
      <w:r>
        <w:rPr>
          <w:color w:val="1F2228"/>
          <w:spacing w:val="-4"/>
        </w:rPr>
        <w:t xml:space="preserve"> </w:t>
      </w:r>
      <w:r>
        <w:rPr>
          <w:color w:val="1F2228"/>
        </w:rPr>
        <w:t>submitting</w:t>
      </w:r>
      <w:r>
        <w:rPr>
          <w:color w:val="1F2228"/>
          <w:spacing w:val="-2"/>
        </w:rPr>
        <w:t xml:space="preserve"> </w:t>
      </w:r>
      <w:r>
        <w:rPr>
          <w:color w:val="1F2228"/>
        </w:rPr>
        <w:t>contributions</w:t>
      </w:r>
      <w:r>
        <w:rPr>
          <w:color w:val="1F2228"/>
          <w:spacing w:val="-4"/>
        </w:rPr>
        <w:t xml:space="preserve"> </w:t>
      </w:r>
      <w:r>
        <w:rPr>
          <w:color w:val="1F2228"/>
        </w:rPr>
        <w:t>to</w:t>
      </w:r>
      <w:r>
        <w:rPr>
          <w:color w:val="1F2228"/>
          <w:spacing w:val="-2"/>
        </w:rPr>
        <w:t xml:space="preserve"> </w:t>
      </w:r>
      <w:r>
        <w:rPr>
          <w:color w:val="1F2228"/>
        </w:rPr>
        <w:t>a</w:t>
      </w:r>
      <w:r>
        <w:rPr>
          <w:color w:val="1F2228"/>
          <w:spacing w:val="-3"/>
        </w:rPr>
        <w:t xml:space="preserve"> </w:t>
      </w:r>
      <w:r>
        <w:rPr>
          <w:color w:val="1F2228"/>
        </w:rPr>
        <w:t>project.</w:t>
      </w:r>
      <w:r>
        <w:rPr>
          <w:color w:val="1F2228"/>
          <w:spacing w:val="-2"/>
        </w:rPr>
        <w:t xml:space="preserve"> </w:t>
      </w:r>
      <w:r>
        <w:rPr>
          <w:color w:val="1F2228"/>
        </w:rPr>
        <w:t>It allows</w:t>
      </w:r>
      <w:r>
        <w:rPr>
          <w:color w:val="1F2228"/>
          <w:spacing w:val="-6"/>
        </w:rPr>
        <w:t xml:space="preserve"> </w:t>
      </w:r>
      <w:r>
        <w:rPr>
          <w:color w:val="1F2228"/>
        </w:rPr>
        <w:t>developers</w:t>
      </w:r>
      <w:r>
        <w:rPr>
          <w:color w:val="1F2228"/>
          <w:spacing w:val="-5"/>
        </w:rPr>
        <w:t xml:space="preserve"> </w:t>
      </w:r>
      <w:r>
        <w:rPr>
          <w:color w:val="1F2228"/>
        </w:rPr>
        <w:t>to</w:t>
      </w:r>
      <w:r>
        <w:rPr>
          <w:color w:val="1F2228"/>
          <w:spacing w:val="-3"/>
        </w:rPr>
        <w:t xml:space="preserve"> </w:t>
      </w:r>
      <w:r>
        <w:rPr>
          <w:color w:val="1F2228"/>
        </w:rPr>
        <w:t>notify</w:t>
      </w:r>
      <w:r>
        <w:rPr>
          <w:color w:val="1F2228"/>
          <w:spacing w:val="-5"/>
        </w:rPr>
        <w:t xml:space="preserve"> </w:t>
      </w:r>
      <w:r>
        <w:rPr>
          <w:color w:val="1F2228"/>
        </w:rPr>
        <w:t>team</w:t>
      </w:r>
      <w:r>
        <w:rPr>
          <w:color w:val="1F2228"/>
          <w:spacing w:val="-3"/>
        </w:rPr>
        <w:t xml:space="preserve"> </w:t>
      </w:r>
      <w:r>
        <w:rPr>
          <w:color w:val="1F2228"/>
        </w:rPr>
        <w:t>members</w:t>
      </w:r>
      <w:r>
        <w:rPr>
          <w:color w:val="1F2228"/>
          <w:spacing w:val="-3"/>
        </w:rPr>
        <w:t xml:space="preserve"> </w:t>
      </w:r>
      <w:r>
        <w:rPr>
          <w:color w:val="1F2228"/>
        </w:rPr>
        <w:t>that</w:t>
      </w:r>
      <w:r>
        <w:rPr>
          <w:color w:val="1F2228"/>
          <w:spacing w:val="-3"/>
        </w:rPr>
        <w:t xml:space="preserve"> </w:t>
      </w:r>
      <w:r>
        <w:rPr>
          <w:color w:val="1F2228"/>
        </w:rPr>
        <w:t>they</w:t>
      </w:r>
      <w:r>
        <w:rPr>
          <w:color w:val="1F2228"/>
          <w:spacing w:val="-5"/>
        </w:rPr>
        <w:t xml:space="preserve"> </w:t>
      </w:r>
      <w:r>
        <w:rPr>
          <w:color w:val="1F2228"/>
        </w:rPr>
        <w:t>have</w:t>
      </w:r>
      <w:r>
        <w:rPr>
          <w:color w:val="1F2228"/>
          <w:spacing w:val="-5"/>
        </w:rPr>
        <w:t xml:space="preserve"> </w:t>
      </w:r>
      <w:r>
        <w:rPr>
          <w:color w:val="1F2228"/>
        </w:rPr>
        <w:t>completed</w:t>
      </w:r>
      <w:r>
        <w:rPr>
          <w:color w:val="1F2228"/>
          <w:spacing w:val="-3"/>
        </w:rPr>
        <w:t xml:space="preserve"> </w:t>
      </w:r>
      <w:r>
        <w:rPr>
          <w:color w:val="1F2228"/>
        </w:rPr>
        <w:t>a</w:t>
      </w:r>
      <w:r>
        <w:rPr>
          <w:color w:val="1F2228"/>
          <w:spacing w:val="-5"/>
        </w:rPr>
        <w:t xml:space="preserve"> </w:t>
      </w:r>
      <w:r>
        <w:rPr>
          <w:color w:val="1F2228"/>
        </w:rPr>
        <w:t>feature or bug fix and request that their changes be reviewed and merged into the main branch.</w:t>
      </w:r>
    </w:p>
    <w:p w:rsidR="00D770FF" w:rsidRDefault="00285AEA">
      <w:pPr>
        <w:pStyle w:val="ListParagraph"/>
        <w:numPr>
          <w:ilvl w:val="0"/>
          <w:numId w:val="69"/>
        </w:numPr>
        <w:tabs>
          <w:tab w:val="left" w:pos="741"/>
        </w:tabs>
        <w:ind w:left="741" w:hanging="358"/>
        <w:rPr>
          <w:color w:val="1F2228"/>
          <w:sz w:val="24"/>
        </w:rPr>
      </w:pPr>
      <w:r>
        <w:rPr>
          <w:b/>
          <w:color w:val="1F2228"/>
          <w:sz w:val="24"/>
        </w:rPr>
        <w:t>Question:</w:t>
      </w:r>
      <w:r>
        <w:rPr>
          <w:b/>
          <w:color w:val="1F2228"/>
          <w:spacing w:val="-4"/>
          <w:sz w:val="24"/>
        </w:rPr>
        <w:t xml:space="preserve"> </w:t>
      </w:r>
      <w:r>
        <w:rPr>
          <w:color w:val="1F2228"/>
          <w:sz w:val="24"/>
        </w:rPr>
        <w:t>How</w:t>
      </w:r>
      <w:r>
        <w:rPr>
          <w:color w:val="1F2228"/>
          <w:spacing w:val="-3"/>
          <w:sz w:val="24"/>
        </w:rPr>
        <w:t xml:space="preserve"> </w:t>
      </w:r>
      <w:r>
        <w:rPr>
          <w:color w:val="1F2228"/>
          <w:sz w:val="24"/>
        </w:rPr>
        <w:t>do</w:t>
      </w:r>
      <w:r>
        <w:rPr>
          <w:color w:val="1F2228"/>
          <w:spacing w:val="-2"/>
          <w:sz w:val="24"/>
        </w:rPr>
        <w:t xml:space="preserve"> </w:t>
      </w:r>
      <w:r>
        <w:rPr>
          <w:color w:val="1F2228"/>
          <w:sz w:val="24"/>
        </w:rPr>
        <w:t>you</w:t>
      </w:r>
      <w:r>
        <w:rPr>
          <w:color w:val="1F2228"/>
          <w:spacing w:val="1"/>
          <w:sz w:val="24"/>
        </w:rPr>
        <w:t xml:space="preserve"> </w:t>
      </w:r>
      <w:r>
        <w:rPr>
          <w:color w:val="1F2228"/>
          <w:sz w:val="24"/>
        </w:rPr>
        <w:t>handle</w:t>
      </w:r>
      <w:r>
        <w:rPr>
          <w:color w:val="1F2228"/>
          <w:spacing w:val="-4"/>
          <w:sz w:val="24"/>
        </w:rPr>
        <w:t xml:space="preserve"> </w:t>
      </w:r>
      <w:r>
        <w:rPr>
          <w:color w:val="1F2228"/>
          <w:sz w:val="24"/>
        </w:rPr>
        <w:t>conflicts</w:t>
      </w:r>
      <w:r>
        <w:rPr>
          <w:color w:val="1F2228"/>
          <w:spacing w:val="-1"/>
          <w:sz w:val="24"/>
        </w:rPr>
        <w:t xml:space="preserve"> </w:t>
      </w:r>
      <w:r>
        <w:rPr>
          <w:color w:val="1F2228"/>
          <w:sz w:val="24"/>
        </w:rPr>
        <w:t>in</w:t>
      </w:r>
      <w:r>
        <w:rPr>
          <w:color w:val="1F2228"/>
          <w:spacing w:val="-1"/>
          <w:sz w:val="24"/>
        </w:rPr>
        <w:t xml:space="preserve"> </w:t>
      </w:r>
      <w:r>
        <w:rPr>
          <w:color w:val="1F2228"/>
          <w:spacing w:val="-4"/>
          <w:sz w:val="24"/>
        </w:rPr>
        <w:t>Git?</w:t>
      </w:r>
    </w:p>
    <w:p w:rsidR="00D770FF" w:rsidRDefault="00285AEA">
      <w:pPr>
        <w:pStyle w:val="BodyText"/>
      </w:pPr>
      <w:r>
        <w:rPr>
          <w:b/>
          <w:color w:val="1F2228"/>
        </w:rPr>
        <w:t>Answer:</w:t>
      </w:r>
      <w:r>
        <w:rPr>
          <w:b/>
          <w:color w:val="1F2228"/>
          <w:spacing w:val="-5"/>
        </w:rPr>
        <w:t xml:space="preserve"> </w:t>
      </w:r>
      <w:r>
        <w:rPr>
          <w:color w:val="1F2228"/>
        </w:rPr>
        <w:t>Conflicts</w:t>
      </w:r>
      <w:r>
        <w:rPr>
          <w:color w:val="1F2228"/>
          <w:spacing w:val="-3"/>
        </w:rPr>
        <w:t xml:space="preserve"> </w:t>
      </w:r>
      <w:r>
        <w:rPr>
          <w:color w:val="1F2228"/>
        </w:rPr>
        <w:t>in</w:t>
      </w:r>
      <w:r>
        <w:rPr>
          <w:color w:val="1F2228"/>
          <w:spacing w:val="-3"/>
        </w:rPr>
        <w:t xml:space="preserve"> </w:t>
      </w:r>
      <w:r>
        <w:rPr>
          <w:color w:val="1F2228"/>
        </w:rPr>
        <w:t>Git</w:t>
      </w:r>
      <w:r>
        <w:rPr>
          <w:color w:val="1F2228"/>
          <w:spacing w:val="-3"/>
        </w:rPr>
        <w:t xml:space="preserve"> </w:t>
      </w:r>
      <w:r>
        <w:rPr>
          <w:color w:val="1F2228"/>
        </w:rPr>
        <w:t>occur</w:t>
      </w:r>
      <w:r>
        <w:rPr>
          <w:color w:val="1F2228"/>
          <w:spacing w:val="-3"/>
        </w:rPr>
        <w:t xml:space="preserve"> </w:t>
      </w:r>
      <w:r>
        <w:rPr>
          <w:color w:val="1F2228"/>
        </w:rPr>
        <w:t>when</w:t>
      </w:r>
      <w:r>
        <w:rPr>
          <w:color w:val="1F2228"/>
          <w:spacing w:val="-4"/>
        </w:rPr>
        <w:t xml:space="preserve"> </w:t>
      </w:r>
      <w:r>
        <w:rPr>
          <w:color w:val="1F2228"/>
        </w:rPr>
        <w:t>changes</w:t>
      </w:r>
      <w:r>
        <w:rPr>
          <w:color w:val="1F2228"/>
          <w:spacing w:val="-6"/>
        </w:rPr>
        <w:t xml:space="preserve"> </w:t>
      </w:r>
      <w:r>
        <w:rPr>
          <w:color w:val="1F2228"/>
        </w:rPr>
        <w:t>from</w:t>
      </w:r>
      <w:r>
        <w:rPr>
          <w:color w:val="1F2228"/>
          <w:spacing w:val="-5"/>
        </w:rPr>
        <w:t xml:space="preserve"> </w:t>
      </w:r>
      <w:r>
        <w:rPr>
          <w:color w:val="1F2228"/>
        </w:rPr>
        <w:t>different</w:t>
      </w:r>
      <w:r>
        <w:rPr>
          <w:color w:val="1F2228"/>
          <w:spacing w:val="-3"/>
        </w:rPr>
        <w:t xml:space="preserve"> </w:t>
      </w:r>
      <w:r>
        <w:rPr>
          <w:color w:val="1F2228"/>
        </w:rPr>
        <w:t>branches</w:t>
      </w:r>
      <w:r>
        <w:rPr>
          <w:color w:val="1F2228"/>
          <w:spacing w:val="-6"/>
        </w:rPr>
        <w:t xml:space="preserve"> </w:t>
      </w:r>
      <w:r>
        <w:rPr>
          <w:color w:val="1F2228"/>
        </w:rPr>
        <w:t>clash.</w:t>
      </w:r>
      <w:r>
        <w:rPr>
          <w:color w:val="1F2228"/>
          <w:spacing w:val="-3"/>
        </w:rPr>
        <w:t xml:space="preserve"> </w:t>
      </w:r>
      <w:r>
        <w:rPr>
          <w:color w:val="1F2228"/>
        </w:rPr>
        <w:t>To resolve conflicts, you need to manually edit the conflicted files, marking the changes to keep and removing the conflicting markers, and then commit the resolved changes.</w:t>
      </w:r>
    </w:p>
    <w:p w:rsidR="00D770FF" w:rsidRDefault="00285AEA">
      <w:pPr>
        <w:pStyle w:val="ListParagraph"/>
        <w:numPr>
          <w:ilvl w:val="0"/>
          <w:numId w:val="69"/>
        </w:numPr>
        <w:tabs>
          <w:tab w:val="left" w:pos="741"/>
        </w:tabs>
        <w:spacing w:before="278"/>
        <w:ind w:left="741" w:hanging="358"/>
        <w:rPr>
          <w:color w:val="1F2228"/>
          <w:sz w:val="24"/>
        </w:rPr>
      </w:pPr>
      <w:r>
        <w:rPr>
          <w:b/>
          <w:color w:val="1F2228"/>
          <w:sz w:val="24"/>
        </w:rPr>
        <w:t>Question:</w:t>
      </w:r>
      <w:r>
        <w:rPr>
          <w:b/>
          <w:color w:val="1F2228"/>
          <w:spacing w:val="-3"/>
          <w:sz w:val="24"/>
        </w:rPr>
        <w:t xml:space="preserve"> </w:t>
      </w:r>
      <w:r>
        <w:rPr>
          <w:color w:val="1F2228"/>
          <w:sz w:val="24"/>
        </w:rPr>
        <w:t>What</w:t>
      </w:r>
      <w:r>
        <w:rPr>
          <w:color w:val="1F2228"/>
          <w:spacing w:val="-1"/>
          <w:sz w:val="24"/>
        </w:rPr>
        <w:t xml:space="preserve"> </w:t>
      </w:r>
      <w:r>
        <w:rPr>
          <w:color w:val="1F2228"/>
          <w:sz w:val="24"/>
        </w:rPr>
        <w:t>is</w:t>
      </w:r>
      <w:r>
        <w:rPr>
          <w:color w:val="1F2228"/>
          <w:spacing w:val="-3"/>
          <w:sz w:val="24"/>
        </w:rPr>
        <w:t xml:space="preserve"> </w:t>
      </w:r>
      <w:r>
        <w:rPr>
          <w:color w:val="1F2228"/>
          <w:sz w:val="24"/>
        </w:rPr>
        <w:t>a</w:t>
      </w:r>
      <w:r>
        <w:rPr>
          <w:color w:val="1F2228"/>
          <w:spacing w:val="-2"/>
          <w:sz w:val="24"/>
        </w:rPr>
        <w:t xml:space="preserve"> </w:t>
      </w:r>
      <w:r>
        <w:rPr>
          <w:color w:val="1F2228"/>
          <w:sz w:val="24"/>
        </w:rPr>
        <w:t xml:space="preserve">Git </w:t>
      </w:r>
      <w:r>
        <w:rPr>
          <w:color w:val="1F2228"/>
          <w:spacing w:val="-2"/>
          <w:sz w:val="24"/>
        </w:rPr>
        <w:t>repository?</w:t>
      </w:r>
    </w:p>
    <w:p w:rsidR="00D770FF" w:rsidRDefault="00285AEA">
      <w:pPr>
        <w:pStyle w:val="BodyText"/>
      </w:pPr>
      <w:r>
        <w:rPr>
          <w:b/>
          <w:color w:val="1F2228"/>
        </w:rPr>
        <w:t xml:space="preserve">Answer: </w:t>
      </w:r>
      <w:r>
        <w:rPr>
          <w:color w:val="1F2228"/>
        </w:rPr>
        <w:t>A Git repository is a storage location</w:t>
      </w:r>
      <w:r>
        <w:rPr>
          <w:color w:val="1F2228"/>
        </w:rPr>
        <w:t xml:space="preserve"> for the project's code and its version</w:t>
      </w:r>
      <w:r>
        <w:rPr>
          <w:color w:val="1F2228"/>
          <w:spacing w:val="-2"/>
        </w:rPr>
        <w:t xml:space="preserve"> </w:t>
      </w:r>
      <w:r>
        <w:rPr>
          <w:color w:val="1F2228"/>
        </w:rPr>
        <w:t>history.</w:t>
      </w:r>
      <w:r>
        <w:rPr>
          <w:color w:val="1F2228"/>
          <w:spacing w:val="-3"/>
        </w:rPr>
        <w:t xml:space="preserve"> </w:t>
      </w:r>
      <w:r>
        <w:rPr>
          <w:color w:val="1F2228"/>
        </w:rPr>
        <w:t>It</w:t>
      </w:r>
      <w:r>
        <w:rPr>
          <w:color w:val="1F2228"/>
          <w:spacing w:val="-2"/>
        </w:rPr>
        <w:t xml:space="preserve"> </w:t>
      </w:r>
      <w:r>
        <w:rPr>
          <w:color w:val="1F2228"/>
        </w:rPr>
        <w:t>contains</w:t>
      </w:r>
      <w:r>
        <w:rPr>
          <w:color w:val="1F2228"/>
          <w:spacing w:val="-4"/>
        </w:rPr>
        <w:t xml:space="preserve"> </w:t>
      </w:r>
      <w:r>
        <w:rPr>
          <w:color w:val="1F2228"/>
        </w:rPr>
        <w:t>all</w:t>
      </w:r>
      <w:r>
        <w:rPr>
          <w:color w:val="1F2228"/>
          <w:spacing w:val="-4"/>
        </w:rPr>
        <w:t xml:space="preserve"> </w:t>
      </w:r>
      <w:r>
        <w:rPr>
          <w:color w:val="1F2228"/>
        </w:rPr>
        <w:t>the</w:t>
      </w:r>
      <w:r>
        <w:rPr>
          <w:color w:val="1F2228"/>
          <w:spacing w:val="-2"/>
        </w:rPr>
        <w:t xml:space="preserve"> </w:t>
      </w:r>
      <w:r>
        <w:rPr>
          <w:color w:val="1F2228"/>
        </w:rPr>
        <w:t>files</w:t>
      </w:r>
      <w:r>
        <w:rPr>
          <w:color w:val="1F2228"/>
          <w:spacing w:val="-4"/>
        </w:rPr>
        <w:t xml:space="preserve"> </w:t>
      </w:r>
      <w:r>
        <w:rPr>
          <w:color w:val="1F2228"/>
        </w:rPr>
        <w:t>and</w:t>
      </w:r>
      <w:r>
        <w:rPr>
          <w:color w:val="1F2228"/>
          <w:spacing w:val="-2"/>
        </w:rPr>
        <w:t xml:space="preserve"> </w:t>
      </w:r>
      <w:r>
        <w:rPr>
          <w:color w:val="1F2228"/>
        </w:rPr>
        <w:t>directories</w:t>
      </w:r>
      <w:r>
        <w:rPr>
          <w:color w:val="1F2228"/>
          <w:spacing w:val="-4"/>
        </w:rPr>
        <w:t xml:space="preserve"> </w:t>
      </w:r>
      <w:r>
        <w:rPr>
          <w:color w:val="1F2228"/>
        </w:rPr>
        <w:t>for</w:t>
      </w:r>
      <w:r>
        <w:rPr>
          <w:color w:val="1F2228"/>
          <w:spacing w:val="-3"/>
        </w:rPr>
        <w:t xml:space="preserve"> </w:t>
      </w:r>
      <w:r>
        <w:rPr>
          <w:color w:val="1F2228"/>
        </w:rPr>
        <w:t>the</w:t>
      </w:r>
      <w:r>
        <w:rPr>
          <w:color w:val="1F2228"/>
          <w:spacing w:val="-4"/>
        </w:rPr>
        <w:t xml:space="preserve"> </w:t>
      </w:r>
      <w:r>
        <w:rPr>
          <w:color w:val="1F2228"/>
        </w:rPr>
        <w:t>project,</w:t>
      </w:r>
      <w:r>
        <w:rPr>
          <w:color w:val="1F2228"/>
          <w:spacing w:val="-2"/>
        </w:rPr>
        <w:t xml:space="preserve"> </w:t>
      </w:r>
      <w:r>
        <w:rPr>
          <w:color w:val="1F2228"/>
        </w:rPr>
        <w:t>as</w:t>
      </w:r>
      <w:r>
        <w:rPr>
          <w:color w:val="1F2228"/>
          <w:spacing w:val="-4"/>
        </w:rPr>
        <w:t xml:space="preserve"> </w:t>
      </w:r>
      <w:r>
        <w:rPr>
          <w:color w:val="1F2228"/>
        </w:rPr>
        <w:t>well</w:t>
      </w:r>
      <w:r>
        <w:rPr>
          <w:color w:val="1F2228"/>
          <w:spacing w:val="-4"/>
        </w:rPr>
        <w:t xml:space="preserve"> </w:t>
      </w:r>
      <w:r>
        <w:rPr>
          <w:color w:val="1F2228"/>
        </w:rPr>
        <w:t>as metadata about the project’s revisions.</w:t>
      </w:r>
    </w:p>
    <w:p w:rsidR="00D770FF" w:rsidRDefault="00285AEA">
      <w:pPr>
        <w:pStyle w:val="Heading1"/>
      </w:pPr>
      <w:r>
        <w:rPr>
          <w:color w:val="1F2228"/>
        </w:rPr>
        <w:t>Configuration</w:t>
      </w:r>
      <w:r>
        <w:rPr>
          <w:color w:val="1F2228"/>
          <w:spacing w:val="-5"/>
        </w:rPr>
        <w:t xml:space="preserve"> </w:t>
      </w:r>
      <w:r>
        <w:rPr>
          <w:color w:val="1F2228"/>
          <w:spacing w:val="-2"/>
        </w:rPr>
        <w:t>Management</w:t>
      </w:r>
    </w:p>
    <w:p w:rsidR="00D770FF" w:rsidRDefault="00285AEA">
      <w:pPr>
        <w:pStyle w:val="ListParagraph"/>
        <w:numPr>
          <w:ilvl w:val="0"/>
          <w:numId w:val="69"/>
        </w:numPr>
        <w:tabs>
          <w:tab w:val="left" w:pos="741"/>
        </w:tabs>
        <w:ind w:left="741" w:hanging="358"/>
        <w:rPr>
          <w:color w:val="1F2228"/>
          <w:sz w:val="24"/>
        </w:rPr>
      </w:pPr>
      <w:r>
        <w:rPr>
          <w:b/>
          <w:color w:val="1F2228"/>
          <w:sz w:val="24"/>
        </w:rPr>
        <w:t>Question:</w:t>
      </w:r>
      <w:r>
        <w:rPr>
          <w:b/>
          <w:color w:val="1F2228"/>
          <w:spacing w:val="-7"/>
          <w:sz w:val="24"/>
        </w:rPr>
        <w:t xml:space="preserve"> </w:t>
      </w:r>
      <w:r>
        <w:rPr>
          <w:color w:val="1F2228"/>
          <w:sz w:val="24"/>
        </w:rPr>
        <w:t>What</w:t>
      </w:r>
      <w:r>
        <w:rPr>
          <w:color w:val="1F2228"/>
          <w:spacing w:val="-3"/>
          <w:sz w:val="24"/>
        </w:rPr>
        <w:t xml:space="preserve"> </w:t>
      </w:r>
      <w:r>
        <w:rPr>
          <w:color w:val="1F2228"/>
          <w:sz w:val="24"/>
        </w:rPr>
        <w:t>is</w:t>
      </w:r>
      <w:r>
        <w:rPr>
          <w:color w:val="1F2228"/>
          <w:spacing w:val="-5"/>
          <w:sz w:val="24"/>
        </w:rPr>
        <w:t xml:space="preserve"> </w:t>
      </w:r>
      <w:r>
        <w:rPr>
          <w:color w:val="1F2228"/>
          <w:sz w:val="24"/>
        </w:rPr>
        <w:t>Configuration</w:t>
      </w:r>
      <w:r>
        <w:rPr>
          <w:color w:val="1F2228"/>
          <w:spacing w:val="-4"/>
          <w:sz w:val="24"/>
        </w:rPr>
        <w:t xml:space="preserve"> </w:t>
      </w:r>
      <w:r>
        <w:rPr>
          <w:color w:val="1F2228"/>
          <w:sz w:val="24"/>
        </w:rPr>
        <w:t>Management</w:t>
      </w:r>
      <w:r>
        <w:rPr>
          <w:color w:val="1F2228"/>
          <w:spacing w:val="-3"/>
          <w:sz w:val="24"/>
        </w:rPr>
        <w:t xml:space="preserve"> </w:t>
      </w:r>
      <w:r>
        <w:rPr>
          <w:color w:val="1F2228"/>
          <w:sz w:val="24"/>
        </w:rPr>
        <w:t>in</w:t>
      </w:r>
      <w:r>
        <w:rPr>
          <w:color w:val="1F2228"/>
          <w:spacing w:val="-3"/>
          <w:sz w:val="24"/>
        </w:rPr>
        <w:t xml:space="preserve"> </w:t>
      </w:r>
      <w:r>
        <w:rPr>
          <w:color w:val="1F2228"/>
          <w:spacing w:val="-2"/>
          <w:sz w:val="24"/>
        </w:rPr>
        <w:t>DevOps?</w:t>
      </w:r>
    </w:p>
    <w:p w:rsidR="00D770FF" w:rsidRDefault="00285AEA">
      <w:pPr>
        <w:pStyle w:val="BodyText"/>
        <w:spacing w:before="278"/>
      </w:pPr>
      <w:r>
        <w:rPr>
          <w:b/>
          <w:color w:val="1F2228"/>
        </w:rPr>
        <w:t>Answer:</w:t>
      </w:r>
      <w:r>
        <w:rPr>
          <w:b/>
          <w:color w:val="1F2228"/>
          <w:spacing w:val="-7"/>
        </w:rPr>
        <w:t xml:space="preserve"> </w:t>
      </w:r>
      <w:r>
        <w:rPr>
          <w:color w:val="1F2228"/>
        </w:rPr>
        <w:t>Configuration</w:t>
      </w:r>
      <w:r>
        <w:rPr>
          <w:color w:val="1F2228"/>
          <w:spacing w:val="-7"/>
        </w:rPr>
        <w:t xml:space="preserve"> </w:t>
      </w:r>
      <w:r>
        <w:rPr>
          <w:color w:val="1F2228"/>
        </w:rPr>
        <w:t>Management</w:t>
      </w:r>
      <w:r>
        <w:rPr>
          <w:color w:val="1F2228"/>
          <w:spacing w:val="-5"/>
        </w:rPr>
        <w:t xml:space="preserve"> </w:t>
      </w:r>
      <w:r>
        <w:rPr>
          <w:color w:val="1F2228"/>
        </w:rPr>
        <w:t>involves</w:t>
      </w:r>
      <w:r>
        <w:rPr>
          <w:color w:val="1F2228"/>
          <w:spacing w:val="-6"/>
        </w:rPr>
        <w:t xml:space="preserve"> </w:t>
      </w:r>
      <w:r>
        <w:rPr>
          <w:color w:val="1F2228"/>
        </w:rPr>
        <w:t>managing</w:t>
      </w:r>
      <w:r>
        <w:rPr>
          <w:color w:val="1F2228"/>
          <w:spacing w:val="-5"/>
        </w:rPr>
        <w:t xml:space="preserve"> </w:t>
      </w:r>
      <w:r>
        <w:rPr>
          <w:color w:val="1F2228"/>
        </w:rPr>
        <w:t>and</w:t>
      </w:r>
      <w:r>
        <w:rPr>
          <w:color w:val="1F2228"/>
          <w:spacing w:val="-6"/>
        </w:rPr>
        <w:t xml:space="preserve"> </w:t>
      </w:r>
      <w:r>
        <w:rPr>
          <w:color w:val="1F2228"/>
        </w:rPr>
        <w:t>automating</w:t>
      </w:r>
      <w:r>
        <w:rPr>
          <w:color w:val="1F2228"/>
          <w:spacing w:val="-5"/>
        </w:rPr>
        <w:t xml:space="preserve"> </w:t>
      </w:r>
      <w:r>
        <w:rPr>
          <w:color w:val="1F2228"/>
        </w:rPr>
        <w:t>the configuration of systems and software to ensure consistency and improve deployment efficiency.</w:t>
      </w:r>
    </w:p>
    <w:p w:rsidR="00D770FF" w:rsidRDefault="00285AEA">
      <w:pPr>
        <w:pStyle w:val="ListParagraph"/>
        <w:numPr>
          <w:ilvl w:val="0"/>
          <w:numId w:val="69"/>
        </w:numPr>
        <w:tabs>
          <w:tab w:val="left" w:pos="741"/>
        </w:tabs>
        <w:ind w:left="741" w:hanging="358"/>
        <w:rPr>
          <w:color w:val="1F2228"/>
          <w:sz w:val="24"/>
        </w:rPr>
      </w:pPr>
      <w:r>
        <w:rPr>
          <w:b/>
          <w:color w:val="1F2228"/>
          <w:sz w:val="24"/>
        </w:rPr>
        <w:t>Question:</w:t>
      </w:r>
      <w:r>
        <w:rPr>
          <w:b/>
          <w:color w:val="1F2228"/>
          <w:spacing w:val="-4"/>
          <w:sz w:val="24"/>
        </w:rPr>
        <w:t xml:space="preserve"> </w:t>
      </w:r>
      <w:r>
        <w:rPr>
          <w:color w:val="1F2228"/>
          <w:sz w:val="24"/>
        </w:rPr>
        <w:t>Name</w:t>
      </w:r>
      <w:r>
        <w:rPr>
          <w:color w:val="1F2228"/>
          <w:spacing w:val="-2"/>
          <w:sz w:val="24"/>
        </w:rPr>
        <w:t xml:space="preserve"> </w:t>
      </w:r>
      <w:r>
        <w:rPr>
          <w:color w:val="1F2228"/>
          <w:sz w:val="24"/>
        </w:rPr>
        <w:t>some</w:t>
      </w:r>
      <w:r>
        <w:rPr>
          <w:color w:val="1F2228"/>
          <w:spacing w:val="-2"/>
          <w:sz w:val="24"/>
        </w:rPr>
        <w:t xml:space="preserve"> </w:t>
      </w:r>
      <w:r>
        <w:rPr>
          <w:color w:val="1F2228"/>
          <w:sz w:val="24"/>
        </w:rPr>
        <w:t>popular</w:t>
      </w:r>
      <w:r>
        <w:rPr>
          <w:color w:val="1F2228"/>
          <w:spacing w:val="-2"/>
          <w:sz w:val="24"/>
        </w:rPr>
        <w:t xml:space="preserve"> </w:t>
      </w:r>
      <w:r>
        <w:rPr>
          <w:color w:val="1F2228"/>
          <w:sz w:val="24"/>
        </w:rPr>
        <w:t>Configuration</w:t>
      </w:r>
      <w:r>
        <w:rPr>
          <w:color w:val="1F2228"/>
          <w:spacing w:val="-5"/>
          <w:sz w:val="24"/>
        </w:rPr>
        <w:t xml:space="preserve"> </w:t>
      </w:r>
      <w:r>
        <w:rPr>
          <w:color w:val="1F2228"/>
          <w:sz w:val="24"/>
        </w:rPr>
        <w:t>Management</w:t>
      </w:r>
      <w:r>
        <w:rPr>
          <w:color w:val="1F2228"/>
          <w:spacing w:val="-1"/>
          <w:sz w:val="24"/>
        </w:rPr>
        <w:t xml:space="preserve"> </w:t>
      </w:r>
      <w:r>
        <w:rPr>
          <w:color w:val="1F2228"/>
          <w:spacing w:val="-2"/>
          <w:sz w:val="24"/>
        </w:rPr>
        <w:t>tools.</w:t>
      </w:r>
    </w:p>
    <w:p w:rsidR="00D770FF" w:rsidRDefault="00285AEA">
      <w:pPr>
        <w:pStyle w:val="BodyText"/>
      </w:pPr>
      <w:r>
        <w:rPr>
          <w:b/>
          <w:color w:val="1F2228"/>
        </w:rPr>
        <w:t>Answer:</w:t>
      </w:r>
      <w:r>
        <w:rPr>
          <w:b/>
          <w:color w:val="1F2228"/>
          <w:spacing w:val="-6"/>
        </w:rPr>
        <w:t xml:space="preserve"> </w:t>
      </w:r>
      <w:r>
        <w:rPr>
          <w:color w:val="1F2228"/>
        </w:rPr>
        <w:t>Popular</w:t>
      </w:r>
      <w:r>
        <w:rPr>
          <w:color w:val="1F2228"/>
          <w:spacing w:val="-4"/>
        </w:rPr>
        <w:t xml:space="preserve"> </w:t>
      </w:r>
      <w:r>
        <w:rPr>
          <w:color w:val="1F2228"/>
        </w:rPr>
        <w:t>Configuration</w:t>
      </w:r>
      <w:r>
        <w:rPr>
          <w:color w:val="1F2228"/>
          <w:spacing w:val="-5"/>
        </w:rPr>
        <w:t xml:space="preserve"> </w:t>
      </w:r>
      <w:r>
        <w:rPr>
          <w:color w:val="1F2228"/>
        </w:rPr>
        <w:t>Management</w:t>
      </w:r>
      <w:r>
        <w:rPr>
          <w:color w:val="1F2228"/>
          <w:spacing w:val="-4"/>
        </w:rPr>
        <w:t xml:space="preserve"> </w:t>
      </w:r>
      <w:r>
        <w:rPr>
          <w:color w:val="1F2228"/>
        </w:rPr>
        <w:t>tools</w:t>
      </w:r>
      <w:r>
        <w:rPr>
          <w:color w:val="1F2228"/>
          <w:spacing w:val="-7"/>
        </w:rPr>
        <w:t xml:space="preserve"> </w:t>
      </w:r>
      <w:r>
        <w:rPr>
          <w:color w:val="1F2228"/>
        </w:rPr>
        <w:t>include</w:t>
      </w:r>
      <w:r>
        <w:rPr>
          <w:color w:val="1F2228"/>
          <w:spacing w:val="-6"/>
        </w:rPr>
        <w:t xml:space="preserve"> </w:t>
      </w:r>
      <w:r>
        <w:rPr>
          <w:color w:val="1F2228"/>
        </w:rPr>
        <w:t>Ansible,</w:t>
      </w:r>
      <w:r>
        <w:rPr>
          <w:color w:val="1F2228"/>
          <w:spacing w:val="-4"/>
        </w:rPr>
        <w:t xml:space="preserve"> </w:t>
      </w:r>
      <w:r>
        <w:rPr>
          <w:color w:val="1F2228"/>
        </w:rPr>
        <w:t>Puppet, Chef, and SaltStack.</w:t>
      </w:r>
    </w:p>
    <w:p w:rsidR="00D770FF" w:rsidRDefault="00285AEA">
      <w:pPr>
        <w:pStyle w:val="ListParagraph"/>
        <w:numPr>
          <w:ilvl w:val="0"/>
          <w:numId w:val="69"/>
        </w:numPr>
        <w:tabs>
          <w:tab w:val="left" w:pos="741"/>
        </w:tabs>
        <w:spacing w:before="278"/>
        <w:ind w:left="741" w:hanging="358"/>
        <w:rPr>
          <w:color w:val="1F2228"/>
          <w:sz w:val="24"/>
        </w:rPr>
      </w:pPr>
      <w:r>
        <w:rPr>
          <w:b/>
          <w:color w:val="1F2228"/>
          <w:sz w:val="24"/>
        </w:rPr>
        <w:t>Question:</w:t>
      </w:r>
      <w:r>
        <w:rPr>
          <w:b/>
          <w:color w:val="1F2228"/>
          <w:spacing w:val="-3"/>
          <w:sz w:val="24"/>
        </w:rPr>
        <w:t xml:space="preserve"> </w:t>
      </w:r>
      <w:r>
        <w:rPr>
          <w:color w:val="1F2228"/>
          <w:sz w:val="24"/>
        </w:rPr>
        <w:t>What</w:t>
      </w:r>
      <w:r>
        <w:rPr>
          <w:color w:val="1F2228"/>
          <w:spacing w:val="-1"/>
          <w:sz w:val="24"/>
        </w:rPr>
        <w:t xml:space="preserve"> </w:t>
      </w:r>
      <w:r>
        <w:rPr>
          <w:color w:val="1F2228"/>
          <w:sz w:val="24"/>
        </w:rPr>
        <w:t>is</w:t>
      </w:r>
      <w:r>
        <w:rPr>
          <w:color w:val="1F2228"/>
          <w:spacing w:val="-3"/>
          <w:sz w:val="24"/>
        </w:rPr>
        <w:t xml:space="preserve"> </w:t>
      </w:r>
      <w:r>
        <w:rPr>
          <w:color w:val="1F2228"/>
          <w:sz w:val="24"/>
        </w:rPr>
        <w:t>Ansible,</w:t>
      </w:r>
      <w:r>
        <w:rPr>
          <w:color w:val="1F2228"/>
          <w:spacing w:val="-2"/>
          <w:sz w:val="24"/>
        </w:rPr>
        <w:t xml:space="preserve"> </w:t>
      </w:r>
      <w:r>
        <w:rPr>
          <w:color w:val="1F2228"/>
          <w:sz w:val="24"/>
        </w:rPr>
        <w:t>and</w:t>
      </w:r>
      <w:r>
        <w:rPr>
          <w:color w:val="1F2228"/>
          <w:spacing w:val="-1"/>
          <w:sz w:val="24"/>
        </w:rPr>
        <w:t xml:space="preserve"> </w:t>
      </w:r>
      <w:r>
        <w:rPr>
          <w:color w:val="1F2228"/>
          <w:sz w:val="24"/>
        </w:rPr>
        <w:t>how</w:t>
      </w:r>
      <w:r>
        <w:rPr>
          <w:color w:val="1F2228"/>
          <w:spacing w:val="-3"/>
          <w:sz w:val="24"/>
        </w:rPr>
        <w:t xml:space="preserve"> </w:t>
      </w:r>
      <w:r>
        <w:rPr>
          <w:color w:val="1F2228"/>
          <w:sz w:val="24"/>
        </w:rPr>
        <w:t>does</w:t>
      </w:r>
      <w:r>
        <w:rPr>
          <w:color w:val="1F2228"/>
          <w:spacing w:val="-3"/>
          <w:sz w:val="24"/>
        </w:rPr>
        <w:t xml:space="preserve"> </w:t>
      </w:r>
      <w:r>
        <w:rPr>
          <w:color w:val="1F2228"/>
          <w:sz w:val="24"/>
        </w:rPr>
        <w:t>it</w:t>
      </w:r>
      <w:r>
        <w:rPr>
          <w:color w:val="1F2228"/>
          <w:spacing w:val="-2"/>
          <w:sz w:val="24"/>
        </w:rPr>
        <w:t xml:space="preserve"> work?</w:t>
      </w:r>
    </w:p>
    <w:p w:rsidR="00D770FF" w:rsidRDefault="00285AEA">
      <w:pPr>
        <w:pStyle w:val="BodyText"/>
        <w:ind w:right="242"/>
      </w:pPr>
      <w:r>
        <w:rPr>
          <w:b/>
          <w:color w:val="1F2228"/>
        </w:rPr>
        <w:t xml:space="preserve">Answer: </w:t>
      </w:r>
      <w:r>
        <w:rPr>
          <w:color w:val="1F2228"/>
        </w:rPr>
        <w:t>Ansible is an open-source automation tool used for configuration management, application deployment, and task automation. It uses YAML-based</w:t>
      </w:r>
      <w:r>
        <w:rPr>
          <w:color w:val="1F2228"/>
          <w:spacing w:val="-3"/>
        </w:rPr>
        <w:t xml:space="preserve"> </w:t>
      </w:r>
      <w:r>
        <w:rPr>
          <w:color w:val="1F2228"/>
        </w:rPr>
        <w:t>playbooks</w:t>
      </w:r>
      <w:r>
        <w:rPr>
          <w:color w:val="1F2228"/>
          <w:spacing w:val="-5"/>
        </w:rPr>
        <w:t xml:space="preserve"> </w:t>
      </w:r>
      <w:r>
        <w:rPr>
          <w:color w:val="1F2228"/>
        </w:rPr>
        <w:t>to</w:t>
      </w:r>
      <w:r>
        <w:rPr>
          <w:color w:val="1F2228"/>
          <w:spacing w:val="-3"/>
        </w:rPr>
        <w:t xml:space="preserve"> </w:t>
      </w:r>
      <w:r>
        <w:rPr>
          <w:color w:val="1F2228"/>
        </w:rPr>
        <w:t>define</w:t>
      </w:r>
      <w:r>
        <w:rPr>
          <w:color w:val="1F2228"/>
          <w:spacing w:val="-5"/>
        </w:rPr>
        <w:t xml:space="preserve"> </w:t>
      </w:r>
      <w:r>
        <w:rPr>
          <w:color w:val="1F2228"/>
        </w:rPr>
        <w:t>automation</w:t>
      </w:r>
      <w:r>
        <w:rPr>
          <w:color w:val="1F2228"/>
          <w:spacing w:val="-4"/>
        </w:rPr>
        <w:t xml:space="preserve"> </w:t>
      </w:r>
      <w:r>
        <w:rPr>
          <w:color w:val="1F2228"/>
        </w:rPr>
        <w:t>tasks</w:t>
      </w:r>
      <w:r>
        <w:rPr>
          <w:color w:val="1F2228"/>
          <w:spacing w:val="-5"/>
        </w:rPr>
        <w:t xml:space="preserve"> </w:t>
      </w:r>
      <w:r>
        <w:rPr>
          <w:color w:val="1F2228"/>
        </w:rPr>
        <w:t>and</w:t>
      </w:r>
      <w:r>
        <w:rPr>
          <w:color w:val="1F2228"/>
          <w:spacing w:val="-3"/>
        </w:rPr>
        <w:t xml:space="preserve"> </w:t>
      </w:r>
      <w:r>
        <w:rPr>
          <w:color w:val="1F2228"/>
        </w:rPr>
        <w:t>communicates</w:t>
      </w:r>
      <w:r>
        <w:rPr>
          <w:color w:val="1F2228"/>
          <w:spacing w:val="-6"/>
        </w:rPr>
        <w:t xml:space="preserve"> </w:t>
      </w:r>
      <w:r>
        <w:rPr>
          <w:color w:val="1F2228"/>
        </w:rPr>
        <w:t>with</w:t>
      </w:r>
      <w:r>
        <w:rPr>
          <w:color w:val="1F2228"/>
          <w:spacing w:val="-4"/>
        </w:rPr>
        <w:t xml:space="preserve"> </w:t>
      </w:r>
      <w:r>
        <w:rPr>
          <w:color w:val="1F2228"/>
        </w:rPr>
        <w:t>remote machines over SSH.</w:t>
      </w:r>
    </w:p>
    <w:p w:rsidR="00D770FF" w:rsidRDefault="00D770FF">
      <w:pPr>
        <w:pStyle w:val="BodyText"/>
        <w:sectPr w:rsidR="00D770FF">
          <w:pgSz w:w="11910" w:h="16840"/>
          <w:pgMar w:top="1340" w:right="1417" w:bottom="280" w:left="1417" w:header="720" w:footer="720" w:gutter="0"/>
          <w:cols w:space="720"/>
        </w:sectPr>
      </w:pPr>
    </w:p>
    <w:p w:rsidR="00D770FF" w:rsidRDefault="00285AEA">
      <w:pPr>
        <w:pStyle w:val="ListParagraph"/>
        <w:numPr>
          <w:ilvl w:val="0"/>
          <w:numId w:val="69"/>
        </w:numPr>
        <w:tabs>
          <w:tab w:val="left" w:pos="741"/>
        </w:tabs>
        <w:spacing w:before="82"/>
        <w:ind w:left="741" w:hanging="358"/>
        <w:rPr>
          <w:color w:val="1F2228"/>
          <w:sz w:val="24"/>
        </w:rPr>
      </w:pPr>
      <w:r>
        <w:rPr>
          <w:b/>
          <w:color w:val="1F2228"/>
          <w:sz w:val="24"/>
        </w:rPr>
        <w:lastRenderedPageBreak/>
        <w:t>Question:</w:t>
      </w:r>
      <w:r>
        <w:rPr>
          <w:b/>
          <w:color w:val="1F2228"/>
          <w:spacing w:val="-6"/>
          <w:sz w:val="24"/>
        </w:rPr>
        <w:t xml:space="preserve"> </w:t>
      </w:r>
      <w:r>
        <w:rPr>
          <w:color w:val="1F2228"/>
          <w:sz w:val="24"/>
        </w:rPr>
        <w:t>Explai</w:t>
      </w:r>
      <w:r>
        <w:rPr>
          <w:color w:val="1F2228"/>
          <w:sz w:val="24"/>
        </w:rPr>
        <w:t>n</w:t>
      </w:r>
      <w:r>
        <w:rPr>
          <w:color w:val="1F2228"/>
          <w:spacing w:val="-3"/>
          <w:sz w:val="24"/>
        </w:rPr>
        <w:t xml:space="preserve"> </w:t>
      </w:r>
      <w:r>
        <w:rPr>
          <w:color w:val="1F2228"/>
          <w:sz w:val="24"/>
        </w:rPr>
        <w:t>the</w:t>
      </w:r>
      <w:r>
        <w:rPr>
          <w:color w:val="1F2228"/>
          <w:spacing w:val="-2"/>
          <w:sz w:val="24"/>
        </w:rPr>
        <w:t xml:space="preserve"> </w:t>
      </w:r>
      <w:r>
        <w:rPr>
          <w:color w:val="1F2228"/>
          <w:sz w:val="24"/>
        </w:rPr>
        <w:t>concept</w:t>
      </w:r>
      <w:r>
        <w:rPr>
          <w:color w:val="1F2228"/>
          <w:spacing w:val="-3"/>
          <w:sz w:val="24"/>
        </w:rPr>
        <w:t xml:space="preserve"> </w:t>
      </w:r>
      <w:r>
        <w:rPr>
          <w:color w:val="1F2228"/>
          <w:sz w:val="24"/>
        </w:rPr>
        <w:t>of</w:t>
      </w:r>
      <w:r>
        <w:rPr>
          <w:color w:val="1F2228"/>
          <w:spacing w:val="-3"/>
          <w:sz w:val="24"/>
        </w:rPr>
        <w:t xml:space="preserve"> </w:t>
      </w:r>
      <w:r>
        <w:rPr>
          <w:color w:val="1F2228"/>
          <w:sz w:val="24"/>
        </w:rPr>
        <w:t>Infrastructure</w:t>
      </w:r>
      <w:r>
        <w:rPr>
          <w:color w:val="1F2228"/>
          <w:spacing w:val="-4"/>
          <w:sz w:val="24"/>
        </w:rPr>
        <w:t xml:space="preserve"> </w:t>
      </w:r>
      <w:r>
        <w:rPr>
          <w:color w:val="1F2228"/>
          <w:sz w:val="24"/>
        </w:rPr>
        <w:t>as</w:t>
      </w:r>
      <w:r>
        <w:rPr>
          <w:color w:val="1F2228"/>
          <w:spacing w:val="-4"/>
          <w:sz w:val="24"/>
        </w:rPr>
        <w:t xml:space="preserve"> </w:t>
      </w:r>
      <w:r>
        <w:rPr>
          <w:color w:val="1F2228"/>
          <w:sz w:val="24"/>
        </w:rPr>
        <w:t>Code</w:t>
      </w:r>
      <w:r>
        <w:rPr>
          <w:color w:val="1F2228"/>
          <w:spacing w:val="-3"/>
          <w:sz w:val="24"/>
        </w:rPr>
        <w:t xml:space="preserve"> </w:t>
      </w:r>
      <w:r>
        <w:rPr>
          <w:color w:val="1F2228"/>
          <w:spacing w:val="-2"/>
          <w:sz w:val="24"/>
        </w:rPr>
        <w:t>(IaC).</w:t>
      </w:r>
    </w:p>
    <w:p w:rsidR="00D770FF" w:rsidRDefault="00285AEA">
      <w:pPr>
        <w:pStyle w:val="BodyText"/>
      </w:pPr>
      <w:r>
        <w:rPr>
          <w:b/>
          <w:color w:val="1F2228"/>
        </w:rPr>
        <w:t xml:space="preserve">Answer: </w:t>
      </w:r>
      <w:r>
        <w:rPr>
          <w:color w:val="1F2228"/>
        </w:rPr>
        <w:t>Infrastructure as Code (IaC) is the practice of managing and provisioning</w:t>
      </w:r>
      <w:r>
        <w:rPr>
          <w:color w:val="1F2228"/>
          <w:spacing w:val="-6"/>
        </w:rPr>
        <w:t xml:space="preserve"> </w:t>
      </w:r>
      <w:r>
        <w:rPr>
          <w:color w:val="1F2228"/>
        </w:rPr>
        <w:t>computing</w:t>
      </w:r>
      <w:r>
        <w:rPr>
          <w:color w:val="1F2228"/>
          <w:spacing w:val="-6"/>
        </w:rPr>
        <w:t xml:space="preserve"> </w:t>
      </w:r>
      <w:r>
        <w:rPr>
          <w:color w:val="1F2228"/>
        </w:rPr>
        <w:t>infrastructure</w:t>
      </w:r>
      <w:r>
        <w:rPr>
          <w:color w:val="1F2228"/>
          <w:spacing w:val="-7"/>
        </w:rPr>
        <w:t xml:space="preserve"> </w:t>
      </w:r>
      <w:r>
        <w:rPr>
          <w:color w:val="1F2228"/>
        </w:rPr>
        <w:t>using</w:t>
      </w:r>
      <w:r>
        <w:rPr>
          <w:color w:val="1F2228"/>
          <w:spacing w:val="-6"/>
        </w:rPr>
        <w:t xml:space="preserve"> </w:t>
      </w:r>
      <w:r>
        <w:rPr>
          <w:color w:val="1F2228"/>
        </w:rPr>
        <w:t>machine-readable</w:t>
      </w:r>
      <w:r>
        <w:rPr>
          <w:color w:val="1F2228"/>
          <w:spacing w:val="-8"/>
        </w:rPr>
        <w:t xml:space="preserve"> </w:t>
      </w:r>
      <w:r>
        <w:rPr>
          <w:color w:val="1F2228"/>
        </w:rPr>
        <w:t>configuration files,</w:t>
      </w:r>
      <w:r>
        <w:rPr>
          <w:color w:val="1F2228"/>
          <w:spacing w:val="-1"/>
        </w:rPr>
        <w:t xml:space="preserve"> </w:t>
      </w:r>
      <w:r>
        <w:rPr>
          <w:color w:val="1F2228"/>
        </w:rPr>
        <w:t>rather</w:t>
      </w:r>
      <w:r>
        <w:rPr>
          <w:color w:val="1F2228"/>
          <w:spacing w:val="-2"/>
        </w:rPr>
        <w:t xml:space="preserve"> </w:t>
      </w:r>
      <w:r>
        <w:rPr>
          <w:color w:val="1F2228"/>
        </w:rPr>
        <w:t>than</w:t>
      </w:r>
      <w:r>
        <w:rPr>
          <w:color w:val="1F2228"/>
          <w:spacing w:val="-2"/>
        </w:rPr>
        <w:t xml:space="preserve"> </w:t>
      </w:r>
      <w:r>
        <w:rPr>
          <w:color w:val="1F2228"/>
        </w:rPr>
        <w:t>physical</w:t>
      </w:r>
      <w:r>
        <w:rPr>
          <w:color w:val="1F2228"/>
          <w:spacing w:val="-4"/>
        </w:rPr>
        <w:t xml:space="preserve"> </w:t>
      </w:r>
      <w:r>
        <w:rPr>
          <w:color w:val="1F2228"/>
        </w:rPr>
        <w:t>hardware</w:t>
      </w:r>
      <w:r>
        <w:rPr>
          <w:color w:val="1F2228"/>
          <w:spacing w:val="-4"/>
        </w:rPr>
        <w:t xml:space="preserve"> </w:t>
      </w:r>
      <w:r>
        <w:rPr>
          <w:color w:val="1F2228"/>
        </w:rPr>
        <w:t>configuration</w:t>
      </w:r>
      <w:r>
        <w:rPr>
          <w:color w:val="1F2228"/>
          <w:spacing w:val="-3"/>
        </w:rPr>
        <w:t xml:space="preserve"> </w:t>
      </w:r>
      <w:r>
        <w:rPr>
          <w:color w:val="1F2228"/>
        </w:rPr>
        <w:t>or</w:t>
      </w:r>
      <w:r>
        <w:rPr>
          <w:color w:val="1F2228"/>
          <w:spacing w:val="-2"/>
        </w:rPr>
        <w:t xml:space="preserve"> </w:t>
      </w:r>
      <w:r>
        <w:rPr>
          <w:color w:val="1F2228"/>
        </w:rPr>
        <w:t>interactive</w:t>
      </w:r>
      <w:r>
        <w:rPr>
          <w:color w:val="1F2228"/>
          <w:spacing w:val="-4"/>
        </w:rPr>
        <w:t xml:space="preserve"> </w:t>
      </w:r>
      <w:r>
        <w:rPr>
          <w:color w:val="1F2228"/>
        </w:rPr>
        <w:t xml:space="preserve">configuration </w:t>
      </w:r>
      <w:r>
        <w:rPr>
          <w:color w:val="1F2228"/>
          <w:spacing w:val="-2"/>
        </w:rPr>
        <w:t>tools.</w:t>
      </w:r>
    </w:p>
    <w:p w:rsidR="00D770FF" w:rsidRDefault="00285AEA">
      <w:pPr>
        <w:pStyle w:val="ListParagraph"/>
        <w:numPr>
          <w:ilvl w:val="0"/>
          <w:numId w:val="69"/>
        </w:numPr>
        <w:tabs>
          <w:tab w:val="left" w:pos="741"/>
        </w:tabs>
        <w:spacing w:before="278"/>
        <w:ind w:left="741" w:hanging="358"/>
        <w:rPr>
          <w:color w:val="1F2228"/>
          <w:sz w:val="24"/>
        </w:rPr>
      </w:pPr>
      <w:r>
        <w:rPr>
          <w:b/>
          <w:color w:val="1F2228"/>
          <w:sz w:val="24"/>
        </w:rPr>
        <w:t>Question:</w:t>
      </w:r>
      <w:r>
        <w:rPr>
          <w:b/>
          <w:color w:val="1F2228"/>
          <w:spacing w:val="-7"/>
          <w:sz w:val="24"/>
        </w:rPr>
        <w:t xml:space="preserve"> </w:t>
      </w:r>
      <w:r>
        <w:rPr>
          <w:color w:val="1F2228"/>
          <w:sz w:val="24"/>
        </w:rPr>
        <w:t>How</w:t>
      </w:r>
      <w:r>
        <w:rPr>
          <w:color w:val="1F2228"/>
          <w:spacing w:val="-4"/>
          <w:sz w:val="24"/>
        </w:rPr>
        <w:t xml:space="preserve"> </w:t>
      </w:r>
      <w:r>
        <w:rPr>
          <w:color w:val="1F2228"/>
          <w:sz w:val="24"/>
        </w:rPr>
        <w:t>does</w:t>
      </w:r>
      <w:r>
        <w:rPr>
          <w:color w:val="1F2228"/>
          <w:spacing w:val="-2"/>
          <w:sz w:val="24"/>
        </w:rPr>
        <w:t xml:space="preserve"> </w:t>
      </w:r>
      <w:r>
        <w:rPr>
          <w:color w:val="1F2228"/>
          <w:sz w:val="24"/>
        </w:rPr>
        <w:t>Puppet</w:t>
      </w:r>
      <w:r>
        <w:rPr>
          <w:color w:val="1F2228"/>
          <w:spacing w:val="-2"/>
          <w:sz w:val="24"/>
        </w:rPr>
        <w:t xml:space="preserve"> </w:t>
      </w:r>
      <w:r>
        <w:rPr>
          <w:color w:val="1F2228"/>
          <w:sz w:val="24"/>
        </w:rPr>
        <w:t>ensure</w:t>
      </w:r>
      <w:r>
        <w:rPr>
          <w:color w:val="1F2228"/>
          <w:spacing w:val="-4"/>
          <w:sz w:val="24"/>
        </w:rPr>
        <w:t xml:space="preserve"> </w:t>
      </w:r>
      <w:r>
        <w:rPr>
          <w:color w:val="1F2228"/>
          <w:sz w:val="24"/>
        </w:rPr>
        <w:t>configuration</w:t>
      </w:r>
      <w:r>
        <w:rPr>
          <w:color w:val="1F2228"/>
          <w:spacing w:val="-3"/>
          <w:sz w:val="24"/>
        </w:rPr>
        <w:t xml:space="preserve"> </w:t>
      </w:r>
      <w:r>
        <w:rPr>
          <w:color w:val="1F2228"/>
          <w:spacing w:val="-2"/>
          <w:sz w:val="24"/>
        </w:rPr>
        <w:t>consistency?</w:t>
      </w:r>
    </w:p>
    <w:p w:rsidR="00D770FF" w:rsidRDefault="00285AEA">
      <w:pPr>
        <w:pStyle w:val="BodyText"/>
        <w:ind w:right="500"/>
        <w:jc w:val="both"/>
      </w:pPr>
      <w:r>
        <w:rPr>
          <w:b/>
          <w:color w:val="1F2228"/>
        </w:rPr>
        <w:t>Answer:</w:t>
      </w:r>
      <w:r>
        <w:rPr>
          <w:b/>
          <w:color w:val="1F2228"/>
          <w:spacing w:val="-4"/>
        </w:rPr>
        <w:t xml:space="preserve"> </w:t>
      </w:r>
      <w:r>
        <w:rPr>
          <w:color w:val="1F2228"/>
        </w:rPr>
        <w:t>Puppet</w:t>
      </w:r>
      <w:r>
        <w:rPr>
          <w:color w:val="1F2228"/>
          <w:spacing w:val="-3"/>
        </w:rPr>
        <w:t xml:space="preserve"> </w:t>
      </w:r>
      <w:r>
        <w:rPr>
          <w:color w:val="1F2228"/>
        </w:rPr>
        <w:t>uses</w:t>
      </w:r>
      <w:r>
        <w:rPr>
          <w:color w:val="1F2228"/>
          <w:spacing w:val="-4"/>
        </w:rPr>
        <w:t xml:space="preserve"> </w:t>
      </w:r>
      <w:r>
        <w:rPr>
          <w:color w:val="1F2228"/>
        </w:rPr>
        <w:t>a</w:t>
      </w:r>
      <w:r>
        <w:rPr>
          <w:color w:val="1F2228"/>
          <w:spacing w:val="-2"/>
        </w:rPr>
        <w:t xml:space="preserve"> </w:t>
      </w:r>
      <w:r>
        <w:rPr>
          <w:color w:val="1F2228"/>
        </w:rPr>
        <w:t>declarative</w:t>
      </w:r>
      <w:r>
        <w:rPr>
          <w:color w:val="1F2228"/>
          <w:spacing w:val="-4"/>
        </w:rPr>
        <w:t xml:space="preserve"> </w:t>
      </w:r>
      <w:r>
        <w:rPr>
          <w:color w:val="1F2228"/>
        </w:rPr>
        <w:t>language</w:t>
      </w:r>
      <w:r>
        <w:rPr>
          <w:color w:val="1F2228"/>
          <w:spacing w:val="-4"/>
        </w:rPr>
        <w:t xml:space="preserve"> </w:t>
      </w:r>
      <w:r>
        <w:rPr>
          <w:color w:val="1F2228"/>
        </w:rPr>
        <w:t>to</w:t>
      </w:r>
      <w:r>
        <w:rPr>
          <w:color w:val="1F2228"/>
          <w:spacing w:val="-3"/>
        </w:rPr>
        <w:t xml:space="preserve"> </w:t>
      </w:r>
      <w:r>
        <w:rPr>
          <w:color w:val="1F2228"/>
        </w:rPr>
        <w:t>define</w:t>
      </w:r>
      <w:r>
        <w:rPr>
          <w:color w:val="1F2228"/>
          <w:spacing w:val="-4"/>
        </w:rPr>
        <w:t xml:space="preserve"> </w:t>
      </w:r>
      <w:r>
        <w:rPr>
          <w:color w:val="1F2228"/>
        </w:rPr>
        <w:t>the</w:t>
      </w:r>
      <w:r>
        <w:rPr>
          <w:color w:val="1F2228"/>
          <w:spacing w:val="-4"/>
        </w:rPr>
        <w:t xml:space="preserve"> </w:t>
      </w:r>
      <w:r>
        <w:rPr>
          <w:color w:val="1F2228"/>
        </w:rPr>
        <w:t>desired</w:t>
      </w:r>
      <w:r>
        <w:rPr>
          <w:color w:val="1F2228"/>
          <w:spacing w:val="-2"/>
        </w:rPr>
        <w:t xml:space="preserve"> </w:t>
      </w:r>
      <w:r>
        <w:rPr>
          <w:color w:val="1F2228"/>
        </w:rPr>
        <w:t>state</w:t>
      </w:r>
      <w:r>
        <w:rPr>
          <w:color w:val="1F2228"/>
          <w:spacing w:val="-4"/>
        </w:rPr>
        <w:t xml:space="preserve"> </w:t>
      </w:r>
      <w:r>
        <w:rPr>
          <w:color w:val="1F2228"/>
        </w:rPr>
        <w:t>of system</w:t>
      </w:r>
      <w:r>
        <w:rPr>
          <w:color w:val="1F2228"/>
          <w:spacing w:val="-5"/>
        </w:rPr>
        <w:t xml:space="preserve"> </w:t>
      </w:r>
      <w:r>
        <w:rPr>
          <w:color w:val="1F2228"/>
        </w:rPr>
        <w:t>configurations.</w:t>
      </w:r>
      <w:r>
        <w:rPr>
          <w:color w:val="1F2228"/>
          <w:spacing w:val="-3"/>
        </w:rPr>
        <w:t xml:space="preserve"> </w:t>
      </w:r>
      <w:r>
        <w:rPr>
          <w:color w:val="1F2228"/>
        </w:rPr>
        <w:t>It</w:t>
      </w:r>
      <w:r>
        <w:rPr>
          <w:color w:val="1F2228"/>
          <w:spacing w:val="-3"/>
        </w:rPr>
        <w:t xml:space="preserve"> </w:t>
      </w:r>
      <w:r>
        <w:rPr>
          <w:color w:val="1F2228"/>
        </w:rPr>
        <w:t>then</w:t>
      </w:r>
      <w:r>
        <w:rPr>
          <w:color w:val="1F2228"/>
          <w:spacing w:val="-4"/>
        </w:rPr>
        <w:t xml:space="preserve"> </w:t>
      </w:r>
      <w:r>
        <w:rPr>
          <w:color w:val="1F2228"/>
        </w:rPr>
        <w:t>applies</w:t>
      </w:r>
      <w:r>
        <w:rPr>
          <w:color w:val="1F2228"/>
          <w:spacing w:val="-5"/>
        </w:rPr>
        <w:t xml:space="preserve"> </w:t>
      </w:r>
      <w:r>
        <w:rPr>
          <w:color w:val="1F2228"/>
        </w:rPr>
        <w:t>these</w:t>
      </w:r>
      <w:r>
        <w:rPr>
          <w:color w:val="1F2228"/>
          <w:spacing w:val="-3"/>
        </w:rPr>
        <w:t xml:space="preserve"> </w:t>
      </w:r>
      <w:r>
        <w:rPr>
          <w:color w:val="1F2228"/>
        </w:rPr>
        <w:t>configurations</w:t>
      </w:r>
      <w:r>
        <w:rPr>
          <w:color w:val="1F2228"/>
          <w:spacing w:val="-5"/>
        </w:rPr>
        <w:t xml:space="preserve"> </w:t>
      </w:r>
      <w:r>
        <w:rPr>
          <w:color w:val="1F2228"/>
        </w:rPr>
        <w:t>across</w:t>
      </w:r>
      <w:r>
        <w:rPr>
          <w:color w:val="1F2228"/>
          <w:spacing w:val="-5"/>
        </w:rPr>
        <w:t xml:space="preserve"> </w:t>
      </w:r>
      <w:r>
        <w:rPr>
          <w:color w:val="1F2228"/>
        </w:rPr>
        <w:t>multiple machines, ensuring consistency and compliance with the defined state.</w:t>
      </w:r>
    </w:p>
    <w:p w:rsidR="00D770FF" w:rsidRDefault="00285AEA">
      <w:pPr>
        <w:pStyle w:val="Heading1"/>
      </w:pPr>
      <w:r>
        <w:rPr>
          <w:color w:val="1F2228"/>
        </w:rPr>
        <w:t>Containers</w:t>
      </w:r>
      <w:r>
        <w:rPr>
          <w:color w:val="1F2228"/>
          <w:spacing w:val="-3"/>
        </w:rPr>
        <w:t xml:space="preserve"> </w:t>
      </w:r>
      <w:r>
        <w:rPr>
          <w:color w:val="1F2228"/>
        </w:rPr>
        <w:t>and</w:t>
      </w:r>
      <w:r>
        <w:rPr>
          <w:color w:val="1F2228"/>
          <w:spacing w:val="-3"/>
        </w:rPr>
        <w:t xml:space="preserve"> </w:t>
      </w:r>
      <w:r>
        <w:rPr>
          <w:color w:val="1F2228"/>
          <w:spacing w:val="-2"/>
        </w:rPr>
        <w:t>Orchestration</w:t>
      </w:r>
    </w:p>
    <w:p w:rsidR="00D770FF" w:rsidRDefault="00285AEA">
      <w:pPr>
        <w:pStyle w:val="ListParagraph"/>
        <w:numPr>
          <w:ilvl w:val="0"/>
          <w:numId w:val="69"/>
        </w:numPr>
        <w:tabs>
          <w:tab w:val="left" w:pos="741"/>
        </w:tabs>
        <w:spacing w:before="280"/>
        <w:ind w:left="741" w:hanging="358"/>
        <w:rPr>
          <w:color w:val="1F2228"/>
          <w:sz w:val="24"/>
        </w:rPr>
      </w:pPr>
      <w:r>
        <w:rPr>
          <w:b/>
          <w:color w:val="1F2228"/>
          <w:sz w:val="24"/>
        </w:rPr>
        <w:t>Question:</w:t>
      </w:r>
      <w:r>
        <w:rPr>
          <w:b/>
          <w:color w:val="1F2228"/>
          <w:spacing w:val="-5"/>
          <w:sz w:val="24"/>
        </w:rPr>
        <w:t xml:space="preserve"> </w:t>
      </w:r>
      <w:r>
        <w:rPr>
          <w:color w:val="1F2228"/>
          <w:sz w:val="24"/>
        </w:rPr>
        <w:t>What</w:t>
      </w:r>
      <w:r>
        <w:rPr>
          <w:color w:val="1F2228"/>
          <w:spacing w:val="-1"/>
          <w:sz w:val="24"/>
        </w:rPr>
        <w:t xml:space="preserve"> </w:t>
      </w:r>
      <w:r>
        <w:rPr>
          <w:color w:val="1F2228"/>
          <w:sz w:val="24"/>
        </w:rPr>
        <w:t>are</w:t>
      </w:r>
      <w:r>
        <w:rPr>
          <w:color w:val="1F2228"/>
          <w:spacing w:val="-1"/>
          <w:sz w:val="24"/>
        </w:rPr>
        <w:t xml:space="preserve"> </w:t>
      </w:r>
      <w:r>
        <w:rPr>
          <w:color w:val="1F2228"/>
          <w:sz w:val="24"/>
        </w:rPr>
        <w:t>containers</w:t>
      </w:r>
      <w:r>
        <w:rPr>
          <w:color w:val="1F2228"/>
          <w:spacing w:val="-2"/>
          <w:sz w:val="24"/>
        </w:rPr>
        <w:t xml:space="preserve"> </w:t>
      </w:r>
      <w:r>
        <w:rPr>
          <w:color w:val="1F2228"/>
          <w:sz w:val="24"/>
        </w:rPr>
        <w:t>in</w:t>
      </w:r>
      <w:r>
        <w:rPr>
          <w:color w:val="1F2228"/>
          <w:spacing w:val="-1"/>
          <w:sz w:val="24"/>
        </w:rPr>
        <w:t xml:space="preserve"> </w:t>
      </w:r>
      <w:r>
        <w:rPr>
          <w:color w:val="1F2228"/>
          <w:sz w:val="24"/>
        </w:rPr>
        <w:t>the</w:t>
      </w:r>
      <w:r>
        <w:rPr>
          <w:color w:val="1F2228"/>
          <w:spacing w:val="-3"/>
          <w:sz w:val="24"/>
        </w:rPr>
        <w:t xml:space="preserve"> </w:t>
      </w:r>
      <w:r>
        <w:rPr>
          <w:color w:val="1F2228"/>
          <w:sz w:val="24"/>
        </w:rPr>
        <w:t>context</w:t>
      </w:r>
      <w:r>
        <w:rPr>
          <w:color w:val="1F2228"/>
          <w:spacing w:val="-2"/>
          <w:sz w:val="24"/>
        </w:rPr>
        <w:t xml:space="preserve"> </w:t>
      </w:r>
      <w:r>
        <w:rPr>
          <w:color w:val="1F2228"/>
          <w:sz w:val="24"/>
        </w:rPr>
        <w:t>of</w:t>
      </w:r>
      <w:r>
        <w:rPr>
          <w:color w:val="1F2228"/>
          <w:spacing w:val="-2"/>
          <w:sz w:val="24"/>
        </w:rPr>
        <w:t xml:space="preserve"> DevOps?</w:t>
      </w:r>
    </w:p>
    <w:p w:rsidR="00D770FF" w:rsidRDefault="00285AEA">
      <w:pPr>
        <w:pStyle w:val="BodyText"/>
        <w:spacing w:before="279"/>
      </w:pPr>
      <w:r>
        <w:rPr>
          <w:b/>
          <w:color w:val="1F2228"/>
        </w:rPr>
        <w:t>Answer:</w:t>
      </w:r>
      <w:r>
        <w:rPr>
          <w:b/>
          <w:color w:val="1F2228"/>
          <w:spacing w:val="-6"/>
        </w:rPr>
        <w:t xml:space="preserve"> </w:t>
      </w:r>
      <w:r>
        <w:rPr>
          <w:color w:val="1F2228"/>
        </w:rPr>
        <w:t>Containers</w:t>
      </w:r>
      <w:r>
        <w:rPr>
          <w:color w:val="1F2228"/>
          <w:spacing w:val="-6"/>
        </w:rPr>
        <w:t xml:space="preserve"> </w:t>
      </w:r>
      <w:r>
        <w:rPr>
          <w:color w:val="1F2228"/>
        </w:rPr>
        <w:t>are</w:t>
      </w:r>
      <w:r>
        <w:rPr>
          <w:color w:val="1F2228"/>
          <w:spacing w:val="-6"/>
        </w:rPr>
        <w:t xml:space="preserve"> </w:t>
      </w:r>
      <w:r>
        <w:rPr>
          <w:color w:val="1F2228"/>
        </w:rPr>
        <w:t>lightweight,</w:t>
      </w:r>
      <w:r>
        <w:rPr>
          <w:color w:val="1F2228"/>
          <w:spacing w:val="-5"/>
        </w:rPr>
        <w:t xml:space="preserve"> </w:t>
      </w:r>
      <w:r>
        <w:rPr>
          <w:color w:val="1F2228"/>
        </w:rPr>
        <w:t>portable,</w:t>
      </w:r>
      <w:r>
        <w:rPr>
          <w:color w:val="1F2228"/>
          <w:spacing w:val="-4"/>
        </w:rPr>
        <w:t xml:space="preserve"> </w:t>
      </w:r>
      <w:r>
        <w:rPr>
          <w:color w:val="1F2228"/>
        </w:rPr>
        <w:t>and</w:t>
      </w:r>
      <w:r>
        <w:rPr>
          <w:color w:val="1F2228"/>
          <w:spacing w:val="-4"/>
        </w:rPr>
        <w:t xml:space="preserve"> </w:t>
      </w:r>
      <w:r>
        <w:rPr>
          <w:color w:val="1F2228"/>
        </w:rPr>
        <w:t>self-sufficient</w:t>
      </w:r>
      <w:r>
        <w:rPr>
          <w:color w:val="1F2228"/>
          <w:spacing w:val="-4"/>
        </w:rPr>
        <w:t xml:space="preserve"> </w:t>
      </w:r>
      <w:r>
        <w:rPr>
          <w:color w:val="1F2228"/>
        </w:rPr>
        <w:t>environments that include the application and its dependencies, allowing it to run consistently across different computing environments.</w:t>
      </w:r>
    </w:p>
    <w:p w:rsidR="00D770FF" w:rsidRDefault="00285AEA">
      <w:pPr>
        <w:pStyle w:val="ListParagraph"/>
        <w:numPr>
          <w:ilvl w:val="0"/>
          <w:numId w:val="69"/>
        </w:numPr>
        <w:tabs>
          <w:tab w:val="left" w:pos="741"/>
        </w:tabs>
        <w:spacing w:before="280"/>
        <w:ind w:left="741" w:hanging="358"/>
        <w:rPr>
          <w:color w:val="1F2228"/>
          <w:sz w:val="24"/>
        </w:rPr>
      </w:pPr>
      <w:r>
        <w:rPr>
          <w:b/>
          <w:color w:val="1F2228"/>
          <w:sz w:val="24"/>
        </w:rPr>
        <w:t>Question:</w:t>
      </w:r>
      <w:r>
        <w:rPr>
          <w:b/>
          <w:color w:val="1F2228"/>
          <w:spacing w:val="-5"/>
          <w:sz w:val="24"/>
        </w:rPr>
        <w:t xml:space="preserve"> </w:t>
      </w:r>
      <w:r>
        <w:rPr>
          <w:color w:val="1F2228"/>
          <w:sz w:val="24"/>
        </w:rPr>
        <w:t>What is</w:t>
      </w:r>
      <w:r>
        <w:rPr>
          <w:color w:val="1F2228"/>
          <w:spacing w:val="-3"/>
          <w:sz w:val="24"/>
        </w:rPr>
        <w:t xml:space="preserve"> </w:t>
      </w:r>
      <w:r>
        <w:rPr>
          <w:color w:val="1F2228"/>
          <w:sz w:val="24"/>
        </w:rPr>
        <w:t>Docker, and</w:t>
      </w:r>
      <w:r>
        <w:rPr>
          <w:color w:val="1F2228"/>
          <w:spacing w:val="-1"/>
          <w:sz w:val="24"/>
        </w:rPr>
        <w:t xml:space="preserve"> </w:t>
      </w:r>
      <w:r>
        <w:rPr>
          <w:color w:val="1F2228"/>
          <w:sz w:val="24"/>
        </w:rPr>
        <w:t>how</w:t>
      </w:r>
      <w:r>
        <w:rPr>
          <w:color w:val="1F2228"/>
          <w:spacing w:val="-2"/>
          <w:sz w:val="24"/>
        </w:rPr>
        <w:t xml:space="preserve"> </w:t>
      </w:r>
      <w:r>
        <w:rPr>
          <w:color w:val="1F2228"/>
          <w:sz w:val="24"/>
        </w:rPr>
        <w:t>does</w:t>
      </w:r>
      <w:r>
        <w:rPr>
          <w:color w:val="1F2228"/>
          <w:spacing w:val="-2"/>
          <w:sz w:val="24"/>
        </w:rPr>
        <w:t xml:space="preserve"> </w:t>
      </w:r>
      <w:r>
        <w:rPr>
          <w:color w:val="1F2228"/>
          <w:sz w:val="24"/>
        </w:rPr>
        <w:t>it</w:t>
      </w:r>
      <w:r>
        <w:rPr>
          <w:color w:val="1F2228"/>
          <w:spacing w:val="-3"/>
          <w:sz w:val="24"/>
        </w:rPr>
        <w:t xml:space="preserve"> </w:t>
      </w:r>
      <w:r>
        <w:rPr>
          <w:color w:val="1F2228"/>
          <w:sz w:val="24"/>
        </w:rPr>
        <w:t>relate</w:t>
      </w:r>
      <w:r>
        <w:rPr>
          <w:color w:val="1F2228"/>
          <w:spacing w:val="-2"/>
          <w:sz w:val="24"/>
        </w:rPr>
        <w:t xml:space="preserve"> </w:t>
      </w:r>
      <w:r>
        <w:rPr>
          <w:color w:val="1F2228"/>
          <w:sz w:val="24"/>
        </w:rPr>
        <w:t xml:space="preserve">to </w:t>
      </w:r>
      <w:r>
        <w:rPr>
          <w:color w:val="1F2228"/>
          <w:spacing w:val="-2"/>
          <w:sz w:val="24"/>
        </w:rPr>
        <w:t>DevOps?</w:t>
      </w:r>
    </w:p>
    <w:p w:rsidR="00D770FF" w:rsidRDefault="00285AEA">
      <w:pPr>
        <w:pStyle w:val="BodyText"/>
        <w:spacing w:before="282"/>
        <w:ind w:right="95"/>
      </w:pPr>
      <w:r>
        <w:rPr>
          <w:b/>
          <w:color w:val="1F2228"/>
        </w:rPr>
        <w:t xml:space="preserve">Answer: </w:t>
      </w:r>
      <w:r>
        <w:rPr>
          <w:color w:val="1F2228"/>
        </w:rPr>
        <w:t>Docker is a platform that uses containerization tec</w:t>
      </w:r>
      <w:r>
        <w:rPr>
          <w:color w:val="1F2228"/>
        </w:rPr>
        <w:t>hnology to package</w:t>
      </w:r>
      <w:r>
        <w:rPr>
          <w:color w:val="1F2228"/>
          <w:spacing w:val="-6"/>
        </w:rPr>
        <w:t xml:space="preserve"> </w:t>
      </w:r>
      <w:r>
        <w:rPr>
          <w:color w:val="1F2228"/>
        </w:rPr>
        <w:t>applications</w:t>
      </w:r>
      <w:r>
        <w:rPr>
          <w:color w:val="1F2228"/>
          <w:spacing w:val="-6"/>
        </w:rPr>
        <w:t xml:space="preserve"> </w:t>
      </w:r>
      <w:r>
        <w:rPr>
          <w:color w:val="1F2228"/>
        </w:rPr>
        <w:t>and</w:t>
      </w:r>
      <w:r>
        <w:rPr>
          <w:color w:val="1F2228"/>
          <w:spacing w:val="-4"/>
        </w:rPr>
        <w:t xml:space="preserve"> </w:t>
      </w:r>
      <w:r>
        <w:rPr>
          <w:color w:val="1F2228"/>
        </w:rPr>
        <w:t>their</w:t>
      </w:r>
      <w:r>
        <w:rPr>
          <w:color w:val="1F2228"/>
          <w:spacing w:val="-4"/>
        </w:rPr>
        <w:t xml:space="preserve"> </w:t>
      </w:r>
      <w:r>
        <w:rPr>
          <w:color w:val="1F2228"/>
        </w:rPr>
        <w:t>dependencies</w:t>
      </w:r>
      <w:r>
        <w:rPr>
          <w:color w:val="1F2228"/>
          <w:spacing w:val="-4"/>
        </w:rPr>
        <w:t xml:space="preserve"> </w:t>
      </w:r>
      <w:r>
        <w:rPr>
          <w:color w:val="1F2228"/>
        </w:rPr>
        <w:t>into</w:t>
      </w:r>
      <w:r>
        <w:rPr>
          <w:color w:val="1F2228"/>
          <w:spacing w:val="-5"/>
        </w:rPr>
        <w:t xml:space="preserve"> </w:t>
      </w:r>
      <w:r>
        <w:rPr>
          <w:color w:val="1F2228"/>
        </w:rPr>
        <w:t>containers.</w:t>
      </w:r>
      <w:r>
        <w:rPr>
          <w:color w:val="1F2228"/>
          <w:spacing w:val="-5"/>
        </w:rPr>
        <w:t xml:space="preserve"> </w:t>
      </w:r>
      <w:r>
        <w:rPr>
          <w:color w:val="1F2228"/>
        </w:rPr>
        <w:t>It</w:t>
      </w:r>
      <w:r>
        <w:rPr>
          <w:color w:val="1F2228"/>
          <w:spacing w:val="-4"/>
        </w:rPr>
        <w:t xml:space="preserve"> </w:t>
      </w:r>
      <w:r>
        <w:rPr>
          <w:color w:val="1F2228"/>
        </w:rPr>
        <w:t>helps</w:t>
      </w:r>
      <w:r>
        <w:rPr>
          <w:color w:val="1F2228"/>
          <w:spacing w:val="-6"/>
        </w:rPr>
        <w:t xml:space="preserve"> </w:t>
      </w:r>
      <w:r>
        <w:rPr>
          <w:color w:val="1F2228"/>
        </w:rPr>
        <w:t xml:space="preserve">achieve consistency across multiple development, testing, and production </w:t>
      </w:r>
      <w:r>
        <w:rPr>
          <w:color w:val="1F2228"/>
          <w:spacing w:val="-2"/>
        </w:rPr>
        <w:t>environments.</w:t>
      </w:r>
    </w:p>
    <w:p w:rsidR="00D770FF" w:rsidRDefault="00285AEA">
      <w:pPr>
        <w:pStyle w:val="ListParagraph"/>
        <w:numPr>
          <w:ilvl w:val="0"/>
          <w:numId w:val="69"/>
        </w:numPr>
        <w:tabs>
          <w:tab w:val="left" w:pos="741"/>
        </w:tabs>
        <w:spacing w:before="278"/>
        <w:ind w:left="741" w:hanging="358"/>
        <w:rPr>
          <w:color w:val="1F2228"/>
          <w:sz w:val="24"/>
        </w:rPr>
      </w:pPr>
      <w:r>
        <w:rPr>
          <w:b/>
          <w:color w:val="1F2228"/>
          <w:sz w:val="24"/>
        </w:rPr>
        <w:t>Question:</w:t>
      </w:r>
      <w:r>
        <w:rPr>
          <w:b/>
          <w:color w:val="1F2228"/>
          <w:spacing w:val="-3"/>
          <w:sz w:val="24"/>
        </w:rPr>
        <w:t xml:space="preserve"> </w:t>
      </w:r>
      <w:r>
        <w:rPr>
          <w:color w:val="1F2228"/>
          <w:sz w:val="24"/>
        </w:rPr>
        <w:t>Explain</w:t>
      </w:r>
      <w:r>
        <w:rPr>
          <w:color w:val="1F2228"/>
          <w:spacing w:val="-3"/>
          <w:sz w:val="24"/>
        </w:rPr>
        <w:t xml:space="preserve"> </w:t>
      </w:r>
      <w:r>
        <w:rPr>
          <w:color w:val="1F2228"/>
          <w:sz w:val="24"/>
        </w:rPr>
        <w:t>the</w:t>
      </w:r>
      <w:r>
        <w:rPr>
          <w:color w:val="1F2228"/>
          <w:spacing w:val="-2"/>
          <w:sz w:val="24"/>
        </w:rPr>
        <w:t xml:space="preserve"> </w:t>
      </w:r>
      <w:r>
        <w:rPr>
          <w:color w:val="1F2228"/>
          <w:sz w:val="24"/>
        </w:rPr>
        <w:t>role</w:t>
      </w:r>
      <w:r>
        <w:rPr>
          <w:color w:val="1F2228"/>
          <w:spacing w:val="-4"/>
          <w:sz w:val="24"/>
        </w:rPr>
        <w:t xml:space="preserve"> </w:t>
      </w:r>
      <w:r>
        <w:rPr>
          <w:color w:val="1F2228"/>
          <w:sz w:val="24"/>
        </w:rPr>
        <w:t>of</w:t>
      </w:r>
      <w:r>
        <w:rPr>
          <w:color w:val="1F2228"/>
          <w:spacing w:val="-3"/>
          <w:sz w:val="24"/>
        </w:rPr>
        <w:t xml:space="preserve"> </w:t>
      </w:r>
      <w:r>
        <w:rPr>
          <w:color w:val="1F2228"/>
          <w:sz w:val="24"/>
        </w:rPr>
        <w:t>Kubernetes</w:t>
      </w:r>
      <w:r>
        <w:rPr>
          <w:color w:val="1F2228"/>
          <w:spacing w:val="-4"/>
          <w:sz w:val="24"/>
        </w:rPr>
        <w:t xml:space="preserve"> </w:t>
      </w:r>
      <w:r>
        <w:rPr>
          <w:color w:val="1F2228"/>
          <w:sz w:val="24"/>
        </w:rPr>
        <w:t xml:space="preserve">in </w:t>
      </w:r>
      <w:r>
        <w:rPr>
          <w:color w:val="1F2228"/>
          <w:spacing w:val="-2"/>
          <w:sz w:val="24"/>
        </w:rPr>
        <w:t>DevOps.</w:t>
      </w:r>
    </w:p>
    <w:p w:rsidR="00D770FF" w:rsidRDefault="00285AEA">
      <w:pPr>
        <w:pStyle w:val="BodyText"/>
        <w:ind w:right="30"/>
      </w:pPr>
      <w:r>
        <w:rPr>
          <w:b/>
          <w:color w:val="1F2228"/>
        </w:rPr>
        <w:t xml:space="preserve">Answer: </w:t>
      </w:r>
      <w:r>
        <w:rPr>
          <w:color w:val="1F2228"/>
        </w:rPr>
        <w:t>Kubernetes is an open-source container orchestration platform that automates the deployment, scaling, and management of containerized applications.</w:t>
      </w:r>
      <w:r>
        <w:rPr>
          <w:color w:val="1F2228"/>
          <w:spacing w:val="-5"/>
        </w:rPr>
        <w:t xml:space="preserve"> </w:t>
      </w:r>
      <w:r>
        <w:rPr>
          <w:color w:val="1F2228"/>
        </w:rPr>
        <w:t>It</w:t>
      </w:r>
      <w:r>
        <w:rPr>
          <w:color w:val="1F2228"/>
          <w:spacing w:val="-5"/>
        </w:rPr>
        <w:t xml:space="preserve"> </w:t>
      </w:r>
      <w:r>
        <w:rPr>
          <w:color w:val="1F2228"/>
        </w:rPr>
        <w:t>helps</w:t>
      </w:r>
      <w:r>
        <w:rPr>
          <w:color w:val="1F2228"/>
          <w:spacing w:val="-7"/>
        </w:rPr>
        <w:t xml:space="preserve"> </w:t>
      </w:r>
      <w:r>
        <w:rPr>
          <w:color w:val="1F2228"/>
        </w:rPr>
        <w:t>manage</w:t>
      </w:r>
      <w:r>
        <w:rPr>
          <w:color w:val="1F2228"/>
          <w:spacing w:val="-7"/>
        </w:rPr>
        <w:t xml:space="preserve"> </w:t>
      </w:r>
      <w:r>
        <w:rPr>
          <w:color w:val="1F2228"/>
        </w:rPr>
        <w:t>complex</w:t>
      </w:r>
      <w:r>
        <w:rPr>
          <w:color w:val="1F2228"/>
          <w:spacing w:val="-7"/>
        </w:rPr>
        <w:t xml:space="preserve"> </w:t>
      </w:r>
      <w:r>
        <w:rPr>
          <w:color w:val="1F2228"/>
        </w:rPr>
        <w:t>containerized</w:t>
      </w:r>
      <w:r>
        <w:rPr>
          <w:color w:val="1F2228"/>
          <w:spacing w:val="-5"/>
        </w:rPr>
        <w:t xml:space="preserve"> </w:t>
      </w:r>
      <w:r>
        <w:rPr>
          <w:color w:val="1F2228"/>
        </w:rPr>
        <w:t>environments</w:t>
      </w:r>
      <w:r>
        <w:rPr>
          <w:color w:val="1F2228"/>
          <w:spacing w:val="-7"/>
        </w:rPr>
        <w:t xml:space="preserve"> </w:t>
      </w:r>
      <w:r>
        <w:rPr>
          <w:color w:val="1F2228"/>
        </w:rPr>
        <w:t>efficiently.</w:t>
      </w:r>
    </w:p>
    <w:p w:rsidR="00D770FF" w:rsidRDefault="00285AEA">
      <w:pPr>
        <w:pStyle w:val="ListParagraph"/>
        <w:numPr>
          <w:ilvl w:val="0"/>
          <w:numId w:val="69"/>
        </w:numPr>
        <w:tabs>
          <w:tab w:val="left" w:pos="741"/>
        </w:tabs>
        <w:spacing w:before="280"/>
        <w:ind w:left="741" w:hanging="358"/>
        <w:rPr>
          <w:color w:val="1F2228"/>
          <w:sz w:val="24"/>
        </w:rPr>
      </w:pPr>
      <w:r>
        <w:rPr>
          <w:b/>
          <w:color w:val="1F2228"/>
          <w:sz w:val="24"/>
        </w:rPr>
        <w:t>Question:</w:t>
      </w:r>
      <w:r>
        <w:rPr>
          <w:b/>
          <w:color w:val="1F2228"/>
          <w:spacing w:val="-4"/>
          <w:sz w:val="24"/>
        </w:rPr>
        <w:t xml:space="preserve"> </w:t>
      </w:r>
      <w:r>
        <w:rPr>
          <w:color w:val="1F2228"/>
          <w:sz w:val="24"/>
        </w:rPr>
        <w:t>What</w:t>
      </w:r>
      <w:r>
        <w:rPr>
          <w:color w:val="1F2228"/>
          <w:spacing w:val="-1"/>
          <w:sz w:val="24"/>
        </w:rPr>
        <w:t xml:space="preserve"> </w:t>
      </w:r>
      <w:r>
        <w:rPr>
          <w:color w:val="1F2228"/>
          <w:sz w:val="24"/>
        </w:rPr>
        <w:t>is</w:t>
      </w:r>
      <w:r>
        <w:rPr>
          <w:color w:val="1F2228"/>
          <w:spacing w:val="-3"/>
          <w:sz w:val="24"/>
        </w:rPr>
        <w:t xml:space="preserve"> </w:t>
      </w:r>
      <w:r>
        <w:rPr>
          <w:color w:val="1F2228"/>
          <w:sz w:val="24"/>
        </w:rPr>
        <w:t xml:space="preserve">a </w:t>
      </w:r>
      <w:r>
        <w:rPr>
          <w:color w:val="1F2228"/>
          <w:spacing w:val="-2"/>
          <w:sz w:val="24"/>
        </w:rPr>
        <w:t>Dockerfile?</w:t>
      </w:r>
    </w:p>
    <w:p w:rsidR="00D770FF" w:rsidRDefault="00285AEA">
      <w:pPr>
        <w:pStyle w:val="BodyText"/>
        <w:spacing w:before="279"/>
        <w:ind w:right="879"/>
        <w:jc w:val="both"/>
      </w:pPr>
      <w:r>
        <w:rPr>
          <w:b/>
          <w:color w:val="1F2228"/>
        </w:rPr>
        <w:t>Answer:</w:t>
      </w:r>
      <w:r>
        <w:rPr>
          <w:b/>
          <w:color w:val="1F2228"/>
          <w:spacing w:val="-4"/>
        </w:rPr>
        <w:t xml:space="preserve"> </w:t>
      </w:r>
      <w:r>
        <w:rPr>
          <w:color w:val="1F2228"/>
        </w:rPr>
        <w:t>A</w:t>
      </w:r>
      <w:r>
        <w:rPr>
          <w:color w:val="1F2228"/>
          <w:spacing w:val="-2"/>
        </w:rPr>
        <w:t xml:space="preserve"> </w:t>
      </w:r>
      <w:r>
        <w:rPr>
          <w:color w:val="1F2228"/>
        </w:rPr>
        <w:t>Do</w:t>
      </w:r>
      <w:r>
        <w:rPr>
          <w:color w:val="1F2228"/>
        </w:rPr>
        <w:t>ckerfile</w:t>
      </w:r>
      <w:r>
        <w:rPr>
          <w:color w:val="1F2228"/>
          <w:spacing w:val="-4"/>
        </w:rPr>
        <w:t xml:space="preserve"> </w:t>
      </w:r>
      <w:r>
        <w:rPr>
          <w:color w:val="1F2228"/>
        </w:rPr>
        <w:t>is</w:t>
      </w:r>
      <w:r>
        <w:rPr>
          <w:color w:val="1F2228"/>
          <w:spacing w:val="-4"/>
        </w:rPr>
        <w:t xml:space="preserve"> </w:t>
      </w:r>
      <w:r>
        <w:rPr>
          <w:color w:val="1F2228"/>
        </w:rPr>
        <w:t>a</w:t>
      </w:r>
      <w:r>
        <w:rPr>
          <w:color w:val="1F2228"/>
          <w:spacing w:val="-3"/>
        </w:rPr>
        <w:t xml:space="preserve"> </w:t>
      </w:r>
      <w:r>
        <w:rPr>
          <w:color w:val="1F2228"/>
        </w:rPr>
        <w:t>text</w:t>
      </w:r>
      <w:r>
        <w:rPr>
          <w:color w:val="1F2228"/>
          <w:spacing w:val="-1"/>
        </w:rPr>
        <w:t xml:space="preserve"> </w:t>
      </w:r>
      <w:r>
        <w:rPr>
          <w:color w:val="1F2228"/>
        </w:rPr>
        <w:t>file</w:t>
      </w:r>
      <w:r>
        <w:rPr>
          <w:color w:val="1F2228"/>
          <w:spacing w:val="-4"/>
        </w:rPr>
        <w:t xml:space="preserve"> </w:t>
      </w:r>
      <w:r>
        <w:rPr>
          <w:color w:val="1F2228"/>
        </w:rPr>
        <w:t>that</w:t>
      </w:r>
      <w:r>
        <w:rPr>
          <w:color w:val="1F2228"/>
          <w:spacing w:val="-2"/>
        </w:rPr>
        <w:t xml:space="preserve"> </w:t>
      </w:r>
      <w:r>
        <w:rPr>
          <w:color w:val="1F2228"/>
        </w:rPr>
        <w:t>contains</w:t>
      </w:r>
      <w:r>
        <w:rPr>
          <w:color w:val="1F2228"/>
          <w:spacing w:val="-4"/>
        </w:rPr>
        <w:t xml:space="preserve"> </w:t>
      </w:r>
      <w:r>
        <w:rPr>
          <w:color w:val="1F2228"/>
        </w:rPr>
        <w:t>a</w:t>
      </w:r>
      <w:r>
        <w:rPr>
          <w:color w:val="1F2228"/>
          <w:spacing w:val="-3"/>
        </w:rPr>
        <w:t xml:space="preserve"> </w:t>
      </w:r>
      <w:r>
        <w:rPr>
          <w:color w:val="1F2228"/>
        </w:rPr>
        <w:t>set</w:t>
      </w:r>
      <w:r>
        <w:rPr>
          <w:color w:val="1F2228"/>
          <w:spacing w:val="-1"/>
        </w:rPr>
        <w:t xml:space="preserve"> </w:t>
      </w:r>
      <w:r>
        <w:rPr>
          <w:color w:val="1F2228"/>
        </w:rPr>
        <w:t>of</w:t>
      </w:r>
      <w:r>
        <w:rPr>
          <w:color w:val="1F2228"/>
          <w:spacing w:val="-4"/>
        </w:rPr>
        <w:t xml:space="preserve"> </w:t>
      </w:r>
      <w:r>
        <w:rPr>
          <w:color w:val="1F2228"/>
        </w:rPr>
        <w:t>instructions</w:t>
      </w:r>
      <w:r>
        <w:rPr>
          <w:color w:val="1F2228"/>
          <w:spacing w:val="-2"/>
        </w:rPr>
        <w:t xml:space="preserve"> </w:t>
      </w:r>
      <w:r>
        <w:rPr>
          <w:color w:val="1F2228"/>
        </w:rPr>
        <w:t>for building</w:t>
      </w:r>
      <w:r>
        <w:rPr>
          <w:color w:val="1F2228"/>
          <w:spacing w:val="-1"/>
        </w:rPr>
        <w:t xml:space="preserve"> </w:t>
      </w:r>
      <w:r>
        <w:rPr>
          <w:color w:val="1F2228"/>
        </w:rPr>
        <w:t>a</w:t>
      </w:r>
      <w:r>
        <w:rPr>
          <w:color w:val="1F2228"/>
          <w:spacing w:val="-3"/>
        </w:rPr>
        <w:t xml:space="preserve"> </w:t>
      </w:r>
      <w:r>
        <w:rPr>
          <w:color w:val="1F2228"/>
        </w:rPr>
        <w:t>Docker</w:t>
      </w:r>
      <w:r>
        <w:rPr>
          <w:color w:val="1F2228"/>
          <w:spacing w:val="-2"/>
        </w:rPr>
        <w:t xml:space="preserve"> </w:t>
      </w:r>
      <w:r>
        <w:rPr>
          <w:color w:val="1F2228"/>
        </w:rPr>
        <w:t>image.</w:t>
      </w:r>
      <w:r>
        <w:rPr>
          <w:color w:val="1F2228"/>
          <w:spacing w:val="-1"/>
        </w:rPr>
        <w:t xml:space="preserve"> </w:t>
      </w:r>
      <w:r>
        <w:rPr>
          <w:color w:val="1F2228"/>
        </w:rPr>
        <w:t>It</w:t>
      </w:r>
      <w:r>
        <w:rPr>
          <w:color w:val="1F2228"/>
          <w:spacing w:val="-2"/>
        </w:rPr>
        <w:t xml:space="preserve"> </w:t>
      </w:r>
      <w:r>
        <w:rPr>
          <w:color w:val="1F2228"/>
        </w:rPr>
        <w:t>specifies</w:t>
      </w:r>
      <w:r>
        <w:rPr>
          <w:color w:val="1F2228"/>
          <w:spacing w:val="-1"/>
        </w:rPr>
        <w:t xml:space="preserve"> </w:t>
      </w:r>
      <w:r>
        <w:rPr>
          <w:color w:val="1F2228"/>
        </w:rPr>
        <w:t>the</w:t>
      </w:r>
      <w:r>
        <w:rPr>
          <w:color w:val="1F2228"/>
          <w:spacing w:val="-3"/>
        </w:rPr>
        <w:t xml:space="preserve"> </w:t>
      </w:r>
      <w:r>
        <w:rPr>
          <w:color w:val="1F2228"/>
        </w:rPr>
        <w:t>base</w:t>
      </w:r>
      <w:r>
        <w:rPr>
          <w:color w:val="1F2228"/>
          <w:spacing w:val="-3"/>
        </w:rPr>
        <w:t xml:space="preserve"> </w:t>
      </w:r>
      <w:r>
        <w:rPr>
          <w:color w:val="1F2228"/>
        </w:rPr>
        <w:t>image,</w:t>
      </w:r>
      <w:r>
        <w:rPr>
          <w:color w:val="1F2228"/>
          <w:spacing w:val="-1"/>
        </w:rPr>
        <w:t xml:space="preserve"> </w:t>
      </w:r>
      <w:r>
        <w:rPr>
          <w:color w:val="1F2228"/>
        </w:rPr>
        <w:t>application</w:t>
      </w:r>
      <w:r>
        <w:rPr>
          <w:color w:val="1F2228"/>
          <w:spacing w:val="-1"/>
        </w:rPr>
        <w:t xml:space="preserve"> </w:t>
      </w:r>
      <w:r>
        <w:rPr>
          <w:color w:val="1F2228"/>
        </w:rPr>
        <w:t>code, dependencies, and any configuration needed to create the image.</w:t>
      </w:r>
    </w:p>
    <w:p w:rsidR="00D770FF" w:rsidRDefault="00285AEA">
      <w:pPr>
        <w:pStyle w:val="ListParagraph"/>
        <w:numPr>
          <w:ilvl w:val="0"/>
          <w:numId w:val="69"/>
        </w:numPr>
        <w:tabs>
          <w:tab w:val="left" w:pos="741"/>
        </w:tabs>
        <w:ind w:left="741" w:hanging="358"/>
        <w:rPr>
          <w:color w:val="1F2228"/>
          <w:sz w:val="24"/>
        </w:rPr>
      </w:pPr>
      <w:r>
        <w:rPr>
          <w:b/>
          <w:color w:val="1F2228"/>
          <w:sz w:val="24"/>
        </w:rPr>
        <w:t>Question:</w:t>
      </w:r>
      <w:r>
        <w:rPr>
          <w:b/>
          <w:color w:val="1F2228"/>
          <w:spacing w:val="-4"/>
          <w:sz w:val="24"/>
        </w:rPr>
        <w:t xml:space="preserve"> </w:t>
      </w:r>
      <w:r>
        <w:rPr>
          <w:color w:val="1F2228"/>
          <w:sz w:val="24"/>
        </w:rPr>
        <w:t>How</w:t>
      </w:r>
      <w:r>
        <w:rPr>
          <w:color w:val="1F2228"/>
          <w:spacing w:val="-3"/>
          <w:sz w:val="24"/>
        </w:rPr>
        <w:t xml:space="preserve"> </w:t>
      </w:r>
      <w:r>
        <w:rPr>
          <w:color w:val="1F2228"/>
          <w:sz w:val="24"/>
        </w:rPr>
        <w:t>does</w:t>
      </w:r>
      <w:r>
        <w:rPr>
          <w:color w:val="1F2228"/>
          <w:spacing w:val="-1"/>
          <w:sz w:val="24"/>
        </w:rPr>
        <w:t xml:space="preserve"> </w:t>
      </w:r>
      <w:r>
        <w:rPr>
          <w:color w:val="1F2228"/>
          <w:sz w:val="24"/>
        </w:rPr>
        <w:t>Kubernetes</w:t>
      </w:r>
      <w:r>
        <w:rPr>
          <w:color w:val="1F2228"/>
          <w:spacing w:val="-4"/>
          <w:sz w:val="24"/>
        </w:rPr>
        <w:t xml:space="preserve"> </w:t>
      </w:r>
      <w:r>
        <w:rPr>
          <w:color w:val="1F2228"/>
          <w:sz w:val="24"/>
        </w:rPr>
        <w:t>handle</w:t>
      </w:r>
      <w:r>
        <w:rPr>
          <w:color w:val="1F2228"/>
          <w:spacing w:val="-3"/>
          <w:sz w:val="24"/>
        </w:rPr>
        <w:t xml:space="preserve"> </w:t>
      </w:r>
      <w:r>
        <w:rPr>
          <w:color w:val="1F2228"/>
          <w:sz w:val="24"/>
        </w:rPr>
        <w:t>container</w:t>
      </w:r>
      <w:r>
        <w:rPr>
          <w:color w:val="1F2228"/>
          <w:spacing w:val="-1"/>
          <w:sz w:val="24"/>
        </w:rPr>
        <w:t xml:space="preserve"> </w:t>
      </w:r>
      <w:r>
        <w:rPr>
          <w:color w:val="1F2228"/>
          <w:spacing w:val="-2"/>
          <w:sz w:val="24"/>
        </w:rPr>
        <w:t>scaling?</w:t>
      </w:r>
    </w:p>
    <w:p w:rsidR="00D770FF" w:rsidRDefault="00285AEA">
      <w:pPr>
        <w:pStyle w:val="BodyText"/>
      </w:pPr>
      <w:r>
        <w:rPr>
          <w:b/>
          <w:color w:val="1F2228"/>
        </w:rPr>
        <w:t>Answer:</w:t>
      </w:r>
      <w:r>
        <w:rPr>
          <w:b/>
          <w:color w:val="1F2228"/>
          <w:spacing w:val="-6"/>
        </w:rPr>
        <w:t xml:space="preserve"> </w:t>
      </w:r>
      <w:r>
        <w:rPr>
          <w:color w:val="1F2228"/>
        </w:rPr>
        <w:t>Kubernetes</w:t>
      </w:r>
      <w:r>
        <w:rPr>
          <w:color w:val="1F2228"/>
          <w:spacing w:val="-6"/>
        </w:rPr>
        <w:t xml:space="preserve"> </w:t>
      </w:r>
      <w:r>
        <w:rPr>
          <w:color w:val="1F2228"/>
        </w:rPr>
        <w:t>uses</w:t>
      </w:r>
      <w:r>
        <w:rPr>
          <w:color w:val="1F2228"/>
          <w:spacing w:val="-4"/>
        </w:rPr>
        <w:t xml:space="preserve"> </w:t>
      </w:r>
      <w:r>
        <w:rPr>
          <w:color w:val="1F2228"/>
        </w:rPr>
        <w:t>a</w:t>
      </w:r>
      <w:r>
        <w:rPr>
          <w:color w:val="1F2228"/>
          <w:spacing w:val="-5"/>
        </w:rPr>
        <w:t xml:space="preserve"> </w:t>
      </w:r>
      <w:r>
        <w:rPr>
          <w:color w:val="1F2228"/>
        </w:rPr>
        <w:t>component</w:t>
      </w:r>
      <w:r>
        <w:rPr>
          <w:color w:val="1F2228"/>
          <w:spacing w:val="-4"/>
        </w:rPr>
        <w:t xml:space="preserve"> </w:t>
      </w:r>
      <w:r>
        <w:rPr>
          <w:color w:val="1F2228"/>
        </w:rPr>
        <w:t>called</w:t>
      </w:r>
      <w:r>
        <w:rPr>
          <w:color w:val="1F2228"/>
          <w:spacing w:val="-4"/>
        </w:rPr>
        <w:t xml:space="preserve"> </w:t>
      </w:r>
      <w:r>
        <w:rPr>
          <w:color w:val="1F2228"/>
        </w:rPr>
        <w:t>the</w:t>
      </w:r>
      <w:r>
        <w:rPr>
          <w:color w:val="1F2228"/>
          <w:spacing w:val="-6"/>
        </w:rPr>
        <w:t xml:space="preserve"> </w:t>
      </w:r>
      <w:r>
        <w:rPr>
          <w:color w:val="1F2228"/>
        </w:rPr>
        <w:t>Horizontal</w:t>
      </w:r>
      <w:r>
        <w:rPr>
          <w:color w:val="1F2228"/>
          <w:spacing w:val="-5"/>
        </w:rPr>
        <w:t xml:space="preserve"> </w:t>
      </w:r>
      <w:r>
        <w:rPr>
          <w:color w:val="1F2228"/>
        </w:rPr>
        <w:t>Pod</w:t>
      </w:r>
      <w:r>
        <w:rPr>
          <w:color w:val="1F2228"/>
          <w:spacing w:val="-4"/>
        </w:rPr>
        <w:t xml:space="preserve"> </w:t>
      </w:r>
      <w:r>
        <w:rPr>
          <w:color w:val="1F2228"/>
        </w:rPr>
        <w:t>Autoscaler (HPA) to automatically scale the number of pod replicas based on CPU</w:t>
      </w:r>
    </w:p>
    <w:p w:rsidR="00D770FF" w:rsidRDefault="00D770FF">
      <w:pPr>
        <w:pStyle w:val="BodyText"/>
        <w:sectPr w:rsidR="00D770FF">
          <w:pgSz w:w="11910" w:h="16840"/>
          <w:pgMar w:top="1340" w:right="1417" w:bottom="280" w:left="1417" w:header="720" w:footer="720" w:gutter="0"/>
          <w:cols w:space="720"/>
        </w:sectPr>
      </w:pPr>
    </w:p>
    <w:p w:rsidR="00D770FF" w:rsidRDefault="00285AEA">
      <w:pPr>
        <w:pStyle w:val="BodyText"/>
        <w:spacing w:before="82"/>
        <w:ind w:right="30"/>
      </w:pPr>
      <w:r>
        <w:rPr>
          <w:color w:val="1F2228"/>
        </w:rPr>
        <w:lastRenderedPageBreak/>
        <w:t>utilization</w:t>
      </w:r>
      <w:r>
        <w:rPr>
          <w:color w:val="1F2228"/>
          <w:spacing w:val="-4"/>
        </w:rPr>
        <w:t xml:space="preserve"> </w:t>
      </w:r>
      <w:r>
        <w:rPr>
          <w:color w:val="1F2228"/>
        </w:rPr>
        <w:t>or</w:t>
      </w:r>
      <w:r>
        <w:rPr>
          <w:color w:val="1F2228"/>
          <w:spacing w:val="-4"/>
        </w:rPr>
        <w:t xml:space="preserve"> </w:t>
      </w:r>
      <w:r>
        <w:rPr>
          <w:color w:val="1F2228"/>
        </w:rPr>
        <w:t>other</w:t>
      </w:r>
      <w:r>
        <w:rPr>
          <w:color w:val="1F2228"/>
          <w:spacing w:val="-4"/>
        </w:rPr>
        <w:t xml:space="preserve"> </w:t>
      </w:r>
      <w:r>
        <w:rPr>
          <w:color w:val="1F2228"/>
        </w:rPr>
        <w:t>select</w:t>
      </w:r>
      <w:r>
        <w:rPr>
          <w:color w:val="1F2228"/>
          <w:spacing w:val="-6"/>
        </w:rPr>
        <w:t xml:space="preserve"> </w:t>
      </w:r>
      <w:r>
        <w:rPr>
          <w:color w:val="1F2228"/>
        </w:rPr>
        <w:t>metrics.</w:t>
      </w:r>
      <w:r>
        <w:rPr>
          <w:color w:val="1F2228"/>
          <w:spacing w:val="-3"/>
        </w:rPr>
        <w:t xml:space="preserve"> </w:t>
      </w:r>
      <w:r>
        <w:rPr>
          <w:color w:val="1F2228"/>
        </w:rPr>
        <w:t>This</w:t>
      </w:r>
      <w:r>
        <w:rPr>
          <w:color w:val="1F2228"/>
          <w:spacing w:val="-5"/>
        </w:rPr>
        <w:t xml:space="preserve"> </w:t>
      </w:r>
      <w:r>
        <w:rPr>
          <w:color w:val="1F2228"/>
        </w:rPr>
        <w:t>helps</w:t>
      </w:r>
      <w:r>
        <w:rPr>
          <w:color w:val="1F2228"/>
          <w:spacing w:val="-4"/>
        </w:rPr>
        <w:t xml:space="preserve"> </w:t>
      </w:r>
      <w:r>
        <w:rPr>
          <w:color w:val="1F2228"/>
        </w:rPr>
        <w:t>maintain</w:t>
      </w:r>
      <w:r>
        <w:rPr>
          <w:color w:val="1F2228"/>
          <w:spacing w:val="-4"/>
        </w:rPr>
        <w:t xml:space="preserve"> </w:t>
      </w:r>
      <w:r>
        <w:rPr>
          <w:color w:val="1F2228"/>
        </w:rPr>
        <w:t>application</w:t>
      </w:r>
      <w:r>
        <w:rPr>
          <w:color w:val="1F2228"/>
          <w:spacing w:val="-5"/>
        </w:rPr>
        <w:t xml:space="preserve"> </w:t>
      </w:r>
      <w:r>
        <w:rPr>
          <w:color w:val="1F2228"/>
        </w:rPr>
        <w:t>performance under varying loads.</w:t>
      </w:r>
    </w:p>
    <w:p w:rsidR="00D770FF" w:rsidRDefault="00285AEA">
      <w:pPr>
        <w:pStyle w:val="Heading1"/>
      </w:pPr>
      <w:r>
        <w:rPr>
          <w:color w:val="1F2228"/>
        </w:rPr>
        <w:t>Monitoring</w:t>
      </w:r>
      <w:r>
        <w:rPr>
          <w:color w:val="1F2228"/>
          <w:spacing w:val="-6"/>
        </w:rPr>
        <w:t xml:space="preserve"> </w:t>
      </w:r>
      <w:r>
        <w:rPr>
          <w:color w:val="1F2228"/>
        </w:rPr>
        <w:t>and</w:t>
      </w:r>
      <w:r>
        <w:rPr>
          <w:color w:val="1F2228"/>
          <w:spacing w:val="-4"/>
        </w:rPr>
        <w:t xml:space="preserve"> </w:t>
      </w:r>
      <w:r>
        <w:rPr>
          <w:color w:val="1F2228"/>
          <w:spacing w:val="-2"/>
        </w:rPr>
        <w:t>Logging</w:t>
      </w:r>
    </w:p>
    <w:p w:rsidR="00D770FF" w:rsidRDefault="00285AEA">
      <w:pPr>
        <w:pStyle w:val="ListParagraph"/>
        <w:numPr>
          <w:ilvl w:val="0"/>
          <w:numId w:val="69"/>
        </w:numPr>
        <w:tabs>
          <w:tab w:val="left" w:pos="741"/>
        </w:tabs>
        <w:spacing w:before="280"/>
        <w:ind w:left="741" w:hanging="358"/>
        <w:rPr>
          <w:color w:val="1F2228"/>
          <w:sz w:val="24"/>
        </w:rPr>
      </w:pPr>
      <w:r>
        <w:rPr>
          <w:b/>
          <w:color w:val="1F2228"/>
          <w:sz w:val="24"/>
        </w:rPr>
        <w:t>Question:</w:t>
      </w:r>
      <w:r>
        <w:rPr>
          <w:b/>
          <w:color w:val="1F2228"/>
          <w:spacing w:val="-5"/>
          <w:sz w:val="24"/>
        </w:rPr>
        <w:t xml:space="preserve"> </w:t>
      </w:r>
      <w:r>
        <w:rPr>
          <w:color w:val="1F2228"/>
          <w:sz w:val="24"/>
        </w:rPr>
        <w:t>Why</w:t>
      </w:r>
      <w:r>
        <w:rPr>
          <w:color w:val="1F2228"/>
          <w:spacing w:val="-2"/>
          <w:sz w:val="24"/>
        </w:rPr>
        <w:t xml:space="preserve"> </w:t>
      </w:r>
      <w:r>
        <w:rPr>
          <w:color w:val="1F2228"/>
          <w:sz w:val="24"/>
        </w:rPr>
        <w:t>is</w:t>
      </w:r>
      <w:r>
        <w:rPr>
          <w:color w:val="1F2228"/>
          <w:spacing w:val="-3"/>
          <w:sz w:val="24"/>
        </w:rPr>
        <w:t xml:space="preserve"> </w:t>
      </w:r>
      <w:r>
        <w:rPr>
          <w:color w:val="1F2228"/>
          <w:sz w:val="24"/>
        </w:rPr>
        <w:t>monitoring</w:t>
      </w:r>
      <w:r>
        <w:rPr>
          <w:color w:val="1F2228"/>
          <w:spacing w:val="-3"/>
          <w:sz w:val="24"/>
        </w:rPr>
        <w:t xml:space="preserve"> </w:t>
      </w:r>
      <w:r>
        <w:rPr>
          <w:color w:val="1F2228"/>
          <w:sz w:val="24"/>
        </w:rPr>
        <w:t>important</w:t>
      </w:r>
      <w:r>
        <w:rPr>
          <w:color w:val="1F2228"/>
          <w:spacing w:val="-2"/>
          <w:sz w:val="24"/>
        </w:rPr>
        <w:t xml:space="preserve"> </w:t>
      </w:r>
      <w:r>
        <w:rPr>
          <w:color w:val="1F2228"/>
          <w:sz w:val="24"/>
        </w:rPr>
        <w:t>in</w:t>
      </w:r>
      <w:r>
        <w:rPr>
          <w:color w:val="1F2228"/>
          <w:spacing w:val="-3"/>
          <w:sz w:val="24"/>
        </w:rPr>
        <w:t xml:space="preserve"> </w:t>
      </w:r>
      <w:r>
        <w:rPr>
          <w:color w:val="1F2228"/>
          <w:spacing w:val="-2"/>
          <w:sz w:val="24"/>
        </w:rPr>
        <w:t>DevOps?</w:t>
      </w:r>
    </w:p>
    <w:p w:rsidR="00D770FF" w:rsidRDefault="00285AEA">
      <w:pPr>
        <w:pStyle w:val="BodyText"/>
        <w:spacing w:before="278"/>
        <w:ind w:right="256"/>
        <w:jc w:val="both"/>
      </w:pPr>
      <w:r>
        <w:rPr>
          <w:b/>
          <w:color w:val="1F2228"/>
        </w:rPr>
        <w:t xml:space="preserve">Answer: </w:t>
      </w:r>
      <w:r>
        <w:rPr>
          <w:color w:val="1F2228"/>
        </w:rPr>
        <w:t>Monitoring is crucial in DevOps to ensure the health, performance, and</w:t>
      </w:r>
      <w:r>
        <w:rPr>
          <w:color w:val="1F2228"/>
          <w:spacing w:val="-3"/>
        </w:rPr>
        <w:t xml:space="preserve"> </w:t>
      </w:r>
      <w:r>
        <w:rPr>
          <w:color w:val="1F2228"/>
        </w:rPr>
        <w:t>availability</w:t>
      </w:r>
      <w:r>
        <w:rPr>
          <w:color w:val="1F2228"/>
          <w:spacing w:val="-6"/>
        </w:rPr>
        <w:t xml:space="preserve"> </w:t>
      </w:r>
      <w:r>
        <w:rPr>
          <w:color w:val="1F2228"/>
        </w:rPr>
        <w:t>of</w:t>
      </w:r>
      <w:r>
        <w:rPr>
          <w:color w:val="1F2228"/>
          <w:spacing w:val="-5"/>
        </w:rPr>
        <w:t xml:space="preserve"> </w:t>
      </w:r>
      <w:r>
        <w:rPr>
          <w:color w:val="1F2228"/>
        </w:rPr>
        <w:t>applications</w:t>
      </w:r>
      <w:r>
        <w:rPr>
          <w:color w:val="1F2228"/>
          <w:spacing w:val="-5"/>
        </w:rPr>
        <w:t xml:space="preserve"> </w:t>
      </w:r>
      <w:r>
        <w:rPr>
          <w:color w:val="1F2228"/>
        </w:rPr>
        <w:t>and</w:t>
      </w:r>
      <w:r>
        <w:rPr>
          <w:color w:val="1F2228"/>
          <w:spacing w:val="-3"/>
        </w:rPr>
        <w:t xml:space="preserve"> </w:t>
      </w:r>
      <w:r>
        <w:rPr>
          <w:color w:val="1F2228"/>
        </w:rPr>
        <w:t>infrastructure.</w:t>
      </w:r>
      <w:r>
        <w:rPr>
          <w:color w:val="1F2228"/>
          <w:spacing w:val="-3"/>
        </w:rPr>
        <w:t xml:space="preserve"> </w:t>
      </w:r>
      <w:r>
        <w:rPr>
          <w:color w:val="1F2228"/>
        </w:rPr>
        <w:t>It</w:t>
      </w:r>
      <w:r>
        <w:rPr>
          <w:color w:val="1F2228"/>
          <w:spacing w:val="-4"/>
        </w:rPr>
        <w:t xml:space="preserve"> </w:t>
      </w:r>
      <w:r>
        <w:rPr>
          <w:color w:val="1F2228"/>
        </w:rPr>
        <w:t>helps</w:t>
      </w:r>
      <w:r>
        <w:rPr>
          <w:color w:val="1F2228"/>
          <w:spacing w:val="-5"/>
        </w:rPr>
        <w:t xml:space="preserve"> </w:t>
      </w:r>
      <w:r>
        <w:rPr>
          <w:color w:val="1F2228"/>
        </w:rPr>
        <w:t>detect</w:t>
      </w:r>
      <w:r>
        <w:rPr>
          <w:color w:val="1F2228"/>
          <w:spacing w:val="-5"/>
        </w:rPr>
        <w:t xml:space="preserve"> </w:t>
      </w:r>
      <w:r>
        <w:rPr>
          <w:color w:val="1F2228"/>
        </w:rPr>
        <w:t>issues</w:t>
      </w:r>
      <w:r>
        <w:rPr>
          <w:color w:val="1F2228"/>
          <w:spacing w:val="-5"/>
        </w:rPr>
        <w:t xml:space="preserve"> </w:t>
      </w:r>
      <w:r>
        <w:rPr>
          <w:color w:val="1F2228"/>
        </w:rPr>
        <w:t>early, reduce downtime, and improve user experience.</w:t>
      </w:r>
    </w:p>
    <w:p w:rsidR="00D770FF" w:rsidRDefault="00285AEA">
      <w:pPr>
        <w:pStyle w:val="ListParagraph"/>
        <w:numPr>
          <w:ilvl w:val="0"/>
          <w:numId w:val="69"/>
        </w:numPr>
        <w:tabs>
          <w:tab w:val="left" w:pos="741"/>
        </w:tabs>
        <w:ind w:left="741" w:hanging="358"/>
        <w:rPr>
          <w:color w:val="1F2228"/>
          <w:sz w:val="24"/>
        </w:rPr>
      </w:pPr>
      <w:r>
        <w:rPr>
          <w:b/>
          <w:color w:val="1F2228"/>
          <w:sz w:val="24"/>
        </w:rPr>
        <w:t>Question:</w:t>
      </w:r>
      <w:r>
        <w:rPr>
          <w:b/>
          <w:color w:val="1F2228"/>
          <w:spacing w:val="-7"/>
          <w:sz w:val="24"/>
        </w:rPr>
        <w:t xml:space="preserve"> </w:t>
      </w:r>
      <w:r>
        <w:rPr>
          <w:color w:val="1F2228"/>
          <w:sz w:val="24"/>
        </w:rPr>
        <w:t>Name</w:t>
      </w:r>
      <w:r>
        <w:rPr>
          <w:color w:val="1F2228"/>
          <w:spacing w:val="-2"/>
          <w:sz w:val="24"/>
        </w:rPr>
        <w:t xml:space="preserve"> </w:t>
      </w:r>
      <w:r>
        <w:rPr>
          <w:color w:val="1F2228"/>
          <w:sz w:val="24"/>
        </w:rPr>
        <w:t>some</w:t>
      </w:r>
      <w:r>
        <w:rPr>
          <w:color w:val="1F2228"/>
          <w:spacing w:val="-2"/>
          <w:sz w:val="24"/>
        </w:rPr>
        <w:t xml:space="preserve"> </w:t>
      </w:r>
      <w:r>
        <w:rPr>
          <w:color w:val="1F2228"/>
          <w:sz w:val="24"/>
        </w:rPr>
        <w:t>popular</w:t>
      </w:r>
      <w:r>
        <w:rPr>
          <w:color w:val="1F2228"/>
          <w:spacing w:val="-2"/>
          <w:sz w:val="24"/>
        </w:rPr>
        <w:t xml:space="preserve"> </w:t>
      </w:r>
      <w:r>
        <w:rPr>
          <w:color w:val="1F2228"/>
          <w:sz w:val="24"/>
        </w:rPr>
        <w:t>monitoring</w:t>
      </w:r>
      <w:r>
        <w:rPr>
          <w:color w:val="1F2228"/>
          <w:spacing w:val="-3"/>
          <w:sz w:val="24"/>
        </w:rPr>
        <w:t xml:space="preserve"> </w:t>
      </w:r>
      <w:r>
        <w:rPr>
          <w:color w:val="1F2228"/>
          <w:sz w:val="24"/>
        </w:rPr>
        <w:t>tools</w:t>
      </w:r>
      <w:r>
        <w:rPr>
          <w:color w:val="1F2228"/>
          <w:spacing w:val="-5"/>
          <w:sz w:val="24"/>
        </w:rPr>
        <w:t xml:space="preserve"> </w:t>
      </w:r>
      <w:r>
        <w:rPr>
          <w:color w:val="1F2228"/>
          <w:sz w:val="24"/>
        </w:rPr>
        <w:t>used</w:t>
      </w:r>
      <w:r>
        <w:rPr>
          <w:color w:val="1F2228"/>
          <w:spacing w:val="-2"/>
          <w:sz w:val="24"/>
        </w:rPr>
        <w:t xml:space="preserve"> </w:t>
      </w:r>
      <w:r>
        <w:rPr>
          <w:color w:val="1F2228"/>
          <w:sz w:val="24"/>
        </w:rPr>
        <w:t>in</w:t>
      </w:r>
      <w:r>
        <w:rPr>
          <w:color w:val="1F2228"/>
          <w:spacing w:val="-1"/>
          <w:sz w:val="24"/>
        </w:rPr>
        <w:t xml:space="preserve"> </w:t>
      </w:r>
      <w:r>
        <w:rPr>
          <w:color w:val="1F2228"/>
          <w:spacing w:val="-2"/>
          <w:sz w:val="24"/>
        </w:rPr>
        <w:t>DevOps.</w:t>
      </w:r>
    </w:p>
    <w:p w:rsidR="00D770FF" w:rsidRDefault="00285AEA">
      <w:pPr>
        <w:pStyle w:val="BodyText"/>
        <w:ind w:right="218"/>
        <w:jc w:val="both"/>
      </w:pPr>
      <w:r>
        <w:rPr>
          <w:b/>
          <w:color w:val="1F2228"/>
        </w:rPr>
        <w:t>Answer:</w:t>
      </w:r>
      <w:r>
        <w:rPr>
          <w:b/>
          <w:color w:val="1F2228"/>
          <w:spacing w:val="-6"/>
        </w:rPr>
        <w:t xml:space="preserve"> </w:t>
      </w:r>
      <w:r>
        <w:rPr>
          <w:color w:val="1F2228"/>
        </w:rPr>
        <w:t>Popular</w:t>
      </w:r>
      <w:r>
        <w:rPr>
          <w:color w:val="1F2228"/>
          <w:spacing w:val="-4"/>
        </w:rPr>
        <w:t xml:space="preserve"> </w:t>
      </w:r>
      <w:r>
        <w:rPr>
          <w:color w:val="1F2228"/>
        </w:rPr>
        <w:t>monitoring</w:t>
      </w:r>
      <w:r>
        <w:rPr>
          <w:color w:val="1F2228"/>
          <w:spacing w:val="-4"/>
        </w:rPr>
        <w:t xml:space="preserve"> </w:t>
      </w:r>
      <w:r>
        <w:rPr>
          <w:color w:val="1F2228"/>
        </w:rPr>
        <w:t>tools</w:t>
      </w:r>
      <w:r>
        <w:rPr>
          <w:color w:val="1F2228"/>
          <w:spacing w:val="-7"/>
        </w:rPr>
        <w:t xml:space="preserve"> </w:t>
      </w:r>
      <w:r>
        <w:rPr>
          <w:color w:val="1F2228"/>
        </w:rPr>
        <w:t>include</w:t>
      </w:r>
      <w:r>
        <w:rPr>
          <w:color w:val="1F2228"/>
          <w:spacing w:val="-6"/>
        </w:rPr>
        <w:t xml:space="preserve"> </w:t>
      </w:r>
      <w:r>
        <w:rPr>
          <w:color w:val="1F2228"/>
        </w:rPr>
        <w:t>Prometheus,</w:t>
      </w:r>
      <w:r>
        <w:rPr>
          <w:color w:val="1F2228"/>
          <w:spacing w:val="-4"/>
        </w:rPr>
        <w:t xml:space="preserve"> </w:t>
      </w:r>
      <w:r>
        <w:rPr>
          <w:color w:val="1F2228"/>
        </w:rPr>
        <w:t>Grafana,</w:t>
      </w:r>
      <w:r>
        <w:rPr>
          <w:color w:val="1F2228"/>
          <w:spacing w:val="-4"/>
        </w:rPr>
        <w:t xml:space="preserve"> </w:t>
      </w:r>
      <w:r>
        <w:rPr>
          <w:color w:val="1F2228"/>
        </w:rPr>
        <w:t>Nagios,</w:t>
      </w:r>
      <w:r>
        <w:rPr>
          <w:color w:val="1F2228"/>
          <w:spacing w:val="-4"/>
        </w:rPr>
        <w:t xml:space="preserve"> </w:t>
      </w:r>
      <w:r>
        <w:rPr>
          <w:color w:val="1F2228"/>
        </w:rPr>
        <w:t xml:space="preserve">and </w:t>
      </w:r>
      <w:r>
        <w:rPr>
          <w:color w:val="1F2228"/>
          <w:spacing w:val="-2"/>
        </w:rPr>
        <w:t>Datadog.</w:t>
      </w:r>
    </w:p>
    <w:p w:rsidR="00D770FF" w:rsidRDefault="00285AEA">
      <w:pPr>
        <w:pStyle w:val="ListParagraph"/>
        <w:numPr>
          <w:ilvl w:val="0"/>
          <w:numId w:val="69"/>
        </w:numPr>
        <w:tabs>
          <w:tab w:val="left" w:pos="741"/>
        </w:tabs>
        <w:spacing w:before="279"/>
        <w:ind w:left="741" w:hanging="358"/>
        <w:rPr>
          <w:color w:val="1F2228"/>
          <w:sz w:val="24"/>
        </w:rPr>
      </w:pPr>
      <w:r>
        <w:rPr>
          <w:b/>
          <w:color w:val="1F2228"/>
          <w:sz w:val="24"/>
        </w:rPr>
        <w:t>Question:</w:t>
      </w:r>
      <w:r>
        <w:rPr>
          <w:b/>
          <w:color w:val="1F2228"/>
          <w:spacing w:val="-6"/>
          <w:sz w:val="24"/>
        </w:rPr>
        <w:t xml:space="preserve"> </w:t>
      </w:r>
      <w:r>
        <w:rPr>
          <w:color w:val="1F2228"/>
          <w:sz w:val="24"/>
        </w:rPr>
        <w:t>What</w:t>
      </w:r>
      <w:r>
        <w:rPr>
          <w:color w:val="1F2228"/>
          <w:spacing w:val="-1"/>
          <w:sz w:val="24"/>
        </w:rPr>
        <w:t xml:space="preserve"> </w:t>
      </w:r>
      <w:r>
        <w:rPr>
          <w:color w:val="1F2228"/>
          <w:sz w:val="24"/>
        </w:rPr>
        <w:t>is</w:t>
      </w:r>
      <w:r>
        <w:rPr>
          <w:color w:val="1F2228"/>
          <w:spacing w:val="-4"/>
          <w:sz w:val="24"/>
        </w:rPr>
        <w:t xml:space="preserve"> </w:t>
      </w:r>
      <w:r>
        <w:rPr>
          <w:color w:val="1F2228"/>
          <w:sz w:val="24"/>
        </w:rPr>
        <w:t>the</w:t>
      </w:r>
      <w:r>
        <w:rPr>
          <w:color w:val="1F2228"/>
          <w:spacing w:val="-1"/>
          <w:sz w:val="24"/>
        </w:rPr>
        <w:t xml:space="preserve"> </w:t>
      </w:r>
      <w:r>
        <w:rPr>
          <w:color w:val="1F2228"/>
          <w:sz w:val="24"/>
        </w:rPr>
        <w:t>ELK</w:t>
      </w:r>
      <w:r>
        <w:rPr>
          <w:color w:val="1F2228"/>
          <w:spacing w:val="-4"/>
          <w:sz w:val="24"/>
        </w:rPr>
        <w:t xml:space="preserve"> </w:t>
      </w:r>
      <w:r>
        <w:rPr>
          <w:color w:val="1F2228"/>
          <w:sz w:val="24"/>
        </w:rPr>
        <w:t>stack,</w:t>
      </w:r>
      <w:r>
        <w:rPr>
          <w:color w:val="1F2228"/>
          <w:spacing w:val="-1"/>
          <w:sz w:val="24"/>
        </w:rPr>
        <w:t xml:space="preserve"> </w:t>
      </w:r>
      <w:r>
        <w:rPr>
          <w:color w:val="1F2228"/>
          <w:sz w:val="24"/>
        </w:rPr>
        <w:t>and</w:t>
      </w:r>
      <w:r>
        <w:rPr>
          <w:color w:val="1F2228"/>
          <w:spacing w:val="-1"/>
          <w:sz w:val="24"/>
        </w:rPr>
        <w:t xml:space="preserve"> </w:t>
      </w:r>
      <w:r>
        <w:rPr>
          <w:color w:val="1F2228"/>
          <w:sz w:val="24"/>
        </w:rPr>
        <w:t>how</w:t>
      </w:r>
      <w:r>
        <w:rPr>
          <w:color w:val="1F2228"/>
          <w:spacing w:val="-4"/>
          <w:sz w:val="24"/>
        </w:rPr>
        <w:t xml:space="preserve"> </w:t>
      </w:r>
      <w:r>
        <w:rPr>
          <w:color w:val="1F2228"/>
          <w:sz w:val="24"/>
        </w:rPr>
        <w:t>is</w:t>
      </w:r>
      <w:r>
        <w:rPr>
          <w:color w:val="1F2228"/>
          <w:spacing w:val="-4"/>
          <w:sz w:val="24"/>
        </w:rPr>
        <w:t xml:space="preserve"> </w:t>
      </w:r>
      <w:r>
        <w:rPr>
          <w:color w:val="1F2228"/>
          <w:sz w:val="24"/>
        </w:rPr>
        <w:t>it</w:t>
      </w:r>
      <w:r>
        <w:rPr>
          <w:color w:val="1F2228"/>
          <w:spacing w:val="-1"/>
          <w:sz w:val="24"/>
        </w:rPr>
        <w:t xml:space="preserve"> </w:t>
      </w:r>
      <w:r>
        <w:rPr>
          <w:color w:val="1F2228"/>
          <w:sz w:val="24"/>
        </w:rPr>
        <w:t>used</w:t>
      </w:r>
      <w:r>
        <w:rPr>
          <w:color w:val="1F2228"/>
          <w:spacing w:val="-1"/>
          <w:sz w:val="24"/>
        </w:rPr>
        <w:t xml:space="preserve"> </w:t>
      </w:r>
      <w:r>
        <w:rPr>
          <w:color w:val="1F2228"/>
          <w:sz w:val="24"/>
        </w:rPr>
        <w:t>in</w:t>
      </w:r>
      <w:r>
        <w:rPr>
          <w:color w:val="1F2228"/>
          <w:spacing w:val="-2"/>
          <w:sz w:val="24"/>
        </w:rPr>
        <w:t xml:space="preserve"> DevOps?</w:t>
      </w:r>
    </w:p>
    <w:p w:rsidR="00D770FF" w:rsidRDefault="00285AEA">
      <w:pPr>
        <w:pStyle w:val="BodyText"/>
        <w:ind w:right="452"/>
        <w:jc w:val="both"/>
      </w:pPr>
      <w:r>
        <w:rPr>
          <w:b/>
          <w:color w:val="1F2228"/>
        </w:rPr>
        <w:t xml:space="preserve">Answer: </w:t>
      </w:r>
      <w:r>
        <w:rPr>
          <w:color w:val="1F2228"/>
        </w:rPr>
        <w:t>The ELK stack consists of Elasticsearch, Logstash, and Kibana. It is used</w:t>
      </w:r>
      <w:r>
        <w:rPr>
          <w:color w:val="1F2228"/>
          <w:spacing w:val="-4"/>
        </w:rPr>
        <w:t xml:space="preserve"> </w:t>
      </w:r>
      <w:r>
        <w:rPr>
          <w:color w:val="1F2228"/>
        </w:rPr>
        <w:t>for</w:t>
      </w:r>
      <w:r>
        <w:rPr>
          <w:color w:val="1F2228"/>
          <w:spacing w:val="-4"/>
        </w:rPr>
        <w:t xml:space="preserve"> </w:t>
      </w:r>
      <w:r>
        <w:rPr>
          <w:color w:val="1F2228"/>
        </w:rPr>
        <w:t>searching,</w:t>
      </w:r>
      <w:r>
        <w:rPr>
          <w:color w:val="1F2228"/>
          <w:spacing w:val="-5"/>
        </w:rPr>
        <w:t xml:space="preserve"> </w:t>
      </w:r>
      <w:r>
        <w:rPr>
          <w:color w:val="1F2228"/>
        </w:rPr>
        <w:t>analyzing,</w:t>
      </w:r>
      <w:r>
        <w:rPr>
          <w:color w:val="1F2228"/>
          <w:spacing w:val="-5"/>
        </w:rPr>
        <w:t xml:space="preserve"> </w:t>
      </w:r>
      <w:r>
        <w:rPr>
          <w:color w:val="1F2228"/>
        </w:rPr>
        <w:t>and</w:t>
      </w:r>
      <w:r>
        <w:rPr>
          <w:color w:val="1F2228"/>
          <w:spacing w:val="-4"/>
        </w:rPr>
        <w:t xml:space="preserve"> </w:t>
      </w:r>
      <w:r>
        <w:rPr>
          <w:color w:val="1F2228"/>
        </w:rPr>
        <w:t>visualizing</w:t>
      </w:r>
      <w:r>
        <w:rPr>
          <w:color w:val="1F2228"/>
          <w:spacing w:val="-5"/>
        </w:rPr>
        <w:t xml:space="preserve"> </w:t>
      </w:r>
      <w:r>
        <w:rPr>
          <w:color w:val="1F2228"/>
        </w:rPr>
        <w:t>log</w:t>
      </w:r>
      <w:r>
        <w:rPr>
          <w:color w:val="1F2228"/>
          <w:spacing w:val="-4"/>
        </w:rPr>
        <w:t xml:space="preserve"> </w:t>
      </w:r>
      <w:r>
        <w:rPr>
          <w:color w:val="1F2228"/>
        </w:rPr>
        <w:t>data</w:t>
      </w:r>
      <w:r>
        <w:rPr>
          <w:color w:val="1F2228"/>
          <w:spacing w:val="-5"/>
        </w:rPr>
        <w:t xml:space="preserve"> </w:t>
      </w:r>
      <w:r>
        <w:rPr>
          <w:color w:val="1F2228"/>
        </w:rPr>
        <w:t>in</w:t>
      </w:r>
      <w:r>
        <w:rPr>
          <w:color w:val="1F2228"/>
          <w:spacing w:val="-4"/>
        </w:rPr>
        <w:t xml:space="preserve"> </w:t>
      </w:r>
      <w:r>
        <w:rPr>
          <w:color w:val="1F2228"/>
        </w:rPr>
        <w:t>real-time,</w:t>
      </w:r>
      <w:r>
        <w:rPr>
          <w:color w:val="1F2228"/>
          <w:spacing w:val="-4"/>
        </w:rPr>
        <w:t xml:space="preserve"> </w:t>
      </w:r>
      <w:r>
        <w:rPr>
          <w:color w:val="1F2228"/>
        </w:rPr>
        <w:t>helping DevOps teams monitor and troubleshoot issues.</w:t>
      </w:r>
    </w:p>
    <w:p w:rsidR="00D770FF" w:rsidRDefault="00285AEA">
      <w:pPr>
        <w:pStyle w:val="ListParagraph"/>
        <w:numPr>
          <w:ilvl w:val="0"/>
          <w:numId w:val="69"/>
        </w:numPr>
        <w:tabs>
          <w:tab w:val="left" w:pos="741"/>
        </w:tabs>
        <w:spacing w:before="280"/>
        <w:ind w:left="741" w:hanging="358"/>
        <w:rPr>
          <w:color w:val="1F2228"/>
          <w:sz w:val="24"/>
        </w:rPr>
      </w:pPr>
      <w:r>
        <w:rPr>
          <w:b/>
          <w:color w:val="1F2228"/>
          <w:sz w:val="24"/>
        </w:rPr>
        <w:t>Question:</w:t>
      </w:r>
      <w:r>
        <w:rPr>
          <w:b/>
          <w:color w:val="1F2228"/>
          <w:spacing w:val="-3"/>
          <w:sz w:val="24"/>
        </w:rPr>
        <w:t xml:space="preserve"> </w:t>
      </w:r>
      <w:r>
        <w:rPr>
          <w:color w:val="1F2228"/>
          <w:sz w:val="24"/>
        </w:rPr>
        <w:t>What</w:t>
      </w:r>
      <w:r>
        <w:rPr>
          <w:color w:val="1F2228"/>
          <w:spacing w:val="-1"/>
          <w:sz w:val="24"/>
        </w:rPr>
        <w:t xml:space="preserve"> </w:t>
      </w:r>
      <w:r>
        <w:rPr>
          <w:color w:val="1F2228"/>
          <w:sz w:val="24"/>
        </w:rPr>
        <w:t>is</w:t>
      </w:r>
      <w:r>
        <w:rPr>
          <w:color w:val="1F2228"/>
          <w:spacing w:val="-3"/>
          <w:sz w:val="24"/>
        </w:rPr>
        <w:t xml:space="preserve"> </w:t>
      </w:r>
      <w:r>
        <w:rPr>
          <w:color w:val="1F2228"/>
          <w:sz w:val="24"/>
        </w:rPr>
        <w:t>Prometheus,</w:t>
      </w:r>
      <w:r>
        <w:rPr>
          <w:color w:val="1F2228"/>
          <w:spacing w:val="-1"/>
          <w:sz w:val="24"/>
        </w:rPr>
        <w:t xml:space="preserve"> </w:t>
      </w:r>
      <w:r>
        <w:rPr>
          <w:color w:val="1F2228"/>
          <w:sz w:val="24"/>
        </w:rPr>
        <w:t>and</w:t>
      </w:r>
      <w:r>
        <w:rPr>
          <w:color w:val="1F2228"/>
          <w:spacing w:val="-1"/>
          <w:sz w:val="24"/>
        </w:rPr>
        <w:t xml:space="preserve"> </w:t>
      </w:r>
      <w:r>
        <w:rPr>
          <w:color w:val="1F2228"/>
          <w:sz w:val="24"/>
        </w:rPr>
        <w:t>what</w:t>
      </w:r>
      <w:r>
        <w:rPr>
          <w:color w:val="1F2228"/>
          <w:spacing w:val="-1"/>
          <w:sz w:val="24"/>
        </w:rPr>
        <w:t xml:space="preserve"> </w:t>
      </w:r>
      <w:r>
        <w:rPr>
          <w:color w:val="1F2228"/>
          <w:sz w:val="24"/>
        </w:rPr>
        <w:t>are</w:t>
      </w:r>
      <w:r>
        <w:rPr>
          <w:color w:val="1F2228"/>
          <w:spacing w:val="-3"/>
          <w:sz w:val="24"/>
        </w:rPr>
        <w:t xml:space="preserve"> </w:t>
      </w:r>
      <w:r>
        <w:rPr>
          <w:color w:val="1F2228"/>
          <w:sz w:val="24"/>
        </w:rPr>
        <w:t>its</w:t>
      </w:r>
      <w:r>
        <w:rPr>
          <w:color w:val="1F2228"/>
          <w:spacing w:val="-4"/>
          <w:sz w:val="24"/>
        </w:rPr>
        <w:t xml:space="preserve"> </w:t>
      </w:r>
      <w:r>
        <w:rPr>
          <w:color w:val="1F2228"/>
          <w:sz w:val="24"/>
        </w:rPr>
        <w:t xml:space="preserve">main </w:t>
      </w:r>
      <w:r>
        <w:rPr>
          <w:color w:val="1F2228"/>
          <w:spacing w:val="-2"/>
          <w:sz w:val="24"/>
        </w:rPr>
        <w:t>features?</w:t>
      </w:r>
    </w:p>
    <w:p w:rsidR="00D770FF" w:rsidRDefault="00285AEA">
      <w:pPr>
        <w:pStyle w:val="BodyText"/>
        <w:spacing w:before="279"/>
        <w:ind w:right="370"/>
      </w:pPr>
      <w:r>
        <w:rPr>
          <w:b/>
          <w:color w:val="1F2228"/>
        </w:rPr>
        <w:t xml:space="preserve">Answer: </w:t>
      </w:r>
      <w:r>
        <w:rPr>
          <w:color w:val="1F2228"/>
        </w:rPr>
        <w:t>Prometheus is an open-source monitoring and alerting toolkit designed for reliability and scalability. Its main features include a multi-dimensional</w:t>
      </w:r>
      <w:r>
        <w:rPr>
          <w:color w:val="1F2228"/>
          <w:spacing w:val="-6"/>
        </w:rPr>
        <w:t xml:space="preserve"> </w:t>
      </w:r>
      <w:r>
        <w:rPr>
          <w:color w:val="1F2228"/>
        </w:rPr>
        <w:t>data</w:t>
      </w:r>
      <w:r>
        <w:rPr>
          <w:color w:val="1F2228"/>
          <w:spacing w:val="-5"/>
        </w:rPr>
        <w:t xml:space="preserve"> </w:t>
      </w:r>
      <w:r>
        <w:rPr>
          <w:color w:val="1F2228"/>
        </w:rPr>
        <w:t>model,</w:t>
      </w:r>
      <w:r>
        <w:rPr>
          <w:color w:val="1F2228"/>
          <w:spacing w:val="-4"/>
        </w:rPr>
        <w:t xml:space="preserve"> </w:t>
      </w:r>
      <w:r>
        <w:rPr>
          <w:color w:val="1F2228"/>
        </w:rPr>
        <w:t>flexible</w:t>
      </w:r>
      <w:r>
        <w:rPr>
          <w:color w:val="1F2228"/>
          <w:spacing w:val="-7"/>
        </w:rPr>
        <w:t xml:space="preserve"> </w:t>
      </w:r>
      <w:r>
        <w:rPr>
          <w:color w:val="1F2228"/>
        </w:rPr>
        <w:t>query</w:t>
      </w:r>
      <w:r>
        <w:rPr>
          <w:color w:val="1F2228"/>
          <w:spacing w:val="-4"/>
        </w:rPr>
        <w:t xml:space="preserve"> </w:t>
      </w:r>
      <w:r>
        <w:rPr>
          <w:color w:val="1F2228"/>
        </w:rPr>
        <w:t>language</w:t>
      </w:r>
      <w:r>
        <w:rPr>
          <w:color w:val="1F2228"/>
          <w:spacing w:val="-6"/>
        </w:rPr>
        <w:t xml:space="preserve"> </w:t>
      </w:r>
      <w:r>
        <w:rPr>
          <w:color w:val="1F2228"/>
        </w:rPr>
        <w:t>(PromQL),</w:t>
      </w:r>
      <w:r>
        <w:rPr>
          <w:color w:val="1F2228"/>
          <w:spacing w:val="-4"/>
        </w:rPr>
        <w:t xml:space="preserve"> </w:t>
      </w:r>
      <w:r>
        <w:rPr>
          <w:color w:val="1F2228"/>
        </w:rPr>
        <w:t>and</w:t>
      </w:r>
      <w:r>
        <w:rPr>
          <w:color w:val="1F2228"/>
          <w:spacing w:val="-4"/>
        </w:rPr>
        <w:t xml:space="preserve"> </w:t>
      </w:r>
      <w:r>
        <w:rPr>
          <w:color w:val="1F2228"/>
        </w:rPr>
        <w:t>integration with Grafana for visu</w:t>
      </w:r>
      <w:r>
        <w:rPr>
          <w:color w:val="1F2228"/>
        </w:rPr>
        <w:t>alization.</w:t>
      </w:r>
    </w:p>
    <w:p w:rsidR="00D770FF" w:rsidRDefault="00285AEA">
      <w:pPr>
        <w:pStyle w:val="ListParagraph"/>
        <w:numPr>
          <w:ilvl w:val="0"/>
          <w:numId w:val="69"/>
        </w:numPr>
        <w:tabs>
          <w:tab w:val="left" w:pos="741"/>
        </w:tabs>
        <w:ind w:left="741" w:hanging="358"/>
        <w:rPr>
          <w:color w:val="1F2228"/>
          <w:sz w:val="24"/>
        </w:rPr>
      </w:pPr>
      <w:r>
        <w:rPr>
          <w:b/>
          <w:color w:val="1F2228"/>
          <w:sz w:val="24"/>
        </w:rPr>
        <w:t>Question:</w:t>
      </w:r>
      <w:r>
        <w:rPr>
          <w:b/>
          <w:color w:val="1F2228"/>
          <w:spacing w:val="-6"/>
          <w:sz w:val="24"/>
        </w:rPr>
        <w:t xml:space="preserve"> </w:t>
      </w:r>
      <w:r>
        <w:rPr>
          <w:color w:val="1F2228"/>
          <w:sz w:val="24"/>
        </w:rPr>
        <w:t>How</w:t>
      </w:r>
      <w:r>
        <w:rPr>
          <w:color w:val="1F2228"/>
          <w:spacing w:val="-3"/>
          <w:sz w:val="24"/>
        </w:rPr>
        <w:t xml:space="preserve"> </w:t>
      </w:r>
      <w:r>
        <w:rPr>
          <w:color w:val="1F2228"/>
          <w:sz w:val="24"/>
        </w:rPr>
        <w:t>does</w:t>
      </w:r>
      <w:r>
        <w:rPr>
          <w:color w:val="1F2228"/>
          <w:spacing w:val="-1"/>
          <w:sz w:val="24"/>
        </w:rPr>
        <w:t xml:space="preserve"> </w:t>
      </w:r>
      <w:r>
        <w:rPr>
          <w:color w:val="1F2228"/>
          <w:sz w:val="24"/>
        </w:rPr>
        <w:t>alerting</w:t>
      </w:r>
      <w:r>
        <w:rPr>
          <w:color w:val="1F2228"/>
          <w:spacing w:val="-2"/>
          <w:sz w:val="24"/>
        </w:rPr>
        <w:t xml:space="preserve"> </w:t>
      </w:r>
      <w:r>
        <w:rPr>
          <w:color w:val="1F2228"/>
          <w:sz w:val="24"/>
        </w:rPr>
        <w:t>work</w:t>
      </w:r>
      <w:r>
        <w:rPr>
          <w:color w:val="1F2228"/>
          <w:spacing w:val="-1"/>
          <w:sz w:val="24"/>
        </w:rPr>
        <w:t xml:space="preserve"> </w:t>
      </w:r>
      <w:r>
        <w:rPr>
          <w:color w:val="1F2228"/>
          <w:sz w:val="24"/>
        </w:rPr>
        <w:t>in</w:t>
      </w:r>
      <w:r>
        <w:rPr>
          <w:color w:val="1F2228"/>
          <w:spacing w:val="-1"/>
          <w:sz w:val="24"/>
        </w:rPr>
        <w:t xml:space="preserve"> </w:t>
      </w:r>
      <w:r>
        <w:rPr>
          <w:color w:val="1F2228"/>
          <w:sz w:val="24"/>
        </w:rPr>
        <w:t>a</w:t>
      </w:r>
      <w:r>
        <w:rPr>
          <w:color w:val="1F2228"/>
          <w:spacing w:val="-3"/>
          <w:sz w:val="24"/>
        </w:rPr>
        <w:t xml:space="preserve"> </w:t>
      </w:r>
      <w:r>
        <w:rPr>
          <w:color w:val="1F2228"/>
          <w:sz w:val="24"/>
        </w:rPr>
        <w:t>monitoring</w:t>
      </w:r>
      <w:r>
        <w:rPr>
          <w:color w:val="1F2228"/>
          <w:spacing w:val="-1"/>
          <w:sz w:val="24"/>
        </w:rPr>
        <w:t xml:space="preserve"> </w:t>
      </w:r>
      <w:r>
        <w:rPr>
          <w:color w:val="1F2228"/>
          <w:spacing w:val="-2"/>
          <w:sz w:val="24"/>
        </w:rPr>
        <w:t>system?</w:t>
      </w:r>
    </w:p>
    <w:p w:rsidR="00D770FF" w:rsidRDefault="00285AEA">
      <w:pPr>
        <w:pStyle w:val="BodyText"/>
        <w:ind w:right="30"/>
      </w:pPr>
      <w:r>
        <w:rPr>
          <w:b/>
          <w:color w:val="1F2228"/>
        </w:rPr>
        <w:t xml:space="preserve">Answer: </w:t>
      </w:r>
      <w:r>
        <w:rPr>
          <w:color w:val="1F2228"/>
        </w:rPr>
        <w:t>Alerting in a monitoring system involves setting up rules that define when</w:t>
      </w:r>
      <w:r>
        <w:rPr>
          <w:color w:val="1F2228"/>
          <w:spacing w:val="-4"/>
        </w:rPr>
        <w:t xml:space="preserve"> </w:t>
      </w:r>
      <w:r>
        <w:rPr>
          <w:color w:val="1F2228"/>
        </w:rPr>
        <w:t>an</w:t>
      </w:r>
      <w:r>
        <w:rPr>
          <w:color w:val="1F2228"/>
          <w:spacing w:val="-3"/>
        </w:rPr>
        <w:t xml:space="preserve"> </w:t>
      </w:r>
      <w:r>
        <w:rPr>
          <w:color w:val="1F2228"/>
        </w:rPr>
        <w:t>alert</w:t>
      </w:r>
      <w:r>
        <w:rPr>
          <w:color w:val="1F2228"/>
          <w:spacing w:val="-4"/>
        </w:rPr>
        <w:t xml:space="preserve"> </w:t>
      </w:r>
      <w:r>
        <w:rPr>
          <w:color w:val="1F2228"/>
        </w:rPr>
        <w:t>should</w:t>
      </w:r>
      <w:r>
        <w:rPr>
          <w:color w:val="1F2228"/>
          <w:spacing w:val="-5"/>
        </w:rPr>
        <w:t xml:space="preserve"> </w:t>
      </w:r>
      <w:r>
        <w:rPr>
          <w:color w:val="1F2228"/>
        </w:rPr>
        <w:t>be</w:t>
      </w:r>
      <w:r>
        <w:rPr>
          <w:color w:val="1F2228"/>
          <w:spacing w:val="-5"/>
        </w:rPr>
        <w:t xml:space="preserve"> </w:t>
      </w:r>
      <w:r>
        <w:rPr>
          <w:color w:val="1F2228"/>
        </w:rPr>
        <w:t>triggered</w:t>
      </w:r>
      <w:r>
        <w:rPr>
          <w:color w:val="1F2228"/>
          <w:spacing w:val="-3"/>
        </w:rPr>
        <w:t xml:space="preserve"> </w:t>
      </w:r>
      <w:r>
        <w:rPr>
          <w:color w:val="1F2228"/>
        </w:rPr>
        <w:t>based</w:t>
      </w:r>
      <w:r>
        <w:rPr>
          <w:color w:val="1F2228"/>
          <w:spacing w:val="-2"/>
        </w:rPr>
        <w:t xml:space="preserve"> </w:t>
      </w:r>
      <w:r>
        <w:rPr>
          <w:color w:val="1F2228"/>
        </w:rPr>
        <w:t>on</w:t>
      </w:r>
      <w:r>
        <w:rPr>
          <w:color w:val="1F2228"/>
          <w:spacing w:val="-4"/>
        </w:rPr>
        <w:t xml:space="preserve"> </w:t>
      </w:r>
      <w:r>
        <w:rPr>
          <w:color w:val="1F2228"/>
        </w:rPr>
        <w:t>specific</w:t>
      </w:r>
      <w:r>
        <w:rPr>
          <w:color w:val="1F2228"/>
          <w:spacing w:val="-3"/>
        </w:rPr>
        <w:t xml:space="preserve"> </w:t>
      </w:r>
      <w:r>
        <w:rPr>
          <w:color w:val="1F2228"/>
        </w:rPr>
        <w:t>conditions</w:t>
      </w:r>
      <w:r>
        <w:rPr>
          <w:color w:val="1F2228"/>
          <w:spacing w:val="-5"/>
        </w:rPr>
        <w:t xml:space="preserve"> </w:t>
      </w:r>
      <w:r>
        <w:rPr>
          <w:color w:val="1F2228"/>
        </w:rPr>
        <w:t>(e.g.,</w:t>
      </w:r>
      <w:r>
        <w:rPr>
          <w:color w:val="1F2228"/>
          <w:spacing w:val="-3"/>
        </w:rPr>
        <w:t xml:space="preserve"> </w:t>
      </w:r>
      <w:r>
        <w:rPr>
          <w:color w:val="1F2228"/>
        </w:rPr>
        <w:t>high</w:t>
      </w:r>
      <w:r>
        <w:rPr>
          <w:color w:val="1F2228"/>
          <w:spacing w:val="-4"/>
        </w:rPr>
        <w:t xml:space="preserve"> </w:t>
      </w:r>
      <w:r>
        <w:rPr>
          <w:color w:val="1F2228"/>
        </w:rPr>
        <w:t>CPU usage, low disk space). When these conditions are met, the system sends notifications to predefined channels (e.g., email, Slack) to inform the relevant team members.</w:t>
      </w:r>
    </w:p>
    <w:p w:rsidR="00D770FF" w:rsidRDefault="00285AEA">
      <w:pPr>
        <w:pStyle w:val="Heading1"/>
        <w:spacing w:before="278"/>
      </w:pPr>
      <w:r>
        <w:rPr>
          <w:color w:val="1F2228"/>
        </w:rPr>
        <w:t>Cloud</w:t>
      </w:r>
      <w:r>
        <w:rPr>
          <w:color w:val="1F2228"/>
          <w:spacing w:val="-5"/>
        </w:rPr>
        <w:t xml:space="preserve"> </w:t>
      </w:r>
      <w:r>
        <w:rPr>
          <w:color w:val="1F2228"/>
        </w:rPr>
        <w:t>and</w:t>
      </w:r>
      <w:r>
        <w:rPr>
          <w:color w:val="1F2228"/>
          <w:spacing w:val="-4"/>
        </w:rPr>
        <w:t xml:space="preserve"> </w:t>
      </w:r>
      <w:r>
        <w:rPr>
          <w:color w:val="1F2228"/>
          <w:spacing w:val="-2"/>
        </w:rPr>
        <w:t>Infrastructure</w:t>
      </w:r>
    </w:p>
    <w:p w:rsidR="00D770FF" w:rsidRDefault="00285AEA">
      <w:pPr>
        <w:pStyle w:val="ListParagraph"/>
        <w:numPr>
          <w:ilvl w:val="0"/>
          <w:numId w:val="69"/>
        </w:numPr>
        <w:tabs>
          <w:tab w:val="left" w:pos="741"/>
        </w:tabs>
        <w:ind w:left="741" w:hanging="358"/>
        <w:rPr>
          <w:color w:val="1F2228"/>
          <w:sz w:val="24"/>
        </w:rPr>
      </w:pPr>
      <w:r>
        <w:rPr>
          <w:b/>
          <w:color w:val="1F2228"/>
          <w:sz w:val="24"/>
        </w:rPr>
        <w:t>Question:</w:t>
      </w:r>
      <w:r>
        <w:rPr>
          <w:b/>
          <w:color w:val="1F2228"/>
          <w:spacing w:val="-6"/>
          <w:sz w:val="24"/>
        </w:rPr>
        <w:t xml:space="preserve"> </w:t>
      </w:r>
      <w:r>
        <w:rPr>
          <w:color w:val="1F2228"/>
          <w:sz w:val="24"/>
        </w:rPr>
        <w:t>What</w:t>
      </w:r>
      <w:r>
        <w:rPr>
          <w:color w:val="1F2228"/>
          <w:spacing w:val="-2"/>
          <w:sz w:val="24"/>
        </w:rPr>
        <w:t xml:space="preserve"> </w:t>
      </w:r>
      <w:r>
        <w:rPr>
          <w:color w:val="1F2228"/>
          <w:sz w:val="24"/>
        </w:rPr>
        <w:t>is</w:t>
      </w:r>
      <w:r>
        <w:rPr>
          <w:color w:val="1F2228"/>
          <w:spacing w:val="-4"/>
          <w:sz w:val="24"/>
        </w:rPr>
        <w:t xml:space="preserve"> </w:t>
      </w:r>
      <w:r>
        <w:rPr>
          <w:color w:val="1F2228"/>
          <w:sz w:val="24"/>
        </w:rPr>
        <w:t>Infrastructure</w:t>
      </w:r>
      <w:r>
        <w:rPr>
          <w:color w:val="1F2228"/>
          <w:spacing w:val="-4"/>
          <w:sz w:val="24"/>
        </w:rPr>
        <w:t xml:space="preserve"> </w:t>
      </w:r>
      <w:r>
        <w:rPr>
          <w:color w:val="1F2228"/>
          <w:sz w:val="24"/>
        </w:rPr>
        <w:t>as</w:t>
      </w:r>
      <w:r>
        <w:rPr>
          <w:color w:val="1F2228"/>
          <w:spacing w:val="-4"/>
          <w:sz w:val="24"/>
        </w:rPr>
        <w:t xml:space="preserve"> </w:t>
      </w:r>
      <w:r>
        <w:rPr>
          <w:color w:val="1F2228"/>
          <w:sz w:val="24"/>
        </w:rPr>
        <w:t>Code</w:t>
      </w:r>
      <w:r>
        <w:rPr>
          <w:color w:val="1F2228"/>
          <w:spacing w:val="-3"/>
          <w:sz w:val="24"/>
        </w:rPr>
        <w:t xml:space="preserve"> </w:t>
      </w:r>
      <w:r>
        <w:rPr>
          <w:color w:val="1F2228"/>
          <w:spacing w:val="-2"/>
          <w:sz w:val="24"/>
        </w:rPr>
        <w:t>(IaC)?</w:t>
      </w:r>
    </w:p>
    <w:p w:rsidR="00D770FF" w:rsidRDefault="00285AEA">
      <w:pPr>
        <w:pStyle w:val="BodyText"/>
        <w:spacing w:before="280"/>
      </w:pPr>
      <w:r>
        <w:rPr>
          <w:b/>
          <w:color w:val="1F2228"/>
        </w:rPr>
        <w:t xml:space="preserve">Answer: </w:t>
      </w:r>
      <w:r>
        <w:rPr>
          <w:color w:val="1F2228"/>
        </w:rPr>
        <w:t>Infrastructure as Code (IaC) is the practice of managing and provisioning</w:t>
      </w:r>
      <w:r>
        <w:rPr>
          <w:color w:val="1F2228"/>
          <w:spacing w:val="-6"/>
        </w:rPr>
        <w:t xml:space="preserve"> </w:t>
      </w:r>
      <w:r>
        <w:rPr>
          <w:color w:val="1F2228"/>
        </w:rPr>
        <w:t>computing</w:t>
      </w:r>
      <w:r>
        <w:rPr>
          <w:color w:val="1F2228"/>
          <w:spacing w:val="-6"/>
        </w:rPr>
        <w:t xml:space="preserve"> </w:t>
      </w:r>
      <w:r>
        <w:rPr>
          <w:color w:val="1F2228"/>
        </w:rPr>
        <w:t>infrastructure</w:t>
      </w:r>
      <w:r>
        <w:rPr>
          <w:color w:val="1F2228"/>
          <w:spacing w:val="-7"/>
        </w:rPr>
        <w:t xml:space="preserve"> </w:t>
      </w:r>
      <w:r>
        <w:rPr>
          <w:color w:val="1F2228"/>
        </w:rPr>
        <w:t>using</w:t>
      </w:r>
      <w:r>
        <w:rPr>
          <w:color w:val="1F2228"/>
          <w:spacing w:val="-6"/>
        </w:rPr>
        <w:t xml:space="preserve"> </w:t>
      </w:r>
      <w:r>
        <w:rPr>
          <w:color w:val="1F2228"/>
        </w:rPr>
        <w:t>machine-readable</w:t>
      </w:r>
      <w:r>
        <w:rPr>
          <w:color w:val="1F2228"/>
          <w:spacing w:val="-8"/>
        </w:rPr>
        <w:t xml:space="preserve"> </w:t>
      </w:r>
      <w:r>
        <w:rPr>
          <w:color w:val="1F2228"/>
        </w:rPr>
        <w:t>configuration</w:t>
      </w:r>
    </w:p>
    <w:p w:rsidR="00D770FF" w:rsidRDefault="00D770FF">
      <w:pPr>
        <w:pStyle w:val="BodyText"/>
        <w:sectPr w:rsidR="00D770FF">
          <w:pgSz w:w="11910" w:h="16840"/>
          <w:pgMar w:top="1340" w:right="1417" w:bottom="280" w:left="1417" w:header="720" w:footer="720" w:gutter="0"/>
          <w:cols w:space="720"/>
        </w:sectPr>
      </w:pPr>
    </w:p>
    <w:p w:rsidR="00D770FF" w:rsidRDefault="00285AEA">
      <w:pPr>
        <w:pStyle w:val="BodyText"/>
        <w:spacing w:before="82"/>
      </w:pPr>
      <w:r>
        <w:rPr>
          <w:color w:val="1F2228"/>
        </w:rPr>
        <w:lastRenderedPageBreak/>
        <w:t>files,</w:t>
      </w:r>
      <w:r>
        <w:rPr>
          <w:color w:val="1F2228"/>
          <w:spacing w:val="-4"/>
        </w:rPr>
        <w:t xml:space="preserve"> </w:t>
      </w:r>
      <w:r>
        <w:rPr>
          <w:color w:val="1F2228"/>
        </w:rPr>
        <w:t>rather</w:t>
      </w:r>
      <w:r>
        <w:rPr>
          <w:color w:val="1F2228"/>
          <w:spacing w:val="-5"/>
        </w:rPr>
        <w:t xml:space="preserve"> </w:t>
      </w:r>
      <w:r>
        <w:rPr>
          <w:color w:val="1F2228"/>
        </w:rPr>
        <w:t>than</w:t>
      </w:r>
      <w:r>
        <w:rPr>
          <w:color w:val="1F2228"/>
          <w:spacing w:val="-5"/>
        </w:rPr>
        <w:t xml:space="preserve"> </w:t>
      </w:r>
      <w:r>
        <w:rPr>
          <w:color w:val="1F2228"/>
        </w:rPr>
        <w:t>physical</w:t>
      </w:r>
      <w:r>
        <w:rPr>
          <w:color w:val="1F2228"/>
          <w:spacing w:val="-6"/>
        </w:rPr>
        <w:t xml:space="preserve"> </w:t>
      </w:r>
      <w:r>
        <w:rPr>
          <w:color w:val="1F2228"/>
        </w:rPr>
        <w:t>hardware</w:t>
      </w:r>
      <w:r>
        <w:rPr>
          <w:color w:val="1F2228"/>
          <w:spacing w:val="-6"/>
        </w:rPr>
        <w:t xml:space="preserve"> </w:t>
      </w:r>
      <w:r>
        <w:rPr>
          <w:color w:val="1F2228"/>
        </w:rPr>
        <w:t>configuration</w:t>
      </w:r>
      <w:r>
        <w:rPr>
          <w:color w:val="1F2228"/>
          <w:spacing w:val="-6"/>
        </w:rPr>
        <w:t xml:space="preserve"> </w:t>
      </w:r>
      <w:r>
        <w:rPr>
          <w:color w:val="1F2228"/>
        </w:rPr>
        <w:t>or</w:t>
      </w:r>
      <w:r>
        <w:rPr>
          <w:color w:val="1F2228"/>
          <w:spacing w:val="-5"/>
        </w:rPr>
        <w:t xml:space="preserve"> </w:t>
      </w:r>
      <w:r>
        <w:rPr>
          <w:color w:val="1F2228"/>
        </w:rPr>
        <w:t>interactive</w:t>
      </w:r>
      <w:r>
        <w:rPr>
          <w:color w:val="1F2228"/>
          <w:spacing w:val="-6"/>
        </w:rPr>
        <w:t xml:space="preserve"> </w:t>
      </w:r>
      <w:r>
        <w:rPr>
          <w:color w:val="1F2228"/>
        </w:rPr>
        <w:t xml:space="preserve">configuration </w:t>
      </w:r>
      <w:r>
        <w:rPr>
          <w:color w:val="1F2228"/>
          <w:spacing w:val="-2"/>
        </w:rPr>
        <w:t>tools.</w:t>
      </w:r>
    </w:p>
    <w:p w:rsidR="00D770FF" w:rsidRDefault="00285AEA">
      <w:pPr>
        <w:pStyle w:val="ListParagraph"/>
        <w:numPr>
          <w:ilvl w:val="0"/>
          <w:numId w:val="69"/>
        </w:numPr>
        <w:tabs>
          <w:tab w:val="left" w:pos="741"/>
        </w:tabs>
        <w:ind w:left="741" w:hanging="358"/>
        <w:rPr>
          <w:color w:val="1F2228"/>
          <w:sz w:val="24"/>
        </w:rPr>
      </w:pPr>
      <w:r>
        <w:rPr>
          <w:b/>
          <w:color w:val="1F2228"/>
          <w:sz w:val="24"/>
        </w:rPr>
        <w:t>Question:</w:t>
      </w:r>
      <w:r>
        <w:rPr>
          <w:b/>
          <w:color w:val="1F2228"/>
          <w:spacing w:val="-4"/>
          <w:sz w:val="24"/>
        </w:rPr>
        <w:t xml:space="preserve"> </w:t>
      </w:r>
      <w:r>
        <w:rPr>
          <w:color w:val="1F2228"/>
          <w:sz w:val="24"/>
        </w:rPr>
        <w:t>Explain</w:t>
      </w:r>
      <w:r>
        <w:rPr>
          <w:color w:val="1F2228"/>
          <w:spacing w:val="-2"/>
          <w:sz w:val="24"/>
        </w:rPr>
        <w:t xml:space="preserve"> </w:t>
      </w:r>
      <w:r>
        <w:rPr>
          <w:color w:val="1F2228"/>
          <w:sz w:val="24"/>
        </w:rPr>
        <w:t>t</w:t>
      </w:r>
      <w:r>
        <w:rPr>
          <w:color w:val="1F2228"/>
          <w:sz w:val="24"/>
        </w:rPr>
        <w:t>he</w:t>
      </w:r>
      <w:r>
        <w:rPr>
          <w:color w:val="1F2228"/>
          <w:spacing w:val="-1"/>
          <w:sz w:val="24"/>
        </w:rPr>
        <w:t xml:space="preserve"> </w:t>
      </w:r>
      <w:r>
        <w:rPr>
          <w:color w:val="1F2228"/>
          <w:sz w:val="24"/>
        </w:rPr>
        <w:t>difference</w:t>
      </w:r>
      <w:r>
        <w:rPr>
          <w:color w:val="1F2228"/>
          <w:spacing w:val="-1"/>
          <w:sz w:val="24"/>
        </w:rPr>
        <w:t xml:space="preserve"> </w:t>
      </w:r>
      <w:r>
        <w:rPr>
          <w:color w:val="1F2228"/>
          <w:sz w:val="24"/>
        </w:rPr>
        <w:t>between</w:t>
      </w:r>
      <w:r>
        <w:rPr>
          <w:color w:val="1F2228"/>
          <w:spacing w:val="-2"/>
          <w:sz w:val="24"/>
        </w:rPr>
        <w:t xml:space="preserve"> </w:t>
      </w:r>
      <w:r>
        <w:rPr>
          <w:color w:val="1F2228"/>
          <w:sz w:val="24"/>
        </w:rPr>
        <w:t>public,</w:t>
      </w:r>
      <w:r>
        <w:rPr>
          <w:color w:val="1F2228"/>
          <w:spacing w:val="-1"/>
          <w:sz w:val="24"/>
        </w:rPr>
        <w:t xml:space="preserve"> </w:t>
      </w:r>
      <w:r>
        <w:rPr>
          <w:color w:val="1F2228"/>
          <w:sz w:val="24"/>
        </w:rPr>
        <w:t>private,</w:t>
      </w:r>
      <w:r>
        <w:rPr>
          <w:color w:val="1F2228"/>
          <w:spacing w:val="-1"/>
          <w:sz w:val="24"/>
        </w:rPr>
        <w:t xml:space="preserve"> </w:t>
      </w:r>
      <w:r>
        <w:rPr>
          <w:color w:val="1F2228"/>
          <w:sz w:val="24"/>
        </w:rPr>
        <w:t>and</w:t>
      </w:r>
      <w:r>
        <w:rPr>
          <w:color w:val="1F2228"/>
          <w:spacing w:val="-2"/>
          <w:sz w:val="24"/>
        </w:rPr>
        <w:t xml:space="preserve"> </w:t>
      </w:r>
      <w:r>
        <w:rPr>
          <w:color w:val="1F2228"/>
          <w:sz w:val="24"/>
        </w:rPr>
        <w:t>hybrid</w:t>
      </w:r>
      <w:r>
        <w:rPr>
          <w:color w:val="1F2228"/>
          <w:spacing w:val="-3"/>
          <w:sz w:val="24"/>
        </w:rPr>
        <w:t xml:space="preserve"> </w:t>
      </w:r>
      <w:r>
        <w:rPr>
          <w:color w:val="1F2228"/>
          <w:spacing w:val="-2"/>
          <w:sz w:val="24"/>
        </w:rPr>
        <w:t>clouds.</w:t>
      </w:r>
    </w:p>
    <w:p w:rsidR="00D770FF" w:rsidRDefault="00285AEA">
      <w:pPr>
        <w:spacing w:before="278"/>
        <w:ind w:left="743"/>
        <w:rPr>
          <w:b/>
          <w:sz w:val="24"/>
        </w:rPr>
      </w:pPr>
      <w:r>
        <w:rPr>
          <w:b/>
          <w:color w:val="1F2228"/>
          <w:spacing w:val="-2"/>
          <w:sz w:val="24"/>
        </w:rPr>
        <w:t>Answer:</w:t>
      </w:r>
    </w:p>
    <w:p w:rsidR="00D770FF" w:rsidRDefault="00285AEA">
      <w:pPr>
        <w:pStyle w:val="ListParagraph"/>
        <w:numPr>
          <w:ilvl w:val="1"/>
          <w:numId w:val="69"/>
        </w:numPr>
        <w:tabs>
          <w:tab w:val="left" w:pos="1463"/>
        </w:tabs>
        <w:spacing w:before="285" w:line="235" w:lineRule="auto"/>
        <w:ind w:right="566"/>
      </w:pPr>
      <w:r>
        <w:rPr>
          <w:b/>
          <w:color w:val="1F2228"/>
        </w:rPr>
        <w:t>Public</w:t>
      </w:r>
      <w:r>
        <w:rPr>
          <w:b/>
          <w:color w:val="1F2228"/>
          <w:spacing w:val="-4"/>
        </w:rPr>
        <w:t xml:space="preserve"> </w:t>
      </w:r>
      <w:r>
        <w:rPr>
          <w:b/>
          <w:color w:val="1F2228"/>
        </w:rPr>
        <w:t>Cloud:</w:t>
      </w:r>
      <w:r>
        <w:rPr>
          <w:b/>
          <w:color w:val="1F2228"/>
          <w:spacing w:val="-3"/>
        </w:rPr>
        <w:t xml:space="preserve"> </w:t>
      </w:r>
      <w:r>
        <w:rPr>
          <w:color w:val="1F2228"/>
        </w:rPr>
        <w:t>Cloud</w:t>
      </w:r>
      <w:r>
        <w:rPr>
          <w:color w:val="1F2228"/>
          <w:spacing w:val="-3"/>
        </w:rPr>
        <w:t xml:space="preserve"> </w:t>
      </w:r>
      <w:r>
        <w:rPr>
          <w:color w:val="1F2228"/>
        </w:rPr>
        <w:t>services</w:t>
      </w:r>
      <w:r>
        <w:rPr>
          <w:color w:val="1F2228"/>
          <w:spacing w:val="-4"/>
        </w:rPr>
        <w:t xml:space="preserve"> </w:t>
      </w:r>
      <w:r>
        <w:rPr>
          <w:color w:val="1F2228"/>
        </w:rPr>
        <w:t>offered</w:t>
      </w:r>
      <w:r>
        <w:rPr>
          <w:color w:val="1F2228"/>
          <w:spacing w:val="-3"/>
        </w:rPr>
        <w:t xml:space="preserve"> </w:t>
      </w:r>
      <w:r>
        <w:rPr>
          <w:color w:val="1F2228"/>
        </w:rPr>
        <w:t>over</w:t>
      </w:r>
      <w:r>
        <w:rPr>
          <w:color w:val="1F2228"/>
          <w:spacing w:val="-4"/>
        </w:rPr>
        <w:t xml:space="preserve"> </w:t>
      </w:r>
      <w:r>
        <w:rPr>
          <w:color w:val="1F2228"/>
        </w:rPr>
        <w:t>the</w:t>
      </w:r>
      <w:r>
        <w:rPr>
          <w:color w:val="1F2228"/>
          <w:spacing w:val="-3"/>
        </w:rPr>
        <w:t xml:space="preserve"> </w:t>
      </w:r>
      <w:r>
        <w:rPr>
          <w:color w:val="1F2228"/>
        </w:rPr>
        <w:t>public</w:t>
      </w:r>
      <w:r>
        <w:rPr>
          <w:color w:val="1F2228"/>
          <w:spacing w:val="-4"/>
        </w:rPr>
        <w:t xml:space="preserve"> </w:t>
      </w:r>
      <w:r>
        <w:rPr>
          <w:color w:val="1F2228"/>
        </w:rPr>
        <w:t>internet</w:t>
      </w:r>
      <w:r>
        <w:rPr>
          <w:color w:val="1F2228"/>
          <w:spacing w:val="-3"/>
        </w:rPr>
        <w:t xml:space="preserve"> </w:t>
      </w:r>
      <w:r>
        <w:rPr>
          <w:color w:val="1F2228"/>
        </w:rPr>
        <w:t>and</w:t>
      </w:r>
      <w:r>
        <w:rPr>
          <w:color w:val="1F2228"/>
          <w:spacing w:val="-4"/>
        </w:rPr>
        <w:t xml:space="preserve"> </w:t>
      </w:r>
      <w:r>
        <w:rPr>
          <w:color w:val="1F2228"/>
        </w:rPr>
        <w:t>shared across multiple organizations (e.g., AWS, Azure, Google Cloud).</w:t>
      </w:r>
    </w:p>
    <w:p w:rsidR="00D770FF" w:rsidRDefault="00285AEA">
      <w:pPr>
        <w:pStyle w:val="ListParagraph"/>
        <w:numPr>
          <w:ilvl w:val="1"/>
          <w:numId w:val="69"/>
        </w:numPr>
        <w:tabs>
          <w:tab w:val="left" w:pos="1463"/>
        </w:tabs>
        <w:spacing w:before="68" w:line="235" w:lineRule="auto"/>
        <w:ind w:right="227"/>
      </w:pPr>
      <w:r>
        <w:rPr>
          <w:b/>
          <w:color w:val="1F2228"/>
        </w:rPr>
        <w:t>Private</w:t>
      </w:r>
      <w:r>
        <w:rPr>
          <w:b/>
          <w:color w:val="1F2228"/>
          <w:spacing w:val="-4"/>
        </w:rPr>
        <w:t xml:space="preserve"> </w:t>
      </w:r>
      <w:r>
        <w:rPr>
          <w:b/>
          <w:color w:val="1F2228"/>
        </w:rPr>
        <w:t>Cloud:</w:t>
      </w:r>
      <w:r>
        <w:rPr>
          <w:b/>
          <w:color w:val="1F2228"/>
          <w:spacing w:val="-4"/>
        </w:rPr>
        <w:t xml:space="preserve"> </w:t>
      </w:r>
      <w:r>
        <w:rPr>
          <w:color w:val="1F2228"/>
        </w:rPr>
        <w:t>Cloud</w:t>
      </w:r>
      <w:r>
        <w:rPr>
          <w:color w:val="1F2228"/>
          <w:spacing w:val="-5"/>
        </w:rPr>
        <w:t xml:space="preserve"> </w:t>
      </w:r>
      <w:r>
        <w:rPr>
          <w:color w:val="1F2228"/>
        </w:rPr>
        <w:t>services</w:t>
      </w:r>
      <w:r>
        <w:rPr>
          <w:color w:val="1F2228"/>
          <w:spacing w:val="-5"/>
        </w:rPr>
        <w:t xml:space="preserve"> </w:t>
      </w:r>
      <w:r>
        <w:rPr>
          <w:color w:val="1F2228"/>
        </w:rPr>
        <w:t>operated</w:t>
      </w:r>
      <w:r>
        <w:rPr>
          <w:color w:val="1F2228"/>
          <w:spacing w:val="-5"/>
        </w:rPr>
        <w:t xml:space="preserve"> </w:t>
      </w:r>
      <w:r>
        <w:rPr>
          <w:color w:val="1F2228"/>
        </w:rPr>
        <w:t>exclusively</w:t>
      </w:r>
      <w:r>
        <w:rPr>
          <w:color w:val="1F2228"/>
          <w:spacing w:val="-3"/>
        </w:rPr>
        <w:t xml:space="preserve"> </w:t>
      </w:r>
      <w:r>
        <w:rPr>
          <w:color w:val="1F2228"/>
        </w:rPr>
        <w:t>for</w:t>
      </w:r>
      <w:r>
        <w:rPr>
          <w:color w:val="1F2228"/>
          <w:spacing w:val="-4"/>
        </w:rPr>
        <w:t xml:space="preserve"> </w:t>
      </w:r>
      <w:r>
        <w:rPr>
          <w:color w:val="1F2228"/>
        </w:rPr>
        <w:t>a</w:t>
      </w:r>
      <w:r>
        <w:rPr>
          <w:color w:val="1F2228"/>
          <w:spacing w:val="-4"/>
        </w:rPr>
        <w:t xml:space="preserve"> </w:t>
      </w:r>
      <w:r>
        <w:rPr>
          <w:color w:val="1F2228"/>
        </w:rPr>
        <w:t>single</w:t>
      </w:r>
      <w:r>
        <w:rPr>
          <w:color w:val="1F2228"/>
          <w:spacing w:val="-5"/>
        </w:rPr>
        <w:t xml:space="preserve"> </w:t>
      </w:r>
      <w:r>
        <w:rPr>
          <w:color w:val="1F2228"/>
        </w:rPr>
        <w:t>organization, offering more control and security.</w:t>
      </w:r>
    </w:p>
    <w:p w:rsidR="00D770FF" w:rsidRDefault="00285AEA">
      <w:pPr>
        <w:pStyle w:val="ListParagraph"/>
        <w:numPr>
          <w:ilvl w:val="1"/>
          <w:numId w:val="69"/>
        </w:numPr>
        <w:tabs>
          <w:tab w:val="left" w:pos="1463"/>
        </w:tabs>
        <w:spacing w:before="65" w:line="237" w:lineRule="auto"/>
        <w:ind w:right="98"/>
      </w:pPr>
      <w:r>
        <w:rPr>
          <w:b/>
          <w:color w:val="1F2228"/>
        </w:rPr>
        <w:t>Hybrid</w:t>
      </w:r>
      <w:r>
        <w:rPr>
          <w:b/>
          <w:color w:val="1F2228"/>
          <w:spacing w:val="-4"/>
        </w:rPr>
        <w:t xml:space="preserve"> </w:t>
      </w:r>
      <w:r>
        <w:rPr>
          <w:b/>
          <w:color w:val="1F2228"/>
        </w:rPr>
        <w:t>Cloud:</w:t>
      </w:r>
      <w:r>
        <w:rPr>
          <w:b/>
          <w:color w:val="1F2228"/>
          <w:spacing w:val="-3"/>
        </w:rPr>
        <w:t xml:space="preserve"> </w:t>
      </w:r>
      <w:r>
        <w:rPr>
          <w:color w:val="1F2228"/>
        </w:rPr>
        <w:t>A</w:t>
      </w:r>
      <w:r>
        <w:rPr>
          <w:color w:val="1F2228"/>
          <w:spacing w:val="-4"/>
        </w:rPr>
        <w:t xml:space="preserve"> </w:t>
      </w:r>
      <w:r>
        <w:rPr>
          <w:color w:val="1F2228"/>
        </w:rPr>
        <w:t>combination</w:t>
      </w:r>
      <w:r>
        <w:rPr>
          <w:color w:val="1F2228"/>
          <w:spacing w:val="-3"/>
        </w:rPr>
        <w:t xml:space="preserve"> </w:t>
      </w:r>
      <w:r>
        <w:rPr>
          <w:color w:val="1F2228"/>
        </w:rPr>
        <w:t>of</w:t>
      </w:r>
      <w:r>
        <w:rPr>
          <w:color w:val="1F2228"/>
          <w:spacing w:val="-3"/>
        </w:rPr>
        <w:t xml:space="preserve"> </w:t>
      </w:r>
      <w:r>
        <w:rPr>
          <w:color w:val="1F2228"/>
        </w:rPr>
        <w:t>public</w:t>
      </w:r>
      <w:r>
        <w:rPr>
          <w:color w:val="1F2228"/>
          <w:spacing w:val="-4"/>
        </w:rPr>
        <w:t xml:space="preserve"> </w:t>
      </w:r>
      <w:r>
        <w:rPr>
          <w:color w:val="1F2228"/>
        </w:rPr>
        <w:t>and</w:t>
      </w:r>
      <w:r>
        <w:rPr>
          <w:color w:val="1F2228"/>
          <w:spacing w:val="-4"/>
        </w:rPr>
        <w:t xml:space="preserve"> </w:t>
      </w:r>
      <w:r>
        <w:rPr>
          <w:color w:val="1F2228"/>
        </w:rPr>
        <w:t>private</w:t>
      </w:r>
      <w:r>
        <w:rPr>
          <w:color w:val="1F2228"/>
          <w:spacing w:val="-4"/>
        </w:rPr>
        <w:t xml:space="preserve"> </w:t>
      </w:r>
      <w:r>
        <w:rPr>
          <w:color w:val="1F2228"/>
        </w:rPr>
        <w:t>clouds,</w:t>
      </w:r>
      <w:r>
        <w:rPr>
          <w:color w:val="1F2228"/>
          <w:spacing w:val="-3"/>
        </w:rPr>
        <w:t xml:space="preserve"> </w:t>
      </w:r>
      <w:r>
        <w:rPr>
          <w:color w:val="1F2228"/>
        </w:rPr>
        <w:t>allowing</w:t>
      </w:r>
      <w:r>
        <w:rPr>
          <w:color w:val="1F2228"/>
          <w:spacing w:val="-4"/>
        </w:rPr>
        <w:t xml:space="preserve"> </w:t>
      </w:r>
      <w:r>
        <w:rPr>
          <w:color w:val="1F2228"/>
        </w:rPr>
        <w:t>data</w:t>
      </w:r>
      <w:r>
        <w:rPr>
          <w:color w:val="1F2228"/>
          <w:spacing w:val="-3"/>
        </w:rPr>
        <w:t xml:space="preserve"> </w:t>
      </w:r>
      <w:r>
        <w:rPr>
          <w:color w:val="1F2228"/>
        </w:rPr>
        <w:t>and applications to be shared between them.</w:t>
      </w:r>
    </w:p>
    <w:p w:rsidR="00D770FF" w:rsidRDefault="00285AEA">
      <w:pPr>
        <w:pStyle w:val="ListParagraph"/>
        <w:numPr>
          <w:ilvl w:val="0"/>
          <w:numId w:val="69"/>
        </w:numPr>
        <w:tabs>
          <w:tab w:val="left" w:pos="741"/>
        </w:tabs>
        <w:spacing w:before="0" w:line="319" w:lineRule="exact"/>
        <w:ind w:left="741" w:hanging="358"/>
        <w:rPr>
          <w:color w:val="1F2228"/>
          <w:sz w:val="24"/>
        </w:rPr>
      </w:pPr>
      <w:r>
        <w:rPr>
          <w:b/>
          <w:color w:val="1F2228"/>
          <w:sz w:val="24"/>
        </w:rPr>
        <w:t>Question:</w:t>
      </w:r>
      <w:r>
        <w:rPr>
          <w:b/>
          <w:color w:val="1F2228"/>
          <w:spacing w:val="-4"/>
          <w:sz w:val="24"/>
        </w:rPr>
        <w:t xml:space="preserve"> </w:t>
      </w:r>
      <w:r>
        <w:rPr>
          <w:color w:val="1F2228"/>
          <w:sz w:val="24"/>
        </w:rPr>
        <w:t>What</w:t>
      </w:r>
      <w:r>
        <w:rPr>
          <w:color w:val="1F2228"/>
          <w:spacing w:val="-1"/>
          <w:sz w:val="24"/>
        </w:rPr>
        <w:t xml:space="preserve"> </w:t>
      </w:r>
      <w:r>
        <w:rPr>
          <w:color w:val="1F2228"/>
          <w:sz w:val="24"/>
        </w:rPr>
        <w:t>is</w:t>
      </w:r>
      <w:r>
        <w:rPr>
          <w:color w:val="1F2228"/>
          <w:spacing w:val="-3"/>
          <w:sz w:val="24"/>
        </w:rPr>
        <w:t xml:space="preserve"> </w:t>
      </w:r>
      <w:r>
        <w:rPr>
          <w:color w:val="1F2228"/>
          <w:sz w:val="24"/>
        </w:rPr>
        <w:t>Amazon</w:t>
      </w:r>
      <w:r>
        <w:rPr>
          <w:color w:val="1F2228"/>
          <w:spacing w:val="-2"/>
          <w:sz w:val="24"/>
        </w:rPr>
        <w:t xml:space="preserve"> </w:t>
      </w:r>
      <w:r>
        <w:rPr>
          <w:color w:val="1F2228"/>
          <w:sz w:val="24"/>
        </w:rPr>
        <w:t>Web</w:t>
      </w:r>
      <w:r>
        <w:rPr>
          <w:color w:val="1F2228"/>
          <w:spacing w:val="-1"/>
          <w:sz w:val="24"/>
        </w:rPr>
        <w:t xml:space="preserve"> </w:t>
      </w:r>
      <w:r>
        <w:rPr>
          <w:color w:val="1F2228"/>
          <w:sz w:val="24"/>
        </w:rPr>
        <w:t>Services</w:t>
      </w:r>
      <w:r>
        <w:rPr>
          <w:color w:val="1F2228"/>
          <w:spacing w:val="-3"/>
          <w:sz w:val="24"/>
        </w:rPr>
        <w:t xml:space="preserve"> </w:t>
      </w:r>
      <w:r>
        <w:rPr>
          <w:color w:val="1F2228"/>
          <w:spacing w:val="-2"/>
          <w:sz w:val="24"/>
        </w:rPr>
        <w:t>(AWS)?</w:t>
      </w:r>
    </w:p>
    <w:p w:rsidR="00D770FF" w:rsidRDefault="00285AEA">
      <w:pPr>
        <w:pStyle w:val="BodyText"/>
        <w:spacing w:before="278"/>
      </w:pPr>
      <w:r>
        <w:rPr>
          <w:b/>
          <w:color w:val="1F2228"/>
        </w:rPr>
        <w:t>Answer:</w:t>
      </w:r>
      <w:r>
        <w:rPr>
          <w:b/>
          <w:color w:val="1F2228"/>
          <w:spacing w:val="-5"/>
        </w:rPr>
        <w:t xml:space="preserve"> </w:t>
      </w:r>
      <w:r>
        <w:rPr>
          <w:color w:val="1F2228"/>
        </w:rPr>
        <w:t>Amazon</w:t>
      </w:r>
      <w:r>
        <w:rPr>
          <w:color w:val="1F2228"/>
          <w:spacing w:val="-3"/>
        </w:rPr>
        <w:t xml:space="preserve"> </w:t>
      </w:r>
      <w:r>
        <w:rPr>
          <w:color w:val="1F2228"/>
        </w:rPr>
        <w:t>Web</w:t>
      </w:r>
      <w:r>
        <w:rPr>
          <w:color w:val="1F2228"/>
          <w:spacing w:val="-2"/>
        </w:rPr>
        <w:t xml:space="preserve"> </w:t>
      </w:r>
      <w:r>
        <w:rPr>
          <w:color w:val="1F2228"/>
        </w:rPr>
        <w:t>Services</w:t>
      </w:r>
      <w:r>
        <w:rPr>
          <w:color w:val="1F2228"/>
          <w:spacing w:val="-5"/>
        </w:rPr>
        <w:t xml:space="preserve"> </w:t>
      </w:r>
      <w:r>
        <w:rPr>
          <w:color w:val="1F2228"/>
        </w:rPr>
        <w:t>(AWS)</w:t>
      </w:r>
      <w:r>
        <w:rPr>
          <w:color w:val="1F2228"/>
          <w:spacing w:val="-3"/>
        </w:rPr>
        <w:t xml:space="preserve"> </w:t>
      </w:r>
      <w:r>
        <w:rPr>
          <w:color w:val="1F2228"/>
        </w:rPr>
        <w:t>is</w:t>
      </w:r>
      <w:r>
        <w:rPr>
          <w:color w:val="1F2228"/>
          <w:spacing w:val="-4"/>
        </w:rPr>
        <w:t xml:space="preserve"> </w:t>
      </w:r>
      <w:r>
        <w:rPr>
          <w:color w:val="1F2228"/>
        </w:rPr>
        <w:t>a</w:t>
      </w:r>
      <w:r>
        <w:rPr>
          <w:color w:val="1F2228"/>
          <w:spacing w:val="-4"/>
        </w:rPr>
        <w:t xml:space="preserve"> </w:t>
      </w:r>
      <w:r>
        <w:rPr>
          <w:color w:val="1F2228"/>
        </w:rPr>
        <w:t>comprehensive</w:t>
      </w:r>
      <w:r>
        <w:rPr>
          <w:color w:val="1F2228"/>
          <w:spacing w:val="-5"/>
        </w:rPr>
        <w:t xml:space="preserve"> </w:t>
      </w:r>
      <w:r>
        <w:rPr>
          <w:color w:val="1F2228"/>
        </w:rPr>
        <w:t>and</w:t>
      </w:r>
      <w:r>
        <w:rPr>
          <w:color w:val="1F2228"/>
          <w:spacing w:val="-3"/>
        </w:rPr>
        <w:t xml:space="preserve"> </w:t>
      </w:r>
      <w:r>
        <w:rPr>
          <w:color w:val="1F2228"/>
        </w:rPr>
        <w:t>widely</w:t>
      </w:r>
      <w:r>
        <w:rPr>
          <w:color w:val="1F2228"/>
          <w:spacing w:val="-5"/>
        </w:rPr>
        <w:t xml:space="preserve"> </w:t>
      </w:r>
      <w:r>
        <w:rPr>
          <w:color w:val="1F2228"/>
        </w:rPr>
        <w:t>adopted cloud platform that offers over 200 fully featured services from data centers globally. It includes services for computing, storage, databases, machine learning, and more.</w:t>
      </w:r>
    </w:p>
    <w:p w:rsidR="00D770FF" w:rsidRDefault="00285AEA">
      <w:pPr>
        <w:pStyle w:val="ListParagraph"/>
        <w:numPr>
          <w:ilvl w:val="0"/>
          <w:numId w:val="69"/>
        </w:numPr>
        <w:tabs>
          <w:tab w:val="left" w:pos="741"/>
        </w:tabs>
        <w:ind w:left="741" w:hanging="358"/>
        <w:rPr>
          <w:color w:val="1F2228"/>
          <w:sz w:val="24"/>
        </w:rPr>
      </w:pPr>
      <w:r>
        <w:rPr>
          <w:b/>
          <w:color w:val="1F2228"/>
          <w:sz w:val="24"/>
        </w:rPr>
        <w:t>Question:</w:t>
      </w:r>
      <w:r>
        <w:rPr>
          <w:b/>
          <w:color w:val="1F2228"/>
          <w:spacing w:val="-4"/>
          <w:sz w:val="24"/>
        </w:rPr>
        <w:t xml:space="preserve"> </w:t>
      </w:r>
      <w:r>
        <w:rPr>
          <w:color w:val="1F2228"/>
          <w:sz w:val="24"/>
        </w:rPr>
        <w:t>What</w:t>
      </w:r>
      <w:r>
        <w:rPr>
          <w:color w:val="1F2228"/>
          <w:spacing w:val="-1"/>
          <w:sz w:val="24"/>
        </w:rPr>
        <w:t xml:space="preserve"> </w:t>
      </w:r>
      <w:r>
        <w:rPr>
          <w:color w:val="1F2228"/>
          <w:sz w:val="24"/>
        </w:rPr>
        <w:t>is</w:t>
      </w:r>
      <w:r>
        <w:rPr>
          <w:color w:val="1F2228"/>
          <w:spacing w:val="-3"/>
          <w:sz w:val="24"/>
        </w:rPr>
        <w:t xml:space="preserve"> </w:t>
      </w:r>
      <w:r>
        <w:rPr>
          <w:color w:val="1F2228"/>
          <w:sz w:val="24"/>
        </w:rPr>
        <w:t>Microsoft</w:t>
      </w:r>
      <w:r>
        <w:rPr>
          <w:color w:val="1F2228"/>
          <w:spacing w:val="-3"/>
          <w:sz w:val="24"/>
        </w:rPr>
        <w:t xml:space="preserve"> </w:t>
      </w:r>
      <w:r>
        <w:rPr>
          <w:color w:val="1F2228"/>
          <w:spacing w:val="-2"/>
          <w:sz w:val="24"/>
        </w:rPr>
        <w:t>Azure?</w:t>
      </w:r>
    </w:p>
    <w:p w:rsidR="00D770FF" w:rsidRDefault="00285AEA">
      <w:pPr>
        <w:pStyle w:val="BodyText"/>
        <w:spacing w:before="280"/>
        <w:ind w:right="242"/>
      </w:pPr>
      <w:r>
        <w:rPr>
          <w:b/>
          <w:color w:val="1F2228"/>
        </w:rPr>
        <w:t>Answer:</w:t>
      </w:r>
      <w:r>
        <w:rPr>
          <w:b/>
          <w:color w:val="1F2228"/>
          <w:spacing w:val="-5"/>
        </w:rPr>
        <w:t xml:space="preserve"> </w:t>
      </w:r>
      <w:r>
        <w:rPr>
          <w:color w:val="1F2228"/>
        </w:rPr>
        <w:t>Microsoft</w:t>
      </w:r>
      <w:r>
        <w:rPr>
          <w:color w:val="1F2228"/>
          <w:spacing w:val="-5"/>
        </w:rPr>
        <w:t xml:space="preserve"> </w:t>
      </w:r>
      <w:r>
        <w:rPr>
          <w:color w:val="1F2228"/>
        </w:rPr>
        <w:t>Azure</w:t>
      </w:r>
      <w:r>
        <w:rPr>
          <w:color w:val="1F2228"/>
          <w:spacing w:val="-5"/>
        </w:rPr>
        <w:t xml:space="preserve"> </w:t>
      </w:r>
      <w:r>
        <w:rPr>
          <w:color w:val="1F2228"/>
        </w:rPr>
        <w:t>is</w:t>
      </w:r>
      <w:r>
        <w:rPr>
          <w:color w:val="1F2228"/>
          <w:spacing w:val="-4"/>
        </w:rPr>
        <w:t xml:space="preserve"> </w:t>
      </w:r>
      <w:r>
        <w:rPr>
          <w:color w:val="1F2228"/>
        </w:rPr>
        <w:t>a</w:t>
      </w:r>
      <w:r>
        <w:rPr>
          <w:color w:val="1F2228"/>
          <w:spacing w:val="-4"/>
        </w:rPr>
        <w:t xml:space="preserve"> </w:t>
      </w:r>
      <w:r>
        <w:rPr>
          <w:color w:val="1F2228"/>
        </w:rPr>
        <w:t>cloud</w:t>
      </w:r>
      <w:r>
        <w:rPr>
          <w:color w:val="1F2228"/>
          <w:spacing w:val="-3"/>
        </w:rPr>
        <w:t xml:space="preserve"> </w:t>
      </w:r>
      <w:r>
        <w:rPr>
          <w:color w:val="1F2228"/>
        </w:rPr>
        <w:t>computing</w:t>
      </w:r>
      <w:r>
        <w:rPr>
          <w:color w:val="1F2228"/>
          <w:spacing w:val="-3"/>
        </w:rPr>
        <w:t xml:space="preserve"> </w:t>
      </w:r>
      <w:r>
        <w:rPr>
          <w:color w:val="1F2228"/>
        </w:rPr>
        <w:t>platform</w:t>
      </w:r>
      <w:r>
        <w:rPr>
          <w:color w:val="1F2228"/>
          <w:spacing w:val="-4"/>
        </w:rPr>
        <w:t xml:space="preserve"> </w:t>
      </w:r>
      <w:r>
        <w:rPr>
          <w:color w:val="1F2228"/>
        </w:rPr>
        <w:t>and</w:t>
      </w:r>
      <w:r>
        <w:rPr>
          <w:color w:val="1F2228"/>
          <w:spacing w:val="-3"/>
        </w:rPr>
        <w:t xml:space="preserve"> </w:t>
      </w:r>
      <w:r>
        <w:rPr>
          <w:color w:val="1F2228"/>
        </w:rPr>
        <w:t>service</w:t>
      </w:r>
      <w:r>
        <w:rPr>
          <w:color w:val="1F2228"/>
          <w:spacing w:val="-2"/>
        </w:rPr>
        <w:t xml:space="preserve"> </w:t>
      </w:r>
      <w:r>
        <w:rPr>
          <w:color w:val="1F2228"/>
        </w:rPr>
        <w:t>created by Microsoft for building, testing, deploying, and</w:t>
      </w:r>
    </w:p>
    <w:p w:rsidR="00D770FF" w:rsidRDefault="00285AEA">
      <w:pPr>
        <w:pStyle w:val="BodyText"/>
        <w:spacing w:before="279"/>
        <w:ind w:left="23"/>
      </w:pPr>
      <w:r>
        <w:rPr>
          <w:color w:val="1F2228"/>
        </w:rPr>
        <w:t>managing</w:t>
      </w:r>
      <w:r>
        <w:rPr>
          <w:color w:val="1F2228"/>
          <w:spacing w:val="-3"/>
        </w:rPr>
        <w:t xml:space="preserve"> </w:t>
      </w:r>
      <w:r>
        <w:rPr>
          <w:color w:val="1F2228"/>
        </w:rPr>
        <w:t>applications</w:t>
      </w:r>
      <w:r>
        <w:rPr>
          <w:color w:val="1F2228"/>
          <w:spacing w:val="-5"/>
        </w:rPr>
        <w:t xml:space="preserve"> </w:t>
      </w:r>
      <w:r>
        <w:rPr>
          <w:color w:val="1F2228"/>
        </w:rPr>
        <w:t>and services</w:t>
      </w:r>
      <w:r>
        <w:rPr>
          <w:color w:val="1F2228"/>
          <w:spacing w:val="-2"/>
        </w:rPr>
        <w:t xml:space="preserve"> </w:t>
      </w:r>
      <w:r>
        <w:rPr>
          <w:color w:val="1F2228"/>
        </w:rPr>
        <w:t>through</w:t>
      </w:r>
      <w:r>
        <w:rPr>
          <w:color w:val="1F2228"/>
          <w:spacing w:val="-3"/>
        </w:rPr>
        <w:t xml:space="preserve"> </w:t>
      </w:r>
      <w:r>
        <w:rPr>
          <w:color w:val="1F2228"/>
        </w:rPr>
        <w:t>Microsoft-managed</w:t>
      </w:r>
      <w:r>
        <w:rPr>
          <w:color w:val="1F2228"/>
          <w:spacing w:val="-1"/>
        </w:rPr>
        <w:t xml:space="preserve"> </w:t>
      </w:r>
      <w:r>
        <w:rPr>
          <w:color w:val="1F2228"/>
        </w:rPr>
        <w:t>data</w:t>
      </w:r>
      <w:r>
        <w:rPr>
          <w:color w:val="1F2228"/>
          <w:spacing w:val="-1"/>
        </w:rPr>
        <w:t xml:space="preserve"> </w:t>
      </w:r>
      <w:r>
        <w:rPr>
          <w:color w:val="1F2228"/>
          <w:spacing w:val="-2"/>
        </w:rPr>
        <w:t>centers.</w:t>
      </w:r>
    </w:p>
    <w:p w:rsidR="00D770FF" w:rsidRDefault="00285AEA">
      <w:pPr>
        <w:pStyle w:val="ListParagraph"/>
        <w:numPr>
          <w:ilvl w:val="0"/>
          <w:numId w:val="69"/>
        </w:numPr>
        <w:tabs>
          <w:tab w:val="left" w:pos="742"/>
        </w:tabs>
        <w:ind w:left="742" w:hanging="359"/>
        <w:rPr>
          <w:color w:val="1F2228"/>
        </w:rPr>
      </w:pPr>
      <w:r>
        <w:rPr>
          <w:b/>
          <w:color w:val="1F2228"/>
        </w:rPr>
        <w:t>Question:</w:t>
      </w:r>
      <w:r>
        <w:rPr>
          <w:b/>
          <w:color w:val="1F2228"/>
          <w:spacing w:val="-7"/>
        </w:rPr>
        <w:t xml:space="preserve"> </w:t>
      </w:r>
      <w:r>
        <w:rPr>
          <w:color w:val="1F2228"/>
        </w:rPr>
        <w:t>Explain</w:t>
      </w:r>
      <w:r>
        <w:rPr>
          <w:color w:val="1F2228"/>
          <w:spacing w:val="-4"/>
        </w:rPr>
        <w:t xml:space="preserve"> </w:t>
      </w:r>
      <w:r>
        <w:rPr>
          <w:color w:val="1F2228"/>
        </w:rPr>
        <w:t>the</w:t>
      </w:r>
      <w:r>
        <w:rPr>
          <w:color w:val="1F2228"/>
          <w:spacing w:val="-5"/>
        </w:rPr>
        <w:t xml:space="preserve"> </w:t>
      </w:r>
      <w:r>
        <w:rPr>
          <w:color w:val="1F2228"/>
        </w:rPr>
        <w:t>concept</w:t>
      </w:r>
      <w:r>
        <w:rPr>
          <w:color w:val="1F2228"/>
          <w:spacing w:val="-4"/>
        </w:rPr>
        <w:t xml:space="preserve"> </w:t>
      </w:r>
      <w:r>
        <w:rPr>
          <w:color w:val="1F2228"/>
        </w:rPr>
        <w:t>of</w:t>
      </w:r>
      <w:r>
        <w:rPr>
          <w:color w:val="1F2228"/>
          <w:spacing w:val="-4"/>
        </w:rPr>
        <w:t xml:space="preserve"> </w:t>
      </w:r>
      <w:r>
        <w:rPr>
          <w:color w:val="1F2228"/>
        </w:rPr>
        <w:t>serverless</w:t>
      </w:r>
      <w:r>
        <w:rPr>
          <w:color w:val="1F2228"/>
          <w:spacing w:val="-4"/>
        </w:rPr>
        <w:t xml:space="preserve"> </w:t>
      </w:r>
      <w:r>
        <w:rPr>
          <w:color w:val="1F2228"/>
          <w:spacing w:val="-2"/>
        </w:rPr>
        <w:t>computing.</w:t>
      </w:r>
    </w:p>
    <w:p w:rsidR="00D770FF" w:rsidRDefault="00285AEA">
      <w:pPr>
        <w:spacing w:before="279"/>
        <w:ind w:left="743" w:right="95"/>
      </w:pPr>
      <w:r>
        <w:rPr>
          <w:b/>
          <w:color w:val="1F2228"/>
        </w:rPr>
        <w:t xml:space="preserve">Answer: </w:t>
      </w:r>
      <w:r>
        <w:rPr>
          <w:color w:val="1F2228"/>
        </w:rPr>
        <w:t>Serverless computing is a cloud-computing execution model where the cloud</w:t>
      </w:r>
      <w:r>
        <w:rPr>
          <w:color w:val="1F2228"/>
          <w:spacing w:val="-4"/>
        </w:rPr>
        <w:t xml:space="preserve"> </w:t>
      </w:r>
      <w:r>
        <w:rPr>
          <w:color w:val="1F2228"/>
        </w:rPr>
        <w:t>provider</w:t>
      </w:r>
      <w:r>
        <w:rPr>
          <w:color w:val="1F2228"/>
          <w:spacing w:val="-4"/>
        </w:rPr>
        <w:t xml:space="preserve"> </w:t>
      </w:r>
      <w:r>
        <w:rPr>
          <w:color w:val="1F2228"/>
        </w:rPr>
        <w:t>dynamically</w:t>
      </w:r>
      <w:r>
        <w:rPr>
          <w:color w:val="1F2228"/>
          <w:spacing w:val="-3"/>
        </w:rPr>
        <w:t xml:space="preserve"> </w:t>
      </w:r>
      <w:r>
        <w:rPr>
          <w:color w:val="1F2228"/>
        </w:rPr>
        <w:t>manages</w:t>
      </w:r>
      <w:r>
        <w:rPr>
          <w:color w:val="1F2228"/>
          <w:spacing w:val="-4"/>
        </w:rPr>
        <w:t xml:space="preserve"> </w:t>
      </w:r>
      <w:r>
        <w:rPr>
          <w:color w:val="1F2228"/>
        </w:rPr>
        <w:t>the</w:t>
      </w:r>
      <w:r>
        <w:rPr>
          <w:color w:val="1F2228"/>
          <w:spacing w:val="-7"/>
        </w:rPr>
        <w:t xml:space="preserve"> </w:t>
      </w:r>
      <w:r>
        <w:rPr>
          <w:color w:val="1F2228"/>
        </w:rPr>
        <w:t>allocation</w:t>
      </w:r>
      <w:r>
        <w:rPr>
          <w:color w:val="1F2228"/>
          <w:spacing w:val="-4"/>
        </w:rPr>
        <w:t xml:space="preserve"> </w:t>
      </w:r>
      <w:r>
        <w:rPr>
          <w:color w:val="1F2228"/>
        </w:rPr>
        <w:t>of</w:t>
      </w:r>
      <w:r>
        <w:rPr>
          <w:color w:val="1F2228"/>
          <w:spacing w:val="-3"/>
        </w:rPr>
        <w:t xml:space="preserve"> </w:t>
      </w:r>
      <w:r>
        <w:rPr>
          <w:color w:val="1F2228"/>
        </w:rPr>
        <w:t>machine</w:t>
      </w:r>
      <w:r>
        <w:rPr>
          <w:color w:val="1F2228"/>
          <w:spacing w:val="-4"/>
        </w:rPr>
        <w:t xml:space="preserve"> </w:t>
      </w:r>
      <w:r>
        <w:rPr>
          <w:color w:val="1F2228"/>
        </w:rPr>
        <w:t>resources.</w:t>
      </w:r>
      <w:r>
        <w:rPr>
          <w:color w:val="1F2228"/>
          <w:spacing w:val="-6"/>
        </w:rPr>
        <w:t xml:space="preserve"> </w:t>
      </w:r>
      <w:r>
        <w:rPr>
          <w:color w:val="1F2228"/>
        </w:rPr>
        <w:t>Users</w:t>
      </w:r>
      <w:r>
        <w:rPr>
          <w:color w:val="1F2228"/>
          <w:spacing w:val="-3"/>
        </w:rPr>
        <w:t xml:space="preserve"> </w:t>
      </w:r>
      <w:r>
        <w:rPr>
          <w:color w:val="1F2228"/>
        </w:rPr>
        <w:t xml:space="preserve">write code that is executed in response to events, without provisioning or managing </w:t>
      </w:r>
      <w:r>
        <w:rPr>
          <w:color w:val="1F2228"/>
          <w:spacing w:val="-2"/>
        </w:rPr>
        <w:t>servers.</w:t>
      </w:r>
    </w:p>
    <w:p w:rsidR="00D770FF" w:rsidRDefault="00285AEA">
      <w:pPr>
        <w:pStyle w:val="Heading1"/>
      </w:pPr>
      <w:r>
        <w:rPr>
          <w:color w:val="1F2228"/>
          <w:spacing w:val="-2"/>
        </w:rPr>
        <w:t>Security</w:t>
      </w:r>
    </w:p>
    <w:p w:rsidR="00D770FF" w:rsidRDefault="00285AEA">
      <w:pPr>
        <w:pStyle w:val="ListParagraph"/>
        <w:numPr>
          <w:ilvl w:val="0"/>
          <w:numId w:val="69"/>
        </w:numPr>
        <w:tabs>
          <w:tab w:val="left" w:pos="741"/>
        </w:tabs>
        <w:ind w:left="741" w:hanging="358"/>
        <w:rPr>
          <w:color w:val="1F2228"/>
          <w:sz w:val="24"/>
        </w:rPr>
      </w:pPr>
      <w:r>
        <w:rPr>
          <w:b/>
          <w:color w:val="1F2228"/>
          <w:sz w:val="24"/>
        </w:rPr>
        <w:t>Question:</w:t>
      </w:r>
      <w:r>
        <w:rPr>
          <w:b/>
          <w:color w:val="1F2228"/>
          <w:spacing w:val="-4"/>
          <w:sz w:val="24"/>
        </w:rPr>
        <w:t xml:space="preserve"> </w:t>
      </w:r>
      <w:r>
        <w:rPr>
          <w:color w:val="1F2228"/>
          <w:sz w:val="24"/>
        </w:rPr>
        <w:t>What</w:t>
      </w:r>
      <w:r>
        <w:rPr>
          <w:color w:val="1F2228"/>
          <w:spacing w:val="-2"/>
          <w:sz w:val="24"/>
        </w:rPr>
        <w:t xml:space="preserve"> </w:t>
      </w:r>
      <w:r>
        <w:rPr>
          <w:color w:val="1F2228"/>
          <w:sz w:val="24"/>
        </w:rPr>
        <w:t>is</w:t>
      </w:r>
      <w:r>
        <w:rPr>
          <w:color w:val="1F2228"/>
          <w:spacing w:val="-3"/>
          <w:sz w:val="24"/>
        </w:rPr>
        <w:t xml:space="preserve"> </w:t>
      </w:r>
      <w:r>
        <w:rPr>
          <w:color w:val="1F2228"/>
          <w:spacing w:val="-2"/>
          <w:sz w:val="24"/>
        </w:rPr>
        <w:t>DevSecOps?</w:t>
      </w:r>
    </w:p>
    <w:p w:rsidR="00D770FF" w:rsidRDefault="00285AEA">
      <w:pPr>
        <w:pStyle w:val="BodyText"/>
        <w:ind w:right="30"/>
      </w:pPr>
      <w:r>
        <w:rPr>
          <w:b/>
          <w:color w:val="1F2228"/>
        </w:rPr>
        <w:t>Answer:</w:t>
      </w:r>
      <w:r>
        <w:rPr>
          <w:b/>
          <w:color w:val="1F2228"/>
          <w:spacing w:val="-4"/>
        </w:rPr>
        <w:t xml:space="preserve"> </w:t>
      </w:r>
      <w:r>
        <w:rPr>
          <w:color w:val="1F2228"/>
        </w:rPr>
        <w:t>DevSecOps</w:t>
      </w:r>
      <w:r>
        <w:rPr>
          <w:color w:val="1F2228"/>
          <w:spacing w:val="-4"/>
        </w:rPr>
        <w:t xml:space="preserve"> </w:t>
      </w:r>
      <w:r>
        <w:rPr>
          <w:color w:val="1F2228"/>
        </w:rPr>
        <w:t>is</w:t>
      </w:r>
      <w:r>
        <w:rPr>
          <w:color w:val="1F2228"/>
          <w:spacing w:val="-2"/>
        </w:rPr>
        <w:t xml:space="preserve"> </w:t>
      </w:r>
      <w:r>
        <w:rPr>
          <w:color w:val="1F2228"/>
        </w:rPr>
        <w:t>the</w:t>
      </w:r>
      <w:r>
        <w:rPr>
          <w:color w:val="1F2228"/>
          <w:spacing w:val="-4"/>
        </w:rPr>
        <w:t xml:space="preserve"> </w:t>
      </w:r>
      <w:r>
        <w:rPr>
          <w:color w:val="1F2228"/>
        </w:rPr>
        <w:t>practice</w:t>
      </w:r>
      <w:r>
        <w:rPr>
          <w:color w:val="1F2228"/>
          <w:spacing w:val="-4"/>
        </w:rPr>
        <w:t xml:space="preserve"> </w:t>
      </w:r>
      <w:r>
        <w:rPr>
          <w:color w:val="1F2228"/>
        </w:rPr>
        <w:t>of</w:t>
      </w:r>
      <w:r>
        <w:rPr>
          <w:color w:val="1F2228"/>
          <w:spacing w:val="-4"/>
        </w:rPr>
        <w:t xml:space="preserve"> </w:t>
      </w:r>
      <w:r>
        <w:rPr>
          <w:color w:val="1F2228"/>
        </w:rPr>
        <w:t>integrating</w:t>
      </w:r>
      <w:r>
        <w:rPr>
          <w:color w:val="1F2228"/>
          <w:spacing w:val="-3"/>
        </w:rPr>
        <w:t xml:space="preserve"> </w:t>
      </w:r>
      <w:r>
        <w:rPr>
          <w:color w:val="1F2228"/>
        </w:rPr>
        <w:t>security</w:t>
      </w:r>
      <w:r>
        <w:rPr>
          <w:color w:val="1F2228"/>
          <w:spacing w:val="-5"/>
        </w:rPr>
        <w:t xml:space="preserve"> </w:t>
      </w:r>
      <w:r>
        <w:rPr>
          <w:color w:val="1F2228"/>
        </w:rPr>
        <w:t>practices</w:t>
      </w:r>
      <w:r>
        <w:rPr>
          <w:color w:val="1F2228"/>
          <w:spacing w:val="-2"/>
        </w:rPr>
        <w:t xml:space="preserve"> </w:t>
      </w:r>
      <w:r>
        <w:rPr>
          <w:color w:val="1F2228"/>
        </w:rPr>
        <w:t>within</w:t>
      </w:r>
      <w:r>
        <w:rPr>
          <w:color w:val="1F2228"/>
          <w:spacing w:val="-2"/>
        </w:rPr>
        <w:t xml:space="preserve"> </w:t>
      </w:r>
      <w:r>
        <w:rPr>
          <w:color w:val="1F2228"/>
        </w:rPr>
        <w:t>the DevOps process, ensuring security is considered at every stage of the development lifecycle.</w:t>
      </w:r>
    </w:p>
    <w:p w:rsidR="00D770FF" w:rsidRDefault="00285AEA">
      <w:pPr>
        <w:pStyle w:val="ListParagraph"/>
        <w:numPr>
          <w:ilvl w:val="0"/>
          <w:numId w:val="69"/>
        </w:numPr>
        <w:tabs>
          <w:tab w:val="left" w:pos="741"/>
        </w:tabs>
        <w:spacing w:before="278"/>
        <w:ind w:left="741" w:hanging="358"/>
        <w:rPr>
          <w:color w:val="1F2228"/>
          <w:sz w:val="24"/>
        </w:rPr>
      </w:pPr>
      <w:r>
        <w:rPr>
          <w:b/>
          <w:color w:val="1F2228"/>
          <w:sz w:val="24"/>
        </w:rPr>
        <w:t>Question:</w:t>
      </w:r>
      <w:r>
        <w:rPr>
          <w:b/>
          <w:color w:val="1F2228"/>
          <w:spacing w:val="-6"/>
          <w:sz w:val="24"/>
        </w:rPr>
        <w:t xml:space="preserve"> </w:t>
      </w:r>
      <w:r>
        <w:rPr>
          <w:color w:val="1F2228"/>
          <w:sz w:val="24"/>
        </w:rPr>
        <w:t>Explain</w:t>
      </w:r>
      <w:r>
        <w:rPr>
          <w:color w:val="1F2228"/>
          <w:spacing w:val="-2"/>
          <w:sz w:val="24"/>
        </w:rPr>
        <w:t xml:space="preserve"> </w:t>
      </w:r>
      <w:r>
        <w:rPr>
          <w:color w:val="1F2228"/>
          <w:sz w:val="24"/>
        </w:rPr>
        <w:t>the</w:t>
      </w:r>
      <w:r>
        <w:rPr>
          <w:color w:val="1F2228"/>
          <w:spacing w:val="-2"/>
          <w:sz w:val="24"/>
        </w:rPr>
        <w:t xml:space="preserve"> </w:t>
      </w:r>
      <w:r>
        <w:rPr>
          <w:color w:val="1F2228"/>
          <w:sz w:val="24"/>
        </w:rPr>
        <w:t>concept</w:t>
      </w:r>
      <w:r>
        <w:rPr>
          <w:color w:val="1F2228"/>
          <w:spacing w:val="-2"/>
          <w:sz w:val="24"/>
        </w:rPr>
        <w:t xml:space="preserve"> </w:t>
      </w:r>
      <w:r>
        <w:rPr>
          <w:color w:val="1F2228"/>
          <w:sz w:val="24"/>
        </w:rPr>
        <w:t>of</w:t>
      </w:r>
      <w:r>
        <w:rPr>
          <w:color w:val="1F2228"/>
          <w:spacing w:val="-3"/>
          <w:sz w:val="24"/>
        </w:rPr>
        <w:t xml:space="preserve"> </w:t>
      </w:r>
      <w:r>
        <w:rPr>
          <w:color w:val="1F2228"/>
          <w:sz w:val="24"/>
        </w:rPr>
        <w:t>"Shift</w:t>
      </w:r>
      <w:r>
        <w:rPr>
          <w:color w:val="1F2228"/>
          <w:spacing w:val="-2"/>
          <w:sz w:val="24"/>
        </w:rPr>
        <w:t xml:space="preserve"> </w:t>
      </w:r>
      <w:r>
        <w:rPr>
          <w:color w:val="1F2228"/>
          <w:sz w:val="24"/>
        </w:rPr>
        <w:t>Left"</w:t>
      </w:r>
      <w:r>
        <w:rPr>
          <w:color w:val="1F2228"/>
          <w:spacing w:val="-3"/>
          <w:sz w:val="24"/>
        </w:rPr>
        <w:t xml:space="preserve"> </w:t>
      </w:r>
      <w:r>
        <w:rPr>
          <w:color w:val="1F2228"/>
          <w:sz w:val="24"/>
        </w:rPr>
        <w:t>in</w:t>
      </w:r>
      <w:r>
        <w:rPr>
          <w:color w:val="1F2228"/>
          <w:spacing w:val="-2"/>
          <w:sz w:val="24"/>
        </w:rPr>
        <w:t xml:space="preserve"> DevSecOps.</w:t>
      </w:r>
    </w:p>
    <w:p w:rsidR="00D770FF" w:rsidRDefault="00D770FF">
      <w:pPr>
        <w:pStyle w:val="ListParagraph"/>
        <w:rPr>
          <w:sz w:val="24"/>
        </w:rPr>
        <w:sectPr w:rsidR="00D770FF">
          <w:pgSz w:w="11910" w:h="16840"/>
          <w:pgMar w:top="1340" w:right="1417" w:bottom="280" w:left="1417" w:header="720" w:footer="720" w:gutter="0"/>
          <w:cols w:space="720"/>
        </w:sectPr>
      </w:pPr>
    </w:p>
    <w:p w:rsidR="00D770FF" w:rsidRDefault="00285AEA">
      <w:pPr>
        <w:pStyle w:val="BodyText"/>
        <w:spacing w:before="82"/>
        <w:ind w:right="334"/>
        <w:jc w:val="both"/>
      </w:pPr>
      <w:r>
        <w:rPr>
          <w:b/>
          <w:color w:val="1F2228"/>
        </w:rPr>
        <w:lastRenderedPageBreak/>
        <w:t>Answer:</w:t>
      </w:r>
      <w:r>
        <w:rPr>
          <w:b/>
          <w:color w:val="1F2228"/>
          <w:spacing w:val="-5"/>
        </w:rPr>
        <w:t xml:space="preserve"> </w:t>
      </w:r>
      <w:r>
        <w:rPr>
          <w:color w:val="1F2228"/>
        </w:rPr>
        <w:t>"Shift</w:t>
      </w:r>
      <w:r>
        <w:rPr>
          <w:color w:val="1F2228"/>
          <w:spacing w:val="-2"/>
        </w:rPr>
        <w:t xml:space="preserve"> </w:t>
      </w:r>
      <w:r>
        <w:rPr>
          <w:color w:val="1F2228"/>
        </w:rPr>
        <w:t>Left"</w:t>
      </w:r>
      <w:r>
        <w:rPr>
          <w:color w:val="1F2228"/>
          <w:spacing w:val="-3"/>
        </w:rPr>
        <w:t xml:space="preserve"> </w:t>
      </w:r>
      <w:r>
        <w:rPr>
          <w:color w:val="1F2228"/>
        </w:rPr>
        <w:t>refers</w:t>
      </w:r>
      <w:r>
        <w:rPr>
          <w:color w:val="1F2228"/>
          <w:spacing w:val="-5"/>
        </w:rPr>
        <w:t xml:space="preserve"> </w:t>
      </w:r>
      <w:r>
        <w:rPr>
          <w:color w:val="1F2228"/>
        </w:rPr>
        <w:t>to</w:t>
      </w:r>
      <w:r>
        <w:rPr>
          <w:color w:val="1F2228"/>
          <w:spacing w:val="-3"/>
        </w:rPr>
        <w:t xml:space="preserve"> </w:t>
      </w:r>
      <w:r>
        <w:rPr>
          <w:color w:val="1F2228"/>
        </w:rPr>
        <w:t>the</w:t>
      </w:r>
      <w:r>
        <w:rPr>
          <w:color w:val="1F2228"/>
          <w:spacing w:val="-5"/>
        </w:rPr>
        <w:t xml:space="preserve"> </w:t>
      </w:r>
      <w:r>
        <w:rPr>
          <w:color w:val="1F2228"/>
        </w:rPr>
        <w:t>practice</w:t>
      </w:r>
      <w:r>
        <w:rPr>
          <w:color w:val="1F2228"/>
          <w:spacing w:val="-3"/>
        </w:rPr>
        <w:t xml:space="preserve"> </w:t>
      </w:r>
      <w:r>
        <w:rPr>
          <w:color w:val="1F2228"/>
        </w:rPr>
        <w:t>of</w:t>
      </w:r>
      <w:r>
        <w:rPr>
          <w:color w:val="1F2228"/>
          <w:spacing w:val="-5"/>
        </w:rPr>
        <w:t xml:space="preserve"> </w:t>
      </w:r>
      <w:r>
        <w:rPr>
          <w:color w:val="1F2228"/>
        </w:rPr>
        <w:t>integrating</w:t>
      </w:r>
      <w:r>
        <w:rPr>
          <w:color w:val="1F2228"/>
          <w:spacing w:val="-3"/>
        </w:rPr>
        <w:t xml:space="preserve"> </w:t>
      </w:r>
      <w:r>
        <w:rPr>
          <w:color w:val="1F2228"/>
        </w:rPr>
        <w:t>security</w:t>
      </w:r>
      <w:r>
        <w:rPr>
          <w:color w:val="1F2228"/>
          <w:spacing w:val="-6"/>
        </w:rPr>
        <w:t xml:space="preserve"> </w:t>
      </w:r>
      <w:r>
        <w:rPr>
          <w:color w:val="1F2228"/>
        </w:rPr>
        <w:t>and</w:t>
      </w:r>
      <w:r>
        <w:rPr>
          <w:color w:val="1F2228"/>
          <w:spacing w:val="-2"/>
        </w:rPr>
        <w:t xml:space="preserve"> </w:t>
      </w:r>
      <w:r>
        <w:rPr>
          <w:color w:val="1F2228"/>
        </w:rPr>
        <w:t>testing activities</w:t>
      </w:r>
      <w:r>
        <w:rPr>
          <w:color w:val="1F2228"/>
          <w:spacing w:val="-4"/>
        </w:rPr>
        <w:t xml:space="preserve"> </w:t>
      </w:r>
      <w:r>
        <w:rPr>
          <w:color w:val="1F2228"/>
        </w:rPr>
        <w:t>early</w:t>
      </w:r>
      <w:r>
        <w:rPr>
          <w:color w:val="1F2228"/>
          <w:spacing w:val="-5"/>
        </w:rPr>
        <w:t xml:space="preserve"> </w:t>
      </w:r>
      <w:r>
        <w:rPr>
          <w:color w:val="1F2228"/>
        </w:rPr>
        <w:t>in</w:t>
      </w:r>
      <w:r>
        <w:rPr>
          <w:color w:val="1F2228"/>
          <w:spacing w:val="-4"/>
        </w:rPr>
        <w:t xml:space="preserve"> </w:t>
      </w:r>
      <w:r>
        <w:rPr>
          <w:color w:val="1F2228"/>
        </w:rPr>
        <w:t>the</w:t>
      </w:r>
      <w:r>
        <w:rPr>
          <w:color w:val="1F2228"/>
          <w:spacing w:val="-6"/>
        </w:rPr>
        <w:t xml:space="preserve"> </w:t>
      </w:r>
      <w:r>
        <w:rPr>
          <w:color w:val="1F2228"/>
        </w:rPr>
        <w:t>software</w:t>
      </w:r>
      <w:r>
        <w:rPr>
          <w:color w:val="1F2228"/>
          <w:spacing w:val="-6"/>
        </w:rPr>
        <w:t xml:space="preserve"> </w:t>
      </w:r>
      <w:r>
        <w:rPr>
          <w:color w:val="1F2228"/>
        </w:rPr>
        <w:t>development</w:t>
      </w:r>
      <w:r>
        <w:rPr>
          <w:color w:val="1F2228"/>
          <w:spacing w:val="-4"/>
        </w:rPr>
        <w:t xml:space="preserve"> </w:t>
      </w:r>
      <w:r>
        <w:rPr>
          <w:color w:val="1F2228"/>
        </w:rPr>
        <w:t>lifecycle,</w:t>
      </w:r>
      <w:r>
        <w:rPr>
          <w:color w:val="1F2228"/>
          <w:spacing w:val="-4"/>
        </w:rPr>
        <w:t xml:space="preserve"> </w:t>
      </w:r>
      <w:r>
        <w:rPr>
          <w:color w:val="1F2228"/>
        </w:rPr>
        <w:t>rather</w:t>
      </w:r>
      <w:r>
        <w:rPr>
          <w:color w:val="1F2228"/>
          <w:spacing w:val="-4"/>
        </w:rPr>
        <w:t xml:space="preserve"> </w:t>
      </w:r>
      <w:r>
        <w:rPr>
          <w:color w:val="1F2228"/>
        </w:rPr>
        <w:t>than</w:t>
      </w:r>
      <w:r>
        <w:rPr>
          <w:color w:val="1F2228"/>
          <w:spacing w:val="-4"/>
        </w:rPr>
        <w:t xml:space="preserve"> </w:t>
      </w:r>
      <w:r>
        <w:rPr>
          <w:color w:val="1F2228"/>
        </w:rPr>
        <w:t>addressing them at the end.</w:t>
      </w:r>
    </w:p>
    <w:p w:rsidR="00D770FF" w:rsidRDefault="00285AEA">
      <w:pPr>
        <w:pStyle w:val="ListParagraph"/>
        <w:numPr>
          <w:ilvl w:val="0"/>
          <w:numId w:val="69"/>
        </w:numPr>
        <w:tabs>
          <w:tab w:val="left" w:pos="741"/>
        </w:tabs>
        <w:ind w:left="741" w:hanging="358"/>
        <w:rPr>
          <w:color w:val="1F2228"/>
          <w:sz w:val="24"/>
        </w:rPr>
      </w:pPr>
      <w:r>
        <w:rPr>
          <w:b/>
          <w:color w:val="1F2228"/>
          <w:sz w:val="24"/>
        </w:rPr>
        <w:t>Question:</w:t>
      </w:r>
      <w:r>
        <w:rPr>
          <w:b/>
          <w:color w:val="1F2228"/>
          <w:spacing w:val="-4"/>
          <w:sz w:val="24"/>
        </w:rPr>
        <w:t xml:space="preserve"> </w:t>
      </w:r>
      <w:r>
        <w:rPr>
          <w:color w:val="1F2228"/>
          <w:sz w:val="24"/>
        </w:rPr>
        <w:t>What</w:t>
      </w:r>
      <w:r>
        <w:rPr>
          <w:color w:val="1F2228"/>
          <w:spacing w:val="-1"/>
          <w:sz w:val="24"/>
        </w:rPr>
        <w:t xml:space="preserve"> </w:t>
      </w:r>
      <w:r>
        <w:rPr>
          <w:color w:val="1F2228"/>
          <w:sz w:val="24"/>
        </w:rPr>
        <w:t>is</w:t>
      </w:r>
      <w:r>
        <w:rPr>
          <w:color w:val="1F2228"/>
          <w:spacing w:val="-3"/>
          <w:sz w:val="24"/>
        </w:rPr>
        <w:t xml:space="preserve"> </w:t>
      </w:r>
      <w:r>
        <w:rPr>
          <w:color w:val="1F2228"/>
          <w:sz w:val="24"/>
        </w:rPr>
        <w:t>a security</w:t>
      </w:r>
      <w:r>
        <w:rPr>
          <w:color w:val="1F2228"/>
          <w:spacing w:val="-4"/>
          <w:sz w:val="24"/>
        </w:rPr>
        <w:t xml:space="preserve"> </w:t>
      </w:r>
      <w:r>
        <w:rPr>
          <w:color w:val="1F2228"/>
          <w:spacing w:val="-2"/>
          <w:sz w:val="24"/>
        </w:rPr>
        <w:t>pipeline?</w:t>
      </w:r>
    </w:p>
    <w:p w:rsidR="00D770FF" w:rsidRDefault="00285AEA">
      <w:pPr>
        <w:pStyle w:val="BodyText"/>
        <w:spacing w:before="278"/>
        <w:ind w:right="95"/>
      </w:pPr>
      <w:r>
        <w:rPr>
          <w:b/>
          <w:color w:val="1F2228"/>
        </w:rPr>
        <w:t xml:space="preserve">Answer: </w:t>
      </w:r>
      <w:r>
        <w:rPr>
          <w:color w:val="1F2228"/>
        </w:rPr>
        <w:t>A security pipeline is a CI/CD pipeline that includes security checks and</w:t>
      </w:r>
      <w:r>
        <w:rPr>
          <w:color w:val="1F2228"/>
          <w:spacing w:val="-3"/>
        </w:rPr>
        <w:t xml:space="preserve"> </w:t>
      </w:r>
      <w:r>
        <w:rPr>
          <w:color w:val="1F2228"/>
        </w:rPr>
        <w:t>tests</w:t>
      </w:r>
      <w:r>
        <w:rPr>
          <w:color w:val="1F2228"/>
          <w:spacing w:val="-5"/>
        </w:rPr>
        <w:t xml:space="preserve"> </w:t>
      </w:r>
      <w:r>
        <w:rPr>
          <w:color w:val="1F2228"/>
        </w:rPr>
        <w:t>at</w:t>
      </w:r>
      <w:r>
        <w:rPr>
          <w:color w:val="1F2228"/>
          <w:spacing w:val="-3"/>
        </w:rPr>
        <w:t xml:space="preserve"> </w:t>
      </w:r>
      <w:r>
        <w:rPr>
          <w:color w:val="1F2228"/>
        </w:rPr>
        <w:t>various</w:t>
      </w:r>
      <w:r>
        <w:rPr>
          <w:color w:val="1F2228"/>
          <w:spacing w:val="-3"/>
        </w:rPr>
        <w:t xml:space="preserve"> </w:t>
      </w:r>
      <w:r>
        <w:rPr>
          <w:color w:val="1F2228"/>
        </w:rPr>
        <w:t>stages,</w:t>
      </w:r>
      <w:r>
        <w:rPr>
          <w:color w:val="1F2228"/>
          <w:spacing w:val="-3"/>
        </w:rPr>
        <w:t xml:space="preserve"> </w:t>
      </w:r>
      <w:r>
        <w:rPr>
          <w:color w:val="1F2228"/>
        </w:rPr>
        <w:t>ensuring</w:t>
      </w:r>
      <w:r>
        <w:rPr>
          <w:color w:val="1F2228"/>
          <w:spacing w:val="-3"/>
        </w:rPr>
        <w:t xml:space="preserve"> </w:t>
      </w:r>
      <w:r>
        <w:rPr>
          <w:color w:val="1F2228"/>
        </w:rPr>
        <w:t>that</w:t>
      </w:r>
      <w:r>
        <w:rPr>
          <w:color w:val="1F2228"/>
          <w:spacing w:val="-3"/>
        </w:rPr>
        <w:t xml:space="preserve"> </w:t>
      </w:r>
      <w:r>
        <w:rPr>
          <w:color w:val="1F2228"/>
        </w:rPr>
        <w:t>code</w:t>
      </w:r>
      <w:r>
        <w:rPr>
          <w:color w:val="1F2228"/>
          <w:spacing w:val="-5"/>
        </w:rPr>
        <w:t xml:space="preserve"> </w:t>
      </w:r>
      <w:r>
        <w:rPr>
          <w:color w:val="1F2228"/>
        </w:rPr>
        <w:t>is</w:t>
      </w:r>
      <w:r>
        <w:rPr>
          <w:color w:val="1F2228"/>
          <w:spacing w:val="-4"/>
        </w:rPr>
        <w:t xml:space="preserve"> </w:t>
      </w:r>
      <w:r>
        <w:rPr>
          <w:color w:val="1F2228"/>
        </w:rPr>
        <w:t>secure</w:t>
      </w:r>
      <w:r>
        <w:rPr>
          <w:color w:val="1F2228"/>
          <w:spacing w:val="-5"/>
        </w:rPr>
        <w:t xml:space="preserve"> </w:t>
      </w:r>
      <w:r>
        <w:rPr>
          <w:color w:val="1F2228"/>
        </w:rPr>
        <w:t>before</w:t>
      </w:r>
      <w:r>
        <w:rPr>
          <w:color w:val="1F2228"/>
          <w:spacing w:val="-5"/>
        </w:rPr>
        <w:t xml:space="preserve"> </w:t>
      </w:r>
      <w:r>
        <w:rPr>
          <w:color w:val="1F2228"/>
        </w:rPr>
        <w:t>it</w:t>
      </w:r>
      <w:r>
        <w:rPr>
          <w:color w:val="1F2228"/>
          <w:spacing w:val="-2"/>
        </w:rPr>
        <w:t xml:space="preserve"> </w:t>
      </w:r>
      <w:r>
        <w:rPr>
          <w:color w:val="1F2228"/>
        </w:rPr>
        <w:t>is</w:t>
      </w:r>
      <w:r>
        <w:rPr>
          <w:color w:val="1F2228"/>
          <w:spacing w:val="-2"/>
        </w:rPr>
        <w:t xml:space="preserve"> </w:t>
      </w:r>
      <w:r>
        <w:rPr>
          <w:color w:val="1F2228"/>
        </w:rPr>
        <w:t>deployed to production.</w:t>
      </w:r>
    </w:p>
    <w:p w:rsidR="00D770FF" w:rsidRDefault="00285AEA">
      <w:pPr>
        <w:pStyle w:val="ListParagraph"/>
        <w:numPr>
          <w:ilvl w:val="0"/>
          <w:numId w:val="69"/>
        </w:numPr>
        <w:tabs>
          <w:tab w:val="left" w:pos="741"/>
        </w:tabs>
        <w:ind w:left="741" w:hanging="358"/>
        <w:rPr>
          <w:color w:val="1F2228"/>
          <w:sz w:val="24"/>
        </w:rPr>
      </w:pPr>
      <w:r>
        <w:rPr>
          <w:b/>
          <w:color w:val="1F2228"/>
          <w:sz w:val="24"/>
        </w:rPr>
        <w:t>Question:</w:t>
      </w:r>
      <w:r>
        <w:rPr>
          <w:b/>
          <w:color w:val="1F2228"/>
          <w:spacing w:val="-6"/>
          <w:sz w:val="24"/>
        </w:rPr>
        <w:t xml:space="preserve"> </w:t>
      </w:r>
      <w:r>
        <w:rPr>
          <w:color w:val="1F2228"/>
          <w:sz w:val="24"/>
        </w:rPr>
        <w:t>Name</w:t>
      </w:r>
      <w:r>
        <w:rPr>
          <w:color w:val="1F2228"/>
          <w:spacing w:val="-2"/>
          <w:sz w:val="24"/>
        </w:rPr>
        <w:t xml:space="preserve"> </w:t>
      </w:r>
      <w:r>
        <w:rPr>
          <w:color w:val="1F2228"/>
          <w:sz w:val="24"/>
        </w:rPr>
        <w:t>some</w:t>
      </w:r>
      <w:r>
        <w:rPr>
          <w:color w:val="1F2228"/>
          <w:spacing w:val="-2"/>
          <w:sz w:val="24"/>
        </w:rPr>
        <w:t xml:space="preserve"> </w:t>
      </w:r>
      <w:r>
        <w:rPr>
          <w:color w:val="1F2228"/>
          <w:sz w:val="24"/>
        </w:rPr>
        <w:t>tools</w:t>
      </w:r>
      <w:r>
        <w:rPr>
          <w:color w:val="1F2228"/>
          <w:spacing w:val="-5"/>
          <w:sz w:val="24"/>
        </w:rPr>
        <w:t xml:space="preserve"> </w:t>
      </w:r>
      <w:r>
        <w:rPr>
          <w:color w:val="1F2228"/>
          <w:sz w:val="24"/>
        </w:rPr>
        <w:t>used</w:t>
      </w:r>
      <w:r>
        <w:rPr>
          <w:color w:val="1F2228"/>
          <w:spacing w:val="-2"/>
          <w:sz w:val="24"/>
        </w:rPr>
        <w:t xml:space="preserve"> </w:t>
      </w:r>
      <w:r>
        <w:rPr>
          <w:color w:val="1F2228"/>
          <w:sz w:val="24"/>
        </w:rPr>
        <w:t>for</w:t>
      </w:r>
      <w:r>
        <w:rPr>
          <w:color w:val="1F2228"/>
          <w:spacing w:val="-1"/>
          <w:sz w:val="24"/>
        </w:rPr>
        <w:t xml:space="preserve"> </w:t>
      </w:r>
      <w:r>
        <w:rPr>
          <w:color w:val="1F2228"/>
          <w:sz w:val="24"/>
        </w:rPr>
        <w:t>security</w:t>
      </w:r>
      <w:r>
        <w:rPr>
          <w:color w:val="1F2228"/>
          <w:spacing w:val="-2"/>
          <w:sz w:val="24"/>
        </w:rPr>
        <w:t xml:space="preserve"> </w:t>
      </w:r>
      <w:r>
        <w:rPr>
          <w:color w:val="1F2228"/>
          <w:sz w:val="24"/>
        </w:rPr>
        <w:t>in</w:t>
      </w:r>
      <w:r>
        <w:rPr>
          <w:color w:val="1F2228"/>
          <w:spacing w:val="-2"/>
          <w:sz w:val="24"/>
        </w:rPr>
        <w:t xml:space="preserve"> DevOps.</w:t>
      </w:r>
    </w:p>
    <w:p w:rsidR="00D770FF" w:rsidRDefault="00285AEA">
      <w:pPr>
        <w:pStyle w:val="BodyText"/>
      </w:pPr>
      <w:r>
        <w:rPr>
          <w:b/>
          <w:color w:val="1F2228"/>
        </w:rPr>
        <w:t>Answer:</w:t>
      </w:r>
      <w:r>
        <w:rPr>
          <w:b/>
          <w:color w:val="1F2228"/>
          <w:spacing w:val="-5"/>
        </w:rPr>
        <w:t xml:space="preserve"> </w:t>
      </w:r>
      <w:r>
        <w:rPr>
          <w:color w:val="1F2228"/>
        </w:rPr>
        <w:t>Tools</w:t>
      </w:r>
      <w:r>
        <w:rPr>
          <w:color w:val="1F2228"/>
          <w:spacing w:val="-4"/>
        </w:rPr>
        <w:t xml:space="preserve"> </w:t>
      </w:r>
      <w:r>
        <w:rPr>
          <w:color w:val="1F2228"/>
        </w:rPr>
        <w:t>used</w:t>
      </w:r>
      <w:r>
        <w:rPr>
          <w:color w:val="1F2228"/>
          <w:spacing w:val="-2"/>
        </w:rPr>
        <w:t xml:space="preserve"> </w:t>
      </w:r>
      <w:r>
        <w:rPr>
          <w:color w:val="1F2228"/>
        </w:rPr>
        <w:t>for</w:t>
      </w:r>
      <w:r>
        <w:rPr>
          <w:color w:val="1F2228"/>
          <w:spacing w:val="-4"/>
        </w:rPr>
        <w:t xml:space="preserve"> </w:t>
      </w:r>
      <w:r>
        <w:rPr>
          <w:color w:val="1F2228"/>
        </w:rPr>
        <w:t>security</w:t>
      </w:r>
      <w:r>
        <w:rPr>
          <w:color w:val="1F2228"/>
          <w:spacing w:val="-3"/>
        </w:rPr>
        <w:t xml:space="preserve"> </w:t>
      </w:r>
      <w:r>
        <w:rPr>
          <w:color w:val="1F2228"/>
        </w:rPr>
        <w:t>in</w:t>
      </w:r>
      <w:r>
        <w:rPr>
          <w:color w:val="1F2228"/>
          <w:spacing w:val="-3"/>
        </w:rPr>
        <w:t xml:space="preserve"> </w:t>
      </w:r>
      <w:r>
        <w:rPr>
          <w:color w:val="1F2228"/>
        </w:rPr>
        <w:t>DevOps</w:t>
      </w:r>
      <w:r>
        <w:rPr>
          <w:color w:val="1F2228"/>
          <w:spacing w:val="-5"/>
        </w:rPr>
        <w:t xml:space="preserve"> </w:t>
      </w:r>
      <w:r>
        <w:rPr>
          <w:color w:val="1F2228"/>
        </w:rPr>
        <w:t>include</w:t>
      </w:r>
      <w:r>
        <w:rPr>
          <w:color w:val="1F2228"/>
          <w:spacing w:val="-5"/>
        </w:rPr>
        <w:t xml:space="preserve"> </w:t>
      </w:r>
      <w:r>
        <w:rPr>
          <w:color w:val="1F2228"/>
        </w:rPr>
        <w:t>SonarQube,</w:t>
      </w:r>
      <w:r>
        <w:rPr>
          <w:color w:val="1F2228"/>
          <w:spacing w:val="-3"/>
        </w:rPr>
        <w:t xml:space="preserve"> </w:t>
      </w:r>
      <w:r>
        <w:rPr>
          <w:color w:val="1F2228"/>
        </w:rPr>
        <w:t>OWASP</w:t>
      </w:r>
      <w:r>
        <w:rPr>
          <w:color w:val="1F2228"/>
          <w:spacing w:val="-5"/>
        </w:rPr>
        <w:t xml:space="preserve"> </w:t>
      </w:r>
      <w:r>
        <w:rPr>
          <w:color w:val="1F2228"/>
        </w:rPr>
        <w:t>ZAP, Trivy, Snyk, and Clair.</w:t>
      </w:r>
    </w:p>
    <w:p w:rsidR="00D770FF" w:rsidRDefault="00285AEA">
      <w:pPr>
        <w:pStyle w:val="ListParagraph"/>
        <w:numPr>
          <w:ilvl w:val="0"/>
          <w:numId w:val="69"/>
        </w:numPr>
        <w:tabs>
          <w:tab w:val="left" w:pos="741"/>
        </w:tabs>
        <w:spacing w:before="279"/>
        <w:ind w:left="741" w:hanging="358"/>
        <w:rPr>
          <w:color w:val="1F2228"/>
          <w:sz w:val="24"/>
        </w:rPr>
      </w:pPr>
      <w:r>
        <w:rPr>
          <w:b/>
          <w:color w:val="1F2228"/>
          <w:sz w:val="24"/>
        </w:rPr>
        <w:t>Question:</w:t>
      </w:r>
      <w:r>
        <w:rPr>
          <w:b/>
          <w:color w:val="1F2228"/>
          <w:spacing w:val="-3"/>
          <w:sz w:val="24"/>
        </w:rPr>
        <w:t xml:space="preserve"> </w:t>
      </w:r>
      <w:r>
        <w:rPr>
          <w:color w:val="1F2228"/>
          <w:sz w:val="24"/>
        </w:rPr>
        <w:t>What</w:t>
      </w:r>
      <w:r>
        <w:rPr>
          <w:color w:val="1F2228"/>
          <w:spacing w:val="-1"/>
          <w:sz w:val="24"/>
        </w:rPr>
        <w:t xml:space="preserve"> </w:t>
      </w:r>
      <w:r>
        <w:rPr>
          <w:color w:val="1F2228"/>
          <w:sz w:val="24"/>
        </w:rPr>
        <w:t>is</w:t>
      </w:r>
      <w:r>
        <w:rPr>
          <w:color w:val="1F2228"/>
          <w:spacing w:val="-3"/>
          <w:sz w:val="24"/>
        </w:rPr>
        <w:t xml:space="preserve"> </w:t>
      </w:r>
      <w:r>
        <w:rPr>
          <w:color w:val="1F2228"/>
          <w:sz w:val="24"/>
        </w:rPr>
        <w:t>container</w:t>
      </w:r>
      <w:r>
        <w:rPr>
          <w:color w:val="1F2228"/>
          <w:spacing w:val="-1"/>
          <w:sz w:val="24"/>
        </w:rPr>
        <w:t xml:space="preserve"> </w:t>
      </w:r>
      <w:r>
        <w:rPr>
          <w:color w:val="1F2228"/>
          <w:sz w:val="24"/>
        </w:rPr>
        <w:t>security,</w:t>
      </w:r>
      <w:r>
        <w:rPr>
          <w:color w:val="1F2228"/>
          <w:spacing w:val="-1"/>
          <w:sz w:val="24"/>
        </w:rPr>
        <w:t xml:space="preserve"> </w:t>
      </w:r>
      <w:r>
        <w:rPr>
          <w:color w:val="1F2228"/>
          <w:sz w:val="24"/>
        </w:rPr>
        <w:t>and</w:t>
      </w:r>
      <w:r>
        <w:rPr>
          <w:color w:val="1F2228"/>
          <w:spacing w:val="-1"/>
          <w:sz w:val="24"/>
        </w:rPr>
        <w:t xml:space="preserve"> </w:t>
      </w:r>
      <w:r>
        <w:rPr>
          <w:color w:val="1F2228"/>
          <w:sz w:val="24"/>
        </w:rPr>
        <w:t>why</w:t>
      </w:r>
      <w:r>
        <w:rPr>
          <w:color w:val="1F2228"/>
          <w:spacing w:val="-3"/>
          <w:sz w:val="24"/>
        </w:rPr>
        <w:t xml:space="preserve"> </w:t>
      </w:r>
      <w:r>
        <w:rPr>
          <w:color w:val="1F2228"/>
          <w:sz w:val="24"/>
        </w:rPr>
        <w:t>is</w:t>
      </w:r>
      <w:r>
        <w:rPr>
          <w:color w:val="1F2228"/>
          <w:spacing w:val="-2"/>
          <w:sz w:val="24"/>
        </w:rPr>
        <w:t xml:space="preserve"> </w:t>
      </w:r>
      <w:r>
        <w:rPr>
          <w:color w:val="1F2228"/>
          <w:sz w:val="24"/>
        </w:rPr>
        <w:t>it</w:t>
      </w:r>
      <w:r>
        <w:rPr>
          <w:color w:val="1F2228"/>
          <w:spacing w:val="1"/>
          <w:sz w:val="24"/>
        </w:rPr>
        <w:t xml:space="preserve"> </w:t>
      </w:r>
      <w:r>
        <w:rPr>
          <w:color w:val="1F2228"/>
          <w:spacing w:val="-2"/>
          <w:sz w:val="24"/>
        </w:rPr>
        <w:t>important?</w:t>
      </w:r>
    </w:p>
    <w:p w:rsidR="00D770FF" w:rsidRDefault="00285AEA">
      <w:pPr>
        <w:pStyle w:val="BodyText"/>
        <w:spacing w:before="280"/>
        <w:ind w:right="242"/>
      </w:pPr>
      <w:r>
        <w:rPr>
          <w:b/>
          <w:color w:val="1F2228"/>
        </w:rPr>
        <w:t xml:space="preserve">Answer: </w:t>
      </w:r>
      <w:r>
        <w:rPr>
          <w:color w:val="1F2228"/>
        </w:rPr>
        <w:t>Container security involves implementing measures to protect containers from threats throughout their lifecycle, from development to deployment.</w:t>
      </w:r>
      <w:r>
        <w:rPr>
          <w:color w:val="1F2228"/>
          <w:spacing w:val="-4"/>
        </w:rPr>
        <w:t xml:space="preserve"> </w:t>
      </w:r>
      <w:r>
        <w:rPr>
          <w:color w:val="1F2228"/>
        </w:rPr>
        <w:t>It</w:t>
      </w:r>
      <w:r>
        <w:rPr>
          <w:color w:val="1F2228"/>
          <w:spacing w:val="-3"/>
        </w:rPr>
        <w:t xml:space="preserve"> </w:t>
      </w:r>
      <w:r>
        <w:rPr>
          <w:color w:val="1F2228"/>
        </w:rPr>
        <w:t>is</w:t>
      </w:r>
      <w:r>
        <w:rPr>
          <w:color w:val="1F2228"/>
          <w:spacing w:val="-5"/>
        </w:rPr>
        <w:t xml:space="preserve"> </w:t>
      </w:r>
      <w:r>
        <w:rPr>
          <w:color w:val="1F2228"/>
        </w:rPr>
        <w:t>important</w:t>
      </w:r>
      <w:r>
        <w:rPr>
          <w:color w:val="1F2228"/>
          <w:spacing w:val="-3"/>
        </w:rPr>
        <w:t xml:space="preserve"> </w:t>
      </w:r>
      <w:r>
        <w:rPr>
          <w:color w:val="1F2228"/>
        </w:rPr>
        <w:t>because</w:t>
      </w:r>
      <w:r>
        <w:rPr>
          <w:color w:val="1F2228"/>
          <w:spacing w:val="-5"/>
        </w:rPr>
        <w:t xml:space="preserve"> </w:t>
      </w:r>
      <w:r>
        <w:rPr>
          <w:color w:val="1F2228"/>
        </w:rPr>
        <w:t>containers</w:t>
      </w:r>
      <w:r>
        <w:rPr>
          <w:color w:val="1F2228"/>
          <w:spacing w:val="-5"/>
        </w:rPr>
        <w:t xml:space="preserve"> </w:t>
      </w:r>
      <w:r>
        <w:rPr>
          <w:color w:val="1F2228"/>
        </w:rPr>
        <w:t>can</w:t>
      </w:r>
      <w:r>
        <w:rPr>
          <w:color w:val="1F2228"/>
          <w:spacing w:val="-4"/>
        </w:rPr>
        <w:t xml:space="preserve"> </w:t>
      </w:r>
      <w:r>
        <w:rPr>
          <w:color w:val="1F2228"/>
        </w:rPr>
        <w:t>introduce</w:t>
      </w:r>
      <w:r>
        <w:rPr>
          <w:color w:val="1F2228"/>
          <w:spacing w:val="-6"/>
        </w:rPr>
        <w:t xml:space="preserve"> </w:t>
      </w:r>
      <w:r>
        <w:rPr>
          <w:color w:val="1F2228"/>
        </w:rPr>
        <w:t>new</w:t>
      </w:r>
      <w:r>
        <w:rPr>
          <w:color w:val="1F2228"/>
          <w:spacing w:val="-5"/>
        </w:rPr>
        <w:t xml:space="preserve"> </w:t>
      </w:r>
      <w:r>
        <w:rPr>
          <w:color w:val="1F2228"/>
        </w:rPr>
        <w:t>security risks, such as vulnerabilities in container image</w:t>
      </w:r>
      <w:r>
        <w:rPr>
          <w:color w:val="1F2228"/>
        </w:rPr>
        <w:t>s or misconfigurations.</w:t>
      </w:r>
    </w:p>
    <w:p w:rsidR="00D770FF" w:rsidRDefault="00285AEA">
      <w:pPr>
        <w:pStyle w:val="Heading1"/>
      </w:pPr>
      <w:r>
        <w:rPr>
          <w:color w:val="1F2228"/>
          <w:spacing w:val="-2"/>
        </w:rPr>
        <w:t>Automation</w:t>
      </w:r>
    </w:p>
    <w:p w:rsidR="00D770FF" w:rsidRDefault="00285AEA">
      <w:pPr>
        <w:pStyle w:val="ListParagraph"/>
        <w:numPr>
          <w:ilvl w:val="0"/>
          <w:numId w:val="69"/>
        </w:numPr>
        <w:tabs>
          <w:tab w:val="left" w:pos="741"/>
        </w:tabs>
        <w:ind w:left="741" w:hanging="358"/>
        <w:rPr>
          <w:color w:val="1F2228"/>
          <w:sz w:val="24"/>
        </w:rPr>
      </w:pPr>
      <w:r>
        <w:rPr>
          <w:b/>
          <w:color w:val="1F2228"/>
          <w:sz w:val="24"/>
        </w:rPr>
        <w:t>Question:</w:t>
      </w:r>
      <w:r>
        <w:rPr>
          <w:b/>
          <w:color w:val="1F2228"/>
          <w:spacing w:val="-4"/>
          <w:sz w:val="24"/>
        </w:rPr>
        <w:t xml:space="preserve"> </w:t>
      </w:r>
      <w:r>
        <w:rPr>
          <w:color w:val="1F2228"/>
          <w:sz w:val="24"/>
        </w:rPr>
        <w:t>Why</w:t>
      </w:r>
      <w:r>
        <w:rPr>
          <w:color w:val="1F2228"/>
          <w:spacing w:val="-2"/>
          <w:sz w:val="24"/>
        </w:rPr>
        <w:t xml:space="preserve"> </w:t>
      </w:r>
      <w:r>
        <w:rPr>
          <w:color w:val="1F2228"/>
          <w:sz w:val="24"/>
        </w:rPr>
        <w:t>is</w:t>
      </w:r>
      <w:r>
        <w:rPr>
          <w:color w:val="1F2228"/>
          <w:spacing w:val="-2"/>
          <w:sz w:val="24"/>
        </w:rPr>
        <w:t xml:space="preserve"> </w:t>
      </w:r>
      <w:r>
        <w:rPr>
          <w:color w:val="1F2228"/>
          <w:sz w:val="24"/>
        </w:rPr>
        <w:t>automation</w:t>
      </w:r>
      <w:r>
        <w:rPr>
          <w:color w:val="1F2228"/>
          <w:spacing w:val="-3"/>
          <w:sz w:val="24"/>
        </w:rPr>
        <w:t xml:space="preserve"> </w:t>
      </w:r>
      <w:r>
        <w:rPr>
          <w:color w:val="1F2228"/>
          <w:sz w:val="24"/>
        </w:rPr>
        <w:t>important</w:t>
      </w:r>
      <w:r>
        <w:rPr>
          <w:color w:val="1F2228"/>
          <w:spacing w:val="-2"/>
          <w:sz w:val="24"/>
        </w:rPr>
        <w:t xml:space="preserve"> </w:t>
      </w:r>
      <w:r>
        <w:rPr>
          <w:color w:val="1F2228"/>
          <w:sz w:val="24"/>
        </w:rPr>
        <w:t>in</w:t>
      </w:r>
      <w:r>
        <w:rPr>
          <w:color w:val="1F2228"/>
          <w:spacing w:val="-2"/>
          <w:sz w:val="24"/>
        </w:rPr>
        <w:t xml:space="preserve"> DevOps?</w:t>
      </w:r>
    </w:p>
    <w:p w:rsidR="00D770FF" w:rsidRDefault="00285AEA">
      <w:pPr>
        <w:pStyle w:val="BodyText"/>
        <w:spacing w:before="278"/>
      </w:pPr>
      <w:r>
        <w:rPr>
          <w:b/>
          <w:color w:val="1F2228"/>
        </w:rPr>
        <w:t>Answer:</w:t>
      </w:r>
      <w:r>
        <w:rPr>
          <w:b/>
          <w:color w:val="1F2228"/>
          <w:spacing w:val="-6"/>
        </w:rPr>
        <w:t xml:space="preserve"> </w:t>
      </w:r>
      <w:r>
        <w:rPr>
          <w:color w:val="1F2228"/>
        </w:rPr>
        <w:t>Automation</w:t>
      </w:r>
      <w:r>
        <w:rPr>
          <w:color w:val="1F2228"/>
          <w:spacing w:val="-5"/>
        </w:rPr>
        <w:t xml:space="preserve"> </w:t>
      </w:r>
      <w:r>
        <w:rPr>
          <w:color w:val="1F2228"/>
        </w:rPr>
        <w:t>is</w:t>
      </w:r>
      <w:r>
        <w:rPr>
          <w:color w:val="1F2228"/>
          <w:spacing w:val="-7"/>
        </w:rPr>
        <w:t xml:space="preserve"> </w:t>
      </w:r>
      <w:r>
        <w:rPr>
          <w:color w:val="1F2228"/>
        </w:rPr>
        <w:t>essential</w:t>
      </w:r>
      <w:r>
        <w:rPr>
          <w:color w:val="1F2228"/>
          <w:spacing w:val="-6"/>
        </w:rPr>
        <w:t xml:space="preserve"> </w:t>
      </w:r>
      <w:r>
        <w:rPr>
          <w:color w:val="1F2228"/>
        </w:rPr>
        <w:t>in</w:t>
      </w:r>
      <w:r>
        <w:rPr>
          <w:color w:val="1F2228"/>
          <w:spacing w:val="-4"/>
        </w:rPr>
        <w:t xml:space="preserve"> </w:t>
      </w:r>
      <w:r>
        <w:rPr>
          <w:color w:val="1F2228"/>
        </w:rPr>
        <w:t>DevOps</w:t>
      </w:r>
      <w:r>
        <w:rPr>
          <w:color w:val="1F2228"/>
          <w:spacing w:val="-4"/>
        </w:rPr>
        <w:t xml:space="preserve"> </w:t>
      </w:r>
      <w:r>
        <w:rPr>
          <w:color w:val="1F2228"/>
        </w:rPr>
        <w:t>to</w:t>
      </w:r>
      <w:r>
        <w:rPr>
          <w:color w:val="1F2228"/>
          <w:spacing w:val="-4"/>
        </w:rPr>
        <w:t xml:space="preserve"> </w:t>
      </w:r>
      <w:r>
        <w:rPr>
          <w:color w:val="1F2228"/>
        </w:rPr>
        <w:t>increase</w:t>
      </w:r>
      <w:r>
        <w:rPr>
          <w:color w:val="1F2228"/>
          <w:spacing w:val="-4"/>
        </w:rPr>
        <w:t xml:space="preserve"> </w:t>
      </w:r>
      <w:r>
        <w:rPr>
          <w:color w:val="1F2228"/>
        </w:rPr>
        <w:t>efficiency,</w:t>
      </w:r>
      <w:r>
        <w:rPr>
          <w:color w:val="1F2228"/>
          <w:spacing w:val="-4"/>
        </w:rPr>
        <w:t xml:space="preserve"> </w:t>
      </w:r>
      <w:r>
        <w:rPr>
          <w:color w:val="1F2228"/>
        </w:rPr>
        <w:t>reduce human errors, ensure consistency, and speed up processes such as code deployment, testing, and infrastructure provisioning.</w:t>
      </w:r>
    </w:p>
    <w:p w:rsidR="00D770FF" w:rsidRDefault="00285AEA">
      <w:pPr>
        <w:pStyle w:val="ListParagraph"/>
        <w:numPr>
          <w:ilvl w:val="0"/>
          <w:numId w:val="69"/>
        </w:numPr>
        <w:tabs>
          <w:tab w:val="left" w:pos="741"/>
        </w:tabs>
        <w:ind w:left="741" w:hanging="358"/>
        <w:rPr>
          <w:color w:val="1F2228"/>
          <w:sz w:val="24"/>
        </w:rPr>
      </w:pPr>
      <w:r>
        <w:rPr>
          <w:b/>
          <w:color w:val="1F2228"/>
          <w:sz w:val="24"/>
        </w:rPr>
        <w:t>Question:</w:t>
      </w:r>
      <w:r>
        <w:rPr>
          <w:b/>
          <w:color w:val="1F2228"/>
          <w:spacing w:val="-6"/>
          <w:sz w:val="24"/>
        </w:rPr>
        <w:t xml:space="preserve"> </w:t>
      </w:r>
      <w:r>
        <w:rPr>
          <w:color w:val="1F2228"/>
          <w:sz w:val="24"/>
        </w:rPr>
        <w:t>Name</w:t>
      </w:r>
      <w:r>
        <w:rPr>
          <w:color w:val="1F2228"/>
          <w:spacing w:val="-2"/>
          <w:sz w:val="24"/>
        </w:rPr>
        <w:t xml:space="preserve"> </w:t>
      </w:r>
      <w:r>
        <w:rPr>
          <w:color w:val="1F2228"/>
          <w:sz w:val="24"/>
        </w:rPr>
        <w:t>some</w:t>
      </w:r>
      <w:r>
        <w:rPr>
          <w:color w:val="1F2228"/>
          <w:spacing w:val="-2"/>
          <w:sz w:val="24"/>
        </w:rPr>
        <w:t xml:space="preserve"> </w:t>
      </w:r>
      <w:r>
        <w:rPr>
          <w:color w:val="1F2228"/>
          <w:sz w:val="24"/>
        </w:rPr>
        <w:t>common</w:t>
      </w:r>
      <w:r>
        <w:rPr>
          <w:color w:val="1F2228"/>
          <w:spacing w:val="-3"/>
          <w:sz w:val="24"/>
        </w:rPr>
        <w:t xml:space="preserve"> </w:t>
      </w:r>
      <w:r>
        <w:rPr>
          <w:color w:val="1F2228"/>
          <w:sz w:val="24"/>
        </w:rPr>
        <w:t>automation</w:t>
      </w:r>
      <w:r>
        <w:rPr>
          <w:color w:val="1F2228"/>
          <w:spacing w:val="-3"/>
          <w:sz w:val="24"/>
        </w:rPr>
        <w:t xml:space="preserve"> </w:t>
      </w:r>
      <w:r>
        <w:rPr>
          <w:color w:val="1F2228"/>
          <w:sz w:val="24"/>
        </w:rPr>
        <w:t>tools</w:t>
      </w:r>
      <w:r>
        <w:rPr>
          <w:color w:val="1F2228"/>
          <w:spacing w:val="-5"/>
          <w:sz w:val="24"/>
        </w:rPr>
        <w:t xml:space="preserve"> </w:t>
      </w:r>
      <w:r>
        <w:rPr>
          <w:color w:val="1F2228"/>
          <w:sz w:val="24"/>
        </w:rPr>
        <w:t>used</w:t>
      </w:r>
      <w:r>
        <w:rPr>
          <w:color w:val="1F2228"/>
          <w:spacing w:val="-2"/>
          <w:sz w:val="24"/>
        </w:rPr>
        <w:t xml:space="preserve"> </w:t>
      </w:r>
      <w:r>
        <w:rPr>
          <w:color w:val="1F2228"/>
          <w:sz w:val="24"/>
        </w:rPr>
        <w:t>in</w:t>
      </w:r>
      <w:r>
        <w:rPr>
          <w:color w:val="1F2228"/>
          <w:spacing w:val="-2"/>
          <w:sz w:val="24"/>
        </w:rPr>
        <w:t xml:space="preserve"> DevOps.</w:t>
      </w:r>
    </w:p>
    <w:p w:rsidR="00D770FF" w:rsidRDefault="00285AEA">
      <w:pPr>
        <w:pStyle w:val="BodyText"/>
      </w:pPr>
      <w:r>
        <w:rPr>
          <w:b/>
          <w:color w:val="1F2228"/>
        </w:rPr>
        <w:t>Answer:</w:t>
      </w:r>
      <w:r>
        <w:rPr>
          <w:b/>
          <w:color w:val="1F2228"/>
          <w:spacing w:val="-6"/>
        </w:rPr>
        <w:t xml:space="preserve"> </w:t>
      </w:r>
      <w:r>
        <w:rPr>
          <w:color w:val="1F2228"/>
        </w:rPr>
        <w:t>Common</w:t>
      </w:r>
      <w:r>
        <w:rPr>
          <w:color w:val="1F2228"/>
          <w:spacing w:val="-4"/>
        </w:rPr>
        <w:t xml:space="preserve"> </w:t>
      </w:r>
      <w:r>
        <w:rPr>
          <w:color w:val="1F2228"/>
        </w:rPr>
        <w:t>automation</w:t>
      </w:r>
      <w:r>
        <w:rPr>
          <w:color w:val="1F2228"/>
          <w:spacing w:val="-5"/>
        </w:rPr>
        <w:t xml:space="preserve"> </w:t>
      </w:r>
      <w:r>
        <w:rPr>
          <w:color w:val="1F2228"/>
        </w:rPr>
        <w:t>tools</w:t>
      </w:r>
      <w:r>
        <w:rPr>
          <w:color w:val="1F2228"/>
          <w:spacing w:val="-7"/>
        </w:rPr>
        <w:t xml:space="preserve"> </w:t>
      </w:r>
      <w:r>
        <w:rPr>
          <w:color w:val="1F2228"/>
        </w:rPr>
        <w:t>include</w:t>
      </w:r>
      <w:r>
        <w:rPr>
          <w:color w:val="1F2228"/>
          <w:spacing w:val="-4"/>
        </w:rPr>
        <w:t xml:space="preserve"> </w:t>
      </w:r>
      <w:r>
        <w:rPr>
          <w:color w:val="1F2228"/>
        </w:rPr>
        <w:t>Jenkins,</w:t>
      </w:r>
      <w:r>
        <w:rPr>
          <w:color w:val="1F2228"/>
          <w:spacing w:val="-4"/>
        </w:rPr>
        <w:t xml:space="preserve"> </w:t>
      </w:r>
      <w:r>
        <w:rPr>
          <w:color w:val="1F2228"/>
        </w:rPr>
        <w:t>GitLab</w:t>
      </w:r>
      <w:r>
        <w:rPr>
          <w:color w:val="1F2228"/>
          <w:spacing w:val="-4"/>
        </w:rPr>
        <w:t xml:space="preserve"> </w:t>
      </w:r>
      <w:r>
        <w:rPr>
          <w:color w:val="1F2228"/>
        </w:rPr>
        <w:t>CI,</w:t>
      </w:r>
      <w:r>
        <w:rPr>
          <w:color w:val="1F2228"/>
          <w:spacing w:val="-4"/>
        </w:rPr>
        <w:t xml:space="preserve"> </w:t>
      </w:r>
      <w:r>
        <w:rPr>
          <w:color w:val="1F2228"/>
        </w:rPr>
        <w:t>CircleCI,</w:t>
      </w:r>
      <w:r>
        <w:rPr>
          <w:color w:val="1F2228"/>
          <w:spacing w:val="-4"/>
        </w:rPr>
        <w:t xml:space="preserve"> </w:t>
      </w:r>
      <w:r>
        <w:rPr>
          <w:color w:val="1F2228"/>
        </w:rPr>
        <w:t>and Travis CI.</w:t>
      </w:r>
    </w:p>
    <w:p w:rsidR="00D770FF" w:rsidRDefault="00285AEA">
      <w:pPr>
        <w:pStyle w:val="ListParagraph"/>
        <w:numPr>
          <w:ilvl w:val="0"/>
          <w:numId w:val="69"/>
        </w:numPr>
        <w:tabs>
          <w:tab w:val="left" w:pos="741"/>
        </w:tabs>
        <w:spacing w:before="278"/>
        <w:ind w:left="741" w:hanging="358"/>
        <w:rPr>
          <w:color w:val="1F2228"/>
          <w:sz w:val="24"/>
        </w:rPr>
      </w:pPr>
      <w:r>
        <w:rPr>
          <w:b/>
          <w:color w:val="1F2228"/>
          <w:sz w:val="24"/>
        </w:rPr>
        <w:t>Question:</w:t>
      </w:r>
      <w:r>
        <w:rPr>
          <w:b/>
          <w:color w:val="1F2228"/>
          <w:spacing w:val="-5"/>
          <w:sz w:val="24"/>
        </w:rPr>
        <w:t xml:space="preserve"> </w:t>
      </w:r>
      <w:r>
        <w:rPr>
          <w:color w:val="1F2228"/>
          <w:sz w:val="24"/>
        </w:rPr>
        <w:t>What</w:t>
      </w:r>
      <w:r>
        <w:rPr>
          <w:color w:val="1F2228"/>
          <w:spacing w:val="-1"/>
          <w:sz w:val="24"/>
        </w:rPr>
        <w:t xml:space="preserve"> </w:t>
      </w:r>
      <w:r>
        <w:rPr>
          <w:color w:val="1F2228"/>
          <w:sz w:val="24"/>
        </w:rPr>
        <w:t>is</w:t>
      </w:r>
      <w:r>
        <w:rPr>
          <w:color w:val="1F2228"/>
          <w:spacing w:val="-3"/>
          <w:sz w:val="24"/>
        </w:rPr>
        <w:t xml:space="preserve"> </w:t>
      </w:r>
      <w:r>
        <w:rPr>
          <w:color w:val="1F2228"/>
          <w:sz w:val="24"/>
        </w:rPr>
        <w:t>the role</w:t>
      </w:r>
      <w:r>
        <w:rPr>
          <w:color w:val="1F2228"/>
          <w:spacing w:val="-4"/>
          <w:sz w:val="24"/>
        </w:rPr>
        <w:t xml:space="preserve"> </w:t>
      </w:r>
      <w:r>
        <w:rPr>
          <w:color w:val="1F2228"/>
          <w:sz w:val="24"/>
        </w:rPr>
        <w:t>of</w:t>
      </w:r>
      <w:r>
        <w:rPr>
          <w:color w:val="1F2228"/>
          <w:spacing w:val="-3"/>
          <w:sz w:val="24"/>
        </w:rPr>
        <w:t xml:space="preserve"> </w:t>
      </w:r>
      <w:r>
        <w:rPr>
          <w:color w:val="1F2228"/>
          <w:sz w:val="24"/>
        </w:rPr>
        <w:t>a</w:t>
      </w:r>
      <w:r>
        <w:rPr>
          <w:color w:val="1F2228"/>
          <w:spacing w:val="-1"/>
          <w:sz w:val="24"/>
        </w:rPr>
        <w:t xml:space="preserve"> </w:t>
      </w:r>
      <w:r>
        <w:rPr>
          <w:color w:val="1F2228"/>
          <w:sz w:val="24"/>
        </w:rPr>
        <w:t>CI/CD</w:t>
      </w:r>
      <w:r>
        <w:rPr>
          <w:color w:val="1F2228"/>
          <w:spacing w:val="-2"/>
          <w:sz w:val="24"/>
        </w:rPr>
        <w:t xml:space="preserve"> </w:t>
      </w:r>
      <w:r>
        <w:rPr>
          <w:color w:val="1F2228"/>
          <w:sz w:val="24"/>
        </w:rPr>
        <w:t>tool</w:t>
      </w:r>
      <w:r>
        <w:rPr>
          <w:color w:val="1F2228"/>
          <w:spacing w:val="-3"/>
          <w:sz w:val="24"/>
        </w:rPr>
        <w:t xml:space="preserve"> </w:t>
      </w:r>
      <w:r>
        <w:rPr>
          <w:color w:val="1F2228"/>
          <w:sz w:val="24"/>
        </w:rPr>
        <w:t>in</w:t>
      </w:r>
      <w:r>
        <w:rPr>
          <w:color w:val="1F2228"/>
          <w:spacing w:val="1"/>
          <w:sz w:val="24"/>
        </w:rPr>
        <w:t xml:space="preserve"> </w:t>
      </w:r>
      <w:r>
        <w:rPr>
          <w:color w:val="1F2228"/>
          <w:spacing w:val="-2"/>
          <w:sz w:val="24"/>
        </w:rPr>
        <w:t>automation?</w:t>
      </w:r>
    </w:p>
    <w:p w:rsidR="00D770FF" w:rsidRDefault="00285AEA">
      <w:pPr>
        <w:pStyle w:val="BodyText"/>
        <w:ind w:right="242"/>
      </w:pPr>
      <w:r>
        <w:rPr>
          <w:b/>
          <w:color w:val="1F2228"/>
        </w:rPr>
        <w:t>Answer:</w:t>
      </w:r>
      <w:r>
        <w:rPr>
          <w:b/>
          <w:color w:val="1F2228"/>
          <w:spacing w:val="-2"/>
        </w:rPr>
        <w:t xml:space="preserve"> </w:t>
      </w:r>
      <w:r>
        <w:rPr>
          <w:color w:val="1F2228"/>
        </w:rPr>
        <w:t>A CI/CD</w:t>
      </w:r>
      <w:r>
        <w:rPr>
          <w:color w:val="1F2228"/>
          <w:spacing w:val="-1"/>
        </w:rPr>
        <w:t xml:space="preserve"> </w:t>
      </w:r>
      <w:r>
        <w:rPr>
          <w:color w:val="1F2228"/>
        </w:rPr>
        <w:t>tool automates</w:t>
      </w:r>
      <w:r>
        <w:rPr>
          <w:color w:val="1F2228"/>
          <w:spacing w:val="-3"/>
        </w:rPr>
        <w:t xml:space="preserve"> </w:t>
      </w:r>
      <w:r>
        <w:rPr>
          <w:color w:val="1F2228"/>
        </w:rPr>
        <w:t>the</w:t>
      </w:r>
      <w:r>
        <w:rPr>
          <w:color w:val="1F2228"/>
          <w:spacing w:val="-2"/>
        </w:rPr>
        <w:t xml:space="preserve"> </w:t>
      </w:r>
      <w:r>
        <w:rPr>
          <w:color w:val="1F2228"/>
        </w:rPr>
        <w:t>process of</w:t>
      </w:r>
      <w:r>
        <w:rPr>
          <w:color w:val="1F2228"/>
          <w:spacing w:val="-2"/>
        </w:rPr>
        <w:t xml:space="preserve"> </w:t>
      </w:r>
      <w:r>
        <w:rPr>
          <w:color w:val="1F2228"/>
        </w:rPr>
        <w:t>integrating code</w:t>
      </w:r>
      <w:r>
        <w:rPr>
          <w:color w:val="1F2228"/>
          <w:spacing w:val="-2"/>
        </w:rPr>
        <w:t xml:space="preserve"> </w:t>
      </w:r>
      <w:r>
        <w:rPr>
          <w:color w:val="1F2228"/>
        </w:rPr>
        <w:t>changes, running</w:t>
      </w:r>
      <w:r>
        <w:rPr>
          <w:color w:val="1F2228"/>
          <w:spacing w:val="-5"/>
        </w:rPr>
        <w:t xml:space="preserve"> </w:t>
      </w:r>
      <w:r>
        <w:rPr>
          <w:color w:val="1F2228"/>
        </w:rPr>
        <w:t>tests,</w:t>
      </w:r>
      <w:r>
        <w:rPr>
          <w:color w:val="1F2228"/>
          <w:spacing w:val="-5"/>
        </w:rPr>
        <w:t xml:space="preserve"> </w:t>
      </w:r>
      <w:r>
        <w:rPr>
          <w:color w:val="1F2228"/>
        </w:rPr>
        <w:t>and</w:t>
      </w:r>
      <w:r>
        <w:rPr>
          <w:color w:val="1F2228"/>
          <w:spacing w:val="-5"/>
        </w:rPr>
        <w:t xml:space="preserve"> </w:t>
      </w:r>
      <w:r>
        <w:rPr>
          <w:color w:val="1F2228"/>
        </w:rPr>
        <w:t>deploying</w:t>
      </w:r>
      <w:r>
        <w:rPr>
          <w:color w:val="1F2228"/>
          <w:spacing w:val="-6"/>
        </w:rPr>
        <w:t xml:space="preserve"> </w:t>
      </w:r>
      <w:r>
        <w:rPr>
          <w:color w:val="1F2228"/>
        </w:rPr>
        <w:t>applications,</w:t>
      </w:r>
      <w:r>
        <w:rPr>
          <w:color w:val="1F2228"/>
          <w:spacing w:val="-5"/>
        </w:rPr>
        <w:t xml:space="preserve"> </w:t>
      </w:r>
      <w:r>
        <w:rPr>
          <w:color w:val="1F2228"/>
        </w:rPr>
        <w:t>enabling</w:t>
      </w:r>
      <w:r>
        <w:rPr>
          <w:color w:val="1F2228"/>
          <w:spacing w:val="-5"/>
        </w:rPr>
        <w:t xml:space="preserve"> </w:t>
      </w:r>
      <w:r>
        <w:rPr>
          <w:color w:val="1F2228"/>
        </w:rPr>
        <w:t>continuous</w:t>
      </w:r>
      <w:r>
        <w:rPr>
          <w:color w:val="1F2228"/>
          <w:spacing w:val="-7"/>
        </w:rPr>
        <w:t xml:space="preserve"> </w:t>
      </w:r>
      <w:r>
        <w:rPr>
          <w:color w:val="1F2228"/>
        </w:rPr>
        <w:t>integration and delivery, reducing manual intervention, and ensuring faster and more reliable releases.</w:t>
      </w:r>
    </w:p>
    <w:p w:rsidR="00D770FF" w:rsidRDefault="00285AEA">
      <w:pPr>
        <w:pStyle w:val="ListParagraph"/>
        <w:numPr>
          <w:ilvl w:val="0"/>
          <w:numId w:val="69"/>
        </w:numPr>
        <w:tabs>
          <w:tab w:val="left" w:pos="741"/>
          <w:tab w:val="left" w:pos="743"/>
        </w:tabs>
        <w:ind w:right="621"/>
        <w:rPr>
          <w:color w:val="1F2228"/>
          <w:sz w:val="24"/>
        </w:rPr>
      </w:pPr>
      <w:r>
        <w:rPr>
          <w:b/>
          <w:color w:val="1F2228"/>
          <w:sz w:val="24"/>
        </w:rPr>
        <w:t>Question:</w:t>
      </w:r>
      <w:r>
        <w:rPr>
          <w:b/>
          <w:color w:val="1F2228"/>
          <w:spacing w:val="-5"/>
          <w:sz w:val="24"/>
        </w:rPr>
        <w:t xml:space="preserve"> </w:t>
      </w:r>
      <w:r>
        <w:rPr>
          <w:color w:val="1F2228"/>
          <w:sz w:val="24"/>
        </w:rPr>
        <w:t>How</w:t>
      </w:r>
      <w:r>
        <w:rPr>
          <w:color w:val="1F2228"/>
          <w:spacing w:val="-5"/>
          <w:sz w:val="24"/>
        </w:rPr>
        <w:t xml:space="preserve"> </w:t>
      </w:r>
      <w:r>
        <w:rPr>
          <w:color w:val="1F2228"/>
          <w:sz w:val="24"/>
        </w:rPr>
        <w:t>does</w:t>
      </w:r>
      <w:r>
        <w:rPr>
          <w:color w:val="1F2228"/>
          <w:spacing w:val="-3"/>
          <w:sz w:val="24"/>
        </w:rPr>
        <w:t xml:space="preserve"> </w:t>
      </w:r>
      <w:r>
        <w:rPr>
          <w:color w:val="1F2228"/>
          <w:sz w:val="24"/>
        </w:rPr>
        <w:t>Infrastructure</w:t>
      </w:r>
      <w:r>
        <w:rPr>
          <w:color w:val="1F2228"/>
          <w:spacing w:val="-5"/>
          <w:sz w:val="24"/>
        </w:rPr>
        <w:t xml:space="preserve"> </w:t>
      </w:r>
      <w:r>
        <w:rPr>
          <w:color w:val="1F2228"/>
          <w:sz w:val="24"/>
        </w:rPr>
        <w:t>as</w:t>
      </w:r>
      <w:r>
        <w:rPr>
          <w:color w:val="1F2228"/>
          <w:spacing w:val="-5"/>
          <w:sz w:val="24"/>
        </w:rPr>
        <w:t xml:space="preserve"> </w:t>
      </w:r>
      <w:r>
        <w:rPr>
          <w:color w:val="1F2228"/>
          <w:sz w:val="24"/>
        </w:rPr>
        <w:t>Code</w:t>
      </w:r>
      <w:r>
        <w:rPr>
          <w:color w:val="1F2228"/>
          <w:spacing w:val="-5"/>
          <w:sz w:val="24"/>
        </w:rPr>
        <w:t xml:space="preserve"> </w:t>
      </w:r>
      <w:r>
        <w:rPr>
          <w:color w:val="1F2228"/>
          <w:sz w:val="24"/>
        </w:rPr>
        <w:t>(IaC)</w:t>
      </w:r>
      <w:r>
        <w:rPr>
          <w:color w:val="1F2228"/>
          <w:spacing w:val="-5"/>
          <w:sz w:val="24"/>
        </w:rPr>
        <w:t xml:space="preserve"> </w:t>
      </w:r>
      <w:r>
        <w:rPr>
          <w:color w:val="1F2228"/>
          <w:sz w:val="24"/>
        </w:rPr>
        <w:t>automate</w:t>
      </w:r>
      <w:r>
        <w:rPr>
          <w:color w:val="1F2228"/>
          <w:spacing w:val="-5"/>
          <w:sz w:val="24"/>
        </w:rPr>
        <w:t xml:space="preserve"> </w:t>
      </w:r>
      <w:r>
        <w:rPr>
          <w:color w:val="1F2228"/>
          <w:sz w:val="24"/>
        </w:rPr>
        <w:t xml:space="preserve">infrastructure </w:t>
      </w:r>
      <w:r>
        <w:rPr>
          <w:color w:val="1F2228"/>
          <w:spacing w:val="-2"/>
          <w:sz w:val="24"/>
        </w:rPr>
        <w:t>management?</w:t>
      </w:r>
    </w:p>
    <w:p w:rsidR="00D770FF" w:rsidRDefault="00D770FF">
      <w:pPr>
        <w:pStyle w:val="ListParagraph"/>
        <w:rPr>
          <w:sz w:val="24"/>
        </w:rPr>
        <w:sectPr w:rsidR="00D770FF">
          <w:pgSz w:w="11910" w:h="16840"/>
          <w:pgMar w:top="1340" w:right="1417" w:bottom="280" w:left="1417" w:header="720" w:footer="720" w:gutter="0"/>
          <w:cols w:space="720"/>
        </w:sectPr>
      </w:pPr>
    </w:p>
    <w:p w:rsidR="00D770FF" w:rsidRDefault="00285AEA">
      <w:pPr>
        <w:pStyle w:val="BodyText"/>
        <w:spacing w:before="82"/>
      </w:pPr>
      <w:r>
        <w:rPr>
          <w:b/>
          <w:color w:val="1F2228"/>
        </w:rPr>
        <w:lastRenderedPageBreak/>
        <w:t xml:space="preserve">Answer: </w:t>
      </w:r>
      <w:r>
        <w:rPr>
          <w:color w:val="1F2228"/>
        </w:rPr>
        <w:t>IaC automates infrastructure management by usi</w:t>
      </w:r>
      <w:r>
        <w:rPr>
          <w:color w:val="1F2228"/>
        </w:rPr>
        <w:t>ng code to define and</w:t>
      </w:r>
      <w:r>
        <w:rPr>
          <w:color w:val="1F2228"/>
          <w:spacing w:val="-5"/>
        </w:rPr>
        <w:t xml:space="preserve"> </w:t>
      </w:r>
      <w:r>
        <w:rPr>
          <w:color w:val="1F2228"/>
        </w:rPr>
        <w:t>provision</w:t>
      </w:r>
      <w:r>
        <w:rPr>
          <w:color w:val="1F2228"/>
          <w:spacing w:val="-5"/>
        </w:rPr>
        <w:t xml:space="preserve"> </w:t>
      </w:r>
      <w:r>
        <w:rPr>
          <w:color w:val="1F2228"/>
        </w:rPr>
        <w:t>infrastructure,</w:t>
      </w:r>
      <w:r>
        <w:rPr>
          <w:color w:val="1F2228"/>
          <w:spacing w:val="-5"/>
        </w:rPr>
        <w:t xml:space="preserve"> </w:t>
      </w:r>
      <w:r>
        <w:rPr>
          <w:color w:val="1F2228"/>
        </w:rPr>
        <w:t>enabling</w:t>
      </w:r>
      <w:r>
        <w:rPr>
          <w:color w:val="1F2228"/>
          <w:spacing w:val="-5"/>
        </w:rPr>
        <w:t xml:space="preserve"> </w:t>
      </w:r>
      <w:r>
        <w:rPr>
          <w:color w:val="1F2228"/>
        </w:rPr>
        <w:t>consistent</w:t>
      </w:r>
      <w:r>
        <w:rPr>
          <w:color w:val="1F2228"/>
          <w:spacing w:val="-6"/>
        </w:rPr>
        <w:t xml:space="preserve"> </w:t>
      </w:r>
      <w:r>
        <w:rPr>
          <w:color w:val="1F2228"/>
        </w:rPr>
        <w:t>and</w:t>
      </w:r>
      <w:r>
        <w:rPr>
          <w:color w:val="1F2228"/>
          <w:spacing w:val="-5"/>
        </w:rPr>
        <w:t xml:space="preserve"> </w:t>
      </w:r>
      <w:r>
        <w:rPr>
          <w:color w:val="1F2228"/>
        </w:rPr>
        <w:t>repeatable</w:t>
      </w:r>
      <w:r>
        <w:rPr>
          <w:color w:val="1F2228"/>
          <w:spacing w:val="-8"/>
        </w:rPr>
        <w:t xml:space="preserve"> </w:t>
      </w:r>
      <w:r>
        <w:rPr>
          <w:color w:val="1F2228"/>
        </w:rPr>
        <w:t>deployments, reducing manual configuration, and improving scalability and reliability.</w:t>
      </w:r>
    </w:p>
    <w:p w:rsidR="00D770FF" w:rsidRDefault="00285AEA">
      <w:pPr>
        <w:pStyle w:val="ListParagraph"/>
        <w:numPr>
          <w:ilvl w:val="0"/>
          <w:numId w:val="69"/>
        </w:numPr>
        <w:tabs>
          <w:tab w:val="left" w:pos="741"/>
          <w:tab w:val="left" w:pos="743"/>
        </w:tabs>
        <w:ind w:right="953"/>
        <w:rPr>
          <w:color w:val="1F2228"/>
          <w:sz w:val="24"/>
        </w:rPr>
      </w:pPr>
      <w:r>
        <w:rPr>
          <w:b/>
          <w:color w:val="1F2228"/>
          <w:sz w:val="24"/>
        </w:rPr>
        <w:t>Question:</w:t>
      </w:r>
      <w:r>
        <w:rPr>
          <w:b/>
          <w:color w:val="1F2228"/>
          <w:spacing w:val="-6"/>
          <w:sz w:val="24"/>
        </w:rPr>
        <w:t xml:space="preserve"> </w:t>
      </w:r>
      <w:r>
        <w:rPr>
          <w:color w:val="1F2228"/>
          <w:sz w:val="24"/>
        </w:rPr>
        <w:t>What</w:t>
      </w:r>
      <w:r>
        <w:rPr>
          <w:color w:val="1F2228"/>
          <w:spacing w:val="-4"/>
          <w:sz w:val="24"/>
        </w:rPr>
        <w:t xml:space="preserve"> </w:t>
      </w:r>
      <w:r>
        <w:rPr>
          <w:color w:val="1F2228"/>
          <w:sz w:val="24"/>
        </w:rPr>
        <w:t>is</w:t>
      </w:r>
      <w:r>
        <w:rPr>
          <w:color w:val="1F2228"/>
          <w:spacing w:val="-6"/>
          <w:sz w:val="24"/>
        </w:rPr>
        <w:t xml:space="preserve"> </w:t>
      </w:r>
      <w:r>
        <w:rPr>
          <w:color w:val="1F2228"/>
          <w:sz w:val="24"/>
        </w:rPr>
        <w:t>the</w:t>
      </w:r>
      <w:r>
        <w:rPr>
          <w:color w:val="1F2228"/>
          <w:spacing w:val="-4"/>
          <w:sz w:val="24"/>
        </w:rPr>
        <w:t xml:space="preserve"> </w:t>
      </w:r>
      <w:r>
        <w:rPr>
          <w:color w:val="1F2228"/>
          <w:sz w:val="24"/>
        </w:rPr>
        <w:t>difference</w:t>
      </w:r>
      <w:r>
        <w:rPr>
          <w:color w:val="1F2228"/>
          <w:spacing w:val="-4"/>
          <w:sz w:val="24"/>
        </w:rPr>
        <w:t xml:space="preserve"> </w:t>
      </w:r>
      <w:r>
        <w:rPr>
          <w:color w:val="1F2228"/>
          <w:sz w:val="24"/>
        </w:rPr>
        <w:t>between</w:t>
      </w:r>
      <w:r>
        <w:rPr>
          <w:color w:val="1F2228"/>
          <w:spacing w:val="-3"/>
          <w:sz w:val="24"/>
        </w:rPr>
        <w:t xml:space="preserve"> </w:t>
      </w:r>
      <w:r>
        <w:rPr>
          <w:color w:val="1F2228"/>
          <w:sz w:val="24"/>
        </w:rPr>
        <w:t>continuous</w:t>
      </w:r>
      <w:r>
        <w:rPr>
          <w:color w:val="1F2228"/>
          <w:spacing w:val="-6"/>
          <w:sz w:val="24"/>
        </w:rPr>
        <w:t xml:space="preserve"> </w:t>
      </w:r>
      <w:r>
        <w:rPr>
          <w:color w:val="1F2228"/>
          <w:sz w:val="24"/>
        </w:rPr>
        <w:t>integration</w:t>
      </w:r>
      <w:r>
        <w:rPr>
          <w:color w:val="1F2228"/>
          <w:spacing w:val="-5"/>
          <w:sz w:val="24"/>
        </w:rPr>
        <w:t xml:space="preserve"> </w:t>
      </w:r>
      <w:r>
        <w:rPr>
          <w:color w:val="1F2228"/>
          <w:sz w:val="24"/>
        </w:rPr>
        <w:t>and continuous deployment?</w:t>
      </w:r>
    </w:p>
    <w:p w:rsidR="00D770FF" w:rsidRDefault="00285AEA">
      <w:pPr>
        <w:pStyle w:val="BodyText"/>
        <w:spacing w:before="278"/>
      </w:pPr>
      <w:r>
        <w:rPr>
          <w:b/>
          <w:color w:val="1F2228"/>
        </w:rPr>
        <w:t>Answer:</w:t>
      </w:r>
      <w:r>
        <w:rPr>
          <w:b/>
          <w:color w:val="1F2228"/>
          <w:spacing w:val="-6"/>
        </w:rPr>
        <w:t xml:space="preserve"> </w:t>
      </w:r>
      <w:r>
        <w:rPr>
          <w:color w:val="1F2228"/>
        </w:rPr>
        <w:t>Continuous</w:t>
      </w:r>
      <w:r>
        <w:rPr>
          <w:color w:val="1F2228"/>
          <w:spacing w:val="-6"/>
        </w:rPr>
        <w:t xml:space="preserve"> </w:t>
      </w:r>
      <w:r>
        <w:rPr>
          <w:color w:val="1F2228"/>
        </w:rPr>
        <w:t>Integration</w:t>
      </w:r>
      <w:r>
        <w:rPr>
          <w:color w:val="1F2228"/>
          <w:spacing w:val="-5"/>
        </w:rPr>
        <w:t xml:space="preserve"> </w:t>
      </w:r>
      <w:r>
        <w:rPr>
          <w:color w:val="1F2228"/>
        </w:rPr>
        <w:t>(CI)</w:t>
      </w:r>
      <w:r>
        <w:rPr>
          <w:color w:val="1F2228"/>
          <w:spacing w:val="-6"/>
        </w:rPr>
        <w:t xml:space="preserve"> </w:t>
      </w:r>
      <w:r>
        <w:rPr>
          <w:color w:val="1F2228"/>
        </w:rPr>
        <w:t>involves</w:t>
      </w:r>
      <w:r>
        <w:rPr>
          <w:color w:val="1F2228"/>
          <w:spacing w:val="-6"/>
        </w:rPr>
        <w:t xml:space="preserve"> </w:t>
      </w:r>
      <w:r>
        <w:rPr>
          <w:color w:val="1F2228"/>
        </w:rPr>
        <w:t>automatically</w:t>
      </w:r>
      <w:r>
        <w:rPr>
          <w:color w:val="1F2228"/>
          <w:spacing w:val="-7"/>
        </w:rPr>
        <w:t xml:space="preserve"> </w:t>
      </w:r>
      <w:r>
        <w:rPr>
          <w:color w:val="1F2228"/>
        </w:rPr>
        <w:t>integrating</w:t>
      </w:r>
      <w:r>
        <w:rPr>
          <w:color w:val="1F2228"/>
          <w:spacing w:val="-4"/>
        </w:rPr>
        <w:t xml:space="preserve"> </w:t>
      </w:r>
      <w:r>
        <w:rPr>
          <w:color w:val="1F2228"/>
        </w:rPr>
        <w:t>code changes into a shared repository and running tests to detect issues early.</w:t>
      </w:r>
    </w:p>
    <w:p w:rsidR="00D770FF" w:rsidRDefault="00285AEA">
      <w:pPr>
        <w:pStyle w:val="BodyText"/>
        <w:spacing w:before="0"/>
        <w:ind w:right="179"/>
      </w:pPr>
      <w:r>
        <w:rPr>
          <w:color w:val="1F2228"/>
        </w:rPr>
        <w:t>Continuous Deployment (CD) extends CI by automatically deploying the tested</w:t>
      </w:r>
      <w:r>
        <w:rPr>
          <w:color w:val="1F2228"/>
          <w:spacing w:val="-4"/>
        </w:rPr>
        <w:t xml:space="preserve"> </w:t>
      </w:r>
      <w:r>
        <w:rPr>
          <w:color w:val="1F2228"/>
        </w:rPr>
        <w:t>ch</w:t>
      </w:r>
      <w:r>
        <w:rPr>
          <w:color w:val="1F2228"/>
        </w:rPr>
        <w:t>anges</w:t>
      </w:r>
      <w:r>
        <w:rPr>
          <w:color w:val="1F2228"/>
          <w:spacing w:val="-5"/>
        </w:rPr>
        <w:t xml:space="preserve"> </w:t>
      </w:r>
      <w:r>
        <w:rPr>
          <w:color w:val="1F2228"/>
        </w:rPr>
        <w:t>to</w:t>
      </w:r>
      <w:r>
        <w:rPr>
          <w:color w:val="1F2228"/>
          <w:spacing w:val="-2"/>
        </w:rPr>
        <w:t xml:space="preserve"> </w:t>
      </w:r>
      <w:r>
        <w:rPr>
          <w:color w:val="1F2228"/>
        </w:rPr>
        <w:t>production,</w:t>
      </w:r>
      <w:r>
        <w:rPr>
          <w:color w:val="1F2228"/>
          <w:spacing w:val="-2"/>
        </w:rPr>
        <w:t xml:space="preserve"> </w:t>
      </w:r>
      <w:r>
        <w:rPr>
          <w:color w:val="1F2228"/>
        </w:rPr>
        <w:t>ensuring</w:t>
      </w:r>
      <w:r>
        <w:rPr>
          <w:color w:val="1F2228"/>
          <w:spacing w:val="-2"/>
        </w:rPr>
        <w:t xml:space="preserve"> </w:t>
      </w:r>
      <w:r>
        <w:rPr>
          <w:color w:val="1F2228"/>
        </w:rPr>
        <w:t>a</w:t>
      </w:r>
      <w:r>
        <w:rPr>
          <w:color w:val="1F2228"/>
          <w:spacing w:val="-4"/>
        </w:rPr>
        <w:t xml:space="preserve"> </w:t>
      </w:r>
      <w:r>
        <w:rPr>
          <w:color w:val="1F2228"/>
        </w:rPr>
        <w:t>continuous</w:t>
      </w:r>
      <w:r>
        <w:rPr>
          <w:color w:val="1F2228"/>
          <w:spacing w:val="-4"/>
        </w:rPr>
        <w:t xml:space="preserve"> </w:t>
      </w:r>
      <w:r>
        <w:rPr>
          <w:color w:val="1F2228"/>
        </w:rPr>
        <w:t>flow</w:t>
      </w:r>
      <w:r>
        <w:rPr>
          <w:color w:val="1F2228"/>
          <w:spacing w:val="-4"/>
        </w:rPr>
        <w:t xml:space="preserve"> </w:t>
      </w:r>
      <w:r>
        <w:rPr>
          <w:color w:val="1F2228"/>
        </w:rPr>
        <w:t>of</w:t>
      </w:r>
      <w:r>
        <w:rPr>
          <w:color w:val="1F2228"/>
          <w:spacing w:val="-4"/>
        </w:rPr>
        <w:t xml:space="preserve"> </w:t>
      </w:r>
      <w:r>
        <w:rPr>
          <w:color w:val="1F2228"/>
        </w:rPr>
        <w:t>updates</w:t>
      </w:r>
      <w:r>
        <w:rPr>
          <w:color w:val="1F2228"/>
          <w:spacing w:val="-5"/>
        </w:rPr>
        <w:t xml:space="preserve"> </w:t>
      </w:r>
      <w:r>
        <w:rPr>
          <w:color w:val="1F2228"/>
        </w:rPr>
        <w:t>to</w:t>
      </w:r>
      <w:r>
        <w:rPr>
          <w:color w:val="1F2228"/>
          <w:spacing w:val="-2"/>
        </w:rPr>
        <w:t xml:space="preserve"> </w:t>
      </w:r>
      <w:r>
        <w:rPr>
          <w:color w:val="1F2228"/>
        </w:rPr>
        <w:t>end-</w:t>
      </w:r>
      <w:r>
        <w:rPr>
          <w:color w:val="1F2228"/>
          <w:spacing w:val="-2"/>
        </w:rPr>
        <w:t>users.</w:t>
      </w:r>
    </w:p>
    <w:p w:rsidR="00D770FF" w:rsidRDefault="00285AEA">
      <w:pPr>
        <w:pStyle w:val="Heading1"/>
      </w:pPr>
      <w:r>
        <w:rPr>
          <w:color w:val="1F2228"/>
        </w:rPr>
        <w:t>More</w:t>
      </w:r>
      <w:r>
        <w:rPr>
          <w:color w:val="1F2228"/>
          <w:spacing w:val="-1"/>
        </w:rPr>
        <w:t xml:space="preserve"> </w:t>
      </w:r>
      <w:r>
        <w:rPr>
          <w:color w:val="1F2228"/>
        </w:rPr>
        <w:t>Advanced</w:t>
      </w:r>
      <w:r>
        <w:rPr>
          <w:color w:val="1F2228"/>
          <w:spacing w:val="-3"/>
        </w:rPr>
        <w:t xml:space="preserve"> </w:t>
      </w:r>
      <w:r>
        <w:rPr>
          <w:color w:val="1F2228"/>
          <w:spacing w:val="-2"/>
        </w:rPr>
        <w:t>Topics</w:t>
      </w:r>
    </w:p>
    <w:p w:rsidR="00D770FF" w:rsidRDefault="00285AEA">
      <w:pPr>
        <w:pStyle w:val="ListParagraph"/>
        <w:numPr>
          <w:ilvl w:val="0"/>
          <w:numId w:val="69"/>
        </w:numPr>
        <w:tabs>
          <w:tab w:val="left" w:pos="741"/>
        </w:tabs>
        <w:ind w:left="741" w:hanging="358"/>
        <w:rPr>
          <w:color w:val="1F2228"/>
          <w:sz w:val="24"/>
        </w:rPr>
      </w:pPr>
      <w:r>
        <w:rPr>
          <w:b/>
          <w:color w:val="1F2228"/>
          <w:sz w:val="24"/>
        </w:rPr>
        <w:t>Question:</w:t>
      </w:r>
      <w:r>
        <w:rPr>
          <w:b/>
          <w:color w:val="1F2228"/>
          <w:spacing w:val="-4"/>
          <w:sz w:val="24"/>
        </w:rPr>
        <w:t xml:space="preserve"> </w:t>
      </w:r>
      <w:r>
        <w:rPr>
          <w:color w:val="1F2228"/>
          <w:sz w:val="24"/>
        </w:rPr>
        <w:t>What</w:t>
      </w:r>
      <w:r>
        <w:rPr>
          <w:color w:val="1F2228"/>
          <w:spacing w:val="-1"/>
          <w:sz w:val="24"/>
        </w:rPr>
        <w:t xml:space="preserve"> </w:t>
      </w:r>
      <w:r>
        <w:rPr>
          <w:color w:val="1F2228"/>
          <w:sz w:val="24"/>
        </w:rPr>
        <w:t>is</w:t>
      </w:r>
      <w:r>
        <w:rPr>
          <w:color w:val="1F2228"/>
          <w:spacing w:val="-3"/>
          <w:sz w:val="24"/>
        </w:rPr>
        <w:t xml:space="preserve"> </w:t>
      </w:r>
      <w:r>
        <w:rPr>
          <w:color w:val="1F2228"/>
          <w:sz w:val="24"/>
        </w:rPr>
        <w:t>a</w:t>
      </w:r>
      <w:r>
        <w:rPr>
          <w:color w:val="1F2228"/>
          <w:spacing w:val="-2"/>
          <w:sz w:val="24"/>
        </w:rPr>
        <w:t xml:space="preserve"> </w:t>
      </w:r>
      <w:r>
        <w:rPr>
          <w:color w:val="1F2228"/>
          <w:sz w:val="24"/>
        </w:rPr>
        <w:t>blue-green</w:t>
      </w:r>
      <w:r>
        <w:rPr>
          <w:color w:val="1F2228"/>
          <w:spacing w:val="-2"/>
          <w:sz w:val="24"/>
        </w:rPr>
        <w:t xml:space="preserve"> deployment?</w:t>
      </w:r>
    </w:p>
    <w:p w:rsidR="00D770FF" w:rsidRDefault="00285AEA">
      <w:pPr>
        <w:pStyle w:val="BodyText"/>
        <w:spacing w:before="280"/>
      </w:pPr>
      <w:r>
        <w:rPr>
          <w:b/>
          <w:color w:val="1F2228"/>
        </w:rPr>
        <w:t xml:space="preserve">Answer: </w:t>
      </w:r>
      <w:r>
        <w:rPr>
          <w:color w:val="1F2228"/>
        </w:rPr>
        <w:t>Blue-green deployment is a release management strategy that reduces</w:t>
      </w:r>
      <w:r>
        <w:rPr>
          <w:color w:val="1F2228"/>
          <w:spacing w:val="-6"/>
        </w:rPr>
        <w:t xml:space="preserve"> </w:t>
      </w:r>
      <w:r>
        <w:rPr>
          <w:color w:val="1F2228"/>
        </w:rPr>
        <w:t>downtime</w:t>
      </w:r>
      <w:r>
        <w:rPr>
          <w:color w:val="1F2228"/>
          <w:spacing w:val="-7"/>
        </w:rPr>
        <w:t xml:space="preserve"> </w:t>
      </w:r>
      <w:r>
        <w:rPr>
          <w:color w:val="1F2228"/>
        </w:rPr>
        <w:t>and</w:t>
      </w:r>
      <w:r>
        <w:rPr>
          <w:color w:val="1F2228"/>
          <w:spacing w:val="-3"/>
        </w:rPr>
        <w:t xml:space="preserve"> </w:t>
      </w:r>
      <w:r>
        <w:rPr>
          <w:color w:val="1F2228"/>
        </w:rPr>
        <w:t>risk</w:t>
      </w:r>
      <w:r>
        <w:rPr>
          <w:color w:val="1F2228"/>
          <w:spacing w:val="-4"/>
        </w:rPr>
        <w:t xml:space="preserve"> </w:t>
      </w:r>
      <w:r>
        <w:rPr>
          <w:color w:val="1F2228"/>
        </w:rPr>
        <w:t>by</w:t>
      </w:r>
      <w:r>
        <w:rPr>
          <w:color w:val="1F2228"/>
          <w:spacing w:val="-4"/>
        </w:rPr>
        <w:t xml:space="preserve"> </w:t>
      </w:r>
      <w:r>
        <w:rPr>
          <w:color w:val="1F2228"/>
        </w:rPr>
        <w:t>running</w:t>
      </w:r>
      <w:r>
        <w:rPr>
          <w:color w:val="1F2228"/>
          <w:spacing w:val="-5"/>
        </w:rPr>
        <w:t xml:space="preserve"> </w:t>
      </w:r>
      <w:r>
        <w:rPr>
          <w:color w:val="1F2228"/>
        </w:rPr>
        <w:t>two</w:t>
      </w:r>
      <w:r>
        <w:rPr>
          <w:color w:val="1F2228"/>
          <w:spacing w:val="-4"/>
        </w:rPr>
        <w:t xml:space="preserve"> </w:t>
      </w:r>
      <w:r>
        <w:rPr>
          <w:color w:val="1F2228"/>
        </w:rPr>
        <w:t>identical</w:t>
      </w:r>
      <w:r>
        <w:rPr>
          <w:color w:val="1F2228"/>
          <w:spacing w:val="-6"/>
        </w:rPr>
        <w:t xml:space="preserve"> </w:t>
      </w:r>
      <w:r>
        <w:rPr>
          <w:color w:val="1F2228"/>
        </w:rPr>
        <w:t>production</w:t>
      </w:r>
      <w:r>
        <w:rPr>
          <w:color w:val="1F2228"/>
          <w:spacing w:val="-5"/>
        </w:rPr>
        <w:t xml:space="preserve"> </w:t>
      </w:r>
      <w:r>
        <w:rPr>
          <w:color w:val="1F2228"/>
        </w:rPr>
        <w:t xml:space="preserve">environments, Blue and Green. The Blue environment is the current live environment, while the Green is the new version. After testing, traffic is switched to the Green </w:t>
      </w:r>
      <w:r>
        <w:rPr>
          <w:color w:val="1F2228"/>
          <w:spacing w:val="-2"/>
        </w:rPr>
        <w:t>environment.</w:t>
      </w:r>
    </w:p>
    <w:p w:rsidR="00D770FF" w:rsidRDefault="00285AEA">
      <w:pPr>
        <w:pStyle w:val="ListParagraph"/>
        <w:numPr>
          <w:ilvl w:val="0"/>
          <w:numId w:val="69"/>
        </w:numPr>
        <w:tabs>
          <w:tab w:val="left" w:pos="741"/>
        </w:tabs>
        <w:spacing w:before="279"/>
        <w:ind w:left="741" w:hanging="358"/>
        <w:rPr>
          <w:color w:val="1F2228"/>
          <w:sz w:val="24"/>
        </w:rPr>
      </w:pPr>
      <w:r>
        <w:rPr>
          <w:b/>
          <w:color w:val="1F2228"/>
          <w:sz w:val="24"/>
        </w:rPr>
        <w:t>Question:</w:t>
      </w:r>
      <w:r>
        <w:rPr>
          <w:b/>
          <w:color w:val="1F2228"/>
          <w:spacing w:val="-4"/>
          <w:sz w:val="24"/>
        </w:rPr>
        <w:t xml:space="preserve"> </w:t>
      </w:r>
      <w:r>
        <w:rPr>
          <w:color w:val="1F2228"/>
          <w:sz w:val="24"/>
        </w:rPr>
        <w:t>Explain</w:t>
      </w:r>
      <w:r>
        <w:rPr>
          <w:color w:val="1F2228"/>
          <w:spacing w:val="-3"/>
          <w:sz w:val="24"/>
        </w:rPr>
        <w:t xml:space="preserve"> </w:t>
      </w:r>
      <w:r>
        <w:rPr>
          <w:color w:val="1F2228"/>
          <w:sz w:val="24"/>
        </w:rPr>
        <w:t>canary</w:t>
      </w:r>
      <w:r>
        <w:rPr>
          <w:color w:val="1F2228"/>
          <w:spacing w:val="-3"/>
          <w:sz w:val="24"/>
        </w:rPr>
        <w:t xml:space="preserve"> </w:t>
      </w:r>
      <w:r>
        <w:rPr>
          <w:color w:val="1F2228"/>
          <w:spacing w:val="-2"/>
          <w:sz w:val="24"/>
        </w:rPr>
        <w:t>releases.</w:t>
      </w:r>
    </w:p>
    <w:p w:rsidR="00D770FF" w:rsidRDefault="00285AEA">
      <w:pPr>
        <w:pStyle w:val="BodyText"/>
      </w:pPr>
      <w:r>
        <w:rPr>
          <w:b/>
          <w:color w:val="1F2228"/>
        </w:rPr>
        <w:t xml:space="preserve">Answer: </w:t>
      </w:r>
      <w:r>
        <w:rPr>
          <w:color w:val="1F2228"/>
        </w:rPr>
        <w:t>A canary release is a deployment strategy where a new version of an application is gradually rolled out to a small subset of users before being deployed</w:t>
      </w:r>
      <w:r>
        <w:rPr>
          <w:color w:val="1F2228"/>
          <w:spacing w:val="-3"/>
        </w:rPr>
        <w:t xml:space="preserve"> </w:t>
      </w:r>
      <w:r>
        <w:rPr>
          <w:color w:val="1F2228"/>
        </w:rPr>
        <w:t>to</w:t>
      </w:r>
      <w:r>
        <w:rPr>
          <w:color w:val="1F2228"/>
          <w:spacing w:val="-3"/>
        </w:rPr>
        <w:t xml:space="preserve"> </w:t>
      </w:r>
      <w:r>
        <w:rPr>
          <w:color w:val="1F2228"/>
        </w:rPr>
        <w:t>the</w:t>
      </w:r>
      <w:r>
        <w:rPr>
          <w:color w:val="1F2228"/>
          <w:spacing w:val="-5"/>
        </w:rPr>
        <w:t xml:space="preserve"> </w:t>
      </w:r>
      <w:r>
        <w:rPr>
          <w:color w:val="1F2228"/>
        </w:rPr>
        <w:t>entire</w:t>
      </w:r>
      <w:r>
        <w:rPr>
          <w:color w:val="1F2228"/>
          <w:spacing w:val="-3"/>
        </w:rPr>
        <w:t xml:space="preserve"> </w:t>
      </w:r>
      <w:r>
        <w:rPr>
          <w:color w:val="1F2228"/>
        </w:rPr>
        <w:t>user</w:t>
      </w:r>
      <w:r>
        <w:rPr>
          <w:color w:val="1F2228"/>
          <w:spacing w:val="-3"/>
        </w:rPr>
        <w:t xml:space="preserve"> </w:t>
      </w:r>
      <w:r>
        <w:rPr>
          <w:color w:val="1F2228"/>
        </w:rPr>
        <w:t>base.</w:t>
      </w:r>
      <w:r>
        <w:rPr>
          <w:color w:val="1F2228"/>
          <w:spacing w:val="-3"/>
        </w:rPr>
        <w:t xml:space="preserve"> </w:t>
      </w:r>
      <w:r>
        <w:rPr>
          <w:color w:val="1F2228"/>
        </w:rPr>
        <w:t>This</w:t>
      </w:r>
      <w:r>
        <w:rPr>
          <w:color w:val="1F2228"/>
          <w:spacing w:val="-5"/>
        </w:rPr>
        <w:t xml:space="preserve"> </w:t>
      </w:r>
      <w:r>
        <w:rPr>
          <w:color w:val="1F2228"/>
        </w:rPr>
        <w:t>allows</w:t>
      </w:r>
      <w:r>
        <w:rPr>
          <w:color w:val="1F2228"/>
          <w:spacing w:val="-5"/>
        </w:rPr>
        <w:t xml:space="preserve"> </w:t>
      </w:r>
      <w:r>
        <w:rPr>
          <w:color w:val="1F2228"/>
        </w:rPr>
        <w:t>for</w:t>
      </w:r>
      <w:r>
        <w:rPr>
          <w:color w:val="1F2228"/>
          <w:spacing w:val="-3"/>
        </w:rPr>
        <w:t xml:space="preserve"> </w:t>
      </w:r>
      <w:r>
        <w:rPr>
          <w:color w:val="1F2228"/>
        </w:rPr>
        <w:t>monitoring</w:t>
      </w:r>
      <w:r>
        <w:rPr>
          <w:color w:val="1F2228"/>
          <w:spacing w:val="-3"/>
        </w:rPr>
        <w:t xml:space="preserve"> </w:t>
      </w:r>
      <w:r>
        <w:rPr>
          <w:color w:val="1F2228"/>
        </w:rPr>
        <w:t>and</w:t>
      </w:r>
      <w:r>
        <w:rPr>
          <w:color w:val="1F2228"/>
          <w:spacing w:val="-4"/>
        </w:rPr>
        <w:t xml:space="preserve"> </w:t>
      </w:r>
      <w:r>
        <w:rPr>
          <w:color w:val="1F2228"/>
        </w:rPr>
        <w:t>validating</w:t>
      </w:r>
      <w:r>
        <w:rPr>
          <w:color w:val="1F2228"/>
          <w:spacing w:val="-4"/>
        </w:rPr>
        <w:t xml:space="preserve"> </w:t>
      </w:r>
      <w:r>
        <w:rPr>
          <w:color w:val="1F2228"/>
        </w:rPr>
        <w:t>the new version in a real-world envi</w:t>
      </w:r>
      <w:r>
        <w:rPr>
          <w:color w:val="1F2228"/>
        </w:rPr>
        <w:t>ronment while minimizing risk.</w:t>
      </w:r>
    </w:p>
    <w:p w:rsidR="00D770FF" w:rsidRDefault="00285AEA">
      <w:pPr>
        <w:pStyle w:val="ListParagraph"/>
        <w:numPr>
          <w:ilvl w:val="0"/>
          <w:numId w:val="69"/>
        </w:numPr>
        <w:tabs>
          <w:tab w:val="left" w:pos="741"/>
        </w:tabs>
        <w:spacing w:before="280"/>
        <w:ind w:left="741" w:hanging="358"/>
        <w:rPr>
          <w:color w:val="1F2228"/>
          <w:sz w:val="24"/>
        </w:rPr>
      </w:pPr>
      <w:r>
        <w:rPr>
          <w:b/>
          <w:color w:val="1F2228"/>
          <w:sz w:val="24"/>
        </w:rPr>
        <w:t>Question:</w:t>
      </w:r>
      <w:r>
        <w:rPr>
          <w:b/>
          <w:color w:val="1F2228"/>
          <w:spacing w:val="-3"/>
          <w:sz w:val="24"/>
        </w:rPr>
        <w:t xml:space="preserve"> </w:t>
      </w:r>
      <w:r>
        <w:rPr>
          <w:color w:val="1F2228"/>
          <w:sz w:val="24"/>
        </w:rPr>
        <w:t>What</w:t>
      </w:r>
      <w:r>
        <w:rPr>
          <w:color w:val="1F2228"/>
          <w:spacing w:val="-1"/>
          <w:sz w:val="24"/>
        </w:rPr>
        <w:t xml:space="preserve"> </w:t>
      </w:r>
      <w:r>
        <w:rPr>
          <w:color w:val="1F2228"/>
          <w:sz w:val="24"/>
        </w:rPr>
        <w:t>is</w:t>
      </w:r>
      <w:r>
        <w:rPr>
          <w:color w:val="1F2228"/>
          <w:spacing w:val="-3"/>
          <w:sz w:val="24"/>
        </w:rPr>
        <w:t xml:space="preserve"> </w:t>
      </w:r>
      <w:r>
        <w:rPr>
          <w:color w:val="1F2228"/>
          <w:sz w:val="24"/>
        </w:rPr>
        <w:t>chaos</w:t>
      </w:r>
      <w:r>
        <w:rPr>
          <w:color w:val="1F2228"/>
          <w:spacing w:val="-2"/>
          <w:sz w:val="24"/>
        </w:rPr>
        <w:t xml:space="preserve"> engineering?</w:t>
      </w:r>
    </w:p>
    <w:p w:rsidR="00D770FF" w:rsidRDefault="00285AEA">
      <w:pPr>
        <w:pStyle w:val="BodyText"/>
        <w:spacing w:before="279"/>
        <w:ind w:right="30"/>
      </w:pPr>
      <w:r>
        <w:rPr>
          <w:b/>
          <w:color w:val="1F2228"/>
        </w:rPr>
        <w:t>Answer:</w:t>
      </w:r>
      <w:r>
        <w:rPr>
          <w:b/>
          <w:color w:val="1F2228"/>
          <w:spacing w:val="-5"/>
        </w:rPr>
        <w:t xml:space="preserve"> </w:t>
      </w:r>
      <w:r>
        <w:rPr>
          <w:color w:val="1F2228"/>
        </w:rPr>
        <w:t>Chaos</w:t>
      </w:r>
      <w:r>
        <w:rPr>
          <w:color w:val="1F2228"/>
          <w:spacing w:val="-5"/>
        </w:rPr>
        <w:t xml:space="preserve"> </w:t>
      </w:r>
      <w:r>
        <w:rPr>
          <w:color w:val="1F2228"/>
        </w:rPr>
        <w:t>engineering</w:t>
      </w:r>
      <w:r>
        <w:rPr>
          <w:color w:val="1F2228"/>
          <w:spacing w:val="-3"/>
        </w:rPr>
        <w:t xml:space="preserve"> </w:t>
      </w:r>
      <w:r>
        <w:rPr>
          <w:color w:val="1F2228"/>
        </w:rPr>
        <w:t>is</w:t>
      </w:r>
      <w:r>
        <w:rPr>
          <w:color w:val="1F2228"/>
          <w:spacing w:val="-5"/>
        </w:rPr>
        <w:t xml:space="preserve"> </w:t>
      </w:r>
      <w:r>
        <w:rPr>
          <w:color w:val="1F2228"/>
        </w:rPr>
        <w:t>the</w:t>
      </w:r>
      <w:r>
        <w:rPr>
          <w:color w:val="1F2228"/>
          <w:spacing w:val="-5"/>
        </w:rPr>
        <w:t xml:space="preserve"> </w:t>
      </w:r>
      <w:r>
        <w:rPr>
          <w:color w:val="1F2228"/>
        </w:rPr>
        <w:t>practice</w:t>
      </w:r>
      <w:r>
        <w:rPr>
          <w:color w:val="1F2228"/>
          <w:spacing w:val="-5"/>
        </w:rPr>
        <w:t xml:space="preserve"> </w:t>
      </w:r>
      <w:r>
        <w:rPr>
          <w:color w:val="1F2228"/>
        </w:rPr>
        <w:t>of</w:t>
      </w:r>
      <w:r>
        <w:rPr>
          <w:color w:val="1F2228"/>
          <w:spacing w:val="-3"/>
        </w:rPr>
        <w:t xml:space="preserve"> </w:t>
      </w:r>
      <w:r>
        <w:rPr>
          <w:color w:val="1F2228"/>
        </w:rPr>
        <w:t>intentionally</w:t>
      </w:r>
      <w:r>
        <w:rPr>
          <w:color w:val="1F2228"/>
          <w:spacing w:val="-6"/>
        </w:rPr>
        <w:t xml:space="preserve"> </w:t>
      </w:r>
      <w:r>
        <w:rPr>
          <w:color w:val="1F2228"/>
        </w:rPr>
        <w:t>introducing</w:t>
      </w:r>
      <w:r>
        <w:rPr>
          <w:color w:val="1F2228"/>
          <w:spacing w:val="-3"/>
        </w:rPr>
        <w:t xml:space="preserve"> </w:t>
      </w:r>
      <w:r>
        <w:rPr>
          <w:color w:val="1F2228"/>
        </w:rPr>
        <w:t>failures and disruptions into a system to test its resilience and identify weaknesses.</w:t>
      </w:r>
    </w:p>
    <w:p w:rsidR="00D770FF" w:rsidRDefault="00285AEA">
      <w:pPr>
        <w:pStyle w:val="BodyText"/>
        <w:spacing w:before="0"/>
      </w:pPr>
      <w:r>
        <w:rPr>
          <w:color w:val="1F2228"/>
        </w:rPr>
        <w:t>The</w:t>
      </w:r>
      <w:r>
        <w:rPr>
          <w:color w:val="1F2228"/>
          <w:spacing w:val="-5"/>
        </w:rPr>
        <w:t xml:space="preserve"> </w:t>
      </w:r>
      <w:r>
        <w:rPr>
          <w:color w:val="1F2228"/>
        </w:rPr>
        <w:t>goal</w:t>
      </w:r>
      <w:r>
        <w:rPr>
          <w:color w:val="1F2228"/>
          <w:spacing w:val="-5"/>
        </w:rPr>
        <w:t xml:space="preserve"> </w:t>
      </w:r>
      <w:r>
        <w:rPr>
          <w:color w:val="1F2228"/>
        </w:rPr>
        <w:t>is</w:t>
      </w:r>
      <w:r>
        <w:rPr>
          <w:color w:val="1F2228"/>
          <w:spacing w:val="-4"/>
        </w:rPr>
        <w:t xml:space="preserve"> </w:t>
      </w:r>
      <w:r>
        <w:rPr>
          <w:color w:val="1F2228"/>
        </w:rPr>
        <w:t>to</w:t>
      </w:r>
      <w:r>
        <w:rPr>
          <w:color w:val="1F2228"/>
          <w:spacing w:val="-3"/>
        </w:rPr>
        <w:t xml:space="preserve"> </w:t>
      </w:r>
      <w:r>
        <w:rPr>
          <w:color w:val="1F2228"/>
        </w:rPr>
        <w:t>ensure</w:t>
      </w:r>
      <w:r>
        <w:rPr>
          <w:color w:val="1F2228"/>
          <w:spacing w:val="-5"/>
        </w:rPr>
        <w:t xml:space="preserve"> </w:t>
      </w:r>
      <w:r>
        <w:rPr>
          <w:color w:val="1F2228"/>
        </w:rPr>
        <w:t>that</w:t>
      </w:r>
      <w:r>
        <w:rPr>
          <w:color w:val="1F2228"/>
          <w:spacing w:val="-3"/>
        </w:rPr>
        <w:t xml:space="preserve"> </w:t>
      </w:r>
      <w:r>
        <w:rPr>
          <w:color w:val="1F2228"/>
        </w:rPr>
        <w:t>the</w:t>
      </w:r>
      <w:r>
        <w:rPr>
          <w:color w:val="1F2228"/>
          <w:spacing w:val="-5"/>
        </w:rPr>
        <w:t xml:space="preserve"> </w:t>
      </w:r>
      <w:r>
        <w:rPr>
          <w:color w:val="1F2228"/>
        </w:rPr>
        <w:t>system</w:t>
      </w:r>
      <w:r>
        <w:rPr>
          <w:color w:val="1F2228"/>
          <w:spacing w:val="-5"/>
        </w:rPr>
        <w:t xml:space="preserve"> </w:t>
      </w:r>
      <w:r>
        <w:rPr>
          <w:color w:val="1F2228"/>
        </w:rPr>
        <w:t>can</w:t>
      </w:r>
      <w:r>
        <w:rPr>
          <w:color w:val="1F2228"/>
          <w:spacing w:val="-4"/>
        </w:rPr>
        <w:t xml:space="preserve"> </w:t>
      </w:r>
      <w:r>
        <w:rPr>
          <w:color w:val="1F2228"/>
        </w:rPr>
        <w:t>withstand</w:t>
      </w:r>
      <w:r>
        <w:rPr>
          <w:color w:val="1F2228"/>
          <w:spacing w:val="-3"/>
        </w:rPr>
        <w:t xml:space="preserve"> </w:t>
      </w:r>
      <w:r>
        <w:rPr>
          <w:color w:val="1F2228"/>
        </w:rPr>
        <w:t>unexpected</w:t>
      </w:r>
      <w:r>
        <w:rPr>
          <w:color w:val="1F2228"/>
          <w:spacing w:val="-3"/>
        </w:rPr>
        <w:t xml:space="preserve"> </w:t>
      </w:r>
      <w:r>
        <w:rPr>
          <w:color w:val="1F2228"/>
        </w:rPr>
        <w:t>failures</w:t>
      </w:r>
      <w:r>
        <w:rPr>
          <w:color w:val="1F2228"/>
          <w:spacing w:val="-5"/>
        </w:rPr>
        <w:t xml:space="preserve"> </w:t>
      </w:r>
      <w:r>
        <w:rPr>
          <w:color w:val="1F2228"/>
        </w:rPr>
        <w:t>and recover gracefully.</w:t>
      </w:r>
    </w:p>
    <w:p w:rsidR="00D770FF" w:rsidRDefault="00285AEA">
      <w:pPr>
        <w:pStyle w:val="ListParagraph"/>
        <w:numPr>
          <w:ilvl w:val="0"/>
          <w:numId w:val="69"/>
        </w:numPr>
        <w:tabs>
          <w:tab w:val="left" w:pos="741"/>
        </w:tabs>
        <w:ind w:left="741" w:hanging="358"/>
        <w:rPr>
          <w:color w:val="1F2228"/>
          <w:sz w:val="24"/>
        </w:rPr>
      </w:pPr>
      <w:r>
        <w:rPr>
          <w:b/>
          <w:color w:val="1F2228"/>
          <w:sz w:val="24"/>
        </w:rPr>
        <w:t>Question:</w:t>
      </w:r>
      <w:r>
        <w:rPr>
          <w:b/>
          <w:color w:val="1F2228"/>
          <w:spacing w:val="-6"/>
          <w:sz w:val="24"/>
        </w:rPr>
        <w:t xml:space="preserve"> </w:t>
      </w:r>
      <w:r>
        <w:rPr>
          <w:color w:val="1F2228"/>
          <w:sz w:val="24"/>
        </w:rPr>
        <w:t>How</w:t>
      </w:r>
      <w:r>
        <w:rPr>
          <w:color w:val="1F2228"/>
          <w:spacing w:val="-4"/>
          <w:sz w:val="24"/>
        </w:rPr>
        <w:t xml:space="preserve"> </w:t>
      </w:r>
      <w:r>
        <w:rPr>
          <w:color w:val="1F2228"/>
          <w:sz w:val="24"/>
        </w:rPr>
        <w:t>does</w:t>
      </w:r>
      <w:r>
        <w:rPr>
          <w:color w:val="1F2228"/>
          <w:spacing w:val="-1"/>
          <w:sz w:val="24"/>
        </w:rPr>
        <w:t xml:space="preserve"> </w:t>
      </w:r>
      <w:r>
        <w:rPr>
          <w:color w:val="1F2228"/>
          <w:sz w:val="24"/>
        </w:rPr>
        <w:t>A/B</w:t>
      </w:r>
      <w:r>
        <w:rPr>
          <w:color w:val="1F2228"/>
          <w:spacing w:val="-4"/>
          <w:sz w:val="24"/>
        </w:rPr>
        <w:t xml:space="preserve"> </w:t>
      </w:r>
      <w:r>
        <w:rPr>
          <w:color w:val="1F2228"/>
          <w:sz w:val="24"/>
        </w:rPr>
        <w:t>testing work</w:t>
      </w:r>
      <w:r>
        <w:rPr>
          <w:color w:val="1F2228"/>
          <w:spacing w:val="-2"/>
          <w:sz w:val="24"/>
        </w:rPr>
        <w:t xml:space="preserve"> </w:t>
      </w:r>
      <w:r>
        <w:rPr>
          <w:color w:val="1F2228"/>
          <w:sz w:val="24"/>
        </w:rPr>
        <w:t>in</w:t>
      </w:r>
      <w:r>
        <w:rPr>
          <w:color w:val="1F2228"/>
          <w:spacing w:val="-1"/>
          <w:sz w:val="24"/>
        </w:rPr>
        <w:t xml:space="preserve"> </w:t>
      </w:r>
      <w:r>
        <w:rPr>
          <w:color w:val="1F2228"/>
          <w:sz w:val="24"/>
        </w:rPr>
        <w:t>a</w:t>
      </w:r>
      <w:r>
        <w:rPr>
          <w:color w:val="1F2228"/>
          <w:spacing w:val="-4"/>
          <w:sz w:val="24"/>
        </w:rPr>
        <w:t xml:space="preserve"> </w:t>
      </w:r>
      <w:r>
        <w:rPr>
          <w:color w:val="1F2228"/>
          <w:sz w:val="24"/>
        </w:rPr>
        <w:t>DevOps</w:t>
      </w:r>
      <w:r>
        <w:rPr>
          <w:color w:val="1F2228"/>
          <w:spacing w:val="-3"/>
          <w:sz w:val="24"/>
        </w:rPr>
        <w:t xml:space="preserve"> </w:t>
      </w:r>
      <w:r>
        <w:rPr>
          <w:color w:val="1F2228"/>
          <w:spacing w:val="-2"/>
          <w:sz w:val="24"/>
        </w:rPr>
        <w:t>environment?</w:t>
      </w:r>
    </w:p>
    <w:p w:rsidR="00D770FF" w:rsidRDefault="00285AEA">
      <w:pPr>
        <w:pStyle w:val="BodyText"/>
        <w:ind w:right="95"/>
      </w:pPr>
      <w:r>
        <w:rPr>
          <w:b/>
          <w:color w:val="1F2228"/>
        </w:rPr>
        <w:t>Answer:</w:t>
      </w:r>
      <w:r>
        <w:rPr>
          <w:b/>
          <w:color w:val="1F2228"/>
          <w:spacing w:val="-5"/>
        </w:rPr>
        <w:t xml:space="preserve"> </w:t>
      </w:r>
      <w:r>
        <w:rPr>
          <w:color w:val="1F2228"/>
        </w:rPr>
        <w:t>A/B</w:t>
      </w:r>
      <w:r>
        <w:rPr>
          <w:color w:val="1F2228"/>
          <w:spacing w:val="-5"/>
        </w:rPr>
        <w:t xml:space="preserve"> </w:t>
      </w:r>
      <w:r>
        <w:rPr>
          <w:color w:val="1F2228"/>
        </w:rPr>
        <w:t>testing</w:t>
      </w:r>
      <w:r>
        <w:rPr>
          <w:color w:val="1F2228"/>
          <w:spacing w:val="-3"/>
        </w:rPr>
        <w:t xml:space="preserve"> </w:t>
      </w:r>
      <w:r>
        <w:rPr>
          <w:color w:val="1F2228"/>
        </w:rPr>
        <w:t>involves</w:t>
      </w:r>
      <w:r>
        <w:rPr>
          <w:color w:val="1F2228"/>
          <w:spacing w:val="-5"/>
        </w:rPr>
        <w:t xml:space="preserve"> </w:t>
      </w:r>
      <w:r>
        <w:rPr>
          <w:color w:val="1F2228"/>
        </w:rPr>
        <w:t>deploying</w:t>
      </w:r>
      <w:r>
        <w:rPr>
          <w:color w:val="1F2228"/>
          <w:spacing w:val="-3"/>
        </w:rPr>
        <w:t xml:space="preserve"> </w:t>
      </w:r>
      <w:r>
        <w:rPr>
          <w:color w:val="1F2228"/>
        </w:rPr>
        <w:t>two</w:t>
      </w:r>
      <w:r>
        <w:rPr>
          <w:color w:val="1F2228"/>
          <w:spacing w:val="-4"/>
        </w:rPr>
        <w:t xml:space="preserve"> </w:t>
      </w:r>
      <w:r>
        <w:rPr>
          <w:color w:val="1F2228"/>
        </w:rPr>
        <w:t>versions</w:t>
      </w:r>
      <w:r>
        <w:rPr>
          <w:color w:val="1F2228"/>
          <w:spacing w:val="-5"/>
        </w:rPr>
        <w:t xml:space="preserve"> </w:t>
      </w:r>
      <w:r>
        <w:rPr>
          <w:color w:val="1F2228"/>
        </w:rPr>
        <w:t>of</w:t>
      </w:r>
      <w:r>
        <w:rPr>
          <w:color w:val="1F2228"/>
          <w:spacing w:val="-5"/>
        </w:rPr>
        <w:t xml:space="preserve"> </w:t>
      </w:r>
      <w:r>
        <w:rPr>
          <w:color w:val="1F2228"/>
        </w:rPr>
        <w:t>an</w:t>
      </w:r>
      <w:r>
        <w:rPr>
          <w:color w:val="1F2228"/>
          <w:spacing w:val="-3"/>
        </w:rPr>
        <w:t xml:space="preserve"> </w:t>
      </w:r>
      <w:r>
        <w:rPr>
          <w:color w:val="1F2228"/>
        </w:rPr>
        <w:t>application</w:t>
      </w:r>
      <w:r>
        <w:rPr>
          <w:color w:val="1F2228"/>
          <w:spacing w:val="-4"/>
        </w:rPr>
        <w:t xml:space="preserve"> </w:t>
      </w:r>
      <w:r>
        <w:rPr>
          <w:color w:val="1F2228"/>
        </w:rPr>
        <w:t>(A</w:t>
      </w:r>
      <w:r>
        <w:rPr>
          <w:color w:val="1F2228"/>
          <w:spacing w:val="-4"/>
        </w:rPr>
        <w:t xml:space="preserve"> </w:t>
      </w:r>
      <w:r>
        <w:rPr>
          <w:color w:val="1F2228"/>
        </w:rPr>
        <w:t>and B) to different user segments to compare their performance. Metrics such as user engagement, conversion rates, and performance are analyzed to determine which version performs better.</w:t>
      </w:r>
    </w:p>
    <w:p w:rsidR="00D770FF" w:rsidRDefault="00D770FF">
      <w:pPr>
        <w:pStyle w:val="BodyText"/>
        <w:sectPr w:rsidR="00D770FF">
          <w:pgSz w:w="11910" w:h="16840"/>
          <w:pgMar w:top="1340" w:right="1417" w:bottom="280" w:left="1417" w:header="720" w:footer="720" w:gutter="0"/>
          <w:cols w:space="720"/>
        </w:sectPr>
      </w:pPr>
    </w:p>
    <w:p w:rsidR="00D770FF" w:rsidRDefault="00285AEA">
      <w:pPr>
        <w:pStyle w:val="ListParagraph"/>
        <w:numPr>
          <w:ilvl w:val="0"/>
          <w:numId w:val="69"/>
        </w:numPr>
        <w:tabs>
          <w:tab w:val="left" w:pos="741"/>
        </w:tabs>
        <w:spacing w:before="82"/>
        <w:ind w:left="741" w:hanging="358"/>
        <w:rPr>
          <w:color w:val="1F2228"/>
          <w:sz w:val="24"/>
        </w:rPr>
      </w:pPr>
      <w:r>
        <w:rPr>
          <w:b/>
          <w:color w:val="1F2228"/>
          <w:sz w:val="24"/>
        </w:rPr>
        <w:lastRenderedPageBreak/>
        <w:t>Question:</w:t>
      </w:r>
      <w:r>
        <w:rPr>
          <w:b/>
          <w:color w:val="1F2228"/>
          <w:spacing w:val="-4"/>
          <w:sz w:val="24"/>
        </w:rPr>
        <w:t xml:space="preserve"> </w:t>
      </w:r>
      <w:r>
        <w:rPr>
          <w:color w:val="1F2228"/>
          <w:sz w:val="24"/>
        </w:rPr>
        <w:t>What</w:t>
      </w:r>
      <w:r>
        <w:rPr>
          <w:color w:val="1F2228"/>
          <w:spacing w:val="-1"/>
          <w:sz w:val="24"/>
        </w:rPr>
        <w:t xml:space="preserve"> </w:t>
      </w:r>
      <w:r>
        <w:rPr>
          <w:color w:val="1F2228"/>
          <w:sz w:val="24"/>
        </w:rPr>
        <w:t>is</w:t>
      </w:r>
      <w:r>
        <w:rPr>
          <w:color w:val="1F2228"/>
          <w:spacing w:val="-3"/>
          <w:sz w:val="24"/>
        </w:rPr>
        <w:t xml:space="preserve"> </w:t>
      </w:r>
      <w:r>
        <w:rPr>
          <w:color w:val="1F2228"/>
          <w:sz w:val="24"/>
        </w:rPr>
        <w:t>the</w:t>
      </w:r>
      <w:r>
        <w:rPr>
          <w:color w:val="1F2228"/>
          <w:spacing w:val="-1"/>
          <w:sz w:val="24"/>
        </w:rPr>
        <w:t xml:space="preserve"> </w:t>
      </w:r>
      <w:r>
        <w:rPr>
          <w:color w:val="1F2228"/>
          <w:sz w:val="24"/>
        </w:rPr>
        <w:t>role</w:t>
      </w:r>
      <w:r>
        <w:rPr>
          <w:color w:val="1F2228"/>
          <w:spacing w:val="-5"/>
          <w:sz w:val="24"/>
        </w:rPr>
        <w:t xml:space="preserve"> </w:t>
      </w:r>
      <w:r>
        <w:rPr>
          <w:color w:val="1F2228"/>
          <w:sz w:val="24"/>
        </w:rPr>
        <w:t>of</w:t>
      </w:r>
      <w:r>
        <w:rPr>
          <w:color w:val="1F2228"/>
          <w:spacing w:val="-3"/>
          <w:sz w:val="24"/>
        </w:rPr>
        <w:t xml:space="preserve"> </w:t>
      </w:r>
      <w:r>
        <w:rPr>
          <w:color w:val="1F2228"/>
          <w:sz w:val="24"/>
        </w:rPr>
        <w:t>observability</w:t>
      </w:r>
      <w:r>
        <w:rPr>
          <w:color w:val="1F2228"/>
          <w:spacing w:val="-1"/>
          <w:sz w:val="24"/>
        </w:rPr>
        <w:t xml:space="preserve"> </w:t>
      </w:r>
      <w:r>
        <w:rPr>
          <w:color w:val="1F2228"/>
          <w:sz w:val="24"/>
        </w:rPr>
        <w:t xml:space="preserve">in </w:t>
      </w:r>
      <w:r>
        <w:rPr>
          <w:color w:val="1F2228"/>
          <w:spacing w:val="-2"/>
          <w:sz w:val="24"/>
        </w:rPr>
        <w:t>DevOps?</w:t>
      </w:r>
    </w:p>
    <w:p w:rsidR="00D770FF" w:rsidRDefault="00285AEA">
      <w:pPr>
        <w:pStyle w:val="BodyText"/>
      </w:pPr>
      <w:r>
        <w:rPr>
          <w:b/>
          <w:color w:val="1F2228"/>
        </w:rPr>
        <w:t>Answer:</w:t>
      </w:r>
      <w:r>
        <w:rPr>
          <w:b/>
          <w:color w:val="1F2228"/>
          <w:spacing w:val="-7"/>
        </w:rPr>
        <w:t xml:space="preserve"> </w:t>
      </w:r>
      <w:r>
        <w:rPr>
          <w:color w:val="1F2228"/>
        </w:rPr>
        <w:t>Observability</w:t>
      </w:r>
      <w:r>
        <w:rPr>
          <w:color w:val="1F2228"/>
          <w:spacing w:val="-3"/>
        </w:rPr>
        <w:t xml:space="preserve"> </w:t>
      </w:r>
      <w:r>
        <w:rPr>
          <w:color w:val="1F2228"/>
        </w:rPr>
        <w:t>in</w:t>
      </w:r>
      <w:r>
        <w:rPr>
          <w:color w:val="1F2228"/>
          <w:spacing w:val="-5"/>
        </w:rPr>
        <w:t xml:space="preserve"> </w:t>
      </w:r>
      <w:r>
        <w:rPr>
          <w:color w:val="1F2228"/>
        </w:rPr>
        <w:t>DevOps</w:t>
      </w:r>
      <w:r>
        <w:rPr>
          <w:color w:val="1F2228"/>
          <w:spacing w:val="-5"/>
        </w:rPr>
        <w:t xml:space="preserve"> </w:t>
      </w:r>
      <w:r>
        <w:rPr>
          <w:color w:val="1F2228"/>
        </w:rPr>
        <w:t>involves</w:t>
      </w:r>
      <w:r>
        <w:rPr>
          <w:color w:val="1F2228"/>
          <w:spacing w:val="-7"/>
        </w:rPr>
        <w:t xml:space="preserve"> </w:t>
      </w:r>
      <w:r>
        <w:rPr>
          <w:color w:val="1F2228"/>
        </w:rPr>
        <w:t>collecting,</w:t>
      </w:r>
      <w:r>
        <w:rPr>
          <w:color w:val="1F2228"/>
          <w:spacing w:val="-6"/>
        </w:rPr>
        <w:t xml:space="preserve"> </w:t>
      </w:r>
      <w:r>
        <w:rPr>
          <w:color w:val="1F2228"/>
        </w:rPr>
        <w:t>analyzing,</w:t>
      </w:r>
      <w:r>
        <w:rPr>
          <w:color w:val="1F2228"/>
          <w:spacing w:val="-6"/>
        </w:rPr>
        <w:t xml:space="preserve"> </w:t>
      </w:r>
      <w:r>
        <w:rPr>
          <w:color w:val="1F2228"/>
        </w:rPr>
        <w:t>and</w:t>
      </w:r>
      <w:r>
        <w:rPr>
          <w:color w:val="1F2228"/>
          <w:spacing w:val="-5"/>
        </w:rPr>
        <w:t xml:space="preserve"> </w:t>
      </w:r>
      <w:r>
        <w:rPr>
          <w:color w:val="1F2228"/>
        </w:rPr>
        <w:t>visualizing data from applications and infrastructure to gain insights into their performance and behavior. It helps identify issues, optimize performance, and ensure the reliability of s</w:t>
      </w:r>
      <w:r>
        <w:rPr>
          <w:color w:val="1F2228"/>
        </w:rPr>
        <w:t>ystems.</w:t>
      </w:r>
    </w:p>
    <w:p w:rsidR="00D770FF" w:rsidRDefault="00285AEA">
      <w:pPr>
        <w:pStyle w:val="Heading1"/>
        <w:spacing w:before="278"/>
      </w:pPr>
      <w:r>
        <w:rPr>
          <w:color w:val="1F2228"/>
        </w:rPr>
        <w:t>Advanced</w:t>
      </w:r>
      <w:r>
        <w:rPr>
          <w:color w:val="1F2228"/>
          <w:spacing w:val="-3"/>
        </w:rPr>
        <w:t xml:space="preserve"> </w:t>
      </w:r>
      <w:r>
        <w:rPr>
          <w:color w:val="1F2228"/>
        </w:rPr>
        <w:t>DevOps</w:t>
      </w:r>
      <w:r>
        <w:rPr>
          <w:color w:val="1F2228"/>
          <w:spacing w:val="-2"/>
        </w:rPr>
        <w:t xml:space="preserve"> Topics</w:t>
      </w:r>
    </w:p>
    <w:p w:rsidR="00D770FF" w:rsidRDefault="00285AEA">
      <w:pPr>
        <w:pStyle w:val="ListParagraph"/>
        <w:numPr>
          <w:ilvl w:val="0"/>
          <w:numId w:val="69"/>
        </w:numPr>
        <w:tabs>
          <w:tab w:val="left" w:pos="741"/>
          <w:tab w:val="left" w:pos="743"/>
        </w:tabs>
        <w:spacing w:before="280"/>
        <w:ind w:right="444"/>
        <w:rPr>
          <w:color w:val="1F2228"/>
          <w:sz w:val="24"/>
        </w:rPr>
      </w:pPr>
      <w:r>
        <w:rPr>
          <w:b/>
          <w:color w:val="1F2228"/>
          <w:sz w:val="24"/>
        </w:rPr>
        <w:t>Question:</w:t>
      </w:r>
      <w:r>
        <w:rPr>
          <w:b/>
          <w:color w:val="1F2228"/>
          <w:spacing w:val="-4"/>
          <w:sz w:val="24"/>
        </w:rPr>
        <w:t xml:space="preserve"> </w:t>
      </w:r>
      <w:r>
        <w:rPr>
          <w:color w:val="1F2228"/>
          <w:sz w:val="24"/>
        </w:rPr>
        <w:t>What</w:t>
      </w:r>
      <w:r>
        <w:rPr>
          <w:color w:val="1F2228"/>
          <w:spacing w:val="-2"/>
          <w:sz w:val="24"/>
        </w:rPr>
        <w:t xml:space="preserve"> </w:t>
      </w:r>
      <w:r>
        <w:rPr>
          <w:color w:val="1F2228"/>
          <w:sz w:val="24"/>
        </w:rPr>
        <w:t>is</w:t>
      </w:r>
      <w:r>
        <w:rPr>
          <w:color w:val="1F2228"/>
          <w:spacing w:val="-4"/>
          <w:sz w:val="24"/>
        </w:rPr>
        <w:t xml:space="preserve"> </w:t>
      </w:r>
      <w:r>
        <w:rPr>
          <w:color w:val="1F2228"/>
          <w:sz w:val="24"/>
        </w:rPr>
        <w:t>Infrastructure</w:t>
      </w:r>
      <w:r>
        <w:rPr>
          <w:color w:val="1F2228"/>
          <w:spacing w:val="-4"/>
          <w:sz w:val="24"/>
        </w:rPr>
        <w:t xml:space="preserve"> </w:t>
      </w:r>
      <w:r>
        <w:rPr>
          <w:color w:val="1F2228"/>
          <w:sz w:val="24"/>
        </w:rPr>
        <w:t>as</w:t>
      </w:r>
      <w:r>
        <w:rPr>
          <w:color w:val="1F2228"/>
          <w:spacing w:val="-4"/>
          <w:sz w:val="24"/>
        </w:rPr>
        <w:t xml:space="preserve"> </w:t>
      </w:r>
      <w:r>
        <w:rPr>
          <w:color w:val="1F2228"/>
          <w:sz w:val="24"/>
        </w:rPr>
        <w:t>Code</w:t>
      </w:r>
      <w:r>
        <w:rPr>
          <w:color w:val="1F2228"/>
          <w:spacing w:val="-4"/>
          <w:sz w:val="24"/>
        </w:rPr>
        <w:t xml:space="preserve"> </w:t>
      </w:r>
      <w:r>
        <w:rPr>
          <w:color w:val="1F2228"/>
          <w:sz w:val="24"/>
        </w:rPr>
        <w:t>(IaC),</w:t>
      </w:r>
      <w:r>
        <w:rPr>
          <w:color w:val="1F2228"/>
          <w:spacing w:val="-2"/>
          <w:sz w:val="24"/>
        </w:rPr>
        <w:t xml:space="preserve"> </w:t>
      </w:r>
      <w:r>
        <w:rPr>
          <w:color w:val="1F2228"/>
          <w:sz w:val="24"/>
        </w:rPr>
        <w:t>and</w:t>
      </w:r>
      <w:r>
        <w:rPr>
          <w:color w:val="1F2228"/>
          <w:spacing w:val="-2"/>
          <w:sz w:val="24"/>
        </w:rPr>
        <w:t xml:space="preserve"> </w:t>
      </w:r>
      <w:r>
        <w:rPr>
          <w:color w:val="1F2228"/>
          <w:sz w:val="24"/>
        </w:rPr>
        <w:t>how</w:t>
      </w:r>
      <w:r>
        <w:rPr>
          <w:color w:val="1F2228"/>
          <w:spacing w:val="-4"/>
          <w:sz w:val="24"/>
        </w:rPr>
        <w:t xml:space="preserve"> </w:t>
      </w:r>
      <w:r>
        <w:rPr>
          <w:color w:val="1F2228"/>
          <w:sz w:val="24"/>
        </w:rPr>
        <w:t>does</w:t>
      </w:r>
      <w:r>
        <w:rPr>
          <w:color w:val="1F2228"/>
          <w:spacing w:val="-4"/>
          <w:sz w:val="24"/>
        </w:rPr>
        <w:t xml:space="preserve"> </w:t>
      </w:r>
      <w:r>
        <w:rPr>
          <w:color w:val="1F2228"/>
          <w:sz w:val="24"/>
        </w:rPr>
        <w:t>it</w:t>
      </w:r>
      <w:r>
        <w:rPr>
          <w:color w:val="1F2228"/>
          <w:spacing w:val="-4"/>
          <w:sz w:val="24"/>
        </w:rPr>
        <w:t xml:space="preserve"> </w:t>
      </w:r>
      <w:r>
        <w:rPr>
          <w:color w:val="1F2228"/>
          <w:sz w:val="24"/>
        </w:rPr>
        <w:t>differ</w:t>
      </w:r>
      <w:r>
        <w:rPr>
          <w:color w:val="1F2228"/>
          <w:spacing w:val="-2"/>
          <w:sz w:val="24"/>
        </w:rPr>
        <w:t xml:space="preserve"> </w:t>
      </w:r>
      <w:r>
        <w:rPr>
          <w:color w:val="1F2228"/>
          <w:sz w:val="24"/>
        </w:rPr>
        <w:t>from traditional infrastructure management?</w:t>
      </w:r>
    </w:p>
    <w:p w:rsidR="00D770FF" w:rsidRDefault="00285AEA">
      <w:pPr>
        <w:pStyle w:val="BodyText"/>
        <w:spacing w:before="282"/>
        <w:ind w:right="30"/>
      </w:pPr>
      <w:r>
        <w:rPr>
          <w:b/>
          <w:color w:val="1F2228"/>
        </w:rPr>
        <w:t xml:space="preserve">Answer: </w:t>
      </w:r>
      <w:r>
        <w:rPr>
          <w:color w:val="1F2228"/>
        </w:rPr>
        <w:t>Infrastructure as Code (IaC) is the practice of managing and provisioning computing infrastructure through machine-readable configuration files, rather than physical hardware configuration or interactive configuration tools. Unlike traditional infrastructu</w:t>
      </w:r>
      <w:r>
        <w:rPr>
          <w:color w:val="1F2228"/>
        </w:rPr>
        <w:t>re management, IaC allows for</w:t>
      </w:r>
      <w:r>
        <w:rPr>
          <w:color w:val="1F2228"/>
          <w:spacing w:val="-5"/>
        </w:rPr>
        <w:t xml:space="preserve"> </w:t>
      </w:r>
      <w:r>
        <w:rPr>
          <w:color w:val="1F2228"/>
        </w:rPr>
        <w:t>automated</w:t>
      </w:r>
      <w:r>
        <w:rPr>
          <w:color w:val="1F2228"/>
          <w:spacing w:val="-6"/>
        </w:rPr>
        <w:t xml:space="preserve"> </w:t>
      </w:r>
      <w:r>
        <w:rPr>
          <w:color w:val="1F2228"/>
        </w:rPr>
        <w:t>and</w:t>
      </w:r>
      <w:r>
        <w:rPr>
          <w:color w:val="1F2228"/>
          <w:spacing w:val="-4"/>
        </w:rPr>
        <w:t xml:space="preserve"> </w:t>
      </w:r>
      <w:r>
        <w:rPr>
          <w:color w:val="1F2228"/>
        </w:rPr>
        <w:t>consistent</w:t>
      </w:r>
      <w:r>
        <w:rPr>
          <w:color w:val="1F2228"/>
          <w:spacing w:val="-5"/>
        </w:rPr>
        <w:t xml:space="preserve"> </w:t>
      </w:r>
      <w:r>
        <w:rPr>
          <w:color w:val="1F2228"/>
        </w:rPr>
        <w:t>deployment</w:t>
      </w:r>
      <w:r>
        <w:rPr>
          <w:color w:val="1F2228"/>
          <w:spacing w:val="-4"/>
        </w:rPr>
        <w:t xml:space="preserve"> </w:t>
      </w:r>
      <w:r>
        <w:rPr>
          <w:color w:val="1F2228"/>
        </w:rPr>
        <w:t>of</w:t>
      </w:r>
      <w:r>
        <w:rPr>
          <w:color w:val="1F2228"/>
          <w:spacing w:val="-6"/>
        </w:rPr>
        <w:t xml:space="preserve"> </w:t>
      </w:r>
      <w:r>
        <w:rPr>
          <w:color w:val="1F2228"/>
        </w:rPr>
        <w:t>infrastructure,</w:t>
      </w:r>
      <w:r>
        <w:rPr>
          <w:color w:val="1F2228"/>
          <w:spacing w:val="-4"/>
        </w:rPr>
        <w:t xml:space="preserve"> </w:t>
      </w:r>
      <w:r>
        <w:rPr>
          <w:color w:val="1F2228"/>
        </w:rPr>
        <w:t>making</w:t>
      </w:r>
      <w:r>
        <w:rPr>
          <w:color w:val="1F2228"/>
          <w:spacing w:val="-5"/>
        </w:rPr>
        <w:t xml:space="preserve"> </w:t>
      </w:r>
      <w:r>
        <w:rPr>
          <w:color w:val="1F2228"/>
        </w:rPr>
        <w:t>it</w:t>
      </w:r>
      <w:r>
        <w:rPr>
          <w:color w:val="1F2228"/>
          <w:spacing w:val="-4"/>
        </w:rPr>
        <w:t xml:space="preserve"> </w:t>
      </w:r>
      <w:r>
        <w:rPr>
          <w:color w:val="1F2228"/>
        </w:rPr>
        <w:t>easier</w:t>
      </w:r>
      <w:r>
        <w:rPr>
          <w:color w:val="1F2228"/>
          <w:spacing w:val="-3"/>
        </w:rPr>
        <w:t xml:space="preserve"> </w:t>
      </w:r>
      <w:r>
        <w:rPr>
          <w:color w:val="1F2228"/>
        </w:rPr>
        <w:t>to scale and manage environments.</w:t>
      </w:r>
    </w:p>
    <w:p w:rsidR="00D770FF" w:rsidRDefault="00285AEA">
      <w:pPr>
        <w:pStyle w:val="ListParagraph"/>
        <w:numPr>
          <w:ilvl w:val="0"/>
          <w:numId w:val="69"/>
        </w:numPr>
        <w:tabs>
          <w:tab w:val="left" w:pos="741"/>
        </w:tabs>
        <w:spacing w:before="280"/>
        <w:ind w:left="741" w:hanging="358"/>
        <w:rPr>
          <w:color w:val="1F2228"/>
          <w:sz w:val="24"/>
        </w:rPr>
      </w:pPr>
      <w:r>
        <w:rPr>
          <w:b/>
          <w:color w:val="1F2228"/>
          <w:sz w:val="24"/>
        </w:rPr>
        <w:t>Question:</w:t>
      </w:r>
      <w:r>
        <w:rPr>
          <w:b/>
          <w:color w:val="1F2228"/>
          <w:spacing w:val="-3"/>
          <w:sz w:val="24"/>
        </w:rPr>
        <w:t xml:space="preserve"> </w:t>
      </w:r>
      <w:r>
        <w:rPr>
          <w:color w:val="1F2228"/>
          <w:sz w:val="24"/>
        </w:rPr>
        <w:t>Explain</w:t>
      </w:r>
      <w:r>
        <w:rPr>
          <w:color w:val="1F2228"/>
          <w:spacing w:val="-2"/>
          <w:sz w:val="24"/>
        </w:rPr>
        <w:t xml:space="preserve"> </w:t>
      </w:r>
      <w:r>
        <w:rPr>
          <w:color w:val="1F2228"/>
          <w:sz w:val="24"/>
        </w:rPr>
        <w:t>the</w:t>
      </w:r>
      <w:r>
        <w:rPr>
          <w:color w:val="1F2228"/>
          <w:spacing w:val="-2"/>
          <w:sz w:val="24"/>
        </w:rPr>
        <w:t xml:space="preserve"> </w:t>
      </w:r>
      <w:r>
        <w:rPr>
          <w:color w:val="1F2228"/>
          <w:sz w:val="24"/>
        </w:rPr>
        <w:t>role</w:t>
      </w:r>
      <w:r>
        <w:rPr>
          <w:color w:val="1F2228"/>
          <w:spacing w:val="-4"/>
          <w:sz w:val="24"/>
        </w:rPr>
        <w:t xml:space="preserve"> </w:t>
      </w:r>
      <w:r>
        <w:rPr>
          <w:color w:val="1F2228"/>
          <w:sz w:val="24"/>
        </w:rPr>
        <w:t>of</w:t>
      </w:r>
      <w:r>
        <w:rPr>
          <w:color w:val="1F2228"/>
          <w:spacing w:val="-2"/>
          <w:sz w:val="24"/>
        </w:rPr>
        <w:t xml:space="preserve"> </w:t>
      </w:r>
      <w:r>
        <w:rPr>
          <w:color w:val="1F2228"/>
          <w:sz w:val="24"/>
        </w:rPr>
        <w:t>Terraform</w:t>
      </w:r>
      <w:r>
        <w:rPr>
          <w:color w:val="1F2228"/>
          <w:spacing w:val="-3"/>
          <w:sz w:val="24"/>
        </w:rPr>
        <w:t xml:space="preserve"> </w:t>
      </w:r>
      <w:r>
        <w:rPr>
          <w:color w:val="1F2228"/>
          <w:sz w:val="24"/>
        </w:rPr>
        <w:t xml:space="preserve">in </w:t>
      </w:r>
      <w:r>
        <w:rPr>
          <w:color w:val="1F2228"/>
          <w:spacing w:val="-2"/>
          <w:sz w:val="24"/>
        </w:rPr>
        <w:t>DevOps.</w:t>
      </w:r>
    </w:p>
    <w:p w:rsidR="00D770FF" w:rsidRDefault="00285AEA">
      <w:pPr>
        <w:pStyle w:val="BodyText"/>
        <w:spacing w:before="279"/>
        <w:ind w:right="335"/>
      </w:pPr>
      <w:r>
        <w:rPr>
          <w:b/>
          <w:color w:val="1F2228"/>
        </w:rPr>
        <w:t xml:space="preserve">Answer: </w:t>
      </w:r>
      <w:r>
        <w:rPr>
          <w:color w:val="1F2228"/>
        </w:rPr>
        <w:t>Terraform is an open-source Infrastructure as Code (IaC) tool</w:t>
      </w:r>
      <w:r>
        <w:rPr>
          <w:color w:val="1F2228"/>
        </w:rPr>
        <w:t xml:space="preserve"> that allows</w:t>
      </w:r>
      <w:r>
        <w:rPr>
          <w:color w:val="1F2228"/>
          <w:spacing w:val="-5"/>
        </w:rPr>
        <w:t xml:space="preserve"> </w:t>
      </w:r>
      <w:r>
        <w:rPr>
          <w:color w:val="1F2228"/>
        </w:rPr>
        <w:t>users</w:t>
      </w:r>
      <w:r>
        <w:rPr>
          <w:color w:val="1F2228"/>
          <w:spacing w:val="-4"/>
        </w:rPr>
        <w:t xml:space="preserve"> </w:t>
      </w:r>
      <w:r>
        <w:rPr>
          <w:color w:val="1F2228"/>
        </w:rPr>
        <w:t>to</w:t>
      </w:r>
      <w:r>
        <w:rPr>
          <w:color w:val="1F2228"/>
          <w:spacing w:val="-2"/>
        </w:rPr>
        <w:t xml:space="preserve"> </w:t>
      </w:r>
      <w:r>
        <w:rPr>
          <w:color w:val="1F2228"/>
        </w:rPr>
        <w:t>define</w:t>
      </w:r>
      <w:r>
        <w:rPr>
          <w:color w:val="1F2228"/>
          <w:spacing w:val="-1"/>
        </w:rPr>
        <w:t xml:space="preserve"> </w:t>
      </w:r>
      <w:r>
        <w:rPr>
          <w:color w:val="1F2228"/>
        </w:rPr>
        <w:t>and</w:t>
      </w:r>
      <w:r>
        <w:rPr>
          <w:color w:val="1F2228"/>
          <w:spacing w:val="-2"/>
        </w:rPr>
        <w:t xml:space="preserve"> </w:t>
      </w:r>
      <w:r>
        <w:rPr>
          <w:color w:val="1F2228"/>
        </w:rPr>
        <w:t>provision</w:t>
      </w:r>
      <w:r>
        <w:rPr>
          <w:color w:val="1F2228"/>
          <w:spacing w:val="-2"/>
        </w:rPr>
        <w:t xml:space="preserve"> </w:t>
      </w:r>
      <w:r>
        <w:rPr>
          <w:color w:val="1F2228"/>
        </w:rPr>
        <w:t>data</w:t>
      </w:r>
      <w:r>
        <w:rPr>
          <w:color w:val="1F2228"/>
          <w:spacing w:val="-3"/>
        </w:rPr>
        <w:t xml:space="preserve"> </w:t>
      </w:r>
      <w:r>
        <w:rPr>
          <w:color w:val="1F2228"/>
        </w:rPr>
        <w:t>center</w:t>
      </w:r>
      <w:r>
        <w:rPr>
          <w:color w:val="1F2228"/>
          <w:spacing w:val="-3"/>
        </w:rPr>
        <w:t xml:space="preserve"> </w:t>
      </w:r>
      <w:r>
        <w:rPr>
          <w:color w:val="1F2228"/>
        </w:rPr>
        <w:t>infrastructure</w:t>
      </w:r>
      <w:r>
        <w:rPr>
          <w:color w:val="1F2228"/>
          <w:spacing w:val="-4"/>
        </w:rPr>
        <w:t xml:space="preserve"> </w:t>
      </w:r>
      <w:r>
        <w:rPr>
          <w:color w:val="1F2228"/>
        </w:rPr>
        <w:t>using</w:t>
      </w:r>
      <w:r>
        <w:rPr>
          <w:color w:val="1F2228"/>
          <w:spacing w:val="-3"/>
        </w:rPr>
        <w:t xml:space="preserve"> </w:t>
      </w:r>
      <w:r>
        <w:rPr>
          <w:color w:val="1F2228"/>
        </w:rPr>
        <w:t>a</w:t>
      </w:r>
      <w:r>
        <w:rPr>
          <w:color w:val="1F2228"/>
          <w:spacing w:val="-3"/>
        </w:rPr>
        <w:t xml:space="preserve"> </w:t>
      </w:r>
      <w:r>
        <w:rPr>
          <w:color w:val="1F2228"/>
        </w:rPr>
        <w:t>high-level configuration language. It supports multiple cloud providers and automates the process of infrastructure setup, ensuring consistent and repeatable deployments.</w:t>
      </w:r>
    </w:p>
    <w:p w:rsidR="00D770FF" w:rsidRDefault="00285AEA">
      <w:pPr>
        <w:pStyle w:val="ListParagraph"/>
        <w:numPr>
          <w:ilvl w:val="0"/>
          <w:numId w:val="69"/>
        </w:numPr>
        <w:tabs>
          <w:tab w:val="left" w:pos="741"/>
          <w:tab w:val="left" w:pos="743"/>
        </w:tabs>
        <w:ind w:right="1298"/>
        <w:rPr>
          <w:color w:val="1F2228"/>
          <w:sz w:val="24"/>
        </w:rPr>
      </w:pPr>
      <w:r>
        <w:rPr>
          <w:b/>
          <w:color w:val="1F2228"/>
          <w:sz w:val="24"/>
        </w:rPr>
        <w:t>Question:</w:t>
      </w:r>
      <w:r>
        <w:rPr>
          <w:b/>
          <w:color w:val="1F2228"/>
          <w:spacing w:val="-5"/>
          <w:sz w:val="24"/>
        </w:rPr>
        <w:t xml:space="preserve"> </w:t>
      </w:r>
      <w:r>
        <w:rPr>
          <w:color w:val="1F2228"/>
          <w:sz w:val="24"/>
        </w:rPr>
        <w:t>What</w:t>
      </w:r>
      <w:r>
        <w:rPr>
          <w:color w:val="1F2228"/>
          <w:spacing w:val="-3"/>
          <w:sz w:val="24"/>
        </w:rPr>
        <w:t xml:space="preserve"> </w:t>
      </w:r>
      <w:r>
        <w:rPr>
          <w:color w:val="1F2228"/>
          <w:sz w:val="24"/>
        </w:rPr>
        <w:t>are</w:t>
      </w:r>
      <w:r>
        <w:rPr>
          <w:color w:val="1F2228"/>
          <w:spacing w:val="-5"/>
          <w:sz w:val="24"/>
        </w:rPr>
        <w:t xml:space="preserve"> </w:t>
      </w:r>
      <w:r>
        <w:rPr>
          <w:color w:val="1F2228"/>
          <w:sz w:val="24"/>
        </w:rPr>
        <w:t>the</w:t>
      </w:r>
      <w:r>
        <w:rPr>
          <w:color w:val="1F2228"/>
          <w:spacing w:val="-5"/>
          <w:sz w:val="24"/>
        </w:rPr>
        <w:t xml:space="preserve"> </w:t>
      </w:r>
      <w:r>
        <w:rPr>
          <w:color w:val="1F2228"/>
          <w:sz w:val="24"/>
        </w:rPr>
        <w:t>benefits</w:t>
      </w:r>
      <w:r>
        <w:rPr>
          <w:color w:val="1F2228"/>
          <w:spacing w:val="-5"/>
          <w:sz w:val="24"/>
        </w:rPr>
        <w:t xml:space="preserve"> </w:t>
      </w:r>
      <w:r>
        <w:rPr>
          <w:color w:val="1F2228"/>
          <w:sz w:val="24"/>
        </w:rPr>
        <w:t>of</w:t>
      </w:r>
      <w:r>
        <w:rPr>
          <w:color w:val="1F2228"/>
          <w:spacing w:val="-5"/>
          <w:sz w:val="24"/>
        </w:rPr>
        <w:t xml:space="preserve"> </w:t>
      </w:r>
      <w:r>
        <w:rPr>
          <w:color w:val="1F2228"/>
          <w:sz w:val="24"/>
        </w:rPr>
        <w:t>using</w:t>
      </w:r>
      <w:r>
        <w:rPr>
          <w:color w:val="1F2228"/>
          <w:spacing w:val="-4"/>
          <w:sz w:val="24"/>
        </w:rPr>
        <w:t xml:space="preserve"> </w:t>
      </w:r>
      <w:r>
        <w:rPr>
          <w:color w:val="1F2228"/>
          <w:sz w:val="24"/>
        </w:rPr>
        <w:t>Kubernetes</w:t>
      </w:r>
      <w:r>
        <w:rPr>
          <w:color w:val="1F2228"/>
          <w:spacing w:val="-6"/>
          <w:sz w:val="24"/>
        </w:rPr>
        <w:t xml:space="preserve"> </w:t>
      </w:r>
      <w:r>
        <w:rPr>
          <w:color w:val="1F2228"/>
          <w:sz w:val="24"/>
        </w:rPr>
        <w:t>for</w:t>
      </w:r>
      <w:r>
        <w:rPr>
          <w:color w:val="1F2228"/>
          <w:spacing w:val="-4"/>
          <w:sz w:val="24"/>
        </w:rPr>
        <w:t xml:space="preserve"> </w:t>
      </w:r>
      <w:r>
        <w:rPr>
          <w:color w:val="1F2228"/>
          <w:sz w:val="24"/>
        </w:rPr>
        <w:t xml:space="preserve">container </w:t>
      </w:r>
      <w:r>
        <w:rPr>
          <w:color w:val="1F2228"/>
          <w:spacing w:val="-2"/>
          <w:sz w:val="24"/>
        </w:rPr>
        <w:t>orchestration?</w:t>
      </w:r>
    </w:p>
    <w:p w:rsidR="00D770FF" w:rsidRDefault="00285AEA">
      <w:pPr>
        <w:pStyle w:val="BodyText"/>
        <w:spacing w:before="280"/>
      </w:pPr>
      <w:r>
        <w:rPr>
          <w:b/>
          <w:color w:val="1F2228"/>
        </w:rPr>
        <w:t>Answer:</w:t>
      </w:r>
      <w:r>
        <w:rPr>
          <w:b/>
          <w:color w:val="1F2228"/>
          <w:spacing w:val="-7"/>
        </w:rPr>
        <w:t xml:space="preserve"> </w:t>
      </w:r>
      <w:r>
        <w:rPr>
          <w:color w:val="1F2228"/>
        </w:rPr>
        <w:t>Kubernetes</w:t>
      </w:r>
      <w:r>
        <w:rPr>
          <w:color w:val="1F2228"/>
          <w:spacing w:val="-8"/>
        </w:rPr>
        <w:t xml:space="preserve"> </w:t>
      </w:r>
      <w:r>
        <w:rPr>
          <w:color w:val="1F2228"/>
        </w:rPr>
        <w:t>offers</w:t>
      </w:r>
      <w:r>
        <w:rPr>
          <w:color w:val="1F2228"/>
          <w:spacing w:val="-5"/>
        </w:rPr>
        <w:t xml:space="preserve"> </w:t>
      </w:r>
      <w:r>
        <w:rPr>
          <w:color w:val="1F2228"/>
        </w:rPr>
        <w:t>several</w:t>
      </w:r>
      <w:r>
        <w:rPr>
          <w:color w:val="1F2228"/>
          <w:spacing w:val="-7"/>
        </w:rPr>
        <w:t xml:space="preserve"> </w:t>
      </w:r>
      <w:r>
        <w:rPr>
          <w:color w:val="1F2228"/>
        </w:rPr>
        <w:t>benefits</w:t>
      </w:r>
      <w:r>
        <w:rPr>
          <w:color w:val="1F2228"/>
          <w:spacing w:val="-5"/>
        </w:rPr>
        <w:t xml:space="preserve"> </w:t>
      </w:r>
      <w:r>
        <w:rPr>
          <w:color w:val="1F2228"/>
        </w:rPr>
        <w:t>for</w:t>
      </w:r>
      <w:r>
        <w:rPr>
          <w:color w:val="1F2228"/>
          <w:spacing w:val="-5"/>
        </w:rPr>
        <w:t xml:space="preserve"> </w:t>
      </w:r>
      <w:r>
        <w:rPr>
          <w:color w:val="1F2228"/>
        </w:rPr>
        <w:t>container</w:t>
      </w:r>
      <w:r>
        <w:rPr>
          <w:color w:val="1F2228"/>
          <w:spacing w:val="-5"/>
        </w:rPr>
        <w:t xml:space="preserve"> </w:t>
      </w:r>
      <w:r>
        <w:rPr>
          <w:color w:val="1F2228"/>
        </w:rPr>
        <w:t xml:space="preserve">orchestration, </w:t>
      </w:r>
      <w:r>
        <w:rPr>
          <w:color w:val="1F2228"/>
          <w:spacing w:val="-2"/>
        </w:rPr>
        <w:t>including:</w:t>
      </w:r>
    </w:p>
    <w:p w:rsidR="00D770FF" w:rsidRDefault="00285AEA">
      <w:pPr>
        <w:pStyle w:val="ListParagraph"/>
        <w:numPr>
          <w:ilvl w:val="0"/>
          <w:numId w:val="68"/>
        </w:numPr>
        <w:tabs>
          <w:tab w:val="left" w:pos="743"/>
        </w:tabs>
        <w:spacing w:before="279"/>
        <w:ind w:right="33"/>
      </w:pPr>
      <w:r>
        <w:rPr>
          <w:b/>
          <w:color w:val="1F2228"/>
        </w:rPr>
        <w:t>Automated</w:t>
      </w:r>
      <w:r>
        <w:rPr>
          <w:b/>
          <w:color w:val="1F2228"/>
          <w:spacing w:val="-5"/>
        </w:rPr>
        <w:t xml:space="preserve"> </w:t>
      </w:r>
      <w:r>
        <w:rPr>
          <w:b/>
          <w:color w:val="1F2228"/>
        </w:rPr>
        <w:t>Deployment</w:t>
      </w:r>
      <w:r>
        <w:rPr>
          <w:b/>
          <w:color w:val="1F2228"/>
          <w:spacing w:val="-4"/>
        </w:rPr>
        <w:t xml:space="preserve"> </w:t>
      </w:r>
      <w:r>
        <w:rPr>
          <w:b/>
          <w:color w:val="1F2228"/>
        </w:rPr>
        <w:t>and</w:t>
      </w:r>
      <w:r>
        <w:rPr>
          <w:b/>
          <w:color w:val="1F2228"/>
          <w:spacing w:val="-8"/>
        </w:rPr>
        <w:t xml:space="preserve"> </w:t>
      </w:r>
      <w:r>
        <w:rPr>
          <w:b/>
          <w:color w:val="1F2228"/>
        </w:rPr>
        <w:t>Scaling:</w:t>
      </w:r>
      <w:r>
        <w:rPr>
          <w:b/>
          <w:color w:val="1F2228"/>
          <w:spacing w:val="-3"/>
        </w:rPr>
        <w:t xml:space="preserve"> </w:t>
      </w:r>
      <w:r>
        <w:rPr>
          <w:color w:val="1F2228"/>
        </w:rPr>
        <w:t>Automatically</w:t>
      </w:r>
      <w:r>
        <w:rPr>
          <w:color w:val="1F2228"/>
          <w:spacing w:val="-4"/>
        </w:rPr>
        <w:t xml:space="preserve"> </w:t>
      </w:r>
      <w:r>
        <w:rPr>
          <w:color w:val="1F2228"/>
        </w:rPr>
        <w:t>deploys</w:t>
      </w:r>
      <w:r>
        <w:rPr>
          <w:color w:val="1F2228"/>
          <w:spacing w:val="-4"/>
        </w:rPr>
        <w:t xml:space="preserve"> </w:t>
      </w:r>
      <w:r>
        <w:rPr>
          <w:color w:val="1F2228"/>
        </w:rPr>
        <w:t>and</w:t>
      </w:r>
      <w:r>
        <w:rPr>
          <w:color w:val="1F2228"/>
          <w:spacing w:val="-5"/>
        </w:rPr>
        <w:t xml:space="preserve"> </w:t>
      </w:r>
      <w:r>
        <w:rPr>
          <w:color w:val="1F2228"/>
        </w:rPr>
        <w:t>scales</w:t>
      </w:r>
      <w:r>
        <w:rPr>
          <w:color w:val="1F2228"/>
          <w:spacing w:val="-5"/>
        </w:rPr>
        <w:t xml:space="preserve"> </w:t>
      </w:r>
      <w:r>
        <w:rPr>
          <w:color w:val="1F2228"/>
        </w:rPr>
        <w:t>applications based on defined policies.</w:t>
      </w:r>
    </w:p>
    <w:p w:rsidR="00D770FF" w:rsidRDefault="00285AEA">
      <w:pPr>
        <w:pStyle w:val="ListParagraph"/>
        <w:numPr>
          <w:ilvl w:val="0"/>
          <w:numId w:val="68"/>
        </w:numPr>
        <w:tabs>
          <w:tab w:val="left" w:pos="743"/>
        </w:tabs>
        <w:spacing w:before="61"/>
        <w:ind w:right="514"/>
      </w:pPr>
      <w:r>
        <w:rPr>
          <w:b/>
          <w:color w:val="1F2228"/>
        </w:rPr>
        <w:t xml:space="preserve">Self-Healing: </w:t>
      </w:r>
      <w:r>
        <w:rPr>
          <w:color w:val="1F2228"/>
        </w:rPr>
        <w:t>Detects and replaces failed containers, reschedules terminated containers,</w:t>
      </w:r>
      <w:r>
        <w:rPr>
          <w:color w:val="1F2228"/>
          <w:spacing w:val="-4"/>
        </w:rPr>
        <w:t xml:space="preserve"> </w:t>
      </w:r>
      <w:r>
        <w:rPr>
          <w:color w:val="1F2228"/>
        </w:rPr>
        <w:t>and</w:t>
      </w:r>
      <w:r>
        <w:rPr>
          <w:color w:val="1F2228"/>
          <w:spacing w:val="-4"/>
        </w:rPr>
        <w:t xml:space="preserve"> </w:t>
      </w:r>
      <w:r>
        <w:rPr>
          <w:color w:val="1F2228"/>
        </w:rPr>
        <w:t>kills</w:t>
      </w:r>
      <w:r>
        <w:rPr>
          <w:color w:val="1F2228"/>
          <w:spacing w:val="-3"/>
        </w:rPr>
        <w:t xml:space="preserve"> </w:t>
      </w:r>
      <w:r>
        <w:rPr>
          <w:color w:val="1F2228"/>
        </w:rPr>
        <w:t>containers</w:t>
      </w:r>
      <w:r>
        <w:rPr>
          <w:color w:val="1F2228"/>
          <w:spacing w:val="-3"/>
        </w:rPr>
        <w:t xml:space="preserve"> </w:t>
      </w:r>
      <w:r>
        <w:rPr>
          <w:color w:val="1F2228"/>
        </w:rPr>
        <w:t>that</w:t>
      </w:r>
      <w:r>
        <w:rPr>
          <w:color w:val="1F2228"/>
          <w:spacing w:val="-4"/>
        </w:rPr>
        <w:t xml:space="preserve"> </w:t>
      </w:r>
      <w:r>
        <w:rPr>
          <w:color w:val="1F2228"/>
        </w:rPr>
        <w:t>don't</w:t>
      </w:r>
      <w:r>
        <w:rPr>
          <w:color w:val="1F2228"/>
          <w:spacing w:val="-4"/>
        </w:rPr>
        <w:t xml:space="preserve"> </w:t>
      </w:r>
      <w:r>
        <w:rPr>
          <w:color w:val="1F2228"/>
        </w:rPr>
        <w:t>respond</w:t>
      </w:r>
      <w:r>
        <w:rPr>
          <w:color w:val="1F2228"/>
          <w:spacing w:val="-6"/>
        </w:rPr>
        <w:t xml:space="preserve"> </w:t>
      </w:r>
      <w:r>
        <w:rPr>
          <w:color w:val="1F2228"/>
        </w:rPr>
        <w:t>to</w:t>
      </w:r>
      <w:r>
        <w:rPr>
          <w:color w:val="1F2228"/>
          <w:spacing w:val="-3"/>
        </w:rPr>
        <w:t xml:space="preserve"> </w:t>
      </w:r>
      <w:r>
        <w:rPr>
          <w:color w:val="1F2228"/>
        </w:rPr>
        <w:t>user-defined</w:t>
      </w:r>
      <w:r>
        <w:rPr>
          <w:color w:val="1F2228"/>
          <w:spacing w:val="-4"/>
        </w:rPr>
        <w:t xml:space="preserve"> </w:t>
      </w:r>
      <w:r>
        <w:rPr>
          <w:color w:val="1F2228"/>
        </w:rPr>
        <w:t>health</w:t>
      </w:r>
      <w:r>
        <w:rPr>
          <w:color w:val="1F2228"/>
          <w:spacing w:val="-4"/>
        </w:rPr>
        <w:t xml:space="preserve"> </w:t>
      </w:r>
      <w:r>
        <w:rPr>
          <w:color w:val="1F2228"/>
        </w:rPr>
        <w:t>checks.</w:t>
      </w:r>
    </w:p>
    <w:p w:rsidR="00D770FF" w:rsidRDefault="00285AEA">
      <w:pPr>
        <w:pStyle w:val="ListParagraph"/>
        <w:numPr>
          <w:ilvl w:val="0"/>
          <w:numId w:val="68"/>
        </w:numPr>
        <w:tabs>
          <w:tab w:val="left" w:pos="743"/>
        </w:tabs>
        <w:spacing w:before="60"/>
        <w:ind w:right="116"/>
      </w:pPr>
      <w:r>
        <w:rPr>
          <w:b/>
          <w:color w:val="1F2228"/>
        </w:rPr>
        <w:t>Service</w:t>
      </w:r>
      <w:r>
        <w:rPr>
          <w:b/>
          <w:color w:val="1F2228"/>
          <w:spacing w:val="-1"/>
        </w:rPr>
        <w:t xml:space="preserve"> </w:t>
      </w:r>
      <w:r>
        <w:rPr>
          <w:b/>
          <w:color w:val="1F2228"/>
        </w:rPr>
        <w:t>Discovery</w:t>
      </w:r>
      <w:r>
        <w:rPr>
          <w:b/>
          <w:color w:val="1F2228"/>
          <w:spacing w:val="-4"/>
        </w:rPr>
        <w:t xml:space="preserve"> </w:t>
      </w:r>
      <w:r>
        <w:rPr>
          <w:b/>
          <w:color w:val="1F2228"/>
        </w:rPr>
        <w:t>and</w:t>
      </w:r>
      <w:r>
        <w:rPr>
          <w:b/>
          <w:color w:val="1F2228"/>
          <w:spacing w:val="-2"/>
        </w:rPr>
        <w:t xml:space="preserve"> </w:t>
      </w:r>
      <w:r>
        <w:rPr>
          <w:b/>
          <w:color w:val="1F2228"/>
        </w:rPr>
        <w:t>Load</w:t>
      </w:r>
      <w:r>
        <w:rPr>
          <w:b/>
          <w:color w:val="1F2228"/>
          <w:spacing w:val="-2"/>
        </w:rPr>
        <w:t xml:space="preserve"> </w:t>
      </w:r>
      <w:r>
        <w:rPr>
          <w:b/>
          <w:color w:val="1F2228"/>
        </w:rPr>
        <w:t>Balancing:</w:t>
      </w:r>
      <w:r>
        <w:rPr>
          <w:b/>
          <w:color w:val="1F2228"/>
          <w:spacing w:val="-2"/>
        </w:rPr>
        <w:t xml:space="preserve"> </w:t>
      </w:r>
      <w:r>
        <w:rPr>
          <w:color w:val="1F2228"/>
        </w:rPr>
        <w:t>Provides</w:t>
      </w:r>
      <w:r>
        <w:rPr>
          <w:color w:val="1F2228"/>
          <w:spacing w:val="-4"/>
        </w:rPr>
        <w:t xml:space="preserve"> </w:t>
      </w:r>
      <w:r>
        <w:rPr>
          <w:color w:val="1F2228"/>
        </w:rPr>
        <w:t>built-in</w:t>
      </w:r>
      <w:r>
        <w:rPr>
          <w:color w:val="1F2228"/>
          <w:spacing w:val="-2"/>
        </w:rPr>
        <w:t xml:space="preserve"> </w:t>
      </w:r>
      <w:r>
        <w:rPr>
          <w:color w:val="1F2228"/>
        </w:rPr>
        <w:t>service</w:t>
      </w:r>
      <w:r>
        <w:rPr>
          <w:color w:val="1F2228"/>
          <w:spacing w:val="-2"/>
        </w:rPr>
        <w:t xml:space="preserve"> </w:t>
      </w:r>
      <w:r>
        <w:rPr>
          <w:color w:val="1F2228"/>
        </w:rPr>
        <w:t>discovery</w:t>
      </w:r>
      <w:r>
        <w:rPr>
          <w:color w:val="1F2228"/>
          <w:spacing w:val="-1"/>
        </w:rPr>
        <w:t xml:space="preserve"> </w:t>
      </w:r>
      <w:r>
        <w:rPr>
          <w:color w:val="1F2228"/>
        </w:rPr>
        <w:t>and</w:t>
      </w:r>
      <w:r>
        <w:rPr>
          <w:color w:val="1F2228"/>
          <w:spacing w:val="-2"/>
        </w:rPr>
        <w:t xml:space="preserve"> </w:t>
      </w:r>
      <w:r>
        <w:rPr>
          <w:color w:val="1F2228"/>
        </w:rPr>
        <w:t>load balancing to distribute traffic across containers.</w:t>
      </w:r>
    </w:p>
    <w:p w:rsidR="00D770FF" w:rsidRDefault="00285AEA">
      <w:pPr>
        <w:pStyle w:val="ListParagraph"/>
        <w:numPr>
          <w:ilvl w:val="0"/>
          <w:numId w:val="68"/>
        </w:numPr>
        <w:tabs>
          <w:tab w:val="left" w:pos="743"/>
        </w:tabs>
        <w:spacing w:before="61"/>
        <w:ind w:right="535"/>
      </w:pPr>
      <w:r>
        <w:rPr>
          <w:b/>
          <w:color w:val="1F2228"/>
        </w:rPr>
        <w:t>Resource</w:t>
      </w:r>
      <w:r>
        <w:rPr>
          <w:b/>
          <w:color w:val="1F2228"/>
          <w:spacing w:val="-5"/>
        </w:rPr>
        <w:t xml:space="preserve"> </w:t>
      </w:r>
      <w:r>
        <w:rPr>
          <w:b/>
          <w:color w:val="1F2228"/>
        </w:rPr>
        <w:t>Management:</w:t>
      </w:r>
      <w:r>
        <w:rPr>
          <w:b/>
          <w:color w:val="1F2228"/>
          <w:spacing w:val="-5"/>
        </w:rPr>
        <w:t xml:space="preserve"> </w:t>
      </w:r>
      <w:r>
        <w:rPr>
          <w:color w:val="1F2228"/>
        </w:rPr>
        <w:t>Efficiently</w:t>
      </w:r>
      <w:r>
        <w:rPr>
          <w:color w:val="1F2228"/>
          <w:spacing w:val="-3"/>
        </w:rPr>
        <w:t xml:space="preserve"> </w:t>
      </w:r>
      <w:r>
        <w:rPr>
          <w:color w:val="1F2228"/>
        </w:rPr>
        <w:t>manages</w:t>
      </w:r>
      <w:r>
        <w:rPr>
          <w:color w:val="1F2228"/>
          <w:spacing w:val="-5"/>
        </w:rPr>
        <w:t xml:space="preserve"> </w:t>
      </w:r>
      <w:r>
        <w:rPr>
          <w:color w:val="1F2228"/>
        </w:rPr>
        <w:t>resources</w:t>
      </w:r>
      <w:r>
        <w:rPr>
          <w:color w:val="1F2228"/>
          <w:spacing w:val="-5"/>
        </w:rPr>
        <w:t xml:space="preserve"> </w:t>
      </w:r>
      <w:r>
        <w:rPr>
          <w:color w:val="1F2228"/>
        </w:rPr>
        <w:t>and</w:t>
      </w:r>
      <w:r>
        <w:rPr>
          <w:color w:val="1F2228"/>
          <w:spacing w:val="-5"/>
        </w:rPr>
        <w:t xml:space="preserve"> </w:t>
      </w:r>
      <w:r>
        <w:rPr>
          <w:color w:val="1F2228"/>
        </w:rPr>
        <w:t>optimizes</w:t>
      </w:r>
      <w:r>
        <w:rPr>
          <w:color w:val="1F2228"/>
          <w:spacing w:val="-5"/>
        </w:rPr>
        <w:t xml:space="preserve"> </w:t>
      </w:r>
      <w:r>
        <w:rPr>
          <w:color w:val="1F2228"/>
        </w:rPr>
        <w:t>the</w:t>
      </w:r>
      <w:r>
        <w:rPr>
          <w:color w:val="1F2228"/>
          <w:spacing w:val="-7"/>
        </w:rPr>
        <w:t xml:space="preserve"> </w:t>
      </w:r>
      <w:r>
        <w:rPr>
          <w:color w:val="1F2228"/>
        </w:rPr>
        <w:t>use</w:t>
      </w:r>
      <w:r>
        <w:rPr>
          <w:color w:val="1F2228"/>
          <w:spacing w:val="-5"/>
        </w:rPr>
        <w:t xml:space="preserve"> </w:t>
      </w:r>
      <w:r>
        <w:rPr>
          <w:color w:val="1F2228"/>
        </w:rPr>
        <w:t>of hardware resources.</w:t>
      </w:r>
    </w:p>
    <w:p w:rsidR="00D770FF" w:rsidRDefault="00285AEA">
      <w:pPr>
        <w:pStyle w:val="ListParagraph"/>
        <w:numPr>
          <w:ilvl w:val="0"/>
          <w:numId w:val="69"/>
        </w:numPr>
        <w:tabs>
          <w:tab w:val="left" w:pos="741"/>
          <w:tab w:val="left" w:pos="743"/>
        </w:tabs>
        <w:spacing w:before="278" w:line="242" w:lineRule="auto"/>
        <w:ind w:right="490"/>
        <w:rPr>
          <w:color w:val="1F2228"/>
          <w:sz w:val="24"/>
        </w:rPr>
      </w:pPr>
      <w:r>
        <w:rPr>
          <w:b/>
          <w:color w:val="1F2228"/>
          <w:sz w:val="24"/>
        </w:rPr>
        <w:t>Question:</w:t>
      </w:r>
      <w:r>
        <w:rPr>
          <w:b/>
          <w:color w:val="1F2228"/>
          <w:spacing w:val="-5"/>
          <w:sz w:val="24"/>
        </w:rPr>
        <w:t xml:space="preserve"> </w:t>
      </w:r>
      <w:r>
        <w:rPr>
          <w:color w:val="1F2228"/>
          <w:sz w:val="24"/>
        </w:rPr>
        <w:t>Describe</w:t>
      </w:r>
      <w:r>
        <w:rPr>
          <w:color w:val="1F2228"/>
          <w:spacing w:val="-5"/>
          <w:sz w:val="24"/>
        </w:rPr>
        <w:t xml:space="preserve"> </w:t>
      </w:r>
      <w:r>
        <w:rPr>
          <w:color w:val="1F2228"/>
          <w:sz w:val="24"/>
        </w:rPr>
        <w:t>a</w:t>
      </w:r>
      <w:r>
        <w:rPr>
          <w:color w:val="1F2228"/>
          <w:spacing w:val="-2"/>
          <w:sz w:val="24"/>
        </w:rPr>
        <w:t xml:space="preserve"> </w:t>
      </w:r>
      <w:r>
        <w:rPr>
          <w:color w:val="1F2228"/>
          <w:sz w:val="24"/>
        </w:rPr>
        <w:t>scenario</w:t>
      </w:r>
      <w:r>
        <w:rPr>
          <w:color w:val="1F2228"/>
          <w:spacing w:val="-3"/>
          <w:sz w:val="24"/>
        </w:rPr>
        <w:t xml:space="preserve"> </w:t>
      </w:r>
      <w:r>
        <w:rPr>
          <w:color w:val="1F2228"/>
          <w:sz w:val="24"/>
        </w:rPr>
        <w:t>where</w:t>
      </w:r>
      <w:r>
        <w:rPr>
          <w:color w:val="1F2228"/>
          <w:spacing w:val="-5"/>
          <w:sz w:val="24"/>
        </w:rPr>
        <w:t xml:space="preserve"> </w:t>
      </w:r>
      <w:r>
        <w:rPr>
          <w:color w:val="1F2228"/>
          <w:sz w:val="24"/>
        </w:rPr>
        <w:t>you</w:t>
      </w:r>
      <w:r>
        <w:rPr>
          <w:color w:val="1F2228"/>
          <w:spacing w:val="-4"/>
          <w:sz w:val="24"/>
        </w:rPr>
        <w:t xml:space="preserve"> </w:t>
      </w:r>
      <w:r>
        <w:rPr>
          <w:color w:val="1F2228"/>
          <w:sz w:val="24"/>
        </w:rPr>
        <w:t>would</w:t>
      </w:r>
      <w:r>
        <w:rPr>
          <w:color w:val="1F2228"/>
          <w:spacing w:val="-5"/>
          <w:sz w:val="24"/>
        </w:rPr>
        <w:t xml:space="preserve"> </w:t>
      </w:r>
      <w:r>
        <w:rPr>
          <w:color w:val="1F2228"/>
          <w:sz w:val="24"/>
        </w:rPr>
        <w:t>use</w:t>
      </w:r>
      <w:r>
        <w:rPr>
          <w:color w:val="1F2228"/>
          <w:spacing w:val="-5"/>
          <w:sz w:val="24"/>
        </w:rPr>
        <w:t xml:space="preserve"> </w:t>
      </w:r>
      <w:r>
        <w:rPr>
          <w:color w:val="1F2228"/>
          <w:sz w:val="24"/>
        </w:rPr>
        <w:t>Helm</w:t>
      </w:r>
      <w:r>
        <w:rPr>
          <w:color w:val="1F2228"/>
          <w:spacing w:val="-3"/>
          <w:sz w:val="24"/>
        </w:rPr>
        <w:t xml:space="preserve"> </w:t>
      </w:r>
      <w:r>
        <w:rPr>
          <w:color w:val="1F2228"/>
          <w:sz w:val="24"/>
        </w:rPr>
        <w:t>in</w:t>
      </w:r>
      <w:r>
        <w:rPr>
          <w:color w:val="1F2228"/>
          <w:spacing w:val="-3"/>
          <w:sz w:val="24"/>
        </w:rPr>
        <w:t xml:space="preserve"> </w:t>
      </w:r>
      <w:r>
        <w:rPr>
          <w:color w:val="1F2228"/>
          <w:sz w:val="24"/>
        </w:rPr>
        <w:t>a</w:t>
      </w:r>
      <w:r>
        <w:rPr>
          <w:color w:val="1F2228"/>
          <w:spacing w:val="-5"/>
          <w:sz w:val="24"/>
        </w:rPr>
        <w:t xml:space="preserve"> </w:t>
      </w:r>
      <w:r>
        <w:rPr>
          <w:color w:val="1F2228"/>
          <w:sz w:val="24"/>
        </w:rPr>
        <w:t xml:space="preserve">Kubernetes </w:t>
      </w:r>
      <w:r>
        <w:rPr>
          <w:color w:val="1F2228"/>
          <w:spacing w:val="-2"/>
          <w:sz w:val="24"/>
        </w:rPr>
        <w:t>environment.</w:t>
      </w:r>
    </w:p>
    <w:p w:rsidR="00D770FF" w:rsidRDefault="00D770FF">
      <w:pPr>
        <w:pStyle w:val="ListParagraph"/>
        <w:spacing w:line="242" w:lineRule="auto"/>
        <w:rPr>
          <w:sz w:val="24"/>
        </w:rPr>
        <w:sectPr w:rsidR="00D770FF">
          <w:pgSz w:w="11910" w:h="16840"/>
          <w:pgMar w:top="1340" w:right="1417" w:bottom="280" w:left="1417" w:header="720" w:footer="720" w:gutter="0"/>
          <w:cols w:space="720"/>
        </w:sectPr>
      </w:pPr>
    </w:p>
    <w:p w:rsidR="00D770FF" w:rsidRDefault="00285AEA">
      <w:pPr>
        <w:pStyle w:val="BodyText"/>
        <w:spacing w:before="82"/>
        <w:ind w:right="30"/>
      </w:pPr>
      <w:r>
        <w:rPr>
          <w:b/>
          <w:color w:val="1F2228"/>
        </w:rPr>
        <w:lastRenderedPageBreak/>
        <w:t xml:space="preserve">Answer: </w:t>
      </w:r>
      <w:r>
        <w:rPr>
          <w:color w:val="1F2228"/>
        </w:rPr>
        <w:t>Helm is a package manager for Kubernetes that simplifies the deployment and management of applications. A scenario where Helm would be</w:t>
      </w:r>
      <w:r>
        <w:rPr>
          <w:color w:val="1F2228"/>
          <w:spacing w:val="-5"/>
        </w:rPr>
        <w:t xml:space="preserve"> </w:t>
      </w:r>
      <w:r>
        <w:rPr>
          <w:color w:val="1F2228"/>
        </w:rPr>
        <w:t>useful</w:t>
      </w:r>
      <w:r>
        <w:rPr>
          <w:color w:val="1F2228"/>
          <w:spacing w:val="-3"/>
        </w:rPr>
        <w:t xml:space="preserve"> </w:t>
      </w:r>
      <w:r>
        <w:rPr>
          <w:color w:val="1F2228"/>
        </w:rPr>
        <w:t>is</w:t>
      </w:r>
      <w:r>
        <w:rPr>
          <w:color w:val="1F2228"/>
          <w:spacing w:val="-4"/>
        </w:rPr>
        <w:t xml:space="preserve"> </w:t>
      </w:r>
      <w:r>
        <w:rPr>
          <w:color w:val="1F2228"/>
        </w:rPr>
        <w:t>when</w:t>
      </w:r>
      <w:r>
        <w:rPr>
          <w:color w:val="1F2228"/>
          <w:spacing w:val="-4"/>
        </w:rPr>
        <w:t xml:space="preserve"> </w:t>
      </w:r>
      <w:r>
        <w:rPr>
          <w:color w:val="1F2228"/>
        </w:rPr>
        <w:t>deploying</w:t>
      </w:r>
      <w:r>
        <w:rPr>
          <w:color w:val="1F2228"/>
          <w:spacing w:val="-4"/>
        </w:rPr>
        <w:t xml:space="preserve"> </w:t>
      </w:r>
      <w:r>
        <w:rPr>
          <w:color w:val="1F2228"/>
        </w:rPr>
        <w:t>a</w:t>
      </w:r>
      <w:r>
        <w:rPr>
          <w:color w:val="1F2228"/>
          <w:spacing w:val="-4"/>
        </w:rPr>
        <w:t xml:space="preserve"> </w:t>
      </w:r>
      <w:r>
        <w:rPr>
          <w:color w:val="1F2228"/>
        </w:rPr>
        <w:t>complex</w:t>
      </w:r>
      <w:r>
        <w:rPr>
          <w:color w:val="1F2228"/>
          <w:spacing w:val="-5"/>
        </w:rPr>
        <w:t xml:space="preserve"> </w:t>
      </w:r>
      <w:r>
        <w:rPr>
          <w:color w:val="1F2228"/>
        </w:rPr>
        <w:t>application</w:t>
      </w:r>
      <w:r>
        <w:rPr>
          <w:color w:val="1F2228"/>
          <w:spacing w:val="-4"/>
        </w:rPr>
        <w:t xml:space="preserve"> </w:t>
      </w:r>
      <w:r>
        <w:rPr>
          <w:color w:val="1F2228"/>
        </w:rPr>
        <w:t>with</w:t>
      </w:r>
      <w:r>
        <w:rPr>
          <w:color w:val="1F2228"/>
          <w:spacing w:val="-4"/>
        </w:rPr>
        <w:t xml:space="preserve"> </w:t>
      </w:r>
      <w:r>
        <w:rPr>
          <w:color w:val="1F2228"/>
        </w:rPr>
        <w:t>multiple</w:t>
      </w:r>
      <w:r>
        <w:rPr>
          <w:color w:val="1F2228"/>
          <w:spacing w:val="-5"/>
        </w:rPr>
        <w:t xml:space="preserve"> </w:t>
      </w:r>
      <w:r>
        <w:rPr>
          <w:color w:val="1F2228"/>
        </w:rPr>
        <w:t>microservices and</w:t>
      </w:r>
      <w:r>
        <w:rPr>
          <w:color w:val="1F2228"/>
          <w:spacing w:val="-2"/>
        </w:rPr>
        <w:t xml:space="preserve"> </w:t>
      </w:r>
      <w:r>
        <w:rPr>
          <w:color w:val="1F2228"/>
        </w:rPr>
        <w:t>depende</w:t>
      </w:r>
      <w:r>
        <w:rPr>
          <w:color w:val="1F2228"/>
        </w:rPr>
        <w:t>ncies.</w:t>
      </w:r>
      <w:r>
        <w:rPr>
          <w:color w:val="1F2228"/>
          <w:spacing w:val="-2"/>
        </w:rPr>
        <w:t xml:space="preserve"> </w:t>
      </w:r>
      <w:r>
        <w:rPr>
          <w:color w:val="1F2228"/>
        </w:rPr>
        <w:t>Helm</w:t>
      </w:r>
      <w:r>
        <w:rPr>
          <w:color w:val="1F2228"/>
          <w:spacing w:val="-4"/>
        </w:rPr>
        <w:t xml:space="preserve"> </w:t>
      </w:r>
      <w:r>
        <w:rPr>
          <w:color w:val="1F2228"/>
        </w:rPr>
        <w:t>charts</w:t>
      </w:r>
      <w:r>
        <w:rPr>
          <w:color w:val="1F2228"/>
          <w:spacing w:val="-4"/>
        </w:rPr>
        <w:t xml:space="preserve"> </w:t>
      </w:r>
      <w:r>
        <w:rPr>
          <w:color w:val="1F2228"/>
        </w:rPr>
        <w:t>can</w:t>
      </w:r>
      <w:r>
        <w:rPr>
          <w:color w:val="1F2228"/>
          <w:spacing w:val="-3"/>
        </w:rPr>
        <w:t xml:space="preserve"> </w:t>
      </w:r>
      <w:r>
        <w:rPr>
          <w:color w:val="1F2228"/>
        </w:rPr>
        <w:t>define,</w:t>
      </w:r>
      <w:r>
        <w:rPr>
          <w:color w:val="1F2228"/>
          <w:spacing w:val="-1"/>
        </w:rPr>
        <w:t xml:space="preserve"> </w:t>
      </w:r>
      <w:r>
        <w:rPr>
          <w:color w:val="1F2228"/>
        </w:rPr>
        <w:t>install,</w:t>
      </w:r>
      <w:r>
        <w:rPr>
          <w:color w:val="1F2228"/>
          <w:spacing w:val="-2"/>
        </w:rPr>
        <w:t xml:space="preserve"> </w:t>
      </w:r>
      <w:r>
        <w:rPr>
          <w:color w:val="1F2228"/>
        </w:rPr>
        <w:t>and</w:t>
      </w:r>
      <w:r>
        <w:rPr>
          <w:color w:val="1F2228"/>
          <w:spacing w:val="-2"/>
        </w:rPr>
        <w:t xml:space="preserve"> </w:t>
      </w:r>
      <w:r>
        <w:rPr>
          <w:color w:val="1F2228"/>
        </w:rPr>
        <w:t>upgrade</w:t>
      </w:r>
      <w:r>
        <w:rPr>
          <w:color w:val="1F2228"/>
          <w:spacing w:val="-4"/>
        </w:rPr>
        <w:t xml:space="preserve"> </w:t>
      </w:r>
      <w:r>
        <w:rPr>
          <w:color w:val="1F2228"/>
        </w:rPr>
        <w:t>even</w:t>
      </w:r>
      <w:r>
        <w:rPr>
          <w:color w:val="1F2228"/>
          <w:spacing w:val="-3"/>
        </w:rPr>
        <w:t xml:space="preserve"> </w:t>
      </w:r>
      <w:r>
        <w:rPr>
          <w:color w:val="1F2228"/>
        </w:rPr>
        <w:t>the</w:t>
      </w:r>
      <w:r>
        <w:rPr>
          <w:color w:val="1F2228"/>
          <w:spacing w:val="-4"/>
        </w:rPr>
        <w:t xml:space="preserve"> </w:t>
      </w:r>
      <w:r>
        <w:rPr>
          <w:color w:val="1F2228"/>
        </w:rPr>
        <w:t>most complex Kubernetes applications, making it easier to manage the lifecycle of applications in Kubernetes.</w:t>
      </w:r>
    </w:p>
    <w:p w:rsidR="00D770FF" w:rsidRDefault="00285AEA">
      <w:pPr>
        <w:pStyle w:val="ListParagraph"/>
        <w:numPr>
          <w:ilvl w:val="0"/>
          <w:numId w:val="69"/>
        </w:numPr>
        <w:tabs>
          <w:tab w:val="left" w:pos="741"/>
          <w:tab w:val="left" w:pos="743"/>
        </w:tabs>
        <w:ind w:right="261"/>
        <w:rPr>
          <w:color w:val="1F2228"/>
          <w:sz w:val="24"/>
        </w:rPr>
      </w:pPr>
      <w:r>
        <w:rPr>
          <w:b/>
          <w:color w:val="1F2228"/>
          <w:sz w:val="24"/>
        </w:rPr>
        <w:t>Question:</w:t>
      </w:r>
      <w:r>
        <w:rPr>
          <w:b/>
          <w:color w:val="1F2228"/>
          <w:spacing w:val="-5"/>
          <w:sz w:val="24"/>
        </w:rPr>
        <w:t xml:space="preserve"> </w:t>
      </w:r>
      <w:r>
        <w:rPr>
          <w:color w:val="1F2228"/>
          <w:sz w:val="24"/>
        </w:rPr>
        <w:t>What</w:t>
      </w:r>
      <w:r>
        <w:rPr>
          <w:color w:val="1F2228"/>
          <w:spacing w:val="-3"/>
          <w:sz w:val="24"/>
        </w:rPr>
        <w:t xml:space="preserve"> </w:t>
      </w:r>
      <w:r>
        <w:rPr>
          <w:color w:val="1F2228"/>
          <w:sz w:val="24"/>
        </w:rPr>
        <w:t>is</w:t>
      </w:r>
      <w:r>
        <w:rPr>
          <w:color w:val="1F2228"/>
          <w:spacing w:val="-5"/>
          <w:sz w:val="24"/>
        </w:rPr>
        <w:t xml:space="preserve"> </w:t>
      </w:r>
      <w:r>
        <w:rPr>
          <w:color w:val="1F2228"/>
          <w:sz w:val="24"/>
        </w:rPr>
        <w:t>a</w:t>
      </w:r>
      <w:r>
        <w:rPr>
          <w:color w:val="1F2228"/>
          <w:spacing w:val="-2"/>
          <w:sz w:val="24"/>
        </w:rPr>
        <w:t xml:space="preserve"> </w:t>
      </w:r>
      <w:r>
        <w:rPr>
          <w:color w:val="1F2228"/>
          <w:sz w:val="24"/>
        </w:rPr>
        <w:t>Service</w:t>
      </w:r>
      <w:r>
        <w:rPr>
          <w:color w:val="1F2228"/>
          <w:spacing w:val="-5"/>
          <w:sz w:val="24"/>
        </w:rPr>
        <w:t xml:space="preserve"> </w:t>
      </w:r>
      <w:r>
        <w:rPr>
          <w:color w:val="1F2228"/>
          <w:sz w:val="24"/>
        </w:rPr>
        <w:t>Mesh,</w:t>
      </w:r>
      <w:r>
        <w:rPr>
          <w:color w:val="1F2228"/>
          <w:spacing w:val="-3"/>
          <w:sz w:val="24"/>
        </w:rPr>
        <w:t xml:space="preserve"> </w:t>
      </w:r>
      <w:r>
        <w:rPr>
          <w:color w:val="1F2228"/>
          <w:sz w:val="24"/>
        </w:rPr>
        <w:t>and</w:t>
      </w:r>
      <w:r>
        <w:rPr>
          <w:color w:val="1F2228"/>
          <w:spacing w:val="-3"/>
          <w:sz w:val="24"/>
        </w:rPr>
        <w:t xml:space="preserve"> </w:t>
      </w:r>
      <w:r>
        <w:rPr>
          <w:color w:val="1F2228"/>
          <w:sz w:val="24"/>
        </w:rPr>
        <w:t>why</w:t>
      </w:r>
      <w:r>
        <w:rPr>
          <w:color w:val="1F2228"/>
          <w:spacing w:val="-3"/>
          <w:sz w:val="24"/>
        </w:rPr>
        <w:t xml:space="preserve"> </w:t>
      </w:r>
      <w:r>
        <w:rPr>
          <w:color w:val="1F2228"/>
          <w:sz w:val="24"/>
        </w:rPr>
        <w:t>is</w:t>
      </w:r>
      <w:r>
        <w:rPr>
          <w:color w:val="1F2228"/>
          <w:spacing w:val="-4"/>
          <w:sz w:val="24"/>
        </w:rPr>
        <w:t xml:space="preserve"> </w:t>
      </w:r>
      <w:r>
        <w:rPr>
          <w:color w:val="1F2228"/>
          <w:sz w:val="24"/>
        </w:rPr>
        <w:t>it</w:t>
      </w:r>
      <w:r>
        <w:rPr>
          <w:color w:val="1F2228"/>
          <w:spacing w:val="-5"/>
          <w:sz w:val="24"/>
        </w:rPr>
        <w:t xml:space="preserve"> </w:t>
      </w:r>
      <w:r>
        <w:rPr>
          <w:color w:val="1F2228"/>
          <w:sz w:val="24"/>
        </w:rPr>
        <w:t>important</w:t>
      </w:r>
      <w:r>
        <w:rPr>
          <w:color w:val="1F2228"/>
          <w:spacing w:val="-3"/>
          <w:sz w:val="24"/>
        </w:rPr>
        <w:t xml:space="preserve"> </w:t>
      </w:r>
      <w:r>
        <w:rPr>
          <w:color w:val="1F2228"/>
          <w:sz w:val="24"/>
        </w:rPr>
        <w:t>in</w:t>
      </w:r>
      <w:r>
        <w:rPr>
          <w:color w:val="1F2228"/>
          <w:spacing w:val="-4"/>
          <w:sz w:val="24"/>
        </w:rPr>
        <w:t xml:space="preserve"> </w:t>
      </w:r>
      <w:r>
        <w:rPr>
          <w:color w:val="1F2228"/>
          <w:sz w:val="24"/>
        </w:rPr>
        <w:t>a</w:t>
      </w:r>
      <w:r>
        <w:rPr>
          <w:color w:val="1F2228"/>
          <w:spacing w:val="-4"/>
          <w:sz w:val="24"/>
        </w:rPr>
        <w:t xml:space="preserve"> </w:t>
      </w:r>
      <w:r>
        <w:rPr>
          <w:color w:val="1F2228"/>
          <w:sz w:val="24"/>
        </w:rPr>
        <w:t xml:space="preserve">microservices </w:t>
      </w:r>
      <w:r>
        <w:rPr>
          <w:color w:val="1F2228"/>
          <w:spacing w:val="-2"/>
          <w:sz w:val="24"/>
        </w:rPr>
        <w:t>architecture?</w:t>
      </w:r>
    </w:p>
    <w:p w:rsidR="00D770FF" w:rsidRDefault="00285AEA">
      <w:pPr>
        <w:pStyle w:val="BodyText"/>
        <w:spacing w:before="278"/>
        <w:ind w:right="242"/>
      </w:pPr>
      <w:r>
        <w:rPr>
          <w:b/>
          <w:color w:val="1F2228"/>
        </w:rPr>
        <w:t xml:space="preserve">Answer: </w:t>
      </w:r>
      <w:r>
        <w:rPr>
          <w:color w:val="1F2228"/>
        </w:rPr>
        <w:t>A Service Mesh is a dedicated infrastructure layer that provides secure,</w:t>
      </w:r>
      <w:r>
        <w:rPr>
          <w:color w:val="1F2228"/>
          <w:spacing w:val="-5"/>
        </w:rPr>
        <w:t xml:space="preserve"> </w:t>
      </w:r>
      <w:r>
        <w:rPr>
          <w:color w:val="1F2228"/>
        </w:rPr>
        <w:t>reliable,</w:t>
      </w:r>
      <w:r>
        <w:rPr>
          <w:color w:val="1F2228"/>
          <w:spacing w:val="-5"/>
        </w:rPr>
        <w:t xml:space="preserve"> </w:t>
      </w:r>
      <w:r>
        <w:rPr>
          <w:color w:val="1F2228"/>
        </w:rPr>
        <w:t>and</w:t>
      </w:r>
      <w:r>
        <w:rPr>
          <w:color w:val="1F2228"/>
          <w:spacing w:val="-5"/>
        </w:rPr>
        <w:t xml:space="preserve"> </w:t>
      </w:r>
      <w:r>
        <w:rPr>
          <w:color w:val="1F2228"/>
        </w:rPr>
        <w:t>observable</w:t>
      </w:r>
      <w:r>
        <w:rPr>
          <w:color w:val="1F2228"/>
          <w:spacing w:val="-6"/>
        </w:rPr>
        <w:t xml:space="preserve"> </w:t>
      </w:r>
      <w:r>
        <w:rPr>
          <w:color w:val="1F2228"/>
        </w:rPr>
        <w:t>communication</w:t>
      </w:r>
      <w:r>
        <w:rPr>
          <w:color w:val="1F2228"/>
          <w:spacing w:val="-6"/>
        </w:rPr>
        <w:t xml:space="preserve"> </w:t>
      </w:r>
      <w:r>
        <w:rPr>
          <w:color w:val="1F2228"/>
        </w:rPr>
        <w:t>between</w:t>
      </w:r>
      <w:r>
        <w:rPr>
          <w:color w:val="1F2228"/>
          <w:spacing w:val="-6"/>
        </w:rPr>
        <w:t xml:space="preserve"> </w:t>
      </w:r>
      <w:r>
        <w:rPr>
          <w:color w:val="1F2228"/>
        </w:rPr>
        <w:t>microservices.</w:t>
      </w:r>
      <w:r>
        <w:rPr>
          <w:color w:val="1F2228"/>
          <w:spacing w:val="-5"/>
        </w:rPr>
        <w:t xml:space="preserve"> </w:t>
      </w:r>
      <w:r>
        <w:rPr>
          <w:color w:val="1F2228"/>
        </w:rPr>
        <w:t>It</w:t>
      </w:r>
      <w:r>
        <w:rPr>
          <w:color w:val="1F2228"/>
          <w:spacing w:val="-5"/>
        </w:rPr>
        <w:t xml:space="preserve"> </w:t>
      </w:r>
      <w:r>
        <w:rPr>
          <w:color w:val="1F2228"/>
        </w:rPr>
        <w:t>is important because it:</w:t>
      </w:r>
    </w:p>
    <w:p w:rsidR="00D770FF" w:rsidRDefault="00285AEA">
      <w:pPr>
        <w:pStyle w:val="ListParagraph"/>
        <w:numPr>
          <w:ilvl w:val="0"/>
          <w:numId w:val="67"/>
        </w:numPr>
        <w:tabs>
          <w:tab w:val="left" w:pos="743"/>
        </w:tabs>
        <w:ind w:right="893"/>
      </w:pPr>
      <w:r>
        <w:rPr>
          <w:b/>
          <w:color w:val="1F2228"/>
        </w:rPr>
        <w:t>Handles</w:t>
      </w:r>
      <w:r>
        <w:rPr>
          <w:b/>
          <w:color w:val="1F2228"/>
          <w:spacing w:val="-5"/>
        </w:rPr>
        <w:t xml:space="preserve"> </w:t>
      </w:r>
      <w:r>
        <w:rPr>
          <w:b/>
          <w:color w:val="1F2228"/>
        </w:rPr>
        <w:t>Service-to-Service</w:t>
      </w:r>
      <w:r>
        <w:rPr>
          <w:b/>
          <w:color w:val="1F2228"/>
          <w:spacing w:val="-4"/>
        </w:rPr>
        <w:t xml:space="preserve"> </w:t>
      </w:r>
      <w:r>
        <w:rPr>
          <w:b/>
          <w:color w:val="1F2228"/>
        </w:rPr>
        <w:t>Communication:</w:t>
      </w:r>
      <w:r>
        <w:rPr>
          <w:b/>
          <w:color w:val="1F2228"/>
          <w:spacing w:val="-3"/>
        </w:rPr>
        <w:t xml:space="preserve"> </w:t>
      </w:r>
      <w:r>
        <w:rPr>
          <w:color w:val="1F2228"/>
        </w:rPr>
        <w:t>Manages</w:t>
      </w:r>
      <w:r>
        <w:rPr>
          <w:color w:val="1F2228"/>
          <w:spacing w:val="-3"/>
        </w:rPr>
        <w:t xml:space="preserve"> </w:t>
      </w:r>
      <w:r>
        <w:rPr>
          <w:color w:val="1F2228"/>
        </w:rPr>
        <w:t>the</w:t>
      </w:r>
      <w:r>
        <w:rPr>
          <w:color w:val="1F2228"/>
          <w:spacing w:val="-4"/>
        </w:rPr>
        <w:t xml:space="preserve"> </w:t>
      </w:r>
      <w:r>
        <w:rPr>
          <w:color w:val="1F2228"/>
        </w:rPr>
        <w:t>communication between microservices, ensuring secure and efficient interactions.</w:t>
      </w:r>
    </w:p>
    <w:p w:rsidR="00D770FF" w:rsidRDefault="00285AEA">
      <w:pPr>
        <w:pStyle w:val="ListParagraph"/>
        <w:numPr>
          <w:ilvl w:val="0"/>
          <w:numId w:val="67"/>
        </w:numPr>
        <w:tabs>
          <w:tab w:val="left" w:pos="743"/>
        </w:tabs>
        <w:spacing w:before="61"/>
        <w:ind w:right="831"/>
      </w:pPr>
      <w:r>
        <w:rPr>
          <w:b/>
          <w:color w:val="1F2228"/>
        </w:rPr>
        <w:t>Improves</w:t>
      </w:r>
      <w:r>
        <w:rPr>
          <w:b/>
          <w:color w:val="1F2228"/>
          <w:spacing w:val="-5"/>
        </w:rPr>
        <w:t xml:space="preserve"> </w:t>
      </w:r>
      <w:r>
        <w:rPr>
          <w:b/>
          <w:color w:val="1F2228"/>
        </w:rPr>
        <w:t>Observability:</w:t>
      </w:r>
      <w:r>
        <w:rPr>
          <w:b/>
          <w:color w:val="1F2228"/>
          <w:spacing w:val="-4"/>
        </w:rPr>
        <w:t xml:space="preserve"> </w:t>
      </w:r>
      <w:r>
        <w:rPr>
          <w:color w:val="1F2228"/>
        </w:rPr>
        <w:t>Provides</w:t>
      </w:r>
      <w:r>
        <w:rPr>
          <w:color w:val="1F2228"/>
          <w:spacing w:val="-4"/>
        </w:rPr>
        <w:t xml:space="preserve"> </w:t>
      </w:r>
      <w:r>
        <w:rPr>
          <w:color w:val="1F2228"/>
        </w:rPr>
        <w:t>insights</w:t>
      </w:r>
      <w:r>
        <w:rPr>
          <w:color w:val="1F2228"/>
          <w:spacing w:val="-4"/>
        </w:rPr>
        <w:t xml:space="preserve"> </w:t>
      </w:r>
      <w:r>
        <w:rPr>
          <w:color w:val="1F2228"/>
        </w:rPr>
        <w:t>into</w:t>
      </w:r>
      <w:r>
        <w:rPr>
          <w:color w:val="1F2228"/>
          <w:spacing w:val="-4"/>
        </w:rPr>
        <w:t xml:space="preserve"> </w:t>
      </w:r>
      <w:r>
        <w:rPr>
          <w:color w:val="1F2228"/>
        </w:rPr>
        <w:t>the</w:t>
      </w:r>
      <w:r>
        <w:rPr>
          <w:color w:val="1F2228"/>
          <w:spacing w:val="-4"/>
        </w:rPr>
        <w:t xml:space="preserve"> </w:t>
      </w:r>
      <w:r>
        <w:rPr>
          <w:color w:val="1F2228"/>
        </w:rPr>
        <w:t>behavior</w:t>
      </w:r>
      <w:r>
        <w:rPr>
          <w:color w:val="1F2228"/>
          <w:spacing w:val="-4"/>
        </w:rPr>
        <w:t xml:space="preserve"> </w:t>
      </w:r>
      <w:r>
        <w:rPr>
          <w:color w:val="1F2228"/>
        </w:rPr>
        <w:t>of</w:t>
      </w:r>
      <w:r>
        <w:rPr>
          <w:color w:val="1F2228"/>
          <w:spacing w:val="-3"/>
        </w:rPr>
        <w:t xml:space="preserve"> </w:t>
      </w:r>
      <w:r>
        <w:rPr>
          <w:color w:val="1F2228"/>
        </w:rPr>
        <w:t>microservices through metrics, logging, and tracing.</w:t>
      </w:r>
    </w:p>
    <w:p w:rsidR="00D770FF" w:rsidRDefault="00285AEA">
      <w:pPr>
        <w:pStyle w:val="ListParagraph"/>
        <w:numPr>
          <w:ilvl w:val="0"/>
          <w:numId w:val="67"/>
        </w:numPr>
        <w:tabs>
          <w:tab w:val="left" w:pos="743"/>
        </w:tabs>
        <w:spacing w:before="60"/>
        <w:ind w:right="281"/>
      </w:pPr>
      <w:r>
        <w:rPr>
          <w:b/>
          <w:color w:val="1F2228"/>
        </w:rPr>
        <w:t>Enhances</w:t>
      </w:r>
      <w:r>
        <w:rPr>
          <w:b/>
          <w:color w:val="1F2228"/>
          <w:spacing w:val="-5"/>
        </w:rPr>
        <w:t xml:space="preserve"> </w:t>
      </w:r>
      <w:r>
        <w:rPr>
          <w:b/>
          <w:color w:val="1F2228"/>
        </w:rPr>
        <w:t>Security:</w:t>
      </w:r>
      <w:r>
        <w:rPr>
          <w:b/>
          <w:color w:val="1F2228"/>
          <w:spacing w:val="-3"/>
        </w:rPr>
        <w:t xml:space="preserve"> </w:t>
      </w:r>
      <w:r>
        <w:rPr>
          <w:color w:val="1F2228"/>
        </w:rPr>
        <w:t>Implements</w:t>
      </w:r>
      <w:r>
        <w:rPr>
          <w:color w:val="1F2228"/>
          <w:spacing w:val="-3"/>
        </w:rPr>
        <w:t xml:space="preserve"> </w:t>
      </w:r>
      <w:r>
        <w:rPr>
          <w:color w:val="1F2228"/>
        </w:rPr>
        <w:t>security</w:t>
      </w:r>
      <w:r>
        <w:rPr>
          <w:color w:val="1F2228"/>
          <w:spacing w:val="-3"/>
        </w:rPr>
        <w:t xml:space="preserve"> </w:t>
      </w:r>
      <w:r>
        <w:rPr>
          <w:color w:val="1F2228"/>
        </w:rPr>
        <w:t>policies</w:t>
      </w:r>
      <w:r>
        <w:rPr>
          <w:color w:val="1F2228"/>
          <w:spacing w:val="-3"/>
        </w:rPr>
        <w:t xml:space="preserve"> </w:t>
      </w:r>
      <w:r>
        <w:rPr>
          <w:color w:val="1F2228"/>
        </w:rPr>
        <w:t>such</w:t>
      </w:r>
      <w:r>
        <w:rPr>
          <w:color w:val="1F2228"/>
          <w:spacing w:val="-4"/>
        </w:rPr>
        <w:t xml:space="preserve"> </w:t>
      </w:r>
      <w:r>
        <w:rPr>
          <w:color w:val="1F2228"/>
        </w:rPr>
        <w:t>as</w:t>
      </w:r>
      <w:r>
        <w:rPr>
          <w:color w:val="1F2228"/>
          <w:spacing w:val="-3"/>
        </w:rPr>
        <w:t xml:space="preserve"> </w:t>
      </w:r>
      <w:r>
        <w:rPr>
          <w:color w:val="1F2228"/>
        </w:rPr>
        <w:t>mutual</w:t>
      </w:r>
      <w:r>
        <w:rPr>
          <w:color w:val="1F2228"/>
          <w:spacing w:val="-4"/>
        </w:rPr>
        <w:t xml:space="preserve"> </w:t>
      </w:r>
      <w:r>
        <w:rPr>
          <w:color w:val="1F2228"/>
        </w:rPr>
        <w:t>TLS</w:t>
      </w:r>
      <w:r>
        <w:rPr>
          <w:color w:val="1F2228"/>
          <w:spacing w:val="-3"/>
        </w:rPr>
        <w:t xml:space="preserve"> </w:t>
      </w:r>
      <w:r>
        <w:rPr>
          <w:color w:val="1F2228"/>
        </w:rPr>
        <w:t>for</w:t>
      </w:r>
      <w:r>
        <w:rPr>
          <w:color w:val="1F2228"/>
          <w:spacing w:val="-3"/>
        </w:rPr>
        <w:t xml:space="preserve"> </w:t>
      </w:r>
      <w:r>
        <w:rPr>
          <w:color w:val="1F2228"/>
        </w:rPr>
        <w:t>encrypting communication between services.</w:t>
      </w:r>
    </w:p>
    <w:p w:rsidR="00D770FF" w:rsidRDefault="00285AEA">
      <w:pPr>
        <w:pStyle w:val="ListParagraph"/>
        <w:numPr>
          <w:ilvl w:val="0"/>
          <w:numId w:val="67"/>
        </w:numPr>
        <w:tabs>
          <w:tab w:val="left" w:pos="743"/>
        </w:tabs>
        <w:spacing w:before="60"/>
        <w:ind w:right="120"/>
      </w:pPr>
      <w:r>
        <w:rPr>
          <w:b/>
          <w:color w:val="1F2228"/>
        </w:rPr>
        <w:t>Simplifies</w:t>
      </w:r>
      <w:r>
        <w:rPr>
          <w:b/>
          <w:color w:val="1F2228"/>
          <w:spacing w:val="-7"/>
        </w:rPr>
        <w:t xml:space="preserve"> </w:t>
      </w:r>
      <w:r>
        <w:rPr>
          <w:b/>
          <w:color w:val="1F2228"/>
        </w:rPr>
        <w:t>Traffic</w:t>
      </w:r>
      <w:r>
        <w:rPr>
          <w:b/>
          <w:color w:val="1F2228"/>
          <w:spacing w:val="-7"/>
        </w:rPr>
        <w:t xml:space="preserve"> </w:t>
      </w:r>
      <w:r>
        <w:rPr>
          <w:b/>
          <w:color w:val="1F2228"/>
        </w:rPr>
        <w:t>Management:</w:t>
      </w:r>
      <w:r>
        <w:rPr>
          <w:b/>
          <w:color w:val="1F2228"/>
          <w:spacing w:val="-4"/>
        </w:rPr>
        <w:t xml:space="preserve"> </w:t>
      </w:r>
      <w:r>
        <w:rPr>
          <w:color w:val="1F2228"/>
        </w:rPr>
        <w:t>Allows</w:t>
      </w:r>
      <w:r>
        <w:rPr>
          <w:color w:val="1F2228"/>
          <w:spacing w:val="-5"/>
        </w:rPr>
        <w:t xml:space="preserve"> </w:t>
      </w:r>
      <w:r>
        <w:rPr>
          <w:color w:val="1F2228"/>
        </w:rPr>
        <w:t>for</w:t>
      </w:r>
      <w:r>
        <w:rPr>
          <w:color w:val="1F2228"/>
          <w:spacing w:val="-5"/>
        </w:rPr>
        <w:t xml:space="preserve"> </w:t>
      </w:r>
      <w:r>
        <w:rPr>
          <w:color w:val="1F2228"/>
        </w:rPr>
        <w:t>advanced</w:t>
      </w:r>
      <w:r>
        <w:rPr>
          <w:color w:val="1F2228"/>
          <w:spacing w:val="-6"/>
        </w:rPr>
        <w:t xml:space="preserve"> </w:t>
      </w:r>
      <w:r>
        <w:rPr>
          <w:color w:val="1F2228"/>
        </w:rPr>
        <w:t>traffic</w:t>
      </w:r>
      <w:r>
        <w:rPr>
          <w:color w:val="1F2228"/>
          <w:spacing w:val="-7"/>
        </w:rPr>
        <w:t xml:space="preserve"> </w:t>
      </w:r>
      <w:r>
        <w:rPr>
          <w:color w:val="1F2228"/>
        </w:rPr>
        <w:t>routing,</w:t>
      </w:r>
      <w:r>
        <w:rPr>
          <w:color w:val="1F2228"/>
          <w:spacing w:val="-6"/>
        </w:rPr>
        <w:t xml:space="preserve"> </w:t>
      </w:r>
      <w:r>
        <w:rPr>
          <w:color w:val="1F2228"/>
        </w:rPr>
        <w:t>load</w:t>
      </w:r>
      <w:r>
        <w:rPr>
          <w:color w:val="1F2228"/>
          <w:spacing w:val="-8"/>
        </w:rPr>
        <w:t xml:space="preserve"> </w:t>
      </w:r>
      <w:r>
        <w:rPr>
          <w:color w:val="1F2228"/>
        </w:rPr>
        <w:t>balancing, and failover capabilities.</w:t>
      </w:r>
    </w:p>
    <w:p w:rsidR="00D770FF" w:rsidRDefault="00285AEA">
      <w:pPr>
        <w:pStyle w:val="Heading1"/>
        <w:spacing w:before="280"/>
      </w:pPr>
      <w:r>
        <w:rPr>
          <w:color w:val="1F2228"/>
        </w:rPr>
        <w:t>More</w:t>
      </w:r>
      <w:r>
        <w:rPr>
          <w:color w:val="1F2228"/>
          <w:spacing w:val="-1"/>
        </w:rPr>
        <w:t xml:space="preserve"> </w:t>
      </w:r>
      <w:r>
        <w:rPr>
          <w:color w:val="1F2228"/>
        </w:rPr>
        <w:t>on</w:t>
      </w:r>
      <w:r>
        <w:rPr>
          <w:color w:val="1F2228"/>
          <w:spacing w:val="-1"/>
        </w:rPr>
        <w:t xml:space="preserve"> </w:t>
      </w:r>
      <w:r>
        <w:rPr>
          <w:color w:val="1F2228"/>
          <w:spacing w:val="-2"/>
        </w:rPr>
        <w:t>CI/CD</w:t>
      </w:r>
    </w:p>
    <w:p w:rsidR="00D770FF" w:rsidRDefault="00285AEA">
      <w:pPr>
        <w:pStyle w:val="ListParagraph"/>
        <w:numPr>
          <w:ilvl w:val="0"/>
          <w:numId w:val="69"/>
        </w:numPr>
        <w:tabs>
          <w:tab w:val="left" w:pos="741"/>
          <w:tab w:val="left" w:pos="743"/>
        </w:tabs>
        <w:spacing w:before="280"/>
        <w:ind w:left="741" w:hanging="358"/>
        <w:rPr>
          <w:color w:val="1F2228"/>
          <w:sz w:val="24"/>
        </w:rPr>
      </w:pPr>
      <w:r>
        <w:rPr>
          <w:b/>
          <w:color w:val="1F2228"/>
          <w:sz w:val="24"/>
        </w:rPr>
        <w:t>Question:</w:t>
      </w:r>
      <w:r>
        <w:rPr>
          <w:b/>
          <w:color w:val="1F2228"/>
          <w:spacing w:val="-6"/>
          <w:sz w:val="24"/>
        </w:rPr>
        <w:t xml:space="preserve"> </w:t>
      </w:r>
      <w:r>
        <w:rPr>
          <w:color w:val="1F2228"/>
          <w:sz w:val="24"/>
        </w:rPr>
        <w:t>What</w:t>
      </w:r>
      <w:r>
        <w:rPr>
          <w:color w:val="1F2228"/>
          <w:spacing w:val="-1"/>
          <w:sz w:val="24"/>
        </w:rPr>
        <w:t xml:space="preserve"> </w:t>
      </w:r>
      <w:r>
        <w:rPr>
          <w:color w:val="1F2228"/>
          <w:sz w:val="24"/>
        </w:rPr>
        <w:t>is</w:t>
      </w:r>
      <w:r>
        <w:rPr>
          <w:color w:val="1F2228"/>
          <w:spacing w:val="-3"/>
          <w:sz w:val="24"/>
        </w:rPr>
        <w:t xml:space="preserve"> </w:t>
      </w:r>
      <w:r>
        <w:rPr>
          <w:color w:val="1F2228"/>
          <w:sz w:val="24"/>
        </w:rPr>
        <w:t>the</w:t>
      </w:r>
      <w:r>
        <w:rPr>
          <w:color w:val="1F2228"/>
          <w:spacing w:val="-1"/>
          <w:sz w:val="24"/>
        </w:rPr>
        <w:t xml:space="preserve"> </w:t>
      </w:r>
      <w:r>
        <w:rPr>
          <w:color w:val="1F2228"/>
          <w:sz w:val="24"/>
        </w:rPr>
        <w:t>purpose</w:t>
      </w:r>
      <w:r>
        <w:rPr>
          <w:color w:val="1F2228"/>
          <w:spacing w:val="-3"/>
          <w:sz w:val="24"/>
        </w:rPr>
        <w:t xml:space="preserve"> </w:t>
      </w:r>
      <w:r>
        <w:rPr>
          <w:color w:val="1F2228"/>
          <w:sz w:val="24"/>
        </w:rPr>
        <w:t>of</w:t>
      </w:r>
      <w:r>
        <w:rPr>
          <w:color w:val="1F2228"/>
          <w:spacing w:val="-3"/>
          <w:sz w:val="24"/>
        </w:rPr>
        <w:t xml:space="preserve"> </w:t>
      </w:r>
      <w:r>
        <w:rPr>
          <w:color w:val="1F2228"/>
          <w:sz w:val="24"/>
        </w:rPr>
        <w:t>a</w:t>
      </w:r>
      <w:r>
        <w:rPr>
          <w:color w:val="1F2228"/>
          <w:spacing w:val="-2"/>
          <w:sz w:val="24"/>
        </w:rPr>
        <w:t xml:space="preserve"> </w:t>
      </w:r>
      <w:r>
        <w:rPr>
          <w:color w:val="1F2228"/>
          <w:sz w:val="24"/>
        </w:rPr>
        <w:t>staging</w:t>
      </w:r>
      <w:r>
        <w:rPr>
          <w:color w:val="1F2228"/>
          <w:spacing w:val="-2"/>
          <w:sz w:val="24"/>
        </w:rPr>
        <w:t xml:space="preserve"> </w:t>
      </w:r>
      <w:r>
        <w:rPr>
          <w:color w:val="1F2228"/>
          <w:sz w:val="24"/>
        </w:rPr>
        <w:t>environment</w:t>
      </w:r>
      <w:r>
        <w:rPr>
          <w:color w:val="1F2228"/>
          <w:spacing w:val="-1"/>
          <w:sz w:val="24"/>
        </w:rPr>
        <w:t xml:space="preserve"> </w:t>
      </w:r>
      <w:r>
        <w:rPr>
          <w:color w:val="1F2228"/>
          <w:sz w:val="24"/>
        </w:rPr>
        <w:t>in</w:t>
      </w:r>
      <w:r>
        <w:rPr>
          <w:color w:val="1F2228"/>
          <w:spacing w:val="-2"/>
          <w:sz w:val="24"/>
        </w:rPr>
        <w:t xml:space="preserve"> </w:t>
      </w:r>
      <w:r>
        <w:rPr>
          <w:color w:val="1F2228"/>
          <w:sz w:val="24"/>
        </w:rPr>
        <w:t>a</w:t>
      </w:r>
      <w:r>
        <w:rPr>
          <w:color w:val="1F2228"/>
          <w:spacing w:val="-2"/>
          <w:sz w:val="24"/>
        </w:rPr>
        <w:t xml:space="preserve"> </w:t>
      </w:r>
      <w:r>
        <w:rPr>
          <w:color w:val="1F2228"/>
          <w:sz w:val="24"/>
        </w:rPr>
        <w:t>CI/CD</w:t>
      </w:r>
      <w:r>
        <w:rPr>
          <w:color w:val="1F2228"/>
          <w:spacing w:val="-5"/>
          <w:sz w:val="24"/>
        </w:rPr>
        <w:t xml:space="preserve"> </w:t>
      </w:r>
      <w:r>
        <w:rPr>
          <w:color w:val="1F2228"/>
          <w:spacing w:val="-2"/>
          <w:sz w:val="24"/>
        </w:rPr>
        <w:t>pipeline?</w:t>
      </w:r>
    </w:p>
    <w:p w:rsidR="00D770FF" w:rsidRDefault="00285AEA">
      <w:pPr>
        <w:pStyle w:val="BodyText"/>
        <w:ind w:right="95"/>
      </w:pPr>
      <w:r>
        <w:rPr>
          <w:b/>
          <w:color w:val="1F2228"/>
        </w:rPr>
        <w:t>Answer:</w:t>
      </w:r>
      <w:r>
        <w:rPr>
          <w:b/>
          <w:color w:val="1F2228"/>
          <w:spacing w:val="-6"/>
        </w:rPr>
        <w:t xml:space="preserve"> </w:t>
      </w:r>
      <w:r>
        <w:rPr>
          <w:color w:val="1F2228"/>
        </w:rPr>
        <w:t>A</w:t>
      </w:r>
      <w:r>
        <w:rPr>
          <w:color w:val="1F2228"/>
          <w:spacing w:val="-4"/>
        </w:rPr>
        <w:t xml:space="preserve"> </w:t>
      </w:r>
      <w:r>
        <w:rPr>
          <w:color w:val="1F2228"/>
        </w:rPr>
        <w:t>staging</w:t>
      </w:r>
      <w:r>
        <w:rPr>
          <w:color w:val="1F2228"/>
          <w:spacing w:val="-5"/>
        </w:rPr>
        <w:t xml:space="preserve"> </w:t>
      </w:r>
      <w:r>
        <w:rPr>
          <w:color w:val="1F2228"/>
        </w:rPr>
        <w:t>environment</w:t>
      </w:r>
      <w:r>
        <w:rPr>
          <w:color w:val="1F2228"/>
          <w:spacing w:val="-4"/>
        </w:rPr>
        <w:t xml:space="preserve"> </w:t>
      </w:r>
      <w:r>
        <w:rPr>
          <w:color w:val="1F2228"/>
        </w:rPr>
        <w:t>is</w:t>
      </w:r>
      <w:r>
        <w:rPr>
          <w:color w:val="1F2228"/>
          <w:spacing w:val="-6"/>
        </w:rPr>
        <w:t xml:space="preserve"> </w:t>
      </w:r>
      <w:r>
        <w:rPr>
          <w:color w:val="1F2228"/>
        </w:rPr>
        <w:t>a</w:t>
      </w:r>
      <w:r>
        <w:rPr>
          <w:color w:val="1F2228"/>
          <w:spacing w:val="-5"/>
        </w:rPr>
        <w:t xml:space="preserve"> </w:t>
      </w:r>
      <w:r>
        <w:rPr>
          <w:color w:val="1F2228"/>
        </w:rPr>
        <w:t>pre-production</w:t>
      </w:r>
      <w:r>
        <w:rPr>
          <w:color w:val="1F2228"/>
          <w:spacing w:val="-5"/>
        </w:rPr>
        <w:t xml:space="preserve"> </w:t>
      </w:r>
      <w:r>
        <w:rPr>
          <w:color w:val="1F2228"/>
        </w:rPr>
        <w:t>environment</w:t>
      </w:r>
      <w:r>
        <w:rPr>
          <w:color w:val="1F2228"/>
          <w:spacing w:val="-4"/>
        </w:rPr>
        <w:t xml:space="preserve"> </w:t>
      </w:r>
      <w:r>
        <w:rPr>
          <w:color w:val="1F2228"/>
        </w:rPr>
        <w:t>that</w:t>
      </w:r>
      <w:r>
        <w:rPr>
          <w:color w:val="1F2228"/>
          <w:spacing w:val="-4"/>
        </w:rPr>
        <w:t xml:space="preserve"> </w:t>
      </w:r>
      <w:r>
        <w:rPr>
          <w:color w:val="1F2228"/>
        </w:rPr>
        <w:t>mimics the production environment as closely as possible. It is used to test the application in a production-like setting to identify and resolve any issues before deploying to th</w:t>
      </w:r>
      <w:r>
        <w:rPr>
          <w:color w:val="1F2228"/>
        </w:rPr>
        <w:t>e live environment, ensuring that the deployment will be smooth and error-free.</w:t>
      </w:r>
    </w:p>
    <w:p w:rsidR="00D770FF" w:rsidRDefault="00285AEA">
      <w:pPr>
        <w:pStyle w:val="ListParagraph"/>
        <w:numPr>
          <w:ilvl w:val="0"/>
          <w:numId w:val="69"/>
        </w:numPr>
        <w:tabs>
          <w:tab w:val="left" w:pos="741"/>
        </w:tabs>
        <w:spacing w:before="278"/>
        <w:ind w:left="741" w:hanging="358"/>
        <w:rPr>
          <w:color w:val="1F2228"/>
          <w:sz w:val="24"/>
        </w:rPr>
      </w:pPr>
      <w:r>
        <w:rPr>
          <w:b/>
          <w:color w:val="1F2228"/>
          <w:sz w:val="24"/>
        </w:rPr>
        <w:t>Question:</w:t>
      </w:r>
      <w:r>
        <w:rPr>
          <w:b/>
          <w:color w:val="1F2228"/>
          <w:spacing w:val="-5"/>
          <w:sz w:val="24"/>
        </w:rPr>
        <w:t xml:space="preserve"> </w:t>
      </w:r>
      <w:r>
        <w:rPr>
          <w:color w:val="1F2228"/>
          <w:sz w:val="24"/>
        </w:rPr>
        <w:t>Explain</w:t>
      </w:r>
      <w:r>
        <w:rPr>
          <w:color w:val="1F2228"/>
          <w:spacing w:val="-2"/>
          <w:sz w:val="24"/>
        </w:rPr>
        <w:t xml:space="preserve"> </w:t>
      </w:r>
      <w:r>
        <w:rPr>
          <w:color w:val="1F2228"/>
          <w:sz w:val="24"/>
        </w:rPr>
        <w:t>the</w:t>
      </w:r>
      <w:r>
        <w:rPr>
          <w:color w:val="1F2228"/>
          <w:spacing w:val="-1"/>
          <w:sz w:val="24"/>
        </w:rPr>
        <w:t xml:space="preserve"> </w:t>
      </w:r>
      <w:r>
        <w:rPr>
          <w:color w:val="1F2228"/>
          <w:sz w:val="24"/>
        </w:rPr>
        <w:t>concept</w:t>
      </w:r>
      <w:r>
        <w:rPr>
          <w:color w:val="1F2228"/>
          <w:spacing w:val="-2"/>
          <w:sz w:val="24"/>
        </w:rPr>
        <w:t xml:space="preserve"> </w:t>
      </w:r>
      <w:r>
        <w:rPr>
          <w:color w:val="1F2228"/>
          <w:sz w:val="24"/>
        </w:rPr>
        <w:t>of</w:t>
      </w:r>
      <w:r>
        <w:rPr>
          <w:color w:val="1F2228"/>
          <w:spacing w:val="-3"/>
          <w:sz w:val="24"/>
        </w:rPr>
        <w:t xml:space="preserve"> </w:t>
      </w:r>
      <w:r>
        <w:rPr>
          <w:color w:val="1F2228"/>
          <w:sz w:val="24"/>
        </w:rPr>
        <w:t>artifact</w:t>
      </w:r>
      <w:r>
        <w:rPr>
          <w:color w:val="1F2228"/>
          <w:spacing w:val="-2"/>
          <w:sz w:val="24"/>
        </w:rPr>
        <w:t xml:space="preserve"> </w:t>
      </w:r>
      <w:r>
        <w:rPr>
          <w:color w:val="1F2228"/>
          <w:sz w:val="24"/>
        </w:rPr>
        <w:t>repository</w:t>
      </w:r>
      <w:r>
        <w:rPr>
          <w:color w:val="1F2228"/>
          <w:spacing w:val="-3"/>
          <w:sz w:val="24"/>
        </w:rPr>
        <w:t xml:space="preserve"> </w:t>
      </w:r>
      <w:r>
        <w:rPr>
          <w:color w:val="1F2228"/>
          <w:sz w:val="24"/>
        </w:rPr>
        <w:t xml:space="preserve">in </w:t>
      </w:r>
      <w:r>
        <w:rPr>
          <w:color w:val="1F2228"/>
          <w:spacing w:val="-2"/>
          <w:sz w:val="24"/>
        </w:rPr>
        <w:t>CI/CD.</w:t>
      </w:r>
    </w:p>
    <w:p w:rsidR="00D770FF" w:rsidRDefault="00285AEA">
      <w:pPr>
        <w:pStyle w:val="BodyText"/>
      </w:pPr>
      <w:r>
        <w:rPr>
          <w:b/>
          <w:color w:val="1F2228"/>
        </w:rPr>
        <w:t xml:space="preserve">Answer: </w:t>
      </w:r>
      <w:r>
        <w:rPr>
          <w:color w:val="1F2228"/>
        </w:rPr>
        <w:t>An artifact repository is a storage location for binary artifacts generated</w:t>
      </w:r>
      <w:r>
        <w:rPr>
          <w:color w:val="1F2228"/>
          <w:spacing w:val="-5"/>
        </w:rPr>
        <w:t xml:space="preserve"> </w:t>
      </w:r>
      <w:r>
        <w:rPr>
          <w:color w:val="1F2228"/>
        </w:rPr>
        <w:t>during</w:t>
      </w:r>
      <w:r>
        <w:rPr>
          <w:color w:val="1F2228"/>
          <w:spacing w:val="-4"/>
        </w:rPr>
        <w:t xml:space="preserve"> </w:t>
      </w:r>
      <w:r>
        <w:rPr>
          <w:color w:val="1F2228"/>
        </w:rPr>
        <w:t>the</w:t>
      </w:r>
      <w:r>
        <w:rPr>
          <w:color w:val="1F2228"/>
          <w:spacing w:val="-6"/>
        </w:rPr>
        <w:t xml:space="preserve"> </w:t>
      </w:r>
      <w:r>
        <w:rPr>
          <w:color w:val="1F2228"/>
        </w:rPr>
        <w:t>build</w:t>
      </w:r>
      <w:r>
        <w:rPr>
          <w:color w:val="1F2228"/>
          <w:spacing w:val="-4"/>
        </w:rPr>
        <w:t xml:space="preserve"> </w:t>
      </w:r>
      <w:r>
        <w:rPr>
          <w:color w:val="1F2228"/>
        </w:rPr>
        <w:t>process,</w:t>
      </w:r>
      <w:r>
        <w:rPr>
          <w:color w:val="1F2228"/>
          <w:spacing w:val="-4"/>
        </w:rPr>
        <w:t xml:space="preserve"> </w:t>
      </w:r>
      <w:r>
        <w:rPr>
          <w:color w:val="1F2228"/>
        </w:rPr>
        <w:t>such</w:t>
      </w:r>
      <w:r>
        <w:rPr>
          <w:color w:val="1F2228"/>
          <w:spacing w:val="-4"/>
        </w:rPr>
        <w:t xml:space="preserve"> </w:t>
      </w:r>
      <w:r>
        <w:rPr>
          <w:color w:val="1F2228"/>
        </w:rPr>
        <w:t>as</w:t>
      </w:r>
      <w:r>
        <w:rPr>
          <w:color w:val="1F2228"/>
          <w:spacing w:val="-2"/>
        </w:rPr>
        <w:t xml:space="preserve"> </w:t>
      </w:r>
      <w:r>
        <w:rPr>
          <w:color w:val="1F2228"/>
        </w:rPr>
        <w:t>compiled</w:t>
      </w:r>
      <w:r>
        <w:rPr>
          <w:color w:val="1F2228"/>
          <w:spacing w:val="-4"/>
        </w:rPr>
        <w:t xml:space="preserve"> </w:t>
      </w:r>
      <w:r>
        <w:rPr>
          <w:color w:val="1F2228"/>
        </w:rPr>
        <w:t>code,</w:t>
      </w:r>
      <w:r>
        <w:rPr>
          <w:color w:val="1F2228"/>
          <w:spacing w:val="-4"/>
        </w:rPr>
        <w:t xml:space="preserve"> </w:t>
      </w:r>
      <w:r>
        <w:rPr>
          <w:color w:val="1F2228"/>
        </w:rPr>
        <w:t>libraries,</w:t>
      </w:r>
      <w:r>
        <w:rPr>
          <w:color w:val="1F2228"/>
          <w:spacing w:val="-4"/>
        </w:rPr>
        <w:t xml:space="preserve"> </w:t>
      </w:r>
      <w:r>
        <w:rPr>
          <w:color w:val="1F2228"/>
        </w:rPr>
        <w:t xml:space="preserve">and dependencies. It allows for efficient storage, versioning, and retrieval of artifacts, ensuring that the correct versions of dependencies are used in </w:t>
      </w:r>
      <w:r>
        <w:rPr>
          <w:color w:val="1F2228"/>
          <w:spacing w:val="-2"/>
        </w:rPr>
        <w:t>deployments.</w:t>
      </w:r>
    </w:p>
    <w:p w:rsidR="00D770FF" w:rsidRDefault="00285AEA">
      <w:pPr>
        <w:pStyle w:val="ListParagraph"/>
        <w:numPr>
          <w:ilvl w:val="0"/>
          <w:numId w:val="69"/>
        </w:numPr>
        <w:tabs>
          <w:tab w:val="left" w:pos="741"/>
        </w:tabs>
        <w:ind w:left="741" w:hanging="358"/>
        <w:rPr>
          <w:color w:val="1F2228"/>
          <w:sz w:val="24"/>
        </w:rPr>
      </w:pPr>
      <w:r>
        <w:rPr>
          <w:b/>
          <w:color w:val="1F2228"/>
          <w:sz w:val="24"/>
        </w:rPr>
        <w:t>Question:</w:t>
      </w:r>
      <w:r>
        <w:rPr>
          <w:b/>
          <w:color w:val="1F2228"/>
          <w:spacing w:val="-4"/>
          <w:sz w:val="24"/>
        </w:rPr>
        <w:t xml:space="preserve"> </w:t>
      </w:r>
      <w:r>
        <w:rPr>
          <w:color w:val="1F2228"/>
          <w:sz w:val="24"/>
        </w:rPr>
        <w:t>How</w:t>
      </w:r>
      <w:r>
        <w:rPr>
          <w:color w:val="1F2228"/>
          <w:spacing w:val="-3"/>
          <w:sz w:val="24"/>
        </w:rPr>
        <w:t xml:space="preserve"> </w:t>
      </w:r>
      <w:r>
        <w:rPr>
          <w:color w:val="1F2228"/>
          <w:sz w:val="24"/>
        </w:rPr>
        <w:t>do</w:t>
      </w:r>
      <w:r>
        <w:rPr>
          <w:color w:val="1F2228"/>
          <w:spacing w:val="-1"/>
          <w:sz w:val="24"/>
        </w:rPr>
        <w:t xml:space="preserve"> </w:t>
      </w:r>
      <w:r>
        <w:rPr>
          <w:color w:val="1F2228"/>
          <w:sz w:val="24"/>
        </w:rPr>
        <w:t>you ensure</w:t>
      </w:r>
      <w:r>
        <w:rPr>
          <w:color w:val="1F2228"/>
          <w:spacing w:val="-3"/>
          <w:sz w:val="24"/>
        </w:rPr>
        <w:t xml:space="preserve"> </w:t>
      </w:r>
      <w:r>
        <w:rPr>
          <w:color w:val="1F2228"/>
          <w:sz w:val="24"/>
        </w:rPr>
        <w:t>the</w:t>
      </w:r>
      <w:r>
        <w:rPr>
          <w:color w:val="1F2228"/>
          <w:spacing w:val="-3"/>
          <w:sz w:val="24"/>
        </w:rPr>
        <w:t xml:space="preserve"> </w:t>
      </w:r>
      <w:r>
        <w:rPr>
          <w:color w:val="1F2228"/>
          <w:sz w:val="24"/>
        </w:rPr>
        <w:t>security</w:t>
      </w:r>
      <w:r>
        <w:rPr>
          <w:color w:val="1F2228"/>
          <w:spacing w:val="-5"/>
          <w:sz w:val="24"/>
        </w:rPr>
        <w:t xml:space="preserve"> </w:t>
      </w:r>
      <w:r>
        <w:rPr>
          <w:color w:val="1F2228"/>
          <w:sz w:val="24"/>
        </w:rPr>
        <w:t>of</w:t>
      </w:r>
      <w:r>
        <w:rPr>
          <w:color w:val="1F2228"/>
          <w:spacing w:val="-1"/>
          <w:sz w:val="24"/>
        </w:rPr>
        <w:t xml:space="preserve"> </w:t>
      </w:r>
      <w:r>
        <w:rPr>
          <w:color w:val="1F2228"/>
          <w:sz w:val="24"/>
        </w:rPr>
        <w:t>your</w:t>
      </w:r>
      <w:r>
        <w:rPr>
          <w:color w:val="1F2228"/>
          <w:spacing w:val="-1"/>
          <w:sz w:val="24"/>
        </w:rPr>
        <w:t xml:space="preserve"> </w:t>
      </w:r>
      <w:r>
        <w:rPr>
          <w:color w:val="1F2228"/>
          <w:sz w:val="24"/>
        </w:rPr>
        <w:t>CI/CD</w:t>
      </w:r>
      <w:r>
        <w:rPr>
          <w:color w:val="1F2228"/>
          <w:spacing w:val="-2"/>
          <w:sz w:val="24"/>
        </w:rPr>
        <w:t xml:space="preserve"> </w:t>
      </w:r>
      <w:r>
        <w:rPr>
          <w:color w:val="1F2228"/>
          <w:spacing w:val="-2"/>
          <w:sz w:val="24"/>
        </w:rPr>
        <w:t>pipeline?</w:t>
      </w:r>
    </w:p>
    <w:p w:rsidR="00D770FF" w:rsidRDefault="00285AEA">
      <w:pPr>
        <w:pStyle w:val="BodyText"/>
      </w:pPr>
      <w:r>
        <w:rPr>
          <w:b/>
          <w:color w:val="1F2228"/>
        </w:rPr>
        <w:t>Answer:</w:t>
      </w:r>
      <w:r>
        <w:rPr>
          <w:b/>
          <w:color w:val="1F2228"/>
          <w:spacing w:val="-6"/>
        </w:rPr>
        <w:t xml:space="preserve"> </w:t>
      </w:r>
      <w:r>
        <w:rPr>
          <w:color w:val="1F2228"/>
        </w:rPr>
        <w:t>Ensuring</w:t>
      </w:r>
      <w:r>
        <w:rPr>
          <w:color w:val="1F2228"/>
          <w:spacing w:val="-2"/>
        </w:rPr>
        <w:t xml:space="preserve"> </w:t>
      </w:r>
      <w:r>
        <w:rPr>
          <w:color w:val="1F2228"/>
        </w:rPr>
        <w:t>the</w:t>
      </w:r>
      <w:r>
        <w:rPr>
          <w:color w:val="1F2228"/>
          <w:spacing w:val="-3"/>
        </w:rPr>
        <w:t xml:space="preserve"> </w:t>
      </w:r>
      <w:r>
        <w:rPr>
          <w:color w:val="1F2228"/>
        </w:rPr>
        <w:t>security</w:t>
      </w:r>
      <w:r>
        <w:rPr>
          <w:color w:val="1F2228"/>
          <w:spacing w:val="-5"/>
        </w:rPr>
        <w:t xml:space="preserve"> </w:t>
      </w:r>
      <w:r>
        <w:rPr>
          <w:color w:val="1F2228"/>
        </w:rPr>
        <w:t>of</w:t>
      </w:r>
      <w:r>
        <w:rPr>
          <w:color w:val="1F2228"/>
          <w:spacing w:val="-3"/>
        </w:rPr>
        <w:t xml:space="preserve"> </w:t>
      </w:r>
      <w:r>
        <w:rPr>
          <w:color w:val="1F2228"/>
        </w:rPr>
        <w:t>a</w:t>
      </w:r>
      <w:r>
        <w:rPr>
          <w:color w:val="1F2228"/>
          <w:spacing w:val="-1"/>
        </w:rPr>
        <w:t xml:space="preserve"> </w:t>
      </w:r>
      <w:r>
        <w:rPr>
          <w:color w:val="1F2228"/>
        </w:rPr>
        <w:t>CI/CD</w:t>
      </w:r>
      <w:r>
        <w:rPr>
          <w:color w:val="1F2228"/>
          <w:spacing w:val="-3"/>
        </w:rPr>
        <w:t xml:space="preserve"> </w:t>
      </w:r>
      <w:r>
        <w:rPr>
          <w:color w:val="1F2228"/>
        </w:rPr>
        <w:t>pipeline</w:t>
      </w:r>
      <w:r>
        <w:rPr>
          <w:color w:val="1F2228"/>
          <w:spacing w:val="-3"/>
        </w:rPr>
        <w:t xml:space="preserve"> </w:t>
      </w:r>
      <w:r>
        <w:rPr>
          <w:color w:val="1F2228"/>
        </w:rPr>
        <w:t>involves</w:t>
      </w:r>
      <w:r>
        <w:rPr>
          <w:color w:val="1F2228"/>
          <w:spacing w:val="-2"/>
        </w:rPr>
        <w:t xml:space="preserve"> </w:t>
      </w:r>
      <w:r>
        <w:rPr>
          <w:color w:val="1F2228"/>
        </w:rPr>
        <w:t>several</w:t>
      </w:r>
      <w:r>
        <w:rPr>
          <w:color w:val="1F2228"/>
          <w:spacing w:val="-3"/>
        </w:rPr>
        <w:t xml:space="preserve"> </w:t>
      </w:r>
      <w:r>
        <w:rPr>
          <w:color w:val="1F2228"/>
          <w:spacing w:val="-2"/>
        </w:rPr>
        <w:t>practices:</w:t>
      </w:r>
    </w:p>
    <w:p w:rsidR="00D770FF" w:rsidRDefault="00D770FF">
      <w:pPr>
        <w:pStyle w:val="BodyText"/>
        <w:sectPr w:rsidR="00D770FF">
          <w:pgSz w:w="11910" w:h="16840"/>
          <w:pgMar w:top="1340" w:right="1417" w:bottom="280" w:left="1417" w:header="720" w:footer="720" w:gutter="0"/>
          <w:cols w:space="720"/>
        </w:sectPr>
      </w:pPr>
    </w:p>
    <w:p w:rsidR="00D770FF" w:rsidRDefault="00285AEA">
      <w:pPr>
        <w:pStyle w:val="ListParagraph"/>
        <w:numPr>
          <w:ilvl w:val="0"/>
          <w:numId w:val="66"/>
        </w:numPr>
        <w:tabs>
          <w:tab w:val="left" w:pos="743"/>
        </w:tabs>
        <w:spacing w:before="82"/>
        <w:ind w:right="129"/>
      </w:pPr>
      <w:r>
        <w:rPr>
          <w:b/>
          <w:color w:val="1F2228"/>
        </w:rPr>
        <w:lastRenderedPageBreak/>
        <w:t>Access</w:t>
      </w:r>
      <w:r>
        <w:rPr>
          <w:b/>
          <w:color w:val="1F2228"/>
          <w:spacing w:val="-5"/>
        </w:rPr>
        <w:t xml:space="preserve"> </w:t>
      </w:r>
      <w:r>
        <w:rPr>
          <w:b/>
          <w:color w:val="1F2228"/>
        </w:rPr>
        <w:t>Control:</w:t>
      </w:r>
      <w:r>
        <w:rPr>
          <w:b/>
          <w:color w:val="1F2228"/>
          <w:spacing w:val="-2"/>
        </w:rPr>
        <w:t xml:space="preserve"> </w:t>
      </w:r>
      <w:r>
        <w:rPr>
          <w:color w:val="1F2228"/>
        </w:rPr>
        <w:t>Implement</w:t>
      </w:r>
      <w:r>
        <w:rPr>
          <w:color w:val="1F2228"/>
          <w:spacing w:val="-3"/>
        </w:rPr>
        <w:t xml:space="preserve"> </w:t>
      </w:r>
      <w:r>
        <w:rPr>
          <w:color w:val="1F2228"/>
        </w:rPr>
        <w:t>strict</w:t>
      </w:r>
      <w:r>
        <w:rPr>
          <w:color w:val="1F2228"/>
          <w:spacing w:val="-3"/>
        </w:rPr>
        <w:t xml:space="preserve"> </w:t>
      </w:r>
      <w:r>
        <w:rPr>
          <w:color w:val="1F2228"/>
        </w:rPr>
        <w:t>access</w:t>
      </w:r>
      <w:r>
        <w:rPr>
          <w:color w:val="1F2228"/>
          <w:spacing w:val="-3"/>
        </w:rPr>
        <w:t xml:space="preserve"> </w:t>
      </w:r>
      <w:r>
        <w:rPr>
          <w:color w:val="1F2228"/>
        </w:rPr>
        <w:t>controls</w:t>
      </w:r>
      <w:r>
        <w:rPr>
          <w:color w:val="1F2228"/>
          <w:spacing w:val="-1"/>
        </w:rPr>
        <w:t xml:space="preserve"> </w:t>
      </w:r>
      <w:r>
        <w:rPr>
          <w:color w:val="1F2228"/>
        </w:rPr>
        <w:t>to</w:t>
      </w:r>
      <w:r>
        <w:rPr>
          <w:color w:val="1F2228"/>
          <w:spacing w:val="-3"/>
        </w:rPr>
        <w:t xml:space="preserve"> </w:t>
      </w:r>
      <w:r>
        <w:rPr>
          <w:color w:val="1F2228"/>
        </w:rPr>
        <w:t>limit</w:t>
      </w:r>
      <w:r>
        <w:rPr>
          <w:color w:val="1F2228"/>
          <w:spacing w:val="-3"/>
        </w:rPr>
        <w:t xml:space="preserve"> </w:t>
      </w:r>
      <w:r>
        <w:rPr>
          <w:color w:val="1F2228"/>
        </w:rPr>
        <w:t>who</w:t>
      </w:r>
      <w:r>
        <w:rPr>
          <w:color w:val="1F2228"/>
          <w:spacing w:val="-2"/>
        </w:rPr>
        <w:t xml:space="preserve"> </w:t>
      </w:r>
      <w:r>
        <w:rPr>
          <w:color w:val="1F2228"/>
        </w:rPr>
        <w:t>can</w:t>
      </w:r>
      <w:r>
        <w:rPr>
          <w:color w:val="1F2228"/>
          <w:spacing w:val="-2"/>
        </w:rPr>
        <w:t xml:space="preserve"> </w:t>
      </w:r>
      <w:r>
        <w:rPr>
          <w:color w:val="1F2228"/>
        </w:rPr>
        <w:t>access</w:t>
      </w:r>
      <w:r>
        <w:rPr>
          <w:color w:val="1F2228"/>
          <w:spacing w:val="-3"/>
        </w:rPr>
        <w:t xml:space="preserve"> </w:t>
      </w:r>
      <w:r>
        <w:rPr>
          <w:color w:val="1F2228"/>
        </w:rPr>
        <w:t>and</w:t>
      </w:r>
      <w:r>
        <w:rPr>
          <w:color w:val="1F2228"/>
          <w:spacing w:val="-3"/>
        </w:rPr>
        <w:t xml:space="preserve"> </w:t>
      </w:r>
      <w:r>
        <w:rPr>
          <w:color w:val="1F2228"/>
        </w:rPr>
        <w:t>modify the pipeline.</w:t>
      </w:r>
    </w:p>
    <w:p w:rsidR="00D770FF" w:rsidRDefault="00285AEA">
      <w:pPr>
        <w:pStyle w:val="ListParagraph"/>
        <w:numPr>
          <w:ilvl w:val="0"/>
          <w:numId w:val="66"/>
        </w:numPr>
        <w:tabs>
          <w:tab w:val="left" w:pos="743"/>
        </w:tabs>
        <w:spacing w:before="60"/>
        <w:ind w:right="232"/>
      </w:pPr>
      <w:r>
        <w:rPr>
          <w:b/>
          <w:color w:val="1F2228"/>
        </w:rPr>
        <w:t>Code</w:t>
      </w:r>
      <w:r>
        <w:rPr>
          <w:b/>
          <w:color w:val="1F2228"/>
          <w:spacing w:val="-3"/>
        </w:rPr>
        <w:t xml:space="preserve"> </w:t>
      </w:r>
      <w:r>
        <w:rPr>
          <w:b/>
          <w:color w:val="1F2228"/>
        </w:rPr>
        <w:t>Signing:</w:t>
      </w:r>
      <w:r>
        <w:rPr>
          <w:b/>
          <w:color w:val="1F2228"/>
          <w:spacing w:val="-3"/>
        </w:rPr>
        <w:t xml:space="preserve"> </w:t>
      </w:r>
      <w:r>
        <w:rPr>
          <w:color w:val="1F2228"/>
        </w:rPr>
        <w:t>Use</w:t>
      </w:r>
      <w:r>
        <w:rPr>
          <w:color w:val="1F2228"/>
          <w:spacing w:val="-3"/>
        </w:rPr>
        <w:t xml:space="preserve"> </w:t>
      </w:r>
      <w:r>
        <w:rPr>
          <w:color w:val="1F2228"/>
        </w:rPr>
        <w:t>code</w:t>
      </w:r>
      <w:r>
        <w:rPr>
          <w:color w:val="1F2228"/>
          <w:spacing w:val="-6"/>
        </w:rPr>
        <w:t xml:space="preserve"> </w:t>
      </w:r>
      <w:r>
        <w:rPr>
          <w:color w:val="1F2228"/>
        </w:rPr>
        <w:t>signing</w:t>
      </w:r>
      <w:r>
        <w:rPr>
          <w:color w:val="1F2228"/>
          <w:spacing w:val="-3"/>
        </w:rPr>
        <w:t xml:space="preserve"> </w:t>
      </w:r>
      <w:r>
        <w:rPr>
          <w:color w:val="1F2228"/>
        </w:rPr>
        <w:t>to</w:t>
      </w:r>
      <w:r>
        <w:rPr>
          <w:color w:val="1F2228"/>
          <w:spacing w:val="-3"/>
        </w:rPr>
        <w:t xml:space="preserve"> </w:t>
      </w:r>
      <w:r>
        <w:rPr>
          <w:color w:val="1F2228"/>
        </w:rPr>
        <w:t>verify</w:t>
      </w:r>
      <w:r>
        <w:rPr>
          <w:color w:val="1F2228"/>
          <w:spacing w:val="-1"/>
        </w:rPr>
        <w:t xml:space="preserve"> </w:t>
      </w:r>
      <w:r>
        <w:rPr>
          <w:color w:val="1F2228"/>
        </w:rPr>
        <w:t>the</w:t>
      </w:r>
      <w:r>
        <w:rPr>
          <w:color w:val="1F2228"/>
          <w:spacing w:val="-3"/>
        </w:rPr>
        <w:t xml:space="preserve"> </w:t>
      </w:r>
      <w:r>
        <w:rPr>
          <w:color w:val="1F2228"/>
        </w:rPr>
        <w:t>integrity</w:t>
      </w:r>
      <w:r>
        <w:rPr>
          <w:color w:val="1F2228"/>
          <w:spacing w:val="-2"/>
        </w:rPr>
        <w:t xml:space="preserve"> </w:t>
      </w:r>
      <w:r>
        <w:rPr>
          <w:color w:val="1F2228"/>
        </w:rPr>
        <w:t>and</w:t>
      </w:r>
      <w:r>
        <w:rPr>
          <w:color w:val="1F2228"/>
          <w:spacing w:val="-3"/>
        </w:rPr>
        <w:t xml:space="preserve"> </w:t>
      </w:r>
      <w:r>
        <w:rPr>
          <w:color w:val="1F2228"/>
        </w:rPr>
        <w:t>authenticity</w:t>
      </w:r>
      <w:r>
        <w:rPr>
          <w:color w:val="1F2228"/>
          <w:spacing w:val="-1"/>
        </w:rPr>
        <w:t xml:space="preserve"> </w:t>
      </w:r>
      <w:r>
        <w:rPr>
          <w:color w:val="1F2228"/>
        </w:rPr>
        <w:t>of</w:t>
      </w:r>
      <w:r>
        <w:rPr>
          <w:color w:val="1F2228"/>
          <w:spacing w:val="-5"/>
        </w:rPr>
        <w:t xml:space="preserve"> </w:t>
      </w:r>
      <w:r>
        <w:rPr>
          <w:color w:val="1F2228"/>
        </w:rPr>
        <w:t>code</w:t>
      </w:r>
      <w:r>
        <w:rPr>
          <w:color w:val="1F2228"/>
          <w:spacing w:val="-3"/>
        </w:rPr>
        <w:t xml:space="preserve"> </w:t>
      </w:r>
      <w:r>
        <w:rPr>
          <w:color w:val="1F2228"/>
        </w:rPr>
        <w:t xml:space="preserve">and </w:t>
      </w:r>
      <w:r>
        <w:rPr>
          <w:color w:val="1F2228"/>
          <w:spacing w:val="-2"/>
        </w:rPr>
        <w:t>artifacts.</w:t>
      </w:r>
    </w:p>
    <w:p w:rsidR="00D770FF" w:rsidRDefault="00285AEA">
      <w:pPr>
        <w:pStyle w:val="ListParagraph"/>
        <w:numPr>
          <w:ilvl w:val="0"/>
          <w:numId w:val="66"/>
        </w:numPr>
        <w:tabs>
          <w:tab w:val="left" w:pos="743"/>
        </w:tabs>
        <w:spacing w:before="61"/>
        <w:ind w:right="120"/>
      </w:pPr>
      <w:r>
        <w:rPr>
          <w:b/>
          <w:color w:val="1F2228"/>
        </w:rPr>
        <w:t>Secrets</w:t>
      </w:r>
      <w:r>
        <w:rPr>
          <w:b/>
          <w:color w:val="1F2228"/>
          <w:spacing w:val="-5"/>
        </w:rPr>
        <w:t xml:space="preserve"> </w:t>
      </w:r>
      <w:r>
        <w:rPr>
          <w:b/>
          <w:color w:val="1F2228"/>
        </w:rPr>
        <w:t>Management:</w:t>
      </w:r>
      <w:r>
        <w:rPr>
          <w:b/>
          <w:color w:val="1F2228"/>
          <w:spacing w:val="-2"/>
        </w:rPr>
        <w:t xml:space="preserve"> </w:t>
      </w:r>
      <w:r>
        <w:rPr>
          <w:color w:val="1F2228"/>
        </w:rPr>
        <w:t>Securely</w:t>
      </w:r>
      <w:r>
        <w:rPr>
          <w:color w:val="1F2228"/>
          <w:spacing w:val="-2"/>
        </w:rPr>
        <w:t xml:space="preserve"> </w:t>
      </w:r>
      <w:r>
        <w:rPr>
          <w:color w:val="1F2228"/>
        </w:rPr>
        <w:t>manage</w:t>
      </w:r>
      <w:r>
        <w:rPr>
          <w:color w:val="1F2228"/>
          <w:spacing w:val="-6"/>
        </w:rPr>
        <w:t xml:space="preserve"> </w:t>
      </w:r>
      <w:r>
        <w:rPr>
          <w:color w:val="1F2228"/>
        </w:rPr>
        <w:t>and</w:t>
      </w:r>
      <w:r>
        <w:rPr>
          <w:color w:val="1F2228"/>
          <w:spacing w:val="-4"/>
        </w:rPr>
        <w:t xml:space="preserve"> </w:t>
      </w:r>
      <w:r>
        <w:rPr>
          <w:color w:val="1F2228"/>
        </w:rPr>
        <w:t>store</w:t>
      </w:r>
      <w:r>
        <w:rPr>
          <w:color w:val="1F2228"/>
          <w:spacing w:val="-4"/>
        </w:rPr>
        <w:t xml:space="preserve"> </w:t>
      </w:r>
      <w:r>
        <w:rPr>
          <w:color w:val="1F2228"/>
        </w:rPr>
        <w:t>sensitive</w:t>
      </w:r>
      <w:r>
        <w:rPr>
          <w:color w:val="1F2228"/>
          <w:spacing w:val="-4"/>
        </w:rPr>
        <w:t xml:space="preserve"> </w:t>
      </w:r>
      <w:r>
        <w:rPr>
          <w:color w:val="1F2228"/>
        </w:rPr>
        <w:t>information,</w:t>
      </w:r>
      <w:r>
        <w:rPr>
          <w:color w:val="1F2228"/>
          <w:spacing w:val="-3"/>
        </w:rPr>
        <w:t xml:space="preserve"> </w:t>
      </w:r>
      <w:r>
        <w:rPr>
          <w:color w:val="1F2228"/>
        </w:rPr>
        <w:t>such</w:t>
      </w:r>
      <w:r>
        <w:rPr>
          <w:color w:val="1F2228"/>
          <w:spacing w:val="-4"/>
        </w:rPr>
        <w:t xml:space="preserve"> </w:t>
      </w:r>
      <w:r>
        <w:rPr>
          <w:color w:val="1F2228"/>
        </w:rPr>
        <w:t>as</w:t>
      </w:r>
      <w:r>
        <w:rPr>
          <w:color w:val="1F2228"/>
          <w:spacing w:val="-3"/>
        </w:rPr>
        <w:t xml:space="preserve"> </w:t>
      </w:r>
      <w:r>
        <w:rPr>
          <w:color w:val="1F2228"/>
        </w:rPr>
        <w:t>API keys and credentials.</w:t>
      </w:r>
    </w:p>
    <w:p w:rsidR="00D770FF" w:rsidRDefault="00285AEA">
      <w:pPr>
        <w:pStyle w:val="ListParagraph"/>
        <w:numPr>
          <w:ilvl w:val="0"/>
          <w:numId w:val="66"/>
        </w:numPr>
        <w:tabs>
          <w:tab w:val="left" w:pos="743"/>
        </w:tabs>
        <w:spacing w:before="58"/>
        <w:ind w:right="331"/>
      </w:pPr>
      <w:r>
        <w:rPr>
          <w:b/>
          <w:color w:val="1F2228"/>
        </w:rPr>
        <w:t>Automated</w:t>
      </w:r>
      <w:r>
        <w:rPr>
          <w:b/>
          <w:color w:val="1F2228"/>
          <w:spacing w:val="-6"/>
        </w:rPr>
        <w:t xml:space="preserve"> </w:t>
      </w:r>
      <w:r>
        <w:rPr>
          <w:b/>
          <w:color w:val="1F2228"/>
        </w:rPr>
        <w:t>Security</w:t>
      </w:r>
      <w:r>
        <w:rPr>
          <w:b/>
          <w:color w:val="1F2228"/>
          <w:spacing w:val="-6"/>
        </w:rPr>
        <w:t xml:space="preserve"> </w:t>
      </w:r>
      <w:r>
        <w:rPr>
          <w:b/>
          <w:color w:val="1F2228"/>
        </w:rPr>
        <w:t>Testing:</w:t>
      </w:r>
      <w:r>
        <w:rPr>
          <w:b/>
          <w:color w:val="1F2228"/>
          <w:spacing w:val="-4"/>
        </w:rPr>
        <w:t xml:space="preserve"> </w:t>
      </w:r>
      <w:r>
        <w:rPr>
          <w:color w:val="1F2228"/>
        </w:rPr>
        <w:t>Integrate</w:t>
      </w:r>
      <w:r>
        <w:rPr>
          <w:color w:val="1F2228"/>
          <w:spacing w:val="-9"/>
        </w:rPr>
        <w:t xml:space="preserve"> </w:t>
      </w:r>
      <w:r>
        <w:rPr>
          <w:color w:val="1F2228"/>
        </w:rPr>
        <w:t>automated</w:t>
      </w:r>
      <w:r>
        <w:rPr>
          <w:color w:val="1F2228"/>
          <w:spacing w:val="-6"/>
        </w:rPr>
        <w:t xml:space="preserve"> </w:t>
      </w:r>
      <w:r>
        <w:rPr>
          <w:color w:val="1F2228"/>
        </w:rPr>
        <w:t>security</w:t>
      </w:r>
      <w:r>
        <w:rPr>
          <w:color w:val="1F2228"/>
          <w:spacing w:val="-6"/>
        </w:rPr>
        <w:t xml:space="preserve"> </w:t>
      </w:r>
      <w:r>
        <w:rPr>
          <w:color w:val="1F2228"/>
        </w:rPr>
        <w:t>testing</w:t>
      </w:r>
      <w:r>
        <w:rPr>
          <w:color w:val="1F2228"/>
          <w:spacing w:val="-6"/>
        </w:rPr>
        <w:t xml:space="preserve"> </w:t>
      </w:r>
      <w:r>
        <w:rPr>
          <w:color w:val="1F2228"/>
        </w:rPr>
        <w:t>tools</w:t>
      </w:r>
      <w:r>
        <w:rPr>
          <w:color w:val="1F2228"/>
          <w:spacing w:val="-6"/>
        </w:rPr>
        <w:t xml:space="preserve"> </w:t>
      </w:r>
      <w:r>
        <w:rPr>
          <w:color w:val="1F2228"/>
        </w:rPr>
        <w:t>to</w:t>
      </w:r>
      <w:r>
        <w:rPr>
          <w:color w:val="1F2228"/>
          <w:spacing w:val="-6"/>
        </w:rPr>
        <w:t xml:space="preserve"> </w:t>
      </w:r>
      <w:r>
        <w:rPr>
          <w:color w:val="1F2228"/>
        </w:rPr>
        <w:t>detect vulnerabilities in code and dependencies.</w:t>
      </w:r>
    </w:p>
    <w:p w:rsidR="00D770FF" w:rsidRDefault="00285AEA">
      <w:pPr>
        <w:pStyle w:val="ListParagraph"/>
        <w:numPr>
          <w:ilvl w:val="0"/>
          <w:numId w:val="66"/>
        </w:numPr>
        <w:tabs>
          <w:tab w:val="left" w:pos="743"/>
        </w:tabs>
        <w:spacing w:before="60"/>
        <w:ind w:right="577"/>
      </w:pPr>
      <w:r>
        <w:rPr>
          <w:b/>
          <w:color w:val="1F2228"/>
        </w:rPr>
        <w:t>Monitoring</w:t>
      </w:r>
      <w:r>
        <w:rPr>
          <w:b/>
          <w:color w:val="1F2228"/>
          <w:spacing w:val="-7"/>
        </w:rPr>
        <w:t xml:space="preserve"> </w:t>
      </w:r>
      <w:r>
        <w:rPr>
          <w:b/>
          <w:color w:val="1F2228"/>
        </w:rPr>
        <w:t>and</w:t>
      </w:r>
      <w:r>
        <w:rPr>
          <w:b/>
          <w:color w:val="1F2228"/>
          <w:spacing w:val="-7"/>
        </w:rPr>
        <w:t xml:space="preserve"> </w:t>
      </w:r>
      <w:r>
        <w:rPr>
          <w:b/>
          <w:color w:val="1F2228"/>
        </w:rPr>
        <w:t>Auditing:</w:t>
      </w:r>
      <w:r>
        <w:rPr>
          <w:b/>
          <w:color w:val="1F2228"/>
          <w:spacing w:val="-2"/>
        </w:rPr>
        <w:t xml:space="preserve"> </w:t>
      </w:r>
      <w:r>
        <w:rPr>
          <w:color w:val="1F2228"/>
        </w:rPr>
        <w:t>Continuously</w:t>
      </w:r>
      <w:r>
        <w:rPr>
          <w:color w:val="1F2228"/>
          <w:spacing w:val="-3"/>
        </w:rPr>
        <w:t xml:space="preserve"> </w:t>
      </w:r>
      <w:r>
        <w:rPr>
          <w:color w:val="1F2228"/>
        </w:rPr>
        <w:t>monitor</w:t>
      </w:r>
      <w:r>
        <w:rPr>
          <w:color w:val="1F2228"/>
          <w:spacing w:val="-3"/>
        </w:rPr>
        <w:t xml:space="preserve"> </w:t>
      </w:r>
      <w:r>
        <w:rPr>
          <w:color w:val="1F2228"/>
        </w:rPr>
        <w:t>and</w:t>
      </w:r>
      <w:r>
        <w:rPr>
          <w:color w:val="1F2228"/>
          <w:spacing w:val="-4"/>
        </w:rPr>
        <w:t xml:space="preserve"> </w:t>
      </w:r>
      <w:r>
        <w:rPr>
          <w:color w:val="1F2228"/>
        </w:rPr>
        <w:t>audit</w:t>
      </w:r>
      <w:r>
        <w:rPr>
          <w:color w:val="1F2228"/>
          <w:spacing w:val="-4"/>
        </w:rPr>
        <w:t xml:space="preserve"> </w:t>
      </w:r>
      <w:r>
        <w:rPr>
          <w:color w:val="1F2228"/>
        </w:rPr>
        <w:t>the</w:t>
      </w:r>
      <w:r>
        <w:rPr>
          <w:color w:val="1F2228"/>
          <w:spacing w:val="-4"/>
        </w:rPr>
        <w:t xml:space="preserve"> </w:t>
      </w:r>
      <w:r>
        <w:rPr>
          <w:color w:val="1F2228"/>
        </w:rPr>
        <w:t>pipeline</w:t>
      </w:r>
      <w:r>
        <w:rPr>
          <w:color w:val="1F2228"/>
          <w:spacing w:val="-4"/>
        </w:rPr>
        <w:t xml:space="preserve"> </w:t>
      </w:r>
      <w:r>
        <w:rPr>
          <w:color w:val="1F2228"/>
        </w:rPr>
        <w:t>for</w:t>
      </w:r>
      <w:r>
        <w:rPr>
          <w:color w:val="1F2228"/>
          <w:spacing w:val="-3"/>
        </w:rPr>
        <w:t xml:space="preserve"> </w:t>
      </w:r>
      <w:r>
        <w:rPr>
          <w:color w:val="1F2228"/>
        </w:rPr>
        <w:t>any suspicious activities or anomalies.</w:t>
      </w:r>
    </w:p>
    <w:p w:rsidR="00D770FF" w:rsidRDefault="00285AEA">
      <w:pPr>
        <w:pStyle w:val="ListParagraph"/>
        <w:numPr>
          <w:ilvl w:val="0"/>
          <w:numId w:val="69"/>
        </w:numPr>
        <w:tabs>
          <w:tab w:val="left" w:pos="743"/>
        </w:tabs>
        <w:ind w:right="692"/>
        <w:rPr>
          <w:color w:val="1F2228"/>
        </w:rPr>
      </w:pPr>
      <w:r>
        <w:rPr>
          <w:b/>
          <w:color w:val="1F2228"/>
        </w:rPr>
        <w:t>Question:</w:t>
      </w:r>
      <w:r>
        <w:rPr>
          <w:b/>
          <w:color w:val="1F2228"/>
          <w:spacing w:val="-3"/>
        </w:rPr>
        <w:t xml:space="preserve"> </w:t>
      </w:r>
      <w:r>
        <w:rPr>
          <w:color w:val="1F2228"/>
        </w:rPr>
        <w:t>What</w:t>
      </w:r>
      <w:r>
        <w:rPr>
          <w:color w:val="1F2228"/>
          <w:spacing w:val="-2"/>
        </w:rPr>
        <w:t xml:space="preserve"> </w:t>
      </w:r>
      <w:r>
        <w:rPr>
          <w:color w:val="1F2228"/>
        </w:rPr>
        <w:t>is</w:t>
      </w:r>
      <w:r>
        <w:rPr>
          <w:color w:val="1F2228"/>
          <w:spacing w:val="-2"/>
        </w:rPr>
        <w:t xml:space="preserve"> </w:t>
      </w:r>
      <w:r>
        <w:rPr>
          <w:color w:val="1F2228"/>
        </w:rPr>
        <w:t>a</w:t>
      </w:r>
      <w:r>
        <w:rPr>
          <w:color w:val="1F2228"/>
          <w:spacing w:val="-2"/>
        </w:rPr>
        <w:t xml:space="preserve"> </w:t>
      </w:r>
      <w:r>
        <w:rPr>
          <w:color w:val="1F2228"/>
        </w:rPr>
        <w:t>rollback</w:t>
      </w:r>
      <w:r>
        <w:rPr>
          <w:color w:val="1F2228"/>
          <w:spacing w:val="-2"/>
        </w:rPr>
        <w:t xml:space="preserve"> </w:t>
      </w:r>
      <w:r>
        <w:rPr>
          <w:color w:val="1F2228"/>
        </w:rPr>
        <w:t>strategy,</w:t>
      </w:r>
      <w:r>
        <w:rPr>
          <w:color w:val="1F2228"/>
          <w:spacing w:val="-2"/>
        </w:rPr>
        <w:t xml:space="preserve"> </w:t>
      </w:r>
      <w:r>
        <w:rPr>
          <w:color w:val="1F2228"/>
        </w:rPr>
        <w:t>and</w:t>
      </w:r>
      <w:r>
        <w:rPr>
          <w:color w:val="1F2228"/>
          <w:spacing w:val="-3"/>
        </w:rPr>
        <w:t xml:space="preserve"> </w:t>
      </w:r>
      <w:r>
        <w:rPr>
          <w:color w:val="1F2228"/>
        </w:rPr>
        <w:t>how</w:t>
      </w:r>
      <w:r>
        <w:rPr>
          <w:color w:val="1F2228"/>
          <w:spacing w:val="-3"/>
        </w:rPr>
        <w:t xml:space="preserve"> </w:t>
      </w:r>
      <w:r>
        <w:rPr>
          <w:color w:val="1F2228"/>
        </w:rPr>
        <w:t>do</w:t>
      </w:r>
      <w:r>
        <w:rPr>
          <w:color w:val="1F2228"/>
          <w:spacing w:val="-4"/>
        </w:rPr>
        <w:t xml:space="preserve"> </w:t>
      </w:r>
      <w:r>
        <w:rPr>
          <w:color w:val="1F2228"/>
        </w:rPr>
        <w:t>you</w:t>
      </w:r>
      <w:r>
        <w:rPr>
          <w:color w:val="1F2228"/>
          <w:spacing w:val="-3"/>
        </w:rPr>
        <w:t xml:space="preserve"> </w:t>
      </w:r>
      <w:r>
        <w:rPr>
          <w:color w:val="1F2228"/>
        </w:rPr>
        <w:t>implement</w:t>
      </w:r>
      <w:r>
        <w:rPr>
          <w:color w:val="1F2228"/>
          <w:spacing w:val="-3"/>
        </w:rPr>
        <w:t xml:space="preserve"> </w:t>
      </w:r>
      <w:r>
        <w:rPr>
          <w:color w:val="1F2228"/>
        </w:rPr>
        <w:t>it</w:t>
      </w:r>
      <w:r>
        <w:rPr>
          <w:color w:val="1F2228"/>
          <w:spacing w:val="-3"/>
        </w:rPr>
        <w:t xml:space="preserve"> </w:t>
      </w:r>
      <w:r>
        <w:rPr>
          <w:color w:val="1F2228"/>
        </w:rPr>
        <w:t>in</w:t>
      </w:r>
      <w:r>
        <w:rPr>
          <w:color w:val="1F2228"/>
          <w:spacing w:val="-3"/>
        </w:rPr>
        <w:t xml:space="preserve"> </w:t>
      </w:r>
      <w:r>
        <w:rPr>
          <w:color w:val="1F2228"/>
        </w:rPr>
        <w:t>a</w:t>
      </w:r>
      <w:r>
        <w:rPr>
          <w:color w:val="1F2228"/>
          <w:spacing w:val="-2"/>
        </w:rPr>
        <w:t xml:space="preserve"> </w:t>
      </w:r>
      <w:r>
        <w:rPr>
          <w:color w:val="1F2228"/>
        </w:rPr>
        <w:t xml:space="preserve">CI/CD </w:t>
      </w:r>
      <w:r>
        <w:rPr>
          <w:color w:val="1F2228"/>
          <w:spacing w:val="-2"/>
        </w:rPr>
        <w:t>pipeline?</w:t>
      </w:r>
    </w:p>
    <w:p w:rsidR="00D770FF" w:rsidRDefault="00285AEA">
      <w:pPr>
        <w:spacing w:before="279"/>
        <w:ind w:left="743"/>
      </w:pPr>
      <w:r>
        <w:rPr>
          <w:b/>
          <w:color w:val="1F2228"/>
        </w:rPr>
        <w:t>Answer</w:t>
      </w:r>
      <w:r>
        <w:rPr>
          <w:b/>
          <w:color w:val="1F2228"/>
        </w:rPr>
        <w:t>:</w:t>
      </w:r>
      <w:r>
        <w:rPr>
          <w:b/>
          <w:color w:val="1F2228"/>
          <w:spacing w:val="-3"/>
        </w:rPr>
        <w:t xml:space="preserve"> </w:t>
      </w:r>
      <w:r>
        <w:rPr>
          <w:color w:val="1F2228"/>
        </w:rPr>
        <w:t>A</w:t>
      </w:r>
      <w:r>
        <w:rPr>
          <w:color w:val="1F2228"/>
          <w:spacing w:val="-3"/>
        </w:rPr>
        <w:t xml:space="preserve"> </w:t>
      </w:r>
      <w:r>
        <w:rPr>
          <w:color w:val="1F2228"/>
        </w:rPr>
        <w:t>rollback</w:t>
      </w:r>
      <w:r>
        <w:rPr>
          <w:color w:val="1F2228"/>
          <w:spacing w:val="-2"/>
        </w:rPr>
        <w:t xml:space="preserve"> </w:t>
      </w:r>
      <w:r>
        <w:rPr>
          <w:color w:val="1F2228"/>
        </w:rPr>
        <w:t>strategy</w:t>
      </w:r>
      <w:r>
        <w:rPr>
          <w:color w:val="1F2228"/>
          <w:spacing w:val="-1"/>
        </w:rPr>
        <w:t xml:space="preserve"> </w:t>
      </w:r>
      <w:r>
        <w:rPr>
          <w:color w:val="1F2228"/>
        </w:rPr>
        <w:t>is</w:t>
      </w:r>
      <w:r>
        <w:rPr>
          <w:color w:val="1F2228"/>
          <w:spacing w:val="-2"/>
        </w:rPr>
        <w:t xml:space="preserve"> </w:t>
      </w:r>
      <w:r>
        <w:rPr>
          <w:color w:val="1F2228"/>
        </w:rPr>
        <w:t>a</w:t>
      </w:r>
      <w:r>
        <w:rPr>
          <w:color w:val="1F2228"/>
          <w:spacing w:val="-2"/>
        </w:rPr>
        <w:t xml:space="preserve"> </w:t>
      </w:r>
      <w:r>
        <w:rPr>
          <w:color w:val="1F2228"/>
        </w:rPr>
        <w:t>plan</w:t>
      </w:r>
      <w:r>
        <w:rPr>
          <w:color w:val="1F2228"/>
          <w:spacing w:val="-3"/>
        </w:rPr>
        <w:t xml:space="preserve"> </w:t>
      </w:r>
      <w:r>
        <w:rPr>
          <w:color w:val="1F2228"/>
        </w:rPr>
        <w:t>for</w:t>
      </w:r>
      <w:r>
        <w:rPr>
          <w:color w:val="1F2228"/>
          <w:spacing w:val="-2"/>
        </w:rPr>
        <w:t xml:space="preserve"> </w:t>
      </w:r>
      <w:r>
        <w:rPr>
          <w:color w:val="1F2228"/>
        </w:rPr>
        <w:t>reverting</w:t>
      </w:r>
      <w:r>
        <w:rPr>
          <w:color w:val="1F2228"/>
          <w:spacing w:val="-3"/>
        </w:rPr>
        <w:t xml:space="preserve"> </w:t>
      </w:r>
      <w:r>
        <w:rPr>
          <w:color w:val="1F2228"/>
        </w:rPr>
        <w:t>to</w:t>
      </w:r>
      <w:r>
        <w:rPr>
          <w:color w:val="1F2228"/>
          <w:spacing w:val="-3"/>
        </w:rPr>
        <w:t xml:space="preserve"> </w:t>
      </w:r>
      <w:r>
        <w:rPr>
          <w:color w:val="1F2228"/>
        </w:rPr>
        <w:t>a</w:t>
      </w:r>
      <w:r>
        <w:rPr>
          <w:color w:val="1F2228"/>
          <w:spacing w:val="-2"/>
        </w:rPr>
        <w:t xml:space="preserve"> </w:t>
      </w:r>
      <w:r>
        <w:rPr>
          <w:color w:val="1F2228"/>
        </w:rPr>
        <w:t>previous</w:t>
      </w:r>
      <w:r>
        <w:rPr>
          <w:color w:val="1F2228"/>
          <w:spacing w:val="-3"/>
        </w:rPr>
        <w:t xml:space="preserve"> </w:t>
      </w:r>
      <w:r>
        <w:rPr>
          <w:color w:val="1F2228"/>
        </w:rPr>
        <w:t>stable</w:t>
      </w:r>
      <w:r>
        <w:rPr>
          <w:color w:val="1F2228"/>
          <w:spacing w:val="-3"/>
        </w:rPr>
        <w:t xml:space="preserve"> </w:t>
      </w:r>
      <w:r>
        <w:rPr>
          <w:color w:val="1F2228"/>
        </w:rPr>
        <w:t>version</w:t>
      </w:r>
      <w:r>
        <w:rPr>
          <w:color w:val="1F2228"/>
          <w:spacing w:val="-3"/>
        </w:rPr>
        <w:t xml:space="preserve"> </w:t>
      </w:r>
      <w:r>
        <w:rPr>
          <w:color w:val="1F2228"/>
        </w:rPr>
        <w:t>of</w:t>
      </w:r>
      <w:r>
        <w:rPr>
          <w:color w:val="1F2228"/>
          <w:spacing w:val="-2"/>
        </w:rPr>
        <w:t xml:space="preserve"> </w:t>
      </w:r>
      <w:r>
        <w:rPr>
          <w:color w:val="1F2228"/>
        </w:rPr>
        <w:t>an application in case a deployment fails or causes issues. Implementing a rollback strategy in a CI/CD pipeline involves:</w:t>
      </w:r>
    </w:p>
    <w:p w:rsidR="00D770FF" w:rsidRDefault="00285AEA">
      <w:pPr>
        <w:pStyle w:val="ListParagraph"/>
        <w:numPr>
          <w:ilvl w:val="0"/>
          <w:numId w:val="65"/>
        </w:numPr>
        <w:tabs>
          <w:tab w:val="left" w:pos="743"/>
        </w:tabs>
        <w:spacing w:before="282"/>
        <w:ind w:right="971"/>
      </w:pPr>
      <w:r>
        <w:rPr>
          <w:b/>
          <w:color w:val="1F2228"/>
        </w:rPr>
        <w:t>Version</w:t>
      </w:r>
      <w:r>
        <w:rPr>
          <w:b/>
          <w:color w:val="1F2228"/>
          <w:spacing w:val="-5"/>
        </w:rPr>
        <w:t xml:space="preserve"> </w:t>
      </w:r>
      <w:r>
        <w:rPr>
          <w:b/>
          <w:color w:val="1F2228"/>
        </w:rPr>
        <w:t>Control:</w:t>
      </w:r>
      <w:r>
        <w:rPr>
          <w:b/>
          <w:color w:val="1F2228"/>
          <w:spacing w:val="-5"/>
        </w:rPr>
        <w:t xml:space="preserve"> </w:t>
      </w:r>
      <w:r>
        <w:rPr>
          <w:color w:val="1F2228"/>
        </w:rPr>
        <w:t>Maintaining</w:t>
      </w:r>
      <w:r>
        <w:rPr>
          <w:color w:val="1F2228"/>
          <w:spacing w:val="-6"/>
        </w:rPr>
        <w:t xml:space="preserve"> </w:t>
      </w:r>
      <w:r>
        <w:rPr>
          <w:color w:val="1F2228"/>
        </w:rPr>
        <w:t>a</w:t>
      </w:r>
      <w:r>
        <w:rPr>
          <w:color w:val="1F2228"/>
          <w:spacing w:val="-5"/>
        </w:rPr>
        <w:t xml:space="preserve"> </w:t>
      </w:r>
      <w:r>
        <w:rPr>
          <w:color w:val="1F2228"/>
        </w:rPr>
        <w:t>history</w:t>
      </w:r>
      <w:r>
        <w:rPr>
          <w:color w:val="1F2228"/>
          <w:spacing w:val="-5"/>
        </w:rPr>
        <w:t xml:space="preserve"> </w:t>
      </w:r>
      <w:r>
        <w:rPr>
          <w:color w:val="1F2228"/>
        </w:rPr>
        <w:t>of</w:t>
      </w:r>
      <w:r>
        <w:rPr>
          <w:color w:val="1F2228"/>
          <w:spacing w:val="-5"/>
        </w:rPr>
        <w:t xml:space="preserve"> </w:t>
      </w:r>
      <w:r>
        <w:rPr>
          <w:color w:val="1F2228"/>
        </w:rPr>
        <w:t>application</w:t>
      </w:r>
      <w:r>
        <w:rPr>
          <w:color w:val="1F2228"/>
          <w:spacing w:val="-6"/>
        </w:rPr>
        <w:t xml:space="preserve"> </w:t>
      </w:r>
      <w:r>
        <w:rPr>
          <w:color w:val="1F2228"/>
        </w:rPr>
        <w:t>versions</w:t>
      </w:r>
      <w:r>
        <w:rPr>
          <w:color w:val="1F2228"/>
          <w:spacing w:val="-5"/>
        </w:rPr>
        <w:t xml:space="preserve"> </w:t>
      </w:r>
      <w:r>
        <w:rPr>
          <w:color w:val="1F2228"/>
        </w:rPr>
        <w:t>in</w:t>
      </w:r>
      <w:r>
        <w:rPr>
          <w:color w:val="1F2228"/>
          <w:spacing w:val="-6"/>
        </w:rPr>
        <w:t xml:space="preserve"> </w:t>
      </w:r>
      <w:r>
        <w:rPr>
          <w:color w:val="1F2228"/>
        </w:rPr>
        <w:t>the</w:t>
      </w:r>
      <w:r>
        <w:rPr>
          <w:color w:val="1F2228"/>
          <w:spacing w:val="-6"/>
        </w:rPr>
        <w:t xml:space="preserve"> </w:t>
      </w:r>
      <w:r>
        <w:rPr>
          <w:color w:val="1F2228"/>
        </w:rPr>
        <w:t xml:space="preserve">artifact </w:t>
      </w:r>
      <w:r>
        <w:rPr>
          <w:color w:val="1F2228"/>
          <w:spacing w:val="-2"/>
        </w:rPr>
        <w:t>repository.</w:t>
      </w:r>
    </w:p>
    <w:p w:rsidR="00D770FF" w:rsidRDefault="00285AEA">
      <w:pPr>
        <w:pStyle w:val="ListParagraph"/>
        <w:numPr>
          <w:ilvl w:val="0"/>
          <w:numId w:val="65"/>
        </w:numPr>
        <w:tabs>
          <w:tab w:val="left" w:pos="743"/>
        </w:tabs>
        <w:spacing w:before="60"/>
        <w:ind w:right="791"/>
      </w:pPr>
      <w:r>
        <w:rPr>
          <w:b/>
          <w:color w:val="1F2228"/>
        </w:rPr>
        <w:t>Automated</w:t>
      </w:r>
      <w:r>
        <w:rPr>
          <w:b/>
          <w:color w:val="1F2228"/>
          <w:spacing w:val="-4"/>
        </w:rPr>
        <w:t xml:space="preserve"> </w:t>
      </w:r>
      <w:r>
        <w:rPr>
          <w:b/>
          <w:color w:val="1F2228"/>
        </w:rPr>
        <w:t>Rollbacks:</w:t>
      </w:r>
      <w:r>
        <w:rPr>
          <w:b/>
          <w:color w:val="1F2228"/>
          <w:spacing w:val="-5"/>
        </w:rPr>
        <w:t xml:space="preserve"> </w:t>
      </w:r>
      <w:r>
        <w:rPr>
          <w:color w:val="1F2228"/>
        </w:rPr>
        <w:t>Automating</w:t>
      </w:r>
      <w:r>
        <w:rPr>
          <w:color w:val="1F2228"/>
          <w:spacing w:val="-4"/>
        </w:rPr>
        <w:t xml:space="preserve"> </w:t>
      </w:r>
      <w:r>
        <w:rPr>
          <w:color w:val="1F2228"/>
        </w:rPr>
        <w:t>the</w:t>
      </w:r>
      <w:r>
        <w:rPr>
          <w:color w:val="1F2228"/>
          <w:spacing w:val="-4"/>
        </w:rPr>
        <w:t xml:space="preserve"> </w:t>
      </w:r>
      <w:r>
        <w:rPr>
          <w:color w:val="1F2228"/>
        </w:rPr>
        <w:t>rollback</w:t>
      </w:r>
      <w:r>
        <w:rPr>
          <w:color w:val="1F2228"/>
          <w:spacing w:val="-5"/>
        </w:rPr>
        <w:t xml:space="preserve"> </w:t>
      </w:r>
      <w:r>
        <w:rPr>
          <w:color w:val="1F2228"/>
        </w:rPr>
        <w:t>process</w:t>
      </w:r>
      <w:r>
        <w:rPr>
          <w:color w:val="1F2228"/>
          <w:spacing w:val="-4"/>
        </w:rPr>
        <w:t xml:space="preserve"> </w:t>
      </w:r>
      <w:r>
        <w:rPr>
          <w:color w:val="1F2228"/>
        </w:rPr>
        <w:t>to</w:t>
      </w:r>
      <w:r>
        <w:rPr>
          <w:color w:val="1F2228"/>
          <w:spacing w:val="-4"/>
        </w:rPr>
        <w:t xml:space="preserve"> </w:t>
      </w:r>
      <w:r>
        <w:rPr>
          <w:color w:val="1F2228"/>
        </w:rPr>
        <w:t>quickly</w:t>
      </w:r>
      <w:r>
        <w:rPr>
          <w:color w:val="1F2228"/>
          <w:spacing w:val="-3"/>
        </w:rPr>
        <w:t xml:space="preserve"> </w:t>
      </w:r>
      <w:r>
        <w:rPr>
          <w:color w:val="1F2228"/>
        </w:rPr>
        <w:t>revert</w:t>
      </w:r>
      <w:r>
        <w:rPr>
          <w:color w:val="1F2228"/>
          <w:spacing w:val="-7"/>
        </w:rPr>
        <w:t xml:space="preserve"> </w:t>
      </w:r>
      <w:r>
        <w:rPr>
          <w:color w:val="1F2228"/>
        </w:rPr>
        <w:t>to</w:t>
      </w:r>
      <w:r>
        <w:rPr>
          <w:color w:val="1F2228"/>
          <w:spacing w:val="-4"/>
        </w:rPr>
        <w:t xml:space="preserve"> </w:t>
      </w:r>
      <w:r>
        <w:rPr>
          <w:color w:val="1F2228"/>
        </w:rPr>
        <w:t>a previous version.</w:t>
      </w:r>
    </w:p>
    <w:p w:rsidR="00D770FF" w:rsidRDefault="00285AEA">
      <w:pPr>
        <w:pStyle w:val="ListParagraph"/>
        <w:numPr>
          <w:ilvl w:val="0"/>
          <w:numId w:val="65"/>
        </w:numPr>
        <w:tabs>
          <w:tab w:val="left" w:pos="743"/>
        </w:tabs>
        <w:spacing w:before="58"/>
        <w:ind w:right="385"/>
      </w:pPr>
      <w:r>
        <w:rPr>
          <w:b/>
          <w:color w:val="1F2228"/>
        </w:rPr>
        <w:t>Monitoring:</w:t>
      </w:r>
      <w:r>
        <w:rPr>
          <w:b/>
          <w:color w:val="1F2228"/>
          <w:spacing w:val="-6"/>
        </w:rPr>
        <w:t xml:space="preserve"> </w:t>
      </w:r>
      <w:r>
        <w:rPr>
          <w:color w:val="1F2228"/>
        </w:rPr>
        <w:t>Continuously</w:t>
      </w:r>
      <w:r>
        <w:rPr>
          <w:color w:val="1F2228"/>
          <w:spacing w:val="-3"/>
        </w:rPr>
        <w:t xml:space="preserve"> </w:t>
      </w:r>
      <w:r>
        <w:rPr>
          <w:color w:val="1F2228"/>
        </w:rPr>
        <w:t>monitoring</w:t>
      </w:r>
      <w:r>
        <w:rPr>
          <w:color w:val="1F2228"/>
          <w:spacing w:val="-4"/>
        </w:rPr>
        <w:t xml:space="preserve"> </w:t>
      </w:r>
      <w:r>
        <w:rPr>
          <w:color w:val="1F2228"/>
        </w:rPr>
        <w:t>the</w:t>
      </w:r>
      <w:r>
        <w:rPr>
          <w:color w:val="1F2228"/>
          <w:spacing w:val="-4"/>
        </w:rPr>
        <w:t xml:space="preserve"> </w:t>
      </w:r>
      <w:r>
        <w:rPr>
          <w:color w:val="1F2228"/>
        </w:rPr>
        <w:t>application</w:t>
      </w:r>
      <w:r>
        <w:rPr>
          <w:color w:val="1F2228"/>
          <w:spacing w:val="-3"/>
        </w:rPr>
        <w:t xml:space="preserve"> </w:t>
      </w:r>
      <w:r>
        <w:rPr>
          <w:color w:val="1F2228"/>
        </w:rPr>
        <w:t>and</w:t>
      </w:r>
      <w:r>
        <w:rPr>
          <w:color w:val="1F2228"/>
          <w:spacing w:val="-4"/>
        </w:rPr>
        <w:t xml:space="preserve"> </w:t>
      </w:r>
      <w:r>
        <w:rPr>
          <w:color w:val="1F2228"/>
        </w:rPr>
        <w:t>infrastructure</w:t>
      </w:r>
      <w:r>
        <w:rPr>
          <w:color w:val="1F2228"/>
          <w:spacing w:val="-4"/>
        </w:rPr>
        <w:t xml:space="preserve"> </w:t>
      </w:r>
      <w:r>
        <w:rPr>
          <w:color w:val="1F2228"/>
        </w:rPr>
        <w:t>to</w:t>
      </w:r>
      <w:r>
        <w:rPr>
          <w:color w:val="1F2228"/>
          <w:spacing w:val="-6"/>
        </w:rPr>
        <w:t xml:space="preserve"> </w:t>
      </w:r>
      <w:r>
        <w:rPr>
          <w:color w:val="1F2228"/>
        </w:rPr>
        <w:t>detect issues early and trigger rollbacks if necessary.</w:t>
      </w:r>
    </w:p>
    <w:p w:rsidR="00D770FF" w:rsidRDefault="00285AEA">
      <w:pPr>
        <w:pStyle w:val="ListParagraph"/>
        <w:numPr>
          <w:ilvl w:val="0"/>
          <w:numId w:val="69"/>
        </w:numPr>
        <w:tabs>
          <w:tab w:val="left" w:pos="742"/>
        </w:tabs>
        <w:spacing w:before="282"/>
        <w:ind w:left="742" w:hanging="359"/>
        <w:rPr>
          <w:color w:val="1F2228"/>
        </w:rPr>
      </w:pPr>
      <w:r>
        <w:rPr>
          <w:b/>
          <w:color w:val="1F2228"/>
        </w:rPr>
        <w:t>Question:</w:t>
      </w:r>
      <w:r>
        <w:rPr>
          <w:b/>
          <w:color w:val="1F2228"/>
          <w:spacing w:val="-8"/>
        </w:rPr>
        <w:t xml:space="preserve"> </w:t>
      </w:r>
      <w:r>
        <w:rPr>
          <w:color w:val="1F2228"/>
        </w:rPr>
        <w:t>How</w:t>
      </w:r>
      <w:r>
        <w:rPr>
          <w:color w:val="1F2228"/>
          <w:spacing w:val="-5"/>
        </w:rPr>
        <w:t xml:space="preserve"> </w:t>
      </w:r>
      <w:r>
        <w:rPr>
          <w:color w:val="1F2228"/>
        </w:rPr>
        <w:t>do</w:t>
      </w:r>
      <w:r>
        <w:rPr>
          <w:color w:val="1F2228"/>
          <w:spacing w:val="-8"/>
        </w:rPr>
        <w:t xml:space="preserve"> </w:t>
      </w:r>
      <w:r>
        <w:rPr>
          <w:color w:val="1F2228"/>
        </w:rPr>
        <w:t>you</w:t>
      </w:r>
      <w:r>
        <w:rPr>
          <w:color w:val="1F2228"/>
          <w:spacing w:val="-4"/>
        </w:rPr>
        <w:t xml:space="preserve"> </w:t>
      </w:r>
      <w:r>
        <w:rPr>
          <w:color w:val="1F2228"/>
        </w:rPr>
        <w:t>handle</w:t>
      </w:r>
      <w:r>
        <w:rPr>
          <w:color w:val="1F2228"/>
          <w:spacing w:val="-5"/>
        </w:rPr>
        <w:t xml:space="preserve"> </w:t>
      </w:r>
      <w:r>
        <w:rPr>
          <w:color w:val="1F2228"/>
        </w:rPr>
        <w:t>database</w:t>
      </w:r>
      <w:r>
        <w:rPr>
          <w:color w:val="1F2228"/>
          <w:spacing w:val="-6"/>
        </w:rPr>
        <w:t xml:space="preserve"> </w:t>
      </w:r>
      <w:r>
        <w:rPr>
          <w:color w:val="1F2228"/>
        </w:rPr>
        <w:t>migrations</w:t>
      </w:r>
      <w:r>
        <w:rPr>
          <w:color w:val="1F2228"/>
          <w:spacing w:val="-5"/>
        </w:rPr>
        <w:t xml:space="preserve"> </w:t>
      </w:r>
      <w:r>
        <w:rPr>
          <w:color w:val="1F2228"/>
        </w:rPr>
        <w:t>in</w:t>
      </w:r>
      <w:r>
        <w:rPr>
          <w:color w:val="1F2228"/>
          <w:spacing w:val="-6"/>
        </w:rPr>
        <w:t xml:space="preserve"> </w:t>
      </w:r>
      <w:r>
        <w:rPr>
          <w:color w:val="1F2228"/>
        </w:rPr>
        <w:t>a</w:t>
      </w:r>
      <w:r>
        <w:rPr>
          <w:color w:val="1F2228"/>
          <w:spacing w:val="-4"/>
        </w:rPr>
        <w:t xml:space="preserve"> </w:t>
      </w:r>
      <w:r>
        <w:rPr>
          <w:color w:val="1F2228"/>
        </w:rPr>
        <w:t>CI/CD</w:t>
      </w:r>
      <w:r>
        <w:rPr>
          <w:color w:val="1F2228"/>
          <w:spacing w:val="-3"/>
        </w:rPr>
        <w:t xml:space="preserve"> </w:t>
      </w:r>
      <w:r>
        <w:rPr>
          <w:color w:val="1F2228"/>
          <w:spacing w:val="-2"/>
        </w:rPr>
        <w:t>pipeline?</w:t>
      </w:r>
    </w:p>
    <w:p w:rsidR="00D770FF" w:rsidRDefault="00285AEA">
      <w:pPr>
        <w:spacing w:before="281"/>
        <w:ind w:left="743"/>
      </w:pPr>
      <w:r>
        <w:rPr>
          <w:b/>
          <w:color w:val="1F2228"/>
        </w:rPr>
        <w:t>Answer:</w:t>
      </w:r>
      <w:r>
        <w:rPr>
          <w:b/>
          <w:color w:val="1F2228"/>
          <w:spacing w:val="-7"/>
        </w:rPr>
        <w:t xml:space="preserve"> </w:t>
      </w:r>
      <w:r>
        <w:rPr>
          <w:color w:val="1F2228"/>
        </w:rPr>
        <w:t>Handling</w:t>
      </w:r>
      <w:r>
        <w:rPr>
          <w:color w:val="1F2228"/>
          <w:spacing w:val="-5"/>
        </w:rPr>
        <w:t xml:space="preserve"> </w:t>
      </w:r>
      <w:r>
        <w:rPr>
          <w:color w:val="1F2228"/>
        </w:rPr>
        <w:t>database</w:t>
      </w:r>
      <w:r>
        <w:rPr>
          <w:color w:val="1F2228"/>
          <w:spacing w:val="-4"/>
        </w:rPr>
        <w:t xml:space="preserve"> </w:t>
      </w:r>
      <w:r>
        <w:rPr>
          <w:color w:val="1F2228"/>
        </w:rPr>
        <w:t>migrations</w:t>
      </w:r>
      <w:r>
        <w:rPr>
          <w:color w:val="1F2228"/>
          <w:spacing w:val="-3"/>
        </w:rPr>
        <w:t xml:space="preserve"> </w:t>
      </w:r>
      <w:r>
        <w:rPr>
          <w:color w:val="1F2228"/>
        </w:rPr>
        <w:t>in</w:t>
      </w:r>
      <w:r>
        <w:rPr>
          <w:color w:val="1F2228"/>
          <w:spacing w:val="-5"/>
        </w:rPr>
        <w:t xml:space="preserve"> </w:t>
      </w:r>
      <w:r>
        <w:rPr>
          <w:color w:val="1F2228"/>
        </w:rPr>
        <w:t>a</w:t>
      </w:r>
      <w:r>
        <w:rPr>
          <w:color w:val="1F2228"/>
          <w:spacing w:val="-4"/>
        </w:rPr>
        <w:t xml:space="preserve"> </w:t>
      </w:r>
      <w:r>
        <w:rPr>
          <w:color w:val="1F2228"/>
        </w:rPr>
        <w:t>CI/CD</w:t>
      </w:r>
      <w:r>
        <w:rPr>
          <w:color w:val="1F2228"/>
          <w:spacing w:val="-3"/>
        </w:rPr>
        <w:t xml:space="preserve"> </w:t>
      </w:r>
      <w:r>
        <w:rPr>
          <w:color w:val="1F2228"/>
        </w:rPr>
        <w:t>pipeline</w:t>
      </w:r>
      <w:r>
        <w:rPr>
          <w:color w:val="1F2228"/>
          <w:spacing w:val="-4"/>
        </w:rPr>
        <w:t xml:space="preserve"> </w:t>
      </w:r>
      <w:r>
        <w:rPr>
          <w:color w:val="1F2228"/>
          <w:spacing w:val="-2"/>
        </w:rPr>
        <w:t>involves:</w:t>
      </w:r>
    </w:p>
    <w:p w:rsidR="00D770FF" w:rsidRDefault="00285AEA">
      <w:pPr>
        <w:pStyle w:val="ListParagraph"/>
        <w:numPr>
          <w:ilvl w:val="0"/>
          <w:numId w:val="64"/>
        </w:numPr>
        <w:tabs>
          <w:tab w:val="left" w:pos="743"/>
        </w:tabs>
        <w:spacing w:before="278"/>
        <w:ind w:right="888"/>
      </w:pPr>
      <w:r>
        <w:rPr>
          <w:b/>
          <w:color w:val="1F2228"/>
        </w:rPr>
        <w:t>Versioning</w:t>
      </w:r>
      <w:r>
        <w:rPr>
          <w:b/>
          <w:color w:val="1F2228"/>
          <w:spacing w:val="-4"/>
        </w:rPr>
        <w:t xml:space="preserve"> </w:t>
      </w:r>
      <w:r>
        <w:rPr>
          <w:b/>
          <w:color w:val="1F2228"/>
        </w:rPr>
        <w:t>Migrations:</w:t>
      </w:r>
      <w:r>
        <w:rPr>
          <w:b/>
          <w:color w:val="1F2228"/>
          <w:spacing w:val="-7"/>
        </w:rPr>
        <w:t xml:space="preserve"> </w:t>
      </w:r>
      <w:r>
        <w:rPr>
          <w:color w:val="1F2228"/>
        </w:rPr>
        <w:t>Using</w:t>
      </w:r>
      <w:r>
        <w:rPr>
          <w:color w:val="1F2228"/>
          <w:spacing w:val="-5"/>
        </w:rPr>
        <w:t xml:space="preserve"> </w:t>
      </w:r>
      <w:r>
        <w:rPr>
          <w:color w:val="1F2228"/>
        </w:rPr>
        <w:t>a</w:t>
      </w:r>
      <w:r>
        <w:rPr>
          <w:color w:val="1F2228"/>
          <w:spacing w:val="-4"/>
        </w:rPr>
        <w:t xml:space="preserve"> </w:t>
      </w:r>
      <w:r>
        <w:rPr>
          <w:color w:val="1F2228"/>
        </w:rPr>
        <w:t>version</w:t>
      </w:r>
      <w:r>
        <w:rPr>
          <w:color w:val="1F2228"/>
          <w:spacing w:val="-4"/>
        </w:rPr>
        <w:t xml:space="preserve"> </w:t>
      </w:r>
      <w:r>
        <w:rPr>
          <w:color w:val="1F2228"/>
        </w:rPr>
        <w:t>control</w:t>
      </w:r>
      <w:r>
        <w:rPr>
          <w:color w:val="1F2228"/>
          <w:spacing w:val="-5"/>
        </w:rPr>
        <w:t xml:space="preserve"> </w:t>
      </w:r>
      <w:r>
        <w:rPr>
          <w:color w:val="1F2228"/>
        </w:rPr>
        <w:t>system</w:t>
      </w:r>
      <w:r>
        <w:rPr>
          <w:color w:val="1F2228"/>
          <w:spacing w:val="-5"/>
        </w:rPr>
        <w:t xml:space="preserve"> </w:t>
      </w:r>
      <w:r>
        <w:rPr>
          <w:color w:val="1F2228"/>
        </w:rPr>
        <w:t>to</w:t>
      </w:r>
      <w:r>
        <w:rPr>
          <w:color w:val="1F2228"/>
          <w:spacing w:val="-5"/>
        </w:rPr>
        <w:t xml:space="preserve"> </w:t>
      </w:r>
      <w:r>
        <w:rPr>
          <w:color w:val="1F2228"/>
        </w:rPr>
        <w:t>track</w:t>
      </w:r>
      <w:r>
        <w:rPr>
          <w:color w:val="1F2228"/>
          <w:spacing w:val="-6"/>
        </w:rPr>
        <w:t xml:space="preserve"> </w:t>
      </w:r>
      <w:r>
        <w:rPr>
          <w:color w:val="1F2228"/>
        </w:rPr>
        <w:t>and</w:t>
      </w:r>
      <w:r>
        <w:rPr>
          <w:color w:val="1F2228"/>
          <w:spacing w:val="-5"/>
        </w:rPr>
        <w:t xml:space="preserve"> </w:t>
      </w:r>
      <w:r>
        <w:rPr>
          <w:color w:val="1F2228"/>
        </w:rPr>
        <w:t>manage database migration scripts.</w:t>
      </w:r>
    </w:p>
    <w:p w:rsidR="00D770FF" w:rsidRDefault="00285AEA">
      <w:pPr>
        <w:pStyle w:val="ListParagraph"/>
        <w:numPr>
          <w:ilvl w:val="0"/>
          <w:numId w:val="64"/>
        </w:numPr>
        <w:tabs>
          <w:tab w:val="left" w:pos="743"/>
        </w:tabs>
        <w:spacing w:before="61"/>
        <w:ind w:right="34"/>
      </w:pPr>
      <w:r>
        <w:rPr>
          <w:b/>
          <w:color w:val="1F2228"/>
        </w:rPr>
        <w:t>Automating</w:t>
      </w:r>
      <w:r>
        <w:rPr>
          <w:b/>
          <w:color w:val="1F2228"/>
          <w:spacing w:val="-5"/>
        </w:rPr>
        <w:t xml:space="preserve"> </w:t>
      </w:r>
      <w:r>
        <w:rPr>
          <w:b/>
          <w:color w:val="1F2228"/>
        </w:rPr>
        <w:t>Migrations:</w:t>
      </w:r>
      <w:r>
        <w:rPr>
          <w:b/>
          <w:color w:val="1F2228"/>
          <w:spacing w:val="-4"/>
        </w:rPr>
        <w:t xml:space="preserve"> </w:t>
      </w:r>
      <w:r>
        <w:rPr>
          <w:color w:val="1F2228"/>
        </w:rPr>
        <w:t>Integrating</w:t>
      </w:r>
      <w:r>
        <w:rPr>
          <w:color w:val="1F2228"/>
          <w:spacing w:val="-5"/>
        </w:rPr>
        <w:t xml:space="preserve"> </w:t>
      </w:r>
      <w:r>
        <w:rPr>
          <w:color w:val="1F2228"/>
        </w:rPr>
        <w:t>migration</w:t>
      </w:r>
      <w:r>
        <w:rPr>
          <w:color w:val="1F2228"/>
          <w:spacing w:val="-4"/>
        </w:rPr>
        <w:t xml:space="preserve"> </w:t>
      </w:r>
      <w:r>
        <w:rPr>
          <w:color w:val="1F2228"/>
        </w:rPr>
        <w:t>tools</w:t>
      </w:r>
      <w:r>
        <w:rPr>
          <w:color w:val="1F2228"/>
          <w:spacing w:val="-5"/>
        </w:rPr>
        <w:t xml:space="preserve"> </w:t>
      </w:r>
      <w:r>
        <w:rPr>
          <w:color w:val="1F2228"/>
        </w:rPr>
        <w:t>(e.g.,</w:t>
      </w:r>
      <w:r>
        <w:rPr>
          <w:color w:val="1F2228"/>
          <w:spacing w:val="-4"/>
        </w:rPr>
        <w:t xml:space="preserve"> </w:t>
      </w:r>
      <w:r>
        <w:rPr>
          <w:color w:val="1F2228"/>
        </w:rPr>
        <w:t>Flyway,</w:t>
      </w:r>
      <w:r>
        <w:rPr>
          <w:color w:val="1F2228"/>
          <w:spacing w:val="-4"/>
        </w:rPr>
        <w:t xml:space="preserve"> </w:t>
      </w:r>
      <w:r>
        <w:rPr>
          <w:color w:val="1F2228"/>
        </w:rPr>
        <w:t>Liquibase)</w:t>
      </w:r>
      <w:r>
        <w:rPr>
          <w:color w:val="1F2228"/>
          <w:spacing w:val="-4"/>
        </w:rPr>
        <w:t xml:space="preserve"> </w:t>
      </w:r>
      <w:r>
        <w:rPr>
          <w:color w:val="1F2228"/>
        </w:rPr>
        <w:t>into</w:t>
      </w:r>
      <w:r>
        <w:rPr>
          <w:color w:val="1F2228"/>
          <w:spacing w:val="-5"/>
        </w:rPr>
        <w:t xml:space="preserve"> </w:t>
      </w:r>
      <w:r>
        <w:rPr>
          <w:color w:val="1F2228"/>
        </w:rPr>
        <w:t>the CI/CD pipeline to automate the execution of migration scripts.</w:t>
      </w:r>
    </w:p>
    <w:p w:rsidR="00D770FF" w:rsidRDefault="00285AEA">
      <w:pPr>
        <w:pStyle w:val="ListParagraph"/>
        <w:numPr>
          <w:ilvl w:val="0"/>
          <w:numId w:val="64"/>
        </w:numPr>
        <w:tabs>
          <w:tab w:val="left" w:pos="743"/>
        </w:tabs>
        <w:spacing w:before="60"/>
        <w:ind w:right="387"/>
      </w:pPr>
      <w:r>
        <w:rPr>
          <w:b/>
          <w:color w:val="1F2228"/>
        </w:rPr>
        <w:t>Testing</w:t>
      </w:r>
      <w:r>
        <w:rPr>
          <w:b/>
          <w:color w:val="1F2228"/>
          <w:spacing w:val="-7"/>
        </w:rPr>
        <w:t xml:space="preserve"> </w:t>
      </w:r>
      <w:r>
        <w:rPr>
          <w:b/>
          <w:color w:val="1F2228"/>
        </w:rPr>
        <w:t>Migrations:</w:t>
      </w:r>
      <w:r>
        <w:rPr>
          <w:b/>
          <w:color w:val="1F2228"/>
          <w:spacing w:val="-6"/>
        </w:rPr>
        <w:t xml:space="preserve"> </w:t>
      </w:r>
      <w:r>
        <w:rPr>
          <w:color w:val="1F2228"/>
        </w:rPr>
        <w:t>Running</w:t>
      </w:r>
      <w:r>
        <w:rPr>
          <w:color w:val="1F2228"/>
          <w:spacing w:val="-7"/>
        </w:rPr>
        <w:t xml:space="preserve"> </w:t>
      </w:r>
      <w:r>
        <w:rPr>
          <w:color w:val="1F2228"/>
        </w:rPr>
        <w:t>migration</w:t>
      </w:r>
      <w:r>
        <w:rPr>
          <w:color w:val="1F2228"/>
          <w:spacing w:val="-6"/>
        </w:rPr>
        <w:t xml:space="preserve"> </w:t>
      </w:r>
      <w:r>
        <w:rPr>
          <w:color w:val="1F2228"/>
        </w:rPr>
        <w:t>scripts</w:t>
      </w:r>
      <w:r>
        <w:rPr>
          <w:color w:val="1F2228"/>
          <w:spacing w:val="-6"/>
        </w:rPr>
        <w:t xml:space="preserve"> </w:t>
      </w:r>
      <w:r>
        <w:rPr>
          <w:color w:val="1F2228"/>
        </w:rPr>
        <w:t>in</w:t>
      </w:r>
      <w:r>
        <w:rPr>
          <w:color w:val="1F2228"/>
          <w:spacing w:val="-7"/>
        </w:rPr>
        <w:t xml:space="preserve"> </w:t>
      </w:r>
      <w:r>
        <w:rPr>
          <w:color w:val="1F2228"/>
        </w:rPr>
        <w:t>staging</w:t>
      </w:r>
      <w:r>
        <w:rPr>
          <w:color w:val="1F2228"/>
          <w:spacing w:val="-7"/>
        </w:rPr>
        <w:t xml:space="preserve"> </w:t>
      </w:r>
      <w:r>
        <w:rPr>
          <w:color w:val="1F2228"/>
        </w:rPr>
        <w:t>or</w:t>
      </w:r>
      <w:r>
        <w:rPr>
          <w:color w:val="1F2228"/>
          <w:spacing w:val="-6"/>
        </w:rPr>
        <w:t xml:space="preserve"> </w:t>
      </w:r>
      <w:r>
        <w:rPr>
          <w:color w:val="1F2228"/>
        </w:rPr>
        <w:t>testing</w:t>
      </w:r>
      <w:r>
        <w:rPr>
          <w:color w:val="1F2228"/>
          <w:spacing w:val="-7"/>
        </w:rPr>
        <w:t xml:space="preserve"> </w:t>
      </w:r>
      <w:r>
        <w:rPr>
          <w:color w:val="1F2228"/>
        </w:rPr>
        <w:t>environments before applying them to production to ensure they work as expected.</w:t>
      </w:r>
    </w:p>
    <w:p w:rsidR="00D770FF" w:rsidRDefault="00285AEA">
      <w:pPr>
        <w:pStyle w:val="ListParagraph"/>
        <w:numPr>
          <w:ilvl w:val="0"/>
          <w:numId w:val="64"/>
        </w:numPr>
        <w:tabs>
          <w:tab w:val="left" w:pos="743"/>
        </w:tabs>
        <w:spacing w:before="61"/>
        <w:ind w:right="38"/>
      </w:pPr>
      <w:r>
        <w:rPr>
          <w:b/>
          <w:color w:val="1F2228"/>
        </w:rPr>
        <w:t>Rollback</w:t>
      </w:r>
      <w:r>
        <w:rPr>
          <w:b/>
          <w:color w:val="1F2228"/>
          <w:spacing w:val="-7"/>
        </w:rPr>
        <w:t xml:space="preserve"> </w:t>
      </w:r>
      <w:r>
        <w:rPr>
          <w:b/>
          <w:color w:val="1F2228"/>
        </w:rPr>
        <w:t>Strategies:</w:t>
      </w:r>
      <w:r>
        <w:rPr>
          <w:b/>
          <w:color w:val="1F2228"/>
          <w:spacing w:val="-5"/>
        </w:rPr>
        <w:t xml:space="preserve"> </w:t>
      </w:r>
      <w:r>
        <w:rPr>
          <w:color w:val="1F2228"/>
        </w:rPr>
        <w:t>Implementing</w:t>
      </w:r>
      <w:r>
        <w:rPr>
          <w:color w:val="1F2228"/>
          <w:spacing w:val="-6"/>
        </w:rPr>
        <w:t xml:space="preserve"> </w:t>
      </w:r>
      <w:r>
        <w:rPr>
          <w:color w:val="1F2228"/>
        </w:rPr>
        <w:t>rollback</w:t>
      </w:r>
      <w:r>
        <w:rPr>
          <w:color w:val="1F2228"/>
          <w:spacing w:val="-5"/>
        </w:rPr>
        <w:t xml:space="preserve"> </w:t>
      </w:r>
      <w:r>
        <w:rPr>
          <w:color w:val="1F2228"/>
        </w:rPr>
        <w:t>strategies</w:t>
      </w:r>
      <w:r>
        <w:rPr>
          <w:color w:val="1F2228"/>
          <w:spacing w:val="-5"/>
        </w:rPr>
        <w:t xml:space="preserve"> </w:t>
      </w:r>
      <w:r>
        <w:rPr>
          <w:color w:val="1F2228"/>
        </w:rPr>
        <w:t>for</w:t>
      </w:r>
      <w:r>
        <w:rPr>
          <w:color w:val="1F2228"/>
          <w:spacing w:val="-5"/>
        </w:rPr>
        <w:t xml:space="preserve"> </w:t>
      </w:r>
      <w:r>
        <w:rPr>
          <w:color w:val="1F2228"/>
        </w:rPr>
        <w:t>database</w:t>
      </w:r>
      <w:r>
        <w:rPr>
          <w:color w:val="1F2228"/>
          <w:spacing w:val="-5"/>
        </w:rPr>
        <w:t xml:space="preserve"> </w:t>
      </w:r>
      <w:r>
        <w:rPr>
          <w:color w:val="1F2228"/>
        </w:rPr>
        <w:t>changes</w:t>
      </w:r>
      <w:r>
        <w:rPr>
          <w:color w:val="1F2228"/>
          <w:spacing w:val="-6"/>
        </w:rPr>
        <w:t xml:space="preserve"> </w:t>
      </w:r>
      <w:r>
        <w:rPr>
          <w:color w:val="1F2228"/>
        </w:rPr>
        <w:t>to</w:t>
      </w:r>
      <w:r>
        <w:rPr>
          <w:color w:val="1F2228"/>
          <w:spacing w:val="-6"/>
        </w:rPr>
        <w:t xml:space="preserve"> </w:t>
      </w:r>
      <w:r>
        <w:rPr>
          <w:color w:val="1F2228"/>
        </w:rPr>
        <w:t>revert to the previous state in case of failures.</w:t>
      </w:r>
    </w:p>
    <w:p w:rsidR="00D770FF" w:rsidRDefault="00285AEA">
      <w:pPr>
        <w:pStyle w:val="Heading1"/>
        <w:spacing w:before="279"/>
      </w:pPr>
      <w:r>
        <w:rPr>
          <w:color w:val="1F2228"/>
        </w:rPr>
        <w:t>Advanced</w:t>
      </w:r>
      <w:r>
        <w:rPr>
          <w:color w:val="1F2228"/>
          <w:spacing w:val="-3"/>
        </w:rPr>
        <w:t xml:space="preserve"> </w:t>
      </w:r>
      <w:r>
        <w:rPr>
          <w:color w:val="1F2228"/>
        </w:rPr>
        <w:t>Git</w:t>
      </w:r>
      <w:r>
        <w:rPr>
          <w:color w:val="1F2228"/>
          <w:spacing w:val="-1"/>
        </w:rPr>
        <w:t xml:space="preserve"> </w:t>
      </w:r>
      <w:r>
        <w:rPr>
          <w:color w:val="1F2228"/>
          <w:spacing w:val="-2"/>
        </w:rPr>
        <w:t>Usage</w:t>
      </w:r>
    </w:p>
    <w:p w:rsidR="00D770FF" w:rsidRDefault="00285AEA">
      <w:pPr>
        <w:pStyle w:val="ListParagraph"/>
        <w:numPr>
          <w:ilvl w:val="0"/>
          <w:numId w:val="69"/>
        </w:numPr>
        <w:tabs>
          <w:tab w:val="left" w:pos="741"/>
        </w:tabs>
        <w:spacing w:before="280"/>
        <w:ind w:left="741" w:hanging="358"/>
        <w:rPr>
          <w:color w:val="1F2228"/>
          <w:sz w:val="24"/>
        </w:rPr>
      </w:pPr>
      <w:r>
        <w:rPr>
          <w:b/>
          <w:color w:val="1F2228"/>
          <w:sz w:val="24"/>
        </w:rPr>
        <w:t>Question:</w:t>
      </w:r>
      <w:r>
        <w:rPr>
          <w:b/>
          <w:color w:val="1F2228"/>
          <w:spacing w:val="-4"/>
          <w:sz w:val="24"/>
        </w:rPr>
        <w:t xml:space="preserve"> </w:t>
      </w:r>
      <w:r>
        <w:rPr>
          <w:color w:val="1F2228"/>
          <w:sz w:val="24"/>
        </w:rPr>
        <w:t>How</w:t>
      </w:r>
      <w:r>
        <w:rPr>
          <w:color w:val="1F2228"/>
          <w:spacing w:val="-3"/>
          <w:sz w:val="24"/>
        </w:rPr>
        <w:t xml:space="preserve"> </w:t>
      </w:r>
      <w:r>
        <w:rPr>
          <w:color w:val="1F2228"/>
          <w:sz w:val="24"/>
        </w:rPr>
        <w:t>do</w:t>
      </w:r>
      <w:r>
        <w:rPr>
          <w:color w:val="1F2228"/>
          <w:spacing w:val="-1"/>
          <w:sz w:val="24"/>
        </w:rPr>
        <w:t xml:space="preserve"> </w:t>
      </w:r>
      <w:r>
        <w:rPr>
          <w:color w:val="1F2228"/>
          <w:sz w:val="24"/>
        </w:rPr>
        <w:t>you</w:t>
      </w:r>
      <w:r>
        <w:rPr>
          <w:color w:val="1F2228"/>
          <w:spacing w:val="1"/>
          <w:sz w:val="24"/>
        </w:rPr>
        <w:t xml:space="preserve"> </w:t>
      </w:r>
      <w:r>
        <w:rPr>
          <w:color w:val="1F2228"/>
          <w:sz w:val="24"/>
        </w:rPr>
        <w:t>use</w:t>
      </w:r>
      <w:r>
        <w:rPr>
          <w:color w:val="1F2228"/>
          <w:spacing w:val="-3"/>
          <w:sz w:val="24"/>
        </w:rPr>
        <w:t xml:space="preserve"> </w:t>
      </w:r>
      <w:r>
        <w:rPr>
          <w:color w:val="1F2228"/>
          <w:sz w:val="24"/>
        </w:rPr>
        <w:t>Git</w:t>
      </w:r>
      <w:r>
        <w:rPr>
          <w:color w:val="1F2228"/>
          <w:spacing w:val="-3"/>
          <w:sz w:val="24"/>
        </w:rPr>
        <w:t xml:space="preserve"> </w:t>
      </w:r>
      <w:r>
        <w:rPr>
          <w:color w:val="1F2228"/>
          <w:sz w:val="24"/>
        </w:rPr>
        <w:t>tags,</w:t>
      </w:r>
      <w:r>
        <w:rPr>
          <w:color w:val="1F2228"/>
          <w:spacing w:val="-1"/>
          <w:sz w:val="24"/>
        </w:rPr>
        <w:t xml:space="preserve"> </w:t>
      </w:r>
      <w:r>
        <w:rPr>
          <w:color w:val="1F2228"/>
          <w:sz w:val="24"/>
        </w:rPr>
        <w:t>and</w:t>
      </w:r>
      <w:r>
        <w:rPr>
          <w:color w:val="1F2228"/>
          <w:spacing w:val="-1"/>
          <w:sz w:val="24"/>
        </w:rPr>
        <w:t xml:space="preserve"> </w:t>
      </w:r>
      <w:r>
        <w:rPr>
          <w:color w:val="1F2228"/>
          <w:sz w:val="24"/>
        </w:rPr>
        <w:t>what are</w:t>
      </w:r>
      <w:r>
        <w:rPr>
          <w:color w:val="1F2228"/>
          <w:spacing w:val="-3"/>
          <w:sz w:val="24"/>
        </w:rPr>
        <w:t xml:space="preserve"> </w:t>
      </w:r>
      <w:r>
        <w:rPr>
          <w:color w:val="1F2228"/>
          <w:sz w:val="24"/>
        </w:rPr>
        <w:t>they</w:t>
      </w:r>
      <w:r>
        <w:rPr>
          <w:color w:val="1F2228"/>
          <w:spacing w:val="-3"/>
          <w:sz w:val="24"/>
        </w:rPr>
        <w:t xml:space="preserve"> </w:t>
      </w:r>
      <w:r>
        <w:rPr>
          <w:color w:val="1F2228"/>
          <w:sz w:val="24"/>
        </w:rPr>
        <w:t>used</w:t>
      </w:r>
      <w:r>
        <w:rPr>
          <w:color w:val="1F2228"/>
          <w:spacing w:val="-1"/>
          <w:sz w:val="24"/>
        </w:rPr>
        <w:t xml:space="preserve"> </w:t>
      </w:r>
      <w:r>
        <w:rPr>
          <w:color w:val="1F2228"/>
          <w:spacing w:val="-4"/>
          <w:sz w:val="24"/>
        </w:rPr>
        <w:t>for?</w:t>
      </w:r>
    </w:p>
    <w:p w:rsidR="00D770FF" w:rsidRDefault="00285AEA">
      <w:pPr>
        <w:pStyle w:val="BodyText"/>
        <w:ind w:right="30"/>
      </w:pPr>
      <w:r>
        <w:rPr>
          <w:b/>
          <w:color w:val="1F2228"/>
        </w:rPr>
        <w:t>Answer:</w:t>
      </w:r>
      <w:r>
        <w:rPr>
          <w:b/>
          <w:color w:val="1F2228"/>
          <w:spacing w:val="-4"/>
        </w:rPr>
        <w:t xml:space="preserve"> </w:t>
      </w:r>
      <w:r>
        <w:rPr>
          <w:color w:val="1F2228"/>
        </w:rPr>
        <w:t>Git</w:t>
      </w:r>
      <w:r>
        <w:rPr>
          <w:color w:val="1F2228"/>
          <w:spacing w:val="-4"/>
        </w:rPr>
        <w:t xml:space="preserve"> </w:t>
      </w:r>
      <w:r>
        <w:rPr>
          <w:color w:val="1F2228"/>
        </w:rPr>
        <w:t>tags</w:t>
      </w:r>
      <w:r>
        <w:rPr>
          <w:color w:val="1F2228"/>
          <w:spacing w:val="-2"/>
        </w:rPr>
        <w:t xml:space="preserve"> </w:t>
      </w:r>
      <w:r>
        <w:rPr>
          <w:color w:val="1F2228"/>
        </w:rPr>
        <w:t>are</w:t>
      </w:r>
      <w:r>
        <w:rPr>
          <w:color w:val="1F2228"/>
          <w:spacing w:val="-4"/>
        </w:rPr>
        <w:t xml:space="preserve"> </w:t>
      </w:r>
      <w:r>
        <w:rPr>
          <w:color w:val="1F2228"/>
        </w:rPr>
        <w:t>used</w:t>
      </w:r>
      <w:r>
        <w:rPr>
          <w:color w:val="1F2228"/>
          <w:spacing w:val="-2"/>
        </w:rPr>
        <w:t xml:space="preserve"> </w:t>
      </w:r>
      <w:r>
        <w:rPr>
          <w:color w:val="1F2228"/>
        </w:rPr>
        <w:t>to</w:t>
      </w:r>
      <w:r>
        <w:rPr>
          <w:color w:val="1F2228"/>
          <w:spacing w:val="-3"/>
        </w:rPr>
        <w:t xml:space="preserve"> </w:t>
      </w:r>
      <w:r>
        <w:rPr>
          <w:color w:val="1F2228"/>
        </w:rPr>
        <w:t>mark</w:t>
      </w:r>
      <w:r>
        <w:rPr>
          <w:color w:val="1F2228"/>
          <w:spacing w:val="-2"/>
        </w:rPr>
        <w:t xml:space="preserve"> </w:t>
      </w:r>
      <w:r>
        <w:rPr>
          <w:color w:val="1F2228"/>
        </w:rPr>
        <w:t>specific</w:t>
      </w:r>
      <w:r>
        <w:rPr>
          <w:color w:val="1F2228"/>
          <w:spacing w:val="-3"/>
        </w:rPr>
        <w:t xml:space="preserve"> </w:t>
      </w:r>
      <w:r>
        <w:rPr>
          <w:color w:val="1F2228"/>
        </w:rPr>
        <w:t>points</w:t>
      </w:r>
      <w:r>
        <w:rPr>
          <w:color w:val="1F2228"/>
          <w:spacing w:val="-4"/>
        </w:rPr>
        <w:t xml:space="preserve"> </w:t>
      </w:r>
      <w:r>
        <w:rPr>
          <w:color w:val="1F2228"/>
        </w:rPr>
        <w:t>in</w:t>
      </w:r>
      <w:r>
        <w:rPr>
          <w:color w:val="1F2228"/>
          <w:spacing w:val="-2"/>
        </w:rPr>
        <w:t xml:space="preserve"> </w:t>
      </w:r>
      <w:r>
        <w:rPr>
          <w:color w:val="1F2228"/>
        </w:rPr>
        <w:t>the</w:t>
      </w:r>
      <w:r>
        <w:rPr>
          <w:color w:val="1F2228"/>
          <w:spacing w:val="-4"/>
        </w:rPr>
        <w:t xml:space="preserve"> </w:t>
      </w:r>
      <w:r>
        <w:rPr>
          <w:color w:val="1F2228"/>
        </w:rPr>
        <w:t>repository's</w:t>
      </w:r>
      <w:r>
        <w:rPr>
          <w:color w:val="1F2228"/>
          <w:spacing w:val="-2"/>
        </w:rPr>
        <w:t xml:space="preserve"> </w:t>
      </w:r>
      <w:r>
        <w:rPr>
          <w:color w:val="1F2228"/>
        </w:rPr>
        <w:t>history</w:t>
      </w:r>
      <w:r>
        <w:rPr>
          <w:color w:val="1F2228"/>
          <w:spacing w:val="-4"/>
        </w:rPr>
        <w:t xml:space="preserve"> </w:t>
      </w:r>
      <w:r>
        <w:rPr>
          <w:color w:val="1F2228"/>
        </w:rPr>
        <w:t>as important. They are commonly used to mark release points (e.g., v1.0.0). Tags can be lightweight (a simple reference) or annotated (with add</w:t>
      </w:r>
      <w:r>
        <w:rPr>
          <w:color w:val="1F2228"/>
        </w:rPr>
        <w:t>itional</w:t>
      </w:r>
    </w:p>
    <w:p w:rsidR="00D770FF" w:rsidRDefault="00D770FF">
      <w:pPr>
        <w:pStyle w:val="BodyText"/>
        <w:sectPr w:rsidR="00D770FF">
          <w:pgSz w:w="11910" w:h="16840"/>
          <w:pgMar w:top="1340" w:right="1417" w:bottom="280" w:left="1417" w:header="720" w:footer="720" w:gutter="0"/>
          <w:cols w:space="720"/>
        </w:sectPr>
      </w:pPr>
    </w:p>
    <w:p w:rsidR="00D770FF" w:rsidRDefault="00285AEA">
      <w:pPr>
        <w:spacing w:before="82"/>
        <w:ind w:left="743"/>
        <w:rPr>
          <w:sz w:val="24"/>
        </w:rPr>
      </w:pPr>
      <w:r>
        <w:rPr>
          <w:color w:val="1F2228"/>
          <w:sz w:val="24"/>
        </w:rPr>
        <w:lastRenderedPageBreak/>
        <w:t>metadata).</w:t>
      </w:r>
      <w:r>
        <w:rPr>
          <w:color w:val="1F2228"/>
          <w:spacing w:val="-5"/>
          <w:sz w:val="24"/>
        </w:rPr>
        <w:t xml:space="preserve"> </w:t>
      </w:r>
      <w:r>
        <w:rPr>
          <w:color w:val="1F2228"/>
          <w:sz w:val="24"/>
        </w:rPr>
        <w:t>You</w:t>
      </w:r>
      <w:r>
        <w:rPr>
          <w:color w:val="1F2228"/>
          <w:spacing w:val="-2"/>
          <w:sz w:val="24"/>
        </w:rPr>
        <w:t xml:space="preserve"> </w:t>
      </w:r>
      <w:r>
        <w:rPr>
          <w:color w:val="1F2228"/>
          <w:sz w:val="24"/>
        </w:rPr>
        <w:t>can</w:t>
      </w:r>
      <w:r>
        <w:rPr>
          <w:color w:val="1F2228"/>
          <w:spacing w:val="-3"/>
          <w:sz w:val="24"/>
        </w:rPr>
        <w:t xml:space="preserve"> </w:t>
      </w:r>
      <w:r>
        <w:rPr>
          <w:color w:val="1F2228"/>
          <w:sz w:val="24"/>
        </w:rPr>
        <w:t>create</w:t>
      </w:r>
      <w:r>
        <w:rPr>
          <w:color w:val="1F2228"/>
          <w:spacing w:val="-4"/>
          <w:sz w:val="24"/>
        </w:rPr>
        <w:t xml:space="preserve"> </w:t>
      </w:r>
      <w:r>
        <w:rPr>
          <w:color w:val="1F2228"/>
          <w:sz w:val="24"/>
        </w:rPr>
        <w:t>a</w:t>
      </w:r>
      <w:r>
        <w:rPr>
          <w:color w:val="1F2228"/>
          <w:spacing w:val="-3"/>
          <w:sz w:val="24"/>
        </w:rPr>
        <w:t xml:space="preserve"> </w:t>
      </w:r>
      <w:r>
        <w:rPr>
          <w:color w:val="1F2228"/>
          <w:sz w:val="24"/>
        </w:rPr>
        <w:t>tag</w:t>
      </w:r>
      <w:r>
        <w:rPr>
          <w:color w:val="1F2228"/>
          <w:spacing w:val="-3"/>
          <w:sz w:val="24"/>
        </w:rPr>
        <w:t xml:space="preserve"> </w:t>
      </w:r>
      <w:r>
        <w:rPr>
          <w:color w:val="1F2228"/>
          <w:sz w:val="24"/>
        </w:rPr>
        <w:t>using</w:t>
      </w:r>
      <w:r>
        <w:rPr>
          <w:color w:val="1F2228"/>
          <w:spacing w:val="-1"/>
          <w:sz w:val="24"/>
        </w:rPr>
        <w:t xml:space="preserve"> </w:t>
      </w:r>
      <w:r>
        <w:rPr>
          <w:rFonts w:ascii="Courier New"/>
          <w:color w:val="1F2228"/>
          <w:sz w:val="20"/>
        </w:rPr>
        <w:t>git</w:t>
      </w:r>
      <w:r>
        <w:rPr>
          <w:rFonts w:ascii="Courier New"/>
          <w:color w:val="1F2228"/>
          <w:spacing w:val="-4"/>
          <w:sz w:val="20"/>
        </w:rPr>
        <w:t xml:space="preserve"> </w:t>
      </w:r>
      <w:r>
        <w:rPr>
          <w:rFonts w:ascii="Courier New"/>
          <w:color w:val="1F2228"/>
          <w:sz w:val="20"/>
        </w:rPr>
        <w:t>tag</w:t>
      </w:r>
      <w:r>
        <w:rPr>
          <w:rFonts w:ascii="Courier New"/>
          <w:color w:val="1F2228"/>
          <w:spacing w:val="-4"/>
          <w:sz w:val="20"/>
        </w:rPr>
        <w:t xml:space="preserve"> </w:t>
      </w:r>
      <w:r>
        <w:rPr>
          <w:rFonts w:ascii="Courier New"/>
          <w:color w:val="1F2228"/>
          <w:sz w:val="20"/>
        </w:rPr>
        <w:t>&lt;tagname&gt;</w:t>
      </w:r>
      <w:r>
        <w:rPr>
          <w:rFonts w:ascii="Courier New"/>
          <w:color w:val="1F2228"/>
          <w:spacing w:val="-54"/>
          <w:sz w:val="20"/>
        </w:rPr>
        <w:t xml:space="preserve"> </w:t>
      </w:r>
      <w:r>
        <w:rPr>
          <w:color w:val="1F2228"/>
          <w:sz w:val="24"/>
        </w:rPr>
        <w:t>and</w:t>
      </w:r>
      <w:r>
        <w:rPr>
          <w:color w:val="1F2228"/>
          <w:spacing w:val="-2"/>
          <w:sz w:val="24"/>
        </w:rPr>
        <w:t xml:space="preserve"> </w:t>
      </w:r>
      <w:r>
        <w:rPr>
          <w:color w:val="1F2228"/>
          <w:sz w:val="24"/>
        </w:rPr>
        <w:t>push</w:t>
      </w:r>
      <w:r>
        <w:rPr>
          <w:color w:val="1F2228"/>
          <w:spacing w:val="-3"/>
          <w:sz w:val="24"/>
        </w:rPr>
        <w:t xml:space="preserve"> </w:t>
      </w:r>
      <w:r>
        <w:rPr>
          <w:color w:val="1F2228"/>
          <w:sz w:val="24"/>
        </w:rPr>
        <w:t>it</w:t>
      </w:r>
      <w:r>
        <w:rPr>
          <w:color w:val="1F2228"/>
          <w:spacing w:val="-4"/>
          <w:sz w:val="24"/>
        </w:rPr>
        <w:t xml:space="preserve"> </w:t>
      </w:r>
      <w:r>
        <w:rPr>
          <w:color w:val="1F2228"/>
          <w:sz w:val="24"/>
        </w:rPr>
        <w:t>to</w:t>
      </w:r>
      <w:r>
        <w:rPr>
          <w:color w:val="1F2228"/>
          <w:spacing w:val="-2"/>
          <w:sz w:val="24"/>
        </w:rPr>
        <w:t xml:space="preserve"> </w:t>
      </w:r>
      <w:r>
        <w:rPr>
          <w:color w:val="1F2228"/>
          <w:sz w:val="24"/>
        </w:rPr>
        <w:t xml:space="preserve">the remote repository using </w:t>
      </w:r>
      <w:r>
        <w:rPr>
          <w:rFonts w:ascii="Courier New"/>
          <w:color w:val="1F2228"/>
          <w:sz w:val="20"/>
        </w:rPr>
        <w:t>git push origin &lt;tagname&gt;</w:t>
      </w:r>
      <w:r>
        <w:rPr>
          <w:color w:val="1F2228"/>
          <w:sz w:val="24"/>
        </w:rPr>
        <w:t>.</w:t>
      </w:r>
    </w:p>
    <w:p w:rsidR="00D770FF" w:rsidRDefault="00285AEA">
      <w:pPr>
        <w:pStyle w:val="ListParagraph"/>
        <w:numPr>
          <w:ilvl w:val="0"/>
          <w:numId w:val="69"/>
        </w:numPr>
        <w:tabs>
          <w:tab w:val="left" w:pos="741"/>
        </w:tabs>
        <w:ind w:left="741" w:hanging="358"/>
        <w:rPr>
          <w:color w:val="1F2228"/>
          <w:sz w:val="24"/>
        </w:rPr>
      </w:pPr>
      <w:r>
        <w:rPr>
          <w:b/>
          <w:color w:val="1F2228"/>
          <w:sz w:val="24"/>
        </w:rPr>
        <w:t>Question:</w:t>
      </w:r>
      <w:r>
        <w:rPr>
          <w:b/>
          <w:color w:val="1F2228"/>
          <w:spacing w:val="-5"/>
          <w:sz w:val="24"/>
        </w:rPr>
        <w:t xml:space="preserve"> </w:t>
      </w:r>
      <w:r>
        <w:rPr>
          <w:color w:val="1F2228"/>
          <w:sz w:val="24"/>
        </w:rPr>
        <w:t>What</w:t>
      </w:r>
      <w:r>
        <w:rPr>
          <w:color w:val="1F2228"/>
          <w:spacing w:val="-1"/>
          <w:sz w:val="24"/>
        </w:rPr>
        <w:t xml:space="preserve"> </w:t>
      </w:r>
      <w:r>
        <w:rPr>
          <w:color w:val="1F2228"/>
          <w:sz w:val="24"/>
        </w:rPr>
        <w:t>is</w:t>
      </w:r>
      <w:r>
        <w:rPr>
          <w:color w:val="1F2228"/>
          <w:spacing w:val="-3"/>
          <w:sz w:val="24"/>
        </w:rPr>
        <w:t xml:space="preserve"> </w:t>
      </w:r>
      <w:r>
        <w:rPr>
          <w:color w:val="1F2228"/>
          <w:sz w:val="24"/>
        </w:rPr>
        <w:t>Git</w:t>
      </w:r>
      <w:r>
        <w:rPr>
          <w:color w:val="1F2228"/>
          <w:spacing w:val="-3"/>
          <w:sz w:val="24"/>
        </w:rPr>
        <w:t xml:space="preserve"> </w:t>
      </w:r>
      <w:r>
        <w:rPr>
          <w:color w:val="1F2228"/>
          <w:sz w:val="24"/>
        </w:rPr>
        <w:t>rebase,</w:t>
      </w:r>
      <w:r>
        <w:rPr>
          <w:color w:val="1F2228"/>
          <w:spacing w:val="-1"/>
          <w:sz w:val="24"/>
        </w:rPr>
        <w:t xml:space="preserve"> </w:t>
      </w:r>
      <w:r>
        <w:rPr>
          <w:color w:val="1F2228"/>
          <w:sz w:val="24"/>
        </w:rPr>
        <w:t>and</w:t>
      </w:r>
      <w:r>
        <w:rPr>
          <w:color w:val="1F2228"/>
          <w:spacing w:val="-1"/>
          <w:sz w:val="24"/>
        </w:rPr>
        <w:t xml:space="preserve"> </w:t>
      </w:r>
      <w:r>
        <w:rPr>
          <w:color w:val="1F2228"/>
          <w:sz w:val="24"/>
        </w:rPr>
        <w:t>how</w:t>
      </w:r>
      <w:r>
        <w:rPr>
          <w:color w:val="1F2228"/>
          <w:spacing w:val="-2"/>
          <w:sz w:val="24"/>
        </w:rPr>
        <w:t xml:space="preserve"> </w:t>
      </w:r>
      <w:r>
        <w:rPr>
          <w:color w:val="1F2228"/>
          <w:sz w:val="24"/>
        </w:rPr>
        <w:t>is</w:t>
      </w:r>
      <w:r>
        <w:rPr>
          <w:color w:val="1F2228"/>
          <w:spacing w:val="-2"/>
          <w:sz w:val="24"/>
        </w:rPr>
        <w:t xml:space="preserve"> </w:t>
      </w:r>
      <w:r>
        <w:rPr>
          <w:color w:val="1F2228"/>
          <w:sz w:val="24"/>
        </w:rPr>
        <w:t>it</w:t>
      </w:r>
      <w:r>
        <w:rPr>
          <w:color w:val="1F2228"/>
          <w:spacing w:val="-3"/>
          <w:sz w:val="24"/>
        </w:rPr>
        <w:t xml:space="preserve"> </w:t>
      </w:r>
      <w:r>
        <w:rPr>
          <w:color w:val="1F2228"/>
          <w:sz w:val="24"/>
        </w:rPr>
        <w:t>different</w:t>
      </w:r>
      <w:r>
        <w:rPr>
          <w:color w:val="1F2228"/>
          <w:spacing w:val="-1"/>
          <w:sz w:val="24"/>
        </w:rPr>
        <w:t xml:space="preserve"> </w:t>
      </w:r>
      <w:r>
        <w:rPr>
          <w:color w:val="1F2228"/>
          <w:sz w:val="24"/>
        </w:rPr>
        <w:t>from</w:t>
      </w:r>
      <w:r>
        <w:rPr>
          <w:color w:val="1F2228"/>
          <w:spacing w:val="-3"/>
          <w:sz w:val="24"/>
        </w:rPr>
        <w:t xml:space="preserve"> </w:t>
      </w:r>
      <w:r>
        <w:rPr>
          <w:color w:val="1F2228"/>
          <w:sz w:val="24"/>
        </w:rPr>
        <w:t>Git</w:t>
      </w:r>
      <w:r>
        <w:rPr>
          <w:color w:val="1F2228"/>
          <w:spacing w:val="-2"/>
          <w:sz w:val="24"/>
        </w:rPr>
        <w:t xml:space="preserve"> merge?</w:t>
      </w:r>
    </w:p>
    <w:p w:rsidR="00D770FF" w:rsidRDefault="00285AEA">
      <w:pPr>
        <w:pStyle w:val="BodyText"/>
        <w:spacing w:before="278"/>
        <w:ind w:right="242"/>
      </w:pPr>
      <w:r>
        <w:rPr>
          <w:b/>
          <w:color w:val="1F2228"/>
        </w:rPr>
        <w:t xml:space="preserve">Answer: </w:t>
      </w:r>
      <w:r>
        <w:rPr>
          <w:color w:val="1F2228"/>
        </w:rPr>
        <w:t>Git rebase is a command that allows you to move or combine a sequence</w:t>
      </w:r>
      <w:r>
        <w:rPr>
          <w:color w:val="1F2228"/>
          <w:spacing w:val="-5"/>
        </w:rPr>
        <w:t xml:space="preserve"> </w:t>
      </w:r>
      <w:r>
        <w:rPr>
          <w:color w:val="1F2228"/>
        </w:rPr>
        <w:t>of</w:t>
      </w:r>
      <w:r>
        <w:rPr>
          <w:color w:val="1F2228"/>
          <w:spacing w:val="-4"/>
        </w:rPr>
        <w:t xml:space="preserve"> </w:t>
      </w:r>
      <w:r>
        <w:rPr>
          <w:color w:val="1F2228"/>
        </w:rPr>
        <w:t>commits</w:t>
      </w:r>
      <w:r>
        <w:rPr>
          <w:color w:val="1F2228"/>
          <w:spacing w:val="-5"/>
        </w:rPr>
        <w:t xml:space="preserve"> </w:t>
      </w:r>
      <w:r>
        <w:rPr>
          <w:color w:val="1F2228"/>
        </w:rPr>
        <w:t>to</w:t>
      </w:r>
      <w:r>
        <w:rPr>
          <w:color w:val="1F2228"/>
          <w:spacing w:val="-3"/>
        </w:rPr>
        <w:t xml:space="preserve"> </w:t>
      </w:r>
      <w:r>
        <w:rPr>
          <w:color w:val="1F2228"/>
        </w:rPr>
        <w:t>a</w:t>
      </w:r>
      <w:r>
        <w:rPr>
          <w:color w:val="1F2228"/>
          <w:spacing w:val="-3"/>
        </w:rPr>
        <w:t xml:space="preserve"> </w:t>
      </w:r>
      <w:r>
        <w:rPr>
          <w:color w:val="1F2228"/>
        </w:rPr>
        <w:t>new</w:t>
      </w:r>
      <w:r>
        <w:rPr>
          <w:color w:val="1F2228"/>
          <w:spacing w:val="-4"/>
        </w:rPr>
        <w:t xml:space="preserve"> </w:t>
      </w:r>
      <w:r>
        <w:rPr>
          <w:color w:val="1F2228"/>
        </w:rPr>
        <w:t>base</w:t>
      </w:r>
      <w:r>
        <w:rPr>
          <w:color w:val="1F2228"/>
          <w:spacing w:val="-2"/>
        </w:rPr>
        <w:t xml:space="preserve"> </w:t>
      </w:r>
      <w:r>
        <w:rPr>
          <w:color w:val="1F2228"/>
        </w:rPr>
        <w:t>commit.</w:t>
      </w:r>
      <w:r>
        <w:rPr>
          <w:color w:val="1F2228"/>
          <w:spacing w:val="-2"/>
        </w:rPr>
        <w:t xml:space="preserve"> </w:t>
      </w:r>
      <w:r>
        <w:rPr>
          <w:color w:val="1F2228"/>
        </w:rPr>
        <w:t>It</w:t>
      </w:r>
      <w:r>
        <w:rPr>
          <w:color w:val="1F2228"/>
          <w:spacing w:val="-2"/>
        </w:rPr>
        <w:t xml:space="preserve"> </w:t>
      </w:r>
      <w:r>
        <w:rPr>
          <w:color w:val="1F2228"/>
        </w:rPr>
        <w:t>is</w:t>
      </w:r>
      <w:r>
        <w:rPr>
          <w:color w:val="1F2228"/>
          <w:spacing w:val="-4"/>
        </w:rPr>
        <w:t xml:space="preserve"> </w:t>
      </w:r>
      <w:r>
        <w:rPr>
          <w:color w:val="1F2228"/>
        </w:rPr>
        <w:t>different</w:t>
      </w:r>
      <w:r>
        <w:rPr>
          <w:color w:val="1F2228"/>
          <w:spacing w:val="-1"/>
        </w:rPr>
        <w:t xml:space="preserve"> </w:t>
      </w:r>
      <w:r>
        <w:rPr>
          <w:color w:val="1F2228"/>
        </w:rPr>
        <w:t>from</w:t>
      </w:r>
      <w:r>
        <w:rPr>
          <w:color w:val="1F2228"/>
          <w:spacing w:val="-4"/>
        </w:rPr>
        <w:t xml:space="preserve"> </w:t>
      </w:r>
      <w:r>
        <w:rPr>
          <w:color w:val="1F2228"/>
        </w:rPr>
        <w:t>Git</w:t>
      </w:r>
      <w:r>
        <w:rPr>
          <w:color w:val="1F2228"/>
          <w:spacing w:val="-1"/>
        </w:rPr>
        <w:t xml:space="preserve"> </w:t>
      </w:r>
      <w:r>
        <w:rPr>
          <w:color w:val="1F2228"/>
        </w:rPr>
        <w:t>merge</w:t>
      </w:r>
      <w:r>
        <w:rPr>
          <w:color w:val="1F2228"/>
          <w:spacing w:val="-4"/>
        </w:rPr>
        <w:t xml:space="preserve"> </w:t>
      </w:r>
      <w:r>
        <w:rPr>
          <w:color w:val="1F2228"/>
        </w:rPr>
        <w:t>in that rebase rewrites the commit history to create a linear sequence of commits, while merge preserves the history as is and creates a new merge commit. Rebase is useful for keeping a clean and linear project history.</w:t>
      </w:r>
    </w:p>
    <w:p w:rsidR="00D770FF" w:rsidRDefault="00285AEA">
      <w:pPr>
        <w:pStyle w:val="ListParagraph"/>
        <w:numPr>
          <w:ilvl w:val="0"/>
          <w:numId w:val="69"/>
        </w:numPr>
        <w:tabs>
          <w:tab w:val="left" w:pos="741"/>
        </w:tabs>
        <w:ind w:left="741" w:hanging="358"/>
        <w:rPr>
          <w:color w:val="1F2228"/>
          <w:sz w:val="24"/>
        </w:rPr>
      </w:pPr>
      <w:r>
        <w:rPr>
          <w:b/>
          <w:color w:val="1F2228"/>
          <w:sz w:val="24"/>
        </w:rPr>
        <w:t>Question:</w:t>
      </w:r>
      <w:r>
        <w:rPr>
          <w:b/>
          <w:color w:val="1F2228"/>
          <w:spacing w:val="-4"/>
          <w:sz w:val="24"/>
        </w:rPr>
        <w:t xml:space="preserve"> </w:t>
      </w:r>
      <w:r>
        <w:rPr>
          <w:color w:val="1F2228"/>
          <w:sz w:val="24"/>
        </w:rPr>
        <w:t>How</w:t>
      </w:r>
      <w:r>
        <w:rPr>
          <w:color w:val="1F2228"/>
          <w:spacing w:val="-3"/>
          <w:sz w:val="24"/>
        </w:rPr>
        <w:t xml:space="preserve"> </w:t>
      </w:r>
      <w:r>
        <w:rPr>
          <w:color w:val="1F2228"/>
          <w:sz w:val="24"/>
        </w:rPr>
        <w:t>do</w:t>
      </w:r>
      <w:r>
        <w:rPr>
          <w:color w:val="1F2228"/>
          <w:spacing w:val="-2"/>
          <w:sz w:val="24"/>
        </w:rPr>
        <w:t xml:space="preserve"> </w:t>
      </w:r>
      <w:r>
        <w:rPr>
          <w:color w:val="1F2228"/>
          <w:sz w:val="24"/>
        </w:rPr>
        <w:t>you</w:t>
      </w:r>
      <w:r>
        <w:rPr>
          <w:color w:val="1F2228"/>
          <w:spacing w:val="1"/>
          <w:sz w:val="24"/>
        </w:rPr>
        <w:t xml:space="preserve"> </w:t>
      </w:r>
      <w:r>
        <w:rPr>
          <w:color w:val="1F2228"/>
          <w:sz w:val="24"/>
        </w:rPr>
        <w:t>resolve</w:t>
      </w:r>
      <w:r>
        <w:rPr>
          <w:color w:val="1F2228"/>
          <w:spacing w:val="-2"/>
          <w:sz w:val="24"/>
        </w:rPr>
        <w:t xml:space="preserve"> </w:t>
      </w:r>
      <w:r>
        <w:rPr>
          <w:color w:val="1F2228"/>
          <w:sz w:val="24"/>
        </w:rPr>
        <w:t>conflic</w:t>
      </w:r>
      <w:r>
        <w:rPr>
          <w:color w:val="1F2228"/>
          <w:sz w:val="24"/>
        </w:rPr>
        <w:t>ts</w:t>
      </w:r>
      <w:r>
        <w:rPr>
          <w:color w:val="1F2228"/>
          <w:spacing w:val="-3"/>
          <w:sz w:val="24"/>
        </w:rPr>
        <w:t xml:space="preserve"> </w:t>
      </w:r>
      <w:r>
        <w:rPr>
          <w:color w:val="1F2228"/>
          <w:sz w:val="24"/>
        </w:rPr>
        <w:t>during</w:t>
      </w:r>
      <w:r>
        <w:rPr>
          <w:color w:val="1F2228"/>
          <w:spacing w:val="-1"/>
          <w:sz w:val="24"/>
        </w:rPr>
        <w:t xml:space="preserve"> </w:t>
      </w:r>
      <w:r>
        <w:rPr>
          <w:color w:val="1F2228"/>
          <w:sz w:val="24"/>
        </w:rPr>
        <w:t>a</w:t>
      </w:r>
      <w:r>
        <w:rPr>
          <w:color w:val="1F2228"/>
          <w:spacing w:val="-4"/>
          <w:sz w:val="24"/>
        </w:rPr>
        <w:t xml:space="preserve"> </w:t>
      </w:r>
      <w:r>
        <w:rPr>
          <w:color w:val="1F2228"/>
          <w:sz w:val="24"/>
        </w:rPr>
        <w:t>rebase</w:t>
      </w:r>
      <w:r>
        <w:rPr>
          <w:color w:val="1F2228"/>
          <w:spacing w:val="-1"/>
          <w:sz w:val="24"/>
        </w:rPr>
        <w:t xml:space="preserve"> </w:t>
      </w:r>
      <w:r>
        <w:rPr>
          <w:color w:val="1F2228"/>
          <w:sz w:val="24"/>
        </w:rPr>
        <w:t>in</w:t>
      </w:r>
      <w:r>
        <w:rPr>
          <w:color w:val="1F2228"/>
          <w:spacing w:val="-1"/>
          <w:sz w:val="24"/>
        </w:rPr>
        <w:t xml:space="preserve"> </w:t>
      </w:r>
      <w:r>
        <w:rPr>
          <w:color w:val="1F2228"/>
          <w:spacing w:val="-4"/>
          <w:sz w:val="24"/>
        </w:rPr>
        <w:t>Git?</w:t>
      </w:r>
    </w:p>
    <w:p w:rsidR="00D770FF" w:rsidRDefault="00285AEA">
      <w:pPr>
        <w:pStyle w:val="BodyText"/>
      </w:pPr>
      <w:r>
        <w:rPr>
          <w:b/>
          <w:color w:val="1F2228"/>
        </w:rPr>
        <w:t>Answer:</w:t>
      </w:r>
      <w:r>
        <w:rPr>
          <w:b/>
          <w:color w:val="1F2228"/>
          <w:spacing w:val="-4"/>
        </w:rPr>
        <w:t xml:space="preserve"> </w:t>
      </w:r>
      <w:r>
        <w:rPr>
          <w:color w:val="1F2228"/>
        </w:rPr>
        <w:t>To</w:t>
      </w:r>
      <w:r>
        <w:rPr>
          <w:color w:val="1F2228"/>
          <w:spacing w:val="-2"/>
        </w:rPr>
        <w:t xml:space="preserve"> </w:t>
      </w:r>
      <w:r>
        <w:rPr>
          <w:color w:val="1F2228"/>
        </w:rPr>
        <w:t>resolve</w:t>
      </w:r>
      <w:r>
        <w:rPr>
          <w:color w:val="1F2228"/>
          <w:spacing w:val="-4"/>
        </w:rPr>
        <w:t xml:space="preserve"> </w:t>
      </w:r>
      <w:r>
        <w:rPr>
          <w:color w:val="1F2228"/>
        </w:rPr>
        <w:t>conflicts</w:t>
      </w:r>
      <w:r>
        <w:rPr>
          <w:color w:val="1F2228"/>
          <w:spacing w:val="-3"/>
        </w:rPr>
        <w:t xml:space="preserve"> </w:t>
      </w:r>
      <w:r>
        <w:rPr>
          <w:color w:val="1F2228"/>
        </w:rPr>
        <w:t>during</w:t>
      </w:r>
      <w:r>
        <w:rPr>
          <w:color w:val="1F2228"/>
          <w:spacing w:val="-2"/>
        </w:rPr>
        <w:t xml:space="preserve"> </w:t>
      </w:r>
      <w:r>
        <w:rPr>
          <w:color w:val="1F2228"/>
        </w:rPr>
        <w:t>a</w:t>
      </w:r>
      <w:r>
        <w:rPr>
          <w:color w:val="1F2228"/>
          <w:spacing w:val="-3"/>
        </w:rPr>
        <w:t xml:space="preserve"> </w:t>
      </w:r>
      <w:r>
        <w:rPr>
          <w:color w:val="1F2228"/>
          <w:spacing w:val="-2"/>
        </w:rPr>
        <w:t>rebase:</w:t>
      </w:r>
    </w:p>
    <w:p w:rsidR="00D770FF" w:rsidRDefault="00285AEA">
      <w:pPr>
        <w:pStyle w:val="ListParagraph"/>
        <w:numPr>
          <w:ilvl w:val="0"/>
          <w:numId w:val="63"/>
        </w:numPr>
        <w:tabs>
          <w:tab w:val="left" w:pos="743"/>
        </w:tabs>
        <w:spacing w:before="279"/>
      </w:pPr>
      <w:r>
        <w:rPr>
          <w:color w:val="1F2228"/>
        </w:rPr>
        <w:t>Identify</w:t>
      </w:r>
      <w:r>
        <w:rPr>
          <w:color w:val="1F2228"/>
          <w:spacing w:val="-4"/>
        </w:rPr>
        <w:t xml:space="preserve"> </w:t>
      </w:r>
      <w:r>
        <w:rPr>
          <w:color w:val="1F2228"/>
        </w:rPr>
        <w:t>the</w:t>
      </w:r>
      <w:r>
        <w:rPr>
          <w:color w:val="1F2228"/>
          <w:spacing w:val="-5"/>
        </w:rPr>
        <w:t xml:space="preserve"> </w:t>
      </w:r>
      <w:r>
        <w:rPr>
          <w:color w:val="1F2228"/>
        </w:rPr>
        <w:t>conflicting</w:t>
      </w:r>
      <w:r>
        <w:rPr>
          <w:color w:val="1F2228"/>
          <w:spacing w:val="-6"/>
        </w:rPr>
        <w:t xml:space="preserve"> </w:t>
      </w:r>
      <w:r>
        <w:rPr>
          <w:color w:val="1F2228"/>
        </w:rPr>
        <w:t>files:</w:t>
      </w:r>
      <w:r>
        <w:rPr>
          <w:color w:val="1F2228"/>
          <w:spacing w:val="-5"/>
        </w:rPr>
        <w:t xml:space="preserve"> </w:t>
      </w:r>
      <w:r>
        <w:rPr>
          <w:color w:val="1F2228"/>
        </w:rPr>
        <w:t>Git</w:t>
      </w:r>
      <w:r>
        <w:rPr>
          <w:color w:val="1F2228"/>
          <w:spacing w:val="-5"/>
        </w:rPr>
        <w:t xml:space="preserve"> </w:t>
      </w:r>
      <w:r>
        <w:rPr>
          <w:color w:val="1F2228"/>
        </w:rPr>
        <w:t>will</w:t>
      </w:r>
      <w:r>
        <w:rPr>
          <w:color w:val="1F2228"/>
          <w:spacing w:val="-6"/>
        </w:rPr>
        <w:t xml:space="preserve"> </w:t>
      </w:r>
      <w:r>
        <w:rPr>
          <w:color w:val="1F2228"/>
        </w:rPr>
        <w:t>indicate</w:t>
      </w:r>
      <w:r>
        <w:rPr>
          <w:color w:val="1F2228"/>
          <w:spacing w:val="-5"/>
        </w:rPr>
        <w:t xml:space="preserve"> </w:t>
      </w:r>
      <w:r>
        <w:rPr>
          <w:color w:val="1F2228"/>
        </w:rPr>
        <w:t>which</w:t>
      </w:r>
      <w:r>
        <w:rPr>
          <w:color w:val="1F2228"/>
          <w:spacing w:val="-3"/>
        </w:rPr>
        <w:t xml:space="preserve"> </w:t>
      </w:r>
      <w:r>
        <w:rPr>
          <w:color w:val="1F2228"/>
        </w:rPr>
        <w:t>files</w:t>
      </w:r>
      <w:r>
        <w:rPr>
          <w:color w:val="1F2228"/>
          <w:spacing w:val="-5"/>
        </w:rPr>
        <w:t xml:space="preserve"> </w:t>
      </w:r>
      <w:r>
        <w:rPr>
          <w:color w:val="1F2228"/>
        </w:rPr>
        <w:t>have</w:t>
      </w:r>
      <w:r>
        <w:rPr>
          <w:color w:val="1F2228"/>
          <w:spacing w:val="-5"/>
        </w:rPr>
        <w:t xml:space="preserve"> </w:t>
      </w:r>
      <w:r>
        <w:rPr>
          <w:color w:val="1F2228"/>
          <w:spacing w:val="-2"/>
        </w:rPr>
        <w:t>conflicts.</w:t>
      </w:r>
    </w:p>
    <w:p w:rsidR="00D770FF" w:rsidRDefault="00285AEA">
      <w:pPr>
        <w:pStyle w:val="ListParagraph"/>
        <w:numPr>
          <w:ilvl w:val="0"/>
          <w:numId w:val="63"/>
        </w:numPr>
        <w:tabs>
          <w:tab w:val="left" w:pos="743"/>
        </w:tabs>
        <w:spacing w:before="60"/>
      </w:pPr>
      <w:r>
        <w:rPr>
          <w:color w:val="1F2228"/>
        </w:rPr>
        <w:t>Manually</w:t>
      </w:r>
      <w:r>
        <w:rPr>
          <w:color w:val="1F2228"/>
          <w:spacing w:val="-6"/>
        </w:rPr>
        <w:t xml:space="preserve"> </w:t>
      </w:r>
      <w:r>
        <w:rPr>
          <w:color w:val="1F2228"/>
        </w:rPr>
        <w:t>resolve</w:t>
      </w:r>
      <w:r>
        <w:rPr>
          <w:color w:val="1F2228"/>
          <w:spacing w:val="-5"/>
        </w:rPr>
        <w:t xml:space="preserve"> </w:t>
      </w:r>
      <w:r>
        <w:rPr>
          <w:color w:val="1F2228"/>
        </w:rPr>
        <w:t>conflicts:</w:t>
      </w:r>
      <w:r>
        <w:rPr>
          <w:color w:val="1F2228"/>
          <w:spacing w:val="-5"/>
        </w:rPr>
        <w:t xml:space="preserve"> </w:t>
      </w:r>
      <w:r>
        <w:rPr>
          <w:color w:val="1F2228"/>
        </w:rPr>
        <w:t>Edit</w:t>
      </w:r>
      <w:r>
        <w:rPr>
          <w:color w:val="1F2228"/>
          <w:spacing w:val="-5"/>
        </w:rPr>
        <w:t xml:space="preserve"> </w:t>
      </w:r>
      <w:r>
        <w:rPr>
          <w:color w:val="1F2228"/>
        </w:rPr>
        <w:t>the</w:t>
      </w:r>
      <w:r>
        <w:rPr>
          <w:color w:val="1F2228"/>
          <w:spacing w:val="-5"/>
        </w:rPr>
        <w:t xml:space="preserve"> </w:t>
      </w:r>
      <w:r>
        <w:rPr>
          <w:color w:val="1F2228"/>
        </w:rPr>
        <w:t>conflicting</w:t>
      </w:r>
      <w:r>
        <w:rPr>
          <w:color w:val="1F2228"/>
          <w:spacing w:val="-5"/>
        </w:rPr>
        <w:t xml:space="preserve"> </w:t>
      </w:r>
      <w:r>
        <w:rPr>
          <w:color w:val="1F2228"/>
        </w:rPr>
        <w:t>files</w:t>
      </w:r>
      <w:r>
        <w:rPr>
          <w:color w:val="1F2228"/>
          <w:spacing w:val="-5"/>
        </w:rPr>
        <w:t xml:space="preserve"> </w:t>
      </w:r>
      <w:r>
        <w:rPr>
          <w:color w:val="1F2228"/>
        </w:rPr>
        <w:t>to</w:t>
      </w:r>
      <w:r>
        <w:rPr>
          <w:color w:val="1F2228"/>
          <w:spacing w:val="-5"/>
        </w:rPr>
        <w:t xml:space="preserve"> </w:t>
      </w:r>
      <w:r>
        <w:rPr>
          <w:color w:val="1F2228"/>
        </w:rPr>
        <w:t>resolve</w:t>
      </w:r>
      <w:r>
        <w:rPr>
          <w:color w:val="1F2228"/>
          <w:spacing w:val="-5"/>
        </w:rPr>
        <w:t xml:space="preserve"> </w:t>
      </w:r>
      <w:r>
        <w:rPr>
          <w:color w:val="1F2228"/>
        </w:rPr>
        <w:t>the</w:t>
      </w:r>
      <w:r>
        <w:rPr>
          <w:color w:val="1F2228"/>
          <w:spacing w:val="-5"/>
        </w:rPr>
        <w:t xml:space="preserve"> </w:t>
      </w:r>
      <w:r>
        <w:rPr>
          <w:color w:val="1F2228"/>
          <w:spacing w:val="-2"/>
        </w:rPr>
        <w:t>differences.</w:t>
      </w:r>
    </w:p>
    <w:p w:rsidR="00D770FF" w:rsidRDefault="00285AEA">
      <w:pPr>
        <w:pStyle w:val="ListParagraph"/>
        <w:numPr>
          <w:ilvl w:val="0"/>
          <w:numId w:val="63"/>
        </w:numPr>
        <w:tabs>
          <w:tab w:val="left" w:pos="743"/>
        </w:tabs>
        <w:spacing w:before="0"/>
      </w:pPr>
      <w:r>
        <w:rPr>
          <w:color w:val="1F2228"/>
        </w:rPr>
        <w:t>Stage</w:t>
      </w:r>
      <w:r>
        <w:rPr>
          <w:color w:val="1F2228"/>
          <w:spacing w:val="-9"/>
        </w:rPr>
        <w:t xml:space="preserve"> </w:t>
      </w:r>
      <w:r>
        <w:rPr>
          <w:color w:val="1F2228"/>
        </w:rPr>
        <w:t>the</w:t>
      </w:r>
      <w:r>
        <w:rPr>
          <w:color w:val="1F2228"/>
          <w:spacing w:val="-4"/>
        </w:rPr>
        <w:t xml:space="preserve"> </w:t>
      </w:r>
      <w:r>
        <w:rPr>
          <w:color w:val="1F2228"/>
        </w:rPr>
        <w:t>resolved</w:t>
      </w:r>
      <w:r>
        <w:rPr>
          <w:color w:val="1F2228"/>
          <w:spacing w:val="-5"/>
        </w:rPr>
        <w:t xml:space="preserve"> </w:t>
      </w:r>
      <w:r>
        <w:rPr>
          <w:color w:val="1F2228"/>
        </w:rPr>
        <w:t>files:</w:t>
      </w:r>
      <w:r>
        <w:rPr>
          <w:color w:val="1F2228"/>
          <w:spacing w:val="-6"/>
        </w:rPr>
        <w:t xml:space="preserve"> </w:t>
      </w:r>
      <w:r>
        <w:rPr>
          <w:color w:val="1F2228"/>
        </w:rPr>
        <w:t>Use</w:t>
      </w:r>
      <w:r>
        <w:rPr>
          <w:color w:val="1F2228"/>
          <w:spacing w:val="-5"/>
        </w:rPr>
        <w:t xml:space="preserve"> </w:t>
      </w:r>
      <w:r>
        <w:rPr>
          <w:rFonts w:ascii="Courier New" w:hAnsi="Courier New"/>
          <w:color w:val="1F2228"/>
          <w:sz w:val="20"/>
        </w:rPr>
        <w:t>git</w:t>
      </w:r>
      <w:r>
        <w:rPr>
          <w:rFonts w:ascii="Courier New" w:hAnsi="Courier New"/>
          <w:color w:val="1F2228"/>
          <w:spacing w:val="-7"/>
          <w:sz w:val="20"/>
        </w:rPr>
        <w:t xml:space="preserve"> </w:t>
      </w:r>
      <w:r>
        <w:rPr>
          <w:rFonts w:ascii="Courier New" w:hAnsi="Courier New"/>
          <w:color w:val="1F2228"/>
          <w:sz w:val="20"/>
        </w:rPr>
        <w:t>add</w:t>
      </w:r>
      <w:r>
        <w:rPr>
          <w:rFonts w:ascii="Courier New" w:hAnsi="Courier New"/>
          <w:color w:val="1F2228"/>
          <w:spacing w:val="-7"/>
          <w:sz w:val="20"/>
        </w:rPr>
        <w:t xml:space="preserve"> </w:t>
      </w:r>
      <w:r>
        <w:rPr>
          <w:rFonts w:ascii="Courier New" w:hAnsi="Courier New"/>
          <w:color w:val="1F2228"/>
          <w:sz w:val="20"/>
        </w:rPr>
        <w:t>&lt;filename&gt;</w:t>
      </w:r>
      <w:r>
        <w:rPr>
          <w:rFonts w:ascii="Courier New" w:hAnsi="Courier New"/>
          <w:color w:val="1F2228"/>
          <w:spacing w:val="-60"/>
          <w:sz w:val="20"/>
        </w:rPr>
        <w:t xml:space="preserve"> </w:t>
      </w:r>
      <w:r>
        <w:rPr>
          <w:color w:val="1F2228"/>
        </w:rPr>
        <w:t>to</w:t>
      </w:r>
      <w:r>
        <w:rPr>
          <w:color w:val="1F2228"/>
          <w:spacing w:val="-5"/>
        </w:rPr>
        <w:t xml:space="preserve"> </w:t>
      </w:r>
      <w:r>
        <w:rPr>
          <w:color w:val="1F2228"/>
        </w:rPr>
        <w:t>mark</w:t>
      </w:r>
      <w:r>
        <w:rPr>
          <w:color w:val="1F2228"/>
          <w:spacing w:val="-3"/>
        </w:rPr>
        <w:t xml:space="preserve"> </w:t>
      </w:r>
      <w:r>
        <w:rPr>
          <w:color w:val="1F2228"/>
        </w:rPr>
        <w:t>conflicts</w:t>
      </w:r>
      <w:r>
        <w:rPr>
          <w:color w:val="1F2228"/>
          <w:spacing w:val="-5"/>
        </w:rPr>
        <w:t xml:space="preserve"> </w:t>
      </w:r>
      <w:r>
        <w:rPr>
          <w:color w:val="1F2228"/>
        </w:rPr>
        <w:t>as</w:t>
      </w:r>
      <w:r>
        <w:rPr>
          <w:color w:val="1F2228"/>
          <w:spacing w:val="-4"/>
        </w:rPr>
        <w:t xml:space="preserve"> </w:t>
      </w:r>
      <w:r>
        <w:rPr>
          <w:color w:val="1F2228"/>
          <w:spacing w:val="-2"/>
        </w:rPr>
        <w:t>resolved.</w:t>
      </w:r>
    </w:p>
    <w:p w:rsidR="00D770FF" w:rsidRDefault="00285AEA">
      <w:pPr>
        <w:pStyle w:val="ListParagraph"/>
        <w:numPr>
          <w:ilvl w:val="0"/>
          <w:numId w:val="63"/>
        </w:numPr>
        <w:tabs>
          <w:tab w:val="left" w:pos="743"/>
        </w:tabs>
        <w:spacing w:before="0"/>
      </w:pPr>
      <w:r>
        <w:rPr>
          <w:color w:val="1F2228"/>
        </w:rPr>
        <w:t>Continue</w:t>
      </w:r>
      <w:r>
        <w:rPr>
          <w:color w:val="1F2228"/>
          <w:spacing w:val="-7"/>
        </w:rPr>
        <w:t xml:space="preserve"> </w:t>
      </w:r>
      <w:r>
        <w:rPr>
          <w:color w:val="1F2228"/>
        </w:rPr>
        <w:t>the</w:t>
      </w:r>
      <w:r>
        <w:rPr>
          <w:color w:val="1F2228"/>
          <w:spacing w:val="-4"/>
        </w:rPr>
        <w:t xml:space="preserve"> </w:t>
      </w:r>
      <w:r>
        <w:rPr>
          <w:color w:val="1F2228"/>
        </w:rPr>
        <w:t>rebase:</w:t>
      </w:r>
      <w:r>
        <w:rPr>
          <w:color w:val="1F2228"/>
          <w:spacing w:val="-3"/>
        </w:rPr>
        <w:t xml:space="preserve"> </w:t>
      </w:r>
      <w:r>
        <w:rPr>
          <w:color w:val="1F2228"/>
        </w:rPr>
        <w:t>Use</w:t>
      </w:r>
      <w:r>
        <w:rPr>
          <w:color w:val="1F2228"/>
          <w:spacing w:val="-6"/>
        </w:rPr>
        <w:t xml:space="preserve"> </w:t>
      </w:r>
      <w:r>
        <w:rPr>
          <w:rFonts w:ascii="Courier New" w:hAnsi="Courier New"/>
          <w:color w:val="1F2228"/>
          <w:sz w:val="20"/>
        </w:rPr>
        <w:t>git</w:t>
      </w:r>
      <w:r>
        <w:rPr>
          <w:rFonts w:ascii="Courier New" w:hAnsi="Courier New"/>
          <w:color w:val="1F2228"/>
          <w:spacing w:val="-6"/>
          <w:sz w:val="20"/>
        </w:rPr>
        <w:t xml:space="preserve"> </w:t>
      </w:r>
      <w:r>
        <w:rPr>
          <w:rFonts w:ascii="Courier New" w:hAnsi="Courier New"/>
          <w:color w:val="1F2228"/>
          <w:sz w:val="20"/>
        </w:rPr>
        <w:t>rebase</w:t>
      </w:r>
      <w:r>
        <w:rPr>
          <w:rFonts w:ascii="Courier New" w:hAnsi="Courier New"/>
          <w:color w:val="1F2228"/>
          <w:spacing w:val="-6"/>
          <w:sz w:val="20"/>
        </w:rPr>
        <w:t xml:space="preserve"> </w:t>
      </w:r>
      <w:r>
        <w:rPr>
          <w:rFonts w:ascii="Courier New" w:hAnsi="Courier New"/>
          <w:color w:val="1F2228"/>
          <w:sz w:val="20"/>
        </w:rPr>
        <w:t>--continue</w:t>
      </w:r>
      <w:r>
        <w:rPr>
          <w:rFonts w:ascii="Courier New" w:hAnsi="Courier New"/>
          <w:color w:val="1F2228"/>
          <w:spacing w:val="-60"/>
          <w:sz w:val="20"/>
        </w:rPr>
        <w:t xml:space="preserve"> </w:t>
      </w:r>
      <w:r>
        <w:rPr>
          <w:color w:val="1F2228"/>
        </w:rPr>
        <w:t>to</w:t>
      </w:r>
      <w:r>
        <w:rPr>
          <w:color w:val="1F2228"/>
          <w:spacing w:val="-4"/>
        </w:rPr>
        <w:t xml:space="preserve"> </w:t>
      </w:r>
      <w:r>
        <w:rPr>
          <w:color w:val="1F2228"/>
        </w:rPr>
        <w:t>proceed</w:t>
      </w:r>
      <w:r>
        <w:rPr>
          <w:color w:val="1F2228"/>
          <w:spacing w:val="-4"/>
        </w:rPr>
        <w:t xml:space="preserve"> </w:t>
      </w:r>
      <w:r>
        <w:rPr>
          <w:color w:val="1F2228"/>
        </w:rPr>
        <w:t>with</w:t>
      </w:r>
      <w:r>
        <w:rPr>
          <w:color w:val="1F2228"/>
          <w:spacing w:val="-4"/>
        </w:rPr>
        <w:t xml:space="preserve"> </w:t>
      </w:r>
      <w:r>
        <w:rPr>
          <w:color w:val="1F2228"/>
        </w:rPr>
        <w:t>the</w:t>
      </w:r>
      <w:r>
        <w:rPr>
          <w:color w:val="1F2228"/>
          <w:spacing w:val="-4"/>
        </w:rPr>
        <w:t xml:space="preserve"> </w:t>
      </w:r>
      <w:r>
        <w:rPr>
          <w:color w:val="1F2228"/>
          <w:spacing w:val="-2"/>
        </w:rPr>
        <w:t>rebase.</w:t>
      </w:r>
    </w:p>
    <w:p w:rsidR="00D770FF" w:rsidRDefault="00285AEA">
      <w:pPr>
        <w:pStyle w:val="ListParagraph"/>
        <w:numPr>
          <w:ilvl w:val="0"/>
          <w:numId w:val="63"/>
        </w:numPr>
        <w:tabs>
          <w:tab w:val="left" w:pos="743"/>
        </w:tabs>
        <w:spacing w:before="0"/>
        <w:ind w:right="55"/>
      </w:pPr>
      <w:r>
        <w:rPr>
          <w:color w:val="1F2228"/>
        </w:rPr>
        <w:t>If</w:t>
      </w:r>
      <w:r>
        <w:rPr>
          <w:color w:val="1F2228"/>
          <w:spacing w:val="-3"/>
        </w:rPr>
        <w:t xml:space="preserve"> </w:t>
      </w:r>
      <w:r>
        <w:rPr>
          <w:color w:val="1F2228"/>
        </w:rPr>
        <w:t>necessary,</w:t>
      </w:r>
      <w:r>
        <w:rPr>
          <w:color w:val="1F2228"/>
          <w:spacing w:val="-2"/>
        </w:rPr>
        <w:t xml:space="preserve"> </w:t>
      </w:r>
      <w:r>
        <w:rPr>
          <w:color w:val="1F2228"/>
        </w:rPr>
        <w:t>abort</w:t>
      </w:r>
      <w:r>
        <w:rPr>
          <w:color w:val="1F2228"/>
          <w:spacing w:val="-3"/>
        </w:rPr>
        <w:t xml:space="preserve"> </w:t>
      </w:r>
      <w:r>
        <w:rPr>
          <w:color w:val="1F2228"/>
        </w:rPr>
        <w:t>the</w:t>
      </w:r>
      <w:r>
        <w:rPr>
          <w:color w:val="1F2228"/>
          <w:spacing w:val="-3"/>
        </w:rPr>
        <w:t xml:space="preserve"> </w:t>
      </w:r>
      <w:r>
        <w:rPr>
          <w:color w:val="1F2228"/>
        </w:rPr>
        <w:t>rebase:</w:t>
      </w:r>
      <w:r>
        <w:rPr>
          <w:color w:val="1F2228"/>
          <w:spacing w:val="-2"/>
        </w:rPr>
        <w:t xml:space="preserve"> </w:t>
      </w:r>
      <w:r>
        <w:rPr>
          <w:color w:val="1F2228"/>
        </w:rPr>
        <w:t>Use</w:t>
      </w:r>
      <w:r>
        <w:rPr>
          <w:color w:val="1F2228"/>
          <w:spacing w:val="-2"/>
        </w:rPr>
        <w:t xml:space="preserve"> </w:t>
      </w:r>
      <w:r>
        <w:rPr>
          <w:rFonts w:ascii="Courier New" w:hAnsi="Courier New"/>
          <w:color w:val="1F2228"/>
          <w:sz w:val="20"/>
        </w:rPr>
        <w:t>git</w:t>
      </w:r>
      <w:r>
        <w:rPr>
          <w:rFonts w:ascii="Courier New" w:hAnsi="Courier New"/>
          <w:color w:val="1F2228"/>
          <w:spacing w:val="-3"/>
          <w:sz w:val="20"/>
        </w:rPr>
        <w:t xml:space="preserve"> </w:t>
      </w:r>
      <w:r>
        <w:rPr>
          <w:rFonts w:ascii="Courier New" w:hAnsi="Courier New"/>
          <w:color w:val="1F2228"/>
          <w:sz w:val="20"/>
        </w:rPr>
        <w:t>rebase</w:t>
      </w:r>
      <w:r>
        <w:rPr>
          <w:rFonts w:ascii="Courier New" w:hAnsi="Courier New"/>
          <w:color w:val="1F2228"/>
          <w:spacing w:val="-3"/>
          <w:sz w:val="20"/>
        </w:rPr>
        <w:t xml:space="preserve"> </w:t>
      </w:r>
      <w:r>
        <w:rPr>
          <w:rFonts w:ascii="Courier New" w:hAnsi="Courier New"/>
          <w:color w:val="1F2228"/>
          <w:sz w:val="20"/>
        </w:rPr>
        <w:t>--abort</w:t>
      </w:r>
      <w:r>
        <w:rPr>
          <w:rFonts w:ascii="Courier New" w:hAnsi="Courier New"/>
          <w:color w:val="1F2228"/>
          <w:spacing w:val="-60"/>
          <w:sz w:val="20"/>
        </w:rPr>
        <w:t xml:space="preserve"> </w:t>
      </w:r>
      <w:r>
        <w:rPr>
          <w:color w:val="1F2228"/>
        </w:rPr>
        <w:t>to</w:t>
      </w:r>
      <w:r>
        <w:rPr>
          <w:color w:val="1F2228"/>
          <w:spacing w:val="-3"/>
        </w:rPr>
        <w:t xml:space="preserve"> </w:t>
      </w:r>
      <w:r>
        <w:rPr>
          <w:color w:val="1F2228"/>
        </w:rPr>
        <w:t>revert</w:t>
      </w:r>
      <w:r>
        <w:rPr>
          <w:color w:val="1F2228"/>
          <w:spacing w:val="-3"/>
        </w:rPr>
        <w:t xml:space="preserve"> </w:t>
      </w:r>
      <w:r>
        <w:rPr>
          <w:color w:val="1F2228"/>
        </w:rPr>
        <w:t>to</w:t>
      </w:r>
      <w:r>
        <w:rPr>
          <w:color w:val="1F2228"/>
          <w:spacing w:val="-3"/>
        </w:rPr>
        <w:t xml:space="preserve"> </w:t>
      </w:r>
      <w:r>
        <w:rPr>
          <w:color w:val="1F2228"/>
        </w:rPr>
        <w:t>the</w:t>
      </w:r>
      <w:r>
        <w:rPr>
          <w:color w:val="1F2228"/>
          <w:spacing w:val="-3"/>
        </w:rPr>
        <w:t xml:space="preserve"> </w:t>
      </w:r>
      <w:r>
        <w:rPr>
          <w:color w:val="1F2228"/>
        </w:rPr>
        <w:t>state</w:t>
      </w:r>
      <w:r>
        <w:rPr>
          <w:color w:val="1F2228"/>
          <w:spacing w:val="-3"/>
        </w:rPr>
        <w:t xml:space="preserve"> </w:t>
      </w:r>
      <w:r>
        <w:rPr>
          <w:color w:val="1F2228"/>
        </w:rPr>
        <w:t>before the rebase started.</w:t>
      </w:r>
    </w:p>
    <w:p w:rsidR="00D770FF" w:rsidRDefault="00285AEA">
      <w:pPr>
        <w:pStyle w:val="ListParagraph"/>
        <w:numPr>
          <w:ilvl w:val="0"/>
          <w:numId w:val="69"/>
        </w:numPr>
        <w:tabs>
          <w:tab w:val="left" w:pos="741"/>
        </w:tabs>
        <w:ind w:left="741" w:hanging="358"/>
        <w:rPr>
          <w:color w:val="1F2228"/>
          <w:sz w:val="24"/>
        </w:rPr>
      </w:pPr>
      <w:r>
        <w:rPr>
          <w:b/>
          <w:color w:val="1F2228"/>
          <w:sz w:val="24"/>
        </w:rPr>
        <w:t>Question:</w:t>
      </w:r>
      <w:r>
        <w:rPr>
          <w:b/>
          <w:color w:val="1F2228"/>
          <w:spacing w:val="-6"/>
          <w:sz w:val="24"/>
        </w:rPr>
        <w:t xml:space="preserve"> </w:t>
      </w:r>
      <w:r>
        <w:rPr>
          <w:color w:val="1F2228"/>
          <w:sz w:val="24"/>
        </w:rPr>
        <w:t>What</w:t>
      </w:r>
      <w:r>
        <w:rPr>
          <w:color w:val="1F2228"/>
          <w:spacing w:val="-2"/>
          <w:sz w:val="24"/>
        </w:rPr>
        <w:t xml:space="preserve"> </w:t>
      </w:r>
      <w:r>
        <w:rPr>
          <w:color w:val="1F2228"/>
          <w:sz w:val="24"/>
        </w:rPr>
        <w:t>are</w:t>
      </w:r>
      <w:r>
        <w:rPr>
          <w:color w:val="1F2228"/>
          <w:spacing w:val="-3"/>
          <w:sz w:val="24"/>
        </w:rPr>
        <w:t xml:space="preserve"> </w:t>
      </w:r>
      <w:r>
        <w:rPr>
          <w:color w:val="1F2228"/>
          <w:sz w:val="24"/>
        </w:rPr>
        <w:t>Git</w:t>
      </w:r>
      <w:r>
        <w:rPr>
          <w:color w:val="1F2228"/>
          <w:spacing w:val="-2"/>
          <w:sz w:val="24"/>
        </w:rPr>
        <w:t xml:space="preserve"> </w:t>
      </w:r>
      <w:r>
        <w:rPr>
          <w:color w:val="1F2228"/>
          <w:sz w:val="24"/>
        </w:rPr>
        <w:t>submodules,</w:t>
      </w:r>
      <w:r>
        <w:rPr>
          <w:color w:val="1F2228"/>
          <w:spacing w:val="-1"/>
          <w:sz w:val="24"/>
        </w:rPr>
        <w:t xml:space="preserve"> </w:t>
      </w:r>
      <w:r>
        <w:rPr>
          <w:color w:val="1F2228"/>
          <w:sz w:val="24"/>
        </w:rPr>
        <w:t>and</w:t>
      </w:r>
      <w:r>
        <w:rPr>
          <w:color w:val="1F2228"/>
          <w:spacing w:val="-2"/>
          <w:sz w:val="24"/>
        </w:rPr>
        <w:t xml:space="preserve"> </w:t>
      </w:r>
      <w:r>
        <w:rPr>
          <w:color w:val="1F2228"/>
          <w:sz w:val="24"/>
        </w:rPr>
        <w:t>how</w:t>
      </w:r>
      <w:r>
        <w:rPr>
          <w:color w:val="1F2228"/>
          <w:spacing w:val="-3"/>
          <w:sz w:val="24"/>
        </w:rPr>
        <w:t xml:space="preserve"> </w:t>
      </w:r>
      <w:r>
        <w:rPr>
          <w:color w:val="1F2228"/>
          <w:sz w:val="24"/>
        </w:rPr>
        <w:t>are</w:t>
      </w:r>
      <w:r>
        <w:rPr>
          <w:color w:val="1F2228"/>
          <w:spacing w:val="-4"/>
          <w:sz w:val="24"/>
        </w:rPr>
        <w:t xml:space="preserve"> </w:t>
      </w:r>
      <w:r>
        <w:rPr>
          <w:color w:val="1F2228"/>
          <w:sz w:val="24"/>
        </w:rPr>
        <w:t>they</w:t>
      </w:r>
      <w:r>
        <w:rPr>
          <w:color w:val="1F2228"/>
          <w:spacing w:val="-1"/>
          <w:sz w:val="24"/>
        </w:rPr>
        <w:t xml:space="preserve"> </w:t>
      </w:r>
      <w:r>
        <w:rPr>
          <w:color w:val="1F2228"/>
          <w:spacing w:val="-2"/>
          <w:sz w:val="24"/>
        </w:rPr>
        <w:t>used?</w:t>
      </w:r>
    </w:p>
    <w:p w:rsidR="00D770FF" w:rsidRDefault="00285AEA">
      <w:pPr>
        <w:pStyle w:val="BodyText"/>
        <w:spacing w:before="279"/>
        <w:ind w:right="242"/>
        <w:rPr>
          <w:rFonts w:ascii="Courier New"/>
          <w:sz w:val="20"/>
        </w:rPr>
      </w:pPr>
      <w:r>
        <w:rPr>
          <w:b/>
          <w:color w:val="1F2228"/>
        </w:rPr>
        <w:t xml:space="preserve">Answer: </w:t>
      </w:r>
      <w:r>
        <w:rPr>
          <w:color w:val="1F2228"/>
        </w:rPr>
        <w:t>Git submodules are a way to include and manage external repositories within a main repository. They are useful for keeping dependencies or libraries as separate repositories while maintaining a reference</w:t>
      </w:r>
      <w:r>
        <w:rPr>
          <w:color w:val="1F2228"/>
          <w:spacing w:val="-6"/>
        </w:rPr>
        <w:t xml:space="preserve"> </w:t>
      </w:r>
      <w:r>
        <w:rPr>
          <w:color w:val="1F2228"/>
        </w:rPr>
        <w:t>to</w:t>
      </w:r>
      <w:r>
        <w:rPr>
          <w:color w:val="1F2228"/>
          <w:spacing w:val="-3"/>
        </w:rPr>
        <w:t xml:space="preserve"> </w:t>
      </w:r>
      <w:r>
        <w:rPr>
          <w:color w:val="1F2228"/>
        </w:rPr>
        <w:t>them.</w:t>
      </w:r>
      <w:r>
        <w:rPr>
          <w:color w:val="1F2228"/>
          <w:spacing w:val="-3"/>
        </w:rPr>
        <w:t xml:space="preserve"> </w:t>
      </w:r>
      <w:r>
        <w:rPr>
          <w:color w:val="1F2228"/>
        </w:rPr>
        <w:t>You</w:t>
      </w:r>
      <w:r>
        <w:rPr>
          <w:color w:val="1F2228"/>
          <w:spacing w:val="-1"/>
        </w:rPr>
        <w:t xml:space="preserve"> </w:t>
      </w:r>
      <w:r>
        <w:rPr>
          <w:color w:val="1F2228"/>
        </w:rPr>
        <w:t>can</w:t>
      </w:r>
      <w:r>
        <w:rPr>
          <w:color w:val="1F2228"/>
          <w:spacing w:val="-4"/>
        </w:rPr>
        <w:t xml:space="preserve"> </w:t>
      </w:r>
      <w:r>
        <w:rPr>
          <w:color w:val="1F2228"/>
        </w:rPr>
        <w:t>add</w:t>
      </w:r>
      <w:r>
        <w:rPr>
          <w:color w:val="1F2228"/>
          <w:spacing w:val="-4"/>
        </w:rPr>
        <w:t xml:space="preserve"> </w:t>
      </w:r>
      <w:r>
        <w:rPr>
          <w:color w:val="1F2228"/>
        </w:rPr>
        <w:t>a</w:t>
      </w:r>
      <w:r>
        <w:rPr>
          <w:color w:val="1F2228"/>
          <w:spacing w:val="-4"/>
        </w:rPr>
        <w:t xml:space="preserve"> </w:t>
      </w:r>
      <w:r>
        <w:rPr>
          <w:color w:val="1F2228"/>
        </w:rPr>
        <w:t>submodule</w:t>
      </w:r>
      <w:r>
        <w:rPr>
          <w:color w:val="1F2228"/>
          <w:spacing w:val="-3"/>
        </w:rPr>
        <w:t xml:space="preserve"> </w:t>
      </w:r>
      <w:r>
        <w:rPr>
          <w:color w:val="1F2228"/>
        </w:rPr>
        <w:t xml:space="preserve">using </w:t>
      </w:r>
      <w:r>
        <w:rPr>
          <w:rFonts w:ascii="Courier New"/>
          <w:color w:val="1F2228"/>
          <w:sz w:val="20"/>
        </w:rPr>
        <w:t>git</w:t>
      </w:r>
      <w:r>
        <w:rPr>
          <w:rFonts w:ascii="Courier New"/>
          <w:color w:val="1F2228"/>
          <w:spacing w:val="-5"/>
          <w:sz w:val="20"/>
        </w:rPr>
        <w:t xml:space="preserve"> </w:t>
      </w:r>
      <w:r>
        <w:rPr>
          <w:rFonts w:ascii="Courier New"/>
          <w:color w:val="1F2228"/>
          <w:sz w:val="20"/>
        </w:rPr>
        <w:t>submodule</w:t>
      </w:r>
      <w:r>
        <w:rPr>
          <w:rFonts w:ascii="Courier New"/>
          <w:color w:val="1F2228"/>
          <w:spacing w:val="-5"/>
          <w:sz w:val="20"/>
        </w:rPr>
        <w:t xml:space="preserve"> </w:t>
      </w:r>
      <w:r>
        <w:rPr>
          <w:rFonts w:ascii="Courier New"/>
          <w:color w:val="1F2228"/>
          <w:sz w:val="20"/>
        </w:rPr>
        <w:t>add</w:t>
      </w:r>
    </w:p>
    <w:p w:rsidR="00D770FF" w:rsidRDefault="00285AEA">
      <w:pPr>
        <w:ind w:left="743"/>
        <w:rPr>
          <w:sz w:val="24"/>
        </w:rPr>
      </w:pPr>
      <w:r>
        <w:rPr>
          <w:rFonts w:ascii="Courier New"/>
          <w:color w:val="1F2228"/>
          <w:sz w:val="20"/>
        </w:rPr>
        <w:t>&lt;repository&gt;</w:t>
      </w:r>
      <w:r>
        <w:rPr>
          <w:rFonts w:ascii="Courier New"/>
          <w:color w:val="1F2228"/>
          <w:spacing w:val="-55"/>
          <w:sz w:val="20"/>
        </w:rPr>
        <w:t xml:space="preserve"> </w:t>
      </w:r>
      <w:r>
        <w:rPr>
          <w:color w:val="1F2228"/>
          <w:sz w:val="24"/>
        </w:rPr>
        <w:t>and</w:t>
      </w:r>
      <w:r>
        <w:rPr>
          <w:color w:val="1F2228"/>
          <w:spacing w:val="-7"/>
          <w:sz w:val="24"/>
        </w:rPr>
        <w:t xml:space="preserve"> </w:t>
      </w:r>
      <w:r>
        <w:rPr>
          <w:color w:val="1F2228"/>
          <w:sz w:val="24"/>
        </w:rPr>
        <w:t>update</w:t>
      </w:r>
      <w:r>
        <w:rPr>
          <w:color w:val="1F2228"/>
          <w:spacing w:val="-5"/>
          <w:sz w:val="24"/>
        </w:rPr>
        <w:t xml:space="preserve"> </w:t>
      </w:r>
      <w:r>
        <w:rPr>
          <w:color w:val="1F2228"/>
          <w:sz w:val="24"/>
        </w:rPr>
        <w:t>it</w:t>
      </w:r>
      <w:r>
        <w:rPr>
          <w:color w:val="1F2228"/>
          <w:spacing w:val="-5"/>
          <w:sz w:val="24"/>
        </w:rPr>
        <w:t xml:space="preserve"> </w:t>
      </w:r>
      <w:r>
        <w:rPr>
          <w:color w:val="1F2228"/>
          <w:sz w:val="24"/>
        </w:rPr>
        <w:t>with</w:t>
      </w:r>
      <w:r>
        <w:rPr>
          <w:color w:val="1F2228"/>
          <w:spacing w:val="-2"/>
          <w:sz w:val="24"/>
        </w:rPr>
        <w:t xml:space="preserve"> </w:t>
      </w:r>
      <w:r>
        <w:rPr>
          <w:rFonts w:ascii="Courier New"/>
          <w:color w:val="1F2228"/>
          <w:sz w:val="20"/>
        </w:rPr>
        <w:t>git</w:t>
      </w:r>
      <w:r>
        <w:rPr>
          <w:rFonts w:ascii="Courier New"/>
          <w:color w:val="1F2228"/>
          <w:spacing w:val="-6"/>
          <w:sz w:val="20"/>
        </w:rPr>
        <w:t xml:space="preserve"> </w:t>
      </w:r>
      <w:r>
        <w:rPr>
          <w:rFonts w:ascii="Courier New"/>
          <w:color w:val="1F2228"/>
          <w:sz w:val="20"/>
        </w:rPr>
        <w:t>submodule</w:t>
      </w:r>
      <w:r>
        <w:rPr>
          <w:rFonts w:ascii="Courier New"/>
          <w:color w:val="1F2228"/>
          <w:spacing w:val="-6"/>
          <w:sz w:val="20"/>
        </w:rPr>
        <w:t xml:space="preserve"> </w:t>
      </w:r>
      <w:r>
        <w:rPr>
          <w:rFonts w:ascii="Courier New"/>
          <w:color w:val="1F2228"/>
          <w:spacing w:val="-2"/>
          <w:sz w:val="20"/>
        </w:rPr>
        <w:t>update</w:t>
      </w:r>
      <w:r>
        <w:rPr>
          <w:color w:val="1F2228"/>
          <w:spacing w:val="-2"/>
          <w:sz w:val="24"/>
        </w:rPr>
        <w:t>.</w:t>
      </w:r>
    </w:p>
    <w:p w:rsidR="00D770FF" w:rsidRDefault="00D770FF">
      <w:pPr>
        <w:pStyle w:val="BodyText"/>
        <w:spacing w:before="15"/>
        <w:ind w:left="0"/>
        <w:rPr>
          <w:sz w:val="20"/>
        </w:rPr>
      </w:pPr>
    </w:p>
    <w:p w:rsidR="00D770FF" w:rsidRDefault="00285AEA">
      <w:pPr>
        <w:pStyle w:val="ListParagraph"/>
        <w:numPr>
          <w:ilvl w:val="0"/>
          <w:numId w:val="69"/>
        </w:numPr>
        <w:tabs>
          <w:tab w:val="left" w:pos="741"/>
        </w:tabs>
        <w:spacing w:before="0"/>
        <w:ind w:left="741" w:hanging="358"/>
        <w:rPr>
          <w:color w:val="1F2228"/>
          <w:sz w:val="24"/>
        </w:rPr>
      </w:pPr>
      <w:r>
        <w:rPr>
          <w:b/>
          <w:color w:val="1F2228"/>
          <w:sz w:val="24"/>
        </w:rPr>
        <w:t>Question:</w:t>
      </w:r>
      <w:r>
        <w:rPr>
          <w:b/>
          <w:color w:val="1F2228"/>
          <w:spacing w:val="-3"/>
          <w:sz w:val="24"/>
        </w:rPr>
        <w:t xml:space="preserve"> </w:t>
      </w:r>
      <w:r>
        <w:rPr>
          <w:color w:val="1F2228"/>
          <w:sz w:val="24"/>
        </w:rPr>
        <w:t>Explain</w:t>
      </w:r>
      <w:r>
        <w:rPr>
          <w:color w:val="1F2228"/>
          <w:spacing w:val="-2"/>
          <w:sz w:val="24"/>
        </w:rPr>
        <w:t xml:space="preserve"> </w:t>
      </w:r>
      <w:r>
        <w:rPr>
          <w:color w:val="1F2228"/>
          <w:sz w:val="24"/>
        </w:rPr>
        <w:t>the</w:t>
      </w:r>
      <w:r>
        <w:rPr>
          <w:color w:val="1F2228"/>
          <w:spacing w:val="-1"/>
          <w:sz w:val="24"/>
        </w:rPr>
        <w:t xml:space="preserve"> </w:t>
      </w:r>
      <w:r>
        <w:rPr>
          <w:color w:val="1F2228"/>
          <w:sz w:val="24"/>
        </w:rPr>
        <w:t>concept</w:t>
      </w:r>
      <w:r>
        <w:rPr>
          <w:color w:val="1F2228"/>
          <w:spacing w:val="-1"/>
          <w:sz w:val="24"/>
        </w:rPr>
        <w:t xml:space="preserve"> </w:t>
      </w:r>
      <w:r>
        <w:rPr>
          <w:color w:val="1F2228"/>
          <w:sz w:val="24"/>
        </w:rPr>
        <w:t>of</w:t>
      </w:r>
      <w:r>
        <w:rPr>
          <w:color w:val="1F2228"/>
          <w:spacing w:val="-3"/>
          <w:sz w:val="24"/>
        </w:rPr>
        <w:t xml:space="preserve"> </w:t>
      </w:r>
      <w:r>
        <w:rPr>
          <w:color w:val="1F2228"/>
          <w:sz w:val="24"/>
        </w:rPr>
        <w:t>Git</w:t>
      </w:r>
      <w:r>
        <w:rPr>
          <w:color w:val="1F2228"/>
          <w:spacing w:val="-3"/>
          <w:sz w:val="24"/>
        </w:rPr>
        <w:t xml:space="preserve"> </w:t>
      </w:r>
      <w:r>
        <w:rPr>
          <w:color w:val="1F2228"/>
          <w:sz w:val="24"/>
        </w:rPr>
        <w:t>hooks</w:t>
      </w:r>
      <w:r>
        <w:rPr>
          <w:color w:val="1F2228"/>
          <w:spacing w:val="-2"/>
          <w:sz w:val="24"/>
        </w:rPr>
        <w:t xml:space="preserve"> </w:t>
      </w:r>
      <w:r>
        <w:rPr>
          <w:color w:val="1F2228"/>
          <w:sz w:val="24"/>
        </w:rPr>
        <w:t>and</w:t>
      </w:r>
      <w:r>
        <w:rPr>
          <w:color w:val="1F2228"/>
          <w:spacing w:val="-1"/>
          <w:sz w:val="24"/>
        </w:rPr>
        <w:t xml:space="preserve"> </w:t>
      </w:r>
      <w:r>
        <w:rPr>
          <w:color w:val="1F2228"/>
          <w:sz w:val="24"/>
        </w:rPr>
        <w:t>provide</w:t>
      </w:r>
      <w:r>
        <w:rPr>
          <w:color w:val="1F2228"/>
          <w:spacing w:val="-3"/>
          <w:sz w:val="24"/>
        </w:rPr>
        <w:t xml:space="preserve"> </w:t>
      </w:r>
      <w:r>
        <w:rPr>
          <w:color w:val="1F2228"/>
          <w:sz w:val="24"/>
        </w:rPr>
        <w:t xml:space="preserve">an </w:t>
      </w:r>
      <w:r>
        <w:rPr>
          <w:color w:val="1F2228"/>
          <w:spacing w:val="-2"/>
          <w:sz w:val="24"/>
        </w:rPr>
        <w:t>example.</w:t>
      </w:r>
    </w:p>
    <w:p w:rsidR="00D770FF" w:rsidRDefault="00285AEA">
      <w:pPr>
        <w:pStyle w:val="BodyText"/>
        <w:ind w:right="137"/>
      </w:pPr>
      <w:r>
        <w:rPr>
          <w:b/>
          <w:color w:val="1F2228"/>
        </w:rPr>
        <w:t xml:space="preserve">Answer: </w:t>
      </w:r>
      <w:r>
        <w:rPr>
          <w:color w:val="1F2228"/>
        </w:rPr>
        <w:t>Git hooks are scripts that run automatically at specific points in the Git workflow, such as before or after commits, merges, and pushes. They can be used to enforce policies, run tests, or automate tasks. For example, a pre-commit</w:t>
      </w:r>
      <w:r>
        <w:rPr>
          <w:color w:val="1F2228"/>
          <w:spacing w:val="-4"/>
        </w:rPr>
        <w:t xml:space="preserve"> </w:t>
      </w:r>
      <w:r>
        <w:rPr>
          <w:color w:val="1F2228"/>
        </w:rPr>
        <w:t>hook</w:t>
      </w:r>
      <w:r>
        <w:rPr>
          <w:color w:val="1F2228"/>
          <w:spacing w:val="-2"/>
        </w:rPr>
        <w:t xml:space="preserve"> </w:t>
      </w:r>
      <w:r>
        <w:rPr>
          <w:color w:val="1F2228"/>
        </w:rPr>
        <w:t>can</w:t>
      </w:r>
      <w:r>
        <w:rPr>
          <w:color w:val="1F2228"/>
          <w:spacing w:val="-2"/>
        </w:rPr>
        <w:t xml:space="preserve"> </w:t>
      </w:r>
      <w:r>
        <w:rPr>
          <w:color w:val="1F2228"/>
        </w:rPr>
        <w:t>be</w:t>
      </w:r>
      <w:r>
        <w:rPr>
          <w:color w:val="1F2228"/>
          <w:spacing w:val="-4"/>
        </w:rPr>
        <w:t xml:space="preserve"> </w:t>
      </w:r>
      <w:r>
        <w:rPr>
          <w:color w:val="1F2228"/>
        </w:rPr>
        <w:t>used</w:t>
      </w:r>
      <w:r>
        <w:rPr>
          <w:color w:val="1F2228"/>
          <w:spacing w:val="-2"/>
        </w:rPr>
        <w:t xml:space="preserve"> </w:t>
      </w:r>
      <w:r>
        <w:rPr>
          <w:color w:val="1F2228"/>
        </w:rPr>
        <w:t>to</w:t>
      </w:r>
      <w:r>
        <w:rPr>
          <w:color w:val="1F2228"/>
          <w:spacing w:val="-2"/>
        </w:rPr>
        <w:t xml:space="preserve"> </w:t>
      </w:r>
      <w:r>
        <w:rPr>
          <w:color w:val="1F2228"/>
        </w:rPr>
        <w:t>run</w:t>
      </w:r>
      <w:r>
        <w:rPr>
          <w:color w:val="1F2228"/>
          <w:spacing w:val="-1"/>
        </w:rPr>
        <w:t xml:space="preserve"> </w:t>
      </w:r>
      <w:r>
        <w:rPr>
          <w:color w:val="1F2228"/>
        </w:rPr>
        <w:t>linting</w:t>
      </w:r>
      <w:r>
        <w:rPr>
          <w:color w:val="1F2228"/>
          <w:spacing w:val="-2"/>
        </w:rPr>
        <w:t xml:space="preserve"> </w:t>
      </w:r>
      <w:r>
        <w:rPr>
          <w:color w:val="1F2228"/>
        </w:rPr>
        <w:t>checks</w:t>
      </w:r>
      <w:r>
        <w:rPr>
          <w:color w:val="1F2228"/>
          <w:spacing w:val="-4"/>
        </w:rPr>
        <w:t xml:space="preserve"> </w:t>
      </w:r>
      <w:r>
        <w:rPr>
          <w:color w:val="1F2228"/>
        </w:rPr>
        <w:t>on</w:t>
      </w:r>
      <w:r>
        <w:rPr>
          <w:color w:val="1F2228"/>
          <w:spacing w:val="-3"/>
        </w:rPr>
        <w:t xml:space="preserve"> </w:t>
      </w:r>
      <w:r>
        <w:rPr>
          <w:color w:val="1F2228"/>
        </w:rPr>
        <w:t>the</w:t>
      </w:r>
      <w:r>
        <w:rPr>
          <w:color w:val="1F2228"/>
          <w:spacing w:val="-4"/>
        </w:rPr>
        <w:t xml:space="preserve"> </w:t>
      </w:r>
      <w:r>
        <w:rPr>
          <w:color w:val="1F2228"/>
        </w:rPr>
        <w:t>code</w:t>
      </w:r>
      <w:r>
        <w:rPr>
          <w:color w:val="1F2228"/>
          <w:spacing w:val="-4"/>
        </w:rPr>
        <w:t xml:space="preserve"> </w:t>
      </w:r>
      <w:r>
        <w:rPr>
          <w:color w:val="1F2228"/>
        </w:rPr>
        <w:t>before</w:t>
      </w:r>
      <w:r>
        <w:rPr>
          <w:color w:val="1F2228"/>
          <w:spacing w:val="-1"/>
        </w:rPr>
        <w:t xml:space="preserve"> </w:t>
      </w:r>
      <w:r>
        <w:rPr>
          <w:color w:val="1F2228"/>
        </w:rPr>
        <w:t>allowing</w:t>
      </w:r>
      <w:r>
        <w:rPr>
          <w:color w:val="1F2228"/>
          <w:spacing w:val="-2"/>
        </w:rPr>
        <w:t xml:space="preserve"> </w:t>
      </w:r>
      <w:r>
        <w:rPr>
          <w:color w:val="1F2228"/>
        </w:rPr>
        <w:t>a commit. You can create a pre-commit hook by adding a script to</w:t>
      </w:r>
    </w:p>
    <w:p w:rsidR="00D770FF" w:rsidRDefault="00285AEA">
      <w:pPr>
        <w:ind w:left="743"/>
        <w:rPr>
          <w:sz w:val="24"/>
        </w:rPr>
      </w:pPr>
      <w:r>
        <w:rPr>
          <w:color w:val="1F2228"/>
          <w:spacing w:val="-2"/>
          <w:sz w:val="24"/>
        </w:rPr>
        <w:t>the</w:t>
      </w:r>
      <w:r>
        <w:rPr>
          <w:color w:val="1F2228"/>
          <w:spacing w:val="9"/>
          <w:sz w:val="24"/>
        </w:rPr>
        <w:t xml:space="preserve"> </w:t>
      </w:r>
      <w:r>
        <w:rPr>
          <w:rFonts w:ascii="Courier New"/>
          <w:color w:val="1F2228"/>
          <w:spacing w:val="-2"/>
          <w:sz w:val="20"/>
        </w:rPr>
        <w:t>.git/hooks/pre-commit</w:t>
      </w:r>
      <w:r>
        <w:rPr>
          <w:rFonts w:ascii="Courier New"/>
          <w:color w:val="1F2228"/>
          <w:spacing w:val="-43"/>
          <w:sz w:val="20"/>
        </w:rPr>
        <w:t xml:space="preserve"> </w:t>
      </w:r>
      <w:r>
        <w:rPr>
          <w:color w:val="1F2228"/>
          <w:spacing w:val="-4"/>
          <w:sz w:val="24"/>
        </w:rPr>
        <w:t>file.</w:t>
      </w:r>
    </w:p>
    <w:p w:rsidR="00D770FF" w:rsidRDefault="00D770FF">
      <w:pPr>
        <w:pStyle w:val="BodyText"/>
        <w:spacing w:before="12"/>
        <w:ind w:left="0"/>
        <w:rPr>
          <w:sz w:val="20"/>
        </w:rPr>
      </w:pPr>
    </w:p>
    <w:p w:rsidR="00D770FF" w:rsidRDefault="00285AEA">
      <w:pPr>
        <w:pStyle w:val="Heading1"/>
        <w:spacing w:before="0"/>
      </w:pPr>
      <w:r>
        <w:rPr>
          <w:color w:val="1F2228"/>
        </w:rPr>
        <w:t>Advanced</w:t>
      </w:r>
      <w:r>
        <w:rPr>
          <w:color w:val="1F2228"/>
          <w:spacing w:val="-4"/>
        </w:rPr>
        <w:t xml:space="preserve"> </w:t>
      </w:r>
      <w:r>
        <w:rPr>
          <w:color w:val="1F2228"/>
        </w:rPr>
        <w:t xml:space="preserve">CI/CD </w:t>
      </w:r>
      <w:r>
        <w:rPr>
          <w:color w:val="1F2228"/>
          <w:spacing w:val="-2"/>
        </w:rPr>
        <w:t>Strategies</w:t>
      </w:r>
    </w:p>
    <w:p w:rsidR="00D770FF" w:rsidRDefault="00285AEA">
      <w:pPr>
        <w:pStyle w:val="ListParagraph"/>
        <w:numPr>
          <w:ilvl w:val="0"/>
          <w:numId w:val="69"/>
        </w:numPr>
        <w:tabs>
          <w:tab w:val="left" w:pos="741"/>
          <w:tab w:val="left" w:pos="743"/>
        </w:tabs>
        <w:ind w:right="74"/>
        <w:rPr>
          <w:color w:val="1F2228"/>
          <w:sz w:val="24"/>
        </w:rPr>
      </w:pPr>
      <w:r>
        <w:rPr>
          <w:b/>
          <w:color w:val="1F2228"/>
          <w:sz w:val="24"/>
        </w:rPr>
        <w:t>Question:</w:t>
      </w:r>
      <w:r>
        <w:rPr>
          <w:b/>
          <w:color w:val="1F2228"/>
          <w:spacing w:val="-4"/>
          <w:sz w:val="24"/>
        </w:rPr>
        <w:t xml:space="preserve"> </w:t>
      </w:r>
      <w:r>
        <w:rPr>
          <w:color w:val="1F2228"/>
          <w:sz w:val="24"/>
        </w:rPr>
        <w:t>What</w:t>
      </w:r>
      <w:r>
        <w:rPr>
          <w:color w:val="1F2228"/>
          <w:spacing w:val="-2"/>
          <w:sz w:val="24"/>
        </w:rPr>
        <w:t xml:space="preserve"> </w:t>
      </w:r>
      <w:r>
        <w:rPr>
          <w:color w:val="1F2228"/>
          <w:sz w:val="24"/>
        </w:rPr>
        <w:t>is</w:t>
      </w:r>
      <w:r>
        <w:rPr>
          <w:color w:val="1F2228"/>
          <w:spacing w:val="-4"/>
          <w:sz w:val="24"/>
        </w:rPr>
        <w:t xml:space="preserve"> </w:t>
      </w:r>
      <w:r>
        <w:rPr>
          <w:color w:val="1F2228"/>
          <w:sz w:val="24"/>
        </w:rPr>
        <w:t>a</w:t>
      </w:r>
      <w:r>
        <w:rPr>
          <w:color w:val="1F2228"/>
          <w:spacing w:val="-3"/>
          <w:sz w:val="24"/>
        </w:rPr>
        <w:t xml:space="preserve"> </w:t>
      </w:r>
      <w:r>
        <w:rPr>
          <w:color w:val="1F2228"/>
          <w:sz w:val="24"/>
        </w:rPr>
        <w:t>deployment</w:t>
      </w:r>
      <w:r>
        <w:rPr>
          <w:color w:val="1F2228"/>
          <w:spacing w:val="-2"/>
          <w:sz w:val="24"/>
        </w:rPr>
        <w:t xml:space="preserve"> </w:t>
      </w:r>
      <w:r>
        <w:rPr>
          <w:color w:val="1F2228"/>
          <w:sz w:val="24"/>
        </w:rPr>
        <w:t>pipeline,</w:t>
      </w:r>
      <w:r>
        <w:rPr>
          <w:color w:val="1F2228"/>
          <w:spacing w:val="-2"/>
          <w:sz w:val="24"/>
        </w:rPr>
        <w:t xml:space="preserve"> </w:t>
      </w:r>
      <w:r>
        <w:rPr>
          <w:color w:val="1F2228"/>
          <w:sz w:val="24"/>
        </w:rPr>
        <w:t>and</w:t>
      </w:r>
      <w:r>
        <w:rPr>
          <w:color w:val="1F2228"/>
          <w:spacing w:val="-2"/>
          <w:sz w:val="24"/>
        </w:rPr>
        <w:t xml:space="preserve"> </w:t>
      </w:r>
      <w:r>
        <w:rPr>
          <w:color w:val="1F2228"/>
          <w:sz w:val="24"/>
        </w:rPr>
        <w:t>how</w:t>
      </w:r>
      <w:r>
        <w:rPr>
          <w:color w:val="1F2228"/>
          <w:spacing w:val="-4"/>
          <w:sz w:val="24"/>
        </w:rPr>
        <w:t xml:space="preserve"> </w:t>
      </w:r>
      <w:r>
        <w:rPr>
          <w:color w:val="1F2228"/>
          <w:sz w:val="24"/>
        </w:rPr>
        <w:t>does</w:t>
      </w:r>
      <w:r>
        <w:rPr>
          <w:color w:val="1F2228"/>
          <w:spacing w:val="-4"/>
          <w:sz w:val="24"/>
        </w:rPr>
        <w:t xml:space="preserve"> </w:t>
      </w:r>
      <w:r>
        <w:rPr>
          <w:color w:val="1F2228"/>
          <w:sz w:val="24"/>
        </w:rPr>
        <w:t>it</w:t>
      </w:r>
      <w:r>
        <w:rPr>
          <w:color w:val="1F2228"/>
          <w:spacing w:val="-4"/>
          <w:sz w:val="24"/>
        </w:rPr>
        <w:t xml:space="preserve"> </w:t>
      </w:r>
      <w:r>
        <w:rPr>
          <w:color w:val="1F2228"/>
          <w:sz w:val="24"/>
        </w:rPr>
        <w:t>differ</w:t>
      </w:r>
      <w:r>
        <w:rPr>
          <w:color w:val="1F2228"/>
          <w:spacing w:val="-1"/>
          <w:sz w:val="24"/>
        </w:rPr>
        <w:t xml:space="preserve"> </w:t>
      </w:r>
      <w:r>
        <w:rPr>
          <w:color w:val="1F2228"/>
          <w:sz w:val="24"/>
        </w:rPr>
        <w:t>from</w:t>
      </w:r>
      <w:r>
        <w:rPr>
          <w:color w:val="1F2228"/>
          <w:spacing w:val="-4"/>
          <w:sz w:val="24"/>
        </w:rPr>
        <w:t xml:space="preserve"> </w:t>
      </w:r>
      <w:r>
        <w:rPr>
          <w:color w:val="1F2228"/>
          <w:sz w:val="24"/>
        </w:rPr>
        <w:t>a</w:t>
      </w:r>
      <w:r>
        <w:rPr>
          <w:color w:val="1F2228"/>
          <w:spacing w:val="-3"/>
          <w:sz w:val="24"/>
        </w:rPr>
        <w:t xml:space="preserve"> </w:t>
      </w:r>
      <w:r>
        <w:rPr>
          <w:color w:val="1F2228"/>
          <w:sz w:val="24"/>
        </w:rPr>
        <w:t xml:space="preserve">CI/CD </w:t>
      </w:r>
      <w:r>
        <w:rPr>
          <w:color w:val="1F2228"/>
          <w:spacing w:val="-2"/>
          <w:sz w:val="24"/>
        </w:rPr>
        <w:t>pipeline?</w:t>
      </w:r>
    </w:p>
    <w:p w:rsidR="00D770FF" w:rsidRDefault="00D770FF">
      <w:pPr>
        <w:pStyle w:val="ListParagraph"/>
        <w:rPr>
          <w:sz w:val="24"/>
        </w:rPr>
        <w:sectPr w:rsidR="00D770FF">
          <w:pgSz w:w="11910" w:h="16840"/>
          <w:pgMar w:top="1340" w:right="1417" w:bottom="280" w:left="1417" w:header="720" w:footer="720" w:gutter="0"/>
          <w:cols w:space="720"/>
        </w:sectPr>
      </w:pPr>
    </w:p>
    <w:p w:rsidR="00D770FF" w:rsidRDefault="00285AEA">
      <w:pPr>
        <w:pStyle w:val="BodyText"/>
        <w:spacing w:before="82"/>
      </w:pPr>
      <w:r>
        <w:rPr>
          <w:b/>
          <w:color w:val="1F2228"/>
        </w:rPr>
        <w:lastRenderedPageBreak/>
        <w:t>Answer:</w:t>
      </w:r>
      <w:r>
        <w:rPr>
          <w:b/>
          <w:color w:val="1F2228"/>
          <w:spacing w:val="-3"/>
        </w:rPr>
        <w:t xml:space="preserve"> </w:t>
      </w:r>
      <w:r>
        <w:rPr>
          <w:color w:val="1F2228"/>
        </w:rPr>
        <w:t>A</w:t>
      </w:r>
      <w:r>
        <w:rPr>
          <w:color w:val="1F2228"/>
          <w:spacing w:val="-1"/>
        </w:rPr>
        <w:t xml:space="preserve"> </w:t>
      </w:r>
      <w:r>
        <w:rPr>
          <w:color w:val="1F2228"/>
        </w:rPr>
        <w:t>deployment</w:t>
      </w:r>
      <w:r>
        <w:rPr>
          <w:color w:val="1F2228"/>
          <w:spacing w:val="-1"/>
        </w:rPr>
        <w:t xml:space="preserve"> </w:t>
      </w:r>
      <w:r>
        <w:rPr>
          <w:color w:val="1F2228"/>
        </w:rPr>
        <w:t>pipeline</w:t>
      </w:r>
      <w:r>
        <w:rPr>
          <w:color w:val="1F2228"/>
          <w:spacing w:val="-3"/>
        </w:rPr>
        <w:t xml:space="preserve"> </w:t>
      </w:r>
      <w:r>
        <w:rPr>
          <w:color w:val="1F2228"/>
        </w:rPr>
        <w:t>is</w:t>
      </w:r>
      <w:r>
        <w:rPr>
          <w:color w:val="1F2228"/>
          <w:spacing w:val="-3"/>
        </w:rPr>
        <w:t xml:space="preserve"> </w:t>
      </w:r>
      <w:r>
        <w:rPr>
          <w:color w:val="1F2228"/>
        </w:rPr>
        <w:t>a specific</w:t>
      </w:r>
      <w:r>
        <w:rPr>
          <w:color w:val="1F2228"/>
          <w:spacing w:val="-1"/>
        </w:rPr>
        <w:t xml:space="preserve"> </w:t>
      </w:r>
      <w:r>
        <w:rPr>
          <w:color w:val="1F2228"/>
        </w:rPr>
        <w:t>type</w:t>
      </w:r>
      <w:r>
        <w:rPr>
          <w:color w:val="1F2228"/>
          <w:spacing w:val="-3"/>
        </w:rPr>
        <w:t xml:space="preserve"> </w:t>
      </w:r>
      <w:r>
        <w:rPr>
          <w:color w:val="1F2228"/>
        </w:rPr>
        <w:t>of</w:t>
      </w:r>
      <w:r>
        <w:rPr>
          <w:color w:val="1F2228"/>
          <w:spacing w:val="-3"/>
        </w:rPr>
        <w:t xml:space="preserve"> </w:t>
      </w:r>
      <w:r>
        <w:rPr>
          <w:color w:val="1F2228"/>
        </w:rPr>
        <w:t>CI/CD</w:t>
      </w:r>
      <w:r>
        <w:rPr>
          <w:color w:val="1F2228"/>
          <w:spacing w:val="-2"/>
        </w:rPr>
        <w:t xml:space="preserve"> </w:t>
      </w:r>
      <w:r>
        <w:rPr>
          <w:color w:val="1F2228"/>
        </w:rPr>
        <w:t>pipeline</w:t>
      </w:r>
      <w:r>
        <w:rPr>
          <w:color w:val="1F2228"/>
          <w:spacing w:val="-3"/>
        </w:rPr>
        <w:t xml:space="preserve"> </w:t>
      </w:r>
      <w:r>
        <w:rPr>
          <w:color w:val="1F2228"/>
        </w:rPr>
        <w:t>focused</w:t>
      </w:r>
      <w:r>
        <w:rPr>
          <w:color w:val="1F2228"/>
          <w:spacing w:val="-1"/>
        </w:rPr>
        <w:t xml:space="preserve"> </w:t>
      </w:r>
      <w:r>
        <w:rPr>
          <w:color w:val="1F2228"/>
        </w:rPr>
        <w:t>on deploying applications to different environments (e.g., staging, production). It includes</w:t>
      </w:r>
      <w:r>
        <w:rPr>
          <w:color w:val="1F2228"/>
          <w:spacing w:val="-5"/>
        </w:rPr>
        <w:t xml:space="preserve"> </w:t>
      </w:r>
      <w:r>
        <w:rPr>
          <w:color w:val="1F2228"/>
        </w:rPr>
        <w:t>steps</w:t>
      </w:r>
      <w:r>
        <w:rPr>
          <w:color w:val="1F2228"/>
          <w:spacing w:val="-3"/>
        </w:rPr>
        <w:t xml:space="preserve"> </w:t>
      </w:r>
      <w:r>
        <w:rPr>
          <w:color w:val="1F2228"/>
        </w:rPr>
        <w:t>such</w:t>
      </w:r>
      <w:r>
        <w:rPr>
          <w:color w:val="1F2228"/>
          <w:spacing w:val="-3"/>
        </w:rPr>
        <w:t xml:space="preserve"> </w:t>
      </w:r>
      <w:r>
        <w:rPr>
          <w:color w:val="1F2228"/>
        </w:rPr>
        <w:t>as</w:t>
      </w:r>
      <w:r>
        <w:rPr>
          <w:color w:val="1F2228"/>
          <w:spacing w:val="-4"/>
        </w:rPr>
        <w:t xml:space="preserve"> </w:t>
      </w:r>
      <w:r>
        <w:rPr>
          <w:color w:val="1F2228"/>
        </w:rPr>
        <w:t>building,</w:t>
      </w:r>
      <w:r>
        <w:rPr>
          <w:color w:val="1F2228"/>
          <w:spacing w:val="-4"/>
        </w:rPr>
        <w:t xml:space="preserve"> </w:t>
      </w:r>
      <w:r>
        <w:rPr>
          <w:color w:val="1F2228"/>
        </w:rPr>
        <w:t>testing,</w:t>
      </w:r>
      <w:r>
        <w:rPr>
          <w:color w:val="1F2228"/>
          <w:spacing w:val="-4"/>
        </w:rPr>
        <w:t xml:space="preserve"> </w:t>
      </w:r>
      <w:r>
        <w:rPr>
          <w:color w:val="1F2228"/>
        </w:rPr>
        <w:t>and</w:t>
      </w:r>
      <w:r>
        <w:rPr>
          <w:color w:val="1F2228"/>
          <w:spacing w:val="-3"/>
        </w:rPr>
        <w:t xml:space="preserve"> </w:t>
      </w:r>
      <w:r>
        <w:rPr>
          <w:color w:val="1F2228"/>
        </w:rPr>
        <w:t>deploying</w:t>
      </w:r>
      <w:r>
        <w:rPr>
          <w:color w:val="1F2228"/>
          <w:spacing w:val="-4"/>
        </w:rPr>
        <w:t xml:space="preserve"> </w:t>
      </w:r>
      <w:r>
        <w:rPr>
          <w:color w:val="1F2228"/>
        </w:rPr>
        <w:t>the</w:t>
      </w:r>
      <w:r>
        <w:rPr>
          <w:color w:val="1F2228"/>
          <w:spacing w:val="-5"/>
        </w:rPr>
        <w:t xml:space="preserve"> </w:t>
      </w:r>
      <w:r>
        <w:rPr>
          <w:color w:val="1F2228"/>
        </w:rPr>
        <w:t>application.</w:t>
      </w:r>
      <w:r>
        <w:rPr>
          <w:color w:val="1F2228"/>
          <w:spacing w:val="-3"/>
        </w:rPr>
        <w:t xml:space="preserve"> </w:t>
      </w:r>
      <w:r>
        <w:rPr>
          <w:color w:val="1F2228"/>
        </w:rPr>
        <w:t>While</w:t>
      </w:r>
      <w:r>
        <w:rPr>
          <w:color w:val="1F2228"/>
          <w:spacing w:val="-5"/>
        </w:rPr>
        <w:t xml:space="preserve"> </w:t>
      </w:r>
      <w:r>
        <w:rPr>
          <w:color w:val="1F2228"/>
        </w:rPr>
        <w:t>a CI/CD pipeline encompasses the entire process of integrating and delivering code,</w:t>
      </w:r>
      <w:r>
        <w:rPr>
          <w:color w:val="1F2228"/>
          <w:spacing w:val="-4"/>
        </w:rPr>
        <w:t xml:space="preserve"> </w:t>
      </w:r>
      <w:r>
        <w:rPr>
          <w:color w:val="1F2228"/>
        </w:rPr>
        <w:t>a</w:t>
      </w:r>
      <w:r>
        <w:rPr>
          <w:color w:val="1F2228"/>
          <w:spacing w:val="-5"/>
        </w:rPr>
        <w:t xml:space="preserve"> </w:t>
      </w:r>
      <w:r>
        <w:rPr>
          <w:color w:val="1F2228"/>
        </w:rPr>
        <w:t>deployment</w:t>
      </w:r>
      <w:r>
        <w:rPr>
          <w:color w:val="1F2228"/>
          <w:spacing w:val="-4"/>
        </w:rPr>
        <w:t xml:space="preserve"> </w:t>
      </w:r>
      <w:r>
        <w:rPr>
          <w:color w:val="1F2228"/>
        </w:rPr>
        <w:t>pipeline</w:t>
      </w:r>
      <w:r>
        <w:rPr>
          <w:color w:val="1F2228"/>
          <w:spacing w:val="-6"/>
        </w:rPr>
        <w:t xml:space="preserve"> </w:t>
      </w:r>
      <w:r>
        <w:rPr>
          <w:color w:val="1F2228"/>
        </w:rPr>
        <w:t>specifically</w:t>
      </w:r>
      <w:r>
        <w:rPr>
          <w:color w:val="1F2228"/>
          <w:spacing w:val="-4"/>
        </w:rPr>
        <w:t xml:space="preserve"> </w:t>
      </w:r>
      <w:r>
        <w:rPr>
          <w:color w:val="1F2228"/>
        </w:rPr>
        <w:t>addresses</w:t>
      </w:r>
      <w:r>
        <w:rPr>
          <w:color w:val="1F2228"/>
          <w:spacing w:val="-6"/>
        </w:rPr>
        <w:t xml:space="preserve"> </w:t>
      </w:r>
      <w:r>
        <w:rPr>
          <w:color w:val="1F2228"/>
        </w:rPr>
        <w:t>the</w:t>
      </w:r>
      <w:r>
        <w:rPr>
          <w:color w:val="1F2228"/>
          <w:spacing w:val="-4"/>
        </w:rPr>
        <w:t xml:space="preserve"> </w:t>
      </w:r>
      <w:r>
        <w:rPr>
          <w:color w:val="1F2228"/>
        </w:rPr>
        <w:t>steps</w:t>
      </w:r>
      <w:r>
        <w:rPr>
          <w:color w:val="1F2228"/>
          <w:spacing w:val="-4"/>
        </w:rPr>
        <w:t xml:space="preserve"> </w:t>
      </w:r>
      <w:r>
        <w:rPr>
          <w:color w:val="1F2228"/>
        </w:rPr>
        <w:t>needed</w:t>
      </w:r>
      <w:r>
        <w:rPr>
          <w:color w:val="1F2228"/>
          <w:spacing w:val="-3"/>
        </w:rPr>
        <w:t xml:space="preserve"> </w:t>
      </w:r>
      <w:r>
        <w:rPr>
          <w:color w:val="1F2228"/>
        </w:rPr>
        <w:t>to</w:t>
      </w:r>
      <w:r>
        <w:rPr>
          <w:color w:val="1F2228"/>
          <w:spacing w:val="-4"/>
        </w:rPr>
        <w:t xml:space="preserve"> </w:t>
      </w:r>
      <w:r>
        <w:rPr>
          <w:color w:val="1F2228"/>
        </w:rPr>
        <w:t>release the application to end users.</w:t>
      </w:r>
    </w:p>
    <w:p w:rsidR="00D770FF" w:rsidRDefault="00285AEA">
      <w:pPr>
        <w:pStyle w:val="ListParagraph"/>
        <w:numPr>
          <w:ilvl w:val="0"/>
          <w:numId w:val="69"/>
        </w:numPr>
        <w:tabs>
          <w:tab w:val="left" w:pos="741"/>
        </w:tabs>
        <w:ind w:left="741" w:hanging="358"/>
        <w:rPr>
          <w:color w:val="1F2228"/>
          <w:sz w:val="24"/>
        </w:rPr>
      </w:pPr>
      <w:r>
        <w:rPr>
          <w:b/>
          <w:color w:val="1F2228"/>
          <w:sz w:val="24"/>
        </w:rPr>
        <w:t>Question:</w:t>
      </w:r>
      <w:r>
        <w:rPr>
          <w:b/>
          <w:color w:val="1F2228"/>
          <w:spacing w:val="-4"/>
          <w:sz w:val="24"/>
        </w:rPr>
        <w:t xml:space="preserve"> </w:t>
      </w:r>
      <w:r>
        <w:rPr>
          <w:color w:val="1F2228"/>
          <w:sz w:val="24"/>
        </w:rPr>
        <w:t>How</w:t>
      </w:r>
      <w:r>
        <w:rPr>
          <w:color w:val="1F2228"/>
          <w:spacing w:val="-4"/>
          <w:sz w:val="24"/>
        </w:rPr>
        <w:t xml:space="preserve"> </w:t>
      </w:r>
      <w:r>
        <w:rPr>
          <w:color w:val="1F2228"/>
          <w:sz w:val="24"/>
        </w:rPr>
        <w:t>do</w:t>
      </w:r>
      <w:r>
        <w:rPr>
          <w:color w:val="1F2228"/>
          <w:spacing w:val="-2"/>
          <w:sz w:val="24"/>
        </w:rPr>
        <w:t xml:space="preserve"> </w:t>
      </w:r>
      <w:r>
        <w:rPr>
          <w:color w:val="1F2228"/>
          <w:sz w:val="24"/>
        </w:rPr>
        <w:t>you</w:t>
      </w:r>
      <w:r>
        <w:rPr>
          <w:color w:val="1F2228"/>
          <w:spacing w:val="-1"/>
          <w:sz w:val="24"/>
        </w:rPr>
        <w:t xml:space="preserve"> </w:t>
      </w:r>
      <w:r>
        <w:rPr>
          <w:color w:val="1F2228"/>
          <w:sz w:val="24"/>
        </w:rPr>
        <w:t>implement</w:t>
      </w:r>
      <w:r>
        <w:rPr>
          <w:color w:val="1F2228"/>
          <w:spacing w:val="-2"/>
          <w:sz w:val="24"/>
        </w:rPr>
        <w:t xml:space="preserve"> </w:t>
      </w:r>
      <w:r>
        <w:rPr>
          <w:color w:val="1F2228"/>
          <w:sz w:val="24"/>
        </w:rPr>
        <w:t>feature</w:t>
      </w:r>
      <w:r>
        <w:rPr>
          <w:color w:val="1F2228"/>
          <w:spacing w:val="-4"/>
          <w:sz w:val="24"/>
        </w:rPr>
        <w:t xml:space="preserve"> </w:t>
      </w:r>
      <w:r>
        <w:rPr>
          <w:color w:val="1F2228"/>
          <w:sz w:val="24"/>
        </w:rPr>
        <w:t>toggles</w:t>
      </w:r>
      <w:r>
        <w:rPr>
          <w:color w:val="1F2228"/>
          <w:spacing w:val="-4"/>
          <w:sz w:val="24"/>
        </w:rPr>
        <w:t xml:space="preserve"> </w:t>
      </w:r>
      <w:r>
        <w:rPr>
          <w:color w:val="1F2228"/>
          <w:sz w:val="24"/>
        </w:rPr>
        <w:t>in</w:t>
      </w:r>
      <w:r>
        <w:rPr>
          <w:color w:val="1F2228"/>
          <w:spacing w:val="-2"/>
          <w:sz w:val="24"/>
        </w:rPr>
        <w:t xml:space="preserve"> </w:t>
      </w:r>
      <w:r>
        <w:rPr>
          <w:color w:val="1F2228"/>
          <w:sz w:val="24"/>
        </w:rPr>
        <w:t>a</w:t>
      </w:r>
      <w:r>
        <w:rPr>
          <w:color w:val="1F2228"/>
          <w:spacing w:val="-2"/>
          <w:sz w:val="24"/>
        </w:rPr>
        <w:t xml:space="preserve"> </w:t>
      </w:r>
      <w:r>
        <w:rPr>
          <w:color w:val="1F2228"/>
          <w:sz w:val="24"/>
        </w:rPr>
        <w:t>CI/CD</w:t>
      </w:r>
      <w:r>
        <w:rPr>
          <w:color w:val="1F2228"/>
          <w:spacing w:val="-2"/>
          <w:sz w:val="24"/>
        </w:rPr>
        <w:t xml:space="preserve"> pipeline?</w:t>
      </w:r>
    </w:p>
    <w:p w:rsidR="00D770FF" w:rsidRDefault="00285AEA">
      <w:pPr>
        <w:pStyle w:val="BodyText"/>
        <w:spacing w:before="278"/>
      </w:pPr>
      <w:r>
        <w:rPr>
          <w:b/>
          <w:color w:val="1F2228"/>
        </w:rPr>
        <w:t xml:space="preserve">Answer: </w:t>
      </w:r>
      <w:r>
        <w:rPr>
          <w:color w:val="1F2228"/>
        </w:rPr>
        <w:t>Feature toggles (or feature flags) allow you to enable or disable features</w:t>
      </w:r>
      <w:r>
        <w:rPr>
          <w:color w:val="1F2228"/>
          <w:spacing w:val="-6"/>
        </w:rPr>
        <w:t xml:space="preserve"> </w:t>
      </w:r>
      <w:r>
        <w:rPr>
          <w:color w:val="1F2228"/>
        </w:rPr>
        <w:t>in</w:t>
      </w:r>
      <w:r>
        <w:rPr>
          <w:color w:val="1F2228"/>
          <w:spacing w:val="-3"/>
        </w:rPr>
        <w:t xml:space="preserve"> </w:t>
      </w:r>
      <w:r>
        <w:rPr>
          <w:color w:val="1F2228"/>
        </w:rPr>
        <w:t>an</w:t>
      </w:r>
      <w:r>
        <w:rPr>
          <w:color w:val="1F2228"/>
          <w:spacing w:val="-4"/>
        </w:rPr>
        <w:t xml:space="preserve"> </w:t>
      </w:r>
      <w:r>
        <w:rPr>
          <w:color w:val="1F2228"/>
        </w:rPr>
        <w:t>application</w:t>
      </w:r>
      <w:r>
        <w:rPr>
          <w:color w:val="1F2228"/>
          <w:spacing w:val="-4"/>
        </w:rPr>
        <w:t xml:space="preserve"> </w:t>
      </w:r>
      <w:r>
        <w:rPr>
          <w:color w:val="1F2228"/>
        </w:rPr>
        <w:t>without</w:t>
      </w:r>
      <w:r>
        <w:rPr>
          <w:color w:val="1F2228"/>
          <w:spacing w:val="-3"/>
        </w:rPr>
        <w:t xml:space="preserve"> </w:t>
      </w:r>
      <w:r>
        <w:rPr>
          <w:color w:val="1F2228"/>
        </w:rPr>
        <w:t>deploying</w:t>
      </w:r>
      <w:r>
        <w:rPr>
          <w:color w:val="1F2228"/>
          <w:spacing w:val="-6"/>
        </w:rPr>
        <w:t xml:space="preserve"> </w:t>
      </w:r>
      <w:r>
        <w:rPr>
          <w:color w:val="1F2228"/>
        </w:rPr>
        <w:t>new</w:t>
      </w:r>
      <w:r>
        <w:rPr>
          <w:color w:val="1F2228"/>
          <w:spacing w:val="-5"/>
        </w:rPr>
        <w:t xml:space="preserve"> </w:t>
      </w:r>
      <w:r>
        <w:rPr>
          <w:color w:val="1F2228"/>
        </w:rPr>
        <w:t>code.</w:t>
      </w:r>
      <w:r>
        <w:rPr>
          <w:color w:val="1F2228"/>
          <w:spacing w:val="-3"/>
        </w:rPr>
        <w:t xml:space="preserve"> </w:t>
      </w:r>
      <w:r>
        <w:rPr>
          <w:color w:val="1F2228"/>
        </w:rPr>
        <w:t>To</w:t>
      </w:r>
      <w:r>
        <w:rPr>
          <w:color w:val="1F2228"/>
          <w:spacing w:val="-4"/>
        </w:rPr>
        <w:t xml:space="preserve"> </w:t>
      </w:r>
      <w:r>
        <w:rPr>
          <w:color w:val="1F2228"/>
        </w:rPr>
        <w:t>implement</w:t>
      </w:r>
      <w:r>
        <w:rPr>
          <w:color w:val="1F2228"/>
          <w:spacing w:val="-3"/>
        </w:rPr>
        <w:t xml:space="preserve"> </w:t>
      </w:r>
      <w:r>
        <w:rPr>
          <w:color w:val="1F2228"/>
        </w:rPr>
        <w:t>feature toggles in a CI/CD pipeline:</w:t>
      </w:r>
    </w:p>
    <w:p w:rsidR="00D770FF" w:rsidRDefault="00285AEA">
      <w:pPr>
        <w:pStyle w:val="ListParagraph"/>
        <w:numPr>
          <w:ilvl w:val="0"/>
          <w:numId w:val="62"/>
        </w:numPr>
        <w:tabs>
          <w:tab w:val="left" w:pos="743"/>
        </w:tabs>
        <w:ind w:right="679"/>
      </w:pPr>
      <w:r>
        <w:rPr>
          <w:color w:val="1F2228"/>
        </w:rPr>
        <w:t>Add</w:t>
      </w:r>
      <w:r>
        <w:rPr>
          <w:color w:val="1F2228"/>
          <w:spacing w:val="-3"/>
        </w:rPr>
        <w:t xml:space="preserve"> </w:t>
      </w:r>
      <w:r>
        <w:rPr>
          <w:color w:val="1F2228"/>
        </w:rPr>
        <w:t>toggle</w:t>
      </w:r>
      <w:r>
        <w:rPr>
          <w:color w:val="1F2228"/>
          <w:spacing w:val="-3"/>
        </w:rPr>
        <w:t xml:space="preserve"> </w:t>
      </w:r>
      <w:r>
        <w:rPr>
          <w:color w:val="1F2228"/>
        </w:rPr>
        <w:t>logic</w:t>
      </w:r>
      <w:r>
        <w:rPr>
          <w:color w:val="1F2228"/>
          <w:spacing w:val="-3"/>
        </w:rPr>
        <w:t xml:space="preserve"> </w:t>
      </w:r>
      <w:r>
        <w:rPr>
          <w:color w:val="1F2228"/>
        </w:rPr>
        <w:t>in</w:t>
      </w:r>
      <w:r>
        <w:rPr>
          <w:color w:val="1F2228"/>
          <w:spacing w:val="-3"/>
        </w:rPr>
        <w:t xml:space="preserve"> </w:t>
      </w:r>
      <w:r>
        <w:rPr>
          <w:color w:val="1F2228"/>
        </w:rPr>
        <w:t>the</w:t>
      </w:r>
      <w:r>
        <w:rPr>
          <w:color w:val="1F2228"/>
          <w:spacing w:val="-3"/>
        </w:rPr>
        <w:t xml:space="preserve"> </w:t>
      </w:r>
      <w:r>
        <w:rPr>
          <w:color w:val="1F2228"/>
        </w:rPr>
        <w:t>code:</w:t>
      </w:r>
      <w:r>
        <w:rPr>
          <w:color w:val="1F2228"/>
          <w:spacing w:val="-3"/>
        </w:rPr>
        <w:t xml:space="preserve"> </w:t>
      </w:r>
      <w:r>
        <w:rPr>
          <w:color w:val="1F2228"/>
        </w:rPr>
        <w:t>Use</w:t>
      </w:r>
      <w:r>
        <w:rPr>
          <w:color w:val="1F2228"/>
          <w:spacing w:val="-3"/>
        </w:rPr>
        <w:t xml:space="preserve"> </w:t>
      </w:r>
      <w:r>
        <w:rPr>
          <w:color w:val="1F2228"/>
        </w:rPr>
        <w:t>conditional</w:t>
      </w:r>
      <w:r>
        <w:rPr>
          <w:color w:val="1F2228"/>
          <w:spacing w:val="-3"/>
        </w:rPr>
        <w:t xml:space="preserve"> </w:t>
      </w:r>
      <w:r>
        <w:rPr>
          <w:color w:val="1F2228"/>
        </w:rPr>
        <w:t>statements</w:t>
      </w:r>
      <w:r>
        <w:rPr>
          <w:color w:val="1F2228"/>
          <w:spacing w:val="-2"/>
        </w:rPr>
        <w:t xml:space="preserve"> </w:t>
      </w:r>
      <w:r>
        <w:rPr>
          <w:color w:val="1F2228"/>
        </w:rPr>
        <w:t>to</w:t>
      </w:r>
      <w:r>
        <w:rPr>
          <w:color w:val="1F2228"/>
          <w:spacing w:val="-2"/>
        </w:rPr>
        <w:t xml:space="preserve"> </w:t>
      </w:r>
      <w:r>
        <w:rPr>
          <w:color w:val="1F2228"/>
        </w:rPr>
        <w:t>check</w:t>
      </w:r>
      <w:r>
        <w:rPr>
          <w:color w:val="1F2228"/>
          <w:spacing w:val="-2"/>
        </w:rPr>
        <w:t xml:space="preserve"> </w:t>
      </w:r>
      <w:r>
        <w:rPr>
          <w:color w:val="1F2228"/>
        </w:rPr>
        <w:t>the</w:t>
      </w:r>
      <w:r>
        <w:rPr>
          <w:color w:val="1F2228"/>
          <w:spacing w:val="-3"/>
        </w:rPr>
        <w:t xml:space="preserve"> </w:t>
      </w:r>
      <w:r>
        <w:rPr>
          <w:color w:val="1F2228"/>
        </w:rPr>
        <w:t>status</w:t>
      </w:r>
      <w:r>
        <w:rPr>
          <w:color w:val="1F2228"/>
          <w:spacing w:val="-3"/>
        </w:rPr>
        <w:t xml:space="preserve"> </w:t>
      </w:r>
      <w:r>
        <w:rPr>
          <w:color w:val="1F2228"/>
        </w:rPr>
        <w:t>of feature flags.</w:t>
      </w:r>
    </w:p>
    <w:p w:rsidR="00D770FF" w:rsidRDefault="00285AEA">
      <w:pPr>
        <w:pStyle w:val="ListParagraph"/>
        <w:numPr>
          <w:ilvl w:val="0"/>
          <w:numId w:val="62"/>
        </w:numPr>
        <w:tabs>
          <w:tab w:val="left" w:pos="743"/>
        </w:tabs>
        <w:spacing w:before="61"/>
        <w:ind w:right="742"/>
      </w:pPr>
      <w:r>
        <w:rPr>
          <w:color w:val="1F2228"/>
        </w:rPr>
        <w:t>Manage</w:t>
      </w:r>
      <w:r>
        <w:rPr>
          <w:color w:val="1F2228"/>
          <w:spacing w:val="-4"/>
        </w:rPr>
        <w:t xml:space="preserve"> </w:t>
      </w:r>
      <w:r>
        <w:rPr>
          <w:color w:val="1F2228"/>
        </w:rPr>
        <w:t>feature</w:t>
      </w:r>
      <w:r>
        <w:rPr>
          <w:color w:val="1F2228"/>
          <w:spacing w:val="-7"/>
        </w:rPr>
        <w:t xml:space="preserve"> </w:t>
      </w:r>
      <w:r>
        <w:rPr>
          <w:color w:val="1F2228"/>
        </w:rPr>
        <w:t>flags:</w:t>
      </w:r>
      <w:r>
        <w:rPr>
          <w:color w:val="1F2228"/>
          <w:spacing w:val="-3"/>
        </w:rPr>
        <w:t xml:space="preserve"> </w:t>
      </w:r>
      <w:r>
        <w:rPr>
          <w:color w:val="1F2228"/>
        </w:rPr>
        <w:t>Use</w:t>
      </w:r>
      <w:r>
        <w:rPr>
          <w:color w:val="1F2228"/>
          <w:spacing w:val="-4"/>
        </w:rPr>
        <w:t xml:space="preserve"> </w:t>
      </w:r>
      <w:r>
        <w:rPr>
          <w:color w:val="1F2228"/>
        </w:rPr>
        <w:t>a</w:t>
      </w:r>
      <w:r>
        <w:rPr>
          <w:color w:val="1F2228"/>
          <w:spacing w:val="-3"/>
        </w:rPr>
        <w:t xml:space="preserve"> </w:t>
      </w:r>
      <w:r>
        <w:rPr>
          <w:color w:val="1F2228"/>
        </w:rPr>
        <w:t>feature</w:t>
      </w:r>
      <w:r>
        <w:rPr>
          <w:color w:val="1F2228"/>
          <w:spacing w:val="-4"/>
        </w:rPr>
        <w:t xml:space="preserve"> </w:t>
      </w:r>
      <w:r>
        <w:rPr>
          <w:color w:val="1F2228"/>
        </w:rPr>
        <w:t>flag</w:t>
      </w:r>
      <w:r>
        <w:rPr>
          <w:color w:val="1F2228"/>
          <w:spacing w:val="-3"/>
        </w:rPr>
        <w:t xml:space="preserve"> </w:t>
      </w:r>
      <w:r>
        <w:rPr>
          <w:color w:val="1F2228"/>
        </w:rPr>
        <w:t>management</w:t>
      </w:r>
      <w:r>
        <w:rPr>
          <w:color w:val="1F2228"/>
          <w:spacing w:val="-4"/>
        </w:rPr>
        <w:t xml:space="preserve"> </w:t>
      </w:r>
      <w:r>
        <w:rPr>
          <w:color w:val="1F2228"/>
        </w:rPr>
        <w:t>tool</w:t>
      </w:r>
      <w:r>
        <w:rPr>
          <w:color w:val="1F2228"/>
          <w:spacing w:val="-4"/>
        </w:rPr>
        <w:t xml:space="preserve"> </w:t>
      </w:r>
      <w:r>
        <w:rPr>
          <w:color w:val="1F2228"/>
        </w:rPr>
        <w:t>(e.g.,</w:t>
      </w:r>
      <w:r>
        <w:rPr>
          <w:color w:val="1F2228"/>
          <w:spacing w:val="-3"/>
        </w:rPr>
        <w:t xml:space="preserve"> </w:t>
      </w:r>
      <w:r>
        <w:rPr>
          <w:color w:val="1F2228"/>
        </w:rPr>
        <w:t>LaunchDarkly, Unleash) to control the flags.</w:t>
      </w:r>
    </w:p>
    <w:p w:rsidR="00D770FF" w:rsidRDefault="00285AEA">
      <w:pPr>
        <w:pStyle w:val="ListParagraph"/>
        <w:numPr>
          <w:ilvl w:val="0"/>
          <w:numId w:val="62"/>
        </w:numPr>
        <w:tabs>
          <w:tab w:val="left" w:pos="743"/>
        </w:tabs>
        <w:spacing w:before="60"/>
        <w:ind w:right="381"/>
      </w:pPr>
      <w:r>
        <w:rPr>
          <w:color w:val="1F2228"/>
        </w:rPr>
        <w:t>Integrate</w:t>
      </w:r>
      <w:r>
        <w:rPr>
          <w:color w:val="1F2228"/>
          <w:spacing w:val="-4"/>
        </w:rPr>
        <w:t xml:space="preserve"> </w:t>
      </w:r>
      <w:r>
        <w:rPr>
          <w:color w:val="1F2228"/>
        </w:rPr>
        <w:t>with</w:t>
      </w:r>
      <w:r>
        <w:rPr>
          <w:color w:val="1F2228"/>
          <w:spacing w:val="-4"/>
        </w:rPr>
        <w:t xml:space="preserve"> </w:t>
      </w:r>
      <w:r>
        <w:rPr>
          <w:color w:val="1F2228"/>
        </w:rPr>
        <w:t>the</w:t>
      </w:r>
      <w:r>
        <w:rPr>
          <w:color w:val="1F2228"/>
          <w:spacing w:val="-4"/>
        </w:rPr>
        <w:t xml:space="preserve"> </w:t>
      </w:r>
      <w:r>
        <w:rPr>
          <w:color w:val="1F2228"/>
        </w:rPr>
        <w:t>pipeline:</w:t>
      </w:r>
      <w:r>
        <w:rPr>
          <w:color w:val="1F2228"/>
          <w:spacing w:val="-4"/>
        </w:rPr>
        <w:t xml:space="preserve"> </w:t>
      </w:r>
      <w:r>
        <w:rPr>
          <w:color w:val="1F2228"/>
        </w:rPr>
        <w:t>Ensure</w:t>
      </w:r>
      <w:r>
        <w:rPr>
          <w:color w:val="1F2228"/>
          <w:spacing w:val="-4"/>
        </w:rPr>
        <w:t xml:space="preserve"> </w:t>
      </w:r>
      <w:r>
        <w:rPr>
          <w:color w:val="1F2228"/>
        </w:rPr>
        <w:t>the</w:t>
      </w:r>
      <w:r>
        <w:rPr>
          <w:color w:val="1F2228"/>
          <w:spacing w:val="-4"/>
        </w:rPr>
        <w:t xml:space="preserve"> </w:t>
      </w:r>
      <w:r>
        <w:rPr>
          <w:color w:val="1F2228"/>
        </w:rPr>
        <w:t>CI/CD</w:t>
      </w:r>
      <w:r>
        <w:rPr>
          <w:color w:val="1F2228"/>
          <w:spacing w:val="-2"/>
        </w:rPr>
        <w:t xml:space="preserve"> </w:t>
      </w:r>
      <w:r>
        <w:rPr>
          <w:color w:val="1F2228"/>
        </w:rPr>
        <w:t>pipeline</w:t>
      </w:r>
      <w:r>
        <w:rPr>
          <w:color w:val="1F2228"/>
          <w:spacing w:val="-4"/>
        </w:rPr>
        <w:t xml:space="preserve"> </w:t>
      </w:r>
      <w:r>
        <w:rPr>
          <w:color w:val="1F2228"/>
        </w:rPr>
        <w:t>deploys</w:t>
      </w:r>
      <w:r>
        <w:rPr>
          <w:color w:val="1F2228"/>
          <w:spacing w:val="-3"/>
        </w:rPr>
        <w:t xml:space="preserve"> </w:t>
      </w:r>
      <w:r>
        <w:rPr>
          <w:color w:val="1F2228"/>
        </w:rPr>
        <w:t>the</w:t>
      </w:r>
      <w:r>
        <w:rPr>
          <w:color w:val="1F2228"/>
          <w:spacing w:val="-4"/>
        </w:rPr>
        <w:t xml:space="preserve"> </w:t>
      </w:r>
      <w:r>
        <w:rPr>
          <w:color w:val="1F2228"/>
        </w:rPr>
        <w:t>application</w:t>
      </w:r>
      <w:r>
        <w:rPr>
          <w:color w:val="1F2228"/>
          <w:spacing w:val="-3"/>
        </w:rPr>
        <w:t xml:space="preserve"> </w:t>
      </w:r>
      <w:r>
        <w:rPr>
          <w:color w:val="1F2228"/>
        </w:rPr>
        <w:t>with the appropriate flags enabled or disabled.</w:t>
      </w:r>
    </w:p>
    <w:p w:rsidR="00D770FF" w:rsidRDefault="00285AEA">
      <w:pPr>
        <w:pStyle w:val="ListParagraph"/>
        <w:numPr>
          <w:ilvl w:val="0"/>
          <w:numId w:val="62"/>
        </w:numPr>
        <w:tabs>
          <w:tab w:val="left" w:pos="743"/>
        </w:tabs>
        <w:spacing w:before="60"/>
        <w:ind w:right="70"/>
      </w:pPr>
      <w:r>
        <w:rPr>
          <w:color w:val="1F2228"/>
        </w:rPr>
        <w:t>Gr</w:t>
      </w:r>
      <w:r>
        <w:rPr>
          <w:color w:val="1F2228"/>
        </w:rPr>
        <w:t>adually</w:t>
      </w:r>
      <w:r>
        <w:rPr>
          <w:color w:val="1F2228"/>
          <w:spacing w:val="-2"/>
        </w:rPr>
        <w:t xml:space="preserve"> </w:t>
      </w:r>
      <w:r>
        <w:rPr>
          <w:color w:val="1F2228"/>
        </w:rPr>
        <w:t>roll</w:t>
      </w:r>
      <w:r>
        <w:rPr>
          <w:color w:val="1F2228"/>
          <w:spacing w:val="-3"/>
        </w:rPr>
        <w:t xml:space="preserve"> </w:t>
      </w:r>
      <w:r>
        <w:rPr>
          <w:color w:val="1F2228"/>
        </w:rPr>
        <w:t>out</w:t>
      </w:r>
      <w:r>
        <w:rPr>
          <w:color w:val="1F2228"/>
          <w:spacing w:val="-3"/>
        </w:rPr>
        <w:t xml:space="preserve"> </w:t>
      </w:r>
      <w:r>
        <w:rPr>
          <w:color w:val="1F2228"/>
        </w:rPr>
        <w:t>features:</w:t>
      </w:r>
      <w:r>
        <w:rPr>
          <w:color w:val="1F2228"/>
          <w:spacing w:val="-2"/>
        </w:rPr>
        <w:t xml:space="preserve"> </w:t>
      </w:r>
      <w:r>
        <w:rPr>
          <w:color w:val="1F2228"/>
        </w:rPr>
        <w:t>Enable</w:t>
      </w:r>
      <w:r>
        <w:rPr>
          <w:color w:val="1F2228"/>
          <w:spacing w:val="-3"/>
        </w:rPr>
        <w:t xml:space="preserve"> </w:t>
      </w:r>
      <w:r>
        <w:rPr>
          <w:color w:val="1F2228"/>
        </w:rPr>
        <w:t>flags</w:t>
      </w:r>
      <w:r>
        <w:rPr>
          <w:color w:val="1F2228"/>
          <w:spacing w:val="-2"/>
        </w:rPr>
        <w:t xml:space="preserve"> </w:t>
      </w:r>
      <w:r>
        <w:rPr>
          <w:color w:val="1F2228"/>
        </w:rPr>
        <w:t>for</w:t>
      </w:r>
      <w:r>
        <w:rPr>
          <w:color w:val="1F2228"/>
          <w:spacing w:val="-2"/>
        </w:rPr>
        <w:t xml:space="preserve"> </w:t>
      </w:r>
      <w:r>
        <w:rPr>
          <w:color w:val="1F2228"/>
        </w:rPr>
        <w:t>specific</w:t>
      </w:r>
      <w:r>
        <w:rPr>
          <w:color w:val="1F2228"/>
          <w:spacing w:val="-3"/>
        </w:rPr>
        <w:t xml:space="preserve"> </w:t>
      </w:r>
      <w:r>
        <w:rPr>
          <w:color w:val="1F2228"/>
        </w:rPr>
        <w:t>users</w:t>
      </w:r>
      <w:r>
        <w:rPr>
          <w:color w:val="1F2228"/>
          <w:spacing w:val="-3"/>
        </w:rPr>
        <w:t xml:space="preserve"> </w:t>
      </w:r>
      <w:r>
        <w:rPr>
          <w:color w:val="1F2228"/>
        </w:rPr>
        <w:t>or</w:t>
      </w:r>
      <w:r>
        <w:rPr>
          <w:color w:val="1F2228"/>
          <w:spacing w:val="-2"/>
        </w:rPr>
        <w:t xml:space="preserve"> </w:t>
      </w:r>
      <w:r>
        <w:rPr>
          <w:color w:val="1F2228"/>
        </w:rPr>
        <w:t>environments</w:t>
      </w:r>
      <w:r>
        <w:rPr>
          <w:color w:val="1F2228"/>
          <w:spacing w:val="-3"/>
        </w:rPr>
        <w:t xml:space="preserve"> </w:t>
      </w:r>
      <w:r>
        <w:rPr>
          <w:color w:val="1F2228"/>
        </w:rPr>
        <w:t>to</w:t>
      </w:r>
      <w:r>
        <w:rPr>
          <w:color w:val="1F2228"/>
          <w:spacing w:val="-2"/>
        </w:rPr>
        <w:t xml:space="preserve"> </w:t>
      </w:r>
      <w:r>
        <w:rPr>
          <w:color w:val="1F2228"/>
        </w:rPr>
        <w:t>test</w:t>
      </w:r>
      <w:r>
        <w:rPr>
          <w:color w:val="1F2228"/>
          <w:spacing w:val="-3"/>
        </w:rPr>
        <w:t xml:space="preserve"> </w:t>
      </w:r>
      <w:r>
        <w:rPr>
          <w:color w:val="1F2228"/>
        </w:rPr>
        <w:t>new features before full deployment.</w:t>
      </w:r>
    </w:p>
    <w:p w:rsidR="00D770FF" w:rsidRDefault="00285AEA">
      <w:pPr>
        <w:pStyle w:val="ListParagraph"/>
        <w:numPr>
          <w:ilvl w:val="0"/>
          <w:numId w:val="69"/>
        </w:numPr>
        <w:tabs>
          <w:tab w:val="left" w:pos="742"/>
        </w:tabs>
        <w:spacing w:before="279"/>
        <w:ind w:left="742" w:hanging="359"/>
        <w:rPr>
          <w:color w:val="1F2228"/>
        </w:rPr>
      </w:pPr>
      <w:r>
        <w:rPr>
          <w:b/>
          <w:color w:val="1F2228"/>
        </w:rPr>
        <w:t>Question:</w:t>
      </w:r>
      <w:r>
        <w:rPr>
          <w:b/>
          <w:color w:val="1F2228"/>
          <w:spacing w:val="-6"/>
        </w:rPr>
        <w:t xml:space="preserve"> </w:t>
      </w:r>
      <w:r>
        <w:rPr>
          <w:color w:val="1F2228"/>
        </w:rPr>
        <w:t>What</w:t>
      </w:r>
      <w:r>
        <w:rPr>
          <w:color w:val="1F2228"/>
          <w:spacing w:val="-3"/>
        </w:rPr>
        <w:t xml:space="preserve"> </w:t>
      </w:r>
      <w:r>
        <w:rPr>
          <w:color w:val="1F2228"/>
        </w:rPr>
        <w:t>is</w:t>
      </w:r>
      <w:r>
        <w:rPr>
          <w:color w:val="1F2228"/>
          <w:spacing w:val="-3"/>
        </w:rPr>
        <w:t xml:space="preserve"> </w:t>
      </w:r>
      <w:r>
        <w:rPr>
          <w:color w:val="1F2228"/>
        </w:rPr>
        <w:t>a</w:t>
      </w:r>
      <w:r>
        <w:rPr>
          <w:color w:val="1F2228"/>
          <w:spacing w:val="-3"/>
        </w:rPr>
        <w:t xml:space="preserve"> </w:t>
      </w:r>
      <w:r>
        <w:rPr>
          <w:color w:val="1F2228"/>
        </w:rPr>
        <w:t>trunk-based</w:t>
      </w:r>
      <w:r>
        <w:rPr>
          <w:color w:val="1F2228"/>
          <w:spacing w:val="-4"/>
        </w:rPr>
        <w:t xml:space="preserve"> </w:t>
      </w:r>
      <w:r>
        <w:rPr>
          <w:color w:val="1F2228"/>
        </w:rPr>
        <w:t>development,</w:t>
      </w:r>
      <w:r>
        <w:rPr>
          <w:color w:val="1F2228"/>
          <w:spacing w:val="-3"/>
        </w:rPr>
        <w:t xml:space="preserve"> </w:t>
      </w:r>
      <w:r>
        <w:rPr>
          <w:color w:val="1F2228"/>
        </w:rPr>
        <w:t>and</w:t>
      </w:r>
      <w:r>
        <w:rPr>
          <w:color w:val="1F2228"/>
          <w:spacing w:val="-4"/>
        </w:rPr>
        <w:t xml:space="preserve"> </w:t>
      </w:r>
      <w:r>
        <w:rPr>
          <w:color w:val="1F2228"/>
        </w:rPr>
        <w:t>how</w:t>
      </w:r>
      <w:r>
        <w:rPr>
          <w:color w:val="1F2228"/>
          <w:spacing w:val="-4"/>
        </w:rPr>
        <w:t xml:space="preserve"> </w:t>
      </w:r>
      <w:r>
        <w:rPr>
          <w:color w:val="1F2228"/>
        </w:rPr>
        <w:t>does</w:t>
      </w:r>
      <w:r>
        <w:rPr>
          <w:color w:val="1F2228"/>
          <w:spacing w:val="-3"/>
        </w:rPr>
        <w:t xml:space="preserve"> </w:t>
      </w:r>
      <w:r>
        <w:rPr>
          <w:color w:val="1F2228"/>
        </w:rPr>
        <w:t>it</w:t>
      </w:r>
      <w:r>
        <w:rPr>
          <w:color w:val="1F2228"/>
          <w:spacing w:val="-4"/>
        </w:rPr>
        <w:t xml:space="preserve"> </w:t>
      </w:r>
      <w:r>
        <w:rPr>
          <w:color w:val="1F2228"/>
        </w:rPr>
        <w:t>benefit</w:t>
      </w:r>
      <w:r>
        <w:rPr>
          <w:color w:val="1F2228"/>
          <w:spacing w:val="-3"/>
        </w:rPr>
        <w:t xml:space="preserve"> </w:t>
      </w:r>
      <w:r>
        <w:rPr>
          <w:color w:val="1F2228"/>
          <w:spacing w:val="-2"/>
        </w:rPr>
        <w:t>CI/CD?</w:t>
      </w:r>
    </w:p>
    <w:p w:rsidR="00D770FF" w:rsidRDefault="00285AEA">
      <w:pPr>
        <w:spacing w:before="282"/>
        <w:ind w:left="743"/>
      </w:pPr>
      <w:r>
        <w:rPr>
          <w:b/>
          <w:color w:val="1F2228"/>
        </w:rPr>
        <w:t xml:space="preserve">Answer: </w:t>
      </w:r>
      <w:r>
        <w:rPr>
          <w:color w:val="1F2228"/>
        </w:rPr>
        <w:t>Trunk-based development is a software development practice where all developers</w:t>
      </w:r>
      <w:r>
        <w:rPr>
          <w:color w:val="1F2228"/>
          <w:spacing w:val="-3"/>
        </w:rPr>
        <w:t xml:space="preserve"> </w:t>
      </w:r>
      <w:r>
        <w:rPr>
          <w:color w:val="1F2228"/>
        </w:rPr>
        <w:t>work</w:t>
      </w:r>
      <w:r>
        <w:rPr>
          <w:color w:val="1F2228"/>
          <w:spacing w:val="-2"/>
        </w:rPr>
        <w:t xml:space="preserve"> </w:t>
      </w:r>
      <w:r>
        <w:rPr>
          <w:color w:val="1F2228"/>
        </w:rPr>
        <w:t>on</w:t>
      </w:r>
      <w:r>
        <w:rPr>
          <w:color w:val="1F2228"/>
          <w:spacing w:val="-6"/>
        </w:rPr>
        <w:t xml:space="preserve"> </w:t>
      </w:r>
      <w:r>
        <w:rPr>
          <w:color w:val="1F2228"/>
        </w:rPr>
        <w:t>a</w:t>
      </w:r>
      <w:r>
        <w:rPr>
          <w:color w:val="1F2228"/>
          <w:spacing w:val="-2"/>
        </w:rPr>
        <w:t xml:space="preserve"> </w:t>
      </w:r>
      <w:r>
        <w:rPr>
          <w:color w:val="1F2228"/>
        </w:rPr>
        <w:t>single</w:t>
      </w:r>
      <w:r>
        <w:rPr>
          <w:color w:val="1F2228"/>
          <w:spacing w:val="-3"/>
        </w:rPr>
        <w:t xml:space="preserve"> </w:t>
      </w:r>
      <w:r>
        <w:rPr>
          <w:color w:val="1F2228"/>
        </w:rPr>
        <w:t>branch</w:t>
      </w:r>
      <w:r>
        <w:rPr>
          <w:color w:val="1F2228"/>
          <w:spacing w:val="-3"/>
        </w:rPr>
        <w:t xml:space="preserve"> </w:t>
      </w:r>
      <w:r>
        <w:rPr>
          <w:color w:val="1F2228"/>
        </w:rPr>
        <w:t>(the</w:t>
      </w:r>
      <w:r>
        <w:rPr>
          <w:color w:val="1F2228"/>
          <w:spacing w:val="-3"/>
        </w:rPr>
        <w:t xml:space="preserve"> </w:t>
      </w:r>
      <w:r>
        <w:rPr>
          <w:color w:val="1F2228"/>
        </w:rPr>
        <w:t>trunk</w:t>
      </w:r>
      <w:r>
        <w:rPr>
          <w:color w:val="1F2228"/>
          <w:spacing w:val="-2"/>
        </w:rPr>
        <w:t xml:space="preserve"> </w:t>
      </w:r>
      <w:r>
        <w:rPr>
          <w:color w:val="1F2228"/>
        </w:rPr>
        <w:t>or</w:t>
      </w:r>
      <w:r>
        <w:rPr>
          <w:color w:val="1F2228"/>
          <w:spacing w:val="-2"/>
        </w:rPr>
        <w:t xml:space="preserve"> </w:t>
      </w:r>
      <w:r>
        <w:rPr>
          <w:color w:val="1F2228"/>
        </w:rPr>
        <w:t>main</w:t>
      </w:r>
      <w:r>
        <w:rPr>
          <w:color w:val="1F2228"/>
          <w:spacing w:val="-3"/>
        </w:rPr>
        <w:t xml:space="preserve"> </w:t>
      </w:r>
      <w:r>
        <w:rPr>
          <w:color w:val="1F2228"/>
        </w:rPr>
        <w:t>branch)</w:t>
      </w:r>
      <w:r>
        <w:rPr>
          <w:color w:val="1F2228"/>
          <w:spacing w:val="-2"/>
        </w:rPr>
        <w:t xml:space="preserve"> </w:t>
      </w:r>
      <w:r>
        <w:rPr>
          <w:color w:val="1F2228"/>
        </w:rPr>
        <w:t>and</w:t>
      </w:r>
      <w:r>
        <w:rPr>
          <w:color w:val="1F2228"/>
          <w:spacing w:val="-3"/>
        </w:rPr>
        <w:t xml:space="preserve"> </w:t>
      </w:r>
      <w:r>
        <w:rPr>
          <w:color w:val="1F2228"/>
        </w:rPr>
        <w:t>integrate</w:t>
      </w:r>
      <w:r>
        <w:rPr>
          <w:color w:val="1F2228"/>
          <w:spacing w:val="-3"/>
        </w:rPr>
        <w:t xml:space="preserve"> </w:t>
      </w:r>
      <w:r>
        <w:rPr>
          <w:color w:val="1F2228"/>
        </w:rPr>
        <w:t>their changes frequently. Benefits for CI/CD include:</w:t>
      </w:r>
    </w:p>
    <w:p w:rsidR="00D770FF" w:rsidRDefault="00285AEA">
      <w:pPr>
        <w:pStyle w:val="ListParagraph"/>
        <w:numPr>
          <w:ilvl w:val="0"/>
          <w:numId w:val="61"/>
        </w:numPr>
        <w:tabs>
          <w:tab w:val="left" w:pos="743"/>
        </w:tabs>
        <w:spacing w:before="279"/>
      </w:pPr>
      <w:r>
        <w:rPr>
          <w:color w:val="1F2228"/>
        </w:rPr>
        <w:t>Reducing</w:t>
      </w:r>
      <w:r>
        <w:rPr>
          <w:color w:val="1F2228"/>
          <w:spacing w:val="-9"/>
        </w:rPr>
        <w:t xml:space="preserve"> </w:t>
      </w:r>
      <w:r>
        <w:rPr>
          <w:color w:val="1F2228"/>
        </w:rPr>
        <w:t>merge</w:t>
      </w:r>
      <w:r>
        <w:rPr>
          <w:color w:val="1F2228"/>
          <w:spacing w:val="-6"/>
        </w:rPr>
        <w:t xml:space="preserve"> </w:t>
      </w:r>
      <w:r>
        <w:rPr>
          <w:color w:val="1F2228"/>
        </w:rPr>
        <w:t>conflicts:</w:t>
      </w:r>
      <w:r>
        <w:rPr>
          <w:color w:val="1F2228"/>
          <w:spacing w:val="-5"/>
        </w:rPr>
        <w:t xml:space="preserve"> </w:t>
      </w:r>
      <w:r>
        <w:rPr>
          <w:color w:val="1F2228"/>
        </w:rPr>
        <w:t>Frequent</w:t>
      </w:r>
      <w:r>
        <w:rPr>
          <w:color w:val="1F2228"/>
          <w:spacing w:val="-6"/>
        </w:rPr>
        <w:t xml:space="preserve"> </w:t>
      </w:r>
      <w:r>
        <w:rPr>
          <w:color w:val="1F2228"/>
        </w:rPr>
        <w:t>integration</w:t>
      </w:r>
      <w:r>
        <w:rPr>
          <w:color w:val="1F2228"/>
          <w:spacing w:val="-5"/>
        </w:rPr>
        <w:t xml:space="preserve"> </w:t>
      </w:r>
      <w:r>
        <w:rPr>
          <w:color w:val="1F2228"/>
        </w:rPr>
        <w:t>reduces</w:t>
      </w:r>
      <w:r>
        <w:rPr>
          <w:color w:val="1F2228"/>
          <w:spacing w:val="-6"/>
        </w:rPr>
        <w:t xml:space="preserve"> </w:t>
      </w:r>
      <w:r>
        <w:rPr>
          <w:color w:val="1F2228"/>
        </w:rPr>
        <w:t>the</w:t>
      </w:r>
      <w:r>
        <w:rPr>
          <w:color w:val="1F2228"/>
          <w:spacing w:val="-6"/>
        </w:rPr>
        <w:t xml:space="preserve"> </w:t>
      </w:r>
      <w:r>
        <w:rPr>
          <w:color w:val="1F2228"/>
        </w:rPr>
        <w:t>likelihood</w:t>
      </w:r>
      <w:r>
        <w:rPr>
          <w:color w:val="1F2228"/>
          <w:spacing w:val="-5"/>
        </w:rPr>
        <w:t xml:space="preserve"> </w:t>
      </w:r>
      <w:r>
        <w:rPr>
          <w:color w:val="1F2228"/>
        </w:rPr>
        <w:t>of</w:t>
      </w:r>
      <w:r>
        <w:rPr>
          <w:color w:val="1F2228"/>
          <w:spacing w:val="-5"/>
        </w:rPr>
        <w:t xml:space="preserve"> </w:t>
      </w:r>
      <w:r>
        <w:rPr>
          <w:color w:val="1F2228"/>
          <w:spacing w:val="-2"/>
        </w:rPr>
        <w:t>conflicts.</w:t>
      </w:r>
    </w:p>
    <w:p w:rsidR="00D770FF" w:rsidRDefault="00285AEA">
      <w:pPr>
        <w:pStyle w:val="ListParagraph"/>
        <w:numPr>
          <w:ilvl w:val="0"/>
          <w:numId w:val="61"/>
        </w:numPr>
        <w:tabs>
          <w:tab w:val="left" w:pos="743"/>
        </w:tabs>
        <w:spacing w:before="60"/>
        <w:ind w:right="825"/>
      </w:pPr>
      <w:r>
        <w:rPr>
          <w:color w:val="1F2228"/>
        </w:rPr>
        <w:t>Ensuring</w:t>
      </w:r>
      <w:r>
        <w:rPr>
          <w:color w:val="1F2228"/>
          <w:spacing w:val="-5"/>
        </w:rPr>
        <w:t xml:space="preserve"> </w:t>
      </w:r>
      <w:r>
        <w:rPr>
          <w:color w:val="1F2228"/>
        </w:rPr>
        <w:t>code</w:t>
      </w:r>
      <w:r>
        <w:rPr>
          <w:color w:val="1F2228"/>
          <w:spacing w:val="-5"/>
        </w:rPr>
        <w:t xml:space="preserve"> </w:t>
      </w:r>
      <w:r>
        <w:rPr>
          <w:color w:val="1F2228"/>
        </w:rPr>
        <w:t>stability:</w:t>
      </w:r>
      <w:r>
        <w:rPr>
          <w:color w:val="1F2228"/>
          <w:spacing w:val="-4"/>
        </w:rPr>
        <w:t xml:space="preserve"> </w:t>
      </w:r>
      <w:r>
        <w:rPr>
          <w:color w:val="1F2228"/>
        </w:rPr>
        <w:t>Regular</w:t>
      </w:r>
      <w:r>
        <w:rPr>
          <w:color w:val="1F2228"/>
          <w:spacing w:val="-4"/>
        </w:rPr>
        <w:t xml:space="preserve"> </w:t>
      </w:r>
      <w:r>
        <w:rPr>
          <w:color w:val="1F2228"/>
        </w:rPr>
        <w:t>integration</w:t>
      </w:r>
      <w:r>
        <w:rPr>
          <w:color w:val="1F2228"/>
          <w:spacing w:val="-4"/>
        </w:rPr>
        <w:t xml:space="preserve"> </w:t>
      </w:r>
      <w:r>
        <w:rPr>
          <w:color w:val="1F2228"/>
        </w:rPr>
        <w:t>and</w:t>
      </w:r>
      <w:r>
        <w:rPr>
          <w:color w:val="1F2228"/>
          <w:spacing w:val="-5"/>
        </w:rPr>
        <w:t xml:space="preserve"> </w:t>
      </w:r>
      <w:r>
        <w:rPr>
          <w:color w:val="1F2228"/>
        </w:rPr>
        <w:t>testing</w:t>
      </w:r>
      <w:r>
        <w:rPr>
          <w:color w:val="1F2228"/>
          <w:spacing w:val="-5"/>
        </w:rPr>
        <w:t xml:space="preserve"> </w:t>
      </w:r>
      <w:r>
        <w:rPr>
          <w:color w:val="1F2228"/>
        </w:rPr>
        <w:t>help</w:t>
      </w:r>
      <w:r>
        <w:rPr>
          <w:color w:val="1F2228"/>
          <w:spacing w:val="-5"/>
        </w:rPr>
        <w:t xml:space="preserve"> </w:t>
      </w:r>
      <w:r>
        <w:rPr>
          <w:color w:val="1F2228"/>
        </w:rPr>
        <w:t>maintain</w:t>
      </w:r>
      <w:r>
        <w:rPr>
          <w:color w:val="1F2228"/>
          <w:spacing w:val="-5"/>
        </w:rPr>
        <w:t xml:space="preserve"> </w:t>
      </w:r>
      <w:r>
        <w:rPr>
          <w:color w:val="1F2228"/>
        </w:rPr>
        <w:t>a</w:t>
      </w:r>
      <w:r>
        <w:rPr>
          <w:color w:val="1F2228"/>
          <w:spacing w:val="-4"/>
        </w:rPr>
        <w:t xml:space="preserve"> </w:t>
      </w:r>
      <w:r>
        <w:rPr>
          <w:color w:val="1F2228"/>
        </w:rPr>
        <w:t xml:space="preserve">stable </w:t>
      </w:r>
      <w:r>
        <w:rPr>
          <w:color w:val="1F2228"/>
          <w:spacing w:val="-2"/>
        </w:rPr>
        <w:t>codebase.</w:t>
      </w:r>
    </w:p>
    <w:p w:rsidR="00D770FF" w:rsidRDefault="00285AEA">
      <w:pPr>
        <w:pStyle w:val="ListParagraph"/>
        <w:numPr>
          <w:ilvl w:val="0"/>
          <w:numId w:val="61"/>
        </w:numPr>
        <w:tabs>
          <w:tab w:val="left" w:pos="743"/>
        </w:tabs>
        <w:spacing w:before="60"/>
        <w:ind w:right="505"/>
      </w:pPr>
      <w:r>
        <w:rPr>
          <w:color w:val="1F2228"/>
        </w:rPr>
        <w:t>Enabling</w:t>
      </w:r>
      <w:r>
        <w:rPr>
          <w:color w:val="1F2228"/>
          <w:spacing w:val="-4"/>
        </w:rPr>
        <w:t xml:space="preserve"> </w:t>
      </w:r>
      <w:r>
        <w:rPr>
          <w:color w:val="1F2228"/>
        </w:rPr>
        <w:t>continuous</w:t>
      </w:r>
      <w:r>
        <w:rPr>
          <w:color w:val="1F2228"/>
          <w:spacing w:val="-4"/>
        </w:rPr>
        <w:t xml:space="preserve"> </w:t>
      </w:r>
      <w:r>
        <w:rPr>
          <w:color w:val="1F2228"/>
        </w:rPr>
        <w:t>delivery:</w:t>
      </w:r>
      <w:r>
        <w:rPr>
          <w:color w:val="1F2228"/>
          <w:spacing w:val="-3"/>
        </w:rPr>
        <w:t xml:space="preserve"> </w:t>
      </w:r>
      <w:r>
        <w:rPr>
          <w:color w:val="1F2228"/>
        </w:rPr>
        <w:t>A</w:t>
      </w:r>
      <w:r>
        <w:rPr>
          <w:color w:val="1F2228"/>
          <w:spacing w:val="-5"/>
        </w:rPr>
        <w:t xml:space="preserve"> </w:t>
      </w:r>
      <w:r>
        <w:rPr>
          <w:color w:val="1F2228"/>
        </w:rPr>
        <w:t>single</w:t>
      </w:r>
      <w:r>
        <w:rPr>
          <w:color w:val="1F2228"/>
          <w:spacing w:val="-4"/>
        </w:rPr>
        <w:t xml:space="preserve"> </w:t>
      </w:r>
      <w:r>
        <w:rPr>
          <w:color w:val="1F2228"/>
        </w:rPr>
        <w:t>branch</w:t>
      </w:r>
      <w:r>
        <w:rPr>
          <w:color w:val="1F2228"/>
          <w:spacing w:val="-4"/>
        </w:rPr>
        <w:t xml:space="preserve"> </w:t>
      </w:r>
      <w:r>
        <w:rPr>
          <w:color w:val="1F2228"/>
        </w:rPr>
        <w:t>simplifies</w:t>
      </w:r>
      <w:r>
        <w:rPr>
          <w:color w:val="1F2228"/>
          <w:spacing w:val="-4"/>
        </w:rPr>
        <w:t xml:space="preserve"> </w:t>
      </w:r>
      <w:r>
        <w:rPr>
          <w:color w:val="1F2228"/>
        </w:rPr>
        <w:t>the</w:t>
      </w:r>
      <w:r>
        <w:rPr>
          <w:color w:val="1F2228"/>
          <w:spacing w:val="-4"/>
        </w:rPr>
        <w:t xml:space="preserve"> </w:t>
      </w:r>
      <w:r>
        <w:rPr>
          <w:color w:val="1F2228"/>
        </w:rPr>
        <w:t>process</w:t>
      </w:r>
      <w:r>
        <w:rPr>
          <w:color w:val="1F2228"/>
          <w:spacing w:val="-4"/>
        </w:rPr>
        <w:t xml:space="preserve"> </w:t>
      </w:r>
      <w:r>
        <w:rPr>
          <w:color w:val="1F2228"/>
        </w:rPr>
        <w:t>of</w:t>
      </w:r>
      <w:r>
        <w:rPr>
          <w:color w:val="1F2228"/>
          <w:spacing w:val="-3"/>
        </w:rPr>
        <w:t xml:space="preserve"> </w:t>
      </w:r>
      <w:r>
        <w:rPr>
          <w:color w:val="1F2228"/>
        </w:rPr>
        <w:t>deploying code to production.</w:t>
      </w:r>
    </w:p>
    <w:p w:rsidR="00D770FF" w:rsidRDefault="00285AEA">
      <w:pPr>
        <w:pStyle w:val="ListParagraph"/>
        <w:numPr>
          <w:ilvl w:val="0"/>
          <w:numId w:val="69"/>
        </w:numPr>
        <w:tabs>
          <w:tab w:val="left" w:pos="742"/>
        </w:tabs>
        <w:spacing w:before="279"/>
        <w:ind w:left="742" w:hanging="359"/>
        <w:rPr>
          <w:color w:val="1F2228"/>
        </w:rPr>
      </w:pPr>
      <w:r>
        <w:rPr>
          <w:b/>
          <w:color w:val="1F2228"/>
        </w:rPr>
        <w:t>Question:</w:t>
      </w:r>
      <w:r>
        <w:rPr>
          <w:b/>
          <w:color w:val="1F2228"/>
          <w:spacing w:val="-6"/>
        </w:rPr>
        <w:t xml:space="preserve"> </w:t>
      </w:r>
      <w:r>
        <w:rPr>
          <w:color w:val="1F2228"/>
        </w:rPr>
        <w:t>How</w:t>
      </w:r>
      <w:r>
        <w:rPr>
          <w:color w:val="1F2228"/>
          <w:spacing w:val="-3"/>
        </w:rPr>
        <w:t xml:space="preserve"> </w:t>
      </w:r>
      <w:r>
        <w:rPr>
          <w:color w:val="1F2228"/>
        </w:rPr>
        <w:t>do</w:t>
      </w:r>
      <w:r>
        <w:rPr>
          <w:color w:val="1F2228"/>
          <w:spacing w:val="-6"/>
        </w:rPr>
        <w:t xml:space="preserve"> </w:t>
      </w:r>
      <w:r>
        <w:rPr>
          <w:color w:val="1F2228"/>
        </w:rPr>
        <w:t>you</w:t>
      </w:r>
      <w:r>
        <w:rPr>
          <w:color w:val="1F2228"/>
          <w:spacing w:val="-2"/>
        </w:rPr>
        <w:t xml:space="preserve"> </w:t>
      </w:r>
      <w:r>
        <w:rPr>
          <w:color w:val="1F2228"/>
        </w:rPr>
        <w:t>implement</w:t>
      </w:r>
      <w:r>
        <w:rPr>
          <w:color w:val="1F2228"/>
          <w:spacing w:val="-4"/>
        </w:rPr>
        <w:t xml:space="preserve"> </w:t>
      </w:r>
      <w:r>
        <w:rPr>
          <w:color w:val="1F2228"/>
        </w:rPr>
        <w:t>smoke</w:t>
      </w:r>
      <w:r>
        <w:rPr>
          <w:color w:val="1F2228"/>
          <w:spacing w:val="-2"/>
        </w:rPr>
        <w:t xml:space="preserve"> </w:t>
      </w:r>
      <w:r>
        <w:rPr>
          <w:color w:val="1F2228"/>
        </w:rPr>
        <w:t>tests</w:t>
      </w:r>
      <w:r>
        <w:rPr>
          <w:color w:val="1F2228"/>
          <w:spacing w:val="-3"/>
        </w:rPr>
        <w:t xml:space="preserve"> </w:t>
      </w:r>
      <w:r>
        <w:rPr>
          <w:color w:val="1F2228"/>
        </w:rPr>
        <w:t>in</w:t>
      </w:r>
      <w:r>
        <w:rPr>
          <w:color w:val="1F2228"/>
          <w:spacing w:val="-5"/>
        </w:rPr>
        <w:t xml:space="preserve"> </w:t>
      </w:r>
      <w:r>
        <w:rPr>
          <w:color w:val="1F2228"/>
        </w:rPr>
        <w:t>a</w:t>
      </w:r>
      <w:r>
        <w:rPr>
          <w:color w:val="1F2228"/>
          <w:spacing w:val="-3"/>
        </w:rPr>
        <w:t xml:space="preserve"> </w:t>
      </w:r>
      <w:r>
        <w:rPr>
          <w:color w:val="1F2228"/>
        </w:rPr>
        <w:t>CI/CD</w:t>
      </w:r>
      <w:r>
        <w:rPr>
          <w:color w:val="1F2228"/>
          <w:spacing w:val="-1"/>
        </w:rPr>
        <w:t xml:space="preserve"> </w:t>
      </w:r>
      <w:r>
        <w:rPr>
          <w:color w:val="1F2228"/>
          <w:spacing w:val="-2"/>
        </w:rPr>
        <w:t>pipeline?</w:t>
      </w:r>
    </w:p>
    <w:p w:rsidR="00D770FF" w:rsidRDefault="00285AEA">
      <w:pPr>
        <w:spacing w:before="281"/>
        <w:ind w:left="743" w:right="242" w:firstLine="60"/>
      </w:pPr>
      <w:r>
        <w:rPr>
          <w:b/>
          <w:color w:val="1F2228"/>
        </w:rPr>
        <w:t>Answer:</w:t>
      </w:r>
      <w:r>
        <w:rPr>
          <w:b/>
          <w:color w:val="1F2228"/>
          <w:spacing w:val="-4"/>
        </w:rPr>
        <w:t xml:space="preserve"> </w:t>
      </w:r>
      <w:r>
        <w:rPr>
          <w:color w:val="1F2228"/>
        </w:rPr>
        <w:t>Smoke</w:t>
      </w:r>
      <w:r>
        <w:rPr>
          <w:color w:val="1F2228"/>
          <w:spacing w:val="-2"/>
        </w:rPr>
        <w:t xml:space="preserve"> </w:t>
      </w:r>
      <w:r>
        <w:rPr>
          <w:color w:val="1F2228"/>
        </w:rPr>
        <w:t>tests</w:t>
      </w:r>
      <w:r>
        <w:rPr>
          <w:color w:val="1F2228"/>
          <w:spacing w:val="-5"/>
        </w:rPr>
        <w:t xml:space="preserve"> </w:t>
      </w:r>
      <w:r>
        <w:rPr>
          <w:color w:val="1F2228"/>
        </w:rPr>
        <w:t>are</w:t>
      </w:r>
      <w:r>
        <w:rPr>
          <w:color w:val="1F2228"/>
          <w:spacing w:val="-2"/>
        </w:rPr>
        <w:t xml:space="preserve"> </w:t>
      </w:r>
      <w:r>
        <w:rPr>
          <w:color w:val="1F2228"/>
        </w:rPr>
        <w:t>a</w:t>
      </w:r>
      <w:r>
        <w:rPr>
          <w:color w:val="1F2228"/>
          <w:spacing w:val="-1"/>
        </w:rPr>
        <w:t xml:space="preserve"> </w:t>
      </w:r>
      <w:r>
        <w:rPr>
          <w:color w:val="1F2228"/>
        </w:rPr>
        <w:t>subset</w:t>
      </w:r>
      <w:r>
        <w:rPr>
          <w:color w:val="1F2228"/>
          <w:spacing w:val="-2"/>
        </w:rPr>
        <w:t xml:space="preserve"> </w:t>
      </w:r>
      <w:r>
        <w:rPr>
          <w:color w:val="1F2228"/>
        </w:rPr>
        <w:t>of</w:t>
      </w:r>
      <w:r>
        <w:rPr>
          <w:color w:val="1F2228"/>
          <w:spacing w:val="-1"/>
        </w:rPr>
        <w:t xml:space="preserve"> </w:t>
      </w:r>
      <w:r>
        <w:rPr>
          <w:color w:val="1F2228"/>
        </w:rPr>
        <w:t>tests</w:t>
      </w:r>
      <w:r>
        <w:rPr>
          <w:color w:val="1F2228"/>
          <w:spacing w:val="-1"/>
        </w:rPr>
        <w:t xml:space="preserve"> </w:t>
      </w:r>
      <w:r>
        <w:rPr>
          <w:color w:val="1F2228"/>
        </w:rPr>
        <w:t>that</w:t>
      </w:r>
      <w:r>
        <w:rPr>
          <w:color w:val="1F2228"/>
          <w:spacing w:val="-2"/>
        </w:rPr>
        <w:t xml:space="preserve"> </w:t>
      </w:r>
      <w:r>
        <w:rPr>
          <w:color w:val="1F2228"/>
        </w:rPr>
        <w:t>check</w:t>
      </w:r>
      <w:r>
        <w:rPr>
          <w:color w:val="1F2228"/>
          <w:spacing w:val="-1"/>
        </w:rPr>
        <w:t xml:space="preserve"> </w:t>
      </w:r>
      <w:r>
        <w:rPr>
          <w:color w:val="1F2228"/>
        </w:rPr>
        <w:t>the</w:t>
      </w:r>
      <w:r>
        <w:rPr>
          <w:color w:val="1F2228"/>
          <w:spacing w:val="-2"/>
        </w:rPr>
        <w:t xml:space="preserve"> </w:t>
      </w:r>
      <w:r>
        <w:rPr>
          <w:color w:val="1F2228"/>
        </w:rPr>
        <w:t>basic</w:t>
      </w:r>
      <w:r>
        <w:rPr>
          <w:color w:val="1F2228"/>
          <w:spacing w:val="-3"/>
        </w:rPr>
        <w:t xml:space="preserve"> </w:t>
      </w:r>
      <w:r>
        <w:rPr>
          <w:color w:val="1F2228"/>
        </w:rPr>
        <w:t>functionality</w:t>
      </w:r>
      <w:r>
        <w:rPr>
          <w:color w:val="1F2228"/>
          <w:spacing w:val="-1"/>
        </w:rPr>
        <w:t xml:space="preserve"> </w:t>
      </w:r>
      <w:r>
        <w:rPr>
          <w:color w:val="1F2228"/>
        </w:rPr>
        <w:t>of</w:t>
      </w:r>
      <w:r>
        <w:rPr>
          <w:color w:val="1F2228"/>
          <w:spacing w:val="-1"/>
        </w:rPr>
        <w:t xml:space="preserve"> </w:t>
      </w:r>
      <w:r>
        <w:rPr>
          <w:color w:val="1F2228"/>
        </w:rPr>
        <w:t>an application to ensure it is stable enough for further testing. To implement smoke tests in a CI/CD pipeline:</w:t>
      </w:r>
    </w:p>
    <w:p w:rsidR="00D770FF" w:rsidRDefault="00285AEA">
      <w:pPr>
        <w:pStyle w:val="ListParagraph"/>
        <w:numPr>
          <w:ilvl w:val="0"/>
          <w:numId w:val="60"/>
        </w:numPr>
        <w:tabs>
          <w:tab w:val="left" w:pos="743"/>
        </w:tabs>
        <w:spacing w:before="279"/>
      </w:pPr>
      <w:r>
        <w:rPr>
          <w:color w:val="1F2228"/>
        </w:rPr>
        <w:t>Create</w:t>
      </w:r>
      <w:r>
        <w:rPr>
          <w:color w:val="1F2228"/>
          <w:spacing w:val="-5"/>
        </w:rPr>
        <w:t xml:space="preserve"> </w:t>
      </w:r>
      <w:r>
        <w:rPr>
          <w:color w:val="1F2228"/>
        </w:rPr>
        <w:t>a</w:t>
      </w:r>
      <w:r>
        <w:rPr>
          <w:color w:val="1F2228"/>
          <w:spacing w:val="-3"/>
        </w:rPr>
        <w:t xml:space="preserve"> </w:t>
      </w:r>
      <w:r>
        <w:rPr>
          <w:color w:val="1F2228"/>
        </w:rPr>
        <w:t>suite</w:t>
      </w:r>
      <w:r>
        <w:rPr>
          <w:color w:val="1F2228"/>
          <w:spacing w:val="-5"/>
        </w:rPr>
        <w:t xml:space="preserve"> </w:t>
      </w:r>
      <w:r>
        <w:rPr>
          <w:color w:val="1F2228"/>
        </w:rPr>
        <w:t>of</w:t>
      </w:r>
      <w:r>
        <w:rPr>
          <w:color w:val="1F2228"/>
          <w:spacing w:val="-3"/>
        </w:rPr>
        <w:t xml:space="preserve"> </w:t>
      </w:r>
      <w:r>
        <w:rPr>
          <w:color w:val="1F2228"/>
        </w:rPr>
        <w:t>smoke</w:t>
      </w:r>
      <w:r>
        <w:rPr>
          <w:color w:val="1F2228"/>
          <w:spacing w:val="-5"/>
        </w:rPr>
        <w:t xml:space="preserve"> </w:t>
      </w:r>
      <w:r>
        <w:rPr>
          <w:color w:val="1F2228"/>
        </w:rPr>
        <w:t>tests:</w:t>
      </w:r>
      <w:r>
        <w:rPr>
          <w:color w:val="1F2228"/>
          <w:spacing w:val="-3"/>
        </w:rPr>
        <w:t xml:space="preserve"> </w:t>
      </w:r>
      <w:r>
        <w:rPr>
          <w:color w:val="1F2228"/>
        </w:rPr>
        <w:t>Identify</w:t>
      </w:r>
      <w:r>
        <w:rPr>
          <w:color w:val="1F2228"/>
          <w:spacing w:val="-3"/>
        </w:rPr>
        <w:t xml:space="preserve"> </w:t>
      </w:r>
      <w:r>
        <w:rPr>
          <w:color w:val="1F2228"/>
        </w:rPr>
        <w:t>and</w:t>
      </w:r>
      <w:r>
        <w:rPr>
          <w:color w:val="1F2228"/>
          <w:spacing w:val="-4"/>
        </w:rPr>
        <w:t xml:space="preserve"> </w:t>
      </w:r>
      <w:r>
        <w:rPr>
          <w:color w:val="1F2228"/>
        </w:rPr>
        <w:t>automate</w:t>
      </w:r>
      <w:r>
        <w:rPr>
          <w:color w:val="1F2228"/>
          <w:spacing w:val="-5"/>
        </w:rPr>
        <w:t xml:space="preserve"> </w:t>
      </w:r>
      <w:r>
        <w:rPr>
          <w:color w:val="1F2228"/>
        </w:rPr>
        <w:t>critical</w:t>
      </w:r>
      <w:r>
        <w:rPr>
          <w:color w:val="1F2228"/>
          <w:spacing w:val="-4"/>
        </w:rPr>
        <w:t xml:space="preserve"> </w:t>
      </w:r>
      <w:r>
        <w:rPr>
          <w:color w:val="1F2228"/>
        </w:rPr>
        <w:t>test</w:t>
      </w:r>
      <w:r>
        <w:rPr>
          <w:color w:val="1F2228"/>
          <w:spacing w:val="-2"/>
        </w:rPr>
        <w:t xml:space="preserve"> cases.</w:t>
      </w:r>
    </w:p>
    <w:p w:rsidR="00D770FF" w:rsidRDefault="00285AEA">
      <w:pPr>
        <w:pStyle w:val="ListParagraph"/>
        <w:numPr>
          <w:ilvl w:val="0"/>
          <w:numId w:val="60"/>
        </w:numPr>
        <w:tabs>
          <w:tab w:val="left" w:pos="743"/>
        </w:tabs>
        <w:spacing w:before="61"/>
      </w:pPr>
      <w:r>
        <w:rPr>
          <w:color w:val="1F2228"/>
        </w:rPr>
        <w:t>Integrate</w:t>
      </w:r>
      <w:r>
        <w:rPr>
          <w:color w:val="1F2228"/>
          <w:spacing w:val="-5"/>
        </w:rPr>
        <w:t xml:space="preserve"> </w:t>
      </w:r>
      <w:r>
        <w:rPr>
          <w:color w:val="1F2228"/>
        </w:rPr>
        <w:t>smoke</w:t>
      </w:r>
      <w:r>
        <w:rPr>
          <w:color w:val="1F2228"/>
          <w:spacing w:val="-4"/>
        </w:rPr>
        <w:t xml:space="preserve"> </w:t>
      </w:r>
      <w:r>
        <w:rPr>
          <w:color w:val="1F2228"/>
        </w:rPr>
        <w:t>tests</w:t>
      </w:r>
      <w:r>
        <w:rPr>
          <w:color w:val="1F2228"/>
          <w:spacing w:val="-5"/>
        </w:rPr>
        <w:t xml:space="preserve"> </w:t>
      </w:r>
      <w:r>
        <w:rPr>
          <w:color w:val="1F2228"/>
        </w:rPr>
        <w:t>into</w:t>
      </w:r>
      <w:r>
        <w:rPr>
          <w:color w:val="1F2228"/>
          <w:spacing w:val="-3"/>
        </w:rPr>
        <w:t xml:space="preserve"> </w:t>
      </w:r>
      <w:r>
        <w:rPr>
          <w:color w:val="1F2228"/>
          <w:spacing w:val="-5"/>
        </w:rPr>
        <w:t>the</w:t>
      </w:r>
    </w:p>
    <w:p w:rsidR="00D770FF" w:rsidRDefault="00285AEA">
      <w:pPr>
        <w:pStyle w:val="BodyText"/>
        <w:ind w:left="23"/>
      </w:pPr>
      <w:r>
        <w:rPr>
          <w:color w:val="1F2228"/>
        </w:rPr>
        <w:t>pipeline:</w:t>
      </w:r>
      <w:r>
        <w:rPr>
          <w:color w:val="1F2228"/>
          <w:spacing w:val="-4"/>
        </w:rPr>
        <w:t xml:space="preserve"> </w:t>
      </w:r>
      <w:r>
        <w:rPr>
          <w:color w:val="1F2228"/>
        </w:rPr>
        <w:t>Add</w:t>
      </w:r>
      <w:r>
        <w:rPr>
          <w:color w:val="1F2228"/>
          <w:spacing w:val="-1"/>
        </w:rPr>
        <w:t xml:space="preserve"> </w:t>
      </w:r>
      <w:r>
        <w:rPr>
          <w:color w:val="1F2228"/>
        </w:rPr>
        <w:t>a</w:t>
      </w:r>
      <w:r>
        <w:rPr>
          <w:color w:val="1F2228"/>
          <w:spacing w:val="-4"/>
        </w:rPr>
        <w:t xml:space="preserve"> </w:t>
      </w:r>
      <w:r>
        <w:rPr>
          <w:color w:val="1F2228"/>
        </w:rPr>
        <w:t>stage</w:t>
      </w:r>
      <w:r>
        <w:rPr>
          <w:color w:val="1F2228"/>
          <w:spacing w:val="-3"/>
        </w:rPr>
        <w:t xml:space="preserve"> </w:t>
      </w:r>
      <w:r>
        <w:rPr>
          <w:color w:val="1F2228"/>
        </w:rPr>
        <w:t>in</w:t>
      </w:r>
      <w:r>
        <w:rPr>
          <w:color w:val="1F2228"/>
          <w:spacing w:val="-2"/>
        </w:rPr>
        <w:t xml:space="preserve"> </w:t>
      </w:r>
      <w:r>
        <w:rPr>
          <w:color w:val="1F2228"/>
        </w:rPr>
        <w:t>the</w:t>
      </w:r>
      <w:r>
        <w:rPr>
          <w:color w:val="1F2228"/>
          <w:spacing w:val="-4"/>
        </w:rPr>
        <w:t xml:space="preserve"> </w:t>
      </w:r>
      <w:r>
        <w:rPr>
          <w:color w:val="1F2228"/>
        </w:rPr>
        <w:t>CI/CD</w:t>
      </w:r>
      <w:r>
        <w:rPr>
          <w:color w:val="1F2228"/>
          <w:spacing w:val="-2"/>
        </w:rPr>
        <w:t xml:space="preserve"> </w:t>
      </w:r>
      <w:r>
        <w:rPr>
          <w:color w:val="1F2228"/>
        </w:rPr>
        <w:t>pipeline</w:t>
      </w:r>
      <w:r>
        <w:rPr>
          <w:color w:val="1F2228"/>
          <w:spacing w:val="-4"/>
        </w:rPr>
        <w:t xml:space="preserve"> </w:t>
      </w:r>
      <w:r>
        <w:rPr>
          <w:color w:val="1F2228"/>
        </w:rPr>
        <w:t>to</w:t>
      </w:r>
      <w:r>
        <w:rPr>
          <w:color w:val="1F2228"/>
          <w:spacing w:val="-1"/>
        </w:rPr>
        <w:t xml:space="preserve"> </w:t>
      </w:r>
      <w:r>
        <w:rPr>
          <w:color w:val="1F2228"/>
        </w:rPr>
        <w:t>run</w:t>
      </w:r>
      <w:r>
        <w:rPr>
          <w:color w:val="1F2228"/>
          <w:spacing w:val="-2"/>
        </w:rPr>
        <w:t xml:space="preserve"> </w:t>
      </w:r>
      <w:r>
        <w:rPr>
          <w:color w:val="1F2228"/>
        </w:rPr>
        <w:t>smoke</w:t>
      </w:r>
      <w:r>
        <w:rPr>
          <w:color w:val="1F2228"/>
          <w:spacing w:val="-3"/>
        </w:rPr>
        <w:t xml:space="preserve"> </w:t>
      </w:r>
      <w:r>
        <w:rPr>
          <w:color w:val="1F2228"/>
        </w:rPr>
        <w:t>tests</w:t>
      </w:r>
      <w:r>
        <w:rPr>
          <w:color w:val="1F2228"/>
          <w:spacing w:val="-1"/>
        </w:rPr>
        <w:t xml:space="preserve"> </w:t>
      </w:r>
      <w:r>
        <w:rPr>
          <w:color w:val="1F2228"/>
        </w:rPr>
        <w:t>after</w:t>
      </w:r>
      <w:r>
        <w:rPr>
          <w:color w:val="1F2228"/>
          <w:spacing w:val="-2"/>
        </w:rPr>
        <w:t xml:space="preserve"> </w:t>
      </w:r>
      <w:r>
        <w:rPr>
          <w:color w:val="1F2228"/>
        </w:rPr>
        <w:t>the</w:t>
      </w:r>
      <w:r>
        <w:rPr>
          <w:color w:val="1F2228"/>
          <w:spacing w:val="-3"/>
        </w:rPr>
        <w:t xml:space="preserve"> </w:t>
      </w:r>
      <w:r>
        <w:rPr>
          <w:color w:val="1F2228"/>
        </w:rPr>
        <w:t>build</w:t>
      </w:r>
      <w:r>
        <w:rPr>
          <w:color w:val="1F2228"/>
          <w:spacing w:val="-1"/>
        </w:rPr>
        <w:t xml:space="preserve"> </w:t>
      </w:r>
      <w:r>
        <w:rPr>
          <w:color w:val="1F2228"/>
          <w:spacing w:val="-2"/>
        </w:rPr>
        <w:t>stage.</w:t>
      </w:r>
    </w:p>
    <w:p w:rsidR="00D770FF" w:rsidRDefault="00D770FF">
      <w:pPr>
        <w:pStyle w:val="BodyText"/>
        <w:sectPr w:rsidR="00D770FF">
          <w:pgSz w:w="11910" w:h="16840"/>
          <w:pgMar w:top="1340" w:right="1417" w:bottom="280" w:left="1417" w:header="720" w:footer="720" w:gutter="0"/>
          <w:cols w:space="720"/>
        </w:sectPr>
      </w:pPr>
    </w:p>
    <w:p w:rsidR="00D770FF" w:rsidRDefault="00285AEA">
      <w:pPr>
        <w:pStyle w:val="ListParagraph"/>
        <w:numPr>
          <w:ilvl w:val="0"/>
          <w:numId w:val="60"/>
        </w:numPr>
        <w:tabs>
          <w:tab w:val="left" w:pos="743"/>
        </w:tabs>
        <w:spacing w:before="82"/>
        <w:ind w:right="492"/>
      </w:pPr>
      <w:r>
        <w:rPr>
          <w:color w:val="1F2228"/>
        </w:rPr>
        <w:lastRenderedPageBreak/>
        <w:t>Use</w:t>
      </w:r>
      <w:r>
        <w:rPr>
          <w:color w:val="1F2228"/>
          <w:spacing w:val="-3"/>
        </w:rPr>
        <w:t xml:space="preserve"> </w:t>
      </w:r>
      <w:r>
        <w:rPr>
          <w:color w:val="1F2228"/>
        </w:rPr>
        <w:t>results</w:t>
      </w:r>
      <w:r>
        <w:rPr>
          <w:color w:val="1F2228"/>
          <w:spacing w:val="-3"/>
        </w:rPr>
        <w:t xml:space="preserve"> </w:t>
      </w:r>
      <w:r>
        <w:rPr>
          <w:color w:val="1F2228"/>
        </w:rPr>
        <w:t>to</w:t>
      </w:r>
      <w:r>
        <w:rPr>
          <w:color w:val="1F2228"/>
          <w:spacing w:val="-3"/>
        </w:rPr>
        <w:t xml:space="preserve"> </w:t>
      </w:r>
      <w:r>
        <w:rPr>
          <w:color w:val="1F2228"/>
        </w:rPr>
        <w:t>gate</w:t>
      </w:r>
      <w:r>
        <w:rPr>
          <w:color w:val="1F2228"/>
          <w:spacing w:val="-3"/>
        </w:rPr>
        <w:t xml:space="preserve"> </w:t>
      </w:r>
      <w:r>
        <w:rPr>
          <w:color w:val="1F2228"/>
        </w:rPr>
        <w:t>further</w:t>
      </w:r>
      <w:r>
        <w:rPr>
          <w:color w:val="1F2228"/>
          <w:spacing w:val="-2"/>
        </w:rPr>
        <w:t xml:space="preserve"> </w:t>
      </w:r>
      <w:r>
        <w:rPr>
          <w:color w:val="1F2228"/>
        </w:rPr>
        <w:t>stages:</w:t>
      </w:r>
      <w:r>
        <w:rPr>
          <w:color w:val="1F2228"/>
          <w:spacing w:val="-3"/>
        </w:rPr>
        <w:t xml:space="preserve"> </w:t>
      </w:r>
      <w:r>
        <w:rPr>
          <w:color w:val="1F2228"/>
        </w:rPr>
        <w:t>If</w:t>
      </w:r>
      <w:r>
        <w:rPr>
          <w:color w:val="1F2228"/>
          <w:spacing w:val="-2"/>
        </w:rPr>
        <w:t xml:space="preserve"> </w:t>
      </w:r>
      <w:r>
        <w:rPr>
          <w:color w:val="1F2228"/>
        </w:rPr>
        <w:t>smoke</w:t>
      </w:r>
      <w:r>
        <w:rPr>
          <w:color w:val="1F2228"/>
          <w:spacing w:val="-2"/>
        </w:rPr>
        <w:t xml:space="preserve"> </w:t>
      </w:r>
      <w:r>
        <w:rPr>
          <w:color w:val="1F2228"/>
        </w:rPr>
        <w:t>tests</w:t>
      </w:r>
      <w:r>
        <w:rPr>
          <w:color w:val="1F2228"/>
          <w:spacing w:val="-2"/>
        </w:rPr>
        <w:t xml:space="preserve"> </w:t>
      </w:r>
      <w:r>
        <w:rPr>
          <w:color w:val="1F2228"/>
        </w:rPr>
        <w:t>pass,</w:t>
      </w:r>
      <w:r>
        <w:rPr>
          <w:color w:val="1F2228"/>
          <w:spacing w:val="-2"/>
        </w:rPr>
        <w:t xml:space="preserve"> </w:t>
      </w:r>
      <w:r>
        <w:rPr>
          <w:color w:val="1F2228"/>
        </w:rPr>
        <w:t>proceed</w:t>
      </w:r>
      <w:r>
        <w:rPr>
          <w:color w:val="1F2228"/>
          <w:spacing w:val="-3"/>
        </w:rPr>
        <w:t xml:space="preserve"> </w:t>
      </w:r>
      <w:r>
        <w:rPr>
          <w:color w:val="1F2228"/>
        </w:rPr>
        <w:t>to</w:t>
      </w:r>
      <w:r>
        <w:rPr>
          <w:color w:val="1F2228"/>
          <w:spacing w:val="-2"/>
        </w:rPr>
        <w:t xml:space="preserve"> </w:t>
      </w:r>
      <w:r>
        <w:rPr>
          <w:color w:val="1F2228"/>
        </w:rPr>
        <w:t>more</w:t>
      </w:r>
      <w:r>
        <w:rPr>
          <w:color w:val="1F2228"/>
          <w:spacing w:val="-2"/>
        </w:rPr>
        <w:t xml:space="preserve"> </w:t>
      </w:r>
      <w:r>
        <w:rPr>
          <w:color w:val="1F2228"/>
        </w:rPr>
        <w:t>extensive testing and deployment stages; if they fail, stop the pipeline and fix issues.</w:t>
      </w:r>
    </w:p>
    <w:p w:rsidR="00D770FF" w:rsidRDefault="00285AEA">
      <w:pPr>
        <w:pStyle w:val="ListParagraph"/>
        <w:numPr>
          <w:ilvl w:val="0"/>
          <w:numId w:val="69"/>
        </w:numPr>
        <w:tabs>
          <w:tab w:val="left" w:pos="743"/>
        </w:tabs>
        <w:spacing w:before="279"/>
        <w:ind w:right="199"/>
        <w:rPr>
          <w:color w:val="1F2228"/>
        </w:rPr>
      </w:pPr>
      <w:r>
        <w:rPr>
          <w:b/>
          <w:color w:val="1F2228"/>
        </w:rPr>
        <w:t>Question:</w:t>
      </w:r>
      <w:r>
        <w:rPr>
          <w:b/>
          <w:color w:val="1F2228"/>
          <w:spacing w:val="-3"/>
        </w:rPr>
        <w:t xml:space="preserve"> </w:t>
      </w:r>
      <w:r>
        <w:rPr>
          <w:color w:val="1F2228"/>
        </w:rPr>
        <w:t>What</w:t>
      </w:r>
      <w:r>
        <w:rPr>
          <w:color w:val="1F2228"/>
          <w:spacing w:val="-2"/>
        </w:rPr>
        <w:t xml:space="preserve"> </w:t>
      </w:r>
      <w:r>
        <w:rPr>
          <w:color w:val="1F2228"/>
        </w:rPr>
        <w:t>is</w:t>
      </w:r>
      <w:r>
        <w:rPr>
          <w:color w:val="1F2228"/>
          <w:spacing w:val="-2"/>
        </w:rPr>
        <w:t xml:space="preserve"> </w:t>
      </w:r>
      <w:r>
        <w:rPr>
          <w:color w:val="1F2228"/>
        </w:rPr>
        <w:t>a</w:t>
      </w:r>
      <w:r>
        <w:rPr>
          <w:color w:val="1F2228"/>
          <w:spacing w:val="-2"/>
        </w:rPr>
        <w:t xml:space="preserve"> </w:t>
      </w:r>
      <w:r>
        <w:rPr>
          <w:color w:val="1F2228"/>
        </w:rPr>
        <w:t>monorepo,</w:t>
      </w:r>
      <w:r>
        <w:rPr>
          <w:color w:val="1F2228"/>
          <w:spacing w:val="-2"/>
        </w:rPr>
        <w:t xml:space="preserve"> </w:t>
      </w:r>
      <w:r>
        <w:rPr>
          <w:color w:val="1F2228"/>
        </w:rPr>
        <w:t>and</w:t>
      </w:r>
      <w:r>
        <w:rPr>
          <w:color w:val="1F2228"/>
          <w:spacing w:val="-3"/>
        </w:rPr>
        <w:t xml:space="preserve"> </w:t>
      </w:r>
      <w:r>
        <w:rPr>
          <w:color w:val="1F2228"/>
        </w:rPr>
        <w:t>what</w:t>
      </w:r>
      <w:r>
        <w:rPr>
          <w:color w:val="1F2228"/>
          <w:spacing w:val="-5"/>
        </w:rPr>
        <w:t xml:space="preserve"> </w:t>
      </w:r>
      <w:r>
        <w:rPr>
          <w:color w:val="1F2228"/>
        </w:rPr>
        <w:t>are</w:t>
      </w:r>
      <w:r>
        <w:rPr>
          <w:color w:val="1F2228"/>
          <w:spacing w:val="-2"/>
        </w:rPr>
        <w:t xml:space="preserve"> </w:t>
      </w:r>
      <w:r>
        <w:rPr>
          <w:color w:val="1F2228"/>
        </w:rPr>
        <w:t>its</w:t>
      </w:r>
      <w:r>
        <w:rPr>
          <w:color w:val="1F2228"/>
          <w:spacing w:val="-3"/>
        </w:rPr>
        <w:t xml:space="preserve"> </w:t>
      </w:r>
      <w:r>
        <w:rPr>
          <w:color w:val="1F2228"/>
        </w:rPr>
        <w:t>advantages</w:t>
      </w:r>
      <w:r>
        <w:rPr>
          <w:color w:val="1F2228"/>
          <w:spacing w:val="-3"/>
        </w:rPr>
        <w:t xml:space="preserve"> </w:t>
      </w:r>
      <w:r>
        <w:rPr>
          <w:color w:val="1F2228"/>
        </w:rPr>
        <w:t>and</w:t>
      </w:r>
      <w:r>
        <w:rPr>
          <w:color w:val="1F2228"/>
          <w:spacing w:val="-3"/>
        </w:rPr>
        <w:t xml:space="preserve"> </w:t>
      </w:r>
      <w:r>
        <w:rPr>
          <w:color w:val="1F2228"/>
        </w:rPr>
        <w:t>disadvantages</w:t>
      </w:r>
      <w:r>
        <w:rPr>
          <w:color w:val="1F2228"/>
          <w:spacing w:val="-3"/>
        </w:rPr>
        <w:t xml:space="preserve"> </w:t>
      </w:r>
      <w:r>
        <w:rPr>
          <w:color w:val="1F2228"/>
        </w:rPr>
        <w:t>in</w:t>
      </w:r>
      <w:r>
        <w:rPr>
          <w:color w:val="1F2228"/>
          <w:spacing w:val="-3"/>
        </w:rPr>
        <w:t xml:space="preserve"> </w:t>
      </w:r>
      <w:r>
        <w:rPr>
          <w:color w:val="1F2228"/>
        </w:rPr>
        <w:t>a CI/CD context?</w:t>
      </w:r>
    </w:p>
    <w:p w:rsidR="00D770FF" w:rsidRDefault="00285AEA">
      <w:pPr>
        <w:spacing w:before="281"/>
        <w:ind w:left="743" w:right="242"/>
      </w:pPr>
      <w:r>
        <w:rPr>
          <w:b/>
          <w:color w:val="1F2228"/>
        </w:rPr>
        <w:t>Answer:</w:t>
      </w:r>
      <w:r>
        <w:rPr>
          <w:b/>
          <w:color w:val="1F2228"/>
          <w:spacing w:val="-3"/>
        </w:rPr>
        <w:t xml:space="preserve"> </w:t>
      </w:r>
      <w:r>
        <w:rPr>
          <w:color w:val="1F2228"/>
        </w:rPr>
        <w:t>A</w:t>
      </w:r>
      <w:r>
        <w:rPr>
          <w:color w:val="1F2228"/>
          <w:spacing w:val="-3"/>
        </w:rPr>
        <w:t xml:space="preserve"> </w:t>
      </w:r>
      <w:r>
        <w:rPr>
          <w:color w:val="1F2228"/>
        </w:rPr>
        <w:t>monorepo</w:t>
      </w:r>
      <w:r>
        <w:rPr>
          <w:color w:val="1F2228"/>
          <w:spacing w:val="-2"/>
        </w:rPr>
        <w:t xml:space="preserve"> </w:t>
      </w:r>
      <w:r>
        <w:rPr>
          <w:color w:val="1F2228"/>
        </w:rPr>
        <w:t>is</w:t>
      </w:r>
      <w:r>
        <w:rPr>
          <w:color w:val="1F2228"/>
          <w:spacing w:val="-5"/>
        </w:rPr>
        <w:t xml:space="preserve"> </w:t>
      </w:r>
      <w:r>
        <w:rPr>
          <w:color w:val="1F2228"/>
        </w:rPr>
        <w:t>a</w:t>
      </w:r>
      <w:r>
        <w:rPr>
          <w:color w:val="1F2228"/>
          <w:spacing w:val="-2"/>
        </w:rPr>
        <w:t xml:space="preserve"> </w:t>
      </w:r>
      <w:r>
        <w:rPr>
          <w:color w:val="1F2228"/>
        </w:rPr>
        <w:t>single</w:t>
      </w:r>
      <w:r>
        <w:rPr>
          <w:color w:val="1F2228"/>
          <w:spacing w:val="-3"/>
        </w:rPr>
        <w:t xml:space="preserve"> </w:t>
      </w:r>
      <w:r>
        <w:rPr>
          <w:color w:val="1F2228"/>
        </w:rPr>
        <w:t>repository</w:t>
      </w:r>
      <w:r>
        <w:rPr>
          <w:color w:val="1F2228"/>
          <w:spacing w:val="-2"/>
        </w:rPr>
        <w:t xml:space="preserve"> </w:t>
      </w:r>
      <w:r>
        <w:rPr>
          <w:color w:val="1F2228"/>
        </w:rPr>
        <w:t>that</w:t>
      </w:r>
      <w:r>
        <w:rPr>
          <w:color w:val="1F2228"/>
          <w:spacing w:val="-2"/>
        </w:rPr>
        <w:t xml:space="preserve"> </w:t>
      </w:r>
      <w:r>
        <w:rPr>
          <w:color w:val="1F2228"/>
        </w:rPr>
        <w:t>contains</w:t>
      </w:r>
      <w:r>
        <w:rPr>
          <w:color w:val="1F2228"/>
          <w:spacing w:val="-2"/>
        </w:rPr>
        <w:t xml:space="preserve"> </w:t>
      </w:r>
      <w:r>
        <w:rPr>
          <w:color w:val="1F2228"/>
        </w:rPr>
        <w:t>the</w:t>
      </w:r>
      <w:r>
        <w:rPr>
          <w:color w:val="1F2228"/>
          <w:spacing w:val="-3"/>
        </w:rPr>
        <w:t xml:space="preserve"> </w:t>
      </w:r>
      <w:r>
        <w:rPr>
          <w:color w:val="1F2228"/>
        </w:rPr>
        <w:t>code</w:t>
      </w:r>
      <w:r>
        <w:rPr>
          <w:color w:val="1F2228"/>
          <w:spacing w:val="-3"/>
        </w:rPr>
        <w:t xml:space="preserve"> </w:t>
      </w:r>
      <w:r>
        <w:rPr>
          <w:color w:val="1F2228"/>
        </w:rPr>
        <w:t>for</w:t>
      </w:r>
      <w:r>
        <w:rPr>
          <w:color w:val="1F2228"/>
          <w:spacing w:val="-2"/>
        </w:rPr>
        <w:t xml:space="preserve"> </w:t>
      </w:r>
      <w:r>
        <w:rPr>
          <w:color w:val="1F2228"/>
        </w:rPr>
        <w:t>multiple projects or components. Advantages include:</w:t>
      </w:r>
    </w:p>
    <w:p w:rsidR="00D770FF" w:rsidRDefault="00285AEA">
      <w:pPr>
        <w:pStyle w:val="ListParagraph"/>
        <w:numPr>
          <w:ilvl w:val="0"/>
          <w:numId w:val="59"/>
        </w:numPr>
        <w:tabs>
          <w:tab w:val="left" w:pos="743"/>
        </w:tabs>
        <w:spacing w:before="279"/>
      </w:pPr>
      <w:r>
        <w:rPr>
          <w:color w:val="1F2228"/>
        </w:rPr>
        <w:t>Simplified</w:t>
      </w:r>
      <w:r>
        <w:rPr>
          <w:color w:val="1F2228"/>
          <w:spacing w:val="-6"/>
        </w:rPr>
        <w:t xml:space="preserve"> </w:t>
      </w:r>
      <w:r>
        <w:rPr>
          <w:color w:val="1F2228"/>
        </w:rPr>
        <w:t>dependency</w:t>
      </w:r>
      <w:r>
        <w:rPr>
          <w:color w:val="1F2228"/>
          <w:spacing w:val="-6"/>
        </w:rPr>
        <w:t xml:space="preserve"> </w:t>
      </w:r>
      <w:r>
        <w:rPr>
          <w:color w:val="1F2228"/>
        </w:rPr>
        <w:t>management:</w:t>
      </w:r>
      <w:r>
        <w:rPr>
          <w:color w:val="1F2228"/>
          <w:spacing w:val="-4"/>
        </w:rPr>
        <w:t xml:space="preserve"> </w:t>
      </w:r>
      <w:r>
        <w:rPr>
          <w:color w:val="1F2228"/>
        </w:rPr>
        <w:t>All</w:t>
      </w:r>
      <w:r>
        <w:rPr>
          <w:color w:val="1F2228"/>
          <w:spacing w:val="-6"/>
        </w:rPr>
        <w:t xml:space="preserve"> </w:t>
      </w:r>
      <w:r>
        <w:rPr>
          <w:color w:val="1F2228"/>
        </w:rPr>
        <w:t>dependencies</w:t>
      </w:r>
      <w:r>
        <w:rPr>
          <w:color w:val="1F2228"/>
          <w:spacing w:val="-5"/>
        </w:rPr>
        <w:t xml:space="preserve"> </w:t>
      </w:r>
      <w:r>
        <w:rPr>
          <w:color w:val="1F2228"/>
        </w:rPr>
        <w:t>are</w:t>
      </w:r>
      <w:r>
        <w:rPr>
          <w:color w:val="1F2228"/>
          <w:spacing w:val="-5"/>
        </w:rPr>
        <w:t xml:space="preserve"> </w:t>
      </w:r>
      <w:r>
        <w:rPr>
          <w:color w:val="1F2228"/>
        </w:rPr>
        <w:t>in</w:t>
      </w:r>
      <w:r>
        <w:rPr>
          <w:color w:val="1F2228"/>
          <w:spacing w:val="-5"/>
        </w:rPr>
        <w:t xml:space="preserve"> </w:t>
      </w:r>
      <w:r>
        <w:rPr>
          <w:color w:val="1F2228"/>
        </w:rPr>
        <w:t>one</w:t>
      </w:r>
      <w:r>
        <w:rPr>
          <w:color w:val="1F2228"/>
          <w:spacing w:val="-5"/>
        </w:rPr>
        <w:t xml:space="preserve"> </w:t>
      </w:r>
      <w:r>
        <w:rPr>
          <w:color w:val="1F2228"/>
          <w:spacing w:val="-2"/>
        </w:rPr>
        <w:t>place.</w:t>
      </w:r>
    </w:p>
    <w:p w:rsidR="00D770FF" w:rsidRDefault="00285AEA">
      <w:pPr>
        <w:pStyle w:val="ListParagraph"/>
        <w:numPr>
          <w:ilvl w:val="0"/>
          <w:numId w:val="59"/>
        </w:numPr>
        <w:tabs>
          <w:tab w:val="left" w:pos="743"/>
        </w:tabs>
        <w:spacing w:before="60"/>
      </w:pPr>
      <w:r>
        <w:rPr>
          <w:color w:val="1F2228"/>
        </w:rPr>
        <w:t>Easier</w:t>
      </w:r>
      <w:r>
        <w:rPr>
          <w:color w:val="1F2228"/>
          <w:spacing w:val="-6"/>
        </w:rPr>
        <w:t xml:space="preserve"> </w:t>
      </w:r>
      <w:r>
        <w:rPr>
          <w:color w:val="1F2228"/>
        </w:rPr>
        <w:t>code</w:t>
      </w:r>
      <w:r>
        <w:rPr>
          <w:color w:val="1F2228"/>
          <w:spacing w:val="-4"/>
        </w:rPr>
        <w:t xml:space="preserve"> </w:t>
      </w:r>
      <w:r>
        <w:rPr>
          <w:color w:val="1F2228"/>
        </w:rPr>
        <w:t>sharing:</w:t>
      </w:r>
      <w:r>
        <w:rPr>
          <w:color w:val="1F2228"/>
          <w:spacing w:val="-4"/>
        </w:rPr>
        <w:t xml:space="preserve"> </w:t>
      </w:r>
      <w:r>
        <w:rPr>
          <w:color w:val="1F2228"/>
        </w:rPr>
        <w:t>Shared</w:t>
      </w:r>
      <w:r>
        <w:rPr>
          <w:color w:val="1F2228"/>
          <w:spacing w:val="-3"/>
        </w:rPr>
        <w:t xml:space="preserve"> </w:t>
      </w:r>
      <w:r>
        <w:rPr>
          <w:color w:val="1F2228"/>
        </w:rPr>
        <w:t>code</w:t>
      </w:r>
      <w:r>
        <w:rPr>
          <w:color w:val="1F2228"/>
          <w:spacing w:val="-4"/>
        </w:rPr>
        <w:t xml:space="preserve"> </w:t>
      </w:r>
      <w:r>
        <w:rPr>
          <w:color w:val="1F2228"/>
        </w:rPr>
        <w:t>can</w:t>
      </w:r>
      <w:r>
        <w:rPr>
          <w:color w:val="1F2228"/>
          <w:spacing w:val="-3"/>
        </w:rPr>
        <w:t xml:space="preserve"> </w:t>
      </w:r>
      <w:r>
        <w:rPr>
          <w:color w:val="1F2228"/>
        </w:rPr>
        <w:t>be</w:t>
      </w:r>
      <w:r>
        <w:rPr>
          <w:color w:val="1F2228"/>
          <w:spacing w:val="-3"/>
        </w:rPr>
        <w:t xml:space="preserve"> </w:t>
      </w:r>
      <w:r>
        <w:rPr>
          <w:color w:val="1F2228"/>
        </w:rPr>
        <w:t>easily</w:t>
      </w:r>
      <w:r>
        <w:rPr>
          <w:color w:val="1F2228"/>
          <w:spacing w:val="-2"/>
        </w:rPr>
        <w:t xml:space="preserve"> </w:t>
      </w:r>
      <w:r>
        <w:rPr>
          <w:color w:val="1F2228"/>
        </w:rPr>
        <w:t>reused</w:t>
      </w:r>
      <w:r>
        <w:rPr>
          <w:color w:val="1F2228"/>
          <w:spacing w:val="-4"/>
        </w:rPr>
        <w:t xml:space="preserve"> </w:t>
      </w:r>
      <w:r>
        <w:rPr>
          <w:color w:val="1F2228"/>
        </w:rPr>
        <w:t>across</w:t>
      </w:r>
      <w:r>
        <w:rPr>
          <w:color w:val="1F2228"/>
          <w:spacing w:val="-2"/>
        </w:rPr>
        <w:t xml:space="preserve"> projects.</w:t>
      </w:r>
    </w:p>
    <w:p w:rsidR="00D770FF" w:rsidRDefault="00285AEA">
      <w:pPr>
        <w:pStyle w:val="ListParagraph"/>
        <w:numPr>
          <w:ilvl w:val="0"/>
          <w:numId w:val="59"/>
        </w:numPr>
        <w:tabs>
          <w:tab w:val="left" w:pos="743"/>
        </w:tabs>
        <w:spacing w:before="60"/>
        <w:ind w:right="334"/>
      </w:pPr>
      <w:r>
        <w:rPr>
          <w:color w:val="1F2228"/>
        </w:rPr>
        <w:t>Improved</w:t>
      </w:r>
      <w:r>
        <w:rPr>
          <w:color w:val="1F2228"/>
          <w:spacing w:val="-3"/>
        </w:rPr>
        <w:t xml:space="preserve"> </w:t>
      </w:r>
      <w:r>
        <w:rPr>
          <w:color w:val="1F2228"/>
        </w:rPr>
        <w:t>collaboration:</w:t>
      </w:r>
      <w:r>
        <w:rPr>
          <w:color w:val="1F2228"/>
          <w:spacing w:val="-5"/>
        </w:rPr>
        <w:t xml:space="preserve"> </w:t>
      </w:r>
      <w:r>
        <w:rPr>
          <w:color w:val="1F2228"/>
        </w:rPr>
        <w:t>Developers</w:t>
      </w:r>
      <w:r>
        <w:rPr>
          <w:color w:val="1F2228"/>
          <w:spacing w:val="-3"/>
        </w:rPr>
        <w:t xml:space="preserve"> </w:t>
      </w:r>
      <w:r>
        <w:rPr>
          <w:color w:val="1F2228"/>
        </w:rPr>
        <w:t>can</w:t>
      </w:r>
      <w:r>
        <w:rPr>
          <w:color w:val="1F2228"/>
          <w:spacing w:val="-3"/>
        </w:rPr>
        <w:t xml:space="preserve"> </w:t>
      </w:r>
      <w:r>
        <w:rPr>
          <w:color w:val="1F2228"/>
        </w:rPr>
        <w:t>work</w:t>
      </w:r>
      <w:r>
        <w:rPr>
          <w:color w:val="1F2228"/>
          <w:spacing w:val="-3"/>
        </w:rPr>
        <w:t xml:space="preserve"> </w:t>
      </w:r>
      <w:r>
        <w:rPr>
          <w:color w:val="1F2228"/>
        </w:rPr>
        <w:t>on</w:t>
      </w:r>
      <w:r>
        <w:rPr>
          <w:color w:val="1F2228"/>
          <w:spacing w:val="-5"/>
        </w:rPr>
        <w:t xml:space="preserve"> </w:t>
      </w:r>
      <w:r>
        <w:rPr>
          <w:color w:val="1F2228"/>
        </w:rPr>
        <w:t>multiple</w:t>
      </w:r>
      <w:r>
        <w:rPr>
          <w:color w:val="1F2228"/>
          <w:spacing w:val="-3"/>
        </w:rPr>
        <w:t xml:space="preserve"> </w:t>
      </w:r>
      <w:r>
        <w:rPr>
          <w:color w:val="1F2228"/>
        </w:rPr>
        <w:t>projects</w:t>
      </w:r>
      <w:r>
        <w:rPr>
          <w:color w:val="1F2228"/>
          <w:spacing w:val="-3"/>
        </w:rPr>
        <w:t xml:space="preserve"> </w:t>
      </w:r>
      <w:r>
        <w:rPr>
          <w:color w:val="1F2228"/>
        </w:rPr>
        <w:t>within</w:t>
      </w:r>
      <w:r>
        <w:rPr>
          <w:color w:val="1F2228"/>
          <w:spacing w:val="-3"/>
        </w:rPr>
        <w:t xml:space="preserve"> </w:t>
      </w:r>
      <w:r>
        <w:rPr>
          <w:color w:val="1F2228"/>
        </w:rPr>
        <w:t>the</w:t>
      </w:r>
      <w:r>
        <w:rPr>
          <w:color w:val="1F2228"/>
          <w:spacing w:val="-3"/>
        </w:rPr>
        <w:t xml:space="preserve"> </w:t>
      </w:r>
      <w:r>
        <w:rPr>
          <w:color w:val="1F2228"/>
        </w:rPr>
        <w:t>same repository. Disadvantages include:</w:t>
      </w:r>
    </w:p>
    <w:p w:rsidR="00D770FF" w:rsidRDefault="00285AEA">
      <w:pPr>
        <w:pStyle w:val="ListParagraph"/>
        <w:numPr>
          <w:ilvl w:val="0"/>
          <w:numId w:val="59"/>
        </w:numPr>
        <w:tabs>
          <w:tab w:val="left" w:pos="743"/>
        </w:tabs>
        <w:spacing w:before="61"/>
      </w:pPr>
      <w:r>
        <w:rPr>
          <w:color w:val="1F2228"/>
        </w:rPr>
        <w:t>Increased</w:t>
      </w:r>
      <w:r>
        <w:rPr>
          <w:color w:val="1F2228"/>
          <w:spacing w:val="-7"/>
        </w:rPr>
        <w:t xml:space="preserve"> </w:t>
      </w:r>
      <w:r>
        <w:rPr>
          <w:color w:val="1F2228"/>
        </w:rPr>
        <w:t>complexity:</w:t>
      </w:r>
      <w:r>
        <w:rPr>
          <w:color w:val="1F2228"/>
          <w:spacing w:val="-3"/>
        </w:rPr>
        <w:t xml:space="preserve"> </w:t>
      </w:r>
      <w:r>
        <w:rPr>
          <w:color w:val="1F2228"/>
        </w:rPr>
        <w:t>Managing</w:t>
      </w:r>
      <w:r>
        <w:rPr>
          <w:color w:val="1F2228"/>
          <w:spacing w:val="-5"/>
        </w:rPr>
        <w:t xml:space="preserve"> </w:t>
      </w:r>
      <w:r>
        <w:rPr>
          <w:color w:val="1F2228"/>
        </w:rPr>
        <w:t>a</w:t>
      </w:r>
      <w:r>
        <w:rPr>
          <w:color w:val="1F2228"/>
          <w:spacing w:val="-3"/>
        </w:rPr>
        <w:t xml:space="preserve"> </w:t>
      </w:r>
      <w:r>
        <w:rPr>
          <w:color w:val="1F2228"/>
        </w:rPr>
        <w:t>large</w:t>
      </w:r>
      <w:r>
        <w:rPr>
          <w:color w:val="1F2228"/>
          <w:spacing w:val="-4"/>
        </w:rPr>
        <w:t xml:space="preserve"> </w:t>
      </w:r>
      <w:r>
        <w:rPr>
          <w:color w:val="1F2228"/>
        </w:rPr>
        <w:t>repository</w:t>
      </w:r>
      <w:r>
        <w:rPr>
          <w:color w:val="1F2228"/>
          <w:spacing w:val="-3"/>
        </w:rPr>
        <w:t xml:space="preserve"> </w:t>
      </w:r>
      <w:r>
        <w:rPr>
          <w:color w:val="1F2228"/>
        </w:rPr>
        <w:t>can</w:t>
      </w:r>
      <w:r>
        <w:rPr>
          <w:color w:val="1F2228"/>
          <w:spacing w:val="-3"/>
        </w:rPr>
        <w:t xml:space="preserve"> </w:t>
      </w:r>
      <w:r>
        <w:rPr>
          <w:color w:val="1F2228"/>
        </w:rPr>
        <w:t>be</w:t>
      </w:r>
      <w:r>
        <w:rPr>
          <w:color w:val="1F2228"/>
          <w:spacing w:val="-4"/>
        </w:rPr>
        <w:t xml:space="preserve"> </w:t>
      </w:r>
      <w:r>
        <w:rPr>
          <w:color w:val="1F2228"/>
          <w:spacing w:val="-2"/>
        </w:rPr>
        <w:t>challenging.</w:t>
      </w:r>
    </w:p>
    <w:p w:rsidR="00D770FF" w:rsidRDefault="00285AEA">
      <w:pPr>
        <w:pStyle w:val="ListParagraph"/>
        <w:numPr>
          <w:ilvl w:val="0"/>
          <w:numId w:val="59"/>
        </w:numPr>
        <w:tabs>
          <w:tab w:val="left" w:pos="743"/>
        </w:tabs>
        <w:spacing w:before="60"/>
      </w:pPr>
      <w:r>
        <w:rPr>
          <w:color w:val="1F2228"/>
        </w:rPr>
        <w:t>Longer</w:t>
      </w:r>
      <w:r>
        <w:rPr>
          <w:color w:val="1F2228"/>
          <w:spacing w:val="-5"/>
        </w:rPr>
        <w:t xml:space="preserve"> </w:t>
      </w:r>
      <w:r>
        <w:rPr>
          <w:color w:val="1F2228"/>
        </w:rPr>
        <w:t>build</w:t>
      </w:r>
      <w:r>
        <w:rPr>
          <w:color w:val="1F2228"/>
          <w:spacing w:val="-4"/>
        </w:rPr>
        <w:t xml:space="preserve"> </w:t>
      </w:r>
      <w:r>
        <w:rPr>
          <w:color w:val="1F2228"/>
        </w:rPr>
        <w:t>times:</w:t>
      </w:r>
      <w:r>
        <w:rPr>
          <w:color w:val="1F2228"/>
          <w:spacing w:val="-4"/>
        </w:rPr>
        <w:t xml:space="preserve"> </w:t>
      </w:r>
      <w:r>
        <w:rPr>
          <w:color w:val="1F2228"/>
        </w:rPr>
        <w:t>Building</w:t>
      </w:r>
      <w:r>
        <w:rPr>
          <w:color w:val="1F2228"/>
          <w:spacing w:val="-4"/>
        </w:rPr>
        <w:t xml:space="preserve"> </w:t>
      </w:r>
      <w:r>
        <w:rPr>
          <w:color w:val="1F2228"/>
        </w:rPr>
        <w:t>the</w:t>
      </w:r>
      <w:r>
        <w:rPr>
          <w:color w:val="1F2228"/>
          <w:spacing w:val="-4"/>
        </w:rPr>
        <w:t xml:space="preserve"> </w:t>
      </w:r>
      <w:r>
        <w:rPr>
          <w:color w:val="1F2228"/>
        </w:rPr>
        <w:t>entire</w:t>
      </w:r>
      <w:r>
        <w:rPr>
          <w:color w:val="1F2228"/>
          <w:spacing w:val="-4"/>
        </w:rPr>
        <w:t xml:space="preserve"> </w:t>
      </w:r>
      <w:r>
        <w:rPr>
          <w:color w:val="1F2228"/>
        </w:rPr>
        <w:t>repository</w:t>
      </w:r>
      <w:r>
        <w:rPr>
          <w:color w:val="1F2228"/>
          <w:spacing w:val="-5"/>
        </w:rPr>
        <w:t xml:space="preserve"> </w:t>
      </w:r>
      <w:r>
        <w:rPr>
          <w:color w:val="1F2228"/>
        </w:rPr>
        <w:t>can</w:t>
      </w:r>
      <w:r>
        <w:rPr>
          <w:color w:val="1F2228"/>
          <w:spacing w:val="-3"/>
        </w:rPr>
        <w:t xml:space="preserve"> </w:t>
      </w:r>
      <w:r>
        <w:rPr>
          <w:color w:val="1F2228"/>
        </w:rPr>
        <w:t>take</w:t>
      </w:r>
      <w:r>
        <w:rPr>
          <w:color w:val="1F2228"/>
          <w:spacing w:val="-4"/>
        </w:rPr>
        <w:t xml:space="preserve"> </w:t>
      </w:r>
      <w:r>
        <w:rPr>
          <w:color w:val="1F2228"/>
        </w:rPr>
        <w:t>more</w:t>
      </w:r>
      <w:r>
        <w:rPr>
          <w:color w:val="1F2228"/>
          <w:spacing w:val="-3"/>
        </w:rPr>
        <w:t xml:space="preserve"> </w:t>
      </w:r>
      <w:r>
        <w:rPr>
          <w:color w:val="1F2228"/>
          <w:spacing w:val="-2"/>
        </w:rPr>
        <w:t>time.</w:t>
      </w:r>
    </w:p>
    <w:p w:rsidR="00D770FF" w:rsidRDefault="00285AEA">
      <w:pPr>
        <w:pStyle w:val="ListParagraph"/>
        <w:numPr>
          <w:ilvl w:val="0"/>
          <w:numId w:val="59"/>
        </w:numPr>
        <w:tabs>
          <w:tab w:val="left" w:pos="743"/>
        </w:tabs>
        <w:spacing w:before="60"/>
        <w:ind w:right="332"/>
      </w:pPr>
      <w:r>
        <w:rPr>
          <w:color w:val="1F2228"/>
        </w:rPr>
        <w:t>Potential</w:t>
      </w:r>
      <w:r>
        <w:rPr>
          <w:color w:val="1F2228"/>
          <w:spacing w:val="-4"/>
        </w:rPr>
        <w:t xml:space="preserve"> </w:t>
      </w:r>
      <w:r>
        <w:rPr>
          <w:color w:val="1F2228"/>
        </w:rPr>
        <w:t>for</w:t>
      </w:r>
      <w:r>
        <w:rPr>
          <w:color w:val="1F2228"/>
          <w:spacing w:val="-3"/>
        </w:rPr>
        <w:t xml:space="preserve"> </w:t>
      </w:r>
      <w:r>
        <w:rPr>
          <w:color w:val="1F2228"/>
        </w:rPr>
        <w:t>conflicts:</w:t>
      </w:r>
      <w:r>
        <w:rPr>
          <w:color w:val="1F2228"/>
          <w:spacing w:val="-4"/>
        </w:rPr>
        <w:t xml:space="preserve"> </w:t>
      </w:r>
      <w:r>
        <w:rPr>
          <w:color w:val="1F2228"/>
        </w:rPr>
        <w:t>More</w:t>
      </w:r>
      <w:r>
        <w:rPr>
          <w:color w:val="1F2228"/>
          <w:spacing w:val="-3"/>
        </w:rPr>
        <w:t xml:space="preserve"> </w:t>
      </w:r>
      <w:r>
        <w:rPr>
          <w:color w:val="1F2228"/>
        </w:rPr>
        <w:t>developers</w:t>
      </w:r>
      <w:r>
        <w:rPr>
          <w:color w:val="1F2228"/>
          <w:spacing w:val="-3"/>
        </w:rPr>
        <w:t xml:space="preserve"> </w:t>
      </w:r>
      <w:r>
        <w:rPr>
          <w:color w:val="1F2228"/>
        </w:rPr>
        <w:t>working</w:t>
      </w:r>
      <w:r>
        <w:rPr>
          <w:color w:val="1F2228"/>
          <w:spacing w:val="-4"/>
        </w:rPr>
        <w:t xml:space="preserve"> </w:t>
      </w:r>
      <w:r>
        <w:rPr>
          <w:color w:val="1F2228"/>
        </w:rPr>
        <w:t>in</w:t>
      </w:r>
      <w:r>
        <w:rPr>
          <w:color w:val="1F2228"/>
          <w:spacing w:val="-4"/>
        </w:rPr>
        <w:t xml:space="preserve"> </w:t>
      </w:r>
      <w:r>
        <w:rPr>
          <w:color w:val="1F2228"/>
        </w:rPr>
        <w:t>the</w:t>
      </w:r>
      <w:r>
        <w:rPr>
          <w:color w:val="1F2228"/>
          <w:spacing w:val="-4"/>
        </w:rPr>
        <w:t xml:space="preserve"> </w:t>
      </w:r>
      <w:r>
        <w:rPr>
          <w:color w:val="1F2228"/>
        </w:rPr>
        <w:t>same</w:t>
      </w:r>
      <w:r>
        <w:rPr>
          <w:color w:val="1F2228"/>
          <w:spacing w:val="-4"/>
        </w:rPr>
        <w:t xml:space="preserve"> </w:t>
      </w:r>
      <w:r>
        <w:rPr>
          <w:color w:val="1F2228"/>
        </w:rPr>
        <w:t>repository</w:t>
      </w:r>
      <w:r>
        <w:rPr>
          <w:color w:val="1F2228"/>
          <w:spacing w:val="-2"/>
        </w:rPr>
        <w:t xml:space="preserve"> </w:t>
      </w:r>
      <w:r>
        <w:rPr>
          <w:color w:val="1F2228"/>
        </w:rPr>
        <w:t>can</w:t>
      </w:r>
      <w:r>
        <w:rPr>
          <w:color w:val="1F2228"/>
          <w:spacing w:val="-4"/>
        </w:rPr>
        <w:t xml:space="preserve"> </w:t>
      </w:r>
      <w:r>
        <w:rPr>
          <w:color w:val="1F2228"/>
        </w:rPr>
        <w:t>lead</w:t>
      </w:r>
      <w:r>
        <w:rPr>
          <w:color w:val="1F2228"/>
          <w:spacing w:val="-3"/>
        </w:rPr>
        <w:t xml:space="preserve"> </w:t>
      </w:r>
      <w:r>
        <w:rPr>
          <w:color w:val="1F2228"/>
        </w:rPr>
        <w:t>to more conflicts.</w:t>
      </w:r>
    </w:p>
    <w:p w:rsidR="00D770FF" w:rsidRDefault="00285AEA">
      <w:pPr>
        <w:pStyle w:val="Heading1"/>
        <w:spacing w:before="282"/>
      </w:pPr>
      <w:r>
        <w:rPr>
          <w:color w:val="1F2228"/>
        </w:rPr>
        <w:t>Monitoring</w:t>
      </w:r>
      <w:r>
        <w:rPr>
          <w:color w:val="1F2228"/>
          <w:spacing w:val="-6"/>
        </w:rPr>
        <w:t xml:space="preserve"> </w:t>
      </w:r>
      <w:r>
        <w:rPr>
          <w:color w:val="1F2228"/>
        </w:rPr>
        <w:t>and</w:t>
      </w:r>
      <w:r>
        <w:rPr>
          <w:color w:val="1F2228"/>
          <w:spacing w:val="-4"/>
        </w:rPr>
        <w:t xml:space="preserve"> </w:t>
      </w:r>
      <w:r>
        <w:rPr>
          <w:color w:val="1F2228"/>
          <w:spacing w:val="-2"/>
        </w:rPr>
        <w:t>Observability</w:t>
      </w:r>
    </w:p>
    <w:p w:rsidR="00D770FF" w:rsidRDefault="00285AEA">
      <w:pPr>
        <w:pStyle w:val="ListParagraph"/>
        <w:numPr>
          <w:ilvl w:val="0"/>
          <w:numId w:val="69"/>
        </w:numPr>
        <w:tabs>
          <w:tab w:val="left" w:pos="741"/>
        </w:tabs>
        <w:spacing w:before="280"/>
        <w:ind w:left="741" w:hanging="358"/>
        <w:rPr>
          <w:color w:val="1F2228"/>
          <w:sz w:val="24"/>
        </w:rPr>
      </w:pPr>
      <w:r>
        <w:rPr>
          <w:b/>
          <w:color w:val="1F2228"/>
          <w:sz w:val="24"/>
        </w:rPr>
        <w:t>Question:</w:t>
      </w:r>
      <w:r>
        <w:rPr>
          <w:b/>
          <w:color w:val="1F2228"/>
          <w:spacing w:val="-4"/>
          <w:sz w:val="24"/>
        </w:rPr>
        <w:t xml:space="preserve"> </w:t>
      </w:r>
      <w:r>
        <w:rPr>
          <w:color w:val="1F2228"/>
          <w:sz w:val="24"/>
        </w:rPr>
        <w:t>What</w:t>
      </w:r>
      <w:r>
        <w:rPr>
          <w:color w:val="1F2228"/>
          <w:spacing w:val="-1"/>
          <w:sz w:val="24"/>
        </w:rPr>
        <w:t xml:space="preserve"> </w:t>
      </w:r>
      <w:r>
        <w:rPr>
          <w:color w:val="1F2228"/>
          <w:sz w:val="24"/>
        </w:rPr>
        <w:t>is</w:t>
      </w:r>
      <w:r>
        <w:rPr>
          <w:color w:val="1F2228"/>
          <w:spacing w:val="-3"/>
          <w:sz w:val="24"/>
        </w:rPr>
        <w:t xml:space="preserve"> </w:t>
      </w:r>
      <w:r>
        <w:rPr>
          <w:color w:val="1F2228"/>
          <w:sz w:val="24"/>
        </w:rPr>
        <w:t>observability,</w:t>
      </w:r>
      <w:r>
        <w:rPr>
          <w:color w:val="1F2228"/>
          <w:spacing w:val="-3"/>
          <w:sz w:val="24"/>
        </w:rPr>
        <w:t xml:space="preserve"> </w:t>
      </w:r>
      <w:r>
        <w:rPr>
          <w:color w:val="1F2228"/>
          <w:sz w:val="24"/>
        </w:rPr>
        <w:t>and</w:t>
      </w:r>
      <w:r>
        <w:rPr>
          <w:color w:val="1F2228"/>
          <w:spacing w:val="-1"/>
          <w:sz w:val="24"/>
        </w:rPr>
        <w:t xml:space="preserve"> </w:t>
      </w:r>
      <w:r>
        <w:rPr>
          <w:color w:val="1F2228"/>
          <w:sz w:val="24"/>
        </w:rPr>
        <w:t>how</w:t>
      </w:r>
      <w:r>
        <w:rPr>
          <w:color w:val="1F2228"/>
          <w:spacing w:val="-3"/>
          <w:sz w:val="24"/>
        </w:rPr>
        <w:t xml:space="preserve"> </w:t>
      </w:r>
      <w:r>
        <w:rPr>
          <w:color w:val="1F2228"/>
          <w:sz w:val="24"/>
        </w:rPr>
        <w:t>does</w:t>
      </w:r>
      <w:r>
        <w:rPr>
          <w:color w:val="1F2228"/>
          <w:spacing w:val="-4"/>
          <w:sz w:val="24"/>
        </w:rPr>
        <w:t xml:space="preserve"> </w:t>
      </w:r>
      <w:r>
        <w:rPr>
          <w:color w:val="1F2228"/>
          <w:sz w:val="24"/>
        </w:rPr>
        <w:t>it differ</w:t>
      </w:r>
      <w:r>
        <w:rPr>
          <w:color w:val="1F2228"/>
          <w:spacing w:val="-1"/>
          <w:sz w:val="24"/>
        </w:rPr>
        <w:t xml:space="preserve"> </w:t>
      </w:r>
      <w:r>
        <w:rPr>
          <w:color w:val="1F2228"/>
          <w:sz w:val="24"/>
        </w:rPr>
        <w:t>from</w:t>
      </w:r>
      <w:r>
        <w:rPr>
          <w:color w:val="1F2228"/>
          <w:spacing w:val="-3"/>
          <w:sz w:val="24"/>
        </w:rPr>
        <w:t xml:space="preserve"> </w:t>
      </w:r>
      <w:r>
        <w:rPr>
          <w:color w:val="1F2228"/>
          <w:spacing w:val="-2"/>
          <w:sz w:val="24"/>
        </w:rPr>
        <w:t>monitoring?</w:t>
      </w:r>
    </w:p>
    <w:p w:rsidR="00D770FF" w:rsidRDefault="00285AEA">
      <w:pPr>
        <w:pStyle w:val="BodyText"/>
        <w:spacing w:before="278"/>
      </w:pPr>
      <w:r>
        <w:rPr>
          <w:b/>
          <w:color w:val="1F2228"/>
        </w:rPr>
        <w:t xml:space="preserve">Answer: </w:t>
      </w:r>
      <w:r>
        <w:rPr>
          <w:color w:val="1F2228"/>
        </w:rPr>
        <w:t>Observability is the ability to measure the internal state of a system based on its outputs (logs, metrics, traces). Monitoring is the process of collecting</w:t>
      </w:r>
      <w:r>
        <w:rPr>
          <w:color w:val="1F2228"/>
          <w:spacing w:val="-3"/>
        </w:rPr>
        <w:t xml:space="preserve"> </w:t>
      </w:r>
      <w:r>
        <w:rPr>
          <w:color w:val="1F2228"/>
        </w:rPr>
        <w:t>and</w:t>
      </w:r>
      <w:r>
        <w:rPr>
          <w:color w:val="1F2228"/>
          <w:spacing w:val="-4"/>
        </w:rPr>
        <w:t xml:space="preserve"> </w:t>
      </w:r>
      <w:r>
        <w:rPr>
          <w:color w:val="1F2228"/>
        </w:rPr>
        <w:t>analyzing</w:t>
      </w:r>
      <w:r>
        <w:rPr>
          <w:color w:val="1F2228"/>
          <w:spacing w:val="-3"/>
        </w:rPr>
        <w:t xml:space="preserve"> </w:t>
      </w:r>
      <w:r>
        <w:rPr>
          <w:color w:val="1F2228"/>
        </w:rPr>
        <w:t>data</w:t>
      </w:r>
      <w:r>
        <w:rPr>
          <w:color w:val="1F2228"/>
          <w:spacing w:val="-4"/>
        </w:rPr>
        <w:t xml:space="preserve"> </w:t>
      </w:r>
      <w:r>
        <w:rPr>
          <w:color w:val="1F2228"/>
        </w:rPr>
        <w:t>to</w:t>
      </w:r>
      <w:r>
        <w:rPr>
          <w:color w:val="1F2228"/>
          <w:spacing w:val="-3"/>
        </w:rPr>
        <w:t xml:space="preserve"> </w:t>
      </w:r>
      <w:r>
        <w:rPr>
          <w:color w:val="1F2228"/>
        </w:rPr>
        <w:t>ensure</w:t>
      </w:r>
      <w:r>
        <w:rPr>
          <w:color w:val="1F2228"/>
          <w:spacing w:val="-5"/>
        </w:rPr>
        <w:t xml:space="preserve"> </w:t>
      </w:r>
      <w:r>
        <w:rPr>
          <w:color w:val="1F2228"/>
        </w:rPr>
        <w:t>the</w:t>
      </w:r>
      <w:r>
        <w:rPr>
          <w:color w:val="1F2228"/>
          <w:spacing w:val="-5"/>
        </w:rPr>
        <w:t xml:space="preserve"> </w:t>
      </w:r>
      <w:r>
        <w:rPr>
          <w:color w:val="1F2228"/>
        </w:rPr>
        <w:t>system</w:t>
      </w:r>
      <w:r>
        <w:rPr>
          <w:color w:val="1F2228"/>
          <w:spacing w:val="-5"/>
        </w:rPr>
        <w:t xml:space="preserve"> </w:t>
      </w:r>
      <w:r>
        <w:rPr>
          <w:color w:val="1F2228"/>
        </w:rPr>
        <w:t>is</w:t>
      </w:r>
      <w:r>
        <w:rPr>
          <w:color w:val="1F2228"/>
          <w:spacing w:val="-5"/>
        </w:rPr>
        <w:t xml:space="preserve"> </w:t>
      </w:r>
      <w:r>
        <w:rPr>
          <w:color w:val="1F2228"/>
        </w:rPr>
        <w:t>performing</w:t>
      </w:r>
      <w:r>
        <w:rPr>
          <w:color w:val="1F2228"/>
          <w:spacing w:val="-3"/>
        </w:rPr>
        <w:t xml:space="preserve"> </w:t>
      </w:r>
      <w:r>
        <w:rPr>
          <w:color w:val="1F2228"/>
        </w:rPr>
        <w:t>as</w:t>
      </w:r>
      <w:r>
        <w:rPr>
          <w:color w:val="1F2228"/>
          <w:spacing w:val="-2"/>
        </w:rPr>
        <w:t xml:space="preserve"> </w:t>
      </w:r>
      <w:r>
        <w:rPr>
          <w:color w:val="1F2228"/>
        </w:rPr>
        <w:t>expected. Observability provides deeper in</w:t>
      </w:r>
      <w:r>
        <w:rPr>
          <w:color w:val="1F2228"/>
        </w:rPr>
        <w:t>sights and context to understand complex system behaviors, while monitoring focuses on detecting and alerting on predefined conditions.</w:t>
      </w:r>
    </w:p>
    <w:p w:rsidR="00D770FF" w:rsidRDefault="00285AEA">
      <w:pPr>
        <w:pStyle w:val="ListParagraph"/>
        <w:numPr>
          <w:ilvl w:val="0"/>
          <w:numId w:val="69"/>
        </w:numPr>
        <w:tabs>
          <w:tab w:val="left" w:pos="741"/>
          <w:tab w:val="left" w:pos="743"/>
        </w:tabs>
        <w:ind w:right="740"/>
        <w:rPr>
          <w:color w:val="1F2228"/>
          <w:sz w:val="24"/>
        </w:rPr>
      </w:pPr>
      <w:r>
        <w:rPr>
          <w:b/>
          <w:color w:val="1F2228"/>
          <w:sz w:val="24"/>
        </w:rPr>
        <w:t>Question:</w:t>
      </w:r>
      <w:r>
        <w:rPr>
          <w:b/>
          <w:color w:val="1F2228"/>
          <w:spacing w:val="-6"/>
          <w:sz w:val="24"/>
        </w:rPr>
        <w:t xml:space="preserve"> </w:t>
      </w:r>
      <w:r>
        <w:rPr>
          <w:color w:val="1F2228"/>
          <w:sz w:val="24"/>
        </w:rPr>
        <w:t>How</w:t>
      </w:r>
      <w:r>
        <w:rPr>
          <w:color w:val="1F2228"/>
          <w:spacing w:val="-6"/>
          <w:sz w:val="24"/>
        </w:rPr>
        <w:t xml:space="preserve"> </w:t>
      </w:r>
      <w:r>
        <w:rPr>
          <w:color w:val="1F2228"/>
          <w:sz w:val="24"/>
        </w:rPr>
        <w:t>do</w:t>
      </w:r>
      <w:r>
        <w:rPr>
          <w:color w:val="1F2228"/>
          <w:spacing w:val="-4"/>
          <w:sz w:val="24"/>
        </w:rPr>
        <w:t xml:space="preserve"> </w:t>
      </w:r>
      <w:r>
        <w:rPr>
          <w:color w:val="1F2228"/>
          <w:sz w:val="24"/>
        </w:rPr>
        <w:t>you</w:t>
      </w:r>
      <w:r>
        <w:rPr>
          <w:color w:val="1F2228"/>
          <w:spacing w:val="-2"/>
          <w:sz w:val="24"/>
        </w:rPr>
        <w:t xml:space="preserve"> </w:t>
      </w:r>
      <w:r>
        <w:rPr>
          <w:color w:val="1F2228"/>
          <w:sz w:val="24"/>
        </w:rPr>
        <w:t>implement</w:t>
      </w:r>
      <w:r>
        <w:rPr>
          <w:color w:val="1F2228"/>
          <w:spacing w:val="-4"/>
          <w:sz w:val="24"/>
        </w:rPr>
        <w:t xml:space="preserve"> </w:t>
      </w:r>
      <w:r>
        <w:rPr>
          <w:color w:val="1F2228"/>
          <w:sz w:val="24"/>
        </w:rPr>
        <w:t>distributed</w:t>
      </w:r>
      <w:r>
        <w:rPr>
          <w:color w:val="1F2228"/>
          <w:spacing w:val="-6"/>
          <w:sz w:val="24"/>
        </w:rPr>
        <w:t xml:space="preserve"> </w:t>
      </w:r>
      <w:r>
        <w:rPr>
          <w:color w:val="1F2228"/>
          <w:sz w:val="24"/>
        </w:rPr>
        <w:t>tracing</w:t>
      </w:r>
      <w:r>
        <w:rPr>
          <w:color w:val="1F2228"/>
          <w:spacing w:val="-4"/>
          <w:sz w:val="24"/>
        </w:rPr>
        <w:t xml:space="preserve"> </w:t>
      </w:r>
      <w:r>
        <w:rPr>
          <w:color w:val="1F2228"/>
          <w:sz w:val="24"/>
        </w:rPr>
        <w:t>in</w:t>
      </w:r>
      <w:r>
        <w:rPr>
          <w:color w:val="1F2228"/>
          <w:spacing w:val="-5"/>
          <w:sz w:val="24"/>
        </w:rPr>
        <w:t xml:space="preserve"> </w:t>
      </w:r>
      <w:r>
        <w:rPr>
          <w:color w:val="1F2228"/>
          <w:sz w:val="24"/>
        </w:rPr>
        <w:t>a</w:t>
      </w:r>
      <w:r>
        <w:rPr>
          <w:color w:val="1F2228"/>
          <w:spacing w:val="-5"/>
          <w:sz w:val="24"/>
        </w:rPr>
        <w:t xml:space="preserve"> </w:t>
      </w:r>
      <w:r>
        <w:rPr>
          <w:color w:val="1F2228"/>
          <w:sz w:val="24"/>
        </w:rPr>
        <w:t xml:space="preserve">microservices </w:t>
      </w:r>
      <w:r>
        <w:rPr>
          <w:color w:val="1F2228"/>
          <w:spacing w:val="-2"/>
          <w:sz w:val="24"/>
        </w:rPr>
        <w:t>architecture?</w:t>
      </w:r>
    </w:p>
    <w:p w:rsidR="00D770FF" w:rsidRDefault="00285AEA">
      <w:pPr>
        <w:pStyle w:val="BodyText"/>
      </w:pPr>
      <w:r>
        <w:rPr>
          <w:b/>
          <w:color w:val="1F2228"/>
        </w:rPr>
        <w:t>Answer:</w:t>
      </w:r>
      <w:r>
        <w:rPr>
          <w:b/>
          <w:color w:val="1F2228"/>
          <w:spacing w:val="-5"/>
        </w:rPr>
        <w:t xml:space="preserve"> </w:t>
      </w:r>
      <w:r>
        <w:rPr>
          <w:color w:val="1F2228"/>
        </w:rPr>
        <w:t>Distributed</w:t>
      </w:r>
      <w:r>
        <w:rPr>
          <w:color w:val="1F2228"/>
          <w:spacing w:val="-5"/>
        </w:rPr>
        <w:t xml:space="preserve"> </w:t>
      </w:r>
      <w:r>
        <w:rPr>
          <w:color w:val="1F2228"/>
        </w:rPr>
        <w:t>tracing</w:t>
      </w:r>
      <w:r>
        <w:rPr>
          <w:color w:val="1F2228"/>
          <w:spacing w:val="-3"/>
        </w:rPr>
        <w:t xml:space="preserve"> </w:t>
      </w:r>
      <w:r>
        <w:rPr>
          <w:color w:val="1F2228"/>
        </w:rPr>
        <w:t>involves</w:t>
      </w:r>
      <w:r>
        <w:rPr>
          <w:color w:val="1F2228"/>
          <w:spacing w:val="-5"/>
        </w:rPr>
        <w:t xml:space="preserve"> </w:t>
      </w:r>
      <w:r>
        <w:rPr>
          <w:color w:val="1F2228"/>
        </w:rPr>
        <w:t>tracking</w:t>
      </w:r>
      <w:r>
        <w:rPr>
          <w:color w:val="1F2228"/>
          <w:spacing w:val="-3"/>
        </w:rPr>
        <w:t xml:space="preserve"> </w:t>
      </w:r>
      <w:r>
        <w:rPr>
          <w:color w:val="1F2228"/>
        </w:rPr>
        <w:t>requests</w:t>
      </w:r>
      <w:r>
        <w:rPr>
          <w:color w:val="1F2228"/>
          <w:spacing w:val="-5"/>
        </w:rPr>
        <w:t xml:space="preserve"> </w:t>
      </w:r>
      <w:r>
        <w:rPr>
          <w:color w:val="1F2228"/>
        </w:rPr>
        <w:t>as</w:t>
      </w:r>
      <w:r>
        <w:rPr>
          <w:color w:val="1F2228"/>
          <w:spacing w:val="-5"/>
        </w:rPr>
        <w:t xml:space="preserve"> </w:t>
      </w:r>
      <w:r>
        <w:rPr>
          <w:color w:val="1F2228"/>
        </w:rPr>
        <w:t>they</w:t>
      </w:r>
      <w:r>
        <w:rPr>
          <w:color w:val="1F2228"/>
          <w:spacing w:val="-3"/>
        </w:rPr>
        <w:t xml:space="preserve"> </w:t>
      </w:r>
      <w:r>
        <w:rPr>
          <w:color w:val="1F2228"/>
        </w:rPr>
        <w:t>flow</w:t>
      </w:r>
      <w:r>
        <w:rPr>
          <w:color w:val="1F2228"/>
          <w:spacing w:val="-5"/>
        </w:rPr>
        <w:t xml:space="preserve"> </w:t>
      </w:r>
      <w:r>
        <w:rPr>
          <w:color w:val="1F2228"/>
        </w:rPr>
        <w:t xml:space="preserve">through different services in a microservices architecture. To implement distributed </w:t>
      </w:r>
      <w:r>
        <w:rPr>
          <w:color w:val="1F2228"/>
          <w:spacing w:val="-2"/>
        </w:rPr>
        <w:t>tracing:</w:t>
      </w:r>
    </w:p>
    <w:p w:rsidR="00D770FF" w:rsidRDefault="00285AEA">
      <w:pPr>
        <w:pStyle w:val="ListParagraph"/>
        <w:numPr>
          <w:ilvl w:val="0"/>
          <w:numId w:val="58"/>
        </w:numPr>
        <w:tabs>
          <w:tab w:val="left" w:pos="743"/>
        </w:tabs>
        <w:spacing w:before="279"/>
        <w:ind w:right="766"/>
      </w:pPr>
      <w:r>
        <w:rPr>
          <w:color w:val="1F2228"/>
        </w:rPr>
        <w:t>Instrument</w:t>
      </w:r>
      <w:r>
        <w:rPr>
          <w:color w:val="1F2228"/>
          <w:spacing w:val="-7"/>
        </w:rPr>
        <w:t xml:space="preserve"> </w:t>
      </w:r>
      <w:r>
        <w:rPr>
          <w:color w:val="1F2228"/>
        </w:rPr>
        <w:t>services:</w:t>
      </w:r>
      <w:r>
        <w:rPr>
          <w:color w:val="1F2228"/>
          <w:spacing w:val="-7"/>
        </w:rPr>
        <w:t xml:space="preserve"> </w:t>
      </w:r>
      <w:r>
        <w:rPr>
          <w:color w:val="1F2228"/>
        </w:rPr>
        <w:t>Add</w:t>
      </w:r>
      <w:r>
        <w:rPr>
          <w:color w:val="1F2228"/>
          <w:spacing w:val="-7"/>
        </w:rPr>
        <w:t xml:space="preserve"> </w:t>
      </w:r>
      <w:r>
        <w:rPr>
          <w:color w:val="1F2228"/>
        </w:rPr>
        <w:t>tracing</w:t>
      </w:r>
      <w:r>
        <w:rPr>
          <w:color w:val="1F2228"/>
          <w:spacing w:val="-7"/>
        </w:rPr>
        <w:t xml:space="preserve"> </w:t>
      </w:r>
      <w:r>
        <w:rPr>
          <w:color w:val="1F2228"/>
        </w:rPr>
        <w:t>libraries</w:t>
      </w:r>
      <w:r>
        <w:rPr>
          <w:color w:val="1F2228"/>
          <w:spacing w:val="-6"/>
        </w:rPr>
        <w:t xml:space="preserve"> </w:t>
      </w:r>
      <w:r>
        <w:rPr>
          <w:color w:val="1F2228"/>
        </w:rPr>
        <w:t>(e.g.,</w:t>
      </w:r>
      <w:r>
        <w:rPr>
          <w:color w:val="1F2228"/>
          <w:spacing w:val="-7"/>
        </w:rPr>
        <w:t xml:space="preserve"> </w:t>
      </w:r>
      <w:r>
        <w:rPr>
          <w:color w:val="1F2228"/>
        </w:rPr>
        <w:t>OpenTelemetry,</w:t>
      </w:r>
      <w:r>
        <w:rPr>
          <w:color w:val="1F2228"/>
          <w:spacing w:val="-6"/>
        </w:rPr>
        <w:t xml:space="preserve"> </w:t>
      </w:r>
      <w:r>
        <w:rPr>
          <w:color w:val="1F2228"/>
        </w:rPr>
        <w:t>Jaeger)</w:t>
      </w:r>
      <w:r>
        <w:rPr>
          <w:color w:val="1F2228"/>
          <w:spacing w:val="-6"/>
        </w:rPr>
        <w:t xml:space="preserve"> </w:t>
      </w:r>
      <w:r>
        <w:rPr>
          <w:color w:val="1F2228"/>
        </w:rPr>
        <w:t>to</w:t>
      </w:r>
      <w:r>
        <w:rPr>
          <w:color w:val="1F2228"/>
          <w:spacing w:val="-6"/>
        </w:rPr>
        <w:t xml:space="preserve"> </w:t>
      </w:r>
      <w:r>
        <w:rPr>
          <w:color w:val="1F2228"/>
        </w:rPr>
        <w:t xml:space="preserve">each </w:t>
      </w:r>
      <w:r>
        <w:rPr>
          <w:color w:val="1F2228"/>
          <w:spacing w:val="-2"/>
        </w:rPr>
        <w:t>service.</w:t>
      </w:r>
    </w:p>
    <w:p w:rsidR="00D770FF" w:rsidRDefault="00285AEA">
      <w:pPr>
        <w:pStyle w:val="ListParagraph"/>
        <w:numPr>
          <w:ilvl w:val="0"/>
          <w:numId w:val="58"/>
        </w:numPr>
        <w:tabs>
          <w:tab w:val="left" w:pos="743"/>
        </w:tabs>
        <w:spacing w:before="60"/>
        <w:ind w:right="311"/>
      </w:pPr>
      <w:r>
        <w:rPr>
          <w:color w:val="1F2228"/>
        </w:rPr>
        <w:t>Propagate</w:t>
      </w:r>
      <w:r>
        <w:rPr>
          <w:color w:val="1F2228"/>
          <w:spacing w:val="-3"/>
        </w:rPr>
        <w:t xml:space="preserve"> </w:t>
      </w:r>
      <w:r>
        <w:rPr>
          <w:color w:val="1F2228"/>
        </w:rPr>
        <w:t>trace</w:t>
      </w:r>
      <w:r>
        <w:rPr>
          <w:color w:val="1F2228"/>
          <w:spacing w:val="-3"/>
        </w:rPr>
        <w:t xml:space="preserve"> </w:t>
      </w:r>
      <w:r>
        <w:rPr>
          <w:color w:val="1F2228"/>
        </w:rPr>
        <w:t>context:</w:t>
      </w:r>
      <w:r>
        <w:rPr>
          <w:color w:val="1F2228"/>
          <w:spacing w:val="-5"/>
        </w:rPr>
        <w:t xml:space="preserve"> </w:t>
      </w:r>
      <w:r>
        <w:rPr>
          <w:color w:val="1F2228"/>
        </w:rPr>
        <w:t>Ensure</w:t>
      </w:r>
      <w:r>
        <w:rPr>
          <w:color w:val="1F2228"/>
          <w:spacing w:val="-3"/>
        </w:rPr>
        <w:t xml:space="preserve"> </w:t>
      </w:r>
      <w:r>
        <w:rPr>
          <w:color w:val="1F2228"/>
        </w:rPr>
        <w:t>that</w:t>
      </w:r>
      <w:r>
        <w:rPr>
          <w:color w:val="1F2228"/>
          <w:spacing w:val="-3"/>
        </w:rPr>
        <w:t xml:space="preserve"> </w:t>
      </w:r>
      <w:r>
        <w:rPr>
          <w:color w:val="1F2228"/>
        </w:rPr>
        <w:t>trace</w:t>
      </w:r>
      <w:r>
        <w:rPr>
          <w:color w:val="1F2228"/>
          <w:spacing w:val="-3"/>
        </w:rPr>
        <w:t xml:space="preserve"> </w:t>
      </w:r>
      <w:r>
        <w:rPr>
          <w:color w:val="1F2228"/>
        </w:rPr>
        <w:t>context</w:t>
      </w:r>
      <w:r>
        <w:rPr>
          <w:color w:val="1F2228"/>
          <w:spacing w:val="-3"/>
        </w:rPr>
        <w:t xml:space="preserve"> </w:t>
      </w:r>
      <w:r>
        <w:rPr>
          <w:color w:val="1F2228"/>
        </w:rPr>
        <w:t>(e.g.,</w:t>
      </w:r>
      <w:r>
        <w:rPr>
          <w:color w:val="1F2228"/>
          <w:spacing w:val="-3"/>
        </w:rPr>
        <w:t xml:space="preserve"> </w:t>
      </w:r>
      <w:r>
        <w:rPr>
          <w:color w:val="1F2228"/>
        </w:rPr>
        <w:t>trace</w:t>
      </w:r>
      <w:r>
        <w:rPr>
          <w:color w:val="1F2228"/>
          <w:spacing w:val="-3"/>
        </w:rPr>
        <w:t xml:space="preserve"> </w:t>
      </w:r>
      <w:r>
        <w:rPr>
          <w:color w:val="1F2228"/>
        </w:rPr>
        <w:t>ID,</w:t>
      </w:r>
      <w:r>
        <w:rPr>
          <w:color w:val="1F2228"/>
          <w:spacing w:val="-2"/>
        </w:rPr>
        <w:t xml:space="preserve"> </w:t>
      </w:r>
      <w:r>
        <w:rPr>
          <w:color w:val="1F2228"/>
        </w:rPr>
        <w:t>span</w:t>
      </w:r>
      <w:r>
        <w:rPr>
          <w:color w:val="1F2228"/>
          <w:spacing w:val="-3"/>
        </w:rPr>
        <w:t xml:space="preserve"> </w:t>
      </w:r>
      <w:r>
        <w:rPr>
          <w:color w:val="1F2228"/>
        </w:rPr>
        <w:t>ID)</w:t>
      </w:r>
      <w:r>
        <w:rPr>
          <w:color w:val="1F2228"/>
          <w:spacing w:val="-2"/>
        </w:rPr>
        <w:t xml:space="preserve"> </w:t>
      </w:r>
      <w:r>
        <w:rPr>
          <w:color w:val="1F2228"/>
        </w:rPr>
        <w:t>is</w:t>
      </w:r>
      <w:r>
        <w:rPr>
          <w:color w:val="1F2228"/>
          <w:spacing w:val="-5"/>
        </w:rPr>
        <w:t xml:space="preserve"> </w:t>
      </w:r>
      <w:r>
        <w:rPr>
          <w:color w:val="1F2228"/>
        </w:rPr>
        <w:t>passed along with requests between services.</w:t>
      </w:r>
    </w:p>
    <w:p w:rsidR="00D770FF" w:rsidRDefault="00285AEA">
      <w:pPr>
        <w:pStyle w:val="ListParagraph"/>
        <w:numPr>
          <w:ilvl w:val="0"/>
          <w:numId w:val="58"/>
        </w:numPr>
        <w:tabs>
          <w:tab w:val="left" w:pos="743"/>
        </w:tabs>
        <w:spacing w:before="61"/>
        <w:ind w:right="452"/>
      </w:pPr>
      <w:r>
        <w:rPr>
          <w:color w:val="1F2228"/>
        </w:rPr>
        <w:t>Collect</w:t>
      </w:r>
      <w:r>
        <w:rPr>
          <w:color w:val="1F2228"/>
          <w:spacing w:val="-3"/>
        </w:rPr>
        <w:t xml:space="preserve"> </w:t>
      </w:r>
      <w:r>
        <w:rPr>
          <w:color w:val="1F2228"/>
        </w:rPr>
        <w:t>and</w:t>
      </w:r>
      <w:r>
        <w:rPr>
          <w:color w:val="1F2228"/>
          <w:spacing w:val="-3"/>
        </w:rPr>
        <w:t xml:space="preserve"> </w:t>
      </w:r>
      <w:r>
        <w:rPr>
          <w:color w:val="1F2228"/>
        </w:rPr>
        <w:t>store</w:t>
      </w:r>
      <w:r>
        <w:rPr>
          <w:color w:val="1F2228"/>
          <w:spacing w:val="-3"/>
        </w:rPr>
        <w:t xml:space="preserve"> </w:t>
      </w:r>
      <w:r>
        <w:rPr>
          <w:color w:val="1F2228"/>
        </w:rPr>
        <w:t>traces:</w:t>
      </w:r>
      <w:r>
        <w:rPr>
          <w:color w:val="1F2228"/>
          <w:spacing w:val="-5"/>
        </w:rPr>
        <w:t xml:space="preserve"> </w:t>
      </w:r>
      <w:r>
        <w:rPr>
          <w:color w:val="1F2228"/>
        </w:rPr>
        <w:t>Use</w:t>
      </w:r>
      <w:r>
        <w:rPr>
          <w:color w:val="1F2228"/>
          <w:spacing w:val="-3"/>
        </w:rPr>
        <w:t xml:space="preserve"> </w:t>
      </w:r>
      <w:r>
        <w:rPr>
          <w:color w:val="1F2228"/>
        </w:rPr>
        <w:t>a</w:t>
      </w:r>
      <w:r>
        <w:rPr>
          <w:color w:val="1F2228"/>
          <w:spacing w:val="-2"/>
        </w:rPr>
        <w:t xml:space="preserve"> </w:t>
      </w:r>
      <w:r>
        <w:rPr>
          <w:color w:val="1F2228"/>
        </w:rPr>
        <w:t>tracing</w:t>
      </w:r>
      <w:r>
        <w:rPr>
          <w:color w:val="1F2228"/>
          <w:spacing w:val="-3"/>
        </w:rPr>
        <w:t xml:space="preserve"> </w:t>
      </w:r>
      <w:r>
        <w:rPr>
          <w:color w:val="1F2228"/>
        </w:rPr>
        <w:t>backend</w:t>
      </w:r>
      <w:r>
        <w:rPr>
          <w:color w:val="1F2228"/>
          <w:spacing w:val="-3"/>
        </w:rPr>
        <w:t xml:space="preserve"> </w:t>
      </w:r>
      <w:r>
        <w:rPr>
          <w:color w:val="1F2228"/>
        </w:rPr>
        <w:t>(e.g.,</w:t>
      </w:r>
      <w:r>
        <w:rPr>
          <w:color w:val="1F2228"/>
          <w:spacing w:val="-3"/>
        </w:rPr>
        <w:t xml:space="preserve"> </w:t>
      </w:r>
      <w:r>
        <w:rPr>
          <w:color w:val="1F2228"/>
        </w:rPr>
        <w:t>Jaeger,</w:t>
      </w:r>
      <w:r>
        <w:rPr>
          <w:color w:val="1F2228"/>
          <w:spacing w:val="-3"/>
        </w:rPr>
        <w:t xml:space="preserve"> </w:t>
      </w:r>
      <w:r>
        <w:rPr>
          <w:color w:val="1F2228"/>
        </w:rPr>
        <w:t>Zipkin)</w:t>
      </w:r>
      <w:r>
        <w:rPr>
          <w:color w:val="1F2228"/>
          <w:spacing w:val="-2"/>
        </w:rPr>
        <w:t xml:space="preserve"> </w:t>
      </w:r>
      <w:r>
        <w:rPr>
          <w:color w:val="1F2228"/>
        </w:rPr>
        <w:t>to</w:t>
      </w:r>
      <w:r>
        <w:rPr>
          <w:color w:val="1F2228"/>
          <w:spacing w:val="-3"/>
        </w:rPr>
        <w:t xml:space="preserve"> </w:t>
      </w:r>
      <w:r>
        <w:rPr>
          <w:color w:val="1F2228"/>
        </w:rPr>
        <w:t>collect</w:t>
      </w:r>
      <w:r>
        <w:rPr>
          <w:color w:val="1F2228"/>
          <w:spacing w:val="-3"/>
        </w:rPr>
        <w:t xml:space="preserve"> </w:t>
      </w:r>
      <w:r>
        <w:rPr>
          <w:color w:val="1F2228"/>
        </w:rPr>
        <w:t>and store trace data.</w:t>
      </w:r>
    </w:p>
    <w:p w:rsidR="00D770FF" w:rsidRDefault="00285AEA">
      <w:pPr>
        <w:pStyle w:val="ListParagraph"/>
        <w:numPr>
          <w:ilvl w:val="0"/>
          <w:numId w:val="58"/>
        </w:numPr>
        <w:tabs>
          <w:tab w:val="left" w:pos="743"/>
        </w:tabs>
        <w:spacing w:before="60"/>
        <w:ind w:right="312"/>
      </w:pPr>
      <w:r>
        <w:rPr>
          <w:color w:val="1F2228"/>
        </w:rPr>
        <w:t>Analyze</w:t>
      </w:r>
      <w:r>
        <w:rPr>
          <w:color w:val="1F2228"/>
          <w:spacing w:val="-6"/>
        </w:rPr>
        <w:t xml:space="preserve"> </w:t>
      </w:r>
      <w:r>
        <w:rPr>
          <w:color w:val="1F2228"/>
        </w:rPr>
        <w:t>and</w:t>
      </w:r>
      <w:r>
        <w:rPr>
          <w:color w:val="1F2228"/>
          <w:spacing w:val="-4"/>
        </w:rPr>
        <w:t xml:space="preserve"> </w:t>
      </w:r>
      <w:r>
        <w:rPr>
          <w:color w:val="1F2228"/>
        </w:rPr>
        <w:t>visualize</w:t>
      </w:r>
      <w:r>
        <w:rPr>
          <w:color w:val="1F2228"/>
          <w:spacing w:val="-4"/>
        </w:rPr>
        <w:t xml:space="preserve"> </w:t>
      </w:r>
      <w:r>
        <w:rPr>
          <w:color w:val="1F2228"/>
        </w:rPr>
        <w:t>traces:</w:t>
      </w:r>
      <w:r>
        <w:rPr>
          <w:color w:val="1F2228"/>
          <w:spacing w:val="-4"/>
        </w:rPr>
        <w:t xml:space="preserve"> </w:t>
      </w:r>
      <w:r>
        <w:rPr>
          <w:color w:val="1F2228"/>
        </w:rPr>
        <w:t>Use</w:t>
      </w:r>
      <w:r>
        <w:rPr>
          <w:color w:val="1F2228"/>
          <w:spacing w:val="-4"/>
        </w:rPr>
        <w:t xml:space="preserve"> </w:t>
      </w:r>
      <w:r>
        <w:rPr>
          <w:color w:val="1F2228"/>
        </w:rPr>
        <w:t>visualization</w:t>
      </w:r>
      <w:r>
        <w:rPr>
          <w:color w:val="1F2228"/>
          <w:spacing w:val="-3"/>
        </w:rPr>
        <w:t xml:space="preserve"> </w:t>
      </w:r>
      <w:r>
        <w:rPr>
          <w:color w:val="1F2228"/>
        </w:rPr>
        <w:t>tools</w:t>
      </w:r>
      <w:r>
        <w:rPr>
          <w:color w:val="1F2228"/>
          <w:spacing w:val="-4"/>
        </w:rPr>
        <w:t xml:space="preserve"> </w:t>
      </w:r>
      <w:r>
        <w:rPr>
          <w:color w:val="1F2228"/>
        </w:rPr>
        <w:t>(e.g.,</w:t>
      </w:r>
      <w:r>
        <w:rPr>
          <w:color w:val="1F2228"/>
          <w:spacing w:val="-3"/>
        </w:rPr>
        <w:t xml:space="preserve"> </w:t>
      </w:r>
      <w:r>
        <w:rPr>
          <w:color w:val="1F2228"/>
        </w:rPr>
        <w:t>Grafana)</w:t>
      </w:r>
      <w:r>
        <w:rPr>
          <w:color w:val="1F2228"/>
          <w:spacing w:val="-3"/>
        </w:rPr>
        <w:t xml:space="preserve"> </w:t>
      </w:r>
      <w:r>
        <w:rPr>
          <w:color w:val="1F2228"/>
        </w:rPr>
        <w:t>to</w:t>
      </w:r>
      <w:r>
        <w:rPr>
          <w:color w:val="1F2228"/>
          <w:spacing w:val="-4"/>
        </w:rPr>
        <w:t xml:space="preserve"> </w:t>
      </w:r>
      <w:r>
        <w:rPr>
          <w:color w:val="1F2228"/>
        </w:rPr>
        <w:t>analyze</w:t>
      </w:r>
      <w:r>
        <w:rPr>
          <w:color w:val="1F2228"/>
          <w:spacing w:val="-4"/>
        </w:rPr>
        <w:t xml:space="preserve"> </w:t>
      </w:r>
      <w:r>
        <w:rPr>
          <w:color w:val="1F2228"/>
        </w:rPr>
        <w:t>traces and identify performance bottlenecks and dependencies.</w:t>
      </w:r>
    </w:p>
    <w:p w:rsidR="00D770FF" w:rsidRDefault="00D770FF">
      <w:pPr>
        <w:pStyle w:val="ListParagraph"/>
        <w:sectPr w:rsidR="00D770FF">
          <w:pgSz w:w="11910" w:h="16840"/>
          <w:pgMar w:top="1340" w:right="1417" w:bottom="280" w:left="1417" w:header="720" w:footer="720" w:gutter="0"/>
          <w:cols w:space="720"/>
        </w:sectPr>
      </w:pPr>
    </w:p>
    <w:p w:rsidR="00D770FF" w:rsidRDefault="00285AEA">
      <w:pPr>
        <w:pStyle w:val="ListParagraph"/>
        <w:numPr>
          <w:ilvl w:val="0"/>
          <w:numId w:val="69"/>
        </w:numPr>
        <w:tabs>
          <w:tab w:val="left" w:pos="741"/>
        </w:tabs>
        <w:spacing w:before="82"/>
        <w:ind w:left="741" w:hanging="358"/>
        <w:rPr>
          <w:color w:val="1F2228"/>
          <w:sz w:val="24"/>
        </w:rPr>
      </w:pPr>
      <w:r>
        <w:rPr>
          <w:b/>
          <w:color w:val="1F2228"/>
          <w:sz w:val="24"/>
        </w:rPr>
        <w:lastRenderedPageBreak/>
        <w:t>Question:</w:t>
      </w:r>
      <w:r>
        <w:rPr>
          <w:b/>
          <w:color w:val="1F2228"/>
          <w:spacing w:val="-5"/>
          <w:sz w:val="24"/>
        </w:rPr>
        <w:t xml:space="preserve"> </w:t>
      </w:r>
      <w:r>
        <w:rPr>
          <w:color w:val="1F2228"/>
          <w:sz w:val="24"/>
        </w:rPr>
        <w:t>What is</w:t>
      </w:r>
      <w:r>
        <w:rPr>
          <w:color w:val="1F2228"/>
          <w:spacing w:val="-3"/>
          <w:sz w:val="24"/>
        </w:rPr>
        <w:t xml:space="preserve"> </w:t>
      </w:r>
      <w:r>
        <w:rPr>
          <w:color w:val="1F2228"/>
          <w:sz w:val="24"/>
        </w:rPr>
        <w:t>the role</w:t>
      </w:r>
      <w:r>
        <w:rPr>
          <w:color w:val="1F2228"/>
          <w:spacing w:val="-4"/>
          <w:sz w:val="24"/>
        </w:rPr>
        <w:t xml:space="preserve"> </w:t>
      </w:r>
      <w:r>
        <w:rPr>
          <w:color w:val="1F2228"/>
          <w:sz w:val="24"/>
        </w:rPr>
        <w:t>of</w:t>
      </w:r>
      <w:r>
        <w:rPr>
          <w:color w:val="1F2228"/>
          <w:spacing w:val="-2"/>
          <w:sz w:val="24"/>
        </w:rPr>
        <w:t xml:space="preserve"> </w:t>
      </w:r>
      <w:r>
        <w:rPr>
          <w:color w:val="1F2228"/>
          <w:sz w:val="24"/>
        </w:rPr>
        <w:t>log</w:t>
      </w:r>
      <w:r>
        <w:rPr>
          <w:color w:val="1F2228"/>
          <w:spacing w:val="-2"/>
          <w:sz w:val="24"/>
        </w:rPr>
        <w:t xml:space="preserve"> </w:t>
      </w:r>
      <w:r>
        <w:rPr>
          <w:color w:val="1F2228"/>
          <w:sz w:val="24"/>
        </w:rPr>
        <w:t>aggregation</w:t>
      </w:r>
      <w:r>
        <w:rPr>
          <w:color w:val="1F2228"/>
          <w:spacing w:val="-3"/>
          <w:sz w:val="24"/>
        </w:rPr>
        <w:t xml:space="preserve"> </w:t>
      </w:r>
      <w:r>
        <w:rPr>
          <w:color w:val="1F2228"/>
          <w:sz w:val="24"/>
        </w:rPr>
        <w:t xml:space="preserve">in </w:t>
      </w:r>
      <w:r>
        <w:rPr>
          <w:color w:val="1F2228"/>
          <w:spacing w:val="-2"/>
          <w:sz w:val="24"/>
        </w:rPr>
        <w:t>DevOps?</w:t>
      </w:r>
    </w:p>
    <w:p w:rsidR="00D770FF" w:rsidRDefault="00285AEA">
      <w:pPr>
        <w:pStyle w:val="BodyText"/>
        <w:ind w:right="95"/>
      </w:pPr>
      <w:r>
        <w:rPr>
          <w:b/>
          <w:color w:val="1F2228"/>
        </w:rPr>
        <w:t xml:space="preserve">Answer: </w:t>
      </w:r>
      <w:r>
        <w:rPr>
          <w:color w:val="1F2228"/>
        </w:rPr>
        <w:t>Log aggregation involves collecting, centralizing, and storing logs from different sources (e.g., applications, servers) in a single location. This simplifies log management, enables comprehensive analysis, and helps identify</w:t>
      </w:r>
      <w:r>
        <w:rPr>
          <w:color w:val="1F2228"/>
          <w:spacing w:val="-6"/>
        </w:rPr>
        <w:t xml:space="preserve"> </w:t>
      </w:r>
      <w:r>
        <w:rPr>
          <w:color w:val="1F2228"/>
        </w:rPr>
        <w:t>and</w:t>
      </w:r>
      <w:r>
        <w:rPr>
          <w:color w:val="1F2228"/>
          <w:spacing w:val="-4"/>
        </w:rPr>
        <w:t xml:space="preserve"> </w:t>
      </w:r>
      <w:r>
        <w:rPr>
          <w:color w:val="1F2228"/>
        </w:rPr>
        <w:t>troubleshoot</w:t>
      </w:r>
      <w:r>
        <w:rPr>
          <w:color w:val="1F2228"/>
          <w:spacing w:val="-4"/>
        </w:rPr>
        <w:t xml:space="preserve"> </w:t>
      </w:r>
      <w:r>
        <w:rPr>
          <w:color w:val="1F2228"/>
        </w:rPr>
        <w:t>issues.</w:t>
      </w:r>
      <w:r>
        <w:rPr>
          <w:color w:val="1F2228"/>
          <w:spacing w:val="-4"/>
        </w:rPr>
        <w:t xml:space="preserve"> </w:t>
      </w:r>
      <w:r>
        <w:rPr>
          <w:color w:val="1F2228"/>
        </w:rPr>
        <w:t>Tools</w:t>
      </w:r>
      <w:r>
        <w:rPr>
          <w:color w:val="1F2228"/>
          <w:spacing w:val="-4"/>
        </w:rPr>
        <w:t xml:space="preserve"> </w:t>
      </w:r>
      <w:r>
        <w:rPr>
          <w:color w:val="1F2228"/>
        </w:rPr>
        <w:t>like</w:t>
      </w:r>
      <w:r>
        <w:rPr>
          <w:color w:val="1F2228"/>
          <w:spacing w:val="-5"/>
        </w:rPr>
        <w:t xml:space="preserve"> </w:t>
      </w:r>
      <w:r>
        <w:rPr>
          <w:color w:val="1F2228"/>
        </w:rPr>
        <w:t>ELK</w:t>
      </w:r>
      <w:r>
        <w:rPr>
          <w:color w:val="1F2228"/>
          <w:spacing w:val="-6"/>
        </w:rPr>
        <w:t xml:space="preserve"> </w:t>
      </w:r>
      <w:r>
        <w:rPr>
          <w:color w:val="1F2228"/>
        </w:rPr>
        <w:t>stack</w:t>
      </w:r>
      <w:r>
        <w:rPr>
          <w:color w:val="1F2228"/>
          <w:spacing w:val="-5"/>
        </w:rPr>
        <w:t xml:space="preserve"> </w:t>
      </w:r>
      <w:r>
        <w:rPr>
          <w:color w:val="1F2228"/>
        </w:rPr>
        <w:t>(Elasticsearch,</w:t>
      </w:r>
      <w:r>
        <w:rPr>
          <w:color w:val="1F2228"/>
          <w:spacing w:val="-2"/>
        </w:rPr>
        <w:t xml:space="preserve"> </w:t>
      </w:r>
      <w:r>
        <w:rPr>
          <w:color w:val="1F2228"/>
        </w:rPr>
        <w:t>Logstash, Kibana) are commonly used for log aggregation.</w:t>
      </w:r>
    </w:p>
    <w:p w:rsidR="00D770FF" w:rsidRDefault="00285AEA">
      <w:pPr>
        <w:pStyle w:val="ListParagraph"/>
        <w:numPr>
          <w:ilvl w:val="0"/>
          <w:numId w:val="69"/>
        </w:numPr>
        <w:tabs>
          <w:tab w:val="left" w:pos="741"/>
        </w:tabs>
        <w:spacing w:before="278"/>
        <w:ind w:left="741" w:hanging="358"/>
        <w:rPr>
          <w:color w:val="1F2228"/>
          <w:sz w:val="24"/>
        </w:rPr>
      </w:pPr>
      <w:r>
        <w:rPr>
          <w:b/>
          <w:color w:val="1F2228"/>
          <w:sz w:val="24"/>
        </w:rPr>
        <w:t>Question:</w:t>
      </w:r>
      <w:r>
        <w:rPr>
          <w:b/>
          <w:color w:val="1F2228"/>
          <w:spacing w:val="-4"/>
          <w:sz w:val="24"/>
        </w:rPr>
        <w:t xml:space="preserve"> </w:t>
      </w:r>
      <w:r>
        <w:rPr>
          <w:color w:val="1F2228"/>
          <w:sz w:val="24"/>
        </w:rPr>
        <w:t>How</w:t>
      </w:r>
      <w:r>
        <w:rPr>
          <w:color w:val="1F2228"/>
          <w:spacing w:val="-4"/>
          <w:sz w:val="24"/>
        </w:rPr>
        <w:t xml:space="preserve"> </w:t>
      </w:r>
      <w:r>
        <w:rPr>
          <w:color w:val="1F2228"/>
          <w:sz w:val="24"/>
        </w:rPr>
        <w:t>do</w:t>
      </w:r>
      <w:r>
        <w:rPr>
          <w:color w:val="1F2228"/>
          <w:spacing w:val="-1"/>
          <w:sz w:val="24"/>
        </w:rPr>
        <w:t xml:space="preserve"> </w:t>
      </w:r>
      <w:r>
        <w:rPr>
          <w:color w:val="1F2228"/>
          <w:sz w:val="24"/>
        </w:rPr>
        <w:t>you implement</w:t>
      </w:r>
      <w:r>
        <w:rPr>
          <w:color w:val="1F2228"/>
          <w:spacing w:val="-2"/>
          <w:sz w:val="24"/>
        </w:rPr>
        <w:t xml:space="preserve"> </w:t>
      </w:r>
      <w:r>
        <w:rPr>
          <w:color w:val="1F2228"/>
          <w:sz w:val="24"/>
        </w:rPr>
        <w:t>real-time</w:t>
      </w:r>
      <w:r>
        <w:rPr>
          <w:color w:val="1F2228"/>
          <w:spacing w:val="-1"/>
          <w:sz w:val="24"/>
        </w:rPr>
        <w:t xml:space="preserve"> </w:t>
      </w:r>
      <w:r>
        <w:rPr>
          <w:color w:val="1F2228"/>
          <w:sz w:val="24"/>
        </w:rPr>
        <w:t>monitoring</w:t>
      </w:r>
      <w:r>
        <w:rPr>
          <w:color w:val="1F2228"/>
          <w:spacing w:val="-2"/>
          <w:sz w:val="24"/>
        </w:rPr>
        <w:t xml:space="preserve"> </w:t>
      </w:r>
      <w:r>
        <w:rPr>
          <w:color w:val="1F2228"/>
          <w:sz w:val="24"/>
        </w:rPr>
        <w:t>in</w:t>
      </w:r>
      <w:r>
        <w:rPr>
          <w:color w:val="1F2228"/>
          <w:spacing w:val="-2"/>
          <w:sz w:val="24"/>
        </w:rPr>
        <w:t xml:space="preserve"> </w:t>
      </w:r>
      <w:r>
        <w:rPr>
          <w:color w:val="1F2228"/>
          <w:sz w:val="24"/>
        </w:rPr>
        <w:t>a</w:t>
      </w:r>
      <w:r>
        <w:rPr>
          <w:color w:val="1F2228"/>
          <w:spacing w:val="-3"/>
          <w:sz w:val="24"/>
        </w:rPr>
        <w:t xml:space="preserve"> </w:t>
      </w:r>
      <w:r>
        <w:rPr>
          <w:color w:val="1F2228"/>
          <w:sz w:val="24"/>
        </w:rPr>
        <w:t>CI/CD</w:t>
      </w:r>
      <w:r>
        <w:rPr>
          <w:color w:val="1F2228"/>
          <w:spacing w:val="-5"/>
          <w:sz w:val="24"/>
        </w:rPr>
        <w:t xml:space="preserve"> </w:t>
      </w:r>
      <w:r>
        <w:rPr>
          <w:color w:val="1F2228"/>
          <w:spacing w:val="-2"/>
          <w:sz w:val="24"/>
        </w:rPr>
        <w:t>pipeline?</w:t>
      </w:r>
    </w:p>
    <w:p w:rsidR="00D770FF" w:rsidRDefault="00285AEA">
      <w:pPr>
        <w:pStyle w:val="BodyText"/>
      </w:pPr>
      <w:r>
        <w:rPr>
          <w:b/>
          <w:color w:val="1F2228"/>
        </w:rPr>
        <w:t>Answer:</w:t>
      </w:r>
      <w:r>
        <w:rPr>
          <w:b/>
          <w:color w:val="1F2228"/>
          <w:spacing w:val="-7"/>
        </w:rPr>
        <w:t xml:space="preserve"> </w:t>
      </w:r>
      <w:r>
        <w:rPr>
          <w:color w:val="1F2228"/>
        </w:rPr>
        <w:t>To</w:t>
      </w:r>
      <w:r>
        <w:rPr>
          <w:color w:val="1F2228"/>
          <w:spacing w:val="-1"/>
        </w:rPr>
        <w:t xml:space="preserve"> </w:t>
      </w:r>
      <w:r>
        <w:rPr>
          <w:color w:val="1F2228"/>
        </w:rPr>
        <w:t>implement</w:t>
      </w:r>
      <w:r>
        <w:rPr>
          <w:color w:val="1F2228"/>
          <w:spacing w:val="-2"/>
        </w:rPr>
        <w:t xml:space="preserve"> </w:t>
      </w:r>
      <w:r>
        <w:rPr>
          <w:color w:val="1F2228"/>
        </w:rPr>
        <w:t>real-time</w:t>
      </w:r>
      <w:r>
        <w:rPr>
          <w:color w:val="1F2228"/>
          <w:spacing w:val="-3"/>
        </w:rPr>
        <w:t xml:space="preserve"> </w:t>
      </w:r>
      <w:r>
        <w:rPr>
          <w:color w:val="1F2228"/>
        </w:rPr>
        <w:t>monitoring</w:t>
      </w:r>
      <w:r>
        <w:rPr>
          <w:color w:val="1F2228"/>
          <w:spacing w:val="-2"/>
        </w:rPr>
        <w:t xml:space="preserve"> </w:t>
      </w:r>
      <w:r>
        <w:rPr>
          <w:color w:val="1F2228"/>
        </w:rPr>
        <w:t>in</w:t>
      </w:r>
      <w:r>
        <w:rPr>
          <w:color w:val="1F2228"/>
          <w:spacing w:val="-4"/>
        </w:rPr>
        <w:t xml:space="preserve"> </w:t>
      </w:r>
      <w:r>
        <w:rPr>
          <w:color w:val="1F2228"/>
        </w:rPr>
        <w:t>a</w:t>
      </w:r>
      <w:r>
        <w:rPr>
          <w:color w:val="1F2228"/>
          <w:spacing w:val="-3"/>
        </w:rPr>
        <w:t xml:space="preserve"> </w:t>
      </w:r>
      <w:r>
        <w:rPr>
          <w:color w:val="1F2228"/>
        </w:rPr>
        <w:t>CI/CD</w:t>
      </w:r>
      <w:r>
        <w:rPr>
          <w:color w:val="1F2228"/>
          <w:spacing w:val="-3"/>
        </w:rPr>
        <w:t xml:space="preserve"> </w:t>
      </w:r>
      <w:r>
        <w:rPr>
          <w:color w:val="1F2228"/>
          <w:spacing w:val="-2"/>
        </w:rPr>
        <w:t>pipeline:</w:t>
      </w:r>
    </w:p>
    <w:p w:rsidR="00D770FF" w:rsidRDefault="00285AEA">
      <w:pPr>
        <w:pStyle w:val="ListParagraph"/>
        <w:numPr>
          <w:ilvl w:val="0"/>
          <w:numId w:val="57"/>
        </w:numPr>
        <w:tabs>
          <w:tab w:val="left" w:pos="743"/>
        </w:tabs>
        <w:ind w:right="171"/>
      </w:pPr>
      <w:r>
        <w:rPr>
          <w:color w:val="1F2228"/>
        </w:rPr>
        <w:t>Instrument</w:t>
      </w:r>
      <w:r>
        <w:rPr>
          <w:color w:val="1F2228"/>
          <w:spacing w:val="-4"/>
        </w:rPr>
        <w:t xml:space="preserve"> </w:t>
      </w:r>
      <w:r>
        <w:rPr>
          <w:color w:val="1F2228"/>
        </w:rPr>
        <w:t>the</w:t>
      </w:r>
      <w:r>
        <w:rPr>
          <w:color w:val="1F2228"/>
          <w:spacing w:val="-4"/>
        </w:rPr>
        <w:t xml:space="preserve"> </w:t>
      </w:r>
      <w:r>
        <w:rPr>
          <w:color w:val="1F2228"/>
        </w:rPr>
        <w:t>application:</w:t>
      </w:r>
      <w:r>
        <w:rPr>
          <w:color w:val="1F2228"/>
          <w:spacing w:val="-3"/>
        </w:rPr>
        <w:t xml:space="preserve"> </w:t>
      </w:r>
      <w:r>
        <w:rPr>
          <w:color w:val="1F2228"/>
        </w:rPr>
        <w:t>Add</w:t>
      </w:r>
      <w:r>
        <w:rPr>
          <w:color w:val="1F2228"/>
          <w:spacing w:val="-4"/>
        </w:rPr>
        <w:t xml:space="preserve"> </w:t>
      </w:r>
      <w:r>
        <w:rPr>
          <w:color w:val="1F2228"/>
        </w:rPr>
        <w:t>monitoring</w:t>
      </w:r>
      <w:r>
        <w:rPr>
          <w:color w:val="1F2228"/>
          <w:spacing w:val="-4"/>
        </w:rPr>
        <w:t xml:space="preserve"> </w:t>
      </w:r>
      <w:r>
        <w:rPr>
          <w:color w:val="1F2228"/>
        </w:rPr>
        <w:t>agents</w:t>
      </w:r>
      <w:r>
        <w:rPr>
          <w:color w:val="1F2228"/>
          <w:spacing w:val="-3"/>
        </w:rPr>
        <w:t xml:space="preserve"> </w:t>
      </w:r>
      <w:r>
        <w:rPr>
          <w:color w:val="1F2228"/>
        </w:rPr>
        <w:t>or</w:t>
      </w:r>
      <w:r>
        <w:rPr>
          <w:color w:val="1F2228"/>
          <w:spacing w:val="-4"/>
        </w:rPr>
        <w:t xml:space="preserve"> </w:t>
      </w:r>
      <w:r>
        <w:rPr>
          <w:color w:val="1F2228"/>
        </w:rPr>
        <w:t>libraries</w:t>
      </w:r>
      <w:r>
        <w:rPr>
          <w:color w:val="1F2228"/>
          <w:spacing w:val="-3"/>
        </w:rPr>
        <w:t xml:space="preserve"> </w:t>
      </w:r>
      <w:r>
        <w:rPr>
          <w:color w:val="1F2228"/>
        </w:rPr>
        <w:t>to</w:t>
      </w:r>
      <w:r>
        <w:rPr>
          <w:color w:val="1F2228"/>
          <w:spacing w:val="-3"/>
        </w:rPr>
        <w:t xml:space="preserve"> </w:t>
      </w:r>
      <w:r>
        <w:rPr>
          <w:color w:val="1F2228"/>
        </w:rPr>
        <w:t>collect</w:t>
      </w:r>
      <w:r>
        <w:rPr>
          <w:color w:val="1F2228"/>
          <w:spacing w:val="-4"/>
        </w:rPr>
        <w:t xml:space="preserve"> </w:t>
      </w:r>
      <w:r>
        <w:rPr>
          <w:color w:val="1F2228"/>
        </w:rPr>
        <w:t>metrics</w:t>
      </w:r>
      <w:r>
        <w:rPr>
          <w:color w:val="1F2228"/>
          <w:spacing w:val="-3"/>
        </w:rPr>
        <w:t xml:space="preserve"> </w:t>
      </w:r>
      <w:r>
        <w:rPr>
          <w:color w:val="1F2228"/>
        </w:rPr>
        <w:t xml:space="preserve">and </w:t>
      </w:r>
      <w:r>
        <w:rPr>
          <w:color w:val="1F2228"/>
          <w:spacing w:val="-2"/>
        </w:rPr>
        <w:t>logs.</w:t>
      </w:r>
    </w:p>
    <w:p w:rsidR="00D770FF" w:rsidRDefault="00285AEA">
      <w:pPr>
        <w:pStyle w:val="ListParagraph"/>
        <w:numPr>
          <w:ilvl w:val="0"/>
          <w:numId w:val="57"/>
        </w:numPr>
        <w:tabs>
          <w:tab w:val="left" w:pos="743"/>
        </w:tabs>
        <w:spacing w:before="63" w:line="237" w:lineRule="auto"/>
        <w:ind w:right="208"/>
      </w:pPr>
      <w:r>
        <w:rPr>
          <w:color w:val="1F2228"/>
        </w:rPr>
        <w:t>Set</w:t>
      </w:r>
      <w:r>
        <w:rPr>
          <w:color w:val="1F2228"/>
          <w:spacing w:val="-3"/>
        </w:rPr>
        <w:t xml:space="preserve"> </w:t>
      </w:r>
      <w:r>
        <w:rPr>
          <w:color w:val="1F2228"/>
        </w:rPr>
        <w:t>up</w:t>
      </w:r>
      <w:r>
        <w:rPr>
          <w:color w:val="1F2228"/>
          <w:spacing w:val="-3"/>
        </w:rPr>
        <w:t xml:space="preserve"> </w:t>
      </w:r>
      <w:r>
        <w:rPr>
          <w:color w:val="1F2228"/>
        </w:rPr>
        <w:t>monitoring</w:t>
      </w:r>
      <w:r>
        <w:rPr>
          <w:color w:val="1F2228"/>
          <w:spacing w:val="-3"/>
        </w:rPr>
        <w:t xml:space="preserve"> </w:t>
      </w:r>
      <w:r>
        <w:rPr>
          <w:color w:val="1F2228"/>
        </w:rPr>
        <w:t>tools:</w:t>
      </w:r>
      <w:r>
        <w:rPr>
          <w:color w:val="1F2228"/>
          <w:spacing w:val="-5"/>
        </w:rPr>
        <w:t xml:space="preserve"> </w:t>
      </w:r>
      <w:r>
        <w:rPr>
          <w:color w:val="1F2228"/>
        </w:rPr>
        <w:t>Use</w:t>
      </w:r>
      <w:r>
        <w:rPr>
          <w:color w:val="1F2228"/>
          <w:spacing w:val="-3"/>
        </w:rPr>
        <w:t xml:space="preserve"> </w:t>
      </w:r>
      <w:r>
        <w:rPr>
          <w:color w:val="1F2228"/>
        </w:rPr>
        <w:t>tools</w:t>
      </w:r>
      <w:r>
        <w:rPr>
          <w:color w:val="1F2228"/>
          <w:spacing w:val="-3"/>
        </w:rPr>
        <w:t xml:space="preserve"> </w:t>
      </w:r>
      <w:r>
        <w:rPr>
          <w:color w:val="1F2228"/>
        </w:rPr>
        <w:t>like</w:t>
      </w:r>
      <w:r>
        <w:rPr>
          <w:color w:val="1F2228"/>
          <w:spacing w:val="-2"/>
        </w:rPr>
        <w:t xml:space="preserve"> </w:t>
      </w:r>
      <w:r>
        <w:rPr>
          <w:color w:val="1F2228"/>
        </w:rPr>
        <w:t>Prometheus,</w:t>
      </w:r>
      <w:r>
        <w:rPr>
          <w:color w:val="1F2228"/>
          <w:spacing w:val="-2"/>
        </w:rPr>
        <w:t xml:space="preserve"> </w:t>
      </w:r>
      <w:r>
        <w:rPr>
          <w:color w:val="1F2228"/>
        </w:rPr>
        <w:t>Grafana,</w:t>
      </w:r>
      <w:r>
        <w:rPr>
          <w:color w:val="1F2228"/>
          <w:spacing w:val="-5"/>
        </w:rPr>
        <w:t xml:space="preserve"> </w:t>
      </w:r>
      <w:r>
        <w:rPr>
          <w:color w:val="1F2228"/>
        </w:rPr>
        <w:t>Datadog</w:t>
      </w:r>
      <w:r>
        <w:rPr>
          <w:color w:val="1F2228"/>
          <w:spacing w:val="-3"/>
        </w:rPr>
        <w:t xml:space="preserve"> </w:t>
      </w:r>
      <w:r>
        <w:rPr>
          <w:color w:val="1F2228"/>
        </w:rPr>
        <w:t>to</w:t>
      </w:r>
      <w:r>
        <w:rPr>
          <w:color w:val="1F2228"/>
          <w:spacing w:val="-3"/>
        </w:rPr>
        <w:t xml:space="preserve"> </w:t>
      </w:r>
      <w:r>
        <w:rPr>
          <w:color w:val="1F2228"/>
        </w:rPr>
        <w:t>collect</w:t>
      </w:r>
      <w:r>
        <w:rPr>
          <w:color w:val="1F2228"/>
          <w:spacing w:val="-3"/>
        </w:rPr>
        <w:t xml:space="preserve"> </w:t>
      </w:r>
      <w:r>
        <w:rPr>
          <w:color w:val="1F2228"/>
        </w:rPr>
        <w:t>and visualize real-time data.</w:t>
      </w:r>
    </w:p>
    <w:p w:rsidR="00D770FF" w:rsidRDefault="00285AEA">
      <w:pPr>
        <w:pStyle w:val="ListParagraph"/>
        <w:numPr>
          <w:ilvl w:val="0"/>
          <w:numId w:val="57"/>
        </w:numPr>
        <w:tabs>
          <w:tab w:val="left" w:pos="743"/>
        </w:tabs>
        <w:spacing w:before="61"/>
        <w:ind w:right="1030"/>
      </w:pPr>
      <w:r>
        <w:rPr>
          <w:color w:val="1F2228"/>
        </w:rPr>
        <w:t>Integrate</w:t>
      </w:r>
      <w:r>
        <w:rPr>
          <w:color w:val="1F2228"/>
          <w:spacing w:val="-4"/>
        </w:rPr>
        <w:t xml:space="preserve"> </w:t>
      </w:r>
      <w:r>
        <w:rPr>
          <w:color w:val="1F2228"/>
        </w:rPr>
        <w:t>with</w:t>
      </w:r>
      <w:r>
        <w:rPr>
          <w:color w:val="1F2228"/>
          <w:spacing w:val="-4"/>
        </w:rPr>
        <w:t xml:space="preserve"> </w:t>
      </w:r>
      <w:r>
        <w:rPr>
          <w:color w:val="1F2228"/>
        </w:rPr>
        <w:t>CI/CD</w:t>
      </w:r>
      <w:r>
        <w:rPr>
          <w:color w:val="1F2228"/>
          <w:spacing w:val="-2"/>
        </w:rPr>
        <w:t xml:space="preserve"> </w:t>
      </w:r>
      <w:r>
        <w:rPr>
          <w:color w:val="1F2228"/>
        </w:rPr>
        <w:t>pipeline:</w:t>
      </w:r>
      <w:r>
        <w:rPr>
          <w:color w:val="1F2228"/>
          <w:spacing w:val="-4"/>
        </w:rPr>
        <w:t xml:space="preserve"> </w:t>
      </w:r>
      <w:r>
        <w:rPr>
          <w:color w:val="1F2228"/>
        </w:rPr>
        <w:t>Ensure</w:t>
      </w:r>
      <w:r>
        <w:rPr>
          <w:color w:val="1F2228"/>
          <w:spacing w:val="-4"/>
        </w:rPr>
        <w:t xml:space="preserve"> </w:t>
      </w:r>
      <w:r>
        <w:rPr>
          <w:color w:val="1F2228"/>
        </w:rPr>
        <w:t>the</w:t>
      </w:r>
      <w:r>
        <w:rPr>
          <w:color w:val="1F2228"/>
          <w:spacing w:val="-4"/>
        </w:rPr>
        <w:t xml:space="preserve"> </w:t>
      </w:r>
      <w:r>
        <w:rPr>
          <w:color w:val="1F2228"/>
        </w:rPr>
        <w:t>pipeline</w:t>
      </w:r>
      <w:r>
        <w:rPr>
          <w:color w:val="1F2228"/>
          <w:spacing w:val="-6"/>
        </w:rPr>
        <w:t xml:space="preserve"> </w:t>
      </w:r>
      <w:r>
        <w:rPr>
          <w:color w:val="1F2228"/>
        </w:rPr>
        <w:t>includes</w:t>
      </w:r>
      <w:r>
        <w:rPr>
          <w:color w:val="1F2228"/>
          <w:spacing w:val="-3"/>
        </w:rPr>
        <w:t xml:space="preserve"> </w:t>
      </w:r>
      <w:r>
        <w:rPr>
          <w:color w:val="1F2228"/>
        </w:rPr>
        <w:t>stages</w:t>
      </w:r>
      <w:r>
        <w:rPr>
          <w:color w:val="1F2228"/>
          <w:spacing w:val="-4"/>
        </w:rPr>
        <w:t xml:space="preserve"> </w:t>
      </w:r>
      <w:r>
        <w:rPr>
          <w:color w:val="1F2228"/>
        </w:rPr>
        <w:t>to</w:t>
      </w:r>
      <w:r>
        <w:rPr>
          <w:color w:val="1F2228"/>
          <w:spacing w:val="-4"/>
        </w:rPr>
        <w:t xml:space="preserve"> </w:t>
      </w:r>
      <w:r>
        <w:rPr>
          <w:color w:val="1F2228"/>
        </w:rPr>
        <w:t>deploy monitoring agents and configure monitoring settings.</w:t>
      </w:r>
    </w:p>
    <w:p w:rsidR="00D770FF" w:rsidRDefault="00285AEA">
      <w:pPr>
        <w:pStyle w:val="ListParagraph"/>
        <w:numPr>
          <w:ilvl w:val="0"/>
          <w:numId w:val="57"/>
        </w:numPr>
        <w:tabs>
          <w:tab w:val="left" w:pos="743"/>
        </w:tabs>
        <w:spacing w:before="61"/>
      </w:pPr>
      <w:r>
        <w:rPr>
          <w:color w:val="1F2228"/>
        </w:rPr>
        <w:t>Define</w:t>
      </w:r>
      <w:r>
        <w:rPr>
          <w:color w:val="1F2228"/>
          <w:spacing w:val="-4"/>
        </w:rPr>
        <w:t xml:space="preserve"> </w:t>
      </w:r>
      <w:r>
        <w:rPr>
          <w:color w:val="1F2228"/>
        </w:rPr>
        <w:t>alerts:</w:t>
      </w:r>
      <w:r>
        <w:rPr>
          <w:color w:val="1F2228"/>
          <w:spacing w:val="-5"/>
        </w:rPr>
        <w:t xml:space="preserve"> </w:t>
      </w:r>
      <w:r>
        <w:rPr>
          <w:color w:val="1F2228"/>
        </w:rPr>
        <w:t>Set</w:t>
      </w:r>
      <w:r>
        <w:rPr>
          <w:color w:val="1F2228"/>
          <w:spacing w:val="-3"/>
        </w:rPr>
        <w:t xml:space="preserve"> </w:t>
      </w:r>
      <w:r>
        <w:rPr>
          <w:color w:val="1F2228"/>
        </w:rPr>
        <w:t>up</w:t>
      </w:r>
      <w:r>
        <w:rPr>
          <w:color w:val="1F2228"/>
          <w:spacing w:val="-3"/>
        </w:rPr>
        <w:t xml:space="preserve"> </w:t>
      </w:r>
      <w:r>
        <w:rPr>
          <w:color w:val="1F2228"/>
        </w:rPr>
        <w:t>alerting</w:t>
      </w:r>
      <w:r>
        <w:rPr>
          <w:color w:val="1F2228"/>
          <w:spacing w:val="-3"/>
        </w:rPr>
        <w:t xml:space="preserve"> </w:t>
      </w:r>
      <w:r>
        <w:rPr>
          <w:color w:val="1F2228"/>
        </w:rPr>
        <w:t>rules</w:t>
      </w:r>
      <w:r>
        <w:rPr>
          <w:color w:val="1F2228"/>
          <w:spacing w:val="-3"/>
        </w:rPr>
        <w:t xml:space="preserve"> </w:t>
      </w:r>
      <w:r>
        <w:rPr>
          <w:color w:val="1F2228"/>
        </w:rPr>
        <w:t>to</w:t>
      </w:r>
      <w:r>
        <w:rPr>
          <w:color w:val="1F2228"/>
          <w:spacing w:val="-4"/>
        </w:rPr>
        <w:t xml:space="preserve"> </w:t>
      </w:r>
      <w:r>
        <w:rPr>
          <w:color w:val="1F2228"/>
        </w:rPr>
        <w:t>notify</w:t>
      </w:r>
      <w:r>
        <w:rPr>
          <w:color w:val="1F2228"/>
          <w:spacing w:val="-1"/>
        </w:rPr>
        <w:t xml:space="preserve"> </w:t>
      </w:r>
      <w:r>
        <w:rPr>
          <w:color w:val="1F2228"/>
        </w:rPr>
        <w:t>teams</w:t>
      </w:r>
      <w:r>
        <w:rPr>
          <w:color w:val="1F2228"/>
          <w:spacing w:val="-6"/>
        </w:rPr>
        <w:t xml:space="preserve"> </w:t>
      </w:r>
      <w:r>
        <w:rPr>
          <w:color w:val="1F2228"/>
        </w:rPr>
        <w:t>of</w:t>
      </w:r>
      <w:r>
        <w:rPr>
          <w:color w:val="1F2228"/>
          <w:spacing w:val="-2"/>
        </w:rPr>
        <w:t xml:space="preserve"> </w:t>
      </w:r>
      <w:r>
        <w:rPr>
          <w:color w:val="1F2228"/>
        </w:rPr>
        <w:t>issues</w:t>
      </w:r>
      <w:r>
        <w:rPr>
          <w:color w:val="1F2228"/>
          <w:spacing w:val="-3"/>
        </w:rPr>
        <w:t xml:space="preserve"> </w:t>
      </w:r>
      <w:r>
        <w:rPr>
          <w:color w:val="1F2228"/>
        </w:rPr>
        <w:t>in</w:t>
      </w:r>
      <w:r>
        <w:rPr>
          <w:color w:val="1F2228"/>
          <w:spacing w:val="-3"/>
        </w:rPr>
        <w:t xml:space="preserve"> </w:t>
      </w:r>
      <w:r>
        <w:rPr>
          <w:color w:val="1F2228"/>
        </w:rPr>
        <w:t>real-</w:t>
      </w:r>
      <w:r>
        <w:rPr>
          <w:color w:val="1F2228"/>
          <w:spacing w:val="-2"/>
        </w:rPr>
        <w:t>time.</w:t>
      </w:r>
    </w:p>
    <w:p w:rsidR="00D770FF" w:rsidRDefault="00285AEA">
      <w:pPr>
        <w:pStyle w:val="ListParagraph"/>
        <w:numPr>
          <w:ilvl w:val="0"/>
          <w:numId w:val="69"/>
        </w:numPr>
        <w:tabs>
          <w:tab w:val="left" w:pos="742"/>
        </w:tabs>
        <w:ind w:left="742" w:hanging="359"/>
        <w:rPr>
          <w:color w:val="1F2228"/>
        </w:rPr>
      </w:pPr>
      <w:r>
        <w:rPr>
          <w:b/>
          <w:color w:val="1F2228"/>
        </w:rPr>
        <w:t>Question:</w:t>
      </w:r>
      <w:r>
        <w:rPr>
          <w:b/>
          <w:color w:val="1F2228"/>
          <w:spacing w:val="-7"/>
        </w:rPr>
        <w:t xml:space="preserve"> </w:t>
      </w:r>
      <w:r>
        <w:rPr>
          <w:color w:val="1F2228"/>
        </w:rPr>
        <w:t>What</w:t>
      </w:r>
      <w:r>
        <w:rPr>
          <w:color w:val="1F2228"/>
          <w:spacing w:val="-3"/>
        </w:rPr>
        <w:t xml:space="preserve"> </w:t>
      </w:r>
      <w:r>
        <w:rPr>
          <w:color w:val="1F2228"/>
        </w:rPr>
        <w:t>are</w:t>
      </w:r>
      <w:r>
        <w:rPr>
          <w:color w:val="1F2228"/>
          <w:spacing w:val="-4"/>
        </w:rPr>
        <w:t xml:space="preserve"> </w:t>
      </w:r>
      <w:r>
        <w:rPr>
          <w:color w:val="1F2228"/>
        </w:rPr>
        <w:t>the</w:t>
      </w:r>
      <w:r>
        <w:rPr>
          <w:color w:val="1F2228"/>
          <w:spacing w:val="-7"/>
        </w:rPr>
        <w:t xml:space="preserve"> </w:t>
      </w:r>
      <w:r>
        <w:rPr>
          <w:color w:val="1F2228"/>
        </w:rPr>
        <w:t>benefits</w:t>
      </w:r>
      <w:r>
        <w:rPr>
          <w:color w:val="1F2228"/>
          <w:spacing w:val="-3"/>
        </w:rPr>
        <w:t xml:space="preserve"> </w:t>
      </w:r>
      <w:r>
        <w:rPr>
          <w:color w:val="1F2228"/>
        </w:rPr>
        <w:t>of</w:t>
      </w:r>
      <w:r>
        <w:rPr>
          <w:color w:val="1F2228"/>
          <w:spacing w:val="-3"/>
        </w:rPr>
        <w:t xml:space="preserve"> </w:t>
      </w:r>
      <w:r>
        <w:rPr>
          <w:color w:val="1F2228"/>
        </w:rPr>
        <w:t>using</w:t>
      </w:r>
      <w:r>
        <w:rPr>
          <w:color w:val="1F2228"/>
          <w:spacing w:val="-4"/>
        </w:rPr>
        <w:t xml:space="preserve"> </w:t>
      </w:r>
      <w:r>
        <w:rPr>
          <w:color w:val="1F2228"/>
        </w:rPr>
        <w:t>synthetic</w:t>
      </w:r>
      <w:r>
        <w:rPr>
          <w:color w:val="1F2228"/>
          <w:spacing w:val="-4"/>
        </w:rPr>
        <w:t xml:space="preserve"> </w:t>
      </w:r>
      <w:r>
        <w:rPr>
          <w:color w:val="1F2228"/>
        </w:rPr>
        <w:t>monitoring</w:t>
      </w:r>
      <w:r>
        <w:rPr>
          <w:color w:val="1F2228"/>
          <w:spacing w:val="-4"/>
        </w:rPr>
        <w:t xml:space="preserve"> </w:t>
      </w:r>
      <w:r>
        <w:rPr>
          <w:color w:val="1F2228"/>
        </w:rPr>
        <w:t>in</w:t>
      </w:r>
      <w:r>
        <w:rPr>
          <w:color w:val="1F2228"/>
          <w:spacing w:val="-4"/>
        </w:rPr>
        <w:t xml:space="preserve"> </w:t>
      </w:r>
      <w:r>
        <w:rPr>
          <w:color w:val="1F2228"/>
          <w:spacing w:val="-2"/>
        </w:rPr>
        <w:t>DevOps?</w:t>
      </w:r>
    </w:p>
    <w:p w:rsidR="00D770FF" w:rsidRDefault="00285AEA">
      <w:pPr>
        <w:spacing w:before="278"/>
        <w:ind w:left="743" w:right="242"/>
      </w:pPr>
      <w:r>
        <w:rPr>
          <w:b/>
          <w:color w:val="1F2228"/>
        </w:rPr>
        <w:t>Answer:</w:t>
      </w:r>
      <w:r>
        <w:rPr>
          <w:b/>
          <w:color w:val="1F2228"/>
          <w:spacing w:val="-5"/>
        </w:rPr>
        <w:t xml:space="preserve"> </w:t>
      </w:r>
      <w:r>
        <w:rPr>
          <w:color w:val="1F2228"/>
        </w:rPr>
        <w:t>Synthetic</w:t>
      </w:r>
      <w:r>
        <w:rPr>
          <w:color w:val="1F2228"/>
          <w:spacing w:val="-6"/>
        </w:rPr>
        <w:t xml:space="preserve"> </w:t>
      </w:r>
      <w:r>
        <w:rPr>
          <w:color w:val="1F2228"/>
        </w:rPr>
        <w:t>monitoring</w:t>
      </w:r>
      <w:r>
        <w:rPr>
          <w:color w:val="1F2228"/>
          <w:spacing w:val="-5"/>
        </w:rPr>
        <w:t xml:space="preserve"> </w:t>
      </w:r>
      <w:r>
        <w:rPr>
          <w:color w:val="1F2228"/>
        </w:rPr>
        <w:t>involves</w:t>
      </w:r>
      <w:r>
        <w:rPr>
          <w:color w:val="1F2228"/>
          <w:spacing w:val="-5"/>
        </w:rPr>
        <w:t xml:space="preserve"> </w:t>
      </w:r>
      <w:r>
        <w:rPr>
          <w:color w:val="1F2228"/>
        </w:rPr>
        <w:t>simulating</w:t>
      </w:r>
      <w:r>
        <w:rPr>
          <w:color w:val="1F2228"/>
          <w:spacing w:val="-6"/>
        </w:rPr>
        <w:t xml:space="preserve"> </w:t>
      </w:r>
      <w:r>
        <w:rPr>
          <w:color w:val="1F2228"/>
        </w:rPr>
        <w:t>user</w:t>
      </w:r>
      <w:r>
        <w:rPr>
          <w:color w:val="1F2228"/>
          <w:spacing w:val="-5"/>
        </w:rPr>
        <w:t xml:space="preserve"> </w:t>
      </w:r>
      <w:r>
        <w:rPr>
          <w:color w:val="1F2228"/>
        </w:rPr>
        <w:t>interactions</w:t>
      </w:r>
      <w:r>
        <w:rPr>
          <w:color w:val="1F2228"/>
          <w:spacing w:val="-4"/>
        </w:rPr>
        <w:t xml:space="preserve"> </w:t>
      </w:r>
      <w:r>
        <w:rPr>
          <w:color w:val="1F2228"/>
        </w:rPr>
        <w:t>with</w:t>
      </w:r>
      <w:r>
        <w:rPr>
          <w:color w:val="1F2228"/>
          <w:spacing w:val="-5"/>
        </w:rPr>
        <w:t xml:space="preserve"> </w:t>
      </w:r>
      <w:r>
        <w:rPr>
          <w:color w:val="1F2228"/>
        </w:rPr>
        <w:t>an application to test its performance and availability. Benefits include:</w:t>
      </w:r>
    </w:p>
    <w:p w:rsidR="00D770FF" w:rsidRDefault="00285AEA">
      <w:pPr>
        <w:pStyle w:val="ListParagraph"/>
        <w:numPr>
          <w:ilvl w:val="0"/>
          <w:numId w:val="56"/>
        </w:numPr>
        <w:tabs>
          <w:tab w:val="left" w:pos="743"/>
        </w:tabs>
        <w:spacing w:before="282"/>
      </w:pPr>
      <w:r>
        <w:rPr>
          <w:color w:val="1F2228"/>
        </w:rPr>
        <w:t>Proactive</w:t>
      </w:r>
      <w:r>
        <w:rPr>
          <w:color w:val="1F2228"/>
          <w:spacing w:val="-8"/>
        </w:rPr>
        <w:t xml:space="preserve"> </w:t>
      </w:r>
      <w:r>
        <w:rPr>
          <w:color w:val="1F2228"/>
        </w:rPr>
        <w:t>detection:</w:t>
      </w:r>
      <w:r>
        <w:rPr>
          <w:color w:val="1F2228"/>
          <w:spacing w:val="-5"/>
        </w:rPr>
        <w:t xml:space="preserve"> </w:t>
      </w:r>
      <w:r>
        <w:rPr>
          <w:color w:val="1F2228"/>
        </w:rPr>
        <w:t>Identifies</w:t>
      </w:r>
      <w:r>
        <w:rPr>
          <w:color w:val="1F2228"/>
          <w:spacing w:val="-5"/>
        </w:rPr>
        <w:t xml:space="preserve"> </w:t>
      </w:r>
      <w:r>
        <w:rPr>
          <w:color w:val="1F2228"/>
        </w:rPr>
        <w:t>issues</w:t>
      </w:r>
      <w:r>
        <w:rPr>
          <w:color w:val="1F2228"/>
          <w:spacing w:val="-5"/>
        </w:rPr>
        <w:t xml:space="preserve"> </w:t>
      </w:r>
      <w:r>
        <w:rPr>
          <w:color w:val="1F2228"/>
        </w:rPr>
        <w:t>before</w:t>
      </w:r>
      <w:r>
        <w:rPr>
          <w:color w:val="1F2228"/>
          <w:spacing w:val="-5"/>
        </w:rPr>
        <w:t xml:space="preserve"> </w:t>
      </w:r>
      <w:r>
        <w:rPr>
          <w:color w:val="1F2228"/>
        </w:rPr>
        <w:t>real</w:t>
      </w:r>
      <w:r>
        <w:rPr>
          <w:color w:val="1F2228"/>
          <w:spacing w:val="-5"/>
        </w:rPr>
        <w:t xml:space="preserve"> </w:t>
      </w:r>
      <w:r>
        <w:rPr>
          <w:color w:val="1F2228"/>
        </w:rPr>
        <w:t>users</w:t>
      </w:r>
      <w:r>
        <w:rPr>
          <w:color w:val="1F2228"/>
          <w:spacing w:val="-6"/>
        </w:rPr>
        <w:t xml:space="preserve"> </w:t>
      </w:r>
      <w:r>
        <w:rPr>
          <w:color w:val="1F2228"/>
        </w:rPr>
        <w:t>are</w:t>
      </w:r>
      <w:r>
        <w:rPr>
          <w:color w:val="1F2228"/>
          <w:spacing w:val="-4"/>
        </w:rPr>
        <w:t xml:space="preserve"> </w:t>
      </w:r>
      <w:r>
        <w:rPr>
          <w:color w:val="1F2228"/>
          <w:spacing w:val="-2"/>
        </w:rPr>
        <w:t>affected.</w:t>
      </w:r>
    </w:p>
    <w:p w:rsidR="00D770FF" w:rsidRDefault="00285AEA">
      <w:pPr>
        <w:pStyle w:val="ListParagraph"/>
        <w:numPr>
          <w:ilvl w:val="0"/>
          <w:numId w:val="56"/>
        </w:numPr>
        <w:tabs>
          <w:tab w:val="left" w:pos="743"/>
        </w:tabs>
        <w:spacing w:before="60"/>
      </w:pPr>
      <w:r>
        <w:rPr>
          <w:color w:val="1F2228"/>
        </w:rPr>
        <w:t>Baseline</w:t>
      </w:r>
      <w:r>
        <w:rPr>
          <w:color w:val="1F2228"/>
          <w:spacing w:val="-8"/>
        </w:rPr>
        <w:t xml:space="preserve"> </w:t>
      </w:r>
      <w:r>
        <w:rPr>
          <w:color w:val="1F2228"/>
        </w:rPr>
        <w:t>performance:</w:t>
      </w:r>
      <w:r>
        <w:rPr>
          <w:color w:val="1F2228"/>
          <w:spacing w:val="-8"/>
        </w:rPr>
        <w:t xml:space="preserve"> </w:t>
      </w:r>
      <w:r>
        <w:rPr>
          <w:color w:val="1F2228"/>
        </w:rPr>
        <w:t>Provides</w:t>
      </w:r>
      <w:r>
        <w:rPr>
          <w:color w:val="1F2228"/>
          <w:spacing w:val="-6"/>
        </w:rPr>
        <w:t xml:space="preserve"> </w:t>
      </w:r>
      <w:r>
        <w:rPr>
          <w:color w:val="1F2228"/>
        </w:rPr>
        <w:t>a</w:t>
      </w:r>
      <w:r>
        <w:rPr>
          <w:color w:val="1F2228"/>
          <w:spacing w:val="-5"/>
        </w:rPr>
        <w:t xml:space="preserve"> </w:t>
      </w:r>
      <w:r>
        <w:rPr>
          <w:color w:val="1F2228"/>
        </w:rPr>
        <w:t>baseline</w:t>
      </w:r>
      <w:r>
        <w:rPr>
          <w:color w:val="1F2228"/>
          <w:spacing w:val="-6"/>
        </w:rPr>
        <w:t xml:space="preserve"> </w:t>
      </w:r>
      <w:r>
        <w:rPr>
          <w:color w:val="1F2228"/>
        </w:rPr>
        <w:t>for</w:t>
      </w:r>
      <w:r>
        <w:rPr>
          <w:color w:val="1F2228"/>
          <w:spacing w:val="-8"/>
        </w:rPr>
        <w:t xml:space="preserve"> </w:t>
      </w:r>
      <w:r>
        <w:rPr>
          <w:color w:val="1F2228"/>
        </w:rPr>
        <w:t>application</w:t>
      </w:r>
      <w:r>
        <w:rPr>
          <w:color w:val="1F2228"/>
          <w:spacing w:val="-4"/>
        </w:rPr>
        <w:t xml:space="preserve"> </w:t>
      </w:r>
      <w:r>
        <w:rPr>
          <w:color w:val="1F2228"/>
          <w:spacing w:val="-2"/>
        </w:rPr>
        <w:t>performance.</w:t>
      </w:r>
    </w:p>
    <w:p w:rsidR="00D770FF" w:rsidRDefault="00285AEA">
      <w:pPr>
        <w:pStyle w:val="ListParagraph"/>
        <w:numPr>
          <w:ilvl w:val="0"/>
          <w:numId w:val="56"/>
        </w:numPr>
        <w:tabs>
          <w:tab w:val="left" w:pos="743"/>
        </w:tabs>
        <w:spacing w:before="60"/>
      </w:pPr>
      <w:r>
        <w:rPr>
          <w:color w:val="1F2228"/>
        </w:rPr>
        <w:t>Continuous</w:t>
      </w:r>
      <w:r>
        <w:rPr>
          <w:color w:val="1F2228"/>
          <w:spacing w:val="-8"/>
        </w:rPr>
        <w:t xml:space="preserve"> </w:t>
      </w:r>
      <w:r>
        <w:rPr>
          <w:color w:val="1F2228"/>
        </w:rPr>
        <w:t>testing:</w:t>
      </w:r>
      <w:r>
        <w:rPr>
          <w:color w:val="1F2228"/>
          <w:spacing w:val="-9"/>
        </w:rPr>
        <w:t xml:space="preserve"> </w:t>
      </w:r>
      <w:r>
        <w:rPr>
          <w:color w:val="1F2228"/>
        </w:rPr>
        <w:t>Ensures</w:t>
      </w:r>
      <w:r>
        <w:rPr>
          <w:color w:val="1F2228"/>
          <w:spacing w:val="-6"/>
        </w:rPr>
        <w:t xml:space="preserve"> </w:t>
      </w:r>
      <w:r>
        <w:rPr>
          <w:color w:val="1F2228"/>
        </w:rPr>
        <w:t>the</w:t>
      </w:r>
      <w:r>
        <w:rPr>
          <w:color w:val="1F2228"/>
          <w:spacing w:val="-6"/>
        </w:rPr>
        <w:t xml:space="preserve"> </w:t>
      </w:r>
      <w:r>
        <w:rPr>
          <w:color w:val="1F2228"/>
        </w:rPr>
        <w:t>application</w:t>
      </w:r>
      <w:r>
        <w:rPr>
          <w:color w:val="1F2228"/>
          <w:spacing w:val="-5"/>
        </w:rPr>
        <w:t xml:space="preserve"> </w:t>
      </w:r>
      <w:r>
        <w:rPr>
          <w:color w:val="1F2228"/>
        </w:rPr>
        <w:t>is</w:t>
      </w:r>
      <w:r>
        <w:rPr>
          <w:color w:val="1F2228"/>
          <w:spacing w:val="-5"/>
        </w:rPr>
        <w:t xml:space="preserve"> </w:t>
      </w:r>
      <w:r>
        <w:rPr>
          <w:color w:val="1F2228"/>
        </w:rPr>
        <w:t>performing</w:t>
      </w:r>
      <w:r>
        <w:rPr>
          <w:color w:val="1F2228"/>
          <w:spacing w:val="-6"/>
        </w:rPr>
        <w:t xml:space="preserve"> </w:t>
      </w:r>
      <w:r>
        <w:rPr>
          <w:color w:val="1F2228"/>
        </w:rPr>
        <w:t>as</w:t>
      </w:r>
      <w:r>
        <w:rPr>
          <w:color w:val="1F2228"/>
          <w:spacing w:val="-5"/>
        </w:rPr>
        <w:t xml:space="preserve"> </w:t>
      </w:r>
      <w:r>
        <w:rPr>
          <w:color w:val="1F2228"/>
        </w:rPr>
        <w:t>expected</w:t>
      </w:r>
      <w:r>
        <w:rPr>
          <w:color w:val="1F2228"/>
          <w:spacing w:val="-5"/>
        </w:rPr>
        <w:t xml:space="preserve"> </w:t>
      </w:r>
      <w:r>
        <w:rPr>
          <w:color w:val="1F2228"/>
          <w:spacing w:val="-2"/>
        </w:rPr>
        <w:t>24/7.</w:t>
      </w:r>
    </w:p>
    <w:p w:rsidR="00D770FF" w:rsidRDefault="00285AEA">
      <w:pPr>
        <w:pStyle w:val="ListParagraph"/>
        <w:numPr>
          <w:ilvl w:val="0"/>
          <w:numId w:val="56"/>
        </w:numPr>
        <w:tabs>
          <w:tab w:val="left" w:pos="743"/>
        </w:tabs>
        <w:spacing w:before="60"/>
        <w:ind w:right="537"/>
      </w:pPr>
      <w:r>
        <w:rPr>
          <w:color w:val="1F2228"/>
        </w:rPr>
        <w:t>SLA</w:t>
      </w:r>
      <w:r>
        <w:rPr>
          <w:color w:val="1F2228"/>
          <w:spacing w:val="-3"/>
        </w:rPr>
        <w:t xml:space="preserve"> </w:t>
      </w:r>
      <w:r>
        <w:rPr>
          <w:color w:val="1F2228"/>
        </w:rPr>
        <w:t>compliance:</w:t>
      </w:r>
      <w:r>
        <w:rPr>
          <w:color w:val="1F2228"/>
          <w:spacing w:val="-3"/>
        </w:rPr>
        <w:t xml:space="preserve"> </w:t>
      </w:r>
      <w:r>
        <w:rPr>
          <w:color w:val="1F2228"/>
        </w:rPr>
        <w:t>Helps</w:t>
      </w:r>
      <w:r>
        <w:rPr>
          <w:color w:val="1F2228"/>
          <w:spacing w:val="-3"/>
        </w:rPr>
        <w:t xml:space="preserve"> </w:t>
      </w:r>
      <w:r>
        <w:rPr>
          <w:color w:val="1F2228"/>
        </w:rPr>
        <w:t>meet</w:t>
      </w:r>
      <w:r>
        <w:rPr>
          <w:color w:val="1F2228"/>
          <w:spacing w:val="-3"/>
        </w:rPr>
        <w:t xml:space="preserve"> </w:t>
      </w:r>
      <w:r>
        <w:rPr>
          <w:color w:val="1F2228"/>
        </w:rPr>
        <w:t>service</w:t>
      </w:r>
      <w:r>
        <w:rPr>
          <w:color w:val="1F2228"/>
          <w:spacing w:val="-3"/>
        </w:rPr>
        <w:t xml:space="preserve"> </w:t>
      </w:r>
      <w:r>
        <w:rPr>
          <w:color w:val="1F2228"/>
        </w:rPr>
        <w:t>level</w:t>
      </w:r>
      <w:r>
        <w:rPr>
          <w:color w:val="1F2228"/>
          <w:spacing w:val="-3"/>
        </w:rPr>
        <w:t xml:space="preserve"> </w:t>
      </w:r>
      <w:r>
        <w:rPr>
          <w:color w:val="1F2228"/>
        </w:rPr>
        <w:t>agreements</w:t>
      </w:r>
      <w:r>
        <w:rPr>
          <w:color w:val="1F2228"/>
          <w:spacing w:val="-2"/>
        </w:rPr>
        <w:t xml:space="preserve"> </w:t>
      </w:r>
      <w:r>
        <w:rPr>
          <w:color w:val="1F2228"/>
        </w:rPr>
        <w:t>by</w:t>
      </w:r>
      <w:r>
        <w:rPr>
          <w:color w:val="1F2228"/>
          <w:spacing w:val="-1"/>
        </w:rPr>
        <w:t xml:space="preserve"> </w:t>
      </w:r>
      <w:r>
        <w:rPr>
          <w:color w:val="1F2228"/>
        </w:rPr>
        <w:t>monitoring</w:t>
      </w:r>
      <w:r>
        <w:rPr>
          <w:color w:val="1F2228"/>
          <w:spacing w:val="-3"/>
        </w:rPr>
        <w:t xml:space="preserve"> </w:t>
      </w:r>
      <w:r>
        <w:rPr>
          <w:color w:val="1F2228"/>
        </w:rPr>
        <w:t>uptime</w:t>
      </w:r>
      <w:r>
        <w:rPr>
          <w:color w:val="1F2228"/>
          <w:spacing w:val="-3"/>
        </w:rPr>
        <w:t xml:space="preserve"> </w:t>
      </w:r>
      <w:r>
        <w:rPr>
          <w:color w:val="1F2228"/>
        </w:rPr>
        <w:t xml:space="preserve">and </w:t>
      </w:r>
      <w:r>
        <w:rPr>
          <w:color w:val="1F2228"/>
          <w:spacing w:val="-2"/>
        </w:rPr>
        <w:t>performance.</w:t>
      </w:r>
    </w:p>
    <w:p w:rsidR="00D770FF" w:rsidRDefault="00285AEA">
      <w:pPr>
        <w:pStyle w:val="Heading1"/>
        <w:spacing w:before="279"/>
      </w:pPr>
      <w:r>
        <w:rPr>
          <w:color w:val="1F2228"/>
        </w:rPr>
        <w:t>DevSecOps</w:t>
      </w:r>
      <w:r>
        <w:rPr>
          <w:color w:val="1F2228"/>
          <w:spacing w:val="-5"/>
        </w:rPr>
        <w:t xml:space="preserve"> </w:t>
      </w:r>
      <w:r>
        <w:rPr>
          <w:color w:val="1F2228"/>
          <w:spacing w:val="-2"/>
        </w:rPr>
        <w:t>Practices</w:t>
      </w:r>
    </w:p>
    <w:p w:rsidR="00D770FF" w:rsidRDefault="00285AEA">
      <w:pPr>
        <w:pStyle w:val="ListParagraph"/>
        <w:numPr>
          <w:ilvl w:val="0"/>
          <w:numId w:val="69"/>
        </w:numPr>
        <w:tabs>
          <w:tab w:val="left" w:pos="741"/>
        </w:tabs>
        <w:spacing w:before="280"/>
        <w:ind w:left="741" w:hanging="358"/>
        <w:rPr>
          <w:color w:val="1F2228"/>
          <w:sz w:val="24"/>
        </w:rPr>
      </w:pPr>
      <w:r>
        <w:rPr>
          <w:b/>
          <w:color w:val="1F2228"/>
        </w:rPr>
        <w:t>Question:</w:t>
      </w:r>
      <w:r>
        <w:rPr>
          <w:b/>
          <w:color w:val="1F2228"/>
          <w:spacing w:val="-6"/>
        </w:rPr>
        <w:t xml:space="preserve"> </w:t>
      </w:r>
      <w:r>
        <w:rPr>
          <w:color w:val="1F2228"/>
        </w:rPr>
        <w:t>How</w:t>
      </w:r>
      <w:r>
        <w:rPr>
          <w:color w:val="1F2228"/>
          <w:spacing w:val="-4"/>
        </w:rPr>
        <w:t xml:space="preserve"> </w:t>
      </w:r>
      <w:r>
        <w:rPr>
          <w:color w:val="1F2228"/>
        </w:rPr>
        <w:t>do</w:t>
      </w:r>
      <w:r>
        <w:rPr>
          <w:color w:val="1F2228"/>
          <w:spacing w:val="-6"/>
        </w:rPr>
        <w:t xml:space="preserve"> </w:t>
      </w:r>
      <w:r>
        <w:rPr>
          <w:color w:val="1F2228"/>
        </w:rPr>
        <w:t>you</w:t>
      </w:r>
      <w:r>
        <w:rPr>
          <w:color w:val="1F2228"/>
          <w:spacing w:val="-3"/>
        </w:rPr>
        <w:t xml:space="preserve"> </w:t>
      </w:r>
      <w:r>
        <w:rPr>
          <w:color w:val="1F2228"/>
        </w:rPr>
        <w:t>integrate</w:t>
      </w:r>
      <w:r>
        <w:rPr>
          <w:color w:val="1F2228"/>
          <w:spacing w:val="-4"/>
        </w:rPr>
        <w:t xml:space="preserve"> </w:t>
      </w:r>
      <w:r>
        <w:rPr>
          <w:color w:val="1F2228"/>
        </w:rPr>
        <w:t>security</w:t>
      </w:r>
      <w:r>
        <w:rPr>
          <w:color w:val="1F2228"/>
          <w:spacing w:val="-3"/>
        </w:rPr>
        <w:t xml:space="preserve"> </w:t>
      </w:r>
      <w:r>
        <w:rPr>
          <w:color w:val="1F2228"/>
        </w:rPr>
        <w:t>testing</w:t>
      </w:r>
      <w:r>
        <w:rPr>
          <w:color w:val="1F2228"/>
          <w:spacing w:val="-7"/>
        </w:rPr>
        <w:t xml:space="preserve"> </w:t>
      </w:r>
      <w:r>
        <w:rPr>
          <w:color w:val="1F2228"/>
        </w:rPr>
        <w:t>into</w:t>
      </w:r>
      <w:r>
        <w:rPr>
          <w:color w:val="1F2228"/>
          <w:spacing w:val="-4"/>
        </w:rPr>
        <w:t xml:space="preserve"> </w:t>
      </w:r>
      <w:r>
        <w:rPr>
          <w:color w:val="1F2228"/>
        </w:rPr>
        <w:t>a</w:t>
      </w:r>
      <w:r>
        <w:rPr>
          <w:color w:val="1F2228"/>
          <w:spacing w:val="-2"/>
        </w:rPr>
        <w:t xml:space="preserve"> </w:t>
      </w:r>
      <w:r>
        <w:rPr>
          <w:color w:val="1F2228"/>
        </w:rPr>
        <w:t>CI/CD</w:t>
      </w:r>
      <w:r>
        <w:rPr>
          <w:color w:val="1F2228"/>
          <w:spacing w:val="-2"/>
        </w:rPr>
        <w:t xml:space="preserve"> pipeline?</w:t>
      </w:r>
    </w:p>
    <w:p w:rsidR="00D770FF" w:rsidRDefault="00285AEA">
      <w:pPr>
        <w:spacing w:before="277"/>
        <w:ind w:left="743"/>
      </w:pPr>
      <w:r>
        <w:rPr>
          <w:b/>
          <w:color w:val="1F2228"/>
        </w:rPr>
        <w:t>Answer:</w:t>
      </w:r>
      <w:r>
        <w:rPr>
          <w:b/>
          <w:color w:val="1F2228"/>
          <w:spacing w:val="-9"/>
        </w:rPr>
        <w:t xml:space="preserve"> </w:t>
      </w:r>
      <w:r>
        <w:rPr>
          <w:color w:val="1F2228"/>
        </w:rPr>
        <w:t>To</w:t>
      </w:r>
      <w:r>
        <w:rPr>
          <w:color w:val="1F2228"/>
          <w:spacing w:val="-5"/>
        </w:rPr>
        <w:t xml:space="preserve"> </w:t>
      </w:r>
      <w:r>
        <w:rPr>
          <w:color w:val="1F2228"/>
        </w:rPr>
        <w:t>integrate</w:t>
      </w:r>
      <w:r>
        <w:rPr>
          <w:color w:val="1F2228"/>
          <w:spacing w:val="-6"/>
        </w:rPr>
        <w:t xml:space="preserve"> </w:t>
      </w:r>
      <w:r>
        <w:rPr>
          <w:color w:val="1F2228"/>
        </w:rPr>
        <w:t>security</w:t>
      </w:r>
      <w:r>
        <w:rPr>
          <w:color w:val="1F2228"/>
          <w:spacing w:val="-6"/>
        </w:rPr>
        <w:t xml:space="preserve"> </w:t>
      </w:r>
      <w:r>
        <w:rPr>
          <w:color w:val="1F2228"/>
        </w:rPr>
        <w:t>testing</w:t>
      </w:r>
      <w:r>
        <w:rPr>
          <w:color w:val="1F2228"/>
          <w:spacing w:val="-6"/>
        </w:rPr>
        <w:t xml:space="preserve"> </w:t>
      </w:r>
      <w:r>
        <w:rPr>
          <w:color w:val="1F2228"/>
        </w:rPr>
        <w:t>into</w:t>
      </w:r>
      <w:r>
        <w:rPr>
          <w:color w:val="1F2228"/>
          <w:spacing w:val="-6"/>
        </w:rPr>
        <w:t xml:space="preserve"> </w:t>
      </w:r>
      <w:r>
        <w:rPr>
          <w:color w:val="1F2228"/>
        </w:rPr>
        <w:t>a</w:t>
      </w:r>
      <w:r>
        <w:rPr>
          <w:color w:val="1F2228"/>
          <w:spacing w:val="-5"/>
        </w:rPr>
        <w:t xml:space="preserve"> </w:t>
      </w:r>
      <w:r>
        <w:rPr>
          <w:color w:val="1F2228"/>
        </w:rPr>
        <w:t>CI/CD</w:t>
      </w:r>
      <w:r>
        <w:rPr>
          <w:color w:val="1F2228"/>
          <w:spacing w:val="-6"/>
        </w:rPr>
        <w:t xml:space="preserve"> </w:t>
      </w:r>
      <w:r>
        <w:rPr>
          <w:color w:val="1F2228"/>
          <w:spacing w:val="-2"/>
        </w:rPr>
        <w:t>pipeline:</w:t>
      </w:r>
    </w:p>
    <w:p w:rsidR="00D770FF" w:rsidRDefault="00285AEA">
      <w:pPr>
        <w:pStyle w:val="ListParagraph"/>
        <w:numPr>
          <w:ilvl w:val="0"/>
          <w:numId w:val="55"/>
        </w:numPr>
        <w:tabs>
          <w:tab w:val="left" w:pos="743"/>
        </w:tabs>
        <w:spacing w:before="278"/>
      </w:pPr>
      <w:r>
        <w:rPr>
          <w:color w:val="1F2228"/>
        </w:rPr>
        <w:t>Static</w:t>
      </w:r>
      <w:r>
        <w:rPr>
          <w:color w:val="1F2228"/>
          <w:spacing w:val="-11"/>
        </w:rPr>
        <w:t xml:space="preserve"> </w:t>
      </w:r>
      <w:r>
        <w:rPr>
          <w:color w:val="1F2228"/>
        </w:rPr>
        <w:t>Application</w:t>
      </w:r>
      <w:r>
        <w:rPr>
          <w:color w:val="1F2228"/>
          <w:spacing w:val="-7"/>
        </w:rPr>
        <w:t xml:space="preserve"> </w:t>
      </w:r>
      <w:r>
        <w:rPr>
          <w:color w:val="1F2228"/>
        </w:rPr>
        <w:t>Security</w:t>
      </w:r>
      <w:r>
        <w:rPr>
          <w:color w:val="1F2228"/>
          <w:spacing w:val="-7"/>
        </w:rPr>
        <w:t xml:space="preserve"> </w:t>
      </w:r>
      <w:r>
        <w:rPr>
          <w:color w:val="1F2228"/>
        </w:rPr>
        <w:t>Testing</w:t>
      </w:r>
      <w:r>
        <w:rPr>
          <w:color w:val="1F2228"/>
          <w:spacing w:val="-9"/>
        </w:rPr>
        <w:t xml:space="preserve"> </w:t>
      </w:r>
      <w:r>
        <w:rPr>
          <w:color w:val="1F2228"/>
        </w:rPr>
        <w:t>(SAST):</w:t>
      </w:r>
      <w:r>
        <w:rPr>
          <w:color w:val="1F2228"/>
          <w:spacing w:val="-7"/>
        </w:rPr>
        <w:t xml:space="preserve"> </w:t>
      </w:r>
      <w:r>
        <w:rPr>
          <w:color w:val="1F2228"/>
        </w:rPr>
        <w:t>Analyze</w:t>
      </w:r>
      <w:r>
        <w:rPr>
          <w:color w:val="1F2228"/>
          <w:spacing w:val="-10"/>
        </w:rPr>
        <w:t xml:space="preserve"> </w:t>
      </w:r>
      <w:r>
        <w:rPr>
          <w:color w:val="1F2228"/>
        </w:rPr>
        <w:t>source</w:t>
      </w:r>
      <w:r>
        <w:rPr>
          <w:color w:val="1F2228"/>
          <w:spacing w:val="-8"/>
        </w:rPr>
        <w:t xml:space="preserve"> </w:t>
      </w:r>
      <w:r>
        <w:rPr>
          <w:color w:val="1F2228"/>
        </w:rPr>
        <w:t>code</w:t>
      </w:r>
      <w:r>
        <w:rPr>
          <w:color w:val="1F2228"/>
          <w:spacing w:val="-8"/>
        </w:rPr>
        <w:t xml:space="preserve"> </w:t>
      </w:r>
      <w:r>
        <w:rPr>
          <w:color w:val="1F2228"/>
        </w:rPr>
        <w:t>for</w:t>
      </w:r>
      <w:r>
        <w:rPr>
          <w:color w:val="1F2228"/>
          <w:spacing w:val="-7"/>
        </w:rPr>
        <w:t xml:space="preserve"> </w:t>
      </w:r>
      <w:r>
        <w:rPr>
          <w:color w:val="1F2228"/>
          <w:spacing w:val="-2"/>
        </w:rPr>
        <w:t>vulnerabilities.</w:t>
      </w:r>
    </w:p>
    <w:p w:rsidR="00D770FF" w:rsidRDefault="00285AEA">
      <w:pPr>
        <w:pStyle w:val="ListParagraph"/>
        <w:numPr>
          <w:ilvl w:val="0"/>
          <w:numId w:val="55"/>
        </w:numPr>
        <w:tabs>
          <w:tab w:val="left" w:pos="743"/>
        </w:tabs>
        <w:spacing w:before="61"/>
        <w:ind w:right="84"/>
      </w:pPr>
      <w:r>
        <w:rPr>
          <w:color w:val="1F2228"/>
        </w:rPr>
        <w:t>Dynamic</w:t>
      </w:r>
      <w:r>
        <w:rPr>
          <w:color w:val="1F2228"/>
          <w:spacing w:val="-9"/>
        </w:rPr>
        <w:t xml:space="preserve"> </w:t>
      </w:r>
      <w:r>
        <w:rPr>
          <w:color w:val="1F2228"/>
        </w:rPr>
        <w:t>Application</w:t>
      </w:r>
      <w:r>
        <w:rPr>
          <w:color w:val="1F2228"/>
          <w:spacing w:val="-8"/>
        </w:rPr>
        <w:t xml:space="preserve"> </w:t>
      </w:r>
      <w:r>
        <w:rPr>
          <w:color w:val="1F2228"/>
        </w:rPr>
        <w:t>Security</w:t>
      </w:r>
      <w:r>
        <w:rPr>
          <w:color w:val="1F2228"/>
          <w:spacing w:val="-8"/>
        </w:rPr>
        <w:t xml:space="preserve"> </w:t>
      </w:r>
      <w:r>
        <w:rPr>
          <w:color w:val="1F2228"/>
        </w:rPr>
        <w:t>Testing</w:t>
      </w:r>
      <w:r>
        <w:rPr>
          <w:color w:val="1F2228"/>
          <w:spacing w:val="-9"/>
        </w:rPr>
        <w:t xml:space="preserve"> </w:t>
      </w:r>
      <w:r>
        <w:rPr>
          <w:color w:val="1F2228"/>
        </w:rPr>
        <w:t>(DAST):</w:t>
      </w:r>
      <w:r>
        <w:rPr>
          <w:color w:val="1F2228"/>
          <w:spacing w:val="-8"/>
        </w:rPr>
        <w:t xml:space="preserve"> </w:t>
      </w:r>
      <w:r>
        <w:rPr>
          <w:color w:val="1F2228"/>
        </w:rPr>
        <w:t>Test</w:t>
      </w:r>
      <w:r>
        <w:rPr>
          <w:color w:val="1F2228"/>
          <w:spacing w:val="-11"/>
        </w:rPr>
        <w:t xml:space="preserve"> </w:t>
      </w:r>
      <w:r>
        <w:rPr>
          <w:color w:val="1F2228"/>
        </w:rPr>
        <w:t>the</w:t>
      </w:r>
      <w:r>
        <w:rPr>
          <w:color w:val="1F2228"/>
          <w:spacing w:val="-9"/>
        </w:rPr>
        <w:t xml:space="preserve"> </w:t>
      </w:r>
      <w:r>
        <w:rPr>
          <w:color w:val="1F2228"/>
        </w:rPr>
        <w:t>running</w:t>
      </w:r>
      <w:r>
        <w:rPr>
          <w:color w:val="1F2228"/>
          <w:spacing w:val="-9"/>
        </w:rPr>
        <w:t xml:space="preserve"> </w:t>
      </w:r>
      <w:r>
        <w:rPr>
          <w:color w:val="1F2228"/>
        </w:rPr>
        <w:t>application</w:t>
      </w:r>
      <w:r>
        <w:rPr>
          <w:color w:val="1F2228"/>
          <w:spacing w:val="-8"/>
        </w:rPr>
        <w:t xml:space="preserve"> </w:t>
      </w:r>
      <w:r>
        <w:rPr>
          <w:color w:val="1F2228"/>
        </w:rPr>
        <w:t>for</w:t>
      </w:r>
      <w:r>
        <w:rPr>
          <w:color w:val="1F2228"/>
          <w:spacing w:val="-8"/>
        </w:rPr>
        <w:t xml:space="preserve"> </w:t>
      </w:r>
      <w:r>
        <w:rPr>
          <w:color w:val="1F2228"/>
        </w:rPr>
        <w:t xml:space="preserve">security </w:t>
      </w:r>
      <w:r>
        <w:rPr>
          <w:color w:val="1F2228"/>
          <w:spacing w:val="-2"/>
        </w:rPr>
        <w:t>issues.</w:t>
      </w:r>
    </w:p>
    <w:p w:rsidR="00D770FF" w:rsidRDefault="00285AEA">
      <w:pPr>
        <w:pStyle w:val="ListParagraph"/>
        <w:numPr>
          <w:ilvl w:val="0"/>
          <w:numId w:val="55"/>
        </w:numPr>
        <w:tabs>
          <w:tab w:val="left" w:pos="743"/>
        </w:tabs>
        <w:spacing w:before="60"/>
      </w:pPr>
      <w:r>
        <w:rPr>
          <w:color w:val="1F2228"/>
        </w:rPr>
        <w:t>Software</w:t>
      </w:r>
      <w:r>
        <w:rPr>
          <w:color w:val="1F2228"/>
          <w:spacing w:val="-7"/>
        </w:rPr>
        <w:t xml:space="preserve"> </w:t>
      </w:r>
      <w:r>
        <w:rPr>
          <w:color w:val="1F2228"/>
        </w:rPr>
        <w:t>Composition</w:t>
      </w:r>
      <w:r>
        <w:rPr>
          <w:color w:val="1F2228"/>
          <w:spacing w:val="-5"/>
        </w:rPr>
        <w:t xml:space="preserve"> </w:t>
      </w:r>
      <w:r>
        <w:rPr>
          <w:color w:val="1F2228"/>
        </w:rPr>
        <w:t>Analysis</w:t>
      </w:r>
      <w:r>
        <w:rPr>
          <w:color w:val="1F2228"/>
          <w:spacing w:val="-5"/>
        </w:rPr>
        <w:t xml:space="preserve"> </w:t>
      </w:r>
      <w:r>
        <w:rPr>
          <w:color w:val="1F2228"/>
        </w:rPr>
        <w:t>(SCA):</w:t>
      </w:r>
      <w:r>
        <w:rPr>
          <w:color w:val="1F2228"/>
          <w:spacing w:val="-4"/>
        </w:rPr>
        <w:t xml:space="preserve"> </w:t>
      </w:r>
      <w:r>
        <w:rPr>
          <w:color w:val="1F2228"/>
        </w:rPr>
        <w:t>Scan</w:t>
      </w:r>
      <w:r>
        <w:rPr>
          <w:color w:val="1F2228"/>
          <w:spacing w:val="-5"/>
        </w:rPr>
        <w:t xml:space="preserve"> </w:t>
      </w:r>
      <w:r>
        <w:rPr>
          <w:color w:val="1F2228"/>
        </w:rPr>
        <w:t>dependencies</w:t>
      </w:r>
      <w:r>
        <w:rPr>
          <w:color w:val="1F2228"/>
          <w:spacing w:val="-5"/>
        </w:rPr>
        <w:t xml:space="preserve"> </w:t>
      </w:r>
      <w:r>
        <w:rPr>
          <w:color w:val="1F2228"/>
        </w:rPr>
        <w:t>for</w:t>
      </w:r>
      <w:r>
        <w:rPr>
          <w:color w:val="1F2228"/>
          <w:spacing w:val="-4"/>
        </w:rPr>
        <w:t xml:space="preserve"> </w:t>
      </w:r>
      <w:r>
        <w:rPr>
          <w:color w:val="1F2228"/>
        </w:rPr>
        <w:t>known</w:t>
      </w:r>
      <w:r>
        <w:rPr>
          <w:color w:val="1F2228"/>
          <w:spacing w:val="-5"/>
        </w:rPr>
        <w:t xml:space="preserve"> </w:t>
      </w:r>
      <w:r>
        <w:rPr>
          <w:color w:val="1F2228"/>
          <w:spacing w:val="-2"/>
        </w:rPr>
        <w:t>vulnerabilities.</w:t>
      </w:r>
    </w:p>
    <w:p w:rsidR="00D770FF" w:rsidRDefault="00285AEA">
      <w:pPr>
        <w:pStyle w:val="ListParagraph"/>
        <w:numPr>
          <w:ilvl w:val="0"/>
          <w:numId w:val="55"/>
        </w:numPr>
        <w:tabs>
          <w:tab w:val="left" w:pos="743"/>
        </w:tabs>
        <w:spacing w:before="60"/>
        <w:ind w:right="331"/>
      </w:pPr>
      <w:r>
        <w:rPr>
          <w:color w:val="1F2228"/>
        </w:rPr>
        <w:t>Automated</w:t>
      </w:r>
      <w:r>
        <w:rPr>
          <w:color w:val="1F2228"/>
          <w:spacing w:val="-8"/>
        </w:rPr>
        <w:t xml:space="preserve"> </w:t>
      </w:r>
      <w:r>
        <w:rPr>
          <w:color w:val="1F2228"/>
        </w:rPr>
        <w:t>security</w:t>
      </w:r>
      <w:r>
        <w:rPr>
          <w:color w:val="1F2228"/>
          <w:spacing w:val="-7"/>
        </w:rPr>
        <w:t xml:space="preserve"> </w:t>
      </w:r>
      <w:r>
        <w:rPr>
          <w:color w:val="1F2228"/>
        </w:rPr>
        <w:t>checks:</w:t>
      </w:r>
      <w:r>
        <w:rPr>
          <w:color w:val="1F2228"/>
          <w:spacing w:val="-7"/>
        </w:rPr>
        <w:t xml:space="preserve"> </w:t>
      </w:r>
      <w:r>
        <w:rPr>
          <w:color w:val="1F2228"/>
        </w:rPr>
        <w:t>Integrate</w:t>
      </w:r>
      <w:r>
        <w:rPr>
          <w:color w:val="1F2228"/>
          <w:spacing w:val="-8"/>
        </w:rPr>
        <w:t xml:space="preserve"> </w:t>
      </w:r>
      <w:r>
        <w:rPr>
          <w:color w:val="1F2228"/>
        </w:rPr>
        <w:t>tools</w:t>
      </w:r>
      <w:r>
        <w:rPr>
          <w:color w:val="1F2228"/>
          <w:spacing w:val="-8"/>
        </w:rPr>
        <w:t xml:space="preserve"> </w:t>
      </w:r>
      <w:r>
        <w:rPr>
          <w:color w:val="1F2228"/>
        </w:rPr>
        <w:t>like</w:t>
      </w:r>
      <w:r>
        <w:rPr>
          <w:color w:val="1F2228"/>
          <w:spacing w:val="-7"/>
        </w:rPr>
        <w:t xml:space="preserve"> </w:t>
      </w:r>
      <w:r>
        <w:rPr>
          <w:color w:val="1F2228"/>
        </w:rPr>
        <w:t>SonarQube,</w:t>
      </w:r>
      <w:r>
        <w:rPr>
          <w:color w:val="1F2228"/>
          <w:spacing w:val="-7"/>
        </w:rPr>
        <w:t xml:space="preserve"> </w:t>
      </w:r>
      <w:r>
        <w:rPr>
          <w:color w:val="1F2228"/>
        </w:rPr>
        <w:t>OWASP</w:t>
      </w:r>
      <w:r>
        <w:rPr>
          <w:color w:val="1F2228"/>
          <w:spacing w:val="-6"/>
        </w:rPr>
        <w:t xml:space="preserve"> </w:t>
      </w:r>
      <w:r>
        <w:rPr>
          <w:color w:val="1F2228"/>
        </w:rPr>
        <w:t>ZAP,</w:t>
      </w:r>
      <w:r>
        <w:rPr>
          <w:color w:val="1F2228"/>
          <w:spacing w:val="-7"/>
        </w:rPr>
        <w:t xml:space="preserve"> </w:t>
      </w:r>
      <w:r>
        <w:rPr>
          <w:color w:val="1F2228"/>
        </w:rPr>
        <w:t>Trivy,</w:t>
      </w:r>
      <w:r>
        <w:rPr>
          <w:color w:val="1F2228"/>
          <w:spacing w:val="-7"/>
        </w:rPr>
        <w:t xml:space="preserve"> </w:t>
      </w:r>
      <w:r>
        <w:rPr>
          <w:color w:val="1F2228"/>
        </w:rPr>
        <w:t>and Snyk to run security tests automatically at different stages of the pipeline.</w:t>
      </w:r>
    </w:p>
    <w:p w:rsidR="00D770FF" w:rsidRDefault="00285AEA">
      <w:pPr>
        <w:pStyle w:val="ListParagraph"/>
        <w:numPr>
          <w:ilvl w:val="0"/>
          <w:numId w:val="69"/>
        </w:numPr>
        <w:tabs>
          <w:tab w:val="left" w:pos="741"/>
        </w:tabs>
        <w:ind w:left="741" w:hanging="358"/>
        <w:rPr>
          <w:color w:val="1F2228"/>
          <w:sz w:val="24"/>
        </w:rPr>
      </w:pPr>
      <w:r>
        <w:rPr>
          <w:b/>
          <w:color w:val="1F2228"/>
          <w:sz w:val="24"/>
        </w:rPr>
        <w:t>Question:</w:t>
      </w:r>
      <w:r>
        <w:rPr>
          <w:b/>
          <w:color w:val="1F2228"/>
          <w:spacing w:val="-6"/>
          <w:sz w:val="24"/>
        </w:rPr>
        <w:t xml:space="preserve"> </w:t>
      </w:r>
      <w:r>
        <w:rPr>
          <w:color w:val="1F2228"/>
          <w:sz w:val="24"/>
        </w:rPr>
        <w:t>What</w:t>
      </w:r>
      <w:r>
        <w:rPr>
          <w:color w:val="1F2228"/>
          <w:spacing w:val="-1"/>
          <w:sz w:val="24"/>
        </w:rPr>
        <w:t xml:space="preserve"> </w:t>
      </w:r>
      <w:r>
        <w:rPr>
          <w:color w:val="1F2228"/>
          <w:sz w:val="24"/>
        </w:rPr>
        <w:t>is</w:t>
      </w:r>
      <w:r>
        <w:rPr>
          <w:color w:val="1F2228"/>
          <w:spacing w:val="-3"/>
          <w:sz w:val="24"/>
        </w:rPr>
        <w:t xml:space="preserve"> </w:t>
      </w:r>
      <w:r>
        <w:rPr>
          <w:color w:val="1F2228"/>
          <w:sz w:val="24"/>
        </w:rPr>
        <w:t>threat</w:t>
      </w:r>
      <w:r>
        <w:rPr>
          <w:color w:val="1F2228"/>
          <w:spacing w:val="-1"/>
          <w:sz w:val="24"/>
        </w:rPr>
        <w:t xml:space="preserve"> </w:t>
      </w:r>
      <w:r>
        <w:rPr>
          <w:color w:val="1F2228"/>
          <w:sz w:val="24"/>
        </w:rPr>
        <w:t>modeling,</w:t>
      </w:r>
      <w:r>
        <w:rPr>
          <w:color w:val="1F2228"/>
          <w:spacing w:val="-1"/>
          <w:sz w:val="24"/>
        </w:rPr>
        <w:t xml:space="preserve"> </w:t>
      </w:r>
      <w:r>
        <w:rPr>
          <w:color w:val="1F2228"/>
          <w:sz w:val="24"/>
        </w:rPr>
        <w:t>and</w:t>
      </w:r>
      <w:r>
        <w:rPr>
          <w:color w:val="1F2228"/>
          <w:spacing w:val="-1"/>
          <w:sz w:val="24"/>
        </w:rPr>
        <w:t xml:space="preserve"> </w:t>
      </w:r>
      <w:r>
        <w:rPr>
          <w:color w:val="1F2228"/>
          <w:sz w:val="24"/>
        </w:rPr>
        <w:t>why</w:t>
      </w:r>
      <w:r>
        <w:rPr>
          <w:color w:val="1F2228"/>
          <w:spacing w:val="-3"/>
          <w:sz w:val="24"/>
        </w:rPr>
        <w:t xml:space="preserve"> </w:t>
      </w:r>
      <w:r>
        <w:rPr>
          <w:color w:val="1F2228"/>
          <w:sz w:val="24"/>
        </w:rPr>
        <w:t>is</w:t>
      </w:r>
      <w:r>
        <w:rPr>
          <w:color w:val="1F2228"/>
          <w:spacing w:val="-3"/>
          <w:sz w:val="24"/>
        </w:rPr>
        <w:t xml:space="preserve"> </w:t>
      </w:r>
      <w:r>
        <w:rPr>
          <w:color w:val="1F2228"/>
          <w:sz w:val="24"/>
        </w:rPr>
        <w:t>it important</w:t>
      </w:r>
      <w:r>
        <w:rPr>
          <w:color w:val="1F2228"/>
          <w:spacing w:val="-1"/>
          <w:sz w:val="24"/>
        </w:rPr>
        <w:t xml:space="preserve"> </w:t>
      </w:r>
      <w:r>
        <w:rPr>
          <w:color w:val="1F2228"/>
          <w:sz w:val="24"/>
        </w:rPr>
        <w:t>in</w:t>
      </w:r>
      <w:r>
        <w:rPr>
          <w:color w:val="1F2228"/>
          <w:spacing w:val="-2"/>
          <w:sz w:val="24"/>
        </w:rPr>
        <w:t xml:space="preserve"> DevSecOps?</w:t>
      </w:r>
    </w:p>
    <w:p w:rsidR="00D770FF" w:rsidRDefault="00D770FF">
      <w:pPr>
        <w:pStyle w:val="ListParagraph"/>
        <w:rPr>
          <w:sz w:val="24"/>
        </w:rPr>
        <w:sectPr w:rsidR="00D770FF">
          <w:pgSz w:w="11910" w:h="16840"/>
          <w:pgMar w:top="1340" w:right="1417" w:bottom="280" w:left="1417" w:header="720" w:footer="720" w:gutter="0"/>
          <w:cols w:space="720"/>
        </w:sectPr>
      </w:pPr>
    </w:p>
    <w:p w:rsidR="00D770FF" w:rsidRDefault="00285AEA">
      <w:pPr>
        <w:pStyle w:val="BodyText"/>
        <w:spacing w:before="82"/>
      </w:pPr>
      <w:r>
        <w:rPr>
          <w:b/>
          <w:color w:val="1F2228"/>
        </w:rPr>
        <w:lastRenderedPageBreak/>
        <w:t xml:space="preserve">Answer: </w:t>
      </w:r>
      <w:r>
        <w:rPr>
          <w:color w:val="1F2228"/>
        </w:rPr>
        <w:t>Threat modeling is the process of identifying, assessing, and mitigating</w:t>
      </w:r>
      <w:r>
        <w:rPr>
          <w:color w:val="1F2228"/>
          <w:spacing w:val="-3"/>
        </w:rPr>
        <w:t xml:space="preserve"> </w:t>
      </w:r>
      <w:r>
        <w:rPr>
          <w:color w:val="1F2228"/>
        </w:rPr>
        <w:t>potential</w:t>
      </w:r>
      <w:r>
        <w:rPr>
          <w:color w:val="1F2228"/>
          <w:spacing w:val="-5"/>
        </w:rPr>
        <w:t xml:space="preserve"> </w:t>
      </w:r>
      <w:r>
        <w:rPr>
          <w:color w:val="1F2228"/>
        </w:rPr>
        <w:t>security</w:t>
      </w:r>
      <w:r>
        <w:rPr>
          <w:color w:val="1F2228"/>
          <w:spacing w:val="-6"/>
        </w:rPr>
        <w:t xml:space="preserve"> </w:t>
      </w:r>
      <w:r>
        <w:rPr>
          <w:color w:val="1F2228"/>
        </w:rPr>
        <w:t>threats</w:t>
      </w:r>
      <w:r>
        <w:rPr>
          <w:color w:val="1F2228"/>
          <w:spacing w:val="-5"/>
        </w:rPr>
        <w:t xml:space="preserve"> </w:t>
      </w:r>
      <w:r>
        <w:rPr>
          <w:color w:val="1F2228"/>
        </w:rPr>
        <w:t>to</w:t>
      </w:r>
      <w:r>
        <w:rPr>
          <w:color w:val="1F2228"/>
          <w:spacing w:val="-3"/>
        </w:rPr>
        <w:t xml:space="preserve"> </w:t>
      </w:r>
      <w:r>
        <w:rPr>
          <w:color w:val="1F2228"/>
        </w:rPr>
        <w:t>a</w:t>
      </w:r>
      <w:r>
        <w:rPr>
          <w:color w:val="1F2228"/>
          <w:spacing w:val="-4"/>
        </w:rPr>
        <w:t xml:space="preserve"> </w:t>
      </w:r>
      <w:r>
        <w:rPr>
          <w:color w:val="1F2228"/>
        </w:rPr>
        <w:t>system.</w:t>
      </w:r>
      <w:r>
        <w:rPr>
          <w:color w:val="1F2228"/>
          <w:spacing w:val="-3"/>
        </w:rPr>
        <w:t xml:space="preserve"> </w:t>
      </w:r>
      <w:r>
        <w:rPr>
          <w:color w:val="1F2228"/>
        </w:rPr>
        <w:t>It</w:t>
      </w:r>
      <w:r>
        <w:rPr>
          <w:color w:val="1F2228"/>
          <w:spacing w:val="-3"/>
        </w:rPr>
        <w:t xml:space="preserve"> </w:t>
      </w:r>
      <w:r>
        <w:rPr>
          <w:color w:val="1F2228"/>
        </w:rPr>
        <w:t>is</w:t>
      </w:r>
      <w:r>
        <w:rPr>
          <w:color w:val="1F2228"/>
          <w:spacing w:val="-5"/>
        </w:rPr>
        <w:t xml:space="preserve"> </w:t>
      </w:r>
      <w:r>
        <w:rPr>
          <w:color w:val="1F2228"/>
        </w:rPr>
        <w:t>important</w:t>
      </w:r>
      <w:r>
        <w:rPr>
          <w:color w:val="1F2228"/>
          <w:spacing w:val="-3"/>
        </w:rPr>
        <w:t xml:space="preserve"> </w:t>
      </w:r>
      <w:r>
        <w:rPr>
          <w:color w:val="1F2228"/>
        </w:rPr>
        <w:t>in</w:t>
      </w:r>
      <w:r>
        <w:rPr>
          <w:color w:val="1F2228"/>
          <w:spacing w:val="-4"/>
        </w:rPr>
        <w:t xml:space="preserve"> </w:t>
      </w:r>
      <w:r>
        <w:rPr>
          <w:color w:val="1F2228"/>
        </w:rPr>
        <w:t>DevSecOps because it helps teams understand the security risks associated with their applications and infrastructure, allowing them to implement appropriate security measures early in the development lifecycle.</w:t>
      </w:r>
    </w:p>
    <w:p w:rsidR="00D770FF" w:rsidRDefault="00285AEA">
      <w:pPr>
        <w:pStyle w:val="ListParagraph"/>
        <w:numPr>
          <w:ilvl w:val="0"/>
          <w:numId w:val="69"/>
        </w:numPr>
        <w:tabs>
          <w:tab w:val="left" w:pos="741"/>
        </w:tabs>
        <w:ind w:left="741" w:hanging="358"/>
        <w:rPr>
          <w:color w:val="1F2228"/>
          <w:sz w:val="24"/>
        </w:rPr>
      </w:pPr>
      <w:r>
        <w:rPr>
          <w:b/>
          <w:color w:val="1F2228"/>
          <w:sz w:val="24"/>
        </w:rPr>
        <w:t>Question:</w:t>
      </w:r>
      <w:r>
        <w:rPr>
          <w:b/>
          <w:color w:val="1F2228"/>
          <w:spacing w:val="-4"/>
          <w:sz w:val="24"/>
        </w:rPr>
        <w:t xml:space="preserve"> </w:t>
      </w:r>
      <w:r>
        <w:rPr>
          <w:color w:val="1F2228"/>
          <w:sz w:val="24"/>
        </w:rPr>
        <w:t>How</w:t>
      </w:r>
      <w:r>
        <w:rPr>
          <w:color w:val="1F2228"/>
          <w:spacing w:val="-3"/>
          <w:sz w:val="24"/>
        </w:rPr>
        <w:t xml:space="preserve"> </w:t>
      </w:r>
      <w:r>
        <w:rPr>
          <w:color w:val="1F2228"/>
          <w:sz w:val="24"/>
        </w:rPr>
        <w:t>do</w:t>
      </w:r>
      <w:r>
        <w:rPr>
          <w:color w:val="1F2228"/>
          <w:spacing w:val="-1"/>
          <w:sz w:val="24"/>
        </w:rPr>
        <w:t xml:space="preserve"> </w:t>
      </w:r>
      <w:r>
        <w:rPr>
          <w:color w:val="1F2228"/>
          <w:sz w:val="24"/>
        </w:rPr>
        <w:t>you</w:t>
      </w:r>
      <w:r>
        <w:rPr>
          <w:color w:val="1F2228"/>
          <w:spacing w:val="1"/>
          <w:sz w:val="24"/>
        </w:rPr>
        <w:t xml:space="preserve"> </w:t>
      </w:r>
      <w:r>
        <w:rPr>
          <w:color w:val="1F2228"/>
          <w:sz w:val="24"/>
        </w:rPr>
        <w:t>manage</w:t>
      </w:r>
      <w:r>
        <w:rPr>
          <w:color w:val="1F2228"/>
          <w:spacing w:val="-3"/>
          <w:sz w:val="24"/>
        </w:rPr>
        <w:t xml:space="preserve"> </w:t>
      </w:r>
      <w:r>
        <w:rPr>
          <w:color w:val="1F2228"/>
          <w:sz w:val="24"/>
        </w:rPr>
        <w:t>secrets</w:t>
      </w:r>
      <w:r>
        <w:rPr>
          <w:color w:val="1F2228"/>
          <w:spacing w:val="-3"/>
          <w:sz w:val="24"/>
        </w:rPr>
        <w:t xml:space="preserve"> </w:t>
      </w:r>
      <w:r>
        <w:rPr>
          <w:color w:val="1F2228"/>
          <w:sz w:val="24"/>
        </w:rPr>
        <w:t>in</w:t>
      </w:r>
      <w:r>
        <w:rPr>
          <w:color w:val="1F2228"/>
          <w:spacing w:val="-1"/>
          <w:sz w:val="24"/>
        </w:rPr>
        <w:t xml:space="preserve"> </w:t>
      </w:r>
      <w:r>
        <w:rPr>
          <w:color w:val="1F2228"/>
          <w:sz w:val="24"/>
        </w:rPr>
        <w:t>a DevO</w:t>
      </w:r>
      <w:r>
        <w:rPr>
          <w:color w:val="1F2228"/>
          <w:sz w:val="24"/>
        </w:rPr>
        <w:t>ps</w:t>
      </w:r>
      <w:r>
        <w:rPr>
          <w:color w:val="1F2228"/>
          <w:spacing w:val="-1"/>
          <w:sz w:val="24"/>
        </w:rPr>
        <w:t xml:space="preserve"> </w:t>
      </w:r>
      <w:r>
        <w:rPr>
          <w:color w:val="1F2228"/>
          <w:spacing w:val="-2"/>
          <w:sz w:val="24"/>
        </w:rPr>
        <w:t>environment?</w:t>
      </w:r>
    </w:p>
    <w:p w:rsidR="00D770FF" w:rsidRDefault="00285AEA">
      <w:pPr>
        <w:pStyle w:val="BodyText"/>
        <w:spacing w:before="278"/>
      </w:pPr>
      <w:r>
        <w:rPr>
          <w:b/>
          <w:color w:val="1F2228"/>
        </w:rPr>
        <w:t>Answer:</w:t>
      </w:r>
      <w:r>
        <w:rPr>
          <w:b/>
          <w:color w:val="1F2228"/>
          <w:spacing w:val="-6"/>
        </w:rPr>
        <w:t xml:space="preserve"> </w:t>
      </w:r>
      <w:r>
        <w:rPr>
          <w:color w:val="1F2228"/>
        </w:rPr>
        <w:t>Managing</w:t>
      </w:r>
      <w:r>
        <w:rPr>
          <w:color w:val="1F2228"/>
          <w:spacing w:val="-5"/>
        </w:rPr>
        <w:t xml:space="preserve"> </w:t>
      </w:r>
      <w:r>
        <w:rPr>
          <w:color w:val="1F2228"/>
        </w:rPr>
        <w:t>secrets</w:t>
      </w:r>
      <w:r>
        <w:rPr>
          <w:color w:val="1F2228"/>
          <w:spacing w:val="-6"/>
        </w:rPr>
        <w:t xml:space="preserve"> </w:t>
      </w:r>
      <w:r>
        <w:rPr>
          <w:color w:val="1F2228"/>
        </w:rPr>
        <w:t>involves</w:t>
      </w:r>
      <w:r>
        <w:rPr>
          <w:color w:val="1F2228"/>
          <w:spacing w:val="-5"/>
        </w:rPr>
        <w:t xml:space="preserve"> </w:t>
      </w:r>
      <w:r>
        <w:rPr>
          <w:color w:val="1F2228"/>
        </w:rPr>
        <w:t>securely</w:t>
      </w:r>
      <w:r>
        <w:rPr>
          <w:color w:val="1F2228"/>
          <w:spacing w:val="-6"/>
        </w:rPr>
        <w:t xml:space="preserve"> </w:t>
      </w:r>
      <w:r>
        <w:rPr>
          <w:color w:val="1F2228"/>
        </w:rPr>
        <w:t>storing</w:t>
      </w:r>
      <w:r>
        <w:rPr>
          <w:color w:val="1F2228"/>
          <w:spacing w:val="-5"/>
        </w:rPr>
        <w:t xml:space="preserve"> </w:t>
      </w:r>
      <w:r>
        <w:rPr>
          <w:color w:val="1F2228"/>
        </w:rPr>
        <w:t>and</w:t>
      </w:r>
      <w:r>
        <w:rPr>
          <w:color w:val="1F2228"/>
          <w:spacing w:val="-5"/>
        </w:rPr>
        <w:t xml:space="preserve"> </w:t>
      </w:r>
      <w:r>
        <w:rPr>
          <w:color w:val="1F2228"/>
        </w:rPr>
        <w:t>accessing</w:t>
      </w:r>
      <w:r>
        <w:rPr>
          <w:color w:val="1F2228"/>
          <w:spacing w:val="-5"/>
        </w:rPr>
        <w:t xml:space="preserve"> </w:t>
      </w:r>
      <w:r>
        <w:rPr>
          <w:color w:val="1F2228"/>
        </w:rPr>
        <w:t xml:space="preserve">sensitive information, such as API keys, passwords, and certificates. Best practices </w:t>
      </w:r>
      <w:r>
        <w:rPr>
          <w:color w:val="1F2228"/>
          <w:spacing w:val="-2"/>
        </w:rPr>
        <w:t>include:</w:t>
      </w:r>
    </w:p>
    <w:p w:rsidR="00D770FF" w:rsidRDefault="00285AEA">
      <w:pPr>
        <w:pStyle w:val="ListParagraph"/>
        <w:numPr>
          <w:ilvl w:val="0"/>
          <w:numId w:val="54"/>
        </w:numPr>
        <w:tabs>
          <w:tab w:val="left" w:pos="743"/>
        </w:tabs>
        <w:ind w:right="178"/>
      </w:pPr>
      <w:r>
        <w:rPr>
          <w:color w:val="1F2228"/>
        </w:rPr>
        <w:t>Using</w:t>
      </w:r>
      <w:r>
        <w:rPr>
          <w:color w:val="1F2228"/>
          <w:spacing w:val="-8"/>
        </w:rPr>
        <w:t xml:space="preserve"> </w:t>
      </w:r>
      <w:r>
        <w:rPr>
          <w:color w:val="1F2228"/>
        </w:rPr>
        <w:t>a</w:t>
      </w:r>
      <w:r>
        <w:rPr>
          <w:color w:val="1F2228"/>
          <w:spacing w:val="-7"/>
        </w:rPr>
        <w:t xml:space="preserve"> </w:t>
      </w:r>
      <w:r>
        <w:rPr>
          <w:color w:val="1F2228"/>
        </w:rPr>
        <w:t>secrets</w:t>
      </w:r>
      <w:r>
        <w:rPr>
          <w:color w:val="1F2228"/>
          <w:spacing w:val="-7"/>
        </w:rPr>
        <w:t xml:space="preserve"> </w:t>
      </w:r>
      <w:r>
        <w:rPr>
          <w:color w:val="1F2228"/>
        </w:rPr>
        <w:t>management</w:t>
      </w:r>
      <w:r>
        <w:rPr>
          <w:color w:val="1F2228"/>
          <w:spacing w:val="-8"/>
        </w:rPr>
        <w:t xml:space="preserve"> </w:t>
      </w:r>
      <w:r>
        <w:rPr>
          <w:color w:val="1F2228"/>
        </w:rPr>
        <w:t>tool:</w:t>
      </w:r>
      <w:r>
        <w:rPr>
          <w:color w:val="1F2228"/>
          <w:spacing w:val="-8"/>
        </w:rPr>
        <w:t xml:space="preserve"> </w:t>
      </w:r>
      <w:r>
        <w:rPr>
          <w:color w:val="1F2228"/>
        </w:rPr>
        <w:t>Tools</w:t>
      </w:r>
      <w:r>
        <w:rPr>
          <w:color w:val="1F2228"/>
          <w:spacing w:val="-8"/>
        </w:rPr>
        <w:t xml:space="preserve"> </w:t>
      </w:r>
      <w:r>
        <w:rPr>
          <w:color w:val="1F2228"/>
        </w:rPr>
        <w:t>like</w:t>
      </w:r>
      <w:r>
        <w:rPr>
          <w:color w:val="1F2228"/>
          <w:spacing w:val="-7"/>
        </w:rPr>
        <w:t xml:space="preserve"> </w:t>
      </w:r>
      <w:r>
        <w:rPr>
          <w:color w:val="1F2228"/>
        </w:rPr>
        <w:t>HashiCorp</w:t>
      </w:r>
      <w:r>
        <w:rPr>
          <w:color w:val="1F2228"/>
          <w:spacing w:val="-7"/>
        </w:rPr>
        <w:t xml:space="preserve"> </w:t>
      </w:r>
      <w:r>
        <w:rPr>
          <w:color w:val="1F2228"/>
        </w:rPr>
        <w:t>Vault,</w:t>
      </w:r>
      <w:r>
        <w:rPr>
          <w:color w:val="1F2228"/>
          <w:spacing w:val="-7"/>
        </w:rPr>
        <w:t xml:space="preserve"> </w:t>
      </w:r>
      <w:r>
        <w:rPr>
          <w:color w:val="1F2228"/>
        </w:rPr>
        <w:t>AWS</w:t>
      </w:r>
      <w:r>
        <w:rPr>
          <w:color w:val="1F2228"/>
          <w:spacing w:val="-10"/>
        </w:rPr>
        <w:t xml:space="preserve"> </w:t>
      </w:r>
      <w:r>
        <w:rPr>
          <w:color w:val="1F2228"/>
        </w:rPr>
        <w:t>Secrets</w:t>
      </w:r>
      <w:r>
        <w:rPr>
          <w:color w:val="1F2228"/>
          <w:spacing w:val="-7"/>
        </w:rPr>
        <w:t xml:space="preserve"> </w:t>
      </w:r>
      <w:r>
        <w:rPr>
          <w:color w:val="1F2228"/>
        </w:rPr>
        <w:t>Manager, and Azure Key Vault provide secure storage and access control.</w:t>
      </w:r>
    </w:p>
    <w:p w:rsidR="00D770FF" w:rsidRDefault="00285AEA">
      <w:pPr>
        <w:pStyle w:val="ListParagraph"/>
        <w:numPr>
          <w:ilvl w:val="0"/>
          <w:numId w:val="54"/>
        </w:numPr>
        <w:tabs>
          <w:tab w:val="left" w:pos="743"/>
        </w:tabs>
        <w:spacing w:before="61"/>
      </w:pPr>
      <w:r>
        <w:rPr>
          <w:color w:val="1F2228"/>
        </w:rPr>
        <w:t>Encrypting</w:t>
      </w:r>
      <w:r>
        <w:rPr>
          <w:color w:val="1F2228"/>
          <w:spacing w:val="-5"/>
        </w:rPr>
        <w:t xml:space="preserve"> </w:t>
      </w:r>
      <w:r>
        <w:rPr>
          <w:color w:val="1F2228"/>
        </w:rPr>
        <w:t>secrets:</w:t>
      </w:r>
      <w:r>
        <w:rPr>
          <w:color w:val="1F2228"/>
          <w:spacing w:val="-5"/>
        </w:rPr>
        <w:t xml:space="preserve"> </w:t>
      </w:r>
      <w:r>
        <w:rPr>
          <w:color w:val="1F2228"/>
        </w:rPr>
        <w:t>Ensure</w:t>
      </w:r>
      <w:r>
        <w:rPr>
          <w:color w:val="1F2228"/>
          <w:spacing w:val="-3"/>
        </w:rPr>
        <w:t xml:space="preserve"> </w:t>
      </w:r>
      <w:r>
        <w:rPr>
          <w:color w:val="1F2228"/>
        </w:rPr>
        <w:t>secrets</w:t>
      </w:r>
      <w:r>
        <w:rPr>
          <w:color w:val="1F2228"/>
          <w:spacing w:val="-2"/>
        </w:rPr>
        <w:t xml:space="preserve"> </w:t>
      </w:r>
      <w:r>
        <w:rPr>
          <w:color w:val="1F2228"/>
        </w:rPr>
        <w:t>are</w:t>
      </w:r>
      <w:r>
        <w:rPr>
          <w:color w:val="1F2228"/>
          <w:spacing w:val="-3"/>
        </w:rPr>
        <w:t xml:space="preserve"> </w:t>
      </w:r>
      <w:r>
        <w:rPr>
          <w:color w:val="1F2228"/>
        </w:rPr>
        <w:t>encrypted</w:t>
      </w:r>
      <w:r>
        <w:rPr>
          <w:color w:val="1F2228"/>
          <w:spacing w:val="-3"/>
        </w:rPr>
        <w:t xml:space="preserve"> </w:t>
      </w:r>
      <w:r>
        <w:rPr>
          <w:color w:val="1F2228"/>
        </w:rPr>
        <w:t>both</w:t>
      </w:r>
      <w:r>
        <w:rPr>
          <w:color w:val="1F2228"/>
          <w:spacing w:val="-3"/>
        </w:rPr>
        <w:t xml:space="preserve"> </w:t>
      </w:r>
      <w:r>
        <w:rPr>
          <w:color w:val="1F2228"/>
        </w:rPr>
        <w:t>in</w:t>
      </w:r>
      <w:r>
        <w:rPr>
          <w:color w:val="1F2228"/>
          <w:spacing w:val="-3"/>
        </w:rPr>
        <w:t xml:space="preserve"> </w:t>
      </w:r>
      <w:r>
        <w:rPr>
          <w:color w:val="1F2228"/>
        </w:rPr>
        <w:t>transit</w:t>
      </w:r>
      <w:r>
        <w:rPr>
          <w:color w:val="1F2228"/>
          <w:spacing w:val="-3"/>
        </w:rPr>
        <w:t xml:space="preserve"> </w:t>
      </w:r>
      <w:r>
        <w:rPr>
          <w:color w:val="1F2228"/>
        </w:rPr>
        <w:t>and</w:t>
      </w:r>
      <w:r>
        <w:rPr>
          <w:color w:val="1F2228"/>
          <w:spacing w:val="-3"/>
        </w:rPr>
        <w:t xml:space="preserve"> </w:t>
      </w:r>
      <w:r>
        <w:rPr>
          <w:color w:val="1F2228"/>
        </w:rPr>
        <w:t>at</w:t>
      </w:r>
      <w:r>
        <w:rPr>
          <w:color w:val="1F2228"/>
          <w:spacing w:val="-2"/>
        </w:rPr>
        <w:t xml:space="preserve"> rest.</w:t>
      </w:r>
    </w:p>
    <w:p w:rsidR="00D770FF" w:rsidRDefault="00285AEA">
      <w:pPr>
        <w:pStyle w:val="ListParagraph"/>
        <w:numPr>
          <w:ilvl w:val="0"/>
          <w:numId w:val="54"/>
        </w:numPr>
        <w:tabs>
          <w:tab w:val="left" w:pos="743"/>
        </w:tabs>
        <w:spacing w:before="60"/>
      </w:pPr>
      <w:r>
        <w:rPr>
          <w:color w:val="1F2228"/>
        </w:rPr>
        <w:t>Limiting</w:t>
      </w:r>
      <w:r>
        <w:rPr>
          <w:color w:val="1F2228"/>
          <w:spacing w:val="-8"/>
        </w:rPr>
        <w:t xml:space="preserve"> </w:t>
      </w:r>
      <w:r>
        <w:rPr>
          <w:color w:val="1F2228"/>
        </w:rPr>
        <w:t>access:</w:t>
      </w:r>
      <w:r>
        <w:rPr>
          <w:color w:val="1F2228"/>
          <w:spacing w:val="-5"/>
        </w:rPr>
        <w:t xml:space="preserve"> </w:t>
      </w:r>
      <w:r>
        <w:rPr>
          <w:color w:val="1F2228"/>
        </w:rPr>
        <w:t>Use</w:t>
      </w:r>
      <w:r>
        <w:rPr>
          <w:color w:val="1F2228"/>
          <w:spacing w:val="-6"/>
        </w:rPr>
        <w:t xml:space="preserve"> </w:t>
      </w:r>
      <w:r>
        <w:rPr>
          <w:color w:val="1F2228"/>
        </w:rPr>
        <w:t>role-based</w:t>
      </w:r>
      <w:r>
        <w:rPr>
          <w:color w:val="1F2228"/>
          <w:spacing w:val="-5"/>
        </w:rPr>
        <w:t xml:space="preserve"> </w:t>
      </w:r>
      <w:r>
        <w:rPr>
          <w:color w:val="1F2228"/>
        </w:rPr>
        <w:t>access</w:t>
      </w:r>
      <w:r>
        <w:rPr>
          <w:color w:val="1F2228"/>
          <w:spacing w:val="-6"/>
        </w:rPr>
        <w:t xml:space="preserve"> </w:t>
      </w:r>
      <w:r>
        <w:rPr>
          <w:color w:val="1F2228"/>
        </w:rPr>
        <w:t>control</w:t>
      </w:r>
      <w:r>
        <w:rPr>
          <w:color w:val="1F2228"/>
          <w:spacing w:val="-5"/>
        </w:rPr>
        <w:t xml:space="preserve"> </w:t>
      </w:r>
      <w:r>
        <w:rPr>
          <w:color w:val="1F2228"/>
        </w:rPr>
        <w:t>(RBAC)</w:t>
      </w:r>
      <w:r>
        <w:rPr>
          <w:color w:val="1F2228"/>
          <w:spacing w:val="-5"/>
        </w:rPr>
        <w:t xml:space="preserve"> </w:t>
      </w:r>
      <w:r>
        <w:rPr>
          <w:color w:val="1F2228"/>
        </w:rPr>
        <w:t>to</w:t>
      </w:r>
      <w:r>
        <w:rPr>
          <w:color w:val="1F2228"/>
          <w:spacing w:val="-4"/>
        </w:rPr>
        <w:t xml:space="preserve"> </w:t>
      </w:r>
      <w:r>
        <w:rPr>
          <w:color w:val="1F2228"/>
        </w:rPr>
        <w:t>restrict</w:t>
      </w:r>
      <w:r>
        <w:rPr>
          <w:color w:val="1F2228"/>
          <w:spacing w:val="-6"/>
        </w:rPr>
        <w:t xml:space="preserve"> </w:t>
      </w:r>
      <w:r>
        <w:rPr>
          <w:color w:val="1F2228"/>
        </w:rPr>
        <w:t>access</w:t>
      </w:r>
      <w:r>
        <w:rPr>
          <w:color w:val="1F2228"/>
          <w:spacing w:val="-5"/>
        </w:rPr>
        <w:t xml:space="preserve"> </w:t>
      </w:r>
      <w:r>
        <w:rPr>
          <w:color w:val="1F2228"/>
        </w:rPr>
        <w:t>to</w:t>
      </w:r>
      <w:r>
        <w:rPr>
          <w:color w:val="1F2228"/>
          <w:spacing w:val="-5"/>
        </w:rPr>
        <w:t xml:space="preserve"> </w:t>
      </w:r>
      <w:r>
        <w:rPr>
          <w:color w:val="1F2228"/>
          <w:spacing w:val="-2"/>
        </w:rPr>
        <w:t>secrets.</w:t>
      </w:r>
    </w:p>
    <w:p w:rsidR="00D770FF" w:rsidRDefault="00285AEA">
      <w:pPr>
        <w:pStyle w:val="ListParagraph"/>
        <w:numPr>
          <w:ilvl w:val="0"/>
          <w:numId w:val="54"/>
        </w:numPr>
        <w:tabs>
          <w:tab w:val="left" w:pos="743"/>
        </w:tabs>
        <w:spacing w:before="60"/>
      </w:pPr>
      <w:r>
        <w:rPr>
          <w:color w:val="1F2228"/>
        </w:rPr>
        <w:t>Auditing</w:t>
      </w:r>
      <w:r>
        <w:rPr>
          <w:color w:val="1F2228"/>
          <w:spacing w:val="-6"/>
        </w:rPr>
        <w:t xml:space="preserve"> </w:t>
      </w:r>
      <w:r>
        <w:rPr>
          <w:color w:val="1F2228"/>
        </w:rPr>
        <w:t>access:</w:t>
      </w:r>
      <w:r>
        <w:rPr>
          <w:color w:val="1F2228"/>
          <w:spacing w:val="-4"/>
        </w:rPr>
        <w:t xml:space="preserve"> </w:t>
      </w:r>
      <w:r>
        <w:rPr>
          <w:color w:val="1F2228"/>
        </w:rPr>
        <w:t>Monitor</w:t>
      </w:r>
      <w:r>
        <w:rPr>
          <w:color w:val="1F2228"/>
          <w:spacing w:val="-4"/>
        </w:rPr>
        <w:t xml:space="preserve"> </w:t>
      </w:r>
      <w:r>
        <w:rPr>
          <w:color w:val="1F2228"/>
        </w:rPr>
        <w:t>and</w:t>
      </w:r>
      <w:r>
        <w:rPr>
          <w:color w:val="1F2228"/>
          <w:spacing w:val="-4"/>
        </w:rPr>
        <w:t xml:space="preserve"> </w:t>
      </w:r>
      <w:r>
        <w:rPr>
          <w:color w:val="1F2228"/>
        </w:rPr>
        <w:t>audit</w:t>
      </w:r>
      <w:r>
        <w:rPr>
          <w:color w:val="1F2228"/>
          <w:spacing w:val="-4"/>
        </w:rPr>
        <w:t xml:space="preserve"> </w:t>
      </w:r>
      <w:r>
        <w:rPr>
          <w:color w:val="1F2228"/>
        </w:rPr>
        <w:t>access</w:t>
      </w:r>
      <w:r>
        <w:rPr>
          <w:color w:val="1F2228"/>
          <w:spacing w:val="-3"/>
        </w:rPr>
        <w:t xml:space="preserve"> </w:t>
      </w:r>
      <w:r>
        <w:rPr>
          <w:color w:val="1F2228"/>
        </w:rPr>
        <w:t>to</w:t>
      </w:r>
      <w:r>
        <w:rPr>
          <w:color w:val="1F2228"/>
          <w:spacing w:val="-4"/>
        </w:rPr>
        <w:t xml:space="preserve"> </w:t>
      </w:r>
      <w:r>
        <w:rPr>
          <w:color w:val="1F2228"/>
        </w:rPr>
        <w:t>secrets</w:t>
      </w:r>
      <w:r>
        <w:rPr>
          <w:color w:val="1F2228"/>
          <w:spacing w:val="-3"/>
        </w:rPr>
        <w:t xml:space="preserve"> </w:t>
      </w:r>
      <w:r>
        <w:rPr>
          <w:color w:val="1F2228"/>
        </w:rPr>
        <w:t>to</w:t>
      </w:r>
      <w:r>
        <w:rPr>
          <w:color w:val="1F2228"/>
          <w:spacing w:val="-2"/>
        </w:rPr>
        <w:t xml:space="preserve"> </w:t>
      </w:r>
      <w:r>
        <w:rPr>
          <w:color w:val="1F2228"/>
        </w:rPr>
        <w:t>detect</w:t>
      </w:r>
      <w:r>
        <w:rPr>
          <w:color w:val="1F2228"/>
          <w:spacing w:val="-4"/>
        </w:rPr>
        <w:t xml:space="preserve"> </w:t>
      </w:r>
      <w:r>
        <w:rPr>
          <w:color w:val="1F2228"/>
        </w:rPr>
        <w:t>any</w:t>
      </w:r>
      <w:r>
        <w:rPr>
          <w:color w:val="1F2228"/>
          <w:spacing w:val="-2"/>
        </w:rPr>
        <w:t xml:space="preserve"> </w:t>
      </w:r>
      <w:r>
        <w:rPr>
          <w:color w:val="1F2228"/>
        </w:rPr>
        <w:t>unauthorized</w:t>
      </w:r>
      <w:r>
        <w:rPr>
          <w:color w:val="1F2228"/>
          <w:spacing w:val="-3"/>
        </w:rPr>
        <w:t xml:space="preserve"> </w:t>
      </w:r>
      <w:r>
        <w:rPr>
          <w:color w:val="1F2228"/>
          <w:spacing w:val="-4"/>
        </w:rPr>
        <w:t>use.</w:t>
      </w:r>
    </w:p>
    <w:p w:rsidR="00D770FF" w:rsidRDefault="00285AEA">
      <w:pPr>
        <w:pStyle w:val="ListParagraph"/>
        <w:numPr>
          <w:ilvl w:val="0"/>
          <w:numId w:val="69"/>
        </w:numPr>
        <w:tabs>
          <w:tab w:val="left" w:pos="741"/>
          <w:tab w:val="left" w:pos="743"/>
        </w:tabs>
        <w:spacing w:before="279"/>
        <w:ind w:right="1004"/>
        <w:rPr>
          <w:color w:val="1F2228"/>
          <w:sz w:val="24"/>
        </w:rPr>
      </w:pPr>
      <w:r>
        <w:rPr>
          <w:b/>
          <w:color w:val="1F2228"/>
          <w:sz w:val="24"/>
        </w:rPr>
        <w:t>Question:</w:t>
      </w:r>
      <w:r>
        <w:rPr>
          <w:b/>
          <w:color w:val="1F2228"/>
          <w:spacing w:val="-5"/>
          <w:sz w:val="24"/>
        </w:rPr>
        <w:t xml:space="preserve"> </w:t>
      </w:r>
      <w:r>
        <w:rPr>
          <w:color w:val="1F2228"/>
          <w:sz w:val="24"/>
        </w:rPr>
        <w:t>Explain</w:t>
      </w:r>
      <w:r>
        <w:rPr>
          <w:color w:val="1F2228"/>
          <w:spacing w:val="-4"/>
          <w:sz w:val="24"/>
        </w:rPr>
        <w:t xml:space="preserve"> </w:t>
      </w:r>
      <w:r>
        <w:rPr>
          <w:color w:val="1F2228"/>
          <w:sz w:val="24"/>
        </w:rPr>
        <w:t>the</w:t>
      </w:r>
      <w:r>
        <w:rPr>
          <w:color w:val="1F2228"/>
          <w:spacing w:val="-3"/>
          <w:sz w:val="24"/>
        </w:rPr>
        <w:t xml:space="preserve"> </w:t>
      </w:r>
      <w:r>
        <w:rPr>
          <w:color w:val="1F2228"/>
          <w:sz w:val="24"/>
        </w:rPr>
        <w:t>concept</w:t>
      </w:r>
      <w:r>
        <w:rPr>
          <w:color w:val="1F2228"/>
          <w:spacing w:val="-4"/>
          <w:sz w:val="24"/>
        </w:rPr>
        <w:t xml:space="preserve"> </w:t>
      </w:r>
      <w:r>
        <w:rPr>
          <w:color w:val="1F2228"/>
          <w:sz w:val="24"/>
        </w:rPr>
        <w:t>of</w:t>
      </w:r>
      <w:r>
        <w:rPr>
          <w:color w:val="1F2228"/>
          <w:spacing w:val="-5"/>
          <w:sz w:val="24"/>
        </w:rPr>
        <w:t xml:space="preserve"> </w:t>
      </w:r>
      <w:r>
        <w:rPr>
          <w:color w:val="1F2228"/>
          <w:sz w:val="24"/>
        </w:rPr>
        <w:t>least</w:t>
      </w:r>
      <w:r>
        <w:rPr>
          <w:color w:val="1F2228"/>
          <w:spacing w:val="-3"/>
          <w:sz w:val="24"/>
        </w:rPr>
        <w:t xml:space="preserve"> </w:t>
      </w:r>
      <w:r>
        <w:rPr>
          <w:color w:val="1F2228"/>
          <w:sz w:val="24"/>
        </w:rPr>
        <w:t>privilege</w:t>
      </w:r>
      <w:r>
        <w:rPr>
          <w:color w:val="1F2228"/>
          <w:spacing w:val="-5"/>
          <w:sz w:val="24"/>
        </w:rPr>
        <w:t xml:space="preserve"> </w:t>
      </w:r>
      <w:r>
        <w:rPr>
          <w:color w:val="1F2228"/>
          <w:sz w:val="24"/>
        </w:rPr>
        <w:t>and</w:t>
      </w:r>
      <w:r>
        <w:rPr>
          <w:color w:val="1F2228"/>
          <w:spacing w:val="-3"/>
          <w:sz w:val="24"/>
        </w:rPr>
        <w:t xml:space="preserve"> </w:t>
      </w:r>
      <w:r>
        <w:rPr>
          <w:color w:val="1F2228"/>
          <w:sz w:val="24"/>
        </w:rPr>
        <w:t>its</w:t>
      </w:r>
      <w:r>
        <w:rPr>
          <w:color w:val="1F2228"/>
          <w:spacing w:val="-3"/>
          <w:sz w:val="24"/>
        </w:rPr>
        <w:t xml:space="preserve"> </w:t>
      </w:r>
      <w:r>
        <w:rPr>
          <w:color w:val="1F2228"/>
          <w:sz w:val="24"/>
        </w:rPr>
        <w:t>importance</w:t>
      </w:r>
      <w:r>
        <w:rPr>
          <w:color w:val="1F2228"/>
          <w:spacing w:val="-6"/>
          <w:sz w:val="24"/>
        </w:rPr>
        <w:t xml:space="preserve"> </w:t>
      </w:r>
      <w:r>
        <w:rPr>
          <w:color w:val="1F2228"/>
          <w:sz w:val="24"/>
        </w:rPr>
        <w:t xml:space="preserve">in </w:t>
      </w:r>
      <w:r>
        <w:rPr>
          <w:color w:val="1F2228"/>
          <w:spacing w:val="-2"/>
          <w:sz w:val="24"/>
        </w:rPr>
        <w:t>DevSecOps.</w:t>
      </w:r>
    </w:p>
    <w:p w:rsidR="00D770FF" w:rsidRDefault="00285AEA">
      <w:pPr>
        <w:pStyle w:val="BodyText"/>
        <w:spacing w:before="280"/>
        <w:ind w:right="34"/>
      </w:pPr>
      <w:r>
        <w:rPr>
          <w:b/>
          <w:color w:val="1F2228"/>
        </w:rPr>
        <w:t xml:space="preserve">Answer: </w:t>
      </w:r>
      <w:r>
        <w:rPr>
          <w:color w:val="1F2228"/>
        </w:rPr>
        <w:t>The principle of least privilege involves granting users and systems the</w:t>
      </w:r>
      <w:r>
        <w:rPr>
          <w:color w:val="1F2228"/>
          <w:spacing w:val="-4"/>
        </w:rPr>
        <w:t xml:space="preserve"> </w:t>
      </w:r>
      <w:r>
        <w:rPr>
          <w:color w:val="1F2228"/>
        </w:rPr>
        <w:t>minimum</w:t>
      </w:r>
      <w:r>
        <w:rPr>
          <w:color w:val="1F2228"/>
          <w:spacing w:val="-4"/>
        </w:rPr>
        <w:t xml:space="preserve"> </w:t>
      </w:r>
      <w:r>
        <w:rPr>
          <w:color w:val="1F2228"/>
        </w:rPr>
        <w:t>level</w:t>
      </w:r>
      <w:r>
        <w:rPr>
          <w:color w:val="1F2228"/>
          <w:spacing w:val="-4"/>
        </w:rPr>
        <w:t xml:space="preserve"> </w:t>
      </w:r>
      <w:r>
        <w:rPr>
          <w:color w:val="1F2228"/>
        </w:rPr>
        <w:t>of</w:t>
      </w:r>
      <w:r>
        <w:rPr>
          <w:color w:val="1F2228"/>
          <w:spacing w:val="-4"/>
        </w:rPr>
        <w:t xml:space="preserve"> </w:t>
      </w:r>
      <w:r>
        <w:rPr>
          <w:color w:val="1F2228"/>
        </w:rPr>
        <w:t>access</w:t>
      </w:r>
      <w:r>
        <w:rPr>
          <w:color w:val="1F2228"/>
          <w:spacing w:val="-4"/>
        </w:rPr>
        <w:t xml:space="preserve"> </w:t>
      </w:r>
      <w:r>
        <w:rPr>
          <w:color w:val="1F2228"/>
        </w:rPr>
        <w:t>necessary</w:t>
      </w:r>
      <w:r>
        <w:rPr>
          <w:color w:val="1F2228"/>
          <w:spacing w:val="-2"/>
        </w:rPr>
        <w:t xml:space="preserve"> </w:t>
      </w:r>
      <w:r>
        <w:rPr>
          <w:color w:val="1F2228"/>
        </w:rPr>
        <w:t>to</w:t>
      </w:r>
      <w:r>
        <w:rPr>
          <w:color w:val="1F2228"/>
          <w:spacing w:val="-2"/>
        </w:rPr>
        <w:t xml:space="preserve"> </w:t>
      </w:r>
      <w:r>
        <w:rPr>
          <w:color w:val="1F2228"/>
        </w:rPr>
        <w:t>perform</w:t>
      </w:r>
      <w:r>
        <w:rPr>
          <w:color w:val="1F2228"/>
          <w:spacing w:val="-3"/>
        </w:rPr>
        <w:t xml:space="preserve"> </w:t>
      </w:r>
      <w:r>
        <w:rPr>
          <w:color w:val="1F2228"/>
        </w:rPr>
        <w:t>their</w:t>
      </w:r>
      <w:r>
        <w:rPr>
          <w:color w:val="1F2228"/>
          <w:spacing w:val="-3"/>
        </w:rPr>
        <w:t xml:space="preserve"> </w:t>
      </w:r>
      <w:r>
        <w:rPr>
          <w:color w:val="1F2228"/>
        </w:rPr>
        <w:t>tasks.</w:t>
      </w:r>
      <w:r>
        <w:rPr>
          <w:color w:val="1F2228"/>
          <w:spacing w:val="-3"/>
        </w:rPr>
        <w:t xml:space="preserve"> </w:t>
      </w:r>
      <w:r>
        <w:rPr>
          <w:color w:val="1F2228"/>
        </w:rPr>
        <w:t>It</w:t>
      </w:r>
      <w:r>
        <w:rPr>
          <w:color w:val="1F2228"/>
          <w:spacing w:val="-2"/>
        </w:rPr>
        <w:t xml:space="preserve"> </w:t>
      </w:r>
      <w:r>
        <w:rPr>
          <w:color w:val="1F2228"/>
        </w:rPr>
        <w:t>is</w:t>
      </w:r>
      <w:r>
        <w:rPr>
          <w:color w:val="1F2228"/>
          <w:spacing w:val="-2"/>
        </w:rPr>
        <w:t xml:space="preserve"> </w:t>
      </w:r>
      <w:r>
        <w:rPr>
          <w:color w:val="1F2228"/>
        </w:rPr>
        <w:t>important</w:t>
      </w:r>
      <w:r>
        <w:rPr>
          <w:color w:val="1F2228"/>
          <w:spacing w:val="-2"/>
        </w:rPr>
        <w:t xml:space="preserve"> </w:t>
      </w:r>
      <w:r>
        <w:rPr>
          <w:color w:val="1F2228"/>
        </w:rPr>
        <w:t>in DevSecOps to reduce the risk of unauthorized access and limit the potential impact of security breaches. Implementing least privilege helps ensure that if an account is compromised, the attacker has limi</w:t>
      </w:r>
      <w:r>
        <w:rPr>
          <w:color w:val="1F2228"/>
        </w:rPr>
        <w:t>ted access to sensitive systems and data.</w:t>
      </w:r>
    </w:p>
    <w:p w:rsidR="00D770FF" w:rsidRDefault="00285AEA">
      <w:pPr>
        <w:pStyle w:val="ListParagraph"/>
        <w:numPr>
          <w:ilvl w:val="0"/>
          <w:numId w:val="69"/>
        </w:numPr>
        <w:tabs>
          <w:tab w:val="left" w:pos="741"/>
        </w:tabs>
        <w:spacing w:before="282"/>
        <w:ind w:left="741" w:hanging="358"/>
        <w:rPr>
          <w:color w:val="1F2228"/>
          <w:sz w:val="24"/>
        </w:rPr>
      </w:pPr>
      <w:r>
        <w:rPr>
          <w:b/>
          <w:color w:val="1F2228"/>
          <w:sz w:val="24"/>
        </w:rPr>
        <w:t>Question:</w:t>
      </w:r>
      <w:r>
        <w:rPr>
          <w:b/>
          <w:color w:val="1F2228"/>
          <w:spacing w:val="-5"/>
          <w:sz w:val="24"/>
        </w:rPr>
        <w:t xml:space="preserve"> </w:t>
      </w:r>
      <w:r>
        <w:rPr>
          <w:color w:val="1F2228"/>
          <w:sz w:val="24"/>
        </w:rPr>
        <w:t>How</w:t>
      </w:r>
      <w:r>
        <w:rPr>
          <w:color w:val="1F2228"/>
          <w:spacing w:val="-3"/>
          <w:sz w:val="24"/>
        </w:rPr>
        <w:t xml:space="preserve"> </w:t>
      </w:r>
      <w:r>
        <w:rPr>
          <w:color w:val="1F2228"/>
          <w:sz w:val="24"/>
        </w:rPr>
        <w:t>do</w:t>
      </w:r>
      <w:r>
        <w:rPr>
          <w:color w:val="1F2228"/>
          <w:spacing w:val="-1"/>
          <w:sz w:val="24"/>
        </w:rPr>
        <w:t xml:space="preserve"> </w:t>
      </w:r>
      <w:r>
        <w:rPr>
          <w:color w:val="1F2228"/>
          <w:sz w:val="24"/>
        </w:rPr>
        <w:t>you</w:t>
      </w:r>
      <w:r>
        <w:rPr>
          <w:color w:val="1F2228"/>
          <w:spacing w:val="2"/>
          <w:sz w:val="24"/>
        </w:rPr>
        <w:t xml:space="preserve"> </w:t>
      </w:r>
      <w:r>
        <w:rPr>
          <w:color w:val="1F2228"/>
          <w:sz w:val="24"/>
        </w:rPr>
        <w:t>perform</w:t>
      </w:r>
      <w:r>
        <w:rPr>
          <w:color w:val="1F2228"/>
          <w:spacing w:val="-3"/>
          <w:sz w:val="24"/>
        </w:rPr>
        <w:t xml:space="preserve"> </w:t>
      </w:r>
      <w:r>
        <w:rPr>
          <w:color w:val="1F2228"/>
          <w:sz w:val="24"/>
        </w:rPr>
        <w:t>a</w:t>
      </w:r>
      <w:r>
        <w:rPr>
          <w:color w:val="1F2228"/>
          <w:spacing w:val="-2"/>
          <w:sz w:val="24"/>
        </w:rPr>
        <w:t xml:space="preserve"> </w:t>
      </w:r>
      <w:r>
        <w:rPr>
          <w:color w:val="1F2228"/>
          <w:sz w:val="24"/>
        </w:rPr>
        <w:t>security</w:t>
      </w:r>
      <w:r>
        <w:rPr>
          <w:color w:val="1F2228"/>
          <w:spacing w:val="-4"/>
          <w:sz w:val="24"/>
        </w:rPr>
        <w:t xml:space="preserve"> </w:t>
      </w:r>
      <w:r>
        <w:rPr>
          <w:color w:val="1F2228"/>
          <w:sz w:val="24"/>
        </w:rPr>
        <w:t>audit</w:t>
      </w:r>
      <w:r>
        <w:rPr>
          <w:color w:val="1F2228"/>
          <w:spacing w:val="-1"/>
          <w:sz w:val="24"/>
        </w:rPr>
        <w:t xml:space="preserve"> </w:t>
      </w:r>
      <w:r>
        <w:rPr>
          <w:color w:val="1F2228"/>
          <w:sz w:val="24"/>
        </w:rPr>
        <w:t>in</w:t>
      </w:r>
      <w:r>
        <w:rPr>
          <w:color w:val="1F2228"/>
          <w:spacing w:val="-1"/>
          <w:sz w:val="24"/>
        </w:rPr>
        <w:t xml:space="preserve"> </w:t>
      </w:r>
      <w:r>
        <w:rPr>
          <w:color w:val="1F2228"/>
          <w:sz w:val="24"/>
        </w:rPr>
        <w:t>a</w:t>
      </w:r>
      <w:r>
        <w:rPr>
          <w:color w:val="1F2228"/>
          <w:spacing w:val="-3"/>
          <w:sz w:val="24"/>
        </w:rPr>
        <w:t xml:space="preserve"> </w:t>
      </w:r>
      <w:r>
        <w:rPr>
          <w:color w:val="1F2228"/>
          <w:sz w:val="24"/>
        </w:rPr>
        <w:t xml:space="preserve">DevOps </w:t>
      </w:r>
      <w:r>
        <w:rPr>
          <w:color w:val="1F2228"/>
          <w:spacing w:val="-2"/>
          <w:sz w:val="24"/>
        </w:rPr>
        <w:t>environment?</w:t>
      </w:r>
    </w:p>
    <w:p w:rsidR="00D770FF" w:rsidRDefault="00285AEA">
      <w:pPr>
        <w:pStyle w:val="BodyText"/>
        <w:spacing w:before="278"/>
      </w:pPr>
      <w:r>
        <w:rPr>
          <w:b/>
          <w:color w:val="1F2228"/>
        </w:rPr>
        <w:t xml:space="preserve">Answer: </w:t>
      </w:r>
      <w:r>
        <w:rPr>
          <w:color w:val="1F2228"/>
        </w:rPr>
        <w:t>Performing a security audit involves reviewing and assessing the security</w:t>
      </w:r>
      <w:r>
        <w:rPr>
          <w:color w:val="1F2228"/>
          <w:spacing w:val="-7"/>
        </w:rPr>
        <w:t xml:space="preserve"> </w:t>
      </w:r>
      <w:r>
        <w:rPr>
          <w:color w:val="1F2228"/>
        </w:rPr>
        <w:t>practices,</w:t>
      </w:r>
      <w:r>
        <w:rPr>
          <w:color w:val="1F2228"/>
          <w:spacing w:val="-4"/>
        </w:rPr>
        <w:t xml:space="preserve"> </w:t>
      </w:r>
      <w:r>
        <w:rPr>
          <w:color w:val="1F2228"/>
        </w:rPr>
        <w:t>configurations,</w:t>
      </w:r>
      <w:r>
        <w:rPr>
          <w:color w:val="1F2228"/>
          <w:spacing w:val="-4"/>
        </w:rPr>
        <w:t xml:space="preserve"> </w:t>
      </w:r>
      <w:r>
        <w:rPr>
          <w:color w:val="1F2228"/>
        </w:rPr>
        <w:t>and</w:t>
      </w:r>
      <w:r>
        <w:rPr>
          <w:color w:val="1F2228"/>
          <w:spacing w:val="-4"/>
        </w:rPr>
        <w:t xml:space="preserve"> </w:t>
      </w:r>
      <w:r>
        <w:rPr>
          <w:color w:val="1F2228"/>
        </w:rPr>
        <w:t>policies</w:t>
      </w:r>
      <w:r>
        <w:rPr>
          <w:color w:val="1F2228"/>
          <w:spacing w:val="-4"/>
        </w:rPr>
        <w:t xml:space="preserve"> </w:t>
      </w:r>
      <w:r>
        <w:rPr>
          <w:color w:val="1F2228"/>
        </w:rPr>
        <w:t>in</w:t>
      </w:r>
      <w:r>
        <w:rPr>
          <w:color w:val="1F2228"/>
          <w:spacing w:val="-4"/>
        </w:rPr>
        <w:t xml:space="preserve"> </w:t>
      </w:r>
      <w:r>
        <w:rPr>
          <w:color w:val="1F2228"/>
        </w:rPr>
        <w:t>a</w:t>
      </w:r>
      <w:r>
        <w:rPr>
          <w:color w:val="1F2228"/>
          <w:spacing w:val="-6"/>
        </w:rPr>
        <w:t xml:space="preserve"> </w:t>
      </w:r>
      <w:r>
        <w:rPr>
          <w:color w:val="1F2228"/>
        </w:rPr>
        <w:t>DevOps</w:t>
      </w:r>
      <w:r>
        <w:rPr>
          <w:color w:val="1F2228"/>
          <w:spacing w:val="-4"/>
        </w:rPr>
        <w:t xml:space="preserve"> </w:t>
      </w:r>
      <w:r>
        <w:rPr>
          <w:color w:val="1F2228"/>
        </w:rPr>
        <w:t>environment.</w:t>
      </w:r>
      <w:r>
        <w:rPr>
          <w:color w:val="1F2228"/>
          <w:spacing w:val="-5"/>
        </w:rPr>
        <w:t xml:space="preserve"> </w:t>
      </w:r>
      <w:r>
        <w:rPr>
          <w:color w:val="1F2228"/>
        </w:rPr>
        <w:t xml:space="preserve">Steps </w:t>
      </w:r>
      <w:r>
        <w:rPr>
          <w:color w:val="1F2228"/>
          <w:spacing w:val="-2"/>
        </w:rPr>
        <w:t>include:</w:t>
      </w:r>
    </w:p>
    <w:p w:rsidR="00D770FF" w:rsidRDefault="00285AEA">
      <w:pPr>
        <w:pStyle w:val="ListParagraph"/>
        <w:numPr>
          <w:ilvl w:val="0"/>
          <w:numId w:val="53"/>
        </w:numPr>
        <w:tabs>
          <w:tab w:val="left" w:pos="743"/>
        </w:tabs>
        <w:ind w:right="49"/>
      </w:pPr>
      <w:r>
        <w:rPr>
          <w:color w:val="1F2228"/>
        </w:rPr>
        <w:t>Reviewing</w:t>
      </w:r>
      <w:r>
        <w:rPr>
          <w:color w:val="1F2228"/>
          <w:spacing w:val="-4"/>
        </w:rPr>
        <w:t xml:space="preserve"> </w:t>
      </w:r>
      <w:r>
        <w:rPr>
          <w:color w:val="1F2228"/>
        </w:rPr>
        <w:t>access</w:t>
      </w:r>
      <w:r>
        <w:rPr>
          <w:color w:val="1F2228"/>
          <w:spacing w:val="-4"/>
        </w:rPr>
        <w:t xml:space="preserve"> </w:t>
      </w:r>
      <w:r>
        <w:rPr>
          <w:color w:val="1F2228"/>
        </w:rPr>
        <w:t>controls:</w:t>
      </w:r>
      <w:r>
        <w:rPr>
          <w:color w:val="1F2228"/>
          <w:spacing w:val="-3"/>
        </w:rPr>
        <w:t xml:space="preserve"> </w:t>
      </w:r>
      <w:r>
        <w:rPr>
          <w:color w:val="1F2228"/>
        </w:rPr>
        <w:t>Ensure</w:t>
      </w:r>
      <w:r>
        <w:rPr>
          <w:color w:val="1F2228"/>
          <w:spacing w:val="-3"/>
        </w:rPr>
        <w:t xml:space="preserve"> </w:t>
      </w:r>
      <w:r>
        <w:rPr>
          <w:color w:val="1F2228"/>
        </w:rPr>
        <w:t>that</w:t>
      </w:r>
      <w:r>
        <w:rPr>
          <w:color w:val="1F2228"/>
          <w:spacing w:val="-3"/>
        </w:rPr>
        <w:t xml:space="preserve"> </w:t>
      </w:r>
      <w:r>
        <w:rPr>
          <w:color w:val="1F2228"/>
        </w:rPr>
        <w:t>access</w:t>
      </w:r>
      <w:r>
        <w:rPr>
          <w:color w:val="1F2228"/>
          <w:spacing w:val="-4"/>
        </w:rPr>
        <w:t xml:space="preserve"> </w:t>
      </w:r>
      <w:r>
        <w:rPr>
          <w:color w:val="1F2228"/>
        </w:rPr>
        <w:t>permissions</w:t>
      </w:r>
      <w:r>
        <w:rPr>
          <w:color w:val="1F2228"/>
          <w:spacing w:val="-3"/>
        </w:rPr>
        <w:t xml:space="preserve"> </w:t>
      </w:r>
      <w:r>
        <w:rPr>
          <w:color w:val="1F2228"/>
        </w:rPr>
        <w:t>follow</w:t>
      </w:r>
      <w:r>
        <w:rPr>
          <w:color w:val="1F2228"/>
          <w:spacing w:val="-4"/>
        </w:rPr>
        <w:t xml:space="preserve"> </w:t>
      </w:r>
      <w:r>
        <w:rPr>
          <w:color w:val="1F2228"/>
        </w:rPr>
        <w:t>the</w:t>
      </w:r>
      <w:r>
        <w:rPr>
          <w:color w:val="1F2228"/>
          <w:spacing w:val="-4"/>
        </w:rPr>
        <w:t xml:space="preserve"> </w:t>
      </w:r>
      <w:r>
        <w:rPr>
          <w:color w:val="1F2228"/>
        </w:rPr>
        <w:t>principle</w:t>
      </w:r>
      <w:r>
        <w:rPr>
          <w:color w:val="1F2228"/>
          <w:spacing w:val="-4"/>
        </w:rPr>
        <w:t xml:space="preserve"> </w:t>
      </w:r>
      <w:r>
        <w:rPr>
          <w:color w:val="1F2228"/>
        </w:rPr>
        <w:t>of</w:t>
      </w:r>
      <w:r>
        <w:rPr>
          <w:color w:val="1F2228"/>
          <w:spacing w:val="-3"/>
        </w:rPr>
        <w:t xml:space="preserve"> </w:t>
      </w:r>
      <w:r>
        <w:rPr>
          <w:color w:val="1F2228"/>
        </w:rPr>
        <w:t xml:space="preserve">least </w:t>
      </w:r>
      <w:r>
        <w:rPr>
          <w:color w:val="1F2228"/>
          <w:spacing w:val="-2"/>
        </w:rPr>
        <w:t>privilege.</w:t>
      </w:r>
    </w:p>
    <w:p w:rsidR="00D770FF" w:rsidRDefault="00285AEA">
      <w:pPr>
        <w:pStyle w:val="ListParagraph"/>
        <w:numPr>
          <w:ilvl w:val="0"/>
          <w:numId w:val="53"/>
        </w:numPr>
        <w:tabs>
          <w:tab w:val="left" w:pos="743"/>
        </w:tabs>
        <w:spacing w:before="61"/>
        <w:ind w:right="671"/>
      </w:pPr>
      <w:r>
        <w:rPr>
          <w:color w:val="1F2228"/>
        </w:rPr>
        <w:t>Assessing</w:t>
      </w:r>
      <w:r>
        <w:rPr>
          <w:color w:val="1F2228"/>
          <w:spacing w:val="-4"/>
        </w:rPr>
        <w:t xml:space="preserve"> </w:t>
      </w:r>
      <w:r>
        <w:rPr>
          <w:color w:val="1F2228"/>
        </w:rPr>
        <w:t>configurations:</w:t>
      </w:r>
      <w:r>
        <w:rPr>
          <w:color w:val="1F2228"/>
          <w:spacing w:val="-5"/>
        </w:rPr>
        <w:t xml:space="preserve"> </w:t>
      </w:r>
      <w:r>
        <w:rPr>
          <w:color w:val="1F2228"/>
        </w:rPr>
        <w:t>Check</w:t>
      </w:r>
      <w:r>
        <w:rPr>
          <w:color w:val="1F2228"/>
          <w:spacing w:val="-3"/>
        </w:rPr>
        <w:t xml:space="preserve"> </w:t>
      </w:r>
      <w:r>
        <w:rPr>
          <w:color w:val="1F2228"/>
        </w:rPr>
        <w:t>the</w:t>
      </w:r>
      <w:r>
        <w:rPr>
          <w:color w:val="1F2228"/>
          <w:spacing w:val="-4"/>
        </w:rPr>
        <w:t xml:space="preserve"> </w:t>
      </w:r>
      <w:r>
        <w:rPr>
          <w:color w:val="1F2228"/>
        </w:rPr>
        <w:t>configuration</w:t>
      </w:r>
      <w:r>
        <w:rPr>
          <w:color w:val="1F2228"/>
          <w:spacing w:val="-6"/>
        </w:rPr>
        <w:t xml:space="preserve"> </w:t>
      </w:r>
      <w:r>
        <w:rPr>
          <w:color w:val="1F2228"/>
        </w:rPr>
        <w:t>of</w:t>
      </w:r>
      <w:r>
        <w:rPr>
          <w:color w:val="1F2228"/>
          <w:spacing w:val="-3"/>
        </w:rPr>
        <w:t xml:space="preserve"> </w:t>
      </w:r>
      <w:r>
        <w:rPr>
          <w:color w:val="1F2228"/>
        </w:rPr>
        <w:t>systems,</w:t>
      </w:r>
      <w:r>
        <w:rPr>
          <w:color w:val="1F2228"/>
          <w:spacing w:val="-3"/>
        </w:rPr>
        <w:t xml:space="preserve"> </w:t>
      </w:r>
      <w:r>
        <w:rPr>
          <w:color w:val="1F2228"/>
        </w:rPr>
        <w:t>applications,</w:t>
      </w:r>
      <w:r>
        <w:rPr>
          <w:color w:val="1F2228"/>
          <w:spacing w:val="-6"/>
        </w:rPr>
        <w:t xml:space="preserve"> </w:t>
      </w:r>
      <w:r>
        <w:rPr>
          <w:color w:val="1F2228"/>
        </w:rPr>
        <w:t>and network components for vulnerabilities.</w:t>
      </w:r>
    </w:p>
    <w:p w:rsidR="00D770FF" w:rsidRDefault="00285AEA">
      <w:pPr>
        <w:pStyle w:val="ListParagraph"/>
        <w:numPr>
          <w:ilvl w:val="0"/>
          <w:numId w:val="53"/>
        </w:numPr>
        <w:tabs>
          <w:tab w:val="left" w:pos="743"/>
        </w:tabs>
        <w:spacing w:before="60"/>
      </w:pPr>
      <w:r>
        <w:rPr>
          <w:color w:val="1F2228"/>
        </w:rPr>
        <w:t>Analyzing</w:t>
      </w:r>
      <w:r>
        <w:rPr>
          <w:color w:val="1F2228"/>
          <w:spacing w:val="-8"/>
        </w:rPr>
        <w:t xml:space="preserve"> </w:t>
      </w:r>
      <w:r>
        <w:rPr>
          <w:color w:val="1F2228"/>
        </w:rPr>
        <w:t>logs:</w:t>
      </w:r>
      <w:r>
        <w:rPr>
          <w:color w:val="1F2228"/>
          <w:spacing w:val="-4"/>
        </w:rPr>
        <w:t xml:space="preserve"> </w:t>
      </w:r>
      <w:r>
        <w:rPr>
          <w:color w:val="1F2228"/>
        </w:rPr>
        <w:t>Review</w:t>
      </w:r>
      <w:r>
        <w:rPr>
          <w:color w:val="1F2228"/>
          <w:spacing w:val="-7"/>
        </w:rPr>
        <w:t xml:space="preserve"> </w:t>
      </w:r>
      <w:r>
        <w:rPr>
          <w:color w:val="1F2228"/>
        </w:rPr>
        <w:t>logs</w:t>
      </w:r>
      <w:r>
        <w:rPr>
          <w:color w:val="1F2228"/>
          <w:spacing w:val="-5"/>
        </w:rPr>
        <w:t xml:space="preserve"> </w:t>
      </w:r>
      <w:r>
        <w:rPr>
          <w:color w:val="1F2228"/>
        </w:rPr>
        <w:t>for</w:t>
      </w:r>
      <w:r>
        <w:rPr>
          <w:color w:val="1F2228"/>
          <w:spacing w:val="-5"/>
        </w:rPr>
        <w:t xml:space="preserve"> </w:t>
      </w:r>
      <w:r>
        <w:rPr>
          <w:color w:val="1F2228"/>
        </w:rPr>
        <w:t>suspicious</w:t>
      </w:r>
      <w:r>
        <w:rPr>
          <w:color w:val="1F2228"/>
          <w:spacing w:val="-5"/>
        </w:rPr>
        <w:t xml:space="preserve"> </w:t>
      </w:r>
      <w:r>
        <w:rPr>
          <w:color w:val="1F2228"/>
        </w:rPr>
        <w:t>activities</w:t>
      </w:r>
      <w:r>
        <w:rPr>
          <w:color w:val="1F2228"/>
          <w:spacing w:val="-6"/>
        </w:rPr>
        <w:t xml:space="preserve"> </w:t>
      </w:r>
      <w:r>
        <w:rPr>
          <w:color w:val="1F2228"/>
        </w:rPr>
        <w:t>and</w:t>
      </w:r>
      <w:r>
        <w:rPr>
          <w:color w:val="1F2228"/>
          <w:spacing w:val="-5"/>
        </w:rPr>
        <w:t xml:space="preserve"> </w:t>
      </w:r>
      <w:r>
        <w:rPr>
          <w:color w:val="1F2228"/>
        </w:rPr>
        <w:t>signs</w:t>
      </w:r>
      <w:r>
        <w:rPr>
          <w:color w:val="1F2228"/>
          <w:spacing w:val="-5"/>
        </w:rPr>
        <w:t xml:space="preserve"> </w:t>
      </w:r>
      <w:r>
        <w:rPr>
          <w:color w:val="1F2228"/>
        </w:rPr>
        <w:t>of</w:t>
      </w:r>
      <w:r>
        <w:rPr>
          <w:color w:val="1F2228"/>
          <w:spacing w:val="-5"/>
        </w:rPr>
        <w:t xml:space="preserve"> </w:t>
      </w:r>
      <w:r>
        <w:rPr>
          <w:color w:val="1F2228"/>
        </w:rPr>
        <w:t>security</w:t>
      </w:r>
      <w:r>
        <w:rPr>
          <w:color w:val="1F2228"/>
          <w:spacing w:val="-4"/>
        </w:rPr>
        <w:t xml:space="preserve"> </w:t>
      </w:r>
      <w:r>
        <w:rPr>
          <w:color w:val="1F2228"/>
          <w:spacing w:val="-2"/>
        </w:rPr>
        <w:t>breaches.</w:t>
      </w:r>
    </w:p>
    <w:p w:rsidR="00D770FF" w:rsidRDefault="00285AEA">
      <w:pPr>
        <w:pStyle w:val="ListParagraph"/>
        <w:numPr>
          <w:ilvl w:val="0"/>
          <w:numId w:val="53"/>
        </w:numPr>
        <w:tabs>
          <w:tab w:val="left" w:pos="743"/>
        </w:tabs>
        <w:spacing w:before="60"/>
        <w:ind w:right="55"/>
      </w:pPr>
      <w:r>
        <w:rPr>
          <w:color w:val="1F2228"/>
        </w:rPr>
        <w:t>Conducting</w:t>
      </w:r>
      <w:r>
        <w:rPr>
          <w:color w:val="1F2228"/>
          <w:spacing w:val="-4"/>
        </w:rPr>
        <w:t xml:space="preserve"> </w:t>
      </w:r>
      <w:r>
        <w:rPr>
          <w:color w:val="1F2228"/>
        </w:rPr>
        <w:t>vulnerability</w:t>
      </w:r>
      <w:r>
        <w:rPr>
          <w:color w:val="1F2228"/>
          <w:spacing w:val="-6"/>
        </w:rPr>
        <w:t xml:space="preserve"> </w:t>
      </w:r>
      <w:r>
        <w:rPr>
          <w:color w:val="1F2228"/>
        </w:rPr>
        <w:t>scans:</w:t>
      </w:r>
      <w:r>
        <w:rPr>
          <w:color w:val="1F2228"/>
          <w:spacing w:val="-3"/>
        </w:rPr>
        <w:t xml:space="preserve"> </w:t>
      </w:r>
      <w:r>
        <w:rPr>
          <w:color w:val="1F2228"/>
        </w:rPr>
        <w:t>Use</w:t>
      </w:r>
      <w:r>
        <w:rPr>
          <w:color w:val="1F2228"/>
          <w:spacing w:val="-4"/>
        </w:rPr>
        <w:t xml:space="preserve"> </w:t>
      </w:r>
      <w:r>
        <w:rPr>
          <w:color w:val="1F2228"/>
        </w:rPr>
        <w:t>automated</w:t>
      </w:r>
      <w:r>
        <w:rPr>
          <w:color w:val="1F2228"/>
          <w:spacing w:val="-4"/>
        </w:rPr>
        <w:t xml:space="preserve"> </w:t>
      </w:r>
      <w:r>
        <w:rPr>
          <w:color w:val="1F2228"/>
        </w:rPr>
        <w:t>tools</w:t>
      </w:r>
      <w:r>
        <w:rPr>
          <w:color w:val="1F2228"/>
          <w:spacing w:val="-4"/>
        </w:rPr>
        <w:t xml:space="preserve"> </w:t>
      </w:r>
      <w:r>
        <w:rPr>
          <w:color w:val="1F2228"/>
        </w:rPr>
        <w:t>to</w:t>
      </w:r>
      <w:r>
        <w:rPr>
          <w:color w:val="1F2228"/>
          <w:spacing w:val="-4"/>
        </w:rPr>
        <w:t xml:space="preserve"> </w:t>
      </w:r>
      <w:r>
        <w:rPr>
          <w:color w:val="1F2228"/>
        </w:rPr>
        <w:t>scan</w:t>
      </w:r>
      <w:r>
        <w:rPr>
          <w:color w:val="1F2228"/>
          <w:spacing w:val="-3"/>
        </w:rPr>
        <w:t xml:space="preserve"> </w:t>
      </w:r>
      <w:r>
        <w:rPr>
          <w:color w:val="1F2228"/>
        </w:rPr>
        <w:t>for</w:t>
      </w:r>
      <w:r>
        <w:rPr>
          <w:color w:val="1F2228"/>
          <w:spacing w:val="-3"/>
        </w:rPr>
        <w:t xml:space="preserve"> </w:t>
      </w:r>
      <w:r>
        <w:rPr>
          <w:color w:val="1F2228"/>
        </w:rPr>
        <w:t>known</w:t>
      </w:r>
      <w:r>
        <w:rPr>
          <w:color w:val="1F2228"/>
          <w:spacing w:val="-4"/>
        </w:rPr>
        <w:t xml:space="preserve"> </w:t>
      </w:r>
      <w:r>
        <w:rPr>
          <w:color w:val="1F2228"/>
        </w:rPr>
        <w:t>vulnerabilities in the infrastructure and applications.</w:t>
      </w:r>
    </w:p>
    <w:p w:rsidR="00D770FF" w:rsidRDefault="00285AEA">
      <w:pPr>
        <w:pStyle w:val="ListParagraph"/>
        <w:numPr>
          <w:ilvl w:val="0"/>
          <w:numId w:val="53"/>
        </w:numPr>
        <w:tabs>
          <w:tab w:val="left" w:pos="743"/>
        </w:tabs>
        <w:spacing w:before="60"/>
        <w:ind w:right="254"/>
      </w:pPr>
      <w:r>
        <w:rPr>
          <w:color w:val="1F2228"/>
        </w:rPr>
        <w:t>Evaluating</w:t>
      </w:r>
      <w:r>
        <w:rPr>
          <w:color w:val="1F2228"/>
          <w:spacing w:val="-4"/>
        </w:rPr>
        <w:t xml:space="preserve"> </w:t>
      </w:r>
      <w:r>
        <w:rPr>
          <w:color w:val="1F2228"/>
        </w:rPr>
        <w:t>compliance:</w:t>
      </w:r>
      <w:r>
        <w:rPr>
          <w:color w:val="1F2228"/>
          <w:spacing w:val="-6"/>
        </w:rPr>
        <w:t xml:space="preserve"> </w:t>
      </w:r>
      <w:r>
        <w:rPr>
          <w:color w:val="1F2228"/>
        </w:rPr>
        <w:t>Ensure</w:t>
      </w:r>
      <w:r>
        <w:rPr>
          <w:color w:val="1F2228"/>
          <w:spacing w:val="-4"/>
        </w:rPr>
        <w:t xml:space="preserve"> </w:t>
      </w:r>
      <w:r>
        <w:rPr>
          <w:color w:val="1F2228"/>
        </w:rPr>
        <w:t>that</w:t>
      </w:r>
      <w:r>
        <w:rPr>
          <w:color w:val="1F2228"/>
          <w:spacing w:val="-4"/>
        </w:rPr>
        <w:t xml:space="preserve"> </w:t>
      </w:r>
      <w:r>
        <w:rPr>
          <w:color w:val="1F2228"/>
        </w:rPr>
        <w:t>the</w:t>
      </w:r>
      <w:r>
        <w:rPr>
          <w:color w:val="1F2228"/>
          <w:spacing w:val="-4"/>
        </w:rPr>
        <w:t xml:space="preserve"> </w:t>
      </w:r>
      <w:r>
        <w:rPr>
          <w:color w:val="1F2228"/>
        </w:rPr>
        <w:t>environment</w:t>
      </w:r>
      <w:r>
        <w:rPr>
          <w:color w:val="1F2228"/>
          <w:spacing w:val="-4"/>
        </w:rPr>
        <w:t xml:space="preserve"> </w:t>
      </w:r>
      <w:r>
        <w:rPr>
          <w:color w:val="1F2228"/>
        </w:rPr>
        <w:t>co</w:t>
      </w:r>
      <w:r>
        <w:rPr>
          <w:color w:val="1F2228"/>
        </w:rPr>
        <w:t>mplies</w:t>
      </w:r>
      <w:r>
        <w:rPr>
          <w:color w:val="1F2228"/>
          <w:spacing w:val="-3"/>
        </w:rPr>
        <w:t xml:space="preserve"> </w:t>
      </w:r>
      <w:r>
        <w:rPr>
          <w:color w:val="1F2228"/>
        </w:rPr>
        <w:t>with</w:t>
      </w:r>
      <w:r>
        <w:rPr>
          <w:color w:val="1F2228"/>
          <w:spacing w:val="-4"/>
        </w:rPr>
        <w:t xml:space="preserve"> </w:t>
      </w:r>
      <w:r>
        <w:rPr>
          <w:color w:val="1F2228"/>
        </w:rPr>
        <w:t>relevant</w:t>
      </w:r>
      <w:r>
        <w:rPr>
          <w:color w:val="1F2228"/>
          <w:spacing w:val="-4"/>
        </w:rPr>
        <w:t xml:space="preserve"> </w:t>
      </w:r>
      <w:r>
        <w:rPr>
          <w:color w:val="1F2228"/>
        </w:rPr>
        <w:t>security standards and regulations.</w:t>
      </w:r>
    </w:p>
    <w:p w:rsidR="00D770FF" w:rsidRDefault="00D770FF">
      <w:pPr>
        <w:pStyle w:val="ListParagraph"/>
        <w:sectPr w:rsidR="00D770FF">
          <w:pgSz w:w="11910" w:h="16840"/>
          <w:pgMar w:top="1340" w:right="1417" w:bottom="280" w:left="1417" w:header="720" w:footer="720" w:gutter="0"/>
          <w:cols w:space="720"/>
        </w:sectPr>
      </w:pPr>
    </w:p>
    <w:p w:rsidR="00D770FF" w:rsidRDefault="00285AEA">
      <w:pPr>
        <w:pStyle w:val="Heading1"/>
        <w:spacing w:before="82"/>
      </w:pPr>
      <w:r>
        <w:rPr>
          <w:color w:val="1F2228"/>
        </w:rPr>
        <w:lastRenderedPageBreak/>
        <w:t>Cloud</w:t>
      </w:r>
      <w:r>
        <w:rPr>
          <w:color w:val="1F2228"/>
          <w:spacing w:val="-5"/>
        </w:rPr>
        <w:t xml:space="preserve"> </w:t>
      </w:r>
      <w:r>
        <w:rPr>
          <w:color w:val="1F2228"/>
        </w:rPr>
        <w:t>and</w:t>
      </w:r>
      <w:r>
        <w:rPr>
          <w:color w:val="1F2228"/>
          <w:spacing w:val="-4"/>
        </w:rPr>
        <w:t xml:space="preserve"> </w:t>
      </w:r>
      <w:r>
        <w:rPr>
          <w:color w:val="1F2228"/>
          <w:spacing w:val="-2"/>
        </w:rPr>
        <w:t>Infrastructure</w:t>
      </w:r>
    </w:p>
    <w:p w:rsidR="00D770FF" w:rsidRDefault="00285AEA">
      <w:pPr>
        <w:pStyle w:val="ListParagraph"/>
        <w:numPr>
          <w:ilvl w:val="0"/>
          <w:numId w:val="69"/>
        </w:numPr>
        <w:tabs>
          <w:tab w:val="left" w:pos="741"/>
          <w:tab w:val="left" w:pos="743"/>
        </w:tabs>
        <w:spacing w:before="280"/>
        <w:ind w:right="387"/>
        <w:rPr>
          <w:color w:val="1F2228"/>
          <w:sz w:val="24"/>
        </w:rPr>
      </w:pPr>
      <w:r>
        <w:rPr>
          <w:b/>
          <w:color w:val="1F2228"/>
          <w:sz w:val="24"/>
        </w:rPr>
        <w:t>Question:</w:t>
      </w:r>
      <w:r>
        <w:rPr>
          <w:b/>
          <w:color w:val="1F2228"/>
          <w:spacing w:val="-4"/>
          <w:sz w:val="24"/>
        </w:rPr>
        <w:t xml:space="preserve"> </w:t>
      </w:r>
      <w:r>
        <w:rPr>
          <w:color w:val="1F2228"/>
          <w:sz w:val="24"/>
        </w:rPr>
        <w:t>What</w:t>
      </w:r>
      <w:r>
        <w:rPr>
          <w:color w:val="1F2228"/>
          <w:spacing w:val="-2"/>
          <w:sz w:val="24"/>
        </w:rPr>
        <w:t xml:space="preserve"> </w:t>
      </w:r>
      <w:r>
        <w:rPr>
          <w:color w:val="1F2228"/>
          <w:sz w:val="24"/>
        </w:rPr>
        <w:t>is</w:t>
      </w:r>
      <w:r>
        <w:rPr>
          <w:color w:val="1F2228"/>
          <w:spacing w:val="-4"/>
          <w:sz w:val="24"/>
        </w:rPr>
        <w:t xml:space="preserve"> </w:t>
      </w:r>
      <w:r>
        <w:rPr>
          <w:color w:val="1F2228"/>
          <w:sz w:val="24"/>
        </w:rPr>
        <w:t>a</w:t>
      </w:r>
      <w:r>
        <w:rPr>
          <w:color w:val="1F2228"/>
          <w:spacing w:val="-1"/>
          <w:sz w:val="24"/>
        </w:rPr>
        <w:t xml:space="preserve"> </w:t>
      </w:r>
      <w:r>
        <w:rPr>
          <w:color w:val="1F2228"/>
          <w:sz w:val="24"/>
        </w:rPr>
        <w:t>VPC</w:t>
      </w:r>
      <w:r>
        <w:rPr>
          <w:color w:val="1F2228"/>
          <w:spacing w:val="-3"/>
          <w:sz w:val="24"/>
        </w:rPr>
        <w:t xml:space="preserve"> </w:t>
      </w:r>
      <w:r>
        <w:rPr>
          <w:color w:val="1F2228"/>
          <w:sz w:val="24"/>
        </w:rPr>
        <w:t>(Virtual</w:t>
      </w:r>
      <w:r>
        <w:rPr>
          <w:color w:val="1F2228"/>
          <w:spacing w:val="-4"/>
          <w:sz w:val="24"/>
        </w:rPr>
        <w:t xml:space="preserve"> </w:t>
      </w:r>
      <w:r>
        <w:rPr>
          <w:color w:val="1F2228"/>
          <w:sz w:val="24"/>
        </w:rPr>
        <w:t>Private</w:t>
      </w:r>
      <w:r>
        <w:rPr>
          <w:color w:val="1F2228"/>
          <w:spacing w:val="-3"/>
          <w:sz w:val="24"/>
        </w:rPr>
        <w:t xml:space="preserve"> </w:t>
      </w:r>
      <w:r>
        <w:rPr>
          <w:color w:val="1F2228"/>
          <w:sz w:val="24"/>
        </w:rPr>
        <w:t>Cloud),</w:t>
      </w:r>
      <w:r>
        <w:rPr>
          <w:color w:val="1F2228"/>
          <w:spacing w:val="-2"/>
          <w:sz w:val="24"/>
        </w:rPr>
        <w:t xml:space="preserve"> </w:t>
      </w:r>
      <w:r>
        <w:rPr>
          <w:color w:val="1F2228"/>
          <w:sz w:val="24"/>
        </w:rPr>
        <w:t>and</w:t>
      </w:r>
      <w:r>
        <w:rPr>
          <w:color w:val="1F2228"/>
          <w:spacing w:val="-2"/>
          <w:sz w:val="24"/>
        </w:rPr>
        <w:t xml:space="preserve"> </w:t>
      </w:r>
      <w:r>
        <w:rPr>
          <w:color w:val="1F2228"/>
          <w:sz w:val="24"/>
        </w:rPr>
        <w:t>how</w:t>
      </w:r>
      <w:r>
        <w:rPr>
          <w:color w:val="1F2228"/>
          <w:spacing w:val="-4"/>
          <w:sz w:val="24"/>
        </w:rPr>
        <w:t xml:space="preserve"> </w:t>
      </w:r>
      <w:r>
        <w:rPr>
          <w:color w:val="1F2228"/>
          <w:sz w:val="24"/>
        </w:rPr>
        <w:t>is</w:t>
      </w:r>
      <w:r>
        <w:rPr>
          <w:color w:val="1F2228"/>
          <w:spacing w:val="-5"/>
          <w:sz w:val="24"/>
        </w:rPr>
        <w:t xml:space="preserve"> </w:t>
      </w:r>
      <w:r>
        <w:rPr>
          <w:color w:val="1F2228"/>
          <w:sz w:val="24"/>
        </w:rPr>
        <w:t>it</w:t>
      </w:r>
      <w:r>
        <w:rPr>
          <w:color w:val="1F2228"/>
          <w:spacing w:val="-4"/>
          <w:sz w:val="24"/>
        </w:rPr>
        <w:t xml:space="preserve"> </w:t>
      </w:r>
      <w:r>
        <w:rPr>
          <w:color w:val="1F2228"/>
          <w:sz w:val="24"/>
        </w:rPr>
        <w:t>used</w:t>
      </w:r>
      <w:r>
        <w:rPr>
          <w:color w:val="1F2228"/>
          <w:spacing w:val="-2"/>
          <w:sz w:val="24"/>
        </w:rPr>
        <w:t xml:space="preserve"> </w:t>
      </w:r>
      <w:r>
        <w:rPr>
          <w:color w:val="1F2228"/>
          <w:sz w:val="24"/>
        </w:rPr>
        <w:t>in</w:t>
      </w:r>
      <w:r>
        <w:rPr>
          <w:color w:val="1F2228"/>
          <w:spacing w:val="-3"/>
          <w:sz w:val="24"/>
        </w:rPr>
        <w:t xml:space="preserve"> </w:t>
      </w:r>
      <w:r>
        <w:rPr>
          <w:color w:val="1F2228"/>
          <w:sz w:val="24"/>
        </w:rPr>
        <w:t xml:space="preserve">cloud </w:t>
      </w:r>
      <w:r>
        <w:rPr>
          <w:color w:val="1F2228"/>
          <w:spacing w:val="-2"/>
          <w:sz w:val="24"/>
        </w:rPr>
        <w:t>computing?</w:t>
      </w:r>
    </w:p>
    <w:p w:rsidR="00D770FF" w:rsidRDefault="00285AEA">
      <w:pPr>
        <w:pStyle w:val="BodyText"/>
      </w:pPr>
      <w:r>
        <w:rPr>
          <w:b/>
          <w:color w:val="1F2228"/>
        </w:rPr>
        <w:t>Answer:</w:t>
      </w:r>
      <w:r>
        <w:rPr>
          <w:b/>
          <w:color w:val="1F2228"/>
          <w:spacing w:val="-2"/>
        </w:rPr>
        <w:t xml:space="preserve"> </w:t>
      </w:r>
      <w:r>
        <w:rPr>
          <w:color w:val="1F2228"/>
        </w:rPr>
        <w:t>A VPC</w:t>
      </w:r>
      <w:r>
        <w:rPr>
          <w:color w:val="1F2228"/>
          <w:spacing w:val="-1"/>
        </w:rPr>
        <w:t xml:space="preserve"> </w:t>
      </w:r>
      <w:r>
        <w:rPr>
          <w:color w:val="1F2228"/>
        </w:rPr>
        <w:t>(Virtual</w:t>
      </w:r>
      <w:r>
        <w:rPr>
          <w:color w:val="1F2228"/>
          <w:spacing w:val="-2"/>
        </w:rPr>
        <w:t xml:space="preserve"> </w:t>
      </w:r>
      <w:r>
        <w:rPr>
          <w:color w:val="1F2228"/>
        </w:rPr>
        <w:t>Private</w:t>
      </w:r>
      <w:r>
        <w:rPr>
          <w:color w:val="1F2228"/>
          <w:spacing w:val="-1"/>
        </w:rPr>
        <w:t xml:space="preserve"> </w:t>
      </w:r>
      <w:r>
        <w:rPr>
          <w:color w:val="1F2228"/>
        </w:rPr>
        <w:t>Cloud)</w:t>
      </w:r>
      <w:r>
        <w:rPr>
          <w:color w:val="1F2228"/>
          <w:spacing w:val="-2"/>
        </w:rPr>
        <w:t xml:space="preserve"> </w:t>
      </w:r>
      <w:r>
        <w:rPr>
          <w:color w:val="1F2228"/>
        </w:rPr>
        <w:t>is</w:t>
      </w:r>
      <w:r>
        <w:rPr>
          <w:color w:val="1F2228"/>
          <w:spacing w:val="-1"/>
        </w:rPr>
        <w:t xml:space="preserve"> </w:t>
      </w:r>
      <w:r>
        <w:rPr>
          <w:color w:val="1F2228"/>
        </w:rPr>
        <w:t>a</w:t>
      </w:r>
      <w:r>
        <w:rPr>
          <w:color w:val="1F2228"/>
          <w:spacing w:val="-1"/>
        </w:rPr>
        <w:t xml:space="preserve"> </w:t>
      </w:r>
      <w:r>
        <w:rPr>
          <w:color w:val="1F2228"/>
        </w:rPr>
        <w:t>private, isolated</w:t>
      </w:r>
      <w:r>
        <w:rPr>
          <w:color w:val="1F2228"/>
          <w:spacing w:val="-2"/>
        </w:rPr>
        <w:t xml:space="preserve"> </w:t>
      </w:r>
      <w:r>
        <w:rPr>
          <w:color w:val="1F2228"/>
        </w:rPr>
        <w:t>section</w:t>
      </w:r>
      <w:r>
        <w:rPr>
          <w:color w:val="1F2228"/>
          <w:spacing w:val="-1"/>
        </w:rPr>
        <w:t xml:space="preserve"> </w:t>
      </w:r>
      <w:r>
        <w:rPr>
          <w:color w:val="1F2228"/>
        </w:rPr>
        <w:t>of a</w:t>
      </w:r>
      <w:r>
        <w:rPr>
          <w:color w:val="1F2228"/>
          <w:spacing w:val="-1"/>
        </w:rPr>
        <w:t xml:space="preserve"> </w:t>
      </w:r>
      <w:r>
        <w:rPr>
          <w:color w:val="1F2228"/>
        </w:rPr>
        <w:t>public cloud where users can deploy resources such as virtual machines, databases, and</w:t>
      </w:r>
      <w:r>
        <w:rPr>
          <w:color w:val="1F2228"/>
          <w:spacing w:val="-3"/>
        </w:rPr>
        <w:t xml:space="preserve"> </w:t>
      </w:r>
      <w:r>
        <w:rPr>
          <w:color w:val="1F2228"/>
        </w:rPr>
        <w:t>applications.</w:t>
      </w:r>
      <w:r>
        <w:rPr>
          <w:color w:val="1F2228"/>
          <w:spacing w:val="-3"/>
        </w:rPr>
        <w:t xml:space="preserve"> </w:t>
      </w:r>
      <w:r>
        <w:rPr>
          <w:color w:val="1F2228"/>
        </w:rPr>
        <w:t>It</w:t>
      </w:r>
      <w:r>
        <w:rPr>
          <w:color w:val="1F2228"/>
          <w:spacing w:val="-3"/>
        </w:rPr>
        <w:t xml:space="preserve"> </w:t>
      </w:r>
      <w:r>
        <w:rPr>
          <w:color w:val="1F2228"/>
        </w:rPr>
        <w:t>provides</w:t>
      </w:r>
      <w:r>
        <w:rPr>
          <w:color w:val="1F2228"/>
          <w:spacing w:val="-5"/>
        </w:rPr>
        <w:t xml:space="preserve"> </w:t>
      </w:r>
      <w:r>
        <w:rPr>
          <w:color w:val="1F2228"/>
        </w:rPr>
        <w:t>control</w:t>
      </w:r>
      <w:r>
        <w:rPr>
          <w:color w:val="1F2228"/>
          <w:spacing w:val="-5"/>
        </w:rPr>
        <w:t xml:space="preserve"> </w:t>
      </w:r>
      <w:r>
        <w:rPr>
          <w:color w:val="1F2228"/>
        </w:rPr>
        <w:t>over</w:t>
      </w:r>
      <w:r>
        <w:rPr>
          <w:color w:val="1F2228"/>
          <w:spacing w:val="-4"/>
        </w:rPr>
        <w:t xml:space="preserve"> </w:t>
      </w:r>
      <w:r>
        <w:rPr>
          <w:color w:val="1F2228"/>
        </w:rPr>
        <w:t>network</w:t>
      </w:r>
      <w:r>
        <w:rPr>
          <w:color w:val="1F2228"/>
          <w:spacing w:val="-3"/>
        </w:rPr>
        <w:t xml:space="preserve"> </w:t>
      </w:r>
      <w:r>
        <w:rPr>
          <w:color w:val="1F2228"/>
        </w:rPr>
        <w:t>settings,</w:t>
      </w:r>
      <w:r>
        <w:rPr>
          <w:color w:val="1F2228"/>
          <w:spacing w:val="-3"/>
        </w:rPr>
        <w:t xml:space="preserve"> </w:t>
      </w:r>
      <w:r>
        <w:rPr>
          <w:color w:val="1F2228"/>
        </w:rPr>
        <w:t>such</w:t>
      </w:r>
      <w:r>
        <w:rPr>
          <w:color w:val="1F2228"/>
          <w:spacing w:val="-3"/>
        </w:rPr>
        <w:t xml:space="preserve"> </w:t>
      </w:r>
      <w:r>
        <w:rPr>
          <w:color w:val="1F2228"/>
        </w:rPr>
        <w:t>as</w:t>
      </w:r>
      <w:r>
        <w:rPr>
          <w:color w:val="1F2228"/>
          <w:spacing w:val="-6"/>
        </w:rPr>
        <w:t xml:space="preserve"> </w:t>
      </w:r>
      <w:r>
        <w:rPr>
          <w:color w:val="1F2228"/>
        </w:rPr>
        <w:t>IP</w:t>
      </w:r>
      <w:r>
        <w:rPr>
          <w:color w:val="1F2228"/>
          <w:spacing w:val="-4"/>
        </w:rPr>
        <w:t xml:space="preserve"> </w:t>
      </w:r>
      <w:r>
        <w:rPr>
          <w:color w:val="1F2228"/>
        </w:rPr>
        <w:t>address ranges, subnets, route tables, and security groups, allowing users to create a secure an</w:t>
      </w:r>
      <w:r>
        <w:rPr>
          <w:color w:val="1F2228"/>
        </w:rPr>
        <w:t>d customized network environment within the cloud.</w:t>
      </w:r>
    </w:p>
    <w:p w:rsidR="00D770FF" w:rsidRDefault="00285AEA">
      <w:pPr>
        <w:pStyle w:val="ListParagraph"/>
        <w:numPr>
          <w:ilvl w:val="0"/>
          <w:numId w:val="69"/>
        </w:numPr>
        <w:tabs>
          <w:tab w:val="left" w:pos="741"/>
        </w:tabs>
        <w:spacing w:before="278"/>
        <w:ind w:left="741" w:hanging="358"/>
        <w:rPr>
          <w:color w:val="1F2228"/>
          <w:sz w:val="24"/>
        </w:rPr>
      </w:pPr>
      <w:r>
        <w:rPr>
          <w:b/>
          <w:color w:val="1F2228"/>
          <w:sz w:val="24"/>
        </w:rPr>
        <w:t>Question:</w:t>
      </w:r>
      <w:r>
        <w:rPr>
          <w:b/>
          <w:color w:val="1F2228"/>
          <w:spacing w:val="-4"/>
          <w:sz w:val="24"/>
        </w:rPr>
        <w:t xml:space="preserve"> </w:t>
      </w:r>
      <w:r>
        <w:rPr>
          <w:color w:val="1F2228"/>
          <w:sz w:val="24"/>
        </w:rPr>
        <w:t>Explain</w:t>
      </w:r>
      <w:r>
        <w:rPr>
          <w:color w:val="1F2228"/>
          <w:spacing w:val="-3"/>
          <w:sz w:val="24"/>
        </w:rPr>
        <w:t xml:space="preserve"> </w:t>
      </w:r>
      <w:r>
        <w:rPr>
          <w:color w:val="1F2228"/>
          <w:sz w:val="24"/>
        </w:rPr>
        <w:t>the</w:t>
      </w:r>
      <w:r>
        <w:rPr>
          <w:color w:val="1F2228"/>
          <w:spacing w:val="-1"/>
          <w:sz w:val="24"/>
        </w:rPr>
        <w:t xml:space="preserve"> </w:t>
      </w:r>
      <w:r>
        <w:rPr>
          <w:color w:val="1F2228"/>
          <w:sz w:val="24"/>
        </w:rPr>
        <w:t>concept</w:t>
      </w:r>
      <w:r>
        <w:rPr>
          <w:color w:val="1F2228"/>
          <w:spacing w:val="-3"/>
          <w:sz w:val="24"/>
        </w:rPr>
        <w:t xml:space="preserve"> </w:t>
      </w:r>
      <w:r>
        <w:rPr>
          <w:color w:val="1F2228"/>
          <w:sz w:val="24"/>
        </w:rPr>
        <w:t>of</w:t>
      </w:r>
      <w:r>
        <w:rPr>
          <w:color w:val="1F2228"/>
          <w:spacing w:val="-4"/>
          <w:sz w:val="24"/>
        </w:rPr>
        <w:t xml:space="preserve"> </w:t>
      </w:r>
      <w:r>
        <w:rPr>
          <w:color w:val="1F2228"/>
          <w:sz w:val="24"/>
        </w:rPr>
        <w:t>serverless</w:t>
      </w:r>
      <w:r>
        <w:rPr>
          <w:color w:val="1F2228"/>
          <w:spacing w:val="-1"/>
          <w:sz w:val="24"/>
        </w:rPr>
        <w:t xml:space="preserve"> </w:t>
      </w:r>
      <w:r>
        <w:rPr>
          <w:color w:val="1F2228"/>
          <w:spacing w:val="-2"/>
          <w:sz w:val="24"/>
        </w:rPr>
        <w:t>architecture.</w:t>
      </w:r>
    </w:p>
    <w:p w:rsidR="00D770FF" w:rsidRDefault="00285AEA">
      <w:pPr>
        <w:pStyle w:val="BodyText"/>
        <w:spacing w:before="282"/>
        <w:ind w:right="178"/>
        <w:jc w:val="both"/>
      </w:pPr>
      <w:r>
        <w:rPr>
          <w:b/>
          <w:color w:val="1F2228"/>
        </w:rPr>
        <w:t>Answer:</w:t>
      </w:r>
      <w:r>
        <w:rPr>
          <w:b/>
          <w:color w:val="1F2228"/>
          <w:spacing w:val="-6"/>
        </w:rPr>
        <w:t xml:space="preserve"> </w:t>
      </w:r>
      <w:r>
        <w:rPr>
          <w:color w:val="1F2228"/>
        </w:rPr>
        <w:t>Serverless</w:t>
      </w:r>
      <w:r>
        <w:rPr>
          <w:color w:val="1F2228"/>
          <w:spacing w:val="-6"/>
        </w:rPr>
        <w:t xml:space="preserve"> </w:t>
      </w:r>
      <w:r>
        <w:rPr>
          <w:color w:val="1F2228"/>
        </w:rPr>
        <w:t>architecture</w:t>
      </w:r>
      <w:r>
        <w:rPr>
          <w:color w:val="1F2228"/>
          <w:spacing w:val="-6"/>
        </w:rPr>
        <w:t xml:space="preserve"> </w:t>
      </w:r>
      <w:r>
        <w:rPr>
          <w:color w:val="1F2228"/>
        </w:rPr>
        <w:t>is</w:t>
      </w:r>
      <w:r>
        <w:rPr>
          <w:color w:val="1F2228"/>
          <w:spacing w:val="-7"/>
        </w:rPr>
        <w:t xml:space="preserve"> </w:t>
      </w:r>
      <w:r>
        <w:rPr>
          <w:color w:val="1F2228"/>
        </w:rPr>
        <w:t>a</w:t>
      </w:r>
      <w:r>
        <w:rPr>
          <w:color w:val="1F2228"/>
          <w:spacing w:val="-3"/>
        </w:rPr>
        <w:t xml:space="preserve"> </w:t>
      </w:r>
      <w:r>
        <w:rPr>
          <w:color w:val="1F2228"/>
        </w:rPr>
        <w:t>cloud</w:t>
      </w:r>
      <w:r>
        <w:rPr>
          <w:color w:val="1F2228"/>
          <w:spacing w:val="-4"/>
        </w:rPr>
        <w:t xml:space="preserve"> </w:t>
      </w:r>
      <w:r>
        <w:rPr>
          <w:color w:val="1F2228"/>
        </w:rPr>
        <w:t>computing</w:t>
      </w:r>
      <w:r>
        <w:rPr>
          <w:color w:val="1F2228"/>
          <w:spacing w:val="-4"/>
        </w:rPr>
        <w:t xml:space="preserve"> </w:t>
      </w:r>
      <w:r>
        <w:rPr>
          <w:color w:val="1F2228"/>
        </w:rPr>
        <w:t>execution</w:t>
      </w:r>
      <w:r>
        <w:rPr>
          <w:color w:val="1F2228"/>
          <w:spacing w:val="-5"/>
        </w:rPr>
        <w:t xml:space="preserve"> </w:t>
      </w:r>
      <w:r>
        <w:rPr>
          <w:color w:val="1F2228"/>
        </w:rPr>
        <w:t>model</w:t>
      </w:r>
      <w:r>
        <w:rPr>
          <w:color w:val="1F2228"/>
          <w:spacing w:val="-6"/>
        </w:rPr>
        <w:t xml:space="preserve"> </w:t>
      </w:r>
      <w:r>
        <w:rPr>
          <w:color w:val="1F2228"/>
        </w:rPr>
        <w:t>where the</w:t>
      </w:r>
      <w:r>
        <w:rPr>
          <w:color w:val="1F2228"/>
          <w:spacing w:val="-6"/>
        </w:rPr>
        <w:t xml:space="preserve"> </w:t>
      </w:r>
      <w:r>
        <w:rPr>
          <w:color w:val="1F2228"/>
        </w:rPr>
        <w:t>cloud</w:t>
      </w:r>
      <w:r>
        <w:rPr>
          <w:color w:val="1F2228"/>
          <w:spacing w:val="-4"/>
        </w:rPr>
        <w:t xml:space="preserve"> </w:t>
      </w:r>
      <w:r>
        <w:rPr>
          <w:color w:val="1F2228"/>
        </w:rPr>
        <w:t>provider</w:t>
      </w:r>
      <w:r>
        <w:rPr>
          <w:color w:val="1F2228"/>
          <w:spacing w:val="-4"/>
        </w:rPr>
        <w:t xml:space="preserve"> </w:t>
      </w:r>
      <w:r>
        <w:rPr>
          <w:color w:val="1F2228"/>
        </w:rPr>
        <w:t>dynamically</w:t>
      </w:r>
      <w:r>
        <w:rPr>
          <w:color w:val="1F2228"/>
          <w:spacing w:val="-5"/>
        </w:rPr>
        <w:t xml:space="preserve"> </w:t>
      </w:r>
      <w:r>
        <w:rPr>
          <w:color w:val="1F2228"/>
        </w:rPr>
        <w:t>manages</w:t>
      </w:r>
      <w:r>
        <w:rPr>
          <w:color w:val="1F2228"/>
          <w:spacing w:val="-7"/>
        </w:rPr>
        <w:t xml:space="preserve"> </w:t>
      </w:r>
      <w:r>
        <w:rPr>
          <w:color w:val="1F2228"/>
        </w:rPr>
        <w:t>the</w:t>
      </w:r>
      <w:r>
        <w:rPr>
          <w:color w:val="1F2228"/>
          <w:spacing w:val="-4"/>
        </w:rPr>
        <w:t xml:space="preserve"> </w:t>
      </w:r>
      <w:r>
        <w:rPr>
          <w:color w:val="1F2228"/>
        </w:rPr>
        <w:t>allocation</w:t>
      </w:r>
      <w:r>
        <w:rPr>
          <w:color w:val="1F2228"/>
          <w:spacing w:val="-4"/>
        </w:rPr>
        <w:t xml:space="preserve"> </w:t>
      </w:r>
      <w:r>
        <w:rPr>
          <w:color w:val="1F2228"/>
        </w:rPr>
        <w:t>of</w:t>
      </w:r>
      <w:r>
        <w:rPr>
          <w:color w:val="1F2228"/>
          <w:spacing w:val="-6"/>
        </w:rPr>
        <w:t xml:space="preserve"> </w:t>
      </w:r>
      <w:r>
        <w:rPr>
          <w:color w:val="1F2228"/>
        </w:rPr>
        <w:t>machine</w:t>
      </w:r>
      <w:r>
        <w:rPr>
          <w:color w:val="1F2228"/>
          <w:spacing w:val="-6"/>
        </w:rPr>
        <w:t xml:space="preserve"> </w:t>
      </w:r>
      <w:r>
        <w:rPr>
          <w:color w:val="1F2228"/>
        </w:rPr>
        <w:t>resources. Users write and deploy code without provisioning or managing servers.</w:t>
      </w:r>
    </w:p>
    <w:p w:rsidR="00D770FF" w:rsidRDefault="00285AEA">
      <w:pPr>
        <w:pStyle w:val="BodyText"/>
        <w:spacing w:before="0"/>
        <w:ind w:right="31"/>
      </w:pPr>
      <w:r>
        <w:rPr>
          <w:color w:val="1F2228"/>
        </w:rPr>
        <w:t>Serverless functions are event-driven and executed on-demand, which can lead</w:t>
      </w:r>
      <w:r>
        <w:rPr>
          <w:color w:val="1F2228"/>
          <w:spacing w:val="-3"/>
        </w:rPr>
        <w:t xml:space="preserve"> </w:t>
      </w:r>
      <w:r>
        <w:rPr>
          <w:color w:val="1F2228"/>
        </w:rPr>
        <w:t>to</w:t>
      </w:r>
      <w:r>
        <w:rPr>
          <w:color w:val="1F2228"/>
          <w:spacing w:val="-4"/>
        </w:rPr>
        <w:t xml:space="preserve"> </w:t>
      </w:r>
      <w:r>
        <w:rPr>
          <w:color w:val="1F2228"/>
        </w:rPr>
        <w:t>cost</w:t>
      </w:r>
      <w:r>
        <w:rPr>
          <w:color w:val="1F2228"/>
          <w:spacing w:val="-3"/>
        </w:rPr>
        <w:t xml:space="preserve"> </w:t>
      </w:r>
      <w:r>
        <w:rPr>
          <w:color w:val="1F2228"/>
        </w:rPr>
        <w:t>savings</w:t>
      </w:r>
      <w:r>
        <w:rPr>
          <w:color w:val="1F2228"/>
          <w:spacing w:val="-5"/>
        </w:rPr>
        <w:t xml:space="preserve"> </w:t>
      </w:r>
      <w:r>
        <w:rPr>
          <w:color w:val="1F2228"/>
        </w:rPr>
        <w:t>and</w:t>
      </w:r>
      <w:r>
        <w:rPr>
          <w:color w:val="1F2228"/>
          <w:spacing w:val="-3"/>
        </w:rPr>
        <w:t xml:space="preserve"> </w:t>
      </w:r>
      <w:r>
        <w:rPr>
          <w:color w:val="1F2228"/>
        </w:rPr>
        <w:t>simplified</w:t>
      </w:r>
      <w:r>
        <w:rPr>
          <w:color w:val="1F2228"/>
          <w:spacing w:val="-3"/>
        </w:rPr>
        <w:t xml:space="preserve"> </w:t>
      </w:r>
      <w:r>
        <w:rPr>
          <w:color w:val="1F2228"/>
        </w:rPr>
        <w:t>operations.</w:t>
      </w:r>
      <w:r>
        <w:rPr>
          <w:color w:val="1F2228"/>
          <w:spacing w:val="-3"/>
        </w:rPr>
        <w:t xml:space="preserve"> </w:t>
      </w:r>
      <w:r>
        <w:rPr>
          <w:color w:val="1F2228"/>
        </w:rPr>
        <w:t>Examples</w:t>
      </w:r>
      <w:r>
        <w:rPr>
          <w:color w:val="1F2228"/>
          <w:spacing w:val="-5"/>
        </w:rPr>
        <w:t xml:space="preserve"> </w:t>
      </w:r>
      <w:r>
        <w:rPr>
          <w:color w:val="1F2228"/>
        </w:rPr>
        <w:t>include</w:t>
      </w:r>
      <w:r>
        <w:rPr>
          <w:color w:val="1F2228"/>
          <w:spacing w:val="-5"/>
        </w:rPr>
        <w:t xml:space="preserve"> </w:t>
      </w:r>
      <w:r>
        <w:rPr>
          <w:color w:val="1F2228"/>
        </w:rPr>
        <w:t>AWS</w:t>
      </w:r>
      <w:r>
        <w:rPr>
          <w:color w:val="1F2228"/>
          <w:spacing w:val="-5"/>
        </w:rPr>
        <w:t xml:space="preserve"> </w:t>
      </w:r>
      <w:r>
        <w:rPr>
          <w:color w:val="1F2228"/>
        </w:rPr>
        <w:t>Lambda, Azure Functions, and Googl</w:t>
      </w:r>
      <w:r>
        <w:rPr>
          <w:color w:val="1F2228"/>
        </w:rPr>
        <w:t>e Cloud Functions.</w:t>
      </w:r>
    </w:p>
    <w:p w:rsidR="00D770FF" w:rsidRDefault="00285AEA">
      <w:pPr>
        <w:pStyle w:val="ListParagraph"/>
        <w:numPr>
          <w:ilvl w:val="0"/>
          <w:numId w:val="69"/>
        </w:numPr>
        <w:tabs>
          <w:tab w:val="left" w:pos="741"/>
        </w:tabs>
        <w:spacing w:before="280"/>
        <w:ind w:left="741" w:hanging="358"/>
        <w:rPr>
          <w:color w:val="1F2228"/>
          <w:sz w:val="24"/>
        </w:rPr>
      </w:pPr>
      <w:r>
        <w:rPr>
          <w:b/>
          <w:color w:val="1F2228"/>
          <w:sz w:val="24"/>
        </w:rPr>
        <w:t>Question:</w:t>
      </w:r>
      <w:r>
        <w:rPr>
          <w:b/>
          <w:color w:val="1F2228"/>
          <w:spacing w:val="-4"/>
          <w:sz w:val="24"/>
        </w:rPr>
        <w:t xml:space="preserve"> </w:t>
      </w:r>
      <w:r>
        <w:rPr>
          <w:color w:val="1F2228"/>
          <w:sz w:val="24"/>
        </w:rPr>
        <w:t>What</w:t>
      </w:r>
      <w:r>
        <w:rPr>
          <w:color w:val="1F2228"/>
          <w:spacing w:val="-1"/>
          <w:sz w:val="24"/>
        </w:rPr>
        <w:t xml:space="preserve"> </w:t>
      </w:r>
      <w:r>
        <w:rPr>
          <w:color w:val="1F2228"/>
          <w:sz w:val="24"/>
        </w:rPr>
        <w:t>is</w:t>
      </w:r>
      <w:r>
        <w:rPr>
          <w:color w:val="1F2228"/>
          <w:spacing w:val="-3"/>
          <w:sz w:val="24"/>
        </w:rPr>
        <w:t xml:space="preserve"> </w:t>
      </w:r>
      <w:r>
        <w:rPr>
          <w:color w:val="1F2228"/>
          <w:sz w:val="24"/>
        </w:rPr>
        <w:t>a cloud-native</w:t>
      </w:r>
      <w:r>
        <w:rPr>
          <w:color w:val="1F2228"/>
          <w:spacing w:val="-3"/>
          <w:sz w:val="24"/>
        </w:rPr>
        <w:t xml:space="preserve"> </w:t>
      </w:r>
      <w:r>
        <w:rPr>
          <w:color w:val="1F2228"/>
          <w:spacing w:val="-2"/>
          <w:sz w:val="24"/>
        </w:rPr>
        <w:t>application?</w:t>
      </w:r>
    </w:p>
    <w:p w:rsidR="00D770FF" w:rsidRDefault="00285AEA">
      <w:pPr>
        <w:pStyle w:val="BodyText"/>
        <w:spacing w:before="279"/>
        <w:ind w:right="47"/>
      </w:pPr>
      <w:r>
        <w:rPr>
          <w:b/>
          <w:color w:val="1F2228"/>
        </w:rPr>
        <w:t xml:space="preserve">Answer: </w:t>
      </w:r>
      <w:r>
        <w:rPr>
          <w:color w:val="1F2228"/>
        </w:rPr>
        <w:t>A cloud-native application is designed to take full advantage of</w:t>
      </w:r>
      <w:r>
        <w:rPr>
          <w:color w:val="1F2228"/>
          <w:spacing w:val="40"/>
        </w:rPr>
        <w:t xml:space="preserve"> </w:t>
      </w:r>
      <w:r>
        <w:rPr>
          <w:color w:val="1F2228"/>
        </w:rPr>
        <w:t>cloud computing features and services. These applications are typically built using</w:t>
      </w:r>
      <w:r>
        <w:rPr>
          <w:color w:val="1F2228"/>
          <w:spacing w:val="-6"/>
        </w:rPr>
        <w:t xml:space="preserve"> </w:t>
      </w:r>
      <w:r>
        <w:rPr>
          <w:color w:val="1F2228"/>
        </w:rPr>
        <w:t>microservices</w:t>
      </w:r>
      <w:r>
        <w:rPr>
          <w:color w:val="1F2228"/>
          <w:spacing w:val="-7"/>
        </w:rPr>
        <w:t xml:space="preserve"> </w:t>
      </w:r>
      <w:r>
        <w:rPr>
          <w:color w:val="1F2228"/>
        </w:rPr>
        <w:t>architecture,</w:t>
      </w:r>
      <w:r>
        <w:rPr>
          <w:color w:val="1F2228"/>
          <w:spacing w:val="-5"/>
        </w:rPr>
        <w:t xml:space="preserve"> </w:t>
      </w:r>
      <w:r>
        <w:rPr>
          <w:color w:val="1F2228"/>
        </w:rPr>
        <w:t>containerization,</w:t>
      </w:r>
      <w:r>
        <w:rPr>
          <w:color w:val="1F2228"/>
          <w:spacing w:val="-5"/>
        </w:rPr>
        <w:t xml:space="preserve"> </w:t>
      </w:r>
      <w:r>
        <w:rPr>
          <w:color w:val="1F2228"/>
        </w:rPr>
        <w:t>and</w:t>
      </w:r>
      <w:r>
        <w:rPr>
          <w:color w:val="1F2228"/>
          <w:spacing w:val="-5"/>
        </w:rPr>
        <w:t xml:space="preserve"> </w:t>
      </w:r>
      <w:r>
        <w:rPr>
          <w:color w:val="1F2228"/>
        </w:rPr>
        <w:t>managed</w:t>
      </w:r>
      <w:r>
        <w:rPr>
          <w:color w:val="1F2228"/>
          <w:spacing w:val="-6"/>
        </w:rPr>
        <w:t xml:space="preserve"> </w:t>
      </w:r>
      <w:r>
        <w:rPr>
          <w:color w:val="1F2228"/>
        </w:rPr>
        <w:t>services.</w:t>
      </w:r>
      <w:r>
        <w:rPr>
          <w:color w:val="1F2228"/>
          <w:spacing w:val="-4"/>
        </w:rPr>
        <w:t xml:space="preserve"> </w:t>
      </w:r>
      <w:r>
        <w:rPr>
          <w:color w:val="1F2228"/>
        </w:rPr>
        <w:t>They are designed for scalability, resilience, and continuous delivery, allowing them to be easily deployed and managed in cloud environments.</w:t>
      </w:r>
    </w:p>
    <w:p w:rsidR="00D770FF" w:rsidRDefault="00285AEA">
      <w:pPr>
        <w:pStyle w:val="ListParagraph"/>
        <w:numPr>
          <w:ilvl w:val="0"/>
          <w:numId w:val="69"/>
        </w:numPr>
        <w:tabs>
          <w:tab w:val="left" w:pos="741"/>
        </w:tabs>
        <w:ind w:left="741" w:hanging="358"/>
        <w:rPr>
          <w:color w:val="1F2228"/>
          <w:sz w:val="24"/>
        </w:rPr>
      </w:pPr>
      <w:r>
        <w:rPr>
          <w:b/>
          <w:color w:val="1F2228"/>
          <w:sz w:val="24"/>
        </w:rPr>
        <w:t>Question:</w:t>
      </w:r>
      <w:r>
        <w:rPr>
          <w:b/>
          <w:color w:val="1F2228"/>
          <w:spacing w:val="-6"/>
          <w:sz w:val="24"/>
        </w:rPr>
        <w:t xml:space="preserve"> </w:t>
      </w:r>
      <w:r>
        <w:rPr>
          <w:color w:val="1F2228"/>
          <w:sz w:val="24"/>
        </w:rPr>
        <w:t>How</w:t>
      </w:r>
      <w:r>
        <w:rPr>
          <w:color w:val="1F2228"/>
          <w:spacing w:val="-4"/>
          <w:sz w:val="24"/>
        </w:rPr>
        <w:t xml:space="preserve"> </w:t>
      </w:r>
      <w:r>
        <w:rPr>
          <w:color w:val="1F2228"/>
          <w:sz w:val="24"/>
        </w:rPr>
        <w:t>do</w:t>
      </w:r>
      <w:r>
        <w:rPr>
          <w:color w:val="1F2228"/>
          <w:spacing w:val="-2"/>
          <w:sz w:val="24"/>
        </w:rPr>
        <w:t xml:space="preserve"> </w:t>
      </w:r>
      <w:r>
        <w:rPr>
          <w:color w:val="1F2228"/>
          <w:sz w:val="24"/>
        </w:rPr>
        <w:t>you implement</w:t>
      </w:r>
      <w:r>
        <w:rPr>
          <w:color w:val="1F2228"/>
          <w:spacing w:val="-2"/>
          <w:sz w:val="24"/>
        </w:rPr>
        <w:t xml:space="preserve"> </w:t>
      </w:r>
      <w:r>
        <w:rPr>
          <w:color w:val="1F2228"/>
          <w:sz w:val="24"/>
        </w:rPr>
        <w:t>disaster</w:t>
      </w:r>
      <w:r>
        <w:rPr>
          <w:color w:val="1F2228"/>
          <w:spacing w:val="-1"/>
          <w:sz w:val="24"/>
        </w:rPr>
        <w:t xml:space="preserve"> </w:t>
      </w:r>
      <w:r>
        <w:rPr>
          <w:color w:val="1F2228"/>
          <w:sz w:val="24"/>
        </w:rPr>
        <w:t>recovery</w:t>
      </w:r>
      <w:r>
        <w:rPr>
          <w:color w:val="1F2228"/>
          <w:spacing w:val="-4"/>
          <w:sz w:val="24"/>
        </w:rPr>
        <w:t xml:space="preserve"> </w:t>
      </w:r>
      <w:r>
        <w:rPr>
          <w:color w:val="1F2228"/>
          <w:sz w:val="24"/>
        </w:rPr>
        <w:t>in</w:t>
      </w:r>
      <w:r>
        <w:rPr>
          <w:color w:val="1F2228"/>
          <w:spacing w:val="-2"/>
          <w:sz w:val="24"/>
        </w:rPr>
        <w:t xml:space="preserve"> </w:t>
      </w:r>
      <w:r>
        <w:rPr>
          <w:color w:val="1F2228"/>
          <w:sz w:val="24"/>
        </w:rPr>
        <w:t>a</w:t>
      </w:r>
      <w:r>
        <w:rPr>
          <w:color w:val="1F2228"/>
          <w:spacing w:val="-4"/>
          <w:sz w:val="24"/>
        </w:rPr>
        <w:t xml:space="preserve"> </w:t>
      </w:r>
      <w:r>
        <w:rPr>
          <w:color w:val="1F2228"/>
          <w:sz w:val="24"/>
        </w:rPr>
        <w:t>cloud</w:t>
      </w:r>
      <w:r>
        <w:rPr>
          <w:color w:val="1F2228"/>
          <w:spacing w:val="-1"/>
          <w:sz w:val="24"/>
        </w:rPr>
        <w:t xml:space="preserve"> </w:t>
      </w:r>
      <w:r>
        <w:rPr>
          <w:color w:val="1F2228"/>
          <w:spacing w:val="-2"/>
          <w:sz w:val="24"/>
        </w:rPr>
        <w:t>environment?</w:t>
      </w:r>
    </w:p>
    <w:p w:rsidR="00D770FF" w:rsidRDefault="00285AEA">
      <w:pPr>
        <w:pStyle w:val="BodyText"/>
        <w:spacing w:before="280"/>
        <w:jc w:val="both"/>
      </w:pPr>
      <w:r>
        <w:rPr>
          <w:b/>
          <w:color w:val="1F2228"/>
        </w:rPr>
        <w:t>Answer:</w:t>
      </w:r>
      <w:r>
        <w:rPr>
          <w:b/>
          <w:color w:val="1F2228"/>
          <w:spacing w:val="-7"/>
        </w:rPr>
        <w:t xml:space="preserve"> </w:t>
      </w:r>
      <w:r>
        <w:rPr>
          <w:color w:val="1F2228"/>
        </w:rPr>
        <w:t>Implementing</w:t>
      </w:r>
      <w:r>
        <w:rPr>
          <w:color w:val="1F2228"/>
          <w:spacing w:val="-1"/>
        </w:rPr>
        <w:t xml:space="preserve"> </w:t>
      </w:r>
      <w:r>
        <w:rPr>
          <w:color w:val="1F2228"/>
        </w:rPr>
        <w:t>disaster</w:t>
      </w:r>
      <w:r>
        <w:rPr>
          <w:color w:val="1F2228"/>
          <w:spacing w:val="-1"/>
        </w:rPr>
        <w:t xml:space="preserve"> </w:t>
      </w:r>
      <w:r>
        <w:rPr>
          <w:color w:val="1F2228"/>
        </w:rPr>
        <w:t>recovery</w:t>
      </w:r>
      <w:r>
        <w:rPr>
          <w:color w:val="1F2228"/>
          <w:spacing w:val="-4"/>
        </w:rPr>
        <w:t xml:space="preserve"> </w:t>
      </w:r>
      <w:r>
        <w:rPr>
          <w:color w:val="1F2228"/>
        </w:rPr>
        <w:t>in</w:t>
      </w:r>
      <w:r>
        <w:rPr>
          <w:color w:val="1F2228"/>
          <w:spacing w:val="-2"/>
        </w:rPr>
        <w:t xml:space="preserve"> </w:t>
      </w:r>
      <w:r>
        <w:rPr>
          <w:color w:val="1F2228"/>
        </w:rPr>
        <w:t>a</w:t>
      </w:r>
      <w:r>
        <w:rPr>
          <w:color w:val="1F2228"/>
          <w:spacing w:val="1"/>
        </w:rPr>
        <w:t xml:space="preserve"> </w:t>
      </w:r>
      <w:r>
        <w:rPr>
          <w:color w:val="1F2228"/>
        </w:rPr>
        <w:t>cloud</w:t>
      </w:r>
      <w:r>
        <w:rPr>
          <w:color w:val="1F2228"/>
          <w:spacing w:val="-2"/>
        </w:rPr>
        <w:t xml:space="preserve"> </w:t>
      </w:r>
      <w:r>
        <w:rPr>
          <w:color w:val="1F2228"/>
        </w:rPr>
        <w:t>environment</w:t>
      </w:r>
      <w:r>
        <w:rPr>
          <w:color w:val="1F2228"/>
          <w:spacing w:val="-2"/>
        </w:rPr>
        <w:t xml:space="preserve"> involves:</w:t>
      </w:r>
    </w:p>
    <w:p w:rsidR="00D770FF" w:rsidRDefault="00285AEA">
      <w:pPr>
        <w:pStyle w:val="ListParagraph"/>
        <w:numPr>
          <w:ilvl w:val="0"/>
          <w:numId w:val="52"/>
        </w:numPr>
        <w:tabs>
          <w:tab w:val="left" w:pos="743"/>
        </w:tabs>
        <w:spacing w:before="279"/>
      </w:pPr>
      <w:r>
        <w:rPr>
          <w:b/>
          <w:color w:val="1F2228"/>
        </w:rPr>
        <w:t>Data</w:t>
      </w:r>
      <w:r>
        <w:rPr>
          <w:b/>
          <w:color w:val="1F2228"/>
          <w:spacing w:val="-8"/>
        </w:rPr>
        <w:t xml:space="preserve"> </w:t>
      </w:r>
      <w:r>
        <w:rPr>
          <w:b/>
          <w:color w:val="1F2228"/>
        </w:rPr>
        <w:t>Backup:</w:t>
      </w:r>
      <w:r>
        <w:rPr>
          <w:b/>
          <w:color w:val="1F2228"/>
          <w:spacing w:val="-5"/>
        </w:rPr>
        <w:t xml:space="preserve"> </w:t>
      </w:r>
      <w:r>
        <w:rPr>
          <w:color w:val="1F2228"/>
        </w:rPr>
        <w:t>Regularly</w:t>
      </w:r>
      <w:r>
        <w:rPr>
          <w:color w:val="1F2228"/>
          <w:spacing w:val="-7"/>
        </w:rPr>
        <w:t xml:space="preserve"> </w:t>
      </w:r>
      <w:r>
        <w:rPr>
          <w:color w:val="1F2228"/>
        </w:rPr>
        <w:t>backing</w:t>
      </w:r>
      <w:r>
        <w:rPr>
          <w:color w:val="1F2228"/>
          <w:spacing w:val="-6"/>
        </w:rPr>
        <w:t xml:space="preserve"> </w:t>
      </w:r>
      <w:r>
        <w:rPr>
          <w:color w:val="1F2228"/>
        </w:rPr>
        <w:t>up</w:t>
      </w:r>
      <w:r>
        <w:rPr>
          <w:color w:val="1F2228"/>
          <w:spacing w:val="-6"/>
        </w:rPr>
        <w:t xml:space="preserve"> </w:t>
      </w:r>
      <w:r>
        <w:rPr>
          <w:color w:val="1F2228"/>
        </w:rPr>
        <w:t>data</w:t>
      </w:r>
      <w:r>
        <w:rPr>
          <w:color w:val="1F2228"/>
          <w:spacing w:val="-5"/>
        </w:rPr>
        <w:t xml:space="preserve"> </w:t>
      </w:r>
      <w:r>
        <w:rPr>
          <w:color w:val="1F2228"/>
        </w:rPr>
        <w:t>to</w:t>
      </w:r>
      <w:r>
        <w:rPr>
          <w:color w:val="1F2228"/>
          <w:spacing w:val="-5"/>
        </w:rPr>
        <w:t xml:space="preserve"> </w:t>
      </w:r>
      <w:r>
        <w:rPr>
          <w:color w:val="1F2228"/>
        </w:rPr>
        <w:t>different</w:t>
      </w:r>
      <w:r>
        <w:rPr>
          <w:color w:val="1F2228"/>
          <w:spacing w:val="-6"/>
        </w:rPr>
        <w:t xml:space="preserve"> </w:t>
      </w:r>
      <w:r>
        <w:rPr>
          <w:color w:val="1F2228"/>
        </w:rPr>
        <w:t>geographic</w:t>
      </w:r>
      <w:r>
        <w:rPr>
          <w:color w:val="1F2228"/>
          <w:spacing w:val="-6"/>
        </w:rPr>
        <w:t xml:space="preserve"> </w:t>
      </w:r>
      <w:r>
        <w:rPr>
          <w:color w:val="1F2228"/>
          <w:spacing w:val="-2"/>
        </w:rPr>
        <w:t>locations.</w:t>
      </w:r>
    </w:p>
    <w:p w:rsidR="00D770FF" w:rsidRDefault="00285AEA">
      <w:pPr>
        <w:pStyle w:val="ListParagraph"/>
        <w:numPr>
          <w:ilvl w:val="0"/>
          <w:numId w:val="52"/>
        </w:numPr>
        <w:tabs>
          <w:tab w:val="left" w:pos="743"/>
        </w:tabs>
        <w:spacing w:before="60"/>
        <w:ind w:right="561"/>
      </w:pPr>
      <w:r>
        <w:rPr>
          <w:b/>
          <w:color w:val="1F2228"/>
        </w:rPr>
        <w:t>Replication:</w:t>
      </w:r>
      <w:r>
        <w:rPr>
          <w:b/>
          <w:color w:val="1F2228"/>
          <w:spacing w:val="-5"/>
        </w:rPr>
        <w:t xml:space="preserve"> </w:t>
      </w:r>
      <w:r>
        <w:rPr>
          <w:color w:val="1F2228"/>
        </w:rPr>
        <w:t>Replicating</w:t>
      </w:r>
      <w:r>
        <w:rPr>
          <w:color w:val="1F2228"/>
          <w:spacing w:val="-8"/>
        </w:rPr>
        <w:t xml:space="preserve"> </w:t>
      </w:r>
      <w:r>
        <w:rPr>
          <w:color w:val="1F2228"/>
        </w:rPr>
        <w:t>data</w:t>
      </w:r>
      <w:r>
        <w:rPr>
          <w:color w:val="1F2228"/>
          <w:spacing w:val="-5"/>
        </w:rPr>
        <w:t xml:space="preserve"> </w:t>
      </w:r>
      <w:r>
        <w:rPr>
          <w:color w:val="1F2228"/>
        </w:rPr>
        <w:t>and</w:t>
      </w:r>
      <w:r>
        <w:rPr>
          <w:color w:val="1F2228"/>
          <w:spacing w:val="-5"/>
        </w:rPr>
        <w:t xml:space="preserve"> </w:t>
      </w:r>
      <w:r>
        <w:rPr>
          <w:color w:val="1F2228"/>
        </w:rPr>
        <w:t>applications</w:t>
      </w:r>
      <w:r>
        <w:rPr>
          <w:color w:val="1F2228"/>
          <w:spacing w:val="-5"/>
        </w:rPr>
        <w:t xml:space="preserve"> </w:t>
      </w:r>
      <w:r>
        <w:rPr>
          <w:color w:val="1F2228"/>
        </w:rPr>
        <w:t>across</w:t>
      </w:r>
      <w:r>
        <w:rPr>
          <w:color w:val="1F2228"/>
          <w:spacing w:val="-5"/>
        </w:rPr>
        <w:t xml:space="preserve"> </w:t>
      </w:r>
      <w:r>
        <w:rPr>
          <w:color w:val="1F2228"/>
        </w:rPr>
        <w:t>multiple</w:t>
      </w:r>
      <w:r>
        <w:rPr>
          <w:color w:val="1F2228"/>
          <w:spacing w:val="-5"/>
        </w:rPr>
        <w:t xml:space="preserve"> </w:t>
      </w:r>
      <w:r>
        <w:rPr>
          <w:color w:val="1F2228"/>
        </w:rPr>
        <w:t>regions</w:t>
      </w:r>
      <w:r>
        <w:rPr>
          <w:color w:val="1F2228"/>
          <w:spacing w:val="-5"/>
        </w:rPr>
        <w:t xml:space="preserve"> </w:t>
      </w:r>
      <w:r>
        <w:rPr>
          <w:color w:val="1F2228"/>
        </w:rPr>
        <w:t>to</w:t>
      </w:r>
      <w:r>
        <w:rPr>
          <w:color w:val="1F2228"/>
          <w:spacing w:val="-5"/>
        </w:rPr>
        <w:t xml:space="preserve"> </w:t>
      </w:r>
      <w:r>
        <w:rPr>
          <w:color w:val="1F2228"/>
        </w:rPr>
        <w:t xml:space="preserve">ensure </w:t>
      </w:r>
      <w:r>
        <w:rPr>
          <w:color w:val="1F2228"/>
          <w:spacing w:val="-2"/>
        </w:rPr>
        <w:t>availability.</w:t>
      </w:r>
    </w:p>
    <w:p w:rsidR="00D770FF" w:rsidRDefault="00285AEA">
      <w:pPr>
        <w:pStyle w:val="ListParagraph"/>
        <w:numPr>
          <w:ilvl w:val="0"/>
          <w:numId w:val="52"/>
        </w:numPr>
        <w:tabs>
          <w:tab w:val="left" w:pos="743"/>
        </w:tabs>
        <w:spacing w:before="61"/>
        <w:ind w:right="639"/>
      </w:pPr>
      <w:r>
        <w:rPr>
          <w:b/>
          <w:color w:val="1F2228"/>
        </w:rPr>
        <w:t>Automated</w:t>
      </w:r>
      <w:r>
        <w:rPr>
          <w:b/>
          <w:color w:val="1F2228"/>
          <w:spacing w:val="-4"/>
        </w:rPr>
        <w:t xml:space="preserve"> </w:t>
      </w:r>
      <w:r>
        <w:rPr>
          <w:b/>
          <w:color w:val="1F2228"/>
        </w:rPr>
        <w:t>Failover:</w:t>
      </w:r>
      <w:r>
        <w:rPr>
          <w:b/>
          <w:color w:val="1F2228"/>
          <w:spacing w:val="-2"/>
        </w:rPr>
        <w:t xml:space="preserve"> </w:t>
      </w:r>
      <w:r>
        <w:rPr>
          <w:color w:val="1F2228"/>
        </w:rPr>
        <w:t>Setting</w:t>
      </w:r>
      <w:r>
        <w:rPr>
          <w:color w:val="1F2228"/>
          <w:spacing w:val="-4"/>
        </w:rPr>
        <w:t xml:space="preserve"> </w:t>
      </w:r>
      <w:r>
        <w:rPr>
          <w:color w:val="1F2228"/>
        </w:rPr>
        <w:t>up</w:t>
      </w:r>
      <w:r>
        <w:rPr>
          <w:color w:val="1F2228"/>
          <w:spacing w:val="-4"/>
        </w:rPr>
        <w:t xml:space="preserve"> </w:t>
      </w:r>
      <w:r>
        <w:rPr>
          <w:color w:val="1F2228"/>
        </w:rPr>
        <w:t>automated</w:t>
      </w:r>
      <w:r>
        <w:rPr>
          <w:color w:val="1F2228"/>
          <w:spacing w:val="-4"/>
        </w:rPr>
        <w:t xml:space="preserve"> </w:t>
      </w:r>
      <w:r>
        <w:rPr>
          <w:color w:val="1F2228"/>
        </w:rPr>
        <w:t>failover</w:t>
      </w:r>
      <w:r>
        <w:rPr>
          <w:color w:val="1F2228"/>
          <w:spacing w:val="-4"/>
        </w:rPr>
        <w:t xml:space="preserve"> </w:t>
      </w:r>
      <w:r>
        <w:rPr>
          <w:color w:val="1F2228"/>
        </w:rPr>
        <w:t>mechanisms</w:t>
      </w:r>
      <w:r>
        <w:rPr>
          <w:color w:val="1F2228"/>
          <w:spacing w:val="-3"/>
        </w:rPr>
        <w:t xml:space="preserve"> </w:t>
      </w:r>
      <w:r>
        <w:rPr>
          <w:color w:val="1F2228"/>
        </w:rPr>
        <w:t>to</w:t>
      </w:r>
      <w:r>
        <w:rPr>
          <w:color w:val="1F2228"/>
          <w:spacing w:val="-3"/>
        </w:rPr>
        <w:t xml:space="preserve"> </w:t>
      </w:r>
      <w:r>
        <w:rPr>
          <w:color w:val="1F2228"/>
        </w:rPr>
        <w:t>switch</w:t>
      </w:r>
      <w:r>
        <w:rPr>
          <w:color w:val="1F2228"/>
          <w:spacing w:val="-4"/>
        </w:rPr>
        <w:t xml:space="preserve"> </w:t>
      </w:r>
      <w:r>
        <w:rPr>
          <w:color w:val="1F2228"/>
        </w:rPr>
        <w:t>to</w:t>
      </w:r>
      <w:r>
        <w:rPr>
          <w:color w:val="1F2228"/>
          <w:spacing w:val="-4"/>
        </w:rPr>
        <w:t xml:space="preserve"> </w:t>
      </w:r>
      <w:r>
        <w:rPr>
          <w:color w:val="1F2228"/>
        </w:rPr>
        <w:t>a secondary site in case of a failure.</w:t>
      </w:r>
    </w:p>
    <w:p w:rsidR="00D770FF" w:rsidRDefault="00285AEA">
      <w:pPr>
        <w:pStyle w:val="ListParagraph"/>
        <w:numPr>
          <w:ilvl w:val="0"/>
          <w:numId w:val="52"/>
        </w:numPr>
        <w:tabs>
          <w:tab w:val="left" w:pos="743"/>
        </w:tabs>
        <w:spacing w:before="60"/>
      </w:pPr>
      <w:r>
        <w:rPr>
          <w:b/>
          <w:color w:val="1F2228"/>
        </w:rPr>
        <w:t>Testing:</w:t>
      </w:r>
      <w:r>
        <w:rPr>
          <w:b/>
          <w:color w:val="1F2228"/>
          <w:spacing w:val="-9"/>
        </w:rPr>
        <w:t xml:space="preserve"> </w:t>
      </w:r>
      <w:r>
        <w:rPr>
          <w:color w:val="1F2228"/>
        </w:rPr>
        <w:t>Regularly</w:t>
      </w:r>
      <w:r>
        <w:rPr>
          <w:color w:val="1F2228"/>
          <w:spacing w:val="-5"/>
        </w:rPr>
        <w:t xml:space="preserve"> </w:t>
      </w:r>
      <w:r>
        <w:rPr>
          <w:color w:val="1F2228"/>
        </w:rPr>
        <w:t>testing</w:t>
      </w:r>
      <w:r>
        <w:rPr>
          <w:color w:val="1F2228"/>
          <w:spacing w:val="-6"/>
        </w:rPr>
        <w:t xml:space="preserve"> </w:t>
      </w:r>
      <w:r>
        <w:rPr>
          <w:color w:val="1F2228"/>
        </w:rPr>
        <w:t>disaster</w:t>
      </w:r>
      <w:r>
        <w:rPr>
          <w:color w:val="1F2228"/>
          <w:spacing w:val="-6"/>
        </w:rPr>
        <w:t xml:space="preserve"> </w:t>
      </w:r>
      <w:r>
        <w:rPr>
          <w:color w:val="1F2228"/>
        </w:rPr>
        <w:t>recovery</w:t>
      </w:r>
      <w:r>
        <w:rPr>
          <w:color w:val="1F2228"/>
          <w:spacing w:val="-5"/>
        </w:rPr>
        <w:t xml:space="preserve"> </w:t>
      </w:r>
      <w:r>
        <w:rPr>
          <w:color w:val="1F2228"/>
        </w:rPr>
        <w:t>plans</w:t>
      </w:r>
      <w:r>
        <w:rPr>
          <w:color w:val="1F2228"/>
          <w:spacing w:val="-8"/>
        </w:rPr>
        <w:t xml:space="preserve"> </w:t>
      </w:r>
      <w:r>
        <w:rPr>
          <w:color w:val="1F2228"/>
        </w:rPr>
        <w:t>to</w:t>
      </w:r>
      <w:r>
        <w:rPr>
          <w:color w:val="1F2228"/>
          <w:spacing w:val="-6"/>
        </w:rPr>
        <w:t xml:space="preserve"> </w:t>
      </w:r>
      <w:r>
        <w:rPr>
          <w:color w:val="1F2228"/>
        </w:rPr>
        <w:t>ensure</w:t>
      </w:r>
      <w:r>
        <w:rPr>
          <w:color w:val="1F2228"/>
          <w:spacing w:val="-6"/>
        </w:rPr>
        <w:t xml:space="preserve"> </w:t>
      </w:r>
      <w:r>
        <w:rPr>
          <w:color w:val="1F2228"/>
        </w:rPr>
        <w:t>they</w:t>
      </w:r>
      <w:r>
        <w:rPr>
          <w:color w:val="1F2228"/>
          <w:spacing w:val="-4"/>
        </w:rPr>
        <w:t xml:space="preserve"> </w:t>
      </w:r>
      <w:r>
        <w:rPr>
          <w:color w:val="1F2228"/>
        </w:rPr>
        <w:t>work</w:t>
      </w:r>
      <w:r>
        <w:rPr>
          <w:color w:val="1F2228"/>
          <w:spacing w:val="-5"/>
        </w:rPr>
        <w:t xml:space="preserve"> </w:t>
      </w:r>
      <w:r>
        <w:rPr>
          <w:color w:val="1F2228"/>
        </w:rPr>
        <w:t>as</w:t>
      </w:r>
      <w:r>
        <w:rPr>
          <w:color w:val="1F2228"/>
          <w:spacing w:val="-5"/>
        </w:rPr>
        <w:t xml:space="preserve"> </w:t>
      </w:r>
      <w:r>
        <w:rPr>
          <w:color w:val="1F2228"/>
          <w:spacing w:val="-2"/>
        </w:rPr>
        <w:t>expected.</w:t>
      </w:r>
    </w:p>
    <w:p w:rsidR="00D770FF" w:rsidRDefault="00285AEA">
      <w:pPr>
        <w:pStyle w:val="ListParagraph"/>
        <w:numPr>
          <w:ilvl w:val="0"/>
          <w:numId w:val="52"/>
        </w:numPr>
        <w:tabs>
          <w:tab w:val="left" w:pos="743"/>
        </w:tabs>
        <w:spacing w:before="61"/>
        <w:ind w:right="111"/>
      </w:pPr>
      <w:r>
        <w:rPr>
          <w:b/>
          <w:color w:val="1F2228"/>
        </w:rPr>
        <w:t>Documentation:</w:t>
      </w:r>
      <w:r>
        <w:rPr>
          <w:b/>
          <w:color w:val="1F2228"/>
          <w:spacing w:val="-3"/>
        </w:rPr>
        <w:t xml:space="preserve"> </w:t>
      </w:r>
      <w:r>
        <w:rPr>
          <w:color w:val="1F2228"/>
        </w:rPr>
        <w:t>Documenting</w:t>
      </w:r>
      <w:r>
        <w:rPr>
          <w:color w:val="1F2228"/>
          <w:spacing w:val="-4"/>
        </w:rPr>
        <w:t xml:space="preserve"> </w:t>
      </w:r>
      <w:r>
        <w:rPr>
          <w:color w:val="1F2228"/>
        </w:rPr>
        <w:t>recovery</w:t>
      </w:r>
      <w:r>
        <w:rPr>
          <w:color w:val="1F2228"/>
          <w:spacing w:val="-3"/>
        </w:rPr>
        <w:t xml:space="preserve"> </w:t>
      </w:r>
      <w:r>
        <w:rPr>
          <w:color w:val="1F2228"/>
        </w:rPr>
        <w:t>procedures</w:t>
      </w:r>
      <w:r>
        <w:rPr>
          <w:color w:val="1F2228"/>
          <w:spacing w:val="-4"/>
        </w:rPr>
        <w:t xml:space="preserve"> </w:t>
      </w:r>
      <w:r>
        <w:rPr>
          <w:color w:val="1F2228"/>
        </w:rPr>
        <w:t>and</w:t>
      </w:r>
      <w:r>
        <w:rPr>
          <w:color w:val="1F2228"/>
          <w:spacing w:val="-4"/>
        </w:rPr>
        <w:t xml:space="preserve"> </w:t>
      </w:r>
      <w:r>
        <w:rPr>
          <w:color w:val="1F2228"/>
        </w:rPr>
        <w:t>ensuring</w:t>
      </w:r>
      <w:r>
        <w:rPr>
          <w:color w:val="1F2228"/>
          <w:spacing w:val="-4"/>
        </w:rPr>
        <w:t xml:space="preserve"> </w:t>
      </w:r>
      <w:r>
        <w:rPr>
          <w:color w:val="1F2228"/>
        </w:rPr>
        <w:t>all</w:t>
      </w:r>
      <w:r>
        <w:rPr>
          <w:color w:val="1F2228"/>
          <w:spacing w:val="-4"/>
        </w:rPr>
        <w:t xml:space="preserve"> </w:t>
      </w:r>
      <w:r>
        <w:rPr>
          <w:color w:val="1F2228"/>
        </w:rPr>
        <w:t>team</w:t>
      </w:r>
      <w:r>
        <w:rPr>
          <w:color w:val="1F2228"/>
          <w:spacing w:val="-7"/>
        </w:rPr>
        <w:t xml:space="preserve"> </w:t>
      </w:r>
      <w:r>
        <w:rPr>
          <w:color w:val="1F2228"/>
        </w:rPr>
        <w:t>members are aware of them.</w:t>
      </w:r>
    </w:p>
    <w:p w:rsidR="00D770FF" w:rsidRDefault="00285AEA">
      <w:pPr>
        <w:pStyle w:val="ListParagraph"/>
        <w:numPr>
          <w:ilvl w:val="0"/>
          <w:numId w:val="69"/>
        </w:numPr>
        <w:tabs>
          <w:tab w:val="left" w:pos="742"/>
        </w:tabs>
        <w:spacing w:before="278"/>
        <w:ind w:left="742" w:hanging="359"/>
        <w:rPr>
          <w:color w:val="1F2228"/>
        </w:rPr>
      </w:pPr>
      <w:r>
        <w:rPr>
          <w:b/>
          <w:color w:val="1F2228"/>
        </w:rPr>
        <w:t>Question:</w:t>
      </w:r>
      <w:r>
        <w:rPr>
          <w:b/>
          <w:color w:val="1F2228"/>
          <w:spacing w:val="-6"/>
        </w:rPr>
        <w:t xml:space="preserve"> </w:t>
      </w:r>
      <w:r>
        <w:rPr>
          <w:color w:val="1F2228"/>
        </w:rPr>
        <w:t>What</w:t>
      </w:r>
      <w:r>
        <w:rPr>
          <w:color w:val="1F2228"/>
          <w:spacing w:val="-3"/>
        </w:rPr>
        <w:t xml:space="preserve"> </w:t>
      </w:r>
      <w:r>
        <w:rPr>
          <w:color w:val="1F2228"/>
        </w:rPr>
        <w:t>is</w:t>
      </w:r>
      <w:r>
        <w:rPr>
          <w:color w:val="1F2228"/>
          <w:spacing w:val="-3"/>
        </w:rPr>
        <w:t xml:space="preserve"> </w:t>
      </w:r>
      <w:r>
        <w:rPr>
          <w:color w:val="1F2228"/>
        </w:rPr>
        <w:t>a</w:t>
      </w:r>
      <w:r>
        <w:rPr>
          <w:color w:val="1F2228"/>
          <w:spacing w:val="-3"/>
        </w:rPr>
        <w:t xml:space="preserve"> </w:t>
      </w:r>
      <w:r>
        <w:rPr>
          <w:color w:val="1F2228"/>
        </w:rPr>
        <w:t>cloud</w:t>
      </w:r>
      <w:r>
        <w:rPr>
          <w:color w:val="1F2228"/>
          <w:spacing w:val="-3"/>
        </w:rPr>
        <w:t xml:space="preserve"> </w:t>
      </w:r>
      <w:r>
        <w:rPr>
          <w:color w:val="1F2228"/>
        </w:rPr>
        <w:t>service</w:t>
      </w:r>
      <w:r>
        <w:rPr>
          <w:color w:val="1F2228"/>
          <w:spacing w:val="-4"/>
        </w:rPr>
        <w:t xml:space="preserve"> </w:t>
      </w:r>
      <w:r>
        <w:rPr>
          <w:color w:val="1F2228"/>
        </w:rPr>
        <w:t>model,</w:t>
      </w:r>
      <w:r>
        <w:rPr>
          <w:color w:val="1F2228"/>
          <w:spacing w:val="-3"/>
        </w:rPr>
        <w:t xml:space="preserve"> </w:t>
      </w:r>
      <w:r>
        <w:rPr>
          <w:color w:val="1F2228"/>
        </w:rPr>
        <w:t>and</w:t>
      </w:r>
      <w:r>
        <w:rPr>
          <w:color w:val="1F2228"/>
          <w:spacing w:val="-4"/>
        </w:rPr>
        <w:t xml:space="preserve"> </w:t>
      </w:r>
      <w:r>
        <w:rPr>
          <w:color w:val="1F2228"/>
        </w:rPr>
        <w:t>what</w:t>
      </w:r>
      <w:r>
        <w:rPr>
          <w:color w:val="1F2228"/>
          <w:spacing w:val="-3"/>
        </w:rPr>
        <w:t xml:space="preserve"> </w:t>
      </w:r>
      <w:r>
        <w:rPr>
          <w:color w:val="1F2228"/>
        </w:rPr>
        <w:t>are</w:t>
      </w:r>
      <w:r>
        <w:rPr>
          <w:color w:val="1F2228"/>
          <w:spacing w:val="-3"/>
        </w:rPr>
        <w:t xml:space="preserve"> </w:t>
      </w:r>
      <w:r>
        <w:rPr>
          <w:color w:val="1F2228"/>
        </w:rPr>
        <w:t>the</w:t>
      </w:r>
      <w:r>
        <w:rPr>
          <w:color w:val="1F2228"/>
          <w:spacing w:val="-4"/>
        </w:rPr>
        <w:t xml:space="preserve"> </w:t>
      </w:r>
      <w:r>
        <w:rPr>
          <w:color w:val="1F2228"/>
        </w:rPr>
        <w:t>different</w:t>
      </w:r>
      <w:r>
        <w:rPr>
          <w:color w:val="1F2228"/>
          <w:spacing w:val="-3"/>
        </w:rPr>
        <w:t xml:space="preserve"> </w:t>
      </w:r>
      <w:r>
        <w:rPr>
          <w:color w:val="1F2228"/>
          <w:spacing w:val="-2"/>
        </w:rPr>
        <w:t>types?</w:t>
      </w:r>
    </w:p>
    <w:p w:rsidR="00D770FF" w:rsidRDefault="00D770FF">
      <w:pPr>
        <w:pStyle w:val="ListParagraph"/>
        <w:sectPr w:rsidR="00D770FF">
          <w:pgSz w:w="11910" w:h="16840"/>
          <w:pgMar w:top="1340" w:right="1417" w:bottom="280" w:left="1417" w:header="720" w:footer="720" w:gutter="0"/>
          <w:cols w:space="720"/>
        </w:sectPr>
      </w:pPr>
    </w:p>
    <w:p w:rsidR="00D770FF" w:rsidRDefault="00285AEA">
      <w:pPr>
        <w:spacing w:before="82"/>
        <w:ind w:left="743" w:right="242"/>
      </w:pPr>
      <w:r>
        <w:rPr>
          <w:b/>
          <w:color w:val="1F2228"/>
        </w:rPr>
        <w:lastRenderedPageBreak/>
        <w:t>Answer:</w:t>
      </w:r>
      <w:r>
        <w:rPr>
          <w:b/>
          <w:color w:val="1F2228"/>
          <w:spacing w:val="-3"/>
        </w:rPr>
        <w:t xml:space="preserve"> </w:t>
      </w:r>
      <w:r>
        <w:rPr>
          <w:color w:val="1F2228"/>
        </w:rPr>
        <w:t>A</w:t>
      </w:r>
      <w:r>
        <w:rPr>
          <w:color w:val="1F2228"/>
          <w:spacing w:val="-3"/>
        </w:rPr>
        <w:t xml:space="preserve"> </w:t>
      </w:r>
      <w:r>
        <w:rPr>
          <w:color w:val="1F2228"/>
        </w:rPr>
        <w:t>cloud</w:t>
      </w:r>
      <w:r>
        <w:rPr>
          <w:color w:val="1F2228"/>
          <w:spacing w:val="-3"/>
        </w:rPr>
        <w:t xml:space="preserve"> </w:t>
      </w:r>
      <w:r>
        <w:rPr>
          <w:color w:val="1F2228"/>
        </w:rPr>
        <w:t>service</w:t>
      </w:r>
      <w:r>
        <w:rPr>
          <w:color w:val="1F2228"/>
          <w:spacing w:val="-3"/>
        </w:rPr>
        <w:t xml:space="preserve"> </w:t>
      </w:r>
      <w:r>
        <w:rPr>
          <w:color w:val="1F2228"/>
        </w:rPr>
        <w:t>model</w:t>
      </w:r>
      <w:r>
        <w:rPr>
          <w:color w:val="1F2228"/>
          <w:spacing w:val="-3"/>
        </w:rPr>
        <w:t xml:space="preserve"> </w:t>
      </w:r>
      <w:r>
        <w:rPr>
          <w:color w:val="1F2228"/>
        </w:rPr>
        <w:t>defines</w:t>
      </w:r>
      <w:r>
        <w:rPr>
          <w:color w:val="1F2228"/>
          <w:spacing w:val="-2"/>
        </w:rPr>
        <w:t xml:space="preserve"> </w:t>
      </w:r>
      <w:r>
        <w:rPr>
          <w:color w:val="1F2228"/>
        </w:rPr>
        <w:t>how</w:t>
      </w:r>
      <w:r>
        <w:rPr>
          <w:color w:val="1F2228"/>
          <w:spacing w:val="-3"/>
        </w:rPr>
        <w:t xml:space="preserve"> </w:t>
      </w:r>
      <w:r>
        <w:rPr>
          <w:color w:val="1F2228"/>
        </w:rPr>
        <w:t>cloud</w:t>
      </w:r>
      <w:r>
        <w:rPr>
          <w:color w:val="1F2228"/>
          <w:spacing w:val="-3"/>
        </w:rPr>
        <w:t xml:space="preserve"> </w:t>
      </w:r>
      <w:r>
        <w:rPr>
          <w:color w:val="1F2228"/>
        </w:rPr>
        <w:t>services</w:t>
      </w:r>
      <w:r>
        <w:rPr>
          <w:color w:val="1F2228"/>
          <w:spacing w:val="-3"/>
        </w:rPr>
        <w:t xml:space="preserve"> </w:t>
      </w:r>
      <w:r>
        <w:rPr>
          <w:color w:val="1F2228"/>
        </w:rPr>
        <w:t>are</w:t>
      </w:r>
      <w:r>
        <w:rPr>
          <w:color w:val="1F2228"/>
          <w:spacing w:val="-2"/>
        </w:rPr>
        <w:t xml:space="preserve"> </w:t>
      </w:r>
      <w:r>
        <w:rPr>
          <w:color w:val="1F2228"/>
        </w:rPr>
        <w:t>provided</w:t>
      </w:r>
      <w:r>
        <w:rPr>
          <w:color w:val="1F2228"/>
          <w:spacing w:val="-3"/>
        </w:rPr>
        <w:t xml:space="preserve"> </w:t>
      </w:r>
      <w:r>
        <w:rPr>
          <w:color w:val="1F2228"/>
        </w:rPr>
        <w:t>and managed. The different types are:</w:t>
      </w:r>
    </w:p>
    <w:p w:rsidR="00D770FF" w:rsidRDefault="00285AEA">
      <w:pPr>
        <w:pStyle w:val="ListParagraph"/>
        <w:numPr>
          <w:ilvl w:val="0"/>
          <w:numId w:val="51"/>
        </w:numPr>
        <w:tabs>
          <w:tab w:val="left" w:pos="743"/>
        </w:tabs>
        <w:spacing w:before="279"/>
        <w:ind w:right="19"/>
        <w:jc w:val="both"/>
      </w:pPr>
      <w:r>
        <w:rPr>
          <w:b/>
          <w:color w:val="1F2228"/>
        </w:rPr>
        <w:t>Infrastructure</w:t>
      </w:r>
      <w:r>
        <w:rPr>
          <w:b/>
          <w:color w:val="1F2228"/>
          <w:spacing w:val="-5"/>
        </w:rPr>
        <w:t xml:space="preserve"> </w:t>
      </w:r>
      <w:r>
        <w:rPr>
          <w:b/>
          <w:color w:val="1F2228"/>
        </w:rPr>
        <w:t>as</w:t>
      </w:r>
      <w:r>
        <w:rPr>
          <w:b/>
          <w:color w:val="1F2228"/>
          <w:spacing w:val="-4"/>
        </w:rPr>
        <w:t xml:space="preserve"> </w:t>
      </w:r>
      <w:r>
        <w:rPr>
          <w:b/>
          <w:color w:val="1F2228"/>
        </w:rPr>
        <w:t>a</w:t>
      </w:r>
      <w:r>
        <w:rPr>
          <w:b/>
          <w:color w:val="1F2228"/>
          <w:spacing w:val="-2"/>
        </w:rPr>
        <w:t xml:space="preserve"> </w:t>
      </w:r>
      <w:r>
        <w:rPr>
          <w:b/>
          <w:color w:val="1F2228"/>
        </w:rPr>
        <w:t>Service</w:t>
      </w:r>
      <w:r>
        <w:rPr>
          <w:b/>
          <w:color w:val="1F2228"/>
          <w:spacing w:val="-2"/>
        </w:rPr>
        <w:t xml:space="preserve"> </w:t>
      </w:r>
      <w:r>
        <w:rPr>
          <w:b/>
          <w:color w:val="1F2228"/>
        </w:rPr>
        <w:t>(IaaS):</w:t>
      </w:r>
      <w:r>
        <w:rPr>
          <w:b/>
          <w:color w:val="1F2228"/>
          <w:spacing w:val="-3"/>
        </w:rPr>
        <w:t xml:space="preserve"> </w:t>
      </w:r>
      <w:r>
        <w:rPr>
          <w:color w:val="1F2228"/>
        </w:rPr>
        <w:t>Provides</w:t>
      </w:r>
      <w:r>
        <w:rPr>
          <w:color w:val="1F2228"/>
          <w:spacing w:val="-3"/>
        </w:rPr>
        <w:t xml:space="preserve"> </w:t>
      </w:r>
      <w:r>
        <w:rPr>
          <w:color w:val="1F2228"/>
        </w:rPr>
        <w:t>virtualized</w:t>
      </w:r>
      <w:r>
        <w:rPr>
          <w:color w:val="1F2228"/>
          <w:spacing w:val="-3"/>
        </w:rPr>
        <w:t xml:space="preserve"> </w:t>
      </w:r>
      <w:r>
        <w:rPr>
          <w:color w:val="1F2228"/>
        </w:rPr>
        <w:t>computing</w:t>
      </w:r>
      <w:r>
        <w:rPr>
          <w:color w:val="1F2228"/>
          <w:spacing w:val="-3"/>
        </w:rPr>
        <w:t xml:space="preserve"> </w:t>
      </w:r>
      <w:r>
        <w:rPr>
          <w:color w:val="1F2228"/>
        </w:rPr>
        <w:t>resources</w:t>
      </w:r>
      <w:r>
        <w:rPr>
          <w:color w:val="1F2228"/>
          <w:spacing w:val="-3"/>
        </w:rPr>
        <w:t xml:space="preserve"> </w:t>
      </w:r>
      <w:r>
        <w:rPr>
          <w:color w:val="1F2228"/>
        </w:rPr>
        <w:t>over</w:t>
      </w:r>
      <w:r>
        <w:rPr>
          <w:color w:val="1F2228"/>
          <w:spacing w:val="-3"/>
        </w:rPr>
        <w:t xml:space="preserve"> </w:t>
      </w:r>
      <w:r>
        <w:rPr>
          <w:color w:val="1F2228"/>
        </w:rPr>
        <w:t>the internet, such as virtual machines, storage, and networks (e.g., AWS EC2, Azure VMs).</w:t>
      </w:r>
    </w:p>
    <w:p w:rsidR="00D770FF" w:rsidRDefault="00285AEA">
      <w:pPr>
        <w:pStyle w:val="ListParagraph"/>
        <w:numPr>
          <w:ilvl w:val="0"/>
          <w:numId w:val="51"/>
        </w:numPr>
        <w:tabs>
          <w:tab w:val="left" w:pos="743"/>
        </w:tabs>
        <w:spacing w:before="60"/>
        <w:ind w:right="324"/>
        <w:jc w:val="both"/>
      </w:pPr>
      <w:r>
        <w:rPr>
          <w:b/>
          <w:color w:val="1F2228"/>
        </w:rPr>
        <w:t>Platform</w:t>
      </w:r>
      <w:r>
        <w:rPr>
          <w:b/>
          <w:color w:val="1F2228"/>
          <w:spacing w:val="-2"/>
        </w:rPr>
        <w:t xml:space="preserve"> </w:t>
      </w:r>
      <w:r>
        <w:rPr>
          <w:b/>
          <w:color w:val="1F2228"/>
        </w:rPr>
        <w:t>as</w:t>
      </w:r>
      <w:r>
        <w:rPr>
          <w:b/>
          <w:color w:val="1F2228"/>
          <w:spacing w:val="-2"/>
        </w:rPr>
        <w:t xml:space="preserve"> </w:t>
      </w:r>
      <w:r>
        <w:rPr>
          <w:b/>
          <w:color w:val="1F2228"/>
        </w:rPr>
        <w:t>a Service</w:t>
      </w:r>
      <w:r>
        <w:rPr>
          <w:b/>
          <w:color w:val="1F2228"/>
          <w:spacing w:val="-1"/>
        </w:rPr>
        <w:t xml:space="preserve"> </w:t>
      </w:r>
      <w:r>
        <w:rPr>
          <w:b/>
          <w:color w:val="1F2228"/>
        </w:rPr>
        <w:t>(PaaS):</w:t>
      </w:r>
      <w:r>
        <w:rPr>
          <w:b/>
          <w:color w:val="1F2228"/>
          <w:spacing w:val="-1"/>
        </w:rPr>
        <w:t xml:space="preserve"> </w:t>
      </w:r>
      <w:r>
        <w:rPr>
          <w:color w:val="1F2228"/>
        </w:rPr>
        <w:t>Provides</w:t>
      </w:r>
      <w:r>
        <w:rPr>
          <w:color w:val="1F2228"/>
          <w:spacing w:val="-3"/>
        </w:rPr>
        <w:t xml:space="preserve"> </w:t>
      </w:r>
      <w:r>
        <w:rPr>
          <w:color w:val="1F2228"/>
        </w:rPr>
        <w:t>a platform</w:t>
      </w:r>
      <w:r>
        <w:rPr>
          <w:color w:val="1F2228"/>
          <w:spacing w:val="-3"/>
        </w:rPr>
        <w:t xml:space="preserve"> </w:t>
      </w:r>
      <w:r>
        <w:rPr>
          <w:color w:val="1F2228"/>
        </w:rPr>
        <w:t>that</w:t>
      </w:r>
      <w:r>
        <w:rPr>
          <w:color w:val="1F2228"/>
          <w:spacing w:val="-1"/>
        </w:rPr>
        <w:t xml:space="preserve"> </w:t>
      </w:r>
      <w:r>
        <w:rPr>
          <w:color w:val="1F2228"/>
        </w:rPr>
        <w:t>allows developers to build, deploy,</w:t>
      </w:r>
      <w:r>
        <w:rPr>
          <w:color w:val="1F2228"/>
          <w:spacing w:val="-4"/>
        </w:rPr>
        <w:t xml:space="preserve"> </w:t>
      </w:r>
      <w:r>
        <w:rPr>
          <w:color w:val="1F2228"/>
        </w:rPr>
        <w:t>and</w:t>
      </w:r>
      <w:r>
        <w:rPr>
          <w:color w:val="1F2228"/>
          <w:spacing w:val="-5"/>
        </w:rPr>
        <w:t xml:space="preserve"> </w:t>
      </w:r>
      <w:r>
        <w:rPr>
          <w:color w:val="1F2228"/>
        </w:rPr>
        <w:t>manage</w:t>
      </w:r>
      <w:r>
        <w:rPr>
          <w:color w:val="1F2228"/>
          <w:spacing w:val="-4"/>
        </w:rPr>
        <w:t xml:space="preserve"> </w:t>
      </w:r>
      <w:r>
        <w:rPr>
          <w:color w:val="1F2228"/>
        </w:rPr>
        <w:t>applications</w:t>
      </w:r>
      <w:r>
        <w:rPr>
          <w:color w:val="1F2228"/>
          <w:spacing w:val="-4"/>
        </w:rPr>
        <w:t xml:space="preserve"> </w:t>
      </w:r>
      <w:r>
        <w:rPr>
          <w:color w:val="1F2228"/>
        </w:rPr>
        <w:t>without</w:t>
      </w:r>
      <w:r>
        <w:rPr>
          <w:color w:val="1F2228"/>
          <w:spacing w:val="-5"/>
        </w:rPr>
        <w:t xml:space="preserve"> </w:t>
      </w:r>
      <w:r>
        <w:rPr>
          <w:color w:val="1F2228"/>
        </w:rPr>
        <w:t>worrying</w:t>
      </w:r>
      <w:r>
        <w:rPr>
          <w:color w:val="1F2228"/>
          <w:spacing w:val="-5"/>
        </w:rPr>
        <w:t xml:space="preserve"> </w:t>
      </w:r>
      <w:r>
        <w:rPr>
          <w:color w:val="1F2228"/>
        </w:rPr>
        <w:t>about</w:t>
      </w:r>
      <w:r>
        <w:rPr>
          <w:color w:val="1F2228"/>
          <w:spacing w:val="-5"/>
        </w:rPr>
        <w:t xml:space="preserve"> </w:t>
      </w:r>
      <w:r>
        <w:rPr>
          <w:color w:val="1F2228"/>
        </w:rPr>
        <w:t>underlying</w:t>
      </w:r>
      <w:r>
        <w:rPr>
          <w:color w:val="1F2228"/>
          <w:spacing w:val="-5"/>
        </w:rPr>
        <w:t xml:space="preserve"> </w:t>
      </w:r>
      <w:r>
        <w:rPr>
          <w:color w:val="1F2228"/>
        </w:rPr>
        <w:t>infrastructure (e.g., AWS Elastic Beanstalk, Google App Engine).</w:t>
      </w:r>
    </w:p>
    <w:p w:rsidR="00D770FF" w:rsidRDefault="00285AEA">
      <w:pPr>
        <w:pStyle w:val="ListParagraph"/>
        <w:numPr>
          <w:ilvl w:val="0"/>
          <w:numId w:val="51"/>
        </w:numPr>
        <w:tabs>
          <w:tab w:val="left" w:pos="743"/>
        </w:tabs>
        <w:spacing w:before="61"/>
        <w:ind w:right="95"/>
        <w:jc w:val="both"/>
      </w:pPr>
      <w:r>
        <w:rPr>
          <w:b/>
          <w:color w:val="1F2228"/>
        </w:rPr>
        <w:t>Software</w:t>
      </w:r>
      <w:r>
        <w:rPr>
          <w:b/>
          <w:color w:val="1F2228"/>
          <w:spacing w:val="-5"/>
        </w:rPr>
        <w:t xml:space="preserve"> </w:t>
      </w:r>
      <w:r>
        <w:rPr>
          <w:b/>
          <w:color w:val="1F2228"/>
        </w:rPr>
        <w:t>as</w:t>
      </w:r>
      <w:r>
        <w:rPr>
          <w:b/>
          <w:color w:val="1F2228"/>
          <w:spacing w:val="-4"/>
        </w:rPr>
        <w:t xml:space="preserve"> </w:t>
      </w:r>
      <w:r>
        <w:rPr>
          <w:b/>
          <w:color w:val="1F2228"/>
        </w:rPr>
        <w:t>a</w:t>
      </w:r>
      <w:r>
        <w:rPr>
          <w:b/>
          <w:color w:val="1F2228"/>
          <w:spacing w:val="-2"/>
        </w:rPr>
        <w:t xml:space="preserve"> </w:t>
      </w:r>
      <w:r>
        <w:rPr>
          <w:b/>
          <w:color w:val="1F2228"/>
        </w:rPr>
        <w:t>Service</w:t>
      </w:r>
      <w:r>
        <w:rPr>
          <w:b/>
          <w:color w:val="1F2228"/>
          <w:spacing w:val="-3"/>
        </w:rPr>
        <w:t xml:space="preserve"> </w:t>
      </w:r>
      <w:r>
        <w:rPr>
          <w:b/>
          <w:color w:val="1F2228"/>
        </w:rPr>
        <w:t>(SaaS):</w:t>
      </w:r>
      <w:r>
        <w:rPr>
          <w:b/>
          <w:color w:val="1F2228"/>
          <w:spacing w:val="-2"/>
        </w:rPr>
        <w:t xml:space="preserve"> </w:t>
      </w:r>
      <w:r>
        <w:rPr>
          <w:color w:val="1F2228"/>
        </w:rPr>
        <w:t>Provides</w:t>
      </w:r>
      <w:r>
        <w:rPr>
          <w:color w:val="1F2228"/>
          <w:spacing w:val="-3"/>
        </w:rPr>
        <w:t xml:space="preserve"> </w:t>
      </w:r>
      <w:r>
        <w:rPr>
          <w:color w:val="1F2228"/>
        </w:rPr>
        <w:t>fully</w:t>
      </w:r>
      <w:r>
        <w:rPr>
          <w:color w:val="1F2228"/>
          <w:spacing w:val="-2"/>
        </w:rPr>
        <w:t xml:space="preserve"> </w:t>
      </w:r>
      <w:r>
        <w:rPr>
          <w:color w:val="1F2228"/>
        </w:rPr>
        <w:t>managed</w:t>
      </w:r>
      <w:r>
        <w:rPr>
          <w:color w:val="1F2228"/>
          <w:spacing w:val="-3"/>
        </w:rPr>
        <w:t xml:space="preserve"> </w:t>
      </w:r>
      <w:r>
        <w:rPr>
          <w:color w:val="1F2228"/>
        </w:rPr>
        <w:t>applications</w:t>
      </w:r>
      <w:r>
        <w:rPr>
          <w:color w:val="1F2228"/>
          <w:spacing w:val="-2"/>
        </w:rPr>
        <w:t xml:space="preserve"> </w:t>
      </w:r>
      <w:r>
        <w:rPr>
          <w:color w:val="1F2228"/>
        </w:rPr>
        <w:t>over</w:t>
      </w:r>
      <w:r>
        <w:rPr>
          <w:color w:val="1F2228"/>
          <w:spacing w:val="-2"/>
        </w:rPr>
        <w:t xml:space="preserve"> </w:t>
      </w:r>
      <w:r>
        <w:rPr>
          <w:color w:val="1F2228"/>
        </w:rPr>
        <w:t>the</w:t>
      </w:r>
      <w:r>
        <w:rPr>
          <w:color w:val="1F2228"/>
          <w:spacing w:val="-3"/>
        </w:rPr>
        <w:t xml:space="preserve"> </w:t>
      </w:r>
      <w:r>
        <w:rPr>
          <w:color w:val="1F2228"/>
        </w:rPr>
        <w:t>internet, accessible via web browsers or APIs (e.g., Google Workspace, Salesforce).</w:t>
      </w:r>
    </w:p>
    <w:p w:rsidR="00D770FF" w:rsidRDefault="00285AEA">
      <w:pPr>
        <w:pStyle w:val="Heading1"/>
      </w:pPr>
      <w:r>
        <w:rPr>
          <w:color w:val="1F2228"/>
        </w:rPr>
        <w:t>More</w:t>
      </w:r>
      <w:r>
        <w:rPr>
          <w:color w:val="1F2228"/>
          <w:spacing w:val="-3"/>
        </w:rPr>
        <w:t xml:space="preserve"> </w:t>
      </w:r>
      <w:r>
        <w:rPr>
          <w:color w:val="1F2228"/>
        </w:rPr>
        <w:t>on</w:t>
      </w:r>
      <w:r>
        <w:rPr>
          <w:color w:val="1F2228"/>
          <w:spacing w:val="-2"/>
        </w:rPr>
        <w:t xml:space="preserve"> </w:t>
      </w:r>
      <w:r>
        <w:rPr>
          <w:color w:val="1F2228"/>
        </w:rPr>
        <w:t>Monitoring</w:t>
      </w:r>
      <w:r>
        <w:rPr>
          <w:color w:val="1F2228"/>
          <w:spacing w:val="-4"/>
        </w:rPr>
        <w:t xml:space="preserve"> </w:t>
      </w:r>
      <w:r>
        <w:rPr>
          <w:color w:val="1F2228"/>
        </w:rPr>
        <w:t>and</w:t>
      </w:r>
      <w:r>
        <w:rPr>
          <w:color w:val="1F2228"/>
          <w:spacing w:val="-4"/>
        </w:rPr>
        <w:t xml:space="preserve"> </w:t>
      </w:r>
      <w:r>
        <w:rPr>
          <w:color w:val="1F2228"/>
          <w:spacing w:val="-2"/>
        </w:rPr>
        <w:t>Logging</w:t>
      </w:r>
    </w:p>
    <w:p w:rsidR="00D770FF" w:rsidRDefault="00285AEA">
      <w:pPr>
        <w:pStyle w:val="ListParagraph"/>
        <w:numPr>
          <w:ilvl w:val="0"/>
          <w:numId w:val="69"/>
        </w:numPr>
        <w:tabs>
          <w:tab w:val="left" w:pos="741"/>
        </w:tabs>
        <w:ind w:left="741" w:hanging="358"/>
        <w:rPr>
          <w:color w:val="1F2228"/>
          <w:sz w:val="24"/>
        </w:rPr>
      </w:pPr>
      <w:r>
        <w:rPr>
          <w:b/>
          <w:color w:val="1F2228"/>
        </w:rPr>
        <w:t>Question:</w:t>
      </w:r>
      <w:r>
        <w:rPr>
          <w:b/>
          <w:color w:val="1F2228"/>
          <w:spacing w:val="-6"/>
        </w:rPr>
        <w:t xml:space="preserve"> </w:t>
      </w:r>
      <w:r>
        <w:rPr>
          <w:color w:val="1F2228"/>
        </w:rPr>
        <w:t>How</w:t>
      </w:r>
      <w:r>
        <w:rPr>
          <w:color w:val="1F2228"/>
          <w:spacing w:val="-4"/>
        </w:rPr>
        <w:t xml:space="preserve"> </w:t>
      </w:r>
      <w:r>
        <w:rPr>
          <w:color w:val="1F2228"/>
        </w:rPr>
        <w:t>do</w:t>
      </w:r>
      <w:r>
        <w:rPr>
          <w:color w:val="1F2228"/>
          <w:spacing w:val="-6"/>
        </w:rPr>
        <w:t xml:space="preserve"> </w:t>
      </w:r>
      <w:r>
        <w:rPr>
          <w:color w:val="1F2228"/>
        </w:rPr>
        <w:t>you</w:t>
      </w:r>
      <w:r>
        <w:rPr>
          <w:color w:val="1F2228"/>
          <w:spacing w:val="-3"/>
        </w:rPr>
        <w:t xml:space="preserve"> </w:t>
      </w:r>
      <w:r>
        <w:rPr>
          <w:color w:val="1F2228"/>
        </w:rPr>
        <w:t>implement</w:t>
      </w:r>
      <w:r>
        <w:rPr>
          <w:color w:val="1F2228"/>
          <w:spacing w:val="-3"/>
        </w:rPr>
        <w:t xml:space="preserve"> </w:t>
      </w:r>
      <w:r>
        <w:rPr>
          <w:color w:val="1F2228"/>
        </w:rPr>
        <w:t>log</w:t>
      </w:r>
      <w:r>
        <w:rPr>
          <w:color w:val="1F2228"/>
          <w:spacing w:val="-4"/>
        </w:rPr>
        <w:t xml:space="preserve"> </w:t>
      </w:r>
      <w:r>
        <w:rPr>
          <w:color w:val="1F2228"/>
        </w:rPr>
        <w:t>rotation</w:t>
      </w:r>
      <w:r>
        <w:rPr>
          <w:color w:val="1F2228"/>
          <w:spacing w:val="-3"/>
        </w:rPr>
        <w:t xml:space="preserve"> </w:t>
      </w:r>
      <w:r>
        <w:rPr>
          <w:color w:val="1F2228"/>
        </w:rPr>
        <w:t>and</w:t>
      </w:r>
      <w:r>
        <w:rPr>
          <w:color w:val="1F2228"/>
          <w:spacing w:val="-4"/>
        </w:rPr>
        <w:t xml:space="preserve"> </w:t>
      </w:r>
      <w:r>
        <w:rPr>
          <w:color w:val="1F2228"/>
        </w:rPr>
        <w:t>retention</w:t>
      </w:r>
      <w:r>
        <w:rPr>
          <w:color w:val="1F2228"/>
          <w:spacing w:val="-3"/>
        </w:rPr>
        <w:t xml:space="preserve"> </w:t>
      </w:r>
      <w:r>
        <w:rPr>
          <w:color w:val="1F2228"/>
          <w:spacing w:val="-2"/>
        </w:rPr>
        <w:t>policies?</w:t>
      </w:r>
    </w:p>
    <w:p w:rsidR="00D770FF" w:rsidRDefault="00285AEA">
      <w:pPr>
        <w:spacing w:before="273"/>
        <w:ind w:left="743"/>
      </w:pPr>
      <w:r>
        <w:rPr>
          <w:b/>
          <w:color w:val="1F2228"/>
        </w:rPr>
        <w:t>Answer:</w:t>
      </w:r>
      <w:r>
        <w:rPr>
          <w:b/>
          <w:color w:val="1F2228"/>
          <w:spacing w:val="-6"/>
        </w:rPr>
        <w:t xml:space="preserve"> </w:t>
      </w:r>
      <w:r>
        <w:rPr>
          <w:color w:val="1F2228"/>
        </w:rPr>
        <w:t>Implementing</w:t>
      </w:r>
      <w:r>
        <w:rPr>
          <w:color w:val="1F2228"/>
          <w:spacing w:val="-5"/>
        </w:rPr>
        <w:t xml:space="preserve"> </w:t>
      </w:r>
      <w:r>
        <w:rPr>
          <w:color w:val="1F2228"/>
        </w:rPr>
        <w:t>log</w:t>
      </w:r>
      <w:r>
        <w:rPr>
          <w:color w:val="1F2228"/>
          <w:spacing w:val="-6"/>
        </w:rPr>
        <w:t xml:space="preserve"> </w:t>
      </w:r>
      <w:r>
        <w:rPr>
          <w:color w:val="1F2228"/>
        </w:rPr>
        <w:t>rotation</w:t>
      </w:r>
      <w:r>
        <w:rPr>
          <w:color w:val="1F2228"/>
          <w:spacing w:val="-4"/>
        </w:rPr>
        <w:t xml:space="preserve"> </w:t>
      </w:r>
      <w:r>
        <w:rPr>
          <w:color w:val="1F2228"/>
        </w:rPr>
        <w:t>and</w:t>
      </w:r>
      <w:r>
        <w:rPr>
          <w:color w:val="1F2228"/>
          <w:spacing w:val="-6"/>
        </w:rPr>
        <w:t xml:space="preserve"> </w:t>
      </w:r>
      <w:r>
        <w:rPr>
          <w:color w:val="1F2228"/>
        </w:rPr>
        <w:t>retention</w:t>
      </w:r>
      <w:r>
        <w:rPr>
          <w:color w:val="1F2228"/>
          <w:spacing w:val="-5"/>
        </w:rPr>
        <w:t xml:space="preserve"> </w:t>
      </w:r>
      <w:r>
        <w:rPr>
          <w:color w:val="1F2228"/>
        </w:rPr>
        <w:t>policies</w:t>
      </w:r>
      <w:r>
        <w:rPr>
          <w:color w:val="1F2228"/>
          <w:spacing w:val="-4"/>
        </w:rPr>
        <w:t xml:space="preserve"> </w:t>
      </w:r>
      <w:r>
        <w:rPr>
          <w:color w:val="1F2228"/>
          <w:spacing w:val="-2"/>
        </w:rPr>
        <w:t>involves:</w:t>
      </w:r>
    </w:p>
    <w:p w:rsidR="00D770FF" w:rsidRDefault="00285AEA">
      <w:pPr>
        <w:pStyle w:val="ListParagraph"/>
        <w:numPr>
          <w:ilvl w:val="0"/>
          <w:numId w:val="50"/>
        </w:numPr>
        <w:tabs>
          <w:tab w:val="left" w:pos="743"/>
        </w:tabs>
        <w:ind w:right="142"/>
      </w:pPr>
      <w:r>
        <w:rPr>
          <w:b/>
          <w:color w:val="1F2228"/>
        </w:rPr>
        <w:t>Log</w:t>
      </w:r>
      <w:r>
        <w:rPr>
          <w:b/>
          <w:color w:val="1F2228"/>
          <w:spacing w:val="-5"/>
        </w:rPr>
        <w:t xml:space="preserve"> </w:t>
      </w:r>
      <w:r>
        <w:rPr>
          <w:b/>
          <w:color w:val="1F2228"/>
        </w:rPr>
        <w:t>Rotation:</w:t>
      </w:r>
      <w:r>
        <w:rPr>
          <w:b/>
          <w:color w:val="1F2228"/>
          <w:spacing w:val="-4"/>
        </w:rPr>
        <w:t xml:space="preserve"> </w:t>
      </w:r>
      <w:r>
        <w:rPr>
          <w:color w:val="1F2228"/>
        </w:rPr>
        <w:t>Automatically</w:t>
      </w:r>
      <w:r>
        <w:rPr>
          <w:color w:val="1F2228"/>
          <w:spacing w:val="-2"/>
        </w:rPr>
        <w:t xml:space="preserve"> </w:t>
      </w:r>
      <w:r>
        <w:rPr>
          <w:color w:val="1F2228"/>
        </w:rPr>
        <w:t>archiving</w:t>
      </w:r>
      <w:r>
        <w:rPr>
          <w:color w:val="1F2228"/>
          <w:spacing w:val="-4"/>
        </w:rPr>
        <w:t xml:space="preserve"> </w:t>
      </w:r>
      <w:r>
        <w:rPr>
          <w:color w:val="1F2228"/>
        </w:rPr>
        <w:t>and</w:t>
      </w:r>
      <w:r>
        <w:rPr>
          <w:color w:val="1F2228"/>
          <w:spacing w:val="-4"/>
        </w:rPr>
        <w:t xml:space="preserve"> </w:t>
      </w:r>
      <w:r>
        <w:rPr>
          <w:color w:val="1F2228"/>
        </w:rPr>
        <w:t>compressing</w:t>
      </w:r>
      <w:r>
        <w:rPr>
          <w:color w:val="1F2228"/>
          <w:spacing w:val="-4"/>
        </w:rPr>
        <w:t xml:space="preserve"> </w:t>
      </w:r>
      <w:r>
        <w:rPr>
          <w:color w:val="1F2228"/>
        </w:rPr>
        <w:t>old</w:t>
      </w:r>
      <w:r>
        <w:rPr>
          <w:color w:val="1F2228"/>
          <w:spacing w:val="-4"/>
        </w:rPr>
        <w:t xml:space="preserve"> </w:t>
      </w:r>
      <w:r>
        <w:rPr>
          <w:color w:val="1F2228"/>
        </w:rPr>
        <w:t>log</w:t>
      </w:r>
      <w:r>
        <w:rPr>
          <w:color w:val="1F2228"/>
          <w:spacing w:val="-4"/>
        </w:rPr>
        <w:t xml:space="preserve"> </w:t>
      </w:r>
      <w:r>
        <w:rPr>
          <w:color w:val="1F2228"/>
        </w:rPr>
        <w:t>files</w:t>
      </w:r>
      <w:r>
        <w:rPr>
          <w:color w:val="1F2228"/>
          <w:spacing w:val="-4"/>
        </w:rPr>
        <w:t xml:space="preserve"> </w:t>
      </w:r>
      <w:r>
        <w:rPr>
          <w:color w:val="1F2228"/>
        </w:rPr>
        <w:t>to</w:t>
      </w:r>
      <w:r>
        <w:rPr>
          <w:color w:val="1F2228"/>
          <w:spacing w:val="-4"/>
        </w:rPr>
        <w:t xml:space="preserve"> </w:t>
      </w:r>
      <w:r>
        <w:rPr>
          <w:color w:val="1F2228"/>
        </w:rPr>
        <w:t>manage</w:t>
      </w:r>
      <w:r>
        <w:rPr>
          <w:color w:val="1F2228"/>
          <w:spacing w:val="-4"/>
        </w:rPr>
        <w:t xml:space="preserve"> </w:t>
      </w:r>
      <w:r>
        <w:rPr>
          <w:color w:val="1F2228"/>
        </w:rPr>
        <w:t>disk space. Tools like logrotate can be used to set up log rotation schedules.</w:t>
      </w:r>
    </w:p>
    <w:p w:rsidR="00D770FF" w:rsidRDefault="00285AEA">
      <w:pPr>
        <w:pStyle w:val="ListParagraph"/>
        <w:numPr>
          <w:ilvl w:val="0"/>
          <w:numId w:val="50"/>
        </w:numPr>
        <w:tabs>
          <w:tab w:val="left" w:pos="743"/>
        </w:tabs>
        <w:spacing w:before="63" w:line="237" w:lineRule="auto"/>
        <w:ind w:right="79"/>
      </w:pPr>
      <w:r>
        <w:rPr>
          <w:b/>
          <w:color w:val="1F2228"/>
        </w:rPr>
        <w:t>Retention</w:t>
      </w:r>
      <w:r>
        <w:rPr>
          <w:b/>
          <w:color w:val="1F2228"/>
          <w:spacing w:val="-4"/>
        </w:rPr>
        <w:t xml:space="preserve"> </w:t>
      </w:r>
      <w:r>
        <w:rPr>
          <w:b/>
          <w:color w:val="1F2228"/>
        </w:rPr>
        <w:t>Policies:</w:t>
      </w:r>
      <w:r>
        <w:rPr>
          <w:b/>
          <w:color w:val="1F2228"/>
          <w:spacing w:val="-5"/>
        </w:rPr>
        <w:t xml:space="preserve"> </w:t>
      </w:r>
      <w:r>
        <w:rPr>
          <w:color w:val="1F2228"/>
        </w:rPr>
        <w:t>Defining</w:t>
      </w:r>
      <w:r>
        <w:rPr>
          <w:color w:val="1F2228"/>
          <w:spacing w:val="-5"/>
        </w:rPr>
        <w:t xml:space="preserve"> </w:t>
      </w:r>
      <w:r>
        <w:rPr>
          <w:color w:val="1F2228"/>
        </w:rPr>
        <w:t>how</w:t>
      </w:r>
      <w:r>
        <w:rPr>
          <w:color w:val="1F2228"/>
          <w:spacing w:val="-5"/>
        </w:rPr>
        <w:t xml:space="preserve"> </w:t>
      </w:r>
      <w:r>
        <w:rPr>
          <w:color w:val="1F2228"/>
        </w:rPr>
        <w:t>long</w:t>
      </w:r>
      <w:r>
        <w:rPr>
          <w:color w:val="1F2228"/>
          <w:spacing w:val="-5"/>
        </w:rPr>
        <w:t xml:space="preserve"> </w:t>
      </w:r>
      <w:r>
        <w:rPr>
          <w:color w:val="1F2228"/>
        </w:rPr>
        <w:t>logs</w:t>
      </w:r>
      <w:r>
        <w:rPr>
          <w:color w:val="1F2228"/>
          <w:spacing w:val="-4"/>
        </w:rPr>
        <w:t xml:space="preserve"> </w:t>
      </w:r>
      <w:r>
        <w:rPr>
          <w:color w:val="1F2228"/>
        </w:rPr>
        <w:t>should</w:t>
      </w:r>
      <w:r>
        <w:rPr>
          <w:color w:val="1F2228"/>
          <w:spacing w:val="-5"/>
        </w:rPr>
        <w:t xml:space="preserve"> </w:t>
      </w:r>
      <w:r>
        <w:rPr>
          <w:color w:val="1F2228"/>
        </w:rPr>
        <w:t>be</w:t>
      </w:r>
      <w:r>
        <w:rPr>
          <w:color w:val="1F2228"/>
          <w:spacing w:val="-5"/>
        </w:rPr>
        <w:t xml:space="preserve"> </w:t>
      </w:r>
      <w:r>
        <w:rPr>
          <w:color w:val="1F2228"/>
        </w:rPr>
        <w:t>retained</w:t>
      </w:r>
      <w:r>
        <w:rPr>
          <w:color w:val="1F2228"/>
          <w:spacing w:val="-5"/>
        </w:rPr>
        <w:t xml:space="preserve"> </w:t>
      </w:r>
      <w:r>
        <w:rPr>
          <w:color w:val="1F2228"/>
        </w:rPr>
        <w:t>before</w:t>
      </w:r>
      <w:r>
        <w:rPr>
          <w:color w:val="1F2228"/>
          <w:spacing w:val="-4"/>
        </w:rPr>
        <w:t xml:space="preserve"> </w:t>
      </w:r>
      <w:r>
        <w:rPr>
          <w:color w:val="1F2228"/>
        </w:rPr>
        <w:t>being</w:t>
      </w:r>
      <w:r>
        <w:rPr>
          <w:color w:val="1F2228"/>
          <w:spacing w:val="-5"/>
        </w:rPr>
        <w:t xml:space="preserve"> </w:t>
      </w:r>
      <w:r>
        <w:rPr>
          <w:color w:val="1F2228"/>
        </w:rPr>
        <w:t>deleted. Policies should comply with regulatory requirements and business needs.</w:t>
      </w:r>
    </w:p>
    <w:p w:rsidR="00D770FF" w:rsidRDefault="00285AEA">
      <w:pPr>
        <w:pStyle w:val="ListParagraph"/>
        <w:numPr>
          <w:ilvl w:val="0"/>
          <w:numId w:val="50"/>
        </w:numPr>
        <w:tabs>
          <w:tab w:val="left" w:pos="743"/>
        </w:tabs>
        <w:spacing w:before="61"/>
        <w:ind w:right="245"/>
      </w:pPr>
      <w:r>
        <w:rPr>
          <w:b/>
          <w:color w:val="1F2228"/>
        </w:rPr>
        <w:t>Centralized</w:t>
      </w:r>
      <w:r>
        <w:rPr>
          <w:b/>
          <w:color w:val="1F2228"/>
          <w:spacing w:val="-4"/>
        </w:rPr>
        <w:t xml:space="preserve"> </w:t>
      </w:r>
      <w:r>
        <w:rPr>
          <w:b/>
          <w:color w:val="1F2228"/>
        </w:rPr>
        <w:t>Logging:</w:t>
      </w:r>
      <w:r>
        <w:rPr>
          <w:b/>
          <w:color w:val="1F2228"/>
          <w:spacing w:val="-2"/>
        </w:rPr>
        <w:t xml:space="preserve"> </w:t>
      </w:r>
      <w:r>
        <w:rPr>
          <w:color w:val="1F2228"/>
        </w:rPr>
        <w:t>Storing</w:t>
      </w:r>
      <w:r>
        <w:rPr>
          <w:color w:val="1F2228"/>
          <w:spacing w:val="-4"/>
        </w:rPr>
        <w:t xml:space="preserve"> </w:t>
      </w:r>
      <w:r>
        <w:rPr>
          <w:color w:val="1F2228"/>
        </w:rPr>
        <w:t>logs</w:t>
      </w:r>
      <w:r>
        <w:rPr>
          <w:color w:val="1F2228"/>
          <w:spacing w:val="-4"/>
        </w:rPr>
        <w:t xml:space="preserve"> </w:t>
      </w:r>
      <w:r>
        <w:rPr>
          <w:color w:val="1F2228"/>
        </w:rPr>
        <w:t>in</w:t>
      </w:r>
      <w:r>
        <w:rPr>
          <w:color w:val="1F2228"/>
          <w:spacing w:val="-4"/>
        </w:rPr>
        <w:t xml:space="preserve"> </w:t>
      </w:r>
      <w:r>
        <w:rPr>
          <w:color w:val="1F2228"/>
        </w:rPr>
        <w:t>a</w:t>
      </w:r>
      <w:r>
        <w:rPr>
          <w:color w:val="1F2228"/>
          <w:spacing w:val="-3"/>
        </w:rPr>
        <w:t xml:space="preserve"> </w:t>
      </w:r>
      <w:r>
        <w:rPr>
          <w:color w:val="1F2228"/>
        </w:rPr>
        <w:t>centralized</w:t>
      </w:r>
      <w:r>
        <w:rPr>
          <w:color w:val="1F2228"/>
          <w:spacing w:val="-4"/>
        </w:rPr>
        <w:t xml:space="preserve"> </w:t>
      </w:r>
      <w:r>
        <w:rPr>
          <w:color w:val="1F2228"/>
        </w:rPr>
        <w:t>location</w:t>
      </w:r>
      <w:r>
        <w:rPr>
          <w:color w:val="1F2228"/>
          <w:spacing w:val="-3"/>
        </w:rPr>
        <w:t xml:space="preserve"> </w:t>
      </w:r>
      <w:r>
        <w:rPr>
          <w:color w:val="1F2228"/>
        </w:rPr>
        <w:t>(e.g.,</w:t>
      </w:r>
      <w:r>
        <w:rPr>
          <w:color w:val="1F2228"/>
          <w:spacing w:val="-4"/>
        </w:rPr>
        <w:t xml:space="preserve"> </w:t>
      </w:r>
      <w:r>
        <w:rPr>
          <w:color w:val="1F2228"/>
        </w:rPr>
        <w:t>ELK</w:t>
      </w:r>
      <w:r>
        <w:rPr>
          <w:color w:val="1F2228"/>
          <w:spacing w:val="-4"/>
        </w:rPr>
        <w:t xml:space="preserve"> </w:t>
      </w:r>
      <w:r>
        <w:rPr>
          <w:color w:val="1F2228"/>
        </w:rPr>
        <w:t>stack)</w:t>
      </w:r>
      <w:r>
        <w:rPr>
          <w:color w:val="1F2228"/>
          <w:spacing w:val="-3"/>
        </w:rPr>
        <w:t xml:space="preserve"> </w:t>
      </w:r>
      <w:r>
        <w:rPr>
          <w:color w:val="1F2228"/>
        </w:rPr>
        <w:t>for</w:t>
      </w:r>
      <w:r>
        <w:rPr>
          <w:color w:val="1F2228"/>
          <w:spacing w:val="-3"/>
        </w:rPr>
        <w:t xml:space="preserve"> </w:t>
      </w:r>
      <w:r>
        <w:rPr>
          <w:color w:val="1F2228"/>
        </w:rPr>
        <w:t>easy management and analysis.</w:t>
      </w:r>
    </w:p>
    <w:p w:rsidR="00D770FF" w:rsidRDefault="00285AEA">
      <w:pPr>
        <w:pStyle w:val="ListParagraph"/>
        <w:numPr>
          <w:ilvl w:val="0"/>
          <w:numId w:val="50"/>
        </w:numPr>
        <w:tabs>
          <w:tab w:val="left" w:pos="743"/>
        </w:tabs>
        <w:spacing w:before="61"/>
        <w:ind w:right="401"/>
      </w:pPr>
      <w:r>
        <w:rPr>
          <w:b/>
          <w:color w:val="1F2228"/>
        </w:rPr>
        <w:t>Monitoring:</w:t>
      </w:r>
      <w:r>
        <w:rPr>
          <w:b/>
          <w:color w:val="1F2228"/>
          <w:spacing w:val="-6"/>
        </w:rPr>
        <w:t xml:space="preserve"> </w:t>
      </w:r>
      <w:r>
        <w:rPr>
          <w:color w:val="1F2228"/>
        </w:rPr>
        <w:t>Continuously</w:t>
      </w:r>
      <w:r>
        <w:rPr>
          <w:color w:val="1F2228"/>
          <w:spacing w:val="-3"/>
        </w:rPr>
        <w:t xml:space="preserve"> </w:t>
      </w:r>
      <w:r>
        <w:rPr>
          <w:color w:val="1F2228"/>
        </w:rPr>
        <w:t>monitoring</w:t>
      </w:r>
      <w:r>
        <w:rPr>
          <w:color w:val="1F2228"/>
          <w:spacing w:val="-4"/>
        </w:rPr>
        <w:t xml:space="preserve"> </w:t>
      </w:r>
      <w:r>
        <w:rPr>
          <w:color w:val="1F2228"/>
        </w:rPr>
        <w:t>log</w:t>
      </w:r>
      <w:r>
        <w:rPr>
          <w:color w:val="1F2228"/>
          <w:spacing w:val="-4"/>
        </w:rPr>
        <w:t xml:space="preserve"> </w:t>
      </w:r>
      <w:r>
        <w:rPr>
          <w:color w:val="1F2228"/>
        </w:rPr>
        <w:t>storage</w:t>
      </w:r>
      <w:r>
        <w:rPr>
          <w:color w:val="1F2228"/>
          <w:spacing w:val="-4"/>
        </w:rPr>
        <w:t xml:space="preserve"> </w:t>
      </w:r>
      <w:r>
        <w:rPr>
          <w:color w:val="1F2228"/>
        </w:rPr>
        <w:t>to</w:t>
      </w:r>
      <w:r>
        <w:rPr>
          <w:color w:val="1F2228"/>
          <w:spacing w:val="-4"/>
        </w:rPr>
        <w:t xml:space="preserve"> </w:t>
      </w:r>
      <w:r>
        <w:rPr>
          <w:color w:val="1F2228"/>
        </w:rPr>
        <w:t>ensure</w:t>
      </w:r>
      <w:r>
        <w:rPr>
          <w:color w:val="1F2228"/>
          <w:spacing w:val="-4"/>
        </w:rPr>
        <w:t xml:space="preserve"> </w:t>
      </w:r>
      <w:r>
        <w:rPr>
          <w:color w:val="1F2228"/>
        </w:rPr>
        <w:t>polic</w:t>
      </w:r>
      <w:r>
        <w:rPr>
          <w:color w:val="1F2228"/>
        </w:rPr>
        <w:t>ies</w:t>
      </w:r>
      <w:r>
        <w:rPr>
          <w:color w:val="1F2228"/>
          <w:spacing w:val="-3"/>
        </w:rPr>
        <w:t xml:space="preserve"> </w:t>
      </w:r>
      <w:r>
        <w:rPr>
          <w:color w:val="1F2228"/>
        </w:rPr>
        <w:t>are</w:t>
      </w:r>
      <w:r>
        <w:rPr>
          <w:color w:val="1F2228"/>
          <w:spacing w:val="-4"/>
        </w:rPr>
        <w:t xml:space="preserve"> </w:t>
      </w:r>
      <w:r>
        <w:rPr>
          <w:color w:val="1F2228"/>
        </w:rPr>
        <w:t>enforced and storage limits are not exceeded.</w:t>
      </w:r>
    </w:p>
    <w:p w:rsidR="00D770FF" w:rsidRDefault="00285AEA">
      <w:pPr>
        <w:pStyle w:val="ListParagraph"/>
        <w:numPr>
          <w:ilvl w:val="0"/>
          <w:numId w:val="69"/>
        </w:numPr>
        <w:tabs>
          <w:tab w:val="left" w:pos="742"/>
        </w:tabs>
        <w:ind w:left="742" w:hanging="359"/>
        <w:rPr>
          <w:color w:val="1F2228"/>
        </w:rPr>
      </w:pPr>
      <w:r>
        <w:rPr>
          <w:b/>
          <w:color w:val="1F2228"/>
        </w:rPr>
        <w:t>Question:</w:t>
      </w:r>
      <w:r>
        <w:rPr>
          <w:b/>
          <w:color w:val="1F2228"/>
          <w:spacing w:val="-6"/>
        </w:rPr>
        <w:t xml:space="preserve"> </w:t>
      </w:r>
      <w:r>
        <w:rPr>
          <w:color w:val="1F2228"/>
        </w:rPr>
        <w:t>What</w:t>
      </w:r>
      <w:r>
        <w:rPr>
          <w:color w:val="1F2228"/>
          <w:spacing w:val="-2"/>
        </w:rPr>
        <w:t xml:space="preserve"> </w:t>
      </w:r>
      <w:r>
        <w:rPr>
          <w:color w:val="1F2228"/>
        </w:rPr>
        <w:t>is</w:t>
      </w:r>
      <w:r>
        <w:rPr>
          <w:color w:val="1F2228"/>
          <w:spacing w:val="-2"/>
        </w:rPr>
        <w:t xml:space="preserve"> </w:t>
      </w:r>
      <w:r>
        <w:rPr>
          <w:color w:val="1F2228"/>
        </w:rPr>
        <w:t>the</w:t>
      </w:r>
      <w:r>
        <w:rPr>
          <w:color w:val="1F2228"/>
          <w:spacing w:val="-3"/>
        </w:rPr>
        <w:t xml:space="preserve"> </w:t>
      </w:r>
      <w:r>
        <w:rPr>
          <w:color w:val="1F2228"/>
        </w:rPr>
        <w:t>purpose</w:t>
      </w:r>
      <w:r>
        <w:rPr>
          <w:color w:val="1F2228"/>
          <w:spacing w:val="-2"/>
        </w:rPr>
        <w:t xml:space="preserve"> </w:t>
      </w:r>
      <w:r>
        <w:rPr>
          <w:color w:val="1F2228"/>
        </w:rPr>
        <w:t>of</w:t>
      </w:r>
      <w:r>
        <w:rPr>
          <w:color w:val="1F2228"/>
          <w:spacing w:val="-5"/>
        </w:rPr>
        <w:t xml:space="preserve"> </w:t>
      </w:r>
      <w:r>
        <w:rPr>
          <w:color w:val="1F2228"/>
        </w:rPr>
        <w:t>a</w:t>
      </w:r>
      <w:r>
        <w:rPr>
          <w:color w:val="1F2228"/>
          <w:spacing w:val="-3"/>
        </w:rPr>
        <w:t xml:space="preserve"> </w:t>
      </w:r>
      <w:r>
        <w:rPr>
          <w:color w:val="1F2228"/>
        </w:rPr>
        <w:t>service</w:t>
      </w:r>
      <w:r>
        <w:rPr>
          <w:color w:val="1F2228"/>
          <w:spacing w:val="-3"/>
        </w:rPr>
        <w:t xml:space="preserve"> </w:t>
      </w:r>
      <w:r>
        <w:rPr>
          <w:color w:val="1F2228"/>
        </w:rPr>
        <w:t>level</w:t>
      </w:r>
      <w:r>
        <w:rPr>
          <w:color w:val="1F2228"/>
          <w:spacing w:val="-3"/>
        </w:rPr>
        <w:t xml:space="preserve"> </w:t>
      </w:r>
      <w:r>
        <w:rPr>
          <w:color w:val="1F2228"/>
        </w:rPr>
        <w:t>agreement</w:t>
      </w:r>
      <w:r>
        <w:rPr>
          <w:color w:val="1F2228"/>
          <w:spacing w:val="-3"/>
        </w:rPr>
        <w:t xml:space="preserve"> </w:t>
      </w:r>
      <w:r>
        <w:rPr>
          <w:color w:val="1F2228"/>
        </w:rPr>
        <w:t>(SLA)</w:t>
      </w:r>
      <w:r>
        <w:rPr>
          <w:color w:val="1F2228"/>
          <w:spacing w:val="-2"/>
        </w:rPr>
        <w:t xml:space="preserve"> </w:t>
      </w:r>
      <w:r>
        <w:rPr>
          <w:color w:val="1F2228"/>
        </w:rPr>
        <w:t>in</w:t>
      </w:r>
      <w:r>
        <w:rPr>
          <w:color w:val="1F2228"/>
          <w:spacing w:val="-3"/>
        </w:rPr>
        <w:t xml:space="preserve"> </w:t>
      </w:r>
      <w:r>
        <w:rPr>
          <w:color w:val="1F2228"/>
          <w:spacing w:val="-2"/>
        </w:rPr>
        <w:t>DevOps?</w:t>
      </w:r>
    </w:p>
    <w:p w:rsidR="00D770FF" w:rsidRDefault="00285AEA">
      <w:pPr>
        <w:spacing w:before="279"/>
        <w:ind w:left="743" w:right="95"/>
      </w:pPr>
      <w:r>
        <w:rPr>
          <w:b/>
          <w:color w:val="1F2228"/>
        </w:rPr>
        <w:t xml:space="preserve">Answer: </w:t>
      </w:r>
      <w:r>
        <w:rPr>
          <w:color w:val="1F2228"/>
        </w:rPr>
        <w:t>A service level agreement (SLA) is a formal contract between a service provider</w:t>
      </w:r>
      <w:r>
        <w:rPr>
          <w:color w:val="1F2228"/>
          <w:spacing w:val="-2"/>
        </w:rPr>
        <w:t xml:space="preserve"> </w:t>
      </w:r>
      <w:r>
        <w:rPr>
          <w:color w:val="1F2228"/>
        </w:rPr>
        <w:t>and</w:t>
      </w:r>
      <w:r>
        <w:rPr>
          <w:color w:val="1F2228"/>
          <w:spacing w:val="-3"/>
        </w:rPr>
        <w:t xml:space="preserve"> </w:t>
      </w:r>
      <w:r>
        <w:rPr>
          <w:color w:val="1F2228"/>
        </w:rPr>
        <w:t>a</w:t>
      </w:r>
      <w:r>
        <w:rPr>
          <w:color w:val="1F2228"/>
          <w:spacing w:val="-2"/>
        </w:rPr>
        <w:t xml:space="preserve"> </w:t>
      </w:r>
      <w:r>
        <w:rPr>
          <w:color w:val="1F2228"/>
        </w:rPr>
        <w:t>customer</w:t>
      </w:r>
      <w:r>
        <w:rPr>
          <w:color w:val="1F2228"/>
          <w:spacing w:val="-5"/>
        </w:rPr>
        <w:t xml:space="preserve"> </w:t>
      </w:r>
      <w:r>
        <w:rPr>
          <w:color w:val="1F2228"/>
        </w:rPr>
        <w:t>that</w:t>
      </w:r>
      <w:r>
        <w:rPr>
          <w:color w:val="1F2228"/>
          <w:spacing w:val="-3"/>
        </w:rPr>
        <w:t xml:space="preserve"> </w:t>
      </w:r>
      <w:r>
        <w:rPr>
          <w:color w:val="1F2228"/>
        </w:rPr>
        <w:t>defines</w:t>
      </w:r>
      <w:r>
        <w:rPr>
          <w:color w:val="1F2228"/>
          <w:spacing w:val="-2"/>
        </w:rPr>
        <w:t xml:space="preserve"> </w:t>
      </w:r>
      <w:r>
        <w:rPr>
          <w:color w:val="1F2228"/>
        </w:rPr>
        <w:t>the</w:t>
      </w:r>
      <w:r>
        <w:rPr>
          <w:color w:val="1F2228"/>
          <w:spacing w:val="-3"/>
        </w:rPr>
        <w:t xml:space="preserve"> </w:t>
      </w:r>
      <w:r>
        <w:rPr>
          <w:color w:val="1F2228"/>
        </w:rPr>
        <w:t>expected</w:t>
      </w:r>
      <w:r>
        <w:rPr>
          <w:color w:val="1F2228"/>
          <w:spacing w:val="-3"/>
        </w:rPr>
        <w:t xml:space="preserve"> </w:t>
      </w:r>
      <w:r>
        <w:rPr>
          <w:color w:val="1F2228"/>
        </w:rPr>
        <w:t>level</w:t>
      </w:r>
      <w:r>
        <w:rPr>
          <w:color w:val="1F2228"/>
          <w:spacing w:val="-3"/>
        </w:rPr>
        <w:t xml:space="preserve"> </w:t>
      </w:r>
      <w:r>
        <w:rPr>
          <w:color w:val="1F2228"/>
        </w:rPr>
        <w:t>of</w:t>
      </w:r>
      <w:r>
        <w:rPr>
          <w:color w:val="1F2228"/>
          <w:spacing w:val="-2"/>
        </w:rPr>
        <w:t xml:space="preserve"> </w:t>
      </w:r>
      <w:r>
        <w:rPr>
          <w:color w:val="1F2228"/>
        </w:rPr>
        <w:t>service,</w:t>
      </w:r>
      <w:r>
        <w:rPr>
          <w:color w:val="1F2228"/>
          <w:spacing w:val="-3"/>
        </w:rPr>
        <w:t xml:space="preserve"> </w:t>
      </w:r>
      <w:r>
        <w:rPr>
          <w:color w:val="1F2228"/>
        </w:rPr>
        <w:t>including</w:t>
      </w:r>
      <w:r>
        <w:rPr>
          <w:color w:val="1F2228"/>
          <w:spacing w:val="-3"/>
        </w:rPr>
        <w:t xml:space="preserve"> </w:t>
      </w:r>
      <w:r>
        <w:rPr>
          <w:color w:val="1F2228"/>
        </w:rPr>
        <w:t>metrics such</w:t>
      </w:r>
      <w:r>
        <w:rPr>
          <w:color w:val="1F2228"/>
          <w:spacing w:val="-1"/>
        </w:rPr>
        <w:t xml:space="preserve"> </w:t>
      </w:r>
      <w:r>
        <w:rPr>
          <w:color w:val="1F2228"/>
        </w:rPr>
        <w:t>as uptime,</w:t>
      </w:r>
      <w:r>
        <w:rPr>
          <w:color w:val="1F2228"/>
          <w:spacing w:val="-1"/>
        </w:rPr>
        <w:t xml:space="preserve"> </w:t>
      </w:r>
      <w:r>
        <w:rPr>
          <w:color w:val="1F2228"/>
        </w:rPr>
        <w:t>performance,</w:t>
      </w:r>
      <w:r>
        <w:rPr>
          <w:color w:val="1F2228"/>
          <w:spacing w:val="-1"/>
        </w:rPr>
        <w:t xml:space="preserve"> </w:t>
      </w:r>
      <w:r>
        <w:rPr>
          <w:color w:val="1F2228"/>
        </w:rPr>
        <w:t>and</w:t>
      </w:r>
      <w:r>
        <w:rPr>
          <w:color w:val="1F2228"/>
          <w:spacing w:val="-1"/>
        </w:rPr>
        <w:t xml:space="preserve"> </w:t>
      </w:r>
      <w:r>
        <w:rPr>
          <w:color w:val="1F2228"/>
        </w:rPr>
        <w:t>response</w:t>
      </w:r>
      <w:r>
        <w:rPr>
          <w:color w:val="1F2228"/>
          <w:spacing w:val="-1"/>
        </w:rPr>
        <w:t xml:space="preserve"> </w:t>
      </w:r>
      <w:r>
        <w:rPr>
          <w:color w:val="1F2228"/>
        </w:rPr>
        <w:t>times. In</w:t>
      </w:r>
      <w:r>
        <w:rPr>
          <w:color w:val="1F2228"/>
          <w:spacing w:val="-1"/>
        </w:rPr>
        <w:t xml:space="preserve"> </w:t>
      </w:r>
      <w:r>
        <w:rPr>
          <w:color w:val="1F2228"/>
        </w:rPr>
        <w:t>DevOps, SLAs help</w:t>
      </w:r>
      <w:r>
        <w:rPr>
          <w:color w:val="1F2228"/>
          <w:spacing w:val="-1"/>
        </w:rPr>
        <w:t xml:space="preserve"> </w:t>
      </w:r>
      <w:r>
        <w:rPr>
          <w:color w:val="1F2228"/>
        </w:rPr>
        <w:t>ensure</w:t>
      </w:r>
      <w:r>
        <w:rPr>
          <w:color w:val="1F2228"/>
          <w:spacing w:val="-1"/>
        </w:rPr>
        <w:t xml:space="preserve"> </w:t>
      </w:r>
      <w:r>
        <w:rPr>
          <w:color w:val="1F2228"/>
        </w:rPr>
        <w:t>that services meet agreed-upon standards and provide a basis for measuring and reporting on service quality.</w:t>
      </w:r>
    </w:p>
    <w:p w:rsidR="00D770FF" w:rsidRDefault="00285AEA">
      <w:pPr>
        <w:pStyle w:val="ListParagraph"/>
        <w:numPr>
          <w:ilvl w:val="0"/>
          <w:numId w:val="69"/>
        </w:numPr>
        <w:tabs>
          <w:tab w:val="left" w:pos="742"/>
        </w:tabs>
        <w:ind w:left="742" w:hanging="359"/>
        <w:rPr>
          <w:color w:val="1F2228"/>
        </w:rPr>
      </w:pPr>
      <w:r>
        <w:rPr>
          <w:b/>
          <w:color w:val="1F2228"/>
        </w:rPr>
        <w:t>Question:</w:t>
      </w:r>
      <w:r>
        <w:rPr>
          <w:b/>
          <w:color w:val="1F2228"/>
          <w:spacing w:val="-5"/>
        </w:rPr>
        <w:t xml:space="preserve"> </w:t>
      </w:r>
      <w:r>
        <w:rPr>
          <w:color w:val="1F2228"/>
        </w:rPr>
        <w:t>How</w:t>
      </w:r>
      <w:r>
        <w:rPr>
          <w:color w:val="1F2228"/>
          <w:spacing w:val="-4"/>
        </w:rPr>
        <w:t xml:space="preserve"> </w:t>
      </w:r>
      <w:r>
        <w:rPr>
          <w:color w:val="1F2228"/>
        </w:rPr>
        <w:t>do</w:t>
      </w:r>
      <w:r>
        <w:rPr>
          <w:color w:val="1F2228"/>
          <w:spacing w:val="-6"/>
        </w:rPr>
        <w:t xml:space="preserve"> </w:t>
      </w:r>
      <w:r>
        <w:rPr>
          <w:color w:val="1F2228"/>
        </w:rPr>
        <w:t>you</w:t>
      </w:r>
      <w:r>
        <w:rPr>
          <w:color w:val="1F2228"/>
          <w:spacing w:val="-3"/>
        </w:rPr>
        <w:t xml:space="preserve"> </w:t>
      </w:r>
      <w:r>
        <w:rPr>
          <w:color w:val="1F2228"/>
        </w:rPr>
        <w:t>use</w:t>
      </w:r>
      <w:r>
        <w:rPr>
          <w:color w:val="1F2228"/>
          <w:spacing w:val="-4"/>
        </w:rPr>
        <w:t xml:space="preserve"> </w:t>
      </w:r>
      <w:r>
        <w:rPr>
          <w:color w:val="1F2228"/>
        </w:rPr>
        <w:t>Grafana</w:t>
      </w:r>
      <w:r>
        <w:rPr>
          <w:color w:val="1F2228"/>
          <w:spacing w:val="-3"/>
        </w:rPr>
        <w:t xml:space="preserve"> </w:t>
      </w:r>
      <w:r>
        <w:rPr>
          <w:color w:val="1F2228"/>
        </w:rPr>
        <w:t>for</w:t>
      </w:r>
      <w:r>
        <w:rPr>
          <w:color w:val="1F2228"/>
          <w:spacing w:val="-3"/>
        </w:rPr>
        <w:t xml:space="preserve"> </w:t>
      </w:r>
      <w:r>
        <w:rPr>
          <w:color w:val="1F2228"/>
        </w:rPr>
        <w:t>visualizing</w:t>
      </w:r>
      <w:r>
        <w:rPr>
          <w:color w:val="1F2228"/>
          <w:spacing w:val="-6"/>
        </w:rPr>
        <w:t xml:space="preserve"> </w:t>
      </w:r>
      <w:r>
        <w:rPr>
          <w:color w:val="1F2228"/>
          <w:spacing w:val="-2"/>
        </w:rPr>
        <w:t>metrics?</w:t>
      </w:r>
    </w:p>
    <w:p w:rsidR="00D770FF" w:rsidRDefault="00285AEA">
      <w:pPr>
        <w:spacing w:before="280"/>
        <w:ind w:left="743" w:right="349"/>
        <w:jc w:val="both"/>
      </w:pPr>
      <w:r>
        <w:rPr>
          <w:b/>
          <w:color w:val="1F2228"/>
        </w:rPr>
        <w:t>Answer:</w:t>
      </w:r>
      <w:r>
        <w:rPr>
          <w:b/>
          <w:color w:val="1F2228"/>
          <w:spacing w:val="-3"/>
        </w:rPr>
        <w:t xml:space="preserve"> </w:t>
      </w:r>
      <w:r>
        <w:rPr>
          <w:color w:val="1F2228"/>
        </w:rPr>
        <w:t>Grafana</w:t>
      </w:r>
      <w:r>
        <w:rPr>
          <w:color w:val="1F2228"/>
          <w:spacing w:val="-2"/>
        </w:rPr>
        <w:t xml:space="preserve"> </w:t>
      </w:r>
      <w:r>
        <w:rPr>
          <w:color w:val="1F2228"/>
        </w:rPr>
        <w:t>is</w:t>
      </w:r>
      <w:r>
        <w:rPr>
          <w:color w:val="1F2228"/>
          <w:spacing w:val="-3"/>
        </w:rPr>
        <w:t xml:space="preserve"> </w:t>
      </w:r>
      <w:r>
        <w:rPr>
          <w:color w:val="1F2228"/>
        </w:rPr>
        <w:t>an</w:t>
      </w:r>
      <w:r>
        <w:rPr>
          <w:color w:val="1F2228"/>
          <w:spacing w:val="-2"/>
        </w:rPr>
        <w:t xml:space="preserve"> </w:t>
      </w:r>
      <w:r>
        <w:rPr>
          <w:color w:val="1F2228"/>
        </w:rPr>
        <w:t>open-source</w:t>
      </w:r>
      <w:r>
        <w:rPr>
          <w:color w:val="1F2228"/>
          <w:spacing w:val="-3"/>
        </w:rPr>
        <w:t xml:space="preserve"> </w:t>
      </w:r>
      <w:r>
        <w:rPr>
          <w:color w:val="1F2228"/>
        </w:rPr>
        <w:t>platform</w:t>
      </w:r>
      <w:r>
        <w:rPr>
          <w:color w:val="1F2228"/>
          <w:spacing w:val="-3"/>
        </w:rPr>
        <w:t xml:space="preserve"> </w:t>
      </w:r>
      <w:r>
        <w:rPr>
          <w:color w:val="1F2228"/>
        </w:rPr>
        <w:t>for</w:t>
      </w:r>
      <w:r>
        <w:rPr>
          <w:color w:val="1F2228"/>
          <w:spacing w:val="-5"/>
        </w:rPr>
        <w:t xml:space="preserve"> </w:t>
      </w:r>
      <w:r>
        <w:rPr>
          <w:color w:val="1F2228"/>
        </w:rPr>
        <w:t>monitoring</w:t>
      </w:r>
      <w:r>
        <w:rPr>
          <w:color w:val="1F2228"/>
          <w:spacing w:val="-3"/>
        </w:rPr>
        <w:t xml:space="preserve"> </w:t>
      </w:r>
      <w:r>
        <w:rPr>
          <w:color w:val="1F2228"/>
        </w:rPr>
        <w:t>and</w:t>
      </w:r>
      <w:r>
        <w:rPr>
          <w:color w:val="1F2228"/>
          <w:spacing w:val="-3"/>
        </w:rPr>
        <w:t xml:space="preserve"> </w:t>
      </w:r>
      <w:r>
        <w:rPr>
          <w:color w:val="1F2228"/>
        </w:rPr>
        <w:t>observability</w:t>
      </w:r>
      <w:r>
        <w:rPr>
          <w:color w:val="1F2228"/>
          <w:spacing w:val="-2"/>
        </w:rPr>
        <w:t xml:space="preserve"> </w:t>
      </w:r>
      <w:r>
        <w:rPr>
          <w:color w:val="1F2228"/>
        </w:rPr>
        <w:t>that allows</w:t>
      </w:r>
      <w:r>
        <w:rPr>
          <w:color w:val="1F2228"/>
          <w:spacing w:val="-4"/>
        </w:rPr>
        <w:t xml:space="preserve"> </w:t>
      </w:r>
      <w:r>
        <w:rPr>
          <w:color w:val="1F2228"/>
        </w:rPr>
        <w:t>users</w:t>
      </w:r>
      <w:r>
        <w:rPr>
          <w:color w:val="1F2228"/>
          <w:spacing w:val="-5"/>
        </w:rPr>
        <w:t xml:space="preserve"> </w:t>
      </w:r>
      <w:r>
        <w:rPr>
          <w:color w:val="1F2228"/>
        </w:rPr>
        <w:t>to</w:t>
      </w:r>
      <w:r>
        <w:rPr>
          <w:color w:val="1F2228"/>
          <w:spacing w:val="-5"/>
        </w:rPr>
        <w:t xml:space="preserve"> </w:t>
      </w:r>
      <w:r>
        <w:rPr>
          <w:color w:val="1F2228"/>
        </w:rPr>
        <w:t>create</w:t>
      </w:r>
      <w:r>
        <w:rPr>
          <w:color w:val="1F2228"/>
          <w:spacing w:val="-5"/>
        </w:rPr>
        <w:t xml:space="preserve"> </w:t>
      </w:r>
      <w:r>
        <w:rPr>
          <w:color w:val="1F2228"/>
        </w:rPr>
        <w:t>interactive</w:t>
      </w:r>
      <w:r>
        <w:rPr>
          <w:color w:val="1F2228"/>
          <w:spacing w:val="-5"/>
        </w:rPr>
        <w:t xml:space="preserve"> </w:t>
      </w:r>
      <w:r>
        <w:rPr>
          <w:color w:val="1F2228"/>
        </w:rPr>
        <w:t>and</w:t>
      </w:r>
      <w:r>
        <w:rPr>
          <w:color w:val="1F2228"/>
          <w:spacing w:val="-5"/>
        </w:rPr>
        <w:t xml:space="preserve"> </w:t>
      </w:r>
      <w:r>
        <w:rPr>
          <w:color w:val="1F2228"/>
        </w:rPr>
        <w:t>customizable</w:t>
      </w:r>
      <w:r>
        <w:rPr>
          <w:color w:val="1F2228"/>
          <w:spacing w:val="-5"/>
        </w:rPr>
        <w:t xml:space="preserve"> </w:t>
      </w:r>
      <w:r>
        <w:rPr>
          <w:color w:val="1F2228"/>
        </w:rPr>
        <w:t>dashboards.</w:t>
      </w:r>
      <w:r>
        <w:rPr>
          <w:color w:val="1F2228"/>
          <w:spacing w:val="-4"/>
        </w:rPr>
        <w:t xml:space="preserve"> </w:t>
      </w:r>
      <w:r>
        <w:rPr>
          <w:color w:val="1F2228"/>
        </w:rPr>
        <w:t>To</w:t>
      </w:r>
      <w:r>
        <w:rPr>
          <w:color w:val="1F2228"/>
          <w:spacing w:val="-5"/>
        </w:rPr>
        <w:t xml:space="preserve"> </w:t>
      </w:r>
      <w:r>
        <w:rPr>
          <w:color w:val="1F2228"/>
        </w:rPr>
        <w:t>use</w:t>
      </w:r>
      <w:r>
        <w:rPr>
          <w:color w:val="1F2228"/>
          <w:spacing w:val="-5"/>
        </w:rPr>
        <w:t xml:space="preserve"> </w:t>
      </w:r>
      <w:r>
        <w:rPr>
          <w:color w:val="1F2228"/>
        </w:rPr>
        <w:t>Grafana</w:t>
      </w:r>
      <w:r>
        <w:rPr>
          <w:color w:val="1F2228"/>
          <w:spacing w:val="-4"/>
        </w:rPr>
        <w:t xml:space="preserve"> </w:t>
      </w:r>
      <w:r>
        <w:rPr>
          <w:color w:val="1F2228"/>
        </w:rPr>
        <w:t>for visualizing metrics:</w:t>
      </w:r>
    </w:p>
    <w:p w:rsidR="00D770FF" w:rsidRDefault="00285AEA">
      <w:pPr>
        <w:pStyle w:val="ListParagraph"/>
        <w:numPr>
          <w:ilvl w:val="0"/>
          <w:numId w:val="49"/>
        </w:numPr>
        <w:tabs>
          <w:tab w:val="left" w:pos="743"/>
        </w:tabs>
        <w:ind w:right="173"/>
      </w:pPr>
      <w:r>
        <w:rPr>
          <w:b/>
          <w:color w:val="1F2228"/>
        </w:rPr>
        <w:t>Install</w:t>
      </w:r>
      <w:r>
        <w:rPr>
          <w:b/>
          <w:color w:val="1F2228"/>
          <w:spacing w:val="-4"/>
        </w:rPr>
        <w:t xml:space="preserve"> </w:t>
      </w:r>
      <w:r>
        <w:rPr>
          <w:b/>
          <w:color w:val="1F2228"/>
        </w:rPr>
        <w:t>and</w:t>
      </w:r>
      <w:r>
        <w:rPr>
          <w:b/>
          <w:color w:val="1F2228"/>
          <w:spacing w:val="-3"/>
        </w:rPr>
        <w:t xml:space="preserve"> </w:t>
      </w:r>
      <w:r>
        <w:rPr>
          <w:b/>
          <w:color w:val="1F2228"/>
        </w:rPr>
        <w:t>configure</w:t>
      </w:r>
      <w:r>
        <w:rPr>
          <w:b/>
          <w:color w:val="1F2228"/>
          <w:spacing w:val="-2"/>
        </w:rPr>
        <w:t xml:space="preserve"> </w:t>
      </w:r>
      <w:r>
        <w:rPr>
          <w:b/>
          <w:color w:val="1F2228"/>
        </w:rPr>
        <w:t>Grafana:</w:t>
      </w:r>
      <w:r>
        <w:rPr>
          <w:b/>
          <w:color w:val="1F2228"/>
          <w:spacing w:val="-1"/>
        </w:rPr>
        <w:t xml:space="preserve"> </w:t>
      </w:r>
      <w:r>
        <w:rPr>
          <w:color w:val="1F2228"/>
        </w:rPr>
        <w:t>Set</w:t>
      </w:r>
      <w:r>
        <w:rPr>
          <w:color w:val="1F2228"/>
          <w:spacing w:val="-3"/>
        </w:rPr>
        <w:t xml:space="preserve"> </w:t>
      </w:r>
      <w:r>
        <w:rPr>
          <w:color w:val="1F2228"/>
        </w:rPr>
        <w:t>up</w:t>
      </w:r>
      <w:r>
        <w:rPr>
          <w:color w:val="1F2228"/>
          <w:spacing w:val="-3"/>
        </w:rPr>
        <w:t xml:space="preserve"> </w:t>
      </w:r>
      <w:r>
        <w:rPr>
          <w:color w:val="1F2228"/>
        </w:rPr>
        <w:t>Grafana</w:t>
      </w:r>
      <w:r>
        <w:rPr>
          <w:color w:val="1F2228"/>
          <w:spacing w:val="-5"/>
        </w:rPr>
        <w:t xml:space="preserve"> </w:t>
      </w:r>
      <w:r>
        <w:rPr>
          <w:color w:val="1F2228"/>
        </w:rPr>
        <w:t>and</w:t>
      </w:r>
      <w:r>
        <w:rPr>
          <w:color w:val="1F2228"/>
          <w:spacing w:val="-3"/>
        </w:rPr>
        <w:t xml:space="preserve"> </w:t>
      </w:r>
      <w:r>
        <w:rPr>
          <w:color w:val="1F2228"/>
        </w:rPr>
        <w:t>connect</w:t>
      </w:r>
      <w:r>
        <w:rPr>
          <w:color w:val="1F2228"/>
          <w:spacing w:val="-3"/>
        </w:rPr>
        <w:t xml:space="preserve"> </w:t>
      </w:r>
      <w:r>
        <w:rPr>
          <w:color w:val="1F2228"/>
        </w:rPr>
        <w:t>it</w:t>
      </w:r>
      <w:r>
        <w:rPr>
          <w:color w:val="1F2228"/>
          <w:spacing w:val="-3"/>
        </w:rPr>
        <w:t xml:space="preserve"> </w:t>
      </w:r>
      <w:r>
        <w:rPr>
          <w:color w:val="1F2228"/>
        </w:rPr>
        <w:t>to</w:t>
      </w:r>
      <w:r>
        <w:rPr>
          <w:color w:val="1F2228"/>
          <w:spacing w:val="-2"/>
        </w:rPr>
        <w:t xml:space="preserve"> </w:t>
      </w:r>
      <w:r>
        <w:rPr>
          <w:color w:val="1F2228"/>
        </w:rPr>
        <w:t>a</w:t>
      </w:r>
      <w:r>
        <w:rPr>
          <w:color w:val="1F2228"/>
          <w:spacing w:val="-2"/>
        </w:rPr>
        <w:t xml:space="preserve"> </w:t>
      </w:r>
      <w:r>
        <w:rPr>
          <w:color w:val="1F2228"/>
        </w:rPr>
        <w:t>data</w:t>
      </w:r>
      <w:r>
        <w:rPr>
          <w:color w:val="1F2228"/>
          <w:spacing w:val="-2"/>
        </w:rPr>
        <w:t xml:space="preserve"> </w:t>
      </w:r>
      <w:r>
        <w:rPr>
          <w:color w:val="1F2228"/>
        </w:rPr>
        <w:t>source</w:t>
      </w:r>
      <w:r>
        <w:rPr>
          <w:color w:val="1F2228"/>
          <w:spacing w:val="-3"/>
        </w:rPr>
        <w:t xml:space="preserve"> </w:t>
      </w:r>
      <w:r>
        <w:rPr>
          <w:color w:val="1F2228"/>
        </w:rPr>
        <w:t>(e.g., Prometheus, InfluxDB).</w:t>
      </w:r>
    </w:p>
    <w:p w:rsidR="00D770FF" w:rsidRDefault="00285AEA">
      <w:pPr>
        <w:pStyle w:val="ListParagraph"/>
        <w:numPr>
          <w:ilvl w:val="0"/>
          <w:numId w:val="49"/>
        </w:numPr>
        <w:tabs>
          <w:tab w:val="left" w:pos="743"/>
        </w:tabs>
        <w:spacing w:before="58"/>
        <w:ind w:right="263"/>
      </w:pPr>
      <w:r>
        <w:rPr>
          <w:b/>
          <w:color w:val="1F2228"/>
        </w:rPr>
        <w:t>Create</w:t>
      </w:r>
      <w:r>
        <w:rPr>
          <w:b/>
          <w:color w:val="1F2228"/>
          <w:spacing w:val="-3"/>
        </w:rPr>
        <w:t xml:space="preserve"> </w:t>
      </w:r>
      <w:r>
        <w:rPr>
          <w:b/>
          <w:color w:val="1F2228"/>
        </w:rPr>
        <w:t>dashboards:</w:t>
      </w:r>
      <w:r>
        <w:rPr>
          <w:b/>
          <w:color w:val="1F2228"/>
          <w:spacing w:val="-3"/>
        </w:rPr>
        <w:t xml:space="preserve"> </w:t>
      </w:r>
      <w:r>
        <w:rPr>
          <w:color w:val="1F2228"/>
        </w:rPr>
        <w:t>Use</w:t>
      </w:r>
      <w:r>
        <w:rPr>
          <w:color w:val="1F2228"/>
          <w:spacing w:val="-7"/>
        </w:rPr>
        <w:t xml:space="preserve"> </w:t>
      </w:r>
      <w:r>
        <w:rPr>
          <w:color w:val="1F2228"/>
        </w:rPr>
        <w:t>Grafana's</w:t>
      </w:r>
      <w:r>
        <w:rPr>
          <w:color w:val="1F2228"/>
          <w:spacing w:val="-3"/>
        </w:rPr>
        <w:t xml:space="preserve"> </w:t>
      </w:r>
      <w:r>
        <w:rPr>
          <w:color w:val="1F2228"/>
        </w:rPr>
        <w:t>intuitive</w:t>
      </w:r>
      <w:r>
        <w:rPr>
          <w:color w:val="1F2228"/>
          <w:spacing w:val="-4"/>
        </w:rPr>
        <w:t xml:space="preserve"> </w:t>
      </w:r>
      <w:r>
        <w:rPr>
          <w:color w:val="1F2228"/>
        </w:rPr>
        <w:t>interface</w:t>
      </w:r>
      <w:r>
        <w:rPr>
          <w:color w:val="1F2228"/>
          <w:spacing w:val="-4"/>
        </w:rPr>
        <w:t xml:space="preserve"> </w:t>
      </w:r>
      <w:r>
        <w:rPr>
          <w:color w:val="1F2228"/>
        </w:rPr>
        <w:t>to</w:t>
      </w:r>
      <w:r>
        <w:rPr>
          <w:color w:val="1F2228"/>
          <w:spacing w:val="-4"/>
        </w:rPr>
        <w:t xml:space="preserve"> </w:t>
      </w:r>
      <w:r>
        <w:rPr>
          <w:color w:val="1F2228"/>
        </w:rPr>
        <w:t>create</w:t>
      </w:r>
      <w:r>
        <w:rPr>
          <w:color w:val="1F2228"/>
          <w:spacing w:val="-4"/>
        </w:rPr>
        <w:t xml:space="preserve"> </w:t>
      </w:r>
      <w:r>
        <w:rPr>
          <w:color w:val="1F2228"/>
        </w:rPr>
        <w:t>dashboards</w:t>
      </w:r>
      <w:r>
        <w:rPr>
          <w:color w:val="1F2228"/>
          <w:spacing w:val="-7"/>
        </w:rPr>
        <w:t xml:space="preserve"> </w:t>
      </w:r>
      <w:r>
        <w:rPr>
          <w:color w:val="1F2228"/>
        </w:rPr>
        <w:t>and</w:t>
      </w:r>
      <w:r>
        <w:rPr>
          <w:color w:val="1F2228"/>
          <w:spacing w:val="-4"/>
        </w:rPr>
        <w:t xml:space="preserve"> </w:t>
      </w:r>
      <w:r>
        <w:rPr>
          <w:color w:val="1F2228"/>
        </w:rPr>
        <w:t>add panels for different metrics.</w:t>
      </w:r>
    </w:p>
    <w:p w:rsidR="00D770FF" w:rsidRDefault="00285AEA">
      <w:pPr>
        <w:pStyle w:val="ListParagraph"/>
        <w:numPr>
          <w:ilvl w:val="0"/>
          <w:numId w:val="49"/>
        </w:numPr>
        <w:tabs>
          <w:tab w:val="left" w:pos="743"/>
        </w:tabs>
        <w:spacing w:before="60"/>
        <w:ind w:right="991"/>
      </w:pPr>
      <w:r>
        <w:rPr>
          <w:b/>
          <w:color w:val="1F2228"/>
        </w:rPr>
        <w:t>Query</w:t>
      </w:r>
      <w:r>
        <w:rPr>
          <w:b/>
          <w:color w:val="1F2228"/>
          <w:spacing w:val="-2"/>
        </w:rPr>
        <w:t xml:space="preserve"> </w:t>
      </w:r>
      <w:r>
        <w:rPr>
          <w:b/>
          <w:color w:val="1F2228"/>
        </w:rPr>
        <w:t>data:</w:t>
      </w:r>
      <w:r>
        <w:rPr>
          <w:b/>
          <w:color w:val="1F2228"/>
          <w:spacing w:val="-2"/>
        </w:rPr>
        <w:t xml:space="preserve"> </w:t>
      </w:r>
      <w:r>
        <w:rPr>
          <w:color w:val="1F2228"/>
        </w:rPr>
        <w:t>Use</w:t>
      </w:r>
      <w:r>
        <w:rPr>
          <w:color w:val="1F2228"/>
          <w:spacing w:val="-3"/>
        </w:rPr>
        <w:t xml:space="preserve"> </w:t>
      </w:r>
      <w:r>
        <w:rPr>
          <w:color w:val="1F2228"/>
        </w:rPr>
        <w:t>Grafana's</w:t>
      </w:r>
      <w:r>
        <w:rPr>
          <w:color w:val="1F2228"/>
          <w:spacing w:val="-3"/>
        </w:rPr>
        <w:t xml:space="preserve"> </w:t>
      </w:r>
      <w:r>
        <w:rPr>
          <w:color w:val="1F2228"/>
        </w:rPr>
        <w:t>query</w:t>
      </w:r>
      <w:r>
        <w:rPr>
          <w:color w:val="1F2228"/>
          <w:spacing w:val="-1"/>
        </w:rPr>
        <w:t xml:space="preserve"> </w:t>
      </w:r>
      <w:r>
        <w:rPr>
          <w:color w:val="1F2228"/>
        </w:rPr>
        <w:t>editor</w:t>
      </w:r>
      <w:r>
        <w:rPr>
          <w:color w:val="1F2228"/>
          <w:spacing w:val="-3"/>
        </w:rPr>
        <w:t xml:space="preserve"> </w:t>
      </w:r>
      <w:r>
        <w:rPr>
          <w:color w:val="1F2228"/>
        </w:rPr>
        <w:t>to</w:t>
      </w:r>
      <w:r>
        <w:rPr>
          <w:color w:val="1F2228"/>
          <w:spacing w:val="-3"/>
        </w:rPr>
        <w:t xml:space="preserve"> </w:t>
      </w:r>
      <w:r>
        <w:rPr>
          <w:color w:val="1F2228"/>
        </w:rPr>
        <w:t>fetch</w:t>
      </w:r>
      <w:r>
        <w:rPr>
          <w:color w:val="1F2228"/>
          <w:spacing w:val="-3"/>
        </w:rPr>
        <w:t xml:space="preserve"> </w:t>
      </w:r>
      <w:r>
        <w:rPr>
          <w:color w:val="1F2228"/>
        </w:rPr>
        <w:t>and</w:t>
      </w:r>
      <w:r>
        <w:rPr>
          <w:color w:val="1F2228"/>
          <w:spacing w:val="-3"/>
        </w:rPr>
        <w:t xml:space="preserve"> </w:t>
      </w:r>
      <w:r>
        <w:rPr>
          <w:color w:val="1F2228"/>
        </w:rPr>
        <w:t>visualize</w:t>
      </w:r>
      <w:r>
        <w:rPr>
          <w:color w:val="1F2228"/>
          <w:spacing w:val="-3"/>
        </w:rPr>
        <w:t xml:space="preserve"> </w:t>
      </w:r>
      <w:r>
        <w:rPr>
          <w:color w:val="1F2228"/>
        </w:rPr>
        <w:t>data</w:t>
      </w:r>
      <w:r>
        <w:rPr>
          <w:color w:val="1F2228"/>
          <w:spacing w:val="-2"/>
        </w:rPr>
        <w:t xml:space="preserve"> </w:t>
      </w:r>
      <w:r>
        <w:rPr>
          <w:color w:val="1F2228"/>
        </w:rPr>
        <w:t>from</w:t>
      </w:r>
      <w:r>
        <w:rPr>
          <w:color w:val="1F2228"/>
          <w:spacing w:val="-3"/>
        </w:rPr>
        <w:t xml:space="preserve"> </w:t>
      </w:r>
      <w:r>
        <w:rPr>
          <w:color w:val="1F2228"/>
        </w:rPr>
        <w:t>the connected data source.</w:t>
      </w:r>
    </w:p>
    <w:p w:rsidR="00D770FF" w:rsidRDefault="00D770FF">
      <w:pPr>
        <w:pStyle w:val="ListParagraph"/>
        <w:sectPr w:rsidR="00D770FF">
          <w:pgSz w:w="11910" w:h="16840"/>
          <w:pgMar w:top="1340" w:right="1417" w:bottom="280" w:left="1417" w:header="720" w:footer="720" w:gutter="0"/>
          <w:cols w:space="720"/>
        </w:sectPr>
      </w:pPr>
    </w:p>
    <w:p w:rsidR="00D770FF" w:rsidRDefault="00285AEA">
      <w:pPr>
        <w:pStyle w:val="ListParagraph"/>
        <w:numPr>
          <w:ilvl w:val="0"/>
          <w:numId w:val="49"/>
        </w:numPr>
        <w:tabs>
          <w:tab w:val="left" w:pos="743"/>
        </w:tabs>
        <w:spacing w:before="82"/>
        <w:ind w:right="360"/>
      </w:pPr>
      <w:r>
        <w:rPr>
          <w:b/>
          <w:color w:val="1F2228"/>
        </w:rPr>
        <w:lastRenderedPageBreak/>
        <w:t>Set</w:t>
      </w:r>
      <w:r>
        <w:rPr>
          <w:b/>
          <w:color w:val="1F2228"/>
          <w:spacing w:val="-4"/>
        </w:rPr>
        <w:t xml:space="preserve"> </w:t>
      </w:r>
      <w:r>
        <w:rPr>
          <w:b/>
          <w:color w:val="1F2228"/>
        </w:rPr>
        <w:t>up</w:t>
      </w:r>
      <w:r>
        <w:rPr>
          <w:b/>
          <w:color w:val="1F2228"/>
          <w:spacing w:val="-2"/>
        </w:rPr>
        <w:t xml:space="preserve"> </w:t>
      </w:r>
      <w:r>
        <w:rPr>
          <w:b/>
          <w:color w:val="1F2228"/>
        </w:rPr>
        <w:t>alerts:</w:t>
      </w:r>
      <w:r>
        <w:rPr>
          <w:b/>
          <w:color w:val="1F2228"/>
          <w:spacing w:val="-2"/>
        </w:rPr>
        <w:t xml:space="preserve"> </w:t>
      </w:r>
      <w:r>
        <w:rPr>
          <w:color w:val="1F2228"/>
        </w:rPr>
        <w:t>Configure</w:t>
      </w:r>
      <w:r>
        <w:rPr>
          <w:color w:val="1F2228"/>
          <w:spacing w:val="-5"/>
        </w:rPr>
        <w:t xml:space="preserve"> </w:t>
      </w:r>
      <w:r>
        <w:rPr>
          <w:color w:val="1F2228"/>
        </w:rPr>
        <w:t>alerting</w:t>
      </w:r>
      <w:r>
        <w:rPr>
          <w:color w:val="1F2228"/>
          <w:spacing w:val="-2"/>
        </w:rPr>
        <w:t xml:space="preserve"> </w:t>
      </w:r>
      <w:r>
        <w:rPr>
          <w:color w:val="1F2228"/>
        </w:rPr>
        <w:t>rules</w:t>
      </w:r>
      <w:r>
        <w:rPr>
          <w:color w:val="1F2228"/>
          <w:spacing w:val="-2"/>
        </w:rPr>
        <w:t xml:space="preserve"> </w:t>
      </w:r>
      <w:r>
        <w:rPr>
          <w:color w:val="1F2228"/>
        </w:rPr>
        <w:t>to</w:t>
      </w:r>
      <w:r>
        <w:rPr>
          <w:color w:val="1F2228"/>
          <w:spacing w:val="-2"/>
        </w:rPr>
        <w:t xml:space="preserve"> </w:t>
      </w:r>
      <w:r>
        <w:rPr>
          <w:color w:val="1F2228"/>
        </w:rPr>
        <w:t>notify</w:t>
      </w:r>
      <w:r>
        <w:rPr>
          <w:color w:val="1F2228"/>
          <w:spacing w:val="-3"/>
        </w:rPr>
        <w:t xml:space="preserve"> </w:t>
      </w:r>
      <w:r>
        <w:rPr>
          <w:color w:val="1F2228"/>
        </w:rPr>
        <w:t>you</w:t>
      </w:r>
      <w:r>
        <w:rPr>
          <w:color w:val="1F2228"/>
          <w:spacing w:val="-2"/>
        </w:rPr>
        <w:t xml:space="preserve"> </w:t>
      </w:r>
      <w:r>
        <w:rPr>
          <w:color w:val="1F2228"/>
        </w:rPr>
        <w:t>of</w:t>
      </w:r>
      <w:r>
        <w:rPr>
          <w:color w:val="1F2228"/>
          <w:spacing w:val="-1"/>
        </w:rPr>
        <w:t xml:space="preserve"> </w:t>
      </w:r>
      <w:r>
        <w:rPr>
          <w:color w:val="1F2228"/>
        </w:rPr>
        <w:t>critical</w:t>
      </w:r>
      <w:r>
        <w:rPr>
          <w:color w:val="1F2228"/>
          <w:spacing w:val="-2"/>
        </w:rPr>
        <w:t xml:space="preserve"> </w:t>
      </w:r>
      <w:r>
        <w:rPr>
          <w:color w:val="1F2228"/>
        </w:rPr>
        <w:t>conditions</w:t>
      </w:r>
      <w:r>
        <w:rPr>
          <w:color w:val="1F2228"/>
          <w:spacing w:val="-1"/>
        </w:rPr>
        <w:t xml:space="preserve"> </w:t>
      </w:r>
      <w:r>
        <w:rPr>
          <w:color w:val="1F2228"/>
        </w:rPr>
        <w:t>based</w:t>
      </w:r>
      <w:r>
        <w:rPr>
          <w:color w:val="1F2228"/>
          <w:spacing w:val="-2"/>
        </w:rPr>
        <w:t xml:space="preserve"> </w:t>
      </w:r>
      <w:r>
        <w:rPr>
          <w:color w:val="1F2228"/>
        </w:rPr>
        <w:t>on the visualized metrics.</w:t>
      </w:r>
    </w:p>
    <w:p w:rsidR="00D770FF" w:rsidRDefault="00285AEA">
      <w:pPr>
        <w:pStyle w:val="ListParagraph"/>
        <w:numPr>
          <w:ilvl w:val="0"/>
          <w:numId w:val="69"/>
        </w:numPr>
        <w:tabs>
          <w:tab w:val="left" w:pos="741"/>
        </w:tabs>
        <w:ind w:left="741" w:hanging="358"/>
        <w:rPr>
          <w:color w:val="1F2228"/>
          <w:sz w:val="24"/>
        </w:rPr>
      </w:pPr>
      <w:r>
        <w:rPr>
          <w:b/>
          <w:color w:val="1F2228"/>
          <w:sz w:val="24"/>
        </w:rPr>
        <w:t>Question:</w:t>
      </w:r>
      <w:r>
        <w:rPr>
          <w:b/>
          <w:color w:val="1F2228"/>
          <w:spacing w:val="-6"/>
          <w:sz w:val="24"/>
        </w:rPr>
        <w:t xml:space="preserve"> </w:t>
      </w:r>
      <w:r>
        <w:rPr>
          <w:color w:val="1F2228"/>
          <w:sz w:val="24"/>
        </w:rPr>
        <w:t>Explain</w:t>
      </w:r>
      <w:r>
        <w:rPr>
          <w:color w:val="1F2228"/>
          <w:spacing w:val="-2"/>
          <w:sz w:val="24"/>
        </w:rPr>
        <w:t xml:space="preserve"> </w:t>
      </w:r>
      <w:r>
        <w:rPr>
          <w:color w:val="1F2228"/>
          <w:sz w:val="24"/>
        </w:rPr>
        <w:t>the</w:t>
      </w:r>
      <w:r>
        <w:rPr>
          <w:color w:val="1F2228"/>
          <w:spacing w:val="-1"/>
          <w:sz w:val="24"/>
        </w:rPr>
        <w:t xml:space="preserve"> </w:t>
      </w:r>
      <w:r>
        <w:rPr>
          <w:color w:val="1F2228"/>
          <w:sz w:val="24"/>
        </w:rPr>
        <w:t>concept</w:t>
      </w:r>
      <w:r>
        <w:rPr>
          <w:color w:val="1F2228"/>
          <w:spacing w:val="-2"/>
          <w:sz w:val="24"/>
        </w:rPr>
        <w:t xml:space="preserve"> </w:t>
      </w:r>
      <w:r>
        <w:rPr>
          <w:color w:val="1F2228"/>
          <w:sz w:val="24"/>
        </w:rPr>
        <w:t>of</w:t>
      </w:r>
      <w:r>
        <w:rPr>
          <w:color w:val="1F2228"/>
          <w:spacing w:val="-3"/>
          <w:sz w:val="24"/>
        </w:rPr>
        <w:t xml:space="preserve"> </w:t>
      </w:r>
      <w:r>
        <w:rPr>
          <w:color w:val="1F2228"/>
          <w:sz w:val="24"/>
        </w:rPr>
        <w:t>synthetic</w:t>
      </w:r>
      <w:r>
        <w:rPr>
          <w:color w:val="1F2228"/>
          <w:spacing w:val="-3"/>
          <w:sz w:val="24"/>
        </w:rPr>
        <w:t xml:space="preserve"> </w:t>
      </w:r>
      <w:r>
        <w:rPr>
          <w:color w:val="1F2228"/>
          <w:sz w:val="24"/>
        </w:rPr>
        <w:t>transactions</w:t>
      </w:r>
      <w:r>
        <w:rPr>
          <w:color w:val="1F2228"/>
          <w:spacing w:val="-3"/>
          <w:sz w:val="24"/>
        </w:rPr>
        <w:t xml:space="preserve"> </w:t>
      </w:r>
      <w:r>
        <w:rPr>
          <w:color w:val="1F2228"/>
          <w:sz w:val="24"/>
        </w:rPr>
        <w:t>in</w:t>
      </w:r>
      <w:r>
        <w:rPr>
          <w:color w:val="1F2228"/>
          <w:spacing w:val="-1"/>
          <w:sz w:val="24"/>
        </w:rPr>
        <w:t xml:space="preserve"> </w:t>
      </w:r>
      <w:r>
        <w:rPr>
          <w:color w:val="1F2228"/>
          <w:spacing w:val="-2"/>
          <w:sz w:val="24"/>
        </w:rPr>
        <w:t>monitoring.</w:t>
      </w:r>
    </w:p>
    <w:p w:rsidR="00D770FF" w:rsidRDefault="00285AEA">
      <w:pPr>
        <w:pStyle w:val="BodyText"/>
        <w:spacing w:before="278"/>
      </w:pPr>
      <w:r>
        <w:rPr>
          <w:b/>
          <w:color w:val="1F2228"/>
        </w:rPr>
        <w:t xml:space="preserve">Answer: </w:t>
      </w:r>
      <w:r>
        <w:rPr>
          <w:color w:val="1F2228"/>
        </w:rPr>
        <w:t>Synthetic transactions involve simulating user interactions with an application to test its functionality, performance, and availability. These transactions are scripted and executed at regular intervals to proactively monitor</w:t>
      </w:r>
      <w:r>
        <w:rPr>
          <w:color w:val="1F2228"/>
          <w:spacing w:val="-3"/>
        </w:rPr>
        <w:t xml:space="preserve"> </w:t>
      </w:r>
      <w:r>
        <w:rPr>
          <w:color w:val="1F2228"/>
        </w:rPr>
        <w:t>the</w:t>
      </w:r>
      <w:r>
        <w:rPr>
          <w:color w:val="1F2228"/>
          <w:spacing w:val="-5"/>
        </w:rPr>
        <w:t xml:space="preserve"> </w:t>
      </w:r>
      <w:r>
        <w:rPr>
          <w:color w:val="1F2228"/>
        </w:rPr>
        <w:t>application's</w:t>
      </w:r>
      <w:r>
        <w:rPr>
          <w:color w:val="1F2228"/>
          <w:spacing w:val="-5"/>
        </w:rPr>
        <w:t xml:space="preserve"> </w:t>
      </w:r>
      <w:r>
        <w:rPr>
          <w:color w:val="1F2228"/>
        </w:rPr>
        <w:t>behavior</w:t>
      </w:r>
      <w:r>
        <w:rPr>
          <w:color w:val="1F2228"/>
          <w:spacing w:val="-3"/>
        </w:rPr>
        <w:t xml:space="preserve"> </w:t>
      </w:r>
      <w:r>
        <w:rPr>
          <w:color w:val="1F2228"/>
        </w:rPr>
        <w:t>an</w:t>
      </w:r>
      <w:r>
        <w:rPr>
          <w:color w:val="1F2228"/>
        </w:rPr>
        <w:t>d</w:t>
      </w:r>
      <w:r>
        <w:rPr>
          <w:color w:val="1F2228"/>
          <w:spacing w:val="-3"/>
        </w:rPr>
        <w:t xml:space="preserve"> </w:t>
      </w:r>
      <w:r>
        <w:rPr>
          <w:color w:val="1F2228"/>
        </w:rPr>
        <w:t>detect</w:t>
      </w:r>
      <w:r>
        <w:rPr>
          <w:color w:val="1F2228"/>
          <w:spacing w:val="-3"/>
        </w:rPr>
        <w:t xml:space="preserve"> </w:t>
      </w:r>
      <w:r>
        <w:rPr>
          <w:color w:val="1F2228"/>
        </w:rPr>
        <w:t>issues</w:t>
      </w:r>
      <w:r>
        <w:rPr>
          <w:color w:val="1F2228"/>
          <w:spacing w:val="-5"/>
        </w:rPr>
        <w:t xml:space="preserve"> </w:t>
      </w:r>
      <w:r>
        <w:rPr>
          <w:color w:val="1F2228"/>
        </w:rPr>
        <w:t>before</w:t>
      </w:r>
      <w:r>
        <w:rPr>
          <w:color w:val="1F2228"/>
          <w:spacing w:val="-2"/>
        </w:rPr>
        <w:t xml:space="preserve"> </w:t>
      </w:r>
      <w:r>
        <w:rPr>
          <w:color w:val="1F2228"/>
        </w:rPr>
        <w:t>they</w:t>
      </w:r>
      <w:r>
        <w:rPr>
          <w:color w:val="1F2228"/>
          <w:spacing w:val="-5"/>
        </w:rPr>
        <w:t xml:space="preserve"> </w:t>
      </w:r>
      <w:r>
        <w:rPr>
          <w:color w:val="1F2228"/>
        </w:rPr>
        <w:t>impact</w:t>
      </w:r>
      <w:r>
        <w:rPr>
          <w:color w:val="1F2228"/>
          <w:spacing w:val="-5"/>
        </w:rPr>
        <w:t xml:space="preserve"> </w:t>
      </w:r>
      <w:r>
        <w:rPr>
          <w:color w:val="1F2228"/>
        </w:rPr>
        <w:t xml:space="preserve">real </w:t>
      </w:r>
      <w:r>
        <w:rPr>
          <w:color w:val="1F2228"/>
          <w:spacing w:val="-2"/>
        </w:rPr>
        <w:t>users.</w:t>
      </w:r>
    </w:p>
    <w:p w:rsidR="00D770FF" w:rsidRDefault="00285AEA">
      <w:pPr>
        <w:pStyle w:val="ListParagraph"/>
        <w:numPr>
          <w:ilvl w:val="0"/>
          <w:numId w:val="69"/>
        </w:numPr>
        <w:tabs>
          <w:tab w:val="left" w:pos="741"/>
          <w:tab w:val="left" w:pos="743"/>
        </w:tabs>
        <w:ind w:right="217"/>
        <w:rPr>
          <w:color w:val="1F2228"/>
          <w:sz w:val="24"/>
        </w:rPr>
      </w:pPr>
      <w:r>
        <w:rPr>
          <w:b/>
          <w:color w:val="1F2228"/>
          <w:sz w:val="24"/>
        </w:rPr>
        <w:t>Question:</w:t>
      </w:r>
      <w:r>
        <w:rPr>
          <w:b/>
          <w:color w:val="1F2228"/>
          <w:spacing w:val="-6"/>
          <w:sz w:val="24"/>
        </w:rPr>
        <w:t xml:space="preserve"> </w:t>
      </w:r>
      <w:r>
        <w:rPr>
          <w:color w:val="1F2228"/>
          <w:sz w:val="24"/>
        </w:rPr>
        <w:t>How</w:t>
      </w:r>
      <w:r>
        <w:rPr>
          <w:color w:val="1F2228"/>
          <w:spacing w:val="-6"/>
          <w:sz w:val="24"/>
        </w:rPr>
        <w:t xml:space="preserve"> </w:t>
      </w:r>
      <w:r>
        <w:rPr>
          <w:color w:val="1F2228"/>
          <w:sz w:val="24"/>
        </w:rPr>
        <w:t>do</w:t>
      </w:r>
      <w:r>
        <w:rPr>
          <w:color w:val="1F2228"/>
          <w:spacing w:val="-4"/>
          <w:sz w:val="24"/>
        </w:rPr>
        <w:t xml:space="preserve"> </w:t>
      </w:r>
      <w:r>
        <w:rPr>
          <w:color w:val="1F2228"/>
          <w:sz w:val="24"/>
        </w:rPr>
        <w:t>you</w:t>
      </w:r>
      <w:r>
        <w:rPr>
          <w:color w:val="1F2228"/>
          <w:spacing w:val="-2"/>
          <w:sz w:val="24"/>
        </w:rPr>
        <w:t xml:space="preserve"> </w:t>
      </w:r>
      <w:r>
        <w:rPr>
          <w:color w:val="1F2228"/>
          <w:sz w:val="24"/>
        </w:rPr>
        <w:t>implement</w:t>
      </w:r>
      <w:r>
        <w:rPr>
          <w:color w:val="1F2228"/>
          <w:spacing w:val="-4"/>
          <w:sz w:val="24"/>
        </w:rPr>
        <w:t xml:space="preserve"> </w:t>
      </w:r>
      <w:r>
        <w:rPr>
          <w:color w:val="1F2228"/>
          <w:sz w:val="24"/>
        </w:rPr>
        <w:t>end-to-end</w:t>
      </w:r>
      <w:r>
        <w:rPr>
          <w:color w:val="1F2228"/>
          <w:spacing w:val="-4"/>
          <w:sz w:val="24"/>
        </w:rPr>
        <w:t xml:space="preserve"> </w:t>
      </w:r>
      <w:r>
        <w:rPr>
          <w:color w:val="1F2228"/>
          <w:sz w:val="24"/>
        </w:rPr>
        <w:t>monitoring</w:t>
      </w:r>
      <w:r>
        <w:rPr>
          <w:color w:val="1F2228"/>
          <w:spacing w:val="-4"/>
          <w:sz w:val="24"/>
        </w:rPr>
        <w:t xml:space="preserve"> </w:t>
      </w:r>
      <w:r>
        <w:rPr>
          <w:color w:val="1F2228"/>
          <w:sz w:val="24"/>
        </w:rPr>
        <w:t>in</w:t>
      </w:r>
      <w:r>
        <w:rPr>
          <w:color w:val="1F2228"/>
          <w:spacing w:val="-5"/>
          <w:sz w:val="24"/>
        </w:rPr>
        <w:t xml:space="preserve"> </w:t>
      </w:r>
      <w:r>
        <w:rPr>
          <w:color w:val="1F2228"/>
          <w:sz w:val="24"/>
        </w:rPr>
        <w:t>a</w:t>
      </w:r>
      <w:r>
        <w:rPr>
          <w:color w:val="1F2228"/>
          <w:spacing w:val="-5"/>
          <w:sz w:val="24"/>
        </w:rPr>
        <w:t xml:space="preserve"> </w:t>
      </w:r>
      <w:r>
        <w:rPr>
          <w:color w:val="1F2228"/>
          <w:sz w:val="24"/>
        </w:rPr>
        <w:t xml:space="preserve">microservices </w:t>
      </w:r>
      <w:r>
        <w:rPr>
          <w:color w:val="1F2228"/>
          <w:spacing w:val="-2"/>
          <w:sz w:val="24"/>
        </w:rPr>
        <w:t>architecture?</w:t>
      </w:r>
    </w:p>
    <w:p w:rsidR="00D770FF" w:rsidRDefault="00285AEA">
      <w:pPr>
        <w:pStyle w:val="BodyText"/>
        <w:spacing w:before="282"/>
        <w:ind w:firstLine="64"/>
      </w:pPr>
      <w:r>
        <w:rPr>
          <w:b/>
          <w:color w:val="1F2228"/>
        </w:rPr>
        <w:t>Answer:</w:t>
      </w:r>
      <w:r>
        <w:rPr>
          <w:b/>
          <w:color w:val="1F2228"/>
          <w:spacing w:val="-6"/>
        </w:rPr>
        <w:t xml:space="preserve"> </w:t>
      </w:r>
      <w:r>
        <w:rPr>
          <w:color w:val="1F2228"/>
        </w:rPr>
        <w:t>Implementing</w:t>
      </w:r>
      <w:r>
        <w:rPr>
          <w:color w:val="1F2228"/>
          <w:spacing w:val="-4"/>
        </w:rPr>
        <w:t xml:space="preserve"> </w:t>
      </w:r>
      <w:r>
        <w:rPr>
          <w:color w:val="1F2228"/>
        </w:rPr>
        <w:t>end-to-end</w:t>
      </w:r>
      <w:r>
        <w:rPr>
          <w:color w:val="1F2228"/>
          <w:spacing w:val="-4"/>
        </w:rPr>
        <w:t xml:space="preserve"> </w:t>
      </w:r>
      <w:r>
        <w:rPr>
          <w:color w:val="1F2228"/>
        </w:rPr>
        <w:t>monitoring</w:t>
      </w:r>
      <w:r>
        <w:rPr>
          <w:color w:val="1F2228"/>
          <w:spacing w:val="-4"/>
        </w:rPr>
        <w:t xml:space="preserve"> </w:t>
      </w:r>
      <w:r>
        <w:rPr>
          <w:color w:val="1F2228"/>
        </w:rPr>
        <w:t>in</w:t>
      </w:r>
      <w:r>
        <w:rPr>
          <w:color w:val="1F2228"/>
          <w:spacing w:val="-5"/>
        </w:rPr>
        <w:t xml:space="preserve"> </w:t>
      </w:r>
      <w:r>
        <w:rPr>
          <w:color w:val="1F2228"/>
        </w:rPr>
        <w:t>a</w:t>
      </w:r>
      <w:r>
        <w:rPr>
          <w:color w:val="1F2228"/>
          <w:spacing w:val="-5"/>
        </w:rPr>
        <w:t xml:space="preserve"> </w:t>
      </w:r>
      <w:r>
        <w:rPr>
          <w:color w:val="1F2228"/>
        </w:rPr>
        <w:t>microservices</w:t>
      </w:r>
      <w:r>
        <w:rPr>
          <w:color w:val="1F2228"/>
          <w:spacing w:val="-6"/>
        </w:rPr>
        <w:t xml:space="preserve"> </w:t>
      </w:r>
      <w:r>
        <w:rPr>
          <w:color w:val="1F2228"/>
        </w:rPr>
        <w:t xml:space="preserve">architecture </w:t>
      </w:r>
      <w:r>
        <w:rPr>
          <w:color w:val="1F2228"/>
          <w:spacing w:val="-2"/>
        </w:rPr>
        <w:t>involves:</w:t>
      </w:r>
    </w:p>
    <w:p w:rsidR="00D770FF" w:rsidRDefault="00285AEA">
      <w:pPr>
        <w:pStyle w:val="ListParagraph"/>
        <w:numPr>
          <w:ilvl w:val="0"/>
          <w:numId w:val="48"/>
        </w:numPr>
        <w:tabs>
          <w:tab w:val="left" w:pos="743"/>
        </w:tabs>
        <w:spacing w:before="278"/>
        <w:ind w:right="154"/>
      </w:pPr>
      <w:r>
        <w:rPr>
          <w:b/>
          <w:color w:val="1F2228"/>
        </w:rPr>
        <w:t>Instrumenting</w:t>
      </w:r>
      <w:r>
        <w:rPr>
          <w:b/>
          <w:color w:val="1F2228"/>
          <w:spacing w:val="-3"/>
        </w:rPr>
        <w:t xml:space="preserve"> </w:t>
      </w:r>
      <w:r>
        <w:rPr>
          <w:b/>
          <w:color w:val="1F2228"/>
        </w:rPr>
        <w:t>services:</w:t>
      </w:r>
      <w:r>
        <w:rPr>
          <w:b/>
          <w:color w:val="1F2228"/>
          <w:spacing w:val="-2"/>
        </w:rPr>
        <w:t xml:space="preserve"> </w:t>
      </w:r>
      <w:r>
        <w:rPr>
          <w:color w:val="1F2228"/>
        </w:rPr>
        <w:t>Adding</w:t>
      </w:r>
      <w:r>
        <w:rPr>
          <w:color w:val="1F2228"/>
          <w:spacing w:val="-3"/>
        </w:rPr>
        <w:t xml:space="preserve"> </w:t>
      </w:r>
      <w:r>
        <w:rPr>
          <w:color w:val="1F2228"/>
        </w:rPr>
        <w:t>monitoring</w:t>
      </w:r>
      <w:r>
        <w:rPr>
          <w:color w:val="1F2228"/>
          <w:spacing w:val="-3"/>
        </w:rPr>
        <w:t xml:space="preserve"> </w:t>
      </w:r>
      <w:r>
        <w:rPr>
          <w:color w:val="1F2228"/>
        </w:rPr>
        <w:t>agents</w:t>
      </w:r>
      <w:r>
        <w:rPr>
          <w:color w:val="1F2228"/>
          <w:spacing w:val="-3"/>
        </w:rPr>
        <w:t xml:space="preserve"> </w:t>
      </w:r>
      <w:r>
        <w:rPr>
          <w:color w:val="1F2228"/>
        </w:rPr>
        <w:t>or</w:t>
      </w:r>
      <w:r>
        <w:rPr>
          <w:color w:val="1F2228"/>
          <w:spacing w:val="-2"/>
        </w:rPr>
        <w:t xml:space="preserve"> </w:t>
      </w:r>
      <w:r>
        <w:rPr>
          <w:color w:val="1F2228"/>
        </w:rPr>
        <w:t>libraries</w:t>
      </w:r>
      <w:r>
        <w:rPr>
          <w:color w:val="1F2228"/>
          <w:spacing w:val="-3"/>
        </w:rPr>
        <w:t xml:space="preserve"> </w:t>
      </w:r>
      <w:r>
        <w:rPr>
          <w:color w:val="1F2228"/>
        </w:rPr>
        <w:t>to</w:t>
      </w:r>
      <w:r>
        <w:rPr>
          <w:color w:val="1F2228"/>
          <w:spacing w:val="-3"/>
        </w:rPr>
        <w:t xml:space="preserve"> </w:t>
      </w:r>
      <w:r>
        <w:rPr>
          <w:color w:val="1F2228"/>
        </w:rPr>
        <w:t>each</w:t>
      </w:r>
      <w:r>
        <w:rPr>
          <w:color w:val="1F2228"/>
          <w:spacing w:val="-3"/>
        </w:rPr>
        <w:t xml:space="preserve"> </w:t>
      </w:r>
      <w:r>
        <w:rPr>
          <w:color w:val="1F2228"/>
        </w:rPr>
        <w:t>microservice to collect metrics, logs, and traces.</w:t>
      </w:r>
    </w:p>
    <w:p w:rsidR="00D770FF" w:rsidRDefault="00285AEA">
      <w:pPr>
        <w:pStyle w:val="ListParagraph"/>
        <w:numPr>
          <w:ilvl w:val="0"/>
          <w:numId w:val="48"/>
        </w:numPr>
        <w:tabs>
          <w:tab w:val="left" w:pos="743"/>
        </w:tabs>
        <w:spacing w:before="60"/>
        <w:ind w:right="188"/>
      </w:pPr>
      <w:r>
        <w:rPr>
          <w:b/>
          <w:color w:val="1F2228"/>
        </w:rPr>
        <w:t>Centralized</w:t>
      </w:r>
      <w:r>
        <w:rPr>
          <w:b/>
          <w:color w:val="1F2228"/>
          <w:spacing w:val="-5"/>
        </w:rPr>
        <w:t xml:space="preserve"> </w:t>
      </w:r>
      <w:r>
        <w:rPr>
          <w:b/>
          <w:color w:val="1F2228"/>
        </w:rPr>
        <w:t>monitoring:</w:t>
      </w:r>
      <w:r>
        <w:rPr>
          <w:b/>
          <w:color w:val="1F2228"/>
          <w:spacing w:val="-3"/>
        </w:rPr>
        <w:t xml:space="preserve"> </w:t>
      </w:r>
      <w:r>
        <w:rPr>
          <w:color w:val="1F2228"/>
        </w:rPr>
        <w:t>Aggregating</w:t>
      </w:r>
      <w:r>
        <w:rPr>
          <w:color w:val="1F2228"/>
          <w:spacing w:val="-5"/>
        </w:rPr>
        <w:t xml:space="preserve"> </w:t>
      </w:r>
      <w:r>
        <w:rPr>
          <w:color w:val="1F2228"/>
        </w:rPr>
        <w:t>monitoring</w:t>
      </w:r>
      <w:r>
        <w:rPr>
          <w:color w:val="1F2228"/>
          <w:spacing w:val="-5"/>
        </w:rPr>
        <w:t xml:space="preserve"> </w:t>
      </w:r>
      <w:r>
        <w:rPr>
          <w:color w:val="1F2228"/>
        </w:rPr>
        <w:t>data</w:t>
      </w:r>
      <w:r>
        <w:rPr>
          <w:color w:val="1F2228"/>
          <w:spacing w:val="-4"/>
        </w:rPr>
        <w:t xml:space="preserve"> </w:t>
      </w:r>
      <w:r>
        <w:rPr>
          <w:color w:val="1F2228"/>
        </w:rPr>
        <w:t>in</w:t>
      </w:r>
      <w:r>
        <w:rPr>
          <w:color w:val="1F2228"/>
          <w:spacing w:val="-5"/>
        </w:rPr>
        <w:t xml:space="preserve"> </w:t>
      </w:r>
      <w:r>
        <w:rPr>
          <w:color w:val="1F2228"/>
        </w:rPr>
        <w:t>a</w:t>
      </w:r>
      <w:r>
        <w:rPr>
          <w:color w:val="1F2228"/>
          <w:spacing w:val="-4"/>
        </w:rPr>
        <w:t xml:space="preserve"> </w:t>
      </w:r>
      <w:r>
        <w:rPr>
          <w:color w:val="1F2228"/>
        </w:rPr>
        <w:t>centralized</w:t>
      </w:r>
      <w:r>
        <w:rPr>
          <w:color w:val="1F2228"/>
          <w:spacing w:val="-5"/>
        </w:rPr>
        <w:t xml:space="preserve"> </w:t>
      </w:r>
      <w:r>
        <w:rPr>
          <w:color w:val="1F2228"/>
        </w:rPr>
        <w:t>system</w:t>
      </w:r>
      <w:r>
        <w:rPr>
          <w:color w:val="1F2228"/>
          <w:spacing w:val="-5"/>
        </w:rPr>
        <w:t xml:space="preserve"> </w:t>
      </w:r>
      <w:r>
        <w:rPr>
          <w:color w:val="1F2228"/>
        </w:rPr>
        <w:t>(e.g., Prometheus, ELK stack) for analysis.</w:t>
      </w:r>
    </w:p>
    <w:p w:rsidR="00D770FF" w:rsidRDefault="00285AEA">
      <w:pPr>
        <w:pStyle w:val="ListParagraph"/>
        <w:numPr>
          <w:ilvl w:val="0"/>
          <w:numId w:val="48"/>
        </w:numPr>
        <w:tabs>
          <w:tab w:val="left" w:pos="743"/>
        </w:tabs>
        <w:spacing w:before="61"/>
        <w:ind w:right="106"/>
      </w:pPr>
      <w:r>
        <w:rPr>
          <w:b/>
          <w:color w:val="1F2228"/>
        </w:rPr>
        <w:t>Distributed</w:t>
      </w:r>
      <w:r>
        <w:rPr>
          <w:b/>
          <w:color w:val="1F2228"/>
          <w:spacing w:val="-5"/>
        </w:rPr>
        <w:t xml:space="preserve"> </w:t>
      </w:r>
      <w:r>
        <w:rPr>
          <w:b/>
          <w:color w:val="1F2228"/>
        </w:rPr>
        <w:t>tracing:</w:t>
      </w:r>
      <w:r>
        <w:rPr>
          <w:b/>
          <w:color w:val="1F2228"/>
          <w:spacing w:val="-3"/>
        </w:rPr>
        <w:t xml:space="preserve"> </w:t>
      </w:r>
      <w:r>
        <w:rPr>
          <w:color w:val="1F2228"/>
        </w:rPr>
        <w:t>Using</w:t>
      </w:r>
      <w:r>
        <w:rPr>
          <w:color w:val="1F2228"/>
          <w:spacing w:val="-4"/>
        </w:rPr>
        <w:t xml:space="preserve"> </w:t>
      </w:r>
      <w:r>
        <w:rPr>
          <w:color w:val="1F2228"/>
        </w:rPr>
        <w:t>tracing</w:t>
      </w:r>
      <w:r>
        <w:rPr>
          <w:color w:val="1F2228"/>
          <w:spacing w:val="-4"/>
        </w:rPr>
        <w:t xml:space="preserve"> </w:t>
      </w:r>
      <w:r>
        <w:rPr>
          <w:color w:val="1F2228"/>
        </w:rPr>
        <w:t>tools</w:t>
      </w:r>
      <w:r>
        <w:rPr>
          <w:color w:val="1F2228"/>
          <w:spacing w:val="-4"/>
        </w:rPr>
        <w:t xml:space="preserve"> </w:t>
      </w:r>
      <w:r>
        <w:rPr>
          <w:color w:val="1F2228"/>
        </w:rPr>
        <w:t>(e.g.,</w:t>
      </w:r>
      <w:r>
        <w:rPr>
          <w:color w:val="1F2228"/>
          <w:spacing w:val="-4"/>
        </w:rPr>
        <w:t xml:space="preserve"> </w:t>
      </w:r>
      <w:r>
        <w:rPr>
          <w:color w:val="1F2228"/>
        </w:rPr>
        <w:t>Jaeger,</w:t>
      </w:r>
      <w:r>
        <w:rPr>
          <w:color w:val="1F2228"/>
          <w:spacing w:val="-3"/>
        </w:rPr>
        <w:t xml:space="preserve"> </w:t>
      </w:r>
      <w:r>
        <w:rPr>
          <w:color w:val="1F2228"/>
        </w:rPr>
        <w:t>Zipkin)</w:t>
      </w:r>
      <w:r>
        <w:rPr>
          <w:color w:val="1F2228"/>
          <w:spacing w:val="-3"/>
        </w:rPr>
        <w:t xml:space="preserve"> </w:t>
      </w:r>
      <w:r>
        <w:rPr>
          <w:color w:val="1F2228"/>
        </w:rPr>
        <w:t>to</w:t>
      </w:r>
      <w:r>
        <w:rPr>
          <w:color w:val="1F2228"/>
          <w:spacing w:val="-4"/>
        </w:rPr>
        <w:t xml:space="preserve"> </w:t>
      </w:r>
      <w:r>
        <w:rPr>
          <w:color w:val="1F2228"/>
        </w:rPr>
        <w:t>track</w:t>
      </w:r>
      <w:r>
        <w:rPr>
          <w:color w:val="1F2228"/>
          <w:spacing w:val="-3"/>
        </w:rPr>
        <w:t xml:space="preserve"> </w:t>
      </w:r>
      <w:r>
        <w:rPr>
          <w:color w:val="1F2228"/>
        </w:rPr>
        <w:t>requests</w:t>
      </w:r>
      <w:r>
        <w:rPr>
          <w:color w:val="1F2228"/>
          <w:spacing w:val="-3"/>
        </w:rPr>
        <w:t xml:space="preserve"> </w:t>
      </w:r>
      <w:r>
        <w:rPr>
          <w:color w:val="1F2228"/>
        </w:rPr>
        <w:t>across services and identify performance bottlenecks.</w:t>
      </w:r>
    </w:p>
    <w:p w:rsidR="00D770FF" w:rsidRDefault="00285AEA">
      <w:pPr>
        <w:pStyle w:val="ListParagraph"/>
        <w:numPr>
          <w:ilvl w:val="0"/>
          <w:numId w:val="48"/>
        </w:numPr>
        <w:tabs>
          <w:tab w:val="left" w:pos="743"/>
        </w:tabs>
        <w:spacing w:before="60"/>
        <w:ind w:right="1292"/>
      </w:pPr>
      <w:r>
        <w:rPr>
          <w:b/>
          <w:color w:val="1F2228"/>
        </w:rPr>
        <w:t>Dashboards</w:t>
      </w:r>
      <w:r>
        <w:rPr>
          <w:b/>
          <w:color w:val="1F2228"/>
          <w:spacing w:val="-4"/>
        </w:rPr>
        <w:t xml:space="preserve"> </w:t>
      </w:r>
      <w:r>
        <w:rPr>
          <w:b/>
          <w:color w:val="1F2228"/>
        </w:rPr>
        <w:t>and</w:t>
      </w:r>
      <w:r>
        <w:rPr>
          <w:b/>
          <w:color w:val="1F2228"/>
          <w:spacing w:val="-6"/>
        </w:rPr>
        <w:t xml:space="preserve"> </w:t>
      </w:r>
      <w:r>
        <w:rPr>
          <w:b/>
          <w:color w:val="1F2228"/>
        </w:rPr>
        <w:t>alerts:</w:t>
      </w:r>
      <w:r>
        <w:rPr>
          <w:b/>
          <w:color w:val="1F2228"/>
          <w:spacing w:val="-4"/>
        </w:rPr>
        <w:t xml:space="preserve"> </w:t>
      </w:r>
      <w:r>
        <w:rPr>
          <w:color w:val="1F2228"/>
        </w:rPr>
        <w:t>Creating</w:t>
      </w:r>
      <w:r>
        <w:rPr>
          <w:color w:val="1F2228"/>
          <w:spacing w:val="-3"/>
        </w:rPr>
        <w:t xml:space="preserve"> </w:t>
      </w:r>
      <w:r>
        <w:rPr>
          <w:color w:val="1F2228"/>
        </w:rPr>
        <w:t>dashboards</w:t>
      </w:r>
      <w:r>
        <w:rPr>
          <w:color w:val="1F2228"/>
          <w:spacing w:val="-2"/>
        </w:rPr>
        <w:t xml:space="preserve"> </w:t>
      </w:r>
      <w:r>
        <w:rPr>
          <w:color w:val="1F2228"/>
        </w:rPr>
        <w:t>to</w:t>
      </w:r>
      <w:r>
        <w:rPr>
          <w:color w:val="1F2228"/>
          <w:spacing w:val="-2"/>
        </w:rPr>
        <w:t xml:space="preserve"> </w:t>
      </w:r>
      <w:r>
        <w:rPr>
          <w:color w:val="1F2228"/>
        </w:rPr>
        <w:t>visualize</w:t>
      </w:r>
      <w:r>
        <w:rPr>
          <w:color w:val="1F2228"/>
          <w:spacing w:val="-3"/>
        </w:rPr>
        <w:t xml:space="preserve"> </w:t>
      </w:r>
      <w:r>
        <w:rPr>
          <w:color w:val="1F2228"/>
        </w:rPr>
        <w:t>the</w:t>
      </w:r>
      <w:r>
        <w:rPr>
          <w:color w:val="1F2228"/>
          <w:spacing w:val="-3"/>
        </w:rPr>
        <w:t xml:space="preserve"> </w:t>
      </w:r>
      <w:r>
        <w:rPr>
          <w:color w:val="1F2228"/>
        </w:rPr>
        <w:t>health</w:t>
      </w:r>
      <w:r>
        <w:rPr>
          <w:color w:val="1F2228"/>
          <w:spacing w:val="-3"/>
        </w:rPr>
        <w:t xml:space="preserve"> </w:t>
      </w:r>
      <w:r>
        <w:rPr>
          <w:color w:val="1F2228"/>
        </w:rPr>
        <w:t>and performance of the entire system and setting up</w:t>
      </w:r>
      <w:r>
        <w:rPr>
          <w:color w:val="1F2228"/>
          <w:spacing w:val="-1"/>
        </w:rPr>
        <w:t xml:space="preserve"> </w:t>
      </w:r>
      <w:r>
        <w:rPr>
          <w:color w:val="1F2228"/>
        </w:rPr>
        <w:t>alerts for critical issues.</w:t>
      </w:r>
    </w:p>
    <w:p w:rsidR="00D770FF" w:rsidRDefault="00285AEA">
      <w:pPr>
        <w:pStyle w:val="Heading1"/>
        <w:spacing w:before="279"/>
      </w:pPr>
      <w:r>
        <w:rPr>
          <w:color w:val="1F2228"/>
        </w:rPr>
        <w:t>Container</w:t>
      </w:r>
      <w:r>
        <w:rPr>
          <w:color w:val="1F2228"/>
          <w:spacing w:val="-1"/>
        </w:rPr>
        <w:t xml:space="preserve"> </w:t>
      </w:r>
      <w:r>
        <w:rPr>
          <w:color w:val="1F2228"/>
          <w:spacing w:val="-2"/>
        </w:rPr>
        <w:t>Orchestration</w:t>
      </w:r>
    </w:p>
    <w:p w:rsidR="00D770FF" w:rsidRDefault="00285AEA">
      <w:pPr>
        <w:pStyle w:val="ListParagraph"/>
        <w:numPr>
          <w:ilvl w:val="0"/>
          <w:numId w:val="69"/>
        </w:numPr>
        <w:tabs>
          <w:tab w:val="left" w:pos="741"/>
          <w:tab w:val="left" w:pos="743"/>
        </w:tabs>
        <w:spacing w:before="286" w:line="235" w:lineRule="auto"/>
        <w:ind w:right="615"/>
        <w:rPr>
          <w:color w:val="1F2228"/>
          <w:sz w:val="24"/>
        </w:rPr>
      </w:pPr>
      <w:r>
        <w:rPr>
          <w:b/>
          <w:color w:val="1F2228"/>
        </w:rPr>
        <w:t>Question:</w:t>
      </w:r>
      <w:r>
        <w:rPr>
          <w:b/>
          <w:color w:val="1F2228"/>
          <w:spacing w:val="-3"/>
        </w:rPr>
        <w:t xml:space="preserve"> </w:t>
      </w:r>
      <w:r>
        <w:rPr>
          <w:color w:val="1F2228"/>
        </w:rPr>
        <w:t>What</w:t>
      </w:r>
      <w:r>
        <w:rPr>
          <w:color w:val="1F2228"/>
          <w:spacing w:val="-2"/>
        </w:rPr>
        <w:t xml:space="preserve"> </w:t>
      </w:r>
      <w:r>
        <w:rPr>
          <w:color w:val="1F2228"/>
        </w:rPr>
        <w:t>is</w:t>
      </w:r>
      <w:r>
        <w:rPr>
          <w:color w:val="1F2228"/>
          <w:spacing w:val="-2"/>
        </w:rPr>
        <w:t xml:space="preserve"> </w:t>
      </w:r>
      <w:r>
        <w:rPr>
          <w:color w:val="1F2228"/>
        </w:rPr>
        <w:t>the</w:t>
      </w:r>
      <w:r>
        <w:rPr>
          <w:color w:val="1F2228"/>
          <w:spacing w:val="-3"/>
        </w:rPr>
        <w:t xml:space="preserve"> </w:t>
      </w:r>
      <w:r>
        <w:rPr>
          <w:color w:val="1F2228"/>
        </w:rPr>
        <w:t>difference</w:t>
      </w:r>
      <w:r>
        <w:rPr>
          <w:color w:val="1F2228"/>
          <w:spacing w:val="-3"/>
        </w:rPr>
        <w:t xml:space="preserve"> </w:t>
      </w:r>
      <w:r>
        <w:rPr>
          <w:color w:val="1F2228"/>
        </w:rPr>
        <w:t>between</w:t>
      </w:r>
      <w:r>
        <w:rPr>
          <w:color w:val="1F2228"/>
          <w:spacing w:val="-3"/>
        </w:rPr>
        <w:t xml:space="preserve"> </w:t>
      </w:r>
      <w:r>
        <w:rPr>
          <w:color w:val="1F2228"/>
        </w:rPr>
        <w:t>a</w:t>
      </w:r>
      <w:r>
        <w:rPr>
          <w:color w:val="1F2228"/>
          <w:spacing w:val="-5"/>
        </w:rPr>
        <w:t xml:space="preserve"> </w:t>
      </w:r>
      <w:r>
        <w:rPr>
          <w:color w:val="1F2228"/>
        </w:rPr>
        <w:t>Docker</w:t>
      </w:r>
      <w:r>
        <w:rPr>
          <w:color w:val="1F2228"/>
          <w:spacing w:val="-3"/>
        </w:rPr>
        <w:t xml:space="preserve"> </w:t>
      </w:r>
      <w:r>
        <w:rPr>
          <w:color w:val="1F2228"/>
        </w:rPr>
        <w:t>container</w:t>
      </w:r>
      <w:r>
        <w:rPr>
          <w:color w:val="1F2228"/>
          <w:spacing w:val="-3"/>
        </w:rPr>
        <w:t xml:space="preserve"> </w:t>
      </w:r>
      <w:r>
        <w:rPr>
          <w:color w:val="1F2228"/>
        </w:rPr>
        <w:t>and</w:t>
      </w:r>
      <w:r>
        <w:rPr>
          <w:color w:val="1F2228"/>
          <w:spacing w:val="-3"/>
        </w:rPr>
        <w:t xml:space="preserve"> </w:t>
      </w:r>
      <w:r>
        <w:rPr>
          <w:color w:val="1F2228"/>
        </w:rPr>
        <w:t>a</w:t>
      </w:r>
      <w:r>
        <w:rPr>
          <w:color w:val="1F2228"/>
          <w:spacing w:val="-2"/>
        </w:rPr>
        <w:t xml:space="preserve"> </w:t>
      </w:r>
      <w:r>
        <w:rPr>
          <w:color w:val="1F2228"/>
        </w:rPr>
        <w:t>VM</w:t>
      </w:r>
      <w:r>
        <w:rPr>
          <w:color w:val="1F2228"/>
          <w:spacing w:val="-2"/>
        </w:rPr>
        <w:t xml:space="preserve"> </w:t>
      </w:r>
      <w:r>
        <w:rPr>
          <w:color w:val="1F2228"/>
        </w:rPr>
        <w:t xml:space="preserve">(Virtual </w:t>
      </w:r>
      <w:r>
        <w:rPr>
          <w:color w:val="1F2228"/>
          <w:spacing w:val="-2"/>
        </w:rPr>
        <w:t>Machine)?</w:t>
      </w:r>
    </w:p>
    <w:p w:rsidR="00D770FF" w:rsidRDefault="00285AEA">
      <w:pPr>
        <w:spacing w:before="283"/>
        <w:ind w:left="743"/>
      </w:pPr>
      <w:r>
        <w:rPr>
          <w:b/>
          <w:color w:val="1F2228"/>
        </w:rPr>
        <w:t>Answer:</w:t>
      </w:r>
      <w:r>
        <w:rPr>
          <w:b/>
          <w:color w:val="1F2228"/>
          <w:spacing w:val="-4"/>
        </w:rPr>
        <w:t xml:space="preserve"> </w:t>
      </w:r>
      <w:r>
        <w:rPr>
          <w:color w:val="1F2228"/>
        </w:rPr>
        <w:t>The</w:t>
      </w:r>
      <w:r>
        <w:rPr>
          <w:color w:val="1F2228"/>
          <w:spacing w:val="-4"/>
        </w:rPr>
        <w:t xml:space="preserve"> </w:t>
      </w:r>
      <w:r>
        <w:rPr>
          <w:color w:val="1F2228"/>
        </w:rPr>
        <w:t>main</w:t>
      </w:r>
      <w:r>
        <w:rPr>
          <w:color w:val="1F2228"/>
          <w:spacing w:val="-4"/>
        </w:rPr>
        <w:t xml:space="preserve"> </w:t>
      </w:r>
      <w:r>
        <w:rPr>
          <w:color w:val="1F2228"/>
        </w:rPr>
        <w:t>differences</w:t>
      </w:r>
      <w:r>
        <w:rPr>
          <w:color w:val="1F2228"/>
          <w:spacing w:val="-4"/>
        </w:rPr>
        <w:t xml:space="preserve"> </w:t>
      </w:r>
      <w:r>
        <w:rPr>
          <w:color w:val="1F2228"/>
        </w:rPr>
        <w:t>between</w:t>
      </w:r>
      <w:r>
        <w:rPr>
          <w:color w:val="1F2228"/>
          <w:spacing w:val="-4"/>
        </w:rPr>
        <w:t xml:space="preserve"> </w:t>
      </w:r>
      <w:r>
        <w:rPr>
          <w:color w:val="1F2228"/>
        </w:rPr>
        <w:t>Docker</w:t>
      </w:r>
      <w:r>
        <w:rPr>
          <w:color w:val="1F2228"/>
          <w:spacing w:val="-3"/>
        </w:rPr>
        <w:t xml:space="preserve"> </w:t>
      </w:r>
      <w:r>
        <w:rPr>
          <w:color w:val="1F2228"/>
        </w:rPr>
        <w:t>containers</w:t>
      </w:r>
      <w:r>
        <w:rPr>
          <w:color w:val="1F2228"/>
          <w:spacing w:val="-4"/>
        </w:rPr>
        <w:t xml:space="preserve"> </w:t>
      </w:r>
      <w:r>
        <w:rPr>
          <w:color w:val="1F2228"/>
        </w:rPr>
        <w:t>and</w:t>
      </w:r>
      <w:r>
        <w:rPr>
          <w:color w:val="1F2228"/>
          <w:spacing w:val="-4"/>
        </w:rPr>
        <w:t xml:space="preserve"> </w:t>
      </w:r>
      <w:r>
        <w:rPr>
          <w:color w:val="1F2228"/>
        </w:rPr>
        <w:t>VMs</w:t>
      </w:r>
      <w:r>
        <w:rPr>
          <w:color w:val="1F2228"/>
          <w:spacing w:val="-2"/>
        </w:rPr>
        <w:t xml:space="preserve"> </w:t>
      </w:r>
      <w:r>
        <w:rPr>
          <w:color w:val="1F2228"/>
          <w:spacing w:val="-4"/>
        </w:rPr>
        <w:t>are:</w:t>
      </w:r>
    </w:p>
    <w:p w:rsidR="00D770FF" w:rsidRDefault="00285AEA">
      <w:pPr>
        <w:pStyle w:val="ListParagraph"/>
        <w:numPr>
          <w:ilvl w:val="0"/>
          <w:numId w:val="47"/>
        </w:numPr>
        <w:tabs>
          <w:tab w:val="left" w:pos="743"/>
        </w:tabs>
        <w:spacing w:before="278"/>
      </w:pPr>
      <w:r>
        <w:rPr>
          <w:b/>
          <w:color w:val="1F2228"/>
        </w:rPr>
        <w:t>Isolation:</w:t>
      </w:r>
      <w:r>
        <w:rPr>
          <w:b/>
          <w:color w:val="1F2228"/>
          <w:spacing w:val="-6"/>
        </w:rPr>
        <w:t xml:space="preserve"> </w:t>
      </w:r>
      <w:r>
        <w:rPr>
          <w:color w:val="1F2228"/>
        </w:rPr>
        <w:t>Containers</w:t>
      </w:r>
      <w:r>
        <w:rPr>
          <w:color w:val="1F2228"/>
          <w:spacing w:val="-4"/>
        </w:rPr>
        <w:t xml:space="preserve"> </w:t>
      </w:r>
      <w:r>
        <w:rPr>
          <w:color w:val="1F2228"/>
        </w:rPr>
        <w:t>share</w:t>
      </w:r>
      <w:r>
        <w:rPr>
          <w:color w:val="1F2228"/>
          <w:spacing w:val="-4"/>
        </w:rPr>
        <w:t xml:space="preserve"> </w:t>
      </w:r>
      <w:r>
        <w:rPr>
          <w:color w:val="1F2228"/>
        </w:rPr>
        <w:t>the</w:t>
      </w:r>
      <w:r>
        <w:rPr>
          <w:color w:val="1F2228"/>
          <w:spacing w:val="-5"/>
        </w:rPr>
        <w:t xml:space="preserve"> </w:t>
      </w:r>
      <w:r>
        <w:rPr>
          <w:color w:val="1F2228"/>
        </w:rPr>
        <w:t>host</w:t>
      </w:r>
      <w:r>
        <w:rPr>
          <w:color w:val="1F2228"/>
          <w:spacing w:val="-4"/>
        </w:rPr>
        <w:t xml:space="preserve"> </w:t>
      </w:r>
      <w:r>
        <w:rPr>
          <w:color w:val="1F2228"/>
        </w:rPr>
        <w:t>OS</w:t>
      </w:r>
      <w:r>
        <w:rPr>
          <w:color w:val="1F2228"/>
          <w:spacing w:val="-3"/>
        </w:rPr>
        <w:t xml:space="preserve"> </w:t>
      </w:r>
      <w:r>
        <w:rPr>
          <w:color w:val="1F2228"/>
        </w:rPr>
        <w:t>kernel,</w:t>
      </w:r>
      <w:r>
        <w:rPr>
          <w:color w:val="1F2228"/>
          <w:spacing w:val="-4"/>
        </w:rPr>
        <w:t xml:space="preserve"> </w:t>
      </w:r>
      <w:r>
        <w:rPr>
          <w:color w:val="1F2228"/>
        </w:rPr>
        <w:t>while</w:t>
      </w:r>
      <w:r>
        <w:rPr>
          <w:color w:val="1F2228"/>
          <w:spacing w:val="-4"/>
        </w:rPr>
        <w:t xml:space="preserve"> </w:t>
      </w:r>
      <w:r>
        <w:rPr>
          <w:color w:val="1F2228"/>
        </w:rPr>
        <w:t>VMs</w:t>
      </w:r>
      <w:r>
        <w:rPr>
          <w:color w:val="1F2228"/>
          <w:spacing w:val="-4"/>
        </w:rPr>
        <w:t xml:space="preserve"> </w:t>
      </w:r>
      <w:r>
        <w:rPr>
          <w:color w:val="1F2228"/>
        </w:rPr>
        <w:t>include</w:t>
      </w:r>
      <w:r>
        <w:rPr>
          <w:color w:val="1F2228"/>
          <w:spacing w:val="-4"/>
        </w:rPr>
        <w:t xml:space="preserve"> </w:t>
      </w:r>
      <w:r>
        <w:rPr>
          <w:color w:val="1F2228"/>
        </w:rPr>
        <w:t>a</w:t>
      </w:r>
      <w:r>
        <w:rPr>
          <w:color w:val="1F2228"/>
          <w:spacing w:val="-3"/>
        </w:rPr>
        <w:t xml:space="preserve"> </w:t>
      </w:r>
      <w:r>
        <w:rPr>
          <w:color w:val="1F2228"/>
        </w:rPr>
        <w:t>full</w:t>
      </w:r>
      <w:r>
        <w:rPr>
          <w:color w:val="1F2228"/>
          <w:spacing w:val="-4"/>
        </w:rPr>
        <w:t xml:space="preserve"> </w:t>
      </w:r>
      <w:r>
        <w:rPr>
          <w:color w:val="1F2228"/>
          <w:spacing w:val="-5"/>
        </w:rPr>
        <w:t>OS.</w:t>
      </w:r>
    </w:p>
    <w:p w:rsidR="00D770FF" w:rsidRDefault="00285AEA">
      <w:pPr>
        <w:pStyle w:val="ListParagraph"/>
        <w:numPr>
          <w:ilvl w:val="0"/>
          <w:numId w:val="47"/>
        </w:numPr>
        <w:tabs>
          <w:tab w:val="left" w:pos="743"/>
        </w:tabs>
        <w:spacing w:before="60"/>
        <w:ind w:right="108"/>
      </w:pPr>
      <w:r>
        <w:rPr>
          <w:b/>
          <w:color w:val="1F2228"/>
        </w:rPr>
        <w:t>Resource</w:t>
      </w:r>
      <w:r>
        <w:rPr>
          <w:b/>
          <w:color w:val="1F2228"/>
          <w:spacing w:val="-5"/>
        </w:rPr>
        <w:t xml:space="preserve"> </w:t>
      </w:r>
      <w:r>
        <w:rPr>
          <w:b/>
          <w:color w:val="1F2228"/>
        </w:rPr>
        <w:t>Efficiency:</w:t>
      </w:r>
      <w:r>
        <w:rPr>
          <w:b/>
          <w:color w:val="1F2228"/>
          <w:spacing w:val="-4"/>
        </w:rPr>
        <w:t xml:space="preserve"> </w:t>
      </w:r>
      <w:r>
        <w:rPr>
          <w:color w:val="1F2228"/>
        </w:rPr>
        <w:t>Containers</w:t>
      </w:r>
      <w:r>
        <w:rPr>
          <w:color w:val="1F2228"/>
          <w:spacing w:val="-5"/>
        </w:rPr>
        <w:t xml:space="preserve"> </w:t>
      </w:r>
      <w:r>
        <w:rPr>
          <w:color w:val="1F2228"/>
        </w:rPr>
        <w:t>are</w:t>
      </w:r>
      <w:r>
        <w:rPr>
          <w:color w:val="1F2228"/>
          <w:spacing w:val="-4"/>
        </w:rPr>
        <w:t xml:space="preserve"> </w:t>
      </w:r>
      <w:r>
        <w:rPr>
          <w:color w:val="1F2228"/>
        </w:rPr>
        <w:t>lightweight</w:t>
      </w:r>
      <w:r>
        <w:rPr>
          <w:color w:val="1F2228"/>
          <w:spacing w:val="-5"/>
        </w:rPr>
        <w:t xml:space="preserve"> </w:t>
      </w:r>
      <w:r>
        <w:rPr>
          <w:color w:val="1F2228"/>
        </w:rPr>
        <w:t>and</w:t>
      </w:r>
      <w:r>
        <w:rPr>
          <w:color w:val="1F2228"/>
          <w:spacing w:val="-5"/>
        </w:rPr>
        <w:t xml:space="preserve"> </w:t>
      </w:r>
      <w:r>
        <w:rPr>
          <w:color w:val="1F2228"/>
        </w:rPr>
        <w:t>consume</w:t>
      </w:r>
      <w:r>
        <w:rPr>
          <w:color w:val="1F2228"/>
          <w:spacing w:val="-5"/>
        </w:rPr>
        <w:t xml:space="preserve"> </w:t>
      </w:r>
      <w:r>
        <w:rPr>
          <w:color w:val="1F2228"/>
        </w:rPr>
        <w:t>fewer</w:t>
      </w:r>
      <w:r>
        <w:rPr>
          <w:color w:val="1F2228"/>
          <w:spacing w:val="-5"/>
        </w:rPr>
        <w:t xml:space="preserve"> </w:t>
      </w:r>
      <w:r>
        <w:rPr>
          <w:color w:val="1F2228"/>
        </w:rPr>
        <w:t>resources,</w:t>
      </w:r>
      <w:r>
        <w:rPr>
          <w:color w:val="1F2228"/>
          <w:spacing w:val="-5"/>
        </w:rPr>
        <w:t xml:space="preserve"> </w:t>
      </w:r>
      <w:r>
        <w:rPr>
          <w:color w:val="1F2228"/>
        </w:rPr>
        <w:t>while VMs are more resource-intensive.</w:t>
      </w:r>
    </w:p>
    <w:p w:rsidR="00D770FF" w:rsidRDefault="00285AEA">
      <w:pPr>
        <w:pStyle w:val="ListParagraph"/>
        <w:numPr>
          <w:ilvl w:val="0"/>
          <w:numId w:val="47"/>
        </w:numPr>
        <w:tabs>
          <w:tab w:val="left" w:pos="743"/>
        </w:tabs>
        <w:spacing w:before="61"/>
      </w:pPr>
      <w:r>
        <w:rPr>
          <w:b/>
          <w:color w:val="1F2228"/>
        </w:rPr>
        <w:t>Startup</w:t>
      </w:r>
      <w:r>
        <w:rPr>
          <w:b/>
          <w:color w:val="1F2228"/>
          <w:spacing w:val="-6"/>
        </w:rPr>
        <w:t xml:space="preserve"> </w:t>
      </w:r>
      <w:r>
        <w:rPr>
          <w:b/>
          <w:color w:val="1F2228"/>
        </w:rPr>
        <w:t>Time:</w:t>
      </w:r>
      <w:r>
        <w:rPr>
          <w:b/>
          <w:color w:val="1F2228"/>
          <w:spacing w:val="-4"/>
        </w:rPr>
        <w:t xml:space="preserve"> </w:t>
      </w:r>
      <w:r>
        <w:rPr>
          <w:color w:val="1F2228"/>
        </w:rPr>
        <w:t>Containers</w:t>
      </w:r>
      <w:r>
        <w:rPr>
          <w:color w:val="1F2228"/>
          <w:spacing w:val="-3"/>
        </w:rPr>
        <w:t xml:space="preserve"> </w:t>
      </w:r>
      <w:r>
        <w:rPr>
          <w:color w:val="1F2228"/>
        </w:rPr>
        <w:t>start</w:t>
      </w:r>
      <w:r>
        <w:rPr>
          <w:color w:val="1F2228"/>
          <w:spacing w:val="-3"/>
        </w:rPr>
        <w:t xml:space="preserve"> </w:t>
      </w:r>
      <w:r>
        <w:rPr>
          <w:color w:val="1F2228"/>
        </w:rPr>
        <w:t>up</w:t>
      </w:r>
      <w:r>
        <w:rPr>
          <w:color w:val="1F2228"/>
          <w:spacing w:val="-4"/>
        </w:rPr>
        <w:t xml:space="preserve"> </w:t>
      </w:r>
      <w:r>
        <w:rPr>
          <w:color w:val="1F2228"/>
        </w:rPr>
        <w:t>quickly,</w:t>
      </w:r>
      <w:r>
        <w:rPr>
          <w:color w:val="1F2228"/>
          <w:spacing w:val="-3"/>
        </w:rPr>
        <w:t xml:space="preserve"> </w:t>
      </w:r>
      <w:r>
        <w:rPr>
          <w:color w:val="1F2228"/>
        </w:rPr>
        <w:t>whereas</w:t>
      </w:r>
      <w:r>
        <w:rPr>
          <w:color w:val="1F2228"/>
          <w:spacing w:val="-3"/>
        </w:rPr>
        <w:t xml:space="preserve"> </w:t>
      </w:r>
      <w:r>
        <w:rPr>
          <w:color w:val="1F2228"/>
        </w:rPr>
        <w:t>VMs</w:t>
      </w:r>
      <w:r>
        <w:rPr>
          <w:color w:val="1F2228"/>
          <w:spacing w:val="-3"/>
        </w:rPr>
        <w:t xml:space="preserve"> </w:t>
      </w:r>
      <w:r>
        <w:rPr>
          <w:color w:val="1F2228"/>
        </w:rPr>
        <w:t>take</w:t>
      </w:r>
      <w:r>
        <w:rPr>
          <w:color w:val="1F2228"/>
          <w:spacing w:val="-4"/>
        </w:rPr>
        <w:t xml:space="preserve"> </w:t>
      </w:r>
      <w:r>
        <w:rPr>
          <w:color w:val="1F2228"/>
        </w:rPr>
        <w:t>longer</w:t>
      </w:r>
      <w:r>
        <w:rPr>
          <w:color w:val="1F2228"/>
          <w:spacing w:val="-4"/>
        </w:rPr>
        <w:t xml:space="preserve"> </w:t>
      </w:r>
      <w:r>
        <w:rPr>
          <w:color w:val="1F2228"/>
        </w:rPr>
        <w:t>to</w:t>
      </w:r>
      <w:r>
        <w:rPr>
          <w:color w:val="1F2228"/>
          <w:spacing w:val="-3"/>
        </w:rPr>
        <w:t xml:space="preserve"> </w:t>
      </w:r>
      <w:r>
        <w:rPr>
          <w:color w:val="1F2228"/>
          <w:spacing w:val="-2"/>
        </w:rPr>
        <w:t>boot.</w:t>
      </w:r>
    </w:p>
    <w:p w:rsidR="00D770FF" w:rsidRDefault="00285AEA">
      <w:pPr>
        <w:pStyle w:val="ListParagraph"/>
        <w:numPr>
          <w:ilvl w:val="0"/>
          <w:numId w:val="47"/>
        </w:numPr>
        <w:tabs>
          <w:tab w:val="left" w:pos="743"/>
        </w:tabs>
        <w:spacing w:before="61"/>
        <w:ind w:right="743"/>
      </w:pPr>
      <w:r>
        <w:rPr>
          <w:b/>
          <w:color w:val="1F2228"/>
        </w:rPr>
        <w:t>Portability:</w:t>
      </w:r>
      <w:r>
        <w:rPr>
          <w:b/>
          <w:color w:val="1F2228"/>
          <w:spacing w:val="-6"/>
        </w:rPr>
        <w:t xml:space="preserve"> </w:t>
      </w:r>
      <w:r>
        <w:rPr>
          <w:color w:val="1F2228"/>
        </w:rPr>
        <w:t>Containers</w:t>
      </w:r>
      <w:r>
        <w:rPr>
          <w:color w:val="1F2228"/>
          <w:spacing w:val="-7"/>
        </w:rPr>
        <w:t xml:space="preserve"> </w:t>
      </w:r>
      <w:r>
        <w:rPr>
          <w:color w:val="1F2228"/>
        </w:rPr>
        <w:t>are</w:t>
      </w:r>
      <w:r>
        <w:rPr>
          <w:color w:val="1F2228"/>
          <w:spacing w:val="-4"/>
        </w:rPr>
        <w:t xml:space="preserve"> </w:t>
      </w:r>
      <w:r>
        <w:rPr>
          <w:color w:val="1F2228"/>
        </w:rPr>
        <w:t>more</w:t>
      </w:r>
      <w:r>
        <w:rPr>
          <w:color w:val="1F2228"/>
          <w:spacing w:val="-4"/>
        </w:rPr>
        <w:t xml:space="preserve"> </w:t>
      </w:r>
      <w:r>
        <w:rPr>
          <w:color w:val="1F2228"/>
        </w:rPr>
        <w:t>portable</w:t>
      </w:r>
      <w:r>
        <w:rPr>
          <w:color w:val="1F2228"/>
          <w:spacing w:val="-4"/>
        </w:rPr>
        <w:t xml:space="preserve"> </w:t>
      </w:r>
      <w:r>
        <w:rPr>
          <w:color w:val="1F2228"/>
        </w:rPr>
        <w:t>and</w:t>
      </w:r>
      <w:r>
        <w:rPr>
          <w:color w:val="1F2228"/>
          <w:spacing w:val="-4"/>
        </w:rPr>
        <w:t xml:space="preserve"> </w:t>
      </w:r>
      <w:r>
        <w:rPr>
          <w:color w:val="1F2228"/>
        </w:rPr>
        <w:t>consistent</w:t>
      </w:r>
      <w:r>
        <w:rPr>
          <w:color w:val="1F2228"/>
          <w:spacing w:val="-4"/>
        </w:rPr>
        <w:t xml:space="preserve"> </w:t>
      </w:r>
      <w:r>
        <w:rPr>
          <w:color w:val="1F2228"/>
        </w:rPr>
        <w:t>across</w:t>
      </w:r>
      <w:r>
        <w:rPr>
          <w:color w:val="1F2228"/>
          <w:spacing w:val="-3"/>
        </w:rPr>
        <w:t xml:space="preserve"> </w:t>
      </w:r>
      <w:r>
        <w:rPr>
          <w:color w:val="1F2228"/>
        </w:rPr>
        <w:t>environments compared to VMs.</w:t>
      </w:r>
    </w:p>
    <w:p w:rsidR="00D770FF" w:rsidRDefault="00285AEA">
      <w:pPr>
        <w:pStyle w:val="ListParagraph"/>
        <w:numPr>
          <w:ilvl w:val="0"/>
          <w:numId w:val="69"/>
        </w:numPr>
        <w:tabs>
          <w:tab w:val="left" w:pos="742"/>
        </w:tabs>
        <w:ind w:left="742" w:hanging="359"/>
        <w:rPr>
          <w:color w:val="1F2228"/>
        </w:rPr>
      </w:pPr>
      <w:r>
        <w:rPr>
          <w:b/>
          <w:color w:val="1F2228"/>
        </w:rPr>
        <w:t>Question:</w:t>
      </w:r>
      <w:r>
        <w:rPr>
          <w:b/>
          <w:color w:val="1F2228"/>
          <w:spacing w:val="-8"/>
        </w:rPr>
        <w:t xml:space="preserve"> </w:t>
      </w:r>
      <w:r>
        <w:rPr>
          <w:color w:val="1F2228"/>
        </w:rPr>
        <w:t>How</w:t>
      </w:r>
      <w:r>
        <w:rPr>
          <w:color w:val="1F2228"/>
          <w:spacing w:val="-5"/>
        </w:rPr>
        <w:t xml:space="preserve"> </w:t>
      </w:r>
      <w:r>
        <w:rPr>
          <w:color w:val="1F2228"/>
        </w:rPr>
        <w:t>do</w:t>
      </w:r>
      <w:r>
        <w:rPr>
          <w:color w:val="1F2228"/>
          <w:spacing w:val="-8"/>
        </w:rPr>
        <w:t xml:space="preserve"> </w:t>
      </w:r>
      <w:r>
        <w:rPr>
          <w:color w:val="1F2228"/>
        </w:rPr>
        <w:t>you</w:t>
      </w:r>
      <w:r>
        <w:rPr>
          <w:color w:val="1F2228"/>
          <w:spacing w:val="-4"/>
        </w:rPr>
        <w:t xml:space="preserve"> </w:t>
      </w:r>
      <w:r>
        <w:rPr>
          <w:color w:val="1F2228"/>
        </w:rPr>
        <w:t>deploy</w:t>
      </w:r>
      <w:r>
        <w:rPr>
          <w:color w:val="1F2228"/>
          <w:spacing w:val="-4"/>
        </w:rPr>
        <w:t xml:space="preserve"> </w:t>
      </w:r>
      <w:r>
        <w:rPr>
          <w:color w:val="1F2228"/>
        </w:rPr>
        <w:t>a</w:t>
      </w:r>
      <w:r>
        <w:rPr>
          <w:color w:val="1F2228"/>
          <w:spacing w:val="-5"/>
        </w:rPr>
        <w:t xml:space="preserve"> </w:t>
      </w:r>
      <w:r>
        <w:rPr>
          <w:color w:val="1F2228"/>
        </w:rPr>
        <w:t>multi-container</w:t>
      </w:r>
      <w:r>
        <w:rPr>
          <w:color w:val="1F2228"/>
          <w:spacing w:val="-4"/>
        </w:rPr>
        <w:t xml:space="preserve"> </w:t>
      </w:r>
      <w:r>
        <w:rPr>
          <w:color w:val="1F2228"/>
        </w:rPr>
        <w:t>application</w:t>
      </w:r>
      <w:r>
        <w:rPr>
          <w:color w:val="1F2228"/>
          <w:spacing w:val="-5"/>
        </w:rPr>
        <w:t xml:space="preserve"> </w:t>
      </w:r>
      <w:r>
        <w:rPr>
          <w:color w:val="1F2228"/>
        </w:rPr>
        <w:t>using</w:t>
      </w:r>
      <w:r>
        <w:rPr>
          <w:color w:val="1F2228"/>
          <w:spacing w:val="-5"/>
        </w:rPr>
        <w:t xml:space="preserve"> </w:t>
      </w:r>
      <w:r>
        <w:rPr>
          <w:color w:val="1F2228"/>
        </w:rPr>
        <w:t>Docker</w:t>
      </w:r>
      <w:r>
        <w:rPr>
          <w:color w:val="1F2228"/>
          <w:spacing w:val="-7"/>
        </w:rPr>
        <w:t xml:space="preserve"> </w:t>
      </w:r>
      <w:r>
        <w:rPr>
          <w:color w:val="1F2228"/>
          <w:spacing w:val="-2"/>
        </w:rPr>
        <w:t>Compose?</w:t>
      </w:r>
    </w:p>
    <w:p w:rsidR="00D770FF" w:rsidRDefault="00285AEA">
      <w:pPr>
        <w:spacing w:before="278"/>
        <w:ind w:left="743"/>
      </w:pPr>
      <w:r>
        <w:rPr>
          <w:b/>
          <w:color w:val="1F2228"/>
        </w:rPr>
        <w:t>Answer:</w:t>
      </w:r>
      <w:r>
        <w:rPr>
          <w:b/>
          <w:color w:val="1F2228"/>
          <w:spacing w:val="-7"/>
        </w:rPr>
        <w:t xml:space="preserve"> </w:t>
      </w:r>
      <w:r>
        <w:rPr>
          <w:color w:val="1F2228"/>
        </w:rPr>
        <w:t>To</w:t>
      </w:r>
      <w:r>
        <w:rPr>
          <w:color w:val="1F2228"/>
          <w:spacing w:val="-7"/>
        </w:rPr>
        <w:t xml:space="preserve"> </w:t>
      </w:r>
      <w:r>
        <w:rPr>
          <w:color w:val="1F2228"/>
        </w:rPr>
        <w:t>deploy</w:t>
      </w:r>
      <w:r>
        <w:rPr>
          <w:color w:val="1F2228"/>
          <w:spacing w:val="-7"/>
        </w:rPr>
        <w:t xml:space="preserve"> </w:t>
      </w:r>
      <w:r>
        <w:rPr>
          <w:color w:val="1F2228"/>
        </w:rPr>
        <w:t>a</w:t>
      </w:r>
      <w:r>
        <w:rPr>
          <w:color w:val="1F2228"/>
          <w:spacing w:val="-6"/>
        </w:rPr>
        <w:t xml:space="preserve"> </w:t>
      </w:r>
      <w:r>
        <w:rPr>
          <w:color w:val="1F2228"/>
        </w:rPr>
        <w:t>multi-container</w:t>
      </w:r>
      <w:r>
        <w:rPr>
          <w:color w:val="1F2228"/>
          <w:spacing w:val="-7"/>
        </w:rPr>
        <w:t xml:space="preserve"> </w:t>
      </w:r>
      <w:r>
        <w:rPr>
          <w:color w:val="1F2228"/>
        </w:rPr>
        <w:t>application</w:t>
      </w:r>
      <w:r>
        <w:rPr>
          <w:color w:val="1F2228"/>
          <w:spacing w:val="-6"/>
        </w:rPr>
        <w:t xml:space="preserve"> </w:t>
      </w:r>
      <w:r>
        <w:rPr>
          <w:color w:val="1F2228"/>
        </w:rPr>
        <w:t>using</w:t>
      </w:r>
      <w:r>
        <w:rPr>
          <w:color w:val="1F2228"/>
          <w:spacing w:val="-7"/>
        </w:rPr>
        <w:t xml:space="preserve"> </w:t>
      </w:r>
      <w:r>
        <w:rPr>
          <w:color w:val="1F2228"/>
        </w:rPr>
        <w:t>Docker</w:t>
      </w:r>
      <w:r>
        <w:rPr>
          <w:color w:val="1F2228"/>
          <w:spacing w:val="-6"/>
        </w:rPr>
        <w:t xml:space="preserve"> </w:t>
      </w:r>
      <w:r>
        <w:rPr>
          <w:color w:val="1F2228"/>
          <w:spacing w:val="-2"/>
        </w:rPr>
        <w:t>Compose:</w:t>
      </w:r>
    </w:p>
    <w:p w:rsidR="00D770FF" w:rsidRDefault="00D770FF">
      <w:pPr>
        <w:sectPr w:rsidR="00D770FF">
          <w:pgSz w:w="11910" w:h="16840"/>
          <w:pgMar w:top="1340" w:right="1417" w:bottom="280" w:left="1417" w:header="720" w:footer="720" w:gutter="0"/>
          <w:cols w:space="720"/>
        </w:sectPr>
      </w:pPr>
    </w:p>
    <w:p w:rsidR="00D770FF" w:rsidRDefault="00285AEA">
      <w:pPr>
        <w:pStyle w:val="ListParagraph"/>
        <w:numPr>
          <w:ilvl w:val="0"/>
          <w:numId w:val="46"/>
        </w:numPr>
        <w:tabs>
          <w:tab w:val="left" w:pos="743"/>
        </w:tabs>
        <w:spacing w:before="82"/>
        <w:ind w:right="1157"/>
      </w:pPr>
      <w:r>
        <w:rPr>
          <w:b/>
          <w:color w:val="1F2228"/>
        </w:rPr>
        <w:lastRenderedPageBreak/>
        <w:t>Define</w:t>
      </w:r>
      <w:r>
        <w:rPr>
          <w:b/>
          <w:color w:val="1F2228"/>
          <w:spacing w:val="-4"/>
        </w:rPr>
        <w:t xml:space="preserve"> </w:t>
      </w:r>
      <w:r>
        <w:rPr>
          <w:b/>
          <w:color w:val="1F2228"/>
        </w:rPr>
        <w:t>services:</w:t>
      </w:r>
      <w:r>
        <w:rPr>
          <w:b/>
          <w:color w:val="1F2228"/>
          <w:spacing w:val="-2"/>
        </w:rPr>
        <w:t xml:space="preserve"> </w:t>
      </w:r>
      <w:r>
        <w:rPr>
          <w:color w:val="1F2228"/>
        </w:rPr>
        <w:t>Create</w:t>
      </w:r>
      <w:r>
        <w:rPr>
          <w:color w:val="1F2228"/>
          <w:spacing w:val="-6"/>
        </w:rPr>
        <w:t xml:space="preserve"> </w:t>
      </w:r>
      <w:r>
        <w:rPr>
          <w:color w:val="1F2228"/>
        </w:rPr>
        <w:t>a</w:t>
      </w:r>
      <w:r>
        <w:rPr>
          <w:color w:val="1F2228"/>
          <w:spacing w:val="-2"/>
        </w:rPr>
        <w:t xml:space="preserve"> </w:t>
      </w:r>
      <w:r>
        <w:rPr>
          <w:rFonts w:ascii="Courier New" w:hAnsi="Courier New"/>
          <w:color w:val="1F2228"/>
          <w:sz w:val="20"/>
        </w:rPr>
        <w:t>docker-compose.yml</w:t>
      </w:r>
      <w:r>
        <w:rPr>
          <w:rFonts w:ascii="Courier New" w:hAnsi="Courier New"/>
          <w:color w:val="1F2228"/>
          <w:spacing w:val="-60"/>
          <w:sz w:val="20"/>
        </w:rPr>
        <w:t xml:space="preserve"> </w:t>
      </w:r>
      <w:r>
        <w:rPr>
          <w:color w:val="1F2228"/>
        </w:rPr>
        <w:t>file</w:t>
      </w:r>
      <w:r>
        <w:rPr>
          <w:color w:val="1F2228"/>
          <w:spacing w:val="-3"/>
        </w:rPr>
        <w:t xml:space="preserve"> </w:t>
      </w:r>
      <w:r>
        <w:rPr>
          <w:color w:val="1F2228"/>
        </w:rPr>
        <w:t>to</w:t>
      </w:r>
      <w:r>
        <w:rPr>
          <w:color w:val="1F2228"/>
          <w:spacing w:val="-3"/>
        </w:rPr>
        <w:t xml:space="preserve"> </w:t>
      </w:r>
      <w:r>
        <w:rPr>
          <w:color w:val="1F2228"/>
        </w:rPr>
        <w:t>define</w:t>
      </w:r>
      <w:r>
        <w:rPr>
          <w:color w:val="1F2228"/>
          <w:spacing w:val="-3"/>
        </w:rPr>
        <w:t xml:space="preserve"> </w:t>
      </w:r>
      <w:r>
        <w:rPr>
          <w:color w:val="1F2228"/>
        </w:rPr>
        <w:t>the</w:t>
      </w:r>
      <w:r>
        <w:rPr>
          <w:color w:val="1F2228"/>
          <w:spacing w:val="-3"/>
        </w:rPr>
        <w:t xml:space="preserve"> </w:t>
      </w:r>
      <w:r>
        <w:rPr>
          <w:color w:val="1F2228"/>
        </w:rPr>
        <w:t>services (containers) that make up the application.</w:t>
      </w:r>
    </w:p>
    <w:p w:rsidR="00D770FF" w:rsidRDefault="00285AEA">
      <w:pPr>
        <w:pStyle w:val="ListParagraph"/>
        <w:numPr>
          <w:ilvl w:val="0"/>
          <w:numId w:val="46"/>
        </w:numPr>
        <w:tabs>
          <w:tab w:val="left" w:pos="743"/>
        </w:tabs>
        <w:spacing w:before="60"/>
        <w:ind w:right="490"/>
      </w:pPr>
      <w:r>
        <w:rPr>
          <w:b/>
          <w:color w:val="1F2228"/>
        </w:rPr>
        <w:t>Specify</w:t>
      </w:r>
      <w:r>
        <w:rPr>
          <w:b/>
          <w:color w:val="1F2228"/>
          <w:spacing w:val="-3"/>
        </w:rPr>
        <w:t xml:space="preserve"> </w:t>
      </w:r>
      <w:r>
        <w:rPr>
          <w:b/>
          <w:color w:val="1F2228"/>
        </w:rPr>
        <w:t>dependencies:</w:t>
      </w:r>
      <w:r>
        <w:rPr>
          <w:b/>
          <w:color w:val="1F2228"/>
          <w:spacing w:val="-5"/>
        </w:rPr>
        <w:t xml:space="preserve"> </w:t>
      </w:r>
      <w:r>
        <w:rPr>
          <w:color w:val="1F2228"/>
        </w:rPr>
        <w:t>Define</w:t>
      </w:r>
      <w:r>
        <w:rPr>
          <w:color w:val="1F2228"/>
          <w:spacing w:val="-4"/>
        </w:rPr>
        <w:t xml:space="preserve"> </w:t>
      </w:r>
      <w:r>
        <w:rPr>
          <w:color w:val="1F2228"/>
        </w:rPr>
        <w:t>dependencies</w:t>
      </w:r>
      <w:r>
        <w:rPr>
          <w:color w:val="1F2228"/>
          <w:spacing w:val="-3"/>
        </w:rPr>
        <w:t xml:space="preserve"> </w:t>
      </w:r>
      <w:r>
        <w:rPr>
          <w:color w:val="1F2228"/>
        </w:rPr>
        <w:t>and</w:t>
      </w:r>
      <w:r>
        <w:rPr>
          <w:color w:val="1F2228"/>
          <w:spacing w:val="-4"/>
        </w:rPr>
        <w:t xml:space="preserve"> </w:t>
      </w:r>
      <w:r>
        <w:rPr>
          <w:color w:val="1F2228"/>
        </w:rPr>
        <w:t>configurations</w:t>
      </w:r>
      <w:r>
        <w:rPr>
          <w:color w:val="1F2228"/>
          <w:spacing w:val="-3"/>
        </w:rPr>
        <w:t xml:space="preserve"> </w:t>
      </w:r>
      <w:r>
        <w:rPr>
          <w:color w:val="1F2228"/>
        </w:rPr>
        <w:t>for</w:t>
      </w:r>
      <w:r>
        <w:rPr>
          <w:color w:val="1F2228"/>
          <w:spacing w:val="-3"/>
        </w:rPr>
        <w:t xml:space="preserve"> </w:t>
      </w:r>
      <w:r>
        <w:rPr>
          <w:color w:val="1F2228"/>
        </w:rPr>
        <w:t>each</w:t>
      </w:r>
      <w:r>
        <w:rPr>
          <w:color w:val="1F2228"/>
          <w:spacing w:val="-6"/>
        </w:rPr>
        <w:t xml:space="preserve"> </w:t>
      </w:r>
      <w:r>
        <w:rPr>
          <w:color w:val="1F2228"/>
        </w:rPr>
        <w:t>service (e.g., environment variables, volumes, networks).</w:t>
      </w:r>
    </w:p>
    <w:p w:rsidR="00D770FF" w:rsidRDefault="00285AEA">
      <w:pPr>
        <w:pStyle w:val="ListParagraph"/>
        <w:numPr>
          <w:ilvl w:val="0"/>
          <w:numId w:val="46"/>
        </w:numPr>
        <w:tabs>
          <w:tab w:val="left" w:pos="743"/>
        </w:tabs>
        <w:spacing w:before="1"/>
        <w:ind w:right="551"/>
      </w:pPr>
      <w:r>
        <w:rPr>
          <w:b/>
          <w:color w:val="1F2228"/>
        </w:rPr>
        <w:t>Build</w:t>
      </w:r>
      <w:r>
        <w:rPr>
          <w:b/>
          <w:color w:val="1F2228"/>
          <w:spacing w:val="-5"/>
        </w:rPr>
        <w:t xml:space="preserve"> </w:t>
      </w:r>
      <w:r>
        <w:rPr>
          <w:b/>
          <w:color w:val="1F2228"/>
        </w:rPr>
        <w:t>and</w:t>
      </w:r>
      <w:r>
        <w:rPr>
          <w:b/>
          <w:color w:val="1F2228"/>
          <w:spacing w:val="-3"/>
        </w:rPr>
        <w:t xml:space="preserve"> </w:t>
      </w:r>
      <w:r>
        <w:rPr>
          <w:b/>
          <w:color w:val="1F2228"/>
        </w:rPr>
        <w:t>run:</w:t>
      </w:r>
      <w:r>
        <w:rPr>
          <w:b/>
          <w:color w:val="1F2228"/>
          <w:spacing w:val="-2"/>
        </w:rPr>
        <w:t xml:space="preserve"> </w:t>
      </w:r>
      <w:r>
        <w:rPr>
          <w:color w:val="1F2228"/>
        </w:rPr>
        <w:t>Use</w:t>
      </w:r>
      <w:r>
        <w:rPr>
          <w:color w:val="1F2228"/>
          <w:spacing w:val="-3"/>
        </w:rPr>
        <w:t xml:space="preserve"> </w:t>
      </w:r>
      <w:r>
        <w:rPr>
          <w:color w:val="1F2228"/>
        </w:rPr>
        <w:t>the</w:t>
      </w:r>
      <w:r>
        <w:rPr>
          <w:color w:val="1F2228"/>
          <w:spacing w:val="-3"/>
        </w:rPr>
        <w:t xml:space="preserve"> </w:t>
      </w:r>
      <w:r>
        <w:rPr>
          <w:rFonts w:ascii="Courier New" w:hAnsi="Courier New"/>
          <w:color w:val="1F2228"/>
          <w:sz w:val="20"/>
        </w:rPr>
        <w:t>docker-compose</w:t>
      </w:r>
      <w:r>
        <w:rPr>
          <w:rFonts w:ascii="Courier New" w:hAnsi="Courier New"/>
          <w:color w:val="1F2228"/>
          <w:spacing w:val="-3"/>
          <w:sz w:val="20"/>
        </w:rPr>
        <w:t xml:space="preserve"> </w:t>
      </w:r>
      <w:r>
        <w:rPr>
          <w:rFonts w:ascii="Courier New" w:hAnsi="Courier New"/>
          <w:color w:val="1F2228"/>
          <w:sz w:val="20"/>
        </w:rPr>
        <w:t>up</w:t>
      </w:r>
      <w:r>
        <w:rPr>
          <w:rFonts w:ascii="Courier New" w:hAnsi="Courier New"/>
          <w:color w:val="1F2228"/>
          <w:spacing w:val="-60"/>
          <w:sz w:val="20"/>
        </w:rPr>
        <w:t xml:space="preserve"> </w:t>
      </w:r>
      <w:r>
        <w:rPr>
          <w:color w:val="1F2228"/>
        </w:rPr>
        <w:t>command</w:t>
      </w:r>
      <w:r>
        <w:rPr>
          <w:color w:val="1F2228"/>
          <w:spacing w:val="-3"/>
        </w:rPr>
        <w:t xml:space="preserve"> </w:t>
      </w:r>
      <w:r>
        <w:rPr>
          <w:color w:val="1F2228"/>
        </w:rPr>
        <w:t>to</w:t>
      </w:r>
      <w:r>
        <w:rPr>
          <w:color w:val="1F2228"/>
          <w:spacing w:val="-3"/>
        </w:rPr>
        <w:t xml:space="preserve"> </w:t>
      </w:r>
      <w:r>
        <w:rPr>
          <w:color w:val="1F2228"/>
        </w:rPr>
        <w:t>build</w:t>
      </w:r>
      <w:r>
        <w:rPr>
          <w:color w:val="1F2228"/>
          <w:spacing w:val="-3"/>
        </w:rPr>
        <w:t xml:space="preserve"> </w:t>
      </w:r>
      <w:r>
        <w:rPr>
          <w:color w:val="1F2228"/>
        </w:rPr>
        <w:t>and</w:t>
      </w:r>
      <w:r>
        <w:rPr>
          <w:color w:val="1F2228"/>
          <w:spacing w:val="-3"/>
        </w:rPr>
        <w:t xml:space="preserve"> </w:t>
      </w:r>
      <w:r>
        <w:rPr>
          <w:color w:val="1F2228"/>
        </w:rPr>
        <w:t>start</w:t>
      </w:r>
      <w:r>
        <w:rPr>
          <w:color w:val="1F2228"/>
          <w:spacing w:val="-5"/>
        </w:rPr>
        <w:t xml:space="preserve"> </w:t>
      </w:r>
      <w:r>
        <w:rPr>
          <w:color w:val="1F2228"/>
        </w:rPr>
        <w:t>all</w:t>
      </w:r>
      <w:r>
        <w:rPr>
          <w:color w:val="1F2228"/>
          <w:spacing w:val="-3"/>
        </w:rPr>
        <w:t xml:space="preserve"> </w:t>
      </w:r>
      <w:r>
        <w:rPr>
          <w:color w:val="1F2228"/>
        </w:rPr>
        <w:t xml:space="preserve">the services defined in the </w:t>
      </w:r>
      <w:r>
        <w:rPr>
          <w:rFonts w:ascii="Courier New" w:hAnsi="Courier New"/>
          <w:color w:val="1F2228"/>
          <w:sz w:val="20"/>
        </w:rPr>
        <w:t>docker-compose.yml</w:t>
      </w:r>
      <w:r>
        <w:rPr>
          <w:rFonts w:ascii="Courier New" w:hAnsi="Courier New"/>
          <w:color w:val="1F2228"/>
          <w:spacing w:val="-31"/>
          <w:sz w:val="20"/>
        </w:rPr>
        <w:t xml:space="preserve"> </w:t>
      </w:r>
      <w:r>
        <w:rPr>
          <w:color w:val="1F2228"/>
        </w:rPr>
        <w:t>file.</w:t>
      </w:r>
    </w:p>
    <w:p w:rsidR="00D770FF" w:rsidRDefault="00285AEA">
      <w:pPr>
        <w:pStyle w:val="ListParagraph"/>
        <w:numPr>
          <w:ilvl w:val="0"/>
          <w:numId w:val="46"/>
        </w:numPr>
        <w:tabs>
          <w:tab w:val="left" w:pos="743"/>
        </w:tabs>
        <w:spacing w:before="0"/>
        <w:ind w:right="79"/>
      </w:pPr>
      <w:r>
        <w:rPr>
          <w:b/>
          <w:color w:val="1F2228"/>
        </w:rPr>
        <w:t>Manage</w:t>
      </w:r>
      <w:r>
        <w:rPr>
          <w:b/>
          <w:color w:val="1F2228"/>
          <w:spacing w:val="-3"/>
        </w:rPr>
        <w:t xml:space="preserve"> </w:t>
      </w:r>
      <w:r>
        <w:rPr>
          <w:b/>
          <w:color w:val="1F2228"/>
        </w:rPr>
        <w:t>services:</w:t>
      </w:r>
      <w:r>
        <w:rPr>
          <w:b/>
          <w:color w:val="1F2228"/>
          <w:spacing w:val="-3"/>
        </w:rPr>
        <w:t xml:space="preserve"> </w:t>
      </w:r>
      <w:r>
        <w:rPr>
          <w:color w:val="1F2228"/>
        </w:rPr>
        <w:t>Use</w:t>
      </w:r>
      <w:r>
        <w:rPr>
          <w:color w:val="1F2228"/>
          <w:spacing w:val="-4"/>
        </w:rPr>
        <w:t xml:space="preserve"> </w:t>
      </w:r>
      <w:r>
        <w:rPr>
          <w:color w:val="1F2228"/>
        </w:rPr>
        <w:t>commands</w:t>
      </w:r>
      <w:r>
        <w:rPr>
          <w:color w:val="1F2228"/>
          <w:spacing w:val="-4"/>
        </w:rPr>
        <w:t xml:space="preserve"> </w:t>
      </w:r>
      <w:r>
        <w:rPr>
          <w:color w:val="1F2228"/>
        </w:rPr>
        <w:t>like</w:t>
      </w:r>
      <w:r>
        <w:rPr>
          <w:color w:val="1F2228"/>
          <w:spacing w:val="-3"/>
        </w:rPr>
        <w:t xml:space="preserve"> </w:t>
      </w:r>
      <w:r>
        <w:rPr>
          <w:rFonts w:ascii="Courier New" w:hAnsi="Courier New"/>
          <w:color w:val="1F2228"/>
          <w:sz w:val="20"/>
        </w:rPr>
        <w:t>docker-compose</w:t>
      </w:r>
      <w:r>
        <w:rPr>
          <w:rFonts w:ascii="Courier New" w:hAnsi="Courier New"/>
          <w:color w:val="1F2228"/>
          <w:spacing w:val="-5"/>
          <w:sz w:val="20"/>
        </w:rPr>
        <w:t xml:space="preserve"> </w:t>
      </w:r>
      <w:r>
        <w:rPr>
          <w:rFonts w:ascii="Courier New" w:hAnsi="Courier New"/>
          <w:color w:val="1F2228"/>
          <w:sz w:val="20"/>
        </w:rPr>
        <w:t>ps</w:t>
      </w:r>
      <w:r>
        <w:rPr>
          <w:color w:val="1F2228"/>
        </w:rPr>
        <w:t>,</w:t>
      </w:r>
      <w:r>
        <w:rPr>
          <w:color w:val="1F2228"/>
          <w:spacing w:val="-4"/>
        </w:rPr>
        <w:t xml:space="preserve"> </w:t>
      </w:r>
      <w:r>
        <w:rPr>
          <w:rFonts w:ascii="Courier New" w:hAnsi="Courier New"/>
          <w:color w:val="1F2228"/>
          <w:sz w:val="20"/>
        </w:rPr>
        <w:t>docker-compose</w:t>
      </w:r>
      <w:r>
        <w:rPr>
          <w:rFonts w:ascii="Courier New" w:hAnsi="Courier New"/>
          <w:color w:val="1F2228"/>
          <w:spacing w:val="-5"/>
          <w:sz w:val="20"/>
        </w:rPr>
        <w:t xml:space="preserve"> </w:t>
      </w:r>
      <w:r>
        <w:rPr>
          <w:rFonts w:ascii="Courier New" w:hAnsi="Courier New"/>
          <w:color w:val="1F2228"/>
          <w:sz w:val="20"/>
        </w:rPr>
        <w:t>logs</w:t>
      </w:r>
      <w:r>
        <w:rPr>
          <w:color w:val="1F2228"/>
        </w:rPr>
        <w:t xml:space="preserve">, and </w:t>
      </w:r>
      <w:r>
        <w:rPr>
          <w:rFonts w:ascii="Courier New" w:hAnsi="Courier New"/>
          <w:color w:val="1F2228"/>
          <w:sz w:val="20"/>
        </w:rPr>
        <w:t>docker-compose down</w:t>
      </w:r>
      <w:r>
        <w:rPr>
          <w:rFonts w:ascii="Courier New" w:hAnsi="Courier New"/>
          <w:color w:val="1F2228"/>
          <w:spacing w:val="-41"/>
          <w:sz w:val="20"/>
        </w:rPr>
        <w:t xml:space="preserve"> </w:t>
      </w:r>
      <w:r>
        <w:rPr>
          <w:color w:val="1F2228"/>
        </w:rPr>
        <w:t>to manage the running services.</w:t>
      </w:r>
    </w:p>
    <w:p w:rsidR="00D770FF" w:rsidRDefault="00285AEA">
      <w:pPr>
        <w:pStyle w:val="ListParagraph"/>
        <w:numPr>
          <w:ilvl w:val="0"/>
          <w:numId w:val="69"/>
        </w:numPr>
        <w:tabs>
          <w:tab w:val="left" w:pos="741"/>
          <w:tab w:val="left" w:pos="743"/>
        </w:tabs>
        <w:spacing w:before="279"/>
        <w:ind w:right="1276"/>
        <w:rPr>
          <w:color w:val="1F2228"/>
          <w:sz w:val="24"/>
        </w:rPr>
      </w:pPr>
      <w:r>
        <w:rPr>
          <w:b/>
          <w:color w:val="1F2228"/>
          <w:sz w:val="24"/>
        </w:rPr>
        <w:t>Question:</w:t>
      </w:r>
      <w:r>
        <w:rPr>
          <w:b/>
          <w:color w:val="1F2228"/>
          <w:spacing w:val="-5"/>
          <w:sz w:val="24"/>
        </w:rPr>
        <w:t xml:space="preserve"> </w:t>
      </w:r>
      <w:r>
        <w:rPr>
          <w:color w:val="1F2228"/>
          <w:sz w:val="24"/>
        </w:rPr>
        <w:t>What</w:t>
      </w:r>
      <w:r>
        <w:rPr>
          <w:color w:val="1F2228"/>
          <w:spacing w:val="-3"/>
          <w:sz w:val="24"/>
        </w:rPr>
        <w:t xml:space="preserve"> </w:t>
      </w:r>
      <w:r>
        <w:rPr>
          <w:color w:val="1F2228"/>
          <w:sz w:val="24"/>
        </w:rPr>
        <w:t>are</w:t>
      </w:r>
      <w:r>
        <w:rPr>
          <w:color w:val="1F2228"/>
          <w:spacing w:val="-5"/>
          <w:sz w:val="24"/>
        </w:rPr>
        <w:t xml:space="preserve"> </w:t>
      </w:r>
      <w:r>
        <w:rPr>
          <w:color w:val="1F2228"/>
          <w:sz w:val="24"/>
        </w:rPr>
        <w:t>Kubernetes</w:t>
      </w:r>
      <w:r>
        <w:rPr>
          <w:color w:val="1F2228"/>
          <w:spacing w:val="-6"/>
          <w:sz w:val="24"/>
        </w:rPr>
        <w:t xml:space="preserve"> </w:t>
      </w:r>
      <w:r>
        <w:rPr>
          <w:color w:val="1F2228"/>
          <w:sz w:val="24"/>
        </w:rPr>
        <w:t>Pods,</w:t>
      </w:r>
      <w:r>
        <w:rPr>
          <w:color w:val="1F2228"/>
          <w:spacing w:val="-3"/>
          <w:sz w:val="24"/>
        </w:rPr>
        <w:t xml:space="preserve"> </w:t>
      </w:r>
      <w:r>
        <w:rPr>
          <w:color w:val="1F2228"/>
          <w:sz w:val="24"/>
        </w:rPr>
        <w:t>and</w:t>
      </w:r>
      <w:r>
        <w:rPr>
          <w:color w:val="1F2228"/>
          <w:spacing w:val="-3"/>
          <w:sz w:val="24"/>
        </w:rPr>
        <w:t xml:space="preserve"> </w:t>
      </w:r>
      <w:r>
        <w:rPr>
          <w:color w:val="1F2228"/>
          <w:sz w:val="24"/>
        </w:rPr>
        <w:t>how</w:t>
      </w:r>
      <w:r>
        <w:rPr>
          <w:color w:val="1F2228"/>
          <w:spacing w:val="-5"/>
          <w:sz w:val="24"/>
        </w:rPr>
        <w:t xml:space="preserve"> </w:t>
      </w:r>
      <w:r>
        <w:rPr>
          <w:color w:val="1F2228"/>
          <w:sz w:val="24"/>
        </w:rPr>
        <w:t>do</w:t>
      </w:r>
      <w:r>
        <w:rPr>
          <w:color w:val="1F2228"/>
          <w:spacing w:val="-3"/>
          <w:sz w:val="24"/>
        </w:rPr>
        <w:t xml:space="preserve"> </w:t>
      </w:r>
      <w:r>
        <w:rPr>
          <w:color w:val="1F2228"/>
          <w:sz w:val="24"/>
        </w:rPr>
        <w:t>they</w:t>
      </w:r>
      <w:r>
        <w:rPr>
          <w:color w:val="1F2228"/>
          <w:spacing w:val="-5"/>
          <w:sz w:val="24"/>
        </w:rPr>
        <w:t xml:space="preserve"> </w:t>
      </w:r>
      <w:r>
        <w:rPr>
          <w:color w:val="1F2228"/>
          <w:sz w:val="24"/>
        </w:rPr>
        <w:t>differ</w:t>
      </w:r>
      <w:r>
        <w:rPr>
          <w:color w:val="1F2228"/>
          <w:spacing w:val="-2"/>
          <w:sz w:val="24"/>
        </w:rPr>
        <w:t xml:space="preserve"> </w:t>
      </w:r>
      <w:r>
        <w:rPr>
          <w:color w:val="1F2228"/>
          <w:sz w:val="24"/>
        </w:rPr>
        <w:t xml:space="preserve">from </w:t>
      </w:r>
      <w:r>
        <w:rPr>
          <w:color w:val="1F2228"/>
          <w:spacing w:val="-2"/>
          <w:sz w:val="24"/>
        </w:rPr>
        <w:t>containers?</w:t>
      </w:r>
    </w:p>
    <w:p w:rsidR="00D770FF" w:rsidRDefault="00285AEA">
      <w:pPr>
        <w:pStyle w:val="BodyText"/>
        <w:ind w:right="26"/>
        <w:jc w:val="both"/>
      </w:pPr>
      <w:r>
        <w:rPr>
          <w:b/>
          <w:color w:val="1F2228"/>
        </w:rPr>
        <w:t xml:space="preserve">Answer: </w:t>
      </w:r>
      <w:r>
        <w:rPr>
          <w:color w:val="1F2228"/>
        </w:rPr>
        <w:t>A Kubernetes Pod is the smallest and simplest unit in the Kubernetes object</w:t>
      </w:r>
      <w:r>
        <w:rPr>
          <w:color w:val="1F2228"/>
          <w:spacing w:val="-3"/>
        </w:rPr>
        <w:t xml:space="preserve"> </w:t>
      </w:r>
      <w:r>
        <w:rPr>
          <w:color w:val="1F2228"/>
        </w:rPr>
        <w:t>model</w:t>
      </w:r>
      <w:r>
        <w:rPr>
          <w:color w:val="1F2228"/>
          <w:spacing w:val="-5"/>
        </w:rPr>
        <w:t xml:space="preserve"> </w:t>
      </w:r>
      <w:r>
        <w:rPr>
          <w:color w:val="1F2228"/>
        </w:rPr>
        <w:t>that</w:t>
      </w:r>
      <w:r>
        <w:rPr>
          <w:color w:val="1F2228"/>
          <w:spacing w:val="-3"/>
        </w:rPr>
        <w:t xml:space="preserve"> </w:t>
      </w:r>
      <w:r>
        <w:rPr>
          <w:color w:val="1F2228"/>
        </w:rPr>
        <w:t>you</w:t>
      </w:r>
      <w:r>
        <w:rPr>
          <w:color w:val="1F2228"/>
          <w:spacing w:val="-2"/>
        </w:rPr>
        <w:t xml:space="preserve"> </w:t>
      </w:r>
      <w:r>
        <w:rPr>
          <w:color w:val="1F2228"/>
        </w:rPr>
        <w:t>can</w:t>
      </w:r>
      <w:r>
        <w:rPr>
          <w:color w:val="1F2228"/>
          <w:spacing w:val="-4"/>
        </w:rPr>
        <w:t xml:space="preserve"> </w:t>
      </w:r>
      <w:r>
        <w:rPr>
          <w:color w:val="1F2228"/>
        </w:rPr>
        <w:t>create</w:t>
      </w:r>
      <w:r>
        <w:rPr>
          <w:color w:val="1F2228"/>
          <w:spacing w:val="-5"/>
        </w:rPr>
        <w:t xml:space="preserve"> </w:t>
      </w:r>
      <w:r>
        <w:rPr>
          <w:color w:val="1F2228"/>
        </w:rPr>
        <w:t>or</w:t>
      </w:r>
      <w:r>
        <w:rPr>
          <w:color w:val="1F2228"/>
          <w:spacing w:val="-3"/>
        </w:rPr>
        <w:t xml:space="preserve"> </w:t>
      </w:r>
      <w:r>
        <w:rPr>
          <w:color w:val="1F2228"/>
        </w:rPr>
        <w:t>deploy.</w:t>
      </w:r>
      <w:r>
        <w:rPr>
          <w:color w:val="1F2228"/>
          <w:spacing w:val="-3"/>
        </w:rPr>
        <w:t xml:space="preserve"> </w:t>
      </w:r>
      <w:r>
        <w:rPr>
          <w:color w:val="1F2228"/>
        </w:rPr>
        <w:t>A</w:t>
      </w:r>
      <w:r>
        <w:rPr>
          <w:color w:val="1F2228"/>
          <w:spacing w:val="-4"/>
        </w:rPr>
        <w:t xml:space="preserve"> </w:t>
      </w:r>
      <w:r>
        <w:rPr>
          <w:color w:val="1F2228"/>
        </w:rPr>
        <w:t>Pod</w:t>
      </w:r>
      <w:r>
        <w:rPr>
          <w:color w:val="1F2228"/>
          <w:spacing w:val="-3"/>
        </w:rPr>
        <w:t xml:space="preserve"> </w:t>
      </w:r>
      <w:r>
        <w:rPr>
          <w:color w:val="1F2228"/>
        </w:rPr>
        <w:t>represents</w:t>
      </w:r>
      <w:r>
        <w:rPr>
          <w:color w:val="1F2228"/>
          <w:spacing w:val="-5"/>
        </w:rPr>
        <w:t xml:space="preserve"> </w:t>
      </w:r>
      <w:r>
        <w:rPr>
          <w:color w:val="1F2228"/>
        </w:rPr>
        <w:t>a</w:t>
      </w:r>
      <w:r>
        <w:rPr>
          <w:color w:val="1F2228"/>
          <w:spacing w:val="-2"/>
        </w:rPr>
        <w:t xml:space="preserve"> </w:t>
      </w:r>
      <w:r>
        <w:rPr>
          <w:color w:val="1F2228"/>
        </w:rPr>
        <w:t>single</w:t>
      </w:r>
      <w:r>
        <w:rPr>
          <w:color w:val="1F2228"/>
          <w:spacing w:val="-5"/>
        </w:rPr>
        <w:t xml:space="preserve"> </w:t>
      </w:r>
      <w:r>
        <w:rPr>
          <w:color w:val="1F2228"/>
        </w:rPr>
        <w:t>instance of a running process in your cluster and can contain one or more containers.</w:t>
      </w:r>
    </w:p>
    <w:p w:rsidR="00D770FF" w:rsidRDefault="00285AEA">
      <w:pPr>
        <w:pStyle w:val="BodyText"/>
        <w:spacing w:before="0"/>
        <w:ind w:right="111"/>
        <w:jc w:val="both"/>
      </w:pPr>
      <w:r>
        <w:rPr>
          <w:color w:val="1F2228"/>
        </w:rPr>
        <w:t>Unlike</w:t>
      </w:r>
      <w:r>
        <w:rPr>
          <w:color w:val="1F2228"/>
          <w:spacing w:val="-4"/>
        </w:rPr>
        <w:t xml:space="preserve"> </w:t>
      </w:r>
      <w:r>
        <w:rPr>
          <w:color w:val="1F2228"/>
        </w:rPr>
        <w:t>standalone</w:t>
      </w:r>
      <w:r>
        <w:rPr>
          <w:color w:val="1F2228"/>
          <w:spacing w:val="-5"/>
        </w:rPr>
        <w:t xml:space="preserve"> </w:t>
      </w:r>
      <w:r>
        <w:rPr>
          <w:color w:val="1F2228"/>
        </w:rPr>
        <w:t>containers,</w:t>
      </w:r>
      <w:r>
        <w:rPr>
          <w:color w:val="1F2228"/>
          <w:spacing w:val="-3"/>
        </w:rPr>
        <w:t xml:space="preserve"> </w:t>
      </w:r>
      <w:r>
        <w:rPr>
          <w:color w:val="1F2228"/>
        </w:rPr>
        <w:t>Pods</w:t>
      </w:r>
      <w:r>
        <w:rPr>
          <w:color w:val="1F2228"/>
          <w:spacing w:val="-5"/>
        </w:rPr>
        <w:t xml:space="preserve"> </w:t>
      </w:r>
      <w:r>
        <w:rPr>
          <w:color w:val="1F2228"/>
        </w:rPr>
        <w:t>provide</w:t>
      </w:r>
      <w:r>
        <w:rPr>
          <w:color w:val="1F2228"/>
          <w:spacing w:val="-5"/>
        </w:rPr>
        <w:t xml:space="preserve"> </w:t>
      </w:r>
      <w:r>
        <w:rPr>
          <w:color w:val="1F2228"/>
        </w:rPr>
        <w:t>shared</w:t>
      </w:r>
      <w:r>
        <w:rPr>
          <w:color w:val="1F2228"/>
          <w:spacing w:val="-3"/>
        </w:rPr>
        <w:t xml:space="preserve"> </w:t>
      </w:r>
      <w:r>
        <w:rPr>
          <w:color w:val="1F2228"/>
        </w:rPr>
        <w:t>storage,</w:t>
      </w:r>
      <w:r>
        <w:rPr>
          <w:color w:val="1F2228"/>
          <w:spacing w:val="-3"/>
        </w:rPr>
        <w:t xml:space="preserve"> </w:t>
      </w:r>
      <w:r>
        <w:rPr>
          <w:color w:val="1F2228"/>
        </w:rPr>
        <w:t>networking,</w:t>
      </w:r>
      <w:r>
        <w:rPr>
          <w:color w:val="1F2228"/>
          <w:spacing w:val="-4"/>
        </w:rPr>
        <w:t xml:space="preserve"> </w:t>
      </w:r>
      <w:r>
        <w:rPr>
          <w:color w:val="1F2228"/>
        </w:rPr>
        <w:t>and</w:t>
      </w:r>
      <w:r>
        <w:rPr>
          <w:color w:val="1F2228"/>
          <w:spacing w:val="-3"/>
        </w:rPr>
        <w:t xml:space="preserve"> </w:t>
      </w:r>
      <w:r>
        <w:rPr>
          <w:color w:val="1F2228"/>
        </w:rPr>
        <w:t>a specification for how to run the containers.</w:t>
      </w:r>
    </w:p>
    <w:p w:rsidR="00D770FF" w:rsidRDefault="00285AEA">
      <w:pPr>
        <w:pStyle w:val="ListParagraph"/>
        <w:numPr>
          <w:ilvl w:val="0"/>
          <w:numId w:val="69"/>
        </w:numPr>
        <w:tabs>
          <w:tab w:val="left" w:pos="741"/>
        </w:tabs>
        <w:ind w:left="741" w:hanging="358"/>
        <w:rPr>
          <w:color w:val="1F2228"/>
          <w:sz w:val="24"/>
        </w:rPr>
      </w:pPr>
      <w:r>
        <w:rPr>
          <w:b/>
          <w:color w:val="1F2228"/>
          <w:sz w:val="24"/>
        </w:rPr>
        <w:t>Question:</w:t>
      </w:r>
      <w:r>
        <w:rPr>
          <w:b/>
          <w:color w:val="1F2228"/>
          <w:spacing w:val="-6"/>
          <w:sz w:val="24"/>
        </w:rPr>
        <w:t xml:space="preserve"> </w:t>
      </w:r>
      <w:r>
        <w:rPr>
          <w:color w:val="1F2228"/>
          <w:sz w:val="24"/>
        </w:rPr>
        <w:t>How</w:t>
      </w:r>
      <w:r>
        <w:rPr>
          <w:color w:val="1F2228"/>
          <w:spacing w:val="-3"/>
          <w:sz w:val="24"/>
        </w:rPr>
        <w:t xml:space="preserve"> </w:t>
      </w:r>
      <w:r>
        <w:rPr>
          <w:color w:val="1F2228"/>
          <w:sz w:val="24"/>
        </w:rPr>
        <w:t>do</w:t>
      </w:r>
      <w:r>
        <w:rPr>
          <w:color w:val="1F2228"/>
          <w:spacing w:val="-1"/>
          <w:sz w:val="24"/>
        </w:rPr>
        <w:t xml:space="preserve"> </w:t>
      </w:r>
      <w:r>
        <w:rPr>
          <w:color w:val="1F2228"/>
          <w:sz w:val="24"/>
        </w:rPr>
        <w:t>you perform</w:t>
      </w:r>
      <w:r>
        <w:rPr>
          <w:color w:val="1F2228"/>
          <w:spacing w:val="-3"/>
          <w:sz w:val="24"/>
        </w:rPr>
        <w:t xml:space="preserve"> </w:t>
      </w:r>
      <w:r>
        <w:rPr>
          <w:color w:val="1F2228"/>
          <w:sz w:val="24"/>
        </w:rPr>
        <w:t>rolling</w:t>
      </w:r>
      <w:r>
        <w:rPr>
          <w:color w:val="1F2228"/>
          <w:spacing w:val="-2"/>
          <w:sz w:val="24"/>
        </w:rPr>
        <w:t xml:space="preserve"> </w:t>
      </w:r>
      <w:r>
        <w:rPr>
          <w:color w:val="1F2228"/>
          <w:sz w:val="24"/>
        </w:rPr>
        <w:t>updates</w:t>
      </w:r>
      <w:r>
        <w:rPr>
          <w:color w:val="1F2228"/>
          <w:spacing w:val="-3"/>
          <w:sz w:val="24"/>
        </w:rPr>
        <w:t xml:space="preserve"> </w:t>
      </w:r>
      <w:r>
        <w:rPr>
          <w:color w:val="1F2228"/>
          <w:sz w:val="24"/>
        </w:rPr>
        <w:t>in</w:t>
      </w:r>
      <w:r>
        <w:rPr>
          <w:color w:val="1F2228"/>
          <w:spacing w:val="-1"/>
          <w:sz w:val="24"/>
        </w:rPr>
        <w:t xml:space="preserve"> </w:t>
      </w:r>
      <w:r>
        <w:rPr>
          <w:color w:val="1F2228"/>
          <w:spacing w:val="-2"/>
          <w:sz w:val="24"/>
        </w:rPr>
        <w:t>Kubernetes?</w:t>
      </w:r>
    </w:p>
    <w:p w:rsidR="00D770FF" w:rsidRDefault="00285AEA">
      <w:pPr>
        <w:pStyle w:val="BodyText"/>
        <w:spacing w:before="278"/>
        <w:jc w:val="both"/>
      </w:pPr>
      <w:r>
        <w:rPr>
          <w:b/>
          <w:color w:val="1F2228"/>
        </w:rPr>
        <w:t>Answer:</w:t>
      </w:r>
      <w:r>
        <w:rPr>
          <w:b/>
          <w:color w:val="1F2228"/>
          <w:spacing w:val="-6"/>
        </w:rPr>
        <w:t xml:space="preserve"> </w:t>
      </w:r>
      <w:r>
        <w:rPr>
          <w:color w:val="1F2228"/>
        </w:rPr>
        <w:t>To</w:t>
      </w:r>
      <w:r>
        <w:rPr>
          <w:color w:val="1F2228"/>
          <w:spacing w:val="-2"/>
        </w:rPr>
        <w:t xml:space="preserve"> </w:t>
      </w:r>
      <w:r>
        <w:rPr>
          <w:color w:val="1F2228"/>
        </w:rPr>
        <w:t>perform</w:t>
      </w:r>
      <w:r>
        <w:rPr>
          <w:color w:val="1F2228"/>
          <w:spacing w:val="-3"/>
        </w:rPr>
        <w:t xml:space="preserve"> </w:t>
      </w:r>
      <w:r>
        <w:rPr>
          <w:color w:val="1F2228"/>
        </w:rPr>
        <w:t>rolling</w:t>
      </w:r>
      <w:r>
        <w:rPr>
          <w:color w:val="1F2228"/>
          <w:spacing w:val="-2"/>
        </w:rPr>
        <w:t xml:space="preserve"> </w:t>
      </w:r>
      <w:r>
        <w:rPr>
          <w:color w:val="1F2228"/>
        </w:rPr>
        <w:t>updates</w:t>
      </w:r>
      <w:r>
        <w:rPr>
          <w:color w:val="1F2228"/>
          <w:spacing w:val="-4"/>
        </w:rPr>
        <w:t xml:space="preserve"> </w:t>
      </w:r>
      <w:r>
        <w:rPr>
          <w:color w:val="1F2228"/>
        </w:rPr>
        <w:t>in</w:t>
      </w:r>
      <w:r>
        <w:rPr>
          <w:color w:val="1F2228"/>
          <w:spacing w:val="-1"/>
        </w:rPr>
        <w:t xml:space="preserve"> </w:t>
      </w:r>
      <w:r>
        <w:rPr>
          <w:color w:val="1F2228"/>
          <w:spacing w:val="-2"/>
        </w:rPr>
        <w:t>Kubernetes:</w:t>
      </w:r>
    </w:p>
    <w:p w:rsidR="00D770FF" w:rsidRDefault="00285AEA">
      <w:pPr>
        <w:pStyle w:val="ListParagraph"/>
        <w:numPr>
          <w:ilvl w:val="0"/>
          <w:numId w:val="45"/>
        </w:numPr>
        <w:tabs>
          <w:tab w:val="left" w:pos="743"/>
        </w:tabs>
        <w:ind w:right="674"/>
      </w:pPr>
      <w:r>
        <w:rPr>
          <w:b/>
          <w:color w:val="1F2228"/>
        </w:rPr>
        <w:t>Update</w:t>
      </w:r>
      <w:r>
        <w:rPr>
          <w:b/>
          <w:color w:val="1F2228"/>
          <w:spacing w:val="-4"/>
        </w:rPr>
        <w:t xml:space="preserve"> </w:t>
      </w:r>
      <w:r>
        <w:rPr>
          <w:b/>
          <w:color w:val="1F2228"/>
        </w:rPr>
        <w:t>deployment:</w:t>
      </w:r>
      <w:r>
        <w:rPr>
          <w:b/>
          <w:color w:val="1F2228"/>
          <w:spacing w:val="-5"/>
        </w:rPr>
        <w:t xml:space="preserve"> </w:t>
      </w:r>
      <w:r>
        <w:rPr>
          <w:color w:val="1F2228"/>
        </w:rPr>
        <w:t>Modify</w:t>
      </w:r>
      <w:r>
        <w:rPr>
          <w:color w:val="1F2228"/>
          <w:spacing w:val="-3"/>
        </w:rPr>
        <w:t xml:space="preserve"> </w:t>
      </w:r>
      <w:r>
        <w:rPr>
          <w:color w:val="1F2228"/>
        </w:rPr>
        <w:t>the</w:t>
      </w:r>
      <w:r>
        <w:rPr>
          <w:color w:val="1F2228"/>
          <w:spacing w:val="-5"/>
        </w:rPr>
        <w:t xml:space="preserve"> </w:t>
      </w:r>
      <w:r>
        <w:rPr>
          <w:color w:val="1F2228"/>
        </w:rPr>
        <w:t>deployment</w:t>
      </w:r>
      <w:r>
        <w:rPr>
          <w:color w:val="1F2228"/>
          <w:spacing w:val="-5"/>
        </w:rPr>
        <w:t xml:space="preserve"> </w:t>
      </w:r>
      <w:r>
        <w:rPr>
          <w:color w:val="1F2228"/>
        </w:rPr>
        <w:t>configuration</w:t>
      </w:r>
      <w:r>
        <w:rPr>
          <w:color w:val="1F2228"/>
          <w:spacing w:val="-4"/>
        </w:rPr>
        <w:t xml:space="preserve"> </w:t>
      </w:r>
      <w:r>
        <w:rPr>
          <w:color w:val="1F2228"/>
        </w:rPr>
        <w:t>to</w:t>
      </w:r>
      <w:r>
        <w:rPr>
          <w:color w:val="1F2228"/>
          <w:spacing w:val="-4"/>
        </w:rPr>
        <w:t xml:space="preserve"> </w:t>
      </w:r>
      <w:r>
        <w:rPr>
          <w:color w:val="1F2228"/>
        </w:rPr>
        <w:t>specify</w:t>
      </w:r>
      <w:r>
        <w:rPr>
          <w:color w:val="1F2228"/>
          <w:spacing w:val="-3"/>
        </w:rPr>
        <w:t xml:space="preserve"> </w:t>
      </w:r>
      <w:r>
        <w:rPr>
          <w:color w:val="1F2228"/>
        </w:rPr>
        <w:t>the</w:t>
      </w:r>
      <w:r>
        <w:rPr>
          <w:color w:val="1F2228"/>
          <w:spacing w:val="-7"/>
        </w:rPr>
        <w:t xml:space="preserve"> </w:t>
      </w:r>
      <w:r>
        <w:rPr>
          <w:color w:val="1F2228"/>
        </w:rPr>
        <w:t>new version of the application.</w:t>
      </w:r>
    </w:p>
    <w:p w:rsidR="00D770FF" w:rsidRDefault="00285AEA">
      <w:pPr>
        <w:pStyle w:val="ListParagraph"/>
        <w:numPr>
          <w:ilvl w:val="0"/>
          <w:numId w:val="45"/>
        </w:numPr>
        <w:tabs>
          <w:tab w:val="left" w:pos="743"/>
        </w:tabs>
        <w:spacing w:before="1"/>
        <w:ind w:right="1200"/>
      </w:pPr>
      <w:r>
        <w:rPr>
          <w:b/>
          <w:color w:val="1F2228"/>
        </w:rPr>
        <w:t>Apply</w:t>
      </w:r>
      <w:r>
        <w:rPr>
          <w:b/>
          <w:color w:val="1F2228"/>
          <w:spacing w:val="-6"/>
        </w:rPr>
        <w:t xml:space="preserve"> </w:t>
      </w:r>
      <w:r>
        <w:rPr>
          <w:b/>
          <w:color w:val="1F2228"/>
        </w:rPr>
        <w:t>changes:</w:t>
      </w:r>
      <w:r>
        <w:rPr>
          <w:b/>
          <w:color w:val="1F2228"/>
          <w:spacing w:val="-3"/>
        </w:rPr>
        <w:t xml:space="preserve"> </w:t>
      </w:r>
      <w:r>
        <w:rPr>
          <w:color w:val="1F2228"/>
        </w:rPr>
        <w:t>Use</w:t>
      </w:r>
      <w:r>
        <w:rPr>
          <w:color w:val="1F2228"/>
          <w:spacing w:val="-4"/>
        </w:rPr>
        <w:t xml:space="preserve"> </w:t>
      </w:r>
      <w:r>
        <w:rPr>
          <w:color w:val="1F2228"/>
        </w:rPr>
        <w:t>the</w:t>
      </w:r>
      <w:r>
        <w:rPr>
          <w:color w:val="1F2228"/>
          <w:spacing w:val="-7"/>
        </w:rPr>
        <w:t xml:space="preserve"> </w:t>
      </w:r>
      <w:r>
        <w:rPr>
          <w:rFonts w:ascii="Courier New" w:hAnsi="Courier New"/>
          <w:color w:val="1F2228"/>
          <w:sz w:val="20"/>
        </w:rPr>
        <w:t>kubectl</w:t>
      </w:r>
      <w:r>
        <w:rPr>
          <w:rFonts w:ascii="Courier New" w:hAnsi="Courier New"/>
          <w:color w:val="1F2228"/>
          <w:spacing w:val="-5"/>
          <w:sz w:val="20"/>
        </w:rPr>
        <w:t xml:space="preserve"> </w:t>
      </w:r>
      <w:r>
        <w:rPr>
          <w:rFonts w:ascii="Courier New" w:hAnsi="Courier New"/>
          <w:color w:val="1F2228"/>
          <w:sz w:val="20"/>
        </w:rPr>
        <w:t>apply</w:t>
      </w:r>
      <w:r>
        <w:rPr>
          <w:rFonts w:ascii="Courier New" w:hAnsi="Courier New"/>
          <w:color w:val="1F2228"/>
          <w:spacing w:val="-60"/>
          <w:sz w:val="20"/>
        </w:rPr>
        <w:t xml:space="preserve"> </w:t>
      </w:r>
      <w:r>
        <w:rPr>
          <w:color w:val="1F2228"/>
        </w:rPr>
        <w:t>command</w:t>
      </w:r>
      <w:r>
        <w:rPr>
          <w:color w:val="1F2228"/>
          <w:spacing w:val="-4"/>
        </w:rPr>
        <w:t xml:space="preserve"> </w:t>
      </w:r>
      <w:r>
        <w:rPr>
          <w:color w:val="1F2228"/>
        </w:rPr>
        <w:t>to</w:t>
      </w:r>
      <w:r>
        <w:rPr>
          <w:color w:val="1F2228"/>
          <w:spacing w:val="-4"/>
        </w:rPr>
        <w:t xml:space="preserve"> </w:t>
      </w:r>
      <w:r>
        <w:rPr>
          <w:color w:val="1F2228"/>
        </w:rPr>
        <w:t>apply</w:t>
      </w:r>
      <w:r>
        <w:rPr>
          <w:color w:val="1F2228"/>
          <w:spacing w:val="-2"/>
        </w:rPr>
        <w:t xml:space="preserve"> </w:t>
      </w:r>
      <w:r>
        <w:rPr>
          <w:color w:val="1F2228"/>
        </w:rPr>
        <w:t>the</w:t>
      </w:r>
      <w:r>
        <w:rPr>
          <w:color w:val="1F2228"/>
          <w:spacing w:val="-4"/>
        </w:rPr>
        <w:t xml:space="preserve"> </w:t>
      </w:r>
      <w:r>
        <w:rPr>
          <w:color w:val="1F2228"/>
        </w:rPr>
        <w:t xml:space="preserve">updated </w:t>
      </w:r>
      <w:r>
        <w:rPr>
          <w:color w:val="1F2228"/>
          <w:spacing w:val="-2"/>
        </w:rPr>
        <w:t>configuration.</w:t>
      </w:r>
    </w:p>
    <w:p w:rsidR="00D770FF" w:rsidRDefault="00285AEA">
      <w:pPr>
        <w:pStyle w:val="ListParagraph"/>
        <w:numPr>
          <w:ilvl w:val="0"/>
          <w:numId w:val="45"/>
        </w:numPr>
        <w:tabs>
          <w:tab w:val="left" w:pos="743"/>
        </w:tabs>
        <w:spacing w:before="0"/>
        <w:ind w:right="73"/>
        <w:jc w:val="both"/>
      </w:pPr>
      <w:r>
        <w:rPr>
          <w:b/>
          <w:color w:val="1F2228"/>
        </w:rPr>
        <w:t>Monitor</w:t>
      </w:r>
      <w:r>
        <w:rPr>
          <w:b/>
          <w:color w:val="1F2228"/>
          <w:spacing w:val="-3"/>
        </w:rPr>
        <w:t xml:space="preserve"> </w:t>
      </w:r>
      <w:r>
        <w:rPr>
          <w:b/>
          <w:color w:val="1F2228"/>
        </w:rPr>
        <w:t>rollout:</w:t>
      </w:r>
      <w:r>
        <w:rPr>
          <w:b/>
          <w:color w:val="1F2228"/>
          <w:spacing w:val="-3"/>
        </w:rPr>
        <w:t xml:space="preserve"> </w:t>
      </w:r>
      <w:r>
        <w:rPr>
          <w:color w:val="1F2228"/>
        </w:rPr>
        <w:t>Kubernetes</w:t>
      </w:r>
      <w:r>
        <w:rPr>
          <w:color w:val="1F2228"/>
          <w:spacing w:val="-4"/>
        </w:rPr>
        <w:t xml:space="preserve"> </w:t>
      </w:r>
      <w:r>
        <w:rPr>
          <w:color w:val="1F2228"/>
        </w:rPr>
        <w:t>will</w:t>
      </w:r>
      <w:r>
        <w:rPr>
          <w:color w:val="1F2228"/>
          <w:spacing w:val="-4"/>
        </w:rPr>
        <w:t xml:space="preserve"> </w:t>
      </w:r>
      <w:r>
        <w:rPr>
          <w:color w:val="1F2228"/>
        </w:rPr>
        <w:t>incrementally</w:t>
      </w:r>
      <w:r>
        <w:rPr>
          <w:color w:val="1F2228"/>
          <w:spacing w:val="-2"/>
        </w:rPr>
        <w:t xml:space="preserve"> </w:t>
      </w:r>
      <w:r>
        <w:rPr>
          <w:color w:val="1F2228"/>
        </w:rPr>
        <w:t>replace</w:t>
      </w:r>
      <w:r>
        <w:rPr>
          <w:color w:val="1F2228"/>
          <w:spacing w:val="-4"/>
        </w:rPr>
        <w:t xml:space="preserve"> </w:t>
      </w:r>
      <w:r>
        <w:rPr>
          <w:color w:val="1F2228"/>
        </w:rPr>
        <w:t>old</w:t>
      </w:r>
      <w:r>
        <w:rPr>
          <w:color w:val="1F2228"/>
          <w:spacing w:val="-4"/>
        </w:rPr>
        <w:t xml:space="preserve"> </w:t>
      </w:r>
      <w:r>
        <w:rPr>
          <w:color w:val="1F2228"/>
        </w:rPr>
        <w:t>Pods</w:t>
      </w:r>
      <w:r>
        <w:rPr>
          <w:color w:val="1F2228"/>
          <w:spacing w:val="-4"/>
        </w:rPr>
        <w:t xml:space="preserve"> </w:t>
      </w:r>
      <w:r>
        <w:rPr>
          <w:color w:val="1F2228"/>
        </w:rPr>
        <w:t>with</w:t>
      </w:r>
      <w:r>
        <w:rPr>
          <w:color w:val="1F2228"/>
          <w:spacing w:val="-4"/>
        </w:rPr>
        <w:t xml:space="preserve"> </w:t>
      </w:r>
      <w:r>
        <w:rPr>
          <w:color w:val="1F2228"/>
        </w:rPr>
        <w:t>new</w:t>
      </w:r>
      <w:r>
        <w:rPr>
          <w:color w:val="1F2228"/>
          <w:spacing w:val="-5"/>
        </w:rPr>
        <w:t xml:space="preserve"> </w:t>
      </w:r>
      <w:r>
        <w:rPr>
          <w:color w:val="1F2228"/>
        </w:rPr>
        <w:t>ones</w:t>
      </w:r>
      <w:r>
        <w:rPr>
          <w:color w:val="1F2228"/>
          <w:spacing w:val="-3"/>
        </w:rPr>
        <w:t xml:space="preserve"> </w:t>
      </w:r>
      <w:r>
        <w:rPr>
          <w:color w:val="1F2228"/>
        </w:rPr>
        <w:t>while ensuring</w:t>
      </w:r>
      <w:r>
        <w:rPr>
          <w:color w:val="1F2228"/>
          <w:spacing w:val="-5"/>
        </w:rPr>
        <w:t xml:space="preserve"> </w:t>
      </w:r>
      <w:r>
        <w:rPr>
          <w:color w:val="1F2228"/>
        </w:rPr>
        <w:t>that</w:t>
      </w:r>
      <w:r>
        <w:rPr>
          <w:color w:val="1F2228"/>
          <w:spacing w:val="-5"/>
        </w:rPr>
        <w:t xml:space="preserve"> </w:t>
      </w:r>
      <w:r>
        <w:rPr>
          <w:color w:val="1F2228"/>
        </w:rPr>
        <w:t>the</w:t>
      </w:r>
      <w:r>
        <w:rPr>
          <w:color w:val="1F2228"/>
          <w:spacing w:val="-5"/>
        </w:rPr>
        <w:t xml:space="preserve"> </w:t>
      </w:r>
      <w:r>
        <w:rPr>
          <w:color w:val="1F2228"/>
        </w:rPr>
        <w:t>desired</w:t>
      </w:r>
      <w:r>
        <w:rPr>
          <w:color w:val="1F2228"/>
          <w:spacing w:val="-7"/>
        </w:rPr>
        <w:t xml:space="preserve"> </w:t>
      </w:r>
      <w:r>
        <w:rPr>
          <w:color w:val="1F2228"/>
        </w:rPr>
        <w:t>number</w:t>
      </w:r>
      <w:r>
        <w:rPr>
          <w:color w:val="1F2228"/>
          <w:spacing w:val="-5"/>
        </w:rPr>
        <w:t xml:space="preserve"> </w:t>
      </w:r>
      <w:r>
        <w:rPr>
          <w:color w:val="1F2228"/>
        </w:rPr>
        <w:t>of</w:t>
      </w:r>
      <w:r>
        <w:rPr>
          <w:color w:val="1F2228"/>
          <w:spacing w:val="-4"/>
        </w:rPr>
        <w:t xml:space="preserve"> </w:t>
      </w:r>
      <w:r>
        <w:rPr>
          <w:color w:val="1F2228"/>
        </w:rPr>
        <w:t>Pods</w:t>
      </w:r>
      <w:r>
        <w:rPr>
          <w:color w:val="1F2228"/>
          <w:spacing w:val="-7"/>
        </w:rPr>
        <w:t xml:space="preserve"> </w:t>
      </w:r>
      <w:r>
        <w:rPr>
          <w:color w:val="1F2228"/>
        </w:rPr>
        <w:t>are</w:t>
      </w:r>
      <w:r>
        <w:rPr>
          <w:color w:val="1F2228"/>
          <w:spacing w:val="-4"/>
        </w:rPr>
        <w:t xml:space="preserve"> </w:t>
      </w:r>
      <w:r>
        <w:rPr>
          <w:color w:val="1F2228"/>
        </w:rPr>
        <w:t>running</w:t>
      </w:r>
      <w:r>
        <w:rPr>
          <w:color w:val="1F2228"/>
          <w:spacing w:val="-5"/>
        </w:rPr>
        <w:t xml:space="preserve"> </w:t>
      </w:r>
      <w:r>
        <w:rPr>
          <w:color w:val="1F2228"/>
        </w:rPr>
        <w:t>and</w:t>
      </w:r>
      <w:r>
        <w:rPr>
          <w:color w:val="1F2228"/>
          <w:spacing w:val="-5"/>
        </w:rPr>
        <w:t xml:space="preserve"> </w:t>
      </w:r>
      <w:r>
        <w:rPr>
          <w:color w:val="1F2228"/>
        </w:rPr>
        <w:t>available.</w:t>
      </w:r>
      <w:r>
        <w:rPr>
          <w:color w:val="1F2228"/>
          <w:spacing w:val="-4"/>
        </w:rPr>
        <w:t xml:space="preserve"> </w:t>
      </w:r>
      <w:r>
        <w:rPr>
          <w:color w:val="1F2228"/>
        </w:rPr>
        <w:t>You</w:t>
      </w:r>
      <w:r>
        <w:rPr>
          <w:color w:val="1F2228"/>
          <w:spacing w:val="-4"/>
        </w:rPr>
        <w:t xml:space="preserve"> </w:t>
      </w:r>
      <w:r>
        <w:rPr>
          <w:color w:val="1F2228"/>
        </w:rPr>
        <w:t>can</w:t>
      </w:r>
      <w:r>
        <w:rPr>
          <w:color w:val="1F2228"/>
          <w:spacing w:val="-4"/>
        </w:rPr>
        <w:t xml:space="preserve"> </w:t>
      </w:r>
      <w:r>
        <w:rPr>
          <w:color w:val="1F2228"/>
        </w:rPr>
        <w:t xml:space="preserve">monitor the rollout status using the </w:t>
      </w:r>
      <w:r>
        <w:rPr>
          <w:rFonts w:ascii="Courier New" w:hAnsi="Courier New"/>
          <w:color w:val="1F2228"/>
          <w:sz w:val="20"/>
        </w:rPr>
        <w:t>kubectl rollout status</w:t>
      </w:r>
      <w:r>
        <w:rPr>
          <w:rFonts w:ascii="Courier New" w:hAnsi="Courier New"/>
          <w:color w:val="1F2228"/>
          <w:spacing w:val="-46"/>
          <w:sz w:val="20"/>
        </w:rPr>
        <w:t xml:space="preserve"> </w:t>
      </w:r>
      <w:r>
        <w:rPr>
          <w:color w:val="1F2228"/>
        </w:rPr>
        <w:t>command.</w:t>
      </w:r>
    </w:p>
    <w:p w:rsidR="00D770FF" w:rsidRDefault="00285AEA">
      <w:pPr>
        <w:pStyle w:val="ListParagraph"/>
        <w:numPr>
          <w:ilvl w:val="0"/>
          <w:numId w:val="45"/>
        </w:numPr>
        <w:tabs>
          <w:tab w:val="left" w:pos="743"/>
        </w:tabs>
        <w:spacing w:before="0"/>
        <w:ind w:right="395"/>
        <w:jc w:val="both"/>
      </w:pPr>
      <w:r>
        <w:rPr>
          <w:b/>
          <w:color w:val="1F2228"/>
        </w:rPr>
        <w:t>Rollback</w:t>
      </w:r>
      <w:r>
        <w:rPr>
          <w:b/>
          <w:color w:val="1F2228"/>
          <w:spacing w:val="-4"/>
        </w:rPr>
        <w:t xml:space="preserve"> </w:t>
      </w:r>
      <w:r>
        <w:rPr>
          <w:b/>
          <w:color w:val="1F2228"/>
        </w:rPr>
        <w:t>if</w:t>
      </w:r>
      <w:r>
        <w:rPr>
          <w:b/>
          <w:color w:val="1F2228"/>
          <w:spacing w:val="-4"/>
        </w:rPr>
        <w:t xml:space="preserve"> </w:t>
      </w:r>
      <w:r>
        <w:rPr>
          <w:b/>
          <w:color w:val="1F2228"/>
        </w:rPr>
        <w:t>necessary:</w:t>
      </w:r>
      <w:r>
        <w:rPr>
          <w:b/>
          <w:color w:val="1F2228"/>
          <w:spacing w:val="-1"/>
        </w:rPr>
        <w:t xml:space="preserve"> </w:t>
      </w:r>
      <w:r>
        <w:rPr>
          <w:color w:val="1F2228"/>
        </w:rPr>
        <w:t>If</w:t>
      </w:r>
      <w:r>
        <w:rPr>
          <w:color w:val="1F2228"/>
          <w:spacing w:val="-4"/>
        </w:rPr>
        <w:t xml:space="preserve"> </w:t>
      </w:r>
      <w:r>
        <w:rPr>
          <w:color w:val="1F2228"/>
        </w:rPr>
        <w:t>the</w:t>
      </w:r>
      <w:r>
        <w:rPr>
          <w:color w:val="1F2228"/>
          <w:spacing w:val="-3"/>
        </w:rPr>
        <w:t xml:space="preserve"> </w:t>
      </w:r>
      <w:r>
        <w:rPr>
          <w:color w:val="1F2228"/>
        </w:rPr>
        <w:t>update</w:t>
      </w:r>
      <w:r>
        <w:rPr>
          <w:color w:val="1F2228"/>
          <w:spacing w:val="-3"/>
        </w:rPr>
        <w:t xml:space="preserve"> </w:t>
      </w:r>
      <w:r>
        <w:rPr>
          <w:color w:val="1F2228"/>
        </w:rPr>
        <w:t>fails,</w:t>
      </w:r>
      <w:r>
        <w:rPr>
          <w:color w:val="1F2228"/>
          <w:spacing w:val="-2"/>
        </w:rPr>
        <w:t xml:space="preserve"> </w:t>
      </w:r>
      <w:r>
        <w:rPr>
          <w:color w:val="1F2228"/>
        </w:rPr>
        <w:t>you</w:t>
      </w:r>
      <w:r>
        <w:rPr>
          <w:color w:val="1F2228"/>
          <w:spacing w:val="-2"/>
        </w:rPr>
        <w:t xml:space="preserve"> </w:t>
      </w:r>
      <w:r>
        <w:rPr>
          <w:color w:val="1F2228"/>
        </w:rPr>
        <w:t>can</w:t>
      </w:r>
      <w:r>
        <w:rPr>
          <w:color w:val="1F2228"/>
          <w:spacing w:val="-4"/>
        </w:rPr>
        <w:t xml:space="preserve"> </w:t>
      </w:r>
      <w:r>
        <w:rPr>
          <w:color w:val="1F2228"/>
        </w:rPr>
        <w:t>rollback</w:t>
      </w:r>
      <w:r>
        <w:rPr>
          <w:color w:val="1F2228"/>
          <w:spacing w:val="-2"/>
        </w:rPr>
        <w:t xml:space="preserve"> </w:t>
      </w:r>
      <w:r>
        <w:rPr>
          <w:color w:val="1F2228"/>
        </w:rPr>
        <w:t>to</w:t>
      </w:r>
      <w:r>
        <w:rPr>
          <w:color w:val="1F2228"/>
          <w:spacing w:val="-2"/>
        </w:rPr>
        <w:t xml:space="preserve"> </w:t>
      </w:r>
      <w:r>
        <w:rPr>
          <w:color w:val="1F2228"/>
        </w:rPr>
        <w:t>the</w:t>
      </w:r>
      <w:r>
        <w:rPr>
          <w:color w:val="1F2228"/>
          <w:spacing w:val="-3"/>
        </w:rPr>
        <w:t xml:space="preserve"> </w:t>
      </w:r>
      <w:r>
        <w:rPr>
          <w:color w:val="1F2228"/>
        </w:rPr>
        <w:t>previous</w:t>
      </w:r>
      <w:r>
        <w:rPr>
          <w:color w:val="1F2228"/>
          <w:spacing w:val="-6"/>
        </w:rPr>
        <w:t xml:space="preserve"> </w:t>
      </w:r>
      <w:r>
        <w:rPr>
          <w:color w:val="1F2228"/>
        </w:rPr>
        <w:t xml:space="preserve">version using the </w:t>
      </w:r>
      <w:r>
        <w:rPr>
          <w:rFonts w:ascii="Courier New" w:hAnsi="Courier New"/>
          <w:color w:val="1F2228"/>
          <w:sz w:val="20"/>
        </w:rPr>
        <w:t>kubectl rollout undo</w:t>
      </w:r>
      <w:r>
        <w:rPr>
          <w:rFonts w:ascii="Courier New" w:hAnsi="Courier New"/>
          <w:color w:val="1F2228"/>
          <w:spacing w:val="-38"/>
          <w:sz w:val="20"/>
        </w:rPr>
        <w:t xml:space="preserve"> </w:t>
      </w:r>
      <w:r>
        <w:rPr>
          <w:color w:val="1F2228"/>
        </w:rPr>
        <w:t>command.</w:t>
      </w:r>
    </w:p>
    <w:p w:rsidR="00D770FF" w:rsidRDefault="00285AEA">
      <w:pPr>
        <w:pStyle w:val="ListParagraph"/>
        <w:numPr>
          <w:ilvl w:val="0"/>
          <w:numId w:val="69"/>
        </w:numPr>
        <w:tabs>
          <w:tab w:val="left" w:pos="742"/>
        </w:tabs>
        <w:spacing w:before="279"/>
        <w:ind w:left="742" w:hanging="359"/>
        <w:rPr>
          <w:color w:val="1F2228"/>
        </w:rPr>
      </w:pPr>
      <w:r>
        <w:rPr>
          <w:b/>
          <w:color w:val="1F2228"/>
        </w:rPr>
        <w:t>Question:</w:t>
      </w:r>
      <w:r>
        <w:rPr>
          <w:b/>
          <w:color w:val="1F2228"/>
          <w:spacing w:val="-7"/>
        </w:rPr>
        <w:t xml:space="preserve"> </w:t>
      </w:r>
      <w:r>
        <w:rPr>
          <w:color w:val="1F2228"/>
        </w:rPr>
        <w:t>What</w:t>
      </w:r>
      <w:r>
        <w:rPr>
          <w:color w:val="1F2228"/>
          <w:spacing w:val="-3"/>
        </w:rPr>
        <w:t xml:space="preserve"> </w:t>
      </w:r>
      <w:r>
        <w:rPr>
          <w:color w:val="1F2228"/>
        </w:rPr>
        <w:t>is</w:t>
      </w:r>
      <w:r>
        <w:rPr>
          <w:color w:val="1F2228"/>
          <w:spacing w:val="-3"/>
        </w:rPr>
        <w:t xml:space="preserve"> </w:t>
      </w:r>
      <w:r>
        <w:rPr>
          <w:color w:val="1F2228"/>
        </w:rPr>
        <w:t>Helm,</w:t>
      </w:r>
      <w:r>
        <w:rPr>
          <w:color w:val="1F2228"/>
          <w:spacing w:val="-4"/>
        </w:rPr>
        <w:t xml:space="preserve"> </w:t>
      </w:r>
      <w:r>
        <w:rPr>
          <w:color w:val="1F2228"/>
        </w:rPr>
        <w:t>and</w:t>
      </w:r>
      <w:r>
        <w:rPr>
          <w:color w:val="1F2228"/>
          <w:spacing w:val="-5"/>
        </w:rPr>
        <w:t xml:space="preserve"> </w:t>
      </w:r>
      <w:r>
        <w:rPr>
          <w:color w:val="1F2228"/>
        </w:rPr>
        <w:t>how</w:t>
      </w:r>
      <w:r>
        <w:rPr>
          <w:color w:val="1F2228"/>
          <w:spacing w:val="-4"/>
        </w:rPr>
        <w:t xml:space="preserve"> </w:t>
      </w:r>
      <w:r>
        <w:rPr>
          <w:color w:val="1F2228"/>
        </w:rPr>
        <w:t>does</w:t>
      </w:r>
      <w:r>
        <w:rPr>
          <w:color w:val="1F2228"/>
          <w:spacing w:val="-3"/>
        </w:rPr>
        <w:t xml:space="preserve"> </w:t>
      </w:r>
      <w:r>
        <w:rPr>
          <w:color w:val="1F2228"/>
        </w:rPr>
        <w:t>it</w:t>
      </w:r>
      <w:r>
        <w:rPr>
          <w:color w:val="1F2228"/>
          <w:spacing w:val="-4"/>
        </w:rPr>
        <w:t xml:space="preserve"> </w:t>
      </w:r>
      <w:r>
        <w:rPr>
          <w:color w:val="1F2228"/>
        </w:rPr>
        <w:t>simplify</w:t>
      </w:r>
      <w:r>
        <w:rPr>
          <w:color w:val="1F2228"/>
          <w:spacing w:val="-5"/>
        </w:rPr>
        <w:t xml:space="preserve"> </w:t>
      </w:r>
      <w:r>
        <w:rPr>
          <w:color w:val="1F2228"/>
        </w:rPr>
        <w:t>Kubernetes</w:t>
      </w:r>
      <w:r>
        <w:rPr>
          <w:color w:val="1F2228"/>
          <w:spacing w:val="-4"/>
        </w:rPr>
        <w:t xml:space="preserve"> </w:t>
      </w:r>
      <w:r>
        <w:rPr>
          <w:color w:val="1F2228"/>
          <w:spacing w:val="-2"/>
        </w:rPr>
        <w:t>deployments?</w:t>
      </w:r>
    </w:p>
    <w:p w:rsidR="00D770FF" w:rsidRDefault="00285AEA">
      <w:pPr>
        <w:spacing w:before="279"/>
        <w:ind w:left="743" w:right="242"/>
      </w:pPr>
      <w:r>
        <w:rPr>
          <w:b/>
          <w:color w:val="1F2228"/>
        </w:rPr>
        <w:t>Answer:</w:t>
      </w:r>
      <w:r>
        <w:rPr>
          <w:b/>
          <w:color w:val="1F2228"/>
          <w:spacing w:val="-3"/>
        </w:rPr>
        <w:t xml:space="preserve"> </w:t>
      </w:r>
      <w:r>
        <w:rPr>
          <w:color w:val="1F2228"/>
        </w:rPr>
        <w:t>Helm</w:t>
      </w:r>
      <w:r>
        <w:rPr>
          <w:color w:val="1F2228"/>
          <w:spacing w:val="-3"/>
        </w:rPr>
        <w:t xml:space="preserve"> </w:t>
      </w:r>
      <w:r>
        <w:rPr>
          <w:color w:val="1F2228"/>
        </w:rPr>
        <w:t>is</w:t>
      </w:r>
      <w:r>
        <w:rPr>
          <w:color w:val="1F2228"/>
          <w:spacing w:val="-3"/>
        </w:rPr>
        <w:t xml:space="preserve"> </w:t>
      </w:r>
      <w:r>
        <w:rPr>
          <w:color w:val="1F2228"/>
        </w:rPr>
        <w:t>a</w:t>
      </w:r>
      <w:r>
        <w:rPr>
          <w:color w:val="1F2228"/>
          <w:spacing w:val="-2"/>
        </w:rPr>
        <w:t xml:space="preserve"> </w:t>
      </w:r>
      <w:r>
        <w:rPr>
          <w:color w:val="1F2228"/>
        </w:rPr>
        <w:t>package</w:t>
      </w:r>
      <w:r>
        <w:rPr>
          <w:color w:val="1F2228"/>
          <w:spacing w:val="-3"/>
        </w:rPr>
        <w:t xml:space="preserve"> </w:t>
      </w:r>
      <w:r>
        <w:rPr>
          <w:color w:val="1F2228"/>
        </w:rPr>
        <w:t>manager</w:t>
      </w:r>
      <w:r>
        <w:rPr>
          <w:color w:val="1F2228"/>
          <w:spacing w:val="-2"/>
        </w:rPr>
        <w:t xml:space="preserve"> </w:t>
      </w:r>
      <w:r>
        <w:rPr>
          <w:color w:val="1F2228"/>
        </w:rPr>
        <w:t>for</w:t>
      </w:r>
      <w:r>
        <w:rPr>
          <w:color w:val="1F2228"/>
          <w:spacing w:val="-2"/>
        </w:rPr>
        <w:t xml:space="preserve"> </w:t>
      </w:r>
      <w:r>
        <w:rPr>
          <w:color w:val="1F2228"/>
        </w:rPr>
        <w:t>Kubernetes</w:t>
      </w:r>
      <w:r>
        <w:rPr>
          <w:color w:val="1F2228"/>
          <w:spacing w:val="-3"/>
        </w:rPr>
        <w:t xml:space="preserve"> </w:t>
      </w:r>
      <w:r>
        <w:rPr>
          <w:color w:val="1F2228"/>
        </w:rPr>
        <w:t>that</w:t>
      </w:r>
      <w:r>
        <w:rPr>
          <w:color w:val="1F2228"/>
          <w:spacing w:val="-3"/>
        </w:rPr>
        <w:t xml:space="preserve"> </w:t>
      </w:r>
      <w:r>
        <w:rPr>
          <w:color w:val="1F2228"/>
        </w:rPr>
        <w:t>simplifies</w:t>
      </w:r>
      <w:r>
        <w:rPr>
          <w:color w:val="1F2228"/>
          <w:spacing w:val="-3"/>
        </w:rPr>
        <w:t xml:space="preserve"> </w:t>
      </w:r>
      <w:r>
        <w:rPr>
          <w:color w:val="1F2228"/>
        </w:rPr>
        <w:t>the</w:t>
      </w:r>
      <w:r>
        <w:rPr>
          <w:color w:val="1F2228"/>
          <w:spacing w:val="-3"/>
        </w:rPr>
        <w:t xml:space="preserve"> </w:t>
      </w:r>
      <w:r>
        <w:rPr>
          <w:color w:val="1F2228"/>
        </w:rPr>
        <w:t>deployment and management of applications. Helm uses charts to define, install, and upgrade Kubernetes applications. Charts are packages of pre-configured Kubernetes resources, making it easier to deploy complex applications with a single command and manag</w:t>
      </w:r>
      <w:r>
        <w:rPr>
          <w:color w:val="1F2228"/>
        </w:rPr>
        <w:t>e their lifecycle.</w:t>
      </w:r>
    </w:p>
    <w:p w:rsidR="00D770FF" w:rsidRDefault="00285AEA">
      <w:pPr>
        <w:pStyle w:val="Heading1"/>
        <w:spacing w:before="282"/>
      </w:pPr>
      <w:r>
        <w:rPr>
          <w:color w:val="1F2228"/>
        </w:rPr>
        <w:t>Automation</w:t>
      </w:r>
      <w:r>
        <w:rPr>
          <w:color w:val="1F2228"/>
          <w:spacing w:val="-3"/>
        </w:rPr>
        <w:t xml:space="preserve"> </w:t>
      </w:r>
      <w:r>
        <w:rPr>
          <w:color w:val="1F2228"/>
        </w:rPr>
        <w:t>and</w:t>
      </w:r>
      <w:r>
        <w:rPr>
          <w:color w:val="1F2228"/>
          <w:spacing w:val="-3"/>
        </w:rPr>
        <w:t xml:space="preserve"> </w:t>
      </w:r>
      <w:r>
        <w:rPr>
          <w:color w:val="1F2228"/>
          <w:spacing w:val="-2"/>
        </w:rPr>
        <w:t>Scripting</w:t>
      </w:r>
    </w:p>
    <w:p w:rsidR="00D770FF" w:rsidRDefault="00285AEA">
      <w:pPr>
        <w:pStyle w:val="ListParagraph"/>
        <w:numPr>
          <w:ilvl w:val="0"/>
          <w:numId w:val="69"/>
        </w:numPr>
        <w:tabs>
          <w:tab w:val="left" w:pos="741"/>
        </w:tabs>
        <w:spacing w:before="280"/>
        <w:ind w:left="741" w:hanging="358"/>
        <w:rPr>
          <w:color w:val="1F2228"/>
          <w:sz w:val="24"/>
        </w:rPr>
      </w:pPr>
      <w:r>
        <w:rPr>
          <w:b/>
          <w:color w:val="1F2228"/>
        </w:rPr>
        <w:t>Question:</w:t>
      </w:r>
      <w:r>
        <w:rPr>
          <w:b/>
          <w:color w:val="1F2228"/>
          <w:spacing w:val="-5"/>
        </w:rPr>
        <w:t xml:space="preserve"> </w:t>
      </w:r>
      <w:r>
        <w:rPr>
          <w:color w:val="1F2228"/>
        </w:rPr>
        <w:t>How</w:t>
      </w:r>
      <w:r>
        <w:rPr>
          <w:color w:val="1F2228"/>
          <w:spacing w:val="-5"/>
        </w:rPr>
        <w:t xml:space="preserve"> </w:t>
      </w:r>
      <w:r>
        <w:rPr>
          <w:color w:val="1F2228"/>
        </w:rPr>
        <w:t>do</w:t>
      </w:r>
      <w:r>
        <w:rPr>
          <w:color w:val="1F2228"/>
          <w:spacing w:val="-6"/>
        </w:rPr>
        <w:t xml:space="preserve"> </w:t>
      </w:r>
      <w:r>
        <w:rPr>
          <w:color w:val="1F2228"/>
        </w:rPr>
        <w:t>you</w:t>
      </w:r>
      <w:r>
        <w:rPr>
          <w:color w:val="1F2228"/>
          <w:spacing w:val="-4"/>
        </w:rPr>
        <w:t xml:space="preserve"> </w:t>
      </w:r>
      <w:r>
        <w:rPr>
          <w:color w:val="1F2228"/>
        </w:rPr>
        <w:t>use</w:t>
      </w:r>
      <w:r>
        <w:rPr>
          <w:color w:val="1F2228"/>
          <w:spacing w:val="-5"/>
        </w:rPr>
        <w:t xml:space="preserve"> </w:t>
      </w:r>
      <w:r>
        <w:rPr>
          <w:color w:val="1F2228"/>
        </w:rPr>
        <w:t>Ansible</w:t>
      </w:r>
      <w:r>
        <w:rPr>
          <w:color w:val="1F2228"/>
          <w:spacing w:val="-4"/>
        </w:rPr>
        <w:t xml:space="preserve"> </w:t>
      </w:r>
      <w:r>
        <w:rPr>
          <w:color w:val="1F2228"/>
        </w:rPr>
        <w:t>for</w:t>
      </w:r>
      <w:r>
        <w:rPr>
          <w:color w:val="1F2228"/>
          <w:spacing w:val="-4"/>
        </w:rPr>
        <w:t xml:space="preserve"> </w:t>
      </w:r>
      <w:r>
        <w:rPr>
          <w:color w:val="1F2228"/>
        </w:rPr>
        <w:t>configuration</w:t>
      </w:r>
      <w:r>
        <w:rPr>
          <w:color w:val="1F2228"/>
          <w:spacing w:val="-3"/>
        </w:rPr>
        <w:t xml:space="preserve"> </w:t>
      </w:r>
      <w:r>
        <w:rPr>
          <w:color w:val="1F2228"/>
          <w:spacing w:val="-2"/>
        </w:rPr>
        <w:t>management?</w:t>
      </w:r>
    </w:p>
    <w:p w:rsidR="00D770FF" w:rsidRDefault="00285AEA">
      <w:pPr>
        <w:spacing w:before="274"/>
        <w:ind w:left="743"/>
      </w:pPr>
      <w:r>
        <w:rPr>
          <w:b/>
          <w:color w:val="1F2228"/>
        </w:rPr>
        <w:t>Answer:</w:t>
      </w:r>
      <w:r>
        <w:rPr>
          <w:b/>
          <w:color w:val="1F2228"/>
          <w:spacing w:val="-8"/>
        </w:rPr>
        <w:t xml:space="preserve"> </w:t>
      </w:r>
      <w:r>
        <w:rPr>
          <w:color w:val="1F2228"/>
        </w:rPr>
        <w:t>To</w:t>
      </w:r>
      <w:r>
        <w:rPr>
          <w:color w:val="1F2228"/>
          <w:spacing w:val="-6"/>
        </w:rPr>
        <w:t xml:space="preserve"> </w:t>
      </w:r>
      <w:r>
        <w:rPr>
          <w:color w:val="1F2228"/>
        </w:rPr>
        <w:t>use</w:t>
      </w:r>
      <w:r>
        <w:rPr>
          <w:color w:val="1F2228"/>
          <w:spacing w:val="-7"/>
        </w:rPr>
        <w:t xml:space="preserve"> </w:t>
      </w:r>
      <w:r>
        <w:rPr>
          <w:color w:val="1F2228"/>
        </w:rPr>
        <w:t>Ansible</w:t>
      </w:r>
      <w:r>
        <w:rPr>
          <w:color w:val="1F2228"/>
          <w:spacing w:val="-7"/>
        </w:rPr>
        <w:t xml:space="preserve"> </w:t>
      </w:r>
      <w:r>
        <w:rPr>
          <w:color w:val="1F2228"/>
        </w:rPr>
        <w:t>for</w:t>
      </w:r>
      <w:r>
        <w:rPr>
          <w:color w:val="1F2228"/>
          <w:spacing w:val="-6"/>
        </w:rPr>
        <w:t xml:space="preserve"> </w:t>
      </w:r>
      <w:r>
        <w:rPr>
          <w:color w:val="1F2228"/>
        </w:rPr>
        <w:t>configuration</w:t>
      </w:r>
      <w:r>
        <w:rPr>
          <w:color w:val="1F2228"/>
          <w:spacing w:val="-6"/>
        </w:rPr>
        <w:t xml:space="preserve"> </w:t>
      </w:r>
      <w:r>
        <w:rPr>
          <w:color w:val="1F2228"/>
          <w:spacing w:val="-2"/>
        </w:rPr>
        <w:t>management:</w:t>
      </w:r>
    </w:p>
    <w:p w:rsidR="00D770FF" w:rsidRDefault="00D770FF">
      <w:pPr>
        <w:sectPr w:rsidR="00D770FF">
          <w:pgSz w:w="11910" w:h="16840"/>
          <w:pgMar w:top="1340" w:right="1417" w:bottom="280" w:left="1417" w:header="720" w:footer="720" w:gutter="0"/>
          <w:cols w:space="720"/>
        </w:sectPr>
      </w:pPr>
    </w:p>
    <w:p w:rsidR="00D770FF" w:rsidRDefault="00285AEA">
      <w:pPr>
        <w:pStyle w:val="ListParagraph"/>
        <w:numPr>
          <w:ilvl w:val="0"/>
          <w:numId w:val="44"/>
        </w:numPr>
        <w:tabs>
          <w:tab w:val="left" w:pos="743"/>
        </w:tabs>
        <w:spacing w:before="82"/>
      </w:pPr>
      <w:r>
        <w:rPr>
          <w:b/>
          <w:color w:val="1F2228"/>
        </w:rPr>
        <w:lastRenderedPageBreak/>
        <w:t>Install</w:t>
      </w:r>
      <w:r>
        <w:rPr>
          <w:b/>
          <w:color w:val="1F2228"/>
          <w:spacing w:val="-8"/>
        </w:rPr>
        <w:t xml:space="preserve"> </w:t>
      </w:r>
      <w:r>
        <w:rPr>
          <w:b/>
          <w:color w:val="1F2228"/>
        </w:rPr>
        <w:t>Ansible:</w:t>
      </w:r>
      <w:r>
        <w:rPr>
          <w:b/>
          <w:color w:val="1F2228"/>
          <w:spacing w:val="-3"/>
        </w:rPr>
        <w:t xml:space="preserve"> </w:t>
      </w:r>
      <w:r>
        <w:rPr>
          <w:color w:val="1F2228"/>
        </w:rPr>
        <w:t>Set</w:t>
      </w:r>
      <w:r>
        <w:rPr>
          <w:color w:val="1F2228"/>
          <w:spacing w:val="-4"/>
        </w:rPr>
        <w:t xml:space="preserve"> </w:t>
      </w:r>
      <w:r>
        <w:rPr>
          <w:color w:val="1F2228"/>
        </w:rPr>
        <w:t>up</w:t>
      </w:r>
      <w:r>
        <w:rPr>
          <w:color w:val="1F2228"/>
          <w:spacing w:val="-4"/>
        </w:rPr>
        <w:t xml:space="preserve"> </w:t>
      </w:r>
      <w:r>
        <w:rPr>
          <w:color w:val="1F2228"/>
        </w:rPr>
        <w:t>Ansible</w:t>
      </w:r>
      <w:r>
        <w:rPr>
          <w:color w:val="1F2228"/>
          <w:spacing w:val="-4"/>
        </w:rPr>
        <w:t xml:space="preserve"> </w:t>
      </w:r>
      <w:r>
        <w:rPr>
          <w:color w:val="1F2228"/>
        </w:rPr>
        <w:t>on</w:t>
      </w:r>
      <w:r>
        <w:rPr>
          <w:color w:val="1F2228"/>
          <w:spacing w:val="-3"/>
        </w:rPr>
        <w:t xml:space="preserve"> </w:t>
      </w:r>
      <w:r>
        <w:rPr>
          <w:color w:val="1F2228"/>
        </w:rPr>
        <w:t>a</w:t>
      </w:r>
      <w:r>
        <w:rPr>
          <w:color w:val="1F2228"/>
          <w:spacing w:val="-3"/>
        </w:rPr>
        <w:t xml:space="preserve"> </w:t>
      </w:r>
      <w:r>
        <w:rPr>
          <w:color w:val="1F2228"/>
        </w:rPr>
        <w:t>control</w:t>
      </w:r>
      <w:r>
        <w:rPr>
          <w:color w:val="1F2228"/>
          <w:spacing w:val="-4"/>
        </w:rPr>
        <w:t xml:space="preserve"> </w:t>
      </w:r>
      <w:r>
        <w:rPr>
          <w:color w:val="1F2228"/>
          <w:spacing w:val="-2"/>
        </w:rPr>
        <w:t>machine.</w:t>
      </w:r>
    </w:p>
    <w:p w:rsidR="00D770FF" w:rsidRDefault="00285AEA">
      <w:pPr>
        <w:pStyle w:val="ListParagraph"/>
        <w:numPr>
          <w:ilvl w:val="0"/>
          <w:numId w:val="44"/>
        </w:numPr>
        <w:tabs>
          <w:tab w:val="left" w:pos="743"/>
        </w:tabs>
        <w:spacing w:before="60"/>
      </w:pPr>
      <w:r>
        <w:rPr>
          <w:b/>
          <w:color w:val="1F2228"/>
        </w:rPr>
        <w:t>Create</w:t>
      </w:r>
      <w:r>
        <w:rPr>
          <w:b/>
          <w:color w:val="1F2228"/>
          <w:spacing w:val="-3"/>
        </w:rPr>
        <w:t xml:space="preserve"> </w:t>
      </w:r>
      <w:r>
        <w:rPr>
          <w:b/>
          <w:color w:val="1F2228"/>
        </w:rPr>
        <w:t>inventory</w:t>
      </w:r>
      <w:r>
        <w:rPr>
          <w:b/>
          <w:color w:val="1F2228"/>
          <w:spacing w:val="-2"/>
        </w:rPr>
        <w:t xml:space="preserve"> </w:t>
      </w:r>
      <w:r>
        <w:rPr>
          <w:b/>
          <w:color w:val="1F2228"/>
        </w:rPr>
        <w:t>file:</w:t>
      </w:r>
      <w:r>
        <w:rPr>
          <w:b/>
          <w:color w:val="1F2228"/>
          <w:spacing w:val="-3"/>
        </w:rPr>
        <w:t xml:space="preserve"> </w:t>
      </w:r>
      <w:r>
        <w:rPr>
          <w:color w:val="1F2228"/>
        </w:rPr>
        <w:t>Define</w:t>
      </w:r>
      <w:r>
        <w:rPr>
          <w:color w:val="1F2228"/>
          <w:spacing w:val="-3"/>
        </w:rPr>
        <w:t xml:space="preserve"> </w:t>
      </w:r>
      <w:r>
        <w:rPr>
          <w:color w:val="1F2228"/>
        </w:rPr>
        <w:t>the</w:t>
      </w:r>
      <w:r>
        <w:rPr>
          <w:color w:val="1F2228"/>
          <w:spacing w:val="-4"/>
        </w:rPr>
        <w:t xml:space="preserve"> </w:t>
      </w:r>
      <w:r>
        <w:rPr>
          <w:color w:val="1F2228"/>
        </w:rPr>
        <w:t>target</w:t>
      </w:r>
      <w:r>
        <w:rPr>
          <w:color w:val="1F2228"/>
          <w:spacing w:val="-3"/>
        </w:rPr>
        <w:t xml:space="preserve"> </w:t>
      </w:r>
      <w:r>
        <w:rPr>
          <w:color w:val="1F2228"/>
        </w:rPr>
        <w:t>hosts</w:t>
      </w:r>
      <w:r>
        <w:rPr>
          <w:color w:val="1F2228"/>
          <w:spacing w:val="-3"/>
        </w:rPr>
        <w:t xml:space="preserve"> </w:t>
      </w:r>
      <w:r>
        <w:rPr>
          <w:color w:val="1F2228"/>
        </w:rPr>
        <w:t>in</w:t>
      </w:r>
      <w:r>
        <w:rPr>
          <w:color w:val="1F2228"/>
          <w:spacing w:val="-6"/>
        </w:rPr>
        <w:t xml:space="preserve"> </w:t>
      </w:r>
      <w:r>
        <w:rPr>
          <w:color w:val="1F2228"/>
        </w:rPr>
        <w:t>an</w:t>
      </w:r>
      <w:r>
        <w:rPr>
          <w:color w:val="1F2228"/>
          <w:spacing w:val="-2"/>
        </w:rPr>
        <w:t xml:space="preserve"> </w:t>
      </w:r>
      <w:r>
        <w:rPr>
          <w:color w:val="1F2228"/>
        </w:rPr>
        <w:t>inventory</w:t>
      </w:r>
      <w:r>
        <w:rPr>
          <w:color w:val="1F2228"/>
          <w:spacing w:val="-1"/>
        </w:rPr>
        <w:t xml:space="preserve"> </w:t>
      </w:r>
      <w:r>
        <w:rPr>
          <w:color w:val="1F2228"/>
          <w:spacing w:val="-2"/>
        </w:rPr>
        <w:t>file.</w:t>
      </w:r>
    </w:p>
    <w:p w:rsidR="00D770FF" w:rsidRDefault="00285AEA">
      <w:pPr>
        <w:pStyle w:val="ListParagraph"/>
        <w:numPr>
          <w:ilvl w:val="0"/>
          <w:numId w:val="44"/>
        </w:numPr>
        <w:tabs>
          <w:tab w:val="left" w:pos="743"/>
        </w:tabs>
        <w:spacing w:before="60"/>
        <w:ind w:right="80"/>
      </w:pPr>
      <w:r>
        <w:rPr>
          <w:b/>
          <w:color w:val="1F2228"/>
        </w:rPr>
        <w:t>Write</w:t>
      </w:r>
      <w:r>
        <w:rPr>
          <w:b/>
          <w:color w:val="1F2228"/>
          <w:spacing w:val="-4"/>
        </w:rPr>
        <w:t xml:space="preserve"> </w:t>
      </w:r>
      <w:r>
        <w:rPr>
          <w:b/>
          <w:color w:val="1F2228"/>
        </w:rPr>
        <w:t>playbooks:</w:t>
      </w:r>
      <w:r>
        <w:rPr>
          <w:b/>
          <w:color w:val="1F2228"/>
          <w:spacing w:val="-3"/>
        </w:rPr>
        <w:t xml:space="preserve"> </w:t>
      </w:r>
      <w:r>
        <w:rPr>
          <w:color w:val="1F2228"/>
        </w:rPr>
        <w:t>Create</w:t>
      </w:r>
      <w:r>
        <w:rPr>
          <w:color w:val="1F2228"/>
          <w:spacing w:val="-7"/>
        </w:rPr>
        <w:t xml:space="preserve"> </w:t>
      </w:r>
      <w:r>
        <w:rPr>
          <w:color w:val="1F2228"/>
        </w:rPr>
        <w:t>YAML-based</w:t>
      </w:r>
      <w:r>
        <w:rPr>
          <w:color w:val="1F2228"/>
          <w:spacing w:val="-5"/>
        </w:rPr>
        <w:t xml:space="preserve"> </w:t>
      </w:r>
      <w:r>
        <w:rPr>
          <w:color w:val="1F2228"/>
        </w:rPr>
        <w:t>playbooks</w:t>
      </w:r>
      <w:r>
        <w:rPr>
          <w:color w:val="1F2228"/>
          <w:spacing w:val="-7"/>
        </w:rPr>
        <w:t xml:space="preserve"> </w:t>
      </w:r>
      <w:r>
        <w:rPr>
          <w:color w:val="1F2228"/>
        </w:rPr>
        <w:t>that</w:t>
      </w:r>
      <w:r>
        <w:rPr>
          <w:color w:val="1F2228"/>
          <w:spacing w:val="-5"/>
        </w:rPr>
        <w:t xml:space="preserve"> </w:t>
      </w:r>
      <w:r>
        <w:rPr>
          <w:color w:val="1F2228"/>
        </w:rPr>
        <w:t>define</w:t>
      </w:r>
      <w:r>
        <w:rPr>
          <w:color w:val="1F2228"/>
          <w:spacing w:val="-5"/>
        </w:rPr>
        <w:t xml:space="preserve"> </w:t>
      </w:r>
      <w:r>
        <w:rPr>
          <w:color w:val="1F2228"/>
        </w:rPr>
        <w:t>tasks</w:t>
      </w:r>
      <w:r>
        <w:rPr>
          <w:color w:val="1F2228"/>
          <w:spacing w:val="-4"/>
        </w:rPr>
        <w:t xml:space="preserve"> </w:t>
      </w:r>
      <w:r>
        <w:rPr>
          <w:color w:val="1F2228"/>
        </w:rPr>
        <w:t>to</w:t>
      </w:r>
      <w:r>
        <w:rPr>
          <w:color w:val="1F2228"/>
          <w:spacing w:val="-4"/>
        </w:rPr>
        <w:t xml:space="preserve"> </w:t>
      </w:r>
      <w:r>
        <w:rPr>
          <w:color w:val="1F2228"/>
        </w:rPr>
        <w:t>be</w:t>
      </w:r>
      <w:r>
        <w:rPr>
          <w:color w:val="1F2228"/>
          <w:spacing w:val="-5"/>
        </w:rPr>
        <w:t xml:space="preserve"> </w:t>
      </w:r>
      <w:r>
        <w:rPr>
          <w:color w:val="1F2228"/>
        </w:rPr>
        <w:t>executed</w:t>
      </w:r>
      <w:r>
        <w:rPr>
          <w:color w:val="1F2228"/>
          <w:spacing w:val="-5"/>
        </w:rPr>
        <w:t xml:space="preserve"> </w:t>
      </w:r>
      <w:r>
        <w:rPr>
          <w:color w:val="1F2228"/>
        </w:rPr>
        <w:t>on the target hosts.</w:t>
      </w:r>
    </w:p>
    <w:p w:rsidR="00D770FF" w:rsidRDefault="00285AEA">
      <w:pPr>
        <w:pStyle w:val="ListParagraph"/>
        <w:numPr>
          <w:ilvl w:val="0"/>
          <w:numId w:val="44"/>
        </w:numPr>
        <w:tabs>
          <w:tab w:val="left" w:pos="743"/>
        </w:tabs>
        <w:spacing w:before="1"/>
        <w:ind w:right="374"/>
      </w:pPr>
      <w:r>
        <w:rPr>
          <w:b/>
          <w:color w:val="1F2228"/>
        </w:rPr>
        <w:t>Run</w:t>
      </w:r>
      <w:r>
        <w:rPr>
          <w:b/>
          <w:color w:val="1F2228"/>
          <w:spacing w:val="-6"/>
        </w:rPr>
        <w:t xml:space="preserve"> </w:t>
      </w:r>
      <w:r>
        <w:rPr>
          <w:b/>
          <w:color w:val="1F2228"/>
        </w:rPr>
        <w:t>playbooks:</w:t>
      </w:r>
      <w:r>
        <w:rPr>
          <w:b/>
          <w:color w:val="1F2228"/>
          <w:spacing w:val="-3"/>
        </w:rPr>
        <w:t xml:space="preserve"> </w:t>
      </w:r>
      <w:r>
        <w:rPr>
          <w:color w:val="1F2228"/>
        </w:rPr>
        <w:t>Use</w:t>
      </w:r>
      <w:r>
        <w:rPr>
          <w:color w:val="1F2228"/>
          <w:spacing w:val="-4"/>
        </w:rPr>
        <w:t xml:space="preserve"> </w:t>
      </w:r>
      <w:r>
        <w:rPr>
          <w:color w:val="1F2228"/>
        </w:rPr>
        <w:t>the</w:t>
      </w:r>
      <w:r>
        <w:rPr>
          <w:color w:val="1F2228"/>
          <w:spacing w:val="-4"/>
        </w:rPr>
        <w:t xml:space="preserve"> </w:t>
      </w:r>
      <w:r>
        <w:rPr>
          <w:rFonts w:ascii="Courier New" w:hAnsi="Courier New"/>
          <w:color w:val="1F2228"/>
          <w:sz w:val="20"/>
        </w:rPr>
        <w:t>ansible-playbook</w:t>
      </w:r>
      <w:r>
        <w:rPr>
          <w:rFonts w:ascii="Courier New" w:hAnsi="Courier New"/>
          <w:color w:val="1F2228"/>
          <w:spacing w:val="-60"/>
          <w:sz w:val="20"/>
        </w:rPr>
        <w:t xml:space="preserve"> </w:t>
      </w:r>
      <w:r>
        <w:rPr>
          <w:color w:val="1F2228"/>
        </w:rPr>
        <w:t>command</w:t>
      </w:r>
      <w:r>
        <w:rPr>
          <w:color w:val="1F2228"/>
          <w:spacing w:val="-4"/>
        </w:rPr>
        <w:t xml:space="preserve"> </w:t>
      </w:r>
      <w:r>
        <w:rPr>
          <w:color w:val="1F2228"/>
        </w:rPr>
        <w:t>to</w:t>
      </w:r>
      <w:r>
        <w:rPr>
          <w:color w:val="1F2228"/>
          <w:spacing w:val="-4"/>
        </w:rPr>
        <w:t xml:space="preserve"> </w:t>
      </w:r>
      <w:r>
        <w:rPr>
          <w:color w:val="1F2228"/>
        </w:rPr>
        <w:t>execute</w:t>
      </w:r>
      <w:r>
        <w:rPr>
          <w:color w:val="1F2228"/>
          <w:spacing w:val="-4"/>
        </w:rPr>
        <w:t xml:space="preserve"> </w:t>
      </w:r>
      <w:r>
        <w:rPr>
          <w:color w:val="1F2228"/>
        </w:rPr>
        <w:t>playbooks</w:t>
      </w:r>
      <w:r>
        <w:rPr>
          <w:color w:val="1F2228"/>
          <w:spacing w:val="-3"/>
        </w:rPr>
        <w:t xml:space="preserve"> </w:t>
      </w:r>
      <w:r>
        <w:rPr>
          <w:color w:val="1F2228"/>
        </w:rPr>
        <w:t>and apply configurations to the target hosts.</w:t>
      </w:r>
    </w:p>
    <w:p w:rsidR="00D770FF" w:rsidRDefault="00285AEA">
      <w:pPr>
        <w:pStyle w:val="ListParagraph"/>
        <w:numPr>
          <w:ilvl w:val="0"/>
          <w:numId w:val="44"/>
        </w:numPr>
        <w:tabs>
          <w:tab w:val="left" w:pos="743"/>
        </w:tabs>
        <w:spacing w:before="58"/>
        <w:ind w:right="1295"/>
      </w:pPr>
      <w:r>
        <w:rPr>
          <w:b/>
          <w:color w:val="1F2228"/>
        </w:rPr>
        <w:t>Automate</w:t>
      </w:r>
      <w:r>
        <w:rPr>
          <w:b/>
          <w:color w:val="1F2228"/>
          <w:spacing w:val="-4"/>
        </w:rPr>
        <w:t xml:space="preserve"> </w:t>
      </w:r>
      <w:r>
        <w:rPr>
          <w:b/>
          <w:color w:val="1F2228"/>
        </w:rPr>
        <w:t>tasks:</w:t>
      </w:r>
      <w:r>
        <w:rPr>
          <w:b/>
          <w:color w:val="1F2228"/>
          <w:spacing w:val="-4"/>
        </w:rPr>
        <w:t xml:space="preserve"> </w:t>
      </w:r>
      <w:r>
        <w:rPr>
          <w:color w:val="1F2228"/>
        </w:rPr>
        <w:t>Automate</w:t>
      </w:r>
      <w:r>
        <w:rPr>
          <w:color w:val="1F2228"/>
          <w:spacing w:val="-5"/>
        </w:rPr>
        <w:t xml:space="preserve"> </w:t>
      </w:r>
      <w:r>
        <w:rPr>
          <w:color w:val="1F2228"/>
        </w:rPr>
        <w:t>repetitive</w:t>
      </w:r>
      <w:r>
        <w:rPr>
          <w:color w:val="1F2228"/>
          <w:spacing w:val="-5"/>
        </w:rPr>
        <w:t xml:space="preserve"> </w:t>
      </w:r>
      <w:r>
        <w:rPr>
          <w:color w:val="1F2228"/>
        </w:rPr>
        <w:t>tasks</w:t>
      </w:r>
      <w:r>
        <w:rPr>
          <w:color w:val="1F2228"/>
          <w:spacing w:val="-4"/>
        </w:rPr>
        <w:t xml:space="preserve"> </w:t>
      </w:r>
      <w:r>
        <w:rPr>
          <w:color w:val="1F2228"/>
        </w:rPr>
        <w:t>such</w:t>
      </w:r>
      <w:r>
        <w:rPr>
          <w:color w:val="1F2228"/>
          <w:spacing w:val="-7"/>
        </w:rPr>
        <w:t xml:space="preserve"> </w:t>
      </w:r>
      <w:r>
        <w:rPr>
          <w:color w:val="1F2228"/>
        </w:rPr>
        <w:t>as</w:t>
      </w:r>
      <w:r>
        <w:rPr>
          <w:color w:val="1F2228"/>
          <w:spacing w:val="-4"/>
        </w:rPr>
        <w:t xml:space="preserve"> </w:t>
      </w:r>
      <w:r>
        <w:rPr>
          <w:color w:val="1F2228"/>
        </w:rPr>
        <w:t>software</w:t>
      </w:r>
      <w:r>
        <w:rPr>
          <w:color w:val="1F2228"/>
          <w:spacing w:val="-4"/>
        </w:rPr>
        <w:t xml:space="preserve"> </w:t>
      </w:r>
      <w:r>
        <w:rPr>
          <w:color w:val="1F2228"/>
        </w:rPr>
        <w:t>installation, configuration updates, and system maintenance using Ansible modules.</w:t>
      </w:r>
    </w:p>
    <w:p w:rsidR="00D770FF" w:rsidRDefault="00285AEA">
      <w:pPr>
        <w:pStyle w:val="ListParagraph"/>
        <w:numPr>
          <w:ilvl w:val="0"/>
          <w:numId w:val="69"/>
        </w:numPr>
        <w:tabs>
          <w:tab w:val="left" w:pos="741"/>
          <w:tab w:val="left" w:pos="743"/>
        </w:tabs>
        <w:ind w:left="741" w:hanging="358"/>
        <w:rPr>
          <w:color w:val="1F2228"/>
          <w:sz w:val="24"/>
        </w:rPr>
      </w:pPr>
      <w:r>
        <w:rPr>
          <w:b/>
          <w:color w:val="1F2228"/>
          <w:sz w:val="24"/>
        </w:rPr>
        <w:t>Question:</w:t>
      </w:r>
      <w:r>
        <w:rPr>
          <w:b/>
          <w:color w:val="1F2228"/>
          <w:spacing w:val="-6"/>
          <w:sz w:val="24"/>
        </w:rPr>
        <w:t xml:space="preserve"> </w:t>
      </w:r>
      <w:r>
        <w:rPr>
          <w:color w:val="1F2228"/>
          <w:sz w:val="24"/>
        </w:rPr>
        <w:t>Explain</w:t>
      </w:r>
      <w:r>
        <w:rPr>
          <w:color w:val="1F2228"/>
          <w:spacing w:val="-2"/>
          <w:sz w:val="24"/>
        </w:rPr>
        <w:t xml:space="preserve"> </w:t>
      </w:r>
      <w:r>
        <w:rPr>
          <w:color w:val="1F2228"/>
          <w:sz w:val="24"/>
        </w:rPr>
        <w:t>the</w:t>
      </w:r>
      <w:r>
        <w:rPr>
          <w:color w:val="1F2228"/>
          <w:spacing w:val="-2"/>
          <w:sz w:val="24"/>
        </w:rPr>
        <w:t xml:space="preserve"> </w:t>
      </w:r>
      <w:r>
        <w:rPr>
          <w:color w:val="1F2228"/>
          <w:sz w:val="24"/>
        </w:rPr>
        <w:t>concept</w:t>
      </w:r>
      <w:r>
        <w:rPr>
          <w:color w:val="1F2228"/>
          <w:spacing w:val="-2"/>
          <w:sz w:val="24"/>
        </w:rPr>
        <w:t xml:space="preserve"> </w:t>
      </w:r>
      <w:r>
        <w:rPr>
          <w:color w:val="1F2228"/>
          <w:sz w:val="24"/>
        </w:rPr>
        <w:t>of</w:t>
      </w:r>
      <w:r>
        <w:rPr>
          <w:color w:val="1F2228"/>
          <w:spacing w:val="-3"/>
          <w:sz w:val="24"/>
        </w:rPr>
        <w:t xml:space="preserve"> </w:t>
      </w:r>
      <w:r>
        <w:rPr>
          <w:color w:val="1F2228"/>
          <w:sz w:val="24"/>
        </w:rPr>
        <w:t>idempotency</w:t>
      </w:r>
      <w:r>
        <w:rPr>
          <w:color w:val="1F2228"/>
          <w:spacing w:val="-4"/>
          <w:sz w:val="24"/>
        </w:rPr>
        <w:t xml:space="preserve"> </w:t>
      </w:r>
      <w:r>
        <w:rPr>
          <w:color w:val="1F2228"/>
          <w:sz w:val="24"/>
        </w:rPr>
        <w:t>in</w:t>
      </w:r>
      <w:r>
        <w:rPr>
          <w:color w:val="1F2228"/>
          <w:spacing w:val="-1"/>
          <w:sz w:val="24"/>
        </w:rPr>
        <w:t xml:space="preserve"> </w:t>
      </w:r>
      <w:r>
        <w:rPr>
          <w:color w:val="1F2228"/>
          <w:sz w:val="24"/>
        </w:rPr>
        <w:t>configuration</w:t>
      </w:r>
      <w:r>
        <w:rPr>
          <w:color w:val="1F2228"/>
          <w:spacing w:val="-2"/>
          <w:sz w:val="24"/>
        </w:rPr>
        <w:t xml:space="preserve"> manage</w:t>
      </w:r>
      <w:r>
        <w:rPr>
          <w:color w:val="1F2228"/>
          <w:spacing w:val="-2"/>
          <w:sz w:val="24"/>
        </w:rPr>
        <w:t>ment.</w:t>
      </w:r>
    </w:p>
    <w:p w:rsidR="00D770FF" w:rsidRDefault="00285AEA">
      <w:pPr>
        <w:pStyle w:val="BodyText"/>
      </w:pPr>
      <w:r>
        <w:rPr>
          <w:b/>
          <w:color w:val="1F2228"/>
        </w:rPr>
        <w:t xml:space="preserve">Answer: </w:t>
      </w:r>
      <w:r>
        <w:rPr>
          <w:color w:val="1F2228"/>
        </w:rPr>
        <w:t>Idempotency in configuration management means that applying the same configuration multiple times will produce the same result. Idempotent operations</w:t>
      </w:r>
      <w:r>
        <w:rPr>
          <w:color w:val="1F2228"/>
          <w:spacing w:val="-6"/>
        </w:rPr>
        <w:t xml:space="preserve"> </w:t>
      </w:r>
      <w:r>
        <w:rPr>
          <w:color w:val="1F2228"/>
        </w:rPr>
        <w:t>ensure</w:t>
      </w:r>
      <w:r>
        <w:rPr>
          <w:color w:val="1F2228"/>
          <w:spacing w:val="-6"/>
        </w:rPr>
        <w:t xml:space="preserve"> </w:t>
      </w:r>
      <w:r>
        <w:rPr>
          <w:color w:val="1F2228"/>
        </w:rPr>
        <w:t>that</w:t>
      </w:r>
      <w:r>
        <w:rPr>
          <w:color w:val="1F2228"/>
          <w:spacing w:val="-7"/>
        </w:rPr>
        <w:t xml:space="preserve"> </w:t>
      </w:r>
      <w:r>
        <w:rPr>
          <w:color w:val="1F2228"/>
        </w:rPr>
        <w:t>configurations</w:t>
      </w:r>
      <w:r>
        <w:rPr>
          <w:color w:val="1F2228"/>
          <w:spacing w:val="-6"/>
        </w:rPr>
        <w:t xml:space="preserve"> </w:t>
      </w:r>
      <w:r>
        <w:rPr>
          <w:color w:val="1F2228"/>
        </w:rPr>
        <w:t>are</w:t>
      </w:r>
      <w:r>
        <w:rPr>
          <w:color w:val="1F2228"/>
          <w:spacing w:val="-6"/>
        </w:rPr>
        <w:t xml:space="preserve"> </w:t>
      </w:r>
      <w:r>
        <w:rPr>
          <w:color w:val="1F2228"/>
        </w:rPr>
        <w:t>consistently</w:t>
      </w:r>
      <w:r>
        <w:rPr>
          <w:color w:val="1F2228"/>
          <w:spacing w:val="-5"/>
        </w:rPr>
        <w:t xml:space="preserve"> </w:t>
      </w:r>
      <w:r>
        <w:rPr>
          <w:color w:val="1F2228"/>
        </w:rPr>
        <w:t>applied</w:t>
      </w:r>
      <w:r>
        <w:rPr>
          <w:color w:val="1F2228"/>
          <w:spacing w:val="-3"/>
        </w:rPr>
        <w:t xml:space="preserve"> </w:t>
      </w:r>
      <w:r>
        <w:rPr>
          <w:color w:val="1F2228"/>
        </w:rPr>
        <w:t>without</w:t>
      </w:r>
      <w:r>
        <w:rPr>
          <w:color w:val="1F2228"/>
          <w:spacing w:val="-4"/>
        </w:rPr>
        <w:t xml:space="preserve"> </w:t>
      </w:r>
      <w:r>
        <w:rPr>
          <w:color w:val="1F2228"/>
        </w:rPr>
        <w:t>causing unintended changes or duplications. Tools like Ansible, Puppet, and Chef are designed to be idempotent, allowing for reliable</w:t>
      </w:r>
      <w:r>
        <w:rPr>
          <w:color w:val="1F2228"/>
          <w:spacing w:val="-1"/>
        </w:rPr>
        <w:t xml:space="preserve"> </w:t>
      </w:r>
      <w:r>
        <w:rPr>
          <w:color w:val="1F2228"/>
        </w:rPr>
        <w:t>and repeatable</w:t>
      </w:r>
      <w:r>
        <w:rPr>
          <w:color w:val="1F2228"/>
          <w:spacing w:val="-2"/>
        </w:rPr>
        <w:t xml:space="preserve"> </w:t>
      </w:r>
      <w:r>
        <w:rPr>
          <w:color w:val="1F2228"/>
        </w:rPr>
        <w:t xml:space="preserve">configuration </w:t>
      </w:r>
      <w:r>
        <w:rPr>
          <w:color w:val="1F2228"/>
          <w:spacing w:val="-2"/>
        </w:rPr>
        <w:t>management.</w:t>
      </w:r>
    </w:p>
    <w:p w:rsidR="00D770FF" w:rsidRDefault="00285AEA">
      <w:pPr>
        <w:pStyle w:val="ListParagraph"/>
        <w:numPr>
          <w:ilvl w:val="0"/>
          <w:numId w:val="69"/>
        </w:numPr>
        <w:tabs>
          <w:tab w:val="left" w:pos="741"/>
        </w:tabs>
        <w:spacing w:before="278"/>
        <w:ind w:left="741" w:hanging="358"/>
        <w:rPr>
          <w:color w:val="1F2228"/>
          <w:sz w:val="24"/>
        </w:rPr>
      </w:pPr>
      <w:r>
        <w:rPr>
          <w:b/>
          <w:color w:val="1F2228"/>
          <w:sz w:val="24"/>
        </w:rPr>
        <w:t>Question:</w:t>
      </w:r>
      <w:r>
        <w:rPr>
          <w:b/>
          <w:color w:val="1F2228"/>
          <w:spacing w:val="-3"/>
          <w:sz w:val="24"/>
        </w:rPr>
        <w:t xml:space="preserve"> </w:t>
      </w:r>
      <w:r>
        <w:rPr>
          <w:color w:val="1F2228"/>
          <w:sz w:val="24"/>
        </w:rPr>
        <w:t>What</w:t>
      </w:r>
      <w:r>
        <w:rPr>
          <w:color w:val="1F2228"/>
          <w:spacing w:val="-2"/>
          <w:sz w:val="24"/>
        </w:rPr>
        <w:t xml:space="preserve"> </w:t>
      </w:r>
      <w:r>
        <w:rPr>
          <w:color w:val="1F2228"/>
          <w:sz w:val="24"/>
        </w:rPr>
        <w:t>is</w:t>
      </w:r>
      <w:r>
        <w:rPr>
          <w:color w:val="1F2228"/>
          <w:spacing w:val="-2"/>
          <w:sz w:val="24"/>
        </w:rPr>
        <w:t xml:space="preserve"> </w:t>
      </w:r>
      <w:r>
        <w:rPr>
          <w:color w:val="1F2228"/>
          <w:sz w:val="24"/>
        </w:rPr>
        <w:t>a</w:t>
      </w:r>
      <w:r>
        <w:rPr>
          <w:color w:val="1F2228"/>
          <w:spacing w:val="-2"/>
          <w:sz w:val="24"/>
        </w:rPr>
        <w:t xml:space="preserve"> </w:t>
      </w:r>
      <w:r>
        <w:rPr>
          <w:color w:val="1F2228"/>
          <w:sz w:val="24"/>
        </w:rPr>
        <w:t>Jenkins</w:t>
      </w:r>
      <w:r>
        <w:rPr>
          <w:color w:val="1F2228"/>
          <w:spacing w:val="-3"/>
          <w:sz w:val="24"/>
        </w:rPr>
        <w:t xml:space="preserve"> </w:t>
      </w:r>
      <w:r>
        <w:rPr>
          <w:color w:val="1F2228"/>
          <w:sz w:val="24"/>
        </w:rPr>
        <w:t>Pipeline,</w:t>
      </w:r>
      <w:r>
        <w:rPr>
          <w:color w:val="1F2228"/>
          <w:spacing w:val="-1"/>
          <w:sz w:val="24"/>
        </w:rPr>
        <w:t xml:space="preserve"> </w:t>
      </w:r>
      <w:r>
        <w:rPr>
          <w:color w:val="1F2228"/>
          <w:sz w:val="24"/>
        </w:rPr>
        <w:t>and</w:t>
      </w:r>
      <w:r>
        <w:rPr>
          <w:color w:val="1F2228"/>
          <w:spacing w:val="-2"/>
          <w:sz w:val="24"/>
        </w:rPr>
        <w:t xml:space="preserve"> </w:t>
      </w:r>
      <w:r>
        <w:rPr>
          <w:color w:val="1F2228"/>
          <w:sz w:val="24"/>
        </w:rPr>
        <w:t>how</w:t>
      </w:r>
      <w:r>
        <w:rPr>
          <w:color w:val="1F2228"/>
          <w:spacing w:val="-3"/>
          <w:sz w:val="24"/>
        </w:rPr>
        <w:t xml:space="preserve"> </w:t>
      </w:r>
      <w:r>
        <w:rPr>
          <w:color w:val="1F2228"/>
          <w:sz w:val="24"/>
        </w:rPr>
        <w:t>do</w:t>
      </w:r>
      <w:r>
        <w:rPr>
          <w:color w:val="1F2228"/>
          <w:spacing w:val="-2"/>
          <w:sz w:val="24"/>
        </w:rPr>
        <w:t xml:space="preserve"> </w:t>
      </w:r>
      <w:r>
        <w:rPr>
          <w:color w:val="1F2228"/>
          <w:sz w:val="24"/>
        </w:rPr>
        <w:t>you</w:t>
      </w:r>
      <w:r>
        <w:rPr>
          <w:color w:val="1F2228"/>
          <w:spacing w:val="-2"/>
          <w:sz w:val="24"/>
        </w:rPr>
        <w:t xml:space="preserve"> </w:t>
      </w:r>
      <w:r>
        <w:rPr>
          <w:color w:val="1F2228"/>
          <w:sz w:val="24"/>
        </w:rPr>
        <w:t>create</w:t>
      </w:r>
      <w:r>
        <w:rPr>
          <w:color w:val="1F2228"/>
          <w:spacing w:val="-2"/>
          <w:sz w:val="24"/>
        </w:rPr>
        <w:t xml:space="preserve"> </w:t>
      </w:r>
      <w:r>
        <w:rPr>
          <w:color w:val="1F2228"/>
          <w:spacing w:val="-4"/>
          <w:sz w:val="24"/>
        </w:rPr>
        <w:t>one?</w:t>
      </w:r>
    </w:p>
    <w:p w:rsidR="00D770FF" w:rsidRDefault="00285AEA">
      <w:pPr>
        <w:pStyle w:val="BodyText"/>
        <w:ind w:right="30"/>
      </w:pPr>
      <w:r>
        <w:rPr>
          <w:b/>
          <w:color w:val="1F2228"/>
        </w:rPr>
        <w:t xml:space="preserve">Answer: </w:t>
      </w:r>
      <w:r>
        <w:rPr>
          <w:color w:val="1F2228"/>
        </w:rPr>
        <w:t>A Jenkins Pipeline is a suite of plugins that supports implementing and</w:t>
      </w:r>
      <w:r>
        <w:rPr>
          <w:color w:val="1F2228"/>
          <w:spacing w:val="-3"/>
        </w:rPr>
        <w:t xml:space="preserve"> </w:t>
      </w:r>
      <w:r>
        <w:rPr>
          <w:color w:val="1F2228"/>
        </w:rPr>
        <w:t>integrating</w:t>
      </w:r>
      <w:r>
        <w:rPr>
          <w:color w:val="1F2228"/>
          <w:spacing w:val="-3"/>
        </w:rPr>
        <w:t xml:space="preserve"> </w:t>
      </w:r>
      <w:r>
        <w:rPr>
          <w:color w:val="1F2228"/>
        </w:rPr>
        <w:t>continuous</w:t>
      </w:r>
      <w:r>
        <w:rPr>
          <w:color w:val="1F2228"/>
          <w:spacing w:val="-5"/>
        </w:rPr>
        <w:t xml:space="preserve"> </w:t>
      </w:r>
      <w:r>
        <w:rPr>
          <w:color w:val="1F2228"/>
        </w:rPr>
        <w:t>delivery</w:t>
      </w:r>
      <w:r>
        <w:rPr>
          <w:color w:val="1F2228"/>
          <w:spacing w:val="-5"/>
        </w:rPr>
        <w:t xml:space="preserve"> </w:t>
      </w:r>
      <w:r>
        <w:rPr>
          <w:color w:val="1F2228"/>
        </w:rPr>
        <w:t>pipelines</w:t>
      </w:r>
      <w:r>
        <w:rPr>
          <w:color w:val="1F2228"/>
          <w:spacing w:val="-4"/>
        </w:rPr>
        <w:t xml:space="preserve"> </w:t>
      </w:r>
      <w:r>
        <w:rPr>
          <w:color w:val="1F2228"/>
        </w:rPr>
        <w:t>into</w:t>
      </w:r>
      <w:r>
        <w:rPr>
          <w:color w:val="1F2228"/>
          <w:spacing w:val="-4"/>
        </w:rPr>
        <w:t xml:space="preserve"> </w:t>
      </w:r>
      <w:r>
        <w:rPr>
          <w:color w:val="1F2228"/>
        </w:rPr>
        <w:t>Jenkins.</w:t>
      </w:r>
      <w:r>
        <w:rPr>
          <w:color w:val="1F2228"/>
          <w:spacing w:val="-3"/>
        </w:rPr>
        <w:t xml:space="preserve"> </w:t>
      </w:r>
      <w:r>
        <w:rPr>
          <w:color w:val="1F2228"/>
        </w:rPr>
        <w:t>To</w:t>
      </w:r>
      <w:r>
        <w:rPr>
          <w:color w:val="1F2228"/>
          <w:spacing w:val="-4"/>
        </w:rPr>
        <w:t xml:space="preserve"> </w:t>
      </w:r>
      <w:r>
        <w:rPr>
          <w:color w:val="1F2228"/>
        </w:rPr>
        <w:t>create</w:t>
      </w:r>
      <w:r>
        <w:rPr>
          <w:color w:val="1F2228"/>
          <w:spacing w:val="-5"/>
        </w:rPr>
        <w:t xml:space="preserve"> </w:t>
      </w:r>
      <w:r>
        <w:rPr>
          <w:color w:val="1F2228"/>
        </w:rPr>
        <w:t>a</w:t>
      </w:r>
      <w:r>
        <w:rPr>
          <w:color w:val="1F2228"/>
          <w:spacing w:val="-4"/>
        </w:rPr>
        <w:t xml:space="preserve"> </w:t>
      </w:r>
      <w:r>
        <w:rPr>
          <w:color w:val="1F2228"/>
        </w:rPr>
        <w:t xml:space="preserve">Jenkins </w:t>
      </w:r>
      <w:r>
        <w:rPr>
          <w:color w:val="1F2228"/>
          <w:spacing w:val="-2"/>
        </w:rPr>
        <w:t>Pipeline:</w:t>
      </w:r>
    </w:p>
    <w:p w:rsidR="00D770FF" w:rsidRDefault="00285AEA">
      <w:pPr>
        <w:pStyle w:val="ListParagraph"/>
        <w:numPr>
          <w:ilvl w:val="0"/>
          <w:numId w:val="43"/>
        </w:numPr>
        <w:tabs>
          <w:tab w:val="left" w:pos="743"/>
        </w:tabs>
        <w:ind w:right="242"/>
      </w:pPr>
      <w:r>
        <w:rPr>
          <w:b/>
          <w:color w:val="1F2228"/>
        </w:rPr>
        <w:t>Create</w:t>
      </w:r>
      <w:r>
        <w:rPr>
          <w:b/>
          <w:color w:val="1F2228"/>
          <w:spacing w:val="-4"/>
        </w:rPr>
        <w:t xml:space="preserve"> </w:t>
      </w:r>
      <w:r>
        <w:rPr>
          <w:b/>
          <w:color w:val="1F2228"/>
        </w:rPr>
        <w:t>a</w:t>
      </w:r>
      <w:r>
        <w:rPr>
          <w:b/>
          <w:color w:val="1F2228"/>
          <w:spacing w:val="-2"/>
        </w:rPr>
        <w:t xml:space="preserve"> </w:t>
      </w:r>
      <w:r>
        <w:rPr>
          <w:b/>
          <w:color w:val="1F2228"/>
        </w:rPr>
        <w:t>Jenkinsfile:</w:t>
      </w:r>
      <w:r>
        <w:rPr>
          <w:b/>
          <w:color w:val="1F2228"/>
          <w:spacing w:val="-4"/>
        </w:rPr>
        <w:t xml:space="preserve"> </w:t>
      </w:r>
      <w:r>
        <w:rPr>
          <w:color w:val="1F2228"/>
        </w:rPr>
        <w:t>Write</w:t>
      </w:r>
      <w:r>
        <w:rPr>
          <w:color w:val="1F2228"/>
          <w:spacing w:val="-3"/>
        </w:rPr>
        <w:t xml:space="preserve"> </w:t>
      </w:r>
      <w:r>
        <w:rPr>
          <w:color w:val="1F2228"/>
        </w:rPr>
        <w:t>a</w:t>
      </w:r>
      <w:r>
        <w:rPr>
          <w:color w:val="1F2228"/>
          <w:spacing w:val="-2"/>
        </w:rPr>
        <w:t xml:space="preserve"> </w:t>
      </w:r>
      <w:r>
        <w:rPr>
          <w:rFonts w:ascii="Courier New" w:hAnsi="Courier New"/>
          <w:color w:val="1F2228"/>
          <w:sz w:val="20"/>
        </w:rPr>
        <w:t>Jenkinsfile</w:t>
      </w:r>
      <w:r>
        <w:rPr>
          <w:rFonts w:ascii="Courier New" w:hAnsi="Courier New"/>
          <w:color w:val="1F2228"/>
          <w:spacing w:val="-60"/>
          <w:sz w:val="20"/>
        </w:rPr>
        <w:t xml:space="preserve"> </w:t>
      </w:r>
      <w:r>
        <w:rPr>
          <w:color w:val="1F2228"/>
        </w:rPr>
        <w:t>that</w:t>
      </w:r>
      <w:r>
        <w:rPr>
          <w:color w:val="1F2228"/>
          <w:spacing w:val="-3"/>
        </w:rPr>
        <w:t xml:space="preserve"> </w:t>
      </w:r>
      <w:r>
        <w:rPr>
          <w:color w:val="1F2228"/>
        </w:rPr>
        <w:t>defines</w:t>
      </w:r>
      <w:r>
        <w:rPr>
          <w:color w:val="1F2228"/>
          <w:spacing w:val="-2"/>
        </w:rPr>
        <w:t xml:space="preserve"> </w:t>
      </w:r>
      <w:r>
        <w:rPr>
          <w:color w:val="1F2228"/>
        </w:rPr>
        <w:t>the</w:t>
      </w:r>
      <w:r>
        <w:rPr>
          <w:color w:val="1F2228"/>
          <w:spacing w:val="-3"/>
        </w:rPr>
        <w:t xml:space="preserve"> </w:t>
      </w:r>
      <w:r>
        <w:rPr>
          <w:color w:val="1F2228"/>
        </w:rPr>
        <w:t>stages</w:t>
      </w:r>
      <w:r>
        <w:rPr>
          <w:color w:val="1F2228"/>
          <w:spacing w:val="-2"/>
        </w:rPr>
        <w:t xml:space="preserve"> </w:t>
      </w:r>
      <w:r>
        <w:rPr>
          <w:color w:val="1F2228"/>
        </w:rPr>
        <w:t>and</w:t>
      </w:r>
      <w:r>
        <w:rPr>
          <w:color w:val="1F2228"/>
          <w:spacing w:val="-3"/>
        </w:rPr>
        <w:t xml:space="preserve"> </w:t>
      </w:r>
      <w:r>
        <w:rPr>
          <w:color w:val="1F2228"/>
        </w:rPr>
        <w:t>steps</w:t>
      </w:r>
      <w:r>
        <w:rPr>
          <w:color w:val="1F2228"/>
          <w:spacing w:val="-3"/>
        </w:rPr>
        <w:t xml:space="preserve"> </w:t>
      </w:r>
      <w:r>
        <w:rPr>
          <w:color w:val="1F2228"/>
        </w:rPr>
        <w:t>of</w:t>
      </w:r>
      <w:r>
        <w:rPr>
          <w:color w:val="1F2228"/>
          <w:spacing w:val="-2"/>
        </w:rPr>
        <w:t xml:space="preserve"> </w:t>
      </w:r>
      <w:r>
        <w:rPr>
          <w:color w:val="1F2228"/>
        </w:rPr>
        <w:t xml:space="preserve">the pipeline using </w:t>
      </w:r>
      <w:r>
        <w:rPr>
          <w:color w:val="1F2228"/>
        </w:rPr>
        <w:t>the Groovy-based DSL.</w:t>
      </w:r>
    </w:p>
    <w:p w:rsidR="00D770FF" w:rsidRDefault="00285AEA">
      <w:pPr>
        <w:pStyle w:val="ListParagraph"/>
        <w:numPr>
          <w:ilvl w:val="0"/>
          <w:numId w:val="43"/>
        </w:numPr>
        <w:tabs>
          <w:tab w:val="left" w:pos="743"/>
        </w:tabs>
        <w:spacing w:before="1"/>
        <w:ind w:right="208"/>
      </w:pPr>
      <w:r>
        <w:rPr>
          <w:b/>
          <w:color w:val="1F2228"/>
        </w:rPr>
        <w:t>Configure</w:t>
      </w:r>
      <w:r>
        <w:rPr>
          <w:b/>
          <w:color w:val="1F2228"/>
          <w:spacing w:val="-2"/>
        </w:rPr>
        <w:t xml:space="preserve"> </w:t>
      </w:r>
      <w:r>
        <w:rPr>
          <w:b/>
          <w:color w:val="1F2228"/>
        </w:rPr>
        <w:t>the</w:t>
      </w:r>
      <w:r>
        <w:rPr>
          <w:b/>
          <w:color w:val="1F2228"/>
          <w:spacing w:val="-2"/>
        </w:rPr>
        <w:t xml:space="preserve"> </w:t>
      </w:r>
      <w:r>
        <w:rPr>
          <w:b/>
          <w:color w:val="1F2228"/>
        </w:rPr>
        <w:t>pipeline</w:t>
      </w:r>
      <w:r>
        <w:rPr>
          <w:b/>
          <w:color w:val="1F2228"/>
          <w:spacing w:val="-2"/>
        </w:rPr>
        <w:t xml:space="preserve"> </w:t>
      </w:r>
      <w:r>
        <w:rPr>
          <w:b/>
          <w:color w:val="1F2228"/>
        </w:rPr>
        <w:t>job:</w:t>
      </w:r>
      <w:r>
        <w:rPr>
          <w:b/>
          <w:color w:val="1F2228"/>
          <w:spacing w:val="-4"/>
        </w:rPr>
        <w:t xml:space="preserve"> </w:t>
      </w:r>
      <w:r>
        <w:rPr>
          <w:color w:val="1F2228"/>
        </w:rPr>
        <w:t>Create</w:t>
      </w:r>
      <w:r>
        <w:rPr>
          <w:color w:val="1F2228"/>
          <w:spacing w:val="-3"/>
        </w:rPr>
        <w:t xml:space="preserve"> </w:t>
      </w:r>
      <w:r>
        <w:rPr>
          <w:color w:val="1F2228"/>
        </w:rPr>
        <w:t>a</w:t>
      </w:r>
      <w:r>
        <w:rPr>
          <w:color w:val="1F2228"/>
          <w:spacing w:val="-2"/>
        </w:rPr>
        <w:t xml:space="preserve"> </w:t>
      </w:r>
      <w:r>
        <w:rPr>
          <w:color w:val="1F2228"/>
        </w:rPr>
        <w:t>new</w:t>
      </w:r>
      <w:r>
        <w:rPr>
          <w:color w:val="1F2228"/>
          <w:spacing w:val="-4"/>
        </w:rPr>
        <w:t xml:space="preserve"> </w:t>
      </w:r>
      <w:r>
        <w:rPr>
          <w:color w:val="1F2228"/>
        </w:rPr>
        <w:t>pipeline</w:t>
      </w:r>
      <w:r>
        <w:rPr>
          <w:color w:val="1F2228"/>
          <w:spacing w:val="-3"/>
        </w:rPr>
        <w:t xml:space="preserve"> </w:t>
      </w:r>
      <w:r>
        <w:rPr>
          <w:color w:val="1F2228"/>
        </w:rPr>
        <w:t>job</w:t>
      </w:r>
      <w:r>
        <w:rPr>
          <w:color w:val="1F2228"/>
          <w:spacing w:val="-3"/>
        </w:rPr>
        <w:t xml:space="preserve"> </w:t>
      </w:r>
      <w:r>
        <w:rPr>
          <w:color w:val="1F2228"/>
        </w:rPr>
        <w:t>in</w:t>
      </w:r>
      <w:r>
        <w:rPr>
          <w:color w:val="1F2228"/>
          <w:spacing w:val="-3"/>
        </w:rPr>
        <w:t xml:space="preserve"> </w:t>
      </w:r>
      <w:r>
        <w:rPr>
          <w:color w:val="1F2228"/>
        </w:rPr>
        <w:t>Jenkins</w:t>
      </w:r>
      <w:r>
        <w:rPr>
          <w:color w:val="1F2228"/>
          <w:spacing w:val="-2"/>
        </w:rPr>
        <w:t xml:space="preserve"> </w:t>
      </w:r>
      <w:r>
        <w:rPr>
          <w:color w:val="1F2228"/>
        </w:rPr>
        <w:t>and</w:t>
      </w:r>
      <w:r>
        <w:rPr>
          <w:color w:val="1F2228"/>
          <w:spacing w:val="-3"/>
        </w:rPr>
        <w:t xml:space="preserve"> </w:t>
      </w:r>
      <w:r>
        <w:rPr>
          <w:color w:val="1F2228"/>
        </w:rPr>
        <w:t>point</w:t>
      </w:r>
      <w:r>
        <w:rPr>
          <w:color w:val="1F2228"/>
          <w:spacing w:val="-3"/>
        </w:rPr>
        <w:t xml:space="preserve"> </w:t>
      </w:r>
      <w:r>
        <w:rPr>
          <w:color w:val="1F2228"/>
        </w:rPr>
        <w:t>it</w:t>
      </w:r>
      <w:r>
        <w:rPr>
          <w:color w:val="1F2228"/>
          <w:spacing w:val="-3"/>
        </w:rPr>
        <w:t xml:space="preserve"> </w:t>
      </w:r>
      <w:r>
        <w:rPr>
          <w:color w:val="1F2228"/>
        </w:rPr>
        <w:t>to</w:t>
      </w:r>
      <w:r>
        <w:rPr>
          <w:color w:val="1F2228"/>
          <w:spacing w:val="-2"/>
        </w:rPr>
        <w:t xml:space="preserve"> </w:t>
      </w:r>
      <w:r>
        <w:rPr>
          <w:color w:val="1F2228"/>
        </w:rPr>
        <w:t xml:space="preserve">the repository containing the </w:t>
      </w:r>
      <w:r>
        <w:rPr>
          <w:rFonts w:ascii="Courier New" w:hAnsi="Courier New"/>
          <w:color w:val="1F2228"/>
          <w:sz w:val="20"/>
        </w:rPr>
        <w:t>Jenkinsfile</w:t>
      </w:r>
      <w:r>
        <w:rPr>
          <w:color w:val="1F2228"/>
        </w:rPr>
        <w:t>.</w:t>
      </w:r>
    </w:p>
    <w:p w:rsidR="00D770FF" w:rsidRDefault="00285AEA">
      <w:pPr>
        <w:pStyle w:val="ListParagraph"/>
        <w:numPr>
          <w:ilvl w:val="0"/>
          <w:numId w:val="43"/>
        </w:numPr>
        <w:tabs>
          <w:tab w:val="left" w:pos="743"/>
        </w:tabs>
        <w:spacing w:before="58"/>
        <w:ind w:right="92"/>
      </w:pPr>
      <w:r>
        <w:rPr>
          <w:b/>
          <w:color w:val="1F2228"/>
        </w:rPr>
        <w:t>Run</w:t>
      </w:r>
      <w:r>
        <w:rPr>
          <w:b/>
          <w:color w:val="1F2228"/>
          <w:spacing w:val="-4"/>
        </w:rPr>
        <w:t xml:space="preserve"> </w:t>
      </w:r>
      <w:r>
        <w:rPr>
          <w:b/>
          <w:color w:val="1F2228"/>
        </w:rPr>
        <w:t>the</w:t>
      </w:r>
      <w:r>
        <w:rPr>
          <w:b/>
          <w:color w:val="1F2228"/>
          <w:spacing w:val="-5"/>
        </w:rPr>
        <w:t xml:space="preserve"> </w:t>
      </w:r>
      <w:r>
        <w:rPr>
          <w:b/>
          <w:color w:val="1F2228"/>
        </w:rPr>
        <w:t>pipeline:</w:t>
      </w:r>
      <w:r>
        <w:rPr>
          <w:b/>
          <w:color w:val="1F2228"/>
          <w:spacing w:val="-4"/>
        </w:rPr>
        <w:t xml:space="preserve"> </w:t>
      </w:r>
      <w:r>
        <w:rPr>
          <w:color w:val="1F2228"/>
        </w:rPr>
        <w:t>Trigger</w:t>
      </w:r>
      <w:r>
        <w:rPr>
          <w:color w:val="1F2228"/>
          <w:spacing w:val="-4"/>
        </w:rPr>
        <w:t xml:space="preserve"> </w:t>
      </w:r>
      <w:r>
        <w:rPr>
          <w:color w:val="1F2228"/>
        </w:rPr>
        <w:t>the</w:t>
      </w:r>
      <w:r>
        <w:rPr>
          <w:color w:val="1F2228"/>
          <w:spacing w:val="-5"/>
        </w:rPr>
        <w:t xml:space="preserve"> </w:t>
      </w:r>
      <w:r>
        <w:rPr>
          <w:color w:val="1F2228"/>
        </w:rPr>
        <w:t>pipeline</w:t>
      </w:r>
      <w:r>
        <w:rPr>
          <w:color w:val="1F2228"/>
          <w:spacing w:val="-5"/>
        </w:rPr>
        <w:t xml:space="preserve"> </w:t>
      </w:r>
      <w:r>
        <w:rPr>
          <w:color w:val="1F2228"/>
        </w:rPr>
        <w:t>manually</w:t>
      </w:r>
      <w:r>
        <w:rPr>
          <w:color w:val="1F2228"/>
          <w:spacing w:val="-4"/>
        </w:rPr>
        <w:t xml:space="preserve"> </w:t>
      </w:r>
      <w:r>
        <w:rPr>
          <w:color w:val="1F2228"/>
        </w:rPr>
        <w:t>or</w:t>
      </w:r>
      <w:r>
        <w:rPr>
          <w:color w:val="1F2228"/>
          <w:spacing w:val="-4"/>
        </w:rPr>
        <w:t xml:space="preserve"> </w:t>
      </w:r>
      <w:r>
        <w:rPr>
          <w:color w:val="1F2228"/>
        </w:rPr>
        <w:t>set</w:t>
      </w:r>
      <w:r>
        <w:rPr>
          <w:color w:val="1F2228"/>
          <w:spacing w:val="-5"/>
        </w:rPr>
        <w:t xml:space="preserve"> </w:t>
      </w:r>
      <w:r>
        <w:rPr>
          <w:color w:val="1F2228"/>
        </w:rPr>
        <w:t>up</w:t>
      </w:r>
      <w:r>
        <w:rPr>
          <w:color w:val="1F2228"/>
          <w:spacing w:val="-5"/>
        </w:rPr>
        <w:t xml:space="preserve"> </w:t>
      </w:r>
      <w:r>
        <w:rPr>
          <w:color w:val="1F2228"/>
        </w:rPr>
        <w:t>automatic</w:t>
      </w:r>
      <w:r>
        <w:rPr>
          <w:color w:val="1F2228"/>
          <w:spacing w:val="-5"/>
        </w:rPr>
        <w:t xml:space="preserve"> </w:t>
      </w:r>
      <w:r>
        <w:rPr>
          <w:color w:val="1F2228"/>
        </w:rPr>
        <w:t>triggers</w:t>
      </w:r>
      <w:r>
        <w:rPr>
          <w:color w:val="1F2228"/>
          <w:spacing w:val="-5"/>
        </w:rPr>
        <w:t xml:space="preserve"> </w:t>
      </w:r>
      <w:r>
        <w:rPr>
          <w:color w:val="1F2228"/>
        </w:rPr>
        <w:t>(e.g.,</w:t>
      </w:r>
      <w:r>
        <w:rPr>
          <w:color w:val="1F2228"/>
          <w:spacing w:val="-4"/>
        </w:rPr>
        <w:t xml:space="preserve"> </w:t>
      </w:r>
      <w:r>
        <w:rPr>
          <w:color w:val="1F2228"/>
        </w:rPr>
        <w:t>on code commits) to execute the defined stages and steps.</w:t>
      </w:r>
    </w:p>
    <w:p w:rsidR="00D770FF" w:rsidRDefault="00285AEA">
      <w:pPr>
        <w:pStyle w:val="ListParagraph"/>
        <w:numPr>
          <w:ilvl w:val="0"/>
          <w:numId w:val="43"/>
        </w:numPr>
        <w:tabs>
          <w:tab w:val="left" w:pos="743"/>
        </w:tabs>
        <w:spacing w:before="60"/>
        <w:ind w:right="142"/>
      </w:pPr>
      <w:r>
        <w:rPr>
          <w:b/>
          <w:color w:val="1F2228"/>
        </w:rPr>
        <w:t>Monitor</w:t>
      </w:r>
      <w:r>
        <w:rPr>
          <w:b/>
          <w:color w:val="1F2228"/>
          <w:spacing w:val="-3"/>
        </w:rPr>
        <w:t xml:space="preserve"> </w:t>
      </w:r>
      <w:r>
        <w:rPr>
          <w:b/>
          <w:color w:val="1F2228"/>
        </w:rPr>
        <w:t>pipeline:</w:t>
      </w:r>
      <w:r>
        <w:rPr>
          <w:b/>
          <w:color w:val="1F2228"/>
          <w:spacing w:val="-3"/>
        </w:rPr>
        <w:t xml:space="preserve"> </w:t>
      </w:r>
      <w:r>
        <w:rPr>
          <w:color w:val="1F2228"/>
        </w:rPr>
        <w:t>Use</w:t>
      </w:r>
      <w:r>
        <w:rPr>
          <w:color w:val="1F2228"/>
          <w:spacing w:val="-4"/>
        </w:rPr>
        <w:t xml:space="preserve"> </w:t>
      </w:r>
      <w:r>
        <w:rPr>
          <w:color w:val="1F2228"/>
        </w:rPr>
        <w:t>the</w:t>
      </w:r>
      <w:r>
        <w:rPr>
          <w:color w:val="1F2228"/>
          <w:spacing w:val="-4"/>
        </w:rPr>
        <w:t xml:space="preserve"> </w:t>
      </w:r>
      <w:r>
        <w:rPr>
          <w:color w:val="1F2228"/>
        </w:rPr>
        <w:t>Jenkins</w:t>
      </w:r>
      <w:r>
        <w:rPr>
          <w:color w:val="1F2228"/>
          <w:spacing w:val="-4"/>
        </w:rPr>
        <w:t xml:space="preserve"> </w:t>
      </w:r>
      <w:r>
        <w:rPr>
          <w:color w:val="1F2228"/>
        </w:rPr>
        <w:t>dashboard</w:t>
      </w:r>
      <w:r>
        <w:rPr>
          <w:color w:val="1F2228"/>
          <w:spacing w:val="-3"/>
        </w:rPr>
        <w:t xml:space="preserve"> </w:t>
      </w:r>
      <w:r>
        <w:rPr>
          <w:color w:val="1F2228"/>
        </w:rPr>
        <w:t>to</w:t>
      </w:r>
      <w:r>
        <w:rPr>
          <w:color w:val="1F2228"/>
          <w:spacing w:val="-5"/>
        </w:rPr>
        <w:t xml:space="preserve"> </w:t>
      </w:r>
      <w:r>
        <w:rPr>
          <w:color w:val="1F2228"/>
        </w:rPr>
        <w:t>monitor</w:t>
      </w:r>
      <w:r>
        <w:rPr>
          <w:color w:val="1F2228"/>
          <w:spacing w:val="-4"/>
        </w:rPr>
        <w:t xml:space="preserve"> </w:t>
      </w:r>
      <w:r>
        <w:rPr>
          <w:color w:val="1F2228"/>
        </w:rPr>
        <w:t>the</w:t>
      </w:r>
      <w:r>
        <w:rPr>
          <w:color w:val="1F2228"/>
          <w:spacing w:val="-4"/>
        </w:rPr>
        <w:t xml:space="preserve"> </w:t>
      </w:r>
      <w:r>
        <w:rPr>
          <w:color w:val="1F2228"/>
        </w:rPr>
        <w:t>pipeline</w:t>
      </w:r>
      <w:r>
        <w:rPr>
          <w:color w:val="1F2228"/>
          <w:spacing w:val="-4"/>
        </w:rPr>
        <w:t xml:space="preserve"> </w:t>
      </w:r>
      <w:r>
        <w:rPr>
          <w:color w:val="1F2228"/>
        </w:rPr>
        <w:t>execution</w:t>
      </w:r>
      <w:r>
        <w:rPr>
          <w:color w:val="1F2228"/>
          <w:spacing w:val="-3"/>
        </w:rPr>
        <w:t xml:space="preserve"> </w:t>
      </w:r>
      <w:r>
        <w:rPr>
          <w:color w:val="1F2228"/>
        </w:rPr>
        <w:t>and view logs and results.</w:t>
      </w:r>
    </w:p>
    <w:p w:rsidR="00D770FF" w:rsidRDefault="00285AEA">
      <w:pPr>
        <w:pStyle w:val="ListParagraph"/>
        <w:numPr>
          <w:ilvl w:val="0"/>
          <w:numId w:val="69"/>
        </w:numPr>
        <w:tabs>
          <w:tab w:val="left" w:pos="742"/>
        </w:tabs>
        <w:ind w:left="742" w:hanging="359"/>
        <w:rPr>
          <w:color w:val="1F2228"/>
        </w:rPr>
      </w:pPr>
      <w:r>
        <w:rPr>
          <w:b/>
          <w:color w:val="1F2228"/>
        </w:rPr>
        <w:t>Question:</w:t>
      </w:r>
      <w:r>
        <w:rPr>
          <w:b/>
          <w:color w:val="1F2228"/>
          <w:spacing w:val="-8"/>
        </w:rPr>
        <w:t xml:space="preserve"> </w:t>
      </w:r>
      <w:r>
        <w:rPr>
          <w:color w:val="1F2228"/>
        </w:rPr>
        <w:t>How</w:t>
      </w:r>
      <w:r>
        <w:rPr>
          <w:color w:val="1F2228"/>
          <w:spacing w:val="-7"/>
        </w:rPr>
        <w:t xml:space="preserve"> </w:t>
      </w:r>
      <w:r>
        <w:rPr>
          <w:color w:val="1F2228"/>
        </w:rPr>
        <w:t>do</w:t>
      </w:r>
      <w:r>
        <w:rPr>
          <w:color w:val="1F2228"/>
          <w:spacing w:val="-8"/>
        </w:rPr>
        <w:t xml:space="preserve"> </w:t>
      </w:r>
      <w:r>
        <w:rPr>
          <w:color w:val="1F2228"/>
        </w:rPr>
        <w:t>you</w:t>
      </w:r>
      <w:r>
        <w:rPr>
          <w:color w:val="1F2228"/>
          <w:spacing w:val="-7"/>
        </w:rPr>
        <w:t xml:space="preserve"> </w:t>
      </w:r>
      <w:r>
        <w:rPr>
          <w:color w:val="1F2228"/>
        </w:rPr>
        <w:t>use</w:t>
      </w:r>
      <w:r>
        <w:rPr>
          <w:color w:val="1F2228"/>
          <w:spacing w:val="-7"/>
        </w:rPr>
        <w:t xml:space="preserve"> </w:t>
      </w:r>
      <w:r>
        <w:rPr>
          <w:color w:val="1F2228"/>
        </w:rPr>
        <w:t>Terraform</w:t>
      </w:r>
      <w:r>
        <w:rPr>
          <w:color w:val="1F2228"/>
          <w:spacing w:val="-9"/>
        </w:rPr>
        <w:t xml:space="preserve"> </w:t>
      </w:r>
      <w:r>
        <w:rPr>
          <w:color w:val="1F2228"/>
        </w:rPr>
        <w:t>for</w:t>
      </w:r>
      <w:r>
        <w:rPr>
          <w:color w:val="1F2228"/>
          <w:spacing w:val="-6"/>
        </w:rPr>
        <w:t xml:space="preserve"> </w:t>
      </w:r>
      <w:r>
        <w:rPr>
          <w:color w:val="1F2228"/>
        </w:rPr>
        <w:t>infrastructure</w:t>
      </w:r>
      <w:r>
        <w:rPr>
          <w:color w:val="1F2228"/>
          <w:spacing w:val="-7"/>
        </w:rPr>
        <w:t xml:space="preserve"> </w:t>
      </w:r>
      <w:r>
        <w:rPr>
          <w:color w:val="1F2228"/>
          <w:spacing w:val="-2"/>
        </w:rPr>
        <w:t>provisioning?</w:t>
      </w:r>
    </w:p>
    <w:p w:rsidR="00D770FF" w:rsidRDefault="00285AEA">
      <w:pPr>
        <w:spacing w:before="282"/>
        <w:ind w:left="743"/>
      </w:pPr>
      <w:r>
        <w:rPr>
          <w:b/>
          <w:color w:val="1F2228"/>
        </w:rPr>
        <w:t>Answer:</w:t>
      </w:r>
      <w:r>
        <w:rPr>
          <w:b/>
          <w:color w:val="1F2228"/>
          <w:spacing w:val="-13"/>
        </w:rPr>
        <w:t xml:space="preserve"> </w:t>
      </w:r>
      <w:r>
        <w:rPr>
          <w:color w:val="1F2228"/>
        </w:rPr>
        <w:t>To</w:t>
      </w:r>
      <w:r>
        <w:rPr>
          <w:color w:val="1F2228"/>
          <w:spacing w:val="-10"/>
        </w:rPr>
        <w:t xml:space="preserve"> </w:t>
      </w:r>
      <w:r>
        <w:rPr>
          <w:color w:val="1F2228"/>
        </w:rPr>
        <w:t>use</w:t>
      </w:r>
      <w:r>
        <w:rPr>
          <w:color w:val="1F2228"/>
          <w:spacing w:val="-11"/>
        </w:rPr>
        <w:t xml:space="preserve"> </w:t>
      </w:r>
      <w:r>
        <w:rPr>
          <w:color w:val="1F2228"/>
        </w:rPr>
        <w:t>Terraform</w:t>
      </w:r>
      <w:r>
        <w:rPr>
          <w:color w:val="1F2228"/>
          <w:spacing w:val="-10"/>
        </w:rPr>
        <w:t xml:space="preserve"> </w:t>
      </w:r>
      <w:r>
        <w:rPr>
          <w:color w:val="1F2228"/>
        </w:rPr>
        <w:t>for</w:t>
      </w:r>
      <w:r>
        <w:rPr>
          <w:color w:val="1F2228"/>
          <w:spacing w:val="-10"/>
        </w:rPr>
        <w:t xml:space="preserve"> </w:t>
      </w:r>
      <w:r>
        <w:rPr>
          <w:color w:val="1F2228"/>
        </w:rPr>
        <w:t>infrastructure</w:t>
      </w:r>
      <w:r>
        <w:rPr>
          <w:color w:val="1F2228"/>
          <w:spacing w:val="-10"/>
        </w:rPr>
        <w:t xml:space="preserve"> </w:t>
      </w:r>
      <w:r>
        <w:rPr>
          <w:color w:val="1F2228"/>
          <w:spacing w:val="-2"/>
        </w:rPr>
        <w:t>provisioning:</w:t>
      </w:r>
    </w:p>
    <w:p w:rsidR="00D770FF" w:rsidRDefault="00285AEA">
      <w:pPr>
        <w:pStyle w:val="ListParagraph"/>
        <w:numPr>
          <w:ilvl w:val="0"/>
          <w:numId w:val="42"/>
        </w:numPr>
        <w:tabs>
          <w:tab w:val="left" w:pos="743"/>
        </w:tabs>
        <w:spacing w:before="278"/>
        <w:ind w:right="816"/>
      </w:pPr>
      <w:r>
        <w:rPr>
          <w:b/>
          <w:color w:val="1F2228"/>
        </w:rPr>
        <w:t>Write</w:t>
      </w:r>
      <w:r>
        <w:rPr>
          <w:b/>
          <w:color w:val="1F2228"/>
          <w:spacing w:val="-4"/>
        </w:rPr>
        <w:t xml:space="preserve"> </w:t>
      </w:r>
      <w:r>
        <w:rPr>
          <w:b/>
          <w:color w:val="1F2228"/>
        </w:rPr>
        <w:t>configuration</w:t>
      </w:r>
      <w:r>
        <w:rPr>
          <w:b/>
          <w:color w:val="1F2228"/>
          <w:spacing w:val="-2"/>
        </w:rPr>
        <w:t xml:space="preserve"> </w:t>
      </w:r>
      <w:r>
        <w:rPr>
          <w:b/>
          <w:color w:val="1F2228"/>
        </w:rPr>
        <w:t>files:</w:t>
      </w:r>
      <w:r>
        <w:rPr>
          <w:b/>
          <w:color w:val="1F2228"/>
          <w:spacing w:val="-2"/>
        </w:rPr>
        <w:t xml:space="preserve"> </w:t>
      </w:r>
      <w:r>
        <w:rPr>
          <w:color w:val="1F2228"/>
        </w:rPr>
        <w:t>Create</w:t>
      </w:r>
      <w:r>
        <w:rPr>
          <w:color w:val="1F2228"/>
          <w:spacing w:val="-3"/>
        </w:rPr>
        <w:t xml:space="preserve"> </w:t>
      </w:r>
      <w:r>
        <w:rPr>
          <w:rFonts w:ascii="Courier New" w:hAnsi="Courier New"/>
          <w:color w:val="1F2228"/>
          <w:sz w:val="20"/>
        </w:rPr>
        <w:t>.tf</w:t>
      </w:r>
      <w:r>
        <w:rPr>
          <w:rFonts w:ascii="Courier New" w:hAnsi="Courier New"/>
          <w:color w:val="1F2228"/>
          <w:spacing w:val="-60"/>
          <w:sz w:val="20"/>
        </w:rPr>
        <w:t xml:space="preserve"> </w:t>
      </w:r>
      <w:r>
        <w:rPr>
          <w:color w:val="1F2228"/>
        </w:rPr>
        <w:t>files</w:t>
      </w:r>
      <w:r>
        <w:rPr>
          <w:color w:val="1F2228"/>
          <w:spacing w:val="-3"/>
        </w:rPr>
        <w:t xml:space="preserve"> </w:t>
      </w:r>
      <w:r>
        <w:rPr>
          <w:color w:val="1F2228"/>
        </w:rPr>
        <w:t>to</w:t>
      </w:r>
      <w:r>
        <w:rPr>
          <w:color w:val="1F2228"/>
          <w:spacing w:val="-3"/>
        </w:rPr>
        <w:t xml:space="preserve"> </w:t>
      </w:r>
      <w:r>
        <w:rPr>
          <w:color w:val="1F2228"/>
        </w:rPr>
        <w:t>define</w:t>
      </w:r>
      <w:r>
        <w:rPr>
          <w:color w:val="1F2228"/>
          <w:spacing w:val="-3"/>
        </w:rPr>
        <w:t xml:space="preserve"> </w:t>
      </w:r>
      <w:r>
        <w:rPr>
          <w:color w:val="1F2228"/>
        </w:rPr>
        <w:t>the</w:t>
      </w:r>
      <w:r>
        <w:rPr>
          <w:color w:val="1F2228"/>
          <w:spacing w:val="-3"/>
        </w:rPr>
        <w:t xml:space="preserve"> </w:t>
      </w:r>
      <w:r>
        <w:rPr>
          <w:color w:val="1F2228"/>
        </w:rPr>
        <w:t>desired</w:t>
      </w:r>
      <w:r>
        <w:rPr>
          <w:color w:val="1F2228"/>
          <w:spacing w:val="-3"/>
        </w:rPr>
        <w:t xml:space="preserve"> </w:t>
      </w:r>
      <w:r>
        <w:rPr>
          <w:color w:val="1F2228"/>
        </w:rPr>
        <w:t>state</w:t>
      </w:r>
      <w:r>
        <w:rPr>
          <w:color w:val="1F2228"/>
          <w:spacing w:val="-3"/>
        </w:rPr>
        <w:t xml:space="preserve"> </w:t>
      </w:r>
      <w:r>
        <w:rPr>
          <w:color w:val="1F2228"/>
        </w:rPr>
        <w:t>of</w:t>
      </w:r>
      <w:r>
        <w:rPr>
          <w:color w:val="1F2228"/>
          <w:spacing w:val="-5"/>
        </w:rPr>
        <w:t xml:space="preserve"> </w:t>
      </w:r>
      <w:r>
        <w:rPr>
          <w:color w:val="1F2228"/>
        </w:rPr>
        <w:t>your infrastructure using the Terraform language.</w:t>
      </w:r>
    </w:p>
    <w:p w:rsidR="00D770FF" w:rsidRDefault="00285AEA">
      <w:pPr>
        <w:pStyle w:val="ListParagraph"/>
        <w:numPr>
          <w:ilvl w:val="0"/>
          <w:numId w:val="42"/>
        </w:numPr>
        <w:tabs>
          <w:tab w:val="left" w:pos="743"/>
        </w:tabs>
        <w:spacing w:before="1"/>
        <w:ind w:right="429"/>
      </w:pPr>
      <w:r>
        <w:rPr>
          <w:b/>
          <w:color w:val="1F2228"/>
        </w:rPr>
        <w:t>Initialize</w:t>
      </w:r>
      <w:r>
        <w:rPr>
          <w:b/>
          <w:color w:val="1F2228"/>
          <w:spacing w:val="-9"/>
        </w:rPr>
        <w:t xml:space="preserve"> </w:t>
      </w:r>
      <w:r>
        <w:rPr>
          <w:b/>
          <w:color w:val="1F2228"/>
        </w:rPr>
        <w:t>Terraform:</w:t>
      </w:r>
      <w:r>
        <w:rPr>
          <w:b/>
          <w:color w:val="1F2228"/>
          <w:spacing w:val="-5"/>
        </w:rPr>
        <w:t xml:space="preserve"> </w:t>
      </w:r>
      <w:r>
        <w:rPr>
          <w:color w:val="1F2228"/>
        </w:rPr>
        <w:t>Run</w:t>
      </w:r>
      <w:r>
        <w:rPr>
          <w:color w:val="1F2228"/>
          <w:spacing w:val="-6"/>
        </w:rPr>
        <w:t xml:space="preserve"> </w:t>
      </w:r>
      <w:r>
        <w:rPr>
          <w:rFonts w:ascii="Courier New" w:hAnsi="Courier New"/>
          <w:color w:val="1F2228"/>
          <w:sz w:val="20"/>
        </w:rPr>
        <w:t>terraform</w:t>
      </w:r>
      <w:r>
        <w:rPr>
          <w:rFonts w:ascii="Courier New" w:hAnsi="Courier New"/>
          <w:color w:val="1F2228"/>
          <w:spacing w:val="-9"/>
          <w:sz w:val="20"/>
        </w:rPr>
        <w:t xml:space="preserve"> </w:t>
      </w:r>
      <w:r>
        <w:rPr>
          <w:rFonts w:ascii="Courier New" w:hAnsi="Courier New"/>
          <w:color w:val="1F2228"/>
          <w:sz w:val="20"/>
        </w:rPr>
        <w:t>init</w:t>
      </w:r>
      <w:r>
        <w:rPr>
          <w:rFonts w:ascii="Courier New" w:hAnsi="Courier New"/>
          <w:color w:val="1F2228"/>
          <w:spacing w:val="-60"/>
          <w:sz w:val="20"/>
        </w:rPr>
        <w:t xml:space="preserve"> </w:t>
      </w:r>
      <w:r>
        <w:rPr>
          <w:color w:val="1F2228"/>
        </w:rPr>
        <w:t>to</w:t>
      </w:r>
      <w:r>
        <w:rPr>
          <w:color w:val="1F2228"/>
          <w:spacing w:val="-6"/>
        </w:rPr>
        <w:t xml:space="preserve"> </w:t>
      </w:r>
      <w:r>
        <w:rPr>
          <w:color w:val="1F2228"/>
        </w:rPr>
        <w:t>initialize</w:t>
      </w:r>
      <w:r>
        <w:rPr>
          <w:color w:val="1F2228"/>
          <w:spacing w:val="-5"/>
        </w:rPr>
        <w:t xml:space="preserve"> </w:t>
      </w:r>
      <w:r>
        <w:rPr>
          <w:color w:val="1F2228"/>
        </w:rPr>
        <w:t>the</w:t>
      </w:r>
      <w:r>
        <w:rPr>
          <w:color w:val="1F2228"/>
          <w:spacing w:val="-6"/>
        </w:rPr>
        <w:t xml:space="preserve"> </w:t>
      </w:r>
      <w:r>
        <w:rPr>
          <w:color w:val="1F2228"/>
        </w:rPr>
        <w:t>working</w:t>
      </w:r>
      <w:r>
        <w:rPr>
          <w:color w:val="1F2228"/>
          <w:spacing w:val="-6"/>
        </w:rPr>
        <w:t xml:space="preserve"> </w:t>
      </w:r>
      <w:r>
        <w:rPr>
          <w:color w:val="1F2228"/>
        </w:rPr>
        <w:t>directory</w:t>
      </w:r>
      <w:r>
        <w:rPr>
          <w:color w:val="1F2228"/>
          <w:spacing w:val="-5"/>
        </w:rPr>
        <w:t xml:space="preserve"> </w:t>
      </w:r>
      <w:r>
        <w:rPr>
          <w:color w:val="1F2228"/>
        </w:rPr>
        <w:t>and download provider plugins.</w:t>
      </w:r>
    </w:p>
    <w:p w:rsidR="00D770FF" w:rsidRDefault="00285AEA">
      <w:pPr>
        <w:pStyle w:val="ListParagraph"/>
        <w:numPr>
          <w:ilvl w:val="0"/>
          <w:numId w:val="42"/>
        </w:numPr>
        <w:tabs>
          <w:tab w:val="left" w:pos="743"/>
        </w:tabs>
        <w:spacing w:before="0"/>
        <w:ind w:right="679"/>
      </w:pPr>
      <w:r>
        <w:rPr>
          <w:b/>
          <w:color w:val="1F2228"/>
        </w:rPr>
        <w:t>Plan</w:t>
      </w:r>
      <w:r>
        <w:rPr>
          <w:b/>
          <w:color w:val="1F2228"/>
          <w:spacing w:val="-5"/>
        </w:rPr>
        <w:t xml:space="preserve"> </w:t>
      </w:r>
      <w:r>
        <w:rPr>
          <w:b/>
          <w:color w:val="1F2228"/>
        </w:rPr>
        <w:t>infrastructure</w:t>
      </w:r>
      <w:r>
        <w:rPr>
          <w:b/>
          <w:color w:val="1F2228"/>
          <w:spacing w:val="-3"/>
        </w:rPr>
        <w:t xml:space="preserve"> </w:t>
      </w:r>
      <w:r>
        <w:rPr>
          <w:b/>
          <w:color w:val="1F2228"/>
        </w:rPr>
        <w:t>changes:</w:t>
      </w:r>
      <w:r>
        <w:rPr>
          <w:b/>
          <w:color w:val="1F2228"/>
          <w:spacing w:val="-3"/>
        </w:rPr>
        <w:t xml:space="preserve"> </w:t>
      </w:r>
      <w:r>
        <w:rPr>
          <w:color w:val="1F2228"/>
        </w:rPr>
        <w:t>Use</w:t>
      </w:r>
      <w:r>
        <w:rPr>
          <w:color w:val="1F2228"/>
          <w:spacing w:val="-5"/>
        </w:rPr>
        <w:t xml:space="preserve"> </w:t>
      </w:r>
      <w:r>
        <w:rPr>
          <w:rFonts w:ascii="Courier New" w:hAnsi="Courier New"/>
          <w:color w:val="1F2228"/>
          <w:sz w:val="20"/>
        </w:rPr>
        <w:t>terraform</w:t>
      </w:r>
      <w:r>
        <w:rPr>
          <w:rFonts w:ascii="Courier New" w:hAnsi="Courier New"/>
          <w:color w:val="1F2228"/>
          <w:spacing w:val="-5"/>
          <w:sz w:val="20"/>
        </w:rPr>
        <w:t xml:space="preserve"> </w:t>
      </w:r>
      <w:r>
        <w:rPr>
          <w:rFonts w:ascii="Courier New" w:hAnsi="Courier New"/>
          <w:color w:val="1F2228"/>
          <w:sz w:val="20"/>
        </w:rPr>
        <w:t>plan</w:t>
      </w:r>
      <w:r>
        <w:rPr>
          <w:rFonts w:ascii="Courier New" w:hAnsi="Courier New"/>
          <w:color w:val="1F2228"/>
          <w:spacing w:val="-60"/>
          <w:sz w:val="20"/>
        </w:rPr>
        <w:t xml:space="preserve"> </w:t>
      </w:r>
      <w:r>
        <w:rPr>
          <w:color w:val="1F2228"/>
        </w:rPr>
        <w:t>to</w:t>
      </w:r>
      <w:r>
        <w:rPr>
          <w:color w:val="1F2228"/>
          <w:spacing w:val="-4"/>
        </w:rPr>
        <w:t xml:space="preserve"> </w:t>
      </w:r>
      <w:r>
        <w:rPr>
          <w:color w:val="1F2228"/>
        </w:rPr>
        <w:t>generate</w:t>
      </w:r>
      <w:r>
        <w:rPr>
          <w:color w:val="1F2228"/>
          <w:spacing w:val="-4"/>
        </w:rPr>
        <w:t xml:space="preserve"> </w:t>
      </w:r>
      <w:r>
        <w:rPr>
          <w:color w:val="1F2228"/>
        </w:rPr>
        <w:t>and</w:t>
      </w:r>
      <w:r>
        <w:rPr>
          <w:color w:val="1F2228"/>
          <w:spacing w:val="-4"/>
        </w:rPr>
        <w:t xml:space="preserve"> </w:t>
      </w:r>
      <w:r>
        <w:rPr>
          <w:color w:val="1F2228"/>
        </w:rPr>
        <w:t>review</w:t>
      </w:r>
      <w:r>
        <w:rPr>
          <w:color w:val="1F2228"/>
          <w:spacing w:val="-5"/>
        </w:rPr>
        <w:t xml:space="preserve"> </w:t>
      </w:r>
      <w:r>
        <w:rPr>
          <w:color w:val="1F2228"/>
        </w:rPr>
        <w:t>an execution plan for the desired changes.</w:t>
      </w:r>
    </w:p>
    <w:p w:rsidR="00D770FF" w:rsidRDefault="00285AEA">
      <w:pPr>
        <w:pStyle w:val="ListParagraph"/>
        <w:numPr>
          <w:ilvl w:val="0"/>
          <w:numId w:val="42"/>
        </w:numPr>
        <w:tabs>
          <w:tab w:val="left" w:pos="743"/>
        </w:tabs>
        <w:spacing w:before="0"/>
      </w:pPr>
      <w:r>
        <w:rPr>
          <w:b/>
          <w:color w:val="1F2228"/>
        </w:rPr>
        <w:t>Apply</w:t>
      </w:r>
      <w:r>
        <w:rPr>
          <w:b/>
          <w:color w:val="1F2228"/>
          <w:spacing w:val="-9"/>
        </w:rPr>
        <w:t xml:space="preserve"> </w:t>
      </w:r>
      <w:r>
        <w:rPr>
          <w:b/>
          <w:color w:val="1F2228"/>
        </w:rPr>
        <w:t>changes:</w:t>
      </w:r>
      <w:r>
        <w:rPr>
          <w:b/>
          <w:color w:val="1F2228"/>
          <w:spacing w:val="-4"/>
        </w:rPr>
        <w:t xml:space="preserve"> </w:t>
      </w:r>
      <w:r>
        <w:rPr>
          <w:color w:val="1F2228"/>
        </w:rPr>
        <w:t>Execute</w:t>
      </w:r>
      <w:r>
        <w:rPr>
          <w:color w:val="1F2228"/>
          <w:spacing w:val="-8"/>
        </w:rPr>
        <w:t xml:space="preserve"> </w:t>
      </w:r>
      <w:r>
        <w:rPr>
          <w:rFonts w:ascii="Courier New" w:hAnsi="Courier New"/>
          <w:color w:val="1F2228"/>
          <w:sz w:val="20"/>
        </w:rPr>
        <w:t>terraform</w:t>
      </w:r>
      <w:r>
        <w:rPr>
          <w:rFonts w:ascii="Courier New" w:hAnsi="Courier New"/>
          <w:color w:val="1F2228"/>
          <w:spacing w:val="-7"/>
          <w:sz w:val="20"/>
        </w:rPr>
        <w:t xml:space="preserve"> </w:t>
      </w:r>
      <w:r>
        <w:rPr>
          <w:rFonts w:ascii="Courier New" w:hAnsi="Courier New"/>
          <w:color w:val="1F2228"/>
          <w:sz w:val="20"/>
        </w:rPr>
        <w:t>apply</w:t>
      </w:r>
      <w:r>
        <w:rPr>
          <w:rFonts w:ascii="Courier New" w:hAnsi="Courier New"/>
          <w:color w:val="1F2228"/>
          <w:spacing w:val="-60"/>
          <w:sz w:val="20"/>
        </w:rPr>
        <w:t xml:space="preserve"> </w:t>
      </w:r>
      <w:r>
        <w:rPr>
          <w:color w:val="1F2228"/>
        </w:rPr>
        <w:t>to</w:t>
      </w:r>
      <w:r>
        <w:rPr>
          <w:color w:val="1F2228"/>
          <w:spacing w:val="-5"/>
        </w:rPr>
        <w:t xml:space="preserve"> </w:t>
      </w:r>
      <w:r>
        <w:rPr>
          <w:color w:val="1F2228"/>
        </w:rPr>
        <w:t>provision</w:t>
      </w:r>
      <w:r>
        <w:rPr>
          <w:color w:val="1F2228"/>
          <w:spacing w:val="-5"/>
        </w:rPr>
        <w:t xml:space="preserve"> </w:t>
      </w:r>
      <w:r>
        <w:rPr>
          <w:color w:val="1F2228"/>
        </w:rPr>
        <w:t>the</w:t>
      </w:r>
      <w:r>
        <w:rPr>
          <w:color w:val="1F2228"/>
          <w:spacing w:val="-5"/>
        </w:rPr>
        <w:t xml:space="preserve"> </w:t>
      </w:r>
      <w:r>
        <w:rPr>
          <w:color w:val="1F2228"/>
        </w:rPr>
        <w:t>defined</w:t>
      </w:r>
      <w:r>
        <w:rPr>
          <w:color w:val="1F2228"/>
          <w:spacing w:val="-4"/>
        </w:rPr>
        <w:t xml:space="preserve"> </w:t>
      </w:r>
      <w:r>
        <w:rPr>
          <w:color w:val="1F2228"/>
          <w:spacing w:val="-2"/>
        </w:rPr>
        <w:t>infrastructure.</w:t>
      </w:r>
    </w:p>
    <w:p w:rsidR="00D770FF" w:rsidRDefault="00D770FF">
      <w:pPr>
        <w:pStyle w:val="ListParagraph"/>
        <w:sectPr w:rsidR="00D770FF">
          <w:pgSz w:w="11910" w:h="16840"/>
          <w:pgMar w:top="1340" w:right="1417" w:bottom="280" w:left="1417" w:header="720" w:footer="720" w:gutter="0"/>
          <w:cols w:space="720"/>
        </w:sectPr>
      </w:pPr>
    </w:p>
    <w:p w:rsidR="00D770FF" w:rsidRDefault="00285AEA">
      <w:pPr>
        <w:pStyle w:val="ListParagraph"/>
        <w:numPr>
          <w:ilvl w:val="0"/>
          <w:numId w:val="42"/>
        </w:numPr>
        <w:tabs>
          <w:tab w:val="left" w:pos="743"/>
        </w:tabs>
        <w:spacing w:before="82"/>
        <w:ind w:right="712"/>
      </w:pPr>
      <w:r>
        <w:rPr>
          <w:b/>
          <w:color w:val="1F2228"/>
        </w:rPr>
        <w:lastRenderedPageBreak/>
        <w:t>Manage</w:t>
      </w:r>
      <w:r>
        <w:rPr>
          <w:b/>
          <w:color w:val="1F2228"/>
          <w:spacing w:val="-6"/>
        </w:rPr>
        <w:t xml:space="preserve"> </w:t>
      </w:r>
      <w:r>
        <w:rPr>
          <w:b/>
          <w:color w:val="1F2228"/>
        </w:rPr>
        <w:t>infrastructure:</w:t>
      </w:r>
      <w:r>
        <w:rPr>
          <w:b/>
          <w:color w:val="1F2228"/>
          <w:spacing w:val="-7"/>
        </w:rPr>
        <w:t xml:space="preserve"> </w:t>
      </w:r>
      <w:r>
        <w:rPr>
          <w:color w:val="1F2228"/>
        </w:rPr>
        <w:t>Use</w:t>
      </w:r>
      <w:r>
        <w:rPr>
          <w:color w:val="1F2228"/>
          <w:spacing w:val="-7"/>
        </w:rPr>
        <w:t xml:space="preserve"> </w:t>
      </w:r>
      <w:r>
        <w:rPr>
          <w:color w:val="1F2228"/>
        </w:rPr>
        <w:t>Terraform</w:t>
      </w:r>
      <w:r>
        <w:rPr>
          <w:color w:val="1F2228"/>
          <w:spacing w:val="-7"/>
        </w:rPr>
        <w:t xml:space="preserve"> </w:t>
      </w:r>
      <w:r>
        <w:rPr>
          <w:color w:val="1F2228"/>
        </w:rPr>
        <w:t>commands</w:t>
      </w:r>
      <w:r>
        <w:rPr>
          <w:color w:val="1F2228"/>
          <w:spacing w:val="-6"/>
        </w:rPr>
        <w:t xml:space="preserve"> </w:t>
      </w:r>
      <w:r>
        <w:rPr>
          <w:color w:val="1F2228"/>
        </w:rPr>
        <w:t>to</w:t>
      </w:r>
      <w:r>
        <w:rPr>
          <w:color w:val="1F2228"/>
          <w:spacing w:val="-6"/>
        </w:rPr>
        <w:t xml:space="preserve"> </w:t>
      </w:r>
      <w:r>
        <w:rPr>
          <w:color w:val="1F2228"/>
        </w:rPr>
        <w:t>update,</w:t>
      </w:r>
      <w:r>
        <w:rPr>
          <w:color w:val="1F2228"/>
          <w:spacing w:val="-6"/>
        </w:rPr>
        <w:t xml:space="preserve"> </w:t>
      </w:r>
      <w:r>
        <w:rPr>
          <w:color w:val="1F2228"/>
        </w:rPr>
        <w:t>scale,</w:t>
      </w:r>
      <w:r>
        <w:rPr>
          <w:color w:val="1F2228"/>
          <w:spacing w:val="-7"/>
        </w:rPr>
        <w:t xml:space="preserve"> </w:t>
      </w:r>
      <w:r>
        <w:rPr>
          <w:color w:val="1F2228"/>
        </w:rPr>
        <w:t>or</w:t>
      </w:r>
      <w:r>
        <w:rPr>
          <w:color w:val="1F2228"/>
          <w:spacing w:val="-6"/>
        </w:rPr>
        <w:t xml:space="preserve"> </w:t>
      </w:r>
      <w:r>
        <w:rPr>
          <w:color w:val="1F2228"/>
        </w:rPr>
        <w:t>destroy infrastructure as needed.</w:t>
      </w:r>
    </w:p>
    <w:p w:rsidR="00D770FF" w:rsidRDefault="00285AEA">
      <w:pPr>
        <w:pStyle w:val="ListParagraph"/>
        <w:numPr>
          <w:ilvl w:val="0"/>
          <w:numId w:val="69"/>
        </w:numPr>
        <w:tabs>
          <w:tab w:val="left" w:pos="743"/>
          <w:tab w:val="left" w:pos="1463"/>
        </w:tabs>
        <w:ind w:right="329"/>
        <w:rPr>
          <w:color w:val="1F2228"/>
          <w:sz w:val="24"/>
        </w:rPr>
      </w:pPr>
      <w:r>
        <w:rPr>
          <w:b/>
          <w:color w:val="1F2228"/>
          <w:sz w:val="24"/>
        </w:rPr>
        <w:t xml:space="preserve">Question: </w:t>
      </w:r>
      <w:r>
        <w:rPr>
          <w:color w:val="1F2228"/>
          <w:sz w:val="24"/>
        </w:rPr>
        <w:t xml:space="preserve">What is the purpose of a CI/CD pipeline in a microservices </w:t>
      </w:r>
      <w:r>
        <w:rPr>
          <w:color w:val="1F2228"/>
          <w:spacing w:val="-2"/>
          <w:sz w:val="24"/>
        </w:rPr>
        <w:t>architecture?</w:t>
      </w:r>
    </w:p>
    <w:p w:rsidR="00D770FF" w:rsidRDefault="00285AEA">
      <w:pPr>
        <w:pStyle w:val="BodyText"/>
        <w:spacing w:before="278"/>
        <w:ind w:right="63"/>
      </w:pPr>
      <w:r>
        <w:rPr>
          <w:b/>
          <w:color w:val="1F2228"/>
        </w:rPr>
        <w:t xml:space="preserve">Answer: </w:t>
      </w:r>
      <w:r>
        <w:rPr>
          <w:color w:val="1F2228"/>
        </w:rPr>
        <w:t>The purpose of a CI/CD pipeline in a microservices architecture is to automate</w:t>
      </w:r>
      <w:r>
        <w:rPr>
          <w:color w:val="1F2228"/>
          <w:spacing w:val="-6"/>
        </w:rPr>
        <w:t xml:space="preserve"> </w:t>
      </w:r>
      <w:r>
        <w:rPr>
          <w:color w:val="1F2228"/>
        </w:rPr>
        <w:t>the</w:t>
      </w:r>
      <w:r>
        <w:rPr>
          <w:color w:val="1F2228"/>
          <w:spacing w:val="-6"/>
        </w:rPr>
        <w:t xml:space="preserve"> </w:t>
      </w:r>
      <w:r>
        <w:rPr>
          <w:color w:val="1F2228"/>
        </w:rPr>
        <w:t>integration,</w:t>
      </w:r>
      <w:r>
        <w:rPr>
          <w:color w:val="1F2228"/>
          <w:spacing w:val="-4"/>
        </w:rPr>
        <w:t xml:space="preserve"> </w:t>
      </w:r>
      <w:r>
        <w:rPr>
          <w:color w:val="1F2228"/>
        </w:rPr>
        <w:t>testing,</w:t>
      </w:r>
      <w:r>
        <w:rPr>
          <w:color w:val="1F2228"/>
          <w:spacing w:val="-5"/>
        </w:rPr>
        <w:t xml:space="preserve"> </w:t>
      </w:r>
      <w:r>
        <w:rPr>
          <w:color w:val="1F2228"/>
        </w:rPr>
        <w:t>and</w:t>
      </w:r>
      <w:r>
        <w:rPr>
          <w:color w:val="1F2228"/>
          <w:spacing w:val="-4"/>
        </w:rPr>
        <w:t xml:space="preserve"> </w:t>
      </w:r>
      <w:r>
        <w:rPr>
          <w:color w:val="1F2228"/>
        </w:rPr>
        <w:t>deployment</w:t>
      </w:r>
      <w:r>
        <w:rPr>
          <w:color w:val="1F2228"/>
          <w:spacing w:val="-4"/>
        </w:rPr>
        <w:t xml:space="preserve"> </w:t>
      </w:r>
      <w:r>
        <w:rPr>
          <w:color w:val="1F2228"/>
        </w:rPr>
        <w:t>of</w:t>
      </w:r>
      <w:r>
        <w:rPr>
          <w:color w:val="1F2228"/>
          <w:spacing w:val="-6"/>
        </w:rPr>
        <w:t xml:space="preserve"> </w:t>
      </w:r>
      <w:r>
        <w:rPr>
          <w:color w:val="1F2228"/>
        </w:rPr>
        <w:t>individual</w:t>
      </w:r>
      <w:r>
        <w:rPr>
          <w:color w:val="1F2228"/>
          <w:spacing w:val="-6"/>
        </w:rPr>
        <w:t xml:space="preserve"> </w:t>
      </w:r>
      <w:r>
        <w:rPr>
          <w:color w:val="1F2228"/>
        </w:rPr>
        <w:t>microservices. This ensures that each microservice can be independently developed, tested, and deployed, allowing for fast</w:t>
      </w:r>
      <w:r>
        <w:rPr>
          <w:color w:val="1F2228"/>
        </w:rPr>
        <w:t>er and more reliable releases. The pipeline helps maintain consistency, improve collaboration, and reduce the risk of integration issues.</w:t>
      </w:r>
    </w:p>
    <w:p w:rsidR="00D770FF" w:rsidRDefault="00285AEA">
      <w:pPr>
        <w:pStyle w:val="ListParagraph"/>
        <w:numPr>
          <w:ilvl w:val="0"/>
          <w:numId w:val="69"/>
        </w:numPr>
        <w:tabs>
          <w:tab w:val="left" w:pos="743"/>
          <w:tab w:val="left" w:pos="1463"/>
        </w:tabs>
        <w:spacing w:before="282"/>
        <w:ind w:right="1031"/>
        <w:rPr>
          <w:color w:val="1F2228"/>
          <w:sz w:val="24"/>
        </w:rPr>
      </w:pPr>
      <w:r>
        <w:rPr>
          <w:b/>
          <w:color w:val="1F2228"/>
          <w:sz w:val="24"/>
        </w:rPr>
        <w:t xml:space="preserve">Question: </w:t>
      </w:r>
      <w:r>
        <w:rPr>
          <w:color w:val="1F2228"/>
          <w:sz w:val="24"/>
        </w:rPr>
        <w:t xml:space="preserve">How do you implement blue-green deployments in </w:t>
      </w:r>
      <w:r>
        <w:rPr>
          <w:color w:val="1F2228"/>
          <w:spacing w:val="-2"/>
          <w:sz w:val="24"/>
        </w:rPr>
        <w:t>Kubernetes?</w:t>
      </w:r>
    </w:p>
    <w:p w:rsidR="00D770FF" w:rsidRDefault="00285AEA">
      <w:pPr>
        <w:pStyle w:val="BodyText"/>
        <w:spacing w:before="280"/>
      </w:pPr>
      <w:r>
        <w:rPr>
          <w:b/>
          <w:color w:val="1F2228"/>
        </w:rPr>
        <w:t>Answer:</w:t>
      </w:r>
      <w:r>
        <w:rPr>
          <w:b/>
          <w:color w:val="1F2228"/>
          <w:spacing w:val="-6"/>
        </w:rPr>
        <w:t xml:space="preserve"> </w:t>
      </w:r>
      <w:r>
        <w:rPr>
          <w:color w:val="1F2228"/>
        </w:rPr>
        <w:t>To</w:t>
      </w:r>
      <w:r>
        <w:rPr>
          <w:color w:val="1F2228"/>
          <w:spacing w:val="-3"/>
        </w:rPr>
        <w:t xml:space="preserve"> </w:t>
      </w:r>
      <w:r>
        <w:rPr>
          <w:color w:val="1F2228"/>
        </w:rPr>
        <w:t>implement</w:t>
      </w:r>
      <w:r>
        <w:rPr>
          <w:color w:val="1F2228"/>
          <w:spacing w:val="-3"/>
        </w:rPr>
        <w:t xml:space="preserve"> </w:t>
      </w:r>
      <w:r>
        <w:rPr>
          <w:color w:val="1F2228"/>
        </w:rPr>
        <w:t>blue-green</w:t>
      </w:r>
      <w:r>
        <w:rPr>
          <w:color w:val="1F2228"/>
          <w:spacing w:val="-4"/>
        </w:rPr>
        <w:t xml:space="preserve"> </w:t>
      </w:r>
      <w:r>
        <w:rPr>
          <w:color w:val="1F2228"/>
        </w:rPr>
        <w:t>deployments</w:t>
      </w:r>
      <w:r>
        <w:rPr>
          <w:color w:val="1F2228"/>
          <w:spacing w:val="-6"/>
        </w:rPr>
        <w:t xml:space="preserve"> </w:t>
      </w:r>
      <w:r>
        <w:rPr>
          <w:color w:val="1F2228"/>
        </w:rPr>
        <w:t>in</w:t>
      </w:r>
      <w:r>
        <w:rPr>
          <w:color w:val="1F2228"/>
          <w:spacing w:val="-4"/>
        </w:rPr>
        <w:t xml:space="preserve"> </w:t>
      </w:r>
      <w:r>
        <w:rPr>
          <w:color w:val="1F2228"/>
        </w:rPr>
        <w:t>Ku</w:t>
      </w:r>
      <w:r>
        <w:rPr>
          <w:color w:val="1F2228"/>
        </w:rPr>
        <w:t xml:space="preserve">bernetes: </w:t>
      </w:r>
      <w:r>
        <w:rPr>
          <w:color w:val="1F2228"/>
          <w:spacing w:val="-10"/>
        </w:rPr>
        <w:t>-</w:t>
      </w:r>
    </w:p>
    <w:p w:rsidR="00D770FF" w:rsidRDefault="00285AEA">
      <w:pPr>
        <w:spacing w:before="279"/>
        <w:ind w:left="743" w:right="610"/>
        <w:rPr>
          <w:sz w:val="24"/>
        </w:rPr>
      </w:pPr>
      <w:r>
        <w:rPr>
          <w:b/>
          <w:color w:val="1F2228"/>
          <w:sz w:val="24"/>
        </w:rPr>
        <w:t>Create</w:t>
      </w:r>
      <w:r>
        <w:rPr>
          <w:b/>
          <w:color w:val="1F2228"/>
          <w:spacing w:val="-4"/>
          <w:sz w:val="24"/>
        </w:rPr>
        <w:t xml:space="preserve"> </w:t>
      </w:r>
      <w:r>
        <w:rPr>
          <w:b/>
          <w:color w:val="1F2228"/>
          <w:sz w:val="24"/>
        </w:rPr>
        <w:t>two</w:t>
      </w:r>
      <w:r>
        <w:rPr>
          <w:b/>
          <w:color w:val="1F2228"/>
          <w:spacing w:val="-4"/>
          <w:sz w:val="24"/>
        </w:rPr>
        <w:t xml:space="preserve"> </w:t>
      </w:r>
      <w:r>
        <w:rPr>
          <w:b/>
          <w:color w:val="1F2228"/>
          <w:sz w:val="24"/>
        </w:rPr>
        <w:t>environments:</w:t>
      </w:r>
      <w:r>
        <w:rPr>
          <w:b/>
          <w:color w:val="1F2228"/>
          <w:spacing w:val="-4"/>
          <w:sz w:val="24"/>
        </w:rPr>
        <w:t xml:space="preserve"> </w:t>
      </w:r>
      <w:r>
        <w:rPr>
          <w:color w:val="1F2228"/>
          <w:sz w:val="24"/>
        </w:rPr>
        <w:t>Deploy</w:t>
      </w:r>
      <w:r>
        <w:rPr>
          <w:color w:val="1F2228"/>
          <w:spacing w:val="-4"/>
          <w:sz w:val="24"/>
        </w:rPr>
        <w:t xml:space="preserve"> </w:t>
      </w:r>
      <w:r>
        <w:rPr>
          <w:color w:val="1F2228"/>
          <w:sz w:val="24"/>
        </w:rPr>
        <w:t>two</w:t>
      </w:r>
      <w:r>
        <w:rPr>
          <w:color w:val="1F2228"/>
          <w:spacing w:val="-4"/>
          <w:sz w:val="24"/>
        </w:rPr>
        <w:t xml:space="preserve"> </w:t>
      </w:r>
      <w:r>
        <w:rPr>
          <w:color w:val="1F2228"/>
          <w:sz w:val="24"/>
        </w:rPr>
        <w:t>identical</w:t>
      </w:r>
      <w:r>
        <w:rPr>
          <w:color w:val="1F2228"/>
          <w:spacing w:val="-6"/>
          <w:sz w:val="24"/>
        </w:rPr>
        <w:t xml:space="preserve"> </w:t>
      </w:r>
      <w:r>
        <w:rPr>
          <w:color w:val="1F2228"/>
          <w:sz w:val="24"/>
        </w:rPr>
        <w:t>environments</w:t>
      </w:r>
      <w:r>
        <w:rPr>
          <w:color w:val="1F2228"/>
          <w:spacing w:val="-6"/>
          <w:sz w:val="24"/>
        </w:rPr>
        <w:t xml:space="preserve"> </w:t>
      </w:r>
      <w:r>
        <w:rPr>
          <w:color w:val="1F2228"/>
          <w:sz w:val="24"/>
        </w:rPr>
        <w:t>(blue</w:t>
      </w:r>
      <w:r>
        <w:rPr>
          <w:color w:val="1F2228"/>
          <w:spacing w:val="-6"/>
          <w:sz w:val="24"/>
        </w:rPr>
        <w:t xml:space="preserve"> </w:t>
      </w:r>
      <w:r>
        <w:rPr>
          <w:color w:val="1F2228"/>
          <w:sz w:val="24"/>
        </w:rPr>
        <w:t>and green) with the application. –</w:t>
      </w:r>
    </w:p>
    <w:p w:rsidR="00D770FF" w:rsidRDefault="00285AEA">
      <w:pPr>
        <w:pStyle w:val="BodyText"/>
        <w:ind w:right="262"/>
      </w:pPr>
      <w:r>
        <w:rPr>
          <w:b/>
          <w:color w:val="1F2228"/>
        </w:rPr>
        <w:t>Update</w:t>
      </w:r>
      <w:r>
        <w:rPr>
          <w:b/>
          <w:color w:val="1F2228"/>
          <w:spacing w:val="-3"/>
        </w:rPr>
        <w:t xml:space="preserve"> </w:t>
      </w:r>
      <w:r>
        <w:rPr>
          <w:b/>
          <w:color w:val="1F2228"/>
        </w:rPr>
        <w:t>one</w:t>
      </w:r>
      <w:r>
        <w:rPr>
          <w:b/>
          <w:color w:val="1F2228"/>
          <w:spacing w:val="-3"/>
        </w:rPr>
        <w:t xml:space="preserve"> </w:t>
      </w:r>
      <w:r>
        <w:rPr>
          <w:b/>
          <w:color w:val="1F2228"/>
        </w:rPr>
        <w:t>environment:</w:t>
      </w:r>
      <w:r>
        <w:rPr>
          <w:b/>
          <w:color w:val="1F2228"/>
          <w:spacing w:val="-3"/>
        </w:rPr>
        <w:t xml:space="preserve"> </w:t>
      </w:r>
      <w:r>
        <w:rPr>
          <w:color w:val="1F2228"/>
        </w:rPr>
        <w:t>Deploy</w:t>
      </w:r>
      <w:r>
        <w:rPr>
          <w:color w:val="1F2228"/>
          <w:spacing w:val="-5"/>
        </w:rPr>
        <w:t xml:space="preserve"> </w:t>
      </w:r>
      <w:r>
        <w:rPr>
          <w:color w:val="1F2228"/>
        </w:rPr>
        <w:t>the</w:t>
      </w:r>
      <w:r>
        <w:rPr>
          <w:color w:val="1F2228"/>
          <w:spacing w:val="-3"/>
        </w:rPr>
        <w:t xml:space="preserve"> </w:t>
      </w:r>
      <w:r>
        <w:rPr>
          <w:color w:val="1F2228"/>
        </w:rPr>
        <w:t>new</w:t>
      </w:r>
      <w:r>
        <w:rPr>
          <w:color w:val="1F2228"/>
          <w:spacing w:val="-3"/>
        </w:rPr>
        <w:t xml:space="preserve"> </w:t>
      </w:r>
      <w:r>
        <w:rPr>
          <w:color w:val="1F2228"/>
        </w:rPr>
        <w:t>version</w:t>
      </w:r>
      <w:r>
        <w:rPr>
          <w:color w:val="1F2228"/>
          <w:spacing w:val="-3"/>
        </w:rPr>
        <w:t xml:space="preserve"> </w:t>
      </w:r>
      <w:r>
        <w:rPr>
          <w:color w:val="1F2228"/>
        </w:rPr>
        <w:t>of</w:t>
      </w:r>
      <w:r>
        <w:rPr>
          <w:color w:val="1F2228"/>
          <w:spacing w:val="-5"/>
        </w:rPr>
        <w:t xml:space="preserve"> </w:t>
      </w:r>
      <w:r>
        <w:rPr>
          <w:color w:val="1F2228"/>
        </w:rPr>
        <w:t>the</w:t>
      </w:r>
      <w:r>
        <w:rPr>
          <w:color w:val="1F2228"/>
          <w:spacing w:val="-5"/>
        </w:rPr>
        <w:t xml:space="preserve"> </w:t>
      </w:r>
      <w:r>
        <w:rPr>
          <w:color w:val="1F2228"/>
        </w:rPr>
        <w:t>application</w:t>
      </w:r>
      <w:r>
        <w:rPr>
          <w:color w:val="1F2228"/>
          <w:spacing w:val="-4"/>
        </w:rPr>
        <w:t xml:space="preserve"> </w:t>
      </w:r>
      <w:r>
        <w:rPr>
          <w:color w:val="1F2228"/>
        </w:rPr>
        <w:t>to</w:t>
      </w:r>
      <w:r>
        <w:rPr>
          <w:color w:val="1F2228"/>
          <w:spacing w:val="-3"/>
        </w:rPr>
        <w:t xml:space="preserve"> </w:t>
      </w:r>
      <w:r>
        <w:rPr>
          <w:color w:val="1F2228"/>
        </w:rPr>
        <w:t>the green environment while the blue environment remains live. –</w:t>
      </w:r>
    </w:p>
    <w:p w:rsidR="00D770FF" w:rsidRDefault="00285AEA">
      <w:pPr>
        <w:spacing w:before="281"/>
        <w:ind w:left="743"/>
        <w:rPr>
          <w:sz w:val="24"/>
        </w:rPr>
      </w:pPr>
      <w:r>
        <w:rPr>
          <w:b/>
          <w:color w:val="1F2228"/>
          <w:sz w:val="24"/>
        </w:rPr>
        <w:t>Switch</w:t>
      </w:r>
      <w:r>
        <w:rPr>
          <w:b/>
          <w:color w:val="1F2228"/>
          <w:spacing w:val="-4"/>
          <w:sz w:val="24"/>
        </w:rPr>
        <w:t xml:space="preserve"> </w:t>
      </w:r>
      <w:r>
        <w:rPr>
          <w:b/>
          <w:color w:val="1F2228"/>
          <w:sz w:val="24"/>
        </w:rPr>
        <w:t>traffic:</w:t>
      </w:r>
      <w:r>
        <w:rPr>
          <w:b/>
          <w:color w:val="1F2228"/>
          <w:spacing w:val="-2"/>
          <w:sz w:val="24"/>
        </w:rPr>
        <w:t xml:space="preserve"> </w:t>
      </w:r>
      <w:r>
        <w:rPr>
          <w:color w:val="1F2228"/>
          <w:sz w:val="24"/>
        </w:rPr>
        <w:t>Update the</w:t>
      </w:r>
      <w:r>
        <w:rPr>
          <w:color w:val="1F2228"/>
          <w:spacing w:val="-4"/>
          <w:sz w:val="24"/>
        </w:rPr>
        <w:t xml:space="preserve"> </w:t>
      </w:r>
      <w:r>
        <w:rPr>
          <w:color w:val="1F2228"/>
          <w:sz w:val="24"/>
        </w:rPr>
        <w:t>service</w:t>
      </w:r>
      <w:r>
        <w:rPr>
          <w:color w:val="1F2228"/>
          <w:spacing w:val="-3"/>
          <w:sz w:val="24"/>
        </w:rPr>
        <w:t xml:space="preserve"> </w:t>
      </w:r>
      <w:r>
        <w:rPr>
          <w:color w:val="1F2228"/>
          <w:sz w:val="24"/>
        </w:rPr>
        <w:t>to</w:t>
      </w:r>
      <w:r>
        <w:rPr>
          <w:color w:val="1F2228"/>
          <w:spacing w:val="-1"/>
          <w:sz w:val="24"/>
        </w:rPr>
        <w:t xml:space="preserve"> </w:t>
      </w:r>
      <w:r>
        <w:rPr>
          <w:color w:val="1F2228"/>
          <w:sz w:val="24"/>
        </w:rPr>
        <w:t>route</w:t>
      </w:r>
      <w:r>
        <w:rPr>
          <w:color w:val="1F2228"/>
          <w:spacing w:val="-3"/>
          <w:sz w:val="24"/>
        </w:rPr>
        <w:t xml:space="preserve"> </w:t>
      </w:r>
      <w:r>
        <w:rPr>
          <w:color w:val="1F2228"/>
          <w:sz w:val="24"/>
        </w:rPr>
        <w:t>traffic</w:t>
      </w:r>
      <w:r>
        <w:rPr>
          <w:color w:val="1F2228"/>
          <w:spacing w:val="-4"/>
          <w:sz w:val="24"/>
        </w:rPr>
        <w:t xml:space="preserve"> </w:t>
      </w:r>
      <w:r>
        <w:rPr>
          <w:color w:val="1F2228"/>
          <w:sz w:val="24"/>
        </w:rPr>
        <w:t>to</w:t>
      </w:r>
      <w:r>
        <w:rPr>
          <w:color w:val="1F2228"/>
          <w:spacing w:val="-1"/>
          <w:sz w:val="24"/>
        </w:rPr>
        <w:t xml:space="preserve"> </w:t>
      </w:r>
      <w:r>
        <w:rPr>
          <w:color w:val="1F2228"/>
          <w:sz w:val="24"/>
        </w:rPr>
        <w:t>the</w:t>
      </w:r>
      <w:r>
        <w:rPr>
          <w:color w:val="1F2228"/>
          <w:spacing w:val="-3"/>
          <w:sz w:val="24"/>
        </w:rPr>
        <w:t xml:space="preserve"> </w:t>
      </w:r>
      <w:r>
        <w:rPr>
          <w:color w:val="1F2228"/>
          <w:sz w:val="24"/>
        </w:rPr>
        <w:t>green</w:t>
      </w:r>
      <w:r>
        <w:rPr>
          <w:color w:val="1F2228"/>
          <w:spacing w:val="-2"/>
          <w:sz w:val="24"/>
        </w:rPr>
        <w:t xml:space="preserve"> environment.</w:t>
      </w:r>
    </w:p>
    <w:p w:rsidR="00D770FF" w:rsidRDefault="00285AEA">
      <w:pPr>
        <w:pStyle w:val="BodyText"/>
        <w:spacing w:before="0"/>
      </w:pPr>
      <w:r>
        <w:rPr>
          <w:color w:val="1F2228"/>
        </w:rPr>
        <w:t>-</w:t>
      </w:r>
      <w:r>
        <w:rPr>
          <w:color w:val="1F2228"/>
          <w:spacing w:val="-5"/>
        </w:rPr>
        <w:t xml:space="preserve"> </w:t>
      </w:r>
      <w:r>
        <w:rPr>
          <w:b/>
          <w:color w:val="1F2228"/>
        </w:rPr>
        <w:t>Monitor:</w:t>
      </w:r>
      <w:r>
        <w:rPr>
          <w:b/>
          <w:color w:val="1F2228"/>
          <w:spacing w:val="-1"/>
        </w:rPr>
        <w:t xml:space="preserve"> </w:t>
      </w:r>
      <w:r>
        <w:rPr>
          <w:color w:val="1F2228"/>
        </w:rPr>
        <w:t>Monitor</w:t>
      </w:r>
      <w:r>
        <w:rPr>
          <w:color w:val="1F2228"/>
          <w:spacing w:val="-1"/>
        </w:rPr>
        <w:t xml:space="preserve"> </w:t>
      </w:r>
      <w:r>
        <w:rPr>
          <w:color w:val="1F2228"/>
        </w:rPr>
        <w:t>the</w:t>
      </w:r>
      <w:r>
        <w:rPr>
          <w:color w:val="1F2228"/>
          <w:spacing w:val="-4"/>
        </w:rPr>
        <w:t xml:space="preserve"> </w:t>
      </w:r>
      <w:r>
        <w:rPr>
          <w:color w:val="1F2228"/>
        </w:rPr>
        <w:t>green</w:t>
      </w:r>
      <w:r>
        <w:rPr>
          <w:color w:val="1F2228"/>
          <w:spacing w:val="-3"/>
        </w:rPr>
        <w:t xml:space="preserve"> </w:t>
      </w:r>
      <w:r>
        <w:rPr>
          <w:color w:val="1F2228"/>
        </w:rPr>
        <w:t>environment</w:t>
      </w:r>
      <w:r>
        <w:rPr>
          <w:color w:val="1F2228"/>
          <w:spacing w:val="-1"/>
        </w:rPr>
        <w:t xml:space="preserve"> </w:t>
      </w:r>
      <w:r>
        <w:rPr>
          <w:color w:val="1F2228"/>
        </w:rPr>
        <w:t>for</w:t>
      </w:r>
      <w:r>
        <w:rPr>
          <w:color w:val="1F2228"/>
          <w:spacing w:val="-2"/>
        </w:rPr>
        <w:t xml:space="preserve"> </w:t>
      </w:r>
      <w:r>
        <w:rPr>
          <w:color w:val="1F2228"/>
        </w:rPr>
        <w:t>any</w:t>
      </w:r>
      <w:r>
        <w:rPr>
          <w:color w:val="1F2228"/>
          <w:spacing w:val="-4"/>
        </w:rPr>
        <w:t xml:space="preserve"> </w:t>
      </w:r>
      <w:r>
        <w:rPr>
          <w:color w:val="1F2228"/>
        </w:rPr>
        <w:t>issues.</w:t>
      </w:r>
      <w:r>
        <w:rPr>
          <w:color w:val="1F2228"/>
          <w:spacing w:val="5"/>
        </w:rPr>
        <w:t xml:space="preserve"> </w:t>
      </w:r>
      <w:r>
        <w:rPr>
          <w:color w:val="1F2228"/>
          <w:spacing w:val="-10"/>
        </w:rPr>
        <w:t>–</w:t>
      </w:r>
    </w:p>
    <w:p w:rsidR="00D770FF" w:rsidRDefault="00285AEA">
      <w:pPr>
        <w:spacing w:before="278"/>
        <w:ind w:left="743" w:firstLine="64"/>
        <w:rPr>
          <w:sz w:val="24"/>
        </w:rPr>
      </w:pPr>
      <w:r>
        <w:rPr>
          <w:b/>
          <w:color w:val="1F2228"/>
          <w:sz w:val="24"/>
        </w:rPr>
        <w:t>Rollback</w:t>
      </w:r>
      <w:r>
        <w:rPr>
          <w:b/>
          <w:color w:val="1F2228"/>
          <w:spacing w:val="-2"/>
          <w:sz w:val="24"/>
        </w:rPr>
        <w:t xml:space="preserve"> </w:t>
      </w:r>
      <w:r>
        <w:rPr>
          <w:b/>
          <w:color w:val="1F2228"/>
          <w:sz w:val="24"/>
        </w:rPr>
        <w:t>if</w:t>
      </w:r>
      <w:r>
        <w:rPr>
          <w:b/>
          <w:color w:val="1F2228"/>
          <w:spacing w:val="-4"/>
          <w:sz w:val="24"/>
        </w:rPr>
        <w:t xml:space="preserve"> </w:t>
      </w:r>
      <w:r>
        <w:rPr>
          <w:b/>
          <w:color w:val="1F2228"/>
          <w:sz w:val="24"/>
        </w:rPr>
        <w:t>necessary:</w:t>
      </w:r>
      <w:r>
        <w:rPr>
          <w:b/>
          <w:color w:val="1F2228"/>
          <w:spacing w:val="-3"/>
          <w:sz w:val="24"/>
        </w:rPr>
        <w:t xml:space="preserve"> </w:t>
      </w:r>
      <w:r>
        <w:rPr>
          <w:color w:val="1F2228"/>
          <w:sz w:val="24"/>
        </w:rPr>
        <w:t>If</w:t>
      </w:r>
      <w:r>
        <w:rPr>
          <w:color w:val="1F2228"/>
          <w:spacing w:val="-5"/>
          <w:sz w:val="24"/>
        </w:rPr>
        <w:t xml:space="preserve"> </w:t>
      </w:r>
      <w:r>
        <w:rPr>
          <w:color w:val="1F2228"/>
          <w:sz w:val="24"/>
        </w:rPr>
        <w:t>issues</w:t>
      </w:r>
      <w:r>
        <w:rPr>
          <w:color w:val="1F2228"/>
          <w:spacing w:val="-3"/>
          <w:sz w:val="24"/>
        </w:rPr>
        <w:t xml:space="preserve"> </w:t>
      </w:r>
      <w:r>
        <w:rPr>
          <w:color w:val="1F2228"/>
          <w:sz w:val="24"/>
        </w:rPr>
        <w:t>are</w:t>
      </w:r>
      <w:r>
        <w:rPr>
          <w:color w:val="1F2228"/>
          <w:spacing w:val="-5"/>
          <w:sz w:val="24"/>
        </w:rPr>
        <w:t xml:space="preserve"> </w:t>
      </w:r>
      <w:r>
        <w:rPr>
          <w:color w:val="1F2228"/>
          <w:sz w:val="24"/>
        </w:rPr>
        <w:t>found,</w:t>
      </w:r>
      <w:r>
        <w:rPr>
          <w:color w:val="1F2228"/>
          <w:spacing w:val="-4"/>
          <w:sz w:val="24"/>
        </w:rPr>
        <w:t xml:space="preserve"> </w:t>
      </w:r>
      <w:r>
        <w:rPr>
          <w:color w:val="1F2228"/>
          <w:sz w:val="24"/>
        </w:rPr>
        <w:t>switch</w:t>
      </w:r>
      <w:r>
        <w:rPr>
          <w:color w:val="1F2228"/>
          <w:spacing w:val="-4"/>
          <w:sz w:val="24"/>
        </w:rPr>
        <w:t xml:space="preserve"> </w:t>
      </w:r>
      <w:r>
        <w:rPr>
          <w:color w:val="1F2228"/>
          <w:sz w:val="24"/>
        </w:rPr>
        <w:t>traffic</w:t>
      </w:r>
      <w:r>
        <w:rPr>
          <w:color w:val="1F2228"/>
          <w:spacing w:val="-5"/>
          <w:sz w:val="24"/>
        </w:rPr>
        <w:t xml:space="preserve"> </w:t>
      </w:r>
      <w:r>
        <w:rPr>
          <w:color w:val="1F2228"/>
          <w:sz w:val="24"/>
        </w:rPr>
        <w:t>back</w:t>
      </w:r>
      <w:r>
        <w:rPr>
          <w:color w:val="1F2228"/>
          <w:spacing w:val="-4"/>
          <w:sz w:val="24"/>
        </w:rPr>
        <w:t xml:space="preserve"> </w:t>
      </w:r>
      <w:r>
        <w:rPr>
          <w:color w:val="1F2228"/>
          <w:sz w:val="24"/>
        </w:rPr>
        <w:t>to</w:t>
      </w:r>
      <w:r>
        <w:rPr>
          <w:color w:val="1F2228"/>
          <w:spacing w:val="-3"/>
          <w:sz w:val="24"/>
        </w:rPr>
        <w:t xml:space="preserve"> </w:t>
      </w:r>
      <w:r>
        <w:rPr>
          <w:color w:val="1F2228"/>
          <w:sz w:val="24"/>
        </w:rPr>
        <w:t>the</w:t>
      </w:r>
      <w:r>
        <w:rPr>
          <w:color w:val="1F2228"/>
          <w:spacing w:val="-3"/>
          <w:sz w:val="24"/>
        </w:rPr>
        <w:t xml:space="preserve"> </w:t>
      </w:r>
      <w:r>
        <w:rPr>
          <w:color w:val="1F2228"/>
          <w:sz w:val="24"/>
        </w:rPr>
        <w:t xml:space="preserve">blue </w:t>
      </w:r>
      <w:r>
        <w:rPr>
          <w:color w:val="1F2228"/>
          <w:spacing w:val="-2"/>
          <w:sz w:val="24"/>
        </w:rPr>
        <w:t>environment.</w:t>
      </w:r>
    </w:p>
    <w:p w:rsidR="00D770FF" w:rsidRDefault="00285AEA">
      <w:pPr>
        <w:pStyle w:val="ListParagraph"/>
        <w:numPr>
          <w:ilvl w:val="0"/>
          <w:numId w:val="69"/>
        </w:numPr>
        <w:tabs>
          <w:tab w:val="left" w:pos="1463"/>
        </w:tabs>
        <w:ind w:left="1463" w:hanging="1080"/>
        <w:rPr>
          <w:color w:val="1F2228"/>
          <w:sz w:val="24"/>
        </w:rPr>
      </w:pPr>
      <w:r>
        <w:rPr>
          <w:b/>
          <w:color w:val="1F2228"/>
          <w:sz w:val="24"/>
        </w:rPr>
        <w:t>Question:</w:t>
      </w:r>
      <w:r>
        <w:rPr>
          <w:b/>
          <w:color w:val="1F2228"/>
          <w:spacing w:val="-4"/>
          <w:sz w:val="24"/>
        </w:rPr>
        <w:t xml:space="preserve"> </w:t>
      </w:r>
      <w:r>
        <w:rPr>
          <w:color w:val="1F2228"/>
          <w:sz w:val="24"/>
        </w:rPr>
        <w:t>What</w:t>
      </w:r>
      <w:r>
        <w:rPr>
          <w:color w:val="1F2228"/>
          <w:spacing w:val="-1"/>
          <w:sz w:val="24"/>
        </w:rPr>
        <w:t xml:space="preserve"> </w:t>
      </w:r>
      <w:r>
        <w:rPr>
          <w:color w:val="1F2228"/>
          <w:sz w:val="24"/>
        </w:rPr>
        <w:t>is</w:t>
      </w:r>
      <w:r>
        <w:rPr>
          <w:color w:val="1F2228"/>
          <w:spacing w:val="-3"/>
          <w:sz w:val="24"/>
        </w:rPr>
        <w:t xml:space="preserve"> </w:t>
      </w:r>
      <w:r>
        <w:rPr>
          <w:color w:val="1F2228"/>
          <w:sz w:val="24"/>
        </w:rPr>
        <w:t>the</w:t>
      </w:r>
      <w:r>
        <w:rPr>
          <w:color w:val="1F2228"/>
          <w:spacing w:val="-1"/>
          <w:sz w:val="24"/>
        </w:rPr>
        <w:t xml:space="preserve"> </w:t>
      </w:r>
      <w:r>
        <w:rPr>
          <w:color w:val="1F2228"/>
          <w:sz w:val="24"/>
        </w:rPr>
        <w:t>purpose</w:t>
      </w:r>
      <w:r>
        <w:rPr>
          <w:color w:val="1F2228"/>
          <w:spacing w:val="-2"/>
          <w:sz w:val="24"/>
        </w:rPr>
        <w:t xml:space="preserve"> </w:t>
      </w:r>
      <w:r>
        <w:rPr>
          <w:color w:val="1F2228"/>
          <w:sz w:val="24"/>
        </w:rPr>
        <w:t>of</w:t>
      </w:r>
      <w:r>
        <w:rPr>
          <w:color w:val="1F2228"/>
          <w:spacing w:val="-3"/>
          <w:sz w:val="24"/>
        </w:rPr>
        <w:t xml:space="preserve"> </w:t>
      </w:r>
      <w:r>
        <w:rPr>
          <w:color w:val="1F2228"/>
          <w:sz w:val="24"/>
        </w:rPr>
        <w:t>a</w:t>
      </w:r>
      <w:r>
        <w:rPr>
          <w:color w:val="1F2228"/>
          <w:spacing w:val="-2"/>
          <w:sz w:val="24"/>
        </w:rPr>
        <w:t xml:space="preserve"> </w:t>
      </w:r>
      <w:r>
        <w:rPr>
          <w:color w:val="1F2228"/>
          <w:sz w:val="24"/>
        </w:rPr>
        <w:t>canary</w:t>
      </w:r>
      <w:r>
        <w:rPr>
          <w:color w:val="1F2228"/>
          <w:spacing w:val="-2"/>
          <w:sz w:val="24"/>
        </w:rPr>
        <w:t xml:space="preserve"> deployment?</w:t>
      </w:r>
    </w:p>
    <w:p w:rsidR="00D770FF" w:rsidRDefault="00285AEA">
      <w:pPr>
        <w:pStyle w:val="BodyText"/>
        <w:ind w:right="30"/>
      </w:pPr>
      <w:r>
        <w:rPr>
          <w:b/>
          <w:color w:val="1F2228"/>
        </w:rPr>
        <w:t xml:space="preserve">Answer: </w:t>
      </w:r>
      <w:r>
        <w:rPr>
          <w:color w:val="1F2228"/>
        </w:rPr>
        <w:t>The purpose of a canary deployment is to gradually roll out a new version</w:t>
      </w:r>
      <w:r>
        <w:rPr>
          <w:color w:val="1F2228"/>
          <w:spacing w:val="-3"/>
        </w:rPr>
        <w:t xml:space="preserve"> </w:t>
      </w:r>
      <w:r>
        <w:rPr>
          <w:color w:val="1F2228"/>
        </w:rPr>
        <w:t>of</w:t>
      </w:r>
      <w:r>
        <w:rPr>
          <w:color w:val="1F2228"/>
          <w:spacing w:val="-4"/>
        </w:rPr>
        <w:t xml:space="preserve"> </w:t>
      </w:r>
      <w:r>
        <w:rPr>
          <w:color w:val="1F2228"/>
        </w:rPr>
        <w:t>an</w:t>
      </w:r>
      <w:r>
        <w:rPr>
          <w:color w:val="1F2228"/>
          <w:spacing w:val="-3"/>
        </w:rPr>
        <w:t xml:space="preserve"> </w:t>
      </w:r>
      <w:r>
        <w:rPr>
          <w:color w:val="1F2228"/>
        </w:rPr>
        <w:t>application</w:t>
      </w:r>
      <w:r>
        <w:rPr>
          <w:color w:val="1F2228"/>
          <w:spacing w:val="-3"/>
        </w:rPr>
        <w:t xml:space="preserve"> </w:t>
      </w:r>
      <w:r>
        <w:rPr>
          <w:color w:val="1F2228"/>
        </w:rPr>
        <w:t>to</w:t>
      </w:r>
      <w:r>
        <w:rPr>
          <w:color w:val="1F2228"/>
          <w:spacing w:val="-3"/>
        </w:rPr>
        <w:t xml:space="preserve"> </w:t>
      </w:r>
      <w:r>
        <w:rPr>
          <w:color w:val="1F2228"/>
        </w:rPr>
        <w:t>a</w:t>
      </w:r>
      <w:r>
        <w:rPr>
          <w:color w:val="1F2228"/>
          <w:spacing w:val="-3"/>
        </w:rPr>
        <w:t xml:space="preserve"> </w:t>
      </w:r>
      <w:r>
        <w:rPr>
          <w:color w:val="1F2228"/>
        </w:rPr>
        <w:t>small</w:t>
      </w:r>
      <w:r>
        <w:rPr>
          <w:color w:val="1F2228"/>
          <w:spacing w:val="-4"/>
        </w:rPr>
        <w:t xml:space="preserve"> </w:t>
      </w:r>
      <w:r>
        <w:rPr>
          <w:color w:val="1F2228"/>
        </w:rPr>
        <w:t>subset</w:t>
      </w:r>
      <w:r>
        <w:rPr>
          <w:color w:val="1F2228"/>
          <w:spacing w:val="-3"/>
        </w:rPr>
        <w:t xml:space="preserve"> </w:t>
      </w:r>
      <w:r>
        <w:rPr>
          <w:color w:val="1F2228"/>
        </w:rPr>
        <w:t>of</w:t>
      </w:r>
      <w:r>
        <w:rPr>
          <w:color w:val="1F2228"/>
          <w:spacing w:val="-3"/>
        </w:rPr>
        <w:t xml:space="preserve"> </w:t>
      </w:r>
      <w:r>
        <w:rPr>
          <w:color w:val="1F2228"/>
        </w:rPr>
        <w:t>users</w:t>
      </w:r>
      <w:r>
        <w:rPr>
          <w:color w:val="1F2228"/>
          <w:spacing w:val="-4"/>
        </w:rPr>
        <w:t xml:space="preserve"> </w:t>
      </w:r>
      <w:r>
        <w:rPr>
          <w:color w:val="1F2228"/>
        </w:rPr>
        <w:t>before</w:t>
      </w:r>
      <w:r>
        <w:rPr>
          <w:color w:val="1F2228"/>
          <w:spacing w:val="-4"/>
        </w:rPr>
        <w:t xml:space="preserve"> </w:t>
      </w:r>
      <w:r>
        <w:rPr>
          <w:color w:val="1F2228"/>
        </w:rPr>
        <w:t>deploying</w:t>
      </w:r>
      <w:r>
        <w:rPr>
          <w:color w:val="1F2228"/>
          <w:spacing w:val="-3"/>
        </w:rPr>
        <w:t xml:space="preserve"> </w:t>
      </w:r>
      <w:r>
        <w:rPr>
          <w:color w:val="1F2228"/>
        </w:rPr>
        <w:t>it</w:t>
      </w:r>
      <w:r>
        <w:rPr>
          <w:color w:val="1F2228"/>
          <w:spacing w:val="-3"/>
        </w:rPr>
        <w:t xml:space="preserve"> </w:t>
      </w:r>
      <w:r>
        <w:rPr>
          <w:color w:val="1F2228"/>
        </w:rPr>
        <w:t>to</w:t>
      </w:r>
      <w:r>
        <w:rPr>
          <w:color w:val="1F2228"/>
          <w:spacing w:val="-3"/>
        </w:rPr>
        <w:t xml:space="preserve"> </w:t>
      </w:r>
      <w:r>
        <w:rPr>
          <w:color w:val="1F2228"/>
        </w:rPr>
        <w:t>the entire</w:t>
      </w:r>
      <w:r>
        <w:rPr>
          <w:color w:val="1F2228"/>
          <w:spacing w:val="-2"/>
        </w:rPr>
        <w:t xml:space="preserve"> </w:t>
      </w:r>
      <w:r>
        <w:rPr>
          <w:color w:val="1F2228"/>
        </w:rPr>
        <w:t>user base. This</w:t>
      </w:r>
      <w:r>
        <w:rPr>
          <w:color w:val="1F2228"/>
          <w:spacing w:val="-3"/>
        </w:rPr>
        <w:t xml:space="preserve"> </w:t>
      </w:r>
      <w:r>
        <w:rPr>
          <w:color w:val="1F2228"/>
        </w:rPr>
        <w:t>approach</w:t>
      </w:r>
      <w:r>
        <w:rPr>
          <w:color w:val="1F2228"/>
          <w:spacing w:val="-1"/>
        </w:rPr>
        <w:t xml:space="preserve"> </w:t>
      </w:r>
      <w:r>
        <w:rPr>
          <w:color w:val="1F2228"/>
        </w:rPr>
        <w:t>allows</w:t>
      </w:r>
      <w:r>
        <w:rPr>
          <w:color w:val="1F2228"/>
          <w:spacing w:val="-3"/>
        </w:rPr>
        <w:t xml:space="preserve"> </w:t>
      </w:r>
      <w:r>
        <w:rPr>
          <w:color w:val="1F2228"/>
        </w:rPr>
        <w:t>for</w:t>
      </w:r>
      <w:r>
        <w:rPr>
          <w:color w:val="1F2228"/>
          <w:spacing w:val="-1"/>
        </w:rPr>
        <w:t xml:space="preserve"> </w:t>
      </w:r>
      <w:r>
        <w:rPr>
          <w:color w:val="1F2228"/>
        </w:rPr>
        <w:t>monitoring and</w:t>
      </w:r>
      <w:r>
        <w:rPr>
          <w:color w:val="1F2228"/>
          <w:spacing w:val="-1"/>
        </w:rPr>
        <w:t xml:space="preserve"> </w:t>
      </w:r>
      <w:r>
        <w:rPr>
          <w:color w:val="1F2228"/>
        </w:rPr>
        <w:t>validating</w:t>
      </w:r>
      <w:r>
        <w:rPr>
          <w:color w:val="1F2228"/>
          <w:spacing w:val="-3"/>
        </w:rPr>
        <w:t xml:space="preserve"> </w:t>
      </w:r>
      <w:r>
        <w:rPr>
          <w:color w:val="1F2228"/>
        </w:rPr>
        <w:t>the</w:t>
      </w:r>
      <w:r>
        <w:rPr>
          <w:color w:val="1F2228"/>
          <w:spacing w:val="-2"/>
        </w:rPr>
        <w:t xml:space="preserve"> </w:t>
      </w:r>
      <w:r>
        <w:rPr>
          <w:color w:val="1F2228"/>
        </w:rPr>
        <w:t xml:space="preserve">new version in a real-world environment while minimizing the risk of widespread </w:t>
      </w:r>
      <w:r>
        <w:rPr>
          <w:color w:val="1F2228"/>
          <w:spacing w:val="-2"/>
        </w:rPr>
        <w:t>issues.</w:t>
      </w:r>
    </w:p>
    <w:p w:rsidR="00D770FF" w:rsidRDefault="00285AEA">
      <w:pPr>
        <w:pStyle w:val="ListParagraph"/>
        <w:numPr>
          <w:ilvl w:val="0"/>
          <w:numId w:val="69"/>
        </w:numPr>
        <w:tabs>
          <w:tab w:val="left" w:pos="1463"/>
        </w:tabs>
        <w:spacing w:before="279"/>
        <w:ind w:left="1463" w:hanging="1080"/>
        <w:rPr>
          <w:color w:val="1F2228"/>
          <w:sz w:val="24"/>
        </w:rPr>
      </w:pPr>
      <w:r>
        <w:rPr>
          <w:b/>
          <w:color w:val="1F2228"/>
          <w:sz w:val="24"/>
        </w:rPr>
        <w:t>Question:</w:t>
      </w:r>
      <w:r>
        <w:rPr>
          <w:b/>
          <w:color w:val="1F2228"/>
          <w:spacing w:val="-3"/>
          <w:sz w:val="24"/>
        </w:rPr>
        <w:t xml:space="preserve"> </w:t>
      </w:r>
      <w:r>
        <w:rPr>
          <w:color w:val="1F2228"/>
          <w:sz w:val="24"/>
        </w:rPr>
        <w:t>Explain</w:t>
      </w:r>
      <w:r>
        <w:rPr>
          <w:color w:val="1F2228"/>
          <w:spacing w:val="-2"/>
          <w:sz w:val="24"/>
        </w:rPr>
        <w:t xml:space="preserve"> </w:t>
      </w:r>
      <w:r>
        <w:rPr>
          <w:color w:val="1F2228"/>
          <w:sz w:val="24"/>
        </w:rPr>
        <w:t>the</w:t>
      </w:r>
      <w:r>
        <w:rPr>
          <w:color w:val="1F2228"/>
          <w:spacing w:val="-2"/>
          <w:sz w:val="24"/>
        </w:rPr>
        <w:t xml:space="preserve"> </w:t>
      </w:r>
      <w:r>
        <w:rPr>
          <w:color w:val="1F2228"/>
          <w:sz w:val="24"/>
        </w:rPr>
        <w:t>concept</w:t>
      </w:r>
      <w:r>
        <w:rPr>
          <w:color w:val="1F2228"/>
          <w:spacing w:val="-2"/>
          <w:sz w:val="24"/>
        </w:rPr>
        <w:t xml:space="preserve"> </w:t>
      </w:r>
      <w:r>
        <w:rPr>
          <w:color w:val="1F2228"/>
          <w:sz w:val="24"/>
        </w:rPr>
        <w:t>of</w:t>
      </w:r>
      <w:r>
        <w:rPr>
          <w:color w:val="1F2228"/>
          <w:spacing w:val="-3"/>
          <w:sz w:val="24"/>
        </w:rPr>
        <w:t xml:space="preserve"> </w:t>
      </w:r>
      <w:r>
        <w:rPr>
          <w:color w:val="1F2228"/>
          <w:sz w:val="24"/>
        </w:rPr>
        <w:t>infrastructure</w:t>
      </w:r>
      <w:r>
        <w:rPr>
          <w:color w:val="1F2228"/>
          <w:spacing w:val="-3"/>
          <w:sz w:val="24"/>
        </w:rPr>
        <w:t xml:space="preserve"> </w:t>
      </w:r>
      <w:r>
        <w:rPr>
          <w:color w:val="1F2228"/>
          <w:spacing w:val="-2"/>
          <w:sz w:val="24"/>
        </w:rPr>
        <w:t>immutability.</w:t>
      </w:r>
    </w:p>
    <w:p w:rsidR="00D770FF" w:rsidRDefault="00285AEA">
      <w:pPr>
        <w:pStyle w:val="BodyText"/>
        <w:spacing w:before="280"/>
        <w:ind w:right="95"/>
      </w:pPr>
      <w:r>
        <w:rPr>
          <w:b/>
          <w:color w:val="1F2228"/>
        </w:rPr>
        <w:t xml:space="preserve">Answer: </w:t>
      </w:r>
      <w:r>
        <w:rPr>
          <w:color w:val="1F2228"/>
        </w:rPr>
        <w:t>Infrastructure immutability refers to the practice of never modifying deployed</w:t>
      </w:r>
      <w:r>
        <w:rPr>
          <w:color w:val="1F2228"/>
          <w:spacing w:val="-4"/>
        </w:rPr>
        <w:t xml:space="preserve"> </w:t>
      </w:r>
      <w:r>
        <w:rPr>
          <w:color w:val="1F2228"/>
        </w:rPr>
        <w:t>infrastructure.</w:t>
      </w:r>
      <w:r>
        <w:rPr>
          <w:color w:val="1F2228"/>
          <w:spacing w:val="-4"/>
        </w:rPr>
        <w:t xml:space="preserve"> </w:t>
      </w:r>
      <w:r>
        <w:rPr>
          <w:color w:val="1F2228"/>
        </w:rPr>
        <w:t>Ins</w:t>
      </w:r>
      <w:r>
        <w:rPr>
          <w:color w:val="1F2228"/>
        </w:rPr>
        <w:t>tead</w:t>
      </w:r>
      <w:r>
        <w:rPr>
          <w:color w:val="1F2228"/>
          <w:spacing w:val="-5"/>
        </w:rPr>
        <w:t xml:space="preserve"> </w:t>
      </w:r>
      <w:r>
        <w:rPr>
          <w:color w:val="1F2228"/>
        </w:rPr>
        <w:t>of</w:t>
      </w:r>
      <w:r>
        <w:rPr>
          <w:color w:val="1F2228"/>
          <w:spacing w:val="-6"/>
        </w:rPr>
        <w:t xml:space="preserve"> </w:t>
      </w:r>
      <w:r>
        <w:rPr>
          <w:color w:val="1F2228"/>
        </w:rPr>
        <w:t>updating</w:t>
      </w:r>
      <w:r>
        <w:rPr>
          <w:color w:val="1F2228"/>
          <w:spacing w:val="-4"/>
        </w:rPr>
        <w:t xml:space="preserve"> </w:t>
      </w:r>
      <w:r>
        <w:rPr>
          <w:color w:val="1F2228"/>
        </w:rPr>
        <w:t>or</w:t>
      </w:r>
      <w:r>
        <w:rPr>
          <w:color w:val="1F2228"/>
          <w:spacing w:val="-5"/>
        </w:rPr>
        <w:t xml:space="preserve"> </w:t>
      </w:r>
      <w:r>
        <w:rPr>
          <w:color w:val="1F2228"/>
        </w:rPr>
        <w:t>patching</w:t>
      </w:r>
      <w:r>
        <w:rPr>
          <w:color w:val="1F2228"/>
          <w:spacing w:val="-5"/>
        </w:rPr>
        <w:t xml:space="preserve"> </w:t>
      </w:r>
      <w:r>
        <w:rPr>
          <w:color w:val="1F2228"/>
        </w:rPr>
        <w:t>existing</w:t>
      </w:r>
      <w:r>
        <w:rPr>
          <w:color w:val="1F2228"/>
          <w:spacing w:val="-4"/>
        </w:rPr>
        <w:t xml:space="preserve"> </w:t>
      </w:r>
      <w:r>
        <w:rPr>
          <w:color w:val="1F2228"/>
        </w:rPr>
        <w:t>servers,</w:t>
      </w:r>
      <w:r>
        <w:rPr>
          <w:color w:val="1F2228"/>
          <w:spacing w:val="-5"/>
        </w:rPr>
        <w:t xml:space="preserve"> </w:t>
      </w:r>
      <w:r>
        <w:rPr>
          <w:color w:val="1F2228"/>
        </w:rPr>
        <w:t>new instances are created with the desired changes, and the old instances are terminated. This approach ensures consistency, reduces configuration drift, and simplifies rollback procedures.</w:t>
      </w:r>
    </w:p>
    <w:p w:rsidR="00D770FF" w:rsidRDefault="00D770FF">
      <w:pPr>
        <w:pStyle w:val="BodyText"/>
        <w:sectPr w:rsidR="00D770FF">
          <w:pgSz w:w="11910" w:h="16840"/>
          <w:pgMar w:top="1340" w:right="1417" w:bottom="280" w:left="1417" w:header="720" w:footer="720" w:gutter="0"/>
          <w:cols w:space="720"/>
        </w:sectPr>
      </w:pPr>
    </w:p>
    <w:p w:rsidR="00D770FF" w:rsidRDefault="00285AEA">
      <w:pPr>
        <w:pStyle w:val="ListParagraph"/>
        <w:numPr>
          <w:ilvl w:val="0"/>
          <w:numId w:val="69"/>
        </w:numPr>
        <w:tabs>
          <w:tab w:val="left" w:pos="1463"/>
        </w:tabs>
        <w:spacing w:before="82"/>
        <w:ind w:left="1463" w:hanging="1080"/>
        <w:rPr>
          <w:color w:val="1F2228"/>
          <w:sz w:val="24"/>
        </w:rPr>
      </w:pPr>
      <w:r>
        <w:rPr>
          <w:b/>
          <w:color w:val="1F2228"/>
          <w:sz w:val="24"/>
        </w:rPr>
        <w:lastRenderedPageBreak/>
        <w:t>Question:</w:t>
      </w:r>
      <w:r>
        <w:rPr>
          <w:b/>
          <w:color w:val="1F2228"/>
          <w:spacing w:val="-3"/>
          <w:sz w:val="24"/>
        </w:rPr>
        <w:t xml:space="preserve"> </w:t>
      </w:r>
      <w:r>
        <w:rPr>
          <w:color w:val="1F2228"/>
          <w:sz w:val="24"/>
        </w:rPr>
        <w:t>How</w:t>
      </w:r>
      <w:r>
        <w:rPr>
          <w:color w:val="1F2228"/>
          <w:spacing w:val="-3"/>
          <w:sz w:val="24"/>
        </w:rPr>
        <w:t xml:space="preserve"> </w:t>
      </w:r>
      <w:r>
        <w:rPr>
          <w:color w:val="1F2228"/>
          <w:sz w:val="24"/>
        </w:rPr>
        <w:t>do</w:t>
      </w:r>
      <w:r>
        <w:rPr>
          <w:color w:val="1F2228"/>
          <w:spacing w:val="-2"/>
          <w:sz w:val="24"/>
        </w:rPr>
        <w:t xml:space="preserve"> </w:t>
      </w:r>
      <w:r>
        <w:rPr>
          <w:color w:val="1F2228"/>
          <w:sz w:val="24"/>
        </w:rPr>
        <w:t>you</w:t>
      </w:r>
      <w:r>
        <w:rPr>
          <w:color w:val="1F2228"/>
          <w:spacing w:val="1"/>
          <w:sz w:val="24"/>
        </w:rPr>
        <w:t xml:space="preserve"> </w:t>
      </w:r>
      <w:r>
        <w:rPr>
          <w:color w:val="1F2228"/>
          <w:sz w:val="24"/>
        </w:rPr>
        <w:t>use</w:t>
      </w:r>
      <w:r>
        <w:rPr>
          <w:color w:val="1F2228"/>
          <w:spacing w:val="-3"/>
          <w:sz w:val="24"/>
        </w:rPr>
        <w:t xml:space="preserve"> </w:t>
      </w:r>
      <w:r>
        <w:rPr>
          <w:color w:val="1F2228"/>
          <w:sz w:val="24"/>
        </w:rPr>
        <w:t>Chef</w:t>
      </w:r>
      <w:r>
        <w:rPr>
          <w:color w:val="1F2228"/>
          <w:spacing w:val="-2"/>
          <w:sz w:val="24"/>
        </w:rPr>
        <w:t xml:space="preserve"> </w:t>
      </w:r>
      <w:r>
        <w:rPr>
          <w:color w:val="1F2228"/>
          <w:sz w:val="24"/>
        </w:rPr>
        <w:t>for</w:t>
      </w:r>
      <w:r>
        <w:rPr>
          <w:color w:val="1F2228"/>
          <w:spacing w:val="-2"/>
          <w:sz w:val="24"/>
        </w:rPr>
        <w:t xml:space="preserve"> </w:t>
      </w:r>
      <w:r>
        <w:rPr>
          <w:color w:val="1F2228"/>
          <w:sz w:val="24"/>
        </w:rPr>
        <w:t>configuration</w:t>
      </w:r>
      <w:r>
        <w:rPr>
          <w:color w:val="1F2228"/>
          <w:spacing w:val="-2"/>
          <w:sz w:val="24"/>
        </w:rPr>
        <w:t xml:space="preserve"> management?</w:t>
      </w:r>
    </w:p>
    <w:p w:rsidR="00D770FF" w:rsidRDefault="00285AEA">
      <w:pPr>
        <w:pStyle w:val="BodyText"/>
        <w:rPr>
          <w:b/>
        </w:rPr>
      </w:pPr>
      <w:r>
        <w:rPr>
          <w:b/>
          <w:color w:val="1F2228"/>
        </w:rPr>
        <w:t>Answer:</w:t>
      </w:r>
      <w:r>
        <w:rPr>
          <w:b/>
          <w:color w:val="1F2228"/>
          <w:spacing w:val="-5"/>
        </w:rPr>
        <w:t xml:space="preserve"> </w:t>
      </w:r>
      <w:r>
        <w:rPr>
          <w:color w:val="1F2228"/>
        </w:rPr>
        <w:t>To</w:t>
      </w:r>
      <w:r>
        <w:rPr>
          <w:color w:val="1F2228"/>
          <w:spacing w:val="-4"/>
        </w:rPr>
        <w:t xml:space="preserve"> </w:t>
      </w:r>
      <w:r>
        <w:rPr>
          <w:color w:val="1F2228"/>
        </w:rPr>
        <w:t>use</w:t>
      </w:r>
      <w:r>
        <w:rPr>
          <w:color w:val="1F2228"/>
          <w:spacing w:val="-5"/>
        </w:rPr>
        <w:t xml:space="preserve"> </w:t>
      </w:r>
      <w:r>
        <w:rPr>
          <w:color w:val="1F2228"/>
        </w:rPr>
        <w:t>Chef</w:t>
      </w:r>
      <w:r>
        <w:rPr>
          <w:color w:val="1F2228"/>
          <w:spacing w:val="-3"/>
        </w:rPr>
        <w:t xml:space="preserve"> </w:t>
      </w:r>
      <w:r>
        <w:rPr>
          <w:color w:val="1F2228"/>
        </w:rPr>
        <w:t>for</w:t>
      </w:r>
      <w:r>
        <w:rPr>
          <w:color w:val="1F2228"/>
          <w:spacing w:val="-3"/>
        </w:rPr>
        <w:t xml:space="preserve"> </w:t>
      </w:r>
      <w:r>
        <w:rPr>
          <w:color w:val="1F2228"/>
        </w:rPr>
        <w:t>configuration</w:t>
      </w:r>
      <w:r>
        <w:rPr>
          <w:color w:val="1F2228"/>
          <w:spacing w:val="-4"/>
        </w:rPr>
        <w:t xml:space="preserve"> </w:t>
      </w:r>
      <w:r>
        <w:rPr>
          <w:color w:val="1F2228"/>
        </w:rPr>
        <w:t>management: -</w:t>
      </w:r>
      <w:r>
        <w:rPr>
          <w:color w:val="1F2228"/>
          <w:spacing w:val="-4"/>
        </w:rPr>
        <w:t xml:space="preserve"> </w:t>
      </w:r>
      <w:r>
        <w:rPr>
          <w:b/>
          <w:color w:val="1F2228"/>
        </w:rPr>
        <w:t>Install</w:t>
      </w:r>
      <w:r>
        <w:rPr>
          <w:b/>
          <w:color w:val="1F2228"/>
          <w:spacing w:val="-4"/>
        </w:rPr>
        <w:t xml:space="preserve"> </w:t>
      </w:r>
      <w:r>
        <w:rPr>
          <w:b/>
          <w:color w:val="1F2228"/>
        </w:rPr>
        <w:t>Chef:</w:t>
      </w:r>
      <w:r>
        <w:rPr>
          <w:b/>
          <w:color w:val="1F2228"/>
          <w:spacing w:val="-1"/>
        </w:rPr>
        <w:t xml:space="preserve"> </w:t>
      </w:r>
      <w:r>
        <w:rPr>
          <w:color w:val="1F2228"/>
        </w:rPr>
        <w:t>Set</w:t>
      </w:r>
      <w:r>
        <w:rPr>
          <w:color w:val="1F2228"/>
          <w:spacing w:val="-3"/>
        </w:rPr>
        <w:t xml:space="preserve"> </w:t>
      </w:r>
      <w:r>
        <w:rPr>
          <w:color w:val="1F2228"/>
        </w:rPr>
        <w:t>up</w:t>
      </w:r>
      <w:r>
        <w:rPr>
          <w:color w:val="1F2228"/>
          <w:spacing w:val="-4"/>
        </w:rPr>
        <w:t xml:space="preserve"> </w:t>
      </w:r>
      <w:r>
        <w:rPr>
          <w:color w:val="1F2228"/>
        </w:rPr>
        <w:t xml:space="preserve">the Chef server, workstation, and nodes. - </w:t>
      </w:r>
      <w:r>
        <w:rPr>
          <w:b/>
          <w:color w:val="1F2228"/>
        </w:rPr>
        <w:t xml:space="preserve">Write cookbooks: </w:t>
      </w:r>
      <w:r>
        <w:rPr>
          <w:color w:val="1F2228"/>
        </w:rPr>
        <w:t>Create cookbooks that contain recipes, which define the desired</w:t>
      </w:r>
      <w:r>
        <w:rPr>
          <w:color w:val="1F2228"/>
        </w:rPr>
        <w:t xml:space="preserve"> state of the system. - </w:t>
      </w:r>
      <w:r>
        <w:rPr>
          <w:b/>
          <w:color w:val="1F2228"/>
        </w:rPr>
        <w:t>Upload</w:t>
      </w:r>
    </w:p>
    <w:p w:rsidR="00D770FF" w:rsidRDefault="00285AEA">
      <w:pPr>
        <w:ind w:left="743"/>
        <w:rPr>
          <w:b/>
          <w:sz w:val="24"/>
        </w:rPr>
      </w:pPr>
      <w:r>
        <w:rPr>
          <w:b/>
          <w:color w:val="1F2228"/>
          <w:sz w:val="24"/>
        </w:rPr>
        <w:t>cookbooks:</w:t>
      </w:r>
      <w:r>
        <w:rPr>
          <w:b/>
          <w:color w:val="1F2228"/>
          <w:spacing w:val="-9"/>
          <w:sz w:val="24"/>
        </w:rPr>
        <w:t xml:space="preserve"> </w:t>
      </w:r>
      <w:r>
        <w:rPr>
          <w:color w:val="1F2228"/>
          <w:sz w:val="24"/>
        </w:rPr>
        <w:t xml:space="preserve">Use </w:t>
      </w:r>
      <w:r>
        <w:rPr>
          <w:rFonts w:ascii="Courier New"/>
          <w:color w:val="1F2228"/>
          <w:sz w:val="20"/>
        </w:rPr>
        <w:t>knife</w:t>
      </w:r>
      <w:r>
        <w:rPr>
          <w:rFonts w:ascii="Courier New"/>
          <w:color w:val="1F2228"/>
          <w:spacing w:val="-53"/>
          <w:sz w:val="20"/>
        </w:rPr>
        <w:t xml:space="preserve"> </w:t>
      </w:r>
      <w:r>
        <w:rPr>
          <w:color w:val="1F2228"/>
          <w:sz w:val="24"/>
        </w:rPr>
        <w:t>to</w:t>
      </w:r>
      <w:r>
        <w:rPr>
          <w:color w:val="1F2228"/>
          <w:spacing w:val="-2"/>
          <w:sz w:val="24"/>
        </w:rPr>
        <w:t xml:space="preserve"> </w:t>
      </w:r>
      <w:r>
        <w:rPr>
          <w:color w:val="1F2228"/>
          <w:sz w:val="24"/>
        </w:rPr>
        <w:t>upload</w:t>
      </w:r>
      <w:r>
        <w:rPr>
          <w:color w:val="1F2228"/>
          <w:spacing w:val="-2"/>
          <w:sz w:val="24"/>
        </w:rPr>
        <w:t xml:space="preserve"> </w:t>
      </w:r>
      <w:r>
        <w:rPr>
          <w:color w:val="1F2228"/>
          <w:sz w:val="24"/>
        </w:rPr>
        <w:t>cookbooks</w:t>
      </w:r>
      <w:r>
        <w:rPr>
          <w:color w:val="1F2228"/>
          <w:spacing w:val="-3"/>
          <w:sz w:val="24"/>
        </w:rPr>
        <w:t xml:space="preserve"> </w:t>
      </w:r>
      <w:r>
        <w:rPr>
          <w:color w:val="1F2228"/>
          <w:sz w:val="24"/>
        </w:rPr>
        <w:t>to</w:t>
      </w:r>
      <w:r>
        <w:rPr>
          <w:color w:val="1F2228"/>
          <w:spacing w:val="-2"/>
          <w:sz w:val="24"/>
        </w:rPr>
        <w:t xml:space="preserve"> </w:t>
      </w:r>
      <w:r>
        <w:rPr>
          <w:color w:val="1F2228"/>
          <w:sz w:val="24"/>
        </w:rPr>
        <w:t>the</w:t>
      </w:r>
      <w:r>
        <w:rPr>
          <w:color w:val="1F2228"/>
          <w:spacing w:val="-4"/>
          <w:sz w:val="24"/>
        </w:rPr>
        <w:t xml:space="preserve"> </w:t>
      </w:r>
      <w:r>
        <w:rPr>
          <w:color w:val="1F2228"/>
          <w:sz w:val="24"/>
        </w:rPr>
        <w:t>Chef</w:t>
      </w:r>
      <w:r>
        <w:rPr>
          <w:color w:val="1F2228"/>
          <w:spacing w:val="-3"/>
          <w:sz w:val="24"/>
        </w:rPr>
        <w:t xml:space="preserve"> </w:t>
      </w:r>
      <w:r>
        <w:rPr>
          <w:color w:val="1F2228"/>
          <w:sz w:val="24"/>
        </w:rPr>
        <w:t>server.</w:t>
      </w:r>
      <w:r>
        <w:rPr>
          <w:color w:val="1F2228"/>
          <w:spacing w:val="1"/>
          <w:sz w:val="24"/>
        </w:rPr>
        <w:t xml:space="preserve"> </w:t>
      </w:r>
      <w:r>
        <w:rPr>
          <w:color w:val="1F2228"/>
          <w:sz w:val="24"/>
        </w:rPr>
        <w:t xml:space="preserve">- </w:t>
      </w:r>
      <w:r>
        <w:rPr>
          <w:b/>
          <w:color w:val="1F2228"/>
          <w:spacing w:val="-2"/>
          <w:sz w:val="24"/>
        </w:rPr>
        <w:t>Apply</w:t>
      </w:r>
    </w:p>
    <w:p w:rsidR="00D770FF" w:rsidRDefault="00285AEA">
      <w:pPr>
        <w:pStyle w:val="BodyText"/>
        <w:spacing w:before="0"/>
      </w:pPr>
      <w:r>
        <w:rPr>
          <w:b/>
          <w:color w:val="1F2228"/>
        </w:rPr>
        <w:t>configurations:</w:t>
      </w:r>
      <w:r>
        <w:rPr>
          <w:b/>
          <w:color w:val="1F2228"/>
          <w:spacing w:val="-4"/>
        </w:rPr>
        <w:t xml:space="preserve"> </w:t>
      </w:r>
      <w:r>
        <w:rPr>
          <w:color w:val="1F2228"/>
        </w:rPr>
        <w:t>Use</w:t>
      </w:r>
      <w:r>
        <w:rPr>
          <w:color w:val="1F2228"/>
          <w:spacing w:val="-3"/>
        </w:rPr>
        <w:t xml:space="preserve"> </w:t>
      </w:r>
      <w:r>
        <w:rPr>
          <w:color w:val="1F2228"/>
        </w:rPr>
        <w:t>the</w:t>
      </w:r>
      <w:r>
        <w:rPr>
          <w:color w:val="1F2228"/>
          <w:spacing w:val="-5"/>
        </w:rPr>
        <w:t xml:space="preserve"> </w:t>
      </w:r>
      <w:r>
        <w:rPr>
          <w:color w:val="1F2228"/>
        </w:rPr>
        <w:t>Chef</w:t>
      </w:r>
      <w:r>
        <w:rPr>
          <w:color w:val="1F2228"/>
          <w:spacing w:val="-5"/>
        </w:rPr>
        <w:t xml:space="preserve"> </w:t>
      </w:r>
      <w:r>
        <w:rPr>
          <w:color w:val="1F2228"/>
        </w:rPr>
        <w:t>client</w:t>
      </w:r>
      <w:r>
        <w:rPr>
          <w:color w:val="1F2228"/>
          <w:spacing w:val="-3"/>
        </w:rPr>
        <w:t xml:space="preserve"> </w:t>
      </w:r>
      <w:r>
        <w:rPr>
          <w:color w:val="1F2228"/>
        </w:rPr>
        <w:t>on</w:t>
      </w:r>
      <w:r>
        <w:rPr>
          <w:color w:val="1F2228"/>
          <w:spacing w:val="-3"/>
        </w:rPr>
        <w:t xml:space="preserve"> </w:t>
      </w:r>
      <w:r>
        <w:rPr>
          <w:color w:val="1F2228"/>
        </w:rPr>
        <w:t>nodes</w:t>
      </w:r>
      <w:r>
        <w:rPr>
          <w:color w:val="1F2228"/>
          <w:spacing w:val="-4"/>
        </w:rPr>
        <w:t xml:space="preserve"> </w:t>
      </w:r>
      <w:r>
        <w:rPr>
          <w:color w:val="1F2228"/>
        </w:rPr>
        <w:t>to</w:t>
      </w:r>
      <w:r>
        <w:rPr>
          <w:color w:val="1F2228"/>
          <w:spacing w:val="-3"/>
        </w:rPr>
        <w:t xml:space="preserve"> </w:t>
      </w:r>
      <w:r>
        <w:rPr>
          <w:color w:val="1F2228"/>
        </w:rPr>
        <w:t>pull</w:t>
      </w:r>
      <w:r>
        <w:rPr>
          <w:color w:val="1F2228"/>
          <w:spacing w:val="-5"/>
        </w:rPr>
        <w:t xml:space="preserve"> </w:t>
      </w:r>
      <w:r>
        <w:rPr>
          <w:color w:val="1F2228"/>
        </w:rPr>
        <w:t>configurations</w:t>
      </w:r>
      <w:r>
        <w:rPr>
          <w:color w:val="1F2228"/>
          <w:spacing w:val="-5"/>
        </w:rPr>
        <w:t xml:space="preserve"> </w:t>
      </w:r>
      <w:r>
        <w:rPr>
          <w:color w:val="1F2228"/>
        </w:rPr>
        <w:t>from</w:t>
      </w:r>
      <w:r>
        <w:rPr>
          <w:color w:val="1F2228"/>
          <w:spacing w:val="-5"/>
        </w:rPr>
        <w:t xml:space="preserve"> </w:t>
      </w:r>
      <w:r>
        <w:rPr>
          <w:color w:val="1F2228"/>
        </w:rPr>
        <w:t xml:space="preserve">the Chef server and apply them. - </w:t>
      </w:r>
      <w:r>
        <w:rPr>
          <w:b/>
          <w:color w:val="1F2228"/>
        </w:rPr>
        <w:t xml:space="preserve">Automate tasks: </w:t>
      </w:r>
      <w:r>
        <w:rPr>
          <w:color w:val="1F2228"/>
        </w:rPr>
        <w:t xml:space="preserve">Automate system configuration, software installation, and service management using Chef </w:t>
      </w:r>
      <w:r>
        <w:rPr>
          <w:color w:val="1F2228"/>
          <w:spacing w:val="-2"/>
        </w:rPr>
        <w:t>recipes.</w:t>
      </w:r>
    </w:p>
    <w:p w:rsidR="00D770FF" w:rsidRDefault="00285AEA">
      <w:pPr>
        <w:pStyle w:val="ListParagraph"/>
        <w:numPr>
          <w:ilvl w:val="0"/>
          <w:numId w:val="69"/>
        </w:numPr>
        <w:tabs>
          <w:tab w:val="left" w:pos="1463"/>
        </w:tabs>
        <w:spacing w:before="278"/>
        <w:ind w:left="1463" w:hanging="1080"/>
        <w:rPr>
          <w:color w:val="1F2228"/>
          <w:sz w:val="24"/>
        </w:rPr>
      </w:pPr>
      <w:r>
        <w:rPr>
          <w:b/>
          <w:color w:val="1F2228"/>
          <w:sz w:val="24"/>
        </w:rPr>
        <w:t>Question:</w:t>
      </w:r>
      <w:r>
        <w:rPr>
          <w:b/>
          <w:color w:val="1F2228"/>
          <w:spacing w:val="-3"/>
          <w:sz w:val="24"/>
        </w:rPr>
        <w:t xml:space="preserve"> </w:t>
      </w:r>
      <w:r>
        <w:rPr>
          <w:color w:val="1F2228"/>
          <w:sz w:val="24"/>
        </w:rPr>
        <w:t>What</w:t>
      </w:r>
      <w:r>
        <w:rPr>
          <w:color w:val="1F2228"/>
          <w:spacing w:val="-1"/>
          <w:sz w:val="24"/>
        </w:rPr>
        <w:t xml:space="preserve"> </w:t>
      </w:r>
      <w:r>
        <w:rPr>
          <w:color w:val="1F2228"/>
          <w:sz w:val="24"/>
        </w:rPr>
        <w:t>is</w:t>
      </w:r>
      <w:r>
        <w:rPr>
          <w:color w:val="1F2228"/>
          <w:spacing w:val="-3"/>
          <w:sz w:val="24"/>
        </w:rPr>
        <w:t xml:space="preserve"> </w:t>
      </w:r>
      <w:r>
        <w:rPr>
          <w:color w:val="1F2228"/>
          <w:sz w:val="24"/>
        </w:rPr>
        <w:t>a service</w:t>
      </w:r>
      <w:r>
        <w:rPr>
          <w:color w:val="1F2228"/>
          <w:spacing w:val="-3"/>
          <w:sz w:val="24"/>
        </w:rPr>
        <w:t xml:space="preserve"> </w:t>
      </w:r>
      <w:r>
        <w:rPr>
          <w:color w:val="1F2228"/>
          <w:sz w:val="24"/>
        </w:rPr>
        <w:t>mesh,</w:t>
      </w:r>
      <w:r>
        <w:rPr>
          <w:color w:val="1F2228"/>
          <w:spacing w:val="-2"/>
          <w:sz w:val="24"/>
        </w:rPr>
        <w:t xml:space="preserve"> </w:t>
      </w:r>
      <w:r>
        <w:rPr>
          <w:color w:val="1F2228"/>
          <w:sz w:val="24"/>
        </w:rPr>
        <w:t>and</w:t>
      </w:r>
      <w:r>
        <w:rPr>
          <w:color w:val="1F2228"/>
          <w:spacing w:val="-1"/>
          <w:sz w:val="24"/>
        </w:rPr>
        <w:t xml:space="preserve"> </w:t>
      </w:r>
      <w:r>
        <w:rPr>
          <w:color w:val="1F2228"/>
          <w:sz w:val="24"/>
        </w:rPr>
        <w:t>how</w:t>
      </w:r>
      <w:r>
        <w:rPr>
          <w:color w:val="1F2228"/>
          <w:spacing w:val="-3"/>
          <w:sz w:val="24"/>
        </w:rPr>
        <w:t xml:space="preserve"> </w:t>
      </w:r>
      <w:r>
        <w:rPr>
          <w:color w:val="1F2228"/>
          <w:sz w:val="24"/>
        </w:rPr>
        <w:t>does</w:t>
      </w:r>
      <w:r>
        <w:rPr>
          <w:color w:val="1F2228"/>
          <w:spacing w:val="-3"/>
          <w:sz w:val="24"/>
        </w:rPr>
        <w:t xml:space="preserve"> </w:t>
      </w:r>
      <w:r>
        <w:rPr>
          <w:color w:val="1F2228"/>
          <w:sz w:val="24"/>
        </w:rPr>
        <w:t>Istio</w:t>
      </w:r>
      <w:r>
        <w:rPr>
          <w:color w:val="1F2228"/>
          <w:spacing w:val="-2"/>
          <w:sz w:val="24"/>
        </w:rPr>
        <w:t xml:space="preserve"> </w:t>
      </w:r>
      <w:r>
        <w:rPr>
          <w:color w:val="1F2228"/>
          <w:sz w:val="24"/>
        </w:rPr>
        <w:t>implement</w:t>
      </w:r>
      <w:r>
        <w:rPr>
          <w:color w:val="1F2228"/>
          <w:spacing w:val="-1"/>
          <w:sz w:val="24"/>
        </w:rPr>
        <w:t xml:space="preserve"> </w:t>
      </w:r>
      <w:r>
        <w:rPr>
          <w:color w:val="1F2228"/>
          <w:spacing w:val="-5"/>
          <w:sz w:val="24"/>
        </w:rPr>
        <w:t>it?</w:t>
      </w:r>
    </w:p>
    <w:p w:rsidR="00D770FF" w:rsidRDefault="00285AEA">
      <w:pPr>
        <w:pStyle w:val="BodyText"/>
        <w:ind w:right="242"/>
      </w:pPr>
      <w:r>
        <w:rPr>
          <w:b/>
          <w:color w:val="1F2228"/>
        </w:rPr>
        <w:t>Answer:</w:t>
      </w:r>
      <w:r>
        <w:rPr>
          <w:b/>
          <w:color w:val="1F2228"/>
          <w:spacing w:val="-6"/>
        </w:rPr>
        <w:t xml:space="preserve"> </w:t>
      </w:r>
      <w:r>
        <w:rPr>
          <w:color w:val="1F2228"/>
        </w:rPr>
        <w:t>A</w:t>
      </w:r>
      <w:r>
        <w:rPr>
          <w:color w:val="1F2228"/>
          <w:spacing w:val="-4"/>
        </w:rPr>
        <w:t xml:space="preserve"> </w:t>
      </w:r>
      <w:r>
        <w:rPr>
          <w:color w:val="1F2228"/>
        </w:rPr>
        <w:t>service</w:t>
      </w:r>
      <w:r>
        <w:rPr>
          <w:color w:val="1F2228"/>
          <w:spacing w:val="-4"/>
        </w:rPr>
        <w:t xml:space="preserve"> </w:t>
      </w:r>
      <w:r>
        <w:rPr>
          <w:color w:val="1F2228"/>
        </w:rPr>
        <w:t>mesh</w:t>
      </w:r>
      <w:r>
        <w:rPr>
          <w:color w:val="1F2228"/>
          <w:spacing w:val="-5"/>
        </w:rPr>
        <w:t xml:space="preserve"> </w:t>
      </w:r>
      <w:r>
        <w:rPr>
          <w:color w:val="1F2228"/>
        </w:rPr>
        <w:t>is</w:t>
      </w:r>
      <w:r>
        <w:rPr>
          <w:color w:val="1F2228"/>
          <w:spacing w:val="-7"/>
        </w:rPr>
        <w:t xml:space="preserve"> </w:t>
      </w:r>
      <w:r>
        <w:rPr>
          <w:color w:val="1F2228"/>
        </w:rPr>
        <w:t>an</w:t>
      </w:r>
      <w:r>
        <w:rPr>
          <w:color w:val="1F2228"/>
          <w:spacing w:val="-4"/>
        </w:rPr>
        <w:t xml:space="preserve"> </w:t>
      </w:r>
      <w:r>
        <w:rPr>
          <w:color w:val="1F2228"/>
        </w:rPr>
        <w:t>infrastructure</w:t>
      </w:r>
      <w:r>
        <w:rPr>
          <w:color w:val="1F2228"/>
          <w:spacing w:val="-6"/>
        </w:rPr>
        <w:t xml:space="preserve"> </w:t>
      </w:r>
      <w:r>
        <w:rPr>
          <w:color w:val="1F2228"/>
        </w:rPr>
        <w:t>layer</w:t>
      </w:r>
      <w:r>
        <w:rPr>
          <w:color w:val="1F2228"/>
          <w:spacing w:val="-4"/>
        </w:rPr>
        <w:t xml:space="preserve"> </w:t>
      </w:r>
      <w:r>
        <w:rPr>
          <w:color w:val="1F2228"/>
        </w:rPr>
        <w:t>that</w:t>
      </w:r>
      <w:r>
        <w:rPr>
          <w:color w:val="1F2228"/>
          <w:spacing w:val="-4"/>
        </w:rPr>
        <w:t xml:space="preserve"> </w:t>
      </w:r>
      <w:r>
        <w:rPr>
          <w:color w:val="1F2228"/>
        </w:rPr>
        <w:t>manages communication between microservices. Istio</w:t>
      </w:r>
    </w:p>
    <w:p w:rsidR="00D770FF" w:rsidRDefault="00285AEA">
      <w:pPr>
        <w:pStyle w:val="BodyText"/>
        <w:ind w:left="23" w:right="242"/>
      </w:pPr>
      <w:r>
        <w:rPr>
          <w:color w:val="1F2228"/>
        </w:rPr>
        <w:t>implements a service mesh by providing features such as traffic management, security,</w:t>
      </w:r>
      <w:r>
        <w:rPr>
          <w:color w:val="1F2228"/>
          <w:spacing w:val="-4"/>
        </w:rPr>
        <w:t xml:space="preserve"> </w:t>
      </w:r>
      <w:r>
        <w:rPr>
          <w:color w:val="1F2228"/>
        </w:rPr>
        <w:t>observability,</w:t>
      </w:r>
      <w:r>
        <w:rPr>
          <w:color w:val="1F2228"/>
          <w:spacing w:val="-3"/>
        </w:rPr>
        <w:t xml:space="preserve"> </w:t>
      </w:r>
      <w:r>
        <w:rPr>
          <w:color w:val="1F2228"/>
        </w:rPr>
        <w:t>and</w:t>
      </w:r>
      <w:r>
        <w:rPr>
          <w:color w:val="1F2228"/>
          <w:spacing w:val="-4"/>
        </w:rPr>
        <w:t xml:space="preserve"> </w:t>
      </w:r>
      <w:r>
        <w:rPr>
          <w:color w:val="1F2228"/>
        </w:rPr>
        <w:t>policy</w:t>
      </w:r>
      <w:r>
        <w:rPr>
          <w:color w:val="1F2228"/>
          <w:spacing w:val="-6"/>
        </w:rPr>
        <w:t xml:space="preserve"> </w:t>
      </w:r>
      <w:r>
        <w:rPr>
          <w:color w:val="1F2228"/>
        </w:rPr>
        <w:t>enforcement.</w:t>
      </w:r>
      <w:r>
        <w:rPr>
          <w:color w:val="1F2228"/>
          <w:spacing w:val="-5"/>
        </w:rPr>
        <w:t xml:space="preserve"> </w:t>
      </w:r>
      <w:r>
        <w:rPr>
          <w:color w:val="1F2228"/>
        </w:rPr>
        <w:t>It</w:t>
      </w:r>
      <w:r>
        <w:rPr>
          <w:color w:val="1F2228"/>
          <w:spacing w:val="-4"/>
        </w:rPr>
        <w:t xml:space="preserve"> </w:t>
      </w:r>
      <w:r>
        <w:rPr>
          <w:color w:val="1F2228"/>
        </w:rPr>
        <w:t>uses</w:t>
      </w:r>
      <w:r>
        <w:rPr>
          <w:color w:val="1F2228"/>
          <w:spacing w:val="-6"/>
        </w:rPr>
        <w:t xml:space="preserve"> </w:t>
      </w:r>
      <w:r>
        <w:rPr>
          <w:color w:val="1F2228"/>
        </w:rPr>
        <w:t>sidecar</w:t>
      </w:r>
      <w:r>
        <w:rPr>
          <w:color w:val="1F2228"/>
          <w:spacing w:val="-4"/>
        </w:rPr>
        <w:t xml:space="preserve"> </w:t>
      </w:r>
      <w:r>
        <w:rPr>
          <w:color w:val="1F2228"/>
        </w:rPr>
        <w:t>proxies</w:t>
      </w:r>
      <w:r>
        <w:rPr>
          <w:color w:val="1F2228"/>
          <w:spacing w:val="-6"/>
        </w:rPr>
        <w:t xml:space="preserve"> </w:t>
      </w:r>
      <w:r>
        <w:rPr>
          <w:color w:val="1F2228"/>
        </w:rPr>
        <w:t>to</w:t>
      </w:r>
      <w:r>
        <w:rPr>
          <w:color w:val="1F2228"/>
          <w:spacing w:val="-4"/>
        </w:rPr>
        <w:t xml:space="preserve"> </w:t>
      </w:r>
      <w:r>
        <w:rPr>
          <w:color w:val="1F2228"/>
        </w:rPr>
        <w:t>intercept and manage all network traffic between microservices.</w:t>
      </w:r>
    </w:p>
    <w:p w:rsidR="00D770FF" w:rsidRDefault="00285AEA">
      <w:pPr>
        <w:pStyle w:val="ListParagraph"/>
        <w:numPr>
          <w:ilvl w:val="0"/>
          <w:numId w:val="69"/>
        </w:numPr>
        <w:tabs>
          <w:tab w:val="left" w:pos="1463"/>
        </w:tabs>
        <w:spacing w:before="278"/>
        <w:ind w:left="1463" w:hanging="1080"/>
        <w:rPr>
          <w:color w:val="1F2228"/>
          <w:sz w:val="24"/>
        </w:rPr>
      </w:pPr>
      <w:r>
        <w:rPr>
          <w:b/>
          <w:color w:val="1F2228"/>
          <w:sz w:val="24"/>
        </w:rPr>
        <w:t>Question:</w:t>
      </w:r>
      <w:r>
        <w:rPr>
          <w:b/>
          <w:color w:val="1F2228"/>
          <w:spacing w:val="-5"/>
          <w:sz w:val="24"/>
        </w:rPr>
        <w:t xml:space="preserve"> </w:t>
      </w:r>
      <w:r>
        <w:rPr>
          <w:color w:val="1F2228"/>
          <w:sz w:val="24"/>
        </w:rPr>
        <w:t>How</w:t>
      </w:r>
      <w:r>
        <w:rPr>
          <w:color w:val="1F2228"/>
          <w:spacing w:val="-3"/>
          <w:sz w:val="24"/>
        </w:rPr>
        <w:t xml:space="preserve"> </w:t>
      </w:r>
      <w:r>
        <w:rPr>
          <w:color w:val="1F2228"/>
          <w:sz w:val="24"/>
        </w:rPr>
        <w:t>do</w:t>
      </w:r>
      <w:r>
        <w:rPr>
          <w:color w:val="1F2228"/>
          <w:spacing w:val="-1"/>
          <w:sz w:val="24"/>
        </w:rPr>
        <w:t xml:space="preserve"> </w:t>
      </w:r>
      <w:r>
        <w:rPr>
          <w:color w:val="1F2228"/>
          <w:sz w:val="24"/>
        </w:rPr>
        <w:t>you use</w:t>
      </w:r>
      <w:r>
        <w:rPr>
          <w:color w:val="1F2228"/>
          <w:spacing w:val="-3"/>
          <w:sz w:val="24"/>
        </w:rPr>
        <w:t xml:space="preserve"> </w:t>
      </w:r>
      <w:r>
        <w:rPr>
          <w:color w:val="1F2228"/>
          <w:sz w:val="24"/>
        </w:rPr>
        <w:t>Prometheus</w:t>
      </w:r>
      <w:r>
        <w:rPr>
          <w:color w:val="1F2228"/>
          <w:spacing w:val="-3"/>
          <w:sz w:val="24"/>
        </w:rPr>
        <w:t xml:space="preserve"> </w:t>
      </w:r>
      <w:r>
        <w:rPr>
          <w:color w:val="1F2228"/>
          <w:sz w:val="24"/>
        </w:rPr>
        <w:t>for</w:t>
      </w:r>
      <w:r>
        <w:rPr>
          <w:color w:val="1F2228"/>
          <w:spacing w:val="-2"/>
          <w:sz w:val="24"/>
        </w:rPr>
        <w:t xml:space="preserve"> monitoring?</w:t>
      </w:r>
    </w:p>
    <w:p w:rsidR="00D770FF" w:rsidRDefault="00285AEA">
      <w:pPr>
        <w:pStyle w:val="BodyText"/>
        <w:ind w:right="107"/>
        <w:jc w:val="both"/>
      </w:pPr>
      <w:r>
        <w:rPr>
          <w:b/>
          <w:color w:val="1F2228"/>
        </w:rPr>
        <w:t>Answer:</w:t>
      </w:r>
      <w:r>
        <w:rPr>
          <w:b/>
          <w:color w:val="1F2228"/>
          <w:spacing w:val="-5"/>
        </w:rPr>
        <w:t xml:space="preserve"> </w:t>
      </w:r>
      <w:r>
        <w:rPr>
          <w:color w:val="1F2228"/>
        </w:rPr>
        <w:t>To</w:t>
      </w:r>
      <w:r>
        <w:rPr>
          <w:color w:val="1F2228"/>
          <w:spacing w:val="-4"/>
        </w:rPr>
        <w:t xml:space="preserve"> </w:t>
      </w:r>
      <w:r>
        <w:rPr>
          <w:color w:val="1F2228"/>
        </w:rPr>
        <w:t>use</w:t>
      </w:r>
      <w:r>
        <w:rPr>
          <w:color w:val="1F2228"/>
          <w:spacing w:val="-5"/>
        </w:rPr>
        <w:t xml:space="preserve"> </w:t>
      </w:r>
      <w:r>
        <w:rPr>
          <w:color w:val="1F2228"/>
        </w:rPr>
        <w:t>Prometheus</w:t>
      </w:r>
      <w:r>
        <w:rPr>
          <w:color w:val="1F2228"/>
          <w:spacing w:val="-5"/>
        </w:rPr>
        <w:t xml:space="preserve"> </w:t>
      </w:r>
      <w:r>
        <w:rPr>
          <w:color w:val="1F2228"/>
        </w:rPr>
        <w:t>for</w:t>
      </w:r>
      <w:r>
        <w:rPr>
          <w:color w:val="1F2228"/>
          <w:spacing w:val="-4"/>
        </w:rPr>
        <w:t xml:space="preserve"> </w:t>
      </w:r>
      <w:r>
        <w:rPr>
          <w:color w:val="1F2228"/>
        </w:rPr>
        <w:t>monitoring: -</w:t>
      </w:r>
      <w:r>
        <w:rPr>
          <w:color w:val="1F2228"/>
          <w:spacing w:val="-4"/>
        </w:rPr>
        <w:t xml:space="preserve"> </w:t>
      </w:r>
      <w:r>
        <w:rPr>
          <w:b/>
          <w:color w:val="1F2228"/>
        </w:rPr>
        <w:t>Install</w:t>
      </w:r>
      <w:r>
        <w:rPr>
          <w:b/>
          <w:color w:val="1F2228"/>
          <w:spacing w:val="-4"/>
        </w:rPr>
        <w:t xml:space="preserve"> </w:t>
      </w:r>
      <w:r>
        <w:rPr>
          <w:b/>
          <w:color w:val="1F2228"/>
        </w:rPr>
        <w:t>Prometheus:</w:t>
      </w:r>
      <w:r>
        <w:rPr>
          <w:b/>
          <w:color w:val="1F2228"/>
          <w:spacing w:val="-4"/>
        </w:rPr>
        <w:t xml:space="preserve"> </w:t>
      </w:r>
      <w:r>
        <w:rPr>
          <w:color w:val="1F2228"/>
        </w:rPr>
        <w:t>Set</w:t>
      </w:r>
      <w:r>
        <w:rPr>
          <w:color w:val="1F2228"/>
          <w:spacing w:val="-3"/>
        </w:rPr>
        <w:t xml:space="preserve"> </w:t>
      </w:r>
      <w:r>
        <w:rPr>
          <w:color w:val="1F2228"/>
        </w:rPr>
        <w:t>up</w:t>
      </w:r>
      <w:r>
        <w:rPr>
          <w:color w:val="1F2228"/>
          <w:spacing w:val="-4"/>
        </w:rPr>
        <w:t xml:space="preserve"> </w:t>
      </w:r>
      <w:r>
        <w:rPr>
          <w:color w:val="1F2228"/>
        </w:rPr>
        <w:t>the Prometheus server and configure it to scrape metrics from targets.</w:t>
      </w:r>
    </w:p>
    <w:p w:rsidR="00D770FF" w:rsidRDefault="00285AEA">
      <w:pPr>
        <w:spacing w:before="1"/>
        <w:ind w:left="743" w:right="107"/>
        <w:jc w:val="both"/>
        <w:rPr>
          <w:sz w:val="24"/>
        </w:rPr>
      </w:pPr>
      <w:r>
        <w:rPr>
          <w:color w:val="1F2228"/>
          <w:sz w:val="24"/>
        </w:rPr>
        <w:t>-</w:t>
      </w:r>
      <w:r>
        <w:rPr>
          <w:color w:val="1F2228"/>
          <w:spacing w:val="-2"/>
          <w:sz w:val="24"/>
        </w:rPr>
        <w:t xml:space="preserve"> </w:t>
      </w:r>
      <w:r>
        <w:rPr>
          <w:b/>
          <w:color w:val="1F2228"/>
          <w:sz w:val="24"/>
        </w:rPr>
        <w:t>Instrument</w:t>
      </w:r>
      <w:r>
        <w:rPr>
          <w:b/>
          <w:color w:val="1F2228"/>
          <w:spacing w:val="-1"/>
          <w:sz w:val="24"/>
        </w:rPr>
        <w:t xml:space="preserve"> </w:t>
      </w:r>
      <w:r>
        <w:rPr>
          <w:b/>
          <w:color w:val="1F2228"/>
          <w:sz w:val="24"/>
        </w:rPr>
        <w:t>applications:</w:t>
      </w:r>
      <w:r>
        <w:rPr>
          <w:b/>
          <w:color w:val="1F2228"/>
          <w:spacing w:val="-2"/>
          <w:sz w:val="24"/>
        </w:rPr>
        <w:t xml:space="preserve"> </w:t>
      </w:r>
      <w:r>
        <w:rPr>
          <w:color w:val="1F2228"/>
          <w:sz w:val="24"/>
        </w:rPr>
        <w:t>Add</w:t>
      </w:r>
      <w:r>
        <w:rPr>
          <w:color w:val="1F2228"/>
          <w:spacing w:val="-1"/>
          <w:sz w:val="24"/>
        </w:rPr>
        <w:t xml:space="preserve"> </w:t>
      </w:r>
      <w:r>
        <w:rPr>
          <w:color w:val="1F2228"/>
          <w:sz w:val="24"/>
        </w:rPr>
        <w:t>Prometheus</w:t>
      </w:r>
      <w:r>
        <w:rPr>
          <w:color w:val="1F2228"/>
          <w:spacing w:val="-1"/>
          <w:sz w:val="24"/>
        </w:rPr>
        <w:t xml:space="preserve"> </w:t>
      </w:r>
      <w:r>
        <w:rPr>
          <w:color w:val="1F2228"/>
          <w:sz w:val="24"/>
        </w:rPr>
        <w:t>client</w:t>
      </w:r>
      <w:r>
        <w:rPr>
          <w:color w:val="1F2228"/>
          <w:spacing w:val="-1"/>
          <w:sz w:val="24"/>
        </w:rPr>
        <w:t xml:space="preserve"> </w:t>
      </w:r>
      <w:r>
        <w:rPr>
          <w:color w:val="1F2228"/>
          <w:sz w:val="24"/>
        </w:rPr>
        <w:t>libraries</w:t>
      </w:r>
      <w:r>
        <w:rPr>
          <w:color w:val="1F2228"/>
          <w:spacing w:val="-1"/>
          <w:sz w:val="24"/>
        </w:rPr>
        <w:t xml:space="preserve"> </w:t>
      </w:r>
      <w:r>
        <w:rPr>
          <w:color w:val="1F2228"/>
          <w:sz w:val="24"/>
        </w:rPr>
        <w:t>to</w:t>
      </w:r>
      <w:r>
        <w:rPr>
          <w:color w:val="1F2228"/>
          <w:spacing w:val="-1"/>
          <w:sz w:val="24"/>
        </w:rPr>
        <w:t xml:space="preserve"> </w:t>
      </w:r>
      <w:r>
        <w:rPr>
          <w:color w:val="1F2228"/>
          <w:sz w:val="24"/>
        </w:rPr>
        <w:t>applications</w:t>
      </w:r>
      <w:r>
        <w:rPr>
          <w:color w:val="1F2228"/>
          <w:spacing w:val="-3"/>
          <w:sz w:val="24"/>
        </w:rPr>
        <w:t xml:space="preserve"> </w:t>
      </w:r>
      <w:r>
        <w:rPr>
          <w:color w:val="1F2228"/>
          <w:sz w:val="24"/>
        </w:rPr>
        <w:t>to expose</w:t>
      </w:r>
      <w:r>
        <w:rPr>
          <w:color w:val="1F2228"/>
          <w:spacing w:val="-5"/>
          <w:sz w:val="24"/>
        </w:rPr>
        <w:t xml:space="preserve"> </w:t>
      </w:r>
      <w:r>
        <w:rPr>
          <w:color w:val="1F2228"/>
          <w:sz w:val="24"/>
        </w:rPr>
        <w:t>metrics.</w:t>
      </w:r>
      <w:r>
        <w:rPr>
          <w:color w:val="1F2228"/>
          <w:spacing w:val="-2"/>
          <w:sz w:val="24"/>
        </w:rPr>
        <w:t xml:space="preserve"> </w:t>
      </w:r>
      <w:r>
        <w:rPr>
          <w:color w:val="1F2228"/>
          <w:sz w:val="24"/>
        </w:rPr>
        <w:t>-</w:t>
      </w:r>
      <w:r>
        <w:rPr>
          <w:color w:val="1F2228"/>
          <w:spacing w:val="-2"/>
          <w:sz w:val="24"/>
        </w:rPr>
        <w:t xml:space="preserve"> </w:t>
      </w:r>
      <w:r>
        <w:rPr>
          <w:b/>
          <w:color w:val="1F2228"/>
          <w:sz w:val="24"/>
        </w:rPr>
        <w:t>Configure</w:t>
      </w:r>
      <w:r>
        <w:rPr>
          <w:b/>
          <w:color w:val="1F2228"/>
          <w:spacing w:val="-3"/>
          <w:sz w:val="24"/>
        </w:rPr>
        <w:t xml:space="preserve"> </w:t>
      </w:r>
      <w:r>
        <w:rPr>
          <w:b/>
          <w:color w:val="1F2228"/>
          <w:sz w:val="24"/>
        </w:rPr>
        <w:t>targets:</w:t>
      </w:r>
      <w:r>
        <w:rPr>
          <w:b/>
          <w:color w:val="1F2228"/>
          <w:spacing w:val="-4"/>
          <w:sz w:val="24"/>
        </w:rPr>
        <w:t xml:space="preserve"> </w:t>
      </w:r>
      <w:r>
        <w:rPr>
          <w:color w:val="1F2228"/>
          <w:sz w:val="24"/>
        </w:rPr>
        <w:t>Define</w:t>
      </w:r>
      <w:r>
        <w:rPr>
          <w:color w:val="1F2228"/>
          <w:spacing w:val="-3"/>
          <w:sz w:val="24"/>
        </w:rPr>
        <w:t xml:space="preserve"> </w:t>
      </w:r>
      <w:r>
        <w:rPr>
          <w:color w:val="1F2228"/>
          <w:sz w:val="24"/>
        </w:rPr>
        <w:t>scrape</w:t>
      </w:r>
      <w:r>
        <w:rPr>
          <w:color w:val="1F2228"/>
          <w:spacing w:val="-4"/>
          <w:sz w:val="24"/>
        </w:rPr>
        <w:t xml:space="preserve"> </w:t>
      </w:r>
      <w:r>
        <w:rPr>
          <w:color w:val="1F2228"/>
          <w:sz w:val="24"/>
        </w:rPr>
        <w:t>targets</w:t>
      </w:r>
      <w:r>
        <w:rPr>
          <w:color w:val="1F2228"/>
          <w:spacing w:val="-6"/>
          <w:sz w:val="24"/>
        </w:rPr>
        <w:t xml:space="preserve"> </w:t>
      </w:r>
      <w:r>
        <w:rPr>
          <w:color w:val="1F2228"/>
          <w:sz w:val="24"/>
        </w:rPr>
        <w:t>in</w:t>
      </w:r>
      <w:r>
        <w:rPr>
          <w:color w:val="1F2228"/>
          <w:spacing w:val="-3"/>
          <w:sz w:val="24"/>
        </w:rPr>
        <w:t xml:space="preserve"> </w:t>
      </w:r>
      <w:r>
        <w:rPr>
          <w:color w:val="1F2228"/>
          <w:sz w:val="24"/>
        </w:rPr>
        <w:t>the</w:t>
      </w:r>
      <w:r>
        <w:rPr>
          <w:color w:val="1F2228"/>
          <w:spacing w:val="-5"/>
          <w:sz w:val="24"/>
        </w:rPr>
        <w:t xml:space="preserve"> </w:t>
      </w:r>
      <w:r>
        <w:rPr>
          <w:color w:val="1F2228"/>
          <w:sz w:val="24"/>
        </w:rPr>
        <w:t xml:space="preserve">Prometheus configuration file. - </w:t>
      </w:r>
      <w:r>
        <w:rPr>
          <w:b/>
          <w:color w:val="1F2228"/>
          <w:sz w:val="24"/>
        </w:rPr>
        <w:t xml:space="preserve">Visualize data: </w:t>
      </w:r>
      <w:r>
        <w:rPr>
          <w:color w:val="1F2228"/>
          <w:sz w:val="24"/>
        </w:rPr>
        <w:t>Use Grafana or the</w:t>
      </w:r>
      <w:r>
        <w:rPr>
          <w:color w:val="1F2228"/>
          <w:spacing w:val="-1"/>
          <w:sz w:val="24"/>
        </w:rPr>
        <w:t xml:space="preserve"> </w:t>
      </w:r>
      <w:r>
        <w:rPr>
          <w:color w:val="1F2228"/>
          <w:sz w:val="24"/>
        </w:rPr>
        <w:t>Prometheus</w:t>
      </w:r>
      <w:r>
        <w:rPr>
          <w:color w:val="1F2228"/>
          <w:spacing w:val="-1"/>
          <w:sz w:val="24"/>
        </w:rPr>
        <w:t xml:space="preserve"> </w:t>
      </w:r>
      <w:r>
        <w:rPr>
          <w:color w:val="1F2228"/>
          <w:sz w:val="24"/>
        </w:rPr>
        <w:t xml:space="preserve">web UI to create dashboards and visualize metrics. - </w:t>
      </w:r>
      <w:r>
        <w:rPr>
          <w:b/>
          <w:color w:val="1F2228"/>
          <w:sz w:val="24"/>
        </w:rPr>
        <w:t xml:space="preserve">Set up alerts: </w:t>
      </w:r>
      <w:r>
        <w:rPr>
          <w:color w:val="1F2228"/>
          <w:sz w:val="24"/>
        </w:rPr>
        <w:t>Define alerting rules in Prometheus to notify on critical conditions.</w:t>
      </w:r>
    </w:p>
    <w:p w:rsidR="00D770FF" w:rsidRDefault="00285AEA">
      <w:pPr>
        <w:pStyle w:val="ListParagraph"/>
        <w:numPr>
          <w:ilvl w:val="0"/>
          <w:numId w:val="69"/>
        </w:numPr>
        <w:tabs>
          <w:tab w:val="left" w:pos="1463"/>
        </w:tabs>
        <w:spacing w:before="280"/>
        <w:ind w:left="1463" w:hanging="1080"/>
        <w:rPr>
          <w:color w:val="1F2228"/>
          <w:sz w:val="24"/>
        </w:rPr>
      </w:pPr>
      <w:r>
        <w:rPr>
          <w:b/>
          <w:color w:val="1F2228"/>
          <w:sz w:val="24"/>
        </w:rPr>
        <w:t>Question:</w:t>
      </w:r>
      <w:r>
        <w:rPr>
          <w:b/>
          <w:color w:val="1F2228"/>
          <w:spacing w:val="-2"/>
          <w:sz w:val="24"/>
        </w:rPr>
        <w:t xml:space="preserve"> </w:t>
      </w:r>
      <w:r>
        <w:rPr>
          <w:color w:val="1F2228"/>
          <w:sz w:val="24"/>
        </w:rPr>
        <w:t>What</w:t>
      </w:r>
      <w:r>
        <w:rPr>
          <w:color w:val="1F2228"/>
          <w:spacing w:val="-1"/>
          <w:sz w:val="24"/>
        </w:rPr>
        <w:t xml:space="preserve"> </w:t>
      </w:r>
      <w:r>
        <w:rPr>
          <w:color w:val="1F2228"/>
          <w:sz w:val="24"/>
        </w:rPr>
        <w:t>is</w:t>
      </w:r>
      <w:r>
        <w:rPr>
          <w:color w:val="1F2228"/>
          <w:spacing w:val="-2"/>
          <w:sz w:val="24"/>
        </w:rPr>
        <w:t xml:space="preserve"> </w:t>
      </w:r>
      <w:r>
        <w:rPr>
          <w:color w:val="1F2228"/>
          <w:sz w:val="24"/>
        </w:rPr>
        <w:t>the role</w:t>
      </w:r>
      <w:r>
        <w:rPr>
          <w:color w:val="1F2228"/>
          <w:spacing w:val="-4"/>
          <w:sz w:val="24"/>
        </w:rPr>
        <w:t xml:space="preserve"> </w:t>
      </w:r>
      <w:r>
        <w:rPr>
          <w:color w:val="1F2228"/>
          <w:sz w:val="24"/>
        </w:rPr>
        <w:t>of</w:t>
      </w:r>
      <w:r>
        <w:rPr>
          <w:color w:val="1F2228"/>
          <w:spacing w:val="-2"/>
          <w:sz w:val="24"/>
        </w:rPr>
        <w:t xml:space="preserve"> </w:t>
      </w:r>
      <w:r>
        <w:rPr>
          <w:color w:val="1F2228"/>
          <w:sz w:val="24"/>
        </w:rPr>
        <w:t>Grafana</w:t>
      </w:r>
      <w:r>
        <w:rPr>
          <w:color w:val="1F2228"/>
          <w:spacing w:val="-1"/>
          <w:sz w:val="24"/>
        </w:rPr>
        <w:t xml:space="preserve"> </w:t>
      </w:r>
      <w:r>
        <w:rPr>
          <w:color w:val="1F2228"/>
          <w:sz w:val="24"/>
        </w:rPr>
        <w:t>in</w:t>
      </w:r>
      <w:r>
        <w:rPr>
          <w:color w:val="1F2228"/>
          <w:spacing w:val="-1"/>
          <w:sz w:val="24"/>
        </w:rPr>
        <w:t xml:space="preserve"> </w:t>
      </w:r>
      <w:r>
        <w:rPr>
          <w:color w:val="1F2228"/>
          <w:sz w:val="24"/>
        </w:rPr>
        <w:t>a</w:t>
      </w:r>
      <w:r>
        <w:rPr>
          <w:color w:val="1F2228"/>
          <w:spacing w:val="-2"/>
          <w:sz w:val="24"/>
        </w:rPr>
        <w:t xml:space="preserve"> </w:t>
      </w:r>
      <w:r>
        <w:rPr>
          <w:color w:val="1F2228"/>
          <w:sz w:val="24"/>
        </w:rPr>
        <w:t xml:space="preserve">monitoring </w:t>
      </w:r>
      <w:r>
        <w:rPr>
          <w:color w:val="1F2228"/>
          <w:spacing w:val="-2"/>
          <w:sz w:val="24"/>
        </w:rPr>
        <w:t>stack?</w:t>
      </w:r>
    </w:p>
    <w:p w:rsidR="00D770FF" w:rsidRDefault="00285AEA">
      <w:pPr>
        <w:pStyle w:val="BodyText"/>
        <w:ind w:right="242" w:firstLine="64"/>
      </w:pPr>
      <w:r>
        <w:rPr>
          <w:b/>
          <w:color w:val="1F2228"/>
        </w:rPr>
        <w:t>Answer:</w:t>
      </w:r>
      <w:r>
        <w:rPr>
          <w:b/>
          <w:color w:val="1F2228"/>
          <w:spacing w:val="-5"/>
        </w:rPr>
        <w:t xml:space="preserve"> </w:t>
      </w:r>
      <w:r>
        <w:rPr>
          <w:color w:val="1F2228"/>
        </w:rPr>
        <w:t>Gra</w:t>
      </w:r>
      <w:r>
        <w:rPr>
          <w:color w:val="1F2228"/>
        </w:rPr>
        <w:t>fana</w:t>
      </w:r>
      <w:r>
        <w:rPr>
          <w:color w:val="1F2228"/>
          <w:spacing w:val="-3"/>
        </w:rPr>
        <w:t xml:space="preserve"> </w:t>
      </w:r>
      <w:r>
        <w:rPr>
          <w:color w:val="1F2228"/>
        </w:rPr>
        <w:t>is</w:t>
      </w:r>
      <w:r>
        <w:rPr>
          <w:color w:val="1F2228"/>
          <w:spacing w:val="-3"/>
        </w:rPr>
        <w:t xml:space="preserve"> </w:t>
      </w:r>
      <w:r>
        <w:rPr>
          <w:color w:val="1F2228"/>
        </w:rPr>
        <w:t>a</w:t>
      </w:r>
      <w:r>
        <w:rPr>
          <w:color w:val="1F2228"/>
          <w:spacing w:val="-4"/>
        </w:rPr>
        <w:t xml:space="preserve"> </w:t>
      </w:r>
      <w:r>
        <w:rPr>
          <w:color w:val="1F2228"/>
        </w:rPr>
        <w:t>visualization</w:t>
      </w:r>
      <w:r>
        <w:rPr>
          <w:color w:val="1F2228"/>
          <w:spacing w:val="-4"/>
        </w:rPr>
        <w:t xml:space="preserve"> </w:t>
      </w:r>
      <w:r>
        <w:rPr>
          <w:color w:val="1F2228"/>
        </w:rPr>
        <w:t>and</w:t>
      </w:r>
      <w:r>
        <w:rPr>
          <w:color w:val="1F2228"/>
          <w:spacing w:val="-3"/>
        </w:rPr>
        <w:t xml:space="preserve"> </w:t>
      </w:r>
      <w:r>
        <w:rPr>
          <w:color w:val="1F2228"/>
        </w:rPr>
        <w:t>monitoring</w:t>
      </w:r>
      <w:r>
        <w:rPr>
          <w:color w:val="1F2228"/>
          <w:spacing w:val="-3"/>
        </w:rPr>
        <w:t xml:space="preserve"> </w:t>
      </w:r>
      <w:r>
        <w:rPr>
          <w:color w:val="1F2228"/>
        </w:rPr>
        <w:t>tool</w:t>
      </w:r>
      <w:r>
        <w:rPr>
          <w:color w:val="1F2228"/>
          <w:spacing w:val="-5"/>
        </w:rPr>
        <w:t xml:space="preserve"> </w:t>
      </w:r>
      <w:r>
        <w:rPr>
          <w:color w:val="1F2228"/>
        </w:rPr>
        <w:t>that</w:t>
      </w:r>
      <w:r>
        <w:rPr>
          <w:color w:val="1F2228"/>
          <w:spacing w:val="-3"/>
        </w:rPr>
        <w:t xml:space="preserve"> </w:t>
      </w:r>
      <w:r>
        <w:rPr>
          <w:color w:val="1F2228"/>
        </w:rPr>
        <w:t>allows</w:t>
      </w:r>
      <w:r>
        <w:rPr>
          <w:color w:val="1F2228"/>
          <w:spacing w:val="-6"/>
        </w:rPr>
        <w:t xml:space="preserve"> </w:t>
      </w:r>
      <w:r>
        <w:rPr>
          <w:color w:val="1F2228"/>
        </w:rPr>
        <w:t>users</w:t>
      </w:r>
      <w:r>
        <w:rPr>
          <w:color w:val="1F2228"/>
          <w:spacing w:val="-5"/>
        </w:rPr>
        <w:t xml:space="preserve"> </w:t>
      </w:r>
      <w:r>
        <w:rPr>
          <w:color w:val="1F2228"/>
        </w:rPr>
        <w:t>to create interactive and customizable dashboards. In a monitoring stack, Grafana integrates with data sources like Prometheus, Elasticsearch, and InfluxDB to display real-time metrics and logs, providing insights into the health and performance of applica</w:t>
      </w:r>
      <w:r>
        <w:rPr>
          <w:color w:val="1F2228"/>
        </w:rPr>
        <w:t>tions and infrastructure.</w:t>
      </w:r>
    </w:p>
    <w:p w:rsidR="00D770FF" w:rsidRDefault="00285AEA">
      <w:pPr>
        <w:pStyle w:val="ListParagraph"/>
        <w:numPr>
          <w:ilvl w:val="0"/>
          <w:numId w:val="69"/>
        </w:numPr>
        <w:tabs>
          <w:tab w:val="left" w:pos="1463"/>
        </w:tabs>
        <w:spacing w:before="279"/>
        <w:ind w:left="1463" w:hanging="1080"/>
        <w:rPr>
          <w:color w:val="1F2228"/>
          <w:sz w:val="24"/>
        </w:rPr>
      </w:pPr>
      <w:r>
        <w:rPr>
          <w:b/>
          <w:color w:val="1F2228"/>
          <w:sz w:val="24"/>
        </w:rPr>
        <w:t>Question:</w:t>
      </w:r>
      <w:r>
        <w:rPr>
          <w:b/>
          <w:color w:val="1F2228"/>
          <w:spacing w:val="-3"/>
          <w:sz w:val="24"/>
        </w:rPr>
        <w:t xml:space="preserve"> </w:t>
      </w:r>
      <w:r>
        <w:rPr>
          <w:color w:val="1F2228"/>
          <w:sz w:val="24"/>
        </w:rPr>
        <w:t>How</w:t>
      </w:r>
      <w:r>
        <w:rPr>
          <w:color w:val="1F2228"/>
          <w:spacing w:val="-3"/>
          <w:sz w:val="24"/>
        </w:rPr>
        <w:t xml:space="preserve"> </w:t>
      </w:r>
      <w:r>
        <w:rPr>
          <w:color w:val="1F2228"/>
          <w:sz w:val="24"/>
        </w:rPr>
        <w:t>do</w:t>
      </w:r>
      <w:r>
        <w:rPr>
          <w:color w:val="1F2228"/>
          <w:spacing w:val="-1"/>
          <w:sz w:val="24"/>
        </w:rPr>
        <w:t xml:space="preserve"> </w:t>
      </w:r>
      <w:r>
        <w:rPr>
          <w:color w:val="1F2228"/>
          <w:sz w:val="24"/>
        </w:rPr>
        <w:t>you</w:t>
      </w:r>
      <w:r>
        <w:rPr>
          <w:color w:val="1F2228"/>
          <w:spacing w:val="1"/>
          <w:sz w:val="24"/>
        </w:rPr>
        <w:t xml:space="preserve"> </w:t>
      </w:r>
      <w:r>
        <w:rPr>
          <w:color w:val="1F2228"/>
          <w:sz w:val="24"/>
        </w:rPr>
        <w:t>use</w:t>
      </w:r>
      <w:r>
        <w:rPr>
          <w:color w:val="1F2228"/>
          <w:spacing w:val="-3"/>
          <w:sz w:val="24"/>
        </w:rPr>
        <w:t xml:space="preserve"> </w:t>
      </w:r>
      <w:r>
        <w:rPr>
          <w:color w:val="1F2228"/>
          <w:sz w:val="24"/>
        </w:rPr>
        <w:t>Jenkins</w:t>
      </w:r>
      <w:r>
        <w:rPr>
          <w:color w:val="1F2228"/>
          <w:spacing w:val="-3"/>
          <w:sz w:val="24"/>
        </w:rPr>
        <w:t xml:space="preserve"> </w:t>
      </w:r>
      <w:r>
        <w:rPr>
          <w:color w:val="1F2228"/>
          <w:sz w:val="24"/>
        </w:rPr>
        <w:t>for</w:t>
      </w:r>
      <w:r>
        <w:rPr>
          <w:color w:val="1F2228"/>
          <w:spacing w:val="-2"/>
          <w:sz w:val="24"/>
        </w:rPr>
        <w:t xml:space="preserve"> CI/CD?</w:t>
      </w:r>
    </w:p>
    <w:p w:rsidR="00D770FF" w:rsidRDefault="00285AEA">
      <w:pPr>
        <w:spacing w:before="281"/>
        <w:ind w:left="743"/>
        <w:rPr>
          <w:b/>
          <w:sz w:val="24"/>
        </w:rPr>
      </w:pPr>
      <w:r>
        <w:rPr>
          <w:b/>
          <w:color w:val="1F2228"/>
          <w:sz w:val="24"/>
        </w:rPr>
        <w:t xml:space="preserve">Answer: </w:t>
      </w:r>
      <w:r>
        <w:rPr>
          <w:color w:val="1F2228"/>
          <w:sz w:val="24"/>
        </w:rPr>
        <w:t xml:space="preserve">To use Jenkins for CI/CD: - </w:t>
      </w:r>
      <w:r>
        <w:rPr>
          <w:b/>
          <w:color w:val="1F2228"/>
          <w:sz w:val="24"/>
        </w:rPr>
        <w:t xml:space="preserve">Install Jenkins: </w:t>
      </w:r>
      <w:r>
        <w:rPr>
          <w:color w:val="1F2228"/>
          <w:sz w:val="24"/>
        </w:rPr>
        <w:t xml:space="preserve">Set up the Jenkins server and configure necessary plugins. - </w:t>
      </w:r>
      <w:r>
        <w:rPr>
          <w:b/>
          <w:color w:val="1F2228"/>
          <w:sz w:val="24"/>
        </w:rPr>
        <w:t xml:space="preserve">Create a pipeline: </w:t>
      </w:r>
      <w:r>
        <w:rPr>
          <w:color w:val="1F2228"/>
          <w:sz w:val="24"/>
        </w:rPr>
        <w:t>Define the build, test, and deployment stages in a Je</w:t>
      </w:r>
      <w:r>
        <w:rPr>
          <w:color w:val="1F2228"/>
          <w:sz w:val="24"/>
        </w:rPr>
        <w:t xml:space="preserve">nkinsfile. - </w:t>
      </w:r>
      <w:r>
        <w:rPr>
          <w:b/>
          <w:color w:val="1F2228"/>
          <w:sz w:val="24"/>
        </w:rPr>
        <w:t xml:space="preserve">Configure jobs: </w:t>
      </w:r>
      <w:r>
        <w:rPr>
          <w:color w:val="1F2228"/>
          <w:sz w:val="24"/>
        </w:rPr>
        <w:t>Set up Jenkins jobs to</w:t>
      </w:r>
      <w:r>
        <w:rPr>
          <w:color w:val="1F2228"/>
          <w:spacing w:val="-3"/>
          <w:sz w:val="24"/>
        </w:rPr>
        <w:t xml:space="preserve"> </w:t>
      </w:r>
      <w:r>
        <w:rPr>
          <w:color w:val="1F2228"/>
          <w:sz w:val="24"/>
        </w:rPr>
        <w:t>trigger</w:t>
      </w:r>
      <w:r>
        <w:rPr>
          <w:color w:val="1F2228"/>
          <w:spacing w:val="-5"/>
          <w:sz w:val="24"/>
        </w:rPr>
        <w:t xml:space="preserve"> </w:t>
      </w:r>
      <w:r>
        <w:rPr>
          <w:color w:val="1F2228"/>
          <w:sz w:val="24"/>
        </w:rPr>
        <w:t>builds</w:t>
      </w:r>
      <w:r>
        <w:rPr>
          <w:color w:val="1F2228"/>
          <w:spacing w:val="-5"/>
          <w:sz w:val="24"/>
        </w:rPr>
        <w:t xml:space="preserve"> </w:t>
      </w:r>
      <w:r>
        <w:rPr>
          <w:color w:val="1F2228"/>
          <w:sz w:val="24"/>
        </w:rPr>
        <w:t>based</w:t>
      </w:r>
      <w:r>
        <w:rPr>
          <w:color w:val="1F2228"/>
          <w:spacing w:val="-2"/>
          <w:sz w:val="24"/>
        </w:rPr>
        <w:t xml:space="preserve"> </w:t>
      </w:r>
      <w:r>
        <w:rPr>
          <w:color w:val="1F2228"/>
          <w:sz w:val="24"/>
        </w:rPr>
        <w:t>on</w:t>
      </w:r>
      <w:r>
        <w:rPr>
          <w:color w:val="1F2228"/>
          <w:spacing w:val="-4"/>
          <w:sz w:val="24"/>
        </w:rPr>
        <w:t xml:space="preserve"> </w:t>
      </w:r>
      <w:r>
        <w:rPr>
          <w:color w:val="1F2228"/>
          <w:sz w:val="24"/>
        </w:rPr>
        <w:t>code</w:t>
      </w:r>
      <w:r>
        <w:rPr>
          <w:color w:val="1F2228"/>
          <w:spacing w:val="-5"/>
          <w:sz w:val="24"/>
        </w:rPr>
        <w:t xml:space="preserve"> </w:t>
      </w:r>
      <w:r>
        <w:rPr>
          <w:color w:val="1F2228"/>
          <w:sz w:val="24"/>
        </w:rPr>
        <w:t>commits,</w:t>
      </w:r>
      <w:r>
        <w:rPr>
          <w:color w:val="1F2228"/>
          <w:spacing w:val="-3"/>
          <w:sz w:val="24"/>
        </w:rPr>
        <w:t xml:space="preserve"> </w:t>
      </w:r>
      <w:r>
        <w:rPr>
          <w:color w:val="1F2228"/>
          <w:sz w:val="24"/>
        </w:rPr>
        <w:t>pull</w:t>
      </w:r>
      <w:r>
        <w:rPr>
          <w:color w:val="1F2228"/>
          <w:spacing w:val="-3"/>
          <w:sz w:val="24"/>
        </w:rPr>
        <w:t xml:space="preserve"> </w:t>
      </w:r>
      <w:r>
        <w:rPr>
          <w:color w:val="1F2228"/>
          <w:sz w:val="24"/>
        </w:rPr>
        <w:t>requests,</w:t>
      </w:r>
      <w:r>
        <w:rPr>
          <w:color w:val="1F2228"/>
          <w:spacing w:val="-3"/>
          <w:sz w:val="24"/>
        </w:rPr>
        <w:t xml:space="preserve"> </w:t>
      </w:r>
      <w:r>
        <w:rPr>
          <w:color w:val="1F2228"/>
          <w:sz w:val="24"/>
        </w:rPr>
        <w:t>or</w:t>
      </w:r>
      <w:r>
        <w:rPr>
          <w:color w:val="1F2228"/>
          <w:spacing w:val="-3"/>
          <w:sz w:val="24"/>
        </w:rPr>
        <w:t xml:space="preserve"> </w:t>
      </w:r>
      <w:r>
        <w:rPr>
          <w:color w:val="1F2228"/>
          <w:sz w:val="24"/>
        </w:rPr>
        <w:t>schedule. -</w:t>
      </w:r>
      <w:r>
        <w:rPr>
          <w:color w:val="1F2228"/>
          <w:spacing w:val="-4"/>
          <w:sz w:val="24"/>
        </w:rPr>
        <w:t xml:space="preserve"> </w:t>
      </w:r>
      <w:r>
        <w:rPr>
          <w:b/>
          <w:color w:val="1F2228"/>
          <w:sz w:val="24"/>
        </w:rPr>
        <w:t>Run</w:t>
      </w:r>
      <w:r>
        <w:rPr>
          <w:b/>
          <w:color w:val="1F2228"/>
          <w:spacing w:val="-3"/>
          <w:sz w:val="24"/>
        </w:rPr>
        <w:t xml:space="preserve"> </w:t>
      </w:r>
      <w:r>
        <w:rPr>
          <w:b/>
          <w:color w:val="1F2228"/>
          <w:sz w:val="24"/>
        </w:rPr>
        <w:t>the</w:t>
      </w:r>
    </w:p>
    <w:p w:rsidR="00D770FF" w:rsidRDefault="00D770FF">
      <w:pPr>
        <w:rPr>
          <w:b/>
          <w:sz w:val="24"/>
        </w:rPr>
        <w:sectPr w:rsidR="00D770FF">
          <w:pgSz w:w="11910" w:h="16840"/>
          <w:pgMar w:top="1340" w:right="1417" w:bottom="280" w:left="1417" w:header="720" w:footer="720" w:gutter="0"/>
          <w:cols w:space="720"/>
        </w:sectPr>
      </w:pPr>
    </w:p>
    <w:p w:rsidR="00D770FF" w:rsidRDefault="00285AEA">
      <w:pPr>
        <w:pStyle w:val="BodyText"/>
        <w:spacing w:before="82"/>
        <w:ind w:right="30"/>
      </w:pPr>
      <w:r>
        <w:rPr>
          <w:b/>
          <w:color w:val="1F2228"/>
        </w:rPr>
        <w:lastRenderedPageBreak/>
        <w:t xml:space="preserve">pipeline: </w:t>
      </w:r>
      <w:r>
        <w:rPr>
          <w:color w:val="1F2228"/>
        </w:rPr>
        <w:t>Execute the pipeline to automate the integration and delivery process.</w:t>
      </w:r>
      <w:r>
        <w:rPr>
          <w:color w:val="1F2228"/>
          <w:spacing w:val="-3"/>
        </w:rPr>
        <w:t xml:space="preserve"> </w:t>
      </w:r>
      <w:r>
        <w:rPr>
          <w:color w:val="1F2228"/>
        </w:rPr>
        <w:t>-</w:t>
      </w:r>
      <w:r>
        <w:rPr>
          <w:color w:val="1F2228"/>
          <w:spacing w:val="-4"/>
        </w:rPr>
        <w:t xml:space="preserve"> </w:t>
      </w:r>
      <w:r>
        <w:rPr>
          <w:b/>
          <w:color w:val="1F2228"/>
        </w:rPr>
        <w:t>Monitor</w:t>
      </w:r>
      <w:r>
        <w:rPr>
          <w:b/>
          <w:color w:val="1F2228"/>
          <w:spacing w:val="-2"/>
        </w:rPr>
        <w:t xml:space="preserve"> </w:t>
      </w:r>
      <w:r>
        <w:rPr>
          <w:b/>
          <w:color w:val="1F2228"/>
        </w:rPr>
        <w:t>builds:</w:t>
      </w:r>
      <w:r>
        <w:rPr>
          <w:b/>
          <w:color w:val="1F2228"/>
          <w:spacing w:val="-4"/>
        </w:rPr>
        <w:t xml:space="preserve"> </w:t>
      </w:r>
      <w:r>
        <w:rPr>
          <w:color w:val="1F2228"/>
        </w:rPr>
        <w:t>Use</w:t>
      </w:r>
      <w:r>
        <w:rPr>
          <w:color w:val="1F2228"/>
          <w:spacing w:val="-3"/>
        </w:rPr>
        <w:t xml:space="preserve"> </w:t>
      </w:r>
      <w:r>
        <w:rPr>
          <w:color w:val="1F2228"/>
        </w:rPr>
        <w:t>the</w:t>
      </w:r>
      <w:r>
        <w:rPr>
          <w:color w:val="1F2228"/>
          <w:spacing w:val="-5"/>
        </w:rPr>
        <w:t xml:space="preserve"> </w:t>
      </w:r>
      <w:r>
        <w:rPr>
          <w:color w:val="1F2228"/>
        </w:rPr>
        <w:t>Jenkins</w:t>
      </w:r>
      <w:r>
        <w:rPr>
          <w:color w:val="1F2228"/>
          <w:spacing w:val="-5"/>
        </w:rPr>
        <w:t xml:space="preserve"> </w:t>
      </w:r>
      <w:r>
        <w:rPr>
          <w:color w:val="1F2228"/>
        </w:rPr>
        <w:t>dashboard</w:t>
      </w:r>
      <w:r>
        <w:rPr>
          <w:color w:val="1F2228"/>
          <w:spacing w:val="-3"/>
        </w:rPr>
        <w:t xml:space="preserve"> </w:t>
      </w:r>
      <w:r>
        <w:rPr>
          <w:color w:val="1F2228"/>
        </w:rPr>
        <w:t>to</w:t>
      </w:r>
      <w:r>
        <w:rPr>
          <w:color w:val="1F2228"/>
          <w:spacing w:val="-3"/>
        </w:rPr>
        <w:t xml:space="preserve"> </w:t>
      </w:r>
      <w:r>
        <w:rPr>
          <w:color w:val="1F2228"/>
        </w:rPr>
        <w:t>monitor</w:t>
      </w:r>
      <w:r>
        <w:rPr>
          <w:color w:val="1F2228"/>
          <w:spacing w:val="-3"/>
        </w:rPr>
        <w:t xml:space="preserve"> </w:t>
      </w:r>
      <w:r>
        <w:rPr>
          <w:color w:val="1F2228"/>
        </w:rPr>
        <w:t>build</w:t>
      </w:r>
      <w:r>
        <w:rPr>
          <w:color w:val="1F2228"/>
          <w:spacing w:val="-3"/>
        </w:rPr>
        <w:t xml:space="preserve"> </w:t>
      </w:r>
      <w:r>
        <w:rPr>
          <w:color w:val="1F2228"/>
        </w:rPr>
        <w:t>status, view logs, and manage build artifacts.</w:t>
      </w:r>
    </w:p>
    <w:p w:rsidR="00D770FF" w:rsidRDefault="00285AEA">
      <w:pPr>
        <w:pStyle w:val="ListParagraph"/>
        <w:numPr>
          <w:ilvl w:val="0"/>
          <w:numId w:val="69"/>
        </w:numPr>
        <w:tabs>
          <w:tab w:val="left" w:pos="1463"/>
        </w:tabs>
        <w:ind w:left="1463" w:hanging="1080"/>
        <w:rPr>
          <w:color w:val="1F2228"/>
          <w:sz w:val="24"/>
        </w:rPr>
      </w:pPr>
      <w:r>
        <w:rPr>
          <w:b/>
          <w:color w:val="1F2228"/>
          <w:sz w:val="24"/>
        </w:rPr>
        <w:t>Question:</w:t>
      </w:r>
      <w:r>
        <w:rPr>
          <w:b/>
          <w:color w:val="1F2228"/>
          <w:spacing w:val="-3"/>
          <w:sz w:val="24"/>
        </w:rPr>
        <w:t xml:space="preserve"> </w:t>
      </w:r>
      <w:r>
        <w:rPr>
          <w:color w:val="1F2228"/>
          <w:sz w:val="24"/>
        </w:rPr>
        <w:t>Explain</w:t>
      </w:r>
      <w:r>
        <w:rPr>
          <w:color w:val="1F2228"/>
          <w:spacing w:val="-2"/>
          <w:sz w:val="24"/>
        </w:rPr>
        <w:t xml:space="preserve"> </w:t>
      </w:r>
      <w:r>
        <w:rPr>
          <w:color w:val="1F2228"/>
          <w:sz w:val="24"/>
        </w:rPr>
        <w:t>the</w:t>
      </w:r>
      <w:r>
        <w:rPr>
          <w:color w:val="1F2228"/>
          <w:spacing w:val="-1"/>
          <w:sz w:val="24"/>
        </w:rPr>
        <w:t xml:space="preserve"> </w:t>
      </w:r>
      <w:r>
        <w:rPr>
          <w:color w:val="1F2228"/>
          <w:sz w:val="24"/>
        </w:rPr>
        <w:t>concept</w:t>
      </w:r>
      <w:r>
        <w:rPr>
          <w:color w:val="1F2228"/>
          <w:spacing w:val="-2"/>
          <w:sz w:val="24"/>
        </w:rPr>
        <w:t xml:space="preserve"> </w:t>
      </w:r>
      <w:r>
        <w:rPr>
          <w:color w:val="1F2228"/>
          <w:sz w:val="24"/>
        </w:rPr>
        <w:t>of</w:t>
      </w:r>
      <w:r>
        <w:rPr>
          <w:color w:val="1F2228"/>
          <w:spacing w:val="-3"/>
          <w:sz w:val="24"/>
        </w:rPr>
        <w:t xml:space="preserve"> </w:t>
      </w:r>
      <w:r>
        <w:rPr>
          <w:color w:val="1F2228"/>
          <w:sz w:val="24"/>
        </w:rPr>
        <w:t>continuous</w:t>
      </w:r>
      <w:r>
        <w:rPr>
          <w:color w:val="1F2228"/>
          <w:spacing w:val="-3"/>
          <w:sz w:val="24"/>
        </w:rPr>
        <w:t xml:space="preserve"> </w:t>
      </w:r>
      <w:r>
        <w:rPr>
          <w:color w:val="1F2228"/>
          <w:spacing w:val="-2"/>
          <w:sz w:val="24"/>
        </w:rPr>
        <w:t>testing.</w:t>
      </w:r>
    </w:p>
    <w:p w:rsidR="00D770FF" w:rsidRDefault="00285AEA">
      <w:pPr>
        <w:pStyle w:val="BodyText"/>
        <w:spacing w:before="278"/>
      </w:pPr>
      <w:r>
        <w:rPr>
          <w:b/>
          <w:color w:val="1F2228"/>
        </w:rPr>
        <w:t xml:space="preserve">Answer: </w:t>
      </w:r>
      <w:r>
        <w:rPr>
          <w:color w:val="1F2228"/>
        </w:rPr>
        <w:t>Continuous testing involves integrating automated testing into the CI/CD pipeline to ensure code quality at every stage of the software development lifecycle. It includes unit tests, integration tests, functional tests, performance</w:t>
      </w:r>
      <w:r>
        <w:rPr>
          <w:color w:val="1F2228"/>
          <w:spacing w:val="-6"/>
        </w:rPr>
        <w:t xml:space="preserve"> </w:t>
      </w:r>
      <w:r>
        <w:rPr>
          <w:color w:val="1F2228"/>
        </w:rPr>
        <w:t>tests,</w:t>
      </w:r>
      <w:r>
        <w:rPr>
          <w:color w:val="1F2228"/>
          <w:spacing w:val="-4"/>
        </w:rPr>
        <w:t xml:space="preserve"> </w:t>
      </w:r>
      <w:r>
        <w:rPr>
          <w:color w:val="1F2228"/>
        </w:rPr>
        <w:t>and</w:t>
      </w:r>
      <w:r>
        <w:rPr>
          <w:color w:val="1F2228"/>
          <w:spacing w:val="-4"/>
        </w:rPr>
        <w:t xml:space="preserve"> </w:t>
      </w:r>
      <w:r>
        <w:rPr>
          <w:color w:val="1F2228"/>
        </w:rPr>
        <w:t>security</w:t>
      </w:r>
      <w:r>
        <w:rPr>
          <w:color w:val="1F2228"/>
          <w:spacing w:val="-4"/>
        </w:rPr>
        <w:t xml:space="preserve"> </w:t>
      </w:r>
      <w:r>
        <w:rPr>
          <w:color w:val="1F2228"/>
        </w:rPr>
        <w:t>tests.</w:t>
      </w:r>
      <w:r>
        <w:rPr>
          <w:color w:val="1F2228"/>
          <w:spacing w:val="-4"/>
        </w:rPr>
        <w:t xml:space="preserve"> </w:t>
      </w:r>
      <w:r>
        <w:rPr>
          <w:color w:val="1F2228"/>
        </w:rPr>
        <w:t>Continuous</w:t>
      </w:r>
      <w:r>
        <w:rPr>
          <w:color w:val="1F2228"/>
          <w:spacing w:val="-6"/>
        </w:rPr>
        <w:t xml:space="preserve"> </w:t>
      </w:r>
      <w:r>
        <w:rPr>
          <w:color w:val="1F2228"/>
        </w:rPr>
        <w:t>testing</w:t>
      </w:r>
      <w:r>
        <w:rPr>
          <w:color w:val="1F2228"/>
          <w:spacing w:val="-4"/>
        </w:rPr>
        <w:t xml:space="preserve"> </w:t>
      </w:r>
      <w:r>
        <w:rPr>
          <w:color w:val="1F2228"/>
        </w:rPr>
        <w:t>helps</w:t>
      </w:r>
      <w:r>
        <w:rPr>
          <w:color w:val="1F2228"/>
          <w:spacing w:val="-4"/>
        </w:rPr>
        <w:t xml:space="preserve"> </w:t>
      </w:r>
      <w:r>
        <w:rPr>
          <w:color w:val="1F2228"/>
        </w:rPr>
        <w:t>identify</w:t>
      </w:r>
      <w:r>
        <w:rPr>
          <w:color w:val="1F2228"/>
          <w:spacing w:val="-6"/>
        </w:rPr>
        <w:t xml:space="preserve"> </w:t>
      </w:r>
      <w:r>
        <w:rPr>
          <w:color w:val="1F2228"/>
        </w:rPr>
        <w:t>and</w:t>
      </w:r>
      <w:r>
        <w:rPr>
          <w:color w:val="1F2228"/>
          <w:spacing w:val="-4"/>
        </w:rPr>
        <w:t xml:space="preserve"> </w:t>
      </w:r>
      <w:r>
        <w:rPr>
          <w:color w:val="1F2228"/>
        </w:rPr>
        <w:t>fix issues early, reducing the risk of defects in production.</w:t>
      </w:r>
    </w:p>
    <w:p w:rsidR="00D770FF" w:rsidRDefault="00285AEA">
      <w:pPr>
        <w:pStyle w:val="ListParagraph"/>
        <w:numPr>
          <w:ilvl w:val="0"/>
          <w:numId w:val="69"/>
        </w:numPr>
        <w:tabs>
          <w:tab w:val="left" w:pos="1463"/>
        </w:tabs>
        <w:ind w:left="1463" w:hanging="1080"/>
        <w:rPr>
          <w:color w:val="1F2228"/>
          <w:sz w:val="24"/>
        </w:rPr>
      </w:pPr>
      <w:r>
        <w:rPr>
          <w:b/>
          <w:color w:val="1F2228"/>
          <w:sz w:val="24"/>
        </w:rPr>
        <w:t>Question:</w:t>
      </w:r>
      <w:r>
        <w:rPr>
          <w:b/>
          <w:color w:val="1F2228"/>
          <w:spacing w:val="-2"/>
          <w:sz w:val="24"/>
        </w:rPr>
        <w:t xml:space="preserve"> </w:t>
      </w:r>
      <w:r>
        <w:rPr>
          <w:color w:val="1F2228"/>
          <w:sz w:val="24"/>
        </w:rPr>
        <w:t>What</w:t>
      </w:r>
      <w:r>
        <w:rPr>
          <w:color w:val="1F2228"/>
          <w:spacing w:val="-1"/>
          <w:sz w:val="24"/>
        </w:rPr>
        <w:t xml:space="preserve"> </w:t>
      </w:r>
      <w:r>
        <w:rPr>
          <w:color w:val="1F2228"/>
          <w:sz w:val="24"/>
        </w:rPr>
        <w:t>is</w:t>
      </w:r>
      <w:r>
        <w:rPr>
          <w:color w:val="1F2228"/>
          <w:spacing w:val="-3"/>
          <w:sz w:val="24"/>
        </w:rPr>
        <w:t xml:space="preserve"> </w:t>
      </w:r>
      <w:r>
        <w:rPr>
          <w:color w:val="1F2228"/>
          <w:sz w:val="24"/>
        </w:rPr>
        <w:t>the</w:t>
      </w:r>
      <w:r>
        <w:rPr>
          <w:color w:val="1F2228"/>
          <w:spacing w:val="-1"/>
          <w:sz w:val="24"/>
        </w:rPr>
        <w:t xml:space="preserve"> </w:t>
      </w:r>
      <w:r>
        <w:rPr>
          <w:color w:val="1F2228"/>
          <w:sz w:val="24"/>
        </w:rPr>
        <w:t>purpose</w:t>
      </w:r>
      <w:r>
        <w:rPr>
          <w:color w:val="1F2228"/>
          <w:spacing w:val="-3"/>
          <w:sz w:val="24"/>
        </w:rPr>
        <w:t xml:space="preserve"> </w:t>
      </w:r>
      <w:r>
        <w:rPr>
          <w:color w:val="1F2228"/>
          <w:sz w:val="24"/>
        </w:rPr>
        <w:t>of</w:t>
      </w:r>
      <w:r>
        <w:rPr>
          <w:color w:val="1F2228"/>
          <w:spacing w:val="-3"/>
          <w:sz w:val="24"/>
        </w:rPr>
        <w:t xml:space="preserve"> </w:t>
      </w:r>
      <w:r>
        <w:rPr>
          <w:color w:val="1F2228"/>
          <w:sz w:val="24"/>
        </w:rPr>
        <w:t>a</w:t>
      </w:r>
      <w:r>
        <w:rPr>
          <w:color w:val="1F2228"/>
          <w:spacing w:val="-2"/>
          <w:sz w:val="24"/>
        </w:rPr>
        <w:t xml:space="preserve"> </w:t>
      </w:r>
      <w:r>
        <w:rPr>
          <w:color w:val="1F2228"/>
          <w:sz w:val="24"/>
        </w:rPr>
        <w:t>build</w:t>
      </w:r>
      <w:r>
        <w:rPr>
          <w:color w:val="1F2228"/>
          <w:spacing w:val="-1"/>
          <w:sz w:val="24"/>
        </w:rPr>
        <w:t xml:space="preserve"> </w:t>
      </w:r>
      <w:r>
        <w:rPr>
          <w:color w:val="1F2228"/>
          <w:sz w:val="24"/>
        </w:rPr>
        <w:t>artifact</w:t>
      </w:r>
      <w:r>
        <w:rPr>
          <w:color w:val="1F2228"/>
          <w:spacing w:val="-1"/>
          <w:sz w:val="24"/>
        </w:rPr>
        <w:t xml:space="preserve"> </w:t>
      </w:r>
      <w:r>
        <w:rPr>
          <w:color w:val="1F2228"/>
          <w:spacing w:val="-2"/>
          <w:sz w:val="24"/>
        </w:rPr>
        <w:t>repository?</w:t>
      </w:r>
    </w:p>
    <w:p w:rsidR="00D770FF" w:rsidRDefault="00285AEA">
      <w:pPr>
        <w:pStyle w:val="BodyText"/>
      </w:pPr>
      <w:r>
        <w:rPr>
          <w:b/>
          <w:color w:val="1F2228"/>
        </w:rPr>
        <w:t>Answer:</w:t>
      </w:r>
      <w:r>
        <w:rPr>
          <w:b/>
          <w:color w:val="1F2228"/>
          <w:spacing w:val="-5"/>
        </w:rPr>
        <w:t xml:space="preserve"> </w:t>
      </w:r>
      <w:r>
        <w:rPr>
          <w:color w:val="1F2228"/>
        </w:rPr>
        <w:t>A</w:t>
      </w:r>
      <w:r>
        <w:rPr>
          <w:color w:val="1F2228"/>
          <w:spacing w:val="-3"/>
        </w:rPr>
        <w:t xml:space="preserve"> </w:t>
      </w:r>
      <w:r>
        <w:rPr>
          <w:color w:val="1F2228"/>
        </w:rPr>
        <w:t>build</w:t>
      </w:r>
      <w:r>
        <w:rPr>
          <w:color w:val="1F2228"/>
          <w:spacing w:val="-3"/>
        </w:rPr>
        <w:t xml:space="preserve"> </w:t>
      </w:r>
      <w:r>
        <w:rPr>
          <w:color w:val="1F2228"/>
        </w:rPr>
        <w:t>artifact</w:t>
      </w:r>
      <w:r>
        <w:rPr>
          <w:color w:val="1F2228"/>
          <w:spacing w:val="-3"/>
        </w:rPr>
        <w:t xml:space="preserve"> </w:t>
      </w:r>
      <w:r>
        <w:rPr>
          <w:color w:val="1F2228"/>
        </w:rPr>
        <w:t>repository</w:t>
      </w:r>
      <w:r>
        <w:rPr>
          <w:color w:val="1F2228"/>
          <w:spacing w:val="-5"/>
        </w:rPr>
        <w:t xml:space="preserve"> </w:t>
      </w:r>
      <w:r>
        <w:rPr>
          <w:color w:val="1F2228"/>
        </w:rPr>
        <w:t>is</w:t>
      </w:r>
      <w:r>
        <w:rPr>
          <w:color w:val="1F2228"/>
          <w:spacing w:val="-6"/>
        </w:rPr>
        <w:t xml:space="preserve"> </w:t>
      </w:r>
      <w:r>
        <w:rPr>
          <w:color w:val="1F2228"/>
        </w:rPr>
        <w:t>a</w:t>
      </w:r>
      <w:r>
        <w:rPr>
          <w:color w:val="1F2228"/>
          <w:spacing w:val="-2"/>
        </w:rPr>
        <w:t xml:space="preserve"> </w:t>
      </w:r>
      <w:r>
        <w:rPr>
          <w:color w:val="1F2228"/>
        </w:rPr>
        <w:t>storage</w:t>
      </w:r>
      <w:r>
        <w:rPr>
          <w:color w:val="1F2228"/>
          <w:spacing w:val="-5"/>
        </w:rPr>
        <w:t xml:space="preserve"> </w:t>
      </w:r>
      <w:r>
        <w:rPr>
          <w:color w:val="1F2228"/>
        </w:rPr>
        <w:t>system</w:t>
      </w:r>
      <w:r>
        <w:rPr>
          <w:color w:val="1F2228"/>
          <w:spacing w:val="-3"/>
        </w:rPr>
        <w:t xml:space="preserve"> </w:t>
      </w:r>
      <w:r>
        <w:rPr>
          <w:color w:val="1F2228"/>
        </w:rPr>
        <w:t>for</w:t>
      </w:r>
      <w:r>
        <w:rPr>
          <w:color w:val="1F2228"/>
          <w:spacing w:val="-4"/>
        </w:rPr>
        <w:t xml:space="preserve"> </w:t>
      </w:r>
      <w:r>
        <w:rPr>
          <w:color w:val="1F2228"/>
        </w:rPr>
        <w:t>binary</w:t>
      </w:r>
      <w:r>
        <w:rPr>
          <w:color w:val="1F2228"/>
          <w:spacing w:val="-5"/>
        </w:rPr>
        <w:t xml:space="preserve"> </w:t>
      </w:r>
      <w:r>
        <w:rPr>
          <w:color w:val="1F2228"/>
        </w:rPr>
        <w:t>artifacts generated</w:t>
      </w:r>
      <w:r>
        <w:rPr>
          <w:color w:val="1F2228"/>
          <w:spacing w:val="-4"/>
        </w:rPr>
        <w:t xml:space="preserve"> </w:t>
      </w:r>
      <w:r>
        <w:rPr>
          <w:color w:val="1F2228"/>
        </w:rPr>
        <w:t>during</w:t>
      </w:r>
      <w:r>
        <w:rPr>
          <w:color w:val="1F2228"/>
          <w:spacing w:val="-3"/>
        </w:rPr>
        <w:t xml:space="preserve"> </w:t>
      </w:r>
      <w:r>
        <w:rPr>
          <w:color w:val="1F2228"/>
        </w:rPr>
        <w:t>the</w:t>
      </w:r>
      <w:r>
        <w:rPr>
          <w:color w:val="1F2228"/>
          <w:spacing w:val="-5"/>
        </w:rPr>
        <w:t xml:space="preserve"> </w:t>
      </w:r>
      <w:r>
        <w:rPr>
          <w:color w:val="1F2228"/>
        </w:rPr>
        <w:t>build</w:t>
      </w:r>
      <w:r>
        <w:rPr>
          <w:color w:val="1F2228"/>
          <w:spacing w:val="-3"/>
        </w:rPr>
        <w:t xml:space="preserve"> </w:t>
      </w:r>
      <w:r>
        <w:rPr>
          <w:color w:val="1F2228"/>
        </w:rPr>
        <w:t>process,</w:t>
      </w:r>
      <w:r>
        <w:rPr>
          <w:color w:val="1F2228"/>
          <w:spacing w:val="-3"/>
        </w:rPr>
        <w:t xml:space="preserve"> </w:t>
      </w:r>
      <w:r>
        <w:rPr>
          <w:color w:val="1F2228"/>
        </w:rPr>
        <w:t>such</w:t>
      </w:r>
      <w:r>
        <w:rPr>
          <w:color w:val="1F2228"/>
          <w:spacing w:val="-3"/>
        </w:rPr>
        <w:t xml:space="preserve"> </w:t>
      </w:r>
      <w:r>
        <w:rPr>
          <w:color w:val="1F2228"/>
        </w:rPr>
        <w:t>as</w:t>
      </w:r>
      <w:r>
        <w:rPr>
          <w:color w:val="1F2228"/>
          <w:spacing w:val="-1"/>
        </w:rPr>
        <w:t xml:space="preserve"> </w:t>
      </w:r>
      <w:r>
        <w:rPr>
          <w:color w:val="1F2228"/>
        </w:rPr>
        <w:t>compiled</w:t>
      </w:r>
      <w:r>
        <w:rPr>
          <w:color w:val="1F2228"/>
          <w:spacing w:val="-3"/>
        </w:rPr>
        <w:t xml:space="preserve"> </w:t>
      </w:r>
      <w:r>
        <w:rPr>
          <w:color w:val="1F2228"/>
        </w:rPr>
        <w:t>code,</w:t>
      </w:r>
      <w:r>
        <w:rPr>
          <w:color w:val="1F2228"/>
          <w:spacing w:val="-3"/>
        </w:rPr>
        <w:t xml:space="preserve"> </w:t>
      </w:r>
      <w:r>
        <w:rPr>
          <w:color w:val="1F2228"/>
        </w:rPr>
        <w:t>libraries,</w:t>
      </w:r>
      <w:r>
        <w:rPr>
          <w:color w:val="1F2228"/>
          <w:spacing w:val="-3"/>
        </w:rPr>
        <w:t xml:space="preserve"> </w:t>
      </w:r>
      <w:r>
        <w:rPr>
          <w:color w:val="1F2228"/>
        </w:rPr>
        <w:t>and dependencies. It provides versioning, storage, and retrieval capabilities, ensuring that the correct versions of artifacts are used in deployments.</w:t>
      </w:r>
    </w:p>
    <w:p w:rsidR="00D770FF" w:rsidRDefault="00285AEA">
      <w:pPr>
        <w:pStyle w:val="BodyText"/>
        <w:spacing w:before="0"/>
      </w:pPr>
      <w:r>
        <w:rPr>
          <w:color w:val="1F2228"/>
        </w:rPr>
        <w:t>Examples</w:t>
      </w:r>
      <w:r>
        <w:rPr>
          <w:color w:val="1F2228"/>
          <w:spacing w:val="-3"/>
        </w:rPr>
        <w:t xml:space="preserve"> </w:t>
      </w:r>
      <w:r>
        <w:rPr>
          <w:color w:val="1F2228"/>
        </w:rPr>
        <w:t>include</w:t>
      </w:r>
      <w:r>
        <w:rPr>
          <w:color w:val="1F2228"/>
          <w:spacing w:val="-3"/>
        </w:rPr>
        <w:t xml:space="preserve"> </w:t>
      </w:r>
      <w:r>
        <w:rPr>
          <w:color w:val="1F2228"/>
        </w:rPr>
        <w:t>JFrog Artifactory</w:t>
      </w:r>
      <w:r>
        <w:rPr>
          <w:color w:val="1F2228"/>
          <w:spacing w:val="-3"/>
        </w:rPr>
        <w:t xml:space="preserve"> </w:t>
      </w:r>
      <w:r>
        <w:rPr>
          <w:color w:val="1F2228"/>
        </w:rPr>
        <w:t>and</w:t>
      </w:r>
      <w:r>
        <w:rPr>
          <w:color w:val="1F2228"/>
          <w:spacing w:val="-1"/>
        </w:rPr>
        <w:t xml:space="preserve"> </w:t>
      </w:r>
      <w:r>
        <w:rPr>
          <w:color w:val="1F2228"/>
        </w:rPr>
        <w:t>Nexus</w:t>
      </w:r>
      <w:r>
        <w:rPr>
          <w:color w:val="1F2228"/>
          <w:spacing w:val="-2"/>
        </w:rPr>
        <w:t xml:space="preserve"> Repository.</w:t>
      </w:r>
    </w:p>
    <w:p w:rsidR="00D770FF" w:rsidRDefault="00285AEA">
      <w:pPr>
        <w:pStyle w:val="ListParagraph"/>
        <w:numPr>
          <w:ilvl w:val="0"/>
          <w:numId w:val="69"/>
        </w:numPr>
        <w:tabs>
          <w:tab w:val="left" w:pos="1463"/>
        </w:tabs>
        <w:spacing w:before="278"/>
        <w:ind w:left="1463" w:hanging="1080"/>
        <w:rPr>
          <w:color w:val="1F2228"/>
          <w:sz w:val="24"/>
        </w:rPr>
      </w:pPr>
      <w:r>
        <w:rPr>
          <w:b/>
          <w:color w:val="1F2228"/>
          <w:sz w:val="24"/>
        </w:rPr>
        <w:t>Question:</w:t>
      </w:r>
      <w:r>
        <w:rPr>
          <w:b/>
          <w:color w:val="1F2228"/>
          <w:spacing w:val="-3"/>
          <w:sz w:val="24"/>
        </w:rPr>
        <w:t xml:space="preserve"> </w:t>
      </w:r>
      <w:r>
        <w:rPr>
          <w:color w:val="1F2228"/>
          <w:sz w:val="24"/>
        </w:rPr>
        <w:t>How</w:t>
      </w:r>
      <w:r>
        <w:rPr>
          <w:color w:val="1F2228"/>
          <w:spacing w:val="-4"/>
          <w:sz w:val="24"/>
        </w:rPr>
        <w:t xml:space="preserve"> </w:t>
      </w:r>
      <w:r>
        <w:rPr>
          <w:color w:val="1F2228"/>
          <w:sz w:val="24"/>
        </w:rPr>
        <w:t>do</w:t>
      </w:r>
      <w:r>
        <w:rPr>
          <w:color w:val="1F2228"/>
          <w:spacing w:val="-2"/>
          <w:sz w:val="24"/>
        </w:rPr>
        <w:t xml:space="preserve"> </w:t>
      </w:r>
      <w:r>
        <w:rPr>
          <w:color w:val="1F2228"/>
          <w:sz w:val="24"/>
        </w:rPr>
        <w:t>you implement</w:t>
      </w:r>
      <w:r>
        <w:rPr>
          <w:color w:val="1F2228"/>
          <w:spacing w:val="-2"/>
          <w:sz w:val="24"/>
        </w:rPr>
        <w:t xml:space="preserve"> </w:t>
      </w:r>
      <w:r>
        <w:rPr>
          <w:color w:val="1F2228"/>
          <w:sz w:val="24"/>
        </w:rPr>
        <w:t>rolling</w:t>
      </w:r>
      <w:r>
        <w:rPr>
          <w:color w:val="1F2228"/>
          <w:spacing w:val="-3"/>
          <w:sz w:val="24"/>
        </w:rPr>
        <w:t xml:space="preserve"> </w:t>
      </w:r>
      <w:r>
        <w:rPr>
          <w:color w:val="1F2228"/>
          <w:sz w:val="24"/>
        </w:rPr>
        <w:t>updates</w:t>
      </w:r>
      <w:r>
        <w:rPr>
          <w:color w:val="1F2228"/>
          <w:spacing w:val="-5"/>
          <w:sz w:val="24"/>
        </w:rPr>
        <w:t xml:space="preserve"> </w:t>
      </w:r>
      <w:r>
        <w:rPr>
          <w:color w:val="1F2228"/>
          <w:sz w:val="24"/>
        </w:rPr>
        <w:t>in</w:t>
      </w:r>
      <w:r>
        <w:rPr>
          <w:color w:val="1F2228"/>
          <w:spacing w:val="-2"/>
          <w:sz w:val="24"/>
        </w:rPr>
        <w:t xml:space="preserve"> </w:t>
      </w:r>
      <w:r>
        <w:rPr>
          <w:color w:val="1F2228"/>
          <w:sz w:val="24"/>
        </w:rPr>
        <w:t>Docker</w:t>
      </w:r>
      <w:r>
        <w:rPr>
          <w:color w:val="1F2228"/>
          <w:spacing w:val="-2"/>
          <w:sz w:val="24"/>
        </w:rPr>
        <w:t xml:space="preserve"> Swarm?</w:t>
      </w:r>
    </w:p>
    <w:p w:rsidR="00D770FF" w:rsidRDefault="00285AEA">
      <w:pPr>
        <w:pStyle w:val="BodyText"/>
      </w:pPr>
      <w:r>
        <w:rPr>
          <w:b/>
          <w:color w:val="1F2228"/>
        </w:rPr>
        <w:t>Answer:</w:t>
      </w:r>
      <w:r>
        <w:rPr>
          <w:b/>
          <w:color w:val="1F2228"/>
          <w:spacing w:val="-5"/>
        </w:rPr>
        <w:t xml:space="preserve"> </w:t>
      </w:r>
      <w:r>
        <w:rPr>
          <w:color w:val="1F2228"/>
        </w:rPr>
        <w:t>To</w:t>
      </w:r>
      <w:r>
        <w:rPr>
          <w:color w:val="1F2228"/>
          <w:spacing w:val="-1"/>
        </w:rPr>
        <w:t xml:space="preserve"> </w:t>
      </w:r>
      <w:r>
        <w:rPr>
          <w:color w:val="1F2228"/>
        </w:rPr>
        <w:t>implement</w:t>
      </w:r>
      <w:r>
        <w:rPr>
          <w:color w:val="1F2228"/>
          <w:spacing w:val="-2"/>
        </w:rPr>
        <w:t xml:space="preserve"> </w:t>
      </w:r>
      <w:r>
        <w:rPr>
          <w:color w:val="1F2228"/>
        </w:rPr>
        <w:t>rolling</w:t>
      </w:r>
      <w:r>
        <w:rPr>
          <w:color w:val="1F2228"/>
          <w:spacing w:val="-3"/>
        </w:rPr>
        <w:t xml:space="preserve"> </w:t>
      </w:r>
      <w:r>
        <w:rPr>
          <w:color w:val="1F2228"/>
        </w:rPr>
        <w:t>updates</w:t>
      </w:r>
      <w:r>
        <w:rPr>
          <w:color w:val="1F2228"/>
          <w:spacing w:val="-5"/>
        </w:rPr>
        <w:t xml:space="preserve"> </w:t>
      </w:r>
      <w:r>
        <w:rPr>
          <w:color w:val="1F2228"/>
        </w:rPr>
        <w:t>in</w:t>
      </w:r>
      <w:r>
        <w:rPr>
          <w:color w:val="1F2228"/>
          <w:spacing w:val="-3"/>
        </w:rPr>
        <w:t xml:space="preserve"> </w:t>
      </w:r>
      <w:r>
        <w:rPr>
          <w:color w:val="1F2228"/>
        </w:rPr>
        <w:t>Docker</w:t>
      </w:r>
      <w:r>
        <w:rPr>
          <w:color w:val="1F2228"/>
          <w:spacing w:val="-2"/>
        </w:rPr>
        <w:t xml:space="preserve"> </w:t>
      </w:r>
      <w:r>
        <w:rPr>
          <w:color w:val="1F2228"/>
        </w:rPr>
        <w:t>Swarm:</w:t>
      </w:r>
      <w:r>
        <w:rPr>
          <w:color w:val="1F2228"/>
          <w:spacing w:val="1"/>
        </w:rPr>
        <w:t xml:space="preserve"> </w:t>
      </w:r>
      <w:r>
        <w:rPr>
          <w:color w:val="1F2228"/>
          <w:spacing w:val="-10"/>
        </w:rPr>
        <w:t>-</w:t>
      </w:r>
    </w:p>
    <w:p w:rsidR="00D770FF" w:rsidRDefault="00285AEA">
      <w:pPr>
        <w:spacing w:before="281"/>
        <w:ind w:left="743" w:right="91"/>
        <w:rPr>
          <w:sz w:val="24"/>
        </w:rPr>
      </w:pPr>
      <w:r>
        <w:rPr>
          <w:b/>
          <w:color w:val="1F2228"/>
          <w:sz w:val="24"/>
        </w:rPr>
        <w:t>Update</w:t>
      </w:r>
      <w:r>
        <w:rPr>
          <w:b/>
          <w:color w:val="1F2228"/>
          <w:spacing w:val="-5"/>
          <w:sz w:val="24"/>
        </w:rPr>
        <w:t xml:space="preserve"> </w:t>
      </w:r>
      <w:r>
        <w:rPr>
          <w:b/>
          <w:color w:val="1F2228"/>
          <w:sz w:val="24"/>
        </w:rPr>
        <w:t>the</w:t>
      </w:r>
      <w:r>
        <w:rPr>
          <w:b/>
          <w:color w:val="1F2228"/>
          <w:spacing w:val="-3"/>
          <w:sz w:val="24"/>
        </w:rPr>
        <w:t xml:space="preserve"> </w:t>
      </w:r>
      <w:r>
        <w:rPr>
          <w:b/>
          <w:color w:val="1F2228"/>
          <w:sz w:val="24"/>
        </w:rPr>
        <w:t>service:</w:t>
      </w:r>
      <w:r>
        <w:rPr>
          <w:b/>
          <w:color w:val="1F2228"/>
          <w:spacing w:val="-4"/>
          <w:sz w:val="24"/>
        </w:rPr>
        <w:t xml:space="preserve"> </w:t>
      </w:r>
      <w:r>
        <w:rPr>
          <w:color w:val="1F2228"/>
          <w:sz w:val="24"/>
        </w:rPr>
        <w:t>Use</w:t>
      </w:r>
      <w:r>
        <w:rPr>
          <w:color w:val="1F2228"/>
          <w:spacing w:val="-5"/>
          <w:sz w:val="24"/>
        </w:rPr>
        <w:t xml:space="preserve"> </w:t>
      </w:r>
      <w:r>
        <w:rPr>
          <w:color w:val="1F2228"/>
          <w:sz w:val="24"/>
        </w:rPr>
        <w:t>the</w:t>
      </w:r>
      <w:r>
        <w:rPr>
          <w:color w:val="1F2228"/>
          <w:spacing w:val="-5"/>
          <w:sz w:val="24"/>
        </w:rPr>
        <w:t xml:space="preserve"> </w:t>
      </w:r>
      <w:r>
        <w:rPr>
          <w:rFonts w:ascii="Courier New" w:hAnsi="Courier New"/>
          <w:color w:val="1F2228"/>
          <w:sz w:val="20"/>
        </w:rPr>
        <w:t>docker</w:t>
      </w:r>
      <w:r>
        <w:rPr>
          <w:rFonts w:ascii="Courier New" w:hAnsi="Courier New"/>
          <w:color w:val="1F2228"/>
          <w:spacing w:val="-5"/>
          <w:sz w:val="20"/>
        </w:rPr>
        <w:t xml:space="preserve"> </w:t>
      </w:r>
      <w:r>
        <w:rPr>
          <w:rFonts w:ascii="Courier New" w:hAnsi="Courier New"/>
          <w:color w:val="1F2228"/>
          <w:sz w:val="20"/>
        </w:rPr>
        <w:t>service</w:t>
      </w:r>
      <w:r>
        <w:rPr>
          <w:rFonts w:ascii="Courier New" w:hAnsi="Courier New"/>
          <w:color w:val="1F2228"/>
          <w:spacing w:val="-3"/>
          <w:sz w:val="20"/>
        </w:rPr>
        <w:t xml:space="preserve"> </w:t>
      </w:r>
      <w:r>
        <w:rPr>
          <w:rFonts w:ascii="Courier New" w:hAnsi="Courier New"/>
          <w:color w:val="1F2228"/>
          <w:sz w:val="20"/>
        </w:rPr>
        <w:t>update</w:t>
      </w:r>
      <w:r>
        <w:rPr>
          <w:rFonts w:ascii="Courier New" w:hAnsi="Courier New"/>
          <w:color w:val="1F2228"/>
          <w:spacing w:val="-55"/>
          <w:sz w:val="20"/>
        </w:rPr>
        <w:t xml:space="preserve"> </w:t>
      </w:r>
      <w:r>
        <w:rPr>
          <w:color w:val="1F2228"/>
          <w:sz w:val="24"/>
        </w:rPr>
        <w:t>command</w:t>
      </w:r>
      <w:r>
        <w:rPr>
          <w:color w:val="1F2228"/>
          <w:spacing w:val="-3"/>
          <w:sz w:val="24"/>
        </w:rPr>
        <w:t xml:space="preserve"> </w:t>
      </w:r>
      <w:r>
        <w:rPr>
          <w:color w:val="1F2228"/>
          <w:sz w:val="24"/>
        </w:rPr>
        <w:t>to</w:t>
      </w:r>
      <w:r>
        <w:rPr>
          <w:color w:val="1F2228"/>
          <w:spacing w:val="-3"/>
          <w:sz w:val="24"/>
        </w:rPr>
        <w:t xml:space="preserve"> </w:t>
      </w:r>
      <w:r>
        <w:rPr>
          <w:color w:val="1F2228"/>
          <w:sz w:val="24"/>
        </w:rPr>
        <w:t>specify</w:t>
      </w:r>
      <w:r>
        <w:rPr>
          <w:color w:val="1F2228"/>
          <w:spacing w:val="-3"/>
          <w:sz w:val="24"/>
        </w:rPr>
        <w:t xml:space="preserve"> </w:t>
      </w:r>
      <w:r>
        <w:rPr>
          <w:color w:val="1F2228"/>
          <w:sz w:val="24"/>
        </w:rPr>
        <w:t>the new version of the service. –</w:t>
      </w:r>
    </w:p>
    <w:p w:rsidR="00D770FF" w:rsidRDefault="00285AEA">
      <w:pPr>
        <w:pStyle w:val="BodyText"/>
        <w:spacing w:before="279"/>
        <w:ind w:right="91"/>
      </w:pPr>
      <w:r>
        <w:rPr>
          <w:b/>
          <w:color w:val="1F2228"/>
        </w:rPr>
        <w:t>Monitor</w:t>
      </w:r>
      <w:r>
        <w:rPr>
          <w:b/>
          <w:color w:val="1F2228"/>
          <w:spacing w:val="-3"/>
        </w:rPr>
        <w:t xml:space="preserve"> </w:t>
      </w:r>
      <w:r>
        <w:rPr>
          <w:b/>
          <w:color w:val="1F2228"/>
        </w:rPr>
        <w:t>progress:</w:t>
      </w:r>
      <w:r>
        <w:rPr>
          <w:b/>
          <w:color w:val="1F2228"/>
          <w:spacing w:val="-5"/>
        </w:rPr>
        <w:t xml:space="preserve"> </w:t>
      </w:r>
      <w:r>
        <w:rPr>
          <w:color w:val="1F2228"/>
        </w:rPr>
        <w:t>Docker</w:t>
      </w:r>
      <w:r>
        <w:rPr>
          <w:color w:val="1F2228"/>
          <w:spacing w:val="-4"/>
        </w:rPr>
        <w:t xml:space="preserve"> </w:t>
      </w:r>
      <w:r>
        <w:rPr>
          <w:color w:val="1F2228"/>
        </w:rPr>
        <w:t>Swarm</w:t>
      </w:r>
      <w:r>
        <w:rPr>
          <w:color w:val="1F2228"/>
          <w:spacing w:val="-5"/>
        </w:rPr>
        <w:t xml:space="preserve"> </w:t>
      </w:r>
      <w:r>
        <w:rPr>
          <w:color w:val="1F2228"/>
        </w:rPr>
        <w:t>will</w:t>
      </w:r>
      <w:r>
        <w:rPr>
          <w:color w:val="1F2228"/>
          <w:spacing w:val="-3"/>
        </w:rPr>
        <w:t xml:space="preserve"> </w:t>
      </w:r>
      <w:r>
        <w:rPr>
          <w:color w:val="1F2228"/>
        </w:rPr>
        <w:t>incrementally</w:t>
      </w:r>
      <w:r>
        <w:rPr>
          <w:color w:val="1F2228"/>
          <w:spacing w:val="-6"/>
        </w:rPr>
        <w:t xml:space="preserve"> </w:t>
      </w:r>
      <w:r>
        <w:rPr>
          <w:color w:val="1F2228"/>
        </w:rPr>
        <w:t>update</w:t>
      </w:r>
      <w:r>
        <w:rPr>
          <w:color w:val="1F2228"/>
          <w:spacing w:val="-5"/>
        </w:rPr>
        <w:t xml:space="preserve"> </w:t>
      </w:r>
      <w:r>
        <w:rPr>
          <w:color w:val="1F2228"/>
        </w:rPr>
        <w:t>tasks</w:t>
      </w:r>
      <w:r>
        <w:rPr>
          <w:color w:val="1F2228"/>
          <w:spacing w:val="-3"/>
        </w:rPr>
        <w:t xml:space="preserve"> </w:t>
      </w:r>
      <w:r>
        <w:rPr>
          <w:color w:val="1F2228"/>
        </w:rPr>
        <w:t>(containers) to the new version while ensuring that the desired number of tasks are running and available. –</w:t>
      </w:r>
    </w:p>
    <w:p w:rsidR="00D770FF" w:rsidRDefault="00285AEA">
      <w:pPr>
        <w:spacing w:before="281"/>
        <w:ind w:left="743" w:right="242"/>
        <w:rPr>
          <w:sz w:val="24"/>
        </w:rPr>
      </w:pPr>
      <w:r>
        <w:rPr>
          <w:b/>
          <w:color w:val="1F2228"/>
          <w:sz w:val="24"/>
        </w:rPr>
        <w:t>Rollback</w:t>
      </w:r>
      <w:r>
        <w:rPr>
          <w:b/>
          <w:color w:val="1F2228"/>
          <w:spacing w:val="-2"/>
          <w:sz w:val="24"/>
        </w:rPr>
        <w:t xml:space="preserve"> </w:t>
      </w:r>
      <w:r>
        <w:rPr>
          <w:b/>
          <w:color w:val="1F2228"/>
          <w:sz w:val="24"/>
        </w:rPr>
        <w:t>if</w:t>
      </w:r>
      <w:r>
        <w:rPr>
          <w:b/>
          <w:color w:val="1F2228"/>
          <w:spacing w:val="-4"/>
          <w:sz w:val="24"/>
        </w:rPr>
        <w:t xml:space="preserve"> </w:t>
      </w:r>
      <w:r>
        <w:rPr>
          <w:b/>
          <w:color w:val="1F2228"/>
          <w:sz w:val="24"/>
        </w:rPr>
        <w:t>necessary:</w:t>
      </w:r>
      <w:r>
        <w:rPr>
          <w:b/>
          <w:color w:val="1F2228"/>
          <w:spacing w:val="-3"/>
          <w:sz w:val="24"/>
        </w:rPr>
        <w:t xml:space="preserve"> </w:t>
      </w:r>
      <w:r>
        <w:rPr>
          <w:color w:val="1F2228"/>
          <w:sz w:val="24"/>
        </w:rPr>
        <w:t>If</w:t>
      </w:r>
      <w:r>
        <w:rPr>
          <w:color w:val="1F2228"/>
          <w:spacing w:val="-5"/>
          <w:sz w:val="24"/>
        </w:rPr>
        <w:t xml:space="preserve"> </w:t>
      </w:r>
      <w:r>
        <w:rPr>
          <w:color w:val="1F2228"/>
          <w:sz w:val="24"/>
        </w:rPr>
        <w:t>issues</w:t>
      </w:r>
      <w:r>
        <w:rPr>
          <w:color w:val="1F2228"/>
          <w:spacing w:val="-3"/>
          <w:sz w:val="24"/>
        </w:rPr>
        <w:t xml:space="preserve"> </w:t>
      </w:r>
      <w:r>
        <w:rPr>
          <w:color w:val="1F2228"/>
          <w:sz w:val="24"/>
        </w:rPr>
        <w:t>are</w:t>
      </w:r>
      <w:r>
        <w:rPr>
          <w:color w:val="1F2228"/>
          <w:spacing w:val="-5"/>
          <w:sz w:val="24"/>
        </w:rPr>
        <w:t xml:space="preserve"> </w:t>
      </w:r>
      <w:r>
        <w:rPr>
          <w:color w:val="1F2228"/>
          <w:sz w:val="24"/>
        </w:rPr>
        <w:t>detected,</w:t>
      </w:r>
      <w:r>
        <w:rPr>
          <w:color w:val="1F2228"/>
          <w:spacing w:val="-2"/>
          <w:sz w:val="24"/>
        </w:rPr>
        <w:t xml:space="preserve"> </w:t>
      </w:r>
      <w:r>
        <w:rPr>
          <w:color w:val="1F2228"/>
          <w:sz w:val="24"/>
        </w:rPr>
        <w:t>use</w:t>
      </w:r>
      <w:r>
        <w:rPr>
          <w:color w:val="1F2228"/>
          <w:spacing w:val="-5"/>
          <w:sz w:val="24"/>
        </w:rPr>
        <w:t xml:space="preserve"> </w:t>
      </w:r>
      <w:r>
        <w:rPr>
          <w:color w:val="1F2228"/>
          <w:sz w:val="24"/>
        </w:rPr>
        <w:t>the</w:t>
      </w:r>
      <w:r>
        <w:rPr>
          <w:color w:val="1F2228"/>
          <w:spacing w:val="-2"/>
          <w:sz w:val="24"/>
        </w:rPr>
        <w:t xml:space="preserve"> </w:t>
      </w:r>
      <w:r>
        <w:rPr>
          <w:rFonts w:ascii="Courier New"/>
          <w:color w:val="1F2228"/>
          <w:sz w:val="20"/>
        </w:rPr>
        <w:t>docker</w:t>
      </w:r>
      <w:r>
        <w:rPr>
          <w:rFonts w:ascii="Courier New"/>
          <w:color w:val="1F2228"/>
          <w:spacing w:val="-5"/>
          <w:sz w:val="20"/>
        </w:rPr>
        <w:t xml:space="preserve"> </w:t>
      </w:r>
      <w:r>
        <w:rPr>
          <w:rFonts w:ascii="Courier New"/>
          <w:color w:val="1F2228"/>
          <w:sz w:val="20"/>
        </w:rPr>
        <w:t>service rollback</w:t>
      </w:r>
      <w:r>
        <w:rPr>
          <w:rFonts w:ascii="Courier New"/>
          <w:color w:val="1F2228"/>
          <w:spacing w:val="-34"/>
          <w:sz w:val="20"/>
        </w:rPr>
        <w:t xml:space="preserve"> </w:t>
      </w:r>
      <w:r>
        <w:rPr>
          <w:color w:val="1F2228"/>
          <w:sz w:val="24"/>
        </w:rPr>
        <w:t>command to revert to the previous version.</w:t>
      </w:r>
    </w:p>
    <w:p w:rsidR="00D770FF" w:rsidRDefault="00285AEA">
      <w:pPr>
        <w:pStyle w:val="ListParagraph"/>
        <w:numPr>
          <w:ilvl w:val="0"/>
          <w:numId w:val="69"/>
        </w:numPr>
        <w:tabs>
          <w:tab w:val="left" w:pos="743"/>
          <w:tab w:val="left" w:pos="1463"/>
        </w:tabs>
        <w:spacing w:before="280"/>
        <w:ind w:right="711"/>
        <w:rPr>
          <w:color w:val="1F2228"/>
          <w:sz w:val="24"/>
        </w:rPr>
      </w:pPr>
      <w:r>
        <w:rPr>
          <w:b/>
          <w:color w:val="1F2228"/>
          <w:sz w:val="24"/>
        </w:rPr>
        <w:t xml:space="preserve">Question: </w:t>
      </w:r>
      <w:r>
        <w:rPr>
          <w:color w:val="1F2228"/>
          <w:sz w:val="24"/>
        </w:rPr>
        <w:t xml:space="preserve">What is the difference between blue-green and canary </w:t>
      </w:r>
      <w:r>
        <w:rPr>
          <w:color w:val="1F2228"/>
          <w:spacing w:val="-2"/>
          <w:sz w:val="24"/>
        </w:rPr>
        <w:t>deployments?</w:t>
      </w:r>
    </w:p>
    <w:p w:rsidR="00D770FF" w:rsidRDefault="00285AEA">
      <w:pPr>
        <w:pStyle w:val="BodyText"/>
        <w:spacing w:before="282"/>
      </w:pPr>
      <w:r>
        <w:rPr>
          <w:b/>
          <w:color w:val="1F2228"/>
        </w:rPr>
        <w:t xml:space="preserve">Answer: </w:t>
      </w:r>
      <w:r>
        <w:rPr>
          <w:color w:val="1F2228"/>
        </w:rPr>
        <w:t xml:space="preserve">Blue-green deployments involve maintaining two identical environments (blue and green) and switching traffic between them, while </w:t>
      </w:r>
      <w:r>
        <w:rPr>
          <w:color w:val="1F2228"/>
        </w:rPr>
        <w:t>canary deployments gradually roll out the new version to a small subset of users</w:t>
      </w:r>
      <w:r>
        <w:rPr>
          <w:color w:val="1F2228"/>
          <w:spacing w:val="-4"/>
        </w:rPr>
        <w:t xml:space="preserve"> </w:t>
      </w:r>
      <w:r>
        <w:rPr>
          <w:color w:val="1F2228"/>
        </w:rPr>
        <w:t>before</w:t>
      </w:r>
      <w:r>
        <w:rPr>
          <w:color w:val="1F2228"/>
          <w:spacing w:val="-4"/>
        </w:rPr>
        <w:t xml:space="preserve"> </w:t>
      </w:r>
      <w:r>
        <w:rPr>
          <w:color w:val="1F2228"/>
        </w:rPr>
        <w:t>deploying</w:t>
      </w:r>
      <w:r>
        <w:rPr>
          <w:color w:val="1F2228"/>
          <w:spacing w:val="-3"/>
        </w:rPr>
        <w:t xml:space="preserve"> </w:t>
      </w:r>
      <w:r>
        <w:rPr>
          <w:color w:val="1F2228"/>
        </w:rPr>
        <w:t>it</w:t>
      </w:r>
      <w:r>
        <w:rPr>
          <w:color w:val="1F2228"/>
          <w:spacing w:val="-4"/>
        </w:rPr>
        <w:t xml:space="preserve"> </w:t>
      </w:r>
      <w:r>
        <w:rPr>
          <w:color w:val="1F2228"/>
        </w:rPr>
        <w:t>to</w:t>
      </w:r>
      <w:r>
        <w:rPr>
          <w:color w:val="1F2228"/>
          <w:spacing w:val="-2"/>
        </w:rPr>
        <w:t xml:space="preserve"> </w:t>
      </w:r>
      <w:r>
        <w:rPr>
          <w:color w:val="1F2228"/>
        </w:rPr>
        <w:t>the</w:t>
      </w:r>
      <w:r>
        <w:rPr>
          <w:color w:val="1F2228"/>
          <w:spacing w:val="-4"/>
        </w:rPr>
        <w:t xml:space="preserve"> </w:t>
      </w:r>
      <w:r>
        <w:rPr>
          <w:color w:val="1F2228"/>
        </w:rPr>
        <w:t>entire</w:t>
      </w:r>
      <w:r>
        <w:rPr>
          <w:color w:val="1F2228"/>
          <w:spacing w:val="-4"/>
        </w:rPr>
        <w:t xml:space="preserve"> </w:t>
      </w:r>
      <w:r>
        <w:rPr>
          <w:color w:val="1F2228"/>
        </w:rPr>
        <w:t>user</w:t>
      </w:r>
      <w:r>
        <w:rPr>
          <w:color w:val="1F2228"/>
          <w:spacing w:val="-2"/>
        </w:rPr>
        <w:t xml:space="preserve"> </w:t>
      </w:r>
      <w:r>
        <w:rPr>
          <w:color w:val="1F2228"/>
        </w:rPr>
        <w:t>base. Blue-green</w:t>
      </w:r>
      <w:r>
        <w:rPr>
          <w:color w:val="1F2228"/>
          <w:spacing w:val="-3"/>
        </w:rPr>
        <w:t xml:space="preserve"> </w:t>
      </w:r>
      <w:r>
        <w:rPr>
          <w:color w:val="1F2228"/>
        </w:rPr>
        <w:t>provides</w:t>
      </w:r>
      <w:r>
        <w:rPr>
          <w:color w:val="1F2228"/>
          <w:spacing w:val="-4"/>
        </w:rPr>
        <w:t xml:space="preserve"> </w:t>
      </w:r>
      <w:r>
        <w:rPr>
          <w:color w:val="1F2228"/>
        </w:rPr>
        <w:t>a</w:t>
      </w:r>
      <w:r>
        <w:rPr>
          <w:color w:val="1F2228"/>
          <w:spacing w:val="-3"/>
        </w:rPr>
        <w:t xml:space="preserve"> </w:t>
      </w:r>
      <w:r>
        <w:rPr>
          <w:color w:val="1F2228"/>
        </w:rPr>
        <w:t>quick rollback option, while canary allows for incremental validation.</w:t>
      </w:r>
    </w:p>
    <w:p w:rsidR="00D770FF" w:rsidRDefault="00285AEA">
      <w:pPr>
        <w:pStyle w:val="ListParagraph"/>
        <w:numPr>
          <w:ilvl w:val="0"/>
          <w:numId w:val="69"/>
        </w:numPr>
        <w:tabs>
          <w:tab w:val="left" w:pos="743"/>
          <w:tab w:val="left" w:pos="1463"/>
        </w:tabs>
        <w:spacing w:before="278"/>
        <w:ind w:right="1513"/>
        <w:rPr>
          <w:color w:val="1F2228"/>
          <w:sz w:val="24"/>
        </w:rPr>
      </w:pPr>
      <w:r>
        <w:rPr>
          <w:b/>
          <w:color w:val="1F2228"/>
          <w:sz w:val="24"/>
        </w:rPr>
        <w:t xml:space="preserve">Question: </w:t>
      </w:r>
      <w:r>
        <w:rPr>
          <w:color w:val="1F2228"/>
          <w:sz w:val="24"/>
        </w:rPr>
        <w:t xml:space="preserve">How do you manage secrets in a containerized </w:t>
      </w:r>
      <w:r>
        <w:rPr>
          <w:color w:val="1F2228"/>
          <w:spacing w:val="-2"/>
          <w:sz w:val="24"/>
        </w:rPr>
        <w:t>environment?</w:t>
      </w:r>
    </w:p>
    <w:p w:rsidR="00D770FF" w:rsidRDefault="00D770FF">
      <w:pPr>
        <w:pStyle w:val="ListParagraph"/>
        <w:rPr>
          <w:sz w:val="24"/>
        </w:rPr>
        <w:sectPr w:rsidR="00D770FF">
          <w:pgSz w:w="11910" w:h="16840"/>
          <w:pgMar w:top="1340" w:right="1417" w:bottom="280" w:left="1417" w:header="720" w:footer="720" w:gutter="0"/>
          <w:cols w:space="720"/>
        </w:sectPr>
      </w:pPr>
    </w:p>
    <w:p w:rsidR="00D770FF" w:rsidRDefault="00285AEA">
      <w:pPr>
        <w:pStyle w:val="BodyText"/>
        <w:spacing w:before="82"/>
        <w:ind w:right="307"/>
      </w:pPr>
      <w:r>
        <w:rPr>
          <w:b/>
          <w:color w:val="1F2228"/>
        </w:rPr>
        <w:lastRenderedPageBreak/>
        <w:t>Answer:</w:t>
      </w:r>
      <w:r>
        <w:rPr>
          <w:b/>
          <w:color w:val="1F2228"/>
          <w:spacing w:val="-6"/>
        </w:rPr>
        <w:t xml:space="preserve"> </w:t>
      </w:r>
      <w:r>
        <w:rPr>
          <w:color w:val="1F2228"/>
        </w:rPr>
        <w:t>Managing</w:t>
      </w:r>
      <w:r>
        <w:rPr>
          <w:color w:val="1F2228"/>
          <w:spacing w:val="-4"/>
        </w:rPr>
        <w:t xml:space="preserve"> </w:t>
      </w:r>
      <w:r>
        <w:rPr>
          <w:color w:val="1F2228"/>
        </w:rPr>
        <w:t>secrets</w:t>
      </w:r>
      <w:r>
        <w:rPr>
          <w:color w:val="1F2228"/>
          <w:spacing w:val="-6"/>
        </w:rPr>
        <w:t xml:space="preserve"> </w:t>
      </w:r>
      <w:r>
        <w:rPr>
          <w:color w:val="1F2228"/>
        </w:rPr>
        <w:t>in</w:t>
      </w:r>
      <w:r>
        <w:rPr>
          <w:color w:val="1F2228"/>
          <w:spacing w:val="-4"/>
        </w:rPr>
        <w:t xml:space="preserve"> </w:t>
      </w:r>
      <w:r>
        <w:rPr>
          <w:color w:val="1F2228"/>
        </w:rPr>
        <w:t>a</w:t>
      </w:r>
      <w:r>
        <w:rPr>
          <w:color w:val="1F2228"/>
          <w:spacing w:val="-6"/>
        </w:rPr>
        <w:t xml:space="preserve"> </w:t>
      </w:r>
      <w:r>
        <w:rPr>
          <w:color w:val="1F2228"/>
        </w:rPr>
        <w:t>containerized</w:t>
      </w:r>
      <w:r>
        <w:rPr>
          <w:color w:val="1F2228"/>
          <w:spacing w:val="-4"/>
        </w:rPr>
        <w:t xml:space="preserve"> </w:t>
      </w:r>
      <w:r>
        <w:rPr>
          <w:color w:val="1F2228"/>
        </w:rPr>
        <w:t>environment</w:t>
      </w:r>
      <w:r>
        <w:rPr>
          <w:color w:val="1F2228"/>
          <w:spacing w:val="-4"/>
        </w:rPr>
        <w:t xml:space="preserve"> </w:t>
      </w:r>
      <w:r>
        <w:rPr>
          <w:color w:val="1F2228"/>
        </w:rPr>
        <w:t>involves</w:t>
      </w:r>
      <w:r>
        <w:rPr>
          <w:color w:val="1F2228"/>
          <w:spacing w:val="-6"/>
        </w:rPr>
        <w:t xml:space="preserve"> </w:t>
      </w:r>
      <w:r>
        <w:rPr>
          <w:color w:val="1F2228"/>
        </w:rPr>
        <w:t>securely storing and accessing sensitive information. Best practices include: -</w:t>
      </w:r>
    </w:p>
    <w:p w:rsidR="00D770FF" w:rsidRDefault="00285AEA">
      <w:pPr>
        <w:spacing w:before="281"/>
        <w:ind w:left="743" w:right="30"/>
        <w:rPr>
          <w:sz w:val="24"/>
        </w:rPr>
      </w:pPr>
      <w:r>
        <w:rPr>
          <w:b/>
          <w:color w:val="1F2228"/>
          <w:sz w:val="24"/>
        </w:rPr>
        <w:t xml:space="preserve">Using secret management tools: </w:t>
      </w:r>
      <w:r>
        <w:rPr>
          <w:color w:val="1F2228"/>
          <w:sz w:val="24"/>
        </w:rPr>
        <w:t>Tools like HashiCorp Vault, AWS Secrets Manager,</w:t>
      </w:r>
      <w:r>
        <w:rPr>
          <w:color w:val="1F2228"/>
          <w:spacing w:val="-5"/>
          <w:sz w:val="24"/>
        </w:rPr>
        <w:t xml:space="preserve"> </w:t>
      </w:r>
      <w:r>
        <w:rPr>
          <w:color w:val="1F2228"/>
          <w:sz w:val="24"/>
        </w:rPr>
        <w:t>and</w:t>
      </w:r>
      <w:r>
        <w:rPr>
          <w:color w:val="1F2228"/>
          <w:spacing w:val="-4"/>
          <w:sz w:val="24"/>
        </w:rPr>
        <w:t xml:space="preserve"> </w:t>
      </w:r>
      <w:r>
        <w:rPr>
          <w:color w:val="1F2228"/>
          <w:sz w:val="24"/>
        </w:rPr>
        <w:t>Kubernetes</w:t>
      </w:r>
      <w:r>
        <w:rPr>
          <w:color w:val="1F2228"/>
          <w:spacing w:val="-6"/>
          <w:sz w:val="24"/>
        </w:rPr>
        <w:t xml:space="preserve"> </w:t>
      </w:r>
      <w:r>
        <w:rPr>
          <w:color w:val="1F2228"/>
          <w:sz w:val="24"/>
        </w:rPr>
        <w:t>Secrets</w:t>
      </w:r>
      <w:r>
        <w:rPr>
          <w:color w:val="1F2228"/>
          <w:spacing w:val="-5"/>
          <w:sz w:val="24"/>
        </w:rPr>
        <w:t xml:space="preserve"> </w:t>
      </w:r>
      <w:r>
        <w:rPr>
          <w:color w:val="1F2228"/>
          <w:sz w:val="24"/>
        </w:rPr>
        <w:t>provide</w:t>
      </w:r>
      <w:r>
        <w:rPr>
          <w:color w:val="1F2228"/>
          <w:spacing w:val="-4"/>
          <w:sz w:val="24"/>
        </w:rPr>
        <w:t xml:space="preserve"> </w:t>
      </w:r>
      <w:r>
        <w:rPr>
          <w:color w:val="1F2228"/>
          <w:sz w:val="24"/>
        </w:rPr>
        <w:t>secure</w:t>
      </w:r>
      <w:r>
        <w:rPr>
          <w:color w:val="1F2228"/>
          <w:spacing w:val="-5"/>
          <w:sz w:val="24"/>
        </w:rPr>
        <w:t xml:space="preserve"> </w:t>
      </w:r>
      <w:r>
        <w:rPr>
          <w:color w:val="1F2228"/>
          <w:sz w:val="24"/>
        </w:rPr>
        <w:t>storage</w:t>
      </w:r>
      <w:r>
        <w:rPr>
          <w:color w:val="1F2228"/>
          <w:spacing w:val="-5"/>
          <w:sz w:val="24"/>
        </w:rPr>
        <w:t xml:space="preserve"> </w:t>
      </w:r>
      <w:r>
        <w:rPr>
          <w:color w:val="1F2228"/>
          <w:sz w:val="24"/>
        </w:rPr>
        <w:t>and</w:t>
      </w:r>
      <w:r>
        <w:rPr>
          <w:color w:val="1F2228"/>
          <w:spacing w:val="-4"/>
          <w:sz w:val="24"/>
        </w:rPr>
        <w:t xml:space="preserve"> </w:t>
      </w:r>
      <w:r>
        <w:rPr>
          <w:color w:val="1F2228"/>
          <w:sz w:val="24"/>
        </w:rPr>
        <w:t>access</w:t>
      </w:r>
      <w:r>
        <w:rPr>
          <w:color w:val="1F2228"/>
          <w:spacing w:val="-4"/>
          <w:sz w:val="24"/>
        </w:rPr>
        <w:t xml:space="preserve"> </w:t>
      </w:r>
      <w:r>
        <w:rPr>
          <w:color w:val="1F2228"/>
          <w:sz w:val="24"/>
        </w:rPr>
        <w:t>control.</w:t>
      </w:r>
    </w:p>
    <w:p w:rsidR="00D770FF" w:rsidRDefault="00285AEA">
      <w:pPr>
        <w:pStyle w:val="ListParagraph"/>
        <w:numPr>
          <w:ilvl w:val="0"/>
          <w:numId w:val="41"/>
        </w:numPr>
        <w:tabs>
          <w:tab w:val="left" w:pos="903"/>
        </w:tabs>
        <w:spacing w:before="278"/>
        <w:ind w:left="903" w:hanging="160"/>
        <w:rPr>
          <w:sz w:val="24"/>
        </w:rPr>
      </w:pPr>
      <w:r>
        <w:rPr>
          <w:b/>
          <w:color w:val="1F2228"/>
          <w:sz w:val="24"/>
        </w:rPr>
        <w:t>Encrypting</w:t>
      </w:r>
      <w:r>
        <w:rPr>
          <w:b/>
          <w:color w:val="1F2228"/>
          <w:spacing w:val="-4"/>
          <w:sz w:val="24"/>
        </w:rPr>
        <w:t xml:space="preserve"> </w:t>
      </w:r>
      <w:r>
        <w:rPr>
          <w:b/>
          <w:color w:val="1F2228"/>
          <w:sz w:val="24"/>
        </w:rPr>
        <w:t>secrets:</w:t>
      </w:r>
      <w:r>
        <w:rPr>
          <w:b/>
          <w:color w:val="1F2228"/>
          <w:spacing w:val="1"/>
          <w:sz w:val="24"/>
        </w:rPr>
        <w:t xml:space="preserve"> </w:t>
      </w:r>
      <w:r>
        <w:rPr>
          <w:color w:val="1F2228"/>
          <w:sz w:val="24"/>
        </w:rPr>
        <w:t>Ensure</w:t>
      </w:r>
      <w:r>
        <w:rPr>
          <w:color w:val="1F2228"/>
          <w:spacing w:val="-4"/>
          <w:sz w:val="24"/>
        </w:rPr>
        <w:t xml:space="preserve"> </w:t>
      </w:r>
      <w:r>
        <w:rPr>
          <w:color w:val="1F2228"/>
          <w:sz w:val="24"/>
        </w:rPr>
        <w:t>secrets</w:t>
      </w:r>
      <w:r>
        <w:rPr>
          <w:color w:val="1F2228"/>
          <w:spacing w:val="-3"/>
          <w:sz w:val="24"/>
        </w:rPr>
        <w:t xml:space="preserve"> </w:t>
      </w:r>
      <w:r>
        <w:rPr>
          <w:color w:val="1F2228"/>
          <w:sz w:val="24"/>
        </w:rPr>
        <w:t>are</w:t>
      </w:r>
      <w:r>
        <w:rPr>
          <w:color w:val="1F2228"/>
          <w:spacing w:val="-2"/>
          <w:sz w:val="24"/>
        </w:rPr>
        <w:t xml:space="preserve"> </w:t>
      </w:r>
      <w:r>
        <w:rPr>
          <w:color w:val="1F2228"/>
          <w:sz w:val="24"/>
        </w:rPr>
        <w:t>encrypted</w:t>
      </w:r>
      <w:r>
        <w:rPr>
          <w:color w:val="1F2228"/>
          <w:spacing w:val="-1"/>
          <w:sz w:val="24"/>
        </w:rPr>
        <w:t xml:space="preserve"> </w:t>
      </w:r>
      <w:r>
        <w:rPr>
          <w:color w:val="1F2228"/>
          <w:sz w:val="24"/>
        </w:rPr>
        <w:t>both</w:t>
      </w:r>
      <w:r>
        <w:rPr>
          <w:color w:val="1F2228"/>
          <w:spacing w:val="-2"/>
          <w:sz w:val="24"/>
        </w:rPr>
        <w:t xml:space="preserve"> </w:t>
      </w:r>
      <w:r>
        <w:rPr>
          <w:color w:val="1F2228"/>
          <w:sz w:val="24"/>
        </w:rPr>
        <w:t>in</w:t>
      </w:r>
      <w:r>
        <w:rPr>
          <w:color w:val="1F2228"/>
          <w:spacing w:val="-1"/>
          <w:sz w:val="24"/>
        </w:rPr>
        <w:t xml:space="preserve"> </w:t>
      </w:r>
      <w:r>
        <w:rPr>
          <w:color w:val="1F2228"/>
          <w:sz w:val="24"/>
        </w:rPr>
        <w:t>transit</w:t>
      </w:r>
      <w:r>
        <w:rPr>
          <w:color w:val="1F2228"/>
          <w:spacing w:val="-4"/>
          <w:sz w:val="24"/>
        </w:rPr>
        <w:t xml:space="preserve"> </w:t>
      </w:r>
      <w:r>
        <w:rPr>
          <w:color w:val="1F2228"/>
          <w:sz w:val="24"/>
        </w:rPr>
        <w:t>and</w:t>
      </w:r>
      <w:r>
        <w:rPr>
          <w:color w:val="1F2228"/>
          <w:spacing w:val="-1"/>
          <w:sz w:val="24"/>
        </w:rPr>
        <w:t xml:space="preserve"> </w:t>
      </w:r>
      <w:r>
        <w:rPr>
          <w:color w:val="1F2228"/>
          <w:sz w:val="24"/>
        </w:rPr>
        <w:t>at</w:t>
      </w:r>
      <w:r>
        <w:rPr>
          <w:color w:val="1F2228"/>
          <w:spacing w:val="-3"/>
          <w:sz w:val="24"/>
        </w:rPr>
        <w:t xml:space="preserve"> </w:t>
      </w:r>
      <w:r>
        <w:rPr>
          <w:color w:val="1F2228"/>
          <w:spacing w:val="-2"/>
          <w:sz w:val="24"/>
        </w:rPr>
        <w:t>rest.</w:t>
      </w:r>
    </w:p>
    <w:p w:rsidR="00D770FF" w:rsidRDefault="00285AEA">
      <w:pPr>
        <w:pStyle w:val="ListParagraph"/>
        <w:numPr>
          <w:ilvl w:val="0"/>
          <w:numId w:val="41"/>
        </w:numPr>
        <w:tabs>
          <w:tab w:val="left" w:pos="903"/>
        </w:tabs>
        <w:ind w:right="285" w:firstLine="0"/>
        <w:rPr>
          <w:sz w:val="24"/>
        </w:rPr>
      </w:pPr>
      <w:r>
        <w:rPr>
          <w:b/>
          <w:color w:val="1F2228"/>
          <w:sz w:val="24"/>
        </w:rPr>
        <w:t>Limiting</w:t>
      </w:r>
      <w:r>
        <w:rPr>
          <w:b/>
          <w:color w:val="1F2228"/>
          <w:spacing w:val="-4"/>
          <w:sz w:val="24"/>
        </w:rPr>
        <w:t xml:space="preserve"> </w:t>
      </w:r>
      <w:r>
        <w:rPr>
          <w:b/>
          <w:color w:val="1F2228"/>
          <w:sz w:val="24"/>
        </w:rPr>
        <w:t>access:</w:t>
      </w:r>
      <w:r>
        <w:rPr>
          <w:b/>
          <w:color w:val="1F2228"/>
          <w:spacing w:val="-5"/>
          <w:sz w:val="24"/>
        </w:rPr>
        <w:t xml:space="preserve"> </w:t>
      </w:r>
      <w:r>
        <w:rPr>
          <w:color w:val="1F2228"/>
          <w:sz w:val="24"/>
        </w:rPr>
        <w:t>Use</w:t>
      </w:r>
      <w:r>
        <w:rPr>
          <w:color w:val="1F2228"/>
          <w:spacing w:val="-2"/>
          <w:sz w:val="24"/>
        </w:rPr>
        <w:t xml:space="preserve"> </w:t>
      </w:r>
      <w:r>
        <w:rPr>
          <w:color w:val="1F2228"/>
          <w:sz w:val="24"/>
        </w:rPr>
        <w:t>role-based</w:t>
      </w:r>
      <w:r>
        <w:rPr>
          <w:color w:val="1F2228"/>
          <w:spacing w:val="-4"/>
          <w:sz w:val="24"/>
        </w:rPr>
        <w:t xml:space="preserve"> </w:t>
      </w:r>
      <w:r>
        <w:rPr>
          <w:color w:val="1F2228"/>
          <w:sz w:val="24"/>
        </w:rPr>
        <w:t>access</w:t>
      </w:r>
      <w:r>
        <w:rPr>
          <w:color w:val="1F2228"/>
          <w:spacing w:val="-4"/>
          <w:sz w:val="24"/>
        </w:rPr>
        <w:t xml:space="preserve"> </w:t>
      </w:r>
      <w:r>
        <w:rPr>
          <w:color w:val="1F2228"/>
          <w:sz w:val="24"/>
        </w:rPr>
        <w:t>control</w:t>
      </w:r>
      <w:r>
        <w:rPr>
          <w:color w:val="1F2228"/>
          <w:spacing w:val="-6"/>
          <w:sz w:val="24"/>
        </w:rPr>
        <w:t xml:space="preserve"> </w:t>
      </w:r>
      <w:r>
        <w:rPr>
          <w:color w:val="1F2228"/>
          <w:sz w:val="24"/>
        </w:rPr>
        <w:t>(RBAC)</w:t>
      </w:r>
      <w:r>
        <w:rPr>
          <w:color w:val="1F2228"/>
          <w:spacing w:val="-6"/>
          <w:sz w:val="24"/>
        </w:rPr>
        <w:t xml:space="preserve"> </w:t>
      </w:r>
      <w:r>
        <w:rPr>
          <w:color w:val="1F2228"/>
          <w:sz w:val="24"/>
        </w:rPr>
        <w:t>to</w:t>
      </w:r>
      <w:r>
        <w:rPr>
          <w:color w:val="1F2228"/>
          <w:spacing w:val="-4"/>
          <w:sz w:val="24"/>
        </w:rPr>
        <w:t xml:space="preserve"> </w:t>
      </w:r>
      <w:r>
        <w:rPr>
          <w:color w:val="1F2228"/>
          <w:sz w:val="24"/>
        </w:rPr>
        <w:t>restrict</w:t>
      </w:r>
      <w:r>
        <w:rPr>
          <w:color w:val="1F2228"/>
          <w:spacing w:val="-4"/>
          <w:sz w:val="24"/>
        </w:rPr>
        <w:t xml:space="preserve"> </w:t>
      </w:r>
      <w:r>
        <w:rPr>
          <w:color w:val="1F2228"/>
          <w:sz w:val="24"/>
        </w:rPr>
        <w:t>access</w:t>
      </w:r>
      <w:r>
        <w:rPr>
          <w:color w:val="1F2228"/>
          <w:spacing w:val="-4"/>
          <w:sz w:val="24"/>
        </w:rPr>
        <w:t xml:space="preserve"> </w:t>
      </w:r>
      <w:r>
        <w:rPr>
          <w:color w:val="1F2228"/>
          <w:sz w:val="24"/>
        </w:rPr>
        <w:t xml:space="preserve">to </w:t>
      </w:r>
      <w:r>
        <w:rPr>
          <w:color w:val="1F2228"/>
          <w:spacing w:val="-2"/>
          <w:sz w:val="24"/>
        </w:rPr>
        <w:t>secrets.</w:t>
      </w:r>
    </w:p>
    <w:p w:rsidR="00D770FF" w:rsidRDefault="00285AEA">
      <w:pPr>
        <w:pStyle w:val="ListParagraph"/>
        <w:numPr>
          <w:ilvl w:val="0"/>
          <w:numId w:val="41"/>
        </w:numPr>
        <w:tabs>
          <w:tab w:val="left" w:pos="903"/>
        </w:tabs>
        <w:ind w:right="1077" w:firstLine="0"/>
        <w:rPr>
          <w:sz w:val="24"/>
        </w:rPr>
      </w:pPr>
      <w:r>
        <w:rPr>
          <w:b/>
          <w:color w:val="1F2228"/>
          <w:sz w:val="24"/>
        </w:rPr>
        <w:t>Auditing</w:t>
      </w:r>
      <w:r>
        <w:rPr>
          <w:b/>
          <w:color w:val="1F2228"/>
          <w:spacing w:val="-3"/>
          <w:sz w:val="24"/>
        </w:rPr>
        <w:t xml:space="preserve"> </w:t>
      </w:r>
      <w:r>
        <w:rPr>
          <w:b/>
          <w:color w:val="1F2228"/>
          <w:sz w:val="24"/>
        </w:rPr>
        <w:t>access:</w:t>
      </w:r>
      <w:r>
        <w:rPr>
          <w:b/>
          <w:color w:val="1F2228"/>
          <w:spacing w:val="-4"/>
          <w:sz w:val="24"/>
        </w:rPr>
        <w:t xml:space="preserve"> </w:t>
      </w:r>
      <w:r>
        <w:rPr>
          <w:color w:val="1F2228"/>
          <w:sz w:val="24"/>
        </w:rPr>
        <w:t>Monitor</w:t>
      </w:r>
      <w:r>
        <w:rPr>
          <w:color w:val="1F2228"/>
          <w:spacing w:val="-3"/>
          <w:sz w:val="24"/>
        </w:rPr>
        <w:t xml:space="preserve"> </w:t>
      </w:r>
      <w:r>
        <w:rPr>
          <w:color w:val="1F2228"/>
          <w:sz w:val="24"/>
        </w:rPr>
        <w:t>and</w:t>
      </w:r>
      <w:r>
        <w:rPr>
          <w:color w:val="1F2228"/>
          <w:spacing w:val="-3"/>
          <w:sz w:val="24"/>
        </w:rPr>
        <w:t xml:space="preserve"> </w:t>
      </w:r>
      <w:r>
        <w:rPr>
          <w:color w:val="1F2228"/>
          <w:sz w:val="24"/>
        </w:rPr>
        <w:t>audit</w:t>
      </w:r>
      <w:r>
        <w:rPr>
          <w:color w:val="1F2228"/>
          <w:spacing w:val="-5"/>
          <w:sz w:val="24"/>
        </w:rPr>
        <w:t xml:space="preserve"> </w:t>
      </w:r>
      <w:r>
        <w:rPr>
          <w:color w:val="1F2228"/>
          <w:sz w:val="24"/>
        </w:rPr>
        <w:t>access</w:t>
      </w:r>
      <w:r>
        <w:rPr>
          <w:color w:val="1F2228"/>
          <w:spacing w:val="-5"/>
          <w:sz w:val="24"/>
        </w:rPr>
        <w:t xml:space="preserve"> </w:t>
      </w:r>
      <w:r>
        <w:rPr>
          <w:color w:val="1F2228"/>
          <w:sz w:val="24"/>
        </w:rPr>
        <w:t>to</w:t>
      </w:r>
      <w:r>
        <w:rPr>
          <w:color w:val="1F2228"/>
          <w:spacing w:val="-4"/>
          <w:sz w:val="24"/>
        </w:rPr>
        <w:t xml:space="preserve"> </w:t>
      </w:r>
      <w:r>
        <w:rPr>
          <w:color w:val="1F2228"/>
          <w:sz w:val="24"/>
        </w:rPr>
        <w:t>secrets</w:t>
      </w:r>
      <w:r>
        <w:rPr>
          <w:color w:val="1F2228"/>
          <w:spacing w:val="-3"/>
          <w:sz w:val="24"/>
        </w:rPr>
        <w:t xml:space="preserve"> </w:t>
      </w:r>
      <w:r>
        <w:rPr>
          <w:color w:val="1F2228"/>
          <w:sz w:val="24"/>
        </w:rPr>
        <w:t>to</w:t>
      </w:r>
      <w:r>
        <w:rPr>
          <w:color w:val="1F2228"/>
          <w:spacing w:val="-3"/>
          <w:sz w:val="24"/>
        </w:rPr>
        <w:t xml:space="preserve"> </w:t>
      </w:r>
      <w:r>
        <w:rPr>
          <w:color w:val="1F2228"/>
          <w:sz w:val="24"/>
        </w:rPr>
        <w:t>detect</w:t>
      </w:r>
      <w:r>
        <w:rPr>
          <w:color w:val="1F2228"/>
          <w:spacing w:val="-5"/>
          <w:sz w:val="24"/>
        </w:rPr>
        <w:t xml:space="preserve"> </w:t>
      </w:r>
      <w:r>
        <w:rPr>
          <w:color w:val="1F2228"/>
          <w:sz w:val="24"/>
        </w:rPr>
        <w:t>any unauthorized use.</w:t>
      </w:r>
    </w:p>
    <w:p w:rsidR="00D770FF" w:rsidRDefault="00285AEA">
      <w:pPr>
        <w:pStyle w:val="ListParagraph"/>
        <w:numPr>
          <w:ilvl w:val="0"/>
          <w:numId w:val="69"/>
        </w:numPr>
        <w:tabs>
          <w:tab w:val="left" w:pos="743"/>
          <w:tab w:val="left" w:pos="1463"/>
        </w:tabs>
        <w:spacing w:before="279"/>
        <w:ind w:right="905"/>
        <w:rPr>
          <w:color w:val="1F2228"/>
          <w:sz w:val="24"/>
        </w:rPr>
      </w:pPr>
      <w:r>
        <w:rPr>
          <w:b/>
          <w:color w:val="1F2228"/>
          <w:sz w:val="24"/>
        </w:rPr>
        <w:t xml:space="preserve">Question: </w:t>
      </w:r>
      <w:r>
        <w:rPr>
          <w:color w:val="1F2228"/>
          <w:sz w:val="24"/>
        </w:rPr>
        <w:t xml:space="preserve">What is the role of a reverse proxy in a microservices </w:t>
      </w:r>
      <w:r>
        <w:rPr>
          <w:color w:val="1F2228"/>
          <w:spacing w:val="-2"/>
          <w:sz w:val="24"/>
        </w:rPr>
        <w:t>architecture?</w:t>
      </w:r>
    </w:p>
    <w:p w:rsidR="00D770FF" w:rsidRDefault="00285AEA">
      <w:pPr>
        <w:pStyle w:val="BodyText"/>
        <w:spacing w:before="280"/>
        <w:ind w:right="95"/>
      </w:pPr>
      <w:r>
        <w:rPr>
          <w:b/>
          <w:color w:val="1F2228"/>
        </w:rPr>
        <w:t xml:space="preserve">Answer: </w:t>
      </w:r>
      <w:r>
        <w:rPr>
          <w:color w:val="1F2228"/>
        </w:rPr>
        <w:t>A reverse proxy sits between clients and backend services, forwarding</w:t>
      </w:r>
      <w:r>
        <w:rPr>
          <w:color w:val="1F2228"/>
          <w:spacing w:val="-3"/>
        </w:rPr>
        <w:t xml:space="preserve"> </w:t>
      </w:r>
      <w:r>
        <w:rPr>
          <w:color w:val="1F2228"/>
        </w:rPr>
        <w:t>client</w:t>
      </w:r>
      <w:r>
        <w:rPr>
          <w:color w:val="1F2228"/>
          <w:spacing w:val="-3"/>
        </w:rPr>
        <w:t xml:space="preserve"> </w:t>
      </w:r>
      <w:r>
        <w:rPr>
          <w:color w:val="1F2228"/>
        </w:rPr>
        <w:t>requests</w:t>
      </w:r>
      <w:r>
        <w:rPr>
          <w:color w:val="1F2228"/>
          <w:spacing w:val="-5"/>
        </w:rPr>
        <w:t xml:space="preserve"> </w:t>
      </w:r>
      <w:r>
        <w:rPr>
          <w:color w:val="1F2228"/>
        </w:rPr>
        <w:t>to</w:t>
      </w:r>
      <w:r>
        <w:rPr>
          <w:color w:val="1F2228"/>
          <w:spacing w:val="-3"/>
        </w:rPr>
        <w:t xml:space="preserve"> </w:t>
      </w:r>
      <w:r>
        <w:rPr>
          <w:color w:val="1F2228"/>
        </w:rPr>
        <w:t>the</w:t>
      </w:r>
      <w:r>
        <w:rPr>
          <w:color w:val="1F2228"/>
          <w:spacing w:val="-3"/>
        </w:rPr>
        <w:t xml:space="preserve"> </w:t>
      </w:r>
      <w:r>
        <w:rPr>
          <w:color w:val="1F2228"/>
        </w:rPr>
        <w:t>appropriate</w:t>
      </w:r>
      <w:r>
        <w:rPr>
          <w:color w:val="1F2228"/>
          <w:spacing w:val="-8"/>
        </w:rPr>
        <w:t xml:space="preserve"> </w:t>
      </w:r>
      <w:r>
        <w:rPr>
          <w:color w:val="1F2228"/>
        </w:rPr>
        <w:t>service.</w:t>
      </w:r>
      <w:r>
        <w:rPr>
          <w:color w:val="1F2228"/>
          <w:spacing w:val="-3"/>
        </w:rPr>
        <w:t xml:space="preserve"> </w:t>
      </w:r>
      <w:r>
        <w:rPr>
          <w:color w:val="1F2228"/>
        </w:rPr>
        <w:t>It</w:t>
      </w:r>
      <w:r>
        <w:rPr>
          <w:color w:val="1F2228"/>
          <w:spacing w:val="-3"/>
        </w:rPr>
        <w:t xml:space="preserve"> </w:t>
      </w:r>
      <w:r>
        <w:rPr>
          <w:color w:val="1F2228"/>
        </w:rPr>
        <w:t>provides</w:t>
      </w:r>
      <w:r>
        <w:rPr>
          <w:color w:val="1F2228"/>
          <w:spacing w:val="-5"/>
        </w:rPr>
        <w:t xml:space="preserve"> </w:t>
      </w:r>
      <w:r>
        <w:rPr>
          <w:color w:val="1F2228"/>
        </w:rPr>
        <w:t>benefits</w:t>
      </w:r>
      <w:r>
        <w:rPr>
          <w:color w:val="1F2228"/>
          <w:spacing w:val="-3"/>
        </w:rPr>
        <w:t xml:space="preserve"> </w:t>
      </w:r>
      <w:r>
        <w:rPr>
          <w:color w:val="1F2228"/>
        </w:rPr>
        <w:t>such as load balancing, caching, SSL termination, and request routing. Examples include Nginx, HAProxy, and Traefik.</w:t>
      </w:r>
    </w:p>
    <w:p w:rsidR="00D770FF" w:rsidRDefault="00285AEA">
      <w:pPr>
        <w:pStyle w:val="ListParagraph"/>
        <w:numPr>
          <w:ilvl w:val="0"/>
          <w:numId w:val="69"/>
        </w:numPr>
        <w:tabs>
          <w:tab w:val="left" w:pos="1463"/>
        </w:tabs>
        <w:ind w:left="1463" w:hanging="1080"/>
        <w:rPr>
          <w:color w:val="1F2228"/>
          <w:sz w:val="24"/>
        </w:rPr>
      </w:pPr>
      <w:r>
        <w:rPr>
          <w:b/>
          <w:color w:val="1F2228"/>
          <w:sz w:val="24"/>
        </w:rPr>
        <w:t>Ques</w:t>
      </w:r>
      <w:r>
        <w:rPr>
          <w:b/>
          <w:color w:val="1F2228"/>
          <w:sz w:val="24"/>
        </w:rPr>
        <w:t>tion:</w:t>
      </w:r>
      <w:r>
        <w:rPr>
          <w:b/>
          <w:color w:val="1F2228"/>
          <w:spacing w:val="-3"/>
          <w:sz w:val="24"/>
        </w:rPr>
        <w:t xml:space="preserve"> </w:t>
      </w:r>
      <w:r>
        <w:rPr>
          <w:color w:val="1F2228"/>
          <w:sz w:val="24"/>
        </w:rPr>
        <w:t>How</w:t>
      </w:r>
      <w:r>
        <w:rPr>
          <w:color w:val="1F2228"/>
          <w:spacing w:val="-4"/>
          <w:sz w:val="24"/>
        </w:rPr>
        <w:t xml:space="preserve"> </w:t>
      </w:r>
      <w:r>
        <w:rPr>
          <w:color w:val="1F2228"/>
          <w:sz w:val="24"/>
        </w:rPr>
        <w:t>do</w:t>
      </w:r>
      <w:r>
        <w:rPr>
          <w:color w:val="1F2228"/>
          <w:spacing w:val="-1"/>
          <w:sz w:val="24"/>
        </w:rPr>
        <w:t xml:space="preserve"> </w:t>
      </w:r>
      <w:r>
        <w:rPr>
          <w:color w:val="1F2228"/>
          <w:sz w:val="24"/>
        </w:rPr>
        <w:t>you use</w:t>
      </w:r>
      <w:r>
        <w:rPr>
          <w:color w:val="1F2228"/>
          <w:spacing w:val="-3"/>
          <w:sz w:val="24"/>
        </w:rPr>
        <w:t xml:space="preserve"> </w:t>
      </w:r>
      <w:r>
        <w:rPr>
          <w:color w:val="1F2228"/>
          <w:sz w:val="24"/>
        </w:rPr>
        <w:t>ELK</w:t>
      </w:r>
      <w:r>
        <w:rPr>
          <w:color w:val="1F2228"/>
          <w:spacing w:val="-2"/>
          <w:sz w:val="24"/>
        </w:rPr>
        <w:t xml:space="preserve"> </w:t>
      </w:r>
      <w:r>
        <w:rPr>
          <w:color w:val="1F2228"/>
          <w:sz w:val="24"/>
        </w:rPr>
        <w:t>stack</w:t>
      </w:r>
      <w:r>
        <w:rPr>
          <w:color w:val="1F2228"/>
          <w:spacing w:val="-2"/>
          <w:sz w:val="24"/>
        </w:rPr>
        <w:t xml:space="preserve"> </w:t>
      </w:r>
      <w:r>
        <w:rPr>
          <w:color w:val="1F2228"/>
          <w:sz w:val="24"/>
        </w:rPr>
        <w:t>for</w:t>
      </w:r>
      <w:r>
        <w:rPr>
          <w:color w:val="1F2228"/>
          <w:spacing w:val="-3"/>
          <w:sz w:val="24"/>
        </w:rPr>
        <w:t xml:space="preserve"> </w:t>
      </w:r>
      <w:r>
        <w:rPr>
          <w:color w:val="1F2228"/>
          <w:sz w:val="24"/>
        </w:rPr>
        <w:t xml:space="preserve">log </w:t>
      </w:r>
      <w:r>
        <w:rPr>
          <w:color w:val="1F2228"/>
          <w:spacing w:val="-2"/>
          <w:sz w:val="24"/>
        </w:rPr>
        <w:t>management?</w:t>
      </w:r>
    </w:p>
    <w:p w:rsidR="00D770FF" w:rsidRDefault="00285AEA">
      <w:pPr>
        <w:pStyle w:val="BodyText"/>
        <w:spacing w:before="279"/>
      </w:pPr>
      <w:r>
        <w:rPr>
          <w:b/>
          <w:color w:val="1F2228"/>
        </w:rPr>
        <w:t>Answer:</w:t>
      </w:r>
      <w:r>
        <w:rPr>
          <w:b/>
          <w:color w:val="1F2228"/>
          <w:spacing w:val="-4"/>
        </w:rPr>
        <w:t xml:space="preserve"> </w:t>
      </w:r>
      <w:r>
        <w:rPr>
          <w:color w:val="1F2228"/>
        </w:rPr>
        <w:t>To</w:t>
      </w:r>
      <w:r>
        <w:rPr>
          <w:color w:val="1F2228"/>
          <w:spacing w:val="-2"/>
        </w:rPr>
        <w:t xml:space="preserve"> </w:t>
      </w:r>
      <w:r>
        <w:rPr>
          <w:color w:val="1F2228"/>
        </w:rPr>
        <w:t>use</w:t>
      </w:r>
      <w:r>
        <w:rPr>
          <w:color w:val="1F2228"/>
          <w:spacing w:val="-4"/>
        </w:rPr>
        <w:t xml:space="preserve"> </w:t>
      </w:r>
      <w:r>
        <w:rPr>
          <w:color w:val="1F2228"/>
        </w:rPr>
        <w:t>ELK</w:t>
      </w:r>
      <w:r>
        <w:rPr>
          <w:color w:val="1F2228"/>
          <w:spacing w:val="-1"/>
        </w:rPr>
        <w:t xml:space="preserve"> </w:t>
      </w:r>
      <w:r>
        <w:rPr>
          <w:color w:val="1F2228"/>
        </w:rPr>
        <w:t>stack</w:t>
      </w:r>
      <w:r>
        <w:rPr>
          <w:color w:val="1F2228"/>
          <w:spacing w:val="-3"/>
        </w:rPr>
        <w:t xml:space="preserve"> </w:t>
      </w:r>
      <w:r>
        <w:rPr>
          <w:color w:val="1F2228"/>
        </w:rPr>
        <w:t>for</w:t>
      </w:r>
      <w:r>
        <w:rPr>
          <w:color w:val="1F2228"/>
          <w:spacing w:val="-2"/>
        </w:rPr>
        <w:t xml:space="preserve"> </w:t>
      </w:r>
      <w:r>
        <w:rPr>
          <w:color w:val="1F2228"/>
        </w:rPr>
        <w:t>log</w:t>
      </w:r>
      <w:r>
        <w:rPr>
          <w:color w:val="1F2228"/>
          <w:spacing w:val="-3"/>
        </w:rPr>
        <w:t xml:space="preserve"> </w:t>
      </w:r>
      <w:r>
        <w:rPr>
          <w:color w:val="1F2228"/>
        </w:rPr>
        <w:t>management:</w:t>
      </w:r>
      <w:r>
        <w:rPr>
          <w:color w:val="1F2228"/>
          <w:spacing w:val="2"/>
        </w:rPr>
        <w:t xml:space="preserve"> </w:t>
      </w:r>
      <w:r>
        <w:rPr>
          <w:color w:val="1F2228"/>
          <w:spacing w:val="-10"/>
        </w:rPr>
        <w:t>-</w:t>
      </w:r>
    </w:p>
    <w:p w:rsidR="00D770FF" w:rsidRDefault="00285AEA">
      <w:pPr>
        <w:spacing w:before="281"/>
        <w:ind w:left="743"/>
        <w:rPr>
          <w:sz w:val="24"/>
        </w:rPr>
      </w:pPr>
      <w:r>
        <w:rPr>
          <w:b/>
          <w:color w:val="1F2228"/>
          <w:sz w:val="24"/>
        </w:rPr>
        <w:t>Install</w:t>
      </w:r>
      <w:r>
        <w:rPr>
          <w:b/>
          <w:color w:val="1F2228"/>
          <w:spacing w:val="-6"/>
          <w:sz w:val="24"/>
        </w:rPr>
        <w:t xml:space="preserve"> </w:t>
      </w:r>
      <w:r>
        <w:rPr>
          <w:b/>
          <w:color w:val="1F2228"/>
          <w:sz w:val="24"/>
        </w:rPr>
        <w:t>ELK</w:t>
      </w:r>
      <w:r>
        <w:rPr>
          <w:b/>
          <w:color w:val="1F2228"/>
          <w:spacing w:val="-1"/>
          <w:sz w:val="24"/>
        </w:rPr>
        <w:t xml:space="preserve"> </w:t>
      </w:r>
      <w:r>
        <w:rPr>
          <w:b/>
          <w:color w:val="1F2228"/>
          <w:sz w:val="24"/>
        </w:rPr>
        <w:t>components:</w:t>
      </w:r>
      <w:r>
        <w:rPr>
          <w:b/>
          <w:color w:val="1F2228"/>
          <w:spacing w:val="-2"/>
          <w:sz w:val="24"/>
        </w:rPr>
        <w:t xml:space="preserve"> </w:t>
      </w:r>
      <w:r>
        <w:rPr>
          <w:color w:val="1F2228"/>
          <w:sz w:val="24"/>
        </w:rPr>
        <w:t>Set</w:t>
      </w:r>
      <w:r>
        <w:rPr>
          <w:color w:val="1F2228"/>
          <w:spacing w:val="-2"/>
          <w:sz w:val="24"/>
        </w:rPr>
        <w:t xml:space="preserve"> </w:t>
      </w:r>
      <w:r>
        <w:rPr>
          <w:color w:val="1F2228"/>
          <w:sz w:val="24"/>
        </w:rPr>
        <w:t>up</w:t>
      </w:r>
      <w:r>
        <w:rPr>
          <w:color w:val="1F2228"/>
          <w:spacing w:val="-3"/>
          <w:sz w:val="24"/>
        </w:rPr>
        <w:t xml:space="preserve"> </w:t>
      </w:r>
      <w:r>
        <w:rPr>
          <w:color w:val="1F2228"/>
          <w:sz w:val="24"/>
        </w:rPr>
        <w:t>Elasticsearch,</w:t>
      </w:r>
      <w:r>
        <w:rPr>
          <w:color w:val="1F2228"/>
          <w:spacing w:val="-2"/>
          <w:sz w:val="24"/>
        </w:rPr>
        <w:t xml:space="preserve"> </w:t>
      </w:r>
      <w:r>
        <w:rPr>
          <w:color w:val="1F2228"/>
          <w:sz w:val="24"/>
        </w:rPr>
        <w:t>Logstash,</w:t>
      </w:r>
      <w:r>
        <w:rPr>
          <w:color w:val="1F2228"/>
          <w:spacing w:val="-2"/>
          <w:sz w:val="24"/>
        </w:rPr>
        <w:t xml:space="preserve"> </w:t>
      </w:r>
      <w:r>
        <w:rPr>
          <w:color w:val="1F2228"/>
          <w:sz w:val="24"/>
        </w:rPr>
        <w:t>and</w:t>
      </w:r>
      <w:r>
        <w:rPr>
          <w:color w:val="1F2228"/>
          <w:spacing w:val="-2"/>
          <w:sz w:val="24"/>
        </w:rPr>
        <w:t xml:space="preserve"> Kibana.</w:t>
      </w:r>
    </w:p>
    <w:p w:rsidR="00D770FF" w:rsidRDefault="00285AEA">
      <w:pPr>
        <w:pStyle w:val="ListParagraph"/>
        <w:numPr>
          <w:ilvl w:val="0"/>
          <w:numId w:val="40"/>
        </w:numPr>
        <w:tabs>
          <w:tab w:val="left" w:pos="903"/>
        </w:tabs>
        <w:spacing w:before="280"/>
        <w:ind w:right="491" w:firstLine="0"/>
        <w:rPr>
          <w:sz w:val="24"/>
        </w:rPr>
      </w:pPr>
      <w:r>
        <w:rPr>
          <w:b/>
          <w:color w:val="1F2228"/>
          <w:sz w:val="24"/>
        </w:rPr>
        <w:t>Collect</w:t>
      </w:r>
      <w:r>
        <w:rPr>
          <w:b/>
          <w:color w:val="1F2228"/>
          <w:spacing w:val="-3"/>
          <w:sz w:val="24"/>
        </w:rPr>
        <w:t xml:space="preserve"> </w:t>
      </w:r>
      <w:r>
        <w:rPr>
          <w:b/>
          <w:color w:val="1F2228"/>
          <w:sz w:val="24"/>
        </w:rPr>
        <w:t>logs:</w:t>
      </w:r>
      <w:r>
        <w:rPr>
          <w:b/>
          <w:color w:val="1F2228"/>
          <w:spacing w:val="-4"/>
          <w:sz w:val="24"/>
        </w:rPr>
        <w:t xml:space="preserve"> </w:t>
      </w:r>
      <w:r>
        <w:rPr>
          <w:color w:val="1F2228"/>
          <w:sz w:val="24"/>
        </w:rPr>
        <w:t>Use</w:t>
      </w:r>
      <w:r>
        <w:rPr>
          <w:color w:val="1F2228"/>
          <w:spacing w:val="-5"/>
          <w:sz w:val="24"/>
        </w:rPr>
        <w:t xml:space="preserve"> </w:t>
      </w:r>
      <w:r>
        <w:rPr>
          <w:color w:val="1F2228"/>
          <w:sz w:val="24"/>
        </w:rPr>
        <w:t>Logstash</w:t>
      </w:r>
      <w:r>
        <w:rPr>
          <w:color w:val="1F2228"/>
          <w:spacing w:val="-3"/>
          <w:sz w:val="24"/>
        </w:rPr>
        <w:t xml:space="preserve"> </w:t>
      </w:r>
      <w:r>
        <w:rPr>
          <w:color w:val="1F2228"/>
          <w:sz w:val="24"/>
        </w:rPr>
        <w:t>or</w:t>
      </w:r>
      <w:r>
        <w:rPr>
          <w:color w:val="1F2228"/>
          <w:spacing w:val="-4"/>
          <w:sz w:val="24"/>
        </w:rPr>
        <w:t xml:space="preserve"> </w:t>
      </w:r>
      <w:r>
        <w:rPr>
          <w:color w:val="1F2228"/>
          <w:sz w:val="24"/>
        </w:rPr>
        <w:t>Beats</w:t>
      </w:r>
      <w:r>
        <w:rPr>
          <w:color w:val="1F2228"/>
          <w:spacing w:val="-3"/>
          <w:sz w:val="24"/>
        </w:rPr>
        <w:t xml:space="preserve"> </w:t>
      </w:r>
      <w:r>
        <w:rPr>
          <w:color w:val="1F2228"/>
          <w:sz w:val="24"/>
        </w:rPr>
        <w:t>to</w:t>
      </w:r>
      <w:r>
        <w:rPr>
          <w:color w:val="1F2228"/>
          <w:spacing w:val="-3"/>
          <w:sz w:val="24"/>
        </w:rPr>
        <w:t xml:space="preserve"> </w:t>
      </w:r>
      <w:r>
        <w:rPr>
          <w:color w:val="1F2228"/>
          <w:sz w:val="24"/>
        </w:rPr>
        <w:t>collect</w:t>
      </w:r>
      <w:r>
        <w:rPr>
          <w:color w:val="1F2228"/>
          <w:spacing w:val="-3"/>
          <w:sz w:val="24"/>
        </w:rPr>
        <w:t xml:space="preserve"> </w:t>
      </w:r>
      <w:r>
        <w:rPr>
          <w:color w:val="1F2228"/>
          <w:sz w:val="24"/>
        </w:rPr>
        <w:t>logs</w:t>
      </w:r>
      <w:r>
        <w:rPr>
          <w:color w:val="1F2228"/>
          <w:spacing w:val="-5"/>
          <w:sz w:val="24"/>
        </w:rPr>
        <w:t xml:space="preserve"> </w:t>
      </w:r>
      <w:r>
        <w:rPr>
          <w:color w:val="1F2228"/>
          <w:sz w:val="24"/>
        </w:rPr>
        <w:t>from</w:t>
      </w:r>
      <w:r>
        <w:rPr>
          <w:color w:val="1F2228"/>
          <w:spacing w:val="-5"/>
          <w:sz w:val="24"/>
        </w:rPr>
        <w:t xml:space="preserve"> </w:t>
      </w:r>
      <w:r>
        <w:rPr>
          <w:color w:val="1F2228"/>
          <w:sz w:val="24"/>
        </w:rPr>
        <w:t>applications</w:t>
      </w:r>
      <w:r>
        <w:rPr>
          <w:color w:val="1F2228"/>
          <w:spacing w:val="-5"/>
          <w:sz w:val="24"/>
        </w:rPr>
        <w:t xml:space="preserve"> </w:t>
      </w:r>
      <w:r>
        <w:rPr>
          <w:color w:val="1F2228"/>
          <w:sz w:val="24"/>
        </w:rPr>
        <w:t xml:space="preserve">and </w:t>
      </w:r>
      <w:r>
        <w:rPr>
          <w:color w:val="1F2228"/>
          <w:spacing w:val="-2"/>
          <w:sz w:val="24"/>
        </w:rPr>
        <w:t>systems.</w:t>
      </w:r>
    </w:p>
    <w:p w:rsidR="00D770FF" w:rsidRDefault="00285AEA">
      <w:pPr>
        <w:pStyle w:val="ListParagraph"/>
        <w:numPr>
          <w:ilvl w:val="0"/>
          <w:numId w:val="40"/>
        </w:numPr>
        <w:tabs>
          <w:tab w:val="left" w:pos="903"/>
        </w:tabs>
        <w:spacing w:before="279"/>
        <w:ind w:left="903" w:hanging="160"/>
        <w:rPr>
          <w:sz w:val="24"/>
        </w:rPr>
      </w:pPr>
      <w:r>
        <w:rPr>
          <w:b/>
          <w:color w:val="1F2228"/>
          <w:sz w:val="24"/>
        </w:rPr>
        <w:t>Store</w:t>
      </w:r>
      <w:r>
        <w:rPr>
          <w:b/>
          <w:color w:val="1F2228"/>
          <w:spacing w:val="-1"/>
          <w:sz w:val="24"/>
        </w:rPr>
        <w:t xml:space="preserve"> </w:t>
      </w:r>
      <w:r>
        <w:rPr>
          <w:b/>
          <w:color w:val="1F2228"/>
          <w:sz w:val="24"/>
        </w:rPr>
        <w:t>logs:</w:t>
      </w:r>
      <w:r>
        <w:rPr>
          <w:b/>
          <w:color w:val="1F2228"/>
          <w:spacing w:val="-3"/>
          <w:sz w:val="24"/>
        </w:rPr>
        <w:t xml:space="preserve"> </w:t>
      </w:r>
      <w:r>
        <w:rPr>
          <w:color w:val="1F2228"/>
          <w:sz w:val="24"/>
        </w:rPr>
        <w:t>Store</w:t>
      </w:r>
      <w:r>
        <w:rPr>
          <w:color w:val="1F2228"/>
          <w:spacing w:val="-2"/>
          <w:sz w:val="24"/>
        </w:rPr>
        <w:t xml:space="preserve"> </w:t>
      </w:r>
      <w:r>
        <w:rPr>
          <w:color w:val="1F2228"/>
          <w:sz w:val="24"/>
        </w:rPr>
        <w:t>the</w:t>
      </w:r>
      <w:r>
        <w:rPr>
          <w:color w:val="1F2228"/>
          <w:spacing w:val="-1"/>
          <w:sz w:val="24"/>
        </w:rPr>
        <w:t xml:space="preserve"> </w:t>
      </w:r>
      <w:r>
        <w:rPr>
          <w:color w:val="1F2228"/>
          <w:sz w:val="24"/>
        </w:rPr>
        <w:t>collected</w:t>
      </w:r>
      <w:r>
        <w:rPr>
          <w:color w:val="1F2228"/>
          <w:spacing w:val="1"/>
          <w:sz w:val="24"/>
        </w:rPr>
        <w:t xml:space="preserve"> </w:t>
      </w:r>
      <w:r>
        <w:rPr>
          <w:color w:val="1F2228"/>
          <w:sz w:val="24"/>
        </w:rPr>
        <w:t>logs</w:t>
      </w:r>
      <w:r>
        <w:rPr>
          <w:color w:val="1F2228"/>
          <w:spacing w:val="-3"/>
          <w:sz w:val="24"/>
        </w:rPr>
        <w:t xml:space="preserve"> </w:t>
      </w:r>
      <w:r>
        <w:rPr>
          <w:color w:val="1F2228"/>
          <w:sz w:val="24"/>
        </w:rPr>
        <w:t xml:space="preserve">in </w:t>
      </w:r>
      <w:r>
        <w:rPr>
          <w:color w:val="1F2228"/>
          <w:spacing w:val="-2"/>
          <w:sz w:val="24"/>
        </w:rPr>
        <w:t>Elasticsearch.</w:t>
      </w:r>
    </w:p>
    <w:p w:rsidR="00D770FF" w:rsidRDefault="00285AEA">
      <w:pPr>
        <w:pStyle w:val="ListParagraph"/>
        <w:numPr>
          <w:ilvl w:val="0"/>
          <w:numId w:val="40"/>
        </w:numPr>
        <w:tabs>
          <w:tab w:val="left" w:pos="903"/>
        </w:tabs>
        <w:ind w:left="903" w:hanging="160"/>
        <w:rPr>
          <w:sz w:val="24"/>
        </w:rPr>
      </w:pPr>
      <w:r>
        <w:rPr>
          <w:b/>
          <w:color w:val="1F2228"/>
          <w:sz w:val="24"/>
        </w:rPr>
        <w:t>Visualize</w:t>
      </w:r>
      <w:r>
        <w:rPr>
          <w:b/>
          <w:color w:val="1F2228"/>
          <w:spacing w:val="-2"/>
          <w:sz w:val="24"/>
        </w:rPr>
        <w:t xml:space="preserve"> </w:t>
      </w:r>
      <w:r>
        <w:rPr>
          <w:b/>
          <w:color w:val="1F2228"/>
          <w:sz w:val="24"/>
        </w:rPr>
        <w:t>logs:</w:t>
      </w:r>
      <w:r>
        <w:rPr>
          <w:b/>
          <w:color w:val="1F2228"/>
          <w:spacing w:val="-2"/>
          <w:sz w:val="24"/>
        </w:rPr>
        <w:t xml:space="preserve"> </w:t>
      </w:r>
      <w:r>
        <w:rPr>
          <w:color w:val="1F2228"/>
          <w:sz w:val="24"/>
        </w:rPr>
        <w:t>Use</w:t>
      </w:r>
      <w:r>
        <w:rPr>
          <w:color w:val="1F2228"/>
          <w:spacing w:val="-3"/>
          <w:sz w:val="24"/>
        </w:rPr>
        <w:t xml:space="preserve"> </w:t>
      </w:r>
      <w:r>
        <w:rPr>
          <w:color w:val="1F2228"/>
          <w:sz w:val="24"/>
        </w:rPr>
        <w:t>Kibana</w:t>
      </w:r>
      <w:r>
        <w:rPr>
          <w:color w:val="1F2228"/>
          <w:spacing w:val="-3"/>
          <w:sz w:val="24"/>
        </w:rPr>
        <w:t xml:space="preserve"> </w:t>
      </w:r>
      <w:r>
        <w:rPr>
          <w:color w:val="1F2228"/>
          <w:sz w:val="24"/>
        </w:rPr>
        <w:t>to</w:t>
      </w:r>
      <w:r>
        <w:rPr>
          <w:color w:val="1F2228"/>
          <w:spacing w:val="-1"/>
          <w:sz w:val="24"/>
        </w:rPr>
        <w:t xml:space="preserve"> </w:t>
      </w:r>
      <w:r>
        <w:rPr>
          <w:color w:val="1F2228"/>
          <w:sz w:val="24"/>
        </w:rPr>
        <w:t>create</w:t>
      </w:r>
      <w:r>
        <w:rPr>
          <w:color w:val="1F2228"/>
          <w:spacing w:val="-3"/>
          <w:sz w:val="24"/>
        </w:rPr>
        <w:t xml:space="preserve"> </w:t>
      </w:r>
      <w:r>
        <w:rPr>
          <w:color w:val="1F2228"/>
          <w:sz w:val="24"/>
        </w:rPr>
        <w:t>dashboards</w:t>
      </w:r>
      <w:r>
        <w:rPr>
          <w:color w:val="1F2228"/>
          <w:spacing w:val="-4"/>
          <w:sz w:val="24"/>
        </w:rPr>
        <w:t xml:space="preserve"> </w:t>
      </w:r>
      <w:r>
        <w:rPr>
          <w:color w:val="1F2228"/>
          <w:sz w:val="24"/>
        </w:rPr>
        <w:t>and</w:t>
      </w:r>
      <w:r>
        <w:rPr>
          <w:color w:val="1F2228"/>
          <w:spacing w:val="-1"/>
          <w:sz w:val="24"/>
        </w:rPr>
        <w:t xml:space="preserve"> </w:t>
      </w:r>
      <w:r>
        <w:rPr>
          <w:color w:val="1F2228"/>
          <w:sz w:val="24"/>
        </w:rPr>
        <w:t>visualize</w:t>
      </w:r>
      <w:r>
        <w:rPr>
          <w:color w:val="1F2228"/>
          <w:spacing w:val="-1"/>
          <w:sz w:val="24"/>
        </w:rPr>
        <w:t xml:space="preserve"> </w:t>
      </w:r>
      <w:r>
        <w:rPr>
          <w:color w:val="1F2228"/>
          <w:sz w:val="24"/>
        </w:rPr>
        <w:t xml:space="preserve">log </w:t>
      </w:r>
      <w:r>
        <w:rPr>
          <w:color w:val="1F2228"/>
          <w:spacing w:val="-2"/>
          <w:sz w:val="24"/>
        </w:rPr>
        <w:t>data.</w:t>
      </w:r>
    </w:p>
    <w:p w:rsidR="00D770FF" w:rsidRDefault="00285AEA">
      <w:pPr>
        <w:pStyle w:val="ListParagraph"/>
        <w:numPr>
          <w:ilvl w:val="0"/>
          <w:numId w:val="40"/>
        </w:numPr>
        <w:tabs>
          <w:tab w:val="left" w:pos="903"/>
        </w:tabs>
        <w:spacing w:before="0"/>
        <w:ind w:right="287" w:firstLine="0"/>
        <w:rPr>
          <w:sz w:val="24"/>
        </w:rPr>
      </w:pPr>
      <w:r>
        <w:rPr>
          <w:b/>
          <w:color w:val="1F2228"/>
          <w:sz w:val="24"/>
        </w:rPr>
        <w:t>Search</w:t>
      </w:r>
      <w:r>
        <w:rPr>
          <w:b/>
          <w:color w:val="1F2228"/>
          <w:spacing w:val="-4"/>
          <w:sz w:val="24"/>
        </w:rPr>
        <w:t xml:space="preserve"> </w:t>
      </w:r>
      <w:r>
        <w:rPr>
          <w:b/>
          <w:color w:val="1F2228"/>
          <w:sz w:val="24"/>
        </w:rPr>
        <w:t>and</w:t>
      </w:r>
      <w:r>
        <w:rPr>
          <w:b/>
          <w:color w:val="1F2228"/>
          <w:spacing w:val="-4"/>
          <w:sz w:val="24"/>
        </w:rPr>
        <w:t xml:space="preserve"> </w:t>
      </w:r>
      <w:r>
        <w:rPr>
          <w:b/>
          <w:color w:val="1F2228"/>
          <w:sz w:val="24"/>
        </w:rPr>
        <w:t>analyze:</w:t>
      </w:r>
      <w:r>
        <w:rPr>
          <w:b/>
          <w:color w:val="1F2228"/>
          <w:spacing w:val="-3"/>
          <w:sz w:val="24"/>
        </w:rPr>
        <w:t xml:space="preserve"> </w:t>
      </w:r>
      <w:r>
        <w:rPr>
          <w:color w:val="1F2228"/>
          <w:sz w:val="24"/>
        </w:rPr>
        <w:t>Use</w:t>
      </w:r>
      <w:r>
        <w:rPr>
          <w:color w:val="1F2228"/>
          <w:spacing w:val="-5"/>
          <w:sz w:val="24"/>
        </w:rPr>
        <w:t xml:space="preserve"> </w:t>
      </w:r>
      <w:r>
        <w:rPr>
          <w:color w:val="1F2228"/>
          <w:sz w:val="24"/>
        </w:rPr>
        <w:t>Kibana's</w:t>
      </w:r>
      <w:r>
        <w:rPr>
          <w:color w:val="1F2228"/>
          <w:spacing w:val="-5"/>
          <w:sz w:val="24"/>
        </w:rPr>
        <w:t xml:space="preserve"> </w:t>
      </w:r>
      <w:r>
        <w:rPr>
          <w:color w:val="1F2228"/>
          <w:sz w:val="24"/>
        </w:rPr>
        <w:t>query</w:t>
      </w:r>
      <w:r>
        <w:rPr>
          <w:color w:val="1F2228"/>
          <w:spacing w:val="-4"/>
          <w:sz w:val="24"/>
        </w:rPr>
        <w:t xml:space="preserve"> </w:t>
      </w:r>
      <w:r>
        <w:rPr>
          <w:color w:val="1F2228"/>
          <w:sz w:val="24"/>
        </w:rPr>
        <w:t>capabilities</w:t>
      </w:r>
      <w:r>
        <w:rPr>
          <w:color w:val="1F2228"/>
          <w:spacing w:val="-4"/>
          <w:sz w:val="24"/>
        </w:rPr>
        <w:t xml:space="preserve"> </w:t>
      </w:r>
      <w:r>
        <w:rPr>
          <w:color w:val="1F2228"/>
          <w:sz w:val="24"/>
        </w:rPr>
        <w:t>to</w:t>
      </w:r>
      <w:r>
        <w:rPr>
          <w:color w:val="1F2228"/>
          <w:spacing w:val="-4"/>
          <w:sz w:val="24"/>
        </w:rPr>
        <w:t xml:space="preserve"> </w:t>
      </w:r>
      <w:r>
        <w:rPr>
          <w:color w:val="1F2228"/>
          <w:sz w:val="24"/>
        </w:rPr>
        <w:t>search</w:t>
      </w:r>
      <w:r>
        <w:rPr>
          <w:color w:val="1F2228"/>
          <w:spacing w:val="-4"/>
          <w:sz w:val="24"/>
        </w:rPr>
        <w:t xml:space="preserve"> </w:t>
      </w:r>
      <w:r>
        <w:rPr>
          <w:color w:val="1F2228"/>
          <w:sz w:val="24"/>
        </w:rPr>
        <w:t>and</w:t>
      </w:r>
      <w:r>
        <w:rPr>
          <w:color w:val="1F2228"/>
          <w:spacing w:val="-3"/>
          <w:sz w:val="24"/>
        </w:rPr>
        <w:t xml:space="preserve"> </w:t>
      </w:r>
      <w:r>
        <w:rPr>
          <w:color w:val="1F2228"/>
          <w:sz w:val="24"/>
        </w:rPr>
        <w:t>analyze logs for troubleshooting and monitoring.</w:t>
      </w:r>
    </w:p>
    <w:p w:rsidR="00D770FF" w:rsidRDefault="00285AEA">
      <w:pPr>
        <w:pStyle w:val="ListParagraph"/>
        <w:numPr>
          <w:ilvl w:val="0"/>
          <w:numId w:val="69"/>
        </w:numPr>
        <w:tabs>
          <w:tab w:val="left" w:pos="743"/>
          <w:tab w:val="left" w:pos="1463"/>
        </w:tabs>
        <w:ind w:right="332"/>
        <w:rPr>
          <w:color w:val="1F2228"/>
          <w:sz w:val="24"/>
        </w:rPr>
      </w:pPr>
      <w:r>
        <w:rPr>
          <w:b/>
          <w:color w:val="1F2228"/>
          <w:sz w:val="24"/>
        </w:rPr>
        <w:t xml:space="preserve">Question: </w:t>
      </w:r>
      <w:r>
        <w:rPr>
          <w:color w:val="1F2228"/>
          <w:sz w:val="24"/>
        </w:rPr>
        <w:t xml:space="preserve">Explain the concept of Infrastructure as Code (IaC) with an </w:t>
      </w:r>
      <w:r>
        <w:rPr>
          <w:color w:val="1F2228"/>
          <w:spacing w:val="-2"/>
          <w:sz w:val="24"/>
        </w:rPr>
        <w:t>example.</w:t>
      </w:r>
    </w:p>
    <w:p w:rsidR="00D770FF" w:rsidRDefault="00285AEA">
      <w:pPr>
        <w:pStyle w:val="BodyText"/>
      </w:pPr>
      <w:r>
        <w:rPr>
          <w:b/>
          <w:color w:val="1F2228"/>
        </w:rPr>
        <w:t xml:space="preserve">Answer: </w:t>
      </w:r>
      <w:r>
        <w:rPr>
          <w:color w:val="1F2228"/>
        </w:rPr>
        <w:t>Infrastructure as Code (IaC) is the practice of managing and provisioning</w:t>
      </w:r>
      <w:r>
        <w:rPr>
          <w:color w:val="1F2228"/>
          <w:spacing w:val="-6"/>
        </w:rPr>
        <w:t xml:space="preserve"> </w:t>
      </w:r>
      <w:r>
        <w:rPr>
          <w:color w:val="1F2228"/>
        </w:rPr>
        <w:t>infrastructure</w:t>
      </w:r>
      <w:r>
        <w:rPr>
          <w:color w:val="1F2228"/>
          <w:spacing w:val="-7"/>
        </w:rPr>
        <w:t xml:space="preserve"> </w:t>
      </w:r>
      <w:r>
        <w:rPr>
          <w:color w:val="1F2228"/>
        </w:rPr>
        <w:t>using</w:t>
      </w:r>
      <w:r>
        <w:rPr>
          <w:color w:val="1F2228"/>
          <w:spacing w:val="-6"/>
        </w:rPr>
        <w:t xml:space="preserve"> </w:t>
      </w:r>
      <w:r>
        <w:rPr>
          <w:color w:val="1F2228"/>
        </w:rPr>
        <w:t>machine-readable</w:t>
      </w:r>
      <w:r>
        <w:rPr>
          <w:color w:val="1F2228"/>
          <w:spacing w:val="-8"/>
        </w:rPr>
        <w:t xml:space="preserve"> </w:t>
      </w:r>
      <w:r>
        <w:rPr>
          <w:color w:val="1F2228"/>
        </w:rPr>
        <w:t>configuration</w:t>
      </w:r>
      <w:r>
        <w:rPr>
          <w:color w:val="1F2228"/>
          <w:spacing w:val="-6"/>
        </w:rPr>
        <w:t xml:space="preserve"> </w:t>
      </w:r>
      <w:r>
        <w:rPr>
          <w:color w:val="1F2228"/>
        </w:rPr>
        <w:t>files.</w:t>
      </w:r>
      <w:r>
        <w:rPr>
          <w:color w:val="1F2228"/>
          <w:spacing w:val="-5"/>
        </w:rPr>
        <w:t xml:space="preserve"> </w:t>
      </w:r>
      <w:r>
        <w:rPr>
          <w:color w:val="1F2228"/>
        </w:rPr>
        <w:t>For example, using Terraform to define</w:t>
      </w:r>
      <w:r>
        <w:rPr>
          <w:color w:val="1F2228"/>
          <w:spacing w:val="-1"/>
        </w:rPr>
        <w:t xml:space="preserve"> </w:t>
      </w:r>
      <w:r>
        <w:rPr>
          <w:color w:val="1F2228"/>
        </w:rPr>
        <w:t>cloud r</w:t>
      </w:r>
      <w:r>
        <w:rPr>
          <w:color w:val="1F2228"/>
        </w:rPr>
        <w:t>esources: ```hcl</w:t>
      </w:r>
      <w:r>
        <w:rPr>
          <w:color w:val="1F2228"/>
          <w:spacing w:val="-1"/>
        </w:rPr>
        <w:t xml:space="preserve"> </w:t>
      </w:r>
      <w:r>
        <w:rPr>
          <w:color w:val="1F2228"/>
        </w:rPr>
        <w:t>provider "aws"</w:t>
      </w:r>
      <w:r>
        <w:rPr>
          <w:color w:val="1F2228"/>
          <w:spacing w:val="-1"/>
        </w:rPr>
        <w:t xml:space="preserve"> </w:t>
      </w:r>
      <w:r>
        <w:rPr>
          <w:color w:val="1F2228"/>
        </w:rPr>
        <w:t>{ region = "us-west-2" }</w:t>
      </w:r>
    </w:p>
    <w:p w:rsidR="00D770FF" w:rsidRDefault="00D770FF">
      <w:pPr>
        <w:pStyle w:val="BodyText"/>
        <w:sectPr w:rsidR="00D770FF">
          <w:pgSz w:w="11910" w:h="16840"/>
          <w:pgMar w:top="1340" w:right="1417" w:bottom="280" w:left="1417" w:header="720" w:footer="720" w:gutter="0"/>
          <w:cols w:space="720"/>
        </w:sectPr>
      </w:pPr>
    </w:p>
    <w:p w:rsidR="00D770FF" w:rsidRDefault="00285AEA">
      <w:pPr>
        <w:spacing w:before="80" w:line="226" w:lineRule="exact"/>
        <w:ind w:left="23"/>
        <w:rPr>
          <w:rFonts w:ascii="Courier New"/>
          <w:sz w:val="20"/>
        </w:rPr>
      </w:pPr>
      <w:r>
        <w:rPr>
          <w:rFonts w:ascii="Courier New"/>
          <w:color w:val="1F2228"/>
          <w:sz w:val="20"/>
        </w:rPr>
        <w:lastRenderedPageBreak/>
        <w:t>resource</w:t>
      </w:r>
      <w:r>
        <w:rPr>
          <w:rFonts w:ascii="Courier New"/>
          <w:color w:val="1F2228"/>
          <w:spacing w:val="-13"/>
          <w:sz w:val="20"/>
        </w:rPr>
        <w:t xml:space="preserve"> </w:t>
      </w:r>
      <w:r>
        <w:rPr>
          <w:rFonts w:ascii="Courier New"/>
          <w:color w:val="1F2228"/>
          <w:sz w:val="20"/>
        </w:rPr>
        <w:t>"aws_instance"</w:t>
      </w:r>
      <w:r>
        <w:rPr>
          <w:rFonts w:ascii="Courier New"/>
          <w:color w:val="1F2228"/>
          <w:spacing w:val="-11"/>
          <w:sz w:val="20"/>
        </w:rPr>
        <w:t xml:space="preserve"> </w:t>
      </w:r>
      <w:r>
        <w:rPr>
          <w:rFonts w:ascii="Courier New"/>
          <w:color w:val="1F2228"/>
          <w:sz w:val="20"/>
        </w:rPr>
        <w:t>"example"</w:t>
      </w:r>
      <w:r>
        <w:rPr>
          <w:rFonts w:ascii="Courier New"/>
          <w:color w:val="1F2228"/>
          <w:spacing w:val="-13"/>
          <w:sz w:val="20"/>
        </w:rPr>
        <w:t xml:space="preserve"> </w:t>
      </w:r>
      <w:r>
        <w:rPr>
          <w:rFonts w:ascii="Courier New"/>
          <w:color w:val="1F2228"/>
          <w:spacing w:val="-10"/>
          <w:sz w:val="20"/>
        </w:rPr>
        <w:t>{</w:t>
      </w:r>
    </w:p>
    <w:p w:rsidR="00D770FF" w:rsidRDefault="00285AEA">
      <w:pPr>
        <w:tabs>
          <w:tab w:val="left" w:pos="1943"/>
        </w:tabs>
        <w:ind w:left="263" w:right="4126"/>
        <w:rPr>
          <w:rFonts w:ascii="Courier New"/>
          <w:sz w:val="20"/>
        </w:rPr>
      </w:pPr>
      <w:r>
        <w:rPr>
          <w:rFonts w:ascii="Courier New"/>
          <w:color w:val="1F2228"/>
          <w:spacing w:val="-4"/>
          <w:sz w:val="20"/>
        </w:rPr>
        <w:t>ami</w:t>
      </w:r>
      <w:r>
        <w:rPr>
          <w:rFonts w:ascii="Courier New"/>
          <w:color w:val="1F2228"/>
          <w:sz w:val="20"/>
        </w:rPr>
        <w:tab/>
        <w:t>=</w:t>
      </w:r>
      <w:r>
        <w:rPr>
          <w:rFonts w:ascii="Courier New"/>
          <w:color w:val="1F2228"/>
          <w:spacing w:val="-32"/>
          <w:sz w:val="20"/>
        </w:rPr>
        <w:t xml:space="preserve"> </w:t>
      </w:r>
      <w:r>
        <w:rPr>
          <w:rFonts w:ascii="Courier New"/>
          <w:color w:val="1F2228"/>
          <w:sz w:val="20"/>
        </w:rPr>
        <w:t>"ami-0c55b159cbfafe1f0" instance_type = "t2.micro"</w:t>
      </w:r>
    </w:p>
    <w:p w:rsidR="00D770FF" w:rsidRDefault="00285AEA">
      <w:pPr>
        <w:spacing w:before="1"/>
        <w:ind w:left="23"/>
        <w:rPr>
          <w:rFonts w:ascii="Courier New"/>
          <w:sz w:val="20"/>
        </w:rPr>
      </w:pPr>
      <w:r>
        <w:rPr>
          <w:rFonts w:ascii="Courier New"/>
          <w:color w:val="1F2228"/>
          <w:spacing w:val="-10"/>
          <w:sz w:val="20"/>
        </w:rPr>
        <w:t>}</w:t>
      </w:r>
    </w:p>
    <w:p w:rsidR="00D770FF" w:rsidRDefault="00285AEA">
      <w:pPr>
        <w:spacing w:before="1" w:line="226" w:lineRule="exact"/>
        <w:ind w:left="23"/>
        <w:rPr>
          <w:rFonts w:ascii="Courier New"/>
          <w:sz w:val="20"/>
        </w:rPr>
      </w:pPr>
      <w:r>
        <w:rPr>
          <w:rFonts w:ascii="Courier New"/>
          <w:color w:val="1F2228"/>
          <w:spacing w:val="-5"/>
          <w:sz w:val="20"/>
        </w:rPr>
        <w:t>```</w:t>
      </w:r>
    </w:p>
    <w:p w:rsidR="00D770FF" w:rsidRDefault="00285AEA">
      <w:pPr>
        <w:spacing w:line="226" w:lineRule="exact"/>
        <w:ind w:left="23"/>
        <w:rPr>
          <w:rFonts w:ascii="Courier New"/>
          <w:sz w:val="20"/>
        </w:rPr>
      </w:pPr>
      <w:r>
        <w:rPr>
          <w:rFonts w:ascii="Courier New"/>
          <w:color w:val="1F2228"/>
          <w:sz w:val="20"/>
        </w:rPr>
        <w:t>This</w:t>
      </w:r>
      <w:r>
        <w:rPr>
          <w:rFonts w:ascii="Courier New"/>
          <w:color w:val="1F2228"/>
          <w:spacing w:val="-6"/>
          <w:sz w:val="20"/>
        </w:rPr>
        <w:t xml:space="preserve"> </w:t>
      </w:r>
      <w:r>
        <w:rPr>
          <w:rFonts w:ascii="Courier New"/>
          <w:color w:val="1F2228"/>
          <w:sz w:val="20"/>
        </w:rPr>
        <w:t>code</w:t>
      </w:r>
      <w:r>
        <w:rPr>
          <w:rFonts w:ascii="Courier New"/>
          <w:color w:val="1F2228"/>
          <w:spacing w:val="-6"/>
          <w:sz w:val="20"/>
        </w:rPr>
        <w:t xml:space="preserve"> </w:t>
      </w:r>
      <w:r>
        <w:rPr>
          <w:rFonts w:ascii="Courier New"/>
          <w:color w:val="1F2228"/>
          <w:sz w:val="20"/>
        </w:rPr>
        <w:t>defines</w:t>
      </w:r>
      <w:r>
        <w:rPr>
          <w:rFonts w:ascii="Courier New"/>
          <w:color w:val="1F2228"/>
          <w:spacing w:val="-6"/>
          <w:sz w:val="20"/>
        </w:rPr>
        <w:t xml:space="preserve"> </w:t>
      </w:r>
      <w:r>
        <w:rPr>
          <w:rFonts w:ascii="Courier New"/>
          <w:color w:val="1F2228"/>
          <w:sz w:val="20"/>
        </w:rPr>
        <w:t>an</w:t>
      </w:r>
      <w:r>
        <w:rPr>
          <w:rFonts w:ascii="Courier New"/>
          <w:color w:val="1F2228"/>
          <w:spacing w:val="-5"/>
          <w:sz w:val="20"/>
        </w:rPr>
        <w:t xml:space="preserve"> </w:t>
      </w:r>
      <w:r>
        <w:rPr>
          <w:rFonts w:ascii="Courier New"/>
          <w:color w:val="1F2228"/>
          <w:sz w:val="20"/>
        </w:rPr>
        <w:t>AWS</w:t>
      </w:r>
      <w:r>
        <w:rPr>
          <w:rFonts w:ascii="Courier New"/>
          <w:color w:val="1F2228"/>
          <w:spacing w:val="-5"/>
          <w:sz w:val="20"/>
        </w:rPr>
        <w:t xml:space="preserve"> </w:t>
      </w:r>
      <w:r>
        <w:rPr>
          <w:rFonts w:ascii="Courier New"/>
          <w:color w:val="1F2228"/>
          <w:sz w:val="20"/>
        </w:rPr>
        <w:t>EC2</w:t>
      </w:r>
      <w:r>
        <w:rPr>
          <w:rFonts w:ascii="Courier New"/>
          <w:color w:val="1F2228"/>
          <w:spacing w:val="-6"/>
          <w:sz w:val="20"/>
        </w:rPr>
        <w:t xml:space="preserve"> </w:t>
      </w:r>
      <w:r>
        <w:rPr>
          <w:rFonts w:ascii="Courier New"/>
          <w:color w:val="1F2228"/>
          <w:sz w:val="20"/>
        </w:rPr>
        <w:t>instance,</w:t>
      </w:r>
      <w:r>
        <w:rPr>
          <w:rFonts w:ascii="Courier New"/>
          <w:color w:val="1F2228"/>
          <w:spacing w:val="-6"/>
          <w:sz w:val="20"/>
        </w:rPr>
        <w:t xml:space="preserve"> </w:t>
      </w:r>
      <w:r>
        <w:rPr>
          <w:rFonts w:ascii="Courier New"/>
          <w:color w:val="1F2228"/>
          <w:sz w:val="20"/>
        </w:rPr>
        <w:t>which</w:t>
      </w:r>
      <w:r>
        <w:rPr>
          <w:rFonts w:ascii="Courier New"/>
          <w:color w:val="1F2228"/>
          <w:spacing w:val="-6"/>
          <w:sz w:val="20"/>
        </w:rPr>
        <w:t xml:space="preserve"> </w:t>
      </w:r>
      <w:r>
        <w:rPr>
          <w:rFonts w:ascii="Courier New"/>
          <w:color w:val="1F2228"/>
          <w:sz w:val="20"/>
        </w:rPr>
        <w:t>can</w:t>
      </w:r>
      <w:r>
        <w:rPr>
          <w:rFonts w:ascii="Courier New"/>
          <w:color w:val="1F2228"/>
          <w:spacing w:val="-6"/>
          <w:sz w:val="20"/>
        </w:rPr>
        <w:t xml:space="preserve"> </w:t>
      </w:r>
      <w:r>
        <w:rPr>
          <w:rFonts w:ascii="Courier New"/>
          <w:color w:val="1F2228"/>
          <w:sz w:val="20"/>
        </w:rPr>
        <w:t>be</w:t>
      </w:r>
      <w:r>
        <w:rPr>
          <w:rFonts w:ascii="Courier New"/>
          <w:color w:val="1F2228"/>
          <w:spacing w:val="-5"/>
          <w:sz w:val="20"/>
        </w:rPr>
        <w:t xml:space="preserve"> </w:t>
      </w:r>
      <w:r>
        <w:rPr>
          <w:rFonts w:ascii="Courier New"/>
          <w:color w:val="1F2228"/>
          <w:sz w:val="20"/>
        </w:rPr>
        <w:t>provisioned</w:t>
      </w:r>
      <w:r>
        <w:rPr>
          <w:rFonts w:ascii="Courier New"/>
          <w:color w:val="1F2228"/>
          <w:spacing w:val="-5"/>
          <w:sz w:val="20"/>
        </w:rPr>
        <w:t xml:space="preserve"> </w:t>
      </w:r>
      <w:r>
        <w:rPr>
          <w:rFonts w:ascii="Courier New"/>
          <w:color w:val="1F2228"/>
          <w:spacing w:val="-2"/>
          <w:sz w:val="20"/>
        </w:rPr>
        <w:t>using</w:t>
      </w:r>
    </w:p>
    <w:p w:rsidR="00D770FF" w:rsidRDefault="00285AEA">
      <w:pPr>
        <w:spacing w:line="226" w:lineRule="exact"/>
        <w:ind w:left="23"/>
        <w:rPr>
          <w:rFonts w:ascii="Courier New"/>
          <w:sz w:val="20"/>
        </w:rPr>
      </w:pPr>
      <w:r>
        <w:rPr>
          <w:rFonts w:ascii="Courier New"/>
          <w:color w:val="1F2228"/>
          <w:sz w:val="20"/>
        </w:rPr>
        <w:t>`terraform</w:t>
      </w:r>
      <w:r>
        <w:rPr>
          <w:rFonts w:ascii="Courier New"/>
          <w:color w:val="1F2228"/>
          <w:spacing w:val="-14"/>
          <w:sz w:val="20"/>
        </w:rPr>
        <w:t xml:space="preserve"> </w:t>
      </w:r>
      <w:r>
        <w:rPr>
          <w:rFonts w:ascii="Courier New"/>
          <w:color w:val="1F2228"/>
          <w:spacing w:val="-2"/>
          <w:sz w:val="20"/>
        </w:rPr>
        <w:t>apply`.</w:t>
      </w:r>
    </w:p>
    <w:p w:rsidR="00D770FF" w:rsidRDefault="00D770FF">
      <w:pPr>
        <w:pStyle w:val="BodyText"/>
        <w:spacing w:before="57"/>
        <w:ind w:left="0"/>
        <w:rPr>
          <w:rFonts w:ascii="Courier New"/>
          <w:sz w:val="20"/>
        </w:rPr>
      </w:pPr>
    </w:p>
    <w:p w:rsidR="00D770FF" w:rsidRDefault="00285AEA">
      <w:pPr>
        <w:pStyle w:val="ListParagraph"/>
        <w:numPr>
          <w:ilvl w:val="0"/>
          <w:numId w:val="69"/>
        </w:numPr>
        <w:tabs>
          <w:tab w:val="left" w:pos="1463"/>
        </w:tabs>
        <w:spacing w:before="0"/>
        <w:ind w:left="1463" w:hanging="1080"/>
        <w:rPr>
          <w:color w:val="1F2228"/>
          <w:sz w:val="24"/>
        </w:rPr>
      </w:pPr>
      <w:r>
        <w:rPr>
          <w:b/>
          <w:color w:val="1F2228"/>
          <w:sz w:val="24"/>
        </w:rPr>
        <w:t>Question:</w:t>
      </w:r>
      <w:r>
        <w:rPr>
          <w:b/>
          <w:color w:val="1F2228"/>
          <w:spacing w:val="-2"/>
          <w:sz w:val="24"/>
        </w:rPr>
        <w:t xml:space="preserve"> </w:t>
      </w:r>
      <w:r>
        <w:rPr>
          <w:color w:val="1F2228"/>
          <w:sz w:val="24"/>
        </w:rPr>
        <w:t>How</w:t>
      </w:r>
      <w:r>
        <w:rPr>
          <w:color w:val="1F2228"/>
          <w:spacing w:val="-3"/>
          <w:sz w:val="24"/>
        </w:rPr>
        <w:t xml:space="preserve"> </w:t>
      </w:r>
      <w:r>
        <w:rPr>
          <w:color w:val="1F2228"/>
          <w:sz w:val="24"/>
        </w:rPr>
        <w:t>do</w:t>
      </w:r>
      <w:r>
        <w:rPr>
          <w:color w:val="1F2228"/>
          <w:spacing w:val="-1"/>
          <w:sz w:val="24"/>
        </w:rPr>
        <w:t xml:space="preserve"> </w:t>
      </w:r>
      <w:r>
        <w:rPr>
          <w:color w:val="1F2228"/>
          <w:sz w:val="24"/>
        </w:rPr>
        <w:t>you perform</w:t>
      </w:r>
      <w:r>
        <w:rPr>
          <w:color w:val="1F2228"/>
          <w:spacing w:val="-3"/>
          <w:sz w:val="24"/>
        </w:rPr>
        <w:t xml:space="preserve"> </w:t>
      </w:r>
      <w:r>
        <w:rPr>
          <w:color w:val="1F2228"/>
          <w:sz w:val="24"/>
        </w:rPr>
        <w:t>continuous</w:t>
      </w:r>
      <w:r>
        <w:rPr>
          <w:color w:val="1F2228"/>
          <w:spacing w:val="-2"/>
          <w:sz w:val="24"/>
        </w:rPr>
        <w:t xml:space="preserve"> </w:t>
      </w:r>
      <w:r>
        <w:rPr>
          <w:color w:val="1F2228"/>
          <w:sz w:val="24"/>
        </w:rPr>
        <w:t>integration</w:t>
      </w:r>
      <w:r>
        <w:rPr>
          <w:color w:val="1F2228"/>
          <w:spacing w:val="-2"/>
          <w:sz w:val="24"/>
        </w:rPr>
        <w:t xml:space="preserve"> </w:t>
      </w:r>
      <w:r>
        <w:rPr>
          <w:color w:val="1F2228"/>
          <w:sz w:val="24"/>
        </w:rPr>
        <w:t>with</w:t>
      </w:r>
      <w:r>
        <w:rPr>
          <w:color w:val="1F2228"/>
          <w:spacing w:val="-2"/>
          <w:sz w:val="24"/>
        </w:rPr>
        <w:t xml:space="preserve"> </w:t>
      </w:r>
      <w:r>
        <w:rPr>
          <w:color w:val="1F2228"/>
          <w:sz w:val="24"/>
        </w:rPr>
        <w:t>GitLab</w:t>
      </w:r>
      <w:r>
        <w:rPr>
          <w:color w:val="1F2228"/>
          <w:spacing w:val="-1"/>
          <w:sz w:val="24"/>
        </w:rPr>
        <w:t xml:space="preserve"> </w:t>
      </w:r>
      <w:r>
        <w:rPr>
          <w:color w:val="1F2228"/>
          <w:spacing w:val="-5"/>
          <w:sz w:val="24"/>
        </w:rPr>
        <w:t>CI?</w:t>
      </w:r>
    </w:p>
    <w:p w:rsidR="00D770FF" w:rsidRDefault="00285AEA">
      <w:pPr>
        <w:pStyle w:val="BodyText"/>
        <w:spacing w:before="278"/>
      </w:pPr>
      <w:r>
        <w:rPr>
          <w:b/>
          <w:color w:val="1F2228"/>
        </w:rPr>
        <w:t>Answer:</w:t>
      </w:r>
      <w:r>
        <w:rPr>
          <w:b/>
          <w:color w:val="1F2228"/>
          <w:spacing w:val="-6"/>
        </w:rPr>
        <w:t xml:space="preserve"> </w:t>
      </w:r>
      <w:r>
        <w:rPr>
          <w:color w:val="1F2228"/>
        </w:rPr>
        <w:t>To</w:t>
      </w:r>
      <w:r>
        <w:rPr>
          <w:color w:val="1F2228"/>
          <w:spacing w:val="-2"/>
        </w:rPr>
        <w:t xml:space="preserve"> </w:t>
      </w:r>
      <w:r>
        <w:rPr>
          <w:color w:val="1F2228"/>
        </w:rPr>
        <w:t>perform</w:t>
      </w:r>
      <w:r>
        <w:rPr>
          <w:color w:val="1F2228"/>
          <w:spacing w:val="-3"/>
        </w:rPr>
        <w:t xml:space="preserve"> </w:t>
      </w:r>
      <w:r>
        <w:rPr>
          <w:color w:val="1F2228"/>
        </w:rPr>
        <w:t>continuous</w:t>
      </w:r>
      <w:r>
        <w:rPr>
          <w:color w:val="1F2228"/>
          <w:spacing w:val="-3"/>
        </w:rPr>
        <w:t xml:space="preserve"> </w:t>
      </w:r>
      <w:r>
        <w:rPr>
          <w:color w:val="1F2228"/>
        </w:rPr>
        <w:t>integration</w:t>
      </w:r>
      <w:r>
        <w:rPr>
          <w:color w:val="1F2228"/>
          <w:spacing w:val="-2"/>
        </w:rPr>
        <w:t xml:space="preserve"> </w:t>
      </w:r>
      <w:r>
        <w:rPr>
          <w:color w:val="1F2228"/>
        </w:rPr>
        <w:t>with</w:t>
      </w:r>
      <w:r>
        <w:rPr>
          <w:color w:val="1F2228"/>
          <w:spacing w:val="-2"/>
        </w:rPr>
        <w:t xml:space="preserve"> </w:t>
      </w:r>
      <w:r>
        <w:rPr>
          <w:color w:val="1F2228"/>
        </w:rPr>
        <w:t>GitLab</w:t>
      </w:r>
      <w:r>
        <w:rPr>
          <w:color w:val="1F2228"/>
          <w:spacing w:val="-1"/>
        </w:rPr>
        <w:t xml:space="preserve"> </w:t>
      </w:r>
      <w:r>
        <w:rPr>
          <w:color w:val="1F2228"/>
          <w:spacing w:val="-5"/>
        </w:rPr>
        <w:t>CI:</w:t>
      </w:r>
    </w:p>
    <w:p w:rsidR="00D770FF" w:rsidRDefault="00285AEA">
      <w:pPr>
        <w:pStyle w:val="ListParagraph"/>
        <w:numPr>
          <w:ilvl w:val="0"/>
          <w:numId w:val="39"/>
        </w:numPr>
        <w:tabs>
          <w:tab w:val="left" w:pos="903"/>
        </w:tabs>
        <w:ind w:left="903" w:hanging="160"/>
        <w:rPr>
          <w:sz w:val="24"/>
        </w:rPr>
      </w:pPr>
      <w:r>
        <w:rPr>
          <w:b/>
          <w:color w:val="1F2228"/>
          <w:sz w:val="24"/>
        </w:rPr>
        <w:t>Create</w:t>
      </w:r>
      <w:r>
        <w:rPr>
          <w:b/>
          <w:color w:val="1F2228"/>
          <w:spacing w:val="-3"/>
          <w:sz w:val="24"/>
        </w:rPr>
        <w:t xml:space="preserve"> </w:t>
      </w:r>
      <w:r>
        <w:rPr>
          <w:b/>
          <w:color w:val="1F2228"/>
          <w:sz w:val="24"/>
        </w:rPr>
        <w:t>a</w:t>
      </w:r>
      <w:r>
        <w:rPr>
          <w:b/>
          <w:color w:val="1F2228"/>
          <w:spacing w:val="-1"/>
          <w:sz w:val="24"/>
        </w:rPr>
        <w:t xml:space="preserve"> </w:t>
      </w:r>
      <w:r>
        <w:rPr>
          <w:b/>
          <w:color w:val="1F2228"/>
          <w:sz w:val="24"/>
        </w:rPr>
        <w:t>.gitlab-ci.yml</w:t>
      </w:r>
      <w:r>
        <w:rPr>
          <w:b/>
          <w:color w:val="1F2228"/>
          <w:spacing w:val="-3"/>
          <w:sz w:val="24"/>
        </w:rPr>
        <w:t xml:space="preserve"> </w:t>
      </w:r>
      <w:r>
        <w:rPr>
          <w:b/>
          <w:color w:val="1F2228"/>
          <w:sz w:val="24"/>
        </w:rPr>
        <w:t>file:</w:t>
      </w:r>
      <w:r>
        <w:rPr>
          <w:b/>
          <w:color w:val="1F2228"/>
          <w:spacing w:val="-1"/>
          <w:sz w:val="24"/>
        </w:rPr>
        <w:t xml:space="preserve"> </w:t>
      </w:r>
      <w:r>
        <w:rPr>
          <w:color w:val="1F2228"/>
          <w:sz w:val="24"/>
        </w:rPr>
        <w:t>Define</w:t>
      </w:r>
      <w:r>
        <w:rPr>
          <w:color w:val="1F2228"/>
          <w:spacing w:val="-2"/>
          <w:sz w:val="24"/>
        </w:rPr>
        <w:t xml:space="preserve"> </w:t>
      </w:r>
      <w:r>
        <w:rPr>
          <w:color w:val="1F2228"/>
          <w:sz w:val="24"/>
        </w:rPr>
        <w:t>the</w:t>
      </w:r>
      <w:r>
        <w:rPr>
          <w:color w:val="1F2228"/>
          <w:spacing w:val="-4"/>
          <w:sz w:val="24"/>
        </w:rPr>
        <w:t xml:space="preserve"> </w:t>
      </w:r>
      <w:r>
        <w:rPr>
          <w:color w:val="1F2228"/>
          <w:sz w:val="24"/>
        </w:rPr>
        <w:t>stages</w:t>
      </w:r>
      <w:r>
        <w:rPr>
          <w:color w:val="1F2228"/>
          <w:spacing w:val="-3"/>
          <w:sz w:val="24"/>
        </w:rPr>
        <w:t xml:space="preserve"> </w:t>
      </w:r>
      <w:r>
        <w:rPr>
          <w:color w:val="1F2228"/>
          <w:sz w:val="24"/>
        </w:rPr>
        <w:t>and</w:t>
      </w:r>
      <w:r>
        <w:rPr>
          <w:color w:val="1F2228"/>
          <w:spacing w:val="-2"/>
          <w:sz w:val="24"/>
        </w:rPr>
        <w:t xml:space="preserve"> </w:t>
      </w:r>
      <w:r>
        <w:rPr>
          <w:color w:val="1F2228"/>
          <w:sz w:val="24"/>
        </w:rPr>
        <w:t>jobs</w:t>
      </w:r>
      <w:r>
        <w:rPr>
          <w:color w:val="1F2228"/>
          <w:spacing w:val="-3"/>
          <w:sz w:val="24"/>
        </w:rPr>
        <w:t xml:space="preserve"> </w:t>
      </w:r>
      <w:r>
        <w:rPr>
          <w:color w:val="1F2228"/>
          <w:sz w:val="24"/>
        </w:rPr>
        <w:t>for</w:t>
      </w:r>
      <w:r>
        <w:rPr>
          <w:color w:val="1F2228"/>
          <w:spacing w:val="-2"/>
          <w:sz w:val="24"/>
        </w:rPr>
        <w:t xml:space="preserve"> </w:t>
      </w:r>
      <w:r>
        <w:rPr>
          <w:color w:val="1F2228"/>
          <w:sz w:val="24"/>
        </w:rPr>
        <w:t>the</w:t>
      </w:r>
      <w:r>
        <w:rPr>
          <w:color w:val="1F2228"/>
          <w:spacing w:val="-4"/>
          <w:sz w:val="24"/>
        </w:rPr>
        <w:t xml:space="preserve"> </w:t>
      </w:r>
      <w:r>
        <w:rPr>
          <w:color w:val="1F2228"/>
          <w:sz w:val="24"/>
        </w:rPr>
        <w:t xml:space="preserve">CI </w:t>
      </w:r>
      <w:r>
        <w:rPr>
          <w:color w:val="1F2228"/>
          <w:spacing w:val="-2"/>
          <w:sz w:val="24"/>
        </w:rPr>
        <w:t>pipeline.</w:t>
      </w:r>
    </w:p>
    <w:p w:rsidR="00D770FF" w:rsidRDefault="00285AEA">
      <w:pPr>
        <w:pStyle w:val="ListParagraph"/>
        <w:numPr>
          <w:ilvl w:val="0"/>
          <w:numId w:val="39"/>
        </w:numPr>
        <w:tabs>
          <w:tab w:val="left" w:pos="903"/>
        </w:tabs>
        <w:spacing w:before="0"/>
        <w:ind w:left="903" w:hanging="160"/>
        <w:rPr>
          <w:sz w:val="24"/>
        </w:rPr>
      </w:pPr>
      <w:r>
        <w:rPr>
          <w:b/>
          <w:color w:val="1F2228"/>
          <w:sz w:val="24"/>
        </w:rPr>
        <w:t>Configure</w:t>
      </w:r>
      <w:r>
        <w:rPr>
          <w:b/>
          <w:color w:val="1F2228"/>
          <w:spacing w:val="-4"/>
          <w:sz w:val="24"/>
        </w:rPr>
        <w:t xml:space="preserve"> </w:t>
      </w:r>
      <w:r>
        <w:rPr>
          <w:b/>
          <w:color w:val="1F2228"/>
          <w:sz w:val="24"/>
        </w:rPr>
        <w:t>runners:</w:t>
      </w:r>
      <w:r>
        <w:rPr>
          <w:b/>
          <w:color w:val="1F2228"/>
          <w:spacing w:val="1"/>
          <w:sz w:val="24"/>
        </w:rPr>
        <w:t xml:space="preserve"> </w:t>
      </w:r>
      <w:r>
        <w:rPr>
          <w:color w:val="1F2228"/>
          <w:sz w:val="24"/>
        </w:rPr>
        <w:t>Set</w:t>
      </w:r>
      <w:r>
        <w:rPr>
          <w:color w:val="1F2228"/>
          <w:spacing w:val="-1"/>
          <w:sz w:val="24"/>
        </w:rPr>
        <w:t xml:space="preserve"> </w:t>
      </w:r>
      <w:r>
        <w:rPr>
          <w:color w:val="1F2228"/>
          <w:sz w:val="24"/>
        </w:rPr>
        <w:t>up</w:t>
      </w:r>
      <w:r>
        <w:rPr>
          <w:color w:val="1F2228"/>
          <w:spacing w:val="-3"/>
          <w:sz w:val="24"/>
        </w:rPr>
        <w:t xml:space="preserve"> </w:t>
      </w:r>
      <w:r>
        <w:rPr>
          <w:color w:val="1F2228"/>
          <w:sz w:val="24"/>
        </w:rPr>
        <w:t>GitLab</w:t>
      </w:r>
      <w:r>
        <w:rPr>
          <w:color w:val="1F2228"/>
          <w:spacing w:val="-1"/>
          <w:sz w:val="24"/>
        </w:rPr>
        <w:t xml:space="preserve"> </w:t>
      </w:r>
      <w:r>
        <w:rPr>
          <w:color w:val="1F2228"/>
          <w:sz w:val="24"/>
        </w:rPr>
        <w:t>runners</w:t>
      </w:r>
      <w:r>
        <w:rPr>
          <w:color w:val="1F2228"/>
          <w:spacing w:val="-3"/>
          <w:sz w:val="24"/>
        </w:rPr>
        <w:t xml:space="preserve"> </w:t>
      </w:r>
      <w:r>
        <w:rPr>
          <w:color w:val="1F2228"/>
          <w:sz w:val="24"/>
        </w:rPr>
        <w:t>to</w:t>
      </w:r>
      <w:r>
        <w:rPr>
          <w:color w:val="1F2228"/>
          <w:spacing w:val="-2"/>
          <w:sz w:val="24"/>
        </w:rPr>
        <w:t xml:space="preserve"> </w:t>
      </w:r>
      <w:r>
        <w:rPr>
          <w:color w:val="1F2228"/>
          <w:sz w:val="24"/>
        </w:rPr>
        <w:t>execute</w:t>
      </w:r>
      <w:r>
        <w:rPr>
          <w:color w:val="1F2228"/>
          <w:spacing w:val="-3"/>
          <w:sz w:val="24"/>
        </w:rPr>
        <w:t xml:space="preserve"> </w:t>
      </w:r>
      <w:r>
        <w:rPr>
          <w:color w:val="1F2228"/>
          <w:sz w:val="24"/>
        </w:rPr>
        <w:t>the</w:t>
      </w:r>
      <w:r>
        <w:rPr>
          <w:color w:val="1F2228"/>
          <w:spacing w:val="-3"/>
          <w:sz w:val="24"/>
        </w:rPr>
        <w:t xml:space="preserve"> </w:t>
      </w:r>
      <w:r>
        <w:rPr>
          <w:color w:val="1F2228"/>
          <w:sz w:val="24"/>
        </w:rPr>
        <w:t>CI</w:t>
      </w:r>
      <w:r>
        <w:rPr>
          <w:color w:val="1F2228"/>
          <w:spacing w:val="-1"/>
          <w:sz w:val="24"/>
        </w:rPr>
        <w:t xml:space="preserve"> </w:t>
      </w:r>
      <w:r>
        <w:rPr>
          <w:color w:val="1F2228"/>
          <w:spacing w:val="-2"/>
          <w:sz w:val="24"/>
        </w:rPr>
        <w:t>jobs.</w:t>
      </w:r>
    </w:p>
    <w:p w:rsidR="00D770FF" w:rsidRDefault="00285AEA">
      <w:pPr>
        <w:pStyle w:val="ListParagraph"/>
        <w:numPr>
          <w:ilvl w:val="0"/>
          <w:numId w:val="39"/>
        </w:numPr>
        <w:tabs>
          <w:tab w:val="left" w:pos="903"/>
        </w:tabs>
        <w:ind w:left="903" w:hanging="160"/>
        <w:rPr>
          <w:sz w:val="24"/>
        </w:rPr>
      </w:pPr>
      <w:r>
        <w:rPr>
          <w:b/>
          <w:color w:val="1F2228"/>
          <w:sz w:val="24"/>
        </w:rPr>
        <w:t>Commit</w:t>
      </w:r>
      <w:r>
        <w:rPr>
          <w:b/>
          <w:color w:val="1F2228"/>
          <w:spacing w:val="-1"/>
          <w:sz w:val="24"/>
        </w:rPr>
        <w:t xml:space="preserve"> </w:t>
      </w:r>
      <w:r>
        <w:rPr>
          <w:b/>
          <w:color w:val="1F2228"/>
          <w:sz w:val="24"/>
        </w:rPr>
        <w:t>code:</w:t>
      </w:r>
      <w:r>
        <w:rPr>
          <w:b/>
          <w:color w:val="1F2228"/>
          <w:spacing w:val="-2"/>
          <w:sz w:val="24"/>
        </w:rPr>
        <w:t xml:space="preserve"> </w:t>
      </w:r>
      <w:r>
        <w:rPr>
          <w:color w:val="1F2228"/>
          <w:sz w:val="24"/>
        </w:rPr>
        <w:t>Push</w:t>
      </w:r>
      <w:r>
        <w:rPr>
          <w:color w:val="1F2228"/>
          <w:spacing w:val="1"/>
          <w:sz w:val="24"/>
        </w:rPr>
        <w:t xml:space="preserve"> </w:t>
      </w:r>
      <w:r>
        <w:rPr>
          <w:color w:val="1F2228"/>
          <w:sz w:val="24"/>
        </w:rPr>
        <w:t>code</w:t>
      </w:r>
      <w:r>
        <w:rPr>
          <w:color w:val="1F2228"/>
          <w:spacing w:val="-3"/>
          <w:sz w:val="24"/>
        </w:rPr>
        <w:t xml:space="preserve"> </w:t>
      </w:r>
      <w:r>
        <w:rPr>
          <w:color w:val="1F2228"/>
          <w:sz w:val="24"/>
        </w:rPr>
        <w:t>changes</w:t>
      </w:r>
      <w:r>
        <w:rPr>
          <w:color w:val="1F2228"/>
          <w:spacing w:val="-4"/>
          <w:sz w:val="24"/>
        </w:rPr>
        <w:t xml:space="preserve"> </w:t>
      </w:r>
      <w:r>
        <w:rPr>
          <w:color w:val="1F2228"/>
          <w:sz w:val="24"/>
        </w:rPr>
        <w:t>to the</w:t>
      </w:r>
      <w:r>
        <w:rPr>
          <w:color w:val="1F2228"/>
          <w:spacing w:val="-3"/>
          <w:sz w:val="24"/>
        </w:rPr>
        <w:t xml:space="preserve"> </w:t>
      </w:r>
      <w:r>
        <w:rPr>
          <w:color w:val="1F2228"/>
          <w:sz w:val="24"/>
        </w:rPr>
        <w:t xml:space="preserve">GitLab </w:t>
      </w:r>
      <w:r>
        <w:rPr>
          <w:color w:val="1F2228"/>
          <w:spacing w:val="-2"/>
          <w:sz w:val="24"/>
        </w:rPr>
        <w:t>repository.</w:t>
      </w:r>
    </w:p>
    <w:p w:rsidR="00D770FF" w:rsidRDefault="00285AEA">
      <w:pPr>
        <w:pStyle w:val="ListParagraph"/>
        <w:numPr>
          <w:ilvl w:val="0"/>
          <w:numId w:val="39"/>
        </w:numPr>
        <w:tabs>
          <w:tab w:val="left" w:pos="903"/>
        </w:tabs>
        <w:spacing w:before="279"/>
        <w:ind w:right="193" w:firstLine="0"/>
        <w:rPr>
          <w:sz w:val="24"/>
        </w:rPr>
      </w:pPr>
      <w:r>
        <w:rPr>
          <w:b/>
          <w:color w:val="1F2228"/>
          <w:sz w:val="24"/>
        </w:rPr>
        <w:t>Run</w:t>
      </w:r>
      <w:r>
        <w:rPr>
          <w:b/>
          <w:color w:val="1F2228"/>
          <w:spacing w:val="-3"/>
          <w:sz w:val="24"/>
        </w:rPr>
        <w:t xml:space="preserve"> </w:t>
      </w:r>
      <w:r>
        <w:rPr>
          <w:b/>
          <w:color w:val="1F2228"/>
          <w:sz w:val="24"/>
        </w:rPr>
        <w:t>the</w:t>
      </w:r>
      <w:r>
        <w:rPr>
          <w:b/>
          <w:color w:val="1F2228"/>
          <w:spacing w:val="-3"/>
          <w:sz w:val="24"/>
        </w:rPr>
        <w:t xml:space="preserve"> </w:t>
      </w:r>
      <w:r>
        <w:rPr>
          <w:b/>
          <w:color w:val="1F2228"/>
          <w:sz w:val="24"/>
        </w:rPr>
        <w:t>pipeline:</w:t>
      </w:r>
      <w:r>
        <w:rPr>
          <w:b/>
          <w:color w:val="1F2228"/>
          <w:spacing w:val="-2"/>
          <w:sz w:val="24"/>
        </w:rPr>
        <w:t xml:space="preserve"> </w:t>
      </w:r>
      <w:r>
        <w:rPr>
          <w:color w:val="1F2228"/>
          <w:sz w:val="24"/>
        </w:rPr>
        <w:t>GitLab</w:t>
      </w:r>
      <w:r>
        <w:rPr>
          <w:color w:val="1F2228"/>
          <w:spacing w:val="-3"/>
          <w:sz w:val="24"/>
        </w:rPr>
        <w:t xml:space="preserve"> </w:t>
      </w:r>
      <w:r>
        <w:rPr>
          <w:color w:val="1F2228"/>
          <w:sz w:val="24"/>
        </w:rPr>
        <w:t>CI</w:t>
      </w:r>
      <w:r>
        <w:rPr>
          <w:color w:val="1F2228"/>
          <w:spacing w:val="-3"/>
          <w:sz w:val="24"/>
        </w:rPr>
        <w:t xml:space="preserve"> </w:t>
      </w:r>
      <w:r>
        <w:rPr>
          <w:color w:val="1F2228"/>
          <w:sz w:val="24"/>
        </w:rPr>
        <w:t>will</w:t>
      </w:r>
      <w:r>
        <w:rPr>
          <w:color w:val="1F2228"/>
          <w:spacing w:val="-5"/>
          <w:sz w:val="24"/>
        </w:rPr>
        <w:t xml:space="preserve"> </w:t>
      </w:r>
      <w:r>
        <w:rPr>
          <w:color w:val="1F2228"/>
          <w:sz w:val="24"/>
        </w:rPr>
        <w:t>automatically</w:t>
      </w:r>
      <w:r>
        <w:rPr>
          <w:color w:val="1F2228"/>
          <w:spacing w:val="-5"/>
          <w:sz w:val="24"/>
        </w:rPr>
        <w:t xml:space="preserve"> </w:t>
      </w:r>
      <w:r>
        <w:rPr>
          <w:color w:val="1F2228"/>
          <w:sz w:val="24"/>
        </w:rPr>
        <w:t>trigger</w:t>
      </w:r>
      <w:r>
        <w:rPr>
          <w:color w:val="1F2228"/>
          <w:spacing w:val="-5"/>
          <w:sz w:val="24"/>
        </w:rPr>
        <w:t xml:space="preserve"> </w:t>
      </w:r>
      <w:r>
        <w:rPr>
          <w:color w:val="1F2228"/>
          <w:sz w:val="24"/>
        </w:rPr>
        <w:t>the</w:t>
      </w:r>
      <w:r>
        <w:rPr>
          <w:color w:val="1F2228"/>
          <w:spacing w:val="-5"/>
          <w:sz w:val="24"/>
        </w:rPr>
        <w:t xml:space="preserve"> </w:t>
      </w:r>
      <w:r>
        <w:rPr>
          <w:color w:val="1F2228"/>
          <w:sz w:val="24"/>
        </w:rPr>
        <w:t>pipeline</w:t>
      </w:r>
      <w:r>
        <w:rPr>
          <w:color w:val="1F2228"/>
          <w:spacing w:val="-5"/>
          <w:sz w:val="24"/>
        </w:rPr>
        <w:t xml:space="preserve"> </w:t>
      </w:r>
      <w:r>
        <w:rPr>
          <w:color w:val="1F2228"/>
          <w:sz w:val="24"/>
        </w:rPr>
        <w:t>based</w:t>
      </w:r>
      <w:r>
        <w:rPr>
          <w:color w:val="1F2228"/>
          <w:spacing w:val="-3"/>
          <w:sz w:val="24"/>
        </w:rPr>
        <w:t xml:space="preserve"> </w:t>
      </w:r>
      <w:r>
        <w:rPr>
          <w:color w:val="1F2228"/>
          <w:sz w:val="24"/>
        </w:rPr>
        <w:t>on the configuration in the .gitlab-ci.yml file.</w:t>
      </w:r>
    </w:p>
    <w:p w:rsidR="00D770FF" w:rsidRDefault="00285AEA">
      <w:pPr>
        <w:pStyle w:val="ListParagraph"/>
        <w:numPr>
          <w:ilvl w:val="0"/>
          <w:numId w:val="39"/>
        </w:numPr>
        <w:tabs>
          <w:tab w:val="left" w:pos="903"/>
        </w:tabs>
        <w:spacing w:before="280"/>
        <w:ind w:right="598" w:firstLine="0"/>
        <w:rPr>
          <w:sz w:val="24"/>
        </w:rPr>
      </w:pPr>
      <w:r>
        <w:rPr>
          <w:b/>
          <w:color w:val="1F2228"/>
          <w:sz w:val="24"/>
        </w:rPr>
        <w:t>Monitor</w:t>
      </w:r>
      <w:r>
        <w:rPr>
          <w:b/>
          <w:color w:val="1F2228"/>
          <w:spacing w:val="-3"/>
          <w:sz w:val="24"/>
        </w:rPr>
        <w:t xml:space="preserve"> </w:t>
      </w:r>
      <w:r>
        <w:rPr>
          <w:b/>
          <w:color w:val="1F2228"/>
          <w:sz w:val="24"/>
        </w:rPr>
        <w:t>pipeline:</w:t>
      </w:r>
      <w:r>
        <w:rPr>
          <w:b/>
          <w:color w:val="1F2228"/>
          <w:spacing w:val="-5"/>
          <w:sz w:val="24"/>
        </w:rPr>
        <w:t xml:space="preserve"> </w:t>
      </w:r>
      <w:r>
        <w:rPr>
          <w:color w:val="1F2228"/>
          <w:sz w:val="24"/>
        </w:rPr>
        <w:t>Use</w:t>
      </w:r>
      <w:r>
        <w:rPr>
          <w:color w:val="1F2228"/>
          <w:spacing w:val="-6"/>
          <w:sz w:val="24"/>
        </w:rPr>
        <w:t xml:space="preserve"> </w:t>
      </w:r>
      <w:r>
        <w:rPr>
          <w:color w:val="1F2228"/>
          <w:sz w:val="24"/>
        </w:rPr>
        <w:t>the</w:t>
      </w:r>
      <w:r>
        <w:rPr>
          <w:color w:val="1F2228"/>
          <w:spacing w:val="-6"/>
          <w:sz w:val="24"/>
        </w:rPr>
        <w:t xml:space="preserve"> </w:t>
      </w:r>
      <w:r>
        <w:rPr>
          <w:color w:val="1F2228"/>
          <w:sz w:val="24"/>
        </w:rPr>
        <w:t>GitLab</w:t>
      </w:r>
      <w:r>
        <w:rPr>
          <w:color w:val="1F2228"/>
          <w:spacing w:val="-4"/>
          <w:sz w:val="24"/>
        </w:rPr>
        <w:t xml:space="preserve"> </w:t>
      </w:r>
      <w:r>
        <w:rPr>
          <w:color w:val="1F2228"/>
          <w:sz w:val="24"/>
        </w:rPr>
        <w:t>CI/CD</w:t>
      </w:r>
      <w:r>
        <w:rPr>
          <w:color w:val="1F2228"/>
          <w:spacing w:val="-5"/>
          <w:sz w:val="24"/>
        </w:rPr>
        <w:t xml:space="preserve"> </w:t>
      </w:r>
      <w:r>
        <w:rPr>
          <w:color w:val="1F2228"/>
          <w:sz w:val="24"/>
        </w:rPr>
        <w:t>dashboard</w:t>
      </w:r>
      <w:r>
        <w:rPr>
          <w:color w:val="1F2228"/>
          <w:spacing w:val="-4"/>
          <w:sz w:val="24"/>
        </w:rPr>
        <w:t xml:space="preserve"> </w:t>
      </w:r>
      <w:r>
        <w:rPr>
          <w:color w:val="1F2228"/>
          <w:sz w:val="24"/>
        </w:rPr>
        <w:t>to</w:t>
      </w:r>
      <w:r>
        <w:rPr>
          <w:color w:val="1F2228"/>
          <w:spacing w:val="-4"/>
          <w:sz w:val="24"/>
        </w:rPr>
        <w:t xml:space="preserve"> </w:t>
      </w:r>
      <w:r>
        <w:rPr>
          <w:color w:val="1F2228"/>
          <w:sz w:val="24"/>
        </w:rPr>
        <w:t>monitor</w:t>
      </w:r>
      <w:r>
        <w:rPr>
          <w:color w:val="1F2228"/>
          <w:spacing w:val="-4"/>
          <w:sz w:val="24"/>
        </w:rPr>
        <w:t xml:space="preserve"> </w:t>
      </w:r>
      <w:r>
        <w:rPr>
          <w:color w:val="1F2228"/>
          <w:sz w:val="24"/>
        </w:rPr>
        <w:t>pipeline status, view logs, and manage artifacts.</w:t>
      </w:r>
    </w:p>
    <w:p w:rsidR="00D770FF" w:rsidRDefault="00285AEA">
      <w:pPr>
        <w:pStyle w:val="ListParagraph"/>
        <w:numPr>
          <w:ilvl w:val="0"/>
          <w:numId w:val="69"/>
        </w:numPr>
        <w:tabs>
          <w:tab w:val="left" w:pos="1463"/>
        </w:tabs>
        <w:ind w:left="1463" w:hanging="1080"/>
        <w:rPr>
          <w:color w:val="1F2228"/>
          <w:sz w:val="24"/>
        </w:rPr>
      </w:pPr>
      <w:r>
        <w:rPr>
          <w:b/>
          <w:color w:val="1F2228"/>
          <w:sz w:val="24"/>
        </w:rPr>
        <w:t>Question:</w:t>
      </w:r>
      <w:r>
        <w:rPr>
          <w:b/>
          <w:color w:val="1F2228"/>
          <w:spacing w:val="-5"/>
          <w:sz w:val="24"/>
        </w:rPr>
        <w:t xml:space="preserve"> </w:t>
      </w:r>
      <w:r>
        <w:rPr>
          <w:color w:val="1F2228"/>
          <w:sz w:val="24"/>
        </w:rPr>
        <w:t>What</w:t>
      </w:r>
      <w:r>
        <w:rPr>
          <w:color w:val="1F2228"/>
          <w:spacing w:val="-1"/>
          <w:sz w:val="24"/>
        </w:rPr>
        <w:t xml:space="preserve"> </w:t>
      </w:r>
      <w:r>
        <w:rPr>
          <w:color w:val="1F2228"/>
          <w:sz w:val="24"/>
        </w:rPr>
        <w:t>is</w:t>
      </w:r>
      <w:r>
        <w:rPr>
          <w:color w:val="1F2228"/>
          <w:spacing w:val="-3"/>
          <w:sz w:val="24"/>
        </w:rPr>
        <w:t xml:space="preserve"> </w:t>
      </w:r>
      <w:r>
        <w:rPr>
          <w:color w:val="1F2228"/>
          <w:sz w:val="24"/>
        </w:rPr>
        <w:t>a container</w:t>
      </w:r>
      <w:r>
        <w:rPr>
          <w:color w:val="1F2228"/>
          <w:spacing w:val="-2"/>
          <w:sz w:val="24"/>
        </w:rPr>
        <w:t xml:space="preserve"> </w:t>
      </w:r>
      <w:r>
        <w:rPr>
          <w:color w:val="1F2228"/>
          <w:sz w:val="24"/>
        </w:rPr>
        <w:t>registry,</w:t>
      </w:r>
      <w:r>
        <w:rPr>
          <w:color w:val="1F2228"/>
          <w:spacing w:val="-1"/>
          <w:sz w:val="24"/>
        </w:rPr>
        <w:t xml:space="preserve"> </w:t>
      </w:r>
      <w:r>
        <w:rPr>
          <w:color w:val="1F2228"/>
          <w:sz w:val="24"/>
        </w:rPr>
        <w:t>and</w:t>
      </w:r>
      <w:r>
        <w:rPr>
          <w:color w:val="1F2228"/>
          <w:spacing w:val="-1"/>
          <w:sz w:val="24"/>
        </w:rPr>
        <w:t xml:space="preserve"> </w:t>
      </w:r>
      <w:r>
        <w:rPr>
          <w:color w:val="1F2228"/>
          <w:sz w:val="24"/>
        </w:rPr>
        <w:t>how</w:t>
      </w:r>
      <w:r>
        <w:rPr>
          <w:color w:val="1F2228"/>
          <w:spacing w:val="-3"/>
          <w:sz w:val="24"/>
        </w:rPr>
        <w:t xml:space="preserve"> </w:t>
      </w:r>
      <w:r>
        <w:rPr>
          <w:color w:val="1F2228"/>
          <w:sz w:val="24"/>
        </w:rPr>
        <w:t>is</w:t>
      </w:r>
      <w:r>
        <w:rPr>
          <w:color w:val="1F2228"/>
          <w:spacing w:val="-3"/>
          <w:sz w:val="24"/>
        </w:rPr>
        <w:t xml:space="preserve"> </w:t>
      </w:r>
      <w:r>
        <w:rPr>
          <w:color w:val="1F2228"/>
          <w:sz w:val="24"/>
        </w:rPr>
        <w:t>it</w:t>
      </w:r>
      <w:r>
        <w:rPr>
          <w:color w:val="1F2228"/>
          <w:spacing w:val="-3"/>
          <w:sz w:val="24"/>
        </w:rPr>
        <w:t xml:space="preserve"> </w:t>
      </w:r>
      <w:r>
        <w:rPr>
          <w:color w:val="1F2228"/>
          <w:sz w:val="24"/>
        </w:rPr>
        <w:t>used in</w:t>
      </w:r>
      <w:r>
        <w:rPr>
          <w:color w:val="1F2228"/>
          <w:spacing w:val="-1"/>
          <w:sz w:val="24"/>
        </w:rPr>
        <w:t xml:space="preserve"> </w:t>
      </w:r>
      <w:r>
        <w:rPr>
          <w:color w:val="1F2228"/>
          <w:spacing w:val="-2"/>
          <w:sz w:val="24"/>
        </w:rPr>
        <w:t>DevOps?</w:t>
      </w:r>
    </w:p>
    <w:p w:rsidR="00D770FF" w:rsidRDefault="00285AEA">
      <w:pPr>
        <w:pStyle w:val="BodyText"/>
        <w:spacing w:before="279"/>
      </w:pPr>
      <w:r>
        <w:rPr>
          <w:b/>
          <w:color w:val="1F2228"/>
        </w:rPr>
        <w:t xml:space="preserve">Answer: </w:t>
      </w:r>
      <w:r>
        <w:rPr>
          <w:color w:val="1F2228"/>
        </w:rPr>
        <w:t>A container registry is a repository for storing and distributing container images. It allows</w:t>
      </w:r>
      <w:r>
        <w:rPr>
          <w:color w:val="1F2228"/>
          <w:spacing w:val="-1"/>
        </w:rPr>
        <w:t xml:space="preserve"> </w:t>
      </w:r>
      <w:r>
        <w:rPr>
          <w:color w:val="1F2228"/>
        </w:rPr>
        <w:t>teams to manage, version, and share</w:t>
      </w:r>
      <w:r>
        <w:rPr>
          <w:color w:val="1F2228"/>
          <w:spacing w:val="-1"/>
        </w:rPr>
        <w:t xml:space="preserve"> </w:t>
      </w:r>
      <w:r>
        <w:rPr>
          <w:color w:val="1F2228"/>
        </w:rPr>
        <w:t>container images</w:t>
      </w:r>
      <w:r>
        <w:rPr>
          <w:color w:val="1F2228"/>
          <w:spacing w:val="-7"/>
        </w:rPr>
        <w:t xml:space="preserve"> </w:t>
      </w:r>
      <w:r>
        <w:rPr>
          <w:color w:val="1F2228"/>
        </w:rPr>
        <w:t>across</w:t>
      </w:r>
      <w:r>
        <w:rPr>
          <w:color w:val="1F2228"/>
          <w:spacing w:val="-6"/>
        </w:rPr>
        <w:t xml:space="preserve"> </w:t>
      </w:r>
      <w:r>
        <w:rPr>
          <w:color w:val="1F2228"/>
        </w:rPr>
        <w:t>different</w:t>
      </w:r>
      <w:r>
        <w:rPr>
          <w:color w:val="1F2228"/>
          <w:spacing w:val="-3"/>
        </w:rPr>
        <w:t xml:space="preserve"> </w:t>
      </w:r>
      <w:r>
        <w:rPr>
          <w:color w:val="1F2228"/>
        </w:rPr>
        <w:t>environments.</w:t>
      </w:r>
      <w:r>
        <w:rPr>
          <w:color w:val="1F2228"/>
          <w:spacing w:val="-4"/>
        </w:rPr>
        <w:t xml:space="preserve"> </w:t>
      </w:r>
      <w:r>
        <w:rPr>
          <w:color w:val="1F2228"/>
        </w:rPr>
        <w:t>Examples</w:t>
      </w:r>
      <w:r>
        <w:rPr>
          <w:color w:val="1F2228"/>
          <w:spacing w:val="-6"/>
        </w:rPr>
        <w:t xml:space="preserve"> </w:t>
      </w:r>
      <w:r>
        <w:rPr>
          <w:color w:val="1F2228"/>
        </w:rPr>
        <w:t>include</w:t>
      </w:r>
      <w:r>
        <w:rPr>
          <w:color w:val="1F2228"/>
          <w:spacing w:val="-4"/>
        </w:rPr>
        <w:t xml:space="preserve"> </w:t>
      </w:r>
      <w:r>
        <w:rPr>
          <w:color w:val="1F2228"/>
        </w:rPr>
        <w:t>Docker</w:t>
      </w:r>
      <w:r>
        <w:rPr>
          <w:color w:val="1F2228"/>
          <w:spacing w:val="-5"/>
        </w:rPr>
        <w:t xml:space="preserve"> </w:t>
      </w:r>
      <w:r>
        <w:rPr>
          <w:color w:val="1F2228"/>
        </w:rPr>
        <w:t>Hub,</w:t>
      </w:r>
      <w:r>
        <w:rPr>
          <w:color w:val="1F2228"/>
          <w:spacing w:val="-4"/>
        </w:rPr>
        <w:t xml:space="preserve"> </w:t>
      </w:r>
      <w:r>
        <w:rPr>
          <w:color w:val="1F2228"/>
        </w:rPr>
        <w:t>AWS Elastic Container Registry (ECR), and Google Container Registry (GCR).</w:t>
      </w:r>
    </w:p>
    <w:p w:rsidR="00D770FF" w:rsidRDefault="00285AEA">
      <w:pPr>
        <w:pStyle w:val="ListParagraph"/>
        <w:numPr>
          <w:ilvl w:val="0"/>
          <w:numId w:val="69"/>
        </w:numPr>
        <w:tabs>
          <w:tab w:val="left" w:pos="1463"/>
        </w:tabs>
        <w:ind w:left="1463" w:hanging="1080"/>
        <w:rPr>
          <w:color w:val="1F2228"/>
          <w:sz w:val="24"/>
        </w:rPr>
      </w:pPr>
      <w:r>
        <w:rPr>
          <w:b/>
          <w:color w:val="1F2228"/>
          <w:sz w:val="24"/>
        </w:rPr>
        <w:t>Question:</w:t>
      </w:r>
      <w:r>
        <w:rPr>
          <w:b/>
          <w:color w:val="1F2228"/>
          <w:spacing w:val="-5"/>
          <w:sz w:val="24"/>
        </w:rPr>
        <w:t xml:space="preserve"> </w:t>
      </w:r>
      <w:r>
        <w:rPr>
          <w:color w:val="1F2228"/>
          <w:sz w:val="24"/>
        </w:rPr>
        <w:t>How</w:t>
      </w:r>
      <w:r>
        <w:rPr>
          <w:color w:val="1F2228"/>
          <w:spacing w:val="-4"/>
          <w:sz w:val="24"/>
        </w:rPr>
        <w:t xml:space="preserve"> </w:t>
      </w:r>
      <w:r>
        <w:rPr>
          <w:color w:val="1F2228"/>
          <w:sz w:val="24"/>
        </w:rPr>
        <w:t>do</w:t>
      </w:r>
      <w:r>
        <w:rPr>
          <w:color w:val="1F2228"/>
          <w:spacing w:val="-2"/>
          <w:sz w:val="24"/>
        </w:rPr>
        <w:t xml:space="preserve"> </w:t>
      </w:r>
      <w:r>
        <w:rPr>
          <w:color w:val="1F2228"/>
          <w:sz w:val="24"/>
        </w:rPr>
        <w:t>you</w:t>
      </w:r>
      <w:r>
        <w:rPr>
          <w:color w:val="1F2228"/>
          <w:spacing w:val="-1"/>
          <w:sz w:val="24"/>
        </w:rPr>
        <w:t xml:space="preserve"> </w:t>
      </w:r>
      <w:r>
        <w:rPr>
          <w:color w:val="1F2228"/>
          <w:sz w:val="24"/>
        </w:rPr>
        <w:t>implement</w:t>
      </w:r>
      <w:r>
        <w:rPr>
          <w:color w:val="1F2228"/>
          <w:spacing w:val="-2"/>
          <w:sz w:val="24"/>
        </w:rPr>
        <w:t xml:space="preserve"> </w:t>
      </w:r>
      <w:r>
        <w:rPr>
          <w:color w:val="1F2228"/>
          <w:sz w:val="24"/>
        </w:rPr>
        <w:t>service</w:t>
      </w:r>
      <w:r>
        <w:rPr>
          <w:color w:val="1F2228"/>
          <w:spacing w:val="-4"/>
          <w:sz w:val="24"/>
        </w:rPr>
        <w:t xml:space="preserve"> </w:t>
      </w:r>
      <w:r>
        <w:rPr>
          <w:color w:val="1F2228"/>
          <w:sz w:val="24"/>
        </w:rPr>
        <w:t>discovery</w:t>
      </w:r>
      <w:r>
        <w:rPr>
          <w:color w:val="1F2228"/>
          <w:spacing w:val="-3"/>
          <w:sz w:val="24"/>
        </w:rPr>
        <w:t xml:space="preserve"> </w:t>
      </w:r>
      <w:r>
        <w:rPr>
          <w:color w:val="1F2228"/>
          <w:sz w:val="24"/>
        </w:rPr>
        <w:t>in</w:t>
      </w:r>
      <w:r>
        <w:rPr>
          <w:color w:val="1F2228"/>
          <w:spacing w:val="-2"/>
          <w:sz w:val="24"/>
        </w:rPr>
        <w:t xml:space="preserve"> Kubernetes?</w:t>
      </w:r>
    </w:p>
    <w:p w:rsidR="00D770FF" w:rsidRDefault="00285AEA">
      <w:pPr>
        <w:pStyle w:val="BodyText"/>
      </w:pPr>
      <w:r>
        <w:rPr>
          <w:b/>
          <w:color w:val="1F2228"/>
        </w:rPr>
        <w:t>Answer:</w:t>
      </w:r>
      <w:r>
        <w:rPr>
          <w:b/>
          <w:color w:val="1F2228"/>
          <w:spacing w:val="-6"/>
        </w:rPr>
        <w:t xml:space="preserve"> </w:t>
      </w:r>
      <w:r>
        <w:rPr>
          <w:color w:val="1F2228"/>
        </w:rPr>
        <w:t>Kubernetes</w:t>
      </w:r>
      <w:r>
        <w:rPr>
          <w:color w:val="1F2228"/>
          <w:spacing w:val="-6"/>
        </w:rPr>
        <w:t xml:space="preserve"> </w:t>
      </w:r>
      <w:r>
        <w:rPr>
          <w:color w:val="1F2228"/>
        </w:rPr>
        <w:t>provides</w:t>
      </w:r>
      <w:r>
        <w:rPr>
          <w:color w:val="1F2228"/>
          <w:spacing w:val="-6"/>
        </w:rPr>
        <w:t xml:space="preserve"> </w:t>
      </w:r>
      <w:r>
        <w:rPr>
          <w:color w:val="1F2228"/>
        </w:rPr>
        <w:t>built-in</w:t>
      </w:r>
      <w:r>
        <w:rPr>
          <w:color w:val="1F2228"/>
          <w:spacing w:val="-4"/>
        </w:rPr>
        <w:t xml:space="preserve"> </w:t>
      </w:r>
      <w:r>
        <w:rPr>
          <w:color w:val="1F2228"/>
        </w:rPr>
        <w:t>service</w:t>
      </w:r>
      <w:r>
        <w:rPr>
          <w:color w:val="1F2228"/>
          <w:spacing w:val="-4"/>
        </w:rPr>
        <w:t xml:space="preserve"> </w:t>
      </w:r>
      <w:r>
        <w:rPr>
          <w:color w:val="1F2228"/>
        </w:rPr>
        <w:t>discovery</w:t>
      </w:r>
      <w:r>
        <w:rPr>
          <w:color w:val="1F2228"/>
          <w:spacing w:val="-6"/>
        </w:rPr>
        <w:t xml:space="preserve"> </w:t>
      </w:r>
      <w:r>
        <w:rPr>
          <w:color w:val="1F2228"/>
        </w:rPr>
        <w:t>through</w:t>
      </w:r>
      <w:r>
        <w:rPr>
          <w:color w:val="1F2228"/>
          <w:spacing w:val="-4"/>
        </w:rPr>
        <w:t xml:space="preserve"> </w:t>
      </w:r>
      <w:r>
        <w:rPr>
          <w:color w:val="1F2228"/>
        </w:rPr>
        <w:t>the</w:t>
      </w:r>
      <w:r>
        <w:rPr>
          <w:color w:val="1F2228"/>
          <w:spacing w:val="-6"/>
        </w:rPr>
        <w:t xml:space="preserve"> </w:t>
      </w:r>
      <w:r>
        <w:rPr>
          <w:color w:val="1F2228"/>
        </w:rPr>
        <w:t xml:space="preserve">following </w:t>
      </w:r>
      <w:r>
        <w:rPr>
          <w:color w:val="1F2228"/>
          <w:spacing w:val="-2"/>
        </w:rPr>
        <w:t>mechanisms:</w:t>
      </w:r>
    </w:p>
    <w:p w:rsidR="00D770FF" w:rsidRDefault="00285AEA">
      <w:pPr>
        <w:pStyle w:val="ListParagraph"/>
        <w:numPr>
          <w:ilvl w:val="0"/>
          <w:numId w:val="38"/>
        </w:numPr>
        <w:tabs>
          <w:tab w:val="left" w:pos="903"/>
        </w:tabs>
        <w:spacing w:before="278"/>
        <w:ind w:right="930" w:firstLine="0"/>
        <w:rPr>
          <w:sz w:val="24"/>
        </w:rPr>
      </w:pPr>
      <w:r>
        <w:rPr>
          <w:b/>
          <w:color w:val="1F2228"/>
          <w:sz w:val="24"/>
        </w:rPr>
        <w:t>DNS-based</w:t>
      </w:r>
      <w:r>
        <w:rPr>
          <w:b/>
          <w:color w:val="1F2228"/>
          <w:spacing w:val="-4"/>
          <w:sz w:val="24"/>
        </w:rPr>
        <w:t xml:space="preserve"> </w:t>
      </w:r>
      <w:r>
        <w:rPr>
          <w:b/>
          <w:color w:val="1F2228"/>
          <w:sz w:val="24"/>
        </w:rPr>
        <w:t>discovery:</w:t>
      </w:r>
      <w:r>
        <w:rPr>
          <w:b/>
          <w:color w:val="1F2228"/>
          <w:spacing w:val="-6"/>
          <w:sz w:val="24"/>
        </w:rPr>
        <w:t xml:space="preserve"> </w:t>
      </w:r>
      <w:r>
        <w:rPr>
          <w:color w:val="1F2228"/>
          <w:sz w:val="24"/>
        </w:rPr>
        <w:t>Kubernetes</w:t>
      </w:r>
      <w:r>
        <w:rPr>
          <w:color w:val="1F2228"/>
          <w:spacing w:val="-7"/>
          <w:sz w:val="24"/>
        </w:rPr>
        <w:t xml:space="preserve"> </w:t>
      </w:r>
      <w:r>
        <w:rPr>
          <w:color w:val="1F2228"/>
          <w:sz w:val="24"/>
        </w:rPr>
        <w:t>creates</w:t>
      </w:r>
      <w:r>
        <w:rPr>
          <w:color w:val="1F2228"/>
          <w:spacing w:val="-3"/>
          <w:sz w:val="24"/>
        </w:rPr>
        <w:t xml:space="preserve"> </w:t>
      </w:r>
      <w:r>
        <w:rPr>
          <w:color w:val="1F2228"/>
          <w:sz w:val="24"/>
        </w:rPr>
        <w:t>DNS</w:t>
      </w:r>
      <w:r>
        <w:rPr>
          <w:color w:val="1F2228"/>
          <w:spacing w:val="-6"/>
          <w:sz w:val="24"/>
        </w:rPr>
        <w:t xml:space="preserve"> </w:t>
      </w:r>
      <w:r>
        <w:rPr>
          <w:color w:val="1F2228"/>
          <w:sz w:val="24"/>
        </w:rPr>
        <w:t>records</w:t>
      </w:r>
      <w:r>
        <w:rPr>
          <w:color w:val="1F2228"/>
          <w:spacing w:val="-6"/>
          <w:sz w:val="24"/>
        </w:rPr>
        <w:t xml:space="preserve"> </w:t>
      </w:r>
      <w:r>
        <w:rPr>
          <w:color w:val="1F2228"/>
          <w:sz w:val="24"/>
        </w:rPr>
        <w:t>for</w:t>
      </w:r>
      <w:r>
        <w:rPr>
          <w:color w:val="1F2228"/>
          <w:spacing w:val="-6"/>
          <w:sz w:val="24"/>
        </w:rPr>
        <w:t xml:space="preserve"> </w:t>
      </w:r>
      <w:r>
        <w:rPr>
          <w:color w:val="1F2228"/>
          <w:sz w:val="24"/>
        </w:rPr>
        <w:t>services, allowing pods to discover services by their DNS names.</w:t>
      </w:r>
    </w:p>
    <w:p w:rsidR="00D770FF" w:rsidRDefault="00285AEA">
      <w:pPr>
        <w:pStyle w:val="ListParagraph"/>
        <w:numPr>
          <w:ilvl w:val="0"/>
          <w:numId w:val="38"/>
        </w:numPr>
        <w:tabs>
          <w:tab w:val="left" w:pos="903"/>
        </w:tabs>
        <w:ind w:right="111" w:firstLine="0"/>
        <w:rPr>
          <w:sz w:val="24"/>
        </w:rPr>
      </w:pPr>
      <w:r>
        <w:rPr>
          <w:b/>
          <w:color w:val="1F2228"/>
          <w:sz w:val="24"/>
        </w:rPr>
        <w:t>Environment</w:t>
      </w:r>
      <w:r>
        <w:rPr>
          <w:b/>
          <w:color w:val="1F2228"/>
          <w:spacing w:val="-4"/>
          <w:sz w:val="24"/>
        </w:rPr>
        <w:t xml:space="preserve"> </w:t>
      </w:r>
      <w:r>
        <w:rPr>
          <w:b/>
          <w:color w:val="1F2228"/>
          <w:sz w:val="24"/>
        </w:rPr>
        <w:t>variables:</w:t>
      </w:r>
      <w:r>
        <w:rPr>
          <w:b/>
          <w:color w:val="1F2228"/>
          <w:spacing w:val="-5"/>
          <w:sz w:val="24"/>
        </w:rPr>
        <w:t xml:space="preserve"> </w:t>
      </w:r>
      <w:r>
        <w:rPr>
          <w:color w:val="1F2228"/>
          <w:sz w:val="24"/>
        </w:rPr>
        <w:t>Kubernetes</w:t>
      </w:r>
      <w:r>
        <w:rPr>
          <w:color w:val="1F2228"/>
          <w:spacing w:val="-7"/>
          <w:sz w:val="24"/>
        </w:rPr>
        <w:t xml:space="preserve"> </w:t>
      </w:r>
      <w:r>
        <w:rPr>
          <w:color w:val="1F2228"/>
          <w:sz w:val="24"/>
        </w:rPr>
        <w:t>injects</w:t>
      </w:r>
      <w:r>
        <w:rPr>
          <w:color w:val="1F2228"/>
          <w:spacing w:val="-5"/>
          <w:sz w:val="24"/>
        </w:rPr>
        <w:t xml:space="preserve"> </w:t>
      </w:r>
      <w:r>
        <w:rPr>
          <w:color w:val="1F2228"/>
          <w:sz w:val="24"/>
        </w:rPr>
        <w:t>environment</w:t>
      </w:r>
      <w:r>
        <w:rPr>
          <w:color w:val="1F2228"/>
          <w:spacing w:val="-4"/>
          <w:sz w:val="24"/>
        </w:rPr>
        <w:t xml:space="preserve"> </w:t>
      </w:r>
      <w:r>
        <w:rPr>
          <w:color w:val="1F2228"/>
          <w:sz w:val="24"/>
        </w:rPr>
        <w:t>variables</w:t>
      </w:r>
      <w:r>
        <w:rPr>
          <w:color w:val="1F2228"/>
          <w:spacing w:val="-6"/>
          <w:sz w:val="24"/>
        </w:rPr>
        <w:t xml:space="preserve"> </w:t>
      </w:r>
      <w:r>
        <w:rPr>
          <w:color w:val="1F2228"/>
          <w:sz w:val="24"/>
        </w:rPr>
        <w:t>into</w:t>
      </w:r>
      <w:r>
        <w:rPr>
          <w:color w:val="1F2228"/>
          <w:spacing w:val="-5"/>
          <w:sz w:val="24"/>
        </w:rPr>
        <w:t xml:space="preserve"> </w:t>
      </w:r>
      <w:r>
        <w:rPr>
          <w:color w:val="1F2228"/>
          <w:sz w:val="24"/>
        </w:rPr>
        <w:t>pods with the service's details.</w:t>
      </w:r>
    </w:p>
    <w:p w:rsidR="00D770FF" w:rsidRDefault="00285AEA">
      <w:pPr>
        <w:pStyle w:val="ListParagraph"/>
        <w:numPr>
          <w:ilvl w:val="0"/>
          <w:numId w:val="38"/>
        </w:numPr>
        <w:tabs>
          <w:tab w:val="left" w:pos="903"/>
        </w:tabs>
        <w:ind w:right="229" w:firstLine="0"/>
        <w:rPr>
          <w:sz w:val="24"/>
        </w:rPr>
      </w:pPr>
      <w:r>
        <w:rPr>
          <w:b/>
          <w:color w:val="1F2228"/>
          <w:sz w:val="24"/>
        </w:rPr>
        <w:t>Service</w:t>
      </w:r>
      <w:r>
        <w:rPr>
          <w:b/>
          <w:color w:val="1F2228"/>
          <w:spacing w:val="-3"/>
          <w:sz w:val="24"/>
        </w:rPr>
        <w:t xml:space="preserve"> </w:t>
      </w:r>
      <w:r>
        <w:rPr>
          <w:b/>
          <w:color w:val="1F2228"/>
          <w:sz w:val="24"/>
        </w:rPr>
        <w:t>objects:</w:t>
      </w:r>
      <w:r>
        <w:rPr>
          <w:b/>
          <w:color w:val="1F2228"/>
          <w:spacing w:val="-3"/>
          <w:sz w:val="24"/>
        </w:rPr>
        <w:t xml:space="preserve"> </w:t>
      </w:r>
      <w:r>
        <w:rPr>
          <w:color w:val="1F2228"/>
          <w:sz w:val="24"/>
        </w:rPr>
        <w:t>Define</w:t>
      </w:r>
      <w:r>
        <w:rPr>
          <w:color w:val="1F2228"/>
          <w:spacing w:val="-5"/>
          <w:sz w:val="24"/>
        </w:rPr>
        <w:t xml:space="preserve"> </w:t>
      </w:r>
      <w:r>
        <w:rPr>
          <w:color w:val="1F2228"/>
          <w:sz w:val="24"/>
        </w:rPr>
        <w:t>services</w:t>
      </w:r>
      <w:r>
        <w:rPr>
          <w:color w:val="1F2228"/>
          <w:spacing w:val="-5"/>
          <w:sz w:val="24"/>
        </w:rPr>
        <w:t xml:space="preserve"> </w:t>
      </w:r>
      <w:r>
        <w:rPr>
          <w:color w:val="1F2228"/>
          <w:sz w:val="24"/>
        </w:rPr>
        <w:t>in</w:t>
      </w:r>
      <w:r>
        <w:rPr>
          <w:color w:val="1F2228"/>
          <w:spacing w:val="-3"/>
          <w:sz w:val="24"/>
        </w:rPr>
        <w:t xml:space="preserve"> </w:t>
      </w:r>
      <w:r>
        <w:rPr>
          <w:color w:val="1F2228"/>
          <w:sz w:val="24"/>
        </w:rPr>
        <w:t>Kubernetes</w:t>
      </w:r>
      <w:r>
        <w:rPr>
          <w:color w:val="1F2228"/>
          <w:spacing w:val="-5"/>
          <w:sz w:val="24"/>
        </w:rPr>
        <w:t xml:space="preserve"> </w:t>
      </w:r>
      <w:r>
        <w:rPr>
          <w:color w:val="1F2228"/>
          <w:sz w:val="24"/>
        </w:rPr>
        <w:t>to</w:t>
      </w:r>
      <w:r>
        <w:rPr>
          <w:color w:val="1F2228"/>
          <w:spacing w:val="-3"/>
          <w:sz w:val="24"/>
        </w:rPr>
        <w:t xml:space="preserve"> </w:t>
      </w:r>
      <w:r>
        <w:rPr>
          <w:color w:val="1F2228"/>
          <w:sz w:val="24"/>
        </w:rPr>
        <w:t>create</w:t>
      </w:r>
      <w:r>
        <w:rPr>
          <w:color w:val="1F2228"/>
          <w:spacing w:val="-2"/>
          <w:sz w:val="24"/>
        </w:rPr>
        <w:t xml:space="preserve"> </w:t>
      </w:r>
      <w:r>
        <w:rPr>
          <w:color w:val="1F2228"/>
          <w:sz w:val="24"/>
        </w:rPr>
        <w:t>a</w:t>
      </w:r>
      <w:r>
        <w:rPr>
          <w:color w:val="1F2228"/>
          <w:spacing w:val="-4"/>
          <w:sz w:val="24"/>
        </w:rPr>
        <w:t xml:space="preserve"> </w:t>
      </w:r>
      <w:r>
        <w:rPr>
          <w:color w:val="1F2228"/>
          <w:sz w:val="24"/>
        </w:rPr>
        <w:t>stable</w:t>
      </w:r>
      <w:r>
        <w:rPr>
          <w:color w:val="1F2228"/>
          <w:spacing w:val="-5"/>
          <w:sz w:val="24"/>
        </w:rPr>
        <w:t xml:space="preserve"> </w:t>
      </w:r>
      <w:r>
        <w:rPr>
          <w:color w:val="1F2228"/>
          <w:sz w:val="24"/>
        </w:rPr>
        <w:t>IP</w:t>
      </w:r>
      <w:r>
        <w:rPr>
          <w:color w:val="1F2228"/>
          <w:spacing w:val="-2"/>
          <w:sz w:val="24"/>
        </w:rPr>
        <w:t xml:space="preserve"> </w:t>
      </w:r>
      <w:r>
        <w:rPr>
          <w:color w:val="1F2228"/>
          <w:sz w:val="24"/>
        </w:rPr>
        <w:t>address and DNS name for accessing a group of pods.</w:t>
      </w:r>
    </w:p>
    <w:p w:rsidR="00D770FF" w:rsidRDefault="00285AEA">
      <w:pPr>
        <w:pStyle w:val="ListParagraph"/>
        <w:numPr>
          <w:ilvl w:val="0"/>
          <w:numId w:val="69"/>
        </w:numPr>
        <w:tabs>
          <w:tab w:val="left" w:pos="743"/>
          <w:tab w:val="left" w:pos="1463"/>
        </w:tabs>
        <w:spacing w:before="278"/>
        <w:ind w:right="433"/>
        <w:rPr>
          <w:color w:val="1F2228"/>
          <w:sz w:val="24"/>
        </w:rPr>
      </w:pPr>
      <w:r>
        <w:rPr>
          <w:b/>
          <w:color w:val="1F2228"/>
          <w:sz w:val="24"/>
        </w:rPr>
        <w:t xml:space="preserve">Question: </w:t>
      </w:r>
      <w:r>
        <w:rPr>
          <w:color w:val="1F2228"/>
          <w:sz w:val="24"/>
        </w:rPr>
        <w:t xml:space="preserve">What is the purpose of a load balancer in a microservices </w:t>
      </w:r>
      <w:r>
        <w:rPr>
          <w:color w:val="1F2228"/>
          <w:spacing w:val="-2"/>
          <w:sz w:val="24"/>
        </w:rPr>
        <w:t>architecture?</w:t>
      </w:r>
    </w:p>
    <w:p w:rsidR="00D770FF" w:rsidRDefault="00D770FF">
      <w:pPr>
        <w:pStyle w:val="ListParagraph"/>
        <w:rPr>
          <w:sz w:val="24"/>
        </w:rPr>
        <w:sectPr w:rsidR="00D770FF">
          <w:pgSz w:w="11910" w:h="16840"/>
          <w:pgMar w:top="1340" w:right="1417" w:bottom="280" w:left="1417" w:header="720" w:footer="720" w:gutter="0"/>
          <w:cols w:space="720"/>
        </w:sectPr>
      </w:pPr>
    </w:p>
    <w:p w:rsidR="00D770FF" w:rsidRDefault="00285AEA">
      <w:pPr>
        <w:pStyle w:val="BodyText"/>
        <w:spacing w:before="82"/>
        <w:ind w:right="30"/>
      </w:pPr>
      <w:r>
        <w:rPr>
          <w:b/>
          <w:color w:val="1F2228"/>
        </w:rPr>
        <w:lastRenderedPageBreak/>
        <w:t>Answer:</w:t>
      </w:r>
      <w:r>
        <w:rPr>
          <w:b/>
          <w:color w:val="1F2228"/>
          <w:spacing w:val="-6"/>
        </w:rPr>
        <w:t xml:space="preserve"> </w:t>
      </w:r>
      <w:r>
        <w:rPr>
          <w:color w:val="1F2228"/>
        </w:rPr>
        <w:t>A</w:t>
      </w:r>
      <w:r>
        <w:rPr>
          <w:color w:val="1F2228"/>
          <w:spacing w:val="-4"/>
        </w:rPr>
        <w:t xml:space="preserve"> </w:t>
      </w:r>
      <w:r>
        <w:rPr>
          <w:color w:val="1F2228"/>
        </w:rPr>
        <w:t>load</w:t>
      </w:r>
      <w:r>
        <w:rPr>
          <w:color w:val="1F2228"/>
          <w:spacing w:val="-4"/>
        </w:rPr>
        <w:t xml:space="preserve"> </w:t>
      </w:r>
      <w:r>
        <w:rPr>
          <w:color w:val="1F2228"/>
        </w:rPr>
        <w:t>balancer</w:t>
      </w:r>
      <w:r>
        <w:rPr>
          <w:color w:val="1F2228"/>
          <w:spacing w:val="-5"/>
        </w:rPr>
        <w:t xml:space="preserve"> </w:t>
      </w:r>
      <w:r>
        <w:rPr>
          <w:color w:val="1F2228"/>
        </w:rPr>
        <w:t>distributes</w:t>
      </w:r>
      <w:r>
        <w:rPr>
          <w:color w:val="1F2228"/>
          <w:spacing w:val="-5"/>
        </w:rPr>
        <w:t xml:space="preserve"> </w:t>
      </w:r>
      <w:r>
        <w:rPr>
          <w:color w:val="1F2228"/>
        </w:rPr>
        <w:t>incoming</w:t>
      </w:r>
      <w:r>
        <w:rPr>
          <w:color w:val="1F2228"/>
          <w:spacing w:val="-4"/>
        </w:rPr>
        <w:t xml:space="preserve"> </w:t>
      </w:r>
      <w:r>
        <w:rPr>
          <w:color w:val="1F2228"/>
        </w:rPr>
        <w:t>network</w:t>
      </w:r>
      <w:r>
        <w:rPr>
          <w:color w:val="1F2228"/>
          <w:spacing w:val="-4"/>
        </w:rPr>
        <w:t xml:space="preserve"> </w:t>
      </w:r>
      <w:r>
        <w:rPr>
          <w:color w:val="1F2228"/>
        </w:rPr>
        <w:t>traffic</w:t>
      </w:r>
      <w:r>
        <w:rPr>
          <w:color w:val="1F2228"/>
          <w:spacing w:val="-6"/>
        </w:rPr>
        <w:t xml:space="preserve"> </w:t>
      </w:r>
      <w:r>
        <w:rPr>
          <w:color w:val="1F2228"/>
        </w:rPr>
        <w:t>across</w:t>
      </w:r>
      <w:r>
        <w:rPr>
          <w:color w:val="1F2228"/>
          <w:spacing w:val="-2"/>
        </w:rPr>
        <w:t xml:space="preserve"> </w:t>
      </w:r>
      <w:r>
        <w:rPr>
          <w:color w:val="1F2228"/>
        </w:rPr>
        <w:t>multiple backend services or instances, ensuring high availability and reliability by preventing any single instance from becoming a bottleneck. It improves performance, scalability, and fault tolerance in a microservices architecture.</w:t>
      </w:r>
    </w:p>
    <w:p w:rsidR="00D770FF" w:rsidRDefault="00285AEA">
      <w:pPr>
        <w:pStyle w:val="ListParagraph"/>
        <w:numPr>
          <w:ilvl w:val="0"/>
          <w:numId w:val="69"/>
        </w:numPr>
        <w:tabs>
          <w:tab w:val="left" w:pos="743"/>
          <w:tab w:val="left" w:pos="1463"/>
        </w:tabs>
        <w:ind w:right="546"/>
        <w:rPr>
          <w:color w:val="1F2228"/>
          <w:sz w:val="24"/>
        </w:rPr>
      </w:pPr>
      <w:r>
        <w:rPr>
          <w:b/>
          <w:color w:val="1F2228"/>
          <w:sz w:val="24"/>
        </w:rPr>
        <w:t xml:space="preserve">Question: </w:t>
      </w:r>
      <w:r>
        <w:rPr>
          <w:color w:val="1F2228"/>
          <w:sz w:val="24"/>
        </w:rPr>
        <w:t>How do you</w:t>
      </w:r>
      <w:r>
        <w:rPr>
          <w:color w:val="1F2228"/>
          <w:sz w:val="24"/>
        </w:rPr>
        <w:t xml:space="preserve"> use AWS CloudFormation for infrastructure </w:t>
      </w:r>
      <w:r>
        <w:rPr>
          <w:color w:val="1F2228"/>
          <w:spacing w:val="-2"/>
          <w:sz w:val="24"/>
        </w:rPr>
        <w:t>provisioning?</w:t>
      </w:r>
    </w:p>
    <w:p w:rsidR="00D770FF" w:rsidRDefault="00285AEA">
      <w:pPr>
        <w:pStyle w:val="BodyText"/>
        <w:spacing w:before="278"/>
      </w:pPr>
      <w:r>
        <w:rPr>
          <w:b/>
          <w:color w:val="1F2228"/>
        </w:rPr>
        <w:t>Answer:</w:t>
      </w:r>
      <w:r>
        <w:rPr>
          <w:b/>
          <w:color w:val="1F2228"/>
          <w:spacing w:val="-6"/>
        </w:rPr>
        <w:t xml:space="preserve"> </w:t>
      </w:r>
      <w:r>
        <w:rPr>
          <w:color w:val="1F2228"/>
        </w:rPr>
        <w:t>To</w:t>
      </w:r>
      <w:r>
        <w:rPr>
          <w:color w:val="1F2228"/>
          <w:spacing w:val="-3"/>
        </w:rPr>
        <w:t xml:space="preserve"> </w:t>
      </w:r>
      <w:r>
        <w:rPr>
          <w:color w:val="1F2228"/>
        </w:rPr>
        <w:t>use</w:t>
      </w:r>
      <w:r>
        <w:rPr>
          <w:color w:val="1F2228"/>
          <w:spacing w:val="-4"/>
        </w:rPr>
        <w:t xml:space="preserve"> </w:t>
      </w:r>
      <w:r>
        <w:rPr>
          <w:color w:val="1F2228"/>
        </w:rPr>
        <w:t>AWS</w:t>
      </w:r>
      <w:r>
        <w:rPr>
          <w:color w:val="1F2228"/>
          <w:spacing w:val="-2"/>
        </w:rPr>
        <w:t xml:space="preserve"> </w:t>
      </w:r>
      <w:r>
        <w:rPr>
          <w:color w:val="1F2228"/>
        </w:rPr>
        <w:t>CloudFormation</w:t>
      </w:r>
      <w:r>
        <w:rPr>
          <w:color w:val="1F2228"/>
          <w:spacing w:val="-3"/>
        </w:rPr>
        <w:t xml:space="preserve"> </w:t>
      </w:r>
      <w:r>
        <w:rPr>
          <w:color w:val="1F2228"/>
        </w:rPr>
        <w:t>for</w:t>
      </w:r>
      <w:r>
        <w:rPr>
          <w:color w:val="1F2228"/>
          <w:spacing w:val="-3"/>
        </w:rPr>
        <w:t xml:space="preserve"> </w:t>
      </w:r>
      <w:r>
        <w:rPr>
          <w:color w:val="1F2228"/>
        </w:rPr>
        <w:t>infrastructure</w:t>
      </w:r>
      <w:r>
        <w:rPr>
          <w:color w:val="1F2228"/>
          <w:spacing w:val="-3"/>
        </w:rPr>
        <w:t xml:space="preserve"> </w:t>
      </w:r>
      <w:r>
        <w:rPr>
          <w:color w:val="1F2228"/>
          <w:spacing w:val="-2"/>
        </w:rPr>
        <w:t>provisioning:</w:t>
      </w:r>
    </w:p>
    <w:p w:rsidR="00D770FF" w:rsidRDefault="00285AEA">
      <w:pPr>
        <w:pStyle w:val="ListParagraph"/>
        <w:numPr>
          <w:ilvl w:val="0"/>
          <w:numId w:val="37"/>
        </w:numPr>
        <w:tabs>
          <w:tab w:val="left" w:pos="903"/>
        </w:tabs>
        <w:ind w:right="108" w:firstLine="0"/>
        <w:rPr>
          <w:sz w:val="24"/>
        </w:rPr>
      </w:pPr>
      <w:r>
        <w:rPr>
          <w:b/>
          <w:color w:val="1F2228"/>
          <w:sz w:val="24"/>
        </w:rPr>
        <w:t>Create</w:t>
      </w:r>
      <w:r>
        <w:rPr>
          <w:b/>
          <w:color w:val="1F2228"/>
          <w:spacing w:val="-4"/>
          <w:sz w:val="24"/>
        </w:rPr>
        <w:t xml:space="preserve"> </w:t>
      </w:r>
      <w:r>
        <w:rPr>
          <w:b/>
          <w:color w:val="1F2228"/>
          <w:sz w:val="24"/>
        </w:rPr>
        <w:t>a</w:t>
      </w:r>
      <w:r>
        <w:rPr>
          <w:b/>
          <w:color w:val="1F2228"/>
          <w:spacing w:val="-3"/>
          <w:sz w:val="24"/>
        </w:rPr>
        <w:t xml:space="preserve"> </w:t>
      </w:r>
      <w:r>
        <w:rPr>
          <w:b/>
          <w:color w:val="1F2228"/>
          <w:sz w:val="24"/>
        </w:rPr>
        <w:t>CloudFormation</w:t>
      </w:r>
      <w:r>
        <w:rPr>
          <w:b/>
          <w:color w:val="1F2228"/>
          <w:spacing w:val="-5"/>
          <w:sz w:val="24"/>
        </w:rPr>
        <w:t xml:space="preserve"> </w:t>
      </w:r>
      <w:r>
        <w:rPr>
          <w:b/>
          <w:color w:val="1F2228"/>
          <w:sz w:val="24"/>
        </w:rPr>
        <w:t>template:</w:t>
      </w:r>
      <w:r>
        <w:rPr>
          <w:b/>
          <w:color w:val="1F2228"/>
          <w:spacing w:val="-4"/>
          <w:sz w:val="24"/>
        </w:rPr>
        <w:t xml:space="preserve"> </w:t>
      </w:r>
      <w:r>
        <w:rPr>
          <w:color w:val="1F2228"/>
          <w:sz w:val="24"/>
        </w:rPr>
        <w:t>Define</w:t>
      </w:r>
      <w:r>
        <w:rPr>
          <w:color w:val="1F2228"/>
          <w:spacing w:val="-5"/>
          <w:sz w:val="24"/>
        </w:rPr>
        <w:t xml:space="preserve"> </w:t>
      </w:r>
      <w:r>
        <w:rPr>
          <w:color w:val="1F2228"/>
          <w:sz w:val="24"/>
        </w:rPr>
        <w:t>the</w:t>
      </w:r>
      <w:r>
        <w:rPr>
          <w:color w:val="1F2228"/>
          <w:spacing w:val="-5"/>
          <w:sz w:val="24"/>
        </w:rPr>
        <w:t xml:space="preserve"> </w:t>
      </w:r>
      <w:r>
        <w:rPr>
          <w:color w:val="1F2228"/>
          <w:sz w:val="24"/>
        </w:rPr>
        <w:t>desired</w:t>
      </w:r>
      <w:r>
        <w:rPr>
          <w:color w:val="1F2228"/>
          <w:spacing w:val="-4"/>
          <w:sz w:val="24"/>
        </w:rPr>
        <w:t xml:space="preserve"> </w:t>
      </w:r>
      <w:r>
        <w:rPr>
          <w:color w:val="1F2228"/>
          <w:sz w:val="24"/>
        </w:rPr>
        <w:t>AWS</w:t>
      </w:r>
      <w:r>
        <w:rPr>
          <w:color w:val="1F2228"/>
          <w:spacing w:val="-4"/>
          <w:sz w:val="24"/>
        </w:rPr>
        <w:t xml:space="preserve"> </w:t>
      </w:r>
      <w:r>
        <w:rPr>
          <w:color w:val="1F2228"/>
          <w:sz w:val="24"/>
        </w:rPr>
        <w:t>resources</w:t>
      </w:r>
      <w:r>
        <w:rPr>
          <w:color w:val="1F2228"/>
          <w:spacing w:val="-5"/>
          <w:sz w:val="24"/>
        </w:rPr>
        <w:t xml:space="preserve"> </w:t>
      </w:r>
      <w:r>
        <w:rPr>
          <w:color w:val="1F2228"/>
          <w:sz w:val="24"/>
        </w:rPr>
        <w:t>in</w:t>
      </w:r>
      <w:r>
        <w:rPr>
          <w:color w:val="1F2228"/>
          <w:spacing w:val="-4"/>
          <w:sz w:val="24"/>
        </w:rPr>
        <w:t xml:space="preserve"> </w:t>
      </w:r>
      <w:r>
        <w:rPr>
          <w:color w:val="1F2228"/>
          <w:sz w:val="24"/>
        </w:rPr>
        <w:t>a JSON or YAML template.</w:t>
      </w:r>
    </w:p>
    <w:p w:rsidR="00D770FF" w:rsidRDefault="00285AEA">
      <w:pPr>
        <w:pStyle w:val="ListParagraph"/>
        <w:numPr>
          <w:ilvl w:val="0"/>
          <w:numId w:val="37"/>
        </w:numPr>
        <w:tabs>
          <w:tab w:val="left" w:pos="903"/>
        </w:tabs>
        <w:ind w:right="268" w:firstLine="0"/>
        <w:rPr>
          <w:sz w:val="24"/>
        </w:rPr>
      </w:pPr>
      <w:r>
        <w:rPr>
          <w:b/>
          <w:color w:val="1F2228"/>
          <w:sz w:val="24"/>
        </w:rPr>
        <w:t>Upload</w:t>
      </w:r>
      <w:r>
        <w:rPr>
          <w:b/>
          <w:color w:val="1F2228"/>
          <w:spacing w:val="-2"/>
          <w:sz w:val="24"/>
        </w:rPr>
        <w:t xml:space="preserve"> </w:t>
      </w:r>
      <w:r>
        <w:rPr>
          <w:b/>
          <w:color w:val="1F2228"/>
          <w:sz w:val="24"/>
        </w:rPr>
        <w:t>the</w:t>
      </w:r>
      <w:r>
        <w:rPr>
          <w:b/>
          <w:color w:val="1F2228"/>
          <w:spacing w:val="-3"/>
          <w:sz w:val="24"/>
        </w:rPr>
        <w:t xml:space="preserve"> </w:t>
      </w:r>
      <w:r>
        <w:rPr>
          <w:b/>
          <w:color w:val="1F2228"/>
          <w:sz w:val="24"/>
        </w:rPr>
        <w:t>template:</w:t>
      </w:r>
      <w:r>
        <w:rPr>
          <w:b/>
          <w:color w:val="1F2228"/>
          <w:spacing w:val="-4"/>
          <w:sz w:val="24"/>
        </w:rPr>
        <w:t xml:space="preserve"> </w:t>
      </w:r>
      <w:r>
        <w:rPr>
          <w:color w:val="1F2228"/>
          <w:sz w:val="24"/>
        </w:rPr>
        <w:t>Use</w:t>
      </w:r>
      <w:r>
        <w:rPr>
          <w:color w:val="1F2228"/>
          <w:spacing w:val="-5"/>
          <w:sz w:val="24"/>
        </w:rPr>
        <w:t xml:space="preserve"> </w:t>
      </w:r>
      <w:r>
        <w:rPr>
          <w:color w:val="1F2228"/>
          <w:sz w:val="24"/>
        </w:rPr>
        <w:t>the</w:t>
      </w:r>
      <w:r>
        <w:rPr>
          <w:color w:val="1F2228"/>
          <w:spacing w:val="-3"/>
          <w:sz w:val="24"/>
        </w:rPr>
        <w:t xml:space="preserve"> </w:t>
      </w:r>
      <w:r>
        <w:rPr>
          <w:color w:val="1F2228"/>
          <w:sz w:val="24"/>
        </w:rPr>
        <w:t>AWS</w:t>
      </w:r>
      <w:r>
        <w:rPr>
          <w:color w:val="1F2228"/>
          <w:spacing w:val="-5"/>
          <w:sz w:val="24"/>
        </w:rPr>
        <w:t xml:space="preserve"> </w:t>
      </w:r>
      <w:r>
        <w:rPr>
          <w:color w:val="1F2228"/>
          <w:sz w:val="24"/>
        </w:rPr>
        <w:t>Management</w:t>
      </w:r>
      <w:r>
        <w:rPr>
          <w:color w:val="1F2228"/>
          <w:spacing w:val="-3"/>
          <w:sz w:val="24"/>
        </w:rPr>
        <w:t xml:space="preserve"> </w:t>
      </w:r>
      <w:r>
        <w:rPr>
          <w:color w:val="1F2228"/>
          <w:sz w:val="24"/>
        </w:rPr>
        <w:t>Console,</w:t>
      </w:r>
      <w:r>
        <w:rPr>
          <w:color w:val="1F2228"/>
          <w:spacing w:val="-3"/>
          <w:sz w:val="24"/>
        </w:rPr>
        <w:t xml:space="preserve"> </w:t>
      </w:r>
      <w:r>
        <w:rPr>
          <w:color w:val="1F2228"/>
          <w:sz w:val="24"/>
        </w:rPr>
        <w:t>CLI,</w:t>
      </w:r>
      <w:r>
        <w:rPr>
          <w:color w:val="1F2228"/>
          <w:spacing w:val="-3"/>
          <w:sz w:val="24"/>
        </w:rPr>
        <w:t xml:space="preserve"> </w:t>
      </w:r>
      <w:r>
        <w:rPr>
          <w:color w:val="1F2228"/>
          <w:sz w:val="24"/>
        </w:rPr>
        <w:t>or</w:t>
      </w:r>
      <w:r>
        <w:rPr>
          <w:color w:val="1F2228"/>
          <w:spacing w:val="-3"/>
          <w:sz w:val="24"/>
        </w:rPr>
        <w:t xml:space="preserve"> </w:t>
      </w:r>
      <w:r>
        <w:rPr>
          <w:color w:val="1F2228"/>
          <w:sz w:val="24"/>
        </w:rPr>
        <w:t>SDKs</w:t>
      </w:r>
      <w:r>
        <w:rPr>
          <w:color w:val="1F2228"/>
          <w:spacing w:val="-6"/>
          <w:sz w:val="24"/>
        </w:rPr>
        <w:t xml:space="preserve"> </w:t>
      </w:r>
      <w:r>
        <w:rPr>
          <w:color w:val="1F2228"/>
          <w:sz w:val="24"/>
        </w:rPr>
        <w:t>to upload the template and create a stack.</w:t>
      </w:r>
    </w:p>
    <w:p w:rsidR="00D770FF" w:rsidRDefault="00285AEA">
      <w:pPr>
        <w:pStyle w:val="ListParagraph"/>
        <w:numPr>
          <w:ilvl w:val="0"/>
          <w:numId w:val="37"/>
        </w:numPr>
        <w:tabs>
          <w:tab w:val="left" w:pos="903"/>
        </w:tabs>
        <w:spacing w:before="279"/>
        <w:ind w:right="177" w:firstLine="0"/>
        <w:rPr>
          <w:sz w:val="24"/>
        </w:rPr>
      </w:pPr>
      <w:r>
        <w:rPr>
          <w:b/>
          <w:color w:val="1F2228"/>
          <w:sz w:val="24"/>
        </w:rPr>
        <w:t>Provision</w:t>
      </w:r>
      <w:r>
        <w:rPr>
          <w:b/>
          <w:color w:val="1F2228"/>
          <w:spacing w:val="-5"/>
          <w:sz w:val="24"/>
        </w:rPr>
        <w:t xml:space="preserve"> </w:t>
      </w:r>
      <w:r>
        <w:rPr>
          <w:b/>
          <w:color w:val="1F2228"/>
          <w:sz w:val="24"/>
        </w:rPr>
        <w:t>resources:</w:t>
      </w:r>
      <w:r>
        <w:rPr>
          <w:b/>
          <w:color w:val="1F2228"/>
          <w:spacing w:val="-2"/>
          <w:sz w:val="24"/>
        </w:rPr>
        <w:t xml:space="preserve"> </w:t>
      </w:r>
      <w:r>
        <w:rPr>
          <w:color w:val="1F2228"/>
          <w:sz w:val="24"/>
        </w:rPr>
        <w:t>CloudFormation</w:t>
      </w:r>
      <w:r>
        <w:rPr>
          <w:color w:val="1F2228"/>
          <w:spacing w:val="-5"/>
          <w:sz w:val="24"/>
        </w:rPr>
        <w:t xml:space="preserve"> </w:t>
      </w:r>
      <w:r>
        <w:rPr>
          <w:color w:val="1F2228"/>
          <w:sz w:val="24"/>
        </w:rPr>
        <w:t>provisions</w:t>
      </w:r>
      <w:r>
        <w:rPr>
          <w:color w:val="1F2228"/>
          <w:spacing w:val="-6"/>
          <w:sz w:val="24"/>
        </w:rPr>
        <w:t xml:space="preserve"> </w:t>
      </w:r>
      <w:r>
        <w:rPr>
          <w:color w:val="1F2228"/>
          <w:sz w:val="24"/>
        </w:rPr>
        <w:t>the</w:t>
      </w:r>
      <w:r>
        <w:rPr>
          <w:color w:val="1F2228"/>
          <w:spacing w:val="-6"/>
          <w:sz w:val="24"/>
        </w:rPr>
        <w:t xml:space="preserve"> </w:t>
      </w:r>
      <w:r>
        <w:rPr>
          <w:color w:val="1F2228"/>
          <w:sz w:val="24"/>
        </w:rPr>
        <w:t>defined</w:t>
      </w:r>
      <w:r>
        <w:rPr>
          <w:color w:val="1F2228"/>
          <w:spacing w:val="-5"/>
          <w:sz w:val="24"/>
        </w:rPr>
        <w:t xml:space="preserve"> </w:t>
      </w:r>
      <w:r>
        <w:rPr>
          <w:color w:val="1F2228"/>
          <w:sz w:val="24"/>
        </w:rPr>
        <w:t>resources</w:t>
      </w:r>
      <w:r>
        <w:rPr>
          <w:color w:val="1F2228"/>
          <w:spacing w:val="-6"/>
          <w:sz w:val="24"/>
        </w:rPr>
        <w:t xml:space="preserve"> </w:t>
      </w:r>
      <w:r>
        <w:rPr>
          <w:color w:val="1F2228"/>
          <w:sz w:val="24"/>
        </w:rPr>
        <w:t>and manages dependencies.</w:t>
      </w:r>
    </w:p>
    <w:p w:rsidR="00D770FF" w:rsidRDefault="00285AEA">
      <w:pPr>
        <w:pStyle w:val="ListParagraph"/>
        <w:numPr>
          <w:ilvl w:val="0"/>
          <w:numId w:val="37"/>
        </w:numPr>
        <w:tabs>
          <w:tab w:val="left" w:pos="903"/>
        </w:tabs>
        <w:spacing w:before="280"/>
        <w:ind w:right="252" w:firstLine="0"/>
        <w:rPr>
          <w:sz w:val="24"/>
        </w:rPr>
      </w:pPr>
      <w:r>
        <w:rPr>
          <w:b/>
          <w:color w:val="1F2228"/>
          <w:sz w:val="24"/>
        </w:rPr>
        <w:t>Update</w:t>
      </w:r>
      <w:r>
        <w:rPr>
          <w:b/>
          <w:color w:val="1F2228"/>
          <w:spacing w:val="-3"/>
          <w:sz w:val="24"/>
        </w:rPr>
        <w:t xml:space="preserve"> </w:t>
      </w:r>
      <w:r>
        <w:rPr>
          <w:b/>
          <w:color w:val="1F2228"/>
          <w:sz w:val="24"/>
        </w:rPr>
        <w:t>stack:</w:t>
      </w:r>
      <w:r>
        <w:rPr>
          <w:b/>
          <w:color w:val="1F2228"/>
          <w:spacing w:val="-4"/>
          <w:sz w:val="24"/>
        </w:rPr>
        <w:t xml:space="preserve"> </w:t>
      </w:r>
      <w:r>
        <w:rPr>
          <w:color w:val="1F2228"/>
          <w:sz w:val="24"/>
        </w:rPr>
        <w:t>Modify</w:t>
      </w:r>
      <w:r>
        <w:rPr>
          <w:color w:val="1F2228"/>
          <w:spacing w:val="-5"/>
          <w:sz w:val="24"/>
        </w:rPr>
        <w:t xml:space="preserve"> </w:t>
      </w:r>
      <w:r>
        <w:rPr>
          <w:color w:val="1F2228"/>
          <w:sz w:val="24"/>
        </w:rPr>
        <w:t>the</w:t>
      </w:r>
      <w:r>
        <w:rPr>
          <w:color w:val="1F2228"/>
          <w:spacing w:val="-5"/>
          <w:sz w:val="24"/>
        </w:rPr>
        <w:t xml:space="preserve"> </w:t>
      </w:r>
      <w:r>
        <w:rPr>
          <w:color w:val="1F2228"/>
          <w:sz w:val="24"/>
        </w:rPr>
        <w:t>template</w:t>
      </w:r>
      <w:r>
        <w:rPr>
          <w:color w:val="1F2228"/>
          <w:spacing w:val="-2"/>
          <w:sz w:val="24"/>
        </w:rPr>
        <w:t xml:space="preserve"> </w:t>
      </w:r>
      <w:r>
        <w:rPr>
          <w:color w:val="1F2228"/>
          <w:sz w:val="24"/>
        </w:rPr>
        <w:t>and</w:t>
      </w:r>
      <w:r>
        <w:rPr>
          <w:color w:val="1F2228"/>
          <w:spacing w:val="-3"/>
          <w:sz w:val="24"/>
        </w:rPr>
        <w:t xml:space="preserve"> </w:t>
      </w:r>
      <w:r>
        <w:rPr>
          <w:color w:val="1F2228"/>
          <w:sz w:val="24"/>
        </w:rPr>
        <w:t>update</w:t>
      </w:r>
      <w:r>
        <w:rPr>
          <w:color w:val="1F2228"/>
          <w:spacing w:val="-5"/>
          <w:sz w:val="24"/>
        </w:rPr>
        <w:t xml:space="preserve"> </w:t>
      </w:r>
      <w:r>
        <w:rPr>
          <w:color w:val="1F2228"/>
          <w:sz w:val="24"/>
        </w:rPr>
        <w:t>the</w:t>
      </w:r>
      <w:r>
        <w:rPr>
          <w:color w:val="1F2228"/>
          <w:spacing w:val="-5"/>
          <w:sz w:val="24"/>
        </w:rPr>
        <w:t xml:space="preserve"> </w:t>
      </w:r>
      <w:r>
        <w:rPr>
          <w:color w:val="1F2228"/>
          <w:sz w:val="24"/>
        </w:rPr>
        <w:t>stack</w:t>
      </w:r>
      <w:r>
        <w:rPr>
          <w:color w:val="1F2228"/>
          <w:spacing w:val="-4"/>
          <w:sz w:val="24"/>
        </w:rPr>
        <w:t xml:space="preserve"> </w:t>
      </w:r>
      <w:r>
        <w:rPr>
          <w:color w:val="1F2228"/>
          <w:sz w:val="24"/>
        </w:rPr>
        <w:t>to</w:t>
      </w:r>
      <w:r>
        <w:rPr>
          <w:color w:val="1F2228"/>
          <w:spacing w:val="-3"/>
          <w:sz w:val="24"/>
        </w:rPr>
        <w:t xml:space="preserve"> </w:t>
      </w:r>
      <w:r>
        <w:rPr>
          <w:color w:val="1F2228"/>
          <w:sz w:val="24"/>
        </w:rPr>
        <w:t>make</w:t>
      </w:r>
      <w:r>
        <w:rPr>
          <w:color w:val="1F2228"/>
          <w:spacing w:val="-2"/>
          <w:sz w:val="24"/>
        </w:rPr>
        <w:t xml:space="preserve"> </w:t>
      </w:r>
      <w:r>
        <w:rPr>
          <w:color w:val="1F2228"/>
          <w:sz w:val="24"/>
        </w:rPr>
        <w:t>changes to the infrastructure.</w:t>
      </w:r>
    </w:p>
    <w:p w:rsidR="00D770FF" w:rsidRDefault="00285AEA">
      <w:pPr>
        <w:pStyle w:val="ListParagraph"/>
        <w:numPr>
          <w:ilvl w:val="0"/>
          <w:numId w:val="37"/>
        </w:numPr>
        <w:tabs>
          <w:tab w:val="left" w:pos="903"/>
        </w:tabs>
        <w:ind w:left="903" w:hanging="160"/>
        <w:rPr>
          <w:sz w:val="24"/>
        </w:rPr>
      </w:pPr>
      <w:r>
        <w:rPr>
          <w:b/>
          <w:color w:val="1F2228"/>
          <w:sz w:val="24"/>
        </w:rPr>
        <w:t>Delete</w:t>
      </w:r>
      <w:r>
        <w:rPr>
          <w:b/>
          <w:color w:val="1F2228"/>
          <w:spacing w:val="-5"/>
          <w:sz w:val="24"/>
        </w:rPr>
        <w:t xml:space="preserve"> </w:t>
      </w:r>
      <w:r>
        <w:rPr>
          <w:b/>
          <w:color w:val="1F2228"/>
          <w:sz w:val="24"/>
        </w:rPr>
        <w:t>stack:</w:t>
      </w:r>
      <w:r>
        <w:rPr>
          <w:b/>
          <w:color w:val="1F2228"/>
          <w:spacing w:val="-3"/>
          <w:sz w:val="24"/>
        </w:rPr>
        <w:t xml:space="preserve"> </w:t>
      </w:r>
      <w:r>
        <w:rPr>
          <w:color w:val="1F2228"/>
          <w:sz w:val="24"/>
        </w:rPr>
        <w:t>Delete</w:t>
      </w:r>
      <w:r>
        <w:rPr>
          <w:color w:val="1F2228"/>
          <w:spacing w:val="-2"/>
          <w:sz w:val="24"/>
        </w:rPr>
        <w:t xml:space="preserve"> </w:t>
      </w:r>
      <w:r>
        <w:rPr>
          <w:color w:val="1F2228"/>
          <w:sz w:val="24"/>
        </w:rPr>
        <w:t>the</w:t>
      </w:r>
      <w:r>
        <w:rPr>
          <w:color w:val="1F2228"/>
          <w:spacing w:val="-5"/>
          <w:sz w:val="24"/>
        </w:rPr>
        <w:t xml:space="preserve"> </w:t>
      </w:r>
      <w:r>
        <w:rPr>
          <w:color w:val="1F2228"/>
          <w:sz w:val="24"/>
        </w:rPr>
        <w:t>stack</w:t>
      </w:r>
      <w:r>
        <w:rPr>
          <w:color w:val="1F2228"/>
          <w:spacing w:val="-3"/>
          <w:sz w:val="24"/>
        </w:rPr>
        <w:t xml:space="preserve"> </w:t>
      </w:r>
      <w:r>
        <w:rPr>
          <w:color w:val="1F2228"/>
          <w:sz w:val="24"/>
        </w:rPr>
        <w:t>to</w:t>
      </w:r>
      <w:r>
        <w:rPr>
          <w:color w:val="1F2228"/>
          <w:spacing w:val="-2"/>
          <w:sz w:val="24"/>
        </w:rPr>
        <w:t xml:space="preserve"> </w:t>
      </w:r>
      <w:r>
        <w:rPr>
          <w:color w:val="1F2228"/>
          <w:sz w:val="24"/>
        </w:rPr>
        <w:t>deprovision</w:t>
      </w:r>
      <w:r>
        <w:rPr>
          <w:color w:val="1F2228"/>
          <w:spacing w:val="-2"/>
          <w:sz w:val="24"/>
        </w:rPr>
        <w:t xml:space="preserve"> </w:t>
      </w:r>
      <w:r>
        <w:rPr>
          <w:color w:val="1F2228"/>
          <w:sz w:val="24"/>
        </w:rPr>
        <w:t>all</w:t>
      </w:r>
      <w:r>
        <w:rPr>
          <w:color w:val="1F2228"/>
          <w:spacing w:val="-4"/>
          <w:sz w:val="24"/>
        </w:rPr>
        <w:t xml:space="preserve"> </w:t>
      </w:r>
      <w:r>
        <w:rPr>
          <w:color w:val="1F2228"/>
          <w:spacing w:val="-2"/>
          <w:sz w:val="24"/>
        </w:rPr>
        <w:t>resources.</w:t>
      </w:r>
    </w:p>
    <w:p w:rsidR="00D770FF" w:rsidRDefault="00285AEA">
      <w:pPr>
        <w:pStyle w:val="ListParagraph"/>
        <w:numPr>
          <w:ilvl w:val="0"/>
          <w:numId w:val="69"/>
        </w:numPr>
        <w:tabs>
          <w:tab w:val="left" w:pos="743"/>
          <w:tab w:val="left" w:pos="1463"/>
        </w:tabs>
        <w:spacing w:before="279"/>
        <w:ind w:right="1297"/>
        <w:rPr>
          <w:color w:val="1F2228"/>
          <w:sz w:val="24"/>
        </w:rPr>
      </w:pPr>
      <w:r>
        <w:rPr>
          <w:b/>
          <w:color w:val="1F2228"/>
          <w:sz w:val="24"/>
        </w:rPr>
        <w:t xml:space="preserve">Question: </w:t>
      </w:r>
      <w:r>
        <w:rPr>
          <w:color w:val="1F2228"/>
          <w:sz w:val="24"/>
        </w:rPr>
        <w:t>What is the difference between synchronous and asynchronous communication in microservices?</w:t>
      </w:r>
    </w:p>
    <w:p w:rsidR="00D770FF" w:rsidRDefault="00285AEA">
      <w:pPr>
        <w:pStyle w:val="BodyText"/>
      </w:pPr>
      <w:r>
        <w:rPr>
          <w:b/>
          <w:color w:val="1F2228"/>
        </w:rPr>
        <w:t>Answer:</w:t>
      </w:r>
      <w:r>
        <w:rPr>
          <w:b/>
          <w:color w:val="1F2228"/>
          <w:spacing w:val="-6"/>
        </w:rPr>
        <w:t xml:space="preserve"> </w:t>
      </w:r>
      <w:r>
        <w:rPr>
          <w:color w:val="1F2228"/>
        </w:rPr>
        <w:t>In</w:t>
      </w:r>
      <w:r>
        <w:rPr>
          <w:color w:val="1F2228"/>
          <w:spacing w:val="-5"/>
        </w:rPr>
        <w:t xml:space="preserve"> </w:t>
      </w:r>
      <w:r>
        <w:rPr>
          <w:color w:val="1F2228"/>
        </w:rPr>
        <w:t>synchronous</w:t>
      </w:r>
      <w:r>
        <w:rPr>
          <w:color w:val="1F2228"/>
          <w:spacing w:val="-6"/>
        </w:rPr>
        <w:t xml:space="preserve"> </w:t>
      </w:r>
      <w:r>
        <w:rPr>
          <w:color w:val="1F2228"/>
        </w:rPr>
        <w:t>communication,</w:t>
      </w:r>
      <w:r>
        <w:rPr>
          <w:color w:val="1F2228"/>
          <w:spacing w:val="-4"/>
        </w:rPr>
        <w:t xml:space="preserve"> </w:t>
      </w:r>
      <w:r>
        <w:rPr>
          <w:color w:val="1F2228"/>
        </w:rPr>
        <w:t>the</w:t>
      </w:r>
      <w:r>
        <w:rPr>
          <w:color w:val="1F2228"/>
          <w:spacing w:val="-8"/>
        </w:rPr>
        <w:t xml:space="preserve"> </w:t>
      </w:r>
      <w:r>
        <w:rPr>
          <w:color w:val="1F2228"/>
        </w:rPr>
        <w:t>client</w:t>
      </w:r>
      <w:r>
        <w:rPr>
          <w:color w:val="1F2228"/>
          <w:spacing w:val="-3"/>
        </w:rPr>
        <w:t xml:space="preserve"> </w:t>
      </w:r>
      <w:r>
        <w:rPr>
          <w:color w:val="1F2228"/>
        </w:rPr>
        <w:t>sends</w:t>
      </w:r>
      <w:r>
        <w:rPr>
          <w:color w:val="1F2228"/>
          <w:spacing w:val="-6"/>
        </w:rPr>
        <w:t xml:space="preserve"> </w:t>
      </w:r>
      <w:r>
        <w:rPr>
          <w:color w:val="1F2228"/>
        </w:rPr>
        <w:t>a</w:t>
      </w:r>
      <w:r>
        <w:rPr>
          <w:color w:val="1F2228"/>
          <w:spacing w:val="-3"/>
        </w:rPr>
        <w:t xml:space="preserve"> </w:t>
      </w:r>
      <w:r>
        <w:rPr>
          <w:color w:val="1F2228"/>
        </w:rPr>
        <w:t>request</w:t>
      </w:r>
      <w:r>
        <w:rPr>
          <w:color w:val="1F2228"/>
          <w:spacing w:val="-3"/>
        </w:rPr>
        <w:t xml:space="preserve"> </w:t>
      </w:r>
      <w:r>
        <w:rPr>
          <w:color w:val="1F2228"/>
        </w:rPr>
        <w:t>and</w:t>
      </w:r>
      <w:r>
        <w:rPr>
          <w:color w:val="1F2228"/>
          <w:spacing w:val="-4"/>
        </w:rPr>
        <w:t xml:space="preserve"> </w:t>
      </w:r>
      <w:r>
        <w:rPr>
          <w:color w:val="1F2228"/>
        </w:rPr>
        <w:t>waits for a response from the service (e.g., HTTP REST). In asynchronous communication, the client sends a request and continues processing without waiting for a response (e.g., message queues, event streams). Asynchronous communication improve</w:t>
      </w:r>
      <w:r>
        <w:rPr>
          <w:color w:val="1F2228"/>
        </w:rPr>
        <w:t xml:space="preserve">s scalability and decoupling in microservices </w:t>
      </w:r>
      <w:r>
        <w:rPr>
          <w:color w:val="1F2228"/>
          <w:spacing w:val="-2"/>
        </w:rPr>
        <w:t>architectures.</w:t>
      </w:r>
    </w:p>
    <w:p w:rsidR="00D770FF" w:rsidRDefault="00285AEA">
      <w:pPr>
        <w:pStyle w:val="ListParagraph"/>
        <w:numPr>
          <w:ilvl w:val="0"/>
          <w:numId w:val="69"/>
        </w:numPr>
        <w:tabs>
          <w:tab w:val="left" w:pos="743"/>
          <w:tab w:val="left" w:pos="1463"/>
        </w:tabs>
        <w:spacing w:before="280"/>
        <w:ind w:right="1283"/>
        <w:rPr>
          <w:color w:val="1F2228"/>
          <w:sz w:val="24"/>
        </w:rPr>
      </w:pPr>
      <w:r>
        <w:rPr>
          <w:b/>
          <w:color w:val="1F2228"/>
          <w:sz w:val="24"/>
        </w:rPr>
        <w:t xml:space="preserve">Question: </w:t>
      </w:r>
      <w:r>
        <w:rPr>
          <w:color w:val="1F2228"/>
          <w:sz w:val="24"/>
        </w:rPr>
        <w:t xml:space="preserve">How do you use Consul for service discovery and </w:t>
      </w:r>
      <w:r>
        <w:rPr>
          <w:color w:val="1F2228"/>
          <w:spacing w:val="-2"/>
          <w:sz w:val="24"/>
        </w:rPr>
        <w:t>configuration?</w:t>
      </w:r>
    </w:p>
    <w:p w:rsidR="00D770FF" w:rsidRDefault="00285AEA">
      <w:pPr>
        <w:pStyle w:val="BodyText"/>
        <w:spacing w:before="282"/>
      </w:pPr>
      <w:r>
        <w:rPr>
          <w:b/>
          <w:color w:val="1F2228"/>
        </w:rPr>
        <w:t>Answer:</w:t>
      </w:r>
      <w:r>
        <w:rPr>
          <w:b/>
          <w:color w:val="1F2228"/>
          <w:spacing w:val="-4"/>
        </w:rPr>
        <w:t xml:space="preserve"> </w:t>
      </w:r>
      <w:r>
        <w:rPr>
          <w:color w:val="1F2228"/>
        </w:rPr>
        <w:t>To</w:t>
      </w:r>
      <w:r>
        <w:rPr>
          <w:color w:val="1F2228"/>
          <w:spacing w:val="-2"/>
        </w:rPr>
        <w:t xml:space="preserve"> </w:t>
      </w:r>
      <w:r>
        <w:rPr>
          <w:color w:val="1F2228"/>
        </w:rPr>
        <w:t>use</w:t>
      </w:r>
      <w:r>
        <w:rPr>
          <w:color w:val="1F2228"/>
          <w:spacing w:val="-3"/>
        </w:rPr>
        <w:t xml:space="preserve"> </w:t>
      </w:r>
      <w:r>
        <w:rPr>
          <w:color w:val="1F2228"/>
        </w:rPr>
        <w:t>Consul</w:t>
      </w:r>
      <w:r>
        <w:rPr>
          <w:color w:val="1F2228"/>
          <w:spacing w:val="-3"/>
        </w:rPr>
        <w:t xml:space="preserve"> </w:t>
      </w:r>
      <w:r>
        <w:rPr>
          <w:color w:val="1F2228"/>
        </w:rPr>
        <w:t>for</w:t>
      </w:r>
      <w:r>
        <w:rPr>
          <w:color w:val="1F2228"/>
          <w:spacing w:val="-2"/>
        </w:rPr>
        <w:t xml:space="preserve"> </w:t>
      </w:r>
      <w:r>
        <w:rPr>
          <w:color w:val="1F2228"/>
        </w:rPr>
        <w:t>service</w:t>
      </w:r>
      <w:r>
        <w:rPr>
          <w:color w:val="1F2228"/>
          <w:spacing w:val="-3"/>
        </w:rPr>
        <w:t xml:space="preserve"> </w:t>
      </w:r>
      <w:r>
        <w:rPr>
          <w:color w:val="1F2228"/>
        </w:rPr>
        <w:t>discovery</w:t>
      </w:r>
      <w:r>
        <w:rPr>
          <w:color w:val="1F2228"/>
          <w:spacing w:val="-3"/>
        </w:rPr>
        <w:t xml:space="preserve"> </w:t>
      </w:r>
      <w:r>
        <w:rPr>
          <w:color w:val="1F2228"/>
        </w:rPr>
        <w:t>and</w:t>
      </w:r>
      <w:r>
        <w:rPr>
          <w:color w:val="1F2228"/>
          <w:spacing w:val="-1"/>
        </w:rPr>
        <w:t xml:space="preserve"> </w:t>
      </w:r>
      <w:r>
        <w:rPr>
          <w:color w:val="1F2228"/>
          <w:spacing w:val="-2"/>
        </w:rPr>
        <w:t>configuration:</w:t>
      </w:r>
    </w:p>
    <w:p w:rsidR="00D770FF" w:rsidRDefault="00285AEA">
      <w:pPr>
        <w:pStyle w:val="ListParagraph"/>
        <w:numPr>
          <w:ilvl w:val="0"/>
          <w:numId w:val="36"/>
        </w:numPr>
        <w:tabs>
          <w:tab w:val="left" w:pos="903"/>
        </w:tabs>
        <w:spacing w:before="278"/>
        <w:ind w:left="903" w:hanging="160"/>
        <w:rPr>
          <w:sz w:val="24"/>
        </w:rPr>
      </w:pPr>
      <w:r>
        <w:rPr>
          <w:b/>
          <w:color w:val="1F2228"/>
          <w:sz w:val="24"/>
        </w:rPr>
        <w:t>Install</w:t>
      </w:r>
      <w:r>
        <w:rPr>
          <w:b/>
          <w:color w:val="1F2228"/>
          <w:spacing w:val="-3"/>
          <w:sz w:val="24"/>
        </w:rPr>
        <w:t xml:space="preserve"> </w:t>
      </w:r>
      <w:r>
        <w:rPr>
          <w:b/>
          <w:color w:val="1F2228"/>
          <w:sz w:val="24"/>
        </w:rPr>
        <w:t>Consul:</w:t>
      </w:r>
      <w:r>
        <w:rPr>
          <w:b/>
          <w:color w:val="1F2228"/>
          <w:spacing w:val="-1"/>
          <w:sz w:val="24"/>
        </w:rPr>
        <w:t xml:space="preserve"> </w:t>
      </w:r>
      <w:r>
        <w:rPr>
          <w:color w:val="1F2228"/>
          <w:sz w:val="24"/>
        </w:rPr>
        <w:t>Set</w:t>
      </w:r>
      <w:r>
        <w:rPr>
          <w:color w:val="1F2228"/>
          <w:spacing w:val="-2"/>
          <w:sz w:val="24"/>
        </w:rPr>
        <w:t xml:space="preserve"> </w:t>
      </w:r>
      <w:r>
        <w:rPr>
          <w:color w:val="1F2228"/>
          <w:sz w:val="24"/>
        </w:rPr>
        <w:t>up</w:t>
      </w:r>
      <w:r>
        <w:rPr>
          <w:color w:val="1F2228"/>
          <w:spacing w:val="-1"/>
          <w:sz w:val="24"/>
        </w:rPr>
        <w:t xml:space="preserve"> </w:t>
      </w:r>
      <w:r>
        <w:rPr>
          <w:color w:val="1F2228"/>
          <w:sz w:val="24"/>
        </w:rPr>
        <w:t>Consul</w:t>
      </w:r>
      <w:r>
        <w:rPr>
          <w:color w:val="1F2228"/>
          <w:spacing w:val="-4"/>
          <w:sz w:val="24"/>
        </w:rPr>
        <w:t xml:space="preserve"> </w:t>
      </w:r>
      <w:r>
        <w:rPr>
          <w:color w:val="1F2228"/>
          <w:sz w:val="24"/>
        </w:rPr>
        <w:t>agents</w:t>
      </w:r>
      <w:r>
        <w:rPr>
          <w:color w:val="1F2228"/>
          <w:spacing w:val="-3"/>
          <w:sz w:val="24"/>
        </w:rPr>
        <w:t xml:space="preserve"> </w:t>
      </w:r>
      <w:r>
        <w:rPr>
          <w:color w:val="1F2228"/>
          <w:sz w:val="24"/>
        </w:rPr>
        <w:t>on</w:t>
      </w:r>
      <w:r>
        <w:rPr>
          <w:color w:val="1F2228"/>
          <w:spacing w:val="-2"/>
          <w:sz w:val="24"/>
        </w:rPr>
        <w:t xml:space="preserve"> nodes.</w:t>
      </w:r>
    </w:p>
    <w:p w:rsidR="00D770FF" w:rsidRDefault="00285AEA">
      <w:pPr>
        <w:pStyle w:val="ListParagraph"/>
        <w:numPr>
          <w:ilvl w:val="0"/>
          <w:numId w:val="36"/>
        </w:numPr>
        <w:tabs>
          <w:tab w:val="left" w:pos="903"/>
        </w:tabs>
        <w:ind w:right="1065" w:firstLine="0"/>
        <w:rPr>
          <w:sz w:val="24"/>
        </w:rPr>
      </w:pPr>
      <w:r>
        <w:rPr>
          <w:b/>
          <w:color w:val="1F2228"/>
          <w:sz w:val="24"/>
        </w:rPr>
        <w:t>Register</w:t>
      </w:r>
      <w:r>
        <w:rPr>
          <w:b/>
          <w:color w:val="1F2228"/>
          <w:spacing w:val="-3"/>
          <w:sz w:val="24"/>
        </w:rPr>
        <w:t xml:space="preserve"> </w:t>
      </w:r>
      <w:r>
        <w:rPr>
          <w:b/>
          <w:color w:val="1F2228"/>
          <w:sz w:val="24"/>
        </w:rPr>
        <w:t>services:</w:t>
      </w:r>
      <w:r>
        <w:rPr>
          <w:b/>
          <w:color w:val="1F2228"/>
          <w:spacing w:val="-3"/>
          <w:sz w:val="24"/>
        </w:rPr>
        <w:t xml:space="preserve"> </w:t>
      </w:r>
      <w:r>
        <w:rPr>
          <w:color w:val="1F2228"/>
          <w:sz w:val="24"/>
        </w:rPr>
        <w:t>Register</w:t>
      </w:r>
      <w:r>
        <w:rPr>
          <w:color w:val="1F2228"/>
          <w:spacing w:val="-5"/>
          <w:sz w:val="24"/>
        </w:rPr>
        <w:t xml:space="preserve"> </w:t>
      </w:r>
      <w:r>
        <w:rPr>
          <w:color w:val="1F2228"/>
          <w:sz w:val="24"/>
        </w:rPr>
        <w:t>services</w:t>
      </w:r>
      <w:r>
        <w:rPr>
          <w:color w:val="1F2228"/>
          <w:spacing w:val="-4"/>
          <w:sz w:val="24"/>
        </w:rPr>
        <w:t xml:space="preserve"> </w:t>
      </w:r>
      <w:r>
        <w:rPr>
          <w:color w:val="1F2228"/>
          <w:sz w:val="24"/>
        </w:rPr>
        <w:t>with</w:t>
      </w:r>
      <w:r>
        <w:rPr>
          <w:color w:val="1F2228"/>
          <w:spacing w:val="-5"/>
          <w:sz w:val="24"/>
        </w:rPr>
        <w:t xml:space="preserve"> </w:t>
      </w:r>
      <w:r>
        <w:rPr>
          <w:color w:val="1F2228"/>
          <w:sz w:val="24"/>
        </w:rPr>
        <w:t>Consul</w:t>
      </w:r>
      <w:r>
        <w:rPr>
          <w:color w:val="1F2228"/>
          <w:spacing w:val="-6"/>
          <w:sz w:val="24"/>
        </w:rPr>
        <w:t xml:space="preserve"> </w:t>
      </w:r>
      <w:r>
        <w:rPr>
          <w:color w:val="1F2228"/>
          <w:sz w:val="24"/>
        </w:rPr>
        <w:t>by</w:t>
      </w:r>
      <w:r>
        <w:rPr>
          <w:color w:val="1F2228"/>
          <w:spacing w:val="-6"/>
          <w:sz w:val="24"/>
        </w:rPr>
        <w:t xml:space="preserve"> </w:t>
      </w:r>
      <w:r>
        <w:rPr>
          <w:color w:val="1F2228"/>
          <w:sz w:val="24"/>
        </w:rPr>
        <w:t>defining</w:t>
      </w:r>
      <w:r>
        <w:rPr>
          <w:color w:val="1F2228"/>
          <w:spacing w:val="-4"/>
          <w:sz w:val="24"/>
        </w:rPr>
        <w:t xml:space="preserve"> </w:t>
      </w:r>
      <w:r>
        <w:rPr>
          <w:color w:val="1F2228"/>
          <w:sz w:val="24"/>
        </w:rPr>
        <w:t xml:space="preserve">service </w:t>
      </w:r>
      <w:r>
        <w:rPr>
          <w:color w:val="1F2228"/>
          <w:spacing w:val="-2"/>
          <w:sz w:val="24"/>
        </w:rPr>
        <w:t>definitions.</w:t>
      </w:r>
    </w:p>
    <w:p w:rsidR="00D770FF" w:rsidRDefault="00D770FF">
      <w:pPr>
        <w:pStyle w:val="ListParagraph"/>
        <w:rPr>
          <w:sz w:val="24"/>
        </w:rPr>
        <w:sectPr w:rsidR="00D770FF">
          <w:pgSz w:w="11910" w:h="16840"/>
          <w:pgMar w:top="1340" w:right="1417" w:bottom="280" w:left="1417" w:header="720" w:footer="720" w:gutter="0"/>
          <w:cols w:space="720"/>
        </w:sectPr>
      </w:pPr>
    </w:p>
    <w:p w:rsidR="00D770FF" w:rsidRDefault="00285AEA">
      <w:pPr>
        <w:pStyle w:val="ListParagraph"/>
        <w:numPr>
          <w:ilvl w:val="0"/>
          <w:numId w:val="36"/>
        </w:numPr>
        <w:tabs>
          <w:tab w:val="left" w:pos="903"/>
        </w:tabs>
        <w:spacing w:before="82"/>
        <w:ind w:left="903" w:hanging="160"/>
        <w:rPr>
          <w:sz w:val="24"/>
        </w:rPr>
      </w:pPr>
      <w:r>
        <w:rPr>
          <w:b/>
          <w:color w:val="1F2228"/>
          <w:sz w:val="24"/>
        </w:rPr>
        <w:lastRenderedPageBreak/>
        <w:t>Discover</w:t>
      </w:r>
      <w:r>
        <w:rPr>
          <w:b/>
          <w:color w:val="1F2228"/>
          <w:spacing w:val="-4"/>
          <w:sz w:val="24"/>
        </w:rPr>
        <w:t xml:space="preserve"> </w:t>
      </w:r>
      <w:r>
        <w:rPr>
          <w:b/>
          <w:color w:val="1F2228"/>
          <w:sz w:val="24"/>
        </w:rPr>
        <w:t>services:</w:t>
      </w:r>
      <w:r>
        <w:rPr>
          <w:b/>
          <w:color w:val="1F2228"/>
          <w:spacing w:val="-1"/>
          <w:sz w:val="24"/>
        </w:rPr>
        <w:t xml:space="preserve"> </w:t>
      </w:r>
      <w:r>
        <w:rPr>
          <w:color w:val="1F2228"/>
          <w:sz w:val="24"/>
        </w:rPr>
        <w:t>Use</w:t>
      </w:r>
      <w:r>
        <w:rPr>
          <w:color w:val="1F2228"/>
          <w:spacing w:val="-4"/>
          <w:sz w:val="24"/>
        </w:rPr>
        <w:t xml:space="preserve"> </w:t>
      </w:r>
      <w:r>
        <w:rPr>
          <w:color w:val="1F2228"/>
          <w:sz w:val="24"/>
        </w:rPr>
        <w:t>Consul's</w:t>
      </w:r>
      <w:r>
        <w:rPr>
          <w:color w:val="1F2228"/>
          <w:spacing w:val="-6"/>
          <w:sz w:val="24"/>
        </w:rPr>
        <w:t xml:space="preserve"> </w:t>
      </w:r>
      <w:r>
        <w:rPr>
          <w:color w:val="1F2228"/>
          <w:sz w:val="24"/>
        </w:rPr>
        <w:t>DNS</w:t>
      </w:r>
      <w:r>
        <w:rPr>
          <w:color w:val="1F2228"/>
          <w:spacing w:val="-1"/>
          <w:sz w:val="24"/>
        </w:rPr>
        <w:t xml:space="preserve"> </w:t>
      </w:r>
      <w:r>
        <w:rPr>
          <w:color w:val="1F2228"/>
          <w:sz w:val="24"/>
        </w:rPr>
        <w:t>or</w:t>
      </w:r>
      <w:r>
        <w:rPr>
          <w:color w:val="1F2228"/>
          <w:spacing w:val="-2"/>
          <w:sz w:val="24"/>
        </w:rPr>
        <w:t xml:space="preserve"> </w:t>
      </w:r>
      <w:r>
        <w:rPr>
          <w:color w:val="1F2228"/>
          <w:sz w:val="24"/>
        </w:rPr>
        <w:t>HTTP</w:t>
      </w:r>
      <w:r>
        <w:rPr>
          <w:color w:val="1F2228"/>
          <w:spacing w:val="-4"/>
          <w:sz w:val="24"/>
        </w:rPr>
        <w:t xml:space="preserve"> </w:t>
      </w:r>
      <w:r>
        <w:rPr>
          <w:color w:val="1F2228"/>
          <w:sz w:val="24"/>
        </w:rPr>
        <w:t>API</w:t>
      </w:r>
      <w:r>
        <w:rPr>
          <w:color w:val="1F2228"/>
          <w:spacing w:val="-3"/>
          <w:sz w:val="24"/>
        </w:rPr>
        <w:t xml:space="preserve"> </w:t>
      </w:r>
      <w:r>
        <w:rPr>
          <w:color w:val="1F2228"/>
          <w:sz w:val="24"/>
        </w:rPr>
        <w:t>to</w:t>
      </w:r>
      <w:r>
        <w:rPr>
          <w:color w:val="1F2228"/>
          <w:spacing w:val="-2"/>
          <w:sz w:val="24"/>
        </w:rPr>
        <w:t xml:space="preserve"> </w:t>
      </w:r>
      <w:r>
        <w:rPr>
          <w:color w:val="1F2228"/>
          <w:sz w:val="24"/>
        </w:rPr>
        <w:t>discover</w:t>
      </w:r>
      <w:r>
        <w:rPr>
          <w:color w:val="1F2228"/>
          <w:spacing w:val="-2"/>
          <w:sz w:val="24"/>
        </w:rPr>
        <w:t xml:space="preserve"> services.</w:t>
      </w:r>
    </w:p>
    <w:p w:rsidR="00D770FF" w:rsidRDefault="00285AEA">
      <w:pPr>
        <w:pStyle w:val="ListParagraph"/>
        <w:numPr>
          <w:ilvl w:val="0"/>
          <w:numId w:val="36"/>
        </w:numPr>
        <w:tabs>
          <w:tab w:val="left" w:pos="903"/>
        </w:tabs>
        <w:spacing w:before="0"/>
        <w:ind w:left="903" w:hanging="160"/>
        <w:rPr>
          <w:sz w:val="24"/>
        </w:rPr>
      </w:pPr>
      <w:r>
        <w:rPr>
          <w:b/>
          <w:color w:val="1F2228"/>
          <w:sz w:val="24"/>
        </w:rPr>
        <w:t>Store</w:t>
      </w:r>
      <w:r>
        <w:rPr>
          <w:b/>
          <w:color w:val="1F2228"/>
          <w:spacing w:val="-5"/>
          <w:sz w:val="24"/>
        </w:rPr>
        <w:t xml:space="preserve"> </w:t>
      </w:r>
      <w:r>
        <w:rPr>
          <w:b/>
          <w:color w:val="1F2228"/>
          <w:sz w:val="24"/>
        </w:rPr>
        <w:t>configurations:</w:t>
      </w:r>
      <w:r>
        <w:rPr>
          <w:b/>
          <w:color w:val="1F2228"/>
          <w:spacing w:val="-3"/>
          <w:sz w:val="24"/>
        </w:rPr>
        <w:t xml:space="preserve"> </w:t>
      </w:r>
      <w:r>
        <w:rPr>
          <w:color w:val="1F2228"/>
          <w:sz w:val="24"/>
        </w:rPr>
        <w:t>Use</w:t>
      </w:r>
      <w:r>
        <w:rPr>
          <w:color w:val="1F2228"/>
          <w:spacing w:val="-4"/>
          <w:sz w:val="24"/>
        </w:rPr>
        <w:t xml:space="preserve"> </w:t>
      </w:r>
      <w:r>
        <w:rPr>
          <w:color w:val="1F2228"/>
          <w:sz w:val="24"/>
        </w:rPr>
        <w:t>Consul</w:t>
      </w:r>
      <w:r>
        <w:rPr>
          <w:color w:val="1F2228"/>
          <w:spacing w:val="-5"/>
          <w:sz w:val="24"/>
        </w:rPr>
        <w:t xml:space="preserve"> </w:t>
      </w:r>
      <w:r>
        <w:rPr>
          <w:color w:val="1F2228"/>
          <w:sz w:val="24"/>
        </w:rPr>
        <w:t>KV</w:t>
      </w:r>
      <w:r>
        <w:rPr>
          <w:color w:val="1F2228"/>
          <w:spacing w:val="-2"/>
          <w:sz w:val="24"/>
        </w:rPr>
        <w:t xml:space="preserve"> </w:t>
      </w:r>
      <w:r>
        <w:rPr>
          <w:color w:val="1F2228"/>
          <w:sz w:val="24"/>
        </w:rPr>
        <w:t>store</w:t>
      </w:r>
      <w:r>
        <w:rPr>
          <w:color w:val="1F2228"/>
          <w:spacing w:val="-2"/>
          <w:sz w:val="24"/>
        </w:rPr>
        <w:t xml:space="preserve"> </w:t>
      </w:r>
      <w:r>
        <w:rPr>
          <w:color w:val="1F2228"/>
          <w:sz w:val="24"/>
        </w:rPr>
        <w:t>to</w:t>
      </w:r>
      <w:r>
        <w:rPr>
          <w:color w:val="1F2228"/>
          <w:spacing w:val="-2"/>
          <w:sz w:val="24"/>
        </w:rPr>
        <w:t xml:space="preserve"> </w:t>
      </w:r>
      <w:r>
        <w:rPr>
          <w:color w:val="1F2228"/>
          <w:sz w:val="24"/>
        </w:rPr>
        <w:t>manage</w:t>
      </w:r>
      <w:r>
        <w:rPr>
          <w:color w:val="1F2228"/>
          <w:spacing w:val="-4"/>
          <w:sz w:val="24"/>
        </w:rPr>
        <w:t xml:space="preserve"> </w:t>
      </w:r>
      <w:r>
        <w:rPr>
          <w:color w:val="1F2228"/>
          <w:sz w:val="24"/>
        </w:rPr>
        <w:t>configuration</w:t>
      </w:r>
      <w:r>
        <w:rPr>
          <w:color w:val="1F2228"/>
          <w:spacing w:val="-3"/>
          <w:sz w:val="24"/>
        </w:rPr>
        <w:t xml:space="preserve"> </w:t>
      </w:r>
      <w:r>
        <w:rPr>
          <w:color w:val="1F2228"/>
          <w:spacing w:val="-2"/>
          <w:sz w:val="24"/>
        </w:rPr>
        <w:t>data.</w:t>
      </w:r>
    </w:p>
    <w:p w:rsidR="00D770FF" w:rsidRDefault="00285AEA">
      <w:pPr>
        <w:pStyle w:val="ListParagraph"/>
        <w:numPr>
          <w:ilvl w:val="0"/>
          <w:numId w:val="36"/>
        </w:numPr>
        <w:tabs>
          <w:tab w:val="left" w:pos="903"/>
        </w:tabs>
        <w:spacing w:before="0"/>
        <w:ind w:right="745" w:firstLine="0"/>
        <w:rPr>
          <w:sz w:val="24"/>
        </w:rPr>
      </w:pPr>
      <w:r>
        <w:rPr>
          <w:b/>
          <w:color w:val="1F2228"/>
          <w:sz w:val="24"/>
        </w:rPr>
        <w:t>Integrate</w:t>
      </w:r>
      <w:r>
        <w:rPr>
          <w:b/>
          <w:color w:val="1F2228"/>
          <w:spacing w:val="-4"/>
          <w:sz w:val="24"/>
        </w:rPr>
        <w:t xml:space="preserve"> </w:t>
      </w:r>
      <w:r>
        <w:rPr>
          <w:b/>
          <w:color w:val="1F2228"/>
          <w:sz w:val="24"/>
        </w:rPr>
        <w:t>with</w:t>
      </w:r>
      <w:r>
        <w:rPr>
          <w:b/>
          <w:color w:val="1F2228"/>
          <w:spacing w:val="-4"/>
          <w:sz w:val="24"/>
        </w:rPr>
        <w:t xml:space="preserve"> </w:t>
      </w:r>
      <w:r>
        <w:rPr>
          <w:b/>
          <w:color w:val="1F2228"/>
          <w:sz w:val="24"/>
        </w:rPr>
        <w:t>applications:</w:t>
      </w:r>
      <w:r>
        <w:rPr>
          <w:b/>
          <w:color w:val="1F2228"/>
          <w:spacing w:val="-4"/>
          <w:sz w:val="24"/>
        </w:rPr>
        <w:t xml:space="preserve"> </w:t>
      </w:r>
      <w:r>
        <w:rPr>
          <w:color w:val="1F2228"/>
          <w:sz w:val="24"/>
        </w:rPr>
        <w:t>Use</w:t>
      </w:r>
      <w:r>
        <w:rPr>
          <w:color w:val="1F2228"/>
          <w:spacing w:val="-5"/>
          <w:sz w:val="24"/>
        </w:rPr>
        <w:t xml:space="preserve"> </w:t>
      </w:r>
      <w:r>
        <w:rPr>
          <w:color w:val="1F2228"/>
          <w:sz w:val="24"/>
        </w:rPr>
        <w:t>Consul</w:t>
      </w:r>
      <w:r>
        <w:rPr>
          <w:color w:val="1F2228"/>
          <w:spacing w:val="-5"/>
          <w:sz w:val="24"/>
        </w:rPr>
        <w:t xml:space="preserve"> </w:t>
      </w:r>
      <w:r>
        <w:rPr>
          <w:color w:val="1F2228"/>
          <w:sz w:val="24"/>
        </w:rPr>
        <w:t>clients</w:t>
      </w:r>
      <w:r>
        <w:rPr>
          <w:color w:val="1F2228"/>
          <w:spacing w:val="-5"/>
          <w:sz w:val="24"/>
        </w:rPr>
        <w:t xml:space="preserve"> </w:t>
      </w:r>
      <w:r>
        <w:rPr>
          <w:color w:val="1F2228"/>
          <w:sz w:val="24"/>
        </w:rPr>
        <w:t>or</w:t>
      </w:r>
      <w:r>
        <w:rPr>
          <w:color w:val="1F2228"/>
          <w:spacing w:val="-3"/>
          <w:sz w:val="24"/>
        </w:rPr>
        <w:t xml:space="preserve"> </w:t>
      </w:r>
      <w:r>
        <w:rPr>
          <w:color w:val="1F2228"/>
          <w:sz w:val="24"/>
        </w:rPr>
        <w:t>libraries</w:t>
      </w:r>
      <w:r>
        <w:rPr>
          <w:color w:val="1F2228"/>
          <w:spacing w:val="-5"/>
          <w:sz w:val="24"/>
        </w:rPr>
        <w:t xml:space="preserve"> </w:t>
      </w:r>
      <w:r>
        <w:rPr>
          <w:color w:val="1F2228"/>
          <w:sz w:val="24"/>
        </w:rPr>
        <w:t>to</w:t>
      </w:r>
      <w:r>
        <w:rPr>
          <w:color w:val="1F2228"/>
          <w:spacing w:val="-3"/>
          <w:sz w:val="24"/>
        </w:rPr>
        <w:t xml:space="preserve"> </w:t>
      </w:r>
      <w:r>
        <w:rPr>
          <w:color w:val="1F2228"/>
          <w:sz w:val="24"/>
        </w:rPr>
        <w:t>retrieve configurations and perform service discovery.</w:t>
      </w:r>
    </w:p>
    <w:p w:rsidR="00D770FF" w:rsidRDefault="00285AEA">
      <w:pPr>
        <w:pStyle w:val="ListParagraph"/>
        <w:numPr>
          <w:ilvl w:val="0"/>
          <w:numId w:val="69"/>
        </w:numPr>
        <w:tabs>
          <w:tab w:val="left" w:pos="743"/>
          <w:tab w:val="left" w:pos="1463"/>
        </w:tabs>
        <w:ind w:right="1194"/>
        <w:rPr>
          <w:color w:val="1F2228"/>
          <w:sz w:val="24"/>
        </w:rPr>
      </w:pPr>
      <w:r>
        <w:rPr>
          <w:b/>
          <w:color w:val="1F2228"/>
          <w:sz w:val="24"/>
        </w:rPr>
        <w:t xml:space="preserve">Question: </w:t>
      </w:r>
      <w:r>
        <w:rPr>
          <w:color w:val="1F2228"/>
          <w:sz w:val="24"/>
        </w:rPr>
        <w:t xml:space="preserve">What is the purpose of a circuit breaker pattern in </w:t>
      </w:r>
      <w:r>
        <w:rPr>
          <w:color w:val="1F2228"/>
          <w:spacing w:val="-2"/>
          <w:sz w:val="24"/>
        </w:rPr>
        <w:t>microservices?</w:t>
      </w:r>
    </w:p>
    <w:p w:rsidR="00D770FF" w:rsidRDefault="00285AEA">
      <w:pPr>
        <w:pStyle w:val="BodyText"/>
        <w:spacing w:before="278"/>
        <w:ind w:right="91"/>
      </w:pPr>
      <w:r>
        <w:rPr>
          <w:b/>
          <w:color w:val="1F2228"/>
        </w:rPr>
        <w:t xml:space="preserve">Answer: </w:t>
      </w:r>
      <w:r>
        <w:rPr>
          <w:color w:val="1F2228"/>
        </w:rPr>
        <w:t>The circuit breaker pattern is used to detect failures and prevent them from constantly reoccurring during maintenance, temporary external system failure, or unexpected system difficulties. It acts as a proxy and can open</w:t>
      </w:r>
      <w:r>
        <w:rPr>
          <w:color w:val="1F2228"/>
          <w:spacing w:val="-4"/>
        </w:rPr>
        <w:t xml:space="preserve"> </w:t>
      </w:r>
      <w:r>
        <w:rPr>
          <w:color w:val="1F2228"/>
        </w:rPr>
        <w:t>(stop</w:t>
      </w:r>
      <w:r>
        <w:rPr>
          <w:color w:val="1F2228"/>
          <w:spacing w:val="-3"/>
        </w:rPr>
        <w:t xml:space="preserve"> </w:t>
      </w:r>
      <w:r>
        <w:rPr>
          <w:color w:val="1F2228"/>
        </w:rPr>
        <w:t>requests),</w:t>
      </w:r>
      <w:r>
        <w:rPr>
          <w:color w:val="1F2228"/>
          <w:spacing w:val="-4"/>
        </w:rPr>
        <w:t xml:space="preserve"> </w:t>
      </w:r>
      <w:r>
        <w:rPr>
          <w:color w:val="1F2228"/>
        </w:rPr>
        <w:t>close</w:t>
      </w:r>
      <w:r>
        <w:rPr>
          <w:color w:val="1F2228"/>
          <w:spacing w:val="-6"/>
        </w:rPr>
        <w:t xml:space="preserve"> </w:t>
      </w:r>
      <w:r>
        <w:rPr>
          <w:color w:val="1F2228"/>
        </w:rPr>
        <w:t>(allow</w:t>
      </w:r>
      <w:r>
        <w:rPr>
          <w:color w:val="1F2228"/>
          <w:spacing w:val="-2"/>
        </w:rPr>
        <w:t xml:space="preserve"> </w:t>
      </w:r>
      <w:r>
        <w:rPr>
          <w:color w:val="1F2228"/>
        </w:rPr>
        <w:t>requ</w:t>
      </w:r>
      <w:r>
        <w:rPr>
          <w:color w:val="1F2228"/>
        </w:rPr>
        <w:t>ests),</w:t>
      </w:r>
      <w:r>
        <w:rPr>
          <w:color w:val="1F2228"/>
          <w:spacing w:val="-4"/>
        </w:rPr>
        <w:t xml:space="preserve"> </w:t>
      </w:r>
      <w:r>
        <w:rPr>
          <w:color w:val="1F2228"/>
        </w:rPr>
        <w:t>or</w:t>
      </w:r>
      <w:r>
        <w:rPr>
          <w:color w:val="1F2228"/>
          <w:spacing w:val="-3"/>
        </w:rPr>
        <w:t xml:space="preserve"> </w:t>
      </w:r>
      <w:r>
        <w:rPr>
          <w:color w:val="1F2228"/>
        </w:rPr>
        <w:t>half-open</w:t>
      </w:r>
      <w:r>
        <w:rPr>
          <w:color w:val="1F2228"/>
          <w:spacing w:val="-4"/>
        </w:rPr>
        <w:t xml:space="preserve"> </w:t>
      </w:r>
      <w:r>
        <w:rPr>
          <w:color w:val="1F2228"/>
        </w:rPr>
        <w:t>(test</w:t>
      </w:r>
      <w:r>
        <w:rPr>
          <w:color w:val="1F2228"/>
          <w:spacing w:val="-3"/>
        </w:rPr>
        <w:t xml:space="preserve"> </w:t>
      </w:r>
      <w:r>
        <w:rPr>
          <w:color w:val="1F2228"/>
        </w:rPr>
        <w:t>if</w:t>
      </w:r>
      <w:r>
        <w:rPr>
          <w:color w:val="1F2228"/>
          <w:spacing w:val="-3"/>
        </w:rPr>
        <w:t xml:space="preserve"> </w:t>
      </w:r>
      <w:r>
        <w:rPr>
          <w:color w:val="1F2228"/>
        </w:rPr>
        <w:t>requests</w:t>
      </w:r>
      <w:r>
        <w:rPr>
          <w:color w:val="1F2228"/>
          <w:spacing w:val="-5"/>
        </w:rPr>
        <w:t xml:space="preserve"> </w:t>
      </w:r>
      <w:r>
        <w:rPr>
          <w:color w:val="1F2228"/>
        </w:rPr>
        <w:t>can pass) based on the current state of the external service.</w:t>
      </w:r>
    </w:p>
    <w:p w:rsidR="00D770FF" w:rsidRDefault="00285AEA">
      <w:pPr>
        <w:pStyle w:val="ListParagraph"/>
        <w:numPr>
          <w:ilvl w:val="0"/>
          <w:numId w:val="69"/>
        </w:numPr>
        <w:tabs>
          <w:tab w:val="left" w:pos="1463"/>
        </w:tabs>
        <w:ind w:left="1463" w:hanging="1080"/>
        <w:rPr>
          <w:color w:val="1F2228"/>
          <w:sz w:val="24"/>
        </w:rPr>
      </w:pPr>
      <w:r>
        <w:rPr>
          <w:b/>
          <w:color w:val="1F2228"/>
          <w:sz w:val="24"/>
        </w:rPr>
        <w:t>Question:</w:t>
      </w:r>
      <w:r>
        <w:rPr>
          <w:b/>
          <w:color w:val="1F2228"/>
          <w:spacing w:val="-5"/>
          <w:sz w:val="24"/>
        </w:rPr>
        <w:t xml:space="preserve"> </w:t>
      </w:r>
      <w:r>
        <w:rPr>
          <w:color w:val="1F2228"/>
          <w:sz w:val="24"/>
        </w:rPr>
        <w:t>How</w:t>
      </w:r>
      <w:r>
        <w:rPr>
          <w:color w:val="1F2228"/>
          <w:spacing w:val="-4"/>
          <w:sz w:val="24"/>
        </w:rPr>
        <w:t xml:space="preserve"> </w:t>
      </w:r>
      <w:r>
        <w:rPr>
          <w:color w:val="1F2228"/>
          <w:sz w:val="24"/>
        </w:rPr>
        <w:t>do</w:t>
      </w:r>
      <w:r>
        <w:rPr>
          <w:color w:val="1F2228"/>
          <w:spacing w:val="-1"/>
          <w:sz w:val="24"/>
        </w:rPr>
        <w:t xml:space="preserve"> </w:t>
      </w:r>
      <w:r>
        <w:rPr>
          <w:color w:val="1F2228"/>
          <w:sz w:val="24"/>
        </w:rPr>
        <w:t>you use</w:t>
      </w:r>
      <w:r>
        <w:rPr>
          <w:color w:val="1F2228"/>
          <w:spacing w:val="-4"/>
          <w:sz w:val="24"/>
        </w:rPr>
        <w:t xml:space="preserve"> </w:t>
      </w:r>
      <w:r>
        <w:rPr>
          <w:color w:val="1F2228"/>
          <w:sz w:val="24"/>
        </w:rPr>
        <w:t>Spinnaker</w:t>
      </w:r>
      <w:r>
        <w:rPr>
          <w:color w:val="1F2228"/>
          <w:spacing w:val="-1"/>
          <w:sz w:val="24"/>
        </w:rPr>
        <w:t xml:space="preserve"> </w:t>
      </w:r>
      <w:r>
        <w:rPr>
          <w:color w:val="1F2228"/>
          <w:sz w:val="24"/>
        </w:rPr>
        <w:t>for</w:t>
      </w:r>
      <w:r>
        <w:rPr>
          <w:color w:val="1F2228"/>
          <w:spacing w:val="-2"/>
          <w:sz w:val="24"/>
        </w:rPr>
        <w:t xml:space="preserve"> </w:t>
      </w:r>
      <w:r>
        <w:rPr>
          <w:color w:val="1F2228"/>
          <w:sz w:val="24"/>
        </w:rPr>
        <w:t>continuous</w:t>
      </w:r>
      <w:r>
        <w:rPr>
          <w:color w:val="1F2228"/>
          <w:spacing w:val="-3"/>
          <w:sz w:val="24"/>
        </w:rPr>
        <w:t xml:space="preserve"> </w:t>
      </w:r>
      <w:r>
        <w:rPr>
          <w:color w:val="1F2228"/>
          <w:spacing w:val="-2"/>
          <w:sz w:val="24"/>
        </w:rPr>
        <w:t>delivery?</w:t>
      </w:r>
    </w:p>
    <w:p w:rsidR="00D770FF" w:rsidRDefault="00285AEA">
      <w:pPr>
        <w:pStyle w:val="BodyText"/>
        <w:ind w:left="808"/>
      </w:pPr>
      <w:r>
        <w:rPr>
          <w:b/>
          <w:color w:val="1F2228"/>
        </w:rPr>
        <w:t>Answer:</w:t>
      </w:r>
      <w:r>
        <w:rPr>
          <w:b/>
          <w:color w:val="1F2228"/>
          <w:spacing w:val="-2"/>
        </w:rPr>
        <w:t xml:space="preserve"> </w:t>
      </w:r>
      <w:r>
        <w:rPr>
          <w:color w:val="1F2228"/>
        </w:rPr>
        <w:t>To</w:t>
      </w:r>
      <w:r>
        <w:rPr>
          <w:color w:val="1F2228"/>
          <w:spacing w:val="-3"/>
        </w:rPr>
        <w:t xml:space="preserve"> </w:t>
      </w:r>
      <w:r>
        <w:rPr>
          <w:color w:val="1F2228"/>
        </w:rPr>
        <w:t>use</w:t>
      </w:r>
      <w:r>
        <w:rPr>
          <w:color w:val="1F2228"/>
          <w:spacing w:val="-3"/>
        </w:rPr>
        <w:t xml:space="preserve"> </w:t>
      </w:r>
      <w:r>
        <w:rPr>
          <w:color w:val="1F2228"/>
        </w:rPr>
        <w:t>Spinnaker</w:t>
      </w:r>
      <w:r>
        <w:rPr>
          <w:color w:val="1F2228"/>
          <w:spacing w:val="-2"/>
        </w:rPr>
        <w:t xml:space="preserve"> </w:t>
      </w:r>
      <w:r>
        <w:rPr>
          <w:color w:val="1F2228"/>
        </w:rPr>
        <w:t>for</w:t>
      </w:r>
      <w:r>
        <w:rPr>
          <w:color w:val="1F2228"/>
          <w:spacing w:val="-2"/>
        </w:rPr>
        <w:t xml:space="preserve"> </w:t>
      </w:r>
      <w:r>
        <w:rPr>
          <w:color w:val="1F2228"/>
        </w:rPr>
        <w:t>continuous</w:t>
      </w:r>
      <w:r>
        <w:rPr>
          <w:color w:val="1F2228"/>
          <w:spacing w:val="-4"/>
        </w:rPr>
        <w:t xml:space="preserve"> </w:t>
      </w:r>
      <w:r>
        <w:rPr>
          <w:color w:val="1F2228"/>
          <w:spacing w:val="-2"/>
        </w:rPr>
        <w:t>delivery:</w:t>
      </w:r>
    </w:p>
    <w:p w:rsidR="00D770FF" w:rsidRDefault="00285AEA">
      <w:pPr>
        <w:pStyle w:val="ListParagraph"/>
        <w:numPr>
          <w:ilvl w:val="0"/>
          <w:numId w:val="35"/>
        </w:numPr>
        <w:tabs>
          <w:tab w:val="left" w:pos="183"/>
        </w:tabs>
        <w:spacing w:before="278"/>
        <w:ind w:right="587" w:firstLine="0"/>
        <w:rPr>
          <w:sz w:val="24"/>
        </w:rPr>
      </w:pPr>
      <w:r>
        <w:rPr>
          <w:b/>
          <w:color w:val="1F2228"/>
          <w:sz w:val="24"/>
        </w:rPr>
        <w:t>Set</w:t>
      </w:r>
      <w:r>
        <w:rPr>
          <w:b/>
          <w:color w:val="1F2228"/>
          <w:spacing w:val="-3"/>
          <w:sz w:val="24"/>
        </w:rPr>
        <w:t xml:space="preserve"> </w:t>
      </w:r>
      <w:r>
        <w:rPr>
          <w:b/>
          <w:color w:val="1F2228"/>
          <w:sz w:val="24"/>
        </w:rPr>
        <w:t>up</w:t>
      </w:r>
      <w:r>
        <w:rPr>
          <w:b/>
          <w:color w:val="1F2228"/>
          <w:spacing w:val="-3"/>
          <w:sz w:val="24"/>
        </w:rPr>
        <w:t xml:space="preserve"> </w:t>
      </w:r>
      <w:r>
        <w:rPr>
          <w:b/>
          <w:color w:val="1F2228"/>
          <w:sz w:val="24"/>
        </w:rPr>
        <w:t>Spinnaker:</w:t>
      </w:r>
      <w:r>
        <w:rPr>
          <w:b/>
          <w:color w:val="1F2228"/>
          <w:spacing w:val="-4"/>
          <w:sz w:val="24"/>
        </w:rPr>
        <w:t xml:space="preserve"> </w:t>
      </w:r>
      <w:r>
        <w:rPr>
          <w:color w:val="1F2228"/>
          <w:sz w:val="24"/>
        </w:rPr>
        <w:t>Install</w:t>
      </w:r>
      <w:r>
        <w:rPr>
          <w:color w:val="1F2228"/>
          <w:spacing w:val="-5"/>
          <w:sz w:val="24"/>
        </w:rPr>
        <w:t xml:space="preserve"> </w:t>
      </w:r>
      <w:r>
        <w:rPr>
          <w:color w:val="1F2228"/>
          <w:sz w:val="24"/>
        </w:rPr>
        <w:t>Spinnaker</w:t>
      </w:r>
      <w:r>
        <w:rPr>
          <w:color w:val="1F2228"/>
          <w:spacing w:val="-3"/>
          <w:sz w:val="24"/>
        </w:rPr>
        <w:t xml:space="preserve"> </w:t>
      </w:r>
      <w:r>
        <w:rPr>
          <w:color w:val="1F2228"/>
          <w:sz w:val="24"/>
        </w:rPr>
        <w:t>and</w:t>
      </w:r>
      <w:r>
        <w:rPr>
          <w:color w:val="1F2228"/>
          <w:spacing w:val="-3"/>
          <w:sz w:val="24"/>
        </w:rPr>
        <w:t xml:space="preserve"> </w:t>
      </w:r>
      <w:r>
        <w:rPr>
          <w:color w:val="1F2228"/>
          <w:sz w:val="24"/>
        </w:rPr>
        <w:t>configure</w:t>
      </w:r>
      <w:r>
        <w:rPr>
          <w:color w:val="1F2228"/>
          <w:spacing w:val="-5"/>
          <w:sz w:val="24"/>
        </w:rPr>
        <w:t xml:space="preserve"> </w:t>
      </w:r>
      <w:r>
        <w:rPr>
          <w:color w:val="1F2228"/>
          <w:sz w:val="24"/>
        </w:rPr>
        <w:t>necessary</w:t>
      </w:r>
      <w:r>
        <w:rPr>
          <w:color w:val="1F2228"/>
          <w:spacing w:val="-5"/>
          <w:sz w:val="24"/>
        </w:rPr>
        <w:t xml:space="preserve"> </w:t>
      </w:r>
      <w:r>
        <w:rPr>
          <w:color w:val="1F2228"/>
          <w:sz w:val="24"/>
        </w:rPr>
        <w:t>integrations</w:t>
      </w:r>
      <w:r>
        <w:rPr>
          <w:color w:val="1F2228"/>
          <w:spacing w:val="-5"/>
          <w:sz w:val="24"/>
        </w:rPr>
        <w:t xml:space="preserve"> </w:t>
      </w:r>
      <w:r>
        <w:rPr>
          <w:color w:val="1F2228"/>
          <w:sz w:val="24"/>
        </w:rPr>
        <w:t>(e.g., cloud providers, CI tools).</w:t>
      </w:r>
    </w:p>
    <w:p w:rsidR="00D770FF" w:rsidRDefault="00285AEA">
      <w:pPr>
        <w:pStyle w:val="ListParagraph"/>
        <w:numPr>
          <w:ilvl w:val="0"/>
          <w:numId w:val="35"/>
        </w:numPr>
        <w:tabs>
          <w:tab w:val="left" w:pos="183"/>
        </w:tabs>
        <w:spacing w:line="451" w:lineRule="auto"/>
        <w:ind w:right="1567" w:firstLine="0"/>
        <w:rPr>
          <w:sz w:val="24"/>
        </w:rPr>
      </w:pPr>
      <w:r>
        <w:rPr>
          <w:b/>
          <w:color w:val="1F2228"/>
          <w:sz w:val="24"/>
        </w:rPr>
        <w:t>Create</w:t>
      </w:r>
      <w:r>
        <w:rPr>
          <w:b/>
          <w:color w:val="1F2228"/>
          <w:spacing w:val="-4"/>
          <w:sz w:val="24"/>
        </w:rPr>
        <w:t xml:space="preserve"> </w:t>
      </w:r>
      <w:r>
        <w:rPr>
          <w:b/>
          <w:color w:val="1F2228"/>
          <w:sz w:val="24"/>
        </w:rPr>
        <w:t>pipelines:</w:t>
      </w:r>
      <w:r>
        <w:rPr>
          <w:b/>
          <w:color w:val="1F2228"/>
          <w:spacing w:val="-3"/>
          <w:sz w:val="24"/>
        </w:rPr>
        <w:t xml:space="preserve"> </w:t>
      </w:r>
      <w:r>
        <w:rPr>
          <w:color w:val="1F2228"/>
          <w:sz w:val="24"/>
        </w:rPr>
        <w:t>Define</w:t>
      </w:r>
      <w:r>
        <w:rPr>
          <w:color w:val="1F2228"/>
          <w:spacing w:val="-6"/>
          <w:sz w:val="24"/>
        </w:rPr>
        <w:t xml:space="preserve"> </w:t>
      </w:r>
      <w:r>
        <w:rPr>
          <w:color w:val="1F2228"/>
          <w:sz w:val="24"/>
        </w:rPr>
        <w:t>delivery</w:t>
      </w:r>
      <w:r>
        <w:rPr>
          <w:color w:val="1F2228"/>
          <w:spacing w:val="-6"/>
          <w:sz w:val="24"/>
        </w:rPr>
        <w:t xml:space="preserve"> </w:t>
      </w:r>
      <w:r>
        <w:rPr>
          <w:color w:val="1F2228"/>
          <w:sz w:val="24"/>
        </w:rPr>
        <w:t>pipelines</w:t>
      </w:r>
      <w:r>
        <w:rPr>
          <w:color w:val="1F2228"/>
          <w:spacing w:val="-4"/>
          <w:sz w:val="24"/>
        </w:rPr>
        <w:t xml:space="preserve"> </w:t>
      </w:r>
      <w:r>
        <w:rPr>
          <w:color w:val="1F2228"/>
          <w:sz w:val="24"/>
        </w:rPr>
        <w:t>with</w:t>
      </w:r>
      <w:r>
        <w:rPr>
          <w:color w:val="1F2228"/>
          <w:spacing w:val="-5"/>
          <w:sz w:val="24"/>
        </w:rPr>
        <w:t xml:space="preserve"> </w:t>
      </w:r>
      <w:r>
        <w:rPr>
          <w:color w:val="1F2228"/>
          <w:sz w:val="24"/>
        </w:rPr>
        <w:t>stages</w:t>
      </w:r>
      <w:r>
        <w:rPr>
          <w:color w:val="1F2228"/>
          <w:spacing w:val="-4"/>
          <w:sz w:val="24"/>
        </w:rPr>
        <w:t xml:space="preserve"> </w:t>
      </w:r>
      <w:r>
        <w:rPr>
          <w:color w:val="1F2228"/>
          <w:sz w:val="24"/>
        </w:rPr>
        <w:t>for</w:t>
      </w:r>
      <w:r>
        <w:rPr>
          <w:color w:val="1F2228"/>
          <w:spacing w:val="-5"/>
          <w:sz w:val="24"/>
        </w:rPr>
        <w:t xml:space="preserve"> </w:t>
      </w:r>
      <w:r>
        <w:rPr>
          <w:color w:val="1F2228"/>
          <w:sz w:val="24"/>
        </w:rPr>
        <w:t>deploying, testing, and promoting applications.</w:t>
      </w:r>
    </w:p>
    <w:p w:rsidR="00D770FF" w:rsidRDefault="00285AEA">
      <w:pPr>
        <w:pStyle w:val="ListParagraph"/>
        <w:numPr>
          <w:ilvl w:val="0"/>
          <w:numId w:val="35"/>
        </w:numPr>
        <w:tabs>
          <w:tab w:val="left" w:pos="183"/>
        </w:tabs>
        <w:spacing w:before="0"/>
        <w:ind w:right="120" w:firstLine="0"/>
        <w:rPr>
          <w:sz w:val="24"/>
        </w:rPr>
      </w:pPr>
      <w:r>
        <w:rPr>
          <w:b/>
          <w:color w:val="1F2228"/>
          <w:sz w:val="24"/>
        </w:rPr>
        <w:t>Trigger</w:t>
      </w:r>
      <w:r>
        <w:rPr>
          <w:b/>
          <w:color w:val="1F2228"/>
          <w:spacing w:val="-2"/>
          <w:sz w:val="24"/>
        </w:rPr>
        <w:t xml:space="preserve"> </w:t>
      </w:r>
      <w:r>
        <w:rPr>
          <w:b/>
          <w:color w:val="1F2228"/>
          <w:sz w:val="24"/>
        </w:rPr>
        <w:t>pipelines:</w:t>
      </w:r>
      <w:r>
        <w:rPr>
          <w:b/>
          <w:color w:val="1F2228"/>
          <w:spacing w:val="-5"/>
          <w:sz w:val="24"/>
        </w:rPr>
        <w:t xml:space="preserve"> </w:t>
      </w:r>
      <w:r>
        <w:rPr>
          <w:color w:val="1F2228"/>
          <w:sz w:val="24"/>
        </w:rPr>
        <w:t>Set</w:t>
      </w:r>
      <w:r>
        <w:rPr>
          <w:color w:val="1F2228"/>
          <w:spacing w:val="-3"/>
          <w:sz w:val="24"/>
        </w:rPr>
        <w:t xml:space="preserve"> </w:t>
      </w:r>
      <w:r>
        <w:rPr>
          <w:color w:val="1F2228"/>
          <w:sz w:val="24"/>
        </w:rPr>
        <w:t>up</w:t>
      </w:r>
      <w:r>
        <w:rPr>
          <w:color w:val="1F2228"/>
          <w:spacing w:val="-4"/>
          <w:sz w:val="24"/>
        </w:rPr>
        <w:t xml:space="preserve"> </w:t>
      </w:r>
      <w:r>
        <w:rPr>
          <w:color w:val="1F2228"/>
          <w:sz w:val="24"/>
        </w:rPr>
        <w:t>triggers</w:t>
      </w:r>
      <w:r>
        <w:rPr>
          <w:color w:val="1F2228"/>
          <w:spacing w:val="-6"/>
          <w:sz w:val="24"/>
        </w:rPr>
        <w:t xml:space="preserve"> </w:t>
      </w:r>
      <w:r>
        <w:rPr>
          <w:color w:val="1F2228"/>
          <w:sz w:val="24"/>
        </w:rPr>
        <w:t>based</w:t>
      </w:r>
      <w:r>
        <w:rPr>
          <w:color w:val="1F2228"/>
          <w:spacing w:val="-3"/>
          <w:sz w:val="24"/>
        </w:rPr>
        <w:t xml:space="preserve"> </w:t>
      </w:r>
      <w:r>
        <w:rPr>
          <w:color w:val="1F2228"/>
          <w:sz w:val="24"/>
        </w:rPr>
        <w:t>on</w:t>
      </w:r>
      <w:r>
        <w:rPr>
          <w:color w:val="1F2228"/>
          <w:spacing w:val="-1"/>
          <w:sz w:val="24"/>
        </w:rPr>
        <w:t xml:space="preserve"> </w:t>
      </w:r>
      <w:r>
        <w:rPr>
          <w:color w:val="1F2228"/>
          <w:sz w:val="24"/>
        </w:rPr>
        <w:t>code</w:t>
      </w:r>
      <w:r>
        <w:rPr>
          <w:color w:val="1F2228"/>
          <w:spacing w:val="-5"/>
          <w:sz w:val="24"/>
        </w:rPr>
        <w:t xml:space="preserve"> </w:t>
      </w:r>
      <w:r>
        <w:rPr>
          <w:color w:val="1F2228"/>
          <w:sz w:val="24"/>
        </w:rPr>
        <w:t>commits,</w:t>
      </w:r>
      <w:r>
        <w:rPr>
          <w:color w:val="1F2228"/>
          <w:spacing w:val="-3"/>
          <w:sz w:val="24"/>
        </w:rPr>
        <w:t xml:space="preserve"> </w:t>
      </w:r>
      <w:r>
        <w:rPr>
          <w:color w:val="1F2228"/>
          <w:sz w:val="24"/>
        </w:rPr>
        <w:t>Jenkins</w:t>
      </w:r>
      <w:r>
        <w:rPr>
          <w:color w:val="1F2228"/>
          <w:spacing w:val="-3"/>
          <w:sz w:val="24"/>
        </w:rPr>
        <w:t xml:space="preserve"> </w:t>
      </w:r>
      <w:r>
        <w:rPr>
          <w:color w:val="1F2228"/>
          <w:sz w:val="24"/>
        </w:rPr>
        <w:t>jobs,</w:t>
      </w:r>
      <w:r>
        <w:rPr>
          <w:color w:val="1F2228"/>
          <w:spacing w:val="-3"/>
          <w:sz w:val="24"/>
        </w:rPr>
        <w:t xml:space="preserve"> </w:t>
      </w:r>
      <w:r>
        <w:rPr>
          <w:color w:val="1F2228"/>
          <w:sz w:val="24"/>
        </w:rPr>
        <w:t>or</w:t>
      </w:r>
      <w:r>
        <w:rPr>
          <w:color w:val="1F2228"/>
          <w:spacing w:val="-3"/>
          <w:sz w:val="24"/>
        </w:rPr>
        <w:t xml:space="preserve"> </w:t>
      </w:r>
      <w:r>
        <w:rPr>
          <w:color w:val="1F2228"/>
          <w:sz w:val="24"/>
        </w:rPr>
        <w:t xml:space="preserve">manual </w:t>
      </w:r>
      <w:r>
        <w:rPr>
          <w:color w:val="1F2228"/>
          <w:spacing w:val="-2"/>
          <w:sz w:val="24"/>
        </w:rPr>
        <w:t>interventions.</w:t>
      </w:r>
    </w:p>
    <w:p w:rsidR="00D770FF" w:rsidRDefault="00285AEA">
      <w:pPr>
        <w:pStyle w:val="ListParagraph"/>
        <w:numPr>
          <w:ilvl w:val="0"/>
          <w:numId w:val="35"/>
        </w:numPr>
        <w:tabs>
          <w:tab w:val="left" w:pos="183"/>
        </w:tabs>
        <w:spacing w:before="279"/>
        <w:ind w:right="1347" w:firstLine="0"/>
        <w:rPr>
          <w:sz w:val="24"/>
        </w:rPr>
      </w:pPr>
      <w:r>
        <w:rPr>
          <w:b/>
          <w:color w:val="1F2228"/>
          <w:sz w:val="24"/>
        </w:rPr>
        <w:t>Deploy</w:t>
      </w:r>
      <w:r>
        <w:rPr>
          <w:b/>
          <w:color w:val="1F2228"/>
          <w:spacing w:val="-4"/>
          <w:sz w:val="24"/>
        </w:rPr>
        <w:t xml:space="preserve"> </w:t>
      </w:r>
      <w:r>
        <w:rPr>
          <w:b/>
          <w:color w:val="1F2228"/>
          <w:sz w:val="24"/>
        </w:rPr>
        <w:t>applications:</w:t>
      </w:r>
      <w:r>
        <w:rPr>
          <w:b/>
          <w:color w:val="1F2228"/>
          <w:spacing w:val="-4"/>
          <w:sz w:val="24"/>
        </w:rPr>
        <w:t xml:space="preserve"> </w:t>
      </w:r>
      <w:r>
        <w:rPr>
          <w:color w:val="1F2228"/>
          <w:sz w:val="24"/>
        </w:rPr>
        <w:t>Use</w:t>
      </w:r>
      <w:r>
        <w:rPr>
          <w:color w:val="1F2228"/>
          <w:spacing w:val="-6"/>
          <w:sz w:val="24"/>
        </w:rPr>
        <w:t xml:space="preserve"> </w:t>
      </w:r>
      <w:r>
        <w:rPr>
          <w:color w:val="1F2228"/>
          <w:sz w:val="24"/>
        </w:rPr>
        <w:t>Spinnaker</w:t>
      </w:r>
      <w:r>
        <w:rPr>
          <w:color w:val="1F2228"/>
          <w:spacing w:val="-4"/>
          <w:sz w:val="24"/>
        </w:rPr>
        <w:t xml:space="preserve"> </w:t>
      </w:r>
      <w:r>
        <w:rPr>
          <w:color w:val="1F2228"/>
          <w:sz w:val="24"/>
        </w:rPr>
        <w:t>to</w:t>
      </w:r>
      <w:r>
        <w:rPr>
          <w:color w:val="1F2228"/>
          <w:spacing w:val="-5"/>
          <w:sz w:val="24"/>
        </w:rPr>
        <w:t xml:space="preserve"> </w:t>
      </w:r>
      <w:r>
        <w:rPr>
          <w:color w:val="1F2228"/>
          <w:sz w:val="24"/>
        </w:rPr>
        <w:t>deploy</w:t>
      </w:r>
      <w:r>
        <w:rPr>
          <w:color w:val="1F2228"/>
          <w:spacing w:val="-6"/>
          <w:sz w:val="24"/>
        </w:rPr>
        <w:t xml:space="preserve"> </w:t>
      </w:r>
      <w:r>
        <w:rPr>
          <w:color w:val="1F2228"/>
          <w:sz w:val="24"/>
        </w:rPr>
        <w:t>applications</w:t>
      </w:r>
      <w:r>
        <w:rPr>
          <w:color w:val="1F2228"/>
          <w:spacing w:val="-6"/>
          <w:sz w:val="24"/>
        </w:rPr>
        <w:t xml:space="preserve"> </w:t>
      </w:r>
      <w:r>
        <w:rPr>
          <w:color w:val="1F2228"/>
          <w:sz w:val="24"/>
        </w:rPr>
        <w:t>to</w:t>
      </w:r>
      <w:r>
        <w:rPr>
          <w:color w:val="1F2228"/>
          <w:spacing w:val="-4"/>
          <w:sz w:val="24"/>
        </w:rPr>
        <w:t xml:space="preserve"> </w:t>
      </w:r>
      <w:r>
        <w:rPr>
          <w:color w:val="1F2228"/>
          <w:sz w:val="24"/>
        </w:rPr>
        <w:t xml:space="preserve">different </w:t>
      </w:r>
      <w:r>
        <w:rPr>
          <w:color w:val="1F2228"/>
          <w:spacing w:val="-2"/>
          <w:sz w:val="24"/>
        </w:rPr>
        <w:t>environments.</w:t>
      </w:r>
    </w:p>
    <w:p w:rsidR="00D770FF" w:rsidRDefault="00285AEA">
      <w:pPr>
        <w:pStyle w:val="ListParagraph"/>
        <w:numPr>
          <w:ilvl w:val="0"/>
          <w:numId w:val="35"/>
        </w:numPr>
        <w:tabs>
          <w:tab w:val="left" w:pos="247"/>
        </w:tabs>
        <w:spacing w:before="280"/>
        <w:ind w:right="331" w:firstLine="64"/>
        <w:rPr>
          <w:sz w:val="24"/>
        </w:rPr>
      </w:pPr>
      <w:r>
        <w:rPr>
          <w:b/>
          <w:color w:val="1F2228"/>
          <w:sz w:val="24"/>
        </w:rPr>
        <w:t>Monitor</w:t>
      </w:r>
      <w:r>
        <w:rPr>
          <w:b/>
          <w:color w:val="1F2228"/>
          <w:spacing w:val="-2"/>
          <w:sz w:val="24"/>
        </w:rPr>
        <w:t xml:space="preserve"> </w:t>
      </w:r>
      <w:r>
        <w:rPr>
          <w:b/>
          <w:color w:val="1F2228"/>
          <w:sz w:val="24"/>
        </w:rPr>
        <w:t>and</w:t>
      </w:r>
      <w:r>
        <w:rPr>
          <w:b/>
          <w:color w:val="1F2228"/>
          <w:spacing w:val="-3"/>
          <w:sz w:val="24"/>
        </w:rPr>
        <w:t xml:space="preserve"> </w:t>
      </w:r>
      <w:r>
        <w:rPr>
          <w:b/>
          <w:color w:val="1F2228"/>
          <w:sz w:val="24"/>
        </w:rPr>
        <w:t>manage:</w:t>
      </w:r>
      <w:r>
        <w:rPr>
          <w:b/>
          <w:color w:val="1F2228"/>
          <w:spacing w:val="-4"/>
          <w:sz w:val="24"/>
        </w:rPr>
        <w:t xml:space="preserve"> </w:t>
      </w:r>
      <w:r>
        <w:rPr>
          <w:color w:val="1F2228"/>
          <w:sz w:val="24"/>
        </w:rPr>
        <w:t>Use</w:t>
      </w:r>
      <w:r>
        <w:rPr>
          <w:color w:val="1F2228"/>
          <w:spacing w:val="-5"/>
          <w:sz w:val="24"/>
        </w:rPr>
        <w:t xml:space="preserve"> </w:t>
      </w:r>
      <w:r>
        <w:rPr>
          <w:color w:val="1F2228"/>
          <w:sz w:val="24"/>
        </w:rPr>
        <w:t>the</w:t>
      </w:r>
      <w:r>
        <w:rPr>
          <w:color w:val="1F2228"/>
          <w:spacing w:val="-3"/>
          <w:sz w:val="24"/>
        </w:rPr>
        <w:t xml:space="preserve"> </w:t>
      </w:r>
      <w:r>
        <w:rPr>
          <w:color w:val="1F2228"/>
          <w:sz w:val="24"/>
        </w:rPr>
        <w:t>Spinnaker</w:t>
      </w:r>
      <w:r>
        <w:rPr>
          <w:color w:val="1F2228"/>
          <w:spacing w:val="-3"/>
          <w:sz w:val="24"/>
        </w:rPr>
        <w:t xml:space="preserve"> </w:t>
      </w:r>
      <w:r>
        <w:rPr>
          <w:color w:val="1F2228"/>
          <w:sz w:val="24"/>
        </w:rPr>
        <w:t>UI</w:t>
      </w:r>
      <w:r>
        <w:rPr>
          <w:color w:val="1F2228"/>
          <w:spacing w:val="-3"/>
          <w:sz w:val="24"/>
        </w:rPr>
        <w:t xml:space="preserve"> </w:t>
      </w:r>
      <w:r>
        <w:rPr>
          <w:color w:val="1F2228"/>
          <w:sz w:val="24"/>
        </w:rPr>
        <w:t>to</w:t>
      </w:r>
      <w:r>
        <w:rPr>
          <w:color w:val="1F2228"/>
          <w:spacing w:val="-3"/>
          <w:sz w:val="24"/>
        </w:rPr>
        <w:t xml:space="preserve"> </w:t>
      </w:r>
      <w:r>
        <w:rPr>
          <w:color w:val="1F2228"/>
          <w:sz w:val="24"/>
        </w:rPr>
        <w:t>monitor</w:t>
      </w:r>
      <w:r>
        <w:rPr>
          <w:color w:val="1F2228"/>
          <w:spacing w:val="-3"/>
          <w:sz w:val="24"/>
        </w:rPr>
        <w:t xml:space="preserve"> </w:t>
      </w:r>
      <w:r>
        <w:rPr>
          <w:color w:val="1F2228"/>
          <w:sz w:val="24"/>
        </w:rPr>
        <w:t>pipeline</w:t>
      </w:r>
      <w:r>
        <w:rPr>
          <w:color w:val="1F2228"/>
          <w:spacing w:val="-3"/>
          <w:sz w:val="24"/>
        </w:rPr>
        <w:t xml:space="preserve"> </w:t>
      </w:r>
      <w:r>
        <w:rPr>
          <w:color w:val="1F2228"/>
          <w:sz w:val="24"/>
        </w:rPr>
        <w:t>executions</w:t>
      </w:r>
      <w:r>
        <w:rPr>
          <w:color w:val="1F2228"/>
          <w:spacing w:val="-5"/>
          <w:sz w:val="24"/>
        </w:rPr>
        <w:t xml:space="preserve"> </w:t>
      </w:r>
      <w:r>
        <w:rPr>
          <w:color w:val="1F2228"/>
          <w:sz w:val="24"/>
        </w:rPr>
        <w:t>and manage deployments.</w:t>
      </w:r>
    </w:p>
    <w:p w:rsidR="00D770FF" w:rsidRDefault="00285AEA">
      <w:pPr>
        <w:pStyle w:val="ListParagraph"/>
        <w:numPr>
          <w:ilvl w:val="0"/>
          <w:numId w:val="69"/>
        </w:numPr>
        <w:tabs>
          <w:tab w:val="left" w:pos="743"/>
          <w:tab w:val="left" w:pos="1463"/>
        </w:tabs>
        <w:ind w:right="754"/>
        <w:rPr>
          <w:color w:val="1F2228"/>
          <w:sz w:val="24"/>
        </w:rPr>
      </w:pPr>
      <w:r>
        <w:rPr>
          <w:b/>
          <w:color w:val="1F2228"/>
          <w:sz w:val="24"/>
        </w:rPr>
        <w:t xml:space="preserve">Question: </w:t>
      </w:r>
      <w:r>
        <w:rPr>
          <w:color w:val="1F2228"/>
          <w:sz w:val="24"/>
        </w:rPr>
        <w:t>What is the difference between horizontal a</w:t>
      </w:r>
      <w:r>
        <w:rPr>
          <w:color w:val="1F2228"/>
          <w:sz w:val="24"/>
        </w:rPr>
        <w:t xml:space="preserve">nd vertical </w:t>
      </w:r>
      <w:r>
        <w:rPr>
          <w:color w:val="1F2228"/>
          <w:spacing w:val="-2"/>
          <w:sz w:val="24"/>
        </w:rPr>
        <w:t>scaling?</w:t>
      </w:r>
    </w:p>
    <w:p w:rsidR="00D770FF" w:rsidRDefault="00285AEA">
      <w:pPr>
        <w:pStyle w:val="BodyText"/>
        <w:spacing w:before="279"/>
        <w:ind w:right="221"/>
        <w:jc w:val="both"/>
      </w:pPr>
      <w:r>
        <w:rPr>
          <w:b/>
          <w:color w:val="1F2228"/>
        </w:rPr>
        <w:t>Answer:</w:t>
      </w:r>
      <w:r>
        <w:rPr>
          <w:b/>
          <w:color w:val="1F2228"/>
          <w:spacing w:val="-1"/>
        </w:rPr>
        <w:t xml:space="preserve"> </w:t>
      </w:r>
      <w:r>
        <w:rPr>
          <w:color w:val="1F2228"/>
        </w:rPr>
        <w:t>Horizontal scaling (scaling out)</w:t>
      </w:r>
      <w:r>
        <w:rPr>
          <w:color w:val="1F2228"/>
          <w:spacing w:val="-1"/>
        </w:rPr>
        <w:t xml:space="preserve"> </w:t>
      </w:r>
      <w:r>
        <w:rPr>
          <w:color w:val="1F2228"/>
        </w:rPr>
        <w:t>involves</w:t>
      </w:r>
      <w:r>
        <w:rPr>
          <w:color w:val="1F2228"/>
          <w:spacing w:val="-1"/>
        </w:rPr>
        <w:t xml:space="preserve"> </w:t>
      </w:r>
      <w:r>
        <w:rPr>
          <w:color w:val="1F2228"/>
        </w:rPr>
        <w:t>adding more</w:t>
      </w:r>
      <w:r>
        <w:rPr>
          <w:color w:val="1F2228"/>
          <w:spacing w:val="-1"/>
        </w:rPr>
        <w:t xml:space="preserve"> </w:t>
      </w:r>
      <w:r>
        <w:rPr>
          <w:color w:val="1F2228"/>
        </w:rPr>
        <w:t>instances</w:t>
      </w:r>
      <w:r>
        <w:rPr>
          <w:color w:val="1F2228"/>
          <w:spacing w:val="-1"/>
        </w:rPr>
        <w:t xml:space="preserve"> </w:t>
      </w:r>
      <w:r>
        <w:rPr>
          <w:color w:val="1F2228"/>
        </w:rPr>
        <w:t>of</w:t>
      </w:r>
      <w:r>
        <w:rPr>
          <w:color w:val="1F2228"/>
          <w:spacing w:val="-1"/>
        </w:rPr>
        <w:t xml:space="preserve"> </w:t>
      </w:r>
      <w:r>
        <w:rPr>
          <w:color w:val="1F2228"/>
        </w:rPr>
        <w:t>a service</w:t>
      </w:r>
      <w:r>
        <w:rPr>
          <w:color w:val="1F2228"/>
          <w:spacing w:val="-3"/>
        </w:rPr>
        <w:t xml:space="preserve"> </w:t>
      </w:r>
      <w:r>
        <w:rPr>
          <w:color w:val="1F2228"/>
        </w:rPr>
        <w:t>or</w:t>
      </w:r>
      <w:r>
        <w:rPr>
          <w:color w:val="1F2228"/>
          <w:spacing w:val="-3"/>
        </w:rPr>
        <w:t xml:space="preserve"> </w:t>
      </w:r>
      <w:r>
        <w:rPr>
          <w:color w:val="1F2228"/>
        </w:rPr>
        <w:t>application</w:t>
      </w:r>
      <w:r>
        <w:rPr>
          <w:color w:val="1F2228"/>
          <w:spacing w:val="-4"/>
        </w:rPr>
        <w:t xml:space="preserve"> </w:t>
      </w:r>
      <w:r>
        <w:rPr>
          <w:color w:val="1F2228"/>
        </w:rPr>
        <w:t>to</w:t>
      </w:r>
      <w:r>
        <w:rPr>
          <w:color w:val="1F2228"/>
          <w:spacing w:val="-3"/>
        </w:rPr>
        <w:t xml:space="preserve"> </w:t>
      </w:r>
      <w:r>
        <w:rPr>
          <w:color w:val="1F2228"/>
        </w:rPr>
        <w:t>distribute</w:t>
      </w:r>
      <w:r>
        <w:rPr>
          <w:color w:val="1F2228"/>
          <w:spacing w:val="-5"/>
        </w:rPr>
        <w:t xml:space="preserve"> </w:t>
      </w:r>
      <w:r>
        <w:rPr>
          <w:color w:val="1F2228"/>
        </w:rPr>
        <w:t>the</w:t>
      </w:r>
      <w:r>
        <w:rPr>
          <w:color w:val="1F2228"/>
          <w:spacing w:val="-5"/>
        </w:rPr>
        <w:t xml:space="preserve"> </w:t>
      </w:r>
      <w:r>
        <w:rPr>
          <w:color w:val="1F2228"/>
        </w:rPr>
        <w:t>load,</w:t>
      </w:r>
      <w:r>
        <w:rPr>
          <w:color w:val="1F2228"/>
          <w:spacing w:val="-4"/>
        </w:rPr>
        <w:t xml:space="preserve"> </w:t>
      </w:r>
      <w:r>
        <w:rPr>
          <w:color w:val="1F2228"/>
        </w:rPr>
        <w:t>while</w:t>
      </w:r>
      <w:r>
        <w:rPr>
          <w:color w:val="1F2228"/>
          <w:spacing w:val="-5"/>
        </w:rPr>
        <w:t xml:space="preserve"> </w:t>
      </w:r>
      <w:r>
        <w:rPr>
          <w:color w:val="1F2228"/>
        </w:rPr>
        <w:t>vertical</w:t>
      </w:r>
      <w:r>
        <w:rPr>
          <w:color w:val="1F2228"/>
          <w:spacing w:val="-3"/>
        </w:rPr>
        <w:t xml:space="preserve"> </w:t>
      </w:r>
      <w:r>
        <w:rPr>
          <w:color w:val="1F2228"/>
        </w:rPr>
        <w:t>scaling</w:t>
      </w:r>
      <w:r>
        <w:rPr>
          <w:color w:val="1F2228"/>
          <w:spacing w:val="-2"/>
        </w:rPr>
        <w:t xml:space="preserve"> </w:t>
      </w:r>
      <w:r>
        <w:rPr>
          <w:color w:val="1F2228"/>
        </w:rPr>
        <w:t>(scaling</w:t>
      </w:r>
      <w:r>
        <w:rPr>
          <w:color w:val="1F2228"/>
          <w:spacing w:val="-3"/>
        </w:rPr>
        <w:t xml:space="preserve"> </w:t>
      </w:r>
      <w:r>
        <w:rPr>
          <w:color w:val="1F2228"/>
        </w:rPr>
        <w:t>up) involves adding more resources (CPU, memory) to an existing instance.</w:t>
      </w:r>
    </w:p>
    <w:p w:rsidR="00D770FF" w:rsidRDefault="00285AEA">
      <w:pPr>
        <w:pStyle w:val="BodyText"/>
        <w:spacing w:before="0"/>
        <w:ind w:right="679"/>
        <w:jc w:val="both"/>
      </w:pPr>
      <w:r>
        <w:rPr>
          <w:color w:val="1F2228"/>
        </w:rPr>
        <w:t>Horizontal</w:t>
      </w:r>
      <w:r>
        <w:rPr>
          <w:color w:val="1F2228"/>
          <w:spacing w:val="-5"/>
        </w:rPr>
        <w:t xml:space="preserve"> </w:t>
      </w:r>
      <w:r>
        <w:rPr>
          <w:color w:val="1F2228"/>
        </w:rPr>
        <w:t>scaling</w:t>
      </w:r>
      <w:r>
        <w:rPr>
          <w:color w:val="1F2228"/>
          <w:spacing w:val="-5"/>
        </w:rPr>
        <w:t xml:space="preserve"> </w:t>
      </w:r>
      <w:r>
        <w:rPr>
          <w:color w:val="1F2228"/>
        </w:rPr>
        <w:t>improves</w:t>
      </w:r>
      <w:r>
        <w:rPr>
          <w:color w:val="1F2228"/>
          <w:spacing w:val="-7"/>
        </w:rPr>
        <w:t xml:space="preserve"> </w:t>
      </w:r>
      <w:r>
        <w:rPr>
          <w:color w:val="1F2228"/>
        </w:rPr>
        <w:t>fault</w:t>
      </w:r>
      <w:r>
        <w:rPr>
          <w:color w:val="1F2228"/>
          <w:spacing w:val="-3"/>
        </w:rPr>
        <w:t xml:space="preserve"> </w:t>
      </w:r>
      <w:r>
        <w:rPr>
          <w:color w:val="1F2228"/>
        </w:rPr>
        <w:t>tolerance</w:t>
      </w:r>
      <w:r>
        <w:rPr>
          <w:color w:val="1F2228"/>
          <w:spacing w:val="-7"/>
        </w:rPr>
        <w:t xml:space="preserve"> </w:t>
      </w:r>
      <w:r>
        <w:rPr>
          <w:color w:val="1F2228"/>
        </w:rPr>
        <w:t>and</w:t>
      </w:r>
      <w:r>
        <w:rPr>
          <w:color w:val="1F2228"/>
          <w:spacing w:val="-4"/>
        </w:rPr>
        <w:t xml:space="preserve"> </w:t>
      </w:r>
      <w:r>
        <w:rPr>
          <w:color w:val="1F2228"/>
        </w:rPr>
        <w:t>availability,</w:t>
      </w:r>
      <w:r>
        <w:rPr>
          <w:color w:val="1F2228"/>
          <w:spacing w:val="-4"/>
        </w:rPr>
        <w:t xml:space="preserve"> </w:t>
      </w:r>
      <w:r>
        <w:rPr>
          <w:color w:val="1F2228"/>
        </w:rPr>
        <w:t>while</w:t>
      </w:r>
      <w:r>
        <w:rPr>
          <w:color w:val="1F2228"/>
          <w:spacing w:val="-6"/>
        </w:rPr>
        <w:t xml:space="preserve"> </w:t>
      </w:r>
      <w:r>
        <w:rPr>
          <w:color w:val="1F2228"/>
        </w:rPr>
        <w:t>vertical scaling can be limited by hardware constraints.</w:t>
      </w:r>
    </w:p>
    <w:p w:rsidR="00D770FF" w:rsidRDefault="00285AEA">
      <w:pPr>
        <w:pStyle w:val="ListParagraph"/>
        <w:numPr>
          <w:ilvl w:val="0"/>
          <w:numId w:val="69"/>
        </w:numPr>
        <w:tabs>
          <w:tab w:val="left" w:pos="1463"/>
        </w:tabs>
        <w:ind w:left="1463" w:hanging="1080"/>
        <w:rPr>
          <w:color w:val="1F2228"/>
          <w:sz w:val="24"/>
        </w:rPr>
      </w:pPr>
      <w:r>
        <w:rPr>
          <w:b/>
          <w:color w:val="1F2228"/>
          <w:sz w:val="24"/>
        </w:rPr>
        <w:t>Question:</w:t>
      </w:r>
      <w:r>
        <w:rPr>
          <w:b/>
          <w:color w:val="1F2228"/>
          <w:spacing w:val="-5"/>
          <w:sz w:val="24"/>
        </w:rPr>
        <w:t xml:space="preserve"> </w:t>
      </w:r>
      <w:r>
        <w:rPr>
          <w:color w:val="1F2228"/>
          <w:sz w:val="24"/>
        </w:rPr>
        <w:t>How</w:t>
      </w:r>
      <w:r>
        <w:rPr>
          <w:color w:val="1F2228"/>
          <w:spacing w:val="-4"/>
          <w:sz w:val="24"/>
        </w:rPr>
        <w:t xml:space="preserve"> </w:t>
      </w:r>
      <w:r>
        <w:rPr>
          <w:color w:val="1F2228"/>
          <w:sz w:val="24"/>
        </w:rPr>
        <w:t>do</w:t>
      </w:r>
      <w:r>
        <w:rPr>
          <w:color w:val="1F2228"/>
          <w:spacing w:val="-2"/>
          <w:sz w:val="24"/>
        </w:rPr>
        <w:t xml:space="preserve"> </w:t>
      </w:r>
      <w:r>
        <w:rPr>
          <w:color w:val="1F2228"/>
          <w:sz w:val="24"/>
        </w:rPr>
        <w:t>you</w:t>
      </w:r>
      <w:r>
        <w:rPr>
          <w:color w:val="1F2228"/>
          <w:spacing w:val="-1"/>
          <w:sz w:val="24"/>
        </w:rPr>
        <w:t xml:space="preserve"> </w:t>
      </w:r>
      <w:r>
        <w:rPr>
          <w:color w:val="1F2228"/>
          <w:sz w:val="24"/>
        </w:rPr>
        <w:t>implement</w:t>
      </w:r>
      <w:r>
        <w:rPr>
          <w:color w:val="1F2228"/>
          <w:spacing w:val="-2"/>
          <w:sz w:val="24"/>
        </w:rPr>
        <w:t xml:space="preserve"> </w:t>
      </w:r>
      <w:r>
        <w:rPr>
          <w:color w:val="1F2228"/>
          <w:sz w:val="24"/>
        </w:rPr>
        <w:t>CI/CD</w:t>
      </w:r>
      <w:r>
        <w:rPr>
          <w:color w:val="1F2228"/>
          <w:spacing w:val="-4"/>
          <w:sz w:val="24"/>
        </w:rPr>
        <w:t xml:space="preserve"> </w:t>
      </w:r>
      <w:r>
        <w:rPr>
          <w:color w:val="1F2228"/>
          <w:sz w:val="24"/>
        </w:rPr>
        <w:t>for</w:t>
      </w:r>
      <w:r>
        <w:rPr>
          <w:color w:val="1F2228"/>
          <w:spacing w:val="-2"/>
          <w:sz w:val="24"/>
        </w:rPr>
        <w:t xml:space="preserve"> </w:t>
      </w:r>
      <w:r>
        <w:rPr>
          <w:color w:val="1F2228"/>
          <w:sz w:val="24"/>
        </w:rPr>
        <w:t>a</w:t>
      </w:r>
      <w:r>
        <w:rPr>
          <w:color w:val="1F2228"/>
          <w:spacing w:val="-3"/>
          <w:sz w:val="24"/>
        </w:rPr>
        <w:t xml:space="preserve"> </w:t>
      </w:r>
      <w:r>
        <w:rPr>
          <w:color w:val="1F2228"/>
          <w:sz w:val="24"/>
        </w:rPr>
        <w:t>serverless</w:t>
      </w:r>
      <w:r>
        <w:rPr>
          <w:color w:val="1F2228"/>
          <w:spacing w:val="-2"/>
          <w:sz w:val="24"/>
        </w:rPr>
        <w:t xml:space="preserve"> application?</w:t>
      </w:r>
    </w:p>
    <w:p w:rsidR="00D770FF" w:rsidRDefault="00D770FF">
      <w:pPr>
        <w:pStyle w:val="ListParagraph"/>
        <w:rPr>
          <w:sz w:val="24"/>
        </w:rPr>
        <w:sectPr w:rsidR="00D770FF">
          <w:pgSz w:w="11910" w:h="16840"/>
          <w:pgMar w:top="1340" w:right="1417" w:bottom="280" w:left="1417" w:header="720" w:footer="720" w:gutter="0"/>
          <w:cols w:space="720"/>
        </w:sectPr>
      </w:pPr>
    </w:p>
    <w:p w:rsidR="00D770FF" w:rsidRDefault="00285AEA">
      <w:pPr>
        <w:pStyle w:val="BodyText"/>
        <w:spacing w:before="82"/>
      </w:pPr>
      <w:r>
        <w:rPr>
          <w:b/>
          <w:color w:val="1F2228"/>
        </w:rPr>
        <w:lastRenderedPageBreak/>
        <w:t>Answer:</w:t>
      </w:r>
      <w:r>
        <w:rPr>
          <w:b/>
          <w:color w:val="1F2228"/>
          <w:spacing w:val="-7"/>
        </w:rPr>
        <w:t xml:space="preserve"> </w:t>
      </w:r>
      <w:r>
        <w:rPr>
          <w:color w:val="1F2228"/>
        </w:rPr>
        <w:t>To</w:t>
      </w:r>
      <w:r>
        <w:rPr>
          <w:color w:val="1F2228"/>
          <w:spacing w:val="-2"/>
        </w:rPr>
        <w:t xml:space="preserve"> </w:t>
      </w:r>
      <w:r>
        <w:rPr>
          <w:color w:val="1F2228"/>
        </w:rPr>
        <w:t>implement</w:t>
      </w:r>
      <w:r>
        <w:rPr>
          <w:color w:val="1F2228"/>
          <w:spacing w:val="-3"/>
        </w:rPr>
        <w:t xml:space="preserve"> </w:t>
      </w:r>
      <w:r>
        <w:rPr>
          <w:color w:val="1F2228"/>
        </w:rPr>
        <w:t>CI/CD</w:t>
      </w:r>
      <w:r>
        <w:rPr>
          <w:color w:val="1F2228"/>
          <w:spacing w:val="-4"/>
        </w:rPr>
        <w:t xml:space="preserve"> </w:t>
      </w:r>
      <w:r>
        <w:rPr>
          <w:color w:val="1F2228"/>
        </w:rPr>
        <w:t>for</w:t>
      </w:r>
      <w:r>
        <w:rPr>
          <w:color w:val="1F2228"/>
          <w:spacing w:val="-4"/>
        </w:rPr>
        <w:t xml:space="preserve"> </w:t>
      </w:r>
      <w:r>
        <w:rPr>
          <w:color w:val="1F2228"/>
        </w:rPr>
        <w:t>a</w:t>
      </w:r>
      <w:r>
        <w:rPr>
          <w:color w:val="1F2228"/>
          <w:spacing w:val="-3"/>
        </w:rPr>
        <w:t xml:space="preserve"> </w:t>
      </w:r>
      <w:r>
        <w:rPr>
          <w:color w:val="1F2228"/>
        </w:rPr>
        <w:t>serverless</w:t>
      </w:r>
      <w:r>
        <w:rPr>
          <w:color w:val="1F2228"/>
          <w:spacing w:val="-3"/>
        </w:rPr>
        <w:t xml:space="preserve"> </w:t>
      </w:r>
      <w:r>
        <w:rPr>
          <w:color w:val="1F2228"/>
          <w:spacing w:val="-2"/>
        </w:rPr>
        <w:t>application:</w:t>
      </w:r>
    </w:p>
    <w:p w:rsidR="00D770FF" w:rsidRDefault="00285AEA">
      <w:pPr>
        <w:pStyle w:val="ListParagraph"/>
        <w:numPr>
          <w:ilvl w:val="0"/>
          <w:numId w:val="34"/>
        </w:numPr>
        <w:tabs>
          <w:tab w:val="left" w:pos="903"/>
        </w:tabs>
        <w:ind w:right="1064" w:firstLine="0"/>
        <w:rPr>
          <w:sz w:val="24"/>
        </w:rPr>
      </w:pPr>
      <w:r>
        <w:rPr>
          <w:b/>
          <w:color w:val="1F2228"/>
          <w:sz w:val="24"/>
        </w:rPr>
        <w:t>Define</w:t>
      </w:r>
      <w:r>
        <w:rPr>
          <w:b/>
          <w:color w:val="1F2228"/>
          <w:spacing w:val="-4"/>
          <w:sz w:val="24"/>
        </w:rPr>
        <w:t xml:space="preserve"> </w:t>
      </w:r>
      <w:r>
        <w:rPr>
          <w:b/>
          <w:color w:val="1F2228"/>
          <w:sz w:val="24"/>
        </w:rPr>
        <w:t>infrastructure</w:t>
      </w:r>
      <w:r>
        <w:rPr>
          <w:b/>
          <w:color w:val="1F2228"/>
          <w:spacing w:val="-4"/>
          <w:sz w:val="24"/>
        </w:rPr>
        <w:t xml:space="preserve"> </w:t>
      </w:r>
      <w:r>
        <w:rPr>
          <w:b/>
          <w:color w:val="1F2228"/>
          <w:sz w:val="24"/>
        </w:rPr>
        <w:t>as</w:t>
      </w:r>
      <w:r>
        <w:rPr>
          <w:b/>
          <w:color w:val="1F2228"/>
          <w:spacing w:val="-3"/>
          <w:sz w:val="24"/>
        </w:rPr>
        <w:t xml:space="preserve"> </w:t>
      </w:r>
      <w:r>
        <w:rPr>
          <w:b/>
          <w:color w:val="1F2228"/>
          <w:sz w:val="24"/>
        </w:rPr>
        <w:t>code:</w:t>
      </w:r>
      <w:r>
        <w:rPr>
          <w:b/>
          <w:color w:val="1F2228"/>
          <w:spacing w:val="-4"/>
          <w:sz w:val="24"/>
        </w:rPr>
        <w:t xml:space="preserve"> </w:t>
      </w:r>
      <w:r>
        <w:rPr>
          <w:color w:val="1F2228"/>
          <w:sz w:val="24"/>
        </w:rPr>
        <w:t>Use</w:t>
      </w:r>
      <w:r>
        <w:rPr>
          <w:color w:val="1F2228"/>
          <w:spacing w:val="-5"/>
          <w:sz w:val="24"/>
        </w:rPr>
        <w:t xml:space="preserve"> </w:t>
      </w:r>
      <w:r>
        <w:rPr>
          <w:color w:val="1F2228"/>
          <w:sz w:val="24"/>
        </w:rPr>
        <w:t>tools</w:t>
      </w:r>
      <w:r>
        <w:rPr>
          <w:color w:val="1F2228"/>
          <w:spacing w:val="-6"/>
          <w:sz w:val="24"/>
        </w:rPr>
        <w:t xml:space="preserve"> </w:t>
      </w:r>
      <w:r>
        <w:rPr>
          <w:color w:val="1F2228"/>
          <w:sz w:val="24"/>
        </w:rPr>
        <w:t>like</w:t>
      </w:r>
      <w:r>
        <w:rPr>
          <w:color w:val="1F2228"/>
          <w:spacing w:val="-5"/>
          <w:sz w:val="24"/>
        </w:rPr>
        <w:t xml:space="preserve"> </w:t>
      </w:r>
      <w:r>
        <w:rPr>
          <w:color w:val="1F2228"/>
          <w:sz w:val="24"/>
        </w:rPr>
        <w:t>AWS</w:t>
      </w:r>
      <w:r>
        <w:rPr>
          <w:color w:val="1F2228"/>
          <w:spacing w:val="-5"/>
          <w:sz w:val="24"/>
        </w:rPr>
        <w:t xml:space="preserve"> </w:t>
      </w:r>
      <w:r>
        <w:rPr>
          <w:color w:val="1F2228"/>
          <w:sz w:val="24"/>
        </w:rPr>
        <w:t>SAM,</w:t>
      </w:r>
      <w:r>
        <w:rPr>
          <w:color w:val="1F2228"/>
          <w:spacing w:val="-4"/>
          <w:sz w:val="24"/>
        </w:rPr>
        <w:t xml:space="preserve"> </w:t>
      </w:r>
      <w:r>
        <w:rPr>
          <w:color w:val="1F2228"/>
          <w:sz w:val="24"/>
        </w:rPr>
        <w:t>Serverless Framework, or Terraform to define serverless resources.</w:t>
      </w:r>
    </w:p>
    <w:p w:rsidR="00D770FF" w:rsidRDefault="00285AEA">
      <w:pPr>
        <w:pStyle w:val="ListParagraph"/>
        <w:numPr>
          <w:ilvl w:val="0"/>
          <w:numId w:val="34"/>
        </w:numPr>
        <w:tabs>
          <w:tab w:val="left" w:pos="903"/>
        </w:tabs>
        <w:spacing w:before="278"/>
        <w:ind w:right="507" w:firstLine="0"/>
        <w:rPr>
          <w:sz w:val="24"/>
        </w:rPr>
      </w:pPr>
      <w:r>
        <w:rPr>
          <w:b/>
          <w:color w:val="1F2228"/>
          <w:sz w:val="24"/>
        </w:rPr>
        <w:t>Set</w:t>
      </w:r>
      <w:r>
        <w:rPr>
          <w:b/>
          <w:color w:val="1F2228"/>
          <w:spacing w:val="-3"/>
          <w:sz w:val="24"/>
        </w:rPr>
        <w:t xml:space="preserve"> </w:t>
      </w:r>
      <w:r>
        <w:rPr>
          <w:b/>
          <w:color w:val="1F2228"/>
          <w:sz w:val="24"/>
        </w:rPr>
        <w:t>up</w:t>
      </w:r>
      <w:r>
        <w:rPr>
          <w:b/>
          <w:color w:val="1F2228"/>
          <w:spacing w:val="-3"/>
          <w:sz w:val="24"/>
        </w:rPr>
        <w:t xml:space="preserve"> </w:t>
      </w:r>
      <w:r>
        <w:rPr>
          <w:b/>
          <w:color w:val="1F2228"/>
          <w:sz w:val="24"/>
        </w:rPr>
        <w:t>a</w:t>
      </w:r>
      <w:r>
        <w:rPr>
          <w:b/>
          <w:color w:val="1F2228"/>
          <w:spacing w:val="-2"/>
          <w:sz w:val="24"/>
        </w:rPr>
        <w:t xml:space="preserve"> </w:t>
      </w:r>
      <w:r>
        <w:rPr>
          <w:b/>
          <w:color w:val="1F2228"/>
          <w:sz w:val="24"/>
        </w:rPr>
        <w:t>CI/CD</w:t>
      </w:r>
      <w:r>
        <w:rPr>
          <w:b/>
          <w:color w:val="1F2228"/>
          <w:spacing w:val="-2"/>
          <w:sz w:val="24"/>
        </w:rPr>
        <w:t xml:space="preserve"> </w:t>
      </w:r>
      <w:r>
        <w:rPr>
          <w:b/>
          <w:color w:val="1F2228"/>
          <w:sz w:val="24"/>
        </w:rPr>
        <w:t xml:space="preserve">pipeline: </w:t>
      </w:r>
      <w:r>
        <w:rPr>
          <w:color w:val="1F2228"/>
          <w:sz w:val="24"/>
        </w:rPr>
        <w:t>Use</w:t>
      </w:r>
      <w:r>
        <w:rPr>
          <w:color w:val="1F2228"/>
          <w:spacing w:val="-5"/>
          <w:sz w:val="24"/>
        </w:rPr>
        <w:t xml:space="preserve"> </w:t>
      </w:r>
      <w:r>
        <w:rPr>
          <w:color w:val="1F2228"/>
          <w:sz w:val="24"/>
        </w:rPr>
        <w:t>CI/CD</w:t>
      </w:r>
      <w:r>
        <w:rPr>
          <w:color w:val="1F2228"/>
          <w:spacing w:val="-4"/>
          <w:sz w:val="24"/>
        </w:rPr>
        <w:t xml:space="preserve"> </w:t>
      </w:r>
      <w:r>
        <w:rPr>
          <w:color w:val="1F2228"/>
          <w:sz w:val="24"/>
        </w:rPr>
        <w:t>tools</w:t>
      </w:r>
      <w:r>
        <w:rPr>
          <w:color w:val="1F2228"/>
          <w:spacing w:val="-4"/>
          <w:sz w:val="24"/>
        </w:rPr>
        <w:t xml:space="preserve"> </w:t>
      </w:r>
      <w:r>
        <w:rPr>
          <w:color w:val="1F2228"/>
          <w:sz w:val="24"/>
        </w:rPr>
        <w:t>like</w:t>
      </w:r>
      <w:r>
        <w:rPr>
          <w:color w:val="1F2228"/>
          <w:spacing w:val="-5"/>
          <w:sz w:val="24"/>
        </w:rPr>
        <w:t xml:space="preserve"> </w:t>
      </w:r>
      <w:r>
        <w:rPr>
          <w:color w:val="1F2228"/>
          <w:sz w:val="24"/>
        </w:rPr>
        <w:t>Jenkins,</w:t>
      </w:r>
      <w:r>
        <w:rPr>
          <w:color w:val="1F2228"/>
          <w:spacing w:val="-3"/>
          <w:sz w:val="24"/>
        </w:rPr>
        <w:t xml:space="preserve"> </w:t>
      </w:r>
      <w:r>
        <w:rPr>
          <w:color w:val="1F2228"/>
          <w:sz w:val="24"/>
        </w:rPr>
        <w:t>GitLab</w:t>
      </w:r>
      <w:r>
        <w:rPr>
          <w:color w:val="1F2228"/>
          <w:spacing w:val="-3"/>
          <w:sz w:val="24"/>
        </w:rPr>
        <w:t xml:space="preserve"> </w:t>
      </w:r>
      <w:r>
        <w:rPr>
          <w:color w:val="1F2228"/>
          <w:sz w:val="24"/>
        </w:rPr>
        <w:t>CI,</w:t>
      </w:r>
      <w:r>
        <w:rPr>
          <w:color w:val="1F2228"/>
          <w:spacing w:val="-3"/>
          <w:sz w:val="24"/>
        </w:rPr>
        <w:t xml:space="preserve"> </w:t>
      </w:r>
      <w:r>
        <w:rPr>
          <w:color w:val="1F2228"/>
          <w:sz w:val="24"/>
        </w:rPr>
        <w:t>or</w:t>
      </w:r>
      <w:r>
        <w:rPr>
          <w:color w:val="1F2228"/>
          <w:spacing w:val="-3"/>
          <w:sz w:val="24"/>
        </w:rPr>
        <w:t xml:space="preserve"> </w:t>
      </w:r>
      <w:r>
        <w:rPr>
          <w:color w:val="1F2228"/>
          <w:sz w:val="24"/>
        </w:rPr>
        <w:t>AWS CodePipeline to automate the build, test, and deployment process.</w:t>
      </w:r>
    </w:p>
    <w:p w:rsidR="00D770FF" w:rsidRDefault="00285AEA">
      <w:pPr>
        <w:pStyle w:val="ListParagraph"/>
        <w:numPr>
          <w:ilvl w:val="0"/>
          <w:numId w:val="34"/>
        </w:numPr>
        <w:tabs>
          <w:tab w:val="left" w:pos="903"/>
        </w:tabs>
        <w:ind w:right="441" w:firstLine="0"/>
        <w:rPr>
          <w:sz w:val="24"/>
        </w:rPr>
      </w:pPr>
      <w:r>
        <w:rPr>
          <w:b/>
          <w:color w:val="1F2228"/>
          <w:sz w:val="24"/>
        </w:rPr>
        <w:t>Deploy</w:t>
      </w:r>
      <w:r>
        <w:rPr>
          <w:b/>
          <w:color w:val="1F2228"/>
          <w:spacing w:val="-3"/>
          <w:sz w:val="24"/>
        </w:rPr>
        <w:t xml:space="preserve"> </w:t>
      </w:r>
      <w:r>
        <w:rPr>
          <w:b/>
          <w:color w:val="1F2228"/>
          <w:sz w:val="24"/>
        </w:rPr>
        <w:t>functions:</w:t>
      </w:r>
      <w:r>
        <w:rPr>
          <w:b/>
          <w:color w:val="1F2228"/>
          <w:spacing w:val="-4"/>
          <w:sz w:val="24"/>
        </w:rPr>
        <w:t xml:space="preserve"> </w:t>
      </w:r>
      <w:r>
        <w:rPr>
          <w:color w:val="1F2228"/>
          <w:sz w:val="24"/>
        </w:rPr>
        <w:t>Automate</w:t>
      </w:r>
      <w:r>
        <w:rPr>
          <w:color w:val="1F2228"/>
          <w:spacing w:val="-5"/>
          <w:sz w:val="24"/>
        </w:rPr>
        <w:t xml:space="preserve"> </w:t>
      </w:r>
      <w:r>
        <w:rPr>
          <w:color w:val="1F2228"/>
          <w:sz w:val="24"/>
        </w:rPr>
        <w:t>the</w:t>
      </w:r>
      <w:r>
        <w:rPr>
          <w:color w:val="1F2228"/>
          <w:spacing w:val="-5"/>
          <w:sz w:val="24"/>
        </w:rPr>
        <w:t xml:space="preserve"> </w:t>
      </w:r>
      <w:r>
        <w:rPr>
          <w:color w:val="1F2228"/>
          <w:sz w:val="24"/>
        </w:rPr>
        <w:t>deployment</w:t>
      </w:r>
      <w:r>
        <w:rPr>
          <w:color w:val="1F2228"/>
          <w:spacing w:val="-3"/>
          <w:sz w:val="24"/>
        </w:rPr>
        <w:t xml:space="preserve"> </w:t>
      </w:r>
      <w:r>
        <w:rPr>
          <w:color w:val="1F2228"/>
          <w:sz w:val="24"/>
        </w:rPr>
        <w:t>of</w:t>
      </w:r>
      <w:r>
        <w:rPr>
          <w:color w:val="1F2228"/>
          <w:spacing w:val="-5"/>
          <w:sz w:val="24"/>
        </w:rPr>
        <w:t xml:space="preserve"> </w:t>
      </w:r>
      <w:r>
        <w:rPr>
          <w:color w:val="1F2228"/>
          <w:sz w:val="24"/>
        </w:rPr>
        <w:t>serverless</w:t>
      </w:r>
      <w:r>
        <w:rPr>
          <w:color w:val="1F2228"/>
          <w:spacing w:val="-3"/>
          <w:sz w:val="24"/>
        </w:rPr>
        <w:t xml:space="preserve"> </w:t>
      </w:r>
      <w:r>
        <w:rPr>
          <w:color w:val="1F2228"/>
          <w:sz w:val="24"/>
        </w:rPr>
        <w:t>functions</w:t>
      </w:r>
      <w:r>
        <w:rPr>
          <w:color w:val="1F2228"/>
          <w:spacing w:val="-5"/>
          <w:sz w:val="24"/>
        </w:rPr>
        <w:t xml:space="preserve"> </w:t>
      </w:r>
      <w:r>
        <w:rPr>
          <w:color w:val="1F2228"/>
          <w:sz w:val="24"/>
        </w:rPr>
        <w:t>and their dependencies.</w:t>
      </w:r>
    </w:p>
    <w:p w:rsidR="00D770FF" w:rsidRDefault="00285AEA">
      <w:pPr>
        <w:pStyle w:val="ListParagraph"/>
        <w:numPr>
          <w:ilvl w:val="0"/>
          <w:numId w:val="34"/>
        </w:numPr>
        <w:tabs>
          <w:tab w:val="left" w:pos="903"/>
        </w:tabs>
        <w:ind w:right="78" w:firstLine="0"/>
        <w:rPr>
          <w:sz w:val="24"/>
        </w:rPr>
      </w:pPr>
      <w:r>
        <w:rPr>
          <w:b/>
          <w:color w:val="1F2228"/>
          <w:sz w:val="24"/>
        </w:rPr>
        <w:t>Monitor</w:t>
      </w:r>
      <w:r>
        <w:rPr>
          <w:b/>
          <w:color w:val="1F2228"/>
          <w:spacing w:val="-2"/>
          <w:sz w:val="24"/>
        </w:rPr>
        <w:t xml:space="preserve"> </w:t>
      </w:r>
      <w:r>
        <w:rPr>
          <w:b/>
          <w:color w:val="1F2228"/>
          <w:sz w:val="24"/>
        </w:rPr>
        <w:t>and</w:t>
      </w:r>
      <w:r>
        <w:rPr>
          <w:b/>
          <w:color w:val="1F2228"/>
          <w:spacing w:val="-3"/>
          <w:sz w:val="24"/>
        </w:rPr>
        <w:t xml:space="preserve"> </w:t>
      </w:r>
      <w:r>
        <w:rPr>
          <w:b/>
          <w:color w:val="1F2228"/>
          <w:sz w:val="24"/>
        </w:rPr>
        <w:t>test:</w:t>
      </w:r>
      <w:r>
        <w:rPr>
          <w:b/>
          <w:color w:val="1F2228"/>
          <w:spacing w:val="-4"/>
          <w:sz w:val="24"/>
        </w:rPr>
        <w:t xml:space="preserve"> </w:t>
      </w:r>
      <w:r>
        <w:rPr>
          <w:color w:val="1F2228"/>
          <w:sz w:val="24"/>
        </w:rPr>
        <w:t>Continuously</w:t>
      </w:r>
      <w:r>
        <w:rPr>
          <w:color w:val="1F2228"/>
          <w:spacing w:val="-6"/>
          <w:sz w:val="24"/>
        </w:rPr>
        <w:t xml:space="preserve"> </w:t>
      </w:r>
      <w:r>
        <w:rPr>
          <w:color w:val="1F2228"/>
          <w:sz w:val="24"/>
        </w:rPr>
        <w:t>monitor</w:t>
      </w:r>
      <w:r>
        <w:rPr>
          <w:color w:val="1F2228"/>
          <w:spacing w:val="-3"/>
          <w:sz w:val="24"/>
        </w:rPr>
        <w:t xml:space="preserve"> </w:t>
      </w:r>
      <w:r>
        <w:rPr>
          <w:color w:val="1F2228"/>
          <w:sz w:val="24"/>
        </w:rPr>
        <w:t>the</w:t>
      </w:r>
      <w:r>
        <w:rPr>
          <w:color w:val="1F2228"/>
          <w:spacing w:val="-5"/>
          <w:sz w:val="24"/>
        </w:rPr>
        <w:t xml:space="preserve"> </w:t>
      </w:r>
      <w:r>
        <w:rPr>
          <w:color w:val="1F2228"/>
          <w:sz w:val="24"/>
        </w:rPr>
        <w:t>application</w:t>
      </w:r>
      <w:r>
        <w:rPr>
          <w:color w:val="1F2228"/>
          <w:spacing w:val="-4"/>
          <w:sz w:val="24"/>
        </w:rPr>
        <w:t xml:space="preserve"> </w:t>
      </w:r>
      <w:r>
        <w:rPr>
          <w:color w:val="1F2228"/>
          <w:sz w:val="24"/>
        </w:rPr>
        <w:t>and</w:t>
      </w:r>
      <w:r>
        <w:rPr>
          <w:color w:val="1F2228"/>
          <w:spacing w:val="-3"/>
          <w:sz w:val="24"/>
        </w:rPr>
        <w:t xml:space="preserve"> </w:t>
      </w:r>
      <w:r>
        <w:rPr>
          <w:color w:val="1F2228"/>
          <w:sz w:val="24"/>
        </w:rPr>
        <w:t>run</w:t>
      </w:r>
      <w:r>
        <w:rPr>
          <w:color w:val="1F2228"/>
          <w:spacing w:val="-4"/>
          <w:sz w:val="24"/>
        </w:rPr>
        <w:t xml:space="preserve"> </w:t>
      </w:r>
      <w:r>
        <w:rPr>
          <w:color w:val="1F2228"/>
          <w:sz w:val="24"/>
        </w:rPr>
        <w:t>automated tests to ensure functionality.</w:t>
      </w:r>
    </w:p>
    <w:p w:rsidR="00D770FF" w:rsidRDefault="00285AEA">
      <w:pPr>
        <w:pStyle w:val="ListParagraph"/>
        <w:numPr>
          <w:ilvl w:val="0"/>
          <w:numId w:val="69"/>
        </w:numPr>
        <w:tabs>
          <w:tab w:val="left" w:pos="743"/>
          <w:tab w:val="left" w:pos="1463"/>
        </w:tabs>
        <w:spacing w:before="279"/>
        <w:ind w:right="781"/>
        <w:rPr>
          <w:color w:val="1F2228"/>
          <w:sz w:val="24"/>
        </w:rPr>
      </w:pPr>
      <w:r>
        <w:rPr>
          <w:b/>
          <w:color w:val="1F2228"/>
          <w:sz w:val="24"/>
        </w:rPr>
        <w:t xml:space="preserve">Question: </w:t>
      </w:r>
      <w:r>
        <w:rPr>
          <w:color w:val="1F2228"/>
          <w:sz w:val="24"/>
        </w:rPr>
        <w:t>What is a build pipeline, and how does it differ from a release pipeline?</w:t>
      </w:r>
    </w:p>
    <w:p w:rsidR="00D770FF" w:rsidRDefault="00285AEA">
      <w:pPr>
        <w:pStyle w:val="BodyText"/>
        <w:spacing w:before="280"/>
        <w:ind w:right="34"/>
      </w:pPr>
      <w:r>
        <w:rPr>
          <w:b/>
          <w:color w:val="1F2228"/>
        </w:rPr>
        <w:t xml:space="preserve">Answer: </w:t>
      </w:r>
      <w:r>
        <w:rPr>
          <w:color w:val="1F2228"/>
        </w:rPr>
        <w:t>A build pipeline automates the process of compiling, building, and testing</w:t>
      </w:r>
      <w:r>
        <w:rPr>
          <w:color w:val="1F2228"/>
          <w:spacing w:val="-3"/>
        </w:rPr>
        <w:t xml:space="preserve"> </w:t>
      </w:r>
      <w:r>
        <w:rPr>
          <w:color w:val="1F2228"/>
        </w:rPr>
        <w:t>code,</w:t>
      </w:r>
      <w:r>
        <w:rPr>
          <w:color w:val="1F2228"/>
          <w:spacing w:val="-3"/>
        </w:rPr>
        <w:t xml:space="preserve"> </w:t>
      </w:r>
      <w:r>
        <w:rPr>
          <w:color w:val="1F2228"/>
        </w:rPr>
        <w:t>while</w:t>
      </w:r>
      <w:r>
        <w:rPr>
          <w:color w:val="1F2228"/>
          <w:spacing w:val="-3"/>
        </w:rPr>
        <w:t xml:space="preserve"> </w:t>
      </w:r>
      <w:r>
        <w:rPr>
          <w:color w:val="1F2228"/>
        </w:rPr>
        <w:t>a</w:t>
      </w:r>
      <w:r>
        <w:rPr>
          <w:color w:val="1F2228"/>
          <w:spacing w:val="-4"/>
        </w:rPr>
        <w:t xml:space="preserve"> </w:t>
      </w:r>
      <w:r>
        <w:rPr>
          <w:color w:val="1F2228"/>
        </w:rPr>
        <w:t>release</w:t>
      </w:r>
      <w:r>
        <w:rPr>
          <w:color w:val="1F2228"/>
          <w:spacing w:val="-3"/>
        </w:rPr>
        <w:t xml:space="preserve"> </w:t>
      </w:r>
      <w:r>
        <w:rPr>
          <w:color w:val="1F2228"/>
        </w:rPr>
        <w:t>pipeline</w:t>
      </w:r>
      <w:r>
        <w:rPr>
          <w:color w:val="1F2228"/>
          <w:spacing w:val="-5"/>
        </w:rPr>
        <w:t xml:space="preserve"> </w:t>
      </w:r>
      <w:r>
        <w:rPr>
          <w:color w:val="1F2228"/>
        </w:rPr>
        <w:t>automates</w:t>
      </w:r>
      <w:r>
        <w:rPr>
          <w:color w:val="1F2228"/>
          <w:spacing w:val="-6"/>
        </w:rPr>
        <w:t xml:space="preserve"> </w:t>
      </w:r>
      <w:r>
        <w:rPr>
          <w:color w:val="1F2228"/>
        </w:rPr>
        <w:t>the</w:t>
      </w:r>
      <w:r>
        <w:rPr>
          <w:color w:val="1F2228"/>
          <w:spacing w:val="-5"/>
        </w:rPr>
        <w:t xml:space="preserve"> </w:t>
      </w:r>
      <w:r>
        <w:rPr>
          <w:color w:val="1F2228"/>
        </w:rPr>
        <w:t>pro</w:t>
      </w:r>
      <w:r>
        <w:rPr>
          <w:color w:val="1F2228"/>
        </w:rPr>
        <w:t>cess</w:t>
      </w:r>
      <w:r>
        <w:rPr>
          <w:color w:val="1F2228"/>
          <w:spacing w:val="-5"/>
        </w:rPr>
        <w:t xml:space="preserve"> </w:t>
      </w:r>
      <w:r>
        <w:rPr>
          <w:color w:val="1F2228"/>
        </w:rPr>
        <w:t>of</w:t>
      </w:r>
      <w:r>
        <w:rPr>
          <w:color w:val="1F2228"/>
          <w:spacing w:val="-3"/>
        </w:rPr>
        <w:t xml:space="preserve"> </w:t>
      </w:r>
      <w:r>
        <w:rPr>
          <w:color w:val="1F2228"/>
        </w:rPr>
        <w:t>deploying</w:t>
      </w:r>
      <w:r>
        <w:rPr>
          <w:color w:val="1F2228"/>
          <w:spacing w:val="-4"/>
        </w:rPr>
        <w:t xml:space="preserve"> </w:t>
      </w:r>
      <w:r>
        <w:rPr>
          <w:color w:val="1F2228"/>
        </w:rPr>
        <w:t>built artifacts to different environments (e.g., staging, production). The build pipeline focuses on code integration and quality, while the release pipeline focuses on deployment and delivery.</w:t>
      </w:r>
    </w:p>
    <w:p w:rsidR="00D770FF" w:rsidRDefault="00285AEA">
      <w:pPr>
        <w:pStyle w:val="ListParagraph"/>
        <w:numPr>
          <w:ilvl w:val="0"/>
          <w:numId w:val="69"/>
        </w:numPr>
        <w:tabs>
          <w:tab w:val="left" w:pos="743"/>
          <w:tab w:val="left" w:pos="1463"/>
        </w:tabs>
        <w:ind w:right="1278"/>
        <w:rPr>
          <w:color w:val="1F2228"/>
          <w:sz w:val="24"/>
        </w:rPr>
      </w:pPr>
      <w:r>
        <w:rPr>
          <w:b/>
          <w:color w:val="1F2228"/>
          <w:sz w:val="24"/>
        </w:rPr>
        <w:t xml:space="preserve">Question: </w:t>
      </w:r>
      <w:r>
        <w:rPr>
          <w:color w:val="1F2228"/>
          <w:sz w:val="24"/>
        </w:rPr>
        <w:t>How do you use Istio for traffic m</w:t>
      </w:r>
      <w:r>
        <w:rPr>
          <w:color w:val="1F2228"/>
          <w:sz w:val="24"/>
        </w:rPr>
        <w:t>anagement in a Kubernetes cluster?</w:t>
      </w:r>
    </w:p>
    <w:p w:rsidR="00D770FF" w:rsidRDefault="00285AEA">
      <w:pPr>
        <w:pStyle w:val="BodyText"/>
        <w:spacing w:before="279"/>
      </w:pPr>
      <w:r>
        <w:rPr>
          <w:b/>
          <w:color w:val="1F2228"/>
        </w:rPr>
        <w:t>Answer:</w:t>
      </w:r>
      <w:r>
        <w:rPr>
          <w:b/>
          <w:color w:val="1F2228"/>
          <w:spacing w:val="-4"/>
        </w:rPr>
        <w:t xml:space="preserve"> </w:t>
      </w:r>
      <w:r>
        <w:rPr>
          <w:color w:val="1F2228"/>
        </w:rPr>
        <w:t>To</w:t>
      </w:r>
      <w:r>
        <w:rPr>
          <w:color w:val="1F2228"/>
          <w:spacing w:val="-2"/>
        </w:rPr>
        <w:t xml:space="preserve"> </w:t>
      </w:r>
      <w:r>
        <w:rPr>
          <w:color w:val="1F2228"/>
        </w:rPr>
        <w:t>use</w:t>
      </w:r>
      <w:r>
        <w:rPr>
          <w:color w:val="1F2228"/>
          <w:spacing w:val="-3"/>
        </w:rPr>
        <w:t xml:space="preserve"> </w:t>
      </w:r>
      <w:r>
        <w:rPr>
          <w:color w:val="1F2228"/>
        </w:rPr>
        <w:t>Istio</w:t>
      </w:r>
      <w:r>
        <w:rPr>
          <w:color w:val="1F2228"/>
          <w:spacing w:val="-1"/>
        </w:rPr>
        <w:t xml:space="preserve"> </w:t>
      </w:r>
      <w:r>
        <w:rPr>
          <w:color w:val="1F2228"/>
        </w:rPr>
        <w:t>for</w:t>
      </w:r>
      <w:r>
        <w:rPr>
          <w:color w:val="1F2228"/>
          <w:spacing w:val="-2"/>
        </w:rPr>
        <w:t xml:space="preserve"> </w:t>
      </w:r>
      <w:r>
        <w:rPr>
          <w:color w:val="1F2228"/>
        </w:rPr>
        <w:t>traffic</w:t>
      </w:r>
      <w:r>
        <w:rPr>
          <w:color w:val="1F2228"/>
          <w:spacing w:val="-3"/>
        </w:rPr>
        <w:t xml:space="preserve"> </w:t>
      </w:r>
      <w:r>
        <w:rPr>
          <w:color w:val="1F2228"/>
          <w:spacing w:val="-2"/>
        </w:rPr>
        <w:t>management:</w:t>
      </w:r>
    </w:p>
    <w:p w:rsidR="00D770FF" w:rsidRDefault="00285AEA">
      <w:pPr>
        <w:pStyle w:val="ListParagraph"/>
        <w:numPr>
          <w:ilvl w:val="0"/>
          <w:numId w:val="33"/>
        </w:numPr>
        <w:tabs>
          <w:tab w:val="left" w:pos="903"/>
        </w:tabs>
        <w:ind w:left="903" w:hanging="160"/>
        <w:rPr>
          <w:sz w:val="24"/>
        </w:rPr>
      </w:pPr>
      <w:r>
        <w:rPr>
          <w:b/>
          <w:color w:val="1F2228"/>
          <w:sz w:val="24"/>
        </w:rPr>
        <w:t>Install</w:t>
      </w:r>
      <w:r>
        <w:rPr>
          <w:b/>
          <w:color w:val="1F2228"/>
          <w:spacing w:val="-3"/>
          <w:sz w:val="24"/>
        </w:rPr>
        <w:t xml:space="preserve"> </w:t>
      </w:r>
      <w:r>
        <w:rPr>
          <w:b/>
          <w:color w:val="1F2228"/>
          <w:sz w:val="24"/>
        </w:rPr>
        <w:t>Istio:</w:t>
      </w:r>
      <w:r>
        <w:rPr>
          <w:b/>
          <w:color w:val="1F2228"/>
          <w:spacing w:val="-1"/>
          <w:sz w:val="24"/>
        </w:rPr>
        <w:t xml:space="preserve"> </w:t>
      </w:r>
      <w:r>
        <w:rPr>
          <w:color w:val="1F2228"/>
          <w:sz w:val="24"/>
        </w:rPr>
        <w:t>Set</w:t>
      </w:r>
      <w:r>
        <w:rPr>
          <w:color w:val="1F2228"/>
          <w:spacing w:val="-1"/>
          <w:sz w:val="24"/>
        </w:rPr>
        <w:t xml:space="preserve"> </w:t>
      </w:r>
      <w:r>
        <w:rPr>
          <w:color w:val="1F2228"/>
          <w:sz w:val="24"/>
        </w:rPr>
        <w:t>up</w:t>
      </w:r>
      <w:r>
        <w:rPr>
          <w:color w:val="1F2228"/>
          <w:spacing w:val="-3"/>
          <w:sz w:val="24"/>
        </w:rPr>
        <w:t xml:space="preserve"> </w:t>
      </w:r>
      <w:r>
        <w:rPr>
          <w:color w:val="1F2228"/>
          <w:sz w:val="24"/>
        </w:rPr>
        <w:t>Istio</w:t>
      </w:r>
      <w:r>
        <w:rPr>
          <w:color w:val="1F2228"/>
          <w:spacing w:val="-2"/>
          <w:sz w:val="24"/>
        </w:rPr>
        <w:t xml:space="preserve"> </w:t>
      </w:r>
      <w:r>
        <w:rPr>
          <w:color w:val="1F2228"/>
          <w:sz w:val="24"/>
        </w:rPr>
        <w:t>in</w:t>
      </w:r>
      <w:r>
        <w:rPr>
          <w:color w:val="1F2228"/>
          <w:spacing w:val="-2"/>
          <w:sz w:val="24"/>
        </w:rPr>
        <w:t xml:space="preserve"> </w:t>
      </w:r>
      <w:r>
        <w:rPr>
          <w:color w:val="1F2228"/>
          <w:sz w:val="24"/>
        </w:rPr>
        <w:t>the</w:t>
      </w:r>
      <w:r>
        <w:rPr>
          <w:color w:val="1F2228"/>
          <w:spacing w:val="-3"/>
          <w:sz w:val="24"/>
        </w:rPr>
        <w:t xml:space="preserve"> </w:t>
      </w:r>
      <w:r>
        <w:rPr>
          <w:color w:val="1F2228"/>
          <w:sz w:val="24"/>
        </w:rPr>
        <w:t>Kubernetes</w:t>
      </w:r>
      <w:r>
        <w:rPr>
          <w:color w:val="1F2228"/>
          <w:spacing w:val="-4"/>
          <w:sz w:val="24"/>
        </w:rPr>
        <w:t xml:space="preserve"> </w:t>
      </w:r>
      <w:r>
        <w:rPr>
          <w:color w:val="1F2228"/>
          <w:spacing w:val="-2"/>
          <w:sz w:val="24"/>
        </w:rPr>
        <w:t>cluster.</w:t>
      </w:r>
    </w:p>
    <w:p w:rsidR="00D770FF" w:rsidRDefault="00285AEA">
      <w:pPr>
        <w:pStyle w:val="ListParagraph"/>
        <w:numPr>
          <w:ilvl w:val="0"/>
          <w:numId w:val="33"/>
        </w:numPr>
        <w:tabs>
          <w:tab w:val="left" w:pos="903"/>
        </w:tabs>
        <w:spacing w:before="280"/>
        <w:ind w:left="903" w:hanging="160"/>
        <w:rPr>
          <w:sz w:val="24"/>
        </w:rPr>
      </w:pPr>
      <w:r>
        <w:rPr>
          <w:b/>
          <w:color w:val="1F2228"/>
          <w:sz w:val="24"/>
        </w:rPr>
        <w:t>Configure</w:t>
      </w:r>
      <w:r>
        <w:rPr>
          <w:b/>
          <w:color w:val="1F2228"/>
          <w:spacing w:val="-5"/>
          <w:sz w:val="24"/>
        </w:rPr>
        <w:t xml:space="preserve"> </w:t>
      </w:r>
      <w:r>
        <w:rPr>
          <w:b/>
          <w:color w:val="1F2228"/>
          <w:sz w:val="24"/>
        </w:rPr>
        <w:t>sidecar</w:t>
      </w:r>
      <w:r>
        <w:rPr>
          <w:b/>
          <w:color w:val="1F2228"/>
          <w:spacing w:val="-1"/>
          <w:sz w:val="24"/>
        </w:rPr>
        <w:t xml:space="preserve"> </w:t>
      </w:r>
      <w:r>
        <w:rPr>
          <w:b/>
          <w:color w:val="1F2228"/>
          <w:sz w:val="24"/>
        </w:rPr>
        <w:t>proxies:</w:t>
      </w:r>
      <w:r>
        <w:rPr>
          <w:b/>
          <w:color w:val="1F2228"/>
          <w:spacing w:val="-3"/>
          <w:sz w:val="24"/>
        </w:rPr>
        <w:t xml:space="preserve"> </w:t>
      </w:r>
      <w:r>
        <w:rPr>
          <w:color w:val="1F2228"/>
          <w:sz w:val="24"/>
        </w:rPr>
        <w:t>Inject</w:t>
      </w:r>
      <w:r>
        <w:rPr>
          <w:color w:val="1F2228"/>
          <w:spacing w:val="-1"/>
          <w:sz w:val="24"/>
        </w:rPr>
        <w:t xml:space="preserve"> </w:t>
      </w:r>
      <w:r>
        <w:rPr>
          <w:color w:val="1F2228"/>
          <w:sz w:val="24"/>
        </w:rPr>
        <w:t>Istio</w:t>
      </w:r>
      <w:r>
        <w:rPr>
          <w:color w:val="1F2228"/>
          <w:spacing w:val="-3"/>
          <w:sz w:val="24"/>
        </w:rPr>
        <w:t xml:space="preserve"> </w:t>
      </w:r>
      <w:r>
        <w:rPr>
          <w:color w:val="1F2228"/>
          <w:sz w:val="24"/>
        </w:rPr>
        <w:t>sidecar</w:t>
      </w:r>
      <w:r>
        <w:rPr>
          <w:color w:val="1F2228"/>
          <w:spacing w:val="-3"/>
          <w:sz w:val="24"/>
        </w:rPr>
        <w:t xml:space="preserve"> </w:t>
      </w:r>
      <w:r>
        <w:rPr>
          <w:color w:val="1F2228"/>
          <w:sz w:val="24"/>
        </w:rPr>
        <w:t>proxies</w:t>
      </w:r>
      <w:r>
        <w:rPr>
          <w:color w:val="1F2228"/>
          <w:spacing w:val="-4"/>
          <w:sz w:val="24"/>
        </w:rPr>
        <w:t xml:space="preserve"> </w:t>
      </w:r>
      <w:r>
        <w:rPr>
          <w:color w:val="1F2228"/>
          <w:sz w:val="24"/>
        </w:rPr>
        <w:t>into</w:t>
      </w:r>
      <w:r>
        <w:rPr>
          <w:color w:val="1F2228"/>
          <w:spacing w:val="-3"/>
          <w:sz w:val="24"/>
        </w:rPr>
        <w:t xml:space="preserve"> </w:t>
      </w:r>
      <w:r>
        <w:rPr>
          <w:color w:val="1F2228"/>
          <w:sz w:val="24"/>
        </w:rPr>
        <w:t>application</w:t>
      </w:r>
      <w:r>
        <w:rPr>
          <w:color w:val="1F2228"/>
          <w:spacing w:val="-3"/>
          <w:sz w:val="24"/>
        </w:rPr>
        <w:t xml:space="preserve"> </w:t>
      </w:r>
      <w:r>
        <w:rPr>
          <w:color w:val="1F2228"/>
          <w:spacing w:val="-2"/>
          <w:sz w:val="24"/>
        </w:rPr>
        <w:t>pods.</w:t>
      </w:r>
    </w:p>
    <w:p w:rsidR="00D770FF" w:rsidRDefault="00285AEA">
      <w:pPr>
        <w:pStyle w:val="ListParagraph"/>
        <w:numPr>
          <w:ilvl w:val="0"/>
          <w:numId w:val="33"/>
        </w:numPr>
        <w:tabs>
          <w:tab w:val="left" w:pos="903"/>
        </w:tabs>
        <w:spacing w:before="0"/>
        <w:ind w:right="133" w:firstLine="0"/>
        <w:rPr>
          <w:sz w:val="24"/>
        </w:rPr>
      </w:pPr>
      <w:r>
        <w:rPr>
          <w:b/>
          <w:color w:val="1F2228"/>
          <w:sz w:val="24"/>
        </w:rPr>
        <w:t xml:space="preserve">Define traffic policies: </w:t>
      </w:r>
      <w:r>
        <w:rPr>
          <w:color w:val="1F2228"/>
          <w:sz w:val="24"/>
        </w:rPr>
        <w:t>Use Istio'</w:t>
      </w:r>
      <w:r>
        <w:rPr>
          <w:color w:val="1F2228"/>
          <w:sz w:val="24"/>
        </w:rPr>
        <w:t>s virtual services, destination rules, and gateways</w:t>
      </w:r>
      <w:r>
        <w:rPr>
          <w:color w:val="1F2228"/>
          <w:spacing w:val="-6"/>
          <w:sz w:val="24"/>
        </w:rPr>
        <w:t xml:space="preserve"> </w:t>
      </w:r>
      <w:r>
        <w:rPr>
          <w:color w:val="1F2228"/>
          <w:sz w:val="24"/>
        </w:rPr>
        <w:t>to</w:t>
      </w:r>
      <w:r>
        <w:rPr>
          <w:color w:val="1F2228"/>
          <w:spacing w:val="-1"/>
          <w:sz w:val="24"/>
        </w:rPr>
        <w:t xml:space="preserve"> </w:t>
      </w:r>
      <w:r>
        <w:rPr>
          <w:color w:val="1F2228"/>
          <w:sz w:val="24"/>
        </w:rPr>
        <w:t>define</w:t>
      </w:r>
      <w:r>
        <w:rPr>
          <w:color w:val="1F2228"/>
          <w:spacing w:val="-3"/>
          <w:sz w:val="24"/>
        </w:rPr>
        <w:t xml:space="preserve"> </w:t>
      </w:r>
      <w:r>
        <w:rPr>
          <w:color w:val="1F2228"/>
          <w:sz w:val="24"/>
        </w:rPr>
        <w:t>traffic</w:t>
      </w:r>
      <w:r>
        <w:rPr>
          <w:color w:val="1F2228"/>
          <w:spacing w:val="-4"/>
          <w:sz w:val="24"/>
        </w:rPr>
        <w:t xml:space="preserve"> </w:t>
      </w:r>
      <w:r>
        <w:rPr>
          <w:color w:val="1F2228"/>
          <w:sz w:val="24"/>
        </w:rPr>
        <w:t>routing,</w:t>
      </w:r>
      <w:r>
        <w:rPr>
          <w:color w:val="1F2228"/>
          <w:spacing w:val="-2"/>
          <w:sz w:val="24"/>
        </w:rPr>
        <w:t xml:space="preserve"> </w:t>
      </w:r>
      <w:r>
        <w:rPr>
          <w:color w:val="1F2228"/>
          <w:sz w:val="24"/>
        </w:rPr>
        <w:t>load</w:t>
      </w:r>
      <w:r>
        <w:rPr>
          <w:color w:val="1F2228"/>
          <w:spacing w:val="-1"/>
          <w:sz w:val="24"/>
        </w:rPr>
        <w:t xml:space="preserve"> </w:t>
      </w:r>
      <w:r>
        <w:rPr>
          <w:color w:val="1F2228"/>
          <w:sz w:val="24"/>
        </w:rPr>
        <w:t>balancing,</w:t>
      </w:r>
      <w:r>
        <w:rPr>
          <w:color w:val="1F2228"/>
          <w:spacing w:val="-2"/>
          <w:sz w:val="24"/>
        </w:rPr>
        <w:t xml:space="preserve"> </w:t>
      </w:r>
      <w:r>
        <w:rPr>
          <w:color w:val="1F2228"/>
          <w:sz w:val="24"/>
        </w:rPr>
        <w:t>and</w:t>
      </w:r>
      <w:r>
        <w:rPr>
          <w:color w:val="1F2228"/>
          <w:spacing w:val="-1"/>
          <w:sz w:val="24"/>
        </w:rPr>
        <w:t xml:space="preserve"> </w:t>
      </w:r>
      <w:r>
        <w:rPr>
          <w:color w:val="1F2228"/>
          <w:sz w:val="24"/>
        </w:rPr>
        <w:t>fault</w:t>
      </w:r>
      <w:r>
        <w:rPr>
          <w:color w:val="1F2228"/>
          <w:spacing w:val="-3"/>
          <w:sz w:val="24"/>
        </w:rPr>
        <w:t xml:space="preserve"> </w:t>
      </w:r>
      <w:r>
        <w:rPr>
          <w:color w:val="1F2228"/>
          <w:sz w:val="24"/>
        </w:rPr>
        <w:t>tolerance</w:t>
      </w:r>
      <w:r>
        <w:rPr>
          <w:color w:val="1F2228"/>
          <w:spacing w:val="-4"/>
          <w:sz w:val="24"/>
        </w:rPr>
        <w:t xml:space="preserve"> </w:t>
      </w:r>
      <w:r>
        <w:rPr>
          <w:color w:val="1F2228"/>
          <w:spacing w:val="-2"/>
          <w:sz w:val="24"/>
        </w:rPr>
        <w:t>policies.</w:t>
      </w:r>
    </w:p>
    <w:p w:rsidR="00D770FF" w:rsidRDefault="00285AEA">
      <w:pPr>
        <w:pStyle w:val="ListParagraph"/>
        <w:numPr>
          <w:ilvl w:val="0"/>
          <w:numId w:val="33"/>
        </w:numPr>
        <w:tabs>
          <w:tab w:val="left" w:pos="903"/>
        </w:tabs>
        <w:spacing w:before="0"/>
        <w:ind w:right="225" w:firstLine="0"/>
        <w:rPr>
          <w:sz w:val="24"/>
        </w:rPr>
      </w:pPr>
      <w:r>
        <w:rPr>
          <w:b/>
          <w:color w:val="1F2228"/>
          <w:sz w:val="24"/>
        </w:rPr>
        <w:t>Monitor</w:t>
      </w:r>
      <w:r>
        <w:rPr>
          <w:b/>
          <w:color w:val="1F2228"/>
          <w:spacing w:val="-3"/>
          <w:sz w:val="24"/>
        </w:rPr>
        <w:t xml:space="preserve"> </w:t>
      </w:r>
      <w:r>
        <w:rPr>
          <w:b/>
          <w:color w:val="1F2228"/>
          <w:sz w:val="24"/>
        </w:rPr>
        <w:t>traffic:</w:t>
      </w:r>
      <w:r>
        <w:rPr>
          <w:b/>
          <w:color w:val="1F2228"/>
          <w:spacing w:val="-3"/>
          <w:sz w:val="24"/>
        </w:rPr>
        <w:t xml:space="preserve"> </w:t>
      </w:r>
      <w:r>
        <w:rPr>
          <w:color w:val="1F2228"/>
          <w:sz w:val="24"/>
        </w:rPr>
        <w:t>Use</w:t>
      </w:r>
      <w:r>
        <w:rPr>
          <w:color w:val="1F2228"/>
          <w:spacing w:val="-2"/>
          <w:sz w:val="24"/>
        </w:rPr>
        <w:t xml:space="preserve"> </w:t>
      </w:r>
      <w:r>
        <w:rPr>
          <w:color w:val="1F2228"/>
          <w:sz w:val="24"/>
        </w:rPr>
        <w:t>Istio's</w:t>
      </w:r>
      <w:r>
        <w:rPr>
          <w:color w:val="1F2228"/>
          <w:spacing w:val="-5"/>
          <w:sz w:val="24"/>
        </w:rPr>
        <w:t xml:space="preserve"> </w:t>
      </w:r>
      <w:r>
        <w:rPr>
          <w:color w:val="1F2228"/>
          <w:sz w:val="24"/>
        </w:rPr>
        <w:t>telemetry</w:t>
      </w:r>
      <w:r>
        <w:rPr>
          <w:color w:val="1F2228"/>
          <w:spacing w:val="-5"/>
          <w:sz w:val="24"/>
        </w:rPr>
        <w:t xml:space="preserve"> </w:t>
      </w:r>
      <w:r>
        <w:rPr>
          <w:color w:val="1F2228"/>
          <w:sz w:val="24"/>
        </w:rPr>
        <w:t>features</w:t>
      </w:r>
      <w:r>
        <w:rPr>
          <w:color w:val="1F2228"/>
          <w:spacing w:val="-6"/>
          <w:sz w:val="24"/>
        </w:rPr>
        <w:t xml:space="preserve"> </w:t>
      </w:r>
      <w:r>
        <w:rPr>
          <w:color w:val="1F2228"/>
          <w:sz w:val="24"/>
        </w:rPr>
        <w:t>to</w:t>
      </w:r>
      <w:r>
        <w:rPr>
          <w:color w:val="1F2228"/>
          <w:spacing w:val="-4"/>
          <w:sz w:val="24"/>
        </w:rPr>
        <w:t xml:space="preserve"> </w:t>
      </w:r>
      <w:r>
        <w:rPr>
          <w:color w:val="1F2228"/>
          <w:sz w:val="24"/>
        </w:rPr>
        <w:t>monitor</w:t>
      </w:r>
      <w:r>
        <w:rPr>
          <w:color w:val="1F2228"/>
          <w:spacing w:val="-4"/>
          <w:sz w:val="24"/>
        </w:rPr>
        <w:t xml:space="preserve"> </w:t>
      </w:r>
      <w:r>
        <w:rPr>
          <w:color w:val="1F2228"/>
          <w:sz w:val="24"/>
        </w:rPr>
        <w:t>traffic</w:t>
      </w:r>
      <w:r>
        <w:rPr>
          <w:color w:val="1F2228"/>
          <w:spacing w:val="-5"/>
          <w:sz w:val="24"/>
        </w:rPr>
        <w:t xml:space="preserve"> </w:t>
      </w:r>
      <w:r>
        <w:rPr>
          <w:color w:val="1F2228"/>
          <w:sz w:val="24"/>
        </w:rPr>
        <w:t>and</w:t>
      </w:r>
      <w:r>
        <w:rPr>
          <w:color w:val="1F2228"/>
          <w:spacing w:val="-4"/>
          <w:sz w:val="24"/>
        </w:rPr>
        <w:t xml:space="preserve"> </w:t>
      </w:r>
      <w:r>
        <w:rPr>
          <w:color w:val="1F2228"/>
          <w:sz w:val="24"/>
        </w:rPr>
        <w:t>collect metrics, logs, and traces.</w:t>
      </w:r>
    </w:p>
    <w:p w:rsidR="00D770FF" w:rsidRDefault="00285AEA">
      <w:pPr>
        <w:pStyle w:val="ListParagraph"/>
        <w:numPr>
          <w:ilvl w:val="0"/>
          <w:numId w:val="33"/>
        </w:numPr>
        <w:tabs>
          <w:tab w:val="left" w:pos="967"/>
        </w:tabs>
        <w:spacing w:before="282"/>
        <w:ind w:right="293" w:firstLine="64"/>
        <w:rPr>
          <w:sz w:val="24"/>
        </w:rPr>
      </w:pPr>
      <w:r>
        <w:rPr>
          <w:b/>
          <w:color w:val="1F2228"/>
          <w:sz w:val="24"/>
        </w:rPr>
        <w:t>Manage</w:t>
      </w:r>
      <w:r>
        <w:rPr>
          <w:b/>
          <w:color w:val="1F2228"/>
          <w:spacing w:val="-4"/>
          <w:sz w:val="24"/>
        </w:rPr>
        <w:t xml:space="preserve"> </w:t>
      </w:r>
      <w:r>
        <w:rPr>
          <w:b/>
          <w:color w:val="1F2228"/>
          <w:sz w:val="24"/>
        </w:rPr>
        <w:t>traffic:</w:t>
      </w:r>
      <w:r>
        <w:rPr>
          <w:b/>
          <w:color w:val="1F2228"/>
          <w:spacing w:val="-5"/>
          <w:sz w:val="24"/>
        </w:rPr>
        <w:t xml:space="preserve"> </w:t>
      </w:r>
      <w:r>
        <w:rPr>
          <w:color w:val="1F2228"/>
          <w:sz w:val="24"/>
        </w:rPr>
        <w:t>Dynamically</w:t>
      </w:r>
      <w:r>
        <w:rPr>
          <w:color w:val="1F2228"/>
          <w:spacing w:val="-5"/>
          <w:sz w:val="24"/>
        </w:rPr>
        <w:t xml:space="preserve"> </w:t>
      </w:r>
      <w:r>
        <w:rPr>
          <w:color w:val="1F2228"/>
          <w:sz w:val="24"/>
        </w:rPr>
        <w:t>manage</w:t>
      </w:r>
      <w:r>
        <w:rPr>
          <w:color w:val="1F2228"/>
          <w:spacing w:val="-6"/>
          <w:sz w:val="24"/>
        </w:rPr>
        <w:t xml:space="preserve"> </w:t>
      </w:r>
      <w:r>
        <w:rPr>
          <w:color w:val="1F2228"/>
          <w:sz w:val="24"/>
        </w:rPr>
        <w:t>traffic</w:t>
      </w:r>
      <w:r>
        <w:rPr>
          <w:color w:val="1F2228"/>
          <w:spacing w:val="-4"/>
          <w:sz w:val="24"/>
        </w:rPr>
        <w:t xml:space="preserve"> </w:t>
      </w:r>
      <w:r>
        <w:rPr>
          <w:color w:val="1F2228"/>
          <w:sz w:val="24"/>
        </w:rPr>
        <w:t>with</w:t>
      </w:r>
      <w:r>
        <w:rPr>
          <w:color w:val="1F2228"/>
          <w:spacing w:val="-5"/>
          <w:sz w:val="24"/>
        </w:rPr>
        <w:t xml:space="preserve"> </w:t>
      </w:r>
      <w:r>
        <w:rPr>
          <w:color w:val="1F2228"/>
          <w:sz w:val="24"/>
        </w:rPr>
        <w:t>features</w:t>
      </w:r>
      <w:r>
        <w:rPr>
          <w:color w:val="1F2228"/>
          <w:spacing w:val="-5"/>
          <w:sz w:val="24"/>
        </w:rPr>
        <w:t xml:space="preserve"> </w:t>
      </w:r>
      <w:r>
        <w:rPr>
          <w:color w:val="1F2228"/>
          <w:sz w:val="24"/>
        </w:rPr>
        <w:t>like</w:t>
      </w:r>
      <w:r>
        <w:rPr>
          <w:color w:val="1F2228"/>
          <w:spacing w:val="-5"/>
          <w:sz w:val="24"/>
        </w:rPr>
        <w:t xml:space="preserve"> </w:t>
      </w:r>
      <w:r>
        <w:rPr>
          <w:color w:val="1F2228"/>
          <w:sz w:val="24"/>
        </w:rPr>
        <w:t>A/B</w:t>
      </w:r>
      <w:r>
        <w:rPr>
          <w:color w:val="1F2228"/>
          <w:spacing w:val="-2"/>
          <w:sz w:val="24"/>
        </w:rPr>
        <w:t xml:space="preserve"> </w:t>
      </w:r>
      <w:r>
        <w:rPr>
          <w:color w:val="1F2228"/>
          <w:sz w:val="24"/>
        </w:rPr>
        <w:t>testing, canary releases, and traffic shifting.</w:t>
      </w:r>
    </w:p>
    <w:p w:rsidR="00D770FF" w:rsidRDefault="00285AEA">
      <w:pPr>
        <w:pStyle w:val="ListParagraph"/>
        <w:numPr>
          <w:ilvl w:val="0"/>
          <w:numId w:val="69"/>
        </w:numPr>
        <w:tabs>
          <w:tab w:val="left" w:pos="1463"/>
        </w:tabs>
        <w:spacing w:before="278"/>
        <w:ind w:left="1463" w:hanging="1080"/>
        <w:rPr>
          <w:color w:val="1F2228"/>
          <w:sz w:val="24"/>
        </w:rPr>
      </w:pPr>
      <w:r>
        <w:rPr>
          <w:b/>
          <w:color w:val="1F2228"/>
          <w:sz w:val="24"/>
        </w:rPr>
        <w:t>Question:</w:t>
      </w:r>
      <w:r>
        <w:rPr>
          <w:b/>
          <w:color w:val="1F2228"/>
          <w:spacing w:val="-4"/>
          <w:sz w:val="24"/>
        </w:rPr>
        <w:t xml:space="preserve"> </w:t>
      </w:r>
      <w:r>
        <w:rPr>
          <w:color w:val="1F2228"/>
          <w:sz w:val="24"/>
        </w:rPr>
        <w:t>What</w:t>
      </w:r>
      <w:r>
        <w:rPr>
          <w:color w:val="1F2228"/>
          <w:spacing w:val="-1"/>
          <w:sz w:val="24"/>
        </w:rPr>
        <w:t xml:space="preserve"> </w:t>
      </w:r>
      <w:r>
        <w:rPr>
          <w:color w:val="1F2228"/>
          <w:sz w:val="24"/>
        </w:rPr>
        <w:t>is</w:t>
      </w:r>
      <w:r>
        <w:rPr>
          <w:color w:val="1F2228"/>
          <w:spacing w:val="-3"/>
          <w:sz w:val="24"/>
        </w:rPr>
        <w:t xml:space="preserve"> </w:t>
      </w:r>
      <w:r>
        <w:rPr>
          <w:color w:val="1F2228"/>
          <w:sz w:val="24"/>
        </w:rPr>
        <w:t>the</w:t>
      </w:r>
      <w:r>
        <w:rPr>
          <w:color w:val="1F2228"/>
          <w:spacing w:val="-1"/>
          <w:sz w:val="24"/>
        </w:rPr>
        <w:t xml:space="preserve"> </w:t>
      </w:r>
      <w:r>
        <w:rPr>
          <w:color w:val="1F2228"/>
          <w:sz w:val="24"/>
        </w:rPr>
        <w:t>purpose</w:t>
      </w:r>
      <w:r>
        <w:rPr>
          <w:color w:val="1F2228"/>
          <w:spacing w:val="-3"/>
          <w:sz w:val="24"/>
        </w:rPr>
        <w:t xml:space="preserve"> </w:t>
      </w:r>
      <w:r>
        <w:rPr>
          <w:color w:val="1F2228"/>
          <w:sz w:val="24"/>
        </w:rPr>
        <w:t>of</w:t>
      </w:r>
      <w:r>
        <w:rPr>
          <w:color w:val="1F2228"/>
          <w:spacing w:val="-3"/>
          <w:sz w:val="24"/>
        </w:rPr>
        <w:t xml:space="preserve"> </w:t>
      </w:r>
      <w:r>
        <w:rPr>
          <w:color w:val="1F2228"/>
          <w:sz w:val="24"/>
        </w:rPr>
        <w:t>a</w:t>
      </w:r>
      <w:r>
        <w:rPr>
          <w:color w:val="1F2228"/>
          <w:spacing w:val="-2"/>
          <w:sz w:val="24"/>
        </w:rPr>
        <w:t xml:space="preserve"> </w:t>
      </w:r>
      <w:r>
        <w:rPr>
          <w:color w:val="1F2228"/>
          <w:sz w:val="24"/>
        </w:rPr>
        <w:t>readiness</w:t>
      </w:r>
      <w:r>
        <w:rPr>
          <w:color w:val="1F2228"/>
          <w:spacing w:val="-1"/>
          <w:sz w:val="24"/>
        </w:rPr>
        <w:t xml:space="preserve"> </w:t>
      </w:r>
      <w:r>
        <w:rPr>
          <w:color w:val="1F2228"/>
          <w:sz w:val="24"/>
        </w:rPr>
        <w:t>probe</w:t>
      </w:r>
      <w:r>
        <w:rPr>
          <w:color w:val="1F2228"/>
          <w:spacing w:val="-3"/>
          <w:sz w:val="24"/>
        </w:rPr>
        <w:t xml:space="preserve"> </w:t>
      </w:r>
      <w:r>
        <w:rPr>
          <w:color w:val="1F2228"/>
          <w:sz w:val="24"/>
        </w:rPr>
        <w:t xml:space="preserve">in </w:t>
      </w:r>
      <w:r>
        <w:rPr>
          <w:color w:val="1F2228"/>
          <w:spacing w:val="-2"/>
          <w:sz w:val="24"/>
        </w:rPr>
        <w:t>Kubernetes?</w:t>
      </w:r>
    </w:p>
    <w:p w:rsidR="00D770FF" w:rsidRDefault="00285AEA">
      <w:pPr>
        <w:pStyle w:val="BodyText"/>
      </w:pPr>
      <w:r>
        <w:rPr>
          <w:b/>
          <w:color w:val="1F2228"/>
        </w:rPr>
        <w:t xml:space="preserve">Answer: </w:t>
      </w:r>
      <w:r>
        <w:rPr>
          <w:color w:val="1F2228"/>
        </w:rPr>
        <w:t>A readiness probe in Kubernetes determines if a pod is ready to accept</w:t>
      </w:r>
      <w:r>
        <w:rPr>
          <w:color w:val="1F2228"/>
          <w:spacing w:val="-4"/>
        </w:rPr>
        <w:t xml:space="preserve"> </w:t>
      </w:r>
      <w:r>
        <w:rPr>
          <w:color w:val="1F2228"/>
        </w:rPr>
        <w:t>traffic.</w:t>
      </w:r>
      <w:r>
        <w:rPr>
          <w:color w:val="1F2228"/>
          <w:spacing w:val="-3"/>
        </w:rPr>
        <w:t xml:space="preserve"> </w:t>
      </w:r>
      <w:r>
        <w:rPr>
          <w:color w:val="1F2228"/>
        </w:rPr>
        <w:t>If</w:t>
      </w:r>
      <w:r>
        <w:rPr>
          <w:color w:val="1F2228"/>
          <w:spacing w:val="-3"/>
        </w:rPr>
        <w:t xml:space="preserve"> </w:t>
      </w:r>
      <w:r>
        <w:rPr>
          <w:color w:val="1F2228"/>
        </w:rPr>
        <w:t>the</w:t>
      </w:r>
      <w:r>
        <w:rPr>
          <w:color w:val="1F2228"/>
          <w:spacing w:val="-4"/>
        </w:rPr>
        <w:t xml:space="preserve"> </w:t>
      </w:r>
      <w:r>
        <w:rPr>
          <w:color w:val="1F2228"/>
        </w:rPr>
        <w:t>readiness</w:t>
      </w:r>
      <w:r>
        <w:rPr>
          <w:color w:val="1F2228"/>
          <w:spacing w:val="-5"/>
        </w:rPr>
        <w:t xml:space="preserve"> </w:t>
      </w:r>
      <w:r>
        <w:rPr>
          <w:color w:val="1F2228"/>
        </w:rPr>
        <w:t>probe</w:t>
      </w:r>
      <w:r>
        <w:rPr>
          <w:color w:val="1F2228"/>
          <w:spacing w:val="-4"/>
        </w:rPr>
        <w:t xml:space="preserve"> </w:t>
      </w:r>
      <w:r>
        <w:rPr>
          <w:color w:val="1F2228"/>
        </w:rPr>
        <w:t>fails,</w:t>
      </w:r>
      <w:r>
        <w:rPr>
          <w:color w:val="1F2228"/>
          <w:spacing w:val="-3"/>
        </w:rPr>
        <w:t xml:space="preserve"> </w:t>
      </w:r>
      <w:r>
        <w:rPr>
          <w:color w:val="1F2228"/>
        </w:rPr>
        <w:t>the</w:t>
      </w:r>
      <w:r>
        <w:rPr>
          <w:color w:val="1F2228"/>
          <w:spacing w:val="-3"/>
        </w:rPr>
        <w:t xml:space="preserve"> </w:t>
      </w:r>
      <w:r>
        <w:rPr>
          <w:color w:val="1F2228"/>
        </w:rPr>
        <w:t>pod</w:t>
      </w:r>
      <w:r>
        <w:rPr>
          <w:color w:val="1F2228"/>
          <w:spacing w:val="-3"/>
        </w:rPr>
        <w:t xml:space="preserve"> </w:t>
      </w:r>
      <w:r>
        <w:rPr>
          <w:color w:val="1F2228"/>
        </w:rPr>
        <w:t>is</w:t>
      </w:r>
      <w:r>
        <w:rPr>
          <w:color w:val="1F2228"/>
          <w:spacing w:val="-4"/>
        </w:rPr>
        <w:t xml:space="preserve"> </w:t>
      </w:r>
      <w:r>
        <w:rPr>
          <w:color w:val="1F2228"/>
        </w:rPr>
        <w:t>removed</w:t>
      </w:r>
      <w:r>
        <w:rPr>
          <w:color w:val="1F2228"/>
          <w:spacing w:val="-3"/>
        </w:rPr>
        <w:t xml:space="preserve"> </w:t>
      </w:r>
      <w:r>
        <w:rPr>
          <w:color w:val="1F2228"/>
        </w:rPr>
        <w:t>from</w:t>
      </w:r>
      <w:r>
        <w:rPr>
          <w:color w:val="1F2228"/>
          <w:spacing w:val="-4"/>
        </w:rPr>
        <w:t xml:space="preserve"> </w:t>
      </w:r>
      <w:r>
        <w:rPr>
          <w:color w:val="1F2228"/>
        </w:rPr>
        <w:t>the</w:t>
      </w:r>
      <w:r>
        <w:rPr>
          <w:color w:val="1F2228"/>
          <w:spacing w:val="-5"/>
        </w:rPr>
        <w:t xml:space="preserve"> </w:t>
      </w:r>
      <w:r>
        <w:rPr>
          <w:color w:val="1F2228"/>
        </w:rPr>
        <w:t>service endpoints, ensuring that only healthy pods receive traffic. Readiness probes</w:t>
      </w:r>
    </w:p>
    <w:p w:rsidR="00D770FF" w:rsidRDefault="00D770FF">
      <w:pPr>
        <w:pStyle w:val="BodyText"/>
        <w:sectPr w:rsidR="00D770FF">
          <w:pgSz w:w="11910" w:h="16840"/>
          <w:pgMar w:top="1340" w:right="1417" w:bottom="280" w:left="1417" w:header="720" w:footer="720" w:gutter="0"/>
          <w:cols w:space="720"/>
        </w:sectPr>
      </w:pPr>
    </w:p>
    <w:p w:rsidR="00D770FF" w:rsidRDefault="00285AEA">
      <w:pPr>
        <w:pStyle w:val="BodyText"/>
        <w:spacing w:before="82"/>
      </w:pPr>
      <w:r>
        <w:rPr>
          <w:color w:val="1F2228"/>
        </w:rPr>
        <w:lastRenderedPageBreak/>
        <w:t>help</w:t>
      </w:r>
      <w:r>
        <w:rPr>
          <w:color w:val="1F2228"/>
          <w:spacing w:val="-4"/>
        </w:rPr>
        <w:t xml:space="preserve"> </w:t>
      </w:r>
      <w:r>
        <w:rPr>
          <w:color w:val="1F2228"/>
        </w:rPr>
        <w:t>prevent</w:t>
      </w:r>
      <w:r>
        <w:rPr>
          <w:color w:val="1F2228"/>
          <w:spacing w:val="-4"/>
        </w:rPr>
        <w:t xml:space="preserve"> </w:t>
      </w:r>
      <w:r>
        <w:rPr>
          <w:color w:val="1F2228"/>
        </w:rPr>
        <w:t>traffic</w:t>
      </w:r>
      <w:r>
        <w:rPr>
          <w:color w:val="1F2228"/>
          <w:spacing w:val="-3"/>
        </w:rPr>
        <w:t xml:space="preserve"> </w:t>
      </w:r>
      <w:r>
        <w:rPr>
          <w:color w:val="1F2228"/>
        </w:rPr>
        <w:t>from</w:t>
      </w:r>
      <w:r>
        <w:rPr>
          <w:color w:val="1F2228"/>
          <w:spacing w:val="-5"/>
        </w:rPr>
        <w:t xml:space="preserve"> </w:t>
      </w:r>
      <w:r>
        <w:rPr>
          <w:color w:val="1F2228"/>
        </w:rPr>
        <w:t>being</w:t>
      </w:r>
      <w:r>
        <w:rPr>
          <w:color w:val="1F2228"/>
          <w:spacing w:val="-3"/>
        </w:rPr>
        <w:t xml:space="preserve"> </w:t>
      </w:r>
      <w:r>
        <w:rPr>
          <w:color w:val="1F2228"/>
        </w:rPr>
        <w:t>sent</w:t>
      </w:r>
      <w:r>
        <w:rPr>
          <w:color w:val="1F2228"/>
          <w:spacing w:val="-3"/>
        </w:rPr>
        <w:t xml:space="preserve"> </w:t>
      </w:r>
      <w:r>
        <w:rPr>
          <w:color w:val="1F2228"/>
        </w:rPr>
        <w:t>to</w:t>
      </w:r>
      <w:r>
        <w:rPr>
          <w:color w:val="1F2228"/>
          <w:spacing w:val="-3"/>
        </w:rPr>
        <w:t xml:space="preserve"> </w:t>
      </w:r>
      <w:r>
        <w:rPr>
          <w:color w:val="1F2228"/>
        </w:rPr>
        <w:t>pods</w:t>
      </w:r>
      <w:r>
        <w:rPr>
          <w:color w:val="1F2228"/>
          <w:spacing w:val="-5"/>
        </w:rPr>
        <w:t xml:space="preserve"> </w:t>
      </w:r>
      <w:r>
        <w:rPr>
          <w:color w:val="1F2228"/>
        </w:rPr>
        <w:t>that</w:t>
      </w:r>
      <w:r>
        <w:rPr>
          <w:color w:val="1F2228"/>
          <w:spacing w:val="-3"/>
        </w:rPr>
        <w:t xml:space="preserve"> </w:t>
      </w:r>
      <w:r>
        <w:rPr>
          <w:color w:val="1F2228"/>
        </w:rPr>
        <w:t>are</w:t>
      </w:r>
      <w:r>
        <w:rPr>
          <w:color w:val="1F2228"/>
          <w:spacing w:val="-5"/>
        </w:rPr>
        <w:t xml:space="preserve"> </w:t>
      </w:r>
      <w:r>
        <w:rPr>
          <w:color w:val="1F2228"/>
        </w:rPr>
        <w:t>not</w:t>
      </w:r>
      <w:r>
        <w:rPr>
          <w:color w:val="1F2228"/>
          <w:spacing w:val="-3"/>
        </w:rPr>
        <w:t xml:space="preserve"> </w:t>
      </w:r>
      <w:r>
        <w:rPr>
          <w:color w:val="1F2228"/>
        </w:rPr>
        <w:t>fully</w:t>
      </w:r>
      <w:r>
        <w:rPr>
          <w:color w:val="1F2228"/>
          <w:spacing w:val="-5"/>
        </w:rPr>
        <w:t xml:space="preserve"> </w:t>
      </w:r>
      <w:r>
        <w:rPr>
          <w:color w:val="1F2228"/>
        </w:rPr>
        <w:t>initialized</w:t>
      </w:r>
      <w:r>
        <w:rPr>
          <w:color w:val="1F2228"/>
          <w:spacing w:val="-3"/>
        </w:rPr>
        <w:t xml:space="preserve"> </w:t>
      </w:r>
      <w:r>
        <w:rPr>
          <w:color w:val="1F2228"/>
        </w:rPr>
        <w:t>or experiencing issues.</w:t>
      </w:r>
    </w:p>
    <w:p w:rsidR="00D770FF" w:rsidRDefault="00285AEA">
      <w:pPr>
        <w:pStyle w:val="ListParagraph"/>
        <w:numPr>
          <w:ilvl w:val="0"/>
          <w:numId w:val="69"/>
        </w:numPr>
        <w:tabs>
          <w:tab w:val="left" w:pos="1463"/>
        </w:tabs>
        <w:ind w:left="1463" w:hanging="1080"/>
        <w:rPr>
          <w:color w:val="1F2228"/>
          <w:sz w:val="24"/>
        </w:rPr>
      </w:pPr>
      <w:r>
        <w:rPr>
          <w:b/>
          <w:color w:val="1F2228"/>
          <w:sz w:val="24"/>
        </w:rPr>
        <w:t>Question:</w:t>
      </w:r>
      <w:r>
        <w:rPr>
          <w:b/>
          <w:color w:val="1F2228"/>
          <w:spacing w:val="-3"/>
          <w:sz w:val="24"/>
        </w:rPr>
        <w:t xml:space="preserve"> </w:t>
      </w:r>
      <w:r>
        <w:rPr>
          <w:color w:val="1F2228"/>
          <w:sz w:val="24"/>
        </w:rPr>
        <w:t>How</w:t>
      </w:r>
      <w:r>
        <w:rPr>
          <w:color w:val="1F2228"/>
          <w:spacing w:val="-3"/>
          <w:sz w:val="24"/>
        </w:rPr>
        <w:t xml:space="preserve"> </w:t>
      </w:r>
      <w:r>
        <w:rPr>
          <w:color w:val="1F2228"/>
          <w:sz w:val="24"/>
        </w:rPr>
        <w:t>do</w:t>
      </w:r>
      <w:r>
        <w:rPr>
          <w:color w:val="1F2228"/>
          <w:spacing w:val="-1"/>
          <w:sz w:val="24"/>
        </w:rPr>
        <w:t xml:space="preserve"> </w:t>
      </w:r>
      <w:r>
        <w:rPr>
          <w:color w:val="1F2228"/>
          <w:sz w:val="24"/>
        </w:rPr>
        <w:t>you</w:t>
      </w:r>
      <w:r>
        <w:rPr>
          <w:color w:val="1F2228"/>
          <w:spacing w:val="1"/>
          <w:sz w:val="24"/>
        </w:rPr>
        <w:t xml:space="preserve"> </w:t>
      </w:r>
      <w:r>
        <w:rPr>
          <w:color w:val="1F2228"/>
          <w:sz w:val="24"/>
        </w:rPr>
        <w:t>use</w:t>
      </w:r>
      <w:r>
        <w:rPr>
          <w:color w:val="1F2228"/>
          <w:spacing w:val="-1"/>
          <w:sz w:val="24"/>
        </w:rPr>
        <w:t xml:space="preserve"> </w:t>
      </w:r>
      <w:r>
        <w:rPr>
          <w:color w:val="1F2228"/>
          <w:sz w:val="24"/>
        </w:rPr>
        <w:t>OpenShift</w:t>
      </w:r>
      <w:r>
        <w:rPr>
          <w:color w:val="1F2228"/>
          <w:spacing w:val="-3"/>
          <w:sz w:val="24"/>
        </w:rPr>
        <w:t xml:space="preserve"> </w:t>
      </w:r>
      <w:r>
        <w:rPr>
          <w:color w:val="1F2228"/>
          <w:sz w:val="24"/>
        </w:rPr>
        <w:t>for</w:t>
      </w:r>
      <w:r>
        <w:rPr>
          <w:color w:val="1F2228"/>
          <w:spacing w:val="-2"/>
          <w:sz w:val="24"/>
        </w:rPr>
        <w:t xml:space="preserve"> </w:t>
      </w:r>
      <w:r>
        <w:rPr>
          <w:color w:val="1F2228"/>
          <w:sz w:val="24"/>
        </w:rPr>
        <w:t>container</w:t>
      </w:r>
      <w:r>
        <w:rPr>
          <w:color w:val="1F2228"/>
          <w:spacing w:val="-1"/>
          <w:sz w:val="24"/>
        </w:rPr>
        <w:t xml:space="preserve"> </w:t>
      </w:r>
      <w:r>
        <w:rPr>
          <w:color w:val="1F2228"/>
          <w:spacing w:val="-2"/>
          <w:sz w:val="24"/>
        </w:rPr>
        <w:t>orchestration?</w:t>
      </w:r>
    </w:p>
    <w:p w:rsidR="00D770FF" w:rsidRDefault="00285AEA">
      <w:pPr>
        <w:pStyle w:val="BodyText"/>
        <w:spacing w:before="278"/>
        <w:ind w:right="242"/>
      </w:pPr>
      <w:r>
        <w:rPr>
          <w:b/>
          <w:color w:val="1F2228"/>
        </w:rPr>
        <w:t>Answer:</w:t>
      </w:r>
      <w:r>
        <w:rPr>
          <w:b/>
          <w:color w:val="1F2228"/>
          <w:spacing w:val="-7"/>
        </w:rPr>
        <w:t xml:space="preserve"> </w:t>
      </w:r>
      <w:r>
        <w:rPr>
          <w:color w:val="1F2228"/>
        </w:rPr>
        <w:t>OpenShift</w:t>
      </w:r>
      <w:r>
        <w:rPr>
          <w:color w:val="1F2228"/>
          <w:spacing w:val="-4"/>
        </w:rPr>
        <w:t xml:space="preserve"> </w:t>
      </w:r>
      <w:r>
        <w:rPr>
          <w:color w:val="1F2228"/>
        </w:rPr>
        <w:t>is</w:t>
      </w:r>
      <w:r>
        <w:rPr>
          <w:color w:val="1F2228"/>
          <w:spacing w:val="-6"/>
        </w:rPr>
        <w:t xml:space="preserve"> </w:t>
      </w:r>
      <w:r>
        <w:rPr>
          <w:color w:val="1F2228"/>
        </w:rPr>
        <w:t>a</w:t>
      </w:r>
      <w:r>
        <w:rPr>
          <w:color w:val="1F2228"/>
          <w:spacing w:val="-4"/>
        </w:rPr>
        <w:t xml:space="preserve"> </w:t>
      </w:r>
      <w:r>
        <w:rPr>
          <w:color w:val="1F2228"/>
        </w:rPr>
        <w:t>Kubernetes-based</w:t>
      </w:r>
      <w:r>
        <w:rPr>
          <w:color w:val="1F2228"/>
          <w:spacing w:val="-5"/>
        </w:rPr>
        <w:t xml:space="preserve"> </w:t>
      </w:r>
      <w:r>
        <w:rPr>
          <w:color w:val="1F2228"/>
        </w:rPr>
        <w:t>container</w:t>
      </w:r>
      <w:r>
        <w:rPr>
          <w:color w:val="1F2228"/>
          <w:spacing w:val="-5"/>
        </w:rPr>
        <w:t xml:space="preserve"> </w:t>
      </w:r>
      <w:r>
        <w:rPr>
          <w:color w:val="1F2228"/>
        </w:rPr>
        <w:t>orchestration</w:t>
      </w:r>
      <w:r>
        <w:rPr>
          <w:color w:val="1F2228"/>
          <w:spacing w:val="-6"/>
        </w:rPr>
        <w:t xml:space="preserve"> </w:t>
      </w:r>
      <w:r>
        <w:rPr>
          <w:color w:val="1F2228"/>
        </w:rPr>
        <w:t xml:space="preserve">platform that provides additional features and tools for enterprise use. To use </w:t>
      </w:r>
      <w:r>
        <w:rPr>
          <w:color w:val="1F2228"/>
          <w:spacing w:val="-2"/>
        </w:rPr>
        <w:t>OpenShift:</w:t>
      </w:r>
    </w:p>
    <w:p w:rsidR="00D770FF" w:rsidRDefault="00285AEA">
      <w:pPr>
        <w:pStyle w:val="ListParagraph"/>
        <w:numPr>
          <w:ilvl w:val="0"/>
          <w:numId w:val="32"/>
        </w:numPr>
        <w:tabs>
          <w:tab w:val="left" w:pos="903"/>
        </w:tabs>
        <w:ind w:right="405" w:firstLine="0"/>
        <w:rPr>
          <w:sz w:val="24"/>
        </w:rPr>
      </w:pPr>
      <w:r>
        <w:rPr>
          <w:b/>
          <w:color w:val="1F2228"/>
          <w:sz w:val="24"/>
        </w:rPr>
        <w:t xml:space="preserve">Set up OpenShift: </w:t>
      </w:r>
      <w:r>
        <w:rPr>
          <w:color w:val="1F2228"/>
          <w:sz w:val="24"/>
        </w:rPr>
        <w:t xml:space="preserve">Install and configure an OpenShift cluster. - </w:t>
      </w:r>
      <w:r>
        <w:rPr>
          <w:b/>
          <w:color w:val="1F2228"/>
          <w:sz w:val="24"/>
        </w:rPr>
        <w:t xml:space="preserve">Deploy applications: </w:t>
      </w:r>
      <w:r>
        <w:rPr>
          <w:color w:val="1F2228"/>
          <w:sz w:val="24"/>
        </w:rPr>
        <w:t xml:space="preserve">Use OpenShift's web console, CLI, or APIs to deploy containerized applications. - </w:t>
      </w:r>
      <w:r>
        <w:rPr>
          <w:b/>
          <w:color w:val="1F2228"/>
          <w:sz w:val="24"/>
        </w:rPr>
        <w:t xml:space="preserve">Manage resources: </w:t>
      </w:r>
      <w:r>
        <w:rPr>
          <w:color w:val="1F2228"/>
          <w:sz w:val="24"/>
        </w:rPr>
        <w:t>Use OpenShift's</w:t>
      </w:r>
      <w:r>
        <w:rPr>
          <w:color w:val="1F2228"/>
          <w:spacing w:val="-1"/>
          <w:sz w:val="24"/>
        </w:rPr>
        <w:t xml:space="preserve"> </w:t>
      </w:r>
      <w:r>
        <w:rPr>
          <w:color w:val="1F2228"/>
          <w:sz w:val="24"/>
        </w:rPr>
        <w:t>resource management</w:t>
      </w:r>
      <w:r>
        <w:rPr>
          <w:color w:val="1F2228"/>
          <w:spacing w:val="-4"/>
          <w:sz w:val="24"/>
        </w:rPr>
        <w:t xml:space="preserve"> </w:t>
      </w:r>
      <w:r>
        <w:rPr>
          <w:color w:val="1F2228"/>
          <w:sz w:val="24"/>
        </w:rPr>
        <w:t>features</w:t>
      </w:r>
      <w:r>
        <w:rPr>
          <w:color w:val="1F2228"/>
          <w:spacing w:val="-5"/>
          <w:sz w:val="24"/>
        </w:rPr>
        <w:t xml:space="preserve"> </w:t>
      </w:r>
      <w:r>
        <w:rPr>
          <w:color w:val="1F2228"/>
          <w:sz w:val="24"/>
        </w:rPr>
        <w:t>(e.g.,</w:t>
      </w:r>
      <w:r>
        <w:rPr>
          <w:color w:val="1F2228"/>
          <w:spacing w:val="-4"/>
          <w:sz w:val="24"/>
        </w:rPr>
        <w:t xml:space="preserve"> </w:t>
      </w:r>
      <w:r>
        <w:rPr>
          <w:color w:val="1F2228"/>
          <w:sz w:val="24"/>
        </w:rPr>
        <w:t>projects,</w:t>
      </w:r>
      <w:r>
        <w:rPr>
          <w:color w:val="1F2228"/>
          <w:spacing w:val="-4"/>
          <w:sz w:val="24"/>
        </w:rPr>
        <w:t xml:space="preserve"> </w:t>
      </w:r>
      <w:r>
        <w:rPr>
          <w:color w:val="1F2228"/>
          <w:sz w:val="24"/>
        </w:rPr>
        <w:t>quotas)</w:t>
      </w:r>
      <w:r>
        <w:rPr>
          <w:color w:val="1F2228"/>
          <w:spacing w:val="-6"/>
          <w:sz w:val="24"/>
        </w:rPr>
        <w:t xml:space="preserve"> </w:t>
      </w:r>
      <w:r>
        <w:rPr>
          <w:color w:val="1F2228"/>
          <w:sz w:val="24"/>
        </w:rPr>
        <w:t>to</w:t>
      </w:r>
      <w:r>
        <w:rPr>
          <w:color w:val="1F2228"/>
          <w:spacing w:val="-4"/>
          <w:sz w:val="24"/>
        </w:rPr>
        <w:t xml:space="preserve"> </w:t>
      </w:r>
      <w:r>
        <w:rPr>
          <w:color w:val="1F2228"/>
          <w:sz w:val="24"/>
        </w:rPr>
        <w:t>control</w:t>
      </w:r>
      <w:r>
        <w:rPr>
          <w:color w:val="1F2228"/>
          <w:spacing w:val="-6"/>
          <w:sz w:val="24"/>
        </w:rPr>
        <w:t xml:space="preserve"> </w:t>
      </w:r>
      <w:r>
        <w:rPr>
          <w:color w:val="1F2228"/>
          <w:sz w:val="24"/>
        </w:rPr>
        <w:t>resource</w:t>
      </w:r>
      <w:r>
        <w:rPr>
          <w:color w:val="1F2228"/>
          <w:spacing w:val="-6"/>
          <w:sz w:val="24"/>
        </w:rPr>
        <w:t xml:space="preserve"> </w:t>
      </w:r>
      <w:r>
        <w:rPr>
          <w:color w:val="1F2228"/>
          <w:sz w:val="24"/>
        </w:rPr>
        <w:t>allocation.</w:t>
      </w:r>
    </w:p>
    <w:p w:rsidR="00D770FF" w:rsidRDefault="00285AEA">
      <w:pPr>
        <w:pStyle w:val="ListParagraph"/>
        <w:numPr>
          <w:ilvl w:val="0"/>
          <w:numId w:val="32"/>
        </w:numPr>
        <w:tabs>
          <w:tab w:val="left" w:pos="903"/>
        </w:tabs>
        <w:spacing w:before="0"/>
        <w:ind w:right="154" w:firstLine="0"/>
        <w:rPr>
          <w:sz w:val="24"/>
        </w:rPr>
      </w:pPr>
      <w:r>
        <w:rPr>
          <w:b/>
          <w:color w:val="1F2228"/>
          <w:sz w:val="24"/>
        </w:rPr>
        <w:t>Monitor</w:t>
      </w:r>
      <w:r>
        <w:rPr>
          <w:b/>
          <w:color w:val="1F2228"/>
          <w:spacing w:val="-3"/>
          <w:sz w:val="24"/>
        </w:rPr>
        <w:t xml:space="preserve"> </w:t>
      </w:r>
      <w:r>
        <w:rPr>
          <w:b/>
          <w:color w:val="1F2228"/>
          <w:sz w:val="24"/>
        </w:rPr>
        <w:t>and</w:t>
      </w:r>
      <w:r>
        <w:rPr>
          <w:b/>
          <w:color w:val="1F2228"/>
          <w:spacing w:val="-4"/>
          <w:sz w:val="24"/>
        </w:rPr>
        <w:t xml:space="preserve"> </w:t>
      </w:r>
      <w:r>
        <w:rPr>
          <w:b/>
          <w:color w:val="1F2228"/>
          <w:sz w:val="24"/>
        </w:rPr>
        <w:t>scale:</w:t>
      </w:r>
      <w:r>
        <w:rPr>
          <w:b/>
          <w:color w:val="1F2228"/>
          <w:spacing w:val="-3"/>
          <w:sz w:val="24"/>
        </w:rPr>
        <w:t xml:space="preserve"> </w:t>
      </w:r>
      <w:r>
        <w:rPr>
          <w:color w:val="1F2228"/>
          <w:sz w:val="24"/>
        </w:rPr>
        <w:t>Use</w:t>
      </w:r>
      <w:r>
        <w:rPr>
          <w:color w:val="1F2228"/>
          <w:spacing w:val="-6"/>
          <w:sz w:val="24"/>
        </w:rPr>
        <w:t xml:space="preserve"> </w:t>
      </w:r>
      <w:r>
        <w:rPr>
          <w:color w:val="1F2228"/>
          <w:sz w:val="24"/>
        </w:rPr>
        <w:t>built-in</w:t>
      </w:r>
      <w:r>
        <w:rPr>
          <w:color w:val="1F2228"/>
          <w:spacing w:val="-4"/>
          <w:sz w:val="24"/>
        </w:rPr>
        <w:t xml:space="preserve"> </w:t>
      </w:r>
      <w:r>
        <w:rPr>
          <w:color w:val="1F2228"/>
          <w:sz w:val="24"/>
        </w:rPr>
        <w:t>monitoring</w:t>
      </w:r>
      <w:r>
        <w:rPr>
          <w:color w:val="1F2228"/>
          <w:spacing w:val="-4"/>
          <w:sz w:val="24"/>
        </w:rPr>
        <w:t xml:space="preserve"> </w:t>
      </w:r>
      <w:r>
        <w:rPr>
          <w:color w:val="1F2228"/>
          <w:sz w:val="24"/>
        </w:rPr>
        <w:t>and</w:t>
      </w:r>
      <w:r>
        <w:rPr>
          <w:color w:val="1F2228"/>
          <w:spacing w:val="-5"/>
          <w:sz w:val="24"/>
        </w:rPr>
        <w:t xml:space="preserve"> </w:t>
      </w:r>
      <w:r>
        <w:rPr>
          <w:color w:val="1F2228"/>
          <w:sz w:val="24"/>
        </w:rPr>
        <w:t>scaling</w:t>
      </w:r>
      <w:r>
        <w:rPr>
          <w:color w:val="1F2228"/>
          <w:spacing w:val="-5"/>
          <w:sz w:val="24"/>
        </w:rPr>
        <w:t xml:space="preserve"> </w:t>
      </w:r>
      <w:r>
        <w:rPr>
          <w:color w:val="1F2228"/>
          <w:sz w:val="24"/>
        </w:rPr>
        <w:t>features</w:t>
      </w:r>
      <w:r>
        <w:rPr>
          <w:color w:val="1F2228"/>
          <w:spacing w:val="-2"/>
          <w:sz w:val="24"/>
        </w:rPr>
        <w:t xml:space="preserve"> </w:t>
      </w:r>
      <w:r>
        <w:rPr>
          <w:color w:val="1F2228"/>
          <w:sz w:val="24"/>
        </w:rPr>
        <w:t>to</w:t>
      </w:r>
      <w:r>
        <w:rPr>
          <w:color w:val="1F2228"/>
          <w:spacing w:val="-4"/>
          <w:sz w:val="24"/>
        </w:rPr>
        <w:t xml:space="preserve"> </w:t>
      </w:r>
      <w:r>
        <w:rPr>
          <w:color w:val="1F2228"/>
          <w:sz w:val="24"/>
        </w:rPr>
        <w:t xml:space="preserve">manage application performance and availability. - </w:t>
      </w:r>
      <w:r>
        <w:rPr>
          <w:b/>
          <w:color w:val="1F2228"/>
          <w:sz w:val="24"/>
        </w:rPr>
        <w:t xml:space="preserve">Integrate CI/CD: </w:t>
      </w:r>
      <w:r>
        <w:rPr>
          <w:color w:val="1F2228"/>
          <w:sz w:val="24"/>
        </w:rPr>
        <w:t>Leverage OpenShift's built-in CI/CD capabilities to automate the build, test, and deployment process.</w:t>
      </w:r>
    </w:p>
    <w:p w:rsidR="00D770FF" w:rsidRDefault="00285AEA">
      <w:pPr>
        <w:pStyle w:val="ListParagraph"/>
        <w:numPr>
          <w:ilvl w:val="0"/>
          <w:numId w:val="69"/>
        </w:numPr>
        <w:tabs>
          <w:tab w:val="left" w:pos="1463"/>
        </w:tabs>
        <w:ind w:left="1463" w:hanging="1080"/>
        <w:rPr>
          <w:color w:val="1F2228"/>
          <w:sz w:val="24"/>
        </w:rPr>
      </w:pPr>
      <w:r>
        <w:rPr>
          <w:b/>
          <w:color w:val="1F2228"/>
          <w:sz w:val="24"/>
        </w:rPr>
        <w:t>Questi</w:t>
      </w:r>
      <w:r>
        <w:rPr>
          <w:b/>
          <w:color w:val="1F2228"/>
          <w:sz w:val="24"/>
        </w:rPr>
        <w:t>on:</w:t>
      </w:r>
      <w:r>
        <w:rPr>
          <w:b/>
          <w:color w:val="1F2228"/>
          <w:spacing w:val="-4"/>
          <w:sz w:val="24"/>
        </w:rPr>
        <w:t xml:space="preserve"> </w:t>
      </w:r>
      <w:r>
        <w:rPr>
          <w:color w:val="1F2228"/>
          <w:sz w:val="24"/>
        </w:rPr>
        <w:t>What is</w:t>
      </w:r>
      <w:r>
        <w:rPr>
          <w:color w:val="1F2228"/>
          <w:spacing w:val="-3"/>
          <w:sz w:val="24"/>
        </w:rPr>
        <w:t xml:space="preserve"> </w:t>
      </w:r>
      <w:r>
        <w:rPr>
          <w:color w:val="1F2228"/>
          <w:sz w:val="24"/>
        </w:rPr>
        <w:t>the role</w:t>
      </w:r>
      <w:r>
        <w:rPr>
          <w:color w:val="1F2228"/>
          <w:spacing w:val="-3"/>
          <w:sz w:val="24"/>
        </w:rPr>
        <w:t xml:space="preserve"> </w:t>
      </w:r>
      <w:r>
        <w:rPr>
          <w:color w:val="1F2228"/>
          <w:sz w:val="24"/>
        </w:rPr>
        <w:t>of</w:t>
      </w:r>
      <w:r>
        <w:rPr>
          <w:color w:val="1F2228"/>
          <w:spacing w:val="-3"/>
          <w:sz w:val="24"/>
        </w:rPr>
        <w:t xml:space="preserve"> </w:t>
      </w:r>
      <w:r>
        <w:rPr>
          <w:color w:val="1F2228"/>
          <w:sz w:val="24"/>
        </w:rPr>
        <w:t>a</w:t>
      </w:r>
      <w:r>
        <w:rPr>
          <w:color w:val="1F2228"/>
          <w:spacing w:val="-1"/>
          <w:sz w:val="24"/>
        </w:rPr>
        <w:t xml:space="preserve"> </w:t>
      </w:r>
      <w:r>
        <w:rPr>
          <w:color w:val="1F2228"/>
          <w:sz w:val="24"/>
        </w:rPr>
        <w:t>service</w:t>
      </w:r>
      <w:r>
        <w:rPr>
          <w:color w:val="1F2228"/>
          <w:spacing w:val="-3"/>
          <w:sz w:val="24"/>
        </w:rPr>
        <w:t xml:space="preserve"> </w:t>
      </w:r>
      <w:r>
        <w:rPr>
          <w:color w:val="1F2228"/>
          <w:sz w:val="24"/>
        </w:rPr>
        <w:t>account in</w:t>
      </w:r>
      <w:r>
        <w:rPr>
          <w:color w:val="1F2228"/>
          <w:spacing w:val="-1"/>
          <w:sz w:val="24"/>
        </w:rPr>
        <w:t xml:space="preserve"> </w:t>
      </w:r>
      <w:r>
        <w:rPr>
          <w:color w:val="1F2228"/>
          <w:spacing w:val="-2"/>
          <w:sz w:val="24"/>
        </w:rPr>
        <w:t>Kubernetes?</w:t>
      </w:r>
    </w:p>
    <w:p w:rsidR="00D770FF" w:rsidRDefault="00285AEA">
      <w:pPr>
        <w:pStyle w:val="BodyText"/>
        <w:spacing w:before="278"/>
        <w:ind w:right="53"/>
      </w:pPr>
      <w:r>
        <w:rPr>
          <w:b/>
          <w:color w:val="1F2228"/>
        </w:rPr>
        <w:t xml:space="preserve">Answer: </w:t>
      </w:r>
      <w:r>
        <w:rPr>
          <w:color w:val="1F2228"/>
        </w:rPr>
        <w:t>A service account in Kubernetes provides an identity for processes running in a pod to interact with the Kubernetes API. Service accounts are used to grant specific permissions to pods, allowing them to perform actions such</w:t>
      </w:r>
      <w:r>
        <w:rPr>
          <w:color w:val="1F2228"/>
          <w:spacing w:val="-4"/>
        </w:rPr>
        <w:t xml:space="preserve"> </w:t>
      </w:r>
      <w:r>
        <w:rPr>
          <w:color w:val="1F2228"/>
        </w:rPr>
        <w:t>as</w:t>
      </w:r>
      <w:r>
        <w:rPr>
          <w:color w:val="1F2228"/>
          <w:spacing w:val="-7"/>
        </w:rPr>
        <w:t xml:space="preserve"> </w:t>
      </w:r>
      <w:r>
        <w:rPr>
          <w:color w:val="1F2228"/>
        </w:rPr>
        <w:t>accessing</w:t>
      </w:r>
      <w:r>
        <w:rPr>
          <w:color w:val="1F2228"/>
          <w:spacing w:val="-5"/>
        </w:rPr>
        <w:t xml:space="preserve"> </w:t>
      </w:r>
      <w:r>
        <w:rPr>
          <w:color w:val="1F2228"/>
        </w:rPr>
        <w:t>secrets,</w:t>
      </w:r>
      <w:r>
        <w:rPr>
          <w:color w:val="1F2228"/>
          <w:spacing w:val="-4"/>
        </w:rPr>
        <w:t xml:space="preserve"> </w:t>
      </w:r>
      <w:r>
        <w:rPr>
          <w:color w:val="1F2228"/>
        </w:rPr>
        <w:t>managing</w:t>
      </w:r>
      <w:r>
        <w:rPr>
          <w:color w:val="1F2228"/>
          <w:spacing w:val="-3"/>
        </w:rPr>
        <w:t xml:space="preserve"> </w:t>
      </w:r>
      <w:r>
        <w:rPr>
          <w:color w:val="1F2228"/>
        </w:rPr>
        <w:t>r</w:t>
      </w:r>
      <w:r>
        <w:rPr>
          <w:color w:val="1F2228"/>
        </w:rPr>
        <w:t>esources,</w:t>
      </w:r>
      <w:r>
        <w:rPr>
          <w:color w:val="1F2228"/>
          <w:spacing w:val="-4"/>
        </w:rPr>
        <w:t xml:space="preserve"> </w:t>
      </w:r>
      <w:r>
        <w:rPr>
          <w:color w:val="1F2228"/>
        </w:rPr>
        <w:t>and</w:t>
      </w:r>
      <w:r>
        <w:rPr>
          <w:color w:val="1F2228"/>
          <w:spacing w:val="-4"/>
        </w:rPr>
        <w:t xml:space="preserve"> </w:t>
      </w:r>
      <w:r>
        <w:rPr>
          <w:color w:val="1F2228"/>
        </w:rPr>
        <w:t>communicating</w:t>
      </w:r>
      <w:r>
        <w:rPr>
          <w:color w:val="1F2228"/>
          <w:spacing w:val="-4"/>
        </w:rPr>
        <w:t xml:space="preserve"> </w:t>
      </w:r>
      <w:r>
        <w:rPr>
          <w:color w:val="1F2228"/>
        </w:rPr>
        <w:t>with</w:t>
      </w:r>
      <w:r>
        <w:rPr>
          <w:color w:val="1F2228"/>
          <w:spacing w:val="-5"/>
        </w:rPr>
        <w:t xml:space="preserve"> </w:t>
      </w:r>
      <w:r>
        <w:rPr>
          <w:color w:val="1F2228"/>
        </w:rPr>
        <w:t xml:space="preserve">other </w:t>
      </w:r>
      <w:r>
        <w:rPr>
          <w:color w:val="1F2228"/>
          <w:spacing w:val="-2"/>
        </w:rPr>
        <w:t>services.</w:t>
      </w:r>
    </w:p>
    <w:p w:rsidR="00D770FF" w:rsidRDefault="00285AEA">
      <w:pPr>
        <w:pStyle w:val="ListParagraph"/>
        <w:numPr>
          <w:ilvl w:val="0"/>
          <w:numId w:val="69"/>
        </w:numPr>
        <w:tabs>
          <w:tab w:val="left" w:pos="1463"/>
        </w:tabs>
        <w:spacing w:before="282"/>
        <w:ind w:left="1463" w:hanging="1080"/>
        <w:rPr>
          <w:color w:val="1F2228"/>
          <w:sz w:val="24"/>
        </w:rPr>
      </w:pPr>
      <w:r>
        <w:rPr>
          <w:b/>
          <w:color w:val="1F2228"/>
          <w:sz w:val="24"/>
        </w:rPr>
        <w:t>Question:</w:t>
      </w:r>
      <w:r>
        <w:rPr>
          <w:b/>
          <w:color w:val="1F2228"/>
          <w:spacing w:val="-3"/>
          <w:sz w:val="24"/>
        </w:rPr>
        <w:t xml:space="preserve"> </w:t>
      </w:r>
      <w:r>
        <w:rPr>
          <w:color w:val="1F2228"/>
          <w:sz w:val="24"/>
        </w:rPr>
        <w:t>How</w:t>
      </w:r>
      <w:r>
        <w:rPr>
          <w:color w:val="1F2228"/>
          <w:spacing w:val="-3"/>
          <w:sz w:val="24"/>
        </w:rPr>
        <w:t xml:space="preserve"> </w:t>
      </w:r>
      <w:r>
        <w:rPr>
          <w:color w:val="1F2228"/>
          <w:sz w:val="24"/>
        </w:rPr>
        <w:t>do</w:t>
      </w:r>
      <w:r>
        <w:rPr>
          <w:color w:val="1F2228"/>
          <w:spacing w:val="-1"/>
          <w:sz w:val="24"/>
        </w:rPr>
        <w:t xml:space="preserve"> </w:t>
      </w:r>
      <w:r>
        <w:rPr>
          <w:color w:val="1F2228"/>
          <w:sz w:val="24"/>
        </w:rPr>
        <w:t>you</w:t>
      </w:r>
      <w:r>
        <w:rPr>
          <w:color w:val="1F2228"/>
          <w:spacing w:val="1"/>
          <w:sz w:val="24"/>
        </w:rPr>
        <w:t xml:space="preserve"> </w:t>
      </w:r>
      <w:r>
        <w:rPr>
          <w:color w:val="1F2228"/>
          <w:sz w:val="24"/>
        </w:rPr>
        <w:t>use</w:t>
      </w:r>
      <w:r>
        <w:rPr>
          <w:color w:val="1F2228"/>
          <w:spacing w:val="-3"/>
          <w:sz w:val="24"/>
        </w:rPr>
        <w:t xml:space="preserve"> </w:t>
      </w:r>
      <w:r>
        <w:rPr>
          <w:color w:val="1F2228"/>
          <w:sz w:val="24"/>
        </w:rPr>
        <w:t>Ansible</w:t>
      </w:r>
      <w:r>
        <w:rPr>
          <w:color w:val="1F2228"/>
          <w:spacing w:val="-1"/>
          <w:sz w:val="24"/>
        </w:rPr>
        <w:t xml:space="preserve"> </w:t>
      </w:r>
      <w:r>
        <w:rPr>
          <w:color w:val="1F2228"/>
          <w:sz w:val="24"/>
        </w:rPr>
        <w:t>Vault</w:t>
      </w:r>
      <w:r>
        <w:rPr>
          <w:color w:val="1F2228"/>
          <w:spacing w:val="-3"/>
          <w:sz w:val="24"/>
        </w:rPr>
        <w:t xml:space="preserve"> </w:t>
      </w:r>
      <w:r>
        <w:rPr>
          <w:color w:val="1F2228"/>
          <w:sz w:val="24"/>
        </w:rPr>
        <w:t>for managing</w:t>
      </w:r>
      <w:r>
        <w:rPr>
          <w:color w:val="1F2228"/>
          <w:spacing w:val="-1"/>
          <w:sz w:val="24"/>
        </w:rPr>
        <w:t xml:space="preserve"> </w:t>
      </w:r>
      <w:r>
        <w:rPr>
          <w:color w:val="1F2228"/>
          <w:spacing w:val="-2"/>
          <w:sz w:val="24"/>
        </w:rPr>
        <w:t>secrets?</w:t>
      </w:r>
    </w:p>
    <w:p w:rsidR="00D770FF" w:rsidRDefault="00285AEA">
      <w:pPr>
        <w:pStyle w:val="BodyText"/>
        <w:spacing w:before="280"/>
        <w:ind w:right="528"/>
        <w:jc w:val="both"/>
      </w:pPr>
      <w:r>
        <w:rPr>
          <w:b/>
          <w:color w:val="1F2228"/>
        </w:rPr>
        <w:t>Answer:</w:t>
      </w:r>
      <w:r>
        <w:rPr>
          <w:b/>
          <w:color w:val="1F2228"/>
          <w:spacing w:val="-3"/>
        </w:rPr>
        <w:t xml:space="preserve"> </w:t>
      </w:r>
      <w:r>
        <w:rPr>
          <w:color w:val="1F2228"/>
        </w:rPr>
        <w:t>Ansible</w:t>
      </w:r>
      <w:r>
        <w:rPr>
          <w:color w:val="1F2228"/>
          <w:spacing w:val="-1"/>
        </w:rPr>
        <w:t xml:space="preserve"> </w:t>
      </w:r>
      <w:r>
        <w:rPr>
          <w:color w:val="1F2228"/>
        </w:rPr>
        <w:t>Vault is</w:t>
      </w:r>
      <w:r>
        <w:rPr>
          <w:color w:val="1F2228"/>
          <w:spacing w:val="-4"/>
        </w:rPr>
        <w:t xml:space="preserve"> </w:t>
      </w:r>
      <w:r>
        <w:rPr>
          <w:color w:val="1F2228"/>
        </w:rPr>
        <w:t>a feature</w:t>
      </w:r>
      <w:r>
        <w:rPr>
          <w:color w:val="1F2228"/>
          <w:spacing w:val="-3"/>
        </w:rPr>
        <w:t xml:space="preserve"> </w:t>
      </w:r>
      <w:r>
        <w:rPr>
          <w:color w:val="1F2228"/>
        </w:rPr>
        <w:t>that</w:t>
      </w:r>
      <w:r>
        <w:rPr>
          <w:color w:val="1F2228"/>
          <w:spacing w:val="-1"/>
        </w:rPr>
        <w:t xml:space="preserve"> </w:t>
      </w:r>
      <w:r>
        <w:rPr>
          <w:color w:val="1F2228"/>
        </w:rPr>
        <w:t>allows</w:t>
      </w:r>
      <w:r>
        <w:rPr>
          <w:color w:val="1F2228"/>
          <w:spacing w:val="-2"/>
        </w:rPr>
        <w:t xml:space="preserve"> </w:t>
      </w:r>
      <w:r>
        <w:rPr>
          <w:color w:val="1F2228"/>
        </w:rPr>
        <w:t>you</w:t>
      </w:r>
      <w:r>
        <w:rPr>
          <w:color w:val="1F2228"/>
          <w:spacing w:val="-2"/>
        </w:rPr>
        <w:t xml:space="preserve"> </w:t>
      </w:r>
      <w:r>
        <w:rPr>
          <w:color w:val="1F2228"/>
        </w:rPr>
        <w:t>to</w:t>
      </w:r>
      <w:r>
        <w:rPr>
          <w:color w:val="1F2228"/>
          <w:spacing w:val="-1"/>
        </w:rPr>
        <w:t xml:space="preserve"> </w:t>
      </w:r>
      <w:r>
        <w:rPr>
          <w:color w:val="1F2228"/>
        </w:rPr>
        <w:t>encrypt</w:t>
      </w:r>
      <w:r>
        <w:rPr>
          <w:color w:val="1F2228"/>
          <w:spacing w:val="-2"/>
        </w:rPr>
        <w:t xml:space="preserve"> </w:t>
      </w:r>
      <w:r>
        <w:rPr>
          <w:color w:val="1F2228"/>
        </w:rPr>
        <w:t>and</w:t>
      </w:r>
      <w:r>
        <w:rPr>
          <w:color w:val="1F2228"/>
          <w:spacing w:val="-1"/>
        </w:rPr>
        <w:t xml:space="preserve"> </w:t>
      </w:r>
      <w:r>
        <w:rPr>
          <w:color w:val="1F2228"/>
        </w:rPr>
        <w:t>securely manage</w:t>
      </w:r>
      <w:r>
        <w:rPr>
          <w:color w:val="1F2228"/>
          <w:spacing w:val="-6"/>
        </w:rPr>
        <w:t xml:space="preserve"> </w:t>
      </w:r>
      <w:r>
        <w:rPr>
          <w:color w:val="1F2228"/>
        </w:rPr>
        <w:t>sensitive</w:t>
      </w:r>
      <w:r>
        <w:rPr>
          <w:color w:val="1F2228"/>
          <w:spacing w:val="-4"/>
        </w:rPr>
        <w:t xml:space="preserve"> </w:t>
      </w:r>
      <w:r>
        <w:rPr>
          <w:color w:val="1F2228"/>
        </w:rPr>
        <w:t>data</w:t>
      </w:r>
      <w:r>
        <w:rPr>
          <w:color w:val="1F2228"/>
          <w:spacing w:val="-3"/>
        </w:rPr>
        <w:t xml:space="preserve"> </w:t>
      </w:r>
      <w:r>
        <w:rPr>
          <w:color w:val="1F2228"/>
        </w:rPr>
        <w:t>(e.g.,</w:t>
      </w:r>
      <w:r>
        <w:rPr>
          <w:color w:val="1F2228"/>
          <w:spacing w:val="-4"/>
        </w:rPr>
        <w:t xml:space="preserve"> </w:t>
      </w:r>
      <w:r>
        <w:rPr>
          <w:color w:val="1F2228"/>
        </w:rPr>
        <w:t>passwords,</w:t>
      </w:r>
      <w:r>
        <w:rPr>
          <w:color w:val="1F2228"/>
          <w:spacing w:val="-4"/>
        </w:rPr>
        <w:t xml:space="preserve"> </w:t>
      </w:r>
      <w:r>
        <w:rPr>
          <w:color w:val="1F2228"/>
        </w:rPr>
        <w:t>keys)</w:t>
      </w:r>
      <w:r>
        <w:rPr>
          <w:color w:val="1F2228"/>
          <w:spacing w:val="-4"/>
        </w:rPr>
        <w:t xml:space="preserve"> </w:t>
      </w:r>
      <w:r>
        <w:rPr>
          <w:color w:val="1F2228"/>
        </w:rPr>
        <w:t>in</w:t>
      </w:r>
      <w:r>
        <w:rPr>
          <w:color w:val="1F2228"/>
          <w:spacing w:val="-5"/>
        </w:rPr>
        <w:t xml:space="preserve"> </w:t>
      </w:r>
      <w:r>
        <w:rPr>
          <w:color w:val="1F2228"/>
        </w:rPr>
        <w:t>Ansible</w:t>
      </w:r>
      <w:r>
        <w:rPr>
          <w:color w:val="1F2228"/>
          <w:spacing w:val="-7"/>
        </w:rPr>
        <w:t xml:space="preserve"> </w:t>
      </w:r>
      <w:r>
        <w:rPr>
          <w:color w:val="1F2228"/>
        </w:rPr>
        <w:t>playbooks.</w:t>
      </w:r>
      <w:r>
        <w:rPr>
          <w:color w:val="1F2228"/>
          <w:spacing w:val="-4"/>
        </w:rPr>
        <w:t xml:space="preserve"> </w:t>
      </w:r>
      <w:r>
        <w:rPr>
          <w:color w:val="1F2228"/>
        </w:rPr>
        <w:t>To</w:t>
      </w:r>
      <w:r>
        <w:rPr>
          <w:color w:val="1F2228"/>
          <w:spacing w:val="-5"/>
        </w:rPr>
        <w:t xml:space="preserve"> </w:t>
      </w:r>
      <w:r>
        <w:rPr>
          <w:color w:val="1F2228"/>
        </w:rPr>
        <w:t>use Ansible Vault:</w:t>
      </w:r>
    </w:p>
    <w:p w:rsidR="00D770FF" w:rsidRDefault="00285AEA">
      <w:pPr>
        <w:pStyle w:val="ListParagraph"/>
        <w:numPr>
          <w:ilvl w:val="0"/>
          <w:numId w:val="31"/>
        </w:numPr>
        <w:tabs>
          <w:tab w:val="left" w:pos="903"/>
        </w:tabs>
        <w:ind w:right="985" w:firstLine="0"/>
        <w:rPr>
          <w:sz w:val="24"/>
        </w:rPr>
      </w:pPr>
      <w:r>
        <w:rPr>
          <w:b/>
          <w:color w:val="1F2228"/>
          <w:sz w:val="24"/>
        </w:rPr>
        <w:t>Encrypt</w:t>
      </w:r>
      <w:r>
        <w:rPr>
          <w:b/>
          <w:color w:val="1F2228"/>
          <w:spacing w:val="-7"/>
          <w:sz w:val="24"/>
        </w:rPr>
        <w:t xml:space="preserve"> </w:t>
      </w:r>
      <w:r>
        <w:rPr>
          <w:b/>
          <w:color w:val="1F2228"/>
          <w:sz w:val="24"/>
        </w:rPr>
        <w:t>files:</w:t>
      </w:r>
      <w:r>
        <w:rPr>
          <w:b/>
          <w:color w:val="1F2228"/>
          <w:spacing w:val="-5"/>
          <w:sz w:val="24"/>
        </w:rPr>
        <w:t xml:space="preserve"> </w:t>
      </w:r>
      <w:r>
        <w:rPr>
          <w:color w:val="1F2228"/>
          <w:sz w:val="24"/>
        </w:rPr>
        <w:t>Use</w:t>
      </w:r>
      <w:r>
        <w:rPr>
          <w:color w:val="1F2228"/>
          <w:spacing w:val="-4"/>
          <w:sz w:val="24"/>
        </w:rPr>
        <w:t xml:space="preserve"> </w:t>
      </w:r>
      <w:r>
        <w:rPr>
          <w:color w:val="1F2228"/>
          <w:sz w:val="24"/>
        </w:rPr>
        <w:t>the</w:t>
      </w:r>
      <w:r>
        <w:rPr>
          <w:color w:val="1F2228"/>
          <w:spacing w:val="-5"/>
          <w:sz w:val="24"/>
        </w:rPr>
        <w:t xml:space="preserve"> </w:t>
      </w:r>
      <w:r>
        <w:rPr>
          <w:rFonts w:ascii="Courier New" w:hAnsi="Courier New"/>
          <w:color w:val="1F2228"/>
          <w:sz w:val="20"/>
        </w:rPr>
        <w:t>ansible-vault</w:t>
      </w:r>
      <w:r>
        <w:rPr>
          <w:rFonts w:ascii="Courier New" w:hAnsi="Courier New"/>
          <w:color w:val="1F2228"/>
          <w:spacing w:val="-7"/>
          <w:sz w:val="20"/>
        </w:rPr>
        <w:t xml:space="preserve"> </w:t>
      </w:r>
      <w:r>
        <w:rPr>
          <w:rFonts w:ascii="Courier New" w:hAnsi="Courier New"/>
          <w:color w:val="1F2228"/>
          <w:sz w:val="20"/>
        </w:rPr>
        <w:t>encrypt</w:t>
      </w:r>
      <w:r>
        <w:rPr>
          <w:rFonts w:ascii="Courier New" w:hAnsi="Courier New"/>
          <w:color w:val="1F2228"/>
          <w:spacing w:val="-55"/>
          <w:sz w:val="20"/>
        </w:rPr>
        <w:t xml:space="preserve"> </w:t>
      </w:r>
      <w:r>
        <w:rPr>
          <w:color w:val="1F2228"/>
          <w:sz w:val="24"/>
        </w:rPr>
        <w:t>command</w:t>
      </w:r>
      <w:r>
        <w:rPr>
          <w:color w:val="1F2228"/>
          <w:spacing w:val="-4"/>
          <w:sz w:val="24"/>
        </w:rPr>
        <w:t xml:space="preserve"> </w:t>
      </w:r>
      <w:r>
        <w:rPr>
          <w:color w:val="1F2228"/>
          <w:sz w:val="24"/>
        </w:rPr>
        <w:t>to</w:t>
      </w:r>
      <w:r>
        <w:rPr>
          <w:color w:val="1F2228"/>
          <w:spacing w:val="-4"/>
          <w:sz w:val="24"/>
        </w:rPr>
        <w:t xml:space="preserve"> </w:t>
      </w:r>
      <w:r>
        <w:rPr>
          <w:color w:val="1F2228"/>
          <w:sz w:val="24"/>
        </w:rPr>
        <w:t>encrypt sensitive files.</w:t>
      </w:r>
    </w:p>
    <w:p w:rsidR="00D770FF" w:rsidRDefault="00285AEA">
      <w:pPr>
        <w:pStyle w:val="ListParagraph"/>
        <w:numPr>
          <w:ilvl w:val="0"/>
          <w:numId w:val="31"/>
        </w:numPr>
        <w:tabs>
          <w:tab w:val="left" w:pos="903"/>
        </w:tabs>
        <w:spacing w:before="279"/>
        <w:ind w:right="614" w:firstLine="0"/>
        <w:jc w:val="both"/>
        <w:rPr>
          <w:sz w:val="24"/>
        </w:rPr>
      </w:pPr>
      <w:r>
        <w:rPr>
          <w:b/>
          <w:color w:val="1F2228"/>
          <w:sz w:val="24"/>
        </w:rPr>
        <w:t>Edit</w:t>
      </w:r>
      <w:r>
        <w:rPr>
          <w:b/>
          <w:color w:val="1F2228"/>
          <w:spacing w:val="-17"/>
          <w:sz w:val="24"/>
        </w:rPr>
        <w:t xml:space="preserve"> </w:t>
      </w:r>
      <w:r>
        <w:rPr>
          <w:b/>
          <w:color w:val="1F2228"/>
          <w:sz w:val="24"/>
        </w:rPr>
        <w:t>encrypted</w:t>
      </w:r>
      <w:r>
        <w:rPr>
          <w:b/>
          <w:color w:val="1F2228"/>
          <w:spacing w:val="-16"/>
          <w:sz w:val="24"/>
        </w:rPr>
        <w:t xml:space="preserve"> </w:t>
      </w:r>
      <w:r>
        <w:rPr>
          <w:b/>
          <w:color w:val="1F2228"/>
          <w:sz w:val="24"/>
        </w:rPr>
        <w:t>files:</w:t>
      </w:r>
      <w:r>
        <w:rPr>
          <w:b/>
          <w:color w:val="1F2228"/>
          <w:spacing w:val="-1"/>
          <w:sz w:val="24"/>
        </w:rPr>
        <w:t xml:space="preserve"> </w:t>
      </w:r>
      <w:r>
        <w:rPr>
          <w:color w:val="1F2228"/>
          <w:sz w:val="24"/>
        </w:rPr>
        <w:t>Use</w:t>
      </w:r>
      <w:r>
        <w:rPr>
          <w:color w:val="1F2228"/>
          <w:spacing w:val="-5"/>
          <w:sz w:val="24"/>
        </w:rPr>
        <w:t xml:space="preserve"> </w:t>
      </w:r>
      <w:r>
        <w:rPr>
          <w:color w:val="1F2228"/>
          <w:sz w:val="24"/>
        </w:rPr>
        <w:t>the</w:t>
      </w:r>
      <w:r>
        <w:rPr>
          <w:color w:val="1F2228"/>
          <w:spacing w:val="-5"/>
          <w:sz w:val="24"/>
        </w:rPr>
        <w:t xml:space="preserve"> </w:t>
      </w:r>
      <w:r>
        <w:rPr>
          <w:rFonts w:ascii="Courier New" w:hAnsi="Courier New"/>
          <w:color w:val="1F2228"/>
          <w:sz w:val="20"/>
        </w:rPr>
        <w:t>ansible-vault</w:t>
      </w:r>
      <w:r>
        <w:rPr>
          <w:rFonts w:ascii="Courier New" w:hAnsi="Courier New"/>
          <w:color w:val="1F2228"/>
          <w:spacing w:val="-6"/>
          <w:sz w:val="20"/>
        </w:rPr>
        <w:t xml:space="preserve"> </w:t>
      </w:r>
      <w:r>
        <w:rPr>
          <w:rFonts w:ascii="Courier New" w:hAnsi="Courier New"/>
          <w:color w:val="1F2228"/>
          <w:sz w:val="20"/>
        </w:rPr>
        <w:t>edit</w:t>
      </w:r>
      <w:r>
        <w:rPr>
          <w:rFonts w:ascii="Courier New" w:hAnsi="Courier New"/>
          <w:color w:val="1F2228"/>
          <w:spacing w:val="-30"/>
          <w:sz w:val="20"/>
        </w:rPr>
        <w:t xml:space="preserve"> </w:t>
      </w:r>
      <w:r>
        <w:rPr>
          <w:color w:val="1F2228"/>
          <w:sz w:val="24"/>
        </w:rPr>
        <w:t>command</w:t>
      </w:r>
      <w:r>
        <w:rPr>
          <w:color w:val="1F2228"/>
          <w:spacing w:val="-3"/>
          <w:sz w:val="24"/>
        </w:rPr>
        <w:t xml:space="preserve"> </w:t>
      </w:r>
      <w:r>
        <w:rPr>
          <w:color w:val="1F2228"/>
          <w:sz w:val="24"/>
        </w:rPr>
        <w:t>to</w:t>
      </w:r>
      <w:r>
        <w:rPr>
          <w:color w:val="1F2228"/>
          <w:spacing w:val="-3"/>
          <w:sz w:val="24"/>
        </w:rPr>
        <w:t xml:space="preserve"> </w:t>
      </w:r>
      <w:r>
        <w:rPr>
          <w:color w:val="1F2228"/>
          <w:sz w:val="24"/>
        </w:rPr>
        <w:t>modify encrypted files.</w:t>
      </w:r>
    </w:p>
    <w:p w:rsidR="00D770FF" w:rsidRDefault="00285AEA">
      <w:pPr>
        <w:pStyle w:val="ListParagraph"/>
        <w:numPr>
          <w:ilvl w:val="0"/>
          <w:numId w:val="31"/>
        </w:numPr>
        <w:tabs>
          <w:tab w:val="left" w:pos="903"/>
        </w:tabs>
        <w:ind w:left="903" w:hanging="160"/>
        <w:jc w:val="both"/>
        <w:rPr>
          <w:sz w:val="24"/>
        </w:rPr>
      </w:pPr>
      <w:r>
        <w:rPr>
          <w:b/>
          <w:color w:val="1F2228"/>
          <w:sz w:val="24"/>
        </w:rPr>
        <w:t>Decrypt</w:t>
      </w:r>
      <w:r>
        <w:rPr>
          <w:b/>
          <w:color w:val="1F2228"/>
          <w:spacing w:val="-8"/>
          <w:sz w:val="24"/>
        </w:rPr>
        <w:t xml:space="preserve"> </w:t>
      </w:r>
      <w:r>
        <w:rPr>
          <w:b/>
          <w:color w:val="1F2228"/>
          <w:sz w:val="24"/>
        </w:rPr>
        <w:t>files:</w:t>
      </w:r>
      <w:r>
        <w:rPr>
          <w:b/>
          <w:color w:val="1F2228"/>
          <w:spacing w:val="-4"/>
          <w:sz w:val="24"/>
        </w:rPr>
        <w:t xml:space="preserve"> </w:t>
      </w:r>
      <w:r>
        <w:rPr>
          <w:color w:val="1F2228"/>
          <w:sz w:val="24"/>
        </w:rPr>
        <w:t>Use</w:t>
      </w:r>
      <w:r>
        <w:rPr>
          <w:color w:val="1F2228"/>
          <w:spacing w:val="-5"/>
          <w:sz w:val="24"/>
        </w:rPr>
        <w:t xml:space="preserve"> </w:t>
      </w:r>
      <w:r>
        <w:rPr>
          <w:color w:val="1F2228"/>
          <w:sz w:val="24"/>
        </w:rPr>
        <w:t>the</w:t>
      </w:r>
      <w:r>
        <w:rPr>
          <w:color w:val="1F2228"/>
          <w:spacing w:val="-4"/>
          <w:sz w:val="24"/>
        </w:rPr>
        <w:t xml:space="preserve"> </w:t>
      </w:r>
      <w:r>
        <w:rPr>
          <w:rFonts w:ascii="Courier New" w:hAnsi="Courier New"/>
          <w:color w:val="1F2228"/>
          <w:sz w:val="20"/>
        </w:rPr>
        <w:t>ansible-vault</w:t>
      </w:r>
      <w:r>
        <w:rPr>
          <w:rFonts w:ascii="Courier New" w:hAnsi="Courier New"/>
          <w:color w:val="1F2228"/>
          <w:spacing w:val="-6"/>
          <w:sz w:val="20"/>
        </w:rPr>
        <w:t xml:space="preserve"> </w:t>
      </w:r>
      <w:r>
        <w:rPr>
          <w:rFonts w:ascii="Courier New" w:hAnsi="Courier New"/>
          <w:color w:val="1F2228"/>
          <w:sz w:val="20"/>
        </w:rPr>
        <w:t>decrypt</w:t>
      </w:r>
      <w:r>
        <w:rPr>
          <w:rFonts w:ascii="Courier New" w:hAnsi="Courier New"/>
          <w:color w:val="1F2228"/>
          <w:spacing w:val="-55"/>
          <w:sz w:val="20"/>
        </w:rPr>
        <w:t xml:space="preserve"> </w:t>
      </w:r>
      <w:r>
        <w:rPr>
          <w:color w:val="1F2228"/>
          <w:sz w:val="24"/>
        </w:rPr>
        <w:t>command</w:t>
      </w:r>
      <w:r>
        <w:rPr>
          <w:color w:val="1F2228"/>
          <w:spacing w:val="-3"/>
          <w:sz w:val="24"/>
        </w:rPr>
        <w:t xml:space="preserve"> </w:t>
      </w:r>
      <w:r>
        <w:rPr>
          <w:color w:val="1F2228"/>
          <w:sz w:val="24"/>
        </w:rPr>
        <w:t>to</w:t>
      </w:r>
      <w:r>
        <w:rPr>
          <w:color w:val="1F2228"/>
          <w:spacing w:val="-3"/>
          <w:sz w:val="24"/>
        </w:rPr>
        <w:t xml:space="preserve"> </w:t>
      </w:r>
      <w:r>
        <w:rPr>
          <w:color w:val="1F2228"/>
          <w:sz w:val="24"/>
        </w:rPr>
        <w:t>decrypt</w:t>
      </w:r>
      <w:r>
        <w:rPr>
          <w:color w:val="1F2228"/>
          <w:spacing w:val="-3"/>
          <w:sz w:val="24"/>
        </w:rPr>
        <w:t xml:space="preserve"> </w:t>
      </w:r>
      <w:r>
        <w:rPr>
          <w:color w:val="1F2228"/>
          <w:spacing w:val="-2"/>
          <w:sz w:val="24"/>
        </w:rPr>
        <w:t>files.</w:t>
      </w:r>
    </w:p>
    <w:p w:rsidR="00D770FF" w:rsidRDefault="00285AEA">
      <w:pPr>
        <w:pStyle w:val="ListParagraph"/>
        <w:numPr>
          <w:ilvl w:val="0"/>
          <w:numId w:val="31"/>
        </w:numPr>
        <w:tabs>
          <w:tab w:val="left" w:pos="903"/>
        </w:tabs>
        <w:spacing w:before="0"/>
        <w:ind w:right="22" w:firstLine="0"/>
        <w:rPr>
          <w:sz w:val="24"/>
        </w:rPr>
      </w:pPr>
      <w:r>
        <w:rPr>
          <w:b/>
          <w:color w:val="1F2228"/>
          <w:sz w:val="24"/>
        </w:rPr>
        <w:t>Run</w:t>
      </w:r>
      <w:r>
        <w:rPr>
          <w:b/>
          <w:color w:val="1F2228"/>
          <w:spacing w:val="-12"/>
          <w:sz w:val="24"/>
        </w:rPr>
        <w:t xml:space="preserve"> </w:t>
      </w:r>
      <w:r>
        <w:rPr>
          <w:b/>
          <w:color w:val="1F2228"/>
          <w:sz w:val="24"/>
        </w:rPr>
        <w:t>playbooks:</w:t>
      </w:r>
      <w:r>
        <w:rPr>
          <w:b/>
          <w:color w:val="1F2228"/>
          <w:spacing w:val="-5"/>
          <w:sz w:val="24"/>
        </w:rPr>
        <w:t xml:space="preserve"> </w:t>
      </w:r>
      <w:r>
        <w:rPr>
          <w:color w:val="1F2228"/>
          <w:sz w:val="24"/>
        </w:rPr>
        <w:t>Use</w:t>
      </w:r>
      <w:r>
        <w:rPr>
          <w:color w:val="1F2228"/>
          <w:spacing w:val="-2"/>
          <w:sz w:val="24"/>
        </w:rPr>
        <w:t xml:space="preserve"> </w:t>
      </w:r>
      <w:r>
        <w:rPr>
          <w:color w:val="1F2228"/>
          <w:sz w:val="24"/>
        </w:rPr>
        <w:t>the</w:t>
      </w:r>
      <w:r>
        <w:rPr>
          <w:color w:val="1F2228"/>
          <w:spacing w:val="-5"/>
          <w:sz w:val="24"/>
        </w:rPr>
        <w:t xml:space="preserve"> </w:t>
      </w:r>
      <w:r>
        <w:rPr>
          <w:rFonts w:ascii="Courier New" w:hAnsi="Courier New"/>
          <w:color w:val="1F2228"/>
          <w:sz w:val="20"/>
        </w:rPr>
        <w:t>--ask-vault-pass</w:t>
      </w:r>
      <w:r>
        <w:rPr>
          <w:rFonts w:ascii="Courier New" w:hAnsi="Courier New"/>
          <w:color w:val="1F2228"/>
          <w:spacing w:val="-53"/>
          <w:sz w:val="20"/>
        </w:rPr>
        <w:t xml:space="preserve"> </w:t>
      </w:r>
      <w:r>
        <w:rPr>
          <w:color w:val="1F2228"/>
          <w:sz w:val="24"/>
        </w:rPr>
        <w:t>option</w:t>
      </w:r>
      <w:r>
        <w:rPr>
          <w:color w:val="1F2228"/>
          <w:spacing w:val="-4"/>
          <w:sz w:val="24"/>
        </w:rPr>
        <w:t xml:space="preserve"> </w:t>
      </w:r>
      <w:r>
        <w:rPr>
          <w:color w:val="1F2228"/>
          <w:sz w:val="24"/>
        </w:rPr>
        <w:t>with</w:t>
      </w:r>
      <w:r>
        <w:rPr>
          <w:color w:val="1F2228"/>
          <w:spacing w:val="-4"/>
          <w:sz w:val="24"/>
        </w:rPr>
        <w:t xml:space="preserve"> </w:t>
      </w:r>
      <w:r>
        <w:rPr>
          <w:rFonts w:ascii="Courier New" w:hAnsi="Courier New"/>
          <w:color w:val="1F2228"/>
          <w:sz w:val="20"/>
        </w:rPr>
        <w:t>ansible-playbook</w:t>
      </w:r>
      <w:r>
        <w:rPr>
          <w:rFonts w:ascii="Courier New" w:hAnsi="Courier New"/>
          <w:color w:val="1F2228"/>
          <w:spacing w:val="-55"/>
          <w:sz w:val="20"/>
        </w:rPr>
        <w:t xml:space="preserve"> </w:t>
      </w:r>
      <w:r>
        <w:rPr>
          <w:color w:val="1F2228"/>
          <w:sz w:val="24"/>
        </w:rPr>
        <w:t>to provide the vault password and run playbooks with encrypted data.</w:t>
      </w:r>
    </w:p>
    <w:p w:rsidR="00D770FF" w:rsidRDefault="00285AEA">
      <w:pPr>
        <w:pStyle w:val="ListParagraph"/>
        <w:numPr>
          <w:ilvl w:val="0"/>
          <w:numId w:val="69"/>
        </w:numPr>
        <w:tabs>
          <w:tab w:val="left" w:pos="1463"/>
        </w:tabs>
        <w:ind w:left="1463" w:hanging="1080"/>
        <w:rPr>
          <w:color w:val="1F2228"/>
          <w:sz w:val="24"/>
        </w:rPr>
      </w:pPr>
      <w:r>
        <w:rPr>
          <w:b/>
          <w:color w:val="1F2228"/>
          <w:sz w:val="24"/>
        </w:rPr>
        <w:t>Question:</w:t>
      </w:r>
      <w:r>
        <w:rPr>
          <w:b/>
          <w:color w:val="1F2228"/>
          <w:spacing w:val="-4"/>
          <w:sz w:val="24"/>
        </w:rPr>
        <w:t xml:space="preserve"> </w:t>
      </w:r>
      <w:r>
        <w:rPr>
          <w:color w:val="1F2228"/>
          <w:sz w:val="24"/>
        </w:rPr>
        <w:t>What</w:t>
      </w:r>
      <w:r>
        <w:rPr>
          <w:color w:val="1F2228"/>
          <w:spacing w:val="-1"/>
          <w:sz w:val="24"/>
        </w:rPr>
        <w:t xml:space="preserve"> </w:t>
      </w:r>
      <w:r>
        <w:rPr>
          <w:color w:val="1F2228"/>
          <w:sz w:val="24"/>
        </w:rPr>
        <w:t>is</w:t>
      </w:r>
      <w:r>
        <w:rPr>
          <w:color w:val="1F2228"/>
          <w:spacing w:val="-3"/>
          <w:sz w:val="24"/>
        </w:rPr>
        <w:t xml:space="preserve"> </w:t>
      </w:r>
      <w:r>
        <w:rPr>
          <w:color w:val="1F2228"/>
          <w:sz w:val="24"/>
        </w:rPr>
        <w:t>the</w:t>
      </w:r>
      <w:r>
        <w:rPr>
          <w:color w:val="1F2228"/>
          <w:spacing w:val="-1"/>
          <w:sz w:val="24"/>
        </w:rPr>
        <w:t xml:space="preserve"> </w:t>
      </w:r>
      <w:r>
        <w:rPr>
          <w:color w:val="1F2228"/>
          <w:sz w:val="24"/>
        </w:rPr>
        <w:t>purpose</w:t>
      </w:r>
      <w:r>
        <w:rPr>
          <w:color w:val="1F2228"/>
          <w:spacing w:val="-3"/>
          <w:sz w:val="24"/>
        </w:rPr>
        <w:t xml:space="preserve"> </w:t>
      </w:r>
      <w:r>
        <w:rPr>
          <w:color w:val="1F2228"/>
          <w:sz w:val="24"/>
        </w:rPr>
        <w:t>of</w:t>
      </w:r>
      <w:r>
        <w:rPr>
          <w:color w:val="1F2228"/>
          <w:spacing w:val="-3"/>
          <w:sz w:val="24"/>
        </w:rPr>
        <w:t xml:space="preserve"> </w:t>
      </w:r>
      <w:r>
        <w:rPr>
          <w:color w:val="1F2228"/>
          <w:sz w:val="24"/>
        </w:rPr>
        <w:t>a</w:t>
      </w:r>
      <w:r>
        <w:rPr>
          <w:color w:val="1F2228"/>
          <w:spacing w:val="-2"/>
          <w:sz w:val="24"/>
        </w:rPr>
        <w:t xml:space="preserve"> </w:t>
      </w:r>
      <w:r>
        <w:rPr>
          <w:color w:val="1F2228"/>
          <w:sz w:val="24"/>
        </w:rPr>
        <w:t>liveness</w:t>
      </w:r>
      <w:r>
        <w:rPr>
          <w:color w:val="1F2228"/>
          <w:spacing w:val="-3"/>
          <w:sz w:val="24"/>
        </w:rPr>
        <w:t xml:space="preserve"> </w:t>
      </w:r>
      <w:r>
        <w:rPr>
          <w:color w:val="1F2228"/>
          <w:sz w:val="24"/>
        </w:rPr>
        <w:t>probe</w:t>
      </w:r>
      <w:r>
        <w:rPr>
          <w:color w:val="1F2228"/>
          <w:spacing w:val="-3"/>
          <w:sz w:val="24"/>
        </w:rPr>
        <w:t xml:space="preserve"> </w:t>
      </w:r>
      <w:r>
        <w:rPr>
          <w:color w:val="1F2228"/>
          <w:sz w:val="24"/>
        </w:rPr>
        <w:t xml:space="preserve">in </w:t>
      </w:r>
      <w:r>
        <w:rPr>
          <w:color w:val="1F2228"/>
          <w:spacing w:val="-2"/>
          <w:sz w:val="24"/>
        </w:rPr>
        <w:t>Kubernetes?</w:t>
      </w:r>
    </w:p>
    <w:p w:rsidR="00D770FF" w:rsidRDefault="00D770FF">
      <w:pPr>
        <w:pStyle w:val="ListParagraph"/>
        <w:rPr>
          <w:sz w:val="24"/>
        </w:rPr>
        <w:sectPr w:rsidR="00D770FF">
          <w:pgSz w:w="11910" w:h="16840"/>
          <w:pgMar w:top="1340" w:right="1417" w:bottom="280" w:left="1417" w:header="720" w:footer="720" w:gutter="0"/>
          <w:cols w:space="720"/>
        </w:sectPr>
      </w:pPr>
    </w:p>
    <w:p w:rsidR="00D770FF" w:rsidRDefault="00285AEA">
      <w:pPr>
        <w:pStyle w:val="BodyText"/>
        <w:spacing w:before="82"/>
      </w:pPr>
      <w:r>
        <w:rPr>
          <w:b/>
          <w:color w:val="1F2228"/>
        </w:rPr>
        <w:lastRenderedPageBreak/>
        <w:t xml:space="preserve">Answer: </w:t>
      </w:r>
      <w:r>
        <w:rPr>
          <w:color w:val="1F2228"/>
        </w:rPr>
        <w:t>A liveness probe in Kubernetes determines if a pod is healthy and running. If the liveness probe fails, Kubernetes will restart the pod to try and recover</w:t>
      </w:r>
      <w:r>
        <w:rPr>
          <w:color w:val="1F2228"/>
          <w:spacing w:val="-4"/>
        </w:rPr>
        <w:t xml:space="preserve"> </w:t>
      </w:r>
      <w:r>
        <w:rPr>
          <w:color w:val="1F2228"/>
        </w:rPr>
        <w:t>it.</w:t>
      </w:r>
      <w:r>
        <w:rPr>
          <w:color w:val="1F2228"/>
          <w:spacing w:val="-3"/>
        </w:rPr>
        <w:t xml:space="preserve"> </w:t>
      </w:r>
      <w:r>
        <w:rPr>
          <w:color w:val="1F2228"/>
        </w:rPr>
        <w:t>Liveness</w:t>
      </w:r>
      <w:r>
        <w:rPr>
          <w:color w:val="1F2228"/>
          <w:spacing w:val="-5"/>
        </w:rPr>
        <w:t xml:space="preserve"> </w:t>
      </w:r>
      <w:r>
        <w:rPr>
          <w:color w:val="1F2228"/>
        </w:rPr>
        <w:t>probes</w:t>
      </w:r>
      <w:r>
        <w:rPr>
          <w:color w:val="1F2228"/>
          <w:spacing w:val="-6"/>
        </w:rPr>
        <w:t xml:space="preserve"> </w:t>
      </w:r>
      <w:r>
        <w:rPr>
          <w:color w:val="1F2228"/>
        </w:rPr>
        <w:t>help</w:t>
      </w:r>
      <w:r>
        <w:rPr>
          <w:color w:val="1F2228"/>
          <w:spacing w:val="-2"/>
        </w:rPr>
        <w:t xml:space="preserve"> </w:t>
      </w:r>
      <w:r>
        <w:rPr>
          <w:color w:val="1F2228"/>
        </w:rPr>
        <w:t>ensure</w:t>
      </w:r>
      <w:r>
        <w:rPr>
          <w:color w:val="1F2228"/>
          <w:spacing w:val="-5"/>
        </w:rPr>
        <w:t xml:space="preserve"> </w:t>
      </w:r>
      <w:r>
        <w:rPr>
          <w:color w:val="1F2228"/>
        </w:rPr>
        <w:t>that</w:t>
      </w:r>
      <w:r>
        <w:rPr>
          <w:color w:val="1F2228"/>
          <w:spacing w:val="-3"/>
        </w:rPr>
        <w:t xml:space="preserve"> </w:t>
      </w:r>
      <w:r>
        <w:rPr>
          <w:color w:val="1F2228"/>
        </w:rPr>
        <w:t>unhealthy</w:t>
      </w:r>
      <w:r>
        <w:rPr>
          <w:color w:val="1F2228"/>
          <w:spacing w:val="-5"/>
        </w:rPr>
        <w:t xml:space="preserve"> </w:t>
      </w:r>
      <w:r>
        <w:rPr>
          <w:color w:val="1F2228"/>
        </w:rPr>
        <w:t>pods</w:t>
      </w:r>
      <w:r>
        <w:rPr>
          <w:color w:val="1F2228"/>
          <w:spacing w:val="-5"/>
        </w:rPr>
        <w:t xml:space="preserve"> </w:t>
      </w:r>
      <w:r>
        <w:rPr>
          <w:color w:val="1F2228"/>
        </w:rPr>
        <w:t>are</w:t>
      </w:r>
      <w:r>
        <w:rPr>
          <w:color w:val="1F2228"/>
          <w:spacing w:val="-5"/>
        </w:rPr>
        <w:t xml:space="preserve"> </w:t>
      </w:r>
      <w:r>
        <w:rPr>
          <w:color w:val="1F2228"/>
        </w:rPr>
        <w:t>automatically detected and remediated, improv</w:t>
      </w:r>
      <w:r>
        <w:rPr>
          <w:color w:val="1F2228"/>
        </w:rPr>
        <w:t>ing the overall reliability of the application.</w:t>
      </w:r>
    </w:p>
    <w:p w:rsidR="00D770FF" w:rsidRDefault="00285AEA">
      <w:pPr>
        <w:pStyle w:val="ListParagraph"/>
        <w:numPr>
          <w:ilvl w:val="0"/>
          <w:numId w:val="69"/>
        </w:numPr>
        <w:tabs>
          <w:tab w:val="left" w:pos="743"/>
          <w:tab w:val="left" w:pos="1463"/>
        </w:tabs>
        <w:ind w:right="837"/>
        <w:rPr>
          <w:color w:val="1F2228"/>
          <w:sz w:val="24"/>
        </w:rPr>
      </w:pPr>
      <w:r>
        <w:rPr>
          <w:b/>
          <w:color w:val="1F2228"/>
          <w:sz w:val="24"/>
        </w:rPr>
        <w:t xml:space="preserve">Question: </w:t>
      </w:r>
      <w:r>
        <w:rPr>
          <w:color w:val="1F2228"/>
          <w:sz w:val="24"/>
        </w:rPr>
        <w:t>How do you use Jenkins Shared Libraries for reusable pipeline code?</w:t>
      </w:r>
    </w:p>
    <w:p w:rsidR="00D770FF" w:rsidRDefault="00285AEA">
      <w:pPr>
        <w:pStyle w:val="BodyText"/>
        <w:spacing w:before="278"/>
        <w:ind w:right="242"/>
      </w:pPr>
      <w:r>
        <w:rPr>
          <w:b/>
          <w:color w:val="1F2228"/>
        </w:rPr>
        <w:t>Answer:</w:t>
      </w:r>
      <w:r>
        <w:rPr>
          <w:b/>
          <w:color w:val="1F2228"/>
          <w:spacing w:val="-5"/>
        </w:rPr>
        <w:t xml:space="preserve"> </w:t>
      </w:r>
      <w:r>
        <w:rPr>
          <w:color w:val="1F2228"/>
        </w:rPr>
        <w:t>Jenkins</w:t>
      </w:r>
      <w:r>
        <w:rPr>
          <w:color w:val="1F2228"/>
          <w:spacing w:val="-5"/>
        </w:rPr>
        <w:t xml:space="preserve"> </w:t>
      </w:r>
      <w:r>
        <w:rPr>
          <w:color w:val="1F2228"/>
        </w:rPr>
        <w:t>Shared</w:t>
      </w:r>
      <w:r>
        <w:rPr>
          <w:color w:val="1F2228"/>
          <w:spacing w:val="-3"/>
        </w:rPr>
        <w:t xml:space="preserve"> </w:t>
      </w:r>
      <w:r>
        <w:rPr>
          <w:color w:val="1F2228"/>
        </w:rPr>
        <w:t>Libraries</w:t>
      </w:r>
      <w:r>
        <w:rPr>
          <w:color w:val="1F2228"/>
          <w:spacing w:val="-5"/>
        </w:rPr>
        <w:t xml:space="preserve"> </w:t>
      </w:r>
      <w:r>
        <w:rPr>
          <w:color w:val="1F2228"/>
        </w:rPr>
        <w:t>allow</w:t>
      </w:r>
      <w:r>
        <w:rPr>
          <w:color w:val="1F2228"/>
          <w:spacing w:val="-3"/>
        </w:rPr>
        <w:t xml:space="preserve"> </w:t>
      </w:r>
      <w:r>
        <w:rPr>
          <w:color w:val="1F2228"/>
        </w:rPr>
        <w:t>you</w:t>
      </w:r>
      <w:r>
        <w:rPr>
          <w:color w:val="1F2228"/>
          <w:spacing w:val="-4"/>
        </w:rPr>
        <w:t xml:space="preserve"> </w:t>
      </w:r>
      <w:r>
        <w:rPr>
          <w:color w:val="1F2228"/>
        </w:rPr>
        <w:t>to</w:t>
      </w:r>
      <w:r>
        <w:rPr>
          <w:color w:val="1F2228"/>
          <w:spacing w:val="-4"/>
        </w:rPr>
        <w:t xml:space="preserve"> </w:t>
      </w:r>
      <w:r>
        <w:rPr>
          <w:color w:val="1F2228"/>
        </w:rPr>
        <w:t>create</w:t>
      </w:r>
      <w:r>
        <w:rPr>
          <w:color w:val="1F2228"/>
          <w:spacing w:val="-5"/>
        </w:rPr>
        <w:t xml:space="preserve"> </w:t>
      </w:r>
      <w:r>
        <w:rPr>
          <w:color w:val="1F2228"/>
        </w:rPr>
        <w:t>reusable</w:t>
      </w:r>
      <w:r>
        <w:rPr>
          <w:color w:val="1F2228"/>
          <w:spacing w:val="-3"/>
        </w:rPr>
        <w:t xml:space="preserve"> </w:t>
      </w:r>
      <w:r>
        <w:rPr>
          <w:color w:val="1F2228"/>
        </w:rPr>
        <w:t>code</w:t>
      </w:r>
      <w:r>
        <w:rPr>
          <w:color w:val="1F2228"/>
          <w:spacing w:val="-5"/>
        </w:rPr>
        <w:t xml:space="preserve"> </w:t>
      </w:r>
      <w:r>
        <w:rPr>
          <w:color w:val="1F2228"/>
        </w:rPr>
        <w:t>that</w:t>
      </w:r>
      <w:r>
        <w:rPr>
          <w:color w:val="1F2228"/>
          <w:spacing w:val="-3"/>
        </w:rPr>
        <w:t xml:space="preserve"> </w:t>
      </w:r>
      <w:r>
        <w:rPr>
          <w:color w:val="1F2228"/>
        </w:rPr>
        <w:t>can be shared across multiple Jenkins pipelines. To use Shared Libraries:</w:t>
      </w:r>
    </w:p>
    <w:p w:rsidR="00D770FF" w:rsidRDefault="00285AEA">
      <w:pPr>
        <w:pStyle w:val="ListParagraph"/>
        <w:numPr>
          <w:ilvl w:val="0"/>
          <w:numId w:val="30"/>
        </w:numPr>
        <w:tabs>
          <w:tab w:val="left" w:pos="903"/>
        </w:tabs>
        <w:ind w:right="1018" w:firstLine="0"/>
        <w:rPr>
          <w:sz w:val="24"/>
        </w:rPr>
      </w:pPr>
      <w:r>
        <w:rPr>
          <w:b/>
          <w:color w:val="1F2228"/>
          <w:sz w:val="24"/>
        </w:rPr>
        <w:t>Create</w:t>
      </w:r>
      <w:r>
        <w:rPr>
          <w:b/>
          <w:color w:val="1F2228"/>
          <w:spacing w:val="-3"/>
          <w:sz w:val="24"/>
        </w:rPr>
        <w:t xml:space="preserve"> </w:t>
      </w:r>
      <w:r>
        <w:rPr>
          <w:b/>
          <w:color w:val="1F2228"/>
          <w:sz w:val="24"/>
        </w:rPr>
        <w:t>a</w:t>
      </w:r>
      <w:r>
        <w:rPr>
          <w:b/>
          <w:color w:val="1F2228"/>
          <w:spacing w:val="-2"/>
          <w:sz w:val="24"/>
        </w:rPr>
        <w:t xml:space="preserve"> </w:t>
      </w:r>
      <w:r>
        <w:rPr>
          <w:b/>
          <w:color w:val="1F2228"/>
          <w:sz w:val="24"/>
        </w:rPr>
        <w:t>library:</w:t>
      </w:r>
      <w:r>
        <w:rPr>
          <w:b/>
          <w:color w:val="1F2228"/>
          <w:spacing w:val="-3"/>
          <w:sz w:val="24"/>
        </w:rPr>
        <w:t xml:space="preserve"> </w:t>
      </w:r>
      <w:r>
        <w:rPr>
          <w:color w:val="1F2228"/>
          <w:sz w:val="24"/>
        </w:rPr>
        <w:t>Define</w:t>
      </w:r>
      <w:r>
        <w:rPr>
          <w:color w:val="1F2228"/>
          <w:spacing w:val="-5"/>
          <w:sz w:val="24"/>
        </w:rPr>
        <w:t xml:space="preserve"> </w:t>
      </w:r>
      <w:r>
        <w:rPr>
          <w:color w:val="1F2228"/>
          <w:sz w:val="24"/>
        </w:rPr>
        <w:t>the</w:t>
      </w:r>
      <w:r>
        <w:rPr>
          <w:color w:val="1F2228"/>
          <w:spacing w:val="-5"/>
          <w:sz w:val="24"/>
        </w:rPr>
        <w:t xml:space="preserve"> </w:t>
      </w:r>
      <w:r>
        <w:rPr>
          <w:color w:val="1F2228"/>
          <w:sz w:val="24"/>
        </w:rPr>
        <w:t>library</w:t>
      </w:r>
      <w:r>
        <w:rPr>
          <w:color w:val="1F2228"/>
          <w:spacing w:val="-5"/>
          <w:sz w:val="24"/>
        </w:rPr>
        <w:t xml:space="preserve"> </w:t>
      </w:r>
      <w:r>
        <w:rPr>
          <w:color w:val="1F2228"/>
          <w:sz w:val="24"/>
        </w:rPr>
        <w:t>code</w:t>
      </w:r>
      <w:r>
        <w:rPr>
          <w:color w:val="1F2228"/>
          <w:spacing w:val="-5"/>
          <w:sz w:val="24"/>
        </w:rPr>
        <w:t xml:space="preserve"> </w:t>
      </w:r>
      <w:r>
        <w:rPr>
          <w:color w:val="1F2228"/>
          <w:sz w:val="24"/>
        </w:rPr>
        <w:t>and</w:t>
      </w:r>
      <w:r>
        <w:rPr>
          <w:color w:val="1F2228"/>
          <w:spacing w:val="-2"/>
          <w:sz w:val="24"/>
        </w:rPr>
        <w:t xml:space="preserve"> </w:t>
      </w:r>
      <w:r>
        <w:rPr>
          <w:color w:val="1F2228"/>
          <w:sz w:val="24"/>
        </w:rPr>
        <w:t>structure</w:t>
      </w:r>
      <w:r>
        <w:rPr>
          <w:color w:val="1F2228"/>
          <w:spacing w:val="-5"/>
          <w:sz w:val="24"/>
        </w:rPr>
        <w:t xml:space="preserve"> </w:t>
      </w:r>
      <w:r>
        <w:rPr>
          <w:color w:val="1F2228"/>
          <w:sz w:val="24"/>
        </w:rPr>
        <w:t>in</w:t>
      </w:r>
      <w:r>
        <w:rPr>
          <w:color w:val="1F2228"/>
          <w:spacing w:val="-3"/>
          <w:sz w:val="24"/>
        </w:rPr>
        <w:t xml:space="preserve"> </w:t>
      </w:r>
      <w:r>
        <w:rPr>
          <w:color w:val="1F2228"/>
          <w:sz w:val="24"/>
        </w:rPr>
        <w:t>a</w:t>
      </w:r>
      <w:r>
        <w:rPr>
          <w:color w:val="1F2228"/>
          <w:spacing w:val="-5"/>
          <w:sz w:val="24"/>
        </w:rPr>
        <w:t xml:space="preserve"> </w:t>
      </w:r>
      <w:r>
        <w:rPr>
          <w:color w:val="1F2228"/>
          <w:sz w:val="24"/>
        </w:rPr>
        <w:t>separate repository or within the Jenkinsfile repository.</w:t>
      </w:r>
    </w:p>
    <w:p w:rsidR="00D770FF" w:rsidRDefault="00285AEA">
      <w:pPr>
        <w:pStyle w:val="ListParagraph"/>
        <w:numPr>
          <w:ilvl w:val="0"/>
          <w:numId w:val="30"/>
        </w:numPr>
        <w:tabs>
          <w:tab w:val="left" w:pos="903"/>
        </w:tabs>
        <w:ind w:right="1077" w:firstLine="0"/>
        <w:rPr>
          <w:sz w:val="24"/>
        </w:rPr>
      </w:pPr>
      <w:r>
        <w:rPr>
          <w:b/>
          <w:color w:val="1F2228"/>
          <w:sz w:val="24"/>
        </w:rPr>
        <w:t>Configure</w:t>
      </w:r>
      <w:r>
        <w:rPr>
          <w:b/>
          <w:color w:val="1F2228"/>
          <w:spacing w:val="-4"/>
          <w:sz w:val="24"/>
        </w:rPr>
        <w:t xml:space="preserve"> </w:t>
      </w:r>
      <w:r>
        <w:rPr>
          <w:b/>
          <w:color w:val="1F2228"/>
          <w:sz w:val="24"/>
        </w:rPr>
        <w:t xml:space="preserve">Jenkins: </w:t>
      </w:r>
      <w:r>
        <w:rPr>
          <w:color w:val="1F2228"/>
          <w:sz w:val="24"/>
        </w:rPr>
        <w:t>Add</w:t>
      </w:r>
      <w:r>
        <w:rPr>
          <w:color w:val="1F2228"/>
          <w:spacing w:val="-3"/>
          <w:sz w:val="24"/>
        </w:rPr>
        <w:t xml:space="preserve"> </w:t>
      </w:r>
      <w:r>
        <w:rPr>
          <w:color w:val="1F2228"/>
          <w:sz w:val="24"/>
        </w:rPr>
        <w:t>the</w:t>
      </w:r>
      <w:r>
        <w:rPr>
          <w:color w:val="1F2228"/>
          <w:spacing w:val="-5"/>
          <w:sz w:val="24"/>
        </w:rPr>
        <w:t xml:space="preserve"> </w:t>
      </w:r>
      <w:r>
        <w:rPr>
          <w:color w:val="1F2228"/>
          <w:sz w:val="24"/>
        </w:rPr>
        <w:t>library</w:t>
      </w:r>
      <w:r>
        <w:rPr>
          <w:color w:val="1F2228"/>
          <w:spacing w:val="-5"/>
          <w:sz w:val="24"/>
        </w:rPr>
        <w:t xml:space="preserve"> </w:t>
      </w:r>
      <w:r>
        <w:rPr>
          <w:color w:val="1F2228"/>
          <w:sz w:val="24"/>
        </w:rPr>
        <w:t>repository</w:t>
      </w:r>
      <w:r>
        <w:rPr>
          <w:color w:val="1F2228"/>
          <w:spacing w:val="-5"/>
          <w:sz w:val="24"/>
        </w:rPr>
        <w:t xml:space="preserve"> </w:t>
      </w:r>
      <w:r>
        <w:rPr>
          <w:color w:val="1F2228"/>
          <w:sz w:val="24"/>
        </w:rPr>
        <w:t>in</w:t>
      </w:r>
      <w:r>
        <w:rPr>
          <w:color w:val="1F2228"/>
          <w:spacing w:val="-3"/>
          <w:sz w:val="24"/>
        </w:rPr>
        <w:t xml:space="preserve"> </w:t>
      </w:r>
      <w:r>
        <w:rPr>
          <w:color w:val="1F2228"/>
          <w:sz w:val="24"/>
        </w:rPr>
        <w:t>the</w:t>
      </w:r>
      <w:r>
        <w:rPr>
          <w:color w:val="1F2228"/>
          <w:spacing w:val="-5"/>
          <w:sz w:val="24"/>
        </w:rPr>
        <w:t xml:space="preserve"> </w:t>
      </w:r>
      <w:r>
        <w:rPr>
          <w:color w:val="1F2228"/>
          <w:sz w:val="24"/>
        </w:rPr>
        <w:t>Jenkins</w:t>
      </w:r>
      <w:r>
        <w:rPr>
          <w:color w:val="1F2228"/>
          <w:spacing w:val="-5"/>
          <w:sz w:val="24"/>
        </w:rPr>
        <w:t xml:space="preserve"> </w:t>
      </w:r>
      <w:r>
        <w:rPr>
          <w:color w:val="1F2228"/>
          <w:sz w:val="24"/>
        </w:rPr>
        <w:t>gl</w:t>
      </w:r>
      <w:r>
        <w:rPr>
          <w:color w:val="1F2228"/>
          <w:sz w:val="24"/>
        </w:rPr>
        <w:t xml:space="preserve">obal </w:t>
      </w:r>
      <w:r>
        <w:rPr>
          <w:color w:val="1F2228"/>
          <w:spacing w:val="-2"/>
          <w:sz w:val="24"/>
        </w:rPr>
        <w:t>configuration.</w:t>
      </w:r>
    </w:p>
    <w:p w:rsidR="00D770FF" w:rsidRDefault="00285AEA">
      <w:pPr>
        <w:pStyle w:val="ListParagraph"/>
        <w:numPr>
          <w:ilvl w:val="0"/>
          <w:numId w:val="30"/>
        </w:numPr>
        <w:tabs>
          <w:tab w:val="left" w:pos="967"/>
        </w:tabs>
        <w:spacing w:before="278"/>
        <w:ind w:right="2084" w:firstLine="64"/>
        <w:rPr>
          <w:sz w:val="24"/>
        </w:rPr>
      </w:pPr>
      <w:r>
        <w:rPr>
          <w:b/>
          <w:color w:val="1F2228"/>
          <w:sz w:val="24"/>
        </w:rPr>
        <w:t>Import</w:t>
      </w:r>
      <w:r>
        <w:rPr>
          <w:b/>
          <w:color w:val="1F2228"/>
          <w:spacing w:val="-3"/>
          <w:sz w:val="24"/>
        </w:rPr>
        <w:t xml:space="preserve"> </w:t>
      </w:r>
      <w:r>
        <w:rPr>
          <w:b/>
          <w:color w:val="1F2228"/>
          <w:sz w:val="24"/>
        </w:rPr>
        <w:t>library:</w:t>
      </w:r>
      <w:r>
        <w:rPr>
          <w:b/>
          <w:color w:val="1F2228"/>
          <w:spacing w:val="-4"/>
          <w:sz w:val="24"/>
        </w:rPr>
        <w:t xml:space="preserve"> </w:t>
      </w:r>
      <w:r>
        <w:rPr>
          <w:color w:val="1F2228"/>
          <w:sz w:val="24"/>
        </w:rPr>
        <w:t>Import</w:t>
      </w:r>
      <w:r>
        <w:rPr>
          <w:color w:val="1F2228"/>
          <w:spacing w:val="-4"/>
          <w:sz w:val="24"/>
        </w:rPr>
        <w:t xml:space="preserve"> </w:t>
      </w:r>
      <w:r>
        <w:rPr>
          <w:color w:val="1F2228"/>
          <w:sz w:val="24"/>
        </w:rPr>
        <w:t>the</w:t>
      </w:r>
      <w:r>
        <w:rPr>
          <w:color w:val="1F2228"/>
          <w:spacing w:val="-5"/>
          <w:sz w:val="24"/>
        </w:rPr>
        <w:t xml:space="preserve"> </w:t>
      </w:r>
      <w:r>
        <w:rPr>
          <w:color w:val="1F2228"/>
          <w:sz w:val="24"/>
        </w:rPr>
        <w:t>library</w:t>
      </w:r>
      <w:r>
        <w:rPr>
          <w:color w:val="1F2228"/>
          <w:spacing w:val="-5"/>
          <w:sz w:val="24"/>
        </w:rPr>
        <w:t xml:space="preserve"> </w:t>
      </w:r>
      <w:r>
        <w:rPr>
          <w:color w:val="1F2228"/>
          <w:sz w:val="24"/>
        </w:rPr>
        <w:t>in</w:t>
      </w:r>
      <w:r>
        <w:rPr>
          <w:color w:val="1F2228"/>
          <w:spacing w:val="-3"/>
          <w:sz w:val="24"/>
        </w:rPr>
        <w:t xml:space="preserve"> </w:t>
      </w:r>
      <w:r>
        <w:rPr>
          <w:color w:val="1F2228"/>
          <w:sz w:val="24"/>
        </w:rPr>
        <w:t>the</w:t>
      </w:r>
      <w:r>
        <w:rPr>
          <w:color w:val="1F2228"/>
          <w:spacing w:val="-5"/>
          <w:sz w:val="24"/>
        </w:rPr>
        <w:t xml:space="preserve"> </w:t>
      </w:r>
      <w:r>
        <w:rPr>
          <w:color w:val="1F2228"/>
          <w:sz w:val="24"/>
        </w:rPr>
        <w:t>Jenkinsfile</w:t>
      </w:r>
      <w:r>
        <w:rPr>
          <w:color w:val="1F2228"/>
          <w:spacing w:val="-6"/>
          <w:sz w:val="24"/>
        </w:rPr>
        <w:t xml:space="preserve"> </w:t>
      </w:r>
      <w:r>
        <w:rPr>
          <w:color w:val="1F2228"/>
          <w:sz w:val="24"/>
        </w:rPr>
        <w:t xml:space="preserve">using the </w:t>
      </w:r>
      <w:r>
        <w:rPr>
          <w:rFonts w:ascii="Courier New" w:hAnsi="Courier New"/>
          <w:color w:val="1F2228"/>
          <w:sz w:val="20"/>
        </w:rPr>
        <w:t>@Library</w:t>
      </w:r>
      <w:r>
        <w:rPr>
          <w:rFonts w:ascii="Courier New" w:hAnsi="Courier New"/>
          <w:color w:val="1F2228"/>
          <w:spacing w:val="-11"/>
          <w:sz w:val="20"/>
        </w:rPr>
        <w:t xml:space="preserve"> </w:t>
      </w:r>
      <w:r>
        <w:rPr>
          <w:color w:val="1F2228"/>
          <w:sz w:val="24"/>
        </w:rPr>
        <w:t>annotation.</w:t>
      </w:r>
    </w:p>
    <w:p w:rsidR="00D770FF" w:rsidRDefault="00285AEA">
      <w:pPr>
        <w:pStyle w:val="ListParagraph"/>
        <w:numPr>
          <w:ilvl w:val="0"/>
          <w:numId w:val="30"/>
        </w:numPr>
        <w:tabs>
          <w:tab w:val="left" w:pos="903"/>
        </w:tabs>
        <w:ind w:right="723" w:firstLine="0"/>
        <w:rPr>
          <w:sz w:val="24"/>
        </w:rPr>
      </w:pPr>
      <w:r>
        <w:rPr>
          <w:b/>
          <w:color w:val="1F2228"/>
          <w:sz w:val="24"/>
        </w:rPr>
        <w:t>Use</w:t>
      </w:r>
      <w:r>
        <w:rPr>
          <w:b/>
          <w:color w:val="1F2228"/>
          <w:spacing w:val="-4"/>
          <w:sz w:val="24"/>
        </w:rPr>
        <w:t xml:space="preserve"> </w:t>
      </w:r>
      <w:r>
        <w:rPr>
          <w:b/>
          <w:color w:val="1F2228"/>
          <w:sz w:val="24"/>
        </w:rPr>
        <w:t>library</w:t>
      </w:r>
      <w:r>
        <w:rPr>
          <w:b/>
          <w:color w:val="1F2228"/>
          <w:spacing w:val="-3"/>
          <w:sz w:val="24"/>
        </w:rPr>
        <w:t xml:space="preserve"> </w:t>
      </w:r>
      <w:r>
        <w:rPr>
          <w:b/>
          <w:color w:val="1F2228"/>
          <w:sz w:val="24"/>
        </w:rPr>
        <w:t>functions:</w:t>
      </w:r>
      <w:r>
        <w:rPr>
          <w:b/>
          <w:color w:val="1F2228"/>
          <w:spacing w:val="-4"/>
          <w:sz w:val="24"/>
        </w:rPr>
        <w:t xml:space="preserve"> </w:t>
      </w:r>
      <w:r>
        <w:rPr>
          <w:color w:val="1F2228"/>
          <w:sz w:val="24"/>
        </w:rPr>
        <w:t>Call</w:t>
      </w:r>
      <w:r>
        <w:rPr>
          <w:color w:val="1F2228"/>
          <w:spacing w:val="-6"/>
          <w:sz w:val="24"/>
        </w:rPr>
        <w:t xml:space="preserve"> </w:t>
      </w:r>
      <w:r>
        <w:rPr>
          <w:color w:val="1F2228"/>
          <w:sz w:val="24"/>
        </w:rPr>
        <w:t>the</w:t>
      </w:r>
      <w:r>
        <w:rPr>
          <w:color w:val="1F2228"/>
          <w:spacing w:val="-4"/>
          <w:sz w:val="24"/>
        </w:rPr>
        <w:t xml:space="preserve"> </w:t>
      </w:r>
      <w:r>
        <w:rPr>
          <w:color w:val="1F2228"/>
          <w:sz w:val="24"/>
        </w:rPr>
        <w:t>shared</w:t>
      </w:r>
      <w:r>
        <w:rPr>
          <w:color w:val="1F2228"/>
          <w:spacing w:val="-4"/>
          <w:sz w:val="24"/>
        </w:rPr>
        <w:t xml:space="preserve"> </w:t>
      </w:r>
      <w:r>
        <w:rPr>
          <w:color w:val="1F2228"/>
          <w:sz w:val="24"/>
        </w:rPr>
        <w:t>functions</w:t>
      </w:r>
      <w:r>
        <w:rPr>
          <w:color w:val="1F2228"/>
          <w:spacing w:val="-6"/>
          <w:sz w:val="24"/>
        </w:rPr>
        <w:t xml:space="preserve"> </w:t>
      </w:r>
      <w:r>
        <w:rPr>
          <w:color w:val="1F2228"/>
          <w:sz w:val="24"/>
        </w:rPr>
        <w:t>and</w:t>
      </w:r>
      <w:r>
        <w:rPr>
          <w:color w:val="1F2228"/>
          <w:spacing w:val="-4"/>
          <w:sz w:val="24"/>
        </w:rPr>
        <w:t xml:space="preserve"> </w:t>
      </w:r>
      <w:r>
        <w:rPr>
          <w:color w:val="1F2228"/>
          <w:sz w:val="24"/>
        </w:rPr>
        <w:t>classes</w:t>
      </w:r>
      <w:r>
        <w:rPr>
          <w:color w:val="1F2228"/>
          <w:spacing w:val="-4"/>
          <w:sz w:val="24"/>
        </w:rPr>
        <w:t xml:space="preserve"> </w:t>
      </w:r>
      <w:r>
        <w:rPr>
          <w:color w:val="1F2228"/>
          <w:sz w:val="24"/>
        </w:rPr>
        <w:t>within</w:t>
      </w:r>
      <w:r>
        <w:rPr>
          <w:color w:val="1F2228"/>
          <w:spacing w:val="-4"/>
          <w:sz w:val="24"/>
        </w:rPr>
        <w:t xml:space="preserve"> </w:t>
      </w:r>
      <w:r>
        <w:rPr>
          <w:color w:val="1F2228"/>
          <w:sz w:val="24"/>
        </w:rPr>
        <w:t>the Jenkinsfile to reuse common pipeline code.</w:t>
      </w:r>
    </w:p>
    <w:p w:rsidR="00D770FF" w:rsidRDefault="00285AEA">
      <w:pPr>
        <w:pStyle w:val="ListParagraph"/>
        <w:numPr>
          <w:ilvl w:val="0"/>
          <w:numId w:val="69"/>
        </w:numPr>
        <w:tabs>
          <w:tab w:val="left" w:pos="1463"/>
        </w:tabs>
        <w:ind w:left="1463" w:hanging="1080"/>
        <w:rPr>
          <w:color w:val="1F2228"/>
          <w:sz w:val="24"/>
        </w:rPr>
      </w:pPr>
      <w:r>
        <w:rPr>
          <w:b/>
          <w:color w:val="1F2228"/>
          <w:sz w:val="24"/>
        </w:rPr>
        <w:t>Question:</w:t>
      </w:r>
      <w:r>
        <w:rPr>
          <w:b/>
          <w:color w:val="1F2228"/>
          <w:spacing w:val="-4"/>
          <w:sz w:val="24"/>
        </w:rPr>
        <w:t xml:space="preserve"> </w:t>
      </w:r>
      <w:r>
        <w:rPr>
          <w:color w:val="1F2228"/>
          <w:sz w:val="24"/>
        </w:rPr>
        <w:t>What</w:t>
      </w:r>
      <w:r>
        <w:rPr>
          <w:color w:val="1F2228"/>
          <w:spacing w:val="-2"/>
          <w:sz w:val="24"/>
        </w:rPr>
        <w:t xml:space="preserve"> </w:t>
      </w:r>
      <w:r>
        <w:rPr>
          <w:color w:val="1F2228"/>
          <w:sz w:val="24"/>
        </w:rPr>
        <w:t>is</w:t>
      </w:r>
      <w:r>
        <w:rPr>
          <w:color w:val="1F2228"/>
          <w:spacing w:val="-3"/>
          <w:sz w:val="24"/>
        </w:rPr>
        <w:t xml:space="preserve"> </w:t>
      </w:r>
      <w:r>
        <w:rPr>
          <w:color w:val="1F2228"/>
          <w:sz w:val="24"/>
        </w:rPr>
        <w:t>the</w:t>
      </w:r>
      <w:r>
        <w:rPr>
          <w:color w:val="1F2228"/>
          <w:spacing w:val="-1"/>
          <w:sz w:val="24"/>
        </w:rPr>
        <w:t xml:space="preserve"> </w:t>
      </w:r>
      <w:r>
        <w:rPr>
          <w:color w:val="1F2228"/>
          <w:sz w:val="24"/>
        </w:rPr>
        <w:t>purpose</w:t>
      </w:r>
      <w:r>
        <w:rPr>
          <w:color w:val="1F2228"/>
          <w:spacing w:val="-3"/>
          <w:sz w:val="24"/>
        </w:rPr>
        <w:t xml:space="preserve"> </w:t>
      </w:r>
      <w:r>
        <w:rPr>
          <w:color w:val="1F2228"/>
          <w:sz w:val="24"/>
        </w:rPr>
        <w:t>of</w:t>
      </w:r>
      <w:r>
        <w:rPr>
          <w:color w:val="1F2228"/>
          <w:spacing w:val="-2"/>
          <w:sz w:val="24"/>
        </w:rPr>
        <w:t xml:space="preserve"> </w:t>
      </w:r>
      <w:r>
        <w:rPr>
          <w:color w:val="1F2228"/>
          <w:sz w:val="24"/>
        </w:rPr>
        <w:t>a</w:t>
      </w:r>
      <w:r>
        <w:rPr>
          <w:color w:val="1F2228"/>
          <w:spacing w:val="-3"/>
          <w:sz w:val="24"/>
        </w:rPr>
        <w:t xml:space="preserve"> </w:t>
      </w:r>
      <w:r>
        <w:rPr>
          <w:color w:val="1F2228"/>
          <w:sz w:val="24"/>
        </w:rPr>
        <w:t>namespace</w:t>
      </w:r>
      <w:r>
        <w:rPr>
          <w:color w:val="1F2228"/>
          <w:spacing w:val="-3"/>
          <w:sz w:val="24"/>
        </w:rPr>
        <w:t xml:space="preserve"> </w:t>
      </w:r>
      <w:r>
        <w:rPr>
          <w:color w:val="1F2228"/>
          <w:sz w:val="24"/>
        </w:rPr>
        <w:t>in</w:t>
      </w:r>
      <w:r>
        <w:rPr>
          <w:color w:val="1F2228"/>
          <w:spacing w:val="-1"/>
          <w:sz w:val="24"/>
        </w:rPr>
        <w:t xml:space="preserve"> </w:t>
      </w:r>
      <w:r>
        <w:rPr>
          <w:color w:val="1F2228"/>
          <w:spacing w:val="-2"/>
          <w:sz w:val="24"/>
        </w:rPr>
        <w:t>Kubernetes?</w:t>
      </w:r>
    </w:p>
    <w:p w:rsidR="00D770FF" w:rsidRDefault="00285AEA">
      <w:pPr>
        <w:pStyle w:val="BodyText"/>
        <w:spacing w:before="279"/>
        <w:ind w:right="242"/>
      </w:pPr>
      <w:r>
        <w:rPr>
          <w:b/>
          <w:color w:val="1F2228"/>
        </w:rPr>
        <w:t xml:space="preserve">Answer: </w:t>
      </w:r>
      <w:r>
        <w:rPr>
          <w:color w:val="1F2228"/>
        </w:rPr>
        <w:t>A namespace in Kubernetes is a logical partitioning of resources within a cluster. It allows for the separation and organization of resources, such</w:t>
      </w:r>
      <w:r>
        <w:rPr>
          <w:color w:val="1F2228"/>
          <w:spacing w:val="-4"/>
        </w:rPr>
        <w:t xml:space="preserve"> </w:t>
      </w:r>
      <w:r>
        <w:rPr>
          <w:color w:val="1F2228"/>
        </w:rPr>
        <w:t>as</w:t>
      </w:r>
      <w:r>
        <w:rPr>
          <w:color w:val="1F2228"/>
          <w:spacing w:val="-7"/>
        </w:rPr>
        <w:t xml:space="preserve"> </w:t>
      </w:r>
      <w:r>
        <w:rPr>
          <w:color w:val="1F2228"/>
        </w:rPr>
        <w:t>pods,</w:t>
      </w:r>
      <w:r>
        <w:rPr>
          <w:color w:val="1F2228"/>
          <w:spacing w:val="-4"/>
        </w:rPr>
        <w:t xml:space="preserve"> </w:t>
      </w:r>
      <w:r>
        <w:rPr>
          <w:color w:val="1F2228"/>
        </w:rPr>
        <w:t>services,</w:t>
      </w:r>
      <w:r>
        <w:rPr>
          <w:color w:val="1F2228"/>
          <w:spacing w:val="-3"/>
        </w:rPr>
        <w:t xml:space="preserve"> </w:t>
      </w:r>
      <w:r>
        <w:rPr>
          <w:color w:val="1F2228"/>
        </w:rPr>
        <w:t>and</w:t>
      </w:r>
      <w:r>
        <w:rPr>
          <w:color w:val="1F2228"/>
          <w:spacing w:val="-4"/>
        </w:rPr>
        <w:t xml:space="preserve"> </w:t>
      </w:r>
      <w:r>
        <w:rPr>
          <w:color w:val="1F2228"/>
        </w:rPr>
        <w:t>deployments,</w:t>
      </w:r>
      <w:r>
        <w:rPr>
          <w:color w:val="1F2228"/>
          <w:spacing w:val="-4"/>
        </w:rPr>
        <w:t xml:space="preserve"> </w:t>
      </w:r>
      <w:r>
        <w:rPr>
          <w:color w:val="1F2228"/>
        </w:rPr>
        <w:t>within</w:t>
      </w:r>
      <w:r>
        <w:rPr>
          <w:color w:val="1F2228"/>
          <w:spacing w:val="-4"/>
        </w:rPr>
        <w:t xml:space="preserve"> </w:t>
      </w:r>
      <w:r>
        <w:rPr>
          <w:color w:val="1F2228"/>
        </w:rPr>
        <w:t>different</w:t>
      </w:r>
      <w:r>
        <w:rPr>
          <w:color w:val="1F2228"/>
          <w:spacing w:val="-4"/>
        </w:rPr>
        <w:t xml:space="preserve"> </w:t>
      </w:r>
      <w:r>
        <w:rPr>
          <w:color w:val="1F2228"/>
        </w:rPr>
        <w:t>environments</w:t>
      </w:r>
      <w:r>
        <w:rPr>
          <w:color w:val="1F2228"/>
          <w:spacing w:val="-6"/>
        </w:rPr>
        <w:t xml:space="preserve"> </w:t>
      </w:r>
      <w:r>
        <w:rPr>
          <w:color w:val="1F2228"/>
        </w:rPr>
        <w:t>(e.g., de</w:t>
      </w:r>
      <w:r>
        <w:rPr>
          <w:color w:val="1F2228"/>
        </w:rPr>
        <w:t>velopment, testing, production). Namespaces provide resource isolation and help manage resource quotas and access controls.</w:t>
      </w:r>
    </w:p>
    <w:p w:rsidR="00D770FF" w:rsidRDefault="00285AEA">
      <w:pPr>
        <w:pStyle w:val="ListParagraph"/>
        <w:numPr>
          <w:ilvl w:val="0"/>
          <w:numId w:val="69"/>
        </w:numPr>
        <w:tabs>
          <w:tab w:val="left" w:pos="1463"/>
        </w:tabs>
        <w:ind w:left="1463" w:hanging="1080"/>
        <w:rPr>
          <w:color w:val="1F2228"/>
          <w:sz w:val="24"/>
        </w:rPr>
      </w:pPr>
      <w:r>
        <w:rPr>
          <w:b/>
          <w:color w:val="1F2228"/>
          <w:sz w:val="24"/>
        </w:rPr>
        <w:t>Question:</w:t>
      </w:r>
      <w:r>
        <w:rPr>
          <w:b/>
          <w:color w:val="1F2228"/>
          <w:spacing w:val="-3"/>
          <w:sz w:val="24"/>
        </w:rPr>
        <w:t xml:space="preserve"> </w:t>
      </w:r>
      <w:r>
        <w:rPr>
          <w:color w:val="1F2228"/>
          <w:sz w:val="24"/>
        </w:rPr>
        <w:t>How</w:t>
      </w:r>
      <w:r>
        <w:rPr>
          <w:color w:val="1F2228"/>
          <w:spacing w:val="-4"/>
          <w:sz w:val="24"/>
        </w:rPr>
        <w:t xml:space="preserve"> </w:t>
      </w:r>
      <w:r>
        <w:rPr>
          <w:color w:val="1F2228"/>
          <w:sz w:val="24"/>
        </w:rPr>
        <w:t>do</w:t>
      </w:r>
      <w:r>
        <w:rPr>
          <w:color w:val="1F2228"/>
          <w:spacing w:val="-1"/>
          <w:sz w:val="24"/>
        </w:rPr>
        <w:t xml:space="preserve"> </w:t>
      </w:r>
      <w:r>
        <w:rPr>
          <w:color w:val="1F2228"/>
          <w:sz w:val="24"/>
        </w:rPr>
        <w:t>you use</w:t>
      </w:r>
      <w:r>
        <w:rPr>
          <w:color w:val="1F2228"/>
          <w:spacing w:val="-4"/>
          <w:sz w:val="24"/>
        </w:rPr>
        <w:t xml:space="preserve"> </w:t>
      </w:r>
      <w:r>
        <w:rPr>
          <w:color w:val="1F2228"/>
          <w:sz w:val="24"/>
        </w:rPr>
        <w:t>HashiCorp</w:t>
      </w:r>
      <w:r>
        <w:rPr>
          <w:color w:val="1F2228"/>
          <w:spacing w:val="-2"/>
          <w:sz w:val="24"/>
        </w:rPr>
        <w:t xml:space="preserve"> </w:t>
      </w:r>
      <w:r>
        <w:rPr>
          <w:color w:val="1F2228"/>
          <w:sz w:val="24"/>
        </w:rPr>
        <w:t>Vault</w:t>
      </w:r>
      <w:r>
        <w:rPr>
          <w:color w:val="1F2228"/>
          <w:spacing w:val="-4"/>
          <w:sz w:val="24"/>
        </w:rPr>
        <w:t xml:space="preserve"> </w:t>
      </w:r>
      <w:r>
        <w:rPr>
          <w:color w:val="1F2228"/>
          <w:sz w:val="24"/>
        </w:rPr>
        <w:t>for</w:t>
      </w:r>
      <w:r>
        <w:rPr>
          <w:color w:val="1F2228"/>
          <w:spacing w:val="-2"/>
          <w:sz w:val="24"/>
        </w:rPr>
        <w:t xml:space="preserve"> </w:t>
      </w:r>
      <w:r>
        <w:rPr>
          <w:color w:val="1F2228"/>
          <w:sz w:val="24"/>
        </w:rPr>
        <w:t>secrets</w:t>
      </w:r>
      <w:r>
        <w:rPr>
          <w:color w:val="1F2228"/>
          <w:spacing w:val="-1"/>
          <w:sz w:val="24"/>
        </w:rPr>
        <w:t xml:space="preserve"> </w:t>
      </w:r>
      <w:r>
        <w:rPr>
          <w:color w:val="1F2228"/>
          <w:spacing w:val="-2"/>
          <w:sz w:val="24"/>
        </w:rPr>
        <w:t>management?</w:t>
      </w:r>
    </w:p>
    <w:p w:rsidR="00D770FF" w:rsidRDefault="00285AEA">
      <w:pPr>
        <w:pStyle w:val="BodyText"/>
        <w:spacing w:before="280"/>
      </w:pPr>
      <w:r>
        <w:rPr>
          <w:b/>
          <w:color w:val="1F2228"/>
        </w:rPr>
        <w:t>Answer:</w:t>
      </w:r>
      <w:r>
        <w:rPr>
          <w:b/>
          <w:color w:val="1F2228"/>
          <w:spacing w:val="-4"/>
        </w:rPr>
        <w:t xml:space="preserve"> </w:t>
      </w:r>
      <w:r>
        <w:rPr>
          <w:color w:val="1F2228"/>
        </w:rPr>
        <w:t>To</w:t>
      </w:r>
      <w:r>
        <w:rPr>
          <w:color w:val="1F2228"/>
          <w:spacing w:val="-3"/>
        </w:rPr>
        <w:t xml:space="preserve"> </w:t>
      </w:r>
      <w:r>
        <w:rPr>
          <w:color w:val="1F2228"/>
        </w:rPr>
        <w:t>use</w:t>
      </w:r>
      <w:r>
        <w:rPr>
          <w:color w:val="1F2228"/>
          <w:spacing w:val="-3"/>
        </w:rPr>
        <w:t xml:space="preserve"> </w:t>
      </w:r>
      <w:r>
        <w:rPr>
          <w:color w:val="1F2228"/>
        </w:rPr>
        <w:t>HashiCorp</w:t>
      </w:r>
      <w:r>
        <w:rPr>
          <w:color w:val="1F2228"/>
          <w:spacing w:val="-3"/>
        </w:rPr>
        <w:t xml:space="preserve"> </w:t>
      </w:r>
      <w:r>
        <w:rPr>
          <w:color w:val="1F2228"/>
        </w:rPr>
        <w:t>Vault</w:t>
      </w:r>
      <w:r>
        <w:rPr>
          <w:color w:val="1F2228"/>
          <w:spacing w:val="-3"/>
        </w:rPr>
        <w:t xml:space="preserve"> </w:t>
      </w:r>
      <w:r>
        <w:rPr>
          <w:color w:val="1F2228"/>
        </w:rPr>
        <w:t>for</w:t>
      </w:r>
      <w:r>
        <w:rPr>
          <w:color w:val="1F2228"/>
          <w:spacing w:val="-3"/>
        </w:rPr>
        <w:t xml:space="preserve"> </w:t>
      </w:r>
      <w:r>
        <w:rPr>
          <w:color w:val="1F2228"/>
        </w:rPr>
        <w:t>secrets</w:t>
      </w:r>
      <w:r>
        <w:rPr>
          <w:color w:val="1F2228"/>
          <w:spacing w:val="-1"/>
        </w:rPr>
        <w:t xml:space="preserve"> </w:t>
      </w:r>
      <w:r>
        <w:rPr>
          <w:color w:val="1F2228"/>
          <w:spacing w:val="-2"/>
        </w:rPr>
        <w:t>management:</w:t>
      </w:r>
    </w:p>
    <w:p w:rsidR="00D770FF" w:rsidRDefault="00285AEA">
      <w:pPr>
        <w:pStyle w:val="ListParagraph"/>
        <w:numPr>
          <w:ilvl w:val="0"/>
          <w:numId w:val="29"/>
        </w:numPr>
        <w:tabs>
          <w:tab w:val="left" w:pos="903"/>
        </w:tabs>
        <w:spacing w:before="282"/>
        <w:ind w:right="55" w:firstLine="0"/>
        <w:rPr>
          <w:sz w:val="24"/>
        </w:rPr>
      </w:pPr>
      <w:r>
        <w:rPr>
          <w:b/>
          <w:color w:val="1F2228"/>
          <w:sz w:val="24"/>
        </w:rPr>
        <w:t>Install</w:t>
      </w:r>
      <w:r>
        <w:rPr>
          <w:b/>
          <w:color w:val="1F2228"/>
          <w:spacing w:val="-4"/>
          <w:sz w:val="24"/>
        </w:rPr>
        <w:t xml:space="preserve"> </w:t>
      </w:r>
      <w:r>
        <w:rPr>
          <w:b/>
          <w:color w:val="1F2228"/>
          <w:sz w:val="24"/>
        </w:rPr>
        <w:t>Vault:</w:t>
      </w:r>
      <w:r>
        <w:rPr>
          <w:b/>
          <w:color w:val="1F2228"/>
          <w:spacing w:val="-1"/>
          <w:sz w:val="24"/>
        </w:rPr>
        <w:t xml:space="preserve"> </w:t>
      </w:r>
      <w:r>
        <w:rPr>
          <w:color w:val="1F2228"/>
          <w:sz w:val="24"/>
        </w:rPr>
        <w:t>Set</w:t>
      </w:r>
      <w:r>
        <w:rPr>
          <w:color w:val="1F2228"/>
          <w:spacing w:val="-3"/>
          <w:sz w:val="24"/>
        </w:rPr>
        <w:t xml:space="preserve"> </w:t>
      </w:r>
      <w:r>
        <w:rPr>
          <w:color w:val="1F2228"/>
          <w:sz w:val="24"/>
        </w:rPr>
        <w:t>up</w:t>
      </w:r>
      <w:r>
        <w:rPr>
          <w:color w:val="1F2228"/>
          <w:spacing w:val="-2"/>
          <w:sz w:val="24"/>
        </w:rPr>
        <w:t xml:space="preserve"> </w:t>
      </w:r>
      <w:r>
        <w:rPr>
          <w:color w:val="1F2228"/>
          <w:sz w:val="24"/>
        </w:rPr>
        <w:t>a</w:t>
      </w:r>
      <w:r>
        <w:rPr>
          <w:color w:val="1F2228"/>
          <w:spacing w:val="-4"/>
          <w:sz w:val="24"/>
        </w:rPr>
        <w:t xml:space="preserve"> </w:t>
      </w:r>
      <w:r>
        <w:rPr>
          <w:color w:val="1F2228"/>
          <w:sz w:val="24"/>
        </w:rPr>
        <w:t>Vault</w:t>
      </w:r>
      <w:r>
        <w:rPr>
          <w:color w:val="1F2228"/>
          <w:spacing w:val="-5"/>
          <w:sz w:val="24"/>
        </w:rPr>
        <w:t xml:space="preserve"> </w:t>
      </w:r>
      <w:r>
        <w:rPr>
          <w:color w:val="1F2228"/>
          <w:sz w:val="24"/>
        </w:rPr>
        <w:t>server</w:t>
      </w:r>
      <w:r>
        <w:rPr>
          <w:color w:val="1F2228"/>
          <w:spacing w:val="-3"/>
          <w:sz w:val="24"/>
        </w:rPr>
        <w:t xml:space="preserve"> </w:t>
      </w:r>
      <w:r>
        <w:rPr>
          <w:color w:val="1F2228"/>
          <w:sz w:val="24"/>
        </w:rPr>
        <w:t>and</w:t>
      </w:r>
      <w:r>
        <w:rPr>
          <w:color w:val="1F2228"/>
          <w:spacing w:val="-3"/>
          <w:sz w:val="24"/>
        </w:rPr>
        <w:t xml:space="preserve"> </w:t>
      </w:r>
      <w:r>
        <w:rPr>
          <w:color w:val="1F2228"/>
          <w:sz w:val="24"/>
        </w:rPr>
        <w:t>configure</w:t>
      </w:r>
      <w:r>
        <w:rPr>
          <w:color w:val="1F2228"/>
          <w:spacing w:val="-5"/>
          <w:sz w:val="24"/>
        </w:rPr>
        <w:t xml:space="preserve"> </w:t>
      </w:r>
      <w:r>
        <w:rPr>
          <w:color w:val="1F2228"/>
          <w:sz w:val="24"/>
        </w:rPr>
        <w:t>storage</w:t>
      </w:r>
      <w:r>
        <w:rPr>
          <w:color w:val="1F2228"/>
          <w:spacing w:val="-5"/>
          <w:sz w:val="24"/>
        </w:rPr>
        <w:t xml:space="preserve"> </w:t>
      </w:r>
      <w:r>
        <w:rPr>
          <w:color w:val="1F2228"/>
          <w:sz w:val="24"/>
        </w:rPr>
        <w:t>and</w:t>
      </w:r>
      <w:r>
        <w:rPr>
          <w:color w:val="1F2228"/>
          <w:spacing w:val="-3"/>
          <w:sz w:val="24"/>
        </w:rPr>
        <w:t xml:space="preserve"> </w:t>
      </w:r>
      <w:r>
        <w:rPr>
          <w:color w:val="1F2228"/>
          <w:sz w:val="24"/>
        </w:rPr>
        <w:t xml:space="preserve">authentication </w:t>
      </w:r>
      <w:r>
        <w:rPr>
          <w:color w:val="1F2228"/>
          <w:spacing w:val="-2"/>
          <w:sz w:val="24"/>
        </w:rPr>
        <w:t>methods.</w:t>
      </w:r>
    </w:p>
    <w:p w:rsidR="00D770FF" w:rsidRDefault="00285AEA">
      <w:pPr>
        <w:pStyle w:val="ListParagraph"/>
        <w:numPr>
          <w:ilvl w:val="0"/>
          <w:numId w:val="29"/>
        </w:numPr>
        <w:tabs>
          <w:tab w:val="left" w:pos="903"/>
        </w:tabs>
        <w:spacing w:before="278"/>
        <w:ind w:left="903" w:hanging="160"/>
        <w:rPr>
          <w:sz w:val="24"/>
        </w:rPr>
      </w:pPr>
      <w:r>
        <w:rPr>
          <w:b/>
          <w:color w:val="1F2228"/>
          <w:sz w:val="24"/>
        </w:rPr>
        <w:t>Store</w:t>
      </w:r>
      <w:r>
        <w:rPr>
          <w:b/>
          <w:color w:val="1F2228"/>
          <w:spacing w:val="-3"/>
          <w:sz w:val="24"/>
        </w:rPr>
        <w:t xml:space="preserve"> </w:t>
      </w:r>
      <w:r>
        <w:rPr>
          <w:b/>
          <w:color w:val="1F2228"/>
          <w:sz w:val="24"/>
        </w:rPr>
        <w:t>secrets:</w:t>
      </w:r>
      <w:r>
        <w:rPr>
          <w:b/>
          <w:color w:val="1F2228"/>
          <w:spacing w:val="-2"/>
          <w:sz w:val="24"/>
        </w:rPr>
        <w:t xml:space="preserve"> </w:t>
      </w:r>
      <w:r>
        <w:rPr>
          <w:color w:val="1F2228"/>
          <w:sz w:val="24"/>
        </w:rPr>
        <w:t>Use</w:t>
      </w:r>
      <w:r>
        <w:rPr>
          <w:color w:val="1F2228"/>
          <w:spacing w:val="-3"/>
          <w:sz w:val="24"/>
        </w:rPr>
        <w:t xml:space="preserve"> </w:t>
      </w:r>
      <w:r>
        <w:rPr>
          <w:color w:val="1F2228"/>
          <w:sz w:val="24"/>
        </w:rPr>
        <w:t>the</w:t>
      </w:r>
      <w:r>
        <w:rPr>
          <w:color w:val="1F2228"/>
          <w:spacing w:val="-3"/>
          <w:sz w:val="24"/>
        </w:rPr>
        <w:t xml:space="preserve"> </w:t>
      </w:r>
      <w:r>
        <w:rPr>
          <w:color w:val="1F2228"/>
          <w:sz w:val="24"/>
        </w:rPr>
        <w:t>Vault</w:t>
      </w:r>
      <w:r>
        <w:rPr>
          <w:color w:val="1F2228"/>
          <w:spacing w:val="-2"/>
          <w:sz w:val="24"/>
        </w:rPr>
        <w:t xml:space="preserve"> </w:t>
      </w:r>
      <w:r>
        <w:rPr>
          <w:color w:val="1F2228"/>
          <w:sz w:val="24"/>
        </w:rPr>
        <w:t>CLI,</w:t>
      </w:r>
      <w:r>
        <w:rPr>
          <w:color w:val="1F2228"/>
          <w:spacing w:val="-1"/>
          <w:sz w:val="24"/>
        </w:rPr>
        <w:t xml:space="preserve"> </w:t>
      </w:r>
      <w:r>
        <w:rPr>
          <w:color w:val="1F2228"/>
          <w:sz w:val="24"/>
        </w:rPr>
        <w:t>API,</w:t>
      </w:r>
      <w:r>
        <w:rPr>
          <w:color w:val="1F2228"/>
          <w:spacing w:val="-1"/>
          <w:sz w:val="24"/>
        </w:rPr>
        <w:t xml:space="preserve"> </w:t>
      </w:r>
      <w:r>
        <w:rPr>
          <w:color w:val="1F2228"/>
          <w:sz w:val="24"/>
        </w:rPr>
        <w:t>or</w:t>
      </w:r>
      <w:r>
        <w:rPr>
          <w:color w:val="1F2228"/>
          <w:spacing w:val="-1"/>
          <w:sz w:val="24"/>
        </w:rPr>
        <w:t xml:space="preserve"> </w:t>
      </w:r>
      <w:r>
        <w:rPr>
          <w:color w:val="1F2228"/>
          <w:sz w:val="24"/>
        </w:rPr>
        <w:t>UI to</w:t>
      </w:r>
      <w:r>
        <w:rPr>
          <w:color w:val="1F2228"/>
          <w:spacing w:val="-2"/>
          <w:sz w:val="24"/>
        </w:rPr>
        <w:t xml:space="preserve"> </w:t>
      </w:r>
      <w:r>
        <w:rPr>
          <w:color w:val="1F2228"/>
          <w:sz w:val="24"/>
        </w:rPr>
        <w:t>store</w:t>
      </w:r>
      <w:r>
        <w:rPr>
          <w:color w:val="1F2228"/>
          <w:spacing w:val="-3"/>
          <w:sz w:val="24"/>
        </w:rPr>
        <w:t xml:space="preserve"> </w:t>
      </w:r>
      <w:r>
        <w:rPr>
          <w:color w:val="1F2228"/>
          <w:sz w:val="24"/>
        </w:rPr>
        <w:t>and</w:t>
      </w:r>
      <w:r>
        <w:rPr>
          <w:color w:val="1F2228"/>
          <w:spacing w:val="-1"/>
          <w:sz w:val="24"/>
        </w:rPr>
        <w:t xml:space="preserve"> </w:t>
      </w:r>
      <w:r>
        <w:rPr>
          <w:color w:val="1F2228"/>
          <w:sz w:val="24"/>
        </w:rPr>
        <w:t>manage</w:t>
      </w:r>
      <w:r>
        <w:rPr>
          <w:color w:val="1F2228"/>
          <w:spacing w:val="-2"/>
          <w:sz w:val="24"/>
        </w:rPr>
        <w:t xml:space="preserve"> secrets.</w:t>
      </w:r>
    </w:p>
    <w:p w:rsidR="00D770FF" w:rsidRDefault="00285AEA">
      <w:pPr>
        <w:pStyle w:val="ListParagraph"/>
        <w:numPr>
          <w:ilvl w:val="0"/>
          <w:numId w:val="29"/>
        </w:numPr>
        <w:tabs>
          <w:tab w:val="left" w:pos="903"/>
        </w:tabs>
        <w:spacing w:before="0"/>
        <w:ind w:right="705" w:firstLine="0"/>
        <w:rPr>
          <w:sz w:val="24"/>
        </w:rPr>
      </w:pPr>
      <w:r>
        <w:rPr>
          <w:b/>
          <w:color w:val="1F2228"/>
          <w:sz w:val="24"/>
        </w:rPr>
        <w:t>Access</w:t>
      </w:r>
      <w:r>
        <w:rPr>
          <w:b/>
          <w:color w:val="1F2228"/>
          <w:spacing w:val="-3"/>
          <w:sz w:val="24"/>
        </w:rPr>
        <w:t xml:space="preserve"> </w:t>
      </w:r>
      <w:r>
        <w:rPr>
          <w:b/>
          <w:color w:val="1F2228"/>
          <w:sz w:val="24"/>
        </w:rPr>
        <w:t>secrets:</w:t>
      </w:r>
      <w:r>
        <w:rPr>
          <w:b/>
          <w:color w:val="1F2228"/>
          <w:spacing w:val="-4"/>
          <w:sz w:val="24"/>
        </w:rPr>
        <w:t xml:space="preserve"> </w:t>
      </w:r>
      <w:r>
        <w:rPr>
          <w:color w:val="1F2228"/>
          <w:sz w:val="24"/>
        </w:rPr>
        <w:t>Authenticate</w:t>
      </w:r>
      <w:r>
        <w:rPr>
          <w:color w:val="1F2228"/>
          <w:spacing w:val="-5"/>
          <w:sz w:val="24"/>
        </w:rPr>
        <w:t xml:space="preserve"> </w:t>
      </w:r>
      <w:r>
        <w:rPr>
          <w:color w:val="1F2228"/>
          <w:sz w:val="24"/>
        </w:rPr>
        <w:t>and</w:t>
      </w:r>
      <w:r>
        <w:rPr>
          <w:color w:val="1F2228"/>
          <w:spacing w:val="-3"/>
          <w:sz w:val="24"/>
        </w:rPr>
        <w:t xml:space="preserve"> </w:t>
      </w:r>
      <w:r>
        <w:rPr>
          <w:color w:val="1F2228"/>
          <w:sz w:val="24"/>
        </w:rPr>
        <w:t>retrieve</w:t>
      </w:r>
      <w:r>
        <w:rPr>
          <w:color w:val="1F2228"/>
          <w:spacing w:val="-3"/>
          <w:sz w:val="24"/>
        </w:rPr>
        <w:t xml:space="preserve"> </w:t>
      </w:r>
      <w:r>
        <w:rPr>
          <w:color w:val="1F2228"/>
          <w:sz w:val="24"/>
        </w:rPr>
        <w:t>secrets</w:t>
      </w:r>
      <w:r>
        <w:rPr>
          <w:color w:val="1F2228"/>
          <w:spacing w:val="-5"/>
          <w:sz w:val="24"/>
        </w:rPr>
        <w:t xml:space="preserve"> </w:t>
      </w:r>
      <w:r>
        <w:rPr>
          <w:color w:val="1F2228"/>
          <w:sz w:val="24"/>
        </w:rPr>
        <w:t>using</w:t>
      </w:r>
      <w:r>
        <w:rPr>
          <w:color w:val="1F2228"/>
          <w:spacing w:val="-4"/>
          <w:sz w:val="24"/>
        </w:rPr>
        <w:t xml:space="preserve"> </w:t>
      </w:r>
      <w:r>
        <w:rPr>
          <w:color w:val="1F2228"/>
          <w:sz w:val="24"/>
        </w:rPr>
        <w:t>Vault</w:t>
      </w:r>
      <w:r>
        <w:rPr>
          <w:color w:val="1F2228"/>
          <w:spacing w:val="-5"/>
          <w:sz w:val="24"/>
        </w:rPr>
        <w:t xml:space="preserve"> </w:t>
      </w:r>
      <w:r>
        <w:rPr>
          <w:color w:val="1F2228"/>
          <w:sz w:val="24"/>
        </w:rPr>
        <w:t>clients</w:t>
      </w:r>
      <w:r>
        <w:rPr>
          <w:color w:val="1F2228"/>
          <w:spacing w:val="-5"/>
          <w:sz w:val="24"/>
        </w:rPr>
        <w:t xml:space="preserve"> </w:t>
      </w:r>
      <w:r>
        <w:rPr>
          <w:color w:val="1F2228"/>
          <w:sz w:val="24"/>
        </w:rPr>
        <w:t>or integrations with applications.</w:t>
      </w:r>
    </w:p>
    <w:p w:rsidR="00D770FF" w:rsidRDefault="00285AEA">
      <w:pPr>
        <w:pStyle w:val="ListParagraph"/>
        <w:numPr>
          <w:ilvl w:val="0"/>
          <w:numId w:val="29"/>
        </w:numPr>
        <w:tabs>
          <w:tab w:val="left" w:pos="903"/>
        </w:tabs>
        <w:ind w:right="887" w:firstLine="0"/>
        <w:rPr>
          <w:sz w:val="24"/>
        </w:rPr>
      </w:pPr>
      <w:r>
        <w:rPr>
          <w:b/>
          <w:color w:val="1F2228"/>
          <w:sz w:val="24"/>
        </w:rPr>
        <w:t>Audit</w:t>
      </w:r>
      <w:r>
        <w:rPr>
          <w:b/>
          <w:color w:val="1F2228"/>
          <w:spacing w:val="-3"/>
          <w:sz w:val="24"/>
        </w:rPr>
        <w:t xml:space="preserve"> </w:t>
      </w:r>
      <w:r>
        <w:rPr>
          <w:b/>
          <w:color w:val="1F2228"/>
          <w:sz w:val="24"/>
        </w:rPr>
        <w:t>access:</w:t>
      </w:r>
      <w:r>
        <w:rPr>
          <w:b/>
          <w:color w:val="1F2228"/>
          <w:spacing w:val="-4"/>
          <w:sz w:val="24"/>
        </w:rPr>
        <w:t xml:space="preserve"> </w:t>
      </w:r>
      <w:r>
        <w:rPr>
          <w:color w:val="1F2228"/>
          <w:sz w:val="24"/>
        </w:rPr>
        <w:t>Monitor</w:t>
      </w:r>
      <w:r>
        <w:rPr>
          <w:color w:val="1F2228"/>
          <w:spacing w:val="-3"/>
          <w:sz w:val="24"/>
        </w:rPr>
        <w:t xml:space="preserve"> </w:t>
      </w:r>
      <w:r>
        <w:rPr>
          <w:color w:val="1F2228"/>
          <w:sz w:val="24"/>
        </w:rPr>
        <w:t>and</w:t>
      </w:r>
      <w:r>
        <w:rPr>
          <w:color w:val="1F2228"/>
          <w:spacing w:val="-3"/>
          <w:sz w:val="24"/>
        </w:rPr>
        <w:t xml:space="preserve"> </w:t>
      </w:r>
      <w:r>
        <w:rPr>
          <w:color w:val="1F2228"/>
          <w:sz w:val="24"/>
        </w:rPr>
        <w:t>audit</w:t>
      </w:r>
      <w:r>
        <w:rPr>
          <w:color w:val="1F2228"/>
          <w:spacing w:val="-5"/>
          <w:sz w:val="24"/>
        </w:rPr>
        <w:t xml:space="preserve"> </w:t>
      </w:r>
      <w:r>
        <w:rPr>
          <w:color w:val="1F2228"/>
          <w:sz w:val="24"/>
        </w:rPr>
        <w:t>access</w:t>
      </w:r>
      <w:r>
        <w:rPr>
          <w:color w:val="1F2228"/>
          <w:spacing w:val="-3"/>
          <w:sz w:val="24"/>
        </w:rPr>
        <w:t xml:space="preserve"> </w:t>
      </w:r>
      <w:r>
        <w:rPr>
          <w:color w:val="1F2228"/>
          <w:sz w:val="24"/>
        </w:rPr>
        <w:t>to</w:t>
      </w:r>
      <w:r>
        <w:rPr>
          <w:color w:val="1F2228"/>
          <w:spacing w:val="-3"/>
          <w:sz w:val="24"/>
        </w:rPr>
        <w:t xml:space="preserve"> </w:t>
      </w:r>
      <w:r>
        <w:rPr>
          <w:color w:val="1F2228"/>
          <w:sz w:val="24"/>
        </w:rPr>
        <w:t>secrets</w:t>
      </w:r>
      <w:r>
        <w:rPr>
          <w:color w:val="1F2228"/>
          <w:spacing w:val="-5"/>
          <w:sz w:val="24"/>
        </w:rPr>
        <w:t xml:space="preserve"> </w:t>
      </w:r>
      <w:r>
        <w:rPr>
          <w:color w:val="1F2228"/>
          <w:sz w:val="24"/>
        </w:rPr>
        <w:t>using</w:t>
      </w:r>
      <w:r>
        <w:rPr>
          <w:color w:val="1F2228"/>
          <w:spacing w:val="-4"/>
          <w:sz w:val="24"/>
        </w:rPr>
        <w:t xml:space="preserve"> </w:t>
      </w:r>
      <w:r>
        <w:rPr>
          <w:color w:val="1F2228"/>
          <w:sz w:val="24"/>
        </w:rPr>
        <w:t>Vault's</w:t>
      </w:r>
      <w:r>
        <w:rPr>
          <w:color w:val="1F2228"/>
          <w:spacing w:val="-6"/>
          <w:sz w:val="24"/>
        </w:rPr>
        <w:t xml:space="preserve"> </w:t>
      </w:r>
      <w:r>
        <w:rPr>
          <w:color w:val="1F2228"/>
          <w:sz w:val="24"/>
        </w:rPr>
        <w:t>audit logging features.</w:t>
      </w:r>
    </w:p>
    <w:p w:rsidR="00D770FF" w:rsidRDefault="00D770FF">
      <w:pPr>
        <w:pStyle w:val="ListParagraph"/>
        <w:rPr>
          <w:sz w:val="24"/>
        </w:rPr>
        <w:sectPr w:rsidR="00D770FF">
          <w:pgSz w:w="11910" w:h="16840"/>
          <w:pgMar w:top="1340" w:right="1417" w:bottom="280" w:left="1417" w:header="720" w:footer="720" w:gutter="0"/>
          <w:cols w:space="720"/>
        </w:sectPr>
      </w:pPr>
    </w:p>
    <w:p w:rsidR="00D770FF" w:rsidRDefault="00285AEA">
      <w:pPr>
        <w:pStyle w:val="ListParagraph"/>
        <w:numPr>
          <w:ilvl w:val="0"/>
          <w:numId w:val="29"/>
        </w:numPr>
        <w:tabs>
          <w:tab w:val="left" w:pos="903"/>
        </w:tabs>
        <w:spacing w:before="82"/>
        <w:ind w:right="666" w:firstLine="0"/>
        <w:rPr>
          <w:sz w:val="24"/>
        </w:rPr>
      </w:pPr>
      <w:r>
        <w:rPr>
          <w:b/>
          <w:color w:val="1F2228"/>
          <w:sz w:val="24"/>
        </w:rPr>
        <w:lastRenderedPageBreak/>
        <w:t>Rotate</w:t>
      </w:r>
      <w:r>
        <w:rPr>
          <w:b/>
          <w:color w:val="1F2228"/>
          <w:spacing w:val="-4"/>
          <w:sz w:val="24"/>
        </w:rPr>
        <w:t xml:space="preserve"> </w:t>
      </w:r>
      <w:r>
        <w:rPr>
          <w:b/>
          <w:color w:val="1F2228"/>
          <w:sz w:val="24"/>
        </w:rPr>
        <w:t>secrets:</w:t>
      </w:r>
      <w:r>
        <w:rPr>
          <w:b/>
          <w:color w:val="1F2228"/>
          <w:spacing w:val="-5"/>
          <w:sz w:val="24"/>
        </w:rPr>
        <w:t xml:space="preserve"> </w:t>
      </w:r>
      <w:r>
        <w:rPr>
          <w:color w:val="1F2228"/>
          <w:sz w:val="24"/>
        </w:rPr>
        <w:t>Automate</w:t>
      </w:r>
      <w:r>
        <w:rPr>
          <w:color w:val="1F2228"/>
          <w:spacing w:val="-6"/>
          <w:sz w:val="24"/>
        </w:rPr>
        <w:t xml:space="preserve"> </w:t>
      </w:r>
      <w:r>
        <w:rPr>
          <w:color w:val="1F2228"/>
          <w:sz w:val="24"/>
        </w:rPr>
        <w:t>secret</w:t>
      </w:r>
      <w:r>
        <w:rPr>
          <w:color w:val="1F2228"/>
          <w:spacing w:val="-4"/>
          <w:sz w:val="24"/>
        </w:rPr>
        <w:t xml:space="preserve"> </w:t>
      </w:r>
      <w:r>
        <w:rPr>
          <w:color w:val="1F2228"/>
          <w:sz w:val="24"/>
        </w:rPr>
        <w:t>rotation</w:t>
      </w:r>
      <w:r>
        <w:rPr>
          <w:color w:val="1F2228"/>
          <w:spacing w:val="-4"/>
          <w:sz w:val="24"/>
        </w:rPr>
        <w:t xml:space="preserve"> </w:t>
      </w:r>
      <w:r>
        <w:rPr>
          <w:color w:val="1F2228"/>
          <w:sz w:val="24"/>
        </w:rPr>
        <w:t>and</w:t>
      </w:r>
      <w:r>
        <w:rPr>
          <w:color w:val="1F2228"/>
          <w:spacing w:val="-4"/>
          <w:sz w:val="24"/>
        </w:rPr>
        <w:t xml:space="preserve"> </w:t>
      </w:r>
      <w:r>
        <w:rPr>
          <w:color w:val="1F2228"/>
          <w:sz w:val="24"/>
        </w:rPr>
        <w:t>lifecycle</w:t>
      </w:r>
      <w:r>
        <w:rPr>
          <w:color w:val="1F2228"/>
          <w:spacing w:val="-4"/>
          <w:sz w:val="24"/>
        </w:rPr>
        <w:t xml:space="preserve"> </w:t>
      </w:r>
      <w:r>
        <w:rPr>
          <w:color w:val="1F2228"/>
          <w:sz w:val="24"/>
        </w:rPr>
        <w:t>management</w:t>
      </w:r>
      <w:r>
        <w:rPr>
          <w:color w:val="1F2228"/>
          <w:spacing w:val="-4"/>
          <w:sz w:val="24"/>
        </w:rPr>
        <w:t xml:space="preserve"> </w:t>
      </w:r>
      <w:r>
        <w:rPr>
          <w:color w:val="1F2228"/>
          <w:sz w:val="24"/>
        </w:rPr>
        <w:t>to ensure secrets remain secure.</w:t>
      </w:r>
    </w:p>
    <w:p w:rsidR="00D770FF" w:rsidRDefault="00285AEA">
      <w:pPr>
        <w:pStyle w:val="ListParagraph"/>
        <w:numPr>
          <w:ilvl w:val="0"/>
          <w:numId w:val="69"/>
        </w:numPr>
        <w:tabs>
          <w:tab w:val="left" w:pos="743"/>
          <w:tab w:val="left" w:pos="1463"/>
        </w:tabs>
        <w:ind w:right="893"/>
        <w:rPr>
          <w:color w:val="1F2228"/>
          <w:sz w:val="24"/>
        </w:rPr>
      </w:pPr>
      <w:r>
        <w:rPr>
          <w:b/>
          <w:color w:val="1F2228"/>
          <w:sz w:val="24"/>
        </w:rPr>
        <w:t xml:space="preserve">Question: </w:t>
      </w:r>
      <w:r>
        <w:rPr>
          <w:color w:val="1F2228"/>
          <w:sz w:val="24"/>
        </w:rPr>
        <w:t>What is the difference between stateful and stateless applications in Kubernetes?</w:t>
      </w:r>
    </w:p>
    <w:p w:rsidR="00D770FF" w:rsidRDefault="00285AEA">
      <w:pPr>
        <w:pStyle w:val="BodyText"/>
        <w:spacing w:before="278"/>
        <w:ind w:right="95"/>
      </w:pPr>
      <w:r>
        <w:rPr>
          <w:b/>
          <w:color w:val="1F2228"/>
        </w:rPr>
        <w:t xml:space="preserve">Answer: </w:t>
      </w:r>
      <w:r>
        <w:rPr>
          <w:color w:val="1F2228"/>
        </w:rPr>
        <w:t xml:space="preserve">Stateless applications do not maintain any state between requests and can be easily scaled by adding or removing instances. Stateful applications, on the other hand, </w:t>
      </w:r>
      <w:r>
        <w:rPr>
          <w:color w:val="1F2228"/>
        </w:rPr>
        <w:t>maintain state across requests and require stable network identities and persistent storage. Kubernetes provides StatefulSets</w:t>
      </w:r>
      <w:r>
        <w:rPr>
          <w:color w:val="1F2228"/>
          <w:spacing w:val="-5"/>
        </w:rPr>
        <w:t xml:space="preserve"> </w:t>
      </w:r>
      <w:r>
        <w:rPr>
          <w:color w:val="1F2228"/>
        </w:rPr>
        <w:t>for</w:t>
      </w:r>
      <w:r>
        <w:rPr>
          <w:color w:val="1F2228"/>
          <w:spacing w:val="-6"/>
        </w:rPr>
        <w:t xml:space="preserve"> </w:t>
      </w:r>
      <w:r>
        <w:rPr>
          <w:color w:val="1F2228"/>
        </w:rPr>
        <w:t>managing</w:t>
      </w:r>
      <w:r>
        <w:rPr>
          <w:color w:val="1F2228"/>
          <w:spacing w:val="-5"/>
        </w:rPr>
        <w:t xml:space="preserve"> </w:t>
      </w:r>
      <w:r>
        <w:rPr>
          <w:color w:val="1F2228"/>
        </w:rPr>
        <w:t>stateful</w:t>
      </w:r>
      <w:r>
        <w:rPr>
          <w:color w:val="1F2228"/>
          <w:spacing w:val="-7"/>
        </w:rPr>
        <w:t xml:space="preserve"> </w:t>
      </w:r>
      <w:r>
        <w:rPr>
          <w:color w:val="1F2228"/>
        </w:rPr>
        <w:t>applications</w:t>
      </w:r>
      <w:r>
        <w:rPr>
          <w:color w:val="1F2228"/>
          <w:spacing w:val="-7"/>
        </w:rPr>
        <w:t xml:space="preserve"> </w:t>
      </w:r>
      <w:r>
        <w:rPr>
          <w:color w:val="1F2228"/>
        </w:rPr>
        <w:t>and</w:t>
      </w:r>
      <w:r>
        <w:rPr>
          <w:color w:val="1F2228"/>
          <w:spacing w:val="-5"/>
        </w:rPr>
        <w:t xml:space="preserve"> </w:t>
      </w:r>
      <w:r>
        <w:rPr>
          <w:color w:val="1F2228"/>
        </w:rPr>
        <w:t>ensuring</w:t>
      </w:r>
      <w:r>
        <w:rPr>
          <w:color w:val="1F2228"/>
          <w:spacing w:val="-5"/>
        </w:rPr>
        <w:t xml:space="preserve"> </w:t>
      </w:r>
      <w:r>
        <w:rPr>
          <w:color w:val="1F2228"/>
        </w:rPr>
        <w:t>their</w:t>
      </w:r>
      <w:r>
        <w:rPr>
          <w:color w:val="1F2228"/>
          <w:spacing w:val="-5"/>
        </w:rPr>
        <w:t xml:space="preserve"> </w:t>
      </w:r>
      <w:r>
        <w:rPr>
          <w:color w:val="1F2228"/>
        </w:rPr>
        <w:t>consistency and reliability.</w:t>
      </w:r>
    </w:p>
    <w:p w:rsidR="00D770FF" w:rsidRDefault="00285AEA">
      <w:pPr>
        <w:pStyle w:val="ListParagraph"/>
        <w:numPr>
          <w:ilvl w:val="0"/>
          <w:numId w:val="69"/>
        </w:numPr>
        <w:tabs>
          <w:tab w:val="left" w:pos="1463"/>
        </w:tabs>
        <w:ind w:left="1463" w:hanging="1080"/>
        <w:rPr>
          <w:color w:val="1F2228"/>
          <w:sz w:val="24"/>
        </w:rPr>
      </w:pPr>
      <w:r>
        <w:rPr>
          <w:b/>
          <w:color w:val="1F2228"/>
          <w:sz w:val="24"/>
        </w:rPr>
        <w:t>Question:</w:t>
      </w:r>
      <w:r>
        <w:rPr>
          <w:b/>
          <w:color w:val="1F2228"/>
          <w:spacing w:val="-5"/>
          <w:sz w:val="24"/>
        </w:rPr>
        <w:t xml:space="preserve"> </w:t>
      </w:r>
      <w:r>
        <w:rPr>
          <w:color w:val="1F2228"/>
          <w:sz w:val="24"/>
        </w:rPr>
        <w:t>How</w:t>
      </w:r>
      <w:r>
        <w:rPr>
          <w:color w:val="1F2228"/>
          <w:spacing w:val="-4"/>
          <w:sz w:val="24"/>
        </w:rPr>
        <w:t xml:space="preserve"> </w:t>
      </w:r>
      <w:r>
        <w:rPr>
          <w:color w:val="1F2228"/>
          <w:sz w:val="24"/>
        </w:rPr>
        <w:t>do</w:t>
      </w:r>
      <w:r>
        <w:rPr>
          <w:color w:val="1F2228"/>
          <w:spacing w:val="-2"/>
          <w:sz w:val="24"/>
        </w:rPr>
        <w:t xml:space="preserve"> </w:t>
      </w:r>
      <w:r>
        <w:rPr>
          <w:color w:val="1F2228"/>
          <w:sz w:val="24"/>
        </w:rPr>
        <w:t>you implement</w:t>
      </w:r>
      <w:r>
        <w:rPr>
          <w:color w:val="1F2228"/>
          <w:spacing w:val="-1"/>
          <w:sz w:val="24"/>
        </w:rPr>
        <w:t xml:space="preserve"> </w:t>
      </w:r>
      <w:r>
        <w:rPr>
          <w:color w:val="1F2228"/>
          <w:sz w:val="24"/>
        </w:rPr>
        <w:t>CI/CD</w:t>
      </w:r>
      <w:r>
        <w:rPr>
          <w:color w:val="1F2228"/>
          <w:spacing w:val="-4"/>
          <w:sz w:val="24"/>
        </w:rPr>
        <w:t xml:space="preserve"> </w:t>
      </w:r>
      <w:r>
        <w:rPr>
          <w:color w:val="1F2228"/>
          <w:sz w:val="24"/>
        </w:rPr>
        <w:t>for</w:t>
      </w:r>
      <w:r>
        <w:rPr>
          <w:color w:val="1F2228"/>
          <w:spacing w:val="-3"/>
          <w:sz w:val="24"/>
        </w:rPr>
        <w:t xml:space="preserve"> </w:t>
      </w:r>
      <w:r>
        <w:rPr>
          <w:color w:val="1F2228"/>
          <w:sz w:val="24"/>
        </w:rPr>
        <w:t>a</w:t>
      </w:r>
      <w:r>
        <w:rPr>
          <w:color w:val="1F2228"/>
          <w:spacing w:val="-3"/>
          <w:sz w:val="24"/>
        </w:rPr>
        <w:t xml:space="preserve"> </w:t>
      </w:r>
      <w:r>
        <w:rPr>
          <w:color w:val="1F2228"/>
          <w:sz w:val="24"/>
        </w:rPr>
        <w:t>monolithic</w:t>
      </w:r>
      <w:r>
        <w:rPr>
          <w:color w:val="1F2228"/>
          <w:spacing w:val="-3"/>
          <w:sz w:val="24"/>
        </w:rPr>
        <w:t xml:space="preserve"> </w:t>
      </w:r>
      <w:r>
        <w:rPr>
          <w:color w:val="1F2228"/>
          <w:spacing w:val="-2"/>
          <w:sz w:val="24"/>
        </w:rPr>
        <w:t>application?</w:t>
      </w:r>
    </w:p>
    <w:p w:rsidR="00D770FF" w:rsidRDefault="00285AEA">
      <w:pPr>
        <w:pStyle w:val="BodyText"/>
      </w:pPr>
      <w:r>
        <w:rPr>
          <w:b/>
          <w:color w:val="1F2228"/>
        </w:rPr>
        <w:t>Answer:</w:t>
      </w:r>
      <w:r>
        <w:rPr>
          <w:b/>
          <w:color w:val="1F2228"/>
          <w:spacing w:val="-7"/>
        </w:rPr>
        <w:t xml:space="preserve"> </w:t>
      </w:r>
      <w:r>
        <w:rPr>
          <w:color w:val="1F2228"/>
        </w:rPr>
        <w:t>To</w:t>
      </w:r>
      <w:r>
        <w:rPr>
          <w:color w:val="1F2228"/>
          <w:spacing w:val="-2"/>
        </w:rPr>
        <w:t xml:space="preserve"> </w:t>
      </w:r>
      <w:r>
        <w:rPr>
          <w:color w:val="1F2228"/>
        </w:rPr>
        <w:t>implement</w:t>
      </w:r>
      <w:r>
        <w:rPr>
          <w:color w:val="1F2228"/>
          <w:spacing w:val="-1"/>
        </w:rPr>
        <w:t xml:space="preserve"> </w:t>
      </w:r>
      <w:r>
        <w:rPr>
          <w:color w:val="1F2228"/>
        </w:rPr>
        <w:t>CI/CD</w:t>
      </w:r>
      <w:r>
        <w:rPr>
          <w:color w:val="1F2228"/>
          <w:spacing w:val="-4"/>
        </w:rPr>
        <w:t xml:space="preserve"> </w:t>
      </w:r>
      <w:r>
        <w:rPr>
          <w:color w:val="1F2228"/>
        </w:rPr>
        <w:t>for</w:t>
      </w:r>
      <w:r>
        <w:rPr>
          <w:color w:val="1F2228"/>
          <w:spacing w:val="-3"/>
        </w:rPr>
        <w:t xml:space="preserve"> </w:t>
      </w:r>
      <w:r>
        <w:rPr>
          <w:color w:val="1F2228"/>
        </w:rPr>
        <w:t>a</w:t>
      </w:r>
      <w:r>
        <w:rPr>
          <w:color w:val="1F2228"/>
          <w:spacing w:val="-4"/>
        </w:rPr>
        <w:t xml:space="preserve"> </w:t>
      </w:r>
      <w:r>
        <w:rPr>
          <w:color w:val="1F2228"/>
        </w:rPr>
        <w:t>monolithic</w:t>
      </w:r>
      <w:r>
        <w:rPr>
          <w:color w:val="1F2228"/>
          <w:spacing w:val="-4"/>
        </w:rPr>
        <w:t xml:space="preserve"> </w:t>
      </w:r>
      <w:r>
        <w:rPr>
          <w:color w:val="1F2228"/>
          <w:spacing w:val="-2"/>
        </w:rPr>
        <w:t>application:</w:t>
      </w:r>
    </w:p>
    <w:p w:rsidR="00D770FF" w:rsidRDefault="00285AEA">
      <w:pPr>
        <w:pStyle w:val="ListParagraph"/>
        <w:numPr>
          <w:ilvl w:val="0"/>
          <w:numId w:val="28"/>
        </w:numPr>
        <w:tabs>
          <w:tab w:val="left" w:pos="903"/>
        </w:tabs>
        <w:spacing w:before="278"/>
        <w:ind w:right="322" w:firstLine="0"/>
        <w:rPr>
          <w:sz w:val="24"/>
        </w:rPr>
      </w:pPr>
      <w:r>
        <w:rPr>
          <w:b/>
          <w:color w:val="1F2228"/>
          <w:sz w:val="24"/>
        </w:rPr>
        <w:t>Set</w:t>
      </w:r>
      <w:r>
        <w:rPr>
          <w:b/>
          <w:color w:val="1F2228"/>
          <w:spacing w:val="-3"/>
          <w:sz w:val="24"/>
        </w:rPr>
        <w:t xml:space="preserve"> </w:t>
      </w:r>
      <w:r>
        <w:rPr>
          <w:b/>
          <w:color w:val="1F2228"/>
          <w:sz w:val="24"/>
        </w:rPr>
        <w:t>up</w:t>
      </w:r>
      <w:r>
        <w:rPr>
          <w:b/>
          <w:color w:val="1F2228"/>
          <w:spacing w:val="-3"/>
          <w:sz w:val="24"/>
        </w:rPr>
        <w:t xml:space="preserve"> </w:t>
      </w:r>
      <w:r>
        <w:rPr>
          <w:b/>
          <w:color w:val="1F2228"/>
          <w:sz w:val="24"/>
        </w:rPr>
        <w:t>version</w:t>
      </w:r>
      <w:r>
        <w:rPr>
          <w:b/>
          <w:color w:val="1F2228"/>
          <w:spacing w:val="-4"/>
          <w:sz w:val="24"/>
        </w:rPr>
        <w:t xml:space="preserve"> </w:t>
      </w:r>
      <w:r>
        <w:rPr>
          <w:b/>
          <w:color w:val="1F2228"/>
          <w:sz w:val="24"/>
        </w:rPr>
        <w:t>control:</w:t>
      </w:r>
      <w:r>
        <w:rPr>
          <w:b/>
          <w:color w:val="1F2228"/>
          <w:spacing w:val="-4"/>
          <w:sz w:val="24"/>
        </w:rPr>
        <w:t xml:space="preserve"> </w:t>
      </w:r>
      <w:r>
        <w:rPr>
          <w:color w:val="1F2228"/>
          <w:sz w:val="24"/>
        </w:rPr>
        <w:t>Use</w:t>
      </w:r>
      <w:r>
        <w:rPr>
          <w:color w:val="1F2228"/>
          <w:spacing w:val="-3"/>
          <w:sz w:val="24"/>
        </w:rPr>
        <w:t xml:space="preserve"> </w:t>
      </w:r>
      <w:r>
        <w:rPr>
          <w:color w:val="1F2228"/>
          <w:sz w:val="24"/>
        </w:rPr>
        <w:t>a</w:t>
      </w:r>
      <w:r>
        <w:rPr>
          <w:color w:val="1F2228"/>
          <w:spacing w:val="-4"/>
          <w:sz w:val="24"/>
        </w:rPr>
        <w:t xml:space="preserve"> </w:t>
      </w:r>
      <w:r>
        <w:rPr>
          <w:color w:val="1F2228"/>
          <w:sz w:val="24"/>
        </w:rPr>
        <w:t>version</w:t>
      </w:r>
      <w:r>
        <w:rPr>
          <w:color w:val="1F2228"/>
          <w:spacing w:val="-3"/>
          <w:sz w:val="24"/>
        </w:rPr>
        <w:t xml:space="preserve"> </w:t>
      </w:r>
      <w:r>
        <w:rPr>
          <w:color w:val="1F2228"/>
          <w:sz w:val="24"/>
        </w:rPr>
        <w:t>control</w:t>
      </w:r>
      <w:r>
        <w:rPr>
          <w:color w:val="1F2228"/>
          <w:spacing w:val="-5"/>
          <w:sz w:val="24"/>
        </w:rPr>
        <w:t xml:space="preserve"> </w:t>
      </w:r>
      <w:r>
        <w:rPr>
          <w:color w:val="1F2228"/>
          <w:sz w:val="24"/>
        </w:rPr>
        <w:t>system</w:t>
      </w:r>
      <w:r>
        <w:rPr>
          <w:color w:val="1F2228"/>
          <w:spacing w:val="-5"/>
          <w:sz w:val="24"/>
        </w:rPr>
        <w:t xml:space="preserve"> </w:t>
      </w:r>
      <w:r>
        <w:rPr>
          <w:color w:val="1F2228"/>
          <w:sz w:val="24"/>
        </w:rPr>
        <w:t>(e.g.,</w:t>
      </w:r>
      <w:r>
        <w:rPr>
          <w:color w:val="1F2228"/>
          <w:spacing w:val="-3"/>
          <w:sz w:val="24"/>
        </w:rPr>
        <w:t xml:space="preserve"> </w:t>
      </w:r>
      <w:r>
        <w:rPr>
          <w:color w:val="1F2228"/>
          <w:sz w:val="24"/>
        </w:rPr>
        <w:t>Git)</w:t>
      </w:r>
      <w:r>
        <w:rPr>
          <w:color w:val="1F2228"/>
          <w:spacing w:val="-5"/>
          <w:sz w:val="24"/>
        </w:rPr>
        <w:t xml:space="preserve"> </w:t>
      </w:r>
      <w:r>
        <w:rPr>
          <w:color w:val="1F2228"/>
          <w:sz w:val="24"/>
        </w:rPr>
        <w:t>to</w:t>
      </w:r>
      <w:r>
        <w:rPr>
          <w:color w:val="1F2228"/>
          <w:spacing w:val="-3"/>
          <w:sz w:val="24"/>
        </w:rPr>
        <w:t xml:space="preserve"> </w:t>
      </w:r>
      <w:r>
        <w:rPr>
          <w:color w:val="1F2228"/>
          <w:sz w:val="24"/>
        </w:rPr>
        <w:t>manage the application's codebase.</w:t>
      </w:r>
    </w:p>
    <w:p w:rsidR="00D770FF" w:rsidRDefault="00285AEA">
      <w:pPr>
        <w:pStyle w:val="ListParagraph"/>
        <w:numPr>
          <w:ilvl w:val="0"/>
          <w:numId w:val="28"/>
        </w:numPr>
        <w:tabs>
          <w:tab w:val="left" w:pos="903"/>
        </w:tabs>
        <w:ind w:right="170" w:firstLine="0"/>
        <w:rPr>
          <w:sz w:val="24"/>
        </w:rPr>
      </w:pPr>
      <w:r>
        <w:rPr>
          <w:b/>
          <w:color w:val="1F2228"/>
          <w:sz w:val="24"/>
        </w:rPr>
        <w:t>Create</w:t>
      </w:r>
      <w:r>
        <w:rPr>
          <w:b/>
          <w:color w:val="1F2228"/>
          <w:spacing w:val="-3"/>
          <w:sz w:val="24"/>
        </w:rPr>
        <w:t xml:space="preserve"> </w:t>
      </w:r>
      <w:r>
        <w:rPr>
          <w:b/>
          <w:color w:val="1F2228"/>
          <w:sz w:val="24"/>
        </w:rPr>
        <w:t>a</w:t>
      </w:r>
      <w:r>
        <w:rPr>
          <w:b/>
          <w:color w:val="1F2228"/>
          <w:spacing w:val="-2"/>
          <w:sz w:val="24"/>
        </w:rPr>
        <w:t xml:space="preserve"> </w:t>
      </w:r>
      <w:r>
        <w:rPr>
          <w:b/>
          <w:color w:val="1F2228"/>
          <w:sz w:val="24"/>
        </w:rPr>
        <w:t>CI/CD</w:t>
      </w:r>
      <w:r>
        <w:rPr>
          <w:b/>
          <w:color w:val="1F2228"/>
          <w:spacing w:val="-2"/>
          <w:sz w:val="24"/>
        </w:rPr>
        <w:t xml:space="preserve"> </w:t>
      </w:r>
      <w:r>
        <w:rPr>
          <w:b/>
          <w:color w:val="1F2228"/>
          <w:sz w:val="24"/>
        </w:rPr>
        <w:t>pipeline:</w:t>
      </w:r>
      <w:r>
        <w:rPr>
          <w:b/>
          <w:color w:val="1F2228"/>
          <w:spacing w:val="-1"/>
          <w:sz w:val="24"/>
        </w:rPr>
        <w:t xml:space="preserve"> </w:t>
      </w:r>
      <w:r>
        <w:rPr>
          <w:color w:val="1F2228"/>
          <w:sz w:val="24"/>
        </w:rPr>
        <w:t>Define</w:t>
      </w:r>
      <w:r>
        <w:rPr>
          <w:color w:val="1F2228"/>
          <w:spacing w:val="-3"/>
          <w:sz w:val="24"/>
        </w:rPr>
        <w:t xml:space="preserve"> </w:t>
      </w:r>
      <w:r>
        <w:rPr>
          <w:color w:val="1F2228"/>
          <w:sz w:val="24"/>
        </w:rPr>
        <w:t>the</w:t>
      </w:r>
      <w:r>
        <w:rPr>
          <w:color w:val="1F2228"/>
          <w:spacing w:val="-5"/>
          <w:sz w:val="24"/>
        </w:rPr>
        <w:t xml:space="preserve"> </w:t>
      </w:r>
      <w:r>
        <w:rPr>
          <w:color w:val="1F2228"/>
          <w:sz w:val="24"/>
        </w:rPr>
        <w:t>build,</w:t>
      </w:r>
      <w:r>
        <w:rPr>
          <w:color w:val="1F2228"/>
          <w:spacing w:val="-4"/>
          <w:sz w:val="24"/>
        </w:rPr>
        <w:t xml:space="preserve"> </w:t>
      </w:r>
      <w:r>
        <w:rPr>
          <w:color w:val="1F2228"/>
          <w:sz w:val="24"/>
        </w:rPr>
        <w:t>test,</w:t>
      </w:r>
      <w:r>
        <w:rPr>
          <w:color w:val="1F2228"/>
          <w:spacing w:val="-4"/>
          <w:sz w:val="24"/>
        </w:rPr>
        <w:t xml:space="preserve"> </w:t>
      </w:r>
      <w:r>
        <w:rPr>
          <w:color w:val="1F2228"/>
          <w:sz w:val="24"/>
        </w:rPr>
        <w:t>and</w:t>
      </w:r>
      <w:r>
        <w:rPr>
          <w:color w:val="1F2228"/>
          <w:spacing w:val="-3"/>
          <w:sz w:val="24"/>
        </w:rPr>
        <w:t xml:space="preserve"> </w:t>
      </w:r>
      <w:r>
        <w:rPr>
          <w:color w:val="1F2228"/>
          <w:sz w:val="24"/>
        </w:rPr>
        <w:t>deployment</w:t>
      </w:r>
      <w:r>
        <w:rPr>
          <w:color w:val="1F2228"/>
          <w:spacing w:val="-3"/>
          <w:sz w:val="24"/>
        </w:rPr>
        <w:t xml:space="preserve"> </w:t>
      </w:r>
      <w:r>
        <w:rPr>
          <w:color w:val="1F2228"/>
          <w:sz w:val="24"/>
        </w:rPr>
        <w:t>stages</w:t>
      </w:r>
      <w:r>
        <w:rPr>
          <w:color w:val="1F2228"/>
          <w:spacing w:val="-6"/>
          <w:sz w:val="24"/>
        </w:rPr>
        <w:t xml:space="preserve"> </w:t>
      </w:r>
      <w:r>
        <w:rPr>
          <w:color w:val="1F2228"/>
          <w:sz w:val="24"/>
        </w:rPr>
        <w:t>in</w:t>
      </w:r>
      <w:r>
        <w:rPr>
          <w:color w:val="1F2228"/>
          <w:spacing w:val="-3"/>
          <w:sz w:val="24"/>
        </w:rPr>
        <w:t xml:space="preserve"> </w:t>
      </w:r>
      <w:r>
        <w:rPr>
          <w:color w:val="1F2228"/>
          <w:sz w:val="24"/>
        </w:rPr>
        <w:t>a CI/CD tool (e.g., Jenkins, GitLab CI).</w:t>
      </w:r>
    </w:p>
    <w:p w:rsidR="00D770FF" w:rsidRDefault="00285AEA">
      <w:pPr>
        <w:pStyle w:val="ListParagraph"/>
        <w:numPr>
          <w:ilvl w:val="0"/>
          <w:numId w:val="28"/>
        </w:numPr>
        <w:tabs>
          <w:tab w:val="left" w:pos="903"/>
        </w:tabs>
        <w:ind w:right="622" w:firstLine="0"/>
        <w:rPr>
          <w:sz w:val="24"/>
        </w:rPr>
      </w:pPr>
      <w:r>
        <w:rPr>
          <w:b/>
          <w:color w:val="1F2228"/>
          <w:sz w:val="24"/>
        </w:rPr>
        <w:t>Automate</w:t>
      </w:r>
      <w:r>
        <w:rPr>
          <w:b/>
          <w:color w:val="1F2228"/>
          <w:spacing w:val="-3"/>
          <w:sz w:val="24"/>
        </w:rPr>
        <w:t xml:space="preserve"> </w:t>
      </w:r>
      <w:r>
        <w:rPr>
          <w:b/>
          <w:color w:val="1F2228"/>
          <w:sz w:val="24"/>
        </w:rPr>
        <w:t>builds:</w:t>
      </w:r>
      <w:r>
        <w:rPr>
          <w:b/>
          <w:color w:val="1F2228"/>
          <w:spacing w:val="-3"/>
          <w:sz w:val="24"/>
        </w:rPr>
        <w:t xml:space="preserve"> </w:t>
      </w:r>
      <w:r>
        <w:rPr>
          <w:color w:val="1F2228"/>
          <w:sz w:val="24"/>
        </w:rPr>
        <w:t>Automate</w:t>
      </w:r>
      <w:r>
        <w:rPr>
          <w:color w:val="1F2228"/>
          <w:spacing w:val="-5"/>
          <w:sz w:val="24"/>
        </w:rPr>
        <w:t xml:space="preserve"> </w:t>
      </w:r>
      <w:r>
        <w:rPr>
          <w:color w:val="1F2228"/>
          <w:sz w:val="24"/>
        </w:rPr>
        <w:t>the</w:t>
      </w:r>
      <w:r>
        <w:rPr>
          <w:color w:val="1F2228"/>
          <w:spacing w:val="-5"/>
          <w:sz w:val="24"/>
        </w:rPr>
        <w:t xml:space="preserve"> </w:t>
      </w:r>
      <w:r>
        <w:rPr>
          <w:color w:val="1F2228"/>
          <w:sz w:val="24"/>
        </w:rPr>
        <w:t>process</w:t>
      </w:r>
      <w:r>
        <w:rPr>
          <w:color w:val="1F2228"/>
          <w:spacing w:val="-5"/>
          <w:sz w:val="24"/>
        </w:rPr>
        <w:t xml:space="preserve"> </w:t>
      </w:r>
      <w:r>
        <w:rPr>
          <w:color w:val="1F2228"/>
          <w:sz w:val="24"/>
        </w:rPr>
        <w:t>of</w:t>
      </w:r>
      <w:r>
        <w:rPr>
          <w:color w:val="1F2228"/>
          <w:spacing w:val="-3"/>
          <w:sz w:val="24"/>
        </w:rPr>
        <w:t xml:space="preserve"> </w:t>
      </w:r>
      <w:r>
        <w:rPr>
          <w:color w:val="1F2228"/>
          <w:sz w:val="24"/>
        </w:rPr>
        <w:t>compiling</w:t>
      </w:r>
      <w:r>
        <w:rPr>
          <w:color w:val="1F2228"/>
          <w:spacing w:val="-3"/>
          <w:sz w:val="24"/>
        </w:rPr>
        <w:t xml:space="preserve"> </w:t>
      </w:r>
      <w:r>
        <w:rPr>
          <w:color w:val="1F2228"/>
          <w:sz w:val="24"/>
        </w:rPr>
        <w:t>and</w:t>
      </w:r>
      <w:r>
        <w:rPr>
          <w:color w:val="1F2228"/>
          <w:spacing w:val="-4"/>
          <w:sz w:val="24"/>
        </w:rPr>
        <w:t xml:space="preserve"> </w:t>
      </w:r>
      <w:r>
        <w:rPr>
          <w:color w:val="1F2228"/>
          <w:sz w:val="24"/>
        </w:rPr>
        <w:t>building</w:t>
      </w:r>
      <w:r>
        <w:rPr>
          <w:color w:val="1F2228"/>
          <w:spacing w:val="-3"/>
          <w:sz w:val="24"/>
        </w:rPr>
        <w:t xml:space="preserve"> </w:t>
      </w:r>
      <w:r>
        <w:rPr>
          <w:color w:val="1F2228"/>
          <w:sz w:val="24"/>
        </w:rPr>
        <w:t xml:space="preserve">the </w:t>
      </w:r>
      <w:r>
        <w:rPr>
          <w:color w:val="1F2228"/>
          <w:spacing w:val="-2"/>
          <w:sz w:val="24"/>
        </w:rPr>
        <w:t>application.</w:t>
      </w:r>
    </w:p>
    <w:p w:rsidR="00D770FF" w:rsidRDefault="00285AEA">
      <w:pPr>
        <w:pStyle w:val="ListParagraph"/>
        <w:numPr>
          <w:ilvl w:val="0"/>
          <w:numId w:val="28"/>
        </w:numPr>
        <w:tabs>
          <w:tab w:val="left" w:pos="903"/>
        </w:tabs>
        <w:spacing w:before="279"/>
        <w:ind w:right="290" w:firstLine="0"/>
        <w:rPr>
          <w:sz w:val="24"/>
        </w:rPr>
      </w:pPr>
      <w:r>
        <w:rPr>
          <w:b/>
          <w:color w:val="1F2228"/>
          <w:sz w:val="24"/>
        </w:rPr>
        <w:t>Run</w:t>
      </w:r>
      <w:r>
        <w:rPr>
          <w:b/>
          <w:color w:val="1F2228"/>
          <w:spacing w:val="-3"/>
          <w:sz w:val="24"/>
        </w:rPr>
        <w:t xml:space="preserve"> </w:t>
      </w:r>
      <w:r>
        <w:rPr>
          <w:b/>
          <w:color w:val="1F2228"/>
          <w:sz w:val="24"/>
        </w:rPr>
        <w:t>tests:</w:t>
      </w:r>
      <w:r>
        <w:rPr>
          <w:b/>
          <w:color w:val="1F2228"/>
          <w:spacing w:val="-5"/>
          <w:sz w:val="24"/>
        </w:rPr>
        <w:t xml:space="preserve"> </w:t>
      </w:r>
      <w:r>
        <w:rPr>
          <w:color w:val="1F2228"/>
          <w:sz w:val="24"/>
        </w:rPr>
        <w:t>Integrate</w:t>
      </w:r>
      <w:r>
        <w:rPr>
          <w:color w:val="1F2228"/>
          <w:spacing w:val="-4"/>
          <w:sz w:val="24"/>
        </w:rPr>
        <w:t xml:space="preserve"> </w:t>
      </w:r>
      <w:r>
        <w:rPr>
          <w:color w:val="1F2228"/>
          <w:sz w:val="24"/>
        </w:rPr>
        <w:t>automated</w:t>
      </w:r>
      <w:r>
        <w:rPr>
          <w:color w:val="1F2228"/>
          <w:spacing w:val="-5"/>
          <w:sz w:val="24"/>
        </w:rPr>
        <w:t xml:space="preserve"> </w:t>
      </w:r>
      <w:r>
        <w:rPr>
          <w:color w:val="1F2228"/>
          <w:sz w:val="24"/>
        </w:rPr>
        <w:t>tests</w:t>
      </w:r>
      <w:r>
        <w:rPr>
          <w:color w:val="1F2228"/>
          <w:spacing w:val="-5"/>
          <w:sz w:val="24"/>
        </w:rPr>
        <w:t xml:space="preserve"> </w:t>
      </w:r>
      <w:r>
        <w:rPr>
          <w:color w:val="1F2228"/>
          <w:sz w:val="24"/>
        </w:rPr>
        <w:t>(unit,</w:t>
      </w:r>
      <w:r>
        <w:rPr>
          <w:color w:val="1F2228"/>
          <w:spacing w:val="-3"/>
          <w:sz w:val="24"/>
        </w:rPr>
        <w:t xml:space="preserve"> </w:t>
      </w:r>
      <w:r>
        <w:rPr>
          <w:color w:val="1F2228"/>
          <w:sz w:val="24"/>
        </w:rPr>
        <w:t>integration,</w:t>
      </w:r>
      <w:r>
        <w:rPr>
          <w:color w:val="1F2228"/>
          <w:spacing w:val="-3"/>
          <w:sz w:val="24"/>
        </w:rPr>
        <w:t xml:space="preserve"> </w:t>
      </w:r>
      <w:r>
        <w:rPr>
          <w:color w:val="1F2228"/>
          <w:sz w:val="24"/>
        </w:rPr>
        <w:t>functional)</w:t>
      </w:r>
      <w:r>
        <w:rPr>
          <w:color w:val="1F2228"/>
          <w:spacing w:val="-7"/>
          <w:sz w:val="24"/>
        </w:rPr>
        <w:t xml:space="preserve"> </w:t>
      </w:r>
      <w:r>
        <w:rPr>
          <w:color w:val="1F2228"/>
          <w:sz w:val="24"/>
        </w:rPr>
        <w:t>into</w:t>
      </w:r>
      <w:r>
        <w:rPr>
          <w:color w:val="1F2228"/>
          <w:spacing w:val="-4"/>
          <w:sz w:val="24"/>
        </w:rPr>
        <w:t xml:space="preserve"> </w:t>
      </w:r>
      <w:r>
        <w:rPr>
          <w:color w:val="1F2228"/>
          <w:sz w:val="24"/>
        </w:rPr>
        <w:t xml:space="preserve">the </w:t>
      </w:r>
      <w:r>
        <w:rPr>
          <w:color w:val="1F2228"/>
          <w:spacing w:val="-2"/>
          <w:sz w:val="24"/>
        </w:rPr>
        <w:t>pipeline.</w:t>
      </w:r>
    </w:p>
    <w:p w:rsidR="00D770FF" w:rsidRDefault="00285AEA">
      <w:pPr>
        <w:pStyle w:val="ListParagraph"/>
        <w:numPr>
          <w:ilvl w:val="0"/>
          <w:numId w:val="28"/>
        </w:numPr>
        <w:tabs>
          <w:tab w:val="left" w:pos="903"/>
        </w:tabs>
        <w:ind w:right="987" w:firstLine="0"/>
        <w:rPr>
          <w:sz w:val="24"/>
        </w:rPr>
      </w:pPr>
      <w:r>
        <w:rPr>
          <w:b/>
          <w:color w:val="1F2228"/>
          <w:sz w:val="24"/>
        </w:rPr>
        <w:t>Deploy</w:t>
      </w:r>
      <w:r>
        <w:rPr>
          <w:b/>
          <w:color w:val="1F2228"/>
          <w:spacing w:val="-5"/>
          <w:sz w:val="24"/>
        </w:rPr>
        <w:t xml:space="preserve"> </w:t>
      </w:r>
      <w:r>
        <w:rPr>
          <w:b/>
          <w:color w:val="1F2228"/>
          <w:sz w:val="24"/>
        </w:rPr>
        <w:t>application:</w:t>
      </w:r>
      <w:r>
        <w:rPr>
          <w:b/>
          <w:color w:val="1F2228"/>
          <w:spacing w:val="-3"/>
          <w:sz w:val="24"/>
        </w:rPr>
        <w:t xml:space="preserve"> </w:t>
      </w:r>
      <w:r>
        <w:rPr>
          <w:color w:val="1F2228"/>
          <w:sz w:val="24"/>
        </w:rPr>
        <w:t>Automate</w:t>
      </w:r>
      <w:r>
        <w:rPr>
          <w:color w:val="1F2228"/>
          <w:spacing w:val="-6"/>
          <w:sz w:val="24"/>
        </w:rPr>
        <w:t xml:space="preserve"> </w:t>
      </w:r>
      <w:r>
        <w:rPr>
          <w:color w:val="1F2228"/>
          <w:sz w:val="24"/>
        </w:rPr>
        <w:t>the</w:t>
      </w:r>
      <w:r>
        <w:rPr>
          <w:color w:val="1F2228"/>
          <w:spacing w:val="-6"/>
          <w:sz w:val="24"/>
        </w:rPr>
        <w:t xml:space="preserve"> </w:t>
      </w:r>
      <w:r>
        <w:rPr>
          <w:color w:val="1F2228"/>
          <w:sz w:val="24"/>
        </w:rPr>
        <w:t>deployment</w:t>
      </w:r>
      <w:r>
        <w:rPr>
          <w:color w:val="1F2228"/>
          <w:spacing w:val="-5"/>
          <w:sz w:val="24"/>
        </w:rPr>
        <w:t xml:space="preserve"> </w:t>
      </w:r>
      <w:r>
        <w:rPr>
          <w:color w:val="1F2228"/>
          <w:sz w:val="24"/>
        </w:rPr>
        <w:t>process</w:t>
      </w:r>
      <w:r>
        <w:rPr>
          <w:color w:val="1F2228"/>
          <w:spacing w:val="-6"/>
          <w:sz w:val="24"/>
        </w:rPr>
        <w:t xml:space="preserve"> </w:t>
      </w:r>
      <w:r>
        <w:rPr>
          <w:color w:val="1F2228"/>
          <w:sz w:val="24"/>
        </w:rPr>
        <w:t>to</w:t>
      </w:r>
      <w:r>
        <w:rPr>
          <w:color w:val="1F2228"/>
          <w:spacing w:val="-5"/>
          <w:sz w:val="24"/>
        </w:rPr>
        <w:t xml:space="preserve"> </w:t>
      </w:r>
      <w:r>
        <w:rPr>
          <w:color w:val="1F2228"/>
          <w:sz w:val="24"/>
        </w:rPr>
        <w:t>different environments (e.g., staging, production).</w:t>
      </w:r>
    </w:p>
    <w:p w:rsidR="00D770FF" w:rsidRDefault="00285AEA">
      <w:pPr>
        <w:pStyle w:val="ListParagraph"/>
        <w:numPr>
          <w:ilvl w:val="0"/>
          <w:numId w:val="28"/>
        </w:numPr>
        <w:tabs>
          <w:tab w:val="left" w:pos="903"/>
        </w:tabs>
        <w:spacing w:before="280"/>
        <w:ind w:right="129" w:firstLine="0"/>
        <w:rPr>
          <w:sz w:val="24"/>
        </w:rPr>
      </w:pPr>
      <w:r>
        <w:rPr>
          <w:b/>
          <w:color w:val="1F2228"/>
          <w:sz w:val="24"/>
        </w:rPr>
        <w:t>Monitor</w:t>
      </w:r>
      <w:r>
        <w:rPr>
          <w:b/>
          <w:color w:val="1F2228"/>
          <w:spacing w:val="-3"/>
          <w:sz w:val="24"/>
        </w:rPr>
        <w:t xml:space="preserve"> </w:t>
      </w:r>
      <w:r>
        <w:rPr>
          <w:b/>
          <w:color w:val="1F2228"/>
          <w:sz w:val="24"/>
        </w:rPr>
        <w:t>and</w:t>
      </w:r>
      <w:r>
        <w:rPr>
          <w:b/>
          <w:color w:val="1F2228"/>
          <w:spacing w:val="-4"/>
          <w:sz w:val="24"/>
        </w:rPr>
        <w:t xml:space="preserve"> </w:t>
      </w:r>
      <w:r>
        <w:rPr>
          <w:b/>
          <w:color w:val="1F2228"/>
          <w:sz w:val="24"/>
        </w:rPr>
        <w:t>rollback:</w:t>
      </w:r>
      <w:r>
        <w:rPr>
          <w:b/>
          <w:color w:val="1F2228"/>
          <w:spacing w:val="-5"/>
          <w:sz w:val="24"/>
        </w:rPr>
        <w:t xml:space="preserve"> </w:t>
      </w:r>
      <w:r>
        <w:rPr>
          <w:color w:val="1F2228"/>
          <w:sz w:val="24"/>
        </w:rPr>
        <w:t>Continuously</w:t>
      </w:r>
      <w:r>
        <w:rPr>
          <w:color w:val="1F2228"/>
          <w:spacing w:val="-7"/>
          <w:sz w:val="24"/>
        </w:rPr>
        <w:t xml:space="preserve"> </w:t>
      </w:r>
      <w:r>
        <w:rPr>
          <w:color w:val="1F2228"/>
          <w:sz w:val="24"/>
        </w:rPr>
        <w:t>monitor</w:t>
      </w:r>
      <w:r>
        <w:rPr>
          <w:color w:val="1F2228"/>
          <w:spacing w:val="-4"/>
          <w:sz w:val="24"/>
        </w:rPr>
        <w:t xml:space="preserve"> </w:t>
      </w:r>
      <w:r>
        <w:rPr>
          <w:color w:val="1F2228"/>
          <w:sz w:val="24"/>
        </w:rPr>
        <w:t>the</w:t>
      </w:r>
      <w:r>
        <w:rPr>
          <w:color w:val="1F2228"/>
          <w:spacing w:val="-6"/>
          <w:sz w:val="24"/>
        </w:rPr>
        <w:t xml:space="preserve"> </w:t>
      </w:r>
      <w:r>
        <w:rPr>
          <w:color w:val="1F2228"/>
          <w:sz w:val="24"/>
        </w:rPr>
        <w:t>application's</w:t>
      </w:r>
      <w:r>
        <w:rPr>
          <w:color w:val="1F2228"/>
          <w:spacing w:val="-6"/>
          <w:sz w:val="24"/>
        </w:rPr>
        <w:t xml:space="preserve"> </w:t>
      </w:r>
      <w:r>
        <w:rPr>
          <w:color w:val="1F2228"/>
          <w:sz w:val="24"/>
        </w:rPr>
        <w:t>performance and implement rollback strategies in case of failures.</w:t>
      </w:r>
    </w:p>
    <w:p w:rsidR="00D770FF" w:rsidRDefault="00285AEA">
      <w:pPr>
        <w:pStyle w:val="ListParagraph"/>
        <w:numPr>
          <w:ilvl w:val="0"/>
          <w:numId w:val="69"/>
        </w:numPr>
        <w:tabs>
          <w:tab w:val="left" w:pos="743"/>
          <w:tab w:val="left" w:pos="1463"/>
        </w:tabs>
        <w:spacing w:before="282"/>
        <w:ind w:right="97"/>
        <w:rPr>
          <w:color w:val="1F2228"/>
          <w:sz w:val="24"/>
        </w:rPr>
      </w:pPr>
      <w:r>
        <w:rPr>
          <w:b/>
          <w:color w:val="1F2228"/>
          <w:sz w:val="24"/>
        </w:rPr>
        <w:t>Question:</w:t>
      </w:r>
      <w:r>
        <w:rPr>
          <w:b/>
          <w:color w:val="1F2228"/>
          <w:spacing w:val="-5"/>
          <w:sz w:val="24"/>
        </w:rPr>
        <w:t xml:space="preserve"> </w:t>
      </w:r>
      <w:r>
        <w:rPr>
          <w:color w:val="1F2228"/>
          <w:sz w:val="24"/>
        </w:rPr>
        <w:t>What</w:t>
      </w:r>
      <w:r>
        <w:rPr>
          <w:color w:val="1F2228"/>
          <w:spacing w:val="-1"/>
          <w:sz w:val="24"/>
        </w:rPr>
        <w:t xml:space="preserve"> </w:t>
      </w:r>
      <w:r>
        <w:rPr>
          <w:color w:val="1F2228"/>
          <w:sz w:val="24"/>
        </w:rPr>
        <w:t>is</w:t>
      </w:r>
      <w:r>
        <w:rPr>
          <w:color w:val="1F2228"/>
          <w:spacing w:val="-3"/>
          <w:sz w:val="24"/>
        </w:rPr>
        <w:t xml:space="preserve"> </w:t>
      </w:r>
      <w:r>
        <w:rPr>
          <w:color w:val="1F2228"/>
          <w:sz w:val="24"/>
        </w:rPr>
        <w:t>a</w:t>
      </w:r>
      <w:r>
        <w:rPr>
          <w:color w:val="1F2228"/>
          <w:spacing w:val="-3"/>
          <w:sz w:val="24"/>
        </w:rPr>
        <w:t xml:space="preserve"> </w:t>
      </w:r>
      <w:r>
        <w:rPr>
          <w:color w:val="1F2228"/>
          <w:sz w:val="24"/>
        </w:rPr>
        <w:t>PersistentVolume</w:t>
      </w:r>
      <w:r>
        <w:rPr>
          <w:color w:val="1F2228"/>
          <w:spacing w:val="-3"/>
          <w:sz w:val="24"/>
        </w:rPr>
        <w:t xml:space="preserve"> </w:t>
      </w:r>
      <w:r>
        <w:rPr>
          <w:color w:val="1F2228"/>
          <w:sz w:val="24"/>
        </w:rPr>
        <w:t>(PV)</w:t>
      </w:r>
      <w:r>
        <w:rPr>
          <w:color w:val="1F2228"/>
          <w:spacing w:val="-1"/>
          <w:sz w:val="24"/>
        </w:rPr>
        <w:t xml:space="preserve"> </w:t>
      </w:r>
      <w:r>
        <w:rPr>
          <w:color w:val="1F2228"/>
          <w:sz w:val="24"/>
        </w:rPr>
        <w:t>in</w:t>
      </w:r>
      <w:r>
        <w:rPr>
          <w:color w:val="1F2228"/>
          <w:spacing w:val="-1"/>
          <w:sz w:val="24"/>
        </w:rPr>
        <w:t xml:space="preserve"> </w:t>
      </w:r>
      <w:r>
        <w:rPr>
          <w:color w:val="1F2228"/>
          <w:sz w:val="24"/>
        </w:rPr>
        <w:t>Kubernetes,</w:t>
      </w:r>
      <w:r>
        <w:rPr>
          <w:color w:val="1F2228"/>
          <w:spacing w:val="-1"/>
          <w:sz w:val="24"/>
        </w:rPr>
        <w:t xml:space="preserve"> </w:t>
      </w:r>
      <w:r>
        <w:rPr>
          <w:color w:val="1F2228"/>
          <w:sz w:val="24"/>
        </w:rPr>
        <w:t>and</w:t>
      </w:r>
      <w:r>
        <w:rPr>
          <w:color w:val="1F2228"/>
          <w:spacing w:val="-2"/>
          <w:sz w:val="24"/>
        </w:rPr>
        <w:t xml:space="preserve"> </w:t>
      </w:r>
      <w:r>
        <w:rPr>
          <w:color w:val="1F2228"/>
          <w:sz w:val="24"/>
        </w:rPr>
        <w:t>how</w:t>
      </w:r>
      <w:r>
        <w:rPr>
          <w:color w:val="1F2228"/>
          <w:spacing w:val="-3"/>
          <w:sz w:val="24"/>
        </w:rPr>
        <w:t xml:space="preserve"> </w:t>
      </w:r>
      <w:r>
        <w:rPr>
          <w:color w:val="1F2228"/>
          <w:sz w:val="24"/>
        </w:rPr>
        <w:t>is</w:t>
      </w:r>
      <w:r>
        <w:rPr>
          <w:color w:val="1F2228"/>
          <w:spacing w:val="-4"/>
          <w:sz w:val="24"/>
        </w:rPr>
        <w:t xml:space="preserve"> </w:t>
      </w:r>
      <w:r>
        <w:rPr>
          <w:color w:val="1F2228"/>
          <w:sz w:val="24"/>
        </w:rPr>
        <w:t>it</w:t>
      </w:r>
      <w:r>
        <w:rPr>
          <w:color w:val="1F2228"/>
          <w:spacing w:val="-1"/>
          <w:sz w:val="24"/>
        </w:rPr>
        <w:t xml:space="preserve"> </w:t>
      </w:r>
      <w:r>
        <w:rPr>
          <w:color w:val="1F2228"/>
          <w:spacing w:val="-2"/>
          <w:sz w:val="24"/>
        </w:rPr>
        <w:t>used?</w:t>
      </w:r>
    </w:p>
    <w:p w:rsidR="00D770FF" w:rsidRDefault="00285AEA">
      <w:pPr>
        <w:pStyle w:val="BodyText"/>
        <w:spacing w:before="278"/>
        <w:ind w:right="242"/>
      </w:pPr>
      <w:r>
        <w:rPr>
          <w:b/>
          <w:color w:val="1F2228"/>
        </w:rPr>
        <w:t xml:space="preserve">Answer: </w:t>
      </w:r>
      <w:r>
        <w:rPr>
          <w:color w:val="1F2228"/>
        </w:rPr>
        <w:t>A PersistentVolume (PV) in Kubernetes is a piece of storage in the cluster that has been provisioned by an administrator or dynamically provisioned using StorageClasses. It provides persistent storage for pods, allowing</w:t>
      </w:r>
      <w:r>
        <w:rPr>
          <w:color w:val="1F2228"/>
          <w:spacing w:val="-3"/>
        </w:rPr>
        <w:t xml:space="preserve"> </w:t>
      </w:r>
      <w:r>
        <w:rPr>
          <w:color w:val="1F2228"/>
        </w:rPr>
        <w:t>data</w:t>
      </w:r>
      <w:r>
        <w:rPr>
          <w:color w:val="1F2228"/>
          <w:spacing w:val="-4"/>
        </w:rPr>
        <w:t xml:space="preserve"> </w:t>
      </w:r>
      <w:r>
        <w:rPr>
          <w:color w:val="1F2228"/>
        </w:rPr>
        <w:t>to</w:t>
      </w:r>
      <w:r>
        <w:rPr>
          <w:color w:val="1F2228"/>
          <w:spacing w:val="-3"/>
        </w:rPr>
        <w:t xml:space="preserve"> </w:t>
      </w:r>
      <w:r>
        <w:rPr>
          <w:color w:val="1F2228"/>
        </w:rPr>
        <w:t>persist</w:t>
      </w:r>
      <w:r>
        <w:rPr>
          <w:color w:val="1F2228"/>
          <w:spacing w:val="-3"/>
        </w:rPr>
        <w:t xml:space="preserve"> </w:t>
      </w:r>
      <w:r>
        <w:rPr>
          <w:color w:val="1F2228"/>
        </w:rPr>
        <w:t>beyond</w:t>
      </w:r>
      <w:r>
        <w:rPr>
          <w:color w:val="1F2228"/>
          <w:spacing w:val="-3"/>
        </w:rPr>
        <w:t xml:space="preserve"> </w:t>
      </w:r>
      <w:r>
        <w:rPr>
          <w:color w:val="1F2228"/>
        </w:rPr>
        <w:t>the</w:t>
      </w:r>
      <w:r>
        <w:rPr>
          <w:color w:val="1F2228"/>
          <w:spacing w:val="-5"/>
        </w:rPr>
        <w:t xml:space="preserve"> </w:t>
      </w:r>
      <w:r>
        <w:rPr>
          <w:color w:val="1F2228"/>
        </w:rPr>
        <w:t>lifecycle</w:t>
      </w:r>
      <w:r>
        <w:rPr>
          <w:color w:val="1F2228"/>
          <w:spacing w:val="-3"/>
        </w:rPr>
        <w:t xml:space="preserve"> </w:t>
      </w:r>
      <w:r>
        <w:rPr>
          <w:color w:val="1F2228"/>
        </w:rPr>
        <w:t>of</w:t>
      </w:r>
      <w:r>
        <w:rPr>
          <w:color w:val="1F2228"/>
          <w:spacing w:val="-5"/>
        </w:rPr>
        <w:t xml:space="preserve"> </w:t>
      </w:r>
      <w:r>
        <w:rPr>
          <w:color w:val="1F2228"/>
        </w:rPr>
        <w:t>individual</w:t>
      </w:r>
      <w:r>
        <w:rPr>
          <w:color w:val="1F2228"/>
          <w:spacing w:val="-5"/>
        </w:rPr>
        <w:t xml:space="preserve"> </w:t>
      </w:r>
      <w:r>
        <w:rPr>
          <w:color w:val="1F2228"/>
        </w:rPr>
        <w:t>pods.</w:t>
      </w:r>
      <w:r>
        <w:rPr>
          <w:color w:val="1F2228"/>
          <w:spacing w:val="-3"/>
        </w:rPr>
        <w:t xml:space="preserve"> </w:t>
      </w:r>
      <w:r>
        <w:rPr>
          <w:color w:val="1F2228"/>
        </w:rPr>
        <w:t>PVs</w:t>
      </w:r>
      <w:r>
        <w:rPr>
          <w:color w:val="1F2228"/>
          <w:spacing w:val="-4"/>
        </w:rPr>
        <w:t xml:space="preserve"> </w:t>
      </w:r>
      <w:r>
        <w:rPr>
          <w:color w:val="1F2228"/>
        </w:rPr>
        <w:t>are</w:t>
      </w:r>
      <w:r>
        <w:rPr>
          <w:color w:val="1F2228"/>
          <w:spacing w:val="-5"/>
        </w:rPr>
        <w:t xml:space="preserve"> </w:t>
      </w:r>
      <w:r>
        <w:rPr>
          <w:color w:val="1F2228"/>
        </w:rPr>
        <w:t>used in conjunction with PersistentVolumeClaims (PVCs) to request and consume storage resources.</w:t>
      </w:r>
    </w:p>
    <w:p w:rsidR="00D770FF" w:rsidRDefault="00D770FF">
      <w:pPr>
        <w:pStyle w:val="BodyText"/>
        <w:sectPr w:rsidR="00D770FF">
          <w:pgSz w:w="11910" w:h="16840"/>
          <w:pgMar w:top="1340" w:right="1417" w:bottom="280" w:left="1417" w:header="720" w:footer="720" w:gutter="0"/>
          <w:cols w:space="720"/>
        </w:sectPr>
      </w:pPr>
    </w:p>
    <w:p w:rsidR="00D770FF" w:rsidRDefault="00285AEA">
      <w:pPr>
        <w:pStyle w:val="ListParagraph"/>
        <w:numPr>
          <w:ilvl w:val="0"/>
          <w:numId w:val="69"/>
        </w:numPr>
        <w:tabs>
          <w:tab w:val="left" w:pos="1463"/>
        </w:tabs>
        <w:spacing w:before="82"/>
        <w:ind w:left="1463" w:hanging="1080"/>
        <w:rPr>
          <w:color w:val="1F2228"/>
          <w:sz w:val="24"/>
        </w:rPr>
      </w:pPr>
      <w:r>
        <w:rPr>
          <w:b/>
          <w:color w:val="1F2228"/>
          <w:sz w:val="24"/>
        </w:rPr>
        <w:lastRenderedPageBreak/>
        <w:t>Question:</w:t>
      </w:r>
      <w:r>
        <w:rPr>
          <w:b/>
          <w:color w:val="1F2228"/>
          <w:spacing w:val="-2"/>
          <w:sz w:val="24"/>
        </w:rPr>
        <w:t xml:space="preserve"> </w:t>
      </w:r>
      <w:r>
        <w:rPr>
          <w:color w:val="1F2228"/>
          <w:sz w:val="24"/>
        </w:rPr>
        <w:t>How</w:t>
      </w:r>
      <w:r>
        <w:rPr>
          <w:color w:val="1F2228"/>
          <w:spacing w:val="-3"/>
          <w:sz w:val="24"/>
        </w:rPr>
        <w:t xml:space="preserve"> </w:t>
      </w:r>
      <w:r>
        <w:rPr>
          <w:color w:val="1F2228"/>
          <w:sz w:val="24"/>
        </w:rPr>
        <w:t>do</w:t>
      </w:r>
      <w:r>
        <w:rPr>
          <w:color w:val="1F2228"/>
          <w:spacing w:val="-1"/>
          <w:sz w:val="24"/>
        </w:rPr>
        <w:t xml:space="preserve"> </w:t>
      </w:r>
      <w:r>
        <w:rPr>
          <w:color w:val="1F2228"/>
          <w:sz w:val="24"/>
        </w:rPr>
        <w:t>you</w:t>
      </w:r>
      <w:r>
        <w:rPr>
          <w:color w:val="1F2228"/>
          <w:spacing w:val="1"/>
          <w:sz w:val="24"/>
        </w:rPr>
        <w:t xml:space="preserve"> </w:t>
      </w:r>
      <w:r>
        <w:rPr>
          <w:color w:val="1F2228"/>
          <w:sz w:val="24"/>
        </w:rPr>
        <w:t>use</w:t>
      </w:r>
      <w:r>
        <w:rPr>
          <w:color w:val="1F2228"/>
          <w:spacing w:val="-2"/>
          <w:sz w:val="24"/>
        </w:rPr>
        <w:t xml:space="preserve"> </w:t>
      </w:r>
      <w:r>
        <w:rPr>
          <w:color w:val="1F2228"/>
          <w:sz w:val="24"/>
        </w:rPr>
        <w:t>Jenkins</w:t>
      </w:r>
      <w:r>
        <w:rPr>
          <w:color w:val="1F2228"/>
          <w:spacing w:val="-3"/>
          <w:sz w:val="24"/>
        </w:rPr>
        <w:t xml:space="preserve"> </w:t>
      </w:r>
      <w:r>
        <w:rPr>
          <w:color w:val="1F2228"/>
          <w:sz w:val="24"/>
        </w:rPr>
        <w:t>for</w:t>
      </w:r>
      <w:r>
        <w:rPr>
          <w:color w:val="1F2228"/>
          <w:spacing w:val="-2"/>
          <w:sz w:val="24"/>
        </w:rPr>
        <w:t xml:space="preserve"> </w:t>
      </w:r>
      <w:r>
        <w:rPr>
          <w:color w:val="1F2228"/>
          <w:sz w:val="24"/>
        </w:rPr>
        <w:t>blue-green</w:t>
      </w:r>
      <w:r>
        <w:rPr>
          <w:color w:val="1F2228"/>
          <w:spacing w:val="-1"/>
          <w:sz w:val="24"/>
        </w:rPr>
        <w:t xml:space="preserve"> </w:t>
      </w:r>
      <w:r>
        <w:rPr>
          <w:color w:val="1F2228"/>
          <w:spacing w:val="-2"/>
          <w:sz w:val="24"/>
        </w:rPr>
        <w:t>deployments?</w:t>
      </w:r>
    </w:p>
    <w:p w:rsidR="00D770FF" w:rsidRDefault="00285AEA">
      <w:pPr>
        <w:pStyle w:val="BodyText"/>
      </w:pPr>
      <w:r>
        <w:rPr>
          <w:b/>
          <w:color w:val="1F2228"/>
        </w:rPr>
        <w:t>Answer:</w:t>
      </w:r>
      <w:r>
        <w:rPr>
          <w:b/>
          <w:color w:val="1F2228"/>
          <w:spacing w:val="-3"/>
        </w:rPr>
        <w:t xml:space="preserve"> </w:t>
      </w:r>
      <w:r>
        <w:rPr>
          <w:color w:val="1F2228"/>
        </w:rPr>
        <w:t>To</w:t>
      </w:r>
      <w:r>
        <w:rPr>
          <w:color w:val="1F2228"/>
          <w:spacing w:val="-2"/>
        </w:rPr>
        <w:t xml:space="preserve"> </w:t>
      </w:r>
      <w:r>
        <w:rPr>
          <w:color w:val="1F2228"/>
        </w:rPr>
        <w:t>use</w:t>
      </w:r>
      <w:r>
        <w:rPr>
          <w:color w:val="1F2228"/>
          <w:spacing w:val="-3"/>
        </w:rPr>
        <w:t xml:space="preserve"> </w:t>
      </w:r>
      <w:r>
        <w:rPr>
          <w:color w:val="1F2228"/>
        </w:rPr>
        <w:t>Jenkins</w:t>
      </w:r>
      <w:r>
        <w:rPr>
          <w:color w:val="1F2228"/>
          <w:spacing w:val="-3"/>
        </w:rPr>
        <w:t xml:space="preserve"> </w:t>
      </w:r>
      <w:r>
        <w:rPr>
          <w:color w:val="1F2228"/>
        </w:rPr>
        <w:t>for</w:t>
      </w:r>
      <w:r>
        <w:rPr>
          <w:color w:val="1F2228"/>
          <w:spacing w:val="-2"/>
        </w:rPr>
        <w:t xml:space="preserve"> </w:t>
      </w:r>
      <w:r>
        <w:rPr>
          <w:color w:val="1F2228"/>
        </w:rPr>
        <w:t>blue-green</w:t>
      </w:r>
      <w:r>
        <w:rPr>
          <w:color w:val="1F2228"/>
          <w:spacing w:val="-1"/>
        </w:rPr>
        <w:t xml:space="preserve"> </w:t>
      </w:r>
      <w:r>
        <w:rPr>
          <w:color w:val="1F2228"/>
          <w:spacing w:val="-2"/>
        </w:rPr>
        <w:t>deployments:</w:t>
      </w:r>
    </w:p>
    <w:p w:rsidR="00D770FF" w:rsidRDefault="00285AEA">
      <w:pPr>
        <w:pStyle w:val="ListParagraph"/>
        <w:numPr>
          <w:ilvl w:val="0"/>
          <w:numId w:val="27"/>
        </w:numPr>
        <w:tabs>
          <w:tab w:val="left" w:pos="903"/>
        </w:tabs>
        <w:spacing w:before="278"/>
        <w:ind w:right="164" w:firstLine="0"/>
        <w:rPr>
          <w:sz w:val="24"/>
        </w:rPr>
      </w:pPr>
      <w:r>
        <w:rPr>
          <w:b/>
          <w:color w:val="1F2228"/>
          <w:sz w:val="24"/>
        </w:rPr>
        <w:t>Create</w:t>
      </w:r>
      <w:r>
        <w:rPr>
          <w:b/>
          <w:color w:val="1F2228"/>
          <w:spacing w:val="-3"/>
          <w:sz w:val="24"/>
        </w:rPr>
        <w:t xml:space="preserve"> </w:t>
      </w:r>
      <w:r>
        <w:rPr>
          <w:b/>
          <w:color w:val="1F2228"/>
          <w:sz w:val="24"/>
        </w:rPr>
        <w:t>pipeline:</w:t>
      </w:r>
      <w:r>
        <w:rPr>
          <w:b/>
          <w:color w:val="1F2228"/>
          <w:spacing w:val="-2"/>
          <w:sz w:val="24"/>
        </w:rPr>
        <w:t xml:space="preserve"> </w:t>
      </w:r>
      <w:r>
        <w:rPr>
          <w:color w:val="1F2228"/>
          <w:sz w:val="24"/>
        </w:rPr>
        <w:t>Define</w:t>
      </w:r>
      <w:r>
        <w:rPr>
          <w:color w:val="1F2228"/>
          <w:spacing w:val="-5"/>
          <w:sz w:val="24"/>
        </w:rPr>
        <w:t xml:space="preserve"> </w:t>
      </w:r>
      <w:r>
        <w:rPr>
          <w:color w:val="1F2228"/>
          <w:sz w:val="24"/>
        </w:rPr>
        <w:t>a</w:t>
      </w:r>
      <w:r>
        <w:rPr>
          <w:color w:val="1F2228"/>
          <w:spacing w:val="-4"/>
          <w:sz w:val="24"/>
        </w:rPr>
        <w:t xml:space="preserve"> </w:t>
      </w:r>
      <w:r>
        <w:rPr>
          <w:color w:val="1F2228"/>
          <w:sz w:val="24"/>
        </w:rPr>
        <w:t>Jenkins</w:t>
      </w:r>
      <w:r>
        <w:rPr>
          <w:color w:val="1F2228"/>
          <w:spacing w:val="-5"/>
          <w:sz w:val="24"/>
        </w:rPr>
        <w:t xml:space="preserve"> </w:t>
      </w:r>
      <w:r>
        <w:rPr>
          <w:color w:val="1F2228"/>
          <w:sz w:val="24"/>
        </w:rPr>
        <w:t>pipeline</w:t>
      </w:r>
      <w:r>
        <w:rPr>
          <w:color w:val="1F2228"/>
          <w:spacing w:val="-2"/>
          <w:sz w:val="24"/>
        </w:rPr>
        <w:t xml:space="preserve"> </w:t>
      </w:r>
      <w:r>
        <w:rPr>
          <w:color w:val="1F2228"/>
          <w:sz w:val="24"/>
        </w:rPr>
        <w:t>with</w:t>
      </w:r>
      <w:r>
        <w:rPr>
          <w:color w:val="1F2228"/>
          <w:spacing w:val="-4"/>
          <w:sz w:val="24"/>
        </w:rPr>
        <w:t xml:space="preserve"> </w:t>
      </w:r>
      <w:r>
        <w:rPr>
          <w:color w:val="1F2228"/>
          <w:sz w:val="24"/>
        </w:rPr>
        <w:t>stages</w:t>
      </w:r>
      <w:r>
        <w:rPr>
          <w:color w:val="1F2228"/>
          <w:spacing w:val="-3"/>
          <w:sz w:val="24"/>
        </w:rPr>
        <w:t xml:space="preserve"> </w:t>
      </w:r>
      <w:r>
        <w:rPr>
          <w:color w:val="1F2228"/>
          <w:sz w:val="24"/>
        </w:rPr>
        <w:t>for</w:t>
      </w:r>
      <w:r>
        <w:rPr>
          <w:color w:val="1F2228"/>
          <w:spacing w:val="-4"/>
          <w:sz w:val="24"/>
        </w:rPr>
        <w:t xml:space="preserve"> </w:t>
      </w:r>
      <w:r>
        <w:rPr>
          <w:color w:val="1F2228"/>
          <w:sz w:val="24"/>
        </w:rPr>
        <w:t>deploying</w:t>
      </w:r>
      <w:r>
        <w:rPr>
          <w:color w:val="1F2228"/>
          <w:spacing w:val="-3"/>
          <w:sz w:val="24"/>
        </w:rPr>
        <w:t xml:space="preserve"> </w:t>
      </w:r>
      <w:r>
        <w:rPr>
          <w:color w:val="1F2228"/>
          <w:sz w:val="24"/>
        </w:rPr>
        <w:t>to</w:t>
      </w:r>
      <w:r>
        <w:rPr>
          <w:color w:val="1F2228"/>
          <w:spacing w:val="-3"/>
          <w:sz w:val="24"/>
        </w:rPr>
        <w:t xml:space="preserve"> </w:t>
      </w:r>
      <w:r>
        <w:rPr>
          <w:color w:val="1F2228"/>
          <w:sz w:val="24"/>
        </w:rPr>
        <w:t>blue and green environments.</w:t>
      </w:r>
    </w:p>
    <w:p w:rsidR="00D770FF" w:rsidRDefault="00285AEA">
      <w:pPr>
        <w:pStyle w:val="ListParagraph"/>
        <w:numPr>
          <w:ilvl w:val="0"/>
          <w:numId w:val="27"/>
        </w:numPr>
        <w:tabs>
          <w:tab w:val="left" w:pos="903"/>
        </w:tabs>
        <w:ind w:right="290" w:firstLine="0"/>
        <w:rPr>
          <w:sz w:val="24"/>
        </w:rPr>
      </w:pPr>
      <w:r>
        <w:rPr>
          <w:b/>
          <w:color w:val="1F2228"/>
          <w:sz w:val="24"/>
        </w:rPr>
        <w:t>Deploy</w:t>
      </w:r>
      <w:r>
        <w:rPr>
          <w:b/>
          <w:color w:val="1F2228"/>
          <w:spacing w:val="-3"/>
          <w:sz w:val="24"/>
        </w:rPr>
        <w:t xml:space="preserve"> </w:t>
      </w:r>
      <w:r>
        <w:rPr>
          <w:b/>
          <w:color w:val="1F2228"/>
          <w:sz w:val="24"/>
        </w:rPr>
        <w:t>to</w:t>
      </w:r>
      <w:r>
        <w:rPr>
          <w:b/>
          <w:color w:val="1F2228"/>
          <w:spacing w:val="-3"/>
          <w:sz w:val="24"/>
        </w:rPr>
        <w:t xml:space="preserve"> </w:t>
      </w:r>
      <w:r>
        <w:rPr>
          <w:b/>
          <w:color w:val="1F2228"/>
          <w:sz w:val="24"/>
        </w:rPr>
        <w:t>green</w:t>
      </w:r>
      <w:r>
        <w:rPr>
          <w:b/>
          <w:color w:val="1F2228"/>
          <w:spacing w:val="-4"/>
          <w:sz w:val="24"/>
        </w:rPr>
        <w:t xml:space="preserve"> </w:t>
      </w:r>
      <w:r>
        <w:rPr>
          <w:b/>
          <w:color w:val="1F2228"/>
          <w:sz w:val="24"/>
        </w:rPr>
        <w:t>environment:</w:t>
      </w:r>
      <w:r>
        <w:rPr>
          <w:b/>
          <w:color w:val="1F2228"/>
          <w:spacing w:val="-1"/>
          <w:sz w:val="24"/>
        </w:rPr>
        <w:t xml:space="preserve"> </w:t>
      </w:r>
      <w:r>
        <w:rPr>
          <w:color w:val="1F2228"/>
          <w:sz w:val="24"/>
        </w:rPr>
        <w:t>Deploy</w:t>
      </w:r>
      <w:r>
        <w:rPr>
          <w:color w:val="1F2228"/>
          <w:spacing w:val="-5"/>
          <w:sz w:val="24"/>
        </w:rPr>
        <w:t xml:space="preserve"> </w:t>
      </w:r>
      <w:r>
        <w:rPr>
          <w:color w:val="1F2228"/>
          <w:sz w:val="24"/>
        </w:rPr>
        <w:t>the</w:t>
      </w:r>
      <w:r>
        <w:rPr>
          <w:color w:val="1F2228"/>
          <w:spacing w:val="-3"/>
          <w:sz w:val="24"/>
        </w:rPr>
        <w:t xml:space="preserve"> </w:t>
      </w:r>
      <w:r>
        <w:rPr>
          <w:color w:val="1F2228"/>
          <w:sz w:val="24"/>
        </w:rPr>
        <w:t>new</w:t>
      </w:r>
      <w:r>
        <w:rPr>
          <w:color w:val="1F2228"/>
          <w:spacing w:val="-5"/>
          <w:sz w:val="24"/>
        </w:rPr>
        <w:t xml:space="preserve"> </w:t>
      </w:r>
      <w:r>
        <w:rPr>
          <w:color w:val="1F2228"/>
          <w:sz w:val="24"/>
        </w:rPr>
        <w:t>version</w:t>
      </w:r>
      <w:r>
        <w:rPr>
          <w:color w:val="1F2228"/>
          <w:spacing w:val="-3"/>
          <w:sz w:val="24"/>
        </w:rPr>
        <w:t xml:space="preserve"> </w:t>
      </w:r>
      <w:r>
        <w:rPr>
          <w:color w:val="1F2228"/>
          <w:sz w:val="24"/>
        </w:rPr>
        <w:t>of</w:t>
      </w:r>
      <w:r>
        <w:rPr>
          <w:color w:val="1F2228"/>
          <w:spacing w:val="-5"/>
          <w:sz w:val="24"/>
        </w:rPr>
        <w:t xml:space="preserve"> </w:t>
      </w:r>
      <w:r>
        <w:rPr>
          <w:color w:val="1F2228"/>
          <w:sz w:val="24"/>
        </w:rPr>
        <w:t>the</w:t>
      </w:r>
      <w:r>
        <w:rPr>
          <w:color w:val="1F2228"/>
          <w:spacing w:val="-5"/>
          <w:sz w:val="24"/>
        </w:rPr>
        <w:t xml:space="preserve"> </w:t>
      </w:r>
      <w:r>
        <w:rPr>
          <w:color w:val="1F2228"/>
          <w:sz w:val="24"/>
        </w:rPr>
        <w:t>application to the green environment while the blue environment remains live.</w:t>
      </w:r>
    </w:p>
    <w:p w:rsidR="00D770FF" w:rsidRDefault="00285AEA">
      <w:pPr>
        <w:pStyle w:val="ListParagraph"/>
        <w:numPr>
          <w:ilvl w:val="0"/>
          <w:numId w:val="27"/>
        </w:numPr>
        <w:tabs>
          <w:tab w:val="left" w:pos="903"/>
        </w:tabs>
        <w:ind w:right="1361" w:firstLine="0"/>
        <w:rPr>
          <w:sz w:val="24"/>
        </w:rPr>
      </w:pPr>
      <w:r>
        <w:rPr>
          <w:b/>
          <w:color w:val="1F2228"/>
          <w:sz w:val="24"/>
        </w:rPr>
        <w:t>Run</w:t>
      </w:r>
      <w:r>
        <w:rPr>
          <w:b/>
          <w:color w:val="1F2228"/>
          <w:spacing w:val="-3"/>
          <w:sz w:val="24"/>
        </w:rPr>
        <w:t xml:space="preserve"> </w:t>
      </w:r>
      <w:r>
        <w:rPr>
          <w:b/>
          <w:color w:val="1F2228"/>
          <w:sz w:val="24"/>
        </w:rPr>
        <w:t>tests:</w:t>
      </w:r>
      <w:r>
        <w:rPr>
          <w:b/>
          <w:color w:val="1F2228"/>
          <w:spacing w:val="-5"/>
          <w:sz w:val="24"/>
        </w:rPr>
        <w:t xml:space="preserve"> </w:t>
      </w:r>
      <w:r>
        <w:rPr>
          <w:color w:val="1F2228"/>
          <w:sz w:val="24"/>
        </w:rPr>
        <w:t>Execute</w:t>
      </w:r>
      <w:r>
        <w:rPr>
          <w:color w:val="1F2228"/>
          <w:spacing w:val="-5"/>
          <w:sz w:val="24"/>
        </w:rPr>
        <w:t xml:space="preserve"> </w:t>
      </w:r>
      <w:r>
        <w:rPr>
          <w:color w:val="1F2228"/>
          <w:sz w:val="24"/>
        </w:rPr>
        <w:t>tests</w:t>
      </w:r>
      <w:r>
        <w:rPr>
          <w:color w:val="1F2228"/>
          <w:spacing w:val="-5"/>
          <w:sz w:val="24"/>
        </w:rPr>
        <w:t xml:space="preserve"> </w:t>
      </w:r>
      <w:r>
        <w:rPr>
          <w:color w:val="1F2228"/>
          <w:sz w:val="24"/>
        </w:rPr>
        <w:t>to</w:t>
      </w:r>
      <w:r>
        <w:rPr>
          <w:color w:val="1F2228"/>
          <w:spacing w:val="-3"/>
          <w:sz w:val="24"/>
        </w:rPr>
        <w:t xml:space="preserve"> </w:t>
      </w:r>
      <w:r>
        <w:rPr>
          <w:color w:val="1F2228"/>
          <w:sz w:val="24"/>
        </w:rPr>
        <w:t>validate</w:t>
      </w:r>
      <w:r>
        <w:rPr>
          <w:color w:val="1F2228"/>
          <w:spacing w:val="-3"/>
          <w:sz w:val="24"/>
        </w:rPr>
        <w:t xml:space="preserve"> </w:t>
      </w:r>
      <w:r>
        <w:rPr>
          <w:color w:val="1F2228"/>
          <w:sz w:val="24"/>
        </w:rPr>
        <w:t>the</w:t>
      </w:r>
      <w:r>
        <w:rPr>
          <w:color w:val="1F2228"/>
          <w:spacing w:val="-5"/>
          <w:sz w:val="24"/>
        </w:rPr>
        <w:t xml:space="preserve"> </w:t>
      </w:r>
      <w:r>
        <w:rPr>
          <w:color w:val="1F2228"/>
          <w:sz w:val="24"/>
        </w:rPr>
        <w:t>deployment</w:t>
      </w:r>
      <w:r>
        <w:rPr>
          <w:color w:val="1F2228"/>
          <w:spacing w:val="-3"/>
          <w:sz w:val="24"/>
        </w:rPr>
        <w:t xml:space="preserve"> </w:t>
      </w:r>
      <w:r>
        <w:rPr>
          <w:color w:val="1F2228"/>
          <w:sz w:val="24"/>
        </w:rPr>
        <w:t>in</w:t>
      </w:r>
      <w:r>
        <w:rPr>
          <w:color w:val="1F2228"/>
          <w:spacing w:val="-4"/>
          <w:sz w:val="24"/>
        </w:rPr>
        <w:t xml:space="preserve"> </w:t>
      </w:r>
      <w:r>
        <w:rPr>
          <w:color w:val="1F2228"/>
          <w:sz w:val="24"/>
        </w:rPr>
        <w:t>the</w:t>
      </w:r>
      <w:r>
        <w:rPr>
          <w:color w:val="1F2228"/>
          <w:spacing w:val="-5"/>
          <w:sz w:val="24"/>
        </w:rPr>
        <w:t xml:space="preserve"> </w:t>
      </w:r>
      <w:r>
        <w:rPr>
          <w:color w:val="1F2228"/>
          <w:sz w:val="24"/>
        </w:rPr>
        <w:t xml:space="preserve">green </w:t>
      </w:r>
      <w:r>
        <w:rPr>
          <w:color w:val="1F2228"/>
          <w:spacing w:val="-2"/>
          <w:sz w:val="24"/>
        </w:rPr>
        <w:t>environment.</w:t>
      </w:r>
    </w:p>
    <w:p w:rsidR="00D770FF" w:rsidRDefault="00285AEA">
      <w:pPr>
        <w:pStyle w:val="ListParagraph"/>
        <w:numPr>
          <w:ilvl w:val="0"/>
          <w:numId w:val="27"/>
        </w:numPr>
        <w:tabs>
          <w:tab w:val="left" w:pos="903"/>
        </w:tabs>
        <w:spacing w:before="279"/>
        <w:ind w:right="256" w:firstLine="0"/>
        <w:rPr>
          <w:sz w:val="24"/>
        </w:rPr>
      </w:pPr>
      <w:r>
        <w:rPr>
          <w:b/>
          <w:color w:val="1F2228"/>
          <w:sz w:val="24"/>
        </w:rPr>
        <w:t>Switch</w:t>
      </w:r>
      <w:r>
        <w:rPr>
          <w:b/>
          <w:color w:val="1F2228"/>
          <w:spacing w:val="-3"/>
          <w:sz w:val="24"/>
        </w:rPr>
        <w:t xml:space="preserve"> </w:t>
      </w:r>
      <w:r>
        <w:rPr>
          <w:b/>
          <w:color w:val="1F2228"/>
          <w:sz w:val="24"/>
        </w:rPr>
        <w:t>traffic:</w:t>
      </w:r>
      <w:r>
        <w:rPr>
          <w:b/>
          <w:color w:val="1F2228"/>
          <w:spacing w:val="-4"/>
          <w:sz w:val="24"/>
        </w:rPr>
        <w:t xml:space="preserve"> </w:t>
      </w:r>
      <w:r>
        <w:rPr>
          <w:color w:val="1F2228"/>
          <w:sz w:val="24"/>
        </w:rPr>
        <w:t>Update</w:t>
      </w:r>
      <w:r>
        <w:rPr>
          <w:color w:val="1F2228"/>
          <w:spacing w:val="-4"/>
          <w:sz w:val="24"/>
        </w:rPr>
        <w:t xml:space="preserve"> </w:t>
      </w:r>
      <w:r>
        <w:rPr>
          <w:color w:val="1F2228"/>
          <w:sz w:val="24"/>
        </w:rPr>
        <w:t>the</w:t>
      </w:r>
      <w:r>
        <w:rPr>
          <w:color w:val="1F2228"/>
          <w:spacing w:val="-4"/>
          <w:sz w:val="24"/>
        </w:rPr>
        <w:t xml:space="preserve"> </w:t>
      </w:r>
      <w:r>
        <w:rPr>
          <w:color w:val="1F2228"/>
          <w:sz w:val="24"/>
        </w:rPr>
        <w:t>load</w:t>
      </w:r>
      <w:r>
        <w:rPr>
          <w:color w:val="1F2228"/>
          <w:spacing w:val="-3"/>
          <w:sz w:val="24"/>
        </w:rPr>
        <w:t xml:space="preserve"> </w:t>
      </w:r>
      <w:r>
        <w:rPr>
          <w:color w:val="1F2228"/>
          <w:sz w:val="24"/>
        </w:rPr>
        <w:t>balancer</w:t>
      </w:r>
      <w:r>
        <w:rPr>
          <w:color w:val="1F2228"/>
          <w:spacing w:val="-3"/>
          <w:sz w:val="24"/>
        </w:rPr>
        <w:t xml:space="preserve"> </w:t>
      </w:r>
      <w:r>
        <w:rPr>
          <w:color w:val="1F2228"/>
          <w:sz w:val="24"/>
        </w:rPr>
        <w:t>or</w:t>
      </w:r>
      <w:r>
        <w:rPr>
          <w:color w:val="1F2228"/>
          <w:spacing w:val="-2"/>
          <w:sz w:val="24"/>
        </w:rPr>
        <w:t xml:space="preserve"> </w:t>
      </w:r>
      <w:r>
        <w:rPr>
          <w:color w:val="1F2228"/>
          <w:sz w:val="24"/>
        </w:rPr>
        <w:t>DNS</w:t>
      </w:r>
      <w:r>
        <w:rPr>
          <w:color w:val="1F2228"/>
          <w:spacing w:val="-3"/>
          <w:sz w:val="24"/>
        </w:rPr>
        <w:t xml:space="preserve"> </w:t>
      </w:r>
      <w:r>
        <w:rPr>
          <w:color w:val="1F2228"/>
          <w:sz w:val="24"/>
        </w:rPr>
        <w:t>settings</w:t>
      </w:r>
      <w:r>
        <w:rPr>
          <w:color w:val="1F2228"/>
          <w:spacing w:val="-3"/>
          <w:sz w:val="24"/>
        </w:rPr>
        <w:t xml:space="preserve"> </w:t>
      </w:r>
      <w:r>
        <w:rPr>
          <w:color w:val="1F2228"/>
          <w:sz w:val="24"/>
        </w:rPr>
        <w:t>to</w:t>
      </w:r>
      <w:r>
        <w:rPr>
          <w:color w:val="1F2228"/>
          <w:spacing w:val="-3"/>
          <w:sz w:val="24"/>
        </w:rPr>
        <w:t xml:space="preserve"> </w:t>
      </w:r>
      <w:r>
        <w:rPr>
          <w:color w:val="1F2228"/>
          <w:sz w:val="24"/>
        </w:rPr>
        <w:t>route</w:t>
      </w:r>
      <w:r>
        <w:rPr>
          <w:color w:val="1F2228"/>
          <w:spacing w:val="-4"/>
          <w:sz w:val="24"/>
        </w:rPr>
        <w:t xml:space="preserve"> </w:t>
      </w:r>
      <w:r>
        <w:rPr>
          <w:color w:val="1F2228"/>
          <w:sz w:val="24"/>
        </w:rPr>
        <w:t>traffic</w:t>
      </w:r>
      <w:r>
        <w:rPr>
          <w:color w:val="1F2228"/>
          <w:spacing w:val="-4"/>
          <w:sz w:val="24"/>
        </w:rPr>
        <w:t xml:space="preserve"> </w:t>
      </w:r>
      <w:r>
        <w:rPr>
          <w:color w:val="1F2228"/>
          <w:sz w:val="24"/>
        </w:rPr>
        <w:t>to the green environment.</w:t>
      </w:r>
    </w:p>
    <w:p w:rsidR="00D770FF" w:rsidRDefault="00285AEA">
      <w:pPr>
        <w:pStyle w:val="ListParagraph"/>
        <w:numPr>
          <w:ilvl w:val="0"/>
          <w:numId w:val="27"/>
        </w:numPr>
        <w:tabs>
          <w:tab w:val="left" w:pos="903"/>
        </w:tabs>
        <w:spacing w:before="280"/>
        <w:ind w:right="290" w:firstLine="0"/>
        <w:rPr>
          <w:sz w:val="24"/>
        </w:rPr>
      </w:pPr>
      <w:r>
        <w:rPr>
          <w:b/>
          <w:color w:val="1F2228"/>
          <w:sz w:val="24"/>
        </w:rPr>
        <w:t>Monitor</w:t>
      </w:r>
      <w:r>
        <w:rPr>
          <w:b/>
          <w:color w:val="1F2228"/>
          <w:spacing w:val="-2"/>
          <w:sz w:val="24"/>
        </w:rPr>
        <w:t xml:space="preserve"> </w:t>
      </w:r>
      <w:r>
        <w:rPr>
          <w:b/>
          <w:color w:val="1F2228"/>
          <w:sz w:val="24"/>
        </w:rPr>
        <w:t>and</w:t>
      </w:r>
      <w:r>
        <w:rPr>
          <w:b/>
          <w:color w:val="1F2228"/>
          <w:spacing w:val="-3"/>
          <w:sz w:val="24"/>
        </w:rPr>
        <w:t xml:space="preserve"> </w:t>
      </w:r>
      <w:r>
        <w:rPr>
          <w:b/>
          <w:color w:val="1F2228"/>
          <w:sz w:val="24"/>
        </w:rPr>
        <w:t>rollback:</w:t>
      </w:r>
      <w:r>
        <w:rPr>
          <w:b/>
          <w:color w:val="1F2228"/>
          <w:spacing w:val="-4"/>
          <w:sz w:val="24"/>
        </w:rPr>
        <w:t xml:space="preserve"> </w:t>
      </w:r>
      <w:r>
        <w:rPr>
          <w:color w:val="1F2228"/>
          <w:sz w:val="24"/>
        </w:rPr>
        <w:t>Monitor</w:t>
      </w:r>
      <w:r>
        <w:rPr>
          <w:color w:val="1F2228"/>
          <w:spacing w:val="-3"/>
          <w:sz w:val="24"/>
        </w:rPr>
        <w:t xml:space="preserve"> </w:t>
      </w:r>
      <w:r>
        <w:rPr>
          <w:color w:val="1F2228"/>
          <w:sz w:val="24"/>
        </w:rPr>
        <w:t>the</w:t>
      </w:r>
      <w:r>
        <w:rPr>
          <w:color w:val="1F2228"/>
          <w:spacing w:val="-5"/>
          <w:sz w:val="24"/>
        </w:rPr>
        <w:t xml:space="preserve"> </w:t>
      </w:r>
      <w:r>
        <w:rPr>
          <w:color w:val="1F2228"/>
          <w:sz w:val="24"/>
        </w:rPr>
        <w:t>green</w:t>
      </w:r>
      <w:r>
        <w:rPr>
          <w:color w:val="1F2228"/>
          <w:spacing w:val="-4"/>
          <w:sz w:val="24"/>
        </w:rPr>
        <w:t xml:space="preserve"> </w:t>
      </w:r>
      <w:r>
        <w:rPr>
          <w:color w:val="1F2228"/>
          <w:sz w:val="24"/>
        </w:rPr>
        <w:t>environment</w:t>
      </w:r>
      <w:r>
        <w:rPr>
          <w:color w:val="1F2228"/>
          <w:spacing w:val="-3"/>
          <w:sz w:val="24"/>
        </w:rPr>
        <w:t xml:space="preserve"> </w:t>
      </w:r>
      <w:r>
        <w:rPr>
          <w:color w:val="1F2228"/>
          <w:sz w:val="24"/>
        </w:rPr>
        <w:t>and</w:t>
      </w:r>
      <w:r>
        <w:rPr>
          <w:color w:val="1F2228"/>
          <w:spacing w:val="-3"/>
          <w:sz w:val="24"/>
        </w:rPr>
        <w:t xml:space="preserve"> </w:t>
      </w:r>
      <w:r>
        <w:rPr>
          <w:color w:val="1F2228"/>
          <w:sz w:val="24"/>
        </w:rPr>
        <w:t>use</w:t>
      </w:r>
      <w:r>
        <w:rPr>
          <w:color w:val="1F2228"/>
          <w:spacing w:val="-6"/>
          <w:sz w:val="24"/>
        </w:rPr>
        <w:t xml:space="preserve"> </w:t>
      </w:r>
      <w:r>
        <w:rPr>
          <w:color w:val="1F2228"/>
          <w:sz w:val="24"/>
        </w:rPr>
        <w:t>Jenkins</w:t>
      </w:r>
      <w:r>
        <w:rPr>
          <w:color w:val="1F2228"/>
          <w:spacing w:val="-5"/>
          <w:sz w:val="24"/>
        </w:rPr>
        <w:t xml:space="preserve"> </w:t>
      </w:r>
      <w:r>
        <w:rPr>
          <w:color w:val="1F2228"/>
          <w:sz w:val="24"/>
        </w:rPr>
        <w:t>to rollback to the blue environment if issues are detected.</w:t>
      </w:r>
    </w:p>
    <w:p w:rsidR="00D770FF" w:rsidRDefault="00285AEA">
      <w:pPr>
        <w:pStyle w:val="ListParagraph"/>
        <w:numPr>
          <w:ilvl w:val="0"/>
          <w:numId w:val="69"/>
        </w:numPr>
        <w:tabs>
          <w:tab w:val="left" w:pos="1463"/>
        </w:tabs>
        <w:ind w:left="1463" w:hanging="1080"/>
        <w:rPr>
          <w:color w:val="1F2228"/>
          <w:sz w:val="24"/>
        </w:rPr>
      </w:pPr>
      <w:r>
        <w:rPr>
          <w:b/>
          <w:color w:val="1F2228"/>
          <w:sz w:val="24"/>
        </w:rPr>
        <w:t>Question:</w:t>
      </w:r>
      <w:r>
        <w:rPr>
          <w:b/>
          <w:color w:val="1F2228"/>
          <w:spacing w:val="-3"/>
          <w:sz w:val="24"/>
        </w:rPr>
        <w:t xml:space="preserve"> </w:t>
      </w:r>
      <w:r>
        <w:rPr>
          <w:color w:val="1F2228"/>
          <w:sz w:val="24"/>
        </w:rPr>
        <w:t>What</w:t>
      </w:r>
      <w:r>
        <w:rPr>
          <w:color w:val="1F2228"/>
          <w:spacing w:val="-1"/>
          <w:sz w:val="24"/>
        </w:rPr>
        <w:t xml:space="preserve"> </w:t>
      </w:r>
      <w:r>
        <w:rPr>
          <w:color w:val="1F2228"/>
          <w:sz w:val="24"/>
        </w:rPr>
        <w:t>is</w:t>
      </w:r>
      <w:r>
        <w:rPr>
          <w:color w:val="1F2228"/>
          <w:spacing w:val="-3"/>
          <w:sz w:val="24"/>
        </w:rPr>
        <w:t xml:space="preserve"> </w:t>
      </w:r>
      <w:r>
        <w:rPr>
          <w:color w:val="1F2228"/>
          <w:sz w:val="24"/>
        </w:rPr>
        <w:t>the</w:t>
      </w:r>
      <w:r>
        <w:rPr>
          <w:color w:val="1F2228"/>
          <w:spacing w:val="-1"/>
          <w:sz w:val="24"/>
        </w:rPr>
        <w:t xml:space="preserve"> </w:t>
      </w:r>
      <w:r>
        <w:rPr>
          <w:color w:val="1F2228"/>
          <w:sz w:val="24"/>
        </w:rPr>
        <w:t>purpose</w:t>
      </w:r>
      <w:r>
        <w:rPr>
          <w:color w:val="1F2228"/>
          <w:spacing w:val="-3"/>
          <w:sz w:val="24"/>
        </w:rPr>
        <w:t xml:space="preserve"> </w:t>
      </w:r>
      <w:r>
        <w:rPr>
          <w:color w:val="1F2228"/>
          <w:sz w:val="24"/>
        </w:rPr>
        <w:t>of</w:t>
      </w:r>
      <w:r>
        <w:rPr>
          <w:color w:val="1F2228"/>
          <w:spacing w:val="-3"/>
          <w:sz w:val="24"/>
        </w:rPr>
        <w:t xml:space="preserve"> </w:t>
      </w:r>
      <w:r>
        <w:rPr>
          <w:color w:val="1F2228"/>
          <w:sz w:val="24"/>
        </w:rPr>
        <w:t>a</w:t>
      </w:r>
      <w:r>
        <w:rPr>
          <w:color w:val="1F2228"/>
          <w:spacing w:val="-2"/>
          <w:sz w:val="24"/>
        </w:rPr>
        <w:t xml:space="preserve"> </w:t>
      </w:r>
      <w:r>
        <w:rPr>
          <w:color w:val="1F2228"/>
          <w:sz w:val="24"/>
        </w:rPr>
        <w:t>StatefulSet</w:t>
      </w:r>
      <w:r>
        <w:rPr>
          <w:color w:val="1F2228"/>
          <w:spacing w:val="-1"/>
          <w:sz w:val="24"/>
        </w:rPr>
        <w:t xml:space="preserve"> </w:t>
      </w:r>
      <w:r>
        <w:rPr>
          <w:color w:val="1F2228"/>
          <w:sz w:val="24"/>
        </w:rPr>
        <w:t>in</w:t>
      </w:r>
      <w:r>
        <w:rPr>
          <w:color w:val="1F2228"/>
          <w:spacing w:val="-2"/>
          <w:sz w:val="24"/>
        </w:rPr>
        <w:t xml:space="preserve"> Kubernetes?</w:t>
      </w:r>
    </w:p>
    <w:p w:rsidR="00D770FF" w:rsidRDefault="00285AEA">
      <w:pPr>
        <w:pStyle w:val="BodyText"/>
        <w:spacing w:before="278"/>
      </w:pPr>
      <w:r>
        <w:rPr>
          <w:b/>
          <w:color w:val="1F2228"/>
        </w:rPr>
        <w:t xml:space="preserve">Answer: </w:t>
      </w:r>
      <w:r>
        <w:rPr>
          <w:color w:val="1F2228"/>
        </w:rPr>
        <w:t>A StatefulSet in Kubernetes is used to manage stateful applications that require stable network identities and persistent storage. StatefulSets ensure</w:t>
      </w:r>
      <w:r>
        <w:rPr>
          <w:color w:val="1F2228"/>
          <w:spacing w:val="-4"/>
        </w:rPr>
        <w:t xml:space="preserve"> </w:t>
      </w:r>
      <w:r>
        <w:rPr>
          <w:color w:val="1F2228"/>
        </w:rPr>
        <w:t>that</w:t>
      </w:r>
      <w:r>
        <w:rPr>
          <w:color w:val="1F2228"/>
          <w:spacing w:val="-2"/>
        </w:rPr>
        <w:t xml:space="preserve"> </w:t>
      </w:r>
      <w:r>
        <w:rPr>
          <w:color w:val="1F2228"/>
        </w:rPr>
        <w:t>each</w:t>
      </w:r>
      <w:r>
        <w:rPr>
          <w:color w:val="1F2228"/>
          <w:spacing w:val="-3"/>
        </w:rPr>
        <w:t xml:space="preserve"> </w:t>
      </w:r>
      <w:r>
        <w:rPr>
          <w:color w:val="1F2228"/>
        </w:rPr>
        <w:t>pod</w:t>
      </w:r>
      <w:r>
        <w:rPr>
          <w:color w:val="1F2228"/>
          <w:spacing w:val="-2"/>
        </w:rPr>
        <w:t xml:space="preserve"> </w:t>
      </w:r>
      <w:r>
        <w:rPr>
          <w:color w:val="1F2228"/>
        </w:rPr>
        <w:t>in</w:t>
      </w:r>
      <w:r>
        <w:rPr>
          <w:color w:val="1F2228"/>
          <w:spacing w:val="-3"/>
        </w:rPr>
        <w:t xml:space="preserve"> </w:t>
      </w:r>
      <w:r>
        <w:rPr>
          <w:color w:val="1F2228"/>
        </w:rPr>
        <w:t>the</w:t>
      </w:r>
      <w:r>
        <w:rPr>
          <w:color w:val="1F2228"/>
          <w:spacing w:val="-4"/>
        </w:rPr>
        <w:t xml:space="preserve"> </w:t>
      </w:r>
      <w:r>
        <w:rPr>
          <w:color w:val="1F2228"/>
        </w:rPr>
        <w:t>set</w:t>
      </w:r>
      <w:r>
        <w:rPr>
          <w:color w:val="1F2228"/>
          <w:spacing w:val="-2"/>
        </w:rPr>
        <w:t xml:space="preserve"> </w:t>
      </w:r>
      <w:r>
        <w:rPr>
          <w:color w:val="1F2228"/>
        </w:rPr>
        <w:t>has</w:t>
      </w:r>
      <w:r>
        <w:rPr>
          <w:color w:val="1F2228"/>
          <w:spacing w:val="-4"/>
        </w:rPr>
        <w:t xml:space="preserve"> </w:t>
      </w:r>
      <w:r>
        <w:rPr>
          <w:color w:val="1F2228"/>
        </w:rPr>
        <w:t>a</w:t>
      </w:r>
      <w:r>
        <w:rPr>
          <w:color w:val="1F2228"/>
          <w:spacing w:val="-1"/>
        </w:rPr>
        <w:t xml:space="preserve"> </w:t>
      </w:r>
      <w:r>
        <w:rPr>
          <w:color w:val="1F2228"/>
        </w:rPr>
        <w:t>unique,</w:t>
      </w:r>
      <w:r>
        <w:rPr>
          <w:color w:val="1F2228"/>
          <w:spacing w:val="-2"/>
        </w:rPr>
        <w:t xml:space="preserve"> </w:t>
      </w:r>
      <w:r>
        <w:rPr>
          <w:color w:val="1F2228"/>
        </w:rPr>
        <w:t>stable</w:t>
      </w:r>
      <w:r>
        <w:rPr>
          <w:color w:val="1F2228"/>
          <w:spacing w:val="-5"/>
        </w:rPr>
        <w:t xml:space="preserve"> </w:t>
      </w:r>
      <w:r>
        <w:rPr>
          <w:color w:val="1F2228"/>
        </w:rPr>
        <w:t>identity</w:t>
      </w:r>
      <w:r>
        <w:rPr>
          <w:color w:val="1F2228"/>
          <w:spacing w:val="-2"/>
        </w:rPr>
        <w:t xml:space="preserve"> </w:t>
      </w:r>
      <w:r>
        <w:rPr>
          <w:color w:val="1F2228"/>
        </w:rPr>
        <w:t>and</w:t>
      </w:r>
      <w:r>
        <w:rPr>
          <w:color w:val="1F2228"/>
          <w:spacing w:val="-2"/>
        </w:rPr>
        <w:t xml:space="preserve"> </w:t>
      </w:r>
      <w:r>
        <w:rPr>
          <w:color w:val="1F2228"/>
        </w:rPr>
        <w:t>maintains</w:t>
      </w:r>
      <w:r>
        <w:rPr>
          <w:color w:val="1F2228"/>
          <w:spacing w:val="-4"/>
        </w:rPr>
        <w:t xml:space="preserve"> </w:t>
      </w:r>
      <w:r>
        <w:rPr>
          <w:color w:val="1F2228"/>
        </w:rPr>
        <w:t>its state across rescheduling and sc</w:t>
      </w:r>
      <w:r>
        <w:rPr>
          <w:color w:val="1F2228"/>
        </w:rPr>
        <w:t>aling events. They are commonly used for applications like databases and distributed systems.</w:t>
      </w:r>
    </w:p>
    <w:p w:rsidR="00D770FF" w:rsidRDefault="00285AEA">
      <w:pPr>
        <w:pStyle w:val="ListParagraph"/>
        <w:numPr>
          <w:ilvl w:val="0"/>
          <w:numId w:val="69"/>
        </w:numPr>
        <w:tabs>
          <w:tab w:val="left" w:pos="1463"/>
        </w:tabs>
        <w:spacing w:before="282"/>
        <w:ind w:left="1463" w:hanging="1080"/>
        <w:rPr>
          <w:color w:val="1F2228"/>
          <w:sz w:val="24"/>
        </w:rPr>
      </w:pPr>
      <w:r>
        <w:rPr>
          <w:b/>
          <w:color w:val="1F2228"/>
          <w:sz w:val="24"/>
        </w:rPr>
        <w:t>Question:</w:t>
      </w:r>
      <w:r>
        <w:rPr>
          <w:b/>
          <w:color w:val="1F2228"/>
          <w:spacing w:val="-4"/>
          <w:sz w:val="24"/>
        </w:rPr>
        <w:t xml:space="preserve"> </w:t>
      </w:r>
      <w:r>
        <w:rPr>
          <w:color w:val="1F2228"/>
          <w:sz w:val="24"/>
        </w:rPr>
        <w:t>How</w:t>
      </w:r>
      <w:r>
        <w:rPr>
          <w:color w:val="1F2228"/>
          <w:spacing w:val="-4"/>
          <w:sz w:val="24"/>
        </w:rPr>
        <w:t xml:space="preserve"> </w:t>
      </w:r>
      <w:r>
        <w:rPr>
          <w:color w:val="1F2228"/>
          <w:sz w:val="24"/>
        </w:rPr>
        <w:t>do</w:t>
      </w:r>
      <w:r>
        <w:rPr>
          <w:color w:val="1F2228"/>
          <w:spacing w:val="-2"/>
          <w:sz w:val="24"/>
        </w:rPr>
        <w:t xml:space="preserve"> </w:t>
      </w:r>
      <w:r>
        <w:rPr>
          <w:color w:val="1F2228"/>
          <w:sz w:val="24"/>
        </w:rPr>
        <w:t>you use</w:t>
      </w:r>
      <w:r>
        <w:rPr>
          <w:color w:val="1F2228"/>
          <w:spacing w:val="-4"/>
          <w:sz w:val="24"/>
        </w:rPr>
        <w:t xml:space="preserve"> </w:t>
      </w:r>
      <w:r>
        <w:rPr>
          <w:color w:val="1F2228"/>
          <w:sz w:val="24"/>
        </w:rPr>
        <w:t>AWS</w:t>
      </w:r>
      <w:r>
        <w:rPr>
          <w:color w:val="1F2228"/>
          <w:spacing w:val="-2"/>
          <w:sz w:val="24"/>
        </w:rPr>
        <w:t xml:space="preserve"> </w:t>
      </w:r>
      <w:r>
        <w:rPr>
          <w:color w:val="1F2228"/>
          <w:sz w:val="24"/>
        </w:rPr>
        <w:t>Lambda</w:t>
      </w:r>
      <w:r>
        <w:rPr>
          <w:color w:val="1F2228"/>
          <w:spacing w:val="-2"/>
          <w:sz w:val="24"/>
        </w:rPr>
        <w:t xml:space="preserve"> </w:t>
      </w:r>
      <w:r>
        <w:rPr>
          <w:color w:val="1F2228"/>
          <w:sz w:val="24"/>
        </w:rPr>
        <w:t>for</w:t>
      </w:r>
      <w:r>
        <w:rPr>
          <w:color w:val="1F2228"/>
          <w:spacing w:val="-2"/>
          <w:sz w:val="24"/>
        </w:rPr>
        <w:t xml:space="preserve"> </w:t>
      </w:r>
      <w:r>
        <w:rPr>
          <w:color w:val="1F2228"/>
          <w:sz w:val="24"/>
        </w:rPr>
        <w:t>serverless</w:t>
      </w:r>
      <w:r>
        <w:rPr>
          <w:color w:val="1F2228"/>
          <w:spacing w:val="-2"/>
          <w:sz w:val="24"/>
        </w:rPr>
        <w:t xml:space="preserve"> computing?</w:t>
      </w:r>
    </w:p>
    <w:p w:rsidR="00D770FF" w:rsidRDefault="00285AEA">
      <w:pPr>
        <w:pStyle w:val="BodyText"/>
        <w:spacing w:before="280"/>
      </w:pPr>
      <w:r>
        <w:rPr>
          <w:b/>
          <w:color w:val="1F2228"/>
        </w:rPr>
        <w:t>Answer:</w:t>
      </w:r>
      <w:r>
        <w:rPr>
          <w:b/>
          <w:color w:val="1F2228"/>
          <w:spacing w:val="-4"/>
        </w:rPr>
        <w:t xml:space="preserve"> </w:t>
      </w:r>
      <w:r>
        <w:rPr>
          <w:color w:val="1F2228"/>
        </w:rPr>
        <w:t>To</w:t>
      </w:r>
      <w:r>
        <w:rPr>
          <w:color w:val="1F2228"/>
          <w:spacing w:val="-3"/>
        </w:rPr>
        <w:t xml:space="preserve"> </w:t>
      </w:r>
      <w:r>
        <w:rPr>
          <w:color w:val="1F2228"/>
        </w:rPr>
        <w:t>use</w:t>
      </w:r>
      <w:r>
        <w:rPr>
          <w:color w:val="1F2228"/>
          <w:spacing w:val="-4"/>
        </w:rPr>
        <w:t xml:space="preserve"> </w:t>
      </w:r>
      <w:r>
        <w:rPr>
          <w:color w:val="1F2228"/>
        </w:rPr>
        <w:t>AWS</w:t>
      </w:r>
      <w:r>
        <w:rPr>
          <w:color w:val="1F2228"/>
          <w:spacing w:val="-1"/>
        </w:rPr>
        <w:t xml:space="preserve"> </w:t>
      </w:r>
      <w:r>
        <w:rPr>
          <w:color w:val="1F2228"/>
        </w:rPr>
        <w:t>Lambda</w:t>
      </w:r>
      <w:r>
        <w:rPr>
          <w:color w:val="1F2228"/>
          <w:spacing w:val="-3"/>
        </w:rPr>
        <w:t xml:space="preserve"> </w:t>
      </w:r>
      <w:r>
        <w:rPr>
          <w:color w:val="1F2228"/>
        </w:rPr>
        <w:t>for</w:t>
      </w:r>
      <w:r>
        <w:rPr>
          <w:color w:val="1F2228"/>
          <w:spacing w:val="-3"/>
        </w:rPr>
        <w:t xml:space="preserve"> </w:t>
      </w:r>
      <w:r>
        <w:rPr>
          <w:color w:val="1F2228"/>
        </w:rPr>
        <w:t>serverless</w:t>
      </w:r>
      <w:r>
        <w:rPr>
          <w:color w:val="1F2228"/>
          <w:spacing w:val="-1"/>
        </w:rPr>
        <w:t xml:space="preserve"> </w:t>
      </w:r>
      <w:r>
        <w:rPr>
          <w:color w:val="1F2228"/>
          <w:spacing w:val="-2"/>
        </w:rPr>
        <w:t>computing:</w:t>
      </w:r>
    </w:p>
    <w:p w:rsidR="00D770FF" w:rsidRDefault="00285AEA">
      <w:pPr>
        <w:pStyle w:val="ListParagraph"/>
        <w:numPr>
          <w:ilvl w:val="0"/>
          <w:numId w:val="26"/>
        </w:numPr>
        <w:tabs>
          <w:tab w:val="left" w:pos="183"/>
        </w:tabs>
        <w:spacing w:before="279"/>
        <w:ind w:right="42" w:firstLine="0"/>
        <w:rPr>
          <w:sz w:val="24"/>
        </w:rPr>
      </w:pPr>
      <w:r>
        <w:rPr>
          <w:b/>
          <w:color w:val="1F2228"/>
          <w:sz w:val="24"/>
        </w:rPr>
        <w:t>Create</w:t>
      </w:r>
      <w:r>
        <w:rPr>
          <w:b/>
          <w:color w:val="1F2228"/>
          <w:spacing w:val="-3"/>
          <w:sz w:val="24"/>
        </w:rPr>
        <w:t xml:space="preserve"> </w:t>
      </w:r>
      <w:r>
        <w:rPr>
          <w:b/>
          <w:color w:val="1F2228"/>
          <w:sz w:val="24"/>
        </w:rPr>
        <w:t>a</w:t>
      </w:r>
      <w:r>
        <w:rPr>
          <w:b/>
          <w:color w:val="1F2228"/>
          <w:spacing w:val="-2"/>
          <w:sz w:val="24"/>
        </w:rPr>
        <w:t xml:space="preserve"> </w:t>
      </w:r>
      <w:r>
        <w:rPr>
          <w:b/>
          <w:color w:val="1F2228"/>
          <w:sz w:val="24"/>
        </w:rPr>
        <w:t>Lambda</w:t>
      </w:r>
      <w:r>
        <w:rPr>
          <w:b/>
          <w:color w:val="1F2228"/>
          <w:spacing w:val="-4"/>
          <w:sz w:val="24"/>
        </w:rPr>
        <w:t xml:space="preserve"> </w:t>
      </w:r>
      <w:r>
        <w:rPr>
          <w:b/>
          <w:color w:val="1F2228"/>
          <w:sz w:val="24"/>
        </w:rPr>
        <w:t>function:</w:t>
      </w:r>
      <w:r>
        <w:rPr>
          <w:b/>
          <w:color w:val="1F2228"/>
          <w:spacing w:val="-3"/>
          <w:sz w:val="24"/>
        </w:rPr>
        <w:t xml:space="preserve"> </w:t>
      </w:r>
      <w:r>
        <w:rPr>
          <w:color w:val="1F2228"/>
          <w:sz w:val="24"/>
        </w:rPr>
        <w:t>Define</w:t>
      </w:r>
      <w:r>
        <w:rPr>
          <w:color w:val="1F2228"/>
          <w:spacing w:val="-5"/>
          <w:sz w:val="24"/>
        </w:rPr>
        <w:t xml:space="preserve"> </w:t>
      </w:r>
      <w:r>
        <w:rPr>
          <w:color w:val="1F2228"/>
          <w:sz w:val="24"/>
        </w:rPr>
        <w:t>the</w:t>
      </w:r>
      <w:r>
        <w:rPr>
          <w:color w:val="1F2228"/>
          <w:spacing w:val="-3"/>
          <w:sz w:val="24"/>
        </w:rPr>
        <w:t xml:space="preserve"> </w:t>
      </w:r>
      <w:r>
        <w:rPr>
          <w:color w:val="1F2228"/>
          <w:sz w:val="24"/>
        </w:rPr>
        <w:t>function</w:t>
      </w:r>
      <w:r>
        <w:rPr>
          <w:color w:val="1F2228"/>
          <w:spacing w:val="-4"/>
          <w:sz w:val="24"/>
        </w:rPr>
        <w:t xml:space="preserve"> </w:t>
      </w:r>
      <w:r>
        <w:rPr>
          <w:color w:val="1F2228"/>
          <w:sz w:val="24"/>
        </w:rPr>
        <w:t>code</w:t>
      </w:r>
      <w:r>
        <w:rPr>
          <w:color w:val="1F2228"/>
          <w:spacing w:val="-5"/>
          <w:sz w:val="24"/>
        </w:rPr>
        <w:t xml:space="preserve"> </w:t>
      </w:r>
      <w:r>
        <w:rPr>
          <w:color w:val="1F2228"/>
          <w:sz w:val="24"/>
        </w:rPr>
        <w:t>and</w:t>
      </w:r>
      <w:r>
        <w:rPr>
          <w:color w:val="1F2228"/>
          <w:spacing w:val="-3"/>
          <w:sz w:val="24"/>
        </w:rPr>
        <w:t xml:space="preserve"> </w:t>
      </w:r>
      <w:r>
        <w:rPr>
          <w:color w:val="1F2228"/>
          <w:sz w:val="24"/>
        </w:rPr>
        <w:t>configuration</w:t>
      </w:r>
      <w:r>
        <w:rPr>
          <w:color w:val="1F2228"/>
          <w:spacing w:val="-4"/>
          <w:sz w:val="24"/>
        </w:rPr>
        <w:t xml:space="preserve"> </w:t>
      </w:r>
      <w:r>
        <w:rPr>
          <w:color w:val="1F2228"/>
          <w:sz w:val="24"/>
        </w:rPr>
        <w:t>in</w:t>
      </w:r>
      <w:r>
        <w:rPr>
          <w:color w:val="1F2228"/>
          <w:spacing w:val="-3"/>
          <w:sz w:val="24"/>
        </w:rPr>
        <w:t xml:space="preserve"> </w:t>
      </w:r>
      <w:r>
        <w:rPr>
          <w:color w:val="1F2228"/>
          <w:sz w:val="24"/>
        </w:rPr>
        <w:t>the</w:t>
      </w:r>
      <w:r>
        <w:rPr>
          <w:color w:val="1F2228"/>
          <w:spacing w:val="-5"/>
          <w:sz w:val="24"/>
        </w:rPr>
        <w:t xml:space="preserve"> </w:t>
      </w:r>
      <w:r>
        <w:rPr>
          <w:color w:val="1F2228"/>
          <w:sz w:val="24"/>
        </w:rPr>
        <w:t>AWS Management Console, CLI, or using Infrastructure as Code tools.</w:t>
      </w:r>
    </w:p>
    <w:p w:rsidR="00D770FF" w:rsidRDefault="00285AEA">
      <w:pPr>
        <w:pStyle w:val="ListParagraph"/>
        <w:numPr>
          <w:ilvl w:val="0"/>
          <w:numId w:val="26"/>
        </w:numPr>
        <w:tabs>
          <w:tab w:val="left" w:pos="183"/>
        </w:tabs>
        <w:ind w:right="423" w:firstLine="0"/>
        <w:rPr>
          <w:sz w:val="24"/>
        </w:rPr>
      </w:pPr>
      <w:r>
        <w:rPr>
          <w:b/>
          <w:color w:val="1F2228"/>
          <w:sz w:val="24"/>
        </w:rPr>
        <w:t>Set</w:t>
      </w:r>
      <w:r>
        <w:rPr>
          <w:b/>
          <w:color w:val="1F2228"/>
          <w:spacing w:val="-3"/>
          <w:sz w:val="24"/>
        </w:rPr>
        <w:t xml:space="preserve"> </w:t>
      </w:r>
      <w:r>
        <w:rPr>
          <w:b/>
          <w:color w:val="1F2228"/>
          <w:sz w:val="24"/>
        </w:rPr>
        <w:t>up</w:t>
      </w:r>
      <w:r>
        <w:rPr>
          <w:b/>
          <w:color w:val="1F2228"/>
          <w:spacing w:val="-3"/>
          <w:sz w:val="24"/>
        </w:rPr>
        <w:t xml:space="preserve"> </w:t>
      </w:r>
      <w:r>
        <w:rPr>
          <w:b/>
          <w:color w:val="1F2228"/>
          <w:sz w:val="24"/>
        </w:rPr>
        <w:t>triggers:</w:t>
      </w:r>
      <w:r>
        <w:rPr>
          <w:b/>
          <w:color w:val="1F2228"/>
          <w:spacing w:val="-4"/>
          <w:sz w:val="24"/>
        </w:rPr>
        <w:t xml:space="preserve"> </w:t>
      </w:r>
      <w:r>
        <w:rPr>
          <w:color w:val="1F2228"/>
          <w:sz w:val="24"/>
        </w:rPr>
        <w:t>Configure</w:t>
      </w:r>
      <w:r>
        <w:rPr>
          <w:color w:val="1F2228"/>
          <w:spacing w:val="-5"/>
          <w:sz w:val="24"/>
        </w:rPr>
        <w:t xml:space="preserve"> </w:t>
      </w:r>
      <w:r>
        <w:rPr>
          <w:color w:val="1F2228"/>
          <w:sz w:val="24"/>
        </w:rPr>
        <w:t>event</w:t>
      </w:r>
      <w:r>
        <w:rPr>
          <w:color w:val="1F2228"/>
          <w:spacing w:val="-4"/>
          <w:sz w:val="24"/>
        </w:rPr>
        <w:t xml:space="preserve"> </w:t>
      </w:r>
      <w:r>
        <w:rPr>
          <w:color w:val="1F2228"/>
          <w:sz w:val="24"/>
        </w:rPr>
        <w:t>sources</w:t>
      </w:r>
      <w:r>
        <w:rPr>
          <w:color w:val="1F2228"/>
          <w:spacing w:val="-3"/>
          <w:sz w:val="24"/>
        </w:rPr>
        <w:t xml:space="preserve"> </w:t>
      </w:r>
      <w:r>
        <w:rPr>
          <w:color w:val="1F2228"/>
          <w:sz w:val="24"/>
        </w:rPr>
        <w:t>(e.g.,</w:t>
      </w:r>
      <w:r>
        <w:rPr>
          <w:color w:val="1F2228"/>
          <w:spacing w:val="-3"/>
          <w:sz w:val="24"/>
        </w:rPr>
        <w:t xml:space="preserve"> </w:t>
      </w:r>
      <w:r>
        <w:rPr>
          <w:color w:val="1F2228"/>
          <w:sz w:val="24"/>
        </w:rPr>
        <w:t>S3,</w:t>
      </w:r>
      <w:r>
        <w:rPr>
          <w:color w:val="1F2228"/>
          <w:spacing w:val="-3"/>
          <w:sz w:val="24"/>
        </w:rPr>
        <w:t xml:space="preserve"> </w:t>
      </w:r>
      <w:r>
        <w:rPr>
          <w:color w:val="1F2228"/>
          <w:sz w:val="24"/>
        </w:rPr>
        <w:t>API</w:t>
      </w:r>
      <w:r>
        <w:rPr>
          <w:color w:val="1F2228"/>
          <w:spacing w:val="-4"/>
          <w:sz w:val="24"/>
        </w:rPr>
        <w:t xml:space="preserve"> </w:t>
      </w:r>
      <w:r>
        <w:rPr>
          <w:color w:val="1F2228"/>
          <w:sz w:val="24"/>
        </w:rPr>
        <w:t>Gateway,</w:t>
      </w:r>
      <w:r>
        <w:rPr>
          <w:color w:val="1F2228"/>
          <w:spacing w:val="-3"/>
          <w:sz w:val="24"/>
        </w:rPr>
        <w:t xml:space="preserve"> </w:t>
      </w:r>
      <w:r>
        <w:rPr>
          <w:color w:val="1F2228"/>
          <w:sz w:val="24"/>
        </w:rPr>
        <w:t>CloudWatch)</w:t>
      </w:r>
      <w:r>
        <w:rPr>
          <w:color w:val="1F2228"/>
          <w:spacing w:val="-5"/>
          <w:sz w:val="24"/>
        </w:rPr>
        <w:t xml:space="preserve"> </w:t>
      </w:r>
      <w:r>
        <w:rPr>
          <w:color w:val="1F2228"/>
          <w:sz w:val="24"/>
        </w:rPr>
        <w:t>to trigger the function.</w:t>
      </w:r>
    </w:p>
    <w:p w:rsidR="00D770FF" w:rsidRDefault="00285AEA">
      <w:pPr>
        <w:pStyle w:val="ListParagraph"/>
        <w:numPr>
          <w:ilvl w:val="0"/>
          <w:numId w:val="26"/>
        </w:numPr>
        <w:tabs>
          <w:tab w:val="left" w:pos="183"/>
        </w:tabs>
        <w:spacing w:line="451" w:lineRule="auto"/>
        <w:ind w:right="1953" w:firstLine="0"/>
        <w:rPr>
          <w:sz w:val="24"/>
        </w:rPr>
      </w:pPr>
      <w:r>
        <w:rPr>
          <w:b/>
          <w:color w:val="1F2228"/>
          <w:sz w:val="24"/>
        </w:rPr>
        <w:t>Deploy</w:t>
      </w:r>
      <w:r>
        <w:rPr>
          <w:b/>
          <w:color w:val="1F2228"/>
          <w:spacing w:val="-4"/>
          <w:sz w:val="24"/>
        </w:rPr>
        <w:t xml:space="preserve"> </w:t>
      </w:r>
      <w:r>
        <w:rPr>
          <w:b/>
          <w:color w:val="1F2228"/>
          <w:sz w:val="24"/>
        </w:rPr>
        <w:t>function:</w:t>
      </w:r>
      <w:r>
        <w:rPr>
          <w:b/>
          <w:color w:val="1F2228"/>
          <w:spacing w:val="-6"/>
          <w:sz w:val="24"/>
        </w:rPr>
        <w:t xml:space="preserve"> </w:t>
      </w:r>
      <w:r>
        <w:rPr>
          <w:color w:val="1F2228"/>
          <w:sz w:val="24"/>
        </w:rPr>
        <w:t>Upload</w:t>
      </w:r>
      <w:r>
        <w:rPr>
          <w:color w:val="1F2228"/>
          <w:spacing w:val="-4"/>
          <w:sz w:val="24"/>
        </w:rPr>
        <w:t xml:space="preserve"> </w:t>
      </w:r>
      <w:r>
        <w:rPr>
          <w:color w:val="1F2228"/>
          <w:sz w:val="24"/>
        </w:rPr>
        <w:t>the</w:t>
      </w:r>
      <w:r>
        <w:rPr>
          <w:color w:val="1F2228"/>
          <w:spacing w:val="-6"/>
          <w:sz w:val="24"/>
        </w:rPr>
        <w:t xml:space="preserve"> </w:t>
      </w:r>
      <w:r>
        <w:rPr>
          <w:color w:val="1F2228"/>
          <w:sz w:val="24"/>
        </w:rPr>
        <w:t>function</w:t>
      </w:r>
      <w:r>
        <w:rPr>
          <w:color w:val="1F2228"/>
          <w:spacing w:val="-5"/>
          <w:sz w:val="24"/>
        </w:rPr>
        <w:t xml:space="preserve"> </w:t>
      </w:r>
      <w:r>
        <w:rPr>
          <w:color w:val="1F2228"/>
          <w:sz w:val="24"/>
        </w:rPr>
        <w:t>code</w:t>
      </w:r>
      <w:r>
        <w:rPr>
          <w:color w:val="1F2228"/>
          <w:spacing w:val="-6"/>
          <w:sz w:val="24"/>
        </w:rPr>
        <w:t xml:space="preserve"> </w:t>
      </w:r>
      <w:r>
        <w:rPr>
          <w:color w:val="1F2228"/>
          <w:sz w:val="24"/>
        </w:rPr>
        <w:t>and</w:t>
      </w:r>
      <w:r>
        <w:rPr>
          <w:color w:val="1F2228"/>
          <w:spacing w:val="-4"/>
          <w:sz w:val="24"/>
        </w:rPr>
        <w:t xml:space="preserve"> </w:t>
      </w:r>
      <w:r>
        <w:rPr>
          <w:color w:val="1F2228"/>
          <w:sz w:val="24"/>
        </w:rPr>
        <w:t>dependencies</w:t>
      </w:r>
      <w:r>
        <w:rPr>
          <w:color w:val="1F2228"/>
          <w:spacing w:val="-6"/>
          <w:sz w:val="24"/>
        </w:rPr>
        <w:t xml:space="preserve"> </w:t>
      </w:r>
      <w:r>
        <w:rPr>
          <w:color w:val="1F2228"/>
          <w:sz w:val="24"/>
        </w:rPr>
        <w:t>to AWS Lambda.</w:t>
      </w:r>
    </w:p>
    <w:p w:rsidR="00D770FF" w:rsidRDefault="00285AEA">
      <w:pPr>
        <w:pStyle w:val="ListParagraph"/>
        <w:numPr>
          <w:ilvl w:val="0"/>
          <w:numId w:val="26"/>
        </w:numPr>
        <w:tabs>
          <w:tab w:val="left" w:pos="183"/>
        </w:tabs>
        <w:spacing w:before="0"/>
        <w:ind w:right="634" w:firstLine="0"/>
        <w:rPr>
          <w:sz w:val="24"/>
        </w:rPr>
      </w:pPr>
      <w:r>
        <w:rPr>
          <w:b/>
          <w:color w:val="1F2228"/>
          <w:sz w:val="24"/>
        </w:rPr>
        <w:t>Monitor</w:t>
      </w:r>
      <w:r>
        <w:rPr>
          <w:b/>
          <w:color w:val="1F2228"/>
          <w:spacing w:val="-3"/>
          <w:sz w:val="24"/>
        </w:rPr>
        <w:t xml:space="preserve"> </w:t>
      </w:r>
      <w:r>
        <w:rPr>
          <w:b/>
          <w:color w:val="1F2228"/>
          <w:sz w:val="24"/>
        </w:rPr>
        <w:t>execution:</w:t>
      </w:r>
      <w:r>
        <w:rPr>
          <w:b/>
          <w:color w:val="1F2228"/>
          <w:spacing w:val="-3"/>
          <w:sz w:val="24"/>
        </w:rPr>
        <w:t xml:space="preserve"> </w:t>
      </w:r>
      <w:r>
        <w:rPr>
          <w:color w:val="1F2228"/>
          <w:sz w:val="24"/>
        </w:rPr>
        <w:t>Use</w:t>
      </w:r>
      <w:r>
        <w:rPr>
          <w:color w:val="1F2228"/>
          <w:spacing w:val="-6"/>
          <w:sz w:val="24"/>
        </w:rPr>
        <w:t xml:space="preserve"> </w:t>
      </w:r>
      <w:r>
        <w:rPr>
          <w:color w:val="1F2228"/>
          <w:sz w:val="24"/>
        </w:rPr>
        <w:t>AWS</w:t>
      </w:r>
      <w:r>
        <w:rPr>
          <w:color w:val="1F2228"/>
          <w:spacing w:val="-6"/>
          <w:sz w:val="24"/>
        </w:rPr>
        <w:t xml:space="preserve"> </w:t>
      </w:r>
      <w:r>
        <w:rPr>
          <w:color w:val="1F2228"/>
          <w:sz w:val="24"/>
        </w:rPr>
        <w:t>CloudWatch</w:t>
      </w:r>
      <w:r>
        <w:rPr>
          <w:color w:val="1F2228"/>
          <w:spacing w:val="-3"/>
          <w:sz w:val="24"/>
        </w:rPr>
        <w:t xml:space="preserve"> </w:t>
      </w:r>
      <w:r>
        <w:rPr>
          <w:color w:val="1F2228"/>
          <w:sz w:val="24"/>
        </w:rPr>
        <w:t>to</w:t>
      </w:r>
      <w:r>
        <w:rPr>
          <w:color w:val="1F2228"/>
          <w:spacing w:val="-4"/>
          <w:sz w:val="24"/>
        </w:rPr>
        <w:t xml:space="preserve"> </w:t>
      </w:r>
      <w:r>
        <w:rPr>
          <w:color w:val="1F2228"/>
          <w:sz w:val="24"/>
        </w:rPr>
        <w:t>monitor</w:t>
      </w:r>
      <w:r>
        <w:rPr>
          <w:color w:val="1F2228"/>
          <w:spacing w:val="-4"/>
          <w:sz w:val="24"/>
        </w:rPr>
        <w:t xml:space="preserve"> </w:t>
      </w:r>
      <w:r>
        <w:rPr>
          <w:color w:val="1F2228"/>
          <w:sz w:val="24"/>
        </w:rPr>
        <w:t>function</w:t>
      </w:r>
      <w:r>
        <w:rPr>
          <w:color w:val="1F2228"/>
          <w:spacing w:val="-5"/>
          <w:sz w:val="24"/>
        </w:rPr>
        <w:t xml:space="preserve"> </w:t>
      </w:r>
      <w:r>
        <w:rPr>
          <w:color w:val="1F2228"/>
          <w:sz w:val="24"/>
        </w:rPr>
        <w:t>execution</w:t>
      </w:r>
      <w:r>
        <w:rPr>
          <w:color w:val="1F2228"/>
          <w:spacing w:val="-5"/>
          <w:sz w:val="24"/>
        </w:rPr>
        <w:t xml:space="preserve"> </w:t>
      </w:r>
      <w:r>
        <w:rPr>
          <w:color w:val="1F2228"/>
          <w:sz w:val="24"/>
        </w:rPr>
        <w:t xml:space="preserve">and </w:t>
      </w:r>
      <w:r>
        <w:rPr>
          <w:color w:val="1F2228"/>
          <w:spacing w:val="-2"/>
          <w:sz w:val="24"/>
        </w:rPr>
        <w:t>performance.</w:t>
      </w:r>
    </w:p>
    <w:p w:rsidR="00D770FF" w:rsidRDefault="00D770FF">
      <w:pPr>
        <w:pStyle w:val="ListParagraph"/>
        <w:rPr>
          <w:sz w:val="24"/>
        </w:rPr>
        <w:sectPr w:rsidR="00D770FF">
          <w:pgSz w:w="11910" w:h="16840"/>
          <w:pgMar w:top="1340" w:right="1417" w:bottom="280" w:left="1417" w:header="720" w:footer="720" w:gutter="0"/>
          <w:cols w:space="720"/>
        </w:sectPr>
      </w:pPr>
    </w:p>
    <w:p w:rsidR="00D770FF" w:rsidRDefault="00285AEA">
      <w:pPr>
        <w:pStyle w:val="ListParagraph"/>
        <w:numPr>
          <w:ilvl w:val="0"/>
          <w:numId w:val="26"/>
        </w:numPr>
        <w:tabs>
          <w:tab w:val="left" w:pos="183"/>
        </w:tabs>
        <w:spacing w:before="82"/>
        <w:ind w:right="197" w:firstLine="0"/>
        <w:rPr>
          <w:sz w:val="24"/>
        </w:rPr>
      </w:pPr>
      <w:r>
        <w:rPr>
          <w:b/>
          <w:color w:val="1F2228"/>
          <w:sz w:val="24"/>
        </w:rPr>
        <w:lastRenderedPageBreak/>
        <w:t>Scale</w:t>
      </w:r>
      <w:r>
        <w:rPr>
          <w:b/>
          <w:color w:val="1F2228"/>
          <w:spacing w:val="-3"/>
          <w:sz w:val="24"/>
        </w:rPr>
        <w:t xml:space="preserve"> </w:t>
      </w:r>
      <w:r>
        <w:rPr>
          <w:b/>
          <w:color w:val="1F2228"/>
          <w:sz w:val="24"/>
        </w:rPr>
        <w:t>automatically:</w:t>
      </w:r>
      <w:r>
        <w:rPr>
          <w:b/>
          <w:color w:val="1F2228"/>
          <w:spacing w:val="-2"/>
          <w:sz w:val="24"/>
        </w:rPr>
        <w:t xml:space="preserve"> </w:t>
      </w:r>
      <w:r>
        <w:rPr>
          <w:color w:val="1F2228"/>
          <w:sz w:val="24"/>
        </w:rPr>
        <w:t>AWS</w:t>
      </w:r>
      <w:r>
        <w:rPr>
          <w:color w:val="1F2228"/>
          <w:spacing w:val="-5"/>
          <w:sz w:val="24"/>
        </w:rPr>
        <w:t xml:space="preserve"> </w:t>
      </w:r>
      <w:r>
        <w:rPr>
          <w:color w:val="1F2228"/>
          <w:sz w:val="24"/>
        </w:rPr>
        <w:t>Lambda</w:t>
      </w:r>
      <w:r>
        <w:rPr>
          <w:color w:val="1F2228"/>
          <w:spacing w:val="-3"/>
          <w:sz w:val="24"/>
        </w:rPr>
        <w:t xml:space="preserve"> </w:t>
      </w:r>
      <w:r>
        <w:rPr>
          <w:color w:val="1F2228"/>
          <w:sz w:val="24"/>
        </w:rPr>
        <w:t>automatically</w:t>
      </w:r>
      <w:r>
        <w:rPr>
          <w:color w:val="1F2228"/>
          <w:spacing w:val="-4"/>
          <w:sz w:val="24"/>
        </w:rPr>
        <w:t xml:space="preserve"> </w:t>
      </w:r>
      <w:r>
        <w:rPr>
          <w:color w:val="1F2228"/>
          <w:sz w:val="24"/>
        </w:rPr>
        <w:t>scales</w:t>
      </w:r>
      <w:r>
        <w:rPr>
          <w:color w:val="1F2228"/>
          <w:spacing w:val="-5"/>
          <w:sz w:val="24"/>
        </w:rPr>
        <w:t xml:space="preserve"> </w:t>
      </w:r>
      <w:r>
        <w:rPr>
          <w:color w:val="1F2228"/>
          <w:sz w:val="24"/>
        </w:rPr>
        <w:t>the</w:t>
      </w:r>
      <w:r>
        <w:rPr>
          <w:color w:val="1F2228"/>
          <w:spacing w:val="-3"/>
          <w:sz w:val="24"/>
        </w:rPr>
        <w:t xml:space="preserve"> </w:t>
      </w:r>
      <w:r>
        <w:rPr>
          <w:color w:val="1F2228"/>
          <w:sz w:val="24"/>
        </w:rPr>
        <w:t>function</w:t>
      </w:r>
      <w:r>
        <w:rPr>
          <w:color w:val="1F2228"/>
          <w:spacing w:val="-4"/>
          <w:sz w:val="24"/>
        </w:rPr>
        <w:t xml:space="preserve"> </w:t>
      </w:r>
      <w:r>
        <w:rPr>
          <w:color w:val="1F2228"/>
          <w:sz w:val="24"/>
        </w:rPr>
        <w:t>based</w:t>
      </w:r>
      <w:r>
        <w:rPr>
          <w:color w:val="1F2228"/>
          <w:spacing w:val="-3"/>
          <w:sz w:val="24"/>
        </w:rPr>
        <w:t xml:space="preserve"> </w:t>
      </w:r>
      <w:r>
        <w:rPr>
          <w:color w:val="1F2228"/>
          <w:sz w:val="24"/>
        </w:rPr>
        <w:t>on</w:t>
      </w:r>
      <w:r>
        <w:rPr>
          <w:color w:val="1F2228"/>
          <w:spacing w:val="-3"/>
          <w:sz w:val="24"/>
        </w:rPr>
        <w:t xml:space="preserve"> </w:t>
      </w:r>
      <w:r>
        <w:rPr>
          <w:color w:val="1F2228"/>
          <w:sz w:val="24"/>
        </w:rPr>
        <w:t>the number of incoming requests.</w:t>
      </w:r>
    </w:p>
    <w:p w:rsidR="00D770FF" w:rsidRDefault="00285AEA">
      <w:pPr>
        <w:pStyle w:val="ListParagraph"/>
        <w:numPr>
          <w:ilvl w:val="0"/>
          <w:numId w:val="69"/>
        </w:numPr>
        <w:tabs>
          <w:tab w:val="left" w:pos="1463"/>
        </w:tabs>
        <w:ind w:left="1463" w:hanging="1080"/>
        <w:rPr>
          <w:color w:val="1F2228"/>
          <w:sz w:val="24"/>
        </w:rPr>
      </w:pPr>
      <w:r>
        <w:rPr>
          <w:b/>
          <w:color w:val="1F2228"/>
          <w:sz w:val="24"/>
        </w:rPr>
        <w:t>Question:</w:t>
      </w:r>
      <w:r>
        <w:rPr>
          <w:b/>
          <w:color w:val="1F2228"/>
          <w:spacing w:val="-5"/>
          <w:sz w:val="24"/>
        </w:rPr>
        <w:t xml:space="preserve"> </w:t>
      </w:r>
      <w:r>
        <w:rPr>
          <w:color w:val="1F2228"/>
          <w:sz w:val="24"/>
        </w:rPr>
        <w:t>What</w:t>
      </w:r>
      <w:r>
        <w:rPr>
          <w:color w:val="1F2228"/>
          <w:spacing w:val="-1"/>
          <w:sz w:val="24"/>
        </w:rPr>
        <w:t xml:space="preserve"> </w:t>
      </w:r>
      <w:r>
        <w:rPr>
          <w:color w:val="1F2228"/>
          <w:sz w:val="24"/>
        </w:rPr>
        <w:t>is</w:t>
      </w:r>
      <w:r>
        <w:rPr>
          <w:color w:val="1F2228"/>
          <w:spacing w:val="-4"/>
          <w:sz w:val="24"/>
        </w:rPr>
        <w:t xml:space="preserve"> </w:t>
      </w:r>
      <w:r>
        <w:rPr>
          <w:color w:val="1F2228"/>
          <w:sz w:val="24"/>
        </w:rPr>
        <w:t>the</w:t>
      </w:r>
      <w:r>
        <w:rPr>
          <w:color w:val="1F2228"/>
          <w:spacing w:val="-1"/>
          <w:sz w:val="24"/>
        </w:rPr>
        <w:t xml:space="preserve"> </w:t>
      </w:r>
      <w:r>
        <w:rPr>
          <w:color w:val="1F2228"/>
          <w:sz w:val="24"/>
        </w:rPr>
        <w:t>purpose</w:t>
      </w:r>
      <w:r>
        <w:rPr>
          <w:color w:val="1F2228"/>
          <w:spacing w:val="-4"/>
          <w:sz w:val="24"/>
        </w:rPr>
        <w:t xml:space="preserve"> </w:t>
      </w:r>
      <w:r>
        <w:rPr>
          <w:color w:val="1F2228"/>
          <w:sz w:val="24"/>
        </w:rPr>
        <w:t>of</w:t>
      </w:r>
      <w:r>
        <w:rPr>
          <w:color w:val="1F2228"/>
          <w:spacing w:val="-3"/>
          <w:sz w:val="24"/>
        </w:rPr>
        <w:t xml:space="preserve"> </w:t>
      </w:r>
      <w:r>
        <w:rPr>
          <w:color w:val="1F2228"/>
          <w:sz w:val="24"/>
        </w:rPr>
        <w:t>a</w:t>
      </w:r>
      <w:r>
        <w:rPr>
          <w:color w:val="1F2228"/>
          <w:spacing w:val="-3"/>
          <w:sz w:val="24"/>
        </w:rPr>
        <w:t xml:space="preserve"> </w:t>
      </w:r>
      <w:r>
        <w:rPr>
          <w:color w:val="1F2228"/>
          <w:sz w:val="24"/>
        </w:rPr>
        <w:t>ConfigMap</w:t>
      </w:r>
      <w:r>
        <w:rPr>
          <w:color w:val="1F2228"/>
          <w:spacing w:val="-1"/>
          <w:sz w:val="24"/>
        </w:rPr>
        <w:t xml:space="preserve"> </w:t>
      </w:r>
      <w:r>
        <w:rPr>
          <w:color w:val="1F2228"/>
          <w:sz w:val="24"/>
        </w:rPr>
        <w:t>in</w:t>
      </w:r>
      <w:r>
        <w:rPr>
          <w:color w:val="1F2228"/>
          <w:spacing w:val="-2"/>
          <w:sz w:val="24"/>
        </w:rPr>
        <w:t xml:space="preserve"> Kubernetes?</w:t>
      </w:r>
    </w:p>
    <w:p w:rsidR="00D770FF" w:rsidRDefault="00285AEA">
      <w:pPr>
        <w:pStyle w:val="BodyText"/>
        <w:spacing w:before="278"/>
        <w:ind w:right="376"/>
      </w:pPr>
      <w:r>
        <w:rPr>
          <w:b/>
          <w:color w:val="1F2228"/>
        </w:rPr>
        <w:t xml:space="preserve">Answer: </w:t>
      </w:r>
      <w:r>
        <w:rPr>
          <w:color w:val="1F2228"/>
        </w:rPr>
        <w:t>A ConfigMap in Kubernetes is used to store configuration data in key-value pairs. ConfigMaps allow you to decouple configuration artifacts from</w:t>
      </w:r>
      <w:r>
        <w:rPr>
          <w:color w:val="1F2228"/>
          <w:spacing w:val="-6"/>
        </w:rPr>
        <w:t xml:space="preserve"> </w:t>
      </w:r>
      <w:r>
        <w:rPr>
          <w:color w:val="1F2228"/>
        </w:rPr>
        <w:t>container</w:t>
      </w:r>
      <w:r>
        <w:rPr>
          <w:color w:val="1F2228"/>
          <w:spacing w:val="-4"/>
        </w:rPr>
        <w:t xml:space="preserve"> </w:t>
      </w:r>
      <w:r>
        <w:rPr>
          <w:color w:val="1F2228"/>
        </w:rPr>
        <w:t>images,</w:t>
      </w:r>
      <w:r>
        <w:rPr>
          <w:color w:val="1F2228"/>
          <w:spacing w:val="-4"/>
        </w:rPr>
        <w:t xml:space="preserve"> </w:t>
      </w:r>
      <w:r>
        <w:rPr>
          <w:color w:val="1F2228"/>
        </w:rPr>
        <w:t>enabling</w:t>
      </w:r>
      <w:r>
        <w:rPr>
          <w:color w:val="1F2228"/>
          <w:spacing w:val="-4"/>
        </w:rPr>
        <w:t xml:space="preserve"> </w:t>
      </w:r>
      <w:r>
        <w:rPr>
          <w:color w:val="1F2228"/>
        </w:rPr>
        <w:t>you</w:t>
      </w:r>
      <w:r>
        <w:rPr>
          <w:color w:val="1F2228"/>
          <w:spacing w:val="-5"/>
        </w:rPr>
        <w:t xml:space="preserve"> </w:t>
      </w:r>
      <w:r>
        <w:rPr>
          <w:color w:val="1F2228"/>
        </w:rPr>
        <w:t>to</w:t>
      </w:r>
      <w:r>
        <w:rPr>
          <w:color w:val="1F2228"/>
          <w:spacing w:val="-4"/>
        </w:rPr>
        <w:t xml:space="preserve"> </w:t>
      </w:r>
      <w:r>
        <w:rPr>
          <w:color w:val="1F2228"/>
        </w:rPr>
        <w:t>manage</w:t>
      </w:r>
      <w:r>
        <w:rPr>
          <w:color w:val="1F2228"/>
          <w:spacing w:val="-6"/>
        </w:rPr>
        <w:t xml:space="preserve"> </w:t>
      </w:r>
      <w:r>
        <w:rPr>
          <w:color w:val="1F2228"/>
        </w:rPr>
        <w:t>and</w:t>
      </w:r>
      <w:r>
        <w:rPr>
          <w:color w:val="1F2228"/>
          <w:spacing w:val="-4"/>
        </w:rPr>
        <w:t xml:space="preserve"> </w:t>
      </w:r>
      <w:r>
        <w:rPr>
          <w:color w:val="1F2228"/>
        </w:rPr>
        <w:t>update</w:t>
      </w:r>
      <w:r>
        <w:rPr>
          <w:color w:val="1F2228"/>
          <w:spacing w:val="-6"/>
        </w:rPr>
        <w:t xml:space="preserve"> </w:t>
      </w:r>
      <w:r>
        <w:rPr>
          <w:color w:val="1F2228"/>
        </w:rPr>
        <w:t>configurations independently of the application code. ConfigMaps can be mounted as volumes or exposed as environment variables to pods.</w:t>
      </w:r>
    </w:p>
    <w:p w:rsidR="00D770FF" w:rsidRDefault="00285AEA">
      <w:pPr>
        <w:pStyle w:val="ListParagraph"/>
        <w:numPr>
          <w:ilvl w:val="0"/>
          <w:numId w:val="69"/>
        </w:numPr>
        <w:tabs>
          <w:tab w:val="left" w:pos="1463"/>
        </w:tabs>
        <w:ind w:left="1463" w:hanging="1080"/>
        <w:rPr>
          <w:color w:val="1F2228"/>
          <w:sz w:val="24"/>
        </w:rPr>
      </w:pPr>
      <w:r>
        <w:rPr>
          <w:b/>
          <w:color w:val="1F2228"/>
          <w:sz w:val="24"/>
        </w:rPr>
        <w:t>Question:</w:t>
      </w:r>
      <w:r>
        <w:rPr>
          <w:b/>
          <w:color w:val="1F2228"/>
          <w:spacing w:val="-5"/>
          <w:sz w:val="24"/>
        </w:rPr>
        <w:t xml:space="preserve"> </w:t>
      </w:r>
      <w:r>
        <w:rPr>
          <w:color w:val="1F2228"/>
          <w:sz w:val="24"/>
        </w:rPr>
        <w:t>How</w:t>
      </w:r>
      <w:r>
        <w:rPr>
          <w:color w:val="1F2228"/>
          <w:spacing w:val="-4"/>
          <w:sz w:val="24"/>
        </w:rPr>
        <w:t xml:space="preserve"> </w:t>
      </w:r>
      <w:r>
        <w:rPr>
          <w:color w:val="1F2228"/>
          <w:sz w:val="24"/>
        </w:rPr>
        <w:t>do</w:t>
      </w:r>
      <w:r>
        <w:rPr>
          <w:color w:val="1F2228"/>
          <w:spacing w:val="-2"/>
          <w:sz w:val="24"/>
        </w:rPr>
        <w:t xml:space="preserve"> </w:t>
      </w:r>
      <w:r>
        <w:rPr>
          <w:color w:val="1F2228"/>
          <w:sz w:val="24"/>
        </w:rPr>
        <w:t>you implement</w:t>
      </w:r>
      <w:r>
        <w:rPr>
          <w:color w:val="1F2228"/>
          <w:spacing w:val="-1"/>
          <w:sz w:val="24"/>
        </w:rPr>
        <w:t xml:space="preserve"> </w:t>
      </w:r>
      <w:r>
        <w:rPr>
          <w:color w:val="1F2228"/>
          <w:sz w:val="24"/>
        </w:rPr>
        <w:t>GitOps</w:t>
      </w:r>
      <w:r>
        <w:rPr>
          <w:color w:val="1F2228"/>
          <w:spacing w:val="-4"/>
          <w:sz w:val="24"/>
        </w:rPr>
        <w:t xml:space="preserve"> </w:t>
      </w:r>
      <w:r>
        <w:rPr>
          <w:color w:val="1F2228"/>
          <w:sz w:val="24"/>
        </w:rPr>
        <w:t>for</w:t>
      </w:r>
      <w:r>
        <w:rPr>
          <w:color w:val="1F2228"/>
          <w:spacing w:val="-1"/>
          <w:sz w:val="24"/>
        </w:rPr>
        <w:t xml:space="preserve"> </w:t>
      </w:r>
      <w:r>
        <w:rPr>
          <w:color w:val="1F2228"/>
          <w:sz w:val="24"/>
        </w:rPr>
        <w:t>continuous</w:t>
      </w:r>
      <w:r>
        <w:rPr>
          <w:color w:val="1F2228"/>
          <w:spacing w:val="-3"/>
          <w:sz w:val="24"/>
        </w:rPr>
        <w:t xml:space="preserve"> </w:t>
      </w:r>
      <w:r>
        <w:rPr>
          <w:color w:val="1F2228"/>
          <w:spacing w:val="-2"/>
          <w:sz w:val="24"/>
        </w:rPr>
        <w:t>delivery?</w:t>
      </w:r>
    </w:p>
    <w:p w:rsidR="00D770FF" w:rsidRDefault="00285AEA">
      <w:pPr>
        <w:pStyle w:val="BodyText"/>
      </w:pPr>
      <w:r>
        <w:rPr>
          <w:b/>
          <w:color w:val="1F2228"/>
        </w:rPr>
        <w:t>Answer:</w:t>
      </w:r>
      <w:r>
        <w:rPr>
          <w:b/>
          <w:color w:val="1F2228"/>
          <w:spacing w:val="-5"/>
        </w:rPr>
        <w:t xml:space="preserve"> </w:t>
      </w:r>
      <w:r>
        <w:rPr>
          <w:color w:val="1F2228"/>
        </w:rPr>
        <w:t>To</w:t>
      </w:r>
      <w:r>
        <w:rPr>
          <w:color w:val="1F2228"/>
          <w:spacing w:val="-2"/>
        </w:rPr>
        <w:t xml:space="preserve"> </w:t>
      </w:r>
      <w:r>
        <w:rPr>
          <w:color w:val="1F2228"/>
        </w:rPr>
        <w:t>implement</w:t>
      </w:r>
      <w:r>
        <w:rPr>
          <w:color w:val="1F2228"/>
          <w:spacing w:val="-1"/>
        </w:rPr>
        <w:t xml:space="preserve"> </w:t>
      </w:r>
      <w:r>
        <w:rPr>
          <w:color w:val="1F2228"/>
        </w:rPr>
        <w:t>GitOps</w:t>
      </w:r>
      <w:r>
        <w:rPr>
          <w:color w:val="1F2228"/>
          <w:spacing w:val="-5"/>
        </w:rPr>
        <w:t xml:space="preserve"> </w:t>
      </w:r>
      <w:r>
        <w:rPr>
          <w:color w:val="1F2228"/>
        </w:rPr>
        <w:t>for</w:t>
      </w:r>
      <w:r>
        <w:rPr>
          <w:color w:val="1F2228"/>
          <w:spacing w:val="-3"/>
        </w:rPr>
        <w:t xml:space="preserve"> </w:t>
      </w:r>
      <w:r>
        <w:rPr>
          <w:color w:val="1F2228"/>
        </w:rPr>
        <w:t>continuous</w:t>
      </w:r>
      <w:r>
        <w:rPr>
          <w:color w:val="1F2228"/>
          <w:spacing w:val="-4"/>
        </w:rPr>
        <w:t xml:space="preserve"> </w:t>
      </w:r>
      <w:r>
        <w:rPr>
          <w:color w:val="1F2228"/>
          <w:spacing w:val="-2"/>
        </w:rPr>
        <w:t>delivery:</w:t>
      </w:r>
    </w:p>
    <w:p w:rsidR="00D770FF" w:rsidRDefault="00285AEA">
      <w:pPr>
        <w:pStyle w:val="ListParagraph"/>
        <w:numPr>
          <w:ilvl w:val="0"/>
          <w:numId w:val="26"/>
        </w:numPr>
        <w:tabs>
          <w:tab w:val="left" w:pos="183"/>
        </w:tabs>
        <w:spacing w:before="279"/>
        <w:ind w:right="855" w:firstLine="0"/>
        <w:rPr>
          <w:sz w:val="24"/>
        </w:rPr>
      </w:pPr>
      <w:r>
        <w:rPr>
          <w:b/>
          <w:color w:val="1F2228"/>
          <w:sz w:val="24"/>
        </w:rPr>
        <w:t>Defi</w:t>
      </w:r>
      <w:r>
        <w:rPr>
          <w:b/>
          <w:color w:val="1F2228"/>
          <w:sz w:val="24"/>
        </w:rPr>
        <w:t>ne</w:t>
      </w:r>
      <w:r>
        <w:rPr>
          <w:b/>
          <w:color w:val="1F2228"/>
          <w:spacing w:val="-3"/>
          <w:sz w:val="24"/>
        </w:rPr>
        <w:t xml:space="preserve"> </w:t>
      </w:r>
      <w:r>
        <w:rPr>
          <w:b/>
          <w:color w:val="1F2228"/>
          <w:sz w:val="24"/>
        </w:rPr>
        <w:t>infrastructure</w:t>
      </w:r>
      <w:r>
        <w:rPr>
          <w:b/>
          <w:color w:val="1F2228"/>
          <w:spacing w:val="-3"/>
          <w:sz w:val="24"/>
        </w:rPr>
        <w:t xml:space="preserve"> </w:t>
      </w:r>
      <w:r>
        <w:rPr>
          <w:b/>
          <w:color w:val="1F2228"/>
          <w:sz w:val="24"/>
        </w:rPr>
        <w:t>as</w:t>
      </w:r>
      <w:r>
        <w:rPr>
          <w:b/>
          <w:color w:val="1F2228"/>
          <w:spacing w:val="-2"/>
          <w:sz w:val="24"/>
        </w:rPr>
        <w:t xml:space="preserve"> </w:t>
      </w:r>
      <w:r>
        <w:rPr>
          <w:b/>
          <w:color w:val="1F2228"/>
          <w:sz w:val="24"/>
        </w:rPr>
        <w:t>code:</w:t>
      </w:r>
      <w:r>
        <w:rPr>
          <w:b/>
          <w:color w:val="1F2228"/>
          <w:spacing w:val="-3"/>
          <w:sz w:val="24"/>
        </w:rPr>
        <w:t xml:space="preserve"> </w:t>
      </w:r>
      <w:r>
        <w:rPr>
          <w:color w:val="1F2228"/>
          <w:sz w:val="24"/>
        </w:rPr>
        <w:t>Use</w:t>
      </w:r>
      <w:r>
        <w:rPr>
          <w:color w:val="1F2228"/>
          <w:spacing w:val="-5"/>
          <w:sz w:val="24"/>
        </w:rPr>
        <w:t xml:space="preserve"> </w:t>
      </w:r>
      <w:r>
        <w:rPr>
          <w:color w:val="1F2228"/>
          <w:sz w:val="24"/>
        </w:rPr>
        <w:t>Git</w:t>
      </w:r>
      <w:r>
        <w:rPr>
          <w:color w:val="1F2228"/>
          <w:spacing w:val="-5"/>
          <w:sz w:val="24"/>
        </w:rPr>
        <w:t xml:space="preserve"> </w:t>
      </w:r>
      <w:r>
        <w:rPr>
          <w:color w:val="1F2228"/>
          <w:sz w:val="24"/>
        </w:rPr>
        <w:t>to</w:t>
      </w:r>
      <w:r>
        <w:rPr>
          <w:color w:val="1F2228"/>
          <w:spacing w:val="-3"/>
          <w:sz w:val="24"/>
        </w:rPr>
        <w:t xml:space="preserve"> </w:t>
      </w:r>
      <w:r>
        <w:rPr>
          <w:color w:val="1F2228"/>
          <w:sz w:val="24"/>
        </w:rPr>
        <w:t>version</w:t>
      </w:r>
      <w:r>
        <w:rPr>
          <w:color w:val="1F2228"/>
          <w:spacing w:val="-3"/>
          <w:sz w:val="24"/>
        </w:rPr>
        <w:t xml:space="preserve"> </w:t>
      </w:r>
      <w:r>
        <w:rPr>
          <w:color w:val="1F2228"/>
          <w:sz w:val="24"/>
        </w:rPr>
        <w:t>control</w:t>
      </w:r>
      <w:r>
        <w:rPr>
          <w:color w:val="1F2228"/>
          <w:spacing w:val="-5"/>
          <w:sz w:val="24"/>
        </w:rPr>
        <w:t xml:space="preserve"> </w:t>
      </w:r>
      <w:r>
        <w:rPr>
          <w:color w:val="1F2228"/>
          <w:sz w:val="24"/>
        </w:rPr>
        <w:t>infrastructure</w:t>
      </w:r>
      <w:r>
        <w:rPr>
          <w:color w:val="1F2228"/>
          <w:spacing w:val="-5"/>
          <w:sz w:val="24"/>
        </w:rPr>
        <w:t xml:space="preserve"> </w:t>
      </w:r>
      <w:r>
        <w:rPr>
          <w:color w:val="1F2228"/>
          <w:sz w:val="24"/>
        </w:rPr>
        <w:t>and application configurations.</w:t>
      </w:r>
    </w:p>
    <w:p w:rsidR="00D770FF" w:rsidRDefault="00285AEA">
      <w:pPr>
        <w:pStyle w:val="ListParagraph"/>
        <w:numPr>
          <w:ilvl w:val="0"/>
          <w:numId w:val="26"/>
        </w:numPr>
        <w:tabs>
          <w:tab w:val="left" w:pos="183"/>
        </w:tabs>
        <w:spacing w:before="280"/>
        <w:ind w:right="1622" w:firstLine="0"/>
        <w:rPr>
          <w:sz w:val="24"/>
        </w:rPr>
      </w:pPr>
      <w:r>
        <w:rPr>
          <w:b/>
          <w:color w:val="1F2228"/>
          <w:sz w:val="24"/>
        </w:rPr>
        <w:t>Set</w:t>
      </w:r>
      <w:r>
        <w:rPr>
          <w:b/>
          <w:color w:val="1F2228"/>
          <w:spacing w:val="-3"/>
          <w:sz w:val="24"/>
        </w:rPr>
        <w:t xml:space="preserve"> </w:t>
      </w:r>
      <w:r>
        <w:rPr>
          <w:b/>
          <w:color w:val="1F2228"/>
          <w:sz w:val="24"/>
        </w:rPr>
        <w:t>up</w:t>
      </w:r>
      <w:r>
        <w:rPr>
          <w:b/>
          <w:color w:val="1F2228"/>
          <w:spacing w:val="-3"/>
          <w:sz w:val="24"/>
        </w:rPr>
        <w:t xml:space="preserve"> </w:t>
      </w:r>
      <w:r>
        <w:rPr>
          <w:b/>
          <w:color w:val="1F2228"/>
          <w:sz w:val="24"/>
        </w:rPr>
        <w:t>a</w:t>
      </w:r>
      <w:r>
        <w:rPr>
          <w:b/>
          <w:color w:val="1F2228"/>
          <w:spacing w:val="-2"/>
          <w:sz w:val="24"/>
        </w:rPr>
        <w:t xml:space="preserve"> </w:t>
      </w:r>
      <w:r>
        <w:rPr>
          <w:b/>
          <w:color w:val="1F2228"/>
          <w:sz w:val="24"/>
        </w:rPr>
        <w:t>GitOps</w:t>
      </w:r>
      <w:r>
        <w:rPr>
          <w:b/>
          <w:color w:val="1F2228"/>
          <w:spacing w:val="-2"/>
          <w:sz w:val="24"/>
        </w:rPr>
        <w:t xml:space="preserve"> </w:t>
      </w:r>
      <w:r>
        <w:rPr>
          <w:b/>
          <w:color w:val="1F2228"/>
          <w:sz w:val="24"/>
        </w:rPr>
        <w:t>tool:</w:t>
      </w:r>
      <w:r>
        <w:rPr>
          <w:b/>
          <w:color w:val="1F2228"/>
          <w:spacing w:val="-3"/>
          <w:sz w:val="24"/>
        </w:rPr>
        <w:t xml:space="preserve"> </w:t>
      </w:r>
      <w:r>
        <w:rPr>
          <w:color w:val="1F2228"/>
          <w:sz w:val="24"/>
        </w:rPr>
        <w:t>Use</w:t>
      </w:r>
      <w:r>
        <w:rPr>
          <w:color w:val="1F2228"/>
          <w:spacing w:val="-5"/>
          <w:sz w:val="24"/>
        </w:rPr>
        <w:t xml:space="preserve"> </w:t>
      </w:r>
      <w:r>
        <w:rPr>
          <w:color w:val="1F2228"/>
          <w:sz w:val="24"/>
        </w:rPr>
        <w:t>tools</w:t>
      </w:r>
      <w:r>
        <w:rPr>
          <w:color w:val="1F2228"/>
          <w:spacing w:val="-4"/>
          <w:sz w:val="24"/>
        </w:rPr>
        <w:t xml:space="preserve"> </w:t>
      </w:r>
      <w:r>
        <w:rPr>
          <w:color w:val="1F2228"/>
          <w:sz w:val="24"/>
        </w:rPr>
        <w:t>like</w:t>
      </w:r>
      <w:r>
        <w:rPr>
          <w:color w:val="1F2228"/>
          <w:spacing w:val="-4"/>
          <w:sz w:val="24"/>
        </w:rPr>
        <w:t xml:space="preserve"> </w:t>
      </w:r>
      <w:r>
        <w:rPr>
          <w:color w:val="1F2228"/>
          <w:sz w:val="24"/>
        </w:rPr>
        <w:t>ArgoCD</w:t>
      </w:r>
      <w:r>
        <w:rPr>
          <w:color w:val="1F2228"/>
          <w:spacing w:val="-4"/>
          <w:sz w:val="24"/>
        </w:rPr>
        <w:t xml:space="preserve"> </w:t>
      </w:r>
      <w:r>
        <w:rPr>
          <w:color w:val="1F2228"/>
          <w:sz w:val="24"/>
        </w:rPr>
        <w:t>or</w:t>
      </w:r>
      <w:r>
        <w:rPr>
          <w:color w:val="1F2228"/>
          <w:spacing w:val="-3"/>
          <w:sz w:val="24"/>
        </w:rPr>
        <w:t xml:space="preserve"> </w:t>
      </w:r>
      <w:r>
        <w:rPr>
          <w:color w:val="1F2228"/>
          <w:sz w:val="24"/>
        </w:rPr>
        <w:t>Flux</w:t>
      </w:r>
      <w:r>
        <w:rPr>
          <w:color w:val="1F2228"/>
          <w:spacing w:val="-4"/>
          <w:sz w:val="24"/>
        </w:rPr>
        <w:t xml:space="preserve"> </w:t>
      </w:r>
      <w:r>
        <w:rPr>
          <w:color w:val="1F2228"/>
          <w:sz w:val="24"/>
        </w:rPr>
        <w:t>to</w:t>
      </w:r>
      <w:r>
        <w:rPr>
          <w:color w:val="1F2228"/>
          <w:spacing w:val="-3"/>
          <w:sz w:val="24"/>
        </w:rPr>
        <w:t xml:space="preserve"> </w:t>
      </w:r>
      <w:r>
        <w:rPr>
          <w:color w:val="1F2228"/>
          <w:sz w:val="24"/>
        </w:rPr>
        <w:t>automate</w:t>
      </w:r>
      <w:r>
        <w:rPr>
          <w:color w:val="1F2228"/>
          <w:spacing w:val="-5"/>
          <w:sz w:val="24"/>
        </w:rPr>
        <w:t xml:space="preserve"> </w:t>
      </w:r>
      <w:r>
        <w:rPr>
          <w:color w:val="1F2228"/>
          <w:sz w:val="24"/>
        </w:rPr>
        <w:t>the synchronization of Git repositories with the Kubernetes cluster.</w:t>
      </w:r>
    </w:p>
    <w:p w:rsidR="00D770FF" w:rsidRDefault="00285AEA">
      <w:pPr>
        <w:pStyle w:val="ListParagraph"/>
        <w:numPr>
          <w:ilvl w:val="0"/>
          <w:numId w:val="26"/>
        </w:numPr>
        <w:tabs>
          <w:tab w:val="left" w:pos="183"/>
        </w:tabs>
        <w:ind w:left="183" w:hanging="160"/>
        <w:rPr>
          <w:sz w:val="24"/>
        </w:rPr>
      </w:pPr>
      <w:r>
        <w:rPr>
          <w:b/>
          <w:color w:val="1F2228"/>
          <w:sz w:val="24"/>
        </w:rPr>
        <w:t>Commit</w:t>
      </w:r>
      <w:r>
        <w:rPr>
          <w:b/>
          <w:color w:val="1F2228"/>
          <w:spacing w:val="-1"/>
          <w:sz w:val="24"/>
        </w:rPr>
        <w:t xml:space="preserve"> </w:t>
      </w:r>
      <w:r>
        <w:rPr>
          <w:b/>
          <w:color w:val="1F2228"/>
          <w:sz w:val="24"/>
        </w:rPr>
        <w:t>changes:</w:t>
      </w:r>
      <w:r>
        <w:rPr>
          <w:b/>
          <w:color w:val="1F2228"/>
          <w:spacing w:val="-3"/>
          <w:sz w:val="24"/>
        </w:rPr>
        <w:t xml:space="preserve"> </w:t>
      </w:r>
      <w:r>
        <w:rPr>
          <w:color w:val="1F2228"/>
          <w:sz w:val="24"/>
        </w:rPr>
        <w:t>Make</w:t>
      </w:r>
      <w:r>
        <w:rPr>
          <w:color w:val="1F2228"/>
          <w:spacing w:val="-3"/>
          <w:sz w:val="24"/>
        </w:rPr>
        <w:t xml:space="preserve"> </w:t>
      </w:r>
      <w:r>
        <w:rPr>
          <w:color w:val="1F2228"/>
          <w:sz w:val="24"/>
        </w:rPr>
        <w:t>changes</w:t>
      </w:r>
      <w:r>
        <w:rPr>
          <w:color w:val="1F2228"/>
          <w:spacing w:val="-3"/>
          <w:sz w:val="24"/>
        </w:rPr>
        <w:t xml:space="preserve"> </w:t>
      </w:r>
      <w:r>
        <w:rPr>
          <w:color w:val="1F2228"/>
          <w:sz w:val="24"/>
        </w:rPr>
        <w:t>to</w:t>
      </w:r>
      <w:r>
        <w:rPr>
          <w:color w:val="1F2228"/>
          <w:spacing w:val="-1"/>
          <w:sz w:val="24"/>
        </w:rPr>
        <w:t xml:space="preserve"> </w:t>
      </w:r>
      <w:r>
        <w:rPr>
          <w:color w:val="1F2228"/>
          <w:sz w:val="24"/>
        </w:rPr>
        <w:t>the</w:t>
      </w:r>
      <w:r>
        <w:rPr>
          <w:color w:val="1F2228"/>
          <w:spacing w:val="-3"/>
          <w:sz w:val="24"/>
        </w:rPr>
        <w:t xml:space="preserve"> </w:t>
      </w:r>
      <w:r>
        <w:rPr>
          <w:color w:val="1F2228"/>
          <w:sz w:val="24"/>
        </w:rPr>
        <w:t>configurations</w:t>
      </w:r>
      <w:r>
        <w:rPr>
          <w:color w:val="1F2228"/>
          <w:spacing w:val="-2"/>
          <w:sz w:val="24"/>
        </w:rPr>
        <w:t xml:space="preserve"> </w:t>
      </w:r>
      <w:r>
        <w:rPr>
          <w:color w:val="1F2228"/>
          <w:sz w:val="24"/>
        </w:rPr>
        <w:t>in</w:t>
      </w:r>
      <w:r>
        <w:rPr>
          <w:color w:val="1F2228"/>
          <w:spacing w:val="-1"/>
          <w:sz w:val="24"/>
        </w:rPr>
        <w:t xml:space="preserve"> </w:t>
      </w:r>
      <w:r>
        <w:rPr>
          <w:color w:val="1F2228"/>
          <w:sz w:val="24"/>
        </w:rPr>
        <w:t>the</w:t>
      </w:r>
      <w:r>
        <w:rPr>
          <w:color w:val="1F2228"/>
          <w:spacing w:val="-3"/>
          <w:sz w:val="24"/>
        </w:rPr>
        <w:t xml:space="preserve"> </w:t>
      </w:r>
      <w:r>
        <w:rPr>
          <w:color w:val="1F2228"/>
          <w:sz w:val="24"/>
        </w:rPr>
        <w:t>Git</w:t>
      </w:r>
      <w:r>
        <w:rPr>
          <w:color w:val="1F2228"/>
          <w:spacing w:val="-2"/>
          <w:sz w:val="24"/>
        </w:rPr>
        <w:t xml:space="preserve"> repository.</w:t>
      </w:r>
    </w:p>
    <w:p w:rsidR="00D770FF" w:rsidRDefault="00285AEA">
      <w:pPr>
        <w:pStyle w:val="ListParagraph"/>
        <w:numPr>
          <w:ilvl w:val="0"/>
          <w:numId w:val="26"/>
        </w:numPr>
        <w:tabs>
          <w:tab w:val="left" w:pos="183"/>
        </w:tabs>
        <w:spacing w:before="0"/>
        <w:ind w:right="202" w:firstLine="0"/>
        <w:rPr>
          <w:sz w:val="24"/>
        </w:rPr>
      </w:pPr>
      <w:r>
        <w:rPr>
          <w:b/>
          <w:color w:val="1F2228"/>
          <w:sz w:val="24"/>
        </w:rPr>
        <w:t>Automate</w:t>
      </w:r>
      <w:r>
        <w:rPr>
          <w:b/>
          <w:color w:val="1F2228"/>
          <w:spacing w:val="-3"/>
          <w:sz w:val="24"/>
        </w:rPr>
        <w:t xml:space="preserve"> </w:t>
      </w:r>
      <w:r>
        <w:rPr>
          <w:b/>
          <w:color w:val="1F2228"/>
          <w:sz w:val="24"/>
        </w:rPr>
        <w:t>deployment:</w:t>
      </w:r>
      <w:r>
        <w:rPr>
          <w:b/>
          <w:color w:val="1F2228"/>
          <w:spacing w:val="-4"/>
          <w:sz w:val="24"/>
        </w:rPr>
        <w:t xml:space="preserve"> </w:t>
      </w:r>
      <w:r>
        <w:rPr>
          <w:color w:val="1F2228"/>
          <w:sz w:val="24"/>
        </w:rPr>
        <w:t>The</w:t>
      </w:r>
      <w:r>
        <w:rPr>
          <w:color w:val="1F2228"/>
          <w:spacing w:val="-3"/>
          <w:sz w:val="24"/>
        </w:rPr>
        <w:t xml:space="preserve"> </w:t>
      </w:r>
      <w:r>
        <w:rPr>
          <w:color w:val="1F2228"/>
          <w:sz w:val="24"/>
        </w:rPr>
        <w:t>GitOps</w:t>
      </w:r>
      <w:r>
        <w:rPr>
          <w:color w:val="1F2228"/>
          <w:spacing w:val="-5"/>
          <w:sz w:val="24"/>
        </w:rPr>
        <w:t xml:space="preserve"> </w:t>
      </w:r>
      <w:r>
        <w:rPr>
          <w:color w:val="1F2228"/>
          <w:sz w:val="24"/>
        </w:rPr>
        <w:t>tool</w:t>
      </w:r>
      <w:r>
        <w:rPr>
          <w:color w:val="1F2228"/>
          <w:spacing w:val="-5"/>
          <w:sz w:val="24"/>
        </w:rPr>
        <w:t xml:space="preserve"> </w:t>
      </w:r>
      <w:r>
        <w:rPr>
          <w:color w:val="1F2228"/>
          <w:sz w:val="24"/>
        </w:rPr>
        <w:t>automatically</w:t>
      </w:r>
      <w:r>
        <w:rPr>
          <w:color w:val="1F2228"/>
          <w:spacing w:val="-6"/>
          <w:sz w:val="24"/>
        </w:rPr>
        <w:t xml:space="preserve"> </w:t>
      </w:r>
      <w:r>
        <w:rPr>
          <w:color w:val="1F2228"/>
          <w:sz w:val="24"/>
        </w:rPr>
        <w:t>applies</w:t>
      </w:r>
      <w:r>
        <w:rPr>
          <w:color w:val="1F2228"/>
          <w:spacing w:val="-3"/>
          <w:sz w:val="24"/>
        </w:rPr>
        <w:t xml:space="preserve"> </w:t>
      </w:r>
      <w:r>
        <w:rPr>
          <w:color w:val="1F2228"/>
          <w:sz w:val="24"/>
        </w:rPr>
        <w:t>the</w:t>
      </w:r>
      <w:r>
        <w:rPr>
          <w:color w:val="1F2228"/>
          <w:spacing w:val="-5"/>
          <w:sz w:val="24"/>
        </w:rPr>
        <w:t xml:space="preserve"> </w:t>
      </w:r>
      <w:r>
        <w:rPr>
          <w:color w:val="1F2228"/>
          <w:sz w:val="24"/>
        </w:rPr>
        <w:t>changes</w:t>
      </w:r>
      <w:r>
        <w:rPr>
          <w:color w:val="1F2228"/>
          <w:spacing w:val="-6"/>
          <w:sz w:val="24"/>
        </w:rPr>
        <w:t xml:space="preserve"> </w:t>
      </w:r>
      <w:r>
        <w:rPr>
          <w:color w:val="1F2228"/>
          <w:sz w:val="24"/>
        </w:rPr>
        <w:t>to</w:t>
      </w:r>
      <w:r>
        <w:rPr>
          <w:color w:val="1F2228"/>
          <w:spacing w:val="-3"/>
          <w:sz w:val="24"/>
        </w:rPr>
        <w:t xml:space="preserve"> </w:t>
      </w:r>
      <w:r>
        <w:rPr>
          <w:color w:val="1F2228"/>
          <w:sz w:val="24"/>
        </w:rPr>
        <w:t>the Kubernetes cluster.</w:t>
      </w:r>
    </w:p>
    <w:p w:rsidR="00D770FF" w:rsidRDefault="00285AEA">
      <w:pPr>
        <w:pStyle w:val="ListParagraph"/>
        <w:numPr>
          <w:ilvl w:val="0"/>
          <w:numId w:val="26"/>
        </w:numPr>
        <w:tabs>
          <w:tab w:val="left" w:pos="183"/>
        </w:tabs>
        <w:spacing w:before="279"/>
        <w:ind w:right="192" w:firstLine="0"/>
        <w:rPr>
          <w:sz w:val="24"/>
        </w:rPr>
      </w:pPr>
      <w:r>
        <w:rPr>
          <w:b/>
          <w:color w:val="1F2228"/>
          <w:sz w:val="24"/>
        </w:rPr>
        <w:t>Monitor</w:t>
      </w:r>
      <w:r>
        <w:rPr>
          <w:b/>
          <w:color w:val="1F2228"/>
          <w:spacing w:val="-1"/>
          <w:sz w:val="24"/>
        </w:rPr>
        <w:t xml:space="preserve"> </w:t>
      </w:r>
      <w:r>
        <w:rPr>
          <w:b/>
          <w:color w:val="1F2228"/>
          <w:sz w:val="24"/>
        </w:rPr>
        <w:t>and</w:t>
      </w:r>
      <w:r>
        <w:rPr>
          <w:b/>
          <w:color w:val="1F2228"/>
          <w:spacing w:val="-2"/>
          <w:sz w:val="24"/>
        </w:rPr>
        <w:t xml:space="preserve"> </w:t>
      </w:r>
      <w:r>
        <w:rPr>
          <w:b/>
          <w:color w:val="1F2228"/>
          <w:sz w:val="24"/>
        </w:rPr>
        <w:t>manage:</w:t>
      </w:r>
      <w:r>
        <w:rPr>
          <w:b/>
          <w:color w:val="1F2228"/>
          <w:spacing w:val="-4"/>
          <w:sz w:val="24"/>
        </w:rPr>
        <w:t xml:space="preserve"> </w:t>
      </w:r>
      <w:r>
        <w:rPr>
          <w:color w:val="1F2228"/>
          <w:sz w:val="24"/>
        </w:rPr>
        <w:t>Use</w:t>
      </w:r>
      <w:r>
        <w:rPr>
          <w:color w:val="1F2228"/>
          <w:spacing w:val="-4"/>
          <w:sz w:val="24"/>
        </w:rPr>
        <w:t xml:space="preserve"> </w:t>
      </w:r>
      <w:r>
        <w:rPr>
          <w:color w:val="1F2228"/>
          <w:sz w:val="24"/>
        </w:rPr>
        <w:t>the</w:t>
      </w:r>
      <w:r>
        <w:rPr>
          <w:color w:val="1F2228"/>
          <w:spacing w:val="-2"/>
          <w:sz w:val="24"/>
        </w:rPr>
        <w:t xml:space="preserve"> </w:t>
      </w:r>
      <w:r>
        <w:rPr>
          <w:color w:val="1F2228"/>
          <w:sz w:val="24"/>
        </w:rPr>
        <w:t>GitOps</w:t>
      </w:r>
      <w:r>
        <w:rPr>
          <w:color w:val="1F2228"/>
          <w:spacing w:val="-4"/>
          <w:sz w:val="24"/>
        </w:rPr>
        <w:t xml:space="preserve"> </w:t>
      </w:r>
      <w:r>
        <w:rPr>
          <w:color w:val="1F2228"/>
          <w:sz w:val="24"/>
        </w:rPr>
        <w:t>tool</w:t>
      </w:r>
      <w:r>
        <w:rPr>
          <w:color w:val="1F2228"/>
          <w:spacing w:val="-2"/>
          <w:sz w:val="24"/>
        </w:rPr>
        <w:t xml:space="preserve"> </w:t>
      </w:r>
      <w:r>
        <w:rPr>
          <w:color w:val="1F2228"/>
          <w:sz w:val="24"/>
        </w:rPr>
        <w:t>to</w:t>
      </w:r>
      <w:r>
        <w:rPr>
          <w:color w:val="1F2228"/>
          <w:spacing w:val="-2"/>
          <w:sz w:val="24"/>
        </w:rPr>
        <w:t xml:space="preserve"> </w:t>
      </w:r>
      <w:r>
        <w:rPr>
          <w:color w:val="1F2228"/>
          <w:sz w:val="24"/>
        </w:rPr>
        <w:t>monitor</w:t>
      </w:r>
      <w:r>
        <w:rPr>
          <w:color w:val="1F2228"/>
          <w:spacing w:val="-2"/>
          <w:sz w:val="24"/>
        </w:rPr>
        <w:t xml:space="preserve"> </w:t>
      </w:r>
      <w:r>
        <w:rPr>
          <w:color w:val="1F2228"/>
          <w:sz w:val="24"/>
        </w:rPr>
        <w:t>the</w:t>
      </w:r>
      <w:r>
        <w:rPr>
          <w:color w:val="1F2228"/>
          <w:spacing w:val="-4"/>
          <w:sz w:val="24"/>
        </w:rPr>
        <w:t xml:space="preserve"> </w:t>
      </w:r>
      <w:r>
        <w:rPr>
          <w:color w:val="1F2228"/>
          <w:sz w:val="24"/>
        </w:rPr>
        <w:t>state</w:t>
      </w:r>
      <w:r>
        <w:rPr>
          <w:color w:val="1F2228"/>
          <w:spacing w:val="-4"/>
          <w:sz w:val="24"/>
        </w:rPr>
        <w:t xml:space="preserve"> </w:t>
      </w:r>
      <w:r>
        <w:rPr>
          <w:color w:val="1F2228"/>
          <w:sz w:val="24"/>
        </w:rPr>
        <w:t>of</w:t>
      </w:r>
      <w:r>
        <w:rPr>
          <w:color w:val="1F2228"/>
          <w:spacing w:val="-4"/>
          <w:sz w:val="24"/>
        </w:rPr>
        <w:t xml:space="preserve"> </w:t>
      </w:r>
      <w:r>
        <w:rPr>
          <w:color w:val="1F2228"/>
          <w:sz w:val="24"/>
        </w:rPr>
        <w:t>the</w:t>
      </w:r>
      <w:r>
        <w:rPr>
          <w:color w:val="1F2228"/>
          <w:spacing w:val="-4"/>
          <w:sz w:val="24"/>
        </w:rPr>
        <w:t xml:space="preserve"> </w:t>
      </w:r>
      <w:r>
        <w:rPr>
          <w:color w:val="1F2228"/>
          <w:sz w:val="24"/>
        </w:rPr>
        <w:t>cluster</w:t>
      </w:r>
      <w:r>
        <w:rPr>
          <w:color w:val="1F2228"/>
          <w:spacing w:val="-3"/>
          <w:sz w:val="24"/>
        </w:rPr>
        <w:t xml:space="preserve"> </w:t>
      </w:r>
      <w:r>
        <w:rPr>
          <w:color w:val="1F2228"/>
          <w:sz w:val="24"/>
        </w:rPr>
        <w:t>and ensure it matches the desired state defined in Git.</w:t>
      </w:r>
    </w:p>
    <w:p w:rsidR="00D770FF" w:rsidRDefault="00285AEA">
      <w:pPr>
        <w:pStyle w:val="ListParagraph"/>
        <w:numPr>
          <w:ilvl w:val="0"/>
          <w:numId w:val="69"/>
        </w:numPr>
        <w:tabs>
          <w:tab w:val="left" w:pos="743"/>
          <w:tab w:val="left" w:pos="1463"/>
        </w:tabs>
        <w:ind w:right="1028"/>
        <w:rPr>
          <w:color w:val="1F2228"/>
          <w:sz w:val="24"/>
        </w:rPr>
      </w:pPr>
      <w:r>
        <w:rPr>
          <w:b/>
          <w:color w:val="1F2228"/>
          <w:sz w:val="24"/>
        </w:rPr>
        <w:t xml:space="preserve">Question: </w:t>
      </w:r>
      <w:r>
        <w:rPr>
          <w:color w:val="1F2228"/>
          <w:sz w:val="24"/>
        </w:rPr>
        <w:t>What is the difference between a DaemonSet and a Deployment in Kubernetes?</w:t>
      </w:r>
    </w:p>
    <w:p w:rsidR="00D770FF" w:rsidRDefault="00285AEA">
      <w:pPr>
        <w:pStyle w:val="BodyText"/>
        <w:spacing w:before="280"/>
        <w:ind w:right="30"/>
      </w:pPr>
      <w:r>
        <w:rPr>
          <w:b/>
          <w:color w:val="1F2228"/>
        </w:rPr>
        <w:t>Answer:</w:t>
      </w:r>
      <w:r>
        <w:rPr>
          <w:b/>
          <w:color w:val="1F2228"/>
          <w:spacing w:val="-4"/>
        </w:rPr>
        <w:t xml:space="preserve"> </w:t>
      </w:r>
      <w:r>
        <w:rPr>
          <w:color w:val="1F2228"/>
        </w:rPr>
        <w:t>A</w:t>
      </w:r>
      <w:r>
        <w:rPr>
          <w:color w:val="1F2228"/>
          <w:spacing w:val="-2"/>
        </w:rPr>
        <w:t xml:space="preserve"> </w:t>
      </w:r>
      <w:r>
        <w:rPr>
          <w:color w:val="1F2228"/>
        </w:rPr>
        <w:t>DaemonSet</w:t>
      </w:r>
      <w:r>
        <w:rPr>
          <w:color w:val="1F2228"/>
          <w:spacing w:val="-1"/>
        </w:rPr>
        <w:t xml:space="preserve"> </w:t>
      </w:r>
      <w:r>
        <w:rPr>
          <w:color w:val="1F2228"/>
        </w:rPr>
        <w:t>in</w:t>
      </w:r>
      <w:r>
        <w:rPr>
          <w:color w:val="1F2228"/>
          <w:spacing w:val="-2"/>
        </w:rPr>
        <w:t xml:space="preserve"> </w:t>
      </w:r>
      <w:r>
        <w:rPr>
          <w:color w:val="1F2228"/>
        </w:rPr>
        <w:t>Kubernetes</w:t>
      </w:r>
      <w:r>
        <w:rPr>
          <w:color w:val="1F2228"/>
          <w:spacing w:val="-5"/>
        </w:rPr>
        <w:t xml:space="preserve"> </w:t>
      </w:r>
      <w:r>
        <w:rPr>
          <w:color w:val="1F2228"/>
        </w:rPr>
        <w:t>ensures</w:t>
      </w:r>
      <w:r>
        <w:rPr>
          <w:color w:val="1F2228"/>
          <w:spacing w:val="-3"/>
        </w:rPr>
        <w:t xml:space="preserve"> </w:t>
      </w:r>
      <w:r>
        <w:rPr>
          <w:color w:val="1F2228"/>
        </w:rPr>
        <w:t>that</w:t>
      </w:r>
      <w:r>
        <w:rPr>
          <w:color w:val="1F2228"/>
          <w:spacing w:val="-2"/>
        </w:rPr>
        <w:t xml:space="preserve"> </w:t>
      </w:r>
      <w:r>
        <w:rPr>
          <w:color w:val="1F2228"/>
        </w:rPr>
        <w:t>a</w:t>
      </w:r>
      <w:r>
        <w:rPr>
          <w:color w:val="1F2228"/>
          <w:spacing w:val="-4"/>
        </w:rPr>
        <w:t xml:space="preserve"> </w:t>
      </w:r>
      <w:r>
        <w:rPr>
          <w:color w:val="1F2228"/>
        </w:rPr>
        <w:t>copy</w:t>
      </w:r>
      <w:r>
        <w:rPr>
          <w:color w:val="1F2228"/>
          <w:spacing w:val="-4"/>
        </w:rPr>
        <w:t xml:space="preserve"> </w:t>
      </w:r>
      <w:r>
        <w:rPr>
          <w:color w:val="1F2228"/>
        </w:rPr>
        <w:t>of</w:t>
      </w:r>
      <w:r>
        <w:rPr>
          <w:color w:val="1F2228"/>
          <w:spacing w:val="-4"/>
        </w:rPr>
        <w:t xml:space="preserve"> </w:t>
      </w:r>
      <w:r>
        <w:rPr>
          <w:color w:val="1F2228"/>
        </w:rPr>
        <w:t>a</w:t>
      </w:r>
      <w:r>
        <w:rPr>
          <w:color w:val="1F2228"/>
          <w:spacing w:val="-3"/>
        </w:rPr>
        <w:t xml:space="preserve"> </w:t>
      </w:r>
      <w:r>
        <w:rPr>
          <w:color w:val="1F2228"/>
        </w:rPr>
        <w:t>pod</w:t>
      </w:r>
      <w:r>
        <w:rPr>
          <w:color w:val="1F2228"/>
          <w:spacing w:val="-2"/>
        </w:rPr>
        <w:t xml:space="preserve"> </w:t>
      </w:r>
      <w:r>
        <w:rPr>
          <w:color w:val="1F2228"/>
        </w:rPr>
        <w:t>is</w:t>
      </w:r>
      <w:r>
        <w:rPr>
          <w:color w:val="1F2228"/>
          <w:spacing w:val="-2"/>
        </w:rPr>
        <w:t xml:space="preserve"> </w:t>
      </w:r>
      <w:r>
        <w:rPr>
          <w:color w:val="1F2228"/>
        </w:rPr>
        <w:t>running on all (or a specified subset of) nodes i</w:t>
      </w:r>
      <w:r>
        <w:rPr>
          <w:color w:val="1F2228"/>
        </w:rPr>
        <w:t>n the cluster. It is typically used for deploying system-level services, such as logging or monitoring agents. A Deployment, on the other hand, manages a set of replicas for a stateless application and provides features like rolling updates and rollbacks.</w:t>
      </w:r>
    </w:p>
    <w:p w:rsidR="00D770FF" w:rsidRDefault="00285AEA">
      <w:pPr>
        <w:pStyle w:val="ListParagraph"/>
        <w:numPr>
          <w:ilvl w:val="0"/>
          <w:numId w:val="69"/>
        </w:numPr>
        <w:tabs>
          <w:tab w:val="left" w:pos="1463"/>
        </w:tabs>
        <w:spacing w:before="282"/>
        <w:ind w:left="1463" w:hanging="1080"/>
        <w:rPr>
          <w:color w:val="1F2228"/>
          <w:sz w:val="24"/>
        </w:rPr>
      </w:pPr>
      <w:r>
        <w:rPr>
          <w:b/>
          <w:color w:val="1F2228"/>
          <w:sz w:val="24"/>
        </w:rPr>
        <w:t>Question:</w:t>
      </w:r>
      <w:r>
        <w:rPr>
          <w:b/>
          <w:color w:val="1F2228"/>
          <w:spacing w:val="-2"/>
          <w:sz w:val="24"/>
        </w:rPr>
        <w:t xml:space="preserve"> </w:t>
      </w:r>
      <w:r>
        <w:rPr>
          <w:color w:val="1F2228"/>
          <w:sz w:val="24"/>
        </w:rPr>
        <w:t>How</w:t>
      </w:r>
      <w:r>
        <w:rPr>
          <w:color w:val="1F2228"/>
          <w:spacing w:val="-3"/>
          <w:sz w:val="24"/>
        </w:rPr>
        <w:t xml:space="preserve"> </w:t>
      </w:r>
      <w:r>
        <w:rPr>
          <w:color w:val="1F2228"/>
          <w:sz w:val="24"/>
        </w:rPr>
        <w:t>do</w:t>
      </w:r>
      <w:r>
        <w:rPr>
          <w:color w:val="1F2228"/>
          <w:spacing w:val="-1"/>
          <w:sz w:val="24"/>
        </w:rPr>
        <w:t xml:space="preserve"> </w:t>
      </w:r>
      <w:r>
        <w:rPr>
          <w:color w:val="1F2228"/>
          <w:sz w:val="24"/>
        </w:rPr>
        <w:t>you use</w:t>
      </w:r>
      <w:r>
        <w:rPr>
          <w:color w:val="1F2228"/>
          <w:spacing w:val="-3"/>
          <w:sz w:val="24"/>
        </w:rPr>
        <w:t xml:space="preserve"> </w:t>
      </w:r>
      <w:r>
        <w:rPr>
          <w:color w:val="1F2228"/>
          <w:sz w:val="24"/>
        </w:rPr>
        <w:t>Jenkins</w:t>
      </w:r>
      <w:r>
        <w:rPr>
          <w:color w:val="1F2228"/>
          <w:spacing w:val="-2"/>
          <w:sz w:val="24"/>
        </w:rPr>
        <w:t xml:space="preserve"> </w:t>
      </w:r>
      <w:r>
        <w:rPr>
          <w:color w:val="1F2228"/>
          <w:sz w:val="24"/>
        </w:rPr>
        <w:t>for</w:t>
      </w:r>
      <w:r>
        <w:rPr>
          <w:color w:val="1F2228"/>
          <w:spacing w:val="-2"/>
          <w:sz w:val="24"/>
        </w:rPr>
        <w:t xml:space="preserve"> </w:t>
      </w:r>
      <w:r>
        <w:rPr>
          <w:color w:val="1F2228"/>
          <w:sz w:val="24"/>
        </w:rPr>
        <w:t>canary</w:t>
      </w:r>
      <w:r>
        <w:rPr>
          <w:color w:val="1F2228"/>
          <w:spacing w:val="-1"/>
          <w:sz w:val="24"/>
        </w:rPr>
        <w:t xml:space="preserve"> </w:t>
      </w:r>
      <w:r>
        <w:rPr>
          <w:color w:val="1F2228"/>
          <w:spacing w:val="-2"/>
          <w:sz w:val="24"/>
        </w:rPr>
        <w:t>deployments?</w:t>
      </w:r>
    </w:p>
    <w:p w:rsidR="00D770FF" w:rsidRDefault="00285AEA">
      <w:pPr>
        <w:pStyle w:val="BodyText"/>
        <w:spacing w:before="278"/>
      </w:pPr>
      <w:r>
        <w:rPr>
          <w:b/>
          <w:color w:val="1F2228"/>
        </w:rPr>
        <w:t>Answer:</w:t>
      </w:r>
      <w:r>
        <w:rPr>
          <w:b/>
          <w:color w:val="1F2228"/>
          <w:spacing w:val="-3"/>
        </w:rPr>
        <w:t xml:space="preserve"> </w:t>
      </w:r>
      <w:r>
        <w:rPr>
          <w:color w:val="1F2228"/>
        </w:rPr>
        <w:t>To</w:t>
      </w:r>
      <w:r>
        <w:rPr>
          <w:color w:val="1F2228"/>
          <w:spacing w:val="-2"/>
        </w:rPr>
        <w:t xml:space="preserve"> </w:t>
      </w:r>
      <w:r>
        <w:rPr>
          <w:color w:val="1F2228"/>
        </w:rPr>
        <w:t>use</w:t>
      </w:r>
      <w:r>
        <w:rPr>
          <w:color w:val="1F2228"/>
          <w:spacing w:val="-2"/>
        </w:rPr>
        <w:t xml:space="preserve"> </w:t>
      </w:r>
      <w:r>
        <w:rPr>
          <w:color w:val="1F2228"/>
        </w:rPr>
        <w:t>Jenkins</w:t>
      </w:r>
      <w:r>
        <w:rPr>
          <w:color w:val="1F2228"/>
          <w:spacing w:val="-3"/>
        </w:rPr>
        <w:t xml:space="preserve"> </w:t>
      </w:r>
      <w:r>
        <w:rPr>
          <w:color w:val="1F2228"/>
        </w:rPr>
        <w:t>for</w:t>
      </w:r>
      <w:r>
        <w:rPr>
          <w:color w:val="1F2228"/>
          <w:spacing w:val="-2"/>
        </w:rPr>
        <w:t xml:space="preserve"> </w:t>
      </w:r>
      <w:r>
        <w:rPr>
          <w:color w:val="1F2228"/>
        </w:rPr>
        <w:t>canary</w:t>
      </w:r>
      <w:r>
        <w:rPr>
          <w:color w:val="1F2228"/>
          <w:spacing w:val="-2"/>
        </w:rPr>
        <w:t xml:space="preserve"> deployments:</w:t>
      </w:r>
    </w:p>
    <w:p w:rsidR="00D770FF" w:rsidRDefault="00285AEA">
      <w:pPr>
        <w:pStyle w:val="ListParagraph"/>
        <w:numPr>
          <w:ilvl w:val="0"/>
          <w:numId w:val="25"/>
        </w:numPr>
        <w:tabs>
          <w:tab w:val="left" w:pos="903"/>
        </w:tabs>
        <w:ind w:right="570" w:firstLine="0"/>
        <w:rPr>
          <w:sz w:val="24"/>
        </w:rPr>
      </w:pPr>
      <w:r>
        <w:rPr>
          <w:b/>
          <w:color w:val="1F2228"/>
          <w:sz w:val="24"/>
        </w:rPr>
        <w:t>Create</w:t>
      </w:r>
      <w:r>
        <w:rPr>
          <w:b/>
          <w:color w:val="1F2228"/>
          <w:spacing w:val="-3"/>
          <w:sz w:val="24"/>
        </w:rPr>
        <w:t xml:space="preserve"> </w:t>
      </w:r>
      <w:r>
        <w:rPr>
          <w:b/>
          <w:color w:val="1F2228"/>
          <w:sz w:val="24"/>
        </w:rPr>
        <w:t>pipeline:</w:t>
      </w:r>
      <w:r>
        <w:rPr>
          <w:b/>
          <w:color w:val="1F2228"/>
          <w:spacing w:val="-2"/>
          <w:sz w:val="24"/>
        </w:rPr>
        <w:t xml:space="preserve"> </w:t>
      </w:r>
      <w:r>
        <w:rPr>
          <w:color w:val="1F2228"/>
          <w:sz w:val="24"/>
        </w:rPr>
        <w:t>Define</w:t>
      </w:r>
      <w:r>
        <w:rPr>
          <w:color w:val="1F2228"/>
          <w:spacing w:val="-5"/>
          <w:sz w:val="24"/>
        </w:rPr>
        <w:t xml:space="preserve"> </w:t>
      </w:r>
      <w:r>
        <w:rPr>
          <w:color w:val="1F2228"/>
          <w:sz w:val="24"/>
        </w:rPr>
        <w:t>a</w:t>
      </w:r>
      <w:r>
        <w:rPr>
          <w:color w:val="1F2228"/>
          <w:spacing w:val="-4"/>
          <w:sz w:val="24"/>
        </w:rPr>
        <w:t xml:space="preserve"> </w:t>
      </w:r>
      <w:r>
        <w:rPr>
          <w:color w:val="1F2228"/>
          <w:sz w:val="24"/>
        </w:rPr>
        <w:t>Jenkins</w:t>
      </w:r>
      <w:r>
        <w:rPr>
          <w:color w:val="1F2228"/>
          <w:spacing w:val="-5"/>
          <w:sz w:val="24"/>
        </w:rPr>
        <w:t xml:space="preserve"> </w:t>
      </w:r>
      <w:r>
        <w:rPr>
          <w:color w:val="1F2228"/>
          <w:sz w:val="24"/>
        </w:rPr>
        <w:t>pipeline</w:t>
      </w:r>
      <w:r>
        <w:rPr>
          <w:color w:val="1F2228"/>
          <w:spacing w:val="-2"/>
          <w:sz w:val="24"/>
        </w:rPr>
        <w:t xml:space="preserve"> </w:t>
      </w:r>
      <w:r>
        <w:rPr>
          <w:color w:val="1F2228"/>
          <w:sz w:val="24"/>
        </w:rPr>
        <w:t>with</w:t>
      </w:r>
      <w:r>
        <w:rPr>
          <w:color w:val="1F2228"/>
          <w:spacing w:val="-4"/>
          <w:sz w:val="24"/>
        </w:rPr>
        <w:t xml:space="preserve"> </w:t>
      </w:r>
      <w:r>
        <w:rPr>
          <w:color w:val="1F2228"/>
          <w:sz w:val="24"/>
        </w:rPr>
        <w:t>stages</w:t>
      </w:r>
      <w:r>
        <w:rPr>
          <w:color w:val="1F2228"/>
          <w:spacing w:val="-3"/>
          <w:sz w:val="24"/>
        </w:rPr>
        <w:t xml:space="preserve"> </w:t>
      </w:r>
      <w:r>
        <w:rPr>
          <w:color w:val="1F2228"/>
          <w:sz w:val="24"/>
        </w:rPr>
        <w:t>for</w:t>
      </w:r>
      <w:r>
        <w:rPr>
          <w:color w:val="1F2228"/>
          <w:spacing w:val="-4"/>
          <w:sz w:val="24"/>
        </w:rPr>
        <w:t xml:space="preserve"> </w:t>
      </w:r>
      <w:r>
        <w:rPr>
          <w:color w:val="1F2228"/>
          <w:sz w:val="24"/>
        </w:rPr>
        <w:t>deploying</w:t>
      </w:r>
      <w:r>
        <w:rPr>
          <w:color w:val="1F2228"/>
          <w:spacing w:val="-3"/>
          <w:sz w:val="24"/>
        </w:rPr>
        <w:t xml:space="preserve"> </w:t>
      </w:r>
      <w:r>
        <w:rPr>
          <w:color w:val="1F2228"/>
          <w:sz w:val="24"/>
        </w:rPr>
        <w:t>the canary release.</w:t>
      </w:r>
    </w:p>
    <w:p w:rsidR="00D770FF" w:rsidRDefault="00D770FF">
      <w:pPr>
        <w:pStyle w:val="ListParagraph"/>
        <w:rPr>
          <w:sz w:val="24"/>
        </w:rPr>
        <w:sectPr w:rsidR="00D770FF">
          <w:pgSz w:w="11910" w:h="16840"/>
          <w:pgMar w:top="1340" w:right="1417" w:bottom="280" w:left="1417" w:header="720" w:footer="720" w:gutter="0"/>
          <w:cols w:space="720"/>
        </w:sectPr>
      </w:pPr>
    </w:p>
    <w:p w:rsidR="00D770FF" w:rsidRDefault="00285AEA">
      <w:pPr>
        <w:pStyle w:val="ListParagraph"/>
        <w:numPr>
          <w:ilvl w:val="0"/>
          <w:numId w:val="25"/>
        </w:numPr>
        <w:tabs>
          <w:tab w:val="left" w:pos="903"/>
        </w:tabs>
        <w:spacing w:before="82"/>
        <w:ind w:right="507" w:firstLine="0"/>
        <w:rPr>
          <w:sz w:val="24"/>
        </w:rPr>
      </w:pPr>
      <w:r>
        <w:rPr>
          <w:b/>
          <w:color w:val="1F2228"/>
          <w:sz w:val="24"/>
        </w:rPr>
        <w:lastRenderedPageBreak/>
        <w:t>Deploy</w:t>
      </w:r>
      <w:r>
        <w:rPr>
          <w:b/>
          <w:color w:val="1F2228"/>
          <w:spacing w:val="-2"/>
          <w:sz w:val="24"/>
        </w:rPr>
        <w:t xml:space="preserve"> </w:t>
      </w:r>
      <w:r>
        <w:rPr>
          <w:b/>
          <w:color w:val="1F2228"/>
          <w:sz w:val="24"/>
        </w:rPr>
        <w:t>canary:</w:t>
      </w:r>
      <w:r>
        <w:rPr>
          <w:b/>
          <w:color w:val="1F2228"/>
          <w:spacing w:val="-2"/>
          <w:sz w:val="24"/>
        </w:rPr>
        <w:t xml:space="preserve"> </w:t>
      </w:r>
      <w:r>
        <w:rPr>
          <w:color w:val="1F2228"/>
          <w:sz w:val="24"/>
        </w:rPr>
        <w:t>Deploy</w:t>
      </w:r>
      <w:r>
        <w:rPr>
          <w:color w:val="1F2228"/>
          <w:spacing w:val="-4"/>
          <w:sz w:val="24"/>
        </w:rPr>
        <w:t xml:space="preserve"> </w:t>
      </w:r>
      <w:r>
        <w:rPr>
          <w:color w:val="1F2228"/>
          <w:sz w:val="24"/>
        </w:rPr>
        <w:t>the</w:t>
      </w:r>
      <w:r>
        <w:rPr>
          <w:color w:val="1F2228"/>
          <w:spacing w:val="-4"/>
          <w:sz w:val="24"/>
        </w:rPr>
        <w:t xml:space="preserve"> </w:t>
      </w:r>
      <w:r>
        <w:rPr>
          <w:color w:val="1F2228"/>
          <w:sz w:val="24"/>
        </w:rPr>
        <w:t>new</w:t>
      </w:r>
      <w:r>
        <w:rPr>
          <w:color w:val="1F2228"/>
          <w:spacing w:val="-4"/>
          <w:sz w:val="24"/>
        </w:rPr>
        <w:t xml:space="preserve"> </w:t>
      </w:r>
      <w:r>
        <w:rPr>
          <w:color w:val="1F2228"/>
          <w:sz w:val="24"/>
        </w:rPr>
        <w:t>version</w:t>
      </w:r>
      <w:r>
        <w:rPr>
          <w:color w:val="1F2228"/>
          <w:spacing w:val="-2"/>
          <w:sz w:val="24"/>
        </w:rPr>
        <w:t xml:space="preserve"> </w:t>
      </w:r>
      <w:r>
        <w:rPr>
          <w:color w:val="1F2228"/>
          <w:sz w:val="24"/>
        </w:rPr>
        <w:t>of</w:t>
      </w:r>
      <w:r>
        <w:rPr>
          <w:color w:val="1F2228"/>
          <w:spacing w:val="-4"/>
          <w:sz w:val="24"/>
        </w:rPr>
        <w:t xml:space="preserve"> </w:t>
      </w:r>
      <w:r>
        <w:rPr>
          <w:color w:val="1F2228"/>
          <w:sz w:val="24"/>
        </w:rPr>
        <w:t>the</w:t>
      </w:r>
      <w:r>
        <w:rPr>
          <w:color w:val="1F2228"/>
          <w:spacing w:val="-4"/>
          <w:sz w:val="24"/>
        </w:rPr>
        <w:t xml:space="preserve"> </w:t>
      </w:r>
      <w:r>
        <w:rPr>
          <w:color w:val="1F2228"/>
          <w:sz w:val="24"/>
        </w:rPr>
        <w:t>application</w:t>
      </w:r>
      <w:r>
        <w:rPr>
          <w:color w:val="1F2228"/>
          <w:spacing w:val="-3"/>
          <w:sz w:val="24"/>
        </w:rPr>
        <w:t xml:space="preserve"> </w:t>
      </w:r>
      <w:r>
        <w:rPr>
          <w:color w:val="1F2228"/>
          <w:sz w:val="24"/>
        </w:rPr>
        <w:t>to</w:t>
      </w:r>
      <w:r>
        <w:rPr>
          <w:color w:val="1F2228"/>
          <w:spacing w:val="-2"/>
          <w:sz w:val="24"/>
        </w:rPr>
        <w:t xml:space="preserve"> </w:t>
      </w:r>
      <w:r>
        <w:rPr>
          <w:color w:val="1F2228"/>
          <w:sz w:val="24"/>
        </w:rPr>
        <w:t>a</w:t>
      </w:r>
      <w:r>
        <w:rPr>
          <w:color w:val="1F2228"/>
          <w:spacing w:val="-3"/>
          <w:sz w:val="24"/>
        </w:rPr>
        <w:t xml:space="preserve"> </w:t>
      </w:r>
      <w:r>
        <w:rPr>
          <w:color w:val="1F2228"/>
          <w:sz w:val="24"/>
        </w:rPr>
        <w:t>subset</w:t>
      </w:r>
      <w:r>
        <w:rPr>
          <w:color w:val="1F2228"/>
          <w:spacing w:val="-2"/>
          <w:sz w:val="24"/>
        </w:rPr>
        <w:t xml:space="preserve"> </w:t>
      </w:r>
      <w:r>
        <w:rPr>
          <w:color w:val="1F2228"/>
          <w:sz w:val="24"/>
        </w:rPr>
        <w:t>of instances or users (canary group).</w:t>
      </w:r>
    </w:p>
    <w:p w:rsidR="00D770FF" w:rsidRDefault="00285AEA">
      <w:pPr>
        <w:pStyle w:val="ListParagraph"/>
        <w:numPr>
          <w:ilvl w:val="0"/>
          <w:numId w:val="25"/>
        </w:numPr>
        <w:tabs>
          <w:tab w:val="left" w:pos="903"/>
        </w:tabs>
        <w:ind w:right="772" w:firstLine="0"/>
        <w:rPr>
          <w:sz w:val="24"/>
        </w:rPr>
      </w:pPr>
      <w:r>
        <w:rPr>
          <w:b/>
          <w:color w:val="1F2228"/>
          <w:sz w:val="24"/>
        </w:rPr>
        <w:t>Monitor</w:t>
      </w:r>
      <w:r>
        <w:rPr>
          <w:b/>
          <w:color w:val="1F2228"/>
          <w:spacing w:val="-3"/>
          <w:sz w:val="24"/>
        </w:rPr>
        <w:t xml:space="preserve"> </w:t>
      </w:r>
      <w:r>
        <w:rPr>
          <w:b/>
          <w:color w:val="1F2228"/>
          <w:sz w:val="24"/>
        </w:rPr>
        <w:t>performance:</w:t>
      </w:r>
      <w:r>
        <w:rPr>
          <w:b/>
          <w:color w:val="1F2228"/>
          <w:spacing w:val="-5"/>
          <w:sz w:val="24"/>
        </w:rPr>
        <w:t xml:space="preserve"> </w:t>
      </w:r>
      <w:r>
        <w:rPr>
          <w:color w:val="1F2228"/>
          <w:sz w:val="24"/>
        </w:rPr>
        <w:t>Monitor</w:t>
      </w:r>
      <w:r>
        <w:rPr>
          <w:color w:val="1F2228"/>
          <w:spacing w:val="-4"/>
          <w:sz w:val="24"/>
        </w:rPr>
        <w:t xml:space="preserve"> </w:t>
      </w:r>
      <w:r>
        <w:rPr>
          <w:color w:val="1F2228"/>
          <w:sz w:val="24"/>
        </w:rPr>
        <w:t>the</w:t>
      </w:r>
      <w:r>
        <w:rPr>
          <w:color w:val="1F2228"/>
          <w:spacing w:val="-6"/>
          <w:sz w:val="24"/>
        </w:rPr>
        <w:t xml:space="preserve"> </w:t>
      </w:r>
      <w:r>
        <w:rPr>
          <w:color w:val="1F2228"/>
          <w:sz w:val="24"/>
        </w:rPr>
        <w:t>performance</w:t>
      </w:r>
      <w:r>
        <w:rPr>
          <w:color w:val="1F2228"/>
          <w:spacing w:val="-6"/>
          <w:sz w:val="24"/>
        </w:rPr>
        <w:t xml:space="preserve"> </w:t>
      </w:r>
      <w:r>
        <w:rPr>
          <w:color w:val="1F2228"/>
          <w:sz w:val="24"/>
        </w:rPr>
        <w:t>and</w:t>
      </w:r>
      <w:r>
        <w:rPr>
          <w:color w:val="1F2228"/>
          <w:spacing w:val="-4"/>
          <w:sz w:val="24"/>
        </w:rPr>
        <w:t xml:space="preserve"> </w:t>
      </w:r>
      <w:r>
        <w:rPr>
          <w:color w:val="1F2228"/>
          <w:sz w:val="24"/>
        </w:rPr>
        <w:t>behavior</w:t>
      </w:r>
      <w:r>
        <w:rPr>
          <w:color w:val="1F2228"/>
          <w:spacing w:val="-4"/>
          <w:sz w:val="24"/>
        </w:rPr>
        <w:t xml:space="preserve"> </w:t>
      </w:r>
      <w:r>
        <w:rPr>
          <w:color w:val="1F2228"/>
          <w:sz w:val="24"/>
        </w:rPr>
        <w:t>of</w:t>
      </w:r>
      <w:r>
        <w:rPr>
          <w:color w:val="1F2228"/>
          <w:spacing w:val="-6"/>
          <w:sz w:val="24"/>
        </w:rPr>
        <w:t xml:space="preserve"> </w:t>
      </w:r>
      <w:r>
        <w:rPr>
          <w:color w:val="1F2228"/>
          <w:sz w:val="24"/>
        </w:rPr>
        <w:t>the canary release.</w:t>
      </w:r>
    </w:p>
    <w:p w:rsidR="00D770FF" w:rsidRDefault="00285AEA">
      <w:pPr>
        <w:pStyle w:val="ListParagraph"/>
        <w:numPr>
          <w:ilvl w:val="0"/>
          <w:numId w:val="25"/>
        </w:numPr>
        <w:tabs>
          <w:tab w:val="left" w:pos="903"/>
        </w:tabs>
        <w:spacing w:before="278"/>
        <w:ind w:right="413" w:firstLine="0"/>
        <w:rPr>
          <w:sz w:val="24"/>
        </w:rPr>
      </w:pPr>
      <w:r>
        <w:rPr>
          <w:b/>
          <w:color w:val="1F2228"/>
          <w:sz w:val="24"/>
        </w:rPr>
        <w:t>Gradually</w:t>
      </w:r>
      <w:r>
        <w:rPr>
          <w:b/>
          <w:color w:val="1F2228"/>
          <w:spacing w:val="-3"/>
          <w:sz w:val="24"/>
        </w:rPr>
        <w:t xml:space="preserve"> </w:t>
      </w:r>
      <w:r>
        <w:rPr>
          <w:b/>
          <w:color w:val="1F2228"/>
          <w:sz w:val="24"/>
        </w:rPr>
        <w:t>increase</w:t>
      </w:r>
      <w:r>
        <w:rPr>
          <w:b/>
          <w:color w:val="1F2228"/>
          <w:spacing w:val="-4"/>
          <w:sz w:val="24"/>
        </w:rPr>
        <w:t xml:space="preserve"> </w:t>
      </w:r>
      <w:r>
        <w:rPr>
          <w:b/>
          <w:color w:val="1F2228"/>
          <w:sz w:val="24"/>
        </w:rPr>
        <w:t>traffic:</w:t>
      </w:r>
      <w:r>
        <w:rPr>
          <w:b/>
          <w:color w:val="1F2228"/>
          <w:spacing w:val="-4"/>
          <w:sz w:val="24"/>
        </w:rPr>
        <w:t xml:space="preserve"> </w:t>
      </w:r>
      <w:r>
        <w:rPr>
          <w:color w:val="1F2228"/>
          <w:sz w:val="24"/>
        </w:rPr>
        <w:t>Incrementally</w:t>
      </w:r>
      <w:r>
        <w:rPr>
          <w:color w:val="1F2228"/>
          <w:spacing w:val="-5"/>
          <w:sz w:val="24"/>
        </w:rPr>
        <w:t xml:space="preserve"> </w:t>
      </w:r>
      <w:r>
        <w:rPr>
          <w:color w:val="1F2228"/>
          <w:sz w:val="24"/>
        </w:rPr>
        <w:t>route</w:t>
      </w:r>
      <w:r>
        <w:rPr>
          <w:color w:val="1F2228"/>
          <w:spacing w:val="-5"/>
          <w:sz w:val="24"/>
        </w:rPr>
        <w:t xml:space="preserve"> </w:t>
      </w:r>
      <w:r>
        <w:rPr>
          <w:color w:val="1F2228"/>
          <w:sz w:val="24"/>
        </w:rPr>
        <w:t>more</w:t>
      </w:r>
      <w:r>
        <w:rPr>
          <w:color w:val="1F2228"/>
          <w:spacing w:val="-5"/>
          <w:sz w:val="24"/>
        </w:rPr>
        <w:t xml:space="preserve"> </w:t>
      </w:r>
      <w:r>
        <w:rPr>
          <w:color w:val="1F2228"/>
          <w:sz w:val="24"/>
        </w:rPr>
        <w:t>traffic</w:t>
      </w:r>
      <w:r>
        <w:rPr>
          <w:color w:val="1F2228"/>
          <w:spacing w:val="-5"/>
          <w:sz w:val="24"/>
        </w:rPr>
        <w:t xml:space="preserve"> </w:t>
      </w:r>
      <w:r>
        <w:rPr>
          <w:color w:val="1F2228"/>
          <w:sz w:val="24"/>
        </w:rPr>
        <w:t>to</w:t>
      </w:r>
      <w:r>
        <w:rPr>
          <w:color w:val="1F2228"/>
          <w:spacing w:val="-4"/>
          <w:sz w:val="24"/>
        </w:rPr>
        <w:t xml:space="preserve"> </w:t>
      </w:r>
      <w:r>
        <w:rPr>
          <w:color w:val="1F2228"/>
          <w:sz w:val="24"/>
        </w:rPr>
        <w:t>the</w:t>
      </w:r>
      <w:r>
        <w:rPr>
          <w:color w:val="1F2228"/>
          <w:spacing w:val="-4"/>
          <w:sz w:val="24"/>
        </w:rPr>
        <w:t xml:space="preserve"> </w:t>
      </w:r>
      <w:r>
        <w:rPr>
          <w:color w:val="1F2228"/>
          <w:sz w:val="24"/>
        </w:rPr>
        <w:t>canary release based on performance metrics.</w:t>
      </w:r>
    </w:p>
    <w:p w:rsidR="00D770FF" w:rsidRDefault="00285AEA">
      <w:pPr>
        <w:pStyle w:val="ListParagraph"/>
        <w:numPr>
          <w:ilvl w:val="0"/>
          <w:numId w:val="25"/>
        </w:numPr>
        <w:tabs>
          <w:tab w:val="left" w:pos="903"/>
        </w:tabs>
        <w:ind w:right="315" w:firstLine="0"/>
        <w:rPr>
          <w:sz w:val="24"/>
        </w:rPr>
      </w:pPr>
      <w:r>
        <w:rPr>
          <w:b/>
          <w:color w:val="1F2228"/>
          <w:sz w:val="24"/>
        </w:rPr>
        <w:t>Complete</w:t>
      </w:r>
      <w:r>
        <w:rPr>
          <w:b/>
          <w:color w:val="1F2228"/>
          <w:spacing w:val="-3"/>
          <w:sz w:val="24"/>
        </w:rPr>
        <w:t xml:space="preserve"> </w:t>
      </w:r>
      <w:r>
        <w:rPr>
          <w:b/>
          <w:color w:val="1F2228"/>
          <w:sz w:val="24"/>
        </w:rPr>
        <w:t>deployment:</w:t>
      </w:r>
      <w:r>
        <w:rPr>
          <w:b/>
          <w:color w:val="1F2228"/>
          <w:spacing w:val="-4"/>
          <w:sz w:val="24"/>
        </w:rPr>
        <w:t xml:space="preserve"> </w:t>
      </w:r>
      <w:r>
        <w:rPr>
          <w:color w:val="1F2228"/>
          <w:sz w:val="24"/>
        </w:rPr>
        <w:t>If</w:t>
      </w:r>
      <w:r>
        <w:rPr>
          <w:color w:val="1F2228"/>
          <w:spacing w:val="-5"/>
          <w:sz w:val="24"/>
        </w:rPr>
        <w:t xml:space="preserve"> </w:t>
      </w:r>
      <w:r>
        <w:rPr>
          <w:color w:val="1F2228"/>
          <w:sz w:val="24"/>
        </w:rPr>
        <w:t>the</w:t>
      </w:r>
      <w:r>
        <w:rPr>
          <w:color w:val="1F2228"/>
          <w:spacing w:val="-3"/>
          <w:sz w:val="24"/>
        </w:rPr>
        <w:t xml:space="preserve"> </w:t>
      </w:r>
      <w:r>
        <w:rPr>
          <w:color w:val="1F2228"/>
          <w:sz w:val="24"/>
        </w:rPr>
        <w:t>canary</w:t>
      </w:r>
      <w:r>
        <w:rPr>
          <w:color w:val="1F2228"/>
          <w:spacing w:val="-5"/>
          <w:sz w:val="24"/>
        </w:rPr>
        <w:t xml:space="preserve"> </w:t>
      </w:r>
      <w:r>
        <w:rPr>
          <w:color w:val="1F2228"/>
          <w:sz w:val="24"/>
        </w:rPr>
        <w:t>release</w:t>
      </w:r>
      <w:r>
        <w:rPr>
          <w:color w:val="1F2228"/>
          <w:spacing w:val="-5"/>
          <w:sz w:val="24"/>
        </w:rPr>
        <w:t xml:space="preserve"> </w:t>
      </w:r>
      <w:r>
        <w:rPr>
          <w:color w:val="1F2228"/>
          <w:sz w:val="24"/>
        </w:rPr>
        <w:t>is</w:t>
      </w:r>
      <w:r>
        <w:rPr>
          <w:color w:val="1F2228"/>
          <w:spacing w:val="-4"/>
          <w:sz w:val="24"/>
        </w:rPr>
        <w:t xml:space="preserve"> </w:t>
      </w:r>
      <w:r>
        <w:rPr>
          <w:color w:val="1F2228"/>
          <w:sz w:val="24"/>
        </w:rPr>
        <w:t>successful,</w:t>
      </w:r>
      <w:r>
        <w:rPr>
          <w:color w:val="1F2228"/>
          <w:spacing w:val="-3"/>
          <w:sz w:val="24"/>
        </w:rPr>
        <w:t xml:space="preserve"> </w:t>
      </w:r>
      <w:r>
        <w:rPr>
          <w:color w:val="1F2228"/>
          <w:sz w:val="24"/>
        </w:rPr>
        <w:t>deploy</w:t>
      </w:r>
      <w:r>
        <w:rPr>
          <w:color w:val="1F2228"/>
          <w:spacing w:val="-3"/>
          <w:sz w:val="24"/>
        </w:rPr>
        <w:t xml:space="preserve"> </w:t>
      </w:r>
      <w:r>
        <w:rPr>
          <w:color w:val="1F2228"/>
          <w:sz w:val="24"/>
        </w:rPr>
        <w:t>the</w:t>
      </w:r>
      <w:r>
        <w:rPr>
          <w:color w:val="1F2228"/>
          <w:spacing w:val="-5"/>
          <w:sz w:val="24"/>
        </w:rPr>
        <w:t xml:space="preserve"> </w:t>
      </w:r>
      <w:r>
        <w:rPr>
          <w:color w:val="1F2228"/>
          <w:sz w:val="24"/>
        </w:rPr>
        <w:t>new version to the remaining instances or users.</w:t>
      </w:r>
    </w:p>
    <w:p w:rsidR="00D770FF" w:rsidRDefault="00285AEA">
      <w:pPr>
        <w:pStyle w:val="ListParagraph"/>
        <w:numPr>
          <w:ilvl w:val="0"/>
          <w:numId w:val="69"/>
        </w:numPr>
        <w:tabs>
          <w:tab w:val="left" w:pos="1463"/>
        </w:tabs>
        <w:ind w:left="1463" w:hanging="1080"/>
        <w:rPr>
          <w:color w:val="1F2228"/>
          <w:sz w:val="24"/>
        </w:rPr>
      </w:pPr>
      <w:r>
        <w:rPr>
          <w:b/>
          <w:color w:val="1F2228"/>
          <w:sz w:val="24"/>
        </w:rPr>
        <w:t>Question:</w:t>
      </w:r>
      <w:r>
        <w:rPr>
          <w:b/>
          <w:color w:val="1F2228"/>
          <w:spacing w:val="-4"/>
          <w:sz w:val="24"/>
        </w:rPr>
        <w:t xml:space="preserve"> </w:t>
      </w:r>
      <w:r>
        <w:rPr>
          <w:color w:val="1F2228"/>
          <w:sz w:val="24"/>
        </w:rPr>
        <w:t>What</w:t>
      </w:r>
      <w:r>
        <w:rPr>
          <w:color w:val="1F2228"/>
          <w:spacing w:val="-1"/>
          <w:sz w:val="24"/>
        </w:rPr>
        <w:t xml:space="preserve"> </w:t>
      </w:r>
      <w:r>
        <w:rPr>
          <w:color w:val="1F2228"/>
          <w:sz w:val="24"/>
        </w:rPr>
        <w:t>is</w:t>
      </w:r>
      <w:r>
        <w:rPr>
          <w:color w:val="1F2228"/>
          <w:spacing w:val="-3"/>
          <w:sz w:val="24"/>
        </w:rPr>
        <w:t xml:space="preserve"> </w:t>
      </w:r>
      <w:r>
        <w:rPr>
          <w:color w:val="1F2228"/>
          <w:sz w:val="24"/>
        </w:rPr>
        <w:t>a</w:t>
      </w:r>
      <w:r>
        <w:rPr>
          <w:color w:val="1F2228"/>
          <w:spacing w:val="-2"/>
          <w:sz w:val="24"/>
        </w:rPr>
        <w:t xml:space="preserve"> </w:t>
      </w:r>
      <w:r>
        <w:rPr>
          <w:color w:val="1F2228"/>
          <w:sz w:val="24"/>
        </w:rPr>
        <w:t>Helm</w:t>
      </w:r>
      <w:r>
        <w:rPr>
          <w:color w:val="1F2228"/>
          <w:spacing w:val="-3"/>
          <w:sz w:val="24"/>
        </w:rPr>
        <w:t xml:space="preserve"> </w:t>
      </w:r>
      <w:r>
        <w:rPr>
          <w:color w:val="1F2228"/>
          <w:sz w:val="24"/>
        </w:rPr>
        <w:t>chart,</w:t>
      </w:r>
      <w:r>
        <w:rPr>
          <w:color w:val="1F2228"/>
          <w:spacing w:val="-1"/>
          <w:sz w:val="24"/>
        </w:rPr>
        <w:t xml:space="preserve"> </w:t>
      </w:r>
      <w:r>
        <w:rPr>
          <w:color w:val="1F2228"/>
          <w:sz w:val="24"/>
        </w:rPr>
        <w:t>and</w:t>
      </w:r>
      <w:r>
        <w:rPr>
          <w:color w:val="1F2228"/>
          <w:spacing w:val="-1"/>
          <w:sz w:val="24"/>
        </w:rPr>
        <w:t xml:space="preserve"> </w:t>
      </w:r>
      <w:r>
        <w:rPr>
          <w:color w:val="1F2228"/>
          <w:sz w:val="24"/>
        </w:rPr>
        <w:t>how</w:t>
      </w:r>
      <w:r>
        <w:rPr>
          <w:color w:val="1F2228"/>
          <w:spacing w:val="-3"/>
          <w:sz w:val="24"/>
        </w:rPr>
        <w:t xml:space="preserve"> </w:t>
      </w:r>
      <w:r>
        <w:rPr>
          <w:color w:val="1F2228"/>
          <w:sz w:val="24"/>
        </w:rPr>
        <w:t>is</w:t>
      </w:r>
      <w:r>
        <w:rPr>
          <w:color w:val="1F2228"/>
          <w:spacing w:val="-4"/>
          <w:sz w:val="24"/>
        </w:rPr>
        <w:t xml:space="preserve"> </w:t>
      </w:r>
      <w:r>
        <w:rPr>
          <w:color w:val="1F2228"/>
          <w:sz w:val="24"/>
        </w:rPr>
        <w:t>it used</w:t>
      </w:r>
      <w:r>
        <w:rPr>
          <w:color w:val="1F2228"/>
          <w:spacing w:val="-1"/>
          <w:sz w:val="24"/>
        </w:rPr>
        <w:t xml:space="preserve"> </w:t>
      </w:r>
      <w:r>
        <w:rPr>
          <w:color w:val="1F2228"/>
          <w:sz w:val="24"/>
        </w:rPr>
        <w:t>in</w:t>
      </w:r>
      <w:r>
        <w:rPr>
          <w:color w:val="1F2228"/>
          <w:spacing w:val="-1"/>
          <w:sz w:val="24"/>
        </w:rPr>
        <w:t xml:space="preserve"> </w:t>
      </w:r>
      <w:r>
        <w:rPr>
          <w:color w:val="1F2228"/>
          <w:spacing w:val="-2"/>
          <w:sz w:val="24"/>
        </w:rPr>
        <w:t>Kubernetes?</w:t>
      </w:r>
    </w:p>
    <w:p w:rsidR="00D770FF" w:rsidRDefault="00285AEA">
      <w:pPr>
        <w:pStyle w:val="BodyText"/>
        <w:spacing w:before="279"/>
        <w:ind w:right="30"/>
      </w:pPr>
      <w:r>
        <w:rPr>
          <w:b/>
          <w:color w:val="1F2228"/>
        </w:rPr>
        <w:t xml:space="preserve">Answer: </w:t>
      </w:r>
      <w:r>
        <w:rPr>
          <w:color w:val="1F2228"/>
        </w:rPr>
        <w:t>A Helm chart is a package format for Helm, a Kubernetes package manager. It contains all the resource definitions necessary to deploy an application or service</w:t>
      </w:r>
      <w:r>
        <w:rPr>
          <w:color w:val="1F2228"/>
          <w:spacing w:val="-1"/>
        </w:rPr>
        <w:t xml:space="preserve"> </w:t>
      </w:r>
      <w:r>
        <w:rPr>
          <w:color w:val="1F2228"/>
        </w:rPr>
        <w:t>in a Kubernetes</w:t>
      </w:r>
      <w:r>
        <w:rPr>
          <w:color w:val="1F2228"/>
          <w:spacing w:val="-2"/>
        </w:rPr>
        <w:t xml:space="preserve"> </w:t>
      </w:r>
      <w:r>
        <w:rPr>
          <w:color w:val="1F2228"/>
        </w:rPr>
        <w:t>cluster. Helm charts</w:t>
      </w:r>
      <w:r>
        <w:rPr>
          <w:color w:val="1F2228"/>
          <w:spacing w:val="-1"/>
        </w:rPr>
        <w:t xml:space="preserve"> </w:t>
      </w:r>
      <w:r>
        <w:rPr>
          <w:color w:val="1F2228"/>
        </w:rPr>
        <w:t>simplify the</w:t>
      </w:r>
      <w:r>
        <w:rPr>
          <w:color w:val="1F2228"/>
          <w:spacing w:val="-1"/>
        </w:rPr>
        <w:t xml:space="preserve"> </w:t>
      </w:r>
      <w:r>
        <w:rPr>
          <w:color w:val="1F2228"/>
        </w:rPr>
        <w:t>process of</w:t>
      </w:r>
      <w:r>
        <w:rPr>
          <w:color w:val="1F2228"/>
          <w:spacing w:val="-5"/>
        </w:rPr>
        <w:t xml:space="preserve"> </w:t>
      </w:r>
      <w:r>
        <w:rPr>
          <w:color w:val="1F2228"/>
        </w:rPr>
        <w:t>deploying</w:t>
      </w:r>
      <w:r>
        <w:rPr>
          <w:color w:val="1F2228"/>
          <w:spacing w:val="-3"/>
        </w:rPr>
        <w:t xml:space="preserve"> </w:t>
      </w:r>
      <w:r>
        <w:rPr>
          <w:color w:val="1F2228"/>
        </w:rPr>
        <w:t>and</w:t>
      </w:r>
      <w:r>
        <w:rPr>
          <w:color w:val="1F2228"/>
          <w:spacing w:val="-4"/>
        </w:rPr>
        <w:t xml:space="preserve"> </w:t>
      </w:r>
      <w:r>
        <w:rPr>
          <w:color w:val="1F2228"/>
        </w:rPr>
        <w:t>managing</w:t>
      </w:r>
      <w:r>
        <w:rPr>
          <w:color w:val="1F2228"/>
          <w:spacing w:val="-3"/>
        </w:rPr>
        <w:t xml:space="preserve"> </w:t>
      </w:r>
      <w:r>
        <w:rPr>
          <w:color w:val="1F2228"/>
        </w:rPr>
        <w:t>complex</w:t>
      </w:r>
      <w:r>
        <w:rPr>
          <w:color w:val="1F2228"/>
          <w:spacing w:val="-3"/>
        </w:rPr>
        <w:t xml:space="preserve"> </w:t>
      </w:r>
      <w:r>
        <w:rPr>
          <w:color w:val="1F2228"/>
        </w:rPr>
        <w:t>applications</w:t>
      </w:r>
      <w:r>
        <w:rPr>
          <w:color w:val="1F2228"/>
          <w:spacing w:val="-5"/>
        </w:rPr>
        <w:t xml:space="preserve"> </w:t>
      </w:r>
      <w:r>
        <w:rPr>
          <w:color w:val="1F2228"/>
        </w:rPr>
        <w:t>by</w:t>
      </w:r>
      <w:r>
        <w:rPr>
          <w:color w:val="1F2228"/>
          <w:spacing w:val="-5"/>
        </w:rPr>
        <w:t xml:space="preserve"> </w:t>
      </w:r>
      <w:r>
        <w:rPr>
          <w:color w:val="1F2228"/>
        </w:rPr>
        <w:t>providing</w:t>
      </w:r>
      <w:r>
        <w:rPr>
          <w:color w:val="1F2228"/>
          <w:spacing w:val="-4"/>
        </w:rPr>
        <w:t xml:space="preserve"> </w:t>
      </w:r>
      <w:r>
        <w:rPr>
          <w:color w:val="1F2228"/>
        </w:rPr>
        <w:t>pre-configured templates for Kubernetes resources.</w:t>
      </w:r>
    </w:p>
    <w:p w:rsidR="00D770FF" w:rsidRDefault="00285AEA">
      <w:pPr>
        <w:pStyle w:val="ListParagraph"/>
        <w:numPr>
          <w:ilvl w:val="0"/>
          <w:numId w:val="69"/>
        </w:numPr>
        <w:tabs>
          <w:tab w:val="left" w:pos="1463"/>
        </w:tabs>
        <w:spacing w:before="280"/>
        <w:ind w:left="1463" w:hanging="1080"/>
        <w:rPr>
          <w:color w:val="1F2228"/>
          <w:sz w:val="24"/>
        </w:rPr>
      </w:pPr>
      <w:r>
        <w:rPr>
          <w:b/>
          <w:color w:val="1F2228"/>
          <w:sz w:val="24"/>
        </w:rPr>
        <w:t>Question:</w:t>
      </w:r>
      <w:r>
        <w:rPr>
          <w:b/>
          <w:color w:val="1F2228"/>
          <w:spacing w:val="-3"/>
          <w:sz w:val="24"/>
        </w:rPr>
        <w:t xml:space="preserve"> </w:t>
      </w:r>
      <w:r>
        <w:rPr>
          <w:color w:val="1F2228"/>
          <w:sz w:val="24"/>
        </w:rPr>
        <w:t>How</w:t>
      </w:r>
      <w:r>
        <w:rPr>
          <w:color w:val="1F2228"/>
          <w:spacing w:val="-3"/>
          <w:sz w:val="24"/>
        </w:rPr>
        <w:t xml:space="preserve"> </w:t>
      </w:r>
      <w:r>
        <w:rPr>
          <w:color w:val="1F2228"/>
          <w:sz w:val="24"/>
        </w:rPr>
        <w:t>do</w:t>
      </w:r>
      <w:r>
        <w:rPr>
          <w:color w:val="1F2228"/>
          <w:spacing w:val="-1"/>
          <w:sz w:val="24"/>
        </w:rPr>
        <w:t xml:space="preserve"> </w:t>
      </w:r>
      <w:r>
        <w:rPr>
          <w:color w:val="1F2228"/>
          <w:sz w:val="24"/>
        </w:rPr>
        <w:t>you use</w:t>
      </w:r>
      <w:r>
        <w:rPr>
          <w:color w:val="1F2228"/>
          <w:spacing w:val="-3"/>
          <w:sz w:val="24"/>
        </w:rPr>
        <w:t xml:space="preserve"> </w:t>
      </w:r>
      <w:r>
        <w:rPr>
          <w:color w:val="1F2228"/>
          <w:sz w:val="24"/>
        </w:rPr>
        <w:t>Google</w:t>
      </w:r>
      <w:r>
        <w:rPr>
          <w:color w:val="1F2228"/>
          <w:spacing w:val="-3"/>
          <w:sz w:val="24"/>
        </w:rPr>
        <w:t xml:space="preserve"> </w:t>
      </w:r>
      <w:r>
        <w:rPr>
          <w:color w:val="1F2228"/>
          <w:sz w:val="24"/>
        </w:rPr>
        <w:t>Cloud</w:t>
      </w:r>
      <w:r>
        <w:rPr>
          <w:color w:val="1F2228"/>
          <w:spacing w:val="-2"/>
          <w:sz w:val="24"/>
        </w:rPr>
        <w:t xml:space="preserve"> </w:t>
      </w:r>
      <w:r>
        <w:rPr>
          <w:color w:val="1F2228"/>
          <w:sz w:val="24"/>
        </w:rPr>
        <w:t>Build</w:t>
      </w:r>
      <w:r>
        <w:rPr>
          <w:color w:val="1F2228"/>
          <w:spacing w:val="-1"/>
          <w:sz w:val="24"/>
        </w:rPr>
        <w:t xml:space="preserve"> </w:t>
      </w:r>
      <w:r>
        <w:rPr>
          <w:color w:val="1F2228"/>
          <w:sz w:val="24"/>
        </w:rPr>
        <w:t>for</w:t>
      </w:r>
      <w:r>
        <w:rPr>
          <w:color w:val="1F2228"/>
          <w:spacing w:val="-1"/>
          <w:sz w:val="24"/>
        </w:rPr>
        <w:t xml:space="preserve"> </w:t>
      </w:r>
      <w:r>
        <w:rPr>
          <w:color w:val="1F2228"/>
          <w:spacing w:val="-2"/>
          <w:sz w:val="24"/>
        </w:rPr>
        <w:t>CI/CD?</w:t>
      </w:r>
    </w:p>
    <w:p w:rsidR="00D770FF" w:rsidRDefault="00285AEA">
      <w:pPr>
        <w:pStyle w:val="BodyText"/>
      </w:pPr>
      <w:r>
        <w:rPr>
          <w:b/>
          <w:color w:val="1F2228"/>
        </w:rPr>
        <w:t>Answer:</w:t>
      </w:r>
      <w:r>
        <w:rPr>
          <w:b/>
          <w:color w:val="1F2228"/>
          <w:spacing w:val="-4"/>
        </w:rPr>
        <w:t xml:space="preserve"> </w:t>
      </w:r>
      <w:r>
        <w:rPr>
          <w:color w:val="1F2228"/>
        </w:rPr>
        <w:t>To</w:t>
      </w:r>
      <w:r>
        <w:rPr>
          <w:color w:val="1F2228"/>
          <w:spacing w:val="-2"/>
        </w:rPr>
        <w:t xml:space="preserve"> </w:t>
      </w:r>
      <w:r>
        <w:rPr>
          <w:color w:val="1F2228"/>
        </w:rPr>
        <w:t>use</w:t>
      </w:r>
      <w:r>
        <w:rPr>
          <w:color w:val="1F2228"/>
          <w:spacing w:val="-4"/>
        </w:rPr>
        <w:t xml:space="preserve"> </w:t>
      </w:r>
      <w:r>
        <w:rPr>
          <w:color w:val="1F2228"/>
        </w:rPr>
        <w:t>Google</w:t>
      </w:r>
      <w:r>
        <w:rPr>
          <w:color w:val="1F2228"/>
          <w:spacing w:val="-3"/>
        </w:rPr>
        <w:t xml:space="preserve"> </w:t>
      </w:r>
      <w:r>
        <w:rPr>
          <w:color w:val="1F2228"/>
        </w:rPr>
        <w:t>Cloud</w:t>
      </w:r>
      <w:r>
        <w:rPr>
          <w:color w:val="1F2228"/>
          <w:spacing w:val="-2"/>
        </w:rPr>
        <w:t xml:space="preserve"> </w:t>
      </w:r>
      <w:r>
        <w:rPr>
          <w:color w:val="1F2228"/>
        </w:rPr>
        <w:t>Build</w:t>
      </w:r>
      <w:r>
        <w:rPr>
          <w:color w:val="1F2228"/>
          <w:spacing w:val="-1"/>
        </w:rPr>
        <w:t xml:space="preserve"> </w:t>
      </w:r>
      <w:r>
        <w:rPr>
          <w:color w:val="1F2228"/>
        </w:rPr>
        <w:t>for</w:t>
      </w:r>
      <w:r>
        <w:rPr>
          <w:color w:val="1F2228"/>
          <w:spacing w:val="-1"/>
        </w:rPr>
        <w:t xml:space="preserve"> </w:t>
      </w:r>
      <w:r>
        <w:rPr>
          <w:color w:val="1F2228"/>
          <w:spacing w:val="-2"/>
        </w:rPr>
        <w:t>CI/CD:</w:t>
      </w:r>
    </w:p>
    <w:p w:rsidR="00D770FF" w:rsidRDefault="00285AEA">
      <w:pPr>
        <w:pStyle w:val="ListParagraph"/>
        <w:numPr>
          <w:ilvl w:val="0"/>
          <w:numId w:val="24"/>
        </w:numPr>
        <w:tabs>
          <w:tab w:val="left" w:pos="903"/>
        </w:tabs>
        <w:spacing w:before="279"/>
        <w:ind w:right="2287" w:firstLine="0"/>
        <w:rPr>
          <w:sz w:val="24"/>
        </w:rPr>
      </w:pPr>
      <w:r>
        <w:rPr>
          <w:b/>
          <w:color w:val="1F2228"/>
          <w:sz w:val="24"/>
        </w:rPr>
        <w:t>Create</w:t>
      </w:r>
      <w:r>
        <w:rPr>
          <w:b/>
          <w:color w:val="1F2228"/>
          <w:spacing w:val="-5"/>
          <w:sz w:val="24"/>
        </w:rPr>
        <w:t xml:space="preserve"> </w:t>
      </w:r>
      <w:r>
        <w:rPr>
          <w:b/>
          <w:color w:val="1F2228"/>
          <w:sz w:val="24"/>
        </w:rPr>
        <w:t>a</w:t>
      </w:r>
      <w:r>
        <w:rPr>
          <w:b/>
          <w:color w:val="1F2228"/>
          <w:spacing w:val="-4"/>
          <w:sz w:val="24"/>
        </w:rPr>
        <w:t xml:space="preserve"> </w:t>
      </w:r>
      <w:r>
        <w:rPr>
          <w:b/>
          <w:color w:val="1F2228"/>
          <w:sz w:val="24"/>
        </w:rPr>
        <w:t>build</w:t>
      </w:r>
      <w:r>
        <w:rPr>
          <w:b/>
          <w:color w:val="1F2228"/>
          <w:spacing w:val="-5"/>
          <w:sz w:val="24"/>
        </w:rPr>
        <w:t xml:space="preserve"> </w:t>
      </w:r>
      <w:r>
        <w:rPr>
          <w:b/>
          <w:color w:val="1F2228"/>
          <w:sz w:val="24"/>
        </w:rPr>
        <w:t>configuration:</w:t>
      </w:r>
      <w:r>
        <w:rPr>
          <w:b/>
          <w:color w:val="1F2228"/>
          <w:spacing w:val="-3"/>
          <w:sz w:val="24"/>
        </w:rPr>
        <w:t xml:space="preserve"> </w:t>
      </w:r>
      <w:r>
        <w:rPr>
          <w:color w:val="1F2228"/>
          <w:sz w:val="24"/>
        </w:rPr>
        <w:t>Define</w:t>
      </w:r>
      <w:r>
        <w:rPr>
          <w:color w:val="1F2228"/>
          <w:spacing w:val="-5"/>
          <w:sz w:val="24"/>
        </w:rPr>
        <w:t xml:space="preserve"> </w:t>
      </w:r>
      <w:r>
        <w:rPr>
          <w:color w:val="1F2228"/>
          <w:sz w:val="24"/>
        </w:rPr>
        <w:t>the</w:t>
      </w:r>
      <w:r>
        <w:rPr>
          <w:color w:val="1F2228"/>
          <w:spacing w:val="-7"/>
          <w:sz w:val="24"/>
        </w:rPr>
        <w:t xml:space="preserve"> </w:t>
      </w:r>
      <w:r>
        <w:rPr>
          <w:color w:val="1F2228"/>
          <w:sz w:val="24"/>
        </w:rPr>
        <w:t>build</w:t>
      </w:r>
      <w:r>
        <w:rPr>
          <w:color w:val="1F2228"/>
          <w:spacing w:val="-5"/>
          <w:sz w:val="24"/>
        </w:rPr>
        <w:t xml:space="preserve"> </w:t>
      </w:r>
      <w:r>
        <w:rPr>
          <w:color w:val="1F2228"/>
          <w:sz w:val="24"/>
        </w:rPr>
        <w:t>steps</w:t>
      </w:r>
      <w:r>
        <w:rPr>
          <w:color w:val="1F2228"/>
          <w:spacing w:val="-5"/>
          <w:sz w:val="24"/>
        </w:rPr>
        <w:t xml:space="preserve"> </w:t>
      </w:r>
      <w:r>
        <w:rPr>
          <w:color w:val="1F2228"/>
          <w:sz w:val="24"/>
        </w:rPr>
        <w:t xml:space="preserve">in a </w:t>
      </w:r>
      <w:r>
        <w:rPr>
          <w:rFonts w:ascii="Courier New" w:hAnsi="Courier New"/>
          <w:color w:val="1F2228"/>
          <w:sz w:val="20"/>
        </w:rPr>
        <w:t>cloudbuild.yaml</w:t>
      </w:r>
      <w:r>
        <w:rPr>
          <w:rFonts w:ascii="Courier New" w:hAnsi="Courier New"/>
          <w:color w:val="1F2228"/>
          <w:spacing w:val="-11"/>
          <w:sz w:val="20"/>
        </w:rPr>
        <w:t xml:space="preserve"> </w:t>
      </w:r>
      <w:r>
        <w:rPr>
          <w:color w:val="1F2228"/>
          <w:sz w:val="24"/>
        </w:rPr>
        <w:t>file.</w:t>
      </w:r>
    </w:p>
    <w:p w:rsidR="00D770FF" w:rsidRDefault="00285AEA">
      <w:pPr>
        <w:pStyle w:val="ListParagraph"/>
        <w:numPr>
          <w:ilvl w:val="0"/>
          <w:numId w:val="24"/>
        </w:numPr>
        <w:tabs>
          <w:tab w:val="left" w:pos="903"/>
        </w:tabs>
        <w:ind w:right="141" w:firstLine="0"/>
        <w:rPr>
          <w:sz w:val="24"/>
        </w:rPr>
      </w:pPr>
      <w:r>
        <w:rPr>
          <w:b/>
          <w:color w:val="1F2228"/>
          <w:sz w:val="24"/>
        </w:rPr>
        <w:t>Set</w:t>
      </w:r>
      <w:r>
        <w:rPr>
          <w:b/>
          <w:color w:val="1F2228"/>
          <w:spacing w:val="-3"/>
          <w:sz w:val="24"/>
        </w:rPr>
        <w:t xml:space="preserve"> </w:t>
      </w:r>
      <w:r>
        <w:rPr>
          <w:b/>
          <w:color w:val="1F2228"/>
          <w:sz w:val="24"/>
        </w:rPr>
        <w:t>up</w:t>
      </w:r>
      <w:r>
        <w:rPr>
          <w:b/>
          <w:color w:val="1F2228"/>
          <w:spacing w:val="-3"/>
          <w:sz w:val="24"/>
        </w:rPr>
        <w:t xml:space="preserve"> </w:t>
      </w:r>
      <w:r>
        <w:rPr>
          <w:b/>
          <w:color w:val="1F2228"/>
          <w:sz w:val="24"/>
        </w:rPr>
        <w:t>triggers:</w:t>
      </w:r>
      <w:r>
        <w:rPr>
          <w:b/>
          <w:color w:val="1F2228"/>
          <w:spacing w:val="-4"/>
          <w:sz w:val="24"/>
        </w:rPr>
        <w:t xml:space="preserve"> </w:t>
      </w:r>
      <w:r>
        <w:rPr>
          <w:color w:val="1F2228"/>
          <w:sz w:val="24"/>
        </w:rPr>
        <w:t>Configure</w:t>
      </w:r>
      <w:r>
        <w:rPr>
          <w:color w:val="1F2228"/>
          <w:spacing w:val="-5"/>
          <w:sz w:val="24"/>
        </w:rPr>
        <w:t xml:space="preserve"> </w:t>
      </w:r>
      <w:r>
        <w:rPr>
          <w:color w:val="1F2228"/>
          <w:sz w:val="24"/>
        </w:rPr>
        <w:t>build</w:t>
      </w:r>
      <w:r>
        <w:rPr>
          <w:color w:val="1F2228"/>
          <w:spacing w:val="-3"/>
          <w:sz w:val="24"/>
        </w:rPr>
        <w:t xml:space="preserve"> </w:t>
      </w:r>
      <w:r>
        <w:rPr>
          <w:color w:val="1F2228"/>
          <w:sz w:val="24"/>
        </w:rPr>
        <w:t>triggers</w:t>
      </w:r>
      <w:r>
        <w:rPr>
          <w:color w:val="1F2228"/>
          <w:spacing w:val="-6"/>
          <w:sz w:val="24"/>
        </w:rPr>
        <w:t xml:space="preserve"> </w:t>
      </w:r>
      <w:r>
        <w:rPr>
          <w:color w:val="1F2228"/>
          <w:sz w:val="24"/>
        </w:rPr>
        <w:t>to</w:t>
      </w:r>
      <w:r>
        <w:rPr>
          <w:color w:val="1F2228"/>
          <w:spacing w:val="-2"/>
          <w:sz w:val="24"/>
        </w:rPr>
        <w:t xml:space="preserve"> </w:t>
      </w:r>
      <w:r>
        <w:rPr>
          <w:color w:val="1F2228"/>
          <w:sz w:val="24"/>
        </w:rPr>
        <w:t>automatically</w:t>
      </w:r>
      <w:r>
        <w:rPr>
          <w:color w:val="1F2228"/>
          <w:spacing w:val="-6"/>
          <w:sz w:val="24"/>
        </w:rPr>
        <w:t xml:space="preserve"> </w:t>
      </w:r>
      <w:r>
        <w:rPr>
          <w:color w:val="1F2228"/>
          <w:sz w:val="24"/>
        </w:rPr>
        <w:t>start</w:t>
      </w:r>
      <w:r>
        <w:rPr>
          <w:color w:val="1F2228"/>
          <w:spacing w:val="-3"/>
          <w:sz w:val="24"/>
        </w:rPr>
        <w:t xml:space="preserve"> </w:t>
      </w:r>
      <w:r>
        <w:rPr>
          <w:color w:val="1F2228"/>
          <w:sz w:val="24"/>
        </w:rPr>
        <w:t>builds</w:t>
      </w:r>
      <w:r>
        <w:rPr>
          <w:color w:val="1F2228"/>
          <w:spacing w:val="-5"/>
          <w:sz w:val="24"/>
        </w:rPr>
        <w:t xml:space="preserve"> </w:t>
      </w:r>
      <w:r>
        <w:rPr>
          <w:color w:val="1F2228"/>
          <w:sz w:val="24"/>
        </w:rPr>
        <w:t>based on events (e.g., code commits, pull requests).</w:t>
      </w:r>
    </w:p>
    <w:p w:rsidR="00D770FF" w:rsidRDefault="00285AEA">
      <w:pPr>
        <w:pStyle w:val="ListParagraph"/>
        <w:numPr>
          <w:ilvl w:val="0"/>
          <w:numId w:val="24"/>
        </w:numPr>
        <w:tabs>
          <w:tab w:val="left" w:pos="903"/>
        </w:tabs>
        <w:spacing w:before="280"/>
        <w:ind w:right="350" w:firstLine="0"/>
        <w:rPr>
          <w:sz w:val="24"/>
        </w:rPr>
      </w:pPr>
      <w:r>
        <w:rPr>
          <w:b/>
          <w:color w:val="1F2228"/>
          <w:sz w:val="24"/>
        </w:rPr>
        <w:t>Run</w:t>
      </w:r>
      <w:r>
        <w:rPr>
          <w:b/>
          <w:color w:val="1F2228"/>
          <w:spacing w:val="-3"/>
          <w:sz w:val="24"/>
        </w:rPr>
        <w:t xml:space="preserve"> </w:t>
      </w:r>
      <w:r>
        <w:rPr>
          <w:b/>
          <w:color w:val="1F2228"/>
          <w:sz w:val="24"/>
        </w:rPr>
        <w:t>builds:</w:t>
      </w:r>
      <w:r>
        <w:rPr>
          <w:b/>
          <w:color w:val="1F2228"/>
          <w:spacing w:val="-4"/>
          <w:sz w:val="24"/>
        </w:rPr>
        <w:t xml:space="preserve"> </w:t>
      </w:r>
      <w:r>
        <w:rPr>
          <w:color w:val="1F2228"/>
          <w:sz w:val="24"/>
        </w:rPr>
        <w:t>Use</w:t>
      </w:r>
      <w:r>
        <w:rPr>
          <w:color w:val="1F2228"/>
          <w:spacing w:val="-3"/>
          <w:sz w:val="24"/>
        </w:rPr>
        <w:t xml:space="preserve"> </w:t>
      </w:r>
      <w:r>
        <w:rPr>
          <w:color w:val="1F2228"/>
          <w:sz w:val="24"/>
        </w:rPr>
        <w:t>Google</w:t>
      </w:r>
      <w:r>
        <w:rPr>
          <w:color w:val="1F2228"/>
          <w:spacing w:val="-5"/>
          <w:sz w:val="24"/>
        </w:rPr>
        <w:t xml:space="preserve"> </w:t>
      </w:r>
      <w:r>
        <w:rPr>
          <w:color w:val="1F2228"/>
          <w:sz w:val="24"/>
        </w:rPr>
        <w:t>Cloud</w:t>
      </w:r>
      <w:r>
        <w:rPr>
          <w:color w:val="1F2228"/>
          <w:spacing w:val="-3"/>
          <w:sz w:val="24"/>
        </w:rPr>
        <w:t xml:space="preserve"> </w:t>
      </w:r>
      <w:r>
        <w:rPr>
          <w:color w:val="1F2228"/>
          <w:sz w:val="24"/>
        </w:rPr>
        <w:t>Build</w:t>
      </w:r>
      <w:r>
        <w:rPr>
          <w:color w:val="1F2228"/>
          <w:spacing w:val="-3"/>
          <w:sz w:val="24"/>
        </w:rPr>
        <w:t xml:space="preserve"> </w:t>
      </w:r>
      <w:r>
        <w:rPr>
          <w:color w:val="1F2228"/>
          <w:sz w:val="24"/>
        </w:rPr>
        <w:t>to</w:t>
      </w:r>
      <w:r>
        <w:rPr>
          <w:color w:val="1F2228"/>
          <w:spacing w:val="-3"/>
          <w:sz w:val="24"/>
        </w:rPr>
        <w:t xml:space="preserve"> </w:t>
      </w:r>
      <w:r>
        <w:rPr>
          <w:color w:val="1F2228"/>
          <w:sz w:val="24"/>
        </w:rPr>
        <w:t>execute</w:t>
      </w:r>
      <w:r>
        <w:rPr>
          <w:color w:val="1F2228"/>
          <w:spacing w:val="-5"/>
          <w:sz w:val="24"/>
        </w:rPr>
        <w:t xml:space="preserve"> </w:t>
      </w:r>
      <w:r>
        <w:rPr>
          <w:color w:val="1F2228"/>
          <w:sz w:val="24"/>
        </w:rPr>
        <w:t>the</w:t>
      </w:r>
      <w:r>
        <w:rPr>
          <w:color w:val="1F2228"/>
          <w:spacing w:val="-5"/>
          <w:sz w:val="24"/>
        </w:rPr>
        <w:t xml:space="preserve"> </w:t>
      </w:r>
      <w:r>
        <w:rPr>
          <w:color w:val="1F2228"/>
          <w:sz w:val="24"/>
        </w:rPr>
        <w:t>build</w:t>
      </w:r>
      <w:r>
        <w:rPr>
          <w:color w:val="1F2228"/>
          <w:spacing w:val="-3"/>
          <w:sz w:val="24"/>
        </w:rPr>
        <w:t xml:space="preserve"> </w:t>
      </w:r>
      <w:r>
        <w:rPr>
          <w:color w:val="1F2228"/>
          <w:sz w:val="24"/>
        </w:rPr>
        <w:t>steps</w:t>
      </w:r>
      <w:r>
        <w:rPr>
          <w:color w:val="1F2228"/>
          <w:spacing w:val="-3"/>
          <w:sz w:val="24"/>
        </w:rPr>
        <w:t xml:space="preserve"> </w:t>
      </w:r>
      <w:r>
        <w:rPr>
          <w:color w:val="1F2228"/>
          <w:sz w:val="24"/>
        </w:rPr>
        <w:t>and</w:t>
      </w:r>
      <w:r>
        <w:rPr>
          <w:color w:val="1F2228"/>
          <w:spacing w:val="-3"/>
          <w:sz w:val="24"/>
        </w:rPr>
        <w:t xml:space="preserve"> </w:t>
      </w:r>
      <w:r>
        <w:rPr>
          <w:color w:val="1F2228"/>
          <w:sz w:val="24"/>
        </w:rPr>
        <w:t xml:space="preserve">create </w:t>
      </w:r>
      <w:r>
        <w:rPr>
          <w:color w:val="1F2228"/>
          <w:spacing w:val="-2"/>
          <w:sz w:val="24"/>
        </w:rPr>
        <w:t>artifacts.</w:t>
      </w:r>
    </w:p>
    <w:p w:rsidR="00D770FF" w:rsidRDefault="00285AEA">
      <w:pPr>
        <w:pStyle w:val="ListParagraph"/>
        <w:numPr>
          <w:ilvl w:val="0"/>
          <w:numId w:val="24"/>
        </w:numPr>
        <w:tabs>
          <w:tab w:val="left" w:pos="903"/>
        </w:tabs>
        <w:ind w:right="621" w:firstLine="0"/>
        <w:rPr>
          <w:sz w:val="24"/>
        </w:rPr>
      </w:pPr>
      <w:r>
        <w:rPr>
          <w:b/>
          <w:color w:val="1F2228"/>
          <w:sz w:val="24"/>
        </w:rPr>
        <w:t>Deploy</w:t>
      </w:r>
      <w:r>
        <w:rPr>
          <w:b/>
          <w:color w:val="1F2228"/>
          <w:spacing w:val="-4"/>
          <w:sz w:val="24"/>
        </w:rPr>
        <w:t xml:space="preserve"> </w:t>
      </w:r>
      <w:r>
        <w:rPr>
          <w:b/>
          <w:color w:val="1F2228"/>
          <w:sz w:val="24"/>
        </w:rPr>
        <w:t>artifacts:</w:t>
      </w:r>
      <w:r>
        <w:rPr>
          <w:b/>
          <w:color w:val="1F2228"/>
          <w:spacing w:val="-5"/>
          <w:sz w:val="24"/>
        </w:rPr>
        <w:t xml:space="preserve"> </w:t>
      </w:r>
      <w:r>
        <w:rPr>
          <w:color w:val="1F2228"/>
          <w:sz w:val="24"/>
        </w:rPr>
        <w:t>Integrate</w:t>
      </w:r>
      <w:r>
        <w:rPr>
          <w:color w:val="1F2228"/>
          <w:spacing w:val="-5"/>
          <w:sz w:val="24"/>
        </w:rPr>
        <w:t xml:space="preserve"> </w:t>
      </w:r>
      <w:r>
        <w:rPr>
          <w:color w:val="1F2228"/>
          <w:sz w:val="24"/>
        </w:rPr>
        <w:t>with</w:t>
      </w:r>
      <w:r>
        <w:rPr>
          <w:color w:val="1F2228"/>
          <w:spacing w:val="-5"/>
          <w:sz w:val="24"/>
        </w:rPr>
        <w:t xml:space="preserve"> </w:t>
      </w:r>
      <w:r>
        <w:rPr>
          <w:color w:val="1F2228"/>
          <w:sz w:val="24"/>
        </w:rPr>
        <w:t>other</w:t>
      </w:r>
      <w:r>
        <w:rPr>
          <w:color w:val="1F2228"/>
          <w:spacing w:val="-4"/>
          <w:sz w:val="24"/>
        </w:rPr>
        <w:t xml:space="preserve"> </w:t>
      </w:r>
      <w:r>
        <w:rPr>
          <w:color w:val="1F2228"/>
          <w:sz w:val="24"/>
        </w:rPr>
        <w:t>Google</w:t>
      </w:r>
      <w:r>
        <w:rPr>
          <w:color w:val="1F2228"/>
          <w:spacing w:val="-6"/>
          <w:sz w:val="24"/>
        </w:rPr>
        <w:t xml:space="preserve"> </w:t>
      </w:r>
      <w:r>
        <w:rPr>
          <w:color w:val="1F2228"/>
          <w:sz w:val="24"/>
        </w:rPr>
        <w:t>Cloud</w:t>
      </w:r>
      <w:r>
        <w:rPr>
          <w:color w:val="1F2228"/>
          <w:spacing w:val="-4"/>
          <w:sz w:val="24"/>
        </w:rPr>
        <w:t xml:space="preserve"> </w:t>
      </w:r>
      <w:r>
        <w:rPr>
          <w:color w:val="1F2228"/>
          <w:sz w:val="24"/>
        </w:rPr>
        <w:t>services</w:t>
      </w:r>
      <w:r>
        <w:rPr>
          <w:color w:val="1F2228"/>
          <w:spacing w:val="-4"/>
          <w:sz w:val="24"/>
        </w:rPr>
        <w:t xml:space="preserve"> </w:t>
      </w:r>
      <w:r>
        <w:rPr>
          <w:color w:val="1F2228"/>
          <w:sz w:val="24"/>
        </w:rPr>
        <w:t>(e.g.,</w:t>
      </w:r>
      <w:r>
        <w:rPr>
          <w:color w:val="1F2228"/>
          <w:spacing w:val="-4"/>
          <w:sz w:val="24"/>
        </w:rPr>
        <w:t xml:space="preserve"> </w:t>
      </w:r>
      <w:r>
        <w:rPr>
          <w:color w:val="1F2228"/>
          <w:sz w:val="24"/>
        </w:rPr>
        <w:t>GKE, Cloud Run) to deploy the built artifacts.</w:t>
      </w:r>
    </w:p>
    <w:p w:rsidR="00D770FF" w:rsidRDefault="00285AEA">
      <w:pPr>
        <w:pStyle w:val="ListParagraph"/>
        <w:numPr>
          <w:ilvl w:val="0"/>
          <w:numId w:val="24"/>
        </w:numPr>
        <w:tabs>
          <w:tab w:val="left" w:pos="903"/>
        </w:tabs>
        <w:spacing w:before="279"/>
        <w:ind w:right="35" w:firstLine="0"/>
        <w:rPr>
          <w:sz w:val="24"/>
        </w:rPr>
      </w:pPr>
      <w:r>
        <w:rPr>
          <w:b/>
          <w:color w:val="1F2228"/>
          <w:sz w:val="24"/>
        </w:rPr>
        <w:t>Monitor</w:t>
      </w:r>
      <w:r>
        <w:rPr>
          <w:b/>
          <w:color w:val="1F2228"/>
          <w:spacing w:val="-2"/>
          <w:sz w:val="24"/>
        </w:rPr>
        <w:t xml:space="preserve"> </w:t>
      </w:r>
      <w:r>
        <w:rPr>
          <w:b/>
          <w:color w:val="1F2228"/>
          <w:sz w:val="24"/>
        </w:rPr>
        <w:t>builds:</w:t>
      </w:r>
      <w:r>
        <w:rPr>
          <w:b/>
          <w:color w:val="1F2228"/>
          <w:spacing w:val="-4"/>
          <w:sz w:val="24"/>
        </w:rPr>
        <w:t xml:space="preserve"> </w:t>
      </w:r>
      <w:r>
        <w:rPr>
          <w:color w:val="1F2228"/>
          <w:sz w:val="24"/>
        </w:rPr>
        <w:t>Use</w:t>
      </w:r>
      <w:r>
        <w:rPr>
          <w:color w:val="1F2228"/>
          <w:spacing w:val="-3"/>
          <w:sz w:val="24"/>
        </w:rPr>
        <w:t xml:space="preserve"> </w:t>
      </w:r>
      <w:r>
        <w:rPr>
          <w:color w:val="1F2228"/>
          <w:sz w:val="24"/>
        </w:rPr>
        <w:t>the</w:t>
      </w:r>
      <w:r>
        <w:rPr>
          <w:color w:val="1F2228"/>
          <w:spacing w:val="-5"/>
          <w:sz w:val="24"/>
        </w:rPr>
        <w:t xml:space="preserve"> </w:t>
      </w:r>
      <w:r>
        <w:rPr>
          <w:color w:val="1F2228"/>
          <w:sz w:val="24"/>
        </w:rPr>
        <w:t>Google</w:t>
      </w:r>
      <w:r>
        <w:rPr>
          <w:color w:val="1F2228"/>
          <w:spacing w:val="-5"/>
          <w:sz w:val="24"/>
        </w:rPr>
        <w:t xml:space="preserve"> </w:t>
      </w:r>
      <w:r>
        <w:rPr>
          <w:color w:val="1F2228"/>
          <w:sz w:val="24"/>
        </w:rPr>
        <w:t>Cloud</w:t>
      </w:r>
      <w:r>
        <w:rPr>
          <w:color w:val="1F2228"/>
          <w:spacing w:val="-3"/>
          <w:sz w:val="24"/>
        </w:rPr>
        <w:t xml:space="preserve"> </w:t>
      </w:r>
      <w:r>
        <w:rPr>
          <w:color w:val="1F2228"/>
          <w:sz w:val="24"/>
        </w:rPr>
        <w:t>Console</w:t>
      </w:r>
      <w:r>
        <w:rPr>
          <w:color w:val="1F2228"/>
          <w:spacing w:val="-6"/>
          <w:sz w:val="24"/>
        </w:rPr>
        <w:t xml:space="preserve"> </w:t>
      </w:r>
      <w:r>
        <w:rPr>
          <w:color w:val="1F2228"/>
          <w:sz w:val="24"/>
        </w:rPr>
        <w:t>to</w:t>
      </w:r>
      <w:r>
        <w:rPr>
          <w:color w:val="1F2228"/>
          <w:spacing w:val="-3"/>
          <w:sz w:val="24"/>
        </w:rPr>
        <w:t xml:space="preserve"> </w:t>
      </w:r>
      <w:r>
        <w:rPr>
          <w:color w:val="1F2228"/>
          <w:sz w:val="24"/>
        </w:rPr>
        <w:t>monitor</w:t>
      </w:r>
      <w:r>
        <w:rPr>
          <w:color w:val="1F2228"/>
          <w:spacing w:val="-3"/>
          <w:sz w:val="24"/>
        </w:rPr>
        <w:t xml:space="preserve"> </w:t>
      </w:r>
      <w:r>
        <w:rPr>
          <w:color w:val="1F2228"/>
          <w:sz w:val="24"/>
        </w:rPr>
        <w:t>build</w:t>
      </w:r>
      <w:r>
        <w:rPr>
          <w:color w:val="1F2228"/>
          <w:spacing w:val="-3"/>
          <w:sz w:val="24"/>
        </w:rPr>
        <w:t xml:space="preserve"> </w:t>
      </w:r>
      <w:r>
        <w:rPr>
          <w:color w:val="1F2228"/>
          <w:sz w:val="24"/>
        </w:rPr>
        <w:t>status,</w:t>
      </w:r>
      <w:r>
        <w:rPr>
          <w:color w:val="1F2228"/>
          <w:spacing w:val="-3"/>
          <w:sz w:val="24"/>
        </w:rPr>
        <w:t xml:space="preserve"> </w:t>
      </w:r>
      <w:r>
        <w:rPr>
          <w:color w:val="1F2228"/>
          <w:sz w:val="24"/>
        </w:rPr>
        <w:t>view logs, and manage build artifacts.</w:t>
      </w:r>
    </w:p>
    <w:p w:rsidR="00D770FF" w:rsidRDefault="00285AEA">
      <w:pPr>
        <w:pStyle w:val="ListParagraph"/>
        <w:numPr>
          <w:ilvl w:val="0"/>
          <w:numId w:val="69"/>
        </w:numPr>
        <w:tabs>
          <w:tab w:val="left" w:pos="1463"/>
        </w:tabs>
        <w:ind w:left="1463" w:hanging="1080"/>
        <w:rPr>
          <w:color w:val="1F2228"/>
          <w:sz w:val="24"/>
        </w:rPr>
      </w:pPr>
      <w:r>
        <w:rPr>
          <w:b/>
          <w:color w:val="1F2228"/>
          <w:sz w:val="24"/>
        </w:rPr>
        <w:t>Question:</w:t>
      </w:r>
      <w:r>
        <w:rPr>
          <w:b/>
          <w:color w:val="1F2228"/>
          <w:spacing w:val="-4"/>
          <w:sz w:val="24"/>
        </w:rPr>
        <w:t xml:space="preserve"> </w:t>
      </w:r>
      <w:r>
        <w:rPr>
          <w:color w:val="1F2228"/>
          <w:sz w:val="24"/>
        </w:rPr>
        <w:t>What</w:t>
      </w:r>
      <w:r>
        <w:rPr>
          <w:color w:val="1F2228"/>
          <w:spacing w:val="-1"/>
          <w:sz w:val="24"/>
        </w:rPr>
        <w:t xml:space="preserve"> </w:t>
      </w:r>
      <w:r>
        <w:rPr>
          <w:color w:val="1F2228"/>
          <w:sz w:val="24"/>
        </w:rPr>
        <w:t>is</w:t>
      </w:r>
      <w:r>
        <w:rPr>
          <w:color w:val="1F2228"/>
          <w:spacing w:val="-3"/>
          <w:sz w:val="24"/>
        </w:rPr>
        <w:t xml:space="preserve"> </w:t>
      </w:r>
      <w:r>
        <w:rPr>
          <w:color w:val="1F2228"/>
          <w:sz w:val="24"/>
        </w:rPr>
        <w:t>the</w:t>
      </w:r>
      <w:r>
        <w:rPr>
          <w:color w:val="1F2228"/>
          <w:spacing w:val="-1"/>
          <w:sz w:val="24"/>
        </w:rPr>
        <w:t xml:space="preserve"> </w:t>
      </w:r>
      <w:r>
        <w:rPr>
          <w:color w:val="1F2228"/>
          <w:sz w:val="24"/>
        </w:rPr>
        <w:t>purpose</w:t>
      </w:r>
      <w:r>
        <w:rPr>
          <w:color w:val="1F2228"/>
          <w:spacing w:val="-2"/>
          <w:sz w:val="24"/>
        </w:rPr>
        <w:t xml:space="preserve"> </w:t>
      </w:r>
      <w:r>
        <w:rPr>
          <w:color w:val="1F2228"/>
          <w:sz w:val="24"/>
        </w:rPr>
        <w:t>of</w:t>
      </w:r>
      <w:r>
        <w:rPr>
          <w:color w:val="1F2228"/>
          <w:spacing w:val="-3"/>
          <w:sz w:val="24"/>
        </w:rPr>
        <w:t xml:space="preserve"> </w:t>
      </w:r>
      <w:r>
        <w:rPr>
          <w:color w:val="1F2228"/>
          <w:sz w:val="24"/>
        </w:rPr>
        <w:t>a</w:t>
      </w:r>
      <w:r>
        <w:rPr>
          <w:color w:val="1F2228"/>
          <w:spacing w:val="-2"/>
          <w:sz w:val="24"/>
        </w:rPr>
        <w:t xml:space="preserve"> </w:t>
      </w:r>
      <w:r>
        <w:rPr>
          <w:color w:val="1F2228"/>
          <w:sz w:val="24"/>
        </w:rPr>
        <w:t>Service</w:t>
      </w:r>
      <w:r>
        <w:rPr>
          <w:color w:val="1F2228"/>
          <w:spacing w:val="-1"/>
          <w:sz w:val="24"/>
        </w:rPr>
        <w:t xml:space="preserve"> </w:t>
      </w:r>
      <w:r>
        <w:rPr>
          <w:color w:val="1F2228"/>
          <w:sz w:val="24"/>
        </w:rPr>
        <w:t xml:space="preserve">in </w:t>
      </w:r>
      <w:r>
        <w:rPr>
          <w:color w:val="1F2228"/>
          <w:spacing w:val="-2"/>
          <w:sz w:val="24"/>
        </w:rPr>
        <w:t>Kubernetes?</w:t>
      </w:r>
    </w:p>
    <w:p w:rsidR="00D770FF" w:rsidRDefault="00285AEA">
      <w:pPr>
        <w:pStyle w:val="BodyText"/>
        <w:ind w:right="135"/>
        <w:jc w:val="both"/>
      </w:pPr>
      <w:r>
        <w:rPr>
          <w:b/>
          <w:color w:val="1F2228"/>
        </w:rPr>
        <w:t>Answer:</w:t>
      </w:r>
      <w:r>
        <w:rPr>
          <w:b/>
          <w:color w:val="1F2228"/>
          <w:spacing w:val="-2"/>
        </w:rPr>
        <w:t xml:space="preserve"> </w:t>
      </w:r>
      <w:r>
        <w:rPr>
          <w:color w:val="1F2228"/>
        </w:rPr>
        <w:t>A Service</w:t>
      </w:r>
      <w:r>
        <w:rPr>
          <w:color w:val="1F2228"/>
          <w:spacing w:val="-2"/>
        </w:rPr>
        <w:t xml:space="preserve"> </w:t>
      </w:r>
      <w:r>
        <w:rPr>
          <w:color w:val="1F2228"/>
        </w:rPr>
        <w:t>in Kubernetes</w:t>
      </w:r>
      <w:r>
        <w:rPr>
          <w:color w:val="1F2228"/>
          <w:spacing w:val="-3"/>
        </w:rPr>
        <w:t xml:space="preserve"> </w:t>
      </w:r>
      <w:r>
        <w:rPr>
          <w:color w:val="1F2228"/>
        </w:rPr>
        <w:t>is</w:t>
      </w:r>
      <w:r>
        <w:rPr>
          <w:color w:val="1F2228"/>
          <w:spacing w:val="-3"/>
        </w:rPr>
        <w:t xml:space="preserve"> </w:t>
      </w:r>
      <w:r>
        <w:rPr>
          <w:color w:val="1F2228"/>
        </w:rPr>
        <w:t>an abstraction</w:t>
      </w:r>
      <w:r>
        <w:rPr>
          <w:color w:val="1F2228"/>
          <w:spacing w:val="-1"/>
        </w:rPr>
        <w:t xml:space="preserve"> </w:t>
      </w:r>
      <w:r>
        <w:rPr>
          <w:color w:val="1F2228"/>
        </w:rPr>
        <w:t>that defines</w:t>
      </w:r>
      <w:r>
        <w:rPr>
          <w:color w:val="1F2228"/>
          <w:spacing w:val="-2"/>
        </w:rPr>
        <w:t xml:space="preserve"> </w:t>
      </w:r>
      <w:r>
        <w:rPr>
          <w:color w:val="1F2228"/>
        </w:rPr>
        <w:t>a</w:t>
      </w:r>
      <w:r>
        <w:rPr>
          <w:color w:val="1F2228"/>
          <w:spacing w:val="-1"/>
        </w:rPr>
        <w:t xml:space="preserve"> </w:t>
      </w:r>
      <w:r>
        <w:rPr>
          <w:color w:val="1F2228"/>
        </w:rPr>
        <w:t>logical</w:t>
      </w:r>
      <w:r>
        <w:rPr>
          <w:color w:val="1F2228"/>
          <w:spacing w:val="-2"/>
        </w:rPr>
        <w:t xml:space="preserve"> </w:t>
      </w:r>
      <w:r>
        <w:rPr>
          <w:color w:val="1F2228"/>
        </w:rPr>
        <w:t>set of pods</w:t>
      </w:r>
      <w:r>
        <w:rPr>
          <w:color w:val="1F2228"/>
          <w:spacing w:val="-4"/>
        </w:rPr>
        <w:t xml:space="preserve"> </w:t>
      </w:r>
      <w:r>
        <w:rPr>
          <w:color w:val="1F2228"/>
        </w:rPr>
        <w:t>and</w:t>
      </w:r>
      <w:r>
        <w:rPr>
          <w:color w:val="1F2228"/>
          <w:spacing w:val="-2"/>
        </w:rPr>
        <w:t xml:space="preserve"> </w:t>
      </w:r>
      <w:r>
        <w:rPr>
          <w:color w:val="1F2228"/>
        </w:rPr>
        <w:t>a</w:t>
      </w:r>
      <w:r>
        <w:rPr>
          <w:color w:val="1F2228"/>
          <w:spacing w:val="-4"/>
        </w:rPr>
        <w:t xml:space="preserve"> </w:t>
      </w:r>
      <w:r>
        <w:rPr>
          <w:color w:val="1F2228"/>
        </w:rPr>
        <w:t>policy</w:t>
      </w:r>
      <w:r>
        <w:rPr>
          <w:color w:val="1F2228"/>
          <w:spacing w:val="-5"/>
        </w:rPr>
        <w:t xml:space="preserve"> </w:t>
      </w:r>
      <w:r>
        <w:rPr>
          <w:color w:val="1F2228"/>
        </w:rPr>
        <w:t>for</w:t>
      </w:r>
      <w:r>
        <w:rPr>
          <w:color w:val="1F2228"/>
          <w:spacing w:val="-3"/>
        </w:rPr>
        <w:t xml:space="preserve"> </w:t>
      </w:r>
      <w:r>
        <w:rPr>
          <w:color w:val="1F2228"/>
        </w:rPr>
        <w:t>accessing</w:t>
      </w:r>
      <w:r>
        <w:rPr>
          <w:color w:val="1F2228"/>
          <w:spacing w:val="-3"/>
        </w:rPr>
        <w:t xml:space="preserve"> </w:t>
      </w:r>
      <w:r>
        <w:rPr>
          <w:color w:val="1F2228"/>
        </w:rPr>
        <w:t>them.</w:t>
      </w:r>
      <w:r>
        <w:rPr>
          <w:color w:val="1F2228"/>
          <w:spacing w:val="-2"/>
        </w:rPr>
        <w:t xml:space="preserve"> </w:t>
      </w:r>
      <w:r>
        <w:rPr>
          <w:color w:val="1F2228"/>
        </w:rPr>
        <w:t>It</w:t>
      </w:r>
      <w:r>
        <w:rPr>
          <w:color w:val="1F2228"/>
          <w:spacing w:val="-2"/>
        </w:rPr>
        <w:t xml:space="preserve"> </w:t>
      </w:r>
      <w:r>
        <w:rPr>
          <w:color w:val="1F2228"/>
        </w:rPr>
        <w:t>provides</w:t>
      </w:r>
      <w:r>
        <w:rPr>
          <w:color w:val="1F2228"/>
          <w:spacing w:val="-4"/>
        </w:rPr>
        <w:t xml:space="preserve"> </w:t>
      </w:r>
      <w:r>
        <w:rPr>
          <w:color w:val="1F2228"/>
        </w:rPr>
        <w:t>a</w:t>
      </w:r>
      <w:r>
        <w:rPr>
          <w:color w:val="1F2228"/>
          <w:spacing w:val="-1"/>
        </w:rPr>
        <w:t xml:space="preserve"> </w:t>
      </w:r>
      <w:r>
        <w:rPr>
          <w:color w:val="1F2228"/>
        </w:rPr>
        <w:t>stable</w:t>
      </w:r>
      <w:r>
        <w:rPr>
          <w:color w:val="1F2228"/>
          <w:spacing w:val="-5"/>
        </w:rPr>
        <w:t xml:space="preserve"> </w:t>
      </w:r>
      <w:r>
        <w:rPr>
          <w:color w:val="1F2228"/>
        </w:rPr>
        <w:t>IP</w:t>
      </w:r>
      <w:r>
        <w:rPr>
          <w:color w:val="1F2228"/>
          <w:spacing w:val="-3"/>
        </w:rPr>
        <w:t xml:space="preserve"> </w:t>
      </w:r>
      <w:r>
        <w:rPr>
          <w:color w:val="1F2228"/>
        </w:rPr>
        <w:t>address</w:t>
      </w:r>
      <w:r>
        <w:rPr>
          <w:color w:val="1F2228"/>
          <w:spacing w:val="-2"/>
        </w:rPr>
        <w:t xml:space="preserve"> </w:t>
      </w:r>
      <w:r>
        <w:rPr>
          <w:color w:val="1F2228"/>
        </w:rPr>
        <w:t>and</w:t>
      </w:r>
      <w:r>
        <w:rPr>
          <w:color w:val="1F2228"/>
          <w:spacing w:val="-2"/>
        </w:rPr>
        <w:t xml:space="preserve"> </w:t>
      </w:r>
      <w:r>
        <w:rPr>
          <w:color w:val="1F2228"/>
        </w:rPr>
        <w:t>DNS name for accessing a group of pods, enabling load balancing and service</w:t>
      </w:r>
    </w:p>
    <w:p w:rsidR="00D770FF" w:rsidRDefault="00D770FF">
      <w:pPr>
        <w:pStyle w:val="BodyText"/>
        <w:jc w:val="both"/>
        <w:sectPr w:rsidR="00D770FF">
          <w:pgSz w:w="11910" w:h="16840"/>
          <w:pgMar w:top="1340" w:right="1417" w:bottom="280" w:left="1417" w:header="720" w:footer="720" w:gutter="0"/>
          <w:cols w:space="720"/>
        </w:sectPr>
      </w:pPr>
    </w:p>
    <w:p w:rsidR="00D770FF" w:rsidRDefault="00285AEA">
      <w:pPr>
        <w:pStyle w:val="BodyText"/>
        <w:spacing w:before="82"/>
      </w:pPr>
      <w:r>
        <w:rPr>
          <w:color w:val="1F2228"/>
        </w:rPr>
        <w:lastRenderedPageBreak/>
        <w:t>discovery.</w:t>
      </w:r>
      <w:r>
        <w:rPr>
          <w:color w:val="1F2228"/>
          <w:spacing w:val="-4"/>
        </w:rPr>
        <w:t xml:space="preserve"> </w:t>
      </w:r>
      <w:r>
        <w:rPr>
          <w:color w:val="1F2228"/>
        </w:rPr>
        <w:t>Services</w:t>
      </w:r>
      <w:r>
        <w:rPr>
          <w:color w:val="1F2228"/>
          <w:spacing w:val="-5"/>
        </w:rPr>
        <w:t xml:space="preserve"> </w:t>
      </w:r>
      <w:r>
        <w:rPr>
          <w:color w:val="1F2228"/>
        </w:rPr>
        <w:t>decouple</w:t>
      </w:r>
      <w:r>
        <w:rPr>
          <w:color w:val="1F2228"/>
          <w:spacing w:val="-5"/>
        </w:rPr>
        <w:t xml:space="preserve"> </w:t>
      </w:r>
      <w:r>
        <w:rPr>
          <w:color w:val="1F2228"/>
        </w:rPr>
        <w:t>the</w:t>
      </w:r>
      <w:r>
        <w:rPr>
          <w:color w:val="1F2228"/>
          <w:spacing w:val="-5"/>
        </w:rPr>
        <w:t xml:space="preserve"> </w:t>
      </w:r>
      <w:r>
        <w:rPr>
          <w:color w:val="1F2228"/>
        </w:rPr>
        <w:t>frontend</w:t>
      </w:r>
      <w:r>
        <w:rPr>
          <w:color w:val="1F2228"/>
          <w:spacing w:val="-4"/>
        </w:rPr>
        <w:t xml:space="preserve"> </w:t>
      </w:r>
      <w:r>
        <w:rPr>
          <w:color w:val="1F2228"/>
        </w:rPr>
        <w:t>from</w:t>
      </w:r>
      <w:r>
        <w:rPr>
          <w:color w:val="1F2228"/>
          <w:spacing w:val="-5"/>
        </w:rPr>
        <w:t xml:space="preserve"> </w:t>
      </w:r>
      <w:r>
        <w:rPr>
          <w:color w:val="1F2228"/>
        </w:rPr>
        <w:t>the</w:t>
      </w:r>
      <w:r>
        <w:rPr>
          <w:color w:val="1F2228"/>
          <w:spacing w:val="-5"/>
        </w:rPr>
        <w:t xml:space="preserve"> </w:t>
      </w:r>
      <w:r>
        <w:rPr>
          <w:color w:val="1F2228"/>
        </w:rPr>
        <w:t>backend,</w:t>
      </w:r>
      <w:r>
        <w:rPr>
          <w:color w:val="1F2228"/>
          <w:spacing w:val="-3"/>
        </w:rPr>
        <w:t xml:space="preserve"> </w:t>
      </w:r>
      <w:r>
        <w:rPr>
          <w:color w:val="1F2228"/>
        </w:rPr>
        <w:t>allowing</w:t>
      </w:r>
      <w:r>
        <w:rPr>
          <w:color w:val="1F2228"/>
          <w:spacing w:val="-4"/>
        </w:rPr>
        <w:t xml:space="preserve"> </w:t>
      </w:r>
      <w:r>
        <w:rPr>
          <w:color w:val="1F2228"/>
        </w:rPr>
        <w:t>for seamless scaling and updates.</w:t>
      </w:r>
    </w:p>
    <w:p w:rsidR="00D770FF" w:rsidRDefault="00285AEA">
      <w:pPr>
        <w:pStyle w:val="ListParagraph"/>
        <w:numPr>
          <w:ilvl w:val="0"/>
          <w:numId w:val="69"/>
        </w:numPr>
        <w:tabs>
          <w:tab w:val="left" w:pos="1463"/>
        </w:tabs>
        <w:ind w:left="1463" w:hanging="1080"/>
        <w:rPr>
          <w:color w:val="1F2228"/>
          <w:sz w:val="24"/>
        </w:rPr>
      </w:pPr>
      <w:r>
        <w:rPr>
          <w:b/>
          <w:color w:val="1F2228"/>
          <w:sz w:val="24"/>
        </w:rPr>
        <w:t>Question:</w:t>
      </w:r>
      <w:r>
        <w:rPr>
          <w:b/>
          <w:color w:val="1F2228"/>
          <w:spacing w:val="-5"/>
          <w:sz w:val="24"/>
        </w:rPr>
        <w:t xml:space="preserve"> </w:t>
      </w:r>
      <w:r>
        <w:rPr>
          <w:color w:val="1F2228"/>
          <w:sz w:val="24"/>
        </w:rPr>
        <w:t>How</w:t>
      </w:r>
      <w:r>
        <w:rPr>
          <w:color w:val="1F2228"/>
          <w:spacing w:val="-4"/>
          <w:sz w:val="24"/>
        </w:rPr>
        <w:t xml:space="preserve"> </w:t>
      </w:r>
      <w:r>
        <w:rPr>
          <w:color w:val="1F2228"/>
          <w:sz w:val="24"/>
        </w:rPr>
        <w:t>do</w:t>
      </w:r>
      <w:r>
        <w:rPr>
          <w:color w:val="1F2228"/>
          <w:spacing w:val="-2"/>
          <w:sz w:val="24"/>
        </w:rPr>
        <w:t xml:space="preserve"> </w:t>
      </w:r>
      <w:r>
        <w:rPr>
          <w:color w:val="1F2228"/>
          <w:sz w:val="24"/>
        </w:rPr>
        <w:t>you use</w:t>
      </w:r>
      <w:r>
        <w:rPr>
          <w:color w:val="1F2228"/>
          <w:spacing w:val="-1"/>
          <w:sz w:val="24"/>
        </w:rPr>
        <w:t xml:space="preserve"> </w:t>
      </w:r>
      <w:r>
        <w:rPr>
          <w:color w:val="1F2228"/>
          <w:sz w:val="24"/>
        </w:rPr>
        <w:t>Terraform</w:t>
      </w:r>
      <w:r>
        <w:rPr>
          <w:color w:val="1F2228"/>
          <w:spacing w:val="-4"/>
          <w:sz w:val="24"/>
        </w:rPr>
        <w:t xml:space="preserve"> </w:t>
      </w:r>
      <w:r>
        <w:rPr>
          <w:color w:val="1F2228"/>
          <w:sz w:val="24"/>
        </w:rPr>
        <w:t>for</w:t>
      </w:r>
      <w:r>
        <w:rPr>
          <w:color w:val="1F2228"/>
          <w:spacing w:val="-3"/>
          <w:sz w:val="24"/>
        </w:rPr>
        <w:t xml:space="preserve"> </w:t>
      </w:r>
      <w:r>
        <w:rPr>
          <w:color w:val="1F2228"/>
          <w:sz w:val="24"/>
        </w:rPr>
        <w:t>multi-cloud</w:t>
      </w:r>
      <w:r>
        <w:rPr>
          <w:color w:val="1F2228"/>
          <w:spacing w:val="-1"/>
          <w:sz w:val="24"/>
        </w:rPr>
        <w:t xml:space="preserve"> </w:t>
      </w:r>
      <w:r>
        <w:rPr>
          <w:color w:val="1F2228"/>
          <w:spacing w:val="-2"/>
          <w:sz w:val="24"/>
        </w:rPr>
        <w:t>deployments?</w:t>
      </w:r>
    </w:p>
    <w:p w:rsidR="00D770FF" w:rsidRDefault="00285AEA">
      <w:pPr>
        <w:pStyle w:val="BodyText"/>
        <w:spacing w:before="278"/>
      </w:pPr>
      <w:r>
        <w:rPr>
          <w:b/>
          <w:color w:val="1F2228"/>
        </w:rPr>
        <w:t>Answer:</w:t>
      </w:r>
      <w:r>
        <w:rPr>
          <w:b/>
          <w:color w:val="1F2228"/>
          <w:spacing w:val="-6"/>
        </w:rPr>
        <w:t xml:space="preserve"> </w:t>
      </w:r>
      <w:r>
        <w:rPr>
          <w:color w:val="1F2228"/>
        </w:rPr>
        <w:t>To</w:t>
      </w:r>
      <w:r>
        <w:rPr>
          <w:color w:val="1F2228"/>
          <w:spacing w:val="-2"/>
        </w:rPr>
        <w:t xml:space="preserve"> </w:t>
      </w:r>
      <w:r>
        <w:rPr>
          <w:color w:val="1F2228"/>
        </w:rPr>
        <w:t>use</w:t>
      </w:r>
      <w:r>
        <w:rPr>
          <w:color w:val="1F2228"/>
          <w:spacing w:val="-3"/>
        </w:rPr>
        <w:t xml:space="preserve"> </w:t>
      </w:r>
      <w:r>
        <w:rPr>
          <w:color w:val="1F2228"/>
        </w:rPr>
        <w:t>Terraform</w:t>
      </w:r>
      <w:r>
        <w:rPr>
          <w:color w:val="1F2228"/>
          <w:spacing w:val="-4"/>
        </w:rPr>
        <w:t xml:space="preserve"> </w:t>
      </w:r>
      <w:r>
        <w:rPr>
          <w:color w:val="1F2228"/>
        </w:rPr>
        <w:t>for</w:t>
      </w:r>
      <w:r>
        <w:rPr>
          <w:color w:val="1F2228"/>
          <w:spacing w:val="-2"/>
        </w:rPr>
        <w:t xml:space="preserve"> </w:t>
      </w:r>
      <w:r>
        <w:rPr>
          <w:color w:val="1F2228"/>
        </w:rPr>
        <w:t>multi-cloud</w:t>
      </w:r>
      <w:r>
        <w:rPr>
          <w:color w:val="1F2228"/>
          <w:spacing w:val="-1"/>
        </w:rPr>
        <w:t xml:space="preserve"> </w:t>
      </w:r>
      <w:r>
        <w:rPr>
          <w:color w:val="1F2228"/>
          <w:spacing w:val="-2"/>
        </w:rPr>
        <w:t>deployments:</w:t>
      </w:r>
    </w:p>
    <w:p w:rsidR="00D770FF" w:rsidRDefault="00285AEA">
      <w:pPr>
        <w:pStyle w:val="ListParagraph"/>
        <w:numPr>
          <w:ilvl w:val="0"/>
          <w:numId w:val="23"/>
        </w:numPr>
        <w:tabs>
          <w:tab w:val="left" w:pos="903"/>
        </w:tabs>
        <w:ind w:right="563" w:firstLine="0"/>
        <w:rPr>
          <w:sz w:val="24"/>
        </w:rPr>
      </w:pPr>
      <w:r>
        <w:rPr>
          <w:b/>
          <w:color w:val="1F2228"/>
          <w:sz w:val="24"/>
        </w:rPr>
        <w:t>Define</w:t>
      </w:r>
      <w:r>
        <w:rPr>
          <w:b/>
          <w:color w:val="1F2228"/>
          <w:spacing w:val="-4"/>
          <w:sz w:val="24"/>
        </w:rPr>
        <w:t xml:space="preserve"> </w:t>
      </w:r>
      <w:r>
        <w:rPr>
          <w:b/>
          <w:color w:val="1F2228"/>
          <w:sz w:val="24"/>
        </w:rPr>
        <w:t>providers:</w:t>
      </w:r>
      <w:r>
        <w:rPr>
          <w:b/>
          <w:color w:val="1F2228"/>
          <w:spacing w:val="-4"/>
          <w:sz w:val="24"/>
        </w:rPr>
        <w:t xml:space="preserve"> </w:t>
      </w:r>
      <w:r>
        <w:rPr>
          <w:color w:val="1F2228"/>
          <w:sz w:val="24"/>
        </w:rPr>
        <w:t>Configure</w:t>
      </w:r>
      <w:r>
        <w:rPr>
          <w:color w:val="1F2228"/>
          <w:spacing w:val="-6"/>
          <w:sz w:val="24"/>
        </w:rPr>
        <w:t xml:space="preserve"> </w:t>
      </w:r>
      <w:r>
        <w:rPr>
          <w:color w:val="1F2228"/>
          <w:sz w:val="24"/>
        </w:rPr>
        <w:t>multiple</w:t>
      </w:r>
      <w:r>
        <w:rPr>
          <w:color w:val="1F2228"/>
          <w:spacing w:val="-6"/>
          <w:sz w:val="24"/>
        </w:rPr>
        <w:t xml:space="preserve"> </w:t>
      </w:r>
      <w:r>
        <w:rPr>
          <w:color w:val="1F2228"/>
          <w:sz w:val="24"/>
        </w:rPr>
        <w:t>cloud</w:t>
      </w:r>
      <w:r>
        <w:rPr>
          <w:color w:val="1F2228"/>
          <w:spacing w:val="-4"/>
          <w:sz w:val="24"/>
        </w:rPr>
        <w:t xml:space="preserve"> </w:t>
      </w:r>
      <w:r>
        <w:rPr>
          <w:color w:val="1F2228"/>
          <w:sz w:val="24"/>
        </w:rPr>
        <w:t>providers</w:t>
      </w:r>
      <w:r>
        <w:rPr>
          <w:color w:val="1F2228"/>
          <w:spacing w:val="-6"/>
          <w:sz w:val="24"/>
        </w:rPr>
        <w:t xml:space="preserve"> </w:t>
      </w:r>
      <w:r>
        <w:rPr>
          <w:color w:val="1F2228"/>
          <w:sz w:val="24"/>
        </w:rPr>
        <w:t>(e.g.,</w:t>
      </w:r>
      <w:r>
        <w:rPr>
          <w:color w:val="1F2228"/>
          <w:spacing w:val="-4"/>
          <w:sz w:val="24"/>
        </w:rPr>
        <w:t xml:space="preserve"> </w:t>
      </w:r>
      <w:r>
        <w:rPr>
          <w:color w:val="1F2228"/>
          <w:sz w:val="24"/>
        </w:rPr>
        <w:t>AWS,</w:t>
      </w:r>
      <w:r>
        <w:rPr>
          <w:color w:val="1F2228"/>
          <w:spacing w:val="-4"/>
          <w:sz w:val="24"/>
        </w:rPr>
        <w:t xml:space="preserve"> </w:t>
      </w:r>
      <w:r>
        <w:rPr>
          <w:color w:val="1F2228"/>
          <w:sz w:val="24"/>
        </w:rPr>
        <w:t>Azure, Google Cloud) in the Terraform configuration.</w:t>
      </w:r>
    </w:p>
    <w:p w:rsidR="00D770FF" w:rsidRDefault="00285AEA">
      <w:pPr>
        <w:pStyle w:val="ListParagraph"/>
        <w:numPr>
          <w:ilvl w:val="0"/>
          <w:numId w:val="23"/>
        </w:numPr>
        <w:tabs>
          <w:tab w:val="left" w:pos="903"/>
        </w:tabs>
        <w:ind w:right="611" w:firstLine="0"/>
        <w:rPr>
          <w:sz w:val="24"/>
        </w:rPr>
      </w:pPr>
      <w:r>
        <w:rPr>
          <w:b/>
          <w:color w:val="1F2228"/>
          <w:sz w:val="24"/>
        </w:rPr>
        <w:t>Write</w:t>
      </w:r>
      <w:r>
        <w:rPr>
          <w:b/>
          <w:color w:val="1F2228"/>
          <w:spacing w:val="-5"/>
          <w:sz w:val="24"/>
        </w:rPr>
        <w:t xml:space="preserve"> </w:t>
      </w:r>
      <w:r>
        <w:rPr>
          <w:b/>
          <w:color w:val="1F2228"/>
          <w:sz w:val="24"/>
        </w:rPr>
        <w:t>infrastructure</w:t>
      </w:r>
      <w:r>
        <w:rPr>
          <w:b/>
          <w:color w:val="1F2228"/>
          <w:spacing w:val="-2"/>
          <w:sz w:val="24"/>
        </w:rPr>
        <w:t xml:space="preserve"> </w:t>
      </w:r>
      <w:r>
        <w:rPr>
          <w:b/>
          <w:color w:val="1F2228"/>
          <w:sz w:val="24"/>
        </w:rPr>
        <w:t>code:</w:t>
      </w:r>
      <w:r>
        <w:rPr>
          <w:b/>
          <w:color w:val="1F2228"/>
          <w:spacing w:val="-6"/>
          <w:sz w:val="24"/>
        </w:rPr>
        <w:t xml:space="preserve"> </w:t>
      </w:r>
      <w:r>
        <w:rPr>
          <w:color w:val="1F2228"/>
          <w:sz w:val="24"/>
        </w:rPr>
        <w:t>Define</w:t>
      </w:r>
      <w:r>
        <w:rPr>
          <w:color w:val="1F2228"/>
          <w:spacing w:val="-6"/>
          <w:sz w:val="24"/>
        </w:rPr>
        <w:t xml:space="preserve"> </w:t>
      </w:r>
      <w:r>
        <w:rPr>
          <w:color w:val="1F2228"/>
          <w:sz w:val="24"/>
        </w:rPr>
        <w:t>the</w:t>
      </w:r>
      <w:r>
        <w:rPr>
          <w:color w:val="1F2228"/>
          <w:spacing w:val="-5"/>
          <w:sz w:val="24"/>
        </w:rPr>
        <w:t xml:space="preserve"> </w:t>
      </w:r>
      <w:r>
        <w:rPr>
          <w:color w:val="1F2228"/>
          <w:sz w:val="24"/>
        </w:rPr>
        <w:t>infrastructure</w:t>
      </w:r>
      <w:r>
        <w:rPr>
          <w:color w:val="1F2228"/>
          <w:spacing w:val="-6"/>
          <w:sz w:val="24"/>
        </w:rPr>
        <w:t xml:space="preserve"> </w:t>
      </w:r>
      <w:r>
        <w:rPr>
          <w:color w:val="1F2228"/>
          <w:sz w:val="24"/>
        </w:rPr>
        <w:t>resources</w:t>
      </w:r>
      <w:r>
        <w:rPr>
          <w:color w:val="1F2228"/>
          <w:spacing w:val="-6"/>
          <w:sz w:val="24"/>
        </w:rPr>
        <w:t xml:space="preserve"> </w:t>
      </w:r>
      <w:r>
        <w:rPr>
          <w:color w:val="1F2228"/>
          <w:sz w:val="24"/>
        </w:rPr>
        <w:t>for</w:t>
      </w:r>
      <w:r>
        <w:rPr>
          <w:color w:val="1F2228"/>
          <w:spacing w:val="-4"/>
          <w:sz w:val="24"/>
        </w:rPr>
        <w:t xml:space="preserve"> </w:t>
      </w:r>
      <w:r>
        <w:rPr>
          <w:color w:val="1F2228"/>
          <w:sz w:val="24"/>
        </w:rPr>
        <w:t xml:space="preserve">each provider in </w:t>
      </w:r>
      <w:r>
        <w:rPr>
          <w:rFonts w:ascii="Courier New" w:hAnsi="Courier New"/>
          <w:color w:val="1F2228"/>
          <w:sz w:val="20"/>
        </w:rPr>
        <w:t>.tf</w:t>
      </w:r>
      <w:r>
        <w:rPr>
          <w:rFonts w:ascii="Courier New" w:hAnsi="Courier New"/>
          <w:color w:val="1F2228"/>
          <w:spacing w:val="-5"/>
          <w:sz w:val="20"/>
        </w:rPr>
        <w:t xml:space="preserve"> </w:t>
      </w:r>
      <w:r>
        <w:rPr>
          <w:color w:val="1F2228"/>
          <w:sz w:val="24"/>
        </w:rPr>
        <w:t>files.</w:t>
      </w:r>
    </w:p>
    <w:p w:rsidR="00D770FF" w:rsidRDefault="00285AEA">
      <w:pPr>
        <w:pStyle w:val="ListParagraph"/>
        <w:numPr>
          <w:ilvl w:val="0"/>
          <w:numId w:val="23"/>
        </w:numPr>
        <w:tabs>
          <w:tab w:val="left" w:pos="903"/>
        </w:tabs>
        <w:spacing w:before="279"/>
        <w:ind w:right="150" w:firstLine="0"/>
        <w:rPr>
          <w:sz w:val="24"/>
        </w:rPr>
      </w:pPr>
      <w:r>
        <w:rPr>
          <w:b/>
          <w:color w:val="1F2228"/>
          <w:sz w:val="24"/>
        </w:rPr>
        <w:t>Initialize</w:t>
      </w:r>
      <w:r>
        <w:rPr>
          <w:b/>
          <w:color w:val="1F2228"/>
          <w:spacing w:val="-6"/>
          <w:sz w:val="24"/>
        </w:rPr>
        <w:t xml:space="preserve"> </w:t>
      </w:r>
      <w:r>
        <w:rPr>
          <w:b/>
          <w:color w:val="1F2228"/>
          <w:sz w:val="24"/>
        </w:rPr>
        <w:t>Terraform:</w:t>
      </w:r>
      <w:r>
        <w:rPr>
          <w:b/>
          <w:color w:val="1F2228"/>
          <w:spacing w:val="-3"/>
          <w:sz w:val="24"/>
        </w:rPr>
        <w:t xml:space="preserve"> </w:t>
      </w:r>
      <w:r>
        <w:rPr>
          <w:color w:val="1F2228"/>
          <w:sz w:val="24"/>
        </w:rPr>
        <w:t>Run</w:t>
      </w:r>
      <w:r>
        <w:rPr>
          <w:color w:val="1F2228"/>
          <w:spacing w:val="-3"/>
          <w:sz w:val="24"/>
        </w:rPr>
        <w:t xml:space="preserve"> </w:t>
      </w:r>
      <w:r>
        <w:rPr>
          <w:rFonts w:ascii="Courier New" w:hAnsi="Courier New"/>
          <w:color w:val="1F2228"/>
          <w:sz w:val="20"/>
        </w:rPr>
        <w:t>terraform</w:t>
      </w:r>
      <w:r>
        <w:rPr>
          <w:rFonts w:ascii="Courier New" w:hAnsi="Courier New"/>
          <w:color w:val="1F2228"/>
          <w:spacing w:val="-6"/>
          <w:sz w:val="20"/>
        </w:rPr>
        <w:t xml:space="preserve"> </w:t>
      </w:r>
      <w:r>
        <w:rPr>
          <w:rFonts w:ascii="Courier New" w:hAnsi="Courier New"/>
          <w:color w:val="1F2228"/>
          <w:sz w:val="20"/>
        </w:rPr>
        <w:t>init</w:t>
      </w:r>
      <w:r>
        <w:rPr>
          <w:rFonts w:ascii="Courier New" w:hAnsi="Courier New"/>
          <w:color w:val="1F2228"/>
          <w:spacing w:val="-55"/>
          <w:sz w:val="20"/>
        </w:rPr>
        <w:t xml:space="preserve"> </w:t>
      </w:r>
      <w:r>
        <w:rPr>
          <w:color w:val="1F2228"/>
          <w:sz w:val="24"/>
        </w:rPr>
        <w:t>to</w:t>
      </w:r>
      <w:r>
        <w:rPr>
          <w:color w:val="1F2228"/>
          <w:spacing w:val="-3"/>
          <w:sz w:val="24"/>
        </w:rPr>
        <w:t xml:space="preserve"> </w:t>
      </w:r>
      <w:r>
        <w:rPr>
          <w:color w:val="1F2228"/>
          <w:sz w:val="24"/>
        </w:rPr>
        <w:t>initialize</w:t>
      </w:r>
      <w:r>
        <w:rPr>
          <w:color w:val="1F2228"/>
          <w:spacing w:val="-6"/>
          <w:sz w:val="24"/>
        </w:rPr>
        <w:t xml:space="preserve"> </w:t>
      </w:r>
      <w:r>
        <w:rPr>
          <w:color w:val="1F2228"/>
          <w:sz w:val="24"/>
        </w:rPr>
        <w:t>the</w:t>
      </w:r>
      <w:r>
        <w:rPr>
          <w:color w:val="1F2228"/>
          <w:spacing w:val="-3"/>
          <w:sz w:val="24"/>
        </w:rPr>
        <w:t xml:space="preserve"> </w:t>
      </w:r>
      <w:r>
        <w:rPr>
          <w:color w:val="1F2228"/>
          <w:sz w:val="24"/>
        </w:rPr>
        <w:t>working</w:t>
      </w:r>
      <w:r>
        <w:rPr>
          <w:color w:val="1F2228"/>
          <w:spacing w:val="-4"/>
          <w:sz w:val="24"/>
        </w:rPr>
        <w:t xml:space="preserve"> </w:t>
      </w:r>
      <w:r>
        <w:rPr>
          <w:color w:val="1F2228"/>
          <w:sz w:val="24"/>
        </w:rPr>
        <w:t>directory and download provider plugins.</w:t>
      </w:r>
    </w:p>
    <w:p w:rsidR="00D770FF" w:rsidRDefault="00285AEA">
      <w:pPr>
        <w:pStyle w:val="ListParagraph"/>
        <w:numPr>
          <w:ilvl w:val="0"/>
          <w:numId w:val="23"/>
        </w:numPr>
        <w:tabs>
          <w:tab w:val="left" w:pos="903"/>
        </w:tabs>
        <w:spacing w:before="280"/>
        <w:ind w:right="535" w:firstLine="0"/>
        <w:rPr>
          <w:sz w:val="24"/>
        </w:rPr>
      </w:pPr>
      <w:r>
        <w:rPr>
          <w:b/>
          <w:color w:val="1F2228"/>
          <w:sz w:val="24"/>
        </w:rPr>
        <w:t>Plan</w:t>
      </w:r>
      <w:r>
        <w:rPr>
          <w:b/>
          <w:color w:val="1F2228"/>
          <w:spacing w:val="-7"/>
          <w:sz w:val="24"/>
        </w:rPr>
        <w:t xml:space="preserve"> </w:t>
      </w:r>
      <w:r>
        <w:rPr>
          <w:b/>
          <w:color w:val="1F2228"/>
          <w:sz w:val="24"/>
        </w:rPr>
        <w:t>and</w:t>
      </w:r>
      <w:r>
        <w:rPr>
          <w:b/>
          <w:color w:val="1F2228"/>
          <w:spacing w:val="-3"/>
          <w:sz w:val="24"/>
        </w:rPr>
        <w:t xml:space="preserve"> </w:t>
      </w:r>
      <w:r>
        <w:rPr>
          <w:b/>
          <w:color w:val="1F2228"/>
          <w:sz w:val="24"/>
        </w:rPr>
        <w:t>apply</w:t>
      </w:r>
      <w:r>
        <w:rPr>
          <w:b/>
          <w:color w:val="1F2228"/>
          <w:spacing w:val="-2"/>
          <w:sz w:val="24"/>
        </w:rPr>
        <w:t xml:space="preserve"> </w:t>
      </w:r>
      <w:r>
        <w:rPr>
          <w:b/>
          <w:color w:val="1F2228"/>
          <w:sz w:val="24"/>
        </w:rPr>
        <w:t>changes:</w:t>
      </w:r>
      <w:r>
        <w:rPr>
          <w:b/>
          <w:color w:val="1F2228"/>
          <w:spacing w:val="-4"/>
          <w:sz w:val="24"/>
        </w:rPr>
        <w:t xml:space="preserve"> </w:t>
      </w:r>
      <w:r>
        <w:rPr>
          <w:color w:val="1F2228"/>
          <w:sz w:val="24"/>
        </w:rPr>
        <w:t>Use</w:t>
      </w:r>
      <w:r>
        <w:rPr>
          <w:color w:val="1F2228"/>
          <w:spacing w:val="-5"/>
          <w:sz w:val="24"/>
        </w:rPr>
        <w:t xml:space="preserve"> </w:t>
      </w:r>
      <w:r>
        <w:rPr>
          <w:rFonts w:ascii="Courier New" w:hAnsi="Courier New"/>
          <w:color w:val="1F2228"/>
          <w:sz w:val="20"/>
        </w:rPr>
        <w:t>terraform</w:t>
      </w:r>
      <w:r>
        <w:rPr>
          <w:rFonts w:ascii="Courier New" w:hAnsi="Courier New"/>
          <w:color w:val="1F2228"/>
          <w:spacing w:val="-5"/>
          <w:sz w:val="20"/>
        </w:rPr>
        <w:t xml:space="preserve"> </w:t>
      </w:r>
      <w:r>
        <w:rPr>
          <w:rFonts w:ascii="Courier New" w:hAnsi="Courier New"/>
          <w:color w:val="1F2228"/>
          <w:sz w:val="20"/>
        </w:rPr>
        <w:t>plan</w:t>
      </w:r>
      <w:r>
        <w:rPr>
          <w:rFonts w:ascii="Courier New" w:hAnsi="Courier New"/>
          <w:color w:val="1F2228"/>
          <w:spacing w:val="-55"/>
          <w:sz w:val="20"/>
        </w:rPr>
        <w:t xml:space="preserve"> </w:t>
      </w:r>
      <w:r>
        <w:rPr>
          <w:color w:val="1F2228"/>
          <w:sz w:val="24"/>
        </w:rPr>
        <w:t>to</w:t>
      </w:r>
      <w:r>
        <w:rPr>
          <w:color w:val="1F2228"/>
          <w:spacing w:val="-3"/>
          <w:sz w:val="24"/>
        </w:rPr>
        <w:t xml:space="preserve"> </w:t>
      </w:r>
      <w:r>
        <w:rPr>
          <w:color w:val="1F2228"/>
          <w:sz w:val="24"/>
        </w:rPr>
        <w:t>generate</w:t>
      </w:r>
      <w:r>
        <w:rPr>
          <w:color w:val="1F2228"/>
          <w:spacing w:val="-4"/>
          <w:sz w:val="24"/>
        </w:rPr>
        <w:t xml:space="preserve"> </w:t>
      </w:r>
      <w:r>
        <w:rPr>
          <w:color w:val="1F2228"/>
          <w:sz w:val="24"/>
        </w:rPr>
        <w:t>an</w:t>
      </w:r>
      <w:r>
        <w:rPr>
          <w:color w:val="1F2228"/>
          <w:spacing w:val="-3"/>
          <w:sz w:val="24"/>
        </w:rPr>
        <w:t xml:space="preserve"> </w:t>
      </w:r>
      <w:r>
        <w:rPr>
          <w:color w:val="1F2228"/>
          <w:sz w:val="24"/>
        </w:rPr>
        <w:t xml:space="preserve">execution plan and </w:t>
      </w:r>
      <w:r>
        <w:rPr>
          <w:rFonts w:ascii="Courier New" w:hAnsi="Courier New"/>
          <w:color w:val="1F2228"/>
          <w:sz w:val="20"/>
        </w:rPr>
        <w:t>terraform apply</w:t>
      </w:r>
      <w:r>
        <w:rPr>
          <w:rFonts w:ascii="Courier New" w:hAnsi="Courier New"/>
          <w:color w:val="1F2228"/>
          <w:spacing w:val="-44"/>
          <w:sz w:val="20"/>
        </w:rPr>
        <w:t xml:space="preserve"> </w:t>
      </w:r>
      <w:r>
        <w:rPr>
          <w:color w:val="1F2228"/>
          <w:sz w:val="24"/>
        </w:rPr>
        <w:t>to provision resources across multiple clouds.</w:t>
      </w:r>
    </w:p>
    <w:p w:rsidR="00D770FF" w:rsidRDefault="00285AEA">
      <w:pPr>
        <w:pStyle w:val="ListParagraph"/>
        <w:numPr>
          <w:ilvl w:val="0"/>
          <w:numId w:val="23"/>
        </w:numPr>
        <w:tabs>
          <w:tab w:val="left" w:pos="903"/>
        </w:tabs>
        <w:spacing w:before="0"/>
        <w:ind w:right="176" w:firstLine="0"/>
        <w:rPr>
          <w:sz w:val="24"/>
        </w:rPr>
      </w:pPr>
      <w:r>
        <w:rPr>
          <w:b/>
          <w:color w:val="1F2228"/>
          <w:sz w:val="24"/>
        </w:rPr>
        <w:t xml:space="preserve">Manage infrastructure: </w:t>
      </w:r>
      <w:r>
        <w:rPr>
          <w:color w:val="1F2228"/>
          <w:sz w:val="24"/>
        </w:rPr>
        <w:t>Use Terraform commands to update, scale, or destroy</w:t>
      </w:r>
      <w:r>
        <w:rPr>
          <w:color w:val="1F2228"/>
          <w:spacing w:val="-6"/>
          <w:sz w:val="24"/>
        </w:rPr>
        <w:t xml:space="preserve"> </w:t>
      </w:r>
      <w:r>
        <w:rPr>
          <w:color w:val="1F2228"/>
          <w:sz w:val="24"/>
        </w:rPr>
        <w:t>infrastructure</w:t>
      </w:r>
      <w:r>
        <w:rPr>
          <w:color w:val="1F2228"/>
          <w:spacing w:val="-6"/>
          <w:sz w:val="24"/>
        </w:rPr>
        <w:t xml:space="preserve"> </w:t>
      </w:r>
      <w:r>
        <w:rPr>
          <w:color w:val="1F2228"/>
          <w:sz w:val="24"/>
        </w:rPr>
        <w:t>resources</w:t>
      </w:r>
      <w:r>
        <w:rPr>
          <w:color w:val="1F2228"/>
          <w:spacing w:val="-6"/>
          <w:sz w:val="24"/>
        </w:rPr>
        <w:t xml:space="preserve"> </w:t>
      </w:r>
      <w:r>
        <w:rPr>
          <w:color w:val="1F2228"/>
          <w:sz w:val="24"/>
        </w:rPr>
        <w:t>in</w:t>
      </w:r>
      <w:r>
        <w:rPr>
          <w:color w:val="1F2228"/>
          <w:spacing w:val="-4"/>
          <w:sz w:val="24"/>
        </w:rPr>
        <w:t xml:space="preserve"> </w:t>
      </w:r>
      <w:r>
        <w:rPr>
          <w:color w:val="1F2228"/>
          <w:sz w:val="24"/>
        </w:rPr>
        <w:t>a</w:t>
      </w:r>
      <w:r>
        <w:rPr>
          <w:color w:val="1F2228"/>
          <w:spacing w:val="-3"/>
          <w:sz w:val="24"/>
        </w:rPr>
        <w:t xml:space="preserve"> </w:t>
      </w:r>
      <w:r>
        <w:rPr>
          <w:color w:val="1F2228"/>
          <w:sz w:val="24"/>
        </w:rPr>
        <w:t>consistent</w:t>
      </w:r>
      <w:r>
        <w:rPr>
          <w:color w:val="1F2228"/>
          <w:spacing w:val="-4"/>
          <w:sz w:val="24"/>
        </w:rPr>
        <w:t xml:space="preserve"> </w:t>
      </w:r>
      <w:r>
        <w:rPr>
          <w:color w:val="1F2228"/>
          <w:sz w:val="24"/>
        </w:rPr>
        <w:t>manner</w:t>
      </w:r>
      <w:r>
        <w:rPr>
          <w:color w:val="1F2228"/>
          <w:spacing w:val="-4"/>
          <w:sz w:val="24"/>
        </w:rPr>
        <w:t xml:space="preserve"> </w:t>
      </w:r>
      <w:r>
        <w:rPr>
          <w:color w:val="1F2228"/>
          <w:sz w:val="24"/>
        </w:rPr>
        <w:t>across</w:t>
      </w:r>
      <w:r>
        <w:rPr>
          <w:color w:val="1F2228"/>
          <w:spacing w:val="-6"/>
          <w:sz w:val="24"/>
        </w:rPr>
        <w:t xml:space="preserve"> </w:t>
      </w:r>
      <w:r>
        <w:rPr>
          <w:color w:val="1F2228"/>
          <w:sz w:val="24"/>
        </w:rPr>
        <w:t>different</w:t>
      </w:r>
      <w:r>
        <w:rPr>
          <w:color w:val="1F2228"/>
          <w:spacing w:val="-4"/>
          <w:sz w:val="24"/>
        </w:rPr>
        <w:t xml:space="preserve"> </w:t>
      </w:r>
      <w:r>
        <w:rPr>
          <w:color w:val="1F2228"/>
          <w:sz w:val="24"/>
        </w:rPr>
        <w:t xml:space="preserve">cloud </w:t>
      </w:r>
      <w:r>
        <w:rPr>
          <w:color w:val="1F2228"/>
          <w:spacing w:val="-2"/>
          <w:sz w:val="24"/>
        </w:rPr>
        <w:t>providers.</w:t>
      </w:r>
    </w:p>
    <w:p w:rsidR="00D770FF" w:rsidRDefault="00285AEA">
      <w:pPr>
        <w:pStyle w:val="ListParagraph"/>
        <w:numPr>
          <w:ilvl w:val="0"/>
          <w:numId w:val="69"/>
        </w:numPr>
        <w:tabs>
          <w:tab w:val="left" w:pos="743"/>
          <w:tab w:val="left" w:pos="1463"/>
        </w:tabs>
        <w:ind w:right="429"/>
        <w:rPr>
          <w:color w:val="1F2228"/>
          <w:sz w:val="24"/>
        </w:rPr>
      </w:pPr>
      <w:r>
        <w:rPr>
          <w:b/>
          <w:color w:val="1F2228"/>
          <w:sz w:val="24"/>
        </w:rPr>
        <w:t xml:space="preserve">Question: </w:t>
      </w:r>
      <w:r>
        <w:rPr>
          <w:color w:val="1F2228"/>
          <w:sz w:val="24"/>
        </w:rPr>
        <w:t xml:space="preserve">What is the difference between a Pod and a ReplicaSet in </w:t>
      </w:r>
      <w:r>
        <w:rPr>
          <w:color w:val="1F2228"/>
          <w:spacing w:val="-2"/>
          <w:sz w:val="24"/>
        </w:rPr>
        <w:t>Kubernetes?</w:t>
      </w:r>
    </w:p>
    <w:p w:rsidR="00D770FF" w:rsidRDefault="00285AEA">
      <w:pPr>
        <w:pStyle w:val="BodyText"/>
        <w:spacing w:before="279"/>
      </w:pPr>
      <w:r>
        <w:rPr>
          <w:b/>
          <w:color w:val="1F2228"/>
        </w:rPr>
        <w:t xml:space="preserve">Answer: </w:t>
      </w:r>
      <w:r>
        <w:rPr>
          <w:color w:val="1F2228"/>
        </w:rPr>
        <w:t>A Pod is the smallest and simplest unit in the Kubernetes object model</w:t>
      </w:r>
      <w:r>
        <w:rPr>
          <w:color w:val="1F2228"/>
          <w:spacing w:val="-4"/>
        </w:rPr>
        <w:t xml:space="preserve"> </w:t>
      </w:r>
      <w:r>
        <w:rPr>
          <w:color w:val="1F2228"/>
        </w:rPr>
        <w:t>that</w:t>
      </w:r>
      <w:r>
        <w:rPr>
          <w:color w:val="1F2228"/>
          <w:spacing w:val="-2"/>
        </w:rPr>
        <w:t xml:space="preserve"> </w:t>
      </w:r>
      <w:r>
        <w:rPr>
          <w:color w:val="1F2228"/>
        </w:rPr>
        <w:t>represents</w:t>
      </w:r>
      <w:r>
        <w:rPr>
          <w:color w:val="1F2228"/>
          <w:spacing w:val="-2"/>
        </w:rPr>
        <w:t xml:space="preserve"> </w:t>
      </w:r>
      <w:r>
        <w:rPr>
          <w:color w:val="1F2228"/>
        </w:rPr>
        <w:t>a</w:t>
      </w:r>
      <w:r>
        <w:rPr>
          <w:color w:val="1F2228"/>
          <w:spacing w:val="-3"/>
        </w:rPr>
        <w:t xml:space="preserve"> </w:t>
      </w:r>
      <w:r>
        <w:rPr>
          <w:color w:val="1F2228"/>
        </w:rPr>
        <w:t>single</w:t>
      </w:r>
      <w:r>
        <w:rPr>
          <w:color w:val="1F2228"/>
          <w:spacing w:val="-2"/>
        </w:rPr>
        <w:t xml:space="preserve"> </w:t>
      </w:r>
      <w:r>
        <w:rPr>
          <w:color w:val="1F2228"/>
        </w:rPr>
        <w:t>instance</w:t>
      </w:r>
      <w:r>
        <w:rPr>
          <w:color w:val="1F2228"/>
          <w:spacing w:val="-5"/>
        </w:rPr>
        <w:t xml:space="preserve"> </w:t>
      </w:r>
      <w:r>
        <w:rPr>
          <w:color w:val="1F2228"/>
        </w:rPr>
        <w:t>of</w:t>
      </w:r>
      <w:r>
        <w:rPr>
          <w:color w:val="1F2228"/>
          <w:spacing w:val="-4"/>
        </w:rPr>
        <w:t xml:space="preserve"> </w:t>
      </w:r>
      <w:r>
        <w:rPr>
          <w:color w:val="1F2228"/>
        </w:rPr>
        <w:t>a</w:t>
      </w:r>
      <w:r>
        <w:rPr>
          <w:color w:val="1F2228"/>
          <w:spacing w:val="-3"/>
        </w:rPr>
        <w:t xml:space="preserve"> </w:t>
      </w:r>
      <w:r>
        <w:rPr>
          <w:color w:val="1F2228"/>
        </w:rPr>
        <w:t>running</w:t>
      </w:r>
      <w:r>
        <w:rPr>
          <w:color w:val="1F2228"/>
          <w:spacing w:val="-2"/>
        </w:rPr>
        <w:t xml:space="preserve"> </w:t>
      </w:r>
      <w:r>
        <w:rPr>
          <w:color w:val="1F2228"/>
        </w:rPr>
        <w:t>process.</w:t>
      </w:r>
      <w:r>
        <w:rPr>
          <w:color w:val="1F2228"/>
          <w:spacing w:val="-2"/>
        </w:rPr>
        <w:t xml:space="preserve"> </w:t>
      </w:r>
      <w:r>
        <w:rPr>
          <w:color w:val="1F2228"/>
        </w:rPr>
        <w:t>A</w:t>
      </w:r>
      <w:r>
        <w:rPr>
          <w:color w:val="1F2228"/>
          <w:spacing w:val="-3"/>
        </w:rPr>
        <w:t xml:space="preserve"> </w:t>
      </w:r>
      <w:r>
        <w:rPr>
          <w:color w:val="1F2228"/>
        </w:rPr>
        <w:t>ReplicaSet,</w:t>
      </w:r>
      <w:r>
        <w:rPr>
          <w:color w:val="1F2228"/>
          <w:spacing w:val="-3"/>
        </w:rPr>
        <w:t xml:space="preserve"> </w:t>
      </w:r>
      <w:r>
        <w:rPr>
          <w:color w:val="1F2228"/>
        </w:rPr>
        <w:t>on the other hand, is a higher-level object that ensures a specified number of replicas</w:t>
      </w:r>
      <w:r>
        <w:rPr>
          <w:color w:val="1F2228"/>
          <w:spacing w:val="-5"/>
        </w:rPr>
        <w:t xml:space="preserve"> </w:t>
      </w:r>
      <w:r>
        <w:rPr>
          <w:color w:val="1F2228"/>
        </w:rPr>
        <w:t>(pods)</w:t>
      </w:r>
      <w:r>
        <w:rPr>
          <w:color w:val="1F2228"/>
          <w:spacing w:val="-3"/>
        </w:rPr>
        <w:t xml:space="preserve"> </w:t>
      </w:r>
      <w:r>
        <w:rPr>
          <w:color w:val="1F2228"/>
        </w:rPr>
        <w:t>are</w:t>
      </w:r>
      <w:r>
        <w:rPr>
          <w:color w:val="1F2228"/>
          <w:spacing w:val="-5"/>
        </w:rPr>
        <w:t xml:space="preserve"> </w:t>
      </w:r>
      <w:r>
        <w:rPr>
          <w:color w:val="1F2228"/>
        </w:rPr>
        <w:t>running</w:t>
      </w:r>
      <w:r>
        <w:rPr>
          <w:color w:val="1F2228"/>
          <w:spacing w:val="-4"/>
        </w:rPr>
        <w:t xml:space="preserve"> </w:t>
      </w:r>
      <w:r>
        <w:rPr>
          <w:color w:val="1F2228"/>
        </w:rPr>
        <w:t>at</w:t>
      </w:r>
      <w:r>
        <w:rPr>
          <w:color w:val="1F2228"/>
          <w:spacing w:val="-3"/>
        </w:rPr>
        <w:t xml:space="preserve"> </w:t>
      </w:r>
      <w:r>
        <w:rPr>
          <w:color w:val="1F2228"/>
        </w:rPr>
        <w:t>any</w:t>
      </w:r>
      <w:r>
        <w:rPr>
          <w:color w:val="1F2228"/>
          <w:spacing w:val="-3"/>
        </w:rPr>
        <w:t xml:space="preserve"> </w:t>
      </w:r>
      <w:r>
        <w:rPr>
          <w:color w:val="1F2228"/>
        </w:rPr>
        <w:t>given</w:t>
      </w:r>
      <w:r>
        <w:rPr>
          <w:color w:val="1F2228"/>
          <w:spacing w:val="-3"/>
        </w:rPr>
        <w:t xml:space="preserve"> </w:t>
      </w:r>
      <w:r>
        <w:rPr>
          <w:color w:val="1F2228"/>
        </w:rPr>
        <w:t>time.</w:t>
      </w:r>
      <w:r>
        <w:rPr>
          <w:color w:val="1F2228"/>
          <w:spacing w:val="-2"/>
        </w:rPr>
        <w:t xml:space="preserve"> </w:t>
      </w:r>
      <w:r>
        <w:rPr>
          <w:color w:val="1F2228"/>
        </w:rPr>
        <w:t>ReplicaSets</w:t>
      </w:r>
      <w:r>
        <w:rPr>
          <w:color w:val="1F2228"/>
          <w:spacing w:val="-5"/>
        </w:rPr>
        <w:t xml:space="preserve"> </w:t>
      </w:r>
      <w:r>
        <w:rPr>
          <w:color w:val="1F2228"/>
        </w:rPr>
        <w:t>provide</w:t>
      </w:r>
      <w:r>
        <w:rPr>
          <w:color w:val="1F2228"/>
          <w:spacing w:val="-5"/>
        </w:rPr>
        <w:t xml:space="preserve"> </w:t>
      </w:r>
      <w:r>
        <w:rPr>
          <w:color w:val="1F2228"/>
        </w:rPr>
        <w:t xml:space="preserve">self-healing capabilities by automatically replacing failed pods to maintain the desired number </w:t>
      </w:r>
      <w:r>
        <w:rPr>
          <w:color w:val="1F2228"/>
        </w:rPr>
        <w:t>of replicas.</w:t>
      </w:r>
    </w:p>
    <w:p w:rsidR="00D770FF" w:rsidRDefault="00285AEA">
      <w:pPr>
        <w:pStyle w:val="ListParagraph"/>
        <w:numPr>
          <w:ilvl w:val="0"/>
          <w:numId w:val="69"/>
        </w:numPr>
        <w:tabs>
          <w:tab w:val="left" w:pos="1463"/>
        </w:tabs>
        <w:spacing w:before="280"/>
        <w:ind w:left="1463" w:hanging="1080"/>
        <w:rPr>
          <w:color w:val="1F2228"/>
          <w:sz w:val="24"/>
        </w:rPr>
      </w:pPr>
      <w:r>
        <w:rPr>
          <w:b/>
          <w:color w:val="1F2228"/>
          <w:sz w:val="24"/>
        </w:rPr>
        <w:t>Question:</w:t>
      </w:r>
      <w:r>
        <w:rPr>
          <w:b/>
          <w:color w:val="1F2228"/>
          <w:spacing w:val="-4"/>
          <w:sz w:val="24"/>
        </w:rPr>
        <w:t xml:space="preserve"> </w:t>
      </w:r>
      <w:r>
        <w:rPr>
          <w:color w:val="1F2228"/>
          <w:sz w:val="24"/>
        </w:rPr>
        <w:t>How</w:t>
      </w:r>
      <w:r>
        <w:rPr>
          <w:color w:val="1F2228"/>
          <w:spacing w:val="-3"/>
          <w:sz w:val="24"/>
        </w:rPr>
        <w:t xml:space="preserve"> </w:t>
      </w:r>
      <w:r>
        <w:rPr>
          <w:color w:val="1F2228"/>
          <w:sz w:val="24"/>
        </w:rPr>
        <w:t>do</w:t>
      </w:r>
      <w:r>
        <w:rPr>
          <w:color w:val="1F2228"/>
          <w:spacing w:val="-1"/>
          <w:sz w:val="24"/>
        </w:rPr>
        <w:t xml:space="preserve"> </w:t>
      </w:r>
      <w:r>
        <w:rPr>
          <w:color w:val="1F2228"/>
          <w:sz w:val="24"/>
        </w:rPr>
        <w:t>you use</w:t>
      </w:r>
      <w:r>
        <w:rPr>
          <w:color w:val="1F2228"/>
          <w:spacing w:val="-3"/>
          <w:sz w:val="24"/>
        </w:rPr>
        <w:t xml:space="preserve"> </w:t>
      </w:r>
      <w:r>
        <w:rPr>
          <w:color w:val="1F2228"/>
          <w:sz w:val="24"/>
        </w:rPr>
        <w:t>Jenkins</w:t>
      </w:r>
      <w:r>
        <w:rPr>
          <w:color w:val="1F2228"/>
          <w:spacing w:val="-2"/>
          <w:sz w:val="24"/>
        </w:rPr>
        <w:t xml:space="preserve"> </w:t>
      </w:r>
      <w:r>
        <w:rPr>
          <w:color w:val="1F2228"/>
          <w:sz w:val="24"/>
        </w:rPr>
        <w:t>for</w:t>
      </w:r>
      <w:r>
        <w:rPr>
          <w:color w:val="1F2228"/>
          <w:spacing w:val="-2"/>
          <w:sz w:val="24"/>
        </w:rPr>
        <w:t xml:space="preserve"> </w:t>
      </w:r>
      <w:r>
        <w:rPr>
          <w:color w:val="1F2228"/>
          <w:sz w:val="24"/>
        </w:rPr>
        <w:t>multi-branch</w:t>
      </w:r>
      <w:r>
        <w:rPr>
          <w:color w:val="1F2228"/>
          <w:spacing w:val="-1"/>
          <w:sz w:val="24"/>
        </w:rPr>
        <w:t xml:space="preserve"> </w:t>
      </w:r>
      <w:r>
        <w:rPr>
          <w:color w:val="1F2228"/>
          <w:spacing w:val="-2"/>
          <w:sz w:val="24"/>
        </w:rPr>
        <w:t>pipelines?</w:t>
      </w:r>
    </w:p>
    <w:p w:rsidR="00D770FF" w:rsidRDefault="00285AEA">
      <w:pPr>
        <w:pStyle w:val="BodyText"/>
      </w:pPr>
      <w:r>
        <w:rPr>
          <w:b/>
          <w:color w:val="1F2228"/>
        </w:rPr>
        <w:t>Answer:</w:t>
      </w:r>
      <w:r>
        <w:rPr>
          <w:b/>
          <w:color w:val="1F2228"/>
          <w:spacing w:val="-6"/>
        </w:rPr>
        <w:t xml:space="preserve"> </w:t>
      </w:r>
      <w:r>
        <w:rPr>
          <w:color w:val="1F2228"/>
        </w:rPr>
        <w:t>To</w:t>
      </w:r>
      <w:r>
        <w:rPr>
          <w:color w:val="1F2228"/>
          <w:spacing w:val="-2"/>
        </w:rPr>
        <w:t xml:space="preserve"> </w:t>
      </w:r>
      <w:r>
        <w:rPr>
          <w:color w:val="1F2228"/>
        </w:rPr>
        <w:t>use</w:t>
      </w:r>
      <w:r>
        <w:rPr>
          <w:color w:val="1F2228"/>
          <w:spacing w:val="-3"/>
        </w:rPr>
        <w:t xml:space="preserve"> </w:t>
      </w:r>
      <w:r>
        <w:rPr>
          <w:color w:val="1F2228"/>
        </w:rPr>
        <w:t>Jenkins</w:t>
      </w:r>
      <w:r>
        <w:rPr>
          <w:color w:val="1F2228"/>
          <w:spacing w:val="-3"/>
        </w:rPr>
        <w:t xml:space="preserve"> </w:t>
      </w:r>
      <w:r>
        <w:rPr>
          <w:color w:val="1F2228"/>
        </w:rPr>
        <w:t>for</w:t>
      </w:r>
      <w:r>
        <w:rPr>
          <w:color w:val="1F2228"/>
          <w:spacing w:val="-2"/>
        </w:rPr>
        <w:t xml:space="preserve"> </w:t>
      </w:r>
      <w:r>
        <w:rPr>
          <w:color w:val="1F2228"/>
        </w:rPr>
        <w:t>multi-branch</w:t>
      </w:r>
      <w:r>
        <w:rPr>
          <w:color w:val="1F2228"/>
          <w:spacing w:val="-1"/>
        </w:rPr>
        <w:t xml:space="preserve"> </w:t>
      </w:r>
      <w:r>
        <w:rPr>
          <w:color w:val="1F2228"/>
          <w:spacing w:val="-2"/>
        </w:rPr>
        <w:t>pipelines:</w:t>
      </w:r>
    </w:p>
    <w:p w:rsidR="00D770FF" w:rsidRDefault="00285AEA">
      <w:pPr>
        <w:pStyle w:val="ListParagraph"/>
        <w:numPr>
          <w:ilvl w:val="0"/>
          <w:numId w:val="22"/>
        </w:numPr>
        <w:tabs>
          <w:tab w:val="left" w:pos="903"/>
        </w:tabs>
        <w:spacing w:before="282"/>
        <w:ind w:right="193" w:firstLine="0"/>
        <w:rPr>
          <w:sz w:val="24"/>
        </w:rPr>
      </w:pPr>
      <w:r>
        <w:rPr>
          <w:b/>
          <w:color w:val="1F2228"/>
          <w:sz w:val="24"/>
        </w:rPr>
        <w:t>Create</w:t>
      </w:r>
      <w:r>
        <w:rPr>
          <w:b/>
          <w:color w:val="1F2228"/>
          <w:spacing w:val="-4"/>
          <w:sz w:val="24"/>
        </w:rPr>
        <w:t xml:space="preserve"> </w:t>
      </w:r>
      <w:r>
        <w:rPr>
          <w:b/>
          <w:color w:val="1F2228"/>
          <w:sz w:val="24"/>
        </w:rPr>
        <w:t>a</w:t>
      </w:r>
      <w:r>
        <w:rPr>
          <w:b/>
          <w:color w:val="1F2228"/>
          <w:spacing w:val="-3"/>
          <w:sz w:val="24"/>
        </w:rPr>
        <w:t xml:space="preserve"> </w:t>
      </w:r>
      <w:r>
        <w:rPr>
          <w:b/>
          <w:color w:val="1F2228"/>
          <w:sz w:val="24"/>
        </w:rPr>
        <w:t>multi-branch</w:t>
      </w:r>
      <w:r>
        <w:rPr>
          <w:b/>
          <w:color w:val="1F2228"/>
          <w:spacing w:val="-4"/>
          <w:sz w:val="24"/>
        </w:rPr>
        <w:t xml:space="preserve"> </w:t>
      </w:r>
      <w:r>
        <w:rPr>
          <w:b/>
          <w:color w:val="1F2228"/>
          <w:sz w:val="24"/>
        </w:rPr>
        <w:t>pipeline</w:t>
      </w:r>
      <w:r>
        <w:rPr>
          <w:b/>
          <w:color w:val="1F2228"/>
          <w:spacing w:val="-4"/>
          <w:sz w:val="24"/>
        </w:rPr>
        <w:t xml:space="preserve"> </w:t>
      </w:r>
      <w:r>
        <w:rPr>
          <w:b/>
          <w:color w:val="1F2228"/>
          <w:sz w:val="24"/>
        </w:rPr>
        <w:t>job:</w:t>
      </w:r>
      <w:r>
        <w:rPr>
          <w:b/>
          <w:color w:val="1F2228"/>
          <w:spacing w:val="-4"/>
          <w:sz w:val="24"/>
        </w:rPr>
        <w:t xml:space="preserve"> </w:t>
      </w:r>
      <w:r>
        <w:rPr>
          <w:color w:val="1F2228"/>
          <w:sz w:val="24"/>
        </w:rPr>
        <w:t>Configure</w:t>
      </w:r>
      <w:r>
        <w:rPr>
          <w:color w:val="1F2228"/>
          <w:spacing w:val="-5"/>
          <w:sz w:val="24"/>
        </w:rPr>
        <w:t xml:space="preserve"> </w:t>
      </w:r>
      <w:r>
        <w:rPr>
          <w:color w:val="1F2228"/>
          <w:sz w:val="24"/>
        </w:rPr>
        <w:t>a</w:t>
      </w:r>
      <w:r>
        <w:rPr>
          <w:color w:val="1F2228"/>
          <w:spacing w:val="-4"/>
          <w:sz w:val="24"/>
        </w:rPr>
        <w:t xml:space="preserve"> </w:t>
      </w:r>
      <w:r>
        <w:rPr>
          <w:color w:val="1F2228"/>
          <w:sz w:val="24"/>
        </w:rPr>
        <w:t>multi-branch</w:t>
      </w:r>
      <w:r>
        <w:rPr>
          <w:color w:val="1F2228"/>
          <w:spacing w:val="-4"/>
          <w:sz w:val="24"/>
        </w:rPr>
        <w:t xml:space="preserve"> </w:t>
      </w:r>
      <w:r>
        <w:rPr>
          <w:color w:val="1F2228"/>
          <w:sz w:val="24"/>
        </w:rPr>
        <w:t>pipeline</w:t>
      </w:r>
      <w:r>
        <w:rPr>
          <w:color w:val="1F2228"/>
          <w:spacing w:val="-5"/>
          <w:sz w:val="24"/>
        </w:rPr>
        <w:t xml:space="preserve"> </w:t>
      </w:r>
      <w:r>
        <w:rPr>
          <w:color w:val="1F2228"/>
          <w:sz w:val="24"/>
        </w:rPr>
        <w:t xml:space="preserve">job in Jenkins to automatically detect and create jobs for each branch in a </w:t>
      </w:r>
      <w:r>
        <w:rPr>
          <w:color w:val="1F2228"/>
          <w:spacing w:val="-2"/>
          <w:sz w:val="24"/>
        </w:rPr>
        <w:t>repository.</w:t>
      </w:r>
    </w:p>
    <w:p w:rsidR="00D770FF" w:rsidRDefault="00285AEA">
      <w:pPr>
        <w:pStyle w:val="ListParagraph"/>
        <w:numPr>
          <w:ilvl w:val="0"/>
          <w:numId w:val="22"/>
        </w:numPr>
        <w:tabs>
          <w:tab w:val="left" w:pos="903"/>
        </w:tabs>
        <w:spacing w:before="278"/>
        <w:ind w:right="50" w:firstLine="0"/>
        <w:rPr>
          <w:sz w:val="24"/>
        </w:rPr>
      </w:pPr>
      <w:r>
        <w:rPr>
          <w:b/>
          <w:color w:val="1F2228"/>
          <w:sz w:val="24"/>
        </w:rPr>
        <w:t>Define</w:t>
      </w:r>
      <w:r>
        <w:rPr>
          <w:b/>
          <w:color w:val="1F2228"/>
          <w:spacing w:val="-6"/>
          <w:sz w:val="24"/>
        </w:rPr>
        <w:t xml:space="preserve"> </w:t>
      </w:r>
      <w:r>
        <w:rPr>
          <w:b/>
          <w:color w:val="1F2228"/>
          <w:sz w:val="24"/>
        </w:rPr>
        <w:t>Jenkinsfile:</w:t>
      </w:r>
      <w:r>
        <w:rPr>
          <w:b/>
          <w:color w:val="1F2228"/>
          <w:spacing w:val="-3"/>
          <w:sz w:val="24"/>
        </w:rPr>
        <w:t xml:space="preserve"> </w:t>
      </w:r>
      <w:r>
        <w:rPr>
          <w:color w:val="1F2228"/>
          <w:sz w:val="24"/>
        </w:rPr>
        <w:t>Add</w:t>
      </w:r>
      <w:r>
        <w:rPr>
          <w:color w:val="1F2228"/>
          <w:spacing w:val="-3"/>
          <w:sz w:val="24"/>
        </w:rPr>
        <w:t xml:space="preserve"> </w:t>
      </w:r>
      <w:r>
        <w:rPr>
          <w:color w:val="1F2228"/>
          <w:sz w:val="24"/>
        </w:rPr>
        <w:t>a</w:t>
      </w:r>
      <w:r>
        <w:rPr>
          <w:color w:val="1F2228"/>
          <w:spacing w:val="-4"/>
          <w:sz w:val="24"/>
        </w:rPr>
        <w:t xml:space="preserve"> </w:t>
      </w:r>
      <w:r>
        <w:rPr>
          <w:rFonts w:ascii="Courier New" w:hAnsi="Courier New"/>
          <w:color w:val="1F2228"/>
          <w:sz w:val="20"/>
        </w:rPr>
        <w:t>Jenkinsfile</w:t>
      </w:r>
      <w:r>
        <w:rPr>
          <w:rFonts w:ascii="Courier New" w:hAnsi="Courier New"/>
          <w:color w:val="1F2228"/>
          <w:spacing w:val="-55"/>
          <w:sz w:val="20"/>
        </w:rPr>
        <w:t xml:space="preserve"> </w:t>
      </w:r>
      <w:r>
        <w:rPr>
          <w:color w:val="1F2228"/>
          <w:sz w:val="24"/>
        </w:rPr>
        <w:t>to</w:t>
      </w:r>
      <w:r>
        <w:rPr>
          <w:color w:val="1F2228"/>
          <w:spacing w:val="-3"/>
          <w:sz w:val="24"/>
        </w:rPr>
        <w:t xml:space="preserve"> </w:t>
      </w:r>
      <w:r>
        <w:rPr>
          <w:color w:val="1F2228"/>
          <w:sz w:val="24"/>
        </w:rPr>
        <w:t>each</w:t>
      </w:r>
      <w:r>
        <w:rPr>
          <w:color w:val="1F2228"/>
          <w:spacing w:val="-4"/>
          <w:sz w:val="24"/>
        </w:rPr>
        <w:t xml:space="preserve"> </w:t>
      </w:r>
      <w:r>
        <w:rPr>
          <w:color w:val="1F2228"/>
          <w:sz w:val="24"/>
        </w:rPr>
        <w:t>branch</w:t>
      </w:r>
      <w:r>
        <w:rPr>
          <w:color w:val="1F2228"/>
          <w:spacing w:val="-3"/>
          <w:sz w:val="24"/>
        </w:rPr>
        <w:t xml:space="preserve"> </w:t>
      </w:r>
      <w:r>
        <w:rPr>
          <w:color w:val="1F2228"/>
          <w:sz w:val="24"/>
        </w:rPr>
        <w:t>to</w:t>
      </w:r>
      <w:r>
        <w:rPr>
          <w:color w:val="1F2228"/>
          <w:spacing w:val="-4"/>
          <w:sz w:val="24"/>
        </w:rPr>
        <w:t xml:space="preserve"> </w:t>
      </w:r>
      <w:r>
        <w:rPr>
          <w:color w:val="1F2228"/>
          <w:sz w:val="24"/>
        </w:rPr>
        <w:t>define</w:t>
      </w:r>
      <w:r>
        <w:rPr>
          <w:color w:val="1F2228"/>
          <w:spacing w:val="-5"/>
          <w:sz w:val="24"/>
        </w:rPr>
        <w:t xml:space="preserve"> </w:t>
      </w:r>
      <w:r>
        <w:rPr>
          <w:color w:val="1F2228"/>
          <w:sz w:val="24"/>
        </w:rPr>
        <w:t>the</w:t>
      </w:r>
      <w:r>
        <w:rPr>
          <w:color w:val="1F2228"/>
          <w:spacing w:val="-5"/>
          <w:sz w:val="24"/>
        </w:rPr>
        <w:t xml:space="preserve"> </w:t>
      </w:r>
      <w:r>
        <w:rPr>
          <w:color w:val="1F2228"/>
          <w:sz w:val="24"/>
        </w:rPr>
        <w:t>pipeline stages and steps.</w:t>
      </w:r>
    </w:p>
    <w:p w:rsidR="00D770FF" w:rsidRDefault="00285AEA">
      <w:pPr>
        <w:pStyle w:val="ListParagraph"/>
        <w:numPr>
          <w:ilvl w:val="0"/>
          <w:numId w:val="22"/>
        </w:numPr>
        <w:tabs>
          <w:tab w:val="left" w:pos="903"/>
        </w:tabs>
        <w:ind w:right="670" w:firstLine="0"/>
        <w:rPr>
          <w:sz w:val="24"/>
        </w:rPr>
      </w:pPr>
      <w:r>
        <w:rPr>
          <w:b/>
          <w:color w:val="1F2228"/>
          <w:sz w:val="24"/>
        </w:rPr>
        <w:t>Scan</w:t>
      </w:r>
      <w:r>
        <w:rPr>
          <w:b/>
          <w:color w:val="1F2228"/>
          <w:spacing w:val="-4"/>
          <w:sz w:val="24"/>
        </w:rPr>
        <w:t xml:space="preserve"> </w:t>
      </w:r>
      <w:r>
        <w:rPr>
          <w:b/>
          <w:color w:val="1F2228"/>
          <w:sz w:val="24"/>
        </w:rPr>
        <w:t>repository:</w:t>
      </w:r>
      <w:r>
        <w:rPr>
          <w:b/>
          <w:color w:val="1F2228"/>
          <w:spacing w:val="-4"/>
          <w:sz w:val="24"/>
        </w:rPr>
        <w:t xml:space="preserve"> </w:t>
      </w:r>
      <w:r>
        <w:rPr>
          <w:color w:val="1F2228"/>
          <w:sz w:val="24"/>
        </w:rPr>
        <w:t>Jenkins</w:t>
      </w:r>
      <w:r>
        <w:rPr>
          <w:color w:val="1F2228"/>
          <w:spacing w:val="-5"/>
          <w:sz w:val="24"/>
        </w:rPr>
        <w:t xml:space="preserve"> </w:t>
      </w:r>
      <w:r>
        <w:rPr>
          <w:color w:val="1F2228"/>
          <w:sz w:val="24"/>
        </w:rPr>
        <w:t>scans</w:t>
      </w:r>
      <w:r>
        <w:rPr>
          <w:color w:val="1F2228"/>
          <w:spacing w:val="-5"/>
          <w:sz w:val="24"/>
        </w:rPr>
        <w:t xml:space="preserve"> </w:t>
      </w:r>
      <w:r>
        <w:rPr>
          <w:color w:val="1F2228"/>
          <w:sz w:val="24"/>
        </w:rPr>
        <w:t>the</w:t>
      </w:r>
      <w:r>
        <w:rPr>
          <w:color w:val="1F2228"/>
          <w:spacing w:val="-5"/>
          <w:sz w:val="24"/>
        </w:rPr>
        <w:t xml:space="preserve"> </w:t>
      </w:r>
      <w:r>
        <w:rPr>
          <w:color w:val="1F2228"/>
          <w:sz w:val="24"/>
        </w:rPr>
        <w:t>repository</w:t>
      </w:r>
      <w:r>
        <w:rPr>
          <w:color w:val="1F2228"/>
          <w:spacing w:val="-5"/>
          <w:sz w:val="24"/>
        </w:rPr>
        <w:t xml:space="preserve"> </w:t>
      </w:r>
      <w:r>
        <w:rPr>
          <w:color w:val="1F2228"/>
          <w:sz w:val="24"/>
        </w:rPr>
        <w:t>for</w:t>
      </w:r>
      <w:r>
        <w:rPr>
          <w:color w:val="1F2228"/>
          <w:spacing w:val="-4"/>
          <w:sz w:val="24"/>
        </w:rPr>
        <w:t xml:space="preserve"> </w:t>
      </w:r>
      <w:r>
        <w:rPr>
          <w:color w:val="1F2228"/>
          <w:sz w:val="24"/>
        </w:rPr>
        <w:t>branches</w:t>
      </w:r>
      <w:r>
        <w:rPr>
          <w:color w:val="1F2228"/>
          <w:spacing w:val="-6"/>
          <w:sz w:val="24"/>
        </w:rPr>
        <w:t xml:space="preserve"> </w:t>
      </w:r>
      <w:r>
        <w:rPr>
          <w:color w:val="1F2228"/>
          <w:sz w:val="24"/>
        </w:rPr>
        <w:t>and</w:t>
      </w:r>
      <w:r>
        <w:rPr>
          <w:color w:val="1F2228"/>
          <w:spacing w:val="-3"/>
          <w:sz w:val="24"/>
        </w:rPr>
        <w:t xml:space="preserve"> </w:t>
      </w:r>
      <w:r>
        <w:rPr>
          <w:color w:val="1F2228"/>
          <w:sz w:val="24"/>
        </w:rPr>
        <w:t xml:space="preserve">creates pipeline jobs for each branch with a </w:t>
      </w:r>
      <w:r>
        <w:rPr>
          <w:rFonts w:ascii="Courier New" w:hAnsi="Courier New"/>
          <w:color w:val="1F2228"/>
          <w:sz w:val="20"/>
        </w:rPr>
        <w:t>Jenkinsfile</w:t>
      </w:r>
      <w:r>
        <w:rPr>
          <w:color w:val="1F2228"/>
          <w:sz w:val="24"/>
        </w:rPr>
        <w:t>.</w:t>
      </w:r>
    </w:p>
    <w:p w:rsidR="00D770FF" w:rsidRDefault="00D770FF">
      <w:pPr>
        <w:pStyle w:val="ListParagraph"/>
        <w:rPr>
          <w:sz w:val="24"/>
        </w:rPr>
        <w:sectPr w:rsidR="00D770FF">
          <w:pgSz w:w="11910" w:h="16840"/>
          <w:pgMar w:top="1340" w:right="1417" w:bottom="280" w:left="1417" w:header="720" w:footer="720" w:gutter="0"/>
          <w:cols w:space="720"/>
        </w:sectPr>
      </w:pPr>
    </w:p>
    <w:p w:rsidR="00D770FF" w:rsidRDefault="00285AEA">
      <w:pPr>
        <w:pStyle w:val="ListParagraph"/>
        <w:numPr>
          <w:ilvl w:val="0"/>
          <w:numId w:val="22"/>
        </w:numPr>
        <w:tabs>
          <w:tab w:val="left" w:pos="903"/>
        </w:tabs>
        <w:spacing w:before="82"/>
        <w:ind w:right="834" w:firstLine="0"/>
        <w:rPr>
          <w:sz w:val="24"/>
        </w:rPr>
      </w:pPr>
      <w:r>
        <w:rPr>
          <w:b/>
          <w:color w:val="1F2228"/>
          <w:sz w:val="24"/>
        </w:rPr>
        <w:lastRenderedPageBreak/>
        <w:t>Run</w:t>
      </w:r>
      <w:r>
        <w:rPr>
          <w:b/>
          <w:color w:val="1F2228"/>
          <w:spacing w:val="-4"/>
          <w:sz w:val="24"/>
        </w:rPr>
        <w:t xml:space="preserve"> </w:t>
      </w:r>
      <w:r>
        <w:rPr>
          <w:b/>
          <w:color w:val="1F2228"/>
          <w:sz w:val="24"/>
        </w:rPr>
        <w:t>pipelines:</w:t>
      </w:r>
      <w:r>
        <w:rPr>
          <w:b/>
          <w:color w:val="1F2228"/>
          <w:spacing w:val="-3"/>
          <w:sz w:val="24"/>
        </w:rPr>
        <w:t xml:space="preserve"> </w:t>
      </w:r>
      <w:r>
        <w:rPr>
          <w:color w:val="1F2228"/>
          <w:sz w:val="24"/>
        </w:rPr>
        <w:t>Each</w:t>
      </w:r>
      <w:r>
        <w:rPr>
          <w:color w:val="1F2228"/>
          <w:spacing w:val="-5"/>
          <w:sz w:val="24"/>
        </w:rPr>
        <w:t xml:space="preserve"> </w:t>
      </w:r>
      <w:r>
        <w:rPr>
          <w:color w:val="1F2228"/>
          <w:sz w:val="24"/>
        </w:rPr>
        <w:t>branch</w:t>
      </w:r>
      <w:r>
        <w:rPr>
          <w:color w:val="1F2228"/>
          <w:spacing w:val="-4"/>
          <w:sz w:val="24"/>
        </w:rPr>
        <w:t xml:space="preserve"> </w:t>
      </w:r>
      <w:r>
        <w:rPr>
          <w:color w:val="1F2228"/>
          <w:sz w:val="24"/>
        </w:rPr>
        <w:t>pipeline</w:t>
      </w:r>
      <w:r>
        <w:rPr>
          <w:color w:val="1F2228"/>
          <w:spacing w:val="-6"/>
          <w:sz w:val="24"/>
        </w:rPr>
        <w:t xml:space="preserve"> </w:t>
      </w:r>
      <w:r>
        <w:rPr>
          <w:color w:val="1F2228"/>
          <w:sz w:val="24"/>
        </w:rPr>
        <w:t>runs</w:t>
      </w:r>
      <w:r>
        <w:rPr>
          <w:color w:val="1F2228"/>
          <w:spacing w:val="-6"/>
          <w:sz w:val="24"/>
        </w:rPr>
        <w:t xml:space="preserve"> </w:t>
      </w:r>
      <w:r>
        <w:rPr>
          <w:color w:val="1F2228"/>
          <w:sz w:val="24"/>
        </w:rPr>
        <w:t>independently,</w:t>
      </w:r>
      <w:r>
        <w:rPr>
          <w:color w:val="1F2228"/>
          <w:spacing w:val="-4"/>
          <w:sz w:val="24"/>
        </w:rPr>
        <w:t xml:space="preserve"> </w:t>
      </w:r>
      <w:r>
        <w:rPr>
          <w:color w:val="1F2228"/>
          <w:sz w:val="24"/>
        </w:rPr>
        <w:t>allowing</w:t>
      </w:r>
      <w:r>
        <w:rPr>
          <w:color w:val="1F2228"/>
          <w:spacing w:val="-3"/>
          <w:sz w:val="24"/>
        </w:rPr>
        <w:t xml:space="preserve"> </w:t>
      </w:r>
      <w:r>
        <w:rPr>
          <w:color w:val="1F2228"/>
          <w:sz w:val="24"/>
        </w:rPr>
        <w:t>for parallel development and testing.</w:t>
      </w:r>
    </w:p>
    <w:p w:rsidR="00D770FF" w:rsidRDefault="00285AEA">
      <w:pPr>
        <w:pStyle w:val="ListParagraph"/>
        <w:numPr>
          <w:ilvl w:val="0"/>
          <w:numId w:val="22"/>
        </w:numPr>
        <w:tabs>
          <w:tab w:val="left" w:pos="903"/>
        </w:tabs>
        <w:ind w:right="443" w:firstLine="0"/>
        <w:rPr>
          <w:sz w:val="24"/>
        </w:rPr>
      </w:pPr>
      <w:r>
        <w:rPr>
          <w:b/>
          <w:color w:val="1F2228"/>
          <w:sz w:val="24"/>
        </w:rPr>
        <w:t>Monitor</w:t>
      </w:r>
      <w:r>
        <w:rPr>
          <w:b/>
          <w:color w:val="1F2228"/>
          <w:spacing w:val="-2"/>
          <w:sz w:val="24"/>
        </w:rPr>
        <w:t xml:space="preserve"> </w:t>
      </w:r>
      <w:r>
        <w:rPr>
          <w:b/>
          <w:color w:val="1F2228"/>
          <w:sz w:val="24"/>
        </w:rPr>
        <w:t>pipelines:</w:t>
      </w:r>
      <w:r>
        <w:rPr>
          <w:b/>
          <w:color w:val="1F2228"/>
          <w:spacing w:val="-2"/>
          <w:sz w:val="24"/>
        </w:rPr>
        <w:t xml:space="preserve"> </w:t>
      </w:r>
      <w:r>
        <w:rPr>
          <w:color w:val="1F2228"/>
          <w:sz w:val="24"/>
        </w:rPr>
        <w:t>Use</w:t>
      </w:r>
      <w:r>
        <w:rPr>
          <w:color w:val="1F2228"/>
          <w:spacing w:val="-5"/>
          <w:sz w:val="24"/>
        </w:rPr>
        <w:t xml:space="preserve"> </w:t>
      </w:r>
      <w:r>
        <w:rPr>
          <w:color w:val="1F2228"/>
          <w:sz w:val="24"/>
        </w:rPr>
        <w:t>the</w:t>
      </w:r>
      <w:r>
        <w:rPr>
          <w:color w:val="1F2228"/>
          <w:spacing w:val="-5"/>
          <w:sz w:val="24"/>
        </w:rPr>
        <w:t xml:space="preserve"> </w:t>
      </w:r>
      <w:r>
        <w:rPr>
          <w:color w:val="1F2228"/>
          <w:sz w:val="24"/>
        </w:rPr>
        <w:t>Jenkins</w:t>
      </w:r>
      <w:r>
        <w:rPr>
          <w:color w:val="1F2228"/>
          <w:spacing w:val="-5"/>
          <w:sz w:val="24"/>
        </w:rPr>
        <w:t xml:space="preserve"> </w:t>
      </w:r>
      <w:r>
        <w:rPr>
          <w:color w:val="1F2228"/>
          <w:sz w:val="24"/>
        </w:rPr>
        <w:t>dashboard</w:t>
      </w:r>
      <w:r>
        <w:rPr>
          <w:color w:val="1F2228"/>
          <w:spacing w:val="-3"/>
          <w:sz w:val="24"/>
        </w:rPr>
        <w:t xml:space="preserve"> </w:t>
      </w:r>
      <w:r>
        <w:rPr>
          <w:color w:val="1F2228"/>
          <w:sz w:val="24"/>
        </w:rPr>
        <w:t>to</w:t>
      </w:r>
      <w:r>
        <w:rPr>
          <w:color w:val="1F2228"/>
          <w:spacing w:val="-3"/>
          <w:sz w:val="24"/>
        </w:rPr>
        <w:t xml:space="preserve"> </w:t>
      </w:r>
      <w:r>
        <w:rPr>
          <w:color w:val="1F2228"/>
          <w:sz w:val="24"/>
        </w:rPr>
        <w:t>monitor</w:t>
      </w:r>
      <w:r>
        <w:rPr>
          <w:color w:val="1F2228"/>
          <w:spacing w:val="-3"/>
          <w:sz w:val="24"/>
        </w:rPr>
        <w:t xml:space="preserve"> </w:t>
      </w:r>
      <w:r>
        <w:rPr>
          <w:color w:val="1F2228"/>
          <w:sz w:val="24"/>
        </w:rPr>
        <w:t>the</w:t>
      </w:r>
      <w:r>
        <w:rPr>
          <w:color w:val="1F2228"/>
          <w:spacing w:val="-5"/>
          <w:sz w:val="24"/>
        </w:rPr>
        <w:t xml:space="preserve"> </w:t>
      </w:r>
      <w:r>
        <w:rPr>
          <w:color w:val="1F2228"/>
          <w:sz w:val="24"/>
        </w:rPr>
        <w:t>status</w:t>
      </w:r>
      <w:r>
        <w:rPr>
          <w:color w:val="1F2228"/>
          <w:spacing w:val="-5"/>
          <w:sz w:val="24"/>
        </w:rPr>
        <w:t xml:space="preserve"> </w:t>
      </w:r>
      <w:r>
        <w:rPr>
          <w:color w:val="1F2228"/>
          <w:sz w:val="24"/>
        </w:rPr>
        <w:t>and results of each branch pipeline.</w:t>
      </w:r>
    </w:p>
    <w:p w:rsidR="00D770FF" w:rsidRDefault="00285AEA">
      <w:pPr>
        <w:pStyle w:val="ListParagraph"/>
        <w:numPr>
          <w:ilvl w:val="0"/>
          <w:numId w:val="69"/>
        </w:numPr>
        <w:tabs>
          <w:tab w:val="left" w:pos="743"/>
          <w:tab w:val="left" w:pos="1463"/>
        </w:tabs>
        <w:spacing w:before="278"/>
        <w:ind w:right="105"/>
        <w:rPr>
          <w:color w:val="1F2228"/>
          <w:sz w:val="24"/>
        </w:rPr>
      </w:pPr>
      <w:r>
        <w:rPr>
          <w:b/>
          <w:color w:val="1F2228"/>
          <w:sz w:val="24"/>
        </w:rPr>
        <w:t xml:space="preserve">Question: </w:t>
      </w:r>
      <w:r>
        <w:rPr>
          <w:color w:val="1F2228"/>
          <w:sz w:val="24"/>
        </w:rPr>
        <w:t xml:space="preserve">What is the purpose of a Horizontal Pod Autoscaler (HPA) in </w:t>
      </w:r>
      <w:r>
        <w:rPr>
          <w:color w:val="1F2228"/>
          <w:spacing w:val="-2"/>
          <w:sz w:val="24"/>
        </w:rPr>
        <w:t>Kubernetes?</w:t>
      </w:r>
    </w:p>
    <w:p w:rsidR="00D770FF" w:rsidRDefault="00285AEA">
      <w:pPr>
        <w:pStyle w:val="BodyText"/>
        <w:ind w:right="43"/>
      </w:pPr>
      <w:r>
        <w:rPr>
          <w:b/>
          <w:color w:val="1F2228"/>
        </w:rPr>
        <w:t xml:space="preserve">Answer: </w:t>
      </w:r>
      <w:r>
        <w:rPr>
          <w:color w:val="1F2228"/>
        </w:rPr>
        <w:t>The Horizontal Pod Autoscaler (HPA) in Kubernetes automatically scales the number of pod replicas based on observed CPU utilization or other select metrics. HPA helps ensure that applications have the necessary resources</w:t>
      </w:r>
      <w:r>
        <w:rPr>
          <w:color w:val="1F2228"/>
          <w:spacing w:val="-6"/>
        </w:rPr>
        <w:t xml:space="preserve"> </w:t>
      </w:r>
      <w:r>
        <w:rPr>
          <w:color w:val="1F2228"/>
        </w:rPr>
        <w:t>to</w:t>
      </w:r>
      <w:r>
        <w:rPr>
          <w:color w:val="1F2228"/>
          <w:spacing w:val="-4"/>
        </w:rPr>
        <w:t xml:space="preserve"> </w:t>
      </w:r>
      <w:r>
        <w:rPr>
          <w:color w:val="1F2228"/>
        </w:rPr>
        <w:t>handle</w:t>
      </w:r>
      <w:r>
        <w:rPr>
          <w:color w:val="1F2228"/>
          <w:spacing w:val="-6"/>
        </w:rPr>
        <w:t xml:space="preserve"> </w:t>
      </w:r>
      <w:r>
        <w:rPr>
          <w:color w:val="1F2228"/>
        </w:rPr>
        <w:t>varying</w:t>
      </w:r>
      <w:r>
        <w:rPr>
          <w:color w:val="1F2228"/>
          <w:spacing w:val="-5"/>
        </w:rPr>
        <w:t xml:space="preserve"> </w:t>
      </w:r>
      <w:r>
        <w:rPr>
          <w:color w:val="1F2228"/>
        </w:rPr>
        <w:t>workloads,</w:t>
      </w:r>
      <w:r>
        <w:rPr>
          <w:color w:val="1F2228"/>
          <w:spacing w:val="-4"/>
        </w:rPr>
        <w:t xml:space="preserve"> </w:t>
      </w:r>
      <w:r>
        <w:rPr>
          <w:color w:val="1F2228"/>
        </w:rPr>
        <w:t>improv</w:t>
      </w:r>
      <w:r>
        <w:rPr>
          <w:color w:val="1F2228"/>
        </w:rPr>
        <w:t>ing</w:t>
      </w:r>
      <w:r>
        <w:rPr>
          <w:color w:val="1F2228"/>
          <w:spacing w:val="-4"/>
        </w:rPr>
        <w:t xml:space="preserve"> </w:t>
      </w:r>
      <w:r>
        <w:rPr>
          <w:color w:val="1F2228"/>
        </w:rPr>
        <w:t>performance</w:t>
      </w:r>
      <w:r>
        <w:rPr>
          <w:color w:val="1F2228"/>
          <w:spacing w:val="-7"/>
        </w:rPr>
        <w:t xml:space="preserve"> </w:t>
      </w:r>
      <w:r>
        <w:rPr>
          <w:color w:val="1F2228"/>
        </w:rPr>
        <w:t>and</w:t>
      </w:r>
      <w:r>
        <w:rPr>
          <w:color w:val="1F2228"/>
          <w:spacing w:val="-4"/>
        </w:rPr>
        <w:t xml:space="preserve"> </w:t>
      </w:r>
      <w:r>
        <w:rPr>
          <w:color w:val="1F2228"/>
        </w:rPr>
        <w:t>efficiency.</w:t>
      </w:r>
    </w:p>
    <w:p w:rsidR="00D770FF" w:rsidRDefault="00285AEA">
      <w:pPr>
        <w:pStyle w:val="ListParagraph"/>
        <w:numPr>
          <w:ilvl w:val="0"/>
          <w:numId w:val="69"/>
        </w:numPr>
        <w:tabs>
          <w:tab w:val="left" w:pos="1463"/>
        </w:tabs>
        <w:ind w:left="1463" w:hanging="1080"/>
        <w:rPr>
          <w:color w:val="1F2228"/>
          <w:sz w:val="24"/>
        </w:rPr>
      </w:pPr>
      <w:r>
        <w:rPr>
          <w:b/>
          <w:color w:val="1F2228"/>
          <w:sz w:val="24"/>
        </w:rPr>
        <w:t>Question:</w:t>
      </w:r>
      <w:r>
        <w:rPr>
          <w:b/>
          <w:color w:val="1F2228"/>
          <w:spacing w:val="-3"/>
          <w:sz w:val="24"/>
        </w:rPr>
        <w:t xml:space="preserve"> </w:t>
      </w:r>
      <w:r>
        <w:rPr>
          <w:color w:val="1F2228"/>
          <w:sz w:val="24"/>
        </w:rPr>
        <w:t>How</w:t>
      </w:r>
      <w:r>
        <w:rPr>
          <w:color w:val="1F2228"/>
          <w:spacing w:val="-3"/>
          <w:sz w:val="24"/>
        </w:rPr>
        <w:t xml:space="preserve"> </w:t>
      </w:r>
      <w:r>
        <w:rPr>
          <w:color w:val="1F2228"/>
          <w:sz w:val="24"/>
        </w:rPr>
        <w:t>do</w:t>
      </w:r>
      <w:r>
        <w:rPr>
          <w:color w:val="1F2228"/>
          <w:spacing w:val="-2"/>
          <w:sz w:val="24"/>
        </w:rPr>
        <w:t xml:space="preserve"> </w:t>
      </w:r>
      <w:r>
        <w:rPr>
          <w:color w:val="1F2228"/>
          <w:sz w:val="24"/>
        </w:rPr>
        <w:t>you</w:t>
      </w:r>
      <w:r>
        <w:rPr>
          <w:color w:val="1F2228"/>
          <w:spacing w:val="1"/>
          <w:sz w:val="24"/>
        </w:rPr>
        <w:t xml:space="preserve"> </w:t>
      </w:r>
      <w:r>
        <w:rPr>
          <w:color w:val="1F2228"/>
          <w:sz w:val="24"/>
        </w:rPr>
        <w:t>use</w:t>
      </w:r>
      <w:r>
        <w:rPr>
          <w:color w:val="1F2228"/>
          <w:spacing w:val="-4"/>
          <w:sz w:val="24"/>
        </w:rPr>
        <w:t xml:space="preserve"> </w:t>
      </w:r>
      <w:r>
        <w:rPr>
          <w:color w:val="1F2228"/>
          <w:sz w:val="24"/>
        </w:rPr>
        <w:t>AWS</w:t>
      </w:r>
      <w:r>
        <w:rPr>
          <w:color w:val="1F2228"/>
          <w:spacing w:val="-1"/>
          <w:sz w:val="24"/>
        </w:rPr>
        <w:t xml:space="preserve"> </w:t>
      </w:r>
      <w:r>
        <w:rPr>
          <w:color w:val="1F2228"/>
          <w:sz w:val="24"/>
        </w:rPr>
        <w:t>CodePipeline</w:t>
      </w:r>
      <w:r>
        <w:rPr>
          <w:color w:val="1F2228"/>
          <w:spacing w:val="-4"/>
          <w:sz w:val="24"/>
        </w:rPr>
        <w:t xml:space="preserve"> </w:t>
      </w:r>
      <w:r>
        <w:rPr>
          <w:color w:val="1F2228"/>
          <w:sz w:val="24"/>
        </w:rPr>
        <w:t>for</w:t>
      </w:r>
      <w:r>
        <w:rPr>
          <w:color w:val="1F2228"/>
          <w:spacing w:val="-2"/>
          <w:sz w:val="24"/>
        </w:rPr>
        <w:t xml:space="preserve"> </w:t>
      </w:r>
      <w:r>
        <w:rPr>
          <w:color w:val="1F2228"/>
          <w:sz w:val="24"/>
        </w:rPr>
        <w:t>continuous</w:t>
      </w:r>
      <w:r>
        <w:rPr>
          <w:color w:val="1F2228"/>
          <w:spacing w:val="-3"/>
          <w:sz w:val="24"/>
        </w:rPr>
        <w:t xml:space="preserve"> </w:t>
      </w:r>
      <w:r>
        <w:rPr>
          <w:color w:val="1F2228"/>
          <w:spacing w:val="-2"/>
          <w:sz w:val="24"/>
        </w:rPr>
        <w:t>delivery?</w:t>
      </w:r>
    </w:p>
    <w:p w:rsidR="00D770FF" w:rsidRDefault="00285AEA">
      <w:pPr>
        <w:pStyle w:val="BodyText"/>
        <w:spacing w:before="279"/>
      </w:pPr>
      <w:r>
        <w:rPr>
          <w:b/>
          <w:color w:val="1F2228"/>
        </w:rPr>
        <w:t>Answer:</w:t>
      </w:r>
      <w:r>
        <w:rPr>
          <w:b/>
          <w:color w:val="1F2228"/>
          <w:spacing w:val="-6"/>
        </w:rPr>
        <w:t xml:space="preserve"> </w:t>
      </w:r>
      <w:r>
        <w:rPr>
          <w:color w:val="1F2228"/>
        </w:rPr>
        <w:t>To</w:t>
      </w:r>
      <w:r>
        <w:rPr>
          <w:color w:val="1F2228"/>
          <w:spacing w:val="-3"/>
        </w:rPr>
        <w:t xml:space="preserve"> </w:t>
      </w:r>
      <w:r>
        <w:rPr>
          <w:color w:val="1F2228"/>
        </w:rPr>
        <w:t>use</w:t>
      </w:r>
      <w:r>
        <w:rPr>
          <w:color w:val="1F2228"/>
          <w:spacing w:val="-3"/>
        </w:rPr>
        <w:t xml:space="preserve"> </w:t>
      </w:r>
      <w:r>
        <w:rPr>
          <w:color w:val="1F2228"/>
        </w:rPr>
        <w:t>AWS</w:t>
      </w:r>
      <w:r>
        <w:rPr>
          <w:color w:val="1F2228"/>
          <w:spacing w:val="-2"/>
        </w:rPr>
        <w:t xml:space="preserve"> </w:t>
      </w:r>
      <w:r>
        <w:rPr>
          <w:color w:val="1F2228"/>
        </w:rPr>
        <w:t>CodePipeline</w:t>
      </w:r>
      <w:r>
        <w:rPr>
          <w:color w:val="1F2228"/>
          <w:spacing w:val="-3"/>
        </w:rPr>
        <w:t xml:space="preserve"> </w:t>
      </w:r>
      <w:r>
        <w:rPr>
          <w:color w:val="1F2228"/>
        </w:rPr>
        <w:t>for</w:t>
      </w:r>
      <w:r>
        <w:rPr>
          <w:color w:val="1F2228"/>
          <w:spacing w:val="-3"/>
        </w:rPr>
        <w:t xml:space="preserve"> </w:t>
      </w:r>
      <w:r>
        <w:rPr>
          <w:color w:val="1F2228"/>
        </w:rPr>
        <w:t>continuous</w:t>
      </w:r>
      <w:r>
        <w:rPr>
          <w:color w:val="1F2228"/>
          <w:spacing w:val="-3"/>
        </w:rPr>
        <w:t xml:space="preserve"> </w:t>
      </w:r>
      <w:r>
        <w:rPr>
          <w:color w:val="1F2228"/>
          <w:spacing w:val="-2"/>
        </w:rPr>
        <w:t>delivery:</w:t>
      </w:r>
    </w:p>
    <w:p w:rsidR="00D770FF" w:rsidRDefault="00285AEA">
      <w:pPr>
        <w:pStyle w:val="ListParagraph"/>
        <w:numPr>
          <w:ilvl w:val="0"/>
          <w:numId w:val="21"/>
        </w:numPr>
        <w:tabs>
          <w:tab w:val="left" w:pos="903"/>
        </w:tabs>
        <w:spacing w:before="280"/>
        <w:ind w:right="223" w:firstLine="0"/>
        <w:rPr>
          <w:sz w:val="24"/>
        </w:rPr>
      </w:pPr>
      <w:r>
        <w:rPr>
          <w:b/>
          <w:color w:val="1F2228"/>
          <w:sz w:val="24"/>
        </w:rPr>
        <w:t>Create</w:t>
      </w:r>
      <w:r>
        <w:rPr>
          <w:b/>
          <w:color w:val="1F2228"/>
          <w:spacing w:val="-3"/>
          <w:sz w:val="24"/>
        </w:rPr>
        <w:t xml:space="preserve"> </w:t>
      </w:r>
      <w:r>
        <w:rPr>
          <w:b/>
          <w:color w:val="1F2228"/>
          <w:sz w:val="24"/>
        </w:rPr>
        <w:t>a</w:t>
      </w:r>
      <w:r>
        <w:rPr>
          <w:b/>
          <w:color w:val="1F2228"/>
          <w:spacing w:val="-2"/>
          <w:sz w:val="24"/>
        </w:rPr>
        <w:t xml:space="preserve"> </w:t>
      </w:r>
      <w:r>
        <w:rPr>
          <w:b/>
          <w:color w:val="1F2228"/>
          <w:sz w:val="24"/>
        </w:rPr>
        <w:t>pipeline:</w:t>
      </w:r>
      <w:r>
        <w:rPr>
          <w:b/>
          <w:color w:val="1F2228"/>
          <w:spacing w:val="-4"/>
          <w:sz w:val="24"/>
        </w:rPr>
        <w:t xml:space="preserve"> </w:t>
      </w:r>
      <w:r>
        <w:rPr>
          <w:color w:val="1F2228"/>
          <w:sz w:val="24"/>
        </w:rPr>
        <w:t>Define</w:t>
      </w:r>
      <w:r>
        <w:rPr>
          <w:color w:val="1F2228"/>
          <w:spacing w:val="-5"/>
          <w:sz w:val="24"/>
        </w:rPr>
        <w:t xml:space="preserve"> </w:t>
      </w:r>
      <w:r>
        <w:rPr>
          <w:color w:val="1F2228"/>
          <w:sz w:val="24"/>
        </w:rPr>
        <w:t>a</w:t>
      </w:r>
      <w:r>
        <w:rPr>
          <w:color w:val="1F2228"/>
          <w:spacing w:val="-4"/>
          <w:sz w:val="24"/>
        </w:rPr>
        <w:t xml:space="preserve"> </w:t>
      </w:r>
      <w:r>
        <w:rPr>
          <w:color w:val="1F2228"/>
          <w:sz w:val="24"/>
        </w:rPr>
        <w:t>pipeline</w:t>
      </w:r>
      <w:r>
        <w:rPr>
          <w:color w:val="1F2228"/>
          <w:spacing w:val="-5"/>
          <w:sz w:val="24"/>
        </w:rPr>
        <w:t xml:space="preserve"> </w:t>
      </w:r>
      <w:r>
        <w:rPr>
          <w:color w:val="1F2228"/>
          <w:sz w:val="24"/>
        </w:rPr>
        <w:t>in</w:t>
      </w:r>
      <w:r>
        <w:rPr>
          <w:color w:val="1F2228"/>
          <w:spacing w:val="-3"/>
          <w:sz w:val="24"/>
        </w:rPr>
        <w:t xml:space="preserve"> </w:t>
      </w:r>
      <w:r>
        <w:rPr>
          <w:color w:val="1F2228"/>
          <w:sz w:val="24"/>
        </w:rPr>
        <w:t>the</w:t>
      </w:r>
      <w:r>
        <w:rPr>
          <w:color w:val="1F2228"/>
          <w:spacing w:val="-1"/>
          <w:sz w:val="24"/>
        </w:rPr>
        <w:t xml:space="preserve"> </w:t>
      </w:r>
      <w:r>
        <w:rPr>
          <w:color w:val="1F2228"/>
          <w:sz w:val="24"/>
        </w:rPr>
        <w:t>AWS</w:t>
      </w:r>
      <w:r>
        <w:rPr>
          <w:color w:val="1F2228"/>
          <w:spacing w:val="-5"/>
          <w:sz w:val="24"/>
        </w:rPr>
        <w:t xml:space="preserve"> </w:t>
      </w:r>
      <w:r>
        <w:rPr>
          <w:color w:val="1F2228"/>
          <w:sz w:val="24"/>
        </w:rPr>
        <w:t>Management</w:t>
      </w:r>
      <w:r>
        <w:rPr>
          <w:color w:val="1F2228"/>
          <w:spacing w:val="-3"/>
          <w:sz w:val="24"/>
        </w:rPr>
        <w:t xml:space="preserve"> </w:t>
      </w:r>
      <w:r>
        <w:rPr>
          <w:color w:val="1F2228"/>
          <w:sz w:val="24"/>
        </w:rPr>
        <w:t>Console,</w:t>
      </w:r>
      <w:r>
        <w:rPr>
          <w:color w:val="1F2228"/>
          <w:spacing w:val="-3"/>
          <w:sz w:val="24"/>
        </w:rPr>
        <w:t xml:space="preserve"> </w:t>
      </w:r>
      <w:r>
        <w:rPr>
          <w:color w:val="1F2228"/>
          <w:sz w:val="24"/>
        </w:rPr>
        <w:t>CLI, or using Infrastructure as Code tools.</w:t>
      </w:r>
    </w:p>
    <w:p w:rsidR="00D770FF" w:rsidRDefault="00285AEA">
      <w:pPr>
        <w:pStyle w:val="ListParagraph"/>
        <w:numPr>
          <w:ilvl w:val="0"/>
          <w:numId w:val="21"/>
        </w:numPr>
        <w:tabs>
          <w:tab w:val="left" w:pos="903"/>
        </w:tabs>
        <w:ind w:left="903" w:hanging="160"/>
        <w:rPr>
          <w:sz w:val="24"/>
        </w:rPr>
      </w:pPr>
      <w:r>
        <w:rPr>
          <w:b/>
          <w:color w:val="1F2228"/>
          <w:sz w:val="24"/>
        </w:rPr>
        <w:t>Configure</w:t>
      </w:r>
      <w:r>
        <w:rPr>
          <w:b/>
          <w:color w:val="1F2228"/>
          <w:spacing w:val="-5"/>
          <w:sz w:val="24"/>
        </w:rPr>
        <w:t xml:space="preserve"> </w:t>
      </w:r>
      <w:r>
        <w:rPr>
          <w:b/>
          <w:color w:val="1F2228"/>
          <w:sz w:val="24"/>
        </w:rPr>
        <w:t>stages:</w:t>
      </w:r>
      <w:r>
        <w:rPr>
          <w:b/>
          <w:color w:val="1F2228"/>
          <w:spacing w:val="-3"/>
          <w:sz w:val="24"/>
        </w:rPr>
        <w:t xml:space="preserve"> </w:t>
      </w:r>
      <w:r>
        <w:rPr>
          <w:color w:val="1F2228"/>
          <w:sz w:val="24"/>
        </w:rPr>
        <w:t>Add</w:t>
      </w:r>
      <w:r>
        <w:rPr>
          <w:color w:val="1F2228"/>
          <w:spacing w:val="-2"/>
          <w:sz w:val="24"/>
        </w:rPr>
        <w:t xml:space="preserve"> </w:t>
      </w:r>
      <w:r>
        <w:rPr>
          <w:color w:val="1F2228"/>
          <w:sz w:val="24"/>
        </w:rPr>
        <w:t>stages</w:t>
      </w:r>
      <w:r>
        <w:rPr>
          <w:color w:val="1F2228"/>
          <w:spacing w:val="-2"/>
          <w:sz w:val="24"/>
        </w:rPr>
        <w:t xml:space="preserve"> </w:t>
      </w:r>
      <w:r>
        <w:rPr>
          <w:color w:val="1F2228"/>
          <w:sz w:val="24"/>
        </w:rPr>
        <w:t>for</w:t>
      </w:r>
      <w:r>
        <w:rPr>
          <w:color w:val="1F2228"/>
          <w:spacing w:val="-3"/>
          <w:sz w:val="24"/>
        </w:rPr>
        <w:t xml:space="preserve"> </w:t>
      </w:r>
      <w:r>
        <w:rPr>
          <w:color w:val="1F2228"/>
          <w:sz w:val="24"/>
        </w:rPr>
        <w:t>source,</w:t>
      </w:r>
      <w:r>
        <w:rPr>
          <w:color w:val="1F2228"/>
          <w:spacing w:val="-2"/>
          <w:sz w:val="24"/>
        </w:rPr>
        <w:t xml:space="preserve"> </w:t>
      </w:r>
      <w:r>
        <w:rPr>
          <w:color w:val="1F2228"/>
          <w:sz w:val="24"/>
        </w:rPr>
        <w:t>build,</w:t>
      </w:r>
      <w:r>
        <w:rPr>
          <w:color w:val="1F2228"/>
          <w:spacing w:val="-3"/>
          <w:sz w:val="24"/>
        </w:rPr>
        <w:t xml:space="preserve"> </w:t>
      </w:r>
      <w:r>
        <w:rPr>
          <w:color w:val="1F2228"/>
          <w:sz w:val="24"/>
        </w:rPr>
        <w:t>test,</w:t>
      </w:r>
      <w:r>
        <w:rPr>
          <w:color w:val="1F2228"/>
          <w:spacing w:val="-3"/>
          <w:sz w:val="24"/>
        </w:rPr>
        <w:t xml:space="preserve"> </w:t>
      </w:r>
      <w:r>
        <w:rPr>
          <w:color w:val="1F2228"/>
          <w:sz w:val="24"/>
        </w:rPr>
        <w:t>and</w:t>
      </w:r>
      <w:r>
        <w:rPr>
          <w:color w:val="1F2228"/>
          <w:spacing w:val="-2"/>
          <w:sz w:val="24"/>
        </w:rPr>
        <w:t xml:space="preserve"> </w:t>
      </w:r>
      <w:r>
        <w:rPr>
          <w:color w:val="1F2228"/>
          <w:sz w:val="24"/>
        </w:rPr>
        <w:t>deploy</w:t>
      </w:r>
      <w:r>
        <w:rPr>
          <w:color w:val="1F2228"/>
          <w:spacing w:val="-4"/>
          <w:sz w:val="24"/>
        </w:rPr>
        <w:t xml:space="preserve"> </w:t>
      </w:r>
      <w:r>
        <w:rPr>
          <w:color w:val="1F2228"/>
          <w:spacing w:val="-2"/>
          <w:sz w:val="24"/>
        </w:rPr>
        <w:t>steps.</w:t>
      </w:r>
    </w:p>
    <w:p w:rsidR="00D770FF" w:rsidRDefault="00285AEA">
      <w:pPr>
        <w:pStyle w:val="ListParagraph"/>
        <w:numPr>
          <w:ilvl w:val="0"/>
          <w:numId w:val="21"/>
        </w:numPr>
        <w:tabs>
          <w:tab w:val="left" w:pos="903"/>
        </w:tabs>
        <w:spacing w:before="278"/>
        <w:ind w:right="239" w:firstLine="0"/>
        <w:rPr>
          <w:sz w:val="24"/>
        </w:rPr>
      </w:pPr>
      <w:r>
        <w:rPr>
          <w:b/>
          <w:color w:val="1F2228"/>
          <w:sz w:val="24"/>
        </w:rPr>
        <w:t>Set</w:t>
      </w:r>
      <w:r>
        <w:rPr>
          <w:b/>
          <w:color w:val="1F2228"/>
          <w:spacing w:val="-4"/>
          <w:sz w:val="24"/>
        </w:rPr>
        <w:t xml:space="preserve"> </w:t>
      </w:r>
      <w:r>
        <w:rPr>
          <w:b/>
          <w:color w:val="1F2228"/>
          <w:sz w:val="24"/>
        </w:rPr>
        <w:t>up</w:t>
      </w:r>
      <w:r>
        <w:rPr>
          <w:b/>
          <w:color w:val="1F2228"/>
          <w:spacing w:val="-4"/>
          <w:sz w:val="24"/>
        </w:rPr>
        <w:t xml:space="preserve"> </w:t>
      </w:r>
      <w:r>
        <w:rPr>
          <w:b/>
          <w:color w:val="1F2228"/>
          <w:sz w:val="24"/>
        </w:rPr>
        <w:t>integrations:</w:t>
      </w:r>
      <w:r>
        <w:rPr>
          <w:b/>
          <w:color w:val="1F2228"/>
          <w:spacing w:val="-2"/>
          <w:sz w:val="24"/>
        </w:rPr>
        <w:t xml:space="preserve"> </w:t>
      </w:r>
      <w:r>
        <w:rPr>
          <w:color w:val="1F2228"/>
          <w:sz w:val="24"/>
        </w:rPr>
        <w:t>Integrate</w:t>
      </w:r>
      <w:r>
        <w:rPr>
          <w:color w:val="1F2228"/>
          <w:spacing w:val="-5"/>
          <w:sz w:val="24"/>
        </w:rPr>
        <w:t xml:space="preserve"> </w:t>
      </w:r>
      <w:r>
        <w:rPr>
          <w:color w:val="1F2228"/>
          <w:sz w:val="24"/>
        </w:rPr>
        <w:t>with</w:t>
      </w:r>
      <w:r>
        <w:rPr>
          <w:color w:val="1F2228"/>
          <w:spacing w:val="-5"/>
          <w:sz w:val="24"/>
        </w:rPr>
        <w:t xml:space="preserve"> </w:t>
      </w:r>
      <w:r>
        <w:rPr>
          <w:color w:val="1F2228"/>
          <w:sz w:val="24"/>
        </w:rPr>
        <w:t>other</w:t>
      </w:r>
      <w:r>
        <w:rPr>
          <w:color w:val="1F2228"/>
          <w:spacing w:val="-4"/>
          <w:sz w:val="24"/>
        </w:rPr>
        <w:t xml:space="preserve"> </w:t>
      </w:r>
      <w:r>
        <w:rPr>
          <w:color w:val="1F2228"/>
          <w:sz w:val="24"/>
        </w:rPr>
        <w:t>AWS</w:t>
      </w:r>
      <w:r>
        <w:rPr>
          <w:color w:val="1F2228"/>
          <w:spacing w:val="-6"/>
          <w:sz w:val="24"/>
        </w:rPr>
        <w:t xml:space="preserve"> </w:t>
      </w:r>
      <w:r>
        <w:rPr>
          <w:color w:val="1F2228"/>
          <w:sz w:val="24"/>
        </w:rPr>
        <w:t>services</w:t>
      </w:r>
      <w:r>
        <w:rPr>
          <w:color w:val="1F2228"/>
          <w:spacing w:val="-4"/>
          <w:sz w:val="24"/>
        </w:rPr>
        <w:t xml:space="preserve"> </w:t>
      </w:r>
      <w:r>
        <w:rPr>
          <w:color w:val="1F2228"/>
          <w:sz w:val="24"/>
        </w:rPr>
        <w:t>(e.g.,</w:t>
      </w:r>
      <w:r>
        <w:rPr>
          <w:color w:val="1F2228"/>
          <w:spacing w:val="-4"/>
          <w:sz w:val="24"/>
        </w:rPr>
        <w:t xml:space="preserve"> </w:t>
      </w:r>
      <w:r>
        <w:rPr>
          <w:color w:val="1F2228"/>
          <w:sz w:val="24"/>
        </w:rPr>
        <w:t>CodeCommit, CodeBuild, CodeDeploy) and third-party tools.</w:t>
      </w:r>
    </w:p>
    <w:p w:rsidR="00D770FF" w:rsidRDefault="00285AEA">
      <w:pPr>
        <w:pStyle w:val="ListParagraph"/>
        <w:numPr>
          <w:ilvl w:val="0"/>
          <w:numId w:val="21"/>
        </w:numPr>
        <w:tabs>
          <w:tab w:val="left" w:pos="903"/>
        </w:tabs>
        <w:spacing w:before="282"/>
        <w:ind w:right="689" w:firstLine="0"/>
        <w:rPr>
          <w:sz w:val="24"/>
        </w:rPr>
      </w:pPr>
      <w:r>
        <w:rPr>
          <w:b/>
          <w:color w:val="1F2228"/>
          <w:sz w:val="24"/>
        </w:rPr>
        <w:t>Trigger</w:t>
      </w:r>
      <w:r>
        <w:rPr>
          <w:b/>
          <w:color w:val="1F2228"/>
          <w:spacing w:val="-3"/>
          <w:sz w:val="24"/>
        </w:rPr>
        <w:t xml:space="preserve"> </w:t>
      </w:r>
      <w:r>
        <w:rPr>
          <w:b/>
          <w:color w:val="1F2228"/>
          <w:sz w:val="24"/>
        </w:rPr>
        <w:t>pipeline:</w:t>
      </w:r>
      <w:r>
        <w:rPr>
          <w:b/>
          <w:color w:val="1F2228"/>
          <w:spacing w:val="-5"/>
          <w:sz w:val="24"/>
        </w:rPr>
        <w:t xml:space="preserve"> </w:t>
      </w:r>
      <w:r>
        <w:rPr>
          <w:color w:val="1F2228"/>
          <w:sz w:val="24"/>
        </w:rPr>
        <w:t>Configure</w:t>
      </w:r>
      <w:r>
        <w:rPr>
          <w:color w:val="1F2228"/>
          <w:spacing w:val="-5"/>
          <w:sz w:val="24"/>
        </w:rPr>
        <w:t xml:space="preserve"> </w:t>
      </w:r>
      <w:r>
        <w:rPr>
          <w:color w:val="1F2228"/>
          <w:sz w:val="24"/>
        </w:rPr>
        <w:t>triggers</w:t>
      </w:r>
      <w:r>
        <w:rPr>
          <w:color w:val="1F2228"/>
          <w:spacing w:val="-6"/>
          <w:sz w:val="24"/>
        </w:rPr>
        <w:t xml:space="preserve"> </w:t>
      </w:r>
      <w:r>
        <w:rPr>
          <w:color w:val="1F2228"/>
          <w:sz w:val="24"/>
        </w:rPr>
        <w:t>to</w:t>
      </w:r>
      <w:r>
        <w:rPr>
          <w:color w:val="1F2228"/>
          <w:spacing w:val="-4"/>
          <w:sz w:val="24"/>
        </w:rPr>
        <w:t xml:space="preserve"> </w:t>
      </w:r>
      <w:r>
        <w:rPr>
          <w:color w:val="1F2228"/>
          <w:sz w:val="24"/>
        </w:rPr>
        <w:t>automatically</w:t>
      </w:r>
      <w:r>
        <w:rPr>
          <w:color w:val="1F2228"/>
          <w:spacing w:val="-6"/>
          <w:sz w:val="24"/>
        </w:rPr>
        <w:t xml:space="preserve"> </w:t>
      </w:r>
      <w:r>
        <w:rPr>
          <w:color w:val="1F2228"/>
          <w:sz w:val="24"/>
        </w:rPr>
        <w:t>start</w:t>
      </w:r>
      <w:r>
        <w:rPr>
          <w:color w:val="1F2228"/>
          <w:spacing w:val="-4"/>
          <w:sz w:val="24"/>
        </w:rPr>
        <w:t xml:space="preserve"> </w:t>
      </w:r>
      <w:r>
        <w:rPr>
          <w:color w:val="1F2228"/>
          <w:sz w:val="24"/>
        </w:rPr>
        <w:t>the</w:t>
      </w:r>
      <w:r>
        <w:rPr>
          <w:color w:val="1F2228"/>
          <w:spacing w:val="-5"/>
          <w:sz w:val="24"/>
        </w:rPr>
        <w:t xml:space="preserve"> </w:t>
      </w:r>
      <w:r>
        <w:rPr>
          <w:color w:val="1F2228"/>
          <w:sz w:val="24"/>
        </w:rPr>
        <w:t>pipeline based on events (e.g., code commits).</w:t>
      </w:r>
    </w:p>
    <w:p w:rsidR="00D770FF" w:rsidRDefault="00285AEA">
      <w:pPr>
        <w:pStyle w:val="ListParagraph"/>
        <w:numPr>
          <w:ilvl w:val="0"/>
          <w:numId w:val="21"/>
        </w:numPr>
        <w:tabs>
          <w:tab w:val="left" w:pos="903"/>
        </w:tabs>
        <w:spacing w:before="280"/>
        <w:ind w:right="262" w:firstLine="0"/>
        <w:rPr>
          <w:sz w:val="24"/>
        </w:rPr>
      </w:pPr>
      <w:r>
        <w:rPr>
          <w:b/>
          <w:color w:val="1F2228"/>
          <w:sz w:val="24"/>
        </w:rPr>
        <w:t>Monitor</w:t>
      </w:r>
      <w:r>
        <w:rPr>
          <w:b/>
          <w:color w:val="1F2228"/>
          <w:spacing w:val="-3"/>
          <w:sz w:val="24"/>
        </w:rPr>
        <w:t xml:space="preserve"> </w:t>
      </w:r>
      <w:r>
        <w:rPr>
          <w:b/>
          <w:color w:val="1F2228"/>
          <w:sz w:val="24"/>
        </w:rPr>
        <w:t>pipeline:</w:t>
      </w:r>
      <w:r>
        <w:rPr>
          <w:b/>
          <w:color w:val="1F2228"/>
          <w:spacing w:val="-5"/>
          <w:sz w:val="24"/>
        </w:rPr>
        <w:t xml:space="preserve"> </w:t>
      </w:r>
      <w:r>
        <w:rPr>
          <w:color w:val="1F2228"/>
          <w:sz w:val="24"/>
        </w:rPr>
        <w:t>Use</w:t>
      </w:r>
      <w:r>
        <w:rPr>
          <w:color w:val="1F2228"/>
          <w:spacing w:val="-6"/>
          <w:sz w:val="24"/>
        </w:rPr>
        <w:t xml:space="preserve"> </w:t>
      </w:r>
      <w:r>
        <w:rPr>
          <w:color w:val="1F2228"/>
          <w:sz w:val="24"/>
        </w:rPr>
        <w:t>the</w:t>
      </w:r>
      <w:r>
        <w:rPr>
          <w:color w:val="1F2228"/>
          <w:spacing w:val="-6"/>
          <w:sz w:val="24"/>
        </w:rPr>
        <w:t xml:space="preserve"> </w:t>
      </w:r>
      <w:r>
        <w:rPr>
          <w:color w:val="1F2228"/>
          <w:sz w:val="24"/>
        </w:rPr>
        <w:t>AWS</w:t>
      </w:r>
      <w:r>
        <w:rPr>
          <w:color w:val="1F2228"/>
          <w:spacing w:val="-4"/>
          <w:sz w:val="24"/>
        </w:rPr>
        <w:t xml:space="preserve"> </w:t>
      </w:r>
      <w:r>
        <w:rPr>
          <w:color w:val="1F2228"/>
          <w:sz w:val="24"/>
        </w:rPr>
        <w:t>Management</w:t>
      </w:r>
      <w:r>
        <w:rPr>
          <w:color w:val="1F2228"/>
          <w:spacing w:val="-4"/>
          <w:sz w:val="24"/>
        </w:rPr>
        <w:t xml:space="preserve"> </w:t>
      </w:r>
      <w:r>
        <w:rPr>
          <w:color w:val="1F2228"/>
          <w:sz w:val="24"/>
        </w:rPr>
        <w:t>Console</w:t>
      </w:r>
      <w:r>
        <w:rPr>
          <w:color w:val="1F2228"/>
          <w:spacing w:val="-7"/>
          <w:sz w:val="24"/>
        </w:rPr>
        <w:t xml:space="preserve"> </w:t>
      </w:r>
      <w:r>
        <w:rPr>
          <w:color w:val="1F2228"/>
          <w:sz w:val="24"/>
        </w:rPr>
        <w:t>to</w:t>
      </w:r>
      <w:r>
        <w:rPr>
          <w:color w:val="1F2228"/>
          <w:spacing w:val="-4"/>
          <w:sz w:val="24"/>
        </w:rPr>
        <w:t xml:space="preserve"> </w:t>
      </w:r>
      <w:r>
        <w:rPr>
          <w:color w:val="1F2228"/>
          <w:sz w:val="24"/>
        </w:rPr>
        <w:t>monitor</w:t>
      </w:r>
      <w:r>
        <w:rPr>
          <w:color w:val="1F2228"/>
          <w:spacing w:val="-4"/>
          <w:sz w:val="24"/>
        </w:rPr>
        <w:t xml:space="preserve"> </w:t>
      </w:r>
      <w:r>
        <w:rPr>
          <w:color w:val="1F2228"/>
          <w:sz w:val="24"/>
        </w:rPr>
        <w:t>pipeline execution and view logs.</w:t>
      </w:r>
    </w:p>
    <w:p w:rsidR="00D770FF" w:rsidRDefault="00285AEA">
      <w:pPr>
        <w:pStyle w:val="ListParagraph"/>
        <w:numPr>
          <w:ilvl w:val="0"/>
          <w:numId w:val="69"/>
        </w:numPr>
        <w:tabs>
          <w:tab w:val="left" w:pos="1463"/>
        </w:tabs>
        <w:spacing w:before="279"/>
        <w:ind w:left="1463" w:hanging="1080"/>
        <w:rPr>
          <w:color w:val="1F2228"/>
          <w:sz w:val="24"/>
        </w:rPr>
      </w:pPr>
      <w:r>
        <w:rPr>
          <w:b/>
          <w:color w:val="1F2228"/>
          <w:sz w:val="24"/>
        </w:rPr>
        <w:t>Question:</w:t>
      </w:r>
      <w:r>
        <w:rPr>
          <w:b/>
          <w:color w:val="1F2228"/>
          <w:spacing w:val="-5"/>
          <w:sz w:val="24"/>
        </w:rPr>
        <w:t xml:space="preserve"> </w:t>
      </w:r>
      <w:r>
        <w:rPr>
          <w:color w:val="1F2228"/>
          <w:sz w:val="24"/>
        </w:rPr>
        <w:t>What</w:t>
      </w:r>
      <w:r>
        <w:rPr>
          <w:color w:val="1F2228"/>
          <w:spacing w:val="-1"/>
          <w:sz w:val="24"/>
        </w:rPr>
        <w:t xml:space="preserve"> </w:t>
      </w:r>
      <w:r>
        <w:rPr>
          <w:color w:val="1F2228"/>
          <w:sz w:val="24"/>
        </w:rPr>
        <w:t>is</w:t>
      </w:r>
      <w:r>
        <w:rPr>
          <w:color w:val="1F2228"/>
          <w:spacing w:val="-3"/>
          <w:sz w:val="24"/>
        </w:rPr>
        <w:t xml:space="preserve"> </w:t>
      </w:r>
      <w:r>
        <w:rPr>
          <w:color w:val="1F2228"/>
          <w:sz w:val="24"/>
        </w:rPr>
        <w:t>the</w:t>
      </w:r>
      <w:r>
        <w:rPr>
          <w:color w:val="1F2228"/>
          <w:spacing w:val="-1"/>
          <w:sz w:val="24"/>
        </w:rPr>
        <w:t xml:space="preserve"> </w:t>
      </w:r>
      <w:r>
        <w:rPr>
          <w:color w:val="1F2228"/>
          <w:sz w:val="24"/>
        </w:rPr>
        <w:t>purpose</w:t>
      </w:r>
      <w:r>
        <w:rPr>
          <w:color w:val="1F2228"/>
          <w:spacing w:val="-3"/>
          <w:sz w:val="24"/>
        </w:rPr>
        <w:t xml:space="preserve"> </w:t>
      </w:r>
      <w:r>
        <w:rPr>
          <w:color w:val="1F2228"/>
          <w:sz w:val="24"/>
        </w:rPr>
        <w:t>of</w:t>
      </w:r>
      <w:r>
        <w:rPr>
          <w:color w:val="1F2228"/>
          <w:spacing w:val="-3"/>
          <w:sz w:val="24"/>
        </w:rPr>
        <w:t xml:space="preserve"> </w:t>
      </w:r>
      <w:r>
        <w:rPr>
          <w:color w:val="1F2228"/>
          <w:sz w:val="24"/>
        </w:rPr>
        <w:t>a</w:t>
      </w:r>
      <w:r>
        <w:rPr>
          <w:color w:val="1F2228"/>
          <w:spacing w:val="-2"/>
          <w:sz w:val="24"/>
        </w:rPr>
        <w:t xml:space="preserve"> </w:t>
      </w:r>
      <w:r>
        <w:rPr>
          <w:color w:val="1F2228"/>
          <w:sz w:val="24"/>
        </w:rPr>
        <w:t>Deployment</w:t>
      </w:r>
      <w:r>
        <w:rPr>
          <w:color w:val="1F2228"/>
          <w:spacing w:val="-1"/>
          <w:sz w:val="24"/>
        </w:rPr>
        <w:t xml:space="preserve"> </w:t>
      </w:r>
      <w:r>
        <w:rPr>
          <w:color w:val="1F2228"/>
          <w:sz w:val="24"/>
        </w:rPr>
        <w:t>in</w:t>
      </w:r>
      <w:r>
        <w:rPr>
          <w:color w:val="1F2228"/>
          <w:spacing w:val="-2"/>
          <w:sz w:val="24"/>
        </w:rPr>
        <w:t xml:space="preserve"> Kubernetes?</w:t>
      </w:r>
    </w:p>
    <w:p w:rsidR="00D770FF" w:rsidRDefault="00285AEA">
      <w:pPr>
        <w:pStyle w:val="BodyText"/>
      </w:pPr>
      <w:r>
        <w:rPr>
          <w:b/>
          <w:color w:val="1F2228"/>
        </w:rPr>
        <w:t>Answer:</w:t>
      </w:r>
      <w:r>
        <w:rPr>
          <w:b/>
          <w:color w:val="1F2228"/>
          <w:spacing w:val="-5"/>
        </w:rPr>
        <w:t xml:space="preserve"> </w:t>
      </w:r>
      <w:r>
        <w:rPr>
          <w:color w:val="1F2228"/>
        </w:rPr>
        <w:t>A</w:t>
      </w:r>
      <w:r>
        <w:rPr>
          <w:color w:val="1F2228"/>
          <w:spacing w:val="-3"/>
        </w:rPr>
        <w:t xml:space="preserve"> </w:t>
      </w:r>
      <w:r>
        <w:rPr>
          <w:color w:val="1F2228"/>
        </w:rPr>
        <w:t>Deployment</w:t>
      </w:r>
      <w:r>
        <w:rPr>
          <w:color w:val="1F2228"/>
          <w:spacing w:val="-3"/>
        </w:rPr>
        <w:t xml:space="preserve"> </w:t>
      </w:r>
      <w:r>
        <w:rPr>
          <w:color w:val="1F2228"/>
        </w:rPr>
        <w:t>in</w:t>
      </w:r>
      <w:r>
        <w:rPr>
          <w:color w:val="1F2228"/>
          <w:spacing w:val="-4"/>
        </w:rPr>
        <w:t xml:space="preserve"> </w:t>
      </w:r>
      <w:r>
        <w:rPr>
          <w:color w:val="1F2228"/>
        </w:rPr>
        <w:t>Kubernetes</w:t>
      </w:r>
      <w:r>
        <w:rPr>
          <w:color w:val="1F2228"/>
          <w:spacing w:val="-6"/>
        </w:rPr>
        <w:t xml:space="preserve"> </w:t>
      </w:r>
      <w:r>
        <w:rPr>
          <w:color w:val="1F2228"/>
        </w:rPr>
        <w:t>is</w:t>
      </w:r>
      <w:r>
        <w:rPr>
          <w:color w:val="1F2228"/>
          <w:spacing w:val="-5"/>
        </w:rPr>
        <w:t xml:space="preserve"> </w:t>
      </w:r>
      <w:r>
        <w:rPr>
          <w:color w:val="1F2228"/>
        </w:rPr>
        <w:t>used</w:t>
      </w:r>
      <w:r>
        <w:rPr>
          <w:color w:val="1F2228"/>
          <w:spacing w:val="-2"/>
        </w:rPr>
        <w:t xml:space="preserve"> </w:t>
      </w:r>
      <w:r>
        <w:rPr>
          <w:color w:val="1F2228"/>
        </w:rPr>
        <w:t>to</w:t>
      </w:r>
      <w:r>
        <w:rPr>
          <w:color w:val="1F2228"/>
          <w:spacing w:val="-3"/>
        </w:rPr>
        <w:t xml:space="preserve"> </w:t>
      </w:r>
      <w:r>
        <w:rPr>
          <w:color w:val="1F2228"/>
        </w:rPr>
        <w:t>manage</w:t>
      </w:r>
      <w:r>
        <w:rPr>
          <w:color w:val="1F2228"/>
          <w:spacing w:val="-5"/>
        </w:rPr>
        <w:t xml:space="preserve"> </w:t>
      </w:r>
      <w:r>
        <w:rPr>
          <w:color w:val="1F2228"/>
        </w:rPr>
        <w:t>the</w:t>
      </w:r>
      <w:r>
        <w:rPr>
          <w:color w:val="1F2228"/>
          <w:spacing w:val="-5"/>
        </w:rPr>
        <w:t xml:space="preserve"> </w:t>
      </w:r>
      <w:r>
        <w:rPr>
          <w:color w:val="1F2228"/>
        </w:rPr>
        <w:t>deployment</w:t>
      </w:r>
      <w:r>
        <w:rPr>
          <w:color w:val="1F2228"/>
          <w:spacing w:val="-3"/>
        </w:rPr>
        <w:t xml:space="preserve"> </w:t>
      </w:r>
      <w:r>
        <w:rPr>
          <w:color w:val="1F2228"/>
        </w:rPr>
        <w:t>and scaling of stateless applications. It provides declarative updates, rolling updates, and rollbacks, ensuring that the desired number of replicas are running and maintained. Deployments simplif</w:t>
      </w:r>
      <w:r>
        <w:rPr>
          <w:color w:val="1F2228"/>
        </w:rPr>
        <w:t>y the process of managing application lifecycle and updates in a Kubernetes cluster.</w:t>
      </w:r>
    </w:p>
    <w:p w:rsidR="00D770FF" w:rsidRDefault="00285AEA">
      <w:pPr>
        <w:pStyle w:val="ListParagraph"/>
        <w:numPr>
          <w:ilvl w:val="0"/>
          <w:numId w:val="69"/>
        </w:numPr>
        <w:tabs>
          <w:tab w:val="left" w:pos="743"/>
          <w:tab w:val="left" w:pos="1463"/>
        </w:tabs>
        <w:ind w:right="470"/>
        <w:rPr>
          <w:color w:val="1F2228"/>
          <w:sz w:val="24"/>
        </w:rPr>
      </w:pPr>
      <w:r>
        <w:rPr>
          <w:b/>
          <w:color w:val="1F2228"/>
          <w:sz w:val="24"/>
        </w:rPr>
        <w:t xml:space="preserve">Question: </w:t>
      </w:r>
      <w:r>
        <w:rPr>
          <w:color w:val="1F2228"/>
          <w:sz w:val="24"/>
        </w:rPr>
        <w:t xml:space="preserve">How do you use GitLab CI/CD for continuous integration and </w:t>
      </w:r>
      <w:r>
        <w:rPr>
          <w:color w:val="1F2228"/>
          <w:spacing w:val="-2"/>
          <w:sz w:val="24"/>
        </w:rPr>
        <w:t>delivery?</w:t>
      </w:r>
    </w:p>
    <w:p w:rsidR="00D770FF" w:rsidRDefault="00285AEA">
      <w:pPr>
        <w:pStyle w:val="BodyText"/>
        <w:spacing w:before="280"/>
      </w:pPr>
      <w:r>
        <w:rPr>
          <w:b/>
          <w:color w:val="1F2228"/>
        </w:rPr>
        <w:t>Answer:</w:t>
      </w:r>
      <w:r>
        <w:rPr>
          <w:b/>
          <w:color w:val="1F2228"/>
          <w:spacing w:val="-6"/>
        </w:rPr>
        <w:t xml:space="preserve"> </w:t>
      </w:r>
      <w:r>
        <w:rPr>
          <w:color w:val="1F2228"/>
        </w:rPr>
        <w:t>To</w:t>
      </w:r>
      <w:r>
        <w:rPr>
          <w:color w:val="1F2228"/>
          <w:spacing w:val="-2"/>
        </w:rPr>
        <w:t xml:space="preserve"> </w:t>
      </w:r>
      <w:r>
        <w:rPr>
          <w:color w:val="1F2228"/>
        </w:rPr>
        <w:t>use</w:t>
      </w:r>
      <w:r>
        <w:rPr>
          <w:color w:val="1F2228"/>
          <w:spacing w:val="-3"/>
        </w:rPr>
        <w:t xml:space="preserve"> </w:t>
      </w:r>
      <w:r>
        <w:rPr>
          <w:color w:val="1F2228"/>
        </w:rPr>
        <w:t>GitLab CI/CD</w:t>
      </w:r>
      <w:r>
        <w:rPr>
          <w:color w:val="1F2228"/>
          <w:spacing w:val="-3"/>
        </w:rPr>
        <w:t xml:space="preserve"> </w:t>
      </w:r>
      <w:r>
        <w:rPr>
          <w:color w:val="1F2228"/>
        </w:rPr>
        <w:t>for</w:t>
      </w:r>
      <w:r>
        <w:rPr>
          <w:color w:val="1F2228"/>
          <w:spacing w:val="-2"/>
        </w:rPr>
        <w:t xml:space="preserve"> </w:t>
      </w:r>
      <w:r>
        <w:rPr>
          <w:color w:val="1F2228"/>
        </w:rPr>
        <w:t>continuous</w:t>
      </w:r>
      <w:r>
        <w:rPr>
          <w:color w:val="1F2228"/>
          <w:spacing w:val="-3"/>
        </w:rPr>
        <w:t xml:space="preserve"> </w:t>
      </w:r>
      <w:r>
        <w:rPr>
          <w:color w:val="1F2228"/>
        </w:rPr>
        <w:t>integration</w:t>
      </w:r>
      <w:r>
        <w:rPr>
          <w:color w:val="1F2228"/>
          <w:spacing w:val="-2"/>
        </w:rPr>
        <w:t xml:space="preserve"> </w:t>
      </w:r>
      <w:r>
        <w:rPr>
          <w:color w:val="1F2228"/>
        </w:rPr>
        <w:t>and</w:t>
      </w:r>
      <w:r>
        <w:rPr>
          <w:color w:val="1F2228"/>
          <w:spacing w:val="-1"/>
        </w:rPr>
        <w:t xml:space="preserve"> </w:t>
      </w:r>
      <w:r>
        <w:rPr>
          <w:color w:val="1F2228"/>
          <w:spacing w:val="-2"/>
        </w:rPr>
        <w:t>delivery:</w:t>
      </w:r>
    </w:p>
    <w:p w:rsidR="00D770FF" w:rsidRDefault="00D770FF">
      <w:pPr>
        <w:pStyle w:val="BodyText"/>
        <w:sectPr w:rsidR="00D770FF">
          <w:pgSz w:w="11910" w:h="16840"/>
          <w:pgMar w:top="1340" w:right="1417" w:bottom="280" w:left="1417" w:header="720" w:footer="720" w:gutter="0"/>
          <w:cols w:space="720"/>
        </w:sectPr>
      </w:pPr>
    </w:p>
    <w:p w:rsidR="00D770FF" w:rsidRDefault="00285AEA">
      <w:pPr>
        <w:pStyle w:val="ListParagraph"/>
        <w:numPr>
          <w:ilvl w:val="0"/>
          <w:numId w:val="20"/>
        </w:numPr>
        <w:tabs>
          <w:tab w:val="left" w:pos="903"/>
        </w:tabs>
        <w:spacing w:before="82"/>
        <w:ind w:right="867" w:firstLine="0"/>
        <w:rPr>
          <w:sz w:val="24"/>
        </w:rPr>
      </w:pPr>
      <w:r>
        <w:rPr>
          <w:b/>
          <w:color w:val="1F2228"/>
          <w:sz w:val="24"/>
        </w:rPr>
        <w:lastRenderedPageBreak/>
        <w:t>Create</w:t>
      </w:r>
      <w:r>
        <w:rPr>
          <w:b/>
          <w:color w:val="1F2228"/>
          <w:spacing w:val="-3"/>
          <w:sz w:val="24"/>
        </w:rPr>
        <w:t xml:space="preserve"> </w:t>
      </w:r>
      <w:r>
        <w:rPr>
          <w:b/>
          <w:color w:val="1F2228"/>
          <w:sz w:val="24"/>
        </w:rPr>
        <w:t>a</w:t>
      </w:r>
      <w:r>
        <w:rPr>
          <w:b/>
          <w:color w:val="1F2228"/>
          <w:spacing w:val="-2"/>
          <w:sz w:val="24"/>
        </w:rPr>
        <w:t xml:space="preserve"> </w:t>
      </w:r>
      <w:r>
        <w:rPr>
          <w:b/>
          <w:color w:val="1F2228"/>
          <w:sz w:val="24"/>
        </w:rPr>
        <w:t>.gitlab-ci.yml</w:t>
      </w:r>
      <w:r>
        <w:rPr>
          <w:b/>
          <w:color w:val="1F2228"/>
          <w:spacing w:val="-4"/>
          <w:sz w:val="24"/>
        </w:rPr>
        <w:t xml:space="preserve"> </w:t>
      </w:r>
      <w:r>
        <w:rPr>
          <w:b/>
          <w:color w:val="1F2228"/>
          <w:sz w:val="24"/>
        </w:rPr>
        <w:t>file:</w:t>
      </w:r>
      <w:r>
        <w:rPr>
          <w:b/>
          <w:color w:val="1F2228"/>
          <w:spacing w:val="-2"/>
          <w:sz w:val="24"/>
        </w:rPr>
        <w:t xml:space="preserve"> </w:t>
      </w:r>
      <w:r>
        <w:rPr>
          <w:color w:val="1F2228"/>
          <w:sz w:val="24"/>
        </w:rPr>
        <w:t>Define</w:t>
      </w:r>
      <w:r>
        <w:rPr>
          <w:color w:val="1F2228"/>
          <w:spacing w:val="-3"/>
          <w:sz w:val="24"/>
        </w:rPr>
        <w:t xml:space="preserve"> </w:t>
      </w:r>
      <w:r>
        <w:rPr>
          <w:color w:val="1F2228"/>
          <w:sz w:val="24"/>
        </w:rPr>
        <w:t>the</w:t>
      </w:r>
      <w:r>
        <w:rPr>
          <w:color w:val="1F2228"/>
          <w:spacing w:val="-5"/>
          <w:sz w:val="24"/>
        </w:rPr>
        <w:t xml:space="preserve"> </w:t>
      </w:r>
      <w:r>
        <w:rPr>
          <w:color w:val="1F2228"/>
          <w:sz w:val="24"/>
        </w:rPr>
        <w:t>stages</w:t>
      </w:r>
      <w:r>
        <w:rPr>
          <w:color w:val="1F2228"/>
          <w:spacing w:val="-5"/>
          <w:sz w:val="24"/>
        </w:rPr>
        <w:t xml:space="preserve"> </w:t>
      </w:r>
      <w:r>
        <w:rPr>
          <w:color w:val="1F2228"/>
          <w:sz w:val="24"/>
        </w:rPr>
        <w:t>and</w:t>
      </w:r>
      <w:r>
        <w:rPr>
          <w:color w:val="1F2228"/>
          <w:spacing w:val="-3"/>
          <w:sz w:val="24"/>
        </w:rPr>
        <w:t xml:space="preserve"> </w:t>
      </w:r>
      <w:r>
        <w:rPr>
          <w:color w:val="1F2228"/>
          <w:sz w:val="24"/>
        </w:rPr>
        <w:t>jobs</w:t>
      </w:r>
      <w:r>
        <w:rPr>
          <w:color w:val="1F2228"/>
          <w:spacing w:val="-3"/>
          <w:sz w:val="24"/>
        </w:rPr>
        <w:t xml:space="preserve"> </w:t>
      </w:r>
      <w:r>
        <w:rPr>
          <w:color w:val="1F2228"/>
          <w:sz w:val="24"/>
        </w:rPr>
        <w:t>for</w:t>
      </w:r>
      <w:r>
        <w:rPr>
          <w:color w:val="1F2228"/>
          <w:spacing w:val="-4"/>
          <w:sz w:val="24"/>
        </w:rPr>
        <w:t xml:space="preserve"> </w:t>
      </w:r>
      <w:r>
        <w:rPr>
          <w:color w:val="1F2228"/>
          <w:sz w:val="24"/>
        </w:rPr>
        <w:t>the</w:t>
      </w:r>
      <w:r>
        <w:rPr>
          <w:color w:val="1F2228"/>
          <w:spacing w:val="-5"/>
          <w:sz w:val="24"/>
        </w:rPr>
        <w:t xml:space="preserve"> </w:t>
      </w:r>
      <w:r>
        <w:rPr>
          <w:color w:val="1F2228"/>
          <w:sz w:val="24"/>
        </w:rPr>
        <w:t xml:space="preserve">CI/CD </w:t>
      </w:r>
      <w:r>
        <w:rPr>
          <w:color w:val="1F2228"/>
          <w:spacing w:val="-2"/>
          <w:sz w:val="24"/>
        </w:rPr>
        <w:t>pipeline.</w:t>
      </w:r>
    </w:p>
    <w:p w:rsidR="00D770FF" w:rsidRDefault="00285AEA">
      <w:pPr>
        <w:pStyle w:val="ListParagraph"/>
        <w:numPr>
          <w:ilvl w:val="0"/>
          <w:numId w:val="20"/>
        </w:numPr>
        <w:tabs>
          <w:tab w:val="left" w:pos="903"/>
        </w:tabs>
        <w:ind w:left="903" w:hanging="160"/>
        <w:rPr>
          <w:sz w:val="24"/>
        </w:rPr>
      </w:pPr>
      <w:r>
        <w:rPr>
          <w:b/>
          <w:color w:val="1F2228"/>
          <w:sz w:val="24"/>
        </w:rPr>
        <w:t>Configure</w:t>
      </w:r>
      <w:r>
        <w:rPr>
          <w:b/>
          <w:color w:val="1F2228"/>
          <w:spacing w:val="-4"/>
          <w:sz w:val="24"/>
        </w:rPr>
        <w:t xml:space="preserve"> </w:t>
      </w:r>
      <w:r>
        <w:rPr>
          <w:b/>
          <w:color w:val="1F2228"/>
          <w:sz w:val="24"/>
        </w:rPr>
        <w:t xml:space="preserve">runners: </w:t>
      </w:r>
      <w:r>
        <w:rPr>
          <w:color w:val="1F2228"/>
          <w:sz w:val="24"/>
        </w:rPr>
        <w:t>Set</w:t>
      </w:r>
      <w:r>
        <w:rPr>
          <w:color w:val="1F2228"/>
          <w:spacing w:val="-1"/>
          <w:sz w:val="24"/>
        </w:rPr>
        <w:t xml:space="preserve"> </w:t>
      </w:r>
      <w:r>
        <w:rPr>
          <w:color w:val="1F2228"/>
          <w:sz w:val="24"/>
        </w:rPr>
        <w:t>up</w:t>
      </w:r>
      <w:r>
        <w:rPr>
          <w:color w:val="1F2228"/>
          <w:spacing w:val="-3"/>
          <w:sz w:val="24"/>
        </w:rPr>
        <w:t xml:space="preserve"> </w:t>
      </w:r>
      <w:r>
        <w:rPr>
          <w:color w:val="1F2228"/>
          <w:sz w:val="24"/>
        </w:rPr>
        <w:t>GitLab</w:t>
      </w:r>
      <w:r>
        <w:rPr>
          <w:color w:val="1F2228"/>
          <w:spacing w:val="-1"/>
          <w:sz w:val="24"/>
        </w:rPr>
        <w:t xml:space="preserve"> </w:t>
      </w:r>
      <w:r>
        <w:rPr>
          <w:color w:val="1F2228"/>
          <w:sz w:val="24"/>
        </w:rPr>
        <w:t>runners</w:t>
      </w:r>
      <w:r>
        <w:rPr>
          <w:color w:val="1F2228"/>
          <w:spacing w:val="-4"/>
          <w:sz w:val="24"/>
        </w:rPr>
        <w:t xml:space="preserve"> </w:t>
      </w:r>
      <w:r>
        <w:rPr>
          <w:color w:val="1F2228"/>
          <w:sz w:val="24"/>
        </w:rPr>
        <w:t>to</w:t>
      </w:r>
      <w:r>
        <w:rPr>
          <w:color w:val="1F2228"/>
          <w:spacing w:val="-1"/>
          <w:sz w:val="24"/>
        </w:rPr>
        <w:t xml:space="preserve"> </w:t>
      </w:r>
      <w:r>
        <w:rPr>
          <w:color w:val="1F2228"/>
          <w:sz w:val="24"/>
        </w:rPr>
        <w:t>execute</w:t>
      </w:r>
      <w:r>
        <w:rPr>
          <w:color w:val="1F2228"/>
          <w:spacing w:val="-4"/>
          <w:sz w:val="24"/>
        </w:rPr>
        <w:t xml:space="preserve"> </w:t>
      </w:r>
      <w:r>
        <w:rPr>
          <w:color w:val="1F2228"/>
          <w:sz w:val="24"/>
        </w:rPr>
        <w:t>the</w:t>
      </w:r>
      <w:r>
        <w:rPr>
          <w:color w:val="1F2228"/>
          <w:spacing w:val="-3"/>
          <w:sz w:val="24"/>
        </w:rPr>
        <w:t xml:space="preserve"> </w:t>
      </w:r>
      <w:r>
        <w:rPr>
          <w:color w:val="1F2228"/>
          <w:sz w:val="24"/>
        </w:rPr>
        <w:t>CI/CD</w:t>
      </w:r>
      <w:r>
        <w:rPr>
          <w:color w:val="1F2228"/>
          <w:spacing w:val="-2"/>
          <w:sz w:val="24"/>
        </w:rPr>
        <w:t xml:space="preserve"> jobs.</w:t>
      </w:r>
    </w:p>
    <w:p w:rsidR="00D770FF" w:rsidRDefault="00285AEA">
      <w:pPr>
        <w:pStyle w:val="ListParagraph"/>
        <w:numPr>
          <w:ilvl w:val="0"/>
          <w:numId w:val="20"/>
        </w:numPr>
        <w:tabs>
          <w:tab w:val="left" w:pos="903"/>
        </w:tabs>
        <w:spacing w:before="0"/>
        <w:ind w:left="903" w:hanging="160"/>
        <w:rPr>
          <w:sz w:val="24"/>
        </w:rPr>
      </w:pPr>
      <w:r>
        <w:rPr>
          <w:b/>
          <w:color w:val="1F2228"/>
          <w:sz w:val="24"/>
        </w:rPr>
        <w:t>Commit</w:t>
      </w:r>
      <w:r>
        <w:rPr>
          <w:b/>
          <w:color w:val="1F2228"/>
          <w:spacing w:val="-1"/>
          <w:sz w:val="24"/>
        </w:rPr>
        <w:t xml:space="preserve"> </w:t>
      </w:r>
      <w:r>
        <w:rPr>
          <w:b/>
          <w:color w:val="1F2228"/>
          <w:sz w:val="24"/>
        </w:rPr>
        <w:t>code:</w:t>
      </w:r>
      <w:r>
        <w:rPr>
          <w:b/>
          <w:color w:val="1F2228"/>
          <w:spacing w:val="-2"/>
          <w:sz w:val="24"/>
        </w:rPr>
        <w:t xml:space="preserve"> </w:t>
      </w:r>
      <w:r>
        <w:rPr>
          <w:color w:val="1F2228"/>
          <w:sz w:val="24"/>
        </w:rPr>
        <w:t>Push</w:t>
      </w:r>
      <w:r>
        <w:rPr>
          <w:color w:val="1F2228"/>
          <w:spacing w:val="1"/>
          <w:sz w:val="24"/>
        </w:rPr>
        <w:t xml:space="preserve"> </w:t>
      </w:r>
      <w:r>
        <w:rPr>
          <w:color w:val="1F2228"/>
          <w:sz w:val="24"/>
        </w:rPr>
        <w:t>code</w:t>
      </w:r>
      <w:r>
        <w:rPr>
          <w:color w:val="1F2228"/>
          <w:spacing w:val="-3"/>
          <w:sz w:val="24"/>
        </w:rPr>
        <w:t xml:space="preserve"> </w:t>
      </w:r>
      <w:r>
        <w:rPr>
          <w:color w:val="1F2228"/>
          <w:sz w:val="24"/>
        </w:rPr>
        <w:t>changes</w:t>
      </w:r>
      <w:r>
        <w:rPr>
          <w:color w:val="1F2228"/>
          <w:spacing w:val="-4"/>
          <w:sz w:val="24"/>
        </w:rPr>
        <w:t xml:space="preserve"> </w:t>
      </w:r>
      <w:r>
        <w:rPr>
          <w:color w:val="1F2228"/>
          <w:sz w:val="24"/>
        </w:rPr>
        <w:t>to the</w:t>
      </w:r>
      <w:r>
        <w:rPr>
          <w:color w:val="1F2228"/>
          <w:spacing w:val="-3"/>
          <w:sz w:val="24"/>
        </w:rPr>
        <w:t xml:space="preserve"> </w:t>
      </w:r>
      <w:r>
        <w:rPr>
          <w:color w:val="1F2228"/>
          <w:sz w:val="24"/>
        </w:rPr>
        <w:t xml:space="preserve">GitLab </w:t>
      </w:r>
      <w:r>
        <w:rPr>
          <w:color w:val="1F2228"/>
          <w:spacing w:val="-2"/>
          <w:sz w:val="24"/>
        </w:rPr>
        <w:t>repository.</w:t>
      </w:r>
    </w:p>
    <w:p w:rsidR="00D770FF" w:rsidRDefault="00285AEA">
      <w:pPr>
        <w:pStyle w:val="ListParagraph"/>
        <w:numPr>
          <w:ilvl w:val="0"/>
          <w:numId w:val="20"/>
        </w:numPr>
        <w:tabs>
          <w:tab w:val="left" w:pos="903"/>
        </w:tabs>
        <w:spacing w:before="278"/>
        <w:ind w:right="127" w:firstLine="0"/>
        <w:rPr>
          <w:sz w:val="24"/>
        </w:rPr>
      </w:pPr>
      <w:r>
        <w:rPr>
          <w:b/>
          <w:color w:val="1F2228"/>
          <w:sz w:val="24"/>
        </w:rPr>
        <w:t>Run</w:t>
      </w:r>
      <w:r>
        <w:rPr>
          <w:b/>
          <w:color w:val="1F2228"/>
          <w:spacing w:val="-3"/>
          <w:sz w:val="24"/>
        </w:rPr>
        <w:t xml:space="preserve"> </w:t>
      </w:r>
      <w:r>
        <w:rPr>
          <w:b/>
          <w:color w:val="1F2228"/>
          <w:sz w:val="24"/>
        </w:rPr>
        <w:t>the</w:t>
      </w:r>
      <w:r>
        <w:rPr>
          <w:b/>
          <w:color w:val="1F2228"/>
          <w:spacing w:val="-3"/>
          <w:sz w:val="24"/>
        </w:rPr>
        <w:t xml:space="preserve"> </w:t>
      </w:r>
      <w:r>
        <w:rPr>
          <w:b/>
          <w:color w:val="1F2228"/>
          <w:sz w:val="24"/>
        </w:rPr>
        <w:t>pipeline:</w:t>
      </w:r>
      <w:r>
        <w:rPr>
          <w:b/>
          <w:color w:val="1F2228"/>
          <w:spacing w:val="-2"/>
          <w:sz w:val="24"/>
        </w:rPr>
        <w:t xml:space="preserve"> </w:t>
      </w:r>
      <w:r>
        <w:rPr>
          <w:color w:val="1F2228"/>
          <w:sz w:val="24"/>
        </w:rPr>
        <w:t>GitLab</w:t>
      </w:r>
      <w:r>
        <w:rPr>
          <w:color w:val="1F2228"/>
          <w:spacing w:val="-3"/>
          <w:sz w:val="24"/>
        </w:rPr>
        <w:t xml:space="preserve"> </w:t>
      </w:r>
      <w:r>
        <w:rPr>
          <w:color w:val="1F2228"/>
          <w:sz w:val="24"/>
        </w:rPr>
        <w:t>CI/CD</w:t>
      </w:r>
      <w:r>
        <w:rPr>
          <w:color w:val="1F2228"/>
          <w:spacing w:val="-4"/>
          <w:sz w:val="24"/>
        </w:rPr>
        <w:t xml:space="preserve"> </w:t>
      </w:r>
      <w:r>
        <w:rPr>
          <w:color w:val="1F2228"/>
          <w:sz w:val="24"/>
        </w:rPr>
        <w:t>will</w:t>
      </w:r>
      <w:r>
        <w:rPr>
          <w:color w:val="1F2228"/>
          <w:spacing w:val="-5"/>
          <w:sz w:val="24"/>
        </w:rPr>
        <w:t xml:space="preserve"> </w:t>
      </w:r>
      <w:r>
        <w:rPr>
          <w:color w:val="1F2228"/>
          <w:sz w:val="24"/>
        </w:rPr>
        <w:t>automatically</w:t>
      </w:r>
      <w:r>
        <w:rPr>
          <w:color w:val="1F2228"/>
          <w:spacing w:val="-4"/>
          <w:sz w:val="24"/>
        </w:rPr>
        <w:t xml:space="preserve"> </w:t>
      </w:r>
      <w:r>
        <w:rPr>
          <w:color w:val="1F2228"/>
          <w:sz w:val="24"/>
        </w:rPr>
        <w:t>trigger</w:t>
      </w:r>
      <w:r>
        <w:rPr>
          <w:color w:val="1F2228"/>
          <w:spacing w:val="-5"/>
          <w:sz w:val="24"/>
        </w:rPr>
        <w:t xml:space="preserve"> </w:t>
      </w:r>
      <w:r>
        <w:rPr>
          <w:color w:val="1F2228"/>
          <w:sz w:val="24"/>
        </w:rPr>
        <w:t>the</w:t>
      </w:r>
      <w:r>
        <w:rPr>
          <w:color w:val="1F2228"/>
          <w:spacing w:val="-5"/>
          <w:sz w:val="24"/>
        </w:rPr>
        <w:t xml:space="preserve"> </w:t>
      </w:r>
      <w:r>
        <w:rPr>
          <w:color w:val="1F2228"/>
          <w:sz w:val="24"/>
        </w:rPr>
        <w:t>pipeline</w:t>
      </w:r>
      <w:r>
        <w:rPr>
          <w:color w:val="1F2228"/>
          <w:spacing w:val="-5"/>
          <w:sz w:val="24"/>
        </w:rPr>
        <w:t xml:space="preserve"> </w:t>
      </w:r>
      <w:r>
        <w:rPr>
          <w:color w:val="1F2228"/>
          <w:sz w:val="24"/>
        </w:rPr>
        <w:t>based on the configuration in the .gitlab-ci.yml file.</w:t>
      </w:r>
    </w:p>
    <w:p w:rsidR="00D770FF" w:rsidRDefault="00285AEA">
      <w:pPr>
        <w:pStyle w:val="ListParagraph"/>
        <w:numPr>
          <w:ilvl w:val="0"/>
          <w:numId w:val="20"/>
        </w:numPr>
        <w:tabs>
          <w:tab w:val="left" w:pos="903"/>
        </w:tabs>
        <w:ind w:right="598" w:firstLine="0"/>
        <w:rPr>
          <w:sz w:val="24"/>
        </w:rPr>
      </w:pPr>
      <w:r>
        <w:rPr>
          <w:b/>
          <w:color w:val="1F2228"/>
          <w:sz w:val="24"/>
        </w:rPr>
        <w:t>Monitor</w:t>
      </w:r>
      <w:r>
        <w:rPr>
          <w:b/>
          <w:color w:val="1F2228"/>
          <w:spacing w:val="-3"/>
          <w:sz w:val="24"/>
        </w:rPr>
        <w:t xml:space="preserve"> </w:t>
      </w:r>
      <w:r>
        <w:rPr>
          <w:b/>
          <w:color w:val="1F2228"/>
          <w:sz w:val="24"/>
        </w:rPr>
        <w:t>pipeline:</w:t>
      </w:r>
      <w:r>
        <w:rPr>
          <w:b/>
          <w:color w:val="1F2228"/>
          <w:spacing w:val="-5"/>
          <w:sz w:val="24"/>
        </w:rPr>
        <w:t xml:space="preserve"> </w:t>
      </w:r>
      <w:r>
        <w:rPr>
          <w:color w:val="1F2228"/>
          <w:sz w:val="24"/>
        </w:rPr>
        <w:t>Use</w:t>
      </w:r>
      <w:r>
        <w:rPr>
          <w:color w:val="1F2228"/>
          <w:spacing w:val="-6"/>
          <w:sz w:val="24"/>
        </w:rPr>
        <w:t xml:space="preserve"> </w:t>
      </w:r>
      <w:r>
        <w:rPr>
          <w:color w:val="1F2228"/>
          <w:sz w:val="24"/>
        </w:rPr>
        <w:t>the</w:t>
      </w:r>
      <w:r>
        <w:rPr>
          <w:color w:val="1F2228"/>
          <w:spacing w:val="-6"/>
          <w:sz w:val="24"/>
        </w:rPr>
        <w:t xml:space="preserve"> </w:t>
      </w:r>
      <w:r>
        <w:rPr>
          <w:color w:val="1F2228"/>
          <w:sz w:val="24"/>
        </w:rPr>
        <w:t>GitLab</w:t>
      </w:r>
      <w:r>
        <w:rPr>
          <w:color w:val="1F2228"/>
          <w:spacing w:val="-4"/>
          <w:sz w:val="24"/>
        </w:rPr>
        <w:t xml:space="preserve"> </w:t>
      </w:r>
      <w:r>
        <w:rPr>
          <w:color w:val="1F2228"/>
          <w:sz w:val="24"/>
        </w:rPr>
        <w:t>CI/CD</w:t>
      </w:r>
      <w:r>
        <w:rPr>
          <w:color w:val="1F2228"/>
          <w:spacing w:val="-5"/>
          <w:sz w:val="24"/>
        </w:rPr>
        <w:t xml:space="preserve"> </w:t>
      </w:r>
      <w:r>
        <w:rPr>
          <w:color w:val="1F2228"/>
          <w:sz w:val="24"/>
        </w:rPr>
        <w:t>dashboard</w:t>
      </w:r>
      <w:r>
        <w:rPr>
          <w:color w:val="1F2228"/>
          <w:spacing w:val="-4"/>
          <w:sz w:val="24"/>
        </w:rPr>
        <w:t xml:space="preserve"> </w:t>
      </w:r>
      <w:r>
        <w:rPr>
          <w:color w:val="1F2228"/>
          <w:sz w:val="24"/>
        </w:rPr>
        <w:t>to</w:t>
      </w:r>
      <w:r>
        <w:rPr>
          <w:color w:val="1F2228"/>
          <w:spacing w:val="-4"/>
          <w:sz w:val="24"/>
        </w:rPr>
        <w:t xml:space="preserve"> </w:t>
      </w:r>
      <w:r>
        <w:rPr>
          <w:color w:val="1F2228"/>
          <w:sz w:val="24"/>
        </w:rPr>
        <w:t>monitor</w:t>
      </w:r>
      <w:r>
        <w:rPr>
          <w:color w:val="1F2228"/>
          <w:spacing w:val="-4"/>
          <w:sz w:val="24"/>
        </w:rPr>
        <w:t xml:space="preserve"> </w:t>
      </w:r>
      <w:r>
        <w:rPr>
          <w:color w:val="1F2228"/>
          <w:sz w:val="24"/>
        </w:rPr>
        <w:t>pipeline status, view logs, and manage artifacts.</w:t>
      </w:r>
    </w:p>
    <w:p w:rsidR="00D770FF" w:rsidRDefault="00285AEA">
      <w:pPr>
        <w:pStyle w:val="ListParagraph"/>
        <w:numPr>
          <w:ilvl w:val="0"/>
          <w:numId w:val="69"/>
        </w:numPr>
        <w:tabs>
          <w:tab w:val="left" w:pos="743"/>
          <w:tab w:val="left" w:pos="1463"/>
        </w:tabs>
        <w:ind w:right="105"/>
        <w:rPr>
          <w:color w:val="1F2228"/>
          <w:sz w:val="24"/>
        </w:rPr>
      </w:pPr>
      <w:r>
        <w:rPr>
          <w:b/>
          <w:color w:val="1F2228"/>
          <w:sz w:val="24"/>
        </w:rPr>
        <w:t xml:space="preserve">Question: </w:t>
      </w:r>
      <w:r>
        <w:rPr>
          <w:color w:val="1F2228"/>
          <w:sz w:val="24"/>
        </w:rPr>
        <w:t xml:space="preserve">What is the difference between a ConfigMap and a Secret in </w:t>
      </w:r>
      <w:r>
        <w:rPr>
          <w:color w:val="1F2228"/>
          <w:spacing w:val="-2"/>
          <w:sz w:val="24"/>
        </w:rPr>
        <w:t>Kubernete</w:t>
      </w:r>
      <w:r>
        <w:rPr>
          <w:color w:val="1F2228"/>
          <w:spacing w:val="-2"/>
          <w:sz w:val="24"/>
        </w:rPr>
        <w:t>s?</w:t>
      </w:r>
    </w:p>
    <w:p w:rsidR="00D770FF" w:rsidRDefault="00285AEA">
      <w:pPr>
        <w:pStyle w:val="BodyText"/>
        <w:spacing w:before="279"/>
      </w:pPr>
      <w:r>
        <w:rPr>
          <w:b/>
          <w:color w:val="1F2228"/>
        </w:rPr>
        <w:t xml:space="preserve">Answer: </w:t>
      </w:r>
      <w:r>
        <w:rPr>
          <w:color w:val="1F2228"/>
        </w:rPr>
        <w:t>A ConfigMap in Kubernetes is used to store non-sensitive configuration</w:t>
      </w:r>
      <w:r>
        <w:rPr>
          <w:color w:val="1F2228"/>
          <w:spacing w:val="-4"/>
        </w:rPr>
        <w:t xml:space="preserve"> </w:t>
      </w:r>
      <w:r>
        <w:rPr>
          <w:color w:val="1F2228"/>
        </w:rPr>
        <w:t>data</w:t>
      </w:r>
      <w:r>
        <w:rPr>
          <w:color w:val="1F2228"/>
          <w:spacing w:val="-4"/>
        </w:rPr>
        <w:t xml:space="preserve"> </w:t>
      </w:r>
      <w:r>
        <w:rPr>
          <w:color w:val="1F2228"/>
        </w:rPr>
        <w:t>in</w:t>
      </w:r>
      <w:r>
        <w:rPr>
          <w:color w:val="1F2228"/>
          <w:spacing w:val="-3"/>
        </w:rPr>
        <w:t xml:space="preserve"> </w:t>
      </w:r>
      <w:r>
        <w:rPr>
          <w:color w:val="1F2228"/>
        </w:rPr>
        <w:t>key-value</w:t>
      </w:r>
      <w:r>
        <w:rPr>
          <w:color w:val="1F2228"/>
          <w:spacing w:val="-5"/>
        </w:rPr>
        <w:t xml:space="preserve"> </w:t>
      </w:r>
      <w:r>
        <w:rPr>
          <w:color w:val="1F2228"/>
        </w:rPr>
        <w:t>pairs,</w:t>
      </w:r>
      <w:r>
        <w:rPr>
          <w:color w:val="1F2228"/>
          <w:spacing w:val="-3"/>
        </w:rPr>
        <w:t xml:space="preserve"> </w:t>
      </w:r>
      <w:r>
        <w:rPr>
          <w:color w:val="1F2228"/>
        </w:rPr>
        <w:t>while</w:t>
      </w:r>
      <w:r>
        <w:rPr>
          <w:color w:val="1F2228"/>
          <w:spacing w:val="-5"/>
        </w:rPr>
        <w:t xml:space="preserve"> </w:t>
      </w:r>
      <w:r>
        <w:rPr>
          <w:color w:val="1F2228"/>
        </w:rPr>
        <w:t>a</w:t>
      </w:r>
      <w:r>
        <w:rPr>
          <w:color w:val="1F2228"/>
          <w:spacing w:val="-2"/>
        </w:rPr>
        <w:t xml:space="preserve"> </w:t>
      </w:r>
      <w:r>
        <w:rPr>
          <w:color w:val="1F2228"/>
        </w:rPr>
        <w:t>Secret</w:t>
      </w:r>
      <w:r>
        <w:rPr>
          <w:color w:val="1F2228"/>
          <w:spacing w:val="-3"/>
        </w:rPr>
        <w:t xml:space="preserve"> </w:t>
      </w:r>
      <w:r>
        <w:rPr>
          <w:color w:val="1F2228"/>
        </w:rPr>
        <w:t>is</w:t>
      </w:r>
      <w:r>
        <w:rPr>
          <w:color w:val="1F2228"/>
          <w:spacing w:val="-5"/>
        </w:rPr>
        <w:t xml:space="preserve"> </w:t>
      </w:r>
      <w:r>
        <w:rPr>
          <w:color w:val="1F2228"/>
        </w:rPr>
        <w:t>used</w:t>
      </w:r>
      <w:r>
        <w:rPr>
          <w:color w:val="1F2228"/>
          <w:spacing w:val="-2"/>
        </w:rPr>
        <w:t xml:space="preserve"> </w:t>
      </w:r>
      <w:r>
        <w:rPr>
          <w:color w:val="1F2228"/>
        </w:rPr>
        <w:t>to</w:t>
      </w:r>
      <w:r>
        <w:rPr>
          <w:color w:val="1F2228"/>
          <w:spacing w:val="-3"/>
        </w:rPr>
        <w:t xml:space="preserve"> </w:t>
      </w:r>
      <w:r>
        <w:rPr>
          <w:color w:val="1F2228"/>
        </w:rPr>
        <w:t>store</w:t>
      </w:r>
      <w:r>
        <w:rPr>
          <w:color w:val="1F2228"/>
          <w:spacing w:val="-2"/>
        </w:rPr>
        <w:t xml:space="preserve"> </w:t>
      </w:r>
      <w:r>
        <w:rPr>
          <w:color w:val="1F2228"/>
        </w:rPr>
        <w:t>sensitive information, such as passwords, tokens, and keys, in a secure and encrypted manner. ConfigMaps are typically used for application configurations, while Secrets are used for sensitive data that needs to be protected.</w:t>
      </w:r>
    </w:p>
    <w:p w:rsidR="00D770FF" w:rsidRDefault="00285AEA">
      <w:pPr>
        <w:pStyle w:val="ListParagraph"/>
        <w:numPr>
          <w:ilvl w:val="0"/>
          <w:numId w:val="69"/>
        </w:numPr>
        <w:tabs>
          <w:tab w:val="left" w:pos="743"/>
          <w:tab w:val="left" w:pos="1463"/>
        </w:tabs>
        <w:spacing w:before="280"/>
        <w:ind w:right="140"/>
        <w:rPr>
          <w:color w:val="1F2228"/>
          <w:sz w:val="24"/>
        </w:rPr>
      </w:pPr>
      <w:r>
        <w:rPr>
          <w:b/>
          <w:color w:val="1F2228"/>
          <w:sz w:val="24"/>
        </w:rPr>
        <w:t xml:space="preserve">Question: </w:t>
      </w:r>
      <w:r>
        <w:rPr>
          <w:color w:val="1F2228"/>
          <w:sz w:val="24"/>
        </w:rPr>
        <w:t>How do you implement</w:t>
      </w:r>
      <w:r>
        <w:rPr>
          <w:color w:val="1F2228"/>
          <w:sz w:val="24"/>
        </w:rPr>
        <w:t xml:space="preserve"> a CI/CD pipeline for a microservices </w:t>
      </w:r>
      <w:r>
        <w:rPr>
          <w:color w:val="1F2228"/>
          <w:spacing w:val="-2"/>
          <w:sz w:val="24"/>
        </w:rPr>
        <w:t>architecture?</w:t>
      </w:r>
    </w:p>
    <w:p w:rsidR="00D770FF" w:rsidRDefault="00285AEA">
      <w:pPr>
        <w:pStyle w:val="BodyText"/>
      </w:pPr>
      <w:r>
        <w:rPr>
          <w:b/>
          <w:color w:val="1F2228"/>
        </w:rPr>
        <w:t>Answer:</w:t>
      </w:r>
      <w:r>
        <w:rPr>
          <w:b/>
          <w:color w:val="1F2228"/>
          <w:spacing w:val="-7"/>
        </w:rPr>
        <w:t xml:space="preserve"> </w:t>
      </w:r>
      <w:r>
        <w:rPr>
          <w:color w:val="1F2228"/>
        </w:rPr>
        <w:t>To</w:t>
      </w:r>
      <w:r>
        <w:rPr>
          <w:color w:val="1F2228"/>
          <w:spacing w:val="-2"/>
        </w:rPr>
        <w:t xml:space="preserve"> </w:t>
      </w:r>
      <w:r>
        <w:rPr>
          <w:color w:val="1F2228"/>
        </w:rPr>
        <w:t>implement</w:t>
      </w:r>
      <w:r>
        <w:rPr>
          <w:color w:val="1F2228"/>
          <w:spacing w:val="-3"/>
        </w:rPr>
        <w:t xml:space="preserve"> </w:t>
      </w:r>
      <w:r>
        <w:rPr>
          <w:color w:val="1F2228"/>
        </w:rPr>
        <w:t>a</w:t>
      </w:r>
      <w:r>
        <w:rPr>
          <w:color w:val="1F2228"/>
          <w:spacing w:val="-3"/>
        </w:rPr>
        <w:t xml:space="preserve"> </w:t>
      </w:r>
      <w:r>
        <w:rPr>
          <w:color w:val="1F2228"/>
        </w:rPr>
        <w:t>CI/CD</w:t>
      </w:r>
      <w:r>
        <w:rPr>
          <w:color w:val="1F2228"/>
          <w:spacing w:val="-4"/>
        </w:rPr>
        <w:t xml:space="preserve"> </w:t>
      </w:r>
      <w:r>
        <w:rPr>
          <w:color w:val="1F2228"/>
        </w:rPr>
        <w:t>pipeline</w:t>
      </w:r>
      <w:r>
        <w:rPr>
          <w:color w:val="1F2228"/>
          <w:spacing w:val="-2"/>
        </w:rPr>
        <w:t xml:space="preserve"> </w:t>
      </w:r>
      <w:r>
        <w:rPr>
          <w:color w:val="1F2228"/>
        </w:rPr>
        <w:t>for</w:t>
      </w:r>
      <w:r>
        <w:rPr>
          <w:color w:val="1F2228"/>
          <w:spacing w:val="-4"/>
        </w:rPr>
        <w:t xml:space="preserve"> </w:t>
      </w:r>
      <w:r>
        <w:rPr>
          <w:color w:val="1F2228"/>
        </w:rPr>
        <w:t>a</w:t>
      </w:r>
      <w:r>
        <w:rPr>
          <w:color w:val="1F2228"/>
          <w:spacing w:val="-2"/>
        </w:rPr>
        <w:t xml:space="preserve"> </w:t>
      </w:r>
      <w:r>
        <w:rPr>
          <w:color w:val="1F2228"/>
        </w:rPr>
        <w:t>microservices</w:t>
      </w:r>
      <w:r>
        <w:rPr>
          <w:color w:val="1F2228"/>
          <w:spacing w:val="-3"/>
        </w:rPr>
        <w:t xml:space="preserve"> </w:t>
      </w:r>
      <w:r>
        <w:rPr>
          <w:color w:val="1F2228"/>
          <w:spacing w:val="-2"/>
        </w:rPr>
        <w:t>architecture:</w:t>
      </w:r>
    </w:p>
    <w:p w:rsidR="00D770FF" w:rsidRDefault="00285AEA">
      <w:pPr>
        <w:pStyle w:val="ListParagraph"/>
        <w:numPr>
          <w:ilvl w:val="0"/>
          <w:numId w:val="19"/>
        </w:numPr>
        <w:tabs>
          <w:tab w:val="left" w:pos="183"/>
        </w:tabs>
        <w:spacing w:before="279"/>
        <w:ind w:right="634" w:firstLine="0"/>
        <w:rPr>
          <w:sz w:val="24"/>
        </w:rPr>
      </w:pPr>
      <w:r>
        <w:rPr>
          <w:b/>
          <w:color w:val="1F2228"/>
          <w:sz w:val="24"/>
        </w:rPr>
        <w:t>Set</w:t>
      </w:r>
      <w:r>
        <w:rPr>
          <w:b/>
          <w:color w:val="1F2228"/>
          <w:spacing w:val="-2"/>
          <w:sz w:val="24"/>
        </w:rPr>
        <w:t xml:space="preserve"> </w:t>
      </w:r>
      <w:r>
        <w:rPr>
          <w:b/>
          <w:color w:val="1F2228"/>
          <w:sz w:val="24"/>
        </w:rPr>
        <w:t>up</w:t>
      </w:r>
      <w:r>
        <w:rPr>
          <w:b/>
          <w:color w:val="1F2228"/>
          <w:spacing w:val="-2"/>
          <w:sz w:val="24"/>
        </w:rPr>
        <w:t xml:space="preserve"> </w:t>
      </w:r>
      <w:r>
        <w:rPr>
          <w:b/>
          <w:color w:val="1F2228"/>
          <w:sz w:val="24"/>
        </w:rPr>
        <w:t>version</w:t>
      </w:r>
      <w:r>
        <w:rPr>
          <w:b/>
          <w:color w:val="1F2228"/>
          <w:spacing w:val="-3"/>
          <w:sz w:val="24"/>
        </w:rPr>
        <w:t xml:space="preserve"> </w:t>
      </w:r>
      <w:r>
        <w:rPr>
          <w:b/>
          <w:color w:val="1F2228"/>
          <w:sz w:val="24"/>
        </w:rPr>
        <w:t>control:</w:t>
      </w:r>
      <w:r>
        <w:rPr>
          <w:b/>
          <w:color w:val="1F2228"/>
          <w:spacing w:val="-3"/>
          <w:sz w:val="24"/>
        </w:rPr>
        <w:t xml:space="preserve"> </w:t>
      </w:r>
      <w:r>
        <w:rPr>
          <w:color w:val="1F2228"/>
          <w:sz w:val="24"/>
        </w:rPr>
        <w:t>Use</w:t>
      </w:r>
      <w:r>
        <w:rPr>
          <w:color w:val="1F2228"/>
          <w:spacing w:val="-2"/>
          <w:sz w:val="24"/>
        </w:rPr>
        <w:t xml:space="preserve"> </w:t>
      </w:r>
      <w:r>
        <w:rPr>
          <w:color w:val="1F2228"/>
          <w:sz w:val="24"/>
        </w:rPr>
        <w:t>a</w:t>
      </w:r>
      <w:r>
        <w:rPr>
          <w:color w:val="1F2228"/>
          <w:spacing w:val="-3"/>
          <w:sz w:val="24"/>
        </w:rPr>
        <w:t xml:space="preserve"> </w:t>
      </w:r>
      <w:r>
        <w:rPr>
          <w:color w:val="1F2228"/>
          <w:sz w:val="24"/>
        </w:rPr>
        <w:t>version</w:t>
      </w:r>
      <w:r>
        <w:rPr>
          <w:color w:val="1F2228"/>
          <w:spacing w:val="-2"/>
          <w:sz w:val="24"/>
        </w:rPr>
        <w:t xml:space="preserve"> </w:t>
      </w:r>
      <w:r>
        <w:rPr>
          <w:color w:val="1F2228"/>
          <w:sz w:val="24"/>
        </w:rPr>
        <w:t>control</w:t>
      </w:r>
      <w:r>
        <w:rPr>
          <w:color w:val="1F2228"/>
          <w:spacing w:val="-4"/>
          <w:sz w:val="24"/>
        </w:rPr>
        <w:t xml:space="preserve"> </w:t>
      </w:r>
      <w:r>
        <w:rPr>
          <w:color w:val="1F2228"/>
          <w:sz w:val="24"/>
        </w:rPr>
        <w:t>system</w:t>
      </w:r>
      <w:r>
        <w:rPr>
          <w:color w:val="1F2228"/>
          <w:spacing w:val="-4"/>
          <w:sz w:val="24"/>
        </w:rPr>
        <w:t xml:space="preserve"> </w:t>
      </w:r>
      <w:r>
        <w:rPr>
          <w:color w:val="1F2228"/>
          <w:sz w:val="24"/>
        </w:rPr>
        <w:t>(e.g.,</w:t>
      </w:r>
      <w:r>
        <w:rPr>
          <w:color w:val="1F2228"/>
          <w:spacing w:val="-2"/>
          <w:sz w:val="24"/>
        </w:rPr>
        <w:t xml:space="preserve"> </w:t>
      </w:r>
      <w:r>
        <w:rPr>
          <w:color w:val="1F2228"/>
          <w:sz w:val="24"/>
        </w:rPr>
        <w:t>Git)</w:t>
      </w:r>
      <w:r>
        <w:rPr>
          <w:color w:val="1F2228"/>
          <w:spacing w:val="-4"/>
          <w:sz w:val="24"/>
        </w:rPr>
        <w:t xml:space="preserve"> </w:t>
      </w:r>
      <w:r>
        <w:rPr>
          <w:color w:val="1F2228"/>
          <w:sz w:val="24"/>
        </w:rPr>
        <w:t>to</w:t>
      </w:r>
      <w:r>
        <w:rPr>
          <w:color w:val="1F2228"/>
          <w:spacing w:val="-2"/>
          <w:sz w:val="24"/>
        </w:rPr>
        <w:t xml:space="preserve"> </w:t>
      </w:r>
      <w:r>
        <w:rPr>
          <w:color w:val="1F2228"/>
          <w:sz w:val="24"/>
        </w:rPr>
        <w:t>manage</w:t>
      </w:r>
      <w:r>
        <w:rPr>
          <w:color w:val="1F2228"/>
          <w:spacing w:val="-4"/>
          <w:sz w:val="24"/>
        </w:rPr>
        <w:t xml:space="preserve"> </w:t>
      </w:r>
      <w:r>
        <w:rPr>
          <w:color w:val="1F2228"/>
          <w:sz w:val="24"/>
        </w:rPr>
        <w:t>the codebase for each microservice.</w:t>
      </w:r>
    </w:p>
    <w:p w:rsidR="00D770FF" w:rsidRDefault="00285AEA">
      <w:pPr>
        <w:pStyle w:val="ListParagraph"/>
        <w:numPr>
          <w:ilvl w:val="0"/>
          <w:numId w:val="19"/>
        </w:numPr>
        <w:tabs>
          <w:tab w:val="left" w:pos="183"/>
        </w:tabs>
        <w:ind w:right="506" w:firstLine="0"/>
        <w:rPr>
          <w:sz w:val="24"/>
        </w:rPr>
      </w:pPr>
      <w:r>
        <w:rPr>
          <w:b/>
          <w:color w:val="1F2228"/>
          <w:sz w:val="24"/>
        </w:rPr>
        <w:t>Create</w:t>
      </w:r>
      <w:r>
        <w:rPr>
          <w:b/>
          <w:color w:val="1F2228"/>
          <w:spacing w:val="-4"/>
          <w:sz w:val="24"/>
        </w:rPr>
        <w:t xml:space="preserve"> </w:t>
      </w:r>
      <w:r>
        <w:rPr>
          <w:b/>
          <w:color w:val="1F2228"/>
          <w:sz w:val="24"/>
        </w:rPr>
        <w:t>CI/CD</w:t>
      </w:r>
      <w:r>
        <w:rPr>
          <w:b/>
          <w:color w:val="1F2228"/>
          <w:spacing w:val="-3"/>
          <w:sz w:val="24"/>
        </w:rPr>
        <w:t xml:space="preserve"> </w:t>
      </w:r>
      <w:r>
        <w:rPr>
          <w:b/>
          <w:color w:val="1F2228"/>
          <w:sz w:val="24"/>
        </w:rPr>
        <w:t>pipelines:</w:t>
      </w:r>
      <w:r>
        <w:rPr>
          <w:b/>
          <w:color w:val="1F2228"/>
          <w:spacing w:val="-4"/>
          <w:sz w:val="24"/>
        </w:rPr>
        <w:t xml:space="preserve"> </w:t>
      </w:r>
      <w:r>
        <w:rPr>
          <w:color w:val="1F2228"/>
          <w:sz w:val="24"/>
        </w:rPr>
        <w:t>Define</w:t>
      </w:r>
      <w:r>
        <w:rPr>
          <w:color w:val="1F2228"/>
          <w:spacing w:val="-4"/>
          <w:sz w:val="24"/>
        </w:rPr>
        <w:t xml:space="preserve"> </w:t>
      </w:r>
      <w:r>
        <w:rPr>
          <w:color w:val="1F2228"/>
          <w:sz w:val="24"/>
        </w:rPr>
        <w:t>separate</w:t>
      </w:r>
      <w:r>
        <w:rPr>
          <w:color w:val="1F2228"/>
          <w:spacing w:val="-6"/>
          <w:sz w:val="24"/>
        </w:rPr>
        <w:t xml:space="preserve"> </w:t>
      </w:r>
      <w:r>
        <w:rPr>
          <w:color w:val="1F2228"/>
          <w:sz w:val="24"/>
        </w:rPr>
        <w:t>CI/CD</w:t>
      </w:r>
      <w:r>
        <w:rPr>
          <w:color w:val="1F2228"/>
          <w:spacing w:val="-5"/>
          <w:sz w:val="24"/>
        </w:rPr>
        <w:t xml:space="preserve"> </w:t>
      </w:r>
      <w:r>
        <w:rPr>
          <w:color w:val="1F2228"/>
          <w:sz w:val="24"/>
        </w:rPr>
        <w:t>pipelines</w:t>
      </w:r>
      <w:r>
        <w:rPr>
          <w:color w:val="1F2228"/>
          <w:spacing w:val="-5"/>
          <w:sz w:val="24"/>
        </w:rPr>
        <w:t xml:space="preserve"> </w:t>
      </w:r>
      <w:r>
        <w:rPr>
          <w:color w:val="1F2228"/>
          <w:sz w:val="24"/>
        </w:rPr>
        <w:t>for</w:t>
      </w:r>
      <w:r>
        <w:rPr>
          <w:color w:val="1F2228"/>
          <w:spacing w:val="-5"/>
          <w:sz w:val="24"/>
        </w:rPr>
        <w:t xml:space="preserve"> </w:t>
      </w:r>
      <w:r>
        <w:rPr>
          <w:color w:val="1F2228"/>
          <w:sz w:val="24"/>
        </w:rPr>
        <w:t>each</w:t>
      </w:r>
      <w:r>
        <w:rPr>
          <w:color w:val="1F2228"/>
          <w:spacing w:val="-3"/>
          <w:sz w:val="24"/>
        </w:rPr>
        <w:t xml:space="preserve"> </w:t>
      </w:r>
      <w:r>
        <w:rPr>
          <w:color w:val="1F2228"/>
          <w:sz w:val="24"/>
        </w:rPr>
        <w:t>microservice, including build, test, and deployment stages.</w:t>
      </w:r>
    </w:p>
    <w:p w:rsidR="00D770FF" w:rsidRDefault="00285AEA">
      <w:pPr>
        <w:pStyle w:val="ListParagraph"/>
        <w:numPr>
          <w:ilvl w:val="0"/>
          <w:numId w:val="19"/>
        </w:numPr>
        <w:tabs>
          <w:tab w:val="left" w:pos="183"/>
        </w:tabs>
        <w:spacing w:before="280"/>
        <w:ind w:right="1152" w:firstLine="0"/>
        <w:rPr>
          <w:sz w:val="24"/>
        </w:rPr>
      </w:pPr>
      <w:r>
        <w:rPr>
          <w:b/>
          <w:color w:val="1F2228"/>
          <w:sz w:val="24"/>
        </w:rPr>
        <w:t>Automate</w:t>
      </w:r>
      <w:r>
        <w:rPr>
          <w:b/>
          <w:color w:val="1F2228"/>
          <w:spacing w:val="-4"/>
          <w:sz w:val="24"/>
        </w:rPr>
        <w:t xml:space="preserve"> </w:t>
      </w:r>
      <w:r>
        <w:rPr>
          <w:b/>
          <w:color w:val="1F2228"/>
          <w:sz w:val="24"/>
        </w:rPr>
        <w:t>builds:</w:t>
      </w:r>
      <w:r>
        <w:rPr>
          <w:b/>
          <w:color w:val="1F2228"/>
          <w:spacing w:val="-4"/>
          <w:sz w:val="24"/>
        </w:rPr>
        <w:t xml:space="preserve"> </w:t>
      </w:r>
      <w:r>
        <w:rPr>
          <w:color w:val="1F2228"/>
          <w:sz w:val="24"/>
        </w:rPr>
        <w:t>Automate</w:t>
      </w:r>
      <w:r>
        <w:rPr>
          <w:color w:val="1F2228"/>
          <w:spacing w:val="-5"/>
          <w:sz w:val="24"/>
        </w:rPr>
        <w:t xml:space="preserve"> </w:t>
      </w:r>
      <w:r>
        <w:rPr>
          <w:color w:val="1F2228"/>
          <w:sz w:val="24"/>
        </w:rPr>
        <w:t>the</w:t>
      </w:r>
      <w:r>
        <w:rPr>
          <w:color w:val="1F2228"/>
          <w:spacing w:val="-5"/>
          <w:sz w:val="24"/>
        </w:rPr>
        <w:t xml:space="preserve"> </w:t>
      </w:r>
      <w:r>
        <w:rPr>
          <w:color w:val="1F2228"/>
          <w:sz w:val="24"/>
        </w:rPr>
        <w:t>process</w:t>
      </w:r>
      <w:r>
        <w:rPr>
          <w:color w:val="1F2228"/>
          <w:spacing w:val="-5"/>
          <w:sz w:val="24"/>
        </w:rPr>
        <w:t xml:space="preserve"> </w:t>
      </w:r>
      <w:r>
        <w:rPr>
          <w:color w:val="1F2228"/>
          <w:sz w:val="24"/>
        </w:rPr>
        <w:t>of</w:t>
      </w:r>
      <w:r>
        <w:rPr>
          <w:color w:val="1F2228"/>
          <w:spacing w:val="-4"/>
          <w:sz w:val="24"/>
        </w:rPr>
        <w:t xml:space="preserve"> </w:t>
      </w:r>
      <w:r>
        <w:rPr>
          <w:color w:val="1F2228"/>
          <w:sz w:val="24"/>
        </w:rPr>
        <w:t>building</w:t>
      </w:r>
      <w:r>
        <w:rPr>
          <w:color w:val="1F2228"/>
          <w:spacing w:val="-4"/>
          <w:sz w:val="24"/>
        </w:rPr>
        <w:t xml:space="preserve"> </w:t>
      </w:r>
      <w:r>
        <w:rPr>
          <w:color w:val="1F2228"/>
          <w:sz w:val="24"/>
        </w:rPr>
        <w:t>and</w:t>
      </w:r>
      <w:r>
        <w:rPr>
          <w:color w:val="1F2228"/>
          <w:spacing w:val="-4"/>
          <w:sz w:val="24"/>
        </w:rPr>
        <w:t xml:space="preserve"> </w:t>
      </w:r>
      <w:r>
        <w:rPr>
          <w:color w:val="1F2228"/>
          <w:sz w:val="24"/>
        </w:rPr>
        <w:t>packaging</w:t>
      </w:r>
      <w:r>
        <w:rPr>
          <w:color w:val="1F2228"/>
          <w:spacing w:val="-4"/>
          <w:sz w:val="24"/>
        </w:rPr>
        <w:t xml:space="preserve"> </w:t>
      </w:r>
      <w:r>
        <w:rPr>
          <w:color w:val="1F2228"/>
          <w:sz w:val="24"/>
        </w:rPr>
        <w:t xml:space="preserve">each </w:t>
      </w:r>
      <w:r>
        <w:rPr>
          <w:color w:val="1F2228"/>
          <w:spacing w:val="-2"/>
          <w:sz w:val="24"/>
        </w:rPr>
        <w:t>microservice.</w:t>
      </w:r>
    </w:p>
    <w:p w:rsidR="00D770FF" w:rsidRDefault="00285AEA">
      <w:pPr>
        <w:pStyle w:val="ListParagraph"/>
        <w:numPr>
          <w:ilvl w:val="0"/>
          <w:numId w:val="19"/>
        </w:numPr>
        <w:tabs>
          <w:tab w:val="left" w:pos="183"/>
        </w:tabs>
        <w:spacing w:before="282"/>
        <w:ind w:right="1010" w:firstLine="0"/>
        <w:rPr>
          <w:sz w:val="24"/>
        </w:rPr>
      </w:pPr>
      <w:r>
        <w:rPr>
          <w:b/>
          <w:color w:val="1F2228"/>
          <w:sz w:val="24"/>
        </w:rPr>
        <w:t>Run</w:t>
      </w:r>
      <w:r>
        <w:rPr>
          <w:b/>
          <w:color w:val="1F2228"/>
          <w:spacing w:val="-3"/>
          <w:sz w:val="24"/>
        </w:rPr>
        <w:t xml:space="preserve"> </w:t>
      </w:r>
      <w:r>
        <w:rPr>
          <w:b/>
          <w:color w:val="1F2228"/>
          <w:sz w:val="24"/>
        </w:rPr>
        <w:t>tests:</w:t>
      </w:r>
      <w:r>
        <w:rPr>
          <w:b/>
          <w:color w:val="1F2228"/>
          <w:spacing w:val="-5"/>
          <w:sz w:val="24"/>
        </w:rPr>
        <w:t xml:space="preserve"> </w:t>
      </w:r>
      <w:r>
        <w:rPr>
          <w:color w:val="1F2228"/>
          <w:sz w:val="24"/>
        </w:rPr>
        <w:t>Integrate</w:t>
      </w:r>
      <w:r>
        <w:rPr>
          <w:color w:val="1F2228"/>
          <w:spacing w:val="-4"/>
          <w:sz w:val="24"/>
        </w:rPr>
        <w:t xml:space="preserve"> </w:t>
      </w:r>
      <w:r>
        <w:rPr>
          <w:color w:val="1F2228"/>
          <w:sz w:val="24"/>
        </w:rPr>
        <w:t>automated</w:t>
      </w:r>
      <w:r>
        <w:rPr>
          <w:color w:val="1F2228"/>
          <w:spacing w:val="-5"/>
          <w:sz w:val="24"/>
        </w:rPr>
        <w:t xml:space="preserve"> </w:t>
      </w:r>
      <w:r>
        <w:rPr>
          <w:color w:val="1F2228"/>
          <w:sz w:val="24"/>
        </w:rPr>
        <w:t>tests</w:t>
      </w:r>
      <w:r>
        <w:rPr>
          <w:color w:val="1F2228"/>
          <w:spacing w:val="-5"/>
          <w:sz w:val="24"/>
        </w:rPr>
        <w:t xml:space="preserve"> </w:t>
      </w:r>
      <w:r>
        <w:rPr>
          <w:color w:val="1F2228"/>
          <w:sz w:val="24"/>
        </w:rPr>
        <w:t>(unit,</w:t>
      </w:r>
      <w:r>
        <w:rPr>
          <w:color w:val="1F2228"/>
          <w:spacing w:val="-3"/>
          <w:sz w:val="24"/>
        </w:rPr>
        <w:t xml:space="preserve"> </w:t>
      </w:r>
      <w:r>
        <w:rPr>
          <w:color w:val="1F2228"/>
          <w:sz w:val="24"/>
        </w:rPr>
        <w:t>integration,</w:t>
      </w:r>
      <w:r>
        <w:rPr>
          <w:color w:val="1F2228"/>
          <w:spacing w:val="-3"/>
          <w:sz w:val="24"/>
        </w:rPr>
        <w:t xml:space="preserve"> </w:t>
      </w:r>
      <w:r>
        <w:rPr>
          <w:color w:val="1F2228"/>
          <w:sz w:val="24"/>
        </w:rPr>
        <w:t>functional)</w:t>
      </w:r>
      <w:r>
        <w:rPr>
          <w:color w:val="1F2228"/>
          <w:spacing w:val="-7"/>
          <w:sz w:val="24"/>
        </w:rPr>
        <w:t xml:space="preserve"> </w:t>
      </w:r>
      <w:r>
        <w:rPr>
          <w:color w:val="1F2228"/>
          <w:sz w:val="24"/>
        </w:rPr>
        <w:t>into</w:t>
      </w:r>
      <w:r>
        <w:rPr>
          <w:color w:val="1F2228"/>
          <w:spacing w:val="-4"/>
          <w:sz w:val="24"/>
        </w:rPr>
        <w:t xml:space="preserve"> </w:t>
      </w:r>
      <w:r>
        <w:rPr>
          <w:color w:val="1F2228"/>
          <w:sz w:val="24"/>
        </w:rPr>
        <w:t xml:space="preserve">the </w:t>
      </w:r>
      <w:r>
        <w:rPr>
          <w:color w:val="1F2228"/>
          <w:spacing w:val="-2"/>
          <w:sz w:val="24"/>
        </w:rPr>
        <w:t>pipelines.</w:t>
      </w:r>
    </w:p>
    <w:p w:rsidR="00D770FF" w:rsidRDefault="00285AEA">
      <w:pPr>
        <w:pStyle w:val="ListParagraph"/>
        <w:numPr>
          <w:ilvl w:val="0"/>
          <w:numId w:val="19"/>
        </w:numPr>
        <w:tabs>
          <w:tab w:val="left" w:pos="183"/>
        </w:tabs>
        <w:spacing w:before="278"/>
        <w:ind w:right="1444" w:firstLine="0"/>
        <w:rPr>
          <w:sz w:val="24"/>
        </w:rPr>
      </w:pPr>
      <w:r>
        <w:rPr>
          <w:b/>
          <w:color w:val="1F2228"/>
          <w:sz w:val="24"/>
        </w:rPr>
        <w:t>Deploy</w:t>
      </w:r>
      <w:r>
        <w:rPr>
          <w:b/>
          <w:color w:val="1F2228"/>
          <w:spacing w:val="-5"/>
          <w:sz w:val="24"/>
        </w:rPr>
        <w:t xml:space="preserve"> </w:t>
      </w:r>
      <w:r>
        <w:rPr>
          <w:b/>
          <w:color w:val="1F2228"/>
          <w:sz w:val="24"/>
        </w:rPr>
        <w:t>microservices:</w:t>
      </w:r>
      <w:r>
        <w:rPr>
          <w:b/>
          <w:color w:val="1F2228"/>
          <w:spacing w:val="-5"/>
          <w:sz w:val="24"/>
        </w:rPr>
        <w:t xml:space="preserve"> </w:t>
      </w:r>
      <w:r>
        <w:rPr>
          <w:color w:val="1F2228"/>
          <w:sz w:val="24"/>
        </w:rPr>
        <w:t>Automate</w:t>
      </w:r>
      <w:r>
        <w:rPr>
          <w:color w:val="1F2228"/>
          <w:spacing w:val="-7"/>
          <w:sz w:val="24"/>
        </w:rPr>
        <w:t xml:space="preserve"> </w:t>
      </w:r>
      <w:r>
        <w:rPr>
          <w:color w:val="1F2228"/>
          <w:sz w:val="24"/>
        </w:rPr>
        <w:t>the</w:t>
      </w:r>
      <w:r>
        <w:rPr>
          <w:color w:val="1F2228"/>
          <w:spacing w:val="-7"/>
          <w:sz w:val="24"/>
        </w:rPr>
        <w:t xml:space="preserve"> </w:t>
      </w:r>
      <w:r>
        <w:rPr>
          <w:color w:val="1F2228"/>
          <w:sz w:val="24"/>
        </w:rPr>
        <w:t>deployment</w:t>
      </w:r>
      <w:r>
        <w:rPr>
          <w:color w:val="1F2228"/>
          <w:spacing w:val="-5"/>
          <w:sz w:val="24"/>
        </w:rPr>
        <w:t xml:space="preserve"> </w:t>
      </w:r>
      <w:r>
        <w:rPr>
          <w:color w:val="1F2228"/>
          <w:sz w:val="24"/>
        </w:rPr>
        <w:t>process</w:t>
      </w:r>
      <w:r>
        <w:rPr>
          <w:color w:val="1F2228"/>
          <w:spacing w:val="-5"/>
          <w:sz w:val="24"/>
        </w:rPr>
        <w:t xml:space="preserve"> </w:t>
      </w:r>
      <w:r>
        <w:rPr>
          <w:color w:val="1F2228"/>
          <w:sz w:val="24"/>
        </w:rPr>
        <w:t>to</w:t>
      </w:r>
      <w:r>
        <w:rPr>
          <w:color w:val="1F2228"/>
          <w:spacing w:val="-5"/>
          <w:sz w:val="24"/>
        </w:rPr>
        <w:t xml:space="preserve"> </w:t>
      </w:r>
      <w:r>
        <w:rPr>
          <w:color w:val="1F2228"/>
          <w:sz w:val="24"/>
        </w:rPr>
        <w:t>different environments (e.g., staging, production) for each microservice.</w:t>
      </w:r>
    </w:p>
    <w:p w:rsidR="00D770FF" w:rsidRDefault="00285AEA">
      <w:pPr>
        <w:pStyle w:val="ListParagraph"/>
        <w:numPr>
          <w:ilvl w:val="0"/>
          <w:numId w:val="19"/>
        </w:numPr>
        <w:tabs>
          <w:tab w:val="left" w:pos="183"/>
        </w:tabs>
        <w:ind w:right="1403" w:firstLine="0"/>
        <w:rPr>
          <w:sz w:val="24"/>
        </w:rPr>
      </w:pPr>
      <w:r>
        <w:rPr>
          <w:b/>
          <w:color w:val="1F2228"/>
          <w:sz w:val="24"/>
        </w:rPr>
        <w:t>Monitor</w:t>
      </w:r>
      <w:r>
        <w:rPr>
          <w:b/>
          <w:color w:val="1F2228"/>
          <w:spacing w:val="-3"/>
          <w:sz w:val="24"/>
        </w:rPr>
        <w:t xml:space="preserve"> </w:t>
      </w:r>
      <w:r>
        <w:rPr>
          <w:b/>
          <w:color w:val="1F2228"/>
          <w:sz w:val="24"/>
        </w:rPr>
        <w:t>and</w:t>
      </w:r>
      <w:r>
        <w:rPr>
          <w:b/>
          <w:color w:val="1F2228"/>
          <w:spacing w:val="-4"/>
          <w:sz w:val="24"/>
        </w:rPr>
        <w:t xml:space="preserve"> </w:t>
      </w:r>
      <w:r>
        <w:rPr>
          <w:b/>
          <w:color w:val="1F2228"/>
          <w:sz w:val="24"/>
        </w:rPr>
        <w:t>rollback:</w:t>
      </w:r>
      <w:r>
        <w:rPr>
          <w:b/>
          <w:color w:val="1F2228"/>
          <w:spacing w:val="-5"/>
          <w:sz w:val="24"/>
        </w:rPr>
        <w:t xml:space="preserve"> </w:t>
      </w:r>
      <w:r>
        <w:rPr>
          <w:color w:val="1F2228"/>
          <w:sz w:val="24"/>
        </w:rPr>
        <w:t>Continuously</w:t>
      </w:r>
      <w:r>
        <w:rPr>
          <w:color w:val="1F2228"/>
          <w:spacing w:val="-7"/>
          <w:sz w:val="24"/>
        </w:rPr>
        <w:t xml:space="preserve"> </w:t>
      </w:r>
      <w:r>
        <w:rPr>
          <w:color w:val="1F2228"/>
          <w:sz w:val="24"/>
        </w:rPr>
        <w:t>monitor</w:t>
      </w:r>
      <w:r>
        <w:rPr>
          <w:color w:val="1F2228"/>
          <w:spacing w:val="-4"/>
          <w:sz w:val="24"/>
        </w:rPr>
        <w:t xml:space="preserve"> </w:t>
      </w:r>
      <w:r>
        <w:rPr>
          <w:color w:val="1F2228"/>
          <w:sz w:val="24"/>
        </w:rPr>
        <w:t>the</w:t>
      </w:r>
      <w:r>
        <w:rPr>
          <w:color w:val="1F2228"/>
          <w:spacing w:val="-6"/>
          <w:sz w:val="24"/>
        </w:rPr>
        <w:t xml:space="preserve"> </w:t>
      </w:r>
      <w:r>
        <w:rPr>
          <w:color w:val="1F2228"/>
          <w:sz w:val="24"/>
        </w:rPr>
        <w:t>performance</w:t>
      </w:r>
      <w:r>
        <w:rPr>
          <w:color w:val="1F2228"/>
          <w:spacing w:val="-7"/>
          <w:sz w:val="24"/>
        </w:rPr>
        <w:t xml:space="preserve"> </w:t>
      </w:r>
      <w:r>
        <w:rPr>
          <w:color w:val="1F2228"/>
          <w:sz w:val="24"/>
        </w:rPr>
        <w:t>of</w:t>
      </w:r>
      <w:r>
        <w:rPr>
          <w:color w:val="1F2228"/>
          <w:spacing w:val="-6"/>
          <w:sz w:val="24"/>
        </w:rPr>
        <w:t xml:space="preserve"> </w:t>
      </w:r>
      <w:r>
        <w:rPr>
          <w:color w:val="1F2228"/>
          <w:sz w:val="24"/>
        </w:rPr>
        <w:t>each microservice and implement</w:t>
      </w:r>
      <w:r>
        <w:rPr>
          <w:color w:val="1F2228"/>
          <w:sz w:val="24"/>
        </w:rPr>
        <w:t xml:space="preserve"> rollback strategies in case of failures.</w:t>
      </w:r>
    </w:p>
    <w:p w:rsidR="00D770FF" w:rsidRDefault="00D770FF">
      <w:pPr>
        <w:pStyle w:val="ListParagraph"/>
        <w:rPr>
          <w:sz w:val="24"/>
        </w:rPr>
        <w:sectPr w:rsidR="00D770FF">
          <w:pgSz w:w="11910" w:h="16840"/>
          <w:pgMar w:top="1340" w:right="1417" w:bottom="280" w:left="1417" w:header="720" w:footer="720" w:gutter="0"/>
          <w:cols w:space="720"/>
        </w:sectPr>
      </w:pPr>
    </w:p>
    <w:p w:rsidR="00D770FF" w:rsidRDefault="00285AEA">
      <w:pPr>
        <w:pStyle w:val="ListParagraph"/>
        <w:numPr>
          <w:ilvl w:val="0"/>
          <w:numId w:val="69"/>
        </w:numPr>
        <w:tabs>
          <w:tab w:val="left" w:pos="743"/>
          <w:tab w:val="left" w:pos="1463"/>
        </w:tabs>
        <w:spacing w:before="82"/>
        <w:ind w:right="455"/>
        <w:rPr>
          <w:color w:val="1F2228"/>
          <w:sz w:val="24"/>
        </w:rPr>
      </w:pPr>
      <w:r>
        <w:rPr>
          <w:b/>
          <w:color w:val="1F2228"/>
          <w:sz w:val="24"/>
        </w:rPr>
        <w:lastRenderedPageBreak/>
        <w:t xml:space="preserve">Question: </w:t>
      </w:r>
      <w:r>
        <w:rPr>
          <w:color w:val="1F2228"/>
          <w:sz w:val="24"/>
        </w:rPr>
        <w:t xml:space="preserve">What is the purpose of a PersistentVolumeClaim (PVC) in </w:t>
      </w:r>
      <w:r>
        <w:rPr>
          <w:color w:val="1F2228"/>
          <w:spacing w:val="-2"/>
          <w:sz w:val="24"/>
        </w:rPr>
        <w:t>Kubernetes?</w:t>
      </w:r>
    </w:p>
    <w:p w:rsidR="00D770FF" w:rsidRDefault="00285AEA">
      <w:pPr>
        <w:pStyle w:val="ListParagraph"/>
        <w:numPr>
          <w:ilvl w:val="0"/>
          <w:numId w:val="69"/>
        </w:numPr>
        <w:tabs>
          <w:tab w:val="left" w:pos="743"/>
          <w:tab w:val="left" w:pos="1463"/>
        </w:tabs>
        <w:spacing w:before="0"/>
        <w:ind w:right="89"/>
        <w:rPr>
          <w:color w:val="1F2228"/>
          <w:sz w:val="24"/>
        </w:rPr>
      </w:pPr>
      <w:r>
        <w:rPr>
          <w:b/>
          <w:color w:val="1F2228"/>
          <w:sz w:val="24"/>
        </w:rPr>
        <w:t xml:space="preserve">Answer: </w:t>
      </w:r>
      <w:r>
        <w:rPr>
          <w:color w:val="1F2228"/>
          <w:sz w:val="24"/>
        </w:rPr>
        <w:t>A PersistentVolumeClaim (PVC) in Kubernetes is a request for storage by a user. It allows users to dynamically provision storage resources without having to manage the underlying PersistentVolume (PV). PVCs abstract</w:t>
      </w:r>
      <w:r>
        <w:rPr>
          <w:color w:val="1F2228"/>
          <w:spacing w:val="-3"/>
          <w:sz w:val="24"/>
        </w:rPr>
        <w:t xml:space="preserve"> </w:t>
      </w:r>
      <w:r>
        <w:rPr>
          <w:color w:val="1F2228"/>
          <w:sz w:val="24"/>
        </w:rPr>
        <w:t>the</w:t>
      </w:r>
      <w:r>
        <w:rPr>
          <w:color w:val="1F2228"/>
          <w:spacing w:val="-4"/>
          <w:sz w:val="24"/>
        </w:rPr>
        <w:t xml:space="preserve"> </w:t>
      </w:r>
      <w:r>
        <w:rPr>
          <w:color w:val="1F2228"/>
          <w:sz w:val="24"/>
        </w:rPr>
        <w:t>storage</w:t>
      </w:r>
      <w:r>
        <w:rPr>
          <w:color w:val="1F2228"/>
          <w:spacing w:val="-4"/>
          <w:sz w:val="24"/>
        </w:rPr>
        <w:t xml:space="preserve"> </w:t>
      </w:r>
      <w:r>
        <w:rPr>
          <w:color w:val="1F2228"/>
          <w:sz w:val="24"/>
        </w:rPr>
        <w:t>details</w:t>
      </w:r>
      <w:r>
        <w:rPr>
          <w:color w:val="1F2228"/>
          <w:spacing w:val="-5"/>
          <w:sz w:val="24"/>
        </w:rPr>
        <w:t xml:space="preserve"> </w:t>
      </w:r>
      <w:r>
        <w:rPr>
          <w:color w:val="1F2228"/>
          <w:sz w:val="24"/>
        </w:rPr>
        <w:t>and</w:t>
      </w:r>
      <w:r>
        <w:rPr>
          <w:color w:val="1F2228"/>
          <w:spacing w:val="-2"/>
          <w:sz w:val="24"/>
        </w:rPr>
        <w:t xml:space="preserve"> </w:t>
      </w:r>
      <w:r>
        <w:rPr>
          <w:color w:val="1F2228"/>
          <w:sz w:val="24"/>
        </w:rPr>
        <w:t>provide</w:t>
      </w:r>
      <w:r>
        <w:rPr>
          <w:color w:val="1F2228"/>
          <w:spacing w:val="-4"/>
          <w:sz w:val="24"/>
        </w:rPr>
        <w:t xml:space="preserve"> </w:t>
      </w:r>
      <w:r>
        <w:rPr>
          <w:color w:val="1F2228"/>
          <w:sz w:val="24"/>
        </w:rPr>
        <w:t>a</w:t>
      </w:r>
      <w:r>
        <w:rPr>
          <w:color w:val="1F2228"/>
          <w:spacing w:val="-3"/>
          <w:sz w:val="24"/>
        </w:rPr>
        <w:t xml:space="preserve"> </w:t>
      </w:r>
      <w:r>
        <w:rPr>
          <w:color w:val="1F2228"/>
          <w:sz w:val="24"/>
        </w:rPr>
        <w:t>way</w:t>
      </w:r>
      <w:r>
        <w:rPr>
          <w:color w:val="1F2228"/>
          <w:spacing w:val="-2"/>
          <w:sz w:val="24"/>
        </w:rPr>
        <w:t xml:space="preserve"> </w:t>
      </w:r>
      <w:r>
        <w:rPr>
          <w:color w:val="1F2228"/>
          <w:sz w:val="24"/>
        </w:rPr>
        <w:t>fo</w:t>
      </w:r>
      <w:r>
        <w:rPr>
          <w:color w:val="1F2228"/>
          <w:sz w:val="24"/>
        </w:rPr>
        <w:t>r</w:t>
      </w:r>
      <w:r>
        <w:rPr>
          <w:color w:val="1F2228"/>
          <w:spacing w:val="-2"/>
          <w:sz w:val="24"/>
        </w:rPr>
        <w:t xml:space="preserve"> </w:t>
      </w:r>
      <w:r>
        <w:rPr>
          <w:color w:val="1F2228"/>
          <w:sz w:val="24"/>
        </w:rPr>
        <w:t>pods</w:t>
      </w:r>
      <w:r>
        <w:rPr>
          <w:color w:val="1F2228"/>
          <w:spacing w:val="-4"/>
          <w:sz w:val="24"/>
        </w:rPr>
        <w:t xml:space="preserve"> </w:t>
      </w:r>
      <w:r>
        <w:rPr>
          <w:color w:val="1F2228"/>
          <w:sz w:val="24"/>
        </w:rPr>
        <w:t>to</w:t>
      </w:r>
      <w:r>
        <w:rPr>
          <w:color w:val="1F2228"/>
          <w:spacing w:val="-2"/>
          <w:sz w:val="24"/>
        </w:rPr>
        <w:t xml:space="preserve"> </w:t>
      </w:r>
      <w:r>
        <w:rPr>
          <w:color w:val="1F2228"/>
          <w:sz w:val="24"/>
        </w:rPr>
        <w:t>consume</w:t>
      </w:r>
      <w:r>
        <w:rPr>
          <w:color w:val="1F2228"/>
          <w:spacing w:val="-2"/>
          <w:sz w:val="24"/>
        </w:rPr>
        <w:t xml:space="preserve"> </w:t>
      </w:r>
      <w:r>
        <w:rPr>
          <w:color w:val="1F2228"/>
          <w:sz w:val="24"/>
        </w:rPr>
        <w:t xml:space="preserve">persistent </w:t>
      </w:r>
      <w:r>
        <w:rPr>
          <w:color w:val="1F2228"/>
          <w:spacing w:val="-2"/>
          <w:sz w:val="24"/>
        </w:rPr>
        <w:t>storage.</w:t>
      </w:r>
    </w:p>
    <w:p w:rsidR="00D770FF" w:rsidRDefault="00285AEA">
      <w:pPr>
        <w:pStyle w:val="ListParagraph"/>
        <w:numPr>
          <w:ilvl w:val="0"/>
          <w:numId w:val="69"/>
        </w:numPr>
        <w:tabs>
          <w:tab w:val="left" w:pos="1463"/>
        </w:tabs>
        <w:spacing w:before="0"/>
        <w:ind w:left="1463" w:hanging="1080"/>
        <w:rPr>
          <w:color w:val="1F2228"/>
          <w:sz w:val="24"/>
        </w:rPr>
      </w:pPr>
      <w:r>
        <w:rPr>
          <w:b/>
          <w:color w:val="1F2228"/>
          <w:sz w:val="24"/>
        </w:rPr>
        <w:t>Question:</w:t>
      </w:r>
      <w:r>
        <w:rPr>
          <w:b/>
          <w:color w:val="1F2228"/>
          <w:spacing w:val="-5"/>
          <w:sz w:val="24"/>
        </w:rPr>
        <w:t xml:space="preserve"> </w:t>
      </w:r>
      <w:r>
        <w:rPr>
          <w:color w:val="1F2228"/>
          <w:sz w:val="24"/>
        </w:rPr>
        <w:t>How</w:t>
      </w:r>
      <w:r>
        <w:rPr>
          <w:color w:val="1F2228"/>
          <w:spacing w:val="-3"/>
          <w:sz w:val="24"/>
        </w:rPr>
        <w:t xml:space="preserve"> </w:t>
      </w:r>
      <w:r>
        <w:rPr>
          <w:color w:val="1F2228"/>
          <w:sz w:val="24"/>
        </w:rPr>
        <w:t>do</w:t>
      </w:r>
      <w:r>
        <w:rPr>
          <w:color w:val="1F2228"/>
          <w:spacing w:val="-1"/>
          <w:sz w:val="24"/>
        </w:rPr>
        <w:t xml:space="preserve"> </w:t>
      </w:r>
      <w:r>
        <w:rPr>
          <w:color w:val="1F2228"/>
          <w:sz w:val="24"/>
        </w:rPr>
        <w:t>you</w:t>
      </w:r>
      <w:r>
        <w:rPr>
          <w:color w:val="1F2228"/>
          <w:spacing w:val="1"/>
          <w:sz w:val="24"/>
        </w:rPr>
        <w:t xml:space="preserve"> </w:t>
      </w:r>
      <w:r>
        <w:rPr>
          <w:color w:val="1F2228"/>
          <w:sz w:val="24"/>
        </w:rPr>
        <w:t>use</w:t>
      </w:r>
      <w:r>
        <w:rPr>
          <w:color w:val="1F2228"/>
          <w:spacing w:val="-3"/>
          <w:sz w:val="24"/>
        </w:rPr>
        <w:t xml:space="preserve"> </w:t>
      </w:r>
      <w:r>
        <w:rPr>
          <w:color w:val="1F2228"/>
          <w:sz w:val="24"/>
        </w:rPr>
        <w:t>Jenkins</w:t>
      </w:r>
      <w:r>
        <w:rPr>
          <w:color w:val="1F2228"/>
          <w:spacing w:val="-3"/>
          <w:sz w:val="24"/>
        </w:rPr>
        <w:t xml:space="preserve"> </w:t>
      </w:r>
      <w:r>
        <w:rPr>
          <w:color w:val="1F2228"/>
          <w:sz w:val="24"/>
        </w:rPr>
        <w:t>for</w:t>
      </w:r>
      <w:r>
        <w:rPr>
          <w:color w:val="1F2228"/>
          <w:spacing w:val="-2"/>
          <w:sz w:val="24"/>
        </w:rPr>
        <w:t xml:space="preserve"> </w:t>
      </w:r>
      <w:r>
        <w:rPr>
          <w:color w:val="1F2228"/>
          <w:sz w:val="24"/>
        </w:rPr>
        <w:t>declarative</w:t>
      </w:r>
      <w:r>
        <w:rPr>
          <w:color w:val="1F2228"/>
          <w:spacing w:val="-3"/>
          <w:sz w:val="24"/>
        </w:rPr>
        <w:t xml:space="preserve"> </w:t>
      </w:r>
      <w:r>
        <w:rPr>
          <w:color w:val="1F2228"/>
          <w:spacing w:val="-2"/>
          <w:sz w:val="24"/>
        </w:rPr>
        <w:t>pipelines?</w:t>
      </w:r>
    </w:p>
    <w:p w:rsidR="00D770FF" w:rsidRDefault="00285AEA">
      <w:pPr>
        <w:pStyle w:val="BodyText"/>
      </w:pPr>
      <w:r>
        <w:rPr>
          <w:b/>
          <w:color w:val="1F2228"/>
        </w:rPr>
        <w:t>Answer:</w:t>
      </w:r>
      <w:r>
        <w:rPr>
          <w:b/>
          <w:color w:val="1F2228"/>
          <w:spacing w:val="-3"/>
        </w:rPr>
        <w:t xml:space="preserve"> </w:t>
      </w:r>
      <w:r>
        <w:rPr>
          <w:color w:val="1F2228"/>
        </w:rPr>
        <w:t>To</w:t>
      </w:r>
      <w:r>
        <w:rPr>
          <w:color w:val="1F2228"/>
          <w:spacing w:val="-2"/>
        </w:rPr>
        <w:t xml:space="preserve"> </w:t>
      </w:r>
      <w:r>
        <w:rPr>
          <w:color w:val="1F2228"/>
        </w:rPr>
        <w:t>use</w:t>
      </w:r>
      <w:r>
        <w:rPr>
          <w:color w:val="1F2228"/>
          <w:spacing w:val="-3"/>
        </w:rPr>
        <w:t xml:space="preserve"> </w:t>
      </w:r>
      <w:r>
        <w:rPr>
          <w:color w:val="1F2228"/>
        </w:rPr>
        <w:t>Jenkins</w:t>
      </w:r>
      <w:r>
        <w:rPr>
          <w:color w:val="1F2228"/>
          <w:spacing w:val="-3"/>
        </w:rPr>
        <w:t xml:space="preserve"> </w:t>
      </w:r>
      <w:r>
        <w:rPr>
          <w:color w:val="1F2228"/>
        </w:rPr>
        <w:t>for</w:t>
      </w:r>
      <w:r>
        <w:rPr>
          <w:color w:val="1F2228"/>
          <w:spacing w:val="-2"/>
        </w:rPr>
        <w:t xml:space="preserve"> </w:t>
      </w:r>
      <w:r>
        <w:rPr>
          <w:color w:val="1F2228"/>
        </w:rPr>
        <w:t xml:space="preserve">declarative </w:t>
      </w:r>
      <w:r>
        <w:rPr>
          <w:color w:val="1F2228"/>
          <w:spacing w:val="-2"/>
        </w:rPr>
        <w:t>pipelines:</w:t>
      </w:r>
    </w:p>
    <w:p w:rsidR="00D770FF" w:rsidRDefault="00285AEA">
      <w:pPr>
        <w:pStyle w:val="ListParagraph"/>
        <w:numPr>
          <w:ilvl w:val="0"/>
          <w:numId w:val="18"/>
        </w:numPr>
        <w:tabs>
          <w:tab w:val="left" w:pos="903"/>
        </w:tabs>
        <w:spacing w:before="278"/>
        <w:ind w:right="977" w:firstLine="0"/>
        <w:rPr>
          <w:sz w:val="24"/>
        </w:rPr>
      </w:pPr>
      <w:r>
        <w:rPr>
          <w:b/>
          <w:color w:val="1F2228"/>
          <w:sz w:val="24"/>
        </w:rPr>
        <w:t>Create</w:t>
      </w:r>
      <w:r>
        <w:rPr>
          <w:b/>
          <w:color w:val="1F2228"/>
          <w:spacing w:val="-3"/>
          <w:sz w:val="24"/>
        </w:rPr>
        <w:t xml:space="preserve"> </w:t>
      </w:r>
      <w:r>
        <w:rPr>
          <w:b/>
          <w:color w:val="1F2228"/>
          <w:sz w:val="24"/>
        </w:rPr>
        <w:t>a</w:t>
      </w:r>
      <w:r>
        <w:rPr>
          <w:b/>
          <w:color w:val="1F2228"/>
          <w:spacing w:val="-2"/>
          <w:sz w:val="24"/>
        </w:rPr>
        <w:t xml:space="preserve"> </w:t>
      </w:r>
      <w:r>
        <w:rPr>
          <w:b/>
          <w:color w:val="1F2228"/>
          <w:sz w:val="24"/>
        </w:rPr>
        <w:t>Jenkinsfile:</w:t>
      </w:r>
      <w:r>
        <w:rPr>
          <w:b/>
          <w:color w:val="1F2228"/>
          <w:spacing w:val="-1"/>
          <w:sz w:val="24"/>
        </w:rPr>
        <w:t xml:space="preserve"> </w:t>
      </w:r>
      <w:r>
        <w:rPr>
          <w:color w:val="1F2228"/>
          <w:sz w:val="24"/>
        </w:rPr>
        <w:t>Define</w:t>
      </w:r>
      <w:r>
        <w:rPr>
          <w:color w:val="1F2228"/>
          <w:spacing w:val="-3"/>
          <w:sz w:val="24"/>
        </w:rPr>
        <w:t xml:space="preserve"> </w:t>
      </w:r>
      <w:r>
        <w:rPr>
          <w:color w:val="1F2228"/>
          <w:sz w:val="24"/>
        </w:rPr>
        <w:t>the</w:t>
      </w:r>
      <w:r>
        <w:rPr>
          <w:color w:val="1F2228"/>
          <w:spacing w:val="-5"/>
          <w:sz w:val="24"/>
        </w:rPr>
        <w:t xml:space="preserve"> </w:t>
      </w:r>
      <w:r>
        <w:rPr>
          <w:color w:val="1F2228"/>
          <w:sz w:val="24"/>
        </w:rPr>
        <w:t>pipeline</w:t>
      </w:r>
      <w:r>
        <w:rPr>
          <w:color w:val="1F2228"/>
          <w:spacing w:val="-2"/>
          <w:sz w:val="24"/>
        </w:rPr>
        <w:t xml:space="preserve"> </w:t>
      </w:r>
      <w:r>
        <w:rPr>
          <w:color w:val="1F2228"/>
          <w:sz w:val="24"/>
        </w:rPr>
        <w:t>stages</w:t>
      </w:r>
      <w:r>
        <w:rPr>
          <w:color w:val="1F2228"/>
          <w:spacing w:val="-6"/>
          <w:sz w:val="24"/>
        </w:rPr>
        <w:t xml:space="preserve"> </w:t>
      </w:r>
      <w:r>
        <w:rPr>
          <w:color w:val="1F2228"/>
          <w:sz w:val="24"/>
        </w:rPr>
        <w:t>and</w:t>
      </w:r>
      <w:r>
        <w:rPr>
          <w:color w:val="1F2228"/>
          <w:spacing w:val="-3"/>
          <w:sz w:val="24"/>
        </w:rPr>
        <w:t xml:space="preserve"> </w:t>
      </w:r>
      <w:r>
        <w:rPr>
          <w:color w:val="1F2228"/>
          <w:sz w:val="24"/>
        </w:rPr>
        <w:t>steps</w:t>
      </w:r>
      <w:r>
        <w:rPr>
          <w:color w:val="1F2228"/>
          <w:spacing w:val="-5"/>
          <w:sz w:val="24"/>
        </w:rPr>
        <w:t xml:space="preserve"> </w:t>
      </w:r>
      <w:r>
        <w:rPr>
          <w:color w:val="1F2228"/>
          <w:sz w:val="24"/>
        </w:rPr>
        <w:t>using</w:t>
      </w:r>
      <w:r>
        <w:rPr>
          <w:color w:val="1F2228"/>
          <w:spacing w:val="-4"/>
          <w:sz w:val="24"/>
        </w:rPr>
        <w:t xml:space="preserve"> </w:t>
      </w:r>
      <w:r>
        <w:rPr>
          <w:color w:val="1F2228"/>
          <w:sz w:val="24"/>
        </w:rPr>
        <w:t>the declarative syntax in a Jenkinsfile.</w:t>
      </w:r>
    </w:p>
    <w:p w:rsidR="00D770FF" w:rsidRDefault="00285AEA">
      <w:pPr>
        <w:pStyle w:val="ListParagraph"/>
        <w:numPr>
          <w:ilvl w:val="0"/>
          <w:numId w:val="18"/>
        </w:numPr>
        <w:tabs>
          <w:tab w:val="left" w:pos="903"/>
        </w:tabs>
        <w:ind w:right="323" w:firstLine="0"/>
        <w:rPr>
          <w:sz w:val="24"/>
        </w:rPr>
      </w:pPr>
      <w:r>
        <w:rPr>
          <w:b/>
          <w:color w:val="1F2228"/>
          <w:sz w:val="24"/>
        </w:rPr>
        <w:t>Configure</w:t>
      </w:r>
      <w:r>
        <w:rPr>
          <w:b/>
          <w:color w:val="1F2228"/>
          <w:spacing w:val="-3"/>
          <w:sz w:val="24"/>
        </w:rPr>
        <w:t xml:space="preserve"> </w:t>
      </w:r>
      <w:r>
        <w:rPr>
          <w:b/>
          <w:color w:val="1F2228"/>
          <w:sz w:val="24"/>
        </w:rPr>
        <w:t>pipeline</w:t>
      </w:r>
      <w:r>
        <w:rPr>
          <w:b/>
          <w:color w:val="1F2228"/>
          <w:spacing w:val="-1"/>
          <w:sz w:val="24"/>
        </w:rPr>
        <w:t xml:space="preserve"> </w:t>
      </w:r>
      <w:r>
        <w:rPr>
          <w:b/>
          <w:color w:val="1F2228"/>
          <w:sz w:val="24"/>
        </w:rPr>
        <w:t>job</w:t>
      </w:r>
      <w:r>
        <w:rPr>
          <w:color w:val="1F2228"/>
          <w:sz w:val="24"/>
        </w:rPr>
        <w:t>:Create</w:t>
      </w:r>
      <w:r>
        <w:rPr>
          <w:color w:val="1F2228"/>
          <w:spacing w:val="-5"/>
          <w:sz w:val="24"/>
        </w:rPr>
        <w:t xml:space="preserve"> </w:t>
      </w:r>
      <w:r>
        <w:rPr>
          <w:color w:val="1F2228"/>
          <w:sz w:val="24"/>
        </w:rPr>
        <w:t>a</w:t>
      </w:r>
      <w:r>
        <w:rPr>
          <w:color w:val="1F2228"/>
          <w:spacing w:val="-4"/>
          <w:sz w:val="24"/>
        </w:rPr>
        <w:t xml:space="preserve"> </w:t>
      </w:r>
      <w:r>
        <w:rPr>
          <w:color w:val="1F2228"/>
          <w:sz w:val="24"/>
        </w:rPr>
        <w:t>pipeline</w:t>
      </w:r>
      <w:r>
        <w:rPr>
          <w:color w:val="1F2228"/>
          <w:spacing w:val="-2"/>
          <w:sz w:val="24"/>
        </w:rPr>
        <w:t xml:space="preserve"> </w:t>
      </w:r>
      <w:r>
        <w:rPr>
          <w:color w:val="1F2228"/>
          <w:sz w:val="24"/>
        </w:rPr>
        <w:t>job</w:t>
      </w:r>
      <w:r>
        <w:rPr>
          <w:color w:val="1F2228"/>
          <w:spacing w:val="-4"/>
          <w:sz w:val="24"/>
        </w:rPr>
        <w:t xml:space="preserve"> </w:t>
      </w:r>
      <w:r>
        <w:rPr>
          <w:color w:val="1F2228"/>
          <w:sz w:val="24"/>
        </w:rPr>
        <w:t>in</w:t>
      </w:r>
      <w:r>
        <w:rPr>
          <w:color w:val="1F2228"/>
          <w:spacing w:val="-3"/>
          <w:sz w:val="24"/>
        </w:rPr>
        <w:t xml:space="preserve"> </w:t>
      </w:r>
      <w:r>
        <w:rPr>
          <w:color w:val="1F2228"/>
          <w:sz w:val="24"/>
        </w:rPr>
        <w:t>Jenkins</w:t>
      </w:r>
      <w:r>
        <w:rPr>
          <w:color w:val="1F2228"/>
          <w:spacing w:val="-5"/>
          <w:sz w:val="24"/>
        </w:rPr>
        <w:t xml:space="preserve"> </w:t>
      </w:r>
      <w:r>
        <w:rPr>
          <w:color w:val="1F2228"/>
          <w:sz w:val="24"/>
        </w:rPr>
        <w:t>and</w:t>
      </w:r>
      <w:r>
        <w:rPr>
          <w:color w:val="1F2228"/>
          <w:spacing w:val="-3"/>
          <w:sz w:val="24"/>
        </w:rPr>
        <w:t xml:space="preserve"> </w:t>
      </w:r>
      <w:r>
        <w:rPr>
          <w:color w:val="1F2228"/>
          <w:sz w:val="24"/>
        </w:rPr>
        <w:t>point</w:t>
      </w:r>
      <w:r>
        <w:rPr>
          <w:color w:val="1F2228"/>
          <w:spacing w:val="-4"/>
          <w:sz w:val="24"/>
        </w:rPr>
        <w:t xml:space="preserve"> </w:t>
      </w:r>
      <w:r>
        <w:rPr>
          <w:color w:val="1F2228"/>
          <w:sz w:val="24"/>
        </w:rPr>
        <w:t>it</w:t>
      </w:r>
      <w:r>
        <w:rPr>
          <w:color w:val="1F2228"/>
          <w:spacing w:val="-5"/>
          <w:sz w:val="24"/>
        </w:rPr>
        <w:t xml:space="preserve"> </w:t>
      </w:r>
      <w:r>
        <w:rPr>
          <w:color w:val="1F2228"/>
          <w:sz w:val="24"/>
        </w:rPr>
        <w:t>to</w:t>
      </w:r>
      <w:r>
        <w:rPr>
          <w:color w:val="1F2228"/>
          <w:spacing w:val="-3"/>
          <w:sz w:val="24"/>
        </w:rPr>
        <w:t xml:space="preserve"> </w:t>
      </w:r>
      <w:r>
        <w:rPr>
          <w:color w:val="1F2228"/>
          <w:sz w:val="24"/>
        </w:rPr>
        <w:t>the repository containing the Jenkinsfile</w:t>
      </w:r>
    </w:p>
    <w:p w:rsidR="00D770FF" w:rsidRDefault="00285AEA">
      <w:pPr>
        <w:pStyle w:val="ListParagraph"/>
        <w:numPr>
          <w:ilvl w:val="0"/>
          <w:numId w:val="18"/>
        </w:numPr>
        <w:tabs>
          <w:tab w:val="left" w:pos="903"/>
        </w:tabs>
        <w:ind w:right="652" w:firstLine="0"/>
        <w:rPr>
          <w:sz w:val="24"/>
        </w:rPr>
      </w:pPr>
      <w:r>
        <w:rPr>
          <w:b/>
          <w:color w:val="1F2228"/>
          <w:sz w:val="24"/>
        </w:rPr>
        <w:t>Run</w:t>
      </w:r>
      <w:r>
        <w:rPr>
          <w:b/>
          <w:color w:val="1F2228"/>
          <w:spacing w:val="-3"/>
          <w:sz w:val="24"/>
        </w:rPr>
        <w:t xml:space="preserve"> </w:t>
      </w:r>
      <w:r>
        <w:rPr>
          <w:b/>
          <w:color w:val="1F2228"/>
          <w:sz w:val="24"/>
        </w:rPr>
        <w:t>the</w:t>
      </w:r>
      <w:r>
        <w:rPr>
          <w:b/>
          <w:color w:val="1F2228"/>
          <w:spacing w:val="-3"/>
          <w:sz w:val="24"/>
        </w:rPr>
        <w:t xml:space="preserve"> </w:t>
      </w:r>
      <w:r>
        <w:rPr>
          <w:b/>
          <w:color w:val="1F2228"/>
          <w:sz w:val="24"/>
        </w:rPr>
        <w:t>pipeline:</w:t>
      </w:r>
      <w:r>
        <w:rPr>
          <w:b/>
          <w:color w:val="1F2228"/>
          <w:spacing w:val="-2"/>
          <w:sz w:val="24"/>
        </w:rPr>
        <w:t xml:space="preserve"> </w:t>
      </w:r>
      <w:r>
        <w:rPr>
          <w:color w:val="1F2228"/>
          <w:sz w:val="24"/>
        </w:rPr>
        <w:t>Execute</w:t>
      </w:r>
      <w:r>
        <w:rPr>
          <w:color w:val="1F2228"/>
          <w:spacing w:val="-5"/>
          <w:sz w:val="24"/>
        </w:rPr>
        <w:t xml:space="preserve"> </w:t>
      </w:r>
      <w:r>
        <w:rPr>
          <w:color w:val="1F2228"/>
          <w:sz w:val="24"/>
        </w:rPr>
        <w:t>the</w:t>
      </w:r>
      <w:r>
        <w:rPr>
          <w:color w:val="1F2228"/>
          <w:spacing w:val="-5"/>
          <w:sz w:val="24"/>
        </w:rPr>
        <w:t xml:space="preserve"> </w:t>
      </w:r>
      <w:r>
        <w:rPr>
          <w:color w:val="1F2228"/>
          <w:sz w:val="24"/>
        </w:rPr>
        <w:t>pipeline</w:t>
      </w:r>
      <w:r>
        <w:rPr>
          <w:color w:val="1F2228"/>
          <w:spacing w:val="-2"/>
          <w:sz w:val="24"/>
        </w:rPr>
        <w:t xml:space="preserve"> </w:t>
      </w:r>
      <w:r>
        <w:rPr>
          <w:color w:val="1F2228"/>
          <w:sz w:val="24"/>
        </w:rPr>
        <w:t>to</w:t>
      </w:r>
      <w:r>
        <w:rPr>
          <w:color w:val="1F2228"/>
          <w:spacing w:val="-3"/>
          <w:sz w:val="24"/>
        </w:rPr>
        <w:t xml:space="preserve"> </w:t>
      </w:r>
      <w:r>
        <w:rPr>
          <w:color w:val="1F2228"/>
          <w:sz w:val="24"/>
        </w:rPr>
        <w:t>automate</w:t>
      </w:r>
      <w:r>
        <w:rPr>
          <w:color w:val="1F2228"/>
          <w:spacing w:val="-5"/>
          <w:sz w:val="24"/>
        </w:rPr>
        <w:t xml:space="preserve"> </w:t>
      </w:r>
      <w:r>
        <w:rPr>
          <w:color w:val="1F2228"/>
          <w:sz w:val="24"/>
        </w:rPr>
        <w:t>the</w:t>
      </w:r>
      <w:r>
        <w:rPr>
          <w:color w:val="1F2228"/>
          <w:spacing w:val="-5"/>
          <w:sz w:val="24"/>
        </w:rPr>
        <w:t xml:space="preserve"> </w:t>
      </w:r>
      <w:r>
        <w:rPr>
          <w:color w:val="1F2228"/>
          <w:sz w:val="24"/>
        </w:rPr>
        <w:t>build,</w:t>
      </w:r>
      <w:r>
        <w:rPr>
          <w:color w:val="1F2228"/>
          <w:spacing w:val="-4"/>
          <w:sz w:val="24"/>
        </w:rPr>
        <w:t xml:space="preserve"> </w:t>
      </w:r>
      <w:r>
        <w:rPr>
          <w:color w:val="1F2228"/>
          <w:sz w:val="24"/>
        </w:rPr>
        <w:t>test,</w:t>
      </w:r>
      <w:r>
        <w:rPr>
          <w:color w:val="1F2228"/>
          <w:spacing w:val="-4"/>
          <w:sz w:val="24"/>
        </w:rPr>
        <w:t xml:space="preserve"> </w:t>
      </w:r>
      <w:r>
        <w:rPr>
          <w:color w:val="1F2228"/>
          <w:sz w:val="24"/>
        </w:rPr>
        <w:t>and deployment process.</w:t>
      </w:r>
    </w:p>
    <w:p w:rsidR="00D770FF" w:rsidRDefault="00285AEA">
      <w:pPr>
        <w:pStyle w:val="ListParagraph"/>
        <w:numPr>
          <w:ilvl w:val="0"/>
          <w:numId w:val="18"/>
        </w:numPr>
        <w:tabs>
          <w:tab w:val="left" w:pos="903"/>
        </w:tabs>
        <w:spacing w:before="278"/>
        <w:ind w:right="61" w:firstLine="0"/>
        <w:rPr>
          <w:sz w:val="24"/>
        </w:rPr>
      </w:pPr>
      <w:r>
        <w:rPr>
          <w:b/>
          <w:color w:val="1F2228"/>
          <w:sz w:val="24"/>
        </w:rPr>
        <w:t>Monitor</w:t>
      </w:r>
      <w:r>
        <w:rPr>
          <w:b/>
          <w:color w:val="1F2228"/>
          <w:spacing w:val="-2"/>
          <w:sz w:val="24"/>
        </w:rPr>
        <w:t xml:space="preserve"> </w:t>
      </w:r>
      <w:r>
        <w:rPr>
          <w:b/>
          <w:color w:val="1F2228"/>
          <w:sz w:val="24"/>
        </w:rPr>
        <w:t>pipeline:</w:t>
      </w:r>
      <w:r>
        <w:rPr>
          <w:b/>
          <w:color w:val="1F2228"/>
          <w:spacing w:val="-4"/>
          <w:sz w:val="24"/>
        </w:rPr>
        <w:t xml:space="preserve"> </w:t>
      </w:r>
      <w:r>
        <w:rPr>
          <w:color w:val="1F2228"/>
          <w:sz w:val="24"/>
        </w:rPr>
        <w:t>Use</w:t>
      </w:r>
      <w:r>
        <w:rPr>
          <w:color w:val="1F2228"/>
          <w:spacing w:val="-5"/>
          <w:sz w:val="24"/>
        </w:rPr>
        <w:t xml:space="preserve"> </w:t>
      </w:r>
      <w:r>
        <w:rPr>
          <w:color w:val="1F2228"/>
          <w:sz w:val="24"/>
        </w:rPr>
        <w:t>the</w:t>
      </w:r>
      <w:r>
        <w:rPr>
          <w:color w:val="1F2228"/>
          <w:spacing w:val="-5"/>
          <w:sz w:val="24"/>
        </w:rPr>
        <w:t xml:space="preserve"> </w:t>
      </w:r>
      <w:r>
        <w:rPr>
          <w:color w:val="1F2228"/>
          <w:sz w:val="24"/>
        </w:rPr>
        <w:t>Jenkins</w:t>
      </w:r>
      <w:r>
        <w:rPr>
          <w:color w:val="1F2228"/>
          <w:spacing w:val="-5"/>
          <w:sz w:val="24"/>
        </w:rPr>
        <w:t xml:space="preserve"> </w:t>
      </w:r>
      <w:r>
        <w:rPr>
          <w:color w:val="1F2228"/>
          <w:sz w:val="24"/>
        </w:rPr>
        <w:t>dashboard</w:t>
      </w:r>
      <w:r>
        <w:rPr>
          <w:color w:val="1F2228"/>
          <w:spacing w:val="-3"/>
          <w:sz w:val="24"/>
        </w:rPr>
        <w:t xml:space="preserve"> </w:t>
      </w:r>
      <w:r>
        <w:rPr>
          <w:color w:val="1F2228"/>
          <w:sz w:val="24"/>
        </w:rPr>
        <w:t>to</w:t>
      </w:r>
      <w:r>
        <w:rPr>
          <w:color w:val="1F2228"/>
          <w:spacing w:val="-3"/>
          <w:sz w:val="24"/>
        </w:rPr>
        <w:t xml:space="preserve"> </w:t>
      </w:r>
      <w:r>
        <w:rPr>
          <w:color w:val="1F2228"/>
          <w:sz w:val="24"/>
        </w:rPr>
        <w:t>monitor</w:t>
      </w:r>
      <w:r>
        <w:rPr>
          <w:color w:val="1F2228"/>
          <w:spacing w:val="-3"/>
          <w:sz w:val="24"/>
        </w:rPr>
        <w:t xml:space="preserve"> </w:t>
      </w:r>
      <w:r>
        <w:rPr>
          <w:color w:val="1F2228"/>
          <w:sz w:val="24"/>
        </w:rPr>
        <w:t>pipeline</w:t>
      </w:r>
      <w:r>
        <w:rPr>
          <w:color w:val="1F2228"/>
          <w:spacing w:val="-5"/>
          <w:sz w:val="24"/>
        </w:rPr>
        <w:t xml:space="preserve"> </w:t>
      </w:r>
      <w:r>
        <w:rPr>
          <w:color w:val="1F2228"/>
          <w:sz w:val="24"/>
        </w:rPr>
        <w:t>execution, view logs, and manage build artifacts.</w:t>
      </w:r>
    </w:p>
    <w:p w:rsidR="00D770FF" w:rsidRDefault="00285AEA">
      <w:pPr>
        <w:pStyle w:val="ListParagraph"/>
        <w:numPr>
          <w:ilvl w:val="0"/>
          <w:numId w:val="17"/>
        </w:numPr>
        <w:tabs>
          <w:tab w:val="left" w:pos="743"/>
          <w:tab w:val="left" w:pos="1463"/>
        </w:tabs>
        <w:spacing w:before="282"/>
        <w:ind w:right="1373" w:hanging="360"/>
        <w:rPr>
          <w:color w:val="1F2228"/>
          <w:sz w:val="24"/>
        </w:rPr>
      </w:pPr>
      <w:r>
        <w:rPr>
          <w:b/>
          <w:color w:val="1F2228"/>
          <w:sz w:val="24"/>
        </w:rPr>
        <w:t xml:space="preserve">Question: </w:t>
      </w:r>
      <w:r>
        <w:rPr>
          <w:color w:val="1F2228"/>
          <w:sz w:val="24"/>
        </w:rPr>
        <w:t>What is the difference between an Ingress and a LoadBalancer in Kubernetes?</w:t>
      </w:r>
    </w:p>
    <w:p w:rsidR="00D770FF" w:rsidRDefault="00285AEA">
      <w:pPr>
        <w:pStyle w:val="BodyText"/>
        <w:spacing w:before="280"/>
        <w:ind w:right="63"/>
      </w:pPr>
      <w:r>
        <w:rPr>
          <w:b/>
          <w:color w:val="1F2228"/>
        </w:rPr>
        <w:t xml:space="preserve">Answer: </w:t>
      </w:r>
      <w:r>
        <w:rPr>
          <w:color w:val="1F2228"/>
        </w:rPr>
        <w:t>An Ingress in Kubernetes is an API object that manages external access to services within</w:t>
      </w:r>
      <w:r>
        <w:rPr>
          <w:color w:val="1F2228"/>
          <w:spacing w:val="-1"/>
        </w:rPr>
        <w:t xml:space="preserve"> </w:t>
      </w:r>
      <w:r>
        <w:rPr>
          <w:color w:val="1F2228"/>
        </w:rPr>
        <w:t>a</w:t>
      </w:r>
      <w:r>
        <w:rPr>
          <w:color w:val="1F2228"/>
          <w:spacing w:val="-1"/>
        </w:rPr>
        <w:t xml:space="preserve"> </w:t>
      </w:r>
      <w:r>
        <w:rPr>
          <w:color w:val="1F2228"/>
        </w:rPr>
        <w:t>cluster,</w:t>
      </w:r>
      <w:r>
        <w:rPr>
          <w:color w:val="1F2228"/>
          <w:spacing w:val="-1"/>
        </w:rPr>
        <w:t xml:space="preserve"> </w:t>
      </w:r>
      <w:r>
        <w:rPr>
          <w:color w:val="1F2228"/>
        </w:rPr>
        <w:t>typically</w:t>
      </w:r>
      <w:r>
        <w:rPr>
          <w:color w:val="1F2228"/>
          <w:spacing w:val="-3"/>
        </w:rPr>
        <w:t xml:space="preserve"> </w:t>
      </w:r>
      <w:r>
        <w:rPr>
          <w:color w:val="1F2228"/>
        </w:rPr>
        <w:t>HTTP</w:t>
      </w:r>
      <w:r>
        <w:rPr>
          <w:color w:val="1F2228"/>
          <w:spacing w:val="-1"/>
        </w:rPr>
        <w:t xml:space="preserve"> </w:t>
      </w:r>
      <w:r>
        <w:rPr>
          <w:color w:val="1F2228"/>
        </w:rPr>
        <w:t>and HTTPS</w:t>
      </w:r>
      <w:r>
        <w:rPr>
          <w:color w:val="1F2228"/>
          <w:spacing w:val="-2"/>
        </w:rPr>
        <w:t xml:space="preserve"> </w:t>
      </w:r>
      <w:r>
        <w:rPr>
          <w:color w:val="1F2228"/>
        </w:rPr>
        <w:t>traffic. It provides features like load balancing, SSL termination, and path-based routing. A LoadBalancer,</w:t>
      </w:r>
      <w:r>
        <w:rPr>
          <w:color w:val="1F2228"/>
          <w:spacing w:val="-3"/>
        </w:rPr>
        <w:t xml:space="preserve"> </w:t>
      </w:r>
      <w:r>
        <w:rPr>
          <w:color w:val="1F2228"/>
        </w:rPr>
        <w:t>on</w:t>
      </w:r>
      <w:r>
        <w:rPr>
          <w:color w:val="1F2228"/>
          <w:spacing w:val="-3"/>
        </w:rPr>
        <w:t xml:space="preserve"> </w:t>
      </w:r>
      <w:r>
        <w:rPr>
          <w:color w:val="1F2228"/>
        </w:rPr>
        <w:t>the</w:t>
      </w:r>
      <w:r>
        <w:rPr>
          <w:color w:val="1F2228"/>
          <w:spacing w:val="-5"/>
        </w:rPr>
        <w:t xml:space="preserve"> </w:t>
      </w:r>
      <w:r>
        <w:rPr>
          <w:color w:val="1F2228"/>
        </w:rPr>
        <w:t>other</w:t>
      </w:r>
      <w:r>
        <w:rPr>
          <w:color w:val="1F2228"/>
          <w:spacing w:val="-3"/>
        </w:rPr>
        <w:t xml:space="preserve"> </w:t>
      </w:r>
      <w:r>
        <w:rPr>
          <w:color w:val="1F2228"/>
        </w:rPr>
        <w:t>hand,</w:t>
      </w:r>
      <w:r>
        <w:rPr>
          <w:color w:val="1F2228"/>
          <w:spacing w:val="-4"/>
        </w:rPr>
        <w:t xml:space="preserve"> </w:t>
      </w:r>
      <w:r>
        <w:rPr>
          <w:color w:val="1F2228"/>
        </w:rPr>
        <w:t>creates</w:t>
      </w:r>
      <w:r>
        <w:rPr>
          <w:color w:val="1F2228"/>
          <w:spacing w:val="-5"/>
        </w:rPr>
        <w:t xml:space="preserve"> </w:t>
      </w:r>
      <w:r>
        <w:rPr>
          <w:color w:val="1F2228"/>
        </w:rPr>
        <w:t>an</w:t>
      </w:r>
      <w:r>
        <w:rPr>
          <w:color w:val="1F2228"/>
          <w:spacing w:val="-3"/>
        </w:rPr>
        <w:t xml:space="preserve"> </w:t>
      </w:r>
      <w:r>
        <w:rPr>
          <w:color w:val="1F2228"/>
        </w:rPr>
        <w:t>external</w:t>
      </w:r>
      <w:r>
        <w:rPr>
          <w:color w:val="1F2228"/>
          <w:spacing w:val="-5"/>
        </w:rPr>
        <w:t xml:space="preserve"> </w:t>
      </w:r>
      <w:r>
        <w:rPr>
          <w:color w:val="1F2228"/>
        </w:rPr>
        <w:t>load</w:t>
      </w:r>
      <w:r>
        <w:rPr>
          <w:color w:val="1F2228"/>
          <w:spacing w:val="-3"/>
        </w:rPr>
        <w:t xml:space="preserve"> </w:t>
      </w:r>
      <w:r>
        <w:rPr>
          <w:color w:val="1F2228"/>
        </w:rPr>
        <w:t>balancer</w:t>
      </w:r>
      <w:r>
        <w:rPr>
          <w:color w:val="1F2228"/>
          <w:spacing w:val="-4"/>
        </w:rPr>
        <w:t xml:space="preserve"> </w:t>
      </w:r>
      <w:r>
        <w:rPr>
          <w:color w:val="1F2228"/>
        </w:rPr>
        <w:t>that</w:t>
      </w:r>
      <w:r>
        <w:rPr>
          <w:color w:val="1F2228"/>
          <w:spacing w:val="-3"/>
        </w:rPr>
        <w:t xml:space="preserve"> </w:t>
      </w:r>
      <w:r>
        <w:rPr>
          <w:color w:val="1F2228"/>
        </w:rPr>
        <w:t>routes traffic to a service, typically at the TCP/UDP le</w:t>
      </w:r>
      <w:r>
        <w:rPr>
          <w:color w:val="1F2228"/>
        </w:rPr>
        <w:t>vel. Ingress is more flexible and feature-rich, while LoadBalancer provides a simpler and more direct way to expose services.</w:t>
      </w:r>
    </w:p>
    <w:p w:rsidR="00D770FF" w:rsidRDefault="00285AEA">
      <w:pPr>
        <w:pStyle w:val="ListParagraph"/>
        <w:numPr>
          <w:ilvl w:val="0"/>
          <w:numId w:val="17"/>
        </w:numPr>
        <w:tabs>
          <w:tab w:val="left" w:pos="743"/>
          <w:tab w:val="left" w:pos="1463"/>
        </w:tabs>
        <w:ind w:right="546" w:hanging="360"/>
        <w:rPr>
          <w:color w:val="1F2228"/>
          <w:sz w:val="24"/>
        </w:rPr>
      </w:pPr>
      <w:r>
        <w:rPr>
          <w:b/>
          <w:color w:val="1F2228"/>
          <w:sz w:val="24"/>
        </w:rPr>
        <w:t xml:space="preserve">Question: </w:t>
      </w:r>
      <w:r>
        <w:rPr>
          <w:color w:val="1F2228"/>
          <w:sz w:val="24"/>
        </w:rPr>
        <w:t xml:space="preserve">How do you use AWS CloudFormation for infrastructure </w:t>
      </w:r>
      <w:r>
        <w:rPr>
          <w:color w:val="1F2228"/>
          <w:spacing w:val="-2"/>
          <w:sz w:val="24"/>
        </w:rPr>
        <w:t>automation?</w:t>
      </w:r>
    </w:p>
    <w:p w:rsidR="00D770FF" w:rsidRDefault="00285AEA">
      <w:pPr>
        <w:pStyle w:val="BodyText"/>
        <w:spacing w:before="279"/>
      </w:pPr>
      <w:r>
        <w:rPr>
          <w:b/>
          <w:color w:val="1F2228"/>
        </w:rPr>
        <w:t>Answer:</w:t>
      </w:r>
      <w:r>
        <w:rPr>
          <w:b/>
          <w:color w:val="1F2228"/>
          <w:spacing w:val="-4"/>
        </w:rPr>
        <w:t xml:space="preserve"> </w:t>
      </w:r>
      <w:r>
        <w:rPr>
          <w:color w:val="1F2228"/>
        </w:rPr>
        <w:t>To</w:t>
      </w:r>
      <w:r>
        <w:rPr>
          <w:color w:val="1F2228"/>
          <w:spacing w:val="-3"/>
        </w:rPr>
        <w:t xml:space="preserve"> </w:t>
      </w:r>
      <w:r>
        <w:rPr>
          <w:color w:val="1F2228"/>
        </w:rPr>
        <w:t>use</w:t>
      </w:r>
      <w:r>
        <w:rPr>
          <w:color w:val="1F2228"/>
          <w:spacing w:val="-4"/>
        </w:rPr>
        <w:t xml:space="preserve"> </w:t>
      </w:r>
      <w:r>
        <w:rPr>
          <w:color w:val="1F2228"/>
        </w:rPr>
        <w:t>AWS</w:t>
      </w:r>
      <w:r>
        <w:rPr>
          <w:color w:val="1F2228"/>
          <w:spacing w:val="-2"/>
        </w:rPr>
        <w:t xml:space="preserve"> </w:t>
      </w:r>
      <w:r>
        <w:rPr>
          <w:color w:val="1F2228"/>
        </w:rPr>
        <w:t>CloudFormation</w:t>
      </w:r>
      <w:r>
        <w:rPr>
          <w:color w:val="1F2228"/>
          <w:spacing w:val="-3"/>
        </w:rPr>
        <w:t xml:space="preserve"> </w:t>
      </w:r>
      <w:r>
        <w:rPr>
          <w:color w:val="1F2228"/>
        </w:rPr>
        <w:t>for</w:t>
      </w:r>
      <w:r>
        <w:rPr>
          <w:color w:val="1F2228"/>
          <w:spacing w:val="-3"/>
        </w:rPr>
        <w:t xml:space="preserve"> </w:t>
      </w:r>
      <w:r>
        <w:rPr>
          <w:color w:val="1F2228"/>
        </w:rPr>
        <w:t>infrastructure</w:t>
      </w:r>
      <w:r>
        <w:rPr>
          <w:color w:val="1F2228"/>
          <w:spacing w:val="-3"/>
        </w:rPr>
        <w:t xml:space="preserve"> </w:t>
      </w:r>
      <w:r>
        <w:rPr>
          <w:color w:val="1F2228"/>
          <w:spacing w:val="-2"/>
        </w:rPr>
        <w:t>au</w:t>
      </w:r>
      <w:r>
        <w:rPr>
          <w:color w:val="1F2228"/>
          <w:spacing w:val="-2"/>
        </w:rPr>
        <w:t>tomation:</w:t>
      </w:r>
    </w:p>
    <w:p w:rsidR="00D770FF" w:rsidRDefault="00285AEA">
      <w:pPr>
        <w:pStyle w:val="ListParagraph"/>
        <w:numPr>
          <w:ilvl w:val="1"/>
          <w:numId w:val="17"/>
        </w:numPr>
        <w:tabs>
          <w:tab w:val="left" w:pos="903"/>
        </w:tabs>
        <w:ind w:right="108" w:firstLine="0"/>
        <w:rPr>
          <w:color w:val="1F2228"/>
          <w:sz w:val="24"/>
        </w:rPr>
      </w:pPr>
      <w:r>
        <w:rPr>
          <w:b/>
          <w:color w:val="1F2228"/>
          <w:sz w:val="24"/>
        </w:rPr>
        <w:t>Create</w:t>
      </w:r>
      <w:r>
        <w:rPr>
          <w:b/>
          <w:color w:val="1F2228"/>
          <w:spacing w:val="-4"/>
          <w:sz w:val="24"/>
        </w:rPr>
        <w:t xml:space="preserve"> </w:t>
      </w:r>
      <w:r>
        <w:rPr>
          <w:b/>
          <w:color w:val="1F2228"/>
          <w:sz w:val="24"/>
        </w:rPr>
        <w:t>a</w:t>
      </w:r>
      <w:r>
        <w:rPr>
          <w:b/>
          <w:color w:val="1F2228"/>
          <w:spacing w:val="-3"/>
          <w:sz w:val="24"/>
        </w:rPr>
        <w:t xml:space="preserve"> </w:t>
      </w:r>
      <w:r>
        <w:rPr>
          <w:b/>
          <w:color w:val="1F2228"/>
          <w:sz w:val="24"/>
        </w:rPr>
        <w:t>CloudFormation</w:t>
      </w:r>
      <w:r>
        <w:rPr>
          <w:b/>
          <w:color w:val="1F2228"/>
          <w:spacing w:val="-5"/>
          <w:sz w:val="24"/>
        </w:rPr>
        <w:t xml:space="preserve"> </w:t>
      </w:r>
      <w:r>
        <w:rPr>
          <w:b/>
          <w:color w:val="1F2228"/>
          <w:sz w:val="24"/>
        </w:rPr>
        <w:t>template:</w:t>
      </w:r>
      <w:r>
        <w:rPr>
          <w:b/>
          <w:color w:val="1F2228"/>
          <w:spacing w:val="-4"/>
          <w:sz w:val="24"/>
        </w:rPr>
        <w:t xml:space="preserve"> </w:t>
      </w:r>
      <w:r>
        <w:rPr>
          <w:color w:val="1F2228"/>
          <w:sz w:val="24"/>
        </w:rPr>
        <w:t>Define</w:t>
      </w:r>
      <w:r>
        <w:rPr>
          <w:color w:val="1F2228"/>
          <w:spacing w:val="-5"/>
          <w:sz w:val="24"/>
        </w:rPr>
        <w:t xml:space="preserve"> </w:t>
      </w:r>
      <w:r>
        <w:rPr>
          <w:color w:val="1F2228"/>
          <w:sz w:val="24"/>
        </w:rPr>
        <w:t>the</w:t>
      </w:r>
      <w:r>
        <w:rPr>
          <w:color w:val="1F2228"/>
          <w:spacing w:val="-5"/>
          <w:sz w:val="24"/>
        </w:rPr>
        <w:t xml:space="preserve"> </w:t>
      </w:r>
      <w:r>
        <w:rPr>
          <w:color w:val="1F2228"/>
          <w:sz w:val="24"/>
        </w:rPr>
        <w:t>desired</w:t>
      </w:r>
      <w:r>
        <w:rPr>
          <w:color w:val="1F2228"/>
          <w:spacing w:val="-4"/>
          <w:sz w:val="24"/>
        </w:rPr>
        <w:t xml:space="preserve"> </w:t>
      </w:r>
      <w:r>
        <w:rPr>
          <w:color w:val="1F2228"/>
          <w:sz w:val="24"/>
        </w:rPr>
        <w:t>AWS</w:t>
      </w:r>
      <w:r>
        <w:rPr>
          <w:color w:val="1F2228"/>
          <w:spacing w:val="-4"/>
          <w:sz w:val="24"/>
        </w:rPr>
        <w:t xml:space="preserve"> </w:t>
      </w:r>
      <w:r>
        <w:rPr>
          <w:color w:val="1F2228"/>
          <w:sz w:val="24"/>
        </w:rPr>
        <w:t>resources</w:t>
      </w:r>
      <w:r>
        <w:rPr>
          <w:color w:val="1F2228"/>
          <w:spacing w:val="-5"/>
          <w:sz w:val="24"/>
        </w:rPr>
        <w:t xml:space="preserve"> </w:t>
      </w:r>
      <w:r>
        <w:rPr>
          <w:color w:val="1F2228"/>
          <w:sz w:val="24"/>
        </w:rPr>
        <w:t>in</w:t>
      </w:r>
      <w:r>
        <w:rPr>
          <w:color w:val="1F2228"/>
          <w:spacing w:val="-4"/>
          <w:sz w:val="24"/>
        </w:rPr>
        <w:t xml:space="preserve"> </w:t>
      </w:r>
      <w:r>
        <w:rPr>
          <w:color w:val="1F2228"/>
          <w:sz w:val="24"/>
        </w:rPr>
        <w:t>a JSON or YAML template.</w:t>
      </w:r>
    </w:p>
    <w:p w:rsidR="00D770FF" w:rsidRDefault="00285AEA">
      <w:pPr>
        <w:pStyle w:val="ListParagraph"/>
        <w:numPr>
          <w:ilvl w:val="1"/>
          <w:numId w:val="17"/>
        </w:numPr>
        <w:tabs>
          <w:tab w:val="left" w:pos="903"/>
        </w:tabs>
        <w:ind w:right="268" w:firstLine="0"/>
        <w:rPr>
          <w:color w:val="1F2228"/>
          <w:sz w:val="24"/>
        </w:rPr>
      </w:pPr>
      <w:r>
        <w:rPr>
          <w:b/>
          <w:color w:val="1F2228"/>
          <w:sz w:val="24"/>
        </w:rPr>
        <w:t>Upload</w:t>
      </w:r>
      <w:r>
        <w:rPr>
          <w:b/>
          <w:color w:val="1F2228"/>
          <w:spacing w:val="-2"/>
          <w:sz w:val="24"/>
        </w:rPr>
        <w:t xml:space="preserve"> </w:t>
      </w:r>
      <w:r>
        <w:rPr>
          <w:b/>
          <w:color w:val="1F2228"/>
          <w:sz w:val="24"/>
        </w:rPr>
        <w:t>the</w:t>
      </w:r>
      <w:r>
        <w:rPr>
          <w:b/>
          <w:color w:val="1F2228"/>
          <w:spacing w:val="-3"/>
          <w:sz w:val="24"/>
        </w:rPr>
        <w:t xml:space="preserve"> </w:t>
      </w:r>
      <w:r>
        <w:rPr>
          <w:b/>
          <w:color w:val="1F2228"/>
          <w:sz w:val="24"/>
        </w:rPr>
        <w:t>template:</w:t>
      </w:r>
      <w:r>
        <w:rPr>
          <w:b/>
          <w:color w:val="1F2228"/>
          <w:spacing w:val="-4"/>
          <w:sz w:val="24"/>
        </w:rPr>
        <w:t xml:space="preserve"> </w:t>
      </w:r>
      <w:r>
        <w:rPr>
          <w:color w:val="1F2228"/>
          <w:sz w:val="24"/>
        </w:rPr>
        <w:t>Use</w:t>
      </w:r>
      <w:r>
        <w:rPr>
          <w:color w:val="1F2228"/>
          <w:spacing w:val="-5"/>
          <w:sz w:val="24"/>
        </w:rPr>
        <w:t xml:space="preserve"> </w:t>
      </w:r>
      <w:r>
        <w:rPr>
          <w:color w:val="1F2228"/>
          <w:sz w:val="24"/>
        </w:rPr>
        <w:t>the</w:t>
      </w:r>
      <w:r>
        <w:rPr>
          <w:color w:val="1F2228"/>
          <w:spacing w:val="-3"/>
          <w:sz w:val="24"/>
        </w:rPr>
        <w:t xml:space="preserve"> </w:t>
      </w:r>
      <w:r>
        <w:rPr>
          <w:color w:val="1F2228"/>
          <w:sz w:val="24"/>
        </w:rPr>
        <w:t>AWS</w:t>
      </w:r>
      <w:r>
        <w:rPr>
          <w:color w:val="1F2228"/>
          <w:spacing w:val="-5"/>
          <w:sz w:val="24"/>
        </w:rPr>
        <w:t xml:space="preserve"> </w:t>
      </w:r>
      <w:r>
        <w:rPr>
          <w:color w:val="1F2228"/>
          <w:sz w:val="24"/>
        </w:rPr>
        <w:t>Management</w:t>
      </w:r>
      <w:r>
        <w:rPr>
          <w:color w:val="1F2228"/>
          <w:spacing w:val="-3"/>
          <w:sz w:val="24"/>
        </w:rPr>
        <w:t xml:space="preserve"> </w:t>
      </w:r>
      <w:r>
        <w:rPr>
          <w:color w:val="1F2228"/>
          <w:sz w:val="24"/>
        </w:rPr>
        <w:t>Console,</w:t>
      </w:r>
      <w:r>
        <w:rPr>
          <w:color w:val="1F2228"/>
          <w:spacing w:val="-3"/>
          <w:sz w:val="24"/>
        </w:rPr>
        <w:t xml:space="preserve"> </w:t>
      </w:r>
      <w:r>
        <w:rPr>
          <w:color w:val="1F2228"/>
          <w:sz w:val="24"/>
        </w:rPr>
        <w:t>CLI,</w:t>
      </w:r>
      <w:r>
        <w:rPr>
          <w:color w:val="1F2228"/>
          <w:spacing w:val="-3"/>
          <w:sz w:val="24"/>
        </w:rPr>
        <w:t xml:space="preserve"> </w:t>
      </w:r>
      <w:r>
        <w:rPr>
          <w:color w:val="1F2228"/>
          <w:sz w:val="24"/>
        </w:rPr>
        <w:t>or</w:t>
      </w:r>
      <w:r>
        <w:rPr>
          <w:color w:val="1F2228"/>
          <w:spacing w:val="-3"/>
          <w:sz w:val="24"/>
        </w:rPr>
        <w:t xml:space="preserve"> </w:t>
      </w:r>
      <w:r>
        <w:rPr>
          <w:color w:val="1F2228"/>
          <w:sz w:val="24"/>
        </w:rPr>
        <w:t>SDKs</w:t>
      </w:r>
      <w:r>
        <w:rPr>
          <w:color w:val="1F2228"/>
          <w:spacing w:val="-6"/>
          <w:sz w:val="24"/>
        </w:rPr>
        <w:t xml:space="preserve"> </w:t>
      </w:r>
      <w:r>
        <w:rPr>
          <w:color w:val="1F2228"/>
          <w:sz w:val="24"/>
        </w:rPr>
        <w:t>to upload the template and create a stack.</w:t>
      </w:r>
    </w:p>
    <w:p w:rsidR="00D770FF" w:rsidRDefault="00D770FF">
      <w:pPr>
        <w:pStyle w:val="ListParagraph"/>
        <w:rPr>
          <w:sz w:val="24"/>
        </w:rPr>
        <w:sectPr w:rsidR="00D770FF">
          <w:pgSz w:w="11910" w:h="16840"/>
          <w:pgMar w:top="1340" w:right="1417" w:bottom="280" w:left="1417" w:header="720" w:footer="720" w:gutter="0"/>
          <w:cols w:space="720"/>
        </w:sectPr>
      </w:pPr>
    </w:p>
    <w:p w:rsidR="00D770FF" w:rsidRDefault="00285AEA">
      <w:pPr>
        <w:pStyle w:val="ListParagraph"/>
        <w:numPr>
          <w:ilvl w:val="1"/>
          <w:numId w:val="17"/>
        </w:numPr>
        <w:tabs>
          <w:tab w:val="left" w:pos="903"/>
        </w:tabs>
        <w:spacing w:before="82"/>
        <w:ind w:right="177" w:firstLine="0"/>
        <w:rPr>
          <w:color w:val="1F2228"/>
          <w:sz w:val="24"/>
        </w:rPr>
      </w:pPr>
      <w:r>
        <w:rPr>
          <w:b/>
          <w:color w:val="1F2228"/>
          <w:sz w:val="24"/>
        </w:rPr>
        <w:lastRenderedPageBreak/>
        <w:t>Provision</w:t>
      </w:r>
      <w:r>
        <w:rPr>
          <w:b/>
          <w:color w:val="1F2228"/>
          <w:spacing w:val="-5"/>
          <w:sz w:val="24"/>
        </w:rPr>
        <w:t xml:space="preserve"> </w:t>
      </w:r>
      <w:r>
        <w:rPr>
          <w:b/>
          <w:color w:val="1F2228"/>
          <w:sz w:val="24"/>
        </w:rPr>
        <w:t>resources:</w:t>
      </w:r>
      <w:r>
        <w:rPr>
          <w:b/>
          <w:color w:val="1F2228"/>
          <w:spacing w:val="-2"/>
          <w:sz w:val="24"/>
        </w:rPr>
        <w:t xml:space="preserve"> </w:t>
      </w:r>
      <w:r>
        <w:rPr>
          <w:color w:val="1F2228"/>
          <w:sz w:val="24"/>
        </w:rPr>
        <w:t>CloudFormation</w:t>
      </w:r>
      <w:r>
        <w:rPr>
          <w:color w:val="1F2228"/>
          <w:spacing w:val="-5"/>
          <w:sz w:val="24"/>
        </w:rPr>
        <w:t xml:space="preserve"> </w:t>
      </w:r>
      <w:r>
        <w:rPr>
          <w:color w:val="1F2228"/>
          <w:sz w:val="24"/>
        </w:rPr>
        <w:t>provisions</w:t>
      </w:r>
      <w:r>
        <w:rPr>
          <w:color w:val="1F2228"/>
          <w:spacing w:val="-6"/>
          <w:sz w:val="24"/>
        </w:rPr>
        <w:t xml:space="preserve"> </w:t>
      </w:r>
      <w:r>
        <w:rPr>
          <w:color w:val="1F2228"/>
          <w:sz w:val="24"/>
        </w:rPr>
        <w:t>the</w:t>
      </w:r>
      <w:r>
        <w:rPr>
          <w:color w:val="1F2228"/>
          <w:spacing w:val="-6"/>
          <w:sz w:val="24"/>
        </w:rPr>
        <w:t xml:space="preserve"> </w:t>
      </w:r>
      <w:r>
        <w:rPr>
          <w:color w:val="1F2228"/>
          <w:sz w:val="24"/>
        </w:rPr>
        <w:t>defined</w:t>
      </w:r>
      <w:r>
        <w:rPr>
          <w:color w:val="1F2228"/>
          <w:spacing w:val="-5"/>
          <w:sz w:val="24"/>
        </w:rPr>
        <w:t xml:space="preserve"> </w:t>
      </w:r>
      <w:r>
        <w:rPr>
          <w:color w:val="1F2228"/>
          <w:sz w:val="24"/>
        </w:rPr>
        <w:t>resources</w:t>
      </w:r>
      <w:r>
        <w:rPr>
          <w:color w:val="1F2228"/>
          <w:spacing w:val="-6"/>
          <w:sz w:val="24"/>
        </w:rPr>
        <w:t xml:space="preserve"> </w:t>
      </w:r>
      <w:r>
        <w:rPr>
          <w:color w:val="1F2228"/>
          <w:sz w:val="24"/>
        </w:rPr>
        <w:t>and manages dependencies.</w:t>
      </w:r>
    </w:p>
    <w:p w:rsidR="00D770FF" w:rsidRDefault="00285AEA">
      <w:pPr>
        <w:pStyle w:val="ListParagraph"/>
        <w:numPr>
          <w:ilvl w:val="1"/>
          <w:numId w:val="17"/>
        </w:numPr>
        <w:tabs>
          <w:tab w:val="left" w:pos="903"/>
        </w:tabs>
        <w:ind w:right="252" w:firstLine="0"/>
        <w:rPr>
          <w:color w:val="1F2228"/>
          <w:sz w:val="24"/>
        </w:rPr>
      </w:pPr>
      <w:r>
        <w:rPr>
          <w:b/>
          <w:color w:val="1F2228"/>
          <w:sz w:val="24"/>
        </w:rPr>
        <w:t>Update</w:t>
      </w:r>
      <w:r>
        <w:rPr>
          <w:b/>
          <w:color w:val="1F2228"/>
          <w:spacing w:val="-3"/>
          <w:sz w:val="24"/>
        </w:rPr>
        <w:t xml:space="preserve"> </w:t>
      </w:r>
      <w:r>
        <w:rPr>
          <w:b/>
          <w:color w:val="1F2228"/>
          <w:sz w:val="24"/>
        </w:rPr>
        <w:t>stack:</w:t>
      </w:r>
      <w:r>
        <w:rPr>
          <w:b/>
          <w:color w:val="1F2228"/>
          <w:spacing w:val="-4"/>
          <w:sz w:val="24"/>
        </w:rPr>
        <w:t xml:space="preserve"> </w:t>
      </w:r>
      <w:r>
        <w:rPr>
          <w:color w:val="1F2228"/>
          <w:sz w:val="24"/>
        </w:rPr>
        <w:t>Modify</w:t>
      </w:r>
      <w:r>
        <w:rPr>
          <w:color w:val="1F2228"/>
          <w:spacing w:val="-5"/>
          <w:sz w:val="24"/>
        </w:rPr>
        <w:t xml:space="preserve"> </w:t>
      </w:r>
      <w:r>
        <w:rPr>
          <w:color w:val="1F2228"/>
          <w:sz w:val="24"/>
        </w:rPr>
        <w:t>the</w:t>
      </w:r>
      <w:r>
        <w:rPr>
          <w:color w:val="1F2228"/>
          <w:spacing w:val="-5"/>
          <w:sz w:val="24"/>
        </w:rPr>
        <w:t xml:space="preserve"> </w:t>
      </w:r>
      <w:r>
        <w:rPr>
          <w:color w:val="1F2228"/>
          <w:sz w:val="24"/>
        </w:rPr>
        <w:t>template</w:t>
      </w:r>
      <w:r>
        <w:rPr>
          <w:color w:val="1F2228"/>
          <w:spacing w:val="-2"/>
          <w:sz w:val="24"/>
        </w:rPr>
        <w:t xml:space="preserve"> </w:t>
      </w:r>
      <w:r>
        <w:rPr>
          <w:color w:val="1F2228"/>
          <w:sz w:val="24"/>
        </w:rPr>
        <w:t>and</w:t>
      </w:r>
      <w:r>
        <w:rPr>
          <w:color w:val="1F2228"/>
          <w:spacing w:val="-3"/>
          <w:sz w:val="24"/>
        </w:rPr>
        <w:t xml:space="preserve"> </w:t>
      </w:r>
      <w:r>
        <w:rPr>
          <w:color w:val="1F2228"/>
          <w:sz w:val="24"/>
        </w:rPr>
        <w:t>update</w:t>
      </w:r>
      <w:r>
        <w:rPr>
          <w:color w:val="1F2228"/>
          <w:spacing w:val="-5"/>
          <w:sz w:val="24"/>
        </w:rPr>
        <w:t xml:space="preserve"> </w:t>
      </w:r>
      <w:r>
        <w:rPr>
          <w:color w:val="1F2228"/>
          <w:sz w:val="24"/>
        </w:rPr>
        <w:t>the</w:t>
      </w:r>
      <w:r>
        <w:rPr>
          <w:color w:val="1F2228"/>
          <w:spacing w:val="-5"/>
          <w:sz w:val="24"/>
        </w:rPr>
        <w:t xml:space="preserve"> </w:t>
      </w:r>
      <w:r>
        <w:rPr>
          <w:color w:val="1F2228"/>
          <w:sz w:val="24"/>
        </w:rPr>
        <w:t>stack</w:t>
      </w:r>
      <w:r>
        <w:rPr>
          <w:color w:val="1F2228"/>
          <w:spacing w:val="-4"/>
          <w:sz w:val="24"/>
        </w:rPr>
        <w:t xml:space="preserve"> </w:t>
      </w:r>
      <w:r>
        <w:rPr>
          <w:color w:val="1F2228"/>
          <w:sz w:val="24"/>
        </w:rPr>
        <w:t>to</w:t>
      </w:r>
      <w:r>
        <w:rPr>
          <w:color w:val="1F2228"/>
          <w:spacing w:val="-3"/>
          <w:sz w:val="24"/>
        </w:rPr>
        <w:t xml:space="preserve"> </w:t>
      </w:r>
      <w:r>
        <w:rPr>
          <w:color w:val="1F2228"/>
          <w:sz w:val="24"/>
        </w:rPr>
        <w:t>make</w:t>
      </w:r>
      <w:r>
        <w:rPr>
          <w:color w:val="1F2228"/>
          <w:spacing w:val="-2"/>
          <w:sz w:val="24"/>
        </w:rPr>
        <w:t xml:space="preserve"> </w:t>
      </w:r>
      <w:r>
        <w:rPr>
          <w:color w:val="1F2228"/>
          <w:sz w:val="24"/>
        </w:rPr>
        <w:t>changes to the infrastructure.</w:t>
      </w:r>
    </w:p>
    <w:p w:rsidR="00D770FF" w:rsidRDefault="00285AEA">
      <w:pPr>
        <w:pStyle w:val="ListParagraph"/>
        <w:numPr>
          <w:ilvl w:val="1"/>
          <w:numId w:val="17"/>
        </w:numPr>
        <w:tabs>
          <w:tab w:val="left" w:pos="903"/>
        </w:tabs>
        <w:spacing w:before="278"/>
        <w:ind w:left="903" w:hanging="160"/>
        <w:rPr>
          <w:color w:val="1F2228"/>
          <w:sz w:val="24"/>
        </w:rPr>
      </w:pPr>
      <w:r>
        <w:rPr>
          <w:b/>
          <w:color w:val="1F2228"/>
          <w:sz w:val="24"/>
        </w:rPr>
        <w:t>Delete</w:t>
      </w:r>
      <w:r>
        <w:rPr>
          <w:b/>
          <w:color w:val="1F2228"/>
          <w:spacing w:val="-5"/>
          <w:sz w:val="24"/>
        </w:rPr>
        <w:t xml:space="preserve"> </w:t>
      </w:r>
      <w:r>
        <w:rPr>
          <w:b/>
          <w:color w:val="1F2228"/>
          <w:sz w:val="24"/>
        </w:rPr>
        <w:t>stack:</w:t>
      </w:r>
      <w:r>
        <w:rPr>
          <w:b/>
          <w:color w:val="1F2228"/>
          <w:spacing w:val="-3"/>
          <w:sz w:val="24"/>
        </w:rPr>
        <w:t xml:space="preserve"> </w:t>
      </w:r>
      <w:r>
        <w:rPr>
          <w:color w:val="1F2228"/>
          <w:sz w:val="24"/>
        </w:rPr>
        <w:t>Delete</w:t>
      </w:r>
      <w:r>
        <w:rPr>
          <w:color w:val="1F2228"/>
          <w:spacing w:val="-2"/>
          <w:sz w:val="24"/>
        </w:rPr>
        <w:t xml:space="preserve"> </w:t>
      </w:r>
      <w:r>
        <w:rPr>
          <w:color w:val="1F2228"/>
          <w:sz w:val="24"/>
        </w:rPr>
        <w:t>the</w:t>
      </w:r>
      <w:r>
        <w:rPr>
          <w:color w:val="1F2228"/>
          <w:spacing w:val="-5"/>
          <w:sz w:val="24"/>
        </w:rPr>
        <w:t xml:space="preserve"> </w:t>
      </w:r>
      <w:r>
        <w:rPr>
          <w:color w:val="1F2228"/>
          <w:sz w:val="24"/>
        </w:rPr>
        <w:t>stack</w:t>
      </w:r>
      <w:r>
        <w:rPr>
          <w:color w:val="1F2228"/>
          <w:spacing w:val="-3"/>
          <w:sz w:val="24"/>
        </w:rPr>
        <w:t xml:space="preserve"> </w:t>
      </w:r>
      <w:r>
        <w:rPr>
          <w:color w:val="1F2228"/>
          <w:sz w:val="24"/>
        </w:rPr>
        <w:t>to</w:t>
      </w:r>
      <w:r>
        <w:rPr>
          <w:color w:val="1F2228"/>
          <w:spacing w:val="-2"/>
          <w:sz w:val="24"/>
        </w:rPr>
        <w:t xml:space="preserve"> </w:t>
      </w:r>
      <w:r>
        <w:rPr>
          <w:color w:val="1F2228"/>
          <w:sz w:val="24"/>
        </w:rPr>
        <w:t>deprovision</w:t>
      </w:r>
      <w:r>
        <w:rPr>
          <w:color w:val="1F2228"/>
          <w:spacing w:val="-2"/>
          <w:sz w:val="24"/>
        </w:rPr>
        <w:t xml:space="preserve"> </w:t>
      </w:r>
      <w:r>
        <w:rPr>
          <w:color w:val="1F2228"/>
          <w:sz w:val="24"/>
        </w:rPr>
        <w:t>all</w:t>
      </w:r>
      <w:r>
        <w:rPr>
          <w:color w:val="1F2228"/>
          <w:spacing w:val="-4"/>
          <w:sz w:val="24"/>
        </w:rPr>
        <w:t xml:space="preserve"> </w:t>
      </w:r>
      <w:r>
        <w:rPr>
          <w:color w:val="1F2228"/>
          <w:spacing w:val="-2"/>
          <w:sz w:val="24"/>
        </w:rPr>
        <w:t>resources.</w:t>
      </w:r>
    </w:p>
    <w:p w:rsidR="00D770FF" w:rsidRDefault="00285AEA">
      <w:pPr>
        <w:pStyle w:val="ListParagraph"/>
        <w:numPr>
          <w:ilvl w:val="0"/>
          <w:numId w:val="17"/>
        </w:numPr>
        <w:tabs>
          <w:tab w:val="left" w:pos="1463"/>
        </w:tabs>
        <w:ind w:left="1463"/>
        <w:rPr>
          <w:color w:val="1F2228"/>
          <w:sz w:val="24"/>
        </w:rPr>
      </w:pPr>
      <w:r>
        <w:rPr>
          <w:b/>
          <w:color w:val="1F2228"/>
          <w:sz w:val="24"/>
        </w:rPr>
        <w:t>Question:</w:t>
      </w:r>
      <w:r>
        <w:rPr>
          <w:b/>
          <w:color w:val="1F2228"/>
          <w:spacing w:val="-3"/>
          <w:sz w:val="24"/>
        </w:rPr>
        <w:t xml:space="preserve"> </w:t>
      </w:r>
      <w:r>
        <w:rPr>
          <w:color w:val="1F2228"/>
          <w:sz w:val="24"/>
        </w:rPr>
        <w:t>What</w:t>
      </w:r>
      <w:r>
        <w:rPr>
          <w:color w:val="1F2228"/>
          <w:spacing w:val="-1"/>
          <w:sz w:val="24"/>
        </w:rPr>
        <w:t xml:space="preserve"> </w:t>
      </w:r>
      <w:r>
        <w:rPr>
          <w:color w:val="1F2228"/>
          <w:sz w:val="24"/>
        </w:rPr>
        <w:t>is</w:t>
      </w:r>
      <w:r>
        <w:rPr>
          <w:color w:val="1F2228"/>
          <w:spacing w:val="-4"/>
          <w:sz w:val="24"/>
        </w:rPr>
        <w:t xml:space="preserve"> </w:t>
      </w:r>
      <w:r>
        <w:rPr>
          <w:color w:val="1F2228"/>
          <w:sz w:val="24"/>
        </w:rPr>
        <w:t>the</w:t>
      </w:r>
      <w:r>
        <w:rPr>
          <w:color w:val="1F2228"/>
          <w:spacing w:val="-1"/>
          <w:sz w:val="24"/>
        </w:rPr>
        <w:t xml:space="preserve"> </w:t>
      </w:r>
      <w:r>
        <w:rPr>
          <w:color w:val="1F2228"/>
          <w:sz w:val="24"/>
        </w:rPr>
        <w:t>purpose</w:t>
      </w:r>
      <w:r>
        <w:rPr>
          <w:color w:val="1F2228"/>
          <w:spacing w:val="-4"/>
          <w:sz w:val="24"/>
        </w:rPr>
        <w:t xml:space="preserve"> </w:t>
      </w:r>
      <w:r>
        <w:rPr>
          <w:color w:val="1F2228"/>
          <w:sz w:val="24"/>
        </w:rPr>
        <w:t>of</w:t>
      </w:r>
      <w:r>
        <w:rPr>
          <w:color w:val="1F2228"/>
          <w:spacing w:val="-3"/>
          <w:sz w:val="24"/>
        </w:rPr>
        <w:t xml:space="preserve"> </w:t>
      </w:r>
      <w:r>
        <w:rPr>
          <w:color w:val="1F2228"/>
          <w:sz w:val="24"/>
        </w:rPr>
        <w:t>a</w:t>
      </w:r>
      <w:r>
        <w:rPr>
          <w:color w:val="1F2228"/>
          <w:spacing w:val="-3"/>
          <w:sz w:val="24"/>
        </w:rPr>
        <w:t xml:space="preserve"> </w:t>
      </w:r>
      <w:r>
        <w:rPr>
          <w:color w:val="1F2228"/>
          <w:sz w:val="24"/>
        </w:rPr>
        <w:t>ReplicaSet</w:t>
      </w:r>
      <w:r>
        <w:rPr>
          <w:color w:val="1F2228"/>
          <w:spacing w:val="-1"/>
          <w:sz w:val="24"/>
        </w:rPr>
        <w:t xml:space="preserve"> </w:t>
      </w:r>
      <w:r>
        <w:rPr>
          <w:color w:val="1F2228"/>
          <w:sz w:val="24"/>
        </w:rPr>
        <w:t>in</w:t>
      </w:r>
      <w:r>
        <w:rPr>
          <w:color w:val="1F2228"/>
          <w:spacing w:val="-2"/>
          <w:sz w:val="24"/>
        </w:rPr>
        <w:t xml:space="preserve"> Kubernetes?</w:t>
      </w:r>
    </w:p>
    <w:p w:rsidR="00D770FF" w:rsidRDefault="00285AEA">
      <w:pPr>
        <w:pStyle w:val="BodyText"/>
        <w:ind w:right="242"/>
      </w:pPr>
      <w:r>
        <w:rPr>
          <w:b/>
          <w:color w:val="1F2228"/>
        </w:rPr>
        <w:t xml:space="preserve">Answer: </w:t>
      </w:r>
      <w:r>
        <w:rPr>
          <w:color w:val="1F2228"/>
        </w:rPr>
        <w:t>A ReplicaSet in Kubernetes ensures that a specified number of replicas (pods) are running at any given time. It provides self-healing capabilities by automatically replacing failed pods to maintain the desired number</w:t>
      </w:r>
      <w:r>
        <w:rPr>
          <w:color w:val="1F2228"/>
          <w:spacing w:val="-4"/>
        </w:rPr>
        <w:t xml:space="preserve"> </w:t>
      </w:r>
      <w:r>
        <w:rPr>
          <w:color w:val="1F2228"/>
        </w:rPr>
        <w:t>of</w:t>
      </w:r>
      <w:r>
        <w:rPr>
          <w:color w:val="1F2228"/>
          <w:spacing w:val="-5"/>
        </w:rPr>
        <w:t xml:space="preserve"> </w:t>
      </w:r>
      <w:r>
        <w:rPr>
          <w:color w:val="1F2228"/>
        </w:rPr>
        <w:t>replicas.</w:t>
      </w:r>
      <w:r>
        <w:rPr>
          <w:color w:val="1F2228"/>
          <w:spacing w:val="-3"/>
        </w:rPr>
        <w:t xml:space="preserve"> </w:t>
      </w:r>
      <w:r>
        <w:rPr>
          <w:color w:val="1F2228"/>
        </w:rPr>
        <w:t>ReplicaSets</w:t>
      </w:r>
      <w:r>
        <w:rPr>
          <w:color w:val="1F2228"/>
          <w:spacing w:val="-5"/>
        </w:rPr>
        <w:t xml:space="preserve"> </w:t>
      </w:r>
      <w:r>
        <w:rPr>
          <w:color w:val="1F2228"/>
        </w:rPr>
        <w:t>are</w:t>
      </w:r>
      <w:r>
        <w:rPr>
          <w:color w:val="1F2228"/>
          <w:spacing w:val="-3"/>
        </w:rPr>
        <w:t xml:space="preserve"> </w:t>
      </w:r>
      <w:r>
        <w:rPr>
          <w:color w:val="1F2228"/>
        </w:rPr>
        <w:t>typically</w:t>
      </w:r>
      <w:r>
        <w:rPr>
          <w:color w:val="1F2228"/>
          <w:spacing w:val="-4"/>
        </w:rPr>
        <w:t xml:space="preserve"> </w:t>
      </w:r>
      <w:r>
        <w:rPr>
          <w:color w:val="1F2228"/>
        </w:rPr>
        <w:t>used</w:t>
      </w:r>
      <w:r>
        <w:rPr>
          <w:color w:val="1F2228"/>
          <w:spacing w:val="-3"/>
        </w:rPr>
        <w:t xml:space="preserve"> </w:t>
      </w:r>
      <w:r>
        <w:rPr>
          <w:color w:val="1F2228"/>
        </w:rPr>
        <w:t>as</w:t>
      </w:r>
      <w:r>
        <w:rPr>
          <w:color w:val="1F2228"/>
          <w:spacing w:val="-4"/>
        </w:rPr>
        <w:t xml:space="preserve"> </w:t>
      </w:r>
      <w:r>
        <w:rPr>
          <w:color w:val="1F2228"/>
        </w:rPr>
        <w:t>part</w:t>
      </w:r>
      <w:r>
        <w:rPr>
          <w:color w:val="1F2228"/>
          <w:spacing w:val="-4"/>
        </w:rPr>
        <w:t xml:space="preserve"> </w:t>
      </w:r>
      <w:r>
        <w:rPr>
          <w:color w:val="1F2228"/>
        </w:rPr>
        <w:t>of</w:t>
      </w:r>
      <w:r>
        <w:rPr>
          <w:color w:val="1F2228"/>
          <w:spacing w:val="-5"/>
        </w:rPr>
        <w:t xml:space="preserve"> </w:t>
      </w:r>
      <w:r>
        <w:rPr>
          <w:color w:val="1F2228"/>
        </w:rPr>
        <w:t>Deployments</w:t>
      </w:r>
      <w:r>
        <w:rPr>
          <w:color w:val="1F2228"/>
          <w:spacing w:val="-5"/>
        </w:rPr>
        <w:t xml:space="preserve"> </w:t>
      </w:r>
      <w:r>
        <w:rPr>
          <w:color w:val="1F2228"/>
        </w:rPr>
        <w:t>to manage stateless applications.</w:t>
      </w:r>
    </w:p>
    <w:p w:rsidR="00D770FF" w:rsidRDefault="00285AEA">
      <w:pPr>
        <w:pStyle w:val="ListParagraph"/>
        <w:numPr>
          <w:ilvl w:val="0"/>
          <w:numId w:val="17"/>
        </w:numPr>
        <w:tabs>
          <w:tab w:val="left" w:pos="1463"/>
        </w:tabs>
        <w:spacing w:before="279"/>
        <w:ind w:left="1463"/>
        <w:rPr>
          <w:color w:val="1F2228"/>
          <w:sz w:val="24"/>
        </w:rPr>
      </w:pPr>
      <w:r>
        <w:rPr>
          <w:b/>
          <w:color w:val="1F2228"/>
          <w:sz w:val="24"/>
        </w:rPr>
        <w:t>Question:</w:t>
      </w:r>
      <w:r>
        <w:rPr>
          <w:b/>
          <w:color w:val="1F2228"/>
          <w:spacing w:val="-2"/>
          <w:sz w:val="24"/>
        </w:rPr>
        <w:t xml:space="preserve"> </w:t>
      </w:r>
      <w:r>
        <w:rPr>
          <w:color w:val="1F2228"/>
          <w:sz w:val="24"/>
        </w:rPr>
        <w:t>How</w:t>
      </w:r>
      <w:r>
        <w:rPr>
          <w:color w:val="1F2228"/>
          <w:spacing w:val="-3"/>
          <w:sz w:val="24"/>
        </w:rPr>
        <w:t xml:space="preserve"> </w:t>
      </w:r>
      <w:r>
        <w:rPr>
          <w:color w:val="1F2228"/>
          <w:sz w:val="24"/>
        </w:rPr>
        <w:t>do</w:t>
      </w:r>
      <w:r>
        <w:rPr>
          <w:color w:val="1F2228"/>
          <w:spacing w:val="-1"/>
          <w:sz w:val="24"/>
        </w:rPr>
        <w:t xml:space="preserve"> </w:t>
      </w:r>
      <w:r>
        <w:rPr>
          <w:color w:val="1F2228"/>
          <w:sz w:val="24"/>
        </w:rPr>
        <w:t>you</w:t>
      </w:r>
      <w:r>
        <w:rPr>
          <w:color w:val="1F2228"/>
          <w:spacing w:val="1"/>
          <w:sz w:val="24"/>
        </w:rPr>
        <w:t xml:space="preserve"> </w:t>
      </w:r>
      <w:r>
        <w:rPr>
          <w:color w:val="1F2228"/>
          <w:sz w:val="24"/>
        </w:rPr>
        <w:t>use</w:t>
      </w:r>
      <w:r>
        <w:rPr>
          <w:color w:val="1F2228"/>
          <w:spacing w:val="-3"/>
          <w:sz w:val="24"/>
        </w:rPr>
        <w:t xml:space="preserve"> </w:t>
      </w:r>
      <w:r>
        <w:rPr>
          <w:color w:val="1F2228"/>
          <w:sz w:val="24"/>
        </w:rPr>
        <w:t>Jenkins</w:t>
      </w:r>
      <w:r>
        <w:rPr>
          <w:color w:val="1F2228"/>
          <w:spacing w:val="-3"/>
          <w:sz w:val="24"/>
        </w:rPr>
        <w:t xml:space="preserve"> </w:t>
      </w:r>
      <w:r>
        <w:rPr>
          <w:color w:val="1F2228"/>
          <w:sz w:val="24"/>
        </w:rPr>
        <w:t>for</w:t>
      </w:r>
      <w:r>
        <w:rPr>
          <w:color w:val="1F2228"/>
          <w:spacing w:val="-2"/>
          <w:sz w:val="24"/>
        </w:rPr>
        <w:t xml:space="preserve"> </w:t>
      </w:r>
      <w:r>
        <w:rPr>
          <w:color w:val="1F2228"/>
          <w:sz w:val="24"/>
        </w:rPr>
        <w:t>continuous</w:t>
      </w:r>
      <w:r>
        <w:rPr>
          <w:color w:val="1F2228"/>
          <w:spacing w:val="-2"/>
          <w:sz w:val="24"/>
        </w:rPr>
        <w:t xml:space="preserve"> deployment?</w:t>
      </w:r>
    </w:p>
    <w:p w:rsidR="00D770FF" w:rsidRDefault="00285AEA">
      <w:pPr>
        <w:pStyle w:val="BodyText"/>
        <w:spacing w:before="280"/>
      </w:pPr>
      <w:r>
        <w:rPr>
          <w:b/>
          <w:color w:val="1F2228"/>
        </w:rPr>
        <w:t>Answer:</w:t>
      </w:r>
      <w:r>
        <w:rPr>
          <w:b/>
          <w:color w:val="1F2228"/>
          <w:spacing w:val="-3"/>
        </w:rPr>
        <w:t xml:space="preserve"> </w:t>
      </w:r>
      <w:r>
        <w:rPr>
          <w:color w:val="1F2228"/>
        </w:rPr>
        <w:t>To</w:t>
      </w:r>
      <w:r>
        <w:rPr>
          <w:color w:val="1F2228"/>
          <w:spacing w:val="-1"/>
        </w:rPr>
        <w:t xml:space="preserve"> </w:t>
      </w:r>
      <w:r>
        <w:rPr>
          <w:color w:val="1F2228"/>
        </w:rPr>
        <w:t>use</w:t>
      </w:r>
      <w:r>
        <w:rPr>
          <w:color w:val="1F2228"/>
          <w:spacing w:val="-3"/>
        </w:rPr>
        <w:t xml:space="preserve"> </w:t>
      </w:r>
      <w:r>
        <w:rPr>
          <w:color w:val="1F2228"/>
        </w:rPr>
        <w:t>Jenkins</w:t>
      </w:r>
      <w:r>
        <w:rPr>
          <w:color w:val="1F2228"/>
          <w:spacing w:val="-2"/>
        </w:rPr>
        <w:t xml:space="preserve"> </w:t>
      </w:r>
      <w:r>
        <w:rPr>
          <w:color w:val="1F2228"/>
        </w:rPr>
        <w:t>for</w:t>
      </w:r>
      <w:r>
        <w:rPr>
          <w:color w:val="1F2228"/>
          <w:spacing w:val="-2"/>
        </w:rPr>
        <w:t xml:space="preserve"> </w:t>
      </w:r>
      <w:r>
        <w:rPr>
          <w:color w:val="1F2228"/>
        </w:rPr>
        <w:t>continuous</w:t>
      </w:r>
      <w:r>
        <w:rPr>
          <w:color w:val="1F2228"/>
          <w:spacing w:val="-2"/>
        </w:rPr>
        <w:t xml:space="preserve"> deployment:</w:t>
      </w:r>
    </w:p>
    <w:p w:rsidR="00D770FF" w:rsidRDefault="00285AEA">
      <w:pPr>
        <w:pStyle w:val="ListParagraph"/>
        <w:numPr>
          <w:ilvl w:val="1"/>
          <w:numId w:val="17"/>
        </w:numPr>
        <w:tabs>
          <w:tab w:val="left" w:pos="903"/>
        </w:tabs>
        <w:ind w:left="903" w:hanging="160"/>
        <w:rPr>
          <w:color w:val="1F2228"/>
          <w:sz w:val="24"/>
        </w:rPr>
      </w:pPr>
      <w:r>
        <w:rPr>
          <w:b/>
          <w:color w:val="1F2228"/>
          <w:sz w:val="24"/>
        </w:rPr>
        <w:t>Create</w:t>
      </w:r>
      <w:r>
        <w:rPr>
          <w:b/>
          <w:color w:val="1F2228"/>
          <w:spacing w:val="-4"/>
          <w:sz w:val="24"/>
        </w:rPr>
        <w:t xml:space="preserve"> </w:t>
      </w:r>
      <w:r>
        <w:rPr>
          <w:b/>
          <w:color w:val="1F2228"/>
          <w:sz w:val="24"/>
        </w:rPr>
        <w:t>a</w:t>
      </w:r>
      <w:r>
        <w:rPr>
          <w:b/>
          <w:color w:val="1F2228"/>
          <w:spacing w:val="-1"/>
          <w:sz w:val="24"/>
        </w:rPr>
        <w:t xml:space="preserve"> </w:t>
      </w:r>
      <w:r>
        <w:rPr>
          <w:b/>
          <w:color w:val="1F2228"/>
          <w:sz w:val="24"/>
        </w:rPr>
        <w:t>pipeline:</w:t>
      </w:r>
      <w:r>
        <w:rPr>
          <w:b/>
          <w:color w:val="1F2228"/>
          <w:spacing w:val="-3"/>
          <w:sz w:val="24"/>
        </w:rPr>
        <w:t xml:space="preserve"> </w:t>
      </w:r>
      <w:r>
        <w:rPr>
          <w:color w:val="1F2228"/>
          <w:sz w:val="24"/>
        </w:rPr>
        <w:t>Define</w:t>
      </w:r>
      <w:r>
        <w:rPr>
          <w:color w:val="1F2228"/>
          <w:spacing w:val="-3"/>
          <w:sz w:val="24"/>
        </w:rPr>
        <w:t xml:space="preserve"> </w:t>
      </w:r>
      <w:r>
        <w:rPr>
          <w:color w:val="1F2228"/>
          <w:sz w:val="24"/>
        </w:rPr>
        <w:t>the</w:t>
      </w:r>
      <w:r>
        <w:rPr>
          <w:color w:val="1F2228"/>
          <w:spacing w:val="-4"/>
          <w:sz w:val="24"/>
        </w:rPr>
        <w:t xml:space="preserve"> </w:t>
      </w:r>
      <w:r>
        <w:rPr>
          <w:color w:val="1F2228"/>
          <w:sz w:val="24"/>
        </w:rPr>
        <w:t>pipeline</w:t>
      </w:r>
      <w:r>
        <w:rPr>
          <w:color w:val="1F2228"/>
          <w:spacing w:val="-2"/>
          <w:sz w:val="24"/>
        </w:rPr>
        <w:t xml:space="preserve"> </w:t>
      </w:r>
      <w:r>
        <w:rPr>
          <w:color w:val="1F2228"/>
          <w:sz w:val="24"/>
        </w:rPr>
        <w:t>stages</w:t>
      </w:r>
      <w:r>
        <w:rPr>
          <w:color w:val="1F2228"/>
          <w:spacing w:val="-4"/>
          <w:sz w:val="24"/>
        </w:rPr>
        <w:t xml:space="preserve"> </w:t>
      </w:r>
      <w:r>
        <w:rPr>
          <w:color w:val="1F2228"/>
          <w:sz w:val="24"/>
        </w:rPr>
        <w:t>and</w:t>
      </w:r>
      <w:r>
        <w:rPr>
          <w:color w:val="1F2228"/>
          <w:spacing w:val="-1"/>
          <w:sz w:val="24"/>
        </w:rPr>
        <w:t xml:space="preserve"> </w:t>
      </w:r>
      <w:r>
        <w:rPr>
          <w:color w:val="1F2228"/>
          <w:sz w:val="24"/>
        </w:rPr>
        <w:t>steps</w:t>
      </w:r>
      <w:r>
        <w:rPr>
          <w:color w:val="1F2228"/>
          <w:spacing w:val="-4"/>
          <w:sz w:val="24"/>
        </w:rPr>
        <w:t xml:space="preserve"> </w:t>
      </w:r>
      <w:r>
        <w:rPr>
          <w:color w:val="1F2228"/>
          <w:sz w:val="24"/>
        </w:rPr>
        <w:t>in</w:t>
      </w:r>
      <w:r>
        <w:rPr>
          <w:color w:val="1F2228"/>
          <w:spacing w:val="-2"/>
          <w:sz w:val="24"/>
        </w:rPr>
        <w:t xml:space="preserve"> </w:t>
      </w:r>
      <w:r>
        <w:rPr>
          <w:color w:val="1F2228"/>
          <w:sz w:val="24"/>
        </w:rPr>
        <w:t xml:space="preserve">a </w:t>
      </w:r>
      <w:r>
        <w:rPr>
          <w:color w:val="1F2228"/>
          <w:spacing w:val="-2"/>
          <w:sz w:val="24"/>
        </w:rPr>
        <w:t>Jenkinsfile.</w:t>
      </w:r>
    </w:p>
    <w:p w:rsidR="00D770FF" w:rsidRDefault="00285AEA">
      <w:pPr>
        <w:pStyle w:val="ListParagraph"/>
        <w:numPr>
          <w:ilvl w:val="1"/>
          <w:numId w:val="17"/>
        </w:numPr>
        <w:tabs>
          <w:tab w:val="left" w:pos="903"/>
        </w:tabs>
        <w:spacing w:before="0"/>
        <w:ind w:right="691" w:firstLine="0"/>
        <w:rPr>
          <w:color w:val="1F2228"/>
          <w:sz w:val="24"/>
        </w:rPr>
      </w:pPr>
      <w:r>
        <w:rPr>
          <w:b/>
          <w:color w:val="1F2228"/>
          <w:sz w:val="24"/>
        </w:rPr>
        <w:t>Configure</w:t>
      </w:r>
      <w:r>
        <w:rPr>
          <w:b/>
          <w:color w:val="1F2228"/>
          <w:spacing w:val="-3"/>
          <w:sz w:val="24"/>
        </w:rPr>
        <w:t xml:space="preserve"> </w:t>
      </w:r>
      <w:r>
        <w:rPr>
          <w:b/>
          <w:color w:val="1F2228"/>
          <w:sz w:val="24"/>
        </w:rPr>
        <w:t>jobs:</w:t>
      </w:r>
      <w:r>
        <w:rPr>
          <w:b/>
          <w:color w:val="1F2228"/>
          <w:spacing w:val="-4"/>
          <w:sz w:val="24"/>
        </w:rPr>
        <w:t xml:space="preserve"> </w:t>
      </w:r>
      <w:r>
        <w:rPr>
          <w:color w:val="1F2228"/>
          <w:sz w:val="24"/>
        </w:rPr>
        <w:t>Set</w:t>
      </w:r>
      <w:r>
        <w:rPr>
          <w:color w:val="1F2228"/>
          <w:spacing w:val="-2"/>
          <w:sz w:val="24"/>
        </w:rPr>
        <w:t xml:space="preserve"> </w:t>
      </w:r>
      <w:r>
        <w:rPr>
          <w:color w:val="1F2228"/>
          <w:sz w:val="24"/>
        </w:rPr>
        <w:t>up</w:t>
      </w:r>
      <w:r>
        <w:rPr>
          <w:color w:val="1F2228"/>
          <w:spacing w:val="-3"/>
          <w:sz w:val="24"/>
        </w:rPr>
        <w:t xml:space="preserve"> </w:t>
      </w:r>
      <w:r>
        <w:rPr>
          <w:color w:val="1F2228"/>
          <w:sz w:val="24"/>
        </w:rPr>
        <w:t>Jenkins</w:t>
      </w:r>
      <w:r>
        <w:rPr>
          <w:color w:val="1F2228"/>
          <w:spacing w:val="-5"/>
          <w:sz w:val="24"/>
        </w:rPr>
        <w:t xml:space="preserve"> </w:t>
      </w:r>
      <w:r>
        <w:rPr>
          <w:color w:val="1F2228"/>
          <w:sz w:val="24"/>
        </w:rPr>
        <w:t>jobs</w:t>
      </w:r>
      <w:r>
        <w:rPr>
          <w:color w:val="1F2228"/>
          <w:spacing w:val="-5"/>
          <w:sz w:val="24"/>
        </w:rPr>
        <w:t xml:space="preserve"> </w:t>
      </w:r>
      <w:r>
        <w:rPr>
          <w:color w:val="1F2228"/>
          <w:sz w:val="24"/>
        </w:rPr>
        <w:t>to</w:t>
      </w:r>
      <w:r>
        <w:rPr>
          <w:color w:val="1F2228"/>
          <w:spacing w:val="-3"/>
          <w:sz w:val="24"/>
        </w:rPr>
        <w:t xml:space="preserve"> </w:t>
      </w:r>
      <w:r>
        <w:rPr>
          <w:color w:val="1F2228"/>
          <w:sz w:val="24"/>
        </w:rPr>
        <w:t>trigger</w:t>
      </w:r>
      <w:r>
        <w:rPr>
          <w:color w:val="1F2228"/>
          <w:spacing w:val="-5"/>
          <w:sz w:val="24"/>
        </w:rPr>
        <w:t xml:space="preserve"> </w:t>
      </w:r>
      <w:r>
        <w:rPr>
          <w:color w:val="1F2228"/>
          <w:sz w:val="24"/>
        </w:rPr>
        <w:t>builds</w:t>
      </w:r>
      <w:r>
        <w:rPr>
          <w:color w:val="1F2228"/>
          <w:spacing w:val="-5"/>
          <w:sz w:val="24"/>
        </w:rPr>
        <w:t xml:space="preserve"> </w:t>
      </w:r>
      <w:r>
        <w:rPr>
          <w:color w:val="1F2228"/>
          <w:sz w:val="24"/>
        </w:rPr>
        <w:t>and</w:t>
      </w:r>
      <w:r>
        <w:rPr>
          <w:color w:val="1F2228"/>
          <w:spacing w:val="-3"/>
          <w:sz w:val="24"/>
        </w:rPr>
        <w:t xml:space="preserve"> </w:t>
      </w:r>
      <w:r>
        <w:rPr>
          <w:color w:val="1F2228"/>
          <w:sz w:val="24"/>
        </w:rPr>
        <w:t>deployments based on code commits or pull requests.</w:t>
      </w:r>
    </w:p>
    <w:p w:rsidR="00D770FF" w:rsidRDefault="00285AEA">
      <w:pPr>
        <w:pStyle w:val="ListParagraph"/>
        <w:numPr>
          <w:ilvl w:val="1"/>
          <w:numId w:val="17"/>
        </w:numPr>
        <w:tabs>
          <w:tab w:val="left" w:pos="903"/>
        </w:tabs>
        <w:spacing w:before="279"/>
        <w:ind w:right="652" w:firstLine="0"/>
        <w:rPr>
          <w:color w:val="1F2228"/>
          <w:sz w:val="24"/>
        </w:rPr>
      </w:pPr>
      <w:r>
        <w:rPr>
          <w:b/>
          <w:color w:val="1F2228"/>
          <w:sz w:val="24"/>
        </w:rPr>
        <w:t>Run</w:t>
      </w:r>
      <w:r>
        <w:rPr>
          <w:b/>
          <w:color w:val="1F2228"/>
          <w:spacing w:val="-3"/>
          <w:sz w:val="24"/>
        </w:rPr>
        <w:t xml:space="preserve"> </w:t>
      </w:r>
      <w:r>
        <w:rPr>
          <w:b/>
          <w:color w:val="1F2228"/>
          <w:sz w:val="24"/>
        </w:rPr>
        <w:t>the</w:t>
      </w:r>
      <w:r>
        <w:rPr>
          <w:b/>
          <w:color w:val="1F2228"/>
          <w:spacing w:val="-3"/>
          <w:sz w:val="24"/>
        </w:rPr>
        <w:t xml:space="preserve"> </w:t>
      </w:r>
      <w:r>
        <w:rPr>
          <w:b/>
          <w:color w:val="1F2228"/>
          <w:sz w:val="24"/>
        </w:rPr>
        <w:t>pipeline:</w:t>
      </w:r>
      <w:r>
        <w:rPr>
          <w:b/>
          <w:color w:val="1F2228"/>
          <w:spacing w:val="-2"/>
          <w:sz w:val="24"/>
        </w:rPr>
        <w:t xml:space="preserve"> </w:t>
      </w:r>
      <w:r>
        <w:rPr>
          <w:color w:val="1F2228"/>
          <w:sz w:val="24"/>
        </w:rPr>
        <w:t>Execute</w:t>
      </w:r>
      <w:r>
        <w:rPr>
          <w:color w:val="1F2228"/>
          <w:spacing w:val="-5"/>
          <w:sz w:val="24"/>
        </w:rPr>
        <w:t xml:space="preserve"> </w:t>
      </w:r>
      <w:r>
        <w:rPr>
          <w:color w:val="1F2228"/>
          <w:sz w:val="24"/>
        </w:rPr>
        <w:t>the</w:t>
      </w:r>
      <w:r>
        <w:rPr>
          <w:color w:val="1F2228"/>
          <w:spacing w:val="-5"/>
          <w:sz w:val="24"/>
        </w:rPr>
        <w:t xml:space="preserve"> </w:t>
      </w:r>
      <w:r>
        <w:rPr>
          <w:color w:val="1F2228"/>
          <w:sz w:val="24"/>
        </w:rPr>
        <w:t>pipeline</w:t>
      </w:r>
      <w:r>
        <w:rPr>
          <w:color w:val="1F2228"/>
          <w:spacing w:val="-2"/>
          <w:sz w:val="24"/>
        </w:rPr>
        <w:t xml:space="preserve"> </w:t>
      </w:r>
      <w:r>
        <w:rPr>
          <w:color w:val="1F2228"/>
          <w:sz w:val="24"/>
        </w:rPr>
        <w:t>to</w:t>
      </w:r>
      <w:r>
        <w:rPr>
          <w:color w:val="1F2228"/>
          <w:spacing w:val="-3"/>
          <w:sz w:val="24"/>
        </w:rPr>
        <w:t xml:space="preserve"> </w:t>
      </w:r>
      <w:r>
        <w:rPr>
          <w:color w:val="1F2228"/>
          <w:sz w:val="24"/>
        </w:rPr>
        <w:t>automate</w:t>
      </w:r>
      <w:r>
        <w:rPr>
          <w:color w:val="1F2228"/>
          <w:spacing w:val="-5"/>
          <w:sz w:val="24"/>
        </w:rPr>
        <w:t xml:space="preserve"> </w:t>
      </w:r>
      <w:r>
        <w:rPr>
          <w:color w:val="1F2228"/>
          <w:sz w:val="24"/>
        </w:rPr>
        <w:t>the</w:t>
      </w:r>
      <w:r>
        <w:rPr>
          <w:color w:val="1F2228"/>
          <w:spacing w:val="-5"/>
          <w:sz w:val="24"/>
        </w:rPr>
        <w:t xml:space="preserve"> </w:t>
      </w:r>
      <w:r>
        <w:rPr>
          <w:color w:val="1F2228"/>
          <w:sz w:val="24"/>
        </w:rPr>
        <w:t>build,</w:t>
      </w:r>
      <w:r>
        <w:rPr>
          <w:color w:val="1F2228"/>
          <w:spacing w:val="-4"/>
          <w:sz w:val="24"/>
        </w:rPr>
        <w:t xml:space="preserve"> </w:t>
      </w:r>
      <w:r>
        <w:rPr>
          <w:color w:val="1F2228"/>
          <w:sz w:val="24"/>
        </w:rPr>
        <w:t>test,</w:t>
      </w:r>
      <w:r>
        <w:rPr>
          <w:color w:val="1F2228"/>
          <w:spacing w:val="-4"/>
          <w:sz w:val="24"/>
        </w:rPr>
        <w:t xml:space="preserve"> </w:t>
      </w:r>
      <w:r>
        <w:rPr>
          <w:color w:val="1F2228"/>
          <w:sz w:val="24"/>
        </w:rPr>
        <w:t>and deployment process.</w:t>
      </w:r>
    </w:p>
    <w:p w:rsidR="00D770FF" w:rsidRDefault="00285AEA">
      <w:pPr>
        <w:pStyle w:val="ListParagraph"/>
        <w:numPr>
          <w:ilvl w:val="1"/>
          <w:numId w:val="17"/>
        </w:numPr>
        <w:tabs>
          <w:tab w:val="left" w:pos="903"/>
        </w:tabs>
        <w:ind w:right="821" w:firstLine="0"/>
        <w:rPr>
          <w:color w:val="1F2228"/>
          <w:sz w:val="24"/>
        </w:rPr>
      </w:pPr>
      <w:r>
        <w:rPr>
          <w:b/>
          <w:color w:val="1F2228"/>
          <w:sz w:val="24"/>
        </w:rPr>
        <w:t>Deploy</w:t>
      </w:r>
      <w:r>
        <w:rPr>
          <w:b/>
          <w:color w:val="1F2228"/>
          <w:spacing w:val="-4"/>
          <w:sz w:val="24"/>
        </w:rPr>
        <w:t xml:space="preserve"> </w:t>
      </w:r>
      <w:r>
        <w:rPr>
          <w:b/>
          <w:color w:val="1F2228"/>
          <w:sz w:val="24"/>
        </w:rPr>
        <w:t>application:</w:t>
      </w:r>
      <w:r>
        <w:rPr>
          <w:b/>
          <w:color w:val="1F2228"/>
          <w:spacing w:val="-2"/>
          <w:sz w:val="24"/>
        </w:rPr>
        <w:t xml:space="preserve"> </w:t>
      </w:r>
      <w:r>
        <w:rPr>
          <w:color w:val="1F2228"/>
          <w:sz w:val="24"/>
        </w:rPr>
        <w:t>Use</w:t>
      </w:r>
      <w:r>
        <w:rPr>
          <w:color w:val="1F2228"/>
          <w:spacing w:val="-6"/>
          <w:sz w:val="24"/>
        </w:rPr>
        <w:t xml:space="preserve"> </w:t>
      </w:r>
      <w:r>
        <w:rPr>
          <w:color w:val="1F2228"/>
          <w:sz w:val="24"/>
        </w:rPr>
        <w:t>deployment</w:t>
      </w:r>
      <w:r>
        <w:rPr>
          <w:color w:val="1F2228"/>
          <w:spacing w:val="-4"/>
          <w:sz w:val="24"/>
        </w:rPr>
        <w:t xml:space="preserve"> </w:t>
      </w:r>
      <w:r>
        <w:rPr>
          <w:color w:val="1F2228"/>
          <w:sz w:val="24"/>
        </w:rPr>
        <w:t>plugins</w:t>
      </w:r>
      <w:r>
        <w:rPr>
          <w:color w:val="1F2228"/>
          <w:spacing w:val="-6"/>
          <w:sz w:val="24"/>
        </w:rPr>
        <w:t xml:space="preserve"> </w:t>
      </w:r>
      <w:r>
        <w:rPr>
          <w:color w:val="1F2228"/>
          <w:sz w:val="24"/>
        </w:rPr>
        <w:t>or</w:t>
      </w:r>
      <w:r>
        <w:rPr>
          <w:color w:val="1F2228"/>
          <w:spacing w:val="-4"/>
          <w:sz w:val="24"/>
        </w:rPr>
        <w:t xml:space="preserve"> </w:t>
      </w:r>
      <w:r>
        <w:rPr>
          <w:color w:val="1F2228"/>
          <w:sz w:val="24"/>
        </w:rPr>
        <w:t>scripts</w:t>
      </w:r>
      <w:r>
        <w:rPr>
          <w:color w:val="1F2228"/>
          <w:spacing w:val="-6"/>
          <w:sz w:val="24"/>
        </w:rPr>
        <w:t xml:space="preserve"> </w:t>
      </w:r>
      <w:r>
        <w:rPr>
          <w:color w:val="1F2228"/>
          <w:sz w:val="24"/>
        </w:rPr>
        <w:t>to</w:t>
      </w:r>
      <w:r>
        <w:rPr>
          <w:color w:val="1F2228"/>
          <w:spacing w:val="-4"/>
          <w:sz w:val="24"/>
        </w:rPr>
        <w:t xml:space="preserve"> </w:t>
      </w:r>
      <w:r>
        <w:rPr>
          <w:color w:val="1F2228"/>
          <w:sz w:val="24"/>
        </w:rPr>
        <w:t>deploy</w:t>
      </w:r>
      <w:r>
        <w:rPr>
          <w:color w:val="1F2228"/>
          <w:spacing w:val="-2"/>
          <w:sz w:val="24"/>
        </w:rPr>
        <w:t xml:space="preserve"> </w:t>
      </w:r>
      <w:r>
        <w:rPr>
          <w:color w:val="1F2228"/>
          <w:sz w:val="24"/>
        </w:rPr>
        <w:t>the application to different environments (e.g., staging, production).</w:t>
      </w:r>
    </w:p>
    <w:p w:rsidR="00D770FF" w:rsidRDefault="00285AEA">
      <w:pPr>
        <w:pStyle w:val="ListParagraph"/>
        <w:numPr>
          <w:ilvl w:val="1"/>
          <w:numId w:val="17"/>
        </w:numPr>
        <w:tabs>
          <w:tab w:val="left" w:pos="903"/>
        </w:tabs>
        <w:spacing w:before="280"/>
        <w:ind w:right="446" w:firstLine="0"/>
        <w:rPr>
          <w:color w:val="1F2228"/>
          <w:sz w:val="24"/>
        </w:rPr>
      </w:pPr>
      <w:r>
        <w:rPr>
          <w:b/>
          <w:color w:val="1F2228"/>
          <w:sz w:val="24"/>
        </w:rPr>
        <w:t>Monitor</w:t>
      </w:r>
      <w:r>
        <w:rPr>
          <w:b/>
          <w:color w:val="1F2228"/>
          <w:spacing w:val="-3"/>
          <w:sz w:val="24"/>
        </w:rPr>
        <w:t xml:space="preserve"> </w:t>
      </w:r>
      <w:r>
        <w:rPr>
          <w:b/>
          <w:color w:val="1F2228"/>
          <w:sz w:val="24"/>
        </w:rPr>
        <w:t>and</w:t>
      </w:r>
      <w:r>
        <w:rPr>
          <w:b/>
          <w:color w:val="1F2228"/>
          <w:spacing w:val="-4"/>
          <w:sz w:val="24"/>
        </w:rPr>
        <w:t xml:space="preserve"> </w:t>
      </w:r>
      <w:r>
        <w:rPr>
          <w:b/>
          <w:color w:val="1F2228"/>
          <w:sz w:val="24"/>
        </w:rPr>
        <w:t>rollback:</w:t>
      </w:r>
      <w:r>
        <w:rPr>
          <w:b/>
          <w:color w:val="1F2228"/>
          <w:spacing w:val="-5"/>
          <w:sz w:val="24"/>
        </w:rPr>
        <w:t xml:space="preserve"> </w:t>
      </w:r>
      <w:r>
        <w:rPr>
          <w:color w:val="1F2228"/>
          <w:sz w:val="24"/>
        </w:rPr>
        <w:t>Continuously</w:t>
      </w:r>
      <w:r>
        <w:rPr>
          <w:color w:val="1F2228"/>
          <w:spacing w:val="-7"/>
          <w:sz w:val="24"/>
        </w:rPr>
        <w:t xml:space="preserve"> </w:t>
      </w:r>
      <w:r>
        <w:rPr>
          <w:color w:val="1F2228"/>
          <w:sz w:val="24"/>
        </w:rPr>
        <w:t>monitor</w:t>
      </w:r>
      <w:r>
        <w:rPr>
          <w:color w:val="1F2228"/>
          <w:spacing w:val="-4"/>
          <w:sz w:val="24"/>
        </w:rPr>
        <w:t xml:space="preserve"> </w:t>
      </w:r>
      <w:r>
        <w:rPr>
          <w:color w:val="1F2228"/>
          <w:sz w:val="24"/>
        </w:rPr>
        <w:t>the</w:t>
      </w:r>
      <w:r>
        <w:rPr>
          <w:color w:val="1F2228"/>
          <w:spacing w:val="-6"/>
          <w:sz w:val="24"/>
        </w:rPr>
        <w:t xml:space="preserve"> </w:t>
      </w:r>
      <w:r>
        <w:rPr>
          <w:color w:val="1F2228"/>
          <w:sz w:val="24"/>
        </w:rPr>
        <w:t>deployment</w:t>
      </w:r>
      <w:r>
        <w:rPr>
          <w:color w:val="1F2228"/>
          <w:spacing w:val="-4"/>
          <w:sz w:val="24"/>
        </w:rPr>
        <w:t xml:space="preserve"> </w:t>
      </w:r>
      <w:r>
        <w:rPr>
          <w:color w:val="1F2228"/>
          <w:sz w:val="24"/>
        </w:rPr>
        <w:t>status</w:t>
      </w:r>
      <w:r>
        <w:rPr>
          <w:color w:val="1F2228"/>
          <w:spacing w:val="-6"/>
          <w:sz w:val="24"/>
        </w:rPr>
        <w:t xml:space="preserve"> </w:t>
      </w:r>
      <w:r>
        <w:rPr>
          <w:color w:val="1F2228"/>
          <w:sz w:val="24"/>
        </w:rPr>
        <w:t>and implement rollback strategies in case of failures.</w:t>
      </w:r>
    </w:p>
    <w:p w:rsidR="00D770FF" w:rsidRDefault="00285AEA">
      <w:pPr>
        <w:pStyle w:val="ListParagraph"/>
        <w:numPr>
          <w:ilvl w:val="0"/>
          <w:numId w:val="17"/>
        </w:numPr>
        <w:tabs>
          <w:tab w:val="left" w:pos="743"/>
          <w:tab w:val="left" w:pos="1463"/>
        </w:tabs>
        <w:ind w:right="693" w:hanging="360"/>
        <w:rPr>
          <w:color w:val="1F2228"/>
          <w:sz w:val="24"/>
        </w:rPr>
      </w:pPr>
      <w:r>
        <w:rPr>
          <w:b/>
          <w:color w:val="1F2228"/>
          <w:sz w:val="24"/>
        </w:rPr>
        <w:t xml:space="preserve">Question: </w:t>
      </w:r>
      <w:r>
        <w:rPr>
          <w:color w:val="1F2228"/>
          <w:sz w:val="24"/>
        </w:rPr>
        <w:t xml:space="preserve">What is the difference between a Job and a CronJob in </w:t>
      </w:r>
      <w:r>
        <w:rPr>
          <w:color w:val="1F2228"/>
          <w:spacing w:val="-2"/>
          <w:sz w:val="24"/>
        </w:rPr>
        <w:t>Kubernetes?</w:t>
      </w:r>
    </w:p>
    <w:p w:rsidR="00D770FF" w:rsidRDefault="00285AEA">
      <w:pPr>
        <w:pStyle w:val="BodyText"/>
        <w:spacing w:before="279"/>
      </w:pPr>
      <w:r>
        <w:rPr>
          <w:b/>
          <w:color w:val="1F2228"/>
        </w:rPr>
        <w:t>Answer:</w:t>
      </w:r>
      <w:r>
        <w:rPr>
          <w:b/>
          <w:color w:val="1F2228"/>
          <w:spacing w:val="-4"/>
        </w:rPr>
        <w:t xml:space="preserve"> </w:t>
      </w:r>
      <w:r>
        <w:rPr>
          <w:color w:val="1F2228"/>
        </w:rPr>
        <w:t>A</w:t>
      </w:r>
      <w:r>
        <w:rPr>
          <w:color w:val="1F2228"/>
          <w:spacing w:val="-2"/>
        </w:rPr>
        <w:t xml:space="preserve"> </w:t>
      </w:r>
      <w:r>
        <w:rPr>
          <w:color w:val="1F2228"/>
        </w:rPr>
        <w:t>Job</w:t>
      </w:r>
      <w:r>
        <w:rPr>
          <w:color w:val="1F2228"/>
          <w:spacing w:val="-2"/>
        </w:rPr>
        <w:t xml:space="preserve"> </w:t>
      </w:r>
      <w:r>
        <w:rPr>
          <w:color w:val="1F2228"/>
        </w:rPr>
        <w:t>in</w:t>
      </w:r>
      <w:r>
        <w:rPr>
          <w:color w:val="1F2228"/>
          <w:spacing w:val="-3"/>
        </w:rPr>
        <w:t xml:space="preserve"> </w:t>
      </w:r>
      <w:r>
        <w:rPr>
          <w:color w:val="1F2228"/>
        </w:rPr>
        <w:t>Kubernetes</w:t>
      </w:r>
      <w:r>
        <w:rPr>
          <w:color w:val="1F2228"/>
          <w:spacing w:val="-5"/>
        </w:rPr>
        <w:t xml:space="preserve"> </w:t>
      </w:r>
      <w:r>
        <w:rPr>
          <w:color w:val="1F2228"/>
        </w:rPr>
        <w:t>is</w:t>
      </w:r>
      <w:r>
        <w:rPr>
          <w:color w:val="1F2228"/>
          <w:spacing w:val="-3"/>
        </w:rPr>
        <w:t xml:space="preserve"> </w:t>
      </w:r>
      <w:r>
        <w:rPr>
          <w:color w:val="1F2228"/>
        </w:rPr>
        <w:t>a</w:t>
      </w:r>
      <w:r>
        <w:rPr>
          <w:color w:val="1F2228"/>
          <w:spacing w:val="-3"/>
        </w:rPr>
        <w:t xml:space="preserve"> </w:t>
      </w:r>
      <w:r>
        <w:rPr>
          <w:color w:val="1F2228"/>
        </w:rPr>
        <w:t>controller</w:t>
      </w:r>
      <w:r>
        <w:rPr>
          <w:color w:val="1F2228"/>
          <w:spacing w:val="-2"/>
        </w:rPr>
        <w:t xml:space="preserve"> </w:t>
      </w:r>
      <w:r>
        <w:rPr>
          <w:color w:val="1F2228"/>
        </w:rPr>
        <w:t>that</w:t>
      </w:r>
      <w:r>
        <w:rPr>
          <w:color w:val="1F2228"/>
          <w:spacing w:val="-2"/>
        </w:rPr>
        <w:t xml:space="preserve"> </w:t>
      </w:r>
      <w:r>
        <w:rPr>
          <w:color w:val="1F2228"/>
        </w:rPr>
        <w:t>creates</w:t>
      </w:r>
      <w:r>
        <w:rPr>
          <w:color w:val="1F2228"/>
          <w:spacing w:val="-5"/>
        </w:rPr>
        <w:t xml:space="preserve"> </w:t>
      </w:r>
      <w:r>
        <w:rPr>
          <w:color w:val="1F2228"/>
        </w:rPr>
        <w:t>one</w:t>
      </w:r>
      <w:r>
        <w:rPr>
          <w:color w:val="1F2228"/>
          <w:spacing w:val="-4"/>
        </w:rPr>
        <w:t xml:space="preserve"> </w:t>
      </w:r>
      <w:r>
        <w:rPr>
          <w:color w:val="1F2228"/>
        </w:rPr>
        <w:t>or</w:t>
      </w:r>
      <w:r>
        <w:rPr>
          <w:color w:val="1F2228"/>
          <w:spacing w:val="-2"/>
        </w:rPr>
        <w:t xml:space="preserve"> </w:t>
      </w:r>
      <w:r>
        <w:rPr>
          <w:color w:val="1F2228"/>
        </w:rPr>
        <w:t>more</w:t>
      </w:r>
      <w:r>
        <w:rPr>
          <w:color w:val="1F2228"/>
          <w:spacing w:val="-1"/>
        </w:rPr>
        <w:t xml:space="preserve"> </w:t>
      </w:r>
      <w:r>
        <w:rPr>
          <w:color w:val="1F2228"/>
        </w:rPr>
        <w:t>pods</w:t>
      </w:r>
      <w:r>
        <w:rPr>
          <w:color w:val="1F2228"/>
          <w:spacing w:val="-4"/>
        </w:rPr>
        <w:t xml:space="preserve"> </w:t>
      </w:r>
      <w:r>
        <w:rPr>
          <w:color w:val="1F2228"/>
        </w:rPr>
        <w:t>to perform a specific task and ensures that a specified number of pods successfully terminate. A CronJob, on the other hand, creates Jobs on a repeating schedule, similar</w:t>
      </w:r>
      <w:r>
        <w:rPr>
          <w:color w:val="1F2228"/>
        </w:rPr>
        <w:t xml:space="preserve"> to cron in Unix/Linux. CronJobs are used for recurring tasks, such as backups and scheduled maintenance.</w:t>
      </w:r>
    </w:p>
    <w:p w:rsidR="00D770FF" w:rsidRDefault="00285AEA">
      <w:pPr>
        <w:pStyle w:val="ListParagraph"/>
        <w:numPr>
          <w:ilvl w:val="0"/>
          <w:numId w:val="17"/>
        </w:numPr>
        <w:tabs>
          <w:tab w:val="left" w:pos="1463"/>
        </w:tabs>
        <w:ind w:left="1463"/>
        <w:rPr>
          <w:color w:val="1F2228"/>
          <w:sz w:val="24"/>
        </w:rPr>
      </w:pPr>
      <w:r>
        <w:rPr>
          <w:b/>
          <w:color w:val="1F2228"/>
          <w:sz w:val="24"/>
        </w:rPr>
        <w:t>Question:</w:t>
      </w:r>
      <w:r>
        <w:rPr>
          <w:b/>
          <w:color w:val="1F2228"/>
          <w:spacing w:val="-3"/>
          <w:sz w:val="24"/>
        </w:rPr>
        <w:t xml:space="preserve"> </w:t>
      </w:r>
      <w:r>
        <w:rPr>
          <w:color w:val="1F2228"/>
          <w:sz w:val="24"/>
        </w:rPr>
        <w:t>How</w:t>
      </w:r>
      <w:r>
        <w:rPr>
          <w:color w:val="1F2228"/>
          <w:spacing w:val="-3"/>
          <w:sz w:val="24"/>
        </w:rPr>
        <w:t xml:space="preserve"> </w:t>
      </w:r>
      <w:r>
        <w:rPr>
          <w:color w:val="1F2228"/>
          <w:sz w:val="24"/>
        </w:rPr>
        <w:t>do</w:t>
      </w:r>
      <w:r>
        <w:rPr>
          <w:color w:val="1F2228"/>
          <w:spacing w:val="-1"/>
          <w:sz w:val="24"/>
        </w:rPr>
        <w:t xml:space="preserve"> </w:t>
      </w:r>
      <w:r>
        <w:rPr>
          <w:color w:val="1F2228"/>
          <w:sz w:val="24"/>
        </w:rPr>
        <w:t>you use</w:t>
      </w:r>
      <w:r>
        <w:rPr>
          <w:color w:val="1F2228"/>
          <w:spacing w:val="-3"/>
          <w:sz w:val="24"/>
        </w:rPr>
        <w:t xml:space="preserve"> </w:t>
      </w:r>
      <w:r>
        <w:rPr>
          <w:color w:val="1F2228"/>
          <w:sz w:val="24"/>
        </w:rPr>
        <w:t>GitLab</w:t>
      </w:r>
      <w:r>
        <w:rPr>
          <w:color w:val="1F2228"/>
          <w:spacing w:val="-1"/>
          <w:sz w:val="24"/>
        </w:rPr>
        <w:t xml:space="preserve"> </w:t>
      </w:r>
      <w:r>
        <w:rPr>
          <w:color w:val="1F2228"/>
          <w:sz w:val="24"/>
        </w:rPr>
        <w:t>CI</w:t>
      </w:r>
      <w:r>
        <w:rPr>
          <w:color w:val="1F2228"/>
          <w:spacing w:val="-2"/>
          <w:sz w:val="24"/>
        </w:rPr>
        <w:t xml:space="preserve"> </w:t>
      </w:r>
      <w:r>
        <w:rPr>
          <w:color w:val="1F2228"/>
          <w:sz w:val="24"/>
        </w:rPr>
        <w:t>for</w:t>
      </w:r>
      <w:r>
        <w:rPr>
          <w:color w:val="1F2228"/>
          <w:spacing w:val="-1"/>
          <w:sz w:val="24"/>
        </w:rPr>
        <w:t xml:space="preserve"> </w:t>
      </w:r>
      <w:r>
        <w:rPr>
          <w:color w:val="1F2228"/>
          <w:sz w:val="24"/>
        </w:rPr>
        <w:t>Docker-based</w:t>
      </w:r>
      <w:r>
        <w:rPr>
          <w:color w:val="1F2228"/>
          <w:spacing w:val="-1"/>
          <w:sz w:val="24"/>
        </w:rPr>
        <w:t xml:space="preserve"> </w:t>
      </w:r>
      <w:r>
        <w:rPr>
          <w:color w:val="1F2228"/>
          <w:spacing w:val="-2"/>
          <w:sz w:val="24"/>
        </w:rPr>
        <w:t>builds?</w:t>
      </w:r>
    </w:p>
    <w:p w:rsidR="00D770FF" w:rsidRDefault="00285AEA">
      <w:pPr>
        <w:pStyle w:val="BodyText"/>
        <w:spacing w:before="280"/>
      </w:pPr>
      <w:r>
        <w:rPr>
          <w:b/>
          <w:color w:val="1F2228"/>
        </w:rPr>
        <w:t>Answer:</w:t>
      </w:r>
      <w:r>
        <w:rPr>
          <w:b/>
          <w:color w:val="1F2228"/>
          <w:spacing w:val="-3"/>
        </w:rPr>
        <w:t xml:space="preserve"> </w:t>
      </w:r>
      <w:r>
        <w:rPr>
          <w:color w:val="1F2228"/>
        </w:rPr>
        <w:t>To</w:t>
      </w:r>
      <w:r>
        <w:rPr>
          <w:color w:val="1F2228"/>
          <w:spacing w:val="-2"/>
        </w:rPr>
        <w:t xml:space="preserve"> </w:t>
      </w:r>
      <w:r>
        <w:rPr>
          <w:color w:val="1F2228"/>
        </w:rPr>
        <w:t>use</w:t>
      </w:r>
      <w:r>
        <w:rPr>
          <w:color w:val="1F2228"/>
          <w:spacing w:val="-3"/>
        </w:rPr>
        <w:t xml:space="preserve"> </w:t>
      </w:r>
      <w:r>
        <w:rPr>
          <w:color w:val="1F2228"/>
        </w:rPr>
        <w:t>GitLab CI</w:t>
      </w:r>
      <w:r>
        <w:rPr>
          <w:color w:val="1F2228"/>
          <w:spacing w:val="-1"/>
        </w:rPr>
        <w:t xml:space="preserve"> </w:t>
      </w:r>
      <w:r>
        <w:rPr>
          <w:color w:val="1F2228"/>
        </w:rPr>
        <w:t>for</w:t>
      </w:r>
      <w:r>
        <w:rPr>
          <w:color w:val="1F2228"/>
          <w:spacing w:val="-2"/>
        </w:rPr>
        <w:t xml:space="preserve"> </w:t>
      </w:r>
      <w:r>
        <w:rPr>
          <w:color w:val="1F2228"/>
        </w:rPr>
        <w:t xml:space="preserve">Docker-based </w:t>
      </w:r>
      <w:r>
        <w:rPr>
          <w:color w:val="1F2228"/>
          <w:spacing w:val="-2"/>
        </w:rPr>
        <w:t>builds:</w:t>
      </w:r>
    </w:p>
    <w:p w:rsidR="00D770FF" w:rsidRDefault="00D770FF">
      <w:pPr>
        <w:pStyle w:val="BodyText"/>
        <w:sectPr w:rsidR="00D770FF">
          <w:pgSz w:w="11910" w:h="16840"/>
          <w:pgMar w:top="1340" w:right="1417" w:bottom="280" w:left="1417" w:header="720" w:footer="720" w:gutter="0"/>
          <w:cols w:space="720"/>
        </w:sectPr>
      </w:pPr>
    </w:p>
    <w:p w:rsidR="00D770FF" w:rsidRDefault="00285AEA">
      <w:pPr>
        <w:pStyle w:val="ListParagraph"/>
        <w:numPr>
          <w:ilvl w:val="0"/>
          <w:numId w:val="16"/>
        </w:numPr>
        <w:tabs>
          <w:tab w:val="left" w:pos="183"/>
        </w:tabs>
        <w:spacing w:before="82"/>
        <w:ind w:right="1035" w:firstLine="0"/>
        <w:rPr>
          <w:sz w:val="24"/>
        </w:rPr>
      </w:pPr>
      <w:r>
        <w:rPr>
          <w:b/>
          <w:color w:val="1F2228"/>
          <w:sz w:val="24"/>
        </w:rPr>
        <w:lastRenderedPageBreak/>
        <w:t>Create</w:t>
      </w:r>
      <w:r>
        <w:rPr>
          <w:b/>
          <w:color w:val="1F2228"/>
          <w:spacing w:val="-3"/>
          <w:sz w:val="24"/>
        </w:rPr>
        <w:t xml:space="preserve"> </w:t>
      </w:r>
      <w:r>
        <w:rPr>
          <w:b/>
          <w:color w:val="1F2228"/>
          <w:sz w:val="24"/>
        </w:rPr>
        <w:t>a</w:t>
      </w:r>
      <w:r>
        <w:rPr>
          <w:b/>
          <w:color w:val="1F2228"/>
          <w:spacing w:val="-2"/>
          <w:sz w:val="24"/>
        </w:rPr>
        <w:t xml:space="preserve"> </w:t>
      </w:r>
      <w:r>
        <w:rPr>
          <w:b/>
          <w:color w:val="1F2228"/>
          <w:sz w:val="24"/>
        </w:rPr>
        <w:t>.gitlab-ci.yml</w:t>
      </w:r>
      <w:r>
        <w:rPr>
          <w:b/>
          <w:color w:val="1F2228"/>
          <w:spacing w:val="-4"/>
          <w:sz w:val="24"/>
        </w:rPr>
        <w:t xml:space="preserve"> </w:t>
      </w:r>
      <w:r>
        <w:rPr>
          <w:b/>
          <w:color w:val="1F2228"/>
          <w:sz w:val="24"/>
        </w:rPr>
        <w:t>file:</w:t>
      </w:r>
      <w:r>
        <w:rPr>
          <w:b/>
          <w:color w:val="1F2228"/>
          <w:spacing w:val="-2"/>
          <w:sz w:val="24"/>
        </w:rPr>
        <w:t xml:space="preserve"> </w:t>
      </w:r>
      <w:r>
        <w:rPr>
          <w:color w:val="1F2228"/>
          <w:sz w:val="24"/>
        </w:rPr>
        <w:t>Define</w:t>
      </w:r>
      <w:r>
        <w:rPr>
          <w:color w:val="1F2228"/>
          <w:spacing w:val="-3"/>
          <w:sz w:val="24"/>
        </w:rPr>
        <w:t xml:space="preserve"> </w:t>
      </w:r>
      <w:r>
        <w:rPr>
          <w:color w:val="1F2228"/>
          <w:sz w:val="24"/>
        </w:rPr>
        <w:t>the</w:t>
      </w:r>
      <w:r>
        <w:rPr>
          <w:color w:val="1F2228"/>
          <w:spacing w:val="-5"/>
          <w:sz w:val="24"/>
        </w:rPr>
        <w:t xml:space="preserve"> </w:t>
      </w:r>
      <w:r>
        <w:rPr>
          <w:color w:val="1F2228"/>
          <w:sz w:val="24"/>
        </w:rPr>
        <w:t>stages</w:t>
      </w:r>
      <w:r>
        <w:rPr>
          <w:color w:val="1F2228"/>
          <w:spacing w:val="-5"/>
          <w:sz w:val="24"/>
        </w:rPr>
        <w:t xml:space="preserve"> </w:t>
      </w:r>
      <w:r>
        <w:rPr>
          <w:color w:val="1F2228"/>
          <w:sz w:val="24"/>
        </w:rPr>
        <w:t>and</w:t>
      </w:r>
      <w:r>
        <w:rPr>
          <w:color w:val="1F2228"/>
          <w:spacing w:val="-3"/>
          <w:sz w:val="24"/>
        </w:rPr>
        <w:t xml:space="preserve"> </w:t>
      </w:r>
      <w:r>
        <w:rPr>
          <w:color w:val="1F2228"/>
          <w:sz w:val="24"/>
        </w:rPr>
        <w:t>jobs</w:t>
      </w:r>
      <w:r>
        <w:rPr>
          <w:color w:val="1F2228"/>
          <w:spacing w:val="-3"/>
          <w:sz w:val="24"/>
        </w:rPr>
        <w:t xml:space="preserve"> </w:t>
      </w:r>
      <w:r>
        <w:rPr>
          <w:color w:val="1F2228"/>
          <w:sz w:val="24"/>
        </w:rPr>
        <w:t>for</w:t>
      </w:r>
      <w:r>
        <w:rPr>
          <w:color w:val="1F2228"/>
          <w:spacing w:val="-4"/>
          <w:sz w:val="24"/>
        </w:rPr>
        <w:t xml:space="preserve"> </w:t>
      </w:r>
      <w:r>
        <w:rPr>
          <w:color w:val="1F2228"/>
          <w:sz w:val="24"/>
        </w:rPr>
        <w:t>the</w:t>
      </w:r>
      <w:r>
        <w:rPr>
          <w:color w:val="1F2228"/>
          <w:spacing w:val="-5"/>
          <w:sz w:val="24"/>
        </w:rPr>
        <w:t xml:space="preserve"> </w:t>
      </w:r>
      <w:r>
        <w:rPr>
          <w:color w:val="1F2228"/>
          <w:sz w:val="24"/>
        </w:rPr>
        <w:t>CI</w:t>
      </w:r>
      <w:r>
        <w:rPr>
          <w:color w:val="1F2228"/>
          <w:spacing w:val="-1"/>
          <w:sz w:val="24"/>
        </w:rPr>
        <w:t xml:space="preserve"> </w:t>
      </w:r>
      <w:r>
        <w:rPr>
          <w:color w:val="1F2228"/>
          <w:sz w:val="24"/>
        </w:rPr>
        <w:t>pipeline, including the use of Docker images.</w:t>
      </w:r>
    </w:p>
    <w:p w:rsidR="00D770FF" w:rsidRDefault="00285AEA">
      <w:pPr>
        <w:pStyle w:val="ListParagraph"/>
        <w:numPr>
          <w:ilvl w:val="0"/>
          <w:numId w:val="16"/>
        </w:numPr>
        <w:tabs>
          <w:tab w:val="left" w:pos="183"/>
        </w:tabs>
        <w:ind w:right="161" w:firstLine="0"/>
        <w:rPr>
          <w:sz w:val="24"/>
        </w:rPr>
      </w:pPr>
      <w:r>
        <w:rPr>
          <w:b/>
          <w:color w:val="1F2228"/>
          <w:sz w:val="24"/>
        </w:rPr>
        <w:t>Configure</w:t>
      </w:r>
      <w:r>
        <w:rPr>
          <w:b/>
          <w:color w:val="1F2228"/>
          <w:spacing w:val="-3"/>
          <w:sz w:val="24"/>
        </w:rPr>
        <w:t xml:space="preserve"> </w:t>
      </w:r>
      <w:r>
        <w:rPr>
          <w:b/>
          <w:color w:val="1F2228"/>
          <w:sz w:val="24"/>
        </w:rPr>
        <w:t>Docker</w:t>
      </w:r>
      <w:r>
        <w:rPr>
          <w:b/>
          <w:color w:val="1F2228"/>
          <w:spacing w:val="-2"/>
          <w:sz w:val="24"/>
        </w:rPr>
        <w:t xml:space="preserve"> </w:t>
      </w:r>
      <w:r>
        <w:rPr>
          <w:b/>
          <w:color w:val="1F2228"/>
          <w:sz w:val="24"/>
        </w:rPr>
        <w:t>runners:</w:t>
      </w:r>
      <w:r>
        <w:rPr>
          <w:b/>
          <w:color w:val="1F2228"/>
          <w:spacing w:val="-1"/>
          <w:sz w:val="24"/>
        </w:rPr>
        <w:t xml:space="preserve"> </w:t>
      </w:r>
      <w:r>
        <w:rPr>
          <w:color w:val="1F2228"/>
          <w:sz w:val="24"/>
        </w:rPr>
        <w:t>Set</w:t>
      </w:r>
      <w:r>
        <w:rPr>
          <w:color w:val="1F2228"/>
          <w:spacing w:val="-3"/>
          <w:sz w:val="24"/>
        </w:rPr>
        <w:t xml:space="preserve"> </w:t>
      </w:r>
      <w:r>
        <w:rPr>
          <w:color w:val="1F2228"/>
          <w:sz w:val="24"/>
        </w:rPr>
        <w:t>up</w:t>
      </w:r>
      <w:r>
        <w:rPr>
          <w:color w:val="1F2228"/>
          <w:spacing w:val="-4"/>
          <w:sz w:val="24"/>
        </w:rPr>
        <w:t xml:space="preserve"> </w:t>
      </w:r>
      <w:r>
        <w:rPr>
          <w:color w:val="1F2228"/>
          <w:sz w:val="24"/>
        </w:rPr>
        <w:t>GitLab</w:t>
      </w:r>
      <w:r>
        <w:rPr>
          <w:color w:val="1F2228"/>
          <w:spacing w:val="-3"/>
          <w:sz w:val="24"/>
        </w:rPr>
        <w:t xml:space="preserve"> </w:t>
      </w:r>
      <w:r>
        <w:rPr>
          <w:color w:val="1F2228"/>
          <w:sz w:val="24"/>
        </w:rPr>
        <w:t>runners</w:t>
      </w:r>
      <w:r>
        <w:rPr>
          <w:color w:val="1F2228"/>
          <w:spacing w:val="-5"/>
          <w:sz w:val="24"/>
        </w:rPr>
        <w:t xml:space="preserve"> </w:t>
      </w:r>
      <w:r>
        <w:rPr>
          <w:color w:val="1F2228"/>
          <w:sz w:val="24"/>
        </w:rPr>
        <w:t>with</w:t>
      </w:r>
      <w:r>
        <w:rPr>
          <w:color w:val="1F2228"/>
          <w:spacing w:val="-4"/>
          <w:sz w:val="24"/>
        </w:rPr>
        <w:t xml:space="preserve"> </w:t>
      </w:r>
      <w:r>
        <w:rPr>
          <w:color w:val="1F2228"/>
          <w:sz w:val="24"/>
        </w:rPr>
        <w:t>Docker</w:t>
      </w:r>
      <w:r>
        <w:rPr>
          <w:color w:val="1F2228"/>
          <w:spacing w:val="-4"/>
          <w:sz w:val="24"/>
        </w:rPr>
        <w:t xml:space="preserve"> </w:t>
      </w:r>
      <w:r>
        <w:rPr>
          <w:color w:val="1F2228"/>
          <w:sz w:val="24"/>
        </w:rPr>
        <w:t>support</w:t>
      </w:r>
      <w:r>
        <w:rPr>
          <w:color w:val="1F2228"/>
          <w:spacing w:val="-4"/>
          <w:sz w:val="24"/>
        </w:rPr>
        <w:t xml:space="preserve"> </w:t>
      </w:r>
      <w:r>
        <w:rPr>
          <w:color w:val="1F2228"/>
          <w:sz w:val="24"/>
        </w:rPr>
        <w:t>to</w:t>
      </w:r>
      <w:r>
        <w:rPr>
          <w:color w:val="1F2228"/>
          <w:spacing w:val="-3"/>
          <w:sz w:val="24"/>
        </w:rPr>
        <w:t xml:space="preserve"> </w:t>
      </w:r>
      <w:r>
        <w:rPr>
          <w:color w:val="1F2228"/>
          <w:sz w:val="24"/>
        </w:rPr>
        <w:t>execute the CI jobs.</w:t>
      </w:r>
    </w:p>
    <w:p w:rsidR="00D770FF" w:rsidRDefault="00285AEA">
      <w:pPr>
        <w:pStyle w:val="ListParagraph"/>
        <w:numPr>
          <w:ilvl w:val="0"/>
          <w:numId w:val="16"/>
        </w:numPr>
        <w:tabs>
          <w:tab w:val="left" w:pos="183"/>
        </w:tabs>
        <w:spacing w:before="278"/>
        <w:ind w:right="98" w:firstLine="0"/>
        <w:rPr>
          <w:sz w:val="24"/>
        </w:rPr>
      </w:pPr>
      <w:r>
        <w:rPr>
          <w:b/>
          <w:color w:val="1F2228"/>
          <w:sz w:val="24"/>
        </w:rPr>
        <w:t>Build</w:t>
      </w:r>
      <w:r>
        <w:rPr>
          <w:b/>
          <w:color w:val="1F2228"/>
          <w:spacing w:val="-2"/>
          <w:sz w:val="24"/>
        </w:rPr>
        <w:t xml:space="preserve"> </w:t>
      </w:r>
      <w:r>
        <w:rPr>
          <w:b/>
          <w:color w:val="1F2228"/>
          <w:sz w:val="24"/>
        </w:rPr>
        <w:t>Docker</w:t>
      </w:r>
      <w:r>
        <w:rPr>
          <w:b/>
          <w:color w:val="1F2228"/>
          <w:spacing w:val="-1"/>
          <w:sz w:val="24"/>
        </w:rPr>
        <w:t xml:space="preserve"> </w:t>
      </w:r>
      <w:r>
        <w:rPr>
          <w:b/>
          <w:color w:val="1F2228"/>
          <w:sz w:val="24"/>
        </w:rPr>
        <w:t>images:</w:t>
      </w:r>
      <w:r>
        <w:rPr>
          <w:b/>
          <w:color w:val="1F2228"/>
          <w:spacing w:val="-3"/>
          <w:sz w:val="24"/>
        </w:rPr>
        <w:t xml:space="preserve"> </w:t>
      </w:r>
      <w:r>
        <w:rPr>
          <w:color w:val="1F2228"/>
          <w:sz w:val="24"/>
        </w:rPr>
        <w:t>Use</w:t>
      </w:r>
      <w:r>
        <w:rPr>
          <w:color w:val="1F2228"/>
          <w:spacing w:val="-4"/>
          <w:sz w:val="24"/>
        </w:rPr>
        <w:t xml:space="preserve"> </w:t>
      </w:r>
      <w:r>
        <w:rPr>
          <w:color w:val="1F2228"/>
          <w:sz w:val="24"/>
        </w:rPr>
        <w:t>Docker</w:t>
      </w:r>
      <w:r>
        <w:rPr>
          <w:color w:val="1F2228"/>
          <w:spacing w:val="-1"/>
          <w:sz w:val="24"/>
        </w:rPr>
        <w:t xml:space="preserve"> </w:t>
      </w:r>
      <w:r>
        <w:rPr>
          <w:color w:val="1F2228"/>
          <w:sz w:val="24"/>
        </w:rPr>
        <w:t>commands</w:t>
      </w:r>
      <w:r>
        <w:rPr>
          <w:color w:val="1F2228"/>
          <w:spacing w:val="-4"/>
          <w:sz w:val="24"/>
        </w:rPr>
        <w:t xml:space="preserve"> </w:t>
      </w:r>
      <w:r>
        <w:rPr>
          <w:color w:val="1F2228"/>
          <w:sz w:val="24"/>
        </w:rPr>
        <w:t>in</w:t>
      </w:r>
      <w:r>
        <w:rPr>
          <w:color w:val="1F2228"/>
          <w:spacing w:val="-2"/>
          <w:sz w:val="24"/>
        </w:rPr>
        <w:t xml:space="preserve"> </w:t>
      </w:r>
      <w:r>
        <w:rPr>
          <w:color w:val="1F2228"/>
          <w:sz w:val="24"/>
        </w:rPr>
        <w:t>the</w:t>
      </w:r>
      <w:r>
        <w:rPr>
          <w:color w:val="1F2228"/>
          <w:spacing w:val="-4"/>
          <w:sz w:val="24"/>
        </w:rPr>
        <w:t xml:space="preserve"> </w:t>
      </w:r>
      <w:r>
        <w:rPr>
          <w:color w:val="1F2228"/>
          <w:sz w:val="24"/>
        </w:rPr>
        <w:t>CI</w:t>
      </w:r>
      <w:r>
        <w:rPr>
          <w:color w:val="1F2228"/>
          <w:spacing w:val="-2"/>
          <w:sz w:val="24"/>
        </w:rPr>
        <w:t xml:space="preserve"> </w:t>
      </w:r>
      <w:r>
        <w:rPr>
          <w:color w:val="1F2228"/>
          <w:sz w:val="24"/>
        </w:rPr>
        <w:t>jobs</w:t>
      </w:r>
      <w:r>
        <w:rPr>
          <w:color w:val="1F2228"/>
          <w:spacing w:val="-4"/>
          <w:sz w:val="24"/>
        </w:rPr>
        <w:t xml:space="preserve"> </w:t>
      </w:r>
      <w:r>
        <w:rPr>
          <w:color w:val="1F2228"/>
          <w:sz w:val="24"/>
        </w:rPr>
        <w:t>to</w:t>
      </w:r>
      <w:r>
        <w:rPr>
          <w:color w:val="1F2228"/>
          <w:spacing w:val="-2"/>
          <w:sz w:val="24"/>
        </w:rPr>
        <w:t xml:space="preserve"> </w:t>
      </w:r>
      <w:r>
        <w:rPr>
          <w:color w:val="1F2228"/>
          <w:sz w:val="24"/>
        </w:rPr>
        <w:t>build,</w:t>
      </w:r>
      <w:r>
        <w:rPr>
          <w:color w:val="1F2228"/>
          <w:spacing w:val="-3"/>
          <w:sz w:val="24"/>
        </w:rPr>
        <w:t xml:space="preserve"> </w:t>
      </w:r>
      <w:r>
        <w:rPr>
          <w:color w:val="1F2228"/>
          <w:sz w:val="24"/>
        </w:rPr>
        <w:t>tag,</w:t>
      </w:r>
      <w:r>
        <w:rPr>
          <w:color w:val="1F2228"/>
          <w:spacing w:val="-2"/>
          <w:sz w:val="24"/>
        </w:rPr>
        <w:t xml:space="preserve"> </w:t>
      </w:r>
      <w:r>
        <w:rPr>
          <w:color w:val="1F2228"/>
          <w:sz w:val="24"/>
        </w:rPr>
        <w:t>and</w:t>
      </w:r>
      <w:r>
        <w:rPr>
          <w:color w:val="1F2228"/>
          <w:spacing w:val="-2"/>
          <w:sz w:val="24"/>
        </w:rPr>
        <w:t xml:space="preserve"> </w:t>
      </w:r>
      <w:r>
        <w:rPr>
          <w:color w:val="1F2228"/>
          <w:sz w:val="24"/>
        </w:rPr>
        <w:t>push Docker images.</w:t>
      </w:r>
    </w:p>
    <w:p w:rsidR="00D770FF" w:rsidRDefault="00285AEA">
      <w:pPr>
        <w:pStyle w:val="ListParagraph"/>
        <w:numPr>
          <w:ilvl w:val="0"/>
          <w:numId w:val="16"/>
        </w:numPr>
        <w:tabs>
          <w:tab w:val="left" w:pos="183"/>
        </w:tabs>
        <w:ind w:left="183" w:hanging="160"/>
        <w:rPr>
          <w:sz w:val="24"/>
        </w:rPr>
      </w:pPr>
      <w:r>
        <w:rPr>
          <w:b/>
          <w:color w:val="1F2228"/>
          <w:sz w:val="24"/>
        </w:rPr>
        <w:t>Run</w:t>
      </w:r>
      <w:r>
        <w:rPr>
          <w:b/>
          <w:color w:val="1F2228"/>
          <w:spacing w:val="-3"/>
          <w:sz w:val="24"/>
        </w:rPr>
        <w:t xml:space="preserve"> </w:t>
      </w:r>
      <w:r>
        <w:rPr>
          <w:b/>
          <w:color w:val="1F2228"/>
          <w:sz w:val="24"/>
        </w:rPr>
        <w:t>tests:</w:t>
      </w:r>
      <w:r>
        <w:rPr>
          <w:b/>
          <w:color w:val="1F2228"/>
          <w:spacing w:val="-3"/>
          <w:sz w:val="24"/>
        </w:rPr>
        <w:t xml:space="preserve"> </w:t>
      </w:r>
      <w:r>
        <w:rPr>
          <w:color w:val="1F2228"/>
          <w:sz w:val="24"/>
        </w:rPr>
        <w:t>Use</w:t>
      </w:r>
      <w:r>
        <w:rPr>
          <w:color w:val="1F2228"/>
          <w:spacing w:val="-1"/>
          <w:sz w:val="24"/>
        </w:rPr>
        <w:t xml:space="preserve"> </w:t>
      </w:r>
      <w:r>
        <w:rPr>
          <w:color w:val="1F2228"/>
          <w:sz w:val="24"/>
        </w:rPr>
        <w:t>Docker</w:t>
      </w:r>
      <w:r>
        <w:rPr>
          <w:color w:val="1F2228"/>
          <w:spacing w:val="-1"/>
          <w:sz w:val="24"/>
        </w:rPr>
        <w:t xml:space="preserve"> </w:t>
      </w:r>
      <w:r>
        <w:rPr>
          <w:color w:val="1F2228"/>
          <w:sz w:val="24"/>
        </w:rPr>
        <w:t>containers</w:t>
      </w:r>
      <w:r>
        <w:rPr>
          <w:color w:val="1F2228"/>
          <w:spacing w:val="-3"/>
          <w:sz w:val="24"/>
        </w:rPr>
        <w:t xml:space="preserve"> </w:t>
      </w:r>
      <w:r>
        <w:rPr>
          <w:color w:val="1F2228"/>
          <w:sz w:val="24"/>
        </w:rPr>
        <w:t>to</w:t>
      </w:r>
      <w:r>
        <w:rPr>
          <w:color w:val="1F2228"/>
          <w:spacing w:val="-1"/>
          <w:sz w:val="24"/>
        </w:rPr>
        <w:t xml:space="preserve"> </w:t>
      </w:r>
      <w:r>
        <w:rPr>
          <w:color w:val="1F2228"/>
          <w:sz w:val="24"/>
        </w:rPr>
        <w:t>run</w:t>
      </w:r>
      <w:r>
        <w:rPr>
          <w:color w:val="1F2228"/>
          <w:spacing w:val="-2"/>
          <w:sz w:val="24"/>
        </w:rPr>
        <w:t xml:space="preserve"> </w:t>
      </w:r>
      <w:r>
        <w:rPr>
          <w:color w:val="1F2228"/>
          <w:sz w:val="24"/>
        </w:rPr>
        <w:t>tests</w:t>
      </w:r>
      <w:r>
        <w:rPr>
          <w:color w:val="1F2228"/>
          <w:spacing w:val="-2"/>
          <w:sz w:val="24"/>
        </w:rPr>
        <w:t xml:space="preserve"> </w:t>
      </w:r>
      <w:r>
        <w:rPr>
          <w:color w:val="1F2228"/>
          <w:sz w:val="24"/>
        </w:rPr>
        <w:t>on</w:t>
      </w:r>
      <w:r>
        <w:rPr>
          <w:color w:val="1F2228"/>
          <w:spacing w:val="-2"/>
          <w:sz w:val="24"/>
        </w:rPr>
        <w:t xml:space="preserve"> </w:t>
      </w:r>
      <w:r>
        <w:rPr>
          <w:color w:val="1F2228"/>
          <w:sz w:val="24"/>
        </w:rPr>
        <w:t>the</w:t>
      </w:r>
      <w:r>
        <w:rPr>
          <w:color w:val="1F2228"/>
          <w:spacing w:val="-3"/>
          <w:sz w:val="24"/>
        </w:rPr>
        <w:t xml:space="preserve"> </w:t>
      </w:r>
      <w:r>
        <w:rPr>
          <w:color w:val="1F2228"/>
          <w:sz w:val="24"/>
        </w:rPr>
        <w:t xml:space="preserve">built </w:t>
      </w:r>
      <w:r>
        <w:rPr>
          <w:color w:val="1F2228"/>
          <w:spacing w:val="-2"/>
          <w:sz w:val="24"/>
        </w:rPr>
        <w:t>images.</w:t>
      </w:r>
    </w:p>
    <w:p w:rsidR="00D770FF" w:rsidRDefault="00285AEA">
      <w:pPr>
        <w:pStyle w:val="ListParagraph"/>
        <w:numPr>
          <w:ilvl w:val="0"/>
          <w:numId w:val="16"/>
        </w:numPr>
        <w:tabs>
          <w:tab w:val="left" w:pos="183"/>
        </w:tabs>
        <w:ind w:right="278" w:firstLine="0"/>
        <w:rPr>
          <w:sz w:val="24"/>
        </w:rPr>
      </w:pPr>
      <w:r>
        <w:rPr>
          <w:b/>
          <w:color w:val="1F2228"/>
          <w:sz w:val="24"/>
        </w:rPr>
        <w:t>Deploy</w:t>
      </w:r>
      <w:r>
        <w:rPr>
          <w:b/>
          <w:color w:val="1F2228"/>
          <w:spacing w:val="-3"/>
          <w:sz w:val="24"/>
        </w:rPr>
        <w:t xml:space="preserve"> </w:t>
      </w:r>
      <w:r>
        <w:rPr>
          <w:b/>
          <w:color w:val="1F2228"/>
          <w:sz w:val="24"/>
        </w:rPr>
        <w:t>images:</w:t>
      </w:r>
      <w:r>
        <w:rPr>
          <w:b/>
          <w:color w:val="1F2228"/>
          <w:spacing w:val="-4"/>
          <w:sz w:val="24"/>
        </w:rPr>
        <w:t xml:space="preserve"> </w:t>
      </w:r>
      <w:r>
        <w:rPr>
          <w:color w:val="1F2228"/>
          <w:sz w:val="24"/>
        </w:rPr>
        <w:t>Push</w:t>
      </w:r>
      <w:r>
        <w:rPr>
          <w:color w:val="1F2228"/>
          <w:spacing w:val="-4"/>
          <w:sz w:val="24"/>
        </w:rPr>
        <w:t xml:space="preserve"> </w:t>
      </w:r>
      <w:r>
        <w:rPr>
          <w:color w:val="1F2228"/>
          <w:sz w:val="24"/>
        </w:rPr>
        <w:t>the</w:t>
      </w:r>
      <w:r>
        <w:rPr>
          <w:color w:val="1F2228"/>
          <w:spacing w:val="-4"/>
          <w:sz w:val="24"/>
        </w:rPr>
        <w:t xml:space="preserve"> </w:t>
      </w:r>
      <w:r>
        <w:rPr>
          <w:color w:val="1F2228"/>
          <w:sz w:val="24"/>
        </w:rPr>
        <w:t>Docker</w:t>
      </w:r>
      <w:r>
        <w:rPr>
          <w:color w:val="1F2228"/>
          <w:spacing w:val="-4"/>
          <w:sz w:val="24"/>
        </w:rPr>
        <w:t xml:space="preserve"> </w:t>
      </w:r>
      <w:r>
        <w:rPr>
          <w:color w:val="1F2228"/>
          <w:sz w:val="24"/>
        </w:rPr>
        <w:t>images</w:t>
      </w:r>
      <w:r>
        <w:rPr>
          <w:color w:val="1F2228"/>
          <w:spacing w:val="-4"/>
          <w:sz w:val="24"/>
        </w:rPr>
        <w:t xml:space="preserve"> </w:t>
      </w:r>
      <w:r>
        <w:rPr>
          <w:color w:val="1F2228"/>
          <w:sz w:val="24"/>
        </w:rPr>
        <w:t>to</w:t>
      </w:r>
      <w:r>
        <w:rPr>
          <w:color w:val="1F2228"/>
          <w:spacing w:val="-3"/>
          <w:sz w:val="24"/>
        </w:rPr>
        <w:t xml:space="preserve"> </w:t>
      </w:r>
      <w:r>
        <w:rPr>
          <w:color w:val="1F2228"/>
          <w:sz w:val="24"/>
        </w:rPr>
        <w:t>a</w:t>
      </w:r>
      <w:r>
        <w:rPr>
          <w:color w:val="1F2228"/>
          <w:spacing w:val="-4"/>
          <w:sz w:val="24"/>
        </w:rPr>
        <w:t xml:space="preserve"> </w:t>
      </w:r>
      <w:r>
        <w:rPr>
          <w:color w:val="1F2228"/>
          <w:sz w:val="24"/>
        </w:rPr>
        <w:t>container</w:t>
      </w:r>
      <w:r>
        <w:rPr>
          <w:color w:val="1F2228"/>
          <w:spacing w:val="-3"/>
          <w:sz w:val="24"/>
        </w:rPr>
        <w:t xml:space="preserve"> </w:t>
      </w:r>
      <w:r>
        <w:rPr>
          <w:color w:val="1F2228"/>
          <w:sz w:val="24"/>
        </w:rPr>
        <w:t>registry</w:t>
      </w:r>
      <w:r>
        <w:rPr>
          <w:color w:val="1F2228"/>
          <w:spacing w:val="-4"/>
          <w:sz w:val="24"/>
        </w:rPr>
        <w:t xml:space="preserve"> </w:t>
      </w:r>
      <w:r>
        <w:rPr>
          <w:color w:val="1F2228"/>
          <w:sz w:val="24"/>
        </w:rPr>
        <w:t>and</w:t>
      </w:r>
      <w:r>
        <w:rPr>
          <w:color w:val="1F2228"/>
          <w:spacing w:val="-3"/>
          <w:sz w:val="24"/>
        </w:rPr>
        <w:t xml:space="preserve"> </w:t>
      </w:r>
      <w:r>
        <w:rPr>
          <w:color w:val="1F2228"/>
          <w:sz w:val="24"/>
        </w:rPr>
        <w:t>deploy</w:t>
      </w:r>
      <w:r>
        <w:rPr>
          <w:color w:val="1F2228"/>
          <w:spacing w:val="-4"/>
          <w:sz w:val="24"/>
        </w:rPr>
        <w:t xml:space="preserve"> </w:t>
      </w:r>
      <w:r>
        <w:rPr>
          <w:color w:val="1F2228"/>
          <w:sz w:val="24"/>
        </w:rPr>
        <w:t>them to the desired environment.</w:t>
      </w:r>
    </w:p>
    <w:p w:rsidR="00D770FF" w:rsidRDefault="00285AEA">
      <w:pPr>
        <w:pStyle w:val="ListParagraph"/>
        <w:numPr>
          <w:ilvl w:val="0"/>
          <w:numId w:val="17"/>
        </w:numPr>
        <w:tabs>
          <w:tab w:val="left" w:pos="1463"/>
        </w:tabs>
        <w:spacing w:before="279"/>
        <w:ind w:left="1463"/>
        <w:rPr>
          <w:color w:val="1F2228"/>
          <w:sz w:val="24"/>
        </w:rPr>
      </w:pPr>
      <w:r>
        <w:rPr>
          <w:b/>
          <w:color w:val="1F2228"/>
          <w:sz w:val="24"/>
        </w:rPr>
        <w:t>Question:</w:t>
      </w:r>
      <w:r>
        <w:rPr>
          <w:b/>
          <w:color w:val="1F2228"/>
          <w:spacing w:val="-4"/>
          <w:sz w:val="24"/>
        </w:rPr>
        <w:t xml:space="preserve"> </w:t>
      </w:r>
      <w:r>
        <w:rPr>
          <w:color w:val="1F2228"/>
          <w:sz w:val="24"/>
        </w:rPr>
        <w:t>What</w:t>
      </w:r>
      <w:r>
        <w:rPr>
          <w:color w:val="1F2228"/>
          <w:spacing w:val="-2"/>
          <w:sz w:val="24"/>
        </w:rPr>
        <w:t xml:space="preserve"> </w:t>
      </w:r>
      <w:r>
        <w:rPr>
          <w:color w:val="1F2228"/>
          <w:sz w:val="24"/>
        </w:rPr>
        <w:t>is</w:t>
      </w:r>
      <w:r>
        <w:rPr>
          <w:color w:val="1F2228"/>
          <w:spacing w:val="-3"/>
          <w:sz w:val="24"/>
        </w:rPr>
        <w:t xml:space="preserve"> </w:t>
      </w:r>
      <w:r>
        <w:rPr>
          <w:color w:val="1F2228"/>
          <w:sz w:val="24"/>
        </w:rPr>
        <w:t>the</w:t>
      </w:r>
      <w:r>
        <w:rPr>
          <w:color w:val="1F2228"/>
          <w:spacing w:val="-1"/>
          <w:sz w:val="24"/>
        </w:rPr>
        <w:t xml:space="preserve"> </w:t>
      </w:r>
      <w:r>
        <w:rPr>
          <w:color w:val="1F2228"/>
          <w:sz w:val="24"/>
        </w:rPr>
        <w:t>purpose</w:t>
      </w:r>
      <w:r>
        <w:rPr>
          <w:color w:val="1F2228"/>
          <w:spacing w:val="-3"/>
          <w:sz w:val="24"/>
        </w:rPr>
        <w:t xml:space="preserve"> </w:t>
      </w:r>
      <w:r>
        <w:rPr>
          <w:color w:val="1F2228"/>
          <w:sz w:val="24"/>
        </w:rPr>
        <w:t>of</w:t>
      </w:r>
      <w:r>
        <w:rPr>
          <w:color w:val="1F2228"/>
          <w:spacing w:val="-2"/>
          <w:sz w:val="24"/>
        </w:rPr>
        <w:t xml:space="preserve"> </w:t>
      </w:r>
      <w:r>
        <w:rPr>
          <w:color w:val="1F2228"/>
          <w:sz w:val="24"/>
        </w:rPr>
        <w:t>a</w:t>
      </w:r>
      <w:r>
        <w:rPr>
          <w:color w:val="1F2228"/>
          <w:spacing w:val="-3"/>
          <w:sz w:val="24"/>
        </w:rPr>
        <w:t xml:space="preserve"> </w:t>
      </w:r>
      <w:r>
        <w:rPr>
          <w:color w:val="1F2228"/>
          <w:sz w:val="24"/>
        </w:rPr>
        <w:t>Namespace</w:t>
      </w:r>
      <w:r>
        <w:rPr>
          <w:color w:val="1F2228"/>
          <w:spacing w:val="-3"/>
          <w:sz w:val="24"/>
        </w:rPr>
        <w:t xml:space="preserve"> </w:t>
      </w:r>
      <w:r>
        <w:rPr>
          <w:color w:val="1F2228"/>
          <w:sz w:val="24"/>
        </w:rPr>
        <w:t>in</w:t>
      </w:r>
      <w:r>
        <w:rPr>
          <w:color w:val="1F2228"/>
          <w:spacing w:val="-1"/>
          <w:sz w:val="24"/>
        </w:rPr>
        <w:t xml:space="preserve"> </w:t>
      </w:r>
      <w:r>
        <w:rPr>
          <w:color w:val="1F2228"/>
          <w:spacing w:val="-2"/>
          <w:sz w:val="24"/>
        </w:rPr>
        <w:t>Kubernetes?</w:t>
      </w:r>
    </w:p>
    <w:p w:rsidR="00D770FF" w:rsidRDefault="00285AEA">
      <w:pPr>
        <w:pStyle w:val="BodyText"/>
        <w:spacing w:before="280"/>
        <w:ind w:right="242"/>
      </w:pPr>
      <w:r>
        <w:rPr>
          <w:b/>
          <w:color w:val="1F2228"/>
        </w:rPr>
        <w:t xml:space="preserve">Answer: </w:t>
      </w:r>
      <w:r>
        <w:rPr>
          <w:color w:val="1F2228"/>
        </w:rPr>
        <w:t>A Namespace in Kubernetes is a logical partitioning of resources within a cluster. It allows for the separation and organization of resources, such</w:t>
      </w:r>
      <w:r>
        <w:rPr>
          <w:color w:val="1F2228"/>
          <w:spacing w:val="-4"/>
        </w:rPr>
        <w:t xml:space="preserve"> </w:t>
      </w:r>
      <w:r>
        <w:rPr>
          <w:color w:val="1F2228"/>
        </w:rPr>
        <w:t>as</w:t>
      </w:r>
      <w:r>
        <w:rPr>
          <w:color w:val="1F2228"/>
          <w:spacing w:val="-7"/>
        </w:rPr>
        <w:t xml:space="preserve"> </w:t>
      </w:r>
      <w:r>
        <w:rPr>
          <w:color w:val="1F2228"/>
        </w:rPr>
        <w:t>pods,</w:t>
      </w:r>
      <w:r>
        <w:rPr>
          <w:color w:val="1F2228"/>
          <w:spacing w:val="-4"/>
        </w:rPr>
        <w:t xml:space="preserve"> </w:t>
      </w:r>
      <w:r>
        <w:rPr>
          <w:color w:val="1F2228"/>
        </w:rPr>
        <w:t>services,</w:t>
      </w:r>
      <w:r>
        <w:rPr>
          <w:color w:val="1F2228"/>
          <w:spacing w:val="-3"/>
        </w:rPr>
        <w:t xml:space="preserve"> </w:t>
      </w:r>
      <w:r>
        <w:rPr>
          <w:color w:val="1F2228"/>
        </w:rPr>
        <w:t>and</w:t>
      </w:r>
      <w:r>
        <w:rPr>
          <w:color w:val="1F2228"/>
          <w:spacing w:val="-4"/>
        </w:rPr>
        <w:t xml:space="preserve"> </w:t>
      </w:r>
      <w:r>
        <w:rPr>
          <w:color w:val="1F2228"/>
        </w:rPr>
        <w:t>deployments,</w:t>
      </w:r>
      <w:r>
        <w:rPr>
          <w:color w:val="1F2228"/>
          <w:spacing w:val="-4"/>
        </w:rPr>
        <w:t xml:space="preserve"> </w:t>
      </w:r>
      <w:r>
        <w:rPr>
          <w:color w:val="1F2228"/>
        </w:rPr>
        <w:t>within</w:t>
      </w:r>
      <w:r>
        <w:rPr>
          <w:color w:val="1F2228"/>
          <w:spacing w:val="-4"/>
        </w:rPr>
        <w:t xml:space="preserve"> </w:t>
      </w:r>
      <w:r>
        <w:rPr>
          <w:color w:val="1F2228"/>
        </w:rPr>
        <w:t>different</w:t>
      </w:r>
      <w:r>
        <w:rPr>
          <w:color w:val="1F2228"/>
          <w:spacing w:val="-4"/>
        </w:rPr>
        <w:t xml:space="preserve"> </w:t>
      </w:r>
      <w:r>
        <w:rPr>
          <w:color w:val="1F2228"/>
        </w:rPr>
        <w:t>environments</w:t>
      </w:r>
      <w:r>
        <w:rPr>
          <w:color w:val="1F2228"/>
          <w:spacing w:val="-6"/>
        </w:rPr>
        <w:t xml:space="preserve"> </w:t>
      </w:r>
      <w:r>
        <w:rPr>
          <w:color w:val="1F2228"/>
        </w:rPr>
        <w:t>(e.g., development, testing, produ</w:t>
      </w:r>
      <w:r>
        <w:rPr>
          <w:color w:val="1F2228"/>
        </w:rPr>
        <w:t>ction). Namespaces provide resource isolation and help manage resource quotas and access controls.</w:t>
      </w:r>
    </w:p>
    <w:p w:rsidR="00D770FF" w:rsidRDefault="00285AEA">
      <w:pPr>
        <w:pStyle w:val="ListParagraph"/>
        <w:numPr>
          <w:ilvl w:val="0"/>
          <w:numId w:val="17"/>
        </w:numPr>
        <w:tabs>
          <w:tab w:val="left" w:pos="1463"/>
        </w:tabs>
        <w:ind w:left="1463"/>
        <w:rPr>
          <w:color w:val="1F2228"/>
          <w:sz w:val="24"/>
        </w:rPr>
      </w:pPr>
      <w:r>
        <w:rPr>
          <w:b/>
          <w:color w:val="1F2228"/>
          <w:sz w:val="24"/>
        </w:rPr>
        <w:t>Question:</w:t>
      </w:r>
      <w:r>
        <w:rPr>
          <w:b/>
          <w:color w:val="1F2228"/>
          <w:spacing w:val="-5"/>
          <w:sz w:val="24"/>
        </w:rPr>
        <w:t xml:space="preserve"> </w:t>
      </w:r>
      <w:r>
        <w:rPr>
          <w:color w:val="1F2228"/>
          <w:sz w:val="24"/>
        </w:rPr>
        <w:t>How</w:t>
      </w:r>
      <w:r>
        <w:rPr>
          <w:color w:val="1F2228"/>
          <w:spacing w:val="-4"/>
          <w:sz w:val="24"/>
        </w:rPr>
        <w:t xml:space="preserve"> </w:t>
      </w:r>
      <w:r>
        <w:rPr>
          <w:color w:val="1F2228"/>
          <w:sz w:val="24"/>
        </w:rPr>
        <w:t>do</w:t>
      </w:r>
      <w:r>
        <w:rPr>
          <w:color w:val="1F2228"/>
          <w:spacing w:val="-2"/>
          <w:sz w:val="24"/>
        </w:rPr>
        <w:t xml:space="preserve"> </w:t>
      </w:r>
      <w:r>
        <w:rPr>
          <w:color w:val="1F2228"/>
          <w:sz w:val="24"/>
        </w:rPr>
        <w:t>you</w:t>
      </w:r>
      <w:r>
        <w:rPr>
          <w:color w:val="1F2228"/>
          <w:spacing w:val="-1"/>
          <w:sz w:val="24"/>
        </w:rPr>
        <w:t xml:space="preserve"> </w:t>
      </w:r>
      <w:r>
        <w:rPr>
          <w:color w:val="1F2228"/>
          <w:sz w:val="24"/>
        </w:rPr>
        <w:t>implement</w:t>
      </w:r>
      <w:r>
        <w:rPr>
          <w:color w:val="1F2228"/>
          <w:spacing w:val="-2"/>
          <w:sz w:val="24"/>
        </w:rPr>
        <w:t xml:space="preserve"> </w:t>
      </w:r>
      <w:r>
        <w:rPr>
          <w:color w:val="1F2228"/>
          <w:sz w:val="24"/>
        </w:rPr>
        <w:t>CI/CD</w:t>
      </w:r>
      <w:r>
        <w:rPr>
          <w:color w:val="1F2228"/>
          <w:spacing w:val="-4"/>
          <w:sz w:val="24"/>
        </w:rPr>
        <w:t xml:space="preserve"> </w:t>
      </w:r>
      <w:r>
        <w:rPr>
          <w:color w:val="1F2228"/>
          <w:sz w:val="24"/>
        </w:rPr>
        <w:t>for</w:t>
      </w:r>
      <w:r>
        <w:rPr>
          <w:color w:val="1F2228"/>
          <w:spacing w:val="-2"/>
          <w:sz w:val="24"/>
        </w:rPr>
        <w:t xml:space="preserve"> </w:t>
      </w:r>
      <w:r>
        <w:rPr>
          <w:color w:val="1F2228"/>
          <w:sz w:val="24"/>
        </w:rPr>
        <w:t>a</w:t>
      </w:r>
      <w:r>
        <w:rPr>
          <w:color w:val="1F2228"/>
          <w:spacing w:val="-3"/>
          <w:sz w:val="24"/>
        </w:rPr>
        <w:t xml:space="preserve"> </w:t>
      </w:r>
      <w:r>
        <w:rPr>
          <w:color w:val="1F2228"/>
          <w:sz w:val="24"/>
        </w:rPr>
        <w:t>serverless</w:t>
      </w:r>
      <w:r>
        <w:rPr>
          <w:color w:val="1F2228"/>
          <w:spacing w:val="-2"/>
          <w:sz w:val="24"/>
        </w:rPr>
        <w:t xml:space="preserve"> application?</w:t>
      </w:r>
    </w:p>
    <w:p w:rsidR="00D770FF" w:rsidRDefault="00285AEA">
      <w:pPr>
        <w:pStyle w:val="BodyText"/>
        <w:spacing w:before="279"/>
        <w:ind w:left="808"/>
      </w:pPr>
      <w:r>
        <w:rPr>
          <w:b/>
          <w:color w:val="1F2228"/>
        </w:rPr>
        <w:t>Answer:</w:t>
      </w:r>
      <w:r>
        <w:rPr>
          <w:b/>
          <w:color w:val="1F2228"/>
          <w:spacing w:val="-4"/>
        </w:rPr>
        <w:t xml:space="preserve"> </w:t>
      </w:r>
      <w:r>
        <w:rPr>
          <w:color w:val="1F2228"/>
        </w:rPr>
        <w:t>To</w:t>
      </w:r>
      <w:r>
        <w:rPr>
          <w:color w:val="1F2228"/>
          <w:spacing w:val="-4"/>
        </w:rPr>
        <w:t xml:space="preserve"> </w:t>
      </w:r>
      <w:r>
        <w:rPr>
          <w:color w:val="1F2228"/>
        </w:rPr>
        <w:t>implement</w:t>
      </w:r>
      <w:r>
        <w:rPr>
          <w:color w:val="1F2228"/>
          <w:spacing w:val="-2"/>
        </w:rPr>
        <w:t xml:space="preserve"> </w:t>
      </w:r>
      <w:r>
        <w:rPr>
          <w:color w:val="1F2228"/>
        </w:rPr>
        <w:t>CI/CD</w:t>
      </w:r>
      <w:r>
        <w:rPr>
          <w:color w:val="1F2228"/>
          <w:spacing w:val="-5"/>
        </w:rPr>
        <w:t xml:space="preserve"> </w:t>
      </w:r>
      <w:r>
        <w:rPr>
          <w:color w:val="1F2228"/>
        </w:rPr>
        <w:t>for</w:t>
      </w:r>
      <w:r>
        <w:rPr>
          <w:color w:val="1F2228"/>
          <w:spacing w:val="-3"/>
        </w:rPr>
        <w:t xml:space="preserve"> </w:t>
      </w:r>
      <w:r>
        <w:rPr>
          <w:color w:val="1F2228"/>
        </w:rPr>
        <w:t>a</w:t>
      </w:r>
      <w:r>
        <w:rPr>
          <w:color w:val="1F2228"/>
          <w:spacing w:val="-4"/>
        </w:rPr>
        <w:t xml:space="preserve"> </w:t>
      </w:r>
      <w:r>
        <w:rPr>
          <w:color w:val="1F2228"/>
        </w:rPr>
        <w:t>serverless</w:t>
      </w:r>
      <w:r>
        <w:rPr>
          <w:color w:val="1F2228"/>
          <w:spacing w:val="-2"/>
        </w:rPr>
        <w:t xml:space="preserve"> application:</w:t>
      </w:r>
    </w:p>
    <w:p w:rsidR="00D770FF" w:rsidRDefault="00285AEA">
      <w:pPr>
        <w:pStyle w:val="ListParagraph"/>
        <w:numPr>
          <w:ilvl w:val="1"/>
          <w:numId w:val="17"/>
        </w:numPr>
        <w:tabs>
          <w:tab w:val="left" w:pos="903"/>
        </w:tabs>
        <w:ind w:right="1064" w:firstLine="0"/>
        <w:rPr>
          <w:color w:val="1F2228"/>
          <w:sz w:val="24"/>
        </w:rPr>
      </w:pPr>
      <w:r>
        <w:rPr>
          <w:b/>
          <w:color w:val="1F2228"/>
          <w:sz w:val="24"/>
        </w:rPr>
        <w:t>Define</w:t>
      </w:r>
      <w:r>
        <w:rPr>
          <w:b/>
          <w:color w:val="1F2228"/>
          <w:spacing w:val="-4"/>
          <w:sz w:val="24"/>
        </w:rPr>
        <w:t xml:space="preserve"> </w:t>
      </w:r>
      <w:r>
        <w:rPr>
          <w:b/>
          <w:color w:val="1F2228"/>
          <w:sz w:val="24"/>
        </w:rPr>
        <w:t>infrastructure</w:t>
      </w:r>
      <w:r>
        <w:rPr>
          <w:b/>
          <w:color w:val="1F2228"/>
          <w:spacing w:val="-4"/>
          <w:sz w:val="24"/>
        </w:rPr>
        <w:t xml:space="preserve"> </w:t>
      </w:r>
      <w:r>
        <w:rPr>
          <w:b/>
          <w:color w:val="1F2228"/>
          <w:sz w:val="24"/>
        </w:rPr>
        <w:t>as</w:t>
      </w:r>
      <w:r>
        <w:rPr>
          <w:b/>
          <w:color w:val="1F2228"/>
          <w:spacing w:val="-3"/>
          <w:sz w:val="24"/>
        </w:rPr>
        <w:t xml:space="preserve"> </w:t>
      </w:r>
      <w:r>
        <w:rPr>
          <w:b/>
          <w:color w:val="1F2228"/>
          <w:sz w:val="24"/>
        </w:rPr>
        <w:t>code:</w:t>
      </w:r>
      <w:r>
        <w:rPr>
          <w:b/>
          <w:color w:val="1F2228"/>
          <w:spacing w:val="-4"/>
          <w:sz w:val="24"/>
        </w:rPr>
        <w:t xml:space="preserve"> </w:t>
      </w:r>
      <w:r>
        <w:rPr>
          <w:color w:val="1F2228"/>
          <w:sz w:val="24"/>
        </w:rPr>
        <w:t>Use</w:t>
      </w:r>
      <w:r>
        <w:rPr>
          <w:color w:val="1F2228"/>
          <w:spacing w:val="-5"/>
          <w:sz w:val="24"/>
        </w:rPr>
        <w:t xml:space="preserve"> </w:t>
      </w:r>
      <w:r>
        <w:rPr>
          <w:color w:val="1F2228"/>
          <w:sz w:val="24"/>
        </w:rPr>
        <w:t>tools</w:t>
      </w:r>
      <w:r>
        <w:rPr>
          <w:color w:val="1F2228"/>
          <w:spacing w:val="-6"/>
          <w:sz w:val="24"/>
        </w:rPr>
        <w:t xml:space="preserve"> </w:t>
      </w:r>
      <w:r>
        <w:rPr>
          <w:color w:val="1F2228"/>
          <w:sz w:val="24"/>
        </w:rPr>
        <w:t>like</w:t>
      </w:r>
      <w:r>
        <w:rPr>
          <w:color w:val="1F2228"/>
          <w:spacing w:val="-5"/>
          <w:sz w:val="24"/>
        </w:rPr>
        <w:t xml:space="preserve"> </w:t>
      </w:r>
      <w:r>
        <w:rPr>
          <w:color w:val="1F2228"/>
          <w:sz w:val="24"/>
        </w:rPr>
        <w:t>AWS</w:t>
      </w:r>
      <w:r>
        <w:rPr>
          <w:color w:val="1F2228"/>
          <w:spacing w:val="-5"/>
          <w:sz w:val="24"/>
        </w:rPr>
        <w:t xml:space="preserve"> </w:t>
      </w:r>
      <w:r>
        <w:rPr>
          <w:color w:val="1F2228"/>
          <w:sz w:val="24"/>
        </w:rPr>
        <w:t>SAM,</w:t>
      </w:r>
      <w:r>
        <w:rPr>
          <w:color w:val="1F2228"/>
          <w:spacing w:val="-4"/>
          <w:sz w:val="24"/>
        </w:rPr>
        <w:t xml:space="preserve"> </w:t>
      </w:r>
      <w:r>
        <w:rPr>
          <w:color w:val="1F2228"/>
          <w:sz w:val="24"/>
        </w:rPr>
        <w:t>Serverless Framework, or Terraform to define serverless resources.</w:t>
      </w:r>
    </w:p>
    <w:p w:rsidR="00D770FF" w:rsidRDefault="00285AEA">
      <w:pPr>
        <w:pStyle w:val="ListParagraph"/>
        <w:numPr>
          <w:ilvl w:val="1"/>
          <w:numId w:val="17"/>
        </w:numPr>
        <w:tabs>
          <w:tab w:val="left" w:pos="903"/>
        </w:tabs>
        <w:spacing w:before="280"/>
        <w:ind w:right="507" w:firstLine="0"/>
        <w:rPr>
          <w:color w:val="1F2228"/>
          <w:sz w:val="24"/>
        </w:rPr>
      </w:pPr>
      <w:r>
        <w:rPr>
          <w:b/>
          <w:color w:val="1F2228"/>
          <w:sz w:val="24"/>
        </w:rPr>
        <w:t>Set</w:t>
      </w:r>
      <w:r>
        <w:rPr>
          <w:b/>
          <w:color w:val="1F2228"/>
          <w:spacing w:val="-3"/>
          <w:sz w:val="24"/>
        </w:rPr>
        <w:t xml:space="preserve"> </w:t>
      </w:r>
      <w:r>
        <w:rPr>
          <w:b/>
          <w:color w:val="1F2228"/>
          <w:sz w:val="24"/>
        </w:rPr>
        <w:t>up</w:t>
      </w:r>
      <w:r>
        <w:rPr>
          <w:b/>
          <w:color w:val="1F2228"/>
          <w:spacing w:val="-3"/>
          <w:sz w:val="24"/>
        </w:rPr>
        <w:t xml:space="preserve"> </w:t>
      </w:r>
      <w:r>
        <w:rPr>
          <w:b/>
          <w:color w:val="1F2228"/>
          <w:sz w:val="24"/>
        </w:rPr>
        <w:t>a</w:t>
      </w:r>
      <w:r>
        <w:rPr>
          <w:b/>
          <w:color w:val="1F2228"/>
          <w:spacing w:val="-2"/>
          <w:sz w:val="24"/>
        </w:rPr>
        <w:t xml:space="preserve"> </w:t>
      </w:r>
      <w:r>
        <w:rPr>
          <w:b/>
          <w:color w:val="1F2228"/>
          <w:sz w:val="24"/>
        </w:rPr>
        <w:t>CI/CD</w:t>
      </w:r>
      <w:r>
        <w:rPr>
          <w:b/>
          <w:color w:val="1F2228"/>
          <w:spacing w:val="-2"/>
          <w:sz w:val="24"/>
        </w:rPr>
        <w:t xml:space="preserve"> </w:t>
      </w:r>
      <w:r>
        <w:rPr>
          <w:b/>
          <w:color w:val="1F2228"/>
          <w:sz w:val="24"/>
        </w:rPr>
        <w:t xml:space="preserve">pipeline: </w:t>
      </w:r>
      <w:r>
        <w:rPr>
          <w:color w:val="1F2228"/>
          <w:sz w:val="24"/>
        </w:rPr>
        <w:t>Use</w:t>
      </w:r>
      <w:r>
        <w:rPr>
          <w:color w:val="1F2228"/>
          <w:spacing w:val="-5"/>
          <w:sz w:val="24"/>
        </w:rPr>
        <w:t xml:space="preserve"> </w:t>
      </w:r>
      <w:r>
        <w:rPr>
          <w:color w:val="1F2228"/>
          <w:sz w:val="24"/>
        </w:rPr>
        <w:t>CI/CD</w:t>
      </w:r>
      <w:r>
        <w:rPr>
          <w:color w:val="1F2228"/>
          <w:spacing w:val="-4"/>
          <w:sz w:val="24"/>
        </w:rPr>
        <w:t xml:space="preserve"> </w:t>
      </w:r>
      <w:r>
        <w:rPr>
          <w:color w:val="1F2228"/>
          <w:sz w:val="24"/>
        </w:rPr>
        <w:t>tools</w:t>
      </w:r>
      <w:r>
        <w:rPr>
          <w:color w:val="1F2228"/>
          <w:spacing w:val="-4"/>
          <w:sz w:val="24"/>
        </w:rPr>
        <w:t xml:space="preserve"> </w:t>
      </w:r>
      <w:r>
        <w:rPr>
          <w:color w:val="1F2228"/>
          <w:sz w:val="24"/>
        </w:rPr>
        <w:t>like</w:t>
      </w:r>
      <w:r>
        <w:rPr>
          <w:color w:val="1F2228"/>
          <w:spacing w:val="-5"/>
          <w:sz w:val="24"/>
        </w:rPr>
        <w:t xml:space="preserve"> </w:t>
      </w:r>
      <w:r>
        <w:rPr>
          <w:color w:val="1F2228"/>
          <w:sz w:val="24"/>
        </w:rPr>
        <w:t>Jenkins,</w:t>
      </w:r>
      <w:r>
        <w:rPr>
          <w:color w:val="1F2228"/>
          <w:spacing w:val="-3"/>
          <w:sz w:val="24"/>
        </w:rPr>
        <w:t xml:space="preserve"> </w:t>
      </w:r>
      <w:r>
        <w:rPr>
          <w:color w:val="1F2228"/>
          <w:sz w:val="24"/>
        </w:rPr>
        <w:t>GitLab</w:t>
      </w:r>
      <w:r>
        <w:rPr>
          <w:color w:val="1F2228"/>
          <w:spacing w:val="-3"/>
          <w:sz w:val="24"/>
        </w:rPr>
        <w:t xml:space="preserve"> </w:t>
      </w:r>
      <w:r>
        <w:rPr>
          <w:color w:val="1F2228"/>
          <w:sz w:val="24"/>
        </w:rPr>
        <w:t>CI,</w:t>
      </w:r>
      <w:r>
        <w:rPr>
          <w:color w:val="1F2228"/>
          <w:spacing w:val="-3"/>
          <w:sz w:val="24"/>
        </w:rPr>
        <w:t xml:space="preserve"> </w:t>
      </w:r>
      <w:r>
        <w:rPr>
          <w:color w:val="1F2228"/>
          <w:sz w:val="24"/>
        </w:rPr>
        <w:t>or</w:t>
      </w:r>
      <w:r>
        <w:rPr>
          <w:color w:val="1F2228"/>
          <w:spacing w:val="-3"/>
          <w:sz w:val="24"/>
        </w:rPr>
        <w:t xml:space="preserve"> </w:t>
      </w:r>
      <w:r>
        <w:rPr>
          <w:color w:val="1F2228"/>
          <w:sz w:val="24"/>
        </w:rPr>
        <w:t>AWS CodePipeline to automate the build, test, and deployment process.</w:t>
      </w:r>
    </w:p>
    <w:p w:rsidR="00D770FF" w:rsidRDefault="00285AEA">
      <w:pPr>
        <w:pStyle w:val="ListParagraph"/>
        <w:numPr>
          <w:ilvl w:val="1"/>
          <w:numId w:val="17"/>
        </w:numPr>
        <w:tabs>
          <w:tab w:val="left" w:pos="967"/>
        </w:tabs>
        <w:spacing w:before="279" w:line="242" w:lineRule="auto"/>
        <w:ind w:right="376" w:firstLine="64"/>
        <w:rPr>
          <w:color w:val="1F2228"/>
          <w:sz w:val="24"/>
        </w:rPr>
      </w:pPr>
      <w:r>
        <w:rPr>
          <w:b/>
          <w:color w:val="1F2228"/>
          <w:sz w:val="24"/>
        </w:rPr>
        <w:t>Deploy</w:t>
      </w:r>
      <w:r>
        <w:rPr>
          <w:b/>
          <w:color w:val="1F2228"/>
          <w:spacing w:val="-3"/>
          <w:sz w:val="24"/>
        </w:rPr>
        <w:t xml:space="preserve"> </w:t>
      </w:r>
      <w:r>
        <w:rPr>
          <w:b/>
          <w:color w:val="1F2228"/>
          <w:sz w:val="24"/>
        </w:rPr>
        <w:t>functions:</w:t>
      </w:r>
      <w:r>
        <w:rPr>
          <w:b/>
          <w:color w:val="1F2228"/>
          <w:spacing w:val="-4"/>
          <w:sz w:val="24"/>
        </w:rPr>
        <w:t xml:space="preserve"> </w:t>
      </w:r>
      <w:r>
        <w:rPr>
          <w:color w:val="1F2228"/>
          <w:sz w:val="24"/>
        </w:rPr>
        <w:t>Automate</w:t>
      </w:r>
      <w:r>
        <w:rPr>
          <w:color w:val="1F2228"/>
          <w:spacing w:val="-5"/>
          <w:sz w:val="24"/>
        </w:rPr>
        <w:t xml:space="preserve"> </w:t>
      </w:r>
      <w:r>
        <w:rPr>
          <w:color w:val="1F2228"/>
          <w:sz w:val="24"/>
        </w:rPr>
        <w:t>the</w:t>
      </w:r>
      <w:r>
        <w:rPr>
          <w:color w:val="1F2228"/>
          <w:spacing w:val="-5"/>
          <w:sz w:val="24"/>
        </w:rPr>
        <w:t xml:space="preserve"> </w:t>
      </w:r>
      <w:r>
        <w:rPr>
          <w:color w:val="1F2228"/>
          <w:sz w:val="24"/>
        </w:rPr>
        <w:t>deployment</w:t>
      </w:r>
      <w:r>
        <w:rPr>
          <w:color w:val="1F2228"/>
          <w:spacing w:val="-3"/>
          <w:sz w:val="24"/>
        </w:rPr>
        <w:t xml:space="preserve"> </w:t>
      </w:r>
      <w:r>
        <w:rPr>
          <w:color w:val="1F2228"/>
          <w:sz w:val="24"/>
        </w:rPr>
        <w:t>of</w:t>
      </w:r>
      <w:r>
        <w:rPr>
          <w:color w:val="1F2228"/>
          <w:spacing w:val="-5"/>
          <w:sz w:val="24"/>
        </w:rPr>
        <w:t xml:space="preserve"> </w:t>
      </w:r>
      <w:r>
        <w:rPr>
          <w:color w:val="1F2228"/>
          <w:sz w:val="24"/>
        </w:rPr>
        <w:t>serverless</w:t>
      </w:r>
      <w:r>
        <w:rPr>
          <w:color w:val="1F2228"/>
          <w:spacing w:val="-3"/>
          <w:sz w:val="24"/>
        </w:rPr>
        <w:t xml:space="preserve"> </w:t>
      </w:r>
      <w:r>
        <w:rPr>
          <w:color w:val="1F2228"/>
          <w:sz w:val="24"/>
        </w:rPr>
        <w:t>functions</w:t>
      </w:r>
      <w:r>
        <w:rPr>
          <w:color w:val="1F2228"/>
          <w:spacing w:val="-5"/>
          <w:sz w:val="24"/>
        </w:rPr>
        <w:t xml:space="preserve"> </w:t>
      </w:r>
      <w:r>
        <w:rPr>
          <w:color w:val="1F2228"/>
          <w:sz w:val="24"/>
        </w:rPr>
        <w:t>and their dependencies.</w:t>
      </w:r>
    </w:p>
    <w:p w:rsidR="00D770FF" w:rsidRDefault="00285AEA">
      <w:pPr>
        <w:pStyle w:val="ListParagraph"/>
        <w:numPr>
          <w:ilvl w:val="1"/>
          <w:numId w:val="17"/>
        </w:numPr>
        <w:tabs>
          <w:tab w:val="left" w:pos="903"/>
        </w:tabs>
        <w:spacing w:before="275"/>
        <w:ind w:right="78" w:firstLine="0"/>
        <w:rPr>
          <w:color w:val="1F2228"/>
          <w:sz w:val="24"/>
        </w:rPr>
      </w:pPr>
      <w:r>
        <w:rPr>
          <w:b/>
          <w:color w:val="1F2228"/>
          <w:sz w:val="24"/>
        </w:rPr>
        <w:t>Monitor</w:t>
      </w:r>
      <w:r>
        <w:rPr>
          <w:b/>
          <w:color w:val="1F2228"/>
          <w:spacing w:val="-2"/>
          <w:sz w:val="24"/>
        </w:rPr>
        <w:t xml:space="preserve"> </w:t>
      </w:r>
      <w:r>
        <w:rPr>
          <w:b/>
          <w:color w:val="1F2228"/>
          <w:sz w:val="24"/>
        </w:rPr>
        <w:t>and</w:t>
      </w:r>
      <w:r>
        <w:rPr>
          <w:b/>
          <w:color w:val="1F2228"/>
          <w:spacing w:val="-3"/>
          <w:sz w:val="24"/>
        </w:rPr>
        <w:t xml:space="preserve"> </w:t>
      </w:r>
      <w:r>
        <w:rPr>
          <w:b/>
          <w:color w:val="1F2228"/>
          <w:sz w:val="24"/>
        </w:rPr>
        <w:t>test:</w:t>
      </w:r>
      <w:r>
        <w:rPr>
          <w:b/>
          <w:color w:val="1F2228"/>
          <w:spacing w:val="-4"/>
          <w:sz w:val="24"/>
        </w:rPr>
        <w:t xml:space="preserve"> </w:t>
      </w:r>
      <w:r>
        <w:rPr>
          <w:color w:val="1F2228"/>
          <w:sz w:val="24"/>
        </w:rPr>
        <w:t>Continuously</w:t>
      </w:r>
      <w:r>
        <w:rPr>
          <w:color w:val="1F2228"/>
          <w:spacing w:val="-6"/>
          <w:sz w:val="24"/>
        </w:rPr>
        <w:t xml:space="preserve"> </w:t>
      </w:r>
      <w:r>
        <w:rPr>
          <w:color w:val="1F2228"/>
          <w:sz w:val="24"/>
        </w:rPr>
        <w:t>monitor</w:t>
      </w:r>
      <w:r>
        <w:rPr>
          <w:color w:val="1F2228"/>
          <w:spacing w:val="-3"/>
          <w:sz w:val="24"/>
        </w:rPr>
        <w:t xml:space="preserve"> </w:t>
      </w:r>
      <w:r>
        <w:rPr>
          <w:color w:val="1F2228"/>
          <w:sz w:val="24"/>
        </w:rPr>
        <w:t>the</w:t>
      </w:r>
      <w:r>
        <w:rPr>
          <w:color w:val="1F2228"/>
          <w:spacing w:val="-5"/>
          <w:sz w:val="24"/>
        </w:rPr>
        <w:t xml:space="preserve"> </w:t>
      </w:r>
      <w:r>
        <w:rPr>
          <w:color w:val="1F2228"/>
          <w:sz w:val="24"/>
        </w:rPr>
        <w:t>application</w:t>
      </w:r>
      <w:r>
        <w:rPr>
          <w:color w:val="1F2228"/>
          <w:spacing w:val="-4"/>
          <w:sz w:val="24"/>
        </w:rPr>
        <w:t xml:space="preserve"> </w:t>
      </w:r>
      <w:r>
        <w:rPr>
          <w:color w:val="1F2228"/>
          <w:sz w:val="24"/>
        </w:rPr>
        <w:t>and</w:t>
      </w:r>
      <w:r>
        <w:rPr>
          <w:color w:val="1F2228"/>
          <w:spacing w:val="-3"/>
          <w:sz w:val="24"/>
        </w:rPr>
        <w:t xml:space="preserve"> </w:t>
      </w:r>
      <w:r>
        <w:rPr>
          <w:color w:val="1F2228"/>
          <w:sz w:val="24"/>
        </w:rPr>
        <w:t>run</w:t>
      </w:r>
      <w:r>
        <w:rPr>
          <w:color w:val="1F2228"/>
          <w:spacing w:val="-4"/>
          <w:sz w:val="24"/>
        </w:rPr>
        <w:t xml:space="preserve"> </w:t>
      </w:r>
      <w:r>
        <w:rPr>
          <w:color w:val="1F2228"/>
          <w:sz w:val="24"/>
        </w:rPr>
        <w:t>automated tests to ensure functionality.</w:t>
      </w:r>
    </w:p>
    <w:p w:rsidR="00D770FF" w:rsidRDefault="00285AEA">
      <w:pPr>
        <w:pStyle w:val="ListParagraph"/>
        <w:numPr>
          <w:ilvl w:val="0"/>
          <w:numId w:val="17"/>
        </w:numPr>
        <w:tabs>
          <w:tab w:val="left" w:pos="1463"/>
        </w:tabs>
        <w:spacing w:before="280"/>
        <w:ind w:left="1463"/>
        <w:rPr>
          <w:color w:val="1F2228"/>
          <w:sz w:val="24"/>
        </w:rPr>
      </w:pPr>
      <w:r>
        <w:rPr>
          <w:b/>
          <w:color w:val="1F2228"/>
          <w:sz w:val="24"/>
        </w:rPr>
        <w:t>Question:</w:t>
      </w:r>
      <w:r>
        <w:rPr>
          <w:b/>
          <w:color w:val="1F2228"/>
          <w:spacing w:val="-3"/>
          <w:sz w:val="24"/>
        </w:rPr>
        <w:t xml:space="preserve"> </w:t>
      </w:r>
      <w:r>
        <w:rPr>
          <w:color w:val="1F2228"/>
          <w:sz w:val="24"/>
        </w:rPr>
        <w:t>What</w:t>
      </w:r>
      <w:r>
        <w:rPr>
          <w:color w:val="1F2228"/>
          <w:spacing w:val="-1"/>
          <w:sz w:val="24"/>
        </w:rPr>
        <w:t xml:space="preserve"> </w:t>
      </w:r>
      <w:r>
        <w:rPr>
          <w:color w:val="1F2228"/>
          <w:sz w:val="24"/>
        </w:rPr>
        <w:t>is</w:t>
      </w:r>
      <w:r>
        <w:rPr>
          <w:color w:val="1F2228"/>
          <w:spacing w:val="-3"/>
          <w:sz w:val="24"/>
        </w:rPr>
        <w:t xml:space="preserve"> </w:t>
      </w:r>
      <w:r>
        <w:rPr>
          <w:color w:val="1F2228"/>
          <w:sz w:val="24"/>
        </w:rPr>
        <w:t>the</w:t>
      </w:r>
      <w:r>
        <w:rPr>
          <w:color w:val="1F2228"/>
          <w:spacing w:val="-1"/>
          <w:sz w:val="24"/>
        </w:rPr>
        <w:t xml:space="preserve"> </w:t>
      </w:r>
      <w:r>
        <w:rPr>
          <w:color w:val="1F2228"/>
          <w:sz w:val="24"/>
        </w:rPr>
        <w:t>purpose</w:t>
      </w:r>
      <w:r>
        <w:rPr>
          <w:color w:val="1F2228"/>
          <w:spacing w:val="-3"/>
          <w:sz w:val="24"/>
        </w:rPr>
        <w:t xml:space="preserve"> </w:t>
      </w:r>
      <w:r>
        <w:rPr>
          <w:color w:val="1F2228"/>
          <w:sz w:val="24"/>
        </w:rPr>
        <w:t>of</w:t>
      </w:r>
      <w:r>
        <w:rPr>
          <w:color w:val="1F2228"/>
          <w:spacing w:val="-3"/>
          <w:sz w:val="24"/>
        </w:rPr>
        <w:t xml:space="preserve"> </w:t>
      </w:r>
      <w:r>
        <w:rPr>
          <w:color w:val="1F2228"/>
          <w:sz w:val="24"/>
        </w:rPr>
        <w:t>a</w:t>
      </w:r>
      <w:r>
        <w:rPr>
          <w:color w:val="1F2228"/>
          <w:spacing w:val="-2"/>
          <w:sz w:val="24"/>
        </w:rPr>
        <w:t xml:space="preserve"> </w:t>
      </w:r>
      <w:r>
        <w:rPr>
          <w:color w:val="1F2228"/>
          <w:sz w:val="24"/>
        </w:rPr>
        <w:t>StatefulSet</w:t>
      </w:r>
      <w:r>
        <w:rPr>
          <w:color w:val="1F2228"/>
          <w:spacing w:val="-1"/>
          <w:sz w:val="24"/>
        </w:rPr>
        <w:t xml:space="preserve"> </w:t>
      </w:r>
      <w:r>
        <w:rPr>
          <w:color w:val="1F2228"/>
          <w:sz w:val="24"/>
        </w:rPr>
        <w:t>in</w:t>
      </w:r>
      <w:r>
        <w:rPr>
          <w:color w:val="1F2228"/>
          <w:spacing w:val="-2"/>
          <w:sz w:val="24"/>
        </w:rPr>
        <w:t xml:space="preserve"> Kubernetes?</w:t>
      </w:r>
    </w:p>
    <w:p w:rsidR="00D770FF" w:rsidRDefault="00285AEA">
      <w:pPr>
        <w:pStyle w:val="BodyText"/>
      </w:pPr>
      <w:r>
        <w:rPr>
          <w:b/>
          <w:color w:val="1F2228"/>
        </w:rPr>
        <w:t xml:space="preserve">Answer: </w:t>
      </w:r>
      <w:r>
        <w:rPr>
          <w:color w:val="1F2228"/>
        </w:rPr>
        <w:t>A StatefulSet in Kubernetes is used to manage stateful applications that require stable network identities and persistent storage. StatefulSets ensure</w:t>
      </w:r>
      <w:r>
        <w:rPr>
          <w:color w:val="1F2228"/>
          <w:spacing w:val="-4"/>
        </w:rPr>
        <w:t xml:space="preserve"> </w:t>
      </w:r>
      <w:r>
        <w:rPr>
          <w:color w:val="1F2228"/>
        </w:rPr>
        <w:t>that</w:t>
      </w:r>
      <w:r>
        <w:rPr>
          <w:color w:val="1F2228"/>
          <w:spacing w:val="-2"/>
        </w:rPr>
        <w:t xml:space="preserve"> </w:t>
      </w:r>
      <w:r>
        <w:rPr>
          <w:color w:val="1F2228"/>
        </w:rPr>
        <w:t>each</w:t>
      </w:r>
      <w:r>
        <w:rPr>
          <w:color w:val="1F2228"/>
          <w:spacing w:val="-3"/>
        </w:rPr>
        <w:t xml:space="preserve"> </w:t>
      </w:r>
      <w:r>
        <w:rPr>
          <w:color w:val="1F2228"/>
        </w:rPr>
        <w:t>pod</w:t>
      </w:r>
      <w:r>
        <w:rPr>
          <w:color w:val="1F2228"/>
          <w:spacing w:val="-2"/>
        </w:rPr>
        <w:t xml:space="preserve"> </w:t>
      </w:r>
      <w:r>
        <w:rPr>
          <w:color w:val="1F2228"/>
        </w:rPr>
        <w:t>in</w:t>
      </w:r>
      <w:r>
        <w:rPr>
          <w:color w:val="1F2228"/>
          <w:spacing w:val="-3"/>
        </w:rPr>
        <w:t xml:space="preserve"> </w:t>
      </w:r>
      <w:r>
        <w:rPr>
          <w:color w:val="1F2228"/>
        </w:rPr>
        <w:t>the</w:t>
      </w:r>
      <w:r>
        <w:rPr>
          <w:color w:val="1F2228"/>
          <w:spacing w:val="-4"/>
        </w:rPr>
        <w:t xml:space="preserve"> </w:t>
      </w:r>
      <w:r>
        <w:rPr>
          <w:color w:val="1F2228"/>
        </w:rPr>
        <w:t>set</w:t>
      </w:r>
      <w:r>
        <w:rPr>
          <w:color w:val="1F2228"/>
          <w:spacing w:val="-2"/>
        </w:rPr>
        <w:t xml:space="preserve"> </w:t>
      </w:r>
      <w:r>
        <w:rPr>
          <w:color w:val="1F2228"/>
        </w:rPr>
        <w:t>has</w:t>
      </w:r>
      <w:r>
        <w:rPr>
          <w:color w:val="1F2228"/>
          <w:spacing w:val="-4"/>
        </w:rPr>
        <w:t xml:space="preserve"> </w:t>
      </w:r>
      <w:r>
        <w:rPr>
          <w:color w:val="1F2228"/>
        </w:rPr>
        <w:t>a</w:t>
      </w:r>
      <w:r>
        <w:rPr>
          <w:color w:val="1F2228"/>
          <w:spacing w:val="-1"/>
        </w:rPr>
        <w:t xml:space="preserve"> </w:t>
      </w:r>
      <w:r>
        <w:rPr>
          <w:color w:val="1F2228"/>
        </w:rPr>
        <w:t>unique,</w:t>
      </w:r>
      <w:r>
        <w:rPr>
          <w:color w:val="1F2228"/>
          <w:spacing w:val="-2"/>
        </w:rPr>
        <w:t xml:space="preserve"> </w:t>
      </w:r>
      <w:r>
        <w:rPr>
          <w:color w:val="1F2228"/>
        </w:rPr>
        <w:t>stable</w:t>
      </w:r>
      <w:r>
        <w:rPr>
          <w:color w:val="1F2228"/>
          <w:spacing w:val="-5"/>
        </w:rPr>
        <w:t xml:space="preserve"> </w:t>
      </w:r>
      <w:r>
        <w:rPr>
          <w:color w:val="1F2228"/>
        </w:rPr>
        <w:t>identity</w:t>
      </w:r>
      <w:r>
        <w:rPr>
          <w:color w:val="1F2228"/>
          <w:spacing w:val="-2"/>
        </w:rPr>
        <w:t xml:space="preserve"> </w:t>
      </w:r>
      <w:r>
        <w:rPr>
          <w:color w:val="1F2228"/>
        </w:rPr>
        <w:t>and</w:t>
      </w:r>
      <w:r>
        <w:rPr>
          <w:color w:val="1F2228"/>
          <w:spacing w:val="-2"/>
        </w:rPr>
        <w:t xml:space="preserve"> </w:t>
      </w:r>
      <w:r>
        <w:rPr>
          <w:color w:val="1F2228"/>
        </w:rPr>
        <w:t>maintains</w:t>
      </w:r>
      <w:r>
        <w:rPr>
          <w:color w:val="1F2228"/>
          <w:spacing w:val="-4"/>
        </w:rPr>
        <w:t xml:space="preserve"> </w:t>
      </w:r>
      <w:r>
        <w:rPr>
          <w:color w:val="1F2228"/>
        </w:rPr>
        <w:t>its state across rescheduling and sc</w:t>
      </w:r>
      <w:r>
        <w:rPr>
          <w:color w:val="1F2228"/>
        </w:rPr>
        <w:t>aling events. They are commonly used for applications like databases and distributed systems.</w:t>
      </w:r>
    </w:p>
    <w:p w:rsidR="00D770FF" w:rsidRDefault="00D770FF">
      <w:pPr>
        <w:pStyle w:val="BodyText"/>
        <w:sectPr w:rsidR="00D770FF">
          <w:pgSz w:w="11910" w:h="16840"/>
          <w:pgMar w:top="1340" w:right="1417" w:bottom="280" w:left="1417" w:header="720" w:footer="720" w:gutter="0"/>
          <w:cols w:space="720"/>
        </w:sectPr>
      </w:pPr>
    </w:p>
    <w:p w:rsidR="00D770FF" w:rsidRDefault="00285AEA">
      <w:pPr>
        <w:pStyle w:val="ListParagraph"/>
        <w:numPr>
          <w:ilvl w:val="0"/>
          <w:numId w:val="17"/>
        </w:numPr>
        <w:tabs>
          <w:tab w:val="left" w:pos="1463"/>
        </w:tabs>
        <w:spacing w:before="82"/>
        <w:ind w:left="1463"/>
        <w:rPr>
          <w:color w:val="1F2228"/>
          <w:sz w:val="24"/>
        </w:rPr>
      </w:pPr>
      <w:r>
        <w:rPr>
          <w:b/>
          <w:color w:val="1F2228"/>
          <w:sz w:val="24"/>
        </w:rPr>
        <w:lastRenderedPageBreak/>
        <w:t>Question:</w:t>
      </w:r>
      <w:r>
        <w:rPr>
          <w:b/>
          <w:color w:val="1F2228"/>
          <w:spacing w:val="-5"/>
          <w:sz w:val="24"/>
        </w:rPr>
        <w:t xml:space="preserve"> </w:t>
      </w:r>
      <w:r>
        <w:rPr>
          <w:color w:val="1F2228"/>
          <w:sz w:val="24"/>
        </w:rPr>
        <w:t>How</w:t>
      </w:r>
      <w:r>
        <w:rPr>
          <w:color w:val="1F2228"/>
          <w:spacing w:val="-3"/>
          <w:sz w:val="24"/>
        </w:rPr>
        <w:t xml:space="preserve"> </w:t>
      </w:r>
      <w:r>
        <w:rPr>
          <w:color w:val="1F2228"/>
          <w:sz w:val="24"/>
        </w:rPr>
        <w:t>do</w:t>
      </w:r>
      <w:r>
        <w:rPr>
          <w:color w:val="1F2228"/>
          <w:spacing w:val="-1"/>
          <w:sz w:val="24"/>
        </w:rPr>
        <w:t xml:space="preserve"> </w:t>
      </w:r>
      <w:r>
        <w:rPr>
          <w:color w:val="1F2228"/>
          <w:sz w:val="24"/>
        </w:rPr>
        <w:t>you</w:t>
      </w:r>
      <w:r>
        <w:rPr>
          <w:color w:val="1F2228"/>
          <w:spacing w:val="1"/>
          <w:sz w:val="24"/>
        </w:rPr>
        <w:t xml:space="preserve"> </w:t>
      </w:r>
      <w:r>
        <w:rPr>
          <w:color w:val="1F2228"/>
          <w:sz w:val="24"/>
        </w:rPr>
        <w:t>use</w:t>
      </w:r>
      <w:r>
        <w:rPr>
          <w:color w:val="1F2228"/>
          <w:spacing w:val="-3"/>
          <w:sz w:val="24"/>
        </w:rPr>
        <w:t xml:space="preserve"> </w:t>
      </w:r>
      <w:r>
        <w:rPr>
          <w:color w:val="1F2228"/>
          <w:sz w:val="24"/>
        </w:rPr>
        <w:t>Jenkins</w:t>
      </w:r>
      <w:r>
        <w:rPr>
          <w:color w:val="1F2228"/>
          <w:spacing w:val="-3"/>
          <w:sz w:val="24"/>
        </w:rPr>
        <w:t xml:space="preserve"> </w:t>
      </w:r>
      <w:r>
        <w:rPr>
          <w:color w:val="1F2228"/>
          <w:sz w:val="24"/>
        </w:rPr>
        <w:t>for</w:t>
      </w:r>
      <w:r>
        <w:rPr>
          <w:color w:val="1F2228"/>
          <w:spacing w:val="-2"/>
          <w:sz w:val="24"/>
        </w:rPr>
        <w:t xml:space="preserve"> </w:t>
      </w:r>
      <w:r>
        <w:rPr>
          <w:color w:val="1F2228"/>
          <w:sz w:val="24"/>
        </w:rPr>
        <w:t>declarative</w:t>
      </w:r>
      <w:r>
        <w:rPr>
          <w:color w:val="1F2228"/>
          <w:spacing w:val="-3"/>
          <w:sz w:val="24"/>
        </w:rPr>
        <w:t xml:space="preserve"> </w:t>
      </w:r>
      <w:r>
        <w:rPr>
          <w:color w:val="1F2228"/>
          <w:spacing w:val="-2"/>
          <w:sz w:val="24"/>
        </w:rPr>
        <w:t>pipelines?</w:t>
      </w:r>
    </w:p>
    <w:p w:rsidR="00D770FF" w:rsidRDefault="00285AEA">
      <w:pPr>
        <w:pStyle w:val="BodyText"/>
      </w:pPr>
      <w:r>
        <w:rPr>
          <w:b/>
          <w:color w:val="1F2228"/>
        </w:rPr>
        <w:t>Answer:</w:t>
      </w:r>
      <w:r>
        <w:rPr>
          <w:b/>
          <w:color w:val="1F2228"/>
          <w:spacing w:val="-3"/>
        </w:rPr>
        <w:t xml:space="preserve"> </w:t>
      </w:r>
      <w:r>
        <w:rPr>
          <w:color w:val="1F2228"/>
        </w:rPr>
        <w:t>To</w:t>
      </w:r>
      <w:r>
        <w:rPr>
          <w:color w:val="1F2228"/>
          <w:spacing w:val="-2"/>
        </w:rPr>
        <w:t xml:space="preserve"> </w:t>
      </w:r>
      <w:r>
        <w:rPr>
          <w:color w:val="1F2228"/>
        </w:rPr>
        <w:t>use</w:t>
      </w:r>
      <w:r>
        <w:rPr>
          <w:color w:val="1F2228"/>
          <w:spacing w:val="-3"/>
        </w:rPr>
        <w:t xml:space="preserve"> </w:t>
      </w:r>
      <w:r>
        <w:rPr>
          <w:color w:val="1F2228"/>
        </w:rPr>
        <w:t>Jenkins</w:t>
      </w:r>
      <w:r>
        <w:rPr>
          <w:color w:val="1F2228"/>
          <w:spacing w:val="-3"/>
        </w:rPr>
        <w:t xml:space="preserve"> </w:t>
      </w:r>
      <w:r>
        <w:rPr>
          <w:color w:val="1F2228"/>
        </w:rPr>
        <w:t>for</w:t>
      </w:r>
      <w:r>
        <w:rPr>
          <w:color w:val="1F2228"/>
          <w:spacing w:val="-2"/>
        </w:rPr>
        <w:t xml:space="preserve"> </w:t>
      </w:r>
      <w:r>
        <w:rPr>
          <w:color w:val="1F2228"/>
        </w:rPr>
        <w:t xml:space="preserve">declarative </w:t>
      </w:r>
      <w:r>
        <w:rPr>
          <w:color w:val="1F2228"/>
          <w:spacing w:val="-2"/>
        </w:rPr>
        <w:t>pipelines:</w:t>
      </w:r>
    </w:p>
    <w:p w:rsidR="00D770FF" w:rsidRDefault="00285AEA">
      <w:pPr>
        <w:pStyle w:val="ListParagraph"/>
        <w:numPr>
          <w:ilvl w:val="1"/>
          <w:numId w:val="17"/>
        </w:numPr>
        <w:tabs>
          <w:tab w:val="left" w:pos="967"/>
        </w:tabs>
        <w:spacing w:before="278"/>
        <w:ind w:right="912" w:firstLine="64"/>
        <w:rPr>
          <w:color w:val="1F2228"/>
          <w:sz w:val="24"/>
        </w:rPr>
      </w:pPr>
      <w:r>
        <w:rPr>
          <w:b/>
          <w:color w:val="1F2228"/>
          <w:sz w:val="24"/>
        </w:rPr>
        <w:t>Create</w:t>
      </w:r>
      <w:r>
        <w:rPr>
          <w:b/>
          <w:color w:val="1F2228"/>
          <w:spacing w:val="-3"/>
          <w:sz w:val="24"/>
        </w:rPr>
        <w:t xml:space="preserve"> </w:t>
      </w:r>
      <w:r>
        <w:rPr>
          <w:b/>
          <w:color w:val="1F2228"/>
          <w:sz w:val="24"/>
        </w:rPr>
        <w:t>a</w:t>
      </w:r>
      <w:r>
        <w:rPr>
          <w:b/>
          <w:color w:val="1F2228"/>
          <w:spacing w:val="-2"/>
          <w:sz w:val="24"/>
        </w:rPr>
        <w:t xml:space="preserve"> </w:t>
      </w:r>
      <w:r>
        <w:rPr>
          <w:b/>
          <w:color w:val="1F2228"/>
          <w:sz w:val="24"/>
        </w:rPr>
        <w:t>Jenkinsfile:</w:t>
      </w:r>
      <w:r>
        <w:rPr>
          <w:b/>
          <w:color w:val="1F2228"/>
          <w:spacing w:val="-3"/>
          <w:sz w:val="24"/>
        </w:rPr>
        <w:t xml:space="preserve"> </w:t>
      </w:r>
      <w:r>
        <w:rPr>
          <w:color w:val="1F2228"/>
          <w:sz w:val="24"/>
        </w:rPr>
        <w:t>Define</w:t>
      </w:r>
      <w:r>
        <w:rPr>
          <w:color w:val="1F2228"/>
          <w:spacing w:val="-3"/>
          <w:sz w:val="24"/>
        </w:rPr>
        <w:t xml:space="preserve"> </w:t>
      </w:r>
      <w:r>
        <w:rPr>
          <w:color w:val="1F2228"/>
          <w:sz w:val="24"/>
        </w:rPr>
        <w:t>the</w:t>
      </w:r>
      <w:r>
        <w:rPr>
          <w:color w:val="1F2228"/>
          <w:spacing w:val="-5"/>
          <w:sz w:val="24"/>
        </w:rPr>
        <w:t xml:space="preserve"> </w:t>
      </w:r>
      <w:r>
        <w:rPr>
          <w:color w:val="1F2228"/>
          <w:sz w:val="24"/>
        </w:rPr>
        <w:t>pipeline</w:t>
      </w:r>
      <w:r>
        <w:rPr>
          <w:color w:val="1F2228"/>
          <w:spacing w:val="-2"/>
          <w:sz w:val="24"/>
        </w:rPr>
        <w:t xml:space="preserve"> </w:t>
      </w:r>
      <w:r>
        <w:rPr>
          <w:color w:val="1F2228"/>
          <w:sz w:val="24"/>
        </w:rPr>
        <w:t>stages</w:t>
      </w:r>
      <w:r>
        <w:rPr>
          <w:color w:val="1F2228"/>
          <w:spacing w:val="-6"/>
          <w:sz w:val="24"/>
        </w:rPr>
        <w:t xml:space="preserve"> </w:t>
      </w:r>
      <w:r>
        <w:rPr>
          <w:color w:val="1F2228"/>
          <w:sz w:val="24"/>
        </w:rPr>
        <w:t>and</w:t>
      </w:r>
      <w:r>
        <w:rPr>
          <w:color w:val="1F2228"/>
          <w:spacing w:val="-3"/>
          <w:sz w:val="24"/>
        </w:rPr>
        <w:t xml:space="preserve"> </w:t>
      </w:r>
      <w:r>
        <w:rPr>
          <w:color w:val="1F2228"/>
          <w:sz w:val="24"/>
        </w:rPr>
        <w:t>steps</w:t>
      </w:r>
      <w:r>
        <w:rPr>
          <w:color w:val="1F2228"/>
          <w:spacing w:val="-5"/>
          <w:sz w:val="24"/>
        </w:rPr>
        <w:t xml:space="preserve"> </w:t>
      </w:r>
      <w:r>
        <w:rPr>
          <w:color w:val="1F2228"/>
          <w:sz w:val="24"/>
        </w:rPr>
        <w:t>using</w:t>
      </w:r>
      <w:r>
        <w:rPr>
          <w:color w:val="1F2228"/>
          <w:spacing w:val="-4"/>
          <w:sz w:val="24"/>
        </w:rPr>
        <w:t xml:space="preserve"> </w:t>
      </w:r>
      <w:r>
        <w:rPr>
          <w:color w:val="1F2228"/>
          <w:sz w:val="24"/>
        </w:rPr>
        <w:t>the declarative syntax in a Jenkinsfile.</w:t>
      </w:r>
    </w:p>
    <w:p w:rsidR="00D770FF" w:rsidRDefault="00285AEA">
      <w:pPr>
        <w:pStyle w:val="ListParagraph"/>
        <w:numPr>
          <w:ilvl w:val="1"/>
          <w:numId w:val="17"/>
        </w:numPr>
        <w:tabs>
          <w:tab w:val="left" w:pos="903"/>
        </w:tabs>
        <w:ind w:right="247" w:firstLine="0"/>
        <w:rPr>
          <w:color w:val="1F2228"/>
          <w:sz w:val="24"/>
        </w:rPr>
      </w:pPr>
      <w:r>
        <w:rPr>
          <w:b/>
          <w:color w:val="1F2228"/>
          <w:sz w:val="24"/>
        </w:rPr>
        <w:t>Configure</w:t>
      </w:r>
      <w:r>
        <w:rPr>
          <w:b/>
          <w:color w:val="1F2228"/>
          <w:spacing w:val="-3"/>
          <w:sz w:val="24"/>
        </w:rPr>
        <w:t xml:space="preserve"> </w:t>
      </w:r>
      <w:r>
        <w:rPr>
          <w:b/>
          <w:color w:val="1F2228"/>
          <w:sz w:val="24"/>
        </w:rPr>
        <w:t>pipeline</w:t>
      </w:r>
      <w:r>
        <w:rPr>
          <w:b/>
          <w:color w:val="1F2228"/>
          <w:spacing w:val="-3"/>
          <w:sz w:val="24"/>
        </w:rPr>
        <w:t xml:space="preserve"> </w:t>
      </w:r>
      <w:r>
        <w:rPr>
          <w:b/>
          <w:color w:val="1F2228"/>
          <w:sz w:val="24"/>
        </w:rPr>
        <w:t>job:</w:t>
      </w:r>
      <w:r>
        <w:rPr>
          <w:b/>
          <w:color w:val="1F2228"/>
          <w:spacing w:val="-3"/>
          <w:sz w:val="24"/>
        </w:rPr>
        <w:t xml:space="preserve"> </w:t>
      </w:r>
      <w:r>
        <w:rPr>
          <w:color w:val="1F2228"/>
          <w:sz w:val="24"/>
        </w:rPr>
        <w:t>Create</w:t>
      </w:r>
      <w:r>
        <w:rPr>
          <w:color w:val="1F2228"/>
          <w:spacing w:val="-5"/>
          <w:sz w:val="24"/>
        </w:rPr>
        <w:t xml:space="preserve"> </w:t>
      </w:r>
      <w:r>
        <w:rPr>
          <w:color w:val="1F2228"/>
          <w:sz w:val="24"/>
        </w:rPr>
        <w:t>a</w:t>
      </w:r>
      <w:r>
        <w:rPr>
          <w:color w:val="1F2228"/>
          <w:spacing w:val="-4"/>
          <w:sz w:val="24"/>
        </w:rPr>
        <w:t xml:space="preserve"> </w:t>
      </w:r>
      <w:r>
        <w:rPr>
          <w:color w:val="1F2228"/>
          <w:sz w:val="24"/>
        </w:rPr>
        <w:t>pipeline</w:t>
      </w:r>
      <w:r>
        <w:rPr>
          <w:color w:val="1F2228"/>
          <w:spacing w:val="-5"/>
          <w:sz w:val="24"/>
        </w:rPr>
        <w:t xml:space="preserve"> </w:t>
      </w:r>
      <w:r>
        <w:rPr>
          <w:color w:val="1F2228"/>
          <w:sz w:val="24"/>
        </w:rPr>
        <w:t>job</w:t>
      </w:r>
      <w:r>
        <w:rPr>
          <w:color w:val="1F2228"/>
          <w:spacing w:val="-3"/>
          <w:sz w:val="24"/>
        </w:rPr>
        <w:t xml:space="preserve"> </w:t>
      </w:r>
      <w:r>
        <w:rPr>
          <w:color w:val="1F2228"/>
          <w:sz w:val="24"/>
        </w:rPr>
        <w:t>in</w:t>
      </w:r>
      <w:r>
        <w:rPr>
          <w:color w:val="1F2228"/>
          <w:spacing w:val="-4"/>
          <w:sz w:val="24"/>
        </w:rPr>
        <w:t xml:space="preserve"> </w:t>
      </w:r>
      <w:r>
        <w:rPr>
          <w:color w:val="1F2228"/>
          <w:sz w:val="24"/>
        </w:rPr>
        <w:t>Jenkins</w:t>
      </w:r>
      <w:r>
        <w:rPr>
          <w:color w:val="1F2228"/>
          <w:spacing w:val="-5"/>
          <w:sz w:val="24"/>
        </w:rPr>
        <w:t xml:space="preserve"> </w:t>
      </w:r>
      <w:r>
        <w:rPr>
          <w:color w:val="1F2228"/>
          <w:sz w:val="24"/>
        </w:rPr>
        <w:t>and</w:t>
      </w:r>
      <w:r>
        <w:rPr>
          <w:color w:val="1F2228"/>
          <w:spacing w:val="-3"/>
          <w:sz w:val="24"/>
        </w:rPr>
        <w:t xml:space="preserve"> </w:t>
      </w:r>
      <w:r>
        <w:rPr>
          <w:color w:val="1F2228"/>
          <w:sz w:val="24"/>
        </w:rPr>
        <w:t>point</w:t>
      </w:r>
      <w:r>
        <w:rPr>
          <w:color w:val="1F2228"/>
          <w:spacing w:val="-3"/>
          <w:sz w:val="24"/>
        </w:rPr>
        <w:t xml:space="preserve"> </w:t>
      </w:r>
      <w:r>
        <w:rPr>
          <w:color w:val="1F2228"/>
          <w:sz w:val="24"/>
        </w:rPr>
        <w:t>it</w:t>
      </w:r>
      <w:r>
        <w:rPr>
          <w:color w:val="1F2228"/>
          <w:spacing w:val="-3"/>
          <w:sz w:val="24"/>
        </w:rPr>
        <w:t xml:space="preserve"> </w:t>
      </w:r>
      <w:r>
        <w:rPr>
          <w:color w:val="1F2228"/>
          <w:sz w:val="24"/>
        </w:rPr>
        <w:t>to</w:t>
      </w:r>
      <w:r>
        <w:rPr>
          <w:color w:val="1F2228"/>
          <w:spacing w:val="-3"/>
          <w:sz w:val="24"/>
        </w:rPr>
        <w:t xml:space="preserve"> </w:t>
      </w:r>
      <w:r>
        <w:rPr>
          <w:color w:val="1F2228"/>
          <w:sz w:val="24"/>
        </w:rPr>
        <w:t>the repository containing the Jenkinsfile.</w:t>
      </w:r>
    </w:p>
    <w:p w:rsidR="00D770FF" w:rsidRDefault="00285AEA">
      <w:pPr>
        <w:pStyle w:val="ListParagraph"/>
        <w:numPr>
          <w:ilvl w:val="1"/>
          <w:numId w:val="17"/>
        </w:numPr>
        <w:tabs>
          <w:tab w:val="left" w:pos="903"/>
        </w:tabs>
        <w:ind w:right="652" w:firstLine="0"/>
        <w:rPr>
          <w:color w:val="1F2228"/>
          <w:sz w:val="24"/>
        </w:rPr>
      </w:pPr>
      <w:r>
        <w:rPr>
          <w:b/>
          <w:color w:val="1F2228"/>
          <w:sz w:val="24"/>
        </w:rPr>
        <w:t>Run</w:t>
      </w:r>
      <w:r>
        <w:rPr>
          <w:b/>
          <w:color w:val="1F2228"/>
          <w:spacing w:val="-3"/>
          <w:sz w:val="24"/>
        </w:rPr>
        <w:t xml:space="preserve"> </w:t>
      </w:r>
      <w:r>
        <w:rPr>
          <w:b/>
          <w:color w:val="1F2228"/>
          <w:sz w:val="24"/>
        </w:rPr>
        <w:t>the</w:t>
      </w:r>
      <w:r>
        <w:rPr>
          <w:b/>
          <w:color w:val="1F2228"/>
          <w:spacing w:val="-3"/>
          <w:sz w:val="24"/>
        </w:rPr>
        <w:t xml:space="preserve"> </w:t>
      </w:r>
      <w:r>
        <w:rPr>
          <w:b/>
          <w:color w:val="1F2228"/>
          <w:sz w:val="24"/>
        </w:rPr>
        <w:t>pipeline:</w:t>
      </w:r>
      <w:r>
        <w:rPr>
          <w:b/>
          <w:color w:val="1F2228"/>
          <w:spacing w:val="-2"/>
          <w:sz w:val="24"/>
        </w:rPr>
        <w:t xml:space="preserve"> </w:t>
      </w:r>
      <w:r>
        <w:rPr>
          <w:color w:val="1F2228"/>
          <w:sz w:val="24"/>
        </w:rPr>
        <w:t>Execute</w:t>
      </w:r>
      <w:r>
        <w:rPr>
          <w:color w:val="1F2228"/>
          <w:spacing w:val="-5"/>
          <w:sz w:val="24"/>
        </w:rPr>
        <w:t xml:space="preserve"> </w:t>
      </w:r>
      <w:r>
        <w:rPr>
          <w:color w:val="1F2228"/>
          <w:sz w:val="24"/>
        </w:rPr>
        <w:t>the</w:t>
      </w:r>
      <w:r>
        <w:rPr>
          <w:color w:val="1F2228"/>
          <w:spacing w:val="-5"/>
          <w:sz w:val="24"/>
        </w:rPr>
        <w:t xml:space="preserve"> </w:t>
      </w:r>
      <w:r>
        <w:rPr>
          <w:color w:val="1F2228"/>
          <w:sz w:val="24"/>
        </w:rPr>
        <w:t>pipeline</w:t>
      </w:r>
      <w:r>
        <w:rPr>
          <w:color w:val="1F2228"/>
          <w:spacing w:val="-2"/>
          <w:sz w:val="24"/>
        </w:rPr>
        <w:t xml:space="preserve"> </w:t>
      </w:r>
      <w:r>
        <w:rPr>
          <w:color w:val="1F2228"/>
          <w:sz w:val="24"/>
        </w:rPr>
        <w:t>to</w:t>
      </w:r>
      <w:r>
        <w:rPr>
          <w:color w:val="1F2228"/>
          <w:spacing w:val="-3"/>
          <w:sz w:val="24"/>
        </w:rPr>
        <w:t xml:space="preserve"> </w:t>
      </w:r>
      <w:r>
        <w:rPr>
          <w:color w:val="1F2228"/>
          <w:sz w:val="24"/>
        </w:rPr>
        <w:t>automate</w:t>
      </w:r>
      <w:r>
        <w:rPr>
          <w:color w:val="1F2228"/>
          <w:spacing w:val="-5"/>
          <w:sz w:val="24"/>
        </w:rPr>
        <w:t xml:space="preserve"> </w:t>
      </w:r>
      <w:r>
        <w:rPr>
          <w:color w:val="1F2228"/>
          <w:sz w:val="24"/>
        </w:rPr>
        <w:t>the</w:t>
      </w:r>
      <w:r>
        <w:rPr>
          <w:color w:val="1F2228"/>
          <w:spacing w:val="-5"/>
          <w:sz w:val="24"/>
        </w:rPr>
        <w:t xml:space="preserve"> </w:t>
      </w:r>
      <w:r>
        <w:rPr>
          <w:color w:val="1F2228"/>
          <w:sz w:val="24"/>
        </w:rPr>
        <w:t>build,</w:t>
      </w:r>
      <w:r>
        <w:rPr>
          <w:color w:val="1F2228"/>
          <w:spacing w:val="-4"/>
          <w:sz w:val="24"/>
        </w:rPr>
        <w:t xml:space="preserve"> </w:t>
      </w:r>
      <w:r>
        <w:rPr>
          <w:color w:val="1F2228"/>
          <w:sz w:val="24"/>
        </w:rPr>
        <w:t>test,</w:t>
      </w:r>
      <w:r>
        <w:rPr>
          <w:color w:val="1F2228"/>
          <w:spacing w:val="-4"/>
          <w:sz w:val="24"/>
        </w:rPr>
        <w:t xml:space="preserve"> </w:t>
      </w:r>
      <w:r>
        <w:rPr>
          <w:color w:val="1F2228"/>
          <w:sz w:val="24"/>
        </w:rPr>
        <w:t>and deployment process.</w:t>
      </w:r>
    </w:p>
    <w:p w:rsidR="00D770FF" w:rsidRDefault="00285AEA">
      <w:pPr>
        <w:pStyle w:val="ListParagraph"/>
        <w:numPr>
          <w:ilvl w:val="1"/>
          <w:numId w:val="17"/>
        </w:numPr>
        <w:tabs>
          <w:tab w:val="left" w:pos="903"/>
        </w:tabs>
        <w:spacing w:before="279"/>
        <w:ind w:right="61" w:firstLine="0"/>
        <w:rPr>
          <w:color w:val="1F2228"/>
          <w:sz w:val="24"/>
        </w:rPr>
      </w:pPr>
      <w:r>
        <w:rPr>
          <w:b/>
          <w:color w:val="1F2228"/>
          <w:sz w:val="24"/>
        </w:rPr>
        <w:t>Monitor</w:t>
      </w:r>
      <w:r>
        <w:rPr>
          <w:b/>
          <w:color w:val="1F2228"/>
          <w:spacing w:val="-2"/>
          <w:sz w:val="24"/>
        </w:rPr>
        <w:t xml:space="preserve"> </w:t>
      </w:r>
      <w:r>
        <w:rPr>
          <w:b/>
          <w:color w:val="1F2228"/>
          <w:sz w:val="24"/>
        </w:rPr>
        <w:t>pipeline:</w:t>
      </w:r>
      <w:r>
        <w:rPr>
          <w:b/>
          <w:color w:val="1F2228"/>
          <w:spacing w:val="-4"/>
          <w:sz w:val="24"/>
        </w:rPr>
        <w:t xml:space="preserve"> </w:t>
      </w:r>
      <w:r>
        <w:rPr>
          <w:color w:val="1F2228"/>
          <w:sz w:val="24"/>
        </w:rPr>
        <w:t>Use</w:t>
      </w:r>
      <w:r>
        <w:rPr>
          <w:color w:val="1F2228"/>
          <w:spacing w:val="-5"/>
          <w:sz w:val="24"/>
        </w:rPr>
        <w:t xml:space="preserve"> </w:t>
      </w:r>
      <w:r>
        <w:rPr>
          <w:color w:val="1F2228"/>
          <w:sz w:val="24"/>
        </w:rPr>
        <w:t>the</w:t>
      </w:r>
      <w:r>
        <w:rPr>
          <w:color w:val="1F2228"/>
          <w:spacing w:val="-5"/>
          <w:sz w:val="24"/>
        </w:rPr>
        <w:t xml:space="preserve"> </w:t>
      </w:r>
      <w:r>
        <w:rPr>
          <w:color w:val="1F2228"/>
          <w:sz w:val="24"/>
        </w:rPr>
        <w:t>Jenkins</w:t>
      </w:r>
      <w:r>
        <w:rPr>
          <w:color w:val="1F2228"/>
          <w:spacing w:val="-5"/>
          <w:sz w:val="24"/>
        </w:rPr>
        <w:t xml:space="preserve"> </w:t>
      </w:r>
      <w:r>
        <w:rPr>
          <w:color w:val="1F2228"/>
          <w:sz w:val="24"/>
        </w:rPr>
        <w:t>dashboard</w:t>
      </w:r>
      <w:r>
        <w:rPr>
          <w:color w:val="1F2228"/>
          <w:spacing w:val="-3"/>
          <w:sz w:val="24"/>
        </w:rPr>
        <w:t xml:space="preserve"> </w:t>
      </w:r>
      <w:r>
        <w:rPr>
          <w:color w:val="1F2228"/>
          <w:sz w:val="24"/>
        </w:rPr>
        <w:t>to</w:t>
      </w:r>
      <w:r>
        <w:rPr>
          <w:color w:val="1F2228"/>
          <w:spacing w:val="-3"/>
          <w:sz w:val="24"/>
        </w:rPr>
        <w:t xml:space="preserve"> </w:t>
      </w:r>
      <w:r>
        <w:rPr>
          <w:color w:val="1F2228"/>
          <w:sz w:val="24"/>
        </w:rPr>
        <w:t>monitor</w:t>
      </w:r>
      <w:r>
        <w:rPr>
          <w:color w:val="1F2228"/>
          <w:spacing w:val="-3"/>
          <w:sz w:val="24"/>
        </w:rPr>
        <w:t xml:space="preserve"> </w:t>
      </w:r>
      <w:r>
        <w:rPr>
          <w:color w:val="1F2228"/>
          <w:sz w:val="24"/>
        </w:rPr>
        <w:t>pipeline</w:t>
      </w:r>
      <w:r>
        <w:rPr>
          <w:color w:val="1F2228"/>
          <w:spacing w:val="-5"/>
          <w:sz w:val="24"/>
        </w:rPr>
        <w:t xml:space="preserve"> </w:t>
      </w:r>
      <w:r>
        <w:rPr>
          <w:color w:val="1F2228"/>
          <w:sz w:val="24"/>
        </w:rPr>
        <w:t>execution, view logs, and manage build artifacts.</w:t>
      </w:r>
    </w:p>
    <w:p w:rsidR="00D770FF" w:rsidRDefault="00285AEA">
      <w:pPr>
        <w:pStyle w:val="ListParagraph"/>
        <w:numPr>
          <w:ilvl w:val="0"/>
          <w:numId w:val="17"/>
        </w:numPr>
        <w:tabs>
          <w:tab w:val="left" w:pos="743"/>
          <w:tab w:val="left" w:pos="1463"/>
        </w:tabs>
        <w:spacing w:before="280"/>
        <w:ind w:right="1373" w:hanging="360"/>
        <w:rPr>
          <w:color w:val="1F2228"/>
          <w:sz w:val="24"/>
        </w:rPr>
      </w:pPr>
      <w:r>
        <w:rPr>
          <w:b/>
          <w:color w:val="1F2228"/>
          <w:sz w:val="24"/>
        </w:rPr>
        <w:t xml:space="preserve">Question: </w:t>
      </w:r>
      <w:r>
        <w:rPr>
          <w:color w:val="1F2228"/>
          <w:sz w:val="24"/>
        </w:rPr>
        <w:t>What is the difference between an Ingress and a LoadBalancer in Kubernetes?</w:t>
      </w:r>
    </w:p>
    <w:p w:rsidR="00D770FF" w:rsidRDefault="00285AEA">
      <w:pPr>
        <w:pStyle w:val="BodyText"/>
        <w:ind w:right="63"/>
      </w:pPr>
      <w:r>
        <w:rPr>
          <w:b/>
          <w:color w:val="1F2228"/>
        </w:rPr>
        <w:t xml:space="preserve">Answer: </w:t>
      </w:r>
      <w:r>
        <w:rPr>
          <w:color w:val="1F2228"/>
        </w:rPr>
        <w:t>An Ingress in Kubernetes is an API object that manages external access to services within</w:t>
      </w:r>
      <w:r>
        <w:rPr>
          <w:color w:val="1F2228"/>
          <w:spacing w:val="-1"/>
        </w:rPr>
        <w:t xml:space="preserve"> </w:t>
      </w:r>
      <w:r>
        <w:rPr>
          <w:color w:val="1F2228"/>
        </w:rPr>
        <w:t>a</w:t>
      </w:r>
      <w:r>
        <w:rPr>
          <w:color w:val="1F2228"/>
          <w:spacing w:val="-1"/>
        </w:rPr>
        <w:t xml:space="preserve"> </w:t>
      </w:r>
      <w:r>
        <w:rPr>
          <w:color w:val="1F2228"/>
        </w:rPr>
        <w:t>cluster,</w:t>
      </w:r>
      <w:r>
        <w:rPr>
          <w:color w:val="1F2228"/>
          <w:spacing w:val="-1"/>
        </w:rPr>
        <w:t xml:space="preserve"> </w:t>
      </w:r>
      <w:r>
        <w:rPr>
          <w:color w:val="1F2228"/>
        </w:rPr>
        <w:t>typically</w:t>
      </w:r>
      <w:r>
        <w:rPr>
          <w:color w:val="1F2228"/>
          <w:spacing w:val="-3"/>
        </w:rPr>
        <w:t xml:space="preserve"> </w:t>
      </w:r>
      <w:r>
        <w:rPr>
          <w:color w:val="1F2228"/>
        </w:rPr>
        <w:t>HTTP</w:t>
      </w:r>
      <w:r>
        <w:rPr>
          <w:color w:val="1F2228"/>
          <w:spacing w:val="-1"/>
        </w:rPr>
        <w:t xml:space="preserve"> </w:t>
      </w:r>
      <w:r>
        <w:rPr>
          <w:color w:val="1F2228"/>
        </w:rPr>
        <w:t>and HTTPS</w:t>
      </w:r>
      <w:r>
        <w:rPr>
          <w:color w:val="1F2228"/>
          <w:spacing w:val="-2"/>
        </w:rPr>
        <w:t xml:space="preserve"> </w:t>
      </w:r>
      <w:r>
        <w:rPr>
          <w:color w:val="1F2228"/>
        </w:rPr>
        <w:t>traffic. It provides features like load balancing, SSL termination, and path-based routing. A LoadBalancer,</w:t>
      </w:r>
      <w:r>
        <w:rPr>
          <w:color w:val="1F2228"/>
          <w:spacing w:val="-3"/>
        </w:rPr>
        <w:t xml:space="preserve"> </w:t>
      </w:r>
      <w:r>
        <w:rPr>
          <w:color w:val="1F2228"/>
        </w:rPr>
        <w:t>on</w:t>
      </w:r>
      <w:r>
        <w:rPr>
          <w:color w:val="1F2228"/>
          <w:spacing w:val="-3"/>
        </w:rPr>
        <w:t xml:space="preserve"> </w:t>
      </w:r>
      <w:r>
        <w:rPr>
          <w:color w:val="1F2228"/>
        </w:rPr>
        <w:t>the</w:t>
      </w:r>
      <w:r>
        <w:rPr>
          <w:color w:val="1F2228"/>
          <w:spacing w:val="-5"/>
        </w:rPr>
        <w:t xml:space="preserve"> </w:t>
      </w:r>
      <w:r>
        <w:rPr>
          <w:color w:val="1F2228"/>
        </w:rPr>
        <w:t>other</w:t>
      </w:r>
      <w:r>
        <w:rPr>
          <w:color w:val="1F2228"/>
          <w:spacing w:val="-3"/>
        </w:rPr>
        <w:t xml:space="preserve"> </w:t>
      </w:r>
      <w:r>
        <w:rPr>
          <w:color w:val="1F2228"/>
        </w:rPr>
        <w:t>hand,</w:t>
      </w:r>
      <w:r>
        <w:rPr>
          <w:color w:val="1F2228"/>
          <w:spacing w:val="-4"/>
        </w:rPr>
        <w:t xml:space="preserve"> </w:t>
      </w:r>
      <w:r>
        <w:rPr>
          <w:color w:val="1F2228"/>
        </w:rPr>
        <w:t>cre</w:t>
      </w:r>
      <w:r>
        <w:rPr>
          <w:color w:val="1F2228"/>
        </w:rPr>
        <w:t>ates</w:t>
      </w:r>
      <w:r>
        <w:rPr>
          <w:color w:val="1F2228"/>
          <w:spacing w:val="-5"/>
        </w:rPr>
        <w:t xml:space="preserve"> </w:t>
      </w:r>
      <w:r>
        <w:rPr>
          <w:color w:val="1F2228"/>
        </w:rPr>
        <w:t>an</w:t>
      </w:r>
      <w:r>
        <w:rPr>
          <w:color w:val="1F2228"/>
          <w:spacing w:val="-3"/>
        </w:rPr>
        <w:t xml:space="preserve"> </w:t>
      </w:r>
      <w:r>
        <w:rPr>
          <w:color w:val="1F2228"/>
        </w:rPr>
        <w:t>external</w:t>
      </w:r>
      <w:r>
        <w:rPr>
          <w:color w:val="1F2228"/>
          <w:spacing w:val="-5"/>
        </w:rPr>
        <w:t xml:space="preserve"> </w:t>
      </w:r>
      <w:r>
        <w:rPr>
          <w:color w:val="1F2228"/>
        </w:rPr>
        <w:t>load</w:t>
      </w:r>
      <w:r>
        <w:rPr>
          <w:color w:val="1F2228"/>
          <w:spacing w:val="-3"/>
        </w:rPr>
        <w:t xml:space="preserve"> </w:t>
      </w:r>
      <w:r>
        <w:rPr>
          <w:color w:val="1F2228"/>
        </w:rPr>
        <w:t>balancer</w:t>
      </w:r>
      <w:r>
        <w:rPr>
          <w:color w:val="1F2228"/>
          <w:spacing w:val="-4"/>
        </w:rPr>
        <w:t xml:space="preserve"> </w:t>
      </w:r>
      <w:r>
        <w:rPr>
          <w:color w:val="1F2228"/>
        </w:rPr>
        <w:t>that</w:t>
      </w:r>
      <w:r>
        <w:rPr>
          <w:color w:val="1F2228"/>
          <w:spacing w:val="-3"/>
        </w:rPr>
        <w:t xml:space="preserve"> </w:t>
      </w:r>
      <w:r>
        <w:rPr>
          <w:color w:val="1F2228"/>
        </w:rPr>
        <w:t>routes traffic to a service, typically at the TCP/UDP level. Ingress is more flexible and feature-rich, while LoadBalancer provides a simpler and more direct way to expose services.</w:t>
      </w:r>
    </w:p>
    <w:p w:rsidR="00D770FF" w:rsidRDefault="00285AEA">
      <w:pPr>
        <w:pStyle w:val="ListParagraph"/>
        <w:numPr>
          <w:ilvl w:val="0"/>
          <w:numId w:val="17"/>
        </w:numPr>
        <w:tabs>
          <w:tab w:val="left" w:pos="743"/>
          <w:tab w:val="left" w:pos="1463"/>
        </w:tabs>
        <w:spacing w:before="279"/>
        <w:ind w:right="546" w:hanging="360"/>
        <w:rPr>
          <w:color w:val="1F2228"/>
          <w:sz w:val="24"/>
        </w:rPr>
      </w:pPr>
      <w:r>
        <w:rPr>
          <w:b/>
          <w:color w:val="1F2228"/>
          <w:sz w:val="24"/>
        </w:rPr>
        <w:t xml:space="preserve">Question: </w:t>
      </w:r>
      <w:r>
        <w:rPr>
          <w:color w:val="1F2228"/>
          <w:sz w:val="24"/>
        </w:rPr>
        <w:t xml:space="preserve">How do you use AWS CloudFormation for infrastructure </w:t>
      </w:r>
      <w:r>
        <w:rPr>
          <w:color w:val="1F2228"/>
          <w:spacing w:val="-2"/>
          <w:sz w:val="24"/>
        </w:rPr>
        <w:t>automation?</w:t>
      </w:r>
    </w:p>
    <w:p w:rsidR="00D770FF" w:rsidRDefault="00285AEA">
      <w:pPr>
        <w:pStyle w:val="BodyText"/>
      </w:pPr>
      <w:r>
        <w:rPr>
          <w:b/>
          <w:color w:val="1F2228"/>
        </w:rPr>
        <w:t>Answer:</w:t>
      </w:r>
      <w:r>
        <w:rPr>
          <w:b/>
          <w:color w:val="1F2228"/>
          <w:spacing w:val="-4"/>
        </w:rPr>
        <w:t xml:space="preserve"> </w:t>
      </w:r>
      <w:r>
        <w:rPr>
          <w:color w:val="1F2228"/>
        </w:rPr>
        <w:t>To</w:t>
      </w:r>
      <w:r>
        <w:rPr>
          <w:color w:val="1F2228"/>
          <w:spacing w:val="-3"/>
        </w:rPr>
        <w:t xml:space="preserve"> </w:t>
      </w:r>
      <w:r>
        <w:rPr>
          <w:color w:val="1F2228"/>
        </w:rPr>
        <w:t>use</w:t>
      </w:r>
      <w:r>
        <w:rPr>
          <w:color w:val="1F2228"/>
          <w:spacing w:val="-4"/>
        </w:rPr>
        <w:t xml:space="preserve"> </w:t>
      </w:r>
      <w:r>
        <w:rPr>
          <w:color w:val="1F2228"/>
        </w:rPr>
        <w:t>AWS</w:t>
      </w:r>
      <w:r>
        <w:rPr>
          <w:color w:val="1F2228"/>
          <w:spacing w:val="-2"/>
        </w:rPr>
        <w:t xml:space="preserve"> </w:t>
      </w:r>
      <w:r>
        <w:rPr>
          <w:color w:val="1F2228"/>
        </w:rPr>
        <w:t>CloudFormation</w:t>
      </w:r>
      <w:r>
        <w:rPr>
          <w:color w:val="1F2228"/>
          <w:spacing w:val="-3"/>
        </w:rPr>
        <w:t xml:space="preserve"> </w:t>
      </w:r>
      <w:r>
        <w:rPr>
          <w:color w:val="1F2228"/>
        </w:rPr>
        <w:t>for</w:t>
      </w:r>
      <w:r>
        <w:rPr>
          <w:color w:val="1F2228"/>
          <w:spacing w:val="-3"/>
        </w:rPr>
        <w:t xml:space="preserve"> </w:t>
      </w:r>
      <w:r>
        <w:rPr>
          <w:color w:val="1F2228"/>
        </w:rPr>
        <w:t>infrastructure</w:t>
      </w:r>
      <w:r>
        <w:rPr>
          <w:color w:val="1F2228"/>
          <w:spacing w:val="-3"/>
        </w:rPr>
        <w:t xml:space="preserve"> </w:t>
      </w:r>
      <w:r>
        <w:rPr>
          <w:color w:val="1F2228"/>
          <w:spacing w:val="-2"/>
        </w:rPr>
        <w:t>automation:</w:t>
      </w:r>
    </w:p>
    <w:p w:rsidR="00D770FF" w:rsidRDefault="00285AEA">
      <w:pPr>
        <w:pStyle w:val="ListParagraph"/>
        <w:numPr>
          <w:ilvl w:val="1"/>
          <w:numId w:val="17"/>
        </w:numPr>
        <w:tabs>
          <w:tab w:val="left" w:pos="903"/>
        </w:tabs>
        <w:spacing w:before="280"/>
        <w:ind w:right="108" w:firstLine="0"/>
        <w:rPr>
          <w:color w:val="1F2228"/>
          <w:sz w:val="24"/>
        </w:rPr>
      </w:pPr>
      <w:r>
        <w:rPr>
          <w:b/>
          <w:color w:val="1F2228"/>
          <w:sz w:val="24"/>
        </w:rPr>
        <w:t>Create</w:t>
      </w:r>
      <w:r>
        <w:rPr>
          <w:b/>
          <w:color w:val="1F2228"/>
          <w:spacing w:val="-4"/>
          <w:sz w:val="24"/>
        </w:rPr>
        <w:t xml:space="preserve"> </w:t>
      </w:r>
      <w:r>
        <w:rPr>
          <w:b/>
          <w:color w:val="1F2228"/>
          <w:sz w:val="24"/>
        </w:rPr>
        <w:t>a</w:t>
      </w:r>
      <w:r>
        <w:rPr>
          <w:b/>
          <w:color w:val="1F2228"/>
          <w:spacing w:val="-3"/>
          <w:sz w:val="24"/>
        </w:rPr>
        <w:t xml:space="preserve"> </w:t>
      </w:r>
      <w:r>
        <w:rPr>
          <w:b/>
          <w:color w:val="1F2228"/>
          <w:sz w:val="24"/>
        </w:rPr>
        <w:t>CloudFormation</w:t>
      </w:r>
      <w:r>
        <w:rPr>
          <w:b/>
          <w:color w:val="1F2228"/>
          <w:spacing w:val="-5"/>
          <w:sz w:val="24"/>
        </w:rPr>
        <w:t xml:space="preserve"> </w:t>
      </w:r>
      <w:r>
        <w:rPr>
          <w:b/>
          <w:color w:val="1F2228"/>
          <w:sz w:val="24"/>
        </w:rPr>
        <w:t>template:</w:t>
      </w:r>
      <w:r>
        <w:rPr>
          <w:b/>
          <w:color w:val="1F2228"/>
          <w:spacing w:val="-4"/>
          <w:sz w:val="24"/>
        </w:rPr>
        <w:t xml:space="preserve"> </w:t>
      </w:r>
      <w:r>
        <w:rPr>
          <w:color w:val="1F2228"/>
          <w:sz w:val="24"/>
        </w:rPr>
        <w:t>Define</w:t>
      </w:r>
      <w:r>
        <w:rPr>
          <w:color w:val="1F2228"/>
          <w:spacing w:val="-5"/>
          <w:sz w:val="24"/>
        </w:rPr>
        <w:t xml:space="preserve"> </w:t>
      </w:r>
      <w:r>
        <w:rPr>
          <w:color w:val="1F2228"/>
          <w:sz w:val="24"/>
        </w:rPr>
        <w:t>the</w:t>
      </w:r>
      <w:r>
        <w:rPr>
          <w:color w:val="1F2228"/>
          <w:spacing w:val="-5"/>
          <w:sz w:val="24"/>
        </w:rPr>
        <w:t xml:space="preserve"> </w:t>
      </w:r>
      <w:r>
        <w:rPr>
          <w:color w:val="1F2228"/>
          <w:sz w:val="24"/>
        </w:rPr>
        <w:t>desired</w:t>
      </w:r>
      <w:r>
        <w:rPr>
          <w:color w:val="1F2228"/>
          <w:spacing w:val="-4"/>
          <w:sz w:val="24"/>
        </w:rPr>
        <w:t xml:space="preserve"> </w:t>
      </w:r>
      <w:r>
        <w:rPr>
          <w:color w:val="1F2228"/>
          <w:sz w:val="24"/>
        </w:rPr>
        <w:t>AWS</w:t>
      </w:r>
      <w:r>
        <w:rPr>
          <w:color w:val="1F2228"/>
          <w:spacing w:val="-4"/>
          <w:sz w:val="24"/>
        </w:rPr>
        <w:t xml:space="preserve"> </w:t>
      </w:r>
      <w:r>
        <w:rPr>
          <w:color w:val="1F2228"/>
          <w:sz w:val="24"/>
        </w:rPr>
        <w:t>resources</w:t>
      </w:r>
      <w:r>
        <w:rPr>
          <w:color w:val="1F2228"/>
          <w:spacing w:val="-5"/>
          <w:sz w:val="24"/>
        </w:rPr>
        <w:t xml:space="preserve"> </w:t>
      </w:r>
      <w:r>
        <w:rPr>
          <w:color w:val="1F2228"/>
          <w:sz w:val="24"/>
        </w:rPr>
        <w:t>in</w:t>
      </w:r>
      <w:r>
        <w:rPr>
          <w:color w:val="1F2228"/>
          <w:spacing w:val="-4"/>
          <w:sz w:val="24"/>
        </w:rPr>
        <w:t xml:space="preserve"> </w:t>
      </w:r>
      <w:r>
        <w:rPr>
          <w:color w:val="1F2228"/>
          <w:sz w:val="24"/>
        </w:rPr>
        <w:t>a JSON or YAML template.</w:t>
      </w:r>
    </w:p>
    <w:p w:rsidR="00D770FF" w:rsidRDefault="00285AEA">
      <w:pPr>
        <w:pStyle w:val="ListParagraph"/>
        <w:numPr>
          <w:ilvl w:val="1"/>
          <w:numId w:val="17"/>
        </w:numPr>
        <w:tabs>
          <w:tab w:val="left" w:pos="903"/>
        </w:tabs>
        <w:spacing w:before="282"/>
        <w:ind w:right="268" w:firstLine="0"/>
        <w:rPr>
          <w:color w:val="1F2228"/>
          <w:sz w:val="24"/>
        </w:rPr>
      </w:pPr>
      <w:r>
        <w:rPr>
          <w:b/>
          <w:color w:val="1F2228"/>
          <w:sz w:val="24"/>
        </w:rPr>
        <w:t>Upload</w:t>
      </w:r>
      <w:r>
        <w:rPr>
          <w:b/>
          <w:color w:val="1F2228"/>
          <w:spacing w:val="-2"/>
          <w:sz w:val="24"/>
        </w:rPr>
        <w:t xml:space="preserve"> </w:t>
      </w:r>
      <w:r>
        <w:rPr>
          <w:b/>
          <w:color w:val="1F2228"/>
          <w:sz w:val="24"/>
        </w:rPr>
        <w:t>the</w:t>
      </w:r>
      <w:r>
        <w:rPr>
          <w:b/>
          <w:color w:val="1F2228"/>
          <w:spacing w:val="-3"/>
          <w:sz w:val="24"/>
        </w:rPr>
        <w:t xml:space="preserve"> </w:t>
      </w:r>
      <w:r>
        <w:rPr>
          <w:b/>
          <w:color w:val="1F2228"/>
          <w:sz w:val="24"/>
        </w:rPr>
        <w:t>template:</w:t>
      </w:r>
      <w:r>
        <w:rPr>
          <w:b/>
          <w:color w:val="1F2228"/>
          <w:spacing w:val="-4"/>
          <w:sz w:val="24"/>
        </w:rPr>
        <w:t xml:space="preserve"> </w:t>
      </w:r>
      <w:r>
        <w:rPr>
          <w:color w:val="1F2228"/>
          <w:sz w:val="24"/>
        </w:rPr>
        <w:t>Use</w:t>
      </w:r>
      <w:r>
        <w:rPr>
          <w:color w:val="1F2228"/>
          <w:spacing w:val="-5"/>
          <w:sz w:val="24"/>
        </w:rPr>
        <w:t xml:space="preserve"> </w:t>
      </w:r>
      <w:r>
        <w:rPr>
          <w:color w:val="1F2228"/>
          <w:sz w:val="24"/>
        </w:rPr>
        <w:t>the</w:t>
      </w:r>
      <w:r>
        <w:rPr>
          <w:color w:val="1F2228"/>
          <w:spacing w:val="-3"/>
          <w:sz w:val="24"/>
        </w:rPr>
        <w:t xml:space="preserve"> </w:t>
      </w:r>
      <w:r>
        <w:rPr>
          <w:color w:val="1F2228"/>
          <w:sz w:val="24"/>
        </w:rPr>
        <w:t>AWS</w:t>
      </w:r>
      <w:r>
        <w:rPr>
          <w:color w:val="1F2228"/>
          <w:spacing w:val="-5"/>
          <w:sz w:val="24"/>
        </w:rPr>
        <w:t xml:space="preserve"> </w:t>
      </w:r>
      <w:r>
        <w:rPr>
          <w:color w:val="1F2228"/>
          <w:sz w:val="24"/>
        </w:rPr>
        <w:t>Management</w:t>
      </w:r>
      <w:r>
        <w:rPr>
          <w:color w:val="1F2228"/>
          <w:spacing w:val="-3"/>
          <w:sz w:val="24"/>
        </w:rPr>
        <w:t xml:space="preserve"> </w:t>
      </w:r>
      <w:r>
        <w:rPr>
          <w:color w:val="1F2228"/>
          <w:sz w:val="24"/>
        </w:rPr>
        <w:t>Console,</w:t>
      </w:r>
      <w:r>
        <w:rPr>
          <w:color w:val="1F2228"/>
          <w:spacing w:val="-3"/>
          <w:sz w:val="24"/>
        </w:rPr>
        <w:t xml:space="preserve"> </w:t>
      </w:r>
      <w:r>
        <w:rPr>
          <w:color w:val="1F2228"/>
          <w:sz w:val="24"/>
        </w:rPr>
        <w:t>CLI,</w:t>
      </w:r>
      <w:r>
        <w:rPr>
          <w:color w:val="1F2228"/>
          <w:spacing w:val="-3"/>
          <w:sz w:val="24"/>
        </w:rPr>
        <w:t xml:space="preserve"> </w:t>
      </w:r>
      <w:r>
        <w:rPr>
          <w:color w:val="1F2228"/>
          <w:sz w:val="24"/>
        </w:rPr>
        <w:t>or</w:t>
      </w:r>
      <w:r>
        <w:rPr>
          <w:color w:val="1F2228"/>
          <w:spacing w:val="-3"/>
          <w:sz w:val="24"/>
        </w:rPr>
        <w:t xml:space="preserve"> </w:t>
      </w:r>
      <w:r>
        <w:rPr>
          <w:color w:val="1F2228"/>
          <w:sz w:val="24"/>
        </w:rPr>
        <w:t>SDKs</w:t>
      </w:r>
      <w:r>
        <w:rPr>
          <w:color w:val="1F2228"/>
          <w:spacing w:val="-6"/>
          <w:sz w:val="24"/>
        </w:rPr>
        <w:t xml:space="preserve"> </w:t>
      </w:r>
      <w:r>
        <w:rPr>
          <w:color w:val="1F2228"/>
          <w:sz w:val="24"/>
        </w:rPr>
        <w:t>to upload the template and create a stack.</w:t>
      </w:r>
    </w:p>
    <w:p w:rsidR="00D770FF" w:rsidRDefault="00285AEA">
      <w:pPr>
        <w:pStyle w:val="ListParagraph"/>
        <w:numPr>
          <w:ilvl w:val="1"/>
          <w:numId w:val="17"/>
        </w:numPr>
        <w:tabs>
          <w:tab w:val="left" w:pos="903"/>
        </w:tabs>
        <w:spacing w:before="278"/>
        <w:ind w:right="177" w:firstLine="0"/>
        <w:rPr>
          <w:color w:val="1F2228"/>
          <w:sz w:val="24"/>
        </w:rPr>
      </w:pPr>
      <w:r>
        <w:rPr>
          <w:b/>
          <w:color w:val="1F2228"/>
          <w:sz w:val="24"/>
        </w:rPr>
        <w:t>Provision</w:t>
      </w:r>
      <w:r>
        <w:rPr>
          <w:b/>
          <w:color w:val="1F2228"/>
          <w:spacing w:val="-5"/>
          <w:sz w:val="24"/>
        </w:rPr>
        <w:t xml:space="preserve"> </w:t>
      </w:r>
      <w:r>
        <w:rPr>
          <w:b/>
          <w:color w:val="1F2228"/>
          <w:sz w:val="24"/>
        </w:rPr>
        <w:t>resources:</w:t>
      </w:r>
      <w:r>
        <w:rPr>
          <w:b/>
          <w:color w:val="1F2228"/>
          <w:spacing w:val="-2"/>
          <w:sz w:val="24"/>
        </w:rPr>
        <w:t xml:space="preserve"> </w:t>
      </w:r>
      <w:r>
        <w:rPr>
          <w:color w:val="1F2228"/>
          <w:sz w:val="24"/>
        </w:rPr>
        <w:t>CloudFormation</w:t>
      </w:r>
      <w:r>
        <w:rPr>
          <w:color w:val="1F2228"/>
          <w:spacing w:val="-5"/>
          <w:sz w:val="24"/>
        </w:rPr>
        <w:t xml:space="preserve"> </w:t>
      </w:r>
      <w:r>
        <w:rPr>
          <w:color w:val="1F2228"/>
          <w:sz w:val="24"/>
        </w:rPr>
        <w:t>provisions</w:t>
      </w:r>
      <w:r>
        <w:rPr>
          <w:color w:val="1F2228"/>
          <w:spacing w:val="-6"/>
          <w:sz w:val="24"/>
        </w:rPr>
        <w:t xml:space="preserve"> </w:t>
      </w:r>
      <w:r>
        <w:rPr>
          <w:color w:val="1F2228"/>
          <w:sz w:val="24"/>
        </w:rPr>
        <w:t>the</w:t>
      </w:r>
      <w:r>
        <w:rPr>
          <w:color w:val="1F2228"/>
          <w:spacing w:val="-6"/>
          <w:sz w:val="24"/>
        </w:rPr>
        <w:t xml:space="preserve"> </w:t>
      </w:r>
      <w:r>
        <w:rPr>
          <w:color w:val="1F2228"/>
          <w:sz w:val="24"/>
        </w:rPr>
        <w:t>defined</w:t>
      </w:r>
      <w:r>
        <w:rPr>
          <w:color w:val="1F2228"/>
          <w:spacing w:val="-5"/>
          <w:sz w:val="24"/>
        </w:rPr>
        <w:t xml:space="preserve"> </w:t>
      </w:r>
      <w:r>
        <w:rPr>
          <w:color w:val="1F2228"/>
          <w:sz w:val="24"/>
        </w:rPr>
        <w:t>resources</w:t>
      </w:r>
      <w:r>
        <w:rPr>
          <w:color w:val="1F2228"/>
          <w:spacing w:val="-6"/>
          <w:sz w:val="24"/>
        </w:rPr>
        <w:t xml:space="preserve"> </w:t>
      </w:r>
      <w:r>
        <w:rPr>
          <w:color w:val="1F2228"/>
          <w:sz w:val="24"/>
        </w:rPr>
        <w:t>and manages dependencies.</w:t>
      </w:r>
    </w:p>
    <w:p w:rsidR="00D770FF" w:rsidRDefault="00285AEA">
      <w:pPr>
        <w:pStyle w:val="ListParagraph"/>
        <w:numPr>
          <w:ilvl w:val="1"/>
          <w:numId w:val="17"/>
        </w:numPr>
        <w:tabs>
          <w:tab w:val="left" w:pos="903"/>
        </w:tabs>
        <w:ind w:right="252" w:firstLine="0"/>
        <w:rPr>
          <w:color w:val="1F2228"/>
          <w:sz w:val="24"/>
        </w:rPr>
      </w:pPr>
      <w:r>
        <w:rPr>
          <w:b/>
          <w:color w:val="1F2228"/>
          <w:sz w:val="24"/>
        </w:rPr>
        <w:t>Update</w:t>
      </w:r>
      <w:r>
        <w:rPr>
          <w:b/>
          <w:color w:val="1F2228"/>
          <w:spacing w:val="-3"/>
          <w:sz w:val="24"/>
        </w:rPr>
        <w:t xml:space="preserve"> </w:t>
      </w:r>
      <w:r>
        <w:rPr>
          <w:b/>
          <w:color w:val="1F2228"/>
          <w:sz w:val="24"/>
        </w:rPr>
        <w:t>stack:</w:t>
      </w:r>
      <w:r>
        <w:rPr>
          <w:b/>
          <w:color w:val="1F2228"/>
          <w:spacing w:val="-4"/>
          <w:sz w:val="24"/>
        </w:rPr>
        <w:t xml:space="preserve"> </w:t>
      </w:r>
      <w:r>
        <w:rPr>
          <w:color w:val="1F2228"/>
          <w:sz w:val="24"/>
        </w:rPr>
        <w:t>Modify</w:t>
      </w:r>
      <w:r>
        <w:rPr>
          <w:color w:val="1F2228"/>
          <w:spacing w:val="-5"/>
          <w:sz w:val="24"/>
        </w:rPr>
        <w:t xml:space="preserve"> </w:t>
      </w:r>
      <w:r>
        <w:rPr>
          <w:color w:val="1F2228"/>
          <w:sz w:val="24"/>
        </w:rPr>
        <w:t>the</w:t>
      </w:r>
      <w:r>
        <w:rPr>
          <w:color w:val="1F2228"/>
          <w:spacing w:val="-5"/>
          <w:sz w:val="24"/>
        </w:rPr>
        <w:t xml:space="preserve"> </w:t>
      </w:r>
      <w:r>
        <w:rPr>
          <w:color w:val="1F2228"/>
          <w:sz w:val="24"/>
        </w:rPr>
        <w:t>template</w:t>
      </w:r>
      <w:r>
        <w:rPr>
          <w:color w:val="1F2228"/>
          <w:spacing w:val="-2"/>
          <w:sz w:val="24"/>
        </w:rPr>
        <w:t xml:space="preserve"> </w:t>
      </w:r>
      <w:r>
        <w:rPr>
          <w:color w:val="1F2228"/>
          <w:sz w:val="24"/>
        </w:rPr>
        <w:t>and</w:t>
      </w:r>
      <w:r>
        <w:rPr>
          <w:color w:val="1F2228"/>
          <w:spacing w:val="-3"/>
          <w:sz w:val="24"/>
        </w:rPr>
        <w:t xml:space="preserve"> </w:t>
      </w:r>
      <w:r>
        <w:rPr>
          <w:color w:val="1F2228"/>
          <w:sz w:val="24"/>
        </w:rPr>
        <w:t>update</w:t>
      </w:r>
      <w:r>
        <w:rPr>
          <w:color w:val="1F2228"/>
          <w:spacing w:val="-5"/>
          <w:sz w:val="24"/>
        </w:rPr>
        <w:t xml:space="preserve"> </w:t>
      </w:r>
      <w:r>
        <w:rPr>
          <w:color w:val="1F2228"/>
          <w:sz w:val="24"/>
        </w:rPr>
        <w:t>the</w:t>
      </w:r>
      <w:r>
        <w:rPr>
          <w:color w:val="1F2228"/>
          <w:spacing w:val="-5"/>
          <w:sz w:val="24"/>
        </w:rPr>
        <w:t xml:space="preserve"> </w:t>
      </w:r>
      <w:r>
        <w:rPr>
          <w:color w:val="1F2228"/>
          <w:sz w:val="24"/>
        </w:rPr>
        <w:t>stack</w:t>
      </w:r>
      <w:r>
        <w:rPr>
          <w:color w:val="1F2228"/>
          <w:spacing w:val="-4"/>
          <w:sz w:val="24"/>
        </w:rPr>
        <w:t xml:space="preserve"> </w:t>
      </w:r>
      <w:r>
        <w:rPr>
          <w:color w:val="1F2228"/>
          <w:sz w:val="24"/>
        </w:rPr>
        <w:t>to</w:t>
      </w:r>
      <w:r>
        <w:rPr>
          <w:color w:val="1F2228"/>
          <w:spacing w:val="-3"/>
          <w:sz w:val="24"/>
        </w:rPr>
        <w:t xml:space="preserve"> </w:t>
      </w:r>
      <w:r>
        <w:rPr>
          <w:color w:val="1F2228"/>
          <w:sz w:val="24"/>
        </w:rPr>
        <w:t>make</w:t>
      </w:r>
      <w:r>
        <w:rPr>
          <w:color w:val="1F2228"/>
          <w:spacing w:val="-2"/>
          <w:sz w:val="24"/>
        </w:rPr>
        <w:t xml:space="preserve"> </w:t>
      </w:r>
      <w:r>
        <w:rPr>
          <w:color w:val="1F2228"/>
          <w:sz w:val="24"/>
        </w:rPr>
        <w:t>changes to the infrastructure.</w:t>
      </w:r>
    </w:p>
    <w:p w:rsidR="00D770FF" w:rsidRDefault="00285AEA">
      <w:pPr>
        <w:pStyle w:val="ListParagraph"/>
        <w:numPr>
          <w:ilvl w:val="1"/>
          <w:numId w:val="17"/>
        </w:numPr>
        <w:tabs>
          <w:tab w:val="left" w:pos="903"/>
        </w:tabs>
        <w:spacing w:before="280"/>
        <w:ind w:left="903" w:hanging="160"/>
        <w:rPr>
          <w:color w:val="1F2228"/>
          <w:sz w:val="24"/>
        </w:rPr>
      </w:pPr>
      <w:r>
        <w:rPr>
          <w:b/>
          <w:color w:val="1F2228"/>
          <w:sz w:val="24"/>
        </w:rPr>
        <w:t>Delete</w:t>
      </w:r>
      <w:r>
        <w:rPr>
          <w:b/>
          <w:color w:val="1F2228"/>
          <w:spacing w:val="-5"/>
          <w:sz w:val="24"/>
        </w:rPr>
        <w:t xml:space="preserve"> </w:t>
      </w:r>
      <w:r>
        <w:rPr>
          <w:b/>
          <w:color w:val="1F2228"/>
          <w:sz w:val="24"/>
        </w:rPr>
        <w:t>stack:</w:t>
      </w:r>
      <w:r>
        <w:rPr>
          <w:b/>
          <w:color w:val="1F2228"/>
          <w:spacing w:val="-3"/>
          <w:sz w:val="24"/>
        </w:rPr>
        <w:t xml:space="preserve"> </w:t>
      </w:r>
      <w:r>
        <w:rPr>
          <w:color w:val="1F2228"/>
          <w:sz w:val="24"/>
        </w:rPr>
        <w:t>Delete</w:t>
      </w:r>
      <w:r>
        <w:rPr>
          <w:color w:val="1F2228"/>
          <w:spacing w:val="-2"/>
          <w:sz w:val="24"/>
        </w:rPr>
        <w:t xml:space="preserve"> </w:t>
      </w:r>
      <w:r>
        <w:rPr>
          <w:color w:val="1F2228"/>
          <w:sz w:val="24"/>
        </w:rPr>
        <w:t>the</w:t>
      </w:r>
      <w:r>
        <w:rPr>
          <w:color w:val="1F2228"/>
          <w:spacing w:val="-5"/>
          <w:sz w:val="24"/>
        </w:rPr>
        <w:t xml:space="preserve"> </w:t>
      </w:r>
      <w:r>
        <w:rPr>
          <w:color w:val="1F2228"/>
          <w:sz w:val="24"/>
        </w:rPr>
        <w:t>stack</w:t>
      </w:r>
      <w:r>
        <w:rPr>
          <w:color w:val="1F2228"/>
          <w:spacing w:val="-3"/>
          <w:sz w:val="24"/>
        </w:rPr>
        <w:t xml:space="preserve"> </w:t>
      </w:r>
      <w:r>
        <w:rPr>
          <w:color w:val="1F2228"/>
          <w:sz w:val="24"/>
        </w:rPr>
        <w:t>to</w:t>
      </w:r>
      <w:r>
        <w:rPr>
          <w:color w:val="1F2228"/>
          <w:spacing w:val="-2"/>
          <w:sz w:val="24"/>
        </w:rPr>
        <w:t xml:space="preserve"> </w:t>
      </w:r>
      <w:r>
        <w:rPr>
          <w:color w:val="1F2228"/>
          <w:sz w:val="24"/>
        </w:rPr>
        <w:t>deprovision</w:t>
      </w:r>
      <w:r>
        <w:rPr>
          <w:color w:val="1F2228"/>
          <w:spacing w:val="-2"/>
          <w:sz w:val="24"/>
        </w:rPr>
        <w:t xml:space="preserve"> </w:t>
      </w:r>
      <w:r>
        <w:rPr>
          <w:color w:val="1F2228"/>
          <w:sz w:val="24"/>
        </w:rPr>
        <w:t>all</w:t>
      </w:r>
      <w:r>
        <w:rPr>
          <w:color w:val="1F2228"/>
          <w:spacing w:val="-4"/>
          <w:sz w:val="24"/>
        </w:rPr>
        <w:t xml:space="preserve"> </w:t>
      </w:r>
      <w:r>
        <w:rPr>
          <w:color w:val="1F2228"/>
          <w:spacing w:val="-2"/>
          <w:sz w:val="24"/>
        </w:rPr>
        <w:t>resources.</w:t>
      </w:r>
    </w:p>
    <w:p w:rsidR="00D770FF" w:rsidRDefault="00D770FF">
      <w:pPr>
        <w:pStyle w:val="ListParagraph"/>
        <w:rPr>
          <w:sz w:val="24"/>
        </w:rPr>
        <w:sectPr w:rsidR="00D770FF">
          <w:pgSz w:w="11910" w:h="16840"/>
          <w:pgMar w:top="1340" w:right="1417" w:bottom="280" w:left="1417" w:header="720" w:footer="720" w:gutter="0"/>
          <w:cols w:space="720"/>
        </w:sectPr>
      </w:pPr>
    </w:p>
    <w:p w:rsidR="00D770FF" w:rsidRDefault="00285AEA">
      <w:pPr>
        <w:pStyle w:val="ListParagraph"/>
        <w:numPr>
          <w:ilvl w:val="0"/>
          <w:numId w:val="17"/>
        </w:numPr>
        <w:tabs>
          <w:tab w:val="left" w:pos="1463"/>
        </w:tabs>
        <w:spacing w:before="82"/>
        <w:ind w:left="1463"/>
        <w:rPr>
          <w:color w:val="1F2228"/>
          <w:sz w:val="24"/>
        </w:rPr>
      </w:pPr>
      <w:r>
        <w:rPr>
          <w:b/>
          <w:color w:val="1F2228"/>
          <w:sz w:val="24"/>
        </w:rPr>
        <w:lastRenderedPageBreak/>
        <w:t>Question:</w:t>
      </w:r>
      <w:r>
        <w:rPr>
          <w:b/>
          <w:color w:val="1F2228"/>
          <w:spacing w:val="-3"/>
          <w:sz w:val="24"/>
        </w:rPr>
        <w:t xml:space="preserve"> </w:t>
      </w:r>
      <w:r>
        <w:rPr>
          <w:color w:val="1F2228"/>
          <w:sz w:val="24"/>
        </w:rPr>
        <w:t>What</w:t>
      </w:r>
      <w:r>
        <w:rPr>
          <w:color w:val="1F2228"/>
          <w:spacing w:val="-1"/>
          <w:sz w:val="24"/>
        </w:rPr>
        <w:t xml:space="preserve"> </w:t>
      </w:r>
      <w:r>
        <w:rPr>
          <w:color w:val="1F2228"/>
          <w:sz w:val="24"/>
        </w:rPr>
        <w:t>is</w:t>
      </w:r>
      <w:r>
        <w:rPr>
          <w:color w:val="1F2228"/>
          <w:spacing w:val="-4"/>
          <w:sz w:val="24"/>
        </w:rPr>
        <w:t xml:space="preserve"> </w:t>
      </w:r>
      <w:r>
        <w:rPr>
          <w:color w:val="1F2228"/>
          <w:sz w:val="24"/>
        </w:rPr>
        <w:t>the</w:t>
      </w:r>
      <w:r>
        <w:rPr>
          <w:color w:val="1F2228"/>
          <w:spacing w:val="-1"/>
          <w:sz w:val="24"/>
        </w:rPr>
        <w:t xml:space="preserve"> </w:t>
      </w:r>
      <w:r>
        <w:rPr>
          <w:color w:val="1F2228"/>
          <w:sz w:val="24"/>
        </w:rPr>
        <w:t>purpose</w:t>
      </w:r>
      <w:r>
        <w:rPr>
          <w:color w:val="1F2228"/>
          <w:spacing w:val="-4"/>
          <w:sz w:val="24"/>
        </w:rPr>
        <w:t xml:space="preserve"> </w:t>
      </w:r>
      <w:r>
        <w:rPr>
          <w:color w:val="1F2228"/>
          <w:sz w:val="24"/>
        </w:rPr>
        <w:t>of</w:t>
      </w:r>
      <w:r>
        <w:rPr>
          <w:color w:val="1F2228"/>
          <w:spacing w:val="-3"/>
          <w:sz w:val="24"/>
        </w:rPr>
        <w:t xml:space="preserve"> </w:t>
      </w:r>
      <w:r>
        <w:rPr>
          <w:color w:val="1F2228"/>
          <w:sz w:val="24"/>
        </w:rPr>
        <w:t>a</w:t>
      </w:r>
      <w:r>
        <w:rPr>
          <w:color w:val="1F2228"/>
          <w:spacing w:val="-3"/>
          <w:sz w:val="24"/>
        </w:rPr>
        <w:t xml:space="preserve"> </w:t>
      </w:r>
      <w:r>
        <w:rPr>
          <w:color w:val="1F2228"/>
          <w:sz w:val="24"/>
        </w:rPr>
        <w:t>ReplicaSet</w:t>
      </w:r>
      <w:r>
        <w:rPr>
          <w:color w:val="1F2228"/>
          <w:spacing w:val="-1"/>
          <w:sz w:val="24"/>
        </w:rPr>
        <w:t xml:space="preserve"> </w:t>
      </w:r>
      <w:r>
        <w:rPr>
          <w:color w:val="1F2228"/>
          <w:sz w:val="24"/>
        </w:rPr>
        <w:t>in</w:t>
      </w:r>
      <w:r>
        <w:rPr>
          <w:color w:val="1F2228"/>
          <w:spacing w:val="-2"/>
          <w:sz w:val="24"/>
        </w:rPr>
        <w:t xml:space="preserve"> Kubernetes?</w:t>
      </w:r>
    </w:p>
    <w:p w:rsidR="00D770FF" w:rsidRDefault="00285AEA">
      <w:pPr>
        <w:pStyle w:val="BodyText"/>
        <w:ind w:right="242"/>
      </w:pPr>
      <w:r>
        <w:rPr>
          <w:b/>
          <w:color w:val="1F2228"/>
        </w:rPr>
        <w:t xml:space="preserve">Answer: </w:t>
      </w:r>
      <w:r>
        <w:rPr>
          <w:color w:val="1F2228"/>
        </w:rPr>
        <w:t>A ReplicaSet in Kubernetes ensures that a specified number of replicas (pods) are running at any given time. It provides self-healing capabilities by automatically replacing failed pods to maintain the desired number</w:t>
      </w:r>
      <w:r>
        <w:rPr>
          <w:color w:val="1F2228"/>
          <w:spacing w:val="-4"/>
        </w:rPr>
        <w:t xml:space="preserve"> </w:t>
      </w:r>
      <w:r>
        <w:rPr>
          <w:color w:val="1F2228"/>
        </w:rPr>
        <w:t>of</w:t>
      </w:r>
      <w:r>
        <w:rPr>
          <w:color w:val="1F2228"/>
          <w:spacing w:val="-5"/>
        </w:rPr>
        <w:t xml:space="preserve"> </w:t>
      </w:r>
      <w:r>
        <w:rPr>
          <w:color w:val="1F2228"/>
        </w:rPr>
        <w:t>replicas.</w:t>
      </w:r>
      <w:r>
        <w:rPr>
          <w:color w:val="1F2228"/>
          <w:spacing w:val="-3"/>
        </w:rPr>
        <w:t xml:space="preserve"> </w:t>
      </w:r>
      <w:r>
        <w:rPr>
          <w:color w:val="1F2228"/>
        </w:rPr>
        <w:t>ReplicaSets</w:t>
      </w:r>
      <w:r>
        <w:rPr>
          <w:color w:val="1F2228"/>
          <w:spacing w:val="-5"/>
        </w:rPr>
        <w:t xml:space="preserve"> </w:t>
      </w:r>
      <w:r>
        <w:rPr>
          <w:color w:val="1F2228"/>
        </w:rPr>
        <w:t>are</w:t>
      </w:r>
      <w:r>
        <w:rPr>
          <w:color w:val="1F2228"/>
          <w:spacing w:val="-3"/>
        </w:rPr>
        <w:t xml:space="preserve"> </w:t>
      </w:r>
      <w:r>
        <w:rPr>
          <w:color w:val="1F2228"/>
        </w:rPr>
        <w:t>typically</w:t>
      </w:r>
      <w:r>
        <w:rPr>
          <w:color w:val="1F2228"/>
          <w:spacing w:val="-4"/>
        </w:rPr>
        <w:t xml:space="preserve"> </w:t>
      </w:r>
      <w:r>
        <w:rPr>
          <w:color w:val="1F2228"/>
        </w:rPr>
        <w:t>used</w:t>
      </w:r>
      <w:r>
        <w:rPr>
          <w:color w:val="1F2228"/>
          <w:spacing w:val="-3"/>
        </w:rPr>
        <w:t xml:space="preserve"> </w:t>
      </w:r>
      <w:r>
        <w:rPr>
          <w:color w:val="1F2228"/>
        </w:rPr>
        <w:t>as</w:t>
      </w:r>
      <w:r>
        <w:rPr>
          <w:color w:val="1F2228"/>
          <w:spacing w:val="-4"/>
        </w:rPr>
        <w:t xml:space="preserve"> </w:t>
      </w:r>
      <w:r>
        <w:rPr>
          <w:color w:val="1F2228"/>
        </w:rPr>
        <w:t>part</w:t>
      </w:r>
      <w:r>
        <w:rPr>
          <w:color w:val="1F2228"/>
          <w:spacing w:val="-4"/>
        </w:rPr>
        <w:t xml:space="preserve"> </w:t>
      </w:r>
      <w:r>
        <w:rPr>
          <w:color w:val="1F2228"/>
        </w:rPr>
        <w:t>of</w:t>
      </w:r>
      <w:r>
        <w:rPr>
          <w:color w:val="1F2228"/>
          <w:spacing w:val="-5"/>
        </w:rPr>
        <w:t xml:space="preserve"> </w:t>
      </w:r>
      <w:r>
        <w:rPr>
          <w:color w:val="1F2228"/>
        </w:rPr>
        <w:t>Deployments</w:t>
      </w:r>
      <w:r>
        <w:rPr>
          <w:color w:val="1F2228"/>
          <w:spacing w:val="-5"/>
        </w:rPr>
        <w:t xml:space="preserve"> </w:t>
      </w:r>
      <w:r>
        <w:rPr>
          <w:color w:val="1F2228"/>
        </w:rPr>
        <w:t>to manage stateless applications.</w:t>
      </w:r>
    </w:p>
    <w:p w:rsidR="00D770FF" w:rsidRDefault="00285AEA">
      <w:pPr>
        <w:pStyle w:val="ListParagraph"/>
        <w:numPr>
          <w:ilvl w:val="0"/>
          <w:numId w:val="17"/>
        </w:numPr>
        <w:tabs>
          <w:tab w:val="left" w:pos="1463"/>
        </w:tabs>
        <w:spacing w:before="278"/>
        <w:ind w:left="1463"/>
        <w:rPr>
          <w:color w:val="1F2228"/>
          <w:sz w:val="24"/>
        </w:rPr>
      </w:pPr>
      <w:r>
        <w:rPr>
          <w:b/>
          <w:color w:val="1F2228"/>
          <w:sz w:val="24"/>
        </w:rPr>
        <w:t>Question:</w:t>
      </w:r>
      <w:r>
        <w:rPr>
          <w:b/>
          <w:color w:val="1F2228"/>
          <w:spacing w:val="-2"/>
          <w:sz w:val="24"/>
        </w:rPr>
        <w:t xml:space="preserve"> </w:t>
      </w:r>
      <w:r>
        <w:rPr>
          <w:color w:val="1F2228"/>
          <w:sz w:val="24"/>
        </w:rPr>
        <w:t>How</w:t>
      </w:r>
      <w:r>
        <w:rPr>
          <w:color w:val="1F2228"/>
          <w:spacing w:val="-3"/>
          <w:sz w:val="24"/>
        </w:rPr>
        <w:t xml:space="preserve"> </w:t>
      </w:r>
      <w:r>
        <w:rPr>
          <w:color w:val="1F2228"/>
          <w:sz w:val="24"/>
        </w:rPr>
        <w:t>do</w:t>
      </w:r>
      <w:r>
        <w:rPr>
          <w:color w:val="1F2228"/>
          <w:spacing w:val="-1"/>
          <w:sz w:val="24"/>
        </w:rPr>
        <w:t xml:space="preserve"> </w:t>
      </w:r>
      <w:r>
        <w:rPr>
          <w:color w:val="1F2228"/>
          <w:sz w:val="24"/>
        </w:rPr>
        <w:t>you</w:t>
      </w:r>
      <w:r>
        <w:rPr>
          <w:color w:val="1F2228"/>
          <w:spacing w:val="1"/>
          <w:sz w:val="24"/>
        </w:rPr>
        <w:t xml:space="preserve"> </w:t>
      </w:r>
      <w:r>
        <w:rPr>
          <w:color w:val="1F2228"/>
          <w:sz w:val="24"/>
        </w:rPr>
        <w:t>use</w:t>
      </w:r>
      <w:r>
        <w:rPr>
          <w:color w:val="1F2228"/>
          <w:spacing w:val="-3"/>
          <w:sz w:val="24"/>
        </w:rPr>
        <w:t xml:space="preserve"> </w:t>
      </w:r>
      <w:r>
        <w:rPr>
          <w:color w:val="1F2228"/>
          <w:sz w:val="24"/>
        </w:rPr>
        <w:t>Jenkins</w:t>
      </w:r>
      <w:r>
        <w:rPr>
          <w:color w:val="1F2228"/>
          <w:spacing w:val="-3"/>
          <w:sz w:val="24"/>
        </w:rPr>
        <w:t xml:space="preserve"> </w:t>
      </w:r>
      <w:r>
        <w:rPr>
          <w:color w:val="1F2228"/>
          <w:sz w:val="24"/>
        </w:rPr>
        <w:t>for</w:t>
      </w:r>
      <w:r>
        <w:rPr>
          <w:color w:val="1F2228"/>
          <w:spacing w:val="-2"/>
          <w:sz w:val="24"/>
        </w:rPr>
        <w:t xml:space="preserve"> </w:t>
      </w:r>
      <w:r>
        <w:rPr>
          <w:color w:val="1F2228"/>
          <w:sz w:val="24"/>
        </w:rPr>
        <w:t>continuous</w:t>
      </w:r>
      <w:r>
        <w:rPr>
          <w:color w:val="1F2228"/>
          <w:spacing w:val="-2"/>
          <w:sz w:val="24"/>
        </w:rPr>
        <w:t xml:space="preserve"> deployment?</w:t>
      </w:r>
    </w:p>
    <w:p w:rsidR="00D770FF" w:rsidRDefault="00285AEA">
      <w:pPr>
        <w:pStyle w:val="BodyText"/>
      </w:pPr>
      <w:r>
        <w:rPr>
          <w:b/>
          <w:color w:val="1F2228"/>
        </w:rPr>
        <w:t>Answer:</w:t>
      </w:r>
      <w:r>
        <w:rPr>
          <w:b/>
          <w:color w:val="1F2228"/>
          <w:spacing w:val="-3"/>
        </w:rPr>
        <w:t xml:space="preserve"> </w:t>
      </w:r>
      <w:r>
        <w:rPr>
          <w:color w:val="1F2228"/>
        </w:rPr>
        <w:t>To</w:t>
      </w:r>
      <w:r>
        <w:rPr>
          <w:color w:val="1F2228"/>
          <w:spacing w:val="-1"/>
        </w:rPr>
        <w:t xml:space="preserve"> </w:t>
      </w:r>
      <w:r>
        <w:rPr>
          <w:color w:val="1F2228"/>
        </w:rPr>
        <w:t>use</w:t>
      </w:r>
      <w:r>
        <w:rPr>
          <w:color w:val="1F2228"/>
          <w:spacing w:val="-3"/>
        </w:rPr>
        <w:t xml:space="preserve"> </w:t>
      </w:r>
      <w:r>
        <w:rPr>
          <w:color w:val="1F2228"/>
        </w:rPr>
        <w:t>Jenkins</w:t>
      </w:r>
      <w:r>
        <w:rPr>
          <w:color w:val="1F2228"/>
          <w:spacing w:val="-2"/>
        </w:rPr>
        <w:t xml:space="preserve"> </w:t>
      </w:r>
      <w:r>
        <w:rPr>
          <w:color w:val="1F2228"/>
        </w:rPr>
        <w:t>for</w:t>
      </w:r>
      <w:r>
        <w:rPr>
          <w:color w:val="1F2228"/>
          <w:spacing w:val="-2"/>
        </w:rPr>
        <w:t xml:space="preserve"> </w:t>
      </w:r>
      <w:r>
        <w:rPr>
          <w:color w:val="1F2228"/>
        </w:rPr>
        <w:t>continuous</w:t>
      </w:r>
      <w:r>
        <w:rPr>
          <w:color w:val="1F2228"/>
          <w:spacing w:val="-2"/>
        </w:rPr>
        <w:t xml:space="preserve"> deployment:</w:t>
      </w:r>
    </w:p>
    <w:p w:rsidR="00D770FF" w:rsidRDefault="00285AEA">
      <w:pPr>
        <w:pStyle w:val="ListParagraph"/>
        <w:numPr>
          <w:ilvl w:val="1"/>
          <w:numId w:val="17"/>
        </w:numPr>
        <w:tabs>
          <w:tab w:val="left" w:pos="903"/>
        </w:tabs>
        <w:ind w:left="903" w:hanging="160"/>
        <w:rPr>
          <w:color w:val="1F2228"/>
          <w:sz w:val="24"/>
        </w:rPr>
      </w:pPr>
      <w:r>
        <w:rPr>
          <w:b/>
          <w:color w:val="1F2228"/>
          <w:sz w:val="24"/>
        </w:rPr>
        <w:t>Create</w:t>
      </w:r>
      <w:r>
        <w:rPr>
          <w:b/>
          <w:color w:val="1F2228"/>
          <w:spacing w:val="-4"/>
          <w:sz w:val="24"/>
        </w:rPr>
        <w:t xml:space="preserve"> </w:t>
      </w:r>
      <w:r>
        <w:rPr>
          <w:b/>
          <w:color w:val="1F2228"/>
          <w:sz w:val="24"/>
        </w:rPr>
        <w:t>a</w:t>
      </w:r>
      <w:r>
        <w:rPr>
          <w:b/>
          <w:color w:val="1F2228"/>
          <w:spacing w:val="-1"/>
          <w:sz w:val="24"/>
        </w:rPr>
        <w:t xml:space="preserve"> </w:t>
      </w:r>
      <w:r>
        <w:rPr>
          <w:b/>
          <w:color w:val="1F2228"/>
          <w:sz w:val="24"/>
        </w:rPr>
        <w:t>pipeline:</w:t>
      </w:r>
      <w:r>
        <w:rPr>
          <w:b/>
          <w:color w:val="1F2228"/>
          <w:spacing w:val="-3"/>
          <w:sz w:val="24"/>
        </w:rPr>
        <w:t xml:space="preserve"> </w:t>
      </w:r>
      <w:r>
        <w:rPr>
          <w:color w:val="1F2228"/>
          <w:sz w:val="24"/>
        </w:rPr>
        <w:t>Define</w:t>
      </w:r>
      <w:r>
        <w:rPr>
          <w:color w:val="1F2228"/>
          <w:spacing w:val="-3"/>
          <w:sz w:val="24"/>
        </w:rPr>
        <w:t xml:space="preserve"> </w:t>
      </w:r>
      <w:r>
        <w:rPr>
          <w:color w:val="1F2228"/>
          <w:sz w:val="24"/>
        </w:rPr>
        <w:t>the</w:t>
      </w:r>
      <w:r>
        <w:rPr>
          <w:color w:val="1F2228"/>
          <w:spacing w:val="-4"/>
          <w:sz w:val="24"/>
        </w:rPr>
        <w:t xml:space="preserve"> </w:t>
      </w:r>
      <w:r>
        <w:rPr>
          <w:color w:val="1F2228"/>
          <w:sz w:val="24"/>
        </w:rPr>
        <w:t>pipeline</w:t>
      </w:r>
      <w:r>
        <w:rPr>
          <w:color w:val="1F2228"/>
          <w:spacing w:val="-2"/>
          <w:sz w:val="24"/>
        </w:rPr>
        <w:t xml:space="preserve"> </w:t>
      </w:r>
      <w:r>
        <w:rPr>
          <w:color w:val="1F2228"/>
          <w:sz w:val="24"/>
        </w:rPr>
        <w:t>stages</w:t>
      </w:r>
      <w:r>
        <w:rPr>
          <w:color w:val="1F2228"/>
          <w:spacing w:val="-4"/>
          <w:sz w:val="24"/>
        </w:rPr>
        <w:t xml:space="preserve"> </w:t>
      </w:r>
      <w:r>
        <w:rPr>
          <w:color w:val="1F2228"/>
          <w:sz w:val="24"/>
        </w:rPr>
        <w:t>and</w:t>
      </w:r>
      <w:r>
        <w:rPr>
          <w:color w:val="1F2228"/>
          <w:spacing w:val="-1"/>
          <w:sz w:val="24"/>
        </w:rPr>
        <w:t xml:space="preserve"> </w:t>
      </w:r>
      <w:r>
        <w:rPr>
          <w:color w:val="1F2228"/>
          <w:sz w:val="24"/>
        </w:rPr>
        <w:t>steps</w:t>
      </w:r>
      <w:r>
        <w:rPr>
          <w:color w:val="1F2228"/>
          <w:spacing w:val="-4"/>
          <w:sz w:val="24"/>
        </w:rPr>
        <w:t xml:space="preserve"> </w:t>
      </w:r>
      <w:r>
        <w:rPr>
          <w:color w:val="1F2228"/>
          <w:sz w:val="24"/>
        </w:rPr>
        <w:t>in</w:t>
      </w:r>
      <w:r>
        <w:rPr>
          <w:color w:val="1F2228"/>
          <w:spacing w:val="-2"/>
          <w:sz w:val="24"/>
        </w:rPr>
        <w:t xml:space="preserve"> </w:t>
      </w:r>
      <w:r>
        <w:rPr>
          <w:color w:val="1F2228"/>
          <w:sz w:val="24"/>
        </w:rPr>
        <w:t xml:space="preserve">a </w:t>
      </w:r>
      <w:r>
        <w:rPr>
          <w:color w:val="1F2228"/>
          <w:spacing w:val="-2"/>
          <w:sz w:val="24"/>
        </w:rPr>
        <w:t>Jenkinsfile.</w:t>
      </w:r>
    </w:p>
    <w:p w:rsidR="00D770FF" w:rsidRDefault="00285AEA">
      <w:pPr>
        <w:pStyle w:val="ListParagraph"/>
        <w:numPr>
          <w:ilvl w:val="1"/>
          <w:numId w:val="17"/>
        </w:numPr>
        <w:tabs>
          <w:tab w:val="left" w:pos="903"/>
        </w:tabs>
        <w:spacing w:before="0"/>
        <w:ind w:right="691" w:firstLine="0"/>
        <w:rPr>
          <w:color w:val="1F2228"/>
          <w:sz w:val="24"/>
        </w:rPr>
      </w:pPr>
      <w:r>
        <w:rPr>
          <w:b/>
          <w:color w:val="1F2228"/>
          <w:sz w:val="24"/>
        </w:rPr>
        <w:t>Configure</w:t>
      </w:r>
      <w:r>
        <w:rPr>
          <w:b/>
          <w:color w:val="1F2228"/>
          <w:spacing w:val="-3"/>
          <w:sz w:val="24"/>
        </w:rPr>
        <w:t xml:space="preserve"> </w:t>
      </w:r>
      <w:r>
        <w:rPr>
          <w:b/>
          <w:color w:val="1F2228"/>
          <w:sz w:val="24"/>
        </w:rPr>
        <w:t>jobs:</w:t>
      </w:r>
      <w:r>
        <w:rPr>
          <w:b/>
          <w:color w:val="1F2228"/>
          <w:spacing w:val="-4"/>
          <w:sz w:val="24"/>
        </w:rPr>
        <w:t xml:space="preserve"> </w:t>
      </w:r>
      <w:r>
        <w:rPr>
          <w:color w:val="1F2228"/>
          <w:sz w:val="24"/>
        </w:rPr>
        <w:t>Set</w:t>
      </w:r>
      <w:r>
        <w:rPr>
          <w:color w:val="1F2228"/>
          <w:spacing w:val="-2"/>
          <w:sz w:val="24"/>
        </w:rPr>
        <w:t xml:space="preserve"> </w:t>
      </w:r>
      <w:r>
        <w:rPr>
          <w:color w:val="1F2228"/>
          <w:sz w:val="24"/>
        </w:rPr>
        <w:t>up</w:t>
      </w:r>
      <w:r>
        <w:rPr>
          <w:color w:val="1F2228"/>
          <w:spacing w:val="-3"/>
          <w:sz w:val="24"/>
        </w:rPr>
        <w:t xml:space="preserve"> </w:t>
      </w:r>
      <w:r>
        <w:rPr>
          <w:color w:val="1F2228"/>
          <w:sz w:val="24"/>
        </w:rPr>
        <w:t>Jenkins</w:t>
      </w:r>
      <w:r>
        <w:rPr>
          <w:color w:val="1F2228"/>
          <w:spacing w:val="-5"/>
          <w:sz w:val="24"/>
        </w:rPr>
        <w:t xml:space="preserve"> </w:t>
      </w:r>
      <w:r>
        <w:rPr>
          <w:color w:val="1F2228"/>
          <w:sz w:val="24"/>
        </w:rPr>
        <w:t>jobs</w:t>
      </w:r>
      <w:r>
        <w:rPr>
          <w:color w:val="1F2228"/>
          <w:spacing w:val="-5"/>
          <w:sz w:val="24"/>
        </w:rPr>
        <w:t xml:space="preserve"> </w:t>
      </w:r>
      <w:r>
        <w:rPr>
          <w:color w:val="1F2228"/>
          <w:sz w:val="24"/>
        </w:rPr>
        <w:t>to</w:t>
      </w:r>
      <w:r>
        <w:rPr>
          <w:color w:val="1F2228"/>
          <w:spacing w:val="-3"/>
          <w:sz w:val="24"/>
        </w:rPr>
        <w:t xml:space="preserve"> </w:t>
      </w:r>
      <w:r>
        <w:rPr>
          <w:color w:val="1F2228"/>
          <w:sz w:val="24"/>
        </w:rPr>
        <w:t>trigger</w:t>
      </w:r>
      <w:r>
        <w:rPr>
          <w:color w:val="1F2228"/>
          <w:spacing w:val="-5"/>
          <w:sz w:val="24"/>
        </w:rPr>
        <w:t xml:space="preserve"> </w:t>
      </w:r>
      <w:r>
        <w:rPr>
          <w:color w:val="1F2228"/>
          <w:sz w:val="24"/>
        </w:rPr>
        <w:t>builds</w:t>
      </w:r>
      <w:r>
        <w:rPr>
          <w:color w:val="1F2228"/>
          <w:spacing w:val="-5"/>
          <w:sz w:val="24"/>
        </w:rPr>
        <w:t xml:space="preserve"> </w:t>
      </w:r>
      <w:r>
        <w:rPr>
          <w:color w:val="1F2228"/>
          <w:sz w:val="24"/>
        </w:rPr>
        <w:t>and</w:t>
      </w:r>
      <w:r>
        <w:rPr>
          <w:color w:val="1F2228"/>
          <w:spacing w:val="-3"/>
          <w:sz w:val="24"/>
        </w:rPr>
        <w:t xml:space="preserve"> </w:t>
      </w:r>
      <w:r>
        <w:rPr>
          <w:color w:val="1F2228"/>
          <w:sz w:val="24"/>
        </w:rPr>
        <w:t>deployments based on code commits or pull requests.</w:t>
      </w:r>
    </w:p>
    <w:p w:rsidR="00D770FF" w:rsidRDefault="00285AEA">
      <w:pPr>
        <w:pStyle w:val="ListParagraph"/>
        <w:numPr>
          <w:ilvl w:val="1"/>
          <w:numId w:val="17"/>
        </w:numPr>
        <w:tabs>
          <w:tab w:val="left" w:pos="903"/>
        </w:tabs>
        <w:spacing w:before="279"/>
        <w:ind w:right="652" w:firstLine="0"/>
        <w:rPr>
          <w:color w:val="1F2228"/>
          <w:sz w:val="24"/>
        </w:rPr>
      </w:pPr>
      <w:r>
        <w:rPr>
          <w:b/>
          <w:color w:val="1F2228"/>
          <w:sz w:val="24"/>
        </w:rPr>
        <w:t>Run</w:t>
      </w:r>
      <w:r>
        <w:rPr>
          <w:b/>
          <w:color w:val="1F2228"/>
          <w:spacing w:val="-3"/>
          <w:sz w:val="24"/>
        </w:rPr>
        <w:t xml:space="preserve"> </w:t>
      </w:r>
      <w:r>
        <w:rPr>
          <w:b/>
          <w:color w:val="1F2228"/>
          <w:sz w:val="24"/>
        </w:rPr>
        <w:t>the</w:t>
      </w:r>
      <w:r>
        <w:rPr>
          <w:b/>
          <w:color w:val="1F2228"/>
          <w:spacing w:val="-3"/>
          <w:sz w:val="24"/>
        </w:rPr>
        <w:t xml:space="preserve"> </w:t>
      </w:r>
      <w:r>
        <w:rPr>
          <w:b/>
          <w:color w:val="1F2228"/>
          <w:sz w:val="24"/>
        </w:rPr>
        <w:t>pipeline:</w:t>
      </w:r>
      <w:r>
        <w:rPr>
          <w:b/>
          <w:color w:val="1F2228"/>
          <w:spacing w:val="-2"/>
          <w:sz w:val="24"/>
        </w:rPr>
        <w:t xml:space="preserve"> </w:t>
      </w:r>
      <w:r>
        <w:rPr>
          <w:color w:val="1F2228"/>
          <w:sz w:val="24"/>
        </w:rPr>
        <w:t>Execute</w:t>
      </w:r>
      <w:r>
        <w:rPr>
          <w:color w:val="1F2228"/>
          <w:spacing w:val="-5"/>
          <w:sz w:val="24"/>
        </w:rPr>
        <w:t xml:space="preserve"> </w:t>
      </w:r>
      <w:r>
        <w:rPr>
          <w:color w:val="1F2228"/>
          <w:sz w:val="24"/>
        </w:rPr>
        <w:t>the</w:t>
      </w:r>
      <w:r>
        <w:rPr>
          <w:color w:val="1F2228"/>
          <w:spacing w:val="-5"/>
          <w:sz w:val="24"/>
        </w:rPr>
        <w:t xml:space="preserve"> </w:t>
      </w:r>
      <w:r>
        <w:rPr>
          <w:color w:val="1F2228"/>
          <w:sz w:val="24"/>
        </w:rPr>
        <w:t>pipeline</w:t>
      </w:r>
      <w:r>
        <w:rPr>
          <w:color w:val="1F2228"/>
          <w:spacing w:val="-2"/>
          <w:sz w:val="24"/>
        </w:rPr>
        <w:t xml:space="preserve"> </w:t>
      </w:r>
      <w:r>
        <w:rPr>
          <w:color w:val="1F2228"/>
          <w:sz w:val="24"/>
        </w:rPr>
        <w:t>to</w:t>
      </w:r>
      <w:r>
        <w:rPr>
          <w:color w:val="1F2228"/>
          <w:spacing w:val="-3"/>
          <w:sz w:val="24"/>
        </w:rPr>
        <w:t xml:space="preserve"> </w:t>
      </w:r>
      <w:r>
        <w:rPr>
          <w:color w:val="1F2228"/>
          <w:sz w:val="24"/>
        </w:rPr>
        <w:t>automate</w:t>
      </w:r>
      <w:r>
        <w:rPr>
          <w:color w:val="1F2228"/>
          <w:spacing w:val="-5"/>
          <w:sz w:val="24"/>
        </w:rPr>
        <w:t xml:space="preserve"> </w:t>
      </w:r>
      <w:r>
        <w:rPr>
          <w:color w:val="1F2228"/>
          <w:sz w:val="24"/>
        </w:rPr>
        <w:t>the</w:t>
      </w:r>
      <w:r>
        <w:rPr>
          <w:color w:val="1F2228"/>
          <w:spacing w:val="-5"/>
          <w:sz w:val="24"/>
        </w:rPr>
        <w:t xml:space="preserve"> </w:t>
      </w:r>
      <w:r>
        <w:rPr>
          <w:color w:val="1F2228"/>
          <w:sz w:val="24"/>
        </w:rPr>
        <w:t>build,</w:t>
      </w:r>
      <w:r>
        <w:rPr>
          <w:color w:val="1F2228"/>
          <w:spacing w:val="-4"/>
          <w:sz w:val="24"/>
        </w:rPr>
        <w:t xml:space="preserve"> </w:t>
      </w:r>
      <w:r>
        <w:rPr>
          <w:color w:val="1F2228"/>
          <w:sz w:val="24"/>
        </w:rPr>
        <w:t>test,</w:t>
      </w:r>
      <w:r>
        <w:rPr>
          <w:color w:val="1F2228"/>
          <w:spacing w:val="-4"/>
          <w:sz w:val="24"/>
        </w:rPr>
        <w:t xml:space="preserve"> </w:t>
      </w:r>
      <w:r>
        <w:rPr>
          <w:color w:val="1F2228"/>
          <w:sz w:val="24"/>
        </w:rPr>
        <w:t>and deployment process.</w:t>
      </w:r>
    </w:p>
    <w:p w:rsidR="00D770FF" w:rsidRDefault="00285AEA">
      <w:pPr>
        <w:pStyle w:val="ListParagraph"/>
        <w:numPr>
          <w:ilvl w:val="1"/>
          <w:numId w:val="17"/>
        </w:numPr>
        <w:tabs>
          <w:tab w:val="left" w:pos="903"/>
        </w:tabs>
        <w:spacing w:before="280"/>
        <w:ind w:right="821" w:firstLine="0"/>
        <w:rPr>
          <w:color w:val="1F2228"/>
          <w:sz w:val="24"/>
        </w:rPr>
      </w:pPr>
      <w:r>
        <w:rPr>
          <w:b/>
          <w:color w:val="1F2228"/>
          <w:sz w:val="24"/>
        </w:rPr>
        <w:t>Deploy</w:t>
      </w:r>
      <w:r>
        <w:rPr>
          <w:b/>
          <w:color w:val="1F2228"/>
          <w:spacing w:val="-4"/>
          <w:sz w:val="24"/>
        </w:rPr>
        <w:t xml:space="preserve"> </w:t>
      </w:r>
      <w:r>
        <w:rPr>
          <w:b/>
          <w:color w:val="1F2228"/>
          <w:sz w:val="24"/>
        </w:rPr>
        <w:t>application:</w:t>
      </w:r>
      <w:r>
        <w:rPr>
          <w:b/>
          <w:color w:val="1F2228"/>
          <w:spacing w:val="-2"/>
          <w:sz w:val="24"/>
        </w:rPr>
        <w:t xml:space="preserve"> </w:t>
      </w:r>
      <w:r>
        <w:rPr>
          <w:color w:val="1F2228"/>
          <w:sz w:val="24"/>
        </w:rPr>
        <w:t>Use</w:t>
      </w:r>
      <w:r>
        <w:rPr>
          <w:color w:val="1F2228"/>
          <w:spacing w:val="-6"/>
          <w:sz w:val="24"/>
        </w:rPr>
        <w:t xml:space="preserve"> </w:t>
      </w:r>
      <w:r>
        <w:rPr>
          <w:color w:val="1F2228"/>
          <w:sz w:val="24"/>
        </w:rPr>
        <w:t>deployment</w:t>
      </w:r>
      <w:r>
        <w:rPr>
          <w:color w:val="1F2228"/>
          <w:spacing w:val="-4"/>
          <w:sz w:val="24"/>
        </w:rPr>
        <w:t xml:space="preserve"> </w:t>
      </w:r>
      <w:r>
        <w:rPr>
          <w:color w:val="1F2228"/>
          <w:sz w:val="24"/>
        </w:rPr>
        <w:t>plugins</w:t>
      </w:r>
      <w:r>
        <w:rPr>
          <w:color w:val="1F2228"/>
          <w:spacing w:val="-6"/>
          <w:sz w:val="24"/>
        </w:rPr>
        <w:t xml:space="preserve"> </w:t>
      </w:r>
      <w:r>
        <w:rPr>
          <w:color w:val="1F2228"/>
          <w:sz w:val="24"/>
        </w:rPr>
        <w:t>or</w:t>
      </w:r>
      <w:r>
        <w:rPr>
          <w:color w:val="1F2228"/>
          <w:spacing w:val="-4"/>
          <w:sz w:val="24"/>
        </w:rPr>
        <w:t xml:space="preserve"> </w:t>
      </w:r>
      <w:r>
        <w:rPr>
          <w:color w:val="1F2228"/>
          <w:sz w:val="24"/>
        </w:rPr>
        <w:t>scripts</w:t>
      </w:r>
      <w:r>
        <w:rPr>
          <w:color w:val="1F2228"/>
          <w:spacing w:val="-6"/>
          <w:sz w:val="24"/>
        </w:rPr>
        <w:t xml:space="preserve"> </w:t>
      </w:r>
      <w:r>
        <w:rPr>
          <w:color w:val="1F2228"/>
          <w:sz w:val="24"/>
        </w:rPr>
        <w:t>to</w:t>
      </w:r>
      <w:r>
        <w:rPr>
          <w:color w:val="1F2228"/>
          <w:spacing w:val="-4"/>
          <w:sz w:val="24"/>
        </w:rPr>
        <w:t xml:space="preserve"> </w:t>
      </w:r>
      <w:r>
        <w:rPr>
          <w:color w:val="1F2228"/>
          <w:sz w:val="24"/>
        </w:rPr>
        <w:t>deploy</w:t>
      </w:r>
      <w:r>
        <w:rPr>
          <w:color w:val="1F2228"/>
          <w:spacing w:val="-2"/>
          <w:sz w:val="24"/>
        </w:rPr>
        <w:t xml:space="preserve"> </w:t>
      </w:r>
      <w:r>
        <w:rPr>
          <w:color w:val="1F2228"/>
          <w:sz w:val="24"/>
        </w:rPr>
        <w:t>the application to different environments (e.g., staging, production).</w:t>
      </w:r>
    </w:p>
    <w:p w:rsidR="00D770FF" w:rsidRDefault="00285AEA">
      <w:pPr>
        <w:pStyle w:val="ListParagraph"/>
        <w:numPr>
          <w:ilvl w:val="1"/>
          <w:numId w:val="17"/>
        </w:numPr>
        <w:tabs>
          <w:tab w:val="left" w:pos="903"/>
        </w:tabs>
        <w:ind w:right="446" w:firstLine="0"/>
        <w:rPr>
          <w:color w:val="1F2228"/>
          <w:sz w:val="24"/>
        </w:rPr>
      </w:pPr>
      <w:r>
        <w:rPr>
          <w:b/>
          <w:color w:val="1F2228"/>
          <w:sz w:val="24"/>
        </w:rPr>
        <w:t>Monitor</w:t>
      </w:r>
      <w:r>
        <w:rPr>
          <w:b/>
          <w:color w:val="1F2228"/>
          <w:spacing w:val="-3"/>
          <w:sz w:val="24"/>
        </w:rPr>
        <w:t xml:space="preserve"> </w:t>
      </w:r>
      <w:r>
        <w:rPr>
          <w:b/>
          <w:color w:val="1F2228"/>
          <w:sz w:val="24"/>
        </w:rPr>
        <w:t>and</w:t>
      </w:r>
      <w:r>
        <w:rPr>
          <w:b/>
          <w:color w:val="1F2228"/>
          <w:spacing w:val="-4"/>
          <w:sz w:val="24"/>
        </w:rPr>
        <w:t xml:space="preserve"> </w:t>
      </w:r>
      <w:r>
        <w:rPr>
          <w:b/>
          <w:color w:val="1F2228"/>
          <w:sz w:val="24"/>
        </w:rPr>
        <w:t>rollback:</w:t>
      </w:r>
      <w:r>
        <w:rPr>
          <w:b/>
          <w:color w:val="1F2228"/>
          <w:spacing w:val="-5"/>
          <w:sz w:val="24"/>
        </w:rPr>
        <w:t xml:space="preserve"> </w:t>
      </w:r>
      <w:r>
        <w:rPr>
          <w:color w:val="1F2228"/>
          <w:sz w:val="24"/>
        </w:rPr>
        <w:t>Continuously</w:t>
      </w:r>
      <w:r>
        <w:rPr>
          <w:color w:val="1F2228"/>
          <w:spacing w:val="-7"/>
          <w:sz w:val="24"/>
        </w:rPr>
        <w:t xml:space="preserve"> </w:t>
      </w:r>
      <w:r>
        <w:rPr>
          <w:color w:val="1F2228"/>
          <w:sz w:val="24"/>
        </w:rPr>
        <w:t>monitor</w:t>
      </w:r>
      <w:r>
        <w:rPr>
          <w:color w:val="1F2228"/>
          <w:spacing w:val="-4"/>
          <w:sz w:val="24"/>
        </w:rPr>
        <w:t xml:space="preserve"> </w:t>
      </w:r>
      <w:r>
        <w:rPr>
          <w:color w:val="1F2228"/>
          <w:sz w:val="24"/>
        </w:rPr>
        <w:t>the</w:t>
      </w:r>
      <w:r>
        <w:rPr>
          <w:color w:val="1F2228"/>
          <w:spacing w:val="-6"/>
          <w:sz w:val="24"/>
        </w:rPr>
        <w:t xml:space="preserve"> </w:t>
      </w:r>
      <w:r>
        <w:rPr>
          <w:color w:val="1F2228"/>
          <w:sz w:val="24"/>
        </w:rPr>
        <w:t>deployment</w:t>
      </w:r>
      <w:r>
        <w:rPr>
          <w:color w:val="1F2228"/>
          <w:spacing w:val="-4"/>
          <w:sz w:val="24"/>
        </w:rPr>
        <w:t xml:space="preserve"> </w:t>
      </w:r>
      <w:r>
        <w:rPr>
          <w:color w:val="1F2228"/>
          <w:sz w:val="24"/>
        </w:rPr>
        <w:t>status</w:t>
      </w:r>
      <w:r>
        <w:rPr>
          <w:color w:val="1F2228"/>
          <w:spacing w:val="-6"/>
          <w:sz w:val="24"/>
        </w:rPr>
        <w:t xml:space="preserve"> </w:t>
      </w:r>
      <w:r>
        <w:rPr>
          <w:color w:val="1F2228"/>
          <w:sz w:val="24"/>
        </w:rPr>
        <w:t>and implement rollback strategies in case of failures.</w:t>
      </w:r>
    </w:p>
    <w:p w:rsidR="00D770FF" w:rsidRDefault="00285AEA">
      <w:pPr>
        <w:pStyle w:val="ListParagraph"/>
        <w:numPr>
          <w:ilvl w:val="0"/>
          <w:numId w:val="17"/>
        </w:numPr>
        <w:tabs>
          <w:tab w:val="left" w:pos="743"/>
          <w:tab w:val="left" w:pos="1463"/>
        </w:tabs>
        <w:spacing w:before="279"/>
        <w:ind w:right="693" w:hanging="360"/>
        <w:rPr>
          <w:color w:val="1F2228"/>
          <w:sz w:val="24"/>
        </w:rPr>
      </w:pPr>
      <w:r>
        <w:rPr>
          <w:b/>
          <w:color w:val="1F2228"/>
          <w:sz w:val="24"/>
        </w:rPr>
        <w:t xml:space="preserve">Question: </w:t>
      </w:r>
      <w:r>
        <w:rPr>
          <w:color w:val="1F2228"/>
          <w:sz w:val="24"/>
        </w:rPr>
        <w:t xml:space="preserve">What is the difference between a Job and a CronJob in </w:t>
      </w:r>
      <w:r>
        <w:rPr>
          <w:color w:val="1F2228"/>
          <w:spacing w:val="-2"/>
          <w:sz w:val="24"/>
        </w:rPr>
        <w:t>K</w:t>
      </w:r>
      <w:r>
        <w:rPr>
          <w:color w:val="1F2228"/>
          <w:spacing w:val="-2"/>
          <w:sz w:val="24"/>
        </w:rPr>
        <w:t>ubernetes?</w:t>
      </w:r>
    </w:p>
    <w:p w:rsidR="00D770FF" w:rsidRDefault="00285AEA">
      <w:pPr>
        <w:pStyle w:val="BodyText"/>
      </w:pPr>
      <w:r>
        <w:rPr>
          <w:b/>
          <w:color w:val="1F2228"/>
        </w:rPr>
        <w:t>Answer:</w:t>
      </w:r>
      <w:r>
        <w:rPr>
          <w:b/>
          <w:color w:val="1F2228"/>
          <w:spacing w:val="-4"/>
        </w:rPr>
        <w:t xml:space="preserve"> </w:t>
      </w:r>
      <w:r>
        <w:rPr>
          <w:color w:val="1F2228"/>
        </w:rPr>
        <w:t>A</w:t>
      </w:r>
      <w:r>
        <w:rPr>
          <w:color w:val="1F2228"/>
          <w:spacing w:val="-2"/>
        </w:rPr>
        <w:t xml:space="preserve"> </w:t>
      </w:r>
      <w:r>
        <w:rPr>
          <w:color w:val="1F2228"/>
        </w:rPr>
        <w:t>Job</w:t>
      </w:r>
      <w:r>
        <w:rPr>
          <w:color w:val="1F2228"/>
          <w:spacing w:val="-2"/>
        </w:rPr>
        <w:t xml:space="preserve"> </w:t>
      </w:r>
      <w:r>
        <w:rPr>
          <w:color w:val="1F2228"/>
        </w:rPr>
        <w:t>in</w:t>
      </w:r>
      <w:r>
        <w:rPr>
          <w:color w:val="1F2228"/>
          <w:spacing w:val="-3"/>
        </w:rPr>
        <w:t xml:space="preserve"> </w:t>
      </w:r>
      <w:r>
        <w:rPr>
          <w:color w:val="1F2228"/>
        </w:rPr>
        <w:t>Kubernetes</w:t>
      </w:r>
      <w:r>
        <w:rPr>
          <w:color w:val="1F2228"/>
          <w:spacing w:val="-5"/>
        </w:rPr>
        <w:t xml:space="preserve"> </w:t>
      </w:r>
      <w:r>
        <w:rPr>
          <w:color w:val="1F2228"/>
        </w:rPr>
        <w:t>is</w:t>
      </w:r>
      <w:r>
        <w:rPr>
          <w:color w:val="1F2228"/>
          <w:spacing w:val="-3"/>
        </w:rPr>
        <w:t xml:space="preserve"> </w:t>
      </w:r>
      <w:r>
        <w:rPr>
          <w:color w:val="1F2228"/>
        </w:rPr>
        <w:t>a</w:t>
      </w:r>
      <w:r>
        <w:rPr>
          <w:color w:val="1F2228"/>
          <w:spacing w:val="-3"/>
        </w:rPr>
        <w:t xml:space="preserve"> </w:t>
      </w:r>
      <w:r>
        <w:rPr>
          <w:color w:val="1F2228"/>
        </w:rPr>
        <w:t>controller</w:t>
      </w:r>
      <w:r>
        <w:rPr>
          <w:color w:val="1F2228"/>
          <w:spacing w:val="-2"/>
        </w:rPr>
        <w:t xml:space="preserve"> </w:t>
      </w:r>
      <w:r>
        <w:rPr>
          <w:color w:val="1F2228"/>
        </w:rPr>
        <w:t>that</w:t>
      </w:r>
      <w:r>
        <w:rPr>
          <w:color w:val="1F2228"/>
          <w:spacing w:val="-2"/>
        </w:rPr>
        <w:t xml:space="preserve"> </w:t>
      </w:r>
      <w:r>
        <w:rPr>
          <w:color w:val="1F2228"/>
        </w:rPr>
        <w:t>creates</w:t>
      </w:r>
      <w:r>
        <w:rPr>
          <w:color w:val="1F2228"/>
          <w:spacing w:val="-5"/>
        </w:rPr>
        <w:t xml:space="preserve"> </w:t>
      </w:r>
      <w:r>
        <w:rPr>
          <w:color w:val="1F2228"/>
        </w:rPr>
        <w:t>one</w:t>
      </w:r>
      <w:r>
        <w:rPr>
          <w:color w:val="1F2228"/>
          <w:spacing w:val="-4"/>
        </w:rPr>
        <w:t xml:space="preserve"> </w:t>
      </w:r>
      <w:r>
        <w:rPr>
          <w:color w:val="1F2228"/>
        </w:rPr>
        <w:t>or</w:t>
      </w:r>
      <w:r>
        <w:rPr>
          <w:color w:val="1F2228"/>
          <w:spacing w:val="-2"/>
        </w:rPr>
        <w:t xml:space="preserve"> </w:t>
      </w:r>
      <w:r>
        <w:rPr>
          <w:color w:val="1F2228"/>
        </w:rPr>
        <w:t>more</w:t>
      </w:r>
      <w:r>
        <w:rPr>
          <w:color w:val="1F2228"/>
          <w:spacing w:val="-1"/>
        </w:rPr>
        <w:t xml:space="preserve"> </w:t>
      </w:r>
      <w:r>
        <w:rPr>
          <w:color w:val="1F2228"/>
        </w:rPr>
        <w:t>pods</w:t>
      </w:r>
      <w:r>
        <w:rPr>
          <w:color w:val="1F2228"/>
          <w:spacing w:val="-4"/>
        </w:rPr>
        <w:t xml:space="preserve"> </w:t>
      </w:r>
      <w:r>
        <w:rPr>
          <w:color w:val="1F2228"/>
        </w:rPr>
        <w:t>to perform a specific task and ensures that a specified number of pods successfully terminate. A CronJob, on the other hand, creates Jobs on a repeating schedule, similar to cron in Unix/Linux. CronJobs are used for recurring tasks, such as backups and sch</w:t>
      </w:r>
      <w:r>
        <w:rPr>
          <w:color w:val="1F2228"/>
        </w:rPr>
        <w:t>eduled maintenance.</w:t>
      </w:r>
    </w:p>
    <w:p w:rsidR="00D770FF" w:rsidRDefault="00285AEA">
      <w:pPr>
        <w:pStyle w:val="ListParagraph"/>
        <w:numPr>
          <w:ilvl w:val="0"/>
          <w:numId w:val="17"/>
        </w:numPr>
        <w:tabs>
          <w:tab w:val="left" w:pos="1463"/>
        </w:tabs>
        <w:spacing w:before="280"/>
        <w:ind w:left="1463"/>
        <w:rPr>
          <w:color w:val="1F2228"/>
          <w:sz w:val="24"/>
        </w:rPr>
      </w:pPr>
      <w:r>
        <w:rPr>
          <w:b/>
          <w:color w:val="1F2228"/>
          <w:sz w:val="24"/>
        </w:rPr>
        <w:t>Question:</w:t>
      </w:r>
      <w:r>
        <w:rPr>
          <w:b/>
          <w:color w:val="1F2228"/>
          <w:spacing w:val="-3"/>
          <w:sz w:val="24"/>
        </w:rPr>
        <w:t xml:space="preserve"> </w:t>
      </w:r>
      <w:r>
        <w:rPr>
          <w:color w:val="1F2228"/>
          <w:sz w:val="24"/>
        </w:rPr>
        <w:t>How</w:t>
      </w:r>
      <w:r>
        <w:rPr>
          <w:color w:val="1F2228"/>
          <w:spacing w:val="-3"/>
          <w:sz w:val="24"/>
        </w:rPr>
        <w:t xml:space="preserve"> </w:t>
      </w:r>
      <w:r>
        <w:rPr>
          <w:color w:val="1F2228"/>
          <w:sz w:val="24"/>
        </w:rPr>
        <w:t>do</w:t>
      </w:r>
      <w:r>
        <w:rPr>
          <w:color w:val="1F2228"/>
          <w:spacing w:val="-1"/>
          <w:sz w:val="24"/>
        </w:rPr>
        <w:t xml:space="preserve"> </w:t>
      </w:r>
      <w:r>
        <w:rPr>
          <w:color w:val="1F2228"/>
          <w:sz w:val="24"/>
        </w:rPr>
        <w:t>you use</w:t>
      </w:r>
      <w:r>
        <w:rPr>
          <w:color w:val="1F2228"/>
          <w:spacing w:val="-3"/>
          <w:sz w:val="24"/>
        </w:rPr>
        <w:t xml:space="preserve"> </w:t>
      </w:r>
      <w:r>
        <w:rPr>
          <w:color w:val="1F2228"/>
          <w:sz w:val="24"/>
        </w:rPr>
        <w:t>GitLab</w:t>
      </w:r>
      <w:r>
        <w:rPr>
          <w:color w:val="1F2228"/>
          <w:spacing w:val="-1"/>
          <w:sz w:val="24"/>
        </w:rPr>
        <w:t xml:space="preserve"> </w:t>
      </w:r>
      <w:r>
        <w:rPr>
          <w:color w:val="1F2228"/>
          <w:sz w:val="24"/>
        </w:rPr>
        <w:t>CI</w:t>
      </w:r>
      <w:r>
        <w:rPr>
          <w:color w:val="1F2228"/>
          <w:spacing w:val="-2"/>
          <w:sz w:val="24"/>
        </w:rPr>
        <w:t xml:space="preserve"> </w:t>
      </w:r>
      <w:r>
        <w:rPr>
          <w:color w:val="1F2228"/>
          <w:sz w:val="24"/>
        </w:rPr>
        <w:t>for</w:t>
      </w:r>
      <w:r>
        <w:rPr>
          <w:color w:val="1F2228"/>
          <w:spacing w:val="-1"/>
          <w:sz w:val="24"/>
        </w:rPr>
        <w:t xml:space="preserve"> </w:t>
      </w:r>
      <w:r>
        <w:rPr>
          <w:color w:val="1F2228"/>
          <w:sz w:val="24"/>
        </w:rPr>
        <w:t>Docker-based</w:t>
      </w:r>
      <w:r>
        <w:rPr>
          <w:color w:val="1F2228"/>
          <w:spacing w:val="-1"/>
          <w:sz w:val="24"/>
        </w:rPr>
        <w:t xml:space="preserve"> </w:t>
      </w:r>
      <w:r>
        <w:rPr>
          <w:color w:val="1F2228"/>
          <w:spacing w:val="-2"/>
          <w:sz w:val="24"/>
        </w:rPr>
        <w:t>builds?</w:t>
      </w:r>
    </w:p>
    <w:p w:rsidR="00D770FF" w:rsidRDefault="00285AEA">
      <w:pPr>
        <w:pStyle w:val="BodyText"/>
        <w:spacing w:before="282"/>
      </w:pPr>
      <w:r>
        <w:rPr>
          <w:b/>
          <w:color w:val="1F2228"/>
        </w:rPr>
        <w:t>Answer:</w:t>
      </w:r>
      <w:r>
        <w:rPr>
          <w:b/>
          <w:color w:val="1F2228"/>
          <w:spacing w:val="-3"/>
        </w:rPr>
        <w:t xml:space="preserve"> </w:t>
      </w:r>
      <w:r>
        <w:rPr>
          <w:color w:val="1F2228"/>
        </w:rPr>
        <w:t>To</w:t>
      </w:r>
      <w:r>
        <w:rPr>
          <w:color w:val="1F2228"/>
          <w:spacing w:val="-2"/>
        </w:rPr>
        <w:t xml:space="preserve"> </w:t>
      </w:r>
      <w:r>
        <w:rPr>
          <w:color w:val="1F2228"/>
        </w:rPr>
        <w:t>use</w:t>
      </w:r>
      <w:r>
        <w:rPr>
          <w:color w:val="1F2228"/>
          <w:spacing w:val="-3"/>
        </w:rPr>
        <w:t xml:space="preserve"> </w:t>
      </w:r>
      <w:r>
        <w:rPr>
          <w:color w:val="1F2228"/>
        </w:rPr>
        <w:t>GitLab CI</w:t>
      </w:r>
      <w:r>
        <w:rPr>
          <w:color w:val="1F2228"/>
          <w:spacing w:val="-1"/>
        </w:rPr>
        <w:t xml:space="preserve"> </w:t>
      </w:r>
      <w:r>
        <w:rPr>
          <w:color w:val="1F2228"/>
        </w:rPr>
        <w:t>for</w:t>
      </w:r>
      <w:r>
        <w:rPr>
          <w:color w:val="1F2228"/>
          <w:spacing w:val="-2"/>
        </w:rPr>
        <w:t xml:space="preserve"> </w:t>
      </w:r>
      <w:r>
        <w:rPr>
          <w:color w:val="1F2228"/>
        </w:rPr>
        <w:t xml:space="preserve">Docker-based </w:t>
      </w:r>
      <w:r>
        <w:rPr>
          <w:color w:val="1F2228"/>
          <w:spacing w:val="-2"/>
        </w:rPr>
        <w:t>builds:</w:t>
      </w:r>
    </w:p>
    <w:p w:rsidR="00D770FF" w:rsidRDefault="00285AEA">
      <w:pPr>
        <w:pStyle w:val="ListParagraph"/>
        <w:numPr>
          <w:ilvl w:val="1"/>
          <w:numId w:val="17"/>
        </w:numPr>
        <w:tabs>
          <w:tab w:val="left" w:pos="903"/>
        </w:tabs>
        <w:spacing w:before="278"/>
        <w:ind w:right="315" w:firstLine="0"/>
        <w:rPr>
          <w:color w:val="1F2228"/>
          <w:sz w:val="24"/>
        </w:rPr>
      </w:pPr>
      <w:r>
        <w:rPr>
          <w:b/>
          <w:color w:val="1F2228"/>
          <w:sz w:val="24"/>
        </w:rPr>
        <w:t>Create</w:t>
      </w:r>
      <w:r>
        <w:rPr>
          <w:b/>
          <w:color w:val="1F2228"/>
          <w:spacing w:val="-3"/>
          <w:sz w:val="24"/>
        </w:rPr>
        <w:t xml:space="preserve"> </w:t>
      </w:r>
      <w:r>
        <w:rPr>
          <w:b/>
          <w:color w:val="1F2228"/>
          <w:sz w:val="24"/>
        </w:rPr>
        <w:t>a</w:t>
      </w:r>
      <w:r>
        <w:rPr>
          <w:b/>
          <w:color w:val="1F2228"/>
          <w:spacing w:val="-2"/>
          <w:sz w:val="24"/>
        </w:rPr>
        <w:t xml:space="preserve"> </w:t>
      </w:r>
      <w:r>
        <w:rPr>
          <w:b/>
          <w:color w:val="1F2228"/>
          <w:sz w:val="24"/>
        </w:rPr>
        <w:t>.gitlab-ci.yml</w:t>
      </w:r>
      <w:r>
        <w:rPr>
          <w:b/>
          <w:color w:val="1F2228"/>
          <w:spacing w:val="-4"/>
          <w:sz w:val="24"/>
        </w:rPr>
        <w:t xml:space="preserve"> </w:t>
      </w:r>
      <w:r>
        <w:rPr>
          <w:b/>
          <w:color w:val="1F2228"/>
          <w:sz w:val="24"/>
        </w:rPr>
        <w:t>file:</w:t>
      </w:r>
      <w:r>
        <w:rPr>
          <w:b/>
          <w:color w:val="1F2228"/>
          <w:spacing w:val="-2"/>
          <w:sz w:val="24"/>
        </w:rPr>
        <w:t xml:space="preserve"> </w:t>
      </w:r>
      <w:r>
        <w:rPr>
          <w:color w:val="1F2228"/>
          <w:sz w:val="24"/>
        </w:rPr>
        <w:t>Define</w:t>
      </w:r>
      <w:r>
        <w:rPr>
          <w:color w:val="1F2228"/>
          <w:spacing w:val="-3"/>
          <w:sz w:val="24"/>
        </w:rPr>
        <w:t xml:space="preserve"> </w:t>
      </w:r>
      <w:r>
        <w:rPr>
          <w:color w:val="1F2228"/>
          <w:sz w:val="24"/>
        </w:rPr>
        <w:t>the</w:t>
      </w:r>
      <w:r>
        <w:rPr>
          <w:color w:val="1F2228"/>
          <w:spacing w:val="-5"/>
          <w:sz w:val="24"/>
        </w:rPr>
        <w:t xml:space="preserve"> </w:t>
      </w:r>
      <w:r>
        <w:rPr>
          <w:color w:val="1F2228"/>
          <w:sz w:val="24"/>
        </w:rPr>
        <w:t>stages</w:t>
      </w:r>
      <w:r>
        <w:rPr>
          <w:color w:val="1F2228"/>
          <w:spacing w:val="-5"/>
          <w:sz w:val="24"/>
        </w:rPr>
        <w:t xml:space="preserve"> </w:t>
      </w:r>
      <w:r>
        <w:rPr>
          <w:color w:val="1F2228"/>
          <w:sz w:val="24"/>
        </w:rPr>
        <w:t>and</w:t>
      </w:r>
      <w:r>
        <w:rPr>
          <w:color w:val="1F2228"/>
          <w:spacing w:val="-3"/>
          <w:sz w:val="24"/>
        </w:rPr>
        <w:t xml:space="preserve"> </w:t>
      </w:r>
      <w:r>
        <w:rPr>
          <w:color w:val="1F2228"/>
          <w:sz w:val="24"/>
        </w:rPr>
        <w:t>jobs</w:t>
      </w:r>
      <w:r>
        <w:rPr>
          <w:color w:val="1F2228"/>
          <w:spacing w:val="-3"/>
          <w:sz w:val="24"/>
        </w:rPr>
        <w:t xml:space="preserve"> </w:t>
      </w:r>
      <w:r>
        <w:rPr>
          <w:color w:val="1F2228"/>
          <w:sz w:val="24"/>
        </w:rPr>
        <w:t>for</w:t>
      </w:r>
      <w:r>
        <w:rPr>
          <w:color w:val="1F2228"/>
          <w:spacing w:val="-4"/>
          <w:sz w:val="24"/>
        </w:rPr>
        <w:t xml:space="preserve"> </w:t>
      </w:r>
      <w:r>
        <w:rPr>
          <w:color w:val="1F2228"/>
          <w:sz w:val="24"/>
        </w:rPr>
        <w:t>the</w:t>
      </w:r>
      <w:r>
        <w:rPr>
          <w:color w:val="1F2228"/>
          <w:spacing w:val="-5"/>
          <w:sz w:val="24"/>
        </w:rPr>
        <w:t xml:space="preserve"> </w:t>
      </w:r>
      <w:r>
        <w:rPr>
          <w:color w:val="1F2228"/>
          <w:sz w:val="24"/>
        </w:rPr>
        <w:t>CI</w:t>
      </w:r>
      <w:r>
        <w:rPr>
          <w:color w:val="1F2228"/>
          <w:spacing w:val="-1"/>
          <w:sz w:val="24"/>
        </w:rPr>
        <w:t xml:space="preserve"> </w:t>
      </w:r>
      <w:r>
        <w:rPr>
          <w:color w:val="1F2228"/>
          <w:sz w:val="24"/>
        </w:rPr>
        <w:t>pipeline, including the use of Docker images.</w:t>
      </w:r>
    </w:p>
    <w:p w:rsidR="00D770FF" w:rsidRDefault="00285AEA">
      <w:pPr>
        <w:pStyle w:val="ListParagraph"/>
        <w:numPr>
          <w:ilvl w:val="1"/>
          <w:numId w:val="17"/>
        </w:numPr>
        <w:tabs>
          <w:tab w:val="left" w:pos="903"/>
        </w:tabs>
        <w:ind w:right="321" w:firstLine="0"/>
        <w:rPr>
          <w:color w:val="1F2228"/>
          <w:sz w:val="24"/>
        </w:rPr>
      </w:pPr>
      <w:r>
        <w:rPr>
          <w:b/>
          <w:color w:val="1F2228"/>
          <w:sz w:val="24"/>
        </w:rPr>
        <w:t>Configure</w:t>
      </w:r>
      <w:r>
        <w:rPr>
          <w:b/>
          <w:color w:val="1F2228"/>
          <w:spacing w:val="-3"/>
          <w:sz w:val="24"/>
        </w:rPr>
        <w:t xml:space="preserve"> </w:t>
      </w:r>
      <w:r>
        <w:rPr>
          <w:b/>
          <w:color w:val="1F2228"/>
          <w:sz w:val="24"/>
        </w:rPr>
        <w:t>Docker</w:t>
      </w:r>
      <w:r>
        <w:rPr>
          <w:b/>
          <w:color w:val="1F2228"/>
          <w:spacing w:val="-2"/>
          <w:sz w:val="24"/>
        </w:rPr>
        <w:t xml:space="preserve"> </w:t>
      </w:r>
      <w:r>
        <w:rPr>
          <w:b/>
          <w:color w:val="1F2228"/>
          <w:sz w:val="24"/>
        </w:rPr>
        <w:t>runners:</w:t>
      </w:r>
      <w:r>
        <w:rPr>
          <w:b/>
          <w:color w:val="1F2228"/>
          <w:spacing w:val="-1"/>
          <w:sz w:val="24"/>
        </w:rPr>
        <w:t xml:space="preserve"> </w:t>
      </w:r>
      <w:r>
        <w:rPr>
          <w:color w:val="1F2228"/>
          <w:sz w:val="24"/>
        </w:rPr>
        <w:t>Set</w:t>
      </w:r>
      <w:r>
        <w:rPr>
          <w:color w:val="1F2228"/>
          <w:spacing w:val="-3"/>
          <w:sz w:val="24"/>
        </w:rPr>
        <w:t xml:space="preserve"> </w:t>
      </w:r>
      <w:r>
        <w:rPr>
          <w:color w:val="1F2228"/>
          <w:sz w:val="24"/>
        </w:rPr>
        <w:t>up</w:t>
      </w:r>
      <w:r>
        <w:rPr>
          <w:color w:val="1F2228"/>
          <w:spacing w:val="-4"/>
          <w:sz w:val="24"/>
        </w:rPr>
        <w:t xml:space="preserve"> </w:t>
      </w:r>
      <w:r>
        <w:rPr>
          <w:color w:val="1F2228"/>
          <w:sz w:val="24"/>
        </w:rPr>
        <w:t>GitLab</w:t>
      </w:r>
      <w:r>
        <w:rPr>
          <w:color w:val="1F2228"/>
          <w:spacing w:val="-3"/>
          <w:sz w:val="24"/>
        </w:rPr>
        <w:t xml:space="preserve"> </w:t>
      </w:r>
      <w:r>
        <w:rPr>
          <w:color w:val="1F2228"/>
          <w:sz w:val="24"/>
        </w:rPr>
        <w:t>runners</w:t>
      </w:r>
      <w:r>
        <w:rPr>
          <w:color w:val="1F2228"/>
          <w:spacing w:val="-5"/>
          <w:sz w:val="24"/>
        </w:rPr>
        <w:t xml:space="preserve"> </w:t>
      </w:r>
      <w:r>
        <w:rPr>
          <w:color w:val="1F2228"/>
          <w:sz w:val="24"/>
        </w:rPr>
        <w:t>with</w:t>
      </w:r>
      <w:r>
        <w:rPr>
          <w:color w:val="1F2228"/>
          <w:spacing w:val="-4"/>
          <w:sz w:val="24"/>
        </w:rPr>
        <w:t xml:space="preserve"> </w:t>
      </w:r>
      <w:r>
        <w:rPr>
          <w:color w:val="1F2228"/>
          <w:sz w:val="24"/>
        </w:rPr>
        <w:t>Docker</w:t>
      </w:r>
      <w:r>
        <w:rPr>
          <w:color w:val="1F2228"/>
          <w:spacing w:val="-4"/>
          <w:sz w:val="24"/>
        </w:rPr>
        <w:t xml:space="preserve"> </w:t>
      </w:r>
      <w:r>
        <w:rPr>
          <w:color w:val="1F2228"/>
          <w:sz w:val="24"/>
        </w:rPr>
        <w:t>support</w:t>
      </w:r>
      <w:r>
        <w:rPr>
          <w:color w:val="1F2228"/>
          <w:spacing w:val="-4"/>
          <w:sz w:val="24"/>
        </w:rPr>
        <w:t xml:space="preserve"> </w:t>
      </w:r>
      <w:r>
        <w:rPr>
          <w:color w:val="1F2228"/>
          <w:sz w:val="24"/>
        </w:rPr>
        <w:t>to execute the CI jobs.</w:t>
      </w:r>
    </w:p>
    <w:p w:rsidR="00D770FF" w:rsidRDefault="00D770FF">
      <w:pPr>
        <w:pStyle w:val="ListParagraph"/>
        <w:rPr>
          <w:sz w:val="24"/>
        </w:rPr>
        <w:sectPr w:rsidR="00D770FF">
          <w:pgSz w:w="11910" w:h="16840"/>
          <w:pgMar w:top="1340" w:right="1417" w:bottom="280" w:left="1417" w:header="720" w:footer="720" w:gutter="0"/>
          <w:cols w:space="720"/>
        </w:sectPr>
      </w:pPr>
    </w:p>
    <w:p w:rsidR="00D770FF" w:rsidRDefault="00285AEA">
      <w:pPr>
        <w:pStyle w:val="ListParagraph"/>
        <w:numPr>
          <w:ilvl w:val="1"/>
          <w:numId w:val="17"/>
        </w:numPr>
        <w:tabs>
          <w:tab w:val="left" w:pos="903"/>
        </w:tabs>
        <w:spacing w:before="82"/>
        <w:ind w:right="423" w:firstLine="0"/>
        <w:rPr>
          <w:color w:val="1F2228"/>
          <w:sz w:val="24"/>
        </w:rPr>
      </w:pPr>
      <w:r>
        <w:rPr>
          <w:b/>
          <w:color w:val="1F2228"/>
          <w:sz w:val="24"/>
        </w:rPr>
        <w:lastRenderedPageBreak/>
        <w:t>Build</w:t>
      </w:r>
      <w:r>
        <w:rPr>
          <w:b/>
          <w:color w:val="1F2228"/>
          <w:spacing w:val="-3"/>
          <w:sz w:val="24"/>
        </w:rPr>
        <w:t xml:space="preserve"> </w:t>
      </w:r>
      <w:r>
        <w:rPr>
          <w:b/>
          <w:color w:val="1F2228"/>
          <w:sz w:val="24"/>
        </w:rPr>
        <w:t>Docker</w:t>
      </w:r>
      <w:r>
        <w:rPr>
          <w:b/>
          <w:color w:val="1F2228"/>
          <w:spacing w:val="-2"/>
          <w:sz w:val="24"/>
        </w:rPr>
        <w:t xml:space="preserve"> </w:t>
      </w:r>
      <w:r>
        <w:rPr>
          <w:b/>
          <w:color w:val="1F2228"/>
          <w:sz w:val="24"/>
        </w:rPr>
        <w:t>images:</w:t>
      </w:r>
      <w:r>
        <w:rPr>
          <w:b/>
          <w:color w:val="1F2228"/>
          <w:spacing w:val="-3"/>
          <w:sz w:val="24"/>
        </w:rPr>
        <w:t xml:space="preserve"> </w:t>
      </w:r>
      <w:r>
        <w:rPr>
          <w:color w:val="1F2228"/>
          <w:sz w:val="24"/>
        </w:rPr>
        <w:t>Use</w:t>
      </w:r>
      <w:r>
        <w:rPr>
          <w:color w:val="1F2228"/>
          <w:spacing w:val="-4"/>
          <w:sz w:val="24"/>
        </w:rPr>
        <w:t xml:space="preserve"> </w:t>
      </w:r>
      <w:r>
        <w:rPr>
          <w:color w:val="1F2228"/>
          <w:sz w:val="24"/>
        </w:rPr>
        <w:t>Docker</w:t>
      </w:r>
      <w:r>
        <w:rPr>
          <w:color w:val="1F2228"/>
          <w:spacing w:val="-2"/>
          <w:sz w:val="24"/>
        </w:rPr>
        <w:t xml:space="preserve"> </w:t>
      </w:r>
      <w:r>
        <w:rPr>
          <w:color w:val="1F2228"/>
          <w:sz w:val="24"/>
        </w:rPr>
        <w:t>commands</w:t>
      </w:r>
      <w:r>
        <w:rPr>
          <w:color w:val="1F2228"/>
          <w:spacing w:val="-4"/>
          <w:sz w:val="24"/>
        </w:rPr>
        <w:t xml:space="preserve"> </w:t>
      </w:r>
      <w:r>
        <w:rPr>
          <w:color w:val="1F2228"/>
          <w:sz w:val="24"/>
        </w:rPr>
        <w:t>in</w:t>
      </w:r>
      <w:r>
        <w:rPr>
          <w:color w:val="1F2228"/>
          <w:spacing w:val="-3"/>
          <w:sz w:val="24"/>
        </w:rPr>
        <w:t xml:space="preserve"> </w:t>
      </w:r>
      <w:r>
        <w:rPr>
          <w:color w:val="1F2228"/>
          <w:sz w:val="24"/>
        </w:rPr>
        <w:t>the</w:t>
      </w:r>
      <w:r>
        <w:rPr>
          <w:color w:val="1F2228"/>
          <w:spacing w:val="-4"/>
          <w:sz w:val="24"/>
        </w:rPr>
        <w:t xml:space="preserve"> </w:t>
      </w:r>
      <w:r>
        <w:rPr>
          <w:color w:val="1F2228"/>
          <w:sz w:val="24"/>
        </w:rPr>
        <w:t>CI</w:t>
      </w:r>
      <w:r>
        <w:rPr>
          <w:color w:val="1F2228"/>
          <w:spacing w:val="-3"/>
          <w:sz w:val="24"/>
        </w:rPr>
        <w:t xml:space="preserve"> </w:t>
      </w:r>
      <w:r>
        <w:rPr>
          <w:color w:val="1F2228"/>
          <w:sz w:val="24"/>
        </w:rPr>
        <w:t>jobs</w:t>
      </w:r>
      <w:r>
        <w:rPr>
          <w:color w:val="1F2228"/>
          <w:spacing w:val="-4"/>
          <w:sz w:val="24"/>
        </w:rPr>
        <w:t xml:space="preserve"> </w:t>
      </w:r>
      <w:r>
        <w:rPr>
          <w:color w:val="1F2228"/>
          <w:sz w:val="24"/>
        </w:rPr>
        <w:t>to</w:t>
      </w:r>
      <w:r>
        <w:rPr>
          <w:color w:val="1F2228"/>
          <w:spacing w:val="-3"/>
          <w:sz w:val="24"/>
        </w:rPr>
        <w:t xml:space="preserve"> </w:t>
      </w:r>
      <w:r>
        <w:rPr>
          <w:color w:val="1F2228"/>
          <w:sz w:val="24"/>
        </w:rPr>
        <w:t>build,</w:t>
      </w:r>
      <w:r>
        <w:rPr>
          <w:color w:val="1F2228"/>
          <w:spacing w:val="-4"/>
          <w:sz w:val="24"/>
        </w:rPr>
        <w:t xml:space="preserve"> </w:t>
      </w:r>
      <w:r>
        <w:rPr>
          <w:color w:val="1F2228"/>
          <w:sz w:val="24"/>
        </w:rPr>
        <w:t>tag, and push Docker images.</w:t>
      </w:r>
    </w:p>
    <w:p w:rsidR="00D770FF" w:rsidRDefault="00285AEA">
      <w:pPr>
        <w:pStyle w:val="ListParagraph"/>
        <w:numPr>
          <w:ilvl w:val="1"/>
          <w:numId w:val="17"/>
        </w:numPr>
        <w:tabs>
          <w:tab w:val="left" w:pos="903"/>
        </w:tabs>
        <w:ind w:left="903" w:hanging="160"/>
        <w:rPr>
          <w:color w:val="1F2228"/>
          <w:sz w:val="24"/>
        </w:rPr>
      </w:pPr>
      <w:r>
        <w:rPr>
          <w:b/>
          <w:color w:val="1F2228"/>
          <w:sz w:val="24"/>
        </w:rPr>
        <w:t>Run</w:t>
      </w:r>
      <w:r>
        <w:rPr>
          <w:b/>
          <w:color w:val="1F2228"/>
          <w:spacing w:val="-3"/>
          <w:sz w:val="24"/>
        </w:rPr>
        <w:t xml:space="preserve"> </w:t>
      </w:r>
      <w:r>
        <w:rPr>
          <w:b/>
          <w:color w:val="1F2228"/>
          <w:sz w:val="24"/>
        </w:rPr>
        <w:t>tests:</w:t>
      </w:r>
      <w:r>
        <w:rPr>
          <w:b/>
          <w:color w:val="1F2228"/>
          <w:spacing w:val="-3"/>
          <w:sz w:val="24"/>
        </w:rPr>
        <w:t xml:space="preserve"> </w:t>
      </w:r>
      <w:r>
        <w:rPr>
          <w:color w:val="1F2228"/>
          <w:sz w:val="24"/>
        </w:rPr>
        <w:t>Use</w:t>
      </w:r>
      <w:r>
        <w:rPr>
          <w:color w:val="1F2228"/>
          <w:spacing w:val="-1"/>
          <w:sz w:val="24"/>
        </w:rPr>
        <w:t xml:space="preserve"> </w:t>
      </w:r>
      <w:r>
        <w:rPr>
          <w:color w:val="1F2228"/>
          <w:sz w:val="24"/>
        </w:rPr>
        <w:t>Docker</w:t>
      </w:r>
      <w:r>
        <w:rPr>
          <w:color w:val="1F2228"/>
          <w:spacing w:val="-1"/>
          <w:sz w:val="24"/>
        </w:rPr>
        <w:t xml:space="preserve"> </w:t>
      </w:r>
      <w:r>
        <w:rPr>
          <w:color w:val="1F2228"/>
          <w:sz w:val="24"/>
        </w:rPr>
        <w:t>containers</w:t>
      </w:r>
      <w:r>
        <w:rPr>
          <w:color w:val="1F2228"/>
          <w:spacing w:val="-3"/>
          <w:sz w:val="24"/>
        </w:rPr>
        <w:t xml:space="preserve"> </w:t>
      </w:r>
      <w:r>
        <w:rPr>
          <w:color w:val="1F2228"/>
          <w:sz w:val="24"/>
        </w:rPr>
        <w:t>to</w:t>
      </w:r>
      <w:r>
        <w:rPr>
          <w:color w:val="1F2228"/>
          <w:spacing w:val="-1"/>
          <w:sz w:val="24"/>
        </w:rPr>
        <w:t xml:space="preserve"> </w:t>
      </w:r>
      <w:r>
        <w:rPr>
          <w:color w:val="1F2228"/>
          <w:sz w:val="24"/>
        </w:rPr>
        <w:t>run</w:t>
      </w:r>
      <w:r>
        <w:rPr>
          <w:color w:val="1F2228"/>
          <w:spacing w:val="-2"/>
          <w:sz w:val="24"/>
        </w:rPr>
        <w:t xml:space="preserve"> </w:t>
      </w:r>
      <w:r>
        <w:rPr>
          <w:color w:val="1F2228"/>
          <w:sz w:val="24"/>
        </w:rPr>
        <w:t>tests</w:t>
      </w:r>
      <w:r>
        <w:rPr>
          <w:color w:val="1F2228"/>
          <w:spacing w:val="-2"/>
          <w:sz w:val="24"/>
        </w:rPr>
        <w:t xml:space="preserve"> </w:t>
      </w:r>
      <w:r>
        <w:rPr>
          <w:color w:val="1F2228"/>
          <w:sz w:val="24"/>
        </w:rPr>
        <w:t>on</w:t>
      </w:r>
      <w:r>
        <w:rPr>
          <w:color w:val="1F2228"/>
          <w:spacing w:val="-2"/>
          <w:sz w:val="24"/>
        </w:rPr>
        <w:t xml:space="preserve"> </w:t>
      </w:r>
      <w:r>
        <w:rPr>
          <w:color w:val="1F2228"/>
          <w:sz w:val="24"/>
        </w:rPr>
        <w:t>the</w:t>
      </w:r>
      <w:r>
        <w:rPr>
          <w:color w:val="1F2228"/>
          <w:spacing w:val="-3"/>
          <w:sz w:val="24"/>
        </w:rPr>
        <w:t xml:space="preserve"> </w:t>
      </w:r>
      <w:r>
        <w:rPr>
          <w:color w:val="1F2228"/>
          <w:sz w:val="24"/>
        </w:rPr>
        <w:t xml:space="preserve">built </w:t>
      </w:r>
      <w:r>
        <w:rPr>
          <w:color w:val="1F2228"/>
          <w:spacing w:val="-2"/>
          <w:sz w:val="24"/>
        </w:rPr>
        <w:t>images.</w:t>
      </w:r>
    </w:p>
    <w:p w:rsidR="00D770FF" w:rsidRDefault="00285AEA">
      <w:pPr>
        <w:pStyle w:val="ListParagraph"/>
        <w:numPr>
          <w:ilvl w:val="1"/>
          <w:numId w:val="17"/>
        </w:numPr>
        <w:tabs>
          <w:tab w:val="left" w:pos="903"/>
        </w:tabs>
        <w:spacing w:before="278"/>
        <w:ind w:right="171" w:firstLine="0"/>
        <w:rPr>
          <w:color w:val="1F2228"/>
          <w:sz w:val="24"/>
        </w:rPr>
      </w:pPr>
      <w:r>
        <w:rPr>
          <w:b/>
          <w:color w:val="1F2228"/>
          <w:sz w:val="24"/>
        </w:rPr>
        <w:t>Deploy</w:t>
      </w:r>
      <w:r>
        <w:rPr>
          <w:b/>
          <w:color w:val="1F2228"/>
          <w:spacing w:val="-3"/>
          <w:sz w:val="24"/>
        </w:rPr>
        <w:t xml:space="preserve"> </w:t>
      </w:r>
      <w:r>
        <w:rPr>
          <w:b/>
          <w:color w:val="1F2228"/>
          <w:sz w:val="24"/>
        </w:rPr>
        <w:t>images:</w:t>
      </w:r>
      <w:r>
        <w:rPr>
          <w:b/>
          <w:color w:val="1F2228"/>
          <w:spacing w:val="-4"/>
          <w:sz w:val="24"/>
        </w:rPr>
        <w:t xml:space="preserve"> </w:t>
      </w:r>
      <w:r>
        <w:rPr>
          <w:color w:val="1F2228"/>
          <w:sz w:val="24"/>
        </w:rPr>
        <w:t>Push</w:t>
      </w:r>
      <w:r>
        <w:rPr>
          <w:color w:val="1F2228"/>
          <w:spacing w:val="-4"/>
          <w:sz w:val="24"/>
        </w:rPr>
        <w:t xml:space="preserve"> </w:t>
      </w:r>
      <w:r>
        <w:rPr>
          <w:color w:val="1F2228"/>
          <w:sz w:val="24"/>
        </w:rPr>
        <w:t>the</w:t>
      </w:r>
      <w:r>
        <w:rPr>
          <w:color w:val="1F2228"/>
          <w:spacing w:val="-5"/>
          <w:sz w:val="24"/>
        </w:rPr>
        <w:t xml:space="preserve"> </w:t>
      </w:r>
      <w:r>
        <w:rPr>
          <w:color w:val="1F2228"/>
          <w:sz w:val="24"/>
        </w:rPr>
        <w:t>Docker</w:t>
      </w:r>
      <w:r>
        <w:rPr>
          <w:color w:val="1F2228"/>
          <w:spacing w:val="-4"/>
          <w:sz w:val="24"/>
        </w:rPr>
        <w:t xml:space="preserve"> </w:t>
      </w:r>
      <w:r>
        <w:rPr>
          <w:color w:val="1F2228"/>
          <w:sz w:val="24"/>
        </w:rPr>
        <w:t>images</w:t>
      </w:r>
      <w:r>
        <w:rPr>
          <w:color w:val="1F2228"/>
          <w:spacing w:val="-4"/>
          <w:sz w:val="24"/>
        </w:rPr>
        <w:t xml:space="preserve"> </w:t>
      </w:r>
      <w:r>
        <w:rPr>
          <w:color w:val="1F2228"/>
          <w:sz w:val="24"/>
        </w:rPr>
        <w:t>to</w:t>
      </w:r>
      <w:r>
        <w:rPr>
          <w:color w:val="1F2228"/>
          <w:spacing w:val="-3"/>
          <w:sz w:val="24"/>
        </w:rPr>
        <w:t xml:space="preserve"> </w:t>
      </w:r>
      <w:r>
        <w:rPr>
          <w:color w:val="1F2228"/>
          <w:sz w:val="24"/>
        </w:rPr>
        <w:t>a</w:t>
      </w:r>
      <w:r>
        <w:rPr>
          <w:color w:val="1F2228"/>
          <w:spacing w:val="-4"/>
          <w:sz w:val="24"/>
        </w:rPr>
        <w:t xml:space="preserve"> </w:t>
      </w:r>
      <w:r>
        <w:rPr>
          <w:color w:val="1F2228"/>
          <w:sz w:val="24"/>
        </w:rPr>
        <w:t>container</w:t>
      </w:r>
      <w:r>
        <w:rPr>
          <w:color w:val="1F2228"/>
          <w:spacing w:val="-3"/>
          <w:sz w:val="24"/>
        </w:rPr>
        <w:t xml:space="preserve"> </w:t>
      </w:r>
      <w:r>
        <w:rPr>
          <w:color w:val="1F2228"/>
          <w:sz w:val="24"/>
        </w:rPr>
        <w:t>registry</w:t>
      </w:r>
      <w:r>
        <w:rPr>
          <w:color w:val="1F2228"/>
          <w:spacing w:val="-5"/>
          <w:sz w:val="24"/>
        </w:rPr>
        <w:t xml:space="preserve"> </w:t>
      </w:r>
      <w:r>
        <w:rPr>
          <w:color w:val="1F2228"/>
          <w:sz w:val="24"/>
        </w:rPr>
        <w:t>and</w:t>
      </w:r>
      <w:r>
        <w:rPr>
          <w:color w:val="1F2228"/>
          <w:spacing w:val="-3"/>
          <w:sz w:val="24"/>
        </w:rPr>
        <w:t xml:space="preserve"> </w:t>
      </w:r>
      <w:r>
        <w:rPr>
          <w:color w:val="1F2228"/>
          <w:sz w:val="24"/>
        </w:rPr>
        <w:t>deploy them to the desired environment.</w:t>
      </w:r>
    </w:p>
    <w:p w:rsidR="00D770FF" w:rsidRDefault="00285AEA">
      <w:pPr>
        <w:pStyle w:val="ListParagraph"/>
        <w:numPr>
          <w:ilvl w:val="0"/>
          <w:numId w:val="17"/>
        </w:numPr>
        <w:tabs>
          <w:tab w:val="left" w:pos="1463"/>
        </w:tabs>
        <w:ind w:left="1463"/>
        <w:rPr>
          <w:color w:val="1F2228"/>
          <w:sz w:val="24"/>
        </w:rPr>
      </w:pPr>
      <w:r>
        <w:rPr>
          <w:b/>
          <w:color w:val="1F2228"/>
          <w:sz w:val="24"/>
        </w:rPr>
        <w:t>Question:</w:t>
      </w:r>
      <w:r>
        <w:rPr>
          <w:b/>
          <w:color w:val="1F2228"/>
          <w:spacing w:val="-4"/>
          <w:sz w:val="24"/>
        </w:rPr>
        <w:t xml:space="preserve"> </w:t>
      </w:r>
      <w:r>
        <w:rPr>
          <w:color w:val="1F2228"/>
          <w:sz w:val="24"/>
        </w:rPr>
        <w:t>What</w:t>
      </w:r>
      <w:r>
        <w:rPr>
          <w:color w:val="1F2228"/>
          <w:spacing w:val="-2"/>
          <w:sz w:val="24"/>
        </w:rPr>
        <w:t xml:space="preserve"> </w:t>
      </w:r>
      <w:r>
        <w:rPr>
          <w:color w:val="1F2228"/>
          <w:sz w:val="24"/>
        </w:rPr>
        <w:t>is</w:t>
      </w:r>
      <w:r>
        <w:rPr>
          <w:color w:val="1F2228"/>
          <w:spacing w:val="-3"/>
          <w:sz w:val="24"/>
        </w:rPr>
        <w:t xml:space="preserve"> </w:t>
      </w:r>
      <w:r>
        <w:rPr>
          <w:color w:val="1F2228"/>
          <w:sz w:val="24"/>
        </w:rPr>
        <w:t>the</w:t>
      </w:r>
      <w:r>
        <w:rPr>
          <w:color w:val="1F2228"/>
          <w:spacing w:val="-1"/>
          <w:sz w:val="24"/>
        </w:rPr>
        <w:t xml:space="preserve"> </w:t>
      </w:r>
      <w:r>
        <w:rPr>
          <w:color w:val="1F2228"/>
          <w:sz w:val="24"/>
        </w:rPr>
        <w:t>purpose</w:t>
      </w:r>
      <w:r>
        <w:rPr>
          <w:color w:val="1F2228"/>
          <w:spacing w:val="-3"/>
          <w:sz w:val="24"/>
        </w:rPr>
        <w:t xml:space="preserve"> </w:t>
      </w:r>
      <w:r>
        <w:rPr>
          <w:color w:val="1F2228"/>
          <w:sz w:val="24"/>
        </w:rPr>
        <w:t>of</w:t>
      </w:r>
      <w:r>
        <w:rPr>
          <w:color w:val="1F2228"/>
          <w:spacing w:val="-2"/>
          <w:sz w:val="24"/>
        </w:rPr>
        <w:t xml:space="preserve"> </w:t>
      </w:r>
      <w:r>
        <w:rPr>
          <w:color w:val="1F2228"/>
          <w:sz w:val="24"/>
        </w:rPr>
        <w:t>a</w:t>
      </w:r>
      <w:r>
        <w:rPr>
          <w:color w:val="1F2228"/>
          <w:spacing w:val="-3"/>
          <w:sz w:val="24"/>
        </w:rPr>
        <w:t xml:space="preserve"> </w:t>
      </w:r>
      <w:r>
        <w:rPr>
          <w:color w:val="1F2228"/>
          <w:sz w:val="24"/>
        </w:rPr>
        <w:t>Namespace</w:t>
      </w:r>
      <w:r>
        <w:rPr>
          <w:color w:val="1F2228"/>
          <w:spacing w:val="-3"/>
          <w:sz w:val="24"/>
        </w:rPr>
        <w:t xml:space="preserve"> </w:t>
      </w:r>
      <w:r>
        <w:rPr>
          <w:color w:val="1F2228"/>
          <w:sz w:val="24"/>
        </w:rPr>
        <w:t>in</w:t>
      </w:r>
      <w:r>
        <w:rPr>
          <w:color w:val="1F2228"/>
          <w:spacing w:val="-1"/>
          <w:sz w:val="24"/>
        </w:rPr>
        <w:t xml:space="preserve"> </w:t>
      </w:r>
      <w:r>
        <w:rPr>
          <w:color w:val="1F2228"/>
          <w:spacing w:val="-2"/>
          <w:sz w:val="24"/>
        </w:rPr>
        <w:t>Kubernetes?</w:t>
      </w:r>
    </w:p>
    <w:p w:rsidR="00D770FF" w:rsidRDefault="00285AEA">
      <w:pPr>
        <w:pStyle w:val="BodyText"/>
        <w:ind w:right="242"/>
      </w:pPr>
      <w:r>
        <w:rPr>
          <w:b/>
          <w:color w:val="1F2228"/>
        </w:rPr>
        <w:t xml:space="preserve">Answer: </w:t>
      </w:r>
      <w:r>
        <w:rPr>
          <w:color w:val="1F2228"/>
        </w:rPr>
        <w:t>A Namespace in Kubernetes is a logical partitioning of resources within a cluster. It allows for the separation and organization of resources, such</w:t>
      </w:r>
      <w:r>
        <w:rPr>
          <w:color w:val="1F2228"/>
          <w:spacing w:val="-4"/>
        </w:rPr>
        <w:t xml:space="preserve"> </w:t>
      </w:r>
      <w:r>
        <w:rPr>
          <w:color w:val="1F2228"/>
        </w:rPr>
        <w:t>as</w:t>
      </w:r>
      <w:r>
        <w:rPr>
          <w:color w:val="1F2228"/>
          <w:spacing w:val="-7"/>
        </w:rPr>
        <w:t xml:space="preserve"> </w:t>
      </w:r>
      <w:r>
        <w:rPr>
          <w:color w:val="1F2228"/>
        </w:rPr>
        <w:t>pods,</w:t>
      </w:r>
      <w:r>
        <w:rPr>
          <w:color w:val="1F2228"/>
          <w:spacing w:val="-4"/>
        </w:rPr>
        <w:t xml:space="preserve"> </w:t>
      </w:r>
      <w:r>
        <w:rPr>
          <w:color w:val="1F2228"/>
        </w:rPr>
        <w:t>services,</w:t>
      </w:r>
      <w:r>
        <w:rPr>
          <w:color w:val="1F2228"/>
          <w:spacing w:val="-3"/>
        </w:rPr>
        <w:t xml:space="preserve"> </w:t>
      </w:r>
      <w:r>
        <w:rPr>
          <w:color w:val="1F2228"/>
        </w:rPr>
        <w:t>and</w:t>
      </w:r>
      <w:r>
        <w:rPr>
          <w:color w:val="1F2228"/>
          <w:spacing w:val="-4"/>
        </w:rPr>
        <w:t xml:space="preserve"> </w:t>
      </w:r>
      <w:r>
        <w:rPr>
          <w:color w:val="1F2228"/>
        </w:rPr>
        <w:t>deployments,</w:t>
      </w:r>
      <w:r>
        <w:rPr>
          <w:color w:val="1F2228"/>
          <w:spacing w:val="-4"/>
        </w:rPr>
        <w:t xml:space="preserve"> </w:t>
      </w:r>
      <w:r>
        <w:rPr>
          <w:color w:val="1F2228"/>
        </w:rPr>
        <w:t>within</w:t>
      </w:r>
      <w:r>
        <w:rPr>
          <w:color w:val="1F2228"/>
          <w:spacing w:val="-4"/>
        </w:rPr>
        <w:t xml:space="preserve"> </w:t>
      </w:r>
      <w:r>
        <w:rPr>
          <w:color w:val="1F2228"/>
        </w:rPr>
        <w:t>different</w:t>
      </w:r>
      <w:r>
        <w:rPr>
          <w:color w:val="1F2228"/>
          <w:spacing w:val="-4"/>
        </w:rPr>
        <w:t xml:space="preserve"> </w:t>
      </w:r>
      <w:r>
        <w:rPr>
          <w:color w:val="1F2228"/>
        </w:rPr>
        <w:t>environments</w:t>
      </w:r>
      <w:r>
        <w:rPr>
          <w:color w:val="1F2228"/>
          <w:spacing w:val="-6"/>
        </w:rPr>
        <w:t xml:space="preserve"> </w:t>
      </w:r>
      <w:r>
        <w:rPr>
          <w:color w:val="1F2228"/>
        </w:rPr>
        <w:t>(e.g., development, testing, production). Namespaces provide resource isolation and help manage resource quotas and access controls.</w:t>
      </w:r>
    </w:p>
    <w:p w:rsidR="00D770FF" w:rsidRDefault="00285AEA">
      <w:pPr>
        <w:pStyle w:val="ListParagraph"/>
        <w:numPr>
          <w:ilvl w:val="0"/>
          <w:numId w:val="17"/>
        </w:numPr>
        <w:tabs>
          <w:tab w:val="left" w:pos="1463"/>
        </w:tabs>
        <w:spacing w:before="279"/>
        <w:ind w:left="1463"/>
        <w:rPr>
          <w:color w:val="1F2228"/>
          <w:sz w:val="24"/>
        </w:rPr>
      </w:pPr>
      <w:r>
        <w:rPr>
          <w:b/>
          <w:color w:val="1F2228"/>
          <w:sz w:val="24"/>
        </w:rPr>
        <w:t>Question:</w:t>
      </w:r>
      <w:r>
        <w:rPr>
          <w:b/>
          <w:color w:val="1F2228"/>
          <w:spacing w:val="-5"/>
          <w:sz w:val="24"/>
        </w:rPr>
        <w:t xml:space="preserve"> </w:t>
      </w:r>
      <w:r>
        <w:rPr>
          <w:color w:val="1F2228"/>
          <w:sz w:val="24"/>
        </w:rPr>
        <w:t>How</w:t>
      </w:r>
      <w:r>
        <w:rPr>
          <w:color w:val="1F2228"/>
          <w:spacing w:val="-4"/>
          <w:sz w:val="24"/>
        </w:rPr>
        <w:t xml:space="preserve"> </w:t>
      </w:r>
      <w:r>
        <w:rPr>
          <w:color w:val="1F2228"/>
          <w:sz w:val="24"/>
        </w:rPr>
        <w:t>do</w:t>
      </w:r>
      <w:r>
        <w:rPr>
          <w:color w:val="1F2228"/>
          <w:spacing w:val="-2"/>
          <w:sz w:val="24"/>
        </w:rPr>
        <w:t xml:space="preserve"> </w:t>
      </w:r>
      <w:r>
        <w:rPr>
          <w:color w:val="1F2228"/>
          <w:sz w:val="24"/>
        </w:rPr>
        <w:t>you</w:t>
      </w:r>
      <w:r>
        <w:rPr>
          <w:color w:val="1F2228"/>
          <w:spacing w:val="-1"/>
          <w:sz w:val="24"/>
        </w:rPr>
        <w:t xml:space="preserve"> </w:t>
      </w:r>
      <w:r>
        <w:rPr>
          <w:color w:val="1F2228"/>
          <w:sz w:val="24"/>
        </w:rPr>
        <w:t>implement</w:t>
      </w:r>
      <w:r>
        <w:rPr>
          <w:color w:val="1F2228"/>
          <w:spacing w:val="-2"/>
          <w:sz w:val="24"/>
        </w:rPr>
        <w:t xml:space="preserve"> </w:t>
      </w:r>
      <w:r>
        <w:rPr>
          <w:color w:val="1F2228"/>
          <w:sz w:val="24"/>
        </w:rPr>
        <w:t>CI/CD</w:t>
      </w:r>
      <w:r>
        <w:rPr>
          <w:color w:val="1F2228"/>
          <w:spacing w:val="-4"/>
          <w:sz w:val="24"/>
        </w:rPr>
        <w:t xml:space="preserve"> </w:t>
      </w:r>
      <w:r>
        <w:rPr>
          <w:color w:val="1F2228"/>
          <w:sz w:val="24"/>
        </w:rPr>
        <w:t>for</w:t>
      </w:r>
      <w:r>
        <w:rPr>
          <w:color w:val="1F2228"/>
          <w:spacing w:val="-2"/>
          <w:sz w:val="24"/>
        </w:rPr>
        <w:t xml:space="preserve"> </w:t>
      </w:r>
      <w:r>
        <w:rPr>
          <w:color w:val="1F2228"/>
          <w:sz w:val="24"/>
        </w:rPr>
        <w:t>a</w:t>
      </w:r>
      <w:r>
        <w:rPr>
          <w:color w:val="1F2228"/>
          <w:spacing w:val="-3"/>
          <w:sz w:val="24"/>
        </w:rPr>
        <w:t xml:space="preserve"> </w:t>
      </w:r>
      <w:r>
        <w:rPr>
          <w:color w:val="1F2228"/>
          <w:sz w:val="24"/>
        </w:rPr>
        <w:t>serverless</w:t>
      </w:r>
      <w:r>
        <w:rPr>
          <w:color w:val="1F2228"/>
          <w:spacing w:val="-2"/>
          <w:sz w:val="24"/>
        </w:rPr>
        <w:t xml:space="preserve"> application?</w:t>
      </w:r>
    </w:p>
    <w:p w:rsidR="00D770FF" w:rsidRDefault="00285AEA">
      <w:pPr>
        <w:pStyle w:val="BodyText"/>
        <w:spacing w:before="280"/>
      </w:pPr>
      <w:r>
        <w:rPr>
          <w:b/>
          <w:color w:val="1F2228"/>
        </w:rPr>
        <w:t>Answer:</w:t>
      </w:r>
      <w:r>
        <w:rPr>
          <w:b/>
          <w:color w:val="1F2228"/>
          <w:spacing w:val="-7"/>
        </w:rPr>
        <w:t xml:space="preserve"> </w:t>
      </w:r>
      <w:r>
        <w:rPr>
          <w:color w:val="1F2228"/>
        </w:rPr>
        <w:t>To</w:t>
      </w:r>
      <w:r>
        <w:rPr>
          <w:color w:val="1F2228"/>
          <w:spacing w:val="-2"/>
        </w:rPr>
        <w:t xml:space="preserve"> </w:t>
      </w:r>
      <w:r>
        <w:rPr>
          <w:color w:val="1F2228"/>
        </w:rPr>
        <w:t>implement</w:t>
      </w:r>
      <w:r>
        <w:rPr>
          <w:color w:val="1F2228"/>
          <w:spacing w:val="-3"/>
        </w:rPr>
        <w:t xml:space="preserve"> </w:t>
      </w:r>
      <w:r>
        <w:rPr>
          <w:color w:val="1F2228"/>
        </w:rPr>
        <w:t>CI/CD</w:t>
      </w:r>
      <w:r>
        <w:rPr>
          <w:color w:val="1F2228"/>
          <w:spacing w:val="-4"/>
        </w:rPr>
        <w:t xml:space="preserve"> </w:t>
      </w:r>
      <w:r>
        <w:rPr>
          <w:color w:val="1F2228"/>
        </w:rPr>
        <w:t>for</w:t>
      </w:r>
      <w:r>
        <w:rPr>
          <w:color w:val="1F2228"/>
          <w:spacing w:val="-4"/>
        </w:rPr>
        <w:t xml:space="preserve"> </w:t>
      </w:r>
      <w:r>
        <w:rPr>
          <w:color w:val="1F2228"/>
        </w:rPr>
        <w:t>a</w:t>
      </w:r>
      <w:r>
        <w:rPr>
          <w:color w:val="1F2228"/>
          <w:spacing w:val="-3"/>
        </w:rPr>
        <w:t xml:space="preserve"> </w:t>
      </w:r>
      <w:r>
        <w:rPr>
          <w:color w:val="1F2228"/>
        </w:rPr>
        <w:t>serverless</w:t>
      </w:r>
      <w:r>
        <w:rPr>
          <w:color w:val="1F2228"/>
          <w:spacing w:val="-3"/>
        </w:rPr>
        <w:t xml:space="preserve"> </w:t>
      </w:r>
      <w:r>
        <w:rPr>
          <w:color w:val="1F2228"/>
          <w:spacing w:val="-2"/>
        </w:rPr>
        <w:t>application:</w:t>
      </w:r>
    </w:p>
    <w:p w:rsidR="00D770FF" w:rsidRDefault="00285AEA">
      <w:pPr>
        <w:pStyle w:val="ListParagraph"/>
        <w:numPr>
          <w:ilvl w:val="1"/>
          <w:numId w:val="17"/>
        </w:numPr>
        <w:tabs>
          <w:tab w:val="left" w:pos="903"/>
        </w:tabs>
        <w:ind w:right="1064" w:firstLine="0"/>
        <w:rPr>
          <w:color w:val="1F2228"/>
          <w:sz w:val="24"/>
        </w:rPr>
      </w:pPr>
      <w:r>
        <w:rPr>
          <w:b/>
          <w:color w:val="1F2228"/>
          <w:sz w:val="24"/>
        </w:rPr>
        <w:t>Define</w:t>
      </w:r>
      <w:r>
        <w:rPr>
          <w:b/>
          <w:color w:val="1F2228"/>
          <w:spacing w:val="-4"/>
          <w:sz w:val="24"/>
        </w:rPr>
        <w:t xml:space="preserve"> </w:t>
      </w:r>
      <w:r>
        <w:rPr>
          <w:b/>
          <w:color w:val="1F2228"/>
          <w:sz w:val="24"/>
        </w:rPr>
        <w:t>infrastructure</w:t>
      </w:r>
      <w:r>
        <w:rPr>
          <w:b/>
          <w:color w:val="1F2228"/>
          <w:spacing w:val="-4"/>
          <w:sz w:val="24"/>
        </w:rPr>
        <w:t xml:space="preserve"> </w:t>
      </w:r>
      <w:r>
        <w:rPr>
          <w:b/>
          <w:color w:val="1F2228"/>
          <w:sz w:val="24"/>
        </w:rPr>
        <w:t>as</w:t>
      </w:r>
      <w:r>
        <w:rPr>
          <w:b/>
          <w:color w:val="1F2228"/>
          <w:spacing w:val="-3"/>
          <w:sz w:val="24"/>
        </w:rPr>
        <w:t xml:space="preserve"> </w:t>
      </w:r>
      <w:r>
        <w:rPr>
          <w:b/>
          <w:color w:val="1F2228"/>
          <w:sz w:val="24"/>
        </w:rPr>
        <w:t>code:</w:t>
      </w:r>
      <w:r>
        <w:rPr>
          <w:b/>
          <w:color w:val="1F2228"/>
          <w:spacing w:val="-4"/>
          <w:sz w:val="24"/>
        </w:rPr>
        <w:t xml:space="preserve"> </w:t>
      </w:r>
      <w:r>
        <w:rPr>
          <w:color w:val="1F2228"/>
          <w:sz w:val="24"/>
        </w:rPr>
        <w:t>Use</w:t>
      </w:r>
      <w:r>
        <w:rPr>
          <w:color w:val="1F2228"/>
          <w:spacing w:val="-5"/>
          <w:sz w:val="24"/>
        </w:rPr>
        <w:t xml:space="preserve"> </w:t>
      </w:r>
      <w:r>
        <w:rPr>
          <w:color w:val="1F2228"/>
          <w:sz w:val="24"/>
        </w:rPr>
        <w:t>tools</w:t>
      </w:r>
      <w:r>
        <w:rPr>
          <w:color w:val="1F2228"/>
          <w:spacing w:val="-6"/>
          <w:sz w:val="24"/>
        </w:rPr>
        <w:t xml:space="preserve"> </w:t>
      </w:r>
      <w:r>
        <w:rPr>
          <w:color w:val="1F2228"/>
          <w:sz w:val="24"/>
        </w:rPr>
        <w:t>like</w:t>
      </w:r>
      <w:r>
        <w:rPr>
          <w:color w:val="1F2228"/>
          <w:spacing w:val="-5"/>
          <w:sz w:val="24"/>
        </w:rPr>
        <w:t xml:space="preserve"> </w:t>
      </w:r>
      <w:r>
        <w:rPr>
          <w:color w:val="1F2228"/>
          <w:sz w:val="24"/>
        </w:rPr>
        <w:t>AWS</w:t>
      </w:r>
      <w:r>
        <w:rPr>
          <w:color w:val="1F2228"/>
          <w:spacing w:val="-5"/>
          <w:sz w:val="24"/>
        </w:rPr>
        <w:t xml:space="preserve"> </w:t>
      </w:r>
      <w:r>
        <w:rPr>
          <w:color w:val="1F2228"/>
          <w:sz w:val="24"/>
        </w:rPr>
        <w:t>SAM,</w:t>
      </w:r>
      <w:r>
        <w:rPr>
          <w:color w:val="1F2228"/>
          <w:spacing w:val="-4"/>
          <w:sz w:val="24"/>
        </w:rPr>
        <w:t xml:space="preserve"> </w:t>
      </w:r>
      <w:r>
        <w:rPr>
          <w:color w:val="1F2228"/>
          <w:sz w:val="24"/>
        </w:rPr>
        <w:t>Serverless Framework, or Terraform to define serverless resources.</w:t>
      </w:r>
    </w:p>
    <w:p w:rsidR="00D770FF" w:rsidRDefault="00285AEA">
      <w:pPr>
        <w:pStyle w:val="ListParagraph"/>
        <w:numPr>
          <w:ilvl w:val="1"/>
          <w:numId w:val="17"/>
        </w:numPr>
        <w:tabs>
          <w:tab w:val="left" w:pos="903"/>
        </w:tabs>
        <w:spacing w:before="278"/>
        <w:ind w:right="507" w:firstLine="0"/>
        <w:rPr>
          <w:color w:val="1F2228"/>
          <w:sz w:val="24"/>
        </w:rPr>
      </w:pPr>
      <w:r>
        <w:rPr>
          <w:b/>
          <w:color w:val="1F2228"/>
          <w:sz w:val="24"/>
        </w:rPr>
        <w:t>Set</w:t>
      </w:r>
      <w:r>
        <w:rPr>
          <w:b/>
          <w:color w:val="1F2228"/>
          <w:spacing w:val="-3"/>
          <w:sz w:val="24"/>
        </w:rPr>
        <w:t xml:space="preserve"> </w:t>
      </w:r>
      <w:r>
        <w:rPr>
          <w:b/>
          <w:color w:val="1F2228"/>
          <w:sz w:val="24"/>
        </w:rPr>
        <w:t>up</w:t>
      </w:r>
      <w:r>
        <w:rPr>
          <w:b/>
          <w:color w:val="1F2228"/>
          <w:spacing w:val="-3"/>
          <w:sz w:val="24"/>
        </w:rPr>
        <w:t xml:space="preserve"> </w:t>
      </w:r>
      <w:r>
        <w:rPr>
          <w:b/>
          <w:color w:val="1F2228"/>
          <w:sz w:val="24"/>
        </w:rPr>
        <w:t>a</w:t>
      </w:r>
      <w:r>
        <w:rPr>
          <w:b/>
          <w:color w:val="1F2228"/>
          <w:spacing w:val="-2"/>
          <w:sz w:val="24"/>
        </w:rPr>
        <w:t xml:space="preserve"> </w:t>
      </w:r>
      <w:r>
        <w:rPr>
          <w:b/>
          <w:color w:val="1F2228"/>
          <w:sz w:val="24"/>
        </w:rPr>
        <w:t>CI/CD</w:t>
      </w:r>
      <w:r>
        <w:rPr>
          <w:b/>
          <w:color w:val="1F2228"/>
          <w:spacing w:val="-2"/>
          <w:sz w:val="24"/>
        </w:rPr>
        <w:t xml:space="preserve"> </w:t>
      </w:r>
      <w:r>
        <w:rPr>
          <w:b/>
          <w:color w:val="1F2228"/>
          <w:sz w:val="24"/>
        </w:rPr>
        <w:t xml:space="preserve">pipeline: </w:t>
      </w:r>
      <w:r>
        <w:rPr>
          <w:color w:val="1F2228"/>
          <w:sz w:val="24"/>
        </w:rPr>
        <w:t>Use</w:t>
      </w:r>
      <w:r>
        <w:rPr>
          <w:color w:val="1F2228"/>
          <w:spacing w:val="-5"/>
          <w:sz w:val="24"/>
        </w:rPr>
        <w:t xml:space="preserve"> </w:t>
      </w:r>
      <w:r>
        <w:rPr>
          <w:color w:val="1F2228"/>
          <w:sz w:val="24"/>
        </w:rPr>
        <w:t>CI/CD</w:t>
      </w:r>
      <w:r>
        <w:rPr>
          <w:color w:val="1F2228"/>
          <w:spacing w:val="-4"/>
          <w:sz w:val="24"/>
        </w:rPr>
        <w:t xml:space="preserve"> </w:t>
      </w:r>
      <w:r>
        <w:rPr>
          <w:color w:val="1F2228"/>
          <w:sz w:val="24"/>
        </w:rPr>
        <w:t>tools</w:t>
      </w:r>
      <w:r>
        <w:rPr>
          <w:color w:val="1F2228"/>
          <w:spacing w:val="-4"/>
          <w:sz w:val="24"/>
        </w:rPr>
        <w:t xml:space="preserve"> </w:t>
      </w:r>
      <w:r>
        <w:rPr>
          <w:color w:val="1F2228"/>
          <w:sz w:val="24"/>
        </w:rPr>
        <w:t>like</w:t>
      </w:r>
      <w:r>
        <w:rPr>
          <w:color w:val="1F2228"/>
          <w:spacing w:val="-5"/>
          <w:sz w:val="24"/>
        </w:rPr>
        <w:t xml:space="preserve"> </w:t>
      </w:r>
      <w:r>
        <w:rPr>
          <w:color w:val="1F2228"/>
          <w:sz w:val="24"/>
        </w:rPr>
        <w:t>Jenkins,</w:t>
      </w:r>
      <w:r>
        <w:rPr>
          <w:color w:val="1F2228"/>
          <w:spacing w:val="-3"/>
          <w:sz w:val="24"/>
        </w:rPr>
        <w:t xml:space="preserve"> </w:t>
      </w:r>
      <w:r>
        <w:rPr>
          <w:color w:val="1F2228"/>
          <w:sz w:val="24"/>
        </w:rPr>
        <w:t>GitLab</w:t>
      </w:r>
      <w:r>
        <w:rPr>
          <w:color w:val="1F2228"/>
          <w:spacing w:val="-3"/>
          <w:sz w:val="24"/>
        </w:rPr>
        <w:t xml:space="preserve"> </w:t>
      </w:r>
      <w:r>
        <w:rPr>
          <w:color w:val="1F2228"/>
          <w:sz w:val="24"/>
        </w:rPr>
        <w:t>CI,</w:t>
      </w:r>
      <w:r>
        <w:rPr>
          <w:color w:val="1F2228"/>
          <w:spacing w:val="-3"/>
          <w:sz w:val="24"/>
        </w:rPr>
        <w:t xml:space="preserve"> </w:t>
      </w:r>
      <w:r>
        <w:rPr>
          <w:color w:val="1F2228"/>
          <w:sz w:val="24"/>
        </w:rPr>
        <w:t>or</w:t>
      </w:r>
      <w:r>
        <w:rPr>
          <w:color w:val="1F2228"/>
          <w:spacing w:val="-3"/>
          <w:sz w:val="24"/>
        </w:rPr>
        <w:t xml:space="preserve"> </w:t>
      </w:r>
      <w:r>
        <w:rPr>
          <w:color w:val="1F2228"/>
          <w:sz w:val="24"/>
        </w:rPr>
        <w:t>AWS CodePipeline to automate the build, test, and deployment process.</w:t>
      </w:r>
    </w:p>
    <w:p w:rsidR="00D770FF" w:rsidRDefault="00285AEA">
      <w:pPr>
        <w:pStyle w:val="ListParagraph"/>
        <w:numPr>
          <w:ilvl w:val="1"/>
          <w:numId w:val="17"/>
        </w:numPr>
        <w:tabs>
          <w:tab w:val="left" w:pos="903"/>
        </w:tabs>
        <w:spacing w:before="282"/>
        <w:ind w:right="441" w:firstLine="0"/>
        <w:rPr>
          <w:color w:val="1F2228"/>
          <w:sz w:val="24"/>
        </w:rPr>
      </w:pPr>
      <w:r>
        <w:rPr>
          <w:b/>
          <w:color w:val="1F2228"/>
          <w:sz w:val="24"/>
        </w:rPr>
        <w:t>Deploy</w:t>
      </w:r>
      <w:r>
        <w:rPr>
          <w:b/>
          <w:color w:val="1F2228"/>
          <w:spacing w:val="-3"/>
          <w:sz w:val="24"/>
        </w:rPr>
        <w:t xml:space="preserve"> </w:t>
      </w:r>
      <w:r>
        <w:rPr>
          <w:b/>
          <w:color w:val="1F2228"/>
          <w:sz w:val="24"/>
        </w:rPr>
        <w:t>functions:</w:t>
      </w:r>
      <w:r>
        <w:rPr>
          <w:b/>
          <w:color w:val="1F2228"/>
          <w:spacing w:val="-4"/>
          <w:sz w:val="24"/>
        </w:rPr>
        <w:t xml:space="preserve"> </w:t>
      </w:r>
      <w:r>
        <w:rPr>
          <w:color w:val="1F2228"/>
          <w:sz w:val="24"/>
        </w:rPr>
        <w:t>Automate</w:t>
      </w:r>
      <w:r>
        <w:rPr>
          <w:color w:val="1F2228"/>
          <w:spacing w:val="-5"/>
          <w:sz w:val="24"/>
        </w:rPr>
        <w:t xml:space="preserve"> </w:t>
      </w:r>
      <w:r>
        <w:rPr>
          <w:color w:val="1F2228"/>
          <w:sz w:val="24"/>
        </w:rPr>
        <w:t>the</w:t>
      </w:r>
      <w:r>
        <w:rPr>
          <w:color w:val="1F2228"/>
          <w:spacing w:val="-5"/>
          <w:sz w:val="24"/>
        </w:rPr>
        <w:t xml:space="preserve"> </w:t>
      </w:r>
      <w:r>
        <w:rPr>
          <w:color w:val="1F2228"/>
          <w:sz w:val="24"/>
        </w:rPr>
        <w:t>deployment</w:t>
      </w:r>
      <w:r>
        <w:rPr>
          <w:color w:val="1F2228"/>
          <w:spacing w:val="-3"/>
          <w:sz w:val="24"/>
        </w:rPr>
        <w:t xml:space="preserve"> </w:t>
      </w:r>
      <w:r>
        <w:rPr>
          <w:color w:val="1F2228"/>
          <w:sz w:val="24"/>
        </w:rPr>
        <w:t>of</w:t>
      </w:r>
      <w:r>
        <w:rPr>
          <w:color w:val="1F2228"/>
          <w:spacing w:val="-5"/>
          <w:sz w:val="24"/>
        </w:rPr>
        <w:t xml:space="preserve"> </w:t>
      </w:r>
      <w:r>
        <w:rPr>
          <w:color w:val="1F2228"/>
          <w:sz w:val="24"/>
        </w:rPr>
        <w:t>serverless</w:t>
      </w:r>
      <w:r>
        <w:rPr>
          <w:color w:val="1F2228"/>
          <w:spacing w:val="-3"/>
          <w:sz w:val="24"/>
        </w:rPr>
        <w:t xml:space="preserve"> </w:t>
      </w:r>
      <w:r>
        <w:rPr>
          <w:color w:val="1F2228"/>
          <w:sz w:val="24"/>
        </w:rPr>
        <w:t>functions</w:t>
      </w:r>
      <w:r>
        <w:rPr>
          <w:color w:val="1F2228"/>
          <w:spacing w:val="-5"/>
          <w:sz w:val="24"/>
        </w:rPr>
        <w:t xml:space="preserve"> </w:t>
      </w:r>
      <w:r>
        <w:rPr>
          <w:color w:val="1F2228"/>
          <w:sz w:val="24"/>
        </w:rPr>
        <w:t>and their dependencies.</w:t>
      </w:r>
    </w:p>
    <w:p w:rsidR="00D770FF" w:rsidRDefault="00285AEA">
      <w:pPr>
        <w:pStyle w:val="ListParagraph"/>
        <w:numPr>
          <w:ilvl w:val="0"/>
          <w:numId w:val="15"/>
        </w:numPr>
        <w:tabs>
          <w:tab w:val="left" w:pos="743"/>
        </w:tabs>
        <w:spacing w:before="280"/>
        <w:ind w:right="140"/>
      </w:pPr>
      <w:r>
        <w:rPr>
          <w:b/>
          <w:color w:val="1F2228"/>
        </w:rPr>
        <w:t>Monitor</w:t>
      </w:r>
      <w:r>
        <w:rPr>
          <w:b/>
          <w:color w:val="1F2228"/>
          <w:spacing w:val="-3"/>
        </w:rPr>
        <w:t xml:space="preserve"> </w:t>
      </w:r>
      <w:r>
        <w:rPr>
          <w:b/>
          <w:color w:val="1F2228"/>
        </w:rPr>
        <w:t>and</w:t>
      </w:r>
      <w:r>
        <w:rPr>
          <w:b/>
          <w:color w:val="1F2228"/>
          <w:spacing w:val="-4"/>
        </w:rPr>
        <w:t xml:space="preserve"> </w:t>
      </w:r>
      <w:r>
        <w:rPr>
          <w:b/>
          <w:color w:val="1F2228"/>
        </w:rPr>
        <w:t>test:</w:t>
      </w:r>
      <w:r>
        <w:rPr>
          <w:b/>
          <w:color w:val="1F2228"/>
          <w:spacing w:val="-3"/>
        </w:rPr>
        <w:t xml:space="preserve"> </w:t>
      </w:r>
      <w:r>
        <w:rPr>
          <w:color w:val="1F2228"/>
        </w:rPr>
        <w:t>Continuously</w:t>
      </w:r>
      <w:r>
        <w:rPr>
          <w:color w:val="1F2228"/>
          <w:spacing w:val="-2"/>
        </w:rPr>
        <w:t xml:space="preserve"> </w:t>
      </w:r>
      <w:r>
        <w:rPr>
          <w:color w:val="1F2228"/>
        </w:rPr>
        <w:t>monitor</w:t>
      </w:r>
      <w:r>
        <w:rPr>
          <w:color w:val="1F2228"/>
          <w:spacing w:val="-4"/>
        </w:rPr>
        <w:t xml:space="preserve"> </w:t>
      </w:r>
      <w:r>
        <w:rPr>
          <w:color w:val="1F2228"/>
        </w:rPr>
        <w:t>the</w:t>
      </w:r>
      <w:r>
        <w:rPr>
          <w:color w:val="1F2228"/>
          <w:spacing w:val="-4"/>
        </w:rPr>
        <w:t xml:space="preserve"> </w:t>
      </w:r>
      <w:r>
        <w:rPr>
          <w:color w:val="1F2228"/>
        </w:rPr>
        <w:t>application</w:t>
      </w:r>
      <w:r>
        <w:rPr>
          <w:color w:val="1F2228"/>
          <w:spacing w:val="-3"/>
        </w:rPr>
        <w:t xml:space="preserve"> </w:t>
      </w:r>
      <w:r>
        <w:rPr>
          <w:color w:val="1F2228"/>
        </w:rPr>
        <w:t>and</w:t>
      </w:r>
      <w:r>
        <w:rPr>
          <w:color w:val="1F2228"/>
          <w:spacing w:val="-4"/>
        </w:rPr>
        <w:t xml:space="preserve"> </w:t>
      </w:r>
      <w:r>
        <w:rPr>
          <w:color w:val="1F2228"/>
        </w:rPr>
        <w:t>run</w:t>
      </w:r>
      <w:r>
        <w:rPr>
          <w:color w:val="1F2228"/>
          <w:spacing w:val="-4"/>
        </w:rPr>
        <w:t xml:space="preserve"> </w:t>
      </w:r>
      <w:r>
        <w:rPr>
          <w:color w:val="1F2228"/>
        </w:rPr>
        <w:t>automated</w:t>
      </w:r>
      <w:r>
        <w:rPr>
          <w:color w:val="1F2228"/>
          <w:spacing w:val="-4"/>
        </w:rPr>
        <w:t xml:space="preserve"> </w:t>
      </w:r>
      <w:r>
        <w:rPr>
          <w:color w:val="1F2228"/>
        </w:rPr>
        <w:t>tests</w:t>
      </w:r>
      <w:r>
        <w:rPr>
          <w:color w:val="1F2228"/>
          <w:spacing w:val="-4"/>
        </w:rPr>
        <w:t xml:space="preserve"> </w:t>
      </w:r>
      <w:r>
        <w:rPr>
          <w:color w:val="1F2228"/>
        </w:rPr>
        <w:t>to ensure functionality.</w:t>
      </w:r>
    </w:p>
    <w:p w:rsidR="00D770FF" w:rsidRDefault="00285AEA">
      <w:pPr>
        <w:pStyle w:val="ListParagraph"/>
        <w:numPr>
          <w:ilvl w:val="0"/>
          <w:numId w:val="17"/>
        </w:numPr>
        <w:tabs>
          <w:tab w:val="left" w:pos="1463"/>
        </w:tabs>
        <w:spacing w:before="279"/>
        <w:ind w:left="1463"/>
        <w:rPr>
          <w:color w:val="1F2228"/>
          <w:sz w:val="24"/>
        </w:rPr>
      </w:pPr>
      <w:r>
        <w:rPr>
          <w:b/>
          <w:color w:val="1F2228"/>
          <w:sz w:val="24"/>
        </w:rPr>
        <w:t>Question:</w:t>
      </w:r>
      <w:r>
        <w:rPr>
          <w:b/>
          <w:color w:val="1F2228"/>
          <w:spacing w:val="-3"/>
          <w:sz w:val="24"/>
        </w:rPr>
        <w:t xml:space="preserve"> </w:t>
      </w:r>
      <w:r>
        <w:rPr>
          <w:color w:val="1F2228"/>
          <w:sz w:val="24"/>
        </w:rPr>
        <w:t>What</w:t>
      </w:r>
      <w:r>
        <w:rPr>
          <w:color w:val="1F2228"/>
          <w:spacing w:val="-1"/>
          <w:sz w:val="24"/>
        </w:rPr>
        <w:t xml:space="preserve"> </w:t>
      </w:r>
      <w:r>
        <w:rPr>
          <w:color w:val="1F2228"/>
          <w:sz w:val="24"/>
        </w:rPr>
        <w:t>is</w:t>
      </w:r>
      <w:r>
        <w:rPr>
          <w:color w:val="1F2228"/>
          <w:spacing w:val="-3"/>
          <w:sz w:val="24"/>
        </w:rPr>
        <w:t xml:space="preserve"> </w:t>
      </w:r>
      <w:r>
        <w:rPr>
          <w:color w:val="1F2228"/>
          <w:sz w:val="24"/>
        </w:rPr>
        <w:t>the</w:t>
      </w:r>
      <w:r>
        <w:rPr>
          <w:color w:val="1F2228"/>
          <w:spacing w:val="-1"/>
          <w:sz w:val="24"/>
        </w:rPr>
        <w:t xml:space="preserve"> </w:t>
      </w:r>
      <w:r>
        <w:rPr>
          <w:color w:val="1F2228"/>
          <w:sz w:val="24"/>
        </w:rPr>
        <w:t>purpose</w:t>
      </w:r>
      <w:r>
        <w:rPr>
          <w:color w:val="1F2228"/>
          <w:spacing w:val="-3"/>
          <w:sz w:val="24"/>
        </w:rPr>
        <w:t xml:space="preserve"> </w:t>
      </w:r>
      <w:r>
        <w:rPr>
          <w:color w:val="1F2228"/>
          <w:sz w:val="24"/>
        </w:rPr>
        <w:t>of</w:t>
      </w:r>
      <w:r>
        <w:rPr>
          <w:color w:val="1F2228"/>
          <w:spacing w:val="-3"/>
          <w:sz w:val="24"/>
        </w:rPr>
        <w:t xml:space="preserve"> </w:t>
      </w:r>
      <w:r>
        <w:rPr>
          <w:color w:val="1F2228"/>
          <w:sz w:val="24"/>
        </w:rPr>
        <w:t>a</w:t>
      </w:r>
      <w:r>
        <w:rPr>
          <w:color w:val="1F2228"/>
          <w:spacing w:val="-2"/>
          <w:sz w:val="24"/>
        </w:rPr>
        <w:t xml:space="preserve"> </w:t>
      </w:r>
      <w:r>
        <w:rPr>
          <w:color w:val="1F2228"/>
          <w:sz w:val="24"/>
        </w:rPr>
        <w:t>StatefulSet</w:t>
      </w:r>
      <w:r>
        <w:rPr>
          <w:color w:val="1F2228"/>
          <w:spacing w:val="-1"/>
          <w:sz w:val="24"/>
        </w:rPr>
        <w:t xml:space="preserve"> </w:t>
      </w:r>
      <w:r>
        <w:rPr>
          <w:color w:val="1F2228"/>
          <w:sz w:val="24"/>
        </w:rPr>
        <w:t>in</w:t>
      </w:r>
      <w:r>
        <w:rPr>
          <w:color w:val="1F2228"/>
          <w:spacing w:val="-2"/>
          <w:sz w:val="24"/>
        </w:rPr>
        <w:t xml:space="preserve"> Kubernetes?</w:t>
      </w:r>
    </w:p>
    <w:p w:rsidR="00D770FF" w:rsidRDefault="00285AEA">
      <w:pPr>
        <w:pStyle w:val="BodyText"/>
      </w:pPr>
      <w:r>
        <w:rPr>
          <w:b/>
          <w:color w:val="1F2228"/>
        </w:rPr>
        <w:t xml:space="preserve">Answer: </w:t>
      </w:r>
      <w:r>
        <w:rPr>
          <w:color w:val="1F2228"/>
        </w:rPr>
        <w:t>A StatefulSet in Kubernetes is used to manage stateful applications that require stable network identities and persistent storage. StatefulSets ensure</w:t>
      </w:r>
      <w:r>
        <w:rPr>
          <w:color w:val="1F2228"/>
          <w:spacing w:val="-4"/>
        </w:rPr>
        <w:t xml:space="preserve"> </w:t>
      </w:r>
      <w:r>
        <w:rPr>
          <w:color w:val="1F2228"/>
        </w:rPr>
        <w:t>that</w:t>
      </w:r>
      <w:r>
        <w:rPr>
          <w:color w:val="1F2228"/>
          <w:spacing w:val="-2"/>
        </w:rPr>
        <w:t xml:space="preserve"> </w:t>
      </w:r>
      <w:r>
        <w:rPr>
          <w:color w:val="1F2228"/>
        </w:rPr>
        <w:t>each</w:t>
      </w:r>
      <w:r>
        <w:rPr>
          <w:color w:val="1F2228"/>
          <w:spacing w:val="-3"/>
        </w:rPr>
        <w:t xml:space="preserve"> </w:t>
      </w:r>
      <w:r>
        <w:rPr>
          <w:color w:val="1F2228"/>
        </w:rPr>
        <w:t>pod</w:t>
      </w:r>
      <w:r>
        <w:rPr>
          <w:color w:val="1F2228"/>
          <w:spacing w:val="-2"/>
        </w:rPr>
        <w:t xml:space="preserve"> </w:t>
      </w:r>
      <w:r>
        <w:rPr>
          <w:color w:val="1F2228"/>
        </w:rPr>
        <w:t>in</w:t>
      </w:r>
      <w:r>
        <w:rPr>
          <w:color w:val="1F2228"/>
          <w:spacing w:val="-3"/>
        </w:rPr>
        <w:t xml:space="preserve"> </w:t>
      </w:r>
      <w:r>
        <w:rPr>
          <w:color w:val="1F2228"/>
        </w:rPr>
        <w:t>the</w:t>
      </w:r>
      <w:r>
        <w:rPr>
          <w:color w:val="1F2228"/>
          <w:spacing w:val="-4"/>
        </w:rPr>
        <w:t xml:space="preserve"> </w:t>
      </w:r>
      <w:r>
        <w:rPr>
          <w:color w:val="1F2228"/>
        </w:rPr>
        <w:t>set</w:t>
      </w:r>
      <w:r>
        <w:rPr>
          <w:color w:val="1F2228"/>
          <w:spacing w:val="-2"/>
        </w:rPr>
        <w:t xml:space="preserve"> </w:t>
      </w:r>
      <w:r>
        <w:rPr>
          <w:color w:val="1F2228"/>
        </w:rPr>
        <w:t>has</w:t>
      </w:r>
      <w:r>
        <w:rPr>
          <w:color w:val="1F2228"/>
          <w:spacing w:val="-4"/>
        </w:rPr>
        <w:t xml:space="preserve"> </w:t>
      </w:r>
      <w:r>
        <w:rPr>
          <w:color w:val="1F2228"/>
        </w:rPr>
        <w:t>a</w:t>
      </w:r>
      <w:r>
        <w:rPr>
          <w:color w:val="1F2228"/>
          <w:spacing w:val="-1"/>
        </w:rPr>
        <w:t xml:space="preserve"> </w:t>
      </w:r>
      <w:r>
        <w:rPr>
          <w:color w:val="1F2228"/>
        </w:rPr>
        <w:t>unique,</w:t>
      </w:r>
      <w:r>
        <w:rPr>
          <w:color w:val="1F2228"/>
          <w:spacing w:val="-2"/>
        </w:rPr>
        <w:t xml:space="preserve"> </w:t>
      </w:r>
      <w:r>
        <w:rPr>
          <w:color w:val="1F2228"/>
        </w:rPr>
        <w:t>stable</w:t>
      </w:r>
      <w:r>
        <w:rPr>
          <w:color w:val="1F2228"/>
          <w:spacing w:val="-5"/>
        </w:rPr>
        <w:t xml:space="preserve"> </w:t>
      </w:r>
      <w:r>
        <w:rPr>
          <w:color w:val="1F2228"/>
        </w:rPr>
        <w:t>identity</w:t>
      </w:r>
      <w:r>
        <w:rPr>
          <w:color w:val="1F2228"/>
          <w:spacing w:val="-2"/>
        </w:rPr>
        <w:t xml:space="preserve"> </w:t>
      </w:r>
      <w:r>
        <w:rPr>
          <w:color w:val="1F2228"/>
        </w:rPr>
        <w:t>and</w:t>
      </w:r>
      <w:r>
        <w:rPr>
          <w:color w:val="1F2228"/>
          <w:spacing w:val="-2"/>
        </w:rPr>
        <w:t xml:space="preserve"> </w:t>
      </w:r>
      <w:r>
        <w:rPr>
          <w:color w:val="1F2228"/>
        </w:rPr>
        <w:t>maintains</w:t>
      </w:r>
      <w:r>
        <w:rPr>
          <w:color w:val="1F2228"/>
          <w:spacing w:val="-4"/>
        </w:rPr>
        <w:t xml:space="preserve"> </w:t>
      </w:r>
      <w:r>
        <w:rPr>
          <w:color w:val="1F2228"/>
        </w:rPr>
        <w:t>its state across rescheduling and scaling events. They are commonly used for applications like databases and distributed systems.</w:t>
      </w:r>
    </w:p>
    <w:p w:rsidR="00D770FF" w:rsidRDefault="00285AEA">
      <w:pPr>
        <w:pStyle w:val="ListParagraph"/>
        <w:numPr>
          <w:ilvl w:val="0"/>
          <w:numId w:val="17"/>
        </w:numPr>
        <w:tabs>
          <w:tab w:val="left" w:pos="1463"/>
        </w:tabs>
        <w:ind w:left="1463"/>
        <w:rPr>
          <w:color w:val="1F2228"/>
          <w:sz w:val="24"/>
        </w:rPr>
      </w:pPr>
      <w:r>
        <w:rPr>
          <w:b/>
          <w:color w:val="1F2228"/>
          <w:sz w:val="24"/>
        </w:rPr>
        <w:t>Question:</w:t>
      </w:r>
      <w:r>
        <w:rPr>
          <w:b/>
          <w:color w:val="1F2228"/>
          <w:spacing w:val="-5"/>
          <w:sz w:val="24"/>
        </w:rPr>
        <w:t xml:space="preserve"> </w:t>
      </w:r>
      <w:r>
        <w:rPr>
          <w:color w:val="1F2228"/>
          <w:sz w:val="24"/>
        </w:rPr>
        <w:t>How</w:t>
      </w:r>
      <w:r>
        <w:rPr>
          <w:color w:val="1F2228"/>
          <w:spacing w:val="-3"/>
          <w:sz w:val="24"/>
        </w:rPr>
        <w:t xml:space="preserve"> </w:t>
      </w:r>
      <w:r>
        <w:rPr>
          <w:color w:val="1F2228"/>
          <w:sz w:val="24"/>
        </w:rPr>
        <w:t>do</w:t>
      </w:r>
      <w:r>
        <w:rPr>
          <w:color w:val="1F2228"/>
          <w:spacing w:val="-1"/>
          <w:sz w:val="24"/>
        </w:rPr>
        <w:t xml:space="preserve"> </w:t>
      </w:r>
      <w:r>
        <w:rPr>
          <w:color w:val="1F2228"/>
          <w:sz w:val="24"/>
        </w:rPr>
        <w:t>you</w:t>
      </w:r>
      <w:r>
        <w:rPr>
          <w:color w:val="1F2228"/>
          <w:spacing w:val="1"/>
          <w:sz w:val="24"/>
        </w:rPr>
        <w:t xml:space="preserve"> </w:t>
      </w:r>
      <w:r>
        <w:rPr>
          <w:color w:val="1F2228"/>
          <w:sz w:val="24"/>
        </w:rPr>
        <w:t>use</w:t>
      </w:r>
      <w:r>
        <w:rPr>
          <w:color w:val="1F2228"/>
          <w:spacing w:val="-3"/>
          <w:sz w:val="24"/>
        </w:rPr>
        <w:t xml:space="preserve"> </w:t>
      </w:r>
      <w:r>
        <w:rPr>
          <w:color w:val="1F2228"/>
          <w:sz w:val="24"/>
        </w:rPr>
        <w:t>Jenkins</w:t>
      </w:r>
      <w:r>
        <w:rPr>
          <w:color w:val="1F2228"/>
          <w:spacing w:val="-3"/>
          <w:sz w:val="24"/>
        </w:rPr>
        <w:t xml:space="preserve"> </w:t>
      </w:r>
      <w:r>
        <w:rPr>
          <w:color w:val="1F2228"/>
          <w:sz w:val="24"/>
        </w:rPr>
        <w:t>for</w:t>
      </w:r>
      <w:r>
        <w:rPr>
          <w:color w:val="1F2228"/>
          <w:spacing w:val="-2"/>
          <w:sz w:val="24"/>
        </w:rPr>
        <w:t xml:space="preserve"> </w:t>
      </w:r>
      <w:r>
        <w:rPr>
          <w:color w:val="1F2228"/>
          <w:sz w:val="24"/>
        </w:rPr>
        <w:t>declarative</w:t>
      </w:r>
      <w:r>
        <w:rPr>
          <w:color w:val="1F2228"/>
          <w:spacing w:val="-3"/>
          <w:sz w:val="24"/>
        </w:rPr>
        <w:t xml:space="preserve"> </w:t>
      </w:r>
      <w:r>
        <w:rPr>
          <w:color w:val="1F2228"/>
          <w:spacing w:val="-2"/>
          <w:sz w:val="24"/>
        </w:rPr>
        <w:t>pipelines?</w:t>
      </w:r>
    </w:p>
    <w:p w:rsidR="00D770FF" w:rsidRDefault="00285AEA">
      <w:pPr>
        <w:pStyle w:val="BodyText"/>
        <w:spacing w:before="279"/>
      </w:pPr>
      <w:r>
        <w:rPr>
          <w:b/>
          <w:color w:val="1F2228"/>
        </w:rPr>
        <w:t>Answer:</w:t>
      </w:r>
      <w:r>
        <w:rPr>
          <w:b/>
          <w:color w:val="1F2228"/>
          <w:spacing w:val="-3"/>
        </w:rPr>
        <w:t xml:space="preserve"> </w:t>
      </w:r>
      <w:r>
        <w:rPr>
          <w:color w:val="1F2228"/>
        </w:rPr>
        <w:t>To</w:t>
      </w:r>
      <w:r>
        <w:rPr>
          <w:color w:val="1F2228"/>
          <w:spacing w:val="-2"/>
        </w:rPr>
        <w:t xml:space="preserve"> </w:t>
      </w:r>
      <w:r>
        <w:rPr>
          <w:color w:val="1F2228"/>
        </w:rPr>
        <w:t>use</w:t>
      </w:r>
      <w:r>
        <w:rPr>
          <w:color w:val="1F2228"/>
          <w:spacing w:val="-3"/>
        </w:rPr>
        <w:t xml:space="preserve"> </w:t>
      </w:r>
      <w:r>
        <w:rPr>
          <w:color w:val="1F2228"/>
        </w:rPr>
        <w:t>Jenkins</w:t>
      </w:r>
      <w:r>
        <w:rPr>
          <w:color w:val="1F2228"/>
          <w:spacing w:val="-3"/>
        </w:rPr>
        <w:t xml:space="preserve"> </w:t>
      </w:r>
      <w:r>
        <w:rPr>
          <w:color w:val="1F2228"/>
        </w:rPr>
        <w:t>for</w:t>
      </w:r>
      <w:r>
        <w:rPr>
          <w:color w:val="1F2228"/>
          <w:spacing w:val="-2"/>
        </w:rPr>
        <w:t xml:space="preserve"> </w:t>
      </w:r>
      <w:r>
        <w:rPr>
          <w:color w:val="1F2228"/>
        </w:rPr>
        <w:t xml:space="preserve">declarative </w:t>
      </w:r>
      <w:r>
        <w:rPr>
          <w:color w:val="1F2228"/>
          <w:spacing w:val="-2"/>
        </w:rPr>
        <w:t>pipelines:</w:t>
      </w:r>
    </w:p>
    <w:p w:rsidR="00D770FF" w:rsidRDefault="00D770FF">
      <w:pPr>
        <w:pStyle w:val="BodyText"/>
        <w:sectPr w:rsidR="00D770FF">
          <w:pgSz w:w="11910" w:h="16840"/>
          <w:pgMar w:top="1340" w:right="1417" w:bottom="280" w:left="1417" w:header="720" w:footer="720" w:gutter="0"/>
          <w:cols w:space="720"/>
        </w:sectPr>
      </w:pPr>
    </w:p>
    <w:p w:rsidR="00D770FF" w:rsidRDefault="00285AEA">
      <w:pPr>
        <w:pStyle w:val="ListParagraph"/>
        <w:numPr>
          <w:ilvl w:val="1"/>
          <w:numId w:val="17"/>
        </w:numPr>
        <w:tabs>
          <w:tab w:val="left" w:pos="903"/>
        </w:tabs>
        <w:spacing w:before="82"/>
        <w:ind w:right="977" w:firstLine="0"/>
        <w:rPr>
          <w:color w:val="1F2228"/>
          <w:sz w:val="24"/>
        </w:rPr>
      </w:pPr>
      <w:r>
        <w:rPr>
          <w:b/>
          <w:color w:val="1F2228"/>
          <w:sz w:val="24"/>
        </w:rPr>
        <w:lastRenderedPageBreak/>
        <w:t>Create</w:t>
      </w:r>
      <w:r>
        <w:rPr>
          <w:b/>
          <w:color w:val="1F2228"/>
          <w:spacing w:val="-3"/>
          <w:sz w:val="24"/>
        </w:rPr>
        <w:t xml:space="preserve"> </w:t>
      </w:r>
      <w:r>
        <w:rPr>
          <w:b/>
          <w:color w:val="1F2228"/>
          <w:sz w:val="24"/>
        </w:rPr>
        <w:t>a</w:t>
      </w:r>
      <w:r>
        <w:rPr>
          <w:b/>
          <w:color w:val="1F2228"/>
          <w:spacing w:val="-2"/>
          <w:sz w:val="24"/>
        </w:rPr>
        <w:t xml:space="preserve"> </w:t>
      </w:r>
      <w:r>
        <w:rPr>
          <w:b/>
          <w:color w:val="1F2228"/>
          <w:sz w:val="24"/>
        </w:rPr>
        <w:t>Jenkinsfile:</w:t>
      </w:r>
      <w:r>
        <w:rPr>
          <w:b/>
          <w:color w:val="1F2228"/>
          <w:spacing w:val="-1"/>
          <w:sz w:val="24"/>
        </w:rPr>
        <w:t xml:space="preserve"> </w:t>
      </w:r>
      <w:r>
        <w:rPr>
          <w:color w:val="1F2228"/>
          <w:sz w:val="24"/>
        </w:rPr>
        <w:t>Define</w:t>
      </w:r>
      <w:r>
        <w:rPr>
          <w:color w:val="1F2228"/>
          <w:spacing w:val="-3"/>
          <w:sz w:val="24"/>
        </w:rPr>
        <w:t xml:space="preserve"> </w:t>
      </w:r>
      <w:r>
        <w:rPr>
          <w:color w:val="1F2228"/>
          <w:sz w:val="24"/>
        </w:rPr>
        <w:t>the</w:t>
      </w:r>
      <w:r>
        <w:rPr>
          <w:color w:val="1F2228"/>
          <w:spacing w:val="-5"/>
          <w:sz w:val="24"/>
        </w:rPr>
        <w:t xml:space="preserve"> </w:t>
      </w:r>
      <w:r>
        <w:rPr>
          <w:color w:val="1F2228"/>
          <w:sz w:val="24"/>
        </w:rPr>
        <w:t>pipeline</w:t>
      </w:r>
      <w:r>
        <w:rPr>
          <w:color w:val="1F2228"/>
          <w:spacing w:val="-2"/>
          <w:sz w:val="24"/>
        </w:rPr>
        <w:t xml:space="preserve"> </w:t>
      </w:r>
      <w:r>
        <w:rPr>
          <w:color w:val="1F2228"/>
          <w:sz w:val="24"/>
        </w:rPr>
        <w:t>stages</w:t>
      </w:r>
      <w:r>
        <w:rPr>
          <w:color w:val="1F2228"/>
          <w:spacing w:val="-6"/>
          <w:sz w:val="24"/>
        </w:rPr>
        <w:t xml:space="preserve"> </w:t>
      </w:r>
      <w:r>
        <w:rPr>
          <w:color w:val="1F2228"/>
          <w:sz w:val="24"/>
        </w:rPr>
        <w:t>and</w:t>
      </w:r>
      <w:r>
        <w:rPr>
          <w:color w:val="1F2228"/>
          <w:spacing w:val="-3"/>
          <w:sz w:val="24"/>
        </w:rPr>
        <w:t xml:space="preserve"> </w:t>
      </w:r>
      <w:r>
        <w:rPr>
          <w:color w:val="1F2228"/>
          <w:sz w:val="24"/>
        </w:rPr>
        <w:t>steps</w:t>
      </w:r>
      <w:r>
        <w:rPr>
          <w:color w:val="1F2228"/>
          <w:spacing w:val="-5"/>
          <w:sz w:val="24"/>
        </w:rPr>
        <w:t xml:space="preserve"> </w:t>
      </w:r>
      <w:r>
        <w:rPr>
          <w:color w:val="1F2228"/>
          <w:sz w:val="24"/>
        </w:rPr>
        <w:t>using</w:t>
      </w:r>
      <w:r>
        <w:rPr>
          <w:color w:val="1F2228"/>
          <w:spacing w:val="-4"/>
          <w:sz w:val="24"/>
        </w:rPr>
        <w:t xml:space="preserve"> </w:t>
      </w:r>
      <w:r>
        <w:rPr>
          <w:color w:val="1F2228"/>
          <w:sz w:val="24"/>
        </w:rPr>
        <w:t>the declarative syntax in a Jenkinsfile.</w:t>
      </w:r>
    </w:p>
    <w:p w:rsidR="00D770FF" w:rsidRDefault="00285AEA">
      <w:pPr>
        <w:pStyle w:val="ListParagraph"/>
        <w:numPr>
          <w:ilvl w:val="1"/>
          <w:numId w:val="17"/>
        </w:numPr>
        <w:tabs>
          <w:tab w:val="left" w:pos="903"/>
        </w:tabs>
        <w:ind w:right="247" w:firstLine="0"/>
        <w:rPr>
          <w:color w:val="1F2228"/>
          <w:sz w:val="24"/>
        </w:rPr>
      </w:pPr>
      <w:r>
        <w:rPr>
          <w:b/>
          <w:color w:val="1F2228"/>
          <w:sz w:val="24"/>
        </w:rPr>
        <w:t>Configure</w:t>
      </w:r>
      <w:r>
        <w:rPr>
          <w:b/>
          <w:color w:val="1F2228"/>
          <w:spacing w:val="-3"/>
          <w:sz w:val="24"/>
        </w:rPr>
        <w:t xml:space="preserve"> </w:t>
      </w:r>
      <w:r>
        <w:rPr>
          <w:b/>
          <w:color w:val="1F2228"/>
          <w:sz w:val="24"/>
        </w:rPr>
        <w:t>pipeline</w:t>
      </w:r>
      <w:r>
        <w:rPr>
          <w:b/>
          <w:color w:val="1F2228"/>
          <w:spacing w:val="-3"/>
          <w:sz w:val="24"/>
        </w:rPr>
        <w:t xml:space="preserve"> </w:t>
      </w:r>
      <w:r>
        <w:rPr>
          <w:b/>
          <w:color w:val="1F2228"/>
          <w:sz w:val="24"/>
        </w:rPr>
        <w:t>job:</w:t>
      </w:r>
      <w:r>
        <w:rPr>
          <w:b/>
          <w:color w:val="1F2228"/>
          <w:spacing w:val="-3"/>
          <w:sz w:val="24"/>
        </w:rPr>
        <w:t xml:space="preserve"> </w:t>
      </w:r>
      <w:r>
        <w:rPr>
          <w:color w:val="1F2228"/>
          <w:sz w:val="24"/>
        </w:rPr>
        <w:t>Create</w:t>
      </w:r>
      <w:r>
        <w:rPr>
          <w:color w:val="1F2228"/>
          <w:spacing w:val="-5"/>
          <w:sz w:val="24"/>
        </w:rPr>
        <w:t xml:space="preserve"> </w:t>
      </w:r>
      <w:r>
        <w:rPr>
          <w:color w:val="1F2228"/>
          <w:sz w:val="24"/>
        </w:rPr>
        <w:t>a</w:t>
      </w:r>
      <w:r>
        <w:rPr>
          <w:color w:val="1F2228"/>
          <w:spacing w:val="-4"/>
          <w:sz w:val="24"/>
        </w:rPr>
        <w:t xml:space="preserve"> </w:t>
      </w:r>
      <w:r>
        <w:rPr>
          <w:color w:val="1F2228"/>
          <w:sz w:val="24"/>
        </w:rPr>
        <w:t>pipeline</w:t>
      </w:r>
      <w:r>
        <w:rPr>
          <w:color w:val="1F2228"/>
          <w:spacing w:val="-5"/>
          <w:sz w:val="24"/>
        </w:rPr>
        <w:t xml:space="preserve"> </w:t>
      </w:r>
      <w:r>
        <w:rPr>
          <w:color w:val="1F2228"/>
          <w:sz w:val="24"/>
        </w:rPr>
        <w:t>job</w:t>
      </w:r>
      <w:r>
        <w:rPr>
          <w:color w:val="1F2228"/>
          <w:spacing w:val="-3"/>
          <w:sz w:val="24"/>
        </w:rPr>
        <w:t xml:space="preserve"> </w:t>
      </w:r>
      <w:r>
        <w:rPr>
          <w:color w:val="1F2228"/>
          <w:sz w:val="24"/>
        </w:rPr>
        <w:t>in</w:t>
      </w:r>
      <w:r>
        <w:rPr>
          <w:color w:val="1F2228"/>
          <w:spacing w:val="-4"/>
          <w:sz w:val="24"/>
        </w:rPr>
        <w:t xml:space="preserve"> </w:t>
      </w:r>
      <w:r>
        <w:rPr>
          <w:color w:val="1F2228"/>
          <w:sz w:val="24"/>
        </w:rPr>
        <w:t>Jenkins</w:t>
      </w:r>
      <w:r>
        <w:rPr>
          <w:color w:val="1F2228"/>
          <w:spacing w:val="-5"/>
          <w:sz w:val="24"/>
        </w:rPr>
        <w:t xml:space="preserve"> </w:t>
      </w:r>
      <w:r>
        <w:rPr>
          <w:color w:val="1F2228"/>
          <w:sz w:val="24"/>
        </w:rPr>
        <w:t>and</w:t>
      </w:r>
      <w:r>
        <w:rPr>
          <w:color w:val="1F2228"/>
          <w:spacing w:val="-3"/>
          <w:sz w:val="24"/>
        </w:rPr>
        <w:t xml:space="preserve"> </w:t>
      </w:r>
      <w:r>
        <w:rPr>
          <w:color w:val="1F2228"/>
          <w:sz w:val="24"/>
        </w:rPr>
        <w:t>point</w:t>
      </w:r>
      <w:r>
        <w:rPr>
          <w:color w:val="1F2228"/>
          <w:spacing w:val="-3"/>
          <w:sz w:val="24"/>
        </w:rPr>
        <w:t xml:space="preserve"> </w:t>
      </w:r>
      <w:r>
        <w:rPr>
          <w:color w:val="1F2228"/>
          <w:sz w:val="24"/>
        </w:rPr>
        <w:t>it</w:t>
      </w:r>
      <w:r>
        <w:rPr>
          <w:color w:val="1F2228"/>
          <w:spacing w:val="-3"/>
          <w:sz w:val="24"/>
        </w:rPr>
        <w:t xml:space="preserve"> </w:t>
      </w:r>
      <w:r>
        <w:rPr>
          <w:color w:val="1F2228"/>
          <w:sz w:val="24"/>
        </w:rPr>
        <w:t>to</w:t>
      </w:r>
      <w:r>
        <w:rPr>
          <w:color w:val="1F2228"/>
          <w:spacing w:val="-3"/>
          <w:sz w:val="24"/>
        </w:rPr>
        <w:t xml:space="preserve"> </w:t>
      </w:r>
      <w:r>
        <w:rPr>
          <w:color w:val="1F2228"/>
          <w:sz w:val="24"/>
        </w:rPr>
        <w:t>the repository containing the Jenkinsfile.</w:t>
      </w:r>
    </w:p>
    <w:p w:rsidR="00D770FF" w:rsidRDefault="00285AEA">
      <w:pPr>
        <w:pStyle w:val="ListParagraph"/>
        <w:numPr>
          <w:ilvl w:val="1"/>
          <w:numId w:val="17"/>
        </w:numPr>
        <w:tabs>
          <w:tab w:val="left" w:pos="903"/>
        </w:tabs>
        <w:spacing w:before="278"/>
        <w:ind w:right="652" w:firstLine="0"/>
        <w:rPr>
          <w:color w:val="1F2228"/>
          <w:sz w:val="24"/>
        </w:rPr>
      </w:pPr>
      <w:r>
        <w:rPr>
          <w:b/>
          <w:color w:val="1F2228"/>
          <w:sz w:val="24"/>
        </w:rPr>
        <w:t>Run</w:t>
      </w:r>
      <w:r>
        <w:rPr>
          <w:b/>
          <w:color w:val="1F2228"/>
          <w:spacing w:val="-3"/>
          <w:sz w:val="24"/>
        </w:rPr>
        <w:t xml:space="preserve"> </w:t>
      </w:r>
      <w:r>
        <w:rPr>
          <w:b/>
          <w:color w:val="1F2228"/>
          <w:sz w:val="24"/>
        </w:rPr>
        <w:t>the</w:t>
      </w:r>
      <w:r>
        <w:rPr>
          <w:b/>
          <w:color w:val="1F2228"/>
          <w:spacing w:val="-3"/>
          <w:sz w:val="24"/>
        </w:rPr>
        <w:t xml:space="preserve"> </w:t>
      </w:r>
      <w:r>
        <w:rPr>
          <w:b/>
          <w:color w:val="1F2228"/>
          <w:sz w:val="24"/>
        </w:rPr>
        <w:t>pipeline:</w:t>
      </w:r>
      <w:r>
        <w:rPr>
          <w:b/>
          <w:color w:val="1F2228"/>
          <w:spacing w:val="-2"/>
          <w:sz w:val="24"/>
        </w:rPr>
        <w:t xml:space="preserve"> </w:t>
      </w:r>
      <w:r>
        <w:rPr>
          <w:color w:val="1F2228"/>
          <w:sz w:val="24"/>
        </w:rPr>
        <w:t>Execute</w:t>
      </w:r>
      <w:r>
        <w:rPr>
          <w:color w:val="1F2228"/>
          <w:spacing w:val="-5"/>
          <w:sz w:val="24"/>
        </w:rPr>
        <w:t xml:space="preserve"> </w:t>
      </w:r>
      <w:r>
        <w:rPr>
          <w:color w:val="1F2228"/>
          <w:sz w:val="24"/>
        </w:rPr>
        <w:t>the</w:t>
      </w:r>
      <w:r>
        <w:rPr>
          <w:color w:val="1F2228"/>
          <w:spacing w:val="-5"/>
          <w:sz w:val="24"/>
        </w:rPr>
        <w:t xml:space="preserve"> </w:t>
      </w:r>
      <w:r>
        <w:rPr>
          <w:color w:val="1F2228"/>
          <w:sz w:val="24"/>
        </w:rPr>
        <w:t>pipeline</w:t>
      </w:r>
      <w:r>
        <w:rPr>
          <w:color w:val="1F2228"/>
          <w:spacing w:val="-2"/>
          <w:sz w:val="24"/>
        </w:rPr>
        <w:t xml:space="preserve"> </w:t>
      </w:r>
      <w:r>
        <w:rPr>
          <w:color w:val="1F2228"/>
          <w:sz w:val="24"/>
        </w:rPr>
        <w:t>to</w:t>
      </w:r>
      <w:r>
        <w:rPr>
          <w:color w:val="1F2228"/>
          <w:spacing w:val="-3"/>
          <w:sz w:val="24"/>
        </w:rPr>
        <w:t xml:space="preserve"> </w:t>
      </w:r>
      <w:r>
        <w:rPr>
          <w:color w:val="1F2228"/>
          <w:sz w:val="24"/>
        </w:rPr>
        <w:t>automate</w:t>
      </w:r>
      <w:r>
        <w:rPr>
          <w:color w:val="1F2228"/>
          <w:spacing w:val="-5"/>
          <w:sz w:val="24"/>
        </w:rPr>
        <w:t xml:space="preserve"> </w:t>
      </w:r>
      <w:r>
        <w:rPr>
          <w:color w:val="1F2228"/>
          <w:sz w:val="24"/>
        </w:rPr>
        <w:t>the</w:t>
      </w:r>
      <w:r>
        <w:rPr>
          <w:color w:val="1F2228"/>
          <w:spacing w:val="-5"/>
          <w:sz w:val="24"/>
        </w:rPr>
        <w:t xml:space="preserve"> </w:t>
      </w:r>
      <w:r>
        <w:rPr>
          <w:color w:val="1F2228"/>
          <w:sz w:val="24"/>
        </w:rPr>
        <w:t>build,</w:t>
      </w:r>
      <w:r>
        <w:rPr>
          <w:color w:val="1F2228"/>
          <w:spacing w:val="-4"/>
          <w:sz w:val="24"/>
        </w:rPr>
        <w:t xml:space="preserve"> </w:t>
      </w:r>
      <w:r>
        <w:rPr>
          <w:color w:val="1F2228"/>
          <w:sz w:val="24"/>
        </w:rPr>
        <w:t>test,</w:t>
      </w:r>
      <w:r>
        <w:rPr>
          <w:color w:val="1F2228"/>
          <w:spacing w:val="-4"/>
          <w:sz w:val="24"/>
        </w:rPr>
        <w:t xml:space="preserve"> </w:t>
      </w:r>
      <w:r>
        <w:rPr>
          <w:color w:val="1F2228"/>
          <w:sz w:val="24"/>
        </w:rPr>
        <w:t>and deployment process.</w:t>
      </w:r>
    </w:p>
    <w:p w:rsidR="00D770FF" w:rsidRDefault="00285AEA">
      <w:pPr>
        <w:pStyle w:val="ListParagraph"/>
        <w:numPr>
          <w:ilvl w:val="1"/>
          <w:numId w:val="17"/>
        </w:numPr>
        <w:tabs>
          <w:tab w:val="left" w:pos="903"/>
        </w:tabs>
        <w:ind w:right="61" w:firstLine="0"/>
        <w:rPr>
          <w:color w:val="1F2228"/>
          <w:sz w:val="24"/>
        </w:rPr>
      </w:pPr>
      <w:r>
        <w:rPr>
          <w:b/>
          <w:color w:val="1F2228"/>
          <w:sz w:val="24"/>
        </w:rPr>
        <w:t>Monitor</w:t>
      </w:r>
      <w:r>
        <w:rPr>
          <w:b/>
          <w:color w:val="1F2228"/>
          <w:spacing w:val="-2"/>
          <w:sz w:val="24"/>
        </w:rPr>
        <w:t xml:space="preserve"> </w:t>
      </w:r>
      <w:r>
        <w:rPr>
          <w:b/>
          <w:color w:val="1F2228"/>
          <w:sz w:val="24"/>
        </w:rPr>
        <w:t>pipeline:</w:t>
      </w:r>
      <w:r>
        <w:rPr>
          <w:b/>
          <w:color w:val="1F2228"/>
          <w:spacing w:val="-4"/>
          <w:sz w:val="24"/>
        </w:rPr>
        <w:t xml:space="preserve"> </w:t>
      </w:r>
      <w:r>
        <w:rPr>
          <w:color w:val="1F2228"/>
          <w:sz w:val="24"/>
        </w:rPr>
        <w:t>Use</w:t>
      </w:r>
      <w:r>
        <w:rPr>
          <w:color w:val="1F2228"/>
          <w:spacing w:val="-5"/>
          <w:sz w:val="24"/>
        </w:rPr>
        <w:t xml:space="preserve"> </w:t>
      </w:r>
      <w:r>
        <w:rPr>
          <w:color w:val="1F2228"/>
          <w:sz w:val="24"/>
        </w:rPr>
        <w:t>the</w:t>
      </w:r>
      <w:r>
        <w:rPr>
          <w:color w:val="1F2228"/>
          <w:spacing w:val="-5"/>
          <w:sz w:val="24"/>
        </w:rPr>
        <w:t xml:space="preserve"> </w:t>
      </w:r>
      <w:r>
        <w:rPr>
          <w:color w:val="1F2228"/>
          <w:sz w:val="24"/>
        </w:rPr>
        <w:t>Jenkins</w:t>
      </w:r>
      <w:r>
        <w:rPr>
          <w:color w:val="1F2228"/>
          <w:spacing w:val="-5"/>
          <w:sz w:val="24"/>
        </w:rPr>
        <w:t xml:space="preserve"> </w:t>
      </w:r>
      <w:r>
        <w:rPr>
          <w:color w:val="1F2228"/>
          <w:sz w:val="24"/>
        </w:rPr>
        <w:t>dashboard</w:t>
      </w:r>
      <w:r>
        <w:rPr>
          <w:color w:val="1F2228"/>
          <w:spacing w:val="-3"/>
          <w:sz w:val="24"/>
        </w:rPr>
        <w:t xml:space="preserve"> </w:t>
      </w:r>
      <w:r>
        <w:rPr>
          <w:color w:val="1F2228"/>
          <w:sz w:val="24"/>
        </w:rPr>
        <w:t>to</w:t>
      </w:r>
      <w:r>
        <w:rPr>
          <w:color w:val="1F2228"/>
          <w:spacing w:val="-3"/>
          <w:sz w:val="24"/>
        </w:rPr>
        <w:t xml:space="preserve"> </w:t>
      </w:r>
      <w:r>
        <w:rPr>
          <w:color w:val="1F2228"/>
          <w:sz w:val="24"/>
        </w:rPr>
        <w:t>monitor</w:t>
      </w:r>
      <w:r>
        <w:rPr>
          <w:color w:val="1F2228"/>
          <w:spacing w:val="-3"/>
          <w:sz w:val="24"/>
        </w:rPr>
        <w:t xml:space="preserve"> </w:t>
      </w:r>
      <w:r>
        <w:rPr>
          <w:color w:val="1F2228"/>
          <w:sz w:val="24"/>
        </w:rPr>
        <w:t>pipeline</w:t>
      </w:r>
      <w:r>
        <w:rPr>
          <w:color w:val="1F2228"/>
          <w:spacing w:val="-5"/>
          <w:sz w:val="24"/>
        </w:rPr>
        <w:t xml:space="preserve"> </w:t>
      </w:r>
      <w:r>
        <w:rPr>
          <w:color w:val="1F2228"/>
          <w:sz w:val="24"/>
        </w:rPr>
        <w:t>execution, view logs, and manage build artifacts.</w:t>
      </w:r>
    </w:p>
    <w:p w:rsidR="00D770FF" w:rsidRDefault="00285AEA">
      <w:pPr>
        <w:pStyle w:val="ListParagraph"/>
        <w:numPr>
          <w:ilvl w:val="0"/>
          <w:numId w:val="17"/>
        </w:numPr>
        <w:tabs>
          <w:tab w:val="left" w:pos="743"/>
          <w:tab w:val="left" w:pos="1463"/>
        </w:tabs>
        <w:ind w:right="1373" w:hanging="360"/>
        <w:rPr>
          <w:color w:val="1F2228"/>
          <w:sz w:val="24"/>
        </w:rPr>
      </w:pPr>
      <w:r>
        <w:rPr>
          <w:b/>
          <w:color w:val="1F2228"/>
          <w:sz w:val="24"/>
        </w:rPr>
        <w:t xml:space="preserve">Question: </w:t>
      </w:r>
      <w:r>
        <w:rPr>
          <w:color w:val="1F2228"/>
          <w:sz w:val="24"/>
        </w:rPr>
        <w:t>What is the difference between an Ingress and a LoadBalancer in Kubernetes?</w:t>
      </w:r>
    </w:p>
    <w:p w:rsidR="00D770FF" w:rsidRDefault="00285AEA">
      <w:pPr>
        <w:pStyle w:val="BodyText"/>
        <w:spacing w:before="279"/>
        <w:ind w:right="63"/>
      </w:pPr>
      <w:r>
        <w:rPr>
          <w:b/>
          <w:color w:val="1F2228"/>
        </w:rPr>
        <w:t xml:space="preserve">Answer: </w:t>
      </w:r>
      <w:r>
        <w:rPr>
          <w:color w:val="1F2228"/>
        </w:rPr>
        <w:t>An Ingress in Kubernetes is an API object that manages external access to services within</w:t>
      </w:r>
      <w:r>
        <w:rPr>
          <w:color w:val="1F2228"/>
          <w:spacing w:val="-1"/>
        </w:rPr>
        <w:t xml:space="preserve"> </w:t>
      </w:r>
      <w:r>
        <w:rPr>
          <w:color w:val="1F2228"/>
        </w:rPr>
        <w:t>a</w:t>
      </w:r>
      <w:r>
        <w:rPr>
          <w:color w:val="1F2228"/>
          <w:spacing w:val="-1"/>
        </w:rPr>
        <w:t xml:space="preserve"> </w:t>
      </w:r>
      <w:r>
        <w:rPr>
          <w:color w:val="1F2228"/>
        </w:rPr>
        <w:t>cluster,</w:t>
      </w:r>
      <w:r>
        <w:rPr>
          <w:color w:val="1F2228"/>
          <w:spacing w:val="-1"/>
        </w:rPr>
        <w:t xml:space="preserve"> </w:t>
      </w:r>
      <w:r>
        <w:rPr>
          <w:color w:val="1F2228"/>
        </w:rPr>
        <w:t>typically</w:t>
      </w:r>
      <w:r>
        <w:rPr>
          <w:color w:val="1F2228"/>
          <w:spacing w:val="-3"/>
        </w:rPr>
        <w:t xml:space="preserve"> </w:t>
      </w:r>
      <w:r>
        <w:rPr>
          <w:color w:val="1F2228"/>
        </w:rPr>
        <w:t>HTTP</w:t>
      </w:r>
      <w:r>
        <w:rPr>
          <w:color w:val="1F2228"/>
          <w:spacing w:val="-1"/>
        </w:rPr>
        <w:t xml:space="preserve"> </w:t>
      </w:r>
      <w:r>
        <w:rPr>
          <w:color w:val="1F2228"/>
        </w:rPr>
        <w:t>and HTTPS</w:t>
      </w:r>
      <w:r>
        <w:rPr>
          <w:color w:val="1F2228"/>
          <w:spacing w:val="-2"/>
        </w:rPr>
        <w:t xml:space="preserve"> </w:t>
      </w:r>
      <w:r>
        <w:rPr>
          <w:color w:val="1F2228"/>
        </w:rPr>
        <w:t>traffic. It provides features like load balancing, SSL termination, and path-based routing. A LoadBalancer,</w:t>
      </w:r>
      <w:r>
        <w:rPr>
          <w:color w:val="1F2228"/>
          <w:spacing w:val="-3"/>
        </w:rPr>
        <w:t xml:space="preserve"> </w:t>
      </w:r>
      <w:r>
        <w:rPr>
          <w:color w:val="1F2228"/>
        </w:rPr>
        <w:t>on</w:t>
      </w:r>
      <w:r>
        <w:rPr>
          <w:color w:val="1F2228"/>
          <w:spacing w:val="-3"/>
        </w:rPr>
        <w:t xml:space="preserve"> </w:t>
      </w:r>
      <w:r>
        <w:rPr>
          <w:color w:val="1F2228"/>
        </w:rPr>
        <w:t>the</w:t>
      </w:r>
      <w:r>
        <w:rPr>
          <w:color w:val="1F2228"/>
          <w:spacing w:val="-5"/>
        </w:rPr>
        <w:t xml:space="preserve"> </w:t>
      </w:r>
      <w:r>
        <w:rPr>
          <w:color w:val="1F2228"/>
        </w:rPr>
        <w:t>other</w:t>
      </w:r>
      <w:r>
        <w:rPr>
          <w:color w:val="1F2228"/>
          <w:spacing w:val="-3"/>
        </w:rPr>
        <w:t xml:space="preserve"> </w:t>
      </w:r>
      <w:r>
        <w:rPr>
          <w:color w:val="1F2228"/>
        </w:rPr>
        <w:t>hand,</w:t>
      </w:r>
      <w:r>
        <w:rPr>
          <w:color w:val="1F2228"/>
          <w:spacing w:val="-4"/>
        </w:rPr>
        <w:t xml:space="preserve"> </w:t>
      </w:r>
      <w:r>
        <w:rPr>
          <w:color w:val="1F2228"/>
        </w:rPr>
        <w:t>creates</w:t>
      </w:r>
      <w:r>
        <w:rPr>
          <w:color w:val="1F2228"/>
          <w:spacing w:val="-5"/>
        </w:rPr>
        <w:t xml:space="preserve"> </w:t>
      </w:r>
      <w:r>
        <w:rPr>
          <w:color w:val="1F2228"/>
        </w:rPr>
        <w:t>an</w:t>
      </w:r>
      <w:r>
        <w:rPr>
          <w:color w:val="1F2228"/>
          <w:spacing w:val="-3"/>
        </w:rPr>
        <w:t xml:space="preserve"> </w:t>
      </w:r>
      <w:r>
        <w:rPr>
          <w:color w:val="1F2228"/>
        </w:rPr>
        <w:t>external</w:t>
      </w:r>
      <w:r>
        <w:rPr>
          <w:color w:val="1F2228"/>
          <w:spacing w:val="-5"/>
        </w:rPr>
        <w:t xml:space="preserve"> </w:t>
      </w:r>
      <w:r>
        <w:rPr>
          <w:color w:val="1F2228"/>
        </w:rPr>
        <w:t>load</w:t>
      </w:r>
      <w:r>
        <w:rPr>
          <w:color w:val="1F2228"/>
          <w:spacing w:val="-3"/>
        </w:rPr>
        <w:t xml:space="preserve"> </w:t>
      </w:r>
      <w:r>
        <w:rPr>
          <w:color w:val="1F2228"/>
        </w:rPr>
        <w:t>balancer</w:t>
      </w:r>
      <w:r>
        <w:rPr>
          <w:color w:val="1F2228"/>
          <w:spacing w:val="-4"/>
        </w:rPr>
        <w:t xml:space="preserve"> </w:t>
      </w:r>
      <w:r>
        <w:rPr>
          <w:color w:val="1F2228"/>
        </w:rPr>
        <w:t>that</w:t>
      </w:r>
      <w:r>
        <w:rPr>
          <w:color w:val="1F2228"/>
          <w:spacing w:val="-3"/>
        </w:rPr>
        <w:t xml:space="preserve"> </w:t>
      </w:r>
      <w:r>
        <w:rPr>
          <w:color w:val="1F2228"/>
        </w:rPr>
        <w:t xml:space="preserve">routes traffic to a service, typically at the TCP/UDP level. Ingress is more flexible and </w:t>
      </w:r>
      <w:r>
        <w:rPr>
          <w:color w:val="1F2228"/>
        </w:rPr>
        <w:t>feature-rich, while LoadBalancer provides a simpler and more direct way to expose services.</w:t>
      </w:r>
    </w:p>
    <w:p w:rsidR="00D770FF" w:rsidRDefault="00285AEA">
      <w:pPr>
        <w:pStyle w:val="ListParagraph"/>
        <w:numPr>
          <w:ilvl w:val="0"/>
          <w:numId w:val="17"/>
        </w:numPr>
        <w:tabs>
          <w:tab w:val="left" w:pos="743"/>
          <w:tab w:val="left" w:pos="1463"/>
        </w:tabs>
        <w:ind w:right="546" w:hanging="360"/>
        <w:rPr>
          <w:color w:val="1F2228"/>
          <w:sz w:val="24"/>
        </w:rPr>
      </w:pPr>
      <w:r>
        <w:rPr>
          <w:b/>
          <w:color w:val="1F2228"/>
          <w:sz w:val="24"/>
        </w:rPr>
        <w:t xml:space="preserve">Question: </w:t>
      </w:r>
      <w:r>
        <w:rPr>
          <w:color w:val="1F2228"/>
          <w:sz w:val="24"/>
        </w:rPr>
        <w:t xml:space="preserve">How do you use AWS CloudFormation for infrastructure </w:t>
      </w:r>
      <w:r>
        <w:rPr>
          <w:color w:val="1F2228"/>
          <w:spacing w:val="-2"/>
          <w:sz w:val="24"/>
        </w:rPr>
        <w:t>automation?</w:t>
      </w:r>
    </w:p>
    <w:p w:rsidR="00D770FF" w:rsidRDefault="00285AEA">
      <w:pPr>
        <w:pStyle w:val="BodyText"/>
        <w:spacing w:before="280"/>
      </w:pPr>
      <w:r>
        <w:rPr>
          <w:b/>
          <w:color w:val="1F2228"/>
        </w:rPr>
        <w:t>Answer:</w:t>
      </w:r>
      <w:r>
        <w:rPr>
          <w:b/>
          <w:color w:val="1F2228"/>
          <w:spacing w:val="-4"/>
        </w:rPr>
        <w:t xml:space="preserve"> </w:t>
      </w:r>
      <w:r>
        <w:rPr>
          <w:color w:val="1F2228"/>
        </w:rPr>
        <w:t>To</w:t>
      </w:r>
      <w:r>
        <w:rPr>
          <w:color w:val="1F2228"/>
          <w:spacing w:val="-3"/>
        </w:rPr>
        <w:t xml:space="preserve"> </w:t>
      </w:r>
      <w:r>
        <w:rPr>
          <w:color w:val="1F2228"/>
        </w:rPr>
        <w:t>use</w:t>
      </w:r>
      <w:r>
        <w:rPr>
          <w:color w:val="1F2228"/>
          <w:spacing w:val="-4"/>
        </w:rPr>
        <w:t xml:space="preserve"> </w:t>
      </w:r>
      <w:r>
        <w:rPr>
          <w:color w:val="1F2228"/>
        </w:rPr>
        <w:t>AWS</w:t>
      </w:r>
      <w:r>
        <w:rPr>
          <w:color w:val="1F2228"/>
          <w:spacing w:val="-2"/>
        </w:rPr>
        <w:t xml:space="preserve"> </w:t>
      </w:r>
      <w:r>
        <w:rPr>
          <w:color w:val="1F2228"/>
        </w:rPr>
        <w:t>CloudFormation</w:t>
      </w:r>
      <w:r>
        <w:rPr>
          <w:color w:val="1F2228"/>
          <w:spacing w:val="-3"/>
        </w:rPr>
        <w:t xml:space="preserve"> </w:t>
      </w:r>
      <w:r>
        <w:rPr>
          <w:color w:val="1F2228"/>
        </w:rPr>
        <w:t>for</w:t>
      </w:r>
      <w:r>
        <w:rPr>
          <w:color w:val="1F2228"/>
          <w:spacing w:val="-3"/>
        </w:rPr>
        <w:t xml:space="preserve"> </w:t>
      </w:r>
      <w:r>
        <w:rPr>
          <w:color w:val="1F2228"/>
        </w:rPr>
        <w:t>infrastructure</w:t>
      </w:r>
      <w:r>
        <w:rPr>
          <w:color w:val="1F2228"/>
          <w:spacing w:val="-3"/>
        </w:rPr>
        <w:t xml:space="preserve"> </w:t>
      </w:r>
      <w:r>
        <w:rPr>
          <w:color w:val="1F2228"/>
          <w:spacing w:val="-2"/>
        </w:rPr>
        <w:t>automation:</w:t>
      </w:r>
    </w:p>
    <w:p w:rsidR="00D770FF" w:rsidRDefault="00285AEA">
      <w:pPr>
        <w:pStyle w:val="ListParagraph"/>
        <w:numPr>
          <w:ilvl w:val="1"/>
          <w:numId w:val="17"/>
        </w:numPr>
        <w:tabs>
          <w:tab w:val="left" w:pos="903"/>
        </w:tabs>
        <w:spacing w:before="279"/>
        <w:ind w:right="108" w:firstLine="0"/>
        <w:rPr>
          <w:color w:val="1F2228"/>
          <w:sz w:val="24"/>
        </w:rPr>
      </w:pPr>
      <w:r>
        <w:rPr>
          <w:b/>
          <w:color w:val="1F2228"/>
          <w:sz w:val="24"/>
        </w:rPr>
        <w:t>Create</w:t>
      </w:r>
      <w:r>
        <w:rPr>
          <w:b/>
          <w:color w:val="1F2228"/>
          <w:spacing w:val="-4"/>
          <w:sz w:val="24"/>
        </w:rPr>
        <w:t xml:space="preserve"> </w:t>
      </w:r>
      <w:r>
        <w:rPr>
          <w:b/>
          <w:color w:val="1F2228"/>
          <w:sz w:val="24"/>
        </w:rPr>
        <w:t>a</w:t>
      </w:r>
      <w:r>
        <w:rPr>
          <w:b/>
          <w:color w:val="1F2228"/>
          <w:spacing w:val="-3"/>
          <w:sz w:val="24"/>
        </w:rPr>
        <w:t xml:space="preserve"> </w:t>
      </w:r>
      <w:r>
        <w:rPr>
          <w:b/>
          <w:color w:val="1F2228"/>
          <w:sz w:val="24"/>
        </w:rPr>
        <w:t>CloudFormation</w:t>
      </w:r>
      <w:r>
        <w:rPr>
          <w:b/>
          <w:color w:val="1F2228"/>
          <w:spacing w:val="-5"/>
          <w:sz w:val="24"/>
        </w:rPr>
        <w:t xml:space="preserve"> </w:t>
      </w:r>
      <w:r>
        <w:rPr>
          <w:b/>
          <w:color w:val="1F2228"/>
          <w:sz w:val="24"/>
        </w:rPr>
        <w:t>template:</w:t>
      </w:r>
      <w:r>
        <w:rPr>
          <w:b/>
          <w:color w:val="1F2228"/>
          <w:spacing w:val="-4"/>
          <w:sz w:val="24"/>
        </w:rPr>
        <w:t xml:space="preserve"> </w:t>
      </w:r>
      <w:r>
        <w:rPr>
          <w:color w:val="1F2228"/>
          <w:sz w:val="24"/>
        </w:rPr>
        <w:t>Define</w:t>
      </w:r>
      <w:r>
        <w:rPr>
          <w:color w:val="1F2228"/>
          <w:spacing w:val="-5"/>
          <w:sz w:val="24"/>
        </w:rPr>
        <w:t xml:space="preserve"> </w:t>
      </w:r>
      <w:r>
        <w:rPr>
          <w:color w:val="1F2228"/>
          <w:sz w:val="24"/>
        </w:rPr>
        <w:t>the</w:t>
      </w:r>
      <w:r>
        <w:rPr>
          <w:color w:val="1F2228"/>
          <w:spacing w:val="-5"/>
          <w:sz w:val="24"/>
        </w:rPr>
        <w:t xml:space="preserve"> </w:t>
      </w:r>
      <w:r>
        <w:rPr>
          <w:color w:val="1F2228"/>
          <w:sz w:val="24"/>
        </w:rPr>
        <w:t>desired</w:t>
      </w:r>
      <w:r>
        <w:rPr>
          <w:color w:val="1F2228"/>
          <w:spacing w:val="-4"/>
          <w:sz w:val="24"/>
        </w:rPr>
        <w:t xml:space="preserve"> </w:t>
      </w:r>
      <w:r>
        <w:rPr>
          <w:color w:val="1F2228"/>
          <w:sz w:val="24"/>
        </w:rPr>
        <w:t>AWS</w:t>
      </w:r>
      <w:r>
        <w:rPr>
          <w:color w:val="1F2228"/>
          <w:spacing w:val="-4"/>
          <w:sz w:val="24"/>
        </w:rPr>
        <w:t xml:space="preserve"> </w:t>
      </w:r>
      <w:r>
        <w:rPr>
          <w:color w:val="1F2228"/>
          <w:sz w:val="24"/>
        </w:rPr>
        <w:t>resources</w:t>
      </w:r>
      <w:r>
        <w:rPr>
          <w:color w:val="1F2228"/>
          <w:spacing w:val="-5"/>
          <w:sz w:val="24"/>
        </w:rPr>
        <w:t xml:space="preserve"> </w:t>
      </w:r>
      <w:r>
        <w:rPr>
          <w:color w:val="1F2228"/>
          <w:sz w:val="24"/>
        </w:rPr>
        <w:t>in</w:t>
      </w:r>
      <w:r>
        <w:rPr>
          <w:color w:val="1F2228"/>
          <w:spacing w:val="-4"/>
          <w:sz w:val="24"/>
        </w:rPr>
        <w:t xml:space="preserve"> </w:t>
      </w:r>
      <w:r>
        <w:rPr>
          <w:color w:val="1F2228"/>
          <w:sz w:val="24"/>
        </w:rPr>
        <w:t>a JSON or YAML template.</w:t>
      </w:r>
    </w:p>
    <w:p w:rsidR="00D770FF" w:rsidRDefault="00285AEA">
      <w:pPr>
        <w:pStyle w:val="ListParagraph"/>
        <w:numPr>
          <w:ilvl w:val="1"/>
          <w:numId w:val="17"/>
        </w:numPr>
        <w:tabs>
          <w:tab w:val="left" w:pos="903"/>
        </w:tabs>
        <w:ind w:right="268" w:firstLine="0"/>
        <w:rPr>
          <w:color w:val="1F2228"/>
          <w:sz w:val="24"/>
        </w:rPr>
      </w:pPr>
      <w:r>
        <w:rPr>
          <w:b/>
          <w:color w:val="1F2228"/>
          <w:sz w:val="24"/>
        </w:rPr>
        <w:t>Upload</w:t>
      </w:r>
      <w:r>
        <w:rPr>
          <w:b/>
          <w:color w:val="1F2228"/>
          <w:spacing w:val="-2"/>
          <w:sz w:val="24"/>
        </w:rPr>
        <w:t xml:space="preserve"> </w:t>
      </w:r>
      <w:r>
        <w:rPr>
          <w:b/>
          <w:color w:val="1F2228"/>
          <w:sz w:val="24"/>
        </w:rPr>
        <w:t>the</w:t>
      </w:r>
      <w:r>
        <w:rPr>
          <w:b/>
          <w:color w:val="1F2228"/>
          <w:spacing w:val="-3"/>
          <w:sz w:val="24"/>
        </w:rPr>
        <w:t xml:space="preserve"> </w:t>
      </w:r>
      <w:r>
        <w:rPr>
          <w:b/>
          <w:color w:val="1F2228"/>
          <w:sz w:val="24"/>
        </w:rPr>
        <w:t>template:</w:t>
      </w:r>
      <w:r>
        <w:rPr>
          <w:b/>
          <w:color w:val="1F2228"/>
          <w:spacing w:val="-4"/>
          <w:sz w:val="24"/>
        </w:rPr>
        <w:t xml:space="preserve"> </w:t>
      </w:r>
      <w:r>
        <w:rPr>
          <w:color w:val="1F2228"/>
          <w:sz w:val="24"/>
        </w:rPr>
        <w:t>Use</w:t>
      </w:r>
      <w:r>
        <w:rPr>
          <w:color w:val="1F2228"/>
          <w:spacing w:val="-5"/>
          <w:sz w:val="24"/>
        </w:rPr>
        <w:t xml:space="preserve"> </w:t>
      </w:r>
      <w:r>
        <w:rPr>
          <w:color w:val="1F2228"/>
          <w:sz w:val="24"/>
        </w:rPr>
        <w:t>the</w:t>
      </w:r>
      <w:r>
        <w:rPr>
          <w:color w:val="1F2228"/>
          <w:spacing w:val="-3"/>
          <w:sz w:val="24"/>
        </w:rPr>
        <w:t xml:space="preserve"> </w:t>
      </w:r>
      <w:r>
        <w:rPr>
          <w:color w:val="1F2228"/>
          <w:sz w:val="24"/>
        </w:rPr>
        <w:t>AWS</w:t>
      </w:r>
      <w:r>
        <w:rPr>
          <w:color w:val="1F2228"/>
          <w:spacing w:val="-5"/>
          <w:sz w:val="24"/>
        </w:rPr>
        <w:t xml:space="preserve"> </w:t>
      </w:r>
      <w:r>
        <w:rPr>
          <w:color w:val="1F2228"/>
          <w:sz w:val="24"/>
        </w:rPr>
        <w:t>Management</w:t>
      </w:r>
      <w:r>
        <w:rPr>
          <w:color w:val="1F2228"/>
          <w:spacing w:val="-3"/>
          <w:sz w:val="24"/>
        </w:rPr>
        <w:t xml:space="preserve"> </w:t>
      </w:r>
      <w:r>
        <w:rPr>
          <w:color w:val="1F2228"/>
          <w:sz w:val="24"/>
        </w:rPr>
        <w:t>Console,</w:t>
      </w:r>
      <w:r>
        <w:rPr>
          <w:color w:val="1F2228"/>
          <w:spacing w:val="-3"/>
          <w:sz w:val="24"/>
        </w:rPr>
        <w:t xml:space="preserve"> </w:t>
      </w:r>
      <w:r>
        <w:rPr>
          <w:color w:val="1F2228"/>
          <w:sz w:val="24"/>
        </w:rPr>
        <w:t>CLI,</w:t>
      </w:r>
      <w:r>
        <w:rPr>
          <w:color w:val="1F2228"/>
          <w:spacing w:val="-3"/>
          <w:sz w:val="24"/>
        </w:rPr>
        <w:t xml:space="preserve"> </w:t>
      </w:r>
      <w:r>
        <w:rPr>
          <w:color w:val="1F2228"/>
          <w:sz w:val="24"/>
        </w:rPr>
        <w:t>or</w:t>
      </w:r>
      <w:r>
        <w:rPr>
          <w:color w:val="1F2228"/>
          <w:spacing w:val="-3"/>
          <w:sz w:val="24"/>
        </w:rPr>
        <w:t xml:space="preserve"> </w:t>
      </w:r>
      <w:r>
        <w:rPr>
          <w:color w:val="1F2228"/>
          <w:sz w:val="24"/>
        </w:rPr>
        <w:t>SDKs</w:t>
      </w:r>
      <w:r>
        <w:rPr>
          <w:color w:val="1F2228"/>
          <w:spacing w:val="-6"/>
          <w:sz w:val="24"/>
        </w:rPr>
        <w:t xml:space="preserve"> </w:t>
      </w:r>
      <w:r>
        <w:rPr>
          <w:color w:val="1F2228"/>
          <w:sz w:val="24"/>
        </w:rPr>
        <w:t>to upload the template and create a stack.</w:t>
      </w:r>
    </w:p>
    <w:p w:rsidR="00D770FF" w:rsidRDefault="00285AEA">
      <w:pPr>
        <w:pStyle w:val="ListParagraph"/>
        <w:numPr>
          <w:ilvl w:val="1"/>
          <w:numId w:val="17"/>
        </w:numPr>
        <w:tabs>
          <w:tab w:val="left" w:pos="903"/>
        </w:tabs>
        <w:spacing w:before="280"/>
        <w:ind w:right="177" w:firstLine="0"/>
        <w:rPr>
          <w:color w:val="1F2228"/>
          <w:sz w:val="24"/>
        </w:rPr>
      </w:pPr>
      <w:r>
        <w:rPr>
          <w:b/>
          <w:color w:val="1F2228"/>
          <w:sz w:val="24"/>
        </w:rPr>
        <w:t>Provision</w:t>
      </w:r>
      <w:r>
        <w:rPr>
          <w:b/>
          <w:color w:val="1F2228"/>
          <w:spacing w:val="-5"/>
          <w:sz w:val="24"/>
        </w:rPr>
        <w:t xml:space="preserve"> </w:t>
      </w:r>
      <w:r>
        <w:rPr>
          <w:b/>
          <w:color w:val="1F2228"/>
          <w:sz w:val="24"/>
        </w:rPr>
        <w:t>resources:</w:t>
      </w:r>
      <w:r>
        <w:rPr>
          <w:b/>
          <w:color w:val="1F2228"/>
          <w:spacing w:val="-2"/>
          <w:sz w:val="24"/>
        </w:rPr>
        <w:t xml:space="preserve"> </w:t>
      </w:r>
      <w:r>
        <w:rPr>
          <w:color w:val="1F2228"/>
          <w:sz w:val="24"/>
        </w:rPr>
        <w:t>CloudFormation</w:t>
      </w:r>
      <w:r>
        <w:rPr>
          <w:color w:val="1F2228"/>
          <w:spacing w:val="-5"/>
          <w:sz w:val="24"/>
        </w:rPr>
        <w:t xml:space="preserve"> </w:t>
      </w:r>
      <w:r>
        <w:rPr>
          <w:color w:val="1F2228"/>
          <w:sz w:val="24"/>
        </w:rPr>
        <w:t>provisions</w:t>
      </w:r>
      <w:r>
        <w:rPr>
          <w:color w:val="1F2228"/>
          <w:spacing w:val="-6"/>
          <w:sz w:val="24"/>
        </w:rPr>
        <w:t xml:space="preserve"> </w:t>
      </w:r>
      <w:r>
        <w:rPr>
          <w:color w:val="1F2228"/>
          <w:sz w:val="24"/>
        </w:rPr>
        <w:t>the</w:t>
      </w:r>
      <w:r>
        <w:rPr>
          <w:color w:val="1F2228"/>
          <w:spacing w:val="-6"/>
          <w:sz w:val="24"/>
        </w:rPr>
        <w:t xml:space="preserve"> </w:t>
      </w:r>
      <w:r>
        <w:rPr>
          <w:color w:val="1F2228"/>
          <w:sz w:val="24"/>
        </w:rPr>
        <w:t>defined</w:t>
      </w:r>
      <w:r>
        <w:rPr>
          <w:color w:val="1F2228"/>
          <w:spacing w:val="-5"/>
          <w:sz w:val="24"/>
        </w:rPr>
        <w:t xml:space="preserve"> </w:t>
      </w:r>
      <w:r>
        <w:rPr>
          <w:color w:val="1F2228"/>
          <w:sz w:val="24"/>
        </w:rPr>
        <w:t>resources</w:t>
      </w:r>
      <w:r>
        <w:rPr>
          <w:color w:val="1F2228"/>
          <w:spacing w:val="-6"/>
          <w:sz w:val="24"/>
        </w:rPr>
        <w:t xml:space="preserve"> </w:t>
      </w:r>
      <w:r>
        <w:rPr>
          <w:color w:val="1F2228"/>
          <w:sz w:val="24"/>
        </w:rPr>
        <w:t>and man</w:t>
      </w:r>
      <w:r>
        <w:rPr>
          <w:color w:val="1F2228"/>
          <w:sz w:val="24"/>
        </w:rPr>
        <w:t>ages dependencies.</w:t>
      </w:r>
    </w:p>
    <w:p w:rsidR="00D770FF" w:rsidRDefault="00285AEA">
      <w:pPr>
        <w:pStyle w:val="ListParagraph"/>
        <w:numPr>
          <w:ilvl w:val="1"/>
          <w:numId w:val="17"/>
        </w:numPr>
        <w:tabs>
          <w:tab w:val="left" w:pos="967"/>
        </w:tabs>
        <w:spacing w:before="282"/>
        <w:ind w:right="187" w:firstLine="64"/>
        <w:rPr>
          <w:color w:val="1F2228"/>
          <w:sz w:val="24"/>
        </w:rPr>
      </w:pPr>
      <w:r>
        <w:rPr>
          <w:b/>
          <w:color w:val="1F2228"/>
          <w:sz w:val="24"/>
        </w:rPr>
        <w:t>Update</w:t>
      </w:r>
      <w:r>
        <w:rPr>
          <w:b/>
          <w:color w:val="1F2228"/>
          <w:spacing w:val="-3"/>
          <w:sz w:val="24"/>
        </w:rPr>
        <w:t xml:space="preserve"> </w:t>
      </w:r>
      <w:r>
        <w:rPr>
          <w:b/>
          <w:color w:val="1F2228"/>
          <w:sz w:val="24"/>
        </w:rPr>
        <w:t>stack:</w:t>
      </w:r>
      <w:r>
        <w:rPr>
          <w:b/>
          <w:color w:val="1F2228"/>
          <w:spacing w:val="-4"/>
          <w:sz w:val="24"/>
        </w:rPr>
        <w:t xml:space="preserve"> </w:t>
      </w:r>
      <w:r>
        <w:rPr>
          <w:color w:val="1F2228"/>
          <w:sz w:val="24"/>
        </w:rPr>
        <w:t>Modify</w:t>
      </w:r>
      <w:r>
        <w:rPr>
          <w:color w:val="1F2228"/>
          <w:spacing w:val="-5"/>
          <w:sz w:val="24"/>
        </w:rPr>
        <w:t xml:space="preserve"> </w:t>
      </w:r>
      <w:r>
        <w:rPr>
          <w:color w:val="1F2228"/>
          <w:sz w:val="24"/>
        </w:rPr>
        <w:t>the</w:t>
      </w:r>
      <w:r>
        <w:rPr>
          <w:color w:val="1F2228"/>
          <w:spacing w:val="-5"/>
          <w:sz w:val="24"/>
        </w:rPr>
        <w:t xml:space="preserve"> </w:t>
      </w:r>
      <w:r>
        <w:rPr>
          <w:color w:val="1F2228"/>
          <w:sz w:val="24"/>
        </w:rPr>
        <w:t>template</w:t>
      </w:r>
      <w:r>
        <w:rPr>
          <w:color w:val="1F2228"/>
          <w:spacing w:val="-2"/>
          <w:sz w:val="24"/>
        </w:rPr>
        <w:t xml:space="preserve"> </w:t>
      </w:r>
      <w:r>
        <w:rPr>
          <w:color w:val="1F2228"/>
          <w:sz w:val="24"/>
        </w:rPr>
        <w:t>and</w:t>
      </w:r>
      <w:r>
        <w:rPr>
          <w:color w:val="1F2228"/>
          <w:spacing w:val="-3"/>
          <w:sz w:val="24"/>
        </w:rPr>
        <w:t xml:space="preserve"> </w:t>
      </w:r>
      <w:r>
        <w:rPr>
          <w:color w:val="1F2228"/>
          <w:sz w:val="24"/>
        </w:rPr>
        <w:t>update</w:t>
      </w:r>
      <w:r>
        <w:rPr>
          <w:color w:val="1F2228"/>
          <w:spacing w:val="-5"/>
          <w:sz w:val="24"/>
        </w:rPr>
        <w:t xml:space="preserve"> </w:t>
      </w:r>
      <w:r>
        <w:rPr>
          <w:color w:val="1F2228"/>
          <w:sz w:val="24"/>
        </w:rPr>
        <w:t>the</w:t>
      </w:r>
      <w:r>
        <w:rPr>
          <w:color w:val="1F2228"/>
          <w:spacing w:val="-5"/>
          <w:sz w:val="24"/>
        </w:rPr>
        <w:t xml:space="preserve"> </w:t>
      </w:r>
      <w:r>
        <w:rPr>
          <w:color w:val="1F2228"/>
          <w:sz w:val="24"/>
        </w:rPr>
        <w:t>stack</w:t>
      </w:r>
      <w:r>
        <w:rPr>
          <w:color w:val="1F2228"/>
          <w:spacing w:val="-4"/>
          <w:sz w:val="24"/>
        </w:rPr>
        <w:t xml:space="preserve"> </w:t>
      </w:r>
      <w:r>
        <w:rPr>
          <w:color w:val="1F2228"/>
          <w:sz w:val="24"/>
        </w:rPr>
        <w:t>to</w:t>
      </w:r>
      <w:r>
        <w:rPr>
          <w:color w:val="1F2228"/>
          <w:spacing w:val="-3"/>
          <w:sz w:val="24"/>
        </w:rPr>
        <w:t xml:space="preserve"> </w:t>
      </w:r>
      <w:r>
        <w:rPr>
          <w:color w:val="1F2228"/>
          <w:sz w:val="24"/>
        </w:rPr>
        <w:t>make</w:t>
      </w:r>
      <w:r>
        <w:rPr>
          <w:color w:val="1F2228"/>
          <w:spacing w:val="-2"/>
          <w:sz w:val="24"/>
        </w:rPr>
        <w:t xml:space="preserve"> </w:t>
      </w:r>
      <w:r>
        <w:rPr>
          <w:color w:val="1F2228"/>
          <w:sz w:val="24"/>
        </w:rPr>
        <w:t>changes to the infrastructure.</w:t>
      </w:r>
    </w:p>
    <w:p w:rsidR="00D770FF" w:rsidRDefault="00285AEA">
      <w:pPr>
        <w:pStyle w:val="ListParagraph"/>
        <w:numPr>
          <w:ilvl w:val="1"/>
          <w:numId w:val="17"/>
        </w:numPr>
        <w:tabs>
          <w:tab w:val="left" w:pos="903"/>
        </w:tabs>
        <w:spacing w:before="278"/>
        <w:ind w:left="903" w:hanging="160"/>
        <w:rPr>
          <w:color w:val="1F2228"/>
          <w:sz w:val="24"/>
        </w:rPr>
      </w:pPr>
      <w:r>
        <w:rPr>
          <w:b/>
          <w:color w:val="1F2228"/>
          <w:sz w:val="24"/>
        </w:rPr>
        <w:t>Delete</w:t>
      </w:r>
      <w:r>
        <w:rPr>
          <w:b/>
          <w:color w:val="1F2228"/>
          <w:spacing w:val="-5"/>
          <w:sz w:val="24"/>
        </w:rPr>
        <w:t xml:space="preserve"> </w:t>
      </w:r>
      <w:r>
        <w:rPr>
          <w:b/>
          <w:color w:val="1F2228"/>
          <w:sz w:val="24"/>
        </w:rPr>
        <w:t>stack:</w:t>
      </w:r>
      <w:r>
        <w:rPr>
          <w:b/>
          <w:color w:val="1F2228"/>
          <w:spacing w:val="-3"/>
          <w:sz w:val="24"/>
        </w:rPr>
        <w:t xml:space="preserve"> </w:t>
      </w:r>
      <w:r>
        <w:rPr>
          <w:color w:val="1F2228"/>
          <w:sz w:val="24"/>
        </w:rPr>
        <w:t>Delete</w:t>
      </w:r>
      <w:r>
        <w:rPr>
          <w:color w:val="1F2228"/>
          <w:spacing w:val="-2"/>
          <w:sz w:val="24"/>
        </w:rPr>
        <w:t xml:space="preserve"> </w:t>
      </w:r>
      <w:r>
        <w:rPr>
          <w:color w:val="1F2228"/>
          <w:sz w:val="24"/>
        </w:rPr>
        <w:t>the</w:t>
      </w:r>
      <w:r>
        <w:rPr>
          <w:color w:val="1F2228"/>
          <w:spacing w:val="-5"/>
          <w:sz w:val="24"/>
        </w:rPr>
        <w:t xml:space="preserve"> </w:t>
      </w:r>
      <w:r>
        <w:rPr>
          <w:color w:val="1F2228"/>
          <w:sz w:val="24"/>
        </w:rPr>
        <w:t>stack</w:t>
      </w:r>
      <w:r>
        <w:rPr>
          <w:color w:val="1F2228"/>
          <w:spacing w:val="-3"/>
          <w:sz w:val="24"/>
        </w:rPr>
        <w:t xml:space="preserve"> </w:t>
      </w:r>
      <w:r>
        <w:rPr>
          <w:color w:val="1F2228"/>
          <w:sz w:val="24"/>
        </w:rPr>
        <w:t>to</w:t>
      </w:r>
      <w:r>
        <w:rPr>
          <w:color w:val="1F2228"/>
          <w:spacing w:val="-2"/>
          <w:sz w:val="24"/>
        </w:rPr>
        <w:t xml:space="preserve"> </w:t>
      </w:r>
      <w:r>
        <w:rPr>
          <w:color w:val="1F2228"/>
          <w:sz w:val="24"/>
        </w:rPr>
        <w:t>deprovision</w:t>
      </w:r>
      <w:r>
        <w:rPr>
          <w:color w:val="1F2228"/>
          <w:spacing w:val="-2"/>
          <w:sz w:val="24"/>
        </w:rPr>
        <w:t xml:space="preserve"> </w:t>
      </w:r>
      <w:r>
        <w:rPr>
          <w:color w:val="1F2228"/>
          <w:sz w:val="24"/>
        </w:rPr>
        <w:t>all</w:t>
      </w:r>
      <w:r>
        <w:rPr>
          <w:color w:val="1F2228"/>
          <w:spacing w:val="-4"/>
          <w:sz w:val="24"/>
        </w:rPr>
        <w:t xml:space="preserve"> </w:t>
      </w:r>
      <w:r>
        <w:rPr>
          <w:color w:val="1F2228"/>
          <w:spacing w:val="-2"/>
          <w:sz w:val="24"/>
        </w:rPr>
        <w:t>resources.</w:t>
      </w:r>
    </w:p>
    <w:p w:rsidR="00D770FF" w:rsidRDefault="00285AEA">
      <w:pPr>
        <w:pStyle w:val="ListParagraph"/>
        <w:numPr>
          <w:ilvl w:val="0"/>
          <w:numId w:val="17"/>
        </w:numPr>
        <w:tabs>
          <w:tab w:val="left" w:pos="1463"/>
        </w:tabs>
        <w:ind w:left="1463"/>
        <w:rPr>
          <w:color w:val="1F2228"/>
          <w:sz w:val="24"/>
        </w:rPr>
      </w:pPr>
      <w:r>
        <w:rPr>
          <w:b/>
          <w:color w:val="1F2228"/>
          <w:sz w:val="24"/>
        </w:rPr>
        <w:t>Question:</w:t>
      </w:r>
      <w:r>
        <w:rPr>
          <w:b/>
          <w:color w:val="1F2228"/>
          <w:spacing w:val="-3"/>
          <w:sz w:val="24"/>
        </w:rPr>
        <w:t xml:space="preserve"> </w:t>
      </w:r>
      <w:r>
        <w:rPr>
          <w:color w:val="1F2228"/>
          <w:sz w:val="24"/>
        </w:rPr>
        <w:t>What</w:t>
      </w:r>
      <w:r>
        <w:rPr>
          <w:color w:val="1F2228"/>
          <w:spacing w:val="-1"/>
          <w:sz w:val="24"/>
        </w:rPr>
        <w:t xml:space="preserve"> </w:t>
      </w:r>
      <w:r>
        <w:rPr>
          <w:color w:val="1F2228"/>
          <w:sz w:val="24"/>
        </w:rPr>
        <w:t>is</w:t>
      </w:r>
      <w:r>
        <w:rPr>
          <w:color w:val="1F2228"/>
          <w:spacing w:val="-4"/>
          <w:sz w:val="24"/>
        </w:rPr>
        <w:t xml:space="preserve"> </w:t>
      </w:r>
      <w:r>
        <w:rPr>
          <w:color w:val="1F2228"/>
          <w:sz w:val="24"/>
        </w:rPr>
        <w:t>the</w:t>
      </w:r>
      <w:r>
        <w:rPr>
          <w:color w:val="1F2228"/>
          <w:spacing w:val="-1"/>
          <w:sz w:val="24"/>
        </w:rPr>
        <w:t xml:space="preserve"> </w:t>
      </w:r>
      <w:r>
        <w:rPr>
          <w:color w:val="1F2228"/>
          <w:sz w:val="24"/>
        </w:rPr>
        <w:t>purpose</w:t>
      </w:r>
      <w:r>
        <w:rPr>
          <w:color w:val="1F2228"/>
          <w:spacing w:val="-4"/>
          <w:sz w:val="24"/>
        </w:rPr>
        <w:t xml:space="preserve"> </w:t>
      </w:r>
      <w:r>
        <w:rPr>
          <w:color w:val="1F2228"/>
          <w:sz w:val="24"/>
        </w:rPr>
        <w:t>of</w:t>
      </w:r>
      <w:r>
        <w:rPr>
          <w:color w:val="1F2228"/>
          <w:spacing w:val="-3"/>
          <w:sz w:val="24"/>
        </w:rPr>
        <w:t xml:space="preserve"> </w:t>
      </w:r>
      <w:r>
        <w:rPr>
          <w:color w:val="1F2228"/>
          <w:sz w:val="24"/>
        </w:rPr>
        <w:t>a</w:t>
      </w:r>
      <w:r>
        <w:rPr>
          <w:color w:val="1F2228"/>
          <w:spacing w:val="-3"/>
          <w:sz w:val="24"/>
        </w:rPr>
        <w:t xml:space="preserve"> </w:t>
      </w:r>
      <w:r>
        <w:rPr>
          <w:color w:val="1F2228"/>
          <w:sz w:val="24"/>
        </w:rPr>
        <w:t>ReplicaSet</w:t>
      </w:r>
      <w:r>
        <w:rPr>
          <w:color w:val="1F2228"/>
          <w:spacing w:val="-1"/>
          <w:sz w:val="24"/>
        </w:rPr>
        <w:t xml:space="preserve"> </w:t>
      </w:r>
      <w:r>
        <w:rPr>
          <w:color w:val="1F2228"/>
          <w:sz w:val="24"/>
        </w:rPr>
        <w:t>in</w:t>
      </w:r>
      <w:r>
        <w:rPr>
          <w:color w:val="1F2228"/>
          <w:spacing w:val="-2"/>
          <w:sz w:val="24"/>
        </w:rPr>
        <w:t xml:space="preserve"> Kubernetes?</w:t>
      </w:r>
    </w:p>
    <w:p w:rsidR="00D770FF" w:rsidRDefault="00D770FF">
      <w:pPr>
        <w:pStyle w:val="ListParagraph"/>
        <w:rPr>
          <w:sz w:val="24"/>
        </w:rPr>
        <w:sectPr w:rsidR="00D770FF">
          <w:pgSz w:w="11910" w:h="16840"/>
          <w:pgMar w:top="1340" w:right="1417" w:bottom="280" w:left="1417" w:header="720" w:footer="720" w:gutter="0"/>
          <w:cols w:space="720"/>
        </w:sectPr>
      </w:pPr>
    </w:p>
    <w:p w:rsidR="00D770FF" w:rsidRDefault="00285AEA">
      <w:pPr>
        <w:pStyle w:val="BodyText"/>
        <w:spacing w:before="82"/>
        <w:ind w:right="242"/>
      </w:pPr>
      <w:r>
        <w:rPr>
          <w:b/>
          <w:color w:val="1F2228"/>
        </w:rPr>
        <w:lastRenderedPageBreak/>
        <w:t xml:space="preserve">Answer: </w:t>
      </w:r>
      <w:r>
        <w:rPr>
          <w:color w:val="1F2228"/>
        </w:rPr>
        <w:t>A ReplicaSet in Kubernetes ensures that a specified number of replicas (pods) are running at any given time. It provides self-healing capabilities by automatically replacing failed pods to maintain the desired number</w:t>
      </w:r>
      <w:r>
        <w:rPr>
          <w:color w:val="1F2228"/>
          <w:spacing w:val="-4"/>
        </w:rPr>
        <w:t xml:space="preserve"> </w:t>
      </w:r>
      <w:r>
        <w:rPr>
          <w:color w:val="1F2228"/>
        </w:rPr>
        <w:t>of</w:t>
      </w:r>
      <w:r>
        <w:rPr>
          <w:color w:val="1F2228"/>
          <w:spacing w:val="-5"/>
        </w:rPr>
        <w:t xml:space="preserve"> </w:t>
      </w:r>
      <w:r>
        <w:rPr>
          <w:color w:val="1F2228"/>
        </w:rPr>
        <w:t>replicas.</w:t>
      </w:r>
      <w:r>
        <w:rPr>
          <w:color w:val="1F2228"/>
          <w:spacing w:val="-3"/>
        </w:rPr>
        <w:t xml:space="preserve"> </w:t>
      </w:r>
      <w:r>
        <w:rPr>
          <w:color w:val="1F2228"/>
        </w:rPr>
        <w:t>ReplicaSets</w:t>
      </w:r>
      <w:r>
        <w:rPr>
          <w:color w:val="1F2228"/>
          <w:spacing w:val="-5"/>
        </w:rPr>
        <w:t xml:space="preserve"> </w:t>
      </w:r>
      <w:r>
        <w:rPr>
          <w:color w:val="1F2228"/>
        </w:rPr>
        <w:t>are</w:t>
      </w:r>
      <w:r>
        <w:rPr>
          <w:color w:val="1F2228"/>
          <w:spacing w:val="-3"/>
        </w:rPr>
        <w:t xml:space="preserve"> </w:t>
      </w:r>
      <w:r>
        <w:rPr>
          <w:color w:val="1F2228"/>
        </w:rPr>
        <w:t>ty</w:t>
      </w:r>
      <w:r>
        <w:rPr>
          <w:color w:val="1F2228"/>
        </w:rPr>
        <w:t>pically</w:t>
      </w:r>
      <w:r>
        <w:rPr>
          <w:color w:val="1F2228"/>
          <w:spacing w:val="-4"/>
        </w:rPr>
        <w:t xml:space="preserve"> </w:t>
      </w:r>
      <w:r>
        <w:rPr>
          <w:color w:val="1F2228"/>
        </w:rPr>
        <w:t>used</w:t>
      </w:r>
      <w:r>
        <w:rPr>
          <w:color w:val="1F2228"/>
          <w:spacing w:val="-3"/>
        </w:rPr>
        <w:t xml:space="preserve"> </w:t>
      </w:r>
      <w:r>
        <w:rPr>
          <w:color w:val="1F2228"/>
        </w:rPr>
        <w:t>as</w:t>
      </w:r>
      <w:r>
        <w:rPr>
          <w:color w:val="1F2228"/>
          <w:spacing w:val="-4"/>
        </w:rPr>
        <w:t xml:space="preserve"> </w:t>
      </w:r>
      <w:r>
        <w:rPr>
          <w:color w:val="1F2228"/>
        </w:rPr>
        <w:t>part</w:t>
      </w:r>
      <w:r>
        <w:rPr>
          <w:color w:val="1F2228"/>
          <w:spacing w:val="-4"/>
        </w:rPr>
        <w:t xml:space="preserve"> </w:t>
      </w:r>
      <w:r>
        <w:rPr>
          <w:color w:val="1F2228"/>
        </w:rPr>
        <w:t>of</w:t>
      </w:r>
      <w:r>
        <w:rPr>
          <w:color w:val="1F2228"/>
          <w:spacing w:val="-5"/>
        </w:rPr>
        <w:t xml:space="preserve"> </w:t>
      </w:r>
      <w:r>
        <w:rPr>
          <w:color w:val="1F2228"/>
        </w:rPr>
        <w:t>Deployments</w:t>
      </w:r>
      <w:r>
        <w:rPr>
          <w:color w:val="1F2228"/>
          <w:spacing w:val="-5"/>
        </w:rPr>
        <w:t xml:space="preserve"> </w:t>
      </w:r>
      <w:r>
        <w:rPr>
          <w:color w:val="1F2228"/>
        </w:rPr>
        <w:t>to manage stateless applications.</w:t>
      </w:r>
    </w:p>
    <w:p w:rsidR="00D770FF" w:rsidRDefault="00285AEA">
      <w:pPr>
        <w:pStyle w:val="ListParagraph"/>
        <w:numPr>
          <w:ilvl w:val="0"/>
          <w:numId w:val="17"/>
        </w:numPr>
        <w:tabs>
          <w:tab w:val="left" w:pos="1463"/>
        </w:tabs>
        <w:ind w:left="1463"/>
        <w:rPr>
          <w:color w:val="1F2228"/>
          <w:sz w:val="24"/>
        </w:rPr>
      </w:pPr>
      <w:r>
        <w:rPr>
          <w:b/>
          <w:color w:val="1F2228"/>
          <w:sz w:val="24"/>
        </w:rPr>
        <w:t>Question:</w:t>
      </w:r>
      <w:r>
        <w:rPr>
          <w:b/>
          <w:color w:val="1F2228"/>
          <w:spacing w:val="-2"/>
          <w:sz w:val="24"/>
        </w:rPr>
        <w:t xml:space="preserve"> </w:t>
      </w:r>
      <w:r>
        <w:rPr>
          <w:color w:val="1F2228"/>
          <w:sz w:val="24"/>
        </w:rPr>
        <w:t>How</w:t>
      </w:r>
      <w:r>
        <w:rPr>
          <w:color w:val="1F2228"/>
          <w:spacing w:val="-3"/>
          <w:sz w:val="24"/>
        </w:rPr>
        <w:t xml:space="preserve"> </w:t>
      </w:r>
      <w:r>
        <w:rPr>
          <w:color w:val="1F2228"/>
          <w:sz w:val="24"/>
        </w:rPr>
        <w:t>do</w:t>
      </w:r>
      <w:r>
        <w:rPr>
          <w:color w:val="1F2228"/>
          <w:spacing w:val="-1"/>
          <w:sz w:val="24"/>
        </w:rPr>
        <w:t xml:space="preserve"> </w:t>
      </w:r>
      <w:r>
        <w:rPr>
          <w:color w:val="1F2228"/>
          <w:sz w:val="24"/>
        </w:rPr>
        <w:t>you</w:t>
      </w:r>
      <w:r>
        <w:rPr>
          <w:color w:val="1F2228"/>
          <w:spacing w:val="1"/>
          <w:sz w:val="24"/>
        </w:rPr>
        <w:t xml:space="preserve"> </w:t>
      </w:r>
      <w:r>
        <w:rPr>
          <w:color w:val="1F2228"/>
          <w:sz w:val="24"/>
        </w:rPr>
        <w:t>use</w:t>
      </w:r>
      <w:r>
        <w:rPr>
          <w:color w:val="1F2228"/>
          <w:spacing w:val="-3"/>
          <w:sz w:val="24"/>
        </w:rPr>
        <w:t xml:space="preserve"> </w:t>
      </w:r>
      <w:r>
        <w:rPr>
          <w:color w:val="1F2228"/>
          <w:sz w:val="24"/>
        </w:rPr>
        <w:t>Jenkins</w:t>
      </w:r>
      <w:r>
        <w:rPr>
          <w:color w:val="1F2228"/>
          <w:spacing w:val="-3"/>
          <w:sz w:val="24"/>
        </w:rPr>
        <w:t xml:space="preserve"> </w:t>
      </w:r>
      <w:r>
        <w:rPr>
          <w:color w:val="1F2228"/>
          <w:sz w:val="24"/>
        </w:rPr>
        <w:t>for</w:t>
      </w:r>
      <w:r>
        <w:rPr>
          <w:color w:val="1F2228"/>
          <w:spacing w:val="-2"/>
          <w:sz w:val="24"/>
        </w:rPr>
        <w:t xml:space="preserve"> </w:t>
      </w:r>
      <w:r>
        <w:rPr>
          <w:color w:val="1F2228"/>
          <w:sz w:val="24"/>
        </w:rPr>
        <w:t>continuous</w:t>
      </w:r>
      <w:r>
        <w:rPr>
          <w:color w:val="1F2228"/>
          <w:spacing w:val="-2"/>
          <w:sz w:val="24"/>
        </w:rPr>
        <w:t xml:space="preserve"> deployment?</w:t>
      </w:r>
    </w:p>
    <w:p w:rsidR="00D770FF" w:rsidRDefault="00285AEA">
      <w:pPr>
        <w:pStyle w:val="BodyText"/>
        <w:spacing w:before="278"/>
      </w:pPr>
      <w:r>
        <w:rPr>
          <w:b/>
          <w:color w:val="1F2228"/>
        </w:rPr>
        <w:t>Answer:</w:t>
      </w:r>
      <w:r>
        <w:rPr>
          <w:b/>
          <w:color w:val="1F2228"/>
          <w:spacing w:val="-3"/>
        </w:rPr>
        <w:t xml:space="preserve"> </w:t>
      </w:r>
      <w:r>
        <w:rPr>
          <w:color w:val="1F2228"/>
        </w:rPr>
        <w:t>To</w:t>
      </w:r>
      <w:r>
        <w:rPr>
          <w:color w:val="1F2228"/>
          <w:spacing w:val="-1"/>
        </w:rPr>
        <w:t xml:space="preserve"> </w:t>
      </w:r>
      <w:r>
        <w:rPr>
          <w:color w:val="1F2228"/>
        </w:rPr>
        <w:t>use</w:t>
      </w:r>
      <w:r>
        <w:rPr>
          <w:color w:val="1F2228"/>
          <w:spacing w:val="-3"/>
        </w:rPr>
        <w:t xml:space="preserve"> </w:t>
      </w:r>
      <w:r>
        <w:rPr>
          <w:color w:val="1F2228"/>
        </w:rPr>
        <w:t>Jenkins</w:t>
      </w:r>
      <w:r>
        <w:rPr>
          <w:color w:val="1F2228"/>
          <w:spacing w:val="-2"/>
        </w:rPr>
        <w:t xml:space="preserve"> </w:t>
      </w:r>
      <w:r>
        <w:rPr>
          <w:color w:val="1F2228"/>
        </w:rPr>
        <w:t>for</w:t>
      </w:r>
      <w:r>
        <w:rPr>
          <w:color w:val="1F2228"/>
          <w:spacing w:val="-2"/>
        </w:rPr>
        <w:t xml:space="preserve"> </w:t>
      </w:r>
      <w:r>
        <w:rPr>
          <w:color w:val="1F2228"/>
        </w:rPr>
        <w:t>continuous</w:t>
      </w:r>
      <w:r>
        <w:rPr>
          <w:color w:val="1F2228"/>
          <w:spacing w:val="-2"/>
        </w:rPr>
        <w:t xml:space="preserve"> deployment:</w:t>
      </w:r>
    </w:p>
    <w:p w:rsidR="00D770FF" w:rsidRDefault="00285AEA">
      <w:pPr>
        <w:pStyle w:val="ListParagraph"/>
        <w:numPr>
          <w:ilvl w:val="1"/>
          <w:numId w:val="17"/>
        </w:numPr>
        <w:tabs>
          <w:tab w:val="left" w:pos="903"/>
        </w:tabs>
        <w:ind w:left="903" w:hanging="160"/>
        <w:rPr>
          <w:color w:val="1F2228"/>
          <w:sz w:val="24"/>
        </w:rPr>
      </w:pPr>
      <w:r>
        <w:rPr>
          <w:b/>
          <w:color w:val="1F2228"/>
          <w:sz w:val="24"/>
        </w:rPr>
        <w:t>Create</w:t>
      </w:r>
      <w:r>
        <w:rPr>
          <w:b/>
          <w:color w:val="1F2228"/>
          <w:spacing w:val="-4"/>
          <w:sz w:val="24"/>
        </w:rPr>
        <w:t xml:space="preserve"> </w:t>
      </w:r>
      <w:r>
        <w:rPr>
          <w:b/>
          <w:color w:val="1F2228"/>
          <w:sz w:val="24"/>
        </w:rPr>
        <w:t>a</w:t>
      </w:r>
      <w:r>
        <w:rPr>
          <w:b/>
          <w:color w:val="1F2228"/>
          <w:spacing w:val="-1"/>
          <w:sz w:val="24"/>
        </w:rPr>
        <w:t xml:space="preserve"> </w:t>
      </w:r>
      <w:r>
        <w:rPr>
          <w:b/>
          <w:color w:val="1F2228"/>
          <w:sz w:val="24"/>
        </w:rPr>
        <w:t>pipeline:</w:t>
      </w:r>
      <w:r>
        <w:rPr>
          <w:b/>
          <w:color w:val="1F2228"/>
          <w:spacing w:val="-3"/>
          <w:sz w:val="24"/>
        </w:rPr>
        <w:t xml:space="preserve"> </w:t>
      </w:r>
      <w:r>
        <w:rPr>
          <w:color w:val="1F2228"/>
          <w:sz w:val="24"/>
        </w:rPr>
        <w:t>Define</w:t>
      </w:r>
      <w:r>
        <w:rPr>
          <w:color w:val="1F2228"/>
          <w:spacing w:val="-3"/>
          <w:sz w:val="24"/>
        </w:rPr>
        <w:t xml:space="preserve"> </w:t>
      </w:r>
      <w:r>
        <w:rPr>
          <w:color w:val="1F2228"/>
          <w:sz w:val="24"/>
        </w:rPr>
        <w:t>the</w:t>
      </w:r>
      <w:r>
        <w:rPr>
          <w:color w:val="1F2228"/>
          <w:spacing w:val="-4"/>
          <w:sz w:val="24"/>
        </w:rPr>
        <w:t xml:space="preserve"> </w:t>
      </w:r>
      <w:r>
        <w:rPr>
          <w:color w:val="1F2228"/>
          <w:sz w:val="24"/>
        </w:rPr>
        <w:t>pipeline</w:t>
      </w:r>
      <w:r>
        <w:rPr>
          <w:color w:val="1F2228"/>
          <w:spacing w:val="-2"/>
          <w:sz w:val="24"/>
        </w:rPr>
        <w:t xml:space="preserve"> </w:t>
      </w:r>
      <w:r>
        <w:rPr>
          <w:color w:val="1F2228"/>
          <w:sz w:val="24"/>
        </w:rPr>
        <w:t>stages</w:t>
      </w:r>
      <w:r>
        <w:rPr>
          <w:color w:val="1F2228"/>
          <w:spacing w:val="-4"/>
          <w:sz w:val="24"/>
        </w:rPr>
        <w:t xml:space="preserve"> </w:t>
      </w:r>
      <w:r>
        <w:rPr>
          <w:color w:val="1F2228"/>
          <w:sz w:val="24"/>
        </w:rPr>
        <w:t>and</w:t>
      </w:r>
      <w:r>
        <w:rPr>
          <w:color w:val="1F2228"/>
          <w:spacing w:val="-1"/>
          <w:sz w:val="24"/>
        </w:rPr>
        <w:t xml:space="preserve"> </w:t>
      </w:r>
      <w:r>
        <w:rPr>
          <w:color w:val="1F2228"/>
          <w:sz w:val="24"/>
        </w:rPr>
        <w:t>steps</w:t>
      </w:r>
      <w:r>
        <w:rPr>
          <w:color w:val="1F2228"/>
          <w:spacing w:val="-4"/>
          <w:sz w:val="24"/>
        </w:rPr>
        <w:t xml:space="preserve"> </w:t>
      </w:r>
      <w:r>
        <w:rPr>
          <w:color w:val="1F2228"/>
          <w:sz w:val="24"/>
        </w:rPr>
        <w:t>in</w:t>
      </w:r>
      <w:r>
        <w:rPr>
          <w:color w:val="1F2228"/>
          <w:spacing w:val="-2"/>
          <w:sz w:val="24"/>
        </w:rPr>
        <w:t xml:space="preserve"> </w:t>
      </w:r>
      <w:r>
        <w:rPr>
          <w:color w:val="1F2228"/>
          <w:sz w:val="24"/>
        </w:rPr>
        <w:t xml:space="preserve">a </w:t>
      </w:r>
      <w:r>
        <w:rPr>
          <w:color w:val="1F2228"/>
          <w:spacing w:val="-2"/>
          <w:sz w:val="24"/>
        </w:rPr>
        <w:t>Jenkinsfile.</w:t>
      </w:r>
    </w:p>
    <w:p w:rsidR="00D770FF" w:rsidRDefault="00285AEA">
      <w:pPr>
        <w:pStyle w:val="ListParagraph"/>
        <w:numPr>
          <w:ilvl w:val="1"/>
          <w:numId w:val="17"/>
        </w:numPr>
        <w:tabs>
          <w:tab w:val="left" w:pos="903"/>
        </w:tabs>
        <w:spacing w:before="0"/>
        <w:ind w:right="691" w:firstLine="0"/>
        <w:rPr>
          <w:color w:val="1F2228"/>
          <w:sz w:val="24"/>
        </w:rPr>
      </w:pPr>
      <w:r>
        <w:rPr>
          <w:b/>
          <w:color w:val="1F2228"/>
          <w:sz w:val="24"/>
        </w:rPr>
        <w:t>Configure</w:t>
      </w:r>
      <w:r>
        <w:rPr>
          <w:b/>
          <w:color w:val="1F2228"/>
          <w:spacing w:val="-3"/>
          <w:sz w:val="24"/>
        </w:rPr>
        <w:t xml:space="preserve"> </w:t>
      </w:r>
      <w:r>
        <w:rPr>
          <w:b/>
          <w:color w:val="1F2228"/>
          <w:sz w:val="24"/>
        </w:rPr>
        <w:t>jobs:</w:t>
      </w:r>
      <w:r>
        <w:rPr>
          <w:b/>
          <w:color w:val="1F2228"/>
          <w:spacing w:val="-4"/>
          <w:sz w:val="24"/>
        </w:rPr>
        <w:t xml:space="preserve"> </w:t>
      </w:r>
      <w:r>
        <w:rPr>
          <w:color w:val="1F2228"/>
          <w:sz w:val="24"/>
        </w:rPr>
        <w:t>Set</w:t>
      </w:r>
      <w:r>
        <w:rPr>
          <w:color w:val="1F2228"/>
          <w:spacing w:val="-2"/>
          <w:sz w:val="24"/>
        </w:rPr>
        <w:t xml:space="preserve"> </w:t>
      </w:r>
      <w:r>
        <w:rPr>
          <w:color w:val="1F2228"/>
          <w:sz w:val="24"/>
        </w:rPr>
        <w:t>up</w:t>
      </w:r>
      <w:r>
        <w:rPr>
          <w:color w:val="1F2228"/>
          <w:spacing w:val="-3"/>
          <w:sz w:val="24"/>
        </w:rPr>
        <w:t xml:space="preserve"> </w:t>
      </w:r>
      <w:r>
        <w:rPr>
          <w:color w:val="1F2228"/>
          <w:sz w:val="24"/>
        </w:rPr>
        <w:t>Jenkins</w:t>
      </w:r>
      <w:r>
        <w:rPr>
          <w:color w:val="1F2228"/>
          <w:spacing w:val="-5"/>
          <w:sz w:val="24"/>
        </w:rPr>
        <w:t xml:space="preserve"> </w:t>
      </w:r>
      <w:r>
        <w:rPr>
          <w:color w:val="1F2228"/>
          <w:sz w:val="24"/>
        </w:rPr>
        <w:t>jobs</w:t>
      </w:r>
      <w:r>
        <w:rPr>
          <w:color w:val="1F2228"/>
          <w:spacing w:val="-5"/>
          <w:sz w:val="24"/>
        </w:rPr>
        <w:t xml:space="preserve"> </w:t>
      </w:r>
      <w:r>
        <w:rPr>
          <w:color w:val="1F2228"/>
          <w:sz w:val="24"/>
        </w:rPr>
        <w:t>to</w:t>
      </w:r>
      <w:r>
        <w:rPr>
          <w:color w:val="1F2228"/>
          <w:spacing w:val="-3"/>
          <w:sz w:val="24"/>
        </w:rPr>
        <w:t xml:space="preserve"> </w:t>
      </w:r>
      <w:r>
        <w:rPr>
          <w:color w:val="1F2228"/>
          <w:sz w:val="24"/>
        </w:rPr>
        <w:t>trigger</w:t>
      </w:r>
      <w:r>
        <w:rPr>
          <w:color w:val="1F2228"/>
          <w:spacing w:val="-5"/>
          <w:sz w:val="24"/>
        </w:rPr>
        <w:t xml:space="preserve"> </w:t>
      </w:r>
      <w:r>
        <w:rPr>
          <w:color w:val="1F2228"/>
          <w:sz w:val="24"/>
        </w:rPr>
        <w:t>builds</w:t>
      </w:r>
      <w:r>
        <w:rPr>
          <w:color w:val="1F2228"/>
          <w:spacing w:val="-5"/>
          <w:sz w:val="24"/>
        </w:rPr>
        <w:t xml:space="preserve"> </w:t>
      </w:r>
      <w:r>
        <w:rPr>
          <w:color w:val="1F2228"/>
          <w:sz w:val="24"/>
        </w:rPr>
        <w:t>and</w:t>
      </w:r>
      <w:r>
        <w:rPr>
          <w:color w:val="1F2228"/>
          <w:spacing w:val="-3"/>
          <w:sz w:val="24"/>
        </w:rPr>
        <w:t xml:space="preserve"> </w:t>
      </w:r>
      <w:r>
        <w:rPr>
          <w:color w:val="1F2228"/>
          <w:sz w:val="24"/>
        </w:rPr>
        <w:t>deployments based on code commits or pull requests.</w:t>
      </w:r>
    </w:p>
    <w:p w:rsidR="00D770FF" w:rsidRDefault="00285AEA">
      <w:pPr>
        <w:pStyle w:val="ListParagraph"/>
        <w:numPr>
          <w:ilvl w:val="1"/>
          <w:numId w:val="17"/>
        </w:numPr>
        <w:tabs>
          <w:tab w:val="left" w:pos="903"/>
        </w:tabs>
        <w:ind w:right="652" w:firstLine="0"/>
        <w:rPr>
          <w:color w:val="1F2228"/>
          <w:sz w:val="24"/>
        </w:rPr>
      </w:pPr>
      <w:r>
        <w:rPr>
          <w:b/>
          <w:color w:val="1F2228"/>
          <w:sz w:val="24"/>
        </w:rPr>
        <w:t>Run</w:t>
      </w:r>
      <w:r>
        <w:rPr>
          <w:b/>
          <w:color w:val="1F2228"/>
          <w:spacing w:val="-3"/>
          <w:sz w:val="24"/>
        </w:rPr>
        <w:t xml:space="preserve"> </w:t>
      </w:r>
      <w:r>
        <w:rPr>
          <w:b/>
          <w:color w:val="1F2228"/>
          <w:sz w:val="24"/>
        </w:rPr>
        <w:t>the</w:t>
      </w:r>
      <w:r>
        <w:rPr>
          <w:b/>
          <w:color w:val="1F2228"/>
          <w:spacing w:val="-3"/>
          <w:sz w:val="24"/>
        </w:rPr>
        <w:t xml:space="preserve"> </w:t>
      </w:r>
      <w:r>
        <w:rPr>
          <w:b/>
          <w:color w:val="1F2228"/>
          <w:sz w:val="24"/>
        </w:rPr>
        <w:t>pipeline:</w:t>
      </w:r>
      <w:r>
        <w:rPr>
          <w:b/>
          <w:color w:val="1F2228"/>
          <w:spacing w:val="-2"/>
          <w:sz w:val="24"/>
        </w:rPr>
        <w:t xml:space="preserve"> </w:t>
      </w:r>
      <w:r>
        <w:rPr>
          <w:color w:val="1F2228"/>
          <w:sz w:val="24"/>
        </w:rPr>
        <w:t>Execute</w:t>
      </w:r>
      <w:r>
        <w:rPr>
          <w:color w:val="1F2228"/>
          <w:spacing w:val="-5"/>
          <w:sz w:val="24"/>
        </w:rPr>
        <w:t xml:space="preserve"> </w:t>
      </w:r>
      <w:r>
        <w:rPr>
          <w:color w:val="1F2228"/>
          <w:sz w:val="24"/>
        </w:rPr>
        <w:t>the</w:t>
      </w:r>
      <w:r>
        <w:rPr>
          <w:color w:val="1F2228"/>
          <w:spacing w:val="-5"/>
          <w:sz w:val="24"/>
        </w:rPr>
        <w:t xml:space="preserve"> </w:t>
      </w:r>
      <w:r>
        <w:rPr>
          <w:color w:val="1F2228"/>
          <w:sz w:val="24"/>
        </w:rPr>
        <w:t>pipeline</w:t>
      </w:r>
      <w:r>
        <w:rPr>
          <w:color w:val="1F2228"/>
          <w:spacing w:val="-2"/>
          <w:sz w:val="24"/>
        </w:rPr>
        <w:t xml:space="preserve"> </w:t>
      </w:r>
      <w:r>
        <w:rPr>
          <w:color w:val="1F2228"/>
          <w:sz w:val="24"/>
        </w:rPr>
        <w:t>to</w:t>
      </w:r>
      <w:r>
        <w:rPr>
          <w:color w:val="1F2228"/>
          <w:spacing w:val="-3"/>
          <w:sz w:val="24"/>
        </w:rPr>
        <w:t xml:space="preserve"> </w:t>
      </w:r>
      <w:r>
        <w:rPr>
          <w:color w:val="1F2228"/>
          <w:sz w:val="24"/>
        </w:rPr>
        <w:t>automate</w:t>
      </w:r>
      <w:r>
        <w:rPr>
          <w:color w:val="1F2228"/>
          <w:spacing w:val="-5"/>
          <w:sz w:val="24"/>
        </w:rPr>
        <w:t xml:space="preserve"> </w:t>
      </w:r>
      <w:r>
        <w:rPr>
          <w:color w:val="1F2228"/>
          <w:sz w:val="24"/>
        </w:rPr>
        <w:t>the</w:t>
      </w:r>
      <w:r>
        <w:rPr>
          <w:color w:val="1F2228"/>
          <w:spacing w:val="-5"/>
          <w:sz w:val="24"/>
        </w:rPr>
        <w:t xml:space="preserve"> </w:t>
      </w:r>
      <w:r>
        <w:rPr>
          <w:color w:val="1F2228"/>
          <w:sz w:val="24"/>
        </w:rPr>
        <w:t>build,</w:t>
      </w:r>
      <w:r>
        <w:rPr>
          <w:color w:val="1F2228"/>
          <w:spacing w:val="-4"/>
          <w:sz w:val="24"/>
        </w:rPr>
        <w:t xml:space="preserve"> </w:t>
      </w:r>
      <w:r>
        <w:rPr>
          <w:color w:val="1F2228"/>
          <w:sz w:val="24"/>
        </w:rPr>
        <w:t>test,</w:t>
      </w:r>
      <w:r>
        <w:rPr>
          <w:color w:val="1F2228"/>
          <w:spacing w:val="-4"/>
          <w:sz w:val="24"/>
        </w:rPr>
        <w:t xml:space="preserve"> </w:t>
      </w:r>
      <w:r>
        <w:rPr>
          <w:color w:val="1F2228"/>
          <w:sz w:val="24"/>
        </w:rPr>
        <w:t>and deployment process.</w:t>
      </w:r>
    </w:p>
    <w:p w:rsidR="00D770FF" w:rsidRDefault="00285AEA">
      <w:pPr>
        <w:pStyle w:val="ListParagraph"/>
        <w:numPr>
          <w:ilvl w:val="1"/>
          <w:numId w:val="17"/>
        </w:numPr>
        <w:tabs>
          <w:tab w:val="left" w:pos="903"/>
        </w:tabs>
        <w:spacing w:before="278"/>
        <w:ind w:right="821" w:firstLine="0"/>
        <w:rPr>
          <w:color w:val="1F2228"/>
          <w:sz w:val="24"/>
        </w:rPr>
      </w:pPr>
      <w:r>
        <w:rPr>
          <w:b/>
          <w:color w:val="1F2228"/>
          <w:sz w:val="24"/>
        </w:rPr>
        <w:t>Deploy</w:t>
      </w:r>
      <w:r>
        <w:rPr>
          <w:b/>
          <w:color w:val="1F2228"/>
          <w:spacing w:val="-4"/>
          <w:sz w:val="24"/>
        </w:rPr>
        <w:t xml:space="preserve"> </w:t>
      </w:r>
      <w:r>
        <w:rPr>
          <w:b/>
          <w:color w:val="1F2228"/>
          <w:sz w:val="24"/>
        </w:rPr>
        <w:t>application:</w:t>
      </w:r>
      <w:r>
        <w:rPr>
          <w:b/>
          <w:color w:val="1F2228"/>
          <w:spacing w:val="-2"/>
          <w:sz w:val="24"/>
        </w:rPr>
        <w:t xml:space="preserve"> </w:t>
      </w:r>
      <w:r>
        <w:rPr>
          <w:color w:val="1F2228"/>
          <w:sz w:val="24"/>
        </w:rPr>
        <w:t>Use</w:t>
      </w:r>
      <w:r>
        <w:rPr>
          <w:color w:val="1F2228"/>
          <w:spacing w:val="-6"/>
          <w:sz w:val="24"/>
        </w:rPr>
        <w:t xml:space="preserve"> </w:t>
      </w:r>
      <w:r>
        <w:rPr>
          <w:color w:val="1F2228"/>
          <w:sz w:val="24"/>
        </w:rPr>
        <w:t>deployment</w:t>
      </w:r>
      <w:r>
        <w:rPr>
          <w:color w:val="1F2228"/>
          <w:spacing w:val="-4"/>
          <w:sz w:val="24"/>
        </w:rPr>
        <w:t xml:space="preserve"> </w:t>
      </w:r>
      <w:r>
        <w:rPr>
          <w:color w:val="1F2228"/>
          <w:sz w:val="24"/>
        </w:rPr>
        <w:t>plugins</w:t>
      </w:r>
      <w:r>
        <w:rPr>
          <w:color w:val="1F2228"/>
          <w:spacing w:val="-6"/>
          <w:sz w:val="24"/>
        </w:rPr>
        <w:t xml:space="preserve"> </w:t>
      </w:r>
      <w:r>
        <w:rPr>
          <w:color w:val="1F2228"/>
          <w:sz w:val="24"/>
        </w:rPr>
        <w:t>or</w:t>
      </w:r>
      <w:r>
        <w:rPr>
          <w:color w:val="1F2228"/>
          <w:spacing w:val="-4"/>
          <w:sz w:val="24"/>
        </w:rPr>
        <w:t xml:space="preserve"> </w:t>
      </w:r>
      <w:r>
        <w:rPr>
          <w:color w:val="1F2228"/>
          <w:sz w:val="24"/>
        </w:rPr>
        <w:t>scripts</w:t>
      </w:r>
      <w:r>
        <w:rPr>
          <w:color w:val="1F2228"/>
          <w:spacing w:val="-6"/>
          <w:sz w:val="24"/>
        </w:rPr>
        <w:t xml:space="preserve"> </w:t>
      </w:r>
      <w:r>
        <w:rPr>
          <w:color w:val="1F2228"/>
          <w:sz w:val="24"/>
        </w:rPr>
        <w:t>to</w:t>
      </w:r>
      <w:r>
        <w:rPr>
          <w:color w:val="1F2228"/>
          <w:spacing w:val="-4"/>
          <w:sz w:val="24"/>
        </w:rPr>
        <w:t xml:space="preserve"> </w:t>
      </w:r>
      <w:r>
        <w:rPr>
          <w:color w:val="1F2228"/>
          <w:sz w:val="24"/>
        </w:rPr>
        <w:t>deploy</w:t>
      </w:r>
      <w:r>
        <w:rPr>
          <w:color w:val="1F2228"/>
          <w:spacing w:val="-2"/>
          <w:sz w:val="24"/>
        </w:rPr>
        <w:t xml:space="preserve"> </w:t>
      </w:r>
      <w:r>
        <w:rPr>
          <w:color w:val="1F2228"/>
          <w:sz w:val="24"/>
        </w:rPr>
        <w:t>the application to different environments (e.g., staging, production).</w:t>
      </w:r>
    </w:p>
    <w:p w:rsidR="00D770FF" w:rsidRDefault="00285AEA">
      <w:pPr>
        <w:pStyle w:val="ListParagraph"/>
        <w:numPr>
          <w:ilvl w:val="1"/>
          <w:numId w:val="17"/>
        </w:numPr>
        <w:tabs>
          <w:tab w:val="left" w:pos="903"/>
        </w:tabs>
        <w:ind w:right="446" w:firstLine="0"/>
        <w:rPr>
          <w:color w:val="1F2228"/>
          <w:sz w:val="24"/>
        </w:rPr>
      </w:pPr>
      <w:r>
        <w:rPr>
          <w:b/>
          <w:color w:val="1F2228"/>
          <w:sz w:val="24"/>
        </w:rPr>
        <w:t>Monitor</w:t>
      </w:r>
      <w:r>
        <w:rPr>
          <w:b/>
          <w:color w:val="1F2228"/>
          <w:spacing w:val="-3"/>
          <w:sz w:val="24"/>
        </w:rPr>
        <w:t xml:space="preserve"> </w:t>
      </w:r>
      <w:r>
        <w:rPr>
          <w:b/>
          <w:color w:val="1F2228"/>
          <w:sz w:val="24"/>
        </w:rPr>
        <w:t>and</w:t>
      </w:r>
      <w:r>
        <w:rPr>
          <w:b/>
          <w:color w:val="1F2228"/>
          <w:spacing w:val="-4"/>
          <w:sz w:val="24"/>
        </w:rPr>
        <w:t xml:space="preserve"> </w:t>
      </w:r>
      <w:r>
        <w:rPr>
          <w:b/>
          <w:color w:val="1F2228"/>
          <w:sz w:val="24"/>
        </w:rPr>
        <w:t>rollback:</w:t>
      </w:r>
      <w:r>
        <w:rPr>
          <w:b/>
          <w:color w:val="1F2228"/>
          <w:spacing w:val="-5"/>
          <w:sz w:val="24"/>
        </w:rPr>
        <w:t xml:space="preserve"> </w:t>
      </w:r>
      <w:r>
        <w:rPr>
          <w:color w:val="1F2228"/>
          <w:sz w:val="24"/>
        </w:rPr>
        <w:t>Continuously</w:t>
      </w:r>
      <w:r>
        <w:rPr>
          <w:color w:val="1F2228"/>
          <w:spacing w:val="-7"/>
          <w:sz w:val="24"/>
        </w:rPr>
        <w:t xml:space="preserve"> </w:t>
      </w:r>
      <w:r>
        <w:rPr>
          <w:color w:val="1F2228"/>
          <w:sz w:val="24"/>
        </w:rPr>
        <w:t>monitor</w:t>
      </w:r>
      <w:r>
        <w:rPr>
          <w:color w:val="1F2228"/>
          <w:spacing w:val="-4"/>
          <w:sz w:val="24"/>
        </w:rPr>
        <w:t xml:space="preserve"> </w:t>
      </w:r>
      <w:r>
        <w:rPr>
          <w:color w:val="1F2228"/>
          <w:sz w:val="24"/>
        </w:rPr>
        <w:t>the</w:t>
      </w:r>
      <w:r>
        <w:rPr>
          <w:color w:val="1F2228"/>
          <w:spacing w:val="-6"/>
          <w:sz w:val="24"/>
        </w:rPr>
        <w:t xml:space="preserve"> </w:t>
      </w:r>
      <w:r>
        <w:rPr>
          <w:color w:val="1F2228"/>
          <w:sz w:val="24"/>
        </w:rPr>
        <w:t>deployment</w:t>
      </w:r>
      <w:r>
        <w:rPr>
          <w:color w:val="1F2228"/>
          <w:spacing w:val="-4"/>
          <w:sz w:val="24"/>
        </w:rPr>
        <w:t xml:space="preserve"> </w:t>
      </w:r>
      <w:r>
        <w:rPr>
          <w:color w:val="1F2228"/>
          <w:sz w:val="24"/>
        </w:rPr>
        <w:t>status</w:t>
      </w:r>
      <w:r>
        <w:rPr>
          <w:color w:val="1F2228"/>
          <w:spacing w:val="-6"/>
          <w:sz w:val="24"/>
        </w:rPr>
        <w:t xml:space="preserve"> </w:t>
      </w:r>
      <w:r>
        <w:rPr>
          <w:color w:val="1F2228"/>
          <w:sz w:val="24"/>
        </w:rPr>
        <w:t>and implement rollback strategies in case of failures.</w:t>
      </w:r>
    </w:p>
    <w:p w:rsidR="00D770FF" w:rsidRDefault="00285AEA">
      <w:pPr>
        <w:pStyle w:val="ListParagraph"/>
        <w:numPr>
          <w:ilvl w:val="0"/>
          <w:numId w:val="17"/>
        </w:numPr>
        <w:tabs>
          <w:tab w:val="left" w:pos="743"/>
          <w:tab w:val="left" w:pos="1463"/>
        </w:tabs>
        <w:ind w:right="693" w:hanging="360"/>
        <w:rPr>
          <w:color w:val="1F2228"/>
          <w:sz w:val="24"/>
        </w:rPr>
      </w:pPr>
      <w:r>
        <w:rPr>
          <w:b/>
          <w:color w:val="1F2228"/>
          <w:sz w:val="24"/>
        </w:rPr>
        <w:t xml:space="preserve">Question: </w:t>
      </w:r>
      <w:r>
        <w:rPr>
          <w:color w:val="1F2228"/>
          <w:sz w:val="24"/>
        </w:rPr>
        <w:t xml:space="preserve">What is the difference between a Job and a CronJob in </w:t>
      </w:r>
      <w:r>
        <w:rPr>
          <w:color w:val="1F2228"/>
          <w:spacing w:val="-2"/>
          <w:sz w:val="24"/>
        </w:rPr>
        <w:t>Kubernetes?</w:t>
      </w:r>
    </w:p>
    <w:p w:rsidR="00D770FF" w:rsidRDefault="00285AEA">
      <w:pPr>
        <w:pStyle w:val="BodyText"/>
        <w:spacing w:before="279"/>
      </w:pPr>
      <w:r>
        <w:rPr>
          <w:b/>
          <w:color w:val="1F2228"/>
        </w:rPr>
        <w:t>Answer:</w:t>
      </w:r>
      <w:r>
        <w:rPr>
          <w:b/>
          <w:color w:val="1F2228"/>
          <w:spacing w:val="-4"/>
        </w:rPr>
        <w:t xml:space="preserve"> </w:t>
      </w:r>
      <w:r>
        <w:rPr>
          <w:color w:val="1F2228"/>
        </w:rPr>
        <w:t>A</w:t>
      </w:r>
      <w:r>
        <w:rPr>
          <w:color w:val="1F2228"/>
          <w:spacing w:val="-2"/>
        </w:rPr>
        <w:t xml:space="preserve"> </w:t>
      </w:r>
      <w:r>
        <w:rPr>
          <w:color w:val="1F2228"/>
        </w:rPr>
        <w:t>Job</w:t>
      </w:r>
      <w:r>
        <w:rPr>
          <w:color w:val="1F2228"/>
          <w:spacing w:val="-2"/>
        </w:rPr>
        <w:t xml:space="preserve"> </w:t>
      </w:r>
      <w:r>
        <w:rPr>
          <w:color w:val="1F2228"/>
        </w:rPr>
        <w:t>in</w:t>
      </w:r>
      <w:r>
        <w:rPr>
          <w:color w:val="1F2228"/>
          <w:spacing w:val="-3"/>
        </w:rPr>
        <w:t xml:space="preserve"> </w:t>
      </w:r>
      <w:r>
        <w:rPr>
          <w:color w:val="1F2228"/>
        </w:rPr>
        <w:t>Kubernetes</w:t>
      </w:r>
      <w:r>
        <w:rPr>
          <w:color w:val="1F2228"/>
          <w:spacing w:val="-5"/>
        </w:rPr>
        <w:t xml:space="preserve"> </w:t>
      </w:r>
      <w:r>
        <w:rPr>
          <w:color w:val="1F2228"/>
        </w:rPr>
        <w:t>is</w:t>
      </w:r>
      <w:r>
        <w:rPr>
          <w:color w:val="1F2228"/>
          <w:spacing w:val="-3"/>
        </w:rPr>
        <w:t xml:space="preserve"> </w:t>
      </w:r>
      <w:r>
        <w:rPr>
          <w:color w:val="1F2228"/>
        </w:rPr>
        <w:t>a</w:t>
      </w:r>
      <w:r>
        <w:rPr>
          <w:color w:val="1F2228"/>
          <w:spacing w:val="-3"/>
        </w:rPr>
        <w:t xml:space="preserve"> </w:t>
      </w:r>
      <w:r>
        <w:rPr>
          <w:color w:val="1F2228"/>
        </w:rPr>
        <w:t>controller</w:t>
      </w:r>
      <w:r>
        <w:rPr>
          <w:color w:val="1F2228"/>
          <w:spacing w:val="-2"/>
        </w:rPr>
        <w:t xml:space="preserve"> </w:t>
      </w:r>
      <w:r>
        <w:rPr>
          <w:color w:val="1F2228"/>
        </w:rPr>
        <w:t>that</w:t>
      </w:r>
      <w:r>
        <w:rPr>
          <w:color w:val="1F2228"/>
          <w:spacing w:val="-2"/>
        </w:rPr>
        <w:t xml:space="preserve"> </w:t>
      </w:r>
      <w:r>
        <w:rPr>
          <w:color w:val="1F2228"/>
        </w:rPr>
        <w:t>creates</w:t>
      </w:r>
      <w:r>
        <w:rPr>
          <w:color w:val="1F2228"/>
          <w:spacing w:val="-5"/>
        </w:rPr>
        <w:t xml:space="preserve"> </w:t>
      </w:r>
      <w:r>
        <w:rPr>
          <w:color w:val="1F2228"/>
        </w:rPr>
        <w:t>one</w:t>
      </w:r>
      <w:r>
        <w:rPr>
          <w:color w:val="1F2228"/>
          <w:spacing w:val="-4"/>
        </w:rPr>
        <w:t xml:space="preserve"> </w:t>
      </w:r>
      <w:r>
        <w:rPr>
          <w:color w:val="1F2228"/>
        </w:rPr>
        <w:t>or</w:t>
      </w:r>
      <w:r>
        <w:rPr>
          <w:color w:val="1F2228"/>
          <w:spacing w:val="-2"/>
        </w:rPr>
        <w:t xml:space="preserve"> </w:t>
      </w:r>
      <w:r>
        <w:rPr>
          <w:color w:val="1F2228"/>
        </w:rPr>
        <w:t>more</w:t>
      </w:r>
      <w:r>
        <w:rPr>
          <w:color w:val="1F2228"/>
          <w:spacing w:val="-1"/>
        </w:rPr>
        <w:t xml:space="preserve"> </w:t>
      </w:r>
      <w:r>
        <w:rPr>
          <w:color w:val="1F2228"/>
        </w:rPr>
        <w:t>pods</w:t>
      </w:r>
      <w:r>
        <w:rPr>
          <w:color w:val="1F2228"/>
          <w:spacing w:val="-4"/>
        </w:rPr>
        <w:t xml:space="preserve"> </w:t>
      </w:r>
      <w:r>
        <w:rPr>
          <w:color w:val="1F2228"/>
        </w:rPr>
        <w:t>to perform a specific task and ensures that a specified number of pods successfully terminate. A CronJob, on the oth</w:t>
      </w:r>
      <w:r>
        <w:rPr>
          <w:color w:val="1F2228"/>
        </w:rPr>
        <w:t>er hand, creates Jobs on a repeating schedule, similar to cron in Unix/Linux. CronJobs are used for recurring tasks, such as backups and scheduled maintenance.</w:t>
      </w:r>
    </w:p>
    <w:p w:rsidR="00D770FF" w:rsidRDefault="00285AEA">
      <w:pPr>
        <w:pStyle w:val="ListParagraph"/>
        <w:numPr>
          <w:ilvl w:val="0"/>
          <w:numId w:val="17"/>
        </w:numPr>
        <w:tabs>
          <w:tab w:val="left" w:pos="1463"/>
        </w:tabs>
        <w:spacing w:before="280"/>
        <w:ind w:left="1463"/>
        <w:rPr>
          <w:color w:val="1F2228"/>
          <w:sz w:val="24"/>
        </w:rPr>
      </w:pPr>
      <w:r>
        <w:rPr>
          <w:b/>
          <w:color w:val="1F2228"/>
          <w:sz w:val="24"/>
        </w:rPr>
        <w:t>Question:</w:t>
      </w:r>
      <w:r>
        <w:rPr>
          <w:b/>
          <w:color w:val="1F2228"/>
          <w:spacing w:val="-3"/>
          <w:sz w:val="24"/>
        </w:rPr>
        <w:t xml:space="preserve"> </w:t>
      </w:r>
      <w:r>
        <w:rPr>
          <w:color w:val="1F2228"/>
          <w:sz w:val="24"/>
        </w:rPr>
        <w:t>How</w:t>
      </w:r>
      <w:r>
        <w:rPr>
          <w:color w:val="1F2228"/>
          <w:spacing w:val="-3"/>
          <w:sz w:val="24"/>
        </w:rPr>
        <w:t xml:space="preserve"> </w:t>
      </w:r>
      <w:r>
        <w:rPr>
          <w:color w:val="1F2228"/>
          <w:sz w:val="24"/>
        </w:rPr>
        <w:t>do</w:t>
      </w:r>
      <w:r>
        <w:rPr>
          <w:color w:val="1F2228"/>
          <w:spacing w:val="-1"/>
          <w:sz w:val="24"/>
        </w:rPr>
        <w:t xml:space="preserve"> </w:t>
      </w:r>
      <w:r>
        <w:rPr>
          <w:color w:val="1F2228"/>
          <w:sz w:val="24"/>
        </w:rPr>
        <w:t>you use</w:t>
      </w:r>
      <w:r>
        <w:rPr>
          <w:color w:val="1F2228"/>
          <w:spacing w:val="-3"/>
          <w:sz w:val="24"/>
        </w:rPr>
        <w:t xml:space="preserve"> </w:t>
      </w:r>
      <w:r>
        <w:rPr>
          <w:color w:val="1F2228"/>
          <w:sz w:val="24"/>
        </w:rPr>
        <w:t>GitLab</w:t>
      </w:r>
      <w:r>
        <w:rPr>
          <w:color w:val="1F2228"/>
          <w:spacing w:val="-1"/>
          <w:sz w:val="24"/>
        </w:rPr>
        <w:t xml:space="preserve"> </w:t>
      </w:r>
      <w:r>
        <w:rPr>
          <w:color w:val="1F2228"/>
          <w:sz w:val="24"/>
        </w:rPr>
        <w:t>CI</w:t>
      </w:r>
      <w:r>
        <w:rPr>
          <w:color w:val="1F2228"/>
          <w:spacing w:val="-2"/>
          <w:sz w:val="24"/>
        </w:rPr>
        <w:t xml:space="preserve"> </w:t>
      </w:r>
      <w:r>
        <w:rPr>
          <w:color w:val="1F2228"/>
          <w:sz w:val="24"/>
        </w:rPr>
        <w:t>for</w:t>
      </w:r>
      <w:r>
        <w:rPr>
          <w:color w:val="1F2228"/>
          <w:spacing w:val="-1"/>
          <w:sz w:val="24"/>
        </w:rPr>
        <w:t xml:space="preserve"> </w:t>
      </w:r>
      <w:r>
        <w:rPr>
          <w:color w:val="1F2228"/>
          <w:sz w:val="24"/>
        </w:rPr>
        <w:t>Docker-based</w:t>
      </w:r>
      <w:r>
        <w:rPr>
          <w:color w:val="1F2228"/>
          <w:spacing w:val="-1"/>
          <w:sz w:val="24"/>
        </w:rPr>
        <w:t xml:space="preserve"> </w:t>
      </w:r>
      <w:r>
        <w:rPr>
          <w:color w:val="1F2228"/>
          <w:spacing w:val="-2"/>
          <w:sz w:val="24"/>
        </w:rPr>
        <w:t>builds?</w:t>
      </w:r>
    </w:p>
    <w:p w:rsidR="00D770FF" w:rsidRDefault="00285AEA">
      <w:pPr>
        <w:pStyle w:val="BodyText"/>
      </w:pPr>
      <w:r>
        <w:rPr>
          <w:b/>
          <w:color w:val="1F2228"/>
        </w:rPr>
        <w:t>Answer:</w:t>
      </w:r>
      <w:r>
        <w:rPr>
          <w:b/>
          <w:color w:val="1F2228"/>
          <w:spacing w:val="-3"/>
        </w:rPr>
        <w:t xml:space="preserve"> </w:t>
      </w:r>
      <w:r>
        <w:rPr>
          <w:color w:val="1F2228"/>
        </w:rPr>
        <w:t>To</w:t>
      </w:r>
      <w:r>
        <w:rPr>
          <w:color w:val="1F2228"/>
          <w:spacing w:val="-2"/>
        </w:rPr>
        <w:t xml:space="preserve"> </w:t>
      </w:r>
      <w:r>
        <w:rPr>
          <w:color w:val="1F2228"/>
        </w:rPr>
        <w:t>use</w:t>
      </w:r>
      <w:r>
        <w:rPr>
          <w:color w:val="1F2228"/>
          <w:spacing w:val="-3"/>
        </w:rPr>
        <w:t xml:space="preserve"> </w:t>
      </w:r>
      <w:r>
        <w:rPr>
          <w:color w:val="1F2228"/>
        </w:rPr>
        <w:t>GitLab CI</w:t>
      </w:r>
      <w:r>
        <w:rPr>
          <w:color w:val="1F2228"/>
          <w:spacing w:val="-1"/>
        </w:rPr>
        <w:t xml:space="preserve"> </w:t>
      </w:r>
      <w:r>
        <w:rPr>
          <w:color w:val="1F2228"/>
        </w:rPr>
        <w:t>for</w:t>
      </w:r>
      <w:r>
        <w:rPr>
          <w:color w:val="1F2228"/>
          <w:spacing w:val="-2"/>
        </w:rPr>
        <w:t xml:space="preserve"> </w:t>
      </w:r>
      <w:r>
        <w:rPr>
          <w:color w:val="1F2228"/>
        </w:rPr>
        <w:t xml:space="preserve">Docker-based </w:t>
      </w:r>
      <w:r>
        <w:rPr>
          <w:color w:val="1F2228"/>
          <w:spacing w:val="-2"/>
        </w:rPr>
        <w:t>builds:</w:t>
      </w:r>
    </w:p>
    <w:p w:rsidR="00D770FF" w:rsidRDefault="00285AEA">
      <w:pPr>
        <w:pStyle w:val="ListParagraph"/>
        <w:numPr>
          <w:ilvl w:val="1"/>
          <w:numId w:val="17"/>
        </w:numPr>
        <w:tabs>
          <w:tab w:val="left" w:pos="903"/>
        </w:tabs>
        <w:spacing w:before="282"/>
        <w:ind w:right="315" w:firstLine="0"/>
        <w:rPr>
          <w:color w:val="1F2228"/>
          <w:sz w:val="24"/>
        </w:rPr>
      </w:pPr>
      <w:r>
        <w:rPr>
          <w:b/>
          <w:color w:val="1F2228"/>
          <w:sz w:val="24"/>
        </w:rPr>
        <w:t>Create</w:t>
      </w:r>
      <w:r>
        <w:rPr>
          <w:b/>
          <w:color w:val="1F2228"/>
          <w:spacing w:val="-3"/>
          <w:sz w:val="24"/>
        </w:rPr>
        <w:t xml:space="preserve"> </w:t>
      </w:r>
      <w:r>
        <w:rPr>
          <w:b/>
          <w:color w:val="1F2228"/>
          <w:sz w:val="24"/>
        </w:rPr>
        <w:t>a</w:t>
      </w:r>
      <w:r>
        <w:rPr>
          <w:b/>
          <w:color w:val="1F2228"/>
          <w:spacing w:val="-2"/>
          <w:sz w:val="24"/>
        </w:rPr>
        <w:t xml:space="preserve"> </w:t>
      </w:r>
      <w:r>
        <w:rPr>
          <w:b/>
          <w:color w:val="1F2228"/>
          <w:sz w:val="24"/>
        </w:rPr>
        <w:t>.gitlab-ci.yml</w:t>
      </w:r>
      <w:r>
        <w:rPr>
          <w:b/>
          <w:color w:val="1F2228"/>
          <w:spacing w:val="-4"/>
          <w:sz w:val="24"/>
        </w:rPr>
        <w:t xml:space="preserve"> </w:t>
      </w:r>
      <w:r>
        <w:rPr>
          <w:b/>
          <w:color w:val="1F2228"/>
          <w:sz w:val="24"/>
        </w:rPr>
        <w:t>file:</w:t>
      </w:r>
      <w:r>
        <w:rPr>
          <w:b/>
          <w:color w:val="1F2228"/>
          <w:spacing w:val="-2"/>
          <w:sz w:val="24"/>
        </w:rPr>
        <w:t xml:space="preserve"> </w:t>
      </w:r>
      <w:r>
        <w:rPr>
          <w:color w:val="1F2228"/>
          <w:sz w:val="24"/>
        </w:rPr>
        <w:t>Define</w:t>
      </w:r>
      <w:r>
        <w:rPr>
          <w:color w:val="1F2228"/>
          <w:spacing w:val="-3"/>
          <w:sz w:val="24"/>
        </w:rPr>
        <w:t xml:space="preserve"> </w:t>
      </w:r>
      <w:r>
        <w:rPr>
          <w:color w:val="1F2228"/>
          <w:sz w:val="24"/>
        </w:rPr>
        <w:t>the</w:t>
      </w:r>
      <w:r>
        <w:rPr>
          <w:color w:val="1F2228"/>
          <w:spacing w:val="-5"/>
          <w:sz w:val="24"/>
        </w:rPr>
        <w:t xml:space="preserve"> </w:t>
      </w:r>
      <w:r>
        <w:rPr>
          <w:color w:val="1F2228"/>
          <w:sz w:val="24"/>
        </w:rPr>
        <w:t>stages</w:t>
      </w:r>
      <w:r>
        <w:rPr>
          <w:color w:val="1F2228"/>
          <w:spacing w:val="-5"/>
          <w:sz w:val="24"/>
        </w:rPr>
        <w:t xml:space="preserve"> </w:t>
      </w:r>
      <w:r>
        <w:rPr>
          <w:color w:val="1F2228"/>
          <w:sz w:val="24"/>
        </w:rPr>
        <w:t>and</w:t>
      </w:r>
      <w:r>
        <w:rPr>
          <w:color w:val="1F2228"/>
          <w:spacing w:val="-3"/>
          <w:sz w:val="24"/>
        </w:rPr>
        <w:t xml:space="preserve"> </w:t>
      </w:r>
      <w:r>
        <w:rPr>
          <w:color w:val="1F2228"/>
          <w:sz w:val="24"/>
        </w:rPr>
        <w:t>jobs</w:t>
      </w:r>
      <w:r>
        <w:rPr>
          <w:color w:val="1F2228"/>
          <w:spacing w:val="-3"/>
          <w:sz w:val="24"/>
        </w:rPr>
        <w:t xml:space="preserve"> </w:t>
      </w:r>
      <w:r>
        <w:rPr>
          <w:color w:val="1F2228"/>
          <w:sz w:val="24"/>
        </w:rPr>
        <w:t>for</w:t>
      </w:r>
      <w:r>
        <w:rPr>
          <w:color w:val="1F2228"/>
          <w:spacing w:val="-4"/>
          <w:sz w:val="24"/>
        </w:rPr>
        <w:t xml:space="preserve"> </w:t>
      </w:r>
      <w:r>
        <w:rPr>
          <w:color w:val="1F2228"/>
          <w:sz w:val="24"/>
        </w:rPr>
        <w:t>the</w:t>
      </w:r>
      <w:r>
        <w:rPr>
          <w:color w:val="1F2228"/>
          <w:spacing w:val="-5"/>
          <w:sz w:val="24"/>
        </w:rPr>
        <w:t xml:space="preserve"> </w:t>
      </w:r>
      <w:r>
        <w:rPr>
          <w:color w:val="1F2228"/>
          <w:sz w:val="24"/>
        </w:rPr>
        <w:t>CI</w:t>
      </w:r>
      <w:r>
        <w:rPr>
          <w:color w:val="1F2228"/>
          <w:spacing w:val="-1"/>
          <w:sz w:val="24"/>
        </w:rPr>
        <w:t xml:space="preserve"> </w:t>
      </w:r>
      <w:r>
        <w:rPr>
          <w:color w:val="1F2228"/>
          <w:sz w:val="24"/>
        </w:rPr>
        <w:t>pipeline, including the use of Docker images.</w:t>
      </w:r>
    </w:p>
    <w:p w:rsidR="00D770FF" w:rsidRDefault="00285AEA">
      <w:pPr>
        <w:pStyle w:val="ListParagraph"/>
        <w:numPr>
          <w:ilvl w:val="1"/>
          <w:numId w:val="17"/>
        </w:numPr>
        <w:tabs>
          <w:tab w:val="left" w:pos="903"/>
        </w:tabs>
        <w:spacing w:before="278"/>
        <w:ind w:right="321" w:firstLine="0"/>
        <w:rPr>
          <w:color w:val="1F2228"/>
          <w:sz w:val="24"/>
        </w:rPr>
      </w:pPr>
      <w:r>
        <w:rPr>
          <w:b/>
          <w:color w:val="1F2228"/>
          <w:sz w:val="24"/>
        </w:rPr>
        <w:t>Configure</w:t>
      </w:r>
      <w:r>
        <w:rPr>
          <w:b/>
          <w:color w:val="1F2228"/>
          <w:spacing w:val="-3"/>
          <w:sz w:val="24"/>
        </w:rPr>
        <w:t xml:space="preserve"> </w:t>
      </w:r>
      <w:r>
        <w:rPr>
          <w:b/>
          <w:color w:val="1F2228"/>
          <w:sz w:val="24"/>
        </w:rPr>
        <w:t>Docker</w:t>
      </w:r>
      <w:r>
        <w:rPr>
          <w:b/>
          <w:color w:val="1F2228"/>
          <w:spacing w:val="-2"/>
          <w:sz w:val="24"/>
        </w:rPr>
        <w:t xml:space="preserve"> </w:t>
      </w:r>
      <w:r>
        <w:rPr>
          <w:b/>
          <w:color w:val="1F2228"/>
          <w:sz w:val="24"/>
        </w:rPr>
        <w:t>runners:</w:t>
      </w:r>
      <w:r>
        <w:rPr>
          <w:b/>
          <w:color w:val="1F2228"/>
          <w:spacing w:val="-1"/>
          <w:sz w:val="24"/>
        </w:rPr>
        <w:t xml:space="preserve"> </w:t>
      </w:r>
      <w:r>
        <w:rPr>
          <w:color w:val="1F2228"/>
          <w:sz w:val="24"/>
        </w:rPr>
        <w:t>Set</w:t>
      </w:r>
      <w:r>
        <w:rPr>
          <w:color w:val="1F2228"/>
          <w:spacing w:val="-3"/>
          <w:sz w:val="24"/>
        </w:rPr>
        <w:t xml:space="preserve"> </w:t>
      </w:r>
      <w:r>
        <w:rPr>
          <w:color w:val="1F2228"/>
          <w:sz w:val="24"/>
        </w:rPr>
        <w:t>up</w:t>
      </w:r>
      <w:r>
        <w:rPr>
          <w:color w:val="1F2228"/>
          <w:spacing w:val="-4"/>
          <w:sz w:val="24"/>
        </w:rPr>
        <w:t xml:space="preserve"> </w:t>
      </w:r>
      <w:r>
        <w:rPr>
          <w:color w:val="1F2228"/>
          <w:sz w:val="24"/>
        </w:rPr>
        <w:t>GitLab</w:t>
      </w:r>
      <w:r>
        <w:rPr>
          <w:color w:val="1F2228"/>
          <w:spacing w:val="-3"/>
          <w:sz w:val="24"/>
        </w:rPr>
        <w:t xml:space="preserve"> </w:t>
      </w:r>
      <w:r>
        <w:rPr>
          <w:color w:val="1F2228"/>
          <w:sz w:val="24"/>
        </w:rPr>
        <w:t>runners</w:t>
      </w:r>
      <w:r>
        <w:rPr>
          <w:color w:val="1F2228"/>
          <w:spacing w:val="-5"/>
          <w:sz w:val="24"/>
        </w:rPr>
        <w:t xml:space="preserve"> </w:t>
      </w:r>
      <w:r>
        <w:rPr>
          <w:color w:val="1F2228"/>
          <w:sz w:val="24"/>
        </w:rPr>
        <w:t>with</w:t>
      </w:r>
      <w:r>
        <w:rPr>
          <w:color w:val="1F2228"/>
          <w:spacing w:val="-4"/>
          <w:sz w:val="24"/>
        </w:rPr>
        <w:t xml:space="preserve"> </w:t>
      </w:r>
      <w:r>
        <w:rPr>
          <w:color w:val="1F2228"/>
          <w:sz w:val="24"/>
        </w:rPr>
        <w:t>Docker</w:t>
      </w:r>
      <w:r>
        <w:rPr>
          <w:color w:val="1F2228"/>
          <w:spacing w:val="-4"/>
          <w:sz w:val="24"/>
        </w:rPr>
        <w:t xml:space="preserve"> </w:t>
      </w:r>
      <w:r>
        <w:rPr>
          <w:color w:val="1F2228"/>
          <w:sz w:val="24"/>
        </w:rPr>
        <w:t>support</w:t>
      </w:r>
      <w:r>
        <w:rPr>
          <w:color w:val="1F2228"/>
          <w:spacing w:val="-4"/>
          <w:sz w:val="24"/>
        </w:rPr>
        <w:t xml:space="preserve"> </w:t>
      </w:r>
      <w:r>
        <w:rPr>
          <w:color w:val="1F2228"/>
          <w:sz w:val="24"/>
        </w:rPr>
        <w:t>to execute the CI jobs.</w:t>
      </w:r>
    </w:p>
    <w:p w:rsidR="00D770FF" w:rsidRDefault="00285AEA">
      <w:pPr>
        <w:pStyle w:val="ListParagraph"/>
        <w:numPr>
          <w:ilvl w:val="1"/>
          <w:numId w:val="17"/>
        </w:numPr>
        <w:tabs>
          <w:tab w:val="left" w:pos="903"/>
        </w:tabs>
        <w:ind w:right="423" w:firstLine="0"/>
        <w:rPr>
          <w:color w:val="1F2228"/>
          <w:sz w:val="24"/>
        </w:rPr>
      </w:pPr>
      <w:r>
        <w:rPr>
          <w:b/>
          <w:color w:val="1F2228"/>
          <w:sz w:val="24"/>
        </w:rPr>
        <w:t>Build</w:t>
      </w:r>
      <w:r>
        <w:rPr>
          <w:b/>
          <w:color w:val="1F2228"/>
          <w:spacing w:val="-3"/>
          <w:sz w:val="24"/>
        </w:rPr>
        <w:t xml:space="preserve"> </w:t>
      </w:r>
      <w:r>
        <w:rPr>
          <w:b/>
          <w:color w:val="1F2228"/>
          <w:sz w:val="24"/>
        </w:rPr>
        <w:t>Docker</w:t>
      </w:r>
      <w:r>
        <w:rPr>
          <w:b/>
          <w:color w:val="1F2228"/>
          <w:spacing w:val="-2"/>
          <w:sz w:val="24"/>
        </w:rPr>
        <w:t xml:space="preserve"> </w:t>
      </w:r>
      <w:r>
        <w:rPr>
          <w:b/>
          <w:color w:val="1F2228"/>
          <w:sz w:val="24"/>
        </w:rPr>
        <w:t>images:</w:t>
      </w:r>
      <w:r>
        <w:rPr>
          <w:b/>
          <w:color w:val="1F2228"/>
          <w:spacing w:val="-3"/>
          <w:sz w:val="24"/>
        </w:rPr>
        <w:t xml:space="preserve"> </w:t>
      </w:r>
      <w:r>
        <w:rPr>
          <w:color w:val="1F2228"/>
          <w:sz w:val="24"/>
        </w:rPr>
        <w:t>Use</w:t>
      </w:r>
      <w:r>
        <w:rPr>
          <w:color w:val="1F2228"/>
          <w:spacing w:val="-4"/>
          <w:sz w:val="24"/>
        </w:rPr>
        <w:t xml:space="preserve"> </w:t>
      </w:r>
      <w:r>
        <w:rPr>
          <w:color w:val="1F2228"/>
          <w:sz w:val="24"/>
        </w:rPr>
        <w:t>Docker</w:t>
      </w:r>
      <w:r>
        <w:rPr>
          <w:color w:val="1F2228"/>
          <w:spacing w:val="-2"/>
          <w:sz w:val="24"/>
        </w:rPr>
        <w:t xml:space="preserve"> </w:t>
      </w:r>
      <w:r>
        <w:rPr>
          <w:color w:val="1F2228"/>
          <w:sz w:val="24"/>
        </w:rPr>
        <w:t>commands</w:t>
      </w:r>
      <w:r>
        <w:rPr>
          <w:color w:val="1F2228"/>
          <w:spacing w:val="-4"/>
          <w:sz w:val="24"/>
        </w:rPr>
        <w:t xml:space="preserve"> </w:t>
      </w:r>
      <w:r>
        <w:rPr>
          <w:color w:val="1F2228"/>
          <w:sz w:val="24"/>
        </w:rPr>
        <w:t>in</w:t>
      </w:r>
      <w:r>
        <w:rPr>
          <w:color w:val="1F2228"/>
          <w:spacing w:val="-3"/>
          <w:sz w:val="24"/>
        </w:rPr>
        <w:t xml:space="preserve"> </w:t>
      </w:r>
      <w:r>
        <w:rPr>
          <w:color w:val="1F2228"/>
          <w:sz w:val="24"/>
        </w:rPr>
        <w:t>the</w:t>
      </w:r>
      <w:r>
        <w:rPr>
          <w:color w:val="1F2228"/>
          <w:spacing w:val="-4"/>
          <w:sz w:val="24"/>
        </w:rPr>
        <w:t xml:space="preserve"> </w:t>
      </w:r>
      <w:r>
        <w:rPr>
          <w:color w:val="1F2228"/>
          <w:sz w:val="24"/>
        </w:rPr>
        <w:t>CI</w:t>
      </w:r>
      <w:r>
        <w:rPr>
          <w:color w:val="1F2228"/>
          <w:spacing w:val="-3"/>
          <w:sz w:val="24"/>
        </w:rPr>
        <w:t xml:space="preserve"> </w:t>
      </w:r>
      <w:r>
        <w:rPr>
          <w:color w:val="1F2228"/>
          <w:sz w:val="24"/>
        </w:rPr>
        <w:t>jobs</w:t>
      </w:r>
      <w:r>
        <w:rPr>
          <w:color w:val="1F2228"/>
          <w:spacing w:val="-4"/>
          <w:sz w:val="24"/>
        </w:rPr>
        <w:t xml:space="preserve"> </w:t>
      </w:r>
      <w:r>
        <w:rPr>
          <w:color w:val="1F2228"/>
          <w:sz w:val="24"/>
        </w:rPr>
        <w:t>to</w:t>
      </w:r>
      <w:r>
        <w:rPr>
          <w:color w:val="1F2228"/>
          <w:spacing w:val="-3"/>
          <w:sz w:val="24"/>
        </w:rPr>
        <w:t xml:space="preserve"> </w:t>
      </w:r>
      <w:r>
        <w:rPr>
          <w:color w:val="1F2228"/>
          <w:sz w:val="24"/>
        </w:rPr>
        <w:t>build,</w:t>
      </w:r>
      <w:r>
        <w:rPr>
          <w:color w:val="1F2228"/>
          <w:spacing w:val="-4"/>
          <w:sz w:val="24"/>
        </w:rPr>
        <w:t xml:space="preserve"> </w:t>
      </w:r>
      <w:r>
        <w:rPr>
          <w:color w:val="1F2228"/>
          <w:sz w:val="24"/>
        </w:rPr>
        <w:t>tag, and push Docker images.</w:t>
      </w:r>
    </w:p>
    <w:p w:rsidR="00D770FF" w:rsidRDefault="00D770FF">
      <w:pPr>
        <w:pStyle w:val="ListParagraph"/>
        <w:rPr>
          <w:sz w:val="24"/>
        </w:rPr>
        <w:sectPr w:rsidR="00D770FF">
          <w:pgSz w:w="11910" w:h="16840"/>
          <w:pgMar w:top="1340" w:right="1417" w:bottom="280" w:left="1417" w:header="720" w:footer="720" w:gutter="0"/>
          <w:cols w:space="720"/>
        </w:sectPr>
      </w:pPr>
    </w:p>
    <w:p w:rsidR="00D770FF" w:rsidRDefault="00285AEA">
      <w:pPr>
        <w:pStyle w:val="ListParagraph"/>
        <w:numPr>
          <w:ilvl w:val="1"/>
          <w:numId w:val="17"/>
        </w:numPr>
        <w:tabs>
          <w:tab w:val="left" w:pos="903"/>
        </w:tabs>
        <w:spacing w:before="82"/>
        <w:ind w:left="903" w:hanging="160"/>
        <w:rPr>
          <w:color w:val="1F2228"/>
          <w:sz w:val="24"/>
        </w:rPr>
      </w:pPr>
      <w:r>
        <w:rPr>
          <w:b/>
          <w:color w:val="1F2228"/>
          <w:sz w:val="24"/>
        </w:rPr>
        <w:lastRenderedPageBreak/>
        <w:t>Run</w:t>
      </w:r>
      <w:r>
        <w:rPr>
          <w:b/>
          <w:color w:val="1F2228"/>
          <w:spacing w:val="-3"/>
          <w:sz w:val="24"/>
        </w:rPr>
        <w:t xml:space="preserve"> </w:t>
      </w:r>
      <w:r>
        <w:rPr>
          <w:b/>
          <w:color w:val="1F2228"/>
          <w:sz w:val="24"/>
        </w:rPr>
        <w:t>tests:</w:t>
      </w:r>
      <w:r>
        <w:rPr>
          <w:b/>
          <w:color w:val="1F2228"/>
          <w:spacing w:val="-3"/>
          <w:sz w:val="24"/>
        </w:rPr>
        <w:t xml:space="preserve"> </w:t>
      </w:r>
      <w:r>
        <w:rPr>
          <w:color w:val="1F2228"/>
          <w:sz w:val="24"/>
        </w:rPr>
        <w:t>Use</w:t>
      </w:r>
      <w:r>
        <w:rPr>
          <w:color w:val="1F2228"/>
          <w:spacing w:val="-1"/>
          <w:sz w:val="24"/>
        </w:rPr>
        <w:t xml:space="preserve"> </w:t>
      </w:r>
      <w:r>
        <w:rPr>
          <w:color w:val="1F2228"/>
          <w:sz w:val="24"/>
        </w:rPr>
        <w:t>Docker</w:t>
      </w:r>
      <w:r>
        <w:rPr>
          <w:color w:val="1F2228"/>
          <w:spacing w:val="-1"/>
          <w:sz w:val="24"/>
        </w:rPr>
        <w:t xml:space="preserve"> </w:t>
      </w:r>
      <w:r>
        <w:rPr>
          <w:color w:val="1F2228"/>
          <w:sz w:val="24"/>
        </w:rPr>
        <w:t>containers</w:t>
      </w:r>
      <w:r>
        <w:rPr>
          <w:color w:val="1F2228"/>
          <w:spacing w:val="-3"/>
          <w:sz w:val="24"/>
        </w:rPr>
        <w:t xml:space="preserve"> </w:t>
      </w:r>
      <w:r>
        <w:rPr>
          <w:color w:val="1F2228"/>
          <w:sz w:val="24"/>
        </w:rPr>
        <w:t>to</w:t>
      </w:r>
      <w:r>
        <w:rPr>
          <w:color w:val="1F2228"/>
          <w:spacing w:val="-1"/>
          <w:sz w:val="24"/>
        </w:rPr>
        <w:t xml:space="preserve"> </w:t>
      </w:r>
      <w:r>
        <w:rPr>
          <w:color w:val="1F2228"/>
          <w:sz w:val="24"/>
        </w:rPr>
        <w:t>run</w:t>
      </w:r>
      <w:r>
        <w:rPr>
          <w:color w:val="1F2228"/>
          <w:spacing w:val="-2"/>
          <w:sz w:val="24"/>
        </w:rPr>
        <w:t xml:space="preserve"> </w:t>
      </w:r>
      <w:r>
        <w:rPr>
          <w:color w:val="1F2228"/>
          <w:sz w:val="24"/>
        </w:rPr>
        <w:t>tests</w:t>
      </w:r>
      <w:r>
        <w:rPr>
          <w:color w:val="1F2228"/>
          <w:spacing w:val="-2"/>
          <w:sz w:val="24"/>
        </w:rPr>
        <w:t xml:space="preserve"> </w:t>
      </w:r>
      <w:r>
        <w:rPr>
          <w:color w:val="1F2228"/>
          <w:sz w:val="24"/>
        </w:rPr>
        <w:t>on</w:t>
      </w:r>
      <w:r>
        <w:rPr>
          <w:color w:val="1F2228"/>
          <w:spacing w:val="-2"/>
          <w:sz w:val="24"/>
        </w:rPr>
        <w:t xml:space="preserve"> </w:t>
      </w:r>
      <w:r>
        <w:rPr>
          <w:color w:val="1F2228"/>
          <w:sz w:val="24"/>
        </w:rPr>
        <w:t>the</w:t>
      </w:r>
      <w:r>
        <w:rPr>
          <w:color w:val="1F2228"/>
          <w:spacing w:val="-3"/>
          <w:sz w:val="24"/>
        </w:rPr>
        <w:t xml:space="preserve"> </w:t>
      </w:r>
      <w:r>
        <w:rPr>
          <w:color w:val="1F2228"/>
          <w:sz w:val="24"/>
        </w:rPr>
        <w:t xml:space="preserve">built </w:t>
      </w:r>
      <w:r>
        <w:rPr>
          <w:color w:val="1F2228"/>
          <w:spacing w:val="-2"/>
          <w:sz w:val="24"/>
        </w:rPr>
        <w:t>images.</w:t>
      </w:r>
    </w:p>
    <w:p w:rsidR="00D770FF" w:rsidRDefault="00285AEA">
      <w:pPr>
        <w:pStyle w:val="ListParagraph"/>
        <w:numPr>
          <w:ilvl w:val="1"/>
          <w:numId w:val="17"/>
        </w:numPr>
        <w:tabs>
          <w:tab w:val="left" w:pos="967"/>
        </w:tabs>
        <w:ind w:right="106" w:firstLine="64"/>
        <w:rPr>
          <w:color w:val="1F2228"/>
          <w:sz w:val="24"/>
        </w:rPr>
      </w:pPr>
      <w:r>
        <w:rPr>
          <w:b/>
          <w:color w:val="1F2228"/>
          <w:sz w:val="24"/>
        </w:rPr>
        <w:t>Deploy</w:t>
      </w:r>
      <w:r>
        <w:rPr>
          <w:b/>
          <w:color w:val="1F2228"/>
          <w:spacing w:val="-3"/>
          <w:sz w:val="24"/>
        </w:rPr>
        <w:t xml:space="preserve"> </w:t>
      </w:r>
      <w:r>
        <w:rPr>
          <w:b/>
          <w:color w:val="1F2228"/>
          <w:sz w:val="24"/>
        </w:rPr>
        <w:t>images:</w:t>
      </w:r>
      <w:r>
        <w:rPr>
          <w:b/>
          <w:color w:val="1F2228"/>
          <w:spacing w:val="-4"/>
          <w:sz w:val="24"/>
        </w:rPr>
        <w:t xml:space="preserve"> </w:t>
      </w:r>
      <w:r>
        <w:rPr>
          <w:color w:val="1F2228"/>
          <w:sz w:val="24"/>
        </w:rPr>
        <w:t>Push</w:t>
      </w:r>
      <w:r>
        <w:rPr>
          <w:color w:val="1F2228"/>
          <w:spacing w:val="-4"/>
          <w:sz w:val="24"/>
        </w:rPr>
        <w:t xml:space="preserve"> </w:t>
      </w:r>
      <w:r>
        <w:rPr>
          <w:color w:val="1F2228"/>
          <w:sz w:val="24"/>
        </w:rPr>
        <w:t>the</w:t>
      </w:r>
      <w:r>
        <w:rPr>
          <w:color w:val="1F2228"/>
          <w:spacing w:val="-5"/>
          <w:sz w:val="24"/>
        </w:rPr>
        <w:t xml:space="preserve"> </w:t>
      </w:r>
      <w:r>
        <w:rPr>
          <w:color w:val="1F2228"/>
          <w:sz w:val="24"/>
        </w:rPr>
        <w:t>Docker</w:t>
      </w:r>
      <w:r>
        <w:rPr>
          <w:color w:val="1F2228"/>
          <w:spacing w:val="-4"/>
          <w:sz w:val="24"/>
        </w:rPr>
        <w:t xml:space="preserve"> </w:t>
      </w:r>
      <w:r>
        <w:rPr>
          <w:color w:val="1F2228"/>
          <w:sz w:val="24"/>
        </w:rPr>
        <w:t>images</w:t>
      </w:r>
      <w:r>
        <w:rPr>
          <w:color w:val="1F2228"/>
          <w:spacing w:val="-4"/>
          <w:sz w:val="24"/>
        </w:rPr>
        <w:t xml:space="preserve"> </w:t>
      </w:r>
      <w:r>
        <w:rPr>
          <w:color w:val="1F2228"/>
          <w:sz w:val="24"/>
        </w:rPr>
        <w:t>to</w:t>
      </w:r>
      <w:r>
        <w:rPr>
          <w:color w:val="1F2228"/>
          <w:spacing w:val="-3"/>
          <w:sz w:val="24"/>
        </w:rPr>
        <w:t xml:space="preserve"> </w:t>
      </w:r>
      <w:r>
        <w:rPr>
          <w:color w:val="1F2228"/>
          <w:sz w:val="24"/>
        </w:rPr>
        <w:t>a</w:t>
      </w:r>
      <w:r>
        <w:rPr>
          <w:color w:val="1F2228"/>
          <w:spacing w:val="-4"/>
          <w:sz w:val="24"/>
        </w:rPr>
        <w:t xml:space="preserve"> </w:t>
      </w:r>
      <w:r>
        <w:rPr>
          <w:color w:val="1F2228"/>
          <w:sz w:val="24"/>
        </w:rPr>
        <w:t>container</w:t>
      </w:r>
      <w:r>
        <w:rPr>
          <w:color w:val="1F2228"/>
          <w:spacing w:val="-3"/>
          <w:sz w:val="24"/>
        </w:rPr>
        <w:t xml:space="preserve"> </w:t>
      </w:r>
      <w:r>
        <w:rPr>
          <w:color w:val="1F2228"/>
          <w:sz w:val="24"/>
        </w:rPr>
        <w:t>registry</w:t>
      </w:r>
      <w:r>
        <w:rPr>
          <w:color w:val="1F2228"/>
          <w:spacing w:val="-5"/>
          <w:sz w:val="24"/>
        </w:rPr>
        <w:t xml:space="preserve"> </w:t>
      </w:r>
      <w:r>
        <w:rPr>
          <w:color w:val="1F2228"/>
          <w:sz w:val="24"/>
        </w:rPr>
        <w:t>and</w:t>
      </w:r>
      <w:r>
        <w:rPr>
          <w:color w:val="1F2228"/>
          <w:spacing w:val="-3"/>
          <w:sz w:val="24"/>
        </w:rPr>
        <w:t xml:space="preserve"> </w:t>
      </w:r>
      <w:r>
        <w:rPr>
          <w:color w:val="1F2228"/>
          <w:sz w:val="24"/>
        </w:rPr>
        <w:t>deploy them to the desired environment.</w:t>
      </w:r>
    </w:p>
    <w:p w:rsidR="00D770FF" w:rsidRDefault="00285AEA">
      <w:pPr>
        <w:pStyle w:val="ListParagraph"/>
        <w:numPr>
          <w:ilvl w:val="0"/>
          <w:numId w:val="17"/>
        </w:numPr>
        <w:tabs>
          <w:tab w:val="left" w:pos="1463"/>
        </w:tabs>
        <w:spacing w:before="278"/>
        <w:ind w:left="1463"/>
        <w:rPr>
          <w:color w:val="1F2228"/>
          <w:sz w:val="24"/>
        </w:rPr>
      </w:pPr>
      <w:r>
        <w:rPr>
          <w:b/>
          <w:color w:val="1F2228"/>
          <w:sz w:val="24"/>
        </w:rPr>
        <w:t>Question:</w:t>
      </w:r>
      <w:r>
        <w:rPr>
          <w:b/>
          <w:color w:val="1F2228"/>
          <w:spacing w:val="-4"/>
          <w:sz w:val="24"/>
        </w:rPr>
        <w:t xml:space="preserve"> </w:t>
      </w:r>
      <w:r>
        <w:rPr>
          <w:color w:val="1F2228"/>
          <w:sz w:val="24"/>
        </w:rPr>
        <w:t>What</w:t>
      </w:r>
      <w:r>
        <w:rPr>
          <w:color w:val="1F2228"/>
          <w:spacing w:val="-2"/>
          <w:sz w:val="24"/>
        </w:rPr>
        <w:t xml:space="preserve"> </w:t>
      </w:r>
      <w:r>
        <w:rPr>
          <w:color w:val="1F2228"/>
          <w:sz w:val="24"/>
        </w:rPr>
        <w:t>is</w:t>
      </w:r>
      <w:r>
        <w:rPr>
          <w:color w:val="1F2228"/>
          <w:spacing w:val="-3"/>
          <w:sz w:val="24"/>
        </w:rPr>
        <w:t xml:space="preserve"> </w:t>
      </w:r>
      <w:r>
        <w:rPr>
          <w:color w:val="1F2228"/>
          <w:sz w:val="24"/>
        </w:rPr>
        <w:t>the</w:t>
      </w:r>
      <w:r>
        <w:rPr>
          <w:color w:val="1F2228"/>
          <w:spacing w:val="-1"/>
          <w:sz w:val="24"/>
        </w:rPr>
        <w:t xml:space="preserve"> </w:t>
      </w:r>
      <w:r>
        <w:rPr>
          <w:color w:val="1F2228"/>
          <w:sz w:val="24"/>
        </w:rPr>
        <w:t>purpose</w:t>
      </w:r>
      <w:r>
        <w:rPr>
          <w:color w:val="1F2228"/>
          <w:spacing w:val="-3"/>
          <w:sz w:val="24"/>
        </w:rPr>
        <w:t xml:space="preserve"> </w:t>
      </w:r>
      <w:r>
        <w:rPr>
          <w:color w:val="1F2228"/>
          <w:sz w:val="24"/>
        </w:rPr>
        <w:t>of</w:t>
      </w:r>
      <w:r>
        <w:rPr>
          <w:color w:val="1F2228"/>
          <w:spacing w:val="-2"/>
          <w:sz w:val="24"/>
        </w:rPr>
        <w:t xml:space="preserve"> </w:t>
      </w:r>
      <w:r>
        <w:rPr>
          <w:color w:val="1F2228"/>
          <w:sz w:val="24"/>
        </w:rPr>
        <w:t>a</w:t>
      </w:r>
      <w:r>
        <w:rPr>
          <w:color w:val="1F2228"/>
          <w:spacing w:val="-3"/>
          <w:sz w:val="24"/>
        </w:rPr>
        <w:t xml:space="preserve"> </w:t>
      </w:r>
      <w:r>
        <w:rPr>
          <w:color w:val="1F2228"/>
          <w:sz w:val="24"/>
        </w:rPr>
        <w:t>Namespace</w:t>
      </w:r>
      <w:r>
        <w:rPr>
          <w:color w:val="1F2228"/>
          <w:spacing w:val="-3"/>
          <w:sz w:val="24"/>
        </w:rPr>
        <w:t xml:space="preserve"> </w:t>
      </w:r>
      <w:r>
        <w:rPr>
          <w:color w:val="1F2228"/>
          <w:sz w:val="24"/>
        </w:rPr>
        <w:t>in</w:t>
      </w:r>
      <w:r>
        <w:rPr>
          <w:color w:val="1F2228"/>
          <w:spacing w:val="-1"/>
          <w:sz w:val="24"/>
        </w:rPr>
        <w:t xml:space="preserve"> </w:t>
      </w:r>
      <w:r>
        <w:rPr>
          <w:color w:val="1F2228"/>
          <w:spacing w:val="-2"/>
          <w:sz w:val="24"/>
        </w:rPr>
        <w:t>Kubernetes?</w:t>
      </w:r>
    </w:p>
    <w:p w:rsidR="00D770FF" w:rsidRDefault="00285AEA">
      <w:pPr>
        <w:pStyle w:val="BodyText"/>
        <w:ind w:right="242"/>
      </w:pPr>
      <w:r>
        <w:rPr>
          <w:b/>
          <w:color w:val="1F2228"/>
        </w:rPr>
        <w:t xml:space="preserve">Answer: </w:t>
      </w:r>
      <w:r>
        <w:rPr>
          <w:color w:val="1F2228"/>
        </w:rPr>
        <w:t>A Namespace in Kubernetes is a logical partitioning of resources within a cluster. It allows for the separation and organization of resources, such</w:t>
      </w:r>
      <w:r>
        <w:rPr>
          <w:color w:val="1F2228"/>
          <w:spacing w:val="-4"/>
        </w:rPr>
        <w:t xml:space="preserve"> </w:t>
      </w:r>
      <w:r>
        <w:rPr>
          <w:color w:val="1F2228"/>
        </w:rPr>
        <w:t>as</w:t>
      </w:r>
      <w:r>
        <w:rPr>
          <w:color w:val="1F2228"/>
          <w:spacing w:val="-7"/>
        </w:rPr>
        <w:t xml:space="preserve"> </w:t>
      </w:r>
      <w:r>
        <w:rPr>
          <w:color w:val="1F2228"/>
        </w:rPr>
        <w:t>pods,</w:t>
      </w:r>
      <w:r>
        <w:rPr>
          <w:color w:val="1F2228"/>
          <w:spacing w:val="-4"/>
        </w:rPr>
        <w:t xml:space="preserve"> </w:t>
      </w:r>
      <w:r>
        <w:rPr>
          <w:color w:val="1F2228"/>
        </w:rPr>
        <w:t>services,</w:t>
      </w:r>
      <w:r>
        <w:rPr>
          <w:color w:val="1F2228"/>
          <w:spacing w:val="-3"/>
        </w:rPr>
        <w:t xml:space="preserve"> </w:t>
      </w:r>
      <w:r>
        <w:rPr>
          <w:color w:val="1F2228"/>
        </w:rPr>
        <w:t>and</w:t>
      </w:r>
      <w:r>
        <w:rPr>
          <w:color w:val="1F2228"/>
          <w:spacing w:val="-4"/>
        </w:rPr>
        <w:t xml:space="preserve"> </w:t>
      </w:r>
      <w:r>
        <w:rPr>
          <w:color w:val="1F2228"/>
        </w:rPr>
        <w:t>deployments,</w:t>
      </w:r>
      <w:r>
        <w:rPr>
          <w:color w:val="1F2228"/>
          <w:spacing w:val="-4"/>
        </w:rPr>
        <w:t xml:space="preserve"> </w:t>
      </w:r>
      <w:r>
        <w:rPr>
          <w:color w:val="1F2228"/>
        </w:rPr>
        <w:t>within</w:t>
      </w:r>
      <w:r>
        <w:rPr>
          <w:color w:val="1F2228"/>
          <w:spacing w:val="-4"/>
        </w:rPr>
        <w:t xml:space="preserve"> </w:t>
      </w:r>
      <w:r>
        <w:rPr>
          <w:color w:val="1F2228"/>
        </w:rPr>
        <w:t>different</w:t>
      </w:r>
      <w:r>
        <w:rPr>
          <w:color w:val="1F2228"/>
          <w:spacing w:val="-4"/>
        </w:rPr>
        <w:t xml:space="preserve"> </w:t>
      </w:r>
      <w:r>
        <w:rPr>
          <w:color w:val="1F2228"/>
        </w:rPr>
        <w:t>environments</w:t>
      </w:r>
      <w:r>
        <w:rPr>
          <w:color w:val="1F2228"/>
          <w:spacing w:val="-6"/>
        </w:rPr>
        <w:t xml:space="preserve"> </w:t>
      </w:r>
      <w:r>
        <w:rPr>
          <w:color w:val="1F2228"/>
        </w:rPr>
        <w:t>(e.g., development, testing, production). Namespaces provide resource isolation and help manage resource quotas and access controls.</w:t>
      </w:r>
    </w:p>
    <w:p w:rsidR="00D770FF" w:rsidRDefault="00285AEA">
      <w:pPr>
        <w:pStyle w:val="ListParagraph"/>
        <w:numPr>
          <w:ilvl w:val="0"/>
          <w:numId w:val="17"/>
        </w:numPr>
        <w:tabs>
          <w:tab w:val="left" w:pos="1463"/>
        </w:tabs>
        <w:ind w:left="1463"/>
        <w:rPr>
          <w:color w:val="1F2228"/>
          <w:sz w:val="24"/>
        </w:rPr>
      </w:pPr>
      <w:r>
        <w:rPr>
          <w:b/>
          <w:color w:val="1F2228"/>
          <w:sz w:val="24"/>
        </w:rPr>
        <w:t>Question:</w:t>
      </w:r>
      <w:r>
        <w:rPr>
          <w:b/>
          <w:color w:val="1F2228"/>
          <w:spacing w:val="-5"/>
          <w:sz w:val="24"/>
        </w:rPr>
        <w:t xml:space="preserve"> </w:t>
      </w:r>
      <w:r>
        <w:rPr>
          <w:color w:val="1F2228"/>
          <w:sz w:val="24"/>
        </w:rPr>
        <w:t>How</w:t>
      </w:r>
      <w:r>
        <w:rPr>
          <w:color w:val="1F2228"/>
          <w:spacing w:val="-4"/>
          <w:sz w:val="24"/>
        </w:rPr>
        <w:t xml:space="preserve"> </w:t>
      </w:r>
      <w:r>
        <w:rPr>
          <w:color w:val="1F2228"/>
          <w:sz w:val="24"/>
        </w:rPr>
        <w:t>do</w:t>
      </w:r>
      <w:r>
        <w:rPr>
          <w:color w:val="1F2228"/>
          <w:spacing w:val="-2"/>
          <w:sz w:val="24"/>
        </w:rPr>
        <w:t xml:space="preserve"> </w:t>
      </w:r>
      <w:r>
        <w:rPr>
          <w:color w:val="1F2228"/>
          <w:sz w:val="24"/>
        </w:rPr>
        <w:t>you</w:t>
      </w:r>
      <w:r>
        <w:rPr>
          <w:color w:val="1F2228"/>
          <w:spacing w:val="-1"/>
          <w:sz w:val="24"/>
        </w:rPr>
        <w:t xml:space="preserve"> </w:t>
      </w:r>
      <w:r>
        <w:rPr>
          <w:color w:val="1F2228"/>
          <w:sz w:val="24"/>
        </w:rPr>
        <w:t>implement</w:t>
      </w:r>
      <w:r>
        <w:rPr>
          <w:color w:val="1F2228"/>
          <w:spacing w:val="-2"/>
          <w:sz w:val="24"/>
        </w:rPr>
        <w:t xml:space="preserve"> </w:t>
      </w:r>
      <w:r>
        <w:rPr>
          <w:color w:val="1F2228"/>
          <w:sz w:val="24"/>
        </w:rPr>
        <w:t>CI/CD</w:t>
      </w:r>
      <w:r>
        <w:rPr>
          <w:color w:val="1F2228"/>
          <w:spacing w:val="-4"/>
          <w:sz w:val="24"/>
        </w:rPr>
        <w:t xml:space="preserve"> </w:t>
      </w:r>
      <w:r>
        <w:rPr>
          <w:color w:val="1F2228"/>
          <w:sz w:val="24"/>
        </w:rPr>
        <w:t>for</w:t>
      </w:r>
      <w:r>
        <w:rPr>
          <w:color w:val="1F2228"/>
          <w:spacing w:val="-2"/>
          <w:sz w:val="24"/>
        </w:rPr>
        <w:t xml:space="preserve"> </w:t>
      </w:r>
      <w:r>
        <w:rPr>
          <w:color w:val="1F2228"/>
          <w:sz w:val="24"/>
        </w:rPr>
        <w:t>a</w:t>
      </w:r>
      <w:r>
        <w:rPr>
          <w:color w:val="1F2228"/>
          <w:spacing w:val="-3"/>
          <w:sz w:val="24"/>
        </w:rPr>
        <w:t xml:space="preserve"> </w:t>
      </w:r>
      <w:r>
        <w:rPr>
          <w:color w:val="1F2228"/>
          <w:sz w:val="24"/>
        </w:rPr>
        <w:t>serverless</w:t>
      </w:r>
      <w:r>
        <w:rPr>
          <w:color w:val="1F2228"/>
          <w:spacing w:val="-2"/>
          <w:sz w:val="24"/>
        </w:rPr>
        <w:t xml:space="preserve"> application?</w:t>
      </w:r>
    </w:p>
    <w:p w:rsidR="00D770FF" w:rsidRDefault="00285AEA">
      <w:pPr>
        <w:pStyle w:val="BodyText"/>
        <w:spacing w:before="279"/>
      </w:pPr>
      <w:r>
        <w:rPr>
          <w:b/>
          <w:color w:val="1F2228"/>
        </w:rPr>
        <w:t>Answer:</w:t>
      </w:r>
      <w:r>
        <w:rPr>
          <w:b/>
          <w:color w:val="1F2228"/>
          <w:spacing w:val="-7"/>
        </w:rPr>
        <w:t xml:space="preserve"> </w:t>
      </w:r>
      <w:r>
        <w:rPr>
          <w:color w:val="1F2228"/>
        </w:rPr>
        <w:t>To</w:t>
      </w:r>
      <w:r>
        <w:rPr>
          <w:color w:val="1F2228"/>
          <w:spacing w:val="-2"/>
        </w:rPr>
        <w:t xml:space="preserve"> </w:t>
      </w:r>
      <w:r>
        <w:rPr>
          <w:color w:val="1F2228"/>
        </w:rPr>
        <w:t>implement</w:t>
      </w:r>
      <w:r>
        <w:rPr>
          <w:color w:val="1F2228"/>
          <w:spacing w:val="-3"/>
        </w:rPr>
        <w:t xml:space="preserve"> </w:t>
      </w:r>
      <w:r>
        <w:rPr>
          <w:color w:val="1F2228"/>
        </w:rPr>
        <w:t>CI/CD</w:t>
      </w:r>
      <w:r>
        <w:rPr>
          <w:color w:val="1F2228"/>
          <w:spacing w:val="-4"/>
        </w:rPr>
        <w:t xml:space="preserve"> </w:t>
      </w:r>
      <w:r>
        <w:rPr>
          <w:color w:val="1F2228"/>
        </w:rPr>
        <w:t>for</w:t>
      </w:r>
      <w:r>
        <w:rPr>
          <w:color w:val="1F2228"/>
          <w:spacing w:val="-4"/>
        </w:rPr>
        <w:t xml:space="preserve"> </w:t>
      </w:r>
      <w:r>
        <w:rPr>
          <w:color w:val="1F2228"/>
        </w:rPr>
        <w:t>a</w:t>
      </w:r>
      <w:r>
        <w:rPr>
          <w:color w:val="1F2228"/>
          <w:spacing w:val="-3"/>
        </w:rPr>
        <w:t xml:space="preserve"> </w:t>
      </w:r>
      <w:r>
        <w:rPr>
          <w:color w:val="1F2228"/>
        </w:rPr>
        <w:t>serverless</w:t>
      </w:r>
      <w:r>
        <w:rPr>
          <w:color w:val="1F2228"/>
          <w:spacing w:val="-3"/>
        </w:rPr>
        <w:t xml:space="preserve"> </w:t>
      </w:r>
      <w:r>
        <w:rPr>
          <w:color w:val="1F2228"/>
          <w:spacing w:val="-2"/>
        </w:rPr>
        <w:t>application:</w:t>
      </w:r>
    </w:p>
    <w:p w:rsidR="00D770FF" w:rsidRDefault="00285AEA">
      <w:pPr>
        <w:pStyle w:val="ListParagraph"/>
        <w:numPr>
          <w:ilvl w:val="1"/>
          <w:numId w:val="17"/>
        </w:numPr>
        <w:tabs>
          <w:tab w:val="left" w:pos="967"/>
        </w:tabs>
        <w:spacing w:before="280"/>
        <w:ind w:right="997" w:firstLine="64"/>
        <w:rPr>
          <w:color w:val="1F2228"/>
          <w:sz w:val="24"/>
        </w:rPr>
      </w:pPr>
      <w:r>
        <w:rPr>
          <w:b/>
          <w:color w:val="1F2228"/>
          <w:sz w:val="24"/>
        </w:rPr>
        <w:t>Define</w:t>
      </w:r>
      <w:r>
        <w:rPr>
          <w:b/>
          <w:color w:val="1F2228"/>
          <w:spacing w:val="-3"/>
          <w:sz w:val="24"/>
        </w:rPr>
        <w:t xml:space="preserve"> </w:t>
      </w:r>
      <w:r>
        <w:rPr>
          <w:b/>
          <w:color w:val="1F2228"/>
          <w:sz w:val="24"/>
        </w:rPr>
        <w:t>infrastructure</w:t>
      </w:r>
      <w:r>
        <w:rPr>
          <w:b/>
          <w:color w:val="1F2228"/>
          <w:spacing w:val="-3"/>
          <w:sz w:val="24"/>
        </w:rPr>
        <w:t xml:space="preserve"> </w:t>
      </w:r>
      <w:r>
        <w:rPr>
          <w:b/>
          <w:color w:val="1F2228"/>
          <w:sz w:val="24"/>
        </w:rPr>
        <w:t>as</w:t>
      </w:r>
      <w:r>
        <w:rPr>
          <w:b/>
          <w:color w:val="1F2228"/>
          <w:spacing w:val="-2"/>
          <w:sz w:val="24"/>
        </w:rPr>
        <w:t xml:space="preserve"> </w:t>
      </w:r>
      <w:r>
        <w:rPr>
          <w:b/>
          <w:color w:val="1F2228"/>
          <w:sz w:val="24"/>
        </w:rPr>
        <w:t>code:</w:t>
      </w:r>
      <w:r>
        <w:rPr>
          <w:b/>
          <w:color w:val="1F2228"/>
          <w:spacing w:val="-3"/>
          <w:sz w:val="24"/>
        </w:rPr>
        <w:t xml:space="preserve"> </w:t>
      </w:r>
      <w:r>
        <w:rPr>
          <w:color w:val="1F2228"/>
          <w:sz w:val="24"/>
        </w:rPr>
        <w:t>Use</w:t>
      </w:r>
      <w:r>
        <w:rPr>
          <w:color w:val="1F2228"/>
          <w:spacing w:val="-5"/>
          <w:sz w:val="24"/>
        </w:rPr>
        <w:t xml:space="preserve"> </w:t>
      </w:r>
      <w:r>
        <w:rPr>
          <w:color w:val="1F2228"/>
          <w:sz w:val="24"/>
        </w:rPr>
        <w:t>tools</w:t>
      </w:r>
      <w:r>
        <w:rPr>
          <w:color w:val="1F2228"/>
          <w:spacing w:val="-6"/>
          <w:sz w:val="24"/>
        </w:rPr>
        <w:t xml:space="preserve"> </w:t>
      </w:r>
      <w:r>
        <w:rPr>
          <w:color w:val="1F2228"/>
          <w:sz w:val="24"/>
        </w:rPr>
        <w:t>like</w:t>
      </w:r>
      <w:r>
        <w:rPr>
          <w:color w:val="1F2228"/>
          <w:spacing w:val="-5"/>
          <w:sz w:val="24"/>
        </w:rPr>
        <w:t xml:space="preserve"> </w:t>
      </w:r>
      <w:r>
        <w:rPr>
          <w:color w:val="1F2228"/>
          <w:sz w:val="24"/>
        </w:rPr>
        <w:t>AWS</w:t>
      </w:r>
      <w:r>
        <w:rPr>
          <w:color w:val="1F2228"/>
          <w:spacing w:val="-5"/>
          <w:sz w:val="24"/>
        </w:rPr>
        <w:t xml:space="preserve"> </w:t>
      </w:r>
      <w:r>
        <w:rPr>
          <w:color w:val="1F2228"/>
          <w:sz w:val="24"/>
        </w:rPr>
        <w:t>SAM,</w:t>
      </w:r>
      <w:r>
        <w:rPr>
          <w:color w:val="1F2228"/>
          <w:spacing w:val="-3"/>
          <w:sz w:val="24"/>
        </w:rPr>
        <w:t xml:space="preserve"> </w:t>
      </w:r>
      <w:r>
        <w:rPr>
          <w:color w:val="1F2228"/>
          <w:sz w:val="24"/>
        </w:rPr>
        <w:t>Serverless Framework, or Terraform to define serverless resources.</w:t>
      </w:r>
    </w:p>
    <w:p w:rsidR="00D770FF" w:rsidRDefault="00285AEA">
      <w:pPr>
        <w:pStyle w:val="ListParagraph"/>
        <w:numPr>
          <w:ilvl w:val="1"/>
          <w:numId w:val="17"/>
        </w:numPr>
        <w:tabs>
          <w:tab w:val="left" w:pos="903"/>
        </w:tabs>
        <w:ind w:right="507" w:firstLine="0"/>
        <w:rPr>
          <w:color w:val="1F2228"/>
          <w:sz w:val="24"/>
        </w:rPr>
      </w:pPr>
      <w:r>
        <w:rPr>
          <w:b/>
          <w:color w:val="1F2228"/>
          <w:sz w:val="24"/>
        </w:rPr>
        <w:t>Set</w:t>
      </w:r>
      <w:r>
        <w:rPr>
          <w:b/>
          <w:color w:val="1F2228"/>
          <w:spacing w:val="-3"/>
          <w:sz w:val="24"/>
        </w:rPr>
        <w:t xml:space="preserve"> </w:t>
      </w:r>
      <w:r>
        <w:rPr>
          <w:b/>
          <w:color w:val="1F2228"/>
          <w:sz w:val="24"/>
        </w:rPr>
        <w:t>up</w:t>
      </w:r>
      <w:r>
        <w:rPr>
          <w:b/>
          <w:color w:val="1F2228"/>
          <w:spacing w:val="-3"/>
          <w:sz w:val="24"/>
        </w:rPr>
        <w:t xml:space="preserve"> </w:t>
      </w:r>
      <w:r>
        <w:rPr>
          <w:b/>
          <w:color w:val="1F2228"/>
          <w:sz w:val="24"/>
        </w:rPr>
        <w:t>a</w:t>
      </w:r>
      <w:r>
        <w:rPr>
          <w:b/>
          <w:color w:val="1F2228"/>
          <w:spacing w:val="-2"/>
          <w:sz w:val="24"/>
        </w:rPr>
        <w:t xml:space="preserve"> </w:t>
      </w:r>
      <w:r>
        <w:rPr>
          <w:b/>
          <w:color w:val="1F2228"/>
          <w:sz w:val="24"/>
        </w:rPr>
        <w:t>CI/CD</w:t>
      </w:r>
      <w:r>
        <w:rPr>
          <w:b/>
          <w:color w:val="1F2228"/>
          <w:spacing w:val="-2"/>
          <w:sz w:val="24"/>
        </w:rPr>
        <w:t xml:space="preserve"> </w:t>
      </w:r>
      <w:r>
        <w:rPr>
          <w:b/>
          <w:color w:val="1F2228"/>
          <w:sz w:val="24"/>
        </w:rPr>
        <w:t xml:space="preserve">pipeline: </w:t>
      </w:r>
      <w:r>
        <w:rPr>
          <w:color w:val="1F2228"/>
          <w:sz w:val="24"/>
        </w:rPr>
        <w:t>Use</w:t>
      </w:r>
      <w:r>
        <w:rPr>
          <w:color w:val="1F2228"/>
          <w:spacing w:val="-5"/>
          <w:sz w:val="24"/>
        </w:rPr>
        <w:t xml:space="preserve"> </w:t>
      </w:r>
      <w:r>
        <w:rPr>
          <w:color w:val="1F2228"/>
          <w:sz w:val="24"/>
        </w:rPr>
        <w:t>CI/CD</w:t>
      </w:r>
      <w:r>
        <w:rPr>
          <w:color w:val="1F2228"/>
          <w:spacing w:val="-4"/>
          <w:sz w:val="24"/>
        </w:rPr>
        <w:t xml:space="preserve"> </w:t>
      </w:r>
      <w:r>
        <w:rPr>
          <w:color w:val="1F2228"/>
          <w:sz w:val="24"/>
        </w:rPr>
        <w:t>tools</w:t>
      </w:r>
      <w:r>
        <w:rPr>
          <w:color w:val="1F2228"/>
          <w:spacing w:val="-4"/>
          <w:sz w:val="24"/>
        </w:rPr>
        <w:t xml:space="preserve"> </w:t>
      </w:r>
      <w:r>
        <w:rPr>
          <w:color w:val="1F2228"/>
          <w:sz w:val="24"/>
        </w:rPr>
        <w:t>like</w:t>
      </w:r>
      <w:r>
        <w:rPr>
          <w:color w:val="1F2228"/>
          <w:spacing w:val="-5"/>
          <w:sz w:val="24"/>
        </w:rPr>
        <w:t xml:space="preserve"> </w:t>
      </w:r>
      <w:r>
        <w:rPr>
          <w:color w:val="1F2228"/>
          <w:sz w:val="24"/>
        </w:rPr>
        <w:t>Jenkins,</w:t>
      </w:r>
      <w:r>
        <w:rPr>
          <w:color w:val="1F2228"/>
          <w:spacing w:val="-3"/>
          <w:sz w:val="24"/>
        </w:rPr>
        <w:t xml:space="preserve"> </w:t>
      </w:r>
      <w:r>
        <w:rPr>
          <w:color w:val="1F2228"/>
          <w:sz w:val="24"/>
        </w:rPr>
        <w:t>GitLab</w:t>
      </w:r>
      <w:r>
        <w:rPr>
          <w:color w:val="1F2228"/>
          <w:spacing w:val="-3"/>
          <w:sz w:val="24"/>
        </w:rPr>
        <w:t xml:space="preserve"> </w:t>
      </w:r>
      <w:r>
        <w:rPr>
          <w:color w:val="1F2228"/>
          <w:sz w:val="24"/>
        </w:rPr>
        <w:t>CI,</w:t>
      </w:r>
      <w:r>
        <w:rPr>
          <w:color w:val="1F2228"/>
          <w:spacing w:val="-3"/>
          <w:sz w:val="24"/>
        </w:rPr>
        <w:t xml:space="preserve"> </w:t>
      </w:r>
      <w:r>
        <w:rPr>
          <w:color w:val="1F2228"/>
          <w:sz w:val="24"/>
        </w:rPr>
        <w:t>or</w:t>
      </w:r>
      <w:r>
        <w:rPr>
          <w:color w:val="1F2228"/>
          <w:spacing w:val="-3"/>
          <w:sz w:val="24"/>
        </w:rPr>
        <w:t xml:space="preserve"> </w:t>
      </w:r>
      <w:r>
        <w:rPr>
          <w:color w:val="1F2228"/>
          <w:sz w:val="24"/>
        </w:rPr>
        <w:t>AWS CodePipeline to automate the build, test, and deployment process.</w:t>
      </w:r>
    </w:p>
    <w:p w:rsidR="00D770FF" w:rsidRDefault="00285AEA">
      <w:pPr>
        <w:pStyle w:val="ListParagraph"/>
        <w:numPr>
          <w:ilvl w:val="1"/>
          <w:numId w:val="17"/>
        </w:numPr>
        <w:tabs>
          <w:tab w:val="left" w:pos="903"/>
        </w:tabs>
        <w:spacing w:before="278"/>
        <w:ind w:right="441" w:firstLine="0"/>
        <w:rPr>
          <w:color w:val="1F2228"/>
          <w:sz w:val="24"/>
        </w:rPr>
      </w:pPr>
      <w:r>
        <w:rPr>
          <w:b/>
          <w:color w:val="1F2228"/>
          <w:sz w:val="24"/>
        </w:rPr>
        <w:t>Deploy</w:t>
      </w:r>
      <w:r>
        <w:rPr>
          <w:b/>
          <w:color w:val="1F2228"/>
          <w:spacing w:val="-3"/>
          <w:sz w:val="24"/>
        </w:rPr>
        <w:t xml:space="preserve"> </w:t>
      </w:r>
      <w:r>
        <w:rPr>
          <w:b/>
          <w:color w:val="1F2228"/>
          <w:sz w:val="24"/>
        </w:rPr>
        <w:t>functions:</w:t>
      </w:r>
      <w:r>
        <w:rPr>
          <w:b/>
          <w:color w:val="1F2228"/>
          <w:spacing w:val="-4"/>
          <w:sz w:val="24"/>
        </w:rPr>
        <w:t xml:space="preserve"> </w:t>
      </w:r>
      <w:r>
        <w:rPr>
          <w:color w:val="1F2228"/>
          <w:sz w:val="24"/>
        </w:rPr>
        <w:t>Automate</w:t>
      </w:r>
      <w:r>
        <w:rPr>
          <w:color w:val="1F2228"/>
          <w:spacing w:val="-5"/>
          <w:sz w:val="24"/>
        </w:rPr>
        <w:t xml:space="preserve"> </w:t>
      </w:r>
      <w:r>
        <w:rPr>
          <w:color w:val="1F2228"/>
          <w:sz w:val="24"/>
        </w:rPr>
        <w:t>the</w:t>
      </w:r>
      <w:r>
        <w:rPr>
          <w:color w:val="1F2228"/>
          <w:spacing w:val="-5"/>
          <w:sz w:val="24"/>
        </w:rPr>
        <w:t xml:space="preserve"> </w:t>
      </w:r>
      <w:r>
        <w:rPr>
          <w:color w:val="1F2228"/>
          <w:sz w:val="24"/>
        </w:rPr>
        <w:t>deployment</w:t>
      </w:r>
      <w:r>
        <w:rPr>
          <w:color w:val="1F2228"/>
          <w:spacing w:val="-3"/>
          <w:sz w:val="24"/>
        </w:rPr>
        <w:t xml:space="preserve"> </w:t>
      </w:r>
      <w:r>
        <w:rPr>
          <w:color w:val="1F2228"/>
          <w:sz w:val="24"/>
        </w:rPr>
        <w:t>of</w:t>
      </w:r>
      <w:r>
        <w:rPr>
          <w:color w:val="1F2228"/>
          <w:spacing w:val="-5"/>
          <w:sz w:val="24"/>
        </w:rPr>
        <w:t xml:space="preserve"> </w:t>
      </w:r>
      <w:r>
        <w:rPr>
          <w:color w:val="1F2228"/>
          <w:sz w:val="24"/>
        </w:rPr>
        <w:t>serverless</w:t>
      </w:r>
      <w:r>
        <w:rPr>
          <w:color w:val="1F2228"/>
          <w:spacing w:val="-3"/>
          <w:sz w:val="24"/>
        </w:rPr>
        <w:t xml:space="preserve"> </w:t>
      </w:r>
      <w:r>
        <w:rPr>
          <w:color w:val="1F2228"/>
          <w:sz w:val="24"/>
        </w:rPr>
        <w:t>functions</w:t>
      </w:r>
      <w:r>
        <w:rPr>
          <w:color w:val="1F2228"/>
          <w:spacing w:val="-5"/>
          <w:sz w:val="24"/>
        </w:rPr>
        <w:t xml:space="preserve"> </w:t>
      </w:r>
      <w:r>
        <w:rPr>
          <w:color w:val="1F2228"/>
          <w:sz w:val="24"/>
        </w:rPr>
        <w:t>and their dependencies.</w:t>
      </w:r>
    </w:p>
    <w:p w:rsidR="00D770FF" w:rsidRDefault="00285AEA">
      <w:pPr>
        <w:pStyle w:val="ListParagraph"/>
        <w:numPr>
          <w:ilvl w:val="1"/>
          <w:numId w:val="17"/>
        </w:numPr>
        <w:tabs>
          <w:tab w:val="left" w:pos="903"/>
        </w:tabs>
        <w:spacing w:before="282"/>
        <w:ind w:right="78" w:firstLine="0"/>
        <w:rPr>
          <w:color w:val="1F2228"/>
          <w:sz w:val="24"/>
        </w:rPr>
      </w:pPr>
      <w:r>
        <w:rPr>
          <w:b/>
          <w:color w:val="1F2228"/>
          <w:sz w:val="24"/>
        </w:rPr>
        <w:t>Monitor</w:t>
      </w:r>
      <w:r>
        <w:rPr>
          <w:b/>
          <w:color w:val="1F2228"/>
          <w:spacing w:val="-2"/>
          <w:sz w:val="24"/>
        </w:rPr>
        <w:t xml:space="preserve"> </w:t>
      </w:r>
      <w:r>
        <w:rPr>
          <w:b/>
          <w:color w:val="1F2228"/>
          <w:sz w:val="24"/>
        </w:rPr>
        <w:t>and</w:t>
      </w:r>
      <w:r>
        <w:rPr>
          <w:b/>
          <w:color w:val="1F2228"/>
          <w:spacing w:val="-3"/>
          <w:sz w:val="24"/>
        </w:rPr>
        <w:t xml:space="preserve"> </w:t>
      </w:r>
      <w:r>
        <w:rPr>
          <w:b/>
          <w:color w:val="1F2228"/>
          <w:sz w:val="24"/>
        </w:rPr>
        <w:t>test:</w:t>
      </w:r>
      <w:r>
        <w:rPr>
          <w:b/>
          <w:color w:val="1F2228"/>
          <w:spacing w:val="-4"/>
          <w:sz w:val="24"/>
        </w:rPr>
        <w:t xml:space="preserve"> </w:t>
      </w:r>
      <w:r>
        <w:rPr>
          <w:color w:val="1F2228"/>
          <w:sz w:val="24"/>
        </w:rPr>
        <w:t>Continuously</w:t>
      </w:r>
      <w:r>
        <w:rPr>
          <w:color w:val="1F2228"/>
          <w:spacing w:val="-6"/>
          <w:sz w:val="24"/>
        </w:rPr>
        <w:t xml:space="preserve"> </w:t>
      </w:r>
      <w:r>
        <w:rPr>
          <w:color w:val="1F2228"/>
          <w:sz w:val="24"/>
        </w:rPr>
        <w:t>monitor</w:t>
      </w:r>
      <w:r>
        <w:rPr>
          <w:color w:val="1F2228"/>
          <w:spacing w:val="-3"/>
          <w:sz w:val="24"/>
        </w:rPr>
        <w:t xml:space="preserve"> </w:t>
      </w:r>
      <w:r>
        <w:rPr>
          <w:color w:val="1F2228"/>
          <w:sz w:val="24"/>
        </w:rPr>
        <w:t>the</w:t>
      </w:r>
      <w:r>
        <w:rPr>
          <w:color w:val="1F2228"/>
          <w:spacing w:val="-5"/>
          <w:sz w:val="24"/>
        </w:rPr>
        <w:t xml:space="preserve"> </w:t>
      </w:r>
      <w:r>
        <w:rPr>
          <w:color w:val="1F2228"/>
          <w:sz w:val="24"/>
        </w:rPr>
        <w:t>application</w:t>
      </w:r>
      <w:r>
        <w:rPr>
          <w:color w:val="1F2228"/>
          <w:spacing w:val="-4"/>
          <w:sz w:val="24"/>
        </w:rPr>
        <w:t xml:space="preserve"> </w:t>
      </w:r>
      <w:r>
        <w:rPr>
          <w:color w:val="1F2228"/>
          <w:sz w:val="24"/>
        </w:rPr>
        <w:t>and</w:t>
      </w:r>
      <w:r>
        <w:rPr>
          <w:color w:val="1F2228"/>
          <w:spacing w:val="-3"/>
          <w:sz w:val="24"/>
        </w:rPr>
        <w:t xml:space="preserve"> </w:t>
      </w:r>
      <w:r>
        <w:rPr>
          <w:color w:val="1F2228"/>
          <w:sz w:val="24"/>
        </w:rPr>
        <w:t>run</w:t>
      </w:r>
      <w:r>
        <w:rPr>
          <w:color w:val="1F2228"/>
          <w:spacing w:val="-4"/>
          <w:sz w:val="24"/>
        </w:rPr>
        <w:t xml:space="preserve"> </w:t>
      </w:r>
      <w:r>
        <w:rPr>
          <w:color w:val="1F2228"/>
          <w:sz w:val="24"/>
        </w:rPr>
        <w:t>automated tests to ensure functio</w:t>
      </w:r>
      <w:r>
        <w:rPr>
          <w:color w:val="1F2228"/>
          <w:sz w:val="24"/>
        </w:rPr>
        <w:t>nality.</w:t>
      </w:r>
    </w:p>
    <w:p w:rsidR="00D770FF" w:rsidRDefault="00285AEA">
      <w:pPr>
        <w:pStyle w:val="ListParagraph"/>
        <w:numPr>
          <w:ilvl w:val="0"/>
          <w:numId w:val="17"/>
        </w:numPr>
        <w:tabs>
          <w:tab w:val="left" w:pos="1463"/>
        </w:tabs>
        <w:spacing w:before="280"/>
        <w:ind w:left="1463"/>
        <w:rPr>
          <w:color w:val="1F2228"/>
          <w:sz w:val="24"/>
        </w:rPr>
      </w:pPr>
      <w:r>
        <w:rPr>
          <w:b/>
          <w:color w:val="1F2228"/>
          <w:sz w:val="24"/>
        </w:rPr>
        <w:t>Question:</w:t>
      </w:r>
      <w:r>
        <w:rPr>
          <w:b/>
          <w:color w:val="1F2228"/>
          <w:spacing w:val="-3"/>
          <w:sz w:val="24"/>
        </w:rPr>
        <w:t xml:space="preserve"> </w:t>
      </w:r>
      <w:r>
        <w:rPr>
          <w:color w:val="1F2228"/>
          <w:sz w:val="24"/>
        </w:rPr>
        <w:t>What</w:t>
      </w:r>
      <w:r>
        <w:rPr>
          <w:color w:val="1F2228"/>
          <w:spacing w:val="-1"/>
          <w:sz w:val="24"/>
        </w:rPr>
        <w:t xml:space="preserve"> </w:t>
      </w:r>
      <w:r>
        <w:rPr>
          <w:color w:val="1F2228"/>
          <w:sz w:val="24"/>
        </w:rPr>
        <w:t>is</w:t>
      </w:r>
      <w:r>
        <w:rPr>
          <w:color w:val="1F2228"/>
          <w:spacing w:val="-3"/>
          <w:sz w:val="24"/>
        </w:rPr>
        <w:t xml:space="preserve"> </w:t>
      </w:r>
      <w:r>
        <w:rPr>
          <w:color w:val="1F2228"/>
          <w:sz w:val="24"/>
        </w:rPr>
        <w:t>the</w:t>
      </w:r>
      <w:r>
        <w:rPr>
          <w:color w:val="1F2228"/>
          <w:spacing w:val="-1"/>
          <w:sz w:val="24"/>
        </w:rPr>
        <w:t xml:space="preserve"> </w:t>
      </w:r>
      <w:r>
        <w:rPr>
          <w:color w:val="1F2228"/>
          <w:sz w:val="24"/>
        </w:rPr>
        <w:t>purpose</w:t>
      </w:r>
      <w:r>
        <w:rPr>
          <w:color w:val="1F2228"/>
          <w:spacing w:val="-3"/>
          <w:sz w:val="24"/>
        </w:rPr>
        <w:t xml:space="preserve"> </w:t>
      </w:r>
      <w:r>
        <w:rPr>
          <w:color w:val="1F2228"/>
          <w:sz w:val="24"/>
        </w:rPr>
        <w:t>of</w:t>
      </w:r>
      <w:r>
        <w:rPr>
          <w:color w:val="1F2228"/>
          <w:spacing w:val="-3"/>
          <w:sz w:val="24"/>
        </w:rPr>
        <w:t xml:space="preserve"> </w:t>
      </w:r>
      <w:r>
        <w:rPr>
          <w:color w:val="1F2228"/>
          <w:sz w:val="24"/>
        </w:rPr>
        <w:t>a</w:t>
      </w:r>
      <w:r>
        <w:rPr>
          <w:color w:val="1F2228"/>
          <w:spacing w:val="-2"/>
          <w:sz w:val="24"/>
        </w:rPr>
        <w:t xml:space="preserve"> </w:t>
      </w:r>
      <w:r>
        <w:rPr>
          <w:color w:val="1F2228"/>
          <w:sz w:val="24"/>
        </w:rPr>
        <w:t>StatefulSet</w:t>
      </w:r>
      <w:r>
        <w:rPr>
          <w:color w:val="1F2228"/>
          <w:spacing w:val="-1"/>
          <w:sz w:val="24"/>
        </w:rPr>
        <w:t xml:space="preserve"> </w:t>
      </w:r>
      <w:r>
        <w:rPr>
          <w:color w:val="1F2228"/>
          <w:sz w:val="24"/>
        </w:rPr>
        <w:t>in</w:t>
      </w:r>
      <w:r>
        <w:rPr>
          <w:color w:val="1F2228"/>
          <w:spacing w:val="-2"/>
          <w:sz w:val="24"/>
        </w:rPr>
        <w:t xml:space="preserve"> Kubernetes?</w:t>
      </w:r>
    </w:p>
    <w:p w:rsidR="00D770FF" w:rsidRDefault="00285AEA">
      <w:pPr>
        <w:pStyle w:val="BodyText"/>
        <w:spacing w:before="279"/>
      </w:pPr>
      <w:r>
        <w:rPr>
          <w:b/>
          <w:color w:val="1F2228"/>
        </w:rPr>
        <w:t xml:space="preserve">Answer: </w:t>
      </w:r>
      <w:r>
        <w:rPr>
          <w:color w:val="1F2228"/>
        </w:rPr>
        <w:t>A StatefulSet in Kubernetes is used to manage stateful applications that require stable network identities and persistent storage. StatefulSets ensure</w:t>
      </w:r>
      <w:r>
        <w:rPr>
          <w:color w:val="1F2228"/>
          <w:spacing w:val="-4"/>
        </w:rPr>
        <w:t xml:space="preserve"> </w:t>
      </w:r>
      <w:r>
        <w:rPr>
          <w:color w:val="1F2228"/>
        </w:rPr>
        <w:t>that</w:t>
      </w:r>
      <w:r>
        <w:rPr>
          <w:color w:val="1F2228"/>
          <w:spacing w:val="-2"/>
        </w:rPr>
        <w:t xml:space="preserve"> </w:t>
      </w:r>
      <w:r>
        <w:rPr>
          <w:color w:val="1F2228"/>
        </w:rPr>
        <w:t>each</w:t>
      </w:r>
      <w:r>
        <w:rPr>
          <w:color w:val="1F2228"/>
          <w:spacing w:val="-3"/>
        </w:rPr>
        <w:t xml:space="preserve"> </w:t>
      </w:r>
      <w:r>
        <w:rPr>
          <w:color w:val="1F2228"/>
        </w:rPr>
        <w:t>pod</w:t>
      </w:r>
      <w:r>
        <w:rPr>
          <w:color w:val="1F2228"/>
          <w:spacing w:val="-2"/>
        </w:rPr>
        <w:t xml:space="preserve"> </w:t>
      </w:r>
      <w:r>
        <w:rPr>
          <w:color w:val="1F2228"/>
        </w:rPr>
        <w:t>in</w:t>
      </w:r>
      <w:r>
        <w:rPr>
          <w:color w:val="1F2228"/>
          <w:spacing w:val="-3"/>
        </w:rPr>
        <w:t xml:space="preserve"> </w:t>
      </w:r>
      <w:r>
        <w:rPr>
          <w:color w:val="1F2228"/>
        </w:rPr>
        <w:t>the</w:t>
      </w:r>
      <w:r>
        <w:rPr>
          <w:color w:val="1F2228"/>
          <w:spacing w:val="-4"/>
        </w:rPr>
        <w:t xml:space="preserve"> </w:t>
      </w:r>
      <w:r>
        <w:rPr>
          <w:color w:val="1F2228"/>
        </w:rPr>
        <w:t>set</w:t>
      </w:r>
      <w:r>
        <w:rPr>
          <w:color w:val="1F2228"/>
          <w:spacing w:val="-2"/>
        </w:rPr>
        <w:t xml:space="preserve"> </w:t>
      </w:r>
      <w:r>
        <w:rPr>
          <w:color w:val="1F2228"/>
        </w:rPr>
        <w:t>has</w:t>
      </w:r>
      <w:r>
        <w:rPr>
          <w:color w:val="1F2228"/>
          <w:spacing w:val="-4"/>
        </w:rPr>
        <w:t xml:space="preserve"> </w:t>
      </w:r>
      <w:r>
        <w:rPr>
          <w:color w:val="1F2228"/>
        </w:rPr>
        <w:t>a</w:t>
      </w:r>
      <w:r>
        <w:rPr>
          <w:color w:val="1F2228"/>
          <w:spacing w:val="-1"/>
        </w:rPr>
        <w:t xml:space="preserve"> </w:t>
      </w:r>
      <w:r>
        <w:rPr>
          <w:color w:val="1F2228"/>
        </w:rPr>
        <w:t>unique,</w:t>
      </w:r>
      <w:r>
        <w:rPr>
          <w:color w:val="1F2228"/>
          <w:spacing w:val="-2"/>
        </w:rPr>
        <w:t xml:space="preserve"> </w:t>
      </w:r>
      <w:r>
        <w:rPr>
          <w:color w:val="1F2228"/>
        </w:rPr>
        <w:t>stable</w:t>
      </w:r>
      <w:r>
        <w:rPr>
          <w:color w:val="1F2228"/>
          <w:spacing w:val="-5"/>
        </w:rPr>
        <w:t xml:space="preserve"> </w:t>
      </w:r>
      <w:r>
        <w:rPr>
          <w:color w:val="1F2228"/>
        </w:rPr>
        <w:t>identity</w:t>
      </w:r>
      <w:r>
        <w:rPr>
          <w:color w:val="1F2228"/>
          <w:spacing w:val="-2"/>
        </w:rPr>
        <w:t xml:space="preserve"> </w:t>
      </w:r>
      <w:r>
        <w:rPr>
          <w:color w:val="1F2228"/>
        </w:rPr>
        <w:t>and</w:t>
      </w:r>
      <w:r>
        <w:rPr>
          <w:color w:val="1F2228"/>
          <w:spacing w:val="-2"/>
        </w:rPr>
        <w:t xml:space="preserve"> </w:t>
      </w:r>
      <w:r>
        <w:rPr>
          <w:color w:val="1F2228"/>
        </w:rPr>
        <w:t>maintains</w:t>
      </w:r>
      <w:r>
        <w:rPr>
          <w:color w:val="1F2228"/>
          <w:spacing w:val="-4"/>
        </w:rPr>
        <w:t xml:space="preserve"> </w:t>
      </w:r>
      <w:r>
        <w:rPr>
          <w:color w:val="1F2228"/>
        </w:rPr>
        <w:t>its state across rescheduling and scaling events. They are commonly used for applications like databases and distributed systems.</w:t>
      </w:r>
    </w:p>
    <w:p w:rsidR="00D770FF" w:rsidRDefault="00285AEA">
      <w:pPr>
        <w:pStyle w:val="ListParagraph"/>
        <w:numPr>
          <w:ilvl w:val="0"/>
          <w:numId w:val="17"/>
        </w:numPr>
        <w:tabs>
          <w:tab w:val="left" w:pos="1463"/>
        </w:tabs>
        <w:ind w:left="1463"/>
        <w:rPr>
          <w:color w:val="1F2228"/>
          <w:sz w:val="24"/>
        </w:rPr>
      </w:pPr>
      <w:r>
        <w:rPr>
          <w:b/>
          <w:color w:val="1F2228"/>
          <w:sz w:val="24"/>
        </w:rPr>
        <w:t>Question:</w:t>
      </w:r>
      <w:r>
        <w:rPr>
          <w:b/>
          <w:color w:val="1F2228"/>
          <w:spacing w:val="-5"/>
          <w:sz w:val="24"/>
        </w:rPr>
        <w:t xml:space="preserve"> </w:t>
      </w:r>
      <w:r>
        <w:rPr>
          <w:color w:val="1F2228"/>
          <w:sz w:val="24"/>
        </w:rPr>
        <w:t>How</w:t>
      </w:r>
      <w:r>
        <w:rPr>
          <w:color w:val="1F2228"/>
          <w:spacing w:val="-3"/>
          <w:sz w:val="24"/>
        </w:rPr>
        <w:t xml:space="preserve"> </w:t>
      </w:r>
      <w:r>
        <w:rPr>
          <w:color w:val="1F2228"/>
          <w:sz w:val="24"/>
        </w:rPr>
        <w:t>do</w:t>
      </w:r>
      <w:r>
        <w:rPr>
          <w:color w:val="1F2228"/>
          <w:spacing w:val="-1"/>
          <w:sz w:val="24"/>
        </w:rPr>
        <w:t xml:space="preserve"> </w:t>
      </w:r>
      <w:r>
        <w:rPr>
          <w:color w:val="1F2228"/>
          <w:sz w:val="24"/>
        </w:rPr>
        <w:t>you</w:t>
      </w:r>
      <w:r>
        <w:rPr>
          <w:color w:val="1F2228"/>
          <w:spacing w:val="1"/>
          <w:sz w:val="24"/>
        </w:rPr>
        <w:t xml:space="preserve"> </w:t>
      </w:r>
      <w:r>
        <w:rPr>
          <w:color w:val="1F2228"/>
          <w:sz w:val="24"/>
        </w:rPr>
        <w:t>use</w:t>
      </w:r>
      <w:r>
        <w:rPr>
          <w:color w:val="1F2228"/>
          <w:spacing w:val="-3"/>
          <w:sz w:val="24"/>
        </w:rPr>
        <w:t xml:space="preserve"> </w:t>
      </w:r>
      <w:r>
        <w:rPr>
          <w:color w:val="1F2228"/>
          <w:sz w:val="24"/>
        </w:rPr>
        <w:t>Jenkins</w:t>
      </w:r>
      <w:r>
        <w:rPr>
          <w:color w:val="1F2228"/>
          <w:spacing w:val="-3"/>
          <w:sz w:val="24"/>
        </w:rPr>
        <w:t xml:space="preserve"> </w:t>
      </w:r>
      <w:r>
        <w:rPr>
          <w:color w:val="1F2228"/>
          <w:sz w:val="24"/>
        </w:rPr>
        <w:t>for</w:t>
      </w:r>
      <w:r>
        <w:rPr>
          <w:color w:val="1F2228"/>
          <w:spacing w:val="-2"/>
          <w:sz w:val="24"/>
        </w:rPr>
        <w:t xml:space="preserve"> </w:t>
      </w:r>
      <w:r>
        <w:rPr>
          <w:color w:val="1F2228"/>
          <w:sz w:val="24"/>
        </w:rPr>
        <w:t>declarative</w:t>
      </w:r>
      <w:r>
        <w:rPr>
          <w:color w:val="1F2228"/>
          <w:spacing w:val="-3"/>
          <w:sz w:val="24"/>
        </w:rPr>
        <w:t xml:space="preserve"> </w:t>
      </w:r>
      <w:r>
        <w:rPr>
          <w:color w:val="1F2228"/>
          <w:spacing w:val="-2"/>
          <w:sz w:val="24"/>
        </w:rPr>
        <w:t>pipelines?</w:t>
      </w:r>
    </w:p>
    <w:p w:rsidR="00D770FF" w:rsidRDefault="00285AEA">
      <w:pPr>
        <w:pStyle w:val="BodyText"/>
      </w:pPr>
      <w:r>
        <w:rPr>
          <w:b/>
          <w:color w:val="1F2228"/>
        </w:rPr>
        <w:t>Answer:</w:t>
      </w:r>
      <w:r>
        <w:rPr>
          <w:b/>
          <w:color w:val="1F2228"/>
          <w:spacing w:val="-3"/>
        </w:rPr>
        <w:t xml:space="preserve"> </w:t>
      </w:r>
      <w:r>
        <w:rPr>
          <w:color w:val="1F2228"/>
        </w:rPr>
        <w:t>To</w:t>
      </w:r>
      <w:r>
        <w:rPr>
          <w:color w:val="1F2228"/>
          <w:spacing w:val="-2"/>
        </w:rPr>
        <w:t xml:space="preserve"> </w:t>
      </w:r>
      <w:r>
        <w:rPr>
          <w:color w:val="1F2228"/>
        </w:rPr>
        <w:t>use</w:t>
      </w:r>
      <w:r>
        <w:rPr>
          <w:color w:val="1F2228"/>
          <w:spacing w:val="-3"/>
        </w:rPr>
        <w:t xml:space="preserve"> </w:t>
      </w:r>
      <w:r>
        <w:rPr>
          <w:color w:val="1F2228"/>
        </w:rPr>
        <w:t>Jenkins</w:t>
      </w:r>
      <w:r>
        <w:rPr>
          <w:color w:val="1F2228"/>
          <w:spacing w:val="-3"/>
        </w:rPr>
        <w:t xml:space="preserve"> </w:t>
      </w:r>
      <w:r>
        <w:rPr>
          <w:color w:val="1F2228"/>
        </w:rPr>
        <w:t>for</w:t>
      </w:r>
      <w:r>
        <w:rPr>
          <w:color w:val="1F2228"/>
          <w:spacing w:val="-2"/>
        </w:rPr>
        <w:t xml:space="preserve"> </w:t>
      </w:r>
      <w:r>
        <w:rPr>
          <w:color w:val="1F2228"/>
        </w:rPr>
        <w:t xml:space="preserve">declarative </w:t>
      </w:r>
      <w:r>
        <w:rPr>
          <w:color w:val="1F2228"/>
          <w:spacing w:val="-2"/>
        </w:rPr>
        <w:t>pipelines:</w:t>
      </w:r>
    </w:p>
    <w:p w:rsidR="00D770FF" w:rsidRDefault="00285AEA">
      <w:pPr>
        <w:pStyle w:val="ListParagraph"/>
        <w:numPr>
          <w:ilvl w:val="1"/>
          <w:numId w:val="17"/>
        </w:numPr>
        <w:tabs>
          <w:tab w:val="left" w:pos="903"/>
        </w:tabs>
        <w:ind w:right="977" w:firstLine="0"/>
        <w:rPr>
          <w:color w:val="1F2228"/>
          <w:sz w:val="24"/>
        </w:rPr>
      </w:pPr>
      <w:r>
        <w:rPr>
          <w:b/>
          <w:color w:val="1F2228"/>
          <w:sz w:val="24"/>
        </w:rPr>
        <w:t>Create</w:t>
      </w:r>
      <w:r>
        <w:rPr>
          <w:b/>
          <w:color w:val="1F2228"/>
          <w:spacing w:val="-3"/>
          <w:sz w:val="24"/>
        </w:rPr>
        <w:t xml:space="preserve"> </w:t>
      </w:r>
      <w:r>
        <w:rPr>
          <w:b/>
          <w:color w:val="1F2228"/>
          <w:sz w:val="24"/>
        </w:rPr>
        <w:t>a</w:t>
      </w:r>
      <w:r>
        <w:rPr>
          <w:b/>
          <w:color w:val="1F2228"/>
          <w:spacing w:val="-2"/>
          <w:sz w:val="24"/>
        </w:rPr>
        <w:t xml:space="preserve"> </w:t>
      </w:r>
      <w:r>
        <w:rPr>
          <w:b/>
          <w:color w:val="1F2228"/>
          <w:sz w:val="24"/>
        </w:rPr>
        <w:t>Jenkinsfile:</w:t>
      </w:r>
      <w:r>
        <w:rPr>
          <w:b/>
          <w:color w:val="1F2228"/>
          <w:spacing w:val="-1"/>
          <w:sz w:val="24"/>
        </w:rPr>
        <w:t xml:space="preserve"> </w:t>
      </w:r>
      <w:r>
        <w:rPr>
          <w:color w:val="1F2228"/>
          <w:sz w:val="24"/>
        </w:rPr>
        <w:t>Define</w:t>
      </w:r>
      <w:r>
        <w:rPr>
          <w:color w:val="1F2228"/>
          <w:spacing w:val="-3"/>
          <w:sz w:val="24"/>
        </w:rPr>
        <w:t xml:space="preserve"> </w:t>
      </w:r>
      <w:r>
        <w:rPr>
          <w:color w:val="1F2228"/>
          <w:sz w:val="24"/>
        </w:rPr>
        <w:t>the</w:t>
      </w:r>
      <w:r>
        <w:rPr>
          <w:color w:val="1F2228"/>
          <w:spacing w:val="-5"/>
          <w:sz w:val="24"/>
        </w:rPr>
        <w:t xml:space="preserve"> </w:t>
      </w:r>
      <w:r>
        <w:rPr>
          <w:color w:val="1F2228"/>
          <w:sz w:val="24"/>
        </w:rPr>
        <w:t>pipeline</w:t>
      </w:r>
      <w:r>
        <w:rPr>
          <w:color w:val="1F2228"/>
          <w:spacing w:val="-2"/>
          <w:sz w:val="24"/>
        </w:rPr>
        <w:t xml:space="preserve"> </w:t>
      </w:r>
      <w:r>
        <w:rPr>
          <w:color w:val="1F2228"/>
          <w:sz w:val="24"/>
        </w:rPr>
        <w:t>stages</w:t>
      </w:r>
      <w:r>
        <w:rPr>
          <w:color w:val="1F2228"/>
          <w:spacing w:val="-6"/>
          <w:sz w:val="24"/>
        </w:rPr>
        <w:t xml:space="preserve"> </w:t>
      </w:r>
      <w:r>
        <w:rPr>
          <w:color w:val="1F2228"/>
          <w:sz w:val="24"/>
        </w:rPr>
        <w:t>and</w:t>
      </w:r>
      <w:r>
        <w:rPr>
          <w:color w:val="1F2228"/>
          <w:spacing w:val="-3"/>
          <w:sz w:val="24"/>
        </w:rPr>
        <w:t xml:space="preserve"> </w:t>
      </w:r>
      <w:r>
        <w:rPr>
          <w:color w:val="1F2228"/>
          <w:sz w:val="24"/>
        </w:rPr>
        <w:t>steps</w:t>
      </w:r>
      <w:r>
        <w:rPr>
          <w:color w:val="1F2228"/>
          <w:spacing w:val="-5"/>
          <w:sz w:val="24"/>
        </w:rPr>
        <w:t xml:space="preserve"> </w:t>
      </w:r>
      <w:r>
        <w:rPr>
          <w:color w:val="1F2228"/>
          <w:sz w:val="24"/>
        </w:rPr>
        <w:t>using</w:t>
      </w:r>
      <w:r>
        <w:rPr>
          <w:color w:val="1F2228"/>
          <w:spacing w:val="-4"/>
          <w:sz w:val="24"/>
        </w:rPr>
        <w:t xml:space="preserve"> </w:t>
      </w:r>
      <w:r>
        <w:rPr>
          <w:color w:val="1F2228"/>
          <w:sz w:val="24"/>
        </w:rPr>
        <w:t>the declarative syntax in a Jenkinsfile.</w:t>
      </w:r>
    </w:p>
    <w:p w:rsidR="00D770FF" w:rsidRDefault="00D770FF">
      <w:pPr>
        <w:pStyle w:val="ListParagraph"/>
        <w:rPr>
          <w:sz w:val="24"/>
        </w:rPr>
        <w:sectPr w:rsidR="00D770FF">
          <w:pgSz w:w="11910" w:h="16840"/>
          <w:pgMar w:top="1340" w:right="1417" w:bottom="280" w:left="1417" w:header="720" w:footer="720" w:gutter="0"/>
          <w:cols w:space="720"/>
        </w:sectPr>
      </w:pPr>
    </w:p>
    <w:p w:rsidR="00D770FF" w:rsidRDefault="00285AEA">
      <w:pPr>
        <w:pStyle w:val="ListParagraph"/>
        <w:numPr>
          <w:ilvl w:val="1"/>
          <w:numId w:val="17"/>
        </w:numPr>
        <w:tabs>
          <w:tab w:val="left" w:pos="903"/>
        </w:tabs>
        <w:spacing w:before="82"/>
        <w:ind w:right="247" w:firstLine="0"/>
        <w:rPr>
          <w:color w:val="1F2228"/>
          <w:sz w:val="24"/>
        </w:rPr>
      </w:pPr>
      <w:r>
        <w:rPr>
          <w:b/>
          <w:color w:val="1F2228"/>
          <w:sz w:val="24"/>
        </w:rPr>
        <w:lastRenderedPageBreak/>
        <w:t>Configure</w:t>
      </w:r>
      <w:r>
        <w:rPr>
          <w:b/>
          <w:color w:val="1F2228"/>
          <w:spacing w:val="-3"/>
          <w:sz w:val="24"/>
        </w:rPr>
        <w:t xml:space="preserve"> </w:t>
      </w:r>
      <w:r>
        <w:rPr>
          <w:b/>
          <w:color w:val="1F2228"/>
          <w:sz w:val="24"/>
        </w:rPr>
        <w:t>pipeline</w:t>
      </w:r>
      <w:r>
        <w:rPr>
          <w:b/>
          <w:color w:val="1F2228"/>
          <w:spacing w:val="-3"/>
          <w:sz w:val="24"/>
        </w:rPr>
        <w:t xml:space="preserve"> </w:t>
      </w:r>
      <w:r>
        <w:rPr>
          <w:b/>
          <w:color w:val="1F2228"/>
          <w:sz w:val="24"/>
        </w:rPr>
        <w:t>job:</w:t>
      </w:r>
      <w:r>
        <w:rPr>
          <w:b/>
          <w:color w:val="1F2228"/>
          <w:spacing w:val="-3"/>
          <w:sz w:val="24"/>
        </w:rPr>
        <w:t xml:space="preserve"> </w:t>
      </w:r>
      <w:r>
        <w:rPr>
          <w:color w:val="1F2228"/>
          <w:sz w:val="24"/>
        </w:rPr>
        <w:t>Create</w:t>
      </w:r>
      <w:r>
        <w:rPr>
          <w:color w:val="1F2228"/>
          <w:spacing w:val="-5"/>
          <w:sz w:val="24"/>
        </w:rPr>
        <w:t xml:space="preserve"> </w:t>
      </w:r>
      <w:r>
        <w:rPr>
          <w:color w:val="1F2228"/>
          <w:sz w:val="24"/>
        </w:rPr>
        <w:t>a</w:t>
      </w:r>
      <w:r>
        <w:rPr>
          <w:color w:val="1F2228"/>
          <w:spacing w:val="-4"/>
          <w:sz w:val="24"/>
        </w:rPr>
        <w:t xml:space="preserve"> </w:t>
      </w:r>
      <w:r>
        <w:rPr>
          <w:color w:val="1F2228"/>
          <w:sz w:val="24"/>
        </w:rPr>
        <w:t>pipeline</w:t>
      </w:r>
      <w:r>
        <w:rPr>
          <w:color w:val="1F2228"/>
          <w:spacing w:val="-5"/>
          <w:sz w:val="24"/>
        </w:rPr>
        <w:t xml:space="preserve"> </w:t>
      </w:r>
      <w:r>
        <w:rPr>
          <w:color w:val="1F2228"/>
          <w:sz w:val="24"/>
        </w:rPr>
        <w:t>job</w:t>
      </w:r>
      <w:r>
        <w:rPr>
          <w:color w:val="1F2228"/>
          <w:spacing w:val="-3"/>
          <w:sz w:val="24"/>
        </w:rPr>
        <w:t xml:space="preserve"> </w:t>
      </w:r>
      <w:r>
        <w:rPr>
          <w:color w:val="1F2228"/>
          <w:sz w:val="24"/>
        </w:rPr>
        <w:t>in</w:t>
      </w:r>
      <w:r>
        <w:rPr>
          <w:color w:val="1F2228"/>
          <w:spacing w:val="-4"/>
          <w:sz w:val="24"/>
        </w:rPr>
        <w:t xml:space="preserve"> </w:t>
      </w:r>
      <w:r>
        <w:rPr>
          <w:color w:val="1F2228"/>
          <w:sz w:val="24"/>
        </w:rPr>
        <w:t>Jenkins</w:t>
      </w:r>
      <w:r>
        <w:rPr>
          <w:color w:val="1F2228"/>
          <w:spacing w:val="-5"/>
          <w:sz w:val="24"/>
        </w:rPr>
        <w:t xml:space="preserve"> </w:t>
      </w:r>
      <w:r>
        <w:rPr>
          <w:color w:val="1F2228"/>
          <w:sz w:val="24"/>
        </w:rPr>
        <w:t>and</w:t>
      </w:r>
      <w:r>
        <w:rPr>
          <w:color w:val="1F2228"/>
          <w:spacing w:val="-3"/>
          <w:sz w:val="24"/>
        </w:rPr>
        <w:t xml:space="preserve"> </w:t>
      </w:r>
      <w:r>
        <w:rPr>
          <w:color w:val="1F2228"/>
          <w:sz w:val="24"/>
        </w:rPr>
        <w:t>point</w:t>
      </w:r>
      <w:r>
        <w:rPr>
          <w:color w:val="1F2228"/>
          <w:spacing w:val="-3"/>
          <w:sz w:val="24"/>
        </w:rPr>
        <w:t xml:space="preserve"> </w:t>
      </w:r>
      <w:r>
        <w:rPr>
          <w:color w:val="1F2228"/>
          <w:sz w:val="24"/>
        </w:rPr>
        <w:t>it</w:t>
      </w:r>
      <w:r>
        <w:rPr>
          <w:color w:val="1F2228"/>
          <w:spacing w:val="-3"/>
          <w:sz w:val="24"/>
        </w:rPr>
        <w:t xml:space="preserve"> </w:t>
      </w:r>
      <w:r>
        <w:rPr>
          <w:color w:val="1F2228"/>
          <w:sz w:val="24"/>
        </w:rPr>
        <w:t>to</w:t>
      </w:r>
      <w:r>
        <w:rPr>
          <w:color w:val="1F2228"/>
          <w:spacing w:val="-3"/>
          <w:sz w:val="24"/>
        </w:rPr>
        <w:t xml:space="preserve"> </w:t>
      </w:r>
      <w:r>
        <w:rPr>
          <w:color w:val="1F2228"/>
          <w:sz w:val="24"/>
        </w:rPr>
        <w:t>the repository containing the Jenkinsfile.</w:t>
      </w:r>
    </w:p>
    <w:p w:rsidR="00D770FF" w:rsidRDefault="00285AEA">
      <w:pPr>
        <w:pStyle w:val="ListParagraph"/>
        <w:numPr>
          <w:ilvl w:val="1"/>
          <w:numId w:val="17"/>
        </w:numPr>
        <w:tabs>
          <w:tab w:val="left" w:pos="903"/>
        </w:tabs>
        <w:ind w:right="652" w:firstLine="0"/>
        <w:rPr>
          <w:color w:val="1F2228"/>
          <w:sz w:val="24"/>
        </w:rPr>
      </w:pPr>
      <w:r>
        <w:rPr>
          <w:b/>
          <w:color w:val="1F2228"/>
          <w:sz w:val="24"/>
        </w:rPr>
        <w:t>Run</w:t>
      </w:r>
      <w:r>
        <w:rPr>
          <w:b/>
          <w:color w:val="1F2228"/>
          <w:spacing w:val="-3"/>
          <w:sz w:val="24"/>
        </w:rPr>
        <w:t xml:space="preserve"> </w:t>
      </w:r>
      <w:r>
        <w:rPr>
          <w:b/>
          <w:color w:val="1F2228"/>
          <w:sz w:val="24"/>
        </w:rPr>
        <w:t>the</w:t>
      </w:r>
      <w:r>
        <w:rPr>
          <w:b/>
          <w:color w:val="1F2228"/>
          <w:spacing w:val="-3"/>
          <w:sz w:val="24"/>
        </w:rPr>
        <w:t xml:space="preserve"> </w:t>
      </w:r>
      <w:r>
        <w:rPr>
          <w:b/>
          <w:color w:val="1F2228"/>
          <w:sz w:val="24"/>
        </w:rPr>
        <w:t>pipeline:</w:t>
      </w:r>
      <w:r>
        <w:rPr>
          <w:b/>
          <w:color w:val="1F2228"/>
          <w:spacing w:val="-2"/>
          <w:sz w:val="24"/>
        </w:rPr>
        <w:t xml:space="preserve"> </w:t>
      </w:r>
      <w:r>
        <w:rPr>
          <w:color w:val="1F2228"/>
          <w:sz w:val="24"/>
        </w:rPr>
        <w:t>Execute</w:t>
      </w:r>
      <w:r>
        <w:rPr>
          <w:color w:val="1F2228"/>
          <w:spacing w:val="-5"/>
          <w:sz w:val="24"/>
        </w:rPr>
        <w:t xml:space="preserve"> </w:t>
      </w:r>
      <w:r>
        <w:rPr>
          <w:color w:val="1F2228"/>
          <w:sz w:val="24"/>
        </w:rPr>
        <w:t>the</w:t>
      </w:r>
      <w:r>
        <w:rPr>
          <w:color w:val="1F2228"/>
          <w:spacing w:val="-5"/>
          <w:sz w:val="24"/>
        </w:rPr>
        <w:t xml:space="preserve"> </w:t>
      </w:r>
      <w:r>
        <w:rPr>
          <w:color w:val="1F2228"/>
          <w:sz w:val="24"/>
        </w:rPr>
        <w:t>pipeline</w:t>
      </w:r>
      <w:r>
        <w:rPr>
          <w:color w:val="1F2228"/>
          <w:spacing w:val="-2"/>
          <w:sz w:val="24"/>
        </w:rPr>
        <w:t xml:space="preserve"> </w:t>
      </w:r>
      <w:r>
        <w:rPr>
          <w:color w:val="1F2228"/>
          <w:sz w:val="24"/>
        </w:rPr>
        <w:t>to</w:t>
      </w:r>
      <w:r>
        <w:rPr>
          <w:color w:val="1F2228"/>
          <w:spacing w:val="-3"/>
          <w:sz w:val="24"/>
        </w:rPr>
        <w:t xml:space="preserve"> </w:t>
      </w:r>
      <w:r>
        <w:rPr>
          <w:color w:val="1F2228"/>
          <w:sz w:val="24"/>
        </w:rPr>
        <w:t>automate</w:t>
      </w:r>
      <w:r>
        <w:rPr>
          <w:color w:val="1F2228"/>
          <w:spacing w:val="-5"/>
          <w:sz w:val="24"/>
        </w:rPr>
        <w:t xml:space="preserve"> </w:t>
      </w:r>
      <w:r>
        <w:rPr>
          <w:color w:val="1F2228"/>
          <w:sz w:val="24"/>
        </w:rPr>
        <w:t>the</w:t>
      </w:r>
      <w:r>
        <w:rPr>
          <w:color w:val="1F2228"/>
          <w:spacing w:val="-5"/>
          <w:sz w:val="24"/>
        </w:rPr>
        <w:t xml:space="preserve"> </w:t>
      </w:r>
      <w:r>
        <w:rPr>
          <w:color w:val="1F2228"/>
          <w:sz w:val="24"/>
        </w:rPr>
        <w:t>build,</w:t>
      </w:r>
      <w:r>
        <w:rPr>
          <w:color w:val="1F2228"/>
          <w:spacing w:val="-4"/>
          <w:sz w:val="24"/>
        </w:rPr>
        <w:t xml:space="preserve"> </w:t>
      </w:r>
      <w:r>
        <w:rPr>
          <w:color w:val="1F2228"/>
          <w:sz w:val="24"/>
        </w:rPr>
        <w:t>test,</w:t>
      </w:r>
      <w:r>
        <w:rPr>
          <w:color w:val="1F2228"/>
          <w:spacing w:val="-4"/>
          <w:sz w:val="24"/>
        </w:rPr>
        <w:t xml:space="preserve"> </w:t>
      </w:r>
      <w:r>
        <w:rPr>
          <w:color w:val="1F2228"/>
          <w:sz w:val="24"/>
        </w:rPr>
        <w:t>and deployment process.</w:t>
      </w:r>
    </w:p>
    <w:p w:rsidR="00D770FF" w:rsidRDefault="00285AEA">
      <w:pPr>
        <w:pStyle w:val="ListParagraph"/>
        <w:numPr>
          <w:ilvl w:val="1"/>
          <w:numId w:val="17"/>
        </w:numPr>
        <w:tabs>
          <w:tab w:val="left" w:pos="903"/>
        </w:tabs>
        <w:spacing w:before="278"/>
        <w:ind w:right="61" w:firstLine="0"/>
        <w:rPr>
          <w:color w:val="1F2228"/>
          <w:sz w:val="24"/>
        </w:rPr>
      </w:pPr>
      <w:r>
        <w:rPr>
          <w:b/>
          <w:color w:val="1F2228"/>
          <w:sz w:val="24"/>
        </w:rPr>
        <w:t>Monitor</w:t>
      </w:r>
      <w:r>
        <w:rPr>
          <w:b/>
          <w:color w:val="1F2228"/>
          <w:spacing w:val="-2"/>
          <w:sz w:val="24"/>
        </w:rPr>
        <w:t xml:space="preserve"> </w:t>
      </w:r>
      <w:r>
        <w:rPr>
          <w:b/>
          <w:color w:val="1F2228"/>
          <w:sz w:val="24"/>
        </w:rPr>
        <w:t>pipeline:</w:t>
      </w:r>
      <w:r>
        <w:rPr>
          <w:b/>
          <w:color w:val="1F2228"/>
          <w:spacing w:val="-4"/>
          <w:sz w:val="24"/>
        </w:rPr>
        <w:t xml:space="preserve"> </w:t>
      </w:r>
      <w:r>
        <w:rPr>
          <w:color w:val="1F2228"/>
          <w:sz w:val="24"/>
        </w:rPr>
        <w:t>Use</w:t>
      </w:r>
      <w:r>
        <w:rPr>
          <w:color w:val="1F2228"/>
          <w:spacing w:val="-5"/>
          <w:sz w:val="24"/>
        </w:rPr>
        <w:t xml:space="preserve"> </w:t>
      </w:r>
      <w:r>
        <w:rPr>
          <w:color w:val="1F2228"/>
          <w:sz w:val="24"/>
        </w:rPr>
        <w:t>the</w:t>
      </w:r>
      <w:r>
        <w:rPr>
          <w:color w:val="1F2228"/>
          <w:spacing w:val="-5"/>
          <w:sz w:val="24"/>
        </w:rPr>
        <w:t xml:space="preserve"> </w:t>
      </w:r>
      <w:r>
        <w:rPr>
          <w:color w:val="1F2228"/>
          <w:sz w:val="24"/>
        </w:rPr>
        <w:t>Jenkins</w:t>
      </w:r>
      <w:r>
        <w:rPr>
          <w:color w:val="1F2228"/>
          <w:spacing w:val="-5"/>
          <w:sz w:val="24"/>
        </w:rPr>
        <w:t xml:space="preserve"> </w:t>
      </w:r>
      <w:r>
        <w:rPr>
          <w:color w:val="1F2228"/>
          <w:sz w:val="24"/>
        </w:rPr>
        <w:t>dashboard</w:t>
      </w:r>
      <w:r>
        <w:rPr>
          <w:color w:val="1F2228"/>
          <w:spacing w:val="-3"/>
          <w:sz w:val="24"/>
        </w:rPr>
        <w:t xml:space="preserve"> </w:t>
      </w:r>
      <w:r>
        <w:rPr>
          <w:color w:val="1F2228"/>
          <w:sz w:val="24"/>
        </w:rPr>
        <w:t>to</w:t>
      </w:r>
      <w:r>
        <w:rPr>
          <w:color w:val="1F2228"/>
          <w:spacing w:val="-3"/>
          <w:sz w:val="24"/>
        </w:rPr>
        <w:t xml:space="preserve"> </w:t>
      </w:r>
      <w:r>
        <w:rPr>
          <w:color w:val="1F2228"/>
          <w:sz w:val="24"/>
        </w:rPr>
        <w:t>monitor</w:t>
      </w:r>
      <w:r>
        <w:rPr>
          <w:color w:val="1F2228"/>
          <w:spacing w:val="-3"/>
          <w:sz w:val="24"/>
        </w:rPr>
        <w:t xml:space="preserve"> </w:t>
      </w:r>
      <w:r>
        <w:rPr>
          <w:color w:val="1F2228"/>
          <w:sz w:val="24"/>
        </w:rPr>
        <w:t>pipeline</w:t>
      </w:r>
      <w:r>
        <w:rPr>
          <w:color w:val="1F2228"/>
          <w:spacing w:val="-5"/>
          <w:sz w:val="24"/>
        </w:rPr>
        <w:t xml:space="preserve"> </w:t>
      </w:r>
      <w:r>
        <w:rPr>
          <w:color w:val="1F2228"/>
          <w:sz w:val="24"/>
        </w:rPr>
        <w:t>execution, view logs, and manage build artifacts.</w:t>
      </w:r>
    </w:p>
    <w:p w:rsidR="00D770FF" w:rsidRDefault="00285AEA">
      <w:pPr>
        <w:pStyle w:val="ListParagraph"/>
        <w:numPr>
          <w:ilvl w:val="0"/>
          <w:numId w:val="17"/>
        </w:numPr>
        <w:tabs>
          <w:tab w:val="left" w:pos="743"/>
          <w:tab w:val="left" w:pos="1463"/>
        </w:tabs>
        <w:ind w:right="1373" w:hanging="360"/>
        <w:rPr>
          <w:color w:val="1F2228"/>
          <w:sz w:val="24"/>
        </w:rPr>
      </w:pPr>
      <w:r>
        <w:rPr>
          <w:b/>
          <w:color w:val="1F2228"/>
          <w:sz w:val="24"/>
        </w:rPr>
        <w:t xml:space="preserve">Question: </w:t>
      </w:r>
      <w:r>
        <w:rPr>
          <w:color w:val="1F2228"/>
          <w:sz w:val="24"/>
        </w:rPr>
        <w:t>What is the difference between an Ingress and a LoadBalancer in Kubernetes?</w:t>
      </w:r>
    </w:p>
    <w:p w:rsidR="00D770FF" w:rsidRDefault="00285AEA">
      <w:pPr>
        <w:pStyle w:val="BodyText"/>
        <w:ind w:right="63"/>
      </w:pPr>
      <w:r>
        <w:rPr>
          <w:b/>
          <w:color w:val="1F2228"/>
        </w:rPr>
        <w:t xml:space="preserve">Answer: </w:t>
      </w:r>
      <w:r>
        <w:rPr>
          <w:color w:val="1F2228"/>
        </w:rPr>
        <w:t>An Ingress in Kubernetes is an API object that manages external access to services within</w:t>
      </w:r>
      <w:r>
        <w:rPr>
          <w:color w:val="1F2228"/>
          <w:spacing w:val="-1"/>
        </w:rPr>
        <w:t xml:space="preserve"> </w:t>
      </w:r>
      <w:r>
        <w:rPr>
          <w:color w:val="1F2228"/>
        </w:rPr>
        <w:t>a</w:t>
      </w:r>
      <w:r>
        <w:rPr>
          <w:color w:val="1F2228"/>
          <w:spacing w:val="-1"/>
        </w:rPr>
        <w:t xml:space="preserve"> </w:t>
      </w:r>
      <w:r>
        <w:rPr>
          <w:color w:val="1F2228"/>
        </w:rPr>
        <w:t>cluster,</w:t>
      </w:r>
      <w:r>
        <w:rPr>
          <w:color w:val="1F2228"/>
          <w:spacing w:val="-1"/>
        </w:rPr>
        <w:t xml:space="preserve"> </w:t>
      </w:r>
      <w:r>
        <w:rPr>
          <w:color w:val="1F2228"/>
        </w:rPr>
        <w:t>typically</w:t>
      </w:r>
      <w:r>
        <w:rPr>
          <w:color w:val="1F2228"/>
          <w:spacing w:val="-3"/>
        </w:rPr>
        <w:t xml:space="preserve"> </w:t>
      </w:r>
      <w:r>
        <w:rPr>
          <w:color w:val="1F2228"/>
        </w:rPr>
        <w:t>HTTP</w:t>
      </w:r>
      <w:r>
        <w:rPr>
          <w:color w:val="1F2228"/>
          <w:spacing w:val="-1"/>
        </w:rPr>
        <w:t xml:space="preserve"> </w:t>
      </w:r>
      <w:r>
        <w:rPr>
          <w:color w:val="1F2228"/>
        </w:rPr>
        <w:t>and HTTPS</w:t>
      </w:r>
      <w:r>
        <w:rPr>
          <w:color w:val="1F2228"/>
          <w:spacing w:val="-2"/>
        </w:rPr>
        <w:t xml:space="preserve"> </w:t>
      </w:r>
      <w:r>
        <w:rPr>
          <w:color w:val="1F2228"/>
        </w:rPr>
        <w:t>traffic. It provides features like l</w:t>
      </w:r>
      <w:r>
        <w:rPr>
          <w:color w:val="1F2228"/>
        </w:rPr>
        <w:t>oad balancing, SSL termination, and path-based routing. A LoadBalancer,</w:t>
      </w:r>
      <w:r>
        <w:rPr>
          <w:color w:val="1F2228"/>
          <w:spacing w:val="-3"/>
        </w:rPr>
        <w:t xml:space="preserve"> </w:t>
      </w:r>
      <w:r>
        <w:rPr>
          <w:color w:val="1F2228"/>
        </w:rPr>
        <w:t>on</w:t>
      </w:r>
      <w:r>
        <w:rPr>
          <w:color w:val="1F2228"/>
          <w:spacing w:val="-3"/>
        </w:rPr>
        <w:t xml:space="preserve"> </w:t>
      </w:r>
      <w:r>
        <w:rPr>
          <w:color w:val="1F2228"/>
        </w:rPr>
        <w:t>the</w:t>
      </w:r>
      <w:r>
        <w:rPr>
          <w:color w:val="1F2228"/>
          <w:spacing w:val="-5"/>
        </w:rPr>
        <w:t xml:space="preserve"> </w:t>
      </w:r>
      <w:r>
        <w:rPr>
          <w:color w:val="1F2228"/>
        </w:rPr>
        <w:t>other</w:t>
      </w:r>
      <w:r>
        <w:rPr>
          <w:color w:val="1F2228"/>
          <w:spacing w:val="-3"/>
        </w:rPr>
        <w:t xml:space="preserve"> </w:t>
      </w:r>
      <w:r>
        <w:rPr>
          <w:color w:val="1F2228"/>
        </w:rPr>
        <w:t>hand,</w:t>
      </w:r>
      <w:r>
        <w:rPr>
          <w:color w:val="1F2228"/>
          <w:spacing w:val="-4"/>
        </w:rPr>
        <w:t xml:space="preserve"> </w:t>
      </w:r>
      <w:r>
        <w:rPr>
          <w:color w:val="1F2228"/>
        </w:rPr>
        <w:t>creates</w:t>
      </w:r>
      <w:r>
        <w:rPr>
          <w:color w:val="1F2228"/>
          <w:spacing w:val="-5"/>
        </w:rPr>
        <w:t xml:space="preserve"> </w:t>
      </w:r>
      <w:r>
        <w:rPr>
          <w:color w:val="1F2228"/>
        </w:rPr>
        <w:t>an</w:t>
      </w:r>
      <w:r>
        <w:rPr>
          <w:color w:val="1F2228"/>
          <w:spacing w:val="-3"/>
        </w:rPr>
        <w:t xml:space="preserve"> </w:t>
      </w:r>
      <w:r>
        <w:rPr>
          <w:color w:val="1F2228"/>
        </w:rPr>
        <w:t>external</w:t>
      </w:r>
      <w:r>
        <w:rPr>
          <w:color w:val="1F2228"/>
          <w:spacing w:val="-5"/>
        </w:rPr>
        <w:t xml:space="preserve"> </w:t>
      </w:r>
      <w:r>
        <w:rPr>
          <w:color w:val="1F2228"/>
        </w:rPr>
        <w:t>load</w:t>
      </w:r>
      <w:r>
        <w:rPr>
          <w:color w:val="1F2228"/>
          <w:spacing w:val="-3"/>
        </w:rPr>
        <w:t xml:space="preserve"> </w:t>
      </w:r>
      <w:r>
        <w:rPr>
          <w:color w:val="1F2228"/>
        </w:rPr>
        <w:t>balancer</w:t>
      </w:r>
      <w:r>
        <w:rPr>
          <w:color w:val="1F2228"/>
          <w:spacing w:val="-4"/>
        </w:rPr>
        <w:t xml:space="preserve"> </w:t>
      </w:r>
      <w:r>
        <w:rPr>
          <w:color w:val="1F2228"/>
        </w:rPr>
        <w:t>that</w:t>
      </w:r>
      <w:r>
        <w:rPr>
          <w:color w:val="1F2228"/>
          <w:spacing w:val="-3"/>
        </w:rPr>
        <w:t xml:space="preserve"> </w:t>
      </w:r>
      <w:r>
        <w:rPr>
          <w:color w:val="1F2228"/>
        </w:rPr>
        <w:t>routes traffic to a service, typically at the TCP/UDP level. Ingress is more flexible and feature-rich, while LoadBalancer pro</w:t>
      </w:r>
      <w:r>
        <w:rPr>
          <w:color w:val="1F2228"/>
        </w:rPr>
        <w:t>vides a simpler and more direct way to expose services.</w:t>
      </w:r>
    </w:p>
    <w:p w:rsidR="00D770FF" w:rsidRDefault="00285AEA">
      <w:pPr>
        <w:pStyle w:val="ListParagraph"/>
        <w:numPr>
          <w:ilvl w:val="0"/>
          <w:numId w:val="17"/>
        </w:numPr>
        <w:tabs>
          <w:tab w:val="left" w:pos="743"/>
          <w:tab w:val="left" w:pos="1463"/>
        </w:tabs>
        <w:spacing w:before="278"/>
        <w:ind w:right="546" w:hanging="360"/>
        <w:rPr>
          <w:color w:val="1F2228"/>
          <w:sz w:val="24"/>
        </w:rPr>
      </w:pPr>
      <w:r>
        <w:rPr>
          <w:b/>
          <w:color w:val="1F2228"/>
          <w:sz w:val="24"/>
        </w:rPr>
        <w:t xml:space="preserve">Question: </w:t>
      </w:r>
      <w:r>
        <w:rPr>
          <w:color w:val="1F2228"/>
          <w:sz w:val="24"/>
        </w:rPr>
        <w:t xml:space="preserve">How do you use AWS CloudFormation for infrastructure </w:t>
      </w:r>
      <w:r>
        <w:rPr>
          <w:color w:val="1F2228"/>
          <w:spacing w:val="-2"/>
          <w:sz w:val="24"/>
        </w:rPr>
        <w:t>automation?</w:t>
      </w:r>
    </w:p>
    <w:p w:rsidR="00D770FF" w:rsidRDefault="00285AEA">
      <w:pPr>
        <w:pStyle w:val="BodyText"/>
        <w:spacing w:before="282"/>
      </w:pPr>
      <w:r>
        <w:rPr>
          <w:b/>
          <w:color w:val="1F2228"/>
        </w:rPr>
        <w:t>Answer:</w:t>
      </w:r>
      <w:r>
        <w:rPr>
          <w:b/>
          <w:color w:val="1F2228"/>
          <w:spacing w:val="-4"/>
        </w:rPr>
        <w:t xml:space="preserve"> </w:t>
      </w:r>
      <w:r>
        <w:rPr>
          <w:color w:val="1F2228"/>
        </w:rPr>
        <w:t>To</w:t>
      </w:r>
      <w:r>
        <w:rPr>
          <w:color w:val="1F2228"/>
          <w:spacing w:val="-3"/>
        </w:rPr>
        <w:t xml:space="preserve"> </w:t>
      </w:r>
      <w:r>
        <w:rPr>
          <w:color w:val="1F2228"/>
        </w:rPr>
        <w:t>use</w:t>
      </w:r>
      <w:r>
        <w:rPr>
          <w:color w:val="1F2228"/>
          <w:spacing w:val="-4"/>
        </w:rPr>
        <w:t xml:space="preserve"> </w:t>
      </w:r>
      <w:r>
        <w:rPr>
          <w:color w:val="1F2228"/>
        </w:rPr>
        <w:t>AWS</w:t>
      </w:r>
      <w:r>
        <w:rPr>
          <w:color w:val="1F2228"/>
          <w:spacing w:val="-2"/>
        </w:rPr>
        <w:t xml:space="preserve"> </w:t>
      </w:r>
      <w:r>
        <w:rPr>
          <w:color w:val="1F2228"/>
        </w:rPr>
        <w:t>CloudFormation</w:t>
      </w:r>
      <w:r>
        <w:rPr>
          <w:color w:val="1F2228"/>
          <w:spacing w:val="-3"/>
        </w:rPr>
        <w:t xml:space="preserve"> </w:t>
      </w:r>
      <w:r>
        <w:rPr>
          <w:color w:val="1F2228"/>
        </w:rPr>
        <w:t>for</w:t>
      </w:r>
      <w:r>
        <w:rPr>
          <w:color w:val="1F2228"/>
          <w:spacing w:val="-3"/>
        </w:rPr>
        <w:t xml:space="preserve"> </w:t>
      </w:r>
      <w:r>
        <w:rPr>
          <w:color w:val="1F2228"/>
        </w:rPr>
        <w:t>infrastructure</w:t>
      </w:r>
      <w:r>
        <w:rPr>
          <w:color w:val="1F2228"/>
          <w:spacing w:val="-3"/>
        </w:rPr>
        <w:t xml:space="preserve"> </w:t>
      </w:r>
      <w:r>
        <w:rPr>
          <w:color w:val="1F2228"/>
          <w:spacing w:val="-2"/>
        </w:rPr>
        <w:t>automation:</w:t>
      </w:r>
    </w:p>
    <w:p w:rsidR="00D770FF" w:rsidRDefault="00285AEA">
      <w:pPr>
        <w:pStyle w:val="ListParagraph"/>
        <w:numPr>
          <w:ilvl w:val="1"/>
          <w:numId w:val="17"/>
        </w:numPr>
        <w:tabs>
          <w:tab w:val="left" w:pos="903"/>
        </w:tabs>
        <w:spacing w:before="280"/>
        <w:ind w:right="108" w:firstLine="0"/>
        <w:rPr>
          <w:color w:val="1F2228"/>
          <w:sz w:val="24"/>
        </w:rPr>
      </w:pPr>
      <w:r>
        <w:rPr>
          <w:b/>
          <w:color w:val="1F2228"/>
          <w:sz w:val="24"/>
        </w:rPr>
        <w:t>Create</w:t>
      </w:r>
      <w:r>
        <w:rPr>
          <w:b/>
          <w:color w:val="1F2228"/>
          <w:spacing w:val="-4"/>
          <w:sz w:val="24"/>
        </w:rPr>
        <w:t xml:space="preserve"> </w:t>
      </w:r>
      <w:r>
        <w:rPr>
          <w:b/>
          <w:color w:val="1F2228"/>
          <w:sz w:val="24"/>
        </w:rPr>
        <w:t>a</w:t>
      </w:r>
      <w:r>
        <w:rPr>
          <w:b/>
          <w:color w:val="1F2228"/>
          <w:spacing w:val="-3"/>
          <w:sz w:val="24"/>
        </w:rPr>
        <w:t xml:space="preserve"> </w:t>
      </w:r>
      <w:r>
        <w:rPr>
          <w:b/>
          <w:color w:val="1F2228"/>
          <w:sz w:val="24"/>
        </w:rPr>
        <w:t>CloudFormation</w:t>
      </w:r>
      <w:r>
        <w:rPr>
          <w:b/>
          <w:color w:val="1F2228"/>
          <w:spacing w:val="-5"/>
          <w:sz w:val="24"/>
        </w:rPr>
        <w:t xml:space="preserve"> </w:t>
      </w:r>
      <w:r>
        <w:rPr>
          <w:b/>
          <w:color w:val="1F2228"/>
          <w:sz w:val="24"/>
        </w:rPr>
        <w:t>template:</w:t>
      </w:r>
      <w:r>
        <w:rPr>
          <w:b/>
          <w:color w:val="1F2228"/>
          <w:spacing w:val="-4"/>
          <w:sz w:val="24"/>
        </w:rPr>
        <w:t xml:space="preserve"> </w:t>
      </w:r>
      <w:r>
        <w:rPr>
          <w:color w:val="1F2228"/>
          <w:sz w:val="24"/>
        </w:rPr>
        <w:t>Define</w:t>
      </w:r>
      <w:r>
        <w:rPr>
          <w:color w:val="1F2228"/>
          <w:spacing w:val="-5"/>
          <w:sz w:val="24"/>
        </w:rPr>
        <w:t xml:space="preserve"> </w:t>
      </w:r>
      <w:r>
        <w:rPr>
          <w:color w:val="1F2228"/>
          <w:sz w:val="24"/>
        </w:rPr>
        <w:t>the</w:t>
      </w:r>
      <w:r>
        <w:rPr>
          <w:color w:val="1F2228"/>
          <w:spacing w:val="-5"/>
          <w:sz w:val="24"/>
        </w:rPr>
        <w:t xml:space="preserve"> </w:t>
      </w:r>
      <w:r>
        <w:rPr>
          <w:color w:val="1F2228"/>
          <w:sz w:val="24"/>
        </w:rPr>
        <w:t>desired</w:t>
      </w:r>
      <w:r>
        <w:rPr>
          <w:color w:val="1F2228"/>
          <w:spacing w:val="-4"/>
          <w:sz w:val="24"/>
        </w:rPr>
        <w:t xml:space="preserve"> </w:t>
      </w:r>
      <w:r>
        <w:rPr>
          <w:color w:val="1F2228"/>
          <w:sz w:val="24"/>
        </w:rPr>
        <w:t>AWS</w:t>
      </w:r>
      <w:r>
        <w:rPr>
          <w:color w:val="1F2228"/>
          <w:spacing w:val="-4"/>
          <w:sz w:val="24"/>
        </w:rPr>
        <w:t xml:space="preserve"> </w:t>
      </w:r>
      <w:r>
        <w:rPr>
          <w:color w:val="1F2228"/>
          <w:sz w:val="24"/>
        </w:rPr>
        <w:t>resources</w:t>
      </w:r>
      <w:r>
        <w:rPr>
          <w:color w:val="1F2228"/>
          <w:spacing w:val="-5"/>
          <w:sz w:val="24"/>
        </w:rPr>
        <w:t xml:space="preserve"> </w:t>
      </w:r>
      <w:r>
        <w:rPr>
          <w:color w:val="1F2228"/>
          <w:sz w:val="24"/>
        </w:rPr>
        <w:t>in</w:t>
      </w:r>
      <w:r>
        <w:rPr>
          <w:color w:val="1F2228"/>
          <w:spacing w:val="-4"/>
          <w:sz w:val="24"/>
        </w:rPr>
        <w:t xml:space="preserve"> </w:t>
      </w:r>
      <w:r>
        <w:rPr>
          <w:color w:val="1F2228"/>
          <w:sz w:val="24"/>
        </w:rPr>
        <w:t>a JSON or YAML template.</w:t>
      </w:r>
    </w:p>
    <w:p w:rsidR="00D770FF" w:rsidRDefault="00285AEA">
      <w:pPr>
        <w:pStyle w:val="ListParagraph"/>
        <w:numPr>
          <w:ilvl w:val="1"/>
          <w:numId w:val="17"/>
        </w:numPr>
        <w:tabs>
          <w:tab w:val="left" w:pos="903"/>
        </w:tabs>
        <w:spacing w:before="279"/>
        <w:ind w:right="268" w:firstLine="0"/>
        <w:rPr>
          <w:color w:val="1F2228"/>
          <w:sz w:val="24"/>
        </w:rPr>
      </w:pPr>
      <w:r>
        <w:rPr>
          <w:b/>
          <w:color w:val="1F2228"/>
          <w:sz w:val="24"/>
        </w:rPr>
        <w:t>Upload</w:t>
      </w:r>
      <w:r>
        <w:rPr>
          <w:b/>
          <w:color w:val="1F2228"/>
          <w:spacing w:val="-2"/>
          <w:sz w:val="24"/>
        </w:rPr>
        <w:t xml:space="preserve"> </w:t>
      </w:r>
      <w:r>
        <w:rPr>
          <w:b/>
          <w:color w:val="1F2228"/>
          <w:sz w:val="24"/>
        </w:rPr>
        <w:t>the</w:t>
      </w:r>
      <w:r>
        <w:rPr>
          <w:b/>
          <w:color w:val="1F2228"/>
          <w:spacing w:val="-3"/>
          <w:sz w:val="24"/>
        </w:rPr>
        <w:t xml:space="preserve"> </w:t>
      </w:r>
      <w:r>
        <w:rPr>
          <w:b/>
          <w:color w:val="1F2228"/>
          <w:sz w:val="24"/>
        </w:rPr>
        <w:t>template:</w:t>
      </w:r>
      <w:r>
        <w:rPr>
          <w:b/>
          <w:color w:val="1F2228"/>
          <w:spacing w:val="-4"/>
          <w:sz w:val="24"/>
        </w:rPr>
        <w:t xml:space="preserve"> </w:t>
      </w:r>
      <w:r>
        <w:rPr>
          <w:color w:val="1F2228"/>
          <w:sz w:val="24"/>
        </w:rPr>
        <w:t>Use</w:t>
      </w:r>
      <w:r>
        <w:rPr>
          <w:color w:val="1F2228"/>
          <w:spacing w:val="-5"/>
          <w:sz w:val="24"/>
        </w:rPr>
        <w:t xml:space="preserve"> </w:t>
      </w:r>
      <w:r>
        <w:rPr>
          <w:color w:val="1F2228"/>
          <w:sz w:val="24"/>
        </w:rPr>
        <w:t>the</w:t>
      </w:r>
      <w:r>
        <w:rPr>
          <w:color w:val="1F2228"/>
          <w:spacing w:val="-3"/>
          <w:sz w:val="24"/>
        </w:rPr>
        <w:t xml:space="preserve"> </w:t>
      </w:r>
      <w:r>
        <w:rPr>
          <w:color w:val="1F2228"/>
          <w:sz w:val="24"/>
        </w:rPr>
        <w:t>AWS</w:t>
      </w:r>
      <w:r>
        <w:rPr>
          <w:color w:val="1F2228"/>
          <w:spacing w:val="-5"/>
          <w:sz w:val="24"/>
        </w:rPr>
        <w:t xml:space="preserve"> </w:t>
      </w:r>
      <w:r>
        <w:rPr>
          <w:color w:val="1F2228"/>
          <w:sz w:val="24"/>
        </w:rPr>
        <w:t>Management</w:t>
      </w:r>
      <w:r>
        <w:rPr>
          <w:color w:val="1F2228"/>
          <w:spacing w:val="-3"/>
          <w:sz w:val="24"/>
        </w:rPr>
        <w:t xml:space="preserve"> </w:t>
      </w:r>
      <w:r>
        <w:rPr>
          <w:color w:val="1F2228"/>
          <w:sz w:val="24"/>
        </w:rPr>
        <w:t>Console,</w:t>
      </w:r>
      <w:r>
        <w:rPr>
          <w:color w:val="1F2228"/>
          <w:spacing w:val="-3"/>
          <w:sz w:val="24"/>
        </w:rPr>
        <w:t xml:space="preserve"> </w:t>
      </w:r>
      <w:r>
        <w:rPr>
          <w:color w:val="1F2228"/>
          <w:sz w:val="24"/>
        </w:rPr>
        <w:t>CLI,</w:t>
      </w:r>
      <w:r>
        <w:rPr>
          <w:color w:val="1F2228"/>
          <w:spacing w:val="-3"/>
          <w:sz w:val="24"/>
        </w:rPr>
        <w:t xml:space="preserve"> </w:t>
      </w:r>
      <w:r>
        <w:rPr>
          <w:color w:val="1F2228"/>
          <w:sz w:val="24"/>
        </w:rPr>
        <w:t>or</w:t>
      </w:r>
      <w:r>
        <w:rPr>
          <w:color w:val="1F2228"/>
          <w:spacing w:val="-3"/>
          <w:sz w:val="24"/>
        </w:rPr>
        <w:t xml:space="preserve"> </w:t>
      </w:r>
      <w:r>
        <w:rPr>
          <w:color w:val="1F2228"/>
          <w:sz w:val="24"/>
        </w:rPr>
        <w:t>SDKs</w:t>
      </w:r>
      <w:r>
        <w:rPr>
          <w:color w:val="1F2228"/>
          <w:spacing w:val="-6"/>
          <w:sz w:val="24"/>
        </w:rPr>
        <w:t xml:space="preserve"> </w:t>
      </w:r>
      <w:r>
        <w:rPr>
          <w:color w:val="1F2228"/>
          <w:sz w:val="24"/>
        </w:rPr>
        <w:t>to upload the template and create a stack.</w:t>
      </w:r>
    </w:p>
    <w:p w:rsidR="00D770FF" w:rsidRDefault="00285AEA">
      <w:pPr>
        <w:pStyle w:val="ListParagraph"/>
        <w:numPr>
          <w:ilvl w:val="1"/>
          <w:numId w:val="17"/>
        </w:numPr>
        <w:tabs>
          <w:tab w:val="left" w:pos="903"/>
        </w:tabs>
        <w:ind w:right="177" w:firstLine="0"/>
        <w:rPr>
          <w:color w:val="1F2228"/>
          <w:sz w:val="24"/>
        </w:rPr>
      </w:pPr>
      <w:r>
        <w:rPr>
          <w:b/>
          <w:color w:val="1F2228"/>
          <w:sz w:val="24"/>
        </w:rPr>
        <w:t>Provision</w:t>
      </w:r>
      <w:r>
        <w:rPr>
          <w:b/>
          <w:color w:val="1F2228"/>
          <w:spacing w:val="-5"/>
          <w:sz w:val="24"/>
        </w:rPr>
        <w:t xml:space="preserve"> </w:t>
      </w:r>
      <w:r>
        <w:rPr>
          <w:b/>
          <w:color w:val="1F2228"/>
          <w:sz w:val="24"/>
        </w:rPr>
        <w:t>resources:</w:t>
      </w:r>
      <w:r>
        <w:rPr>
          <w:b/>
          <w:color w:val="1F2228"/>
          <w:spacing w:val="-2"/>
          <w:sz w:val="24"/>
        </w:rPr>
        <w:t xml:space="preserve"> </w:t>
      </w:r>
      <w:r>
        <w:rPr>
          <w:color w:val="1F2228"/>
          <w:sz w:val="24"/>
        </w:rPr>
        <w:t>CloudFormation</w:t>
      </w:r>
      <w:r>
        <w:rPr>
          <w:color w:val="1F2228"/>
          <w:spacing w:val="-5"/>
          <w:sz w:val="24"/>
        </w:rPr>
        <w:t xml:space="preserve"> </w:t>
      </w:r>
      <w:r>
        <w:rPr>
          <w:color w:val="1F2228"/>
          <w:sz w:val="24"/>
        </w:rPr>
        <w:t>provisions</w:t>
      </w:r>
      <w:r>
        <w:rPr>
          <w:color w:val="1F2228"/>
          <w:spacing w:val="-6"/>
          <w:sz w:val="24"/>
        </w:rPr>
        <w:t xml:space="preserve"> </w:t>
      </w:r>
      <w:r>
        <w:rPr>
          <w:color w:val="1F2228"/>
          <w:sz w:val="24"/>
        </w:rPr>
        <w:t>the</w:t>
      </w:r>
      <w:r>
        <w:rPr>
          <w:color w:val="1F2228"/>
          <w:spacing w:val="-6"/>
          <w:sz w:val="24"/>
        </w:rPr>
        <w:t xml:space="preserve"> </w:t>
      </w:r>
      <w:r>
        <w:rPr>
          <w:color w:val="1F2228"/>
          <w:sz w:val="24"/>
        </w:rPr>
        <w:t>defined</w:t>
      </w:r>
      <w:r>
        <w:rPr>
          <w:color w:val="1F2228"/>
          <w:spacing w:val="-5"/>
          <w:sz w:val="24"/>
        </w:rPr>
        <w:t xml:space="preserve"> </w:t>
      </w:r>
      <w:r>
        <w:rPr>
          <w:color w:val="1F2228"/>
          <w:sz w:val="24"/>
        </w:rPr>
        <w:t>resources</w:t>
      </w:r>
      <w:r>
        <w:rPr>
          <w:color w:val="1F2228"/>
          <w:spacing w:val="-6"/>
          <w:sz w:val="24"/>
        </w:rPr>
        <w:t xml:space="preserve"> </w:t>
      </w:r>
      <w:r>
        <w:rPr>
          <w:color w:val="1F2228"/>
          <w:sz w:val="24"/>
        </w:rPr>
        <w:t>and manages dependencies.</w:t>
      </w:r>
    </w:p>
    <w:p w:rsidR="00D770FF" w:rsidRDefault="00285AEA">
      <w:pPr>
        <w:pStyle w:val="ListParagraph"/>
        <w:numPr>
          <w:ilvl w:val="1"/>
          <w:numId w:val="17"/>
        </w:numPr>
        <w:tabs>
          <w:tab w:val="left" w:pos="903"/>
        </w:tabs>
        <w:spacing w:before="280"/>
        <w:ind w:right="252" w:firstLine="0"/>
        <w:rPr>
          <w:color w:val="1F2228"/>
          <w:sz w:val="24"/>
        </w:rPr>
      </w:pPr>
      <w:r>
        <w:rPr>
          <w:b/>
          <w:color w:val="1F2228"/>
          <w:sz w:val="24"/>
        </w:rPr>
        <w:t>Update</w:t>
      </w:r>
      <w:r>
        <w:rPr>
          <w:b/>
          <w:color w:val="1F2228"/>
          <w:spacing w:val="-3"/>
          <w:sz w:val="24"/>
        </w:rPr>
        <w:t xml:space="preserve"> </w:t>
      </w:r>
      <w:r>
        <w:rPr>
          <w:b/>
          <w:color w:val="1F2228"/>
          <w:sz w:val="24"/>
        </w:rPr>
        <w:t>stack:</w:t>
      </w:r>
      <w:r>
        <w:rPr>
          <w:b/>
          <w:color w:val="1F2228"/>
          <w:spacing w:val="-4"/>
          <w:sz w:val="24"/>
        </w:rPr>
        <w:t xml:space="preserve"> </w:t>
      </w:r>
      <w:r>
        <w:rPr>
          <w:color w:val="1F2228"/>
          <w:sz w:val="24"/>
        </w:rPr>
        <w:t>Modify</w:t>
      </w:r>
      <w:r>
        <w:rPr>
          <w:color w:val="1F2228"/>
          <w:spacing w:val="-5"/>
          <w:sz w:val="24"/>
        </w:rPr>
        <w:t xml:space="preserve"> </w:t>
      </w:r>
      <w:r>
        <w:rPr>
          <w:color w:val="1F2228"/>
          <w:sz w:val="24"/>
        </w:rPr>
        <w:t>the</w:t>
      </w:r>
      <w:r>
        <w:rPr>
          <w:color w:val="1F2228"/>
          <w:spacing w:val="-5"/>
          <w:sz w:val="24"/>
        </w:rPr>
        <w:t xml:space="preserve"> </w:t>
      </w:r>
      <w:r>
        <w:rPr>
          <w:color w:val="1F2228"/>
          <w:sz w:val="24"/>
        </w:rPr>
        <w:t>template</w:t>
      </w:r>
      <w:r>
        <w:rPr>
          <w:color w:val="1F2228"/>
          <w:spacing w:val="-2"/>
          <w:sz w:val="24"/>
        </w:rPr>
        <w:t xml:space="preserve"> </w:t>
      </w:r>
      <w:r>
        <w:rPr>
          <w:color w:val="1F2228"/>
          <w:sz w:val="24"/>
        </w:rPr>
        <w:t>and</w:t>
      </w:r>
      <w:r>
        <w:rPr>
          <w:color w:val="1F2228"/>
          <w:spacing w:val="-3"/>
          <w:sz w:val="24"/>
        </w:rPr>
        <w:t xml:space="preserve"> </w:t>
      </w:r>
      <w:r>
        <w:rPr>
          <w:color w:val="1F2228"/>
          <w:sz w:val="24"/>
        </w:rPr>
        <w:t>update</w:t>
      </w:r>
      <w:r>
        <w:rPr>
          <w:color w:val="1F2228"/>
          <w:spacing w:val="-5"/>
          <w:sz w:val="24"/>
        </w:rPr>
        <w:t xml:space="preserve"> </w:t>
      </w:r>
      <w:r>
        <w:rPr>
          <w:color w:val="1F2228"/>
          <w:sz w:val="24"/>
        </w:rPr>
        <w:t>the</w:t>
      </w:r>
      <w:r>
        <w:rPr>
          <w:color w:val="1F2228"/>
          <w:spacing w:val="-5"/>
          <w:sz w:val="24"/>
        </w:rPr>
        <w:t xml:space="preserve"> </w:t>
      </w:r>
      <w:r>
        <w:rPr>
          <w:color w:val="1F2228"/>
          <w:sz w:val="24"/>
        </w:rPr>
        <w:t>stack</w:t>
      </w:r>
      <w:r>
        <w:rPr>
          <w:color w:val="1F2228"/>
          <w:spacing w:val="-4"/>
          <w:sz w:val="24"/>
        </w:rPr>
        <w:t xml:space="preserve"> </w:t>
      </w:r>
      <w:r>
        <w:rPr>
          <w:color w:val="1F2228"/>
          <w:sz w:val="24"/>
        </w:rPr>
        <w:t>to</w:t>
      </w:r>
      <w:r>
        <w:rPr>
          <w:color w:val="1F2228"/>
          <w:spacing w:val="-3"/>
          <w:sz w:val="24"/>
        </w:rPr>
        <w:t xml:space="preserve"> </w:t>
      </w:r>
      <w:r>
        <w:rPr>
          <w:color w:val="1F2228"/>
          <w:sz w:val="24"/>
        </w:rPr>
        <w:t>make</w:t>
      </w:r>
      <w:r>
        <w:rPr>
          <w:color w:val="1F2228"/>
          <w:spacing w:val="-2"/>
          <w:sz w:val="24"/>
        </w:rPr>
        <w:t xml:space="preserve"> </w:t>
      </w:r>
      <w:r>
        <w:rPr>
          <w:color w:val="1F2228"/>
          <w:sz w:val="24"/>
        </w:rPr>
        <w:t>changes to the infrastructure.</w:t>
      </w:r>
    </w:p>
    <w:p w:rsidR="00D770FF" w:rsidRDefault="00285AEA">
      <w:pPr>
        <w:pStyle w:val="ListParagraph"/>
        <w:numPr>
          <w:ilvl w:val="1"/>
          <w:numId w:val="17"/>
        </w:numPr>
        <w:tabs>
          <w:tab w:val="left" w:pos="903"/>
        </w:tabs>
        <w:spacing w:before="282"/>
        <w:ind w:left="903" w:hanging="160"/>
        <w:rPr>
          <w:color w:val="1F2228"/>
          <w:sz w:val="24"/>
        </w:rPr>
      </w:pPr>
      <w:r>
        <w:rPr>
          <w:b/>
          <w:color w:val="1F2228"/>
          <w:sz w:val="24"/>
        </w:rPr>
        <w:t>Delete</w:t>
      </w:r>
      <w:r>
        <w:rPr>
          <w:b/>
          <w:color w:val="1F2228"/>
          <w:spacing w:val="-5"/>
          <w:sz w:val="24"/>
        </w:rPr>
        <w:t xml:space="preserve"> </w:t>
      </w:r>
      <w:r>
        <w:rPr>
          <w:b/>
          <w:color w:val="1F2228"/>
          <w:sz w:val="24"/>
        </w:rPr>
        <w:t>stack:</w:t>
      </w:r>
      <w:r>
        <w:rPr>
          <w:b/>
          <w:color w:val="1F2228"/>
          <w:spacing w:val="-3"/>
          <w:sz w:val="24"/>
        </w:rPr>
        <w:t xml:space="preserve"> </w:t>
      </w:r>
      <w:r>
        <w:rPr>
          <w:color w:val="1F2228"/>
          <w:sz w:val="24"/>
        </w:rPr>
        <w:t>Delete</w:t>
      </w:r>
      <w:r>
        <w:rPr>
          <w:color w:val="1F2228"/>
          <w:spacing w:val="-2"/>
          <w:sz w:val="24"/>
        </w:rPr>
        <w:t xml:space="preserve"> </w:t>
      </w:r>
      <w:r>
        <w:rPr>
          <w:color w:val="1F2228"/>
          <w:sz w:val="24"/>
        </w:rPr>
        <w:t>the</w:t>
      </w:r>
      <w:r>
        <w:rPr>
          <w:color w:val="1F2228"/>
          <w:spacing w:val="-5"/>
          <w:sz w:val="24"/>
        </w:rPr>
        <w:t xml:space="preserve"> </w:t>
      </w:r>
      <w:r>
        <w:rPr>
          <w:color w:val="1F2228"/>
          <w:sz w:val="24"/>
        </w:rPr>
        <w:t>stack</w:t>
      </w:r>
      <w:r>
        <w:rPr>
          <w:color w:val="1F2228"/>
          <w:spacing w:val="-3"/>
          <w:sz w:val="24"/>
        </w:rPr>
        <w:t xml:space="preserve"> </w:t>
      </w:r>
      <w:r>
        <w:rPr>
          <w:color w:val="1F2228"/>
          <w:sz w:val="24"/>
        </w:rPr>
        <w:t>to</w:t>
      </w:r>
      <w:r>
        <w:rPr>
          <w:color w:val="1F2228"/>
          <w:spacing w:val="-2"/>
          <w:sz w:val="24"/>
        </w:rPr>
        <w:t xml:space="preserve"> </w:t>
      </w:r>
      <w:r>
        <w:rPr>
          <w:color w:val="1F2228"/>
          <w:sz w:val="24"/>
        </w:rPr>
        <w:t>deprovision</w:t>
      </w:r>
      <w:r>
        <w:rPr>
          <w:color w:val="1F2228"/>
          <w:spacing w:val="-2"/>
          <w:sz w:val="24"/>
        </w:rPr>
        <w:t xml:space="preserve"> </w:t>
      </w:r>
      <w:r>
        <w:rPr>
          <w:color w:val="1F2228"/>
          <w:sz w:val="24"/>
        </w:rPr>
        <w:t>all</w:t>
      </w:r>
      <w:r>
        <w:rPr>
          <w:color w:val="1F2228"/>
          <w:spacing w:val="-4"/>
          <w:sz w:val="24"/>
        </w:rPr>
        <w:t xml:space="preserve"> </w:t>
      </w:r>
      <w:r>
        <w:rPr>
          <w:color w:val="1F2228"/>
          <w:spacing w:val="-2"/>
          <w:sz w:val="24"/>
        </w:rPr>
        <w:t>resources.</w:t>
      </w:r>
    </w:p>
    <w:p w:rsidR="00D770FF" w:rsidRDefault="00285AEA">
      <w:pPr>
        <w:pStyle w:val="ListParagraph"/>
        <w:numPr>
          <w:ilvl w:val="0"/>
          <w:numId w:val="17"/>
        </w:numPr>
        <w:tabs>
          <w:tab w:val="left" w:pos="1463"/>
        </w:tabs>
        <w:spacing w:before="278"/>
        <w:ind w:left="1463"/>
        <w:rPr>
          <w:color w:val="1F2228"/>
          <w:sz w:val="24"/>
        </w:rPr>
      </w:pPr>
      <w:r>
        <w:rPr>
          <w:b/>
          <w:color w:val="1F2228"/>
          <w:sz w:val="24"/>
        </w:rPr>
        <w:t>Question:</w:t>
      </w:r>
      <w:r>
        <w:rPr>
          <w:b/>
          <w:color w:val="1F2228"/>
          <w:spacing w:val="-3"/>
          <w:sz w:val="24"/>
        </w:rPr>
        <w:t xml:space="preserve"> </w:t>
      </w:r>
      <w:r>
        <w:rPr>
          <w:color w:val="1F2228"/>
          <w:sz w:val="24"/>
        </w:rPr>
        <w:t>What</w:t>
      </w:r>
      <w:r>
        <w:rPr>
          <w:color w:val="1F2228"/>
          <w:spacing w:val="-1"/>
          <w:sz w:val="24"/>
        </w:rPr>
        <w:t xml:space="preserve"> </w:t>
      </w:r>
      <w:r>
        <w:rPr>
          <w:color w:val="1F2228"/>
          <w:sz w:val="24"/>
        </w:rPr>
        <w:t>is</w:t>
      </w:r>
      <w:r>
        <w:rPr>
          <w:color w:val="1F2228"/>
          <w:spacing w:val="-4"/>
          <w:sz w:val="24"/>
        </w:rPr>
        <w:t xml:space="preserve"> </w:t>
      </w:r>
      <w:r>
        <w:rPr>
          <w:color w:val="1F2228"/>
          <w:sz w:val="24"/>
        </w:rPr>
        <w:t>the</w:t>
      </w:r>
      <w:r>
        <w:rPr>
          <w:color w:val="1F2228"/>
          <w:spacing w:val="-1"/>
          <w:sz w:val="24"/>
        </w:rPr>
        <w:t xml:space="preserve"> </w:t>
      </w:r>
      <w:r>
        <w:rPr>
          <w:color w:val="1F2228"/>
          <w:sz w:val="24"/>
        </w:rPr>
        <w:t>purpose</w:t>
      </w:r>
      <w:r>
        <w:rPr>
          <w:color w:val="1F2228"/>
          <w:spacing w:val="-4"/>
          <w:sz w:val="24"/>
        </w:rPr>
        <w:t xml:space="preserve"> </w:t>
      </w:r>
      <w:r>
        <w:rPr>
          <w:color w:val="1F2228"/>
          <w:sz w:val="24"/>
        </w:rPr>
        <w:t>of</w:t>
      </w:r>
      <w:r>
        <w:rPr>
          <w:color w:val="1F2228"/>
          <w:spacing w:val="-3"/>
          <w:sz w:val="24"/>
        </w:rPr>
        <w:t xml:space="preserve"> </w:t>
      </w:r>
      <w:r>
        <w:rPr>
          <w:color w:val="1F2228"/>
          <w:sz w:val="24"/>
        </w:rPr>
        <w:t>a</w:t>
      </w:r>
      <w:r>
        <w:rPr>
          <w:color w:val="1F2228"/>
          <w:spacing w:val="-3"/>
          <w:sz w:val="24"/>
        </w:rPr>
        <w:t xml:space="preserve"> </w:t>
      </w:r>
      <w:r>
        <w:rPr>
          <w:color w:val="1F2228"/>
          <w:sz w:val="24"/>
        </w:rPr>
        <w:t>ReplicaSet</w:t>
      </w:r>
      <w:r>
        <w:rPr>
          <w:color w:val="1F2228"/>
          <w:spacing w:val="-1"/>
          <w:sz w:val="24"/>
        </w:rPr>
        <w:t xml:space="preserve"> </w:t>
      </w:r>
      <w:r>
        <w:rPr>
          <w:color w:val="1F2228"/>
          <w:sz w:val="24"/>
        </w:rPr>
        <w:t>in</w:t>
      </w:r>
      <w:r>
        <w:rPr>
          <w:color w:val="1F2228"/>
          <w:spacing w:val="-2"/>
          <w:sz w:val="24"/>
        </w:rPr>
        <w:t xml:space="preserve"> Kubernetes?</w:t>
      </w:r>
    </w:p>
    <w:p w:rsidR="00D770FF" w:rsidRDefault="00285AEA">
      <w:pPr>
        <w:pStyle w:val="BodyText"/>
        <w:ind w:right="242"/>
      </w:pPr>
      <w:r>
        <w:rPr>
          <w:b/>
          <w:color w:val="1F2228"/>
        </w:rPr>
        <w:t xml:space="preserve">Answer: </w:t>
      </w:r>
      <w:r>
        <w:rPr>
          <w:color w:val="1F2228"/>
        </w:rPr>
        <w:t>A ReplicaSet in Kubernetes ensures that a specified number of replicas (pods) are running at any given time. It provides self-healing capabilities</w:t>
      </w:r>
      <w:r>
        <w:rPr>
          <w:color w:val="1F2228"/>
          <w:spacing w:val="-6"/>
        </w:rPr>
        <w:t xml:space="preserve"> </w:t>
      </w:r>
      <w:r>
        <w:rPr>
          <w:color w:val="1F2228"/>
        </w:rPr>
        <w:t>by</w:t>
      </w:r>
      <w:r>
        <w:rPr>
          <w:color w:val="1F2228"/>
          <w:spacing w:val="-6"/>
        </w:rPr>
        <w:t xml:space="preserve"> </w:t>
      </w:r>
      <w:r>
        <w:rPr>
          <w:color w:val="1F2228"/>
        </w:rPr>
        <w:t>automatically</w:t>
      </w:r>
      <w:r>
        <w:rPr>
          <w:color w:val="1F2228"/>
          <w:spacing w:val="-6"/>
        </w:rPr>
        <w:t xml:space="preserve"> </w:t>
      </w:r>
      <w:r>
        <w:rPr>
          <w:color w:val="1F2228"/>
        </w:rPr>
        <w:t>replacing</w:t>
      </w:r>
      <w:r>
        <w:rPr>
          <w:color w:val="1F2228"/>
          <w:spacing w:val="-4"/>
        </w:rPr>
        <w:t xml:space="preserve"> </w:t>
      </w:r>
      <w:r>
        <w:rPr>
          <w:color w:val="1F2228"/>
        </w:rPr>
        <w:t>failed</w:t>
      </w:r>
      <w:r>
        <w:rPr>
          <w:color w:val="1F2228"/>
          <w:spacing w:val="-3"/>
        </w:rPr>
        <w:t xml:space="preserve"> </w:t>
      </w:r>
      <w:r>
        <w:rPr>
          <w:color w:val="1F2228"/>
        </w:rPr>
        <w:t>pods</w:t>
      </w:r>
      <w:r>
        <w:rPr>
          <w:color w:val="1F2228"/>
          <w:spacing w:val="-6"/>
        </w:rPr>
        <w:t xml:space="preserve"> </w:t>
      </w:r>
      <w:r>
        <w:rPr>
          <w:color w:val="1F2228"/>
        </w:rPr>
        <w:t>to</w:t>
      </w:r>
      <w:r>
        <w:rPr>
          <w:color w:val="1F2228"/>
          <w:spacing w:val="-4"/>
        </w:rPr>
        <w:t xml:space="preserve"> </w:t>
      </w:r>
      <w:r>
        <w:rPr>
          <w:color w:val="1F2228"/>
        </w:rPr>
        <w:t>maintain</w:t>
      </w:r>
      <w:r>
        <w:rPr>
          <w:color w:val="1F2228"/>
          <w:spacing w:val="-4"/>
        </w:rPr>
        <w:t xml:space="preserve"> </w:t>
      </w:r>
      <w:r>
        <w:rPr>
          <w:color w:val="1F2228"/>
        </w:rPr>
        <w:t>the</w:t>
      </w:r>
      <w:r>
        <w:rPr>
          <w:color w:val="1F2228"/>
          <w:spacing w:val="-6"/>
        </w:rPr>
        <w:t xml:space="preserve"> </w:t>
      </w:r>
      <w:r>
        <w:rPr>
          <w:color w:val="1F2228"/>
        </w:rPr>
        <w:t>desired</w:t>
      </w:r>
    </w:p>
    <w:p w:rsidR="00D770FF" w:rsidRDefault="00D770FF">
      <w:pPr>
        <w:pStyle w:val="BodyText"/>
        <w:sectPr w:rsidR="00D770FF">
          <w:pgSz w:w="11910" w:h="16840"/>
          <w:pgMar w:top="1340" w:right="1417" w:bottom="280" w:left="1417" w:header="720" w:footer="720" w:gutter="0"/>
          <w:cols w:space="720"/>
        </w:sectPr>
      </w:pPr>
    </w:p>
    <w:p w:rsidR="00D770FF" w:rsidRDefault="00285AEA">
      <w:pPr>
        <w:pStyle w:val="BodyText"/>
        <w:spacing w:before="82"/>
      </w:pPr>
      <w:r>
        <w:rPr>
          <w:color w:val="1F2228"/>
        </w:rPr>
        <w:lastRenderedPageBreak/>
        <w:t>number</w:t>
      </w:r>
      <w:r>
        <w:rPr>
          <w:color w:val="1F2228"/>
          <w:spacing w:val="-4"/>
        </w:rPr>
        <w:t xml:space="preserve"> </w:t>
      </w:r>
      <w:r>
        <w:rPr>
          <w:color w:val="1F2228"/>
        </w:rPr>
        <w:t>of</w:t>
      </w:r>
      <w:r>
        <w:rPr>
          <w:color w:val="1F2228"/>
          <w:spacing w:val="-5"/>
        </w:rPr>
        <w:t xml:space="preserve"> </w:t>
      </w:r>
      <w:r>
        <w:rPr>
          <w:color w:val="1F2228"/>
        </w:rPr>
        <w:t>replicas.</w:t>
      </w:r>
      <w:r>
        <w:rPr>
          <w:color w:val="1F2228"/>
          <w:spacing w:val="-3"/>
        </w:rPr>
        <w:t xml:space="preserve"> </w:t>
      </w:r>
      <w:r>
        <w:rPr>
          <w:color w:val="1F2228"/>
        </w:rPr>
        <w:t>ReplicaSets</w:t>
      </w:r>
      <w:r>
        <w:rPr>
          <w:color w:val="1F2228"/>
          <w:spacing w:val="-5"/>
        </w:rPr>
        <w:t xml:space="preserve"> </w:t>
      </w:r>
      <w:r>
        <w:rPr>
          <w:color w:val="1F2228"/>
        </w:rPr>
        <w:t>are</w:t>
      </w:r>
      <w:r>
        <w:rPr>
          <w:color w:val="1F2228"/>
          <w:spacing w:val="-3"/>
        </w:rPr>
        <w:t xml:space="preserve"> </w:t>
      </w:r>
      <w:r>
        <w:rPr>
          <w:color w:val="1F2228"/>
        </w:rPr>
        <w:t>typically</w:t>
      </w:r>
      <w:r>
        <w:rPr>
          <w:color w:val="1F2228"/>
          <w:spacing w:val="-6"/>
        </w:rPr>
        <w:t xml:space="preserve"> </w:t>
      </w:r>
      <w:r>
        <w:rPr>
          <w:color w:val="1F2228"/>
        </w:rPr>
        <w:t>used</w:t>
      </w:r>
      <w:r>
        <w:rPr>
          <w:color w:val="1F2228"/>
          <w:spacing w:val="-3"/>
        </w:rPr>
        <w:t xml:space="preserve"> </w:t>
      </w:r>
      <w:r>
        <w:rPr>
          <w:color w:val="1F2228"/>
        </w:rPr>
        <w:t>as</w:t>
      </w:r>
      <w:r>
        <w:rPr>
          <w:color w:val="1F2228"/>
          <w:spacing w:val="-4"/>
        </w:rPr>
        <w:t xml:space="preserve"> </w:t>
      </w:r>
      <w:r>
        <w:rPr>
          <w:color w:val="1F2228"/>
        </w:rPr>
        <w:t>part</w:t>
      </w:r>
      <w:r>
        <w:rPr>
          <w:color w:val="1F2228"/>
          <w:spacing w:val="-4"/>
        </w:rPr>
        <w:t xml:space="preserve"> </w:t>
      </w:r>
      <w:r>
        <w:rPr>
          <w:color w:val="1F2228"/>
        </w:rPr>
        <w:t>of</w:t>
      </w:r>
      <w:r>
        <w:rPr>
          <w:color w:val="1F2228"/>
          <w:spacing w:val="-5"/>
        </w:rPr>
        <w:t xml:space="preserve"> </w:t>
      </w:r>
      <w:r>
        <w:rPr>
          <w:color w:val="1F2228"/>
        </w:rPr>
        <w:t>Deployments</w:t>
      </w:r>
      <w:r>
        <w:rPr>
          <w:color w:val="1F2228"/>
          <w:spacing w:val="-5"/>
        </w:rPr>
        <w:t xml:space="preserve"> </w:t>
      </w:r>
      <w:r>
        <w:rPr>
          <w:color w:val="1F2228"/>
        </w:rPr>
        <w:t>to manage stateless applications.</w:t>
      </w:r>
    </w:p>
    <w:p w:rsidR="00D770FF" w:rsidRDefault="00285AEA">
      <w:pPr>
        <w:pStyle w:val="ListParagraph"/>
        <w:numPr>
          <w:ilvl w:val="0"/>
          <w:numId w:val="17"/>
        </w:numPr>
        <w:tabs>
          <w:tab w:val="left" w:pos="1463"/>
        </w:tabs>
        <w:ind w:left="1463"/>
        <w:rPr>
          <w:color w:val="1F2228"/>
          <w:sz w:val="24"/>
        </w:rPr>
      </w:pPr>
      <w:r>
        <w:rPr>
          <w:b/>
          <w:color w:val="1F2228"/>
          <w:sz w:val="24"/>
        </w:rPr>
        <w:t>Question:</w:t>
      </w:r>
      <w:r>
        <w:rPr>
          <w:b/>
          <w:color w:val="1F2228"/>
          <w:spacing w:val="-2"/>
          <w:sz w:val="24"/>
        </w:rPr>
        <w:t xml:space="preserve"> </w:t>
      </w:r>
      <w:r>
        <w:rPr>
          <w:color w:val="1F2228"/>
          <w:sz w:val="24"/>
        </w:rPr>
        <w:t>How</w:t>
      </w:r>
      <w:r>
        <w:rPr>
          <w:color w:val="1F2228"/>
          <w:spacing w:val="-3"/>
          <w:sz w:val="24"/>
        </w:rPr>
        <w:t xml:space="preserve"> </w:t>
      </w:r>
      <w:r>
        <w:rPr>
          <w:color w:val="1F2228"/>
          <w:sz w:val="24"/>
        </w:rPr>
        <w:t>do</w:t>
      </w:r>
      <w:r>
        <w:rPr>
          <w:color w:val="1F2228"/>
          <w:spacing w:val="-1"/>
          <w:sz w:val="24"/>
        </w:rPr>
        <w:t xml:space="preserve"> </w:t>
      </w:r>
      <w:r>
        <w:rPr>
          <w:color w:val="1F2228"/>
          <w:sz w:val="24"/>
        </w:rPr>
        <w:t>you</w:t>
      </w:r>
      <w:r>
        <w:rPr>
          <w:color w:val="1F2228"/>
          <w:spacing w:val="1"/>
          <w:sz w:val="24"/>
        </w:rPr>
        <w:t xml:space="preserve"> </w:t>
      </w:r>
      <w:r>
        <w:rPr>
          <w:color w:val="1F2228"/>
          <w:sz w:val="24"/>
        </w:rPr>
        <w:t>use</w:t>
      </w:r>
      <w:r>
        <w:rPr>
          <w:color w:val="1F2228"/>
          <w:spacing w:val="-3"/>
          <w:sz w:val="24"/>
        </w:rPr>
        <w:t xml:space="preserve"> </w:t>
      </w:r>
      <w:r>
        <w:rPr>
          <w:color w:val="1F2228"/>
          <w:sz w:val="24"/>
        </w:rPr>
        <w:t>Jenkins</w:t>
      </w:r>
      <w:r>
        <w:rPr>
          <w:color w:val="1F2228"/>
          <w:spacing w:val="-3"/>
          <w:sz w:val="24"/>
        </w:rPr>
        <w:t xml:space="preserve"> </w:t>
      </w:r>
      <w:r>
        <w:rPr>
          <w:color w:val="1F2228"/>
          <w:sz w:val="24"/>
        </w:rPr>
        <w:t>for</w:t>
      </w:r>
      <w:r>
        <w:rPr>
          <w:color w:val="1F2228"/>
          <w:spacing w:val="-2"/>
          <w:sz w:val="24"/>
        </w:rPr>
        <w:t xml:space="preserve"> </w:t>
      </w:r>
      <w:r>
        <w:rPr>
          <w:color w:val="1F2228"/>
          <w:sz w:val="24"/>
        </w:rPr>
        <w:t>continuous</w:t>
      </w:r>
      <w:r>
        <w:rPr>
          <w:color w:val="1F2228"/>
          <w:spacing w:val="-2"/>
          <w:sz w:val="24"/>
        </w:rPr>
        <w:t xml:space="preserve"> deployment?</w:t>
      </w:r>
    </w:p>
    <w:p w:rsidR="00D770FF" w:rsidRDefault="00285AEA">
      <w:pPr>
        <w:pStyle w:val="BodyText"/>
        <w:spacing w:before="278"/>
      </w:pPr>
      <w:r>
        <w:rPr>
          <w:b/>
          <w:color w:val="1F2228"/>
        </w:rPr>
        <w:t>Answer:</w:t>
      </w:r>
      <w:r>
        <w:rPr>
          <w:b/>
          <w:color w:val="1F2228"/>
          <w:spacing w:val="-3"/>
        </w:rPr>
        <w:t xml:space="preserve"> </w:t>
      </w:r>
      <w:r>
        <w:rPr>
          <w:color w:val="1F2228"/>
        </w:rPr>
        <w:t>To</w:t>
      </w:r>
      <w:r>
        <w:rPr>
          <w:color w:val="1F2228"/>
          <w:spacing w:val="-1"/>
        </w:rPr>
        <w:t xml:space="preserve"> </w:t>
      </w:r>
      <w:r>
        <w:rPr>
          <w:color w:val="1F2228"/>
        </w:rPr>
        <w:t>use</w:t>
      </w:r>
      <w:r>
        <w:rPr>
          <w:color w:val="1F2228"/>
          <w:spacing w:val="-3"/>
        </w:rPr>
        <w:t xml:space="preserve"> </w:t>
      </w:r>
      <w:r>
        <w:rPr>
          <w:color w:val="1F2228"/>
        </w:rPr>
        <w:t>Jenkins</w:t>
      </w:r>
      <w:r>
        <w:rPr>
          <w:color w:val="1F2228"/>
          <w:spacing w:val="-2"/>
        </w:rPr>
        <w:t xml:space="preserve"> </w:t>
      </w:r>
      <w:r>
        <w:rPr>
          <w:color w:val="1F2228"/>
        </w:rPr>
        <w:t>for</w:t>
      </w:r>
      <w:r>
        <w:rPr>
          <w:color w:val="1F2228"/>
          <w:spacing w:val="-2"/>
        </w:rPr>
        <w:t xml:space="preserve"> </w:t>
      </w:r>
      <w:r>
        <w:rPr>
          <w:color w:val="1F2228"/>
        </w:rPr>
        <w:t>continuous</w:t>
      </w:r>
      <w:r>
        <w:rPr>
          <w:color w:val="1F2228"/>
          <w:spacing w:val="-2"/>
        </w:rPr>
        <w:t xml:space="preserve"> deployment:</w:t>
      </w:r>
    </w:p>
    <w:p w:rsidR="00D770FF" w:rsidRDefault="00285AEA">
      <w:pPr>
        <w:pStyle w:val="ListParagraph"/>
        <w:numPr>
          <w:ilvl w:val="1"/>
          <w:numId w:val="17"/>
        </w:numPr>
        <w:tabs>
          <w:tab w:val="left" w:pos="903"/>
        </w:tabs>
        <w:ind w:left="903" w:hanging="160"/>
        <w:rPr>
          <w:color w:val="1F2228"/>
          <w:sz w:val="24"/>
        </w:rPr>
      </w:pPr>
      <w:r>
        <w:rPr>
          <w:b/>
          <w:color w:val="1F2228"/>
          <w:sz w:val="24"/>
        </w:rPr>
        <w:t>Create</w:t>
      </w:r>
      <w:r>
        <w:rPr>
          <w:b/>
          <w:color w:val="1F2228"/>
          <w:spacing w:val="-4"/>
          <w:sz w:val="24"/>
        </w:rPr>
        <w:t xml:space="preserve"> </w:t>
      </w:r>
      <w:r>
        <w:rPr>
          <w:b/>
          <w:color w:val="1F2228"/>
          <w:sz w:val="24"/>
        </w:rPr>
        <w:t>a</w:t>
      </w:r>
      <w:r>
        <w:rPr>
          <w:b/>
          <w:color w:val="1F2228"/>
          <w:spacing w:val="-1"/>
          <w:sz w:val="24"/>
        </w:rPr>
        <w:t xml:space="preserve"> </w:t>
      </w:r>
      <w:r>
        <w:rPr>
          <w:b/>
          <w:color w:val="1F2228"/>
          <w:sz w:val="24"/>
        </w:rPr>
        <w:t>pipeline:</w:t>
      </w:r>
      <w:r>
        <w:rPr>
          <w:b/>
          <w:color w:val="1F2228"/>
          <w:spacing w:val="-3"/>
          <w:sz w:val="24"/>
        </w:rPr>
        <w:t xml:space="preserve"> </w:t>
      </w:r>
      <w:r>
        <w:rPr>
          <w:color w:val="1F2228"/>
          <w:sz w:val="24"/>
        </w:rPr>
        <w:t>Define</w:t>
      </w:r>
      <w:r>
        <w:rPr>
          <w:color w:val="1F2228"/>
          <w:spacing w:val="-3"/>
          <w:sz w:val="24"/>
        </w:rPr>
        <w:t xml:space="preserve"> </w:t>
      </w:r>
      <w:r>
        <w:rPr>
          <w:color w:val="1F2228"/>
          <w:sz w:val="24"/>
        </w:rPr>
        <w:t>the</w:t>
      </w:r>
      <w:r>
        <w:rPr>
          <w:color w:val="1F2228"/>
          <w:spacing w:val="-4"/>
          <w:sz w:val="24"/>
        </w:rPr>
        <w:t xml:space="preserve"> </w:t>
      </w:r>
      <w:r>
        <w:rPr>
          <w:color w:val="1F2228"/>
          <w:sz w:val="24"/>
        </w:rPr>
        <w:t>pipeline</w:t>
      </w:r>
      <w:r>
        <w:rPr>
          <w:color w:val="1F2228"/>
          <w:spacing w:val="-2"/>
          <w:sz w:val="24"/>
        </w:rPr>
        <w:t xml:space="preserve"> </w:t>
      </w:r>
      <w:r>
        <w:rPr>
          <w:color w:val="1F2228"/>
          <w:sz w:val="24"/>
        </w:rPr>
        <w:t>stages</w:t>
      </w:r>
      <w:r>
        <w:rPr>
          <w:color w:val="1F2228"/>
          <w:spacing w:val="-4"/>
          <w:sz w:val="24"/>
        </w:rPr>
        <w:t xml:space="preserve"> </w:t>
      </w:r>
      <w:r>
        <w:rPr>
          <w:color w:val="1F2228"/>
          <w:sz w:val="24"/>
        </w:rPr>
        <w:t>and</w:t>
      </w:r>
      <w:r>
        <w:rPr>
          <w:color w:val="1F2228"/>
          <w:spacing w:val="-1"/>
          <w:sz w:val="24"/>
        </w:rPr>
        <w:t xml:space="preserve"> </w:t>
      </w:r>
      <w:r>
        <w:rPr>
          <w:color w:val="1F2228"/>
          <w:sz w:val="24"/>
        </w:rPr>
        <w:t>steps</w:t>
      </w:r>
      <w:r>
        <w:rPr>
          <w:color w:val="1F2228"/>
          <w:spacing w:val="-4"/>
          <w:sz w:val="24"/>
        </w:rPr>
        <w:t xml:space="preserve"> </w:t>
      </w:r>
      <w:r>
        <w:rPr>
          <w:color w:val="1F2228"/>
          <w:sz w:val="24"/>
        </w:rPr>
        <w:t>in</w:t>
      </w:r>
      <w:r>
        <w:rPr>
          <w:color w:val="1F2228"/>
          <w:spacing w:val="-2"/>
          <w:sz w:val="24"/>
        </w:rPr>
        <w:t xml:space="preserve"> </w:t>
      </w:r>
      <w:r>
        <w:rPr>
          <w:color w:val="1F2228"/>
          <w:sz w:val="24"/>
        </w:rPr>
        <w:t xml:space="preserve">a </w:t>
      </w:r>
      <w:r>
        <w:rPr>
          <w:color w:val="1F2228"/>
          <w:spacing w:val="-2"/>
          <w:sz w:val="24"/>
        </w:rPr>
        <w:t>Jenkinsfile.</w:t>
      </w:r>
    </w:p>
    <w:p w:rsidR="00D770FF" w:rsidRDefault="00285AEA">
      <w:pPr>
        <w:pStyle w:val="ListParagraph"/>
        <w:numPr>
          <w:ilvl w:val="1"/>
          <w:numId w:val="17"/>
        </w:numPr>
        <w:tabs>
          <w:tab w:val="left" w:pos="903"/>
        </w:tabs>
        <w:spacing w:before="0"/>
        <w:ind w:right="691" w:firstLine="0"/>
        <w:rPr>
          <w:color w:val="1F2228"/>
          <w:sz w:val="24"/>
        </w:rPr>
      </w:pPr>
      <w:r>
        <w:rPr>
          <w:b/>
          <w:color w:val="1F2228"/>
          <w:sz w:val="24"/>
        </w:rPr>
        <w:t>Configure</w:t>
      </w:r>
      <w:r>
        <w:rPr>
          <w:b/>
          <w:color w:val="1F2228"/>
          <w:spacing w:val="-3"/>
          <w:sz w:val="24"/>
        </w:rPr>
        <w:t xml:space="preserve"> </w:t>
      </w:r>
      <w:r>
        <w:rPr>
          <w:b/>
          <w:color w:val="1F2228"/>
          <w:sz w:val="24"/>
        </w:rPr>
        <w:t>jobs:</w:t>
      </w:r>
      <w:r>
        <w:rPr>
          <w:b/>
          <w:color w:val="1F2228"/>
          <w:spacing w:val="-4"/>
          <w:sz w:val="24"/>
        </w:rPr>
        <w:t xml:space="preserve"> </w:t>
      </w:r>
      <w:r>
        <w:rPr>
          <w:color w:val="1F2228"/>
          <w:sz w:val="24"/>
        </w:rPr>
        <w:t>Set</w:t>
      </w:r>
      <w:r>
        <w:rPr>
          <w:color w:val="1F2228"/>
          <w:spacing w:val="-2"/>
          <w:sz w:val="24"/>
        </w:rPr>
        <w:t xml:space="preserve"> </w:t>
      </w:r>
      <w:r>
        <w:rPr>
          <w:color w:val="1F2228"/>
          <w:sz w:val="24"/>
        </w:rPr>
        <w:t>up</w:t>
      </w:r>
      <w:r>
        <w:rPr>
          <w:color w:val="1F2228"/>
          <w:spacing w:val="-3"/>
          <w:sz w:val="24"/>
        </w:rPr>
        <w:t xml:space="preserve"> </w:t>
      </w:r>
      <w:r>
        <w:rPr>
          <w:color w:val="1F2228"/>
          <w:sz w:val="24"/>
        </w:rPr>
        <w:t>Jenkins</w:t>
      </w:r>
      <w:r>
        <w:rPr>
          <w:color w:val="1F2228"/>
          <w:spacing w:val="-5"/>
          <w:sz w:val="24"/>
        </w:rPr>
        <w:t xml:space="preserve"> </w:t>
      </w:r>
      <w:r>
        <w:rPr>
          <w:color w:val="1F2228"/>
          <w:sz w:val="24"/>
        </w:rPr>
        <w:t>jobs</w:t>
      </w:r>
      <w:r>
        <w:rPr>
          <w:color w:val="1F2228"/>
          <w:spacing w:val="-5"/>
          <w:sz w:val="24"/>
        </w:rPr>
        <w:t xml:space="preserve"> </w:t>
      </w:r>
      <w:r>
        <w:rPr>
          <w:color w:val="1F2228"/>
          <w:sz w:val="24"/>
        </w:rPr>
        <w:t>to</w:t>
      </w:r>
      <w:r>
        <w:rPr>
          <w:color w:val="1F2228"/>
          <w:spacing w:val="-3"/>
          <w:sz w:val="24"/>
        </w:rPr>
        <w:t xml:space="preserve"> </w:t>
      </w:r>
      <w:r>
        <w:rPr>
          <w:color w:val="1F2228"/>
          <w:sz w:val="24"/>
        </w:rPr>
        <w:t>trigger</w:t>
      </w:r>
      <w:r>
        <w:rPr>
          <w:color w:val="1F2228"/>
          <w:spacing w:val="-5"/>
          <w:sz w:val="24"/>
        </w:rPr>
        <w:t xml:space="preserve"> </w:t>
      </w:r>
      <w:r>
        <w:rPr>
          <w:color w:val="1F2228"/>
          <w:sz w:val="24"/>
        </w:rPr>
        <w:t>builds</w:t>
      </w:r>
      <w:r>
        <w:rPr>
          <w:color w:val="1F2228"/>
          <w:spacing w:val="-5"/>
          <w:sz w:val="24"/>
        </w:rPr>
        <w:t xml:space="preserve"> </w:t>
      </w:r>
      <w:r>
        <w:rPr>
          <w:color w:val="1F2228"/>
          <w:sz w:val="24"/>
        </w:rPr>
        <w:t>and</w:t>
      </w:r>
      <w:r>
        <w:rPr>
          <w:color w:val="1F2228"/>
          <w:spacing w:val="-3"/>
          <w:sz w:val="24"/>
        </w:rPr>
        <w:t xml:space="preserve"> </w:t>
      </w:r>
      <w:r>
        <w:rPr>
          <w:color w:val="1F2228"/>
          <w:sz w:val="24"/>
        </w:rPr>
        <w:t>deployments based on code commits or pull requests.</w:t>
      </w:r>
    </w:p>
    <w:p w:rsidR="00D770FF" w:rsidRDefault="00285AEA">
      <w:pPr>
        <w:pStyle w:val="ListParagraph"/>
        <w:numPr>
          <w:ilvl w:val="1"/>
          <w:numId w:val="17"/>
        </w:numPr>
        <w:tabs>
          <w:tab w:val="left" w:pos="903"/>
        </w:tabs>
        <w:ind w:right="652" w:firstLine="0"/>
        <w:rPr>
          <w:color w:val="1F2228"/>
          <w:sz w:val="24"/>
        </w:rPr>
      </w:pPr>
      <w:r>
        <w:rPr>
          <w:b/>
          <w:color w:val="1F2228"/>
          <w:sz w:val="24"/>
        </w:rPr>
        <w:t>Run</w:t>
      </w:r>
      <w:r>
        <w:rPr>
          <w:b/>
          <w:color w:val="1F2228"/>
          <w:spacing w:val="-3"/>
          <w:sz w:val="24"/>
        </w:rPr>
        <w:t xml:space="preserve"> </w:t>
      </w:r>
      <w:r>
        <w:rPr>
          <w:b/>
          <w:color w:val="1F2228"/>
          <w:sz w:val="24"/>
        </w:rPr>
        <w:t>the</w:t>
      </w:r>
      <w:r>
        <w:rPr>
          <w:b/>
          <w:color w:val="1F2228"/>
          <w:spacing w:val="-3"/>
          <w:sz w:val="24"/>
        </w:rPr>
        <w:t xml:space="preserve"> </w:t>
      </w:r>
      <w:r>
        <w:rPr>
          <w:b/>
          <w:color w:val="1F2228"/>
          <w:sz w:val="24"/>
        </w:rPr>
        <w:t>pipeline:</w:t>
      </w:r>
      <w:r>
        <w:rPr>
          <w:b/>
          <w:color w:val="1F2228"/>
          <w:spacing w:val="-2"/>
          <w:sz w:val="24"/>
        </w:rPr>
        <w:t xml:space="preserve"> </w:t>
      </w:r>
      <w:r>
        <w:rPr>
          <w:color w:val="1F2228"/>
          <w:sz w:val="24"/>
        </w:rPr>
        <w:t>Execute</w:t>
      </w:r>
      <w:r>
        <w:rPr>
          <w:color w:val="1F2228"/>
          <w:spacing w:val="-5"/>
          <w:sz w:val="24"/>
        </w:rPr>
        <w:t xml:space="preserve"> </w:t>
      </w:r>
      <w:r>
        <w:rPr>
          <w:color w:val="1F2228"/>
          <w:sz w:val="24"/>
        </w:rPr>
        <w:t>the</w:t>
      </w:r>
      <w:r>
        <w:rPr>
          <w:color w:val="1F2228"/>
          <w:spacing w:val="-5"/>
          <w:sz w:val="24"/>
        </w:rPr>
        <w:t xml:space="preserve"> </w:t>
      </w:r>
      <w:r>
        <w:rPr>
          <w:color w:val="1F2228"/>
          <w:sz w:val="24"/>
        </w:rPr>
        <w:t>pipeline</w:t>
      </w:r>
      <w:r>
        <w:rPr>
          <w:color w:val="1F2228"/>
          <w:spacing w:val="-2"/>
          <w:sz w:val="24"/>
        </w:rPr>
        <w:t xml:space="preserve"> </w:t>
      </w:r>
      <w:r>
        <w:rPr>
          <w:color w:val="1F2228"/>
          <w:sz w:val="24"/>
        </w:rPr>
        <w:t>to</w:t>
      </w:r>
      <w:r>
        <w:rPr>
          <w:color w:val="1F2228"/>
          <w:spacing w:val="-3"/>
          <w:sz w:val="24"/>
        </w:rPr>
        <w:t xml:space="preserve"> </w:t>
      </w:r>
      <w:r>
        <w:rPr>
          <w:color w:val="1F2228"/>
          <w:sz w:val="24"/>
        </w:rPr>
        <w:t>automate</w:t>
      </w:r>
      <w:r>
        <w:rPr>
          <w:color w:val="1F2228"/>
          <w:spacing w:val="-5"/>
          <w:sz w:val="24"/>
        </w:rPr>
        <w:t xml:space="preserve"> </w:t>
      </w:r>
      <w:r>
        <w:rPr>
          <w:color w:val="1F2228"/>
          <w:sz w:val="24"/>
        </w:rPr>
        <w:t>the</w:t>
      </w:r>
      <w:r>
        <w:rPr>
          <w:color w:val="1F2228"/>
          <w:spacing w:val="-5"/>
          <w:sz w:val="24"/>
        </w:rPr>
        <w:t xml:space="preserve"> </w:t>
      </w:r>
      <w:r>
        <w:rPr>
          <w:color w:val="1F2228"/>
          <w:sz w:val="24"/>
        </w:rPr>
        <w:t>build,</w:t>
      </w:r>
      <w:r>
        <w:rPr>
          <w:color w:val="1F2228"/>
          <w:spacing w:val="-4"/>
          <w:sz w:val="24"/>
        </w:rPr>
        <w:t xml:space="preserve"> </w:t>
      </w:r>
      <w:r>
        <w:rPr>
          <w:color w:val="1F2228"/>
          <w:sz w:val="24"/>
        </w:rPr>
        <w:t>test,</w:t>
      </w:r>
      <w:r>
        <w:rPr>
          <w:color w:val="1F2228"/>
          <w:spacing w:val="-4"/>
          <w:sz w:val="24"/>
        </w:rPr>
        <w:t xml:space="preserve"> </w:t>
      </w:r>
      <w:r>
        <w:rPr>
          <w:color w:val="1F2228"/>
          <w:sz w:val="24"/>
        </w:rPr>
        <w:t>and deployment process.</w:t>
      </w:r>
    </w:p>
    <w:p w:rsidR="00D770FF" w:rsidRDefault="00285AEA">
      <w:pPr>
        <w:pStyle w:val="ListParagraph"/>
        <w:numPr>
          <w:ilvl w:val="1"/>
          <w:numId w:val="17"/>
        </w:numPr>
        <w:tabs>
          <w:tab w:val="left" w:pos="903"/>
        </w:tabs>
        <w:spacing w:before="279"/>
        <w:ind w:right="821" w:firstLine="0"/>
        <w:rPr>
          <w:color w:val="1F2228"/>
          <w:sz w:val="24"/>
        </w:rPr>
      </w:pPr>
      <w:r>
        <w:rPr>
          <w:b/>
          <w:color w:val="1F2228"/>
          <w:sz w:val="24"/>
        </w:rPr>
        <w:t>Deploy</w:t>
      </w:r>
      <w:r>
        <w:rPr>
          <w:b/>
          <w:color w:val="1F2228"/>
          <w:spacing w:val="-4"/>
          <w:sz w:val="24"/>
        </w:rPr>
        <w:t xml:space="preserve"> </w:t>
      </w:r>
      <w:r>
        <w:rPr>
          <w:b/>
          <w:color w:val="1F2228"/>
          <w:sz w:val="24"/>
        </w:rPr>
        <w:t>application:</w:t>
      </w:r>
      <w:r>
        <w:rPr>
          <w:b/>
          <w:color w:val="1F2228"/>
          <w:spacing w:val="-2"/>
          <w:sz w:val="24"/>
        </w:rPr>
        <w:t xml:space="preserve"> </w:t>
      </w:r>
      <w:r>
        <w:rPr>
          <w:color w:val="1F2228"/>
          <w:sz w:val="24"/>
        </w:rPr>
        <w:t>Use</w:t>
      </w:r>
      <w:r>
        <w:rPr>
          <w:color w:val="1F2228"/>
          <w:spacing w:val="-6"/>
          <w:sz w:val="24"/>
        </w:rPr>
        <w:t xml:space="preserve"> </w:t>
      </w:r>
      <w:r>
        <w:rPr>
          <w:color w:val="1F2228"/>
          <w:sz w:val="24"/>
        </w:rPr>
        <w:t>deployment</w:t>
      </w:r>
      <w:r>
        <w:rPr>
          <w:color w:val="1F2228"/>
          <w:spacing w:val="-4"/>
          <w:sz w:val="24"/>
        </w:rPr>
        <w:t xml:space="preserve"> </w:t>
      </w:r>
      <w:r>
        <w:rPr>
          <w:color w:val="1F2228"/>
          <w:sz w:val="24"/>
        </w:rPr>
        <w:t>plugins</w:t>
      </w:r>
      <w:r>
        <w:rPr>
          <w:color w:val="1F2228"/>
          <w:spacing w:val="-6"/>
          <w:sz w:val="24"/>
        </w:rPr>
        <w:t xml:space="preserve"> </w:t>
      </w:r>
      <w:r>
        <w:rPr>
          <w:color w:val="1F2228"/>
          <w:sz w:val="24"/>
        </w:rPr>
        <w:t>or</w:t>
      </w:r>
      <w:r>
        <w:rPr>
          <w:color w:val="1F2228"/>
          <w:spacing w:val="-4"/>
          <w:sz w:val="24"/>
        </w:rPr>
        <w:t xml:space="preserve"> </w:t>
      </w:r>
      <w:r>
        <w:rPr>
          <w:color w:val="1F2228"/>
          <w:sz w:val="24"/>
        </w:rPr>
        <w:t>scripts</w:t>
      </w:r>
      <w:r>
        <w:rPr>
          <w:color w:val="1F2228"/>
          <w:spacing w:val="-6"/>
          <w:sz w:val="24"/>
        </w:rPr>
        <w:t xml:space="preserve"> </w:t>
      </w:r>
      <w:r>
        <w:rPr>
          <w:color w:val="1F2228"/>
          <w:sz w:val="24"/>
        </w:rPr>
        <w:t>to</w:t>
      </w:r>
      <w:r>
        <w:rPr>
          <w:color w:val="1F2228"/>
          <w:spacing w:val="-4"/>
          <w:sz w:val="24"/>
        </w:rPr>
        <w:t xml:space="preserve"> </w:t>
      </w:r>
      <w:r>
        <w:rPr>
          <w:color w:val="1F2228"/>
          <w:sz w:val="24"/>
        </w:rPr>
        <w:t>deploy</w:t>
      </w:r>
      <w:r>
        <w:rPr>
          <w:color w:val="1F2228"/>
          <w:spacing w:val="-2"/>
          <w:sz w:val="24"/>
        </w:rPr>
        <w:t xml:space="preserve"> </w:t>
      </w:r>
      <w:r>
        <w:rPr>
          <w:color w:val="1F2228"/>
          <w:sz w:val="24"/>
        </w:rPr>
        <w:t>the application to different environments (e.g., staging, production).</w:t>
      </w:r>
    </w:p>
    <w:p w:rsidR="00D770FF" w:rsidRDefault="00285AEA">
      <w:pPr>
        <w:pStyle w:val="ListParagraph"/>
        <w:numPr>
          <w:ilvl w:val="1"/>
          <w:numId w:val="17"/>
        </w:numPr>
        <w:tabs>
          <w:tab w:val="left" w:pos="903"/>
        </w:tabs>
        <w:spacing w:before="280"/>
        <w:ind w:right="446" w:firstLine="0"/>
        <w:rPr>
          <w:color w:val="1F2228"/>
          <w:sz w:val="24"/>
        </w:rPr>
      </w:pPr>
      <w:r>
        <w:rPr>
          <w:b/>
          <w:color w:val="1F2228"/>
          <w:sz w:val="24"/>
        </w:rPr>
        <w:t>Monitor</w:t>
      </w:r>
      <w:r>
        <w:rPr>
          <w:b/>
          <w:color w:val="1F2228"/>
          <w:spacing w:val="-3"/>
          <w:sz w:val="24"/>
        </w:rPr>
        <w:t xml:space="preserve"> </w:t>
      </w:r>
      <w:r>
        <w:rPr>
          <w:b/>
          <w:color w:val="1F2228"/>
          <w:sz w:val="24"/>
        </w:rPr>
        <w:t>and</w:t>
      </w:r>
      <w:r>
        <w:rPr>
          <w:b/>
          <w:color w:val="1F2228"/>
          <w:spacing w:val="-4"/>
          <w:sz w:val="24"/>
        </w:rPr>
        <w:t xml:space="preserve"> </w:t>
      </w:r>
      <w:r>
        <w:rPr>
          <w:b/>
          <w:color w:val="1F2228"/>
          <w:sz w:val="24"/>
        </w:rPr>
        <w:t>rollback:</w:t>
      </w:r>
      <w:r>
        <w:rPr>
          <w:b/>
          <w:color w:val="1F2228"/>
          <w:spacing w:val="-5"/>
          <w:sz w:val="24"/>
        </w:rPr>
        <w:t xml:space="preserve"> </w:t>
      </w:r>
      <w:r>
        <w:rPr>
          <w:color w:val="1F2228"/>
          <w:sz w:val="24"/>
        </w:rPr>
        <w:t>Continuously</w:t>
      </w:r>
      <w:r>
        <w:rPr>
          <w:color w:val="1F2228"/>
          <w:spacing w:val="-7"/>
          <w:sz w:val="24"/>
        </w:rPr>
        <w:t xml:space="preserve"> </w:t>
      </w:r>
      <w:r>
        <w:rPr>
          <w:color w:val="1F2228"/>
          <w:sz w:val="24"/>
        </w:rPr>
        <w:t>monitor</w:t>
      </w:r>
      <w:r>
        <w:rPr>
          <w:color w:val="1F2228"/>
          <w:spacing w:val="-4"/>
          <w:sz w:val="24"/>
        </w:rPr>
        <w:t xml:space="preserve"> </w:t>
      </w:r>
      <w:r>
        <w:rPr>
          <w:color w:val="1F2228"/>
          <w:sz w:val="24"/>
        </w:rPr>
        <w:t>the</w:t>
      </w:r>
      <w:r>
        <w:rPr>
          <w:color w:val="1F2228"/>
          <w:spacing w:val="-6"/>
          <w:sz w:val="24"/>
        </w:rPr>
        <w:t xml:space="preserve"> </w:t>
      </w:r>
      <w:r>
        <w:rPr>
          <w:color w:val="1F2228"/>
          <w:sz w:val="24"/>
        </w:rPr>
        <w:t>deployment</w:t>
      </w:r>
      <w:r>
        <w:rPr>
          <w:color w:val="1F2228"/>
          <w:spacing w:val="-4"/>
          <w:sz w:val="24"/>
        </w:rPr>
        <w:t xml:space="preserve"> </w:t>
      </w:r>
      <w:r>
        <w:rPr>
          <w:color w:val="1F2228"/>
          <w:sz w:val="24"/>
        </w:rPr>
        <w:t>status</w:t>
      </w:r>
      <w:r>
        <w:rPr>
          <w:color w:val="1F2228"/>
          <w:spacing w:val="-6"/>
          <w:sz w:val="24"/>
        </w:rPr>
        <w:t xml:space="preserve"> </w:t>
      </w:r>
      <w:r>
        <w:rPr>
          <w:color w:val="1F2228"/>
          <w:sz w:val="24"/>
        </w:rPr>
        <w:t>and implement rollback strategies in case of failures.</w:t>
      </w:r>
    </w:p>
    <w:p w:rsidR="00D770FF" w:rsidRDefault="00285AEA">
      <w:pPr>
        <w:pStyle w:val="ListParagraph"/>
        <w:numPr>
          <w:ilvl w:val="0"/>
          <w:numId w:val="17"/>
        </w:numPr>
        <w:tabs>
          <w:tab w:val="left" w:pos="743"/>
          <w:tab w:val="left" w:pos="1463"/>
        </w:tabs>
        <w:ind w:right="693" w:hanging="360"/>
        <w:rPr>
          <w:color w:val="1F2228"/>
          <w:sz w:val="24"/>
        </w:rPr>
      </w:pPr>
      <w:r>
        <w:rPr>
          <w:b/>
          <w:color w:val="1F2228"/>
          <w:sz w:val="24"/>
        </w:rPr>
        <w:t xml:space="preserve">Question: </w:t>
      </w:r>
      <w:r>
        <w:rPr>
          <w:color w:val="1F2228"/>
          <w:sz w:val="24"/>
        </w:rPr>
        <w:t xml:space="preserve">What is the difference between a Job and a CronJob in </w:t>
      </w:r>
      <w:r>
        <w:rPr>
          <w:color w:val="1F2228"/>
          <w:spacing w:val="-2"/>
          <w:sz w:val="24"/>
        </w:rPr>
        <w:t>Kubernetes?</w:t>
      </w:r>
    </w:p>
    <w:p w:rsidR="00D770FF" w:rsidRDefault="00285AEA">
      <w:pPr>
        <w:pStyle w:val="BodyText"/>
        <w:spacing w:before="278"/>
      </w:pPr>
      <w:r>
        <w:rPr>
          <w:b/>
          <w:color w:val="1F2228"/>
        </w:rPr>
        <w:t>Answer:</w:t>
      </w:r>
      <w:r>
        <w:rPr>
          <w:b/>
          <w:color w:val="1F2228"/>
          <w:spacing w:val="-4"/>
        </w:rPr>
        <w:t xml:space="preserve"> </w:t>
      </w:r>
      <w:r>
        <w:rPr>
          <w:color w:val="1F2228"/>
        </w:rPr>
        <w:t>A</w:t>
      </w:r>
      <w:r>
        <w:rPr>
          <w:color w:val="1F2228"/>
          <w:spacing w:val="-2"/>
        </w:rPr>
        <w:t xml:space="preserve"> </w:t>
      </w:r>
      <w:r>
        <w:rPr>
          <w:color w:val="1F2228"/>
        </w:rPr>
        <w:t>Job</w:t>
      </w:r>
      <w:r>
        <w:rPr>
          <w:color w:val="1F2228"/>
          <w:spacing w:val="-2"/>
        </w:rPr>
        <w:t xml:space="preserve"> </w:t>
      </w:r>
      <w:r>
        <w:rPr>
          <w:color w:val="1F2228"/>
        </w:rPr>
        <w:t>in</w:t>
      </w:r>
      <w:r>
        <w:rPr>
          <w:color w:val="1F2228"/>
          <w:spacing w:val="-3"/>
        </w:rPr>
        <w:t xml:space="preserve"> </w:t>
      </w:r>
      <w:r>
        <w:rPr>
          <w:color w:val="1F2228"/>
        </w:rPr>
        <w:t>Kubernetes</w:t>
      </w:r>
      <w:r>
        <w:rPr>
          <w:color w:val="1F2228"/>
          <w:spacing w:val="-5"/>
        </w:rPr>
        <w:t xml:space="preserve"> </w:t>
      </w:r>
      <w:r>
        <w:rPr>
          <w:color w:val="1F2228"/>
        </w:rPr>
        <w:t>is</w:t>
      </w:r>
      <w:r>
        <w:rPr>
          <w:color w:val="1F2228"/>
          <w:spacing w:val="-3"/>
        </w:rPr>
        <w:t xml:space="preserve"> </w:t>
      </w:r>
      <w:r>
        <w:rPr>
          <w:color w:val="1F2228"/>
        </w:rPr>
        <w:t>a</w:t>
      </w:r>
      <w:r>
        <w:rPr>
          <w:color w:val="1F2228"/>
          <w:spacing w:val="-3"/>
        </w:rPr>
        <w:t xml:space="preserve"> </w:t>
      </w:r>
      <w:r>
        <w:rPr>
          <w:color w:val="1F2228"/>
        </w:rPr>
        <w:t>controller</w:t>
      </w:r>
      <w:r>
        <w:rPr>
          <w:color w:val="1F2228"/>
          <w:spacing w:val="-2"/>
        </w:rPr>
        <w:t xml:space="preserve"> </w:t>
      </w:r>
      <w:r>
        <w:rPr>
          <w:color w:val="1F2228"/>
        </w:rPr>
        <w:t>that</w:t>
      </w:r>
      <w:r>
        <w:rPr>
          <w:color w:val="1F2228"/>
          <w:spacing w:val="-2"/>
        </w:rPr>
        <w:t xml:space="preserve"> </w:t>
      </w:r>
      <w:r>
        <w:rPr>
          <w:color w:val="1F2228"/>
        </w:rPr>
        <w:t>creates</w:t>
      </w:r>
      <w:r>
        <w:rPr>
          <w:color w:val="1F2228"/>
          <w:spacing w:val="-5"/>
        </w:rPr>
        <w:t xml:space="preserve"> </w:t>
      </w:r>
      <w:r>
        <w:rPr>
          <w:color w:val="1F2228"/>
        </w:rPr>
        <w:t>one</w:t>
      </w:r>
      <w:r>
        <w:rPr>
          <w:color w:val="1F2228"/>
          <w:spacing w:val="-4"/>
        </w:rPr>
        <w:t xml:space="preserve"> </w:t>
      </w:r>
      <w:r>
        <w:rPr>
          <w:color w:val="1F2228"/>
        </w:rPr>
        <w:t>or</w:t>
      </w:r>
      <w:r>
        <w:rPr>
          <w:color w:val="1F2228"/>
          <w:spacing w:val="-2"/>
        </w:rPr>
        <w:t xml:space="preserve"> </w:t>
      </w:r>
      <w:r>
        <w:rPr>
          <w:color w:val="1F2228"/>
        </w:rPr>
        <w:t>more</w:t>
      </w:r>
      <w:r>
        <w:rPr>
          <w:color w:val="1F2228"/>
          <w:spacing w:val="-1"/>
        </w:rPr>
        <w:t xml:space="preserve"> </w:t>
      </w:r>
      <w:r>
        <w:rPr>
          <w:color w:val="1F2228"/>
        </w:rPr>
        <w:t>pods</w:t>
      </w:r>
      <w:r>
        <w:rPr>
          <w:color w:val="1F2228"/>
          <w:spacing w:val="-4"/>
        </w:rPr>
        <w:t xml:space="preserve"> </w:t>
      </w:r>
      <w:r>
        <w:rPr>
          <w:color w:val="1F2228"/>
        </w:rPr>
        <w:t>to perform a specific task and ensures that a specified number of pods successfully terminate. A CronJob, on the oth</w:t>
      </w:r>
      <w:r>
        <w:rPr>
          <w:color w:val="1F2228"/>
        </w:rPr>
        <w:t>er hand, creates Jobs on a repeating schedule, similar to cron in Unix/Linux. CronJobs are used for recurring tasks, such as backups and scheduled maintenance.</w:t>
      </w:r>
    </w:p>
    <w:p w:rsidR="00D770FF" w:rsidRDefault="00285AEA">
      <w:pPr>
        <w:pStyle w:val="ListParagraph"/>
        <w:numPr>
          <w:ilvl w:val="0"/>
          <w:numId w:val="17"/>
        </w:numPr>
        <w:tabs>
          <w:tab w:val="left" w:pos="1463"/>
        </w:tabs>
        <w:spacing w:before="282"/>
        <w:ind w:left="1463"/>
        <w:rPr>
          <w:color w:val="1F2228"/>
          <w:sz w:val="24"/>
        </w:rPr>
      </w:pPr>
      <w:r>
        <w:rPr>
          <w:b/>
          <w:color w:val="1F2228"/>
          <w:sz w:val="24"/>
        </w:rPr>
        <w:t>Question:</w:t>
      </w:r>
      <w:r>
        <w:rPr>
          <w:b/>
          <w:color w:val="1F2228"/>
          <w:spacing w:val="-3"/>
          <w:sz w:val="24"/>
        </w:rPr>
        <w:t xml:space="preserve"> </w:t>
      </w:r>
      <w:r>
        <w:rPr>
          <w:color w:val="1F2228"/>
          <w:sz w:val="24"/>
        </w:rPr>
        <w:t>How</w:t>
      </w:r>
      <w:r>
        <w:rPr>
          <w:color w:val="1F2228"/>
          <w:spacing w:val="-3"/>
          <w:sz w:val="24"/>
        </w:rPr>
        <w:t xml:space="preserve"> </w:t>
      </w:r>
      <w:r>
        <w:rPr>
          <w:color w:val="1F2228"/>
          <w:sz w:val="24"/>
        </w:rPr>
        <w:t>do</w:t>
      </w:r>
      <w:r>
        <w:rPr>
          <w:color w:val="1F2228"/>
          <w:spacing w:val="-1"/>
          <w:sz w:val="24"/>
        </w:rPr>
        <w:t xml:space="preserve"> </w:t>
      </w:r>
      <w:r>
        <w:rPr>
          <w:color w:val="1F2228"/>
          <w:sz w:val="24"/>
        </w:rPr>
        <w:t>you use</w:t>
      </w:r>
      <w:r>
        <w:rPr>
          <w:color w:val="1F2228"/>
          <w:spacing w:val="-3"/>
          <w:sz w:val="24"/>
        </w:rPr>
        <w:t xml:space="preserve"> </w:t>
      </w:r>
      <w:r>
        <w:rPr>
          <w:color w:val="1F2228"/>
          <w:sz w:val="24"/>
        </w:rPr>
        <w:t>GitLab</w:t>
      </w:r>
      <w:r>
        <w:rPr>
          <w:color w:val="1F2228"/>
          <w:spacing w:val="-1"/>
          <w:sz w:val="24"/>
        </w:rPr>
        <w:t xml:space="preserve"> </w:t>
      </w:r>
      <w:r>
        <w:rPr>
          <w:color w:val="1F2228"/>
          <w:sz w:val="24"/>
        </w:rPr>
        <w:t>CI</w:t>
      </w:r>
      <w:r>
        <w:rPr>
          <w:color w:val="1F2228"/>
          <w:spacing w:val="-2"/>
          <w:sz w:val="24"/>
        </w:rPr>
        <w:t xml:space="preserve"> </w:t>
      </w:r>
      <w:r>
        <w:rPr>
          <w:color w:val="1F2228"/>
          <w:sz w:val="24"/>
        </w:rPr>
        <w:t>for</w:t>
      </w:r>
      <w:r>
        <w:rPr>
          <w:color w:val="1F2228"/>
          <w:spacing w:val="-1"/>
          <w:sz w:val="24"/>
        </w:rPr>
        <w:t xml:space="preserve"> </w:t>
      </w:r>
      <w:r>
        <w:rPr>
          <w:color w:val="1F2228"/>
          <w:sz w:val="24"/>
        </w:rPr>
        <w:t>Docker-based</w:t>
      </w:r>
      <w:r>
        <w:rPr>
          <w:color w:val="1F2228"/>
          <w:spacing w:val="-1"/>
          <w:sz w:val="24"/>
        </w:rPr>
        <w:t xml:space="preserve"> </w:t>
      </w:r>
      <w:r>
        <w:rPr>
          <w:color w:val="1F2228"/>
          <w:spacing w:val="-2"/>
          <w:sz w:val="24"/>
        </w:rPr>
        <w:t>builds?</w:t>
      </w:r>
    </w:p>
    <w:p w:rsidR="00D770FF" w:rsidRDefault="00285AEA">
      <w:pPr>
        <w:pStyle w:val="BodyText"/>
        <w:spacing w:before="280"/>
      </w:pPr>
      <w:r>
        <w:rPr>
          <w:b/>
          <w:color w:val="1F2228"/>
        </w:rPr>
        <w:t>Answer:</w:t>
      </w:r>
      <w:r>
        <w:rPr>
          <w:b/>
          <w:color w:val="1F2228"/>
          <w:spacing w:val="-3"/>
        </w:rPr>
        <w:t xml:space="preserve"> </w:t>
      </w:r>
      <w:r>
        <w:rPr>
          <w:color w:val="1F2228"/>
        </w:rPr>
        <w:t>To</w:t>
      </w:r>
      <w:r>
        <w:rPr>
          <w:color w:val="1F2228"/>
          <w:spacing w:val="-2"/>
        </w:rPr>
        <w:t xml:space="preserve"> </w:t>
      </w:r>
      <w:r>
        <w:rPr>
          <w:color w:val="1F2228"/>
        </w:rPr>
        <w:t>use</w:t>
      </w:r>
      <w:r>
        <w:rPr>
          <w:color w:val="1F2228"/>
          <w:spacing w:val="-3"/>
        </w:rPr>
        <w:t xml:space="preserve"> </w:t>
      </w:r>
      <w:r>
        <w:rPr>
          <w:color w:val="1F2228"/>
        </w:rPr>
        <w:t>GitLab CI</w:t>
      </w:r>
      <w:r>
        <w:rPr>
          <w:color w:val="1F2228"/>
          <w:spacing w:val="-1"/>
        </w:rPr>
        <w:t xml:space="preserve"> </w:t>
      </w:r>
      <w:r>
        <w:rPr>
          <w:color w:val="1F2228"/>
        </w:rPr>
        <w:t>for</w:t>
      </w:r>
      <w:r>
        <w:rPr>
          <w:color w:val="1F2228"/>
          <w:spacing w:val="-2"/>
        </w:rPr>
        <w:t xml:space="preserve"> </w:t>
      </w:r>
      <w:r>
        <w:rPr>
          <w:color w:val="1F2228"/>
        </w:rPr>
        <w:t xml:space="preserve">Docker-based </w:t>
      </w:r>
      <w:r>
        <w:rPr>
          <w:color w:val="1F2228"/>
          <w:spacing w:val="-2"/>
        </w:rPr>
        <w:t>builds:</w:t>
      </w:r>
    </w:p>
    <w:p w:rsidR="00D770FF" w:rsidRDefault="00285AEA">
      <w:pPr>
        <w:pStyle w:val="ListParagraph"/>
        <w:numPr>
          <w:ilvl w:val="0"/>
          <w:numId w:val="14"/>
        </w:numPr>
        <w:tabs>
          <w:tab w:val="left" w:pos="183"/>
        </w:tabs>
        <w:ind w:right="1035" w:firstLine="0"/>
        <w:rPr>
          <w:sz w:val="24"/>
        </w:rPr>
      </w:pPr>
      <w:r>
        <w:rPr>
          <w:b/>
          <w:color w:val="1F2228"/>
          <w:sz w:val="24"/>
        </w:rPr>
        <w:t>Create</w:t>
      </w:r>
      <w:r>
        <w:rPr>
          <w:b/>
          <w:color w:val="1F2228"/>
          <w:spacing w:val="-3"/>
          <w:sz w:val="24"/>
        </w:rPr>
        <w:t xml:space="preserve"> </w:t>
      </w:r>
      <w:r>
        <w:rPr>
          <w:b/>
          <w:color w:val="1F2228"/>
          <w:sz w:val="24"/>
        </w:rPr>
        <w:t>a</w:t>
      </w:r>
      <w:r>
        <w:rPr>
          <w:b/>
          <w:color w:val="1F2228"/>
          <w:spacing w:val="-2"/>
          <w:sz w:val="24"/>
        </w:rPr>
        <w:t xml:space="preserve"> </w:t>
      </w:r>
      <w:r>
        <w:rPr>
          <w:b/>
          <w:color w:val="1F2228"/>
          <w:sz w:val="24"/>
        </w:rPr>
        <w:t>.gitlab-ci.yml</w:t>
      </w:r>
      <w:r>
        <w:rPr>
          <w:b/>
          <w:color w:val="1F2228"/>
          <w:spacing w:val="-4"/>
          <w:sz w:val="24"/>
        </w:rPr>
        <w:t xml:space="preserve"> </w:t>
      </w:r>
      <w:r>
        <w:rPr>
          <w:b/>
          <w:color w:val="1F2228"/>
          <w:sz w:val="24"/>
        </w:rPr>
        <w:t>file:</w:t>
      </w:r>
      <w:r>
        <w:rPr>
          <w:b/>
          <w:color w:val="1F2228"/>
          <w:spacing w:val="-2"/>
          <w:sz w:val="24"/>
        </w:rPr>
        <w:t xml:space="preserve"> </w:t>
      </w:r>
      <w:r>
        <w:rPr>
          <w:color w:val="1F2228"/>
          <w:sz w:val="24"/>
        </w:rPr>
        <w:t>Define</w:t>
      </w:r>
      <w:r>
        <w:rPr>
          <w:color w:val="1F2228"/>
          <w:spacing w:val="-3"/>
          <w:sz w:val="24"/>
        </w:rPr>
        <w:t xml:space="preserve"> </w:t>
      </w:r>
      <w:r>
        <w:rPr>
          <w:color w:val="1F2228"/>
          <w:sz w:val="24"/>
        </w:rPr>
        <w:t>the</w:t>
      </w:r>
      <w:r>
        <w:rPr>
          <w:color w:val="1F2228"/>
          <w:spacing w:val="-5"/>
          <w:sz w:val="24"/>
        </w:rPr>
        <w:t xml:space="preserve"> </w:t>
      </w:r>
      <w:r>
        <w:rPr>
          <w:color w:val="1F2228"/>
          <w:sz w:val="24"/>
        </w:rPr>
        <w:t>stages</w:t>
      </w:r>
      <w:r>
        <w:rPr>
          <w:color w:val="1F2228"/>
          <w:spacing w:val="-5"/>
          <w:sz w:val="24"/>
        </w:rPr>
        <w:t xml:space="preserve"> </w:t>
      </w:r>
      <w:r>
        <w:rPr>
          <w:color w:val="1F2228"/>
          <w:sz w:val="24"/>
        </w:rPr>
        <w:t>and</w:t>
      </w:r>
      <w:r>
        <w:rPr>
          <w:color w:val="1F2228"/>
          <w:spacing w:val="-3"/>
          <w:sz w:val="24"/>
        </w:rPr>
        <w:t xml:space="preserve"> </w:t>
      </w:r>
      <w:r>
        <w:rPr>
          <w:color w:val="1F2228"/>
          <w:sz w:val="24"/>
        </w:rPr>
        <w:t>jobs</w:t>
      </w:r>
      <w:r>
        <w:rPr>
          <w:color w:val="1F2228"/>
          <w:spacing w:val="-3"/>
          <w:sz w:val="24"/>
        </w:rPr>
        <w:t xml:space="preserve"> </w:t>
      </w:r>
      <w:r>
        <w:rPr>
          <w:color w:val="1F2228"/>
          <w:sz w:val="24"/>
        </w:rPr>
        <w:t>for</w:t>
      </w:r>
      <w:r>
        <w:rPr>
          <w:color w:val="1F2228"/>
          <w:spacing w:val="-4"/>
          <w:sz w:val="24"/>
        </w:rPr>
        <w:t xml:space="preserve"> </w:t>
      </w:r>
      <w:r>
        <w:rPr>
          <w:color w:val="1F2228"/>
          <w:sz w:val="24"/>
        </w:rPr>
        <w:t>the</w:t>
      </w:r>
      <w:r>
        <w:rPr>
          <w:color w:val="1F2228"/>
          <w:spacing w:val="-5"/>
          <w:sz w:val="24"/>
        </w:rPr>
        <w:t xml:space="preserve"> </w:t>
      </w:r>
      <w:r>
        <w:rPr>
          <w:color w:val="1F2228"/>
          <w:sz w:val="24"/>
        </w:rPr>
        <w:t>CI</w:t>
      </w:r>
      <w:r>
        <w:rPr>
          <w:color w:val="1F2228"/>
          <w:spacing w:val="-1"/>
          <w:sz w:val="24"/>
        </w:rPr>
        <w:t xml:space="preserve"> </w:t>
      </w:r>
      <w:r>
        <w:rPr>
          <w:color w:val="1F2228"/>
          <w:sz w:val="24"/>
        </w:rPr>
        <w:t>pipeline, including the use of Docker images.</w:t>
      </w:r>
    </w:p>
    <w:p w:rsidR="00D770FF" w:rsidRDefault="00285AEA">
      <w:pPr>
        <w:pStyle w:val="ListParagraph"/>
        <w:numPr>
          <w:ilvl w:val="0"/>
          <w:numId w:val="14"/>
        </w:numPr>
        <w:tabs>
          <w:tab w:val="left" w:pos="183"/>
        </w:tabs>
        <w:spacing w:before="279"/>
        <w:ind w:right="161" w:firstLine="0"/>
        <w:rPr>
          <w:sz w:val="24"/>
        </w:rPr>
      </w:pPr>
      <w:r>
        <w:rPr>
          <w:b/>
          <w:color w:val="1F2228"/>
          <w:sz w:val="24"/>
        </w:rPr>
        <w:t>Configure</w:t>
      </w:r>
      <w:r>
        <w:rPr>
          <w:b/>
          <w:color w:val="1F2228"/>
          <w:spacing w:val="-3"/>
          <w:sz w:val="24"/>
        </w:rPr>
        <w:t xml:space="preserve"> </w:t>
      </w:r>
      <w:r>
        <w:rPr>
          <w:b/>
          <w:color w:val="1F2228"/>
          <w:sz w:val="24"/>
        </w:rPr>
        <w:t>Docker</w:t>
      </w:r>
      <w:r>
        <w:rPr>
          <w:b/>
          <w:color w:val="1F2228"/>
          <w:spacing w:val="-2"/>
          <w:sz w:val="24"/>
        </w:rPr>
        <w:t xml:space="preserve"> </w:t>
      </w:r>
      <w:r>
        <w:rPr>
          <w:b/>
          <w:color w:val="1F2228"/>
          <w:sz w:val="24"/>
        </w:rPr>
        <w:t>runners:</w:t>
      </w:r>
      <w:r>
        <w:rPr>
          <w:b/>
          <w:color w:val="1F2228"/>
          <w:spacing w:val="-1"/>
          <w:sz w:val="24"/>
        </w:rPr>
        <w:t xml:space="preserve"> </w:t>
      </w:r>
      <w:r>
        <w:rPr>
          <w:color w:val="1F2228"/>
          <w:sz w:val="24"/>
        </w:rPr>
        <w:t>Set</w:t>
      </w:r>
      <w:r>
        <w:rPr>
          <w:color w:val="1F2228"/>
          <w:spacing w:val="-3"/>
          <w:sz w:val="24"/>
        </w:rPr>
        <w:t xml:space="preserve"> </w:t>
      </w:r>
      <w:r>
        <w:rPr>
          <w:color w:val="1F2228"/>
          <w:sz w:val="24"/>
        </w:rPr>
        <w:t>up</w:t>
      </w:r>
      <w:r>
        <w:rPr>
          <w:color w:val="1F2228"/>
          <w:spacing w:val="-4"/>
          <w:sz w:val="24"/>
        </w:rPr>
        <w:t xml:space="preserve"> </w:t>
      </w:r>
      <w:r>
        <w:rPr>
          <w:color w:val="1F2228"/>
          <w:sz w:val="24"/>
        </w:rPr>
        <w:t>GitLab</w:t>
      </w:r>
      <w:r>
        <w:rPr>
          <w:color w:val="1F2228"/>
          <w:spacing w:val="-3"/>
          <w:sz w:val="24"/>
        </w:rPr>
        <w:t xml:space="preserve"> </w:t>
      </w:r>
      <w:r>
        <w:rPr>
          <w:color w:val="1F2228"/>
          <w:sz w:val="24"/>
        </w:rPr>
        <w:t>runners</w:t>
      </w:r>
      <w:r>
        <w:rPr>
          <w:color w:val="1F2228"/>
          <w:spacing w:val="-5"/>
          <w:sz w:val="24"/>
        </w:rPr>
        <w:t xml:space="preserve"> </w:t>
      </w:r>
      <w:r>
        <w:rPr>
          <w:color w:val="1F2228"/>
          <w:sz w:val="24"/>
        </w:rPr>
        <w:t>with</w:t>
      </w:r>
      <w:r>
        <w:rPr>
          <w:color w:val="1F2228"/>
          <w:spacing w:val="-4"/>
          <w:sz w:val="24"/>
        </w:rPr>
        <w:t xml:space="preserve"> </w:t>
      </w:r>
      <w:r>
        <w:rPr>
          <w:color w:val="1F2228"/>
          <w:sz w:val="24"/>
        </w:rPr>
        <w:t>Docker</w:t>
      </w:r>
      <w:r>
        <w:rPr>
          <w:color w:val="1F2228"/>
          <w:spacing w:val="-4"/>
          <w:sz w:val="24"/>
        </w:rPr>
        <w:t xml:space="preserve"> </w:t>
      </w:r>
      <w:r>
        <w:rPr>
          <w:color w:val="1F2228"/>
          <w:sz w:val="24"/>
        </w:rPr>
        <w:t>support</w:t>
      </w:r>
      <w:r>
        <w:rPr>
          <w:color w:val="1F2228"/>
          <w:spacing w:val="-4"/>
          <w:sz w:val="24"/>
        </w:rPr>
        <w:t xml:space="preserve"> </w:t>
      </w:r>
      <w:r>
        <w:rPr>
          <w:color w:val="1F2228"/>
          <w:sz w:val="24"/>
        </w:rPr>
        <w:t>to</w:t>
      </w:r>
      <w:r>
        <w:rPr>
          <w:color w:val="1F2228"/>
          <w:spacing w:val="-3"/>
          <w:sz w:val="24"/>
        </w:rPr>
        <w:t xml:space="preserve"> </w:t>
      </w:r>
      <w:r>
        <w:rPr>
          <w:color w:val="1F2228"/>
          <w:sz w:val="24"/>
        </w:rPr>
        <w:t>execute the CI jobs.</w:t>
      </w:r>
    </w:p>
    <w:p w:rsidR="00D770FF" w:rsidRDefault="00285AEA">
      <w:pPr>
        <w:pStyle w:val="ListParagraph"/>
        <w:numPr>
          <w:ilvl w:val="0"/>
          <w:numId w:val="14"/>
        </w:numPr>
        <w:tabs>
          <w:tab w:val="left" w:pos="183"/>
        </w:tabs>
        <w:ind w:right="98" w:firstLine="0"/>
        <w:rPr>
          <w:sz w:val="24"/>
        </w:rPr>
      </w:pPr>
      <w:r>
        <w:rPr>
          <w:b/>
          <w:color w:val="1F2228"/>
          <w:sz w:val="24"/>
        </w:rPr>
        <w:t>Build</w:t>
      </w:r>
      <w:r>
        <w:rPr>
          <w:b/>
          <w:color w:val="1F2228"/>
          <w:spacing w:val="-2"/>
          <w:sz w:val="24"/>
        </w:rPr>
        <w:t xml:space="preserve"> </w:t>
      </w:r>
      <w:r>
        <w:rPr>
          <w:b/>
          <w:color w:val="1F2228"/>
          <w:sz w:val="24"/>
        </w:rPr>
        <w:t>Docker</w:t>
      </w:r>
      <w:r>
        <w:rPr>
          <w:b/>
          <w:color w:val="1F2228"/>
          <w:spacing w:val="-1"/>
          <w:sz w:val="24"/>
        </w:rPr>
        <w:t xml:space="preserve"> </w:t>
      </w:r>
      <w:r>
        <w:rPr>
          <w:b/>
          <w:color w:val="1F2228"/>
          <w:sz w:val="24"/>
        </w:rPr>
        <w:t>images:</w:t>
      </w:r>
      <w:r>
        <w:rPr>
          <w:b/>
          <w:color w:val="1F2228"/>
          <w:spacing w:val="-3"/>
          <w:sz w:val="24"/>
        </w:rPr>
        <w:t xml:space="preserve"> </w:t>
      </w:r>
      <w:r>
        <w:rPr>
          <w:color w:val="1F2228"/>
          <w:sz w:val="24"/>
        </w:rPr>
        <w:t>Use</w:t>
      </w:r>
      <w:r>
        <w:rPr>
          <w:color w:val="1F2228"/>
          <w:spacing w:val="-4"/>
          <w:sz w:val="24"/>
        </w:rPr>
        <w:t xml:space="preserve"> </w:t>
      </w:r>
      <w:r>
        <w:rPr>
          <w:color w:val="1F2228"/>
          <w:sz w:val="24"/>
        </w:rPr>
        <w:t>Docker</w:t>
      </w:r>
      <w:r>
        <w:rPr>
          <w:color w:val="1F2228"/>
          <w:spacing w:val="-1"/>
          <w:sz w:val="24"/>
        </w:rPr>
        <w:t xml:space="preserve"> </w:t>
      </w:r>
      <w:r>
        <w:rPr>
          <w:color w:val="1F2228"/>
          <w:sz w:val="24"/>
        </w:rPr>
        <w:t>commands</w:t>
      </w:r>
      <w:r>
        <w:rPr>
          <w:color w:val="1F2228"/>
          <w:spacing w:val="-4"/>
          <w:sz w:val="24"/>
        </w:rPr>
        <w:t xml:space="preserve"> </w:t>
      </w:r>
      <w:r>
        <w:rPr>
          <w:color w:val="1F2228"/>
          <w:sz w:val="24"/>
        </w:rPr>
        <w:t>in</w:t>
      </w:r>
      <w:r>
        <w:rPr>
          <w:color w:val="1F2228"/>
          <w:spacing w:val="-2"/>
          <w:sz w:val="24"/>
        </w:rPr>
        <w:t xml:space="preserve"> </w:t>
      </w:r>
      <w:r>
        <w:rPr>
          <w:color w:val="1F2228"/>
          <w:sz w:val="24"/>
        </w:rPr>
        <w:t>the</w:t>
      </w:r>
      <w:r>
        <w:rPr>
          <w:color w:val="1F2228"/>
          <w:spacing w:val="-4"/>
          <w:sz w:val="24"/>
        </w:rPr>
        <w:t xml:space="preserve"> </w:t>
      </w:r>
      <w:r>
        <w:rPr>
          <w:color w:val="1F2228"/>
          <w:sz w:val="24"/>
        </w:rPr>
        <w:t>CI</w:t>
      </w:r>
      <w:r>
        <w:rPr>
          <w:color w:val="1F2228"/>
          <w:spacing w:val="-2"/>
          <w:sz w:val="24"/>
        </w:rPr>
        <w:t xml:space="preserve"> </w:t>
      </w:r>
      <w:r>
        <w:rPr>
          <w:color w:val="1F2228"/>
          <w:sz w:val="24"/>
        </w:rPr>
        <w:t>jobs</w:t>
      </w:r>
      <w:r>
        <w:rPr>
          <w:color w:val="1F2228"/>
          <w:spacing w:val="-4"/>
          <w:sz w:val="24"/>
        </w:rPr>
        <w:t xml:space="preserve"> </w:t>
      </w:r>
      <w:r>
        <w:rPr>
          <w:color w:val="1F2228"/>
          <w:sz w:val="24"/>
        </w:rPr>
        <w:t>to</w:t>
      </w:r>
      <w:r>
        <w:rPr>
          <w:color w:val="1F2228"/>
          <w:spacing w:val="-2"/>
          <w:sz w:val="24"/>
        </w:rPr>
        <w:t xml:space="preserve"> </w:t>
      </w:r>
      <w:r>
        <w:rPr>
          <w:color w:val="1F2228"/>
          <w:sz w:val="24"/>
        </w:rPr>
        <w:t>build,</w:t>
      </w:r>
      <w:r>
        <w:rPr>
          <w:color w:val="1F2228"/>
          <w:spacing w:val="-3"/>
          <w:sz w:val="24"/>
        </w:rPr>
        <w:t xml:space="preserve"> </w:t>
      </w:r>
      <w:r>
        <w:rPr>
          <w:color w:val="1F2228"/>
          <w:sz w:val="24"/>
        </w:rPr>
        <w:t>tag,</w:t>
      </w:r>
      <w:r>
        <w:rPr>
          <w:color w:val="1F2228"/>
          <w:spacing w:val="-2"/>
          <w:sz w:val="24"/>
        </w:rPr>
        <w:t xml:space="preserve"> </w:t>
      </w:r>
      <w:r>
        <w:rPr>
          <w:color w:val="1F2228"/>
          <w:sz w:val="24"/>
        </w:rPr>
        <w:t>and</w:t>
      </w:r>
      <w:r>
        <w:rPr>
          <w:color w:val="1F2228"/>
          <w:spacing w:val="-2"/>
          <w:sz w:val="24"/>
        </w:rPr>
        <w:t xml:space="preserve"> </w:t>
      </w:r>
      <w:r>
        <w:rPr>
          <w:color w:val="1F2228"/>
          <w:sz w:val="24"/>
        </w:rPr>
        <w:t>push Docker images.</w:t>
      </w:r>
    </w:p>
    <w:p w:rsidR="00D770FF" w:rsidRDefault="00285AEA">
      <w:pPr>
        <w:pStyle w:val="ListParagraph"/>
        <w:numPr>
          <w:ilvl w:val="0"/>
          <w:numId w:val="14"/>
        </w:numPr>
        <w:tabs>
          <w:tab w:val="left" w:pos="183"/>
        </w:tabs>
        <w:ind w:left="183" w:hanging="160"/>
        <w:rPr>
          <w:sz w:val="24"/>
        </w:rPr>
      </w:pPr>
      <w:r>
        <w:rPr>
          <w:b/>
          <w:color w:val="1F2228"/>
          <w:sz w:val="24"/>
        </w:rPr>
        <w:t>Run</w:t>
      </w:r>
      <w:r>
        <w:rPr>
          <w:b/>
          <w:color w:val="1F2228"/>
          <w:spacing w:val="-3"/>
          <w:sz w:val="24"/>
        </w:rPr>
        <w:t xml:space="preserve"> </w:t>
      </w:r>
      <w:r>
        <w:rPr>
          <w:b/>
          <w:color w:val="1F2228"/>
          <w:sz w:val="24"/>
        </w:rPr>
        <w:t>tests:</w:t>
      </w:r>
      <w:r>
        <w:rPr>
          <w:b/>
          <w:color w:val="1F2228"/>
          <w:spacing w:val="-3"/>
          <w:sz w:val="24"/>
        </w:rPr>
        <w:t xml:space="preserve"> </w:t>
      </w:r>
      <w:r>
        <w:rPr>
          <w:color w:val="1F2228"/>
          <w:sz w:val="24"/>
        </w:rPr>
        <w:t>Use</w:t>
      </w:r>
      <w:r>
        <w:rPr>
          <w:color w:val="1F2228"/>
          <w:spacing w:val="-1"/>
          <w:sz w:val="24"/>
        </w:rPr>
        <w:t xml:space="preserve"> </w:t>
      </w:r>
      <w:r>
        <w:rPr>
          <w:color w:val="1F2228"/>
          <w:sz w:val="24"/>
        </w:rPr>
        <w:t>Docker</w:t>
      </w:r>
      <w:r>
        <w:rPr>
          <w:color w:val="1F2228"/>
          <w:spacing w:val="-1"/>
          <w:sz w:val="24"/>
        </w:rPr>
        <w:t xml:space="preserve"> </w:t>
      </w:r>
      <w:r>
        <w:rPr>
          <w:color w:val="1F2228"/>
          <w:sz w:val="24"/>
        </w:rPr>
        <w:t>containers</w:t>
      </w:r>
      <w:r>
        <w:rPr>
          <w:color w:val="1F2228"/>
          <w:spacing w:val="-3"/>
          <w:sz w:val="24"/>
        </w:rPr>
        <w:t xml:space="preserve"> </w:t>
      </w:r>
      <w:r>
        <w:rPr>
          <w:color w:val="1F2228"/>
          <w:sz w:val="24"/>
        </w:rPr>
        <w:t>to</w:t>
      </w:r>
      <w:r>
        <w:rPr>
          <w:color w:val="1F2228"/>
          <w:spacing w:val="-1"/>
          <w:sz w:val="24"/>
        </w:rPr>
        <w:t xml:space="preserve"> </w:t>
      </w:r>
      <w:r>
        <w:rPr>
          <w:color w:val="1F2228"/>
          <w:sz w:val="24"/>
        </w:rPr>
        <w:t>run</w:t>
      </w:r>
      <w:r>
        <w:rPr>
          <w:color w:val="1F2228"/>
          <w:spacing w:val="-2"/>
          <w:sz w:val="24"/>
        </w:rPr>
        <w:t xml:space="preserve"> </w:t>
      </w:r>
      <w:r>
        <w:rPr>
          <w:color w:val="1F2228"/>
          <w:sz w:val="24"/>
        </w:rPr>
        <w:t>tests</w:t>
      </w:r>
      <w:r>
        <w:rPr>
          <w:color w:val="1F2228"/>
          <w:spacing w:val="-2"/>
          <w:sz w:val="24"/>
        </w:rPr>
        <w:t xml:space="preserve"> </w:t>
      </w:r>
      <w:r>
        <w:rPr>
          <w:color w:val="1F2228"/>
          <w:sz w:val="24"/>
        </w:rPr>
        <w:t>on</w:t>
      </w:r>
      <w:r>
        <w:rPr>
          <w:color w:val="1F2228"/>
          <w:spacing w:val="-2"/>
          <w:sz w:val="24"/>
        </w:rPr>
        <w:t xml:space="preserve"> </w:t>
      </w:r>
      <w:r>
        <w:rPr>
          <w:color w:val="1F2228"/>
          <w:sz w:val="24"/>
        </w:rPr>
        <w:t>the</w:t>
      </w:r>
      <w:r>
        <w:rPr>
          <w:color w:val="1F2228"/>
          <w:spacing w:val="-3"/>
          <w:sz w:val="24"/>
        </w:rPr>
        <w:t xml:space="preserve"> </w:t>
      </w:r>
      <w:r>
        <w:rPr>
          <w:color w:val="1F2228"/>
          <w:sz w:val="24"/>
        </w:rPr>
        <w:t xml:space="preserve">built </w:t>
      </w:r>
      <w:r>
        <w:rPr>
          <w:color w:val="1F2228"/>
          <w:spacing w:val="-2"/>
          <w:sz w:val="24"/>
        </w:rPr>
        <w:t>images.</w:t>
      </w:r>
    </w:p>
    <w:p w:rsidR="00D770FF" w:rsidRDefault="00D770FF">
      <w:pPr>
        <w:pStyle w:val="ListParagraph"/>
        <w:rPr>
          <w:sz w:val="24"/>
        </w:rPr>
        <w:sectPr w:rsidR="00D770FF">
          <w:pgSz w:w="11910" w:h="16840"/>
          <w:pgMar w:top="1340" w:right="1417" w:bottom="280" w:left="1417" w:header="720" w:footer="720" w:gutter="0"/>
          <w:cols w:space="720"/>
        </w:sectPr>
      </w:pPr>
    </w:p>
    <w:p w:rsidR="00D770FF" w:rsidRDefault="00285AEA">
      <w:pPr>
        <w:pStyle w:val="ListParagraph"/>
        <w:numPr>
          <w:ilvl w:val="0"/>
          <w:numId w:val="14"/>
        </w:numPr>
        <w:tabs>
          <w:tab w:val="left" w:pos="183"/>
        </w:tabs>
        <w:spacing w:before="82"/>
        <w:ind w:right="278" w:firstLine="0"/>
        <w:rPr>
          <w:sz w:val="24"/>
        </w:rPr>
      </w:pPr>
      <w:r>
        <w:rPr>
          <w:b/>
          <w:color w:val="1F2228"/>
          <w:sz w:val="24"/>
        </w:rPr>
        <w:lastRenderedPageBreak/>
        <w:t>Deploy</w:t>
      </w:r>
      <w:r>
        <w:rPr>
          <w:b/>
          <w:color w:val="1F2228"/>
          <w:spacing w:val="-3"/>
          <w:sz w:val="24"/>
        </w:rPr>
        <w:t xml:space="preserve"> </w:t>
      </w:r>
      <w:r>
        <w:rPr>
          <w:b/>
          <w:color w:val="1F2228"/>
          <w:sz w:val="24"/>
        </w:rPr>
        <w:t>images:</w:t>
      </w:r>
      <w:r>
        <w:rPr>
          <w:b/>
          <w:color w:val="1F2228"/>
          <w:spacing w:val="-4"/>
          <w:sz w:val="24"/>
        </w:rPr>
        <w:t xml:space="preserve"> </w:t>
      </w:r>
      <w:r>
        <w:rPr>
          <w:color w:val="1F2228"/>
          <w:sz w:val="24"/>
        </w:rPr>
        <w:t>Push</w:t>
      </w:r>
      <w:r>
        <w:rPr>
          <w:color w:val="1F2228"/>
          <w:spacing w:val="-4"/>
          <w:sz w:val="24"/>
        </w:rPr>
        <w:t xml:space="preserve"> </w:t>
      </w:r>
      <w:r>
        <w:rPr>
          <w:color w:val="1F2228"/>
          <w:sz w:val="24"/>
        </w:rPr>
        <w:t>the</w:t>
      </w:r>
      <w:r>
        <w:rPr>
          <w:color w:val="1F2228"/>
          <w:spacing w:val="-4"/>
          <w:sz w:val="24"/>
        </w:rPr>
        <w:t xml:space="preserve"> </w:t>
      </w:r>
      <w:r>
        <w:rPr>
          <w:color w:val="1F2228"/>
          <w:sz w:val="24"/>
        </w:rPr>
        <w:t>Docker</w:t>
      </w:r>
      <w:r>
        <w:rPr>
          <w:color w:val="1F2228"/>
          <w:spacing w:val="-4"/>
          <w:sz w:val="24"/>
        </w:rPr>
        <w:t xml:space="preserve"> </w:t>
      </w:r>
      <w:r>
        <w:rPr>
          <w:color w:val="1F2228"/>
          <w:sz w:val="24"/>
        </w:rPr>
        <w:t>images</w:t>
      </w:r>
      <w:r>
        <w:rPr>
          <w:color w:val="1F2228"/>
          <w:spacing w:val="-4"/>
          <w:sz w:val="24"/>
        </w:rPr>
        <w:t xml:space="preserve"> </w:t>
      </w:r>
      <w:r>
        <w:rPr>
          <w:color w:val="1F2228"/>
          <w:sz w:val="24"/>
        </w:rPr>
        <w:t>to</w:t>
      </w:r>
      <w:r>
        <w:rPr>
          <w:color w:val="1F2228"/>
          <w:spacing w:val="-3"/>
          <w:sz w:val="24"/>
        </w:rPr>
        <w:t xml:space="preserve"> </w:t>
      </w:r>
      <w:r>
        <w:rPr>
          <w:color w:val="1F2228"/>
          <w:sz w:val="24"/>
        </w:rPr>
        <w:t>a</w:t>
      </w:r>
      <w:r>
        <w:rPr>
          <w:color w:val="1F2228"/>
          <w:spacing w:val="-4"/>
          <w:sz w:val="24"/>
        </w:rPr>
        <w:t xml:space="preserve"> </w:t>
      </w:r>
      <w:r>
        <w:rPr>
          <w:color w:val="1F2228"/>
          <w:sz w:val="24"/>
        </w:rPr>
        <w:t>container</w:t>
      </w:r>
      <w:r>
        <w:rPr>
          <w:color w:val="1F2228"/>
          <w:spacing w:val="-3"/>
          <w:sz w:val="24"/>
        </w:rPr>
        <w:t xml:space="preserve"> </w:t>
      </w:r>
      <w:r>
        <w:rPr>
          <w:color w:val="1F2228"/>
          <w:sz w:val="24"/>
        </w:rPr>
        <w:t>registry</w:t>
      </w:r>
      <w:r>
        <w:rPr>
          <w:color w:val="1F2228"/>
          <w:spacing w:val="-4"/>
          <w:sz w:val="24"/>
        </w:rPr>
        <w:t xml:space="preserve"> </w:t>
      </w:r>
      <w:r>
        <w:rPr>
          <w:color w:val="1F2228"/>
          <w:sz w:val="24"/>
        </w:rPr>
        <w:t>and</w:t>
      </w:r>
      <w:r>
        <w:rPr>
          <w:color w:val="1F2228"/>
          <w:spacing w:val="-3"/>
          <w:sz w:val="24"/>
        </w:rPr>
        <w:t xml:space="preserve"> </w:t>
      </w:r>
      <w:r>
        <w:rPr>
          <w:color w:val="1F2228"/>
          <w:sz w:val="24"/>
        </w:rPr>
        <w:t>deploy</w:t>
      </w:r>
      <w:r>
        <w:rPr>
          <w:color w:val="1F2228"/>
          <w:spacing w:val="-4"/>
          <w:sz w:val="24"/>
        </w:rPr>
        <w:t xml:space="preserve"> </w:t>
      </w:r>
      <w:r>
        <w:rPr>
          <w:color w:val="1F2228"/>
          <w:sz w:val="24"/>
        </w:rPr>
        <w:t>them to the desired environment.</w:t>
      </w:r>
    </w:p>
    <w:p w:rsidR="00D770FF" w:rsidRDefault="00285AEA">
      <w:pPr>
        <w:pStyle w:val="ListParagraph"/>
        <w:numPr>
          <w:ilvl w:val="0"/>
          <w:numId w:val="17"/>
        </w:numPr>
        <w:tabs>
          <w:tab w:val="left" w:pos="1463"/>
        </w:tabs>
        <w:ind w:left="1463"/>
        <w:rPr>
          <w:color w:val="1F2228"/>
          <w:sz w:val="24"/>
        </w:rPr>
      </w:pPr>
      <w:r>
        <w:rPr>
          <w:b/>
          <w:color w:val="1F2228"/>
          <w:sz w:val="24"/>
        </w:rPr>
        <w:t>Question:</w:t>
      </w:r>
      <w:r>
        <w:rPr>
          <w:b/>
          <w:color w:val="1F2228"/>
          <w:spacing w:val="-4"/>
          <w:sz w:val="24"/>
        </w:rPr>
        <w:t xml:space="preserve"> </w:t>
      </w:r>
      <w:r>
        <w:rPr>
          <w:color w:val="1F2228"/>
          <w:sz w:val="24"/>
        </w:rPr>
        <w:t>What</w:t>
      </w:r>
      <w:r>
        <w:rPr>
          <w:color w:val="1F2228"/>
          <w:spacing w:val="-2"/>
          <w:sz w:val="24"/>
        </w:rPr>
        <w:t xml:space="preserve"> </w:t>
      </w:r>
      <w:r>
        <w:rPr>
          <w:color w:val="1F2228"/>
          <w:sz w:val="24"/>
        </w:rPr>
        <w:t>is</w:t>
      </w:r>
      <w:r>
        <w:rPr>
          <w:color w:val="1F2228"/>
          <w:spacing w:val="-3"/>
          <w:sz w:val="24"/>
        </w:rPr>
        <w:t xml:space="preserve"> </w:t>
      </w:r>
      <w:r>
        <w:rPr>
          <w:color w:val="1F2228"/>
          <w:sz w:val="24"/>
        </w:rPr>
        <w:t>the</w:t>
      </w:r>
      <w:r>
        <w:rPr>
          <w:color w:val="1F2228"/>
          <w:spacing w:val="-1"/>
          <w:sz w:val="24"/>
        </w:rPr>
        <w:t xml:space="preserve"> </w:t>
      </w:r>
      <w:r>
        <w:rPr>
          <w:color w:val="1F2228"/>
          <w:sz w:val="24"/>
        </w:rPr>
        <w:t>purpose</w:t>
      </w:r>
      <w:r>
        <w:rPr>
          <w:color w:val="1F2228"/>
          <w:spacing w:val="-3"/>
          <w:sz w:val="24"/>
        </w:rPr>
        <w:t xml:space="preserve"> </w:t>
      </w:r>
      <w:r>
        <w:rPr>
          <w:color w:val="1F2228"/>
          <w:sz w:val="24"/>
        </w:rPr>
        <w:t>of</w:t>
      </w:r>
      <w:r>
        <w:rPr>
          <w:color w:val="1F2228"/>
          <w:spacing w:val="-2"/>
          <w:sz w:val="24"/>
        </w:rPr>
        <w:t xml:space="preserve"> </w:t>
      </w:r>
      <w:r>
        <w:rPr>
          <w:color w:val="1F2228"/>
          <w:sz w:val="24"/>
        </w:rPr>
        <w:t>a</w:t>
      </w:r>
      <w:r>
        <w:rPr>
          <w:color w:val="1F2228"/>
          <w:spacing w:val="-3"/>
          <w:sz w:val="24"/>
        </w:rPr>
        <w:t xml:space="preserve"> </w:t>
      </w:r>
      <w:r>
        <w:rPr>
          <w:color w:val="1F2228"/>
          <w:sz w:val="24"/>
        </w:rPr>
        <w:t>Namespace</w:t>
      </w:r>
      <w:r>
        <w:rPr>
          <w:color w:val="1F2228"/>
          <w:spacing w:val="-3"/>
          <w:sz w:val="24"/>
        </w:rPr>
        <w:t xml:space="preserve"> </w:t>
      </w:r>
      <w:r>
        <w:rPr>
          <w:color w:val="1F2228"/>
          <w:sz w:val="24"/>
        </w:rPr>
        <w:t>in</w:t>
      </w:r>
      <w:r>
        <w:rPr>
          <w:color w:val="1F2228"/>
          <w:spacing w:val="-1"/>
          <w:sz w:val="24"/>
        </w:rPr>
        <w:t xml:space="preserve"> </w:t>
      </w:r>
      <w:r>
        <w:rPr>
          <w:color w:val="1F2228"/>
          <w:spacing w:val="-2"/>
          <w:sz w:val="24"/>
        </w:rPr>
        <w:t>Kubernetes?</w:t>
      </w:r>
    </w:p>
    <w:p w:rsidR="00D770FF" w:rsidRDefault="00285AEA">
      <w:pPr>
        <w:pStyle w:val="BodyText"/>
        <w:spacing w:before="278"/>
        <w:ind w:right="242"/>
      </w:pPr>
      <w:r>
        <w:rPr>
          <w:b/>
          <w:color w:val="1F2228"/>
        </w:rPr>
        <w:t xml:space="preserve">Answer: </w:t>
      </w:r>
      <w:r>
        <w:rPr>
          <w:color w:val="1F2228"/>
        </w:rPr>
        <w:t>A Namespace in Kubernetes is a logical partitioning of resources within a cluster. It allows for the separation and organization of resources, such</w:t>
      </w:r>
      <w:r>
        <w:rPr>
          <w:color w:val="1F2228"/>
          <w:spacing w:val="-4"/>
        </w:rPr>
        <w:t xml:space="preserve"> </w:t>
      </w:r>
      <w:r>
        <w:rPr>
          <w:color w:val="1F2228"/>
        </w:rPr>
        <w:t>as</w:t>
      </w:r>
      <w:r>
        <w:rPr>
          <w:color w:val="1F2228"/>
          <w:spacing w:val="-7"/>
        </w:rPr>
        <w:t xml:space="preserve"> </w:t>
      </w:r>
      <w:r>
        <w:rPr>
          <w:color w:val="1F2228"/>
        </w:rPr>
        <w:t>pods,</w:t>
      </w:r>
      <w:r>
        <w:rPr>
          <w:color w:val="1F2228"/>
          <w:spacing w:val="-4"/>
        </w:rPr>
        <w:t xml:space="preserve"> </w:t>
      </w:r>
      <w:r>
        <w:rPr>
          <w:color w:val="1F2228"/>
        </w:rPr>
        <w:t>services,</w:t>
      </w:r>
      <w:r>
        <w:rPr>
          <w:color w:val="1F2228"/>
          <w:spacing w:val="-3"/>
        </w:rPr>
        <w:t xml:space="preserve"> </w:t>
      </w:r>
      <w:r>
        <w:rPr>
          <w:color w:val="1F2228"/>
        </w:rPr>
        <w:t>and</w:t>
      </w:r>
      <w:r>
        <w:rPr>
          <w:color w:val="1F2228"/>
          <w:spacing w:val="-4"/>
        </w:rPr>
        <w:t xml:space="preserve"> </w:t>
      </w:r>
      <w:r>
        <w:rPr>
          <w:color w:val="1F2228"/>
        </w:rPr>
        <w:t>deployments,</w:t>
      </w:r>
      <w:r>
        <w:rPr>
          <w:color w:val="1F2228"/>
          <w:spacing w:val="-4"/>
        </w:rPr>
        <w:t xml:space="preserve"> </w:t>
      </w:r>
      <w:r>
        <w:rPr>
          <w:color w:val="1F2228"/>
        </w:rPr>
        <w:t>within</w:t>
      </w:r>
      <w:r>
        <w:rPr>
          <w:color w:val="1F2228"/>
          <w:spacing w:val="-4"/>
        </w:rPr>
        <w:t xml:space="preserve"> </w:t>
      </w:r>
      <w:r>
        <w:rPr>
          <w:color w:val="1F2228"/>
        </w:rPr>
        <w:t>different</w:t>
      </w:r>
      <w:r>
        <w:rPr>
          <w:color w:val="1F2228"/>
          <w:spacing w:val="-4"/>
        </w:rPr>
        <w:t xml:space="preserve"> </w:t>
      </w:r>
      <w:r>
        <w:rPr>
          <w:color w:val="1F2228"/>
        </w:rPr>
        <w:t>environments</w:t>
      </w:r>
      <w:r>
        <w:rPr>
          <w:color w:val="1F2228"/>
          <w:spacing w:val="-6"/>
        </w:rPr>
        <w:t xml:space="preserve"> </w:t>
      </w:r>
      <w:r>
        <w:rPr>
          <w:color w:val="1F2228"/>
        </w:rPr>
        <w:t>(e.g., development, testing, production). Namespaces provide resource isolation and help manage resource quotas and access controls.</w:t>
      </w:r>
    </w:p>
    <w:p w:rsidR="00D770FF" w:rsidRDefault="00285AEA">
      <w:pPr>
        <w:pStyle w:val="ListParagraph"/>
        <w:numPr>
          <w:ilvl w:val="0"/>
          <w:numId w:val="17"/>
        </w:numPr>
        <w:tabs>
          <w:tab w:val="left" w:pos="1463"/>
        </w:tabs>
        <w:ind w:left="1463"/>
        <w:rPr>
          <w:color w:val="1F2228"/>
          <w:sz w:val="24"/>
        </w:rPr>
      </w:pPr>
      <w:r>
        <w:rPr>
          <w:b/>
          <w:color w:val="1F2228"/>
          <w:sz w:val="24"/>
        </w:rPr>
        <w:t>Question:</w:t>
      </w:r>
      <w:r>
        <w:rPr>
          <w:b/>
          <w:color w:val="1F2228"/>
          <w:spacing w:val="-5"/>
          <w:sz w:val="24"/>
        </w:rPr>
        <w:t xml:space="preserve"> </w:t>
      </w:r>
      <w:r>
        <w:rPr>
          <w:color w:val="1F2228"/>
          <w:sz w:val="24"/>
        </w:rPr>
        <w:t>How</w:t>
      </w:r>
      <w:r>
        <w:rPr>
          <w:color w:val="1F2228"/>
          <w:spacing w:val="-4"/>
          <w:sz w:val="24"/>
        </w:rPr>
        <w:t xml:space="preserve"> </w:t>
      </w:r>
      <w:r>
        <w:rPr>
          <w:color w:val="1F2228"/>
          <w:sz w:val="24"/>
        </w:rPr>
        <w:t>do</w:t>
      </w:r>
      <w:r>
        <w:rPr>
          <w:color w:val="1F2228"/>
          <w:spacing w:val="-2"/>
          <w:sz w:val="24"/>
        </w:rPr>
        <w:t xml:space="preserve"> </w:t>
      </w:r>
      <w:r>
        <w:rPr>
          <w:color w:val="1F2228"/>
          <w:sz w:val="24"/>
        </w:rPr>
        <w:t>you</w:t>
      </w:r>
      <w:r>
        <w:rPr>
          <w:color w:val="1F2228"/>
          <w:spacing w:val="-1"/>
          <w:sz w:val="24"/>
        </w:rPr>
        <w:t xml:space="preserve"> </w:t>
      </w:r>
      <w:r>
        <w:rPr>
          <w:color w:val="1F2228"/>
          <w:sz w:val="24"/>
        </w:rPr>
        <w:t>implement</w:t>
      </w:r>
      <w:r>
        <w:rPr>
          <w:color w:val="1F2228"/>
          <w:spacing w:val="-2"/>
          <w:sz w:val="24"/>
        </w:rPr>
        <w:t xml:space="preserve"> </w:t>
      </w:r>
      <w:r>
        <w:rPr>
          <w:color w:val="1F2228"/>
          <w:sz w:val="24"/>
        </w:rPr>
        <w:t>CI/CD</w:t>
      </w:r>
      <w:r>
        <w:rPr>
          <w:color w:val="1F2228"/>
          <w:spacing w:val="-4"/>
          <w:sz w:val="24"/>
        </w:rPr>
        <w:t xml:space="preserve"> </w:t>
      </w:r>
      <w:r>
        <w:rPr>
          <w:color w:val="1F2228"/>
          <w:sz w:val="24"/>
        </w:rPr>
        <w:t>for</w:t>
      </w:r>
      <w:r>
        <w:rPr>
          <w:color w:val="1F2228"/>
          <w:spacing w:val="-2"/>
          <w:sz w:val="24"/>
        </w:rPr>
        <w:t xml:space="preserve"> </w:t>
      </w:r>
      <w:r>
        <w:rPr>
          <w:color w:val="1F2228"/>
          <w:sz w:val="24"/>
        </w:rPr>
        <w:t>a</w:t>
      </w:r>
      <w:r>
        <w:rPr>
          <w:color w:val="1F2228"/>
          <w:spacing w:val="-3"/>
          <w:sz w:val="24"/>
        </w:rPr>
        <w:t xml:space="preserve"> </w:t>
      </w:r>
      <w:r>
        <w:rPr>
          <w:color w:val="1F2228"/>
          <w:sz w:val="24"/>
        </w:rPr>
        <w:t>serverless</w:t>
      </w:r>
      <w:r>
        <w:rPr>
          <w:color w:val="1F2228"/>
          <w:spacing w:val="-2"/>
          <w:sz w:val="24"/>
        </w:rPr>
        <w:t xml:space="preserve"> application?</w:t>
      </w:r>
    </w:p>
    <w:p w:rsidR="00D770FF" w:rsidRDefault="00285AEA">
      <w:pPr>
        <w:pStyle w:val="BodyText"/>
      </w:pPr>
      <w:r>
        <w:rPr>
          <w:b/>
          <w:color w:val="1F2228"/>
        </w:rPr>
        <w:t>Answer:</w:t>
      </w:r>
      <w:r>
        <w:rPr>
          <w:b/>
          <w:color w:val="1F2228"/>
          <w:spacing w:val="-7"/>
        </w:rPr>
        <w:t xml:space="preserve"> </w:t>
      </w:r>
      <w:r>
        <w:rPr>
          <w:color w:val="1F2228"/>
        </w:rPr>
        <w:t>To</w:t>
      </w:r>
      <w:r>
        <w:rPr>
          <w:color w:val="1F2228"/>
          <w:spacing w:val="-2"/>
        </w:rPr>
        <w:t xml:space="preserve"> </w:t>
      </w:r>
      <w:r>
        <w:rPr>
          <w:color w:val="1F2228"/>
        </w:rPr>
        <w:t>implement</w:t>
      </w:r>
      <w:r>
        <w:rPr>
          <w:color w:val="1F2228"/>
          <w:spacing w:val="-3"/>
        </w:rPr>
        <w:t xml:space="preserve"> </w:t>
      </w:r>
      <w:r>
        <w:rPr>
          <w:color w:val="1F2228"/>
        </w:rPr>
        <w:t>CI/CD</w:t>
      </w:r>
      <w:r>
        <w:rPr>
          <w:color w:val="1F2228"/>
          <w:spacing w:val="-4"/>
        </w:rPr>
        <w:t xml:space="preserve"> </w:t>
      </w:r>
      <w:r>
        <w:rPr>
          <w:color w:val="1F2228"/>
        </w:rPr>
        <w:t>for</w:t>
      </w:r>
      <w:r>
        <w:rPr>
          <w:color w:val="1F2228"/>
          <w:spacing w:val="-4"/>
        </w:rPr>
        <w:t xml:space="preserve"> </w:t>
      </w:r>
      <w:r>
        <w:rPr>
          <w:color w:val="1F2228"/>
        </w:rPr>
        <w:t>a</w:t>
      </w:r>
      <w:r>
        <w:rPr>
          <w:color w:val="1F2228"/>
          <w:spacing w:val="-3"/>
        </w:rPr>
        <w:t xml:space="preserve"> </w:t>
      </w:r>
      <w:r>
        <w:rPr>
          <w:color w:val="1F2228"/>
        </w:rPr>
        <w:t>serverless</w:t>
      </w:r>
      <w:r>
        <w:rPr>
          <w:color w:val="1F2228"/>
          <w:spacing w:val="-3"/>
        </w:rPr>
        <w:t xml:space="preserve"> </w:t>
      </w:r>
      <w:r>
        <w:rPr>
          <w:color w:val="1F2228"/>
          <w:spacing w:val="-2"/>
        </w:rPr>
        <w:t>application:</w:t>
      </w:r>
    </w:p>
    <w:p w:rsidR="00D770FF" w:rsidRDefault="00285AEA">
      <w:pPr>
        <w:pStyle w:val="ListParagraph"/>
        <w:numPr>
          <w:ilvl w:val="1"/>
          <w:numId w:val="17"/>
        </w:numPr>
        <w:tabs>
          <w:tab w:val="left" w:pos="903"/>
        </w:tabs>
        <w:spacing w:before="279"/>
        <w:ind w:right="1064" w:firstLine="0"/>
        <w:rPr>
          <w:color w:val="1F2228"/>
          <w:sz w:val="24"/>
        </w:rPr>
      </w:pPr>
      <w:r>
        <w:rPr>
          <w:b/>
          <w:color w:val="1F2228"/>
          <w:sz w:val="24"/>
        </w:rPr>
        <w:t>Define</w:t>
      </w:r>
      <w:r>
        <w:rPr>
          <w:b/>
          <w:color w:val="1F2228"/>
          <w:spacing w:val="-4"/>
          <w:sz w:val="24"/>
        </w:rPr>
        <w:t xml:space="preserve"> </w:t>
      </w:r>
      <w:r>
        <w:rPr>
          <w:b/>
          <w:color w:val="1F2228"/>
          <w:sz w:val="24"/>
        </w:rPr>
        <w:t>infrastructure</w:t>
      </w:r>
      <w:r>
        <w:rPr>
          <w:b/>
          <w:color w:val="1F2228"/>
          <w:spacing w:val="-4"/>
          <w:sz w:val="24"/>
        </w:rPr>
        <w:t xml:space="preserve"> </w:t>
      </w:r>
      <w:r>
        <w:rPr>
          <w:b/>
          <w:color w:val="1F2228"/>
          <w:sz w:val="24"/>
        </w:rPr>
        <w:t>as</w:t>
      </w:r>
      <w:r>
        <w:rPr>
          <w:b/>
          <w:color w:val="1F2228"/>
          <w:spacing w:val="-3"/>
          <w:sz w:val="24"/>
        </w:rPr>
        <w:t xml:space="preserve"> </w:t>
      </w:r>
      <w:r>
        <w:rPr>
          <w:b/>
          <w:color w:val="1F2228"/>
          <w:sz w:val="24"/>
        </w:rPr>
        <w:t>code:</w:t>
      </w:r>
      <w:r>
        <w:rPr>
          <w:b/>
          <w:color w:val="1F2228"/>
          <w:spacing w:val="-4"/>
          <w:sz w:val="24"/>
        </w:rPr>
        <w:t xml:space="preserve"> </w:t>
      </w:r>
      <w:r>
        <w:rPr>
          <w:color w:val="1F2228"/>
          <w:sz w:val="24"/>
        </w:rPr>
        <w:t>Use</w:t>
      </w:r>
      <w:r>
        <w:rPr>
          <w:color w:val="1F2228"/>
          <w:spacing w:val="-5"/>
          <w:sz w:val="24"/>
        </w:rPr>
        <w:t xml:space="preserve"> </w:t>
      </w:r>
      <w:r>
        <w:rPr>
          <w:color w:val="1F2228"/>
          <w:sz w:val="24"/>
        </w:rPr>
        <w:t>tools</w:t>
      </w:r>
      <w:r>
        <w:rPr>
          <w:color w:val="1F2228"/>
          <w:spacing w:val="-6"/>
          <w:sz w:val="24"/>
        </w:rPr>
        <w:t xml:space="preserve"> </w:t>
      </w:r>
      <w:r>
        <w:rPr>
          <w:color w:val="1F2228"/>
          <w:sz w:val="24"/>
        </w:rPr>
        <w:t>like</w:t>
      </w:r>
      <w:r>
        <w:rPr>
          <w:color w:val="1F2228"/>
          <w:spacing w:val="-5"/>
          <w:sz w:val="24"/>
        </w:rPr>
        <w:t xml:space="preserve"> </w:t>
      </w:r>
      <w:r>
        <w:rPr>
          <w:color w:val="1F2228"/>
          <w:sz w:val="24"/>
        </w:rPr>
        <w:t>AWS</w:t>
      </w:r>
      <w:r>
        <w:rPr>
          <w:color w:val="1F2228"/>
          <w:spacing w:val="-5"/>
          <w:sz w:val="24"/>
        </w:rPr>
        <w:t xml:space="preserve"> </w:t>
      </w:r>
      <w:r>
        <w:rPr>
          <w:color w:val="1F2228"/>
          <w:sz w:val="24"/>
        </w:rPr>
        <w:t>SAM,</w:t>
      </w:r>
      <w:r>
        <w:rPr>
          <w:color w:val="1F2228"/>
          <w:spacing w:val="-4"/>
          <w:sz w:val="24"/>
        </w:rPr>
        <w:t xml:space="preserve"> </w:t>
      </w:r>
      <w:r>
        <w:rPr>
          <w:color w:val="1F2228"/>
          <w:sz w:val="24"/>
        </w:rPr>
        <w:t>Serverless Framework, or Terraform to define serverless resources.</w:t>
      </w:r>
    </w:p>
    <w:p w:rsidR="00D770FF" w:rsidRDefault="00285AEA">
      <w:pPr>
        <w:pStyle w:val="ListParagraph"/>
        <w:numPr>
          <w:ilvl w:val="1"/>
          <w:numId w:val="17"/>
        </w:numPr>
        <w:tabs>
          <w:tab w:val="left" w:pos="903"/>
        </w:tabs>
        <w:spacing w:before="280"/>
        <w:ind w:right="507" w:firstLine="0"/>
        <w:rPr>
          <w:color w:val="1F2228"/>
          <w:sz w:val="24"/>
        </w:rPr>
      </w:pPr>
      <w:r>
        <w:rPr>
          <w:b/>
          <w:color w:val="1F2228"/>
          <w:sz w:val="24"/>
        </w:rPr>
        <w:t>Set</w:t>
      </w:r>
      <w:r>
        <w:rPr>
          <w:b/>
          <w:color w:val="1F2228"/>
          <w:spacing w:val="-3"/>
          <w:sz w:val="24"/>
        </w:rPr>
        <w:t xml:space="preserve"> </w:t>
      </w:r>
      <w:r>
        <w:rPr>
          <w:b/>
          <w:color w:val="1F2228"/>
          <w:sz w:val="24"/>
        </w:rPr>
        <w:t>up</w:t>
      </w:r>
      <w:r>
        <w:rPr>
          <w:b/>
          <w:color w:val="1F2228"/>
          <w:spacing w:val="-3"/>
          <w:sz w:val="24"/>
        </w:rPr>
        <w:t xml:space="preserve"> </w:t>
      </w:r>
      <w:r>
        <w:rPr>
          <w:b/>
          <w:color w:val="1F2228"/>
          <w:sz w:val="24"/>
        </w:rPr>
        <w:t>a</w:t>
      </w:r>
      <w:r>
        <w:rPr>
          <w:b/>
          <w:color w:val="1F2228"/>
          <w:spacing w:val="-2"/>
          <w:sz w:val="24"/>
        </w:rPr>
        <w:t xml:space="preserve"> </w:t>
      </w:r>
      <w:r>
        <w:rPr>
          <w:b/>
          <w:color w:val="1F2228"/>
          <w:sz w:val="24"/>
        </w:rPr>
        <w:t>CI/CD</w:t>
      </w:r>
      <w:r>
        <w:rPr>
          <w:b/>
          <w:color w:val="1F2228"/>
          <w:spacing w:val="-2"/>
          <w:sz w:val="24"/>
        </w:rPr>
        <w:t xml:space="preserve"> </w:t>
      </w:r>
      <w:r>
        <w:rPr>
          <w:b/>
          <w:color w:val="1F2228"/>
          <w:sz w:val="24"/>
        </w:rPr>
        <w:t xml:space="preserve">pipeline: </w:t>
      </w:r>
      <w:r>
        <w:rPr>
          <w:color w:val="1F2228"/>
          <w:sz w:val="24"/>
        </w:rPr>
        <w:t>Use</w:t>
      </w:r>
      <w:r>
        <w:rPr>
          <w:color w:val="1F2228"/>
          <w:spacing w:val="-5"/>
          <w:sz w:val="24"/>
        </w:rPr>
        <w:t xml:space="preserve"> </w:t>
      </w:r>
      <w:r>
        <w:rPr>
          <w:color w:val="1F2228"/>
          <w:sz w:val="24"/>
        </w:rPr>
        <w:t>CI/CD</w:t>
      </w:r>
      <w:r>
        <w:rPr>
          <w:color w:val="1F2228"/>
          <w:spacing w:val="-4"/>
          <w:sz w:val="24"/>
        </w:rPr>
        <w:t xml:space="preserve"> </w:t>
      </w:r>
      <w:r>
        <w:rPr>
          <w:color w:val="1F2228"/>
          <w:sz w:val="24"/>
        </w:rPr>
        <w:t>tools</w:t>
      </w:r>
      <w:r>
        <w:rPr>
          <w:color w:val="1F2228"/>
          <w:spacing w:val="-4"/>
          <w:sz w:val="24"/>
        </w:rPr>
        <w:t xml:space="preserve"> </w:t>
      </w:r>
      <w:r>
        <w:rPr>
          <w:color w:val="1F2228"/>
          <w:sz w:val="24"/>
        </w:rPr>
        <w:t>like</w:t>
      </w:r>
      <w:r>
        <w:rPr>
          <w:color w:val="1F2228"/>
          <w:spacing w:val="-5"/>
          <w:sz w:val="24"/>
        </w:rPr>
        <w:t xml:space="preserve"> </w:t>
      </w:r>
      <w:r>
        <w:rPr>
          <w:color w:val="1F2228"/>
          <w:sz w:val="24"/>
        </w:rPr>
        <w:t>Jenkins,</w:t>
      </w:r>
      <w:r>
        <w:rPr>
          <w:color w:val="1F2228"/>
          <w:spacing w:val="-3"/>
          <w:sz w:val="24"/>
        </w:rPr>
        <w:t xml:space="preserve"> </w:t>
      </w:r>
      <w:r>
        <w:rPr>
          <w:color w:val="1F2228"/>
          <w:sz w:val="24"/>
        </w:rPr>
        <w:t>GitLab</w:t>
      </w:r>
      <w:r>
        <w:rPr>
          <w:color w:val="1F2228"/>
          <w:spacing w:val="-3"/>
          <w:sz w:val="24"/>
        </w:rPr>
        <w:t xml:space="preserve"> </w:t>
      </w:r>
      <w:r>
        <w:rPr>
          <w:color w:val="1F2228"/>
          <w:sz w:val="24"/>
        </w:rPr>
        <w:t>CI,</w:t>
      </w:r>
      <w:r>
        <w:rPr>
          <w:color w:val="1F2228"/>
          <w:spacing w:val="-3"/>
          <w:sz w:val="24"/>
        </w:rPr>
        <w:t xml:space="preserve"> </w:t>
      </w:r>
      <w:r>
        <w:rPr>
          <w:color w:val="1F2228"/>
          <w:sz w:val="24"/>
        </w:rPr>
        <w:t>or</w:t>
      </w:r>
      <w:r>
        <w:rPr>
          <w:color w:val="1F2228"/>
          <w:spacing w:val="-3"/>
          <w:sz w:val="24"/>
        </w:rPr>
        <w:t xml:space="preserve"> </w:t>
      </w:r>
      <w:r>
        <w:rPr>
          <w:color w:val="1F2228"/>
          <w:sz w:val="24"/>
        </w:rPr>
        <w:t>AWS CodePipeline to automate the build, test, and deployment process.</w:t>
      </w:r>
    </w:p>
    <w:p w:rsidR="00D770FF" w:rsidRDefault="00285AEA">
      <w:pPr>
        <w:pStyle w:val="ListParagraph"/>
        <w:numPr>
          <w:ilvl w:val="1"/>
          <w:numId w:val="17"/>
        </w:numPr>
        <w:tabs>
          <w:tab w:val="left" w:pos="903"/>
        </w:tabs>
        <w:ind w:right="441" w:firstLine="0"/>
        <w:rPr>
          <w:color w:val="1F2228"/>
          <w:sz w:val="24"/>
        </w:rPr>
      </w:pPr>
      <w:r>
        <w:rPr>
          <w:b/>
          <w:color w:val="1F2228"/>
          <w:sz w:val="24"/>
        </w:rPr>
        <w:t>Deploy</w:t>
      </w:r>
      <w:r>
        <w:rPr>
          <w:b/>
          <w:color w:val="1F2228"/>
          <w:spacing w:val="-3"/>
          <w:sz w:val="24"/>
        </w:rPr>
        <w:t xml:space="preserve"> </w:t>
      </w:r>
      <w:r>
        <w:rPr>
          <w:b/>
          <w:color w:val="1F2228"/>
          <w:sz w:val="24"/>
        </w:rPr>
        <w:t>functions:</w:t>
      </w:r>
      <w:r>
        <w:rPr>
          <w:b/>
          <w:color w:val="1F2228"/>
          <w:spacing w:val="-4"/>
          <w:sz w:val="24"/>
        </w:rPr>
        <w:t xml:space="preserve"> </w:t>
      </w:r>
      <w:r>
        <w:rPr>
          <w:color w:val="1F2228"/>
          <w:sz w:val="24"/>
        </w:rPr>
        <w:t>Automate</w:t>
      </w:r>
      <w:r>
        <w:rPr>
          <w:color w:val="1F2228"/>
          <w:spacing w:val="-5"/>
          <w:sz w:val="24"/>
        </w:rPr>
        <w:t xml:space="preserve"> </w:t>
      </w:r>
      <w:r>
        <w:rPr>
          <w:color w:val="1F2228"/>
          <w:sz w:val="24"/>
        </w:rPr>
        <w:t>the</w:t>
      </w:r>
      <w:r>
        <w:rPr>
          <w:color w:val="1F2228"/>
          <w:spacing w:val="-5"/>
          <w:sz w:val="24"/>
        </w:rPr>
        <w:t xml:space="preserve"> </w:t>
      </w:r>
      <w:r>
        <w:rPr>
          <w:color w:val="1F2228"/>
          <w:sz w:val="24"/>
        </w:rPr>
        <w:t>deployment</w:t>
      </w:r>
      <w:r>
        <w:rPr>
          <w:color w:val="1F2228"/>
          <w:spacing w:val="-3"/>
          <w:sz w:val="24"/>
        </w:rPr>
        <w:t xml:space="preserve"> </w:t>
      </w:r>
      <w:r>
        <w:rPr>
          <w:color w:val="1F2228"/>
          <w:sz w:val="24"/>
        </w:rPr>
        <w:t>of</w:t>
      </w:r>
      <w:r>
        <w:rPr>
          <w:color w:val="1F2228"/>
          <w:spacing w:val="-5"/>
          <w:sz w:val="24"/>
        </w:rPr>
        <w:t xml:space="preserve"> </w:t>
      </w:r>
      <w:r>
        <w:rPr>
          <w:color w:val="1F2228"/>
          <w:sz w:val="24"/>
        </w:rPr>
        <w:t>serverless</w:t>
      </w:r>
      <w:r>
        <w:rPr>
          <w:color w:val="1F2228"/>
          <w:spacing w:val="-3"/>
          <w:sz w:val="24"/>
        </w:rPr>
        <w:t xml:space="preserve"> </w:t>
      </w:r>
      <w:r>
        <w:rPr>
          <w:color w:val="1F2228"/>
          <w:sz w:val="24"/>
        </w:rPr>
        <w:t>functions</w:t>
      </w:r>
      <w:r>
        <w:rPr>
          <w:color w:val="1F2228"/>
          <w:spacing w:val="-5"/>
          <w:sz w:val="24"/>
        </w:rPr>
        <w:t xml:space="preserve"> </w:t>
      </w:r>
      <w:r>
        <w:rPr>
          <w:color w:val="1F2228"/>
          <w:sz w:val="24"/>
        </w:rPr>
        <w:t>and their dependencies.</w:t>
      </w:r>
    </w:p>
    <w:p w:rsidR="00D770FF" w:rsidRDefault="00285AEA">
      <w:pPr>
        <w:pStyle w:val="ListParagraph"/>
        <w:numPr>
          <w:ilvl w:val="1"/>
          <w:numId w:val="17"/>
        </w:numPr>
        <w:tabs>
          <w:tab w:val="left" w:pos="903"/>
        </w:tabs>
        <w:spacing w:before="279"/>
        <w:ind w:right="78" w:firstLine="0"/>
        <w:rPr>
          <w:color w:val="1F2228"/>
          <w:sz w:val="24"/>
        </w:rPr>
      </w:pPr>
      <w:r>
        <w:rPr>
          <w:b/>
          <w:color w:val="1F2228"/>
          <w:sz w:val="24"/>
        </w:rPr>
        <w:t>Monitor</w:t>
      </w:r>
      <w:r>
        <w:rPr>
          <w:b/>
          <w:color w:val="1F2228"/>
          <w:spacing w:val="-2"/>
          <w:sz w:val="24"/>
        </w:rPr>
        <w:t xml:space="preserve"> </w:t>
      </w:r>
      <w:r>
        <w:rPr>
          <w:b/>
          <w:color w:val="1F2228"/>
          <w:sz w:val="24"/>
        </w:rPr>
        <w:t>and</w:t>
      </w:r>
      <w:r>
        <w:rPr>
          <w:b/>
          <w:color w:val="1F2228"/>
          <w:spacing w:val="-3"/>
          <w:sz w:val="24"/>
        </w:rPr>
        <w:t xml:space="preserve"> </w:t>
      </w:r>
      <w:r>
        <w:rPr>
          <w:b/>
          <w:color w:val="1F2228"/>
          <w:sz w:val="24"/>
        </w:rPr>
        <w:t>test:</w:t>
      </w:r>
      <w:r>
        <w:rPr>
          <w:b/>
          <w:color w:val="1F2228"/>
          <w:spacing w:val="-4"/>
          <w:sz w:val="24"/>
        </w:rPr>
        <w:t xml:space="preserve"> </w:t>
      </w:r>
      <w:r>
        <w:rPr>
          <w:color w:val="1F2228"/>
          <w:sz w:val="24"/>
        </w:rPr>
        <w:t>Continuously</w:t>
      </w:r>
      <w:r>
        <w:rPr>
          <w:color w:val="1F2228"/>
          <w:spacing w:val="-6"/>
          <w:sz w:val="24"/>
        </w:rPr>
        <w:t xml:space="preserve"> </w:t>
      </w:r>
      <w:r>
        <w:rPr>
          <w:color w:val="1F2228"/>
          <w:sz w:val="24"/>
        </w:rPr>
        <w:t>monitor</w:t>
      </w:r>
      <w:r>
        <w:rPr>
          <w:color w:val="1F2228"/>
          <w:spacing w:val="-3"/>
          <w:sz w:val="24"/>
        </w:rPr>
        <w:t xml:space="preserve"> </w:t>
      </w:r>
      <w:r>
        <w:rPr>
          <w:color w:val="1F2228"/>
          <w:sz w:val="24"/>
        </w:rPr>
        <w:t>the</w:t>
      </w:r>
      <w:r>
        <w:rPr>
          <w:color w:val="1F2228"/>
          <w:spacing w:val="-5"/>
          <w:sz w:val="24"/>
        </w:rPr>
        <w:t xml:space="preserve"> </w:t>
      </w:r>
      <w:r>
        <w:rPr>
          <w:color w:val="1F2228"/>
          <w:sz w:val="24"/>
        </w:rPr>
        <w:t>application</w:t>
      </w:r>
      <w:r>
        <w:rPr>
          <w:color w:val="1F2228"/>
          <w:spacing w:val="-4"/>
          <w:sz w:val="24"/>
        </w:rPr>
        <w:t xml:space="preserve"> </w:t>
      </w:r>
      <w:r>
        <w:rPr>
          <w:color w:val="1F2228"/>
          <w:sz w:val="24"/>
        </w:rPr>
        <w:t>and</w:t>
      </w:r>
      <w:r>
        <w:rPr>
          <w:color w:val="1F2228"/>
          <w:spacing w:val="-3"/>
          <w:sz w:val="24"/>
        </w:rPr>
        <w:t xml:space="preserve"> </w:t>
      </w:r>
      <w:r>
        <w:rPr>
          <w:color w:val="1F2228"/>
          <w:sz w:val="24"/>
        </w:rPr>
        <w:t>run</w:t>
      </w:r>
      <w:r>
        <w:rPr>
          <w:color w:val="1F2228"/>
          <w:spacing w:val="-4"/>
          <w:sz w:val="24"/>
        </w:rPr>
        <w:t xml:space="preserve"> </w:t>
      </w:r>
      <w:r>
        <w:rPr>
          <w:color w:val="1F2228"/>
          <w:sz w:val="24"/>
        </w:rPr>
        <w:t>automated tests to ensure functio</w:t>
      </w:r>
      <w:r>
        <w:rPr>
          <w:color w:val="1F2228"/>
          <w:sz w:val="24"/>
        </w:rPr>
        <w:t>nality.</w:t>
      </w:r>
    </w:p>
    <w:p w:rsidR="00D770FF" w:rsidRDefault="00285AEA">
      <w:pPr>
        <w:pStyle w:val="ListParagraph"/>
        <w:numPr>
          <w:ilvl w:val="0"/>
          <w:numId w:val="17"/>
        </w:numPr>
        <w:tabs>
          <w:tab w:val="left" w:pos="1463"/>
        </w:tabs>
        <w:ind w:left="1463"/>
        <w:rPr>
          <w:color w:val="1F2228"/>
          <w:sz w:val="24"/>
        </w:rPr>
      </w:pPr>
      <w:r>
        <w:rPr>
          <w:b/>
          <w:color w:val="1F2228"/>
          <w:sz w:val="24"/>
        </w:rPr>
        <w:t>Question:</w:t>
      </w:r>
      <w:r>
        <w:rPr>
          <w:b/>
          <w:color w:val="1F2228"/>
          <w:spacing w:val="-3"/>
          <w:sz w:val="24"/>
        </w:rPr>
        <w:t xml:space="preserve"> </w:t>
      </w:r>
      <w:r>
        <w:rPr>
          <w:color w:val="1F2228"/>
          <w:sz w:val="24"/>
        </w:rPr>
        <w:t>What</w:t>
      </w:r>
      <w:r>
        <w:rPr>
          <w:color w:val="1F2228"/>
          <w:spacing w:val="-1"/>
          <w:sz w:val="24"/>
        </w:rPr>
        <w:t xml:space="preserve"> </w:t>
      </w:r>
      <w:r>
        <w:rPr>
          <w:color w:val="1F2228"/>
          <w:sz w:val="24"/>
        </w:rPr>
        <w:t>is</w:t>
      </w:r>
      <w:r>
        <w:rPr>
          <w:color w:val="1F2228"/>
          <w:spacing w:val="-3"/>
          <w:sz w:val="24"/>
        </w:rPr>
        <w:t xml:space="preserve"> </w:t>
      </w:r>
      <w:r>
        <w:rPr>
          <w:color w:val="1F2228"/>
          <w:sz w:val="24"/>
        </w:rPr>
        <w:t>the</w:t>
      </w:r>
      <w:r>
        <w:rPr>
          <w:color w:val="1F2228"/>
          <w:spacing w:val="-1"/>
          <w:sz w:val="24"/>
        </w:rPr>
        <w:t xml:space="preserve"> </w:t>
      </w:r>
      <w:r>
        <w:rPr>
          <w:color w:val="1F2228"/>
          <w:sz w:val="24"/>
        </w:rPr>
        <w:t>purpose</w:t>
      </w:r>
      <w:r>
        <w:rPr>
          <w:color w:val="1F2228"/>
          <w:spacing w:val="-3"/>
          <w:sz w:val="24"/>
        </w:rPr>
        <w:t xml:space="preserve"> </w:t>
      </w:r>
      <w:r>
        <w:rPr>
          <w:color w:val="1F2228"/>
          <w:sz w:val="24"/>
        </w:rPr>
        <w:t>of</w:t>
      </w:r>
      <w:r>
        <w:rPr>
          <w:color w:val="1F2228"/>
          <w:spacing w:val="-3"/>
          <w:sz w:val="24"/>
        </w:rPr>
        <w:t xml:space="preserve"> </w:t>
      </w:r>
      <w:r>
        <w:rPr>
          <w:color w:val="1F2228"/>
          <w:sz w:val="24"/>
        </w:rPr>
        <w:t>a</w:t>
      </w:r>
      <w:r>
        <w:rPr>
          <w:color w:val="1F2228"/>
          <w:spacing w:val="-2"/>
          <w:sz w:val="24"/>
        </w:rPr>
        <w:t xml:space="preserve"> </w:t>
      </w:r>
      <w:r>
        <w:rPr>
          <w:color w:val="1F2228"/>
          <w:sz w:val="24"/>
        </w:rPr>
        <w:t>StatefulSet</w:t>
      </w:r>
      <w:r>
        <w:rPr>
          <w:color w:val="1F2228"/>
          <w:spacing w:val="-1"/>
          <w:sz w:val="24"/>
        </w:rPr>
        <w:t xml:space="preserve"> </w:t>
      </w:r>
      <w:r>
        <w:rPr>
          <w:color w:val="1F2228"/>
          <w:sz w:val="24"/>
        </w:rPr>
        <w:t>in</w:t>
      </w:r>
      <w:r>
        <w:rPr>
          <w:color w:val="1F2228"/>
          <w:spacing w:val="-2"/>
          <w:sz w:val="24"/>
        </w:rPr>
        <w:t xml:space="preserve"> Kubernetes?</w:t>
      </w:r>
    </w:p>
    <w:p w:rsidR="00D770FF" w:rsidRDefault="00285AEA">
      <w:pPr>
        <w:pStyle w:val="BodyText"/>
        <w:spacing w:before="280"/>
      </w:pPr>
      <w:r>
        <w:rPr>
          <w:b/>
          <w:color w:val="1F2228"/>
        </w:rPr>
        <w:t xml:space="preserve">Answer: </w:t>
      </w:r>
      <w:r>
        <w:rPr>
          <w:color w:val="1F2228"/>
        </w:rPr>
        <w:t>A StatefulSet in Kubernetes is used to manage stateful applications that require stable network identities and persistent storage. StatefulSets ensure</w:t>
      </w:r>
      <w:r>
        <w:rPr>
          <w:color w:val="1F2228"/>
          <w:spacing w:val="-4"/>
        </w:rPr>
        <w:t xml:space="preserve"> </w:t>
      </w:r>
      <w:r>
        <w:rPr>
          <w:color w:val="1F2228"/>
        </w:rPr>
        <w:t>that</w:t>
      </w:r>
      <w:r>
        <w:rPr>
          <w:color w:val="1F2228"/>
          <w:spacing w:val="-2"/>
        </w:rPr>
        <w:t xml:space="preserve"> </w:t>
      </w:r>
      <w:r>
        <w:rPr>
          <w:color w:val="1F2228"/>
        </w:rPr>
        <w:t>each</w:t>
      </w:r>
      <w:r>
        <w:rPr>
          <w:color w:val="1F2228"/>
          <w:spacing w:val="-3"/>
        </w:rPr>
        <w:t xml:space="preserve"> </w:t>
      </w:r>
      <w:r>
        <w:rPr>
          <w:color w:val="1F2228"/>
        </w:rPr>
        <w:t>pod</w:t>
      </w:r>
      <w:r>
        <w:rPr>
          <w:color w:val="1F2228"/>
          <w:spacing w:val="-2"/>
        </w:rPr>
        <w:t xml:space="preserve"> </w:t>
      </w:r>
      <w:r>
        <w:rPr>
          <w:color w:val="1F2228"/>
        </w:rPr>
        <w:t>in</w:t>
      </w:r>
      <w:r>
        <w:rPr>
          <w:color w:val="1F2228"/>
          <w:spacing w:val="-3"/>
        </w:rPr>
        <w:t xml:space="preserve"> </w:t>
      </w:r>
      <w:r>
        <w:rPr>
          <w:color w:val="1F2228"/>
        </w:rPr>
        <w:t>the</w:t>
      </w:r>
      <w:r>
        <w:rPr>
          <w:color w:val="1F2228"/>
          <w:spacing w:val="-4"/>
        </w:rPr>
        <w:t xml:space="preserve"> </w:t>
      </w:r>
      <w:r>
        <w:rPr>
          <w:color w:val="1F2228"/>
        </w:rPr>
        <w:t>set</w:t>
      </w:r>
      <w:r>
        <w:rPr>
          <w:color w:val="1F2228"/>
          <w:spacing w:val="-2"/>
        </w:rPr>
        <w:t xml:space="preserve"> </w:t>
      </w:r>
      <w:r>
        <w:rPr>
          <w:color w:val="1F2228"/>
        </w:rPr>
        <w:t>has</w:t>
      </w:r>
      <w:r>
        <w:rPr>
          <w:color w:val="1F2228"/>
          <w:spacing w:val="-4"/>
        </w:rPr>
        <w:t xml:space="preserve"> </w:t>
      </w:r>
      <w:r>
        <w:rPr>
          <w:color w:val="1F2228"/>
        </w:rPr>
        <w:t>a</w:t>
      </w:r>
      <w:r>
        <w:rPr>
          <w:color w:val="1F2228"/>
          <w:spacing w:val="-1"/>
        </w:rPr>
        <w:t xml:space="preserve"> </w:t>
      </w:r>
      <w:r>
        <w:rPr>
          <w:color w:val="1F2228"/>
        </w:rPr>
        <w:t>unique,</w:t>
      </w:r>
      <w:r>
        <w:rPr>
          <w:color w:val="1F2228"/>
          <w:spacing w:val="-2"/>
        </w:rPr>
        <w:t xml:space="preserve"> </w:t>
      </w:r>
      <w:r>
        <w:rPr>
          <w:color w:val="1F2228"/>
        </w:rPr>
        <w:t>stable</w:t>
      </w:r>
      <w:r>
        <w:rPr>
          <w:color w:val="1F2228"/>
          <w:spacing w:val="-5"/>
        </w:rPr>
        <w:t xml:space="preserve"> </w:t>
      </w:r>
      <w:r>
        <w:rPr>
          <w:color w:val="1F2228"/>
        </w:rPr>
        <w:t>identity</w:t>
      </w:r>
      <w:r>
        <w:rPr>
          <w:color w:val="1F2228"/>
          <w:spacing w:val="-2"/>
        </w:rPr>
        <w:t xml:space="preserve"> </w:t>
      </w:r>
      <w:r>
        <w:rPr>
          <w:color w:val="1F2228"/>
        </w:rPr>
        <w:t>and</w:t>
      </w:r>
      <w:r>
        <w:rPr>
          <w:color w:val="1F2228"/>
          <w:spacing w:val="-2"/>
        </w:rPr>
        <w:t xml:space="preserve"> </w:t>
      </w:r>
      <w:r>
        <w:rPr>
          <w:color w:val="1F2228"/>
        </w:rPr>
        <w:t>maintains</w:t>
      </w:r>
      <w:r>
        <w:rPr>
          <w:color w:val="1F2228"/>
          <w:spacing w:val="-4"/>
        </w:rPr>
        <w:t xml:space="preserve"> </w:t>
      </w:r>
      <w:r>
        <w:rPr>
          <w:color w:val="1F2228"/>
        </w:rPr>
        <w:t>its state across rescheduling and scaling events. They are commonly used for applications like databases and distributed systems.</w:t>
      </w:r>
    </w:p>
    <w:p w:rsidR="00D770FF" w:rsidRDefault="00285AEA">
      <w:pPr>
        <w:pStyle w:val="ListParagraph"/>
        <w:numPr>
          <w:ilvl w:val="0"/>
          <w:numId w:val="17"/>
        </w:numPr>
        <w:tabs>
          <w:tab w:val="left" w:pos="743"/>
          <w:tab w:val="left" w:pos="1463"/>
        </w:tabs>
        <w:spacing w:before="282"/>
        <w:ind w:right="210" w:hanging="360"/>
        <w:rPr>
          <w:color w:val="1F2228"/>
          <w:sz w:val="24"/>
        </w:rPr>
      </w:pPr>
      <w:r>
        <w:rPr>
          <w:b/>
          <w:color w:val="1F2228"/>
          <w:sz w:val="24"/>
        </w:rPr>
        <w:t xml:space="preserve">Question: </w:t>
      </w:r>
      <w:r>
        <w:rPr>
          <w:color w:val="1F2228"/>
          <w:sz w:val="24"/>
        </w:rPr>
        <w:t xml:space="preserve">How do you use Ansible for provisioning and configuration </w:t>
      </w:r>
      <w:r>
        <w:rPr>
          <w:color w:val="1F2228"/>
          <w:spacing w:val="-2"/>
          <w:sz w:val="24"/>
        </w:rPr>
        <w:t>management?</w:t>
      </w:r>
    </w:p>
    <w:p w:rsidR="00D770FF" w:rsidRDefault="00285AEA">
      <w:pPr>
        <w:pStyle w:val="BodyText"/>
        <w:spacing w:before="278"/>
      </w:pPr>
      <w:r>
        <w:rPr>
          <w:b/>
          <w:color w:val="1F2228"/>
        </w:rPr>
        <w:t>An</w:t>
      </w:r>
      <w:r>
        <w:rPr>
          <w:b/>
          <w:color w:val="1F2228"/>
        </w:rPr>
        <w:t>swer:</w:t>
      </w:r>
      <w:r>
        <w:rPr>
          <w:b/>
          <w:color w:val="1F2228"/>
          <w:spacing w:val="-7"/>
        </w:rPr>
        <w:t xml:space="preserve"> </w:t>
      </w:r>
      <w:r>
        <w:rPr>
          <w:color w:val="1F2228"/>
        </w:rPr>
        <w:t>To</w:t>
      </w:r>
      <w:r>
        <w:rPr>
          <w:color w:val="1F2228"/>
          <w:spacing w:val="-3"/>
        </w:rPr>
        <w:t xml:space="preserve"> </w:t>
      </w:r>
      <w:r>
        <w:rPr>
          <w:color w:val="1F2228"/>
        </w:rPr>
        <w:t>use</w:t>
      </w:r>
      <w:r>
        <w:rPr>
          <w:color w:val="1F2228"/>
          <w:spacing w:val="-4"/>
        </w:rPr>
        <w:t xml:space="preserve"> </w:t>
      </w:r>
      <w:r>
        <w:rPr>
          <w:color w:val="1F2228"/>
        </w:rPr>
        <w:t>Ansible</w:t>
      </w:r>
      <w:r>
        <w:rPr>
          <w:color w:val="1F2228"/>
          <w:spacing w:val="-4"/>
        </w:rPr>
        <w:t xml:space="preserve"> </w:t>
      </w:r>
      <w:r>
        <w:rPr>
          <w:color w:val="1F2228"/>
        </w:rPr>
        <w:t>for</w:t>
      </w:r>
      <w:r>
        <w:rPr>
          <w:color w:val="1F2228"/>
          <w:spacing w:val="-3"/>
        </w:rPr>
        <w:t xml:space="preserve"> </w:t>
      </w:r>
      <w:r>
        <w:rPr>
          <w:color w:val="1F2228"/>
        </w:rPr>
        <w:t>provisioning</w:t>
      </w:r>
      <w:r>
        <w:rPr>
          <w:color w:val="1F2228"/>
          <w:spacing w:val="-3"/>
        </w:rPr>
        <w:t xml:space="preserve"> </w:t>
      </w:r>
      <w:r>
        <w:rPr>
          <w:color w:val="1F2228"/>
        </w:rPr>
        <w:t>and</w:t>
      </w:r>
      <w:r>
        <w:rPr>
          <w:color w:val="1F2228"/>
          <w:spacing w:val="-2"/>
        </w:rPr>
        <w:t xml:space="preserve"> </w:t>
      </w:r>
      <w:r>
        <w:rPr>
          <w:color w:val="1F2228"/>
        </w:rPr>
        <w:t>configuration</w:t>
      </w:r>
      <w:r>
        <w:rPr>
          <w:color w:val="1F2228"/>
          <w:spacing w:val="-3"/>
        </w:rPr>
        <w:t xml:space="preserve"> </w:t>
      </w:r>
      <w:r>
        <w:rPr>
          <w:color w:val="1F2228"/>
          <w:spacing w:val="-2"/>
        </w:rPr>
        <w:t>management:</w:t>
      </w:r>
    </w:p>
    <w:p w:rsidR="00D770FF" w:rsidRDefault="00285AEA">
      <w:pPr>
        <w:pStyle w:val="ListParagraph"/>
        <w:numPr>
          <w:ilvl w:val="1"/>
          <w:numId w:val="17"/>
        </w:numPr>
        <w:tabs>
          <w:tab w:val="left" w:pos="903"/>
        </w:tabs>
        <w:spacing w:before="0"/>
        <w:ind w:left="903" w:hanging="160"/>
        <w:rPr>
          <w:color w:val="1F2228"/>
          <w:sz w:val="24"/>
        </w:rPr>
      </w:pPr>
      <w:r>
        <w:rPr>
          <w:b/>
          <w:color w:val="1F2228"/>
          <w:sz w:val="24"/>
        </w:rPr>
        <w:t>Install</w:t>
      </w:r>
      <w:r>
        <w:rPr>
          <w:b/>
          <w:color w:val="1F2228"/>
          <w:spacing w:val="-5"/>
          <w:sz w:val="24"/>
        </w:rPr>
        <w:t xml:space="preserve"> </w:t>
      </w:r>
      <w:r>
        <w:rPr>
          <w:b/>
          <w:color w:val="1F2228"/>
          <w:sz w:val="24"/>
        </w:rPr>
        <w:t>Ansible:</w:t>
      </w:r>
      <w:r>
        <w:rPr>
          <w:b/>
          <w:color w:val="1F2228"/>
          <w:spacing w:val="-2"/>
          <w:sz w:val="24"/>
        </w:rPr>
        <w:t xml:space="preserve"> </w:t>
      </w:r>
      <w:r>
        <w:rPr>
          <w:color w:val="1F2228"/>
          <w:sz w:val="24"/>
        </w:rPr>
        <w:t>Set</w:t>
      </w:r>
      <w:r>
        <w:rPr>
          <w:color w:val="1F2228"/>
          <w:spacing w:val="-1"/>
          <w:sz w:val="24"/>
        </w:rPr>
        <w:t xml:space="preserve"> </w:t>
      </w:r>
      <w:r>
        <w:rPr>
          <w:color w:val="1F2228"/>
          <w:sz w:val="24"/>
        </w:rPr>
        <w:t>up</w:t>
      </w:r>
      <w:r>
        <w:rPr>
          <w:color w:val="1F2228"/>
          <w:spacing w:val="-1"/>
          <w:sz w:val="24"/>
        </w:rPr>
        <w:t xml:space="preserve"> </w:t>
      </w:r>
      <w:r>
        <w:rPr>
          <w:color w:val="1F2228"/>
          <w:sz w:val="24"/>
        </w:rPr>
        <w:t>Ansible</w:t>
      </w:r>
      <w:r>
        <w:rPr>
          <w:color w:val="1F2228"/>
          <w:spacing w:val="-4"/>
          <w:sz w:val="24"/>
        </w:rPr>
        <w:t xml:space="preserve"> </w:t>
      </w:r>
      <w:r>
        <w:rPr>
          <w:color w:val="1F2228"/>
          <w:sz w:val="24"/>
        </w:rPr>
        <w:t>on</w:t>
      </w:r>
      <w:r>
        <w:rPr>
          <w:color w:val="1F2228"/>
          <w:spacing w:val="-3"/>
          <w:sz w:val="24"/>
        </w:rPr>
        <w:t xml:space="preserve"> </w:t>
      </w:r>
      <w:r>
        <w:rPr>
          <w:color w:val="1F2228"/>
          <w:sz w:val="24"/>
        </w:rPr>
        <w:t>a</w:t>
      </w:r>
      <w:r>
        <w:rPr>
          <w:color w:val="1F2228"/>
          <w:spacing w:val="-2"/>
          <w:sz w:val="24"/>
        </w:rPr>
        <w:t xml:space="preserve"> </w:t>
      </w:r>
      <w:r>
        <w:rPr>
          <w:color w:val="1F2228"/>
          <w:sz w:val="24"/>
        </w:rPr>
        <w:t>control</w:t>
      </w:r>
      <w:r>
        <w:rPr>
          <w:color w:val="1F2228"/>
          <w:spacing w:val="-3"/>
          <w:sz w:val="24"/>
        </w:rPr>
        <w:t xml:space="preserve"> </w:t>
      </w:r>
      <w:r>
        <w:rPr>
          <w:color w:val="1F2228"/>
          <w:spacing w:val="-2"/>
          <w:sz w:val="24"/>
        </w:rPr>
        <w:t>machine.</w:t>
      </w:r>
    </w:p>
    <w:p w:rsidR="00D770FF" w:rsidRDefault="00285AEA">
      <w:pPr>
        <w:pStyle w:val="ListParagraph"/>
        <w:numPr>
          <w:ilvl w:val="0"/>
          <w:numId w:val="14"/>
        </w:numPr>
        <w:tabs>
          <w:tab w:val="left" w:pos="183"/>
        </w:tabs>
        <w:ind w:left="183" w:hanging="160"/>
        <w:rPr>
          <w:sz w:val="24"/>
        </w:rPr>
      </w:pPr>
      <w:r>
        <w:rPr>
          <w:b/>
          <w:color w:val="1F2228"/>
          <w:sz w:val="24"/>
        </w:rPr>
        <w:t>Create</w:t>
      </w:r>
      <w:r>
        <w:rPr>
          <w:b/>
          <w:color w:val="1F2228"/>
          <w:spacing w:val="-4"/>
          <w:sz w:val="24"/>
        </w:rPr>
        <w:t xml:space="preserve"> </w:t>
      </w:r>
      <w:r>
        <w:rPr>
          <w:b/>
          <w:color w:val="1F2228"/>
          <w:sz w:val="24"/>
        </w:rPr>
        <w:t>inventory</w:t>
      </w:r>
      <w:r>
        <w:rPr>
          <w:b/>
          <w:color w:val="1F2228"/>
          <w:spacing w:val="-1"/>
          <w:sz w:val="24"/>
        </w:rPr>
        <w:t xml:space="preserve"> </w:t>
      </w:r>
      <w:r>
        <w:rPr>
          <w:b/>
          <w:color w:val="1F2228"/>
          <w:sz w:val="24"/>
        </w:rPr>
        <w:t>file:</w:t>
      </w:r>
      <w:r>
        <w:rPr>
          <w:b/>
          <w:color w:val="1F2228"/>
          <w:spacing w:val="-1"/>
          <w:sz w:val="24"/>
        </w:rPr>
        <w:t xml:space="preserve"> </w:t>
      </w:r>
      <w:r>
        <w:rPr>
          <w:color w:val="1F2228"/>
          <w:sz w:val="24"/>
        </w:rPr>
        <w:t>Define</w:t>
      </w:r>
      <w:r>
        <w:rPr>
          <w:color w:val="1F2228"/>
          <w:spacing w:val="-4"/>
          <w:sz w:val="24"/>
        </w:rPr>
        <w:t xml:space="preserve"> </w:t>
      </w:r>
      <w:r>
        <w:rPr>
          <w:color w:val="1F2228"/>
          <w:sz w:val="24"/>
        </w:rPr>
        <w:t>the</w:t>
      </w:r>
      <w:r>
        <w:rPr>
          <w:color w:val="1F2228"/>
          <w:spacing w:val="-4"/>
          <w:sz w:val="24"/>
        </w:rPr>
        <w:t xml:space="preserve"> </w:t>
      </w:r>
      <w:r>
        <w:rPr>
          <w:color w:val="1F2228"/>
          <w:sz w:val="24"/>
        </w:rPr>
        <w:t>target</w:t>
      </w:r>
      <w:r>
        <w:rPr>
          <w:color w:val="1F2228"/>
          <w:spacing w:val="-3"/>
          <w:sz w:val="24"/>
        </w:rPr>
        <w:t xml:space="preserve"> </w:t>
      </w:r>
      <w:r>
        <w:rPr>
          <w:color w:val="1F2228"/>
          <w:sz w:val="24"/>
        </w:rPr>
        <w:t>hosts</w:t>
      </w:r>
      <w:r>
        <w:rPr>
          <w:color w:val="1F2228"/>
          <w:spacing w:val="-4"/>
          <w:sz w:val="24"/>
        </w:rPr>
        <w:t xml:space="preserve"> </w:t>
      </w:r>
      <w:r>
        <w:rPr>
          <w:color w:val="1F2228"/>
          <w:sz w:val="24"/>
        </w:rPr>
        <w:t>in</w:t>
      </w:r>
      <w:r>
        <w:rPr>
          <w:color w:val="1F2228"/>
          <w:spacing w:val="-1"/>
          <w:sz w:val="24"/>
        </w:rPr>
        <w:t xml:space="preserve"> </w:t>
      </w:r>
      <w:r>
        <w:rPr>
          <w:color w:val="1F2228"/>
          <w:sz w:val="24"/>
        </w:rPr>
        <w:t>an</w:t>
      </w:r>
      <w:r>
        <w:rPr>
          <w:color w:val="1F2228"/>
          <w:spacing w:val="-3"/>
          <w:sz w:val="24"/>
        </w:rPr>
        <w:t xml:space="preserve"> </w:t>
      </w:r>
      <w:r>
        <w:rPr>
          <w:color w:val="1F2228"/>
          <w:sz w:val="24"/>
        </w:rPr>
        <w:t>inventory</w:t>
      </w:r>
      <w:r>
        <w:rPr>
          <w:color w:val="1F2228"/>
          <w:spacing w:val="-3"/>
          <w:sz w:val="24"/>
        </w:rPr>
        <w:t xml:space="preserve"> </w:t>
      </w:r>
      <w:r>
        <w:rPr>
          <w:color w:val="1F2228"/>
          <w:spacing w:val="-2"/>
          <w:sz w:val="24"/>
        </w:rPr>
        <w:t>file.</w:t>
      </w:r>
    </w:p>
    <w:p w:rsidR="00D770FF" w:rsidRDefault="00285AEA">
      <w:pPr>
        <w:pStyle w:val="ListParagraph"/>
        <w:numPr>
          <w:ilvl w:val="0"/>
          <w:numId w:val="14"/>
        </w:numPr>
        <w:tabs>
          <w:tab w:val="left" w:pos="183"/>
        </w:tabs>
        <w:spacing w:before="280"/>
        <w:ind w:right="216" w:firstLine="0"/>
        <w:rPr>
          <w:sz w:val="24"/>
        </w:rPr>
      </w:pPr>
      <w:r>
        <w:rPr>
          <w:b/>
          <w:color w:val="1F2228"/>
          <w:sz w:val="24"/>
        </w:rPr>
        <w:t>Write</w:t>
      </w:r>
      <w:r>
        <w:rPr>
          <w:b/>
          <w:color w:val="1F2228"/>
          <w:spacing w:val="-3"/>
          <w:sz w:val="24"/>
        </w:rPr>
        <w:t xml:space="preserve"> </w:t>
      </w:r>
      <w:r>
        <w:rPr>
          <w:b/>
          <w:color w:val="1F2228"/>
          <w:sz w:val="24"/>
        </w:rPr>
        <w:t>playbooks:</w:t>
      </w:r>
      <w:r>
        <w:rPr>
          <w:b/>
          <w:color w:val="1F2228"/>
          <w:spacing w:val="-5"/>
          <w:sz w:val="24"/>
        </w:rPr>
        <w:t xml:space="preserve"> </w:t>
      </w:r>
      <w:r>
        <w:rPr>
          <w:color w:val="1F2228"/>
          <w:sz w:val="24"/>
        </w:rPr>
        <w:t>Create</w:t>
      </w:r>
      <w:r>
        <w:rPr>
          <w:color w:val="1F2228"/>
          <w:spacing w:val="-5"/>
          <w:sz w:val="24"/>
        </w:rPr>
        <w:t xml:space="preserve"> </w:t>
      </w:r>
      <w:r>
        <w:rPr>
          <w:color w:val="1F2228"/>
          <w:sz w:val="24"/>
        </w:rPr>
        <w:t>YAML-based</w:t>
      </w:r>
      <w:r>
        <w:rPr>
          <w:color w:val="1F2228"/>
          <w:spacing w:val="-3"/>
          <w:sz w:val="24"/>
        </w:rPr>
        <w:t xml:space="preserve"> </w:t>
      </w:r>
      <w:r>
        <w:rPr>
          <w:color w:val="1F2228"/>
          <w:sz w:val="24"/>
        </w:rPr>
        <w:t>playbooks</w:t>
      </w:r>
      <w:r>
        <w:rPr>
          <w:color w:val="1F2228"/>
          <w:spacing w:val="-5"/>
          <w:sz w:val="24"/>
        </w:rPr>
        <w:t xml:space="preserve"> </w:t>
      </w:r>
      <w:r>
        <w:rPr>
          <w:color w:val="1F2228"/>
          <w:sz w:val="24"/>
        </w:rPr>
        <w:t>that</w:t>
      </w:r>
      <w:r>
        <w:rPr>
          <w:color w:val="1F2228"/>
          <w:spacing w:val="-3"/>
          <w:sz w:val="24"/>
        </w:rPr>
        <w:t xml:space="preserve"> </w:t>
      </w:r>
      <w:r>
        <w:rPr>
          <w:color w:val="1F2228"/>
          <w:sz w:val="24"/>
        </w:rPr>
        <w:t>define</w:t>
      </w:r>
      <w:r>
        <w:rPr>
          <w:color w:val="1F2228"/>
          <w:spacing w:val="-5"/>
          <w:sz w:val="24"/>
        </w:rPr>
        <w:t xml:space="preserve"> </w:t>
      </w:r>
      <w:r>
        <w:rPr>
          <w:color w:val="1F2228"/>
          <w:sz w:val="24"/>
        </w:rPr>
        <w:t>tasks</w:t>
      </w:r>
      <w:r>
        <w:rPr>
          <w:color w:val="1F2228"/>
          <w:spacing w:val="-3"/>
          <w:sz w:val="24"/>
        </w:rPr>
        <w:t xml:space="preserve"> </w:t>
      </w:r>
      <w:r>
        <w:rPr>
          <w:color w:val="1F2228"/>
          <w:sz w:val="24"/>
        </w:rPr>
        <w:t>to</w:t>
      </w:r>
      <w:r>
        <w:rPr>
          <w:color w:val="1F2228"/>
          <w:spacing w:val="-3"/>
          <w:sz w:val="24"/>
        </w:rPr>
        <w:t xml:space="preserve"> </w:t>
      </w:r>
      <w:r>
        <w:rPr>
          <w:color w:val="1F2228"/>
          <w:sz w:val="24"/>
        </w:rPr>
        <w:t>be</w:t>
      </w:r>
      <w:r>
        <w:rPr>
          <w:color w:val="1F2228"/>
          <w:spacing w:val="-5"/>
          <w:sz w:val="24"/>
        </w:rPr>
        <w:t xml:space="preserve"> </w:t>
      </w:r>
      <w:r>
        <w:rPr>
          <w:color w:val="1F2228"/>
          <w:sz w:val="24"/>
        </w:rPr>
        <w:t>executed on the target hosts.</w:t>
      </w:r>
    </w:p>
    <w:p w:rsidR="00D770FF" w:rsidRDefault="00D770FF">
      <w:pPr>
        <w:pStyle w:val="ListParagraph"/>
        <w:rPr>
          <w:sz w:val="24"/>
        </w:rPr>
        <w:sectPr w:rsidR="00D770FF">
          <w:pgSz w:w="11910" w:h="16840"/>
          <w:pgMar w:top="1340" w:right="1417" w:bottom="280" w:left="1417" w:header="720" w:footer="720" w:gutter="0"/>
          <w:cols w:space="720"/>
        </w:sectPr>
      </w:pPr>
    </w:p>
    <w:p w:rsidR="00D770FF" w:rsidRDefault="00285AEA">
      <w:pPr>
        <w:pStyle w:val="ListParagraph"/>
        <w:numPr>
          <w:ilvl w:val="0"/>
          <w:numId w:val="14"/>
        </w:numPr>
        <w:tabs>
          <w:tab w:val="left" w:pos="183"/>
        </w:tabs>
        <w:spacing w:before="82"/>
        <w:ind w:right="385" w:firstLine="0"/>
        <w:rPr>
          <w:sz w:val="24"/>
        </w:rPr>
      </w:pPr>
      <w:r>
        <w:rPr>
          <w:b/>
          <w:color w:val="1F2228"/>
          <w:sz w:val="24"/>
        </w:rPr>
        <w:lastRenderedPageBreak/>
        <w:t>Run</w:t>
      </w:r>
      <w:r>
        <w:rPr>
          <w:b/>
          <w:color w:val="1F2228"/>
          <w:spacing w:val="-7"/>
          <w:sz w:val="24"/>
        </w:rPr>
        <w:t xml:space="preserve"> </w:t>
      </w:r>
      <w:r>
        <w:rPr>
          <w:b/>
          <w:color w:val="1F2228"/>
          <w:sz w:val="24"/>
        </w:rPr>
        <w:t>playbooks:</w:t>
      </w:r>
      <w:r>
        <w:rPr>
          <w:b/>
          <w:color w:val="1F2228"/>
          <w:spacing w:val="-6"/>
          <w:sz w:val="24"/>
        </w:rPr>
        <w:t xml:space="preserve"> </w:t>
      </w:r>
      <w:r>
        <w:rPr>
          <w:color w:val="1F2228"/>
          <w:sz w:val="24"/>
        </w:rPr>
        <w:t>Use</w:t>
      </w:r>
      <w:r>
        <w:rPr>
          <w:color w:val="1F2228"/>
          <w:spacing w:val="-2"/>
          <w:sz w:val="24"/>
        </w:rPr>
        <w:t xml:space="preserve"> </w:t>
      </w:r>
      <w:r>
        <w:rPr>
          <w:color w:val="1F2228"/>
          <w:sz w:val="24"/>
        </w:rPr>
        <w:t>the</w:t>
      </w:r>
      <w:r>
        <w:rPr>
          <w:color w:val="1F2228"/>
          <w:spacing w:val="-5"/>
          <w:sz w:val="24"/>
        </w:rPr>
        <w:t xml:space="preserve"> </w:t>
      </w:r>
      <w:r>
        <w:rPr>
          <w:rFonts w:ascii="Courier New" w:hAnsi="Courier New"/>
          <w:color w:val="1F2228"/>
          <w:sz w:val="20"/>
        </w:rPr>
        <w:t>ansible-playbook</w:t>
      </w:r>
      <w:r>
        <w:rPr>
          <w:rFonts w:ascii="Courier New" w:hAnsi="Courier New"/>
          <w:color w:val="1F2228"/>
          <w:spacing w:val="-52"/>
          <w:sz w:val="20"/>
        </w:rPr>
        <w:t xml:space="preserve"> </w:t>
      </w:r>
      <w:r>
        <w:rPr>
          <w:color w:val="1F2228"/>
          <w:sz w:val="24"/>
        </w:rPr>
        <w:t>command</w:t>
      </w:r>
      <w:r>
        <w:rPr>
          <w:color w:val="1F2228"/>
          <w:spacing w:val="-4"/>
          <w:sz w:val="24"/>
        </w:rPr>
        <w:t xml:space="preserve"> </w:t>
      </w:r>
      <w:r>
        <w:rPr>
          <w:color w:val="1F2228"/>
          <w:sz w:val="24"/>
        </w:rPr>
        <w:t>to</w:t>
      </w:r>
      <w:r>
        <w:rPr>
          <w:color w:val="1F2228"/>
          <w:spacing w:val="-4"/>
          <w:sz w:val="24"/>
        </w:rPr>
        <w:t xml:space="preserve"> </w:t>
      </w:r>
      <w:r>
        <w:rPr>
          <w:color w:val="1F2228"/>
          <w:sz w:val="24"/>
        </w:rPr>
        <w:t>execute</w:t>
      </w:r>
      <w:r>
        <w:rPr>
          <w:color w:val="1F2228"/>
          <w:spacing w:val="-5"/>
          <w:sz w:val="24"/>
        </w:rPr>
        <w:t xml:space="preserve"> </w:t>
      </w:r>
      <w:r>
        <w:rPr>
          <w:color w:val="1F2228"/>
          <w:sz w:val="24"/>
        </w:rPr>
        <w:t>playbooks</w:t>
      </w:r>
      <w:r>
        <w:rPr>
          <w:color w:val="1F2228"/>
          <w:spacing w:val="-5"/>
          <w:sz w:val="24"/>
        </w:rPr>
        <w:t xml:space="preserve"> </w:t>
      </w:r>
      <w:r>
        <w:rPr>
          <w:color w:val="1F2228"/>
          <w:sz w:val="24"/>
        </w:rPr>
        <w:t>and apply configurations to the target hosts.</w:t>
      </w:r>
    </w:p>
    <w:p w:rsidR="00D770FF" w:rsidRDefault="00285AEA">
      <w:pPr>
        <w:pStyle w:val="ListParagraph"/>
        <w:numPr>
          <w:ilvl w:val="0"/>
          <w:numId w:val="14"/>
        </w:numPr>
        <w:tabs>
          <w:tab w:val="left" w:pos="183"/>
        </w:tabs>
        <w:ind w:right="1215" w:firstLine="0"/>
        <w:rPr>
          <w:sz w:val="24"/>
        </w:rPr>
      </w:pPr>
      <w:r>
        <w:rPr>
          <w:b/>
          <w:color w:val="1F2228"/>
          <w:sz w:val="24"/>
        </w:rPr>
        <w:t>Automate</w:t>
      </w:r>
      <w:r>
        <w:rPr>
          <w:b/>
          <w:color w:val="1F2228"/>
          <w:spacing w:val="-4"/>
          <w:sz w:val="24"/>
        </w:rPr>
        <w:t xml:space="preserve"> </w:t>
      </w:r>
      <w:r>
        <w:rPr>
          <w:b/>
          <w:color w:val="1F2228"/>
          <w:sz w:val="24"/>
        </w:rPr>
        <w:t>tasks:</w:t>
      </w:r>
      <w:r>
        <w:rPr>
          <w:b/>
          <w:color w:val="1F2228"/>
          <w:spacing w:val="-5"/>
          <w:sz w:val="24"/>
        </w:rPr>
        <w:t xml:space="preserve"> </w:t>
      </w:r>
      <w:r>
        <w:rPr>
          <w:color w:val="1F2228"/>
          <w:sz w:val="24"/>
        </w:rPr>
        <w:t>Automate</w:t>
      </w:r>
      <w:r>
        <w:rPr>
          <w:color w:val="1F2228"/>
          <w:spacing w:val="-6"/>
          <w:sz w:val="24"/>
        </w:rPr>
        <w:t xml:space="preserve"> </w:t>
      </w:r>
      <w:r>
        <w:rPr>
          <w:color w:val="1F2228"/>
          <w:sz w:val="24"/>
        </w:rPr>
        <w:t>repetitive</w:t>
      </w:r>
      <w:r>
        <w:rPr>
          <w:color w:val="1F2228"/>
          <w:spacing w:val="-6"/>
          <w:sz w:val="24"/>
        </w:rPr>
        <w:t xml:space="preserve"> </w:t>
      </w:r>
      <w:r>
        <w:rPr>
          <w:color w:val="1F2228"/>
          <w:sz w:val="24"/>
        </w:rPr>
        <w:t>tasks</w:t>
      </w:r>
      <w:r>
        <w:rPr>
          <w:color w:val="1F2228"/>
          <w:spacing w:val="-4"/>
          <w:sz w:val="24"/>
        </w:rPr>
        <w:t xml:space="preserve"> </w:t>
      </w:r>
      <w:r>
        <w:rPr>
          <w:color w:val="1F2228"/>
          <w:sz w:val="24"/>
        </w:rPr>
        <w:t>such</w:t>
      </w:r>
      <w:r>
        <w:rPr>
          <w:color w:val="1F2228"/>
          <w:spacing w:val="-4"/>
          <w:sz w:val="24"/>
        </w:rPr>
        <w:t xml:space="preserve"> </w:t>
      </w:r>
      <w:r>
        <w:rPr>
          <w:color w:val="1F2228"/>
          <w:sz w:val="24"/>
        </w:rPr>
        <w:t>as</w:t>
      </w:r>
      <w:r>
        <w:rPr>
          <w:color w:val="1F2228"/>
          <w:spacing w:val="-7"/>
          <w:sz w:val="24"/>
        </w:rPr>
        <w:t xml:space="preserve"> </w:t>
      </w:r>
      <w:r>
        <w:rPr>
          <w:color w:val="1F2228"/>
          <w:sz w:val="24"/>
        </w:rPr>
        <w:t>software</w:t>
      </w:r>
      <w:r>
        <w:rPr>
          <w:color w:val="1F2228"/>
          <w:spacing w:val="-4"/>
          <w:sz w:val="24"/>
        </w:rPr>
        <w:t xml:space="preserve"> </w:t>
      </w:r>
      <w:r>
        <w:rPr>
          <w:color w:val="1F2228"/>
          <w:sz w:val="24"/>
        </w:rPr>
        <w:t>installation, configuration updates, and system maintenance using Ansible modules.</w:t>
      </w:r>
    </w:p>
    <w:p w:rsidR="00D770FF" w:rsidRDefault="00285AEA">
      <w:pPr>
        <w:pStyle w:val="ListParagraph"/>
        <w:numPr>
          <w:ilvl w:val="0"/>
          <w:numId w:val="17"/>
        </w:numPr>
        <w:tabs>
          <w:tab w:val="left" w:pos="743"/>
          <w:tab w:val="left" w:pos="1463"/>
        </w:tabs>
        <w:spacing w:before="278"/>
        <w:ind w:left="1463"/>
        <w:rPr>
          <w:color w:val="1F2228"/>
          <w:sz w:val="24"/>
        </w:rPr>
      </w:pPr>
      <w:r>
        <w:rPr>
          <w:b/>
          <w:color w:val="1F2228"/>
          <w:sz w:val="24"/>
        </w:rPr>
        <w:t>Question:</w:t>
      </w:r>
      <w:r>
        <w:rPr>
          <w:b/>
          <w:color w:val="1F2228"/>
          <w:spacing w:val="-2"/>
          <w:sz w:val="24"/>
        </w:rPr>
        <w:t xml:space="preserve"> </w:t>
      </w:r>
      <w:r>
        <w:rPr>
          <w:color w:val="1F2228"/>
          <w:sz w:val="24"/>
        </w:rPr>
        <w:t>What</w:t>
      </w:r>
      <w:r>
        <w:rPr>
          <w:color w:val="1F2228"/>
          <w:spacing w:val="-1"/>
          <w:sz w:val="24"/>
        </w:rPr>
        <w:t xml:space="preserve"> </w:t>
      </w:r>
      <w:r>
        <w:rPr>
          <w:color w:val="1F2228"/>
          <w:sz w:val="24"/>
        </w:rPr>
        <w:t>is</w:t>
      </w:r>
      <w:r>
        <w:rPr>
          <w:color w:val="1F2228"/>
          <w:spacing w:val="-3"/>
          <w:sz w:val="24"/>
        </w:rPr>
        <w:t xml:space="preserve"> </w:t>
      </w:r>
      <w:r>
        <w:rPr>
          <w:color w:val="1F2228"/>
          <w:sz w:val="24"/>
        </w:rPr>
        <w:t>the</w:t>
      </w:r>
      <w:r>
        <w:rPr>
          <w:color w:val="1F2228"/>
          <w:spacing w:val="-1"/>
          <w:sz w:val="24"/>
        </w:rPr>
        <w:t xml:space="preserve"> </w:t>
      </w:r>
      <w:r>
        <w:rPr>
          <w:color w:val="1F2228"/>
          <w:sz w:val="24"/>
        </w:rPr>
        <w:t>role</w:t>
      </w:r>
      <w:r>
        <w:rPr>
          <w:color w:val="1F2228"/>
          <w:spacing w:val="-4"/>
          <w:sz w:val="24"/>
        </w:rPr>
        <w:t xml:space="preserve"> </w:t>
      </w:r>
      <w:r>
        <w:rPr>
          <w:color w:val="1F2228"/>
          <w:sz w:val="24"/>
        </w:rPr>
        <w:t>of</w:t>
      </w:r>
      <w:r>
        <w:rPr>
          <w:color w:val="1F2228"/>
          <w:spacing w:val="-3"/>
          <w:sz w:val="24"/>
        </w:rPr>
        <w:t xml:space="preserve"> </w:t>
      </w:r>
      <w:r>
        <w:rPr>
          <w:color w:val="1F2228"/>
          <w:sz w:val="24"/>
        </w:rPr>
        <w:t>a</w:t>
      </w:r>
      <w:r>
        <w:rPr>
          <w:color w:val="1F2228"/>
          <w:spacing w:val="-2"/>
          <w:sz w:val="24"/>
        </w:rPr>
        <w:t xml:space="preserve"> </w:t>
      </w:r>
      <w:r>
        <w:rPr>
          <w:color w:val="1F2228"/>
          <w:sz w:val="24"/>
        </w:rPr>
        <w:t>sidecar</w:t>
      </w:r>
      <w:r>
        <w:rPr>
          <w:color w:val="1F2228"/>
          <w:spacing w:val="-1"/>
          <w:sz w:val="24"/>
        </w:rPr>
        <w:t xml:space="preserve"> </w:t>
      </w:r>
      <w:r>
        <w:rPr>
          <w:color w:val="1F2228"/>
          <w:sz w:val="24"/>
        </w:rPr>
        <w:t>container</w:t>
      </w:r>
      <w:r>
        <w:rPr>
          <w:color w:val="1F2228"/>
          <w:spacing w:val="-1"/>
          <w:sz w:val="24"/>
        </w:rPr>
        <w:t xml:space="preserve"> </w:t>
      </w:r>
      <w:r>
        <w:rPr>
          <w:color w:val="1F2228"/>
          <w:sz w:val="24"/>
        </w:rPr>
        <w:t>in</w:t>
      </w:r>
      <w:r>
        <w:rPr>
          <w:color w:val="1F2228"/>
          <w:spacing w:val="-2"/>
          <w:sz w:val="24"/>
        </w:rPr>
        <w:t xml:space="preserve"> </w:t>
      </w:r>
      <w:r>
        <w:rPr>
          <w:color w:val="1F2228"/>
          <w:sz w:val="24"/>
        </w:rPr>
        <w:t>a</w:t>
      </w:r>
      <w:r>
        <w:rPr>
          <w:color w:val="1F2228"/>
          <w:spacing w:val="-2"/>
          <w:sz w:val="24"/>
        </w:rPr>
        <w:t xml:space="preserve"> </w:t>
      </w:r>
      <w:r>
        <w:rPr>
          <w:color w:val="1F2228"/>
          <w:sz w:val="24"/>
        </w:rPr>
        <w:t>Kubernetes</w:t>
      </w:r>
      <w:r>
        <w:rPr>
          <w:color w:val="1F2228"/>
          <w:spacing w:val="-3"/>
          <w:sz w:val="24"/>
        </w:rPr>
        <w:t xml:space="preserve"> </w:t>
      </w:r>
      <w:r>
        <w:rPr>
          <w:color w:val="1F2228"/>
          <w:spacing w:val="-4"/>
          <w:sz w:val="24"/>
        </w:rPr>
        <w:t>Pod?</w:t>
      </w:r>
    </w:p>
    <w:p w:rsidR="00D770FF" w:rsidRDefault="00285AEA">
      <w:pPr>
        <w:pStyle w:val="BodyText"/>
      </w:pPr>
      <w:r>
        <w:rPr>
          <w:b/>
          <w:color w:val="1F2228"/>
        </w:rPr>
        <w:t>Answer:</w:t>
      </w:r>
      <w:r>
        <w:rPr>
          <w:b/>
          <w:color w:val="1F2228"/>
          <w:spacing w:val="-2"/>
        </w:rPr>
        <w:t xml:space="preserve"> </w:t>
      </w:r>
      <w:r>
        <w:rPr>
          <w:color w:val="1F2228"/>
        </w:rPr>
        <w:t>A sidecar container is</w:t>
      </w:r>
      <w:r>
        <w:rPr>
          <w:color w:val="1F2228"/>
          <w:spacing w:val="-2"/>
        </w:rPr>
        <w:t xml:space="preserve"> </w:t>
      </w:r>
      <w:r>
        <w:rPr>
          <w:color w:val="1F2228"/>
        </w:rPr>
        <w:t>a secondary</w:t>
      </w:r>
      <w:r>
        <w:rPr>
          <w:color w:val="1F2228"/>
          <w:spacing w:val="-2"/>
        </w:rPr>
        <w:t xml:space="preserve"> </w:t>
      </w:r>
      <w:r>
        <w:rPr>
          <w:color w:val="1F2228"/>
        </w:rPr>
        <w:t>container that runs</w:t>
      </w:r>
      <w:r>
        <w:rPr>
          <w:color w:val="1F2228"/>
          <w:spacing w:val="-2"/>
        </w:rPr>
        <w:t xml:space="preserve"> </w:t>
      </w:r>
      <w:r>
        <w:rPr>
          <w:color w:val="1F2228"/>
        </w:rPr>
        <w:t>alongside</w:t>
      </w:r>
      <w:r>
        <w:rPr>
          <w:color w:val="1F2228"/>
          <w:spacing w:val="-2"/>
        </w:rPr>
        <w:t xml:space="preserve"> </w:t>
      </w:r>
      <w:r>
        <w:rPr>
          <w:color w:val="1F2228"/>
        </w:rPr>
        <w:t>the main container in a Kuber</w:t>
      </w:r>
      <w:r>
        <w:rPr>
          <w:color w:val="1F2228"/>
        </w:rPr>
        <w:t>netes Pod. It is used to enhance or extend the functionality of the main container, such as logging, monitoring, or proxying requests.</w:t>
      </w:r>
      <w:r>
        <w:rPr>
          <w:color w:val="1F2228"/>
          <w:spacing w:val="-3"/>
        </w:rPr>
        <w:t xml:space="preserve"> </w:t>
      </w:r>
      <w:r>
        <w:rPr>
          <w:color w:val="1F2228"/>
        </w:rPr>
        <w:t>Sidecar</w:t>
      </w:r>
      <w:r>
        <w:rPr>
          <w:color w:val="1F2228"/>
          <w:spacing w:val="-2"/>
        </w:rPr>
        <w:t xml:space="preserve"> </w:t>
      </w:r>
      <w:r>
        <w:rPr>
          <w:color w:val="1F2228"/>
        </w:rPr>
        <w:t>containers</w:t>
      </w:r>
      <w:r>
        <w:rPr>
          <w:color w:val="1F2228"/>
          <w:spacing w:val="-5"/>
        </w:rPr>
        <w:t xml:space="preserve"> </w:t>
      </w:r>
      <w:r>
        <w:rPr>
          <w:color w:val="1F2228"/>
        </w:rPr>
        <w:t>share</w:t>
      </w:r>
      <w:r>
        <w:rPr>
          <w:color w:val="1F2228"/>
          <w:spacing w:val="-5"/>
        </w:rPr>
        <w:t xml:space="preserve"> </w:t>
      </w:r>
      <w:r>
        <w:rPr>
          <w:color w:val="1F2228"/>
        </w:rPr>
        <w:t>the</w:t>
      </w:r>
      <w:r>
        <w:rPr>
          <w:color w:val="1F2228"/>
          <w:spacing w:val="-3"/>
        </w:rPr>
        <w:t xml:space="preserve"> </w:t>
      </w:r>
      <w:r>
        <w:rPr>
          <w:color w:val="1F2228"/>
        </w:rPr>
        <w:t>same</w:t>
      </w:r>
      <w:r>
        <w:rPr>
          <w:color w:val="1F2228"/>
          <w:spacing w:val="-5"/>
        </w:rPr>
        <w:t xml:space="preserve"> </w:t>
      </w:r>
      <w:r>
        <w:rPr>
          <w:color w:val="1F2228"/>
        </w:rPr>
        <w:t>network</w:t>
      </w:r>
      <w:r>
        <w:rPr>
          <w:color w:val="1F2228"/>
          <w:spacing w:val="-3"/>
        </w:rPr>
        <w:t xml:space="preserve"> </w:t>
      </w:r>
      <w:r>
        <w:rPr>
          <w:color w:val="1F2228"/>
        </w:rPr>
        <w:t>and</w:t>
      </w:r>
      <w:r>
        <w:rPr>
          <w:color w:val="1F2228"/>
          <w:spacing w:val="-3"/>
        </w:rPr>
        <w:t xml:space="preserve"> </w:t>
      </w:r>
      <w:r>
        <w:rPr>
          <w:color w:val="1F2228"/>
        </w:rPr>
        <w:t>storage</w:t>
      </w:r>
      <w:r>
        <w:rPr>
          <w:color w:val="1F2228"/>
          <w:spacing w:val="-5"/>
        </w:rPr>
        <w:t xml:space="preserve"> </w:t>
      </w:r>
      <w:r>
        <w:rPr>
          <w:color w:val="1F2228"/>
        </w:rPr>
        <w:t>as</w:t>
      </w:r>
      <w:r>
        <w:rPr>
          <w:color w:val="1F2228"/>
          <w:spacing w:val="-3"/>
        </w:rPr>
        <w:t xml:space="preserve"> </w:t>
      </w:r>
      <w:r>
        <w:rPr>
          <w:color w:val="1F2228"/>
        </w:rPr>
        <w:t>the</w:t>
      </w:r>
      <w:r>
        <w:rPr>
          <w:color w:val="1F2228"/>
          <w:spacing w:val="-5"/>
        </w:rPr>
        <w:t xml:space="preserve"> </w:t>
      </w:r>
      <w:r>
        <w:rPr>
          <w:color w:val="1F2228"/>
        </w:rPr>
        <w:t>main container, allowing them to interact closely.</w:t>
      </w:r>
    </w:p>
    <w:p w:rsidR="00D770FF" w:rsidRDefault="00285AEA">
      <w:pPr>
        <w:pStyle w:val="ListParagraph"/>
        <w:numPr>
          <w:ilvl w:val="0"/>
          <w:numId w:val="17"/>
        </w:numPr>
        <w:tabs>
          <w:tab w:val="left" w:pos="743"/>
          <w:tab w:val="left" w:pos="1463"/>
        </w:tabs>
        <w:ind w:right="844" w:hanging="360"/>
        <w:rPr>
          <w:color w:val="1F2228"/>
          <w:sz w:val="24"/>
        </w:rPr>
      </w:pPr>
      <w:r>
        <w:rPr>
          <w:b/>
          <w:color w:val="1F2228"/>
          <w:sz w:val="24"/>
        </w:rPr>
        <w:t xml:space="preserve">Question: </w:t>
      </w:r>
      <w:r>
        <w:rPr>
          <w:color w:val="1F2228"/>
          <w:sz w:val="24"/>
        </w:rPr>
        <w:t>How do you implement blue-green deployments in a Kubernetes cluster?</w:t>
      </w:r>
    </w:p>
    <w:p w:rsidR="00D770FF" w:rsidRDefault="00285AEA">
      <w:pPr>
        <w:pStyle w:val="BodyText"/>
        <w:spacing w:before="278"/>
      </w:pPr>
      <w:r>
        <w:rPr>
          <w:b/>
          <w:color w:val="1F2228"/>
        </w:rPr>
        <w:t>Answer:</w:t>
      </w:r>
      <w:r>
        <w:rPr>
          <w:b/>
          <w:color w:val="1F2228"/>
          <w:spacing w:val="-5"/>
        </w:rPr>
        <w:t xml:space="preserve"> </w:t>
      </w:r>
      <w:r>
        <w:rPr>
          <w:color w:val="1F2228"/>
        </w:rPr>
        <w:t>To</w:t>
      </w:r>
      <w:r>
        <w:rPr>
          <w:color w:val="1F2228"/>
          <w:spacing w:val="-3"/>
        </w:rPr>
        <w:t xml:space="preserve"> </w:t>
      </w:r>
      <w:r>
        <w:rPr>
          <w:color w:val="1F2228"/>
        </w:rPr>
        <w:t>implement</w:t>
      </w:r>
      <w:r>
        <w:rPr>
          <w:color w:val="1F2228"/>
          <w:spacing w:val="-2"/>
        </w:rPr>
        <w:t xml:space="preserve"> </w:t>
      </w:r>
      <w:r>
        <w:rPr>
          <w:color w:val="1F2228"/>
        </w:rPr>
        <w:t>blue-green</w:t>
      </w:r>
      <w:r>
        <w:rPr>
          <w:color w:val="1F2228"/>
          <w:spacing w:val="-4"/>
        </w:rPr>
        <w:t xml:space="preserve"> </w:t>
      </w:r>
      <w:r>
        <w:rPr>
          <w:color w:val="1F2228"/>
        </w:rPr>
        <w:t>deployments</w:t>
      </w:r>
      <w:r>
        <w:rPr>
          <w:color w:val="1F2228"/>
          <w:spacing w:val="-5"/>
        </w:rPr>
        <w:t xml:space="preserve"> </w:t>
      </w:r>
      <w:r>
        <w:rPr>
          <w:color w:val="1F2228"/>
        </w:rPr>
        <w:t>in</w:t>
      </w:r>
      <w:r>
        <w:rPr>
          <w:color w:val="1F2228"/>
          <w:spacing w:val="-3"/>
        </w:rPr>
        <w:t xml:space="preserve"> </w:t>
      </w:r>
      <w:r>
        <w:rPr>
          <w:color w:val="1F2228"/>
        </w:rPr>
        <w:t>a</w:t>
      </w:r>
      <w:r>
        <w:rPr>
          <w:color w:val="1F2228"/>
          <w:spacing w:val="-5"/>
        </w:rPr>
        <w:t xml:space="preserve"> </w:t>
      </w:r>
      <w:r>
        <w:rPr>
          <w:color w:val="1F2228"/>
        </w:rPr>
        <w:t>Kubernetes</w:t>
      </w:r>
      <w:r>
        <w:rPr>
          <w:color w:val="1F2228"/>
          <w:spacing w:val="-5"/>
        </w:rPr>
        <w:t xml:space="preserve"> </w:t>
      </w:r>
      <w:r>
        <w:rPr>
          <w:color w:val="1F2228"/>
          <w:spacing w:val="-2"/>
        </w:rPr>
        <w:t>cluster:</w:t>
      </w:r>
    </w:p>
    <w:p w:rsidR="00D770FF" w:rsidRDefault="00285AEA">
      <w:pPr>
        <w:pStyle w:val="ListParagraph"/>
        <w:numPr>
          <w:ilvl w:val="1"/>
          <w:numId w:val="17"/>
        </w:numPr>
        <w:tabs>
          <w:tab w:val="left" w:pos="903"/>
        </w:tabs>
        <w:spacing w:before="0"/>
        <w:ind w:right="447" w:firstLine="0"/>
        <w:rPr>
          <w:color w:val="1F2228"/>
          <w:sz w:val="24"/>
        </w:rPr>
      </w:pPr>
      <w:r>
        <w:rPr>
          <w:b/>
          <w:color w:val="1F2228"/>
          <w:sz w:val="24"/>
        </w:rPr>
        <w:t>Create</w:t>
      </w:r>
      <w:r>
        <w:rPr>
          <w:b/>
          <w:color w:val="1F2228"/>
          <w:spacing w:val="-4"/>
          <w:sz w:val="24"/>
        </w:rPr>
        <w:t xml:space="preserve"> </w:t>
      </w:r>
      <w:r>
        <w:rPr>
          <w:b/>
          <w:color w:val="1F2228"/>
          <w:sz w:val="24"/>
        </w:rPr>
        <w:t>two</w:t>
      </w:r>
      <w:r>
        <w:rPr>
          <w:b/>
          <w:color w:val="1F2228"/>
          <w:spacing w:val="-4"/>
          <w:sz w:val="24"/>
        </w:rPr>
        <w:t xml:space="preserve"> </w:t>
      </w:r>
      <w:r>
        <w:rPr>
          <w:b/>
          <w:color w:val="1F2228"/>
          <w:sz w:val="24"/>
        </w:rPr>
        <w:t>environments:</w:t>
      </w:r>
      <w:r>
        <w:rPr>
          <w:b/>
          <w:color w:val="1F2228"/>
          <w:spacing w:val="-4"/>
          <w:sz w:val="24"/>
        </w:rPr>
        <w:t xml:space="preserve"> </w:t>
      </w:r>
      <w:r>
        <w:rPr>
          <w:color w:val="1F2228"/>
          <w:sz w:val="24"/>
        </w:rPr>
        <w:t>Deploy</w:t>
      </w:r>
      <w:r>
        <w:rPr>
          <w:color w:val="1F2228"/>
          <w:spacing w:val="-6"/>
          <w:sz w:val="24"/>
        </w:rPr>
        <w:t xml:space="preserve"> </w:t>
      </w:r>
      <w:r>
        <w:rPr>
          <w:color w:val="1F2228"/>
          <w:sz w:val="24"/>
        </w:rPr>
        <w:t>two</w:t>
      </w:r>
      <w:r>
        <w:rPr>
          <w:color w:val="1F2228"/>
          <w:spacing w:val="-5"/>
          <w:sz w:val="24"/>
        </w:rPr>
        <w:t xml:space="preserve"> </w:t>
      </w:r>
      <w:r>
        <w:rPr>
          <w:color w:val="1F2228"/>
          <w:sz w:val="24"/>
        </w:rPr>
        <w:t>identical</w:t>
      </w:r>
      <w:r>
        <w:rPr>
          <w:color w:val="1F2228"/>
          <w:spacing w:val="-6"/>
          <w:sz w:val="24"/>
        </w:rPr>
        <w:t xml:space="preserve"> </w:t>
      </w:r>
      <w:r>
        <w:rPr>
          <w:color w:val="1F2228"/>
          <w:sz w:val="24"/>
        </w:rPr>
        <w:t>environments</w:t>
      </w:r>
      <w:r>
        <w:rPr>
          <w:color w:val="1F2228"/>
          <w:spacing w:val="-6"/>
          <w:sz w:val="24"/>
        </w:rPr>
        <w:t xml:space="preserve"> </w:t>
      </w:r>
      <w:r>
        <w:rPr>
          <w:color w:val="1F2228"/>
          <w:sz w:val="24"/>
        </w:rPr>
        <w:t>(blue</w:t>
      </w:r>
      <w:r>
        <w:rPr>
          <w:color w:val="1F2228"/>
          <w:spacing w:val="-6"/>
          <w:sz w:val="24"/>
        </w:rPr>
        <w:t xml:space="preserve"> </w:t>
      </w:r>
      <w:r>
        <w:rPr>
          <w:color w:val="1F2228"/>
          <w:sz w:val="24"/>
        </w:rPr>
        <w:t>and green) with the application.</w:t>
      </w:r>
    </w:p>
    <w:p w:rsidR="00D770FF" w:rsidRDefault="00285AEA">
      <w:pPr>
        <w:pStyle w:val="ListParagraph"/>
        <w:numPr>
          <w:ilvl w:val="1"/>
          <w:numId w:val="17"/>
        </w:numPr>
        <w:tabs>
          <w:tab w:val="left" w:pos="903"/>
        </w:tabs>
        <w:ind w:right="102" w:firstLine="0"/>
        <w:rPr>
          <w:color w:val="1F2228"/>
          <w:sz w:val="24"/>
        </w:rPr>
      </w:pPr>
      <w:r>
        <w:rPr>
          <w:b/>
          <w:color w:val="1F2228"/>
          <w:sz w:val="24"/>
        </w:rPr>
        <w:t>Update</w:t>
      </w:r>
      <w:r>
        <w:rPr>
          <w:b/>
          <w:color w:val="1F2228"/>
          <w:spacing w:val="-3"/>
          <w:sz w:val="24"/>
        </w:rPr>
        <w:t xml:space="preserve"> </w:t>
      </w:r>
      <w:r>
        <w:rPr>
          <w:b/>
          <w:color w:val="1F2228"/>
          <w:sz w:val="24"/>
        </w:rPr>
        <w:t>one</w:t>
      </w:r>
      <w:r>
        <w:rPr>
          <w:b/>
          <w:color w:val="1F2228"/>
          <w:spacing w:val="-3"/>
          <w:sz w:val="24"/>
        </w:rPr>
        <w:t xml:space="preserve"> </w:t>
      </w:r>
      <w:r>
        <w:rPr>
          <w:b/>
          <w:color w:val="1F2228"/>
          <w:sz w:val="24"/>
        </w:rPr>
        <w:t>environment:</w:t>
      </w:r>
      <w:r>
        <w:rPr>
          <w:b/>
          <w:color w:val="1F2228"/>
          <w:spacing w:val="-3"/>
          <w:sz w:val="24"/>
        </w:rPr>
        <w:t xml:space="preserve"> </w:t>
      </w:r>
      <w:r>
        <w:rPr>
          <w:color w:val="1F2228"/>
          <w:sz w:val="24"/>
        </w:rPr>
        <w:t>Deploy</w:t>
      </w:r>
      <w:r>
        <w:rPr>
          <w:color w:val="1F2228"/>
          <w:spacing w:val="-5"/>
          <w:sz w:val="24"/>
        </w:rPr>
        <w:t xml:space="preserve"> </w:t>
      </w:r>
      <w:r>
        <w:rPr>
          <w:color w:val="1F2228"/>
          <w:sz w:val="24"/>
        </w:rPr>
        <w:t>the</w:t>
      </w:r>
      <w:r>
        <w:rPr>
          <w:color w:val="1F2228"/>
          <w:spacing w:val="-3"/>
          <w:sz w:val="24"/>
        </w:rPr>
        <w:t xml:space="preserve"> </w:t>
      </w:r>
      <w:r>
        <w:rPr>
          <w:color w:val="1F2228"/>
          <w:sz w:val="24"/>
        </w:rPr>
        <w:t>new</w:t>
      </w:r>
      <w:r>
        <w:rPr>
          <w:color w:val="1F2228"/>
          <w:spacing w:val="-3"/>
          <w:sz w:val="24"/>
        </w:rPr>
        <w:t xml:space="preserve"> </w:t>
      </w:r>
      <w:r>
        <w:rPr>
          <w:color w:val="1F2228"/>
          <w:sz w:val="24"/>
        </w:rPr>
        <w:t>version</w:t>
      </w:r>
      <w:r>
        <w:rPr>
          <w:color w:val="1F2228"/>
          <w:spacing w:val="-3"/>
          <w:sz w:val="24"/>
        </w:rPr>
        <w:t xml:space="preserve"> </w:t>
      </w:r>
      <w:r>
        <w:rPr>
          <w:color w:val="1F2228"/>
          <w:sz w:val="24"/>
        </w:rPr>
        <w:t>of</w:t>
      </w:r>
      <w:r>
        <w:rPr>
          <w:color w:val="1F2228"/>
          <w:spacing w:val="-5"/>
          <w:sz w:val="24"/>
        </w:rPr>
        <w:t xml:space="preserve"> </w:t>
      </w:r>
      <w:r>
        <w:rPr>
          <w:color w:val="1F2228"/>
          <w:sz w:val="24"/>
        </w:rPr>
        <w:t>the</w:t>
      </w:r>
      <w:r>
        <w:rPr>
          <w:color w:val="1F2228"/>
          <w:spacing w:val="-5"/>
          <w:sz w:val="24"/>
        </w:rPr>
        <w:t xml:space="preserve"> </w:t>
      </w:r>
      <w:r>
        <w:rPr>
          <w:color w:val="1F2228"/>
          <w:sz w:val="24"/>
        </w:rPr>
        <w:t>application</w:t>
      </w:r>
      <w:r>
        <w:rPr>
          <w:color w:val="1F2228"/>
          <w:spacing w:val="-4"/>
          <w:sz w:val="24"/>
        </w:rPr>
        <w:t xml:space="preserve"> </w:t>
      </w:r>
      <w:r>
        <w:rPr>
          <w:color w:val="1F2228"/>
          <w:sz w:val="24"/>
        </w:rPr>
        <w:t>to</w:t>
      </w:r>
      <w:r>
        <w:rPr>
          <w:color w:val="1F2228"/>
          <w:spacing w:val="-3"/>
          <w:sz w:val="24"/>
        </w:rPr>
        <w:t xml:space="preserve"> </w:t>
      </w:r>
      <w:r>
        <w:rPr>
          <w:color w:val="1F2228"/>
          <w:sz w:val="24"/>
        </w:rPr>
        <w:t>the green environment while the blue environment remains live.</w:t>
      </w:r>
    </w:p>
    <w:p w:rsidR="00D770FF" w:rsidRDefault="00285AEA">
      <w:pPr>
        <w:pStyle w:val="ListParagraph"/>
        <w:numPr>
          <w:ilvl w:val="1"/>
          <w:numId w:val="17"/>
        </w:numPr>
        <w:tabs>
          <w:tab w:val="left" w:pos="903"/>
        </w:tabs>
        <w:ind w:left="903" w:hanging="160"/>
        <w:rPr>
          <w:color w:val="1F2228"/>
          <w:sz w:val="24"/>
        </w:rPr>
      </w:pPr>
      <w:r>
        <w:rPr>
          <w:b/>
          <w:color w:val="1F2228"/>
          <w:sz w:val="24"/>
        </w:rPr>
        <w:t>Switch</w:t>
      </w:r>
      <w:r>
        <w:rPr>
          <w:b/>
          <w:color w:val="1F2228"/>
          <w:spacing w:val="-3"/>
          <w:sz w:val="24"/>
        </w:rPr>
        <w:t xml:space="preserve"> </w:t>
      </w:r>
      <w:r>
        <w:rPr>
          <w:b/>
          <w:color w:val="1F2228"/>
          <w:sz w:val="24"/>
        </w:rPr>
        <w:t>traffic:</w:t>
      </w:r>
      <w:r>
        <w:rPr>
          <w:b/>
          <w:color w:val="1F2228"/>
          <w:spacing w:val="-2"/>
          <w:sz w:val="24"/>
        </w:rPr>
        <w:t xml:space="preserve"> </w:t>
      </w:r>
      <w:r>
        <w:rPr>
          <w:color w:val="1F2228"/>
          <w:sz w:val="24"/>
        </w:rPr>
        <w:t>Update</w:t>
      </w:r>
      <w:r>
        <w:rPr>
          <w:color w:val="1F2228"/>
          <w:spacing w:val="-3"/>
          <w:sz w:val="24"/>
        </w:rPr>
        <w:t xml:space="preserve"> </w:t>
      </w:r>
      <w:r>
        <w:rPr>
          <w:color w:val="1F2228"/>
          <w:sz w:val="24"/>
        </w:rPr>
        <w:t>the</w:t>
      </w:r>
      <w:r>
        <w:rPr>
          <w:color w:val="1F2228"/>
          <w:spacing w:val="-3"/>
          <w:sz w:val="24"/>
        </w:rPr>
        <w:t xml:space="preserve"> </w:t>
      </w:r>
      <w:r>
        <w:rPr>
          <w:color w:val="1F2228"/>
          <w:sz w:val="24"/>
        </w:rPr>
        <w:t>service</w:t>
      </w:r>
      <w:r>
        <w:rPr>
          <w:color w:val="1F2228"/>
          <w:spacing w:val="-3"/>
          <w:sz w:val="24"/>
        </w:rPr>
        <w:t xml:space="preserve"> </w:t>
      </w:r>
      <w:r>
        <w:rPr>
          <w:color w:val="1F2228"/>
          <w:sz w:val="24"/>
        </w:rPr>
        <w:t>to</w:t>
      </w:r>
      <w:r>
        <w:rPr>
          <w:color w:val="1F2228"/>
          <w:spacing w:val="-1"/>
          <w:sz w:val="24"/>
        </w:rPr>
        <w:t xml:space="preserve"> </w:t>
      </w:r>
      <w:r>
        <w:rPr>
          <w:color w:val="1F2228"/>
          <w:sz w:val="24"/>
        </w:rPr>
        <w:t>route</w:t>
      </w:r>
      <w:r>
        <w:rPr>
          <w:color w:val="1F2228"/>
          <w:spacing w:val="-3"/>
          <w:sz w:val="24"/>
        </w:rPr>
        <w:t xml:space="preserve"> </w:t>
      </w:r>
      <w:r>
        <w:rPr>
          <w:color w:val="1F2228"/>
          <w:sz w:val="24"/>
        </w:rPr>
        <w:t>traffic</w:t>
      </w:r>
      <w:r>
        <w:rPr>
          <w:color w:val="1F2228"/>
          <w:spacing w:val="-3"/>
          <w:sz w:val="24"/>
        </w:rPr>
        <w:t xml:space="preserve"> </w:t>
      </w:r>
      <w:r>
        <w:rPr>
          <w:color w:val="1F2228"/>
          <w:sz w:val="24"/>
        </w:rPr>
        <w:t>to</w:t>
      </w:r>
      <w:r>
        <w:rPr>
          <w:color w:val="1F2228"/>
          <w:spacing w:val="-1"/>
          <w:sz w:val="24"/>
        </w:rPr>
        <w:t xml:space="preserve"> </w:t>
      </w:r>
      <w:r>
        <w:rPr>
          <w:color w:val="1F2228"/>
          <w:sz w:val="24"/>
        </w:rPr>
        <w:t>the</w:t>
      </w:r>
      <w:r>
        <w:rPr>
          <w:color w:val="1F2228"/>
          <w:spacing w:val="-3"/>
          <w:sz w:val="24"/>
        </w:rPr>
        <w:t xml:space="preserve"> </w:t>
      </w:r>
      <w:r>
        <w:rPr>
          <w:color w:val="1F2228"/>
          <w:sz w:val="24"/>
        </w:rPr>
        <w:t>green</w:t>
      </w:r>
      <w:r>
        <w:rPr>
          <w:color w:val="1F2228"/>
          <w:spacing w:val="1"/>
          <w:sz w:val="24"/>
        </w:rPr>
        <w:t xml:space="preserve"> </w:t>
      </w:r>
      <w:r>
        <w:rPr>
          <w:color w:val="1F2228"/>
          <w:spacing w:val="-2"/>
          <w:sz w:val="24"/>
        </w:rPr>
        <w:t>environment.</w:t>
      </w:r>
    </w:p>
    <w:p w:rsidR="00D770FF" w:rsidRDefault="00285AEA">
      <w:pPr>
        <w:pStyle w:val="ListParagraph"/>
        <w:numPr>
          <w:ilvl w:val="1"/>
          <w:numId w:val="17"/>
        </w:numPr>
        <w:tabs>
          <w:tab w:val="left" w:pos="903"/>
        </w:tabs>
        <w:spacing w:before="0"/>
        <w:ind w:left="903" w:hanging="160"/>
        <w:rPr>
          <w:color w:val="1F2228"/>
          <w:sz w:val="24"/>
        </w:rPr>
      </w:pPr>
      <w:r>
        <w:rPr>
          <w:b/>
          <w:color w:val="1F2228"/>
          <w:sz w:val="24"/>
        </w:rPr>
        <w:t>Monitor:</w:t>
      </w:r>
      <w:r>
        <w:rPr>
          <w:b/>
          <w:color w:val="1F2228"/>
          <w:spacing w:val="-3"/>
          <w:sz w:val="24"/>
        </w:rPr>
        <w:t xml:space="preserve"> </w:t>
      </w:r>
      <w:r>
        <w:rPr>
          <w:color w:val="1F2228"/>
          <w:sz w:val="24"/>
        </w:rPr>
        <w:t>Monitor</w:t>
      </w:r>
      <w:r>
        <w:rPr>
          <w:color w:val="1F2228"/>
          <w:spacing w:val="-1"/>
          <w:sz w:val="24"/>
        </w:rPr>
        <w:t xml:space="preserve"> </w:t>
      </w:r>
      <w:r>
        <w:rPr>
          <w:color w:val="1F2228"/>
          <w:sz w:val="24"/>
        </w:rPr>
        <w:t>the</w:t>
      </w:r>
      <w:r>
        <w:rPr>
          <w:color w:val="1F2228"/>
          <w:spacing w:val="-3"/>
          <w:sz w:val="24"/>
        </w:rPr>
        <w:t xml:space="preserve"> </w:t>
      </w:r>
      <w:r>
        <w:rPr>
          <w:color w:val="1F2228"/>
          <w:sz w:val="24"/>
        </w:rPr>
        <w:t>green</w:t>
      </w:r>
      <w:r>
        <w:rPr>
          <w:color w:val="1F2228"/>
          <w:spacing w:val="-1"/>
          <w:sz w:val="24"/>
        </w:rPr>
        <w:t xml:space="preserve"> </w:t>
      </w:r>
      <w:r>
        <w:rPr>
          <w:color w:val="1F2228"/>
          <w:sz w:val="24"/>
        </w:rPr>
        <w:t>environment</w:t>
      </w:r>
      <w:r>
        <w:rPr>
          <w:color w:val="1F2228"/>
          <w:spacing w:val="-2"/>
          <w:sz w:val="24"/>
        </w:rPr>
        <w:t xml:space="preserve"> </w:t>
      </w:r>
      <w:r>
        <w:rPr>
          <w:color w:val="1F2228"/>
          <w:sz w:val="24"/>
        </w:rPr>
        <w:t>for</w:t>
      </w:r>
      <w:r>
        <w:rPr>
          <w:color w:val="1F2228"/>
          <w:spacing w:val="-1"/>
          <w:sz w:val="24"/>
        </w:rPr>
        <w:t xml:space="preserve"> </w:t>
      </w:r>
      <w:r>
        <w:rPr>
          <w:color w:val="1F2228"/>
          <w:sz w:val="24"/>
        </w:rPr>
        <w:t>any</w:t>
      </w:r>
      <w:r>
        <w:rPr>
          <w:color w:val="1F2228"/>
          <w:spacing w:val="-2"/>
          <w:sz w:val="24"/>
        </w:rPr>
        <w:t xml:space="preserve"> issues.</w:t>
      </w:r>
    </w:p>
    <w:p w:rsidR="00D770FF" w:rsidRDefault="00285AEA">
      <w:pPr>
        <w:pStyle w:val="ListParagraph"/>
        <w:numPr>
          <w:ilvl w:val="1"/>
          <w:numId w:val="17"/>
        </w:numPr>
        <w:tabs>
          <w:tab w:val="left" w:pos="903"/>
        </w:tabs>
        <w:spacing w:before="279"/>
        <w:ind w:right="538" w:firstLine="0"/>
        <w:rPr>
          <w:color w:val="1F2228"/>
          <w:sz w:val="24"/>
        </w:rPr>
      </w:pPr>
      <w:r>
        <w:rPr>
          <w:b/>
          <w:color w:val="1F2228"/>
          <w:sz w:val="24"/>
        </w:rPr>
        <w:t>Rollback</w:t>
      </w:r>
      <w:r>
        <w:rPr>
          <w:b/>
          <w:color w:val="1F2228"/>
          <w:spacing w:val="-2"/>
          <w:sz w:val="24"/>
        </w:rPr>
        <w:t xml:space="preserve"> </w:t>
      </w:r>
      <w:r>
        <w:rPr>
          <w:b/>
          <w:color w:val="1F2228"/>
          <w:sz w:val="24"/>
        </w:rPr>
        <w:t>if</w:t>
      </w:r>
      <w:r>
        <w:rPr>
          <w:b/>
          <w:color w:val="1F2228"/>
          <w:spacing w:val="-4"/>
          <w:sz w:val="24"/>
        </w:rPr>
        <w:t xml:space="preserve"> </w:t>
      </w:r>
      <w:r>
        <w:rPr>
          <w:b/>
          <w:color w:val="1F2228"/>
          <w:sz w:val="24"/>
        </w:rPr>
        <w:t>necessary:</w:t>
      </w:r>
      <w:r>
        <w:rPr>
          <w:b/>
          <w:color w:val="1F2228"/>
          <w:spacing w:val="-3"/>
          <w:sz w:val="24"/>
        </w:rPr>
        <w:t xml:space="preserve"> </w:t>
      </w:r>
      <w:r>
        <w:rPr>
          <w:color w:val="1F2228"/>
          <w:sz w:val="24"/>
        </w:rPr>
        <w:t>If</w:t>
      </w:r>
      <w:r>
        <w:rPr>
          <w:color w:val="1F2228"/>
          <w:spacing w:val="-5"/>
          <w:sz w:val="24"/>
        </w:rPr>
        <w:t xml:space="preserve"> </w:t>
      </w:r>
      <w:r>
        <w:rPr>
          <w:color w:val="1F2228"/>
          <w:sz w:val="24"/>
        </w:rPr>
        <w:t>issues</w:t>
      </w:r>
      <w:r>
        <w:rPr>
          <w:color w:val="1F2228"/>
          <w:spacing w:val="-5"/>
          <w:sz w:val="24"/>
        </w:rPr>
        <w:t xml:space="preserve"> </w:t>
      </w:r>
      <w:r>
        <w:rPr>
          <w:color w:val="1F2228"/>
          <w:sz w:val="24"/>
        </w:rPr>
        <w:t>are</w:t>
      </w:r>
      <w:r>
        <w:rPr>
          <w:color w:val="1F2228"/>
          <w:spacing w:val="-3"/>
          <w:sz w:val="24"/>
        </w:rPr>
        <w:t xml:space="preserve"> </w:t>
      </w:r>
      <w:r>
        <w:rPr>
          <w:color w:val="1F2228"/>
          <w:sz w:val="24"/>
        </w:rPr>
        <w:t>found,</w:t>
      </w:r>
      <w:r>
        <w:rPr>
          <w:color w:val="1F2228"/>
          <w:spacing w:val="-4"/>
          <w:sz w:val="24"/>
        </w:rPr>
        <w:t xml:space="preserve"> </w:t>
      </w:r>
      <w:r>
        <w:rPr>
          <w:color w:val="1F2228"/>
          <w:sz w:val="24"/>
        </w:rPr>
        <w:t>switch</w:t>
      </w:r>
      <w:r>
        <w:rPr>
          <w:color w:val="1F2228"/>
          <w:spacing w:val="-4"/>
          <w:sz w:val="24"/>
        </w:rPr>
        <w:t xml:space="preserve"> </w:t>
      </w:r>
      <w:r>
        <w:rPr>
          <w:color w:val="1F2228"/>
          <w:sz w:val="24"/>
        </w:rPr>
        <w:t>traffic</w:t>
      </w:r>
      <w:r>
        <w:rPr>
          <w:color w:val="1F2228"/>
          <w:spacing w:val="-3"/>
          <w:sz w:val="24"/>
        </w:rPr>
        <w:t xml:space="preserve"> </w:t>
      </w:r>
      <w:r>
        <w:rPr>
          <w:color w:val="1F2228"/>
          <w:sz w:val="24"/>
        </w:rPr>
        <w:t>back</w:t>
      </w:r>
      <w:r>
        <w:rPr>
          <w:color w:val="1F2228"/>
          <w:spacing w:val="-4"/>
          <w:sz w:val="24"/>
        </w:rPr>
        <w:t xml:space="preserve"> </w:t>
      </w:r>
      <w:r>
        <w:rPr>
          <w:color w:val="1F2228"/>
          <w:sz w:val="24"/>
        </w:rPr>
        <w:t>to</w:t>
      </w:r>
      <w:r>
        <w:rPr>
          <w:color w:val="1F2228"/>
          <w:spacing w:val="-3"/>
          <w:sz w:val="24"/>
        </w:rPr>
        <w:t xml:space="preserve"> </w:t>
      </w:r>
      <w:r>
        <w:rPr>
          <w:color w:val="1F2228"/>
          <w:sz w:val="24"/>
        </w:rPr>
        <w:t>the</w:t>
      </w:r>
      <w:r>
        <w:rPr>
          <w:color w:val="1F2228"/>
          <w:spacing w:val="-5"/>
          <w:sz w:val="24"/>
        </w:rPr>
        <w:t xml:space="preserve"> </w:t>
      </w:r>
      <w:r>
        <w:rPr>
          <w:color w:val="1F2228"/>
          <w:sz w:val="24"/>
        </w:rPr>
        <w:t xml:space="preserve">blue </w:t>
      </w:r>
      <w:r>
        <w:rPr>
          <w:color w:val="1F2228"/>
          <w:spacing w:val="-2"/>
          <w:sz w:val="24"/>
        </w:rPr>
        <w:t>environment.</w:t>
      </w:r>
    </w:p>
    <w:p w:rsidR="00D770FF" w:rsidRDefault="00285AEA">
      <w:pPr>
        <w:pStyle w:val="ListParagraph"/>
        <w:numPr>
          <w:ilvl w:val="0"/>
          <w:numId w:val="17"/>
        </w:numPr>
        <w:tabs>
          <w:tab w:val="left" w:pos="1463"/>
        </w:tabs>
        <w:ind w:left="1463"/>
        <w:rPr>
          <w:color w:val="1F2228"/>
          <w:sz w:val="24"/>
        </w:rPr>
      </w:pPr>
      <w:r>
        <w:rPr>
          <w:b/>
          <w:color w:val="1F2228"/>
          <w:sz w:val="24"/>
        </w:rPr>
        <w:t>Question:</w:t>
      </w:r>
      <w:r>
        <w:rPr>
          <w:b/>
          <w:color w:val="1F2228"/>
          <w:spacing w:val="-5"/>
          <w:sz w:val="24"/>
        </w:rPr>
        <w:t xml:space="preserve"> </w:t>
      </w:r>
      <w:r>
        <w:rPr>
          <w:color w:val="1F2228"/>
          <w:sz w:val="24"/>
        </w:rPr>
        <w:t>What</w:t>
      </w:r>
      <w:r>
        <w:rPr>
          <w:color w:val="1F2228"/>
          <w:spacing w:val="-1"/>
          <w:sz w:val="24"/>
        </w:rPr>
        <w:t xml:space="preserve"> </w:t>
      </w:r>
      <w:r>
        <w:rPr>
          <w:color w:val="1F2228"/>
          <w:sz w:val="24"/>
        </w:rPr>
        <w:t>is</w:t>
      </w:r>
      <w:r>
        <w:rPr>
          <w:color w:val="1F2228"/>
          <w:spacing w:val="-4"/>
          <w:sz w:val="24"/>
        </w:rPr>
        <w:t xml:space="preserve"> </w:t>
      </w:r>
      <w:r>
        <w:rPr>
          <w:color w:val="1F2228"/>
          <w:sz w:val="24"/>
        </w:rPr>
        <w:t>the</w:t>
      </w:r>
      <w:r>
        <w:rPr>
          <w:color w:val="1F2228"/>
          <w:spacing w:val="-1"/>
          <w:sz w:val="24"/>
        </w:rPr>
        <w:t xml:space="preserve"> </w:t>
      </w:r>
      <w:r>
        <w:rPr>
          <w:color w:val="1F2228"/>
          <w:sz w:val="24"/>
        </w:rPr>
        <w:t>purpose</w:t>
      </w:r>
      <w:r>
        <w:rPr>
          <w:color w:val="1F2228"/>
          <w:spacing w:val="-4"/>
          <w:sz w:val="24"/>
        </w:rPr>
        <w:t xml:space="preserve"> </w:t>
      </w:r>
      <w:r>
        <w:rPr>
          <w:color w:val="1F2228"/>
          <w:sz w:val="24"/>
        </w:rPr>
        <w:t>of</w:t>
      </w:r>
      <w:r>
        <w:rPr>
          <w:color w:val="1F2228"/>
          <w:spacing w:val="-3"/>
          <w:sz w:val="24"/>
        </w:rPr>
        <w:t xml:space="preserve"> </w:t>
      </w:r>
      <w:r>
        <w:rPr>
          <w:color w:val="1F2228"/>
          <w:sz w:val="24"/>
        </w:rPr>
        <w:t>a</w:t>
      </w:r>
      <w:r>
        <w:rPr>
          <w:color w:val="1F2228"/>
          <w:spacing w:val="-3"/>
          <w:sz w:val="24"/>
        </w:rPr>
        <w:t xml:space="preserve"> </w:t>
      </w:r>
      <w:r>
        <w:rPr>
          <w:color w:val="1F2228"/>
          <w:sz w:val="24"/>
        </w:rPr>
        <w:t>ConfigMap</w:t>
      </w:r>
      <w:r>
        <w:rPr>
          <w:color w:val="1F2228"/>
          <w:spacing w:val="-1"/>
          <w:sz w:val="24"/>
        </w:rPr>
        <w:t xml:space="preserve"> </w:t>
      </w:r>
      <w:r>
        <w:rPr>
          <w:color w:val="1F2228"/>
          <w:sz w:val="24"/>
        </w:rPr>
        <w:t>in</w:t>
      </w:r>
      <w:r>
        <w:rPr>
          <w:color w:val="1F2228"/>
          <w:spacing w:val="-2"/>
          <w:sz w:val="24"/>
        </w:rPr>
        <w:t xml:space="preserve"> Kubernetes?</w:t>
      </w:r>
    </w:p>
    <w:p w:rsidR="00D770FF" w:rsidRDefault="00285AEA">
      <w:pPr>
        <w:pStyle w:val="BodyText"/>
        <w:spacing w:before="280"/>
        <w:ind w:right="376"/>
      </w:pPr>
      <w:r>
        <w:rPr>
          <w:b/>
          <w:color w:val="1F2228"/>
        </w:rPr>
        <w:t xml:space="preserve">Answer: </w:t>
      </w:r>
      <w:r>
        <w:rPr>
          <w:color w:val="1F2228"/>
        </w:rPr>
        <w:t>A ConfigMap in Kubernetes is used to store configuration data in key-value pairs. ConfigMaps allow you to decouple configuration artifacts from</w:t>
      </w:r>
      <w:r>
        <w:rPr>
          <w:color w:val="1F2228"/>
          <w:spacing w:val="-6"/>
        </w:rPr>
        <w:t xml:space="preserve"> </w:t>
      </w:r>
      <w:r>
        <w:rPr>
          <w:color w:val="1F2228"/>
        </w:rPr>
        <w:t>container</w:t>
      </w:r>
      <w:r>
        <w:rPr>
          <w:color w:val="1F2228"/>
          <w:spacing w:val="-4"/>
        </w:rPr>
        <w:t xml:space="preserve"> </w:t>
      </w:r>
      <w:r>
        <w:rPr>
          <w:color w:val="1F2228"/>
        </w:rPr>
        <w:t>images,</w:t>
      </w:r>
      <w:r>
        <w:rPr>
          <w:color w:val="1F2228"/>
          <w:spacing w:val="-4"/>
        </w:rPr>
        <w:t xml:space="preserve"> </w:t>
      </w:r>
      <w:r>
        <w:rPr>
          <w:color w:val="1F2228"/>
        </w:rPr>
        <w:t>enabling</w:t>
      </w:r>
      <w:r>
        <w:rPr>
          <w:color w:val="1F2228"/>
          <w:spacing w:val="-4"/>
        </w:rPr>
        <w:t xml:space="preserve"> </w:t>
      </w:r>
      <w:r>
        <w:rPr>
          <w:color w:val="1F2228"/>
        </w:rPr>
        <w:t>you</w:t>
      </w:r>
      <w:r>
        <w:rPr>
          <w:color w:val="1F2228"/>
          <w:spacing w:val="-5"/>
        </w:rPr>
        <w:t xml:space="preserve"> </w:t>
      </w:r>
      <w:r>
        <w:rPr>
          <w:color w:val="1F2228"/>
        </w:rPr>
        <w:t>to</w:t>
      </w:r>
      <w:r>
        <w:rPr>
          <w:color w:val="1F2228"/>
          <w:spacing w:val="-4"/>
        </w:rPr>
        <w:t xml:space="preserve"> </w:t>
      </w:r>
      <w:r>
        <w:rPr>
          <w:color w:val="1F2228"/>
        </w:rPr>
        <w:t>manage</w:t>
      </w:r>
      <w:r>
        <w:rPr>
          <w:color w:val="1F2228"/>
          <w:spacing w:val="-6"/>
        </w:rPr>
        <w:t xml:space="preserve"> </w:t>
      </w:r>
      <w:r>
        <w:rPr>
          <w:color w:val="1F2228"/>
        </w:rPr>
        <w:t>and</w:t>
      </w:r>
      <w:r>
        <w:rPr>
          <w:color w:val="1F2228"/>
          <w:spacing w:val="-4"/>
        </w:rPr>
        <w:t xml:space="preserve"> </w:t>
      </w:r>
      <w:r>
        <w:rPr>
          <w:color w:val="1F2228"/>
        </w:rPr>
        <w:t>update</w:t>
      </w:r>
      <w:r>
        <w:rPr>
          <w:color w:val="1F2228"/>
          <w:spacing w:val="-6"/>
        </w:rPr>
        <w:t xml:space="preserve"> </w:t>
      </w:r>
      <w:r>
        <w:rPr>
          <w:color w:val="1F2228"/>
        </w:rPr>
        <w:t>configurations independently of the application code. ConfigMaps can be mounted as volumes or exposed as environment variables to pods.</w:t>
      </w:r>
    </w:p>
    <w:p w:rsidR="00D770FF" w:rsidRDefault="00285AEA">
      <w:pPr>
        <w:pStyle w:val="ListParagraph"/>
        <w:numPr>
          <w:ilvl w:val="0"/>
          <w:numId w:val="17"/>
        </w:numPr>
        <w:tabs>
          <w:tab w:val="left" w:pos="743"/>
          <w:tab w:val="left" w:pos="1463"/>
        </w:tabs>
        <w:spacing w:before="282"/>
        <w:ind w:right="837" w:hanging="360"/>
        <w:rPr>
          <w:color w:val="1F2228"/>
          <w:sz w:val="24"/>
        </w:rPr>
      </w:pPr>
      <w:r>
        <w:rPr>
          <w:b/>
          <w:color w:val="1F2228"/>
          <w:sz w:val="24"/>
        </w:rPr>
        <w:t xml:space="preserve">Question: </w:t>
      </w:r>
      <w:r>
        <w:rPr>
          <w:color w:val="1F2228"/>
          <w:sz w:val="24"/>
        </w:rPr>
        <w:t>How do you use Jenkins Shared Libraries for reusable pipeline code?</w:t>
      </w:r>
    </w:p>
    <w:p w:rsidR="00D770FF" w:rsidRDefault="00285AEA">
      <w:pPr>
        <w:pStyle w:val="BodyText"/>
        <w:spacing w:before="278"/>
        <w:ind w:right="242"/>
      </w:pPr>
      <w:r>
        <w:rPr>
          <w:b/>
          <w:color w:val="1F2228"/>
        </w:rPr>
        <w:t>Answer:</w:t>
      </w:r>
      <w:r>
        <w:rPr>
          <w:b/>
          <w:color w:val="1F2228"/>
          <w:spacing w:val="-5"/>
        </w:rPr>
        <w:t xml:space="preserve"> </w:t>
      </w:r>
      <w:r>
        <w:rPr>
          <w:color w:val="1F2228"/>
        </w:rPr>
        <w:t>Jenkins</w:t>
      </w:r>
      <w:r>
        <w:rPr>
          <w:color w:val="1F2228"/>
          <w:spacing w:val="-5"/>
        </w:rPr>
        <w:t xml:space="preserve"> </w:t>
      </w:r>
      <w:r>
        <w:rPr>
          <w:color w:val="1F2228"/>
        </w:rPr>
        <w:t>Shared</w:t>
      </w:r>
      <w:r>
        <w:rPr>
          <w:color w:val="1F2228"/>
          <w:spacing w:val="-3"/>
        </w:rPr>
        <w:t xml:space="preserve"> </w:t>
      </w:r>
      <w:r>
        <w:rPr>
          <w:color w:val="1F2228"/>
        </w:rPr>
        <w:t>Libraries</w:t>
      </w:r>
      <w:r>
        <w:rPr>
          <w:color w:val="1F2228"/>
          <w:spacing w:val="-5"/>
        </w:rPr>
        <w:t xml:space="preserve"> </w:t>
      </w:r>
      <w:r>
        <w:rPr>
          <w:color w:val="1F2228"/>
        </w:rPr>
        <w:t>allow</w:t>
      </w:r>
      <w:r>
        <w:rPr>
          <w:color w:val="1F2228"/>
          <w:spacing w:val="-3"/>
        </w:rPr>
        <w:t xml:space="preserve"> </w:t>
      </w:r>
      <w:r>
        <w:rPr>
          <w:color w:val="1F2228"/>
        </w:rPr>
        <w:t>you</w:t>
      </w:r>
      <w:r>
        <w:rPr>
          <w:color w:val="1F2228"/>
          <w:spacing w:val="-4"/>
        </w:rPr>
        <w:t xml:space="preserve"> </w:t>
      </w:r>
      <w:r>
        <w:rPr>
          <w:color w:val="1F2228"/>
        </w:rPr>
        <w:t>to</w:t>
      </w:r>
      <w:r>
        <w:rPr>
          <w:color w:val="1F2228"/>
          <w:spacing w:val="-4"/>
        </w:rPr>
        <w:t xml:space="preserve"> </w:t>
      </w:r>
      <w:r>
        <w:rPr>
          <w:color w:val="1F2228"/>
        </w:rPr>
        <w:t>create</w:t>
      </w:r>
      <w:r>
        <w:rPr>
          <w:color w:val="1F2228"/>
          <w:spacing w:val="-5"/>
        </w:rPr>
        <w:t xml:space="preserve"> </w:t>
      </w:r>
      <w:r>
        <w:rPr>
          <w:color w:val="1F2228"/>
        </w:rPr>
        <w:t>reusable</w:t>
      </w:r>
      <w:r>
        <w:rPr>
          <w:color w:val="1F2228"/>
          <w:spacing w:val="-3"/>
        </w:rPr>
        <w:t xml:space="preserve"> </w:t>
      </w:r>
      <w:r>
        <w:rPr>
          <w:color w:val="1F2228"/>
        </w:rPr>
        <w:t>code</w:t>
      </w:r>
      <w:r>
        <w:rPr>
          <w:color w:val="1F2228"/>
          <w:spacing w:val="-5"/>
        </w:rPr>
        <w:t xml:space="preserve"> </w:t>
      </w:r>
      <w:r>
        <w:rPr>
          <w:color w:val="1F2228"/>
        </w:rPr>
        <w:t>that</w:t>
      </w:r>
      <w:r>
        <w:rPr>
          <w:color w:val="1F2228"/>
          <w:spacing w:val="-3"/>
        </w:rPr>
        <w:t xml:space="preserve"> </w:t>
      </w:r>
      <w:r>
        <w:rPr>
          <w:color w:val="1F2228"/>
        </w:rPr>
        <w:t>can be shared across multiple Jenkins pipelines. To use Shared Libraries:</w:t>
      </w:r>
    </w:p>
    <w:p w:rsidR="00D770FF" w:rsidRDefault="00D770FF">
      <w:pPr>
        <w:pStyle w:val="BodyText"/>
        <w:sectPr w:rsidR="00D770FF">
          <w:pgSz w:w="11910" w:h="16840"/>
          <w:pgMar w:top="1340" w:right="1417" w:bottom="280" w:left="1417" w:header="720" w:footer="720" w:gutter="0"/>
          <w:cols w:space="720"/>
        </w:sectPr>
      </w:pPr>
    </w:p>
    <w:p w:rsidR="00D770FF" w:rsidRDefault="00285AEA">
      <w:pPr>
        <w:pStyle w:val="ListParagraph"/>
        <w:numPr>
          <w:ilvl w:val="1"/>
          <w:numId w:val="17"/>
        </w:numPr>
        <w:tabs>
          <w:tab w:val="left" w:pos="903"/>
        </w:tabs>
        <w:spacing w:before="82"/>
        <w:ind w:right="1018" w:firstLine="0"/>
        <w:rPr>
          <w:color w:val="1F2228"/>
          <w:sz w:val="24"/>
        </w:rPr>
      </w:pPr>
      <w:r>
        <w:rPr>
          <w:b/>
          <w:color w:val="1F2228"/>
          <w:sz w:val="24"/>
        </w:rPr>
        <w:lastRenderedPageBreak/>
        <w:t>Create</w:t>
      </w:r>
      <w:r>
        <w:rPr>
          <w:b/>
          <w:color w:val="1F2228"/>
          <w:spacing w:val="-3"/>
          <w:sz w:val="24"/>
        </w:rPr>
        <w:t xml:space="preserve"> </w:t>
      </w:r>
      <w:r>
        <w:rPr>
          <w:b/>
          <w:color w:val="1F2228"/>
          <w:sz w:val="24"/>
        </w:rPr>
        <w:t>a</w:t>
      </w:r>
      <w:r>
        <w:rPr>
          <w:b/>
          <w:color w:val="1F2228"/>
          <w:spacing w:val="-2"/>
          <w:sz w:val="24"/>
        </w:rPr>
        <w:t xml:space="preserve"> </w:t>
      </w:r>
      <w:r>
        <w:rPr>
          <w:b/>
          <w:color w:val="1F2228"/>
          <w:sz w:val="24"/>
        </w:rPr>
        <w:t>library:</w:t>
      </w:r>
      <w:r>
        <w:rPr>
          <w:b/>
          <w:color w:val="1F2228"/>
          <w:spacing w:val="-3"/>
          <w:sz w:val="24"/>
        </w:rPr>
        <w:t xml:space="preserve"> </w:t>
      </w:r>
      <w:r>
        <w:rPr>
          <w:color w:val="1F2228"/>
          <w:sz w:val="24"/>
        </w:rPr>
        <w:t>Define</w:t>
      </w:r>
      <w:r>
        <w:rPr>
          <w:color w:val="1F2228"/>
          <w:spacing w:val="-5"/>
          <w:sz w:val="24"/>
        </w:rPr>
        <w:t xml:space="preserve"> </w:t>
      </w:r>
      <w:r>
        <w:rPr>
          <w:color w:val="1F2228"/>
          <w:sz w:val="24"/>
        </w:rPr>
        <w:t>the</w:t>
      </w:r>
      <w:r>
        <w:rPr>
          <w:color w:val="1F2228"/>
          <w:spacing w:val="-5"/>
          <w:sz w:val="24"/>
        </w:rPr>
        <w:t xml:space="preserve"> </w:t>
      </w:r>
      <w:r>
        <w:rPr>
          <w:color w:val="1F2228"/>
          <w:sz w:val="24"/>
        </w:rPr>
        <w:t>library</w:t>
      </w:r>
      <w:r>
        <w:rPr>
          <w:color w:val="1F2228"/>
          <w:spacing w:val="-5"/>
          <w:sz w:val="24"/>
        </w:rPr>
        <w:t xml:space="preserve"> </w:t>
      </w:r>
      <w:r>
        <w:rPr>
          <w:color w:val="1F2228"/>
          <w:sz w:val="24"/>
        </w:rPr>
        <w:t>code</w:t>
      </w:r>
      <w:r>
        <w:rPr>
          <w:color w:val="1F2228"/>
          <w:spacing w:val="-5"/>
          <w:sz w:val="24"/>
        </w:rPr>
        <w:t xml:space="preserve"> </w:t>
      </w:r>
      <w:r>
        <w:rPr>
          <w:color w:val="1F2228"/>
          <w:sz w:val="24"/>
        </w:rPr>
        <w:t>and</w:t>
      </w:r>
      <w:r>
        <w:rPr>
          <w:color w:val="1F2228"/>
          <w:spacing w:val="-2"/>
          <w:sz w:val="24"/>
        </w:rPr>
        <w:t xml:space="preserve"> </w:t>
      </w:r>
      <w:r>
        <w:rPr>
          <w:color w:val="1F2228"/>
          <w:sz w:val="24"/>
        </w:rPr>
        <w:t>structure</w:t>
      </w:r>
      <w:r>
        <w:rPr>
          <w:color w:val="1F2228"/>
          <w:spacing w:val="-5"/>
          <w:sz w:val="24"/>
        </w:rPr>
        <w:t xml:space="preserve"> </w:t>
      </w:r>
      <w:r>
        <w:rPr>
          <w:color w:val="1F2228"/>
          <w:sz w:val="24"/>
        </w:rPr>
        <w:t>in</w:t>
      </w:r>
      <w:r>
        <w:rPr>
          <w:color w:val="1F2228"/>
          <w:spacing w:val="-3"/>
          <w:sz w:val="24"/>
        </w:rPr>
        <w:t xml:space="preserve"> </w:t>
      </w:r>
      <w:r>
        <w:rPr>
          <w:color w:val="1F2228"/>
          <w:sz w:val="24"/>
        </w:rPr>
        <w:t>a</w:t>
      </w:r>
      <w:r>
        <w:rPr>
          <w:color w:val="1F2228"/>
          <w:spacing w:val="-5"/>
          <w:sz w:val="24"/>
        </w:rPr>
        <w:t xml:space="preserve"> </w:t>
      </w:r>
      <w:r>
        <w:rPr>
          <w:color w:val="1F2228"/>
          <w:sz w:val="24"/>
        </w:rPr>
        <w:t>separate repository or within the Jenkinsfile repository.</w:t>
      </w:r>
    </w:p>
    <w:p w:rsidR="00D770FF" w:rsidRDefault="00285AEA">
      <w:pPr>
        <w:pStyle w:val="ListParagraph"/>
        <w:numPr>
          <w:ilvl w:val="1"/>
          <w:numId w:val="17"/>
        </w:numPr>
        <w:tabs>
          <w:tab w:val="left" w:pos="903"/>
        </w:tabs>
        <w:ind w:right="1077" w:firstLine="0"/>
        <w:rPr>
          <w:color w:val="1F2228"/>
          <w:sz w:val="24"/>
        </w:rPr>
      </w:pPr>
      <w:r>
        <w:rPr>
          <w:b/>
          <w:color w:val="1F2228"/>
          <w:sz w:val="24"/>
        </w:rPr>
        <w:t>Configure</w:t>
      </w:r>
      <w:r>
        <w:rPr>
          <w:b/>
          <w:color w:val="1F2228"/>
          <w:spacing w:val="-4"/>
          <w:sz w:val="24"/>
        </w:rPr>
        <w:t xml:space="preserve"> </w:t>
      </w:r>
      <w:r>
        <w:rPr>
          <w:b/>
          <w:color w:val="1F2228"/>
          <w:sz w:val="24"/>
        </w:rPr>
        <w:t xml:space="preserve">Jenkins: </w:t>
      </w:r>
      <w:r>
        <w:rPr>
          <w:color w:val="1F2228"/>
          <w:sz w:val="24"/>
        </w:rPr>
        <w:t>Add</w:t>
      </w:r>
      <w:r>
        <w:rPr>
          <w:color w:val="1F2228"/>
          <w:spacing w:val="-3"/>
          <w:sz w:val="24"/>
        </w:rPr>
        <w:t xml:space="preserve"> </w:t>
      </w:r>
      <w:r>
        <w:rPr>
          <w:color w:val="1F2228"/>
          <w:sz w:val="24"/>
        </w:rPr>
        <w:t>the</w:t>
      </w:r>
      <w:r>
        <w:rPr>
          <w:color w:val="1F2228"/>
          <w:spacing w:val="-5"/>
          <w:sz w:val="24"/>
        </w:rPr>
        <w:t xml:space="preserve"> </w:t>
      </w:r>
      <w:r>
        <w:rPr>
          <w:color w:val="1F2228"/>
          <w:sz w:val="24"/>
        </w:rPr>
        <w:t>library</w:t>
      </w:r>
      <w:r>
        <w:rPr>
          <w:color w:val="1F2228"/>
          <w:spacing w:val="-5"/>
          <w:sz w:val="24"/>
        </w:rPr>
        <w:t xml:space="preserve"> </w:t>
      </w:r>
      <w:r>
        <w:rPr>
          <w:color w:val="1F2228"/>
          <w:sz w:val="24"/>
        </w:rPr>
        <w:t>repository</w:t>
      </w:r>
      <w:r>
        <w:rPr>
          <w:color w:val="1F2228"/>
          <w:spacing w:val="-5"/>
          <w:sz w:val="24"/>
        </w:rPr>
        <w:t xml:space="preserve"> </w:t>
      </w:r>
      <w:r>
        <w:rPr>
          <w:color w:val="1F2228"/>
          <w:sz w:val="24"/>
        </w:rPr>
        <w:t>in</w:t>
      </w:r>
      <w:r>
        <w:rPr>
          <w:color w:val="1F2228"/>
          <w:spacing w:val="-3"/>
          <w:sz w:val="24"/>
        </w:rPr>
        <w:t xml:space="preserve"> </w:t>
      </w:r>
      <w:r>
        <w:rPr>
          <w:color w:val="1F2228"/>
          <w:sz w:val="24"/>
        </w:rPr>
        <w:t>the</w:t>
      </w:r>
      <w:r>
        <w:rPr>
          <w:color w:val="1F2228"/>
          <w:spacing w:val="-5"/>
          <w:sz w:val="24"/>
        </w:rPr>
        <w:t xml:space="preserve"> </w:t>
      </w:r>
      <w:r>
        <w:rPr>
          <w:color w:val="1F2228"/>
          <w:sz w:val="24"/>
        </w:rPr>
        <w:t>Jenkins</w:t>
      </w:r>
      <w:r>
        <w:rPr>
          <w:color w:val="1F2228"/>
          <w:spacing w:val="-5"/>
          <w:sz w:val="24"/>
        </w:rPr>
        <w:t xml:space="preserve"> </w:t>
      </w:r>
      <w:r>
        <w:rPr>
          <w:color w:val="1F2228"/>
          <w:sz w:val="24"/>
        </w:rPr>
        <w:t xml:space="preserve">global </w:t>
      </w:r>
      <w:r>
        <w:rPr>
          <w:color w:val="1F2228"/>
          <w:spacing w:val="-2"/>
          <w:sz w:val="24"/>
        </w:rPr>
        <w:t>configuration.</w:t>
      </w:r>
    </w:p>
    <w:p w:rsidR="00D770FF" w:rsidRDefault="00285AEA">
      <w:pPr>
        <w:pStyle w:val="ListParagraph"/>
        <w:numPr>
          <w:ilvl w:val="1"/>
          <w:numId w:val="17"/>
        </w:numPr>
        <w:tabs>
          <w:tab w:val="left" w:pos="903"/>
        </w:tabs>
        <w:spacing w:before="278"/>
        <w:ind w:right="2149" w:firstLine="0"/>
        <w:rPr>
          <w:color w:val="1F2228"/>
          <w:sz w:val="24"/>
        </w:rPr>
      </w:pPr>
      <w:r>
        <w:rPr>
          <w:b/>
          <w:color w:val="1F2228"/>
          <w:sz w:val="24"/>
        </w:rPr>
        <w:t>Import</w:t>
      </w:r>
      <w:r>
        <w:rPr>
          <w:b/>
          <w:color w:val="1F2228"/>
          <w:spacing w:val="-3"/>
          <w:sz w:val="24"/>
        </w:rPr>
        <w:t xml:space="preserve"> </w:t>
      </w:r>
      <w:r>
        <w:rPr>
          <w:b/>
          <w:color w:val="1F2228"/>
          <w:sz w:val="24"/>
        </w:rPr>
        <w:t>library:</w:t>
      </w:r>
      <w:r>
        <w:rPr>
          <w:b/>
          <w:color w:val="1F2228"/>
          <w:spacing w:val="-4"/>
          <w:sz w:val="24"/>
        </w:rPr>
        <w:t xml:space="preserve"> </w:t>
      </w:r>
      <w:r>
        <w:rPr>
          <w:color w:val="1F2228"/>
          <w:sz w:val="24"/>
        </w:rPr>
        <w:t>Import</w:t>
      </w:r>
      <w:r>
        <w:rPr>
          <w:color w:val="1F2228"/>
          <w:spacing w:val="-5"/>
          <w:sz w:val="24"/>
        </w:rPr>
        <w:t xml:space="preserve"> </w:t>
      </w:r>
      <w:r>
        <w:rPr>
          <w:color w:val="1F2228"/>
          <w:sz w:val="24"/>
        </w:rPr>
        <w:t>the</w:t>
      </w:r>
      <w:r>
        <w:rPr>
          <w:color w:val="1F2228"/>
          <w:spacing w:val="-6"/>
          <w:sz w:val="24"/>
        </w:rPr>
        <w:t xml:space="preserve"> </w:t>
      </w:r>
      <w:r>
        <w:rPr>
          <w:color w:val="1F2228"/>
          <w:sz w:val="24"/>
        </w:rPr>
        <w:t>library</w:t>
      </w:r>
      <w:r>
        <w:rPr>
          <w:color w:val="1F2228"/>
          <w:spacing w:val="-6"/>
          <w:sz w:val="24"/>
        </w:rPr>
        <w:t xml:space="preserve"> </w:t>
      </w:r>
      <w:r>
        <w:rPr>
          <w:color w:val="1F2228"/>
          <w:sz w:val="24"/>
        </w:rPr>
        <w:t>in</w:t>
      </w:r>
      <w:r>
        <w:rPr>
          <w:color w:val="1F2228"/>
          <w:spacing w:val="-4"/>
          <w:sz w:val="24"/>
        </w:rPr>
        <w:t xml:space="preserve"> </w:t>
      </w:r>
      <w:r>
        <w:rPr>
          <w:color w:val="1F2228"/>
          <w:sz w:val="24"/>
        </w:rPr>
        <w:t>the</w:t>
      </w:r>
      <w:r>
        <w:rPr>
          <w:color w:val="1F2228"/>
          <w:spacing w:val="-6"/>
          <w:sz w:val="24"/>
        </w:rPr>
        <w:t xml:space="preserve"> </w:t>
      </w:r>
      <w:r>
        <w:rPr>
          <w:color w:val="1F2228"/>
          <w:sz w:val="24"/>
        </w:rPr>
        <w:t>Jenkinsfile</w:t>
      </w:r>
      <w:r>
        <w:rPr>
          <w:color w:val="1F2228"/>
          <w:spacing w:val="-6"/>
          <w:sz w:val="24"/>
        </w:rPr>
        <w:t xml:space="preserve"> </w:t>
      </w:r>
      <w:r>
        <w:rPr>
          <w:color w:val="1F2228"/>
          <w:sz w:val="24"/>
        </w:rPr>
        <w:t xml:space="preserve">using the </w:t>
      </w:r>
      <w:r>
        <w:rPr>
          <w:rFonts w:ascii="Courier New" w:hAnsi="Courier New"/>
          <w:color w:val="1F2228"/>
          <w:sz w:val="20"/>
        </w:rPr>
        <w:t>@Library</w:t>
      </w:r>
      <w:r>
        <w:rPr>
          <w:rFonts w:ascii="Courier New" w:hAnsi="Courier New"/>
          <w:color w:val="1F2228"/>
          <w:spacing w:val="-11"/>
          <w:sz w:val="20"/>
        </w:rPr>
        <w:t xml:space="preserve"> </w:t>
      </w:r>
      <w:r>
        <w:rPr>
          <w:color w:val="1F2228"/>
          <w:sz w:val="24"/>
        </w:rPr>
        <w:t>annotation.</w:t>
      </w:r>
    </w:p>
    <w:p w:rsidR="00D770FF" w:rsidRDefault="00285AEA">
      <w:pPr>
        <w:pStyle w:val="ListParagraph"/>
        <w:numPr>
          <w:ilvl w:val="1"/>
          <w:numId w:val="17"/>
        </w:numPr>
        <w:tabs>
          <w:tab w:val="left" w:pos="903"/>
        </w:tabs>
        <w:ind w:right="723" w:firstLine="0"/>
        <w:rPr>
          <w:color w:val="1F2228"/>
          <w:sz w:val="24"/>
        </w:rPr>
      </w:pPr>
      <w:r>
        <w:rPr>
          <w:b/>
          <w:color w:val="1F2228"/>
          <w:sz w:val="24"/>
        </w:rPr>
        <w:t>Use</w:t>
      </w:r>
      <w:r>
        <w:rPr>
          <w:b/>
          <w:color w:val="1F2228"/>
          <w:spacing w:val="-4"/>
          <w:sz w:val="24"/>
        </w:rPr>
        <w:t xml:space="preserve"> </w:t>
      </w:r>
      <w:r>
        <w:rPr>
          <w:b/>
          <w:color w:val="1F2228"/>
          <w:sz w:val="24"/>
        </w:rPr>
        <w:t>library</w:t>
      </w:r>
      <w:r>
        <w:rPr>
          <w:b/>
          <w:color w:val="1F2228"/>
          <w:spacing w:val="-3"/>
          <w:sz w:val="24"/>
        </w:rPr>
        <w:t xml:space="preserve"> </w:t>
      </w:r>
      <w:r>
        <w:rPr>
          <w:b/>
          <w:color w:val="1F2228"/>
          <w:sz w:val="24"/>
        </w:rPr>
        <w:t>functions:</w:t>
      </w:r>
      <w:r>
        <w:rPr>
          <w:b/>
          <w:color w:val="1F2228"/>
          <w:spacing w:val="-4"/>
          <w:sz w:val="24"/>
        </w:rPr>
        <w:t xml:space="preserve"> </w:t>
      </w:r>
      <w:r>
        <w:rPr>
          <w:color w:val="1F2228"/>
          <w:sz w:val="24"/>
        </w:rPr>
        <w:t>Call</w:t>
      </w:r>
      <w:r>
        <w:rPr>
          <w:color w:val="1F2228"/>
          <w:spacing w:val="-6"/>
          <w:sz w:val="24"/>
        </w:rPr>
        <w:t xml:space="preserve"> </w:t>
      </w:r>
      <w:r>
        <w:rPr>
          <w:color w:val="1F2228"/>
          <w:sz w:val="24"/>
        </w:rPr>
        <w:t>the</w:t>
      </w:r>
      <w:r>
        <w:rPr>
          <w:color w:val="1F2228"/>
          <w:spacing w:val="-4"/>
          <w:sz w:val="24"/>
        </w:rPr>
        <w:t xml:space="preserve"> </w:t>
      </w:r>
      <w:r>
        <w:rPr>
          <w:color w:val="1F2228"/>
          <w:sz w:val="24"/>
        </w:rPr>
        <w:t>shared</w:t>
      </w:r>
      <w:r>
        <w:rPr>
          <w:color w:val="1F2228"/>
          <w:spacing w:val="-4"/>
          <w:sz w:val="24"/>
        </w:rPr>
        <w:t xml:space="preserve"> </w:t>
      </w:r>
      <w:r>
        <w:rPr>
          <w:color w:val="1F2228"/>
          <w:sz w:val="24"/>
        </w:rPr>
        <w:t>functions</w:t>
      </w:r>
      <w:r>
        <w:rPr>
          <w:color w:val="1F2228"/>
          <w:spacing w:val="-6"/>
          <w:sz w:val="24"/>
        </w:rPr>
        <w:t xml:space="preserve"> </w:t>
      </w:r>
      <w:r>
        <w:rPr>
          <w:color w:val="1F2228"/>
          <w:sz w:val="24"/>
        </w:rPr>
        <w:t>and</w:t>
      </w:r>
      <w:r>
        <w:rPr>
          <w:color w:val="1F2228"/>
          <w:spacing w:val="-4"/>
          <w:sz w:val="24"/>
        </w:rPr>
        <w:t xml:space="preserve"> </w:t>
      </w:r>
      <w:r>
        <w:rPr>
          <w:color w:val="1F2228"/>
          <w:sz w:val="24"/>
        </w:rPr>
        <w:t>classes</w:t>
      </w:r>
      <w:r>
        <w:rPr>
          <w:color w:val="1F2228"/>
          <w:spacing w:val="-4"/>
          <w:sz w:val="24"/>
        </w:rPr>
        <w:t xml:space="preserve"> </w:t>
      </w:r>
      <w:r>
        <w:rPr>
          <w:color w:val="1F2228"/>
          <w:sz w:val="24"/>
        </w:rPr>
        <w:t>within</w:t>
      </w:r>
      <w:r>
        <w:rPr>
          <w:color w:val="1F2228"/>
          <w:spacing w:val="-4"/>
          <w:sz w:val="24"/>
        </w:rPr>
        <w:t xml:space="preserve"> </w:t>
      </w:r>
      <w:r>
        <w:rPr>
          <w:color w:val="1F2228"/>
          <w:sz w:val="24"/>
        </w:rPr>
        <w:t>the Jenkinsfile to reuse common pipeline code.</w:t>
      </w:r>
    </w:p>
    <w:p w:rsidR="00D770FF" w:rsidRDefault="00285AEA">
      <w:pPr>
        <w:pStyle w:val="ListParagraph"/>
        <w:numPr>
          <w:ilvl w:val="0"/>
          <w:numId w:val="17"/>
        </w:numPr>
        <w:tabs>
          <w:tab w:val="left" w:pos="743"/>
          <w:tab w:val="left" w:pos="1463"/>
        </w:tabs>
        <w:ind w:right="310" w:hanging="360"/>
        <w:rPr>
          <w:color w:val="1F2228"/>
          <w:sz w:val="24"/>
        </w:rPr>
      </w:pPr>
      <w:r>
        <w:rPr>
          <w:b/>
          <w:color w:val="1F2228"/>
          <w:sz w:val="24"/>
        </w:rPr>
        <w:t>Question:</w:t>
      </w:r>
      <w:r>
        <w:rPr>
          <w:b/>
          <w:color w:val="1F2228"/>
          <w:spacing w:val="-6"/>
          <w:sz w:val="24"/>
        </w:rPr>
        <w:t xml:space="preserve"> </w:t>
      </w:r>
      <w:r>
        <w:rPr>
          <w:color w:val="1F2228"/>
          <w:sz w:val="24"/>
        </w:rPr>
        <w:t>What</w:t>
      </w:r>
      <w:r>
        <w:rPr>
          <w:color w:val="1F2228"/>
          <w:spacing w:val="-5"/>
          <w:sz w:val="24"/>
        </w:rPr>
        <w:t xml:space="preserve"> </w:t>
      </w:r>
      <w:r>
        <w:rPr>
          <w:color w:val="1F2228"/>
          <w:sz w:val="24"/>
        </w:rPr>
        <w:t>is</w:t>
      </w:r>
      <w:r>
        <w:rPr>
          <w:color w:val="1F2228"/>
          <w:spacing w:val="-7"/>
          <w:sz w:val="24"/>
        </w:rPr>
        <w:t xml:space="preserve"> </w:t>
      </w:r>
      <w:r>
        <w:rPr>
          <w:color w:val="1F2228"/>
          <w:sz w:val="24"/>
        </w:rPr>
        <w:t>the</w:t>
      </w:r>
      <w:r>
        <w:rPr>
          <w:color w:val="1F2228"/>
          <w:spacing w:val="-5"/>
          <w:sz w:val="24"/>
        </w:rPr>
        <w:t xml:space="preserve"> </w:t>
      </w:r>
      <w:r>
        <w:rPr>
          <w:color w:val="1F2228"/>
          <w:sz w:val="24"/>
        </w:rPr>
        <w:t>difference</w:t>
      </w:r>
      <w:r>
        <w:rPr>
          <w:color w:val="1F2228"/>
          <w:spacing w:val="-5"/>
          <w:sz w:val="24"/>
        </w:rPr>
        <w:t xml:space="preserve"> </w:t>
      </w:r>
      <w:r>
        <w:rPr>
          <w:color w:val="1F2228"/>
          <w:sz w:val="24"/>
        </w:rPr>
        <w:t>between</w:t>
      </w:r>
      <w:r>
        <w:rPr>
          <w:color w:val="1F2228"/>
          <w:spacing w:val="-6"/>
          <w:sz w:val="24"/>
        </w:rPr>
        <w:t xml:space="preserve"> </w:t>
      </w:r>
      <w:r>
        <w:rPr>
          <w:color w:val="1F2228"/>
          <w:sz w:val="24"/>
        </w:rPr>
        <w:t>declarative</w:t>
      </w:r>
      <w:r>
        <w:rPr>
          <w:color w:val="1F2228"/>
          <w:spacing w:val="-7"/>
          <w:sz w:val="24"/>
        </w:rPr>
        <w:t xml:space="preserve"> </w:t>
      </w:r>
      <w:r>
        <w:rPr>
          <w:color w:val="1F2228"/>
          <w:sz w:val="24"/>
        </w:rPr>
        <w:t>and</w:t>
      </w:r>
      <w:r>
        <w:rPr>
          <w:color w:val="1F2228"/>
          <w:spacing w:val="-5"/>
          <w:sz w:val="24"/>
        </w:rPr>
        <w:t xml:space="preserve"> </w:t>
      </w:r>
      <w:r>
        <w:rPr>
          <w:color w:val="1F2228"/>
          <w:sz w:val="24"/>
        </w:rPr>
        <w:t>imperative</w:t>
      </w:r>
      <w:r>
        <w:rPr>
          <w:color w:val="1F2228"/>
          <w:spacing w:val="-5"/>
          <w:sz w:val="24"/>
        </w:rPr>
        <w:t xml:space="preserve"> </w:t>
      </w:r>
      <w:r>
        <w:rPr>
          <w:color w:val="1F2228"/>
          <w:sz w:val="24"/>
        </w:rPr>
        <w:t>syntax in Jenkins pipelines?</w:t>
      </w:r>
    </w:p>
    <w:p w:rsidR="00D770FF" w:rsidRDefault="00285AEA">
      <w:pPr>
        <w:pStyle w:val="BodyText"/>
        <w:spacing w:before="279"/>
        <w:ind w:right="30"/>
      </w:pPr>
      <w:r>
        <w:rPr>
          <w:b/>
          <w:color w:val="1F2228"/>
        </w:rPr>
        <w:t xml:space="preserve">Answer: </w:t>
      </w:r>
      <w:r>
        <w:rPr>
          <w:color w:val="1F2228"/>
        </w:rPr>
        <w:t>Declarative syntax in Jenkins pipelines provides a simplified and structured</w:t>
      </w:r>
      <w:r>
        <w:rPr>
          <w:color w:val="1F2228"/>
          <w:spacing w:val="-4"/>
        </w:rPr>
        <w:t xml:space="preserve"> </w:t>
      </w:r>
      <w:r>
        <w:rPr>
          <w:color w:val="1F2228"/>
        </w:rPr>
        <w:t>way</w:t>
      </w:r>
      <w:r>
        <w:rPr>
          <w:color w:val="1F2228"/>
          <w:spacing w:val="-5"/>
        </w:rPr>
        <w:t xml:space="preserve"> </w:t>
      </w:r>
      <w:r>
        <w:rPr>
          <w:color w:val="1F2228"/>
        </w:rPr>
        <w:t>to</w:t>
      </w:r>
      <w:r>
        <w:rPr>
          <w:color w:val="1F2228"/>
          <w:spacing w:val="-3"/>
        </w:rPr>
        <w:t xml:space="preserve"> </w:t>
      </w:r>
      <w:r>
        <w:rPr>
          <w:color w:val="1F2228"/>
        </w:rPr>
        <w:t>define</w:t>
      </w:r>
      <w:r>
        <w:rPr>
          <w:color w:val="1F2228"/>
          <w:spacing w:val="-5"/>
        </w:rPr>
        <w:t xml:space="preserve"> </w:t>
      </w:r>
      <w:r>
        <w:rPr>
          <w:color w:val="1F2228"/>
        </w:rPr>
        <w:t>pipeline</w:t>
      </w:r>
      <w:r>
        <w:rPr>
          <w:color w:val="1F2228"/>
          <w:spacing w:val="-2"/>
        </w:rPr>
        <w:t xml:space="preserve"> </w:t>
      </w:r>
      <w:r>
        <w:rPr>
          <w:color w:val="1F2228"/>
        </w:rPr>
        <w:t>stages</w:t>
      </w:r>
      <w:r>
        <w:rPr>
          <w:color w:val="1F2228"/>
          <w:spacing w:val="-3"/>
        </w:rPr>
        <w:t xml:space="preserve"> </w:t>
      </w:r>
      <w:r>
        <w:rPr>
          <w:color w:val="1F2228"/>
        </w:rPr>
        <w:t>and</w:t>
      </w:r>
      <w:r>
        <w:rPr>
          <w:color w:val="1F2228"/>
          <w:spacing w:val="-3"/>
        </w:rPr>
        <w:t xml:space="preserve"> </w:t>
      </w:r>
      <w:r>
        <w:rPr>
          <w:color w:val="1F2228"/>
        </w:rPr>
        <w:t>steps</w:t>
      </w:r>
      <w:r>
        <w:rPr>
          <w:color w:val="1F2228"/>
          <w:spacing w:val="-5"/>
        </w:rPr>
        <w:t xml:space="preserve"> </w:t>
      </w:r>
      <w:r>
        <w:rPr>
          <w:color w:val="1F2228"/>
        </w:rPr>
        <w:t>using</w:t>
      </w:r>
      <w:r>
        <w:rPr>
          <w:color w:val="1F2228"/>
          <w:spacing w:val="-4"/>
        </w:rPr>
        <w:t xml:space="preserve"> </w:t>
      </w:r>
      <w:r>
        <w:rPr>
          <w:color w:val="1F2228"/>
        </w:rPr>
        <w:t>a</w:t>
      </w:r>
      <w:r>
        <w:rPr>
          <w:color w:val="1F2228"/>
          <w:spacing w:val="-4"/>
        </w:rPr>
        <w:t xml:space="preserve"> </w:t>
      </w:r>
      <w:r>
        <w:rPr>
          <w:color w:val="1F2228"/>
        </w:rPr>
        <w:t>predefined</w:t>
      </w:r>
      <w:r>
        <w:rPr>
          <w:color w:val="1F2228"/>
          <w:spacing w:val="-3"/>
        </w:rPr>
        <w:t xml:space="preserve"> </w:t>
      </w:r>
      <w:r>
        <w:rPr>
          <w:color w:val="1F2228"/>
        </w:rPr>
        <w:t>syntax, making it easier to read and maintain. Imperative syntax, on the other hand, allows</w:t>
      </w:r>
      <w:r>
        <w:rPr>
          <w:color w:val="1F2228"/>
          <w:spacing w:val="-4"/>
        </w:rPr>
        <w:t xml:space="preserve"> </w:t>
      </w:r>
      <w:r>
        <w:rPr>
          <w:color w:val="1F2228"/>
        </w:rPr>
        <w:t>for</w:t>
      </w:r>
      <w:r>
        <w:rPr>
          <w:color w:val="1F2228"/>
          <w:spacing w:val="-2"/>
        </w:rPr>
        <w:t xml:space="preserve"> </w:t>
      </w:r>
      <w:r>
        <w:rPr>
          <w:color w:val="1F2228"/>
        </w:rPr>
        <w:t>more flexibility</w:t>
      </w:r>
      <w:r>
        <w:rPr>
          <w:color w:val="1F2228"/>
          <w:spacing w:val="-3"/>
        </w:rPr>
        <w:t xml:space="preserve"> </w:t>
      </w:r>
      <w:r>
        <w:rPr>
          <w:color w:val="1F2228"/>
        </w:rPr>
        <w:t>and</w:t>
      </w:r>
      <w:r>
        <w:rPr>
          <w:color w:val="1F2228"/>
          <w:spacing w:val="-1"/>
        </w:rPr>
        <w:t xml:space="preserve"> </w:t>
      </w:r>
      <w:r>
        <w:rPr>
          <w:color w:val="1F2228"/>
        </w:rPr>
        <w:t>control</w:t>
      </w:r>
      <w:r>
        <w:rPr>
          <w:color w:val="1F2228"/>
          <w:spacing w:val="-3"/>
        </w:rPr>
        <w:t xml:space="preserve"> </w:t>
      </w:r>
      <w:r>
        <w:rPr>
          <w:color w:val="1F2228"/>
        </w:rPr>
        <w:t>by</w:t>
      </w:r>
      <w:r>
        <w:rPr>
          <w:color w:val="1F2228"/>
          <w:spacing w:val="-3"/>
        </w:rPr>
        <w:t xml:space="preserve"> </w:t>
      </w:r>
      <w:r>
        <w:rPr>
          <w:color w:val="1F2228"/>
        </w:rPr>
        <w:t>using</w:t>
      </w:r>
      <w:r>
        <w:rPr>
          <w:color w:val="1F2228"/>
          <w:spacing w:val="-2"/>
        </w:rPr>
        <w:t xml:space="preserve"> </w:t>
      </w:r>
      <w:r>
        <w:rPr>
          <w:color w:val="1F2228"/>
        </w:rPr>
        <w:t>Groovy</w:t>
      </w:r>
      <w:r>
        <w:rPr>
          <w:color w:val="1F2228"/>
          <w:spacing w:val="-3"/>
        </w:rPr>
        <w:t xml:space="preserve"> </w:t>
      </w:r>
      <w:r>
        <w:rPr>
          <w:color w:val="1F2228"/>
        </w:rPr>
        <w:t>scripting</w:t>
      </w:r>
      <w:r>
        <w:rPr>
          <w:color w:val="1F2228"/>
          <w:spacing w:val="-2"/>
        </w:rPr>
        <w:t xml:space="preserve"> </w:t>
      </w:r>
      <w:r>
        <w:rPr>
          <w:color w:val="1F2228"/>
        </w:rPr>
        <w:t>to</w:t>
      </w:r>
      <w:r>
        <w:rPr>
          <w:color w:val="1F2228"/>
          <w:spacing w:val="-1"/>
        </w:rPr>
        <w:t xml:space="preserve"> </w:t>
      </w:r>
      <w:r>
        <w:rPr>
          <w:color w:val="1F2228"/>
        </w:rPr>
        <w:t>define</w:t>
      </w:r>
      <w:r>
        <w:rPr>
          <w:color w:val="1F2228"/>
          <w:spacing w:val="-3"/>
        </w:rPr>
        <w:t xml:space="preserve"> </w:t>
      </w:r>
      <w:r>
        <w:rPr>
          <w:color w:val="1F2228"/>
        </w:rPr>
        <w:t>the pipeline logic, but it can be more complex and harder t</w:t>
      </w:r>
      <w:r>
        <w:rPr>
          <w:color w:val="1F2228"/>
        </w:rPr>
        <w:t>o manage.</w:t>
      </w:r>
    </w:p>
    <w:p w:rsidR="00D770FF" w:rsidRDefault="00285AEA">
      <w:pPr>
        <w:pStyle w:val="ListParagraph"/>
        <w:numPr>
          <w:ilvl w:val="0"/>
          <w:numId w:val="17"/>
        </w:numPr>
        <w:tabs>
          <w:tab w:val="left" w:pos="743"/>
          <w:tab w:val="left" w:pos="1463"/>
        </w:tabs>
        <w:spacing w:before="280"/>
        <w:ind w:right="1197" w:hanging="360"/>
        <w:rPr>
          <w:color w:val="1F2228"/>
          <w:sz w:val="24"/>
        </w:rPr>
      </w:pPr>
      <w:r>
        <w:rPr>
          <w:b/>
          <w:color w:val="1F2228"/>
          <w:sz w:val="24"/>
        </w:rPr>
        <w:t xml:space="preserve">Question: </w:t>
      </w:r>
      <w:r>
        <w:rPr>
          <w:color w:val="1F2228"/>
          <w:sz w:val="24"/>
        </w:rPr>
        <w:t xml:space="preserve">How do you use AWS CodeDeploy for application </w:t>
      </w:r>
      <w:r>
        <w:rPr>
          <w:color w:val="1F2228"/>
          <w:spacing w:val="-2"/>
          <w:sz w:val="24"/>
        </w:rPr>
        <w:t>deployments?</w:t>
      </w:r>
    </w:p>
    <w:p w:rsidR="00D770FF" w:rsidRDefault="00285AEA">
      <w:pPr>
        <w:pStyle w:val="BodyText"/>
      </w:pPr>
      <w:r>
        <w:rPr>
          <w:b/>
          <w:color w:val="1F2228"/>
        </w:rPr>
        <w:t>Answer:</w:t>
      </w:r>
      <w:r>
        <w:rPr>
          <w:b/>
          <w:color w:val="1F2228"/>
          <w:spacing w:val="-6"/>
        </w:rPr>
        <w:t xml:space="preserve"> </w:t>
      </w:r>
      <w:r>
        <w:rPr>
          <w:color w:val="1F2228"/>
        </w:rPr>
        <w:t>To</w:t>
      </w:r>
      <w:r>
        <w:rPr>
          <w:color w:val="1F2228"/>
          <w:spacing w:val="-2"/>
        </w:rPr>
        <w:t xml:space="preserve"> </w:t>
      </w:r>
      <w:r>
        <w:rPr>
          <w:color w:val="1F2228"/>
        </w:rPr>
        <w:t>use</w:t>
      </w:r>
      <w:r>
        <w:rPr>
          <w:color w:val="1F2228"/>
          <w:spacing w:val="-3"/>
        </w:rPr>
        <w:t xml:space="preserve"> </w:t>
      </w:r>
      <w:r>
        <w:rPr>
          <w:color w:val="1F2228"/>
        </w:rPr>
        <w:t>AWS</w:t>
      </w:r>
      <w:r>
        <w:rPr>
          <w:color w:val="1F2228"/>
          <w:spacing w:val="-1"/>
        </w:rPr>
        <w:t xml:space="preserve"> </w:t>
      </w:r>
      <w:r>
        <w:rPr>
          <w:color w:val="1F2228"/>
        </w:rPr>
        <w:t>CodeDeploy</w:t>
      </w:r>
      <w:r>
        <w:rPr>
          <w:color w:val="1F2228"/>
          <w:spacing w:val="-3"/>
        </w:rPr>
        <w:t xml:space="preserve"> </w:t>
      </w:r>
      <w:r>
        <w:rPr>
          <w:color w:val="1F2228"/>
        </w:rPr>
        <w:t>for</w:t>
      </w:r>
      <w:r>
        <w:rPr>
          <w:color w:val="1F2228"/>
          <w:spacing w:val="-2"/>
        </w:rPr>
        <w:t xml:space="preserve"> </w:t>
      </w:r>
      <w:r>
        <w:rPr>
          <w:color w:val="1F2228"/>
        </w:rPr>
        <w:t>application</w:t>
      </w:r>
      <w:r>
        <w:rPr>
          <w:color w:val="1F2228"/>
          <w:spacing w:val="-1"/>
        </w:rPr>
        <w:t xml:space="preserve"> </w:t>
      </w:r>
      <w:r>
        <w:rPr>
          <w:color w:val="1F2228"/>
          <w:spacing w:val="-2"/>
        </w:rPr>
        <w:t>deployments:</w:t>
      </w:r>
    </w:p>
    <w:p w:rsidR="00D770FF" w:rsidRDefault="00285AEA">
      <w:pPr>
        <w:pStyle w:val="ListParagraph"/>
        <w:numPr>
          <w:ilvl w:val="1"/>
          <w:numId w:val="17"/>
        </w:numPr>
        <w:tabs>
          <w:tab w:val="left" w:pos="903"/>
        </w:tabs>
        <w:spacing w:before="279"/>
        <w:ind w:right="787" w:firstLine="0"/>
        <w:rPr>
          <w:color w:val="1F2228"/>
          <w:sz w:val="24"/>
        </w:rPr>
      </w:pPr>
      <w:r>
        <w:rPr>
          <w:b/>
          <w:color w:val="1F2228"/>
          <w:sz w:val="24"/>
        </w:rPr>
        <w:t>Create</w:t>
      </w:r>
      <w:r>
        <w:rPr>
          <w:b/>
          <w:color w:val="1F2228"/>
          <w:spacing w:val="-4"/>
          <w:sz w:val="24"/>
        </w:rPr>
        <w:t xml:space="preserve"> </w:t>
      </w:r>
      <w:r>
        <w:rPr>
          <w:b/>
          <w:color w:val="1F2228"/>
          <w:sz w:val="24"/>
        </w:rPr>
        <w:t>a</w:t>
      </w:r>
      <w:r>
        <w:rPr>
          <w:b/>
          <w:color w:val="1F2228"/>
          <w:spacing w:val="-3"/>
          <w:sz w:val="24"/>
        </w:rPr>
        <w:t xml:space="preserve"> </w:t>
      </w:r>
      <w:r>
        <w:rPr>
          <w:b/>
          <w:color w:val="1F2228"/>
          <w:sz w:val="24"/>
        </w:rPr>
        <w:t>deployment</w:t>
      </w:r>
      <w:r>
        <w:rPr>
          <w:b/>
          <w:color w:val="1F2228"/>
          <w:spacing w:val="-4"/>
          <w:sz w:val="24"/>
        </w:rPr>
        <w:t xml:space="preserve"> </w:t>
      </w:r>
      <w:r>
        <w:rPr>
          <w:b/>
          <w:color w:val="1F2228"/>
          <w:sz w:val="24"/>
        </w:rPr>
        <w:t>application:</w:t>
      </w:r>
      <w:r>
        <w:rPr>
          <w:b/>
          <w:color w:val="1F2228"/>
          <w:spacing w:val="-2"/>
          <w:sz w:val="24"/>
        </w:rPr>
        <w:t xml:space="preserve"> </w:t>
      </w:r>
      <w:r>
        <w:rPr>
          <w:color w:val="1F2228"/>
          <w:sz w:val="24"/>
        </w:rPr>
        <w:t>Define</w:t>
      </w:r>
      <w:r>
        <w:rPr>
          <w:color w:val="1F2228"/>
          <w:spacing w:val="-4"/>
          <w:sz w:val="24"/>
        </w:rPr>
        <w:t xml:space="preserve"> </w:t>
      </w:r>
      <w:r>
        <w:rPr>
          <w:color w:val="1F2228"/>
          <w:sz w:val="24"/>
        </w:rPr>
        <w:t>the</w:t>
      </w:r>
      <w:r>
        <w:rPr>
          <w:color w:val="1F2228"/>
          <w:spacing w:val="-6"/>
          <w:sz w:val="24"/>
        </w:rPr>
        <w:t xml:space="preserve"> </w:t>
      </w:r>
      <w:r>
        <w:rPr>
          <w:color w:val="1F2228"/>
          <w:sz w:val="24"/>
        </w:rPr>
        <w:t>application</w:t>
      </w:r>
      <w:r>
        <w:rPr>
          <w:color w:val="1F2228"/>
          <w:spacing w:val="-5"/>
          <w:sz w:val="24"/>
        </w:rPr>
        <w:t xml:space="preserve"> </w:t>
      </w:r>
      <w:r>
        <w:rPr>
          <w:color w:val="1F2228"/>
          <w:sz w:val="24"/>
        </w:rPr>
        <w:t>in</w:t>
      </w:r>
      <w:r>
        <w:rPr>
          <w:color w:val="1F2228"/>
          <w:spacing w:val="-4"/>
          <w:sz w:val="24"/>
        </w:rPr>
        <w:t xml:space="preserve"> </w:t>
      </w:r>
      <w:r>
        <w:rPr>
          <w:color w:val="1F2228"/>
          <w:sz w:val="24"/>
        </w:rPr>
        <w:t>the</w:t>
      </w:r>
      <w:r>
        <w:rPr>
          <w:color w:val="1F2228"/>
          <w:spacing w:val="-6"/>
          <w:sz w:val="24"/>
        </w:rPr>
        <w:t xml:space="preserve"> </w:t>
      </w:r>
      <w:r>
        <w:rPr>
          <w:color w:val="1F2228"/>
          <w:sz w:val="24"/>
        </w:rPr>
        <w:t>AWS Management Console or CLI.</w:t>
      </w:r>
    </w:p>
    <w:p w:rsidR="00D770FF" w:rsidRDefault="00285AEA">
      <w:pPr>
        <w:pStyle w:val="ListParagraph"/>
        <w:numPr>
          <w:ilvl w:val="1"/>
          <w:numId w:val="17"/>
        </w:numPr>
        <w:tabs>
          <w:tab w:val="left" w:pos="903"/>
        </w:tabs>
        <w:ind w:right="817" w:firstLine="0"/>
        <w:rPr>
          <w:color w:val="1F2228"/>
          <w:sz w:val="24"/>
        </w:rPr>
      </w:pPr>
      <w:r>
        <w:rPr>
          <w:b/>
          <w:color w:val="1F2228"/>
          <w:sz w:val="24"/>
        </w:rPr>
        <w:t>Define</w:t>
      </w:r>
      <w:r>
        <w:rPr>
          <w:b/>
          <w:color w:val="1F2228"/>
          <w:spacing w:val="-4"/>
          <w:sz w:val="24"/>
        </w:rPr>
        <w:t xml:space="preserve"> </w:t>
      </w:r>
      <w:r>
        <w:rPr>
          <w:b/>
          <w:color w:val="1F2228"/>
          <w:sz w:val="24"/>
        </w:rPr>
        <w:t>a</w:t>
      </w:r>
      <w:r>
        <w:rPr>
          <w:b/>
          <w:color w:val="1F2228"/>
          <w:spacing w:val="-3"/>
          <w:sz w:val="24"/>
        </w:rPr>
        <w:t xml:space="preserve"> </w:t>
      </w:r>
      <w:r>
        <w:rPr>
          <w:b/>
          <w:color w:val="1F2228"/>
          <w:sz w:val="24"/>
        </w:rPr>
        <w:t>deployment</w:t>
      </w:r>
      <w:r>
        <w:rPr>
          <w:b/>
          <w:color w:val="1F2228"/>
          <w:spacing w:val="-4"/>
          <w:sz w:val="24"/>
        </w:rPr>
        <w:t xml:space="preserve"> </w:t>
      </w:r>
      <w:r>
        <w:rPr>
          <w:b/>
          <w:color w:val="1F2228"/>
          <w:sz w:val="24"/>
        </w:rPr>
        <w:t>group:</w:t>
      </w:r>
      <w:r>
        <w:rPr>
          <w:b/>
          <w:color w:val="1F2228"/>
          <w:spacing w:val="-4"/>
          <w:sz w:val="24"/>
        </w:rPr>
        <w:t xml:space="preserve"> </w:t>
      </w:r>
      <w:r>
        <w:rPr>
          <w:color w:val="1F2228"/>
          <w:sz w:val="24"/>
        </w:rPr>
        <w:t>Specify</w:t>
      </w:r>
      <w:r>
        <w:rPr>
          <w:color w:val="1F2228"/>
          <w:spacing w:val="-6"/>
          <w:sz w:val="24"/>
        </w:rPr>
        <w:t xml:space="preserve"> </w:t>
      </w:r>
      <w:r>
        <w:rPr>
          <w:color w:val="1F2228"/>
          <w:sz w:val="24"/>
        </w:rPr>
        <w:t>the</w:t>
      </w:r>
      <w:r>
        <w:rPr>
          <w:color w:val="1F2228"/>
          <w:spacing w:val="-6"/>
          <w:sz w:val="24"/>
        </w:rPr>
        <w:t xml:space="preserve"> </w:t>
      </w:r>
      <w:r>
        <w:rPr>
          <w:color w:val="1F2228"/>
          <w:sz w:val="24"/>
        </w:rPr>
        <w:t>target</w:t>
      </w:r>
      <w:r>
        <w:rPr>
          <w:color w:val="1F2228"/>
          <w:spacing w:val="-4"/>
          <w:sz w:val="24"/>
        </w:rPr>
        <w:t xml:space="preserve"> </w:t>
      </w:r>
      <w:r>
        <w:rPr>
          <w:color w:val="1F2228"/>
          <w:sz w:val="24"/>
        </w:rPr>
        <w:t>instances</w:t>
      </w:r>
      <w:r>
        <w:rPr>
          <w:color w:val="1F2228"/>
          <w:spacing w:val="-6"/>
          <w:sz w:val="24"/>
        </w:rPr>
        <w:t xml:space="preserve"> </w:t>
      </w:r>
      <w:r>
        <w:rPr>
          <w:color w:val="1F2228"/>
          <w:sz w:val="24"/>
        </w:rPr>
        <w:t>or</w:t>
      </w:r>
      <w:r>
        <w:rPr>
          <w:color w:val="1F2228"/>
          <w:spacing w:val="-4"/>
          <w:sz w:val="24"/>
        </w:rPr>
        <w:t xml:space="preserve"> </w:t>
      </w:r>
      <w:r>
        <w:rPr>
          <w:color w:val="1F2228"/>
          <w:sz w:val="24"/>
        </w:rPr>
        <w:t>Lambda functions for the deployment.</w:t>
      </w:r>
    </w:p>
    <w:p w:rsidR="00D770FF" w:rsidRDefault="00285AEA">
      <w:pPr>
        <w:pStyle w:val="ListParagraph"/>
        <w:numPr>
          <w:ilvl w:val="1"/>
          <w:numId w:val="17"/>
        </w:numPr>
        <w:tabs>
          <w:tab w:val="left" w:pos="903"/>
        </w:tabs>
        <w:spacing w:before="280"/>
        <w:ind w:right="90" w:firstLine="0"/>
        <w:rPr>
          <w:color w:val="1F2228"/>
          <w:sz w:val="24"/>
        </w:rPr>
      </w:pPr>
      <w:r>
        <w:rPr>
          <w:b/>
          <w:color w:val="1F2228"/>
          <w:sz w:val="24"/>
        </w:rPr>
        <w:t>Configure</w:t>
      </w:r>
      <w:r>
        <w:rPr>
          <w:b/>
          <w:color w:val="1F2228"/>
          <w:spacing w:val="-4"/>
          <w:sz w:val="24"/>
        </w:rPr>
        <w:t xml:space="preserve"> </w:t>
      </w:r>
      <w:r>
        <w:rPr>
          <w:b/>
          <w:color w:val="1F2228"/>
          <w:sz w:val="24"/>
        </w:rPr>
        <w:t>deployment</w:t>
      </w:r>
      <w:r>
        <w:rPr>
          <w:b/>
          <w:color w:val="1F2228"/>
          <w:spacing w:val="-4"/>
          <w:sz w:val="24"/>
        </w:rPr>
        <w:t xml:space="preserve"> </w:t>
      </w:r>
      <w:r>
        <w:rPr>
          <w:b/>
          <w:color w:val="1F2228"/>
          <w:sz w:val="24"/>
        </w:rPr>
        <w:t>settings:</w:t>
      </w:r>
      <w:r>
        <w:rPr>
          <w:b/>
          <w:color w:val="1F2228"/>
          <w:spacing w:val="-2"/>
          <w:sz w:val="24"/>
        </w:rPr>
        <w:t xml:space="preserve"> </w:t>
      </w:r>
      <w:r>
        <w:rPr>
          <w:color w:val="1F2228"/>
          <w:sz w:val="24"/>
        </w:rPr>
        <w:t>Define</w:t>
      </w:r>
      <w:r>
        <w:rPr>
          <w:color w:val="1F2228"/>
          <w:spacing w:val="-4"/>
          <w:sz w:val="24"/>
        </w:rPr>
        <w:t xml:space="preserve"> </w:t>
      </w:r>
      <w:r>
        <w:rPr>
          <w:color w:val="1F2228"/>
          <w:sz w:val="24"/>
        </w:rPr>
        <w:t>the</w:t>
      </w:r>
      <w:r>
        <w:rPr>
          <w:color w:val="1F2228"/>
          <w:spacing w:val="-6"/>
          <w:sz w:val="24"/>
        </w:rPr>
        <w:t xml:space="preserve"> </w:t>
      </w:r>
      <w:r>
        <w:rPr>
          <w:color w:val="1F2228"/>
          <w:sz w:val="24"/>
        </w:rPr>
        <w:t>deployment</w:t>
      </w:r>
      <w:r>
        <w:rPr>
          <w:color w:val="1F2228"/>
          <w:spacing w:val="-4"/>
          <w:sz w:val="24"/>
        </w:rPr>
        <w:t xml:space="preserve"> </w:t>
      </w:r>
      <w:r>
        <w:rPr>
          <w:color w:val="1F2228"/>
          <w:sz w:val="24"/>
        </w:rPr>
        <w:t>type</w:t>
      </w:r>
      <w:r>
        <w:rPr>
          <w:color w:val="1F2228"/>
          <w:spacing w:val="-6"/>
          <w:sz w:val="24"/>
        </w:rPr>
        <w:t xml:space="preserve"> </w:t>
      </w:r>
      <w:r>
        <w:rPr>
          <w:color w:val="1F2228"/>
          <w:sz w:val="24"/>
        </w:rPr>
        <w:t>(e.g.,</w:t>
      </w:r>
      <w:r>
        <w:rPr>
          <w:color w:val="1F2228"/>
          <w:spacing w:val="-4"/>
          <w:sz w:val="24"/>
        </w:rPr>
        <w:t xml:space="preserve"> </w:t>
      </w:r>
      <w:r>
        <w:rPr>
          <w:color w:val="1F2228"/>
          <w:sz w:val="24"/>
        </w:rPr>
        <w:t>in-place or blue/green) and other settings.</w:t>
      </w:r>
    </w:p>
    <w:p w:rsidR="00D770FF" w:rsidRDefault="00285AEA">
      <w:pPr>
        <w:pStyle w:val="ListParagraph"/>
        <w:numPr>
          <w:ilvl w:val="1"/>
          <w:numId w:val="17"/>
        </w:numPr>
        <w:tabs>
          <w:tab w:val="left" w:pos="903"/>
        </w:tabs>
        <w:spacing w:before="282"/>
        <w:ind w:right="1498" w:firstLine="0"/>
        <w:rPr>
          <w:color w:val="1F2228"/>
          <w:sz w:val="24"/>
        </w:rPr>
      </w:pPr>
      <w:r>
        <w:rPr>
          <w:b/>
          <w:color w:val="1F2228"/>
          <w:sz w:val="24"/>
        </w:rPr>
        <w:t>Create</w:t>
      </w:r>
      <w:r>
        <w:rPr>
          <w:b/>
          <w:color w:val="1F2228"/>
          <w:spacing w:val="-5"/>
          <w:sz w:val="24"/>
        </w:rPr>
        <w:t xml:space="preserve"> </w:t>
      </w:r>
      <w:r>
        <w:rPr>
          <w:b/>
          <w:color w:val="1F2228"/>
          <w:sz w:val="24"/>
        </w:rPr>
        <w:t>an</w:t>
      </w:r>
      <w:r>
        <w:rPr>
          <w:b/>
          <w:color w:val="1F2228"/>
          <w:spacing w:val="-5"/>
          <w:sz w:val="24"/>
        </w:rPr>
        <w:t xml:space="preserve"> </w:t>
      </w:r>
      <w:r>
        <w:rPr>
          <w:b/>
          <w:color w:val="1F2228"/>
          <w:sz w:val="24"/>
        </w:rPr>
        <w:t>AppSpec</w:t>
      </w:r>
      <w:r>
        <w:rPr>
          <w:b/>
          <w:color w:val="1F2228"/>
          <w:spacing w:val="-5"/>
          <w:sz w:val="24"/>
        </w:rPr>
        <w:t xml:space="preserve"> </w:t>
      </w:r>
      <w:r>
        <w:rPr>
          <w:b/>
          <w:color w:val="1F2228"/>
          <w:sz w:val="24"/>
        </w:rPr>
        <w:t>file:</w:t>
      </w:r>
      <w:r>
        <w:rPr>
          <w:b/>
          <w:color w:val="1F2228"/>
          <w:spacing w:val="-4"/>
          <w:sz w:val="24"/>
        </w:rPr>
        <w:t xml:space="preserve"> </w:t>
      </w:r>
      <w:r>
        <w:rPr>
          <w:color w:val="1F2228"/>
          <w:sz w:val="24"/>
        </w:rPr>
        <w:t>Define</w:t>
      </w:r>
      <w:r>
        <w:rPr>
          <w:color w:val="1F2228"/>
          <w:spacing w:val="-5"/>
          <w:sz w:val="24"/>
        </w:rPr>
        <w:t xml:space="preserve"> </w:t>
      </w:r>
      <w:r>
        <w:rPr>
          <w:color w:val="1F2228"/>
          <w:sz w:val="24"/>
        </w:rPr>
        <w:t>the</w:t>
      </w:r>
      <w:r>
        <w:rPr>
          <w:color w:val="1F2228"/>
          <w:spacing w:val="-6"/>
          <w:sz w:val="24"/>
        </w:rPr>
        <w:t xml:space="preserve"> </w:t>
      </w:r>
      <w:r>
        <w:rPr>
          <w:color w:val="1F2228"/>
          <w:sz w:val="24"/>
        </w:rPr>
        <w:t>deployment</w:t>
      </w:r>
      <w:r>
        <w:rPr>
          <w:color w:val="1F2228"/>
          <w:spacing w:val="-5"/>
          <w:sz w:val="24"/>
        </w:rPr>
        <w:t xml:space="preserve"> </w:t>
      </w:r>
      <w:r>
        <w:rPr>
          <w:color w:val="1F2228"/>
          <w:sz w:val="24"/>
        </w:rPr>
        <w:t>instructions</w:t>
      </w:r>
      <w:r>
        <w:rPr>
          <w:color w:val="1F2228"/>
          <w:spacing w:val="-6"/>
          <w:sz w:val="24"/>
        </w:rPr>
        <w:t xml:space="preserve"> </w:t>
      </w:r>
      <w:r>
        <w:rPr>
          <w:color w:val="1F2228"/>
          <w:sz w:val="24"/>
        </w:rPr>
        <w:t xml:space="preserve">in an </w:t>
      </w:r>
      <w:r>
        <w:rPr>
          <w:rFonts w:ascii="Courier New" w:hAnsi="Courier New"/>
          <w:color w:val="1F2228"/>
          <w:sz w:val="20"/>
        </w:rPr>
        <w:t>appspec.yml</w:t>
      </w:r>
      <w:r>
        <w:rPr>
          <w:rFonts w:ascii="Courier New" w:hAnsi="Courier New"/>
          <w:color w:val="1F2228"/>
          <w:spacing w:val="-10"/>
          <w:sz w:val="20"/>
        </w:rPr>
        <w:t xml:space="preserve"> </w:t>
      </w:r>
      <w:r>
        <w:rPr>
          <w:color w:val="1F2228"/>
          <w:sz w:val="24"/>
        </w:rPr>
        <w:t>file.</w:t>
      </w:r>
    </w:p>
    <w:p w:rsidR="00D770FF" w:rsidRDefault="00285AEA">
      <w:pPr>
        <w:pStyle w:val="ListParagraph"/>
        <w:numPr>
          <w:ilvl w:val="1"/>
          <w:numId w:val="17"/>
        </w:numPr>
        <w:tabs>
          <w:tab w:val="left" w:pos="903"/>
        </w:tabs>
        <w:spacing w:before="278"/>
        <w:ind w:right="467" w:firstLine="0"/>
        <w:rPr>
          <w:color w:val="1F2228"/>
          <w:sz w:val="24"/>
        </w:rPr>
      </w:pPr>
      <w:r>
        <w:rPr>
          <w:b/>
          <w:color w:val="1F2228"/>
          <w:sz w:val="24"/>
        </w:rPr>
        <w:t>Deploy</w:t>
      </w:r>
      <w:r>
        <w:rPr>
          <w:b/>
          <w:color w:val="1F2228"/>
          <w:spacing w:val="-3"/>
          <w:sz w:val="24"/>
        </w:rPr>
        <w:t xml:space="preserve"> </w:t>
      </w:r>
      <w:r>
        <w:rPr>
          <w:b/>
          <w:color w:val="1F2228"/>
          <w:sz w:val="24"/>
        </w:rPr>
        <w:t>application:</w:t>
      </w:r>
      <w:r>
        <w:rPr>
          <w:b/>
          <w:color w:val="1F2228"/>
          <w:spacing w:val="-1"/>
          <w:sz w:val="24"/>
        </w:rPr>
        <w:t xml:space="preserve"> </w:t>
      </w:r>
      <w:r>
        <w:rPr>
          <w:color w:val="1F2228"/>
          <w:sz w:val="24"/>
        </w:rPr>
        <w:t>Use</w:t>
      </w:r>
      <w:r>
        <w:rPr>
          <w:color w:val="1F2228"/>
          <w:spacing w:val="-5"/>
          <w:sz w:val="24"/>
        </w:rPr>
        <w:t xml:space="preserve"> </w:t>
      </w:r>
      <w:r>
        <w:rPr>
          <w:color w:val="1F2228"/>
          <w:sz w:val="24"/>
        </w:rPr>
        <w:t>the</w:t>
      </w:r>
      <w:r>
        <w:rPr>
          <w:color w:val="1F2228"/>
          <w:spacing w:val="-5"/>
          <w:sz w:val="24"/>
        </w:rPr>
        <w:t xml:space="preserve"> </w:t>
      </w:r>
      <w:r>
        <w:rPr>
          <w:color w:val="1F2228"/>
          <w:sz w:val="24"/>
        </w:rPr>
        <w:t>AWS</w:t>
      </w:r>
      <w:r>
        <w:rPr>
          <w:color w:val="1F2228"/>
          <w:spacing w:val="-5"/>
          <w:sz w:val="24"/>
        </w:rPr>
        <w:t xml:space="preserve"> </w:t>
      </w:r>
      <w:r>
        <w:rPr>
          <w:color w:val="1F2228"/>
          <w:sz w:val="24"/>
        </w:rPr>
        <w:t>Management</w:t>
      </w:r>
      <w:r>
        <w:rPr>
          <w:color w:val="1F2228"/>
          <w:spacing w:val="-3"/>
          <w:sz w:val="24"/>
        </w:rPr>
        <w:t xml:space="preserve"> </w:t>
      </w:r>
      <w:r>
        <w:rPr>
          <w:color w:val="1F2228"/>
          <w:sz w:val="24"/>
        </w:rPr>
        <w:t>Console,</w:t>
      </w:r>
      <w:r>
        <w:rPr>
          <w:color w:val="1F2228"/>
          <w:spacing w:val="-3"/>
          <w:sz w:val="24"/>
        </w:rPr>
        <w:t xml:space="preserve"> </w:t>
      </w:r>
      <w:r>
        <w:rPr>
          <w:color w:val="1F2228"/>
          <w:sz w:val="24"/>
        </w:rPr>
        <w:t>CLI,</w:t>
      </w:r>
      <w:r>
        <w:rPr>
          <w:color w:val="1F2228"/>
          <w:spacing w:val="-3"/>
          <w:sz w:val="24"/>
        </w:rPr>
        <w:t xml:space="preserve"> </w:t>
      </w:r>
      <w:r>
        <w:rPr>
          <w:color w:val="1F2228"/>
          <w:sz w:val="24"/>
        </w:rPr>
        <w:t>or</w:t>
      </w:r>
      <w:r>
        <w:rPr>
          <w:color w:val="1F2228"/>
          <w:spacing w:val="-3"/>
          <w:sz w:val="24"/>
        </w:rPr>
        <w:t xml:space="preserve"> </w:t>
      </w:r>
      <w:r>
        <w:rPr>
          <w:color w:val="1F2228"/>
          <w:sz w:val="24"/>
        </w:rPr>
        <w:t>SDKs</w:t>
      </w:r>
      <w:r>
        <w:rPr>
          <w:color w:val="1F2228"/>
          <w:spacing w:val="-6"/>
          <w:sz w:val="24"/>
        </w:rPr>
        <w:t xml:space="preserve"> </w:t>
      </w:r>
      <w:r>
        <w:rPr>
          <w:color w:val="1F2228"/>
          <w:sz w:val="24"/>
        </w:rPr>
        <w:t>to start the deployment process.</w:t>
      </w:r>
    </w:p>
    <w:p w:rsidR="00D770FF" w:rsidRDefault="00285AEA">
      <w:pPr>
        <w:pStyle w:val="ListParagraph"/>
        <w:numPr>
          <w:ilvl w:val="1"/>
          <w:numId w:val="17"/>
        </w:numPr>
        <w:tabs>
          <w:tab w:val="left" w:pos="903"/>
        </w:tabs>
        <w:ind w:right="716" w:firstLine="0"/>
        <w:rPr>
          <w:color w:val="1F2228"/>
          <w:sz w:val="24"/>
        </w:rPr>
      </w:pPr>
      <w:r>
        <w:rPr>
          <w:b/>
          <w:color w:val="1F2228"/>
          <w:sz w:val="24"/>
        </w:rPr>
        <w:t>Monitor</w:t>
      </w:r>
      <w:r>
        <w:rPr>
          <w:b/>
          <w:color w:val="1F2228"/>
          <w:spacing w:val="-3"/>
          <w:sz w:val="24"/>
        </w:rPr>
        <w:t xml:space="preserve"> </w:t>
      </w:r>
      <w:r>
        <w:rPr>
          <w:b/>
          <w:color w:val="1F2228"/>
          <w:sz w:val="24"/>
        </w:rPr>
        <w:t>deployment:</w:t>
      </w:r>
      <w:r>
        <w:rPr>
          <w:b/>
          <w:color w:val="1F2228"/>
          <w:spacing w:val="-5"/>
          <w:sz w:val="24"/>
        </w:rPr>
        <w:t xml:space="preserve"> </w:t>
      </w:r>
      <w:r>
        <w:rPr>
          <w:color w:val="1F2228"/>
          <w:sz w:val="24"/>
        </w:rPr>
        <w:t>Use</w:t>
      </w:r>
      <w:r>
        <w:rPr>
          <w:color w:val="1F2228"/>
          <w:spacing w:val="-6"/>
          <w:sz w:val="24"/>
        </w:rPr>
        <w:t xml:space="preserve"> </w:t>
      </w:r>
      <w:r>
        <w:rPr>
          <w:color w:val="1F2228"/>
          <w:sz w:val="24"/>
        </w:rPr>
        <w:t>the</w:t>
      </w:r>
      <w:r>
        <w:rPr>
          <w:color w:val="1F2228"/>
          <w:spacing w:val="-6"/>
          <w:sz w:val="24"/>
        </w:rPr>
        <w:t xml:space="preserve"> </w:t>
      </w:r>
      <w:r>
        <w:rPr>
          <w:color w:val="1F2228"/>
          <w:sz w:val="24"/>
        </w:rPr>
        <w:t>AWS</w:t>
      </w:r>
      <w:r>
        <w:rPr>
          <w:color w:val="1F2228"/>
          <w:spacing w:val="-4"/>
          <w:sz w:val="24"/>
        </w:rPr>
        <w:t xml:space="preserve"> </w:t>
      </w:r>
      <w:r>
        <w:rPr>
          <w:color w:val="1F2228"/>
          <w:sz w:val="24"/>
        </w:rPr>
        <w:t>Management</w:t>
      </w:r>
      <w:r>
        <w:rPr>
          <w:color w:val="1F2228"/>
          <w:spacing w:val="-4"/>
          <w:sz w:val="24"/>
        </w:rPr>
        <w:t xml:space="preserve"> </w:t>
      </w:r>
      <w:r>
        <w:rPr>
          <w:color w:val="1F2228"/>
          <w:sz w:val="24"/>
        </w:rPr>
        <w:t>Console</w:t>
      </w:r>
      <w:r>
        <w:rPr>
          <w:color w:val="1F2228"/>
          <w:spacing w:val="-7"/>
          <w:sz w:val="24"/>
        </w:rPr>
        <w:t xml:space="preserve"> </w:t>
      </w:r>
      <w:r>
        <w:rPr>
          <w:color w:val="1F2228"/>
          <w:sz w:val="24"/>
        </w:rPr>
        <w:t>to</w:t>
      </w:r>
      <w:r>
        <w:rPr>
          <w:color w:val="1F2228"/>
          <w:spacing w:val="-4"/>
          <w:sz w:val="24"/>
        </w:rPr>
        <w:t xml:space="preserve"> </w:t>
      </w:r>
      <w:r>
        <w:rPr>
          <w:color w:val="1F2228"/>
          <w:sz w:val="24"/>
        </w:rPr>
        <w:t>monitor deployment status and view logs.</w:t>
      </w:r>
    </w:p>
    <w:p w:rsidR="00D770FF" w:rsidRDefault="00D770FF">
      <w:pPr>
        <w:pStyle w:val="ListParagraph"/>
        <w:rPr>
          <w:sz w:val="24"/>
        </w:rPr>
        <w:sectPr w:rsidR="00D770FF">
          <w:pgSz w:w="11910" w:h="16840"/>
          <w:pgMar w:top="1340" w:right="1417" w:bottom="280" w:left="1417" w:header="720" w:footer="720" w:gutter="0"/>
          <w:cols w:space="720"/>
        </w:sectPr>
      </w:pPr>
    </w:p>
    <w:p w:rsidR="00D770FF" w:rsidRDefault="00285AEA">
      <w:pPr>
        <w:pStyle w:val="ListParagraph"/>
        <w:numPr>
          <w:ilvl w:val="0"/>
          <w:numId w:val="17"/>
        </w:numPr>
        <w:tabs>
          <w:tab w:val="left" w:pos="743"/>
          <w:tab w:val="left" w:pos="1463"/>
        </w:tabs>
        <w:spacing w:before="82"/>
        <w:ind w:right="105" w:hanging="360"/>
        <w:rPr>
          <w:color w:val="1F2228"/>
          <w:sz w:val="24"/>
        </w:rPr>
      </w:pPr>
      <w:r>
        <w:rPr>
          <w:b/>
          <w:color w:val="1F2228"/>
          <w:sz w:val="24"/>
        </w:rPr>
        <w:lastRenderedPageBreak/>
        <w:t xml:space="preserve">Question: </w:t>
      </w:r>
      <w:r>
        <w:rPr>
          <w:color w:val="1F2228"/>
          <w:sz w:val="24"/>
        </w:rPr>
        <w:t xml:space="preserve">What is the purpose of a Horizontal Pod Autoscaler (HPA) in </w:t>
      </w:r>
      <w:r>
        <w:rPr>
          <w:color w:val="1F2228"/>
          <w:spacing w:val="-2"/>
          <w:sz w:val="24"/>
        </w:rPr>
        <w:t>Kubernetes?</w:t>
      </w:r>
    </w:p>
    <w:p w:rsidR="00D770FF" w:rsidRDefault="00285AEA">
      <w:pPr>
        <w:pStyle w:val="BodyText"/>
        <w:ind w:right="43"/>
      </w:pPr>
      <w:r>
        <w:rPr>
          <w:b/>
          <w:color w:val="1F2228"/>
        </w:rPr>
        <w:t xml:space="preserve">Answer: </w:t>
      </w:r>
      <w:r>
        <w:rPr>
          <w:color w:val="1F2228"/>
        </w:rPr>
        <w:t>The Horizontal Pod Autoscaler (HPA) in Kubernetes automatically scales the number of pod replicas based on observed CPU utilization or other select metrics. HPA helps ensure th</w:t>
      </w:r>
      <w:r>
        <w:rPr>
          <w:color w:val="1F2228"/>
        </w:rPr>
        <w:t>at applications have the necessary resources</w:t>
      </w:r>
      <w:r>
        <w:rPr>
          <w:color w:val="1F2228"/>
          <w:spacing w:val="-6"/>
        </w:rPr>
        <w:t xml:space="preserve"> </w:t>
      </w:r>
      <w:r>
        <w:rPr>
          <w:color w:val="1F2228"/>
        </w:rPr>
        <w:t>to</w:t>
      </w:r>
      <w:r>
        <w:rPr>
          <w:color w:val="1F2228"/>
          <w:spacing w:val="-4"/>
        </w:rPr>
        <w:t xml:space="preserve"> </w:t>
      </w:r>
      <w:r>
        <w:rPr>
          <w:color w:val="1F2228"/>
        </w:rPr>
        <w:t>handle</w:t>
      </w:r>
      <w:r>
        <w:rPr>
          <w:color w:val="1F2228"/>
          <w:spacing w:val="-6"/>
        </w:rPr>
        <w:t xml:space="preserve"> </w:t>
      </w:r>
      <w:r>
        <w:rPr>
          <w:color w:val="1F2228"/>
        </w:rPr>
        <w:t>varying</w:t>
      </w:r>
      <w:r>
        <w:rPr>
          <w:color w:val="1F2228"/>
          <w:spacing w:val="-5"/>
        </w:rPr>
        <w:t xml:space="preserve"> </w:t>
      </w:r>
      <w:r>
        <w:rPr>
          <w:color w:val="1F2228"/>
        </w:rPr>
        <w:t>workloads,</w:t>
      </w:r>
      <w:r>
        <w:rPr>
          <w:color w:val="1F2228"/>
          <w:spacing w:val="-4"/>
        </w:rPr>
        <w:t xml:space="preserve"> </w:t>
      </w:r>
      <w:r>
        <w:rPr>
          <w:color w:val="1F2228"/>
        </w:rPr>
        <w:t>improving</w:t>
      </w:r>
      <w:r>
        <w:rPr>
          <w:color w:val="1F2228"/>
          <w:spacing w:val="-4"/>
        </w:rPr>
        <w:t xml:space="preserve"> </w:t>
      </w:r>
      <w:r>
        <w:rPr>
          <w:color w:val="1F2228"/>
        </w:rPr>
        <w:t>performance</w:t>
      </w:r>
      <w:r>
        <w:rPr>
          <w:color w:val="1F2228"/>
          <w:spacing w:val="-7"/>
        </w:rPr>
        <w:t xml:space="preserve"> </w:t>
      </w:r>
      <w:r>
        <w:rPr>
          <w:color w:val="1F2228"/>
        </w:rPr>
        <w:t>and</w:t>
      </w:r>
      <w:r>
        <w:rPr>
          <w:color w:val="1F2228"/>
          <w:spacing w:val="-4"/>
        </w:rPr>
        <w:t xml:space="preserve"> </w:t>
      </w:r>
      <w:r>
        <w:rPr>
          <w:color w:val="1F2228"/>
        </w:rPr>
        <w:t>efficiency.</w:t>
      </w:r>
    </w:p>
    <w:p w:rsidR="00D770FF" w:rsidRDefault="00285AEA">
      <w:pPr>
        <w:pStyle w:val="ListParagraph"/>
        <w:numPr>
          <w:ilvl w:val="0"/>
          <w:numId w:val="17"/>
        </w:numPr>
        <w:tabs>
          <w:tab w:val="left" w:pos="1463"/>
        </w:tabs>
        <w:spacing w:before="278"/>
        <w:ind w:left="1463"/>
        <w:rPr>
          <w:color w:val="1F2228"/>
          <w:sz w:val="24"/>
        </w:rPr>
      </w:pPr>
      <w:r>
        <w:rPr>
          <w:b/>
          <w:color w:val="1F2228"/>
          <w:sz w:val="24"/>
        </w:rPr>
        <w:t>Question:</w:t>
      </w:r>
      <w:r>
        <w:rPr>
          <w:b/>
          <w:color w:val="1F2228"/>
          <w:spacing w:val="-3"/>
          <w:sz w:val="24"/>
        </w:rPr>
        <w:t xml:space="preserve"> </w:t>
      </w:r>
      <w:r>
        <w:rPr>
          <w:color w:val="1F2228"/>
          <w:sz w:val="24"/>
        </w:rPr>
        <w:t>How</w:t>
      </w:r>
      <w:r>
        <w:rPr>
          <w:color w:val="1F2228"/>
          <w:spacing w:val="-3"/>
          <w:sz w:val="24"/>
        </w:rPr>
        <w:t xml:space="preserve"> </w:t>
      </w:r>
      <w:r>
        <w:rPr>
          <w:color w:val="1F2228"/>
          <w:sz w:val="24"/>
        </w:rPr>
        <w:t>do</w:t>
      </w:r>
      <w:r>
        <w:rPr>
          <w:color w:val="1F2228"/>
          <w:spacing w:val="-1"/>
          <w:sz w:val="24"/>
        </w:rPr>
        <w:t xml:space="preserve"> </w:t>
      </w:r>
      <w:r>
        <w:rPr>
          <w:color w:val="1F2228"/>
          <w:sz w:val="24"/>
        </w:rPr>
        <w:t>you use</w:t>
      </w:r>
      <w:r>
        <w:rPr>
          <w:color w:val="1F2228"/>
          <w:spacing w:val="-1"/>
          <w:sz w:val="24"/>
        </w:rPr>
        <w:t xml:space="preserve"> </w:t>
      </w:r>
      <w:r>
        <w:rPr>
          <w:color w:val="1F2228"/>
          <w:sz w:val="24"/>
        </w:rPr>
        <w:t>Terraform</w:t>
      </w:r>
      <w:r>
        <w:rPr>
          <w:color w:val="1F2228"/>
          <w:spacing w:val="-3"/>
          <w:sz w:val="24"/>
        </w:rPr>
        <w:t xml:space="preserve"> </w:t>
      </w:r>
      <w:r>
        <w:rPr>
          <w:color w:val="1F2228"/>
          <w:sz w:val="24"/>
        </w:rPr>
        <w:t>for</w:t>
      </w:r>
      <w:r>
        <w:rPr>
          <w:color w:val="1F2228"/>
          <w:spacing w:val="-2"/>
          <w:sz w:val="24"/>
        </w:rPr>
        <w:t xml:space="preserve"> </w:t>
      </w:r>
      <w:r>
        <w:rPr>
          <w:color w:val="1F2228"/>
          <w:sz w:val="24"/>
        </w:rPr>
        <w:t>infrastructure</w:t>
      </w:r>
      <w:r>
        <w:rPr>
          <w:color w:val="1F2228"/>
          <w:spacing w:val="-3"/>
          <w:sz w:val="24"/>
        </w:rPr>
        <w:t xml:space="preserve"> </w:t>
      </w:r>
      <w:r>
        <w:rPr>
          <w:color w:val="1F2228"/>
          <w:spacing w:val="-2"/>
          <w:sz w:val="24"/>
        </w:rPr>
        <w:t>provisioning?</w:t>
      </w:r>
    </w:p>
    <w:p w:rsidR="00D770FF" w:rsidRDefault="00285AEA">
      <w:pPr>
        <w:pStyle w:val="BodyText"/>
      </w:pPr>
      <w:r>
        <w:rPr>
          <w:b/>
          <w:color w:val="1F2228"/>
        </w:rPr>
        <w:t>Answer:</w:t>
      </w:r>
      <w:r>
        <w:rPr>
          <w:b/>
          <w:color w:val="1F2228"/>
          <w:spacing w:val="-3"/>
        </w:rPr>
        <w:t xml:space="preserve"> </w:t>
      </w:r>
      <w:r>
        <w:rPr>
          <w:color w:val="1F2228"/>
        </w:rPr>
        <w:t>To</w:t>
      </w:r>
      <w:r>
        <w:rPr>
          <w:color w:val="1F2228"/>
          <w:spacing w:val="-2"/>
        </w:rPr>
        <w:t xml:space="preserve"> </w:t>
      </w:r>
      <w:r>
        <w:rPr>
          <w:color w:val="1F2228"/>
        </w:rPr>
        <w:t>use</w:t>
      </w:r>
      <w:r>
        <w:rPr>
          <w:color w:val="1F2228"/>
          <w:spacing w:val="-2"/>
        </w:rPr>
        <w:t xml:space="preserve"> </w:t>
      </w:r>
      <w:r>
        <w:rPr>
          <w:color w:val="1F2228"/>
        </w:rPr>
        <w:t>Terraform</w:t>
      </w:r>
      <w:r>
        <w:rPr>
          <w:color w:val="1F2228"/>
          <w:spacing w:val="-3"/>
        </w:rPr>
        <w:t xml:space="preserve"> </w:t>
      </w:r>
      <w:r>
        <w:rPr>
          <w:color w:val="1F2228"/>
        </w:rPr>
        <w:t>for</w:t>
      </w:r>
      <w:r>
        <w:rPr>
          <w:color w:val="1F2228"/>
          <w:spacing w:val="-2"/>
        </w:rPr>
        <w:t xml:space="preserve"> </w:t>
      </w:r>
      <w:r>
        <w:rPr>
          <w:color w:val="1F2228"/>
        </w:rPr>
        <w:t>infrastructure</w:t>
      </w:r>
      <w:r>
        <w:rPr>
          <w:color w:val="1F2228"/>
          <w:spacing w:val="-2"/>
        </w:rPr>
        <w:t xml:space="preserve"> provisioning:</w:t>
      </w:r>
    </w:p>
    <w:p w:rsidR="00D770FF" w:rsidRDefault="00285AEA">
      <w:pPr>
        <w:pStyle w:val="ListParagraph"/>
        <w:numPr>
          <w:ilvl w:val="0"/>
          <w:numId w:val="14"/>
        </w:numPr>
        <w:tabs>
          <w:tab w:val="left" w:pos="183"/>
        </w:tabs>
        <w:ind w:right="728" w:firstLine="0"/>
        <w:rPr>
          <w:sz w:val="24"/>
        </w:rPr>
      </w:pPr>
      <w:r>
        <w:rPr>
          <w:b/>
          <w:color w:val="1F2228"/>
          <w:sz w:val="24"/>
        </w:rPr>
        <w:t>Write</w:t>
      </w:r>
      <w:r>
        <w:rPr>
          <w:b/>
          <w:color w:val="1F2228"/>
          <w:spacing w:val="-5"/>
          <w:sz w:val="24"/>
        </w:rPr>
        <w:t xml:space="preserve"> </w:t>
      </w:r>
      <w:r>
        <w:rPr>
          <w:b/>
          <w:color w:val="1F2228"/>
          <w:sz w:val="24"/>
        </w:rPr>
        <w:t>configuration</w:t>
      </w:r>
      <w:r>
        <w:rPr>
          <w:b/>
          <w:color w:val="1F2228"/>
          <w:spacing w:val="-2"/>
          <w:sz w:val="24"/>
        </w:rPr>
        <w:t xml:space="preserve"> </w:t>
      </w:r>
      <w:r>
        <w:rPr>
          <w:b/>
          <w:color w:val="1F2228"/>
          <w:sz w:val="24"/>
        </w:rPr>
        <w:t>files:</w:t>
      </w:r>
      <w:r>
        <w:rPr>
          <w:b/>
          <w:color w:val="1F2228"/>
          <w:spacing w:val="-4"/>
          <w:sz w:val="24"/>
        </w:rPr>
        <w:t xml:space="preserve"> </w:t>
      </w:r>
      <w:r>
        <w:rPr>
          <w:color w:val="1F2228"/>
          <w:sz w:val="24"/>
        </w:rPr>
        <w:t>Create</w:t>
      </w:r>
      <w:r>
        <w:rPr>
          <w:color w:val="1F2228"/>
          <w:spacing w:val="-2"/>
          <w:sz w:val="24"/>
        </w:rPr>
        <w:t xml:space="preserve"> </w:t>
      </w:r>
      <w:r>
        <w:rPr>
          <w:rFonts w:ascii="Courier New" w:hAnsi="Courier New"/>
          <w:color w:val="1F2228"/>
          <w:sz w:val="20"/>
        </w:rPr>
        <w:t>.tf</w:t>
      </w:r>
      <w:r>
        <w:rPr>
          <w:rFonts w:ascii="Courier New" w:hAnsi="Courier New"/>
          <w:color w:val="1F2228"/>
          <w:spacing w:val="-53"/>
          <w:sz w:val="20"/>
        </w:rPr>
        <w:t xml:space="preserve"> </w:t>
      </w:r>
      <w:r>
        <w:rPr>
          <w:color w:val="1F2228"/>
          <w:sz w:val="24"/>
        </w:rPr>
        <w:t>files</w:t>
      </w:r>
      <w:r>
        <w:rPr>
          <w:color w:val="1F2228"/>
          <w:spacing w:val="-5"/>
          <w:sz w:val="24"/>
        </w:rPr>
        <w:t xml:space="preserve"> </w:t>
      </w:r>
      <w:r>
        <w:rPr>
          <w:color w:val="1F2228"/>
          <w:sz w:val="24"/>
        </w:rPr>
        <w:t>to</w:t>
      </w:r>
      <w:r>
        <w:rPr>
          <w:color w:val="1F2228"/>
          <w:spacing w:val="-4"/>
          <w:sz w:val="24"/>
        </w:rPr>
        <w:t xml:space="preserve"> </w:t>
      </w:r>
      <w:r>
        <w:rPr>
          <w:color w:val="1F2228"/>
          <w:sz w:val="24"/>
        </w:rPr>
        <w:t>define</w:t>
      </w:r>
      <w:r>
        <w:rPr>
          <w:color w:val="1F2228"/>
          <w:spacing w:val="-5"/>
          <w:sz w:val="24"/>
        </w:rPr>
        <w:t xml:space="preserve"> </w:t>
      </w:r>
      <w:r>
        <w:rPr>
          <w:color w:val="1F2228"/>
          <w:sz w:val="24"/>
        </w:rPr>
        <w:t>the</w:t>
      </w:r>
      <w:r>
        <w:rPr>
          <w:color w:val="1F2228"/>
          <w:spacing w:val="-5"/>
          <w:sz w:val="24"/>
        </w:rPr>
        <w:t xml:space="preserve"> </w:t>
      </w:r>
      <w:r>
        <w:rPr>
          <w:color w:val="1F2228"/>
          <w:sz w:val="24"/>
        </w:rPr>
        <w:t>desired</w:t>
      </w:r>
      <w:r>
        <w:rPr>
          <w:color w:val="1F2228"/>
          <w:spacing w:val="-2"/>
          <w:sz w:val="24"/>
        </w:rPr>
        <w:t xml:space="preserve"> </w:t>
      </w:r>
      <w:r>
        <w:rPr>
          <w:color w:val="1F2228"/>
          <w:sz w:val="24"/>
        </w:rPr>
        <w:t>state</w:t>
      </w:r>
      <w:r>
        <w:rPr>
          <w:color w:val="1F2228"/>
          <w:spacing w:val="-5"/>
          <w:sz w:val="24"/>
        </w:rPr>
        <w:t xml:space="preserve"> </w:t>
      </w:r>
      <w:r>
        <w:rPr>
          <w:color w:val="1F2228"/>
          <w:sz w:val="24"/>
        </w:rPr>
        <w:t>of</w:t>
      </w:r>
      <w:r>
        <w:rPr>
          <w:color w:val="1F2228"/>
          <w:spacing w:val="-5"/>
          <w:sz w:val="24"/>
        </w:rPr>
        <w:t xml:space="preserve"> </w:t>
      </w:r>
      <w:r>
        <w:rPr>
          <w:color w:val="1F2228"/>
          <w:sz w:val="24"/>
        </w:rPr>
        <w:t xml:space="preserve">your </w:t>
      </w:r>
      <w:r>
        <w:rPr>
          <w:color w:val="1F2228"/>
          <w:spacing w:val="-2"/>
          <w:sz w:val="24"/>
        </w:rPr>
        <w:t>infrastructure</w:t>
      </w:r>
    </w:p>
    <w:p w:rsidR="00D770FF" w:rsidRDefault="00285AEA">
      <w:pPr>
        <w:pStyle w:val="BodyText"/>
        <w:spacing w:before="279"/>
        <w:ind w:left="23"/>
      </w:pPr>
      <w:r>
        <w:rPr>
          <w:color w:val="1F2228"/>
        </w:rPr>
        <w:t>using</w:t>
      </w:r>
      <w:r>
        <w:rPr>
          <w:color w:val="1F2228"/>
          <w:spacing w:val="-3"/>
        </w:rPr>
        <w:t xml:space="preserve"> </w:t>
      </w:r>
      <w:r>
        <w:rPr>
          <w:color w:val="1F2228"/>
        </w:rPr>
        <w:t>the</w:t>
      </w:r>
      <w:r>
        <w:rPr>
          <w:color w:val="1F2228"/>
          <w:spacing w:val="-3"/>
        </w:rPr>
        <w:t xml:space="preserve"> </w:t>
      </w:r>
      <w:r>
        <w:rPr>
          <w:color w:val="1F2228"/>
        </w:rPr>
        <w:t>Terraform</w:t>
      </w:r>
      <w:r>
        <w:rPr>
          <w:color w:val="1F2228"/>
          <w:spacing w:val="-3"/>
        </w:rPr>
        <w:t xml:space="preserve"> </w:t>
      </w:r>
      <w:r>
        <w:rPr>
          <w:color w:val="1F2228"/>
          <w:spacing w:val="-2"/>
        </w:rPr>
        <w:t>language.</w:t>
      </w:r>
    </w:p>
    <w:p w:rsidR="00D770FF" w:rsidRDefault="00285AEA">
      <w:pPr>
        <w:pStyle w:val="ListParagraph"/>
        <w:numPr>
          <w:ilvl w:val="0"/>
          <w:numId w:val="14"/>
        </w:numPr>
        <w:tabs>
          <w:tab w:val="left" w:pos="183"/>
        </w:tabs>
        <w:spacing w:before="280"/>
        <w:ind w:right="406" w:firstLine="0"/>
        <w:rPr>
          <w:sz w:val="24"/>
        </w:rPr>
      </w:pPr>
      <w:r>
        <w:rPr>
          <w:b/>
          <w:color w:val="1F2228"/>
          <w:sz w:val="24"/>
        </w:rPr>
        <w:t>Initialize</w:t>
      </w:r>
      <w:r>
        <w:rPr>
          <w:b/>
          <w:color w:val="1F2228"/>
          <w:spacing w:val="-5"/>
          <w:sz w:val="24"/>
        </w:rPr>
        <w:t xml:space="preserve"> </w:t>
      </w:r>
      <w:r>
        <w:rPr>
          <w:b/>
          <w:color w:val="1F2228"/>
          <w:sz w:val="24"/>
        </w:rPr>
        <w:t>Terraform:</w:t>
      </w:r>
      <w:r>
        <w:rPr>
          <w:b/>
          <w:color w:val="1F2228"/>
          <w:spacing w:val="-3"/>
          <w:sz w:val="24"/>
        </w:rPr>
        <w:t xml:space="preserve"> </w:t>
      </w:r>
      <w:r>
        <w:rPr>
          <w:color w:val="1F2228"/>
          <w:sz w:val="24"/>
        </w:rPr>
        <w:t>Run</w:t>
      </w:r>
      <w:r>
        <w:rPr>
          <w:color w:val="1F2228"/>
          <w:spacing w:val="-3"/>
          <w:sz w:val="24"/>
        </w:rPr>
        <w:t xml:space="preserve"> </w:t>
      </w:r>
      <w:r>
        <w:rPr>
          <w:rFonts w:ascii="Courier New" w:hAnsi="Courier New"/>
          <w:color w:val="1F2228"/>
          <w:sz w:val="20"/>
        </w:rPr>
        <w:t>terraform</w:t>
      </w:r>
      <w:r>
        <w:rPr>
          <w:rFonts w:ascii="Courier New" w:hAnsi="Courier New"/>
          <w:color w:val="1F2228"/>
          <w:spacing w:val="-5"/>
          <w:sz w:val="20"/>
        </w:rPr>
        <w:t xml:space="preserve"> </w:t>
      </w:r>
      <w:r>
        <w:rPr>
          <w:rFonts w:ascii="Courier New" w:hAnsi="Courier New"/>
          <w:color w:val="1F2228"/>
          <w:sz w:val="20"/>
        </w:rPr>
        <w:t>init</w:t>
      </w:r>
      <w:r>
        <w:rPr>
          <w:rFonts w:ascii="Courier New" w:hAnsi="Courier New"/>
          <w:color w:val="1F2228"/>
          <w:spacing w:val="-55"/>
          <w:sz w:val="20"/>
        </w:rPr>
        <w:t xml:space="preserve"> </w:t>
      </w:r>
      <w:r>
        <w:rPr>
          <w:color w:val="1F2228"/>
          <w:sz w:val="24"/>
        </w:rPr>
        <w:t>to</w:t>
      </w:r>
      <w:r>
        <w:rPr>
          <w:color w:val="1F2228"/>
          <w:spacing w:val="-3"/>
          <w:sz w:val="24"/>
        </w:rPr>
        <w:t xml:space="preserve"> </w:t>
      </w:r>
      <w:r>
        <w:rPr>
          <w:color w:val="1F2228"/>
          <w:sz w:val="24"/>
        </w:rPr>
        <w:t>initialize</w:t>
      </w:r>
      <w:r>
        <w:rPr>
          <w:color w:val="1F2228"/>
          <w:spacing w:val="-6"/>
          <w:sz w:val="24"/>
        </w:rPr>
        <w:t xml:space="preserve"> </w:t>
      </w:r>
      <w:r>
        <w:rPr>
          <w:color w:val="1F2228"/>
          <w:sz w:val="24"/>
        </w:rPr>
        <w:t>the</w:t>
      </w:r>
      <w:r>
        <w:rPr>
          <w:color w:val="1F2228"/>
          <w:spacing w:val="-3"/>
          <w:sz w:val="24"/>
        </w:rPr>
        <w:t xml:space="preserve"> </w:t>
      </w:r>
      <w:r>
        <w:rPr>
          <w:color w:val="1F2228"/>
          <w:sz w:val="24"/>
        </w:rPr>
        <w:t>working</w:t>
      </w:r>
      <w:r>
        <w:rPr>
          <w:color w:val="1F2228"/>
          <w:spacing w:val="-4"/>
          <w:sz w:val="24"/>
        </w:rPr>
        <w:t xml:space="preserve"> </w:t>
      </w:r>
      <w:r>
        <w:rPr>
          <w:color w:val="1F2228"/>
          <w:sz w:val="24"/>
        </w:rPr>
        <w:t>directory</w:t>
      </w:r>
      <w:r>
        <w:rPr>
          <w:color w:val="1F2228"/>
          <w:spacing w:val="-5"/>
          <w:sz w:val="24"/>
        </w:rPr>
        <w:t xml:space="preserve"> </w:t>
      </w:r>
      <w:r>
        <w:rPr>
          <w:color w:val="1F2228"/>
          <w:sz w:val="24"/>
        </w:rPr>
        <w:t>and download provider plugins.</w:t>
      </w:r>
    </w:p>
    <w:p w:rsidR="00D770FF" w:rsidRDefault="00285AEA">
      <w:pPr>
        <w:pStyle w:val="ListParagraph"/>
        <w:numPr>
          <w:ilvl w:val="0"/>
          <w:numId w:val="14"/>
        </w:numPr>
        <w:tabs>
          <w:tab w:val="left" w:pos="183"/>
        </w:tabs>
        <w:ind w:right="700" w:firstLine="0"/>
        <w:rPr>
          <w:sz w:val="24"/>
        </w:rPr>
      </w:pPr>
      <w:r>
        <w:rPr>
          <w:b/>
          <w:color w:val="1F2228"/>
          <w:sz w:val="24"/>
        </w:rPr>
        <w:t>Plan</w:t>
      </w:r>
      <w:r>
        <w:rPr>
          <w:b/>
          <w:color w:val="1F2228"/>
          <w:spacing w:val="-7"/>
          <w:sz w:val="24"/>
        </w:rPr>
        <w:t xml:space="preserve"> </w:t>
      </w:r>
      <w:r>
        <w:rPr>
          <w:b/>
          <w:color w:val="1F2228"/>
          <w:sz w:val="24"/>
        </w:rPr>
        <w:t>infrastructure</w:t>
      </w:r>
      <w:r>
        <w:rPr>
          <w:b/>
          <w:color w:val="1F2228"/>
          <w:spacing w:val="-3"/>
          <w:sz w:val="24"/>
        </w:rPr>
        <w:t xml:space="preserve"> </w:t>
      </w:r>
      <w:r>
        <w:rPr>
          <w:b/>
          <w:color w:val="1F2228"/>
          <w:sz w:val="24"/>
        </w:rPr>
        <w:t>changes:</w:t>
      </w:r>
      <w:r>
        <w:rPr>
          <w:b/>
          <w:color w:val="1F2228"/>
          <w:spacing w:val="-4"/>
          <w:sz w:val="24"/>
        </w:rPr>
        <w:t xml:space="preserve"> </w:t>
      </w:r>
      <w:r>
        <w:rPr>
          <w:color w:val="1F2228"/>
          <w:sz w:val="24"/>
        </w:rPr>
        <w:t>Use</w:t>
      </w:r>
      <w:r>
        <w:rPr>
          <w:color w:val="1F2228"/>
          <w:spacing w:val="-3"/>
          <w:sz w:val="24"/>
        </w:rPr>
        <w:t xml:space="preserve"> </w:t>
      </w:r>
      <w:r>
        <w:rPr>
          <w:rFonts w:ascii="Courier New" w:hAnsi="Courier New"/>
          <w:color w:val="1F2228"/>
          <w:sz w:val="20"/>
        </w:rPr>
        <w:t>terraform</w:t>
      </w:r>
      <w:r>
        <w:rPr>
          <w:rFonts w:ascii="Courier New" w:hAnsi="Courier New"/>
          <w:color w:val="1F2228"/>
          <w:spacing w:val="-6"/>
          <w:sz w:val="20"/>
        </w:rPr>
        <w:t xml:space="preserve"> </w:t>
      </w:r>
      <w:r>
        <w:rPr>
          <w:rFonts w:ascii="Courier New" w:hAnsi="Courier New"/>
          <w:color w:val="1F2228"/>
          <w:sz w:val="20"/>
        </w:rPr>
        <w:t>plan</w:t>
      </w:r>
      <w:r>
        <w:rPr>
          <w:rFonts w:ascii="Courier New" w:hAnsi="Courier New"/>
          <w:color w:val="1F2228"/>
          <w:spacing w:val="-55"/>
          <w:sz w:val="20"/>
        </w:rPr>
        <w:t xml:space="preserve"> </w:t>
      </w:r>
      <w:r>
        <w:rPr>
          <w:color w:val="1F2228"/>
          <w:sz w:val="24"/>
        </w:rPr>
        <w:t>to</w:t>
      </w:r>
      <w:r>
        <w:rPr>
          <w:color w:val="1F2228"/>
          <w:spacing w:val="-3"/>
          <w:sz w:val="24"/>
        </w:rPr>
        <w:t xml:space="preserve"> </w:t>
      </w:r>
      <w:r>
        <w:rPr>
          <w:color w:val="1F2228"/>
          <w:sz w:val="24"/>
        </w:rPr>
        <w:t>generate</w:t>
      </w:r>
      <w:r>
        <w:rPr>
          <w:color w:val="1F2228"/>
          <w:spacing w:val="-4"/>
          <w:sz w:val="24"/>
        </w:rPr>
        <w:t xml:space="preserve"> </w:t>
      </w:r>
      <w:r>
        <w:rPr>
          <w:color w:val="1F2228"/>
          <w:sz w:val="24"/>
        </w:rPr>
        <w:t>and</w:t>
      </w:r>
      <w:r>
        <w:rPr>
          <w:color w:val="1F2228"/>
          <w:spacing w:val="-3"/>
          <w:sz w:val="24"/>
        </w:rPr>
        <w:t xml:space="preserve"> </w:t>
      </w:r>
      <w:r>
        <w:rPr>
          <w:color w:val="1F2228"/>
          <w:sz w:val="24"/>
        </w:rPr>
        <w:t>review</w:t>
      </w:r>
      <w:r>
        <w:rPr>
          <w:color w:val="1F2228"/>
          <w:spacing w:val="-5"/>
          <w:sz w:val="24"/>
        </w:rPr>
        <w:t xml:space="preserve"> </w:t>
      </w:r>
      <w:r>
        <w:rPr>
          <w:color w:val="1F2228"/>
          <w:sz w:val="24"/>
        </w:rPr>
        <w:t>an execution plan for the desired changes.</w:t>
      </w:r>
    </w:p>
    <w:p w:rsidR="00D770FF" w:rsidRDefault="00285AEA">
      <w:pPr>
        <w:pStyle w:val="ListParagraph"/>
        <w:numPr>
          <w:ilvl w:val="0"/>
          <w:numId w:val="14"/>
        </w:numPr>
        <w:tabs>
          <w:tab w:val="left" w:pos="183"/>
        </w:tabs>
        <w:spacing w:before="278"/>
        <w:ind w:left="183" w:hanging="160"/>
        <w:rPr>
          <w:sz w:val="24"/>
        </w:rPr>
      </w:pPr>
      <w:r>
        <w:rPr>
          <w:b/>
          <w:color w:val="1F2228"/>
          <w:sz w:val="24"/>
        </w:rPr>
        <w:t>Apply</w:t>
      </w:r>
      <w:r>
        <w:rPr>
          <w:b/>
          <w:color w:val="1F2228"/>
          <w:spacing w:val="-5"/>
          <w:sz w:val="24"/>
        </w:rPr>
        <w:t xml:space="preserve"> </w:t>
      </w:r>
      <w:r>
        <w:rPr>
          <w:b/>
          <w:color w:val="1F2228"/>
          <w:sz w:val="24"/>
        </w:rPr>
        <w:t>changes:</w:t>
      </w:r>
      <w:r>
        <w:rPr>
          <w:b/>
          <w:color w:val="1F2228"/>
          <w:spacing w:val="-2"/>
          <w:sz w:val="24"/>
        </w:rPr>
        <w:t xml:space="preserve"> </w:t>
      </w:r>
      <w:r>
        <w:rPr>
          <w:color w:val="1F2228"/>
          <w:sz w:val="24"/>
        </w:rPr>
        <w:t>Execute</w:t>
      </w:r>
      <w:r>
        <w:rPr>
          <w:color w:val="1F2228"/>
          <w:spacing w:val="-4"/>
          <w:sz w:val="24"/>
        </w:rPr>
        <w:t xml:space="preserve"> </w:t>
      </w:r>
      <w:r>
        <w:rPr>
          <w:rFonts w:ascii="Courier New" w:hAnsi="Courier New"/>
          <w:color w:val="1F2228"/>
          <w:sz w:val="20"/>
        </w:rPr>
        <w:t>terraform</w:t>
      </w:r>
      <w:r>
        <w:rPr>
          <w:rFonts w:ascii="Courier New" w:hAnsi="Courier New"/>
          <w:color w:val="1F2228"/>
          <w:spacing w:val="-5"/>
          <w:sz w:val="20"/>
        </w:rPr>
        <w:t xml:space="preserve"> </w:t>
      </w:r>
      <w:r>
        <w:rPr>
          <w:rFonts w:ascii="Courier New" w:hAnsi="Courier New"/>
          <w:color w:val="1F2228"/>
          <w:sz w:val="20"/>
        </w:rPr>
        <w:t>apply</w:t>
      </w:r>
      <w:r>
        <w:rPr>
          <w:rFonts w:ascii="Courier New" w:hAnsi="Courier New"/>
          <w:color w:val="1F2228"/>
          <w:spacing w:val="-55"/>
          <w:sz w:val="20"/>
        </w:rPr>
        <w:t xml:space="preserve"> </w:t>
      </w:r>
      <w:r>
        <w:rPr>
          <w:color w:val="1F2228"/>
          <w:sz w:val="24"/>
        </w:rPr>
        <w:t>to</w:t>
      </w:r>
      <w:r>
        <w:rPr>
          <w:color w:val="1F2228"/>
          <w:spacing w:val="-3"/>
          <w:sz w:val="24"/>
        </w:rPr>
        <w:t xml:space="preserve"> </w:t>
      </w:r>
      <w:r>
        <w:rPr>
          <w:color w:val="1F2228"/>
          <w:sz w:val="24"/>
        </w:rPr>
        <w:t>provision</w:t>
      </w:r>
      <w:r>
        <w:rPr>
          <w:color w:val="1F2228"/>
          <w:spacing w:val="-3"/>
          <w:sz w:val="24"/>
        </w:rPr>
        <w:t xml:space="preserve"> </w:t>
      </w:r>
      <w:r>
        <w:rPr>
          <w:color w:val="1F2228"/>
          <w:sz w:val="24"/>
        </w:rPr>
        <w:t>the</w:t>
      </w:r>
      <w:r>
        <w:rPr>
          <w:color w:val="1F2228"/>
          <w:spacing w:val="-5"/>
          <w:sz w:val="24"/>
        </w:rPr>
        <w:t xml:space="preserve"> </w:t>
      </w:r>
      <w:r>
        <w:rPr>
          <w:color w:val="1F2228"/>
          <w:sz w:val="24"/>
        </w:rPr>
        <w:t>defined</w:t>
      </w:r>
      <w:r>
        <w:rPr>
          <w:color w:val="1F2228"/>
          <w:spacing w:val="-3"/>
          <w:sz w:val="24"/>
        </w:rPr>
        <w:t xml:space="preserve"> </w:t>
      </w:r>
      <w:r>
        <w:rPr>
          <w:color w:val="1F2228"/>
          <w:spacing w:val="-2"/>
          <w:sz w:val="24"/>
        </w:rPr>
        <w:t>infrastructure.</w:t>
      </w:r>
    </w:p>
    <w:p w:rsidR="00D770FF" w:rsidRDefault="00285AEA">
      <w:pPr>
        <w:pStyle w:val="ListParagraph"/>
        <w:numPr>
          <w:ilvl w:val="0"/>
          <w:numId w:val="14"/>
        </w:numPr>
        <w:tabs>
          <w:tab w:val="left" w:pos="183"/>
        </w:tabs>
        <w:spacing w:before="1"/>
        <w:ind w:right="559" w:firstLine="0"/>
        <w:rPr>
          <w:sz w:val="24"/>
        </w:rPr>
      </w:pPr>
      <w:r>
        <w:rPr>
          <w:b/>
          <w:color w:val="1F2228"/>
          <w:sz w:val="24"/>
        </w:rPr>
        <w:t>Manage</w:t>
      </w:r>
      <w:r>
        <w:rPr>
          <w:b/>
          <w:color w:val="1F2228"/>
          <w:spacing w:val="-4"/>
          <w:sz w:val="24"/>
        </w:rPr>
        <w:t xml:space="preserve"> </w:t>
      </w:r>
      <w:r>
        <w:rPr>
          <w:b/>
          <w:color w:val="1F2228"/>
          <w:sz w:val="24"/>
        </w:rPr>
        <w:t>infrastructure:</w:t>
      </w:r>
      <w:r>
        <w:rPr>
          <w:b/>
          <w:color w:val="1F2228"/>
          <w:spacing w:val="-4"/>
          <w:sz w:val="24"/>
        </w:rPr>
        <w:t xml:space="preserve"> </w:t>
      </w:r>
      <w:r>
        <w:rPr>
          <w:color w:val="1F2228"/>
          <w:sz w:val="24"/>
        </w:rPr>
        <w:t>Use</w:t>
      </w:r>
      <w:r>
        <w:rPr>
          <w:color w:val="1F2228"/>
          <w:spacing w:val="-4"/>
          <w:sz w:val="24"/>
        </w:rPr>
        <w:t xml:space="preserve"> </w:t>
      </w:r>
      <w:r>
        <w:rPr>
          <w:color w:val="1F2228"/>
          <w:sz w:val="24"/>
        </w:rPr>
        <w:t>Terraform</w:t>
      </w:r>
      <w:r>
        <w:rPr>
          <w:color w:val="1F2228"/>
          <w:spacing w:val="-6"/>
          <w:sz w:val="24"/>
        </w:rPr>
        <w:t xml:space="preserve"> </w:t>
      </w:r>
      <w:r>
        <w:rPr>
          <w:color w:val="1F2228"/>
          <w:sz w:val="24"/>
        </w:rPr>
        <w:t>commands</w:t>
      </w:r>
      <w:r>
        <w:rPr>
          <w:color w:val="1F2228"/>
          <w:spacing w:val="-6"/>
          <w:sz w:val="24"/>
        </w:rPr>
        <w:t xml:space="preserve"> </w:t>
      </w:r>
      <w:r>
        <w:rPr>
          <w:color w:val="1F2228"/>
          <w:sz w:val="24"/>
        </w:rPr>
        <w:t>to</w:t>
      </w:r>
      <w:r>
        <w:rPr>
          <w:color w:val="1F2228"/>
          <w:spacing w:val="-4"/>
          <w:sz w:val="24"/>
        </w:rPr>
        <w:t xml:space="preserve"> </w:t>
      </w:r>
      <w:r>
        <w:rPr>
          <w:color w:val="1F2228"/>
          <w:sz w:val="24"/>
        </w:rPr>
        <w:t>update,</w:t>
      </w:r>
      <w:r>
        <w:rPr>
          <w:color w:val="1F2228"/>
          <w:spacing w:val="-4"/>
          <w:sz w:val="24"/>
        </w:rPr>
        <w:t xml:space="preserve"> </w:t>
      </w:r>
      <w:r>
        <w:rPr>
          <w:color w:val="1F2228"/>
          <w:sz w:val="24"/>
        </w:rPr>
        <w:t>scale,</w:t>
      </w:r>
      <w:r>
        <w:rPr>
          <w:color w:val="1F2228"/>
          <w:spacing w:val="-4"/>
          <w:sz w:val="24"/>
        </w:rPr>
        <w:t xml:space="preserve"> </w:t>
      </w:r>
      <w:r>
        <w:rPr>
          <w:color w:val="1F2228"/>
          <w:sz w:val="24"/>
        </w:rPr>
        <w:t>or</w:t>
      </w:r>
      <w:r>
        <w:rPr>
          <w:color w:val="1F2228"/>
          <w:spacing w:val="-4"/>
          <w:sz w:val="24"/>
        </w:rPr>
        <w:t xml:space="preserve"> </w:t>
      </w:r>
      <w:r>
        <w:rPr>
          <w:color w:val="1F2228"/>
          <w:sz w:val="24"/>
        </w:rPr>
        <w:t>destroy infrastructure as needed.</w:t>
      </w:r>
    </w:p>
    <w:p w:rsidR="00D770FF" w:rsidRDefault="00285AEA">
      <w:pPr>
        <w:pStyle w:val="ListParagraph"/>
        <w:numPr>
          <w:ilvl w:val="0"/>
          <w:numId w:val="17"/>
        </w:numPr>
        <w:tabs>
          <w:tab w:val="left" w:pos="1463"/>
        </w:tabs>
        <w:ind w:left="1463"/>
        <w:rPr>
          <w:color w:val="1F2228"/>
          <w:sz w:val="24"/>
        </w:rPr>
      </w:pPr>
      <w:r>
        <w:rPr>
          <w:b/>
          <w:color w:val="1F2228"/>
          <w:sz w:val="24"/>
        </w:rPr>
        <w:t>Question:</w:t>
      </w:r>
      <w:r>
        <w:rPr>
          <w:b/>
          <w:color w:val="1F2228"/>
          <w:spacing w:val="-4"/>
          <w:sz w:val="24"/>
        </w:rPr>
        <w:t xml:space="preserve"> </w:t>
      </w:r>
      <w:r>
        <w:rPr>
          <w:color w:val="1F2228"/>
          <w:sz w:val="24"/>
        </w:rPr>
        <w:t>What</w:t>
      </w:r>
      <w:r>
        <w:rPr>
          <w:color w:val="1F2228"/>
          <w:spacing w:val="-1"/>
          <w:sz w:val="24"/>
        </w:rPr>
        <w:t xml:space="preserve"> </w:t>
      </w:r>
      <w:r>
        <w:rPr>
          <w:color w:val="1F2228"/>
          <w:sz w:val="24"/>
        </w:rPr>
        <w:t>is</w:t>
      </w:r>
      <w:r>
        <w:rPr>
          <w:color w:val="1F2228"/>
          <w:spacing w:val="-3"/>
          <w:sz w:val="24"/>
        </w:rPr>
        <w:t xml:space="preserve"> </w:t>
      </w:r>
      <w:r>
        <w:rPr>
          <w:color w:val="1F2228"/>
          <w:sz w:val="24"/>
        </w:rPr>
        <w:t>the</w:t>
      </w:r>
      <w:r>
        <w:rPr>
          <w:color w:val="1F2228"/>
          <w:spacing w:val="-1"/>
          <w:sz w:val="24"/>
        </w:rPr>
        <w:t xml:space="preserve"> </w:t>
      </w:r>
      <w:r>
        <w:rPr>
          <w:color w:val="1F2228"/>
          <w:sz w:val="24"/>
        </w:rPr>
        <w:t>purpose</w:t>
      </w:r>
      <w:r>
        <w:rPr>
          <w:color w:val="1F2228"/>
          <w:spacing w:val="-2"/>
          <w:sz w:val="24"/>
        </w:rPr>
        <w:t xml:space="preserve"> </w:t>
      </w:r>
      <w:r>
        <w:rPr>
          <w:color w:val="1F2228"/>
          <w:sz w:val="24"/>
        </w:rPr>
        <w:t>of</w:t>
      </w:r>
      <w:r>
        <w:rPr>
          <w:color w:val="1F2228"/>
          <w:spacing w:val="-3"/>
          <w:sz w:val="24"/>
        </w:rPr>
        <w:t xml:space="preserve"> </w:t>
      </w:r>
      <w:r>
        <w:rPr>
          <w:color w:val="1F2228"/>
          <w:sz w:val="24"/>
        </w:rPr>
        <w:t>a</w:t>
      </w:r>
      <w:r>
        <w:rPr>
          <w:color w:val="1F2228"/>
          <w:spacing w:val="-2"/>
          <w:sz w:val="24"/>
        </w:rPr>
        <w:t xml:space="preserve"> </w:t>
      </w:r>
      <w:r>
        <w:rPr>
          <w:color w:val="1F2228"/>
          <w:sz w:val="24"/>
        </w:rPr>
        <w:t>Service</w:t>
      </w:r>
      <w:r>
        <w:rPr>
          <w:color w:val="1F2228"/>
          <w:spacing w:val="-1"/>
          <w:sz w:val="24"/>
        </w:rPr>
        <w:t xml:space="preserve"> </w:t>
      </w:r>
      <w:r>
        <w:rPr>
          <w:color w:val="1F2228"/>
          <w:sz w:val="24"/>
        </w:rPr>
        <w:t xml:space="preserve">in </w:t>
      </w:r>
      <w:r>
        <w:rPr>
          <w:color w:val="1F2228"/>
          <w:spacing w:val="-2"/>
          <w:sz w:val="24"/>
        </w:rPr>
        <w:t>Kubernetes?</w:t>
      </w:r>
    </w:p>
    <w:p w:rsidR="00D770FF" w:rsidRDefault="00285AEA">
      <w:pPr>
        <w:pStyle w:val="BodyText"/>
        <w:spacing w:before="280"/>
      </w:pPr>
      <w:r>
        <w:rPr>
          <w:b/>
          <w:color w:val="1F2228"/>
        </w:rPr>
        <w:t>Answer:</w:t>
      </w:r>
      <w:r>
        <w:rPr>
          <w:b/>
          <w:color w:val="1F2228"/>
          <w:spacing w:val="-2"/>
        </w:rPr>
        <w:t xml:space="preserve"> </w:t>
      </w:r>
      <w:r>
        <w:rPr>
          <w:color w:val="1F2228"/>
        </w:rPr>
        <w:t>A Service</w:t>
      </w:r>
      <w:r>
        <w:rPr>
          <w:color w:val="1F2228"/>
          <w:spacing w:val="-2"/>
        </w:rPr>
        <w:t xml:space="preserve"> </w:t>
      </w:r>
      <w:r>
        <w:rPr>
          <w:color w:val="1F2228"/>
        </w:rPr>
        <w:t>in Kubernetes</w:t>
      </w:r>
      <w:r>
        <w:rPr>
          <w:color w:val="1F2228"/>
          <w:spacing w:val="-3"/>
        </w:rPr>
        <w:t xml:space="preserve"> </w:t>
      </w:r>
      <w:r>
        <w:rPr>
          <w:color w:val="1F2228"/>
        </w:rPr>
        <w:t>is</w:t>
      </w:r>
      <w:r>
        <w:rPr>
          <w:color w:val="1F2228"/>
          <w:spacing w:val="-3"/>
        </w:rPr>
        <w:t xml:space="preserve"> </w:t>
      </w:r>
      <w:r>
        <w:rPr>
          <w:color w:val="1F2228"/>
        </w:rPr>
        <w:t>an abstraction</w:t>
      </w:r>
      <w:r>
        <w:rPr>
          <w:color w:val="1F2228"/>
          <w:spacing w:val="-1"/>
        </w:rPr>
        <w:t xml:space="preserve"> </w:t>
      </w:r>
      <w:r>
        <w:rPr>
          <w:color w:val="1F2228"/>
        </w:rPr>
        <w:t>that defines</w:t>
      </w:r>
      <w:r>
        <w:rPr>
          <w:color w:val="1F2228"/>
          <w:spacing w:val="-2"/>
        </w:rPr>
        <w:t xml:space="preserve"> </w:t>
      </w:r>
      <w:r>
        <w:rPr>
          <w:color w:val="1F2228"/>
        </w:rPr>
        <w:t>a</w:t>
      </w:r>
      <w:r>
        <w:rPr>
          <w:color w:val="1F2228"/>
          <w:spacing w:val="-1"/>
        </w:rPr>
        <w:t xml:space="preserve"> </w:t>
      </w:r>
      <w:r>
        <w:rPr>
          <w:color w:val="1F2228"/>
        </w:rPr>
        <w:t>logical</w:t>
      </w:r>
      <w:r>
        <w:rPr>
          <w:color w:val="1F2228"/>
          <w:spacing w:val="-2"/>
        </w:rPr>
        <w:t xml:space="preserve"> </w:t>
      </w:r>
      <w:r>
        <w:rPr>
          <w:color w:val="1F2228"/>
        </w:rPr>
        <w:t>set of pods</w:t>
      </w:r>
      <w:r>
        <w:rPr>
          <w:color w:val="1F2228"/>
          <w:spacing w:val="-4"/>
        </w:rPr>
        <w:t xml:space="preserve"> </w:t>
      </w:r>
      <w:r>
        <w:rPr>
          <w:color w:val="1F2228"/>
        </w:rPr>
        <w:t>and</w:t>
      </w:r>
      <w:r>
        <w:rPr>
          <w:color w:val="1F2228"/>
          <w:spacing w:val="-2"/>
        </w:rPr>
        <w:t xml:space="preserve"> </w:t>
      </w:r>
      <w:r>
        <w:rPr>
          <w:color w:val="1F2228"/>
        </w:rPr>
        <w:t>a</w:t>
      </w:r>
      <w:r>
        <w:rPr>
          <w:color w:val="1F2228"/>
          <w:spacing w:val="-4"/>
        </w:rPr>
        <w:t xml:space="preserve"> </w:t>
      </w:r>
      <w:r>
        <w:rPr>
          <w:color w:val="1F2228"/>
        </w:rPr>
        <w:t>policy</w:t>
      </w:r>
      <w:r>
        <w:rPr>
          <w:color w:val="1F2228"/>
          <w:spacing w:val="-5"/>
        </w:rPr>
        <w:t xml:space="preserve"> </w:t>
      </w:r>
      <w:r>
        <w:rPr>
          <w:color w:val="1F2228"/>
        </w:rPr>
        <w:t>for</w:t>
      </w:r>
      <w:r>
        <w:rPr>
          <w:color w:val="1F2228"/>
          <w:spacing w:val="-3"/>
        </w:rPr>
        <w:t xml:space="preserve"> </w:t>
      </w:r>
      <w:r>
        <w:rPr>
          <w:color w:val="1F2228"/>
        </w:rPr>
        <w:t>accessing</w:t>
      </w:r>
      <w:r>
        <w:rPr>
          <w:color w:val="1F2228"/>
          <w:spacing w:val="-3"/>
        </w:rPr>
        <w:t xml:space="preserve"> </w:t>
      </w:r>
      <w:r>
        <w:rPr>
          <w:color w:val="1F2228"/>
        </w:rPr>
        <w:t>them.</w:t>
      </w:r>
      <w:r>
        <w:rPr>
          <w:color w:val="1F2228"/>
          <w:spacing w:val="-2"/>
        </w:rPr>
        <w:t xml:space="preserve"> </w:t>
      </w:r>
      <w:r>
        <w:rPr>
          <w:color w:val="1F2228"/>
        </w:rPr>
        <w:t>It</w:t>
      </w:r>
      <w:r>
        <w:rPr>
          <w:color w:val="1F2228"/>
          <w:spacing w:val="-2"/>
        </w:rPr>
        <w:t xml:space="preserve"> </w:t>
      </w:r>
      <w:r>
        <w:rPr>
          <w:color w:val="1F2228"/>
        </w:rPr>
        <w:t>provides</w:t>
      </w:r>
      <w:r>
        <w:rPr>
          <w:color w:val="1F2228"/>
          <w:spacing w:val="-4"/>
        </w:rPr>
        <w:t xml:space="preserve"> </w:t>
      </w:r>
      <w:r>
        <w:rPr>
          <w:color w:val="1F2228"/>
        </w:rPr>
        <w:t>a</w:t>
      </w:r>
      <w:r>
        <w:rPr>
          <w:color w:val="1F2228"/>
          <w:spacing w:val="-1"/>
        </w:rPr>
        <w:t xml:space="preserve"> </w:t>
      </w:r>
      <w:r>
        <w:rPr>
          <w:color w:val="1F2228"/>
        </w:rPr>
        <w:t>stable</w:t>
      </w:r>
      <w:r>
        <w:rPr>
          <w:color w:val="1F2228"/>
          <w:spacing w:val="-5"/>
        </w:rPr>
        <w:t xml:space="preserve"> </w:t>
      </w:r>
      <w:r>
        <w:rPr>
          <w:color w:val="1F2228"/>
        </w:rPr>
        <w:t>IP</w:t>
      </w:r>
      <w:r>
        <w:rPr>
          <w:color w:val="1F2228"/>
          <w:spacing w:val="-3"/>
        </w:rPr>
        <w:t xml:space="preserve"> </w:t>
      </w:r>
      <w:r>
        <w:rPr>
          <w:color w:val="1F2228"/>
        </w:rPr>
        <w:t>address</w:t>
      </w:r>
      <w:r>
        <w:rPr>
          <w:color w:val="1F2228"/>
          <w:spacing w:val="-2"/>
        </w:rPr>
        <w:t xml:space="preserve"> </w:t>
      </w:r>
      <w:r>
        <w:rPr>
          <w:color w:val="1F2228"/>
        </w:rPr>
        <w:t>and</w:t>
      </w:r>
      <w:r>
        <w:rPr>
          <w:color w:val="1F2228"/>
          <w:spacing w:val="-2"/>
        </w:rPr>
        <w:t xml:space="preserve"> </w:t>
      </w:r>
      <w:r>
        <w:rPr>
          <w:color w:val="1F2228"/>
        </w:rPr>
        <w:t>DNS name for accessing a group of pods, enabling load balancing and service discovery. Services decouple the frontend from the backend, allowing for seamless scaling and updates.</w:t>
      </w:r>
    </w:p>
    <w:p w:rsidR="00D770FF" w:rsidRDefault="00285AEA">
      <w:pPr>
        <w:pStyle w:val="ListParagraph"/>
        <w:numPr>
          <w:ilvl w:val="0"/>
          <w:numId w:val="17"/>
        </w:numPr>
        <w:tabs>
          <w:tab w:val="left" w:pos="743"/>
          <w:tab w:val="left" w:pos="1463"/>
        </w:tabs>
        <w:spacing w:before="282"/>
        <w:ind w:right="791" w:hanging="360"/>
        <w:rPr>
          <w:color w:val="1F2228"/>
          <w:sz w:val="24"/>
        </w:rPr>
      </w:pPr>
      <w:r>
        <w:rPr>
          <w:b/>
          <w:color w:val="1F2228"/>
          <w:sz w:val="24"/>
        </w:rPr>
        <w:t xml:space="preserve">Question: </w:t>
      </w:r>
      <w:r>
        <w:rPr>
          <w:color w:val="1F2228"/>
          <w:sz w:val="24"/>
        </w:rPr>
        <w:t xml:space="preserve">How do you use Docker Compose for multi-container </w:t>
      </w:r>
      <w:r>
        <w:rPr>
          <w:color w:val="1F2228"/>
          <w:spacing w:val="-2"/>
          <w:sz w:val="24"/>
        </w:rPr>
        <w:t>applications?</w:t>
      </w:r>
    </w:p>
    <w:p w:rsidR="00D770FF" w:rsidRDefault="00285AEA">
      <w:pPr>
        <w:pStyle w:val="BodyText"/>
        <w:spacing w:before="278"/>
      </w:pPr>
      <w:r>
        <w:rPr>
          <w:b/>
          <w:color w:val="1F2228"/>
        </w:rPr>
        <w:t>Ans</w:t>
      </w:r>
      <w:r>
        <w:rPr>
          <w:b/>
          <w:color w:val="1F2228"/>
        </w:rPr>
        <w:t>wer:</w:t>
      </w:r>
      <w:r>
        <w:rPr>
          <w:b/>
          <w:color w:val="1F2228"/>
          <w:spacing w:val="-5"/>
        </w:rPr>
        <w:t xml:space="preserve"> </w:t>
      </w:r>
      <w:r>
        <w:rPr>
          <w:color w:val="1F2228"/>
        </w:rPr>
        <w:t>To</w:t>
      </w:r>
      <w:r>
        <w:rPr>
          <w:color w:val="1F2228"/>
          <w:spacing w:val="-2"/>
        </w:rPr>
        <w:t xml:space="preserve"> </w:t>
      </w:r>
      <w:r>
        <w:rPr>
          <w:color w:val="1F2228"/>
        </w:rPr>
        <w:t>use</w:t>
      </w:r>
      <w:r>
        <w:rPr>
          <w:color w:val="1F2228"/>
          <w:spacing w:val="-3"/>
        </w:rPr>
        <w:t xml:space="preserve"> </w:t>
      </w:r>
      <w:r>
        <w:rPr>
          <w:color w:val="1F2228"/>
        </w:rPr>
        <w:t>Docker</w:t>
      </w:r>
      <w:r>
        <w:rPr>
          <w:color w:val="1F2228"/>
          <w:spacing w:val="-1"/>
        </w:rPr>
        <w:t xml:space="preserve"> </w:t>
      </w:r>
      <w:r>
        <w:rPr>
          <w:color w:val="1F2228"/>
        </w:rPr>
        <w:t>Compose</w:t>
      </w:r>
      <w:r>
        <w:rPr>
          <w:color w:val="1F2228"/>
          <w:spacing w:val="-3"/>
        </w:rPr>
        <w:t xml:space="preserve"> </w:t>
      </w:r>
      <w:r>
        <w:rPr>
          <w:color w:val="1F2228"/>
        </w:rPr>
        <w:t>for</w:t>
      </w:r>
      <w:r>
        <w:rPr>
          <w:color w:val="1F2228"/>
          <w:spacing w:val="-2"/>
        </w:rPr>
        <w:t xml:space="preserve"> </w:t>
      </w:r>
      <w:r>
        <w:rPr>
          <w:color w:val="1F2228"/>
        </w:rPr>
        <w:t>multi-container</w:t>
      </w:r>
      <w:r>
        <w:rPr>
          <w:color w:val="1F2228"/>
          <w:spacing w:val="-1"/>
        </w:rPr>
        <w:t xml:space="preserve"> </w:t>
      </w:r>
      <w:r>
        <w:rPr>
          <w:color w:val="1F2228"/>
          <w:spacing w:val="-2"/>
        </w:rPr>
        <w:t>applications:</w:t>
      </w:r>
    </w:p>
    <w:p w:rsidR="00D770FF" w:rsidRDefault="00285AEA">
      <w:pPr>
        <w:pStyle w:val="ListParagraph"/>
        <w:numPr>
          <w:ilvl w:val="1"/>
          <w:numId w:val="17"/>
        </w:numPr>
        <w:tabs>
          <w:tab w:val="left" w:pos="903"/>
        </w:tabs>
        <w:ind w:right="876" w:firstLine="0"/>
        <w:rPr>
          <w:color w:val="1F2228"/>
          <w:sz w:val="24"/>
        </w:rPr>
      </w:pPr>
      <w:r>
        <w:rPr>
          <w:b/>
          <w:color w:val="1F2228"/>
          <w:sz w:val="24"/>
        </w:rPr>
        <w:t>Create</w:t>
      </w:r>
      <w:r>
        <w:rPr>
          <w:b/>
          <w:color w:val="1F2228"/>
          <w:spacing w:val="-8"/>
          <w:sz w:val="24"/>
        </w:rPr>
        <w:t xml:space="preserve"> </w:t>
      </w:r>
      <w:r>
        <w:rPr>
          <w:b/>
          <w:color w:val="1F2228"/>
          <w:sz w:val="24"/>
        </w:rPr>
        <w:t>a</w:t>
      </w:r>
      <w:r>
        <w:rPr>
          <w:b/>
          <w:color w:val="1F2228"/>
          <w:spacing w:val="-3"/>
          <w:sz w:val="24"/>
        </w:rPr>
        <w:t xml:space="preserve"> </w:t>
      </w:r>
      <w:r>
        <w:rPr>
          <w:rFonts w:ascii="Courier New" w:hAnsi="Courier New"/>
          <w:b/>
          <w:color w:val="1F2228"/>
          <w:sz w:val="20"/>
        </w:rPr>
        <w:t>docker-compose.yml</w:t>
      </w:r>
      <w:r>
        <w:rPr>
          <w:rFonts w:ascii="Courier New" w:hAnsi="Courier New"/>
          <w:b/>
          <w:color w:val="1F2228"/>
          <w:spacing w:val="-53"/>
          <w:sz w:val="20"/>
        </w:rPr>
        <w:t xml:space="preserve"> </w:t>
      </w:r>
      <w:r>
        <w:rPr>
          <w:b/>
          <w:color w:val="1F2228"/>
          <w:sz w:val="24"/>
        </w:rPr>
        <w:t>file:</w:t>
      </w:r>
      <w:r>
        <w:rPr>
          <w:b/>
          <w:color w:val="1F2228"/>
          <w:spacing w:val="-4"/>
          <w:sz w:val="24"/>
        </w:rPr>
        <w:t xml:space="preserve"> </w:t>
      </w:r>
      <w:r>
        <w:rPr>
          <w:color w:val="1F2228"/>
          <w:sz w:val="24"/>
        </w:rPr>
        <w:t>Define</w:t>
      </w:r>
      <w:r>
        <w:rPr>
          <w:color w:val="1F2228"/>
          <w:spacing w:val="-4"/>
          <w:sz w:val="24"/>
        </w:rPr>
        <w:t xml:space="preserve"> </w:t>
      </w:r>
      <w:r>
        <w:rPr>
          <w:color w:val="1F2228"/>
          <w:sz w:val="24"/>
        </w:rPr>
        <w:t>the</w:t>
      </w:r>
      <w:r>
        <w:rPr>
          <w:color w:val="1F2228"/>
          <w:spacing w:val="-6"/>
          <w:sz w:val="24"/>
        </w:rPr>
        <w:t xml:space="preserve"> </w:t>
      </w:r>
      <w:r>
        <w:rPr>
          <w:color w:val="1F2228"/>
          <w:sz w:val="24"/>
        </w:rPr>
        <w:t>services,</w:t>
      </w:r>
      <w:r>
        <w:rPr>
          <w:color w:val="1F2228"/>
          <w:spacing w:val="-4"/>
          <w:sz w:val="24"/>
        </w:rPr>
        <w:t xml:space="preserve"> </w:t>
      </w:r>
      <w:r>
        <w:rPr>
          <w:color w:val="1F2228"/>
          <w:sz w:val="24"/>
        </w:rPr>
        <w:t>networks,</w:t>
      </w:r>
      <w:r>
        <w:rPr>
          <w:color w:val="1F2228"/>
          <w:spacing w:val="-3"/>
          <w:sz w:val="24"/>
        </w:rPr>
        <w:t xml:space="preserve"> </w:t>
      </w:r>
      <w:r>
        <w:rPr>
          <w:color w:val="1F2228"/>
          <w:sz w:val="24"/>
        </w:rPr>
        <w:t>and volumes required for the application.</w:t>
      </w:r>
    </w:p>
    <w:p w:rsidR="00D770FF" w:rsidRDefault="00285AEA">
      <w:pPr>
        <w:pStyle w:val="ListParagraph"/>
        <w:numPr>
          <w:ilvl w:val="1"/>
          <w:numId w:val="17"/>
        </w:numPr>
        <w:tabs>
          <w:tab w:val="left" w:pos="903"/>
        </w:tabs>
        <w:spacing w:before="280"/>
        <w:ind w:right="222" w:firstLine="0"/>
        <w:rPr>
          <w:color w:val="1F2228"/>
          <w:sz w:val="24"/>
        </w:rPr>
      </w:pPr>
      <w:r>
        <w:rPr>
          <w:b/>
          <w:color w:val="1F2228"/>
          <w:sz w:val="24"/>
        </w:rPr>
        <w:t>Specify</w:t>
      </w:r>
      <w:r>
        <w:rPr>
          <w:b/>
          <w:color w:val="1F2228"/>
          <w:spacing w:val="-5"/>
          <w:sz w:val="24"/>
        </w:rPr>
        <w:t xml:space="preserve"> </w:t>
      </w:r>
      <w:r>
        <w:rPr>
          <w:b/>
          <w:color w:val="1F2228"/>
          <w:sz w:val="24"/>
        </w:rPr>
        <w:t>service</w:t>
      </w:r>
      <w:r>
        <w:rPr>
          <w:b/>
          <w:color w:val="1F2228"/>
          <w:spacing w:val="-5"/>
          <w:sz w:val="24"/>
        </w:rPr>
        <w:t xml:space="preserve"> </w:t>
      </w:r>
      <w:r>
        <w:rPr>
          <w:b/>
          <w:color w:val="1F2228"/>
          <w:sz w:val="24"/>
        </w:rPr>
        <w:t>configurations:</w:t>
      </w:r>
      <w:r>
        <w:rPr>
          <w:b/>
          <w:color w:val="1F2228"/>
          <w:spacing w:val="-3"/>
          <w:sz w:val="24"/>
        </w:rPr>
        <w:t xml:space="preserve"> </w:t>
      </w:r>
      <w:r>
        <w:rPr>
          <w:color w:val="1F2228"/>
          <w:sz w:val="24"/>
        </w:rPr>
        <w:t>Define</w:t>
      </w:r>
      <w:r>
        <w:rPr>
          <w:color w:val="1F2228"/>
          <w:spacing w:val="-5"/>
          <w:sz w:val="24"/>
        </w:rPr>
        <w:t xml:space="preserve"> </w:t>
      </w:r>
      <w:r>
        <w:rPr>
          <w:color w:val="1F2228"/>
          <w:sz w:val="24"/>
        </w:rPr>
        <w:t>the</w:t>
      </w:r>
      <w:r>
        <w:rPr>
          <w:color w:val="1F2228"/>
          <w:spacing w:val="-5"/>
          <w:sz w:val="24"/>
        </w:rPr>
        <w:t xml:space="preserve"> </w:t>
      </w:r>
      <w:r>
        <w:rPr>
          <w:color w:val="1F2228"/>
          <w:sz w:val="24"/>
        </w:rPr>
        <w:t>configurations</w:t>
      </w:r>
      <w:r>
        <w:rPr>
          <w:color w:val="1F2228"/>
          <w:spacing w:val="-7"/>
          <w:sz w:val="24"/>
        </w:rPr>
        <w:t xml:space="preserve"> </w:t>
      </w:r>
      <w:r>
        <w:rPr>
          <w:color w:val="1F2228"/>
          <w:sz w:val="24"/>
        </w:rPr>
        <w:t>for</w:t>
      </w:r>
      <w:r>
        <w:rPr>
          <w:color w:val="1F2228"/>
          <w:spacing w:val="-6"/>
          <w:sz w:val="24"/>
        </w:rPr>
        <w:t xml:space="preserve"> </w:t>
      </w:r>
      <w:r>
        <w:rPr>
          <w:color w:val="1F2228"/>
          <w:sz w:val="24"/>
        </w:rPr>
        <w:t>each</w:t>
      </w:r>
      <w:r>
        <w:rPr>
          <w:color w:val="1F2228"/>
          <w:spacing w:val="-6"/>
          <w:sz w:val="24"/>
        </w:rPr>
        <w:t xml:space="preserve"> </w:t>
      </w:r>
      <w:r>
        <w:rPr>
          <w:color w:val="1F2228"/>
          <w:sz w:val="24"/>
        </w:rPr>
        <w:t>service, including images, environment variables, ports, and dependencies.</w:t>
      </w:r>
    </w:p>
    <w:p w:rsidR="00D770FF" w:rsidRDefault="00D770FF">
      <w:pPr>
        <w:pStyle w:val="ListParagraph"/>
        <w:rPr>
          <w:sz w:val="24"/>
        </w:rPr>
        <w:sectPr w:rsidR="00D770FF">
          <w:pgSz w:w="11910" w:h="16840"/>
          <w:pgMar w:top="1340" w:right="1417" w:bottom="280" w:left="1417" w:header="720" w:footer="720" w:gutter="0"/>
          <w:cols w:space="720"/>
        </w:sectPr>
      </w:pPr>
    </w:p>
    <w:p w:rsidR="00D770FF" w:rsidRDefault="00285AEA">
      <w:pPr>
        <w:pStyle w:val="ListParagraph"/>
        <w:numPr>
          <w:ilvl w:val="1"/>
          <w:numId w:val="17"/>
        </w:numPr>
        <w:tabs>
          <w:tab w:val="left" w:pos="903"/>
        </w:tabs>
        <w:spacing w:before="82"/>
        <w:ind w:right="281" w:firstLine="0"/>
        <w:rPr>
          <w:color w:val="1F2228"/>
          <w:sz w:val="24"/>
        </w:rPr>
      </w:pPr>
      <w:r>
        <w:rPr>
          <w:b/>
          <w:color w:val="1F2228"/>
          <w:sz w:val="24"/>
        </w:rPr>
        <w:lastRenderedPageBreak/>
        <w:t>Build</w:t>
      </w:r>
      <w:r>
        <w:rPr>
          <w:b/>
          <w:color w:val="1F2228"/>
          <w:spacing w:val="-5"/>
          <w:sz w:val="24"/>
        </w:rPr>
        <w:t xml:space="preserve"> </w:t>
      </w:r>
      <w:r>
        <w:rPr>
          <w:b/>
          <w:color w:val="1F2228"/>
          <w:sz w:val="24"/>
        </w:rPr>
        <w:t>and</w:t>
      </w:r>
      <w:r>
        <w:rPr>
          <w:b/>
          <w:color w:val="1F2228"/>
          <w:spacing w:val="-3"/>
          <w:sz w:val="24"/>
        </w:rPr>
        <w:t xml:space="preserve"> </w:t>
      </w:r>
      <w:r>
        <w:rPr>
          <w:b/>
          <w:color w:val="1F2228"/>
          <w:sz w:val="24"/>
        </w:rPr>
        <w:t>run:</w:t>
      </w:r>
      <w:r>
        <w:rPr>
          <w:b/>
          <w:color w:val="1F2228"/>
          <w:spacing w:val="-4"/>
          <w:sz w:val="24"/>
        </w:rPr>
        <w:t xml:space="preserve"> </w:t>
      </w:r>
      <w:r>
        <w:rPr>
          <w:color w:val="1F2228"/>
          <w:sz w:val="24"/>
        </w:rPr>
        <w:t>Use</w:t>
      </w:r>
      <w:r>
        <w:rPr>
          <w:color w:val="1F2228"/>
          <w:spacing w:val="-5"/>
          <w:sz w:val="24"/>
        </w:rPr>
        <w:t xml:space="preserve"> </w:t>
      </w:r>
      <w:r>
        <w:rPr>
          <w:color w:val="1F2228"/>
          <w:sz w:val="24"/>
        </w:rPr>
        <w:t>the</w:t>
      </w:r>
      <w:r>
        <w:rPr>
          <w:color w:val="1F2228"/>
          <w:spacing w:val="-4"/>
          <w:sz w:val="24"/>
        </w:rPr>
        <w:t xml:space="preserve"> </w:t>
      </w:r>
      <w:r>
        <w:rPr>
          <w:rFonts w:ascii="Courier New" w:hAnsi="Courier New"/>
          <w:color w:val="1F2228"/>
          <w:sz w:val="20"/>
        </w:rPr>
        <w:t>docker-compose</w:t>
      </w:r>
      <w:r>
        <w:rPr>
          <w:rFonts w:ascii="Courier New" w:hAnsi="Courier New"/>
          <w:color w:val="1F2228"/>
          <w:spacing w:val="-5"/>
          <w:sz w:val="20"/>
        </w:rPr>
        <w:t xml:space="preserve"> </w:t>
      </w:r>
      <w:r>
        <w:rPr>
          <w:rFonts w:ascii="Courier New" w:hAnsi="Courier New"/>
          <w:color w:val="1F2228"/>
          <w:sz w:val="20"/>
        </w:rPr>
        <w:t>up</w:t>
      </w:r>
      <w:r>
        <w:rPr>
          <w:rFonts w:ascii="Courier New" w:hAnsi="Courier New"/>
          <w:color w:val="1F2228"/>
          <w:spacing w:val="-52"/>
          <w:sz w:val="20"/>
        </w:rPr>
        <w:t xml:space="preserve"> </w:t>
      </w:r>
      <w:r>
        <w:rPr>
          <w:color w:val="1F2228"/>
          <w:sz w:val="24"/>
        </w:rPr>
        <w:t>command</w:t>
      </w:r>
      <w:r>
        <w:rPr>
          <w:color w:val="1F2228"/>
          <w:spacing w:val="-3"/>
          <w:sz w:val="24"/>
        </w:rPr>
        <w:t xml:space="preserve"> </w:t>
      </w:r>
      <w:r>
        <w:rPr>
          <w:color w:val="1F2228"/>
          <w:sz w:val="24"/>
        </w:rPr>
        <w:t>to</w:t>
      </w:r>
      <w:r>
        <w:rPr>
          <w:color w:val="1F2228"/>
          <w:spacing w:val="-3"/>
          <w:sz w:val="24"/>
        </w:rPr>
        <w:t xml:space="preserve"> </w:t>
      </w:r>
      <w:r>
        <w:rPr>
          <w:color w:val="1F2228"/>
          <w:sz w:val="24"/>
        </w:rPr>
        <w:t>build</w:t>
      </w:r>
      <w:r>
        <w:rPr>
          <w:color w:val="1F2228"/>
          <w:spacing w:val="-3"/>
          <w:sz w:val="24"/>
        </w:rPr>
        <w:t xml:space="preserve"> </w:t>
      </w:r>
      <w:r>
        <w:rPr>
          <w:color w:val="1F2228"/>
          <w:sz w:val="24"/>
        </w:rPr>
        <w:t>and</w:t>
      </w:r>
      <w:r>
        <w:rPr>
          <w:color w:val="1F2228"/>
          <w:spacing w:val="-6"/>
          <w:sz w:val="24"/>
        </w:rPr>
        <w:t xml:space="preserve"> </w:t>
      </w:r>
      <w:r>
        <w:rPr>
          <w:color w:val="1F2228"/>
          <w:sz w:val="24"/>
        </w:rPr>
        <w:t>start</w:t>
      </w:r>
      <w:r>
        <w:rPr>
          <w:color w:val="1F2228"/>
          <w:spacing w:val="-3"/>
          <w:sz w:val="24"/>
        </w:rPr>
        <w:t xml:space="preserve"> </w:t>
      </w:r>
      <w:r>
        <w:rPr>
          <w:color w:val="1F2228"/>
          <w:sz w:val="24"/>
        </w:rPr>
        <w:t xml:space="preserve">all the services defined in the </w:t>
      </w:r>
      <w:r>
        <w:rPr>
          <w:rFonts w:ascii="Courier New" w:hAnsi="Courier New"/>
          <w:color w:val="1F2228"/>
          <w:sz w:val="20"/>
        </w:rPr>
        <w:t>docker-compose.yml</w:t>
      </w:r>
      <w:r>
        <w:rPr>
          <w:rFonts w:ascii="Courier New" w:hAnsi="Courier New"/>
          <w:color w:val="1F2228"/>
          <w:spacing w:val="-32"/>
          <w:sz w:val="20"/>
        </w:rPr>
        <w:t xml:space="preserve"> </w:t>
      </w:r>
      <w:r>
        <w:rPr>
          <w:color w:val="1F2228"/>
          <w:sz w:val="24"/>
        </w:rPr>
        <w:t>file.</w:t>
      </w:r>
    </w:p>
    <w:p w:rsidR="00D770FF" w:rsidRDefault="00285AEA">
      <w:pPr>
        <w:pStyle w:val="ListParagraph"/>
        <w:numPr>
          <w:ilvl w:val="1"/>
          <w:numId w:val="17"/>
        </w:numPr>
        <w:tabs>
          <w:tab w:val="left" w:pos="967"/>
        </w:tabs>
        <w:ind w:right="155" w:firstLine="64"/>
        <w:rPr>
          <w:color w:val="1F2228"/>
          <w:sz w:val="24"/>
        </w:rPr>
      </w:pPr>
      <w:r>
        <w:rPr>
          <w:b/>
          <w:color w:val="1F2228"/>
          <w:sz w:val="24"/>
        </w:rPr>
        <w:t>Manage</w:t>
      </w:r>
      <w:r>
        <w:rPr>
          <w:b/>
          <w:color w:val="1F2228"/>
          <w:spacing w:val="-4"/>
          <w:sz w:val="24"/>
        </w:rPr>
        <w:t xml:space="preserve"> </w:t>
      </w:r>
      <w:r>
        <w:rPr>
          <w:b/>
          <w:color w:val="1F2228"/>
          <w:sz w:val="24"/>
        </w:rPr>
        <w:t>services:</w:t>
      </w:r>
      <w:r>
        <w:rPr>
          <w:b/>
          <w:color w:val="1F2228"/>
          <w:spacing w:val="-5"/>
          <w:sz w:val="24"/>
        </w:rPr>
        <w:t xml:space="preserve"> </w:t>
      </w:r>
      <w:r>
        <w:rPr>
          <w:color w:val="1F2228"/>
          <w:sz w:val="24"/>
        </w:rPr>
        <w:t>Use</w:t>
      </w:r>
      <w:r>
        <w:rPr>
          <w:color w:val="1F2228"/>
          <w:spacing w:val="-6"/>
          <w:sz w:val="24"/>
        </w:rPr>
        <w:t xml:space="preserve"> </w:t>
      </w:r>
      <w:r>
        <w:rPr>
          <w:color w:val="1F2228"/>
          <w:sz w:val="24"/>
        </w:rPr>
        <w:t>commands</w:t>
      </w:r>
      <w:r>
        <w:rPr>
          <w:color w:val="1F2228"/>
          <w:spacing w:val="-4"/>
          <w:sz w:val="24"/>
        </w:rPr>
        <w:t xml:space="preserve"> </w:t>
      </w:r>
      <w:r>
        <w:rPr>
          <w:color w:val="1F2228"/>
          <w:sz w:val="24"/>
        </w:rPr>
        <w:t>like</w:t>
      </w:r>
      <w:r>
        <w:rPr>
          <w:color w:val="1F2228"/>
          <w:spacing w:val="-4"/>
          <w:sz w:val="24"/>
        </w:rPr>
        <w:t xml:space="preserve"> </w:t>
      </w:r>
      <w:r>
        <w:rPr>
          <w:rFonts w:ascii="Courier New" w:hAnsi="Courier New"/>
          <w:color w:val="1F2228"/>
          <w:sz w:val="20"/>
        </w:rPr>
        <w:t>docker-compose</w:t>
      </w:r>
      <w:r>
        <w:rPr>
          <w:rFonts w:ascii="Courier New" w:hAnsi="Courier New"/>
          <w:color w:val="1F2228"/>
          <w:spacing w:val="-7"/>
          <w:sz w:val="20"/>
        </w:rPr>
        <w:t xml:space="preserve"> </w:t>
      </w:r>
      <w:r>
        <w:rPr>
          <w:rFonts w:ascii="Courier New" w:hAnsi="Courier New"/>
          <w:color w:val="1F2228"/>
          <w:sz w:val="20"/>
        </w:rPr>
        <w:t>ps</w:t>
      </w:r>
      <w:r>
        <w:rPr>
          <w:color w:val="1F2228"/>
          <w:sz w:val="24"/>
        </w:rPr>
        <w:t>,</w:t>
      </w:r>
      <w:r>
        <w:rPr>
          <w:color w:val="1F2228"/>
          <w:spacing w:val="-5"/>
          <w:sz w:val="24"/>
        </w:rPr>
        <w:t xml:space="preserve"> </w:t>
      </w:r>
      <w:r>
        <w:rPr>
          <w:rFonts w:ascii="Courier New" w:hAnsi="Courier New"/>
          <w:color w:val="1F2228"/>
          <w:sz w:val="20"/>
        </w:rPr>
        <w:t>docker-compose logs</w:t>
      </w:r>
      <w:r>
        <w:rPr>
          <w:color w:val="1F2228"/>
          <w:sz w:val="24"/>
        </w:rPr>
        <w:t xml:space="preserve">, and </w:t>
      </w:r>
      <w:r>
        <w:rPr>
          <w:rFonts w:ascii="Courier New" w:hAnsi="Courier New"/>
          <w:color w:val="1F2228"/>
          <w:sz w:val="20"/>
        </w:rPr>
        <w:t>docker-compose down</w:t>
      </w:r>
      <w:r>
        <w:rPr>
          <w:rFonts w:ascii="Courier New" w:hAnsi="Courier New"/>
          <w:color w:val="1F2228"/>
          <w:spacing w:val="-39"/>
          <w:sz w:val="20"/>
        </w:rPr>
        <w:t xml:space="preserve"> </w:t>
      </w:r>
      <w:r>
        <w:rPr>
          <w:color w:val="1F2228"/>
          <w:sz w:val="24"/>
        </w:rPr>
        <w:t>to manage the running services.</w:t>
      </w:r>
    </w:p>
    <w:p w:rsidR="00D770FF" w:rsidRDefault="00285AEA">
      <w:pPr>
        <w:pStyle w:val="ListParagraph"/>
        <w:numPr>
          <w:ilvl w:val="0"/>
          <w:numId w:val="17"/>
        </w:numPr>
        <w:tabs>
          <w:tab w:val="left" w:pos="743"/>
          <w:tab w:val="left" w:pos="1463"/>
        </w:tabs>
        <w:spacing w:before="278"/>
        <w:ind w:right="905" w:hanging="360"/>
        <w:rPr>
          <w:color w:val="1F2228"/>
          <w:sz w:val="24"/>
        </w:rPr>
      </w:pPr>
      <w:r>
        <w:rPr>
          <w:b/>
          <w:color w:val="1F2228"/>
          <w:sz w:val="24"/>
        </w:rPr>
        <w:t xml:space="preserve">Question: </w:t>
      </w:r>
      <w:r>
        <w:rPr>
          <w:color w:val="1F2228"/>
          <w:sz w:val="24"/>
        </w:rPr>
        <w:t xml:space="preserve">What is the role of a reverse proxy in a microservices </w:t>
      </w:r>
      <w:r>
        <w:rPr>
          <w:color w:val="1F2228"/>
          <w:spacing w:val="-2"/>
          <w:sz w:val="24"/>
        </w:rPr>
        <w:t>architecture?</w:t>
      </w:r>
    </w:p>
    <w:p w:rsidR="00D770FF" w:rsidRDefault="00285AEA">
      <w:pPr>
        <w:pStyle w:val="BodyText"/>
        <w:ind w:right="95"/>
      </w:pPr>
      <w:r>
        <w:rPr>
          <w:b/>
          <w:color w:val="1F2228"/>
        </w:rPr>
        <w:t xml:space="preserve">Answer: </w:t>
      </w:r>
      <w:r>
        <w:rPr>
          <w:color w:val="1F2228"/>
        </w:rPr>
        <w:t>A reverse proxy sits between clients and backend services, forwarding</w:t>
      </w:r>
      <w:r>
        <w:rPr>
          <w:color w:val="1F2228"/>
          <w:spacing w:val="-3"/>
        </w:rPr>
        <w:t xml:space="preserve"> </w:t>
      </w:r>
      <w:r>
        <w:rPr>
          <w:color w:val="1F2228"/>
        </w:rPr>
        <w:t>client</w:t>
      </w:r>
      <w:r>
        <w:rPr>
          <w:color w:val="1F2228"/>
          <w:spacing w:val="-3"/>
        </w:rPr>
        <w:t xml:space="preserve"> </w:t>
      </w:r>
      <w:r>
        <w:rPr>
          <w:color w:val="1F2228"/>
        </w:rPr>
        <w:t>requests</w:t>
      </w:r>
      <w:r>
        <w:rPr>
          <w:color w:val="1F2228"/>
          <w:spacing w:val="-5"/>
        </w:rPr>
        <w:t xml:space="preserve"> </w:t>
      </w:r>
      <w:r>
        <w:rPr>
          <w:color w:val="1F2228"/>
        </w:rPr>
        <w:t>to</w:t>
      </w:r>
      <w:r>
        <w:rPr>
          <w:color w:val="1F2228"/>
          <w:spacing w:val="-3"/>
        </w:rPr>
        <w:t xml:space="preserve"> </w:t>
      </w:r>
      <w:r>
        <w:rPr>
          <w:color w:val="1F2228"/>
        </w:rPr>
        <w:t>the</w:t>
      </w:r>
      <w:r>
        <w:rPr>
          <w:color w:val="1F2228"/>
          <w:spacing w:val="-3"/>
        </w:rPr>
        <w:t xml:space="preserve"> </w:t>
      </w:r>
      <w:r>
        <w:rPr>
          <w:color w:val="1F2228"/>
        </w:rPr>
        <w:t>appropriate</w:t>
      </w:r>
      <w:r>
        <w:rPr>
          <w:color w:val="1F2228"/>
          <w:spacing w:val="-8"/>
        </w:rPr>
        <w:t xml:space="preserve"> </w:t>
      </w:r>
      <w:r>
        <w:rPr>
          <w:color w:val="1F2228"/>
        </w:rPr>
        <w:t>service.</w:t>
      </w:r>
      <w:r>
        <w:rPr>
          <w:color w:val="1F2228"/>
          <w:spacing w:val="-3"/>
        </w:rPr>
        <w:t xml:space="preserve"> </w:t>
      </w:r>
      <w:r>
        <w:rPr>
          <w:color w:val="1F2228"/>
        </w:rPr>
        <w:t>It</w:t>
      </w:r>
      <w:r>
        <w:rPr>
          <w:color w:val="1F2228"/>
          <w:spacing w:val="-3"/>
        </w:rPr>
        <w:t xml:space="preserve"> </w:t>
      </w:r>
      <w:r>
        <w:rPr>
          <w:color w:val="1F2228"/>
        </w:rPr>
        <w:t>provides</w:t>
      </w:r>
      <w:r>
        <w:rPr>
          <w:color w:val="1F2228"/>
          <w:spacing w:val="-5"/>
        </w:rPr>
        <w:t xml:space="preserve"> </w:t>
      </w:r>
      <w:r>
        <w:rPr>
          <w:color w:val="1F2228"/>
        </w:rPr>
        <w:t>benefits</w:t>
      </w:r>
      <w:r>
        <w:rPr>
          <w:color w:val="1F2228"/>
          <w:spacing w:val="-3"/>
        </w:rPr>
        <w:t xml:space="preserve"> </w:t>
      </w:r>
      <w:r>
        <w:rPr>
          <w:color w:val="1F2228"/>
        </w:rPr>
        <w:t>such as load balancing, caching, SSL termination, and request routing. Examples include Nginx, HAProxy, and Traefik.</w:t>
      </w:r>
    </w:p>
    <w:p w:rsidR="00D770FF" w:rsidRDefault="00285AEA">
      <w:pPr>
        <w:pStyle w:val="ListParagraph"/>
        <w:numPr>
          <w:ilvl w:val="0"/>
          <w:numId w:val="17"/>
        </w:numPr>
        <w:tabs>
          <w:tab w:val="left" w:pos="1463"/>
        </w:tabs>
        <w:ind w:left="1463"/>
        <w:rPr>
          <w:color w:val="1F2228"/>
          <w:sz w:val="24"/>
        </w:rPr>
      </w:pPr>
      <w:r>
        <w:rPr>
          <w:b/>
          <w:color w:val="1F2228"/>
          <w:sz w:val="24"/>
        </w:rPr>
        <w:t>Question:</w:t>
      </w:r>
      <w:r>
        <w:rPr>
          <w:b/>
          <w:color w:val="1F2228"/>
          <w:spacing w:val="-3"/>
          <w:sz w:val="24"/>
        </w:rPr>
        <w:t xml:space="preserve"> </w:t>
      </w:r>
      <w:r>
        <w:rPr>
          <w:color w:val="1F2228"/>
          <w:sz w:val="24"/>
        </w:rPr>
        <w:t>How</w:t>
      </w:r>
      <w:r>
        <w:rPr>
          <w:color w:val="1F2228"/>
          <w:spacing w:val="-4"/>
          <w:sz w:val="24"/>
        </w:rPr>
        <w:t xml:space="preserve"> </w:t>
      </w:r>
      <w:r>
        <w:rPr>
          <w:color w:val="1F2228"/>
          <w:sz w:val="24"/>
        </w:rPr>
        <w:t>do</w:t>
      </w:r>
      <w:r>
        <w:rPr>
          <w:color w:val="1F2228"/>
          <w:spacing w:val="-1"/>
          <w:sz w:val="24"/>
        </w:rPr>
        <w:t xml:space="preserve"> </w:t>
      </w:r>
      <w:r>
        <w:rPr>
          <w:color w:val="1F2228"/>
          <w:sz w:val="24"/>
        </w:rPr>
        <w:t>you use</w:t>
      </w:r>
      <w:r>
        <w:rPr>
          <w:color w:val="1F2228"/>
          <w:spacing w:val="-3"/>
          <w:sz w:val="24"/>
        </w:rPr>
        <w:t xml:space="preserve"> </w:t>
      </w:r>
      <w:r>
        <w:rPr>
          <w:color w:val="1F2228"/>
          <w:sz w:val="24"/>
        </w:rPr>
        <w:t>ELK</w:t>
      </w:r>
      <w:r>
        <w:rPr>
          <w:color w:val="1F2228"/>
          <w:spacing w:val="-2"/>
          <w:sz w:val="24"/>
        </w:rPr>
        <w:t xml:space="preserve"> </w:t>
      </w:r>
      <w:r>
        <w:rPr>
          <w:color w:val="1F2228"/>
          <w:sz w:val="24"/>
        </w:rPr>
        <w:t>stack</w:t>
      </w:r>
      <w:r>
        <w:rPr>
          <w:color w:val="1F2228"/>
          <w:spacing w:val="-2"/>
          <w:sz w:val="24"/>
        </w:rPr>
        <w:t xml:space="preserve"> </w:t>
      </w:r>
      <w:r>
        <w:rPr>
          <w:color w:val="1F2228"/>
          <w:sz w:val="24"/>
        </w:rPr>
        <w:t>for</w:t>
      </w:r>
      <w:r>
        <w:rPr>
          <w:color w:val="1F2228"/>
          <w:spacing w:val="-3"/>
          <w:sz w:val="24"/>
        </w:rPr>
        <w:t xml:space="preserve"> </w:t>
      </w:r>
      <w:r>
        <w:rPr>
          <w:color w:val="1F2228"/>
          <w:sz w:val="24"/>
        </w:rPr>
        <w:t xml:space="preserve">log </w:t>
      </w:r>
      <w:r>
        <w:rPr>
          <w:color w:val="1F2228"/>
          <w:spacing w:val="-2"/>
          <w:sz w:val="24"/>
        </w:rPr>
        <w:t>management?</w:t>
      </w:r>
    </w:p>
    <w:p w:rsidR="00D770FF" w:rsidRDefault="00285AEA">
      <w:pPr>
        <w:pStyle w:val="BodyText"/>
        <w:spacing w:before="279"/>
      </w:pPr>
      <w:r>
        <w:rPr>
          <w:b/>
          <w:color w:val="1F2228"/>
        </w:rPr>
        <w:t>Answer:</w:t>
      </w:r>
      <w:r>
        <w:rPr>
          <w:b/>
          <w:color w:val="1F2228"/>
          <w:spacing w:val="-6"/>
        </w:rPr>
        <w:t xml:space="preserve"> </w:t>
      </w:r>
      <w:r>
        <w:rPr>
          <w:color w:val="1F2228"/>
        </w:rPr>
        <w:t>To</w:t>
      </w:r>
      <w:r>
        <w:rPr>
          <w:color w:val="1F2228"/>
          <w:spacing w:val="-2"/>
        </w:rPr>
        <w:t xml:space="preserve"> </w:t>
      </w:r>
      <w:r>
        <w:rPr>
          <w:color w:val="1F2228"/>
        </w:rPr>
        <w:t>use</w:t>
      </w:r>
      <w:r>
        <w:rPr>
          <w:color w:val="1F2228"/>
          <w:spacing w:val="-4"/>
        </w:rPr>
        <w:t xml:space="preserve"> </w:t>
      </w:r>
      <w:r>
        <w:rPr>
          <w:color w:val="1F2228"/>
        </w:rPr>
        <w:t>ELK</w:t>
      </w:r>
      <w:r>
        <w:rPr>
          <w:color w:val="1F2228"/>
          <w:spacing w:val="-1"/>
        </w:rPr>
        <w:t xml:space="preserve"> </w:t>
      </w:r>
      <w:r>
        <w:rPr>
          <w:color w:val="1F2228"/>
        </w:rPr>
        <w:t>stack</w:t>
      </w:r>
      <w:r>
        <w:rPr>
          <w:color w:val="1F2228"/>
          <w:spacing w:val="-3"/>
        </w:rPr>
        <w:t xml:space="preserve"> </w:t>
      </w:r>
      <w:r>
        <w:rPr>
          <w:color w:val="1F2228"/>
        </w:rPr>
        <w:t>for</w:t>
      </w:r>
      <w:r>
        <w:rPr>
          <w:color w:val="1F2228"/>
          <w:spacing w:val="-2"/>
        </w:rPr>
        <w:t xml:space="preserve"> </w:t>
      </w:r>
      <w:r>
        <w:rPr>
          <w:color w:val="1F2228"/>
        </w:rPr>
        <w:t>log</w:t>
      </w:r>
      <w:r>
        <w:rPr>
          <w:color w:val="1F2228"/>
          <w:spacing w:val="-2"/>
        </w:rPr>
        <w:t xml:space="preserve"> management:</w:t>
      </w:r>
    </w:p>
    <w:p w:rsidR="00D770FF" w:rsidRDefault="00285AEA">
      <w:pPr>
        <w:pStyle w:val="ListParagraph"/>
        <w:numPr>
          <w:ilvl w:val="1"/>
          <w:numId w:val="17"/>
        </w:numPr>
        <w:tabs>
          <w:tab w:val="left" w:pos="903"/>
        </w:tabs>
        <w:spacing w:before="280"/>
        <w:ind w:left="903" w:hanging="160"/>
        <w:rPr>
          <w:color w:val="1F2228"/>
          <w:sz w:val="24"/>
        </w:rPr>
      </w:pPr>
      <w:r>
        <w:rPr>
          <w:b/>
          <w:color w:val="1F2228"/>
          <w:sz w:val="24"/>
        </w:rPr>
        <w:t>Install</w:t>
      </w:r>
      <w:r>
        <w:rPr>
          <w:b/>
          <w:color w:val="1F2228"/>
          <w:spacing w:val="-4"/>
          <w:sz w:val="24"/>
        </w:rPr>
        <w:t xml:space="preserve"> </w:t>
      </w:r>
      <w:r>
        <w:rPr>
          <w:b/>
          <w:color w:val="1F2228"/>
          <w:sz w:val="24"/>
        </w:rPr>
        <w:t>ELK</w:t>
      </w:r>
      <w:r>
        <w:rPr>
          <w:b/>
          <w:color w:val="1F2228"/>
          <w:spacing w:val="-1"/>
          <w:sz w:val="24"/>
        </w:rPr>
        <w:t xml:space="preserve"> </w:t>
      </w:r>
      <w:r>
        <w:rPr>
          <w:b/>
          <w:color w:val="1F2228"/>
          <w:sz w:val="24"/>
        </w:rPr>
        <w:t>components:</w:t>
      </w:r>
      <w:r>
        <w:rPr>
          <w:b/>
          <w:color w:val="1F2228"/>
          <w:spacing w:val="-3"/>
          <w:sz w:val="24"/>
        </w:rPr>
        <w:t xml:space="preserve"> </w:t>
      </w:r>
      <w:r>
        <w:rPr>
          <w:color w:val="1F2228"/>
          <w:sz w:val="24"/>
        </w:rPr>
        <w:t>Set</w:t>
      </w:r>
      <w:r>
        <w:rPr>
          <w:color w:val="1F2228"/>
          <w:spacing w:val="-1"/>
          <w:sz w:val="24"/>
        </w:rPr>
        <w:t xml:space="preserve"> </w:t>
      </w:r>
      <w:r>
        <w:rPr>
          <w:color w:val="1F2228"/>
          <w:sz w:val="24"/>
        </w:rPr>
        <w:t>up</w:t>
      </w:r>
      <w:r>
        <w:rPr>
          <w:color w:val="1F2228"/>
          <w:spacing w:val="-2"/>
          <w:sz w:val="24"/>
        </w:rPr>
        <w:t xml:space="preserve"> </w:t>
      </w:r>
      <w:r>
        <w:rPr>
          <w:color w:val="1F2228"/>
          <w:sz w:val="24"/>
        </w:rPr>
        <w:t>Elasticsearch,</w:t>
      </w:r>
      <w:r>
        <w:rPr>
          <w:color w:val="1F2228"/>
          <w:spacing w:val="-3"/>
          <w:sz w:val="24"/>
        </w:rPr>
        <w:t xml:space="preserve"> </w:t>
      </w:r>
      <w:r>
        <w:rPr>
          <w:color w:val="1F2228"/>
          <w:sz w:val="24"/>
        </w:rPr>
        <w:t>Logstash,</w:t>
      </w:r>
      <w:r>
        <w:rPr>
          <w:color w:val="1F2228"/>
          <w:spacing w:val="-2"/>
          <w:sz w:val="24"/>
        </w:rPr>
        <w:t xml:space="preserve"> </w:t>
      </w:r>
      <w:r>
        <w:rPr>
          <w:color w:val="1F2228"/>
          <w:sz w:val="24"/>
        </w:rPr>
        <w:t>and</w:t>
      </w:r>
      <w:r>
        <w:rPr>
          <w:color w:val="1F2228"/>
          <w:spacing w:val="-2"/>
          <w:sz w:val="24"/>
        </w:rPr>
        <w:t xml:space="preserve"> Kibana.</w:t>
      </w:r>
    </w:p>
    <w:p w:rsidR="00D770FF" w:rsidRDefault="00285AEA">
      <w:pPr>
        <w:pStyle w:val="ListParagraph"/>
        <w:numPr>
          <w:ilvl w:val="1"/>
          <w:numId w:val="17"/>
        </w:numPr>
        <w:tabs>
          <w:tab w:val="left" w:pos="903"/>
        </w:tabs>
        <w:spacing w:before="0"/>
        <w:ind w:right="491" w:firstLine="0"/>
        <w:rPr>
          <w:color w:val="1F2228"/>
          <w:sz w:val="24"/>
        </w:rPr>
      </w:pPr>
      <w:r>
        <w:rPr>
          <w:b/>
          <w:color w:val="1F2228"/>
          <w:sz w:val="24"/>
        </w:rPr>
        <w:t>Collect</w:t>
      </w:r>
      <w:r>
        <w:rPr>
          <w:b/>
          <w:color w:val="1F2228"/>
          <w:spacing w:val="-3"/>
          <w:sz w:val="24"/>
        </w:rPr>
        <w:t xml:space="preserve"> </w:t>
      </w:r>
      <w:r>
        <w:rPr>
          <w:b/>
          <w:color w:val="1F2228"/>
          <w:sz w:val="24"/>
        </w:rPr>
        <w:t>logs:</w:t>
      </w:r>
      <w:r>
        <w:rPr>
          <w:b/>
          <w:color w:val="1F2228"/>
          <w:spacing w:val="-4"/>
          <w:sz w:val="24"/>
        </w:rPr>
        <w:t xml:space="preserve"> </w:t>
      </w:r>
      <w:r>
        <w:rPr>
          <w:color w:val="1F2228"/>
          <w:sz w:val="24"/>
        </w:rPr>
        <w:t>Use</w:t>
      </w:r>
      <w:r>
        <w:rPr>
          <w:color w:val="1F2228"/>
          <w:spacing w:val="-5"/>
          <w:sz w:val="24"/>
        </w:rPr>
        <w:t xml:space="preserve"> </w:t>
      </w:r>
      <w:r>
        <w:rPr>
          <w:color w:val="1F2228"/>
          <w:sz w:val="24"/>
        </w:rPr>
        <w:t>Logstash</w:t>
      </w:r>
      <w:r>
        <w:rPr>
          <w:color w:val="1F2228"/>
          <w:spacing w:val="-3"/>
          <w:sz w:val="24"/>
        </w:rPr>
        <w:t xml:space="preserve"> </w:t>
      </w:r>
      <w:r>
        <w:rPr>
          <w:color w:val="1F2228"/>
          <w:sz w:val="24"/>
        </w:rPr>
        <w:t>or</w:t>
      </w:r>
      <w:r>
        <w:rPr>
          <w:color w:val="1F2228"/>
          <w:spacing w:val="-4"/>
          <w:sz w:val="24"/>
        </w:rPr>
        <w:t xml:space="preserve"> </w:t>
      </w:r>
      <w:r>
        <w:rPr>
          <w:color w:val="1F2228"/>
          <w:sz w:val="24"/>
        </w:rPr>
        <w:t>Beats</w:t>
      </w:r>
      <w:r>
        <w:rPr>
          <w:color w:val="1F2228"/>
          <w:spacing w:val="-3"/>
          <w:sz w:val="24"/>
        </w:rPr>
        <w:t xml:space="preserve"> </w:t>
      </w:r>
      <w:r>
        <w:rPr>
          <w:color w:val="1F2228"/>
          <w:sz w:val="24"/>
        </w:rPr>
        <w:t>to</w:t>
      </w:r>
      <w:r>
        <w:rPr>
          <w:color w:val="1F2228"/>
          <w:spacing w:val="-3"/>
          <w:sz w:val="24"/>
        </w:rPr>
        <w:t xml:space="preserve"> </w:t>
      </w:r>
      <w:r>
        <w:rPr>
          <w:color w:val="1F2228"/>
          <w:sz w:val="24"/>
        </w:rPr>
        <w:t>collect</w:t>
      </w:r>
      <w:r>
        <w:rPr>
          <w:color w:val="1F2228"/>
          <w:spacing w:val="-3"/>
          <w:sz w:val="24"/>
        </w:rPr>
        <w:t xml:space="preserve"> </w:t>
      </w:r>
      <w:r>
        <w:rPr>
          <w:color w:val="1F2228"/>
          <w:sz w:val="24"/>
        </w:rPr>
        <w:t>logs</w:t>
      </w:r>
      <w:r>
        <w:rPr>
          <w:color w:val="1F2228"/>
          <w:spacing w:val="-5"/>
          <w:sz w:val="24"/>
        </w:rPr>
        <w:t xml:space="preserve"> </w:t>
      </w:r>
      <w:r>
        <w:rPr>
          <w:color w:val="1F2228"/>
          <w:sz w:val="24"/>
        </w:rPr>
        <w:t>from</w:t>
      </w:r>
      <w:r>
        <w:rPr>
          <w:color w:val="1F2228"/>
          <w:spacing w:val="-5"/>
          <w:sz w:val="24"/>
        </w:rPr>
        <w:t xml:space="preserve"> </w:t>
      </w:r>
      <w:r>
        <w:rPr>
          <w:color w:val="1F2228"/>
          <w:sz w:val="24"/>
        </w:rPr>
        <w:t>applications</w:t>
      </w:r>
      <w:r>
        <w:rPr>
          <w:color w:val="1F2228"/>
          <w:spacing w:val="-5"/>
          <w:sz w:val="24"/>
        </w:rPr>
        <w:t xml:space="preserve"> </w:t>
      </w:r>
      <w:r>
        <w:rPr>
          <w:color w:val="1F2228"/>
          <w:sz w:val="24"/>
        </w:rPr>
        <w:t xml:space="preserve">and systems. - </w:t>
      </w:r>
      <w:r>
        <w:rPr>
          <w:b/>
          <w:color w:val="1F2228"/>
          <w:sz w:val="24"/>
        </w:rPr>
        <w:t xml:space="preserve">Store logs: </w:t>
      </w:r>
      <w:r>
        <w:rPr>
          <w:color w:val="1F2228"/>
          <w:sz w:val="24"/>
        </w:rPr>
        <w:t>Store the collected logs in Elasticsearch.</w:t>
      </w:r>
    </w:p>
    <w:p w:rsidR="00D770FF" w:rsidRDefault="00285AEA">
      <w:pPr>
        <w:pStyle w:val="ListParagraph"/>
        <w:numPr>
          <w:ilvl w:val="1"/>
          <w:numId w:val="17"/>
        </w:numPr>
        <w:tabs>
          <w:tab w:val="left" w:pos="903"/>
        </w:tabs>
        <w:ind w:left="903" w:hanging="160"/>
        <w:rPr>
          <w:color w:val="1F2228"/>
          <w:sz w:val="24"/>
        </w:rPr>
      </w:pPr>
      <w:r>
        <w:rPr>
          <w:b/>
          <w:color w:val="1F2228"/>
          <w:sz w:val="24"/>
        </w:rPr>
        <w:t>Visualize</w:t>
      </w:r>
      <w:r>
        <w:rPr>
          <w:b/>
          <w:color w:val="1F2228"/>
          <w:spacing w:val="-2"/>
          <w:sz w:val="24"/>
        </w:rPr>
        <w:t xml:space="preserve"> </w:t>
      </w:r>
      <w:r>
        <w:rPr>
          <w:b/>
          <w:color w:val="1F2228"/>
          <w:sz w:val="24"/>
        </w:rPr>
        <w:t>logs:</w:t>
      </w:r>
      <w:r>
        <w:rPr>
          <w:b/>
          <w:color w:val="1F2228"/>
          <w:spacing w:val="-2"/>
          <w:sz w:val="24"/>
        </w:rPr>
        <w:t xml:space="preserve"> </w:t>
      </w:r>
      <w:r>
        <w:rPr>
          <w:color w:val="1F2228"/>
          <w:sz w:val="24"/>
        </w:rPr>
        <w:t>Use</w:t>
      </w:r>
      <w:r>
        <w:rPr>
          <w:color w:val="1F2228"/>
          <w:spacing w:val="-3"/>
          <w:sz w:val="24"/>
        </w:rPr>
        <w:t xml:space="preserve"> </w:t>
      </w:r>
      <w:r>
        <w:rPr>
          <w:color w:val="1F2228"/>
          <w:sz w:val="24"/>
        </w:rPr>
        <w:t>Kibana</w:t>
      </w:r>
      <w:r>
        <w:rPr>
          <w:color w:val="1F2228"/>
          <w:spacing w:val="-3"/>
          <w:sz w:val="24"/>
        </w:rPr>
        <w:t xml:space="preserve"> </w:t>
      </w:r>
      <w:r>
        <w:rPr>
          <w:color w:val="1F2228"/>
          <w:sz w:val="24"/>
        </w:rPr>
        <w:t>to</w:t>
      </w:r>
      <w:r>
        <w:rPr>
          <w:color w:val="1F2228"/>
          <w:spacing w:val="-1"/>
          <w:sz w:val="24"/>
        </w:rPr>
        <w:t xml:space="preserve"> </w:t>
      </w:r>
      <w:r>
        <w:rPr>
          <w:color w:val="1F2228"/>
          <w:sz w:val="24"/>
        </w:rPr>
        <w:t>create</w:t>
      </w:r>
      <w:r>
        <w:rPr>
          <w:color w:val="1F2228"/>
          <w:spacing w:val="-3"/>
          <w:sz w:val="24"/>
        </w:rPr>
        <w:t xml:space="preserve"> </w:t>
      </w:r>
      <w:r>
        <w:rPr>
          <w:color w:val="1F2228"/>
          <w:sz w:val="24"/>
        </w:rPr>
        <w:t>dashboards</w:t>
      </w:r>
      <w:r>
        <w:rPr>
          <w:color w:val="1F2228"/>
          <w:spacing w:val="-4"/>
          <w:sz w:val="24"/>
        </w:rPr>
        <w:t xml:space="preserve"> </w:t>
      </w:r>
      <w:r>
        <w:rPr>
          <w:color w:val="1F2228"/>
          <w:sz w:val="24"/>
        </w:rPr>
        <w:t>and</w:t>
      </w:r>
      <w:r>
        <w:rPr>
          <w:color w:val="1F2228"/>
          <w:spacing w:val="-1"/>
          <w:sz w:val="24"/>
        </w:rPr>
        <w:t xml:space="preserve"> </w:t>
      </w:r>
      <w:r>
        <w:rPr>
          <w:color w:val="1F2228"/>
          <w:sz w:val="24"/>
        </w:rPr>
        <w:t>visualize</w:t>
      </w:r>
      <w:r>
        <w:rPr>
          <w:color w:val="1F2228"/>
          <w:spacing w:val="-1"/>
          <w:sz w:val="24"/>
        </w:rPr>
        <w:t xml:space="preserve"> </w:t>
      </w:r>
      <w:r>
        <w:rPr>
          <w:color w:val="1F2228"/>
          <w:sz w:val="24"/>
        </w:rPr>
        <w:t xml:space="preserve">log </w:t>
      </w:r>
      <w:r>
        <w:rPr>
          <w:color w:val="1F2228"/>
          <w:spacing w:val="-2"/>
          <w:sz w:val="24"/>
        </w:rPr>
        <w:t>data.</w:t>
      </w:r>
    </w:p>
    <w:p w:rsidR="00D770FF" w:rsidRDefault="00285AEA">
      <w:pPr>
        <w:pStyle w:val="ListParagraph"/>
        <w:numPr>
          <w:ilvl w:val="1"/>
          <w:numId w:val="17"/>
        </w:numPr>
        <w:tabs>
          <w:tab w:val="left" w:pos="903"/>
        </w:tabs>
        <w:spacing w:before="0"/>
        <w:ind w:right="287" w:firstLine="0"/>
        <w:rPr>
          <w:color w:val="1F2228"/>
          <w:sz w:val="24"/>
        </w:rPr>
      </w:pPr>
      <w:r>
        <w:rPr>
          <w:b/>
          <w:color w:val="1F2228"/>
          <w:sz w:val="24"/>
        </w:rPr>
        <w:t>Search</w:t>
      </w:r>
      <w:r>
        <w:rPr>
          <w:b/>
          <w:color w:val="1F2228"/>
          <w:spacing w:val="-4"/>
          <w:sz w:val="24"/>
        </w:rPr>
        <w:t xml:space="preserve"> </w:t>
      </w:r>
      <w:r>
        <w:rPr>
          <w:b/>
          <w:color w:val="1F2228"/>
          <w:sz w:val="24"/>
        </w:rPr>
        <w:t>and</w:t>
      </w:r>
      <w:r>
        <w:rPr>
          <w:b/>
          <w:color w:val="1F2228"/>
          <w:spacing w:val="-4"/>
          <w:sz w:val="24"/>
        </w:rPr>
        <w:t xml:space="preserve"> </w:t>
      </w:r>
      <w:r>
        <w:rPr>
          <w:b/>
          <w:color w:val="1F2228"/>
          <w:sz w:val="24"/>
        </w:rPr>
        <w:t>analyze:</w:t>
      </w:r>
      <w:r>
        <w:rPr>
          <w:b/>
          <w:color w:val="1F2228"/>
          <w:spacing w:val="-3"/>
          <w:sz w:val="24"/>
        </w:rPr>
        <w:t xml:space="preserve"> </w:t>
      </w:r>
      <w:r>
        <w:rPr>
          <w:color w:val="1F2228"/>
          <w:sz w:val="24"/>
        </w:rPr>
        <w:t>Use</w:t>
      </w:r>
      <w:r>
        <w:rPr>
          <w:color w:val="1F2228"/>
          <w:spacing w:val="-5"/>
          <w:sz w:val="24"/>
        </w:rPr>
        <w:t xml:space="preserve"> </w:t>
      </w:r>
      <w:r>
        <w:rPr>
          <w:color w:val="1F2228"/>
          <w:sz w:val="24"/>
        </w:rPr>
        <w:t>Kibana's</w:t>
      </w:r>
      <w:r>
        <w:rPr>
          <w:color w:val="1F2228"/>
          <w:spacing w:val="-5"/>
          <w:sz w:val="24"/>
        </w:rPr>
        <w:t xml:space="preserve"> </w:t>
      </w:r>
      <w:r>
        <w:rPr>
          <w:color w:val="1F2228"/>
          <w:sz w:val="24"/>
        </w:rPr>
        <w:t>query</w:t>
      </w:r>
      <w:r>
        <w:rPr>
          <w:color w:val="1F2228"/>
          <w:spacing w:val="-4"/>
          <w:sz w:val="24"/>
        </w:rPr>
        <w:t xml:space="preserve"> </w:t>
      </w:r>
      <w:r>
        <w:rPr>
          <w:color w:val="1F2228"/>
          <w:sz w:val="24"/>
        </w:rPr>
        <w:t>capabilities</w:t>
      </w:r>
      <w:r>
        <w:rPr>
          <w:color w:val="1F2228"/>
          <w:spacing w:val="-4"/>
          <w:sz w:val="24"/>
        </w:rPr>
        <w:t xml:space="preserve"> </w:t>
      </w:r>
      <w:r>
        <w:rPr>
          <w:color w:val="1F2228"/>
          <w:sz w:val="24"/>
        </w:rPr>
        <w:t>to</w:t>
      </w:r>
      <w:r>
        <w:rPr>
          <w:color w:val="1F2228"/>
          <w:spacing w:val="-4"/>
          <w:sz w:val="24"/>
        </w:rPr>
        <w:t xml:space="preserve"> </w:t>
      </w:r>
      <w:r>
        <w:rPr>
          <w:color w:val="1F2228"/>
          <w:sz w:val="24"/>
        </w:rPr>
        <w:t>search</w:t>
      </w:r>
      <w:r>
        <w:rPr>
          <w:color w:val="1F2228"/>
          <w:spacing w:val="-4"/>
          <w:sz w:val="24"/>
        </w:rPr>
        <w:t xml:space="preserve"> </w:t>
      </w:r>
      <w:r>
        <w:rPr>
          <w:color w:val="1F2228"/>
          <w:sz w:val="24"/>
        </w:rPr>
        <w:t>and</w:t>
      </w:r>
      <w:r>
        <w:rPr>
          <w:color w:val="1F2228"/>
          <w:spacing w:val="-3"/>
          <w:sz w:val="24"/>
        </w:rPr>
        <w:t xml:space="preserve"> </w:t>
      </w:r>
      <w:r>
        <w:rPr>
          <w:color w:val="1F2228"/>
          <w:sz w:val="24"/>
        </w:rPr>
        <w:t>analyze logs for troubleshooting and monitoring.</w:t>
      </w:r>
    </w:p>
    <w:p w:rsidR="00D770FF" w:rsidRDefault="00285AEA">
      <w:pPr>
        <w:pStyle w:val="ListParagraph"/>
        <w:numPr>
          <w:ilvl w:val="0"/>
          <w:numId w:val="17"/>
        </w:numPr>
        <w:tabs>
          <w:tab w:val="left" w:pos="743"/>
          <w:tab w:val="left" w:pos="1463"/>
        </w:tabs>
        <w:spacing w:before="279"/>
        <w:ind w:right="332" w:hanging="360"/>
        <w:rPr>
          <w:color w:val="1F2228"/>
          <w:sz w:val="24"/>
        </w:rPr>
      </w:pPr>
      <w:r>
        <w:rPr>
          <w:b/>
          <w:color w:val="1F2228"/>
          <w:sz w:val="24"/>
        </w:rPr>
        <w:t xml:space="preserve">Question: </w:t>
      </w:r>
      <w:r>
        <w:rPr>
          <w:color w:val="1F2228"/>
          <w:sz w:val="24"/>
        </w:rPr>
        <w:t xml:space="preserve">Explain the concept of Infrastructure as Code (IaC) with an </w:t>
      </w:r>
      <w:r>
        <w:rPr>
          <w:color w:val="1F2228"/>
          <w:spacing w:val="-2"/>
          <w:sz w:val="24"/>
        </w:rPr>
        <w:t>example.</w:t>
      </w:r>
    </w:p>
    <w:p w:rsidR="00D770FF" w:rsidRDefault="00285AEA">
      <w:pPr>
        <w:pStyle w:val="BodyText"/>
      </w:pPr>
      <w:r>
        <w:rPr>
          <w:b/>
          <w:color w:val="1F2228"/>
        </w:rPr>
        <w:t xml:space="preserve">Answer: </w:t>
      </w:r>
      <w:r>
        <w:rPr>
          <w:color w:val="1F2228"/>
        </w:rPr>
        <w:t>In</w:t>
      </w:r>
      <w:r>
        <w:rPr>
          <w:color w:val="1F2228"/>
        </w:rPr>
        <w:t>frastructure as Code (IaC) is the practice of managing and provisioning</w:t>
      </w:r>
      <w:r>
        <w:rPr>
          <w:color w:val="1F2228"/>
          <w:spacing w:val="-6"/>
        </w:rPr>
        <w:t xml:space="preserve"> </w:t>
      </w:r>
      <w:r>
        <w:rPr>
          <w:color w:val="1F2228"/>
        </w:rPr>
        <w:t>infrastructure</w:t>
      </w:r>
      <w:r>
        <w:rPr>
          <w:color w:val="1F2228"/>
          <w:spacing w:val="-7"/>
        </w:rPr>
        <w:t xml:space="preserve"> </w:t>
      </w:r>
      <w:r>
        <w:rPr>
          <w:color w:val="1F2228"/>
        </w:rPr>
        <w:t>using</w:t>
      </w:r>
      <w:r>
        <w:rPr>
          <w:color w:val="1F2228"/>
          <w:spacing w:val="-6"/>
        </w:rPr>
        <w:t xml:space="preserve"> </w:t>
      </w:r>
      <w:r>
        <w:rPr>
          <w:color w:val="1F2228"/>
        </w:rPr>
        <w:t>machine-readable</w:t>
      </w:r>
      <w:r>
        <w:rPr>
          <w:color w:val="1F2228"/>
          <w:spacing w:val="-8"/>
        </w:rPr>
        <w:t xml:space="preserve"> </w:t>
      </w:r>
      <w:r>
        <w:rPr>
          <w:color w:val="1F2228"/>
        </w:rPr>
        <w:t>configuration</w:t>
      </w:r>
      <w:r>
        <w:rPr>
          <w:color w:val="1F2228"/>
          <w:spacing w:val="-6"/>
        </w:rPr>
        <w:t xml:space="preserve"> </w:t>
      </w:r>
      <w:r>
        <w:rPr>
          <w:color w:val="1F2228"/>
        </w:rPr>
        <w:t>files.</w:t>
      </w:r>
      <w:r>
        <w:rPr>
          <w:color w:val="1F2228"/>
          <w:spacing w:val="-5"/>
        </w:rPr>
        <w:t xml:space="preserve"> </w:t>
      </w:r>
      <w:r>
        <w:rPr>
          <w:color w:val="1F2228"/>
        </w:rPr>
        <w:t>For example, using Terraform to define</w:t>
      </w:r>
      <w:r>
        <w:rPr>
          <w:color w:val="1F2228"/>
          <w:spacing w:val="-1"/>
        </w:rPr>
        <w:t xml:space="preserve"> </w:t>
      </w:r>
      <w:r>
        <w:rPr>
          <w:color w:val="1F2228"/>
        </w:rPr>
        <w:t>cloud resources: ```hcl</w:t>
      </w:r>
      <w:r>
        <w:rPr>
          <w:color w:val="1F2228"/>
          <w:spacing w:val="-1"/>
        </w:rPr>
        <w:t xml:space="preserve"> </w:t>
      </w:r>
      <w:r>
        <w:rPr>
          <w:color w:val="1F2228"/>
        </w:rPr>
        <w:t>provider "aws"</w:t>
      </w:r>
      <w:r>
        <w:rPr>
          <w:color w:val="1F2228"/>
          <w:spacing w:val="-1"/>
        </w:rPr>
        <w:t xml:space="preserve"> </w:t>
      </w:r>
      <w:r>
        <w:rPr>
          <w:color w:val="1F2228"/>
        </w:rPr>
        <w:t>{ region = "us-west-2" }</w:t>
      </w:r>
    </w:p>
    <w:p w:rsidR="00D770FF" w:rsidRDefault="00285AEA">
      <w:pPr>
        <w:spacing w:before="279" w:line="226" w:lineRule="exact"/>
        <w:ind w:left="23"/>
        <w:rPr>
          <w:rFonts w:ascii="Courier New"/>
          <w:sz w:val="20"/>
        </w:rPr>
      </w:pPr>
      <w:r>
        <w:rPr>
          <w:rFonts w:ascii="Courier New"/>
          <w:color w:val="1F2228"/>
          <w:sz w:val="20"/>
        </w:rPr>
        <w:t>resource</w:t>
      </w:r>
      <w:r>
        <w:rPr>
          <w:rFonts w:ascii="Courier New"/>
          <w:color w:val="1F2228"/>
          <w:spacing w:val="-13"/>
          <w:sz w:val="20"/>
        </w:rPr>
        <w:t xml:space="preserve"> </w:t>
      </w:r>
      <w:r>
        <w:rPr>
          <w:rFonts w:ascii="Courier New"/>
          <w:color w:val="1F2228"/>
          <w:sz w:val="20"/>
        </w:rPr>
        <w:t>"aws_instance</w:t>
      </w:r>
      <w:r>
        <w:rPr>
          <w:rFonts w:ascii="Courier New"/>
          <w:color w:val="1F2228"/>
          <w:sz w:val="20"/>
        </w:rPr>
        <w:t>"</w:t>
      </w:r>
      <w:r>
        <w:rPr>
          <w:rFonts w:ascii="Courier New"/>
          <w:color w:val="1F2228"/>
          <w:spacing w:val="-11"/>
          <w:sz w:val="20"/>
        </w:rPr>
        <w:t xml:space="preserve"> </w:t>
      </w:r>
      <w:r>
        <w:rPr>
          <w:rFonts w:ascii="Courier New"/>
          <w:color w:val="1F2228"/>
          <w:sz w:val="20"/>
        </w:rPr>
        <w:t>"example"</w:t>
      </w:r>
      <w:r>
        <w:rPr>
          <w:rFonts w:ascii="Courier New"/>
          <w:color w:val="1F2228"/>
          <w:spacing w:val="-13"/>
          <w:sz w:val="20"/>
        </w:rPr>
        <w:t xml:space="preserve"> </w:t>
      </w:r>
      <w:r>
        <w:rPr>
          <w:rFonts w:ascii="Courier New"/>
          <w:color w:val="1F2228"/>
          <w:spacing w:val="-10"/>
          <w:sz w:val="20"/>
        </w:rPr>
        <w:t>{</w:t>
      </w:r>
    </w:p>
    <w:p w:rsidR="00D770FF" w:rsidRDefault="00285AEA">
      <w:pPr>
        <w:tabs>
          <w:tab w:val="left" w:pos="1943"/>
        </w:tabs>
        <w:spacing w:line="242" w:lineRule="auto"/>
        <w:ind w:left="263" w:right="4126"/>
        <w:rPr>
          <w:rFonts w:ascii="Courier New"/>
          <w:sz w:val="20"/>
        </w:rPr>
      </w:pPr>
      <w:r>
        <w:rPr>
          <w:rFonts w:ascii="Courier New"/>
          <w:color w:val="1F2228"/>
          <w:spacing w:val="-4"/>
          <w:sz w:val="20"/>
        </w:rPr>
        <w:t>ami</w:t>
      </w:r>
      <w:r>
        <w:rPr>
          <w:rFonts w:ascii="Courier New"/>
          <w:color w:val="1F2228"/>
          <w:sz w:val="20"/>
        </w:rPr>
        <w:tab/>
        <w:t>=</w:t>
      </w:r>
      <w:r>
        <w:rPr>
          <w:rFonts w:ascii="Courier New"/>
          <w:color w:val="1F2228"/>
          <w:spacing w:val="-32"/>
          <w:sz w:val="20"/>
        </w:rPr>
        <w:t xml:space="preserve"> </w:t>
      </w:r>
      <w:r>
        <w:rPr>
          <w:rFonts w:ascii="Courier New"/>
          <w:color w:val="1F2228"/>
          <w:sz w:val="20"/>
        </w:rPr>
        <w:t>"ami-0c55b159cbfafe1f0" instance_type = "t2.micro"</w:t>
      </w:r>
    </w:p>
    <w:p w:rsidR="00D770FF" w:rsidRDefault="00285AEA">
      <w:pPr>
        <w:spacing w:line="223" w:lineRule="exact"/>
        <w:ind w:left="23"/>
        <w:rPr>
          <w:rFonts w:ascii="Courier New"/>
          <w:sz w:val="20"/>
        </w:rPr>
      </w:pPr>
      <w:r>
        <w:rPr>
          <w:rFonts w:ascii="Courier New"/>
          <w:color w:val="1F2228"/>
          <w:spacing w:val="-10"/>
          <w:sz w:val="20"/>
        </w:rPr>
        <w:t>}</w:t>
      </w:r>
    </w:p>
    <w:p w:rsidR="00D770FF" w:rsidRDefault="00285AEA">
      <w:pPr>
        <w:spacing w:line="226" w:lineRule="exact"/>
        <w:ind w:left="23"/>
        <w:rPr>
          <w:rFonts w:ascii="Courier New"/>
          <w:sz w:val="20"/>
        </w:rPr>
      </w:pPr>
      <w:r>
        <w:rPr>
          <w:rFonts w:ascii="Courier New"/>
          <w:color w:val="1F2228"/>
          <w:spacing w:val="-5"/>
          <w:sz w:val="20"/>
        </w:rPr>
        <w:t>```</w:t>
      </w:r>
    </w:p>
    <w:p w:rsidR="00D770FF" w:rsidRDefault="00285AEA">
      <w:pPr>
        <w:spacing w:before="1" w:line="226" w:lineRule="exact"/>
        <w:ind w:left="23"/>
        <w:rPr>
          <w:rFonts w:ascii="Courier New"/>
          <w:sz w:val="20"/>
        </w:rPr>
      </w:pPr>
      <w:r>
        <w:rPr>
          <w:rFonts w:ascii="Courier New"/>
          <w:color w:val="1F2228"/>
          <w:sz w:val="20"/>
        </w:rPr>
        <w:t>This</w:t>
      </w:r>
      <w:r>
        <w:rPr>
          <w:rFonts w:ascii="Courier New"/>
          <w:color w:val="1F2228"/>
          <w:spacing w:val="-6"/>
          <w:sz w:val="20"/>
        </w:rPr>
        <w:t xml:space="preserve"> </w:t>
      </w:r>
      <w:r>
        <w:rPr>
          <w:rFonts w:ascii="Courier New"/>
          <w:color w:val="1F2228"/>
          <w:sz w:val="20"/>
        </w:rPr>
        <w:t>code</w:t>
      </w:r>
      <w:r>
        <w:rPr>
          <w:rFonts w:ascii="Courier New"/>
          <w:color w:val="1F2228"/>
          <w:spacing w:val="-6"/>
          <w:sz w:val="20"/>
        </w:rPr>
        <w:t xml:space="preserve"> </w:t>
      </w:r>
      <w:r>
        <w:rPr>
          <w:rFonts w:ascii="Courier New"/>
          <w:color w:val="1F2228"/>
          <w:sz w:val="20"/>
        </w:rPr>
        <w:t>defines</w:t>
      </w:r>
      <w:r>
        <w:rPr>
          <w:rFonts w:ascii="Courier New"/>
          <w:color w:val="1F2228"/>
          <w:spacing w:val="-6"/>
          <w:sz w:val="20"/>
        </w:rPr>
        <w:t xml:space="preserve"> </w:t>
      </w:r>
      <w:r>
        <w:rPr>
          <w:rFonts w:ascii="Courier New"/>
          <w:color w:val="1F2228"/>
          <w:sz w:val="20"/>
        </w:rPr>
        <w:t>an</w:t>
      </w:r>
      <w:r>
        <w:rPr>
          <w:rFonts w:ascii="Courier New"/>
          <w:color w:val="1F2228"/>
          <w:spacing w:val="-5"/>
          <w:sz w:val="20"/>
        </w:rPr>
        <w:t xml:space="preserve"> </w:t>
      </w:r>
      <w:r>
        <w:rPr>
          <w:rFonts w:ascii="Courier New"/>
          <w:color w:val="1F2228"/>
          <w:sz w:val="20"/>
        </w:rPr>
        <w:t>AWS</w:t>
      </w:r>
      <w:r>
        <w:rPr>
          <w:rFonts w:ascii="Courier New"/>
          <w:color w:val="1F2228"/>
          <w:spacing w:val="-5"/>
          <w:sz w:val="20"/>
        </w:rPr>
        <w:t xml:space="preserve"> </w:t>
      </w:r>
      <w:r>
        <w:rPr>
          <w:rFonts w:ascii="Courier New"/>
          <w:color w:val="1F2228"/>
          <w:sz w:val="20"/>
        </w:rPr>
        <w:t>EC2</w:t>
      </w:r>
      <w:r>
        <w:rPr>
          <w:rFonts w:ascii="Courier New"/>
          <w:color w:val="1F2228"/>
          <w:spacing w:val="-6"/>
          <w:sz w:val="20"/>
        </w:rPr>
        <w:t xml:space="preserve"> </w:t>
      </w:r>
      <w:r>
        <w:rPr>
          <w:rFonts w:ascii="Courier New"/>
          <w:color w:val="1F2228"/>
          <w:sz w:val="20"/>
        </w:rPr>
        <w:t>instance,</w:t>
      </w:r>
      <w:r>
        <w:rPr>
          <w:rFonts w:ascii="Courier New"/>
          <w:color w:val="1F2228"/>
          <w:spacing w:val="-6"/>
          <w:sz w:val="20"/>
        </w:rPr>
        <w:t xml:space="preserve"> </w:t>
      </w:r>
      <w:r>
        <w:rPr>
          <w:rFonts w:ascii="Courier New"/>
          <w:color w:val="1F2228"/>
          <w:sz w:val="20"/>
        </w:rPr>
        <w:t>which</w:t>
      </w:r>
      <w:r>
        <w:rPr>
          <w:rFonts w:ascii="Courier New"/>
          <w:color w:val="1F2228"/>
          <w:spacing w:val="-6"/>
          <w:sz w:val="20"/>
        </w:rPr>
        <w:t xml:space="preserve"> </w:t>
      </w:r>
      <w:r>
        <w:rPr>
          <w:rFonts w:ascii="Courier New"/>
          <w:color w:val="1F2228"/>
          <w:sz w:val="20"/>
        </w:rPr>
        <w:t>can</w:t>
      </w:r>
      <w:r>
        <w:rPr>
          <w:rFonts w:ascii="Courier New"/>
          <w:color w:val="1F2228"/>
          <w:spacing w:val="-6"/>
          <w:sz w:val="20"/>
        </w:rPr>
        <w:t xml:space="preserve"> </w:t>
      </w:r>
      <w:r>
        <w:rPr>
          <w:rFonts w:ascii="Courier New"/>
          <w:color w:val="1F2228"/>
          <w:sz w:val="20"/>
        </w:rPr>
        <w:t>be</w:t>
      </w:r>
      <w:r>
        <w:rPr>
          <w:rFonts w:ascii="Courier New"/>
          <w:color w:val="1F2228"/>
          <w:spacing w:val="-5"/>
          <w:sz w:val="20"/>
        </w:rPr>
        <w:t xml:space="preserve"> </w:t>
      </w:r>
      <w:r>
        <w:rPr>
          <w:rFonts w:ascii="Courier New"/>
          <w:color w:val="1F2228"/>
          <w:sz w:val="20"/>
        </w:rPr>
        <w:t>provisioned</w:t>
      </w:r>
      <w:r>
        <w:rPr>
          <w:rFonts w:ascii="Courier New"/>
          <w:color w:val="1F2228"/>
          <w:spacing w:val="-5"/>
          <w:sz w:val="20"/>
        </w:rPr>
        <w:t xml:space="preserve"> </w:t>
      </w:r>
      <w:r>
        <w:rPr>
          <w:rFonts w:ascii="Courier New"/>
          <w:color w:val="1F2228"/>
          <w:spacing w:val="-2"/>
          <w:sz w:val="20"/>
        </w:rPr>
        <w:t>using</w:t>
      </w:r>
    </w:p>
    <w:p w:rsidR="00D770FF" w:rsidRDefault="00285AEA">
      <w:pPr>
        <w:spacing w:line="226" w:lineRule="exact"/>
        <w:ind w:left="23"/>
        <w:rPr>
          <w:rFonts w:ascii="Courier New"/>
          <w:sz w:val="20"/>
        </w:rPr>
      </w:pPr>
      <w:r>
        <w:rPr>
          <w:rFonts w:ascii="Courier New"/>
          <w:color w:val="1F2228"/>
          <w:sz w:val="20"/>
        </w:rPr>
        <w:t>`terraform</w:t>
      </w:r>
      <w:r>
        <w:rPr>
          <w:rFonts w:ascii="Courier New"/>
          <w:color w:val="1F2228"/>
          <w:spacing w:val="-14"/>
          <w:sz w:val="20"/>
        </w:rPr>
        <w:t xml:space="preserve"> </w:t>
      </w:r>
      <w:r>
        <w:rPr>
          <w:rFonts w:ascii="Courier New"/>
          <w:color w:val="1F2228"/>
          <w:spacing w:val="-2"/>
          <w:sz w:val="20"/>
        </w:rPr>
        <w:t>apply`.</w:t>
      </w:r>
    </w:p>
    <w:p w:rsidR="00D770FF" w:rsidRDefault="00D770FF">
      <w:pPr>
        <w:pStyle w:val="BodyText"/>
        <w:spacing w:before="57"/>
        <w:ind w:left="0"/>
        <w:rPr>
          <w:rFonts w:ascii="Courier New"/>
          <w:sz w:val="20"/>
        </w:rPr>
      </w:pPr>
    </w:p>
    <w:p w:rsidR="00D770FF" w:rsidRDefault="00285AEA">
      <w:pPr>
        <w:pStyle w:val="ListParagraph"/>
        <w:numPr>
          <w:ilvl w:val="0"/>
          <w:numId w:val="17"/>
        </w:numPr>
        <w:tabs>
          <w:tab w:val="left" w:pos="1463"/>
        </w:tabs>
        <w:spacing w:before="0"/>
        <w:ind w:left="1463"/>
        <w:rPr>
          <w:color w:val="1F2228"/>
          <w:sz w:val="24"/>
        </w:rPr>
      </w:pPr>
      <w:r>
        <w:rPr>
          <w:b/>
          <w:color w:val="1F2228"/>
          <w:sz w:val="24"/>
        </w:rPr>
        <w:t>Question:</w:t>
      </w:r>
      <w:r>
        <w:rPr>
          <w:b/>
          <w:color w:val="1F2228"/>
          <w:spacing w:val="-4"/>
          <w:sz w:val="24"/>
        </w:rPr>
        <w:t xml:space="preserve"> </w:t>
      </w:r>
      <w:r>
        <w:rPr>
          <w:color w:val="1F2228"/>
          <w:sz w:val="24"/>
        </w:rPr>
        <w:t>How</w:t>
      </w:r>
      <w:r>
        <w:rPr>
          <w:color w:val="1F2228"/>
          <w:spacing w:val="-3"/>
          <w:sz w:val="24"/>
        </w:rPr>
        <w:t xml:space="preserve"> </w:t>
      </w:r>
      <w:r>
        <w:rPr>
          <w:color w:val="1F2228"/>
          <w:sz w:val="24"/>
        </w:rPr>
        <w:t>do</w:t>
      </w:r>
      <w:r>
        <w:rPr>
          <w:color w:val="1F2228"/>
          <w:spacing w:val="-1"/>
          <w:sz w:val="24"/>
        </w:rPr>
        <w:t xml:space="preserve"> </w:t>
      </w:r>
      <w:r>
        <w:rPr>
          <w:color w:val="1F2228"/>
          <w:sz w:val="24"/>
        </w:rPr>
        <w:t>you use</w:t>
      </w:r>
      <w:r>
        <w:rPr>
          <w:color w:val="1F2228"/>
          <w:spacing w:val="-3"/>
          <w:sz w:val="24"/>
        </w:rPr>
        <w:t xml:space="preserve"> </w:t>
      </w:r>
      <w:r>
        <w:rPr>
          <w:color w:val="1F2228"/>
          <w:sz w:val="24"/>
        </w:rPr>
        <w:t>Jenkins</w:t>
      </w:r>
      <w:r>
        <w:rPr>
          <w:color w:val="1F2228"/>
          <w:spacing w:val="-2"/>
          <w:sz w:val="24"/>
        </w:rPr>
        <w:t xml:space="preserve"> </w:t>
      </w:r>
      <w:r>
        <w:rPr>
          <w:color w:val="1F2228"/>
          <w:sz w:val="24"/>
        </w:rPr>
        <w:t>for</w:t>
      </w:r>
      <w:r>
        <w:rPr>
          <w:color w:val="1F2228"/>
          <w:spacing w:val="-2"/>
          <w:sz w:val="24"/>
        </w:rPr>
        <w:t xml:space="preserve"> </w:t>
      </w:r>
      <w:r>
        <w:rPr>
          <w:color w:val="1F2228"/>
          <w:sz w:val="24"/>
        </w:rPr>
        <w:t>multi-branch</w:t>
      </w:r>
      <w:r>
        <w:rPr>
          <w:color w:val="1F2228"/>
          <w:spacing w:val="-1"/>
          <w:sz w:val="24"/>
        </w:rPr>
        <w:t xml:space="preserve"> </w:t>
      </w:r>
      <w:r>
        <w:rPr>
          <w:color w:val="1F2228"/>
          <w:spacing w:val="-2"/>
          <w:sz w:val="24"/>
        </w:rPr>
        <w:t>pipelines?</w:t>
      </w:r>
    </w:p>
    <w:p w:rsidR="00D770FF" w:rsidRDefault="00285AEA">
      <w:pPr>
        <w:pStyle w:val="BodyText"/>
        <w:spacing w:before="278"/>
      </w:pPr>
      <w:r>
        <w:rPr>
          <w:b/>
          <w:color w:val="1F2228"/>
        </w:rPr>
        <w:t>Answer:</w:t>
      </w:r>
      <w:r>
        <w:rPr>
          <w:b/>
          <w:color w:val="1F2228"/>
          <w:spacing w:val="-6"/>
        </w:rPr>
        <w:t xml:space="preserve"> </w:t>
      </w:r>
      <w:r>
        <w:rPr>
          <w:color w:val="1F2228"/>
        </w:rPr>
        <w:t>To</w:t>
      </w:r>
      <w:r>
        <w:rPr>
          <w:color w:val="1F2228"/>
          <w:spacing w:val="-2"/>
        </w:rPr>
        <w:t xml:space="preserve"> </w:t>
      </w:r>
      <w:r>
        <w:rPr>
          <w:color w:val="1F2228"/>
        </w:rPr>
        <w:t>use</w:t>
      </w:r>
      <w:r>
        <w:rPr>
          <w:color w:val="1F2228"/>
          <w:spacing w:val="-3"/>
        </w:rPr>
        <w:t xml:space="preserve"> </w:t>
      </w:r>
      <w:r>
        <w:rPr>
          <w:color w:val="1F2228"/>
        </w:rPr>
        <w:t>Jenkins</w:t>
      </w:r>
      <w:r>
        <w:rPr>
          <w:color w:val="1F2228"/>
          <w:spacing w:val="-3"/>
        </w:rPr>
        <w:t xml:space="preserve"> </w:t>
      </w:r>
      <w:r>
        <w:rPr>
          <w:color w:val="1F2228"/>
        </w:rPr>
        <w:t>for</w:t>
      </w:r>
      <w:r>
        <w:rPr>
          <w:color w:val="1F2228"/>
          <w:spacing w:val="-2"/>
        </w:rPr>
        <w:t xml:space="preserve"> </w:t>
      </w:r>
      <w:r>
        <w:rPr>
          <w:color w:val="1F2228"/>
        </w:rPr>
        <w:t>multi-branch</w:t>
      </w:r>
      <w:r>
        <w:rPr>
          <w:color w:val="1F2228"/>
          <w:spacing w:val="-1"/>
        </w:rPr>
        <w:t xml:space="preserve"> </w:t>
      </w:r>
      <w:r>
        <w:rPr>
          <w:color w:val="1F2228"/>
          <w:spacing w:val="-2"/>
        </w:rPr>
        <w:t>pipelines:</w:t>
      </w:r>
    </w:p>
    <w:p w:rsidR="00D770FF" w:rsidRDefault="00D770FF">
      <w:pPr>
        <w:pStyle w:val="BodyText"/>
        <w:sectPr w:rsidR="00D770FF">
          <w:pgSz w:w="11910" w:h="16840"/>
          <w:pgMar w:top="1340" w:right="1417" w:bottom="280" w:left="1417" w:header="720" w:footer="720" w:gutter="0"/>
          <w:cols w:space="720"/>
        </w:sectPr>
      </w:pPr>
    </w:p>
    <w:p w:rsidR="00D770FF" w:rsidRDefault="00285AEA">
      <w:pPr>
        <w:pStyle w:val="ListParagraph"/>
        <w:numPr>
          <w:ilvl w:val="1"/>
          <w:numId w:val="17"/>
        </w:numPr>
        <w:tabs>
          <w:tab w:val="left" w:pos="903"/>
        </w:tabs>
        <w:spacing w:before="82"/>
        <w:ind w:right="193" w:firstLine="0"/>
        <w:rPr>
          <w:color w:val="1F2228"/>
          <w:sz w:val="24"/>
        </w:rPr>
      </w:pPr>
      <w:r>
        <w:rPr>
          <w:b/>
          <w:color w:val="1F2228"/>
          <w:sz w:val="24"/>
        </w:rPr>
        <w:lastRenderedPageBreak/>
        <w:t>Create</w:t>
      </w:r>
      <w:r>
        <w:rPr>
          <w:b/>
          <w:color w:val="1F2228"/>
          <w:spacing w:val="-4"/>
          <w:sz w:val="24"/>
        </w:rPr>
        <w:t xml:space="preserve"> </w:t>
      </w:r>
      <w:r>
        <w:rPr>
          <w:b/>
          <w:color w:val="1F2228"/>
          <w:sz w:val="24"/>
        </w:rPr>
        <w:t>a</w:t>
      </w:r>
      <w:r>
        <w:rPr>
          <w:b/>
          <w:color w:val="1F2228"/>
          <w:spacing w:val="-3"/>
          <w:sz w:val="24"/>
        </w:rPr>
        <w:t xml:space="preserve"> </w:t>
      </w:r>
      <w:r>
        <w:rPr>
          <w:b/>
          <w:color w:val="1F2228"/>
          <w:sz w:val="24"/>
        </w:rPr>
        <w:t>multi-branch</w:t>
      </w:r>
      <w:r>
        <w:rPr>
          <w:b/>
          <w:color w:val="1F2228"/>
          <w:spacing w:val="-4"/>
          <w:sz w:val="24"/>
        </w:rPr>
        <w:t xml:space="preserve"> </w:t>
      </w:r>
      <w:r>
        <w:rPr>
          <w:b/>
          <w:color w:val="1F2228"/>
          <w:sz w:val="24"/>
        </w:rPr>
        <w:t>pipeline</w:t>
      </w:r>
      <w:r>
        <w:rPr>
          <w:b/>
          <w:color w:val="1F2228"/>
          <w:spacing w:val="-4"/>
          <w:sz w:val="24"/>
        </w:rPr>
        <w:t xml:space="preserve"> </w:t>
      </w:r>
      <w:r>
        <w:rPr>
          <w:b/>
          <w:color w:val="1F2228"/>
          <w:sz w:val="24"/>
        </w:rPr>
        <w:t>job:</w:t>
      </w:r>
      <w:r>
        <w:rPr>
          <w:b/>
          <w:color w:val="1F2228"/>
          <w:spacing w:val="-4"/>
          <w:sz w:val="24"/>
        </w:rPr>
        <w:t xml:space="preserve"> </w:t>
      </w:r>
      <w:r>
        <w:rPr>
          <w:color w:val="1F2228"/>
          <w:sz w:val="24"/>
        </w:rPr>
        <w:t>Configure</w:t>
      </w:r>
      <w:r>
        <w:rPr>
          <w:color w:val="1F2228"/>
          <w:spacing w:val="-5"/>
          <w:sz w:val="24"/>
        </w:rPr>
        <w:t xml:space="preserve"> </w:t>
      </w:r>
      <w:r>
        <w:rPr>
          <w:color w:val="1F2228"/>
          <w:sz w:val="24"/>
        </w:rPr>
        <w:t>a</w:t>
      </w:r>
      <w:r>
        <w:rPr>
          <w:color w:val="1F2228"/>
          <w:spacing w:val="-4"/>
          <w:sz w:val="24"/>
        </w:rPr>
        <w:t xml:space="preserve"> </w:t>
      </w:r>
      <w:r>
        <w:rPr>
          <w:color w:val="1F2228"/>
          <w:sz w:val="24"/>
        </w:rPr>
        <w:t>multi-branch</w:t>
      </w:r>
      <w:r>
        <w:rPr>
          <w:color w:val="1F2228"/>
          <w:spacing w:val="-4"/>
          <w:sz w:val="24"/>
        </w:rPr>
        <w:t xml:space="preserve"> </w:t>
      </w:r>
      <w:r>
        <w:rPr>
          <w:color w:val="1F2228"/>
          <w:sz w:val="24"/>
        </w:rPr>
        <w:t>pipeline</w:t>
      </w:r>
      <w:r>
        <w:rPr>
          <w:color w:val="1F2228"/>
          <w:spacing w:val="-5"/>
          <w:sz w:val="24"/>
        </w:rPr>
        <w:t xml:space="preserve"> </w:t>
      </w:r>
      <w:r>
        <w:rPr>
          <w:color w:val="1F2228"/>
          <w:sz w:val="24"/>
        </w:rPr>
        <w:t xml:space="preserve">job in Jenkins to automatically detect and create jobs for each branch in a </w:t>
      </w:r>
      <w:r>
        <w:rPr>
          <w:color w:val="1F2228"/>
          <w:spacing w:val="-2"/>
          <w:sz w:val="24"/>
        </w:rPr>
        <w:t>repository.</w:t>
      </w:r>
    </w:p>
    <w:p w:rsidR="00D770FF" w:rsidRDefault="00285AEA">
      <w:pPr>
        <w:pStyle w:val="ListParagraph"/>
        <w:numPr>
          <w:ilvl w:val="1"/>
          <w:numId w:val="17"/>
        </w:numPr>
        <w:tabs>
          <w:tab w:val="left" w:pos="903"/>
        </w:tabs>
        <w:ind w:right="50" w:firstLine="0"/>
        <w:rPr>
          <w:color w:val="1F2228"/>
          <w:sz w:val="24"/>
        </w:rPr>
      </w:pPr>
      <w:r>
        <w:rPr>
          <w:b/>
          <w:color w:val="1F2228"/>
          <w:sz w:val="24"/>
        </w:rPr>
        <w:t>Define</w:t>
      </w:r>
      <w:r>
        <w:rPr>
          <w:b/>
          <w:color w:val="1F2228"/>
          <w:spacing w:val="-6"/>
          <w:sz w:val="24"/>
        </w:rPr>
        <w:t xml:space="preserve"> </w:t>
      </w:r>
      <w:r>
        <w:rPr>
          <w:b/>
          <w:color w:val="1F2228"/>
          <w:sz w:val="24"/>
        </w:rPr>
        <w:t>Jenkinsfile:</w:t>
      </w:r>
      <w:r>
        <w:rPr>
          <w:b/>
          <w:color w:val="1F2228"/>
          <w:spacing w:val="-3"/>
          <w:sz w:val="24"/>
        </w:rPr>
        <w:t xml:space="preserve"> </w:t>
      </w:r>
      <w:r>
        <w:rPr>
          <w:color w:val="1F2228"/>
          <w:sz w:val="24"/>
        </w:rPr>
        <w:t>Add</w:t>
      </w:r>
      <w:r>
        <w:rPr>
          <w:color w:val="1F2228"/>
          <w:spacing w:val="-3"/>
          <w:sz w:val="24"/>
        </w:rPr>
        <w:t xml:space="preserve"> </w:t>
      </w:r>
      <w:r>
        <w:rPr>
          <w:color w:val="1F2228"/>
          <w:sz w:val="24"/>
        </w:rPr>
        <w:t>a</w:t>
      </w:r>
      <w:r>
        <w:rPr>
          <w:color w:val="1F2228"/>
          <w:spacing w:val="-4"/>
          <w:sz w:val="24"/>
        </w:rPr>
        <w:t xml:space="preserve"> </w:t>
      </w:r>
      <w:r>
        <w:rPr>
          <w:rFonts w:ascii="Courier New" w:hAnsi="Courier New"/>
          <w:color w:val="1F2228"/>
          <w:sz w:val="20"/>
        </w:rPr>
        <w:t>Jenkinsfile</w:t>
      </w:r>
      <w:r>
        <w:rPr>
          <w:rFonts w:ascii="Courier New" w:hAnsi="Courier New"/>
          <w:color w:val="1F2228"/>
          <w:spacing w:val="-55"/>
          <w:sz w:val="20"/>
        </w:rPr>
        <w:t xml:space="preserve"> </w:t>
      </w:r>
      <w:r>
        <w:rPr>
          <w:color w:val="1F2228"/>
          <w:sz w:val="24"/>
        </w:rPr>
        <w:t>to</w:t>
      </w:r>
      <w:r>
        <w:rPr>
          <w:color w:val="1F2228"/>
          <w:spacing w:val="-3"/>
          <w:sz w:val="24"/>
        </w:rPr>
        <w:t xml:space="preserve"> </w:t>
      </w:r>
      <w:r>
        <w:rPr>
          <w:color w:val="1F2228"/>
          <w:sz w:val="24"/>
        </w:rPr>
        <w:t>each</w:t>
      </w:r>
      <w:r>
        <w:rPr>
          <w:color w:val="1F2228"/>
          <w:spacing w:val="-4"/>
          <w:sz w:val="24"/>
        </w:rPr>
        <w:t xml:space="preserve"> </w:t>
      </w:r>
      <w:r>
        <w:rPr>
          <w:color w:val="1F2228"/>
          <w:sz w:val="24"/>
        </w:rPr>
        <w:t>branch</w:t>
      </w:r>
      <w:r>
        <w:rPr>
          <w:color w:val="1F2228"/>
          <w:spacing w:val="-3"/>
          <w:sz w:val="24"/>
        </w:rPr>
        <w:t xml:space="preserve"> </w:t>
      </w:r>
      <w:r>
        <w:rPr>
          <w:color w:val="1F2228"/>
          <w:sz w:val="24"/>
        </w:rPr>
        <w:t>to</w:t>
      </w:r>
      <w:r>
        <w:rPr>
          <w:color w:val="1F2228"/>
          <w:spacing w:val="-4"/>
          <w:sz w:val="24"/>
        </w:rPr>
        <w:t xml:space="preserve"> </w:t>
      </w:r>
      <w:r>
        <w:rPr>
          <w:color w:val="1F2228"/>
          <w:sz w:val="24"/>
        </w:rPr>
        <w:t>define</w:t>
      </w:r>
      <w:r>
        <w:rPr>
          <w:color w:val="1F2228"/>
          <w:spacing w:val="-5"/>
          <w:sz w:val="24"/>
        </w:rPr>
        <w:t xml:space="preserve"> </w:t>
      </w:r>
      <w:r>
        <w:rPr>
          <w:color w:val="1F2228"/>
          <w:sz w:val="24"/>
        </w:rPr>
        <w:t>the</w:t>
      </w:r>
      <w:r>
        <w:rPr>
          <w:color w:val="1F2228"/>
          <w:spacing w:val="-5"/>
          <w:sz w:val="24"/>
        </w:rPr>
        <w:t xml:space="preserve"> </w:t>
      </w:r>
      <w:r>
        <w:rPr>
          <w:color w:val="1F2228"/>
          <w:sz w:val="24"/>
        </w:rPr>
        <w:t>pipeline stages and steps.</w:t>
      </w:r>
    </w:p>
    <w:p w:rsidR="00D770FF" w:rsidRDefault="00285AEA">
      <w:pPr>
        <w:pStyle w:val="ListParagraph"/>
        <w:numPr>
          <w:ilvl w:val="1"/>
          <w:numId w:val="17"/>
        </w:numPr>
        <w:tabs>
          <w:tab w:val="left" w:pos="903"/>
        </w:tabs>
        <w:spacing w:before="278"/>
        <w:ind w:right="670" w:firstLine="0"/>
        <w:rPr>
          <w:color w:val="1F2228"/>
          <w:sz w:val="24"/>
        </w:rPr>
      </w:pPr>
      <w:r>
        <w:rPr>
          <w:b/>
          <w:color w:val="1F2228"/>
          <w:sz w:val="24"/>
        </w:rPr>
        <w:t>Scan</w:t>
      </w:r>
      <w:r>
        <w:rPr>
          <w:b/>
          <w:color w:val="1F2228"/>
          <w:spacing w:val="-4"/>
          <w:sz w:val="24"/>
        </w:rPr>
        <w:t xml:space="preserve"> </w:t>
      </w:r>
      <w:r>
        <w:rPr>
          <w:b/>
          <w:color w:val="1F2228"/>
          <w:sz w:val="24"/>
        </w:rPr>
        <w:t>repository:</w:t>
      </w:r>
      <w:r>
        <w:rPr>
          <w:b/>
          <w:color w:val="1F2228"/>
          <w:spacing w:val="-4"/>
          <w:sz w:val="24"/>
        </w:rPr>
        <w:t xml:space="preserve"> </w:t>
      </w:r>
      <w:r>
        <w:rPr>
          <w:color w:val="1F2228"/>
          <w:sz w:val="24"/>
        </w:rPr>
        <w:t>Jenkins</w:t>
      </w:r>
      <w:r>
        <w:rPr>
          <w:color w:val="1F2228"/>
          <w:spacing w:val="-5"/>
          <w:sz w:val="24"/>
        </w:rPr>
        <w:t xml:space="preserve"> </w:t>
      </w:r>
      <w:r>
        <w:rPr>
          <w:color w:val="1F2228"/>
          <w:sz w:val="24"/>
        </w:rPr>
        <w:t>scans</w:t>
      </w:r>
      <w:r>
        <w:rPr>
          <w:color w:val="1F2228"/>
          <w:spacing w:val="-5"/>
          <w:sz w:val="24"/>
        </w:rPr>
        <w:t xml:space="preserve"> </w:t>
      </w:r>
      <w:r>
        <w:rPr>
          <w:color w:val="1F2228"/>
          <w:sz w:val="24"/>
        </w:rPr>
        <w:t>the</w:t>
      </w:r>
      <w:r>
        <w:rPr>
          <w:color w:val="1F2228"/>
          <w:spacing w:val="-5"/>
          <w:sz w:val="24"/>
        </w:rPr>
        <w:t xml:space="preserve"> </w:t>
      </w:r>
      <w:r>
        <w:rPr>
          <w:color w:val="1F2228"/>
          <w:sz w:val="24"/>
        </w:rPr>
        <w:t>repository</w:t>
      </w:r>
      <w:r>
        <w:rPr>
          <w:color w:val="1F2228"/>
          <w:spacing w:val="-5"/>
          <w:sz w:val="24"/>
        </w:rPr>
        <w:t xml:space="preserve"> </w:t>
      </w:r>
      <w:r>
        <w:rPr>
          <w:color w:val="1F2228"/>
          <w:sz w:val="24"/>
        </w:rPr>
        <w:t>for</w:t>
      </w:r>
      <w:r>
        <w:rPr>
          <w:color w:val="1F2228"/>
          <w:spacing w:val="-4"/>
          <w:sz w:val="24"/>
        </w:rPr>
        <w:t xml:space="preserve"> </w:t>
      </w:r>
      <w:r>
        <w:rPr>
          <w:color w:val="1F2228"/>
          <w:sz w:val="24"/>
        </w:rPr>
        <w:t>branches</w:t>
      </w:r>
      <w:r>
        <w:rPr>
          <w:color w:val="1F2228"/>
          <w:spacing w:val="-6"/>
          <w:sz w:val="24"/>
        </w:rPr>
        <w:t xml:space="preserve"> </w:t>
      </w:r>
      <w:r>
        <w:rPr>
          <w:color w:val="1F2228"/>
          <w:sz w:val="24"/>
        </w:rPr>
        <w:t>and</w:t>
      </w:r>
      <w:r>
        <w:rPr>
          <w:color w:val="1F2228"/>
          <w:spacing w:val="-3"/>
          <w:sz w:val="24"/>
        </w:rPr>
        <w:t xml:space="preserve"> </w:t>
      </w:r>
      <w:r>
        <w:rPr>
          <w:color w:val="1F2228"/>
          <w:sz w:val="24"/>
        </w:rPr>
        <w:t xml:space="preserve">creates pipeline jobs for each branch with a </w:t>
      </w:r>
      <w:r>
        <w:rPr>
          <w:rFonts w:ascii="Courier New" w:hAnsi="Courier New"/>
          <w:color w:val="1F2228"/>
          <w:sz w:val="20"/>
        </w:rPr>
        <w:t>Jenkinsfile</w:t>
      </w:r>
      <w:r>
        <w:rPr>
          <w:color w:val="1F2228"/>
          <w:sz w:val="24"/>
        </w:rPr>
        <w:t>.</w:t>
      </w:r>
    </w:p>
    <w:p w:rsidR="00D770FF" w:rsidRDefault="00285AEA">
      <w:pPr>
        <w:pStyle w:val="ListParagraph"/>
        <w:numPr>
          <w:ilvl w:val="1"/>
          <w:numId w:val="17"/>
        </w:numPr>
        <w:tabs>
          <w:tab w:val="left" w:pos="903"/>
        </w:tabs>
        <w:ind w:right="834" w:firstLine="0"/>
        <w:rPr>
          <w:color w:val="1F2228"/>
          <w:sz w:val="24"/>
        </w:rPr>
      </w:pPr>
      <w:r>
        <w:rPr>
          <w:b/>
          <w:color w:val="1F2228"/>
          <w:sz w:val="24"/>
        </w:rPr>
        <w:t>Run</w:t>
      </w:r>
      <w:r>
        <w:rPr>
          <w:b/>
          <w:color w:val="1F2228"/>
          <w:spacing w:val="-4"/>
          <w:sz w:val="24"/>
        </w:rPr>
        <w:t xml:space="preserve"> </w:t>
      </w:r>
      <w:r>
        <w:rPr>
          <w:b/>
          <w:color w:val="1F2228"/>
          <w:sz w:val="24"/>
        </w:rPr>
        <w:t>pipelines:</w:t>
      </w:r>
      <w:r>
        <w:rPr>
          <w:b/>
          <w:color w:val="1F2228"/>
          <w:spacing w:val="-3"/>
          <w:sz w:val="24"/>
        </w:rPr>
        <w:t xml:space="preserve"> </w:t>
      </w:r>
      <w:r>
        <w:rPr>
          <w:color w:val="1F2228"/>
          <w:sz w:val="24"/>
        </w:rPr>
        <w:t>Each</w:t>
      </w:r>
      <w:r>
        <w:rPr>
          <w:color w:val="1F2228"/>
          <w:spacing w:val="-5"/>
          <w:sz w:val="24"/>
        </w:rPr>
        <w:t xml:space="preserve"> </w:t>
      </w:r>
      <w:r>
        <w:rPr>
          <w:color w:val="1F2228"/>
          <w:sz w:val="24"/>
        </w:rPr>
        <w:t>branch</w:t>
      </w:r>
      <w:r>
        <w:rPr>
          <w:color w:val="1F2228"/>
          <w:spacing w:val="-4"/>
          <w:sz w:val="24"/>
        </w:rPr>
        <w:t xml:space="preserve"> </w:t>
      </w:r>
      <w:r>
        <w:rPr>
          <w:color w:val="1F2228"/>
          <w:sz w:val="24"/>
        </w:rPr>
        <w:t>pipeline</w:t>
      </w:r>
      <w:r>
        <w:rPr>
          <w:color w:val="1F2228"/>
          <w:spacing w:val="-6"/>
          <w:sz w:val="24"/>
        </w:rPr>
        <w:t xml:space="preserve"> </w:t>
      </w:r>
      <w:r>
        <w:rPr>
          <w:color w:val="1F2228"/>
          <w:sz w:val="24"/>
        </w:rPr>
        <w:t>runs</w:t>
      </w:r>
      <w:r>
        <w:rPr>
          <w:color w:val="1F2228"/>
          <w:spacing w:val="-6"/>
          <w:sz w:val="24"/>
        </w:rPr>
        <w:t xml:space="preserve"> </w:t>
      </w:r>
      <w:r>
        <w:rPr>
          <w:color w:val="1F2228"/>
          <w:sz w:val="24"/>
        </w:rPr>
        <w:t>independently,</w:t>
      </w:r>
      <w:r>
        <w:rPr>
          <w:color w:val="1F2228"/>
          <w:spacing w:val="-4"/>
          <w:sz w:val="24"/>
        </w:rPr>
        <w:t xml:space="preserve"> </w:t>
      </w:r>
      <w:r>
        <w:rPr>
          <w:color w:val="1F2228"/>
          <w:sz w:val="24"/>
        </w:rPr>
        <w:t>allowing</w:t>
      </w:r>
      <w:r>
        <w:rPr>
          <w:color w:val="1F2228"/>
          <w:spacing w:val="-3"/>
          <w:sz w:val="24"/>
        </w:rPr>
        <w:t xml:space="preserve"> </w:t>
      </w:r>
      <w:r>
        <w:rPr>
          <w:color w:val="1F2228"/>
          <w:sz w:val="24"/>
        </w:rPr>
        <w:t>for parallel development and testing. –</w:t>
      </w:r>
    </w:p>
    <w:p w:rsidR="00D770FF" w:rsidRDefault="00285AEA">
      <w:pPr>
        <w:pStyle w:val="BodyText"/>
        <w:ind w:firstLine="64"/>
      </w:pPr>
      <w:r>
        <w:rPr>
          <w:b/>
          <w:color w:val="1F2228"/>
        </w:rPr>
        <w:t>Monitor</w:t>
      </w:r>
      <w:r>
        <w:rPr>
          <w:b/>
          <w:color w:val="1F2228"/>
          <w:spacing w:val="-2"/>
        </w:rPr>
        <w:t xml:space="preserve"> </w:t>
      </w:r>
      <w:r>
        <w:rPr>
          <w:b/>
          <w:color w:val="1F2228"/>
        </w:rPr>
        <w:t>pipelines:</w:t>
      </w:r>
      <w:r>
        <w:rPr>
          <w:b/>
          <w:color w:val="1F2228"/>
          <w:spacing w:val="-4"/>
        </w:rPr>
        <w:t xml:space="preserve"> </w:t>
      </w:r>
      <w:r>
        <w:rPr>
          <w:color w:val="1F2228"/>
        </w:rPr>
        <w:t>Use</w:t>
      </w:r>
      <w:r>
        <w:rPr>
          <w:color w:val="1F2228"/>
          <w:spacing w:val="-5"/>
        </w:rPr>
        <w:t xml:space="preserve"> </w:t>
      </w:r>
      <w:r>
        <w:rPr>
          <w:color w:val="1F2228"/>
        </w:rPr>
        <w:t>the</w:t>
      </w:r>
      <w:r>
        <w:rPr>
          <w:color w:val="1F2228"/>
          <w:spacing w:val="-5"/>
        </w:rPr>
        <w:t xml:space="preserve"> </w:t>
      </w:r>
      <w:r>
        <w:rPr>
          <w:color w:val="1F2228"/>
        </w:rPr>
        <w:t>Jenkins</w:t>
      </w:r>
      <w:r>
        <w:rPr>
          <w:color w:val="1F2228"/>
          <w:spacing w:val="-5"/>
        </w:rPr>
        <w:t xml:space="preserve"> </w:t>
      </w:r>
      <w:r>
        <w:rPr>
          <w:color w:val="1F2228"/>
        </w:rPr>
        <w:t>dashboard</w:t>
      </w:r>
      <w:r>
        <w:rPr>
          <w:color w:val="1F2228"/>
          <w:spacing w:val="-3"/>
        </w:rPr>
        <w:t xml:space="preserve"> </w:t>
      </w:r>
      <w:r>
        <w:rPr>
          <w:color w:val="1F2228"/>
        </w:rPr>
        <w:t>to</w:t>
      </w:r>
      <w:r>
        <w:rPr>
          <w:color w:val="1F2228"/>
          <w:spacing w:val="-3"/>
        </w:rPr>
        <w:t xml:space="preserve"> </w:t>
      </w:r>
      <w:r>
        <w:rPr>
          <w:color w:val="1F2228"/>
        </w:rPr>
        <w:t>monitor</w:t>
      </w:r>
      <w:r>
        <w:rPr>
          <w:color w:val="1F2228"/>
          <w:spacing w:val="-3"/>
        </w:rPr>
        <w:t xml:space="preserve"> </w:t>
      </w:r>
      <w:r>
        <w:rPr>
          <w:color w:val="1F2228"/>
        </w:rPr>
        <w:t>the</w:t>
      </w:r>
      <w:r>
        <w:rPr>
          <w:color w:val="1F2228"/>
          <w:spacing w:val="-5"/>
        </w:rPr>
        <w:t xml:space="preserve"> </w:t>
      </w:r>
      <w:r>
        <w:rPr>
          <w:color w:val="1F2228"/>
        </w:rPr>
        <w:t>status</w:t>
      </w:r>
      <w:r>
        <w:rPr>
          <w:color w:val="1F2228"/>
          <w:spacing w:val="-5"/>
        </w:rPr>
        <w:t xml:space="preserve"> </w:t>
      </w:r>
      <w:r>
        <w:rPr>
          <w:color w:val="1F2228"/>
        </w:rPr>
        <w:t>and results of each branch pipeline.</w:t>
      </w:r>
    </w:p>
    <w:p w:rsidR="00D770FF" w:rsidRDefault="00285AEA">
      <w:pPr>
        <w:pStyle w:val="ListParagraph"/>
        <w:numPr>
          <w:ilvl w:val="0"/>
          <w:numId w:val="17"/>
        </w:numPr>
        <w:tabs>
          <w:tab w:val="left" w:pos="743"/>
          <w:tab w:val="left" w:pos="1463"/>
        </w:tabs>
        <w:spacing w:before="279"/>
        <w:ind w:right="1199" w:hanging="360"/>
        <w:rPr>
          <w:color w:val="1F2228"/>
          <w:sz w:val="24"/>
        </w:rPr>
      </w:pPr>
      <w:r>
        <w:rPr>
          <w:b/>
          <w:color w:val="1F2228"/>
          <w:sz w:val="24"/>
        </w:rPr>
        <w:t xml:space="preserve">Question: </w:t>
      </w:r>
      <w:r>
        <w:rPr>
          <w:color w:val="1F2228"/>
          <w:sz w:val="24"/>
        </w:rPr>
        <w:t>What is the purpose of a PersistentVolume (PV) in Kubernetes, and how is it used?</w:t>
      </w:r>
    </w:p>
    <w:p w:rsidR="00D770FF" w:rsidRDefault="00285AEA">
      <w:pPr>
        <w:pStyle w:val="BodyText"/>
        <w:spacing w:before="280"/>
        <w:ind w:right="242"/>
      </w:pPr>
      <w:r>
        <w:rPr>
          <w:b/>
          <w:color w:val="1F2228"/>
        </w:rPr>
        <w:t xml:space="preserve">Answer: </w:t>
      </w:r>
      <w:r>
        <w:rPr>
          <w:color w:val="1F2228"/>
        </w:rPr>
        <w:t>A PersistentVolume (PV) in Kubernetes is a piece of storage in the cluster that has been provisioned by an administrator or dynamically provisioned using StorageClasses. It provides persistent storage for pods, allowing</w:t>
      </w:r>
      <w:r>
        <w:rPr>
          <w:color w:val="1F2228"/>
          <w:spacing w:val="-3"/>
        </w:rPr>
        <w:t xml:space="preserve"> </w:t>
      </w:r>
      <w:r>
        <w:rPr>
          <w:color w:val="1F2228"/>
        </w:rPr>
        <w:t>data</w:t>
      </w:r>
      <w:r>
        <w:rPr>
          <w:color w:val="1F2228"/>
          <w:spacing w:val="-4"/>
        </w:rPr>
        <w:t xml:space="preserve"> </w:t>
      </w:r>
      <w:r>
        <w:rPr>
          <w:color w:val="1F2228"/>
        </w:rPr>
        <w:t>to</w:t>
      </w:r>
      <w:r>
        <w:rPr>
          <w:color w:val="1F2228"/>
          <w:spacing w:val="-3"/>
        </w:rPr>
        <w:t xml:space="preserve"> </w:t>
      </w:r>
      <w:r>
        <w:rPr>
          <w:color w:val="1F2228"/>
        </w:rPr>
        <w:t>persist</w:t>
      </w:r>
      <w:r>
        <w:rPr>
          <w:color w:val="1F2228"/>
          <w:spacing w:val="-3"/>
        </w:rPr>
        <w:t xml:space="preserve"> </w:t>
      </w:r>
      <w:r>
        <w:rPr>
          <w:color w:val="1F2228"/>
        </w:rPr>
        <w:t>beyond</w:t>
      </w:r>
      <w:r>
        <w:rPr>
          <w:color w:val="1F2228"/>
          <w:spacing w:val="-3"/>
        </w:rPr>
        <w:t xml:space="preserve"> </w:t>
      </w:r>
      <w:r>
        <w:rPr>
          <w:color w:val="1F2228"/>
        </w:rPr>
        <w:t>the</w:t>
      </w:r>
      <w:r>
        <w:rPr>
          <w:color w:val="1F2228"/>
          <w:spacing w:val="-5"/>
        </w:rPr>
        <w:t xml:space="preserve"> </w:t>
      </w:r>
      <w:r>
        <w:rPr>
          <w:color w:val="1F2228"/>
        </w:rPr>
        <w:t>lifecycle</w:t>
      </w:r>
      <w:r>
        <w:rPr>
          <w:color w:val="1F2228"/>
          <w:spacing w:val="-3"/>
        </w:rPr>
        <w:t xml:space="preserve"> </w:t>
      </w:r>
      <w:r>
        <w:rPr>
          <w:color w:val="1F2228"/>
        </w:rPr>
        <w:t>of</w:t>
      </w:r>
      <w:r>
        <w:rPr>
          <w:color w:val="1F2228"/>
          <w:spacing w:val="-5"/>
        </w:rPr>
        <w:t xml:space="preserve"> </w:t>
      </w:r>
      <w:r>
        <w:rPr>
          <w:color w:val="1F2228"/>
        </w:rPr>
        <w:t>individual</w:t>
      </w:r>
      <w:r>
        <w:rPr>
          <w:color w:val="1F2228"/>
          <w:spacing w:val="-5"/>
        </w:rPr>
        <w:t xml:space="preserve"> </w:t>
      </w:r>
      <w:r>
        <w:rPr>
          <w:color w:val="1F2228"/>
        </w:rPr>
        <w:t>pods.</w:t>
      </w:r>
      <w:r>
        <w:rPr>
          <w:color w:val="1F2228"/>
          <w:spacing w:val="-3"/>
        </w:rPr>
        <w:t xml:space="preserve"> </w:t>
      </w:r>
      <w:r>
        <w:rPr>
          <w:color w:val="1F2228"/>
        </w:rPr>
        <w:t>PVs</w:t>
      </w:r>
      <w:r>
        <w:rPr>
          <w:color w:val="1F2228"/>
          <w:spacing w:val="-4"/>
        </w:rPr>
        <w:t xml:space="preserve"> </w:t>
      </w:r>
      <w:r>
        <w:rPr>
          <w:color w:val="1F2228"/>
        </w:rPr>
        <w:t>are</w:t>
      </w:r>
      <w:r>
        <w:rPr>
          <w:color w:val="1F2228"/>
          <w:spacing w:val="-5"/>
        </w:rPr>
        <w:t xml:space="preserve"> </w:t>
      </w:r>
      <w:r>
        <w:rPr>
          <w:color w:val="1F2228"/>
        </w:rPr>
        <w:t>used in conjunction with PersistentVolumeClaims (PVCs) to request and consume storage resources.</w:t>
      </w:r>
    </w:p>
    <w:p w:rsidR="00D770FF" w:rsidRDefault="00285AEA">
      <w:pPr>
        <w:pStyle w:val="ListParagraph"/>
        <w:numPr>
          <w:ilvl w:val="0"/>
          <w:numId w:val="17"/>
        </w:numPr>
        <w:tabs>
          <w:tab w:val="left" w:pos="1463"/>
        </w:tabs>
        <w:ind w:left="1463"/>
        <w:rPr>
          <w:color w:val="1F2228"/>
          <w:sz w:val="24"/>
        </w:rPr>
      </w:pPr>
      <w:r>
        <w:rPr>
          <w:b/>
          <w:color w:val="1F2228"/>
          <w:sz w:val="24"/>
        </w:rPr>
        <w:t>Question:</w:t>
      </w:r>
      <w:r>
        <w:rPr>
          <w:b/>
          <w:color w:val="1F2228"/>
          <w:spacing w:val="-5"/>
          <w:sz w:val="24"/>
        </w:rPr>
        <w:t xml:space="preserve"> </w:t>
      </w:r>
      <w:r>
        <w:rPr>
          <w:color w:val="1F2228"/>
          <w:sz w:val="24"/>
        </w:rPr>
        <w:t>How</w:t>
      </w:r>
      <w:r>
        <w:rPr>
          <w:color w:val="1F2228"/>
          <w:spacing w:val="-3"/>
          <w:sz w:val="24"/>
        </w:rPr>
        <w:t xml:space="preserve"> </w:t>
      </w:r>
      <w:r>
        <w:rPr>
          <w:color w:val="1F2228"/>
          <w:sz w:val="24"/>
        </w:rPr>
        <w:t>do</w:t>
      </w:r>
      <w:r>
        <w:rPr>
          <w:color w:val="1F2228"/>
          <w:spacing w:val="-1"/>
          <w:sz w:val="24"/>
        </w:rPr>
        <w:t xml:space="preserve"> </w:t>
      </w:r>
      <w:r>
        <w:rPr>
          <w:color w:val="1F2228"/>
          <w:sz w:val="24"/>
        </w:rPr>
        <w:t>you use</w:t>
      </w:r>
      <w:r>
        <w:rPr>
          <w:color w:val="1F2228"/>
          <w:spacing w:val="-3"/>
          <w:sz w:val="24"/>
        </w:rPr>
        <w:t xml:space="preserve"> </w:t>
      </w:r>
      <w:r>
        <w:rPr>
          <w:color w:val="1F2228"/>
          <w:sz w:val="24"/>
        </w:rPr>
        <w:t>Prometheus</w:t>
      </w:r>
      <w:r>
        <w:rPr>
          <w:color w:val="1F2228"/>
          <w:spacing w:val="-3"/>
          <w:sz w:val="24"/>
        </w:rPr>
        <w:t xml:space="preserve"> </w:t>
      </w:r>
      <w:r>
        <w:rPr>
          <w:color w:val="1F2228"/>
          <w:sz w:val="24"/>
        </w:rPr>
        <w:t>for</w:t>
      </w:r>
      <w:r>
        <w:rPr>
          <w:color w:val="1F2228"/>
          <w:spacing w:val="-2"/>
          <w:sz w:val="24"/>
        </w:rPr>
        <w:t xml:space="preserve"> monitoring?</w:t>
      </w:r>
    </w:p>
    <w:p w:rsidR="00D770FF" w:rsidRDefault="00285AEA">
      <w:pPr>
        <w:pStyle w:val="BodyText"/>
        <w:spacing w:before="279"/>
      </w:pPr>
      <w:r>
        <w:rPr>
          <w:b/>
          <w:color w:val="1F2228"/>
        </w:rPr>
        <w:t>Answer:</w:t>
      </w:r>
      <w:r>
        <w:rPr>
          <w:b/>
          <w:color w:val="1F2228"/>
          <w:spacing w:val="-3"/>
        </w:rPr>
        <w:t xml:space="preserve"> </w:t>
      </w:r>
      <w:r>
        <w:rPr>
          <w:color w:val="1F2228"/>
        </w:rPr>
        <w:t>To</w:t>
      </w:r>
      <w:r>
        <w:rPr>
          <w:color w:val="1F2228"/>
          <w:spacing w:val="-2"/>
        </w:rPr>
        <w:t xml:space="preserve"> </w:t>
      </w:r>
      <w:r>
        <w:rPr>
          <w:color w:val="1F2228"/>
        </w:rPr>
        <w:t>use</w:t>
      </w:r>
      <w:r>
        <w:rPr>
          <w:color w:val="1F2228"/>
          <w:spacing w:val="-2"/>
        </w:rPr>
        <w:t xml:space="preserve"> </w:t>
      </w:r>
      <w:r>
        <w:rPr>
          <w:color w:val="1F2228"/>
        </w:rPr>
        <w:t>Prometheus</w:t>
      </w:r>
      <w:r>
        <w:rPr>
          <w:color w:val="1F2228"/>
          <w:spacing w:val="-3"/>
        </w:rPr>
        <w:t xml:space="preserve"> </w:t>
      </w:r>
      <w:r>
        <w:rPr>
          <w:color w:val="1F2228"/>
        </w:rPr>
        <w:t>for</w:t>
      </w:r>
      <w:r>
        <w:rPr>
          <w:color w:val="1F2228"/>
          <w:spacing w:val="-1"/>
        </w:rPr>
        <w:t xml:space="preserve"> </w:t>
      </w:r>
      <w:r>
        <w:rPr>
          <w:color w:val="1F2228"/>
          <w:spacing w:val="-2"/>
        </w:rPr>
        <w:t>monitoring:</w:t>
      </w:r>
    </w:p>
    <w:p w:rsidR="00D770FF" w:rsidRDefault="00285AEA">
      <w:pPr>
        <w:pStyle w:val="ListParagraph"/>
        <w:numPr>
          <w:ilvl w:val="1"/>
          <w:numId w:val="17"/>
        </w:numPr>
        <w:tabs>
          <w:tab w:val="left" w:pos="903"/>
        </w:tabs>
        <w:ind w:right="25" w:firstLine="0"/>
        <w:rPr>
          <w:color w:val="1F2228"/>
          <w:sz w:val="24"/>
        </w:rPr>
      </w:pPr>
      <w:r>
        <w:rPr>
          <w:b/>
          <w:color w:val="1F2228"/>
          <w:sz w:val="24"/>
        </w:rPr>
        <w:t>Install</w:t>
      </w:r>
      <w:r>
        <w:rPr>
          <w:b/>
          <w:color w:val="1F2228"/>
          <w:spacing w:val="-4"/>
          <w:sz w:val="24"/>
        </w:rPr>
        <w:t xml:space="preserve"> </w:t>
      </w:r>
      <w:r>
        <w:rPr>
          <w:b/>
          <w:color w:val="1F2228"/>
          <w:sz w:val="24"/>
        </w:rPr>
        <w:t>Prometheus:</w:t>
      </w:r>
      <w:r>
        <w:rPr>
          <w:b/>
          <w:color w:val="1F2228"/>
          <w:spacing w:val="-1"/>
          <w:sz w:val="24"/>
        </w:rPr>
        <w:t xml:space="preserve"> </w:t>
      </w:r>
      <w:r>
        <w:rPr>
          <w:color w:val="1F2228"/>
          <w:sz w:val="24"/>
        </w:rPr>
        <w:t>Set</w:t>
      </w:r>
      <w:r>
        <w:rPr>
          <w:color w:val="1F2228"/>
          <w:spacing w:val="-3"/>
          <w:sz w:val="24"/>
        </w:rPr>
        <w:t xml:space="preserve"> </w:t>
      </w:r>
      <w:r>
        <w:rPr>
          <w:color w:val="1F2228"/>
          <w:sz w:val="24"/>
        </w:rPr>
        <w:t>up</w:t>
      </w:r>
      <w:r>
        <w:rPr>
          <w:color w:val="1F2228"/>
          <w:spacing w:val="-4"/>
          <w:sz w:val="24"/>
        </w:rPr>
        <w:t xml:space="preserve"> </w:t>
      </w:r>
      <w:r>
        <w:rPr>
          <w:color w:val="1F2228"/>
          <w:sz w:val="24"/>
        </w:rPr>
        <w:t>the</w:t>
      </w:r>
      <w:r>
        <w:rPr>
          <w:color w:val="1F2228"/>
          <w:spacing w:val="-5"/>
          <w:sz w:val="24"/>
        </w:rPr>
        <w:t xml:space="preserve"> </w:t>
      </w:r>
      <w:r>
        <w:rPr>
          <w:color w:val="1F2228"/>
          <w:sz w:val="24"/>
        </w:rPr>
        <w:t>Prometheus</w:t>
      </w:r>
      <w:r>
        <w:rPr>
          <w:color w:val="1F2228"/>
          <w:spacing w:val="-5"/>
          <w:sz w:val="24"/>
        </w:rPr>
        <w:t xml:space="preserve"> </w:t>
      </w:r>
      <w:r>
        <w:rPr>
          <w:color w:val="1F2228"/>
          <w:sz w:val="24"/>
        </w:rPr>
        <w:t>server</w:t>
      </w:r>
      <w:r>
        <w:rPr>
          <w:color w:val="1F2228"/>
          <w:spacing w:val="-3"/>
          <w:sz w:val="24"/>
        </w:rPr>
        <w:t xml:space="preserve"> </w:t>
      </w:r>
      <w:r>
        <w:rPr>
          <w:color w:val="1F2228"/>
          <w:sz w:val="24"/>
        </w:rPr>
        <w:t>and</w:t>
      </w:r>
      <w:r>
        <w:rPr>
          <w:color w:val="1F2228"/>
          <w:spacing w:val="-3"/>
          <w:sz w:val="24"/>
        </w:rPr>
        <w:t xml:space="preserve"> </w:t>
      </w:r>
      <w:r>
        <w:rPr>
          <w:color w:val="1F2228"/>
          <w:sz w:val="24"/>
        </w:rPr>
        <w:t>configure</w:t>
      </w:r>
      <w:r>
        <w:rPr>
          <w:color w:val="1F2228"/>
          <w:spacing w:val="-5"/>
          <w:sz w:val="24"/>
        </w:rPr>
        <w:t xml:space="preserve"> </w:t>
      </w:r>
      <w:r>
        <w:rPr>
          <w:color w:val="1F2228"/>
          <w:sz w:val="24"/>
        </w:rPr>
        <w:t>it</w:t>
      </w:r>
      <w:r>
        <w:rPr>
          <w:color w:val="1F2228"/>
          <w:spacing w:val="-2"/>
          <w:sz w:val="24"/>
        </w:rPr>
        <w:t xml:space="preserve"> </w:t>
      </w:r>
      <w:r>
        <w:rPr>
          <w:color w:val="1F2228"/>
          <w:sz w:val="24"/>
        </w:rPr>
        <w:t>to</w:t>
      </w:r>
      <w:r>
        <w:rPr>
          <w:color w:val="1F2228"/>
          <w:spacing w:val="-3"/>
          <w:sz w:val="24"/>
        </w:rPr>
        <w:t xml:space="preserve"> </w:t>
      </w:r>
      <w:r>
        <w:rPr>
          <w:color w:val="1F2228"/>
          <w:sz w:val="24"/>
        </w:rPr>
        <w:t>scrape metrics from targets.</w:t>
      </w:r>
    </w:p>
    <w:p w:rsidR="00D770FF" w:rsidRDefault="00285AEA">
      <w:pPr>
        <w:pStyle w:val="ListParagraph"/>
        <w:numPr>
          <w:ilvl w:val="1"/>
          <w:numId w:val="17"/>
        </w:numPr>
        <w:tabs>
          <w:tab w:val="left" w:pos="903"/>
        </w:tabs>
        <w:spacing w:before="280"/>
        <w:ind w:right="134" w:firstLine="0"/>
        <w:rPr>
          <w:color w:val="1F2228"/>
          <w:sz w:val="24"/>
        </w:rPr>
      </w:pPr>
      <w:r>
        <w:rPr>
          <w:b/>
          <w:color w:val="1F2228"/>
          <w:sz w:val="24"/>
        </w:rPr>
        <w:t>Instrument</w:t>
      </w:r>
      <w:r>
        <w:rPr>
          <w:b/>
          <w:color w:val="1F2228"/>
          <w:spacing w:val="-4"/>
          <w:sz w:val="24"/>
        </w:rPr>
        <w:t xml:space="preserve"> </w:t>
      </w:r>
      <w:r>
        <w:rPr>
          <w:b/>
          <w:color w:val="1F2228"/>
          <w:sz w:val="24"/>
        </w:rPr>
        <w:t>applications:</w:t>
      </w:r>
      <w:r>
        <w:rPr>
          <w:b/>
          <w:color w:val="1F2228"/>
          <w:spacing w:val="-5"/>
          <w:sz w:val="24"/>
        </w:rPr>
        <w:t xml:space="preserve"> </w:t>
      </w:r>
      <w:r>
        <w:rPr>
          <w:color w:val="1F2228"/>
          <w:sz w:val="24"/>
        </w:rPr>
        <w:t>Add</w:t>
      </w:r>
      <w:r>
        <w:rPr>
          <w:color w:val="1F2228"/>
          <w:spacing w:val="-4"/>
          <w:sz w:val="24"/>
        </w:rPr>
        <w:t xml:space="preserve"> </w:t>
      </w:r>
      <w:r>
        <w:rPr>
          <w:color w:val="1F2228"/>
          <w:sz w:val="24"/>
        </w:rPr>
        <w:t>Prometheus</w:t>
      </w:r>
      <w:r>
        <w:rPr>
          <w:color w:val="1F2228"/>
          <w:spacing w:val="-4"/>
          <w:sz w:val="24"/>
        </w:rPr>
        <w:t xml:space="preserve"> </w:t>
      </w:r>
      <w:r>
        <w:rPr>
          <w:color w:val="1F2228"/>
          <w:sz w:val="24"/>
        </w:rPr>
        <w:t>client</w:t>
      </w:r>
      <w:r>
        <w:rPr>
          <w:color w:val="1F2228"/>
          <w:spacing w:val="-4"/>
          <w:sz w:val="24"/>
        </w:rPr>
        <w:t xml:space="preserve"> </w:t>
      </w:r>
      <w:r>
        <w:rPr>
          <w:color w:val="1F2228"/>
          <w:sz w:val="24"/>
        </w:rPr>
        <w:t>libraries</w:t>
      </w:r>
      <w:r>
        <w:rPr>
          <w:color w:val="1F2228"/>
          <w:spacing w:val="-4"/>
          <w:sz w:val="24"/>
        </w:rPr>
        <w:t xml:space="preserve"> </w:t>
      </w:r>
      <w:r>
        <w:rPr>
          <w:color w:val="1F2228"/>
          <w:sz w:val="24"/>
        </w:rPr>
        <w:t>to</w:t>
      </w:r>
      <w:r>
        <w:rPr>
          <w:color w:val="1F2228"/>
          <w:spacing w:val="-4"/>
          <w:sz w:val="24"/>
        </w:rPr>
        <w:t xml:space="preserve"> </w:t>
      </w:r>
      <w:r>
        <w:rPr>
          <w:color w:val="1F2228"/>
          <w:sz w:val="24"/>
        </w:rPr>
        <w:t>applications</w:t>
      </w:r>
      <w:r>
        <w:rPr>
          <w:color w:val="1F2228"/>
          <w:spacing w:val="-6"/>
          <w:sz w:val="24"/>
        </w:rPr>
        <w:t xml:space="preserve"> </w:t>
      </w:r>
      <w:r>
        <w:rPr>
          <w:color w:val="1F2228"/>
          <w:sz w:val="24"/>
        </w:rPr>
        <w:t>to expose metrics.</w:t>
      </w:r>
    </w:p>
    <w:p w:rsidR="00D770FF" w:rsidRDefault="00285AEA">
      <w:pPr>
        <w:pStyle w:val="ListParagraph"/>
        <w:numPr>
          <w:ilvl w:val="1"/>
          <w:numId w:val="17"/>
        </w:numPr>
        <w:tabs>
          <w:tab w:val="left" w:pos="903"/>
        </w:tabs>
        <w:spacing w:before="282"/>
        <w:ind w:right="319" w:firstLine="0"/>
        <w:rPr>
          <w:color w:val="1F2228"/>
          <w:sz w:val="24"/>
        </w:rPr>
      </w:pPr>
      <w:r>
        <w:rPr>
          <w:b/>
          <w:color w:val="1F2228"/>
          <w:sz w:val="24"/>
        </w:rPr>
        <w:t>Configure</w:t>
      </w:r>
      <w:r>
        <w:rPr>
          <w:b/>
          <w:color w:val="1F2228"/>
          <w:spacing w:val="-4"/>
          <w:sz w:val="24"/>
        </w:rPr>
        <w:t xml:space="preserve"> </w:t>
      </w:r>
      <w:r>
        <w:rPr>
          <w:b/>
          <w:color w:val="1F2228"/>
          <w:sz w:val="24"/>
        </w:rPr>
        <w:t>targets:</w:t>
      </w:r>
      <w:r>
        <w:rPr>
          <w:b/>
          <w:color w:val="1F2228"/>
          <w:spacing w:val="-4"/>
          <w:sz w:val="24"/>
        </w:rPr>
        <w:t xml:space="preserve"> </w:t>
      </w:r>
      <w:r>
        <w:rPr>
          <w:color w:val="1F2228"/>
          <w:sz w:val="24"/>
        </w:rPr>
        <w:t>Define</w:t>
      </w:r>
      <w:r>
        <w:rPr>
          <w:color w:val="1F2228"/>
          <w:spacing w:val="-4"/>
          <w:sz w:val="24"/>
        </w:rPr>
        <w:t xml:space="preserve"> </w:t>
      </w:r>
      <w:r>
        <w:rPr>
          <w:color w:val="1F2228"/>
          <w:sz w:val="24"/>
        </w:rPr>
        <w:t>scrape</w:t>
      </w:r>
      <w:r>
        <w:rPr>
          <w:color w:val="1F2228"/>
          <w:spacing w:val="-5"/>
          <w:sz w:val="24"/>
        </w:rPr>
        <w:t xml:space="preserve"> </w:t>
      </w:r>
      <w:r>
        <w:rPr>
          <w:color w:val="1F2228"/>
          <w:sz w:val="24"/>
        </w:rPr>
        <w:t>targets</w:t>
      </w:r>
      <w:r>
        <w:rPr>
          <w:color w:val="1F2228"/>
          <w:spacing w:val="-5"/>
          <w:sz w:val="24"/>
        </w:rPr>
        <w:t xml:space="preserve"> </w:t>
      </w:r>
      <w:r>
        <w:rPr>
          <w:color w:val="1F2228"/>
          <w:sz w:val="24"/>
        </w:rPr>
        <w:t>in</w:t>
      </w:r>
      <w:r>
        <w:rPr>
          <w:color w:val="1F2228"/>
          <w:spacing w:val="-3"/>
          <w:sz w:val="24"/>
        </w:rPr>
        <w:t xml:space="preserve"> </w:t>
      </w:r>
      <w:r>
        <w:rPr>
          <w:color w:val="1F2228"/>
          <w:sz w:val="24"/>
        </w:rPr>
        <w:t>the</w:t>
      </w:r>
      <w:r>
        <w:rPr>
          <w:color w:val="1F2228"/>
          <w:spacing w:val="-6"/>
          <w:sz w:val="24"/>
        </w:rPr>
        <w:t xml:space="preserve"> </w:t>
      </w:r>
      <w:r>
        <w:rPr>
          <w:color w:val="1F2228"/>
          <w:sz w:val="24"/>
        </w:rPr>
        <w:t>Prometheus</w:t>
      </w:r>
      <w:r>
        <w:rPr>
          <w:color w:val="1F2228"/>
          <w:spacing w:val="-6"/>
          <w:sz w:val="24"/>
        </w:rPr>
        <w:t xml:space="preserve"> </w:t>
      </w:r>
      <w:r>
        <w:rPr>
          <w:color w:val="1F2228"/>
          <w:sz w:val="24"/>
        </w:rPr>
        <w:t xml:space="preserve">configuration </w:t>
      </w:r>
      <w:r>
        <w:rPr>
          <w:color w:val="1F2228"/>
          <w:spacing w:val="-2"/>
          <w:sz w:val="24"/>
        </w:rPr>
        <w:t>file.</w:t>
      </w:r>
    </w:p>
    <w:p w:rsidR="00D770FF" w:rsidRDefault="00285AEA">
      <w:pPr>
        <w:pStyle w:val="ListParagraph"/>
        <w:numPr>
          <w:ilvl w:val="1"/>
          <w:numId w:val="17"/>
        </w:numPr>
        <w:tabs>
          <w:tab w:val="left" w:pos="903"/>
        </w:tabs>
        <w:spacing w:before="278"/>
        <w:ind w:right="61" w:firstLine="0"/>
        <w:rPr>
          <w:color w:val="1F2228"/>
          <w:sz w:val="24"/>
        </w:rPr>
      </w:pPr>
      <w:r>
        <w:rPr>
          <w:b/>
          <w:color w:val="1F2228"/>
          <w:sz w:val="24"/>
        </w:rPr>
        <w:t>Visualize</w:t>
      </w:r>
      <w:r>
        <w:rPr>
          <w:b/>
          <w:color w:val="1F2228"/>
          <w:spacing w:val="-3"/>
          <w:sz w:val="24"/>
        </w:rPr>
        <w:t xml:space="preserve"> </w:t>
      </w:r>
      <w:r>
        <w:rPr>
          <w:b/>
          <w:color w:val="1F2228"/>
          <w:sz w:val="24"/>
        </w:rPr>
        <w:t>data:</w:t>
      </w:r>
      <w:r>
        <w:rPr>
          <w:b/>
          <w:color w:val="1F2228"/>
          <w:spacing w:val="-3"/>
          <w:sz w:val="24"/>
        </w:rPr>
        <w:t xml:space="preserve"> </w:t>
      </w:r>
      <w:r>
        <w:rPr>
          <w:color w:val="1F2228"/>
          <w:sz w:val="24"/>
        </w:rPr>
        <w:t>Use</w:t>
      </w:r>
      <w:r>
        <w:rPr>
          <w:color w:val="1F2228"/>
          <w:spacing w:val="-3"/>
          <w:sz w:val="24"/>
        </w:rPr>
        <w:t xml:space="preserve"> </w:t>
      </w:r>
      <w:r>
        <w:rPr>
          <w:color w:val="1F2228"/>
          <w:sz w:val="24"/>
        </w:rPr>
        <w:t>Grafana</w:t>
      </w:r>
      <w:r>
        <w:rPr>
          <w:color w:val="1F2228"/>
          <w:spacing w:val="-3"/>
          <w:sz w:val="24"/>
        </w:rPr>
        <w:t xml:space="preserve"> </w:t>
      </w:r>
      <w:r>
        <w:rPr>
          <w:color w:val="1F2228"/>
          <w:sz w:val="24"/>
        </w:rPr>
        <w:t>or</w:t>
      </w:r>
      <w:r>
        <w:rPr>
          <w:color w:val="1F2228"/>
          <w:spacing w:val="-3"/>
          <w:sz w:val="24"/>
        </w:rPr>
        <w:t xml:space="preserve"> </w:t>
      </w:r>
      <w:r>
        <w:rPr>
          <w:color w:val="1F2228"/>
          <w:sz w:val="24"/>
        </w:rPr>
        <w:t>the</w:t>
      </w:r>
      <w:r>
        <w:rPr>
          <w:color w:val="1F2228"/>
          <w:spacing w:val="-5"/>
          <w:sz w:val="24"/>
        </w:rPr>
        <w:t xml:space="preserve"> </w:t>
      </w:r>
      <w:r>
        <w:rPr>
          <w:color w:val="1F2228"/>
          <w:sz w:val="24"/>
        </w:rPr>
        <w:t>Prometheus</w:t>
      </w:r>
      <w:r>
        <w:rPr>
          <w:color w:val="1F2228"/>
          <w:spacing w:val="-5"/>
          <w:sz w:val="24"/>
        </w:rPr>
        <w:t xml:space="preserve"> </w:t>
      </w:r>
      <w:r>
        <w:rPr>
          <w:color w:val="1F2228"/>
          <w:sz w:val="24"/>
        </w:rPr>
        <w:t>web</w:t>
      </w:r>
      <w:r>
        <w:rPr>
          <w:color w:val="1F2228"/>
          <w:spacing w:val="-3"/>
          <w:sz w:val="24"/>
        </w:rPr>
        <w:t xml:space="preserve"> </w:t>
      </w:r>
      <w:r>
        <w:rPr>
          <w:color w:val="1F2228"/>
          <w:sz w:val="24"/>
        </w:rPr>
        <w:t>UI</w:t>
      </w:r>
      <w:r>
        <w:rPr>
          <w:color w:val="1F2228"/>
          <w:spacing w:val="-3"/>
          <w:sz w:val="24"/>
        </w:rPr>
        <w:t xml:space="preserve"> </w:t>
      </w:r>
      <w:r>
        <w:rPr>
          <w:color w:val="1F2228"/>
          <w:sz w:val="24"/>
        </w:rPr>
        <w:t>to</w:t>
      </w:r>
      <w:r>
        <w:rPr>
          <w:color w:val="1F2228"/>
          <w:spacing w:val="-3"/>
          <w:sz w:val="24"/>
        </w:rPr>
        <w:t xml:space="preserve"> </w:t>
      </w:r>
      <w:r>
        <w:rPr>
          <w:color w:val="1F2228"/>
          <w:sz w:val="24"/>
        </w:rPr>
        <w:t>create</w:t>
      </w:r>
      <w:r>
        <w:rPr>
          <w:color w:val="1F2228"/>
          <w:spacing w:val="-2"/>
          <w:sz w:val="24"/>
        </w:rPr>
        <w:t xml:space="preserve"> </w:t>
      </w:r>
      <w:r>
        <w:rPr>
          <w:color w:val="1F2228"/>
          <w:sz w:val="24"/>
        </w:rPr>
        <w:t>dashboards and visualize metrics.</w:t>
      </w:r>
    </w:p>
    <w:p w:rsidR="00D770FF" w:rsidRDefault="00285AEA">
      <w:pPr>
        <w:pStyle w:val="ListParagraph"/>
        <w:numPr>
          <w:ilvl w:val="1"/>
          <w:numId w:val="17"/>
        </w:numPr>
        <w:tabs>
          <w:tab w:val="left" w:pos="903"/>
        </w:tabs>
        <w:ind w:right="455" w:firstLine="0"/>
        <w:rPr>
          <w:color w:val="1F2228"/>
          <w:sz w:val="24"/>
        </w:rPr>
      </w:pPr>
      <w:r>
        <w:rPr>
          <w:b/>
          <w:color w:val="1F2228"/>
          <w:sz w:val="24"/>
        </w:rPr>
        <w:t>Set</w:t>
      </w:r>
      <w:r>
        <w:rPr>
          <w:b/>
          <w:color w:val="1F2228"/>
          <w:spacing w:val="-3"/>
          <w:sz w:val="24"/>
        </w:rPr>
        <w:t xml:space="preserve"> </w:t>
      </w:r>
      <w:r>
        <w:rPr>
          <w:b/>
          <w:color w:val="1F2228"/>
          <w:sz w:val="24"/>
        </w:rPr>
        <w:t>up</w:t>
      </w:r>
      <w:r>
        <w:rPr>
          <w:b/>
          <w:color w:val="1F2228"/>
          <w:spacing w:val="-3"/>
          <w:sz w:val="24"/>
        </w:rPr>
        <w:t xml:space="preserve"> </w:t>
      </w:r>
      <w:r>
        <w:rPr>
          <w:b/>
          <w:color w:val="1F2228"/>
          <w:sz w:val="24"/>
        </w:rPr>
        <w:t>alerts:</w:t>
      </w:r>
      <w:r>
        <w:rPr>
          <w:b/>
          <w:color w:val="1F2228"/>
          <w:spacing w:val="-4"/>
          <w:sz w:val="24"/>
        </w:rPr>
        <w:t xml:space="preserve"> </w:t>
      </w:r>
      <w:r>
        <w:rPr>
          <w:color w:val="1F2228"/>
          <w:sz w:val="24"/>
        </w:rPr>
        <w:t>Define</w:t>
      </w:r>
      <w:r>
        <w:rPr>
          <w:color w:val="1F2228"/>
          <w:spacing w:val="-2"/>
          <w:sz w:val="24"/>
        </w:rPr>
        <w:t xml:space="preserve"> </w:t>
      </w:r>
      <w:r>
        <w:rPr>
          <w:color w:val="1F2228"/>
          <w:sz w:val="24"/>
        </w:rPr>
        <w:t>alerting</w:t>
      </w:r>
      <w:r>
        <w:rPr>
          <w:color w:val="1F2228"/>
          <w:spacing w:val="-4"/>
          <w:sz w:val="24"/>
        </w:rPr>
        <w:t xml:space="preserve"> </w:t>
      </w:r>
      <w:r>
        <w:rPr>
          <w:color w:val="1F2228"/>
          <w:sz w:val="24"/>
        </w:rPr>
        <w:t>rules</w:t>
      </w:r>
      <w:r>
        <w:rPr>
          <w:color w:val="1F2228"/>
          <w:spacing w:val="-5"/>
          <w:sz w:val="24"/>
        </w:rPr>
        <w:t xml:space="preserve"> </w:t>
      </w:r>
      <w:r>
        <w:rPr>
          <w:color w:val="1F2228"/>
          <w:sz w:val="24"/>
        </w:rPr>
        <w:t>in</w:t>
      </w:r>
      <w:r>
        <w:rPr>
          <w:color w:val="1F2228"/>
          <w:spacing w:val="-3"/>
          <w:sz w:val="24"/>
        </w:rPr>
        <w:t xml:space="preserve"> </w:t>
      </w:r>
      <w:r>
        <w:rPr>
          <w:color w:val="1F2228"/>
          <w:sz w:val="24"/>
        </w:rPr>
        <w:t>Prometheus</w:t>
      </w:r>
      <w:r>
        <w:rPr>
          <w:color w:val="1F2228"/>
          <w:spacing w:val="-5"/>
          <w:sz w:val="24"/>
        </w:rPr>
        <w:t xml:space="preserve"> </w:t>
      </w:r>
      <w:r>
        <w:rPr>
          <w:color w:val="1F2228"/>
          <w:sz w:val="24"/>
        </w:rPr>
        <w:t>to</w:t>
      </w:r>
      <w:r>
        <w:rPr>
          <w:color w:val="1F2228"/>
          <w:spacing w:val="-3"/>
          <w:sz w:val="24"/>
        </w:rPr>
        <w:t xml:space="preserve"> </w:t>
      </w:r>
      <w:r>
        <w:rPr>
          <w:color w:val="1F2228"/>
          <w:sz w:val="24"/>
        </w:rPr>
        <w:t>notify</w:t>
      </w:r>
      <w:r>
        <w:rPr>
          <w:color w:val="1F2228"/>
          <w:spacing w:val="-5"/>
          <w:sz w:val="24"/>
        </w:rPr>
        <w:t xml:space="preserve"> </w:t>
      </w:r>
      <w:r>
        <w:rPr>
          <w:color w:val="1F2228"/>
          <w:sz w:val="24"/>
        </w:rPr>
        <w:t>you</w:t>
      </w:r>
      <w:r>
        <w:rPr>
          <w:color w:val="1F2228"/>
          <w:spacing w:val="-4"/>
          <w:sz w:val="24"/>
        </w:rPr>
        <w:t xml:space="preserve"> </w:t>
      </w:r>
      <w:r>
        <w:rPr>
          <w:color w:val="1F2228"/>
          <w:sz w:val="24"/>
        </w:rPr>
        <w:t>of</w:t>
      </w:r>
      <w:r>
        <w:rPr>
          <w:color w:val="1F2228"/>
          <w:spacing w:val="-3"/>
          <w:sz w:val="24"/>
        </w:rPr>
        <w:t xml:space="preserve"> </w:t>
      </w:r>
      <w:r>
        <w:rPr>
          <w:color w:val="1F2228"/>
          <w:sz w:val="24"/>
        </w:rPr>
        <w:t xml:space="preserve">critical </w:t>
      </w:r>
      <w:r>
        <w:rPr>
          <w:color w:val="1F2228"/>
          <w:spacing w:val="-2"/>
          <w:sz w:val="24"/>
        </w:rPr>
        <w:t>conditions.</w:t>
      </w:r>
    </w:p>
    <w:p w:rsidR="00D770FF" w:rsidRDefault="00D770FF">
      <w:pPr>
        <w:pStyle w:val="ListParagraph"/>
        <w:rPr>
          <w:sz w:val="24"/>
        </w:rPr>
        <w:sectPr w:rsidR="00D770FF">
          <w:pgSz w:w="11910" w:h="16840"/>
          <w:pgMar w:top="1340" w:right="1417" w:bottom="280" w:left="1417" w:header="720" w:footer="720" w:gutter="0"/>
          <w:cols w:space="720"/>
        </w:sectPr>
      </w:pPr>
    </w:p>
    <w:p w:rsidR="00D770FF" w:rsidRDefault="00285AEA">
      <w:pPr>
        <w:pStyle w:val="ListParagraph"/>
        <w:numPr>
          <w:ilvl w:val="0"/>
          <w:numId w:val="17"/>
        </w:numPr>
        <w:tabs>
          <w:tab w:val="left" w:pos="1463"/>
        </w:tabs>
        <w:spacing w:before="82"/>
        <w:ind w:left="1463"/>
        <w:rPr>
          <w:color w:val="1F2228"/>
          <w:sz w:val="24"/>
        </w:rPr>
      </w:pPr>
      <w:r>
        <w:rPr>
          <w:b/>
          <w:color w:val="1F2228"/>
          <w:sz w:val="24"/>
        </w:rPr>
        <w:lastRenderedPageBreak/>
        <w:t>Question:</w:t>
      </w:r>
      <w:r>
        <w:rPr>
          <w:b/>
          <w:color w:val="1F2228"/>
          <w:spacing w:val="-5"/>
          <w:sz w:val="24"/>
        </w:rPr>
        <w:t xml:space="preserve"> </w:t>
      </w:r>
      <w:r>
        <w:rPr>
          <w:color w:val="1F2228"/>
          <w:sz w:val="24"/>
        </w:rPr>
        <w:t>What</w:t>
      </w:r>
      <w:r>
        <w:rPr>
          <w:color w:val="1F2228"/>
          <w:spacing w:val="-1"/>
          <w:sz w:val="24"/>
        </w:rPr>
        <w:t xml:space="preserve"> </w:t>
      </w:r>
      <w:r>
        <w:rPr>
          <w:color w:val="1F2228"/>
          <w:sz w:val="24"/>
        </w:rPr>
        <w:t>is</w:t>
      </w:r>
      <w:r>
        <w:rPr>
          <w:color w:val="1F2228"/>
          <w:spacing w:val="-4"/>
          <w:sz w:val="24"/>
        </w:rPr>
        <w:t xml:space="preserve"> </w:t>
      </w:r>
      <w:r>
        <w:rPr>
          <w:color w:val="1F2228"/>
          <w:sz w:val="24"/>
        </w:rPr>
        <w:t>the</w:t>
      </w:r>
      <w:r>
        <w:rPr>
          <w:color w:val="1F2228"/>
          <w:spacing w:val="-1"/>
          <w:sz w:val="24"/>
        </w:rPr>
        <w:t xml:space="preserve"> </w:t>
      </w:r>
      <w:r>
        <w:rPr>
          <w:color w:val="1F2228"/>
          <w:sz w:val="24"/>
        </w:rPr>
        <w:t>purpose</w:t>
      </w:r>
      <w:r>
        <w:rPr>
          <w:color w:val="1F2228"/>
          <w:spacing w:val="-4"/>
          <w:sz w:val="24"/>
        </w:rPr>
        <w:t xml:space="preserve"> </w:t>
      </w:r>
      <w:r>
        <w:rPr>
          <w:color w:val="1F2228"/>
          <w:sz w:val="24"/>
        </w:rPr>
        <w:t>of</w:t>
      </w:r>
      <w:r>
        <w:rPr>
          <w:color w:val="1F2228"/>
          <w:spacing w:val="-3"/>
          <w:sz w:val="24"/>
        </w:rPr>
        <w:t xml:space="preserve"> </w:t>
      </w:r>
      <w:r>
        <w:rPr>
          <w:color w:val="1F2228"/>
          <w:sz w:val="24"/>
        </w:rPr>
        <w:t>a</w:t>
      </w:r>
      <w:r>
        <w:rPr>
          <w:color w:val="1F2228"/>
          <w:spacing w:val="-3"/>
          <w:sz w:val="24"/>
        </w:rPr>
        <w:t xml:space="preserve"> </w:t>
      </w:r>
      <w:r>
        <w:rPr>
          <w:color w:val="1F2228"/>
          <w:sz w:val="24"/>
        </w:rPr>
        <w:t>ConfigMap</w:t>
      </w:r>
      <w:r>
        <w:rPr>
          <w:color w:val="1F2228"/>
          <w:spacing w:val="-1"/>
          <w:sz w:val="24"/>
        </w:rPr>
        <w:t xml:space="preserve"> </w:t>
      </w:r>
      <w:r>
        <w:rPr>
          <w:color w:val="1F2228"/>
          <w:sz w:val="24"/>
        </w:rPr>
        <w:t>in</w:t>
      </w:r>
      <w:r>
        <w:rPr>
          <w:color w:val="1F2228"/>
          <w:spacing w:val="-2"/>
          <w:sz w:val="24"/>
        </w:rPr>
        <w:t xml:space="preserve"> Kubernetes?</w:t>
      </w:r>
    </w:p>
    <w:p w:rsidR="00D770FF" w:rsidRDefault="00285AEA">
      <w:pPr>
        <w:pStyle w:val="BodyText"/>
        <w:ind w:right="376"/>
      </w:pPr>
      <w:r>
        <w:rPr>
          <w:b/>
          <w:color w:val="1F2228"/>
        </w:rPr>
        <w:t xml:space="preserve">Answer: </w:t>
      </w:r>
      <w:r>
        <w:rPr>
          <w:color w:val="1F2228"/>
        </w:rPr>
        <w:t>A ConfigMap in Kubernetes is used to store configuration data in key-value pairs. ConfigMaps allow you to decouple configuration artifacts from</w:t>
      </w:r>
      <w:r>
        <w:rPr>
          <w:color w:val="1F2228"/>
          <w:spacing w:val="-6"/>
        </w:rPr>
        <w:t xml:space="preserve"> </w:t>
      </w:r>
      <w:r>
        <w:rPr>
          <w:color w:val="1F2228"/>
        </w:rPr>
        <w:t>container</w:t>
      </w:r>
      <w:r>
        <w:rPr>
          <w:color w:val="1F2228"/>
          <w:spacing w:val="-4"/>
        </w:rPr>
        <w:t xml:space="preserve"> </w:t>
      </w:r>
      <w:r>
        <w:rPr>
          <w:color w:val="1F2228"/>
        </w:rPr>
        <w:t>images,</w:t>
      </w:r>
      <w:r>
        <w:rPr>
          <w:color w:val="1F2228"/>
          <w:spacing w:val="-4"/>
        </w:rPr>
        <w:t xml:space="preserve"> </w:t>
      </w:r>
      <w:r>
        <w:rPr>
          <w:color w:val="1F2228"/>
        </w:rPr>
        <w:t>enabling</w:t>
      </w:r>
      <w:r>
        <w:rPr>
          <w:color w:val="1F2228"/>
          <w:spacing w:val="-4"/>
        </w:rPr>
        <w:t xml:space="preserve"> </w:t>
      </w:r>
      <w:r>
        <w:rPr>
          <w:color w:val="1F2228"/>
        </w:rPr>
        <w:t>you</w:t>
      </w:r>
      <w:r>
        <w:rPr>
          <w:color w:val="1F2228"/>
          <w:spacing w:val="-5"/>
        </w:rPr>
        <w:t xml:space="preserve"> </w:t>
      </w:r>
      <w:r>
        <w:rPr>
          <w:color w:val="1F2228"/>
        </w:rPr>
        <w:t>to</w:t>
      </w:r>
      <w:r>
        <w:rPr>
          <w:color w:val="1F2228"/>
          <w:spacing w:val="-4"/>
        </w:rPr>
        <w:t xml:space="preserve"> </w:t>
      </w:r>
      <w:r>
        <w:rPr>
          <w:color w:val="1F2228"/>
        </w:rPr>
        <w:t>manage</w:t>
      </w:r>
      <w:r>
        <w:rPr>
          <w:color w:val="1F2228"/>
          <w:spacing w:val="-6"/>
        </w:rPr>
        <w:t xml:space="preserve"> </w:t>
      </w:r>
      <w:r>
        <w:rPr>
          <w:color w:val="1F2228"/>
        </w:rPr>
        <w:t>and</w:t>
      </w:r>
      <w:r>
        <w:rPr>
          <w:color w:val="1F2228"/>
          <w:spacing w:val="-4"/>
        </w:rPr>
        <w:t xml:space="preserve"> </w:t>
      </w:r>
      <w:r>
        <w:rPr>
          <w:color w:val="1F2228"/>
        </w:rPr>
        <w:t>update</w:t>
      </w:r>
      <w:r>
        <w:rPr>
          <w:color w:val="1F2228"/>
          <w:spacing w:val="-6"/>
        </w:rPr>
        <w:t xml:space="preserve"> </w:t>
      </w:r>
      <w:r>
        <w:rPr>
          <w:color w:val="1F2228"/>
        </w:rPr>
        <w:t>configurations independently of the application code. ConfigMaps can be mounted as volumes or exposed as environment variables to pods.</w:t>
      </w:r>
    </w:p>
    <w:p w:rsidR="00D770FF" w:rsidRDefault="00285AEA">
      <w:pPr>
        <w:pStyle w:val="ListParagraph"/>
        <w:numPr>
          <w:ilvl w:val="0"/>
          <w:numId w:val="17"/>
        </w:numPr>
        <w:tabs>
          <w:tab w:val="left" w:pos="743"/>
          <w:tab w:val="left" w:pos="1463"/>
        </w:tabs>
        <w:spacing w:before="278"/>
        <w:ind w:right="837" w:hanging="360"/>
        <w:rPr>
          <w:color w:val="1F2228"/>
          <w:sz w:val="24"/>
        </w:rPr>
      </w:pPr>
      <w:r>
        <w:rPr>
          <w:b/>
          <w:color w:val="1F2228"/>
          <w:sz w:val="24"/>
        </w:rPr>
        <w:t xml:space="preserve">Question: </w:t>
      </w:r>
      <w:r>
        <w:rPr>
          <w:color w:val="1F2228"/>
          <w:sz w:val="24"/>
        </w:rPr>
        <w:t>How do you use Jenkins Shared Libraries for reusable pipeline code?</w:t>
      </w:r>
    </w:p>
    <w:p w:rsidR="00D770FF" w:rsidRDefault="00285AEA">
      <w:pPr>
        <w:pStyle w:val="BodyText"/>
        <w:ind w:right="242"/>
      </w:pPr>
      <w:r>
        <w:rPr>
          <w:b/>
          <w:color w:val="1F2228"/>
        </w:rPr>
        <w:t>Answer:</w:t>
      </w:r>
      <w:r>
        <w:rPr>
          <w:b/>
          <w:color w:val="1F2228"/>
          <w:spacing w:val="-5"/>
        </w:rPr>
        <w:t xml:space="preserve"> </w:t>
      </w:r>
      <w:r>
        <w:rPr>
          <w:color w:val="1F2228"/>
        </w:rPr>
        <w:t>Jenkins</w:t>
      </w:r>
      <w:r>
        <w:rPr>
          <w:color w:val="1F2228"/>
          <w:spacing w:val="-5"/>
        </w:rPr>
        <w:t xml:space="preserve"> </w:t>
      </w:r>
      <w:r>
        <w:rPr>
          <w:color w:val="1F2228"/>
        </w:rPr>
        <w:t>Shared</w:t>
      </w:r>
      <w:r>
        <w:rPr>
          <w:color w:val="1F2228"/>
          <w:spacing w:val="-3"/>
        </w:rPr>
        <w:t xml:space="preserve"> </w:t>
      </w:r>
      <w:r>
        <w:rPr>
          <w:color w:val="1F2228"/>
        </w:rPr>
        <w:t>Libraries</w:t>
      </w:r>
      <w:r>
        <w:rPr>
          <w:color w:val="1F2228"/>
          <w:spacing w:val="-5"/>
        </w:rPr>
        <w:t xml:space="preserve"> </w:t>
      </w:r>
      <w:r>
        <w:rPr>
          <w:color w:val="1F2228"/>
        </w:rPr>
        <w:t>allow</w:t>
      </w:r>
      <w:r>
        <w:rPr>
          <w:color w:val="1F2228"/>
          <w:spacing w:val="-3"/>
        </w:rPr>
        <w:t xml:space="preserve"> </w:t>
      </w:r>
      <w:r>
        <w:rPr>
          <w:color w:val="1F2228"/>
        </w:rPr>
        <w:t>you</w:t>
      </w:r>
      <w:r>
        <w:rPr>
          <w:color w:val="1F2228"/>
          <w:spacing w:val="-4"/>
        </w:rPr>
        <w:t xml:space="preserve"> </w:t>
      </w:r>
      <w:r>
        <w:rPr>
          <w:color w:val="1F2228"/>
        </w:rPr>
        <w:t>to</w:t>
      </w:r>
      <w:r>
        <w:rPr>
          <w:color w:val="1F2228"/>
          <w:spacing w:val="-4"/>
        </w:rPr>
        <w:t xml:space="preserve"> </w:t>
      </w:r>
      <w:r>
        <w:rPr>
          <w:color w:val="1F2228"/>
        </w:rPr>
        <w:t>create</w:t>
      </w:r>
      <w:r>
        <w:rPr>
          <w:color w:val="1F2228"/>
          <w:spacing w:val="-5"/>
        </w:rPr>
        <w:t xml:space="preserve"> </w:t>
      </w:r>
      <w:r>
        <w:rPr>
          <w:color w:val="1F2228"/>
        </w:rPr>
        <w:t>reusable</w:t>
      </w:r>
      <w:r>
        <w:rPr>
          <w:color w:val="1F2228"/>
          <w:spacing w:val="-3"/>
        </w:rPr>
        <w:t xml:space="preserve"> </w:t>
      </w:r>
      <w:r>
        <w:rPr>
          <w:color w:val="1F2228"/>
        </w:rPr>
        <w:t>code</w:t>
      </w:r>
      <w:r>
        <w:rPr>
          <w:color w:val="1F2228"/>
          <w:spacing w:val="-5"/>
        </w:rPr>
        <w:t xml:space="preserve"> </w:t>
      </w:r>
      <w:r>
        <w:rPr>
          <w:color w:val="1F2228"/>
        </w:rPr>
        <w:t>that</w:t>
      </w:r>
      <w:r>
        <w:rPr>
          <w:color w:val="1F2228"/>
          <w:spacing w:val="-3"/>
        </w:rPr>
        <w:t xml:space="preserve"> </w:t>
      </w:r>
      <w:r>
        <w:rPr>
          <w:color w:val="1F2228"/>
        </w:rPr>
        <w:t>can be shared across multiple Jenkins pipelines. To use Shared Libraries:</w:t>
      </w:r>
    </w:p>
    <w:p w:rsidR="00D770FF" w:rsidRDefault="00285AEA">
      <w:pPr>
        <w:pStyle w:val="ListParagraph"/>
        <w:numPr>
          <w:ilvl w:val="1"/>
          <w:numId w:val="17"/>
        </w:numPr>
        <w:tabs>
          <w:tab w:val="left" w:pos="903"/>
        </w:tabs>
        <w:ind w:right="1018" w:firstLine="0"/>
        <w:rPr>
          <w:color w:val="1F2228"/>
          <w:sz w:val="24"/>
        </w:rPr>
      </w:pPr>
      <w:r>
        <w:rPr>
          <w:b/>
          <w:color w:val="1F2228"/>
          <w:sz w:val="24"/>
        </w:rPr>
        <w:t>Create</w:t>
      </w:r>
      <w:r>
        <w:rPr>
          <w:b/>
          <w:color w:val="1F2228"/>
          <w:spacing w:val="-3"/>
          <w:sz w:val="24"/>
        </w:rPr>
        <w:t xml:space="preserve"> </w:t>
      </w:r>
      <w:r>
        <w:rPr>
          <w:b/>
          <w:color w:val="1F2228"/>
          <w:sz w:val="24"/>
        </w:rPr>
        <w:t>a</w:t>
      </w:r>
      <w:r>
        <w:rPr>
          <w:b/>
          <w:color w:val="1F2228"/>
          <w:spacing w:val="-2"/>
          <w:sz w:val="24"/>
        </w:rPr>
        <w:t xml:space="preserve"> </w:t>
      </w:r>
      <w:r>
        <w:rPr>
          <w:b/>
          <w:color w:val="1F2228"/>
          <w:sz w:val="24"/>
        </w:rPr>
        <w:t>library:</w:t>
      </w:r>
      <w:r>
        <w:rPr>
          <w:b/>
          <w:color w:val="1F2228"/>
          <w:spacing w:val="-3"/>
          <w:sz w:val="24"/>
        </w:rPr>
        <w:t xml:space="preserve"> </w:t>
      </w:r>
      <w:r>
        <w:rPr>
          <w:color w:val="1F2228"/>
          <w:sz w:val="24"/>
        </w:rPr>
        <w:t>Define</w:t>
      </w:r>
      <w:r>
        <w:rPr>
          <w:color w:val="1F2228"/>
          <w:spacing w:val="-5"/>
          <w:sz w:val="24"/>
        </w:rPr>
        <w:t xml:space="preserve"> </w:t>
      </w:r>
      <w:r>
        <w:rPr>
          <w:color w:val="1F2228"/>
          <w:sz w:val="24"/>
        </w:rPr>
        <w:t>the</w:t>
      </w:r>
      <w:r>
        <w:rPr>
          <w:color w:val="1F2228"/>
          <w:spacing w:val="-5"/>
          <w:sz w:val="24"/>
        </w:rPr>
        <w:t xml:space="preserve"> </w:t>
      </w:r>
      <w:r>
        <w:rPr>
          <w:color w:val="1F2228"/>
          <w:sz w:val="24"/>
        </w:rPr>
        <w:t>library</w:t>
      </w:r>
      <w:r>
        <w:rPr>
          <w:color w:val="1F2228"/>
          <w:spacing w:val="-5"/>
          <w:sz w:val="24"/>
        </w:rPr>
        <w:t xml:space="preserve"> </w:t>
      </w:r>
      <w:r>
        <w:rPr>
          <w:color w:val="1F2228"/>
          <w:sz w:val="24"/>
        </w:rPr>
        <w:t>code</w:t>
      </w:r>
      <w:r>
        <w:rPr>
          <w:color w:val="1F2228"/>
          <w:spacing w:val="-5"/>
          <w:sz w:val="24"/>
        </w:rPr>
        <w:t xml:space="preserve"> </w:t>
      </w:r>
      <w:r>
        <w:rPr>
          <w:color w:val="1F2228"/>
          <w:sz w:val="24"/>
        </w:rPr>
        <w:t>and</w:t>
      </w:r>
      <w:r>
        <w:rPr>
          <w:color w:val="1F2228"/>
          <w:spacing w:val="-2"/>
          <w:sz w:val="24"/>
        </w:rPr>
        <w:t xml:space="preserve"> </w:t>
      </w:r>
      <w:r>
        <w:rPr>
          <w:color w:val="1F2228"/>
          <w:sz w:val="24"/>
        </w:rPr>
        <w:t>structure</w:t>
      </w:r>
      <w:r>
        <w:rPr>
          <w:color w:val="1F2228"/>
          <w:spacing w:val="-5"/>
          <w:sz w:val="24"/>
        </w:rPr>
        <w:t xml:space="preserve"> </w:t>
      </w:r>
      <w:r>
        <w:rPr>
          <w:color w:val="1F2228"/>
          <w:sz w:val="24"/>
        </w:rPr>
        <w:t>in</w:t>
      </w:r>
      <w:r>
        <w:rPr>
          <w:color w:val="1F2228"/>
          <w:spacing w:val="-3"/>
          <w:sz w:val="24"/>
        </w:rPr>
        <w:t xml:space="preserve"> </w:t>
      </w:r>
      <w:r>
        <w:rPr>
          <w:color w:val="1F2228"/>
          <w:sz w:val="24"/>
        </w:rPr>
        <w:t>a</w:t>
      </w:r>
      <w:r>
        <w:rPr>
          <w:color w:val="1F2228"/>
          <w:spacing w:val="-5"/>
          <w:sz w:val="24"/>
        </w:rPr>
        <w:t xml:space="preserve"> </w:t>
      </w:r>
      <w:r>
        <w:rPr>
          <w:color w:val="1F2228"/>
          <w:sz w:val="24"/>
        </w:rPr>
        <w:t>separate repository or within the Jenkinsfile repository.</w:t>
      </w:r>
    </w:p>
    <w:p w:rsidR="00D770FF" w:rsidRDefault="00285AEA">
      <w:pPr>
        <w:pStyle w:val="ListParagraph"/>
        <w:numPr>
          <w:ilvl w:val="1"/>
          <w:numId w:val="17"/>
        </w:numPr>
        <w:tabs>
          <w:tab w:val="left" w:pos="903"/>
        </w:tabs>
        <w:spacing w:before="278"/>
        <w:ind w:right="1077" w:firstLine="0"/>
        <w:rPr>
          <w:color w:val="1F2228"/>
          <w:sz w:val="24"/>
        </w:rPr>
      </w:pPr>
      <w:r>
        <w:rPr>
          <w:b/>
          <w:color w:val="1F2228"/>
          <w:sz w:val="24"/>
        </w:rPr>
        <w:t>Configure</w:t>
      </w:r>
      <w:r>
        <w:rPr>
          <w:b/>
          <w:color w:val="1F2228"/>
          <w:spacing w:val="-4"/>
          <w:sz w:val="24"/>
        </w:rPr>
        <w:t xml:space="preserve"> </w:t>
      </w:r>
      <w:r>
        <w:rPr>
          <w:b/>
          <w:color w:val="1F2228"/>
          <w:sz w:val="24"/>
        </w:rPr>
        <w:t xml:space="preserve">Jenkins: </w:t>
      </w:r>
      <w:r>
        <w:rPr>
          <w:color w:val="1F2228"/>
          <w:sz w:val="24"/>
        </w:rPr>
        <w:t>Add</w:t>
      </w:r>
      <w:r>
        <w:rPr>
          <w:color w:val="1F2228"/>
          <w:spacing w:val="-3"/>
          <w:sz w:val="24"/>
        </w:rPr>
        <w:t xml:space="preserve"> </w:t>
      </w:r>
      <w:r>
        <w:rPr>
          <w:color w:val="1F2228"/>
          <w:sz w:val="24"/>
        </w:rPr>
        <w:t>the</w:t>
      </w:r>
      <w:r>
        <w:rPr>
          <w:color w:val="1F2228"/>
          <w:spacing w:val="-5"/>
          <w:sz w:val="24"/>
        </w:rPr>
        <w:t xml:space="preserve"> </w:t>
      </w:r>
      <w:r>
        <w:rPr>
          <w:color w:val="1F2228"/>
          <w:sz w:val="24"/>
        </w:rPr>
        <w:t>library</w:t>
      </w:r>
      <w:r>
        <w:rPr>
          <w:color w:val="1F2228"/>
          <w:spacing w:val="-5"/>
          <w:sz w:val="24"/>
        </w:rPr>
        <w:t xml:space="preserve"> </w:t>
      </w:r>
      <w:r>
        <w:rPr>
          <w:color w:val="1F2228"/>
          <w:sz w:val="24"/>
        </w:rPr>
        <w:t>repository</w:t>
      </w:r>
      <w:r>
        <w:rPr>
          <w:color w:val="1F2228"/>
          <w:spacing w:val="-5"/>
          <w:sz w:val="24"/>
        </w:rPr>
        <w:t xml:space="preserve"> </w:t>
      </w:r>
      <w:r>
        <w:rPr>
          <w:color w:val="1F2228"/>
          <w:sz w:val="24"/>
        </w:rPr>
        <w:t>in</w:t>
      </w:r>
      <w:r>
        <w:rPr>
          <w:color w:val="1F2228"/>
          <w:spacing w:val="-3"/>
          <w:sz w:val="24"/>
        </w:rPr>
        <w:t xml:space="preserve"> </w:t>
      </w:r>
      <w:r>
        <w:rPr>
          <w:color w:val="1F2228"/>
          <w:sz w:val="24"/>
        </w:rPr>
        <w:t>the</w:t>
      </w:r>
      <w:r>
        <w:rPr>
          <w:color w:val="1F2228"/>
          <w:spacing w:val="-5"/>
          <w:sz w:val="24"/>
        </w:rPr>
        <w:t xml:space="preserve"> </w:t>
      </w:r>
      <w:r>
        <w:rPr>
          <w:color w:val="1F2228"/>
          <w:sz w:val="24"/>
        </w:rPr>
        <w:t>Jenkins</w:t>
      </w:r>
      <w:r>
        <w:rPr>
          <w:color w:val="1F2228"/>
          <w:spacing w:val="-5"/>
          <w:sz w:val="24"/>
        </w:rPr>
        <w:t xml:space="preserve"> </w:t>
      </w:r>
      <w:r>
        <w:rPr>
          <w:color w:val="1F2228"/>
          <w:sz w:val="24"/>
        </w:rPr>
        <w:t xml:space="preserve">global </w:t>
      </w:r>
      <w:r>
        <w:rPr>
          <w:color w:val="1F2228"/>
          <w:spacing w:val="-2"/>
          <w:sz w:val="24"/>
        </w:rPr>
        <w:t>configuration.</w:t>
      </w:r>
    </w:p>
    <w:p w:rsidR="00D770FF" w:rsidRDefault="00285AEA">
      <w:pPr>
        <w:pStyle w:val="ListParagraph"/>
        <w:numPr>
          <w:ilvl w:val="1"/>
          <w:numId w:val="17"/>
        </w:numPr>
        <w:tabs>
          <w:tab w:val="left" w:pos="903"/>
        </w:tabs>
        <w:ind w:right="2149" w:firstLine="0"/>
        <w:rPr>
          <w:color w:val="1F2228"/>
          <w:sz w:val="24"/>
        </w:rPr>
      </w:pPr>
      <w:r>
        <w:rPr>
          <w:b/>
          <w:color w:val="1F2228"/>
          <w:sz w:val="24"/>
        </w:rPr>
        <w:t>Import</w:t>
      </w:r>
      <w:r>
        <w:rPr>
          <w:b/>
          <w:color w:val="1F2228"/>
          <w:spacing w:val="-3"/>
          <w:sz w:val="24"/>
        </w:rPr>
        <w:t xml:space="preserve"> </w:t>
      </w:r>
      <w:r>
        <w:rPr>
          <w:b/>
          <w:color w:val="1F2228"/>
          <w:sz w:val="24"/>
        </w:rPr>
        <w:t>library:</w:t>
      </w:r>
      <w:r>
        <w:rPr>
          <w:b/>
          <w:color w:val="1F2228"/>
          <w:spacing w:val="-4"/>
          <w:sz w:val="24"/>
        </w:rPr>
        <w:t xml:space="preserve"> </w:t>
      </w:r>
      <w:r>
        <w:rPr>
          <w:color w:val="1F2228"/>
          <w:sz w:val="24"/>
        </w:rPr>
        <w:t>Import</w:t>
      </w:r>
      <w:r>
        <w:rPr>
          <w:color w:val="1F2228"/>
          <w:spacing w:val="-5"/>
          <w:sz w:val="24"/>
        </w:rPr>
        <w:t xml:space="preserve"> </w:t>
      </w:r>
      <w:r>
        <w:rPr>
          <w:color w:val="1F2228"/>
          <w:sz w:val="24"/>
        </w:rPr>
        <w:t>the</w:t>
      </w:r>
      <w:r>
        <w:rPr>
          <w:color w:val="1F2228"/>
          <w:spacing w:val="-6"/>
          <w:sz w:val="24"/>
        </w:rPr>
        <w:t xml:space="preserve"> </w:t>
      </w:r>
      <w:r>
        <w:rPr>
          <w:color w:val="1F2228"/>
          <w:sz w:val="24"/>
        </w:rPr>
        <w:t>library</w:t>
      </w:r>
      <w:r>
        <w:rPr>
          <w:color w:val="1F2228"/>
          <w:spacing w:val="-6"/>
          <w:sz w:val="24"/>
        </w:rPr>
        <w:t xml:space="preserve"> </w:t>
      </w:r>
      <w:r>
        <w:rPr>
          <w:color w:val="1F2228"/>
          <w:sz w:val="24"/>
        </w:rPr>
        <w:t>in</w:t>
      </w:r>
      <w:r>
        <w:rPr>
          <w:color w:val="1F2228"/>
          <w:spacing w:val="-4"/>
          <w:sz w:val="24"/>
        </w:rPr>
        <w:t xml:space="preserve"> </w:t>
      </w:r>
      <w:r>
        <w:rPr>
          <w:color w:val="1F2228"/>
          <w:sz w:val="24"/>
        </w:rPr>
        <w:t>the</w:t>
      </w:r>
      <w:r>
        <w:rPr>
          <w:color w:val="1F2228"/>
          <w:spacing w:val="-6"/>
          <w:sz w:val="24"/>
        </w:rPr>
        <w:t xml:space="preserve"> </w:t>
      </w:r>
      <w:r>
        <w:rPr>
          <w:color w:val="1F2228"/>
          <w:sz w:val="24"/>
        </w:rPr>
        <w:t>Jenkinsfile</w:t>
      </w:r>
      <w:r>
        <w:rPr>
          <w:color w:val="1F2228"/>
          <w:spacing w:val="-6"/>
          <w:sz w:val="24"/>
        </w:rPr>
        <w:t xml:space="preserve"> </w:t>
      </w:r>
      <w:r>
        <w:rPr>
          <w:color w:val="1F2228"/>
          <w:sz w:val="24"/>
        </w:rPr>
        <w:t xml:space="preserve">using the </w:t>
      </w:r>
      <w:r>
        <w:rPr>
          <w:rFonts w:ascii="Courier New" w:hAnsi="Courier New"/>
          <w:color w:val="1F2228"/>
          <w:sz w:val="20"/>
        </w:rPr>
        <w:t>@Library</w:t>
      </w:r>
      <w:r>
        <w:rPr>
          <w:rFonts w:ascii="Courier New" w:hAnsi="Courier New"/>
          <w:color w:val="1F2228"/>
          <w:spacing w:val="-11"/>
          <w:sz w:val="20"/>
        </w:rPr>
        <w:t xml:space="preserve"> </w:t>
      </w:r>
      <w:r>
        <w:rPr>
          <w:color w:val="1F2228"/>
          <w:sz w:val="24"/>
        </w:rPr>
        <w:t>annotation.</w:t>
      </w:r>
    </w:p>
    <w:p w:rsidR="00D770FF" w:rsidRDefault="00285AEA">
      <w:pPr>
        <w:pStyle w:val="ListParagraph"/>
        <w:numPr>
          <w:ilvl w:val="1"/>
          <w:numId w:val="17"/>
        </w:numPr>
        <w:tabs>
          <w:tab w:val="left" w:pos="967"/>
        </w:tabs>
        <w:ind w:right="656" w:firstLine="64"/>
        <w:rPr>
          <w:color w:val="1F2228"/>
          <w:sz w:val="24"/>
        </w:rPr>
      </w:pPr>
      <w:r>
        <w:rPr>
          <w:b/>
          <w:color w:val="1F2228"/>
          <w:sz w:val="24"/>
        </w:rPr>
        <w:t>Use</w:t>
      </w:r>
      <w:r>
        <w:rPr>
          <w:b/>
          <w:color w:val="1F2228"/>
          <w:spacing w:val="-4"/>
          <w:sz w:val="24"/>
        </w:rPr>
        <w:t xml:space="preserve"> </w:t>
      </w:r>
      <w:r>
        <w:rPr>
          <w:b/>
          <w:color w:val="1F2228"/>
          <w:sz w:val="24"/>
        </w:rPr>
        <w:t>library</w:t>
      </w:r>
      <w:r>
        <w:rPr>
          <w:b/>
          <w:color w:val="1F2228"/>
          <w:spacing w:val="-3"/>
          <w:sz w:val="24"/>
        </w:rPr>
        <w:t xml:space="preserve"> </w:t>
      </w:r>
      <w:r>
        <w:rPr>
          <w:b/>
          <w:color w:val="1F2228"/>
          <w:sz w:val="24"/>
        </w:rPr>
        <w:t>functions:</w:t>
      </w:r>
      <w:r>
        <w:rPr>
          <w:b/>
          <w:color w:val="1F2228"/>
          <w:spacing w:val="-4"/>
          <w:sz w:val="24"/>
        </w:rPr>
        <w:t xml:space="preserve"> </w:t>
      </w:r>
      <w:r>
        <w:rPr>
          <w:color w:val="1F2228"/>
          <w:sz w:val="24"/>
        </w:rPr>
        <w:t>Call</w:t>
      </w:r>
      <w:r>
        <w:rPr>
          <w:color w:val="1F2228"/>
          <w:spacing w:val="-5"/>
          <w:sz w:val="24"/>
        </w:rPr>
        <w:t xml:space="preserve"> </w:t>
      </w:r>
      <w:r>
        <w:rPr>
          <w:color w:val="1F2228"/>
          <w:sz w:val="24"/>
        </w:rPr>
        <w:t>the</w:t>
      </w:r>
      <w:r>
        <w:rPr>
          <w:color w:val="1F2228"/>
          <w:spacing w:val="-3"/>
          <w:sz w:val="24"/>
        </w:rPr>
        <w:t xml:space="preserve"> </w:t>
      </w:r>
      <w:r>
        <w:rPr>
          <w:color w:val="1F2228"/>
          <w:sz w:val="24"/>
        </w:rPr>
        <w:t>shared</w:t>
      </w:r>
      <w:r>
        <w:rPr>
          <w:color w:val="1F2228"/>
          <w:spacing w:val="-3"/>
          <w:sz w:val="24"/>
        </w:rPr>
        <w:t xml:space="preserve"> </w:t>
      </w:r>
      <w:r>
        <w:rPr>
          <w:color w:val="1F2228"/>
          <w:sz w:val="24"/>
        </w:rPr>
        <w:t>functions</w:t>
      </w:r>
      <w:r>
        <w:rPr>
          <w:color w:val="1F2228"/>
          <w:spacing w:val="-5"/>
          <w:sz w:val="24"/>
        </w:rPr>
        <w:t xml:space="preserve"> </w:t>
      </w:r>
      <w:r>
        <w:rPr>
          <w:color w:val="1F2228"/>
          <w:sz w:val="24"/>
        </w:rPr>
        <w:t>and</w:t>
      </w:r>
      <w:r>
        <w:rPr>
          <w:color w:val="1F2228"/>
          <w:spacing w:val="-3"/>
          <w:sz w:val="24"/>
        </w:rPr>
        <w:t xml:space="preserve"> </w:t>
      </w:r>
      <w:r>
        <w:rPr>
          <w:color w:val="1F2228"/>
          <w:sz w:val="24"/>
        </w:rPr>
        <w:t>classes</w:t>
      </w:r>
      <w:r>
        <w:rPr>
          <w:color w:val="1F2228"/>
          <w:spacing w:val="-3"/>
          <w:sz w:val="24"/>
        </w:rPr>
        <w:t xml:space="preserve"> </w:t>
      </w:r>
      <w:r>
        <w:rPr>
          <w:color w:val="1F2228"/>
          <w:sz w:val="24"/>
        </w:rPr>
        <w:t>within</w:t>
      </w:r>
      <w:r>
        <w:rPr>
          <w:color w:val="1F2228"/>
          <w:spacing w:val="-3"/>
          <w:sz w:val="24"/>
        </w:rPr>
        <w:t xml:space="preserve"> </w:t>
      </w:r>
      <w:r>
        <w:rPr>
          <w:color w:val="1F2228"/>
          <w:sz w:val="24"/>
        </w:rPr>
        <w:t>the Jenkinsfile to reuse common pipeline code.</w:t>
      </w:r>
    </w:p>
    <w:p w:rsidR="00D770FF" w:rsidRDefault="00285AEA">
      <w:pPr>
        <w:pStyle w:val="ListParagraph"/>
        <w:numPr>
          <w:ilvl w:val="0"/>
          <w:numId w:val="17"/>
        </w:numPr>
        <w:tabs>
          <w:tab w:val="left" w:pos="1463"/>
        </w:tabs>
        <w:spacing w:before="279"/>
        <w:ind w:left="1463"/>
        <w:rPr>
          <w:color w:val="1F2228"/>
          <w:sz w:val="24"/>
        </w:rPr>
      </w:pPr>
      <w:r>
        <w:rPr>
          <w:b/>
          <w:color w:val="1F2228"/>
          <w:sz w:val="24"/>
        </w:rPr>
        <w:t>Question:</w:t>
      </w:r>
      <w:r>
        <w:rPr>
          <w:b/>
          <w:color w:val="1F2228"/>
          <w:spacing w:val="-5"/>
          <w:sz w:val="24"/>
        </w:rPr>
        <w:t xml:space="preserve"> </w:t>
      </w:r>
      <w:r>
        <w:rPr>
          <w:color w:val="1F2228"/>
          <w:sz w:val="24"/>
        </w:rPr>
        <w:t>How</w:t>
      </w:r>
      <w:r>
        <w:rPr>
          <w:color w:val="1F2228"/>
          <w:spacing w:val="-4"/>
          <w:sz w:val="24"/>
        </w:rPr>
        <w:t xml:space="preserve"> </w:t>
      </w:r>
      <w:r>
        <w:rPr>
          <w:color w:val="1F2228"/>
          <w:sz w:val="24"/>
        </w:rPr>
        <w:t>do</w:t>
      </w:r>
      <w:r>
        <w:rPr>
          <w:color w:val="1F2228"/>
          <w:spacing w:val="-2"/>
          <w:sz w:val="24"/>
        </w:rPr>
        <w:t xml:space="preserve"> </w:t>
      </w:r>
      <w:r>
        <w:rPr>
          <w:color w:val="1F2228"/>
          <w:sz w:val="24"/>
        </w:rPr>
        <w:t>you</w:t>
      </w:r>
      <w:r>
        <w:rPr>
          <w:color w:val="1F2228"/>
          <w:spacing w:val="-1"/>
          <w:sz w:val="24"/>
        </w:rPr>
        <w:t xml:space="preserve"> </w:t>
      </w:r>
      <w:r>
        <w:rPr>
          <w:color w:val="1F2228"/>
          <w:sz w:val="24"/>
        </w:rPr>
        <w:t>implement</w:t>
      </w:r>
      <w:r>
        <w:rPr>
          <w:color w:val="1F2228"/>
          <w:spacing w:val="-2"/>
          <w:sz w:val="24"/>
        </w:rPr>
        <w:t xml:space="preserve"> </w:t>
      </w:r>
      <w:r>
        <w:rPr>
          <w:color w:val="1F2228"/>
          <w:sz w:val="24"/>
        </w:rPr>
        <w:t>rolling</w:t>
      </w:r>
      <w:r>
        <w:rPr>
          <w:color w:val="1F2228"/>
          <w:spacing w:val="-3"/>
          <w:sz w:val="24"/>
        </w:rPr>
        <w:t xml:space="preserve"> </w:t>
      </w:r>
      <w:r>
        <w:rPr>
          <w:color w:val="1F2228"/>
          <w:sz w:val="24"/>
        </w:rPr>
        <w:t>updates</w:t>
      </w:r>
      <w:r>
        <w:rPr>
          <w:color w:val="1F2228"/>
          <w:spacing w:val="-4"/>
          <w:sz w:val="24"/>
        </w:rPr>
        <w:t xml:space="preserve"> </w:t>
      </w:r>
      <w:r>
        <w:rPr>
          <w:color w:val="1F2228"/>
          <w:sz w:val="24"/>
        </w:rPr>
        <w:t>in</w:t>
      </w:r>
      <w:r>
        <w:rPr>
          <w:color w:val="1F2228"/>
          <w:spacing w:val="-2"/>
          <w:sz w:val="24"/>
        </w:rPr>
        <w:t xml:space="preserve"> Kubernetes?</w:t>
      </w:r>
    </w:p>
    <w:p w:rsidR="00D770FF" w:rsidRDefault="00285AEA">
      <w:pPr>
        <w:pStyle w:val="BodyText"/>
      </w:pPr>
      <w:r>
        <w:rPr>
          <w:b/>
          <w:color w:val="1F2228"/>
        </w:rPr>
        <w:t>Answer:</w:t>
      </w:r>
      <w:r>
        <w:rPr>
          <w:b/>
          <w:color w:val="1F2228"/>
          <w:spacing w:val="-5"/>
        </w:rPr>
        <w:t xml:space="preserve"> </w:t>
      </w:r>
      <w:r>
        <w:rPr>
          <w:color w:val="1F2228"/>
        </w:rPr>
        <w:t>To</w:t>
      </w:r>
      <w:r>
        <w:rPr>
          <w:color w:val="1F2228"/>
          <w:spacing w:val="-2"/>
        </w:rPr>
        <w:t xml:space="preserve"> </w:t>
      </w:r>
      <w:r>
        <w:rPr>
          <w:color w:val="1F2228"/>
        </w:rPr>
        <w:t>implement</w:t>
      </w:r>
      <w:r>
        <w:rPr>
          <w:color w:val="1F2228"/>
          <w:spacing w:val="-2"/>
        </w:rPr>
        <w:t xml:space="preserve"> </w:t>
      </w:r>
      <w:r>
        <w:rPr>
          <w:color w:val="1F2228"/>
        </w:rPr>
        <w:t>rolling</w:t>
      </w:r>
      <w:r>
        <w:rPr>
          <w:color w:val="1F2228"/>
          <w:spacing w:val="-4"/>
        </w:rPr>
        <w:t xml:space="preserve"> </w:t>
      </w:r>
      <w:r>
        <w:rPr>
          <w:color w:val="1F2228"/>
        </w:rPr>
        <w:t>updates</w:t>
      </w:r>
      <w:r>
        <w:rPr>
          <w:color w:val="1F2228"/>
          <w:spacing w:val="-6"/>
        </w:rPr>
        <w:t xml:space="preserve"> </w:t>
      </w:r>
      <w:r>
        <w:rPr>
          <w:color w:val="1F2228"/>
        </w:rPr>
        <w:t>in</w:t>
      </w:r>
      <w:r>
        <w:rPr>
          <w:color w:val="1F2228"/>
          <w:spacing w:val="-2"/>
        </w:rPr>
        <w:t xml:space="preserve"> Kubernetes:</w:t>
      </w:r>
    </w:p>
    <w:p w:rsidR="00D770FF" w:rsidRDefault="00285AEA">
      <w:pPr>
        <w:pStyle w:val="ListParagraph"/>
        <w:numPr>
          <w:ilvl w:val="0"/>
          <w:numId w:val="13"/>
        </w:numPr>
        <w:tabs>
          <w:tab w:val="left" w:pos="247"/>
        </w:tabs>
        <w:spacing w:before="280"/>
        <w:ind w:right="474" w:firstLine="64"/>
        <w:rPr>
          <w:sz w:val="24"/>
        </w:rPr>
      </w:pPr>
      <w:r>
        <w:rPr>
          <w:b/>
          <w:color w:val="1F2228"/>
          <w:sz w:val="24"/>
        </w:rPr>
        <w:t>Update</w:t>
      </w:r>
      <w:r>
        <w:rPr>
          <w:b/>
          <w:color w:val="1F2228"/>
          <w:spacing w:val="-4"/>
          <w:sz w:val="24"/>
        </w:rPr>
        <w:t xml:space="preserve"> </w:t>
      </w:r>
      <w:r>
        <w:rPr>
          <w:b/>
          <w:color w:val="1F2228"/>
          <w:sz w:val="24"/>
        </w:rPr>
        <w:t>deployment:</w:t>
      </w:r>
      <w:r>
        <w:rPr>
          <w:b/>
          <w:color w:val="1F2228"/>
          <w:spacing w:val="-4"/>
          <w:sz w:val="24"/>
        </w:rPr>
        <w:t xml:space="preserve"> </w:t>
      </w:r>
      <w:r>
        <w:rPr>
          <w:color w:val="1F2228"/>
          <w:sz w:val="24"/>
        </w:rPr>
        <w:t>Modify</w:t>
      </w:r>
      <w:r>
        <w:rPr>
          <w:color w:val="1F2228"/>
          <w:spacing w:val="-5"/>
          <w:sz w:val="24"/>
        </w:rPr>
        <w:t xml:space="preserve"> </w:t>
      </w:r>
      <w:r>
        <w:rPr>
          <w:color w:val="1F2228"/>
          <w:sz w:val="24"/>
        </w:rPr>
        <w:t>the</w:t>
      </w:r>
      <w:r>
        <w:rPr>
          <w:color w:val="1F2228"/>
          <w:spacing w:val="-5"/>
          <w:sz w:val="24"/>
        </w:rPr>
        <w:t xml:space="preserve"> </w:t>
      </w:r>
      <w:r>
        <w:rPr>
          <w:color w:val="1F2228"/>
          <w:sz w:val="24"/>
        </w:rPr>
        <w:t>deployment</w:t>
      </w:r>
      <w:r>
        <w:rPr>
          <w:color w:val="1F2228"/>
          <w:spacing w:val="-3"/>
          <w:sz w:val="24"/>
        </w:rPr>
        <w:t xml:space="preserve"> </w:t>
      </w:r>
      <w:r>
        <w:rPr>
          <w:color w:val="1F2228"/>
          <w:sz w:val="24"/>
        </w:rPr>
        <w:t>configuration</w:t>
      </w:r>
      <w:r>
        <w:rPr>
          <w:color w:val="1F2228"/>
          <w:spacing w:val="-4"/>
          <w:sz w:val="24"/>
        </w:rPr>
        <w:t xml:space="preserve"> </w:t>
      </w:r>
      <w:r>
        <w:rPr>
          <w:color w:val="1F2228"/>
          <w:sz w:val="24"/>
        </w:rPr>
        <w:t>to</w:t>
      </w:r>
      <w:r>
        <w:rPr>
          <w:color w:val="1F2228"/>
          <w:spacing w:val="-4"/>
          <w:sz w:val="24"/>
        </w:rPr>
        <w:t xml:space="preserve"> </w:t>
      </w:r>
      <w:r>
        <w:rPr>
          <w:color w:val="1F2228"/>
          <w:sz w:val="24"/>
        </w:rPr>
        <w:t>specify</w:t>
      </w:r>
      <w:r>
        <w:rPr>
          <w:color w:val="1F2228"/>
          <w:spacing w:val="-3"/>
          <w:sz w:val="24"/>
        </w:rPr>
        <w:t xml:space="preserve"> </w:t>
      </w:r>
      <w:r>
        <w:rPr>
          <w:color w:val="1F2228"/>
          <w:sz w:val="24"/>
        </w:rPr>
        <w:t>the</w:t>
      </w:r>
      <w:r>
        <w:rPr>
          <w:color w:val="1F2228"/>
          <w:spacing w:val="-5"/>
          <w:sz w:val="24"/>
        </w:rPr>
        <w:t xml:space="preserve"> </w:t>
      </w:r>
      <w:r>
        <w:rPr>
          <w:color w:val="1F2228"/>
          <w:sz w:val="24"/>
        </w:rPr>
        <w:t>new version of the application.</w:t>
      </w:r>
    </w:p>
    <w:p w:rsidR="00D770FF" w:rsidRDefault="00285AEA">
      <w:pPr>
        <w:pStyle w:val="ListParagraph"/>
        <w:numPr>
          <w:ilvl w:val="0"/>
          <w:numId w:val="13"/>
        </w:numPr>
        <w:tabs>
          <w:tab w:val="left" w:pos="183"/>
        </w:tabs>
        <w:ind w:right="1254" w:firstLine="0"/>
        <w:rPr>
          <w:sz w:val="24"/>
        </w:rPr>
      </w:pPr>
      <w:r>
        <w:rPr>
          <w:b/>
          <w:color w:val="1F2228"/>
          <w:sz w:val="24"/>
        </w:rPr>
        <w:t>Apply</w:t>
      </w:r>
      <w:r>
        <w:rPr>
          <w:b/>
          <w:color w:val="1F2228"/>
          <w:spacing w:val="-4"/>
          <w:sz w:val="24"/>
        </w:rPr>
        <w:t xml:space="preserve"> </w:t>
      </w:r>
      <w:r>
        <w:rPr>
          <w:b/>
          <w:color w:val="1F2228"/>
          <w:sz w:val="24"/>
        </w:rPr>
        <w:t>changes:</w:t>
      </w:r>
      <w:r>
        <w:rPr>
          <w:b/>
          <w:color w:val="1F2228"/>
          <w:spacing w:val="-3"/>
          <w:sz w:val="24"/>
        </w:rPr>
        <w:t xml:space="preserve"> </w:t>
      </w:r>
      <w:r>
        <w:rPr>
          <w:color w:val="1F2228"/>
          <w:sz w:val="24"/>
        </w:rPr>
        <w:t>Use</w:t>
      </w:r>
      <w:r>
        <w:rPr>
          <w:color w:val="1F2228"/>
          <w:spacing w:val="-3"/>
          <w:sz w:val="24"/>
        </w:rPr>
        <w:t xml:space="preserve"> </w:t>
      </w:r>
      <w:r>
        <w:rPr>
          <w:color w:val="1F2228"/>
          <w:sz w:val="24"/>
        </w:rPr>
        <w:t>the</w:t>
      </w:r>
      <w:r>
        <w:rPr>
          <w:color w:val="1F2228"/>
          <w:spacing w:val="-4"/>
          <w:sz w:val="24"/>
        </w:rPr>
        <w:t xml:space="preserve"> </w:t>
      </w:r>
      <w:r>
        <w:rPr>
          <w:rFonts w:ascii="Courier New" w:hAnsi="Courier New"/>
          <w:color w:val="1F2228"/>
          <w:sz w:val="20"/>
        </w:rPr>
        <w:t>kubectl</w:t>
      </w:r>
      <w:r>
        <w:rPr>
          <w:rFonts w:ascii="Courier New" w:hAnsi="Courier New"/>
          <w:color w:val="1F2228"/>
          <w:spacing w:val="-5"/>
          <w:sz w:val="20"/>
        </w:rPr>
        <w:t xml:space="preserve"> </w:t>
      </w:r>
      <w:r>
        <w:rPr>
          <w:rFonts w:ascii="Courier New" w:hAnsi="Courier New"/>
          <w:color w:val="1F2228"/>
          <w:sz w:val="20"/>
        </w:rPr>
        <w:t>apply</w:t>
      </w:r>
      <w:r>
        <w:rPr>
          <w:rFonts w:ascii="Courier New" w:hAnsi="Courier New"/>
          <w:color w:val="1F2228"/>
          <w:spacing w:val="-55"/>
          <w:sz w:val="20"/>
        </w:rPr>
        <w:t xml:space="preserve"> </w:t>
      </w:r>
      <w:r>
        <w:rPr>
          <w:color w:val="1F2228"/>
          <w:sz w:val="24"/>
        </w:rPr>
        <w:t>command</w:t>
      </w:r>
      <w:r>
        <w:rPr>
          <w:color w:val="1F2228"/>
          <w:spacing w:val="-3"/>
          <w:sz w:val="24"/>
        </w:rPr>
        <w:t xml:space="preserve"> </w:t>
      </w:r>
      <w:r>
        <w:rPr>
          <w:color w:val="1F2228"/>
          <w:sz w:val="24"/>
        </w:rPr>
        <w:t>to</w:t>
      </w:r>
      <w:r>
        <w:rPr>
          <w:color w:val="1F2228"/>
          <w:spacing w:val="-3"/>
          <w:sz w:val="24"/>
        </w:rPr>
        <w:t xml:space="preserve"> </w:t>
      </w:r>
      <w:r>
        <w:rPr>
          <w:color w:val="1F2228"/>
          <w:sz w:val="24"/>
        </w:rPr>
        <w:t>apply</w:t>
      </w:r>
      <w:r>
        <w:rPr>
          <w:color w:val="1F2228"/>
          <w:spacing w:val="-6"/>
          <w:sz w:val="24"/>
        </w:rPr>
        <w:t xml:space="preserve"> </w:t>
      </w:r>
      <w:r>
        <w:rPr>
          <w:color w:val="1F2228"/>
          <w:sz w:val="24"/>
        </w:rPr>
        <w:t>the</w:t>
      </w:r>
      <w:r>
        <w:rPr>
          <w:color w:val="1F2228"/>
          <w:spacing w:val="-5"/>
          <w:sz w:val="24"/>
        </w:rPr>
        <w:t xml:space="preserve"> </w:t>
      </w:r>
      <w:r>
        <w:rPr>
          <w:color w:val="1F2228"/>
          <w:sz w:val="24"/>
        </w:rPr>
        <w:t xml:space="preserve">updated </w:t>
      </w:r>
      <w:r>
        <w:rPr>
          <w:color w:val="1F2228"/>
          <w:spacing w:val="-2"/>
          <w:sz w:val="24"/>
        </w:rPr>
        <w:t>configuration.</w:t>
      </w:r>
    </w:p>
    <w:p w:rsidR="00D770FF" w:rsidRDefault="00285AEA">
      <w:pPr>
        <w:pStyle w:val="ListParagraph"/>
        <w:numPr>
          <w:ilvl w:val="0"/>
          <w:numId w:val="13"/>
        </w:numPr>
        <w:tabs>
          <w:tab w:val="left" w:pos="183"/>
        </w:tabs>
        <w:spacing w:before="279"/>
        <w:ind w:right="311" w:firstLine="0"/>
        <w:rPr>
          <w:sz w:val="24"/>
        </w:rPr>
      </w:pPr>
      <w:r>
        <w:rPr>
          <w:b/>
          <w:color w:val="1F2228"/>
          <w:sz w:val="24"/>
        </w:rPr>
        <w:t xml:space="preserve">Monitor rollout: </w:t>
      </w:r>
      <w:r>
        <w:rPr>
          <w:color w:val="1F2228"/>
          <w:sz w:val="24"/>
        </w:rPr>
        <w:t>Kubernetes will incrementally replace old pods with new ones while</w:t>
      </w:r>
      <w:r>
        <w:rPr>
          <w:color w:val="1F2228"/>
          <w:spacing w:val="-5"/>
          <w:sz w:val="24"/>
        </w:rPr>
        <w:t xml:space="preserve"> </w:t>
      </w:r>
      <w:r>
        <w:rPr>
          <w:color w:val="1F2228"/>
          <w:sz w:val="24"/>
        </w:rPr>
        <w:t>ensuring</w:t>
      </w:r>
      <w:r>
        <w:rPr>
          <w:color w:val="1F2228"/>
          <w:spacing w:val="-3"/>
          <w:sz w:val="24"/>
        </w:rPr>
        <w:t xml:space="preserve"> </w:t>
      </w:r>
      <w:r>
        <w:rPr>
          <w:color w:val="1F2228"/>
          <w:sz w:val="24"/>
        </w:rPr>
        <w:t>that</w:t>
      </w:r>
      <w:r>
        <w:rPr>
          <w:color w:val="1F2228"/>
          <w:spacing w:val="-3"/>
          <w:sz w:val="24"/>
        </w:rPr>
        <w:t xml:space="preserve"> </w:t>
      </w:r>
      <w:r>
        <w:rPr>
          <w:color w:val="1F2228"/>
          <w:sz w:val="24"/>
        </w:rPr>
        <w:t>the</w:t>
      </w:r>
      <w:r>
        <w:rPr>
          <w:color w:val="1F2228"/>
          <w:spacing w:val="-5"/>
          <w:sz w:val="24"/>
        </w:rPr>
        <w:t xml:space="preserve"> </w:t>
      </w:r>
      <w:r>
        <w:rPr>
          <w:color w:val="1F2228"/>
          <w:sz w:val="24"/>
        </w:rPr>
        <w:t>desired</w:t>
      </w:r>
      <w:r>
        <w:rPr>
          <w:color w:val="1F2228"/>
          <w:spacing w:val="-2"/>
          <w:sz w:val="24"/>
        </w:rPr>
        <w:t xml:space="preserve"> </w:t>
      </w:r>
      <w:r>
        <w:rPr>
          <w:color w:val="1F2228"/>
          <w:sz w:val="24"/>
        </w:rPr>
        <w:t>number</w:t>
      </w:r>
      <w:r>
        <w:rPr>
          <w:color w:val="1F2228"/>
          <w:spacing w:val="-4"/>
          <w:sz w:val="24"/>
        </w:rPr>
        <w:t xml:space="preserve"> </w:t>
      </w:r>
      <w:r>
        <w:rPr>
          <w:color w:val="1F2228"/>
          <w:sz w:val="24"/>
        </w:rPr>
        <w:t>of</w:t>
      </w:r>
      <w:r>
        <w:rPr>
          <w:color w:val="1F2228"/>
          <w:spacing w:val="-5"/>
          <w:sz w:val="24"/>
        </w:rPr>
        <w:t xml:space="preserve"> </w:t>
      </w:r>
      <w:r>
        <w:rPr>
          <w:color w:val="1F2228"/>
          <w:sz w:val="24"/>
        </w:rPr>
        <w:t>pods</w:t>
      </w:r>
      <w:r>
        <w:rPr>
          <w:color w:val="1F2228"/>
          <w:spacing w:val="-5"/>
          <w:sz w:val="24"/>
        </w:rPr>
        <w:t xml:space="preserve"> </w:t>
      </w:r>
      <w:r>
        <w:rPr>
          <w:color w:val="1F2228"/>
          <w:sz w:val="24"/>
        </w:rPr>
        <w:t>are</w:t>
      </w:r>
      <w:r>
        <w:rPr>
          <w:color w:val="1F2228"/>
          <w:spacing w:val="-5"/>
          <w:sz w:val="24"/>
        </w:rPr>
        <w:t xml:space="preserve"> </w:t>
      </w:r>
      <w:r>
        <w:rPr>
          <w:color w:val="1F2228"/>
          <w:sz w:val="24"/>
        </w:rPr>
        <w:t>running</w:t>
      </w:r>
      <w:r>
        <w:rPr>
          <w:color w:val="1F2228"/>
          <w:spacing w:val="-4"/>
          <w:sz w:val="24"/>
        </w:rPr>
        <w:t xml:space="preserve"> </w:t>
      </w:r>
      <w:r>
        <w:rPr>
          <w:color w:val="1F2228"/>
          <w:sz w:val="24"/>
        </w:rPr>
        <w:t>and</w:t>
      </w:r>
      <w:r>
        <w:rPr>
          <w:color w:val="1F2228"/>
          <w:spacing w:val="-3"/>
          <w:sz w:val="24"/>
        </w:rPr>
        <w:t xml:space="preserve"> </w:t>
      </w:r>
      <w:r>
        <w:rPr>
          <w:color w:val="1F2228"/>
          <w:sz w:val="24"/>
        </w:rPr>
        <w:t>available.</w:t>
      </w:r>
      <w:r>
        <w:rPr>
          <w:color w:val="1F2228"/>
          <w:spacing w:val="-3"/>
          <w:sz w:val="24"/>
        </w:rPr>
        <w:t xml:space="preserve"> </w:t>
      </w:r>
      <w:r>
        <w:rPr>
          <w:color w:val="1F2228"/>
          <w:sz w:val="24"/>
        </w:rPr>
        <w:t>You</w:t>
      </w:r>
      <w:r>
        <w:rPr>
          <w:color w:val="1F2228"/>
          <w:spacing w:val="-4"/>
          <w:sz w:val="24"/>
        </w:rPr>
        <w:t xml:space="preserve"> </w:t>
      </w:r>
      <w:r>
        <w:rPr>
          <w:color w:val="1F2228"/>
          <w:sz w:val="24"/>
        </w:rPr>
        <w:t xml:space="preserve">can monitor the rollout status using the </w:t>
      </w:r>
      <w:r>
        <w:rPr>
          <w:rFonts w:ascii="Courier New" w:hAnsi="Courier New"/>
          <w:color w:val="1F2228"/>
          <w:sz w:val="20"/>
        </w:rPr>
        <w:t>kubectl rollout status</w:t>
      </w:r>
      <w:r>
        <w:rPr>
          <w:rFonts w:ascii="Courier New" w:hAnsi="Courier New"/>
          <w:color w:val="1F2228"/>
          <w:spacing w:val="-42"/>
          <w:sz w:val="20"/>
        </w:rPr>
        <w:t xml:space="preserve"> </w:t>
      </w:r>
      <w:r>
        <w:rPr>
          <w:color w:val="1F2228"/>
          <w:sz w:val="24"/>
        </w:rPr>
        <w:t>command.</w:t>
      </w:r>
    </w:p>
    <w:p w:rsidR="00D770FF" w:rsidRDefault="00285AEA">
      <w:pPr>
        <w:pStyle w:val="ListParagraph"/>
        <w:numPr>
          <w:ilvl w:val="0"/>
          <w:numId w:val="13"/>
        </w:numPr>
        <w:tabs>
          <w:tab w:val="left" w:pos="183"/>
        </w:tabs>
        <w:ind w:right="236" w:firstLine="0"/>
        <w:rPr>
          <w:sz w:val="24"/>
        </w:rPr>
      </w:pPr>
      <w:r>
        <w:rPr>
          <w:b/>
          <w:color w:val="1F2228"/>
          <w:sz w:val="24"/>
        </w:rPr>
        <w:t>Rollback</w:t>
      </w:r>
      <w:r>
        <w:rPr>
          <w:b/>
          <w:color w:val="1F2228"/>
          <w:spacing w:val="-1"/>
          <w:sz w:val="24"/>
        </w:rPr>
        <w:t xml:space="preserve"> </w:t>
      </w:r>
      <w:r>
        <w:rPr>
          <w:b/>
          <w:color w:val="1F2228"/>
          <w:sz w:val="24"/>
        </w:rPr>
        <w:t>if</w:t>
      </w:r>
      <w:r>
        <w:rPr>
          <w:b/>
          <w:color w:val="1F2228"/>
          <w:spacing w:val="-3"/>
          <w:sz w:val="24"/>
        </w:rPr>
        <w:t xml:space="preserve"> </w:t>
      </w:r>
      <w:r>
        <w:rPr>
          <w:b/>
          <w:color w:val="1F2228"/>
          <w:sz w:val="24"/>
        </w:rPr>
        <w:t>necessary:</w:t>
      </w:r>
      <w:r>
        <w:rPr>
          <w:b/>
          <w:color w:val="1F2228"/>
          <w:spacing w:val="-2"/>
          <w:sz w:val="24"/>
        </w:rPr>
        <w:t xml:space="preserve"> </w:t>
      </w:r>
      <w:r>
        <w:rPr>
          <w:color w:val="1F2228"/>
          <w:sz w:val="24"/>
        </w:rPr>
        <w:t>If</w:t>
      </w:r>
      <w:r>
        <w:rPr>
          <w:color w:val="1F2228"/>
          <w:spacing w:val="-4"/>
          <w:sz w:val="24"/>
        </w:rPr>
        <w:t xml:space="preserve"> </w:t>
      </w:r>
      <w:r>
        <w:rPr>
          <w:color w:val="1F2228"/>
          <w:sz w:val="24"/>
        </w:rPr>
        <w:t>the</w:t>
      </w:r>
      <w:r>
        <w:rPr>
          <w:color w:val="1F2228"/>
          <w:spacing w:val="-4"/>
          <w:sz w:val="24"/>
        </w:rPr>
        <w:t xml:space="preserve"> </w:t>
      </w:r>
      <w:r>
        <w:rPr>
          <w:color w:val="1F2228"/>
          <w:sz w:val="24"/>
        </w:rPr>
        <w:t>update</w:t>
      </w:r>
      <w:r>
        <w:rPr>
          <w:color w:val="1F2228"/>
          <w:spacing w:val="-4"/>
          <w:sz w:val="24"/>
        </w:rPr>
        <w:t xml:space="preserve"> </w:t>
      </w:r>
      <w:r>
        <w:rPr>
          <w:color w:val="1F2228"/>
          <w:sz w:val="24"/>
        </w:rPr>
        <w:t>fails,</w:t>
      </w:r>
      <w:r>
        <w:rPr>
          <w:color w:val="1F2228"/>
          <w:spacing w:val="-2"/>
          <w:sz w:val="24"/>
        </w:rPr>
        <w:t xml:space="preserve"> </w:t>
      </w:r>
      <w:r>
        <w:rPr>
          <w:color w:val="1F2228"/>
          <w:sz w:val="24"/>
        </w:rPr>
        <w:t>you</w:t>
      </w:r>
      <w:r>
        <w:rPr>
          <w:color w:val="1F2228"/>
          <w:spacing w:val="-3"/>
          <w:sz w:val="24"/>
        </w:rPr>
        <w:t xml:space="preserve"> </w:t>
      </w:r>
      <w:r>
        <w:rPr>
          <w:color w:val="1F2228"/>
          <w:sz w:val="24"/>
        </w:rPr>
        <w:t>can</w:t>
      </w:r>
      <w:r>
        <w:rPr>
          <w:color w:val="1F2228"/>
          <w:spacing w:val="-3"/>
          <w:sz w:val="24"/>
        </w:rPr>
        <w:t xml:space="preserve"> </w:t>
      </w:r>
      <w:r>
        <w:rPr>
          <w:color w:val="1F2228"/>
          <w:sz w:val="24"/>
        </w:rPr>
        <w:t>rollback</w:t>
      </w:r>
      <w:r>
        <w:rPr>
          <w:color w:val="1F2228"/>
          <w:spacing w:val="-3"/>
          <w:sz w:val="24"/>
        </w:rPr>
        <w:t xml:space="preserve"> </w:t>
      </w:r>
      <w:r>
        <w:rPr>
          <w:color w:val="1F2228"/>
          <w:sz w:val="24"/>
        </w:rPr>
        <w:t>to</w:t>
      </w:r>
      <w:r>
        <w:rPr>
          <w:color w:val="1F2228"/>
          <w:spacing w:val="-2"/>
          <w:sz w:val="24"/>
        </w:rPr>
        <w:t xml:space="preserve"> </w:t>
      </w:r>
      <w:r>
        <w:rPr>
          <w:color w:val="1F2228"/>
          <w:sz w:val="24"/>
        </w:rPr>
        <w:t>the</w:t>
      </w:r>
      <w:r>
        <w:rPr>
          <w:color w:val="1F2228"/>
          <w:spacing w:val="-4"/>
          <w:sz w:val="24"/>
        </w:rPr>
        <w:t xml:space="preserve"> </w:t>
      </w:r>
      <w:r>
        <w:rPr>
          <w:color w:val="1F2228"/>
          <w:sz w:val="24"/>
        </w:rPr>
        <w:t>previous</w:t>
      </w:r>
      <w:r>
        <w:rPr>
          <w:color w:val="1F2228"/>
          <w:spacing w:val="-4"/>
          <w:sz w:val="24"/>
        </w:rPr>
        <w:t xml:space="preserve"> </w:t>
      </w:r>
      <w:r>
        <w:rPr>
          <w:color w:val="1F2228"/>
          <w:sz w:val="24"/>
        </w:rPr>
        <w:t xml:space="preserve">version using the </w:t>
      </w:r>
      <w:r>
        <w:rPr>
          <w:rFonts w:ascii="Courier New" w:hAnsi="Courier New"/>
          <w:color w:val="1F2228"/>
          <w:sz w:val="20"/>
        </w:rPr>
        <w:t>kubectl rollout undo</w:t>
      </w:r>
      <w:r>
        <w:rPr>
          <w:rFonts w:ascii="Courier New" w:hAnsi="Courier New"/>
          <w:color w:val="1F2228"/>
          <w:spacing w:val="-33"/>
          <w:sz w:val="20"/>
        </w:rPr>
        <w:t xml:space="preserve"> </w:t>
      </w:r>
      <w:r>
        <w:rPr>
          <w:color w:val="1F2228"/>
          <w:sz w:val="24"/>
        </w:rPr>
        <w:t>command.</w:t>
      </w:r>
    </w:p>
    <w:p w:rsidR="00D770FF" w:rsidRDefault="00285AEA">
      <w:pPr>
        <w:pStyle w:val="ListParagraph"/>
        <w:numPr>
          <w:ilvl w:val="0"/>
          <w:numId w:val="17"/>
        </w:numPr>
        <w:tabs>
          <w:tab w:val="left" w:pos="743"/>
          <w:tab w:val="left" w:pos="1463"/>
        </w:tabs>
        <w:spacing w:before="280"/>
        <w:ind w:right="1360" w:hanging="360"/>
        <w:rPr>
          <w:color w:val="1F2228"/>
          <w:sz w:val="24"/>
        </w:rPr>
      </w:pPr>
      <w:r>
        <w:rPr>
          <w:b/>
          <w:color w:val="1F2228"/>
          <w:sz w:val="24"/>
        </w:rPr>
        <w:t xml:space="preserve">Question: </w:t>
      </w:r>
      <w:r>
        <w:rPr>
          <w:color w:val="1F2228"/>
          <w:sz w:val="24"/>
        </w:rPr>
        <w:t xml:space="preserve">How do you use Helm for managing Kubernetes </w:t>
      </w:r>
      <w:r>
        <w:rPr>
          <w:color w:val="1F2228"/>
          <w:spacing w:val="-2"/>
          <w:sz w:val="24"/>
        </w:rPr>
        <w:t>applications?</w:t>
      </w:r>
    </w:p>
    <w:p w:rsidR="00D770FF" w:rsidRDefault="00D770FF">
      <w:pPr>
        <w:pStyle w:val="ListParagraph"/>
        <w:rPr>
          <w:sz w:val="24"/>
        </w:rPr>
        <w:sectPr w:rsidR="00D770FF">
          <w:pgSz w:w="11910" w:h="16840"/>
          <w:pgMar w:top="1340" w:right="1417" w:bottom="280" w:left="1417" w:header="720" w:footer="720" w:gutter="0"/>
          <w:cols w:space="720"/>
        </w:sectPr>
      </w:pPr>
    </w:p>
    <w:p w:rsidR="00D770FF" w:rsidRDefault="00285AEA">
      <w:pPr>
        <w:pStyle w:val="BodyText"/>
        <w:spacing w:before="82"/>
      </w:pPr>
      <w:r>
        <w:rPr>
          <w:b/>
          <w:color w:val="1F2228"/>
        </w:rPr>
        <w:lastRenderedPageBreak/>
        <w:t>Answer:</w:t>
      </w:r>
      <w:r>
        <w:rPr>
          <w:b/>
          <w:color w:val="1F2228"/>
          <w:spacing w:val="-5"/>
        </w:rPr>
        <w:t xml:space="preserve"> </w:t>
      </w:r>
      <w:r>
        <w:rPr>
          <w:color w:val="1F2228"/>
        </w:rPr>
        <w:t>Helm</w:t>
      </w:r>
      <w:r>
        <w:rPr>
          <w:color w:val="1F2228"/>
          <w:spacing w:val="-5"/>
        </w:rPr>
        <w:t xml:space="preserve"> </w:t>
      </w:r>
      <w:r>
        <w:rPr>
          <w:color w:val="1F2228"/>
        </w:rPr>
        <w:t>is</w:t>
      </w:r>
      <w:r>
        <w:rPr>
          <w:color w:val="1F2228"/>
          <w:spacing w:val="-5"/>
        </w:rPr>
        <w:t xml:space="preserve"> </w:t>
      </w:r>
      <w:r>
        <w:rPr>
          <w:color w:val="1F2228"/>
        </w:rPr>
        <w:t>a</w:t>
      </w:r>
      <w:r>
        <w:rPr>
          <w:color w:val="1F2228"/>
          <w:spacing w:val="-4"/>
        </w:rPr>
        <w:t xml:space="preserve"> </w:t>
      </w:r>
      <w:r>
        <w:rPr>
          <w:color w:val="1F2228"/>
        </w:rPr>
        <w:t>package</w:t>
      </w:r>
      <w:r>
        <w:rPr>
          <w:color w:val="1F2228"/>
          <w:spacing w:val="-5"/>
        </w:rPr>
        <w:t xml:space="preserve"> </w:t>
      </w:r>
      <w:r>
        <w:rPr>
          <w:color w:val="1F2228"/>
        </w:rPr>
        <w:t>manager</w:t>
      </w:r>
      <w:r>
        <w:rPr>
          <w:color w:val="1F2228"/>
          <w:spacing w:val="-4"/>
        </w:rPr>
        <w:t xml:space="preserve"> </w:t>
      </w:r>
      <w:r>
        <w:rPr>
          <w:color w:val="1F2228"/>
        </w:rPr>
        <w:t>for</w:t>
      </w:r>
      <w:r>
        <w:rPr>
          <w:color w:val="1F2228"/>
          <w:spacing w:val="-4"/>
        </w:rPr>
        <w:t xml:space="preserve"> </w:t>
      </w:r>
      <w:r>
        <w:rPr>
          <w:color w:val="1F2228"/>
        </w:rPr>
        <w:t>Kubernetes</w:t>
      </w:r>
      <w:r>
        <w:rPr>
          <w:color w:val="1F2228"/>
          <w:spacing w:val="-6"/>
        </w:rPr>
        <w:t xml:space="preserve"> </w:t>
      </w:r>
      <w:r>
        <w:rPr>
          <w:color w:val="1F2228"/>
        </w:rPr>
        <w:t>that</w:t>
      </w:r>
      <w:r>
        <w:rPr>
          <w:color w:val="1F2228"/>
          <w:spacing w:val="-3"/>
        </w:rPr>
        <w:t xml:space="preserve"> </w:t>
      </w:r>
      <w:r>
        <w:rPr>
          <w:color w:val="1F2228"/>
        </w:rPr>
        <w:t>simplifies</w:t>
      </w:r>
      <w:r>
        <w:rPr>
          <w:color w:val="1F2228"/>
          <w:spacing w:val="-3"/>
        </w:rPr>
        <w:t xml:space="preserve"> </w:t>
      </w:r>
      <w:r>
        <w:rPr>
          <w:color w:val="1F2228"/>
        </w:rPr>
        <w:t>the deployment and management of applications. To use Helm:</w:t>
      </w:r>
    </w:p>
    <w:p w:rsidR="00D770FF" w:rsidRDefault="00285AEA">
      <w:pPr>
        <w:pStyle w:val="ListParagraph"/>
        <w:numPr>
          <w:ilvl w:val="0"/>
          <w:numId w:val="13"/>
        </w:numPr>
        <w:tabs>
          <w:tab w:val="left" w:pos="183"/>
        </w:tabs>
        <w:ind w:right="729" w:firstLine="0"/>
        <w:rPr>
          <w:sz w:val="24"/>
        </w:rPr>
      </w:pPr>
      <w:r>
        <w:rPr>
          <w:b/>
          <w:color w:val="1F2228"/>
          <w:sz w:val="24"/>
        </w:rPr>
        <w:t>Install</w:t>
      </w:r>
      <w:r>
        <w:rPr>
          <w:b/>
          <w:color w:val="1F2228"/>
          <w:spacing w:val="-4"/>
          <w:sz w:val="24"/>
        </w:rPr>
        <w:t xml:space="preserve"> </w:t>
      </w:r>
      <w:r>
        <w:rPr>
          <w:b/>
          <w:color w:val="1F2228"/>
          <w:sz w:val="24"/>
        </w:rPr>
        <w:t>Helm:</w:t>
      </w:r>
      <w:r>
        <w:rPr>
          <w:b/>
          <w:color w:val="1F2228"/>
          <w:spacing w:val="-4"/>
          <w:sz w:val="24"/>
        </w:rPr>
        <w:t xml:space="preserve"> </w:t>
      </w:r>
      <w:r>
        <w:rPr>
          <w:color w:val="1F2228"/>
          <w:sz w:val="24"/>
        </w:rPr>
        <w:t>Set</w:t>
      </w:r>
      <w:r>
        <w:rPr>
          <w:color w:val="1F2228"/>
          <w:spacing w:val="-2"/>
          <w:sz w:val="24"/>
        </w:rPr>
        <w:t xml:space="preserve"> </w:t>
      </w:r>
      <w:r>
        <w:rPr>
          <w:color w:val="1F2228"/>
          <w:sz w:val="24"/>
        </w:rPr>
        <w:t>up</w:t>
      </w:r>
      <w:r>
        <w:rPr>
          <w:color w:val="1F2228"/>
          <w:spacing w:val="-3"/>
          <w:sz w:val="24"/>
        </w:rPr>
        <w:t xml:space="preserve"> </w:t>
      </w:r>
      <w:r>
        <w:rPr>
          <w:color w:val="1F2228"/>
          <w:sz w:val="24"/>
        </w:rPr>
        <w:t>Helm</w:t>
      </w:r>
      <w:r>
        <w:rPr>
          <w:color w:val="1F2228"/>
          <w:spacing w:val="-5"/>
          <w:sz w:val="24"/>
        </w:rPr>
        <w:t xml:space="preserve"> </w:t>
      </w:r>
      <w:r>
        <w:rPr>
          <w:color w:val="1F2228"/>
          <w:sz w:val="24"/>
        </w:rPr>
        <w:t>on</w:t>
      </w:r>
      <w:r>
        <w:rPr>
          <w:color w:val="1F2228"/>
          <w:spacing w:val="-4"/>
          <w:sz w:val="24"/>
        </w:rPr>
        <w:t xml:space="preserve"> </w:t>
      </w:r>
      <w:r>
        <w:rPr>
          <w:color w:val="1F2228"/>
          <w:sz w:val="24"/>
        </w:rPr>
        <w:t>your</w:t>
      </w:r>
      <w:r>
        <w:rPr>
          <w:color w:val="1F2228"/>
          <w:spacing w:val="-3"/>
          <w:sz w:val="24"/>
        </w:rPr>
        <w:t xml:space="preserve"> </w:t>
      </w:r>
      <w:r>
        <w:rPr>
          <w:color w:val="1F2228"/>
          <w:sz w:val="24"/>
        </w:rPr>
        <w:t>local</w:t>
      </w:r>
      <w:r>
        <w:rPr>
          <w:color w:val="1F2228"/>
          <w:spacing w:val="-5"/>
          <w:sz w:val="24"/>
        </w:rPr>
        <w:t xml:space="preserve"> </w:t>
      </w:r>
      <w:r>
        <w:rPr>
          <w:color w:val="1F2228"/>
          <w:sz w:val="24"/>
        </w:rPr>
        <w:t>machine</w:t>
      </w:r>
      <w:r>
        <w:rPr>
          <w:color w:val="1F2228"/>
          <w:spacing w:val="-5"/>
          <w:sz w:val="24"/>
        </w:rPr>
        <w:t xml:space="preserve"> </w:t>
      </w:r>
      <w:r>
        <w:rPr>
          <w:color w:val="1F2228"/>
          <w:sz w:val="24"/>
        </w:rPr>
        <w:t>and</w:t>
      </w:r>
      <w:r>
        <w:rPr>
          <w:color w:val="1F2228"/>
          <w:spacing w:val="-3"/>
          <w:sz w:val="24"/>
        </w:rPr>
        <w:t xml:space="preserve"> </w:t>
      </w:r>
      <w:r>
        <w:rPr>
          <w:color w:val="1F2228"/>
          <w:sz w:val="24"/>
        </w:rPr>
        <w:t>configure</w:t>
      </w:r>
      <w:r>
        <w:rPr>
          <w:color w:val="1F2228"/>
          <w:spacing w:val="-5"/>
          <w:sz w:val="24"/>
        </w:rPr>
        <w:t xml:space="preserve"> </w:t>
      </w:r>
      <w:r>
        <w:rPr>
          <w:color w:val="1F2228"/>
          <w:sz w:val="24"/>
        </w:rPr>
        <w:t>access</w:t>
      </w:r>
      <w:r>
        <w:rPr>
          <w:color w:val="1F2228"/>
          <w:spacing w:val="-3"/>
          <w:sz w:val="24"/>
        </w:rPr>
        <w:t xml:space="preserve"> </w:t>
      </w:r>
      <w:r>
        <w:rPr>
          <w:color w:val="1F2228"/>
          <w:sz w:val="24"/>
        </w:rPr>
        <w:t>to</w:t>
      </w:r>
      <w:r>
        <w:rPr>
          <w:color w:val="1F2228"/>
          <w:spacing w:val="-3"/>
          <w:sz w:val="24"/>
        </w:rPr>
        <w:t xml:space="preserve"> </w:t>
      </w:r>
      <w:r>
        <w:rPr>
          <w:color w:val="1F2228"/>
          <w:sz w:val="24"/>
        </w:rPr>
        <w:t>the Kubernetes cluster.</w:t>
      </w:r>
    </w:p>
    <w:p w:rsidR="00D770FF" w:rsidRDefault="00285AEA">
      <w:pPr>
        <w:pStyle w:val="ListParagraph"/>
        <w:numPr>
          <w:ilvl w:val="0"/>
          <w:numId w:val="13"/>
        </w:numPr>
        <w:tabs>
          <w:tab w:val="left" w:pos="183"/>
        </w:tabs>
        <w:spacing w:before="278"/>
        <w:ind w:right="218" w:firstLine="0"/>
        <w:rPr>
          <w:sz w:val="24"/>
        </w:rPr>
      </w:pPr>
      <w:r>
        <w:rPr>
          <w:b/>
          <w:color w:val="1F2228"/>
          <w:sz w:val="24"/>
        </w:rPr>
        <w:t>Add</w:t>
      </w:r>
      <w:r>
        <w:rPr>
          <w:b/>
          <w:color w:val="1F2228"/>
          <w:spacing w:val="-2"/>
          <w:sz w:val="24"/>
        </w:rPr>
        <w:t xml:space="preserve"> </w:t>
      </w:r>
      <w:r>
        <w:rPr>
          <w:b/>
          <w:color w:val="1F2228"/>
          <w:sz w:val="24"/>
        </w:rPr>
        <w:t>Helm</w:t>
      </w:r>
      <w:r>
        <w:rPr>
          <w:b/>
          <w:color w:val="1F2228"/>
          <w:spacing w:val="-2"/>
          <w:sz w:val="24"/>
        </w:rPr>
        <w:t xml:space="preserve"> </w:t>
      </w:r>
      <w:r>
        <w:rPr>
          <w:b/>
          <w:color w:val="1F2228"/>
          <w:sz w:val="24"/>
        </w:rPr>
        <w:t>repositories:</w:t>
      </w:r>
      <w:r>
        <w:rPr>
          <w:b/>
          <w:color w:val="1F2228"/>
          <w:spacing w:val="-4"/>
          <w:sz w:val="24"/>
        </w:rPr>
        <w:t xml:space="preserve"> </w:t>
      </w:r>
      <w:r>
        <w:rPr>
          <w:color w:val="1F2228"/>
          <w:sz w:val="24"/>
        </w:rPr>
        <w:t>Add</w:t>
      </w:r>
      <w:r>
        <w:rPr>
          <w:color w:val="1F2228"/>
          <w:spacing w:val="-3"/>
          <w:sz w:val="24"/>
        </w:rPr>
        <w:t xml:space="preserve"> </w:t>
      </w:r>
      <w:r>
        <w:rPr>
          <w:color w:val="1F2228"/>
          <w:sz w:val="24"/>
        </w:rPr>
        <w:t>repositories</w:t>
      </w:r>
      <w:r>
        <w:rPr>
          <w:color w:val="1F2228"/>
          <w:spacing w:val="-5"/>
          <w:sz w:val="24"/>
        </w:rPr>
        <w:t xml:space="preserve"> </w:t>
      </w:r>
      <w:r>
        <w:rPr>
          <w:color w:val="1F2228"/>
          <w:sz w:val="24"/>
        </w:rPr>
        <w:t>that</w:t>
      </w:r>
      <w:r>
        <w:rPr>
          <w:color w:val="1F2228"/>
          <w:spacing w:val="-3"/>
          <w:sz w:val="24"/>
        </w:rPr>
        <w:t xml:space="preserve"> </w:t>
      </w:r>
      <w:r>
        <w:rPr>
          <w:color w:val="1F2228"/>
          <w:sz w:val="24"/>
        </w:rPr>
        <w:t>contain</w:t>
      </w:r>
      <w:r>
        <w:rPr>
          <w:color w:val="1F2228"/>
          <w:spacing w:val="-4"/>
          <w:sz w:val="24"/>
        </w:rPr>
        <w:t xml:space="preserve"> </w:t>
      </w:r>
      <w:r>
        <w:rPr>
          <w:color w:val="1F2228"/>
          <w:sz w:val="24"/>
        </w:rPr>
        <w:t>Helm</w:t>
      </w:r>
      <w:r>
        <w:rPr>
          <w:color w:val="1F2228"/>
          <w:spacing w:val="-5"/>
          <w:sz w:val="24"/>
        </w:rPr>
        <w:t xml:space="preserve"> </w:t>
      </w:r>
      <w:r>
        <w:rPr>
          <w:color w:val="1F2228"/>
          <w:sz w:val="24"/>
        </w:rPr>
        <w:t>charts</w:t>
      </w:r>
      <w:r>
        <w:rPr>
          <w:color w:val="1F2228"/>
          <w:spacing w:val="-5"/>
          <w:sz w:val="24"/>
        </w:rPr>
        <w:t xml:space="preserve"> </w:t>
      </w:r>
      <w:r>
        <w:rPr>
          <w:color w:val="1F2228"/>
          <w:sz w:val="24"/>
        </w:rPr>
        <w:t>using</w:t>
      </w:r>
      <w:r>
        <w:rPr>
          <w:color w:val="1F2228"/>
          <w:spacing w:val="-4"/>
          <w:sz w:val="24"/>
        </w:rPr>
        <w:t xml:space="preserve"> </w:t>
      </w:r>
      <w:r>
        <w:rPr>
          <w:color w:val="1F2228"/>
          <w:sz w:val="24"/>
        </w:rPr>
        <w:t>the</w:t>
      </w:r>
      <w:r>
        <w:rPr>
          <w:color w:val="1F2228"/>
          <w:spacing w:val="-1"/>
          <w:sz w:val="24"/>
        </w:rPr>
        <w:t xml:space="preserve"> </w:t>
      </w:r>
      <w:r>
        <w:rPr>
          <w:rFonts w:ascii="Courier New" w:hAnsi="Courier New"/>
          <w:color w:val="1F2228"/>
          <w:sz w:val="20"/>
        </w:rPr>
        <w:t>helm repo add</w:t>
      </w:r>
      <w:r>
        <w:rPr>
          <w:rFonts w:ascii="Courier New" w:hAnsi="Courier New"/>
          <w:color w:val="1F2228"/>
          <w:spacing w:val="-5"/>
          <w:sz w:val="20"/>
        </w:rPr>
        <w:t xml:space="preserve"> </w:t>
      </w:r>
      <w:r>
        <w:rPr>
          <w:color w:val="1F2228"/>
          <w:sz w:val="24"/>
        </w:rPr>
        <w:t>command.</w:t>
      </w:r>
    </w:p>
    <w:p w:rsidR="00D770FF" w:rsidRDefault="00285AEA">
      <w:pPr>
        <w:pStyle w:val="ListParagraph"/>
        <w:numPr>
          <w:ilvl w:val="0"/>
          <w:numId w:val="13"/>
        </w:numPr>
        <w:tabs>
          <w:tab w:val="left" w:pos="183"/>
        </w:tabs>
        <w:ind w:right="782" w:firstLine="0"/>
        <w:rPr>
          <w:sz w:val="24"/>
        </w:rPr>
      </w:pPr>
      <w:r>
        <w:rPr>
          <w:b/>
          <w:color w:val="1F2228"/>
          <w:sz w:val="24"/>
        </w:rPr>
        <w:t>Install</w:t>
      </w:r>
      <w:r>
        <w:rPr>
          <w:b/>
          <w:color w:val="1F2228"/>
          <w:spacing w:val="-8"/>
          <w:sz w:val="24"/>
        </w:rPr>
        <w:t xml:space="preserve"> </w:t>
      </w:r>
      <w:r>
        <w:rPr>
          <w:b/>
          <w:color w:val="1F2228"/>
          <w:sz w:val="24"/>
        </w:rPr>
        <w:t xml:space="preserve">applications: </w:t>
      </w:r>
      <w:r>
        <w:rPr>
          <w:color w:val="1F2228"/>
          <w:sz w:val="24"/>
        </w:rPr>
        <w:t>Use</w:t>
      </w:r>
      <w:r>
        <w:rPr>
          <w:color w:val="1F2228"/>
          <w:spacing w:val="-5"/>
          <w:sz w:val="24"/>
        </w:rPr>
        <w:t xml:space="preserve"> </w:t>
      </w:r>
      <w:r>
        <w:rPr>
          <w:color w:val="1F2228"/>
          <w:sz w:val="24"/>
        </w:rPr>
        <w:t>the</w:t>
      </w:r>
      <w:r>
        <w:rPr>
          <w:color w:val="1F2228"/>
          <w:spacing w:val="-5"/>
          <w:sz w:val="24"/>
        </w:rPr>
        <w:t xml:space="preserve"> </w:t>
      </w:r>
      <w:r>
        <w:rPr>
          <w:rFonts w:ascii="Courier New" w:hAnsi="Courier New"/>
          <w:color w:val="1F2228"/>
          <w:sz w:val="20"/>
        </w:rPr>
        <w:t>helm</w:t>
      </w:r>
      <w:r>
        <w:rPr>
          <w:rFonts w:ascii="Courier New" w:hAnsi="Courier New"/>
          <w:color w:val="1F2228"/>
          <w:spacing w:val="-6"/>
          <w:sz w:val="20"/>
        </w:rPr>
        <w:t xml:space="preserve"> </w:t>
      </w:r>
      <w:r>
        <w:rPr>
          <w:rFonts w:ascii="Courier New" w:hAnsi="Courier New"/>
          <w:color w:val="1F2228"/>
          <w:sz w:val="20"/>
        </w:rPr>
        <w:t>install</w:t>
      </w:r>
      <w:r>
        <w:rPr>
          <w:rFonts w:ascii="Courier New" w:hAnsi="Courier New"/>
          <w:color w:val="1F2228"/>
          <w:spacing w:val="-50"/>
          <w:sz w:val="20"/>
        </w:rPr>
        <w:t xml:space="preserve"> </w:t>
      </w:r>
      <w:r>
        <w:rPr>
          <w:color w:val="1F2228"/>
          <w:sz w:val="24"/>
        </w:rPr>
        <w:t>command</w:t>
      </w:r>
      <w:r>
        <w:rPr>
          <w:color w:val="1F2228"/>
          <w:spacing w:val="-4"/>
          <w:sz w:val="24"/>
        </w:rPr>
        <w:t xml:space="preserve"> </w:t>
      </w:r>
      <w:r>
        <w:rPr>
          <w:color w:val="1F2228"/>
          <w:sz w:val="24"/>
        </w:rPr>
        <w:t>to</w:t>
      </w:r>
      <w:r>
        <w:rPr>
          <w:color w:val="1F2228"/>
          <w:spacing w:val="-4"/>
          <w:sz w:val="24"/>
        </w:rPr>
        <w:t xml:space="preserve"> </w:t>
      </w:r>
      <w:r>
        <w:rPr>
          <w:color w:val="1F2228"/>
          <w:sz w:val="24"/>
        </w:rPr>
        <w:t>deploy</w:t>
      </w:r>
      <w:r>
        <w:rPr>
          <w:color w:val="1F2228"/>
          <w:spacing w:val="-5"/>
          <w:sz w:val="24"/>
        </w:rPr>
        <w:t xml:space="preserve"> </w:t>
      </w:r>
      <w:r>
        <w:rPr>
          <w:color w:val="1F2228"/>
          <w:sz w:val="24"/>
        </w:rPr>
        <w:t>applications defined in Helm charts.</w:t>
      </w:r>
    </w:p>
    <w:p w:rsidR="00D770FF" w:rsidRDefault="00285AEA">
      <w:pPr>
        <w:pStyle w:val="ListParagraph"/>
        <w:numPr>
          <w:ilvl w:val="0"/>
          <w:numId w:val="13"/>
        </w:numPr>
        <w:tabs>
          <w:tab w:val="left" w:pos="247"/>
        </w:tabs>
        <w:ind w:right="692" w:firstLine="64"/>
        <w:rPr>
          <w:sz w:val="24"/>
        </w:rPr>
      </w:pPr>
      <w:r>
        <w:rPr>
          <w:b/>
          <w:color w:val="1F2228"/>
          <w:sz w:val="24"/>
        </w:rPr>
        <w:t>Upgrade</w:t>
      </w:r>
      <w:r>
        <w:rPr>
          <w:b/>
          <w:color w:val="1F2228"/>
          <w:spacing w:val="-6"/>
          <w:sz w:val="24"/>
        </w:rPr>
        <w:t xml:space="preserve"> </w:t>
      </w:r>
      <w:r>
        <w:rPr>
          <w:b/>
          <w:color w:val="1F2228"/>
          <w:sz w:val="24"/>
        </w:rPr>
        <w:t>applications:</w:t>
      </w:r>
      <w:r>
        <w:rPr>
          <w:b/>
          <w:color w:val="1F2228"/>
          <w:spacing w:val="-4"/>
          <w:sz w:val="24"/>
        </w:rPr>
        <w:t xml:space="preserve"> </w:t>
      </w:r>
      <w:r>
        <w:rPr>
          <w:color w:val="1F2228"/>
          <w:sz w:val="24"/>
        </w:rPr>
        <w:t>Use</w:t>
      </w:r>
      <w:r>
        <w:rPr>
          <w:color w:val="1F2228"/>
          <w:spacing w:val="-3"/>
          <w:sz w:val="24"/>
        </w:rPr>
        <w:t xml:space="preserve"> </w:t>
      </w:r>
      <w:r>
        <w:rPr>
          <w:color w:val="1F2228"/>
          <w:sz w:val="24"/>
        </w:rPr>
        <w:t>the</w:t>
      </w:r>
      <w:r>
        <w:rPr>
          <w:color w:val="1F2228"/>
          <w:spacing w:val="-4"/>
          <w:sz w:val="24"/>
        </w:rPr>
        <w:t xml:space="preserve"> </w:t>
      </w:r>
      <w:r>
        <w:rPr>
          <w:rFonts w:ascii="Courier New" w:hAnsi="Courier New"/>
          <w:color w:val="1F2228"/>
          <w:sz w:val="20"/>
        </w:rPr>
        <w:t>helm</w:t>
      </w:r>
      <w:r>
        <w:rPr>
          <w:rFonts w:ascii="Courier New" w:hAnsi="Courier New"/>
          <w:color w:val="1F2228"/>
          <w:spacing w:val="-6"/>
          <w:sz w:val="20"/>
        </w:rPr>
        <w:t xml:space="preserve"> </w:t>
      </w:r>
      <w:r>
        <w:rPr>
          <w:rFonts w:ascii="Courier New" w:hAnsi="Courier New"/>
          <w:color w:val="1F2228"/>
          <w:sz w:val="20"/>
        </w:rPr>
        <w:t>upgrade</w:t>
      </w:r>
      <w:r>
        <w:rPr>
          <w:rFonts w:ascii="Courier New" w:hAnsi="Courier New"/>
          <w:color w:val="1F2228"/>
          <w:spacing w:val="-55"/>
          <w:sz w:val="20"/>
        </w:rPr>
        <w:t xml:space="preserve"> </w:t>
      </w:r>
      <w:r>
        <w:rPr>
          <w:color w:val="1F2228"/>
          <w:sz w:val="24"/>
        </w:rPr>
        <w:t>command</w:t>
      </w:r>
      <w:r>
        <w:rPr>
          <w:color w:val="1F2228"/>
          <w:spacing w:val="-3"/>
          <w:sz w:val="24"/>
        </w:rPr>
        <w:t xml:space="preserve"> </w:t>
      </w:r>
      <w:r>
        <w:rPr>
          <w:color w:val="1F2228"/>
          <w:sz w:val="24"/>
        </w:rPr>
        <w:t>to</w:t>
      </w:r>
      <w:r>
        <w:rPr>
          <w:color w:val="1F2228"/>
          <w:spacing w:val="-3"/>
          <w:sz w:val="24"/>
        </w:rPr>
        <w:t xml:space="preserve"> </w:t>
      </w:r>
      <w:r>
        <w:rPr>
          <w:color w:val="1F2228"/>
          <w:sz w:val="24"/>
        </w:rPr>
        <w:t>update</w:t>
      </w:r>
      <w:r>
        <w:rPr>
          <w:color w:val="1F2228"/>
          <w:spacing w:val="-5"/>
          <w:sz w:val="24"/>
        </w:rPr>
        <w:t xml:space="preserve"> </w:t>
      </w:r>
      <w:r>
        <w:rPr>
          <w:color w:val="1F2228"/>
          <w:sz w:val="24"/>
        </w:rPr>
        <w:t>deployed applications with new chart versions.</w:t>
      </w:r>
    </w:p>
    <w:p w:rsidR="00D770FF" w:rsidRDefault="00285AEA">
      <w:pPr>
        <w:pStyle w:val="ListParagraph"/>
        <w:numPr>
          <w:ilvl w:val="0"/>
          <w:numId w:val="13"/>
        </w:numPr>
        <w:tabs>
          <w:tab w:val="left" w:pos="247"/>
        </w:tabs>
        <w:spacing w:before="279"/>
        <w:ind w:right="249" w:firstLine="64"/>
        <w:rPr>
          <w:sz w:val="24"/>
        </w:rPr>
      </w:pPr>
      <w:r>
        <w:rPr>
          <w:b/>
          <w:color w:val="1F2228"/>
          <w:sz w:val="24"/>
        </w:rPr>
        <w:t>Manage</w:t>
      </w:r>
      <w:r>
        <w:rPr>
          <w:b/>
          <w:color w:val="1F2228"/>
          <w:spacing w:val="-2"/>
          <w:sz w:val="24"/>
        </w:rPr>
        <w:t xml:space="preserve"> </w:t>
      </w:r>
      <w:r>
        <w:rPr>
          <w:b/>
          <w:color w:val="1F2228"/>
          <w:sz w:val="24"/>
        </w:rPr>
        <w:t>releases:</w:t>
      </w:r>
      <w:r>
        <w:rPr>
          <w:b/>
          <w:color w:val="1F2228"/>
          <w:spacing w:val="-3"/>
          <w:sz w:val="24"/>
        </w:rPr>
        <w:t xml:space="preserve"> </w:t>
      </w:r>
      <w:r>
        <w:rPr>
          <w:color w:val="1F2228"/>
          <w:sz w:val="24"/>
        </w:rPr>
        <w:t>Use</w:t>
      </w:r>
      <w:r>
        <w:rPr>
          <w:color w:val="1F2228"/>
          <w:spacing w:val="-4"/>
          <w:sz w:val="24"/>
        </w:rPr>
        <w:t xml:space="preserve"> </w:t>
      </w:r>
      <w:r>
        <w:rPr>
          <w:color w:val="1F2228"/>
          <w:sz w:val="24"/>
        </w:rPr>
        <w:t>Helm</w:t>
      </w:r>
      <w:r>
        <w:rPr>
          <w:color w:val="1F2228"/>
          <w:spacing w:val="-4"/>
          <w:sz w:val="24"/>
        </w:rPr>
        <w:t xml:space="preserve"> </w:t>
      </w:r>
      <w:r>
        <w:rPr>
          <w:color w:val="1F2228"/>
          <w:sz w:val="24"/>
        </w:rPr>
        <w:t>commands</w:t>
      </w:r>
      <w:r>
        <w:rPr>
          <w:color w:val="1F2228"/>
          <w:spacing w:val="-2"/>
          <w:sz w:val="24"/>
        </w:rPr>
        <w:t xml:space="preserve"> </w:t>
      </w:r>
      <w:r>
        <w:rPr>
          <w:color w:val="1F2228"/>
          <w:sz w:val="24"/>
        </w:rPr>
        <w:t>like</w:t>
      </w:r>
      <w:r>
        <w:rPr>
          <w:color w:val="1F2228"/>
          <w:spacing w:val="-2"/>
          <w:sz w:val="24"/>
        </w:rPr>
        <w:t xml:space="preserve"> </w:t>
      </w:r>
      <w:r>
        <w:rPr>
          <w:rFonts w:ascii="Courier New" w:hAnsi="Courier New"/>
          <w:color w:val="1F2228"/>
          <w:sz w:val="20"/>
        </w:rPr>
        <w:t>helm</w:t>
      </w:r>
      <w:r>
        <w:rPr>
          <w:rFonts w:ascii="Courier New" w:hAnsi="Courier New"/>
          <w:color w:val="1F2228"/>
          <w:spacing w:val="-3"/>
          <w:sz w:val="20"/>
        </w:rPr>
        <w:t xml:space="preserve"> </w:t>
      </w:r>
      <w:r>
        <w:rPr>
          <w:rFonts w:ascii="Courier New" w:hAnsi="Courier New"/>
          <w:color w:val="1F2228"/>
          <w:sz w:val="20"/>
        </w:rPr>
        <w:t>list</w:t>
      </w:r>
      <w:r>
        <w:rPr>
          <w:color w:val="1F2228"/>
          <w:sz w:val="24"/>
        </w:rPr>
        <w:t>,</w:t>
      </w:r>
      <w:r>
        <w:rPr>
          <w:color w:val="1F2228"/>
          <w:spacing w:val="-3"/>
          <w:sz w:val="24"/>
        </w:rPr>
        <w:t xml:space="preserve"> </w:t>
      </w:r>
      <w:r>
        <w:rPr>
          <w:rFonts w:ascii="Courier New" w:hAnsi="Courier New"/>
          <w:color w:val="1F2228"/>
          <w:sz w:val="20"/>
        </w:rPr>
        <w:t>helm</w:t>
      </w:r>
      <w:r>
        <w:rPr>
          <w:rFonts w:ascii="Courier New" w:hAnsi="Courier New"/>
          <w:color w:val="1F2228"/>
          <w:spacing w:val="-3"/>
          <w:sz w:val="20"/>
        </w:rPr>
        <w:t xml:space="preserve"> </w:t>
      </w:r>
      <w:r>
        <w:rPr>
          <w:rFonts w:ascii="Courier New" w:hAnsi="Courier New"/>
          <w:color w:val="1F2228"/>
          <w:sz w:val="20"/>
        </w:rPr>
        <w:t>rollback</w:t>
      </w:r>
      <w:r>
        <w:rPr>
          <w:color w:val="1F2228"/>
          <w:sz w:val="24"/>
        </w:rPr>
        <w:t>,</w:t>
      </w:r>
      <w:r>
        <w:rPr>
          <w:color w:val="1F2228"/>
          <w:spacing w:val="-2"/>
          <w:sz w:val="24"/>
        </w:rPr>
        <w:t xml:space="preserve"> </w:t>
      </w:r>
      <w:r>
        <w:rPr>
          <w:color w:val="1F2228"/>
          <w:sz w:val="24"/>
        </w:rPr>
        <w:t>and</w:t>
      </w:r>
      <w:r>
        <w:rPr>
          <w:color w:val="1F2228"/>
          <w:spacing w:val="-3"/>
          <w:sz w:val="24"/>
        </w:rPr>
        <w:t xml:space="preserve"> </w:t>
      </w:r>
      <w:r>
        <w:rPr>
          <w:rFonts w:ascii="Courier New" w:hAnsi="Courier New"/>
          <w:color w:val="1F2228"/>
          <w:sz w:val="20"/>
        </w:rPr>
        <w:t>helm delete</w:t>
      </w:r>
      <w:r>
        <w:rPr>
          <w:rFonts w:ascii="Courier New" w:hAnsi="Courier New"/>
          <w:color w:val="1F2228"/>
          <w:spacing w:val="-18"/>
          <w:sz w:val="20"/>
        </w:rPr>
        <w:t xml:space="preserve"> </w:t>
      </w:r>
      <w:r>
        <w:rPr>
          <w:color w:val="1F2228"/>
          <w:sz w:val="24"/>
        </w:rPr>
        <w:t>to manage application releases.</w:t>
      </w:r>
    </w:p>
    <w:p w:rsidR="00D770FF" w:rsidRDefault="00285AEA">
      <w:pPr>
        <w:pStyle w:val="ListParagraph"/>
        <w:numPr>
          <w:ilvl w:val="0"/>
          <w:numId w:val="17"/>
        </w:numPr>
        <w:tabs>
          <w:tab w:val="left" w:pos="1463"/>
        </w:tabs>
        <w:spacing w:before="280"/>
        <w:ind w:left="1463"/>
        <w:rPr>
          <w:color w:val="1F2228"/>
          <w:sz w:val="24"/>
        </w:rPr>
      </w:pPr>
      <w:r>
        <w:rPr>
          <w:b/>
          <w:color w:val="1F2228"/>
          <w:sz w:val="24"/>
        </w:rPr>
        <w:t>Question:</w:t>
      </w:r>
      <w:r>
        <w:rPr>
          <w:b/>
          <w:color w:val="1F2228"/>
          <w:spacing w:val="-3"/>
          <w:sz w:val="24"/>
        </w:rPr>
        <w:t xml:space="preserve"> </w:t>
      </w:r>
      <w:r>
        <w:rPr>
          <w:color w:val="1F2228"/>
          <w:sz w:val="24"/>
        </w:rPr>
        <w:t>What</w:t>
      </w:r>
      <w:r>
        <w:rPr>
          <w:color w:val="1F2228"/>
          <w:spacing w:val="-1"/>
          <w:sz w:val="24"/>
        </w:rPr>
        <w:t xml:space="preserve"> </w:t>
      </w:r>
      <w:r>
        <w:rPr>
          <w:color w:val="1F2228"/>
          <w:sz w:val="24"/>
        </w:rPr>
        <w:t>is</w:t>
      </w:r>
      <w:r>
        <w:rPr>
          <w:color w:val="1F2228"/>
          <w:spacing w:val="-3"/>
          <w:sz w:val="24"/>
        </w:rPr>
        <w:t xml:space="preserve"> </w:t>
      </w:r>
      <w:r>
        <w:rPr>
          <w:color w:val="1F2228"/>
          <w:sz w:val="24"/>
        </w:rPr>
        <w:t>the</w:t>
      </w:r>
      <w:r>
        <w:rPr>
          <w:color w:val="1F2228"/>
          <w:spacing w:val="-1"/>
          <w:sz w:val="24"/>
        </w:rPr>
        <w:t xml:space="preserve"> </w:t>
      </w:r>
      <w:r>
        <w:rPr>
          <w:color w:val="1F2228"/>
          <w:sz w:val="24"/>
        </w:rPr>
        <w:t>purpose</w:t>
      </w:r>
      <w:r>
        <w:rPr>
          <w:color w:val="1F2228"/>
          <w:spacing w:val="-3"/>
          <w:sz w:val="24"/>
        </w:rPr>
        <w:t xml:space="preserve"> </w:t>
      </w:r>
      <w:r>
        <w:rPr>
          <w:color w:val="1F2228"/>
          <w:sz w:val="24"/>
        </w:rPr>
        <w:t>of</w:t>
      </w:r>
      <w:r>
        <w:rPr>
          <w:color w:val="1F2228"/>
          <w:spacing w:val="-3"/>
          <w:sz w:val="24"/>
        </w:rPr>
        <w:t xml:space="preserve"> </w:t>
      </w:r>
      <w:r>
        <w:rPr>
          <w:color w:val="1F2228"/>
          <w:sz w:val="24"/>
        </w:rPr>
        <w:t>a</w:t>
      </w:r>
      <w:r>
        <w:rPr>
          <w:color w:val="1F2228"/>
          <w:spacing w:val="-2"/>
          <w:sz w:val="24"/>
        </w:rPr>
        <w:t xml:space="preserve"> </w:t>
      </w:r>
      <w:r>
        <w:rPr>
          <w:color w:val="1F2228"/>
          <w:sz w:val="24"/>
        </w:rPr>
        <w:t>StatefulSet</w:t>
      </w:r>
      <w:r>
        <w:rPr>
          <w:color w:val="1F2228"/>
          <w:spacing w:val="-1"/>
          <w:sz w:val="24"/>
        </w:rPr>
        <w:t xml:space="preserve"> </w:t>
      </w:r>
      <w:r>
        <w:rPr>
          <w:color w:val="1F2228"/>
          <w:sz w:val="24"/>
        </w:rPr>
        <w:t>in</w:t>
      </w:r>
      <w:r>
        <w:rPr>
          <w:color w:val="1F2228"/>
          <w:spacing w:val="-2"/>
          <w:sz w:val="24"/>
        </w:rPr>
        <w:t xml:space="preserve"> Kubernetes?</w:t>
      </w:r>
    </w:p>
    <w:p w:rsidR="00D770FF" w:rsidRDefault="00285AEA">
      <w:pPr>
        <w:pStyle w:val="BodyText"/>
      </w:pPr>
      <w:r>
        <w:rPr>
          <w:b/>
          <w:color w:val="1F2228"/>
        </w:rPr>
        <w:t xml:space="preserve">Answer: </w:t>
      </w:r>
      <w:r>
        <w:rPr>
          <w:color w:val="1F2228"/>
        </w:rPr>
        <w:t>A StatefulSet in Kubernetes is used to manage stateful applications that require stable network identities and persistent storage. StatefulSets ensure</w:t>
      </w:r>
      <w:r>
        <w:rPr>
          <w:color w:val="1F2228"/>
          <w:spacing w:val="-4"/>
        </w:rPr>
        <w:t xml:space="preserve"> </w:t>
      </w:r>
      <w:r>
        <w:rPr>
          <w:color w:val="1F2228"/>
        </w:rPr>
        <w:t>that</w:t>
      </w:r>
      <w:r>
        <w:rPr>
          <w:color w:val="1F2228"/>
          <w:spacing w:val="-2"/>
        </w:rPr>
        <w:t xml:space="preserve"> </w:t>
      </w:r>
      <w:r>
        <w:rPr>
          <w:color w:val="1F2228"/>
        </w:rPr>
        <w:t>each</w:t>
      </w:r>
      <w:r>
        <w:rPr>
          <w:color w:val="1F2228"/>
          <w:spacing w:val="-3"/>
        </w:rPr>
        <w:t xml:space="preserve"> </w:t>
      </w:r>
      <w:r>
        <w:rPr>
          <w:color w:val="1F2228"/>
        </w:rPr>
        <w:t>pod</w:t>
      </w:r>
      <w:r>
        <w:rPr>
          <w:color w:val="1F2228"/>
          <w:spacing w:val="-2"/>
        </w:rPr>
        <w:t xml:space="preserve"> </w:t>
      </w:r>
      <w:r>
        <w:rPr>
          <w:color w:val="1F2228"/>
        </w:rPr>
        <w:t>in</w:t>
      </w:r>
      <w:r>
        <w:rPr>
          <w:color w:val="1F2228"/>
          <w:spacing w:val="-3"/>
        </w:rPr>
        <w:t xml:space="preserve"> </w:t>
      </w:r>
      <w:r>
        <w:rPr>
          <w:color w:val="1F2228"/>
        </w:rPr>
        <w:t>the</w:t>
      </w:r>
      <w:r>
        <w:rPr>
          <w:color w:val="1F2228"/>
          <w:spacing w:val="-4"/>
        </w:rPr>
        <w:t xml:space="preserve"> </w:t>
      </w:r>
      <w:r>
        <w:rPr>
          <w:color w:val="1F2228"/>
        </w:rPr>
        <w:t>set</w:t>
      </w:r>
      <w:r>
        <w:rPr>
          <w:color w:val="1F2228"/>
          <w:spacing w:val="-2"/>
        </w:rPr>
        <w:t xml:space="preserve"> </w:t>
      </w:r>
      <w:r>
        <w:rPr>
          <w:color w:val="1F2228"/>
        </w:rPr>
        <w:t>has</w:t>
      </w:r>
      <w:r>
        <w:rPr>
          <w:color w:val="1F2228"/>
          <w:spacing w:val="-4"/>
        </w:rPr>
        <w:t xml:space="preserve"> </w:t>
      </w:r>
      <w:r>
        <w:rPr>
          <w:color w:val="1F2228"/>
        </w:rPr>
        <w:t>a</w:t>
      </w:r>
      <w:r>
        <w:rPr>
          <w:color w:val="1F2228"/>
          <w:spacing w:val="-1"/>
        </w:rPr>
        <w:t xml:space="preserve"> </w:t>
      </w:r>
      <w:r>
        <w:rPr>
          <w:color w:val="1F2228"/>
        </w:rPr>
        <w:t>unique,</w:t>
      </w:r>
      <w:r>
        <w:rPr>
          <w:color w:val="1F2228"/>
          <w:spacing w:val="-2"/>
        </w:rPr>
        <w:t xml:space="preserve"> </w:t>
      </w:r>
      <w:r>
        <w:rPr>
          <w:color w:val="1F2228"/>
        </w:rPr>
        <w:t>stable</w:t>
      </w:r>
      <w:r>
        <w:rPr>
          <w:color w:val="1F2228"/>
          <w:spacing w:val="-5"/>
        </w:rPr>
        <w:t xml:space="preserve"> </w:t>
      </w:r>
      <w:r>
        <w:rPr>
          <w:color w:val="1F2228"/>
        </w:rPr>
        <w:t>identity</w:t>
      </w:r>
      <w:r>
        <w:rPr>
          <w:color w:val="1F2228"/>
          <w:spacing w:val="-2"/>
        </w:rPr>
        <w:t xml:space="preserve"> </w:t>
      </w:r>
      <w:r>
        <w:rPr>
          <w:color w:val="1F2228"/>
        </w:rPr>
        <w:t>and</w:t>
      </w:r>
      <w:r>
        <w:rPr>
          <w:color w:val="1F2228"/>
          <w:spacing w:val="-2"/>
        </w:rPr>
        <w:t xml:space="preserve"> </w:t>
      </w:r>
      <w:r>
        <w:rPr>
          <w:color w:val="1F2228"/>
        </w:rPr>
        <w:t>maintains</w:t>
      </w:r>
      <w:r>
        <w:rPr>
          <w:color w:val="1F2228"/>
          <w:spacing w:val="-4"/>
        </w:rPr>
        <w:t xml:space="preserve"> </w:t>
      </w:r>
      <w:r>
        <w:rPr>
          <w:color w:val="1F2228"/>
        </w:rPr>
        <w:t>its state across rescheduling and scaling events. They are commonly used for applications like databases and distributed systems.</w:t>
      </w:r>
    </w:p>
    <w:p w:rsidR="00D770FF" w:rsidRDefault="00285AEA">
      <w:pPr>
        <w:pStyle w:val="ListParagraph"/>
        <w:numPr>
          <w:ilvl w:val="0"/>
          <w:numId w:val="17"/>
        </w:numPr>
        <w:tabs>
          <w:tab w:val="left" w:pos="1463"/>
        </w:tabs>
        <w:spacing w:before="279"/>
        <w:ind w:left="1463"/>
        <w:rPr>
          <w:color w:val="1F2228"/>
          <w:sz w:val="24"/>
        </w:rPr>
      </w:pPr>
      <w:r>
        <w:rPr>
          <w:b/>
          <w:color w:val="1F2228"/>
          <w:sz w:val="24"/>
        </w:rPr>
        <w:t>Question:</w:t>
      </w:r>
      <w:r>
        <w:rPr>
          <w:b/>
          <w:color w:val="1F2228"/>
          <w:spacing w:val="-5"/>
          <w:sz w:val="24"/>
        </w:rPr>
        <w:t xml:space="preserve"> </w:t>
      </w:r>
      <w:r>
        <w:rPr>
          <w:color w:val="1F2228"/>
          <w:sz w:val="24"/>
        </w:rPr>
        <w:t>How</w:t>
      </w:r>
      <w:r>
        <w:rPr>
          <w:color w:val="1F2228"/>
          <w:spacing w:val="-3"/>
          <w:sz w:val="24"/>
        </w:rPr>
        <w:t xml:space="preserve"> </w:t>
      </w:r>
      <w:r>
        <w:rPr>
          <w:color w:val="1F2228"/>
          <w:sz w:val="24"/>
        </w:rPr>
        <w:t>do</w:t>
      </w:r>
      <w:r>
        <w:rPr>
          <w:color w:val="1F2228"/>
          <w:spacing w:val="-1"/>
          <w:sz w:val="24"/>
        </w:rPr>
        <w:t xml:space="preserve"> </w:t>
      </w:r>
      <w:r>
        <w:rPr>
          <w:color w:val="1F2228"/>
          <w:sz w:val="24"/>
        </w:rPr>
        <w:t>you</w:t>
      </w:r>
      <w:r>
        <w:rPr>
          <w:color w:val="1F2228"/>
          <w:spacing w:val="1"/>
          <w:sz w:val="24"/>
        </w:rPr>
        <w:t xml:space="preserve"> </w:t>
      </w:r>
      <w:r>
        <w:rPr>
          <w:color w:val="1F2228"/>
          <w:sz w:val="24"/>
        </w:rPr>
        <w:t>use</w:t>
      </w:r>
      <w:r>
        <w:rPr>
          <w:color w:val="1F2228"/>
          <w:spacing w:val="-3"/>
          <w:sz w:val="24"/>
        </w:rPr>
        <w:t xml:space="preserve"> </w:t>
      </w:r>
      <w:r>
        <w:rPr>
          <w:color w:val="1F2228"/>
          <w:sz w:val="24"/>
        </w:rPr>
        <w:t>Jenkins</w:t>
      </w:r>
      <w:r>
        <w:rPr>
          <w:color w:val="1F2228"/>
          <w:spacing w:val="-3"/>
          <w:sz w:val="24"/>
        </w:rPr>
        <w:t xml:space="preserve"> </w:t>
      </w:r>
      <w:r>
        <w:rPr>
          <w:color w:val="1F2228"/>
          <w:sz w:val="24"/>
        </w:rPr>
        <w:t>for</w:t>
      </w:r>
      <w:r>
        <w:rPr>
          <w:color w:val="1F2228"/>
          <w:spacing w:val="-2"/>
          <w:sz w:val="24"/>
        </w:rPr>
        <w:t xml:space="preserve"> </w:t>
      </w:r>
      <w:r>
        <w:rPr>
          <w:color w:val="1F2228"/>
          <w:sz w:val="24"/>
        </w:rPr>
        <w:t>declarative</w:t>
      </w:r>
      <w:r>
        <w:rPr>
          <w:color w:val="1F2228"/>
          <w:spacing w:val="-3"/>
          <w:sz w:val="24"/>
        </w:rPr>
        <w:t xml:space="preserve"> </w:t>
      </w:r>
      <w:r>
        <w:rPr>
          <w:color w:val="1F2228"/>
          <w:spacing w:val="-2"/>
          <w:sz w:val="24"/>
        </w:rPr>
        <w:t>pipelines?</w:t>
      </w:r>
    </w:p>
    <w:p w:rsidR="00D770FF" w:rsidRDefault="00285AEA">
      <w:pPr>
        <w:pStyle w:val="BodyText"/>
      </w:pPr>
      <w:r>
        <w:rPr>
          <w:b/>
          <w:color w:val="1F2228"/>
        </w:rPr>
        <w:t>Answer:</w:t>
      </w:r>
      <w:r>
        <w:rPr>
          <w:b/>
          <w:color w:val="1F2228"/>
          <w:spacing w:val="-3"/>
        </w:rPr>
        <w:t xml:space="preserve"> </w:t>
      </w:r>
      <w:r>
        <w:rPr>
          <w:color w:val="1F2228"/>
        </w:rPr>
        <w:t>To</w:t>
      </w:r>
      <w:r>
        <w:rPr>
          <w:color w:val="1F2228"/>
          <w:spacing w:val="-2"/>
        </w:rPr>
        <w:t xml:space="preserve"> </w:t>
      </w:r>
      <w:r>
        <w:rPr>
          <w:color w:val="1F2228"/>
        </w:rPr>
        <w:t>use</w:t>
      </w:r>
      <w:r>
        <w:rPr>
          <w:color w:val="1F2228"/>
          <w:spacing w:val="-3"/>
        </w:rPr>
        <w:t xml:space="preserve"> </w:t>
      </w:r>
      <w:r>
        <w:rPr>
          <w:color w:val="1F2228"/>
        </w:rPr>
        <w:t>Jenkins</w:t>
      </w:r>
      <w:r>
        <w:rPr>
          <w:color w:val="1F2228"/>
          <w:spacing w:val="-3"/>
        </w:rPr>
        <w:t xml:space="preserve"> </w:t>
      </w:r>
      <w:r>
        <w:rPr>
          <w:color w:val="1F2228"/>
        </w:rPr>
        <w:t>for</w:t>
      </w:r>
      <w:r>
        <w:rPr>
          <w:color w:val="1F2228"/>
          <w:spacing w:val="-2"/>
        </w:rPr>
        <w:t xml:space="preserve"> </w:t>
      </w:r>
      <w:r>
        <w:rPr>
          <w:color w:val="1F2228"/>
        </w:rPr>
        <w:t xml:space="preserve">declarative </w:t>
      </w:r>
      <w:r>
        <w:rPr>
          <w:color w:val="1F2228"/>
          <w:spacing w:val="-2"/>
        </w:rPr>
        <w:t>pipelines:</w:t>
      </w:r>
    </w:p>
    <w:p w:rsidR="00D770FF" w:rsidRDefault="00285AEA">
      <w:pPr>
        <w:pStyle w:val="ListParagraph"/>
        <w:numPr>
          <w:ilvl w:val="1"/>
          <w:numId w:val="17"/>
        </w:numPr>
        <w:tabs>
          <w:tab w:val="left" w:pos="903"/>
        </w:tabs>
        <w:spacing w:before="280"/>
        <w:ind w:right="977" w:firstLine="0"/>
        <w:rPr>
          <w:color w:val="1F2228"/>
          <w:sz w:val="24"/>
        </w:rPr>
      </w:pPr>
      <w:r>
        <w:rPr>
          <w:b/>
          <w:color w:val="1F2228"/>
          <w:sz w:val="24"/>
        </w:rPr>
        <w:t>Create</w:t>
      </w:r>
      <w:r>
        <w:rPr>
          <w:b/>
          <w:color w:val="1F2228"/>
          <w:spacing w:val="-3"/>
          <w:sz w:val="24"/>
        </w:rPr>
        <w:t xml:space="preserve"> </w:t>
      </w:r>
      <w:r>
        <w:rPr>
          <w:b/>
          <w:color w:val="1F2228"/>
          <w:sz w:val="24"/>
        </w:rPr>
        <w:t>a</w:t>
      </w:r>
      <w:r>
        <w:rPr>
          <w:b/>
          <w:color w:val="1F2228"/>
          <w:spacing w:val="-2"/>
          <w:sz w:val="24"/>
        </w:rPr>
        <w:t xml:space="preserve"> </w:t>
      </w:r>
      <w:r>
        <w:rPr>
          <w:b/>
          <w:color w:val="1F2228"/>
          <w:sz w:val="24"/>
        </w:rPr>
        <w:t>Jenkinsfile:</w:t>
      </w:r>
      <w:r>
        <w:rPr>
          <w:b/>
          <w:color w:val="1F2228"/>
          <w:spacing w:val="-1"/>
          <w:sz w:val="24"/>
        </w:rPr>
        <w:t xml:space="preserve"> </w:t>
      </w:r>
      <w:r>
        <w:rPr>
          <w:color w:val="1F2228"/>
          <w:sz w:val="24"/>
        </w:rPr>
        <w:t>Define</w:t>
      </w:r>
      <w:r>
        <w:rPr>
          <w:color w:val="1F2228"/>
          <w:spacing w:val="-3"/>
          <w:sz w:val="24"/>
        </w:rPr>
        <w:t xml:space="preserve"> </w:t>
      </w:r>
      <w:r>
        <w:rPr>
          <w:color w:val="1F2228"/>
          <w:sz w:val="24"/>
        </w:rPr>
        <w:t>the</w:t>
      </w:r>
      <w:r>
        <w:rPr>
          <w:color w:val="1F2228"/>
          <w:spacing w:val="-5"/>
          <w:sz w:val="24"/>
        </w:rPr>
        <w:t xml:space="preserve"> </w:t>
      </w:r>
      <w:r>
        <w:rPr>
          <w:color w:val="1F2228"/>
          <w:sz w:val="24"/>
        </w:rPr>
        <w:t>pipeline</w:t>
      </w:r>
      <w:r>
        <w:rPr>
          <w:color w:val="1F2228"/>
          <w:spacing w:val="-2"/>
          <w:sz w:val="24"/>
        </w:rPr>
        <w:t xml:space="preserve"> </w:t>
      </w:r>
      <w:r>
        <w:rPr>
          <w:color w:val="1F2228"/>
          <w:sz w:val="24"/>
        </w:rPr>
        <w:t>stages</w:t>
      </w:r>
      <w:r>
        <w:rPr>
          <w:color w:val="1F2228"/>
          <w:spacing w:val="-6"/>
          <w:sz w:val="24"/>
        </w:rPr>
        <w:t xml:space="preserve"> </w:t>
      </w:r>
      <w:r>
        <w:rPr>
          <w:color w:val="1F2228"/>
          <w:sz w:val="24"/>
        </w:rPr>
        <w:t>and</w:t>
      </w:r>
      <w:r>
        <w:rPr>
          <w:color w:val="1F2228"/>
          <w:spacing w:val="-3"/>
          <w:sz w:val="24"/>
        </w:rPr>
        <w:t xml:space="preserve"> </w:t>
      </w:r>
      <w:r>
        <w:rPr>
          <w:color w:val="1F2228"/>
          <w:sz w:val="24"/>
        </w:rPr>
        <w:t>steps</w:t>
      </w:r>
      <w:r>
        <w:rPr>
          <w:color w:val="1F2228"/>
          <w:spacing w:val="-5"/>
          <w:sz w:val="24"/>
        </w:rPr>
        <w:t xml:space="preserve"> </w:t>
      </w:r>
      <w:r>
        <w:rPr>
          <w:color w:val="1F2228"/>
          <w:sz w:val="24"/>
        </w:rPr>
        <w:t>using</w:t>
      </w:r>
      <w:r>
        <w:rPr>
          <w:color w:val="1F2228"/>
          <w:spacing w:val="-4"/>
          <w:sz w:val="24"/>
        </w:rPr>
        <w:t xml:space="preserve"> </w:t>
      </w:r>
      <w:r>
        <w:rPr>
          <w:color w:val="1F2228"/>
          <w:sz w:val="24"/>
        </w:rPr>
        <w:t>the declarative syntax in a Jenkinsfile.</w:t>
      </w:r>
    </w:p>
    <w:p w:rsidR="00D770FF" w:rsidRDefault="00285AEA">
      <w:pPr>
        <w:pStyle w:val="ListParagraph"/>
        <w:numPr>
          <w:ilvl w:val="1"/>
          <w:numId w:val="17"/>
        </w:numPr>
        <w:tabs>
          <w:tab w:val="left" w:pos="903"/>
        </w:tabs>
        <w:ind w:right="247" w:firstLine="0"/>
        <w:rPr>
          <w:color w:val="1F2228"/>
          <w:sz w:val="24"/>
        </w:rPr>
      </w:pPr>
      <w:r>
        <w:rPr>
          <w:b/>
          <w:color w:val="1F2228"/>
          <w:sz w:val="24"/>
        </w:rPr>
        <w:t>Configure</w:t>
      </w:r>
      <w:r>
        <w:rPr>
          <w:b/>
          <w:color w:val="1F2228"/>
          <w:spacing w:val="-3"/>
          <w:sz w:val="24"/>
        </w:rPr>
        <w:t xml:space="preserve"> </w:t>
      </w:r>
      <w:r>
        <w:rPr>
          <w:b/>
          <w:color w:val="1F2228"/>
          <w:sz w:val="24"/>
        </w:rPr>
        <w:t>pipeline</w:t>
      </w:r>
      <w:r>
        <w:rPr>
          <w:b/>
          <w:color w:val="1F2228"/>
          <w:spacing w:val="-3"/>
          <w:sz w:val="24"/>
        </w:rPr>
        <w:t xml:space="preserve"> </w:t>
      </w:r>
      <w:r>
        <w:rPr>
          <w:b/>
          <w:color w:val="1F2228"/>
          <w:sz w:val="24"/>
        </w:rPr>
        <w:t>job:</w:t>
      </w:r>
      <w:r>
        <w:rPr>
          <w:b/>
          <w:color w:val="1F2228"/>
          <w:spacing w:val="-3"/>
          <w:sz w:val="24"/>
        </w:rPr>
        <w:t xml:space="preserve"> </w:t>
      </w:r>
      <w:r>
        <w:rPr>
          <w:color w:val="1F2228"/>
          <w:sz w:val="24"/>
        </w:rPr>
        <w:t>Create</w:t>
      </w:r>
      <w:r>
        <w:rPr>
          <w:color w:val="1F2228"/>
          <w:spacing w:val="-5"/>
          <w:sz w:val="24"/>
        </w:rPr>
        <w:t xml:space="preserve"> </w:t>
      </w:r>
      <w:r>
        <w:rPr>
          <w:color w:val="1F2228"/>
          <w:sz w:val="24"/>
        </w:rPr>
        <w:t>a</w:t>
      </w:r>
      <w:r>
        <w:rPr>
          <w:color w:val="1F2228"/>
          <w:spacing w:val="-4"/>
          <w:sz w:val="24"/>
        </w:rPr>
        <w:t xml:space="preserve"> </w:t>
      </w:r>
      <w:r>
        <w:rPr>
          <w:color w:val="1F2228"/>
          <w:sz w:val="24"/>
        </w:rPr>
        <w:t>pipeline</w:t>
      </w:r>
      <w:r>
        <w:rPr>
          <w:color w:val="1F2228"/>
          <w:spacing w:val="-5"/>
          <w:sz w:val="24"/>
        </w:rPr>
        <w:t xml:space="preserve"> </w:t>
      </w:r>
      <w:r>
        <w:rPr>
          <w:color w:val="1F2228"/>
          <w:sz w:val="24"/>
        </w:rPr>
        <w:t>job</w:t>
      </w:r>
      <w:r>
        <w:rPr>
          <w:color w:val="1F2228"/>
          <w:spacing w:val="-3"/>
          <w:sz w:val="24"/>
        </w:rPr>
        <w:t xml:space="preserve"> </w:t>
      </w:r>
      <w:r>
        <w:rPr>
          <w:color w:val="1F2228"/>
          <w:sz w:val="24"/>
        </w:rPr>
        <w:t>in</w:t>
      </w:r>
      <w:r>
        <w:rPr>
          <w:color w:val="1F2228"/>
          <w:spacing w:val="-4"/>
          <w:sz w:val="24"/>
        </w:rPr>
        <w:t xml:space="preserve"> </w:t>
      </w:r>
      <w:r>
        <w:rPr>
          <w:color w:val="1F2228"/>
          <w:sz w:val="24"/>
        </w:rPr>
        <w:t>Jenkins</w:t>
      </w:r>
      <w:r>
        <w:rPr>
          <w:color w:val="1F2228"/>
          <w:spacing w:val="-5"/>
          <w:sz w:val="24"/>
        </w:rPr>
        <w:t xml:space="preserve"> </w:t>
      </w:r>
      <w:r>
        <w:rPr>
          <w:color w:val="1F2228"/>
          <w:sz w:val="24"/>
        </w:rPr>
        <w:t>and</w:t>
      </w:r>
      <w:r>
        <w:rPr>
          <w:color w:val="1F2228"/>
          <w:spacing w:val="-3"/>
          <w:sz w:val="24"/>
        </w:rPr>
        <w:t xml:space="preserve"> </w:t>
      </w:r>
      <w:r>
        <w:rPr>
          <w:color w:val="1F2228"/>
          <w:sz w:val="24"/>
        </w:rPr>
        <w:t>point</w:t>
      </w:r>
      <w:r>
        <w:rPr>
          <w:color w:val="1F2228"/>
          <w:spacing w:val="-3"/>
          <w:sz w:val="24"/>
        </w:rPr>
        <w:t xml:space="preserve"> </w:t>
      </w:r>
      <w:r>
        <w:rPr>
          <w:color w:val="1F2228"/>
          <w:sz w:val="24"/>
        </w:rPr>
        <w:t>it</w:t>
      </w:r>
      <w:r>
        <w:rPr>
          <w:color w:val="1F2228"/>
          <w:spacing w:val="-3"/>
          <w:sz w:val="24"/>
        </w:rPr>
        <w:t xml:space="preserve"> </w:t>
      </w:r>
      <w:r>
        <w:rPr>
          <w:color w:val="1F2228"/>
          <w:sz w:val="24"/>
        </w:rPr>
        <w:t>to</w:t>
      </w:r>
      <w:r>
        <w:rPr>
          <w:color w:val="1F2228"/>
          <w:spacing w:val="-3"/>
          <w:sz w:val="24"/>
        </w:rPr>
        <w:t xml:space="preserve"> </w:t>
      </w:r>
      <w:r>
        <w:rPr>
          <w:color w:val="1F2228"/>
          <w:sz w:val="24"/>
        </w:rPr>
        <w:t>the repository containing the Jenkinsfile.</w:t>
      </w:r>
    </w:p>
    <w:p w:rsidR="00D770FF" w:rsidRDefault="00285AEA">
      <w:pPr>
        <w:pStyle w:val="ListParagraph"/>
        <w:numPr>
          <w:ilvl w:val="1"/>
          <w:numId w:val="17"/>
        </w:numPr>
        <w:tabs>
          <w:tab w:val="left" w:pos="903"/>
        </w:tabs>
        <w:spacing w:before="279"/>
        <w:ind w:right="652" w:firstLine="0"/>
        <w:rPr>
          <w:color w:val="1F2228"/>
          <w:sz w:val="24"/>
        </w:rPr>
      </w:pPr>
      <w:r>
        <w:rPr>
          <w:b/>
          <w:color w:val="1F2228"/>
          <w:sz w:val="24"/>
        </w:rPr>
        <w:t>Run</w:t>
      </w:r>
      <w:r>
        <w:rPr>
          <w:b/>
          <w:color w:val="1F2228"/>
          <w:spacing w:val="-3"/>
          <w:sz w:val="24"/>
        </w:rPr>
        <w:t xml:space="preserve"> </w:t>
      </w:r>
      <w:r>
        <w:rPr>
          <w:b/>
          <w:color w:val="1F2228"/>
          <w:sz w:val="24"/>
        </w:rPr>
        <w:t>the</w:t>
      </w:r>
      <w:r>
        <w:rPr>
          <w:b/>
          <w:color w:val="1F2228"/>
          <w:spacing w:val="-3"/>
          <w:sz w:val="24"/>
        </w:rPr>
        <w:t xml:space="preserve"> </w:t>
      </w:r>
      <w:r>
        <w:rPr>
          <w:b/>
          <w:color w:val="1F2228"/>
          <w:sz w:val="24"/>
        </w:rPr>
        <w:t>pipeline:</w:t>
      </w:r>
      <w:r>
        <w:rPr>
          <w:b/>
          <w:color w:val="1F2228"/>
          <w:spacing w:val="-2"/>
          <w:sz w:val="24"/>
        </w:rPr>
        <w:t xml:space="preserve"> </w:t>
      </w:r>
      <w:r>
        <w:rPr>
          <w:color w:val="1F2228"/>
          <w:sz w:val="24"/>
        </w:rPr>
        <w:t>Execute</w:t>
      </w:r>
      <w:r>
        <w:rPr>
          <w:color w:val="1F2228"/>
          <w:spacing w:val="-5"/>
          <w:sz w:val="24"/>
        </w:rPr>
        <w:t xml:space="preserve"> </w:t>
      </w:r>
      <w:r>
        <w:rPr>
          <w:color w:val="1F2228"/>
          <w:sz w:val="24"/>
        </w:rPr>
        <w:t>the</w:t>
      </w:r>
      <w:r>
        <w:rPr>
          <w:color w:val="1F2228"/>
          <w:spacing w:val="-5"/>
          <w:sz w:val="24"/>
        </w:rPr>
        <w:t xml:space="preserve"> </w:t>
      </w:r>
      <w:r>
        <w:rPr>
          <w:color w:val="1F2228"/>
          <w:sz w:val="24"/>
        </w:rPr>
        <w:t>pipeline</w:t>
      </w:r>
      <w:r>
        <w:rPr>
          <w:color w:val="1F2228"/>
          <w:spacing w:val="-2"/>
          <w:sz w:val="24"/>
        </w:rPr>
        <w:t xml:space="preserve"> </w:t>
      </w:r>
      <w:r>
        <w:rPr>
          <w:color w:val="1F2228"/>
          <w:sz w:val="24"/>
        </w:rPr>
        <w:t>to</w:t>
      </w:r>
      <w:r>
        <w:rPr>
          <w:color w:val="1F2228"/>
          <w:spacing w:val="-3"/>
          <w:sz w:val="24"/>
        </w:rPr>
        <w:t xml:space="preserve"> </w:t>
      </w:r>
      <w:r>
        <w:rPr>
          <w:color w:val="1F2228"/>
          <w:sz w:val="24"/>
        </w:rPr>
        <w:t>automate</w:t>
      </w:r>
      <w:r>
        <w:rPr>
          <w:color w:val="1F2228"/>
          <w:spacing w:val="-5"/>
          <w:sz w:val="24"/>
        </w:rPr>
        <w:t xml:space="preserve"> </w:t>
      </w:r>
      <w:r>
        <w:rPr>
          <w:color w:val="1F2228"/>
          <w:sz w:val="24"/>
        </w:rPr>
        <w:t>the</w:t>
      </w:r>
      <w:r>
        <w:rPr>
          <w:color w:val="1F2228"/>
          <w:spacing w:val="-5"/>
          <w:sz w:val="24"/>
        </w:rPr>
        <w:t xml:space="preserve"> </w:t>
      </w:r>
      <w:r>
        <w:rPr>
          <w:color w:val="1F2228"/>
          <w:sz w:val="24"/>
        </w:rPr>
        <w:t>build,</w:t>
      </w:r>
      <w:r>
        <w:rPr>
          <w:color w:val="1F2228"/>
          <w:spacing w:val="-4"/>
          <w:sz w:val="24"/>
        </w:rPr>
        <w:t xml:space="preserve"> </w:t>
      </w:r>
      <w:r>
        <w:rPr>
          <w:color w:val="1F2228"/>
          <w:sz w:val="24"/>
        </w:rPr>
        <w:t>test,</w:t>
      </w:r>
      <w:r>
        <w:rPr>
          <w:color w:val="1F2228"/>
          <w:spacing w:val="-4"/>
          <w:sz w:val="24"/>
        </w:rPr>
        <w:t xml:space="preserve"> </w:t>
      </w:r>
      <w:r>
        <w:rPr>
          <w:color w:val="1F2228"/>
          <w:sz w:val="24"/>
        </w:rPr>
        <w:t>and deployment process.</w:t>
      </w:r>
    </w:p>
    <w:p w:rsidR="00D770FF" w:rsidRDefault="00285AEA">
      <w:pPr>
        <w:pStyle w:val="ListParagraph"/>
        <w:numPr>
          <w:ilvl w:val="1"/>
          <w:numId w:val="17"/>
        </w:numPr>
        <w:tabs>
          <w:tab w:val="left" w:pos="903"/>
        </w:tabs>
        <w:ind w:right="61" w:firstLine="0"/>
        <w:rPr>
          <w:color w:val="1F2228"/>
          <w:sz w:val="24"/>
        </w:rPr>
      </w:pPr>
      <w:r>
        <w:rPr>
          <w:b/>
          <w:color w:val="1F2228"/>
          <w:sz w:val="24"/>
        </w:rPr>
        <w:t>Monitor</w:t>
      </w:r>
      <w:r>
        <w:rPr>
          <w:b/>
          <w:color w:val="1F2228"/>
          <w:spacing w:val="-2"/>
          <w:sz w:val="24"/>
        </w:rPr>
        <w:t xml:space="preserve"> </w:t>
      </w:r>
      <w:r>
        <w:rPr>
          <w:b/>
          <w:color w:val="1F2228"/>
          <w:sz w:val="24"/>
        </w:rPr>
        <w:t>pipeline:</w:t>
      </w:r>
      <w:r>
        <w:rPr>
          <w:b/>
          <w:color w:val="1F2228"/>
          <w:spacing w:val="-4"/>
          <w:sz w:val="24"/>
        </w:rPr>
        <w:t xml:space="preserve"> </w:t>
      </w:r>
      <w:r>
        <w:rPr>
          <w:color w:val="1F2228"/>
          <w:sz w:val="24"/>
        </w:rPr>
        <w:t>Use</w:t>
      </w:r>
      <w:r>
        <w:rPr>
          <w:color w:val="1F2228"/>
          <w:spacing w:val="-5"/>
          <w:sz w:val="24"/>
        </w:rPr>
        <w:t xml:space="preserve"> </w:t>
      </w:r>
      <w:r>
        <w:rPr>
          <w:color w:val="1F2228"/>
          <w:sz w:val="24"/>
        </w:rPr>
        <w:t>the</w:t>
      </w:r>
      <w:r>
        <w:rPr>
          <w:color w:val="1F2228"/>
          <w:spacing w:val="-5"/>
          <w:sz w:val="24"/>
        </w:rPr>
        <w:t xml:space="preserve"> </w:t>
      </w:r>
      <w:r>
        <w:rPr>
          <w:color w:val="1F2228"/>
          <w:sz w:val="24"/>
        </w:rPr>
        <w:t>Jenkins</w:t>
      </w:r>
      <w:r>
        <w:rPr>
          <w:color w:val="1F2228"/>
          <w:spacing w:val="-5"/>
          <w:sz w:val="24"/>
        </w:rPr>
        <w:t xml:space="preserve"> </w:t>
      </w:r>
      <w:r>
        <w:rPr>
          <w:color w:val="1F2228"/>
          <w:sz w:val="24"/>
        </w:rPr>
        <w:t>dashboard</w:t>
      </w:r>
      <w:r>
        <w:rPr>
          <w:color w:val="1F2228"/>
          <w:spacing w:val="-3"/>
          <w:sz w:val="24"/>
        </w:rPr>
        <w:t xml:space="preserve"> </w:t>
      </w:r>
      <w:r>
        <w:rPr>
          <w:color w:val="1F2228"/>
          <w:sz w:val="24"/>
        </w:rPr>
        <w:t>to</w:t>
      </w:r>
      <w:r>
        <w:rPr>
          <w:color w:val="1F2228"/>
          <w:spacing w:val="-3"/>
          <w:sz w:val="24"/>
        </w:rPr>
        <w:t xml:space="preserve"> </w:t>
      </w:r>
      <w:r>
        <w:rPr>
          <w:color w:val="1F2228"/>
          <w:sz w:val="24"/>
        </w:rPr>
        <w:t>monitor</w:t>
      </w:r>
      <w:r>
        <w:rPr>
          <w:color w:val="1F2228"/>
          <w:spacing w:val="-3"/>
          <w:sz w:val="24"/>
        </w:rPr>
        <w:t xml:space="preserve"> </w:t>
      </w:r>
      <w:r>
        <w:rPr>
          <w:color w:val="1F2228"/>
          <w:sz w:val="24"/>
        </w:rPr>
        <w:t>pipeline</w:t>
      </w:r>
      <w:r>
        <w:rPr>
          <w:color w:val="1F2228"/>
          <w:spacing w:val="-5"/>
          <w:sz w:val="24"/>
        </w:rPr>
        <w:t xml:space="preserve"> </w:t>
      </w:r>
      <w:r>
        <w:rPr>
          <w:color w:val="1F2228"/>
          <w:sz w:val="24"/>
        </w:rPr>
        <w:t>execution, view logs, and manage build artifacts.</w:t>
      </w:r>
    </w:p>
    <w:p w:rsidR="00D770FF" w:rsidRDefault="00285AEA">
      <w:pPr>
        <w:pStyle w:val="ListParagraph"/>
        <w:numPr>
          <w:ilvl w:val="0"/>
          <w:numId w:val="17"/>
        </w:numPr>
        <w:tabs>
          <w:tab w:val="left" w:pos="743"/>
          <w:tab w:val="left" w:pos="1463"/>
        </w:tabs>
        <w:ind w:right="470" w:hanging="360"/>
        <w:rPr>
          <w:color w:val="1F2228"/>
          <w:sz w:val="24"/>
        </w:rPr>
      </w:pPr>
      <w:r>
        <w:rPr>
          <w:b/>
          <w:color w:val="1F2228"/>
          <w:sz w:val="24"/>
        </w:rPr>
        <w:t xml:space="preserve">Question: </w:t>
      </w:r>
      <w:r>
        <w:rPr>
          <w:color w:val="1F2228"/>
          <w:sz w:val="24"/>
        </w:rPr>
        <w:t xml:space="preserve">How do you use GitLab CI/CD for continuous integration and </w:t>
      </w:r>
      <w:r>
        <w:rPr>
          <w:color w:val="1F2228"/>
          <w:spacing w:val="-2"/>
          <w:sz w:val="24"/>
        </w:rPr>
        <w:t>delivery?</w:t>
      </w:r>
    </w:p>
    <w:p w:rsidR="00D770FF" w:rsidRDefault="00D770FF">
      <w:pPr>
        <w:pStyle w:val="ListParagraph"/>
        <w:rPr>
          <w:sz w:val="24"/>
        </w:rPr>
        <w:sectPr w:rsidR="00D770FF">
          <w:pgSz w:w="11910" w:h="16840"/>
          <w:pgMar w:top="1340" w:right="1417" w:bottom="280" w:left="1417" w:header="720" w:footer="720" w:gutter="0"/>
          <w:cols w:space="720"/>
        </w:sectPr>
      </w:pPr>
    </w:p>
    <w:p w:rsidR="00D770FF" w:rsidRDefault="00285AEA">
      <w:pPr>
        <w:pStyle w:val="BodyText"/>
        <w:spacing w:before="82"/>
      </w:pPr>
      <w:r>
        <w:rPr>
          <w:b/>
          <w:color w:val="1F2228"/>
        </w:rPr>
        <w:lastRenderedPageBreak/>
        <w:t>Answer:</w:t>
      </w:r>
      <w:r>
        <w:rPr>
          <w:b/>
          <w:color w:val="1F2228"/>
          <w:spacing w:val="-6"/>
        </w:rPr>
        <w:t xml:space="preserve"> </w:t>
      </w:r>
      <w:r>
        <w:rPr>
          <w:color w:val="1F2228"/>
        </w:rPr>
        <w:t>To</w:t>
      </w:r>
      <w:r>
        <w:rPr>
          <w:color w:val="1F2228"/>
          <w:spacing w:val="-2"/>
        </w:rPr>
        <w:t xml:space="preserve"> </w:t>
      </w:r>
      <w:r>
        <w:rPr>
          <w:color w:val="1F2228"/>
        </w:rPr>
        <w:t>use</w:t>
      </w:r>
      <w:r>
        <w:rPr>
          <w:color w:val="1F2228"/>
          <w:spacing w:val="-3"/>
        </w:rPr>
        <w:t xml:space="preserve"> </w:t>
      </w:r>
      <w:r>
        <w:rPr>
          <w:color w:val="1F2228"/>
        </w:rPr>
        <w:t>GitLab CI/CD</w:t>
      </w:r>
      <w:r>
        <w:rPr>
          <w:color w:val="1F2228"/>
          <w:spacing w:val="-3"/>
        </w:rPr>
        <w:t xml:space="preserve"> </w:t>
      </w:r>
      <w:r>
        <w:rPr>
          <w:color w:val="1F2228"/>
        </w:rPr>
        <w:t>for</w:t>
      </w:r>
      <w:r>
        <w:rPr>
          <w:color w:val="1F2228"/>
          <w:spacing w:val="-2"/>
        </w:rPr>
        <w:t xml:space="preserve"> </w:t>
      </w:r>
      <w:r>
        <w:rPr>
          <w:color w:val="1F2228"/>
        </w:rPr>
        <w:t>continuous</w:t>
      </w:r>
      <w:r>
        <w:rPr>
          <w:color w:val="1F2228"/>
          <w:spacing w:val="-3"/>
        </w:rPr>
        <w:t xml:space="preserve"> </w:t>
      </w:r>
      <w:r>
        <w:rPr>
          <w:color w:val="1F2228"/>
        </w:rPr>
        <w:t>integration</w:t>
      </w:r>
      <w:r>
        <w:rPr>
          <w:color w:val="1F2228"/>
          <w:spacing w:val="-2"/>
        </w:rPr>
        <w:t xml:space="preserve"> </w:t>
      </w:r>
      <w:r>
        <w:rPr>
          <w:color w:val="1F2228"/>
        </w:rPr>
        <w:t>and</w:t>
      </w:r>
      <w:r>
        <w:rPr>
          <w:color w:val="1F2228"/>
          <w:spacing w:val="-1"/>
        </w:rPr>
        <w:t xml:space="preserve"> </w:t>
      </w:r>
      <w:r>
        <w:rPr>
          <w:color w:val="1F2228"/>
          <w:spacing w:val="-2"/>
        </w:rPr>
        <w:t>delivery:</w:t>
      </w:r>
    </w:p>
    <w:p w:rsidR="00D770FF" w:rsidRDefault="00285AEA">
      <w:pPr>
        <w:pStyle w:val="ListParagraph"/>
        <w:numPr>
          <w:ilvl w:val="1"/>
          <w:numId w:val="17"/>
        </w:numPr>
        <w:tabs>
          <w:tab w:val="left" w:pos="903"/>
        </w:tabs>
        <w:ind w:right="867" w:firstLine="0"/>
        <w:rPr>
          <w:color w:val="1F2228"/>
          <w:sz w:val="24"/>
        </w:rPr>
      </w:pPr>
      <w:r>
        <w:rPr>
          <w:b/>
          <w:color w:val="1F2228"/>
          <w:sz w:val="24"/>
        </w:rPr>
        <w:t>Create</w:t>
      </w:r>
      <w:r>
        <w:rPr>
          <w:b/>
          <w:color w:val="1F2228"/>
          <w:spacing w:val="-3"/>
          <w:sz w:val="24"/>
        </w:rPr>
        <w:t xml:space="preserve"> </w:t>
      </w:r>
      <w:r>
        <w:rPr>
          <w:b/>
          <w:color w:val="1F2228"/>
          <w:sz w:val="24"/>
        </w:rPr>
        <w:t>a</w:t>
      </w:r>
      <w:r>
        <w:rPr>
          <w:b/>
          <w:color w:val="1F2228"/>
          <w:spacing w:val="-2"/>
          <w:sz w:val="24"/>
        </w:rPr>
        <w:t xml:space="preserve"> </w:t>
      </w:r>
      <w:r>
        <w:rPr>
          <w:b/>
          <w:color w:val="1F2228"/>
          <w:sz w:val="24"/>
        </w:rPr>
        <w:t>.gitlab-ci.yml</w:t>
      </w:r>
      <w:r>
        <w:rPr>
          <w:b/>
          <w:color w:val="1F2228"/>
          <w:spacing w:val="-4"/>
          <w:sz w:val="24"/>
        </w:rPr>
        <w:t xml:space="preserve"> </w:t>
      </w:r>
      <w:r>
        <w:rPr>
          <w:b/>
          <w:color w:val="1F2228"/>
          <w:sz w:val="24"/>
        </w:rPr>
        <w:t>file:</w:t>
      </w:r>
      <w:r>
        <w:rPr>
          <w:b/>
          <w:color w:val="1F2228"/>
          <w:spacing w:val="-2"/>
          <w:sz w:val="24"/>
        </w:rPr>
        <w:t xml:space="preserve"> </w:t>
      </w:r>
      <w:r>
        <w:rPr>
          <w:color w:val="1F2228"/>
          <w:sz w:val="24"/>
        </w:rPr>
        <w:t>Define</w:t>
      </w:r>
      <w:r>
        <w:rPr>
          <w:color w:val="1F2228"/>
          <w:spacing w:val="-3"/>
          <w:sz w:val="24"/>
        </w:rPr>
        <w:t xml:space="preserve"> </w:t>
      </w:r>
      <w:r>
        <w:rPr>
          <w:color w:val="1F2228"/>
          <w:sz w:val="24"/>
        </w:rPr>
        <w:t>the</w:t>
      </w:r>
      <w:r>
        <w:rPr>
          <w:color w:val="1F2228"/>
          <w:spacing w:val="-5"/>
          <w:sz w:val="24"/>
        </w:rPr>
        <w:t xml:space="preserve"> </w:t>
      </w:r>
      <w:r>
        <w:rPr>
          <w:color w:val="1F2228"/>
          <w:sz w:val="24"/>
        </w:rPr>
        <w:t>stages</w:t>
      </w:r>
      <w:r>
        <w:rPr>
          <w:color w:val="1F2228"/>
          <w:spacing w:val="-5"/>
          <w:sz w:val="24"/>
        </w:rPr>
        <w:t xml:space="preserve"> </w:t>
      </w:r>
      <w:r>
        <w:rPr>
          <w:color w:val="1F2228"/>
          <w:sz w:val="24"/>
        </w:rPr>
        <w:t>and</w:t>
      </w:r>
      <w:r>
        <w:rPr>
          <w:color w:val="1F2228"/>
          <w:spacing w:val="-3"/>
          <w:sz w:val="24"/>
        </w:rPr>
        <w:t xml:space="preserve"> </w:t>
      </w:r>
      <w:r>
        <w:rPr>
          <w:color w:val="1F2228"/>
          <w:sz w:val="24"/>
        </w:rPr>
        <w:t>jobs</w:t>
      </w:r>
      <w:r>
        <w:rPr>
          <w:color w:val="1F2228"/>
          <w:spacing w:val="-3"/>
          <w:sz w:val="24"/>
        </w:rPr>
        <w:t xml:space="preserve"> </w:t>
      </w:r>
      <w:r>
        <w:rPr>
          <w:color w:val="1F2228"/>
          <w:sz w:val="24"/>
        </w:rPr>
        <w:t>for</w:t>
      </w:r>
      <w:r>
        <w:rPr>
          <w:color w:val="1F2228"/>
          <w:spacing w:val="-4"/>
          <w:sz w:val="24"/>
        </w:rPr>
        <w:t xml:space="preserve"> </w:t>
      </w:r>
      <w:r>
        <w:rPr>
          <w:color w:val="1F2228"/>
          <w:sz w:val="24"/>
        </w:rPr>
        <w:t>the</w:t>
      </w:r>
      <w:r>
        <w:rPr>
          <w:color w:val="1F2228"/>
          <w:spacing w:val="-5"/>
          <w:sz w:val="24"/>
        </w:rPr>
        <w:t xml:space="preserve"> </w:t>
      </w:r>
      <w:r>
        <w:rPr>
          <w:color w:val="1F2228"/>
          <w:sz w:val="24"/>
        </w:rPr>
        <w:t xml:space="preserve">CI/CD </w:t>
      </w:r>
      <w:r>
        <w:rPr>
          <w:color w:val="1F2228"/>
          <w:spacing w:val="-2"/>
          <w:sz w:val="24"/>
        </w:rPr>
        <w:t>pipeline.</w:t>
      </w:r>
    </w:p>
    <w:p w:rsidR="00D770FF" w:rsidRDefault="00285AEA">
      <w:pPr>
        <w:pStyle w:val="ListParagraph"/>
        <w:numPr>
          <w:ilvl w:val="1"/>
          <w:numId w:val="17"/>
        </w:numPr>
        <w:tabs>
          <w:tab w:val="left" w:pos="903"/>
        </w:tabs>
        <w:spacing w:before="278"/>
        <w:ind w:left="903" w:hanging="160"/>
        <w:rPr>
          <w:color w:val="1F2228"/>
          <w:sz w:val="24"/>
        </w:rPr>
      </w:pPr>
      <w:r>
        <w:rPr>
          <w:b/>
          <w:color w:val="1F2228"/>
          <w:sz w:val="24"/>
        </w:rPr>
        <w:t>Configure</w:t>
      </w:r>
      <w:r>
        <w:rPr>
          <w:b/>
          <w:color w:val="1F2228"/>
          <w:spacing w:val="-4"/>
          <w:sz w:val="24"/>
        </w:rPr>
        <w:t xml:space="preserve"> </w:t>
      </w:r>
      <w:r>
        <w:rPr>
          <w:b/>
          <w:color w:val="1F2228"/>
          <w:sz w:val="24"/>
        </w:rPr>
        <w:t xml:space="preserve">runners: </w:t>
      </w:r>
      <w:r>
        <w:rPr>
          <w:color w:val="1F2228"/>
          <w:sz w:val="24"/>
        </w:rPr>
        <w:t>Set</w:t>
      </w:r>
      <w:r>
        <w:rPr>
          <w:color w:val="1F2228"/>
          <w:spacing w:val="-1"/>
          <w:sz w:val="24"/>
        </w:rPr>
        <w:t xml:space="preserve"> </w:t>
      </w:r>
      <w:r>
        <w:rPr>
          <w:color w:val="1F2228"/>
          <w:sz w:val="24"/>
        </w:rPr>
        <w:t>up</w:t>
      </w:r>
      <w:r>
        <w:rPr>
          <w:color w:val="1F2228"/>
          <w:spacing w:val="-3"/>
          <w:sz w:val="24"/>
        </w:rPr>
        <w:t xml:space="preserve"> </w:t>
      </w:r>
      <w:r>
        <w:rPr>
          <w:color w:val="1F2228"/>
          <w:sz w:val="24"/>
        </w:rPr>
        <w:t>GitLab</w:t>
      </w:r>
      <w:r>
        <w:rPr>
          <w:color w:val="1F2228"/>
          <w:spacing w:val="-1"/>
          <w:sz w:val="24"/>
        </w:rPr>
        <w:t xml:space="preserve"> </w:t>
      </w:r>
      <w:r>
        <w:rPr>
          <w:color w:val="1F2228"/>
          <w:sz w:val="24"/>
        </w:rPr>
        <w:t>runners</w:t>
      </w:r>
      <w:r>
        <w:rPr>
          <w:color w:val="1F2228"/>
          <w:spacing w:val="-4"/>
          <w:sz w:val="24"/>
        </w:rPr>
        <w:t xml:space="preserve"> </w:t>
      </w:r>
      <w:r>
        <w:rPr>
          <w:color w:val="1F2228"/>
          <w:sz w:val="24"/>
        </w:rPr>
        <w:t>to</w:t>
      </w:r>
      <w:r>
        <w:rPr>
          <w:color w:val="1F2228"/>
          <w:spacing w:val="-1"/>
          <w:sz w:val="24"/>
        </w:rPr>
        <w:t xml:space="preserve"> </w:t>
      </w:r>
      <w:r>
        <w:rPr>
          <w:color w:val="1F2228"/>
          <w:sz w:val="24"/>
        </w:rPr>
        <w:t>execute</w:t>
      </w:r>
      <w:r>
        <w:rPr>
          <w:color w:val="1F2228"/>
          <w:spacing w:val="-4"/>
          <w:sz w:val="24"/>
        </w:rPr>
        <w:t xml:space="preserve"> </w:t>
      </w:r>
      <w:r>
        <w:rPr>
          <w:color w:val="1F2228"/>
          <w:sz w:val="24"/>
        </w:rPr>
        <w:t>the</w:t>
      </w:r>
      <w:r>
        <w:rPr>
          <w:color w:val="1F2228"/>
          <w:spacing w:val="-3"/>
          <w:sz w:val="24"/>
        </w:rPr>
        <w:t xml:space="preserve"> </w:t>
      </w:r>
      <w:r>
        <w:rPr>
          <w:color w:val="1F2228"/>
          <w:sz w:val="24"/>
        </w:rPr>
        <w:t>CI/CD</w:t>
      </w:r>
      <w:r>
        <w:rPr>
          <w:color w:val="1F2228"/>
          <w:spacing w:val="-2"/>
          <w:sz w:val="24"/>
        </w:rPr>
        <w:t xml:space="preserve"> jobs.</w:t>
      </w:r>
    </w:p>
    <w:p w:rsidR="00D770FF" w:rsidRDefault="00285AEA">
      <w:pPr>
        <w:pStyle w:val="ListParagraph"/>
        <w:numPr>
          <w:ilvl w:val="1"/>
          <w:numId w:val="17"/>
        </w:numPr>
        <w:tabs>
          <w:tab w:val="left" w:pos="903"/>
        </w:tabs>
        <w:spacing w:before="0"/>
        <w:ind w:left="903" w:hanging="160"/>
        <w:rPr>
          <w:color w:val="1F2228"/>
          <w:sz w:val="24"/>
        </w:rPr>
      </w:pPr>
      <w:r>
        <w:rPr>
          <w:b/>
          <w:color w:val="1F2228"/>
          <w:sz w:val="24"/>
        </w:rPr>
        <w:t>Commit</w:t>
      </w:r>
      <w:r>
        <w:rPr>
          <w:b/>
          <w:color w:val="1F2228"/>
          <w:spacing w:val="-1"/>
          <w:sz w:val="24"/>
        </w:rPr>
        <w:t xml:space="preserve"> </w:t>
      </w:r>
      <w:r>
        <w:rPr>
          <w:b/>
          <w:color w:val="1F2228"/>
          <w:sz w:val="24"/>
        </w:rPr>
        <w:t>code:</w:t>
      </w:r>
      <w:r>
        <w:rPr>
          <w:b/>
          <w:color w:val="1F2228"/>
          <w:spacing w:val="-2"/>
          <w:sz w:val="24"/>
        </w:rPr>
        <w:t xml:space="preserve"> </w:t>
      </w:r>
      <w:r>
        <w:rPr>
          <w:color w:val="1F2228"/>
          <w:sz w:val="24"/>
        </w:rPr>
        <w:t>Push</w:t>
      </w:r>
      <w:r>
        <w:rPr>
          <w:color w:val="1F2228"/>
          <w:spacing w:val="1"/>
          <w:sz w:val="24"/>
        </w:rPr>
        <w:t xml:space="preserve"> </w:t>
      </w:r>
      <w:r>
        <w:rPr>
          <w:color w:val="1F2228"/>
          <w:sz w:val="24"/>
        </w:rPr>
        <w:t>code</w:t>
      </w:r>
      <w:r>
        <w:rPr>
          <w:color w:val="1F2228"/>
          <w:spacing w:val="-3"/>
          <w:sz w:val="24"/>
        </w:rPr>
        <w:t xml:space="preserve"> </w:t>
      </w:r>
      <w:r>
        <w:rPr>
          <w:color w:val="1F2228"/>
          <w:sz w:val="24"/>
        </w:rPr>
        <w:t>changes</w:t>
      </w:r>
      <w:r>
        <w:rPr>
          <w:color w:val="1F2228"/>
          <w:spacing w:val="-4"/>
          <w:sz w:val="24"/>
        </w:rPr>
        <w:t xml:space="preserve"> </w:t>
      </w:r>
      <w:r>
        <w:rPr>
          <w:color w:val="1F2228"/>
          <w:sz w:val="24"/>
        </w:rPr>
        <w:t>to the</w:t>
      </w:r>
      <w:r>
        <w:rPr>
          <w:color w:val="1F2228"/>
          <w:spacing w:val="-3"/>
          <w:sz w:val="24"/>
        </w:rPr>
        <w:t xml:space="preserve"> </w:t>
      </w:r>
      <w:r>
        <w:rPr>
          <w:color w:val="1F2228"/>
          <w:sz w:val="24"/>
        </w:rPr>
        <w:t xml:space="preserve">GitLab </w:t>
      </w:r>
      <w:r>
        <w:rPr>
          <w:color w:val="1F2228"/>
          <w:spacing w:val="-2"/>
          <w:sz w:val="24"/>
        </w:rPr>
        <w:t>repository.</w:t>
      </w:r>
    </w:p>
    <w:p w:rsidR="00D770FF" w:rsidRDefault="00285AEA">
      <w:pPr>
        <w:pStyle w:val="ListParagraph"/>
        <w:numPr>
          <w:ilvl w:val="1"/>
          <w:numId w:val="17"/>
        </w:numPr>
        <w:tabs>
          <w:tab w:val="left" w:pos="903"/>
        </w:tabs>
        <w:ind w:right="127" w:firstLine="0"/>
        <w:rPr>
          <w:color w:val="1F2228"/>
          <w:sz w:val="24"/>
        </w:rPr>
      </w:pPr>
      <w:r>
        <w:rPr>
          <w:b/>
          <w:color w:val="1F2228"/>
          <w:sz w:val="24"/>
        </w:rPr>
        <w:t>Run</w:t>
      </w:r>
      <w:r>
        <w:rPr>
          <w:b/>
          <w:color w:val="1F2228"/>
          <w:spacing w:val="-3"/>
          <w:sz w:val="24"/>
        </w:rPr>
        <w:t xml:space="preserve"> </w:t>
      </w:r>
      <w:r>
        <w:rPr>
          <w:b/>
          <w:color w:val="1F2228"/>
          <w:sz w:val="24"/>
        </w:rPr>
        <w:t>the</w:t>
      </w:r>
      <w:r>
        <w:rPr>
          <w:b/>
          <w:color w:val="1F2228"/>
          <w:spacing w:val="-3"/>
          <w:sz w:val="24"/>
        </w:rPr>
        <w:t xml:space="preserve"> </w:t>
      </w:r>
      <w:r>
        <w:rPr>
          <w:b/>
          <w:color w:val="1F2228"/>
          <w:sz w:val="24"/>
        </w:rPr>
        <w:t>pipeline:</w:t>
      </w:r>
      <w:r>
        <w:rPr>
          <w:b/>
          <w:color w:val="1F2228"/>
          <w:spacing w:val="-2"/>
          <w:sz w:val="24"/>
        </w:rPr>
        <w:t xml:space="preserve"> </w:t>
      </w:r>
      <w:r>
        <w:rPr>
          <w:color w:val="1F2228"/>
          <w:sz w:val="24"/>
        </w:rPr>
        <w:t>GitLab</w:t>
      </w:r>
      <w:r>
        <w:rPr>
          <w:color w:val="1F2228"/>
          <w:spacing w:val="-3"/>
          <w:sz w:val="24"/>
        </w:rPr>
        <w:t xml:space="preserve"> </w:t>
      </w:r>
      <w:r>
        <w:rPr>
          <w:color w:val="1F2228"/>
          <w:sz w:val="24"/>
        </w:rPr>
        <w:t>CI/CD</w:t>
      </w:r>
      <w:r>
        <w:rPr>
          <w:color w:val="1F2228"/>
          <w:spacing w:val="-4"/>
          <w:sz w:val="24"/>
        </w:rPr>
        <w:t xml:space="preserve"> </w:t>
      </w:r>
      <w:r>
        <w:rPr>
          <w:color w:val="1F2228"/>
          <w:sz w:val="24"/>
        </w:rPr>
        <w:t>will</w:t>
      </w:r>
      <w:r>
        <w:rPr>
          <w:color w:val="1F2228"/>
          <w:spacing w:val="-5"/>
          <w:sz w:val="24"/>
        </w:rPr>
        <w:t xml:space="preserve"> </w:t>
      </w:r>
      <w:r>
        <w:rPr>
          <w:color w:val="1F2228"/>
          <w:sz w:val="24"/>
        </w:rPr>
        <w:t>automatically</w:t>
      </w:r>
      <w:r>
        <w:rPr>
          <w:color w:val="1F2228"/>
          <w:spacing w:val="-4"/>
          <w:sz w:val="24"/>
        </w:rPr>
        <w:t xml:space="preserve"> </w:t>
      </w:r>
      <w:r>
        <w:rPr>
          <w:color w:val="1F2228"/>
          <w:sz w:val="24"/>
        </w:rPr>
        <w:t>trigger</w:t>
      </w:r>
      <w:r>
        <w:rPr>
          <w:color w:val="1F2228"/>
          <w:spacing w:val="-5"/>
          <w:sz w:val="24"/>
        </w:rPr>
        <w:t xml:space="preserve"> </w:t>
      </w:r>
      <w:r>
        <w:rPr>
          <w:color w:val="1F2228"/>
          <w:sz w:val="24"/>
        </w:rPr>
        <w:t>the</w:t>
      </w:r>
      <w:r>
        <w:rPr>
          <w:color w:val="1F2228"/>
          <w:spacing w:val="-5"/>
          <w:sz w:val="24"/>
        </w:rPr>
        <w:t xml:space="preserve"> </w:t>
      </w:r>
      <w:r>
        <w:rPr>
          <w:color w:val="1F2228"/>
          <w:sz w:val="24"/>
        </w:rPr>
        <w:t>pipeline</w:t>
      </w:r>
      <w:r>
        <w:rPr>
          <w:color w:val="1F2228"/>
          <w:spacing w:val="-5"/>
          <w:sz w:val="24"/>
        </w:rPr>
        <w:t xml:space="preserve"> </w:t>
      </w:r>
      <w:r>
        <w:rPr>
          <w:color w:val="1F2228"/>
          <w:sz w:val="24"/>
        </w:rPr>
        <w:t>based on the configuration in the .gitlab-ci.yml file.</w:t>
      </w:r>
    </w:p>
    <w:p w:rsidR="00D770FF" w:rsidRDefault="00285AEA">
      <w:pPr>
        <w:pStyle w:val="ListParagraph"/>
        <w:numPr>
          <w:ilvl w:val="1"/>
          <w:numId w:val="17"/>
        </w:numPr>
        <w:tabs>
          <w:tab w:val="left" w:pos="903"/>
        </w:tabs>
        <w:ind w:right="598" w:firstLine="0"/>
        <w:rPr>
          <w:color w:val="1F2228"/>
          <w:sz w:val="24"/>
        </w:rPr>
      </w:pPr>
      <w:r>
        <w:rPr>
          <w:b/>
          <w:color w:val="1F2228"/>
          <w:sz w:val="24"/>
        </w:rPr>
        <w:t>Monitor</w:t>
      </w:r>
      <w:r>
        <w:rPr>
          <w:b/>
          <w:color w:val="1F2228"/>
          <w:spacing w:val="-3"/>
          <w:sz w:val="24"/>
        </w:rPr>
        <w:t xml:space="preserve"> </w:t>
      </w:r>
      <w:r>
        <w:rPr>
          <w:b/>
          <w:color w:val="1F2228"/>
          <w:sz w:val="24"/>
        </w:rPr>
        <w:t>pipeline:</w:t>
      </w:r>
      <w:r>
        <w:rPr>
          <w:b/>
          <w:color w:val="1F2228"/>
          <w:spacing w:val="-5"/>
          <w:sz w:val="24"/>
        </w:rPr>
        <w:t xml:space="preserve"> </w:t>
      </w:r>
      <w:r>
        <w:rPr>
          <w:color w:val="1F2228"/>
          <w:sz w:val="24"/>
        </w:rPr>
        <w:t>Use</w:t>
      </w:r>
      <w:r>
        <w:rPr>
          <w:color w:val="1F2228"/>
          <w:spacing w:val="-6"/>
          <w:sz w:val="24"/>
        </w:rPr>
        <w:t xml:space="preserve"> </w:t>
      </w:r>
      <w:r>
        <w:rPr>
          <w:color w:val="1F2228"/>
          <w:sz w:val="24"/>
        </w:rPr>
        <w:t>the</w:t>
      </w:r>
      <w:r>
        <w:rPr>
          <w:color w:val="1F2228"/>
          <w:spacing w:val="-6"/>
          <w:sz w:val="24"/>
        </w:rPr>
        <w:t xml:space="preserve"> </w:t>
      </w:r>
      <w:r>
        <w:rPr>
          <w:color w:val="1F2228"/>
          <w:sz w:val="24"/>
        </w:rPr>
        <w:t>GitLab</w:t>
      </w:r>
      <w:r>
        <w:rPr>
          <w:color w:val="1F2228"/>
          <w:spacing w:val="-4"/>
          <w:sz w:val="24"/>
        </w:rPr>
        <w:t xml:space="preserve"> </w:t>
      </w:r>
      <w:r>
        <w:rPr>
          <w:color w:val="1F2228"/>
          <w:sz w:val="24"/>
        </w:rPr>
        <w:t>CI/CD</w:t>
      </w:r>
      <w:r>
        <w:rPr>
          <w:color w:val="1F2228"/>
          <w:spacing w:val="-5"/>
          <w:sz w:val="24"/>
        </w:rPr>
        <w:t xml:space="preserve"> </w:t>
      </w:r>
      <w:r>
        <w:rPr>
          <w:color w:val="1F2228"/>
          <w:sz w:val="24"/>
        </w:rPr>
        <w:t>dashboard</w:t>
      </w:r>
      <w:r>
        <w:rPr>
          <w:color w:val="1F2228"/>
          <w:spacing w:val="-4"/>
          <w:sz w:val="24"/>
        </w:rPr>
        <w:t xml:space="preserve"> </w:t>
      </w:r>
      <w:r>
        <w:rPr>
          <w:color w:val="1F2228"/>
          <w:sz w:val="24"/>
        </w:rPr>
        <w:t>to</w:t>
      </w:r>
      <w:r>
        <w:rPr>
          <w:color w:val="1F2228"/>
          <w:spacing w:val="-4"/>
          <w:sz w:val="24"/>
        </w:rPr>
        <w:t xml:space="preserve"> </w:t>
      </w:r>
      <w:r>
        <w:rPr>
          <w:color w:val="1F2228"/>
          <w:sz w:val="24"/>
        </w:rPr>
        <w:t>monitor</w:t>
      </w:r>
      <w:r>
        <w:rPr>
          <w:color w:val="1F2228"/>
          <w:spacing w:val="-4"/>
          <w:sz w:val="24"/>
        </w:rPr>
        <w:t xml:space="preserve"> </w:t>
      </w:r>
      <w:r>
        <w:rPr>
          <w:color w:val="1F2228"/>
          <w:sz w:val="24"/>
        </w:rPr>
        <w:t>pipeline status, view logs, and manage artifacts.</w:t>
      </w:r>
    </w:p>
    <w:p w:rsidR="00D770FF" w:rsidRDefault="00285AEA">
      <w:pPr>
        <w:pStyle w:val="ListParagraph"/>
        <w:numPr>
          <w:ilvl w:val="0"/>
          <w:numId w:val="17"/>
        </w:numPr>
        <w:tabs>
          <w:tab w:val="left" w:pos="743"/>
          <w:tab w:val="left" w:pos="1463"/>
        </w:tabs>
        <w:spacing w:before="279"/>
        <w:ind w:right="455" w:hanging="360"/>
        <w:rPr>
          <w:color w:val="1F2228"/>
          <w:sz w:val="24"/>
        </w:rPr>
      </w:pPr>
      <w:r>
        <w:rPr>
          <w:b/>
          <w:color w:val="1F2228"/>
          <w:sz w:val="24"/>
        </w:rPr>
        <w:t xml:space="preserve">Question: </w:t>
      </w:r>
      <w:r>
        <w:rPr>
          <w:color w:val="1F2228"/>
          <w:sz w:val="24"/>
        </w:rPr>
        <w:t xml:space="preserve">What is the purpose of a PersistentVolumeClaim (PVC) in </w:t>
      </w:r>
      <w:r>
        <w:rPr>
          <w:color w:val="1F2228"/>
          <w:spacing w:val="-2"/>
          <w:sz w:val="24"/>
        </w:rPr>
        <w:t>Kubernetes?</w:t>
      </w:r>
    </w:p>
    <w:p w:rsidR="00D770FF" w:rsidRDefault="00285AEA">
      <w:pPr>
        <w:pStyle w:val="BodyText"/>
        <w:spacing w:before="280"/>
      </w:pPr>
      <w:r>
        <w:rPr>
          <w:b/>
          <w:color w:val="1F2228"/>
        </w:rPr>
        <w:t>Answer:</w:t>
      </w:r>
      <w:r>
        <w:rPr>
          <w:b/>
          <w:color w:val="1F2228"/>
          <w:spacing w:val="-5"/>
        </w:rPr>
        <w:t xml:space="preserve"> </w:t>
      </w:r>
      <w:r>
        <w:rPr>
          <w:color w:val="1F2228"/>
        </w:rPr>
        <w:t>A</w:t>
      </w:r>
      <w:r>
        <w:rPr>
          <w:color w:val="1F2228"/>
          <w:spacing w:val="-3"/>
        </w:rPr>
        <w:t xml:space="preserve"> </w:t>
      </w:r>
      <w:r>
        <w:rPr>
          <w:color w:val="1F2228"/>
        </w:rPr>
        <w:t>PersistentVolumeClaim</w:t>
      </w:r>
      <w:r>
        <w:rPr>
          <w:color w:val="1F2228"/>
          <w:spacing w:val="-5"/>
        </w:rPr>
        <w:t xml:space="preserve"> </w:t>
      </w:r>
      <w:r>
        <w:rPr>
          <w:color w:val="1F2228"/>
        </w:rPr>
        <w:t>(PVC)</w:t>
      </w:r>
      <w:r>
        <w:rPr>
          <w:color w:val="1F2228"/>
          <w:spacing w:val="-2"/>
        </w:rPr>
        <w:t xml:space="preserve"> </w:t>
      </w:r>
      <w:r>
        <w:rPr>
          <w:color w:val="1F2228"/>
        </w:rPr>
        <w:t>in</w:t>
      </w:r>
      <w:r>
        <w:rPr>
          <w:color w:val="1F2228"/>
          <w:spacing w:val="-3"/>
        </w:rPr>
        <w:t xml:space="preserve"> </w:t>
      </w:r>
      <w:r>
        <w:rPr>
          <w:color w:val="1F2228"/>
        </w:rPr>
        <w:t>Kubernetes</w:t>
      </w:r>
      <w:r>
        <w:rPr>
          <w:color w:val="1F2228"/>
          <w:spacing w:val="-6"/>
        </w:rPr>
        <w:t xml:space="preserve"> </w:t>
      </w:r>
      <w:r>
        <w:rPr>
          <w:color w:val="1F2228"/>
        </w:rPr>
        <w:t>is</w:t>
      </w:r>
      <w:r>
        <w:rPr>
          <w:color w:val="1F2228"/>
          <w:spacing w:val="-6"/>
        </w:rPr>
        <w:t xml:space="preserve"> </w:t>
      </w:r>
      <w:r>
        <w:rPr>
          <w:color w:val="1F2228"/>
        </w:rPr>
        <w:t>a</w:t>
      </w:r>
      <w:r>
        <w:rPr>
          <w:color w:val="1F2228"/>
          <w:spacing w:val="-2"/>
        </w:rPr>
        <w:t xml:space="preserve"> </w:t>
      </w:r>
      <w:r>
        <w:rPr>
          <w:color w:val="1F2228"/>
        </w:rPr>
        <w:t>request</w:t>
      </w:r>
      <w:r>
        <w:rPr>
          <w:color w:val="1F2228"/>
          <w:spacing w:val="-2"/>
        </w:rPr>
        <w:t xml:space="preserve"> </w:t>
      </w:r>
      <w:r>
        <w:rPr>
          <w:color w:val="1F2228"/>
        </w:rPr>
        <w:t>for</w:t>
      </w:r>
      <w:r>
        <w:rPr>
          <w:color w:val="1F2228"/>
          <w:spacing w:val="-4"/>
        </w:rPr>
        <w:t xml:space="preserve"> </w:t>
      </w:r>
      <w:r>
        <w:rPr>
          <w:color w:val="1F2228"/>
        </w:rPr>
        <w:t>storage by a user. It allows users to dynamically provision storage resources without having to manage the un</w:t>
      </w:r>
      <w:r>
        <w:rPr>
          <w:color w:val="1F2228"/>
        </w:rPr>
        <w:t>derlying PersistentVolume (PV). PVCs abstract the storage details and provide a way for pods to consume persistent storage.</w:t>
      </w:r>
    </w:p>
    <w:p w:rsidR="00D770FF" w:rsidRDefault="00285AEA">
      <w:pPr>
        <w:pStyle w:val="ListParagraph"/>
        <w:numPr>
          <w:ilvl w:val="0"/>
          <w:numId w:val="17"/>
        </w:numPr>
        <w:tabs>
          <w:tab w:val="left" w:pos="1463"/>
        </w:tabs>
        <w:ind w:left="1463"/>
        <w:rPr>
          <w:color w:val="1F2228"/>
          <w:sz w:val="24"/>
        </w:rPr>
      </w:pPr>
      <w:r>
        <w:rPr>
          <w:b/>
          <w:color w:val="1F2228"/>
          <w:sz w:val="24"/>
        </w:rPr>
        <w:t>Question:</w:t>
      </w:r>
      <w:r>
        <w:rPr>
          <w:b/>
          <w:color w:val="1F2228"/>
          <w:spacing w:val="-2"/>
          <w:sz w:val="24"/>
        </w:rPr>
        <w:t xml:space="preserve"> </w:t>
      </w:r>
      <w:r>
        <w:rPr>
          <w:color w:val="1F2228"/>
          <w:sz w:val="24"/>
        </w:rPr>
        <w:t>How</w:t>
      </w:r>
      <w:r>
        <w:rPr>
          <w:color w:val="1F2228"/>
          <w:spacing w:val="-3"/>
          <w:sz w:val="24"/>
        </w:rPr>
        <w:t xml:space="preserve"> </w:t>
      </w:r>
      <w:r>
        <w:rPr>
          <w:color w:val="1F2228"/>
          <w:sz w:val="24"/>
        </w:rPr>
        <w:t>do</w:t>
      </w:r>
      <w:r>
        <w:rPr>
          <w:color w:val="1F2228"/>
          <w:spacing w:val="-1"/>
          <w:sz w:val="24"/>
        </w:rPr>
        <w:t xml:space="preserve"> </w:t>
      </w:r>
      <w:r>
        <w:rPr>
          <w:color w:val="1F2228"/>
          <w:sz w:val="24"/>
        </w:rPr>
        <w:t>you</w:t>
      </w:r>
      <w:r>
        <w:rPr>
          <w:color w:val="1F2228"/>
          <w:spacing w:val="1"/>
          <w:sz w:val="24"/>
        </w:rPr>
        <w:t xml:space="preserve"> </w:t>
      </w:r>
      <w:r>
        <w:rPr>
          <w:color w:val="1F2228"/>
          <w:sz w:val="24"/>
        </w:rPr>
        <w:t>use</w:t>
      </w:r>
      <w:r>
        <w:rPr>
          <w:color w:val="1F2228"/>
          <w:spacing w:val="-2"/>
          <w:sz w:val="24"/>
        </w:rPr>
        <w:t xml:space="preserve"> </w:t>
      </w:r>
      <w:r>
        <w:rPr>
          <w:color w:val="1F2228"/>
          <w:sz w:val="24"/>
        </w:rPr>
        <w:t>Jenkins</w:t>
      </w:r>
      <w:r>
        <w:rPr>
          <w:color w:val="1F2228"/>
          <w:spacing w:val="-3"/>
          <w:sz w:val="24"/>
        </w:rPr>
        <w:t xml:space="preserve"> </w:t>
      </w:r>
      <w:r>
        <w:rPr>
          <w:color w:val="1F2228"/>
          <w:sz w:val="24"/>
        </w:rPr>
        <w:t>for</w:t>
      </w:r>
      <w:r>
        <w:rPr>
          <w:color w:val="1F2228"/>
          <w:spacing w:val="-2"/>
          <w:sz w:val="24"/>
        </w:rPr>
        <w:t xml:space="preserve"> </w:t>
      </w:r>
      <w:r>
        <w:rPr>
          <w:color w:val="1F2228"/>
          <w:sz w:val="24"/>
        </w:rPr>
        <w:t>blue-green</w:t>
      </w:r>
      <w:r>
        <w:rPr>
          <w:color w:val="1F2228"/>
          <w:spacing w:val="-1"/>
          <w:sz w:val="24"/>
        </w:rPr>
        <w:t xml:space="preserve"> </w:t>
      </w:r>
      <w:r>
        <w:rPr>
          <w:color w:val="1F2228"/>
          <w:spacing w:val="-2"/>
          <w:sz w:val="24"/>
        </w:rPr>
        <w:t>deployments?</w:t>
      </w:r>
    </w:p>
    <w:p w:rsidR="00D770FF" w:rsidRDefault="00285AEA">
      <w:pPr>
        <w:pStyle w:val="BodyText"/>
        <w:spacing w:before="279"/>
      </w:pPr>
      <w:r>
        <w:rPr>
          <w:b/>
          <w:color w:val="1F2228"/>
        </w:rPr>
        <w:t>Answer:</w:t>
      </w:r>
      <w:r>
        <w:rPr>
          <w:b/>
          <w:color w:val="1F2228"/>
          <w:spacing w:val="-3"/>
        </w:rPr>
        <w:t xml:space="preserve"> </w:t>
      </w:r>
      <w:r>
        <w:rPr>
          <w:color w:val="1F2228"/>
        </w:rPr>
        <w:t>To</w:t>
      </w:r>
      <w:r>
        <w:rPr>
          <w:color w:val="1F2228"/>
          <w:spacing w:val="-2"/>
        </w:rPr>
        <w:t xml:space="preserve"> </w:t>
      </w:r>
      <w:r>
        <w:rPr>
          <w:color w:val="1F2228"/>
        </w:rPr>
        <w:t>use</w:t>
      </w:r>
      <w:r>
        <w:rPr>
          <w:color w:val="1F2228"/>
          <w:spacing w:val="-3"/>
        </w:rPr>
        <w:t xml:space="preserve"> </w:t>
      </w:r>
      <w:r>
        <w:rPr>
          <w:color w:val="1F2228"/>
        </w:rPr>
        <w:t>Jenkins</w:t>
      </w:r>
      <w:r>
        <w:rPr>
          <w:color w:val="1F2228"/>
          <w:spacing w:val="-3"/>
        </w:rPr>
        <w:t xml:space="preserve"> </w:t>
      </w:r>
      <w:r>
        <w:rPr>
          <w:color w:val="1F2228"/>
        </w:rPr>
        <w:t>for</w:t>
      </w:r>
      <w:r>
        <w:rPr>
          <w:color w:val="1F2228"/>
          <w:spacing w:val="-2"/>
        </w:rPr>
        <w:t xml:space="preserve"> </w:t>
      </w:r>
      <w:r>
        <w:rPr>
          <w:color w:val="1F2228"/>
        </w:rPr>
        <w:t>blue-green</w:t>
      </w:r>
      <w:r>
        <w:rPr>
          <w:color w:val="1F2228"/>
          <w:spacing w:val="-1"/>
        </w:rPr>
        <w:t xml:space="preserve"> </w:t>
      </w:r>
      <w:r>
        <w:rPr>
          <w:color w:val="1F2228"/>
          <w:spacing w:val="-2"/>
        </w:rPr>
        <w:t>deployments:</w:t>
      </w:r>
    </w:p>
    <w:p w:rsidR="00D770FF" w:rsidRDefault="00285AEA">
      <w:pPr>
        <w:pStyle w:val="ListParagraph"/>
        <w:numPr>
          <w:ilvl w:val="1"/>
          <w:numId w:val="17"/>
        </w:numPr>
        <w:tabs>
          <w:tab w:val="left" w:pos="903"/>
        </w:tabs>
        <w:ind w:right="164" w:firstLine="0"/>
        <w:rPr>
          <w:color w:val="1F2228"/>
          <w:sz w:val="24"/>
        </w:rPr>
      </w:pPr>
      <w:r>
        <w:rPr>
          <w:b/>
          <w:color w:val="1F2228"/>
          <w:sz w:val="24"/>
        </w:rPr>
        <w:t>Create</w:t>
      </w:r>
      <w:r>
        <w:rPr>
          <w:b/>
          <w:color w:val="1F2228"/>
          <w:spacing w:val="-3"/>
          <w:sz w:val="24"/>
        </w:rPr>
        <w:t xml:space="preserve"> </w:t>
      </w:r>
      <w:r>
        <w:rPr>
          <w:b/>
          <w:color w:val="1F2228"/>
          <w:sz w:val="24"/>
        </w:rPr>
        <w:t>pipeline:</w:t>
      </w:r>
      <w:r>
        <w:rPr>
          <w:b/>
          <w:color w:val="1F2228"/>
          <w:spacing w:val="-2"/>
          <w:sz w:val="24"/>
        </w:rPr>
        <w:t xml:space="preserve"> </w:t>
      </w:r>
      <w:r>
        <w:rPr>
          <w:color w:val="1F2228"/>
          <w:sz w:val="24"/>
        </w:rPr>
        <w:t>Define</w:t>
      </w:r>
      <w:r>
        <w:rPr>
          <w:color w:val="1F2228"/>
          <w:spacing w:val="-5"/>
          <w:sz w:val="24"/>
        </w:rPr>
        <w:t xml:space="preserve"> </w:t>
      </w:r>
      <w:r>
        <w:rPr>
          <w:color w:val="1F2228"/>
          <w:sz w:val="24"/>
        </w:rPr>
        <w:t>a</w:t>
      </w:r>
      <w:r>
        <w:rPr>
          <w:color w:val="1F2228"/>
          <w:spacing w:val="-4"/>
          <w:sz w:val="24"/>
        </w:rPr>
        <w:t xml:space="preserve"> </w:t>
      </w:r>
      <w:r>
        <w:rPr>
          <w:color w:val="1F2228"/>
          <w:sz w:val="24"/>
        </w:rPr>
        <w:t>Jenkins</w:t>
      </w:r>
      <w:r>
        <w:rPr>
          <w:color w:val="1F2228"/>
          <w:spacing w:val="-5"/>
          <w:sz w:val="24"/>
        </w:rPr>
        <w:t xml:space="preserve"> </w:t>
      </w:r>
      <w:r>
        <w:rPr>
          <w:color w:val="1F2228"/>
          <w:sz w:val="24"/>
        </w:rPr>
        <w:t>pipeline</w:t>
      </w:r>
      <w:r>
        <w:rPr>
          <w:color w:val="1F2228"/>
          <w:spacing w:val="-2"/>
          <w:sz w:val="24"/>
        </w:rPr>
        <w:t xml:space="preserve"> </w:t>
      </w:r>
      <w:r>
        <w:rPr>
          <w:color w:val="1F2228"/>
          <w:sz w:val="24"/>
        </w:rPr>
        <w:t>with</w:t>
      </w:r>
      <w:r>
        <w:rPr>
          <w:color w:val="1F2228"/>
          <w:spacing w:val="-4"/>
          <w:sz w:val="24"/>
        </w:rPr>
        <w:t xml:space="preserve"> </w:t>
      </w:r>
      <w:r>
        <w:rPr>
          <w:color w:val="1F2228"/>
          <w:sz w:val="24"/>
        </w:rPr>
        <w:t>stages</w:t>
      </w:r>
      <w:r>
        <w:rPr>
          <w:color w:val="1F2228"/>
          <w:spacing w:val="-3"/>
          <w:sz w:val="24"/>
        </w:rPr>
        <w:t xml:space="preserve"> </w:t>
      </w:r>
      <w:r>
        <w:rPr>
          <w:color w:val="1F2228"/>
          <w:sz w:val="24"/>
        </w:rPr>
        <w:t>for</w:t>
      </w:r>
      <w:r>
        <w:rPr>
          <w:color w:val="1F2228"/>
          <w:spacing w:val="-4"/>
          <w:sz w:val="24"/>
        </w:rPr>
        <w:t xml:space="preserve"> </w:t>
      </w:r>
      <w:r>
        <w:rPr>
          <w:color w:val="1F2228"/>
          <w:sz w:val="24"/>
        </w:rPr>
        <w:t>deploying</w:t>
      </w:r>
      <w:r>
        <w:rPr>
          <w:color w:val="1F2228"/>
          <w:spacing w:val="-3"/>
          <w:sz w:val="24"/>
        </w:rPr>
        <w:t xml:space="preserve"> </w:t>
      </w:r>
      <w:r>
        <w:rPr>
          <w:color w:val="1F2228"/>
          <w:sz w:val="24"/>
        </w:rPr>
        <w:t>to</w:t>
      </w:r>
      <w:r>
        <w:rPr>
          <w:color w:val="1F2228"/>
          <w:spacing w:val="-3"/>
          <w:sz w:val="24"/>
        </w:rPr>
        <w:t xml:space="preserve"> </w:t>
      </w:r>
      <w:r>
        <w:rPr>
          <w:color w:val="1F2228"/>
          <w:sz w:val="24"/>
        </w:rPr>
        <w:t>blue and green environments.</w:t>
      </w:r>
    </w:p>
    <w:p w:rsidR="00D770FF" w:rsidRDefault="00285AEA">
      <w:pPr>
        <w:pStyle w:val="ListParagraph"/>
        <w:numPr>
          <w:ilvl w:val="1"/>
          <w:numId w:val="17"/>
        </w:numPr>
        <w:tabs>
          <w:tab w:val="left" w:pos="903"/>
        </w:tabs>
        <w:spacing w:before="280"/>
        <w:ind w:right="290" w:firstLine="0"/>
        <w:rPr>
          <w:color w:val="1F2228"/>
          <w:sz w:val="24"/>
        </w:rPr>
      </w:pPr>
      <w:r>
        <w:rPr>
          <w:b/>
          <w:color w:val="1F2228"/>
          <w:sz w:val="24"/>
        </w:rPr>
        <w:t>Deploy</w:t>
      </w:r>
      <w:r>
        <w:rPr>
          <w:b/>
          <w:color w:val="1F2228"/>
          <w:spacing w:val="-3"/>
          <w:sz w:val="24"/>
        </w:rPr>
        <w:t xml:space="preserve"> </w:t>
      </w:r>
      <w:r>
        <w:rPr>
          <w:b/>
          <w:color w:val="1F2228"/>
          <w:sz w:val="24"/>
        </w:rPr>
        <w:t>to</w:t>
      </w:r>
      <w:r>
        <w:rPr>
          <w:b/>
          <w:color w:val="1F2228"/>
          <w:spacing w:val="-3"/>
          <w:sz w:val="24"/>
        </w:rPr>
        <w:t xml:space="preserve"> </w:t>
      </w:r>
      <w:r>
        <w:rPr>
          <w:b/>
          <w:color w:val="1F2228"/>
          <w:sz w:val="24"/>
        </w:rPr>
        <w:t>green</w:t>
      </w:r>
      <w:r>
        <w:rPr>
          <w:b/>
          <w:color w:val="1F2228"/>
          <w:spacing w:val="-4"/>
          <w:sz w:val="24"/>
        </w:rPr>
        <w:t xml:space="preserve"> </w:t>
      </w:r>
      <w:r>
        <w:rPr>
          <w:b/>
          <w:color w:val="1F2228"/>
          <w:sz w:val="24"/>
        </w:rPr>
        <w:t>environment:</w:t>
      </w:r>
      <w:r>
        <w:rPr>
          <w:b/>
          <w:color w:val="1F2228"/>
          <w:spacing w:val="-1"/>
          <w:sz w:val="24"/>
        </w:rPr>
        <w:t xml:space="preserve"> </w:t>
      </w:r>
      <w:r>
        <w:rPr>
          <w:color w:val="1F2228"/>
          <w:sz w:val="24"/>
        </w:rPr>
        <w:t>Deploy</w:t>
      </w:r>
      <w:r>
        <w:rPr>
          <w:color w:val="1F2228"/>
          <w:spacing w:val="-5"/>
          <w:sz w:val="24"/>
        </w:rPr>
        <w:t xml:space="preserve"> </w:t>
      </w:r>
      <w:r>
        <w:rPr>
          <w:color w:val="1F2228"/>
          <w:sz w:val="24"/>
        </w:rPr>
        <w:t>the</w:t>
      </w:r>
      <w:r>
        <w:rPr>
          <w:color w:val="1F2228"/>
          <w:spacing w:val="-3"/>
          <w:sz w:val="24"/>
        </w:rPr>
        <w:t xml:space="preserve"> </w:t>
      </w:r>
      <w:r>
        <w:rPr>
          <w:color w:val="1F2228"/>
          <w:sz w:val="24"/>
        </w:rPr>
        <w:t>new</w:t>
      </w:r>
      <w:r>
        <w:rPr>
          <w:color w:val="1F2228"/>
          <w:spacing w:val="-5"/>
          <w:sz w:val="24"/>
        </w:rPr>
        <w:t xml:space="preserve"> </w:t>
      </w:r>
      <w:r>
        <w:rPr>
          <w:color w:val="1F2228"/>
          <w:sz w:val="24"/>
        </w:rPr>
        <w:t>version</w:t>
      </w:r>
      <w:r>
        <w:rPr>
          <w:color w:val="1F2228"/>
          <w:spacing w:val="-3"/>
          <w:sz w:val="24"/>
        </w:rPr>
        <w:t xml:space="preserve"> </w:t>
      </w:r>
      <w:r>
        <w:rPr>
          <w:color w:val="1F2228"/>
          <w:sz w:val="24"/>
        </w:rPr>
        <w:t>of</w:t>
      </w:r>
      <w:r>
        <w:rPr>
          <w:color w:val="1F2228"/>
          <w:spacing w:val="-5"/>
          <w:sz w:val="24"/>
        </w:rPr>
        <w:t xml:space="preserve"> </w:t>
      </w:r>
      <w:r>
        <w:rPr>
          <w:color w:val="1F2228"/>
          <w:sz w:val="24"/>
        </w:rPr>
        <w:t>the</w:t>
      </w:r>
      <w:r>
        <w:rPr>
          <w:color w:val="1F2228"/>
          <w:spacing w:val="-5"/>
          <w:sz w:val="24"/>
        </w:rPr>
        <w:t xml:space="preserve"> </w:t>
      </w:r>
      <w:r>
        <w:rPr>
          <w:color w:val="1F2228"/>
          <w:sz w:val="24"/>
        </w:rPr>
        <w:t>application to the green environment while the blue environment remains live.</w:t>
      </w:r>
    </w:p>
    <w:p w:rsidR="00D770FF" w:rsidRDefault="00285AEA">
      <w:pPr>
        <w:pStyle w:val="ListParagraph"/>
        <w:numPr>
          <w:ilvl w:val="1"/>
          <w:numId w:val="17"/>
        </w:numPr>
        <w:tabs>
          <w:tab w:val="left" w:pos="903"/>
        </w:tabs>
        <w:spacing w:before="279" w:line="242" w:lineRule="auto"/>
        <w:ind w:right="1361" w:firstLine="0"/>
        <w:rPr>
          <w:color w:val="1F2228"/>
          <w:sz w:val="24"/>
        </w:rPr>
      </w:pPr>
      <w:r>
        <w:rPr>
          <w:b/>
          <w:color w:val="1F2228"/>
          <w:sz w:val="24"/>
        </w:rPr>
        <w:t>Run</w:t>
      </w:r>
      <w:r>
        <w:rPr>
          <w:b/>
          <w:color w:val="1F2228"/>
          <w:spacing w:val="-3"/>
          <w:sz w:val="24"/>
        </w:rPr>
        <w:t xml:space="preserve"> </w:t>
      </w:r>
      <w:r>
        <w:rPr>
          <w:b/>
          <w:color w:val="1F2228"/>
          <w:sz w:val="24"/>
        </w:rPr>
        <w:t>tests:</w:t>
      </w:r>
      <w:r>
        <w:rPr>
          <w:b/>
          <w:color w:val="1F2228"/>
          <w:spacing w:val="-5"/>
          <w:sz w:val="24"/>
        </w:rPr>
        <w:t xml:space="preserve"> </w:t>
      </w:r>
      <w:r>
        <w:rPr>
          <w:color w:val="1F2228"/>
          <w:sz w:val="24"/>
        </w:rPr>
        <w:t>Execute</w:t>
      </w:r>
      <w:r>
        <w:rPr>
          <w:color w:val="1F2228"/>
          <w:spacing w:val="-5"/>
          <w:sz w:val="24"/>
        </w:rPr>
        <w:t xml:space="preserve"> </w:t>
      </w:r>
      <w:r>
        <w:rPr>
          <w:color w:val="1F2228"/>
          <w:sz w:val="24"/>
        </w:rPr>
        <w:t>tests</w:t>
      </w:r>
      <w:r>
        <w:rPr>
          <w:color w:val="1F2228"/>
          <w:spacing w:val="-5"/>
          <w:sz w:val="24"/>
        </w:rPr>
        <w:t xml:space="preserve"> </w:t>
      </w:r>
      <w:r>
        <w:rPr>
          <w:color w:val="1F2228"/>
          <w:sz w:val="24"/>
        </w:rPr>
        <w:t>to</w:t>
      </w:r>
      <w:r>
        <w:rPr>
          <w:color w:val="1F2228"/>
          <w:spacing w:val="-3"/>
          <w:sz w:val="24"/>
        </w:rPr>
        <w:t xml:space="preserve"> </w:t>
      </w:r>
      <w:r>
        <w:rPr>
          <w:color w:val="1F2228"/>
          <w:sz w:val="24"/>
        </w:rPr>
        <w:t>validate</w:t>
      </w:r>
      <w:r>
        <w:rPr>
          <w:color w:val="1F2228"/>
          <w:spacing w:val="-3"/>
          <w:sz w:val="24"/>
        </w:rPr>
        <w:t xml:space="preserve"> </w:t>
      </w:r>
      <w:r>
        <w:rPr>
          <w:color w:val="1F2228"/>
          <w:sz w:val="24"/>
        </w:rPr>
        <w:t>the</w:t>
      </w:r>
      <w:r>
        <w:rPr>
          <w:color w:val="1F2228"/>
          <w:spacing w:val="-5"/>
          <w:sz w:val="24"/>
        </w:rPr>
        <w:t xml:space="preserve"> </w:t>
      </w:r>
      <w:r>
        <w:rPr>
          <w:color w:val="1F2228"/>
          <w:sz w:val="24"/>
        </w:rPr>
        <w:t>deployment</w:t>
      </w:r>
      <w:r>
        <w:rPr>
          <w:color w:val="1F2228"/>
          <w:spacing w:val="-3"/>
          <w:sz w:val="24"/>
        </w:rPr>
        <w:t xml:space="preserve"> </w:t>
      </w:r>
      <w:r>
        <w:rPr>
          <w:color w:val="1F2228"/>
          <w:sz w:val="24"/>
        </w:rPr>
        <w:t>in</w:t>
      </w:r>
      <w:r>
        <w:rPr>
          <w:color w:val="1F2228"/>
          <w:spacing w:val="-4"/>
          <w:sz w:val="24"/>
        </w:rPr>
        <w:t xml:space="preserve"> </w:t>
      </w:r>
      <w:r>
        <w:rPr>
          <w:color w:val="1F2228"/>
          <w:sz w:val="24"/>
        </w:rPr>
        <w:t>the</w:t>
      </w:r>
      <w:r>
        <w:rPr>
          <w:color w:val="1F2228"/>
          <w:spacing w:val="-5"/>
          <w:sz w:val="24"/>
        </w:rPr>
        <w:t xml:space="preserve"> </w:t>
      </w:r>
      <w:r>
        <w:rPr>
          <w:color w:val="1F2228"/>
          <w:sz w:val="24"/>
        </w:rPr>
        <w:t xml:space="preserve">green </w:t>
      </w:r>
      <w:r>
        <w:rPr>
          <w:color w:val="1F2228"/>
          <w:spacing w:val="-2"/>
          <w:sz w:val="24"/>
        </w:rPr>
        <w:t>environment.</w:t>
      </w:r>
    </w:p>
    <w:p w:rsidR="00D770FF" w:rsidRDefault="00285AEA">
      <w:pPr>
        <w:pStyle w:val="ListParagraph"/>
        <w:numPr>
          <w:ilvl w:val="1"/>
          <w:numId w:val="17"/>
        </w:numPr>
        <w:tabs>
          <w:tab w:val="left" w:pos="903"/>
        </w:tabs>
        <w:spacing w:before="275"/>
        <w:ind w:right="256" w:firstLine="0"/>
        <w:rPr>
          <w:color w:val="1F2228"/>
          <w:sz w:val="24"/>
        </w:rPr>
      </w:pPr>
      <w:r>
        <w:rPr>
          <w:b/>
          <w:color w:val="1F2228"/>
          <w:sz w:val="24"/>
        </w:rPr>
        <w:t>Switch</w:t>
      </w:r>
      <w:r>
        <w:rPr>
          <w:b/>
          <w:color w:val="1F2228"/>
          <w:spacing w:val="-3"/>
          <w:sz w:val="24"/>
        </w:rPr>
        <w:t xml:space="preserve"> </w:t>
      </w:r>
      <w:r>
        <w:rPr>
          <w:b/>
          <w:color w:val="1F2228"/>
          <w:sz w:val="24"/>
        </w:rPr>
        <w:t>traffic:</w:t>
      </w:r>
      <w:r>
        <w:rPr>
          <w:b/>
          <w:color w:val="1F2228"/>
          <w:spacing w:val="-4"/>
          <w:sz w:val="24"/>
        </w:rPr>
        <w:t xml:space="preserve"> </w:t>
      </w:r>
      <w:r>
        <w:rPr>
          <w:color w:val="1F2228"/>
          <w:sz w:val="24"/>
        </w:rPr>
        <w:t>Update</w:t>
      </w:r>
      <w:r>
        <w:rPr>
          <w:color w:val="1F2228"/>
          <w:spacing w:val="-4"/>
          <w:sz w:val="24"/>
        </w:rPr>
        <w:t xml:space="preserve"> </w:t>
      </w:r>
      <w:r>
        <w:rPr>
          <w:color w:val="1F2228"/>
          <w:sz w:val="24"/>
        </w:rPr>
        <w:t>the</w:t>
      </w:r>
      <w:r>
        <w:rPr>
          <w:color w:val="1F2228"/>
          <w:spacing w:val="-4"/>
          <w:sz w:val="24"/>
        </w:rPr>
        <w:t xml:space="preserve"> </w:t>
      </w:r>
      <w:r>
        <w:rPr>
          <w:color w:val="1F2228"/>
          <w:sz w:val="24"/>
        </w:rPr>
        <w:t>load</w:t>
      </w:r>
      <w:r>
        <w:rPr>
          <w:color w:val="1F2228"/>
          <w:spacing w:val="-3"/>
          <w:sz w:val="24"/>
        </w:rPr>
        <w:t xml:space="preserve"> </w:t>
      </w:r>
      <w:r>
        <w:rPr>
          <w:color w:val="1F2228"/>
          <w:sz w:val="24"/>
        </w:rPr>
        <w:t>balancer</w:t>
      </w:r>
      <w:r>
        <w:rPr>
          <w:color w:val="1F2228"/>
          <w:spacing w:val="-3"/>
          <w:sz w:val="24"/>
        </w:rPr>
        <w:t xml:space="preserve"> </w:t>
      </w:r>
      <w:r>
        <w:rPr>
          <w:color w:val="1F2228"/>
          <w:sz w:val="24"/>
        </w:rPr>
        <w:t>or</w:t>
      </w:r>
      <w:r>
        <w:rPr>
          <w:color w:val="1F2228"/>
          <w:spacing w:val="-2"/>
          <w:sz w:val="24"/>
        </w:rPr>
        <w:t xml:space="preserve"> </w:t>
      </w:r>
      <w:r>
        <w:rPr>
          <w:color w:val="1F2228"/>
          <w:sz w:val="24"/>
        </w:rPr>
        <w:t>DNS</w:t>
      </w:r>
      <w:r>
        <w:rPr>
          <w:color w:val="1F2228"/>
          <w:spacing w:val="-3"/>
          <w:sz w:val="24"/>
        </w:rPr>
        <w:t xml:space="preserve"> </w:t>
      </w:r>
      <w:r>
        <w:rPr>
          <w:color w:val="1F2228"/>
          <w:sz w:val="24"/>
        </w:rPr>
        <w:t>settings</w:t>
      </w:r>
      <w:r>
        <w:rPr>
          <w:color w:val="1F2228"/>
          <w:spacing w:val="-3"/>
          <w:sz w:val="24"/>
        </w:rPr>
        <w:t xml:space="preserve"> </w:t>
      </w:r>
      <w:r>
        <w:rPr>
          <w:color w:val="1F2228"/>
          <w:sz w:val="24"/>
        </w:rPr>
        <w:t>to</w:t>
      </w:r>
      <w:r>
        <w:rPr>
          <w:color w:val="1F2228"/>
          <w:spacing w:val="-3"/>
          <w:sz w:val="24"/>
        </w:rPr>
        <w:t xml:space="preserve"> </w:t>
      </w:r>
      <w:r>
        <w:rPr>
          <w:color w:val="1F2228"/>
          <w:sz w:val="24"/>
        </w:rPr>
        <w:t>route</w:t>
      </w:r>
      <w:r>
        <w:rPr>
          <w:color w:val="1F2228"/>
          <w:spacing w:val="-4"/>
          <w:sz w:val="24"/>
        </w:rPr>
        <w:t xml:space="preserve"> </w:t>
      </w:r>
      <w:r>
        <w:rPr>
          <w:color w:val="1F2228"/>
          <w:sz w:val="24"/>
        </w:rPr>
        <w:t>traffic</w:t>
      </w:r>
      <w:r>
        <w:rPr>
          <w:color w:val="1F2228"/>
          <w:spacing w:val="-4"/>
          <w:sz w:val="24"/>
        </w:rPr>
        <w:t xml:space="preserve"> </w:t>
      </w:r>
      <w:r>
        <w:rPr>
          <w:color w:val="1F2228"/>
          <w:sz w:val="24"/>
        </w:rPr>
        <w:t>to the green environment. -</w:t>
      </w:r>
    </w:p>
    <w:p w:rsidR="00D770FF" w:rsidRDefault="00285AEA">
      <w:pPr>
        <w:pStyle w:val="BodyText"/>
        <w:spacing w:before="280"/>
        <w:ind w:left="23" w:right="242"/>
      </w:pPr>
      <w:r>
        <w:rPr>
          <w:b/>
          <w:color w:val="1F2228"/>
        </w:rPr>
        <w:t>Monitor</w:t>
      </w:r>
      <w:r>
        <w:rPr>
          <w:b/>
          <w:color w:val="1F2228"/>
          <w:spacing w:val="-2"/>
        </w:rPr>
        <w:t xml:space="preserve"> </w:t>
      </w:r>
      <w:r>
        <w:rPr>
          <w:b/>
          <w:color w:val="1F2228"/>
        </w:rPr>
        <w:t>and</w:t>
      </w:r>
      <w:r>
        <w:rPr>
          <w:b/>
          <w:color w:val="1F2228"/>
          <w:spacing w:val="-3"/>
        </w:rPr>
        <w:t xml:space="preserve"> </w:t>
      </w:r>
      <w:r>
        <w:rPr>
          <w:b/>
          <w:color w:val="1F2228"/>
        </w:rPr>
        <w:t>rollback:</w:t>
      </w:r>
      <w:r>
        <w:rPr>
          <w:b/>
          <w:color w:val="1F2228"/>
          <w:spacing w:val="-2"/>
        </w:rPr>
        <w:t xml:space="preserve"> </w:t>
      </w:r>
      <w:r>
        <w:rPr>
          <w:color w:val="1F2228"/>
        </w:rPr>
        <w:t>Monitor</w:t>
      </w:r>
      <w:r>
        <w:rPr>
          <w:color w:val="1F2228"/>
          <w:spacing w:val="-3"/>
        </w:rPr>
        <w:t xml:space="preserve"> </w:t>
      </w:r>
      <w:r>
        <w:rPr>
          <w:color w:val="1F2228"/>
        </w:rPr>
        <w:t>the</w:t>
      </w:r>
      <w:r>
        <w:rPr>
          <w:color w:val="1F2228"/>
          <w:spacing w:val="-5"/>
        </w:rPr>
        <w:t xml:space="preserve"> </w:t>
      </w:r>
      <w:r>
        <w:rPr>
          <w:color w:val="1F2228"/>
        </w:rPr>
        <w:t>green</w:t>
      </w:r>
      <w:r>
        <w:rPr>
          <w:color w:val="1F2228"/>
          <w:spacing w:val="-4"/>
        </w:rPr>
        <w:t xml:space="preserve"> </w:t>
      </w:r>
      <w:r>
        <w:rPr>
          <w:color w:val="1F2228"/>
        </w:rPr>
        <w:t>environment</w:t>
      </w:r>
      <w:r>
        <w:rPr>
          <w:color w:val="1F2228"/>
          <w:spacing w:val="-3"/>
        </w:rPr>
        <w:t xml:space="preserve"> </w:t>
      </w:r>
      <w:r>
        <w:rPr>
          <w:color w:val="1F2228"/>
        </w:rPr>
        <w:t>and</w:t>
      </w:r>
      <w:r>
        <w:rPr>
          <w:color w:val="1F2228"/>
          <w:spacing w:val="-4"/>
        </w:rPr>
        <w:t xml:space="preserve"> </w:t>
      </w:r>
      <w:r>
        <w:rPr>
          <w:color w:val="1F2228"/>
        </w:rPr>
        <w:t>use</w:t>
      </w:r>
      <w:r>
        <w:rPr>
          <w:color w:val="1F2228"/>
          <w:spacing w:val="-5"/>
        </w:rPr>
        <w:t xml:space="preserve"> </w:t>
      </w:r>
      <w:r>
        <w:rPr>
          <w:color w:val="1F2228"/>
        </w:rPr>
        <w:t>Jenkins</w:t>
      </w:r>
      <w:r>
        <w:rPr>
          <w:color w:val="1F2228"/>
          <w:spacing w:val="-5"/>
        </w:rPr>
        <w:t xml:space="preserve"> </w:t>
      </w:r>
      <w:r>
        <w:rPr>
          <w:color w:val="1F2228"/>
        </w:rPr>
        <w:t>to</w:t>
      </w:r>
      <w:r>
        <w:rPr>
          <w:color w:val="1F2228"/>
          <w:spacing w:val="-3"/>
        </w:rPr>
        <w:t xml:space="preserve"> </w:t>
      </w:r>
      <w:r>
        <w:rPr>
          <w:color w:val="1F2228"/>
        </w:rPr>
        <w:t>rollback to the blue environment if issues are detected.</w:t>
      </w:r>
    </w:p>
    <w:p w:rsidR="00D770FF" w:rsidRDefault="00285AEA">
      <w:pPr>
        <w:pStyle w:val="ListParagraph"/>
        <w:numPr>
          <w:ilvl w:val="0"/>
          <w:numId w:val="17"/>
        </w:numPr>
        <w:tabs>
          <w:tab w:val="left" w:pos="743"/>
          <w:tab w:val="left" w:pos="1463"/>
        </w:tabs>
        <w:ind w:right="310" w:hanging="360"/>
        <w:rPr>
          <w:color w:val="1F2228"/>
          <w:sz w:val="24"/>
        </w:rPr>
      </w:pPr>
      <w:r>
        <w:rPr>
          <w:b/>
          <w:color w:val="1F2228"/>
          <w:sz w:val="24"/>
        </w:rPr>
        <w:t>Question:</w:t>
      </w:r>
      <w:r>
        <w:rPr>
          <w:b/>
          <w:color w:val="1F2228"/>
          <w:spacing w:val="-6"/>
          <w:sz w:val="24"/>
        </w:rPr>
        <w:t xml:space="preserve"> </w:t>
      </w:r>
      <w:r>
        <w:rPr>
          <w:color w:val="1F2228"/>
          <w:sz w:val="24"/>
        </w:rPr>
        <w:t>What</w:t>
      </w:r>
      <w:r>
        <w:rPr>
          <w:color w:val="1F2228"/>
          <w:spacing w:val="-5"/>
          <w:sz w:val="24"/>
        </w:rPr>
        <w:t xml:space="preserve"> </w:t>
      </w:r>
      <w:r>
        <w:rPr>
          <w:color w:val="1F2228"/>
          <w:sz w:val="24"/>
        </w:rPr>
        <w:t>is</w:t>
      </w:r>
      <w:r>
        <w:rPr>
          <w:color w:val="1F2228"/>
          <w:spacing w:val="-7"/>
          <w:sz w:val="24"/>
        </w:rPr>
        <w:t xml:space="preserve"> </w:t>
      </w:r>
      <w:r>
        <w:rPr>
          <w:color w:val="1F2228"/>
          <w:sz w:val="24"/>
        </w:rPr>
        <w:t>the</w:t>
      </w:r>
      <w:r>
        <w:rPr>
          <w:color w:val="1F2228"/>
          <w:spacing w:val="-5"/>
          <w:sz w:val="24"/>
        </w:rPr>
        <w:t xml:space="preserve"> </w:t>
      </w:r>
      <w:r>
        <w:rPr>
          <w:color w:val="1F2228"/>
          <w:sz w:val="24"/>
        </w:rPr>
        <w:t>difference</w:t>
      </w:r>
      <w:r>
        <w:rPr>
          <w:color w:val="1F2228"/>
          <w:spacing w:val="-5"/>
          <w:sz w:val="24"/>
        </w:rPr>
        <w:t xml:space="preserve"> </w:t>
      </w:r>
      <w:r>
        <w:rPr>
          <w:color w:val="1F2228"/>
          <w:sz w:val="24"/>
        </w:rPr>
        <w:t>between</w:t>
      </w:r>
      <w:r>
        <w:rPr>
          <w:color w:val="1F2228"/>
          <w:spacing w:val="-6"/>
          <w:sz w:val="24"/>
        </w:rPr>
        <w:t xml:space="preserve"> </w:t>
      </w:r>
      <w:r>
        <w:rPr>
          <w:color w:val="1F2228"/>
          <w:sz w:val="24"/>
        </w:rPr>
        <w:t>declarative</w:t>
      </w:r>
      <w:r>
        <w:rPr>
          <w:color w:val="1F2228"/>
          <w:spacing w:val="-7"/>
          <w:sz w:val="24"/>
        </w:rPr>
        <w:t xml:space="preserve"> </w:t>
      </w:r>
      <w:r>
        <w:rPr>
          <w:color w:val="1F2228"/>
          <w:sz w:val="24"/>
        </w:rPr>
        <w:t>and</w:t>
      </w:r>
      <w:r>
        <w:rPr>
          <w:color w:val="1F2228"/>
          <w:spacing w:val="-5"/>
          <w:sz w:val="24"/>
        </w:rPr>
        <w:t xml:space="preserve"> </w:t>
      </w:r>
      <w:r>
        <w:rPr>
          <w:color w:val="1F2228"/>
          <w:sz w:val="24"/>
        </w:rPr>
        <w:t>imperative</w:t>
      </w:r>
      <w:r>
        <w:rPr>
          <w:color w:val="1F2228"/>
          <w:spacing w:val="-5"/>
          <w:sz w:val="24"/>
        </w:rPr>
        <w:t xml:space="preserve"> </w:t>
      </w:r>
      <w:r>
        <w:rPr>
          <w:color w:val="1F2228"/>
          <w:sz w:val="24"/>
        </w:rPr>
        <w:t>syntax in Kubernetes?</w:t>
      </w:r>
    </w:p>
    <w:p w:rsidR="00D770FF" w:rsidRDefault="00D770FF">
      <w:pPr>
        <w:pStyle w:val="ListParagraph"/>
        <w:rPr>
          <w:sz w:val="24"/>
        </w:rPr>
        <w:sectPr w:rsidR="00D770FF">
          <w:pgSz w:w="11910" w:h="16840"/>
          <w:pgMar w:top="1340" w:right="1417" w:bottom="280" w:left="1417" w:header="720" w:footer="720" w:gutter="0"/>
          <w:cols w:space="720"/>
        </w:sectPr>
      </w:pPr>
    </w:p>
    <w:p w:rsidR="00D770FF" w:rsidRDefault="00285AEA">
      <w:pPr>
        <w:pStyle w:val="BodyText"/>
        <w:spacing w:before="82"/>
        <w:ind w:right="95"/>
      </w:pPr>
      <w:r>
        <w:rPr>
          <w:b/>
          <w:color w:val="1F2228"/>
        </w:rPr>
        <w:lastRenderedPageBreak/>
        <w:t xml:space="preserve">Answer: </w:t>
      </w:r>
      <w:r>
        <w:rPr>
          <w:color w:val="1F2228"/>
        </w:rPr>
        <w:t>Declarative syntax in Kubernetes allows you to define the desired state of the cluster using YAML or JSON files, and Kubernetes automatically makes</w:t>
      </w:r>
      <w:r>
        <w:rPr>
          <w:color w:val="1F2228"/>
          <w:spacing w:val="-5"/>
        </w:rPr>
        <w:t xml:space="preserve"> </w:t>
      </w:r>
      <w:r>
        <w:rPr>
          <w:color w:val="1F2228"/>
        </w:rPr>
        <w:t>the</w:t>
      </w:r>
      <w:r>
        <w:rPr>
          <w:color w:val="1F2228"/>
          <w:spacing w:val="-5"/>
        </w:rPr>
        <w:t xml:space="preserve"> </w:t>
      </w:r>
      <w:r>
        <w:rPr>
          <w:color w:val="1F2228"/>
        </w:rPr>
        <w:t>necessary</w:t>
      </w:r>
      <w:r>
        <w:rPr>
          <w:color w:val="1F2228"/>
          <w:spacing w:val="-3"/>
        </w:rPr>
        <w:t xml:space="preserve"> </w:t>
      </w:r>
      <w:r>
        <w:rPr>
          <w:color w:val="1F2228"/>
        </w:rPr>
        <w:t>changes</w:t>
      </w:r>
      <w:r>
        <w:rPr>
          <w:color w:val="1F2228"/>
          <w:spacing w:val="-6"/>
        </w:rPr>
        <w:t xml:space="preserve"> </w:t>
      </w:r>
      <w:r>
        <w:rPr>
          <w:color w:val="1F2228"/>
        </w:rPr>
        <w:t>to</w:t>
      </w:r>
      <w:r>
        <w:rPr>
          <w:color w:val="1F2228"/>
          <w:spacing w:val="-3"/>
        </w:rPr>
        <w:t xml:space="preserve"> </w:t>
      </w:r>
      <w:r>
        <w:rPr>
          <w:color w:val="1F2228"/>
        </w:rPr>
        <w:t>achieve</w:t>
      </w:r>
      <w:r>
        <w:rPr>
          <w:color w:val="1F2228"/>
          <w:spacing w:val="-5"/>
        </w:rPr>
        <w:t xml:space="preserve"> </w:t>
      </w:r>
      <w:r>
        <w:rPr>
          <w:color w:val="1F2228"/>
        </w:rPr>
        <w:t>that</w:t>
      </w:r>
      <w:r>
        <w:rPr>
          <w:color w:val="1F2228"/>
          <w:spacing w:val="-3"/>
        </w:rPr>
        <w:t xml:space="preserve"> </w:t>
      </w:r>
      <w:r>
        <w:rPr>
          <w:color w:val="1F2228"/>
        </w:rPr>
        <w:t>state.</w:t>
      </w:r>
      <w:r>
        <w:rPr>
          <w:color w:val="1F2228"/>
          <w:spacing w:val="-3"/>
        </w:rPr>
        <w:t xml:space="preserve"> </w:t>
      </w:r>
      <w:r>
        <w:rPr>
          <w:color w:val="1F2228"/>
        </w:rPr>
        <w:t>Imperative</w:t>
      </w:r>
      <w:r>
        <w:rPr>
          <w:color w:val="1F2228"/>
          <w:spacing w:val="-3"/>
        </w:rPr>
        <w:t xml:space="preserve"> </w:t>
      </w:r>
      <w:r>
        <w:rPr>
          <w:color w:val="1F2228"/>
        </w:rPr>
        <w:t>syntax</w:t>
      </w:r>
      <w:r>
        <w:rPr>
          <w:color w:val="1F2228"/>
          <w:spacing w:val="-4"/>
        </w:rPr>
        <w:t xml:space="preserve"> </w:t>
      </w:r>
      <w:r>
        <w:rPr>
          <w:color w:val="1F2228"/>
        </w:rPr>
        <w:t xml:space="preserve">involves running individual commands to make </w:t>
      </w:r>
      <w:r>
        <w:rPr>
          <w:color w:val="1F2228"/>
        </w:rPr>
        <w:t>changes to the cluster. Declarative syntax is preferred for managing infrastructure as code, while imperative syntax is useful for ad-hoc tasks.</w:t>
      </w:r>
    </w:p>
    <w:p w:rsidR="00D770FF" w:rsidRDefault="00285AEA">
      <w:pPr>
        <w:pStyle w:val="ListParagraph"/>
        <w:numPr>
          <w:ilvl w:val="0"/>
          <w:numId w:val="17"/>
        </w:numPr>
        <w:tabs>
          <w:tab w:val="left" w:pos="1463"/>
        </w:tabs>
        <w:ind w:left="1463"/>
        <w:rPr>
          <w:color w:val="1F2228"/>
          <w:sz w:val="24"/>
        </w:rPr>
      </w:pPr>
      <w:r>
        <w:rPr>
          <w:b/>
          <w:color w:val="1F2228"/>
          <w:sz w:val="24"/>
        </w:rPr>
        <w:t>Question:</w:t>
      </w:r>
      <w:r>
        <w:rPr>
          <w:b/>
          <w:color w:val="1F2228"/>
          <w:spacing w:val="-3"/>
          <w:sz w:val="24"/>
        </w:rPr>
        <w:t xml:space="preserve"> </w:t>
      </w:r>
      <w:r>
        <w:rPr>
          <w:color w:val="1F2228"/>
          <w:sz w:val="24"/>
        </w:rPr>
        <w:t>How</w:t>
      </w:r>
      <w:r>
        <w:rPr>
          <w:color w:val="1F2228"/>
          <w:spacing w:val="-3"/>
          <w:sz w:val="24"/>
        </w:rPr>
        <w:t xml:space="preserve"> </w:t>
      </w:r>
      <w:r>
        <w:rPr>
          <w:color w:val="1F2228"/>
          <w:sz w:val="24"/>
        </w:rPr>
        <w:t>do</w:t>
      </w:r>
      <w:r>
        <w:rPr>
          <w:color w:val="1F2228"/>
          <w:spacing w:val="-2"/>
          <w:sz w:val="24"/>
        </w:rPr>
        <w:t xml:space="preserve"> </w:t>
      </w:r>
      <w:r>
        <w:rPr>
          <w:color w:val="1F2228"/>
          <w:sz w:val="24"/>
        </w:rPr>
        <w:t>you</w:t>
      </w:r>
      <w:r>
        <w:rPr>
          <w:color w:val="1F2228"/>
          <w:spacing w:val="1"/>
          <w:sz w:val="24"/>
        </w:rPr>
        <w:t xml:space="preserve"> </w:t>
      </w:r>
      <w:r>
        <w:rPr>
          <w:color w:val="1F2228"/>
          <w:sz w:val="24"/>
        </w:rPr>
        <w:t>use</w:t>
      </w:r>
      <w:r>
        <w:rPr>
          <w:color w:val="1F2228"/>
          <w:spacing w:val="-4"/>
          <w:sz w:val="24"/>
        </w:rPr>
        <w:t xml:space="preserve"> </w:t>
      </w:r>
      <w:r>
        <w:rPr>
          <w:color w:val="1F2228"/>
          <w:sz w:val="24"/>
        </w:rPr>
        <w:t>AWS</w:t>
      </w:r>
      <w:r>
        <w:rPr>
          <w:color w:val="1F2228"/>
          <w:spacing w:val="-1"/>
          <w:sz w:val="24"/>
        </w:rPr>
        <w:t xml:space="preserve"> </w:t>
      </w:r>
      <w:r>
        <w:rPr>
          <w:color w:val="1F2228"/>
          <w:sz w:val="24"/>
        </w:rPr>
        <w:t>CodePipeline</w:t>
      </w:r>
      <w:r>
        <w:rPr>
          <w:color w:val="1F2228"/>
          <w:spacing w:val="-4"/>
          <w:sz w:val="24"/>
        </w:rPr>
        <w:t xml:space="preserve"> </w:t>
      </w:r>
      <w:r>
        <w:rPr>
          <w:color w:val="1F2228"/>
          <w:sz w:val="24"/>
        </w:rPr>
        <w:t>for</w:t>
      </w:r>
      <w:r>
        <w:rPr>
          <w:color w:val="1F2228"/>
          <w:spacing w:val="-2"/>
          <w:sz w:val="24"/>
        </w:rPr>
        <w:t xml:space="preserve"> </w:t>
      </w:r>
      <w:r>
        <w:rPr>
          <w:color w:val="1F2228"/>
          <w:sz w:val="24"/>
        </w:rPr>
        <w:t>continuous</w:t>
      </w:r>
      <w:r>
        <w:rPr>
          <w:color w:val="1F2228"/>
          <w:spacing w:val="-3"/>
          <w:sz w:val="24"/>
        </w:rPr>
        <w:t xml:space="preserve"> </w:t>
      </w:r>
      <w:r>
        <w:rPr>
          <w:color w:val="1F2228"/>
          <w:spacing w:val="-2"/>
          <w:sz w:val="24"/>
        </w:rPr>
        <w:t>delivery?</w:t>
      </w:r>
    </w:p>
    <w:p w:rsidR="00D770FF" w:rsidRDefault="00285AEA">
      <w:pPr>
        <w:pStyle w:val="BodyText"/>
        <w:spacing w:before="278"/>
      </w:pPr>
      <w:r>
        <w:rPr>
          <w:b/>
          <w:color w:val="1F2228"/>
        </w:rPr>
        <w:t>Answer:</w:t>
      </w:r>
      <w:r>
        <w:rPr>
          <w:b/>
          <w:color w:val="1F2228"/>
          <w:spacing w:val="-6"/>
        </w:rPr>
        <w:t xml:space="preserve"> </w:t>
      </w:r>
      <w:r>
        <w:rPr>
          <w:color w:val="1F2228"/>
        </w:rPr>
        <w:t>To</w:t>
      </w:r>
      <w:r>
        <w:rPr>
          <w:color w:val="1F2228"/>
          <w:spacing w:val="-3"/>
        </w:rPr>
        <w:t xml:space="preserve"> </w:t>
      </w:r>
      <w:r>
        <w:rPr>
          <w:color w:val="1F2228"/>
        </w:rPr>
        <w:t>use</w:t>
      </w:r>
      <w:r>
        <w:rPr>
          <w:color w:val="1F2228"/>
          <w:spacing w:val="-3"/>
        </w:rPr>
        <w:t xml:space="preserve"> </w:t>
      </w:r>
      <w:r>
        <w:rPr>
          <w:color w:val="1F2228"/>
        </w:rPr>
        <w:t>AWS</w:t>
      </w:r>
      <w:r>
        <w:rPr>
          <w:color w:val="1F2228"/>
          <w:spacing w:val="-2"/>
        </w:rPr>
        <w:t xml:space="preserve"> </w:t>
      </w:r>
      <w:r>
        <w:rPr>
          <w:color w:val="1F2228"/>
        </w:rPr>
        <w:t>CodePipeline</w:t>
      </w:r>
      <w:r>
        <w:rPr>
          <w:color w:val="1F2228"/>
          <w:spacing w:val="-3"/>
        </w:rPr>
        <w:t xml:space="preserve"> </w:t>
      </w:r>
      <w:r>
        <w:rPr>
          <w:color w:val="1F2228"/>
        </w:rPr>
        <w:t>for</w:t>
      </w:r>
      <w:r>
        <w:rPr>
          <w:color w:val="1F2228"/>
          <w:spacing w:val="-3"/>
        </w:rPr>
        <w:t xml:space="preserve"> </w:t>
      </w:r>
      <w:r>
        <w:rPr>
          <w:color w:val="1F2228"/>
        </w:rPr>
        <w:t>continuous</w:t>
      </w:r>
      <w:r>
        <w:rPr>
          <w:color w:val="1F2228"/>
          <w:spacing w:val="-3"/>
        </w:rPr>
        <w:t xml:space="preserve"> </w:t>
      </w:r>
      <w:r>
        <w:rPr>
          <w:color w:val="1F2228"/>
          <w:spacing w:val="-2"/>
        </w:rPr>
        <w:t>delivery:</w:t>
      </w:r>
    </w:p>
    <w:p w:rsidR="00D770FF" w:rsidRDefault="00285AEA">
      <w:pPr>
        <w:pStyle w:val="ListParagraph"/>
        <w:numPr>
          <w:ilvl w:val="0"/>
          <w:numId w:val="13"/>
        </w:numPr>
        <w:tabs>
          <w:tab w:val="left" w:pos="183"/>
        </w:tabs>
        <w:ind w:right="653" w:firstLine="0"/>
        <w:rPr>
          <w:sz w:val="24"/>
        </w:rPr>
      </w:pPr>
      <w:r>
        <w:rPr>
          <w:b/>
          <w:color w:val="1F2228"/>
          <w:sz w:val="24"/>
        </w:rPr>
        <w:t>Create</w:t>
      </w:r>
      <w:r>
        <w:rPr>
          <w:b/>
          <w:color w:val="1F2228"/>
          <w:spacing w:val="-3"/>
          <w:sz w:val="24"/>
        </w:rPr>
        <w:t xml:space="preserve"> </w:t>
      </w:r>
      <w:r>
        <w:rPr>
          <w:b/>
          <w:color w:val="1F2228"/>
          <w:sz w:val="24"/>
        </w:rPr>
        <w:t>a</w:t>
      </w:r>
      <w:r>
        <w:rPr>
          <w:b/>
          <w:color w:val="1F2228"/>
          <w:spacing w:val="-2"/>
          <w:sz w:val="24"/>
        </w:rPr>
        <w:t xml:space="preserve"> </w:t>
      </w:r>
      <w:r>
        <w:rPr>
          <w:b/>
          <w:color w:val="1F2228"/>
          <w:sz w:val="24"/>
        </w:rPr>
        <w:t>pipeline:</w:t>
      </w:r>
      <w:r>
        <w:rPr>
          <w:b/>
          <w:color w:val="1F2228"/>
          <w:spacing w:val="-4"/>
          <w:sz w:val="24"/>
        </w:rPr>
        <w:t xml:space="preserve"> </w:t>
      </w:r>
      <w:r>
        <w:rPr>
          <w:color w:val="1F2228"/>
          <w:sz w:val="24"/>
        </w:rPr>
        <w:t>Define</w:t>
      </w:r>
      <w:r>
        <w:rPr>
          <w:color w:val="1F2228"/>
          <w:spacing w:val="-5"/>
          <w:sz w:val="24"/>
        </w:rPr>
        <w:t xml:space="preserve"> </w:t>
      </w:r>
      <w:r>
        <w:rPr>
          <w:color w:val="1F2228"/>
          <w:sz w:val="24"/>
        </w:rPr>
        <w:t>a</w:t>
      </w:r>
      <w:r>
        <w:rPr>
          <w:color w:val="1F2228"/>
          <w:spacing w:val="-4"/>
          <w:sz w:val="24"/>
        </w:rPr>
        <w:t xml:space="preserve"> </w:t>
      </w:r>
      <w:r>
        <w:rPr>
          <w:color w:val="1F2228"/>
          <w:sz w:val="24"/>
        </w:rPr>
        <w:t>pipeline</w:t>
      </w:r>
      <w:r>
        <w:rPr>
          <w:color w:val="1F2228"/>
          <w:spacing w:val="-5"/>
          <w:sz w:val="24"/>
        </w:rPr>
        <w:t xml:space="preserve"> </w:t>
      </w:r>
      <w:r>
        <w:rPr>
          <w:color w:val="1F2228"/>
          <w:sz w:val="24"/>
        </w:rPr>
        <w:t>in</w:t>
      </w:r>
      <w:r>
        <w:rPr>
          <w:color w:val="1F2228"/>
          <w:spacing w:val="-3"/>
          <w:sz w:val="24"/>
        </w:rPr>
        <w:t xml:space="preserve"> </w:t>
      </w:r>
      <w:r>
        <w:rPr>
          <w:color w:val="1F2228"/>
          <w:sz w:val="24"/>
        </w:rPr>
        <w:t>the</w:t>
      </w:r>
      <w:r>
        <w:rPr>
          <w:color w:val="1F2228"/>
          <w:spacing w:val="-1"/>
          <w:sz w:val="24"/>
        </w:rPr>
        <w:t xml:space="preserve"> </w:t>
      </w:r>
      <w:r>
        <w:rPr>
          <w:color w:val="1F2228"/>
          <w:sz w:val="24"/>
        </w:rPr>
        <w:t>AWS</w:t>
      </w:r>
      <w:r>
        <w:rPr>
          <w:color w:val="1F2228"/>
          <w:spacing w:val="-5"/>
          <w:sz w:val="24"/>
        </w:rPr>
        <w:t xml:space="preserve"> </w:t>
      </w:r>
      <w:r>
        <w:rPr>
          <w:color w:val="1F2228"/>
          <w:sz w:val="24"/>
        </w:rPr>
        <w:t>Management</w:t>
      </w:r>
      <w:r>
        <w:rPr>
          <w:color w:val="1F2228"/>
          <w:spacing w:val="-3"/>
          <w:sz w:val="24"/>
        </w:rPr>
        <w:t xml:space="preserve"> </w:t>
      </w:r>
      <w:r>
        <w:rPr>
          <w:color w:val="1F2228"/>
          <w:sz w:val="24"/>
        </w:rPr>
        <w:t>Console,</w:t>
      </w:r>
      <w:r>
        <w:rPr>
          <w:color w:val="1F2228"/>
          <w:spacing w:val="-3"/>
          <w:sz w:val="24"/>
        </w:rPr>
        <w:t xml:space="preserve"> </w:t>
      </w:r>
      <w:r>
        <w:rPr>
          <w:color w:val="1F2228"/>
          <w:sz w:val="24"/>
        </w:rPr>
        <w:t>CLI,</w:t>
      </w:r>
      <w:r>
        <w:rPr>
          <w:color w:val="1F2228"/>
          <w:spacing w:val="-3"/>
          <w:sz w:val="24"/>
        </w:rPr>
        <w:t xml:space="preserve"> </w:t>
      </w:r>
      <w:r>
        <w:rPr>
          <w:color w:val="1F2228"/>
          <w:sz w:val="24"/>
        </w:rPr>
        <w:t>or using Infrastructure as Code tools.</w:t>
      </w:r>
    </w:p>
    <w:p w:rsidR="00D770FF" w:rsidRDefault="00285AEA">
      <w:pPr>
        <w:pStyle w:val="ListParagraph"/>
        <w:numPr>
          <w:ilvl w:val="0"/>
          <w:numId w:val="13"/>
        </w:numPr>
        <w:tabs>
          <w:tab w:val="left" w:pos="183"/>
        </w:tabs>
        <w:ind w:left="183" w:hanging="160"/>
        <w:rPr>
          <w:sz w:val="24"/>
        </w:rPr>
      </w:pPr>
      <w:r>
        <w:rPr>
          <w:b/>
          <w:color w:val="1F2228"/>
          <w:sz w:val="24"/>
        </w:rPr>
        <w:t>Configure</w:t>
      </w:r>
      <w:r>
        <w:rPr>
          <w:b/>
          <w:color w:val="1F2228"/>
          <w:spacing w:val="-5"/>
          <w:sz w:val="24"/>
        </w:rPr>
        <w:t xml:space="preserve"> </w:t>
      </w:r>
      <w:r>
        <w:rPr>
          <w:b/>
          <w:color w:val="1F2228"/>
          <w:sz w:val="24"/>
        </w:rPr>
        <w:t>stages:</w:t>
      </w:r>
      <w:r>
        <w:rPr>
          <w:b/>
          <w:color w:val="1F2228"/>
          <w:spacing w:val="-4"/>
          <w:sz w:val="24"/>
        </w:rPr>
        <w:t xml:space="preserve"> </w:t>
      </w:r>
      <w:r>
        <w:rPr>
          <w:color w:val="1F2228"/>
          <w:sz w:val="24"/>
        </w:rPr>
        <w:t>Add</w:t>
      </w:r>
      <w:r>
        <w:rPr>
          <w:color w:val="1F2228"/>
          <w:spacing w:val="-2"/>
          <w:sz w:val="24"/>
        </w:rPr>
        <w:t xml:space="preserve"> </w:t>
      </w:r>
      <w:r>
        <w:rPr>
          <w:color w:val="1F2228"/>
          <w:sz w:val="24"/>
        </w:rPr>
        <w:t>stages</w:t>
      </w:r>
      <w:r>
        <w:rPr>
          <w:color w:val="1F2228"/>
          <w:spacing w:val="-2"/>
          <w:sz w:val="24"/>
        </w:rPr>
        <w:t xml:space="preserve"> </w:t>
      </w:r>
      <w:r>
        <w:rPr>
          <w:color w:val="1F2228"/>
          <w:sz w:val="24"/>
        </w:rPr>
        <w:t>for</w:t>
      </w:r>
      <w:r>
        <w:rPr>
          <w:color w:val="1F2228"/>
          <w:spacing w:val="-3"/>
          <w:sz w:val="24"/>
        </w:rPr>
        <w:t xml:space="preserve"> </w:t>
      </w:r>
      <w:r>
        <w:rPr>
          <w:color w:val="1F2228"/>
          <w:sz w:val="24"/>
        </w:rPr>
        <w:t>source,</w:t>
      </w:r>
      <w:r>
        <w:rPr>
          <w:color w:val="1F2228"/>
          <w:spacing w:val="-2"/>
          <w:sz w:val="24"/>
        </w:rPr>
        <w:t xml:space="preserve"> </w:t>
      </w:r>
      <w:r>
        <w:rPr>
          <w:color w:val="1F2228"/>
          <w:sz w:val="24"/>
        </w:rPr>
        <w:t>build,</w:t>
      </w:r>
      <w:r>
        <w:rPr>
          <w:color w:val="1F2228"/>
          <w:spacing w:val="-3"/>
          <w:sz w:val="24"/>
        </w:rPr>
        <w:t xml:space="preserve"> </w:t>
      </w:r>
      <w:r>
        <w:rPr>
          <w:color w:val="1F2228"/>
          <w:sz w:val="24"/>
        </w:rPr>
        <w:t>test,</w:t>
      </w:r>
      <w:r>
        <w:rPr>
          <w:color w:val="1F2228"/>
          <w:spacing w:val="-3"/>
          <w:sz w:val="24"/>
        </w:rPr>
        <w:t xml:space="preserve"> </w:t>
      </w:r>
      <w:r>
        <w:rPr>
          <w:color w:val="1F2228"/>
          <w:sz w:val="24"/>
        </w:rPr>
        <w:t>and</w:t>
      </w:r>
      <w:r>
        <w:rPr>
          <w:color w:val="1F2228"/>
          <w:spacing w:val="-2"/>
          <w:sz w:val="24"/>
        </w:rPr>
        <w:t xml:space="preserve"> </w:t>
      </w:r>
      <w:r>
        <w:rPr>
          <w:color w:val="1F2228"/>
          <w:sz w:val="24"/>
        </w:rPr>
        <w:t>deploy</w:t>
      </w:r>
      <w:r>
        <w:rPr>
          <w:color w:val="1F2228"/>
          <w:spacing w:val="-4"/>
          <w:sz w:val="24"/>
        </w:rPr>
        <w:t xml:space="preserve"> </w:t>
      </w:r>
      <w:r>
        <w:rPr>
          <w:color w:val="1F2228"/>
          <w:spacing w:val="-2"/>
          <w:sz w:val="24"/>
        </w:rPr>
        <w:t>steps.</w:t>
      </w:r>
    </w:p>
    <w:p w:rsidR="00D770FF" w:rsidRDefault="00285AEA">
      <w:pPr>
        <w:pStyle w:val="ListParagraph"/>
        <w:numPr>
          <w:ilvl w:val="0"/>
          <w:numId w:val="13"/>
        </w:numPr>
        <w:tabs>
          <w:tab w:val="left" w:pos="183"/>
        </w:tabs>
        <w:spacing w:before="279"/>
        <w:ind w:right="959" w:firstLine="0"/>
        <w:rPr>
          <w:sz w:val="24"/>
        </w:rPr>
      </w:pPr>
      <w:r>
        <w:rPr>
          <w:b/>
          <w:color w:val="1F2228"/>
          <w:sz w:val="24"/>
        </w:rPr>
        <w:t>Set</w:t>
      </w:r>
      <w:r>
        <w:rPr>
          <w:b/>
          <w:color w:val="1F2228"/>
          <w:spacing w:val="-4"/>
          <w:sz w:val="24"/>
        </w:rPr>
        <w:t xml:space="preserve"> </w:t>
      </w:r>
      <w:r>
        <w:rPr>
          <w:b/>
          <w:color w:val="1F2228"/>
          <w:sz w:val="24"/>
        </w:rPr>
        <w:t>up</w:t>
      </w:r>
      <w:r>
        <w:rPr>
          <w:b/>
          <w:color w:val="1F2228"/>
          <w:spacing w:val="-4"/>
          <w:sz w:val="24"/>
        </w:rPr>
        <w:t xml:space="preserve"> </w:t>
      </w:r>
      <w:r>
        <w:rPr>
          <w:b/>
          <w:color w:val="1F2228"/>
          <w:sz w:val="24"/>
        </w:rPr>
        <w:t>integrations:</w:t>
      </w:r>
      <w:r>
        <w:rPr>
          <w:b/>
          <w:color w:val="1F2228"/>
          <w:spacing w:val="-2"/>
          <w:sz w:val="24"/>
        </w:rPr>
        <w:t xml:space="preserve"> </w:t>
      </w:r>
      <w:r>
        <w:rPr>
          <w:color w:val="1F2228"/>
          <w:sz w:val="24"/>
        </w:rPr>
        <w:t>Integrate</w:t>
      </w:r>
      <w:r>
        <w:rPr>
          <w:color w:val="1F2228"/>
          <w:spacing w:val="-5"/>
          <w:sz w:val="24"/>
        </w:rPr>
        <w:t xml:space="preserve"> </w:t>
      </w:r>
      <w:r>
        <w:rPr>
          <w:color w:val="1F2228"/>
          <w:sz w:val="24"/>
        </w:rPr>
        <w:t>with</w:t>
      </w:r>
      <w:r>
        <w:rPr>
          <w:color w:val="1F2228"/>
          <w:spacing w:val="-5"/>
          <w:sz w:val="24"/>
        </w:rPr>
        <w:t xml:space="preserve"> </w:t>
      </w:r>
      <w:r>
        <w:rPr>
          <w:color w:val="1F2228"/>
          <w:sz w:val="24"/>
        </w:rPr>
        <w:t>other</w:t>
      </w:r>
      <w:r>
        <w:rPr>
          <w:color w:val="1F2228"/>
          <w:spacing w:val="-4"/>
          <w:sz w:val="24"/>
        </w:rPr>
        <w:t xml:space="preserve"> </w:t>
      </w:r>
      <w:r>
        <w:rPr>
          <w:color w:val="1F2228"/>
          <w:sz w:val="24"/>
        </w:rPr>
        <w:t>AWS</w:t>
      </w:r>
      <w:r>
        <w:rPr>
          <w:color w:val="1F2228"/>
          <w:spacing w:val="-6"/>
          <w:sz w:val="24"/>
        </w:rPr>
        <w:t xml:space="preserve"> </w:t>
      </w:r>
      <w:r>
        <w:rPr>
          <w:color w:val="1F2228"/>
          <w:sz w:val="24"/>
        </w:rPr>
        <w:t>services</w:t>
      </w:r>
      <w:r>
        <w:rPr>
          <w:color w:val="1F2228"/>
          <w:spacing w:val="-4"/>
          <w:sz w:val="24"/>
        </w:rPr>
        <w:t xml:space="preserve"> </w:t>
      </w:r>
      <w:r>
        <w:rPr>
          <w:color w:val="1F2228"/>
          <w:sz w:val="24"/>
        </w:rPr>
        <w:t>(e.g.,</w:t>
      </w:r>
      <w:r>
        <w:rPr>
          <w:color w:val="1F2228"/>
          <w:spacing w:val="-4"/>
          <w:sz w:val="24"/>
        </w:rPr>
        <w:t xml:space="preserve"> </w:t>
      </w:r>
      <w:r>
        <w:rPr>
          <w:color w:val="1F2228"/>
          <w:sz w:val="24"/>
        </w:rPr>
        <w:t>CodeCommit, CodeBuild, CodeDeploy) and third-party tools.</w:t>
      </w:r>
    </w:p>
    <w:p w:rsidR="00D770FF" w:rsidRDefault="00285AEA">
      <w:pPr>
        <w:pStyle w:val="ListParagraph"/>
        <w:numPr>
          <w:ilvl w:val="0"/>
          <w:numId w:val="13"/>
        </w:numPr>
        <w:tabs>
          <w:tab w:val="left" w:pos="183"/>
        </w:tabs>
        <w:spacing w:before="280"/>
        <w:ind w:right="370" w:firstLine="0"/>
        <w:rPr>
          <w:sz w:val="24"/>
        </w:rPr>
      </w:pPr>
      <w:r>
        <w:rPr>
          <w:b/>
          <w:color w:val="1F2228"/>
          <w:sz w:val="24"/>
        </w:rPr>
        <w:t>Trigger</w:t>
      </w:r>
      <w:r>
        <w:rPr>
          <w:b/>
          <w:color w:val="1F2228"/>
          <w:spacing w:val="-2"/>
          <w:sz w:val="24"/>
        </w:rPr>
        <w:t xml:space="preserve"> </w:t>
      </w:r>
      <w:r>
        <w:rPr>
          <w:b/>
          <w:color w:val="1F2228"/>
          <w:sz w:val="24"/>
        </w:rPr>
        <w:t>pipeline:</w:t>
      </w:r>
      <w:r>
        <w:rPr>
          <w:b/>
          <w:color w:val="1F2228"/>
          <w:spacing w:val="-5"/>
          <w:sz w:val="24"/>
        </w:rPr>
        <w:t xml:space="preserve"> </w:t>
      </w:r>
      <w:r>
        <w:rPr>
          <w:color w:val="1F2228"/>
          <w:sz w:val="24"/>
        </w:rPr>
        <w:t>Configure</w:t>
      </w:r>
      <w:r>
        <w:rPr>
          <w:color w:val="1F2228"/>
          <w:spacing w:val="-5"/>
          <w:sz w:val="24"/>
        </w:rPr>
        <w:t xml:space="preserve"> </w:t>
      </w:r>
      <w:r>
        <w:rPr>
          <w:color w:val="1F2228"/>
          <w:sz w:val="24"/>
        </w:rPr>
        <w:t>triggers</w:t>
      </w:r>
      <w:r>
        <w:rPr>
          <w:color w:val="1F2228"/>
          <w:spacing w:val="-6"/>
          <w:sz w:val="24"/>
        </w:rPr>
        <w:t xml:space="preserve"> </w:t>
      </w:r>
      <w:r>
        <w:rPr>
          <w:color w:val="1F2228"/>
          <w:sz w:val="24"/>
        </w:rPr>
        <w:t>to</w:t>
      </w:r>
      <w:r>
        <w:rPr>
          <w:color w:val="1F2228"/>
          <w:spacing w:val="-3"/>
          <w:sz w:val="24"/>
        </w:rPr>
        <w:t xml:space="preserve"> </w:t>
      </w:r>
      <w:r>
        <w:rPr>
          <w:color w:val="1F2228"/>
          <w:sz w:val="24"/>
        </w:rPr>
        <w:t>automatically</w:t>
      </w:r>
      <w:r>
        <w:rPr>
          <w:color w:val="1F2228"/>
          <w:spacing w:val="-6"/>
          <w:sz w:val="24"/>
        </w:rPr>
        <w:t xml:space="preserve"> </w:t>
      </w:r>
      <w:r>
        <w:rPr>
          <w:color w:val="1F2228"/>
          <w:sz w:val="24"/>
        </w:rPr>
        <w:t>start</w:t>
      </w:r>
      <w:r>
        <w:rPr>
          <w:color w:val="1F2228"/>
          <w:spacing w:val="-3"/>
          <w:sz w:val="24"/>
        </w:rPr>
        <w:t xml:space="preserve"> </w:t>
      </w:r>
      <w:r>
        <w:rPr>
          <w:color w:val="1F2228"/>
          <w:sz w:val="24"/>
        </w:rPr>
        <w:t>the</w:t>
      </w:r>
      <w:r>
        <w:rPr>
          <w:color w:val="1F2228"/>
          <w:spacing w:val="-5"/>
          <w:sz w:val="24"/>
        </w:rPr>
        <w:t xml:space="preserve"> </w:t>
      </w:r>
      <w:r>
        <w:rPr>
          <w:color w:val="1F2228"/>
          <w:sz w:val="24"/>
        </w:rPr>
        <w:t>pipeline</w:t>
      </w:r>
      <w:r>
        <w:rPr>
          <w:color w:val="1F2228"/>
          <w:spacing w:val="-5"/>
          <w:sz w:val="24"/>
        </w:rPr>
        <w:t xml:space="preserve"> </w:t>
      </w:r>
      <w:r>
        <w:rPr>
          <w:color w:val="1F2228"/>
          <w:sz w:val="24"/>
        </w:rPr>
        <w:t>based</w:t>
      </w:r>
      <w:r>
        <w:rPr>
          <w:color w:val="1F2228"/>
          <w:spacing w:val="-2"/>
          <w:sz w:val="24"/>
        </w:rPr>
        <w:t xml:space="preserve"> </w:t>
      </w:r>
      <w:r>
        <w:rPr>
          <w:color w:val="1F2228"/>
          <w:sz w:val="24"/>
        </w:rPr>
        <w:t>on events (e.g., code commits).</w:t>
      </w:r>
    </w:p>
    <w:p w:rsidR="00D770FF" w:rsidRDefault="00285AEA">
      <w:pPr>
        <w:pStyle w:val="ListParagraph"/>
        <w:numPr>
          <w:ilvl w:val="0"/>
          <w:numId w:val="13"/>
        </w:numPr>
        <w:tabs>
          <w:tab w:val="left" w:pos="183"/>
        </w:tabs>
        <w:ind w:right="982" w:firstLine="0"/>
        <w:rPr>
          <w:sz w:val="24"/>
        </w:rPr>
      </w:pPr>
      <w:r>
        <w:rPr>
          <w:b/>
          <w:color w:val="1F2228"/>
          <w:sz w:val="24"/>
        </w:rPr>
        <w:t>Monitor</w:t>
      </w:r>
      <w:r>
        <w:rPr>
          <w:b/>
          <w:color w:val="1F2228"/>
          <w:spacing w:val="-3"/>
          <w:sz w:val="24"/>
        </w:rPr>
        <w:t xml:space="preserve"> </w:t>
      </w:r>
      <w:r>
        <w:rPr>
          <w:b/>
          <w:color w:val="1F2228"/>
          <w:sz w:val="24"/>
        </w:rPr>
        <w:t>pipeline:</w:t>
      </w:r>
      <w:r>
        <w:rPr>
          <w:b/>
          <w:color w:val="1F2228"/>
          <w:spacing w:val="-6"/>
          <w:sz w:val="24"/>
        </w:rPr>
        <w:t xml:space="preserve"> </w:t>
      </w:r>
      <w:r>
        <w:rPr>
          <w:color w:val="1F2228"/>
          <w:sz w:val="24"/>
        </w:rPr>
        <w:t>Use</w:t>
      </w:r>
      <w:r>
        <w:rPr>
          <w:color w:val="1F2228"/>
          <w:spacing w:val="-6"/>
          <w:sz w:val="24"/>
        </w:rPr>
        <w:t xml:space="preserve"> </w:t>
      </w:r>
      <w:r>
        <w:rPr>
          <w:color w:val="1F2228"/>
          <w:sz w:val="24"/>
        </w:rPr>
        <w:t>the</w:t>
      </w:r>
      <w:r>
        <w:rPr>
          <w:color w:val="1F2228"/>
          <w:spacing w:val="-6"/>
          <w:sz w:val="24"/>
        </w:rPr>
        <w:t xml:space="preserve"> </w:t>
      </w:r>
      <w:r>
        <w:rPr>
          <w:color w:val="1F2228"/>
          <w:sz w:val="24"/>
        </w:rPr>
        <w:t>AWS</w:t>
      </w:r>
      <w:r>
        <w:rPr>
          <w:color w:val="1F2228"/>
          <w:spacing w:val="-4"/>
          <w:sz w:val="24"/>
        </w:rPr>
        <w:t xml:space="preserve"> </w:t>
      </w:r>
      <w:r>
        <w:rPr>
          <w:color w:val="1F2228"/>
          <w:sz w:val="24"/>
        </w:rPr>
        <w:t>Management</w:t>
      </w:r>
      <w:r>
        <w:rPr>
          <w:color w:val="1F2228"/>
          <w:spacing w:val="-4"/>
          <w:sz w:val="24"/>
        </w:rPr>
        <w:t xml:space="preserve"> </w:t>
      </w:r>
      <w:r>
        <w:rPr>
          <w:color w:val="1F2228"/>
          <w:sz w:val="24"/>
        </w:rPr>
        <w:t>Console</w:t>
      </w:r>
      <w:r>
        <w:rPr>
          <w:color w:val="1F2228"/>
          <w:spacing w:val="-6"/>
          <w:sz w:val="24"/>
        </w:rPr>
        <w:t xml:space="preserve"> </w:t>
      </w:r>
      <w:r>
        <w:rPr>
          <w:color w:val="1F2228"/>
          <w:sz w:val="24"/>
        </w:rPr>
        <w:t>to</w:t>
      </w:r>
      <w:r>
        <w:rPr>
          <w:color w:val="1F2228"/>
          <w:spacing w:val="-4"/>
          <w:sz w:val="24"/>
        </w:rPr>
        <w:t xml:space="preserve"> </w:t>
      </w:r>
      <w:r>
        <w:rPr>
          <w:color w:val="1F2228"/>
          <w:sz w:val="24"/>
        </w:rPr>
        <w:t>monitor</w:t>
      </w:r>
      <w:r>
        <w:rPr>
          <w:color w:val="1F2228"/>
          <w:spacing w:val="-4"/>
          <w:sz w:val="24"/>
        </w:rPr>
        <w:t xml:space="preserve"> </w:t>
      </w:r>
      <w:r>
        <w:rPr>
          <w:color w:val="1F2228"/>
          <w:sz w:val="24"/>
        </w:rPr>
        <w:t>pipeline execution and view logs.</w:t>
      </w:r>
    </w:p>
    <w:p w:rsidR="00D770FF" w:rsidRDefault="00285AEA">
      <w:pPr>
        <w:pStyle w:val="ListParagraph"/>
        <w:numPr>
          <w:ilvl w:val="0"/>
          <w:numId w:val="17"/>
        </w:numPr>
        <w:tabs>
          <w:tab w:val="left" w:pos="1463"/>
        </w:tabs>
        <w:spacing w:before="279"/>
        <w:ind w:left="1463"/>
        <w:rPr>
          <w:color w:val="1F2228"/>
          <w:sz w:val="24"/>
        </w:rPr>
      </w:pPr>
      <w:r>
        <w:rPr>
          <w:b/>
          <w:color w:val="1F2228"/>
          <w:sz w:val="24"/>
        </w:rPr>
        <w:t>Question:</w:t>
      </w:r>
      <w:r>
        <w:rPr>
          <w:b/>
          <w:color w:val="1F2228"/>
          <w:spacing w:val="-3"/>
          <w:sz w:val="24"/>
        </w:rPr>
        <w:t xml:space="preserve"> </w:t>
      </w:r>
      <w:r>
        <w:rPr>
          <w:color w:val="1F2228"/>
          <w:sz w:val="24"/>
        </w:rPr>
        <w:t>What</w:t>
      </w:r>
      <w:r>
        <w:rPr>
          <w:color w:val="1F2228"/>
          <w:spacing w:val="-1"/>
          <w:sz w:val="24"/>
        </w:rPr>
        <w:t xml:space="preserve"> </w:t>
      </w:r>
      <w:r>
        <w:rPr>
          <w:color w:val="1F2228"/>
          <w:sz w:val="24"/>
        </w:rPr>
        <w:t>is</w:t>
      </w:r>
      <w:r>
        <w:rPr>
          <w:color w:val="1F2228"/>
          <w:spacing w:val="-4"/>
          <w:sz w:val="24"/>
        </w:rPr>
        <w:t xml:space="preserve"> </w:t>
      </w:r>
      <w:r>
        <w:rPr>
          <w:color w:val="1F2228"/>
          <w:sz w:val="24"/>
        </w:rPr>
        <w:t>the</w:t>
      </w:r>
      <w:r>
        <w:rPr>
          <w:color w:val="1F2228"/>
          <w:spacing w:val="-1"/>
          <w:sz w:val="24"/>
        </w:rPr>
        <w:t xml:space="preserve"> </w:t>
      </w:r>
      <w:r>
        <w:rPr>
          <w:color w:val="1F2228"/>
          <w:sz w:val="24"/>
        </w:rPr>
        <w:t>purpose</w:t>
      </w:r>
      <w:r>
        <w:rPr>
          <w:color w:val="1F2228"/>
          <w:spacing w:val="-4"/>
          <w:sz w:val="24"/>
        </w:rPr>
        <w:t xml:space="preserve"> </w:t>
      </w:r>
      <w:r>
        <w:rPr>
          <w:color w:val="1F2228"/>
          <w:sz w:val="24"/>
        </w:rPr>
        <w:t>of</w:t>
      </w:r>
      <w:r>
        <w:rPr>
          <w:color w:val="1F2228"/>
          <w:spacing w:val="-3"/>
          <w:sz w:val="24"/>
        </w:rPr>
        <w:t xml:space="preserve"> </w:t>
      </w:r>
      <w:r>
        <w:rPr>
          <w:color w:val="1F2228"/>
          <w:sz w:val="24"/>
        </w:rPr>
        <w:t>a</w:t>
      </w:r>
      <w:r>
        <w:rPr>
          <w:color w:val="1F2228"/>
          <w:spacing w:val="-3"/>
          <w:sz w:val="24"/>
        </w:rPr>
        <w:t xml:space="preserve"> </w:t>
      </w:r>
      <w:r>
        <w:rPr>
          <w:color w:val="1F2228"/>
          <w:sz w:val="24"/>
        </w:rPr>
        <w:t>ReplicaSet</w:t>
      </w:r>
      <w:r>
        <w:rPr>
          <w:color w:val="1F2228"/>
          <w:spacing w:val="-1"/>
          <w:sz w:val="24"/>
        </w:rPr>
        <w:t xml:space="preserve"> </w:t>
      </w:r>
      <w:r>
        <w:rPr>
          <w:color w:val="1F2228"/>
          <w:sz w:val="24"/>
        </w:rPr>
        <w:t>in</w:t>
      </w:r>
      <w:r>
        <w:rPr>
          <w:color w:val="1F2228"/>
          <w:spacing w:val="-2"/>
          <w:sz w:val="24"/>
        </w:rPr>
        <w:t xml:space="preserve"> Kubernetes?</w:t>
      </w:r>
    </w:p>
    <w:p w:rsidR="00D770FF" w:rsidRDefault="00285AEA">
      <w:pPr>
        <w:pStyle w:val="BodyText"/>
        <w:ind w:right="242"/>
      </w:pPr>
      <w:r>
        <w:rPr>
          <w:b/>
          <w:color w:val="1F2228"/>
        </w:rPr>
        <w:t xml:space="preserve">Answer: </w:t>
      </w:r>
      <w:r>
        <w:rPr>
          <w:color w:val="1F2228"/>
        </w:rPr>
        <w:t>A ReplicaSet in Kubernetes ensures that a specified number of replicas (pods) are running at any given time. It provides self-healing capabilities by automatically replacing failed pods to maintain the desired number</w:t>
      </w:r>
      <w:r>
        <w:rPr>
          <w:color w:val="1F2228"/>
          <w:spacing w:val="-4"/>
        </w:rPr>
        <w:t xml:space="preserve"> </w:t>
      </w:r>
      <w:r>
        <w:rPr>
          <w:color w:val="1F2228"/>
        </w:rPr>
        <w:t>of</w:t>
      </w:r>
      <w:r>
        <w:rPr>
          <w:color w:val="1F2228"/>
          <w:spacing w:val="-5"/>
        </w:rPr>
        <w:t xml:space="preserve"> </w:t>
      </w:r>
      <w:r>
        <w:rPr>
          <w:color w:val="1F2228"/>
        </w:rPr>
        <w:t>replicas.</w:t>
      </w:r>
      <w:r>
        <w:rPr>
          <w:color w:val="1F2228"/>
          <w:spacing w:val="-3"/>
        </w:rPr>
        <w:t xml:space="preserve"> </w:t>
      </w:r>
      <w:r>
        <w:rPr>
          <w:color w:val="1F2228"/>
        </w:rPr>
        <w:t>ReplicaSets</w:t>
      </w:r>
      <w:r>
        <w:rPr>
          <w:color w:val="1F2228"/>
          <w:spacing w:val="-5"/>
        </w:rPr>
        <w:t xml:space="preserve"> </w:t>
      </w:r>
      <w:r>
        <w:rPr>
          <w:color w:val="1F2228"/>
        </w:rPr>
        <w:t>are</w:t>
      </w:r>
      <w:r>
        <w:rPr>
          <w:color w:val="1F2228"/>
          <w:spacing w:val="-3"/>
        </w:rPr>
        <w:t xml:space="preserve"> </w:t>
      </w:r>
      <w:r>
        <w:rPr>
          <w:color w:val="1F2228"/>
        </w:rPr>
        <w:t>typically</w:t>
      </w:r>
      <w:r>
        <w:rPr>
          <w:color w:val="1F2228"/>
          <w:spacing w:val="-4"/>
        </w:rPr>
        <w:t xml:space="preserve"> </w:t>
      </w:r>
      <w:r>
        <w:rPr>
          <w:color w:val="1F2228"/>
        </w:rPr>
        <w:t>used</w:t>
      </w:r>
      <w:r>
        <w:rPr>
          <w:color w:val="1F2228"/>
          <w:spacing w:val="-3"/>
        </w:rPr>
        <w:t xml:space="preserve"> </w:t>
      </w:r>
      <w:r>
        <w:rPr>
          <w:color w:val="1F2228"/>
        </w:rPr>
        <w:t>as</w:t>
      </w:r>
      <w:r>
        <w:rPr>
          <w:color w:val="1F2228"/>
          <w:spacing w:val="-4"/>
        </w:rPr>
        <w:t xml:space="preserve"> </w:t>
      </w:r>
      <w:r>
        <w:rPr>
          <w:color w:val="1F2228"/>
        </w:rPr>
        <w:t>part</w:t>
      </w:r>
      <w:r>
        <w:rPr>
          <w:color w:val="1F2228"/>
          <w:spacing w:val="-4"/>
        </w:rPr>
        <w:t xml:space="preserve"> </w:t>
      </w:r>
      <w:r>
        <w:rPr>
          <w:color w:val="1F2228"/>
        </w:rPr>
        <w:t>of</w:t>
      </w:r>
      <w:r>
        <w:rPr>
          <w:color w:val="1F2228"/>
          <w:spacing w:val="-5"/>
        </w:rPr>
        <w:t xml:space="preserve"> </w:t>
      </w:r>
      <w:r>
        <w:rPr>
          <w:color w:val="1F2228"/>
        </w:rPr>
        <w:t>Deployments</w:t>
      </w:r>
      <w:r>
        <w:rPr>
          <w:color w:val="1F2228"/>
          <w:spacing w:val="-5"/>
        </w:rPr>
        <w:t xml:space="preserve"> </w:t>
      </w:r>
      <w:r>
        <w:rPr>
          <w:color w:val="1F2228"/>
        </w:rPr>
        <w:t>to manage stateless applications.</w:t>
      </w:r>
    </w:p>
    <w:p w:rsidR="00D770FF" w:rsidRDefault="00285AEA">
      <w:pPr>
        <w:pStyle w:val="ListParagraph"/>
        <w:numPr>
          <w:ilvl w:val="0"/>
          <w:numId w:val="17"/>
        </w:numPr>
        <w:tabs>
          <w:tab w:val="left" w:pos="1463"/>
        </w:tabs>
        <w:spacing w:before="280"/>
        <w:ind w:left="1463"/>
        <w:rPr>
          <w:color w:val="1F2228"/>
          <w:sz w:val="24"/>
        </w:rPr>
      </w:pPr>
      <w:r>
        <w:rPr>
          <w:b/>
          <w:color w:val="1F2228"/>
          <w:sz w:val="24"/>
        </w:rPr>
        <w:t>Question:</w:t>
      </w:r>
      <w:r>
        <w:rPr>
          <w:b/>
          <w:color w:val="1F2228"/>
          <w:spacing w:val="-2"/>
          <w:sz w:val="24"/>
        </w:rPr>
        <w:t xml:space="preserve"> </w:t>
      </w:r>
      <w:r>
        <w:rPr>
          <w:color w:val="1F2228"/>
          <w:sz w:val="24"/>
        </w:rPr>
        <w:t>How</w:t>
      </w:r>
      <w:r>
        <w:rPr>
          <w:color w:val="1F2228"/>
          <w:spacing w:val="-3"/>
          <w:sz w:val="24"/>
        </w:rPr>
        <w:t xml:space="preserve"> </w:t>
      </w:r>
      <w:r>
        <w:rPr>
          <w:color w:val="1F2228"/>
          <w:sz w:val="24"/>
        </w:rPr>
        <w:t>do</w:t>
      </w:r>
      <w:r>
        <w:rPr>
          <w:color w:val="1F2228"/>
          <w:spacing w:val="-1"/>
          <w:sz w:val="24"/>
        </w:rPr>
        <w:t xml:space="preserve"> </w:t>
      </w:r>
      <w:r>
        <w:rPr>
          <w:color w:val="1F2228"/>
          <w:sz w:val="24"/>
        </w:rPr>
        <w:t>you use</w:t>
      </w:r>
      <w:r>
        <w:rPr>
          <w:color w:val="1F2228"/>
          <w:spacing w:val="-3"/>
          <w:sz w:val="24"/>
        </w:rPr>
        <w:t xml:space="preserve"> </w:t>
      </w:r>
      <w:r>
        <w:rPr>
          <w:color w:val="1F2228"/>
          <w:sz w:val="24"/>
        </w:rPr>
        <w:t>Jenkins</w:t>
      </w:r>
      <w:r>
        <w:rPr>
          <w:color w:val="1F2228"/>
          <w:spacing w:val="-2"/>
          <w:sz w:val="24"/>
        </w:rPr>
        <w:t xml:space="preserve"> </w:t>
      </w:r>
      <w:r>
        <w:rPr>
          <w:color w:val="1F2228"/>
          <w:sz w:val="24"/>
        </w:rPr>
        <w:t>for</w:t>
      </w:r>
      <w:r>
        <w:rPr>
          <w:color w:val="1F2228"/>
          <w:spacing w:val="-2"/>
          <w:sz w:val="24"/>
        </w:rPr>
        <w:t xml:space="preserve"> </w:t>
      </w:r>
      <w:r>
        <w:rPr>
          <w:color w:val="1F2228"/>
          <w:sz w:val="24"/>
        </w:rPr>
        <w:t>canary</w:t>
      </w:r>
      <w:r>
        <w:rPr>
          <w:color w:val="1F2228"/>
          <w:spacing w:val="-1"/>
          <w:sz w:val="24"/>
        </w:rPr>
        <w:t xml:space="preserve"> </w:t>
      </w:r>
      <w:r>
        <w:rPr>
          <w:color w:val="1F2228"/>
          <w:spacing w:val="-2"/>
          <w:sz w:val="24"/>
        </w:rPr>
        <w:t>deployments?</w:t>
      </w:r>
    </w:p>
    <w:p w:rsidR="00D770FF" w:rsidRDefault="00285AEA">
      <w:pPr>
        <w:pStyle w:val="BodyText"/>
        <w:spacing w:before="282"/>
      </w:pPr>
      <w:r>
        <w:rPr>
          <w:b/>
          <w:color w:val="1F2228"/>
        </w:rPr>
        <w:t>Answer:</w:t>
      </w:r>
      <w:r>
        <w:rPr>
          <w:b/>
          <w:color w:val="1F2228"/>
          <w:spacing w:val="-3"/>
        </w:rPr>
        <w:t xml:space="preserve"> </w:t>
      </w:r>
      <w:r>
        <w:rPr>
          <w:color w:val="1F2228"/>
        </w:rPr>
        <w:t>To</w:t>
      </w:r>
      <w:r>
        <w:rPr>
          <w:color w:val="1F2228"/>
          <w:spacing w:val="-2"/>
        </w:rPr>
        <w:t xml:space="preserve"> </w:t>
      </w:r>
      <w:r>
        <w:rPr>
          <w:color w:val="1F2228"/>
        </w:rPr>
        <w:t>use</w:t>
      </w:r>
      <w:r>
        <w:rPr>
          <w:color w:val="1F2228"/>
          <w:spacing w:val="-2"/>
        </w:rPr>
        <w:t xml:space="preserve"> </w:t>
      </w:r>
      <w:r>
        <w:rPr>
          <w:color w:val="1F2228"/>
        </w:rPr>
        <w:t>Jenkins</w:t>
      </w:r>
      <w:r>
        <w:rPr>
          <w:color w:val="1F2228"/>
          <w:spacing w:val="-3"/>
        </w:rPr>
        <w:t xml:space="preserve"> </w:t>
      </w:r>
      <w:r>
        <w:rPr>
          <w:color w:val="1F2228"/>
        </w:rPr>
        <w:t>for</w:t>
      </w:r>
      <w:r>
        <w:rPr>
          <w:color w:val="1F2228"/>
          <w:spacing w:val="-2"/>
        </w:rPr>
        <w:t xml:space="preserve"> </w:t>
      </w:r>
      <w:r>
        <w:rPr>
          <w:color w:val="1F2228"/>
        </w:rPr>
        <w:t>canary</w:t>
      </w:r>
      <w:r>
        <w:rPr>
          <w:color w:val="1F2228"/>
          <w:spacing w:val="-2"/>
        </w:rPr>
        <w:t xml:space="preserve"> deployments:</w:t>
      </w:r>
    </w:p>
    <w:p w:rsidR="00D770FF" w:rsidRDefault="00285AEA">
      <w:pPr>
        <w:pStyle w:val="ListParagraph"/>
        <w:numPr>
          <w:ilvl w:val="1"/>
          <w:numId w:val="17"/>
        </w:numPr>
        <w:tabs>
          <w:tab w:val="left" w:pos="903"/>
        </w:tabs>
        <w:spacing w:before="278"/>
        <w:ind w:right="570" w:firstLine="0"/>
        <w:rPr>
          <w:color w:val="1F2228"/>
          <w:sz w:val="24"/>
        </w:rPr>
      </w:pPr>
      <w:r>
        <w:rPr>
          <w:b/>
          <w:color w:val="1F2228"/>
          <w:sz w:val="24"/>
        </w:rPr>
        <w:t>Create</w:t>
      </w:r>
      <w:r>
        <w:rPr>
          <w:b/>
          <w:color w:val="1F2228"/>
          <w:spacing w:val="-3"/>
          <w:sz w:val="24"/>
        </w:rPr>
        <w:t xml:space="preserve"> </w:t>
      </w:r>
      <w:r>
        <w:rPr>
          <w:b/>
          <w:color w:val="1F2228"/>
          <w:sz w:val="24"/>
        </w:rPr>
        <w:t>pipeline:</w:t>
      </w:r>
      <w:r>
        <w:rPr>
          <w:b/>
          <w:color w:val="1F2228"/>
          <w:spacing w:val="-2"/>
          <w:sz w:val="24"/>
        </w:rPr>
        <w:t xml:space="preserve"> </w:t>
      </w:r>
      <w:r>
        <w:rPr>
          <w:color w:val="1F2228"/>
          <w:sz w:val="24"/>
        </w:rPr>
        <w:t>Define</w:t>
      </w:r>
      <w:r>
        <w:rPr>
          <w:color w:val="1F2228"/>
          <w:spacing w:val="-5"/>
          <w:sz w:val="24"/>
        </w:rPr>
        <w:t xml:space="preserve"> </w:t>
      </w:r>
      <w:r>
        <w:rPr>
          <w:color w:val="1F2228"/>
          <w:sz w:val="24"/>
        </w:rPr>
        <w:t>a</w:t>
      </w:r>
      <w:r>
        <w:rPr>
          <w:color w:val="1F2228"/>
          <w:spacing w:val="-4"/>
          <w:sz w:val="24"/>
        </w:rPr>
        <w:t xml:space="preserve"> </w:t>
      </w:r>
      <w:r>
        <w:rPr>
          <w:color w:val="1F2228"/>
          <w:sz w:val="24"/>
        </w:rPr>
        <w:t>Jenkins</w:t>
      </w:r>
      <w:r>
        <w:rPr>
          <w:color w:val="1F2228"/>
          <w:spacing w:val="-5"/>
          <w:sz w:val="24"/>
        </w:rPr>
        <w:t xml:space="preserve"> </w:t>
      </w:r>
      <w:r>
        <w:rPr>
          <w:color w:val="1F2228"/>
          <w:sz w:val="24"/>
        </w:rPr>
        <w:t>pipeline</w:t>
      </w:r>
      <w:r>
        <w:rPr>
          <w:color w:val="1F2228"/>
          <w:spacing w:val="-2"/>
          <w:sz w:val="24"/>
        </w:rPr>
        <w:t xml:space="preserve"> </w:t>
      </w:r>
      <w:r>
        <w:rPr>
          <w:color w:val="1F2228"/>
          <w:sz w:val="24"/>
        </w:rPr>
        <w:t>with</w:t>
      </w:r>
      <w:r>
        <w:rPr>
          <w:color w:val="1F2228"/>
          <w:spacing w:val="-4"/>
          <w:sz w:val="24"/>
        </w:rPr>
        <w:t xml:space="preserve"> </w:t>
      </w:r>
      <w:r>
        <w:rPr>
          <w:color w:val="1F2228"/>
          <w:sz w:val="24"/>
        </w:rPr>
        <w:t>stages</w:t>
      </w:r>
      <w:r>
        <w:rPr>
          <w:color w:val="1F2228"/>
          <w:spacing w:val="-3"/>
          <w:sz w:val="24"/>
        </w:rPr>
        <w:t xml:space="preserve"> </w:t>
      </w:r>
      <w:r>
        <w:rPr>
          <w:color w:val="1F2228"/>
          <w:sz w:val="24"/>
        </w:rPr>
        <w:t>for</w:t>
      </w:r>
      <w:r>
        <w:rPr>
          <w:color w:val="1F2228"/>
          <w:spacing w:val="-4"/>
          <w:sz w:val="24"/>
        </w:rPr>
        <w:t xml:space="preserve"> </w:t>
      </w:r>
      <w:r>
        <w:rPr>
          <w:color w:val="1F2228"/>
          <w:sz w:val="24"/>
        </w:rPr>
        <w:t>deploying</w:t>
      </w:r>
      <w:r>
        <w:rPr>
          <w:color w:val="1F2228"/>
          <w:spacing w:val="-3"/>
          <w:sz w:val="24"/>
        </w:rPr>
        <w:t xml:space="preserve"> </w:t>
      </w:r>
      <w:r>
        <w:rPr>
          <w:color w:val="1F2228"/>
          <w:sz w:val="24"/>
        </w:rPr>
        <w:t>the canary release.</w:t>
      </w:r>
    </w:p>
    <w:p w:rsidR="00D770FF" w:rsidRDefault="00285AEA">
      <w:pPr>
        <w:pStyle w:val="ListParagraph"/>
        <w:numPr>
          <w:ilvl w:val="1"/>
          <w:numId w:val="17"/>
        </w:numPr>
        <w:tabs>
          <w:tab w:val="left" w:pos="903"/>
        </w:tabs>
        <w:ind w:right="507" w:firstLine="0"/>
        <w:rPr>
          <w:color w:val="1F2228"/>
          <w:sz w:val="24"/>
        </w:rPr>
      </w:pPr>
      <w:r>
        <w:rPr>
          <w:b/>
          <w:color w:val="1F2228"/>
          <w:sz w:val="24"/>
        </w:rPr>
        <w:t>Deploy</w:t>
      </w:r>
      <w:r>
        <w:rPr>
          <w:b/>
          <w:color w:val="1F2228"/>
          <w:spacing w:val="-2"/>
          <w:sz w:val="24"/>
        </w:rPr>
        <w:t xml:space="preserve"> </w:t>
      </w:r>
      <w:r>
        <w:rPr>
          <w:b/>
          <w:color w:val="1F2228"/>
          <w:sz w:val="24"/>
        </w:rPr>
        <w:t>canary:</w:t>
      </w:r>
      <w:r>
        <w:rPr>
          <w:b/>
          <w:color w:val="1F2228"/>
          <w:spacing w:val="-2"/>
          <w:sz w:val="24"/>
        </w:rPr>
        <w:t xml:space="preserve"> </w:t>
      </w:r>
      <w:r>
        <w:rPr>
          <w:color w:val="1F2228"/>
          <w:sz w:val="24"/>
        </w:rPr>
        <w:t>Deploy</w:t>
      </w:r>
      <w:r>
        <w:rPr>
          <w:color w:val="1F2228"/>
          <w:spacing w:val="-4"/>
          <w:sz w:val="24"/>
        </w:rPr>
        <w:t xml:space="preserve"> </w:t>
      </w:r>
      <w:r>
        <w:rPr>
          <w:color w:val="1F2228"/>
          <w:sz w:val="24"/>
        </w:rPr>
        <w:t>the</w:t>
      </w:r>
      <w:r>
        <w:rPr>
          <w:color w:val="1F2228"/>
          <w:spacing w:val="-4"/>
          <w:sz w:val="24"/>
        </w:rPr>
        <w:t xml:space="preserve"> </w:t>
      </w:r>
      <w:r>
        <w:rPr>
          <w:color w:val="1F2228"/>
          <w:sz w:val="24"/>
        </w:rPr>
        <w:t>new</w:t>
      </w:r>
      <w:r>
        <w:rPr>
          <w:color w:val="1F2228"/>
          <w:spacing w:val="-4"/>
          <w:sz w:val="24"/>
        </w:rPr>
        <w:t xml:space="preserve"> </w:t>
      </w:r>
      <w:r>
        <w:rPr>
          <w:color w:val="1F2228"/>
          <w:sz w:val="24"/>
        </w:rPr>
        <w:t>version</w:t>
      </w:r>
      <w:r>
        <w:rPr>
          <w:color w:val="1F2228"/>
          <w:spacing w:val="-2"/>
          <w:sz w:val="24"/>
        </w:rPr>
        <w:t xml:space="preserve"> </w:t>
      </w:r>
      <w:r>
        <w:rPr>
          <w:color w:val="1F2228"/>
          <w:sz w:val="24"/>
        </w:rPr>
        <w:t>of</w:t>
      </w:r>
      <w:r>
        <w:rPr>
          <w:color w:val="1F2228"/>
          <w:spacing w:val="-4"/>
          <w:sz w:val="24"/>
        </w:rPr>
        <w:t xml:space="preserve"> </w:t>
      </w:r>
      <w:r>
        <w:rPr>
          <w:color w:val="1F2228"/>
          <w:sz w:val="24"/>
        </w:rPr>
        <w:t>the</w:t>
      </w:r>
      <w:r>
        <w:rPr>
          <w:color w:val="1F2228"/>
          <w:spacing w:val="-4"/>
          <w:sz w:val="24"/>
        </w:rPr>
        <w:t xml:space="preserve"> </w:t>
      </w:r>
      <w:r>
        <w:rPr>
          <w:color w:val="1F2228"/>
          <w:sz w:val="24"/>
        </w:rPr>
        <w:t>application</w:t>
      </w:r>
      <w:r>
        <w:rPr>
          <w:color w:val="1F2228"/>
          <w:spacing w:val="-3"/>
          <w:sz w:val="24"/>
        </w:rPr>
        <w:t xml:space="preserve"> </w:t>
      </w:r>
      <w:r>
        <w:rPr>
          <w:color w:val="1F2228"/>
          <w:sz w:val="24"/>
        </w:rPr>
        <w:t>to</w:t>
      </w:r>
      <w:r>
        <w:rPr>
          <w:color w:val="1F2228"/>
          <w:spacing w:val="-2"/>
          <w:sz w:val="24"/>
        </w:rPr>
        <w:t xml:space="preserve"> </w:t>
      </w:r>
      <w:r>
        <w:rPr>
          <w:color w:val="1F2228"/>
          <w:sz w:val="24"/>
        </w:rPr>
        <w:t>a</w:t>
      </w:r>
      <w:r>
        <w:rPr>
          <w:color w:val="1F2228"/>
          <w:spacing w:val="-3"/>
          <w:sz w:val="24"/>
        </w:rPr>
        <w:t xml:space="preserve"> </w:t>
      </w:r>
      <w:r>
        <w:rPr>
          <w:color w:val="1F2228"/>
          <w:sz w:val="24"/>
        </w:rPr>
        <w:t>subset</w:t>
      </w:r>
      <w:r>
        <w:rPr>
          <w:color w:val="1F2228"/>
          <w:spacing w:val="-2"/>
          <w:sz w:val="24"/>
        </w:rPr>
        <w:t xml:space="preserve"> </w:t>
      </w:r>
      <w:r>
        <w:rPr>
          <w:color w:val="1F2228"/>
          <w:sz w:val="24"/>
        </w:rPr>
        <w:t>of instances or users (canary group).</w:t>
      </w:r>
    </w:p>
    <w:p w:rsidR="00D770FF" w:rsidRDefault="00285AEA">
      <w:pPr>
        <w:pStyle w:val="ListParagraph"/>
        <w:numPr>
          <w:ilvl w:val="1"/>
          <w:numId w:val="17"/>
        </w:numPr>
        <w:tabs>
          <w:tab w:val="left" w:pos="903"/>
        </w:tabs>
        <w:spacing w:before="280"/>
        <w:ind w:right="772" w:firstLine="0"/>
        <w:rPr>
          <w:color w:val="1F2228"/>
          <w:sz w:val="24"/>
        </w:rPr>
      </w:pPr>
      <w:r>
        <w:rPr>
          <w:b/>
          <w:color w:val="1F2228"/>
          <w:sz w:val="24"/>
        </w:rPr>
        <w:t>Monitor</w:t>
      </w:r>
      <w:r>
        <w:rPr>
          <w:b/>
          <w:color w:val="1F2228"/>
          <w:spacing w:val="-3"/>
          <w:sz w:val="24"/>
        </w:rPr>
        <w:t xml:space="preserve"> </w:t>
      </w:r>
      <w:r>
        <w:rPr>
          <w:b/>
          <w:color w:val="1F2228"/>
          <w:sz w:val="24"/>
        </w:rPr>
        <w:t>performance:</w:t>
      </w:r>
      <w:r>
        <w:rPr>
          <w:b/>
          <w:color w:val="1F2228"/>
          <w:spacing w:val="-5"/>
          <w:sz w:val="24"/>
        </w:rPr>
        <w:t xml:space="preserve"> </w:t>
      </w:r>
      <w:r>
        <w:rPr>
          <w:color w:val="1F2228"/>
          <w:sz w:val="24"/>
        </w:rPr>
        <w:t>Monitor</w:t>
      </w:r>
      <w:r>
        <w:rPr>
          <w:color w:val="1F2228"/>
          <w:spacing w:val="-4"/>
          <w:sz w:val="24"/>
        </w:rPr>
        <w:t xml:space="preserve"> </w:t>
      </w:r>
      <w:r>
        <w:rPr>
          <w:color w:val="1F2228"/>
          <w:sz w:val="24"/>
        </w:rPr>
        <w:t>the</w:t>
      </w:r>
      <w:r>
        <w:rPr>
          <w:color w:val="1F2228"/>
          <w:spacing w:val="-6"/>
          <w:sz w:val="24"/>
        </w:rPr>
        <w:t xml:space="preserve"> </w:t>
      </w:r>
      <w:r>
        <w:rPr>
          <w:color w:val="1F2228"/>
          <w:sz w:val="24"/>
        </w:rPr>
        <w:t>performance</w:t>
      </w:r>
      <w:r>
        <w:rPr>
          <w:color w:val="1F2228"/>
          <w:spacing w:val="-6"/>
          <w:sz w:val="24"/>
        </w:rPr>
        <w:t xml:space="preserve"> </w:t>
      </w:r>
      <w:r>
        <w:rPr>
          <w:color w:val="1F2228"/>
          <w:sz w:val="24"/>
        </w:rPr>
        <w:t>and</w:t>
      </w:r>
      <w:r>
        <w:rPr>
          <w:color w:val="1F2228"/>
          <w:spacing w:val="-4"/>
          <w:sz w:val="24"/>
        </w:rPr>
        <w:t xml:space="preserve"> </w:t>
      </w:r>
      <w:r>
        <w:rPr>
          <w:color w:val="1F2228"/>
          <w:sz w:val="24"/>
        </w:rPr>
        <w:t>behavior</w:t>
      </w:r>
      <w:r>
        <w:rPr>
          <w:color w:val="1F2228"/>
          <w:spacing w:val="-4"/>
          <w:sz w:val="24"/>
        </w:rPr>
        <w:t xml:space="preserve"> </w:t>
      </w:r>
      <w:r>
        <w:rPr>
          <w:color w:val="1F2228"/>
          <w:sz w:val="24"/>
        </w:rPr>
        <w:t>of</w:t>
      </w:r>
      <w:r>
        <w:rPr>
          <w:color w:val="1F2228"/>
          <w:spacing w:val="-6"/>
          <w:sz w:val="24"/>
        </w:rPr>
        <w:t xml:space="preserve"> </w:t>
      </w:r>
      <w:r>
        <w:rPr>
          <w:color w:val="1F2228"/>
          <w:sz w:val="24"/>
        </w:rPr>
        <w:t>the canary release.</w:t>
      </w:r>
    </w:p>
    <w:p w:rsidR="00D770FF" w:rsidRDefault="00D770FF">
      <w:pPr>
        <w:pStyle w:val="ListParagraph"/>
        <w:rPr>
          <w:sz w:val="24"/>
        </w:rPr>
        <w:sectPr w:rsidR="00D770FF">
          <w:pgSz w:w="11910" w:h="16840"/>
          <w:pgMar w:top="1340" w:right="1417" w:bottom="280" w:left="1417" w:header="720" w:footer="720" w:gutter="0"/>
          <w:cols w:space="720"/>
        </w:sectPr>
      </w:pPr>
    </w:p>
    <w:p w:rsidR="00D770FF" w:rsidRDefault="00285AEA">
      <w:pPr>
        <w:pStyle w:val="ListParagraph"/>
        <w:numPr>
          <w:ilvl w:val="1"/>
          <w:numId w:val="17"/>
        </w:numPr>
        <w:tabs>
          <w:tab w:val="left" w:pos="903"/>
        </w:tabs>
        <w:spacing w:before="82"/>
        <w:ind w:right="413" w:firstLine="0"/>
        <w:rPr>
          <w:color w:val="1F2228"/>
          <w:sz w:val="24"/>
        </w:rPr>
      </w:pPr>
      <w:r>
        <w:rPr>
          <w:b/>
          <w:color w:val="1F2228"/>
          <w:sz w:val="24"/>
        </w:rPr>
        <w:lastRenderedPageBreak/>
        <w:t>Gradually</w:t>
      </w:r>
      <w:r>
        <w:rPr>
          <w:b/>
          <w:color w:val="1F2228"/>
          <w:spacing w:val="-3"/>
          <w:sz w:val="24"/>
        </w:rPr>
        <w:t xml:space="preserve"> </w:t>
      </w:r>
      <w:r>
        <w:rPr>
          <w:b/>
          <w:color w:val="1F2228"/>
          <w:sz w:val="24"/>
        </w:rPr>
        <w:t>increase</w:t>
      </w:r>
      <w:r>
        <w:rPr>
          <w:b/>
          <w:color w:val="1F2228"/>
          <w:spacing w:val="-4"/>
          <w:sz w:val="24"/>
        </w:rPr>
        <w:t xml:space="preserve"> </w:t>
      </w:r>
      <w:r>
        <w:rPr>
          <w:b/>
          <w:color w:val="1F2228"/>
          <w:sz w:val="24"/>
        </w:rPr>
        <w:t>traffic:</w:t>
      </w:r>
      <w:r>
        <w:rPr>
          <w:b/>
          <w:color w:val="1F2228"/>
          <w:spacing w:val="-4"/>
          <w:sz w:val="24"/>
        </w:rPr>
        <w:t xml:space="preserve"> </w:t>
      </w:r>
      <w:r>
        <w:rPr>
          <w:color w:val="1F2228"/>
          <w:sz w:val="24"/>
        </w:rPr>
        <w:t>Incrementally</w:t>
      </w:r>
      <w:r>
        <w:rPr>
          <w:color w:val="1F2228"/>
          <w:spacing w:val="-5"/>
          <w:sz w:val="24"/>
        </w:rPr>
        <w:t xml:space="preserve"> </w:t>
      </w:r>
      <w:r>
        <w:rPr>
          <w:color w:val="1F2228"/>
          <w:sz w:val="24"/>
        </w:rPr>
        <w:t>route</w:t>
      </w:r>
      <w:r>
        <w:rPr>
          <w:color w:val="1F2228"/>
          <w:spacing w:val="-5"/>
          <w:sz w:val="24"/>
        </w:rPr>
        <w:t xml:space="preserve"> </w:t>
      </w:r>
      <w:r>
        <w:rPr>
          <w:color w:val="1F2228"/>
          <w:sz w:val="24"/>
        </w:rPr>
        <w:t>more</w:t>
      </w:r>
      <w:r>
        <w:rPr>
          <w:color w:val="1F2228"/>
          <w:spacing w:val="-5"/>
          <w:sz w:val="24"/>
        </w:rPr>
        <w:t xml:space="preserve"> </w:t>
      </w:r>
      <w:r>
        <w:rPr>
          <w:color w:val="1F2228"/>
          <w:sz w:val="24"/>
        </w:rPr>
        <w:t>traffic</w:t>
      </w:r>
      <w:r>
        <w:rPr>
          <w:color w:val="1F2228"/>
          <w:spacing w:val="-5"/>
          <w:sz w:val="24"/>
        </w:rPr>
        <w:t xml:space="preserve"> </w:t>
      </w:r>
      <w:r>
        <w:rPr>
          <w:color w:val="1F2228"/>
          <w:sz w:val="24"/>
        </w:rPr>
        <w:t>to</w:t>
      </w:r>
      <w:r>
        <w:rPr>
          <w:color w:val="1F2228"/>
          <w:spacing w:val="-4"/>
          <w:sz w:val="24"/>
        </w:rPr>
        <w:t xml:space="preserve"> </w:t>
      </w:r>
      <w:r>
        <w:rPr>
          <w:color w:val="1F2228"/>
          <w:sz w:val="24"/>
        </w:rPr>
        <w:t>the</w:t>
      </w:r>
      <w:r>
        <w:rPr>
          <w:color w:val="1F2228"/>
          <w:spacing w:val="-4"/>
          <w:sz w:val="24"/>
        </w:rPr>
        <w:t xml:space="preserve"> </w:t>
      </w:r>
      <w:r>
        <w:rPr>
          <w:color w:val="1F2228"/>
          <w:sz w:val="24"/>
        </w:rPr>
        <w:t>canary release based on performance metrics.</w:t>
      </w:r>
    </w:p>
    <w:p w:rsidR="00D770FF" w:rsidRDefault="00285AEA">
      <w:pPr>
        <w:pStyle w:val="ListParagraph"/>
        <w:numPr>
          <w:ilvl w:val="1"/>
          <w:numId w:val="17"/>
        </w:numPr>
        <w:tabs>
          <w:tab w:val="left" w:pos="903"/>
        </w:tabs>
        <w:ind w:right="315" w:firstLine="0"/>
        <w:rPr>
          <w:color w:val="1F2228"/>
          <w:sz w:val="24"/>
        </w:rPr>
      </w:pPr>
      <w:r>
        <w:rPr>
          <w:b/>
          <w:color w:val="1F2228"/>
          <w:sz w:val="24"/>
        </w:rPr>
        <w:t>Complete</w:t>
      </w:r>
      <w:r>
        <w:rPr>
          <w:b/>
          <w:color w:val="1F2228"/>
          <w:spacing w:val="-3"/>
          <w:sz w:val="24"/>
        </w:rPr>
        <w:t xml:space="preserve"> </w:t>
      </w:r>
      <w:r>
        <w:rPr>
          <w:b/>
          <w:color w:val="1F2228"/>
          <w:sz w:val="24"/>
        </w:rPr>
        <w:t>deployment:</w:t>
      </w:r>
      <w:r>
        <w:rPr>
          <w:b/>
          <w:color w:val="1F2228"/>
          <w:spacing w:val="-4"/>
          <w:sz w:val="24"/>
        </w:rPr>
        <w:t xml:space="preserve"> </w:t>
      </w:r>
      <w:r>
        <w:rPr>
          <w:color w:val="1F2228"/>
          <w:sz w:val="24"/>
        </w:rPr>
        <w:t>If</w:t>
      </w:r>
      <w:r>
        <w:rPr>
          <w:color w:val="1F2228"/>
          <w:spacing w:val="-5"/>
          <w:sz w:val="24"/>
        </w:rPr>
        <w:t xml:space="preserve"> </w:t>
      </w:r>
      <w:r>
        <w:rPr>
          <w:color w:val="1F2228"/>
          <w:sz w:val="24"/>
        </w:rPr>
        <w:t>the</w:t>
      </w:r>
      <w:r>
        <w:rPr>
          <w:color w:val="1F2228"/>
          <w:spacing w:val="-3"/>
          <w:sz w:val="24"/>
        </w:rPr>
        <w:t xml:space="preserve"> </w:t>
      </w:r>
      <w:r>
        <w:rPr>
          <w:color w:val="1F2228"/>
          <w:sz w:val="24"/>
        </w:rPr>
        <w:t>canary</w:t>
      </w:r>
      <w:r>
        <w:rPr>
          <w:color w:val="1F2228"/>
          <w:spacing w:val="-5"/>
          <w:sz w:val="24"/>
        </w:rPr>
        <w:t xml:space="preserve"> </w:t>
      </w:r>
      <w:r>
        <w:rPr>
          <w:color w:val="1F2228"/>
          <w:sz w:val="24"/>
        </w:rPr>
        <w:t>release</w:t>
      </w:r>
      <w:r>
        <w:rPr>
          <w:color w:val="1F2228"/>
          <w:spacing w:val="-5"/>
          <w:sz w:val="24"/>
        </w:rPr>
        <w:t xml:space="preserve"> </w:t>
      </w:r>
      <w:r>
        <w:rPr>
          <w:color w:val="1F2228"/>
          <w:sz w:val="24"/>
        </w:rPr>
        <w:t>is</w:t>
      </w:r>
      <w:r>
        <w:rPr>
          <w:color w:val="1F2228"/>
          <w:spacing w:val="-4"/>
          <w:sz w:val="24"/>
        </w:rPr>
        <w:t xml:space="preserve"> </w:t>
      </w:r>
      <w:r>
        <w:rPr>
          <w:color w:val="1F2228"/>
          <w:sz w:val="24"/>
        </w:rPr>
        <w:t>successful,</w:t>
      </w:r>
      <w:r>
        <w:rPr>
          <w:color w:val="1F2228"/>
          <w:spacing w:val="-3"/>
          <w:sz w:val="24"/>
        </w:rPr>
        <w:t xml:space="preserve"> </w:t>
      </w:r>
      <w:r>
        <w:rPr>
          <w:color w:val="1F2228"/>
          <w:sz w:val="24"/>
        </w:rPr>
        <w:t>deploy</w:t>
      </w:r>
      <w:r>
        <w:rPr>
          <w:color w:val="1F2228"/>
          <w:spacing w:val="-3"/>
          <w:sz w:val="24"/>
        </w:rPr>
        <w:t xml:space="preserve"> </w:t>
      </w:r>
      <w:r>
        <w:rPr>
          <w:color w:val="1F2228"/>
          <w:sz w:val="24"/>
        </w:rPr>
        <w:t>the</w:t>
      </w:r>
      <w:r>
        <w:rPr>
          <w:color w:val="1F2228"/>
          <w:spacing w:val="-5"/>
          <w:sz w:val="24"/>
        </w:rPr>
        <w:t xml:space="preserve"> </w:t>
      </w:r>
      <w:r>
        <w:rPr>
          <w:color w:val="1F2228"/>
          <w:sz w:val="24"/>
        </w:rPr>
        <w:t>new version to the remaining instances or users.</w:t>
      </w:r>
    </w:p>
    <w:p w:rsidR="00D770FF" w:rsidRDefault="00285AEA">
      <w:pPr>
        <w:pStyle w:val="ListParagraph"/>
        <w:numPr>
          <w:ilvl w:val="0"/>
          <w:numId w:val="17"/>
        </w:numPr>
        <w:tabs>
          <w:tab w:val="left" w:pos="743"/>
          <w:tab w:val="left" w:pos="1463"/>
        </w:tabs>
        <w:spacing w:before="278"/>
        <w:ind w:right="1360" w:hanging="360"/>
        <w:rPr>
          <w:color w:val="1F2228"/>
          <w:sz w:val="24"/>
        </w:rPr>
      </w:pPr>
      <w:r>
        <w:rPr>
          <w:b/>
          <w:color w:val="1F2228"/>
          <w:sz w:val="24"/>
        </w:rPr>
        <w:t xml:space="preserve">Question: </w:t>
      </w:r>
      <w:r>
        <w:rPr>
          <w:color w:val="1F2228"/>
          <w:sz w:val="24"/>
        </w:rPr>
        <w:t xml:space="preserve">How do you use Helm for managing Kubernetes </w:t>
      </w:r>
      <w:r>
        <w:rPr>
          <w:color w:val="1F2228"/>
          <w:spacing w:val="-2"/>
          <w:sz w:val="24"/>
        </w:rPr>
        <w:t>applications?</w:t>
      </w:r>
    </w:p>
    <w:p w:rsidR="00D770FF" w:rsidRDefault="00285AEA">
      <w:pPr>
        <w:pStyle w:val="BodyText"/>
      </w:pPr>
      <w:r>
        <w:rPr>
          <w:b/>
          <w:color w:val="1F2228"/>
        </w:rPr>
        <w:t>Answer:</w:t>
      </w:r>
      <w:r>
        <w:rPr>
          <w:b/>
          <w:color w:val="1F2228"/>
          <w:spacing w:val="-5"/>
        </w:rPr>
        <w:t xml:space="preserve"> </w:t>
      </w:r>
      <w:r>
        <w:rPr>
          <w:color w:val="1F2228"/>
        </w:rPr>
        <w:t>Helm</w:t>
      </w:r>
      <w:r>
        <w:rPr>
          <w:color w:val="1F2228"/>
          <w:spacing w:val="-5"/>
        </w:rPr>
        <w:t xml:space="preserve"> </w:t>
      </w:r>
      <w:r>
        <w:rPr>
          <w:color w:val="1F2228"/>
        </w:rPr>
        <w:t>is</w:t>
      </w:r>
      <w:r>
        <w:rPr>
          <w:color w:val="1F2228"/>
          <w:spacing w:val="-5"/>
        </w:rPr>
        <w:t xml:space="preserve"> </w:t>
      </w:r>
      <w:r>
        <w:rPr>
          <w:color w:val="1F2228"/>
        </w:rPr>
        <w:t>a</w:t>
      </w:r>
      <w:r>
        <w:rPr>
          <w:color w:val="1F2228"/>
          <w:spacing w:val="-4"/>
        </w:rPr>
        <w:t xml:space="preserve"> </w:t>
      </w:r>
      <w:r>
        <w:rPr>
          <w:color w:val="1F2228"/>
        </w:rPr>
        <w:t>package</w:t>
      </w:r>
      <w:r>
        <w:rPr>
          <w:color w:val="1F2228"/>
          <w:spacing w:val="-5"/>
        </w:rPr>
        <w:t xml:space="preserve"> </w:t>
      </w:r>
      <w:r>
        <w:rPr>
          <w:color w:val="1F2228"/>
        </w:rPr>
        <w:t>manager</w:t>
      </w:r>
      <w:r>
        <w:rPr>
          <w:color w:val="1F2228"/>
          <w:spacing w:val="-4"/>
        </w:rPr>
        <w:t xml:space="preserve"> </w:t>
      </w:r>
      <w:r>
        <w:rPr>
          <w:color w:val="1F2228"/>
        </w:rPr>
        <w:t>for</w:t>
      </w:r>
      <w:r>
        <w:rPr>
          <w:color w:val="1F2228"/>
          <w:spacing w:val="-4"/>
        </w:rPr>
        <w:t xml:space="preserve"> </w:t>
      </w:r>
      <w:r>
        <w:rPr>
          <w:color w:val="1F2228"/>
        </w:rPr>
        <w:t>Kubernetes</w:t>
      </w:r>
      <w:r>
        <w:rPr>
          <w:color w:val="1F2228"/>
          <w:spacing w:val="-6"/>
        </w:rPr>
        <w:t xml:space="preserve"> </w:t>
      </w:r>
      <w:r>
        <w:rPr>
          <w:color w:val="1F2228"/>
        </w:rPr>
        <w:t>that</w:t>
      </w:r>
      <w:r>
        <w:rPr>
          <w:color w:val="1F2228"/>
          <w:spacing w:val="-3"/>
        </w:rPr>
        <w:t xml:space="preserve"> </w:t>
      </w:r>
      <w:r>
        <w:rPr>
          <w:color w:val="1F2228"/>
        </w:rPr>
        <w:t>simplifies</w:t>
      </w:r>
      <w:r>
        <w:rPr>
          <w:color w:val="1F2228"/>
          <w:spacing w:val="-3"/>
        </w:rPr>
        <w:t xml:space="preserve"> </w:t>
      </w:r>
      <w:r>
        <w:rPr>
          <w:color w:val="1F2228"/>
        </w:rPr>
        <w:t>the deployment and management of applications. To use Helm:</w:t>
      </w:r>
    </w:p>
    <w:p w:rsidR="00D770FF" w:rsidRDefault="00285AEA">
      <w:pPr>
        <w:pStyle w:val="ListParagraph"/>
        <w:numPr>
          <w:ilvl w:val="1"/>
          <w:numId w:val="17"/>
        </w:numPr>
        <w:tabs>
          <w:tab w:val="left" w:pos="903"/>
        </w:tabs>
        <w:ind w:right="418" w:firstLine="0"/>
        <w:rPr>
          <w:color w:val="1F2228"/>
          <w:sz w:val="24"/>
        </w:rPr>
      </w:pPr>
      <w:r>
        <w:rPr>
          <w:b/>
          <w:color w:val="1F2228"/>
          <w:sz w:val="24"/>
        </w:rPr>
        <w:t>Install</w:t>
      </w:r>
      <w:r>
        <w:rPr>
          <w:b/>
          <w:color w:val="1F2228"/>
          <w:spacing w:val="-4"/>
          <w:sz w:val="24"/>
        </w:rPr>
        <w:t xml:space="preserve"> </w:t>
      </w:r>
      <w:r>
        <w:rPr>
          <w:b/>
          <w:color w:val="1F2228"/>
          <w:sz w:val="24"/>
        </w:rPr>
        <w:t>Helm:</w:t>
      </w:r>
      <w:r>
        <w:rPr>
          <w:b/>
          <w:color w:val="1F2228"/>
          <w:spacing w:val="-3"/>
          <w:sz w:val="24"/>
        </w:rPr>
        <w:t xml:space="preserve"> </w:t>
      </w:r>
      <w:r>
        <w:rPr>
          <w:color w:val="1F2228"/>
          <w:sz w:val="24"/>
        </w:rPr>
        <w:t>Set</w:t>
      </w:r>
      <w:r>
        <w:rPr>
          <w:color w:val="1F2228"/>
          <w:spacing w:val="-2"/>
          <w:sz w:val="24"/>
        </w:rPr>
        <w:t xml:space="preserve"> </w:t>
      </w:r>
      <w:r>
        <w:rPr>
          <w:color w:val="1F2228"/>
          <w:sz w:val="24"/>
        </w:rPr>
        <w:t>up</w:t>
      </w:r>
      <w:r>
        <w:rPr>
          <w:color w:val="1F2228"/>
          <w:spacing w:val="-3"/>
          <w:sz w:val="24"/>
        </w:rPr>
        <w:t xml:space="preserve"> </w:t>
      </w:r>
      <w:r>
        <w:rPr>
          <w:color w:val="1F2228"/>
          <w:sz w:val="24"/>
        </w:rPr>
        <w:t>Helm</w:t>
      </w:r>
      <w:r>
        <w:rPr>
          <w:color w:val="1F2228"/>
          <w:spacing w:val="-5"/>
          <w:sz w:val="24"/>
        </w:rPr>
        <w:t xml:space="preserve"> </w:t>
      </w:r>
      <w:r>
        <w:rPr>
          <w:color w:val="1F2228"/>
          <w:sz w:val="24"/>
        </w:rPr>
        <w:t>on</w:t>
      </w:r>
      <w:r>
        <w:rPr>
          <w:color w:val="1F2228"/>
          <w:spacing w:val="-4"/>
          <w:sz w:val="24"/>
        </w:rPr>
        <w:t xml:space="preserve"> </w:t>
      </w:r>
      <w:r>
        <w:rPr>
          <w:color w:val="1F2228"/>
          <w:sz w:val="24"/>
        </w:rPr>
        <w:t>your</w:t>
      </w:r>
      <w:r>
        <w:rPr>
          <w:color w:val="1F2228"/>
          <w:spacing w:val="-3"/>
          <w:sz w:val="24"/>
        </w:rPr>
        <w:t xml:space="preserve"> </w:t>
      </w:r>
      <w:r>
        <w:rPr>
          <w:color w:val="1F2228"/>
          <w:sz w:val="24"/>
        </w:rPr>
        <w:t>local</w:t>
      </w:r>
      <w:r>
        <w:rPr>
          <w:color w:val="1F2228"/>
          <w:spacing w:val="-5"/>
          <w:sz w:val="24"/>
        </w:rPr>
        <w:t xml:space="preserve"> </w:t>
      </w:r>
      <w:r>
        <w:rPr>
          <w:color w:val="1F2228"/>
          <w:sz w:val="24"/>
        </w:rPr>
        <w:t>machine</w:t>
      </w:r>
      <w:r>
        <w:rPr>
          <w:color w:val="1F2228"/>
          <w:spacing w:val="-5"/>
          <w:sz w:val="24"/>
        </w:rPr>
        <w:t xml:space="preserve"> </w:t>
      </w:r>
      <w:r>
        <w:rPr>
          <w:color w:val="1F2228"/>
          <w:sz w:val="24"/>
        </w:rPr>
        <w:t>and</w:t>
      </w:r>
      <w:r>
        <w:rPr>
          <w:color w:val="1F2228"/>
          <w:spacing w:val="-3"/>
          <w:sz w:val="24"/>
        </w:rPr>
        <w:t xml:space="preserve"> </w:t>
      </w:r>
      <w:r>
        <w:rPr>
          <w:color w:val="1F2228"/>
          <w:sz w:val="24"/>
        </w:rPr>
        <w:t>configure</w:t>
      </w:r>
      <w:r>
        <w:rPr>
          <w:color w:val="1F2228"/>
          <w:spacing w:val="-5"/>
          <w:sz w:val="24"/>
        </w:rPr>
        <w:t xml:space="preserve"> </w:t>
      </w:r>
      <w:r>
        <w:rPr>
          <w:color w:val="1F2228"/>
          <w:sz w:val="24"/>
        </w:rPr>
        <w:t>access</w:t>
      </w:r>
      <w:r>
        <w:rPr>
          <w:color w:val="1F2228"/>
          <w:spacing w:val="-3"/>
          <w:sz w:val="24"/>
        </w:rPr>
        <w:t xml:space="preserve"> </w:t>
      </w:r>
      <w:r>
        <w:rPr>
          <w:color w:val="1F2228"/>
          <w:sz w:val="24"/>
        </w:rPr>
        <w:t>to the Kubernetes cluster.</w:t>
      </w:r>
    </w:p>
    <w:p w:rsidR="00D770FF" w:rsidRDefault="00285AEA">
      <w:pPr>
        <w:pStyle w:val="ListParagraph"/>
        <w:numPr>
          <w:ilvl w:val="1"/>
          <w:numId w:val="17"/>
        </w:numPr>
        <w:tabs>
          <w:tab w:val="left" w:pos="903"/>
        </w:tabs>
        <w:spacing w:before="279"/>
        <w:ind w:right="455" w:firstLine="0"/>
        <w:rPr>
          <w:color w:val="1F2228"/>
          <w:sz w:val="24"/>
        </w:rPr>
      </w:pPr>
      <w:r>
        <w:rPr>
          <w:b/>
          <w:color w:val="1F2228"/>
          <w:sz w:val="24"/>
        </w:rPr>
        <w:t>Add</w:t>
      </w:r>
      <w:r>
        <w:rPr>
          <w:b/>
          <w:color w:val="1F2228"/>
          <w:spacing w:val="-3"/>
          <w:sz w:val="24"/>
        </w:rPr>
        <w:t xml:space="preserve"> </w:t>
      </w:r>
      <w:r>
        <w:rPr>
          <w:b/>
          <w:color w:val="1F2228"/>
          <w:sz w:val="24"/>
        </w:rPr>
        <w:t>Helm</w:t>
      </w:r>
      <w:r>
        <w:rPr>
          <w:b/>
          <w:color w:val="1F2228"/>
          <w:spacing w:val="-3"/>
          <w:sz w:val="24"/>
        </w:rPr>
        <w:t xml:space="preserve"> </w:t>
      </w:r>
      <w:r>
        <w:rPr>
          <w:b/>
          <w:color w:val="1F2228"/>
          <w:sz w:val="24"/>
        </w:rPr>
        <w:t>repositories:</w:t>
      </w:r>
      <w:r>
        <w:rPr>
          <w:b/>
          <w:color w:val="1F2228"/>
          <w:spacing w:val="-5"/>
          <w:sz w:val="24"/>
        </w:rPr>
        <w:t xml:space="preserve"> </w:t>
      </w:r>
      <w:r>
        <w:rPr>
          <w:color w:val="1F2228"/>
          <w:sz w:val="24"/>
        </w:rPr>
        <w:t>Add</w:t>
      </w:r>
      <w:r>
        <w:rPr>
          <w:color w:val="1F2228"/>
          <w:spacing w:val="-4"/>
          <w:sz w:val="24"/>
        </w:rPr>
        <w:t xml:space="preserve"> </w:t>
      </w:r>
      <w:r>
        <w:rPr>
          <w:color w:val="1F2228"/>
          <w:sz w:val="24"/>
        </w:rPr>
        <w:t>repositories</w:t>
      </w:r>
      <w:r>
        <w:rPr>
          <w:color w:val="1F2228"/>
          <w:spacing w:val="-6"/>
          <w:sz w:val="24"/>
        </w:rPr>
        <w:t xml:space="preserve"> </w:t>
      </w:r>
      <w:r>
        <w:rPr>
          <w:color w:val="1F2228"/>
          <w:sz w:val="24"/>
        </w:rPr>
        <w:t>that</w:t>
      </w:r>
      <w:r>
        <w:rPr>
          <w:color w:val="1F2228"/>
          <w:spacing w:val="-4"/>
          <w:sz w:val="24"/>
        </w:rPr>
        <w:t xml:space="preserve"> </w:t>
      </w:r>
      <w:r>
        <w:rPr>
          <w:color w:val="1F2228"/>
          <w:sz w:val="24"/>
        </w:rPr>
        <w:t>contain</w:t>
      </w:r>
      <w:r>
        <w:rPr>
          <w:color w:val="1F2228"/>
          <w:spacing w:val="-5"/>
          <w:sz w:val="24"/>
        </w:rPr>
        <w:t xml:space="preserve"> </w:t>
      </w:r>
      <w:r>
        <w:rPr>
          <w:color w:val="1F2228"/>
          <w:sz w:val="24"/>
        </w:rPr>
        <w:t>Helm</w:t>
      </w:r>
      <w:r>
        <w:rPr>
          <w:color w:val="1F2228"/>
          <w:spacing w:val="-6"/>
          <w:sz w:val="24"/>
        </w:rPr>
        <w:t xml:space="preserve"> </w:t>
      </w:r>
      <w:r>
        <w:rPr>
          <w:color w:val="1F2228"/>
          <w:sz w:val="24"/>
        </w:rPr>
        <w:t>charts</w:t>
      </w:r>
      <w:r>
        <w:rPr>
          <w:color w:val="1F2228"/>
          <w:spacing w:val="-6"/>
          <w:sz w:val="24"/>
        </w:rPr>
        <w:t xml:space="preserve"> </w:t>
      </w:r>
      <w:r>
        <w:rPr>
          <w:color w:val="1F2228"/>
          <w:sz w:val="24"/>
        </w:rPr>
        <w:t xml:space="preserve">using the </w:t>
      </w:r>
      <w:r>
        <w:rPr>
          <w:rFonts w:ascii="Courier New" w:hAnsi="Courier New"/>
          <w:color w:val="1F2228"/>
          <w:sz w:val="20"/>
        </w:rPr>
        <w:t>helm repo add</w:t>
      </w:r>
      <w:r>
        <w:rPr>
          <w:rFonts w:ascii="Courier New" w:hAnsi="Courier New"/>
          <w:color w:val="1F2228"/>
          <w:spacing w:val="-28"/>
          <w:sz w:val="20"/>
        </w:rPr>
        <w:t xml:space="preserve"> </w:t>
      </w:r>
      <w:r>
        <w:rPr>
          <w:color w:val="1F2228"/>
          <w:sz w:val="24"/>
        </w:rPr>
        <w:t>command.</w:t>
      </w:r>
    </w:p>
    <w:p w:rsidR="00D770FF" w:rsidRDefault="00285AEA">
      <w:pPr>
        <w:pStyle w:val="ListParagraph"/>
        <w:numPr>
          <w:ilvl w:val="1"/>
          <w:numId w:val="17"/>
        </w:numPr>
        <w:tabs>
          <w:tab w:val="left" w:pos="903"/>
        </w:tabs>
        <w:spacing w:before="280"/>
        <w:ind w:right="62" w:firstLine="0"/>
        <w:rPr>
          <w:color w:val="1F2228"/>
          <w:sz w:val="24"/>
        </w:rPr>
      </w:pPr>
      <w:r>
        <w:rPr>
          <w:b/>
          <w:color w:val="1F2228"/>
          <w:sz w:val="24"/>
        </w:rPr>
        <w:t>Install</w:t>
      </w:r>
      <w:r>
        <w:rPr>
          <w:b/>
          <w:color w:val="1F2228"/>
          <w:spacing w:val="-8"/>
          <w:sz w:val="24"/>
        </w:rPr>
        <w:t xml:space="preserve"> </w:t>
      </w:r>
      <w:r>
        <w:rPr>
          <w:b/>
          <w:color w:val="1F2228"/>
          <w:sz w:val="24"/>
        </w:rPr>
        <w:t xml:space="preserve">applications: </w:t>
      </w:r>
      <w:r>
        <w:rPr>
          <w:color w:val="1F2228"/>
          <w:sz w:val="24"/>
        </w:rPr>
        <w:t>Use</w:t>
      </w:r>
      <w:r>
        <w:rPr>
          <w:color w:val="1F2228"/>
          <w:spacing w:val="-5"/>
          <w:sz w:val="24"/>
        </w:rPr>
        <w:t xml:space="preserve"> </w:t>
      </w:r>
      <w:r>
        <w:rPr>
          <w:color w:val="1F2228"/>
          <w:sz w:val="24"/>
        </w:rPr>
        <w:t>the</w:t>
      </w:r>
      <w:r>
        <w:rPr>
          <w:color w:val="1F2228"/>
          <w:spacing w:val="-5"/>
          <w:sz w:val="24"/>
        </w:rPr>
        <w:t xml:space="preserve"> </w:t>
      </w:r>
      <w:r>
        <w:rPr>
          <w:rFonts w:ascii="Courier New" w:hAnsi="Courier New"/>
          <w:color w:val="1F2228"/>
          <w:sz w:val="20"/>
        </w:rPr>
        <w:t>helm</w:t>
      </w:r>
      <w:r>
        <w:rPr>
          <w:rFonts w:ascii="Courier New" w:hAnsi="Courier New"/>
          <w:color w:val="1F2228"/>
          <w:spacing w:val="-6"/>
          <w:sz w:val="20"/>
        </w:rPr>
        <w:t xml:space="preserve"> </w:t>
      </w:r>
      <w:r>
        <w:rPr>
          <w:rFonts w:ascii="Courier New" w:hAnsi="Courier New"/>
          <w:color w:val="1F2228"/>
          <w:sz w:val="20"/>
        </w:rPr>
        <w:t>install</w:t>
      </w:r>
      <w:r>
        <w:rPr>
          <w:rFonts w:ascii="Courier New" w:hAnsi="Courier New"/>
          <w:color w:val="1F2228"/>
          <w:spacing w:val="-50"/>
          <w:sz w:val="20"/>
        </w:rPr>
        <w:t xml:space="preserve"> </w:t>
      </w:r>
      <w:r>
        <w:rPr>
          <w:color w:val="1F2228"/>
          <w:sz w:val="24"/>
        </w:rPr>
        <w:t>command</w:t>
      </w:r>
      <w:r>
        <w:rPr>
          <w:color w:val="1F2228"/>
          <w:spacing w:val="-4"/>
          <w:sz w:val="24"/>
        </w:rPr>
        <w:t xml:space="preserve"> </w:t>
      </w:r>
      <w:r>
        <w:rPr>
          <w:color w:val="1F2228"/>
          <w:sz w:val="24"/>
        </w:rPr>
        <w:t>to</w:t>
      </w:r>
      <w:r>
        <w:rPr>
          <w:color w:val="1F2228"/>
          <w:spacing w:val="-4"/>
          <w:sz w:val="24"/>
        </w:rPr>
        <w:t xml:space="preserve"> </w:t>
      </w:r>
      <w:r>
        <w:rPr>
          <w:color w:val="1F2228"/>
          <w:sz w:val="24"/>
        </w:rPr>
        <w:t>deploy</w:t>
      </w:r>
      <w:r>
        <w:rPr>
          <w:color w:val="1F2228"/>
          <w:spacing w:val="-5"/>
          <w:sz w:val="24"/>
        </w:rPr>
        <w:t xml:space="preserve"> </w:t>
      </w:r>
      <w:r>
        <w:rPr>
          <w:color w:val="1F2228"/>
          <w:sz w:val="24"/>
        </w:rPr>
        <w:t>applications defined in Helm charts.</w:t>
      </w:r>
    </w:p>
    <w:p w:rsidR="00D770FF" w:rsidRDefault="00285AEA">
      <w:pPr>
        <w:pStyle w:val="ListParagraph"/>
        <w:numPr>
          <w:ilvl w:val="1"/>
          <w:numId w:val="17"/>
        </w:numPr>
        <w:tabs>
          <w:tab w:val="left" w:pos="903"/>
        </w:tabs>
        <w:ind w:right="37" w:firstLine="0"/>
        <w:rPr>
          <w:color w:val="1F2228"/>
          <w:sz w:val="24"/>
        </w:rPr>
      </w:pPr>
      <w:r>
        <w:rPr>
          <w:b/>
          <w:color w:val="1F2228"/>
          <w:sz w:val="24"/>
        </w:rPr>
        <w:t>Upgrade</w:t>
      </w:r>
      <w:r>
        <w:rPr>
          <w:b/>
          <w:color w:val="1F2228"/>
          <w:spacing w:val="-7"/>
          <w:sz w:val="24"/>
        </w:rPr>
        <w:t xml:space="preserve"> </w:t>
      </w:r>
      <w:r>
        <w:rPr>
          <w:b/>
          <w:color w:val="1F2228"/>
          <w:sz w:val="24"/>
        </w:rPr>
        <w:t>applications:</w:t>
      </w:r>
      <w:r>
        <w:rPr>
          <w:b/>
          <w:color w:val="1F2228"/>
          <w:spacing w:val="-5"/>
          <w:sz w:val="24"/>
        </w:rPr>
        <w:t xml:space="preserve"> </w:t>
      </w:r>
      <w:r>
        <w:rPr>
          <w:color w:val="1F2228"/>
          <w:sz w:val="24"/>
        </w:rPr>
        <w:t>Use</w:t>
      </w:r>
      <w:r>
        <w:rPr>
          <w:color w:val="1F2228"/>
          <w:spacing w:val="-4"/>
          <w:sz w:val="24"/>
        </w:rPr>
        <w:t xml:space="preserve"> </w:t>
      </w:r>
      <w:r>
        <w:rPr>
          <w:color w:val="1F2228"/>
          <w:sz w:val="24"/>
        </w:rPr>
        <w:t>the</w:t>
      </w:r>
      <w:r>
        <w:rPr>
          <w:color w:val="1F2228"/>
          <w:spacing w:val="-5"/>
          <w:sz w:val="24"/>
        </w:rPr>
        <w:t xml:space="preserve"> </w:t>
      </w:r>
      <w:r>
        <w:rPr>
          <w:rFonts w:ascii="Courier New" w:hAnsi="Courier New"/>
          <w:color w:val="1F2228"/>
          <w:sz w:val="20"/>
        </w:rPr>
        <w:t>helm</w:t>
      </w:r>
      <w:r>
        <w:rPr>
          <w:rFonts w:ascii="Courier New" w:hAnsi="Courier New"/>
          <w:color w:val="1F2228"/>
          <w:spacing w:val="-6"/>
          <w:sz w:val="20"/>
        </w:rPr>
        <w:t xml:space="preserve"> </w:t>
      </w:r>
      <w:r>
        <w:rPr>
          <w:rFonts w:ascii="Courier New" w:hAnsi="Courier New"/>
          <w:color w:val="1F2228"/>
          <w:sz w:val="20"/>
        </w:rPr>
        <w:t>upgrade</w:t>
      </w:r>
      <w:r>
        <w:rPr>
          <w:rFonts w:ascii="Courier New" w:hAnsi="Courier New"/>
          <w:color w:val="1F2228"/>
          <w:spacing w:val="-55"/>
          <w:sz w:val="20"/>
        </w:rPr>
        <w:t xml:space="preserve"> </w:t>
      </w:r>
      <w:r>
        <w:rPr>
          <w:color w:val="1F2228"/>
          <w:sz w:val="24"/>
        </w:rPr>
        <w:t>command</w:t>
      </w:r>
      <w:r>
        <w:rPr>
          <w:color w:val="1F2228"/>
          <w:spacing w:val="-4"/>
          <w:sz w:val="24"/>
        </w:rPr>
        <w:t xml:space="preserve"> </w:t>
      </w:r>
      <w:r>
        <w:rPr>
          <w:color w:val="1F2228"/>
          <w:sz w:val="24"/>
        </w:rPr>
        <w:t>to</w:t>
      </w:r>
      <w:r>
        <w:rPr>
          <w:color w:val="1F2228"/>
          <w:spacing w:val="-4"/>
          <w:sz w:val="24"/>
        </w:rPr>
        <w:t xml:space="preserve"> </w:t>
      </w:r>
      <w:r>
        <w:rPr>
          <w:color w:val="1F2228"/>
          <w:sz w:val="24"/>
        </w:rPr>
        <w:t>update</w:t>
      </w:r>
      <w:r>
        <w:rPr>
          <w:color w:val="1F2228"/>
          <w:spacing w:val="-5"/>
          <w:sz w:val="24"/>
        </w:rPr>
        <w:t xml:space="preserve"> </w:t>
      </w:r>
      <w:r>
        <w:rPr>
          <w:color w:val="1F2228"/>
          <w:sz w:val="24"/>
        </w:rPr>
        <w:t>deployed applications with new chart versions.</w:t>
      </w:r>
    </w:p>
    <w:p w:rsidR="00D770FF" w:rsidRDefault="00285AEA">
      <w:pPr>
        <w:pStyle w:val="ListParagraph"/>
        <w:numPr>
          <w:ilvl w:val="1"/>
          <w:numId w:val="17"/>
        </w:numPr>
        <w:tabs>
          <w:tab w:val="left" w:pos="903"/>
        </w:tabs>
        <w:spacing w:before="279"/>
        <w:ind w:right="607" w:firstLine="0"/>
        <w:rPr>
          <w:color w:val="1F2228"/>
          <w:sz w:val="24"/>
        </w:rPr>
      </w:pPr>
      <w:r>
        <w:rPr>
          <w:b/>
          <w:color w:val="1F2228"/>
          <w:sz w:val="24"/>
        </w:rPr>
        <w:t>Manage</w:t>
      </w:r>
      <w:r>
        <w:rPr>
          <w:b/>
          <w:color w:val="1F2228"/>
          <w:spacing w:val="-3"/>
          <w:sz w:val="24"/>
        </w:rPr>
        <w:t xml:space="preserve"> </w:t>
      </w:r>
      <w:r>
        <w:rPr>
          <w:b/>
          <w:color w:val="1F2228"/>
          <w:sz w:val="24"/>
        </w:rPr>
        <w:t>releases:</w:t>
      </w:r>
      <w:r>
        <w:rPr>
          <w:b/>
          <w:color w:val="1F2228"/>
          <w:spacing w:val="-4"/>
          <w:sz w:val="24"/>
        </w:rPr>
        <w:t xml:space="preserve"> </w:t>
      </w:r>
      <w:r>
        <w:rPr>
          <w:color w:val="1F2228"/>
          <w:sz w:val="24"/>
        </w:rPr>
        <w:t>Use</w:t>
      </w:r>
      <w:r>
        <w:rPr>
          <w:color w:val="1F2228"/>
          <w:spacing w:val="-5"/>
          <w:sz w:val="24"/>
        </w:rPr>
        <w:t xml:space="preserve"> </w:t>
      </w:r>
      <w:r>
        <w:rPr>
          <w:color w:val="1F2228"/>
          <w:sz w:val="24"/>
        </w:rPr>
        <w:t>Helm</w:t>
      </w:r>
      <w:r>
        <w:rPr>
          <w:color w:val="1F2228"/>
          <w:spacing w:val="-3"/>
          <w:sz w:val="24"/>
        </w:rPr>
        <w:t xml:space="preserve"> </w:t>
      </w:r>
      <w:r>
        <w:rPr>
          <w:color w:val="1F2228"/>
          <w:sz w:val="24"/>
        </w:rPr>
        <w:t>commands</w:t>
      </w:r>
      <w:r>
        <w:rPr>
          <w:color w:val="1F2228"/>
          <w:spacing w:val="-5"/>
          <w:sz w:val="24"/>
        </w:rPr>
        <w:t xml:space="preserve"> </w:t>
      </w:r>
      <w:r>
        <w:rPr>
          <w:color w:val="1F2228"/>
          <w:sz w:val="24"/>
        </w:rPr>
        <w:t>like</w:t>
      </w:r>
      <w:r>
        <w:rPr>
          <w:color w:val="1F2228"/>
          <w:spacing w:val="-1"/>
          <w:sz w:val="24"/>
        </w:rPr>
        <w:t xml:space="preserve"> </w:t>
      </w:r>
      <w:r>
        <w:rPr>
          <w:rFonts w:ascii="Courier New" w:hAnsi="Courier New"/>
          <w:color w:val="1F2228"/>
          <w:sz w:val="20"/>
        </w:rPr>
        <w:t>helm</w:t>
      </w:r>
      <w:r>
        <w:rPr>
          <w:rFonts w:ascii="Courier New" w:hAnsi="Courier New"/>
          <w:color w:val="1F2228"/>
          <w:spacing w:val="-5"/>
          <w:sz w:val="20"/>
        </w:rPr>
        <w:t xml:space="preserve"> </w:t>
      </w:r>
      <w:r>
        <w:rPr>
          <w:rFonts w:ascii="Courier New" w:hAnsi="Courier New"/>
          <w:color w:val="1F2228"/>
          <w:sz w:val="20"/>
        </w:rPr>
        <w:t>list</w:t>
      </w:r>
      <w:r>
        <w:rPr>
          <w:color w:val="1F2228"/>
          <w:sz w:val="24"/>
        </w:rPr>
        <w:t>,</w:t>
      </w:r>
      <w:r>
        <w:rPr>
          <w:color w:val="1F2228"/>
          <w:spacing w:val="-4"/>
          <w:sz w:val="24"/>
        </w:rPr>
        <w:t xml:space="preserve"> </w:t>
      </w:r>
      <w:r>
        <w:rPr>
          <w:rFonts w:ascii="Courier New" w:hAnsi="Courier New"/>
          <w:color w:val="1F2228"/>
          <w:sz w:val="20"/>
        </w:rPr>
        <w:t>helm</w:t>
      </w:r>
      <w:r>
        <w:rPr>
          <w:rFonts w:ascii="Courier New" w:hAnsi="Courier New"/>
          <w:color w:val="1F2228"/>
          <w:spacing w:val="-5"/>
          <w:sz w:val="20"/>
        </w:rPr>
        <w:t xml:space="preserve"> </w:t>
      </w:r>
      <w:r>
        <w:rPr>
          <w:rFonts w:ascii="Courier New" w:hAnsi="Courier New"/>
          <w:color w:val="1F2228"/>
          <w:sz w:val="20"/>
        </w:rPr>
        <w:t>rollback</w:t>
      </w:r>
      <w:r>
        <w:rPr>
          <w:color w:val="1F2228"/>
          <w:sz w:val="24"/>
        </w:rPr>
        <w:t xml:space="preserve">, and </w:t>
      </w:r>
      <w:r>
        <w:rPr>
          <w:rFonts w:ascii="Courier New" w:hAnsi="Courier New"/>
          <w:color w:val="1F2228"/>
          <w:sz w:val="20"/>
        </w:rPr>
        <w:t>helm delete</w:t>
      </w:r>
      <w:r>
        <w:rPr>
          <w:rFonts w:ascii="Courier New" w:hAnsi="Courier New"/>
          <w:color w:val="1F2228"/>
          <w:spacing w:val="-34"/>
          <w:sz w:val="20"/>
        </w:rPr>
        <w:t xml:space="preserve"> </w:t>
      </w:r>
      <w:r>
        <w:rPr>
          <w:color w:val="1F2228"/>
          <w:sz w:val="24"/>
        </w:rPr>
        <w:t>to manage application releases.</w:t>
      </w:r>
    </w:p>
    <w:p w:rsidR="00D770FF" w:rsidRDefault="00285AEA">
      <w:pPr>
        <w:pStyle w:val="ListParagraph"/>
        <w:numPr>
          <w:ilvl w:val="0"/>
          <w:numId w:val="17"/>
        </w:numPr>
        <w:tabs>
          <w:tab w:val="left" w:pos="1463"/>
        </w:tabs>
        <w:ind w:left="1463"/>
        <w:rPr>
          <w:color w:val="1F2228"/>
          <w:sz w:val="24"/>
        </w:rPr>
      </w:pPr>
      <w:r>
        <w:rPr>
          <w:b/>
          <w:color w:val="1F2228"/>
          <w:sz w:val="24"/>
        </w:rPr>
        <w:t>Question:</w:t>
      </w:r>
      <w:r>
        <w:rPr>
          <w:b/>
          <w:color w:val="1F2228"/>
          <w:spacing w:val="-3"/>
          <w:sz w:val="24"/>
        </w:rPr>
        <w:t xml:space="preserve"> </w:t>
      </w:r>
      <w:r>
        <w:rPr>
          <w:color w:val="1F2228"/>
          <w:sz w:val="24"/>
        </w:rPr>
        <w:t>What</w:t>
      </w:r>
      <w:r>
        <w:rPr>
          <w:color w:val="1F2228"/>
          <w:spacing w:val="-1"/>
          <w:sz w:val="24"/>
        </w:rPr>
        <w:t xml:space="preserve"> </w:t>
      </w:r>
      <w:r>
        <w:rPr>
          <w:color w:val="1F2228"/>
          <w:sz w:val="24"/>
        </w:rPr>
        <w:t>is</w:t>
      </w:r>
      <w:r>
        <w:rPr>
          <w:color w:val="1F2228"/>
          <w:spacing w:val="-3"/>
          <w:sz w:val="24"/>
        </w:rPr>
        <w:t xml:space="preserve"> </w:t>
      </w:r>
      <w:r>
        <w:rPr>
          <w:color w:val="1F2228"/>
          <w:sz w:val="24"/>
        </w:rPr>
        <w:t>the</w:t>
      </w:r>
      <w:r>
        <w:rPr>
          <w:color w:val="1F2228"/>
          <w:spacing w:val="-1"/>
          <w:sz w:val="24"/>
        </w:rPr>
        <w:t xml:space="preserve"> </w:t>
      </w:r>
      <w:r>
        <w:rPr>
          <w:color w:val="1F2228"/>
          <w:sz w:val="24"/>
        </w:rPr>
        <w:t>purpose</w:t>
      </w:r>
      <w:r>
        <w:rPr>
          <w:color w:val="1F2228"/>
          <w:spacing w:val="-3"/>
          <w:sz w:val="24"/>
        </w:rPr>
        <w:t xml:space="preserve"> </w:t>
      </w:r>
      <w:r>
        <w:rPr>
          <w:color w:val="1F2228"/>
          <w:sz w:val="24"/>
        </w:rPr>
        <w:t>of</w:t>
      </w:r>
      <w:r>
        <w:rPr>
          <w:color w:val="1F2228"/>
          <w:spacing w:val="-3"/>
          <w:sz w:val="24"/>
        </w:rPr>
        <w:t xml:space="preserve"> </w:t>
      </w:r>
      <w:r>
        <w:rPr>
          <w:color w:val="1F2228"/>
          <w:sz w:val="24"/>
        </w:rPr>
        <w:t>a</w:t>
      </w:r>
      <w:r>
        <w:rPr>
          <w:color w:val="1F2228"/>
          <w:spacing w:val="-2"/>
          <w:sz w:val="24"/>
        </w:rPr>
        <w:t xml:space="preserve"> </w:t>
      </w:r>
      <w:r>
        <w:rPr>
          <w:color w:val="1F2228"/>
          <w:sz w:val="24"/>
        </w:rPr>
        <w:t>StatefulSet</w:t>
      </w:r>
      <w:r>
        <w:rPr>
          <w:color w:val="1F2228"/>
          <w:spacing w:val="-1"/>
          <w:sz w:val="24"/>
        </w:rPr>
        <w:t xml:space="preserve"> </w:t>
      </w:r>
      <w:r>
        <w:rPr>
          <w:color w:val="1F2228"/>
          <w:sz w:val="24"/>
        </w:rPr>
        <w:t>in</w:t>
      </w:r>
      <w:r>
        <w:rPr>
          <w:color w:val="1F2228"/>
          <w:spacing w:val="-2"/>
          <w:sz w:val="24"/>
        </w:rPr>
        <w:t xml:space="preserve"> Kubernetes?</w:t>
      </w:r>
    </w:p>
    <w:p w:rsidR="00D770FF" w:rsidRDefault="00285AEA">
      <w:pPr>
        <w:pStyle w:val="BodyText"/>
        <w:spacing w:before="280"/>
      </w:pPr>
      <w:r>
        <w:rPr>
          <w:b/>
          <w:color w:val="1F2228"/>
        </w:rPr>
        <w:t xml:space="preserve">Answer: </w:t>
      </w:r>
      <w:r>
        <w:rPr>
          <w:color w:val="1F2228"/>
        </w:rPr>
        <w:t>A StatefulSet in Kubernetes is used to manage stateful applications that require stable network identities and persistent storage. StatefulSets ensure</w:t>
      </w:r>
      <w:r>
        <w:rPr>
          <w:color w:val="1F2228"/>
          <w:spacing w:val="-4"/>
        </w:rPr>
        <w:t xml:space="preserve"> </w:t>
      </w:r>
      <w:r>
        <w:rPr>
          <w:color w:val="1F2228"/>
        </w:rPr>
        <w:t>that</w:t>
      </w:r>
      <w:r>
        <w:rPr>
          <w:color w:val="1F2228"/>
          <w:spacing w:val="-2"/>
        </w:rPr>
        <w:t xml:space="preserve"> </w:t>
      </w:r>
      <w:r>
        <w:rPr>
          <w:color w:val="1F2228"/>
        </w:rPr>
        <w:t>each</w:t>
      </w:r>
      <w:r>
        <w:rPr>
          <w:color w:val="1F2228"/>
          <w:spacing w:val="-3"/>
        </w:rPr>
        <w:t xml:space="preserve"> </w:t>
      </w:r>
      <w:r>
        <w:rPr>
          <w:color w:val="1F2228"/>
        </w:rPr>
        <w:t>pod</w:t>
      </w:r>
      <w:r>
        <w:rPr>
          <w:color w:val="1F2228"/>
          <w:spacing w:val="-2"/>
        </w:rPr>
        <w:t xml:space="preserve"> </w:t>
      </w:r>
      <w:r>
        <w:rPr>
          <w:color w:val="1F2228"/>
        </w:rPr>
        <w:t>in</w:t>
      </w:r>
      <w:r>
        <w:rPr>
          <w:color w:val="1F2228"/>
          <w:spacing w:val="-3"/>
        </w:rPr>
        <w:t xml:space="preserve"> </w:t>
      </w:r>
      <w:r>
        <w:rPr>
          <w:color w:val="1F2228"/>
        </w:rPr>
        <w:t>the</w:t>
      </w:r>
      <w:r>
        <w:rPr>
          <w:color w:val="1F2228"/>
          <w:spacing w:val="-4"/>
        </w:rPr>
        <w:t xml:space="preserve"> </w:t>
      </w:r>
      <w:r>
        <w:rPr>
          <w:color w:val="1F2228"/>
        </w:rPr>
        <w:t>set</w:t>
      </w:r>
      <w:r>
        <w:rPr>
          <w:color w:val="1F2228"/>
          <w:spacing w:val="-2"/>
        </w:rPr>
        <w:t xml:space="preserve"> </w:t>
      </w:r>
      <w:r>
        <w:rPr>
          <w:color w:val="1F2228"/>
        </w:rPr>
        <w:t>has</w:t>
      </w:r>
      <w:r>
        <w:rPr>
          <w:color w:val="1F2228"/>
          <w:spacing w:val="-4"/>
        </w:rPr>
        <w:t xml:space="preserve"> </w:t>
      </w:r>
      <w:r>
        <w:rPr>
          <w:color w:val="1F2228"/>
        </w:rPr>
        <w:t>a</w:t>
      </w:r>
      <w:r>
        <w:rPr>
          <w:color w:val="1F2228"/>
          <w:spacing w:val="-1"/>
        </w:rPr>
        <w:t xml:space="preserve"> </w:t>
      </w:r>
      <w:r>
        <w:rPr>
          <w:color w:val="1F2228"/>
        </w:rPr>
        <w:t>unique,</w:t>
      </w:r>
      <w:r>
        <w:rPr>
          <w:color w:val="1F2228"/>
          <w:spacing w:val="-2"/>
        </w:rPr>
        <w:t xml:space="preserve"> </w:t>
      </w:r>
      <w:r>
        <w:rPr>
          <w:color w:val="1F2228"/>
        </w:rPr>
        <w:t>stable</w:t>
      </w:r>
      <w:r>
        <w:rPr>
          <w:color w:val="1F2228"/>
          <w:spacing w:val="-5"/>
        </w:rPr>
        <w:t xml:space="preserve"> </w:t>
      </w:r>
      <w:r>
        <w:rPr>
          <w:color w:val="1F2228"/>
        </w:rPr>
        <w:t>identity</w:t>
      </w:r>
      <w:r>
        <w:rPr>
          <w:color w:val="1F2228"/>
          <w:spacing w:val="-2"/>
        </w:rPr>
        <w:t xml:space="preserve"> </w:t>
      </w:r>
      <w:r>
        <w:rPr>
          <w:color w:val="1F2228"/>
        </w:rPr>
        <w:t>and</w:t>
      </w:r>
      <w:r>
        <w:rPr>
          <w:color w:val="1F2228"/>
          <w:spacing w:val="-2"/>
        </w:rPr>
        <w:t xml:space="preserve"> </w:t>
      </w:r>
      <w:r>
        <w:rPr>
          <w:color w:val="1F2228"/>
        </w:rPr>
        <w:t>maintains</w:t>
      </w:r>
      <w:r>
        <w:rPr>
          <w:color w:val="1F2228"/>
          <w:spacing w:val="-4"/>
        </w:rPr>
        <w:t xml:space="preserve"> </w:t>
      </w:r>
      <w:r>
        <w:rPr>
          <w:color w:val="1F2228"/>
        </w:rPr>
        <w:t>its state across rescheduling and scaling events. They are commonly used for applications like databases and distributed systems.</w:t>
      </w:r>
    </w:p>
    <w:p w:rsidR="00D770FF" w:rsidRDefault="00285AEA">
      <w:pPr>
        <w:pStyle w:val="ListParagraph"/>
        <w:numPr>
          <w:ilvl w:val="0"/>
          <w:numId w:val="17"/>
        </w:numPr>
        <w:tabs>
          <w:tab w:val="left" w:pos="1463"/>
        </w:tabs>
        <w:spacing w:before="282"/>
        <w:ind w:left="1463"/>
        <w:rPr>
          <w:color w:val="1F2228"/>
          <w:sz w:val="24"/>
        </w:rPr>
      </w:pPr>
      <w:r>
        <w:rPr>
          <w:b/>
          <w:color w:val="1F2228"/>
          <w:sz w:val="24"/>
        </w:rPr>
        <w:t>Question:</w:t>
      </w:r>
      <w:r>
        <w:rPr>
          <w:b/>
          <w:color w:val="1F2228"/>
          <w:spacing w:val="-5"/>
          <w:sz w:val="24"/>
        </w:rPr>
        <w:t xml:space="preserve"> </w:t>
      </w:r>
      <w:r>
        <w:rPr>
          <w:color w:val="1F2228"/>
          <w:sz w:val="24"/>
        </w:rPr>
        <w:t>How</w:t>
      </w:r>
      <w:r>
        <w:rPr>
          <w:color w:val="1F2228"/>
          <w:spacing w:val="-3"/>
          <w:sz w:val="24"/>
        </w:rPr>
        <w:t xml:space="preserve"> </w:t>
      </w:r>
      <w:r>
        <w:rPr>
          <w:color w:val="1F2228"/>
          <w:sz w:val="24"/>
        </w:rPr>
        <w:t>do</w:t>
      </w:r>
      <w:r>
        <w:rPr>
          <w:color w:val="1F2228"/>
          <w:spacing w:val="-1"/>
          <w:sz w:val="24"/>
        </w:rPr>
        <w:t xml:space="preserve"> </w:t>
      </w:r>
      <w:r>
        <w:rPr>
          <w:color w:val="1F2228"/>
          <w:sz w:val="24"/>
        </w:rPr>
        <w:t>you</w:t>
      </w:r>
      <w:r>
        <w:rPr>
          <w:color w:val="1F2228"/>
          <w:spacing w:val="1"/>
          <w:sz w:val="24"/>
        </w:rPr>
        <w:t xml:space="preserve"> </w:t>
      </w:r>
      <w:r>
        <w:rPr>
          <w:color w:val="1F2228"/>
          <w:sz w:val="24"/>
        </w:rPr>
        <w:t>use</w:t>
      </w:r>
      <w:r>
        <w:rPr>
          <w:color w:val="1F2228"/>
          <w:spacing w:val="-3"/>
          <w:sz w:val="24"/>
        </w:rPr>
        <w:t xml:space="preserve"> </w:t>
      </w:r>
      <w:r>
        <w:rPr>
          <w:color w:val="1F2228"/>
          <w:sz w:val="24"/>
        </w:rPr>
        <w:t>Jenkins</w:t>
      </w:r>
      <w:r>
        <w:rPr>
          <w:color w:val="1F2228"/>
          <w:spacing w:val="-3"/>
          <w:sz w:val="24"/>
        </w:rPr>
        <w:t xml:space="preserve"> </w:t>
      </w:r>
      <w:r>
        <w:rPr>
          <w:color w:val="1F2228"/>
          <w:sz w:val="24"/>
        </w:rPr>
        <w:t>for</w:t>
      </w:r>
      <w:r>
        <w:rPr>
          <w:color w:val="1F2228"/>
          <w:spacing w:val="-2"/>
          <w:sz w:val="24"/>
        </w:rPr>
        <w:t xml:space="preserve"> </w:t>
      </w:r>
      <w:r>
        <w:rPr>
          <w:color w:val="1F2228"/>
          <w:sz w:val="24"/>
        </w:rPr>
        <w:t>declarative</w:t>
      </w:r>
      <w:r>
        <w:rPr>
          <w:color w:val="1F2228"/>
          <w:spacing w:val="-3"/>
          <w:sz w:val="24"/>
        </w:rPr>
        <w:t xml:space="preserve"> </w:t>
      </w:r>
      <w:r>
        <w:rPr>
          <w:color w:val="1F2228"/>
          <w:spacing w:val="-2"/>
          <w:sz w:val="24"/>
        </w:rPr>
        <w:t>pipelines?</w:t>
      </w:r>
    </w:p>
    <w:p w:rsidR="00D770FF" w:rsidRDefault="00285AEA">
      <w:pPr>
        <w:pStyle w:val="BodyText"/>
        <w:spacing w:before="278"/>
      </w:pPr>
      <w:r>
        <w:rPr>
          <w:b/>
          <w:color w:val="1F2228"/>
        </w:rPr>
        <w:t>Answer:</w:t>
      </w:r>
      <w:r>
        <w:rPr>
          <w:b/>
          <w:color w:val="1F2228"/>
          <w:spacing w:val="-3"/>
        </w:rPr>
        <w:t xml:space="preserve"> </w:t>
      </w:r>
      <w:r>
        <w:rPr>
          <w:color w:val="1F2228"/>
        </w:rPr>
        <w:t>To</w:t>
      </w:r>
      <w:r>
        <w:rPr>
          <w:color w:val="1F2228"/>
          <w:spacing w:val="-2"/>
        </w:rPr>
        <w:t xml:space="preserve"> </w:t>
      </w:r>
      <w:r>
        <w:rPr>
          <w:color w:val="1F2228"/>
        </w:rPr>
        <w:t>use</w:t>
      </w:r>
      <w:r>
        <w:rPr>
          <w:color w:val="1F2228"/>
          <w:spacing w:val="-3"/>
        </w:rPr>
        <w:t xml:space="preserve"> </w:t>
      </w:r>
      <w:r>
        <w:rPr>
          <w:color w:val="1F2228"/>
        </w:rPr>
        <w:t>Jenkins</w:t>
      </w:r>
      <w:r>
        <w:rPr>
          <w:color w:val="1F2228"/>
          <w:spacing w:val="-3"/>
        </w:rPr>
        <w:t xml:space="preserve"> </w:t>
      </w:r>
      <w:r>
        <w:rPr>
          <w:color w:val="1F2228"/>
        </w:rPr>
        <w:t>for</w:t>
      </w:r>
      <w:r>
        <w:rPr>
          <w:color w:val="1F2228"/>
          <w:spacing w:val="-2"/>
        </w:rPr>
        <w:t xml:space="preserve"> </w:t>
      </w:r>
      <w:r>
        <w:rPr>
          <w:color w:val="1F2228"/>
        </w:rPr>
        <w:t xml:space="preserve">declarative </w:t>
      </w:r>
      <w:r>
        <w:rPr>
          <w:color w:val="1F2228"/>
          <w:spacing w:val="-2"/>
        </w:rPr>
        <w:t>pipelines:</w:t>
      </w:r>
    </w:p>
    <w:p w:rsidR="00D770FF" w:rsidRDefault="00285AEA">
      <w:pPr>
        <w:pStyle w:val="ListParagraph"/>
        <w:numPr>
          <w:ilvl w:val="1"/>
          <w:numId w:val="17"/>
        </w:numPr>
        <w:tabs>
          <w:tab w:val="left" w:pos="903"/>
        </w:tabs>
        <w:ind w:right="977" w:firstLine="0"/>
        <w:rPr>
          <w:color w:val="1F2228"/>
          <w:sz w:val="24"/>
        </w:rPr>
      </w:pPr>
      <w:r>
        <w:rPr>
          <w:b/>
          <w:color w:val="1F2228"/>
          <w:sz w:val="24"/>
        </w:rPr>
        <w:t>Create</w:t>
      </w:r>
      <w:r>
        <w:rPr>
          <w:b/>
          <w:color w:val="1F2228"/>
          <w:spacing w:val="-3"/>
          <w:sz w:val="24"/>
        </w:rPr>
        <w:t xml:space="preserve"> </w:t>
      </w:r>
      <w:r>
        <w:rPr>
          <w:b/>
          <w:color w:val="1F2228"/>
          <w:sz w:val="24"/>
        </w:rPr>
        <w:t>a</w:t>
      </w:r>
      <w:r>
        <w:rPr>
          <w:b/>
          <w:color w:val="1F2228"/>
          <w:spacing w:val="-2"/>
          <w:sz w:val="24"/>
        </w:rPr>
        <w:t xml:space="preserve"> </w:t>
      </w:r>
      <w:r>
        <w:rPr>
          <w:b/>
          <w:color w:val="1F2228"/>
          <w:sz w:val="24"/>
        </w:rPr>
        <w:t>Jenkinsfile:</w:t>
      </w:r>
      <w:r>
        <w:rPr>
          <w:b/>
          <w:color w:val="1F2228"/>
          <w:spacing w:val="-1"/>
          <w:sz w:val="24"/>
        </w:rPr>
        <w:t xml:space="preserve"> </w:t>
      </w:r>
      <w:r>
        <w:rPr>
          <w:color w:val="1F2228"/>
          <w:sz w:val="24"/>
        </w:rPr>
        <w:t>Define</w:t>
      </w:r>
      <w:r>
        <w:rPr>
          <w:color w:val="1F2228"/>
          <w:spacing w:val="-3"/>
          <w:sz w:val="24"/>
        </w:rPr>
        <w:t xml:space="preserve"> </w:t>
      </w:r>
      <w:r>
        <w:rPr>
          <w:color w:val="1F2228"/>
          <w:sz w:val="24"/>
        </w:rPr>
        <w:t>the</w:t>
      </w:r>
      <w:r>
        <w:rPr>
          <w:color w:val="1F2228"/>
          <w:spacing w:val="-5"/>
          <w:sz w:val="24"/>
        </w:rPr>
        <w:t xml:space="preserve"> </w:t>
      </w:r>
      <w:r>
        <w:rPr>
          <w:color w:val="1F2228"/>
          <w:sz w:val="24"/>
        </w:rPr>
        <w:t>pipeline</w:t>
      </w:r>
      <w:r>
        <w:rPr>
          <w:color w:val="1F2228"/>
          <w:spacing w:val="-2"/>
          <w:sz w:val="24"/>
        </w:rPr>
        <w:t xml:space="preserve"> </w:t>
      </w:r>
      <w:r>
        <w:rPr>
          <w:color w:val="1F2228"/>
          <w:sz w:val="24"/>
        </w:rPr>
        <w:t>stages</w:t>
      </w:r>
      <w:r>
        <w:rPr>
          <w:color w:val="1F2228"/>
          <w:spacing w:val="-6"/>
          <w:sz w:val="24"/>
        </w:rPr>
        <w:t xml:space="preserve"> </w:t>
      </w:r>
      <w:r>
        <w:rPr>
          <w:color w:val="1F2228"/>
          <w:sz w:val="24"/>
        </w:rPr>
        <w:t>and</w:t>
      </w:r>
      <w:r>
        <w:rPr>
          <w:color w:val="1F2228"/>
          <w:spacing w:val="-3"/>
          <w:sz w:val="24"/>
        </w:rPr>
        <w:t xml:space="preserve"> </w:t>
      </w:r>
      <w:r>
        <w:rPr>
          <w:color w:val="1F2228"/>
          <w:sz w:val="24"/>
        </w:rPr>
        <w:t>steps</w:t>
      </w:r>
      <w:r>
        <w:rPr>
          <w:color w:val="1F2228"/>
          <w:spacing w:val="-5"/>
          <w:sz w:val="24"/>
        </w:rPr>
        <w:t xml:space="preserve"> </w:t>
      </w:r>
      <w:r>
        <w:rPr>
          <w:color w:val="1F2228"/>
          <w:sz w:val="24"/>
        </w:rPr>
        <w:t>using</w:t>
      </w:r>
      <w:r>
        <w:rPr>
          <w:color w:val="1F2228"/>
          <w:spacing w:val="-4"/>
          <w:sz w:val="24"/>
        </w:rPr>
        <w:t xml:space="preserve"> </w:t>
      </w:r>
      <w:r>
        <w:rPr>
          <w:color w:val="1F2228"/>
          <w:sz w:val="24"/>
        </w:rPr>
        <w:t>the declarative syntax in a Jenkinsfile.</w:t>
      </w:r>
    </w:p>
    <w:p w:rsidR="00D770FF" w:rsidRDefault="00285AEA">
      <w:pPr>
        <w:pStyle w:val="ListParagraph"/>
        <w:numPr>
          <w:ilvl w:val="1"/>
          <w:numId w:val="17"/>
        </w:numPr>
        <w:tabs>
          <w:tab w:val="left" w:pos="903"/>
        </w:tabs>
        <w:ind w:right="247" w:firstLine="0"/>
        <w:rPr>
          <w:color w:val="1F2228"/>
          <w:sz w:val="24"/>
        </w:rPr>
      </w:pPr>
      <w:r>
        <w:rPr>
          <w:b/>
          <w:color w:val="1F2228"/>
          <w:sz w:val="24"/>
        </w:rPr>
        <w:t>Configure</w:t>
      </w:r>
      <w:r>
        <w:rPr>
          <w:b/>
          <w:color w:val="1F2228"/>
          <w:spacing w:val="-3"/>
          <w:sz w:val="24"/>
        </w:rPr>
        <w:t xml:space="preserve"> </w:t>
      </w:r>
      <w:r>
        <w:rPr>
          <w:b/>
          <w:color w:val="1F2228"/>
          <w:sz w:val="24"/>
        </w:rPr>
        <w:t>pipeline</w:t>
      </w:r>
      <w:r>
        <w:rPr>
          <w:b/>
          <w:color w:val="1F2228"/>
          <w:spacing w:val="-3"/>
          <w:sz w:val="24"/>
        </w:rPr>
        <w:t xml:space="preserve"> </w:t>
      </w:r>
      <w:r>
        <w:rPr>
          <w:b/>
          <w:color w:val="1F2228"/>
          <w:sz w:val="24"/>
        </w:rPr>
        <w:t>job:</w:t>
      </w:r>
      <w:r>
        <w:rPr>
          <w:b/>
          <w:color w:val="1F2228"/>
          <w:spacing w:val="-3"/>
          <w:sz w:val="24"/>
        </w:rPr>
        <w:t xml:space="preserve"> </w:t>
      </w:r>
      <w:r>
        <w:rPr>
          <w:color w:val="1F2228"/>
          <w:sz w:val="24"/>
        </w:rPr>
        <w:t>Create</w:t>
      </w:r>
      <w:r>
        <w:rPr>
          <w:color w:val="1F2228"/>
          <w:spacing w:val="-5"/>
          <w:sz w:val="24"/>
        </w:rPr>
        <w:t xml:space="preserve"> </w:t>
      </w:r>
      <w:r>
        <w:rPr>
          <w:color w:val="1F2228"/>
          <w:sz w:val="24"/>
        </w:rPr>
        <w:t>a</w:t>
      </w:r>
      <w:r>
        <w:rPr>
          <w:color w:val="1F2228"/>
          <w:spacing w:val="-4"/>
          <w:sz w:val="24"/>
        </w:rPr>
        <w:t xml:space="preserve"> </w:t>
      </w:r>
      <w:r>
        <w:rPr>
          <w:color w:val="1F2228"/>
          <w:sz w:val="24"/>
        </w:rPr>
        <w:t>pipeline</w:t>
      </w:r>
      <w:r>
        <w:rPr>
          <w:color w:val="1F2228"/>
          <w:spacing w:val="-5"/>
          <w:sz w:val="24"/>
        </w:rPr>
        <w:t xml:space="preserve"> </w:t>
      </w:r>
      <w:r>
        <w:rPr>
          <w:color w:val="1F2228"/>
          <w:sz w:val="24"/>
        </w:rPr>
        <w:t>job</w:t>
      </w:r>
      <w:r>
        <w:rPr>
          <w:color w:val="1F2228"/>
          <w:spacing w:val="-3"/>
          <w:sz w:val="24"/>
        </w:rPr>
        <w:t xml:space="preserve"> </w:t>
      </w:r>
      <w:r>
        <w:rPr>
          <w:color w:val="1F2228"/>
          <w:sz w:val="24"/>
        </w:rPr>
        <w:t>in</w:t>
      </w:r>
      <w:r>
        <w:rPr>
          <w:color w:val="1F2228"/>
          <w:spacing w:val="-4"/>
          <w:sz w:val="24"/>
        </w:rPr>
        <w:t xml:space="preserve"> </w:t>
      </w:r>
      <w:r>
        <w:rPr>
          <w:color w:val="1F2228"/>
          <w:sz w:val="24"/>
        </w:rPr>
        <w:t>Jenkins</w:t>
      </w:r>
      <w:r>
        <w:rPr>
          <w:color w:val="1F2228"/>
          <w:spacing w:val="-5"/>
          <w:sz w:val="24"/>
        </w:rPr>
        <w:t xml:space="preserve"> </w:t>
      </w:r>
      <w:r>
        <w:rPr>
          <w:color w:val="1F2228"/>
          <w:sz w:val="24"/>
        </w:rPr>
        <w:t>and</w:t>
      </w:r>
      <w:r>
        <w:rPr>
          <w:color w:val="1F2228"/>
          <w:spacing w:val="-3"/>
          <w:sz w:val="24"/>
        </w:rPr>
        <w:t xml:space="preserve"> </w:t>
      </w:r>
      <w:r>
        <w:rPr>
          <w:color w:val="1F2228"/>
          <w:sz w:val="24"/>
        </w:rPr>
        <w:t>point</w:t>
      </w:r>
      <w:r>
        <w:rPr>
          <w:color w:val="1F2228"/>
          <w:spacing w:val="-3"/>
          <w:sz w:val="24"/>
        </w:rPr>
        <w:t xml:space="preserve"> </w:t>
      </w:r>
      <w:r>
        <w:rPr>
          <w:color w:val="1F2228"/>
          <w:sz w:val="24"/>
        </w:rPr>
        <w:t>it</w:t>
      </w:r>
      <w:r>
        <w:rPr>
          <w:color w:val="1F2228"/>
          <w:spacing w:val="-3"/>
          <w:sz w:val="24"/>
        </w:rPr>
        <w:t xml:space="preserve"> </w:t>
      </w:r>
      <w:r>
        <w:rPr>
          <w:color w:val="1F2228"/>
          <w:sz w:val="24"/>
        </w:rPr>
        <w:t>to</w:t>
      </w:r>
      <w:r>
        <w:rPr>
          <w:color w:val="1F2228"/>
          <w:spacing w:val="-3"/>
          <w:sz w:val="24"/>
        </w:rPr>
        <w:t xml:space="preserve"> </w:t>
      </w:r>
      <w:r>
        <w:rPr>
          <w:color w:val="1F2228"/>
          <w:sz w:val="24"/>
        </w:rPr>
        <w:t>the repository containing the Jenkinsfile.</w:t>
      </w:r>
    </w:p>
    <w:p w:rsidR="00D770FF" w:rsidRDefault="00D770FF">
      <w:pPr>
        <w:pStyle w:val="ListParagraph"/>
        <w:rPr>
          <w:sz w:val="24"/>
        </w:rPr>
        <w:sectPr w:rsidR="00D770FF">
          <w:pgSz w:w="11910" w:h="16840"/>
          <w:pgMar w:top="1340" w:right="1417" w:bottom="280" w:left="1417" w:header="720" w:footer="720" w:gutter="0"/>
          <w:cols w:space="720"/>
        </w:sectPr>
      </w:pPr>
    </w:p>
    <w:p w:rsidR="00D770FF" w:rsidRDefault="00285AEA">
      <w:pPr>
        <w:pStyle w:val="ListParagraph"/>
        <w:numPr>
          <w:ilvl w:val="1"/>
          <w:numId w:val="17"/>
        </w:numPr>
        <w:tabs>
          <w:tab w:val="left" w:pos="903"/>
        </w:tabs>
        <w:spacing w:before="82"/>
        <w:ind w:right="652" w:firstLine="0"/>
        <w:rPr>
          <w:color w:val="1F2228"/>
          <w:sz w:val="24"/>
        </w:rPr>
      </w:pPr>
      <w:r>
        <w:rPr>
          <w:b/>
          <w:color w:val="1F2228"/>
          <w:sz w:val="24"/>
        </w:rPr>
        <w:lastRenderedPageBreak/>
        <w:t>Run</w:t>
      </w:r>
      <w:r>
        <w:rPr>
          <w:b/>
          <w:color w:val="1F2228"/>
          <w:spacing w:val="-3"/>
          <w:sz w:val="24"/>
        </w:rPr>
        <w:t xml:space="preserve"> </w:t>
      </w:r>
      <w:r>
        <w:rPr>
          <w:b/>
          <w:color w:val="1F2228"/>
          <w:sz w:val="24"/>
        </w:rPr>
        <w:t>the</w:t>
      </w:r>
      <w:r>
        <w:rPr>
          <w:b/>
          <w:color w:val="1F2228"/>
          <w:spacing w:val="-3"/>
          <w:sz w:val="24"/>
        </w:rPr>
        <w:t xml:space="preserve"> </w:t>
      </w:r>
      <w:r>
        <w:rPr>
          <w:b/>
          <w:color w:val="1F2228"/>
          <w:sz w:val="24"/>
        </w:rPr>
        <w:t>pipeline:</w:t>
      </w:r>
      <w:r>
        <w:rPr>
          <w:b/>
          <w:color w:val="1F2228"/>
          <w:spacing w:val="-2"/>
          <w:sz w:val="24"/>
        </w:rPr>
        <w:t xml:space="preserve"> </w:t>
      </w:r>
      <w:r>
        <w:rPr>
          <w:color w:val="1F2228"/>
          <w:sz w:val="24"/>
        </w:rPr>
        <w:t>Execute</w:t>
      </w:r>
      <w:r>
        <w:rPr>
          <w:color w:val="1F2228"/>
          <w:spacing w:val="-5"/>
          <w:sz w:val="24"/>
        </w:rPr>
        <w:t xml:space="preserve"> </w:t>
      </w:r>
      <w:r>
        <w:rPr>
          <w:color w:val="1F2228"/>
          <w:sz w:val="24"/>
        </w:rPr>
        <w:t>the</w:t>
      </w:r>
      <w:r>
        <w:rPr>
          <w:color w:val="1F2228"/>
          <w:spacing w:val="-5"/>
          <w:sz w:val="24"/>
        </w:rPr>
        <w:t xml:space="preserve"> </w:t>
      </w:r>
      <w:r>
        <w:rPr>
          <w:color w:val="1F2228"/>
          <w:sz w:val="24"/>
        </w:rPr>
        <w:t>pipeline</w:t>
      </w:r>
      <w:r>
        <w:rPr>
          <w:color w:val="1F2228"/>
          <w:spacing w:val="-2"/>
          <w:sz w:val="24"/>
        </w:rPr>
        <w:t xml:space="preserve"> </w:t>
      </w:r>
      <w:r>
        <w:rPr>
          <w:color w:val="1F2228"/>
          <w:sz w:val="24"/>
        </w:rPr>
        <w:t>to</w:t>
      </w:r>
      <w:r>
        <w:rPr>
          <w:color w:val="1F2228"/>
          <w:spacing w:val="-3"/>
          <w:sz w:val="24"/>
        </w:rPr>
        <w:t xml:space="preserve"> </w:t>
      </w:r>
      <w:r>
        <w:rPr>
          <w:color w:val="1F2228"/>
          <w:sz w:val="24"/>
        </w:rPr>
        <w:t>automate</w:t>
      </w:r>
      <w:r>
        <w:rPr>
          <w:color w:val="1F2228"/>
          <w:spacing w:val="-5"/>
          <w:sz w:val="24"/>
        </w:rPr>
        <w:t xml:space="preserve"> </w:t>
      </w:r>
      <w:r>
        <w:rPr>
          <w:color w:val="1F2228"/>
          <w:sz w:val="24"/>
        </w:rPr>
        <w:t>the</w:t>
      </w:r>
      <w:r>
        <w:rPr>
          <w:color w:val="1F2228"/>
          <w:spacing w:val="-5"/>
          <w:sz w:val="24"/>
        </w:rPr>
        <w:t xml:space="preserve"> </w:t>
      </w:r>
      <w:r>
        <w:rPr>
          <w:color w:val="1F2228"/>
          <w:sz w:val="24"/>
        </w:rPr>
        <w:t>build,</w:t>
      </w:r>
      <w:r>
        <w:rPr>
          <w:color w:val="1F2228"/>
          <w:spacing w:val="-4"/>
          <w:sz w:val="24"/>
        </w:rPr>
        <w:t xml:space="preserve"> </w:t>
      </w:r>
      <w:r>
        <w:rPr>
          <w:color w:val="1F2228"/>
          <w:sz w:val="24"/>
        </w:rPr>
        <w:t>test,</w:t>
      </w:r>
      <w:r>
        <w:rPr>
          <w:color w:val="1F2228"/>
          <w:spacing w:val="-4"/>
          <w:sz w:val="24"/>
        </w:rPr>
        <w:t xml:space="preserve"> </w:t>
      </w:r>
      <w:r>
        <w:rPr>
          <w:color w:val="1F2228"/>
          <w:sz w:val="24"/>
        </w:rPr>
        <w:t>and deployment process.</w:t>
      </w:r>
    </w:p>
    <w:p w:rsidR="00D770FF" w:rsidRDefault="00285AEA">
      <w:pPr>
        <w:pStyle w:val="ListParagraph"/>
        <w:numPr>
          <w:ilvl w:val="1"/>
          <w:numId w:val="17"/>
        </w:numPr>
        <w:tabs>
          <w:tab w:val="left" w:pos="903"/>
        </w:tabs>
        <w:ind w:right="61" w:firstLine="0"/>
        <w:rPr>
          <w:color w:val="1F2228"/>
          <w:sz w:val="24"/>
        </w:rPr>
      </w:pPr>
      <w:r>
        <w:rPr>
          <w:b/>
          <w:color w:val="1F2228"/>
          <w:sz w:val="24"/>
        </w:rPr>
        <w:t>Monitor</w:t>
      </w:r>
      <w:r>
        <w:rPr>
          <w:b/>
          <w:color w:val="1F2228"/>
          <w:spacing w:val="-2"/>
          <w:sz w:val="24"/>
        </w:rPr>
        <w:t xml:space="preserve"> </w:t>
      </w:r>
      <w:r>
        <w:rPr>
          <w:b/>
          <w:color w:val="1F2228"/>
          <w:sz w:val="24"/>
        </w:rPr>
        <w:t>pipeline:</w:t>
      </w:r>
      <w:r>
        <w:rPr>
          <w:b/>
          <w:color w:val="1F2228"/>
          <w:spacing w:val="-4"/>
          <w:sz w:val="24"/>
        </w:rPr>
        <w:t xml:space="preserve"> </w:t>
      </w:r>
      <w:r>
        <w:rPr>
          <w:color w:val="1F2228"/>
          <w:sz w:val="24"/>
        </w:rPr>
        <w:t>Use</w:t>
      </w:r>
      <w:r>
        <w:rPr>
          <w:color w:val="1F2228"/>
          <w:spacing w:val="-5"/>
          <w:sz w:val="24"/>
        </w:rPr>
        <w:t xml:space="preserve"> </w:t>
      </w:r>
      <w:r>
        <w:rPr>
          <w:color w:val="1F2228"/>
          <w:sz w:val="24"/>
        </w:rPr>
        <w:t>the</w:t>
      </w:r>
      <w:r>
        <w:rPr>
          <w:color w:val="1F2228"/>
          <w:spacing w:val="-5"/>
          <w:sz w:val="24"/>
        </w:rPr>
        <w:t xml:space="preserve"> </w:t>
      </w:r>
      <w:r>
        <w:rPr>
          <w:color w:val="1F2228"/>
          <w:sz w:val="24"/>
        </w:rPr>
        <w:t>Jenkins</w:t>
      </w:r>
      <w:r>
        <w:rPr>
          <w:color w:val="1F2228"/>
          <w:spacing w:val="-5"/>
          <w:sz w:val="24"/>
        </w:rPr>
        <w:t xml:space="preserve"> </w:t>
      </w:r>
      <w:r>
        <w:rPr>
          <w:color w:val="1F2228"/>
          <w:sz w:val="24"/>
        </w:rPr>
        <w:t>dashboard</w:t>
      </w:r>
      <w:r>
        <w:rPr>
          <w:color w:val="1F2228"/>
          <w:spacing w:val="-3"/>
          <w:sz w:val="24"/>
        </w:rPr>
        <w:t xml:space="preserve"> </w:t>
      </w:r>
      <w:r>
        <w:rPr>
          <w:color w:val="1F2228"/>
          <w:sz w:val="24"/>
        </w:rPr>
        <w:t>to</w:t>
      </w:r>
      <w:r>
        <w:rPr>
          <w:color w:val="1F2228"/>
          <w:spacing w:val="-3"/>
          <w:sz w:val="24"/>
        </w:rPr>
        <w:t xml:space="preserve"> </w:t>
      </w:r>
      <w:r>
        <w:rPr>
          <w:color w:val="1F2228"/>
          <w:sz w:val="24"/>
        </w:rPr>
        <w:t>monitor</w:t>
      </w:r>
      <w:r>
        <w:rPr>
          <w:color w:val="1F2228"/>
          <w:spacing w:val="-3"/>
          <w:sz w:val="24"/>
        </w:rPr>
        <w:t xml:space="preserve"> </w:t>
      </w:r>
      <w:r>
        <w:rPr>
          <w:color w:val="1F2228"/>
          <w:sz w:val="24"/>
        </w:rPr>
        <w:t>pipeline</w:t>
      </w:r>
      <w:r>
        <w:rPr>
          <w:color w:val="1F2228"/>
          <w:spacing w:val="-5"/>
          <w:sz w:val="24"/>
        </w:rPr>
        <w:t xml:space="preserve"> </w:t>
      </w:r>
      <w:r>
        <w:rPr>
          <w:color w:val="1F2228"/>
          <w:sz w:val="24"/>
        </w:rPr>
        <w:t>execution, view logs, and manage build artifacts.</w:t>
      </w:r>
    </w:p>
    <w:p w:rsidR="00D770FF" w:rsidRDefault="00285AEA">
      <w:pPr>
        <w:pStyle w:val="ListParagraph"/>
        <w:numPr>
          <w:ilvl w:val="0"/>
          <w:numId w:val="17"/>
        </w:numPr>
        <w:tabs>
          <w:tab w:val="left" w:pos="743"/>
          <w:tab w:val="left" w:pos="1463"/>
        </w:tabs>
        <w:spacing w:before="278"/>
        <w:ind w:right="470" w:hanging="360"/>
        <w:rPr>
          <w:color w:val="1F2228"/>
          <w:sz w:val="24"/>
        </w:rPr>
      </w:pPr>
      <w:r>
        <w:rPr>
          <w:b/>
          <w:color w:val="1F2228"/>
          <w:sz w:val="24"/>
        </w:rPr>
        <w:t xml:space="preserve">Question: </w:t>
      </w:r>
      <w:r>
        <w:rPr>
          <w:color w:val="1F2228"/>
          <w:sz w:val="24"/>
        </w:rPr>
        <w:t xml:space="preserve">How do you use GitLab CI/CD for continuous integration and </w:t>
      </w:r>
      <w:r>
        <w:rPr>
          <w:color w:val="1F2228"/>
          <w:spacing w:val="-2"/>
          <w:sz w:val="24"/>
        </w:rPr>
        <w:t>delivery?</w:t>
      </w:r>
    </w:p>
    <w:p w:rsidR="00D770FF" w:rsidRDefault="00285AEA">
      <w:pPr>
        <w:pStyle w:val="BodyText"/>
      </w:pPr>
      <w:r>
        <w:rPr>
          <w:b/>
          <w:color w:val="1F2228"/>
        </w:rPr>
        <w:t>Answer:</w:t>
      </w:r>
      <w:r>
        <w:rPr>
          <w:b/>
          <w:color w:val="1F2228"/>
          <w:spacing w:val="-6"/>
        </w:rPr>
        <w:t xml:space="preserve"> </w:t>
      </w:r>
      <w:r>
        <w:rPr>
          <w:color w:val="1F2228"/>
        </w:rPr>
        <w:t>To</w:t>
      </w:r>
      <w:r>
        <w:rPr>
          <w:color w:val="1F2228"/>
          <w:spacing w:val="-2"/>
        </w:rPr>
        <w:t xml:space="preserve"> </w:t>
      </w:r>
      <w:r>
        <w:rPr>
          <w:color w:val="1F2228"/>
        </w:rPr>
        <w:t>use</w:t>
      </w:r>
      <w:r>
        <w:rPr>
          <w:color w:val="1F2228"/>
          <w:spacing w:val="-3"/>
        </w:rPr>
        <w:t xml:space="preserve"> </w:t>
      </w:r>
      <w:r>
        <w:rPr>
          <w:color w:val="1F2228"/>
        </w:rPr>
        <w:t>GitLab CI/CD</w:t>
      </w:r>
      <w:r>
        <w:rPr>
          <w:color w:val="1F2228"/>
          <w:spacing w:val="-3"/>
        </w:rPr>
        <w:t xml:space="preserve"> </w:t>
      </w:r>
      <w:r>
        <w:rPr>
          <w:color w:val="1F2228"/>
        </w:rPr>
        <w:t>for</w:t>
      </w:r>
      <w:r>
        <w:rPr>
          <w:color w:val="1F2228"/>
          <w:spacing w:val="-2"/>
        </w:rPr>
        <w:t xml:space="preserve"> </w:t>
      </w:r>
      <w:r>
        <w:rPr>
          <w:color w:val="1F2228"/>
        </w:rPr>
        <w:t>continuous</w:t>
      </w:r>
      <w:r>
        <w:rPr>
          <w:color w:val="1F2228"/>
          <w:spacing w:val="-3"/>
        </w:rPr>
        <w:t xml:space="preserve"> </w:t>
      </w:r>
      <w:r>
        <w:rPr>
          <w:color w:val="1F2228"/>
        </w:rPr>
        <w:t>integration</w:t>
      </w:r>
      <w:r>
        <w:rPr>
          <w:color w:val="1F2228"/>
          <w:spacing w:val="-2"/>
        </w:rPr>
        <w:t xml:space="preserve"> </w:t>
      </w:r>
      <w:r>
        <w:rPr>
          <w:color w:val="1F2228"/>
        </w:rPr>
        <w:t>and</w:t>
      </w:r>
      <w:r>
        <w:rPr>
          <w:color w:val="1F2228"/>
          <w:spacing w:val="-1"/>
        </w:rPr>
        <w:t xml:space="preserve"> </w:t>
      </w:r>
      <w:r>
        <w:rPr>
          <w:color w:val="1F2228"/>
          <w:spacing w:val="-2"/>
        </w:rPr>
        <w:t>delivery:</w:t>
      </w:r>
    </w:p>
    <w:p w:rsidR="00D770FF" w:rsidRDefault="00285AEA">
      <w:pPr>
        <w:pStyle w:val="ListParagraph"/>
        <w:numPr>
          <w:ilvl w:val="1"/>
          <w:numId w:val="17"/>
        </w:numPr>
        <w:tabs>
          <w:tab w:val="left" w:pos="967"/>
        </w:tabs>
        <w:ind w:right="802" w:firstLine="64"/>
        <w:rPr>
          <w:color w:val="1F2228"/>
          <w:sz w:val="24"/>
        </w:rPr>
      </w:pPr>
      <w:r>
        <w:rPr>
          <w:b/>
          <w:color w:val="1F2228"/>
          <w:sz w:val="24"/>
        </w:rPr>
        <w:t>Create</w:t>
      </w:r>
      <w:r>
        <w:rPr>
          <w:b/>
          <w:color w:val="1F2228"/>
          <w:spacing w:val="-3"/>
          <w:sz w:val="24"/>
        </w:rPr>
        <w:t xml:space="preserve"> </w:t>
      </w:r>
      <w:r>
        <w:rPr>
          <w:b/>
          <w:color w:val="1F2228"/>
          <w:sz w:val="24"/>
        </w:rPr>
        <w:t>a</w:t>
      </w:r>
      <w:r>
        <w:rPr>
          <w:b/>
          <w:color w:val="1F2228"/>
          <w:spacing w:val="-2"/>
          <w:sz w:val="24"/>
        </w:rPr>
        <w:t xml:space="preserve"> </w:t>
      </w:r>
      <w:r>
        <w:rPr>
          <w:b/>
          <w:color w:val="1F2228"/>
          <w:sz w:val="24"/>
        </w:rPr>
        <w:t>.gitlab-ci.yml</w:t>
      </w:r>
      <w:r>
        <w:rPr>
          <w:b/>
          <w:color w:val="1F2228"/>
          <w:spacing w:val="-4"/>
          <w:sz w:val="24"/>
        </w:rPr>
        <w:t xml:space="preserve"> </w:t>
      </w:r>
      <w:r>
        <w:rPr>
          <w:b/>
          <w:color w:val="1F2228"/>
          <w:sz w:val="24"/>
        </w:rPr>
        <w:t>file:</w:t>
      </w:r>
      <w:r>
        <w:rPr>
          <w:b/>
          <w:color w:val="1F2228"/>
          <w:spacing w:val="-2"/>
          <w:sz w:val="24"/>
        </w:rPr>
        <w:t xml:space="preserve"> </w:t>
      </w:r>
      <w:r>
        <w:rPr>
          <w:color w:val="1F2228"/>
          <w:sz w:val="24"/>
        </w:rPr>
        <w:t>Define</w:t>
      </w:r>
      <w:r>
        <w:rPr>
          <w:color w:val="1F2228"/>
          <w:spacing w:val="-3"/>
          <w:sz w:val="24"/>
        </w:rPr>
        <w:t xml:space="preserve"> </w:t>
      </w:r>
      <w:r>
        <w:rPr>
          <w:color w:val="1F2228"/>
          <w:sz w:val="24"/>
        </w:rPr>
        <w:t>the</w:t>
      </w:r>
      <w:r>
        <w:rPr>
          <w:color w:val="1F2228"/>
          <w:spacing w:val="-5"/>
          <w:sz w:val="24"/>
        </w:rPr>
        <w:t xml:space="preserve"> </w:t>
      </w:r>
      <w:r>
        <w:rPr>
          <w:color w:val="1F2228"/>
          <w:sz w:val="24"/>
        </w:rPr>
        <w:t>stages</w:t>
      </w:r>
      <w:r>
        <w:rPr>
          <w:color w:val="1F2228"/>
          <w:spacing w:val="-5"/>
          <w:sz w:val="24"/>
        </w:rPr>
        <w:t xml:space="preserve"> </w:t>
      </w:r>
      <w:r>
        <w:rPr>
          <w:color w:val="1F2228"/>
          <w:sz w:val="24"/>
        </w:rPr>
        <w:t>and</w:t>
      </w:r>
      <w:r>
        <w:rPr>
          <w:color w:val="1F2228"/>
          <w:spacing w:val="-3"/>
          <w:sz w:val="24"/>
        </w:rPr>
        <w:t xml:space="preserve"> </w:t>
      </w:r>
      <w:r>
        <w:rPr>
          <w:color w:val="1F2228"/>
          <w:sz w:val="24"/>
        </w:rPr>
        <w:t>jobs</w:t>
      </w:r>
      <w:r>
        <w:rPr>
          <w:color w:val="1F2228"/>
          <w:spacing w:val="-3"/>
          <w:sz w:val="24"/>
        </w:rPr>
        <w:t xml:space="preserve"> </w:t>
      </w:r>
      <w:r>
        <w:rPr>
          <w:color w:val="1F2228"/>
          <w:sz w:val="24"/>
        </w:rPr>
        <w:t>for</w:t>
      </w:r>
      <w:r>
        <w:rPr>
          <w:color w:val="1F2228"/>
          <w:spacing w:val="-4"/>
          <w:sz w:val="24"/>
        </w:rPr>
        <w:t xml:space="preserve"> </w:t>
      </w:r>
      <w:r>
        <w:rPr>
          <w:color w:val="1F2228"/>
          <w:sz w:val="24"/>
        </w:rPr>
        <w:t>the</w:t>
      </w:r>
      <w:r>
        <w:rPr>
          <w:color w:val="1F2228"/>
          <w:spacing w:val="-5"/>
          <w:sz w:val="24"/>
        </w:rPr>
        <w:t xml:space="preserve"> </w:t>
      </w:r>
      <w:r>
        <w:rPr>
          <w:color w:val="1F2228"/>
          <w:sz w:val="24"/>
        </w:rPr>
        <w:t xml:space="preserve">CI/CD </w:t>
      </w:r>
      <w:r>
        <w:rPr>
          <w:color w:val="1F2228"/>
          <w:spacing w:val="-2"/>
          <w:sz w:val="24"/>
        </w:rPr>
        <w:t>pipeline.</w:t>
      </w:r>
    </w:p>
    <w:p w:rsidR="00D770FF" w:rsidRDefault="00285AEA">
      <w:pPr>
        <w:pStyle w:val="ListParagraph"/>
        <w:numPr>
          <w:ilvl w:val="1"/>
          <w:numId w:val="17"/>
        </w:numPr>
        <w:tabs>
          <w:tab w:val="left" w:pos="903"/>
        </w:tabs>
        <w:spacing w:before="279"/>
        <w:ind w:left="903" w:hanging="160"/>
        <w:rPr>
          <w:color w:val="1F2228"/>
          <w:sz w:val="24"/>
        </w:rPr>
      </w:pPr>
      <w:r>
        <w:rPr>
          <w:b/>
          <w:color w:val="1F2228"/>
          <w:sz w:val="24"/>
        </w:rPr>
        <w:t>Configure</w:t>
      </w:r>
      <w:r>
        <w:rPr>
          <w:b/>
          <w:color w:val="1F2228"/>
          <w:spacing w:val="-4"/>
          <w:sz w:val="24"/>
        </w:rPr>
        <w:t xml:space="preserve"> </w:t>
      </w:r>
      <w:r>
        <w:rPr>
          <w:b/>
          <w:color w:val="1F2228"/>
          <w:sz w:val="24"/>
        </w:rPr>
        <w:t xml:space="preserve">runners: </w:t>
      </w:r>
      <w:r>
        <w:rPr>
          <w:color w:val="1F2228"/>
          <w:sz w:val="24"/>
        </w:rPr>
        <w:t>Set</w:t>
      </w:r>
      <w:r>
        <w:rPr>
          <w:color w:val="1F2228"/>
          <w:spacing w:val="-1"/>
          <w:sz w:val="24"/>
        </w:rPr>
        <w:t xml:space="preserve"> </w:t>
      </w:r>
      <w:r>
        <w:rPr>
          <w:color w:val="1F2228"/>
          <w:sz w:val="24"/>
        </w:rPr>
        <w:t>up</w:t>
      </w:r>
      <w:r>
        <w:rPr>
          <w:color w:val="1F2228"/>
          <w:spacing w:val="-3"/>
          <w:sz w:val="24"/>
        </w:rPr>
        <w:t xml:space="preserve"> </w:t>
      </w:r>
      <w:r>
        <w:rPr>
          <w:color w:val="1F2228"/>
          <w:sz w:val="24"/>
        </w:rPr>
        <w:t>GitLab</w:t>
      </w:r>
      <w:r>
        <w:rPr>
          <w:color w:val="1F2228"/>
          <w:spacing w:val="-1"/>
          <w:sz w:val="24"/>
        </w:rPr>
        <w:t xml:space="preserve"> </w:t>
      </w:r>
      <w:r>
        <w:rPr>
          <w:color w:val="1F2228"/>
          <w:sz w:val="24"/>
        </w:rPr>
        <w:t>runners</w:t>
      </w:r>
      <w:r>
        <w:rPr>
          <w:color w:val="1F2228"/>
          <w:spacing w:val="-4"/>
          <w:sz w:val="24"/>
        </w:rPr>
        <w:t xml:space="preserve"> </w:t>
      </w:r>
      <w:r>
        <w:rPr>
          <w:color w:val="1F2228"/>
          <w:sz w:val="24"/>
        </w:rPr>
        <w:t>to</w:t>
      </w:r>
      <w:r>
        <w:rPr>
          <w:color w:val="1F2228"/>
          <w:spacing w:val="-1"/>
          <w:sz w:val="24"/>
        </w:rPr>
        <w:t xml:space="preserve"> </w:t>
      </w:r>
      <w:r>
        <w:rPr>
          <w:color w:val="1F2228"/>
          <w:sz w:val="24"/>
        </w:rPr>
        <w:t>execute</w:t>
      </w:r>
      <w:r>
        <w:rPr>
          <w:color w:val="1F2228"/>
          <w:spacing w:val="-4"/>
          <w:sz w:val="24"/>
        </w:rPr>
        <w:t xml:space="preserve"> </w:t>
      </w:r>
      <w:r>
        <w:rPr>
          <w:color w:val="1F2228"/>
          <w:sz w:val="24"/>
        </w:rPr>
        <w:t>the</w:t>
      </w:r>
      <w:r>
        <w:rPr>
          <w:color w:val="1F2228"/>
          <w:spacing w:val="-3"/>
          <w:sz w:val="24"/>
        </w:rPr>
        <w:t xml:space="preserve"> </w:t>
      </w:r>
      <w:r>
        <w:rPr>
          <w:color w:val="1F2228"/>
          <w:sz w:val="24"/>
        </w:rPr>
        <w:t>CI/CD</w:t>
      </w:r>
      <w:r>
        <w:rPr>
          <w:color w:val="1F2228"/>
          <w:spacing w:val="-2"/>
          <w:sz w:val="24"/>
        </w:rPr>
        <w:t xml:space="preserve"> jobs.</w:t>
      </w:r>
    </w:p>
    <w:p w:rsidR="00D770FF" w:rsidRDefault="00285AEA">
      <w:pPr>
        <w:pStyle w:val="ListParagraph"/>
        <w:numPr>
          <w:ilvl w:val="1"/>
          <w:numId w:val="17"/>
        </w:numPr>
        <w:tabs>
          <w:tab w:val="left" w:pos="903"/>
        </w:tabs>
        <w:spacing w:before="0"/>
        <w:ind w:left="903" w:hanging="160"/>
        <w:rPr>
          <w:color w:val="1F2228"/>
          <w:sz w:val="24"/>
        </w:rPr>
      </w:pPr>
      <w:r>
        <w:rPr>
          <w:b/>
          <w:color w:val="1F2228"/>
          <w:sz w:val="24"/>
        </w:rPr>
        <w:t>Commit</w:t>
      </w:r>
      <w:r>
        <w:rPr>
          <w:b/>
          <w:color w:val="1F2228"/>
          <w:spacing w:val="-1"/>
          <w:sz w:val="24"/>
        </w:rPr>
        <w:t xml:space="preserve"> </w:t>
      </w:r>
      <w:r>
        <w:rPr>
          <w:b/>
          <w:color w:val="1F2228"/>
          <w:sz w:val="24"/>
        </w:rPr>
        <w:t>code:</w:t>
      </w:r>
      <w:r>
        <w:rPr>
          <w:b/>
          <w:color w:val="1F2228"/>
          <w:spacing w:val="-2"/>
          <w:sz w:val="24"/>
        </w:rPr>
        <w:t xml:space="preserve"> </w:t>
      </w:r>
      <w:r>
        <w:rPr>
          <w:color w:val="1F2228"/>
          <w:sz w:val="24"/>
        </w:rPr>
        <w:t>Push</w:t>
      </w:r>
      <w:r>
        <w:rPr>
          <w:color w:val="1F2228"/>
          <w:spacing w:val="1"/>
          <w:sz w:val="24"/>
        </w:rPr>
        <w:t xml:space="preserve"> </w:t>
      </w:r>
      <w:r>
        <w:rPr>
          <w:color w:val="1F2228"/>
          <w:sz w:val="24"/>
        </w:rPr>
        <w:t>code</w:t>
      </w:r>
      <w:r>
        <w:rPr>
          <w:color w:val="1F2228"/>
          <w:spacing w:val="-3"/>
          <w:sz w:val="24"/>
        </w:rPr>
        <w:t xml:space="preserve"> </w:t>
      </w:r>
      <w:r>
        <w:rPr>
          <w:color w:val="1F2228"/>
          <w:sz w:val="24"/>
        </w:rPr>
        <w:t>changes</w:t>
      </w:r>
      <w:r>
        <w:rPr>
          <w:color w:val="1F2228"/>
          <w:spacing w:val="-4"/>
          <w:sz w:val="24"/>
        </w:rPr>
        <w:t xml:space="preserve"> </w:t>
      </w:r>
      <w:r>
        <w:rPr>
          <w:color w:val="1F2228"/>
          <w:sz w:val="24"/>
        </w:rPr>
        <w:t>to the</w:t>
      </w:r>
      <w:r>
        <w:rPr>
          <w:color w:val="1F2228"/>
          <w:spacing w:val="-3"/>
          <w:sz w:val="24"/>
        </w:rPr>
        <w:t xml:space="preserve"> </w:t>
      </w:r>
      <w:r>
        <w:rPr>
          <w:color w:val="1F2228"/>
          <w:sz w:val="24"/>
        </w:rPr>
        <w:t xml:space="preserve">GitLab </w:t>
      </w:r>
      <w:r>
        <w:rPr>
          <w:color w:val="1F2228"/>
          <w:spacing w:val="-2"/>
          <w:sz w:val="24"/>
        </w:rPr>
        <w:t>repository.</w:t>
      </w:r>
    </w:p>
    <w:p w:rsidR="00D770FF" w:rsidRDefault="00285AEA">
      <w:pPr>
        <w:pStyle w:val="ListParagraph"/>
        <w:numPr>
          <w:ilvl w:val="1"/>
          <w:numId w:val="17"/>
        </w:numPr>
        <w:tabs>
          <w:tab w:val="left" w:pos="903"/>
        </w:tabs>
        <w:spacing w:before="280"/>
        <w:ind w:right="127" w:firstLine="0"/>
        <w:rPr>
          <w:color w:val="1F2228"/>
          <w:sz w:val="24"/>
        </w:rPr>
      </w:pPr>
      <w:r>
        <w:rPr>
          <w:b/>
          <w:color w:val="1F2228"/>
          <w:sz w:val="24"/>
        </w:rPr>
        <w:t>Run</w:t>
      </w:r>
      <w:r>
        <w:rPr>
          <w:b/>
          <w:color w:val="1F2228"/>
          <w:spacing w:val="-3"/>
          <w:sz w:val="24"/>
        </w:rPr>
        <w:t xml:space="preserve"> </w:t>
      </w:r>
      <w:r>
        <w:rPr>
          <w:b/>
          <w:color w:val="1F2228"/>
          <w:sz w:val="24"/>
        </w:rPr>
        <w:t>the</w:t>
      </w:r>
      <w:r>
        <w:rPr>
          <w:b/>
          <w:color w:val="1F2228"/>
          <w:spacing w:val="-3"/>
          <w:sz w:val="24"/>
        </w:rPr>
        <w:t xml:space="preserve"> </w:t>
      </w:r>
      <w:r>
        <w:rPr>
          <w:b/>
          <w:color w:val="1F2228"/>
          <w:sz w:val="24"/>
        </w:rPr>
        <w:t>pipeline:</w:t>
      </w:r>
      <w:r>
        <w:rPr>
          <w:b/>
          <w:color w:val="1F2228"/>
          <w:spacing w:val="-2"/>
          <w:sz w:val="24"/>
        </w:rPr>
        <w:t xml:space="preserve"> </w:t>
      </w:r>
      <w:r>
        <w:rPr>
          <w:color w:val="1F2228"/>
          <w:sz w:val="24"/>
        </w:rPr>
        <w:t>GitLab</w:t>
      </w:r>
      <w:r>
        <w:rPr>
          <w:color w:val="1F2228"/>
          <w:spacing w:val="-3"/>
          <w:sz w:val="24"/>
        </w:rPr>
        <w:t xml:space="preserve"> </w:t>
      </w:r>
      <w:r>
        <w:rPr>
          <w:color w:val="1F2228"/>
          <w:sz w:val="24"/>
        </w:rPr>
        <w:t>CI/CD</w:t>
      </w:r>
      <w:r>
        <w:rPr>
          <w:color w:val="1F2228"/>
          <w:spacing w:val="-4"/>
          <w:sz w:val="24"/>
        </w:rPr>
        <w:t xml:space="preserve"> </w:t>
      </w:r>
      <w:r>
        <w:rPr>
          <w:color w:val="1F2228"/>
          <w:sz w:val="24"/>
        </w:rPr>
        <w:t>will</w:t>
      </w:r>
      <w:r>
        <w:rPr>
          <w:color w:val="1F2228"/>
          <w:spacing w:val="-5"/>
          <w:sz w:val="24"/>
        </w:rPr>
        <w:t xml:space="preserve"> </w:t>
      </w:r>
      <w:r>
        <w:rPr>
          <w:color w:val="1F2228"/>
          <w:sz w:val="24"/>
        </w:rPr>
        <w:t>automatically</w:t>
      </w:r>
      <w:r>
        <w:rPr>
          <w:color w:val="1F2228"/>
          <w:spacing w:val="-4"/>
          <w:sz w:val="24"/>
        </w:rPr>
        <w:t xml:space="preserve"> </w:t>
      </w:r>
      <w:r>
        <w:rPr>
          <w:color w:val="1F2228"/>
          <w:sz w:val="24"/>
        </w:rPr>
        <w:t>trigger</w:t>
      </w:r>
      <w:r>
        <w:rPr>
          <w:color w:val="1F2228"/>
          <w:spacing w:val="-5"/>
          <w:sz w:val="24"/>
        </w:rPr>
        <w:t xml:space="preserve"> </w:t>
      </w:r>
      <w:r>
        <w:rPr>
          <w:color w:val="1F2228"/>
          <w:sz w:val="24"/>
        </w:rPr>
        <w:t>the</w:t>
      </w:r>
      <w:r>
        <w:rPr>
          <w:color w:val="1F2228"/>
          <w:spacing w:val="-5"/>
          <w:sz w:val="24"/>
        </w:rPr>
        <w:t xml:space="preserve"> </w:t>
      </w:r>
      <w:r>
        <w:rPr>
          <w:color w:val="1F2228"/>
          <w:sz w:val="24"/>
        </w:rPr>
        <w:t>pipeline</w:t>
      </w:r>
      <w:r>
        <w:rPr>
          <w:color w:val="1F2228"/>
          <w:spacing w:val="-5"/>
          <w:sz w:val="24"/>
        </w:rPr>
        <w:t xml:space="preserve"> </w:t>
      </w:r>
      <w:r>
        <w:rPr>
          <w:color w:val="1F2228"/>
          <w:sz w:val="24"/>
        </w:rPr>
        <w:t>based on the configuration in the .gitlab-ci.yml file.</w:t>
      </w:r>
    </w:p>
    <w:p w:rsidR="00D770FF" w:rsidRDefault="00285AEA">
      <w:pPr>
        <w:pStyle w:val="ListParagraph"/>
        <w:numPr>
          <w:ilvl w:val="1"/>
          <w:numId w:val="17"/>
        </w:numPr>
        <w:tabs>
          <w:tab w:val="left" w:pos="967"/>
        </w:tabs>
        <w:ind w:right="533" w:firstLine="64"/>
        <w:rPr>
          <w:color w:val="1F2228"/>
          <w:sz w:val="24"/>
        </w:rPr>
      </w:pPr>
      <w:r>
        <w:rPr>
          <w:b/>
          <w:color w:val="1F2228"/>
          <w:sz w:val="24"/>
        </w:rPr>
        <w:t>Monitor</w:t>
      </w:r>
      <w:r>
        <w:rPr>
          <w:b/>
          <w:color w:val="1F2228"/>
          <w:spacing w:val="-3"/>
          <w:sz w:val="24"/>
        </w:rPr>
        <w:t xml:space="preserve"> </w:t>
      </w:r>
      <w:r>
        <w:rPr>
          <w:b/>
          <w:color w:val="1F2228"/>
          <w:sz w:val="24"/>
        </w:rPr>
        <w:t>pipeline:</w:t>
      </w:r>
      <w:r>
        <w:rPr>
          <w:b/>
          <w:color w:val="1F2228"/>
          <w:spacing w:val="-3"/>
          <w:sz w:val="24"/>
        </w:rPr>
        <w:t xml:space="preserve"> </w:t>
      </w:r>
      <w:r>
        <w:rPr>
          <w:color w:val="1F2228"/>
          <w:sz w:val="24"/>
        </w:rPr>
        <w:t>Use</w:t>
      </w:r>
      <w:r>
        <w:rPr>
          <w:color w:val="1F2228"/>
          <w:spacing w:val="-6"/>
          <w:sz w:val="24"/>
        </w:rPr>
        <w:t xml:space="preserve"> </w:t>
      </w:r>
      <w:r>
        <w:rPr>
          <w:color w:val="1F2228"/>
          <w:sz w:val="24"/>
        </w:rPr>
        <w:t>the</w:t>
      </w:r>
      <w:r>
        <w:rPr>
          <w:color w:val="1F2228"/>
          <w:spacing w:val="-6"/>
          <w:sz w:val="24"/>
        </w:rPr>
        <w:t xml:space="preserve"> </w:t>
      </w:r>
      <w:r>
        <w:rPr>
          <w:color w:val="1F2228"/>
          <w:sz w:val="24"/>
        </w:rPr>
        <w:t>GitLab</w:t>
      </w:r>
      <w:r>
        <w:rPr>
          <w:color w:val="1F2228"/>
          <w:spacing w:val="-4"/>
          <w:sz w:val="24"/>
        </w:rPr>
        <w:t xml:space="preserve"> </w:t>
      </w:r>
      <w:r>
        <w:rPr>
          <w:color w:val="1F2228"/>
          <w:sz w:val="24"/>
        </w:rPr>
        <w:t>CI/CD</w:t>
      </w:r>
      <w:r>
        <w:rPr>
          <w:color w:val="1F2228"/>
          <w:spacing w:val="-5"/>
          <w:sz w:val="24"/>
        </w:rPr>
        <w:t xml:space="preserve"> </w:t>
      </w:r>
      <w:r>
        <w:rPr>
          <w:color w:val="1F2228"/>
          <w:sz w:val="24"/>
        </w:rPr>
        <w:t>dashboard</w:t>
      </w:r>
      <w:r>
        <w:rPr>
          <w:color w:val="1F2228"/>
          <w:spacing w:val="-4"/>
          <w:sz w:val="24"/>
        </w:rPr>
        <w:t xml:space="preserve"> </w:t>
      </w:r>
      <w:r>
        <w:rPr>
          <w:color w:val="1F2228"/>
          <w:sz w:val="24"/>
        </w:rPr>
        <w:t>to</w:t>
      </w:r>
      <w:r>
        <w:rPr>
          <w:color w:val="1F2228"/>
          <w:spacing w:val="-4"/>
          <w:sz w:val="24"/>
        </w:rPr>
        <w:t xml:space="preserve"> </w:t>
      </w:r>
      <w:r>
        <w:rPr>
          <w:color w:val="1F2228"/>
          <w:sz w:val="24"/>
        </w:rPr>
        <w:t>monitor</w:t>
      </w:r>
      <w:r>
        <w:rPr>
          <w:color w:val="1F2228"/>
          <w:spacing w:val="-4"/>
          <w:sz w:val="24"/>
        </w:rPr>
        <w:t xml:space="preserve"> </w:t>
      </w:r>
      <w:r>
        <w:rPr>
          <w:color w:val="1F2228"/>
          <w:sz w:val="24"/>
        </w:rPr>
        <w:t>pipeline status, view logs, and manage artifacts.</w:t>
      </w:r>
    </w:p>
    <w:p w:rsidR="00D770FF" w:rsidRDefault="00285AEA">
      <w:pPr>
        <w:pStyle w:val="ListParagraph"/>
        <w:numPr>
          <w:ilvl w:val="0"/>
          <w:numId w:val="17"/>
        </w:numPr>
        <w:tabs>
          <w:tab w:val="left" w:pos="743"/>
          <w:tab w:val="left" w:pos="1463"/>
        </w:tabs>
        <w:spacing w:before="278"/>
        <w:ind w:right="455" w:hanging="360"/>
        <w:rPr>
          <w:color w:val="1F2228"/>
          <w:sz w:val="24"/>
        </w:rPr>
      </w:pPr>
      <w:r>
        <w:rPr>
          <w:b/>
          <w:color w:val="1F2228"/>
          <w:sz w:val="24"/>
        </w:rPr>
        <w:t xml:space="preserve">Question: </w:t>
      </w:r>
      <w:r>
        <w:rPr>
          <w:color w:val="1F2228"/>
          <w:sz w:val="24"/>
        </w:rPr>
        <w:t xml:space="preserve">What is the purpose of a PersistentVolumeClaim (PVC) in </w:t>
      </w:r>
      <w:r>
        <w:rPr>
          <w:color w:val="1F2228"/>
          <w:spacing w:val="-2"/>
          <w:sz w:val="24"/>
        </w:rPr>
        <w:t>Kubernetes?</w:t>
      </w:r>
    </w:p>
    <w:p w:rsidR="00D770FF" w:rsidRDefault="00285AEA">
      <w:pPr>
        <w:pStyle w:val="BodyText"/>
        <w:spacing w:before="282"/>
      </w:pPr>
      <w:r>
        <w:rPr>
          <w:b/>
          <w:color w:val="1F2228"/>
        </w:rPr>
        <w:t>Answer:</w:t>
      </w:r>
      <w:r>
        <w:rPr>
          <w:b/>
          <w:color w:val="1F2228"/>
          <w:spacing w:val="-5"/>
        </w:rPr>
        <w:t xml:space="preserve"> </w:t>
      </w:r>
      <w:r>
        <w:rPr>
          <w:color w:val="1F2228"/>
        </w:rPr>
        <w:t>A</w:t>
      </w:r>
      <w:r>
        <w:rPr>
          <w:color w:val="1F2228"/>
          <w:spacing w:val="-3"/>
        </w:rPr>
        <w:t xml:space="preserve"> </w:t>
      </w:r>
      <w:r>
        <w:rPr>
          <w:color w:val="1F2228"/>
        </w:rPr>
        <w:t>PersistentVolumeClaim</w:t>
      </w:r>
      <w:r>
        <w:rPr>
          <w:color w:val="1F2228"/>
          <w:spacing w:val="-5"/>
        </w:rPr>
        <w:t xml:space="preserve"> </w:t>
      </w:r>
      <w:r>
        <w:rPr>
          <w:color w:val="1F2228"/>
        </w:rPr>
        <w:t>(PVC)</w:t>
      </w:r>
      <w:r>
        <w:rPr>
          <w:color w:val="1F2228"/>
          <w:spacing w:val="-2"/>
        </w:rPr>
        <w:t xml:space="preserve"> </w:t>
      </w:r>
      <w:r>
        <w:rPr>
          <w:color w:val="1F2228"/>
        </w:rPr>
        <w:t>in</w:t>
      </w:r>
      <w:r>
        <w:rPr>
          <w:color w:val="1F2228"/>
          <w:spacing w:val="-3"/>
        </w:rPr>
        <w:t xml:space="preserve"> </w:t>
      </w:r>
      <w:r>
        <w:rPr>
          <w:color w:val="1F2228"/>
        </w:rPr>
        <w:t>Kubernetes</w:t>
      </w:r>
      <w:r>
        <w:rPr>
          <w:color w:val="1F2228"/>
          <w:spacing w:val="-6"/>
        </w:rPr>
        <w:t xml:space="preserve"> </w:t>
      </w:r>
      <w:r>
        <w:rPr>
          <w:color w:val="1F2228"/>
        </w:rPr>
        <w:t>is</w:t>
      </w:r>
      <w:r>
        <w:rPr>
          <w:color w:val="1F2228"/>
          <w:spacing w:val="-6"/>
        </w:rPr>
        <w:t xml:space="preserve"> </w:t>
      </w:r>
      <w:r>
        <w:rPr>
          <w:color w:val="1F2228"/>
        </w:rPr>
        <w:t>a</w:t>
      </w:r>
      <w:r>
        <w:rPr>
          <w:color w:val="1F2228"/>
          <w:spacing w:val="-2"/>
        </w:rPr>
        <w:t xml:space="preserve"> </w:t>
      </w:r>
      <w:r>
        <w:rPr>
          <w:color w:val="1F2228"/>
        </w:rPr>
        <w:t>request</w:t>
      </w:r>
      <w:r>
        <w:rPr>
          <w:color w:val="1F2228"/>
          <w:spacing w:val="-2"/>
        </w:rPr>
        <w:t xml:space="preserve"> </w:t>
      </w:r>
      <w:r>
        <w:rPr>
          <w:color w:val="1F2228"/>
        </w:rPr>
        <w:t>for</w:t>
      </w:r>
      <w:r>
        <w:rPr>
          <w:color w:val="1F2228"/>
          <w:spacing w:val="-4"/>
        </w:rPr>
        <w:t xml:space="preserve"> </w:t>
      </w:r>
      <w:r>
        <w:rPr>
          <w:color w:val="1F2228"/>
        </w:rPr>
        <w:t>storage by a user. It allows users to dynamically provision storage resources without having to manage the un</w:t>
      </w:r>
      <w:r>
        <w:rPr>
          <w:color w:val="1F2228"/>
        </w:rPr>
        <w:t>derlying PersistentVolume (PV). PVCs abstract the storage details and provide a way for pods to consume persistent storage.</w:t>
      </w:r>
    </w:p>
    <w:p w:rsidR="00D770FF" w:rsidRDefault="00285AEA">
      <w:pPr>
        <w:pStyle w:val="ListParagraph"/>
        <w:numPr>
          <w:ilvl w:val="0"/>
          <w:numId w:val="17"/>
        </w:numPr>
        <w:tabs>
          <w:tab w:val="left" w:pos="1463"/>
        </w:tabs>
        <w:spacing w:before="280"/>
        <w:ind w:left="1463"/>
        <w:rPr>
          <w:color w:val="1F2228"/>
          <w:sz w:val="24"/>
        </w:rPr>
      </w:pPr>
      <w:r>
        <w:rPr>
          <w:b/>
          <w:color w:val="1F2228"/>
          <w:sz w:val="24"/>
        </w:rPr>
        <w:t>Question:</w:t>
      </w:r>
      <w:r>
        <w:rPr>
          <w:b/>
          <w:color w:val="1F2228"/>
          <w:spacing w:val="-2"/>
          <w:sz w:val="24"/>
        </w:rPr>
        <w:t xml:space="preserve"> </w:t>
      </w:r>
      <w:r>
        <w:rPr>
          <w:color w:val="1F2228"/>
          <w:sz w:val="24"/>
        </w:rPr>
        <w:t>How</w:t>
      </w:r>
      <w:r>
        <w:rPr>
          <w:color w:val="1F2228"/>
          <w:spacing w:val="-3"/>
          <w:sz w:val="24"/>
        </w:rPr>
        <w:t xml:space="preserve"> </w:t>
      </w:r>
      <w:r>
        <w:rPr>
          <w:color w:val="1F2228"/>
          <w:sz w:val="24"/>
        </w:rPr>
        <w:t>do</w:t>
      </w:r>
      <w:r>
        <w:rPr>
          <w:color w:val="1F2228"/>
          <w:spacing w:val="-1"/>
          <w:sz w:val="24"/>
        </w:rPr>
        <w:t xml:space="preserve"> </w:t>
      </w:r>
      <w:r>
        <w:rPr>
          <w:color w:val="1F2228"/>
          <w:sz w:val="24"/>
        </w:rPr>
        <w:t>you</w:t>
      </w:r>
      <w:r>
        <w:rPr>
          <w:color w:val="1F2228"/>
          <w:spacing w:val="1"/>
          <w:sz w:val="24"/>
        </w:rPr>
        <w:t xml:space="preserve"> </w:t>
      </w:r>
      <w:r>
        <w:rPr>
          <w:color w:val="1F2228"/>
          <w:sz w:val="24"/>
        </w:rPr>
        <w:t>use</w:t>
      </w:r>
      <w:r>
        <w:rPr>
          <w:color w:val="1F2228"/>
          <w:spacing w:val="-2"/>
          <w:sz w:val="24"/>
        </w:rPr>
        <w:t xml:space="preserve"> </w:t>
      </w:r>
      <w:r>
        <w:rPr>
          <w:color w:val="1F2228"/>
          <w:sz w:val="24"/>
        </w:rPr>
        <w:t>Jenkins</w:t>
      </w:r>
      <w:r>
        <w:rPr>
          <w:color w:val="1F2228"/>
          <w:spacing w:val="-3"/>
          <w:sz w:val="24"/>
        </w:rPr>
        <w:t xml:space="preserve"> </w:t>
      </w:r>
      <w:r>
        <w:rPr>
          <w:color w:val="1F2228"/>
          <w:sz w:val="24"/>
        </w:rPr>
        <w:t>for</w:t>
      </w:r>
      <w:r>
        <w:rPr>
          <w:color w:val="1F2228"/>
          <w:spacing w:val="-2"/>
          <w:sz w:val="24"/>
        </w:rPr>
        <w:t xml:space="preserve"> </w:t>
      </w:r>
      <w:r>
        <w:rPr>
          <w:color w:val="1F2228"/>
          <w:sz w:val="24"/>
        </w:rPr>
        <w:t>blue-green</w:t>
      </w:r>
      <w:r>
        <w:rPr>
          <w:color w:val="1F2228"/>
          <w:spacing w:val="-1"/>
          <w:sz w:val="24"/>
        </w:rPr>
        <w:t xml:space="preserve"> </w:t>
      </w:r>
      <w:r>
        <w:rPr>
          <w:color w:val="1F2228"/>
          <w:spacing w:val="-2"/>
          <w:sz w:val="24"/>
        </w:rPr>
        <w:t>deployments?</w:t>
      </w:r>
    </w:p>
    <w:p w:rsidR="00D770FF" w:rsidRDefault="00285AEA">
      <w:pPr>
        <w:pStyle w:val="BodyText"/>
      </w:pPr>
      <w:r>
        <w:rPr>
          <w:b/>
          <w:color w:val="1F2228"/>
        </w:rPr>
        <w:t>Answer:</w:t>
      </w:r>
      <w:r>
        <w:rPr>
          <w:b/>
          <w:color w:val="1F2228"/>
          <w:spacing w:val="-3"/>
        </w:rPr>
        <w:t xml:space="preserve"> </w:t>
      </w:r>
      <w:r>
        <w:rPr>
          <w:color w:val="1F2228"/>
        </w:rPr>
        <w:t>To</w:t>
      </w:r>
      <w:r>
        <w:rPr>
          <w:color w:val="1F2228"/>
          <w:spacing w:val="-2"/>
        </w:rPr>
        <w:t xml:space="preserve"> </w:t>
      </w:r>
      <w:r>
        <w:rPr>
          <w:color w:val="1F2228"/>
        </w:rPr>
        <w:t>use</w:t>
      </w:r>
      <w:r>
        <w:rPr>
          <w:color w:val="1F2228"/>
          <w:spacing w:val="-3"/>
        </w:rPr>
        <w:t xml:space="preserve"> </w:t>
      </w:r>
      <w:r>
        <w:rPr>
          <w:color w:val="1F2228"/>
        </w:rPr>
        <w:t>Jenkins</w:t>
      </w:r>
      <w:r>
        <w:rPr>
          <w:color w:val="1F2228"/>
          <w:spacing w:val="-3"/>
        </w:rPr>
        <w:t xml:space="preserve"> </w:t>
      </w:r>
      <w:r>
        <w:rPr>
          <w:color w:val="1F2228"/>
        </w:rPr>
        <w:t>for</w:t>
      </w:r>
      <w:r>
        <w:rPr>
          <w:color w:val="1F2228"/>
          <w:spacing w:val="-2"/>
        </w:rPr>
        <w:t xml:space="preserve"> </w:t>
      </w:r>
      <w:r>
        <w:rPr>
          <w:color w:val="1F2228"/>
        </w:rPr>
        <w:t>blue-green</w:t>
      </w:r>
      <w:r>
        <w:rPr>
          <w:color w:val="1F2228"/>
          <w:spacing w:val="-1"/>
        </w:rPr>
        <w:t xml:space="preserve"> </w:t>
      </w:r>
      <w:r>
        <w:rPr>
          <w:color w:val="1F2228"/>
          <w:spacing w:val="-2"/>
        </w:rPr>
        <w:t>deployments:</w:t>
      </w:r>
    </w:p>
    <w:p w:rsidR="00D770FF" w:rsidRDefault="00285AEA">
      <w:pPr>
        <w:pStyle w:val="ListParagraph"/>
        <w:numPr>
          <w:ilvl w:val="1"/>
          <w:numId w:val="17"/>
        </w:numPr>
        <w:tabs>
          <w:tab w:val="left" w:pos="903"/>
        </w:tabs>
        <w:spacing w:before="279"/>
        <w:ind w:right="164" w:firstLine="0"/>
        <w:rPr>
          <w:color w:val="1F2228"/>
          <w:sz w:val="24"/>
        </w:rPr>
      </w:pPr>
      <w:r>
        <w:rPr>
          <w:b/>
          <w:color w:val="1F2228"/>
          <w:sz w:val="24"/>
        </w:rPr>
        <w:t>Create</w:t>
      </w:r>
      <w:r>
        <w:rPr>
          <w:b/>
          <w:color w:val="1F2228"/>
          <w:spacing w:val="-3"/>
          <w:sz w:val="24"/>
        </w:rPr>
        <w:t xml:space="preserve"> </w:t>
      </w:r>
      <w:r>
        <w:rPr>
          <w:b/>
          <w:color w:val="1F2228"/>
          <w:sz w:val="24"/>
        </w:rPr>
        <w:t>pipeline:</w:t>
      </w:r>
      <w:r>
        <w:rPr>
          <w:b/>
          <w:color w:val="1F2228"/>
          <w:spacing w:val="-2"/>
          <w:sz w:val="24"/>
        </w:rPr>
        <w:t xml:space="preserve"> </w:t>
      </w:r>
      <w:r>
        <w:rPr>
          <w:color w:val="1F2228"/>
          <w:sz w:val="24"/>
        </w:rPr>
        <w:t>Define</w:t>
      </w:r>
      <w:r>
        <w:rPr>
          <w:color w:val="1F2228"/>
          <w:spacing w:val="-5"/>
          <w:sz w:val="24"/>
        </w:rPr>
        <w:t xml:space="preserve"> </w:t>
      </w:r>
      <w:r>
        <w:rPr>
          <w:color w:val="1F2228"/>
          <w:sz w:val="24"/>
        </w:rPr>
        <w:t>a</w:t>
      </w:r>
      <w:r>
        <w:rPr>
          <w:color w:val="1F2228"/>
          <w:spacing w:val="-4"/>
          <w:sz w:val="24"/>
        </w:rPr>
        <w:t xml:space="preserve"> </w:t>
      </w:r>
      <w:r>
        <w:rPr>
          <w:color w:val="1F2228"/>
          <w:sz w:val="24"/>
        </w:rPr>
        <w:t>Jenkins</w:t>
      </w:r>
      <w:r>
        <w:rPr>
          <w:color w:val="1F2228"/>
          <w:spacing w:val="-5"/>
          <w:sz w:val="24"/>
        </w:rPr>
        <w:t xml:space="preserve"> </w:t>
      </w:r>
      <w:r>
        <w:rPr>
          <w:color w:val="1F2228"/>
          <w:sz w:val="24"/>
        </w:rPr>
        <w:t>pipeline</w:t>
      </w:r>
      <w:r>
        <w:rPr>
          <w:color w:val="1F2228"/>
          <w:spacing w:val="-2"/>
          <w:sz w:val="24"/>
        </w:rPr>
        <w:t xml:space="preserve"> </w:t>
      </w:r>
      <w:r>
        <w:rPr>
          <w:color w:val="1F2228"/>
          <w:sz w:val="24"/>
        </w:rPr>
        <w:t>with</w:t>
      </w:r>
      <w:r>
        <w:rPr>
          <w:color w:val="1F2228"/>
          <w:spacing w:val="-4"/>
          <w:sz w:val="24"/>
        </w:rPr>
        <w:t xml:space="preserve"> </w:t>
      </w:r>
      <w:r>
        <w:rPr>
          <w:color w:val="1F2228"/>
          <w:sz w:val="24"/>
        </w:rPr>
        <w:t>stages</w:t>
      </w:r>
      <w:r>
        <w:rPr>
          <w:color w:val="1F2228"/>
          <w:spacing w:val="-3"/>
          <w:sz w:val="24"/>
        </w:rPr>
        <w:t xml:space="preserve"> </w:t>
      </w:r>
      <w:r>
        <w:rPr>
          <w:color w:val="1F2228"/>
          <w:sz w:val="24"/>
        </w:rPr>
        <w:t>for</w:t>
      </w:r>
      <w:r>
        <w:rPr>
          <w:color w:val="1F2228"/>
          <w:spacing w:val="-4"/>
          <w:sz w:val="24"/>
        </w:rPr>
        <w:t xml:space="preserve"> </w:t>
      </w:r>
      <w:r>
        <w:rPr>
          <w:color w:val="1F2228"/>
          <w:sz w:val="24"/>
        </w:rPr>
        <w:t>deploying</w:t>
      </w:r>
      <w:r>
        <w:rPr>
          <w:color w:val="1F2228"/>
          <w:spacing w:val="-3"/>
          <w:sz w:val="24"/>
        </w:rPr>
        <w:t xml:space="preserve"> </w:t>
      </w:r>
      <w:r>
        <w:rPr>
          <w:color w:val="1F2228"/>
          <w:sz w:val="24"/>
        </w:rPr>
        <w:t>to</w:t>
      </w:r>
      <w:r>
        <w:rPr>
          <w:color w:val="1F2228"/>
          <w:spacing w:val="-3"/>
          <w:sz w:val="24"/>
        </w:rPr>
        <w:t xml:space="preserve"> </w:t>
      </w:r>
      <w:r>
        <w:rPr>
          <w:color w:val="1F2228"/>
          <w:sz w:val="24"/>
        </w:rPr>
        <w:t>blue and green environments.</w:t>
      </w:r>
    </w:p>
    <w:p w:rsidR="00D770FF" w:rsidRDefault="00285AEA">
      <w:pPr>
        <w:pStyle w:val="ListParagraph"/>
        <w:numPr>
          <w:ilvl w:val="1"/>
          <w:numId w:val="17"/>
        </w:numPr>
        <w:tabs>
          <w:tab w:val="left" w:pos="903"/>
        </w:tabs>
        <w:ind w:right="290" w:firstLine="0"/>
        <w:rPr>
          <w:color w:val="1F2228"/>
          <w:sz w:val="24"/>
        </w:rPr>
      </w:pPr>
      <w:r>
        <w:rPr>
          <w:b/>
          <w:color w:val="1F2228"/>
          <w:sz w:val="24"/>
        </w:rPr>
        <w:t>Deploy</w:t>
      </w:r>
      <w:r>
        <w:rPr>
          <w:b/>
          <w:color w:val="1F2228"/>
          <w:spacing w:val="-3"/>
          <w:sz w:val="24"/>
        </w:rPr>
        <w:t xml:space="preserve"> </w:t>
      </w:r>
      <w:r>
        <w:rPr>
          <w:b/>
          <w:color w:val="1F2228"/>
          <w:sz w:val="24"/>
        </w:rPr>
        <w:t>to</w:t>
      </w:r>
      <w:r>
        <w:rPr>
          <w:b/>
          <w:color w:val="1F2228"/>
          <w:spacing w:val="-3"/>
          <w:sz w:val="24"/>
        </w:rPr>
        <w:t xml:space="preserve"> </w:t>
      </w:r>
      <w:r>
        <w:rPr>
          <w:b/>
          <w:color w:val="1F2228"/>
          <w:sz w:val="24"/>
        </w:rPr>
        <w:t>green</w:t>
      </w:r>
      <w:r>
        <w:rPr>
          <w:b/>
          <w:color w:val="1F2228"/>
          <w:spacing w:val="-4"/>
          <w:sz w:val="24"/>
        </w:rPr>
        <w:t xml:space="preserve"> </w:t>
      </w:r>
      <w:r>
        <w:rPr>
          <w:b/>
          <w:color w:val="1F2228"/>
          <w:sz w:val="24"/>
        </w:rPr>
        <w:t>environment:</w:t>
      </w:r>
      <w:r>
        <w:rPr>
          <w:b/>
          <w:color w:val="1F2228"/>
          <w:spacing w:val="-1"/>
          <w:sz w:val="24"/>
        </w:rPr>
        <w:t xml:space="preserve"> </w:t>
      </w:r>
      <w:r>
        <w:rPr>
          <w:color w:val="1F2228"/>
          <w:sz w:val="24"/>
        </w:rPr>
        <w:t>Deploy</w:t>
      </w:r>
      <w:r>
        <w:rPr>
          <w:color w:val="1F2228"/>
          <w:spacing w:val="-5"/>
          <w:sz w:val="24"/>
        </w:rPr>
        <w:t xml:space="preserve"> </w:t>
      </w:r>
      <w:r>
        <w:rPr>
          <w:color w:val="1F2228"/>
          <w:sz w:val="24"/>
        </w:rPr>
        <w:t>the</w:t>
      </w:r>
      <w:r>
        <w:rPr>
          <w:color w:val="1F2228"/>
          <w:spacing w:val="-3"/>
          <w:sz w:val="24"/>
        </w:rPr>
        <w:t xml:space="preserve"> </w:t>
      </w:r>
      <w:r>
        <w:rPr>
          <w:color w:val="1F2228"/>
          <w:sz w:val="24"/>
        </w:rPr>
        <w:t>new</w:t>
      </w:r>
      <w:r>
        <w:rPr>
          <w:color w:val="1F2228"/>
          <w:spacing w:val="-5"/>
          <w:sz w:val="24"/>
        </w:rPr>
        <w:t xml:space="preserve"> </w:t>
      </w:r>
      <w:r>
        <w:rPr>
          <w:color w:val="1F2228"/>
          <w:sz w:val="24"/>
        </w:rPr>
        <w:t>version</w:t>
      </w:r>
      <w:r>
        <w:rPr>
          <w:color w:val="1F2228"/>
          <w:spacing w:val="-3"/>
          <w:sz w:val="24"/>
        </w:rPr>
        <w:t xml:space="preserve"> </w:t>
      </w:r>
      <w:r>
        <w:rPr>
          <w:color w:val="1F2228"/>
          <w:sz w:val="24"/>
        </w:rPr>
        <w:t>of</w:t>
      </w:r>
      <w:r>
        <w:rPr>
          <w:color w:val="1F2228"/>
          <w:spacing w:val="-5"/>
          <w:sz w:val="24"/>
        </w:rPr>
        <w:t xml:space="preserve"> </w:t>
      </w:r>
      <w:r>
        <w:rPr>
          <w:color w:val="1F2228"/>
          <w:sz w:val="24"/>
        </w:rPr>
        <w:t>the</w:t>
      </w:r>
      <w:r>
        <w:rPr>
          <w:color w:val="1F2228"/>
          <w:spacing w:val="-5"/>
          <w:sz w:val="24"/>
        </w:rPr>
        <w:t xml:space="preserve"> </w:t>
      </w:r>
      <w:r>
        <w:rPr>
          <w:color w:val="1F2228"/>
          <w:sz w:val="24"/>
        </w:rPr>
        <w:t>application to the green environment while the blue environment remains live.</w:t>
      </w:r>
    </w:p>
    <w:p w:rsidR="00D770FF" w:rsidRDefault="00285AEA">
      <w:pPr>
        <w:pStyle w:val="ListParagraph"/>
        <w:numPr>
          <w:ilvl w:val="1"/>
          <w:numId w:val="17"/>
        </w:numPr>
        <w:tabs>
          <w:tab w:val="left" w:pos="903"/>
        </w:tabs>
        <w:ind w:right="1361" w:firstLine="0"/>
        <w:rPr>
          <w:color w:val="1F2228"/>
          <w:sz w:val="24"/>
        </w:rPr>
      </w:pPr>
      <w:r>
        <w:rPr>
          <w:b/>
          <w:color w:val="1F2228"/>
          <w:sz w:val="24"/>
        </w:rPr>
        <w:t>Run</w:t>
      </w:r>
      <w:r>
        <w:rPr>
          <w:b/>
          <w:color w:val="1F2228"/>
          <w:spacing w:val="-3"/>
          <w:sz w:val="24"/>
        </w:rPr>
        <w:t xml:space="preserve"> </w:t>
      </w:r>
      <w:r>
        <w:rPr>
          <w:b/>
          <w:color w:val="1F2228"/>
          <w:sz w:val="24"/>
        </w:rPr>
        <w:t>tests:</w:t>
      </w:r>
      <w:r>
        <w:rPr>
          <w:b/>
          <w:color w:val="1F2228"/>
          <w:spacing w:val="-5"/>
          <w:sz w:val="24"/>
        </w:rPr>
        <w:t xml:space="preserve"> </w:t>
      </w:r>
      <w:r>
        <w:rPr>
          <w:color w:val="1F2228"/>
          <w:sz w:val="24"/>
        </w:rPr>
        <w:t>Execute</w:t>
      </w:r>
      <w:r>
        <w:rPr>
          <w:color w:val="1F2228"/>
          <w:spacing w:val="-5"/>
          <w:sz w:val="24"/>
        </w:rPr>
        <w:t xml:space="preserve"> </w:t>
      </w:r>
      <w:r>
        <w:rPr>
          <w:color w:val="1F2228"/>
          <w:sz w:val="24"/>
        </w:rPr>
        <w:t>tests</w:t>
      </w:r>
      <w:r>
        <w:rPr>
          <w:color w:val="1F2228"/>
          <w:spacing w:val="-5"/>
          <w:sz w:val="24"/>
        </w:rPr>
        <w:t xml:space="preserve"> </w:t>
      </w:r>
      <w:r>
        <w:rPr>
          <w:color w:val="1F2228"/>
          <w:sz w:val="24"/>
        </w:rPr>
        <w:t>to</w:t>
      </w:r>
      <w:r>
        <w:rPr>
          <w:color w:val="1F2228"/>
          <w:spacing w:val="-3"/>
          <w:sz w:val="24"/>
        </w:rPr>
        <w:t xml:space="preserve"> </w:t>
      </w:r>
      <w:r>
        <w:rPr>
          <w:color w:val="1F2228"/>
          <w:sz w:val="24"/>
        </w:rPr>
        <w:t>validate</w:t>
      </w:r>
      <w:r>
        <w:rPr>
          <w:color w:val="1F2228"/>
          <w:spacing w:val="-3"/>
          <w:sz w:val="24"/>
        </w:rPr>
        <w:t xml:space="preserve"> </w:t>
      </w:r>
      <w:r>
        <w:rPr>
          <w:color w:val="1F2228"/>
          <w:sz w:val="24"/>
        </w:rPr>
        <w:t>the</w:t>
      </w:r>
      <w:r>
        <w:rPr>
          <w:color w:val="1F2228"/>
          <w:spacing w:val="-5"/>
          <w:sz w:val="24"/>
        </w:rPr>
        <w:t xml:space="preserve"> </w:t>
      </w:r>
      <w:r>
        <w:rPr>
          <w:color w:val="1F2228"/>
          <w:sz w:val="24"/>
        </w:rPr>
        <w:t>deployment</w:t>
      </w:r>
      <w:r>
        <w:rPr>
          <w:color w:val="1F2228"/>
          <w:spacing w:val="-3"/>
          <w:sz w:val="24"/>
        </w:rPr>
        <w:t xml:space="preserve"> </w:t>
      </w:r>
      <w:r>
        <w:rPr>
          <w:color w:val="1F2228"/>
          <w:sz w:val="24"/>
        </w:rPr>
        <w:t>in</w:t>
      </w:r>
      <w:r>
        <w:rPr>
          <w:color w:val="1F2228"/>
          <w:spacing w:val="-4"/>
          <w:sz w:val="24"/>
        </w:rPr>
        <w:t xml:space="preserve"> </w:t>
      </w:r>
      <w:r>
        <w:rPr>
          <w:color w:val="1F2228"/>
          <w:sz w:val="24"/>
        </w:rPr>
        <w:t>the</w:t>
      </w:r>
      <w:r>
        <w:rPr>
          <w:color w:val="1F2228"/>
          <w:spacing w:val="-5"/>
          <w:sz w:val="24"/>
        </w:rPr>
        <w:t xml:space="preserve"> </w:t>
      </w:r>
      <w:r>
        <w:rPr>
          <w:color w:val="1F2228"/>
          <w:sz w:val="24"/>
        </w:rPr>
        <w:t xml:space="preserve">green </w:t>
      </w:r>
      <w:r>
        <w:rPr>
          <w:color w:val="1F2228"/>
          <w:spacing w:val="-2"/>
          <w:sz w:val="24"/>
        </w:rPr>
        <w:t>environment.</w:t>
      </w:r>
    </w:p>
    <w:p w:rsidR="00D770FF" w:rsidRDefault="00D770FF">
      <w:pPr>
        <w:pStyle w:val="ListParagraph"/>
        <w:rPr>
          <w:sz w:val="24"/>
        </w:rPr>
        <w:sectPr w:rsidR="00D770FF">
          <w:pgSz w:w="11910" w:h="16840"/>
          <w:pgMar w:top="1340" w:right="1417" w:bottom="280" w:left="1417" w:header="720" w:footer="720" w:gutter="0"/>
          <w:cols w:space="720"/>
        </w:sectPr>
      </w:pPr>
    </w:p>
    <w:p w:rsidR="00D770FF" w:rsidRDefault="00285AEA">
      <w:pPr>
        <w:pStyle w:val="ListParagraph"/>
        <w:numPr>
          <w:ilvl w:val="1"/>
          <w:numId w:val="17"/>
        </w:numPr>
        <w:tabs>
          <w:tab w:val="left" w:pos="903"/>
        </w:tabs>
        <w:spacing w:before="82"/>
        <w:ind w:right="256" w:firstLine="0"/>
        <w:rPr>
          <w:color w:val="1F2228"/>
          <w:sz w:val="24"/>
        </w:rPr>
      </w:pPr>
      <w:r>
        <w:rPr>
          <w:b/>
          <w:color w:val="1F2228"/>
          <w:sz w:val="24"/>
        </w:rPr>
        <w:lastRenderedPageBreak/>
        <w:t>Switch</w:t>
      </w:r>
      <w:r>
        <w:rPr>
          <w:b/>
          <w:color w:val="1F2228"/>
          <w:spacing w:val="-3"/>
          <w:sz w:val="24"/>
        </w:rPr>
        <w:t xml:space="preserve"> </w:t>
      </w:r>
      <w:r>
        <w:rPr>
          <w:b/>
          <w:color w:val="1F2228"/>
          <w:sz w:val="24"/>
        </w:rPr>
        <w:t>traffic:</w:t>
      </w:r>
      <w:r>
        <w:rPr>
          <w:b/>
          <w:color w:val="1F2228"/>
          <w:spacing w:val="-4"/>
          <w:sz w:val="24"/>
        </w:rPr>
        <w:t xml:space="preserve"> </w:t>
      </w:r>
      <w:r>
        <w:rPr>
          <w:color w:val="1F2228"/>
          <w:sz w:val="24"/>
        </w:rPr>
        <w:t>Update</w:t>
      </w:r>
      <w:r>
        <w:rPr>
          <w:color w:val="1F2228"/>
          <w:spacing w:val="-4"/>
          <w:sz w:val="24"/>
        </w:rPr>
        <w:t xml:space="preserve"> </w:t>
      </w:r>
      <w:r>
        <w:rPr>
          <w:color w:val="1F2228"/>
          <w:sz w:val="24"/>
        </w:rPr>
        <w:t>the</w:t>
      </w:r>
      <w:r>
        <w:rPr>
          <w:color w:val="1F2228"/>
          <w:spacing w:val="-4"/>
          <w:sz w:val="24"/>
        </w:rPr>
        <w:t xml:space="preserve"> </w:t>
      </w:r>
      <w:r>
        <w:rPr>
          <w:color w:val="1F2228"/>
          <w:sz w:val="24"/>
        </w:rPr>
        <w:t>load</w:t>
      </w:r>
      <w:r>
        <w:rPr>
          <w:color w:val="1F2228"/>
          <w:spacing w:val="-3"/>
          <w:sz w:val="24"/>
        </w:rPr>
        <w:t xml:space="preserve"> </w:t>
      </w:r>
      <w:r>
        <w:rPr>
          <w:color w:val="1F2228"/>
          <w:sz w:val="24"/>
        </w:rPr>
        <w:t>balancer</w:t>
      </w:r>
      <w:r>
        <w:rPr>
          <w:color w:val="1F2228"/>
          <w:spacing w:val="-3"/>
          <w:sz w:val="24"/>
        </w:rPr>
        <w:t xml:space="preserve"> </w:t>
      </w:r>
      <w:r>
        <w:rPr>
          <w:color w:val="1F2228"/>
          <w:sz w:val="24"/>
        </w:rPr>
        <w:t>or</w:t>
      </w:r>
      <w:r>
        <w:rPr>
          <w:color w:val="1F2228"/>
          <w:spacing w:val="-2"/>
          <w:sz w:val="24"/>
        </w:rPr>
        <w:t xml:space="preserve"> </w:t>
      </w:r>
      <w:r>
        <w:rPr>
          <w:color w:val="1F2228"/>
          <w:sz w:val="24"/>
        </w:rPr>
        <w:t>DNS</w:t>
      </w:r>
      <w:r>
        <w:rPr>
          <w:color w:val="1F2228"/>
          <w:spacing w:val="-3"/>
          <w:sz w:val="24"/>
        </w:rPr>
        <w:t xml:space="preserve"> </w:t>
      </w:r>
      <w:r>
        <w:rPr>
          <w:color w:val="1F2228"/>
          <w:sz w:val="24"/>
        </w:rPr>
        <w:t>settings</w:t>
      </w:r>
      <w:r>
        <w:rPr>
          <w:color w:val="1F2228"/>
          <w:spacing w:val="-3"/>
          <w:sz w:val="24"/>
        </w:rPr>
        <w:t xml:space="preserve"> </w:t>
      </w:r>
      <w:r>
        <w:rPr>
          <w:color w:val="1F2228"/>
          <w:sz w:val="24"/>
        </w:rPr>
        <w:t>to</w:t>
      </w:r>
      <w:r>
        <w:rPr>
          <w:color w:val="1F2228"/>
          <w:spacing w:val="-3"/>
          <w:sz w:val="24"/>
        </w:rPr>
        <w:t xml:space="preserve"> </w:t>
      </w:r>
      <w:r>
        <w:rPr>
          <w:color w:val="1F2228"/>
          <w:sz w:val="24"/>
        </w:rPr>
        <w:t>route</w:t>
      </w:r>
      <w:r>
        <w:rPr>
          <w:color w:val="1F2228"/>
          <w:spacing w:val="-4"/>
          <w:sz w:val="24"/>
        </w:rPr>
        <w:t xml:space="preserve"> </w:t>
      </w:r>
      <w:r>
        <w:rPr>
          <w:color w:val="1F2228"/>
          <w:sz w:val="24"/>
        </w:rPr>
        <w:t>traffic</w:t>
      </w:r>
      <w:r>
        <w:rPr>
          <w:color w:val="1F2228"/>
          <w:spacing w:val="-4"/>
          <w:sz w:val="24"/>
        </w:rPr>
        <w:t xml:space="preserve"> </w:t>
      </w:r>
      <w:r>
        <w:rPr>
          <w:color w:val="1F2228"/>
          <w:sz w:val="24"/>
        </w:rPr>
        <w:t>to the green environment.</w:t>
      </w:r>
    </w:p>
    <w:p w:rsidR="00D770FF" w:rsidRDefault="00285AEA">
      <w:pPr>
        <w:pStyle w:val="ListParagraph"/>
        <w:numPr>
          <w:ilvl w:val="1"/>
          <w:numId w:val="17"/>
        </w:numPr>
        <w:tabs>
          <w:tab w:val="left" w:pos="903"/>
        </w:tabs>
        <w:ind w:right="290" w:firstLine="0"/>
        <w:rPr>
          <w:color w:val="1F2228"/>
          <w:sz w:val="24"/>
        </w:rPr>
      </w:pPr>
      <w:r>
        <w:rPr>
          <w:b/>
          <w:color w:val="1F2228"/>
          <w:sz w:val="24"/>
        </w:rPr>
        <w:t>Monitor</w:t>
      </w:r>
      <w:r>
        <w:rPr>
          <w:b/>
          <w:color w:val="1F2228"/>
          <w:spacing w:val="-2"/>
          <w:sz w:val="24"/>
        </w:rPr>
        <w:t xml:space="preserve"> </w:t>
      </w:r>
      <w:r>
        <w:rPr>
          <w:b/>
          <w:color w:val="1F2228"/>
          <w:sz w:val="24"/>
        </w:rPr>
        <w:t>and</w:t>
      </w:r>
      <w:r>
        <w:rPr>
          <w:b/>
          <w:color w:val="1F2228"/>
          <w:spacing w:val="-3"/>
          <w:sz w:val="24"/>
        </w:rPr>
        <w:t xml:space="preserve"> </w:t>
      </w:r>
      <w:r>
        <w:rPr>
          <w:b/>
          <w:color w:val="1F2228"/>
          <w:sz w:val="24"/>
        </w:rPr>
        <w:t>rollback:</w:t>
      </w:r>
      <w:r>
        <w:rPr>
          <w:b/>
          <w:color w:val="1F2228"/>
          <w:spacing w:val="-4"/>
          <w:sz w:val="24"/>
        </w:rPr>
        <w:t xml:space="preserve"> </w:t>
      </w:r>
      <w:r>
        <w:rPr>
          <w:color w:val="1F2228"/>
          <w:sz w:val="24"/>
        </w:rPr>
        <w:t>Monitor</w:t>
      </w:r>
      <w:r>
        <w:rPr>
          <w:color w:val="1F2228"/>
          <w:spacing w:val="-3"/>
          <w:sz w:val="24"/>
        </w:rPr>
        <w:t xml:space="preserve"> </w:t>
      </w:r>
      <w:r>
        <w:rPr>
          <w:color w:val="1F2228"/>
          <w:sz w:val="24"/>
        </w:rPr>
        <w:t>the</w:t>
      </w:r>
      <w:r>
        <w:rPr>
          <w:color w:val="1F2228"/>
          <w:spacing w:val="-5"/>
          <w:sz w:val="24"/>
        </w:rPr>
        <w:t xml:space="preserve"> </w:t>
      </w:r>
      <w:r>
        <w:rPr>
          <w:color w:val="1F2228"/>
          <w:sz w:val="24"/>
        </w:rPr>
        <w:t>green</w:t>
      </w:r>
      <w:r>
        <w:rPr>
          <w:color w:val="1F2228"/>
          <w:spacing w:val="-4"/>
          <w:sz w:val="24"/>
        </w:rPr>
        <w:t xml:space="preserve"> </w:t>
      </w:r>
      <w:r>
        <w:rPr>
          <w:color w:val="1F2228"/>
          <w:sz w:val="24"/>
        </w:rPr>
        <w:t>environment</w:t>
      </w:r>
      <w:r>
        <w:rPr>
          <w:color w:val="1F2228"/>
          <w:spacing w:val="-3"/>
          <w:sz w:val="24"/>
        </w:rPr>
        <w:t xml:space="preserve"> </w:t>
      </w:r>
      <w:r>
        <w:rPr>
          <w:color w:val="1F2228"/>
          <w:sz w:val="24"/>
        </w:rPr>
        <w:t>and</w:t>
      </w:r>
      <w:r>
        <w:rPr>
          <w:color w:val="1F2228"/>
          <w:spacing w:val="-3"/>
          <w:sz w:val="24"/>
        </w:rPr>
        <w:t xml:space="preserve"> </w:t>
      </w:r>
      <w:r>
        <w:rPr>
          <w:color w:val="1F2228"/>
          <w:sz w:val="24"/>
        </w:rPr>
        <w:t>use</w:t>
      </w:r>
      <w:r>
        <w:rPr>
          <w:color w:val="1F2228"/>
          <w:spacing w:val="-6"/>
          <w:sz w:val="24"/>
        </w:rPr>
        <w:t xml:space="preserve"> </w:t>
      </w:r>
      <w:r>
        <w:rPr>
          <w:color w:val="1F2228"/>
          <w:sz w:val="24"/>
        </w:rPr>
        <w:t>Jenkins</w:t>
      </w:r>
      <w:r>
        <w:rPr>
          <w:color w:val="1F2228"/>
          <w:spacing w:val="-5"/>
          <w:sz w:val="24"/>
        </w:rPr>
        <w:t xml:space="preserve"> </w:t>
      </w:r>
      <w:r>
        <w:rPr>
          <w:color w:val="1F2228"/>
          <w:sz w:val="24"/>
        </w:rPr>
        <w:t>to rollback to the blue environment if issues are detected.</w:t>
      </w:r>
    </w:p>
    <w:p w:rsidR="00D770FF" w:rsidRDefault="00285AEA">
      <w:pPr>
        <w:pStyle w:val="ListParagraph"/>
        <w:numPr>
          <w:ilvl w:val="0"/>
          <w:numId w:val="17"/>
        </w:numPr>
        <w:tabs>
          <w:tab w:val="left" w:pos="743"/>
          <w:tab w:val="left" w:pos="1463"/>
        </w:tabs>
        <w:spacing w:before="278"/>
        <w:ind w:right="310" w:hanging="360"/>
        <w:rPr>
          <w:color w:val="1F2228"/>
          <w:sz w:val="24"/>
        </w:rPr>
      </w:pPr>
      <w:r>
        <w:rPr>
          <w:b/>
          <w:color w:val="1F2228"/>
          <w:sz w:val="24"/>
        </w:rPr>
        <w:t>Question:</w:t>
      </w:r>
      <w:r>
        <w:rPr>
          <w:b/>
          <w:color w:val="1F2228"/>
          <w:spacing w:val="-6"/>
          <w:sz w:val="24"/>
        </w:rPr>
        <w:t xml:space="preserve"> </w:t>
      </w:r>
      <w:r>
        <w:rPr>
          <w:color w:val="1F2228"/>
          <w:sz w:val="24"/>
        </w:rPr>
        <w:t>What</w:t>
      </w:r>
      <w:r>
        <w:rPr>
          <w:color w:val="1F2228"/>
          <w:spacing w:val="-5"/>
          <w:sz w:val="24"/>
        </w:rPr>
        <w:t xml:space="preserve"> </w:t>
      </w:r>
      <w:r>
        <w:rPr>
          <w:color w:val="1F2228"/>
          <w:sz w:val="24"/>
        </w:rPr>
        <w:t>is</w:t>
      </w:r>
      <w:r>
        <w:rPr>
          <w:color w:val="1F2228"/>
          <w:spacing w:val="-7"/>
          <w:sz w:val="24"/>
        </w:rPr>
        <w:t xml:space="preserve"> </w:t>
      </w:r>
      <w:r>
        <w:rPr>
          <w:color w:val="1F2228"/>
          <w:sz w:val="24"/>
        </w:rPr>
        <w:t>the</w:t>
      </w:r>
      <w:r>
        <w:rPr>
          <w:color w:val="1F2228"/>
          <w:spacing w:val="-5"/>
          <w:sz w:val="24"/>
        </w:rPr>
        <w:t xml:space="preserve"> </w:t>
      </w:r>
      <w:r>
        <w:rPr>
          <w:color w:val="1F2228"/>
          <w:sz w:val="24"/>
        </w:rPr>
        <w:t>difference</w:t>
      </w:r>
      <w:r>
        <w:rPr>
          <w:color w:val="1F2228"/>
          <w:spacing w:val="-5"/>
          <w:sz w:val="24"/>
        </w:rPr>
        <w:t xml:space="preserve"> </w:t>
      </w:r>
      <w:r>
        <w:rPr>
          <w:color w:val="1F2228"/>
          <w:sz w:val="24"/>
        </w:rPr>
        <w:t>between</w:t>
      </w:r>
      <w:r>
        <w:rPr>
          <w:color w:val="1F2228"/>
          <w:spacing w:val="-6"/>
          <w:sz w:val="24"/>
        </w:rPr>
        <w:t xml:space="preserve"> </w:t>
      </w:r>
      <w:r>
        <w:rPr>
          <w:color w:val="1F2228"/>
          <w:sz w:val="24"/>
        </w:rPr>
        <w:t>declarative</w:t>
      </w:r>
      <w:r>
        <w:rPr>
          <w:color w:val="1F2228"/>
          <w:spacing w:val="-7"/>
          <w:sz w:val="24"/>
        </w:rPr>
        <w:t xml:space="preserve"> </w:t>
      </w:r>
      <w:r>
        <w:rPr>
          <w:color w:val="1F2228"/>
          <w:sz w:val="24"/>
        </w:rPr>
        <w:t>and</w:t>
      </w:r>
      <w:r>
        <w:rPr>
          <w:color w:val="1F2228"/>
          <w:spacing w:val="-5"/>
          <w:sz w:val="24"/>
        </w:rPr>
        <w:t xml:space="preserve"> </w:t>
      </w:r>
      <w:r>
        <w:rPr>
          <w:color w:val="1F2228"/>
          <w:sz w:val="24"/>
        </w:rPr>
        <w:t>imperative</w:t>
      </w:r>
      <w:r>
        <w:rPr>
          <w:color w:val="1F2228"/>
          <w:spacing w:val="-5"/>
          <w:sz w:val="24"/>
        </w:rPr>
        <w:t xml:space="preserve"> </w:t>
      </w:r>
      <w:r>
        <w:rPr>
          <w:color w:val="1F2228"/>
          <w:sz w:val="24"/>
        </w:rPr>
        <w:t>syntax in Kubernetes?</w:t>
      </w:r>
    </w:p>
    <w:p w:rsidR="00D770FF" w:rsidRDefault="00285AEA">
      <w:pPr>
        <w:pStyle w:val="BodyText"/>
        <w:ind w:right="95"/>
      </w:pPr>
      <w:r>
        <w:rPr>
          <w:b/>
          <w:color w:val="1F2228"/>
        </w:rPr>
        <w:t xml:space="preserve">Answer: </w:t>
      </w:r>
      <w:r>
        <w:rPr>
          <w:color w:val="1F2228"/>
        </w:rPr>
        <w:t>Declarative syntax in Kubernetes allows you to define the desired state of the cluster using YAML or JSON files, and Kubernetes automatically makes</w:t>
      </w:r>
      <w:r>
        <w:rPr>
          <w:color w:val="1F2228"/>
          <w:spacing w:val="-5"/>
        </w:rPr>
        <w:t xml:space="preserve"> </w:t>
      </w:r>
      <w:r>
        <w:rPr>
          <w:color w:val="1F2228"/>
        </w:rPr>
        <w:t>the</w:t>
      </w:r>
      <w:r>
        <w:rPr>
          <w:color w:val="1F2228"/>
          <w:spacing w:val="-5"/>
        </w:rPr>
        <w:t xml:space="preserve"> </w:t>
      </w:r>
      <w:r>
        <w:rPr>
          <w:color w:val="1F2228"/>
        </w:rPr>
        <w:t>necessary</w:t>
      </w:r>
      <w:r>
        <w:rPr>
          <w:color w:val="1F2228"/>
          <w:spacing w:val="-3"/>
        </w:rPr>
        <w:t xml:space="preserve"> </w:t>
      </w:r>
      <w:r>
        <w:rPr>
          <w:color w:val="1F2228"/>
        </w:rPr>
        <w:t>changes</w:t>
      </w:r>
      <w:r>
        <w:rPr>
          <w:color w:val="1F2228"/>
          <w:spacing w:val="-6"/>
        </w:rPr>
        <w:t xml:space="preserve"> </w:t>
      </w:r>
      <w:r>
        <w:rPr>
          <w:color w:val="1F2228"/>
        </w:rPr>
        <w:t>to</w:t>
      </w:r>
      <w:r>
        <w:rPr>
          <w:color w:val="1F2228"/>
          <w:spacing w:val="-3"/>
        </w:rPr>
        <w:t xml:space="preserve"> </w:t>
      </w:r>
      <w:r>
        <w:rPr>
          <w:color w:val="1F2228"/>
        </w:rPr>
        <w:t>achieve</w:t>
      </w:r>
      <w:r>
        <w:rPr>
          <w:color w:val="1F2228"/>
          <w:spacing w:val="-5"/>
        </w:rPr>
        <w:t xml:space="preserve"> </w:t>
      </w:r>
      <w:r>
        <w:rPr>
          <w:color w:val="1F2228"/>
        </w:rPr>
        <w:t>that</w:t>
      </w:r>
      <w:r>
        <w:rPr>
          <w:color w:val="1F2228"/>
          <w:spacing w:val="-3"/>
        </w:rPr>
        <w:t xml:space="preserve"> </w:t>
      </w:r>
      <w:r>
        <w:rPr>
          <w:color w:val="1F2228"/>
        </w:rPr>
        <w:t>state.</w:t>
      </w:r>
      <w:r>
        <w:rPr>
          <w:color w:val="1F2228"/>
          <w:spacing w:val="-3"/>
        </w:rPr>
        <w:t xml:space="preserve"> </w:t>
      </w:r>
      <w:r>
        <w:rPr>
          <w:color w:val="1F2228"/>
        </w:rPr>
        <w:t>Imperative</w:t>
      </w:r>
      <w:r>
        <w:rPr>
          <w:color w:val="1F2228"/>
          <w:spacing w:val="-3"/>
        </w:rPr>
        <w:t xml:space="preserve"> </w:t>
      </w:r>
      <w:r>
        <w:rPr>
          <w:color w:val="1F2228"/>
        </w:rPr>
        <w:t>syntax</w:t>
      </w:r>
      <w:r>
        <w:rPr>
          <w:color w:val="1F2228"/>
          <w:spacing w:val="-4"/>
        </w:rPr>
        <w:t xml:space="preserve"> </w:t>
      </w:r>
      <w:r>
        <w:rPr>
          <w:color w:val="1F2228"/>
        </w:rPr>
        <w:t xml:space="preserve">involves running individual commands to make </w:t>
      </w:r>
      <w:r>
        <w:rPr>
          <w:color w:val="1F2228"/>
        </w:rPr>
        <w:t>changes to the cluster. Declarative syntax is preferred for managing infrastructure as code, while imperative syntax is useful for ad-hoc tasks.</w:t>
      </w:r>
    </w:p>
    <w:p w:rsidR="00D770FF" w:rsidRDefault="00285AEA">
      <w:pPr>
        <w:pStyle w:val="ListParagraph"/>
        <w:numPr>
          <w:ilvl w:val="0"/>
          <w:numId w:val="17"/>
        </w:numPr>
        <w:tabs>
          <w:tab w:val="left" w:pos="1463"/>
        </w:tabs>
        <w:ind w:left="1463"/>
        <w:rPr>
          <w:color w:val="1F2228"/>
          <w:sz w:val="24"/>
        </w:rPr>
      </w:pPr>
      <w:r>
        <w:rPr>
          <w:b/>
          <w:color w:val="1F2228"/>
          <w:sz w:val="24"/>
        </w:rPr>
        <w:t>Question:</w:t>
      </w:r>
      <w:r>
        <w:rPr>
          <w:b/>
          <w:color w:val="1F2228"/>
          <w:spacing w:val="-3"/>
          <w:sz w:val="24"/>
        </w:rPr>
        <w:t xml:space="preserve"> </w:t>
      </w:r>
      <w:r>
        <w:rPr>
          <w:color w:val="1F2228"/>
          <w:sz w:val="24"/>
        </w:rPr>
        <w:t>How</w:t>
      </w:r>
      <w:r>
        <w:rPr>
          <w:color w:val="1F2228"/>
          <w:spacing w:val="-3"/>
          <w:sz w:val="24"/>
        </w:rPr>
        <w:t xml:space="preserve"> </w:t>
      </w:r>
      <w:r>
        <w:rPr>
          <w:color w:val="1F2228"/>
          <w:sz w:val="24"/>
        </w:rPr>
        <w:t>do</w:t>
      </w:r>
      <w:r>
        <w:rPr>
          <w:color w:val="1F2228"/>
          <w:spacing w:val="-2"/>
          <w:sz w:val="24"/>
        </w:rPr>
        <w:t xml:space="preserve"> </w:t>
      </w:r>
      <w:r>
        <w:rPr>
          <w:color w:val="1F2228"/>
          <w:sz w:val="24"/>
        </w:rPr>
        <w:t>you</w:t>
      </w:r>
      <w:r>
        <w:rPr>
          <w:color w:val="1F2228"/>
          <w:spacing w:val="1"/>
          <w:sz w:val="24"/>
        </w:rPr>
        <w:t xml:space="preserve"> </w:t>
      </w:r>
      <w:r>
        <w:rPr>
          <w:color w:val="1F2228"/>
          <w:sz w:val="24"/>
        </w:rPr>
        <w:t>use</w:t>
      </w:r>
      <w:r>
        <w:rPr>
          <w:color w:val="1F2228"/>
          <w:spacing w:val="-4"/>
          <w:sz w:val="24"/>
        </w:rPr>
        <w:t xml:space="preserve"> </w:t>
      </w:r>
      <w:r>
        <w:rPr>
          <w:color w:val="1F2228"/>
          <w:sz w:val="24"/>
        </w:rPr>
        <w:t>AWS</w:t>
      </w:r>
      <w:r>
        <w:rPr>
          <w:color w:val="1F2228"/>
          <w:spacing w:val="-1"/>
          <w:sz w:val="24"/>
        </w:rPr>
        <w:t xml:space="preserve"> </w:t>
      </w:r>
      <w:r>
        <w:rPr>
          <w:color w:val="1F2228"/>
          <w:sz w:val="24"/>
        </w:rPr>
        <w:t>CodePipeline</w:t>
      </w:r>
      <w:r>
        <w:rPr>
          <w:color w:val="1F2228"/>
          <w:spacing w:val="-4"/>
          <w:sz w:val="24"/>
        </w:rPr>
        <w:t xml:space="preserve"> </w:t>
      </w:r>
      <w:r>
        <w:rPr>
          <w:color w:val="1F2228"/>
          <w:sz w:val="24"/>
        </w:rPr>
        <w:t>for</w:t>
      </w:r>
      <w:r>
        <w:rPr>
          <w:color w:val="1F2228"/>
          <w:spacing w:val="-2"/>
          <w:sz w:val="24"/>
        </w:rPr>
        <w:t xml:space="preserve"> </w:t>
      </w:r>
      <w:r>
        <w:rPr>
          <w:color w:val="1F2228"/>
          <w:sz w:val="24"/>
        </w:rPr>
        <w:t>continuous</w:t>
      </w:r>
      <w:r>
        <w:rPr>
          <w:color w:val="1F2228"/>
          <w:spacing w:val="-3"/>
          <w:sz w:val="24"/>
        </w:rPr>
        <w:t xml:space="preserve"> </w:t>
      </w:r>
      <w:r>
        <w:rPr>
          <w:color w:val="1F2228"/>
          <w:spacing w:val="-2"/>
          <w:sz w:val="24"/>
        </w:rPr>
        <w:t>delivery?</w:t>
      </w:r>
    </w:p>
    <w:p w:rsidR="00D770FF" w:rsidRDefault="00285AEA">
      <w:pPr>
        <w:pStyle w:val="BodyText"/>
        <w:spacing w:before="278"/>
      </w:pPr>
      <w:r>
        <w:rPr>
          <w:b/>
          <w:color w:val="1F2228"/>
        </w:rPr>
        <w:t>Answer:</w:t>
      </w:r>
      <w:r>
        <w:rPr>
          <w:b/>
          <w:color w:val="1F2228"/>
          <w:spacing w:val="-6"/>
        </w:rPr>
        <w:t xml:space="preserve"> </w:t>
      </w:r>
      <w:r>
        <w:rPr>
          <w:color w:val="1F2228"/>
        </w:rPr>
        <w:t>To</w:t>
      </w:r>
      <w:r>
        <w:rPr>
          <w:color w:val="1F2228"/>
          <w:spacing w:val="-3"/>
        </w:rPr>
        <w:t xml:space="preserve"> </w:t>
      </w:r>
      <w:r>
        <w:rPr>
          <w:color w:val="1F2228"/>
        </w:rPr>
        <w:t>use</w:t>
      </w:r>
      <w:r>
        <w:rPr>
          <w:color w:val="1F2228"/>
          <w:spacing w:val="-3"/>
        </w:rPr>
        <w:t xml:space="preserve"> </w:t>
      </w:r>
      <w:r>
        <w:rPr>
          <w:color w:val="1F2228"/>
        </w:rPr>
        <w:t>AWS</w:t>
      </w:r>
      <w:r>
        <w:rPr>
          <w:color w:val="1F2228"/>
          <w:spacing w:val="-2"/>
        </w:rPr>
        <w:t xml:space="preserve"> </w:t>
      </w:r>
      <w:r>
        <w:rPr>
          <w:color w:val="1F2228"/>
        </w:rPr>
        <w:t>CodePipeline</w:t>
      </w:r>
      <w:r>
        <w:rPr>
          <w:color w:val="1F2228"/>
          <w:spacing w:val="-3"/>
        </w:rPr>
        <w:t xml:space="preserve"> </w:t>
      </w:r>
      <w:r>
        <w:rPr>
          <w:color w:val="1F2228"/>
        </w:rPr>
        <w:t>for</w:t>
      </w:r>
      <w:r>
        <w:rPr>
          <w:color w:val="1F2228"/>
          <w:spacing w:val="-3"/>
        </w:rPr>
        <w:t xml:space="preserve"> </w:t>
      </w:r>
      <w:r>
        <w:rPr>
          <w:color w:val="1F2228"/>
        </w:rPr>
        <w:t>continuous</w:t>
      </w:r>
      <w:r>
        <w:rPr>
          <w:color w:val="1F2228"/>
          <w:spacing w:val="-3"/>
        </w:rPr>
        <w:t xml:space="preserve"> </w:t>
      </w:r>
      <w:r>
        <w:rPr>
          <w:color w:val="1F2228"/>
          <w:spacing w:val="-2"/>
        </w:rPr>
        <w:t>delivery:</w:t>
      </w:r>
    </w:p>
    <w:p w:rsidR="00D770FF" w:rsidRDefault="00285AEA">
      <w:pPr>
        <w:pStyle w:val="ListParagraph"/>
        <w:numPr>
          <w:ilvl w:val="0"/>
          <w:numId w:val="12"/>
        </w:numPr>
        <w:tabs>
          <w:tab w:val="left" w:pos="183"/>
        </w:tabs>
        <w:ind w:right="653" w:firstLine="0"/>
        <w:rPr>
          <w:sz w:val="24"/>
        </w:rPr>
      </w:pPr>
      <w:r>
        <w:rPr>
          <w:b/>
          <w:color w:val="1F2228"/>
          <w:sz w:val="24"/>
        </w:rPr>
        <w:t>Create</w:t>
      </w:r>
      <w:r>
        <w:rPr>
          <w:b/>
          <w:color w:val="1F2228"/>
          <w:spacing w:val="-3"/>
          <w:sz w:val="24"/>
        </w:rPr>
        <w:t xml:space="preserve"> </w:t>
      </w:r>
      <w:r>
        <w:rPr>
          <w:b/>
          <w:color w:val="1F2228"/>
          <w:sz w:val="24"/>
        </w:rPr>
        <w:t>a</w:t>
      </w:r>
      <w:r>
        <w:rPr>
          <w:b/>
          <w:color w:val="1F2228"/>
          <w:spacing w:val="-2"/>
          <w:sz w:val="24"/>
        </w:rPr>
        <w:t xml:space="preserve"> </w:t>
      </w:r>
      <w:r>
        <w:rPr>
          <w:b/>
          <w:color w:val="1F2228"/>
          <w:sz w:val="24"/>
        </w:rPr>
        <w:t>pipeline:</w:t>
      </w:r>
      <w:r>
        <w:rPr>
          <w:b/>
          <w:color w:val="1F2228"/>
          <w:spacing w:val="-4"/>
          <w:sz w:val="24"/>
        </w:rPr>
        <w:t xml:space="preserve"> </w:t>
      </w:r>
      <w:r>
        <w:rPr>
          <w:color w:val="1F2228"/>
          <w:sz w:val="24"/>
        </w:rPr>
        <w:t>Define</w:t>
      </w:r>
      <w:r>
        <w:rPr>
          <w:color w:val="1F2228"/>
          <w:spacing w:val="-5"/>
          <w:sz w:val="24"/>
        </w:rPr>
        <w:t xml:space="preserve"> </w:t>
      </w:r>
      <w:r>
        <w:rPr>
          <w:color w:val="1F2228"/>
          <w:sz w:val="24"/>
        </w:rPr>
        <w:t>a</w:t>
      </w:r>
      <w:r>
        <w:rPr>
          <w:color w:val="1F2228"/>
          <w:spacing w:val="-4"/>
          <w:sz w:val="24"/>
        </w:rPr>
        <w:t xml:space="preserve"> </w:t>
      </w:r>
      <w:r>
        <w:rPr>
          <w:color w:val="1F2228"/>
          <w:sz w:val="24"/>
        </w:rPr>
        <w:t>pipeline</w:t>
      </w:r>
      <w:r>
        <w:rPr>
          <w:color w:val="1F2228"/>
          <w:spacing w:val="-5"/>
          <w:sz w:val="24"/>
        </w:rPr>
        <w:t xml:space="preserve"> </w:t>
      </w:r>
      <w:r>
        <w:rPr>
          <w:color w:val="1F2228"/>
          <w:sz w:val="24"/>
        </w:rPr>
        <w:t>in</w:t>
      </w:r>
      <w:r>
        <w:rPr>
          <w:color w:val="1F2228"/>
          <w:spacing w:val="-3"/>
          <w:sz w:val="24"/>
        </w:rPr>
        <w:t xml:space="preserve"> </w:t>
      </w:r>
      <w:r>
        <w:rPr>
          <w:color w:val="1F2228"/>
          <w:sz w:val="24"/>
        </w:rPr>
        <w:t>the</w:t>
      </w:r>
      <w:r>
        <w:rPr>
          <w:color w:val="1F2228"/>
          <w:spacing w:val="-1"/>
          <w:sz w:val="24"/>
        </w:rPr>
        <w:t xml:space="preserve"> </w:t>
      </w:r>
      <w:r>
        <w:rPr>
          <w:color w:val="1F2228"/>
          <w:sz w:val="24"/>
        </w:rPr>
        <w:t>AWS</w:t>
      </w:r>
      <w:r>
        <w:rPr>
          <w:color w:val="1F2228"/>
          <w:spacing w:val="-5"/>
          <w:sz w:val="24"/>
        </w:rPr>
        <w:t xml:space="preserve"> </w:t>
      </w:r>
      <w:r>
        <w:rPr>
          <w:color w:val="1F2228"/>
          <w:sz w:val="24"/>
        </w:rPr>
        <w:t>Management</w:t>
      </w:r>
      <w:r>
        <w:rPr>
          <w:color w:val="1F2228"/>
          <w:spacing w:val="-3"/>
          <w:sz w:val="24"/>
        </w:rPr>
        <w:t xml:space="preserve"> </w:t>
      </w:r>
      <w:r>
        <w:rPr>
          <w:color w:val="1F2228"/>
          <w:sz w:val="24"/>
        </w:rPr>
        <w:t>Console,</w:t>
      </w:r>
      <w:r>
        <w:rPr>
          <w:color w:val="1F2228"/>
          <w:spacing w:val="-3"/>
          <w:sz w:val="24"/>
        </w:rPr>
        <w:t xml:space="preserve"> </w:t>
      </w:r>
      <w:r>
        <w:rPr>
          <w:color w:val="1F2228"/>
          <w:sz w:val="24"/>
        </w:rPr>
        <w:t>CLI,</w:t>
      </w:r>
      <w:r>
        <w:rPr>
          <w:color w:val="1F2228"/>
          <w:spacing w:val="-3"/>
          <w:sz w:val="24"/>
        </w:rPr>
        <w:t xml:space="preserve"> </w:t>
      </w:r>
      <w:r>
        <w:rPr>
          <w:color w:val="1F2228"/>
          <w:sz w:val="24"/>
        </w:rPr>
        <w:t>or using Infrastructure as Code tools.</w:t>
      </w:r>
    </w:p>
    <w:p w:rsidR="00D770FF" w:rsidRDefault="00285AEA">
      <w:pPr>
        <w:pStyle w:val="ListParagraph"/>
        <w:numPr>
          <w:ilvl w:val="0"/>
          <w:numId w:val="12"/>
        </w:numPr>
        <w:tabs>
          <w:tab w:val="left" w:pos="183"/>
        </w:tabs>
        <w:ind w:left="183" w:hanging="160"/>
        <w:rPr>
          <w:sz w:val="24"/>
        </w:rPr>
      </w:pPr>
      <w:r>
        <w:rPr>
          <w:b/>
          <w:color w:val="1F2228"/>
          <w:sz w:val="24"/>
        </w:rPr>
        <w:t>Configure</w:t>
      </w:r>
      <w:r>
        <w:rPr>
          <w:b/>
          <w:color w:val="1F2228"/>
          <w:spacing w:val="-5"/>
          <w:sz w:val="24"/>
        </w:rPr>
        <w:t xml:space="preserve"> </w:t>
      </w:r>
      <w:r>
        <w:rPr>
          <w:b/>
          <w:color w:val="1F2228"/>
          <w:sz w:val="24"/>
        </w:rPr>
        <w:t>stages:</w:t>
      </w:r>
      <w:r>
        <w:rPr>
          <w:b/>
          <w:color w:val="1F2228"/>
          <w:spacing w:val="-4"/>
          <w:sz w:val="24"/>
        </w:rPr>
        <w:t xml:space="preserve"> </w:t>
      </w:r>
      <w:r>
        <w:rPr>
          <w:color w:val="1F2228"/>
          <w:sz w:val="24"/>
        </w:rPr>
        <w:t>Add</w:t>
      </w:r>
      <w:r>
        <w:rPr>
          <w:color w:val="1F2228"/>
          <w:spacing w:val="-2"/>
          <w:sz w:val="24"/>
        </w:rPr>
        <w:t xml:space="preserve"> </w:t>
      </w:r>
      <w:r>
        <w:rPr>
          <w:color w:val="1F2228"/>
          <w:sz w:val="24"/>
        </w:rPr>
        <w:t>stages</w:t>
      </w:r>
      <w:r>
        <w:rPr>
          <w:color w:val="1F2228"/>
          <w:spacing w:val="-2"/>
          <w:sz w:val="24"/>
        </w:rPr>
        <w:t xml:space="preserve"> </w:t>
      </w:r>
      <w:r>
        <w:rPr>
          <w:color w:val="1F2228"/>
          <w:sz w:val="24"/>
        </w:rPr>
        <w:t>for</w:t>
      </w:r>
      <w:r>
        <w:rPr>
          <w:color w:val="1F2228"/>
          <w:spacing w:val="-3"/>
          <w:sz w:val="24"/>
        </w:rPr>
        <w:t xml:space="preserve"> </w:t>
      </w:r>
      <w:r>
        <w:rPr>
          <w:color w:val="1F2228"/>
          <w:sz w:val="24"/>
        </w:rPr>
        <w:t>source,</w:t>
      </w:r>
      <w:r>
        <w:rPr>
          <w:color w:val="1F2228"/>
          <w:spacing w:val="-2"/>
          <w:sz w:val="24"/>
        </w:rPr>
        <w:t xml:space="preserve"> </w:t>
      </w:r>
      <w:r>
        <w:rPr>
          <w:color w:val="1F2228"/>
          <w:sz w:val="24"/>
        </w:rPr>
        <w:t>build,</w:t>
      </w:r>
      <w:r>
        <w:rPr>
          <w:color w:val="1F2228"/>
          <w:spacing w:val="-3"/>
          <w:sz w:val="24"/>
        </w:rPr>
        <w:t xml:space="preserve"> </w:t>
      </w:r>
      <w:r>
        <w:rPr>
          <w:color w:val="1F2228"/>
          <w:sz w:val="24"/>
        </w:rPr>
        <w:t>test,</w:t>
      </w:r>
      <w:r>
        <w:rPr>
          <w:color w:val="1F2228"/>
          <w:spacing w:val="-3"/>
          <w:sz w:val="24"/>
        </w:rPr>
        <w:t xml:space="preserve"> </w:t>
      </w:r>
      <w:r>
        <w:rPr>
          <w:color w:val="1F2228"/>
          <w:sz w:val="24"/>
        </w:rPr>
        <w:t>and</w:t>
      </w:r>
      <w:r>
        <w:rPr>
          <w:color w:val="1F2228"/>
          <w:spacing w:val="-2"/>
          <w:sz w:val="24"/>
        </w:rPr>
        <w:t xml:space="preserve"> </w:t>
      </w:r>
      <w:r>
        <w:rPr>
          <w:color w:val="1F2228"/>
          <w:sz w:val="24"/>
        </w:rPr>
        <w:t>deploy</w:t>
      </w:r>
      <w:r>
        <w:rPr>
          <w:color w:val="1F2228"/>
          <w:spacing w:val="-4"/>
          <w:sz w:val="24"/>
        </w:rPr>
        <w:t xml:space="preserve"> </w:t>
      </w:r>
      <w:r>
        <w:rPr>
          <w:color w:val="1F2228"/>
          <w:spacing w:val="-2"/>
          <w:sz w:val="24"/>
        </w:rPr>
        <w:t>steps.</w:t>
      </w:r>
    </w:p>
    <w:p w:rsidR="00D770FF" w:rsidRDefault="00285AEA">
      <w:pPr>
        <w:pStyle w:val="ListParagraph"/>
        <w:numPr>
          <w:ilvl w:val="0"/>
          <w:numId w:val="12"/>
        </w:numPr>
        <w:tabs>
          <w:tab w:val="left" w:pos="183"/>
        </w:tabs>
        <w:spacing w:before="279"/>
        <w:ind w:right="959" w:firstLine="0"/>
        <w:rPr>
          <w:sz w:val="24"/>
        </w:rPr>
      </w:pPr>
      <w:r>
        <w:rPr>
          <w:b/>
          <w:color w:val="1F2228"/>
          <w:sz w:val="24"/>
        </w:rPr>
        <w:t>Set</w:t>
      </w:r>
      <w:r>
        <w:rPr>
          <w:b/>
          <w:color w:val="1F2228"/>
          <w:spacing w:val="-4"/>
          <w:sz w:val="24"/>
        </w:rPr>
        <w:t xml:space="preserve"> </w:t>
      </w:r>
      <w:r>
        <w:rPr>
          <w:b/>
          <w:color w:val="1F2228"/>
          <w:sz w:val="24"/>
        </w:rPr>
        <w:t>up</w:t>
      </w:r>
      <w:r>
        <w:rPr>
          <w:b/>
          <w:color w:val="1F2228"/>
          <w:spacing w:val="-4"/>
          <w:sz w:val="24"/>
        </w:rPr>
        <w:t xml:space="preserve"> </w:t>
      </w:r>
      <w:r>
        <w:rPr>
          <w:b/>
          <w:color w:val="1F2228"/>
          <w:sz w:val="24"/>
        </w:rPr>
        <w:t>integrations:</w:t>
      </w:r>
      <w:r>
        <w:rPr>
          <w:b/>
          <w:color w:val="1F2228"/>
          <w:spacing w:val="-2"/>
          <w:sz w:val="24"/>
        </w:rPr>
        <w:t xml:space="preserve"> </w:t>
      </w:r>
      <w:r>
        <w:rPr>
          <w:color w:val="1F2228"/>
          <w:sz w:val="24"/>
        </w:rPr>
        <w:t>Integrate</w:t>
      </w:r>
      <w:r>
        <w:rPr>
          <w:color w:val="1F2228"/>
          <w:spacing w:val="-5"/>
          <w:sz w:val="24"/>
        </w:rPr>
        <w:t xml:space="preserve"> </w:t>
      </w:r>
      <w:r>
        <w:rPr>
          <w:color w:val="1F2228"/>
          <w:sz w:val="24"/>
        </w:rPr>
        <w:t>with</w:t>
      </w:r>
      <w:r>
        <w:rPr>
          <w:color w:val="1F2228"/>
          <w:spacing w:val="-5"/>
          <w:sz w:val="24"/>
        </w:rPr>
        <w:t xml:space="preserve"> </w:t>
      </w:r>
      <w:r>
        <w:rPr>
          <w:color w:val="1F2228"/>
          <w:sz w:val="24"/>
        </w:rPr>
        <w:t>other</w:t>
      </w:r>
      <w:r>
        <w:rPr>
          <w:color w:val="1F2228"/>
          <w:spacing w:val="-4"/>
          <w:sz w:val="24"/>
        </w:rPr>
        <w:t xml:space="preserve"> </w:t>
      </w:r>
      <w:r>
        <w:rPr>
          <w:color w:val="1F2228"/>
          <w:sz w:val="24"/>
        </w:rPr>
        <w:t>AWS</w:t>
      </w:r>
      <w:r>
        <w:rPr>
          <w:color w:val="1F2228"/>
          <w:spacing w:val="-6"/>
          <w:sz w:val="24"/>
        </w:rPr>
        <w:t xml:space="preserve"> </w:t>
      </w:r>
      <w:r>
        <w:rPr>
          <w:color w:val="1F2228"/>
          <w:sz w:val="24"/>
        </w:rPr>
        <w:t>services</w:t>
      </w:r>
      <w:r>
        <w:rPr>
          <w:color w:val="1F2228"/>
          <w:spacing w:val="-4"/>
          <w:sz w:val="24"/>
        </w:rPr>
        <w:t xml:space="preserve"> </w:t>
      </w:r>
      <w:r>
        <w:rPr>
          <w:color w:val="1F2228"/>
          <w:sz w:val="24"/>
        </w:rPr>
        <w:t>(e.g.,</w:t>
      </w:r>
      <w:r>
        <w:rPr>
          <w:color w:val="1F2228"/>
          <w:spacing w:val="-4"/>
          <w:sz w:val="24"/>
        </w:rPr>
        <w:t xml:space="preserve"> </w:t>
      </w:r>
      <w:r>
        <w:rPr>
          <w:color w:val="1F2228"/>
          <w:sz w:val="24"/>
        </w:rPr>
        <w:t>CodeCommit, CodeBuild, CodeDeploy) and third-party tools.</w:t>
      </w:r>
    </w:p>
    <w:p w:rsidR="00D770FF" w:rsidRDefault="00285AEA">
      <w:pPr>
        <w:pStyle w:val="ListParagraph"/>
        <w:numPr>
          <w:ilvl w:val="0"/>
          <w:numId w:val="12"/>
        </w:numPr>
        <w:tabs>
          <w:tab w:val="left" w:pos="183"/>
        </w:tabs>
        <w:ind w:right="370" w:firstLine="0"/>
        <w:rPr>
          <w:sz w:val="24"/>
        </w:rPr>
      </w:pPr>
      <w:r>
        <w:rPr>
          <w:b/>
          <w:color w:val="1F2228"/>
          <w:sz w:val="24"/>
        </w:rPr>
        <w:t>Trigger</w:t>
      </w:r>
      <w:r>
        <w:rPr>
          <w:b/>
          <w:color w:val="1F2228"/>
          <w:spacing w:val="-2"/>
          <w:sz w:val="24"/>
        </w:rPr>
        <w:t xml:space="preserve"> </w:t>
      </w:r>
      <w:r>
        <w:rPr>
          <w:b/>
          <w:color w:val="1F2228"/>
          <w:sz w:val="24"/>
        </w:rPr>
        <w:t>pipeline:</w:t>
      </w:r>
      <w:r>
        <w:rPr>
          <w:b/>
          <w:color w:val="1F2228"/>
          <w:spacing w:val="-5"/>
          <w:sz w:val="24"/>
        </w:rPr>
        <w:t xml:space="preserve"> </w:t>
      </w:r>
      <w:r>
        <w:rPr>
          <w:color w:val="1F2228"/>
          <w:sz w:val="24"/>
        </w:rPr>
        <w:t>Configure</w:t>
      </w:r>
      <w:r>
        <w:rPr>
          <w:color w:val="1F2228"/>
          <w:spacing w:val="-5"/>
          <w:sz w:val="24"/>
        </w:rPr>
        <w:t xml:space="preserve"> </w:t>
      </w:r>
      <w:r>
        <w:rPr>
          <w:color w:val="1F2228"/>
          <w:sz w:val="24"/>
        </w:rPr>
        <w:t>triggers</w:t>
      </w:r>
      <w:r>
        <w:rPr>
          <w:color w:val="1F2228"/>
          <w:spacing w:val="-6"/>
          <w:sz w:val="24"/>
        </w:rPr>
        <w:t xml:space="preserve"> </w:t>
      </w:r>
      <w:r>
        <w:rPr>
          <w:color w:val="1F2228"/>
          <w:sz w:val="24"/>
        </w:rPr>
        <w:t>to</w:t>
      </w:r>
      <w:r>
        <w:rPr>
          <w:color w:val="1F2228"/>
          <w:spacing w:val="-3"/>
          <w:sz w:val="24"/>
        </w:rPr>
        <w:t xml:space="preserve"> </w:t>
      </w:r>
      <w:r>
        <w:rPr>
          <w:color w:val="1F2228"/>
          <w:sz w:val="24"/>
        </w:rPr>
        <w:t>automatically</w:t>
      </w:r>
      <w:r>
        <w:rPr>
          <w:color w:val="1F2228"/>
          <w:spacing w:val="-6"/>
          <w:sz w:val="24"/>
        </w:rPr>
        <w:t xml:space="preserve"> </w:t>
      </w:r>
      <w:r>
        <w:rPr>
          <w:color w:val="1F2228"/>
          <w:sz w:val="24"/>
        </w:rPr>
        <w:t>start</w:t>
      </w:r>
      <w:r>
        <w:rPr>
          <w:color w:val="1F2228"/>
          <w:spacing w:val="-3"/>
          <w:sz w:val="24"/>
        </w:rPr>
        <w:t xml:space="preserve"> </w:t>
      </w:r>
      <w:r>
        <w:rPr>
          <w:color w:val="1F2228"/>
          <w:sz w:val="24"/>
        </w:rPr>
        <w:t>the</w:t>
      </w:r>
      <w:r>
        <w:rPr>
          <w:color w:val="1F2228"/>
          <w:spacing w:val="-5"/>
          <w:sz w:val="24"/>
        </w:rPr>
        <w:t xml:space="preserve"> </w:t>
      </w:r>
      <w:r>
        <w:rPr>
          <w:color w:val="1F2228"/>
          <w:sz w:val="24"/>
        </w:rPr>
        <w:t>pipeline</w:t>
      </w:r>
      <w:r>
        <w:rPr>
          <w:color w:val="1F2228"/>
          <w:spacing w:val="-5"/>
          <w:sz w:val="24"/>
        </w:rPr>
        <w:t xml:space="preserve"> </w:t>
      </w:r>
      <w:r>
        <w:rPr>
          <w:color w:val="1F2228"/>
          <w:sz w:val="24"/>
        </w:rPr>
        <w:t>based</w:t>
      </w:r>
      <w:r>
        <w:rPr>
          <w:color w:val="1F2228"/>
          <w:spacing w:val="-2"/>
          <w:sz w:val="24"/>
        </w:rPr>
        <w:t xml:space="preserve"> </w:t>
      </w:r>
      <w:r>
        <w:rPr>
          <w:color w:val="1F2228"/>
          <w:sz w:val="24"/>
        </w:rPr>
        <w:t>on events (e.g., code commits).</w:t>
      </w:r>
    </w:p>
    <w:p w:rsidR="00D770FF" w:rsidRDefault="00285AEA">
      <w:pPr>
        <w:pStyle w:val="ListParagraph"/>
        <w:numPr>
          <w:ilvl w:val="0"/>
          <w:numId w:val="12"/>
        </w:numPr>
        <w:tabs>
          <w:tab w:val="left" w:pos="183"/>
        </w:tabs>
        <w:spacing w:before="280"/>
        <w:ind w:right="982" w:firstLine="0"/>
        <w:rPr>
          <w:sz w:val="24"/>
        </w:rPr>
      </w:pPr>
      <w:r>
        <w:rPr>
          <w:b/>
          <w:color w:val="1F2228"/>
          <w:sz w:val="24"/>
        </w:rPr>
        <w:t>Monitor</w:t>
      </w:r>
      <w:r>
        <w:rPr>
          <w:b/>
          <w:color w:val="1F2228"/>
          <w:spacing w:val="-3"/>
          <w:sz w:val="24"/>
        </w:rPr>
        <w:t xml:space="preserve"> </w:t>
      </w:r>
      <w:r>
        <w:rPr>
          <w:b/>
          <w:color w:val="1F2228"/>
          <w:sz w:val="24"/>
        </w:rPr>
        <w:t>pipeline:</w:t>
      </w:r>
      <w:r>
        <w:rPr>
          <w:b/>
          <w:color w:val="1F2228"/>
          <w:spacing w:val="-6"/>
          <w:sz w:val="24"/>
        </w:rPr>
        <w:t xml:space="preserve"> </w:t>
      </w:r>
      <w:r>
        <w:rPr>
          <w:color w:val="1F2228"/>
          <w:sz w:val="24"/>
        </w:rPr>
        <w:t>Use</w:t>
      </w:r>
      <w:r>
        <w:rPr>
          <w:color w:val="1F2228"/>
          <w:spacing w:val="-6"/>
          <w:sz w:val="24"/>
        </w:rPr>
        <w:t xml:space="preserve"> </w:t>
      </w:r>
      <w:r>
        <w:rPr>
          <w:color w:val="1F2228"/>
          <w:sz w:val="24"/>
        </w:rPr>
        <w:t>the</w:t>
      </w:r>
      <w:r>
        <w:rPr>
          <w:color w:val="1F2228"/>
          <w:spacing w:val="-6"/>
          <w:sz w:val="24"/>
        </w:rPr>
        <w:t xml:space="preserve"> </w:t>
      </w:r>
      <w:r>
        <w:rPr>
          <w:color w:val="1F2228"/>
          <w:sz w:val="24"/>
        </w:rPr>
        <w:t>AWS</w:t>
      </w:r>
      <w:r>
        <w:rPr>
          <w:color w:val="1F2228"/>
          <w:spacing w:val="-4"/>
          <w:sz w:val="24"/>
        </w:rPr>
        <w:t xml:space="preserve"> </w:t>
      </w:r>
      <w:r>
        <w:rPr>
          <w:color w:val="1F2228"/>
          <w:sz w:val="24"/>
        </w:rPr>
        <w:t>Management</w:t>
      </w:r>
      <w:r>
        <w:rPr>
          <w:color w:val="1F2228"/>
          <w:spacing w:val="-4"/>
          <w:sz w:val="24"/>
        </w:rPr>
        <w:t xml:space="preserve"> </w:t>
      </w:r>
      <w:r>
        <w:rPr>
          <w:color w:val="1F2228"/>
          <w:sz w:val="24"/>
        </w:rPr>
        <w:t>Console</w:t>
      </w:r>
      <w:r>
        <w:rPr>
          <w:color w:val="1F2228"/>
          <w:spacing w:val="-6"/>
          <w:sz w:val="24"/>
        </w:rPr>
        <w:t xml:space="preserve"> </w:t>
      </w:r>
      <w:r>
        <w:rPr>
          <w:color w:val="1F2228"/>
          <w:sz w:val="24"/>
        </w:rPr>
        <w:t>to</w:t>
      </w:r>
      <w:r>
        <w:rPr>
          <w:color w:val="1F2228"/>
          <w:spacing w:val="-4"/>
          <w:sz w:val="24"/>
        </w:rPr>
        <w:t xml:space="preserve"> </w:t>
      </w:r>
      <w:r>
        <w:rPr>
          <w:color w:val="1F2228"/>
          <w:sz w:val="24"/>
        </w:rPr>
        <w:t>monitor</w:t>
      </w:r>
      <w:r>
        <w:rPr>
          <w:color w:val="1F2228"/>
          <w:spacing w:val="-4"/>
          <w:sz w:val="24"/>
        </w:rPr>
        <w:t xml:space="preserve"> </w:t>
      </w:r>
      <w:r>
        <w:rPr>
          <w:color w:val="1F2228"/>
          <w:sz w:val="24"/>
        </w:rPr>
        <w:t>pipeline execution and view logs.</w:t>
      </w:r>
    </w:p>
    <w:p w:rsidR="00D770FF" w:rsidRDefault="00285AEA">
      <w:pPr>
        <w:pStyle w:val="ListParagraph"/>
        <w:numPr>
          <w:ilvl w:val="0"/>
          <w:numId w:val="17"/>
        </w:numPr>
        <w:tabs>
          <w:tab w:val="left" w:pos="1463"/>
        </w:tabs>
        <w:ind w:left="1463"/>
        <w:rPr>
          <w:color w:val="1F2228"/>
          <w:sz w:val="24"/>
        </w:rPr>
      </w:pPr>
      <w:r>
        <w:rPr>
          <w:b/>
          <w:color w:val="1F2228"/>
          <w:sz w:val="24"/>
        </w:rPr>
        <w:t>Question:</w:t>
      </w:r>
      <w:r>
        <w:rPr>
          <w:b/>
          <w:color w:val="1F2228"/>
          <w:spacing w:val="-3"/>
          <w:sz w:val="24"/>
        </w:rPr>
        <w:t xml:space="preserve"> </w:t>
      </w:r>
      <w:r>
        <w:rPr>
          <w:color w:val="1F2228"/>
          <w:sz w:val="24"/>
        </w:rPr>
        <w:t>What</w:t>
      </w:r>
      <w:r>
        <w:rPr>
          <w:color w:val="1F2228"/>
          <w:spacing w:val="-1"/>
          <w:sz w:val="24"/>
        </w:rPr>
        <w:t xml:space="preserve"> </w:t>
      </w:r>
      <w:r>
        <w:rPr>
          <w:color w:val="1F2228"/>
          <w:sz w:val="24"/>
        </w:rPr>
        <w:t>is</w:t>
      </w:r>
      <w:r>
        <w:rPr>
          <w:color w:val="1F2228"/>
          <w:spacing w:val="-4"/>
          <w:sz w:val="24"/>
        </w:rPr>
        <w:t xml:space="preserve"> </w:t>
      </w:r>
      <w:r>
        <w:rPr>
          <w:color w:val="1F2228"/>
          <w:sz w:val="24"/>
        </w:rPr>
        <w:t>the</w:t>
      </w:r>
      <w:r>
        <w:rPr>
          <w:color w:val="1F2228"/>
          <w:spacing w:val="-1"/>
          <w:sz w:val="24"/>
        </w:rPr>
        <w:t xml:space="preserve"> </w:t>
      </w:r>
      <w:r>
        <w:rPr>
          <w:color w:val="1F2228"/>
          <w:sz w:val="24"/>
        </w:rPr>
        <w:t>purpose</w:t>
      </w:r>
      <w:r>
        <w:rPr>
          <w:color w:val="1F2228"/>
          <w:spacing w:val="-4"/>
          <w:sz w:val="24"/>
        </w:rPr>
        <w:t xml:space="preserve"> </w:t>
      </w:r>
      <w:r>
        <w:rPr>
          <w:color w:val="1F2228"/>
          <w:sz w:val="24"/>
        </w:rPr>
        <w:t>of</w:t>
      </w:r>
      <w:r>
        <w:rPr>
          <w:color w:val="1F2228"/>
          <w:spacing w:val="-3"/>
          <w:sz w:val="24"/>
        </w:rPr>
        <w:t xml:space="preserve"> </w:t>
      </w:r>
      <w:r>
        <w:rPr>
          <w:color w:val="1F2228"/>
          <w:sz w:val="24"/>
        </w:rPr>
        <w:t>a</w:t>
      </w:r>
      <w:r>
        <w:rPr>
          <w:color w:val="1F2228"/>
          <w:spacing w:val="-3"/>
          <w:sz w:val="24"/>
        </w:rPr>
        <w:t xml:space="preserve"> </w:t>
      </w:r>
      <w:r>
        <w:rPr>
          <w:color w:val="1F2228"/>
          <w:sz w:val="24"/>
        </w:rPr>
        <w:t>ReplicaSet</w:t>
      </w:r>
      <w:r>
        <w:rPr>
          <w:color w:val="1F2228"/>
          <w:spacing w:val="-1"/>
          <w:sz w:val="24"/>
        </w:rPr>
        <w:t xml:space="preserve"> </w:t>
      </w:r>
      <w:r>
        <w:rPr>
          <w:color w:val="1F2228"/>
          <w:sz w:val="24"/>
        </w:rPr>
        <w:t>in</w:t>
      </w:r>
      <w:r>
        <w:rPr>
          <w:color w:val="1F2228"/>
          <w:spacing w:val="-2"/>
          <w:sz w:val="24"/>
        </w:rPr>
        <w:t xml:space="preserve"> Kubernetes?</w:t>
      </w:r>
    </w:p>
    <w:p w:rsidR="00D770FF" w:rsidRDefault="00285AEA">
      <w:pPr>
        <w:pStyle w:val="BodyText"/>
        <w:spacing w:before="279"/>
        <w:ind w:right="242"/>
      </w:pPr>
      <w:r>
        <w:rPr>
          <w:b/>
          <w:color w:val="1F2228"/>
        </w:rPr>
        <w:t xml:space="preserve">Answer: </w:t>
      </w:r>
      <w:r>
        <w:rPr>
          <w:color w:val="1F2228"/>
        </w:rPr>
        <w:t>A ReplicaSet in Kubernetes ensures that a specified number of replicas (pods) are running at any given time. It provides self-healing capabilities by aut</w:t>
      </w:r>
      <w:r>
        <w:rPr>
          <w:color w:val="1F2228"/>
        </w:rPr>
        <w:t>omatically replacing failed pods to maintain the desired number</w:t>
      </w:r>
      <w:r>
        <w:rPr>
          <w:color w:val="1F2228"/>
          <w:spacing w:val="-4"/>
        </w:rPr>
        <w:t xml:space="preserve"> </w:t>
      </w:r>
      <w:r>
        <w:rPr>
          <w:color w:val="1F2228"/>
        </w:rPr>
        <w:t>of</w:t>
      </w:r>
      <w:r>
        <w:rPr>
          <w:color w:val="1F2228"/>
          <w:spacing w:val="-5"/>
        </w:rPr>
        <w:t xml:space="preserve"> </w:t>
      </w:r>
      <w:r>
        <w:rPr>
          <w:color w:val="1F2228"/>
        </w:rPr>
        <w:t>replicas.</w:t>
      </w:r>
      <w:r>
        <w:rPr>
          <w:color w:val="1F2228"/>
          <w:spacing w:val="-3"/>
        </w:rPr>
        <w:t xml:space="preserve"> </w:t>
      </w:r>
      <w:r>
        <w:rPr>
          <w:color w:val="1F2228"/>
        </w:rPr>
        <w:t>ReplicaSets</w:t>
      </w:r>
      <w:r>
        <w:rPr>
          <w:color w:val="1F2228"/>
          <w:spacing w:val="-5"/>
        </w:rPr>
        <w:t xml:space="preserve"> </w:t>
      </w:r>
      <w:r>
        <w:rPr>
          <w:color w:val="1F2228"/>
        </w:rPr>
        <w:t>are</w:t>
      </w:r>
      <w:r>
        <w:rPr>
          <w:color w:val="1F2228"/>
          <w:spacing w:val="-3"/>
        </w:rPr>
        <w:t xml:space="preserve"> </w:t>
      </w:r>
      <w:r>
        <w:rPr>
          <w:color w:val="1F2228"/>
        </w:rPr>
        <w:t>typically</w:t>
      </w:r>
      <w:r>
        <w:rPr>
          <w:color w:val="1F2228"/>
          <w:spacing w:val="-4"/>
        </w:rPr>
        <w:t xml:space="preserve"> </w:t>
      </w:r>
      <w:r>
        <w:rPr>
          <w:color w:val="1F2228"/>
        </w:rPr>
        <w:t>used</w:t>
      </w:r>
      <w:r>
        <w:rPr>
          <w:color w:val="1F2228"/>
          <w:spacing w:val="-3"/>
        </w:rPr>
        <w:t xml:space="preserve"> </w:t>
      </w:r>
      <w:r>
        <w:rPr>
          <w:color w:val="1F2228"/>
        </w:rPr>
        <w:t>as</w:t>
      </w:r>
      <w:r>
        <w:rPr>
          <w:color w:val="1F2228"/>
          <w:spacing w:val="-4"/>
        </w:rPr>
        <w:t xml:space="preserve"> </w:t>
      </w:r>
      <w:r>
        <w:rPr>
          <w:color w:val="1F2228"/>
        </w:rPr>
        <w:t>part</w:t>
      </w:r>
      <w:r>
        <w:rPr>
          <w:color w:val="1F2228"/>
          <w:spacing w:val="-4"/>
        </w:rPr>
        <w:t xml:space="preserve"> </w:t>
      </w:r>
      <w:r>
        <w:rPr>
          <w:color w:val="1F2228"/>
        </w:rPr>
        <w:t>of</w:t>
      </w:r>
      <w:r>
        <w:rPr>
          <w:color w:val="1F2228"/>
          <w:spacing w:val="-5"/>
        </w:rPr>
        <w:t xml:space="preserve"> </w:t>
      </w:r>
      <w:r>
        <w:rPr>
          <w:color w:val="1F2228"/>
        </w:rPr>
        <w:t>Deployments</w:t>
      </w:r>
      <w:r>
        <w:rPr>
          <w:color w:val="1F2228"/>
          <w:spacing w:val="-5"/>
        </w:rPr>
        <w:t xml:space="preserve"> </w:t>
      </w:r>
      <w:r>
        <w:rPr>
          <w:color w:val="1F2228"/>
        </w:rPr>
        <w:t>to manage stateless applications.</w:t>
      </w:r>
    </w:p>
    <w:p w:rsidR="00D770FF" w:rsidRDefault="00285AEA">
      <w:pPr>
        <w:pStyle w:val="ListParagraph"/>
        <w:numPr>
          <w:ilvl w:val="0"/>
          <w:numId w:val="17"/>
        </w:numPr>
        <w:tabs>
          <w:tab w:val="left" w:pos="1463"/>
        </w:tabs>
        <w:ind w:left="1463"/>
        <w:rPr>
          <w:color w:val="1F2228"/>
          <w:sz w:val="24"/>
        </w:rPr>
      </w:pPr>
      <w:r>
        <w:rPr>
          <w:b/>
          <w:color w:val="1F2228"/>
          <w:sz w:val="24"/>
        </w:rPr>
        <w:t>Question:</w:t>
      </w:r>
      <w:r>
        <w:rPr>
          <w:b/>
          <w:color w:val="1F2228"/>
          <w:spacing w:val="-2"/>
          <w:sz w:val="24"/>
        </w:rPr>
        <w:t xml:space="preserve"> </w:t>
      </w:r>
      <w:r>
        <w:rPr>
          <w:color w:val="1F2228"/>
          <w:sz w:val="24"/>
        </w:rPr>
        <w:t>How</w:t>
      </w:r>
      <w:r>
        <w:rPr>
          <w:color w:val="1F2228"/>
          <w:spacing w:val="-3"/>
          <w:sz w:val="24"/>
        </w:rPr>
        <w:t xml:space="preserve"> </w:t>
      </w:r>
      <w:r>
        <w:rPr>
          <w:color w:val="1F2228"/>
          <w:sz w:val="24"/>
        </w:rPr>
        <w:t>do</w:t>
      </w:r>
      <w:r>
        <w:rPr>
          <w:color w:val="1F2228"/>
          <w:spacing w:val="-1"/>
          <w:sz w:val="24"/>
        </w:rPr>
        <w:t xml:space="preserve"> </w:t>
      </w:r>
      <w:r>
        <w:rPr>
          <w:color w:val="1F2228"/>
          <w:sz w:val="24"/>
        </w:rPr>
        <w:t>you use</w:t>
      </w:r>
      <w:r>
        <w:rPr>
          <w:color w:val="1F2228"/>
          <w:spacing w:val="-3"/>
          <w:sz w:val="24"/>
        </w:rPr>
        <w:t xml:space="preserve"> </w:t>
      </w:r>
      <w:r>
        <w:rPr>
          <w:color w:val="1F2228"/>
          <w:sz w:val="24"/>
        </w:rPr>
        <w:t>Jenkins</w:t>
      </w:r>
      <w:r>
        <w:rPr>
          <w:color w:val="1F2228"/>
          <w:spacing w:val="-2"/>
          <w:sz w:val="24"/>
        </w:rPr>
        <w:t xml:space="preserve"> </w:t>
      </w:r>
      <w:r>
        <w:rPr>
          <w:color w:val="1F2228"/>
          <w:sz w:val="24"/>
        </w:rPr>
        <w:t>for</w:t>
      </w:r>
      <w:r>
        <w:rPr>
          <w:color w:val="1F2228"/>
          <w:spacing w:val="-2"/>
          <w:sz w:val="24"/>
        </w:rPr>
        <w:t xml:space="preserve"> </w:t>
      </w:r>
      <w:r>
        <w:rPr>
          <w:color w:val="1F2228"/>
          <w:sz w:val="24"/>
        </w:rPr>
        <w:t>canary</w:t>
      </w:r>
      <w:r>
        <w:rPr>
          <w:color w:val="1F2228"/>
          <w:spacing w:val="-1"/>
          <w:sz w:val="24"/>
        </w:rPr>
        <w:t xml:space="preserve"> </w:t>
      </w:r>
      <w:r>
        <w:rPr>
          <w:color w:val="1F2228"/>
          <w:spacing w:val="-2"/>
          <w:sz w:val="24"/>
        </w:rPr>
        <w:t>deployments?</w:t>
      </w:r>
    </w:p>
    <w:p w:rsidR="00D770FF" w:rsidRDefault="00285AEA">
      <w:pPr>
        <w:pStyle w:val="BodyText"/>
        <w:spacing w:before="280"/>
      </w:pPr>
      <w:r>
        <w:rPr>
          <w:b/>
          <w:color w:val="1F2228"/>
        </w:rPr>
        <w:t>Answer:</w:t>
      </w:r>
      <w:r>
        <w:rPr>
          <w:b/>
          <w:color w:val="1F2228"/>
          <w:spacing w:val="-3"/>
        </w:rPr>
        <w:t xml:space="preserve"> </w:t>
      </w:r>
      <w:r>
        <w:rPr>
          <w:color w:val="1F2228"/>
        </w:rPr>
        <w:t>To</w:t>
      </w:r>
      <w:r>
        <w:rPr>
          <w:color w:val="1F2228"/>
          <w:spacing w:val="-2"/>
        </w:rPr>
        <w:t xml:space="preserve"> </w:t>
      </w:r>
      <w:r>
        <w:rPr>
          <w:color w:val="1F2228"/>
        </w:rPr>
        <w:t>use</w:t>
      </w:r>
      <w:r>
        <w:rPr>
          <w:color w:val="1F2228"/>
          <w:spacing w:val="-2"/>
        </w:rPr>
        <w:t xml:space="preserve"> </w:t>
      </w:r>
      <w:r>
        <w:rPr>
          <w:color w:val="1F2228"/>
        </w:rPr>
        <w:t>Jenkins</w:t>
      </w:r>
      <w:r>
        <w:rPr>
          <w:color w:val="1F2228"/>
          <w:spacing w:val="-3"/>
        </w:rPr>
        <w:t xml:space="preserve"> </w:t>
      </w:r>
      <w:r>
        <w:rPr>
          <w:color w:val="1F2228"/>
        </w:rPr>
        <w:t>for</w:t>
      </w:r>
      <w:r>
        <w:rPr>
          <w:color w:val="1F2228"/>
          <w:spacing w:val="-2"/>
        </w:rPr>
        <w:t xml:space="preserve"> </w:t>
      </w:r>
      <w:r>
        <w:rPr>
          <w:color w:val="1F2228"/>
        </w:rPr>
        <w:t>canary</w:t>
      </w:r>
      <w:r>
        <w:rPr>
          <w:color w:val="1F2228"/>
          <w:spacing w:val="-2"/>
        </w:rPr>
        <w:t xml:space="preserve"> deployments:</w:t>
      </w:r>
    </w:p>
    <w:p w:rsidR="00D770FF" w:rsidRDefault="00D770FF">
      <w:pPr>
        <w:pStyle w:val="BodyText"/>
        <w:sectPr w:rsidR="00D770FF">
          <w:pgSz w:w="11910" w:h="16840"/>
          <w:pgMar w:top="1340" w:right="1417" w:bottom="280" w:left="1417" w:header="720" w:footer="720" w:gutter="0"/>
          <w:cols w:space="720"/>
        </w:sectPr>
      </w:pPr>
    </w:p>
    <w:p w:rsidR="00D770FF" w:rsidRDefault="00285AEA">
      <w:pPr>
        <w:pStyle w:val="ListParagraph"/>
        <w:numPr>
          <w:ilvl w:val="1"/>
          <w:numId w:val="17"/>
        </w:numPr>
        <w:tabs>
          <w:tab w:val="left" w:pos="903"/>
        </w:tabs>
        <w:spacing w:before="82"/>
        <w:ind w:right="570" w:firstLine="0"/>
        <w:rPr>
          <w:color w:val="1F2228"/>
          <w:sz w:val="24"/>
        </w:rPr>
      </w:pPr>
      <w:r>
        <w:rPr>
          <w:b/>
          <w:color w:val="1F2228"/>
          <w:sz w:val="24"/>
        </w:rPr>
        <w:lastRenderedPageBreak/>
        <w:t>Create</w:t>
      </w:r>
      <w:r>
        <w:rPr>
          <w:b/>
          <w:color w:val="1F2228"/>
          <w:spacing w:val="-3"/>
          <w:sz w:val="24"/>
        </w:rPr>
        <w:t xml:space="preserve"> </w:t>
      </w:r>
      <w:r>
        <w:rPr>
          <w:b/>
          <w:color w:val="1F2228"/>
          <w:sz w:val="24"/>
        </w:rPr>
        <w:t>pipeline:</w:t>
      </w:r>
      <w:r>
        <w:rPr>
          <w:b/>
          <w:color w:val="1F2228"/>
          <w:spacing w:val="-2"/>
          <w:sz w:val="24"/>
        </w:rPr>
        <w:t xml:space="preserve"> </w:t>
      </w:r>
      <w:r>
        <w:rPr>
          <w:color w:val="1F2228"/>
          <w:sz w:val="24"/>
        </w:rPr>
        <w:t>Define</w:t>
      </w:r>
      <w:r>
        <w:rPr>
          <w:color w:val="1F2228"/>
          <w:spacing w:val="-5"/>
          <w:sz w:val="24"/>
        </w:rPr>
        <w:t xml:space="preserve"> </w:t>
      </w:r>
      <w:r>
        <w:rPr>
          <w:color w:val="1F2228"/>
          <w:sz w:val="24"/>
        </w:rPr>
        <w:t>a</w:t>
      </w:r>
      <w:r>
        <w:rPr>
          <w:color w:val="1F2228"/>
          <w:spacing w:val="-4"/>
          <w:sz w:val="24"/>
        </w:rPr>
        <w:t xml:space="preserve"> </w:t>
      </w:r>
      <w:r>
        <w:rPr>
          <w:color w:val="1F2228"/>
          <w:sz w:val="24"/>
        </w:rPr>
        <w:t>Jenkins</w:t>
      </w:r>
      <w:r>
        <w:rPr>
          <w:color w:val="1F2228"/>
          <w:spacing w:val="-5"/>
          <w:sz w:val="24"/>
        </w:rPr>
        <w:t xml:space="preserve"> </w:t>
      </w:r>
      <w:r>
        <w:rPr>
          <w:color w:val="1F2228"/>
          <w:sz w:val="24"/>
        </w:rPr>
        <w:t>pipeline</w:t>
      </w:r>
      <w:r>
        <w:rPr>
          <w:color w:val="1F2228"/>
          <w:spacing w:val="-2"/>
          <w:sz w:val="24"/>
        </w:rPr>
        <w:t xml:space="preserve"> </w:t>
      </w:r>
      <w:r>
        <w:rPr>
          <w:color w:val="1F2228"/>
          <w:sz w:val="24"/>
        </w:rPr>
        <w:t>with</w:t>
      </w:r>
      <w:r>
        <w:rPr>
          <w:color w:val="1F2228"/>
          <w:spacing w:val="-4"/>
          <w:sz w:val="24"/>
        </w:rPr>
        <w:t xml:space="preserve"> </w:t>
      </w:r>
      <w:r>
        <w:rPr>
          <w:color w:val="1F2228"/>
          <w:sz w:val="24"/>
        </w:rPr>
        <w:t>stages</w:t>
      </w:r>
      <w:r>
        <w:rPr>
          <w:color w:val="1F2228"/>
          <w:spacing w:val="-3"/>
          <w:sz w:val="24"/>
        </w:rPr>
        <w:t xml:space="preserve"> </w:t>
      </w:r>
      <w:r>
        <w:rPr>
          <w:color w:val="1F2228"/>
          <w:sz w:val="24"/>
        </w:rPr>
        <w:t>for</w:t>
      </w:r>
      <w:r>
        <w:rPr>
          <w:color w:val="1F2228"/>
          <w:spacing w:val="-4"/>
          <w:sz w:val="24"/>
        </w:rPr>
        <w:t xml:space="preserve"> </w:t>
      </w:r>
      <w:r>
        <w:rPr>
          <w:color w:val="1F2228"/>
          <w:sz w:val="24"/>
        </w:rPr>
        <w:t>deploying</w:t>
      </w:r>
      <w:r>
        <w:rPr>
          <w:color w:val="1F2228"/>
          <w:spacing w:val="-3"/>
          <w:sz w:val="24"/>
        </w:rPr>
        <w:t xml:space="preserve"> </w:t>
      </w:r>
      <w:r>
        <w:rPr>
          <w:color w:val="1F2228"/>
          <w:sz w:val="24"/>
        </w:rPr>
        <w:t>the canary release.</w:t>
      </w:r>
    </w:p>
    <w:p w:rsidR="00D770FF" w:rsidRDefault="00285AEA">
      <w:pPr>
        <w:pStyle w:val="ListParagraph"/>
        <w:numPr>
          <w:ilvl w:val="1"/>
          <w:numId w:val="17"/>
        </w:numPr>
        <w:tabs>
          <w:tab w:val="left" w:pos="903"/>
        </w:tabs>
        <w:ind w:right="507" w:firstLine="0"/>
        <w:rPr>
          <w:color w:val="1F2228"/>
          <w:sz w:val="24"/>
        </w:rPr>
      </w:pPr>
      <w:r>
        <w:rPr>
          <w:b/>
          <w:color w:val="1F2228"/>
          <w:sz w:val="24"/>
        </w:rPr>
        <w:t>Deploy</w:t>
      </w:r>
      <w:r>
        <w:rPr>
          <w:b/>
          <w:color w:val="1F2228"/>
          <w:spacing w:val="-2"/>
          <w:sz w:val="24"/>
        </w:rPr>
        <w:t xml:space="preserve"> </w:t>
      </w:r>
      <w:r>
        <w:rPr>
          <w:b/>
          <w:color w:val="1F2228"/>
          <w:sz w:val="24"/>
        </w:rPr>
        <w:t>canary:</w:t>
      </w:r>
      <w:r>
        <w:rPr>
          <w:b/>
          <w:color w:val="1F2228"/>
          <w:spacing w:val="-2"/>
          <w:sz w:val="24"/>
        </w:rPr>
        <w:t xml:space="preserve"> </w:t>
      </w:r>
      <w:r>
        <w:rPr>
          <w:color w:val="1F2228"/>
          <w:sz w:val="24"/>
        </w:rPr>
        <w:t>Deploy</w:t>
      </w:r>
      <w:r>
        <w:rPr>
          <w:color w:val="1F2228"/>
          <w:spacing w:val="-4"/>
          <w:sz w:val="24"/>
        </w:rPr>
        <w:t xml:space="preserve"> </w:t>
      </w:r>
      <w:r>
        <w:rPr>
          <w:color w:val="1F2228"/>
          <w:sz w:val="24"/>
        </w:rPr>
        <w:t>the</w:t>
      </w:r>
      <w:r>
        <w:rPr>
          <w:color w:val="1F2228"/>
          <w:spacing w:val="-4"/>
          <w:sz w:val="24"/>
        </w:rPr>
        <w:t xml:space="preserve"> </w:t>
      </w:r>
      <w:r>
        <w:rPr>
          <w:color w:val="1F2228"/>
          <w:sz w:val="24"/>
        </w:rPr>
        <w:t>new</w:t>
      </w:r>
      <w:r>
        <w:rPr>
          <w:color w:val="1F2228"/>
          <w:spacing w:val="-4"/>
          <w:sz w:val="24"/>
        </w:rPr>
        <w:t xml:space="preserve"> </w:t>
      </w:r>
      <w:r>
        <w:rPr>
          <w:color w:val="1F2228"/>
          <w:sz w:val="24"/>
        </w:rPr>
        <w:t>version</w:t>
      </w:r>
      <w:r>
        <w:rPr>
          <w:color w:val="1F2228"/>
          <w:spacing w:val="-2"/>
          <w:sz w:val="24"/>
        </w:rPr>
        <w:t xml:space="preserve"> </w:t>
      </w:r>
      <w:r>
        <w:rPr>
          <w:color w:val="1F2228"/>
          <w:sz w:val="24"/>
        </w:rPr>
        <w:t>of</w:t>
      </w:r>
      <w:r>
        <w:rPr>
          <w:color w:val="1F2228"/>
          <w:spacing w:val="-4"/>
          <w:sz w:val="24"/>
        </w:rPr>
        <w:t xml:space="preserve"> </w:t>
      </w:r>
      <w:r>
        <w:rPr>
          <w:color w:val="1F2228"/>
          <w:sz w:val="24"/>
        </w:rPr>
        <w:t>the</w:t>
      </w:r>
      <w:r>
        <w:rPr>
          <w:color w:val="1F2228"/>
          <w:spacing w:val="-4"/>
          <w:sz w:val="24"/>
        </w:rPr>
        <w:t xml:space="preserve"> </w:t>
      </w:r>
      <w:r>
        <w:rPr>
          <w:color w:val="1F2228"/>
          <w:sz w:val="24"/>
        </w:rPr>
        <w:t>application</w:t>
      </w:r>
      <w:r>
        <w:rPr>
          <w:color w:val="1F2228"/>
          <w:spacing w:val="-3"/>
          <w:sz w:val="24"/>
        </w:rPr>
        <w:t xml:space="preserve"> </w:t>
      </w:r>
      <w:r>
        <w:rPr>
          <w:color w:val="1F2228"/>
          <w:sz w:val="24"/>
        </w:rPr>
        <w:t>to</w:t>
      </w:r>
      <w:r>
        <w:rPr>
          <w:color w:val="1F2228"/>
          <w:spacing w:val="-2"/>
          <w:sz w:val="24"/>
        </w:rPr>
        <w:t xml:space="preserve"> </w:t>
      </w:r>
      <w:r>
        <w:rPr>
          <w:color w:val="1F2228"/>
          <w:sz w:val="24"/>
        </w:rPr>
        <w:t>a</w:t>
      </w:r>
      <w:r>
        <w:rPr>
          <w:color w:val="1F2228"/>
          <w:spacing w:val="-3"/>
          <w:sz w:val="24"/>
        </w:rPr>
        <w:t xml:space="preserve"> </w:t>
      </w:r>
      <w:r>
        <w:rPr>
          <w:color w:val="1F2228"/>
          <w:sz w:val="24"/>
        </w:rPr>
        <w:t>subset</w:t>
      </w:r>
      <w:r>
        <w:rPr>
          <w:color w:val="1F2228"/>
          <w:spacing w:val="-2"/>
          <w:sz w:val="24"/>
        </w:rPr>
        <w:t xml:space="preserve"> </w:t>
      </w:r>
      <w:r>
        <w:rPr>
          <w:color w:val="1F2228"/>
          <w:sz w:val="24"/>
        </w:rPr>
        <w:t>of instances or users (canary group).</w:t>
      </w:r>
    </w:p>
    <w:p w:rsidR="00D770FF" w:rsidRDefault="00285AEA">
      <w:pPr>
        <w:pStyle w:val="ListParagraph"/>
        <w:numPr>
          <w:ilvl w:val="1"/>
          <w:numId w:val="17"/>
        </w:numPr>
        <w:tabs>
          <w:tab w:val="left" w:pos="903"/>
        </w:tabs>
        <w:spacing w:before="278"/>
        <w:ind w:right="772" w:firstLine="0"/>
        <w:rPr>
          <w:color w:val="1F2228"/>
          <w:sz w:val="24"/>
        </w:rPr>
      </w:pPr>
      <w:r>
        <w:rPr>
          <w:b/>
          <w:color w:val="1F2228"/>
          <w:sz w:val="24"/>
        </w:rPr>
        <w:t>Monitor</w:t>
      </w:r>
      <w:r>
        <w:rPr>
          <w:b/>
          <w:color w:val="1F2228"/>
          <w:spacing w:val="-3"/>
          <w:sz w:val="24"/>
        </w:rPr>
        <w:t xml:space="preserve"> </w:t>
      </w:r>
      <w:r>
        <w:rPr>
          <w:b/>
          <w:color w:val="1F2228"/>
          <w:sz w:val="24"/>
        </w:rPr>
        <w:t>performance:</w:t>
      </w:r>
      <w:r>
        <w:rPr>
          <w:b/>
          <w:color w:val="1F2228"/>
          <w:spacing w:val="-5"/>
          <w:sz w:val="24"/>
        </w:rPr>
        <w:t xml:space="preserve"> </w:t>
      </w:r>
      <w:r>
        <w:rPr>
          <w:color w:val="1F2228"/>
          <w:sz w:val="24"/>
        </w:rPr>
        <w:t>Monitor</w:t>
      </w:r>
      <w:r>
        <w:rPr>
          <w:color w:val="1F2228"/>
          <w:spacing w:val="-4"/>
          <w:sz w:val="24"/>
        </w:rPr>
        <w:t xml:space="preserve"> </w:t>
      </w:r>
      <w:r>
        <w:rPr>
          <w:color w:val="1F2228"/>
          <w:sz w:val="24"/>
        </w:rPr>
        <w:t>the</w:t>
      </w:r>
      <w:r>
        <w:rPr>
          <w:color w:val="1F2228"/>
          <w:spacing w:val="-6"/>
          <w:sz w:val="24"/>
        </w:rPr>
        <w:t xml:space="preserve"> </w:t>
      </w:r>
      <w:r>
        <w:rPr>
          <w:color w:val="1F2228"/>
          <w:sz w:val="24"/>
        </w:rPr>
        <w:t>performance</w:t>
      </w:r>
      <w:r>
        <w:rPr>
          <w:color w:val="1F2228"/>
          <w:spacing w:val="-6"/>
          <w:sz w:val="24"/>
        </w:rPr>
        <w:t xml:space="preserve"> </w:t>
      </w:r>
      <w:r>
        <w:rPr>
          <w:color w:val="1F2228"/>
          <w:sz w:val="24"/>
        </w:rPr>
        <w:t>and</w:t>
      </w:r>
      <w:r>
        <w:rPr>
          <w:color w:val="1F2228"/>
          <w:spacing w:val="-4"/>
          <w:sz w:val="24"/>
        </w:rPr>
        <w:t xml:space="preserve"> </w:t>
      </w:r>
      <w:r>
        <w:rPr>
          <w:color w:val="1F2228"/>
          <w:sz w:val="24"/>
        </w:rPr>
        <w:t>behavior</w:t>
      </w:r>
      <w:r>
        <w:rPr>
          <w:color w:val="1F2228"/>
          <w:spacing w:val="-4"/>
          <w:sz w:val="24"/>
        </w:rPr>
        <w:t xml:space="preserve"> </w:t>
      </w:r>
      <w:r>
        <w:rPr>
          <w:color w:val="1F2228"/>
          <w:sz w:val="24"/>
        </w:rPr>
        <w:t>of</w:t>
      </w:r>
      <w:r>
        <w:rPr>
          <w:color w:val="1F2228"/>
          <w:spacing w:val="-6"/>
          <w:sz w:val="24"/>
        </w:rPr>
        <w:t xml:space="preserve"> </w:t>
      </w:r>
      <w:r>
        <w:rPr>
          <w:color w:val="1F2228"/>
          <w:sz w:val="24"/>
        </w:rPr>
        <w:t>the canary release.</w:t>
      </w:r>
    </w:p>
    <w:p w:rsidR="00D770FF" w:rsidRDefault="00285AEA">
      <w:pPr>
        <w:pStyle w:val="ListParagraph"/>
        <w:numPr>
          <w:ilvl w:val="1"/>
          <w:numId w:val="17"/>
        </w:numPr>
        <w:tabs>
          <w:tab w:val="left" w:pos="903"/>
        </w:tabs>
        <w:ind w:right="413" w:firstLine="0"/>
        <w:rPr>
          <w:color w:val="1F2228"/>
          <w:sz w:val="24"/>
        </w:rPr>
      </w:pPr>
      <w:r>
        <w:rPr>
          <w:b/>
          <w:color w:val="1F2228"/>
          <w:sz w:val="24"/>
        </w:rPr>
        <w:t>Gradually</w:t>
      </w:r>
      <w:r>
        <w:rPr>
          <w:b/>
          <w:color w:val="1F2228"/>
          <w:spacing w:val="-3"/>
          <w:sz w:val="24"/>
        </w:rPr>
        <w:t xml:space="preserve"> </w:t>
      </w:r>
      <w:r>
        <w:rPr>
          <w:b/>
          <w:color w:val="1F2228"/>
          <w:sz w:val="24"/>
        </w:rPr>
        <w:t>increase</w:t>
      </w:r>
      <w:r>
        <w:rPr>
          <w:b/>
          <w:color w:val="1F2228"/>
          <w:spacing w:val="-4"/>
          <w:sz w:val="24"/>
        </w:rPr>
        <w:t xml:space="preserve"> </w:t>
      </w:r>
      <w:r>
        <w:rPr>
          <w:b/>
          <w:color w:val="1F2228"/>
          <w:sz w:val="24"/>
        </w:rPr>
        <w:t>traffic:</w:t>
      </w:r>
      <w:r>
        <w:rPr>
          <w:b/>
          <w:color w:val="1F2228"/>
          <w:spacing w:val="-4"/>
          <w:sz w:val="24"/>
        </w:rPr>
        <w:t xml:space="preserve"> </w:t>
      </w:r>
      <w:r>
        <w:rPr>
          <w:color w:val="1F2228"/>
          <w:sz w:val="24"/>
        </w:rPr>
        <w:t>Incrementally</w:t>
      </w:r>
      <w:r>
        <w:rPr>
          <w:color w:val="1F2228"/>
          <w:spacing w:val="-5"/>
          <w:sz w:val="24"/>
        </w:rPr>
        <w:t xml:space="preserve"> </w:t>
      </w:r>
      <w:r>
        <w:rPr>
          <w:color w:val="1F2228"/>
          <w:sz w:val="24"/>
        </w:rPr>
        <w:t>route</w:t>
      </w:r>
      <w:r>
        <w:rPr>
          <w:color w:val="1F2228"/>
          <w:spacing w:val="-5"/>
          <w:sz w:val="24"/>
        </w:rPr>
        <w:t xml:space="preserve"> </w:t>
      </w:r>
      <w:r>
        <w:rPr>
          <w:color w:val="1F2228"/>
          <w:sz w:val="24"/>
        </w:rPr>
        <w:t>more</w:t>
      </w:r>
      <w:r>
        <w:rPr>
          <w:color w:val="1F2228"/>
          <w:spacing w:val="-5"/>
          <w:sz w:val="24"/>
        </w:rPr>
        <w:t xml:space="preserve"> </w:t>
      </w:r>
      <w:r>
        <w:rPr>
          <w:color w:val="1F2228"/>
          <w:sz w:val="24"/>
        </w:rPr>
        <w:t>traffic</w:t>
      </w:r>
      <w:r>
        <w:rPr>
          <w:color w:val="1F2228"/>
          <w:spacing w:val="-5"/>
          <w:sz w:val="24"/>
        </w:rPr>
        <w:t xml:space="preserve"> </w:t>
      </w:r>
      <w:r>
        <w:rPr>
          <w:color w:val="1F2228"/>
          <w:sz w:val="24"/>
        </w:rPr>
        <w:t>to</w:t>
      </w:r>
      <w:r>
        <w:rPr>
          <w:color w:val="1F2228"/>
          <w:spacing w:val="-4"/>
          <w:sz w:val="24"/>
        </w:rPr>
        <w:t xml:space="preserve"> </w:t>
      </w:r>
      <w:r>
        <w:rPr>
          <w:color w:val="1F2228"/>
          <w:sz w:val="24"/>
        </w:rPr>
        <w:t>the</w:t>
      </w:r>
      <w:r>
        <w:rPr>
          <w:color w:val="1F2228"/>
          <w:spacing w:val="-4"/>
          <w:sz w:val="24"/>
        </w:rPr>
        <w:t xml:space="preserve"> </w:t>
      </w:r>
      <w:r>
        <w:rPr>
          <w:color w:val="1F2228"/>
          <w:sz w:val="24"/>
        </w:rPr>
        <w:t>canary release based on performance metrics.</w:t>
      </w:r>
    </w:p>
    <w:p w:rsidR="00D770FF" w:rsidRDefault="00285AEA">
      <w:pPr>
        <w:pStyle w:val="ListParagraph"/>
        <w:numPr>
          <w:ilvl w:val="1"/>
          <w:numId w:val="17"/>
        </w:numPr>
        <w:tabs>
          <w:tab w:val="left" w:pos="903"/>
        </w:tabs>
        <w:ind w:right="315" w:firstLine="0"/>
        <w:rPr>
          <w:color w:val="1F2228"/>
          <w:sz w:val="24"/>
        </w:rPr>
      </w:pPr>
      <w:r>
        <w:rPr>
          <w:b/>
          <w:color w:val="1F2228"/>
          <w:sz w:val="24"/>
        </w:rPr>
        <w:t>Complete</w:t>
      </w:r>
      <w:r>
        <w:rPr>
          <w:b/>
          <w:color w:val="1F2228"/>
          <w:spacing w:val="-3"/>
          <w:sz w:val="24"/>
        </w:rPr>
        <w:t xml:space="preserve"> </w:t>
      </w:r>
      <w:r>
        <w:rPr>
          <w:b/>
          <w:color w:val="1F2228"/>
          <w:sz w:val="24"/>
        </w:rPr>
        <w:t>deployment:</w:t>
      </w:r>
      <w:r>
        <w:rPr>
          <w:b/>
          <w:color w:val="1F2228"/>
          <w:spacing w:val="-4"/>
          <w:sz w:val="24"/>
        </w:rPr>
        <w:t xml:space="preserve"> </w:t>
      </w:r>
      <w:r>
        <w:rPr>
          <w:color w:val="1F2228"/>
          <w:sz w:val="24"/>
        </w:rPr>
        <w:t>If</w:t>
      </w:r>
      <w:r>
        <w:rPr>
          <w:color w:val="1F2228"/>
          <w:spacing w:val="-5"/>
          <w:sz w:val="24"/>
        </w:rPr>
        <w:t xml:space="preserve"> </w:t>
      </w:r>
      <w:r>
        <w:rPr>
          <w:color w:val="1F2228"/>
          <w:sz w:val="24"/>
        </w:rPr>
        <w:t>the</w:t>
      </w:r>
      <w:r>
        <w:rPr>
          <w:color w:val="1F2228"/>
          <w:spacing w:val="-3"/>
          <w:sz w:val="24"/>
        </w:rPr>
        <w:t xml:space="preserve"> </w:t>
      </w:r>
      <w:r>
        <w:rPr>
          <w:color w:val="1F2228"/>
          <w:sz w:val="24"/>
        </w:rPr>
        <w:t>canary</w:t>
      </w:r>
      <w:r>
        <w:rPr>
          <w:color w:val="1F2228"/>
          <w:spacing w:val="-5"/>
          <w:sz w:val="24"/>
        </w:rPr>
        <w:t xml:space="preserve"> </w:t>
      </w:r>
      <w:r>
        <w:rPr>
          <w:color w:val="1F2228"/>
          <w:sz w:val="24"/>
        </w:rPr>
        <w:t>release</w:t>
      </w:r>
      <w:r>
        <w:rPr>
          <w:color w:val="1F2228"/>
          <w:spacing w:val="-5"/>
          <w:sz w:val="24"/>
        </w:rPr>
        <w:t xml:space="preserve"> </w:t>
      </w:r>
      <w:r>
        <w:rPr>
          <w:color w:val="1F2228"/>
          <w:sz w:val="24"/>
        </w:rPr>
        <w:t>is</w:t>
      </w:r>
      <w:r>
        <w:rPr>
          <w:color w:val="1F2228"/>
          <w:spacing w:val="-4"/>
          <w:sz w:val="24"/>
        </w:rPr>
        <w:t xml:space="preserve"> </w:t>
      </w:r>
      <w:r>
        <w:rPr>
          <w:color w:val="1F2228"/>
          <w:sz w:val="24"/>
        </w:rPr>
        <w:t>successful,</w:t>
      </w:r>
      <w:r>
        <w:rPr>
          <w:color w:val="1F2228"/>
          <w:spacing w:val="-3"/>
          <w:sz w:val="24"/>
        </w:rPr>
        <w:t xml:space="preserve"> </w:t>
      </w:r>
      <w:r>
        <w:rPr>
          <w:color w:val="1F2228"/>
          <w:sz w:val="24"/>
        </w:rPr>
        <w:t>deploy</w:t>
      </w:r>
      <w:r>
        <w:rPr>
          <w:color w:val="1F2228"/>
          <w:spacing w:val="-3"/>
          <w:sz w:val="24"/>
        </w:rPr>
        <w:t xml:space="preserve"> </w:t>
      </w:r>
      <w:r>
        <w:rPr>
          <w:color w:val="1F2228"/>
          <w:sz w:val="24"/>
        </w:rPr>
        <w:t>the</w:t>
      </w:r>
      <w:r>
        <w:rPr>
          <w:color w:val="1F2228"/>
          <w:spacing w:val="-5"/>
          <w:sz w:val="24"/>
        </w:rPr>
        <w:t xml:space="preserve"> </w:t>
      </w:r>
      <w:r>
        <w:rPr>
          <w:color w:val="1F2228"/>
          <w:sz w:val="24"/>
        </w:rPr>
        <w:t>new version to the remaining instances or users.</w:t>
      </w:r>
    </w:p>
    <w:p w:rsidR="00D770FF" w:rsidRDefault="00285AEA">
      <w:pPr>
        <w:pStyle w:val="ListParagraph"/>
        <w:numPr>
          <w:ilvl w:val="0"/>
          <w:numId w:val="17"/>
        </w:numPr>
        <w:tabs>
          <w:tab w:val="left" w:pos="743"/>
          <w:tab w:val="left" w:pos="1463"/>
        </w:tabs>
        <w:spacing w:before="279"/>
        <w:ind w:right="1360" w:hanging="360"/>
        <w:rPr>
          <w:color w:val="1F2228"/>
          <w:sz w:val="24"/>
        </w:rPr>
      </w:pPr>
      <w:r>
        <w:rPr>
          <w:b/>
          <w:color w:val="1F2228"/>
          <w:sz w:val="24"/>
        </w:rPr>
        <w:t xml:space="preserve">Question: </w:t>
      </w:r>
      <w:r>
        <w:rPr>
          <w:color w:val="1F2228"/>
          <w:sz w:val="24"/>
        </w:rPr>
        <w:t xml:space="preserve">How do you use Helm for managing Kubernetes </w:t>
      </w:r>
      <w:r>
        <w:rPr>
          <w:color w:val="1F2228"/>
          <w:spacing w:val="-2"/>
          <w:sz w:val="24"/>
        </w:rPr>
        <w:t>applications?</w:t>
      </w:r>
    </w:p>
    <w:p w:rsidR="00D770FF" w:rsidRDefault="00285AEA">
      <w:pPr>
        <w:pStyle w:val="BodyText"/>
        <w:spacing w:before="280"/>
      </w:pPr>
      <w:r>
        <w:rPr>
          <w:b/>
          <w:color w:val="1F2228"/>
        </w:rPr>
        <w:t>Answer:</w:t>
      </w:r>
      <w:r>
        <w:rPr>
          <w:b/>
          <w:color w:val="1F2228"/>
          <w:spacing w:val="-5"/>
        </w:rPr>
        <w:t xml:space="preserve"> </w:t>
      </w:r>
      <w:r>
        <w:rPr>
          <w:color w:val="1F2228"/>
        </w:rPr>
        <w:t>Helm</w:t>
      </w:r>
      <w:r>
        <w:rPr>
          <w:color w:val="1F2228"/>
          <w:spacing w:val="-5"/>
        </w:rPr>
        <w:t xml:space="preserve"> </w:t>
      </w:r>
      <w:r>
        <w:rPr>
          <w:color w:val="1F2228"/>
        </w:rPr>
        <w:t>is</w:t>
      </w:r>
      <w:r>
        <w:rPr>
          <w:color w:val="1F2228"/>
          <w:spacing w:val="-5"/>
        </w:rPr>
        <w:t xml:space="preserve"> </w:t>
      </w:r>
      <w:r>
        <w:rPr>
          <w:color w:val="1F2228"/>
        </w:rPr>
        <w:t>a</w:t>
      </w:r>
      <w:r>
        <w:rPr>
          <w:color w:val="1F2228"/>
          <w:spacing w:val="-4"/>
        </w:rPr>
        <w:t xml:space="preserve"> </w:t>
      </w:r>
      <w:r>
        <w:rPr>
          <w:color w:val="1F2228"/>
        </w:rPr>
        <w:t>package</w:t>
      </w:r>
      <w:r>
        <w:rPr>
          <w:color w:val="1F2228"/>
          <w:spacing w:val="-5"/>
        </w:rPr>
        <w:t xml:space="preserve"> </w:t>
      </w:r>
      <w:r>
        <w:rPr>
          <w:color w:val="1F2228"/>
        </w:rPr>
        <w:t>manager</w:t>
      </w:r>
      <w:r>
        <w:rPr>
          <w:color w:val="1F2228"/>
          <w:spacing w:val="-4"/>
        </w:rPr>
        <w:t xml:space="preserve"> </w:t>
      </w:r>
      <w:r>
        <w:rPr>
          <w:color w:val="1F2228"/>
        </w:rPr>
        <w:t>for</w:t>
      </w:r>
      <w:r>
        <w:rPr>
          <w:color w:val="1F2228"/>
          <w:spacing w:val="-4"/>
        </w:rPr>
        <w:t xml:space="preserve"> </w:t>
      </w:r>
      <w:r>
        <w:rPr>
          <w:color w:val="1F2228"/>
        </w:rPr>
        <w:t>Kubernetes</w:t>
      </w:r>
      <w:r>
        <w:rPr>
          <w:color w:val="1F2228"/>
          <w:spacing w:val="-6"/>
        </w:rPr>
        <w:t xml:space="preserve"> </w:t>
      </w:r>
      <w:r>
        <w:rPr>
          <w:color w:val="1F2228"/>
        </w:rPr>
        <w:t>that</w:t>
      </w:r>
      <w:r>
        <w:rPr>
          <w:color w:val="1F2228"/>
          <w:spacing w:val="-3"/>
        </w:rPr>
        <w:t xml:space="preserve"> </w:t>
      </w:r>
      <w:r>
        <w:rPr>
          <w:color w:val="1F2228"/>
        </w:rPr>
        <w:t>simplifies</w:t>
      </w:r>
      <w:r>
        <w:rPr>
          <w:color w:val="1F2228"/>
          <w:spacing w:val="-3"/>
        </w:rPr>
        <w:t xml:space="preserve"> </w:t>
      </w:r>
      <w:r>
        <w:rPr>
          <w:color w:val="1F2228"/>
        </w:rPr>
        <w:t>the deployment and management of applications. To use Helm:</w:t>
      </w:r>
    </w:p>
    <w:p w:rsidR="00D770FF" w:rsidRDefault="00285AEA">
      <w:pPr>
        <w:pStyle w:val="ListParagraph"/>
        <w:numPr>
          <w:ilvl w:val="1"/>
          <w:numId w:val="17"/>
        </w:numPr>
        <w:tabs>
          <w:tab w:val="left" w:pos="903"/>
        </w:tabs>
        <w:ind w:right="418" w:firstLine="0"/>
        <w:rPr>
          <w:color w:val="1F2228"/>
          <w:sz w:val="24"/>
        </w:rPr>
      </w:pPr>
      <w:r>
        <w:rPr>
          <w:b/>
          <w:color w:val="1F2228"/>
          <w:sz w:val="24"/>
        </w:rPr>
        <w:t>Install</w:t>
      </w:r>
      <w:r>
        <w:rPr>
          <w:b/>
          <w:color w:val="1F2228"/>
          <w:spacing w:val="-4"/>
          <w:sz w:val="24"/>
        </w:rPr>
        <w:t xml:space="preserve"> </w:t>
      </w:r>
      <w:r>
        <w:rPr>
          <w:b/>
          <w:color w:val="1F2228"/>
          <w:sz w:val="24"/>
        </w:rPr>
        <w:t>Helm:</w:t>
      </w:r>
      <w:r>
        <w:rPr>
          <w:b/>
          <w:color w:val="1F2228"/>
          <w:spacing w:val="-3"/>
          <w:sz w:val="24"/>
        </w:rPr>
        <w:t xml:space="preserve"> </w:t>
      </w:r>
      <w:r>
        <w:rPr>
          <w:color w:val="1F2228"/>
          <w:sz w:val="24"/>
        </w:rPr>
        <w:t>Set</w:t>
      </w:r>
      <w:r>
        <w:rPr>
          <w:color w:val="1F2228"/>
          <w:spacing w:val="-2"/>
          <w:sz w:val="24"/>
        </w:rPr>
        <w:t xml:space="preserve"> </w:t>
      </w:r>
      <w:r>
        <w:rPr>
          <w:color w:val="1F2228"/>
          <w:sz w:val="24"/>
        </w:rPr>
        <w:t>up</w:t>
      </w:r>
      <w:r>
        <w:rPr>
          <w:color w:val="1F2228"/>
          <w:spacing w:val="-3"/>
          <w:sz w:val="24"/>
        </w:rPr>
        <w:t xml:space="preserve"> </w:t>
      </w:r>
      <w:r>
        <w:rPr>
          <w:color w:val="1F2228"/>
          <w:sz w:val="24"/>
        </w:rPr>
        <w:t>Helm</w:t>
      </w:r>
      <w:r>
        <w:rPr>
          <w:color w:val="1F2228"/>
          <w:spacing w:val="-5"/>
          <w:sz w:val="24"/>
        </w:rPr>
        <w:t xml:space="preserve"> </w:t>
      </w:r>
      <w:r>
        <w:rPr>
          <w:color w:val="1F2228"/>
          <w:sz w:val="24"/>
        </w:rPr>
        <w:t>on</w:t>
      </w:r>
      <w:r>
        <w:rPr>
          <w:color w:val="1F2228"/>
          <w:spacing w:val="-4"/>
          <w:sz w:val="24"/>
        </w:rPr>
        <w:t xml:space="preserve"> </w:t>
      </w:r>
      <w:r>
        <w:rPr>
          <w:color w:val="1F2228"/>
          <w:sz w:val="24"/>
        </w:rPr>
        <w:t>your</w:t>
      </w:r>
      <w:r>
        <w:rPr>
          <w:color w:val="1F2228"/>
          <w:spacing w:val="-3"/>
          <w:sz w:val="24"/>
        </w:rPr>
        <w:t xml:space="preserve"> </w:t>
      </w:r>
      <w:r>
        <w:rPr>
          <w:color w:val="1F2228"/>
          <w:sz w:val="24"/>
        </w:rPr>
        <w:t>local</w:t>
      </w:r>
      <w:r>
        <w:rPr>
          <w:color w:val="1F2228"/>
          <w:spacing w:val="-5"/>
          <w:sz w:val="24"/>
        </w:rPr>
        <w:t xml:space="preserve"> </w:t>
      </w:r>
      <w:r>
        <w:rPr>
          <w:color w:val="1F2228"/>
          <w:sz w:val="24"/>
        </w:rPr>
        <w:t>machine</w:t>
      </w:r>
      <w:r>
        <w:rPr>
          <w:color w:val="1F2228"/>
          <w:spacing w:val="-5"/>
          <w:sz w:val="24"/>
        </w:rPr>
        <w:t xml:space="preserve"> </w:t>
      </w:r>
      <w:r>
        <w:rPr>
          <w:color w:val="1F2228"/>
          <w:sz w:val="24"/>
        </w:rPr>
        <w:t>and</w:t>
      </w:r>
      <w:r>
        <w:rPr>
          <w:color w:val="1F2228"/>
          <w:spacing w:val="-3"/>
          <w:sz w:val="24"/>
        </w:rPr>
        <w:t xml:space="preserve"> </w:t>
      </w:r>
      <w:r>
        <w:rPr>
          <w:color w:val="1F2228"/>
          <w:sz w:val="24"/>
        </w:rPr>
        <w:t>configure</w:t>
      </w:r>
      <w:r>
        <w:rPr>
          <w:color w:val="1F2228"/>
          <w:spacing w:val="-5"/>
          <w:sz w:val="24"/>
        </w:rPr>
        <w:t xml:space="preserve"> </w:t>
      </w:r>
      <w:r>
        <w:rPr>
          <w:color w:val="1F2228"/>
          <w:sz w:val="24"/>
        </w:rPr>
        <w:t>access</w:t>
      </w:r>
      <w:r>
        <w:rPr>
          <w:color w:val="1F2228"/>
          <w:spacing w:val="-3"/>
          <w:sz w:val="24"/>
        </w:rPr>
        <w:t xml:space="preserve"> </w:t>
      </w:r>
      <w:r>
        <w:rPr>
          <w:color w:val="1F2228"/>
          <w:sz w:val="24"/>
        </w:rPr>
        <w:t>to the Kubernetes cluster.</w:t>
      </w:r>
    </w:p>
    <w:p w:rsidR="00D770FF" w:rsidRDefault="00285AEA">
      <w:pPr>
        <w:pStyle w:val="ListParagraph"/>
        <w:numPr>
          <w:ilvl w:val="1"/>
          <w:numId w:val="17"/>
        </w:numPr>
        <w:tabs>
          <w:tab w:val="left" w:pos="903"/>
        </w:tabs>
        <w:spacing w:before="279"/>
        <w:ind w:right="455" w:firstLine="0"/>
        <w:rPr>
          <w:color w:val="1F2228"/>
          <w:sz w:val="24"/>
        </w:rPr>
      </w:pPr>
      <w:r>
        <w:rPr>
          <w:b/>
          <w:color w:val="1F2228"/>
          <w:sz w:val="24"/>
        </w:rPr>
        <w:t>Add</w:t>
      </w:r>
      <w:r>
        <w:rPr>
          <w:b/>
          <w:color w:val="1F2228"/>
          <w:spacing w:val="-3"/>
          <w:sz w:val="24"/>
        </w:rPr>
        <w:t xml:space="preserve"> </w:t>
      </w:r>
      <w:r>
        <w:rPr>
          <w:b/>
          <w:color w:val="1F2228"/>
          <w:sz w:val="24"/>
        </w:rPr>
        <w:t>Helm</w:t>
      </w:r>
      <w:r>
        <w:rPr>
          <w:b/>
          <w:color w:val="1F2228"/>
          <w:spacing w:val="-3"/>
          <w:sz w:val="24"/>
        </w:rPr>
        <w:t xml:space="preserve"> </w:t>
      </w:r>
      <w:r>
        <w:rPr>
          <w:b/>
          <w:color w:val="1F2228"/>
          <w:sz w:val="24"/>
        </w:rPr>
        <w:t>repositories:</w:t>
      </w:r>
      <w:r>
        <w:rPr>
          <w:b/>
          <w:color w:val="1F2228"/>
          <w:spacing w:val="-5"/>
          <w:sz w:val="24"/>
        </w:rPr>
        <w:t xml:space="preserve"> </w:t>
      </w:r>
      <w:r>
        <w:rPr>
          <w:color w:val="1F2228"/>
          <w:sz w:val="24"/>
        </w:rPr>
        <w:t>Add</w:t>
      </w:r>
      <w:r>
        <w:rPr>
          <w:color w:val="1F2228"/>
          <w:spacing w:val="-4"/>
          <w:sz w:val="24"/>
        </w:rPr>
        <w:t xml:space="preserve"> </w:t>
      </w:r>
      <w:r>
        <w:rPr>
          <w:color w:val="1F2228"/>
          <w:sz w:val="24"/>
        </w:rPr>
        <w:t>repositories</w:t>
      </w:r>
      <w:r>
        <w:rPr>
          <w:color w:val="1F2228"/>
          <w:spacing w:val="-6"/>
          <w:sz w:val="24"/>
        </w:rPr>
        <w:t xml:space="preserve"> </w:t>
      </w:r>
      <w:r>
        <w:rPr>
          <w:color w:val="1F2228"/>
          <w:sz w:val="24"/>
        </w:rPr>
        <w:t>that</w:t>
      </w:r>
      <w:r>
        <w:rPr>
          <w:color w:val="1F2228"/>
          <w:spacing w:val="-4"/>
          <w:sz w:val="24"/>
        </w:rPr>
        <w:t xml:space="preserve"> </w:t>
      </w:r>
      <w:r>
        <w:rPr>
          <w:color w:val="1F2228"/>
          <w:sz w:val="24"/>
        </w:rPr>
        <w:t>contain</w:t>
      </w:r>
      <w:r>
        <w:rPr>
          <w:color w:val="1F2228"/>
          <w:spacing w:val="-5"/>
          <w:sz w:val="24"/>
        </w:rPr>
        <w:t xml:space="preserve"> </w:t>
      </w:r>
      <w:r>
        <w:rPr>
          <w:color w:val="1F2228"/>
          <w:sz w:val="24"/>
        </w:rPr>
        <w:t>Helm</w:t>
      </w:r>
      <w:r>
        <w:rPr>
          <w:color w:val="1F2228"/>
          <w:spacing w:val="-6"/>
          <w:sz w:val="24"/>
        </w:rPr>
        <w:t xml:space="preserve"> </w:t>
      </w:r>
      <w:r>
        <w:rPr>
          <w:color w:val="1F2228"/>
          <w:sz w:val="24"/>
        </w:rPr>
        <w:t>charts</w:t>
      </w:r>
      <w:r>
        <w:rPr>
          <w:color w:val="1F2228"/>
          <w:spacing w:val="-6"/>
          <w:sz w:val="24"/>
        </w:rPr>
        <w:t xml:space="preserve"> </w:t>
      </w:r>
      <w:r>
        <w:rPr>
          <w:color w:val="1F2228"/>
          <w:sz w:val="24"/>
        </w:rPr>
        <w:t xml:space="preserve">using the </w:t>
      </w:r>
      <w:r>
        <w:rPr>
          <w:rFonts w:ascii="Courier New" w:hAnsi="Courier New"/>
          <w:color w:val="1F2228"/>
          <w:sz w:val="20"/>
        </w:rPr>
        <w:t>helm repo add</w:t>
      </w:r>
      <w:r>
        <w:rPr>
          <w:rFonts w:ascii="Courier New" w:hAnsi="Courier New"/>
          <w:color w:val="1F2228"/>
          <w:spacing w:val="-28"/>
          <w:sz w:val="20"/>
        </w:rPr>
        <w:t xml:space="preserve"> </w:t>
      </w:r>
      <w:r>
        <w:rPr>
          <w:color w:val="1F2228"/>
          <w:sz w:val="24"/>
        </w:rPr>
        <w:t>command.</w:t>
      </w:r>
    </w:p>
    <w:p w:rsidR="00D770FF" w:rsidRDefault="00285AEA">
      <w:pPr>
        <w:pStyle w:val="ListParagraph"/>
        <w:numPr>
          <w:ilvl w:val="1"/>
          <w:numId w:val="17"/>
        </w:numPr>
        <w:tabs>
          <w:tab w:val="left" w:pos="903"/>
        </w:tabs>
        <w:ind w:right="62" w:firstLine="0"/>
        <w:rPr>
          <w:color w:val="1F2228"/>
          <w:sz w:val="24"/>
        </w:rPr>
      </w:pPr>
      <w:r>
        <w:rPr>
          <w:b/>
          <w:color w:val="1F2228"/>
          <w:sz w:val="24"/>
        </w:rPr>
        <w:t>Install</w:t>
      </w:r>
      <w:r>
        <w:rPr>
          <w:b/>
          <w:color w:val="1F2228"/>
          <w:spacing w:val="-8"/>
          <w:sz w:val="24"/>
        </w:rPr>
        <w:t xml:space="preserve"> </w:t>
      </w:r>
      <w:r>
        <w:rPr>
          <w:b/>
          <w:color w:val="1F2228"/>
          <w:sz w:val="24"/>
        </w:rPr>
        <w:t xml:space="preserve">applications: </w:t>
      </w:r>
      <w:r>
        <w:rPr>
          <w:color w:val="1F2228"/>
          <w:sz w:val="24"/>
        </w:rPr>
        <w:t>Use</w:t>
      </w:r>
      <w:r>
        <w:rPr>
          <w:color w:val="1F2228"/>
          <w:spacing w:val="-5"/>
          <w:sz w:val="24"/>
        </w:rPr>
        <w:t xml:space="preserve"> </w:t>
      </w:r>
      <w:r>
        <w:rPr>
          <w:color w:val="1F2228"/>
          <w:sz w:val="24"/>
        </w:rPr>
        <w:t>the</w:t>
      </w:r>
      <w:r>
        <w:rPr>
          <w:color w:val="1F2228"/>
          <w:spacing w:val="-5"/>
          <w:sz w:val="24"/>
        </w:rPr>
        <w:t xml:space="preserve"> </w:t>
      </w:r>
      <w:r>
        <w:rPr>
          <w:rFonts w:ascii="Courier New" w:hAnsi="Courier New"/>
          <w:color w:val="1F2228"/>
          <w:sz w:val="20"/>
        </w:rPr>
        <w:t>helm</w:t>
      </w:r>
      <w:r>
        <w:rPr>
          <w:rFonts w:ascii="Courier New" w:hAnsi="Courier New"/>
          <w:color w:val="1F2228"/>
          <w:spacing w:val="-6"/>
          <w:sz w:val="20"/>
        </w:rPr>
        <w:t xml:space="preserve"> </w:t>
      </w:r>
      <w:r>
        <w:rPr>
          <w:rFonts w:ascii="Courier New" w:hAnsi="Courier New"/>
          <w:color w:val="1F2228"/>
          <w:sz w:val="20"/>
        </w:rPr>
        <w:t>install</w:t>
      </w:r>
      <w:r>
        <w:rPr>
          <w:rFonts w:ascii="Courier New" w:hAnsi="Courier New"/>
          <w:color w:val="1F2228"/>
          <w:spacing w:val="-50"/>
          <w:sz w:val="20"/>
        </w:rPr>
        <w:t xml:space="preserve"> </w:t>
      </w:r>
      <w:r>
        <w:rPr>
          <w:color w:val="1F2228"/>
          <w:sz w:val="24"/>
        </w:rPr>
        <w:t>command</w:t>
      </w:r>
      <w:r>
        <w:rPr>
          <w:color w:val="1F2228"/>
          <w:spacing w:val="-4"/>
          <w:sz w:val="24"/>
        </w:rPr>
        <w:t xml:space="preserve"> </w:t>
      </w:r>
      <w:r>
        <w:rPr>
          <w:color w:val="1F2228"/>
          <w:sz w:val="24"/>
        </w:rPr>
        <w:t>to</w:t>
      </w:r>
      <w:r>
        <w:rPr>
          <w:color w:val="1F2228"/>
          <w:spacing w:val="-4"/>
          <w:sz w:val="24"/>
        </w:rPr>
        <w:t xml:space="preserve"> </w:t>
      </w:r>
      <w:r>
        <w:rPr>
          <w:color w:val="1F2228"/>
          <w:sz w:val="24"/>
        </w:rPr>
        <w:t>deploy</w:t>
      </w:r>
      <w:r>
        <w:rPr>
          <w:color w:val="1F2228"/>
          <w:spacing w:val="-5"/>
          <w:sz w:val="24"/>
        </w:rPr>
        <w:t xml:space="preserve"> </w:t>
      </w:r>
      <w:r>
        <w:rPr>
          <w:color w:val="1F2228"/>
          <w:sz w:val="24"/>
        </w:rPr>
        <w:t>applications defined in Helm charts.</w:t>
      </w:r>
    </w:p>
    <w:p w:rsidR="00D770FF" w:rsidRDefault="00285AEA">
      <w:pPr>
        <w:pStyle w:val="ListParagraph"/>
        <w:numPr>
          <w:ilvl w:val="1"/>
          <w:numId w:val="17"/>
        </w:numPr>
        <w:tabs>
          <w:tab w:val="left" w:pos="903"/>
        </w:tabs>
        <w:spacing w:before="280"/>
        <w:ind w:right="37" w:firstLine="0"/>
        <w:rPr>
          <w:color w:val="1F2228"/>
          <w:sz w:val="24"/>
        </w:rPr>
      </w:pPr>
      <w:r>
        <w:rPr>
          <w:b/>
          <w:color w:val="1F2228"/>
          <w:sz w:val="24"/>
        </w:rPr>
        <w:t>Upgrade</w:t>
      </w:r>
      <w:r>
        <w:rPr>
          <w:b/>
          <w:color w:val="1F2228"/>
          <w:spacing w:val="-7"/>
          <w:sz w:val="24"/>
        </w:rPr>
        <w:t xml:space="preserve"> </w:t>
      </w:r>
      <w:r>
        <w:rPr>
          <w:b/>
          <w:color w:val="1F2228"/>
          <w:sz w:val="24"/>
        </w:rPr>
        <w:t>applications:</w:t>
      </w:r>
      <w:r>
        <w:rPr>
          <w:b/>
          <w:color w:val="1F2228"/>
          <w:spacing w:val="-5"/>
          <w:sz w:val="24"/>
        </w:rPr>
        <w:t xml:space="preserve"> </w:t>
      </w:r>
      <w:r>
        <w:rPr>
          <w:color w:val="1F2228"/>
          <w:sz w:val="24"/>
        </w:rPr>
        <w:t>Use</w:t>
      </w:r>
      <w:r>
        <w:rPr>
          <w:color w:val="1F2228"/>
          <w:spacing w:val="-4"/>
          <w:sz w:val="24"/>
        </w:rPr>
        <w:t xml:space="preserve"> </w:t>
      </w:r>
      <w:r>
        <w:rPr>
          <w:color w:val="1F2228"/>
          <w:sz w:val="24"/>
        </w:rPr>
        <w:t>the</w:t>
      </w:r>
      <w:r>
        <w:rPr>
          <w:color w:val="1F2228"/>
          <w:spacing w:val="-5"/>
          <w:sz w:val="24"/>
        </w:rPr>
        <w:t xml:space="preserve"> </w:t>
      </w:r>
      <w:r>
        <w:rPr>
          <w:rFonts w:ascii="Courier New" w:hAnsi="Courier New"/>
          <w:color w:val="1F2228"/>
          <w:sz w:val="20"/>
        </w:rPr>
        <w:t>helm</w:t>
      </w:r>
      <w:r>
        <w:rPr>
          <w:rFonts w:ascii="Courier New" w:hAnsi="Courier New"/>
          <w:color w:val="1F2228"/>
          <w:spacing w:val="-6"/>
          <w:sz w:val="20"/>
        </w:rPr>
        <w:t xml:space="preserve"> </w:t>
      </w:r>
      <w:r>
        <w:rPr>
          <w:rFonts w:ascii="Courier New" w:hAnsi="Courier New"/>
          <w:color w:val="1F2228"/>
          <w:sz w:val="20"/>
        </w:rPr>
        <w:t>upgrade</w:t>
      </w:r>
      <w:r>
        <w:rPr>
          <w:rFonts w:ascii="Courier New" w:hAnsi="Courier New"/>
          <w:color w:val="1F2228"/>
          <w:spacing w:val="-55"/>
          <w:sz w:val="20"/>
        </w:rPr>
        <w:t xml:space="preserve"> </w:t>
      </w:r>
      <w:r>
        <w:rPr>
          <w:color w:val="1F2228"/>
          <w:sz w:val="24"/>
        </w:rPr>
        <w:t>command</w:t>
      </w:r>
      <w:r>
        <w:rPr>
          <w:color w:val="1F2228"/>
          <w:spacing w:val="-4"/>
          <w:sz w:val="24"/>
        </w:rPr>
        <w:t xml:space="preserve"> </w:t>
      </w:r>
      <w:r>
        <w:rPr>
          <w:color w:val="1F2228"/>
          <w:sz w:val="24"/>
        </w:rPr>
        <w:t>to</w:t>
      </w:r>
      <w:r>
        <w:rPr>
          <w:color w:val="1F2228"/>
          <w:spacing w:val="-4"/>
          <w:sz w:val="24"/>
        </w:rPr>
        <w:t xml:space="preserve"> </w:t>
      </w:r>
      <w:r>
        <w:rPr>
          <w:color w:val="1F2228"/>
          <w:sz w:val="24"/>
        </w:rPr>
        <w:t>update</w:t>
      </w:r>
      <w:r>
        <w:rPr>
          <w:color w:val="1F2228"/>
          <w:spacing w:val="-5"/>
          <w:sz w:val="24"/>
        </w:rPr>
        <w:t xml:space="preserve"> </w:t>
      </w:r>
      <w:r>
        <w:rPr>
          <w:color w:val="1F2228"/>
          <w:sz w:val="24"/>
        </w:rPr>
        <w:t>deployed applications with new chart versions.</w:t>
      </w:r>
    </w:p>
    <w:p w:rsidR="00D770FF" w:rsidRDefault="00285AEA">
      <w:pPr>
        <w:pStyle w:val="ListParagraph"/>
        <w:numPr>
          <w:ilvl w:val="1"/>
          <w:numId w:val="17"/>
        </w:numPr>
        <w:tabs>
          <w:tab w:val="left" w:pos="903"/>
        </w:tabs>
        <w:ind w:right="607" w:firstLine="0"/>
        <w:rPr>
          <w:color w:val="1F2228"/>
          <w:sz w:val="24"/>
        </w:rPr>
      </w:pPr>
      <w:r>
        <w:rPr>
          <w:b/>
          <w:color w:val="1F2228"/>
          <w:sz w:val="24"/>
        </w:rPr>
        <w:t>Manage</w:t>
      </w:r>
      <w:r>
        <w:rPr>
          <w:b/>
          <w:color w:val="1F2228"/>
          <w:spacing w:val="-3"/>
          <w:sz w:val="24"/>
        </w:rPr>
        <w:t xml:space="preserve"> </w:t>
      </w:r>
      <w:r>
        <w:rPr>
          <w:b/>
          <w:color w:val="1F2228"/>
          <w:sz w:val="24"/>
        </w:rPr>
        <w:t>releases:</w:t>
      </w:r>
      <w:r>
        <w:rPr>
          <w:b/>
          <w:color w:val="1F2228"/>
          <w:spacing w:val="-4"/>
          <w:sz w:val="24"/>
        </w:rPr>
        <w:t xml:space="preserve"> </w:t>
      </w:r>
      <w:r>
        <w:rPr>
          <w:color w:val="1F2228"/>
          <w:sz w:val="24"/>
        </w:rPr>
        <w:t>Use</w:t>
      </w:r>
      <w:r>
        <w:rPr>
          <w:color w:val="1F2228"/>
          <w:spacing w:val="-5"/>
          <w:sz w:val="24"/>
        </w:rPr>
        <w:t xml:space="preserve"> </w:t>
      </w:r>
      <w:r>
        <w:rPr>
          <w:color w:val="1F2228"/>
          <w:sz w:val="24"/>
        </w:rPr>
        <w:t>Helm</w:t>
      </w:r>
      <w:r>
        <w:rPr>
          <w:color w:val="1F2228"/>
          <w:spacing w:val="-3"/>
          <w:sz w:val="24"/>
        </w:rPr>
        <w:t xml:space="preserve"> </w:t>
      </w:r>
      <w:r>
        <w:rPr>
          <w:color w:val="1F2228"/>
          <w:sz w:val="24"/>
        </w:rPr>
        <w:t>commands</w:t>
      </w:r>
      <w:r>
        <w:rPr>
          <w:color w:val="1F2228"/>
          <w:spacing w:val="-5"/>
          <w:sz w:val="24"/>
        </w:rPr>
        <w:t xml:space="preserve"> </w:t>
      </w:r>
      <w:r>
        <w:rPr>
          <w:color w:val="1F2228"/>
          <w:sz w:val="24"/>
        </w:rPr>
        <w:t>like</w:t>
      </w:r>
      <w:r>
        <w:rPr>
          <w:color w:val="1F2228"/>
          <w:spacing w:val="-1"/>
          <w:sz w:val="24"/>
        </w:rPr>
        <w:t xml:space="preserve"> </w:t>
      </w:r>
      <w:r>
        <w:rPr>
          <w:rFonts w:ascii="Courier New" w:hAnsi="Courier New"/>
          <w:color w:val="1F2228"/>
          <w:sz w:val="20"/>
        </w:rPr>
        <w:t>helm</w:t>
      </w:r>
      <w:r>
        <w:rPr>
          <w:rFonts w:ascii="Courier New" w:hAnsi="Courier New"/>
          <w:color w:val="1F2228"/>
          <w:spacing w:val="-5"/>
          <w:sz w:val="20"/>
        </w:rPr>
        <w:t xml:space="preserve"> </w:t>
      </w:r>
      <w:r>
        <w:rPr>
          <w:rFonts w:ascii="Courier New" w:hAnsi="Courier New"/>
          <w:color w:val="1F2228"/>
          <w:sz w:val="20"/>
        </w:rPr>
        <w:t>list</w:t>
      </w:r>
      <w:r>
        <w:rPr>
          <w:color w:val="1F2228"/>
          <w:sz w:val="24"/>
        </w:rPr>
        <w:t>,</w:t>
      </w:r>
      <w:r>
        <w:rPr>
          <w:color w:val="1F2228"/>
          <w:spacing w:val="-4"/>
          <w:sz w:val="24"/>
        </w:rPr>
        <w:t xml:space="preserve"> </w:t>
      </w:r>
      <w:r>
        <w:rPr>
          <w:rFonts w:ascii="Courier New" w:hAnsi="Courier New"/>
          <w:color w:val="1F2228"/>
          <w:sz w:val="20"/>
        </w:rPr>
        <w:t>helm</w:t>
      </w:r>
      <w:r>
        <w:rPr>
          <w:rFonts w:ascii="Courier New" w:hAnsi="Courier New"/>
          <w:color w:val="1F2228"/>
          <w:spacing w:val="-5"/>
          <w:sz w:val="20"/>
        </w:rPr>
        <w:t xml:space="preserve"> </w:t>
      </w:r>
      <w:r>
        <w:rPr>
          <w:rFonts w:ascii="Courier New" w:hAnsi="Courier New"/>
          <w:color w:val="1F2228"/>
          <w:sz w:val="20"/>
        </w:rPr>
        <w:t>rollback</w:t>
      </w:r>
      <w:r>
        <w:rPr>
          <w:color w:val="1F2228"/>
          <w:sz w:val="24"/>
        </w:rPr>
        <w:t xml:space="preserve">, and </w:t>
      </w:r>
      <w:r>
        <w:rPr>
          <w:rFonts w:ascii="Courier New" w:hAnsi="Courier New"/>
          <w:color w:val="1F2228"/>
          <w:sz w:val="20"/>
        </w:rPr>
        <w:t>helm delete</w:t>
      </w:r>
      <w:r>
        <w:rPr>
          <w:rFonts w:ascii="Courier New" w:hAnsi="Courier New"/>
          <w:color w:val="1F2228"/>
          <w:spacing w:val="-34"/>
          <w:sz w:val="20"/>
        </w:rPr>
        <w:t xml:space="preserve"> </w:t>
      </w:r>
      <w:r>
        <w:rPr>
          <w:color w:val="1F2228"/>
          <w:sz w:val="24"/>
        </w:rPr>
        <w:t>to manage application releases.</w:t>
      </w:r>
    </w:p>
    <w:p w:rsidR="00D770FF" w:rsidRDefault="00285AEA">
      <w:pPr>
        <w:pStyle w:val="ListParagraph"/>
        <w:numPr>
          <w:ilvl w:val="0"/>
          <w:numId w:val="17"/>
        </w:numPr>
        <w:tabs>
          <w:tab w:val="left" w:pos="1463"/>
        </w:tabs>
        <w:spacing w:before="279"/>
        <w:ind w:left="1463"/>
        <w:rPr>
          <w:color w:val="1F2228"/>
          <w:sz w:val="24"/>
        </w:rPr>
      </w:pPr>
      <w:r>
        <w:rPr>
          <w:b/>
          <w:color w:val="1F2228"/>
          <w:sz w:val="24"/>
        </w:rPr>
        <w:t>Question:</w:t>
      </w:r>
      <w:r>
        <w:rPr>
          <w:b/>
          <w:color w:val="1F2228"/>
          <w:spacing w:val="-3"/>
          <w:sz w:val="24"/>
        </w:rPr>
        <w:t xml:space="preserve"> </w:t>
      </w:r>
      <w:r>
        <w:rPr>
          <w:color w:val="1F2228"/>
          <w:sz w:val="24"/>
        </w:rPr>
        <w:t>What</w:t>
      </w:r>
      <w:r>
        <w:rPr>
          <w:color w:val="1F2228"/>
          <w:spacing w:val="-1"/>
          <w:sz w:val="24"/>
        </w:rPr>
        <w:t xml:space="preserve"> </w:t>
      </w:r>
      <w:r>
        <w:rPr>
          <w:color w:val="1F2228"/>
          <w:sz w:val="24"/>
        </w:rPr>
        <w:t>is</w:t>
      </w:r>
      <w:r>
        <w:rPr>
          <w:color w:val="1F2228"/>
          <w:spacing w:val="-3"/>
          <w:sz w:val="24"/>
        </w:rPr>
        <w:t xml:space="preserve"> </w:t>
      </w:r>
      <w:r>
        <w:rPr>
          <w:color w:val="1F2228"/>
          <w:sz w:val="24"/>
        </w:rPr>
        <w:t>the</w:t>
      </w:r>
      <w:r>
        <w:rPr>
          <w:color w:val="1F2228"/>
          <w:spacing w:val="-1"/>
          <w:sz w:val="24"/>
        </w:rPr>
        <w:t xml:space="preserve"> </w:t>
      </w:r>
      <w:r>
        <w:rPr>
          <w:color w:val="1F2228"/>
          <w:sz w:val="24"/>
        </w:rPr>
        <w:t>purpose</w:t>
      </w:r>
      <w:r>
        <w:rPr>
          <w:color w:val="1F2228"/>
          <w:spacing w:val="-3"/>
          <w:sz w:val="24"/>
        </w:rPr>
        <w:t xml:space="preserve"> </w:t>
      </w:r>
      <w:r>
        <w:rPr>
          <w:color w:val="1F2228"/>
          <w:sz w:val="24"/>
        </w:rPr>
        <w:t>of</w:t>
      </w:r>
      <w:r>
        <w:rPr>
          <w:color w:val="1F2228"/>
          <w:spacing w:val="-3"/>
          <w:sz w:val="24"/>
        </w:rPr>
        <w:t xml:space="preserve"> </w:t>
      </w:r>
      <w:r>
        <w:rPr>
          <w:color w:val="1F2228"/>
          <w:sz w:val="24"/>
        </w:rPr>
        <w:t>a</w:t>
      </w:r>
      <w:r>
        <w:rPr>
          <w:color w:val="1F2228"/>
          <w:spacing w:val="-2"/>
          <w:sz w:val="24"/>
        </w:rPr>
        <w:t xml:space="preserve"> </w:t>
      </w:r>
      <w:r>
        <w:rPr>
          <w:color w:val="1F2228"/>
          <w:sz w:val="24"/>
        </w:rPr>
        <w:t>StatefulSet</w:t>
      </w:r>
      <w:r>
        <w:rPr>
          <w:color w:val="1F2228"/>
          <w:spacing w:val="-1"/>
          <w:sz w:val="24"/>
        </w:rPr>
        <w:t xml:space="preserve"> </w:t>
      </w:r>
      <w:r>
        <w:rPr>
          <w:color w:val="1F2228"/>
          <w:sz w:val="24"/>
        </w:rPr>
        <w:t>in</w:t>
      </w:r>
      <w:r>
        <w:rPr>
          <w:color w:val="1F2228"/>
          <w:spacing w:val="-2"/>
          <w:sz w:val="24"/>
        </w:rPr>
        <w:t xml:space="preserve"> Kubernetes?</w:t>
      </w:r>
    </w:p>
    <w:p w:rsidR="00D770FF" w:rsidRDefault="00285AEA">
      <w:pPr>
        <w:pStyle w:val="BodyText"/>
      </w:pPr>
      <w:r>
        <w:rPr>
          <w:b/>
          <w:color w:val="1F2228"/>
        </w:rPr>
        <w:t xml:space="preserve">Answer: </w:t>
      </w:r>
      <w:r>
        <w:rPr>
          <w:color w:val="1F2228"/>
        </w:rPr>
        <w:t>A StatefulSet in Kubernetes is used to manage stateful applications that require stable network identities and persistent storage. StatefulSets ensure</w:t>
      </w:r>
      <w:r>
        <w:rPr>
          <w:color w:val="1F2228"/>
          <w:spacing w:val="-4"/>
        </w:rPr>
        <w:t xml:space="preserve"> </w:t>
      </w:r>
      <w:r>
        <w:rPr>
          <w:color w:val="1F2228"/>
        </w:rPr>
        <w:t>that</w:t>
      </w:r>
      <w:r>
        <w:rPr>
          <w:color w:val="1F2228"/>
          <w:spacing w:val="-2"/>
        </w:rPr>
        <w:t xml:space="preserve"> </w:t>
      </w:r>
      <w:r>
        <w:rPr>
          <w:color w:val="1F2228"/>
        </w:rPr>
        <w:t>each</w:t>
      </w:r>
      <w:r>
        <w:rPr>
          <w:color w:val="1F2228"/>
          <w:spacing w:val="-3"/>
        </w:rPr>
        <w:t xml:space="preserve"> </w:t>
      </w:r>
      <w:r>
        <w:rPr>
          <w:color w:val="1F2228"/>
        </w:rPr>
        <w:t>pod</w:t>
      </w:r>
      <w:r>
        <w:rPr>
          <w:color w:val="1F2228"/>
          <w:spacing w:val="-2"/>
        </w:rPr>
        <w:t xml:space="preserve"> </w:t>
      </w:r>
      <w:r>
        <w:rPr>
          <w:color w:val="1F2228"/>
        </w:rPr>
        <w:t>in</w:t>
      </w:r>
      <w:r>
        <w:rPr>
          <w:color w:val="1F2228"/>
          <w:spacing w:val="-3"/>
        </w:rPr>
        <w:t xml:space="preserve"> </w:t>
      </w:r>
      <w:r>
        <w:rPr>
          <w:color w:val="1F2228"/>
        </w:rPr>
        <w:t>the</w:t>
      </w:r>
      <w:r>
        <w:rPr>
          <w:color w:val="1F2228"/>
          <w:spacing w:val="-4"/>
        </w:rPr>
        <w:t xml:space="preserve"> </w:t>
      </w:r>
      <w:r>
        <w:rPr>
          <w:color w:val="1F2228"/>
        </w:rPr>
        <w:t>set</w:t>
      </w:r>
      <w:r>
        <w:rPr>
          <w:color w:val="1F2228"/>
          <w:spacing w:val="-2"/>
        </w:rPr>
        <w:t xml:space="preserve"> </w:t>
      </w:r>
      <w:r>
        <w:rPr>
          <w:color w:val="1F2228"/>
        </w:rPr>
        <w:t>has</w:t>
      </w:r>
      <w:r>
        <w:rPr>
          <w:color w:val="1F2228"/>
          <w:spacing w:val="-4"/>
        </w:rPr>
        <w:t xml:space="preserve"> </w:t>
      </w:r>
      <w:r>
        <w:rPr>
          <w:color w:val="1F2228"/>
        </w:rPr>
        <w:t>a</w:t>
      </w:r>
      <w:r>
        <w:rPr>
          <w:color w:val="1F2228"/>
          <w:spacing w:val="-1"/>
        </w:rPr>
        <w:t xml:space="preserve"> </w:t>
      </w:r>
      <w:r>
        <w:rPr>
          <w:color w:val="1F2228"/>
        </w:rPr>
        <w:t>unique,</w:t>
      </w:r>
      <w:r>
        <w:rPr>
          <w:color w:val="1F2228"/>
          <w:spacing w:val="-2"/>
        </w:rPr>
        <w:t xml:space="preserve"> </w:t>
      </w:r>
      <w:r>
        <w:rPr>
          <w:color w:val="1F2228"/>
        </w:rPr>
        <w:t>stable</w:t>
      </w:r>
      <w:r>
        <w:rPr>
          <w:color w:val="1F2228"/>
          <w:spacing w:val="-5"/>
        </w:rPr>
        <w:t xml:space="preserve"> </w:t>
      </w:r>
      <w:r>
        <w:rPr>
          <w:color w:val="1F2228"/>
        </w:rPr>
        <w:t>identity</w:t>
      </w:r>
      <w:r>
        <w:rPr>
          <w:color w:val="1F2228"/>
          <w:spacing w:val="-2"/>
        </w:rPr>
        <w:t xml:space="preserve"> </w:t>
      </w:r>
      <w:r>
        <w:rPr>
          <w:color w:val="1F2228"/>
        </w:rPr>
        <w:t>and</w:t>
      </w:r>
      <w:r>
        <w:rPr>
          <w:color w:val="1F2228"/>
          <w:spacing w:val="-2"/>
        </w:rPr>
        <w:t xml:space="preserve"> </w:t>
      </w:r>
      <w:r>
        <w:rPr>
          <w:color w:val="1F2228"/>
        </w:rPr>
        <w:t>maintains</w:t>
      </w:r>
      <w:r>
        <w:rPr>
          <w:color w:val="1F2228"/>
          <w:spacing w:val="-4"/>
        </w:rPr>
        <w:t xml:space="preserve"> </w:t>
      </w:r>
      <w:r>
        <w:rPr>
          <w:color w:val="1F2228"/>
        </w:rPr>
        <w:t>its state across rescheduling and scaling events. They are commonly used for applications like databases and distributed systems.</w:t>
      </w:r>
    </w:p>
    <w:p w:rsidR="00D770FF" w:rsidRDefault="00285AEA">
      <w:pPr>
        <w:pStyle w:val="ListParagraph"/>
        <w:numPr>
          <w:ilvl w:val="0"/>
          <w:numId w:val="17"/>
        </w:numPr>
        <w:tabs>
          <w:tab w:val="left" w:pos="1463"/>
        </w:tabs>
        <w:spacing w:before="280"/>
        <w:ind w:left="1463"/>
        <w:rPr>
          <w:color w:val="1F2228"/>
          <w:sz w:val="24"/>
        </w:rPr>
      </w:pPr>
      <w:r>
        <w:rPr>
          <w:b/>
          <w:color w:val="1F2228"/>
          <w:sz w:val="24"/>
        </w:rPr>
        <w:t>Question:</w:t>
      </w:r>
      <w:r>
        <w:rPr>
          <w:b/>
          <w:color w:val="1F2228"/>
          <w:spacing w:val="-5"/>
          <w:sz w:val="24"/>
        </w:rPr>
        <w:t xml:space="preserve"> </w:t>
      </w:r>
      <w:r>
        <w:rPr>
          <w:color w:val="1F2228"/>
          <w:sz w:val="24"/>
        </w:rPr>
        <w:t>How</w:t>
      </w:r>
      <w:r>
        <w:rPr>
          <w:color w:val="1F2228"/>
          <w:spacing w:val="-3"/>
          <w:sz w:val="24"/>
        </w:rPr>
        <w:t xml:space="preserve"> </w:t>
      </w:r>
      <w:r>
        <w:rPr>
          <w:color w:val="1F2228"/>
          <w:sz w:val="24"/>
        </w:rPr>
        <w:t>do</w:t>
      </w:r>
      <w:r>
        <w:rPr>
          <w:color w:val="1F2228"/>
          <w:spacing w:val="-1"/>
          <w:sz w:val="24"/>
        </w:rPr>
        <w:t xml:space="preserve"> </w:t>
      </w:r>
      <w:r>
        <w:rPr>
          <w:color w:val="1F2228"/>
          <w:sz w:val="24"/>
        </w:rPr>
        <w:t>you</w:t>
      </w:r>
      <w:r>
        <w:rPr>
          <w:color w:val="1F2228"/>
          <w:spacing w:val="1"/>
          <w:sz w:val="24"/>
        </w:rPr>
        <w:t xml:space="preserve"> </w:t>
      </w:r>
      <w:r>
        <w:rPr>
          <w:color w:val="1F2228"/>
          <w:sz w:val="24"/>
        </w:rPr>
        <w:t>use</w:t>
      </w:r>
      <w:r>
        <w:rPr>
          <w:color w:val="1F2228"/>
          <w:spacing w:val="-3"/>
          <w:sz w:val="24"/>
        </w:rPr>
        <w:t xml:space="preserve"> </w:t>
      </w:r>
      <w:r>
        <w:rPr>
          <w:color w:val="1F2228"/>
          <w:sz w:val="24"/>
        </w:rPr>
        <w:t>Jenkins</w:t>
      </w:r>
      <w:r>
        <w:rPr>
          <w:color w:val="1F2228"/>
          <w:spacing w:val="-3"/>
          <w:sz w:val="24"/>
        </w:rPr>
        <w:t xml:space="preserve"> </w:t>
      </w:r>
      <w:r>
        <w:rPr>
          <w:color w:val="1F2228"/>
          <w:sz w:val="24"/>
        </w:rPr>
        <w:t>for</w:t>
      </w:r>
      <w:r>
        <w:rPr>
          <w:color w:val="1F2228"/>
          <w:spacing w:val="-2"/>
          <w:sz w:val="24"/>
        </w:rPr>
        <w:t xml:space="preserve"> </w:t>
      </w:r>
      <w:r>
        <w:rPr>
          <w:color w:val="1F2228"/>
          <w:sz w:val="24"/>
        </w:rPr>
        <w:t>declarative</w:t>
      </w:r>
      <w:r>
        <w:rPr>
          <w:color w:val="1F2228"/>
          <w:spacing w:val="-3"/>
          <w:sz w:val="24"/>
        </w:rPr>
        <w:t xml:space="preserve"> </w:t>
      </w:r>
      <w:r>
        <w:rPr>
          <w:color w:val="1F2228"/>
          <w:spacing w:val="-2"/>
          <w:sz w:val="24"/>
        </w:rPr>
        <w:t>pipelines?</w:t>
      </w:r>
    </w:p>
    <w:p w:rsidR="00D770FF" w:rsidRDefault="00D770FF">
      <w:pPr>
        <w:pStyle w:val="ListParagraph"/>
        <w:rPr>
          <w:sz w:val="24"/>
        </w:rPr>
        <w:sectPr w:rsidR="00D770FF">
          <w:pgSz w:w="11910" w:h="16840"/>
          <w:pgMar w:top="1340" w:right="1417" w:bottom="280" w:left="1417" w:header="720" w:footer="720" w:gutter="0"/>
          <w:cols w:space="720"/>
        </w:sectPr>
      </w:pPr>
    </w:p>
    <w:p w:rsidR="00D770FF" w:rsidRDefault="00285AEA">
      <w:pPr>
        <w:pStyle w:val="BodyText"/>
        <w:spacing w:before="82"/>
      </w:pPr>
      <w:r>
        <w:rPr>
          <w:b/>
          <w:color w:val="1F2228"/>
        </w:rPr>
        <w:lastRenderedPageBreak/>
        <w:t>Answer:</w:t>
      </w:r>
      <w:r>
        <w:rPr>
          <w:b/>
          <w:color w:val="1F2228"/>
          <w:spacing w:val="-3"/>
        </w:rPr>
        <w:t xml:space="preserve"> </w:t>
      </w:r>
      <w:r>
        <w:rPr>
          <w:color w:val="1F2228"/>
        </w:rPr>
        <w:t>To</w:t>
      </w:r>
      <w:r>
        <w:rPr>
          <w:color w:val="1F2228"/>
          <w:spacing w:val="-2"/>
        </w:rPr>
        <w:t xml:space="preserve"> </w:t>
      </w:r>
      <w:r>
        <w:rPr>
          <w:color w:val="1F2228"/>
        </w:rPr>
        <w:t>use</w:t>
      </w:r>
      <w:r>
        <w:rPr>
          <w:color w:val="1F2228"/>
          <w:spacing w:val="-3"/>
        </w:rPr>
        <w:t xml:space="preserve"> </w:t>
      </w:r>
      <w:r>
        <w:rPr>
          <w:color w:val="1F2228"/>
        </w:rPr>
        <w:t>Jenkins</w:t>
      </w:r>
      <w:r>
        <w:rPr>
          <w:color w:val="1F2228"/>
          <w:spacing w:val="-3"/>
        </w:rPr>
        <w:t xml:space="preserve"> </w:t>
      </w:r>
      <w:r>
        <w:rPr>
          <w:color w:val="1F2228"/>
        </w:rPr>
        <w:t>for</w:t>
      </w:r>
      <w:r>
        <w:rPr>
          <w:color w:val="1F2228"/>
          <w:spacing w:val="-2"/>
        </w:rPr>
        <w:t xml:space="preserve"> </w:t>
      </w:r>
      <w:r>
        <w:rPr>
          <w:color w:val="1F2228"/>
        </w:rPr>
        <w:t xml:space="preserve">declarative </w:t>
      </w:r>
      <w:r>
        <w:rPr>
          <w:color w:val="1F2228"/>
          <w:spacing w:val="-2"/>
        </w:rPr>
        <w:t>pipelines:</w:t>
      </w:r>
    </w:p>
    <w:p w:rsidR="00D770FF" w:rsidRDefault="00285AEA">
      <w:pPr>
        <w:pStyle w:val="ListParagraph"/>
        <w:numPr>
          <w:ilvl w:val="1"/>
          <w:numId w:val="17"/>
        </w:numPr>
        <w:tabs>
          <w:tab w:val="left" w:pos="903"/>
        </w:tabs>
        <w:ind w:right="977" w:firstLine="0"/>
        <w:rPr>
          <w:color w:val="1F2228"/>
          <w:sz w:val="24"/>
        </w:rPr>
      </w:pPr>
      <w:r>
        <w:rPr>
          <w:b/>
          <w:color w:val="1F2228"/>
          <w:sz w:val="24"/>
        </w:rPr>
        <w:t>Create</w:t>
      </w:r>
      <w:r>
        <w:rPr>
          <w:b/>
          <w:color w:val="1F2228"/>
          <w:spacing w:val="-3"/>
          <w:sz w:val="24"/>
        </w:rPr>
        <w:t xml:space="preserve"> </w:t>
      </w:r>
      <w:r>
        <w:rPr>
          <w:b/>
          <w:color w:val="1F2228"/>
          <w:sz w:val="24"/>
        </w:rPr>
        <w:t>a</w:t>
      </w:r>
      <w:r>
        <w:rPr>
          <w:b/>
          <w:color w:val="1F2228"/>
          <w:spacing w:val="-2"/>
          <w:sz w:val="24"/>
        </w:rPr>
        <w:t xml:space="preserve"> </w:t>
      </w:r>
      <w:r>
        <w:rPr>
          <w:b/>
          <w:color w:val="1F2228"/>
          <w:sz w:val="24"/>
        </w:rPr>
        <w:t>Jenkinsfile:</w:t>
      </w:r>
      <w:r>
        <w:rPr>
          <w:b/>
          <w:color w:val="1F2228"/>
          <w:spacing w:val="-1"/>
          <w:sz w:val="24"/>
        </w:rPr>
        <w:t xml:space="preserve"> </w:t>
      </w:r>
      <w:r>
        <w:rPr>
          <w:color w:val="1F2228"/>
          <w:sz w:val="24"/>
        </w:rPr>
        <w:t>Define</w:t>
      </w:r>
      <w:r>
        <w:rPr>
          <w:color w:val="1F2228"/>
          <w:spacing w:val="-3"/>
          <w:sz w:val="24"/>
        </w:rPr>
        <w:t xml:space="preserve"> </w:t>
      </w:r>
      <w:r>
        <w:rPr>
          <w:color w:val="1F2228"/>
          <w:sz w:val="24"/>
        </w:rPr>
        <w:t>the</w:t>
      </w:r>
      <w:r>
        <w:rPr>
          <w:color w:val="1F2228"/>
          <w:spacing w:val="-5"/>
          <w:sz w:val="24"/>
        </w:rPr>
        <w:t xml:space="preserve"> </w:t>
      </w:r>
      <w:r>
        <w:rPr>
          <w:color w:val="1F2228"/>
          <w:sz w:val="24"/>
        </w:rPr>
        <w:t>pipeline</w:t>
      </w:r>
      <w:r>
        <w:rPr>
          <w:color w:val="1F2228"/>
          <w:spacing w:val="-2"/>
          <w:sz w:val="24"/>
        </w:rPr>
        <w:t xml:space="preserve"> </w:t>
      </w:r>
      <w:r>
        <w:rPr>
          <w:color w:val="1F2228"/>
          <w:sz w:val="24"/>
        </w:rPr>
        <w:t>stages</w:t>
      </w:r>
      <w:r>
        <w:rPr>
          <w:color w:val="1F2228"/>
          <w:spacing w:val="-6"/>
          <w:sz w:val="24"/>
        </w:rPr>
        <w:t xml:space="preserve"> </w:t>
      </w:r>
      <w:r>
        <w:rPr>
          <w:color w:val="1F2228"/>
          <w:sz w:val="24"/>
        </w:rPr>
        <w:t>and</w:t>
      </w:r>
      <w:r>
        <w:rPr>
          <w:color w:val="1F2228"/>
          <w:spacing w:val="-3"/>
          <w:sz w:val="24"/>
        </w:rPr>
        <w:t xml:space="preserve"> </w:t>
      </w:r>
      <w:r>
        <w:rPr>
          <w:color w:val="1F2228"/>
          <w:sz w:val="24"/>
        </w:rPr>
        <w:t>steps</w:t>
      </w:r>
      <w:r>
        <w:rPr>
          <w:color w:val="1F2228"/>
          <w:spacing w:val="-5"/>
          <w:sz w:val="24"/>
        </w:rPr>
        <w:t xml:space="preserve"> </w:t>
      </w:r>
      <w:r>
        <w:rPr>
          <w:color w:val="1F2228"/>
          <w:sz w:val="24"/>
        </w:rPr>
        <w:t>using</w:t>
      </w:r>
      <w:r>
        <w:rPr>
          <w:color w:val="1F2228"/>
          <w:spacing w:val="-4"/>
          <w:sz w:val="24"/>
        </w:rPr>
        <w:t xml:space="preserve"> </w:t>
      </w:r>
      <w:r>
        <w:rPr>
          <w:color w:val="1F2228"/>
          <w:sz w:val="24"/>
        </w:rPr>
        <w:t>the declarative syntax in a Jenkinsfile.</w:t>
      </w:r>
    </w:p>
    <w:p w:rsidR="00D770FF" w:rsidRDefault="00285AEA">
      <w:pPr>
        <w:pStyle w:val="ListParagraph"/>
        <w:numPr>
          <w:ilvl w:val="1"/>
          <w:numId w:val="17"/>
        </w:numPr>
        <w:tabs>
          <w:tab w:val="left" w:pos="903"/>
        </w:tabs>
        <w:spacing w:before="278"/>
        <w:ind w:right="247" w:firstLine="0"/>
        <w:rPr>
          <w:color w:val="1F2228"/>
          <w:sz w:val="24"/>
        </w:rPr>
      </w:pPr>
      <w:r>
        <w:rPr>
          <w:b/>
          <w:color w:val="1F2228"/>
          <w:sz w:val="24"/>
        </w:rPr>
        <w:t>Configure</w:t>
      </w:r>
      <w:r>
        <w:rPr>
          <w:b/>
          <w:color w:val="1F2228"/>
          <w:spacing w:val="-3"/>
          <w:sz w:val="24"/>
        </w:rPr>
        <w:t xml:space="preserve"> </w:t>
      </w:r>
      <w:r>
        <w:rPr>
          <w:b/>
          <w:color w:val="1F2228"/>
          <w:sz w:val="24"/>
        </w:rPr>
        <w:t>pipeline</w:t>
      </w:r>
      <w:r>
        <w:rPr>
          <w:b/>
          <w:color w:val="1F2228"/>
          <w:spacing w:val="-3"/>
          <w:sz w:val="24"/>
        </w:rPr>
        <w:t xml:space="preserve"> </w:t>
      </w:r>
      <w:r>
        <w:rPr>
          <w:b/>
          <w:color w:val="1F2228"/>
          <w:sz w:val="24"/>
        </w:rPr>
        <w:t>job:</w:t>
      </w:r>
      <w:r>
        <w:rPr>
          <w:b/>
          <w:color w:val="1F2228"/>
          <w:spacing w:val="-3"/>
          <w:sz w:val="24"/>
        </w:rPr>
        <w:t xml:space="preserve"> </w:t>
      </w:r>
      <w:r>
        <w:rPr>
          <w:color w:val="1F2228"/>
          <w:sz w:val="24"/>
        </w:rPr>
        <w:t>Create</w:t>
      </w:r>
      <w:r>
        <w:rPr>
          <w:color w:val="1F2228"/>
          <w:spacing w:val="-5"/>
          <w:sz w:val="24"/>
        </w:rPr>
        <w:t xml:space="preserve"> </w:t>
      </w:r>
      <w:r>
        <w:rPr>
          <w:color w:val="1F2228"/>
          <w:sz w:val="24"/>
        </w:rPr>
        <w:t>a</w:t>
      </w:r>
      <w:r>
        <w:rPr>
          <w:color w:val="1F2228"/>
          <w:spacing w:val="-4"/>
          <w:sz w:val="24"/>
        </w:rPr>
        <w:t xml:space="preserve"> </w:t>
      </w:r>
      <w:r>
        <w:rPr>
          <w:color w:val="1F2228"/>
          <w:sz w:val="24"/>
        </w:rPr>
        <w:t>pipeline</w:t>
      </w:r>
      <w:r>
        <w:rPr>
          <w:color w:val="1F2228"/>
          <w:spacing w:val="-5"/>
          <w:sz w:val="24"/>
        </w:rPr>
        <w:t xml:space="preserve"> </w:t>
      </w:r>
      <w:r>
        <w:rPr>
          <w:color w:val="1F2228"/>
          <w:sz w:val="24"/>
        </w:rPr>
        <w:t>job</w:t>
      </w:r>
      <w:r>
        <w:rPr>
          <w:color w:val="1F2228"/>
          <w:spacing w:val="-3"/>
          <w:sz w:val="24"/>
        </w:rPr>
        <w:t xml:space="preserve"> </w:t>
      </w:r>
      <w:r>
        <w:rPr>
          <w:color w:val="1F2228"/>
          <w:sz w:val="24"/>
        </w:rPr>
        <w:t>in</w:t>
      </w:r>
      <w:r>
        <w:rPr>
          <w:color w:val="1F2228"/>
          <w:spacing w:val="-4"/>
          <w:sz w:val="24"/>
        </w:rPr>
        <w:t xml:space="preserve"> </w:t>
      </w:r>
      <w:r>
        <w:rPr>
          <w:color w:val="1F2228"/>
          <w:sz w:val="24"/>
        </w:rPr>
        <w:t>Jenkins</w:t>
      </w:r>
      <w:r>
        <w:rPr>
          <w:color w:val="1F2228"/>
          <w:spacing w:val="-5"/>
          <w:sz w:val="24"/>
        </w:rPr>
        <w:t xml:space="preserve"> </w:t>
      </w:r>
      <w:r>
        <w:rPr>
          <w:color w:val="1F2228"/>
          <w:sz w:val="24"/>
        </w:rPr>
        <w:t>and</w:t>
      </w:r>
      <w:r>
        <w:rPr>
          <w:color w:val="1F2228"/>
          <w:spacing w:val="-3"/>
          <w:sz w:val="24"/>
        </w:rPr>
        <w:t xml:space="preserve"> </w:t>
      </w:r>
      <w:r>
        <w:rPr>
          <w:color w:val="1F2228"/>
          <w:sz w:val="24"/>
        </w:rPr>
        <w:t>point</w:t>
      </w:r>
      <w:r>
        <w:rPr>
          <w:color w:val="1F2228"/>
          <w:spacing w:val="-3"/>
          <w:sz w:val="24"/>
        </w:rPr>
        <w:t xml:space="preserve"> </w:t>
      </w:r>
      <w:r>
        <w:rPr>
          <w:color w:val="1F2228"/>
          <w:sz w:val="24"/>
        </w:rPr>
        <w:t>it</w:t>
      </w:r>
      <w:r>
        <w:rPr>
          <w:color w:val="1F2228"/>
          <w:spacing w:val="-3"/>
          <w:sz w:val="24"/>
        </w:rPr>
        <w:t xml:space="preserve"> </w:t>
      </w:r>
      <w:r>
        <w:rPr>
          <w:color w:val="1F2228"/>
          <w:sz w:val="24"/>
        </w:rPr>
        <w:t>to</w:t>
      </w:r>
      <w:r>
        <w:rPr>
          <w:color w:val="1F2228"/>
          <w:spacing w:val="-3"/>
          <w:sz w:val="24"/>
        </w:rPr>
        <w:t xml:space="preserve"> </w:t>
      </w:r>
      <w:r>
        <w:rPr>
          <w:color w:val="1F2228"/>
          <w:sz w:val="24"/>
        </w:rPr>
        <w:t>the repository containing the Jenkinsfile.</w:t>
      </w:r>
    </w:p>
    <w:p w:rsidR="00D770FF" w:rsidRDefault="00285AEA">
      <w:pPr>
        <w:pStyle w:val="ListParagraph"/>
        <w:numPr>
          <w:ilvl w:val="1"/>
          <w:numId w:val="17"/>
        </w:numPr>
        <w:tabs>
          <w:tab w:val="left" w:pos="903"/>
        </w:tabs>
        <w:ind w:right="652" w:firstLine="0"/>
        <w:rPr>
          <w:color w:val="1F2228"/>
          <w:sz w:val="24"/>
        </w:rPr>
      </w:pPr>
      <w:r>
        <w:rPr>
          <w:b/>
          <w:color w:val="1F2228"/>
          <w:sz w:val="24"/>
        </w:rPr>
        <w:t>Run</w:t>
      </w:r>
      <w:r>
        <w:rPr>
          <w:b/>
          <w:color w:val="1F2228"/>
          <w:spacing w:val="-3"/>
          <w:sz w:val="24"/>
        </w:rPr>
        <w:t xml:space="preserve"> </w:t>
      </w:r>
      <w:r>
        <w:rPr>
          <w:b/>
          <w:color w:val="1F2228"/>
          <w:sz w:val="24"/>
        </w:rPr>
        <w:t>the</w:t>
      </w:r>
      <w:r>
        <w:rPr>
          <w:b/>
          <w:color w:val="1F2228"/>
          <w:spacing w:val="-3"/>
          <w:sz w:val="24"/>
        </w:rPr>
        <w:t xml:space="preserve"> </w:t>
      </w:r>
      <w:r>
        <w:rPr>
          <w:b/>
          <w:color w:val="1F2228"/>
          <w:sz w:val="24"/>
        </w:rPr>
        <w:t>pipeline:</w:t>
      </w:r>
      <w:r>
        <w:rPr>
          <w:b/>
          <w:color w:val="1F2228"/>
          <w:spacing w:val="-2"/>
          <w:sz w:val="24"/>
        </w:rPr>
        <w:t xml:space="preserve"> </w:t>
      </w:r>
      <w:r>
        <w:rPr>
          <w:color w:val="1F2228"/>
          <w:sz w:val="24"/>
        </w:rPr>
        <w:t>Execute</w:t>
      </w:r>
      <w:r>
        <w:rPr>
          <w:color w:val="1F2228"/>
          <w:spacing w:val="-5"/>
          <w:sz w:val="24"/>
        </w:rPr>
        <w:t xml:space="preserve"> </w:t>
      </w:r>
      <w:r>
        <w:rPr>
          <w:color w:val="1F2228"/>
          <w:sz w:val="24"/>
        </w:rPr>
        <w:t>the</w:t>
      </w:r>
      <w:r>
        <w:rPr>
          <w:color w:val="1F2228"/>
          <w:spacing w:val="-5"/>
          <w:sz w:val="24"/>
        </w:rPr>
        <w:t xml:space="preserve"> </w:t>
      </w:r>
      <w:r>
        <w:rPr>
          <w:color w:val="1F2228"/>
          <w:sz w:val="24"/>
        </w:rPr>
        <w:t>pipeline</w:t>
      </w:r>
      <w:r>
        <w:rPr>
          <w:color w:val="1F2228"/>
          <w:spacing w:val="-2"/>
          <w:sz w:val="24"/>
        </w:rPr>
        <w:t xml:space="preserve"> </w:t>
      </w:r>
      <w:r>
        <w:rPr>
          <w:color w:val="1F2228"/>
          <w:sz w:val="24"/>
        </w:rPr>
        <w:t>to</w:t>
      </w:r>
      <w:r>
        <w:rPr>
          <w:color w:val="1F2228"/>
          <w:spacing w:val="-3"/>
          <w:sz w:val="24"/>
        </w:rPr>
        <w:t xml:space="preserve"> </w:t>
      </w:r>
      <w:r>
        <w:rPr>
          <w:color w:val="1F2228"/>
          <w:sz w:val="24"/>
        </w:rPr>
        <w:t>automate</w:t>
      </w:r>
      <w:r>
        <w:rPr>
          <w:color w:val="1F2228"/>
          <w:spacing w:val="-5"/>
          <w:sz w:val="24"/>
        </w:rPr>
        <w:t xml:space="preserve"> </w:t>
      </w:r>
      <w:r>
        <w:rPr>
          <w:color w:val="1F2228"/>
          <w:sz w:val="24"/>
        </w:rPr>
        <w:t>the</w:t>
      </w:r>
      <w:r>
        <w:rPr>
          <w:color w:val="1F2228"/>
          <w:spacing w:val="-5"/>
          <w:sz w:val="24"/>
        </w:rPr>
        <w:t xml:space="preserve"> </w:t>
      </w:r>
      <w:r>
        <w:rPr>
          <w:color w:val="1F2228"/>
          <w:sz w:val="24"/>
        </w:rPr>
        <w:t>build,</w:t>
      </w:r>
      <w:r>
        <w:rPr>
          <w:color w:val="1F2228"/>
          <w:spacing w:val="-4"/>
          <w:sz w:val="24"/>
        </w:rPr>
        <w:t xml:space="preserve"> </w:t>
      </w:r>
      <w:r>
        <w:rPr>
          <w:color w:val="1F2228"/>
          <w:sz w:val="24"/>
        </w:rPr>
        <w:t>test,</w:t>
      </w:r>
      <w:r>
        <w:rPr>
          <w:color w:val="1F2228"/>
          <w:spacing w:val="-4"/>
          <w:sz w:val="24"/>
        </w:rPr>
        <w:t xml:space="preserve"> </w:t>
      </w:r>
      <w:r>
        <w:rPr>
          <w:color w:val="1F2228"/>
          <w:sz w:val="24"/>
        </w:rPr>
        <w:t>and deployment process.</w:t>
      </w:r>
    </w:p>
    <w:p w:rsidR="00D770FF" w:rsidRDefault="00285AEA">
      <w:pPr>
        <w:pStyle w:val="ListParagraph"/>
        <w:numPr>
          <w:ilvl w:val="1"/>
          <w:numId w:val="17"/>
        </w:numPr>
        <w:tabs>
          <w:tab w:val="left" w:pos="903"/>
        </w:tabs>
        <w:ind w:right="61" w:firstLine="0"/>
        <w:rPr>
          <w:color w:val="1F2228"/>
          <w:sz w:val="24"/>
        </w:rPr>
      </w:pPr>
      <w:r>
        <w:rPr>
          <w:b/>
          <w:color w:val="1F2228"/>
          <w:sz w:val="24"/>
        </w:rPr>
        <w:t>Monitor</w:t>
      </w:r>
      <w:r>
        <w:rPr>
          <w:b/>
          <w:color w:val="1F2228"/>
          <w:spacing w:val="-2"/>
          <w:sz w:val="24"/>
        </w:rPr>
        <w:t xml:space="preserve"> </w:t>
      </w:r>
      <w:r>
        <w:rPr>
          <w:b/>
          <w:color w:val="1F2228"/>
          <w:sz w:val="24"/>
        </w:rPr>
        <w:t>pipeline:</w:t>
      </w:r>
      <w:r>
        <w:rPr>
          <w:b/>
          <w:color w:val="1F2228"/>
          <w:spacing w:val="-4"/>
          <w:sz w:val="24"/>
        </w:rPr>
        <w:t xml:space="preserve"> </w:t>
      </w:r>
      <w:r>
        <w:rPr>
          <w:color w:val="1F2228"/>
          <w:sz w:val="24"/>
        </w:rPr>
        <w:t>Use</w:t>
      </w:r>
      <w:r>
        <w:rPr>
          <w:color w:val="1F2228"/>
          <w:spacing w:val="-5"/>
          <w:sz w:val="24"/>
        </w:rPr>
        <w:t xml:space="preserve"> </w:t>
      </w:r>
      <w:r>
        <w:rPr>
          <w:color w:val="1F2228"/>
          <w:sz w:val="24"/>
        </w:rPr>
        <w:t>the</w:t>
      </w:r>
      <w:r>
        <w:rPr>
          <w:color w:val="1F2228"/>
          <w:spacing w:val="-5"/>
          <w:sz w:val="24"/>
        </w:rPr>
        <w:t xml:space="preserve"> </w:t>
      </w:r>
      <w:r>
        <w:rPr>
          <w:color w:val="1F2228"/>
          <w:sz w:val="24"/>
        </w:rPr>
        <w:t>Jenkins</w:t>
      </w:r>
      <w:r>
        <w:rPr>
          <w:color w:val="1F2228"/>
          <w:spacing w:val="-5"/>
          <w:sz w:val="24"/>
        </w:rPr>
        <w:t xml:space="preserve"> </w:t>
      </w:r>
      <w:r>
        <w:rPr>
          <w:color w:val="1F2228"/>
          <w:sz w:val="24"/>
        </w:rPr>
        <w:t>dashboard</w:t>
      </w:r>
      <w:r>
        <w:rPr>
          <w:color w:val="1F2228"/>
          <w:spacing w:val="-3"/>
          <w:sz w:val="24"/>
        </w:rPr>
        <w:t xml:space="preserve"> </w:t>
      </w:r>
      <w:r>
        <w:rPr>
          <w:color w:val="1F2228"/>
          <w:sz w:val="24"/>
        </w:rPr>
        <w:t>to</w:t>
      </w:r>
      <w:r>
        <w:rPr>
          <w:color w:val="1F2228"/>
          <w:spacing w:val="-3"/>
          <w:sz w:val="24"/>
        </w:rPr>
        <w:t xml:space="preserve"> </w:t>
      </w:r>
      <w:r>
        <w:rPr>
          <w:color w:val="1F2228"/>
          <w:sz w:val="24"/>
        </w:rPr>
        <w:t>monitor</w:t>
      </w:r>
      <w:r>
        <w:rPr>
          <w:color w:val="1F2228"/>
          <w:spacing w:val="-3"/>
          <w:sz w:val="24"/>
        </w:rPr>
        <w:t xml:space="preserve"> </w:t>
      </w:r>
      <w:r>
        <w:rPr>
          <w:color w:val="1F2228"/>
          <w:sz w:val="24"/>
        </w:rPr>
        <w:t>pipeline</w:t>
      </w:r>
      <w:r>
        <w:rPr>
          <w:color w:val="1F2228"/>
          <w:spacing w:val="-5"/>
          <w:sz w:val="24"/>
        </w:rPr>
        <w:t xml:space="preserve"> </w:t>
      </w:r>
      <w:r>
        <w:rPr>
          <w:color w:val="1F2228"/>
          <w:sz w:val="24"/>
        </w:rPr>
        <w:t>execution, view logs, and manage build artifacts.</w:t>
      </w:r>
    </w:p>
    <w:p w:rsidR="00D770FF" w:rsidRDefault="00285AEA">
      <w:pPr>
        <w:pStyle w:val="ListParagraph"/>
        <w:numPr>
          <w:ilvl w:val="0"/>
          <w:numId w:val="17"/>
        </w:numPr>
        <w:tabs>
          <w:tab w:val="left" w:pos="743"/>
          <w:tab w:val="left" w:pos="1463"/>
        </w:tabs>
        <w:spacing w:before="279"/>
        <w:ind w:right="470" w:hanging="360"/>
        <w:rPr>
          <w:color w:val="1F2228"/>
          <w:sz w:val="24"/>
        </w:rPr>
      </w:pPr>
      <w:r>
        <w:rPr>
          <w:b/>
          <w:color w:val="1F2228"/>
          <w:sz w:val="24"/>
        </w:rPr>
        <w:t xml:space="preserve">Question: </w:t>
      </w:r>
      <w:r>
        <w:rPr>
          <w:color w:val="1F2228"/>
          <w:sz w:val="24"/>
        </w:rPr>
        <w:t xml:space="preserve">How do you use GitLab CI/CD for continuous integration and </w:t>
      </w:r>
      <w:r>
        <w:rPr>
          <w:color w:val="1F2228"/>
          <w:spacing w:val="-2"/>
          <w:sz w:val="24"/>
        </w:rPr>
        <w:t>delivery?</w:t>
      </w:r>
    </w:p>
    <w:p w:rsidR="00D770FF" w:rsidRDefault="00285AEA">
      <w:pPr>
        <w:spacing w:before="280"/>
        <w:ind w:left="743"/>
        <w:rPr>
          <w:sz w:val="24"/>
        </w:rPr>
      </w:pPr>
      <w:r>
        <w:rPr>
          <w:b/>
          <w:color w:val="1F2228"/>
          <w:sz w:val="24"/>
        </w:rPr>
        <w:t>Answer:</w:t>
      </w:r>
      <w:r>
        <w:rPr>
          <w:b/>
          <w:color w:val="1F2228"/>
          <w:spacing w:val="-5"/>
          <w:sz w:val="24"/>
        </w:rPr>
        <w:t xml:space="preserve"> </w:t>
      </w:r>
      <w:r>
        <w:rPr>
          <w:color w:val="1F2228"/>
          <w:sz w:val="24"/>
        </w:rPr>
        <w:t>To</w:t>
      </w:r>
      <w:r>
        <w:rPr>
          <w:color w:val="1F2228"/>
          <w:spacing w:val="-4"/>
          <w:sz w:val="24"/>
        </w:rPr>
        <w:t xml:space="preserve"> </w:t>
      </w:r>
      <w:r>
        <w:rPr>
          <w:color w:val="1F2228"/>
          <w:sz w:val="24"/>
        </w:rPr>
        <w:t>use</w:t>
      </w:r>
      <w:r>
        <w:rPr>
          <w:color w:val="1F2228"/>
          <w:spacing w:val="-5"/>
          <w:sz w:val="24"/>
        </w:rPr>
        <w:t xml:space="preserve"> </w:t>
      </w:r>
      <w:r>
        <w:rPr>
          <w:color w:val="1F2228"/>
          <w:sz w:val="24"/>
        </w:rPr>
        <w:t>GitLab</w:t>
      </w:r>
      <w:r>
        <w:rPr>
          <w:color w:val="1F2228"/>
          <w:spacing w:val="-2"/>
          <w:sz w:val="24"/>
        </w:rPr>
        <w:t xml:space="preserve"> </w:t>
      </w:r>
      <w:r>
        <w:rPr>
          <w:color w:val="1F2228"/>
          <w:sz w:val="24"/>
        </w:rPr>
        <w:t>CI/CD</w:t>
      </w:r>
      <w:r>
        <w:rPr>
          <w:color w:val="1F2228"/>
          <w:spacing w:val="-4"/>
          <w:sz w:val="24"/>
        </w:rPr>
        <w:t xml:space="preserve"> </w:t>
      </w:r>
      <w:r>
        <w:rPr>
          <w:color w:val="1F2228"/>
          <w:sz w:val="24"/>
        </w:rPr>
        <w:t>for</w:t>
      </w:r>
      <w:r>
        <w:rPr>
          <w:color w:val="1F2228"/>
          <w:spacing w:val="-4"/>
          <w:sz w:val="24"/>
        </w:rPr>
        <w:t xml:space="preserve"> </w:t>
      </w:r>
      <w:r>
        <w:rPr>
          <w:color w:val="1F2228"/>
          <w:sz w:val="24"/>
        </w:rPr>
        <w:t>continuous</w:t>
      </w:r>
      <w:r>
        <w:rPr>
          <w:color w:val="1F2228"/>
          <w:spacing w:val="-5"/>
          <w:sz w:val="24"/>
        </w:rPr>
        <w:t xml:space="preserve"> </w:t>
      </w:r>
      <w:r>
        <w:rPr>
          <w:color w:val="1F2228"/>
          <w:sz w:val="24"/>
        </w:rPr>
        <w:t>integration</w:t>
      </w:r>
      <w:r>
        <w:rPr>
          <w:color w:val="1F2228"/>
          <w:spacing w:val="-4"/>
          <w:sz w:val="24"/>
        </w:rPr>
        <w:t xml:space="preserve"> </w:t>
      </w:r>
      <w:r>
        <w:rPr>
          <w:color w:val="1F2228"/>
          <w:sz w:val="24"/>
        </w:rPr>
        <w:t>and</w:t>
      </w:r>
      <w:r>
        <w:rPr>
          <w:color w:val="1F2228"/>
          <w:spacing w:val="-3"/>
          <w:sz w:val="24"/>
        </w:rPr>
        <w:t xml:space="preserve"> </w:t>
      </w:r>
      <w:r>
        <w:rPr>
          <w:color w:val="1F2228"/>
          <w:sz w:val="24"/>
        </w:rPr>
        <w:t>delivery: -</w:t>
      </w:r>
      <w:r>
        <w:rPr>
          <w:color w:val="1F2228"/>
          <w:spacing w:val="-4"/>
          <w:sz w:val="24"/>
        </w:rPr>
        <w:t xml:space="preserve"> </w:t>
      </w:r>
      <w:r>
        <w:rPr>
          <w:b/>
          <w:color w:val="1F2228"/>
          <w:sz w:val="24"/>
        </w:rPr>
        <w:t xml:space="preserve">Create a .gitlab-ci.yml file: </w:t>
      </w:r>
      <w:r>
        <w:rPr>
          <w:color w:val="1F2228"/>
          <w:sz w:val="24"/>
        </w:rPr>
        <w:t>Define the stages and jobs for the CI/CD pipeline.</w:t>
      </w:r>
    </w:p>
    <w:p w:rsidR="00D770FF" w:rsidRDefault="00285AEA">
      <w:pPr>
        <w:pStyle w:val="ListParagraph"/>
        <w:numPr>
          <w:ilvl w:val="1"/>
          <w:numId w:val="17"/>
        </w:numPr>
        <w:tabs>
          <w:tab w:val="left" w:pos="905"/>
        </w:tabs>
        <w:ind w:left="905" w:hanging="162"/>
        <w:rPr>
          <w:b/>
          <w:color w:val="1F2228"/>
          <w:sz w:val="24"/>
        </w:rPr>
      </w:pPr>
      <w:r>
        <w:rPr>
          <w:b/>
          <w:color w:val="1F2228"/>
          <w:sz w:val="24"/>
        </w:rPr>
        <w:t>Configure</w:t>
      </w:r>
      <w:r>
        <w:rPr>
          <w:b/>
          <w:color w:val="1F2228"/>
          <w:spacing w:val="-4"/>
          <w:sz w:val="24"/>
        </w:rPr>
        <w:t xml:space="preserve"> </w:t>
      </w:r>
      <w:r>
        <w:rPr>
          <w:b/>
          <w:color w:val="1F2228"/>
          <w:sz w:val="24"/>
        </w:rPr>
        <w:t xml:space="preserve">runners: </w:t>
      </w:r>
      <w:r>
        <w:rPr>
          <w:color w:val="1F2228"/>
          <w:sz w:val="24"/>
        </w:rPr>
        <w:t>Set</w:t>
      </w:r>
      <w:r>
        <w:rPr>
          <w:color w:val="1F2228"/>
          <w:spacing w:val="-1"/>
          <w:sz w:val="24"/>
        </w:rPr>
        <w:t xml:space="preserve"> </w:t>
      </w:r>
      <w:r>
        <w:rPr>
          <w:color w:val="1F2228"/>
          <w:sz w:val="24"/>
        </w:rPr>
        <w:t>up</w:t>
      </w:r>
      <w:r>
        <w:rPr>
          <w:color w:val="1F2228"/>
          <w:spacing w:val="-3"/>
          <w:sz w:val="24"/>
        </w:rPr>
        <w:t xml:space="preserve"> </w:t>
      </w:r>
      <w:r>
        <w:rPr>
          <w:color w:val="1F2228"/>
          <w:sz w:val="24"/>
        </w:rPr>
        <w:t>GitLab</w:t>
      </w:r>
      <w:r>
        <w:rPr>
          <w:color w:val="1F2228"/>
          <w:spacing w:val="-1"/>
          <w:sz w:val="24"/>
        </w:rPr>
        <w:t xml:space="preserve"> </w:t>
      </w:r>
      <w:r>
        <w:rPr>
          <w:color w:val="1F2228"/>
          <w:sz w:val="24"/>
        </w:rPr>
        <w:t>runners</w:t>
      </w:r>
      <w:r>
        <w:rPr>
          <w:color w:val="1F2228"/>
          <w:spacing w:val="-4"/>
          <w:sz w:val="24"/>
        </w:rPr>
        <w:t xml:space="preserve"> </w:t>
      </w:r>
      <w:r>
        <w:rPr>
          <w:color w:val="1F2228"/>
          <w:sz w:val="24"/>
        </w:rPr>
        <w:t>to</w:t>
      </w:r>
      <w:r>
        <w:rPr>
          <w:color w:val="1F2228"/>
          <w:spacing w:val="-1"/>
          <w:sz w:val="24"/>
        </w:rPr>
        <w:t xml:space="preserve"> </w:t>
      </w:r>
      <w:r>
        <w:rPr>
          <w:color w:val="1F2228"/>
          <w:sz w:val="24"/>
        </w:rPr>
        <w:t>execute</w:t>
      </w:r>
      <w:r>
        <w:rPr>
          <w:color w:val="1F2228"/>
          <w:spacing w:val="-4"/>
          <w:sz w:val="24"/>
        </w:rPr>
        <w:t xml:space="preserve"> </w:t>
      </w:r>
      <w:r>
        <w:rPr>
          <w:color w:val="1F2228"/>
          <w:sz w:val="24"/>
        </w:rPr>
        <w:t>the</w:t>
      </w:r>
      <w:r>
        <w:rPr>
          <w:color w:val="1F2228"/>
          <w:spacing w:val="-3"/>
          <w:sz w:val="24"/>
        </w:rPr>
        <w:t xml:space="preserve"> </w:t>
      </w:r>
      <w:r>
        <w:rPr>
          <w:color w:val="1F2228"/>
          <w:sz w:val="24"/>
        </w:rPr>
        <w:t>CI/CD</w:t>
      </w:r>
      <w:r>
        <w:rPr>
          <w:color w:val="1F2228"/>
          <w:spacing w:val="-2"/>
          <w:sz w:val="24"/>
        </w:rPr>
        <w:t xml:space="preserve"> jobs.</w:t>
      </w:r>
    </w:p>
    <w:p w:rsidR="00D770FF" w:rsidRDefault="00285AEA">
      <w:pPr>
        <w:pStyle w:val="ListParagraph"/>
        <w:numPr>
          <w:ilvl w:val="1"/>
          <w:numId w:val="17"/>
        </w:numPr>
        <w:tabs>
          <w:tab w:val="left" w:pos="903"/>
        </w:tabs>
        <w:spacing w:before="0"/>
        <w:ind w:left="903" w:hanging="160"/>
        <w:rPr>
          <w:color w:val="1F2228"/>
          <w:sz w:val="24"/>
        </w:rPr>
      </w:pPr>
      <w:r>
        <w:rPr>
          <w:b/>
          <w:color w:val="1F2228"/>
          <w:sz w:val="24"/>
        </w:rPr>
        <w:t>Commit</w:t>
      </w:r>
      <w:r>
        <w:rPr>
          <w:b/>
          <w:color w:val="1F2228"/>
          <w:spacing w:val="-1"/>
          <w:sz w:val="24"/>
        </w:rPr>
        <w:t xml:space="preserve"> </w:t>
      </w:r>
      <w:r>
        <w:rPr>
          <w:b/>
          <w:color w:val="1F2228"/>
          <w:sz w:val="24"/>
        </w:rPr>
        <w:t>code:</w:t>
      </w:r>
      <w:r>
        <w:rPr>
          <w:b/>
          <w:color w:val="1F2228"/>
          <w:spacing w:val="-2"/>
          <w:sz w:val="24"/>
        </w:rPr>
        <w:t xml:space="preserve"> </w:t>
      </w:r>
      <w:r>
        <w:rPr>
          <w:color w:val="1F2228"/>
          <w:sz w:val="24"/>
        </w:rPr>
        <w:t>Push</w:t>
      </w:r>
      <w:r>
        <w:rPr>
          <w:color w:val="1F2228"/>
          <w:spacing w:val="1"/>
          <w:sz w:val="24"/>
        </w:rPr>
        <w:t xml:space="preserve"> </w:t>
      </w:r>
      <w:r>
        <w:rPr>
          <w:color w:val="1F2228"/>
          <w:sz w:val="24"/>
        </w:rPr>
        <w:t>code</w:t>
      </w:r>
      <w:r>
        <w:rPr>
          <w:color w:val="1F2228"/>
          <w:spacing w:val="-3"/>
          <w:sz w:val="24"/>
        </w:rPr>
        <w:t xml:space="preserve"> </w:t>
      </w:r>
      <w:r>
        <w:rPr>
          <w:color w:val="1F2228"/>
          <w:sz w:val="24"/>
        </w:rPr>
        <w:t>changes</w:t>
      </w:r>
      <w:r>
        <w:rPr>
          <w:color w:val="1F2228"/>
          <w:spacing w:val="-4"/>
          <w:sz w:val="24"/>
        </w:rPr>
        <w:t xml:space="preserve"> </w:t>
      </w:r>
      <w:r>
        <w:rPr>
          <w:color w:val="1F2228"/>
          <w:sz w:val="24"/>
        </w:rPr>
        <w:t>to the</w:t>
      </w:r>
      <w:r>
        <w:rPr>
          <w:color w:val="1F2228"/>
          <w:spacing w:val="-3"/>
          <w:sz w:val="24"/>
        </w:rPr>
        <w:t xml:space="preserve"> </w:t>
      </w:r>
      <w:r>
        <w:rPr>
          <w:color w:val="1F2228"/>
          <w:sz w:val="24"/>
        </w:rPr>
        <w:t xml:space="preserve">GitLab </w:t>
      </w:r>
      <w:r>
        <w:rPr>
          <w:color w:val="1F2228"/>
          <w:spacing w:val="-2"/>
          <w:sz w:val="24"/>
        </w:rPr>
        <w:t>repository.</w:t>
      </w:r>
    </w:p>
    <w:p w:rsidR="00D770FF" w:rsidRDefault="00285AEA">
      <w:pPr>
        <w:pStyle w:val="ListParagraph"/>
        <w:numPr>
          <w:ilvl w:val="1"/>
          <w:numId w:val="17"/>
        </w:numPr>
        <w:tabs>
          <w:tab w:val="left" w:pos="903"/>
        </w:tabs>
        <w:spacing w:before="278"/>
        <w:ind w:right="127" w:firstLine="0"/>
        <w:rPr>
          <w:color w:val="1F2228"/>
          <w:sz w:val="24"/>
        </w:rPr>
      </w:pPr>
      <w:r>
        <w:rPr>
          <w:b/>
          <w:color w:val="1F2228"/>
          <w:sz w:val="24"/>
        </w:rPr>
        <w:t>Run</w:t>
      </w:r>
      <w:r>
        <w:rPr>
          <w:b/>
          <w:color w:val="1F2228"/>
          <w:spacing w:val="-3"/>
          <w:sz w:val="24"/>
        </w:rPr>
        <w:t xml:space="preserve"> </w:t>
      </w:r>
      <w:r>
        <w:rPr>
          <w:b/>
          <w:color w:val="1F2228"/>
          <w:sz w:val="24"/>
        </w:rPr>
        <w:t>the</w:t>
      </w:r>
      <w:r>
        <w:rPr>
          <w:b/>
          <w:color w:val="1F2228"/>
          <w:spacing w:val="-3"/>
          <w:sz w:val="24"/>
        </w:rPr>
        <w:t xml:space="preserve"> </w:t>
      </w:r>
      <w:r>
        <w:rPr>
          <w:b/>
          <w:color w:val="1F2228"/>
          <w:sz w:val="24"/>
        </w:rPr>
        <w:t>pipeline:</w:t>
      </w:r>
      <w:r>
        <w:rPr>
          <w:b/>
          <w:color w:val="1F2228"/>
          <w:spacing w:val="-2"/>
          <w:sz w:val="24"/>
        </w:rPr>
        <w:t xml:space="preserve"> </w:t>
      </w:r>
      <w:r>
        <w:rPr>
          <w:color w:val="1F2228"/>
          <w:sz w:val="24"/>
        </w:rPr>
        <w:t>GitLab</w:t>
      </w:r>
      <w:r>
        <w:rPr>
          <w:color w:val="1F2228"/>
          <w:spacing w:val="-3"/>
          <w:sz w:val="24"/>
        </w:rPr>
        <w:t xml:space="preserve"> </w:t>
      </w:r>
      <w:r>
        <w:rPr>
          <w:color w:val="1F2228"/>
          <w:sz w:val="24"/>
        </w:rPr>
        <w:t>CI/CD</w:t>
      </w:r>
      <w:r>
        <w:rPr>
          <w:color w:val="1F2228"/>
          <w:spacing w:val="-4"/>
          <w:sz w:val="24"/>
        </w:rPr>
        <w:t xml:space="preserve"> </w:t>
      </w:r>
      <w:r>
        <w:rPr>
          <w:color w:val="1F2228"/>
          <w:sz w:val="24"/>
        </w:rPr>
        <w:t>will</w:t>
      </w:r>
      <w:r>
        <w:rPr>
          <w:color w:val="1F2228"/>
          <w:spacing w:val="-5"/>
          <w:sz w:val="24"/>
        </w:rPr>
        <w:t xml:space="preserve"> </w:t>
      </w:r>
      <w:r>
        <w:rPr>
          <w:color w:val="1F2228"/>
          <w:sz w:val="24"/>
        </w:rPr>
        <w:t>automatically</w:t>
      </w:r>
      <w:r>
        <w:rPr>
          <w:color w:val="1F2228"/>
          <w:spacing w:val="-4"/>
          <w:sz w:val="24"/>
        </w:rPr>
        <w:t xml:space="preserve"> </w:t>
      </w:r>
      <w:r>
        <w:rPr>
          <w:color w:val="1F2228"/>
          <w:sz w:val="24"/>
        </w:rPr>
        <w:t>trigger</w:t>
      </w:r>
      <w:r>
        <w:rPr>
          <w:color w:val="1F2228"/>
          <w:spacing w:val="-5"/>
          <w:sz w:val="24"/>
        </w:rPr>
        <w:t xml:space="preserve"> </w:t>
      </w:r>
      <w:r>
        <w:rPr>
          <w:color w:val="1F2228"/>
          <w:sz w:val="24"/>
        </w:rPr>
        <w:t>the</w:t>
      </w:r>
      <w:r>
        <w:rPr>
          <w:color w:val="1F2228"/>
          <w:spacing w:val="-5"/>
          <w:sz w:val="24"/>
        </w:rPr>
        <w:t xml:space="preserve"> </w:t>
      </w:r>
      <w:r>
        <w:rPr>
          <w:color w:val="1F2228"/>
          <w:sz w:val="24"/>
        </w:rPr>
        <w:t>pipeline</w:t>
      </w:r>
      <w:r>
        <w:rPr>
          <w:color w:val="1F2228"/>
          <w:spacing w:val="-5"/>
          <w:sz w:val="24"/>
        </w:rPr>
        <w:t xml:space="preserve"> </w:t>
      </w:r>
      <w:r>
        <w:rPr>
          <w:color w:val="1F2228"/>
          <w:sz w:val="24"/>
        </w:rPr>
        <w:t>based on the configuration in the .gitlab-ci.yml file.</w:t>
      </w:r>
    </w:p>
    <w:p w:rsidR="00D770FF" w:rsidRDefault="00285AEA">
      <w:pPr>
        <w:pStyle w:val="ListParagraph"/>
        <w:numPr>
          <w:ilvl w:val="1"/>
          <w:numId w:val="17"/>
        </w:numPr>
        <w:tabs>
          <w:tab w:val="left" w:pos="903"/>
        </w:tabs>
        <w:spacing w:before="282"/>
        <w:ind w:right="598" w:firstLine="0"/>
        <w:rPr>
          <w:color w:val="1F2228"/>
          <w:sz w:val="24"/>
        </w:rPr>
      </w:pPr>
      <w:r>
        <w:rPr>
          <w:b/>
          <w:color w:val="1F2228"/>
          <w:sz w:val="24"/>
        </w:rPr>
        <w:t>Monitor</w:t>
      </w:r>
      <w:r>
        <w:rPr>
          <w:b/>
          <w:color w:val="1F2228"/>
          <w:spacing w:val="-3"/>
          <w:sz w:val="24"/>
        </w:rPr>
        <w:t xml:space="preserve"> </w:t>
      </w:r>
      <w:r>
        <w:rPr>
          <w:b/>
          <w:color w:val="1F2228"/>
          <w:sz w:val="24"/>
        </w:rPr>
        <w:t>pipeline:</w:t>
      </w:r>
      <w:r>
        <w:rPr>
          <w:b/>
          <w:color w:val="1F2228"/>
          <w:spacing w:val="-5"/>
          <w:sz w:val="24"/>
        </w:rPr>
        <w:t xml:space="preserve"> </w:t>
      </w:r>
      <w:r>
        <w:rPr>
          <w:color w:val="1F2228"/>
          <w:sz w:val="24"/>
        </w:rPr>
        <w:t>Use</w:t>
      </w:r>
      <w:r>
        <w:rPr>
          <w:color w:val="1F2228"/>
          <w:spacing w:val="-6"/>
          <w:sz w:val="24"/>
        </w:rPr>
        <w:t xml:space="preserve"> </w:t>
      </w:r>
      <w:r>
        <w:rPr>
          <w:color w:val="1F2228"/>
          <w:sz w:val="24"/>
        </w:rPr>
        <w:t>the</w:t>
      </w:r>
      <w:r>
        <w:rPr>
          <w:color w:val="1F2228"/>
          <w:spacing w:val="-6"/>
          <w:sz w:val="24"/>
        </w:rPr>
        <w:t xml:space="preserve"> </w:t>
      </w:r>
      <w:r>
        <w:rPr>
          <w:color w:val="1F2228"/>
          <w:sz w:val="24"/>
        </w:rPr>
        <w:t>GitLab</w:t>
      </w:r>
      <w:r>
        <w:rPr>
          <w:color w:val="1F2228"/>
          <w:spacing w:val="-4"/>
          <w:sz w:val="24"/>
        </w:rPr>
        <w:t xml:space="preserve"> </w:t>
      </w:r>
      <w:r>
        <w:rPr>
          <w:color w:val="1F2228"/>
          <w:sz w:val="24"/>
        </w:rPr>
        <w:t>CI/CD</w:t>
      </w:r>
      <w:r>
        <w:rPr>
          <w:color w:val="1F2228"/>
          <w:spacing w:val="-5"/>
          <w:sz w:val="24"/>
        </w:rPr>
        <w:t xml:space="preserve"> </w:t>
      </w:r>
      <w:r>
        <w:rPr>
          <w:color w:val="1F2228"/>
          <w:sz w:val="24"/>
        </w:rPr>
        <w:t>dashboard</w:t>
      </w:r>
      <w:r>
        <w:rPr>
          <w:color w:val="1F2228"/>
          <w:spacing w:val="-4"/>
          <w:sz w:val="24"/>
        </w:rPr>
        <w:t xml:space="preserve"> </w:t>
      </w:r>
      <w:r>
        <w:rPr>
          <w:color w:val="1F2228"/>
          <w:sz w:val="24"/>
        </w:rPr>
        <w:t>to</w:t>
      </w:r>
      <w:r>
        <w:rPr>
          <w:color w:val="1F2228"/>
          <w:spacing w:val="-4"/>
          <w:sz w:val="24"/>
        </w:rPr>
        <w:t xml:space="preserve"> </w:t>
      </w:r>
      <w:r>
        <w:rPr>
          <w:color w:val="1F2228"/>
          <w:sz w:val="24"/>
        </w:rPr>
        <w:t>monitor</w:t>
      </w:r>
      <w:r>
        <w:rPr>
          <w:color w:val="1F2228"/>
          <w:spacing w:val="-4"/>
          <w:sz w:val="24"/>
        </w:rPr>
        <w:t xml:space="preserve"> </w:t>
      </w:r>
      <w:r>
        <w:rPr>
          <w:color w:val="1F2228"/>
          <w:sz w:val="24"/>
        </w:rPr>
        <w:t>pipeline status, view logs, and manage artifacts.</w:t>
      </w:r>
    </w:p>
    <w:p w:rsidR="00D770FF" w:rsidRDefault="00285AEA">
      <w:pPr>
        <w:pStyle w:val="ListParagraph"/>
        <w:numPr>
          <w:ilvl w:val="0"/>
          <w:numId w:val="17"/>
        </w:numPr>
        <w:tabs>
          <w:tab w:val="left" w:pos="743"/>
          <w:tab w:val="left" w:pos="1463"/>
        </w:tabs>
        <w:spacing w:before="280"/>
        <w:ind w:right="455" w:hanging="360"/>
        <w:rPr>
          <w:color w:val="1F2228"/>
          <w:sz w:val="24"/>
        </w:rPr>
      </w:pPr>
      <w:r>
        <w:rPr>
          <w:b/>
          <w:color w:val="1F2228"/>
          <w:sz w:val="24"/>
        </w:rPr>
        <w:t xml:space="preserve">Question: </w:t>
      </w:r>
      <w:r>
        <w:rPr>
          <w:color w:val="1F2228"/>
          <w:sz w:val="24"/>
        </w:rPr>
        <w:t xml:space="preserve">What is the purpose of a PersistentVolumeClaim (PVC) in </w:t>
      </w:r>
      <w:r>
        <w:rPr>
          <w:color w:val="1F2228"/>
          <w:spacing w:val="-2"/>
          <w:sz w:val="24"/>
        </w:rPr>
        <w:t>Kubernetes?</w:t>
      </w:r>
    </w:p>
    <w:p w:rsidR="00D770FF" w:rsidRDefault="00D770FF">
      <w:pPr>
        <w:pStyle w:val="BodyText"/>
        <w:spacing w:before="0"/>
        <w:ind w:left="0"/>
      </w:pPr>
    </w:p>
    <w:p w:rsidR="00D770FF" w:rsidRDefault="00D770FF">
      <w:pPr>
        <w:pStyle w:val="BodyText"/>
        <w:spacing w:before="240"/>
        <w:ind w:left="0"/>
      </w:pPr>
    </w:p>
    <w:p w:rsidR="00D770FF" w:rsidRDefault="00285AEA">
      <w:pPr>
        <w:pStyle w:val="BodyText"/>
        <w:spacing w:before="0"/>
      </w:pPr>
      <w:r>
        <w:rPr>
          <w:b/>
          <w:color w:val="1F2228"/>
        </w:rPr>
        <w:t>Answer:</w:t>
      </w:r>
      <w:r>
        <w:rPr>
          <w:b/>
          <w:color w:val="1F2228"/>
          <w:spacing w:val="-5"/>
        </w:rPr>
        <w:t xml:space="preserve"> </w:t>
      </w:r>
      <w:r>
        <w:rPr>
          <w:color w:val="1F2228"/>
        </w:rPr>
        <w:t>A</w:t>
      </w:r>
      <w:r>
        <w:rPr>
          <w:color w:val="1F2228"/>
          <w:spacing w:val="-3"/>
        </w:rPr>
        <w:t xml:space="preserve"> </w:t>
      </w:r>
      <w:r>
        <w:rPr>
          <w:color w:val="1F2228"/>
        </w:rPr>
        <w:t>PersistentVolumeClaim</w:t>
      </w:r>
      <w:r>
        <w:rPr>
          <w:color w:val="1F2228"/>
          <w:spacing w:val="-5"/>
        </w:rPr>
        <w:t xml:space="preserve"> </w:t>
      </w:r>
      <w:r>
        <w:rPr>
          <w:color w:val="1F2228"/>
        </w:rPr>
        <w:t>(PVC)</w:t>
      </w:r>
      <w:r>
        <w:rPr>
          <w:color w:val="1F2228"/>
          <w:spacing w:val="-2"/>
        </w:rPr>
        <w:t xml:space="preserve"> </w:t>
      </w:r>
      <w:r>
        <w:rPr>
          <w:color w:val="1F2228"/>
        </w:rPr>
        <w:t>in</w:t>
      </w:r>
      <w:r>
        <w:rPr>
          <w:color w:val="1F2228"/>
          <w:spacing w:val="-3"/>
        </w:rPr>
        <w:t xml:space="preserve"> </w:t>
      </w:r>
      <w:r>
        <w:rPr>
          <w:color w:val="1F2228"/>
        </w:rPr>
        <w:t>Kubernetes</w:t>
      </w:r>
      <w:r>
        <w:rPr>
          <w:color w:val="1F2228"/>
          <w:spacing w:val="-6"/>
        </w:rPr>
        <w:t xml:space="preserve"> </w:t>
      </w:r>
      <w:r>
        <w:rPr>
          <w:color w:val="1F2228"/>
        </w:rPr>
        <w:t>is</w:t>
      </w:r>
      <w:r>
        <w:rPr>
          <w:color w:val="1F2228"/>
          <w:spacing w:val="-6"/>
        </w:rPr>
        <w:t xml:space="preserve"> </w:t>
      </w:r>
      <w:r>
        <w:rPr>
          <w:color w:val="1F2228"/>
        </w:rPr>
        <w:t>a</w:t>
      </w:r>
      <w:r>
        <w:rPr>
          <w:color w:val="1F2228"/>
          <w:spacing w:val="-2"/>
        </w:rPr>
        <w:t xml:space="preserve"> </w:t>
      </w:r>
      <w:r>
        <w:rPr>
          <w:color w:val="1F2228"/>
        </w:rPr>
        <w:t>request</w:t>
      </w:r>
      <w:r>
        <w:rPr>
          <w:color w:val="1F2228"/>
          <w:spacing w:val="-2"/>
        </w:rPr>
        <w:t xml:space="preserve"> </w:t>
      </w:r>
      <w:r>
        <w:rPr>
          <w:color w:val="1F2228"/>
        </w:rPr>
        <w:t>for</w:t>
      </w:r>
      <w:r>
        <w:rPr>
          <w:color w:val="1F2228"/>
          <w:spacing w:val="-4"/>
        </w:rPr>
        <w:t xml:space="preserve"> </w:t>
      </w:r>
      <w:r>
        <w:rPr>
          <w:color w:val="1F2228"/>
        </w:rPr>
        <w:t>storage by a user. It allows users to dynamically provision storage resources without having to manage the underlying PersistentVolume (PV). PVCs abstract the storage details and provide a way for pods to consume persistent storage.</w:t>
      </w:r>
    </w:p>
    <w:p w:rsidR="00D770FF" w:rsidRDefault="00285AEA">
      <w:pPr>
        <w:pStyle w:val="ListParagraph"/>
        <w:numPr>
          <w:ilvl w:val="0"/>
          <w:numId w:val="17"/>
        </w:numPr>
        <w:tabs>
          <w:tab w:val="left" w:pos="1463"/>
        </w:tabs>
        <w:spacing w:before="282"/>
        <w:ind w:left="1463"/>
        <w:rPr>
          <w:color w:val="1F2228"/>
          <w:sz w:val="24"/>
        </w:rPr>
      </w:pPr>
      <w:r>
        <w:rPr>
          <w:b/>
          <w:color w:val="1F2228"/>
          <w:sz w:val="24"/>
        </w:rPr>
        <w:t>Question:</w:t>
      </w:r>
      <w:r>
        <w:rPr>
          <w:b/>
          <w:color w:val="1F2228"/>
          <w:spacing w:val="-2"/>
          <w:sz w:val="24"/>
        </w:rPr>
        <w:t xml:space="preserve"> </w:t>
      </w:r>
      <w:r>
        <w:rPr>
          <w:color w:val="1F2228"/>
          <w:sz w:val="24"/>
        </w:rPr>
        <w:t>How</w:t>
      </w:r>
      <w:r>
        <w:rPr>
          <w:color w:val="1F2228"/>
          <w:spacing w:val="-3"/>
          <w:sz w:val="24"/>
        </w:rPr>
        <w:t xml:space="preserve"> </w:t>
      </w:r>
      <w:r>
        <w:rPr>
          <w:color w:val="1F2228"/>
          <w:sz w:val="24"/>
        </w:rPr>
        <w:t>do</w:t>
      </w:r>
      <w:r>
        <w:rPr>
          <w:color w:val="1F2228"/>
          <w:spacing w:val="-1"/>
          <w:sz w:val="24"/>
        </w:rPr>
        <w:t xml:space="preserve"> </w:t>
      </w:r>
      <w:r>
        <w:rPr>
          <w:color w:val="1F2228"/>
          <w:sz w:val="24"/>
        </w:rPr>
        <w:t>you</w:t>
      </w:r>
      <w:r>
        <w:rPr>
          <w:color w:val="1F2228"/>
          <w:spacing w:val="1"/>
          <w:sz w:val="24"/>
        </w:rPr>
        <w:t xml:space="preserve"> </w:t>
      </w:r>
      <w:r>
        <w:rPr>
          <w:color w:val="1F2228"/>
          <w:sz w:val="24"/>
        </w:rPr>
        <w:t>us</w:t>
      </w:r>
      <w:r>
        <w:rPr>
          <w:color w:val="1F2228"/>
          <w:sz w:val="24"/>
        </w:rPr>
        <w:t>e</w:t>
      </w:r>
      <w:r>
        <w:rPr>
          <w:color w:val="1F2228"/>
          <w:spacing w:val="-2"/>
          <w:sz w:val="24"/>
        </w:rPr>
        <w:t xml:space="preserve"> </w:t>
      </w:r>
      <w:r>
        <w:rPr>
          <w:color w:val="1F2228"/>
          <w:sz w:val="24"/>
        </w:rPr>
        <w:t>Jenkins</w:t>
      </w:r>
      <w:r>
        <w:rPr>
          <w:color w:val="1F2228"/>
          <w:spacing w:val="-3"/>
          <w:sz w:val="24"/>
        </w:rPr>
        <w:t xml:space="preserve"> </w:t>
      </w:r>
      <w:r>
        <w:rPr>
          <w:color w:val="1F2228"/>
          <w:sz w:val="24"/>
        </w:rPr>
        <w:t>for</w:t>
      </w:r>
      <w:r>
        <w:rPr>
          <w:color w:val="1F2228"/>
          <w:spacing w:val="-2"/>
          <w:sz w:val="24"/>
        </w:rPr>
        <w:t xml:space="preserve"> </w:t>
      </w:r>
      <w:r>
        <w:rPr>
          <w:color w:val="1F2228"/>
          <w:sz w:val="24"/>
        </w:rPr>
        <w:t>blue-green</w:t>
      </w:r>
      <w:r>
        <w:rPr>
          <w:color w:val="1F2228"/>
          <w:spacing w:val="-1"/>
          <w:sz w:val="24"/>
        </w:rPr>
        <w:t xml:space="preserve"> </w:t>
      </w:r>
      <w:r>
        <w:rPr>
          <w:color w:val="1F2228"/>
          <w:spacing w:val="-2"/>
          <w:sz w:val="24"/>
        </w:rPr>
        <w:t>deployments?</w:t>
      </w:r>
    </w:p>
    <w:p w:rsidR="00D770FF" w:rsidRDefault="00285AEA">
      <w:pPr>
        <w:pStyle w:val="BodyText"/>
        <w:spacing w:before="280"/>
      </w:pPr>
      <w:r>
        <w:rPr>
          <w:b/>
          <w:color w:val="1F2228"/>
        </w:rPr>
        <w:t>Answer:</w:t>
      </w:r>
      <w:r>
        <w:rPr>
          <w:b/>
          <w:color w:val="1F2228"/>
          <w:spacing w:val="-3"/>
        </w:rPr>
        <w:t xml:space="preserve"> </w:t>
      </w:r>
      <w:r>
        <w:rPr>
          <w:color w:val="1F2228"/>
        </w:rPr>
        <w:t>To</w:t>
      </w:r>
      <w:r>
        <w:rPr>
          <w:color w:val="1F2228"/>
          <w:spacing w:val="-2"/>
        </w:rPr>
        <w:t xml:space="preserve"> </w:t>
      </w:r>
      <w:r>
        <w:rPr>
          <w:color w:val="1F2228"/>
        </w:rPr>
        <w:t>use</w:t>
      </w:r>
      <w:r>
        <w:rPr>
          <w:color w:val="1F2228"/>
          <w:spacing w:val="-3"/>
        </w:rPr>
        <w:t xml:space="preserve"> </w:t>
      </w:r>
      <w:r>
        <w:rPr>
          <w:color w:val="1F2228"/>
        </w:rPr>
        <w:t>Jenkins</w:t>
      </w:r>
      <w:r>
        <w:rPr>
          <w:color w:val="1F2228"/>
          <w:spacing w:val="-3"/>
        </w:rPr>
        <w:t xml:space="preserve"> </w:t>
      </w:r>
      <w:r>
        <w:rPr>
          <w:color w:val="1F2228"/>
        </w:rPr>
        <w:t>for</w:t>
      </w:r>
      <w:r>
        <w:rPr>
          <w:color w:val="1F2228"/>
          <w:spacing w:val="-2"/>
        </w:rPr>
        <w:t xml:space="preserve"> </w:t>
      </w:r>
      <w:r>
        <w:rPr>
          <w:color w:val="1F2228"/>
        </w:rPr>
        <w:t>blue-green</w:t>
      </w:r>
      <w:r>
        <w:rPr>
          <w:color w:val="1F2228"/>
          <w:spacing w:val="-1"/>
        </w:rPr>
        <w:t xml:space="preserve"> </w:t>
      </w:r>
      <w:r>
        <w:rPr>
          <w:color w:val="1F2228"/>
          <w:spacing w:val="-2"/>
        </w:rPr>
        <w:t>deployments:</w:t>
      </w:r>
    </w:p>
    <w:p w:rsidR="00D770FF" w:rsidRDefault="00285AEA">
      <w:pPr>
        <w:pStyle w:val="ListParagraph"/>
        <w:numPr>
          <w:ilvl w:val="1"/>
          <w:numId w:val="17"/>
        </w:numPr>
        <w:tabs>
          <w:tab w:val="left" w:pos="903"/>
        </w:tabs>
        <w:spacing w:before="279"/>
        <w:ind w:right="164" w:firstLine="0"/>
        <w:rPr>
          <w:color w:val="1F2228"/>
          <w:sz w:val="24"/>
        </w:rPr>
      </w:pPr>
      <w:r>
        <w:rPr>
          <w:b/>
          <w:color w:val="1F2228"/>
          <w:sz w:val="24"/>
        </w:rPr>
        <w:t>Create</w:t>
      </w:r>
      <w:r>
        <w:rPr>
          <w:b/>
          <w:color w:val="1F2228"/>
          <w:spacing w:val="-3"/>
          <w:sz w:val="24"/>
        </w:rPr>
        <w:t xml:space="preserve"> </w:t>
      </w:r>
      <w:r>
        <w:rPr>
          <w:b/>
          <w:color w:val="1F2228"/>
          <w:sz w:val="24"/>
        </w:rPr>
        <w:t>pipeline:</w:t>
      </w:r>
      <w:r>
        <w:rPr>
          <w:b/>
          <w:color w:val="1F2228"/>
          <w:spacing w:val="-2"/>
          <w:sz w:val="24"/>
        </w:rPr>
        <w:t xml:space="preserve"> </w:t>
      </w:r>
      <w:r>
        <w:rPr>
          <w:color w:val="1F2228"/>
          <w:sz w:val="24"/>
        </w:rPr>
        <w:t>Define</w:t>
      </w:r>
      <w:r>
        <w:rPr>
          <w:color w:val="1F2228"/>
          <w:spacing w:val="-5"/>
          <w:sz w:val="24"/>
        </w:rPr>
        <w:t xml:space="preserve"> </w:t>
      </w:r>
      <w:r>
        <w:rPr>
          <w:color w:val="1F2228"/>
          <w:sz w:val="24"/>
        </w:rPr>
        <w:t>a</w:t>
      </w:r>
      <w:r>
        <w:rPr>
          <w:color w:val="1F2228"/>
          <w:spacing w:val="-4"/>
          <w:sz w:val="24"/>
        </w:rPr>
        <w:t xml:space="preserve"> </w:t>
      </w:r>
      <w:r>
        <w:rPr>
          <w:color w:val="1F2228"/>
          <w:sz w:val="24"/>
        </w:rPr>
        <w:t>Jenkins</w:t>
      </w:r>
      <w:r>
        <w:rPr>
          <w:color w:val="1F2228"/>
          <w:spacing w:val="-5"/>
          <w:sz w:val="24"/>
        </w:rPr>
        <w:t xml:space="preserve"> </w:t>
      </w:r>
      <w:r>
        <w:rPr>
          <w:color w:val="1F2228"/>
          <w:sz w:val="24"/>
        </w:rPr>
        <w:t>pipeline</w:t>
      </w:r>
      <w:r>
        <w:rPr>
          <w:color w:val="1F2228"/>
          <w:spacing w:val="-2"/>
          <w:sz w:val="24"/>
        </w:rPr>
        <w:t xml:space="preserve"> </w:t>
      </w:r>
      <w:r>
        <w:rPr>
          <w:color w:val="1F2228"/>
          <w:sz w:val="24"/>
        </w:rPr>
        <w:t>with</w:t>
      </w:r>
      <w:r>
        <w:rPr>
          <w:color w:val="1F2228"/>
          <w:spacing w:val="-4"/>
          <w:sz w:val="24"/>
        </w:rPr>
        <w:t xml:space="preserve"> </w:t>
      </w:r>
      <w:r>
        <w:rPr>
          <w:color w:val="1F2228"/>
          <w:sz w:val="24"/>
        </w:rPr>
        <w:t>stages</w:t>
      </w:r>
      <w:r>
        <w:rPr>
          <w:color w:val="1F2228"/>
          <w:spacing w:val="-3"/>
          <w:sz w:val="24"/>
        </w:rPr>
        <w:t xml:space="preserve"> </w:t>
      </w:r>
      <w:r>
        <w:rPr>
          <w:color w:val="1F2228"/>
          <w:sz w:val="24"/>
        </w:rPr>
        <w:t>for</w:t>
      </w:r>
      <w:r>
        <w:rPr>
          <w:color w:val="1F2228"/>
          <w:spacing w:val="-4"/>
          <w:sz w:val="24"/>
        </w:rPr>
        <w:t xml:space="preserve"> </w:t>
      </w:r>
      <w:r>
        <w:rPr>
          <w:color w:val="1F2228"/>
          <w:sz w:val="24"/>
        </w:rPr>
        <w:t>deploying</w:t>
      </w:r>
      <w:r>
        <w:rPr>
          <w:color w:val="1F2228"/>
          <w:spacing w:val="-3"/>
          <w:sz w:val="24"/>
        </w:rPr>
        <w:t xml:space="preserve"> </w:t>
      </w:r>
      <w:r>
        <w:rPr>
          <w:color w:val="1F2228"/>
          <w:sz w:val="24"/>
        </w:rPr>
        <w:t>to</w:t>
      </w:r>
      <w:r>
        <w:rPr>
          <w:color w:val="1F2228"/>
          <w:spacing w:val="-3"/>
          <w:sz w:val="24"/>
        </w:rPr>
        <w:t xml:space="preserve"> </w:t>
      </w:r>
      <w:r>
        <w:rPr>
          <w:color w:val="1F2228"/>
          <w:sz w:val="24"/>
        </w:rPr>
        <w:t>blue and green environments.</w:t>
      </w:r>
    </w:p>
    <w:p w:rsidR="00D770FF" w:rsidRDefault="00D770FF">
      <w:pPr>
        <w:pStyle w:val="ListParagraph"/>
        <w:rPr>
          <w:sz w:val="24"/>
        </w:rPr>
        <w:sectPr w:rsidR="00D770FF">
          <w:pgSz w:w="11910" w:h="16840"/>
          <w:pgMar w:top="1340" w:right="1417" w:bottom="280" w:left="1417" w:header="720" w:footer="720" w:gutter="0"/>
          <w:cols w:space="720"/>
        </w:sectPr>
      </w:pPr>
    </w:p>
    <w:p w:rsidR="00D770FF" w:rsidRDefault="00285AEA">
      <w:pPr>
        <w:pStyle w:val="ListParagraph"/>
        <w:numPr>
          <w:ilvl w:val="1"/>
          <w:numId w:val="17"/>
        </w:numPr>
        <w:tabs>
          <w:tab w:val="left" w:pos="903"/>
        </w:tabs>
        <w:spacing w:before="82"/>
        <w:ind w:right="290" w:firstLine="0"/>
        <w:rPr>
          <w:color w:val="1F2228"/>
          <w:sz w:val="24"/>
        </w:rPr>
      </w:pPr>
      <w:r>
        <w:rPr>
          <w:b/>
          <w:color w:val="1F2228"/>
          <w:sz w:val="24"/>
        </w:rPr>
        <w:lastRenderedPageBreak/>
        <w:t>Deploy</w:t>
      </w:r>
      <w:r>
        <w:rPr>
          <w:b/>
          <w:color w:val="1F2228"/>
          <w:spacing w:val="-3"/>
          <w:sz w:val="24"/>
        </w:rPr>
        <w:t xml:space="preserve"> </w:t>
      </w:r>
      <w:r>
        <w:rPr>
          <w:b/>
          <w:color w:val="1F2228"/>
          <w:sz w:val="24"/>
        </w:rPr>
        <w:t>to</w:t>
      </w:r>
      <w:r>
        <w:rPr>
          <w:b/>
          <w:color w:val="1F2228"/>
          <w:spacing w:val="-3"/>
          <w:sz w:val="24"/>
        </w:rPr>
        <w:t xml:space="preserve"> </w:t>
      </w:r>
      <w:r>
        <w:rPr>
          <w:b/>
          <w:color w:val="1F2228"/>
          <w:sz w:val="24"/>
        </w:rPr>
        <w:t>green</w:t>
      </w:r>
      <w:r>
        <w:rPr>
          <w:b/>
          <w:color w:val="1F2228"/>
          <w:spacing w:val="-4"/>
          <w:sz w:val="24"/>
        </w:rPr>
        <w:t xml:space="preserve"> </w:t>
      </w:r>
      <w:r>
        <w:rPr>
          <w:b/>
          <w:color w:val="1F2228"/>
          <w:sz w:val="24"/>
        </w:rPr>
        <w:t>environment:</w:t>
      </w:r>
      <w:r>
        <w:rPr>
          <w:b/>
          <w:color w:val="1F2228"/>
          <w:spacing w:val="-1"/>
          <w:sz w:val="24"/>
        </w:rPr>
        <w:t xml:space="preserve"> </w:t>
      </w:r>
      <w:r>
        <w:rPr>
          <w:color w:val="1F2228"/>
          <w:sz w:val="24"/>
        </w:rPr>
        <w:t>Deploy</w:t>
      </w:r>
      <w:r>
        <w:rPr>
          <w:color w:val="1F2228"/>
          <w:spacing w:val="-5"/>
          <w:sz w:val="24"/>
        </w:rPr>
        <w:t xml:space="preserve"> </w:t>
      </w:r>
      <w:r>
        <w:rPr>
          <w:color w:val="1F2228"/>
          <w:sz w:val="24"/>
        </w:rPr>
        <w:t>the</w:t>
      </w:r>
      <w:r>
        <w:rPr>
          <w:color w:val="1F2228"/>
          <w:spacing w:val="-3"/>
          <w:sz w:val="24"/>
        </w:rPr>
        <w:t xml:space="preserve"> </w:t>
      </w:r>
      <w:r>
        <w:rPr>
          <w:color w:val="1F2228"/>
          <w:sz w:val="24"/>
        </w:rPr>
        <w:t>new</w:t>
      </w:r>
      <w:r>
        <w:rPr>
          <w:color w:val="1F2228"/>
          <w:spacing w:val="-5"/>
          <w:sz w:val="24"/>
        </w:rPr>
        <w:t xml:space="preserve"> </w:t>
      </w:r>
      <w:r>
        <w:rPr>
          <w:color w:val="1F2228"/>
          <w:sz w:val="24"/>
        </w:rPr>
        <w:t>version</w:t>
      </w:r>
      <w:r>
        <w:rPr>
          <w:color w:val="1F2228"/>
          <w:spacing w:val="-3"/>
          <w:sz w:val="24"/>
        </w:rPr>
        <w:t xml:space="preserve"> </w:t>
      </w:r>
      <w:r>
        <w:rPr>
          <w:color w:val="1F2228"/>
          <w:sz w:val="24"/>
        </w:rPr>
        <w:t>of</w:t>
      </w:r>
      <w:r>
        <w:rPr>
          <w:color w:val="1F2228"/>
          <w:spacing w:val="-5"/>
          <w:sz w:val="24"/>
        </w:rPr>
        <w:t xml:space="preserve"> </w:t>
      </w:r>
      <w:r>
        <w:rPr>
          <w:color w:val="1F2228"/>
          <w:sz w:val="24"/>
        </w:rPr>
        <w:t>the</w:t>
      </w:r>
      <w:r>
        <w:rPr>
          <w:color w:val="1F2228"/>
          <w:spacing w:val="-5"/>
          <w:sz w:val="24"/>
        </w:rPr>
        <w:t xml:space="preserve"> </w:t>
      </w:r>
      <w:r>
        <w:rPr>
          <w:color w:val="1F2228"/>
          <w:sz w:val="24"/>
        </w:rPr>
        <w:t>application to the green environment while the blue environment remains live.</w:t>
      </w:r>
    </w:p>
    <w:p w:rsidR="00D770FF" w:rsidRDefault="00285AEA">
      <w:pPr>
        <w:pStyle w:val="ListParagraph"/>
        <w:numPr>
          <w:ilvl w:val="1"/>
          <w:numId w:val="17"/>
        </w:numPr>
        <w:tabs>
          <w:tab w:val="left" w:pos="903"/>
        </w:tabs>
        <w:ind w:right="1361" w:firstLine="0"/>
        <w:rPr>
          <w:color w:val="1F2228"/>
          <w:sz w:val="24"/>
        </w:rPr>
      </w:pPr>
      <w:r>
        <w:rPr>
          <w:b/>
          <w:color w:val="1F2228"/>
          <w:sz w:val="24"/>
        </w:rPr>
        <w:t>Run</w:t>
      </w:r>
      <w:r>
        <w:rPr>
          <w:b/>
          <w:color w:val="1F2228"/>
          <w:spacing w:val="-3"/>
          <w:sz w:val="24"/>
        </w:rPr>
        <w:t xml:space="preserve"> </w:t>
      </w:r>
      <w:r>
        <w:rPr>
          <w:b/>
          <w:color w:val="1F2228"/>
          <w:sz w:val="24"/>
        </w:rPr>
        <w:t>tests:</w:t>
      </w:r>
      <w:r>
        <w:rPr>
          <w:b/>
          <w:color w:val="1F2228"/>
          <w:spacing w:val="-5"/>
          <w:sz w:val="24"/>
        </w:rPr>
        <w:t xml:space="preserve"> </w:t>
      </w:r>
      <w:r>
        <w:rPr>
          <w:color w:val="1F2228"/>
          <w:sz w:val="24"/>
        </w:rPr>
        <w:t>Execute</w:t>
      </w:r>
      <w:r>
        <w:rPr>
          <w:color w:val="1F2228"/>
          <w:spacing w:val="-5"/>
          <w:sz w:val="24"/>
        </w:rPr>
        <w:t xml:space="preserve"> </w:t>
      </w:r>
      <w:r>
        <w:rPr>
          <w:color w:val="1F2228"/>
          <w:sz w:val="24"/>
        </w:rPr>
        <w:t>tests</w:t>
      </w:r>
      <w:r>
        <w:rPr>
          <w:color w:val="1F2228"/>
          <w:spacing w:val="-5"/>
          <w:sz w:val="24"/>
        </w:rPr>
        <w:t xml:space="preserve"> </w:t>
      </w:r>
      <w:r>
        <w:rPr>
          <w:color w:val="1F2228"/>
          <w:sz w:val="24"/>
        </w:rPr>
        <w:t>to</w:t>
      </w:r>
      <w:r>
        <w:rPr>
          <w:color w:val="1F2228"/>
          <w:spacing w:val="-3"/>
          <w:sz w:val="24"/>
        </w:rPr>
        <w:t xml:space="preserve"> </w:t>
      </w:r>
      <w:r>
        <w:rPr>
          <w:color w:val="1F2228"/>
          <w:sz w:val="24"/>
        </w:rPr>
        <w:t>validate</w:t>
      </w:r>
      <w:r>
        <w:rPr>
          <w:color w:val="1F2228"/>
          <w:spacing w:val="-3"/>
          <w:sz w:val="24"/>
        </w:rPr>
        <w:t xml:space="preserve"> </w:t>
      </w:r>
      <w:r>
        <w:rPr>
          <w:color w:val="1F2228"/>
          <w:sz w:val="24"/>
        </w:rPr>
        <w:t>the</w:t>
      </w:r>
      <w:r>
        <w:rPr>
          <w:color w:val="1F2228"/>
          <w:spacing w:val="-5"/>
          <w:sz w:val="24"/>
        </w:rPr>
        <w:t xml:space="preserve"> </w:t>
      </w:r>
      <w:r>
        <w:rPr>
          <w:color w:val="1F2228"/>
          <w:sz w:val="24"/>
        </w:rPr>
        <w:t>deployment</w:t>
      </w:r>
      <w:r>
        <w:rPr>
          <w:color w:val="1F2228"/>
          <w:spacing w:val="-3"/>
          <w:sz w:val="24"/>
        </w:rPr>
        <w:t xml:space="preserve"> </w:t>
      </w:r>
      <w:r>
        <w:rPr>
          <w:color w:val="1F2228"/>
          <w:sz w:val="24"/>
        </w:rPr>
        <w:t>in</w:t>
      </w:r>
      <w:r>
        <w:rPr>
          <w:color w:val="1F2228"/>
          <w:spacing w:val="-4"/>
          <w:sz w:val="24"/>
        </w:rPr>
        <w:t xml:space="preserve"> </w:t>
      </w:r>
      <w:r>
        <w:rPr>
          <w:color w:val="1F2228"/>
          <w:sz w:val="24"/>
        </w:rPr>
        <w:t>the</w:t>
      </w:r>
      <w:r>
        <w:rPr>
          <w:color w:val="1F2228"/>
          <w:spacing w:val="-5"/>
          <w:sz w:val="24"/>
        </w:rPr>
        <w:t xml:space="preserve"> </w:t>
      </w:r>
      <w:r>
        <w:rPr>
          <w:color w:val="1F2228"/>
          <w:sz w:val="24"/>
        </w:rPr>
        <w:t xml:space="preserve">green </w:t>
      </w:r>
      <w:r>
        <w:rPr>
          <w:color w:val="1F2228"/>
          <w:spacing w:val="-2"/>
          <w:sz w:val="24"/>
        </w:rPr>
        <w:t>environment.</w:t>
      </w:r>
    </w:p>
    <w:p w:rsidR="00D770FF" w:rsidRDefault="00285AEA">
      <w:pPr>
        <w:pStyle w:val="ListParagraph"/>
        <w:numPr>
          <w:ilvl w:val="1"/>
          <w:numId w:val="17"/>
        </w:numPr>
        <w:tabs>
          <w:tab w:val="left" w:pos="903"/>
        </w:tabs>
        <w:spacing w:before="278"/>
        <w:ind w:right="256" w:firstLine="0"/>
        <w:rPr>
          <w:color w:val="1F2228"/>
          <w:sz w:val="24"/>
        </w:rPr>
      </w:pPr>
      <w:r>
        <w:rPr>
          <w:b/>
          <w:color w:val="1F2228"/>
          <w:sz w:val="24"/>
        </w:rPr>
        <w:t>Switch</w:t>
      </w:r>
      <w:r>
        <w:rPr>
          <w:b/>
          <w:color w:val="1F2228"/>
          <w:spacing w:val="-3"/>
          <w:sz w:val="24"/>
        </w:rPr>
        <w:t xml:space="preserve"> </w:t>
      </w:r>
      <w:r>
        <w:rPr>
          <w:b/>
          <w:color w:val="1F2228"/>
          <w:sz w:val="24"/>
        </w:rPr>
        <w:t>traffic:</w:t>
      </w:r>
      <w:r>
        <w:rPr>
          <w:b/>
          <w:color w:val="1F2228"/>
          <w:spacing w:val="-4"/>
          <w:sz w:val="24"/>
        </w:rPr>
        <w:t xml:space="preserve"> </w:t>
      </w:r>
      <w:r>
        <w:rPr>
          <w:color w:val="1F2228"/>
          <w:sz w:val="24"/>
        </w:rPr>
        <w:t>Update</w:t>
      </w:r>
      <w:r>
        <w:rPr>
          <w:color w:val="1F2228"/>
          <w:spacing w:val="-4"/>
          <w:sz w:val="24"/>
        </w:rPr>
        <w:t xml:space="preserve"> </w:t>
      </w:r>
      <w:r>
        <w:rPr>
          <w:color w:val="1F2228"/>
          <w:sz w:val="24"/>
        </w:rPr>
        <w:t>the</w:t>
      </w:r>
      <w:r>
        <w:rPr>
          <w:color w:val="1F2228"/>
          <w:spacing w:val="-4"/>
          <w:sz w:val="24"/>
        </w:rPr>
        <w:t xml:space="preserve"> </w:t>
      </w:r>
      <w:r>
        <w:rPr>
          <w:color w:val="1F2228"/>
          <w:sz w:val="24"/>
        </w:rPr>
        <w:t>load</w:t>
      </w:r>
      <w:r>
        <w:rPr>
          <w:color w:val="1F2228"/>
          <w:spacing w:val="-3"/>
          <w:sz w:val="24"/>
        </w:rPr>
        <w:t xml:space="preserve"> </w:t>
      </w:r>
      <w:r>
        <w:rPr>
          <w:color w:val="1F2228"/>
          <w:sz w:val="24"/>
        </w:rPr>
        <w:t>balancer</w:t>
      </w:r>
      <w:r>
        <w:rPr>
          <w:color w:val="1F2228"/>
          <w:spacing w:val="-3"/>
          <w:sz w:val="24"/>
        </w:rPr>
        <w:t xml:space="preserve"> </w:t>
      </w:r>
      <w:r>
        <w:rPr>
          <w:color w:val="1F2228"/>
          <w:sz w:val="24"/>
        </w:rPr>
        <w:t>or</w:t>
      </w:r>
      <w:r>
        <w:rPr>
          <w:color w:val="1F2228"/>
          <w:spacing w:val="-2"/>
          <w:sz w:val="24"/>
        </w:rPr>
        <w:t xml:space="preserve"> </w:t>
      </w:r>
      <w:r>
        <w:rPr>
          <w:color w:val="1F2228"/>
          <w:sz w:val="24"/>
        </w:rPr>
        <w:t>DNS</w:t>
      </w:r>
      <w:r>
        <w:rPr>
          <w:color w:val="1F2228"/>
          <w:spacing w:val="-3"/>
          <w:sz w:val="24"/>
        </w:rPr>
        <w:t xml:space="preserve"> </w:t>
      </w:r>
      <w:r>
        <w:rPr>
          <w:color w:val="1F2228"/>
          <w:sz w:val="24"/>
        </w:rPr>
        <w:t>settings</w:t>
      </w:r>
      <w:r>
        <w:rPr>
          <w:color w:val="1F2228"/>
          <w:spacing w:val="-3"/>
          <w:sz w:val="24"/>
        </w:rPr>
        <w:t xml:space="preserve"> </w:t>
      </w:r>
      <w:r>
        <w:rPr>
          <w:color w:val="1F2228"/>
          <w:sz w:val="24"/>
        </w:rPr>
        <w:t>to</w:t>
      </w:r>
      <w:r>
        <w:rPr>
          <w:color w:val="1F2228"/>
          <w:spacing w:val="-3"/>
          <w:sz w:val="24"/>
        </w:rPr>
        <w:t xml:space="preserve"> </w:t>
      </w:r>
      <w:r>
        <w:rPr>
          <w:color w:val="1F2228"/>
          <w:sz w:val="24"/>
        </w:rPr>
        <w:t>route</w:t>
      </w:r>
      <w:r>
        <w:rPr>
          <w:color w:val="1F2228"/>
          <w:spacing w:val="-4"/>
          <w:sz w:val="24"/>
        </w:rPr>
        <w:t xml:space="preserve"> </w:t>
      </w:r>
      <w:r>
        <w:rPr>
          <w:color w:val="1F2228"/>
          <w:sz w:val="24"/>
        </w:rPr>
        <w:t>traffic</w:t>
      </w:r>
      <w:r>
        <w:rPr>
          <w:color w:val="1F2228"/>
          <w:spacing w:val="-4"/>
          <w:sz w:val="24"/>
        </w:rPr>
        <w:t xml:space="preserve"> </w:t>
      </w:r>
      <w:r>
        <w:rPr>
          <w:color w:val="1F2228"/>
          <w:sz w:val="24"/>
        </w:rPr>
        <w:t>to the green environment.</w:t>
      </w:r>
    </w:p>
    <w:p w:rsidR="00D770FF" w:rsidRDefault="00285AEA">
      <w:pPr>
        <w:pStyle w:val="ListParagraph"/>
        <w:numPr>
          <w:ilvl w:val="1"/>
          <w:numId w:val="17"/>
        </w:numPr>
        <w:tabs>
          <w:tab w:val="left" w:pos="903"/>
        </w:tabs>
        <w:ind w:right="290" w:firstLine="0"/>
        <w:rPr>
          <w:color w:val="1F2228"/>
          <w:sz w:val="24"/>
        </w:rPr>
      </w:pPr>
      <w:r>
        <w:rPr>
          <w:b/>
          <w:color w:val="1F2228"/>
          <w:sz w:val="24"/>
        </w:rPr>
        <w:t>Monitor</w:t>
      </w:r>
      <w:r>
        <w:rPr>
          <w:b/>
          <w:color w:val="1F2228"/>
          <w:spacing w:val="-2"/>
          <w:sz w:val="24"/>
        </w:rPr>
        <w:t xml:space="preserve"> </w:t>
      </w:r>
      <w:r>
        <w:rPr>
          <w:b/>
          <w:color w:val="1F2228"/>
          <w:sz w:val="24"/>
        </w:rPr>
        <w:t>and</w:t>
      </w:r>
      <w:r>
        <w:rPr>
          <w:b/>
          <w:color w:val="1F2228"/>
          <w:spacing w:val="-3"/>
          <w:sz w:val="24"/>
        </w:rPr>
        <w:t xml:space="preserve"> </w:t>
      </w:r>
      <w:r>
        <w:rPr>
          <w:b/>
          <w:color w:val="1F2228"/>
          <w:sz w:val="24"/>
        </w:rPr>
        <w:t>rollback:</w:t>
      </w:r>
      <w:r>
        <w:rPr>
          <w:b/>
          <w:color w:val="1F2228"/>
          <w:spacing w:val="-4"/>
          <w:sz w:val="24"/>
        </w:rPr>
        <w:t xml:space="preserve"> </w:t>
      </w:r>
      <w:r>
        <w:rPr>
          <w:color w:val="1F2228"/>
          <w:sz w:val="24"/>
        </w:rPr>
        <w:t>Monitor</w:t>
      </w:r>
      <w:r>
        <w:rPr>
          <w:color w:val="1F2228"/>
          <w:spacing w:val="-3"/>
          <w:sz w:val="24"/>
        </w:rPr>
        <w:t xml:space="preserve"> </w:t>
      </w:r>
      <w:r>
        <w:rPr>
          <w:color w:val="1F2228"/>
          <w:sz w:val="24"/>
        </w:rPr>
        <w:t>the</w:t>
      </w:r>
      <w:r>
        <w:rPr>
          <w:color w:val="1F2228"/>
          <w:spacing w:val="-5"/>
          <w:sz w:val="24"/>
        </w:rPr>
        <w:t xml:space="preserve"> </w:t>
      </w:r>
      <w:r>
        <w:rPr>
          <w:color w:val="1F2228"/>
          <w:sz w:val="24"/>
        </w:rPr>
        <w:t>green</w:t>
      </w:r>
      <w:r>
        <w:rPr>
          <w:color w:val="1F2228"/>
          <w:spacing w:val="-4"/>
          <w:sz w:val="24"/>
        </w:rPr>
        <w:t xml:space="preserve"> </w:t>
      </w:r>
      <w:r>
        <w:rPr>
          <w:color w:val="1F2228"/>
          <w:sz w:val="24"/>
        </w:rPr>
        <w:t>environment</w:t>
      </w:r>
      <w:r>
        <w:rPr>
          <w:color w:val="1F2228"/>
          <w:spacing w:val="-3"/>
          <w:sz w:val="24"/>
        </w:rPr>
        <w:t xml:space="preserve"> </w:t>
      </w:r>
      <w:r>
        <w:rPr>
          <w:color w:val="1F2228"/>
          <w:sz w:val="24"/>
        </w:rPr>
        <w:t>and</w:t>
      </w:r>
      <w:r>
        <w:rPr>
          <w:color w:val="1F2228"/>
          <w:spacing w:val="-3"/>
          <w:sz w:val="24"/>
        </w:rPr>
        <w:t xml:space="preserve"> </w:t>
      </w:r>
      <w:r>
        <w:rPr>
          <w:color w:val="1F2228"/>
          <w:sz w:val="24"/>
        </w:rPr>
        <w:t>use</w:t>
      </w:r>
      <w:r>
        <w:rPr>
          <w:color w:val="1F2228"/>
          <w:spacing w:val="-6"/>
          <w:sz w:val="24"/>
        </w:rPr>
        <w:t xml:space="preserve"> </w:t>
      </w:r>
      <w:r>
        <w:rPr>
          <w:color w:val="1F2228"/>
          <w:sz w:val="24"/>
        </w:rPr>
        <w:t>Jenkins</w:t>
      </w:r>
      <w:r>
        <w:rPr>
          <w:color w:val="1F2228"/>
          <w:spacing w:val="-5"/>
          <w:sz w:val="24"/>
        </w:rPr>
        <w:t xml:space="preserve"> </w:t>
      </w:r>
      <w:r>
        <w:rPr>
          <w:color w:val="1F2228"/>
          <w:sz w:val="24"/>
        </w:rPr>
        <w:t>to rollback to the blue environment if issues are detected.</w:t>
      </w:r>
    </w:p>
    <w:p w:rsidR="00D770FF" w:rsidRDefault="00285AEA">
      <w:pPr>
        <w:pStyle w:val="ListParagraph"/>
        <w:numPr>
          <w:ilvl w:val="0"/>
          <w:numId w:val="17"/>
        </w:numPr>
        <w:tabs>
          <w:tab w:val="left" w:pos="743"/>
          <w:tab w:val="left" w:pos="1463"/>
        </w:tabs>
        <w:ind w:right="310" w:hanging="360"/>
        <w:rPr>
          <w:color w:val="1F2228"/>
          <w:sz w:val="24"/>
        </w:rPr>
      </w:pPr>
      <w:r>
        <w:rPr>
          <w:b/>
          <w:color w:val="1F2228"/>
          <w:sz w:val="24"/>
        </w:rPr>
        <w:t>Question:</w:t>
      </w:r>
      <w:r>
        <w:rPr>
          <w:b/>
          <w:color w:val="1F2228"/>
          <w:spacing w:val="-6"/>
          <w:sz w:val="24"/>
        </w:rPr>
        <w:t xml:space="preserve"> </w:t>
      </w:r>
      <w:r>
        <w:rPr>
          <w:color w:val="1F2228"/>
          <w:sz w:val="24"/>
        </w:rPr>
        <w:t>What</w:t>
      </w:r>
      <w:r>
        <w:rPr>
          <w:color w:val="1F2228"/>
          <w:spacing w:val="-5"/>
          <w:sz w:val="24"/>
        </w:rPr>
        <w:t xml:space="preserve"> </w:t>
      </w:r>
      <w:r>
        <w:rPr>
          <w:color w:val="1F2228"/>
          <w:sz w:val="24"/>
        </w:rPr>
        <w:t>is</w:t>
      </w:r>
      <w:r>
        <w:rPr>
          <w:color w:val="1F2228"/>
          <w:spacing w:val="-7"/>
          <w:sz w:val="24"/>
        </w:rPr>
        <w:t xml:space="preserve"> </w:t>
      </w:r>
      <w:r>
        <w:rPr>
          <w:color w:val="1F2228"/>
          <w:sz w:val="24"/>
        </w:rPr>
        <w:t>the</w:t>
      </w:r>
      <w:r>
        <w:rPr>
          <w:color w:val="1F2228"/>
          <w:spacing w:val="-5"/>
          <w:sz w:val="24"/>
        </w:rPr>
        <w:t xml:space="preserve"> </w:t>
      </w:r>
      <w:r>
        <w:rPr>
          <w:color w:val="1F2228"/>
          <w:sz w:val="24"/>
        </w:rPr>
        <w:t>difference</w:t>
      </w:r>
      <w:r>
        <w:rPr>
          <w:color w:val="1F2228"/>
          <w:spacing w:val="-5"/>
          <w:sz w:val="24"/>
        </w:rPr>
        <w:t xml:space="preserve"> </w:t>
      </w:r>
      <w:r>
        <w:rPr>
          <w:color w:val="1F2228"/>
          <w:sz w:val="24"/>
        </w:rPr>
        <w:t>between</w:t>
      </w:r>
      <w:r>
        <w:rPr>
          <w:color w:val="1F2228"/>
          <w:spacing w:val="-6"/>
          <w:sz w:val="24"/>
        </w:rPr>
        <w:t xml:space="preserve"> </w:t>
      </w:r>
      <w:r>
        <w:rPr>
          <w:color w:val="1F2228"/>
          <w:sz w:val="24"/>
        </w:rPr>
        <w:t>declarative</w:t>
      </w:r>
      <w:r>
        <w:rPr>
          <w:color w:val="1F2228"/>
          <w:spacing w:val="-7"/>
          <w:sz w:val="24"/>
        </w:rPr>
        <w:t xml:space="preserve"> </w:t>
      </w:r>
      <w:r>
        <w:rPr>
          <w:color w:val="1F2228"/>
          <w:sz w:val="24"/>
        </w:rPr>
        <w:t>and</w:t>
      </w:r>
      <w:r>
        <w:rPr>
          <w:color w:val="1F2228"/>
          <w:spacing w:val="-5"/>
          <w:sz w:val="24"/>
        </w:rPr>
        <w:t xml:space="preserve"> </w:t>
      </w:r>
      <w:r>
        <w:rPr>
          <w:color w:val="1F2228"/>
          <w:sz w:val="24"/>
        </w:rPr>
        <w:t>imperative</w:t>
      </w:r>
      <w:r>
        <w:rPr>
          <w:color w:val="1F2228"/>
          <w:spacing w:val="-5"/>
          <w:sz w:val="24"/>
        </w:rPr>
        <w:t xml:space="preserve"> </w:t>
      </w:r>
      <w:r>
        <w:rPr>
          <w:color w:val="1F2228"/>
          <w:sz w:val="24"/>
        </w:rPr>
        <w:t>syntax in Kubernetes?</w:t>
      </w:r>
    </w:p>
    <w:p w:rsidR="00D770FF" w:rsidRDefault="00285AEA">
      <w:pPr>
        <w:pStyle w:val="BodyText"/>
        <w:spacing w:before="279"/>
        <w:ind w:right="95"/>
      </w:pPr>
      <w:r>
        <w:rPr>
          <w:b/>
          <w:color w:val="1F2228"/>
        </w:rPr>
        <w:t xml:space="preserve">Answer: </w:t>
      </w:r>
      <w:r>
        <w:rPr>
          <w:color w:val="1F2228"/>
        </w:rPr>
        <w:t>Declarative syntax in Kubernetes allows you to define the desired state of the cluster using YAML or JSON files, and Kubernetes automatically makes</w:t>
      </w:r>
      <w:r>
        <w:rPr>
          <w:color w:val="1F2228"/>
          <w:spacing w:val="-5"/>
        </w:rPr>
        <w:t xml:space="preserve"> </w:t>
      </w:r>
      <w:r>
        <w:rPr>
          <w:color w:val="1F2228"/>
        </w:rPr>
        <w:t>the</w:t>
      </w:r>
      <w:r>
        <w:rPr>
          <w:color w:val="1F2228"/>
          <w:spacing w:val="-5"/>
        </w:rPr>
        <w:t xml:space="preserve"> </w:t>
      </w:r>
      <w:r>
        <w:rPr>
          <w:color w:val="1F2228"/>
        </w:rPr>
        <w:t>necessary</w:t>
      </w:r>
      <w:r>
        <w:rPr>
          <w:color w:val="1F2228"/>
          <w:spacing w:val="-3"/>
        </w:rPr>
        <w:t xml:space="preserve"> </w:t>
      </w:r>
      <w:r>
        <w:rPr>
          <w:color w:val="1F2228"/>
        </w:rPr>
        <w:t>changes</w:t>
      </w:r>
      <w:r>
        <w:rPr>
          <w:color w:val="1F2228"/>
          <w:spacing w:val="-6"/>
        </w:rPr>
        <w:t xml:space="preserve"> </w:t>
      </w:r>
      <w:r>
        <w:rPr>
          <w:color w:val="1F2228"/>
        </w:rPr>
        <w:t>to</w:t>
      </w:r>
      <w:r>
        <w:rPr>
          <w:color w:val="1F2228"/>
          <w:spacing w:val="-3"/>
        </w:rPr>
        <w:t xml:space="preserve"> </w:t>
      </w:r>
      <w:r>
        <w:rPr>
          <w:color w:val="1F2228"/>
        </w:rPr>
        <w:t>achieve</w:t>
      </w:r>
      <w:r>
        <w:rPr>
          <w:color w:val="1F2228"/>
          <w:spacing w:val="-5"/>
        </w:rPr>
        <w:t xml:space="preserve"> </w:t>
      </w:r>
      <w:r>
        <w:rPr>
          <w:color w:val="1F2228"/>
        </w:rPr>
        <w:t>that</w:t>
      </w:r>
      <w:r>
        <w:rPr>
          <w:color w:val="1F2228"/>
          <w:spacing w:val="-3"/>
        </w:rPr>
        <w:t xml:space="preserve"> </w:t>
      </w:r>
      <w:r>
        <w:rPr>
          <w:color w:val="1F2228"/>
        </w:rPr>
        <w:t>state.</w:t>
      </w:r>
      <w:r>
        <w:rPr>
          <w:color w:val="1F2228"/>
          <w:spacing w:val="-3"/>
        </w:rPr>
        <w:t xml:space="preserve"> </w:t>
      </w:r>
      <w:r>
        <w:rPr>
          <w:color w:val="1F2228"/>
        </w:rPr>
        <w:t>Imperative</w:t>
      </w:r>
      <w:r>
        <w:rPr>
          <w:color w:val="1F2228"/>
          <w:spacing w:val="-3"/>
        </w:rPr>
        <w:t xml:space="preserve"> </w:t>
      </w:r>
      <w:r>
        <w:rPr>
          <w:color w:val="1F2228"/>
        </w:rPr>
        <w:t>syntax</w:t>
      </w:r>
      <w:r>
        <w:rPr>
          <w:color w:val="1F2228"/>
          <w:spacing w:val="-4"/>
        </w:rPr>
        <w:t xml:space="preserve"> </w:t>
      </w:r>
      <w:r>
        <w:rPr>
          <w:color w:val="1F2228"/>
        </w:rPr>
        <w:t xml:space="preserve">involves running individual commands to make </w:t>
      </w:r>
      <w:r>
        <w:rPr>
          <w:color w:val="1F2228"/>
        </w:rPr>
        <w:t>changes to the cluster. Declarative syntax is preferred for managing infrastructure as code, while imperative syntax is useful for ad-hoc tasks.</w:t>
      </w:r>
    </w:p>
    <w:p w:rsidR="00D770FF" w:rsidRDefault="00285AEA">
      <w:pPr>
        <w:pStyle w:val="ListParagraph"/>
        <w:numPr>
          <w:ilvl w:val="0"/>
          <w:numId w:val="17"/>
        </w:numPr>
        <w:tabs>
          <w:tab w:val="left" w:pos="1463"/>
        </w:tabs>
        <w:spacing w:before="280"/>
        <w:ind w:left="1463"/>
        <w:rPr>
          <w:color w:val="1F2228"/>
          <w:sz w:val="24"/>
        </w:rPr>
      </w:pPr>
      <w:r>
        <w:rPr>
          <w:b/>
          <w:color w:val="1F2228"/>
          <w:sz w:val="24"/>
        </w:rPr>
        <w:t>Question:</w:t>
      </w:r>
      <w:r>
        <w:rPr>
          <w:b/>
          <w:color w:val="1F2228"/>
          <w:spacing w:val="-3"/>
          <w:sz w:val="24"/>
        </w:rPr>
        <w:t xml:space="preserve"> </w:t>
      </w:r>
      <w:r>
        <w:rPr>
          <w:color w:val="1F2228"/>
          <w:sz w:val="24"/>
        </w:rPr>
        <w:t>How</w:t>
      </w:r>
      <w:r>
        <w:rPr>
          <w:color w:val="1F2228"/>
          <w:spacing w:val="-3"/>
          <w:sz w:val="24"/>
        </w:rPr>
        <w:t xml:space="preserve"> </w:t>
      </w:r>
      <w:r>
        <w:rPr>
          <w:color w:val="1F2228"/>
          <w:sz w:val="24"/>
        </w:rPr>
        <w:t>do</w:t>
      </w:r>
      <w:r>
        <w:rPr>
          <w:color w:val="1F2228"/>
          <w:spacing w:val="-2"/>
          <w:sz w:val="24"/>
        </w:rPr>
        <w:t xml:space="preserve"> </w:t>
      </w:r>
      <w:r>
        <w:rPr>
          <w:color w:val="1F2228"/>
          <w:sz w:val="24"/>
        </w:rPr>
        <w:t>you</w:t>
      </w:r>
      <w:r>
        <w:rPr>
          <w:color w:val="1F2228"/>
          <w:spacing w:val="1"/>
          <w:sz w:val="24"/>
        </w:rPr>
        <w:t xml:space="preserve"> </w:t>
      </w:r>
      <w:r>
        <w:rPr>
          <w:color w:val="1F2228"/>
          <w:sz w:val="24"/>
        </w:rPr>
        <w:t>use</w:t>
      </w:r>
      <w:r>
        <w:rPr>
          <w:color w:val="1F2228"/>
          <w:spacing w:val="-4"/>
          <w:sz w:val="24"/>
        </w:rPr>
        <w:t xml:space="preserve"> </w:t>
      </w:r>
      <w:r>
        <w:rPr>
          <w:color w:val="1F2228"/>
          <w:sz w:val="24"/>
        </w:rPr>
        <w:t>AWS</w:t>
      </w:r>
      <w:r>
        <w:rPr>
          <w:color w:val="1F2228"/>
          <w:spacing w:val="-1"/>
          <w:sz w:val="24"/>
        </w:rPr>
        <w:t xml:space="preserve"> </w:t>
      </w:r>
      <w:r>
        <w:rPr>
          <w:color w:val="1F2228"/>
          <w:sz w:val="24"/>
        </w:rPr>
        <w:t>CodePipeline</w:t>
      </w:r>
      <w:r>
        <w:rPr>
          <w:color w:val="1F2228"/>
          <w:spacing w:val="-4"/>
          <w:sz w:val="24"/>
        </w:rPr>
        <w:t xml:space="preserve"> </w:t>
      </w:r>
      <w:r>
        <w:rPr>
          <w:color w:val="1F2228"/>
          <w:sz w:val="24"/>
        </w:rPr>
        <w:t>for</w:t>
      </w:r>
      <w:r>
        <w:rPr>
          <w:color w:val="1F2228"/>
          <w:spacing w:val="-2"/>
          <w:sz w:val="24"/>
        </w:rPr>
        <w:t xml:space="preserve"> </w:t>
      </w:r>
      <w:r>
        <w:rPr>
          <w:color w:val="1F2228"/>
          <w:sz w:val="24"/>
        </w:rPr>
        <w:t>continuous</w:t>
      </w:r>
      <w:r>
        <w:rPr>
          <w:color w:val="1F2228"/>
          <w:spacing w:val="-3"/>
          <w:sz w:val="24"/>
        </w:rPr>
        <w:t xml:space="preserve"> </w:t>
      </w:r>
      <w:r>
        <w:rPr>
          <w:color w:val="1F2228"/>
          <w:spacing w:val="-2"/>
          <w:sz w:val="24"/>
        </w:rPr>
        <w:t>delivery?</w:t>
      </w:r>
    </w:p>
    <w:p w:rsidR="00D770FF" w:rsidRDefault="00285AEA">
      <w:pPr>
        <w:pStyle w:val="BodyText"/>
      </w:pPr>
      <w:r>
        <w:rPr>
          <w:b/>
          <w:color w:val="1F2228"/>
        </w:rPr>
        <w:t>Answer:</w:t>
      </w:r>
      <w:r>
        <w:rPr>
          <w:b/>
          <w:color w:val="1F2228"/>
          <w:spacing w:val="-6"/>
        </w:rPr>
        <w:t xml:space="preserve"> </w:t>
      </w:r>
      <w:r>
        <w:rPr>
          <w:color w:val="1F2228"/>
        </w:rPr>
        <w:t>To</w:t>
      </w:r>
      <w:r>
        <w:rPr>
          <w:color w:val="1F2228"/>
          <w:spacing w:val="-3"/>
        </w:rPr>
        <w:t xml:space="preserve"> </w:t>
      </w:r>
      <w:r>
        <w:rPr>
          <w:color w:val="1F2228"/>
        </w:rPr>
        <w:t>use</w:t>
      </w:r>
      <w:r>
        <w:rPr>
          <w:color w:val="1F2228"/>
          <w:spacing w:val="-3"/>
        </w:rPr>
        <w:t xml:space="preserve"> </w:t>
      </w:r>
      <w:r>
        <w:rPr>
          <w:color w:val="1F2228"/>
        </w:rPr>
        <w:t>AWS</w:t>
      </w:r>
      <w:r>
        <w:rPr>
          <w:color w:val="1F2228"/>
          <w:spacing w:val="-2"/>
        </w:rPr>
        <w:t xml:space="preserve"> </w:t>
      </w:r>
      <w:r>
        <w:rPr>
          <w:color w:val="1F2228"/>
        </w:rPr>
        <w:t>CodePipeline</w:t>
      </w:r>
      <w:r>
        <w:rPr>
          <w:color w:val="1F2228"/>
          <w:spacing w:val="-3"/>
        </w:rPr>
        <w:t xml:space="preserve"> </w:t>
      </w:r>
      <w:r>
        <w:rPr>
          <w:color w:val="1F2228"/>
        </w:rPr>
        <w:t>for</w:t>
      </w:r>
      <w:r>
        <w:rPr>
          <w:color w:val="1F2228"/>
          <w:spacing w:val="-3"/>
        </w:rPr>
        <w:t xml:space="preserve"> </w:t>
      </w:r>
      <w:r>
        <w:rPr>
          <w:color w:val="1F2228"/>
        </w:rPr>
        <w:t>continuous</w:t>
      </w:r>
      <w:r>
        <w:rPr>
          <w:color w:val="1F2228"/>
          <w:spacing w:val="-3"/>
        </w:rPr>
        <w:t xml:space="preserve"> </w:t>
      </w:r>
      <w:r>
        <w:rPr>
          <w:color w:val="1F2228"/>
          <w:spacing w:val="-2"/>
        </w:rPr>
        <w:t>delivery:</w:t>
      </w:r>
    </w:p>
    <w:p w:rsidR="00D770FF" w:rsidRDefault="00285AEA">
      <w:pPr>
        <w:pStyle w:val="ListParagraph"/>
        <w:numPr>
          <w:ilvl w:val="0"/>
          <w:numId w:val="11"/>
        </w:numPr>
        <w:tabs>
          <w:tab w:val="left" w:pos="183"/>
        </w:tabs>
        <w:spacing w:before="279"/>
        <w:ind w:right="653" w:firstLine="0"/>
        <w:rPr>
          <w:sz w:val="24"/>
        </w:rPr>
      </w:pPr>
      <w:r>
        <w:rPr>
          <w:b/>
          <w:color w:val="1F2228"/>
          <w:sz w:val="24"/>
        </w:rPr>
        <w:t>Create</w:t>
      </w:r>
      <w:r>
        <w:rPr>
          <w:b/>
          <w:color w:val="1F2228"/>
          <w:spacing w:val="-3"/>
          <w:sz w:val="24"/>
        </w:rPr>
        <w:t xml:space="preserve"> </w:t>
      </w:r>
      <w:r>
        <w:rPr>
          <w:b/>
          <w:color w:val="1F2228"/>
          <w:sz w:val="24"/>
        </w:rPr>
        <w:t>a</w:t>
      </w:r>
      <w:r>
        <w:rPr>
          <w:b/>
          <w:color w:val="1F2228"/>
          <w:spacing w:val="-2"/>
          <w:sz w:val="24"/>
        </w:rPr>
        <w:t xml:space="preserve"> </w:t>
      </w:r>
      <w:r>
        <w:rPr>
          <w:b/>
          <w:color w:val="1F2228"/>
          <w:sz w:val="24"/>
        </w:rPr>
        <w:t>pipeline:</w:t>
      </w:r>
      <w:r>
        <w:rPr>
          <w:b/>
          <w:color w:val="1F2228"/>
          <w:spacing w:val="-4"/>
          <w:sz w:val="24"/>
        </w:rPr>
        <w:t xml:space="preserve"> </w:t>
      </w:r>
      <w:r>
        <w:rPr>
          <w:color w:val="1F2228"/>
          <w:sz w:val="24"/>
        </w:rPr>
        <w:t>Define</w:t>
      </w:r>
      <w:r>
        <w:rPr>
          <w:color w:val="1F2228"/>
          <w:spacing w:val="-5"/>
          <w:sz w:val="24"/>
        </w:rPr>
        <w:t xml:space="preserve"> </w:t>
      </w:r>
      <w:r>
        <w:rPr>
          <w:color w:val="1F2228"/>
          <w:sz w:val="24"/>
        </w:rPr>
        <w:t>a</w:t>
      </w:r>
      <w:r>
        <w:rPr>
          <w:color w:val="1F2228"/>
          <w:spacing w:val="-4"/>
          <w:sz w:val="24"/>
        </w:rPr>
        <w:t xml:space="preserve"> </w:t>
      </w:r>
      <w:r>
        <w:rPr>
          <w:color w:val="1F2228"/>
          <w:sz w:val="24"/>
        </w:rPr>
        <w:t>pipeline</w:t>
      </w:r>
      <w:r>
        <w:rPr>
          <w:color w:val="1F2228"/>
          <w:spacing w:val="-5"/>
          <w:sz w:val="24"/>
        </w:rPr>
        <w:t xml:space="preserve"> </w:t>
      </w:r>
      <w:r>
        <w:rPr>
          <w:color w:val="1F2228"/>
          <w:sz w:val="24"/>
        </w:rPr>
        <w:t>in</w:t>
      </w:r>
      <w:r>
        <w:rPr>
          <w:color w:val="1F2228"/>
          <w:spacing w:val="-3"/>
          <w:sz w:val="24"/>
        </w:rPr>
        <w:t xml:space="preserve"> </w:t>
      </w:r>
      <w:r>
        <w:rPr>
          <w:color w:val="1F2228"/>
          <w:sz w:val="24"/>
        </w:rPr>
        <w:t>the</w:t>
      </w:r>
      <w:r>
        <w:rPr>
          <w:color w:val="1F2228"/>
          <w:spacing w:val="-1"/>
          <w:sz w:val="24"/>
        </w:rPr>
        <w:t xml:space="preserve"> </w:t>
      </w:r>
      <w:r>
        <w:rPr>
          <w:color w:val="1F2228"/>
          <w:sz w:val="24"/>
        </w:rPr>
        <w:t>AWS</w:t>
      </w:r>
      <w:r>
        <w:rPr>
          <w:color w:val="1F2228"/>
          <w:spacing w:val="-5"/>
          <w:sz w:val="24"/>
        </w:rPr>
        <w:t xml:space="preserve"> </w:t>
      </w:r>
      <w:r>
        <w:rPr>
          <w:color w:val="1F2228"/>
          <w:sz w:val="24"/>
        </w:rPr>
        <w:t>Management</w:t>
      </w:r>
      <w:r>
        <w:rPr>
          <w:color w:val="1F2228"/>
          <w:spacing w:val="-3"/>
          <w:sz w:val="24"/>
        </w:rPr>
        <w:t xml:space="preserve"> </w:t>
      </w:r>
      <w:r>
        <w:rPr>
          <w:color w:val="1F2228"/>
          <w:sz w:val="24"/>
        </w:rPr>
        <w:t>Console,</w:t>
      </w:r>
      <w:r>
        <w:rPr>
          <w:color w:val="1F2228"/>
          <w:spacing w:val="-3"/>
          <w:sz w:val="24"/>
        </w:rPr>
        <w:t xml:space="preserve"> </w:t>
      </w:r>
      <w:r>
        <w:rPr>
          <w:color w:val="1F2228"/>
          <w:sz w:val="24"/>
        </w:rPr>
        <w:t>CLI,</w:t>
      </w:r>
      <w:r>
        <w:rPr>
          <w:color w:val="1F2228"/>
          <w:spacing w:val="-3"/>
          <w:sz w:val="24"/>
        </w:rPr>
        <w:t xml:space="preserve"> </w:t>
      </w:r>
      <w:r>
        <w:rPr>
          <w:color w:val="1F2228"/>
          <w:sz w:val="24"/>
        </w:rPr>
        <w:t>or using Infrastructure as Code tools.</w:t>
      </w:r>
    </w:p>
    <w:p w:rsidR="00D770FF" w:rsidRDefault="00285AEA">
      <w:pPr>
        <w:pStyle w:val="ListParagraph"/>
        <w:numPr>
          <w:ilvl w:val="0"/>
          <w:numId w:val="11"/>
        </w:numPr>
        <w:tabs>
          <w:tab w:val="left" w:pos="183"/>
        </w:tabs>
        <w:ind w:left="183" w:hanging="160"/>
        <w:rPr>
          <w:sz w:val="24"/>
        </w:rPr>
      </w:pPr>
      <w:r>
        <w:rPr>
          <w:b/>
          <w:color w:val="1F2228"/>
          <w:sz w:val="24"/>
        </w:rPr>
        <w:t>Configure</w:t>
      </w:r>
      <w:r>
        <w:rPr>
          <w:b/>
          <w:color w:val="1F2228"/>
          <w:spacing w:val="-5"/>
          <w:sz w:val="24"/>
        </w:rPr>
        <w:t xml:space="preserve"> </w:t>
      </w:r>
      <w:r>
        <w:rPr>
          <w:b/>
          <w:color w:val="1F2228"/>
          <w:sz w:val="24"/>
        </w:rPr>
        <w:t>stages:</w:t>
      </w:r>
      <w:r>
        <w:rPr>
          <w:b/>
          <w:color w:val="1F2228"/>
          <w:spacing w:val="-4"/>
          <w:sz w:val="24"/>
        </w:rPr>
        <w:t xml:space="preserve"> </w:t>
      </w:r>
      <w:r>
        <w:rPr>
          <w:color w:val="1F2228"/>
          <w:sz w:val="24"/>
        </w:rPr>
        <w:t>Add</w:t>
      </w:r>
      <w:r>
        <w:rPr>
          <w:color w:val="1F2228"/>
          <w:spacing w:val="-2"/>
          <w:sz w:val="24"/>
        </w:rPr>
        <w:t xml:space="preserve"> </w:t>
      </w:r>
      <w:r>
        <w:rPr>
          <w:color w:val="1F2228"/>
          <w:sz w:val="24"/>
        </w:rPr>
        <w:t>stages</w:t>
      </w:r>
      <w:r>
        <w:rPr>
          <w:color w:val="1F2228"/>
          <w:spacing w:val="-2"/>
          <w:sz w:val="24"/>
        </w:rPr>
        <w:t xml:space="preserve"> </w:t>
      </w:r>
      <w:r>
        <w:rPr>
          <w:color w:val="1F2228"/>
          <w:sz w:val="24"/>
        </w:rPr>
        <w:t>for</w:t>
      </w:r>
      <w:r>
        <w:rPr>
          <w:color w:val="1F2228"/>
          <w:spacing w:val="-3"/>
          <w:sz w:val="24"/>
        </w:rPr>
        <w:t xml:space="preserve"> </w:t>
      </w:r>
      <w:r>
        <w:rPr>
          <w:color w:val="1F2228"/>
          <w:sz w:val="24"/>
        </w:rPr>
        <w:t>source,</w:t>
      </w:r>
      <w:r>
        <w:rPr>
          <w:color w:val="1F2228"/>
          <w:spacing w:val="-2"/>
          <w:sz w:val="24"/>
        </w:rPr>
        <w:t xml:space="preserve"> </w:t>
      </w:r>
      <w:r>
        <w:rPr>
          <w:color w:val="1F2228"/>
          <w:sz w:val="24"/>
        </w:rPr>
        <w:t>build,</w:t>
      </w:r>
      <w:r>
        <w:rPr>
          <w:color w:val="1F2228"/>
          <w:spacing w:val="-3"/>
          <w:sz w:val="24"/>
        </w:rPr>
        <w:t xml:space="preserve"> </w:t>
      </w:r>
      <w:r>
        <w:rPr>
          <w:color w:val="1F2228"/>
          <w:sz w:val="24"/>
        </w:rPr>
        <w:t>test,</w:t>
      </w:r>
      <w:r>
        <w:rPr>
          <w:color w:val="1F2228"/>
          <w:spacing w:val="-3"/>
          <w:sz w:val="24"/>
        </w:rPr>
        <w:t xml:space="preserve"> </w:t>
      </w:r>
      <w:r>
        <w:rPr>
          <w:color w:val="1F2228"/>
          <w:sz w:val="24"/>
        </w:rPr>
        <w:t>and</w:t>
      </w:r>
      <w:r>
        <w:rPr>
          <w:color w:val="1F2228"/>
          <w:spacing w:val="-2"/>
          <w:sz w:val="24"/>
        </w:rPr>
        <w:t xml:space="preserve"> </w:t>
      </w:r>
      <w:r>
        <w:rPr>
          <w:color w:val="1F2228"/>
          <w:sz w:val="24"/>
        </w:rPr>
        <w:t>deploy</w:t>
      </w:r>
      <w:r>
        <w:rPr>
          <w:color w:val="1F2228"/>
          <w:spacing w:val="-4"/>
          <w:sz w:val="24"/>
        </w:rPr>
        <w:t xml:space="preserve"> </w:t>
      </w:r>
      <w:r>
        <w:rPr>
          <w:color w:val="1F2228"/>
          <w:spacing w:val="-2"/>
          <w:sz w:val="24"/>
        </w:rPr>
        <w:t>steps.</w:t>
      </w:r>
    </w:p>
    <w:p w:rsidR="00D770FF" w:rsidRDefault="00285AEA">
      <w:pPr>
        <w:pStyle w:val="ListParagraph"/>
        <w:numPr>
          <w:ilvl w:val="0"/>
          <w:numId w:val="11"/>
        </w:numPr>
        <w:tabs>
          <w:tab w:val="left" w:pos="183"/>
        </w:tabs>
        <w:spacing w:before="280"/>
        <w:ind w:right="959" w:firstLine="0"/>
        <w:rPr>
          <w:sz w:val="24"/>
        </w:rPr>
      </w:pPr>
      <w:r>
        <w:rPr>
          <w:b/>
          <w:color w:val="1F2228"/>
          <w:sz w:val="24"/>
        </w:rPr>
        <w:t>Set</w:t>
      </w:r>
      <w:r>
        <w:rPr>
          <w:b/>
          <w:color w:val="1F2228"/>
          <w:spacing w:val="-4"/>
          <w:sz w:val="24"/>
        </w:rPr>
        <w:t xml:space="preserve"> </w:t>
      </w:r>
      <w:r>
        <w:rPr>
          <w:b/>
          <w:color w:val="1F2228"/>
          <w:sz w:val="24"/>
        </w:rPr>
        <w:t>up</w:t>
      </w:r>
      <w:r>
        <w:rPr>
          <w:b/>
          <w:color w:val="1F2228"/>
          <w:spacing w:val="-4"/>
          <w:sz w:val="24"/>
        </w:rPr>
        <w:t xml:space="preserve"> </w:t>
      </w:r>
      <w:r>
        <w:rPr>
          <w:b/>
          <w:color w:val="1F2228"/>
          <w:sz w:val="24"/>
        </w:rPr>
        <w:t>integrations:</w:t>
      </w:r>
      <w:r>
        <w:rPr>
          <w:b/>
          <w:color w:val="1F2228"/>
          <w:spacing w:val="-2"/>
          <w:sz w:val="24"/>
        </w:rPr>
        <w:t xml:space="preserve"> </w:t>
      </w:r>
      <w:r>
        <w:rPr>
          <w:color w:val="1F2228"/>
          <w:sz w:val="24"/>
        </w:rPr>
        <w:t>Integrate</w:t>
      </w:r>
      <w:r>
        <w:rPr>
          <w:color w:val="1F2228"/>
          <w:spacing w:val="-5"/>
          <w:sz w:val="24"/>
        </w:rPr>
        <w:t xml:space="preserve"> </w:t>
      </w:r>
      <w:r>
        <w:rPr>
          <w:color w:val="1F2228"/>
          <w:sz w:val="24"/>
        </w:rPr>
        <w:t>with</w:t>
      </w:r>
      <w:r>
        <w:rPr>
          <w:color w:val="1F2228"/>
          <w:spacing w:val="-5"/>
          <w:sz w:val="24"/>
        </w:rPr>
        <w:t xml:space="preserve"> </w:t>
      </w:r>
      <w:r>
        <w:rPr>
          <w:color w:val="1F2228"/>
          <w:sz w:val="24"/>
        </w:rPr>
        <w:t>other</w:t>
      </w:r>
      <w:r>
        <w:rPr>
          <w:color w:val="1F2228"/>
          <w:spacing w:val="-4"/>
          <w:sz w:val="24"/>
        </w:rPr>
        <w:t xml:space="preserve"> </w:t>
      </w:r>
      <w:r>
        <w:rPr>
          <w:color w:val="1F2228"/>
          <w:sz w:val="24"/>
        </w:rPr>
        <w:t>AWS</w:t>
      </w:r>
      <w:r>
        <w:rPr>
          <w:color w:val="1F2228"/>
          <w:spacing w:val="-6"/>
          <w:sz w:val="24"/>
        </w:rPr>
        <w:t xml:space="preserve"> </w:t>
      </w:r>
      <w:r>
        <w:rPr>
          <w:color w:val="1F2228"/>
          <w:sz w:val="24"/>
        </w:rPr>
        <w:t>services</w:t>
      </w:r>
      <w:r>
        <w:rPr>
          <w:color w:val="1F2228"/>
          <w:spacing w:val="-4"/>
          <w:sz w:val="24"/>
        </w:rPr>
        <w:t xml:space="preserve"> </w:t>
      </w:r>
      <w:r>
        <w:rPr>
          <w:color w:val="1F2228"/>
          <w:sz w:val="24"/>
        </w:rPr>
        <w:t>(e.g.,</w:t>
      </w:r>
      <w:r>
        <w:rPr>
          <w:color w:val="1F2228"/>
          <w:spacing w:val="-4"/>
          <w:sz w:val="24"/>
        </w:rPr>
        <w:t xml:space="preserve"> </w:t>
      </w:r>
      <w:r>
        <w:rPr>
          <w:color w:val="1F2228"/>
          <w:sz w:val="24"/>
        </w:rPr>
        <w:t>CodeCommit, CodeBuild, CodeDeploy) and third-party tools.</w:t>
      </w:r>
    </w:p>
    <w:p w:rsidR="00D770FF" w:rsidRDefault="00285AEA">
      <w:pPr>
        <w:pStyle w:val="ListParagraph"/>
        <w:numPr>
          <w:ilvl w:val="0"/>
          <w:numId w:val="11"/>
        </w:numPr>
        <w:tabs>
          <w:tab w:val="left" w:pos="183"/>
        </w:tabs>
        <w:ind w:right="370" w:firstLine="0"/>
        <w:rPr>
          <w:sz w:val="24"/>
        </w:rPr>
      </w:pPr>
      <w:r>
        <w:rPr>
          <w:b/>
          <w:color w:val="1F2228"/>
          <w:sz w:val="24"/>
        </w:rPr>
        <w:t>Trigger</w:t>
      </w:r>
      <w:r>
        <w:rPr>
          <w:b/>
          <w:color w:val="1F2228"/>
          <w:spacing w:val="-2"/>
          <w:sz w:val="24"/>
        </w:rPr>
        <w:t xml:space="preserve"> </w:t>
      </w:r>
      <w:r>
        <w:rPr>
          <w:b/>
          <w:color w:val="1F2228"/>
          <w:sz w:val="24"/>
        </w:rPr>
        <w:t>pipeline:</w:t>
      </w:r>
      <w:r>
        <w:rPr>
          <w:b/>
          <w:color w:val="1F2228"/>
          <w:spacing w:val="-5"/>
          <w:sz w:val="24"/>
        </w:rPr>
        <w:t xml:space="preserve"> </w:t>
      </w:r>
      <w:r>
        <w:rPr>
          <w:color w:val="1F2228"/>
          <w:sz w:val="24"/>
        </w:rPr>
        <w:t>Configure</w:t>
      </w:r>
      <w:r>
        <w:rPr>
          <w:color w:val="1F2228"/>
          <w:spacing w:val="-5"/>
          <w:sz w:val="24"/>
        </w:rPr>
        <w:t xml:space="preserve"> </w:t>
      </w:r>
      <w:r>
        <w:rPr>
          <w:color w:val="1F2228"/>
          <w:sz w:val="24"/>
        </w:rPr>
        <w:t>triggers</w:t>
      </w:r>
      <w:r>
        <w:rPr>
          <w:color w:val="1F2228"/>
          <w:spacing w:val="-6"/>
          <w:sz w:val="24"/>
        </w:rPr>
        <w:t xml:space="preserve"> </w:t>
      </w:r>
      <w:r>
        <w:rPr>
          <w:color w:val="1F2228"/>
          <w:sz w:val="24"/>
        </w:rPr>
        <w:t>to</w:t>
      </w:r>
      <w:r>
        <w:rPr>
          <w:color w:val="1F2228"/>
          <w:spacing w:val="-3"/>
          <w:sz w:val="24"/>
        </w:rPr>
        <w:t xml:space="preserve"> </w:t>
      </w:r>
      <w:r>
        <w:rPr>
          <w:color w:val="1F2228"/>
          <w:sz w:val="24"/>
        </w:rPr>
        <w:t>automatically</w:t>
      </w:r>
      <w:r>
        <w:rPr>
          <w:color w:val="1F2228"/>
          <w:spacing w:val="-6"/>
          <w:sz w:val="24"/>
        </w:rPr>
        <w:t xml:space="preserve"> </w:t>
      </w:r>
      <w:r>
        <w:rPr>
          <w:color w:val="1F2228"/>
          <w:sz w:val="24"/>
        </w:rPr>
        <w:t>start</w:t>
      </w:r>
      <w:r>
        <w:rPr>
          <w:color w:val="1F2228"/>
          <w:spacing w:val="-3"/>
          <w:sz w:val="24"/>
        </w:rPr>
        <w:t xml:space="preserve"> </w:t>
      </w:r>
      <w:r>
        <w:rPr>
          <w:color w:val="1F2228"/>
          <w:sz w:val="24"/>
        </w:rPr>
        <w:t>the</w:t>
      </w:r>
      <w:r>
        <w:rPr>
          <w:color w:val="1F2228"/>
          <w:spacing w:val="-5"/>
          <w:sz w:val="24"/>
        </w:rPr>
        <w:t xml:space="preserve"> </w:t>
      </w:r>
      <w:r>
        <w:rPr>
          <w:color w:val="1F2228"/>
          <w:sz w:val="24"/>
        </w:rPr>
        <w:t>pipeline</w:t>
      </w:r>
      <w:r>
        <w:rPr>
          <w:color w:val="1F2228"/>
          <w:spacing w:val="-5"/>
          <w:sz w:val="24"/>
        </w:rPr>
        <w:t xml:space="preserve"> </w:t>
      </w:r>
      <w:r>
        <w:rPr>
          <w:color w:val="1F2228"/>
          <w:sz w:val="24"/>
        </w:rPr>
        <w:t>based</w:t>
      </w:r>
      <w:r>
        <w:rPr>
          <w:color w:val="1F2228"/>
          <w:spacing w:val="-2"/>
          <w:sz w:val="24"/>
        </w:rPr>
        <w:t xml:space="preserve"> </w:t>
      </w:r>
      <w:r>
        <w:rPr>
          <w:color w:val="1F2228"/>
          <w:sz w:val="24"/>
        </w:rPr>
        <w:t>on events (e.g., code commits).</w:t>
      </w:r>
    </w:p>
    <w:p w:rsidR="00D770FF" w:rsidRDefault="00285AEA">
      <w:pPr>
        <w:pStyle w:val="ListParagraph"/>
        <w:numPr>
          <w:ilvl w:val="0"/>
          <w:numId w:val="11"/>
        </w:numPr>
        <w:tabs>
          <w:tab w:val="left" w:pos="183"/>
        </w:tabs>
        <w:spacing w:before="279"/>
        <w:ind w:right="982" w:firstLine="0"/>
        <w:rPr>
          <w:sz w:val="24"/>
        </w:rPr>
      </w:pPr>
      <w:r>
        <w:rPr>
          <w:b/>
          <w:color w:val="1F2228"/>
          <w:sz w:val="24"/>
        </w:rPr>
        <w:t>Monitor</w:t>
      </w:r>
      <w:r>
        <w:rPr>
          <w:b/>
          <w:color w:val="1F2228"/>
          <w:spacing w:val="-3"/>
          <w:sz w:val="24"/>
        </w:rPr>
        <w:t xml:space="preserve"> </w:t>
      </w:r>
      <w:r>
        <w:rPr>
          <w:b/>
          <w:color w:val="1F2228"/>
          <w:sz w:val="24"/>
        </w:rPr>
        <w:t>pipeline:</w:t>
      </w:r>
      <w:r>
        <w:rPr>
          <w:b/>
          <w:color w:val="1F2228"/>
          <w:spacing w:val="-6"/>
          <w:sz w:val="24"/>
        </w:rPr>
        <w:t xml:space="preserve"> </w:t>
      </w:r>
      <w:r>
        <w:rPr>
          <w:color w:val="1F2228"/>
          <w:sz w:val="24"/>
        </w:rPr>
        <w:t>Use</w:t>
      </w:r>
      <w:r>
        <w:rPr>
          <w:color w:val="1F2228"/>
          <w:spacing w:val="-6"/>
          <w:sz w:val="24"/>
        </w:rPr>
        <w:t xml:space="preserve"> </w:t>
      </w:r>
      <w:r>
        <w:rPr>
          <w:color w:val="1F2228"/>
          <w:sz w:val="24"/>
        </w:rPr>
        <w:t>the</w:t>
      </w:r>
      <w:r>
        <w:rPr>
          <w:color w:val="1F2228"/>
          <w:spacing w:val="-6"/>
          <w:sz w:val="24"/>
        </w:rPr>
        <w:t xml:space="preserve"> </w:t>
      </w:r>
      <w:r>
        <w:rPr>
          <w:color w:val="1F2228"/>
          <w:sz w:val="24"/>
        </w:rPr>
        <w:t>AWS</w:t>
      </w:r>
      <w:r>
        <w:rPr>
          <w:color w:val="1F2228"/>
          <w:spacing w:val="-4"/>
          <w:sz w:val="24"/>
        </w:rPr>
        <w:t xml:space="preserve"> </w:t>
      </w:r>
      <w:r>
        <w:rPr>
          <w:color w:val="1F2228"/>
          <w:sz w:val="24"/>
        </w:rPr>
        <w:t>Management</w:t>
      </w:r>
      <w:r>
        <w:rPr>
          <w:color w:val="1F2228"/>
          <w:spacing w:val="-4"/>
          <w:sz w:val="24"/>
        </w:rPr>
        <w:t xml:space="preserve"> </w:t>
      </w:r>
      <w:r>
        <w:rPr>
          <w:color w:val="1F2228"/>
          <w:sz w:val="24"/>
        </w:rPr>
        <w:t>Console</w:t>
      </w:r>
      <w:r>
        <w:rPr>
          <w:color w:val="1F2228"/>
          <w:spacing w:val="-6"/>
          <w:sz w:val="24"/>
        </w:rPr>
        <w:t xml:space="preserve"> </w:t>
      </w:r>
      <w:r>
        <w:rPr>
          <w:color w:val="1F2228"/>
          <w:sz w:val="24"/>
        </w:rPr>
        <w:t>to</w:t>
      </w:r>
      <w:r>
        <w:rPr>
          <w:color w:val="1F2228"/>
          <w:spacing w:val="-4"/>
          <w:sz w:val="24"/>
        </w:rPr>
        <w:t xml:space="preserve"> </w:t>
      </w:r>
      <w:r>
        <w:rPr>
          <w:color w:val="1F2228"/>
          <w:sz w:val="24"/>
        </w:rPr>
        <w:t>monitor</w:t>
      </w:r>
      <w:r>
        <w:rPr>
          <w:color w:val="1F2228"/>
          <w:spacing w:val="-4"/>
          <w:sz w:val="24"/>
        </w:rPr>
        <w:t xml:space="preserve"> </w:t>
      </w:r>
      <w:r>
        <w:rPr>
          <w:color w:val="1F2228"/>
          <w:sz w:val="24"/>
        </w:rPr>
        <w:t>pipeline execution and view logs.</w:t>
      </w:r>
    </w:p>
    <w:p w:rsidR="00D770FF" w:rsidRDefault="00285AEA">
      <w:pPr>
        <w:pStyle w:val="ListParagraph"/>
        <w:numPr>
          <w:ilvl w:val="0"/>
          <w:numId w:val="17"/>
        </w:numPr>
        <w:tabs>
          <w:tab w:val="left" w:pos="1463"/>
        </w:tabs>
        <w:ind w:left="1463"/>
        <w:rPr>
          <w:color w:val="1F2228"/>
          <w:sz w:val="24"/>
        </w:rPr>
      </w:pPr>
      <w:r>
        <w:rPr>
          <w:b/>
          <w:color w:val="1F2228"/>
          <w:sz w:val="24"/>
        </w:rPr>
        <w:t>Question:</w:t>
      </w:r>
      <w:r>
        <w:rPr>
          <w:b/>
          <w:color w:val="1F2228"/>
          <w:spacing w:val="-3"/>
          <w:sz w:val="24"/>
        </w:rPr>
        <w:t xml:space="preserve"> </w:t>
      </w:r>
      <w:r>
        <w:rPr>
          <w:color w:val="1F2228"/>
          <w:sz w:val="24"/>
        </w:rPr>
        <w:t>What</w:t>
      </w:r>
      <w:r>
        <w:rPr>
          <w:color w:val="1F2228"/>
          <w:spacing w:val="-1"/>
          <w:sz w:val="24"/>
        </w:rPr>
        <w:t xml:space="preserve"> </w:t>
      </w:r>
      <w:r>
        <w:rPr>
          <w:color w:val="1F2228"/>
          <w:sz w:val="24"/>
        </w:rPr>
        <w:t>is</w:t>
      </w:r>
      <w:r>
        <w:rPr>
          <w:color w:val="1F2228"/>
          <w:spacing w:val="-4"/>
          <w:sz w:val="24"/>
        </w:rPr>
        <w:t xml:space="preserve"> </w:t>
      </w:r>
      <w:r>
        <w:rPr>
          <w:color w:val="1F2228"/>
          <w:sz w:val="24"/>
        </w:rPr>
        <w:t>the</w:t>
      </w:r>
      <w:r>
        <w:rPr>
          <w:color w:val="1F2228"/>
          <w:spacing w:val="-1"/>
          <w:sz w:val="24"/>
        </w:rPr>
        <w:t xml:space="preserve"> </w:t>
      </w:r>
      <w:r>
        <w:rPr>
          <w:color w:val="1F2228"/>
          <w:sz w:val="24"/>
        </w:rPr>
        <w:t>purpose</w:t>
      </w:r>
      <w:r>
        <w:rPr>
          <w:color w:val="1F2228"/>
          <w:spacing w:val="-4"/>
          <w:sz w:val="24"/>
        </w:rPr>
        <w:t xml:space="preserve"> </w:t>
      </w:r>
      <w:r>
        <w:rPr>
          <w:color w:val="1F2228"/>
          <w:sz w:val="24"/>
        </w:rPr>
        <w:t>of</w:t>
      </w:r>
      <w:r>
        <w:rPr>
          <w:color w:val="1F2228"/>
          <w:spacing w:val="-3"/>
          <w:sz w:val="24"/>
        </w:rPr>
        <w:t xml:space="preserve"> </w:t>
      </w:r>
      <w:r>
        <w:rPr>
          <w:color w:val="1F2228"/>
          <w:sz w:val="24"/>
        </w:rPr>
        <w:t>a</w:t>
      </w:r>
      <w:r>
        <w:rPr>
          <w:color w:val="1F2228"/>
          <w:spacing w:val="-3"/>
          <w:sz w:val="24"/>
        </w:rPr>
        <w:t xml:space="preserve"> </w:t>
      </w:r>
      <w:r>
        <w:rPr>
          <w:color w:val="1F2228"/>
          <w:sz w:val="24"/>
        </w:rPr>
        <w:t>ReplicaSet</w:t>
      </w:r>
      <w:r>
        <w:rPr>
          <w:color w:val="1F2228"/>
          <w:spacing w:val="-1"/>
          <w:sz w:val="24"/>
        </w:rPr>
        <w:t xml:space="preserve"> </w:t>
      </w:r>
      <w:r>
        <w:rPr>
          <w:color w:val="1F2228"/>
          <w:sz w:val="24"/>
        </w:rPr>
        <w:t>in</w:t>
      </w:r>
      <w:r>
        <w:rPr>
          <w:color w:val="1F2228"/>
          <w:spacing w:val="-2"/>
          <w:sz w:val="24"/>
        </w:rPr>
        <w:t xml:space="preserve"> Kubernetes?</w:t>
      </w:r>
    </w:p>
    <w:p w:rsidR="00D770FF" w:rsidRDefault="00285AEA">
      <w:pPr>
        <w:pStyle w:val="BodyText"/>
        <w:ind w:right="242"/>
      </w:pPr>
      <w:r>
        <w:rPr>
          <w:b/>
          <w:color w:val="1F2228"/>
        </w:rPr>
        <w:t xml:space="preserve">Answer: </w:t>
      </w:r>
      <w:r>
        <w:rPr>
          <w:color w:val="1F2228"/>
        </w:rPr>
        <w:t>A ReplicaSet in Kubernetes ensures that a specified number of replicas (pods) are running at any given time. It provides self-healing capabilities</w:t>
      </w:r>
      <w:r>
        <w:rPr>
          <w:color w:val="1F2228"/>
          <w:spacing w:val="-6"/>
        </w:rPr>
        <w:t xml:space="preserve"> </w:t>
      </w:r>
      <w:r>
        <w:rPr>
          <w:color w:val="1F2228"/>
        </w:rPr>
        <w:t>by</w:t>
      </w:r>
      <w:r>
        <w:rPr>
          <w:color w:val="1F2228"/>
          <w:spacing w:val="-6"/>
        </w:rPr>
        <w:t xml:space="preserve"> </w:t>
      </w:r>
      <w:r>
        <w:rPr>
          <w:color w:val="1F2228"/>
        </w:rPr>
        <w:t>aut</w:t>
      </w:r>
      <w:r>
        <w:rPr>
          <w:color w:val="1F2228"/>
        </w:rPr>
        <w:t>omatically</w:t>
      </w:r>
      <w:r>
        <w:rPr>
          <w:color w:val="1F2228"/>
          <w:spacing w:val="-6"/>
        </w:rPr>
        <w:t xml:space="preserve"> </w:t>
      </w:r>
      <w:r>
        <w:rPr>
          <w:color w:val="1F2228"/>
        </w:rPr>
        <w:t>replacing</w:t>
      </w:r>
      <w:r>
        <w:rPr>
          <w:color w:val="1F2228"/>
          <w:spacing w:val="-4"/>
        </w:rPr>
        <w:t xml:space="preserve"> </w:t>
      </w:r>
      <w:r>
        <w:rPr>
          <w:color w:val="1F2228"/>
        </w:rPr>
        <w:t>failed</w:t>
      </w:r>
      <w:r>
        <w:rPr>
          <w:color w:val="1F2228"/>
          <w:spacing w:val="-3"/>
        </w:rPr>
        <w:t xml:space="preserve"> </w:t>
      </w:r>
      <w:r>
        <w:rPr>
          <w:color w:val="1F2228"/>
        </w:rPr>
        <w:t>pods</w:t>
      </w:r>
      <w:r>
        <w:rPr>
          <w:color w:val="1F2228"/>
          <w:spacing w:val="-6"/>
        </w:rPr>
        <w:t xml:space="preserve"> </w:t>
      </w:r>
      <w:r>
        <w:rPr>
          <w:color w:val="1F2228"/>
        </w:rPr>
        <w:t>to</w:t>
      </w:r>
      <w:r>
        <w:rPr>
          <w:color w:val="1F2228"/>
          <w:spacing w:val="-4"/>
        </w:rPr>
        <w:t xml:space="preserve"> </w:t>
      </w:r>
      <w:r>
        <w:rPr>
          <w:color w:val="1F2228"/>
        </w:rPr>
        <w:t>maintain</w:t>
      </w:r>
      <w:r>
        <w:rPr>
          <w:color w:val="1F2228"/>
          <w:spacing w:val="-4"/>
        </w:rPr>
        <w:t xml:space="preserve"> </w:t>
      </w:r>
      <w:r>
        <w:rPr>
          <w:color w:val="1F2228"/>
        </w:rPr>
        <w:t>the</w:t>
      </w:r>
      <w:r>
        <w:rPr>
          <w:color w:val="1F2228"/>
          <w:spacing w:val="-6"/>
        </w:rPr>
        <w:t xml:space="preserve"> </w:t>
      </w:r>
      <w:r>
        <w:rPr>
          <w:color w:val="1F2228"/>
        </w:rPr>
        <w:t>desired</w:t>
      </w:r>
    </w:p>
    <w:p w:rsidR="00D770FF" w:rsidRDefault="00D770FF">
      <w:pPr>
        <w:pStyle w:val="BodyText"/>
        <w:sectPr w:rsidR="00D770FF">
          <w:pgSz w:w="11910" w:h="16840"/>
          <w:pgMar w:top="1340" w:right="1417" w:bottom="280" w:left="1417" w:header="720" w:footer="720" w:gutter="0"/>
          <w:cols w:space="720"/>
        </w:sectPr>
      </w:pPr>
    </w:p>
    <w:p w:rsidR="00D770FF" w:rsidRDefault="00285AEA">
      <w:pPr>
        <w:pStyle w:val="BodyText"/>
        <w:spacing w:before="82"/>
      </w:pPr>
      <w:r>
        <w:rPr>
          <w:color w:val="1F2228"/>
        </w:rPr>
        <w:lastRenderedPageBreak/>
        <w:t>number</w:t>
      </w:r>
      <w:r>
        <w:rPr>
          <w:color w:val="1F2228"/>
          <w:spacing w:val="-4"/>
        </w:rPr>
        <w:t xml:space="preserve"> </w:t>
      </w:r>
      <w:r>
        <w:rPr>
          <w:color w:val="1F2228"/>
        </w:rPr>
        <w:t>of</w:t>
      </w:r>
      <w:r>
        <w:rPr>
          <w:color w:val="1F2228"/>
          <w:spacing w:val="-5"/>
        </w:rPr>
        <w:t xml:space="preserve"> </w:t>
      </w:r>
      <w:r>
        <w:rPr>
          <w:color w:val="1F2228"/>
        </w:rPr>
        <w:t>replicas.</w:t>
      </w:r>
      <w:r>
        <w:rPr>
          <w:color w:val="1F2228"/>
          <w:spacing w:val="-3"/>
        </w:rPr>
        <w:t xml:space="preserve"> </w:t>
      </w:r>
      <w:r>
        <w:rPr>
          <w:color w:val="1F2228"/>
        </w:rPr>
        <w:t>ReplicaSets</w:t>
      </w:r>
      <w:r>
        <w:rPr>
          <w:color w:val="1F2228"/>
          <w:spacing w:val="-5"/>
        </w:rPr>
        <w:t xml:space="preserve"> </w:t>
      </w:r>
      <w:r>
        <w:rPr>
          <w:color w:val="1F2228"/>
        </w:rPr>
        <w:t>are</w:t>
      </w:r>
      <w:r>
        <w:rPr>
          <w:color w:val="1F2228"/>
          <w:spacing w:val="-3"/>
        </w:rPr>
        <w:t xml:space="preserve"> </w:t>
      </w:r>
      <w:r>
        <w:rPr>
          <w:color w:val="1F2228"/>
        </w:rPr>
        <w:t>typically</w:t>
      </w:r>
      <w:r>
        <w:rPr>
          <w:color w:val="1F2228"/>
          <w:spacing w:val="-6"/>
        </w:rPr>
        <w:t xml:space="preserve"> </w:t>
      </w:r>
      <w:r>
        <w:rPr>
          <w:color w:val="1F2228"/>
        </w:rPr>
        <w:t>used</w:t>
      </w:r>
      <w:r>
        <w:rPr>
          <w:color w:val="1F2228"/>
          <w:spacing w:val="-3"/>
        </w:rPr>
        <w:t xml:space="preserve"> </w:t>
      </w:r>
      <w:r>
        <w:rPr>
          <w:color w:val="1F2228"/>
        </w:rPr>
        <w:t>as</w:t>
      </w:r>
      <w:r>
        <w:rPr>
          <w:color w:val="1F2228"/>
          <w:spacing w:val="-4"/>
        </w:rPr>
        <w:t xml:space="preserve"> </w:t>
      </w:r>
      <w:r>
        <w:rPr>
          <w:color w:val="1F2228"/>
        </w:rPr>
        <w:t>part</w:t>
      </w:r>
      <w:r>
        <w:rPr>
          <w:color w:val="1F2228"/>
          <w:spacing w:val="-4"/>
        </w:rPr>
        <w:t xml:space="preserve"> </w:t>
      </w:r>
      <w:r>
        <w:rPr>
          <w:color w:val="1F2228"/>
        </w:rPr>
        <w:t>of</w:t>
      </w:r>
      <w:r>
        <w:rPr>
          <w:color w:val="1F2228"/>
          <w:spacing w:val="-5"/>
        </w:rPr>
        <w:t xml:space="preserve"> </w:t>
      </w:r>
      <w:r>
        <w:rPr>
          <w:color w:val="1F2228"/>
        </w:rPr>
        <w:t>Deployments</w:t>
      </w:r>
      <w:r>
        <w:rPr>
          <w:color w:val="1F2228"/>
          <w:spacing w:val="-5"/>
        </w:rPr>
        <w:t xml:space="preserve"> </w:t>
      </w:r>
      <w:r>
        <w:rPr>
          <w:color w:val="1F2228"/>
        </w:rPr>
        <w:t>to manage stateless applications.</w:t>
      </w:r>
    </w:p>
    <w:p w:rsidR="00D770FF" w:rsidRDefault="00285AEA">
      <w:pPr>
        <w:pStyle w:val="ListParagraph"/>
        <w:numPr>
          <w:ilvl w:val="0"/>
          <w:numId w:val="17"/>
        </w:numPr>
        <w:tabs>
          <w:tab w:val="left" w:pos="1463"/>
        </w:tabs>
        <w:ind w:left="1463"/>
        <w:rPr>
          <w:color w:val="1F2228"/>
          <w:sz w:val="24"/>
        </w:rPr>
      </w:pPr>
      <w:r>
        <w:rPr>
          <w:b/>
          <w:color w:val="1F2228"/>
          <w:sz w:val="24"/>
        </w:rPr>
        <w:t>Question:</w:t>
      </w:r>
      <w:r>
        <w:rPr>
          <w:b/>
          <w:color w:val="1F2228"/>
          <w:spacing w:val="-2"/>
          <w:sz w:val="24"/>
        </w:rPr>
        <w:t xml:space="preserve"> </w:t>
      </w:r>
      <w:r>
        <w:rPr>
          <w:color w:val="1F2228"/>
          <w:sz w:val="24"/>
        </w:rPr>
        <w:t>How</w:t>
      </w:r>
      <w:r>
        <w:rPr>
          <w:color w:val="1F2228"/>
          <w:spacing w:val="-3"/>
          <w:sz w:val="24"/>
        </w:rPr>
        <w:t xml:space="preserve"> </w:t>
      </w:r>
      <w:r>
        <w:rPr>
          <w:color w:val="1F2228"/>
          <w:sz w:val="24"/>
        </w:rPr>
        <w:t>do</w:t>
      </w:r>
      <w:r>
        <w:rPr>
          <w:color w:val="1F2228"/>
          <w:spacing w:val="-1"/>
          <w:sz w:val="24"/>
        </w:rPr>
        <w:t xml:space="preserve"> </w:t>
      </w:r>
      <w:r>
        <w:rPr>
          <w:color w:val="1F2228"/>
          <w:sz w:val="24"/>
        </w:rPr>
        <w:t>you use</w:t>
      </w:r>
      <w:r>
        <w:rPr>
          <w:color w:val="1F2228"/>
          <w:spacing w:val="-3"/>
          <w:sz w:val="24"/>
        </w:rPr>
        <w:t xml:space="preserve"> </w:t>
      </w:r>
      <w:r>
        <w:rPr>
          <w:color w:val="1F2228"/>
          <w:sz w:val="24"/>
        </w:rPr>
        <w:t>Jenkins</w:t>
      </w:r>
      <w:r>
        <w:rPr>
          <w:color w:val="1F2228"/>
          <w:spacing w:val="-2"/>
          <w:sz w:val="24"/>
        </w:rPr>
        <w:t xml:space="preserve"> </w:t>
      </w:r>
      <w:r>
        <w:rPr>
          <w:color w:val="1F2228"/>
          <w:sz w:val="24"/>
        </w:rPr>
        <w:t>for</w:t>
      </w:r>
      <w:r>
        <w:rPr>
          <w:color w:val="1F2228"/>
          <w:spacing w:val="-2"/>
          <w:sz w:val="24"/>
        </w:rPr>
        <w:t xml:space="preserve"> </w:t>
      </w:r>
      <w:r>
        <w:rPr>
          <w:color w:val="1F2228"/>
          <w:sz w:val="24"/>
        </w:rPr>
        <w:t>canary</w:t>
      </w:r>
      <w:r>
        <w:rPr>
          <w:color w:val="1F2228"/>
          <w:spacing w:val="-1"/>
          <w:sz w:val="24"/>
        </w:rPr>
        <w:t xml:space="preserve"> </w:t>
      </w:r>
      <w:r>
        <w:rPr>
          <w:color w:val="1F2228"/>
          <w:spacing w:val="-2"/>
          <w:sz w:val="24"/>
        </w:rPr>
        <w:t>deployments?</w:t>
      </w:r>
    </w:p>
    <w:p w:rsidR="00D770FF" w:rsidRDefault="00285AEA">
      <w:pPr>
        <w:pStyle w:val="BodyText"/>
        <w:spacing w:before="278"/>
      </w:pPr>
      <w:r>
        <w:rPr>
          <w:b/>
          <w:color w:val="1F2228"/>
        </w:rPr>
        <w:t>Answer:</w:t>
      </w:r>
      <w:r>
        <w:rPr>
          <w:b/>
          <w:color w:val="1F2228"/>
          <w:spacing w:val="-3"/>
        </w:rPr>
        <w:t xml:space="preserve"> </w:t>
      </w:r>
      <w:r>
        <w:rPr>
          <w:color w:val="1F2228"/>
        </w:rPr>
        <w:t>To</w:t>
      </w:r>
      <w:r>
        <w:rPr>
          <w:color w:val="1F2228"/>
          <w:spacing w:val="-2"/>
        </w:rPr>
        <w:t xml:space="preserve"> </w:t>
      </w:r>
      <w:r>
        <w:rPr>
          <w:color w:val="1F2228"/>
        </w:rPr>
        <w:t>use</w:t>
      </w:r>
      <w:r>
        <w:rPr>
          <w:color w:val="1F2228"/>
          <w:spacing w:val="-2"/>
        </w:rPr>
        <w:t xml:space="preserve"> </w:t>
      </w:r>
      <w:r>
        <w:rPr>
          <w:color w:val="1F2228"/>
        </w:rPr>
        <w:t>Jenkins</w:t>
      </w:r>
      <w:r>
        <w:rPr>
          <w:color w:val="1F2228"/>
          <w:spacing w:val="-3"/>
        </w:rPr>
        <w:t xml:space="preserve"> </w:t>
      </w:r>
      <w:r>
        <w:rPr>
          <w:color w:val="1F2228"/>
        </w:rPr>
        <w:t>for</w:t>
      </w:r>
      <w:r>
        <w:rPr>
          <w:color w:val="1F2228"/>
          <w:spacing w:val="-2"/>
        </w:rPr>
        <w:t xml:space="preserve"> </w:t>
      </w:r>
      <w:r>
        <w:rPr>
          <w:color w:val="1F2228"/>
        </w:rPr>
        <w:t>canary</w:t>
      </w:r>
      <w:r>
        <w:rPr>
          <w:color w:val="1F2228"/>
          <w:spacing w:val="-2"/>
        </w:rPr>
        <w:t xml:space="preserve"> deployments:</w:t>
      </w:r>
    </w:p>
    <w:p w:rsidR="00D770FF" w:rsidRDefault="00285AEA">
      <w:pPr>
        <w:pStyle w:val="ListParagraph"/>
        <w:numPr>
          <w:ilvl w:val="1"/>
          <w:numId w:val="17"/>
        </w:numPr>
        <w:tabs>
          <w:tab w:val="left" w:pos="903"/>
        </w:tabs>
        <w:ind w:right="570" w:firstLine="0"/>
        <w:rPr>
          <w:color w:val="1F2228"/>
          <w:sz w:val="24"/>
        </w:rPr>
      </w:pPr>
      <w:r>
        <w:rPr>
          <w:b/>
          <w:color w:val="1F2228"/>
          <w:sz w:val="24"/>
        </w:rPr>
        <w:t>Create</w:t>
      </w:r>
      <w:r>
        <w:rPr>
          <w:b/>
          <w:color w:val="1F2228"/>
          <w:spacing w:val="-3"/>
          <w:sz w:val="24"/>
        </w:rPr>
        <w:t xml:space="preserve"> </w:t>
      </w:r>
      <w:r>
        <w:rPr>
          <w:b/>
          <w:color w:val="1F2228"/>
          <w:sz w:val="24"/>
        </w:rPr>
        <w:t>pipeline:</w:t>
      </w:r>
      <w:r>
        <w:rPr>
          <w:b/>
          <w:color w:val="1F2228"/>
          <w:spacing w:val="-2"/>
          <w:sz w:val="24"/>
        </w:rPr>
        <w:t xml:space="preserve"> </w:t>
      </w:r>
      <w:r>
        <w:rPr>
          <w:color w:val="1F2228"/>
          <w:sz w:val="24"/>
        </w:rPr>
        <w:t>Define</w:t>
      </w:r>
      <w:r>
        <w:rPr>
          <w:color w:val="1F2228"/>
          <w:spacing w:val="-5"/>
          <w:sz w:val="24"/>
        </w:rPr>
        <w:t xml:space="preserve"> </w:t>
      </w:r>
      <w:r>
        <w:rPr>
          <w:color w:val="1F2228"/>
          <w:sz w:val="24"/>
        </w:rPr>
        <w:t>a</w:t>
      </w:r>
      <w:r>
        <w:rPr>
          <w:color w:val="1F2228"/>
          <w:spacing w:val="-4"/>
          <w:sz w:val="24"/>
        </w:rPr>
        <w:t xml:space="preserve"> </w:t>
      </w:r>
      <w:r>
        <w:rPr>
          <w:color w:val="1F2228"/>
          <w:sz w:val="24"/>
        </w:rPr>
        <w:t>Jenkins</w:t>
      </w:r>
      <w:r>
        <w:rPr>
          <w:color w:val="1F2228"/>
          <w:spacing w:val="-5"/>
          <w:sz w:val="24"/>
        </w:rPr>
        <w:t xml:space="preserve"> </w:t>
      </w:r>
      <w:r>
        <w:rPr>
          <w:color w:val="1F2228"/>
          <w:sz w:val="24"/>
        </w:rPr>
        <w:t>pipeline</w:t>
      </w:r>
      <w:r>
        <w:rPr>
          <w:color w:val="1F2228"/>
          <w:spacing w:val="-2"/>
          <w:sz w:val="24"/>
        </w:rPr>
        <w:t xml:space="preserve"> </w:t>
      </w:r>
      <w:r>
        <w:rPr>
          <w:color w:val="1F2228"/>
          <w:sz w:val="24"/>
        </w:rPr>
        <w:t>with</w:t>
      </w:r>
      <w:r>
        <w:rPr>
          <w:color w:val="1F2228"/>
          <w:spacing w:val="-4"/>
          <w:sz w:val="24"/>
        </w:rPr>
        <w:t xml:space="preserve"> </w:t>
      </w:r>
      <w:r>
        <w:rPr>
          <w:color w:val="1F2228"/>
          <w:sz w:val="24"/>
        </w:rPr>
        <w:t>stages</w:t>
      </w:r>
      <w:r>
        <w:rPr>
          <w:color w:val="1F2228"/>
          <w:spacing w:val="-3"/>
          <w:sz w:val="24"/>
        </w:rPr>
        <w:t xml:space="preserve"> </w:t>
      </w:r>
      <w:r>
        <w:rPr>
          <w:color w:val="1F2228"/>
          <w:sz w:val="24"/>
        </w:rPr>
        <w:t>for</w:t>
      </w:r>
      <w:r>
        <w:rPr>
          <w:color w:val="1F2228"/>
          <w:spacing w:val="-4"/>
          <w:sz w:val="24"/>
        </w:rPr>
        <w:t xml:space="preserve"> </w:t>
      </w:r>
      <w:r>
        <w:rPr>
          <w:color w:val="1F2228"/>
          <w:sz w:val="24"/>
        </w:rPr>
        <w:t>deploying</w:t>
      </w:r>
      <w:r>
        <w:rPr>
          <w:color w:val="1F2228"/>
          <w:spacing w:val="-3"/>
          <w:sz w:val="24"/>
        </w:rPr>
        <w:t xml:space="preserve"> </w:t>
      </w:r>
      <w:r>
        <w:rPr>
          <w:color w:val="1F2228"/>
          <w:sz w:val="24"/>
        </w:rPr>
        <w:t>the canary release.</w:t>
      </w:r>
    </w:p>
    <w:p w:rsidR="00D770FF" w:rsidRDefault="00285AEA">
      <w:pPr>
        <w:pStyle w:val="ListParagraph"/>
        <w:numPr>
          <w:ilvl w:val="1"/>
          <w:numId w:val="17"/>
        </w:numPr>
        <w:tabs>
          <w:tab w:val="left" w:pos="903"/>
        </w:tabs>
        <w:ind w:right="507" w:firstLine="0"/>
        <w:rPr>
          <w:color w:val="1F2228"/>
          <w:sz w:val="24"/>
        </w:rPr>
      </w:pPr>
      <w:r>
        <w:rPr>
          <w:b/>
          <w:color w:val="1F2228"/>
          <w:sz w:val="24"/>
        </w:rPr>
        <w:t>Deploy</w:t>
      </w:r>
      <w:r>
        <w:rPr>
          <w:b/>
          <w:color w:val="1F2228"/>
          <w:spacing w:val="-2"/>
          <w:sz w:val="24"/>
        </w:rPr>
        <w:t xml:space="preserve"> </w:t>
      </w:r>
      <w:r>
        <w:rPr>
          <w:b/>
          <w:color w:val="1F2228"/>
          <w:sz w:val="24"/>
        </w:rPr>
        <w:t>canary:</w:t>
      </w:r>
      <w:r>
        <w:rPr>
          <w:b/>
          <w:color w:val="1F2228"/>
          <w:spacing w:val="-2"/>
          <w:sz w:val="24"/>
        </w:rPr>
        <w:t xml:space="preserve"> </w:t>
      </w:r>
      <w:r>
        <w:rPr>
          <w:color w:val="1F2228"/>
          <w:sz w:val="24"/>
        </w:rPr>
        <w:t>Deploy</w:t>
      </w:r>
      <w:r>
        <w:rPr>
          <w:color w:val="1F2228"/>
          <w:spacing w:val="-4"/>
          <w:sz w:val="24"/>
        </w:rPr>
        <w:t xml:space="preserve"> </w:t>
      </w:r>
      <w:r>
        <w:rPr>
          <w:color w:val="1F2228"/>
          <w:sz w:val="24"/>
        </w:rPr>
        <w:t>the</w:t>
      </w:r>
      <w:r>
        <w:rPr>
          <w:color w:val="1F2228"/>
          <w:spacing w:val="-4"/>
          <w:sz w:val="24"/>
        </w:rPr>
        <w:t xml:space="preserve"> </w:t>
      </w:r>
      <w:r>
        <w:rPr>
          <w:color w:val="1F2228"/>
          <w:sz w:val="24"/>
        </w:rPr>
        <w:t>new</w:t>
      </w:r>
      <w:r>
        <w:rPr>
          <w:color w:val="1F2228"/>
          <w:spacing w:val="-4"/>
          <w:sz w:val="24"/>
        </w:rPr>
        <w:t xml:space="preserve"> </w:t>
      </w:r>
      <w:r>
        <w:rPr>
          <w:color w:val="1F2228"/>
          <w:sz w:val="24"/>
        </w:rPr>
        <w:t>version</w:t>
      </w:r>
      <w:r>
        <w:rPr>
          <w:color w:val="1F2228"/>
          <w:spacing w:val="-2"/>
          <w:sz w:val="24"/>
        </w:rPr>
        <w:t xml:space="preserve"> </w:t>
      </w:r>
      <w:r>
        <w:rPr>
          <w:color w:val="1F2228"/>
          <w:sz w:val="24"/>
        </w:rPr>
        <w:t>of</w:t>
      </w:r>
      <w:r>
        <w:rPr>
          <w:color w:val="1F2228"/>
          <w:spacing w:val="-4"/>
          <w:sz w:val="24"/>
        </w:rPr>
        <w:t xml:space="preserve"> </w:t>
      </w:r>
      <w:r>
        <w:rPr>
          <w:color w:val="1F2228"/>
          <w:sz w:val="24"/>
        </w:rPr>
        <w:t>the</w:t>
      </w:r>
      <w:r>
        <w:rPr>
          <w:color w:val="1F2228"/>
          <w:spacing w:val="-4"/>
          <w:sz w:val="24"/>
        </w:rPr>
        <w:t xml:space="preserve"> </w:t>
      </w:r>
      <w:r>
        <w:rPr>
          <w:color w:val="1F2228"/>
          <w:sz w:val="24"/>
        </w:rPr>
        <w:t>application</w:t>
      </w:r>
      <w:r>
        <w:rPr>
          <w:color w:val="1F2228"/>
          <w:spacing w:val="-3"/>
          <w:sz w:val="24"/>
        </w:rPr>
        <w:t xml:space="preserve"> </w:t>
      </w:r>
      <w:r>
        <w:rPr>
          <w:color w:val="1F2228"/>
          <w:sz w:val="24"/>
        </w:rPr>
        <w:t>to</w:t>
      </w:r>
      <w:r>
        <w:rPr>
          <w:color w:val="1F2228"/>
          <w:spacing w:val="-2"/>
          <w:sz w:val="24"/>
        </w:rPr>
        <w:t xml:space="preserve"> </w:t>
      </w:r>
      <w:r>
        <w:rPr>
          <w:color w:val="1F2228"/>
          <w:sz w:val="24"/>
        </w:rPr>
        <w:t>a</w:t>
      </w:r>
      <w:r>
        <w:rPr>
          <w:color w:val="1F2228"/>
          <w:spacing w:val="-3"/>
          <w:sz w:val="24"/>
        </w:rPr>
        <w:t xml:space="preserve"> </w:t>
      </w:r>
      <w:r>
        <w:rPr>
          <w:color w:val="1F2228"/>
          <w:sz w:val="24"/>
        </w:rPr>
        <w:t>subset</w:t>
      </w:r>
      <w:r>
        <w:rPr>
          <w:color w:val="1F2228"/>
          <w:spacing w:val="-2"/>
          <w:sz w:val="24"/>
        </w:rPr>
        <w:t xml:space="preserve"> </w:t>
      </w:r>
      <w:r>
        <w:rPr>
          <w:color w:val="1F2228"/>
          <w:sz w:val="24"/>
        </w:rPr>
        <w:t>of instances or users (canary group).</w:t>
      </w:r>
    </w:p>
    <w:p w:rsidR="00D770FF" w:rsidRDefault="00285AEA">
      <w:pPr>
        <w:pStyle w:val="ListParagraph"/>
        <w:numPr>
          <w:ilvl w:val="1"/>
          <w:numId w:val="17"/>
        </w:numPr>
        <w:tabs>
          <w:tab w:val="left" w:pos="903"/>
        </w:tabs>
        <w:spacing w:before="279"/>
        <w:ind w:right="772" w:firstLine="0"/>
        <w:rPr>
          <w:color w:val="1F2228"/>
          <w:sz w:val="24"/>
        </w:rPr>
      </w:pPr>
      <w:r>
        <w:rPr>
          <w:b/>
          <w:color w:val="1F2228"/>
          <w:sz w:val="24"/>
        </w:rPr>
        <w:t>Monitor</w:t>
      </w:r>
      <w:r>
        <w:rPr>
          <w:b/>
          <w:color w:val="1F2228"/>
          <w:spacing w:val="-3"/>
          <w:sz w:val="24"/>
        </w:rPr>
        <w:t xml:space="preserve"> </w:t>
      </w:r>
      <w:r>
        <w:rPr>
          <w:b/>
          <w:color w:val="1F2228"/>
          <w:sz w:val="24"/>
        </w:rPr>
        <w:t>performance:</w:t>
      </w:r>
      <w:r>
        <w:rPr>
          <w:b/>
          <w:color w:val="1F2228"/>
          <w:spacing w:val="-5"/>
          <w:sz w:val="24"/>
        </w:rPr>
        <w:t xml:space="preserve"> </w:t>
      </w:r>
      <w:r>
        <w:rPr>
          <w:color w:val="1F2228"/>
          <w:sz w:val="24"/>
        </w:rPr>
        <w:t>Monitor</w:t>
      </w:r>
      <w:r>
        <w:rPr>
          <w:color w:val="1F2228"/>
          <w:spacing w:val="-4"/>
          <w:sz w:val="24"/>
        </w:rPr>
        <w:t xml:space="preserve"> </w:t>
      </w:r>
      <w:r>
        <w:rPr>
          <w:color w:val="1F2228"/>
          <w:sz w:val="24"/>
        </w:rPr>
        <w:t>the</w:t>
      </w:r>
      <w:r>
        <w:rPr>
          <w:color w:val="1F2228"/>
          <w:spacing w:val="-6"/>
          <w:sz w:val="24"/>
        </w:rPr>
        <w:t xml:space="preserve"> </w:t>
      </w:r>
      <w:r>
        <w:rPr>
          <w:color w:val="1F2228"/>
          <w:sz w:val="24"/>
        </w:rPr>
        <w:t>performance</w:t>
      </w:r>
      <w:r>
        <w:rPr>
          <w:color w:val="1F2228"/>
          <w:spacing w:val="-6"/>
          <w:sz w:val="24"/>
        </w:rPr>
        <w:t xml:space="preserve"> </w:t>
      </w:r>
      <w:r>
        <w:rPr>
          <w:color w:val="1F2228"/>
          <w:sz w:val="24"/>
        </w:rPr>
        <w:t>and</w:t>
      </w:r>
      <w:r>
        <w:rPr>
          <w:color w:val="1F2228"/>
          <w:spacing w:val="-4"/>
          <w:sz w:val="24"/>
        </w:rPr>
        <w:t xml:space="preserve"> </w:t>
      </w:r>
      <w:r>
        <w:rPr>
          <w:color w:val="1F2228"/>
          <w:sz w:val="24"/>
        </w:rPr>
        <w:t>behavior</w:t>
      </w:r>
      <w:r>
        <w:rPr>
          <w:color w:val="1F2228"/>
          <w:spacing w:val="-4"/>
          <w:sz w:val="24"/>
        </w:rPr>
        <w:t xml:space="preserve"> </w:t>
      </w:r>
      <w:r>
        <w:rPr>
          <w:color w:val="1F2228"/>
          <w:sz w:val="24"/>
        </w:rPr>
        <w:t>of</w:t>
      </w:r>
      <w:r>
        <w:rPr>
          <w:color w:val="1F2228"/>
          <w:spacing w:val="-6"/>
          <w:sz w:val="24"/>
        </w:rPr>
        <w:t xml:space="preserve"> </w:t>
      </w:r>
      <w:r>
        <w:rPr>
          <w:color w:val="1F2228"/>
          <w:sz w:val="24"/>
        </w:rPr>
        <w:t>the canary release.</w:t>
      </w:r>
    </w:p>
    <w:p w:rsidR="00D770FF" w:rsidRDefault="00285AEA">
      <w:pPr>
        <w:pStyle w:val="ListParagraph"/>
        <w:numPr>
          <w:ilvl w:val="1"/>
          <w:numId w:val="17"/>
        </w:numPr>
        <w:tabs>
          <w:tab w:val="left" w:pos="903"/>
        </w:tabs>
        <w:spacing w:before="280"/>
        <w:ind w:right="413" w:firstLine="0"/>
        <w:rPr>
          <w:color w:val="1F2228"/>
          <w:sz w:val="24"/>
        </w:rPr>
      </w:pPr>
      <w:r>
        <w:rPr>
          <w:b/>
          <w:color w:val="1F2228"/>
          <w:sz w:val="24"/>
        </w:rPr>
        <w:t>Gradually</w:t>
      </w:r>
      <w:r>
        <w:rPr>
          <w:b/>
          <w:color w:val="1F2228"/>
          <w:spacing w:val="-3"/>
          <w:sz w:val="24"/>
        </w:rPr>
        <w:t xml:space="preserve"> </w:t>
      </w:r>
      <w:r>
        <w:rPr>
          <w:b/>
          <w:color w:val="1F2228"/>
          <w:sz w:val="24"/>
        </w:rPr>
        <w:t>increase</w:t>
      </w:r>
      <w:r>
        <w:rPr>
          <w:b/>
          <w:color w:val="1F2228"/>
          <w:spacing w:val="-4"/>
          <w:sz w:val="24"/>
        </w:rPr>
        <w:t xml:space="preserve"> </w:t>
      </w:r>
      <w:r>
        <w:rPr>
          <w:b/>
          <w:color w:val="1F2228"/>
          <w:sz w:val="24"/>
        </w:rPr>
        <w:t>traffic:</w:t>
      </w:r>
      <w:r>
        <w:rPr>
          <w:b/>
          <w:color w:val="1F2228"/>
          <w:spacing w:val="-4"/>
          <w:sz w:val="24"/>
        </w:rPr>
        <w:t xml:space="preserve"> </w:t>
      </w:r>
      <w:r>
        <w:rPr>
          <w:color w:val="1F2228"/>
          <w:sz w:val="24"/>
        </w:rPr>
        <w:t>Incrementally</w:t>
      </w:r>
      <w:r>
        <w:rPr>
          <w:color w:val="1F2228"/>
          <w:spacing w:val="-5"/>
          <w:sz w:val="24"/>
        </w:rPr>
        <w:t xml:space="preserve"> </w:t>
      </w:r>
      <w:r>
        <w:rPr>
          <w:color w:val="1F2228"/>
          <w:sz w:val="24"/>
        </w:rPr>
        <w:t>route</w:t>
      </w:r>
      <w:r>
        <w:rPr>
          <w:color w:val="1F2228"/>
          <w:spacing w:val="-5"/>
          <w:sz w:val="24"/>
        </w:rPr>
        <w:t xml:space="preserve"> </w:t>
      </w:r>
      <w:r>
        <w:rPr>
          <w:color w:val="1F2228"/>
          <w:sz w:val="24"/>
        </w:rPr>
        <w:t>more</w:t>
      </w:r>
      <w:r>
        <w:rPr>
          <w:color w:val="1F2228"/>
          <w:spacing w:val="-5"/>
          <w:sz w:val="24"/>
        </w:rPr>
        <w:t xml:space="preserve"> </w:t>
      </w:r>
      <w:r>
        <w:rPr>
          <w:color w:val="1F2228"/>
          <w:sz w:val="24"/>
        </w:rPr>
        <w:t>traffic</w:t>
      </w:r>
      <w:r>
        <w:rPr>
          <w:color w:val="1F2228"/>
          <w:spacing w:val="-5"/>
          <w:sz w:val="24"/>
        </w:rPr>
        <w:t xml:space="preserve"> </w:t>
      </w:r>
      <w:r>
        <w:rPr>
          <w:color w:val="1F2228"/>
          <w:sz w:val="24"/>
        </w:rPr>
        <w:t>to</w:t>
      </w:r>
      <w:r>
        <w:rPr>
          <w:color w:val="1F2228"/>
          <w:spacing w:val="-4"/>
          <w:sz w:val="24"/>
        </w:rPr>
        <w:t xml:space="preserve"> </w:t>
      </w:r>
      <w:r>
        <w:rPr>
          <w:color w:val="1F2228"/>
          <w:sz w:val="24"/>
        </w:rPr>
        <w:t>the</w:t>
      </w:r>
      <w:r>
        <w:rPr>
          <w:color w:val="1F2228"/>
          <w:spacing w:val="-4"/>
          <w:sz w:val="24"/>
        </w:rPr>
        <w:t xml:space="preserve"> </w:t>
      </w:r>
      <w:r>
        <w:rPr>
          <w:color w:val="1F2228"/>
          <w:sz w:val="24"/>
        </w:rPr>
        <w:t>canary release based on performance metrics.</w:t>
      </w:r>
    </w:p>
    <w:p w:rsidR="00D770FF" w:rsidRDefault="00285AEA">
      <w:pPr>
        <w:pStyle w:val="ListParagraph"/>
        <w:numPr>
          <w:ilvl w:val="1"/>
          <w:numId w:val="17"/>
        </w:numPr>
        <w:tabs>
          <w:tab w:val="left" w:pos="903"/>
        </w:tabs>
        <w:ind w:right="315" w:firstLine="0"/>
        <w:rPr>
          <w:color w:val="1F2228"/>
          <w:sz w:val="24"/>
        </w:rPr>
      </w:pPr>
      <w:r>
        <w:rPr>
          <w:b/>
          <w:color w:val="1F2228"/>
          <w:sz w:val="24"/>
        </w:rPr>
        <w:t>Complete</w:t>
      </w:r>
      <w:r>
        <w:rPr>
          <w:b/>
          <w:color w:val="1F2228"/>
          <w:spacing w:val="-3"/>
          <w:sz w:val="24"/>
        </w:rPr>
        <w:t xml:space="preserve"> </w:t>
      </w:r>
      <w:r>
        <w:rPr>
          <w:b/>
          <w:color w:val="1F2228"/>
          <w:sz w:val="24"/>
        </w:rPr>
        <w:t>deployment:</w:t>
      </w:r>
      <w:r>
        <w:rPr>
          <w:b/>
          <w:color w:val="1F2228"/>
          <w:spacing w:val="-4"/>
          <w:sz w:val="24"/>
        </w:rPr>
        <w:t xml:space="preserve"> </w:t>
      </w:r>
      <w:r>
        <w:rPr>
          <w:color w:val="1F2228"/>
          <w:sz w:val="24"/>
        </w:rPr>
        <w:t>If</w:t>
      </w:r>
      <w:r>
        <w:rPr>
          <w:color w:val="1F2228"/>
          <w:spacing w:val="-5"/>
          <w:sz w:val="24"/>
        </w:rPr>
        <w:t xml:space="preserve"> </w:t>
      </w:r>
      <w:r>
        <w:rPr>
          <w:color w:val="1F2228"/>
          <w:sz w:val="24"/>
        </w:rPr>
        <w:t>the</w:t>
      </w:r>
      <w:r>
        <w:rPr>
          <w:color w:val="1F2228"/>
          <w:spacing w:val="-3"/>
          <w:sz w:val="24"/>
        </w:rPr>
        <w:t xml:space="preserve"> </w:t>
      </w:r>
      <w:r>
        <w:rPr>
          <w:color w:val="1F2228"/>
          <w:sz w:val="24"/>
        </w:rPr>
        <w:t>canary</w:t>
      </w:r>
      <w:r>
        <w:rPr>
          <w:color w:val="1F2228"/>
          <w:spacing w:val="-5"/>
          <w:sz w:val="24"/>
        </w:rPr>
        <w:t xml:space="preserve"> </w:t>
      </w:r>
      <w:r>
        <w:rPr>
          <w:color w:val="1F2228"/>
          <w:sz w:val="24"/>
        </w:rPr>
        <w:t>release</w:t>
      </w:r>
      <w:r>
        <w:rPr>
          <w:color w:val="1F2228"/>
          <w:spacing w:val="-5"/>
          <w:sz w:val="24"/>
        </w:rPr>
        <w:t xml:space="preserve"> </w:t>
      </w:r>
      <w:r>
        <w:rPr>
          <w:color w:val="1F2228"/>
          <w:sz w:val="24"/>
        </w:rPr>
        <w:t>is</w:t>
      </w:r>
      <w:r>
        <w:rPr>
          <w:color w:val="1F2228"/>
          <w:spacing w:val="-4"/>
          <w:sz w:val="24"/>
        </w:rPr>
        <w:t xml:space="preserve"> </w:t>
      </w:r>
      <w:r>
        <w:rPr>
          <w:color w:val="1F2228"/>
          <w:sz w:val="24"/>
        </w:rPr>
        <w:t>successful,</w:t>
      </w:r>
      <w:r>
        <w:rPr>
          <w:color w:val="1F2228"/>
          <w:spacing w:val="-3"/>
          <w:sz w:val="24"/>
        </w:rPr>
        <w:t xml:space="preserve"> </w:t>
      </w:r>
      <w:r>
        <w:rPr>
          <w:color w:val="1F2228"/>
          <w:sz w:val="24"/>
        </w:rPr>
        <w:t>deploy</w:t>
      </w:r>
      <w:r>
        <w:rPr>
          <w:color w:val="1F2228"/>
          <w:spacing w:val="-3"/>
          <w:sz w:val="24"/>
        </w:rPr>
        <w:t xml:space="preserve"> </w:t>
      </w:r>
      <w:r>
        <w:rPr>
          <w:color w:val="1F2228"/>
          <w:sz w:val="24"/>
        </w:rPr>
        <w:t>the</w:t>
      </w:r>
      <w:r>
        <w:rPr>
          <w:color w:val="1F2228"/>
          <w:spacing w:val="-5"/>
          <w:sz w:val="24"/>
        </w:rPr>
        <w:t xml:space="preserve"> </w:t>
      </w:r>
      <w:r>
        <w:rPr>
          <w:color w:val="1F2228"/>
          <w:sz w:val="24"/>
        </w:rPr>
        <w:t>new version to the remaining instances or users.</w:t>
      </w:r>
    </w:p>
    <w:p w:rsidR="00D770FF" w:rsidRDefault="00285AEA">
      <w:pPr>
        <w:pStyle w:val="ListParagraph"/>
        <w:numPr>
          <w:ilvl w:val="0"/>
          <w:numId w:val="17"/>
        </w:numPr>
        <w:tabs>
          <w:tab w:val="left" w:pos="743"/>
          <w:tab w:val="left" w:pos="1463"/>
        </w:tabs>
        <w:spacing w:before="278"/>
        <w:ind w:right="1360" w:hanging="360"/>
        <w:rPr>
          <w:color w:val="1F2228"/>
          <w:sz w:val="24"/>
        </w:rPr>
      </w:pPr>
      <w:r>
        <w:rPr>
          <w:b/>
          <w:color w:val="1F2228"/>
          <w:sz w:val="24"/>
        </w:rPr>
        <w:t xml:space="preserve">Question: </w:t>
      </w:r>
      <w:r>
        <w:rPr>
          <w:color w:val="1F2228"/>
          <w:sz w:val="24"/>
        </w:rPr>
        <w:t xml:space="preserve">How do you use Helm for managing Kubernetes </w:t>
      </w:r>
      <w:r>
        <w:rPr>
          <w:color w:val="1F2228"/>
          <w:spacing w:val="-2"/>
          <w:sz w:val="24"/>
        </w:rPr>
        <w:t>applications?</w:t>
      </w:r>
    </w:p>
    <w:p w:rsidR="00D770FF" w:rsidRDefault="00285AEA">
      <w:pPr>
        <w:pStyle w:val="BodyText"/>
        <w:spacing w:before="282"/>
      </w:pPr>
      <w:r>
        <w:rPr>
          <w:b/>
          <w:color w:val="1F2228"/>
        </w:rPr>
        <w:t>Answer:</w:t>
      </w:r>
      <w:r>
        <w:rPr>
          <w:b/>
          <w:color w:val="1F2228"/>
          <w:spacing w:val="-5"/>
        </w:rPr>
        <w:t xml:space="preserve"> </w:t>
      </w:r>
      <w:r>
        <w:rPr>
          <w:color w:val="1F2228"/>
        </w:rPr>
        <w:t>Helm</w:t>
      </w:r>
      <w:r>
        <w:rPr>
          <w:color w:val="1F2228"/>
          <w:spacing w:val="-5"/>
        </w:rPr>
        <w:t xml:space="preserve"> </w:t>
      </w:r>
      <w:r>
        <w:rPr>
          <w:color w:val="1F2228"/>
        </w:rPr>
        <w:t>is</w:t>
      </w:r>
      <w:r>
        <w:rPr>
          <w:color w:val="1F2228"/>
          <w:spacing w:val="-5"/>
        </w:rPr>
        <w:t xml:space="preserve"> </w:t>
      </w:r>
      <w:r>
        <w:rPr>
          <w:color w:val="1F2228"/>
        </w:rPr>
        <w:t>a</w:t>
      </w:r>
      <w:r>
        <w:rPr>
          <w:color w:val="1F2228"/>
          <w:spacing w:val="-4"/>
        </w:rPr>
        <w:t xml:space="preserve"> </w:t>
      </w:r>
      <w:r>
        <w:rPr>
          <w:color w:val="1F2228"/>
        </w:rPr>
        <w:t>package</w:t>
      </w:r>
      <w:r>
        <w:rPr>
          <w:color w:val="1F2228"/>
          <w:spacing w:val="-5"/>
        </w:rPr>
        <w:t xml:space="preserve"> </w:t>
      </w:r>
      <w:r>
        <w:rPr>
          <w:color w:val="1F2228"/>
        </w:rPr>
        <w:t>manager</w:t>
      </w:r>
      <w:r>
        <w:rPr>
          <w:color w:val="1F2228"/>
          <w:spacing w:val="-4"/>
        </w:rPr>
        <w:t xml:space="preserve"> </w:t>
      </w:r>
      <w:r>
        <w:rPr>
          <w:color w:val="1F2228"/>
        </w:rPr>
        <w:t>for</w:t>
      </w:r>
      <w:r>
        <w:rPr>
          <w:color w:val="1F2228"/>
          <w:spacing w:val="-4"/>
        </w:rPr>
        <w:t xml:space="preserve"> </w:t>
      </w:r>
      <w:r>
        <w:rPr>
          <w:color w:val="1F2228"/>
        </w:rPr>
        <w:t>Kubernetes</w:t>
      </w:r>
      <w:r>
        <w:rPr>
          <w:color w:val="1F2228"/>
          <w:spacing w:val="-6"/>
        </w:rPr>
        <w:t xml:space="preserve"> </w:t>
      </w:r>
      <w:r>
        <w:rPr>
          <w:color w:val="1F2228"/>
        </w:rPr>
        <w:t>that</w:t>
      </w:r>
      <w:r>
        <w:rPr>
          <w:color w:val="1F2228"/>
          <w:spacing w:val="-3"/>
        </w:rPr>
        <w:t xml:space="preserve"> </w:t>
      </w:r>
      <w:r>
        <w:rPr>
          <w:color w:val="1F2228"/>
        </w:rPr>
        <w:t>simplifies</w:t>
      </w:r>
      <w:r>
        <w:rPr>
          <w:color w:val="1F2228"/>
          <w:spacing w:val="-3"/>
        </w:rPr>
        <w:t xml:space="preserve"> </w:t>
      </w:r>
      <w:r>
        <w:rPr>
          <w:color w:val="1F2228"/>
        </w:rPr>
        <w:t>the deployment and management of applications. To use Helm:</w:t>
      </w:r>
    </w:p>
    <w:p w:rsidR="00D770FF" w:rsidRDefault="00285AEA">
      <w:pPr>
        <w:pStyle w:val="ListParagraph"/>
        <w:numPr>
          <w:ilvl w:val="1"/>
          <w:numId w:val="17"/>
        </w:numPr>
        <w:tabs>
          <w:tab w:val="left" w:pos="903"/>
        </w:tabs>
        <w:spacing w:before="280"/>
        <w:ind w:right="418" w:firstLine="0"/>
        <w:rPr>
          <w:color w:val="1F2228"/>
          <w:sz w:val="24"/>
        </w:rPr>
      </w:pPr>
      <w:r>
        <w:rPr>
          <w:b/>
          <w:color w:val="1F2228"/>
          <w:sz w:val="24"/>
        </w:rPr>
        <w:t>Install</w:t>
      </w:r>
      <w:r>
        <w:rPr>
          <w:b/>
          <w:color w:val="1F2228"/>
          <w:spacing w:val="-4"/>
          <w:sz w:val="24"/>
        </w:rPr>
        <w:t xml:space="preserve"> </w:t>
      </w:r>
      <w:r>
        <w:rPr>
          <w:b/>
          <w:color w:val="1F2228"/>
          <w:sz w:val="24"/>
        </w:rPr>
        <w:t>Helm:</w:t>
      </w:r>
      <w:r>
        <w:rPr>
          <w:b/>
          <w:color w:val="1F2228"/>
          <w:spacing w:val="-3"/>
          <w:sz w:val="24"/>
        </w:rPr>
        <w:t xml:space="preserve"> </w:t>
      </w:r>
      <w:r>
        <w:rPr>
          <w:color w:val="1F2228"/>
          <w:sz w:val="24"/>
        </w:rPr>
        <w:t>Set</w:t>
      </w:r>
      <w:r>
        <w:rPr>
          <w:color w:val="1F2228"/>
          <w:spacing w:val="-2"/>
          <w:sz w:val="24"/>
        </w:rPr>
        <w:t xml:space="preserve"> </w:t>
      </w:r>
      <w:r>
        <w:rPr>
          <w:color w:val="1F2228"/>
          <w:sz w:val="24"/>
        </w:rPr>
        <w:t>up</w:t>
      </w:r>
      <w:r>
        <w:rPr>
          <w:color w:val="1F2228"/>
          <w:spacing w:val="-3"/>
          <w:sz w:val="24"/>
        </w:rPr>
        <w:t xml:space="preserve"> </w:t>
      </w:r>
      <w:r>
        <w:rPr>
          <w:color w:val="1F2228"/>
          <w:sz w:val="24"/>
        </w:rPr>
        <w:t>Helm</w:t>
      </w:r>
      <w:r>
        <w:rPr>
          <w:color w:val="1F2228"/>
          <w:spacing w:val="-5"/>
          <w:sz w:val="24"/>
        </w:rPr>
        <w:t xml:space="preserve"> </w:t>
      </w:r>
      <w:r>
        <w:rPr>
          <w:color w:val="1F2228"/>
          <w:sz w:val="24"/>
        </w:rPr>
        <w:t>on</w:t>
      </w:r>
      <w:r>
        <w:rPr>
          <w:color w:val="1F2228"/>
          <w:spacing w:val="-4"/>
          <w:sz w:val="24"/>
        </w:rPr>
        <w:t xml:space="preserve"> </w:t>
      </w:r>
      <w:r>
        <w:rPr>
          <w:color w:val="1F2228"/>
          <w:sz w:val="24"/>
        </w:rPr>
        <w:t>your</w:t>
      </w:r>
      <w:r>
        <w:rPr>
          <w:color w:val="1F2228"/>
          <w:spacing w:val="-3"/>
          <w:sz w:val="24"/>
        </w:rPr>
        <w:t xml:space="preserve"> </w:t>
      </w:r>
      <w:r>
        <w:rPr>
          <w:color w:val="1F2228"/>
          <w:sz w:val="24"/>
        </w:rPr>
        <w:t>local</w:t>
      </w:r>
      <w:r>
        <w:rPr>
          <w:color w:val="1F2228"/>
          <w:spacing w:val="-5"/>
          <w:sz w:val="24"/>
        </w:rPr>
        <w:t xml:space="preserve"> </w:t>
      </w:r>
      <w:r>
        <w:rPr>
          <w:color w:val="1F2228"/>
          <w:sz w:val="24"/>
        </w:rPr>
        <w:t>machine</w:t>
      </w:r>
      <w:r>
        <w:rPr>
          <w:color w:val="1F2228"/>
          <w:spacing w:val="-5"/>
          <w:sz w:val="24"/>
        </w:rPr>
        <w:t xml:space="preserve"> </w:t>
      </w:r>
      <w:r>
        <w:rPr>
          <w:color w:val="1F2228"/>
          <w:sz w:val="24"/>
        </w:rPr>
        <w:t>and</w:t>
      </w:r>
      <w:r>
        <w:rPr>
          <w:color w:val="1F2228"/>
          <w:spacing w:val="-3"/>
          <w:sz w:val="24"/>
        </w:rPr>
        <w:t xml:space="preserve"> </w:t>
      </w:r>
      <w:r>
        <w:rPr>
          <w:color w:val="1F2228"/>
          <w:sz w:val="24"/>
        </w:rPr>
        <w:t>configure</w:t>
      </w:r>
      <w:r>
        <w:rPr>
          <w:color w:val="1F2228"/>
          <w:spacing w:val="-5"/>
          <w:sz w:val="24"/>
        </w:rPr>
        <w:t xml:space="preserve"> </w:t>
      </w:r>
      <w:r>
        <w:rPr>
          <w:color w:val="1F2228"/>
          <w:sz w:val="24"/>
        </w:rPr>
        <w:t>access</w:t>
      </w:r>
      <w:r>
        <w:rPr>
          <w:color w:val="1F2228"/>
          <w:spacing w:val="-3"/>
          <w:sz w:val="24"/>
        </w:rPr>
        <w:t xml:space="preserve"> </w:t>
      </w:r>
      <w:r>
        <w:rPr>
          <w:color w:val="1F2228"/>
          <w:sz w:val="24"/>
        </w:rPr>
        <w:t>to the Kubernetes cluster.</w:t>
      </w:r>
    </w:p>
    <w:p w:rsidR="00D770FF" w:rsidRDefault="00285AEA">
      <w:pPr>
        <w:pStyle w:val="ListParagraph"/>
        <w:numPr>
          <w:ilvl w:val="1"/>
          <w:numId w:val="17"/>
        </w:numPr>
        <w:tabs>
          <w:tab w:val="left" w:pos="903"/>
        </w:tabs>
        <w:spacing w:before="279"/>
        <w:ind w:right="455" w:firstLine="0"/>
        <w:rPr>
          <w:color w:val="1F2228"/>
          <w:sz w:val="24"/>
        </w:rPr>
      </w:pPr>
      <w:r>
        <w:rPr>
          <w:b/>
          <w:color w:val="1F2228"/>
          <w:sz w:val="24"/>
        </w:rPr>
        <w:t>Add</w:t>
      </w:r>
      <w:r>
        <w:rPr>
          <w:b/>
          <w:color w:val="1F2228"/>
          <w:spacing w:val="-3"/>
          <w:sz w:val="24"/>
        </w:rPr>
        <w:t xml:space="preserve"> </w:t>
      </w:r>
      <w:r>
        <w:rPr>
          <w:b/>
          <w:color w:val="1F2228"/>
          <w:sz w:val="24"/>
        </w:rPr>
        <w:t>Helm</w:t>
      </w:r>
      <w:r>
        <w:rPr>
          <w:b/>
          <w:color w:val="1F2228"/>
          <w:spacing w:val="-3"/>
          <w:sz w:val="24"/>
        </w:rPr>
        <w:t xml:space="preserve"> </w:t>
      </w:r>
      <w:r>
        <w:rPr>
          <w:b/>
          <w:color w:val="1F2228"/>
          <w:sz w:val="24"/>
        </w:rPr>
        <w:t>repositories:</w:t>
      </w:r>
      <w:r>
        <w:rPr>
          <w:b/>
          <w:color w:val="1F2228"/>
          <w:spacing w:val="-5"/>
          <w:sz w:val="24"/>
        </w:rPr>
        <w:t xml:space="preserve"> </w:t>
      </w:r>
      <w:r>
        <w:rPr>
          <w:color w:val="1F2228"/>
          <w:sz w:val="24"/>
        </w:rPr>
        <w:t>Add</w:t>
      </w:r>
      <w:r>
        <w:rPr>
          <w:color w:val="1F2228"/>
          <w:spacing w:val="-4"/>
          <w:sz w:val="24"/>
        </w:rPr>
        <w:t xml:space="preserve"> </w:t>
      </w:r>
      <w:r>
        <w:rPr>
          <w:color w:val="1F2228"/>
          <w:sz w:val="24"/>
        </w:rPr>
        <w:t>repositories</w:t>
      </w:r>
      <w:r>
        <w:rPr>
          <w:color w:val="1F2228"/>
          <w:spacing w:val="-6"/>
          <w:sz w:val="24"/>
        </w:rPr>
        <w:t xml:space="preserve"> </w:t>
      </w:r>
      <w:r>
        <w:rPr>
          <w:color w:val="1F2228"/>
          <w:sz w:val="24"/>
        </w:rPr>
        <w:t>that</w:t>
      </w:r>
      <w:r>
        <w:rPr>
          <w:color w:val="1F2228"/>
          <w:spacing w:val="-4"/>
          <w:sz w:val="24"/>
        </w:rPr>
        <w:t xml:space="preserve"> </w:t>
      </w:r>
      <w:r>
        <w:rPr>
          <w:color w:val="1F2228"/>
          <w:sz w:val="24"/>
        </w:rPr>
        <w:t>contain</w:t>
      </w:r>
      <w:r>
        <w:rPr>
          <w:color w:val="1F2228"/>
          <w:spacing w:val="-5"/>
          <w:sz w:val="24"/>
        </w:rPr>
        <w:t xml:space="preserve"> </w:t>
      </w:r>
      <w:r>
        <w:rPr>
          <w:color w:val="1F2228"/>
          <w:sz w:val="24"/>
        </w:rPr>
        <w:t>Helm</w:t>
      </w:r>
      <w:r>
        <w:rPr>
          <w:color w:val="1F2228"/>
          <w:spacing w:val="-6"/>
          <w:sz w:val="24"/>
        </w:rPr>
        <w:t xml:space="preserve"> </w:t>
      </w:r>
      <w:r>
        <w:rPr>
          <w:color w:val="1F2228"/>
          <w:sz w:val="24"/>
        </w:rPr>
        <w:t>charts</w:t>
      </w:r>
      <w:r>
        <w:rPr>
          <w:color w:val="1F2228"/>
          <w:spacing w:val="-6"/>
          <w:sz w:val="24"/>
        </w:rPr>
        <w:t xml:space="preserve"> </w:t>
      </w:r>
      <w:r>
        <w:rPr>
          <w:color w:val="1F2228"/>
          <w:sz w:val="24"/>
        </w:rPr>
        <w:t xml:space="preserve">using the </w:t>
      </w:r>
      <w:r>
        <w:rPr>
          <w:rFonts w:ascii="Courier New" w:hAnsi="Courier New"/>
          <w:color w:val="1F2228"/>
          <w:sz w:val="20"/>
        </w:rPr>
        <w:t>helm repo add</w:t>
      </w:r>
      <w:r>
        <w:rPr>
          <w:rFonts w:ascii="Courier New" w:hAnsi="Courier New"/>
          <w:color w:val="1F2228"/>
          <w:spacing w:val="-28"/>
          <w:sz w:val="20"/>
        </w:rPr>
        <w:t xml:space="preserve"> </w:t>
      </w:r>
      <w:r>
        <w:rPr>
          <w:color w:val="1F2228"/>
          <w:sz w:val="24"/>
        </w:rPr>
        <w:t>command.</w:t>
      </w:r>
    </w:p>
    <w:p w:rsidR="00D770FF" w:rsidRDefault="00285AEA">
      <w:pPr>
        <w:pStyle w:val="ListParagraph"/>
        <w:numPr>
          <w:ilvl w:val="1"/>
          <w:numId w:val="17"/>
        </w:numPr>
        <w:tabs>
          <w:tab w:val="left" w:pos="903"/>
        </w:tabs>
        <w:ind w:right="62" w:firstLine="0"/>
        <w:rPr>
          <w:color w:val="1F2228"/>
          <w:sz w:val="24"/>
        </w:rPr>
      </w:pPr>
      <w:r>
        <w:rPr>
          <w:b/>
          <w:color w:val="1F2228"/>
          <w:sz w:val="24"/>
        </w:rPr>
        <w:t>Install</w:t>
      </w:r>
      <w:r>
        <w:rPr>
          <w:b/>
          <w:color w:val="1F2228"/>
          <w:spacing w:val="-8"/>
          <w:sz w:val="24"/>
        </w:rPr>
        <w:t xml:space="preserve"> </w:t>
      </w:r>
      <w:r>
        <w:rPr>
          <w:b/>
          <w:color w:val="1F2228"/>
          <w:sz w:val="24"/>
        </w:rPr>
        <w:t xml:space="preserve">applications: </w:t>
      </w:r>
      <w:r>
        <w:rPr>
          <w:color w:val="1F2228"/>
          <w:sz w:val="24"/>
        </w:rPr>
        <w:t>Use</w:t>
      </w:r>
      <w:r>
        <w:rPr>
          <w:color w:val="1F2228"/>
          <w:spacing w:val="-5"/>
          <w:sz w:val="24"/>
        </w:rPr>
        <w:t xml:space="preserve"> </w:t>
      </w:r>
      <w:r>
        <w:rPr>
          <w:color w:val="1F2228"/>
          <w:sz w:val="24"/>
        </w:rPr>
        <w:t>the</w:t>
      </w:r>
      <w:r>
        <w:rPr>
          <w:color w:val="1F2228"/>
          <w:spacing w:val="-5"/>
          <w:sz w:val="24"/>
        </w:rPr>
        <w:t xml:space="preserve"> </w:t>
      </w:r>
      <w:r>
        <w:rPr>
          <w:rFonts w:ascii="Courier New" w:hAnsi="Courier New"/>
          <w:color w:val="1F2228"/>
          <w:sz w:val="20"/>
        </w:rPr>
        <w:t>helm</w:t>
      </w:r>
      <w:r>
        <w:rPr>
          <w:rFonts w:ascii="Courier New" w:hAnsi="Courier New"/>
          <w:color w:val="1F2228"/>
          <w:spacing w:val="-6"/>
          <w:sz w:val="20"/>
        </w:rPr>
        <w:t xml:space="preserve"> </w:t>
      </w:r>
      <w:r>
        <w:rPr>
          <w:rFonts w:ascii="Courier New" w:hAnsi="Courier New"/>
          <w:color w:val="1F2228"/>
          <w:sz w:val="20"/>
        </w:rPr>
        <w:t>install</w:t>
      </w:r>
      <w:r>
        <w:rPr>
          <w:rFonts w:ascii="Courier New" w:hAnsi="Courier New"/>
          <w:color w:val="1F2228"/>
          <w:spacing w:val="-50"/>
          <w:sz w:val="20"/>
        </w:rPr>
        <w:t xml:space="preserve"> </w:t>
      </w:r>
      <w:r>
        <w:rPr>
          <w:color w:val="1F2228"/>
          <w:sz w:val="24"/>
        </w:rPr>
        <w:t>command</w:t>
      </w:r>
      <w:r>
        <w:rPr>
          <w:color w:val="1F2228"/>
          <w:spacing w:val="-4"/>
          <w:sz w:val="24"/>
        </w:rPr>
        <w:t xml:space="preserve"> </w:t>
      </w:r>
      <w:r>
        <w:rPr>
          <w:color w:val="1F2228"/>
          <w:sz w:val="24"/>
        </w:rPr>
        <w:t>to</w:t>
      </w:r>
      <w:r>
        <w:rPr>
          <w:color w:val="1F2228"/>
          <w:spacing w:val="-4"/>
          <w:sz w:val="24"/>
        </w:rPr>
        <w:t xml:space="preserve"> </w:t>
      </w:r>
      <w:r>
        <w:rPr>
          <w:color w:val="1F2228"/>
          <w:sz w:val="24"/>
        </w:rPr>
        <w:t>deploy</w:t>
      </w:r>
      <w:r>
        <w:rPr>
          <w:color w:val="1F2228"/>
          <w:spacing w:val="-5"/>
          <w:sz w:val="24"/>
        </w:rPr>
        <w:t xml:space="preserve"> </w:t>
      </w:r>
      <w:r>
        <w:rPr>
          <w:color w:val="1F2228"/>
          <w:sz w:val="24"/>
        </w:rPr>
        <w:t>applications defined in Helm charts.</w:t>
      </w:r>
    </w:p>
    <w:p w:rsidR="00D770FF" w:rsidRDefault="00285AEA">
      <w:pPr>
        <w:pStyle w:val="ListParagraph"/>
        <w:numPr>
          <w:ilvl w:val="1"/>
          <w:numId w:val="17"/>
        </w:numPr>
        <w:tabs>
          <w:tab w:val="left" w:pos="903"/>
        </w:tabs>
        <w:ind w:right="37" w:firstLine="0"/>
        <w:rPr>
          <w:color w:val="1F2228"/>
          <w:sz w:val="24"/>
        </w:rPr>
      </w:pPr>
      <w:r>
        <w:rPr>
          <w:b/>
          <w:color w:val="1F2228"/>
          <w:sz w:val="24"/>
        </w:rPr>
        <w:t>Upgrade</w:t>
      </w:r>
      <w:r>
        <w:rPr>
          <w:b/>
          <w:color w:val="1F2228"/>
          <w:spacing w:val="-7"/>
          <w:sz w:val="24"/>
        </w:rPr>
        <w:t xml:space="preserve"> </w:t>
      </w:r>
      <w:r>
        <w:rPr>
          <w:b/>
          <w:color w:val="1F2228"/>
          <w:sz w:val="24"/>
        </w:rPr>
        <w:t>applications:</w:t>
      </w:r>
      <w:r>
        <w:rPr>
          <w:b/>
          <w:color w:val="1F2228"/>
          <w:spacing w:val="-5"/>
          <w:sz w:val="24"/>
        </w:rPr>
        <w:t xml:space="preserve"> </w:t>
      </w:r>
      <w:r>
        <w:rPr>
          <w:color w:val="1F2228"/>
          <w:sz w:val="24"/>
        </w:rPr>
        <w:t>Use</w:t>
      </w:r>
      <w:r>
        <w:rPr>
          <w:color w:val="1F2228"/>
          <w:spacing w:val="-4"/>
          <w:sz w:val="24"/>
        </w:rPr>
        <w:t xml:space="preserve"> </w:t>
      </w:r>
      <w:r>
        <w:rPr>
          <w:color w:val="1F2228"/>
          <w:sz w:val="24"/>
        </w:rPr>
        <w:t>the</w:t>
      </w:r>
      <w:r>
        <w:rPr>
          <w:color w:val="1F2228"/>
          <w:spacing w:val="-5"/>
          <w:sz w:val="24"/>
        </w:rPr>
        <w:t xml:space="preserve"> </w:t>
      </w:r>
      <w:r>
        <w:rPr>
          <w:rFonts w:ascii="Courier New" w:hAnsi="Courier New"/>
          <w:color w:val="1F2228"/>
          <w:sz w:val="20"/>
        </w:rPr>
        <w:t>helm</w:t>
      </w:r>
      <w:r>
        <w:rPr>
          <w:rFonts w:ascii="Courier New" w:hAnsi="Courier New"/>
          <w:color w:val="1F2228"/>
          <w:spacing w:val="-6"/>
          <w:sz w:val="20"/>
        </w:rPr>
        <w:t xml:space="preserve"> </w:t>
      </w:r>
      <w:r>
        <w:rPr>
          <w:rFonts w:ascii="Courier New" w:hAnsi="Courier New"/>
          <w:color w:val="1F2228"/>
          <w:sz w:val="20"/>
        </w:rPr>
        <w:t>upgrade</w:t>
      </w:r>
      <w:r>
        <w:rPr>
          <w:rFonts w:ascii="Courier New" w:hAnsi="Courier New"/>
          <w:color w:val="1F2228"/>
          <w:spacing w:val="-55"/>
          <w:sz w:val="20"/>
        </w:rPr>
        <w:t xml:space="preserve"> </w:t>
      </w:r>
      <w:r>
        <w:rPr>
          <w:color w:val="1F2228"/>
          <w:sz w:val="24"/>
        </w:rPr>
        <w:t>command</w:t>
      </w:r>
      <w:r>
        <w:rPr>
          <w:color w:val="1F2228"/>
          <w:spacing w:val="-4"/>
          <w:sz w:val="24"/>
        </w:rPr>
        <w:t xml:space="preserve"> </w:t>
      </w:r>
      <w:r>
        <w:rPr>
          <w:color w:val="1F2228"/>
          <w:sz w:val="24"/>
        </w:rPr>
        <w:t>to</w:t>
      </w:r>
      <w:r>
        <w:rPr>
          <w:color w:val="1F2228"/>
          <w:spacing w:val="-4"/>
          <w:sz w:val="24"/>
        </w:rPr>
        <w:t xml:space="preserve"> </w:t>
      </w:r>
      <w:r>
        <w:rPr>
          <w:color w:val="1F2228"/>
          <w:sz w:val="24"/>
        </w:rPr>
        <w:t>update</w:t>
      </w:r>
      <w:r>
        <w:rPr>
          <w:color w:val="1F2228"/>
          <w:spacing w:val="-5"/>
          <w:sz w:val="24"/>
        </w:rPr>
        <w:t xml:space="preserve"> </w:t>
      </w:r>
      <w:r>
        <w:rPr>
          <w:color w:val="1F2228"/>
          <w:sz w:val="24"/>
        </w:rPr>
        <w:t>deployed applications with new chart versions.</w:t>
      </w:r>
    </w:p>
    <w:p w:rsidR="00D770FF" w:rsidRDefault="00285AEA">
      <w:pPr>
        <w:pStyle w:val="ListParagraph"/>
        <w:numPr>
          <w:ilvl w:val="1"/>
          <w:numId w:val="17"/>
        </w:numPr>
        <w:tabs>
          <w:tab w:val="left" w:pos="903"/>
        </w:tabs>
        <w:ind w:right="607" w:firstLine="0"/>
        <w:rPr>
          <w:color w:val="1F2228"/>
          <w:sz w:val="24"/>
        </w:rPr>
      </w:pPr>
      <w:r>
        <w:rPr>
          <w:b/>
          <w:color w:val="1F2228"/>
          <w:sz w:val="24"/>
        </w:rPr>
        <w:t>Manage</w:t>
      </w:r>
      <w:r>
        <w:rPr>
          <w:b/>
          <w:color w:val="1F2228"/>
          <w:spacing w:val="-3"/>
          <w:sz w:val="24"/>
        </w:rPr>
        <w:t xml:space="preserve"> </w:t>
      </w:r>
      <w:r>
        <w:rPr>
          <w:b/>
          <w:color w:val="1F2228"/>
          <w:sz w:val="24"/>
        </w:rPr>
        <w:t>releases:</w:t>
      </w:r>
      <w:r>
        <w:rPr>
          <w:b/>
          <w:color w:val="1F2228"/>
          <w:spacing w:val="-4"/>
          <w:sz w:val="24"/>
        </w:rPr>
        <w:t xml:space="preserve"> </w:t>
      </w:r>
      <w:r>
        <w:rPr>
          <w:color w:val="1F2228"/>
          <w:sz w:val="24"/>
        </w:rPr>
        <w:t>Use</w:t>
      </w:r>
      <w:r>
        <w:rPr>
          <w:color w:val="1F2228"/>
          <w:spacing w:val="-5"/>
          <w:sz w:val="24"/>
        </w:rPr>
        <w:t xml:space="preserve"> </w:t>
      </w:r>
      <w:r>
        <w:rPr>
          <w:color w:val="1F2228"/>
          <w:sz w:val="24"/>
        </w:rPr>
        <w:t>Helm</w:t>
      </w:r>
      <w:r>
        <w:rPr>
          <w:color w:val="1F2228"/>
          <w:spacing w:val="-3"/>
          <w:sz w:val="24"/>
        </w:rPr>
        <w:t xml:space="preserve"> </w:t>
      </w:r>
      <w:r>
        <w:rPr>
          <w:color w:val="1F2228"/>
          <w:sz w:val="24"/>
        </w:rPr>
        <w:t>commands</w:t>
      </w:r>
      <w:r>
        <w:rPr>
          <w:color w:val="1F2228"/>
          <w:spacing w:val="-5"/>
          <w:sz w:val="24"/>
        </w:rPr>
        <w:t xml:space="preserve"> </w:t>
      </w:r>
      <w:r>
        <w:rPr>
          <w:color w:val="1F2228"/>
          <w:sz w:val="24"/>
        </w:rPr>
        <w:t>like</w:t>
      </w:r>
      <w:r>
        <w:rPr>
          <w:color w:val="1F2228"/>
          <w:spacing w:val="-1"/>
          <w:sz w:val="24"/>
        </w:rPr>
        <w:t xml:space="preserve"> </w:t>
      </w:r>
      <w:r>
        <w:rPr>
          <w:rFonts w:ascii="Courier New" w:hAnsi="Courier New"/>
          <w:color w:val="1F2228"/>
          <w:sz w:val="20"/>
        </w:rPr>
        <w:t>helm</w:t>
      </w:r>
      <w:r>
        <w:rPr>
          <w:rFonts w:ascii="Courier New" w:hAnsi="Courier New"/>
          <w:color w:val="1F2228"/>
          <w:spacing w:val="-5"/>
          <w:sz w:val="20"/>
        </w:rPr>
        <w:t xml:space="preserve"> </w:t>
      </w:r>
      <w:r>
        <w:rPr>
          <w:rFonts w:ascii="Courier New" w:hAnsi="Courier New"/>
          <w:color w:val="1F2228"/>
          <w:sz w:val="20"/>
        </w:rPr>
        <w:t>list</w:t>
      </w:r>
      <w:r>
        <w:rPr>
          <w:color w:val="1F2228"/>
          <w:sz w:val="24"/>
        </w:rPr>
        <w:t>,</w:t>
      </w:r>
      <w:r>
        <w:rPr>
          <w:color w:val="1F2228"/>
          <w:spacing w:val="-4"/>
          <w:sz w:val="24"/>
        </w:rPr>
        <w:t xml:space="preserve"> </w:t>
      </w:r>
      <w:r>
        <w:rPr>
          <w:rFonts w:ascii="Courier New" w:hAnsi="Courier New"/>
          <w:color w:val="1F2228"/>
          <w:sz w:val="20"/>
        </w:rPr>
        <w:t>helm</w:t>
      </w:r>
      <w:r>
        <w:rPr>
          <w:rFonts w:ascii="Courier New" w:hAnsi="Courier New"/>
          <w:color w:val="1F2228"/>
          <w:spacing w:val="-5"/>
          <w:sz w:val="20"/>
        </w:rPr>
        <w:t xml:space="preserve"> </w:t>
      </w:r>
      <w:r>
        <w:rPr>
          <w:rFonts w:ascii="Courier New" w:hAnsi="Courier New"/>
          <w:color w:val="1F2228"/>
          <w:sz w:val="20"/>
        </w:rPr>
        <w:t>rollback</w:t>
      </w:r>
      <w:r>
        <w:rPr>
          <w:color w:val="1F2228"/>
          <w:sz w:val="24"/>
        </w:rPr>
        <w:t xml:space="preserve">, and </w:t>
      </w:r>
      <w:r>
        <w:rPr>
          <w:rFonts w:ascii="Courier New" w:hAnsi="Courier New"/>
          <w:color w:val="1F2228"/>
          <w:sz w:val="20"/>
        </w:rPr>
        <w:t>helm delete</w:t>
      </w:r>
      <w:r>
        <w:rPr>
          <w:rFonts w:ascii="Courier New" w:hAnsi="Courier New"/>
          <w:color w:val="1F2228"/>
          <w:spacing w:val="-34"/>
          <w:sz w:val="20"/>
        </w:rPr>
        <w:t xml:space="preserve"> </w:t>
      </w:r>
      <w:r>
        <w:rPr>
          <w:color w:val="1F2228"/>
          <w:sz w:val="24"/>
        </w:rPr>
        <w:t>to manage application releases.</w:t>
      </w:r>
    </w:p>
    <w:p w:rsidR="00D770FF" w:rsidRDefault="00285AEA">
      <w:pPr>
        <w:pStyle w:val="ListParagraph"/>
        <w:numPr>
          <w:ilvl w:val="0"/>
          <w:numId w:val="17"/>
        </w:numPr>
        <w:tabs>
          <w:tab w:val="left" w:pos="1463"/>
        </w:tabs>
        <w:spacing w:before="278"/>
        <w:ind w:left="1463"/>
        <w:rPr>
          <w:color w:val="1F2228"/>
          <w:sz w:val="24"/>
        </w:rPr>
      </w:pPr>
      <w:r>
        <w:rPr>
          <w:b/>
          <w:color w:val="1F2228"/>
          <w:sz w:val="24"/>
        </w:rPr>
        <w:t>Question:</w:t>
      </w:r>
      <w:r>
        <w:rPr>
          <w:b/>
          <w:color w:val="1F2228"/>
          <w:spacing w:val="-3"/>
          <w:sz w:val="24"/>
        </w:rPr>
        <w:t xml:space="preserve"> </w:t>
      </w:r>
      <w:r>
        <w:rPr>
          <w:color w:val="1F2228"/>
          <w:sz w:val="24"/>
        </w:rPr>
        <w:t>What</w:t>
      </w:r>
      <w:r>
        <w:rPr>
          <w:color w:val="1F2228"/>
          <w:spacing w:val="-1"/>
          <w:sz w:val="24"/>
        </w:rPr>
        <w:t xml:space="preserve"> </w:t>
      </w:r>
      <w:r>
        <w:rPr>
          <w:color w:val="1F2228"/>
          <w:sz w:val="24"/>
        </w:rPr>
        <w:t>is</w:t>
      </w:r>
      <w:r>
        <w:rPr>
          <w:color w:val="1F2228"/>
          <w:spacing w:val="-3"/>
          <w:sz w:val="24"/>
        </w:rPr>
        <w:t xml:space="preserve"> </w:t>
      </w:r>
      <w:r>
        <w:rPr>
          <w:color w:val="1F2228"/>
          <w:sz w:val="24"/>
        </w:rPr>
        <w:t>the</w:t>
      </w:r>
      <w:r>
        <w:rPr>
          <w:color w:val="1F2228"/>
          <w:spacing w:val="-1"/>
          <w:sz w:val="24"/>
        </w:rPr>
        <w:t xml:space="preserve"> </w:t>
      </w:r>
      <w:r>
        <w:rPr>
          <w:color w:val="1F2228"/>
          <w:sz w:val="24"/>
        </w:rPr>
        <w:t>purpose</w:t>
      </w:r>
      <w:r>
        <w:rPr>
          <w:color w:val="1F2228"/>
          <w:spacing w:val="-3"/>
          <w:sz w:val="24"/>
        </w:rPr>
        <w:t xml:space="preserve"> </w:t>
      </w:r>
      <w:r>
        <w:rPr>
          <w:color w:val="1F2228"/>
          <w:sz w:val="24"/>
        </w:rPr>
        <w:t>of</w:t>
      </w:r>
      <w:r>
        <w:rPr>
          <w:color w:val="1F2228"/>
          <w:spacing w:val="-3"/>
          <w:sz w:val="24"/>
        </w:rPr>
        <w:t xml:space="preserve"> </w:t>
      </w:r>
      <w:r>
        <w:rPr>
          <w:color w:val="1F2228"/>
          <w:sz w:val="24"/>
        </w:rPr>
        <w:t>a</w:t>
      </w:r>
      <w:r>
        <w:rPr>
          <w:color w:val="1F2228"/>
          <w:spacing w:val="-2"/>
          <w:sz w:val="24"/>
        </w:rPr>
        <w:t xml:space="preserve"> </w:t>
      </w:r>
      <w:r>
        <w:rPr>
          <w:color w:val="1F2228"/>
          <w:sz w:val="24"/>
        </w:rPr>
        <w:t>StatefulSet</w:t>
      </w:r>
      <w:r>
        <w:rPr>
          <w:color w:val="1F2228"/>
          <w:spacing w:val="-1"/>
          <w:sz w:val="24"/>
        </w:rPr>
        <w:t xml:space="preserve"> </w:t>
      </w:r>
      <w:r>
        <w:rPr>
          <w:color w:val="1F2228"/>
          <w:sz w:val="24"/>
        </w:rPr>
        <w:t>in</w:t>
      </w:r>
      <w:r>
        <w:rPr>
          <w:color w:val="1F2228"/>
          <w:spacing w:val="-2"/>
          <w:sz w:val="24"/>
        </w:rPr>
        <w:t xml:space="preserve"> Kubernetes?</w:t>
      </w:r>
    </w:p>
    <w:p w:rsidR="00D770FF" w:rsidRDefault="00D770FF">
      <w:pPr>
        <w:pStyle w:val="ListParagraph"/>
        <w:rPr>
          <w:sz w:val="24"/>
        </w:rPr>
        <w:sectPr w:rsidR="00D770FF">
          <w:pgSz w:w="11910" w:h="16840"/>
          <w:pgMar w:top="1340" w:right="1417" w:bottom="280" w:left="1417" w:header="720" w:footer="720" w:gutter="0"/>
          <w:cols w:space="720"/>
        </w:sectPr>
      </w:pPr>
    </w:p>
    <w:p w:rsidR="00D770FF" w:rsidRDefault="00285AEA">
      <w:pPr>
        <w:pStyle w:val="BodyText"/>
        <w:spacing w:before="82"/>
      </w:pPr>
      <w:r>
        <w:rPr>
          <w:b/>
          <w:color w:val="1F2228"/>
        </w:rPr>
        <w:lastRenderedPageBreak/>
        <w:t xml:space="preserve">Answer: </w:t>
      </w:r>
      <w:r>
        <w:rPr>
          <w:color w:val="1F2228"/>
        </w:rPr>
        <w:t>A StatefulSet in Kubernetes is used to manage stateful applications that require stable network identities and persistent storage. StatefulSets ensure</w:t>
      </w:r>
      <w:r>
        <w:rPr>
          <w:color w:val="1F2228"/>
          <w:spacing w:val="-4"/>
        </w:rPr>
        <w:t xml:space="preserve"> </w:t>
      </w:r>
      <w:r>
        <w:rPr>
          <w:color w:val="1F2228"/>
        </w:rPr>
        <w:t>that</w:t>
      </w:r>
      <w:r>
        <w:rPr>
          <w:color w:val="1F2228"/>
          <w:spacing w:val="-2"/>
        </w:rPr>
        <w:t xml:space="preserve"> </w:t>
      </w:r>
      <w:r>
        <w:rPr>
          <w:color w:val="1F2228"/>
        </w:rPr>
        <w:t>each</w:t>
      </w:r>
      <w:r>
        <w:rPr>
          <w:color w:val="1F2228"/>
          <w:spacing w:val="-3"/>
        </w:rPr>
        <w:t xml:space="preserve"> </w:t>
      </w:r>
      <w:r>
        <w:rPr>
          <w:color w:val="1F2228"/>
        </w:rPr>
        <w:t>pod</w:t>
      </w:r>
      <w:r>
        <w:rPr>
          <w:color w:val="1F2228"/>
          <w:spacing w:val="-2"/>
        </w:rPr>
        <w:t xml:space="preserve"> </w:t>
      </w:r>
      <w:r>
        <w:rPr>
          <w:color w:val="1F2228"/>
        </w:rPr>
        <w:t>in</w:t>
      </w:r>
      <w:r>
        <w:rPr>
          <w:color w:val="1F2228"/>
          <w:spacing w:val="-3"/>
        </w:rPr>
        <w:t xml:space="preserve"> </w:t>
      </w:r>
      <w:r>
        <w:rPr>
          <w:color w:val="1F2228"/>
        </w:rPr>
        <w:t>the</w:t>
      </w:r>
      <w:r>
        <w:rPr>
          <w:color w:val="1F2228"/>
          <w:spacing w:val="-4"/>
        </w:rPr>
        <w:t xml:space="preserve"> </w:t>
      </w:r>
      <w:r>
        <w:rPr>
          <w:color w:val="1F2228"/>
        </w:rPr>
        <w:t>set</w:t>
      </w:r>
      <w:r>
        <w:rPr>
          <w:color w:val="1F2228"/>
          <w:spacing w:val="-2"/>
        </w:rPr>
        <w:t xml:space="preserve"> </w:t>
      </w:r>
      <w:r>
        <w:rPr>
          <w:color w:val="1F2228"/>
        </w:rPr>
        <w:t>has</w:t>
      </w:r>
      <w:r>
        <w:rPr>
          <w:color w:val="1F2228"/>
          <w:spacing w:val="-4"/>
        </w:rPr>
        <w:t xml:space="preserve"> </w:t>
      </w:r>
      <w:r>
        <w:rPr>
          <w:color w:val="1F2228"/>
        </w:rPr>
        <w:t>a</w:t>
      </w:r>
      <w:r>
        <w:rPr>
          <w:color w:val="1F2228"/>
          <w:spacing w:val="-1"/>
        </w:rPr>
        <w:t xml:space="preserve"> </w:t>
      </w:r>
      <w:r>
        <w:rPr>
          <w:color w:val="1F2228"/>
        </w:rPr>
        <w:t>unique,</w:t>
      </w:r>
      <w:r>
        <w:rPr>
          <w:color w:val="1F2228"/>
          <w:spacing w:val="-2"/>
        </w:rPr>
        <w:t xml:space="preserve"> </w:t>
      </w:r>
      <w:r>
        <w:rPr>
          <w:color w:val="1F2228"/>
        </w:rPr>
        <w:t>stable</w:t>
      </w:r>
      <w:r>
        <w:rPr>
          <w:color w:val="1F2228"/>
          <w:spacing w:val="-5"/>
        </w:rPr>
        <w:t xml:space="preserve"> </w:t>
      </w:r>
      <w:r>
        <w:rPr>
          <w:color w:val="1F2228"/>
        </w:rPr>
        <w:t>identity</w:t>
      </w:r>
      <w:r>
        <w:rPr>
          <w:color w:val="1F2228"/>
          <w:spacing w:val="-2"/>
        </w:rPr>
        <w:t xml:space="preserve"> </w:t>
      </w:r>
      <w:r>
        <w:rPr>
          <w:color w:val="1F2228"/>
        </w:rPr>
        <w:t>and</w:t>
      </w:r>
      <w:r>
        <w:rPr>
          <w:color w:val="1F2228"/>
          <w:spacing w:val="-2"/>
        </w:rPr>
        <w:t xml:space="preserve"> </w:t>
      </w:r>
      <w:r>
        <w:rPr>
          <w:color w:val="1F2228"/>
        </w:rPr>
        <w:t>maintains</w:t>
      </w:r>
      <w:r>
        <w:rPr>
          <w:color w:val="1F2228"/>
          <w:spacing w:val="-4"/>
        </w:rPr>
        <w:t xml:space="preserve"> </w:t>
      </w:r>
      <w:r>
        <w:rPr>
          <w:color w:val="1F2228"/>
        </w:rPr>
        <w:t>its state across rescheduling and scaling events. They are commonly used for applications like databases and distributed systems.</w:t>
      </w:r>
    </w:p>
    <w:p w:rsidR="00D770FF" w:rsidRDefault="00285AEA">
      <w:pPr>
        <w:pStyle w:val="ListParagraph"/>
        <w:numPr>
          <w:ilvl w:val="0"/>
          <w:numId w:val="17"/>
        </w:numPr>
        <w:tabs>
          <w:tab w:val="left" w:pos="1463"/>
        </w:tabs>
        <w:ind w:left="1463"/>
        <w:rPr>
          <w:color w:val="1F2228"/>
          <w:sz w:val="24"/>
        </w:rPr>
      </w:pPr>
      <w:r>
        <w:rPr>
          <w:b/>
          <w:color w:val="1F2228"/>
          <w:sz w:val="24"/>
        </w:rPr>
        <w:t>Question:</w:t>
      </w:r>
      <w:r>
        <w:rPr>
          <w:b/>
          <w:color w:val="1F2228"/>
          <w:spacing w:val="-5"/>
          <w:sz w:val="24"/>
        </w:rPr>
        <w:t xml:space="preserve"> </w:t>
      </w:r>
      <w:r>
        <w:rPr>
          <w:color w:val="1F2228"/>
          <w:sz w:val="24"/>
        </w:rPr>
        <w:t>How</w:t>
      </w:r>
      <w:r>
        <w:rPr>
          <w:color w:val="1F2228"/>
          <w:spacing w:val="-3"/>
          <w:sz w:val="24"/>
        </w:rPr>
        <w:t xml:space="preserve"> </w:t>
      </w:r>
      <w:r>
        <w:rPr>
          <w:color w:val="1F2228"/>
          <w:sz w:val="24"/>
        </w:rPr>
        <w:t>do</w:t>
      </w:r>
      <w:r>
        <w:rPr>
          <w:color w:val="1F2228"/>
          <w:spacing w:val="-1"/>
          <w:sz w:val="24"/>
        </w:rPr>
        <w:t xml:space="preserve"> </w:t>
      </w:r>
      <w:r>
        <w:rPr>
          <w:color w:val="1F2228"/>
          <w:sz w:val="24"/>
        </w:rPr>
        <w:t>you</w:t>
      </w:r>
      <w:r>
        <w:rPr>
          <w:color w:val="1F2228"/>
          <w:spacing w:val="1"/>
          <w:sz w:val="24"/>
        </w:rPr>
        <w:t xml:space="preserve"> </w:t>
      </w:r>
      <w:r>
        <w:rPr>
          <w:color w:val="1F2228"/>
          <w:sz w:val="24"/>
        </w:rPr>
        <w:t>use</w:t>
      </w:r>
      <w:r>
        <w:rPr>
          <w:color w:val="1F2228"/>
          <w:spacing w:val="-3"/>
          <w:sz w:val="24"/>
        </w:rPr>
        <w:t xml:space="preserve"> </w:t>
      </w:r>
      <w:r>
        <w:rPr>
          <w:color w:val="1F2228"/>
          <w:sz w:val="24"/>
        </w:rPr>
        <w:t>Jenkins</w:t>
      </w:r>
      <w:r>
        <w:rPr>
          <w:color w:val="1F2228"/>
          <w:spacing w:val="-3"/>
          <w:sz w:val="24"/>
        </w:rPr>
        <w:t xml:space="preserve"> </w:t>
      </w:r>
      <w:r>
        <w:rPr>
          <w:color w:val="1F2228"/>
          <w:sz w:val="24"/>
        </w:rPr>
        <w:t>for</w:t>
      </w:r>
      <w:r>
        <w:rPr>
          <w:color w:val="1F2228"/>
          <w:spacing w:val="-2"/>
          <w:sz w:val="24"/>
        </w:rPr>
        <w:t xml:space="preserve"> </w:t>
      </w:r>
      <w:r>
        <w:rPr>
          <w:color w:val="1F2228"/>
          <w:sz w:val="24"/>
        </w:rPr>
        <w:t>declarative</w:t>
      </w:r>
      <w:r>
        <w:rPr>
          <w:color w:val="1F2228"/>
          <w:spacing w:val="-3"/>
          <w:sz w:val="24"/>
        </w:rPr>
        <w:t xml:space="preserve"> </w:t>
      </w:r>
      <w:r>
        <w:rPr>
          <w:color w:val="1F2228"/>
          <w:spacing w:val="-2"/>
          <w:sz w:val="24"/>
        </w:rPr>
        <w:t>pipelines?</w:t>
      </w:r>
    </w:p>
    <w:p w:rsidR="00D770FF" w:rsidRDefault="00285AEA">
      <w:pPr>
        <w:pStyle w:val="BodyText"/>
        <w:spacing w:before="278"/>
      </w:pPr>
      <w:r>
        <w:rPr>
          <w:b/>
          <w:color w:val="1F2228"/>
        </w:rPr>
        <w:t>Answer:</w:t>
      </w:r>
      <w:r>
        <w:rPr>
          <w:b/>
          <w:color w:val="1F2228"/>
          <w:spacing w:val="-3"/>
        </w:rPr>
        <w:t xml:space="preserve"> </w:t>
      </w:r>
      <w:r>
        <w:rPr>
          <w:color w:val="1F2228"/>
        </w:rPr>
        <w:t>To</w:t>
      </w:r>
      <w:r>
        <w:rPr>
          <w:color w:val="1F2228"/>
          <w:spacing w:val="-2"/>
        </w:rPr>
        <w:t xml:space="preserve"> </w:t>
      </w:r>
      <w:r>
        <w:rPr>
          <w:color w:val="1F2228"/>
        </w:rPr>
        <w:t>use</w:t>
      </w:r>
      <w:r>
        <w:rPr>
          <w:color w:val="1F2228"/>
          <w:spacing w:val="-3"/>
        </w:rPr>
        <w:t xml:space="preserve"> </w:t>
      </w:r>
      <w:r>
        <w:rPr>
          <w:color w:val="1F2228"/>
        </w:rPr>
        <w:t>Jenkins</w:t>
      </w:r>
      <w:r>
        <w:rPr>
          <w:color w:val="1F2228"/>
          <w:spacing w:val="-3"/>
        </w:rPr>
        <w:t xml:space="preserve"> </w:t>
      </w:r>
      <w:r>
        <w:rPr>
          <w:color w:val="1F2228"/>
        </w:rPr>
        <w:t>for</w:t>
      </w:r>
      <w:r>
        <w:rPr>
          <w:color w:val="1F2228"/>
          <w:spacing w:val="-2"/>
        </w:rPr>
        <w:t xml:space="preserve"> </w:t>
      </w:r>
      <w:r>
        <w:rPr>
          <w:color w:val="1F2228"/>
        </w:rPr>
        <w:t xml:space="preserve">declarative </w:t>
      </w:r>
      <w:r>
        <w:rPr>
          <w:color w:val="1F2228"/>
          <w:spacing w:val="-2"/>
        </w:rPr>
        <w:t>pipelines:</w:t>
      </w:r>
    </w:p>
    <w:p w:rsidR="00D770FF" w:rsidRDefault="00285AEA">
      <w:pPr>
        <w:pStyle w:val="ListParagraph"/>
        <w:numPr>
          <w:ilvl w:val="1"/>
          <w:numId w:val="17"/>
        </w:numPr>
        <w:tabs>
          <w:tab w:val="left" w:pos="903"/>
        </w:tabs>
        <w:ind w:right="977" w:firstLine="0"/>
        <w:rPr>
          <w:color w:val="1F2228"/>
          <w:sz w:val="24"/>
        </w:rPr>
      </w:pPr>
      <w:r>
        <w:rPr>
          <w:b/>
          <w:color w:val="1F2228"/>
          <w:sz w:val="24"/>
        </w:rPr>
        <w:t>Create</w:t>
      </w:r>
      <w:r>
        <w:rPr>
          <w:b/>
          <w:color w:val="1F2228"/>
          <w:spacing w:val="-3"/>
          <w:sz w:val="24"/>
        </w:rPr>
        <w:t xml:space="preserve"> </w:t>
      </w:r>
      <w:r>
        <w:rPr>
          <w:b/>
          <w:color w:val="1F2228"/>
          <w:sz w:val="24"/>
        </w:rPr>
        <w:t>a</w:t>
      </w:r>
      <w:r>
        <w:rPr>
          <w:b/>
          <w:color w:val="1F2228"/>
          <w:spacing w:val="-2"/>
          <w:sz w:val="24"/>
        </w:rPr>
        <w:t xml:space="preserve"> </w:t>
      </w:r>
      <w:r>
        <w:rPr>
          <w:b/>
          <w:color w:val="1F2228"/>
          <w:sz w:val="24"/>
        </w:rPr>
        <w:t>Jenkinsfile:</w:t>
      </w:r>
      <w:r>
        <w:rPr>
          <w:b/>
          <w:color w:val="1F2228"/>
          <w:spacing w:val="-1"/>
          <w:sz w:val="24"/>
        </w:rPr>
        <w:t xml:space="preserve"> </w:t>
      </w:r>
      <w:r>
        <w:rPr>
          <w:color w:val="1F2228"/>
          <w:sz w:val="24"/>
        </w:rPr>
        <w:t>Define</w:t>
      </w:r>
      <w:r>
        <w:rPr>
          <w:color w:val="1F2228"/>
          <w:spacing w:val="-3"/>
          <w:sz w:val="24"/>
        </w:rPr>
        <w:t xml:space="preserve"> </w:t>
      </w:r>
      <w:r>
        <w:rPr>
          <w:color w:val="1F2228"/>
          <w:sz w:val="24"/>
        </w:rPr>
        <w:t>the</w:t>
      </w:r>
      <w:r>
        <w:rPr>
          <w:color w:val="1F2228"/>
          <w:spacing w:val="-5"/>
          <w:sz w:val="24"/>
        </w:rPr>
        <w:t xml:space="preserve"> </w:t>
      </w:r>
      <w:r>
        <w:rPr>
          <w:color w:val="1F2228"/>
          <w:sz w:val="24"/>
        </w:rPr>
        <w:t>pipeline</w:t>
      </w:r>
      <w:r>
        <w:rPr>
          <w:color w:val="1F2228"/>
          <w:spacing w:val="-2"/>
          <w:sz w:val="24"/>
        </w:rPr>
        <w:t xml:space="preserve"> </w:t>
      </w:r>
      <w:r>
        <w:rPr>
          <w:color w:val="1F2228"/>
          <w:sz w:val="24"/>
        </w:rPr>
        <w:t>stages</w:t>
      </w:r>
      <w:r>
        <w:rPr>
          <w:color w:val="1F2228"/>
          <w:spacing w:val="-6"/>
          <w:sz w:val="24"/>
        </w:rPr>
        <w:t xml:space="preserve"> </w:t>
      </w:r>
      <w:r>
        <w:rPr>
          <w:color w:val="1F2228"/>
          <w:sz w:val="24"/>
        </w:rPr>
        <w:t>and</w:t>
      </w:r>
      <w:r>
        <w:rPr>
          <w:color w:val="1F2228"/>
          <w:spacing w:val="-3"/>
          <w:sz w:val="24"/>
        </w:rPr>
        <w:t xml:space="preserve"> </w:t>
      </w:r>
      <w:r>
        <w:rPr>
          <w:color w:val="1F2228"/>
          <w:sz w:val="24"/>
        </w:rPr>
        <w:t>steps</w:t>
      </w:r>
      <w:r>
        <w:rPr>
          <w:color w:val="1F2228"/>
          <w:spacing w:val="-5"/>
          <w:sz w:val="24"/>
        </w:rPr>
        <w:t xml:space="preserve"> </w:t>
      </w:r>
      <w:r>
        <w:rPr>
          <w:color w:val="1F2228"/>
          <w:sz w:val="24"/>
        </w:rPr>
        <w:t>using</w:t>
      </w:r>
      <w:r>
        <w:rPr>
          <w:color w:val="1F2228"/>
          <w:spacing w:val="-4"/>
          <w:sz w:val="24"/>
        </w:rPr>
        <w:t xml:space="preserve"> </w:t>
      </w:r>
      <w:r>
        <w:rPr>
          <w:color w:val="1F2228"/>
          <w:sz w:val="24"/>
        </w:rPr>
        <w:t>the declarative syntax in a Jenkinsfile.</w:t>
      </w:r>
    </w:p>
    <w:p w:rsidR="00D770FF" w:rsidRDefault="00285AEA">
      <w:pPr>
        <w:pStyle w:val="ListParagraph"/>
        <w:numPr>
          <w:ilvl w:val="1"/>
          <w:numId w:val="17"/>
        </w:numPr>
        <w:tabs>
          <w:tab w:val="left" w:pos="903"/>
        </w:tabs>
        <w:ind w:right="247" w:firstLine="0"/>
        <w:rPr>
          <w:color w:val="1F2228"/>
          <w:sz w:val="24"/>
        </w:rPr>
      </w:pPr>
      <w:r>
        <w:rPr>
          <w:b/>
          <w:color w:val="1F2228"/>
          <w:sz w:val="24"/>
        </w:rPr>
        <w:t>Configure</w:t>
      </w:r>
      <w:r>
        <w:rPr>
          <w:b/>
          <w:color w:val="1F2228"/>
          <w:spacing w:val="-3"/>
          <w:sz w:val="24"/>
        </w:rPr>
        <w:t xml:space="preserve"> </w:t>
      </w:r>
      <w:r>
        <w:rPr>
          <w:b/>
          <w:color w:val="1F2228"/>
          <w:sz w:val="24"/>
        </w:rPr>
        <w:t>pipeline</w:t>
      </w:r>
      <w:r>
        <w:rPr>
          <w:b/>
          <w:color w:val="1F2228"/>
          <w:spacing w:val="-3"/>
          <w:sz w:val="24"/>
        </w:rPr>
        <w:t xml:space="preserve"> </w:t>
      </w:r>
      <w:r>
        <w:rPr>
          <w:b/>
          <w:color w:val="1F2228"/>
          <w:sz w:val="24"/>
        </w:rPr>
        <w:t>job:</w:t>
      </w:r>
      <w:r>
        <w:rPr>
          <w:b/>
          <w:color w:val="1F2228"/>
          <w:spacing w:val="-3"/>
          <w:sz w:val="24"/>
        </w:rPr>
        <w:t xml:space="preserve"> </w:t>
      </w:r>
      <w:r>
        <w:rPr>
          <w:color w:val="1F2228"/>
          <w:sz w:val="24"/>
        </w:rPr>
        <w:t>Create</w:t>
      </w:r>
      <w:r>
        <w:rPr>
          <w:color w:val="1F2228"/>
          <w:spacing w:val="-5"/>
          <w:sz w:val="24"/>
        </w:rPr>
        <w:t xml:space="preserve"> </w:t>
      </w:r>
      <w:r>
        <w:rPr>
          <w:color w:val="1F2228"/>
          <w:sz w:val="24"/>
        </w:rPr>
        <w:t>a</w:t>
      </w:r>
      <w:r>
        <w:rPr>
          <w:color w:val="1F2228"/>
          <w:spacing w:val="-4"/>
          <w:sz w:val="24"/>
        </w:rPr>
        <w:t xml:space="preserve"> </w:t>
      </w:r>
      <w:r>
        <w:rPr>
          <w:color w:val="1F2228"/>
          <w:sz w:val="24"/>
        </w:rPr>
        <w:t>pipeline</w:t>
      </w:r>
      <w:r>
        <w:rPr>
          <w:color w:val="1F2228"/>
          <w:spacing w:val="-5"/>
          <w:sz w:val="24"/>
        </w:rPr>
        <w:t xml:space="preserve"> </w:t>
      </w:r>
      <w:r>
        <w:rPr>
          <w:color w:val="1F2228"/>
          <w:sz w:val="24"/>
        </w:rPr>
        <w:t>job</w:t>
      </w:r>
      <w:r>
        <w:rPr>
          <w:color w:val="1F2228"/>
          <w:spacing w:val="-3"/>
          <w:sz w:val="24"/>
        </w:rPr>
        <w:t xml:space="preserve"> </w:t>
      </w:r>
      <w:r>
        <w:rPr>
          <w:color w:val="1F2228"/>
          <w:sz w:val="24"/>
        </w:rPr>
        <w:t>in</w:t>
      </w:r>
      <w:r>
        <w:rPr>
          <w:color w:val="1F2228"/>
          <w:spacing w:val="-4"/>
          <w:sz w:val="24"/>
        </w:rPr>
        <w:t xml:space="preserve"> </w:t>
      </w:r>
      <w:r>
        <w:rPr>
          <w:color w:val="1F2228"/>
          <w:sz w:val="24"/>
        </w:rPr>
        <w:t>Jenkins</w:t>
      </w:r>
      <w:r>
        <w:rPr>
          <w:color w:val="1F2228"/>
          <w:spacing w:val="-5"/>
          <w:sz w:val="24"/>
        </w:rPr>
        <w:t xml:space="preserve"> </w:t>
      </w:r>
      <w:r>
        <w:rPr>
          <w:color w:val="1F2228"/>
          <w:sz w:val="24"/>
        </w:rPr>
        <w:t>and</w:t>
      </w:r>
      <w:r>
        <w:rPr>
          <w:color w:val="1F2228"/>
          <w:spacing w:val="-3"/>
          <w:sz w:val="24"/>
        </w:rPr>
        <w:t xml:space="preserve"> </w:t>
      </w:r>
      <w:r>
        <w:rPr>
          <w:color w:val="1F2228"/>
          <w:sz w:val="24"/>
        </w:rPr>
        <w:t>point</w:t>
      </w:r>
      <w:r>
        <w:rPr>
          <w:color w:val="1F2228"/>
          <w:spacing w:val="-3"/>
          <w:sz w:val="24"/>
        </w:rPr>
        <w:t xml:space="preserve"> </w:t>
      </w:r>
      <w:r>
        <w:rPr>
          <w:color w:val="1F2228"/>
          <w:sz w:val="24"/>
        </w:rPr>
        <w:t>it</w:t>
      </w:r>
      <w:r>
        <w:rPr>
          <w:color w:val="1F2228"/>
          <w:spacing w:val="-3"/>
          <w:sz w:val="24"/>
        </w:rPr>
        <w:t xml:space="preserve"> </w:t>
      </w:r>
      <w:r>
        <w:rPr>
          <w:color w:val="1F2228"/>
          <w:sz w:val="24"/>
        </w:rPr>
        <w:t>to</w:t>
      </w:r>
      <w:r>
        <w:rPr>
          <w:color w:val="1F2228"/>
          <w:spacing w:val="-3"/>
          <w:sz w:val="24"/>
        </w:rPr>
        <w:t xml:space="preserve"> </w:t>
      </w:r>
      <w:r>
        <w:rPr>
          <w:color w:val="1F2228"/>
          <w:sz w:val="24"/>
        </w:rPr>
        <w:t>the repository containing the Jenkinsfile.</w:t>
      </w:r>
    </w:p>
    <w:p w:rsidR="00D770FF" w:rsidRDefault="00285AEA">
      <w:pPr>
        <w:pStyle w:val="ListParagraph"/>
        <w:numPr>
          <w:ilvl w:val="1"/>
          <w:numId w:val="17"/>
        </w:numPr>
        <w:tabs>
          <w:tab w:val="left" w:pos="903"/>
        </w:tabs>
        <w:spacing w:before="279"/>
        <w:ind w:right="652" w:firstLine="0"/>
        <w:rPr>
          <w:color w:val="1F2228"/>
          <w:sz w:val="24"/>
        </w:rPr>
      </w:pPr>
      <w:r>
        <w:rPr>
          <w:b/>
          <w:color w:val="1F2228"/>
          <w:sz w:val="24"/>
        </w:rPr>
        <w:t>Run</w:t>
      </w:r>
      <w:r>
        <w:rPr>
          <w:b/>
          <w:color w:val="1F2228"/>
          <w:spacing w:val="-3"/>
          <w:sz w:val="24"/>
        </w:rPr>
        <w:t xml:space="preserve"> </w:t>
      </w:r>
      <w:r>
        <w:rPr>
          <w:b/>
          <w:color w:val="1F2228"/>
          <w:sz w:val="24"/>
        </w:rPr>
        <w:t>the</w:t>
      </w:r>
      <w:r>
        <w:rPr>
          <w:b/>
          <w:color w:val="1F2228"/>
          <w:spacing w:val="-3"/>
          <w:sz w:val="24"/>
        </w:rPr>
        <w:t xml:space="preserve"> </w:t>
      </w:r>
      <w:r>
        <w:rPr>
          <w:b/>
          <w:color w:val="1F2228"/>
          <w:sz w:val="24"/>
        </w:rPr>
        <w:t>pipeline:</w:t>
      </w:r>
      <w:r>
        <w:rPr>
          <w:b/>
          <w:color w:val="1F2228"/>
          <w:spacing w:val="-2"/>
          <w:sz w:val="24"/>
        </w:rPr>
        <w:t xml:space="preserve"> </w:t>
      </w:r>
      <w:r>
        <w:rPr>
          <w:color w:val="1F2228"/>
          <w:sz w:val="24"/>
        </w:rPr>
        <w:t>Execute</w:t>
      </w:r>
      <w:r>
        <w:rPr>
          <w:color w:val="1F2228"/>
          <w:spacing w:val="-5"/>
          <w:sz w:val="24"/>
        </w:rPr>
        <w:t xml:space="preserve"> </w:t>
      </w:r>
      <w:r>
        <w:rPr>
          <w:color w:val="1F2228"/>
          <w:sz w:val="24"/>
        </w:rPr>
        <w:t>the</w:t>
      </w:r>
      <w:r>
        <w:rPr>
          <w:color w:val="1F2228"/>
          <w:spacing w:val="-5"/>
          <w:sz w:val="24"/>
        </w:rPr>
        <w:t xml:space="preserve"> </w:t>
      </w:r>
      <w:r>
        <w:rPr>
          <w:color w:val="1F2228"/>
          <w:sz w:val="24"/>
        </w:rPr>
        <w:t>pipeline</w:t>
      </w:r>
      <w:r>
        <w:rPr>
          <w:color w:val="1F2228"/>
          <w:spacing w:val="-2"/>
          <w:sz w:val="24"/>
        </w:rPr>
        <w:t xml:space="preserve"> </w:t>
      </w:r>
      <w:r>
        <w:rPr>
          <w:color w:val="1F2228"/>
          <w:sz w:val="24"/>
        </w:rPr>
        <w:t>to</w:t>
      </w:r>
      <w:r>
        <w:rPr>
          <w:color w:val="1F2228"/>
          <w:spacing w:val="-3"/>
          <w:sz w:val="24"/>
        </w:rPr>
        <w:t xml:space="preserve"> </w:t>
      </w:r>
      <w:r>
        <w:rPr>
          <w:color w:val="1F2228"/>
          <w:sz w:val="24"/>
        </w:rPr>
        <w:t>automate</w:t>
      </w:r>
      <w:r>
        <w:rPr>
          <w:color w:val="1F2228"/>
          <w:spacing w:val="-5"/>
          <w:sz w:val="24"/>
        </w:rPr>
        <w:t xml:space="preserve"> </w:t>
      </w:r>
      <w:r>
        <w:rPr>
          <w:color w:val="1F2228"/>
          <w:sz w:val="24"/>
        </w:rPr>
        <w:t>the</w:t>
      </w:r>
      <w:r>
        <w:rPr>
          <w:color w:val="1F2228"/>
          <w:spacing w:val="-5"/>
          <w:sz w:val="24"/>
        </w:rPr>
        <w:t xml:space="preserve"> </w:t>
      </w:r>
      <w:r>
        <w:rPr>
          <w:color w:val="1F2228"/>
          <w:sz w:val="24"/>
        </w:rPr>
        <w:t>build,</w:t>
      </w:r>
      <w:r>
        <w:rPr>
          <w:color w:val="1F2228"/>
          <w:spacing w:val="-4"/>
          <w:sz w:val="24"/>
        </w:rPr>
        <w:t xml:space="preserve"> </w:t>
      </w:r>
      <w:r>
        <w:rPr>
          <w:color w:val="1F2228"/>
          <w:sz w:val="24"/>
        </w:rPr>
        <w:t>test,</w:t>
      </w:r>
      <w:r>
        <w:rPr>
          <w:color w:val="1F2228"/>
          <w:spacing w:val="-4"/>
          <w:sz w:val="24"/>
        </w:rPr>
        <w:t xml:space="preserve"> </w:t>
      </w:r>
      <w:r>
        <w:rPr>
          <w:color w:val="1F2228"/>
          <w:sz w:val="24"/>
        </w:rPr>
        <w:t>and deployment process.</w:t>
      </w:r>
    </w:p>
    <w:p w:rsidR="00D770FF" w:rsidRDefault="00285AEA">
      <w:pPr>
        <w:pStyle w:val="ListParagraph"/>
        <w:numPr>
          <w:ilvl w:val="1"/>
          <w:numId w:val="17"/>
        </w:numPr>
        <w:tabs>
          <w:tab w:val="left" w:pos="903"/>
        </w:tabs>
        <w:spacing w:before="280"/>
        <w:ind w:right="61" w:firstLine="0"/>
        <w:rPr>
          <w:color w:val="1F2228"/>
          <w:sz w:val="24"/>
        </w:rPr>
      </w:pPr>
      <w:r>
        <w:rPr>
          <w:b/>
          <w:color w:val="1F2228"/>
          <w:sz w:val="24"/>
        </w:rPr>
        <w:t>Monitor</w:t>
      </w:r>
      <w:r>
        <w:rPr>
          <w:b/>
          <w:color w:val="1F2228"/>
          <w:spacing w:val="-2"/>
          <w:sz w:val="24"/>
        </w:rPr>
        <w:t xml:space="preserve"> </w:t>
      </w:r>
      <w:r>
        <w:rPr>
          <w:b/>
          <w:color w:val="1F2228"/>
          <w:sz w:val="24"/>
        </w:rPr>
        <w:t>pipeline:</w:t>
      </w:r>
      <w:r>
        <w:rPr>
          <w:b/>
          <w:color w:val="1F2228"/>
          <w:spacing w:val="-4"/>
          <w:sz w:val="24"/>
        </w:rPr>
        <w:t xml:space="preserve"> </w:t>
      </w:r>
      <w:r>
        <w:rPr>
          <w:color w:val="1F2228"/>
          <w:sz w:val="24"/>
        </w:rPr>
        <w:t>Use</w:t>
      </w:r>
      <w:r>
        <w:rPr>
          <w:color w:val="1F2228"/>
          <w:spacing w:val="-5"/>
          <w:sz w:val="24"/>
        </w:rPr>
        <w:t xml:space="preserve"> </w:t>
      </w:r>
      <w:r>
        <w:rPr>
          <w:color w:val="1F2228"/>
          <w:sz w:val="24"/>
        </w:rPr>
        <w:t>the</w:t>
      </w:r>
      <w:r>
        <w:rPr>
          <w:color w:val="1F2228"/>
          <w:spacing w:val="-5"/>
          <w:sz w:val="24"/>
        </w:rPr>
        <w:t xml:space="preserve"> </w:t>
      </w:r>
      <w:r>
        <w:rPr>
          <w:color w:val="1F2228"/>
          <w:sz w:val="24"/>
        </w:rPr>
        <w:t>Jenkins</w:t>
      </w:r>
      <w:r>
        <w:rPr>
          <w:color w:val="1F2228"/>
          <w:spacing w:val="-5"/>
          <w:sz w:val="24"/>
        </w:rPr>
        <w:t xml:space="preserve"> </w:t>
      </w:r>
      <w:r>
        <w:rPr>
          <w:color w:val="1F2228"/>
          <w:sz w:val="24"/>
        </w:rPr>
        <w:t>dashboard</w:t>
      </w:r>
      <w:r>
        <w:rPr>
          <w:color w:val="1F2228"/>
          <w:spacing w:val="-3"/>
          <w:sz w:val="24"/>
        </w:rPr>
        <w:t xml:space="preserve"> </w:t>
      </w:r>
      <w:r>
        <w:rPr>
          <w:color w:val="1F2228"/>
          <w:sz w:val="24"/>
        </w:rPr>
        <w:t>to</w:t>
      </w:r>
      <w:r>
        <w:rPr>
          <w:color w:val="1F2228"/>
          <w:spacing w:val="-3"/>
          <w:sz w:val="24"/>
        </w:rPr>
        <w:t xml:space="preserve"> </w:t>
      </w:r>
      <w:r>
        <w:rPr>
          <w:color w:val="1F2228"/>
          <w:sz w:val="24"/>
        </w:rPr>
        <w:t>monitor</w:t>
      </w:r>
      <w:r>
        <w:rPr>
          <w:color w:val="1F2228"/>
          <w:spacing w:val="-3"/>
          <w:sz w:val="24"/>
        </w:rPr>
        <w:t xml:space="preserve"> </w:t>
      </w:r>
      <w:r>
        <w:rPr>
          <w:color w:val="1F2228"/>
          <w:sz w:val="24"/>
        </w:rPr>
        <w:t>pipeline</w:t>
      </w:r>
      <w:r>
        <w:rPr>
          <w:color w:val="1F2228"/>
          <w:spacing w:val="-5"/>
          <w:sz w:val="24"/>
        </w:rPr>
        <w:t xml:space="preserve"> </w:t>
      </w:r>
      <w:r>
        <w:rPr>
          <w:color w:val="1F2228"/>
          <w:sz w:val="24"/>
        </w:rPr>
        <w:t>execution, view logs, and manage build artifacts.</w:t>
      </w:r>
    </w:p>
    <w:p w:rsidR="00D770FF" w:rsidRDefault="00285AEA">
      <w:pPr>
        <w:pStyle w:val="ListParagraph"/>
        <w:numPr>
          <w:ilvl w:val="0"/>
          <w:numId w:val="17"/>
        </w:numPr>
        <w:tabs>
          <w:tab w:val="left" w:pos="743"/>
          <w:tab w:val="left" w:pos="1463"/>
        </w:tabs>
        <w:ind w:right="470" w:hanging="360"/>
        <w:rPr>
          <w:color w:val="1F2228"/>
          <w:sz w:val="24"/>
        </w:rPr>
      </w:pPr>
      <w:r>
        <w:rPr>
          <w:b/>
          <w:color w:val="1F2228"/>
          <w:sz w:val="24"/>
        </w:rPr>
        <w:t xml:space="preserve">Question: </w:t>
      </w:r>
      <w:r>
        <w:rPr>
          <w:color w:val="1F2228"/>
          <w:sz w:val="24"/>
        </w:rPr>
        <w:t xml:space="preserve">How do you use GitLab CI/CD for continuous integration and </w:t>
      </w:r>
      <w:r>
        <w:rPr>
          <w:color w:val="1F2228"/>
          <w:spacing w:val="-2"/>
          <w:sz w:val="24"/>
        </w:rPr>
        <w:t>delivery?</w:t>
      </w:r>
    </w:p>
    <w:p w:rsidR="00D770FF" w:rsidRDefault="00285AEA">
      <w:pPr>
        <w:pStyle w:val="BodyText"/>
        <w:spacing w:before="279"/>
      </w:pPr>
      <w:r>
        <w:rPr>
          <w:b/>
          <w:color w:val="1F2228"/>
        </w:rPr>
        <w:t>Answer:</w:t>
      </w:r>
      <w:r>
        <w:rPr>
          <w:b/>
          <w:color w:val="1F2228"/>
          <w:spacing w:val="-6"/>
        </w:rPr>
        <w:t xml:space="preserve"> </w:t>
      </w:r>
      <w:r>
        <w:rPr>
          <w:color w:val="1F2228"/>
        </w:rPr>
        <w:t>To</w:t>
      </w:r>
      <w:r>
        <w:rPr>
          <w:color w:val="1F2228"/>
          <w:spacing w:val="-2"/>
        </w:rPr>
        <w:t xml:space="preserve"> </w:t>
      </w:r>
      <w:r>
        <w:rPr>
          <w:color w:val="1F2228"/>
        </w:rPr>
        <w:t>use</w:t>
      </w:r>
      <w:r>
        <w:rPr>
          <w:color w:val="1F2228"/>
          <w:spacing w:val="-3"/>
        </w:rPr>
        <w:t xml:space="preserve"> </w:t>
      </w:r>
      <w:r>
        <w:rPr>
          <w:color w:val="1F2228"/>
        </w:rPr>
        <w:t>GitLab CI/CD</w:t>
      </w:r>
      <w:r>
        <w:rPr>
          <w:color w:val="1F2228"/>
          <w:spacing w:val="-3"/>
        </w:rPr>
        <w:t xml:space="preserve"> </w:t>
      </w:r>
      <w:r>
        <w:rPr>
          <w:color w:val="1F2228"/>
        </w:rPr>
        <w:t>for</w:t>
      </w:r>
      <w:r>
        <w:rPr>
          <w:color w:val="1F2228"/>
          <w:spacing w:val="-2"/>
        </w:rPr>
        <w:t xml:space="preserve"> </w:t>
      </w:r>
      <w:r>
        <w:rPr>
          <w:color w:val="1F2228"/>
        </w:rPr>
        <w:t>continuous</w:t>
      </w:r>
      <w:r>
        <w:rPr>
          <w:color w:val="1F2228"/>
          <w:spacing w:val="-3"/>
        </w:rPr>
        <w:t xml:space="preserve"> </w:t>
      </w:r>
      <w:r>
        <w:rPr>
          <w:color w:val="1F2228"/>
        </w:rPr>
        <w:t>integration</w:t>
      </w:r>
      <w:r>
        <w:rPr>
          <w:color w:val="1F2228"/>
          <w:spacing w:val="-2"/>
        </w:rPr>
        <w:t xml:space="preserve"> </w:t>
      </w:r>
      <w:r>
        <w:rPr>
          <w:color w:val="1F2228"/>
        </w:rPr>
        <w:t>and</w:t>
      </w:r>
      <w:r>
        <w:rPr>
          <w:color w:val="1F2228"/>
          <w:spacing w:val="-1"/>
        </w:rPr>
        <w:t xml:space="preserve"> </w:t>
      </w:r>
      <w:r>
        <w:rPr>
          <w:color w:val="1F2228"/>
          <w:spacing w:val="-2"/>
        </w:rPr>
        <w:t>delivery:</w:t>
      </w:r>
    </w:p>
    <w:p w:rsidR="00D770FF" w:rsidRDefault="00285AEA">
      <w:pPr>
        <w:pStyle w:val="ListParagraph"/>
        <w:numPr>
          <w:ilvl w:val="1"/>
          <w:numId w:val="17"/>
        </w:numPr>
        <w:tabs>
          <w:tab w:val="left" w:pos="903"/>
        </w:tabs>
        <w:ind w:right="867" w:firstLine="0"/>
        <w:rPr>
          <w:color w:val="1F2228"/>
          <w:sz w:val="24"/>
        </w:rPr>
      </w:pPr>
      <w:r>
        <w:rPr>
          <w:b/>
          <w:color w:val="1F2228"/>
          <w:sz w:val="24"/>
        </w:rPr>
        <w:t>Create</w:t>
      </w:r>
      <w:r>
        <w:rPr>
          <w:b/>
          <w:color w:val="1F2228"/>
          <w:spacing w:val="-3"/>
          <w:sz w:val="24"/>
        </w:rPr>
        <w:t xml:space="preserve"> </w:t>
      </w:r>
      <w:r>
        <w:rPr>
          <w:b/>
          <w:color w:val="1F2228"/>
          <w:sz w:val="24"/>
        </w:rPr>
        <w:t>a</w:t>
      </w:r>
      <w:r>
        <w:rPr>
          <w:b/>
          <w:color w:val="1F2228"/>
          <w:spacing w:val="-2"/>
          <w:sz w:val="24"/>
        </w:rPr>
        <w:t xml:space="preserve"> </w:t>
      </w:r>
      <w:r>
        <w:rPr>
          <w:b/>
          <w:color w:val="1F2228"/>
          <w:sz w:val="24"/>
        </w:rPr>
        <w:t>.gitlab-ci.yml</w:t>
      </w:r>
      <w:r>
        <w:rPr>
          <w:b/>
          <w:color w:val="1F2228"/>
          <w:spacing w:val="-4"/>
          <w:sz w:val="24"/>
        </w:rPr>
        <w:t xml:space="preserve"> </w:t>
      </w:r>
      <w:r>
        <w:rPr>
          <w:b/>
          <w:color w:val="1F2228"/>
          <w:sz w:val="24"/>
        </w:rPr>
        <w:t>file:</w:t>
      </w:r>
      <w:r>
        <w:rPr>
          <w:b/>
          <w:color w:val="1F2228"/>
          <w:spacing w:val="-2"/>
          <w:sz w:val="24"/>
        </w:rPr>
        <w:t xml:space="preserve"> </w:t>
      </w:r>
      <w:r>
        <w:rPr>
          <w:color w:val="1F2228"/>
          <w:sz w:val="24"/>
        </w:rPr>
        <w:t>Define</w:t>
      </w:r>
      <w:r>
        <w:rPr>
          <w:color w:val="1F2228"/>
          <w:spacing w:val="-3"/>
          <w:sz w:val="24"/>
        </w:rPr>
        <w:t xml:space="preserve"> </w:t>
      </w:r>
      <w:r>
        <w:rPr>
          <w:color w:val="1F2228"/>
          <w:sz w:val="24"/>
        </w:rPr>
        <w:t>the</w:t>
      </w:r>
      <w:r>
        <w:rPr>
          <w:color w:val="1F2228"/>
          <w:spacing w:val="-5"/>
          <w:sz w:val="24"/>
        </w:rPr>
        <w:t xml:space="preserve"> </w:t>
      </w:r>
      <w:r>
        <w:rPr>
          <w:color w:val="1F2228"/>
          <w:sz w:val="24"/>
        </w:rPr>
        <w:t>stages</w:t>
      </w:r>
      <w:r>
        <w:rPr>
          <w:color w:val="1F2228"/>
          <w:spacing w:val="-5"/>
          <w:sz w:val="24"/>
        </w:rPr>
        <w:t xml:space="preserve"> </w:t>
      </w:r>
      <w:r>
        <w:rPr>
          <w:color w:val="1F2228"/>
          <w:sz w:val="24"/>
        </w:rPr>
        <w:t>and</w:t>
      </w:r>
      <w:r>
        <w:rPr>
          <w:color w:val="1F2228"/>
          <w:spacing w:val="-3"/>
          <w:sz w:val="24"/>
        </w:rPr>
        <w:t xml:space="preserve"> </w:t>
      </w:r>
      <w:r>
        <w:rPr>
          <w:color w:val="1F2228"/>
          <w:sz w:val="24"/>
        </w:rPr>
        <w:t>jobs</w:t>
      </w:r>
      <w:r>
        <w:rPr>
          <w:color w:val="1F2228"/>
          <w:spacing w:val="-3"/>
          <w:sz w:val="24"/>
        </w:rPr>
        <w:t xml:space="preserve"> </w:t>
      </w:r>
      <w:r>
        <w:rPr>
          <w:color w:val="1F2228"/>
          <w:sz w:val="24"/>
        </w:rPr>
        <w:t>for</w:t>
      </w:r>
      <w:r>
        <w:rPr>
          <w:color w:val="1F2228"/>
          <w:spacing w:val="-4"/>
          <w:sz w:val="24"/>
        </w:rPr>
        <w:t xml:space="preserve"> </w:t>
      </w:r>
      <w:r>
        <w:rPr>
          <w:color w:val="1F2228"/>
          <w:sz w:val="24"/>
        </w:rPr>
        <w:t>the</w:t>
      </w:r>
      <w:r>
        <w:rPr>
          <w:color w:val="1F2228"/>
          <w:spacing w:val="-5"/>
          <w:sz w:val="24"/>
        </w:rPr>
        <w:t xml:space="preserve"> </w:t>
      </w:r>
      <w:r>
        <w:rPr>
          <w:color w:val="1F2228"/>
          <w:sz w:val="24"/>
        </w:rPr>
        <w:t xml:space="preserve">CI/CD </w:t>
      </w:r>
      <w:r>
        <w:rPr>
          <w:color w:val="1F2228"/>
          <w:spacing w:val="-2"/>
          <w:sz w:val="24"/>
        </w:rPr>
        <w:t>pipeline.</w:t>
      </w:r>
    </w:p>
    <w:p w:rsidR="00D770FF" w:rsidRDefault="00285AEA">
      <w:pPr>
        <w:pStyle w:val="ListParagraph"/>
        <w:numPr>
          <w:ilvl w:val="1"/>
          <w:numId w:val="17"/>
        </w:numPr>
        <w:tabs>
          <w:tab w:val="left" w:pos="903"/>
        </w:tabs>
        <w:spacing w:before="280"/>
        <w:ind w:left="903" w:hanging="160"/>
        <w:rPr>
          <w:color w:val="1F2228"/>
          <w:sz w:val="24"/>
        </w:rPr>
      </w:pPr>
      <w:r>
        <w:rPr>
          <w:b/>
          <w:color w:val="1F2228"/>
          <w:sz w:val="24"/>
        </w:rPr>
        <w:t>Configure</w:t>
      </w:r>
      <w:r>
        <w:rPr>
          <w:b/>
          <w:color w:val="1F2228"/>
          <w:spacing w:val="-4"/>
          <w:sz w:val="24"/>
        </w:rPr>
        <w:t xml:space="preserve"> </w:t>
      </w:r>
      <w:r>
        <w:rPr>
          <w:b/>
          <w:color w:val="1F2228"/>
          <w:sz w:val="24"/>
        </w:rPr>
        <w:t xml:space="preserve">runners: </w:t>
      </w:r>
      <w:r>
        <w:rPr>
          <w:color w:val="1F2228"/>
          <w:sz w:val="24"/>
        </w:rPr>
        <w:t>Set</w:t>
      </w:r>
      <w:r>
        <w:rPr>
          <w:color w:val="1F2228"/>
          <w:spacing w:val="-1"/>
          <w:sz w:val="24"/>
        </w:rPr>
        <w:t xml:space="preserve"> </w:t>
      </w:r>
      <w:r>
        <w:rPr>
          <w:color w:val="1F2228"/>
          <w:sz w:val="24"/>
        </w:rPr>
        <w:t>up</w:t>
      </w:r>
      <w:r>
        <w:rPr>
          <w:color w:val="1F2228"/>
          <w:spacing w:val="-3"/>
          <w:sz w:val="24"/>
        </w:rPr>
        <w:t xml:space="preserve"> </w:t>
      </w:r>
      <w:r>
        <w:rPr>
          <w:color w:val="1F2228"/>
          <w:sz w:val="24"/>
        </w:rPr>
        <w:t>GitLab</w:t>
      </w:r>
      <w:r>
        <w:rPr>
          <w:color w:val="1F2228"/>
          <w:spacing w:val="-1"/>
          <w:sz w:val="24"/>
        </w:rPr>
        <w:t xml:space="preserve"> </w:t>
      </w:r>
      <w:r>
        <w:rPr>
          <w:color w:val="1F2228"/>
          <w:sz w:val="24"/>
        </w:rPr>
        <w:t>runners</w:t>
      </w:r>
      <w:r>
        <w:rPr>
          <w:color w:val="1F2228"/>
          <w:spacing w:val="-4"/>
          <w:sz w:val="24"/>
        </w:rPr>
        <w:t xml:space="preserve"> </w:t>
      </w:r>
      <w:r>
        <w:rPr>
          <w:color w:val="1F2228"/>
          <w:sz w:val="24"/>
        </w:rPr>
        <w:t>to</w:t>
      </w:r>
      <w:r>
        <w:rPr>
          <w:color w:val="1F2228"/>
          <w:spacing w:val="-1"/>
          <w:sz w:val="24"/>
        </w:rPr>
        <w:t xml:space="preserve"> </w:t>
      </w:r>
      <w:r>
        <w:rPr>
          <w:color w:val="1F2228"/>
          <w:sz w:val="24"/>
        </w:rPr>
        <w:t>execute</w:t>
      </w:r>
      <w:r>
        <w:rPr>
          <w:color w:val="1F2228"/>
          <w:spacing w:val="-4"/>
          <w:sz w:val="24"/>
        </w:rPr>
        <w:t xml:space="preserve"> </w:t>
      </w:r>
      <w:r>
        <w:rPr>
          <w:color w:val="1F2228"/>
          <w:sz w:val="24"/>
        </w:rPr>
        <w:t>the</w:t>
      </w:r>
      <w:r>
        <w:rPr>
          <w:color w:val="1F2228"/>
          <w:spacing w:val="-3"/>
          <w:sz w:val="24"/>
        </w:rPr>
        <w:t xml:space="preserve"> </w:t>
      </w:r>
      <w:r>
        <w:rPr>
          <w:color w:val="1F2228"/>
          <w:sz w:val="24"/>
        </w:rPr>
        <w:t>CI/CD</w:t>
      </w:r>
      <w:r>
        <w:rPr>
          <w:color w:val="1F2228"/>
          <w:spacing w:val="-2"/>
          <w:sz w:val="24"/>
        </w:rPr>
        <w:t xml:space="preserve"> jobs.</w:t>
      </w:r>
    </w:p>
    <w:p w:rsidR="00D770FF" w:rsidRDefault="00285AEA">
      <w:pPr>
        <w:pStyle w:val="ListParagraph"/>
        <w:numPr>
          <w:ilvl w:val="1"/>
          <w:numId w:val="17"/>
        </w:numPr>
        <w:tabs>
          <w:tab w:val="left" w:pos="903"/>
        </w:tabs>
        <w:spacing w:before="0"/>
        <w:ind w:left="903" w:hanging="160"/>
        <w:rPr>
          <w:color w:val="1F2228"/>
          <w:sz w:val="24"/>
        </w:rPr>
      </w:pPr>
      <w:r>
        <w:rPr>
          <w:b/>
          <w:color w:val="1F2228"/>
          <w:sz w:val="24"/>
        </w:rPr>
        <w:t>Commit</w:t>
      </w:r>
      <w:r>
        <w:rPr>
          <w:b/>
          <w:color w:val="1F2228"/>
          <w:spacing w:val="-1"/>
          <w:sz w:val="24"/>
        </w:rPr>
        <w:t xml:space="preserve"> </w:t>
      </w:r>
      <w:r>
        <w:rPr>
          <w:b/>
          <w:color w:val="1F2228"/>
          <w:sz w:val="24"/>
        </w:rPr>
        <w:t>code:</w:t>
      </w:r>
      <w:r>
        <w:rPr>
          <w:b/>
          <w:color w:val="1F2228"/>
          <w:spacing w:val="-2"/>
          <w:sz w:val="24"/>
        </w:rPr>
        <w:t xml:space="preserve"> </w:t>
      </w:r>
      <w:r>
        <w:rPr>
          <w:color w:val="1F2228"/>
          <w:sz w:val="24"/>
        </w:rPr>
        <w:t>Push</w:t>
      </w:r>
      <w:r>
        <w:rPr>
          <w:color w:val="1F2228"/>
          <w:spacing w:val="1"/>
          <w:sz w:val="24"/>
        </w:rPr>
        <w:t xml:space="preserve"> </w:t>
      </w:r>
      <w:r>
        <w:rPr>
          <w:color w:val="1F2228"/>
          <w:sz w:val="24"/>
        </w:rPr>
        <w:t>code</w:t>
      </w:r>
      <w:r>
        <w:rPr>
          <w:color w:val="1F2228"/>
          <w:spacing w:val="-3"/>
          <w:sz w:val="24"/>
        </w:rPr>
        <w:t xml:space="preserve"> </w:t>
      </w:r>
      <w:r>
        <w:rPr>
          <w:color w:val="1F2228"/>
          <w:sz w:val="24"/>
        </w:rPr>
        <w:t>changes</w:t>
      </w:r>
      <w:r>
        <w:rPr>
          <w:color w:val="1F2228"/>
          <w:spacing w:val="-4"/>
          <w:sz w:val="24"/>
        </w:rPr>
        <w:t xml:space="preserve"> </w:t>
      </w:r>
      <w:r>
        <w:rPr>
          <w:color w:val="1F2228"/>
          <w:sz w:val="24"/>
        </w:rPr>
        <w:t>to the</w:t>
      </w:r>
      <w:r>
        <w:rPr>
          <w:color w:val="1F2228"/>
          <w:spacing w:val="-3"/>
          <w:sz w:val="24"/>
        </w:rPr>
        <w:t xml:space="preserve"> </w:t>
      </w:r>
      <w:r>
        <w:rPr>
          <w:color w:val="1F2228"/>
          <w:sz w:val="24"/>
        </w:rPr>
        <w:t xml:space="preserve">GitLab </w:t>
      </w:r>
      <w:r>
        <w:rPr>
          <w:color w:val="1F2228"/>
          <w:spacing w:val="-2"/>
          <w:sz w:val="24"/>
        </w:rPr>
        <w:t>repository.</w:t>
      </w:r>
    </w:p>
    <w:p w:rsidR="00D770FF" w:rsidRDefault="00285AEA">
      <w:pPr>
        <w:pStyle w:val="ListParagraph"/>
        <w:numPr>
          <w:ilvl w:val="1"/>
          <w:numId w:val="17"/>
        </w:numPr>
        <w:tabs>
          <w:tab w:val="left" w:pos="903"/>
        </w:tabs>
        <w:ind w:right="127" w:firstLine="0"/>
        <w:rPr>
          <w:color w:val="1F2228"/>
          <w:sz w:val="24"/>
        </w:rPr>
      </w:pPr>
      <w:r>
        <w:rPr>
          <w:b/>
          <w:color w:val="1F2228"/>
          <w:sz w:val="24"/>
        </w:rPr>
        <w:t>Run</w:t>
      </w:r>
      <w:r>
        <w:rPr>
          <w:b/>
          <w:color w:val="1F2228"/>
          <w:spacing w:val="-3"/>
          <w:sz w:val="24"/>
        </w:rPr>
        <w:t xml:space="preserve"> </w:t>
      </w:r>
      <w:r>
        <w:rPr>
          <w:b/>
          <w:color w:val="1F2228"/>
          <w:sz w:val="24"/>
        </w:rPr>
        <w:t>the</w:t>
      </w:r>
      <w:r>
        <w:rPr>
          <w:b/>
          <w:color w:val="1F2228"/>
          <w:spacing w:val="-3"/>
          <w:sz w:val="24"/>
        </w:rPr>
        <w:t xml:space="preserve"> </w:t>
      </w:r>
      <w:r>
        <w:rPr>
          <w:b/>
          <w:color w:val="1F2228"/>
          <w:sz w:val="24"/>
        </w:rPr>
        <w:t>pipeline:</w:t>
      </w:r>
      <w:r>
        <w:rPr>
          <w:b/>
          <w:color w:val="1F2228"/>
          <w:spacing w:val="-2"/>
          <w:sz w:val="24"/>
        </w:rPr>
        <w:t xml:space="preserve"> </w:t>
      </w:r>
      <w:r>
        <w:rPr>
          <w:color w:val="1F2228"/>
          <w:sz w:val="24"/>
        </w:rPr>
        <w:t>GitLab</w:t>
      </w:r>
      <w:r>
        <w:rPr>
          <w:color w:val="1F2228"/>
          <w:spacing w:val="-3"/>
          <w:sz w:val="24"/>
        </w:rPr>
        <w:t xml:space="preserve"> </w:t>
      </w:r>
      <w:r>
        <w:rPr>
          <w:color w:val="1F2228"/>
          <w:sz w:val="24"/>
        </w:rPr>
        <w:t>CI/CD</w:t>
      </w:r>
      <w:r>
        <w:rPr>
          <w:color w:val="1F2228"/>
          <w:spacing w:val="-4"/>
          <w:sz w:val="24"/>
        </w:rPr>
        <w:t xml:space="preserve"> </w:t>
      </w:r>
      <w:r>
        <w:rPr>
          <w:color w:val="1F2228"/>
          <w:sz w:val="24"/>
        </w:rPr>
        <w:t>will</w:t>
      </w:r>
      <w:r>
        <w:rPr>
          <w:color w:val="1F2228"/>
          <w:spacing w:val="-5"/>
          <w:sz w:val="24"/>
        </w:rPr>
        <w:t xml:space="preserve"> </w:t>
      </w:r>
      <w:r>
        <w:rPr>
          <w:color w:val="1F2228"/>
          <w:sz w:val="24"/>
        </w:rPr>
        <w:t>automatically</w:t>
      </w:r>
      <w:r>
        <w:rPr>
          <w:color w:val="1F2228"/>
          <w:spacing w:val="-4"/>
          <w:sz w:val="24"/>
        </w:rPr>
        <w:t xml:space="preserve"> </w:t>
      </w:r>
      <w:r>
        <w:rPr>
          <w:color w:val="1F2228"/>
          <w:sz w:val="24"/>
        </w:rPr>
        <w:t>trigger</w:t>
      </w:r>
      <w:r>
        <w:rPr>
          <w:color w:val="1F2228"/>
          <w:spacing w:val="-5"/>
          <w:sz w:val="24"/>
        </w:rPr>
        <w:t xml:space="preserve"> </w:t>
      </w:r>
      <w:r>
        <w:rPr>
          <w:color w:val="1F2228"/>
          <w:sz w:val="24"/>
        </w:rPr>
        <w:t>the</w:t>
      </w:r>
      <w:r>
        <w:rPr>
          <w:color w:val="1F2228"/>
          <w:spacing w:val="-5"/>
          <w:sz w:val="24"/>
        </w:rPr>
        <w:t xml:space="preserve"> </w:t>
      </w:r>
      <w:r>
        <w:rPr>
          <w:color w:val="1F2228"/>
          <w:sz w:val="24"/>
        </w:rPr>
        <w:t>pipeline</w:t>
      </w:r>
      <w:r>
        <w:rPr>
          <w:color w:val="1F2228"/>
          <w:spacing w:val="-5"/>
          <w:sz w:val="24"/>
        </w:rPr>
        <w:t xml:space="preserve"> </w:t>
      </w:r>
      <w:r>
        <w:rPr>
          <w:color w:val="1F2228"/>
          <w:sz w:val="24"/>
        </w:rPr>
        <w:t>based on the configuration in the .gitlab-ci.yml file.</w:t>
      </w:r>
    </w:p>
    <w:p w:rsidR="00D770FF" w:rsidRDefault="00285AEA">
      <w:pPr>
        <w:pStyle w:val="ListParagraph"/>
        <w:numPr>
          <w:ilvl w:val="1"/>
          <w:numId w:val="17"/>
        </w:numPr>
        <w:tabs>
          <w:tab w:val="left" w:pos="903"/>
        </w:tabs>
        <w:spacing w:before="279"/>
        <w:ind w:right="598" w:firstLine="0"/>
        <w:rPr>
          <w:color w:val="1F2228"/>
          <w:sz w:val="24"/>
        </w:rPr>
      </w:pPr>
      <w:r>
        <w:rPr>
          <w:b/>
          <w:color w:val="1F2228"/>
          <w:sz w:val="24"/>
        </w:rPr>
        <w:t>Monitor</w:t>
      </w:r>
      <w:r>
        <w:rPr>
          <w:b/>
          <w:color w:val="1F2228"/>
          <w:spacing w:val="-3"/>
          <w:sz w:val="24"/>
        </w:rPr>
        <w:t xml:space="preserve"> </w:t>
      </w:r>
      <w:r>
        <w:rPr>
          <w:b/>
          <w:color w:val="1F2228"/>
          <w:sz w:val="24"/>
        </w:rPr>
        <w:t>pipeline:</w:t>
      </w:r>
      <w:r>
        <w:rPr>
          <w:b/>
          <w:color w:val="1F2228"/>
          <w:spacing w:val="-5"/>
          <w:sz w:val="24"/>
        </w:rPr>
        <w:t xml:space="preserve"> </w:t>
      </w:r>
      <w:r>
        <w:rPr>
          <w:color w:val="1F2228"/>
          <w:sz w:val="24"/>
        </w:rPr>
        <w:t>Use</w:t>
      </w:r>
      <w:r>
        <w:rPr>
          <w:color w:val="1F2228"/>
          <w:spacing w:val="-6"/>
          <w:sz w:val="24"/>
        </w:rPr>
        <w:t xml:space="preserve"> </w:t>
      </w:r>
      <w:r>
        <w:rPr>
          <w:color w:val="1F2228"/>
          <w:sz w:val="24"/>
        </w:rPr>
        <w:t>the</w:t>
      </w:r>
      <w:r>
        <w:rPr>
          <w:color w:val="1F2228"/>
          <w:spacing w:val="-6"/>
          <w:sz w:val="24"/>
        </w:rPr>
        <w:t xml:space="preserve"> </w:t>
      </w:r>
      <w:r>
        <w:rPr>
          <w:color w:val="1F2228"/>
          <w:sz w:val="24"/>
        </w:rPr>
        <w:t>GitLab</w:t>
      </w:r>
      <w:r>
        <w:rPr>
          <w:color w:val="1F2228"/>
          <w:spacing w:val="-4"/>
          <w:sz w:val="24"/>
        </w:rPr>
        <w:t xml:space="preserve"> </w:t>
      </w:r>
      <w:r>
        <w:rPr>
          <w:color w:val="1F2228"/>
          <w:sz w:val="24"/>
        </w:rPr>
        <w:t>CI/CD</w:t>
      </w:r>
      <w:r>
        <w:rPr>
          <w:color w:val="1F2228"/>
          <w:spacing w:val="-5"/>
          <w:sz w:val="24"/>
        </w:rPr>
        <w:t xml:space="preserve"> </w:t>
      </w:r>
      <w:r>
        <w:rPr>
          <w:color w:val="1F2228"/>
          <w:sz w:val="24"/>
        </w:rPr>
        <w:t>dashboard</w:t>
      </w:r>
      <w:r>
        <w:rPr>
          <w:color w:val="1F2228"/>
          <w:spacing w:val="-4"/>
          <w:sz w:val="24"/>
        </w:rPr>
        <w:t xml:space="preserve"> </w:t>
      </w:r>
      <w:r>
        <w:rPr>
          <w:color w:val="1F2228"/>
          <w:sz w:val="24"/>
        </w:rPr>
        <w:t>to</w:t>
      </w:r>
      <w:r>
        <w:rPr>
          <w:color w:val="1F2228"/>
          <w:spacing w:val="-4"/>
          <w:sz w:val="24"/>
        </w:rPr>
        <w:t xml:space="preserve"> </w:t>
      </w:r>
      <w:r>
        <w:rPr>
          <w:color w:val="1F2228"/>
          <w:sz w:val="24"/>
        </w:rPr>
        <w:t>monitor</w:t>
      </w:r>
      <w:r>
        <w:rPr>
          <w:color w:val="1F2228"/>
          <w:spacing w:val="-4"/>
          <w:sz w:val="24"/>
        </w:rPr>
        <w:t xml:space="preserve"> </w:t>
      </w:r>
      <w:r>
        <w:rPr>
          <w:color w:val="1F2228"/>
          <w:sz w:val="24"/>
        </w:rPr>
        <w:t>pipeline status, view logs, and manage artifacts.</w:t>
      </w:r>
    </w:p>
    <w:p w:rsidR="00D770FF" w:rsidRDefault="00285AEA">
      <w:pPr>
        <w:pStyle w:val="ListParagraph"/>
        <w:numPr>
          <w:ilvl w:val="0"/>
          <w:numId w:val="17"/>
        </w:numPr>
        <w:tabs>
          <w:tab w:val="left" w:pos="743"/>
          <w:tab w:val="left" w:pos="1463"/>
        </w:tabs>
        <w:ind w:right="455" w:hanging="360"/>
        <w:rPr>
          <w:color w:val="1F2228"/>
          <w:sz w:val="24"/>
        </w:rPr>
      </w:pPr>
      <w:r>
        <w:rPr>
          <w:b/>
          <w:color w:val="1F2228"/>
          <w:sz w:val="24"/>
        </w:rPr>
        <w:t xml:space="preserve">Question: </w:t>
      </w:r>
      <w:r>
        <w:rPr>
          <w:color w:val="1F2228"/>
          <w:sz w:val="24"/>
        </w:rPr>
        <w:t xml:space="preserve">What is the purpose of a PersistentVolumeClaim (PVC) in </w:t>
      </w:r>
      <w:r>
        <w:rPr>
          <w:color w:val="1F2228"/>
          <w:spacing w:val="-2"/>
          <w:sz w:val="24"/>
        </w:rPr>
        <w:t>Kubernetes?</w:t>
      </w:r>
    </w:p>
    <w:p w:rsidR="00D770FF" w:rsidRDefault="00285AEA">
      <w:pPr>
        <w:pStyle w:val="BodyText"/>
      </w:pPr>
      <w:r>
        <w:rPr>
          <w:b/>
          <w:color w:val="1F2228"/>
        </w:rPr>
        <w:t>Answer:</w:t>
      </w:r>
      <w:r>
        <w:rPr>
          <w:b/>
          <w:color w:val="1F2228"/>
          <w:spacing w:val="-5"/>
        </w:rPr>
        <w:t xml:space="preserve"> </w:t>
      </w:r>
      <w:r>
        <w:rPr>
          <w:color w:val="1F2228"/>
        </w:rPr>
        <w:t>A</w:t>
      </w:r>
      <w:r>
        <w:rPr>
          <w:color w:val="1F2228"/>
          <w:spacing w:val="-3"/>
        </w:rPr>
        <w:t xml:space="preserve"> </w:t>
      </w:r>
      <w:r>
        <w:rPr>
          <w:color w:val="1F2228"/>
        </w:rPr>
        <w:t>PersistentVolumeClaim</w:t>
      </w:r>
      <w:r>
        <w:rPr>
          <w:color w:val="1F2228"/>
          <w:spacing w:val="-5"/>
        </w:rPr>
        <w:t xml:space="preserve"> </w:t>
      </w:r>
      <w:r>
        <w:rPr>
          <w:color w:val="1F2228"/>
        </w:rPr>
        <w:t>(PVC)</w:t>
      </w:r>
      <w:r>
        <w:rPr>
          <w:color w:val="1F2228"/>
          <w:spacing w:val="-2"/>
        </w:rPr>
        <w:t xml:space="preserve"> </w:t>
      </w:r>
      <w:r>
        <w:rPr>
          <w:color w:val="1F2228"/>
        </w:rPr>
        <w:t>in</w:t>
      </w:r>
      <w:r>
        <w:rPr>
          <w:color w:val="1F2228"/>
          <w:spacing w:val="-3"/>
        </w:rPr>
        <w:t xml:space="preserve"> </w:t>
      </w:r>
      <w:r>
        <w:rPr>
          <w:color w:val="1F2228"/>
        </w:rPr>
        <w:t>Kubernetes</w:t>
      </w:r>
      <w:r>
        <w:rPr>
          <w:color w:val="1F2228"/>
          <w:spacing w:val="-6"/>
        </w:rPr>
        <w:t xml:space="preserve"> </w:t>
      </w:r>
      <w:r>
        <w:rPr>
          <w:color w:val="1F2228"/>
        </w:rPr>
        <w:t>is</w:t>
      </w:r>
      <w:r>
        <w:rPr>
          <w:color w:val="1F2228"/>
          <w:spacing w:val="-6"/>
        </w:rPr>
        <w:t xml:space="preserve"> </w:t>
      </w:r>
      <w:r>
        <w:rPr>
          <w:color w:val="1F2228"/>
        </w:rPr>
        <w:t>a</w:t>
      </w:r>
      <w:r>
        <w:rPr>
          <w:color w:val="1F2228"/>
          <w:spacing w:val="-2"/>
        </w:rPr>
        <w:t xml:space="preserve"> </w:t>
      </w:r>
      <w:r>
        <w:rPr>
          <w:color w:val="1F2228"/>
        </w:rPr>
        <w:t>request</w:t>
      </w:r>
      <w:r>
        <w:rPr>
          <w:color w:val="1F2228"/>
          <w:spacing w:val="-2"/>
        </w:rPr>
        <w:t xml:space="preserve"> </w:t>
      </w:r>
      <w:r>
        <w:rPr>
          <w:color w:val="1F2228"/>
        </w:rPr>
        <w:t>for</w:t>
      </w:r>
      <w:r>
        <w:rPr>
          <w:color w:val="1F2228"/>
          <w:spacing w:val="-4"/>
        </w:rPr>
        <w:t xml:space="preserve"> </w:t>
      </w:r>
      <w:r>
        <w:rPr>
          <w:color w:val="1F2228"/>
        </w:rPr>
        <w:t>storage by a user. It allows users to dynamically provision storage resources without</w:t>
      </w:r>
    </w:p>
    <w:p w:rsidR="00D770FF" w:rsidRDefault="00D770FF">
      <w:pPr>
        <w:pStyle w:val="BodyText"/>
        <w:sectPr w:rsidR="00D770FF">
          <w:pgSz w:w="11910" w:h="16840"/>
          <w:pgMar w:top="1340" w:right="1417" w:bottom="280" w:left="1417" w:header="720" w:footer="720" w:gutter="0"/>
          <w:cols w:space="720"/>
        </w:sectPr>
      </w:pPr>
    </w:p>
    <w:p w:rsidR="00D770FF" w:rsidRDefault="00285AEA">
      <w:pPr>
        <w:pStyle w:val="BodyText"/>
        <w:spacing w:before="82"/>
      </w:pPr>
      <w:r>
        <w:rPr>
          <w:color w:val="1F2228"/>
        </w:rPr>
        <w:lastRenderedPageBreak/>
        <w:t>having</w:t>
      </w:r>
      <w:r>
        <w:rPr>
          <w:color w:val="1F2228"/>
          <w:spacing w:val="-4"/>
        </w:rPr>
        <w:t xml:space="preserve"> </w:t>
      </w:r>
      <w:r>
        <w:rPr>
          <w:color w:val="1F2228"/>
        </w:rPr>
        <w:t>to</w:t>
      </w:r>
      <w:r>
        <w:rPr>
          <w:color w:val="1F2228"/>
          <w:spacing w:val="-4"/>
        </w:rPr>
        <w:t xml:space="preserve"> </w:t>
      </w:r>
      <w:r>
        <w:rPr>
          <w:color w:val="1F2228"/>
        </w:rPr>
        <w:t>manage</w:t>
      </w:r>
      <w:r>
        <w:rPr>
          <w:color w:val="1F2228"/>
          <w:spacing w:val="-5"/>
        </w:rPr>
        <w:t xml:space="preserve"> </w:t>
      </w:r>
      <w:r>
        <w:rPr>
          <w:color w:val="1F2228"/>
        </w:rPr>
        <w:t>the</w:t>
      </w:r>
      <w:r>
        <w:rPr>
          <w:color w:val="1F2228"/>
          <w:spacing w:val="-5"/>
        </w:rPr>
        <w:t xml:space="preserve"> </w:t>
      </w:r>
      <w:r>
        <w:rPr>
          <w:color w:val="1F2228"/>
        </w:rPr>
        <w:t>underlying</w:t>
      </w:r>
      <w:r>
        <w:rPr>
          <w:color w:val="1F2228"/>
          <w:spacing w:val="-4"/>
        </w:rPr>
        <w:t xml:space="preserve"> </w:t>
      </w:r>
      <w:r>
        <w:rPr>
          <w:color w:val="1F2228"/>
        </w:rPr>
        <w:t>PersistentVolume</w:t>
      </w:r>
      <w:r>
        <w:rPr>
          <w:color w:val="1F2228"/>
          <w:spacing w:val="-5"/>
        </w:rPr>
        <w:t xml:space="preserve"> </w:t>
      </w:r>
      <w:r>
        <w:rPr>
          <w:color w:val="1F2228"/>
        </w:rPr>
        <w:t>(PV).</w:t>
      </w:r>
      <w:r>
        <w:rPr>
          <w:color w:val="1F2228"/>
          <w:spacing w:val="-4"/>
        </w:rPr>
        <w:t xml:space="preserve"> </w:t>
      </w:r>
      <w:r>
        <w:rPr>
          <w:color w:val="1F2228"/>
        </w:rPr>
        <w:t>PVCs</w:t>
      </w:r>
      <w:r>
        <w:rPr>
          <w:color w:val="1F2228"/>
          <w:spacing w:val="-4"/>
        </w:rPr>
        <w:t xml:space="preserve"> </w:t>
      </w:r>
      <w:r>
        <w:rPr>
          <w:color w:val="1F2228"/>
        </w:rPr>
        <w:t>abstract</w:t>
      </w:r>
      <w:r>
        <w:rPr>
          <w:color w:val="1F2228"/>
          <w:spacing w:val="-4"/>
        </w:rPr>
        <w:t xml:space="preserve"> </w:t>
      </w:r>
      <w:r>
        <w:rPr>
          <w:color w:val="1F2228"/>
        </w:rPr>
        <w:t>the storage details and provide a way for pods to consume persistent storage.</w:t>
      </w:r>
    </w:p>
    <w:p w:rsidR="00D770FF" w:rsidRDefault="00285AEA">
      <w:pPr>
        <w:pStyle w:val="ListParagraph"/>
        <w:numPr>
          <w:ilvl w:val="0"/>
          <w:numId w:val="17"/>
        </w:numPr>
        <w:tabs>
          <w:tab w:val="left" w:pos="1463"/>
        </w:tabs>
        <w:ind w:left="1463"/>
        <w:rPr>
          <w:color w:val="1F2228"/>
          <w:sz w:val="24"/>
        </w:rPr>
      </w:pPr>
      <w:r>
        <w:rPr>
          <w:b/>
          <w:color w:val="1F2228"/>
          <w:sz w:val="24"/>
        </w:rPr>
        <w:t>Question:</w:t>
      </w:r>
      <w:r>
        <w:rPr>
          <w:b/>
          <w:color w:val="1F2228"/>
          <w:spacing w:val="-2"/>
          <w:sz w:val="24"/>
        </w:rPr>
        <w:t xml:space="preserve"> </w:t>
      </w:r>
      <w:r>
        <w:rPr>
          <w:color w:val="1F2228"/>
          <w:sz w:val="24"/>
        </w:rPr>
        <w:t>How</w:t>
      </w:r>
      <w:r>
        <w:rPr>
          <w:color w:val="1F2228"/>
          <w:spacing w:val="-3"/>
          <w:sz w:val="24"/>
        </w:rPr>
        <w:t xml:space="preserve"> </w:t>
      </w:r>
      <w:r>
        <w:rPr>
          <w:color w:val="1F2228"/>
          <w:sz w:val="24"/>
        </w:rPr>
        <w:t>do</w:t>
      </w:r>
      <w:r>
        <w:rPr>
          <w:color w:val="1F2228"/>
          <w:spacing w:val="-1"/>
          <w:sz w:val="24"/>
        </w:rPr>
        <w:t xml:space="preserve"> </w:t>
      </w:r>
      <w:r>
        <w:rPr>
          <w:color w:val="1F2228"/>
          <w:sz w:val="24"/>
        </w:rPr>
        <w:t>you</w:t>
      </w:r>
      <w:r>
        <w:rPr>
          <w:color w:val="1F2228"/>
          <w:spacing w:val="1"/>
          <w:sz w:val="24"/>
        </w:rPr>
        <w:t xml:space="preserve"> </w:t>
      </w:r>
      <w:r>
        <w:rPr>
          <w:color w:val="1F2228"/>
          <w:sz w:val="24"/>
        </w:rPr>
        <w:t>use</w:t>
      </w:r>
      <w:r>
        <w:rPr>
          <w:color w:val="1F2228"/>
          <w:spacing w:val="-2"/>
          <w:sz w:val="24"/>
        </w:rPr>
        <w:t xml:space="preserve"> </w:t>
      </w:r>
      <w:r>
        <w:rPr>
          <w:color w:val="1F2228"/>
          <w:sz w:val="24"/>
        </w:rPr>
        <w:t>Jenkins</w:t>
      </w:r>
      <w:r>
        <w:rPr>
          <w:color w:val="1F2228"/>
          <w:spacing w:val="-3"/>
          <w:sz w:val="24"/>
        </w:rPr>
        <w:t xml:space="preserve"> </w:t>
      </w:r>
      <w:r>
        <w:rPr>
          <w:color w:val="1F2228"/>
          <w:sz w:val="24"/>
        </w:rPr>
        <w:t>for</w:t>
      </w:r>
      <w:r>
        <w:rPr>
          <w:color w:val="1F2228"/>
          <w:spacing w:val="-2"/>
          <w:sz w:val="24"/>
        </w:rPr>
        <w:t xml:space="preserve"> </w:t>
      </w:r>
      <w:r>
        <w:rPr>
          <w:color w:val="1F2228"/>
          <w:sz w:val="24"/>
        </w:rPr>
        <w:t>blue-green</w:t>
      </w:r>
      <w:r>
        <w:rPr>
          <w:color w:val="1F2228"/>
          <w:spacing w:val="-1"/>
          <w:sz w:val="24"/>
        </w:rPr>
        <w:t xml:space="preserve"> </w:t>
      </w:r>
      <w:r>
        <w:rPr>
          <w:color w:val="1F2228"/>
          <w:spacing w:val="-2"/>
          <w:sz w:val="24"/>
        </w:rPr>
        <w:t>deployments?</w:t>
      </w:r>
    </w:p>
    <w:p w:rsidR="00D770FF" w:rsidRDefault="00285AEA">
      <w:pPr>
        <w:pStyle w:val="BodyText"/>
        <w:spacing w:before="278"/>
      </w:pPr>
      <w:r>
        <w:rPr>
          <w:b/>
          <w:color w:val="1F2228"/>
        </w:rPr>
        <w:t>Answer:</w:t>
      </w:r>
      <w:r>
        <w:rPr>
          <w:b/>
          <w:color w:val="1F2228"/>
          <w:spacing w:val="-3"/>
        </w:rPr>
        <w:t xml:space="preserve"> </w:t>
      </w:r>
      <w:r>
        <w:rPr>
          <w:color w:val="1F2228"/>
        </w:rPr>
        <w:t>To</w:t>
      </w:r>
      <w:r>
        <w:rPr>
          <w:color w:val="1F2228"/>
          <w:spacing w:val="-2"/>
        </w:rPr>
        <w:t xml:space="preserve"> </w:t>
      </w:r>
      <w:r>
        <w:rPr>
          <w:color w:val="1F2228"/>
        </w:rPr>
        <w:t>use</w:t>
      </w:r>
      <w:r>
        <w:rPr>
          <w:color w:val="1F2228"/>
          <w:spacing w:val="-3"/>
        </w:rPr>
        <w:t xml:space="preserve"> </w:t>
      </w:r>
      <w:r>
        <w:rPr>
          <w:color w:val="1F2228"/>
        </w:rPr>
        <w:t>Jenkins</w:t>
      </w:r>
      <w:r>
        <w:rPr>
          <w:color w:val="1F2228"/>
          <w:spacing w:val="-3"/>
        </w:rPr>
        <w:t xml:space="preserve"> </w:t>
      </w:r>
      <w:r>
        <w:rPr>
          <w:color w:val="1F2228"/>
        </w:rPr>
        <w:t>for</w:t>
      </w:r>
      <w:r>
        <w:rPr>
          <w:color w:val="1F2228"/>
          <w:spacing w:val="-2"/>
        </w:rPr>
        <w:t xml:space="preserve"> </w:t>
      </w:r>
      <w:r>
        <w:rPr>
          <w:color w:val="1F2228"/>
        </w:rPr>
        <w:t>blue-green</w:t>
      </w:r>
      <w:r>
        <w:rPr>
          <w:color w:val="1F2228"/>
          <w:spacing w:val="-1"/>
        </w:rPr>
        <w:t xml:space="preserve"> </w:t>
      </w:r>
      <w:r>
        <w:rPr>
          <w:color w:val="1F2228"/>
          <w:spacing w:val="-2"/>
        </w:rPr>
        <w:t>deployments:</w:t>
      </w:r>
    </w:p>
    <w:p w:rsidR="00D770FF" w:rsidRDefault="00285AEA">
      <w:pPr>
        <w:pStyle w:val="ListParagraph"/>
        <w:numPr>
          <w:ilvl w:val="1"/>
          <w:numId w:val="17"/>
        </w:numPr>
        <w:tabs>
          <w:tab w:val="left" w:pos="903"/>
        </w:tabs>
        <w:ind w:right="164" w:firstLine="0"/>
        <w:rPr>
          <w:color w:val="1F2228"/>
          <w:sz w:val="24"/>
        </w:rPr>
      </w:pPr>
      <w:r>
        <w:rPr>
          <w:b/>
          <w:color w:val="1F2228"/>
          <w:sz w:val="24"/>
        </w:rPr>
        <w:t>Create</w:t>
      </w:r>
      <w:r>
        <w:rPr>
          <w:b/>
          <w:color w:val="1F2228"/>
          <w:spacing w:val="-3"/>
          <w:sz w:val="24"/>
        </w:rPr>
        <w:t xml:space="preserve"> </w:t>
      </w:r>
      <w:r>
        <w:rPr>
          <w:b/>
          <w:color w:val="1F2228"/>
          <w:sz w:val="24"/>
        </w:rPr>
        <w:t>pipeline:</w:t>
      </w:r>
      <w:r>
        <w:rPr>
          <w:b/>
          <w:color w:val="1F2228"/>
          <w:spacing w:val="-2"/>
          <w:sz w:val="24"/>
        </w:rPr>
        <w:t xml:space="preserve"> </w:t>
      </w:r>
      <w:r>
        <w:rPr>
          <w:color w:val="1F2228"/>
          <w:sz w:val="24"/>
        </w:rPr>
        <w:t>Define</w:t>
      </w:r>
      <w:r>
        <w:rPr>
          <w:color w:val="1F2228"/>
          <w:spacing w:val="-5"/>
          <w:sz w:val="24"/>
        </w:rPr>
        <w:t xml:space="preserve"> </w:t>
      </w:r>
      <w:r>
        <w:rPr>
          <w:color w:val="1F2228"/>
          <w:sz w:val="24"/>
        </w:rPr>
        <w:t>a</w:t>
      </w:r>
      <w:r>
        <w:rPr>
          <w:color w:val="1F2228"/>
          <w:spacing w:val="-4"/>
          <w:sz w:val="24"/>
        </w:rPr>
        <w:t xml:space="preserve"> </w:t>
      </w:r>
      <w:r>
        <w:rPr>
          <w:color w:val="1F2228"/>
          <w:sz w:val="24"/>
        </w:rPr>
        <w:t>Jenkins</w:t>
      </w:r>
      <w:r>
        <w:rPr>
          <w:color w:val="1F2228"/>
          <w:spacing w:val="-5"/>
          <w:sz w:val="24"/>
        </w:rPr>
        <w:t xml:space="preserve"> </w:t>
      </w:r>
      <w:r>
        <w:rPr>
          <w:color w:val="1F2228"/>
          <w:sz w:val="24"/>
        </w:rPr>
        <w:t>pipeline</w:t>
      </w:r>
      <w:r>
        <w:rPr>
          <w:color w:val="1F2228"/>
          <w:spacing w:val="-2"/>
          <w:sz w:val="24"/>
        </w:rPr>
        <w:t xml:space="preserve"> </w:t>
      </w:r>
      <w:r>
        <w:rPr>
          <w:color w:val="1F2228"/>
          <w:sz w:val="24"/>
        </w:rPr>
        <w:t>with</w:t>
      </w:r>
      <w:r>
        <w:rPr>
          <w:color w:val="1F2228"/>
          <w:spacing w:val="-4"/>
          <w:sz w:val="24"/>
        </w:rPr>
        <w:t xml:space="preserve"> </w:t>
      </w:r>
      <w:r>
        <w:rPr>
          <w:color w:val="1F2228"/>
          <w:sz w:val="24"/>
        </w:rPr>
        <w:t>stages</w:t>
      </w:r>
      <w:r>
        <w:rPr>
          <w:color w:val="1F2228"/>
          <w:spacing w:val="-3"/>
          <w:sz w:val="24"/>
        </w:rPr>
        <w:t xml:space="preserve"> </w:t>
      </w:r>
      <w:r>
        <w:rPr>
          <w:color w:val="1F2228"/>
          <w:sz w:val="24"/>
        </w:rPr>
        <w:t>for</w:t>
      </w:r>
      <w:r>
        <w:rPr>
          <w:color w:val="1F2228"/>
          <w:spacing w:val="-4"/>
          <w:sz w:val="24"/>
        </w:rPr>
        <w:t xml:space="preserve"> </w:t>
      </w:r>
      <w:r>
        <w:rPr>
          <w:color w:val="1F2228"/>
          <w:sz w:val="24"/>
        </w:rPr>
        <w:t>deploying</w:t>
      </w:r>
      <w:r>
        <w:rPr>
          <w:color w:val="1F2228"/>
          <w:spacing w:val="-3"/>
          <w:sz w:val="24"/>
        </w:rPr>
        <w:t xml:space="preserve"> </w:t>
      </w:r>
      <w:r>
        <w:rPr>
          <w:color w:val="1F2228"/>
          <w:sz w:val="24"/>
        </w:rPr>
        <w:t>to</w:t>
      </w:r>
      <w:r>
        <w:rPr>
          <w:color w:val="1F2228"/>
          <w:spacing w:val="-3"/>
          <w:sz w:val="24"/>
        </w:rPr>
        <w:t xml:space="preserve"> </w:t>
      </w:r>
      <w:r>
        <w:rPr>
          <w:color w:val="1F2228"/>
          <w:sz w:val="24"/>
        </w:rPr>
        <w:t>blue and green environments.</w:t>
      </w:r>
    </w:p>
    <w:p w:rsidR="00D770FF" w:rsidRDefault="00285AEA">
      <w:pPr>
        <w:pStyle w:val="ListParagraph"/>
        <w:numPr>
          <w:ilvl w:val="1"/>
          <w:numId w:val="17"/>
        </w:numPr>
        <w:tabs>
          <w:tab w:val="left" w:pos="903"/>
        </w:tabs>
        <w:ind w:right="290" w:firstLine="0"/>
        <w:rPr>
          <w:color w:val="1F2228"/>
          <w:sz w:val="24"/>
        </w:rPr>
      </w:pPr>
      <w:r>
        <w:rPr>
          <w:b/>
          <w:color w:val="1F2228"/>
          <w:sz w:val="24"/>
        </w:rPr>
        <w:t>Deploy</w:t>
      </w:r>
      <w:r>
        <w:rPr>
          <w:b/>
          <w:color w:val="1F2228"/>
          <w:spacing w:val="-3"/>
          <w:sz w:val="24"/>
        </w:rPr>
        <w:t xml:space="preserve"> </w:t>
      </w:r>
      <w:r>
        <w:rPr>
          <w:b/>
          <w:color w:val="1F2228"/>
          <w:sz w:val="24"/>
        </w:rPr>
        <w:t>to</w:t>
      </w:r>
      <w:r>
        <w:rPr>
          <w:b/>
          <w:color w:val="1F2228"/>
          <w:spacing w:val="-3"/>
          <w:sz w:val="24"/>
        </w:rPr>
        <w:t xml:space="preserve"> </w:t>
      </w:r>
      <w:r>
        <w:rPr>
          <w:b/>
          <w:color w:val="1F2228"/>
          <w:sz w:val="24"/>
        </w:rPr>
        <w:t>green</w:t>
      </w:r>
      <w:r>
        <w:rPr>
          <w:b/>
          <w:color w:val="1F2228"/>
          <w:spacing w:val="-4"/>
          <w:sz w:val="24"/>
        </w:rPr>
        <w:t xml:space="preserve"> </w:t>
      </w:r>
      <w:r>
        <w:rPr>
          <w:b/>
          <w:color w:val="1F2228"/>
          <w:sz w:val="24"/>
        </w:rPr>
        <w:t>environment:</w:t>
      </w:r>
      <w:r>
        <w:rPr>
          <w:b/>
          <w:color w:val="1F2228"/>
          <w:spacing w:val="-1"/>
          <w:sz w:val="24"/>
        </w:rPr>
        <w:t xml:space="preserve"> </w:t>
      </w:r>
      <w:r>
        <w:rPr>
          <w:color w:val="1F2228"/>
          <w:sz w:val="24"/>
        </w:rPr>
        <w:t>Deploy</w:t>
      </w:r>
      <w:r>
        <w:rPr>
          <w:color w:val="1F2228"/>
          <w:spacing w:val="-5"/>
          <w:sz w:val="24"/>
        </w:rPr>
        <w:t xml:space="preserve"> </w:t>
      </w:r>
      <w:r>
        <w:rPr>
          <w:color w:val="1F2228"/>
          <w:sz w:val="24"/>
        </w:rPr>
        <w:t>the</w:t>
      </w:r>
      <w:r>
        <w:rPr>
          <w:color w:val="1F2228"/>
          <w:spacing w:val="-3"/>
          <w:sz w:val="24"/>
        </w:rPr>
        <w:t xml:space="preserve"> </w:t>
      </w:r>
      <w:r>
        <w:rPr>
          <w:color w:val="1F2228"/>
          <w:sz w:val="24"/>
        </w:rPr>
        <w:t>new</w:t>
      </w:r>
      <w:r>
        <w:rPr>
          <w:color w:val="1F2228"/>
          <w:spacing w:val="-5"/>
          <w:sz w:val="24"/>
        </w:rPr>
        <w:t xml:space="preserve"> </w:t>
      </w:r>
      <w:r>
        <w:rPr>
          <w:color w:val="1F2228"/>
          <w:sz w:val="24"/>
        </w:rPr>
        <w:t>version</w:t>
      </w:r>
      <w:r>
        <w:rPr>
          <w:color w:val="1F2228"/>
          <w:spacing w:val="-3"/>
          <w:sz w:val="24"/>
        </w:rPr>
        <w:t xml:space="preserve"> </w:t>
      </w:r>
      <w:r>
        <w:rPr>
          <w:color w:val="1F2228"/>
          <w:sz w:val="24"/>
        </w:rPr>
        <w:t>of</w:t>
      </w:r>
      <w:r>
        <w:rPr>
          <w:color w:val="1F2228"/>
          <w:spacing w:val="-5"/>
          <w:sz w:val="24"/>
        </w:rPr>
        <w:t xml:space="preserve"> </w:t>
      </w:r>
      <w:r>
        <w:rPr>
          <w:color w:val="1F2228"/>
          <w:sz w:val="24"/>
        </w:rPr>
        <w:t>the</w:t>
      </w:r>
      <w:r>
        <w:rPr>
          <w:color w:val="1F2228"/>
          <w:spacing w:val="-5"/>
          <w:sz w:val="24"/>
        </w:rPr>
        <w:t xml:space="preserve"> </w:t>
      </w:r>
      <w:r>
        <w:rPr>
          <w:color w:val="1F2228"/>
          <w:sz w:val="24"/>
        </w:rPr>
        <w:t>application to the green environment while the blue environment remains live.</w:t>
      </w:r>
    </w:p>
    <w:p w:rsidR="00D770FF" w:rsidRDefault="00285AEA">
      <w:pPr>
        <w:pStyle w:val="ListParagraph"/>
        <w:numPr>
          <w:ilvl w:val="1"/>
          <w:numId w:val="17"/>
        </w:numPr>
        <w:tabs>
          <w:tab w:val="left" w:pos="903"/>
        </w:tabs>
        <w:spacing w:before="279"/>
        <w:ind w:right="1361" w:firstLine="0"/>
        <w:rPr>
          <w:color w:val="1F2228"/>
          <w:sz w:val="24"/>
        </w:rPr>
      </w:pPr>
      <w:r>
        <w:rPr>
          <w:b/>
          <w:color w:val="1F2228"/>
          <w:sz w:val="24"/>
        </w:rPr>
        <w:t>Run</w:t>
      </w:r>
      <w:r>
        <w:rPr>
          <w:b/>
          <w:color w:val="1F2228"/>
          <w:spacing w:val="-3"/>
          <w:sz w:val="24"/>
        </w:rPr>
        <w:t xml:space="preserve"> </w:t>
      </w:r>
      <w:r>
        <w:rPr>
          <w:b/>
          <w:color w:val="1F2228"/>
          <w:sz w:val="24"/>
        </w:rPr>
        <w:t>tests:</w:t>
      </w:r>
      <w:r>
        <w:rPr>
          <w:b/>
          <w:color w:val="1F2228"/>
          <w:spacing w:val="-5"/>
          <w:sz w:val="24"/>
        </w:rPr>
        <w:t xml:space="preserve"> </w:t>
      </w:r>
      <w:r>
        <w:rPr>
          <w:color w:val="1F2228"/>
          <w:sz w:val="24"/>
        </w:rPr>
        <w:t>Execute</w:t>
      </w:r>
      <w:r>
        <w:rPr>
          <w:color w:val="1F2228"/>
          <w:spacing w:val="-5"/>
          <w:sz w:val="24"/>
        </w:rPr>
        <w:t xml:space="preserve"> </w:t>
      </w:r>
      <w:r>
        <w:rPr>
          <w:color w:val="1F2228"/>
          <w:sz w:val="24"/>
        </w:rPr>
        <w:t>tests</w:t>
      </w:r>
      <w:r>
        <w:rPr>
          <w:color w:val="1F2228"/>
          <w:spacing w:val="-5"/>
          <w:sz w:val="24"/>
        </w:rPr>
        <w:t xml:space="preserve"> </w:t>
      </w:r>
      <w:r>
        <w:rPr>
          <w:color w:val="1F2228"/>
          <w:sz w:val="24"/>
        </w:rPr>
        <w:t>to</w:t>
      </w:r>
      <w:r>
        <w:rPr>
          <w:color w:val="1F2228"/>
          <w:spacing w:val="-3"/>
          <w:sz w:val="24"/>
        </w:rPr>
        <w:t xml:space="preserve"> </w:t>
      </w:r>
      <w:r>
        <w:rPr>
          <w:color w:val="1F2228"/>
          <w:sz w:val="24"/>
        </w:rPr>
        <w:t>validate</w:t>
      </w:r>
      <w:r>
        <w:rPr>
          <w:color w:val="1F2228"/>
          <w:spacing w:val="-3"/>
          <w:sz w:val="24"/>
        </w:rPr>
        <w:t xml:space="preserve"> </w:t>
      </w:r>
      <w:r>
        <w:rPr>
          <w:color w:val="1F2228"/>
          <w:sz w:val="24"/>
        </w:rPr>
        <w:t>the</w:t>
      </w:r>
      <w:r>
        <w:rPr>
          <w:color w:val="1F2228"/>
          <w:spacing w:val="-5"/>
          <w:sz w:val="24"/>
        </w:rPr>
        <w:t xml:space="preserve"> </w:t>
      </w:r>
      <w:r>
        <w:rPr>
          <w:color w:val="1F2228"/>
          <w:sz w:val="24"/>
        </w:rPr>
        <w:t>deployment</w:t>
      </w:r>
      <w:r>
        <w:rPr>
          <w:color w:val="1F2228"/>
          <w:spacing w:val="-3"/>
          <w:sz w:val="24"/>
        </w:rPr>
        <w:t xml:space="preserve"> </w:t>
      </w:r>
      <w:r>
        <w:rPr>
          <w:color w:val="1F2228"/>
          <w:sz w:val="24"/>
        </w:rPr>
        <w:t>in</w:t>
      </w:r>
      <w:r>
        <w:rPr>
          <w:color w:val="1F2228"/>
          <w:spacing w:val="-4"/>
          <w:sz w:val="24"/>
        </w:rPr>
        <w:t xml:space="preserve"> </w:t>
      </w:r>
      <w:r>
        <w:rPr>
          <w:color w:val="1F2228"/>
          <w:sz w:val="24"/>
        </w:rPr>
        <w:t>the</w:t>
      </w:r>
      <w:r>
        <w:rPr>
          <w:color w:val="1F2228"/>
          <w:spacing w:val="-5"/>
          <w:sz w:val="24"/>
        </w:rPr>
        <w:t xml:space="preserve"> </w:t>
      </w:r>
      <w:r>
        <w:rPr>
          <w:color w:val="1F2228"/>
          <w:sz w:val="24"/>
        </w:rPr>
        <w:t xml:space="preserve">green </w:t>
      </w:r>
      <w:r>
        <w:rPr>
          <w:color w:val="1F2228"/>
          <w:spacing w:val="-2"/>
          <w:sz w:val="24"/>
        </w:rPr>
        <w:t>environment.</w:t>
      </w:r>
    </w:p>
    <w:p w:rsidR="00D770FF" w:rsidRDefault="00285AEA">
      <w:pPr>
        <w:pStyle w:val="ListParagraph"/>
        <w:numPr>
          <w:ilvl w:val="1"/>
          <w:numId w:val="17"/>
        </w:numPr>
        <w:tabs>
          <w:tab w:val="left" w:pos="903"/>
        </w:tabs>
        <w:spacing w:before="280"/>
        <w:ind w:right="256" w:firstLine="0"/>
        <w:rPr>
          <w:color w:val="1F2228"/>
          <w:sz w:val="24"/>
        </w:rPr>
      </w:pPr>
      <w:r>
        <w:rPr>
          <w:b/>
          <w:color w:val="1F2228"/>
          <w:sz w:val="24"/>
        </w:rPr>
        <w:t>Switch</w:t>
      </w:r>
      <w:r>
        <w:rPr>
          <w:b/>
          <w:color w:val="1F2228"/>
          <w:spacing w:val="-3"/>
          <w:sz w:val="24"/>
        </w:rPr>
        <w:t xml:space="preserve"> </w:t>
      </w:r>
      <w:r>
        <w:rPr>
          <w:b/>
          <w:color w:val="1F2228"/>
          <w:sz w:val="24"/>
        </w:rPr>
        <w:t>traffic:</w:t>
      </w:r>
      <w:r>
        <w:rPr>
          <w:b/>
          <w:color w:val="1F2228"/>
          <w:spacing w:val="-4"/>
          <w:sz w:val="24"/>
        </w:rPr>
        <w:t xml:space="preserve"> </w:t>
      </w:r>
      <w:r>
        <w:rPr>
          <w:color w:val="1F2228"/>
          <w:sz w:val="24"/>
        </w:rPr>
        <w:t>Update</w:t>
      </w:r>
      <w:r>
        <w:rPr>
          <w:color w:val="1F2228"/>
          <w:spacing w:val="-4"/>
          <w:sz w:val="24"/>
        </w:rPr>
        <w:t xml:space="preserve"> </w:t>
      </w:r>
      <w:r>
        <w:rPr>
          <w:color w:val="1F2228"/>
          <w:sz w:val="24"/>
        </w:rPr>
        <w:t>the</w:t>
      </w:r>
      <w:r>
        <w:rPr>
          <w:color w:val="1F2228"/>
          <w:spacing w:val="-4"/>
          <w:sz w:val="24"/>
        </w:rPr>
        <w:t xml:space="preserve"> </w:t>
      </w:r>
      <w:r>
        <w:rPr>
          <w:color w:val="1F2228"/>
          <w:sz w:val="24"/>
        </w:rPr>
        <w:t>load</w:t>
      </w:r>
      <w:r>
        <w:rPr>
          <w:color w:val="1F2228"/>
          <w:spacing w:val="-3"/>
          <w:sz w:val="24"/>
        </w:rPr>
        <w:t xml:space="preserve"> </w:t>
      </w:r>
      <w:r>
        <w:rPr>
          <w:color w:val="1F2228"/>
          <w:sz w:val="24"/>
        </w:rPr>
        <w:t>balancer</w:t>
      </w:r>
      <w:r>
        <w:rPr>
          <w:color w:val="1F2228"/>
          <w:spacing w:val="-3"/>
          <w:sz w:val="24"/>
        </w:rPr>
        <w:t xml:space="preserve"> </w:t>
      </w:r>
      <w:r>
        <w:rPr>
          <w:color w:val="1F2228"/>
          <w:sz w:val="24"/>
        </w:rPr>
        <w:t>or</w:t>
      </w:r>
      <w:r>
        <w:rPr>
          <w:color w:val="1F2228"/>
          <w:spacing w:val="-2"/>
          <w:sz w:val="24"/>
        </w:rPr>
        <w:t xml:space="preserve"> </w:t>
      </w:r>
      <w:r>
        <w:rPr>
          <w:color w:val="1F2228"/>
          <w:sz w:val="24"/>
        </w:rPr>
        <w:t>DNS</w:t>
      </w:r>
      <w:r>
        <w:rPr>
          <w:color w:val="1F2228"/>
          <w:spacing w:val="-3"/>
          <w:sz w:val="24"/>
        </w:rPr>
        <w:t xml:space="preserve"> </w:t>
      </w:r>
      <w:r>
        <w:rPr>
          <w:color w:val="1F2228"/>
          <w:sz w:val="24"/>
        </w:rPr>
        <w:t>settings</w:t>
      </w:r>
      <w:r>
        <w:rPr>
          <w:color w:val="1F2228"/>
          <w:spacing w:val="-3"/>
          <w:sz w:val="24"/>
        </w:rPr>
        <w:t xml:space="preserve"> </w:t>
      </w:r>
      <w:r>
        <w:rPr>
          <w:color w:val="1F2228"/>
          <w:sz w:val="24"/>
        </w:rPr>
        <w:t>to</w:t>
      </w:r>
      <w:r>
        <w:rPr>
          <w:color w:val="1F2228"/>
          <w:spacing w:val="-3"/>
          <w:sz w:val="24"/>
        </w:rPr>
        <w:t xml:space="preserve"> </w:t>
      </w:r>
      <w:r>
        <w:rPr>
          <w:color w:val="1F2228"/>
          <w:sz w:val="24"/>
        </w:rPr>
        <w:t>route</w:t>
      </w:r>
      <w:r>
        <w:rPr>
          <w:color w:val="1F2228"/>
          <w:spacing w:val="-4"/>
          <w:sz w:val="24"/>
        </w:rPr>
        <w:t xml:space="preserve"> </w:t>
      </w:r>
      <w:r>
        <w:rPr>
          <w:color w:val="1F2228"/>
          <w:sz w:val="24"/>
        </w:rPr>
        <w:t>traffic</w:t>
      </w:r>
      <w:r>
        <w:rPr>
          <w:color w:val="1F2228"/>
          <w:spacing w:val="-4"/>
          <w:sz w:val="24"/>
        </w:rPr>
        <w:t xml:space="preserve"> </w:t>
      </w:r>
      <w:r>
        <w:rPr>
          <w:color w:val="1F2228"/>
          <w:sz w:val="24"/>
        </w:rPr>
        <w:t>to the green environment.</w:t>
      </w:r>
    </w:p>
    <w:p w:rsidR="00D770FF" w:rsidRDefault="00285AEA">
      <w:pPr>
        <w:pStyle w:val="ListParagraph"/>
        <w:numPr>
          <w:ilvl w:val="1"/>
          <w:numId w:val="17"/>
        </w:numPr>
        <w:tabs>
          <w:tab w:val="left" w:pos="903"/>
        </w:tabs>
        <w:ind w:right="290" w:firstLine="0"/>
        <w:rPr>
          <w:color w:val="1F2228"/>
          <w:sz w:val="24"/>
        </w:rPr>
      </w:pPr>
      <w:r>
        <w:rPr>
          <w:b/>
          <w:color w:val="1F2228"/>
          <w:sz w:val="24"/>
        </w:rPr>
        <w:t>Monitor</w:t>
      </w:r>
      <w:r>
        <w:rPr>
          <w:b/>
          <w:color w:val="1F2228"/>
          <w:spacing w:val="-2"/>
          <w:sz w:val="24"/>
        </w:rPr>
        <w:t xml:space="preserve"> </w:t>
      </w:r>
      <w:r>
        <w:rPr>
          <w:b/>
          <w:color w:val="1F2228"/>
          <w:sz w:val="24"/>
        </w:rPr>
        <w:t>and</w:t>
      </w:r>
      <w:r>
        <w:rPr>
          <w:b/>
          <w:color w:val="1F2228"/>
          <w:spacing w:val="-3"/>
          <w:sz w:val="24"/>
        </w:rPr>
        <w:t xml:space="preserve"> </w:t>
      </w:r>
      <w:r>
        <w:rPr>
          <w:b/>
          <w:color w:val="1F2228"/>
          <w:sz w:val="24"/>
        </w:rPr>
        <w:t>rollback:</w:t>
      </w:r>
      <w:r>
        <w:rPr>
          <w:b/>
          <w:color w:val="1F2228"/>
          <w:spacing w:val="-4"/>
          <w:sz w:val="24"/>
        </w:rPr>
        <w:t xml:space="preserve"> </w:t>
      </w:r>
      <w:r>
        <w:rPr>
          <w:color w:val="1F2228"/>
          <w:sz w:val="24"/>
        </w:rPr>
        <w:t>Monitor</w:t>
      </w:r>
      <w:r>
        <w:rPr>
          <w:color w:val="1F2228"/>
          <w:spacing w:val="-3"/>
          <w:sz w:val="24"/>
        </w:rPr>
        <w:t xml:space="preserve"> </w:t>
      </w:r>
      <w:r>
        <w:rPr>
          <w:color w:val="1F2228"/>
          <w:sz w:val="24"/>
        </w:rPr>
        <w:t>the</w:t>
      </w:r>
      <w:r>
        <w:rPr>
          <w:color w:val="1F2228"/>
          <w:spacing w:val="-5"/>
          <w:sz w:val="24"/>
        </w:rPr>
        <w:t xml:space="preserve"> </w:t>
      </w:r>
      <w:r>
        <w:rPr>
          <w:color w:val="1F2228"/>
          <w:sz w:val="24"/>
        </w:rPr>
        <w:t>green</w:t>
      </w:r>
      <w:r>
        <w:rPr>
          <w:color w:val="1F2228"/>
          <w:spacing w:val="-4"/>
          <w:sz w:val="24"/>
        </w:rPr>
        <w:t xml:space="preserve"> </w:t>
      </w:r>
      <w:r>
        <w:rPr>
          <w:color w:val="1F2228"/>
          <w:sz w:val="24"/>
        </w:rPr>
        <w:t>environment</w:t>
      </w:r>
      <w:r>
        <w:rPr>
          <w:color w:val="1F2228"/>
          <w:spacing w:val="-3"/>
          <w:sz w:val="24"/>
        </w:rPr>
        <w:t xml:space="preserve"> </w:t>
      </w:r>
      <w:r>
        <w:rPr>
          <w:color w:val="1F2228"/>
          <w:sz w:val="24"/>
        </w:rPr>
        <w:t>and</w:t>
      </w:r>
      <w:r>
        <w:rPr>
          <w:color w:val="1F2228"/>
          <w:spacing w:val="-3"/>
          <w:sz w:val="24"/>
        </w:rPr>
        <w:t xml:space="preserve"> </w:t>
      </w:r>
      <w:r>
        <w:rPr>
          <w:color w:val="1F2228"/>
          <w:sz w:val="24"/>
        </w:rPr>
        <w:t>use</w:t>
      </w:r>
      <w:r>
        <w:rPr>
          <w:color w:val="1F2228"/>
          <w:spacing w:val="-6"/>
          <w:sz w:val="24"/>
        </w:rPr>
        <w:t xml:space="preserve"> </w:t>
      </w:r>
      <w:r>
        <w:rPr>
          <w:color w:val="1F2228"/>
          <w:sz w:val="24"/>
        </w:rPr>
        <w:t>Jenkins</w:t>
      </w:r>
      <w:r>
        <w:rPr>
          <w:color w:val="1F2228"/>
          <w:spacing w:val="-5"/>
          <w:sz w:val="24"/>
        </w:rPr>
        <w:t xml:space="preserve"> </w:t>
      </w:r>
      <w:r>
        <w:rPr>
          <w:color w:val="1F2228"/>
          <w:sz w:val="24"/>
        </w:rPr>
        <w:t>to rollback to the blue environment if issues are detected.</w:t>
      </w:r>
    </w:p>
    <w:p w:rsidR="00D770FF" w:rsidRDefault="00285AEA">
      <w:pPr>
        <w:pStyle w:val="ListParagraph"/>
        <w:numPr>
          <w:ilvl w:val="0"/>
          <w:numId w:val="17"/>
        </w:numPr>
        <w:tabs>
          <w:tab w:val="left" w:pos="743"/>
          <w:tab w:val="left" w:pos="1463"/>
        </w:tabs>
        <w:spacing w:before="278"/>
        <w:ind w:right="310" w:hanging="360"/>
        <w:rPr>
          <w:color w:val="1F2228"/>
          <w:sz w:val="24"/>
        </w:rPr>
      </w:pPr>
      <w:r>
        <w:rPr>
          <w:b/>
          <w:color w:val="1F2228"/>
          <w:sz w:val="24"/>
        </w:rPr>
        <w:t>Question:</w:t>
      </w:r>
      <w:r>
        <w:rPr>
          <w:b/>
          <w:color w:val="1F2228"/>
          <w:spacing w:val="-6"/>
          <w:sz w:val="24"/>
        </w:rPr>
        <w:t xml:space="preserve"> </w:t>
      </w:r>
      <w:r>
        <w:rPr>
          <w:color w:val="1F2228"/>
          <w:sz w:val="24"/>
        </w:rPr>
        <w:t>What</w:t>
      </w:r>
      <w:r>
        <w:rPr>
          <w:color w:val="1F2228"/>
          <w:spacing w:val="-5"/>
          <w:sz w:val="24"/>
        </w:rPr>
        <w:t xml:space="preserve"> </w:t>
      </w:r>
      <w:r>
        <w:rPr>
          <w:color w:val="1F2228"/>
          <w:sz w:val="24"/>
        </w:rPr>
        <w:t>is</w:t>
      </w:r>
      <w:r>
        <w:rPr>
          <w:color w:val="1F2228"/>
          <w:spacing w:val="-7"/>
          <w:sz w:val="24"/>
        </w:rPr>
        <w:t xml:space="preserve"> </w:t>
      </w:r>
      <w:r>
        <w:rPr>
          <w:color w:val="1F2228"/>
          <w:sz w:val="24"/>
        </w:rPr>
        <w:t>the</w:t>
      </w:r>
      <w:r>
        <w:rPr>
          <w:color w:val="1F2228"/>
          <w:spacing w:val="-5"/>
          <w:sz w:val="24"/>
        </w:rPr>
        <w:t xml:space="preserve"> </w:t>
      </w:r>
      <w:r>
        <w:rPr>
          <w:color w:val="1F2228"/>
          <w:sz w:val="24"/>
        </w:rPr>
        <w:t>difference</w:t>
      </w:r>
      <w:r>
        <w:rPr>
          <w:color w:val="1F2228"/>
          <w:spacing w:val="-5"/>
          <w:sz w:val="24"/>
        </w:rPr>
        <w:t xml:space="preserve"> </w:t>
      </w:r>
      <w:r>
        <w:rPr>
          <w:color w:val="1F2228"/>
          <w:sz w:val="24"/>
        </w:rPr>
        <w:t>between</w:t>
      </w:r>
      <w:r>
        <w:rPr>
          <w:color w:val="1F2228"/>
          <w:spacing w:val="-6"/>
          <w:sz w:val="24"/>
        </w:rPr>
        <w:t xml:space="preserve"> </w:t>
      </w:r>
      <w:r>
        <w:rPr>
          <w:color w:val="1F2228"/>
          <w:sz w:val="24"/>
        </w:rPr>
        <w:t>declarative</w:t>
      </w:r>
      <w:r>
        <w:rPr>
          <w:color w:val="1F2228"/>
          <w:spacing w:val="-7"/>
          <w:sz w:val="24"/>
        </w:rPr>
        <w:t xml:space="preserve"> </w:t>
      </w:r>
      <w:r>
        <w:rPr>
          <w:color w:val="1F2228"/>
          <w:sz w:val="24"/>
        </w:rPr>
        <w:t>and</w:t>
      </w:r>
      <w:r>
        <w:rPr>
          <w:color w:val="1F2228"/>
          <w:spacing w:val="-5"/>
          <w:sz w:val="24"/>
        </w:rPr>
        <w:t xml:space="preserve"> </w:t>
      </w:r>
      <w:r>
        <w:rPr>
          <w:color w:val="1F2228"/>
          <w:sz w:val="24"/>
        </w:rPr>
        <w:t>imperative</w:t>
      </w:r>
      <w:r>
        <w:rPr>
          <w:color w:val="1F2228"/>
          <w:spacing w:val="-5"/>
          <w:sz w:val="24"/>
        </w:rPr>
        <w:t xml:space="preserve"> </w:t>
      </w:r>
      <w:r>
        <w:rPr>
          <w:color w:val="1F2228"/>
          <w:sz w:val="24"/>
        </w:rPr>
        <w:t>syntax in Kubernetes?</w:t>
      </w:r>
    </w:p>
    <w:p w:rsidR="00D770FF" w:rsidRDefault="00285AEA">
      <w:pPr>
        <w:pStyle w:val="BodyText"/>
        <w:spacing w:before="282"/>
        <w:ind w:right="95"/>
      </w:pPr>
      <w:r>
        <w:rPr>
          <w:b/>
          <w:color w:val="1F2228"/>
        </w:rPr>
        <w:t xml:space="preserve">Answer: </w:t>
      </w:r>
      <w:r>
        <w:rPr>
          <w:color w:val="1F2228"/>
        </w:rPr>
        <w:t xml:space="preserve">Declarative syntax in Kubernetes allows you to define the desired state of the cluster using YAML </w:t>
      </w:r>
      <w:r>
        <w:rPr>
          <w:color w:val="1F2228"/>
        </w:rPr>
        <w:t>or JSON files, and Kubernetes automatically makes</w:t>
      </w:r>
      <w:r>
        <w:rPr>
          <w:color w:val="1F2228"/>
          <w:spacing w:val="-5"/>
        </w:rPr>
        <w:t xml:space="preserve"> </w:t>
      </w:r>
      <w:r>
        <w:rPr>
          <w:color w:val="1F2228"/>
        </w:rPr>
        <w:t>the</w:t>
      </w:r>
      <w:r>
        <w:rPr>
          <w:color w:val="1F2228"/>
          <w:spacing w:val="-5"/>
        </w:rPr>
        <w:t xml:space="preserve"> </w:t>
      </w:r>
      <w:r>
        <w:rPr>
          <w:color w:val="1F2228"/>
        </w:rPr>
        <w:t>necessary</w:t>
      </w:r>
      <w:r>
        <w:rPr>
          <w:color w:val="1F2228"/>
          <w:spacing w:val="-3"/>
        </w:rPr>
        <w:t xml:space="preserve"> </w:t>
      </w:r>
      <w:r>
        <w:rPr>
          <w:color w:val="1F2228"/>
        </w:rPr>
        <w:t>changes</w:t>
      </w:r>
      <w:r>
        <w:rPr>
          <w:color w:val="1F2228"/>
          <w:spacing w:val="-6"/>
        </w:rPr>
        <w:t xml:space="preserve"> </w:t>
      </w:r>
      <w:r>
        <w:rPr>
          <w:color w:val="1F2228"/>
        </w:rPr>
        <w:t>to</w:t>
      </w:r>
      <w:r>
        <w:rPr>
          <w:color w:val="1F2228"/>
          <w:spacing w:val="-3"/>
        </w:rPr>
        <w:t xml:space="preserve"> </w:t>
      </w:r>
      <w:r>
        <w:rPr>
          <w:color w:val="1F2228"/>
        </w:rPr>
        <w:t>achieve</w:t>
      </w:r>
      <w:r>
        <w:rPr>
          <w:color w:val="1F2228"/>
          <w:spacing w:val="-5"/>
        </w:rPr>
        <w:t xml:space="preserve"> </w:t>
      </w:r>
      <w:r>
        <w:rPr>
          <w:color w:val="1F2228"/>
        </w:rPr>
        <w:t>that</w:t>
      </w:r>
      <w:r>
        <w:rPr>
          <w:color w:val="1F2228"/>
          <w:spacing w:val="-3"/>
        </w:rPr>
        <w:t xml:space="preserve"> </w:t>
      </w:r>
      <w:r>
        <w:rPr>
          <w:color w:val="1F2228"/>
        </w:rPr>
        <w:t>state.</w:t>
      </w:r>
      <w:r>
        <w:rPr>
          <w:color w:val="1F2228"/>
          <w:spacing w:val="-3"/>
        </w:rPr>
        <w:t xml:space="preserve"> </w:t>
      </w:r>
      <w:r>
        <w:rPr>
          <w:color w:val="1F2228"/>
        </w:rPr>
        <w:t>Imperative</w:t>
      </w:r>
      <w:r>
        <w:rPr>
          <w:color w:val="1F2228"/>
          <w:spacing w:val="-3"/>
        </w:rPr>
        <w:t xml:space="preserve"> </w:t>
      </w:r>
      <w:r>
        <w:rPr>
          <w:color w:val="1F2228"/>
        </w:rPr>
        <w:t>syntax</w:t>
      </w:r>
      <w:r>
        <w:rPr>
          <w:color w:val="1F2228"/>
          <w:spacing w:val="-4"/>
        </w:rPr>
        <w:t xml:space="preserve"> </w:t>
      </w:r>
      <w:r>
        <w:rPr>
          <w:color w:val="1F2228"/>
        </w:rPr>
        <w:t>involves running individual commands to make changes to the cluster. Declarative syntax is preferred for managing infrastructure as code, while</w:t>
      </w:r>
      <w:r>
        <w:rPr>
          <w:color w:val="1F2228"/>
        </w:rPr>
        <w:t xml:space="preserve"> imperative syntax is useful for ad-hoc tasks.</w:t>
      </w:r>
    </w:p>
    <w:p w:rsidR="00D770FF" w:rsidRDefault="00285AEA">
      <w:pPr>
        <w:pStyle w:val="ListParagraph"/>
        <w:numPr>
          <w:ilvl w:val="0"/>
          <w:numId w:val="17"/>
        </w:numPr>
        <w:tabs>
          <w:tab w:val="left" w:pos="1463"/>
        </w:tabs>
        <w:spacing w:before="280"/>
        <w:ind w:left="1463"/>
        <w:rPr>
          <w:color w:val="1F2228"/>
          <w:sz w:val="24"/>
        </w:rPr>
      </w:pPr>
      <w:r>
        <w:rPr>
          <w:b/>
          <w:color w:val="1F2228"/>
          <w:sz w:val="24"/>
        </w:rPr>
        <w:t>Question:</w:t>
      </w:r>
      <w:r>
        <w:rPr>
          <w:b/>
          <w:color w:val="1F2228"/>
          <w:spacing w:val="-3"/>
          <w:sz w:val="24"/>
        </w:rPr>
        <w:t xml:space="preserve"> </w:t>
      </w:r>
      <w:r>
        <w:rPr>
          <w:color w:val="1F2228"/>
          <w:sz w:val="24"/>
        </w:rPr>
        <w:t>How</w:t>
      </w:r>
      <w:r>
        <w:rPr>
          <w:color w:val="1F2228"/>
          <w:spacing w:val="-3"/>
          <w:sz w:val="24"/>
        </w:rPr>
        <w:t xml:space="preserve"> </w:t>
      </w:r>
      <w:r>
        <w:rPr>
          <w:color w:val="1F2228"/>
          <w:sz w:val="24"/>
        </w:rPr>
        <w:t>do</w:t>
      </w:r>
      <w:r>
        <w:rPr>
          <w:color w:val="1F2228"/>
          <w:spacing w:val="-2"/>
          <w:sz w:val="24"/>
        </w:rPr>
        <w:t xml:space="preserve"> </w:t>
      </w:r>
      <w:r>
        <w:rPr>
          <w:color w:val="1F2228"/>
          <w:sz w:val="24"/>
        </w:rPr>
        <w:t>you</w:t>
      </w:r>
      <w:r>
        <w:rPr>
          <w:color w:val="1F2228"/>
          <w:spacing w:val="1"/>
          <w:sz w:val="24"/>
        </w:rPr>
        <w:t xml:space="preserve"> </w:t>
      </w:r>
      <w:r>
        <w:rPr>
          <w:color w:val="1F2228"/>
          <w:sz w:val="24"/>
        </w:rPr>
        <w:t>use</w:t>
      </w:r>
      <w:r>
        <w:rPr>
          <w:color w:val="1F2228"/>
          <w:spacing w:val="-4"/>
          <w:sz w:val="24"/>
        </w:rPr>
        <w:t xml:space="preserve"> </w:t>
      </w:r>
      <w:r>
        <w:rPr>
          <w:color w:val="1F2228"/>
          <w:sz w:val="24"/>
        </w:rPr>
        <w:t>AWS</w:t>
      </w:r>
      <w:r>
        <w:rPr>
          <w:color w:val="1F2228"/>
          <w:spacing w:val="-1"/>
          <w:sz w:val="24"/>
        </w:rPr>
        <w:t xml:space="preserve"> </w:t>
      </w:r>
      <w:r>
        <w:rPr>
          <w:color w:val="1F2228"/>
          <w:sz w:val="24"/>
        </w:rPr>
        <w:t>CodePipeline</w:t>
      </w:r>
      <w:r>
        <w:rPr>
          <w:color w:val="1F2228"/>
          <w:spacing w:val="-4"/>
          <w:sz w:val="24"/>
        </w:rPr>
        <w:t xml:space="preserve"> </w:t>
      </w:r>
      <w:r>
        <w:rPr>
          <w:color w:val="1F2228"/>
          <w:sz w:val="24"/>
        </w:rPr>
        <w:t>for</w:t>
      </w:r>
      <w:r>
        <w:rPr>
          <w:color w:val="1F2228"/>
          <w:spacing w:val="-2"/>
          <w:sz w:val="24"/>
        </w:rPr>
        <w:t xml:space="preserve"> </w:t>
      </w:r>
      <w:r>
        <w:rPr>
          <w:color w:val="1F2228"/>
          <w:sz w:val="24"/>
        </w:rPr>
        <w:t>continuous</w:t>
      </w:r>
      <w:r>
        <w:rPr>
          <w:color w:val="1F2228"/>
          <w:spacing w:val="-3"/>
          <w:sz w:val="24"/>
        </w:rPr>
        <w:t xml:space="preserve"> </w:t>
      </w:r>
      <w:r>
        <w:rPr>
          <w:color w:val="1F2228"/>
          <w:spacing w:val="-2"/>
          <w:sz w:val="24"/>
        </w:rPr>
        <w:t>delivery?</w:t>
      </w:r>
    </w:p>
    <w:p w:rsidR="00D770FF" w:rsidRDefault="00285AEA">
      <w:pPr>
        <w:pStyle w:val="BodyText"/>
      </w:pPr>
      <w:r>
        <w:rPr>
          <w:b/>
          <w:color w:val="1F2228"/>
        </w:rPr>
        <w:t>Answer:</w:t>
      </w:r>
      <w:r>
        <w:rPr>
          <w:b/>
          <w:color w:val="1F2228"/>
          <w:spacing w:val="-6"/>
        </w:rPr>
        <w:t xml:space="preserve"> </w:t>
      </w:r>
      <w:r>
        <w:rPr>
          <w:color w:val="1F2228"/>
        </w:rPr>
        <w:t>To</w:t>
      </w:r>
      <w:r>
        <w:rPr>
          <w:color w:val="1F2228"/>
          <w:spacing w:val="-3"/>
        </w:rPr>
        <w:t xml:space="preserve"> </w:t>
      </w:r>
      <w:r>
        <w:rPr>
          <w:color w:val="1F2228"/>
        </w:rPr>
        <w:t>use</w:t>
      </w:r>
      <w:r>
        <w:rPr>
          <w:color w:val="1F2228"/>
          <w:spacing w:val="-3"/>
        </w:rPr>
        <w:t xml:space="preserve"> </w:t>
      </w:r>
      <w:r>
        <w:rPr>
          <w:color w:val="1F2228"/>
        </w:rPr>
        <w:t>AWS</w:t>
      </w:r>
      <w:r>
        <w:rPr>
          <w:color w:val="1F2228"/>
          <w:spacing w:val="-2"/>
        </w:rPr>
        <w:t xml:space="preserve"> </w:t>
      </w:r>
      <w:r>
        <w:rPr>
          <w:color w:val="1F2228"/>
        </w:rPr>
        <w:t>CodePipeline</w:t>
      </w:r>
      <w:r>
        <w:rPr>
          <w:color w:val="1F2228"/>
          <w:spacing w:val="-3"/>
        </w:rPr>
        <w:t xml:space="preserve"> </w:t>
      </w:r>
      <w:r>
        <w:rPr>
          <w:color w:val="1F2228"/>
        </w:rPr>
        <w:t>for</w:t>
      </w:r>
      <w:r>
        <w:rPr>
          <w:color w:val="1F2228"/>
          <w:spacing w:val="-3"/>
        </w:rPr>
        <w:t xml:space="preserve"> </w:t>
      </w:r>
      <w:r>
        <w:rPr>
          <w:color w:val="1F2228"/>
        </w:rPr>
        <w:t>continuous</w:t>
      </w:r>
      <w:r>
        <w:rPr>
          <w:color w:val="1F2228"/>
          <w:spacing w:val="-3"/>
        </w:rPr>
        <w:t xml:space="preserve"> </w:t>
      </w:r>
      <w:r>
        <w:rPr>
          <w:color w:val="1F2228"/>
          <w:spacing w:val="-2"/>
        </w:rPr>
        <w:t>delivery:</w:t>
      </w:r>
    </w:p>
    <w:p w:rsidR="00D770FF" w:rsidRDefault="00285AEA">
      <w:pPr>
        <w:pStyle w:val="ListParagraph"/>
        <w:numPr>
          <w:ilvl w:val="1"/>
          <w:numId w:val="17"/>
        </w:numPr>
        <w:tabs>
          <w:tab w:val="left" w:pos="903"/>
        </w:tabs>
        <w:spacing w:before="279"/>
        <w:ind w:right="223" w:firstLine="0"/>
        <w:rPr>
          <w:color w:val="1F2228"/>
          <w:sz w:val="24"/>
        </w:rPr>
      </w:pPr>
      <w:r>
        <w:rPr>
          <w:b/>
          <w:color w:val="1F2228"/>
          <w:sz w:val="24"/>
        </w:rPr>
        <w:t>Create</w:t>
      </w:r>
      <w:r>
        <w:rPr>
          <w:b/>
          <w:color w:val="1F2228"/>
          <w:spacing w:val="-3"/>
          <w:sz w:val="24"/>
        </w:rPr>
        <w:t xml:space="preserve"> </w:t>
      </w:r>
      <w:r>
        <w:rPr>
          <w:b/>
          <w:color w:val="1F2228"/>
          <w:sz w:val="24"/>
        </w:rPr>
        <w:t>a</w:t>
      </w:r>
      <w:r>
        <w:rPr>
          <w:b/>
          <w:color w:val="1F2228"/>
          <w:spacing w:val="-2"/>
          <w:sz w:val="24"/>
        </w:rPr>
        <w:t xml:space="preserve"> </w:t>
      </w:r>
      <w:r>
        <w:rPr>
          <w:b/>
          <w:color w:val="1F2228"/>
          <w:sz w:val="24"/>
        </w:rPr>
        <w:t>pipeline:</w:t>
      </w:r>
      <w:r>
        <w:rPr>
          <w:b/>
          <w:color w:val="1F2228"/>
          <w:spacing w:val="-4"/>
          <w:sz w:val="24"/>
        </w:rPr>
        <w:t xml:space="preserve"> </w:t>
      </w:r>
      <w:r>
        <w:rPr>
          <w:color w:val="1F2228"/>
          <w:sz w:val="24"/>
        </w:rPr>
        <w:t>Define</w:t>
      </w:r>
      <w:r>
        <w:rPr>
          <w:color w:val="1F2228"/>
          <w:spacing w:val="-5"/>
          <w:sz w:val="24"/>
        </w:rPr>
        <w:t xml:space="preserve"> </w:t>
      </w:r>
      <w:r>
        <w:rPr>
          <w:color w:val="1F2228"/>
          <w:sz w:val="24"/>
        </w:rPr>
        <w:t>a</w:t>
      </w:r>
      <w:r>
        <w:rPr>
          <w:color w:val="1F2228"/>
          <w:spacing w:val="-4"/>
          <w:sz w:val="24"/>
        </w:rPr>
        <w:t xml:space="preserve"> </w:t>
      </w:r>
      <w:r>
        <w:rPr>
          <w:color w:val="1F2228"/>
          <w:sz w:val="24"/>
        </w:rPr>
        <w:t>pipeline</w:t>
      </w:r>
      <w:r>
        <w:rPr>
          <w:color w:val="1F2228"/>
          <w:spacing w:val="-5"/>
          <w:sz w:val="24"/>
        </w:rPr>
        <w:t xml:space="preserve"> </w:t>
      </w:r>
      <w:r>
        <w:rPr>
          <w:color w:val="1F2228"/>
          <w:sz w:val="24"/>
        </w:rPr>
        <w:t>in</w:t>
      </w:r>
      <w:r>
        <w:rPr>
          <w:color w:val="1F2228"/>
          <w:spacing w:val="-3"/>
          <w:sz w:val="24"/>
        </w:rPr>
        <w:t xml:space="preserve"> </w:t>
      </w:r>
      <w:r>
        <w:rPr>
          <w:color w:val="1F2228"/>
          <w:sz w:val="24"/>
        </w:rPr>
        <w:t>the</w:t>
      </w:r>
      <w:r>
        <w:rPr>
          <w:color w:val="1F2228"/>
          <w:spacing w:val="-1"/>
          <w:sz w:val="24"/>
        </w:rPr>
        <w:t xml:space="preserve"> </w:t>
      </w:r>
      <w:r>
        <w:rPr>
          <w:color w:val="1F2228"/>
          <w:sz w:val="24"/>
        </w:rPr>
        <w:t>AWS</w:t>
      </w:r>
      <w:r>
        <w:rPr>
          <w:color w:val="1F2228"/>
          <w:spacing w:val="-5"/>
          <w:sz w:val="24"/>
        </w:rPr>
        <w:t xml:space="preserve"> </w:t>
      </w:r>
      <w:r>
        <w:rPr>
          <w:color w:val="1F2228"/>
          <w:sz w:val="24"/>
        </w:rPr>
        <w:t>Management</w:t>
      </w:r>
      <w:r>
        <w:rPr>
          <w:color w:val="1F2228"/>
          <w:spacing w:val="-3"/>
          <w:sz w:val="24"/>
        </w:rPr>
        <w:t xml:space="preserve"> </w:t>
      </w:r>
      <w:r>
        <w:rPr>
          <w:color w:val="1F2228"/>
          <w:sz w:val="24"/>
        </w:rPr>
        <w:t>Console,</w:t>
      </w:r>
      <w:r>
        <w:rPr>
          <w:color w:val="1F2228"/>
          <w:spacing w:val="-3"/>
          <w:sz w:val="24"/>
        </w:rPr>
        <w:t xml:space="preserve"> </w:t>
      </w:r>
      <w:r>
        <w:rPr>
          <w:color w:val="1F2228"/>
          <w:sz w:val="24"/>
        </w:rPr>
        <w:t>CLI, or using Infrastructure as Code tools.</w:t>
      </w:r>
    </w:p>
    <w:p w:rsidR="00D770FF" w:rsidRDefault="00285AEA">
      <w:pPr>
        <w:pStyle w:val="ListParagraph"/>
        <w:numPr>
          <w:ilvl w:val="1"/>
          <w:numId w:val="17"/>
        </w:numPr>
        <w:tabs>
          <w:tab w:val="left" w:pos="903"/>
        </w:tabs>
        <w:ind w:left="903" w:hanging="160"/>
        <w:rPr>
          <w:color w:val="1F2228"/>
          <w:sz w:val="24"/>
        </w:rPr>
      </w:pPr>
      <w:r>
        <w:rPr>
          <w:b/>
          <w:color w:val="1F2228"/>
          <w:sz w:val="24"/>
        </w:rPr>
        <w:t>Configure</w:t>
      </w:r>
      <w:r>
        <w:rPr>
          <w:b/>
          <w:color w:val="1F2228"/>
          <w:spacing w:val="-5"/>
          <w:sz w:val="24"/>
        </w:rPr>
        <w:t xml:space="preserve"> </w:t>
      </w:r>
      <w:r>
        <w:rPr>
          <w:b/>
          <w:color w:val="1F2228"/>
          <w:sz w:val="24"/>
        </w:rPr>
        <w:t>stages:</w:t>
      </w:r>
      <w:r>
        <w:rPr>
          <w:b/>
          <w:color w:val="1F2228"/>
          <w:spacing w:val="-3"/>
          <w:sz w:val="24"/>
        </w:rPr>
        <w:t xml:space="preserve"> </w:t>
      </w:r>
      <w:r>
        <w:rPr>
          <w:color w:val="1F2228"/>
          <w:sz w:val="24"/>
        </w:rPr>
        <w:t>Add</w:t>
      </w:r>
      <w:r>
        <w:rPr>
          <w:color w:val="1F2228"/>
          <w:spacing w:val="-2"/>
          <w:sz w:val="24"/>
        </w:rPr>
        <w:t xml:space="preserve"> </w:t>
      </w:r>
      <w:r>
        <w:rPr>
          <w:color w:val="1F2228"/>
          <w:sz w:val="24"/>
        </w:rPr>
        <w:t>stages</w:t>
      </w:r>
      <w:r>
        <w:rPr>
          <w:color w:val="1F2228"/>
          <w:spacing w:val="-2"/>
          <w:sz w:val="24"/>
        </w:rPr>
        <w:t xml:space="preserve"> </w:t>
      </w:r>
      <w:r>
        <w:rPr>
          <w:color w:val="1F2228"/>
          <w:sz w:val="24"/>
        </w:rPr>
        <w:t>for</w:t>
      </w:r>
      <w:r>
        <w:rPr>
          <w:color w:val="1F2228"/>
          <w:spacing w:val="-3"/>
          <w:sz w:val="24"/>
        </w:rPr>
        <w:t xml:space="preserve"> </w:t>
      </w:r>
      <w:r>
        <w:rPr>
          <w:color w:val="1F2228"/>
          <w:sz w:val="24"/>
        </w:rPr>
        <w:t>source,</w:t>
      </w:r>
      <w:r>
        <w:rPr>
          <w:color w:val="1F2228"/>
          <w:spacing w:val="-2"/>
          <w:sz w:val="24"/>
        </w:rPr>
        <w:t xml:space="preserve"> </w:t>
      </w:r>
      <w:r>
        <w:rPr>
          <w:color w:val="1F2228"/>
          <w:sz w:val="24"/>
        </w:rPr>
        <w:t>build,</w:t>
      </w:r>
      <w:r>
        <w:rPr>
          <w:color w:val="1F2228"/>
          <w:spacing w:val="-3"/>
          <w:sz w:val="24"/>
        </w:rPr>
        <w:t xml:space="preserve"> </w:t>
      </w:r>
      <w:r>
        <w:rPr>
          <w:color w:val="1F2228"/>
          <w:sz w:val="24"/>
        </w:rPr>
        <w:t>test,</w:t>
      </w:r>
      <w:r>
        <w:rPr>
          <w:color w:val="1F2228"/>
          <w:spacing w:val="-3"/>
          <w:sz w:val="24"/>
        </w:rPr>
        <w:t xml:space="preserve"> </w:t>
      </w:r>
      <w:r>
        <w:rPr>
          <w:color w:val="1F2228"/>
          <w:sz w:val="24"/>
        </w:rPr>
        <w:t>and</w:t>
      </w:r>
      <w:r>
        <w:rPr>
          <w:color w:val="1F2228"/>
          <w:spacing w:val="-2"/>
          <w:sz w:val="24"/>
        </w:rPr>
        <w:t xml:space="preserve"> </w:t>
      </w:r>
      <w:r>
        <w:rPr>
          <w:color w:val="1F2228"/>
          <w:sz w:val="24"/>
        </w:rPr>
        <w:t>deploy</w:t>
      </w:r>
      <w:r>
        <w:rPr>
          <w:color w:val="1F2228"/>
          <w:spacing w:val="-4"/>
          <w:sz w:val="24"/>
        </w:rPr>
        <w:t xml:space="preserve"> </w:t>
      </w:r>
      <w:r>
        <w:rPr>
          <w:color w:val="1F2228"/>
          <w:spacing w:val="-2"/>
          <w:sz w:val="24"/>
        </w:rPr>
        <w:t>steps.</w:t>
      </w:r>
    </w:p>
    <w:p w:rsidR="00D770FF" w:rsidRDefault="00285AEA">
      <w:pPr>
        <w:pStyle w:val="ListParagraph"/>
        <w:numPr>
          <w:ilvl w:val="1"/>
          <w:numId w:val="17"/>
        </w:numPr>
        <w:tabs>
          <w:tab w:val="left" w:pos="903"/>
        </w:tabs>
        <w:ind w:right="239" w:firstLine="0"/>
        <w:rPr>
          <w:color w:val="1F2228"/>
          <w:sz w:val="24"/>
        </w:rPr>
      </w:pPr>
      <w:r>
        <w:rPr>
          <w:b/>
          <w:color w:val="1F2228"/>
          <w:sz w:val="24"/>
        </w:rPr>
        <w:t>Set</w:t>
      </w:r>
      <w:r>
        <w:rPr>
          <w:b/>
          <w:color w:val="1F2228"/>
          <w:spacing w:val="-4"/>
          <w:sz w:val="24"/>
        </w:rPr>
        <w:t xml:space="preserve"> </w:t>
      </w:r>
      <w:r>
        <w:rPr>
          <w:b/>
          <w:color w:val="1F2228"/>
          <w:sz w:val="24"/>
        </w:rPr>
        <w:t>up</w:t>
      </w:r>
      <w:r>
        <w:rPr>
          <w:b/>
          <w:color w:val="1F2228"/>
          <w:spacing w:val="-4"/>
          <w:sz w:val="24"/>
        </w:rPr>
        <w:t xml:space="preserve"> </w:t>
      </w:r>
      <w:r>
        <w:rPr>
          <w:b/>
          <w:color w:val="1F2228"/>
          <w:sz w:val="24"/>
        </w:rPr>
        <w:t>integrations:</w:t>
      </w:r>
      <w:r>
        <w:rPr>
          <w:b/>
          <w:color w:val="1F2228"/>
          <w:spacing w:val="-2"/>
          <w:sz w:val="24"/>
        </w:rPr>
        <w:t xml:space="preserve"> </w:t>
      </w:r>
      <w:r>
        <w:rPr>
          <w:color w:val="1F2228"/>
          <w:sz w:val="24"/>
        </w:rPr>
        <w:t>Integrate</w:t>
      </w:r>
      <w:r>
        <w:rPr>
          <w:color w:val="1F2228"/>
          <w:spacing w:val="-5"/>
          <w:sz w:val="24"/>
        </w:rPr>
        <w:t xml:space="preserve"> </w:t>
      </w:r>
      <w:r>
        <w:rPr>
          <w:color w:val="1F2228"/>
          <w:sz w:val="24"/>
        </w:rPr>
        <w:t>with</w:t>
      </w:r>
      <w:r>
        <w:rPr>
          <w:color w:val="1F2228"/>
          <w:spacing w:val="-5"/>
          <w:sz w:val="24"/>
        </w:rPr>
        <w:t xml:space="preserve"> </w:t>
      </w:r>
      <w:r>
        <w:rPr>
          <w:color w:val="1F2228"/>
          <w:sz w:val="24"/>
        </w:rPr>
        <w:t>other</w:t>
      </w:r>
      <w:r>
        <w:rPr>
          <w:color w:val="1F2228"/>
          <w:spacing w:val="-4"/>
          <w:sz w:val="24"/>
        </w:rPr>
        <w:t xml:space="preserve"> </w:t>
      </w:r>
      <w:r>
        <w:rPr>
          <w:color w:val="1F2228"/>
          <w:sz w:val="24"/>
        </w:rPr>
        <w:t>AWS</w:t>
      </w:r>
      <w:r>
        <w:rPr>
          <w:color w:val="1F2228"/>
          <w:spacing w:val="-6"/>
          <w:sz w:val="24"/>
        </w:rPr>
        <w:t xml:space="preserve"> </w:t>
      </w:r>
      <w:r>
        <w:rPr>
          <w:color w:val="1F2228"/>
          <w:sz w:val="24"/>
        </w:rPr>
        <w:t>services</w:t>
      </w:r>
      <w:r>
        <w:rPr>
          <w:color w:val="1F2228"/>
          <w:spacing w:val="-4"/>
          <w:sz w:val="24"/>
        </w:rPr>
        <w:t xml:space="preserve"> </w:t>
      </w:r>
      <w:r>
        <w:rPr>
          <w:color w:val="1F2228"/>
          <w:sz w:val="24"/>
        </w:rPr>
        <w:t>(e.g.,</w:t>
      </w:r>
      <w:r>
        <w:rPr>
          <w:color w:val="1F2228"/>
          <w:spacing w:val="-4"/>
          <w:sz w:val="24"/>
        </w:rPr>
        <w:t xml:space="preserve"> </w:t>
      </w:r>
      <w:r>
        <w:rPr>
          <w:color w:val="1F2228"/>
          <w:sz w:val="24"/>
        </w:rPr>
        <w:t>CodeCommit, CodeBuild, CodeDeploy) and third-party tools.</w:t>
      </w:r>
    </w:p>
    <w:p w:rsidR="00D770FF" w:rsidRDefault="00D770FF">
      <w:pPr>
        <w:pStyle w:val="ListParagraph"/>
        <w:rPr>
          <w:sz w:val="24"/>
        </w:rPr>
        <w:sectPr w:rsidR="00D770FF">
          <w:pgSz w:w="11910" w:h="16840"/>
          <w:pgMar w:top="1340" w:right="1417" w:bottom="280" w:left="1417" w:header="720" w:footer="720" w:gutter="0"/>
          <w:cols w:space="720"/>
        </w:sectPr>
      </w:pPr>
    </w:p>
    <w:p w:rsidR="00D770FF" w:rsidRDefault="00285AEA">
      <w:pPr>
        <w:pStyle w:val="ListParagraph"/>
        <w:numPr>
          <w:ilvl w:val="1"/>
          <w:numId w:val="17"/>
        </w:numPr>
        <w:tabs>
          <w:tab w:val="left" w:pos="903"/>
        </w:tabs>
        <w:spacing w:before="82"/>
        <w:ind w:right="689" w:firstLine="0"/>
        <w:rPr>
          <w:color w:val="1F2228"/>
          <w:sz w:val="24"/>
        </w:rPr>
      </w:pPr>
      <w:r>
        <w:rPr>
          <w:b/>
          <w:color w:val="1F2228"/>
          <w:sz w:val="24"/>
        </w:rPr>
        <w:lastRenderedPageBreak/>
        <w:t>Trigger</w:t>
      </w:r>
      <w:r>
        <w:rPr>
          <w:b/>
          <w:color w:val="1F2228"/>
          <w:spacing w:val="-3"/>
          <w:sz w:val="24"/>
        </w:rPr>
        <w:t xml:space="preserve"> </w:t>
      </w:r>
      <w:r>
        <w:rPr>
          <w:b/>
          <w:color w:val="1F2228"/>
          <w:sz w:val="24"/>
        </w:rPr>
        <w:t>pipeline:</w:t>
      </w:r>
      <w:r>
        <w:rPr>
          <w:b/>
          <w:color w:val="1F2228"/>
          <w:spacing w:val="-5"/>
          <w:sz w:val="24"/>
        </w:rPr>
        <w:t xml:space="preserve"> </w:t>
      </w:r>
      <w:r>
        <w:rPr>
          <w:color w:val="1F2228"/>
          <w:sz w:val="24"/>
        </w:rPr>
        <w:t>Configure</w:t>
      </w:r>
      <w:r>
        <w:rPr>
          <w:color w:val="1F2228"/>
          <w:spacing w:val="-5"/>
          <w:sz w:val="24"/>
        </w:rPr>
        <w:t xml:space="preserve"> </w:t>
      </w:r>
      <w:r>
        <w:rPr>
          <w:color w:val="1F2228"/>
          <w:sz w:val="24"/>
        </w:rPr>
        <w:t>triggers</w:t>
      </w:r>
      <w:r>
        <w:rPr>
          <w:color w:val="1F2228"/>
          <w:spacing w:val="-6"/>
          <w:sz w:val="24"/>
        </w:rPr>
        <w:t xml:space="preserve"> </w:t>
      </w:r>
      <w:r>
        <w:rPr>
          <w:color w:val="1F2228"/>
          <w:sz w:val="24"/>
        </w:rPr>
        <w:t>to</w:t>
      </w:r>
      <w:r>
        <w:rPr>
          <w:color w:val="1F2228"/>
          <w:spacing w:val="-4"/>
          <w:sz w:val="24"/>
        </w:rPr>
        <w:t xml:space="preserve"> </w:t>
      </w:r>
      <w:r>
        <w:rPr>
          <w:color w:val="1F2228"/>
          <w:sz w:val="24"/>
        </w:rPr>
        <w:t>automatically</w:t>
      </w:r>
      <w:r>
        <w:rPr>
          <w:color w:val="1F2228"/>
          <w:spacing w:val="-6"/>
          <w:sz w:val="24"/>
        </w:rPr>
        <w:t xml:space="preserve"> </w:t>
      </w:r>
      <w:r>
        <w:rPr>
          <w:color w:val="1F2228"/>
          <w:sz w:val="24"/>
        </w:rPr>
        <w:t>start</w:t>
      </w:r>
      <w:r>
        <w:rPr>
          <w:color w:val="1F2228"/>
          <w:spacing w:val="-4"/>
          <w:sz w:val="24"/>
        </w:rPr>
        <w:t xml:space="preserve"> </w:t>
      </w:r>
      <w:r>
        <w:rPr>
          <w:color w:val="1F2228"/>
          <w:sz w:val="24"/>
        </w:rPr>
        <w:t>the</w:t>
      </w:r>
      <w:r>
        <w:rPr>
          <w:color w:val="1F2228"/>
          <w:spacing w:val="-5"/>
          <w:sz w:val="24"/>
        </w:rPr>
        <w:t xml:space="preserve"> </w:t>
      </w:r>
      <w:r>
        <w:rPr>
          <w:color w:val="1F2228"/>
          <w:sz w:val="24"/>
        </w:rPr>
        <w:t>pipeline based on events (e.g., code commits).</w:t>
      </w:r>
    </w:p>
    <w:p w:rsidR="00D770FF" w:rsidRDefault="00285AEA">
      <w:pPr>
        <w:pStyle w:val="ListParagraph"/>
        <w:numPr>
          <w:ilvl w:val="1"/>
          <w:numId w:val="17"/>
        </w:numPr>
        <w:tabs>
          <w:tab w:val="left" w:pos="903"/>
        </w:tabs>
        <w:ind w:right="262" w:firstLine="0"/>
        <w:rPr>
          <w:color w:val="1F2228"/>
          <w:sz w:val="24"/>
        </w:rPr>
      </w:pPr>
      <w:r>
        <w:rPr>
          <w:b/>
          <w:color w:val="1F2228"/>
          <w:sz w:val="24"/>
        </w:rPr>
        <w:t>Monitor</w:t>
      </w:r>
      <w:r>
        <w:rPr>
          <w:b/>
          <w:color w:val="1F2228"/>
          <w:spacing w:val="-3"/>
          <w:sz w:val="24"/>
        </w:rPr>
        <w:t xml:space="preserve"> </w:t>
      </w:r>
      <w:r>
        <w:rPr>
          <w:b/>
          <w:color w:val="1F2228"/>
          <w:sz w:val="24"/>
        </w:rPr>
        <w:t>pipeline:</w:t>
      </w:r>
      <w:r>
        <w:rPr>
          <w:b/>
          <w:color w:val="1F2228"/>
          <w:spacing w:val="-5"/>
          <w:sz w:val="24"/>
        </w:rPr>
        <w:t xml:space="preserve"> </w:t>
      </w:r>
      <w:r>
        <w:rPr>
          <w:color w:val="1F2228"/>
          <w:sz w:val="24"/>
        </w:rPr>
        <w:t>Use</w:t>
      </w:r>
      <w:r>
        <w:rPr>
          <w:color w:val="1F2228"/>
          <w:spacing w:val="-6"/>
          <w:sz w:val="24"/>
        </w:rPr>
        <w:t xml:space="preserve"> </w:t>
      </w:r>
      <w:r>
        <w:rPr>
          <w:color w:val="1F2228"/>
          <w:sz w:val="24"/>
        </w:rPr>
        <w:t>the</w:t>
      </w:r>
      <w:r>
        <w:rPr>
          <w:color w:val="1F2228"/>
          <w:spacing w:val="-6"/>
          <w:sz w:val="24"/>
        </w:rPr>
        <w:t xml:space="preserve"> </w:t>
      </w:r>
      <w:r>
        <w:rPr>
          <w:color w:val="1F2228"/>
          <w:sz w:val="24"/>
        </w:rPr>
        <w:t>AWS</w:t>
      </w:r>
      <w:r>
        <w:rPr>
          <w:color w:val="1F2228"/>
          <w:spacing w:val="-4"/>
          <w:sz w:val="24"/>
        </w:rPr>
        <w:t xml:space="preserve"> </w:t>
      </w:r>
      <w:r>
        <w:rPr>
          <w:color w:val="1F2228"/>
          <w:sz w:val="24"/>
        </w:rPr>
        <w:t>Management</w:t>
      </w:r>
      <w:r>
        <w:rPr>
          <w:color w:val="1F2228"/>
          <w:spacing w:val="-4"/>
          <w:sz w:val="24"/>
        </w:rPr>
        <w:t xml:space="preserve"> </w:t>
      </w:r>
      <w:r>
        <w:rPr>
          <w:color w:val="1F2228"/>
          <w:sz w:val="24"/>
        </w:rPr>
        <w:t>Console</w:t>
      </w:r>
      <w:r>
        <w:rPr>
          <w:color w:val="1F2228"/>
          <w:spacing w:val="-7"/>
          <w:sz w:val="24"/>
        </w:rPr>
        <w:t xml:space="preserve"> </w:t>
      </w:r>
      <w:r>
        <w:rPr>
          <w:color w:val="1F2228"/>
          <w:sz w:val="24"/>
        </w:rPr>
        <w:t>to</w:t>
      </w:r>
      <w:r>
        <w:rPr>
          <w:color w:val="1F2228"/>
          <w:spacing w:val="-4"/>
          <w:sz w:val="24"/>
        </w:rPr>
        <w:t xml:space="preserve"> </w:t>
      </w:r>
      <w:r>
        <w:rPr>
          <w:color w:val="1F2228"/>
          <w:sz w:val="24"/>
        </w:rPr>
        <w:t>monitor</w:t>
      </w:r>
      <w:r>
        <w:rPr>
          <w:color w:val="1F2228"/>
          <w:spacing w:val="-4"/>
          <w:sz w:val="24"/>
        </w:rPr>
        <w:t xml:space="preserve"> </w:t>
      </w:r>
      <w:r>
        <w:rPr>
          <w:color w:val="1F2228"/>
          <w:sz w:val="24"/>
        </w:rPr>
        <w:t>pipeline execution and view logs.</w:t>
      </w:r>
    </w:p>
    <w:p w:rsidR="00D770FF" w:rsidRDefault="00285AEA">
      <w:pPr>
        <w:pStyle w:val="ListParagraph"/>
        <w:numPr>
          <w:ilvl w:val="0"/>
          <w:numId w:val="17"/>
        </w:numPr>
        <w:tabs>
          <w:tab w:val="left" w:pos="1463"/>
        </w:tabs>
        <w:spacing w:before="278"/>
        <w:ind w:left="1463"/>
        <w:rPr>
          <w:color w:val="1F2228"/>
          <w:sz w:val="24"/>
        </w:rPr>
      </w:pPr>
      <w:r>
        <w:rPr>
          <w:b/>
          <w:color w:val="1F2228"/>
          <w:sz w:val="24"/>
        </w:rPr>
        <w:t>Question:</w:t>
      </w:r>
      <w:r>
        <w:rPr>
          <w:b/>
          <w:color w:val="1F2228"/>
          <w:spacing w:val="-3"/>
          <w:sz w:val="24"/>
        </w:rPr>
        <w:t xml:space="preserve"> </w:t>
      </w:r>
      <w:r>
        <w:rPr>
          <w:color w:val="1F2228"/>
          <w:sz w:val="24"/>
        </w:rPr>
        <w:t>What</w:t>
      </w:r>
      <w:r>
        <w:rPr>
          <w:color w:val="1F2228"/>
          <w:spacing w:val="-1"/>
          <w:sz w:val="24"/>
        </w:rPr>
        <w:t xml:space="preserve"> </w:t>
      </w:r>
      <w:r>
        <w:rPr>
          <w:color w:val="1F2228"/>
          <w:sz w:val="24"/>
        </w:rPr>
        <w:t>is</w:t>
      </w:r>
      <w:r>
        <w:rPr>
          <w:color w:val="1F2228"/>
          <w:spacing w:val="-4"/>
          <w:sz w:val="24"/>
        </w:rPr>
        <w:t xml:space="preserve"> </w:t>
      </w:r>
      <w:r>
        <w:rPr>
          <w:color w:val="1F2228"/>
          <w:sz w:val="24"/>
        </w:rPr>
        <w:t>the</w:t>
      </w:r>
      <w:r>
        <w:rPr>
          <w:color w:val="1F2228"/>
          <w:spacing w:val="-1"/>
          <w:sz w:val="24"/>
        </w:rPr>
        <w:t xml:space="preserve"> </w:t>
      </w:r>
      <w:r>
        <w:rPr>
          <w:color w:val="1F2228"/>
          <w:sz w:val="24"/>
        </w:rPr>
        <w:t>purpose</w:t>
      </w:r>
      <w:r>
        <w:rPr>
          <w:color w:val="1F2228"/>
          <w:spacing w:val="-4"/>
          <w:sz w:val="24"/>
        </w:rPr>
        <w:t xml:space="preserve"> </w:t>
      </w:r>
      <w:r>
        <w:rPr>
          <w:color w:val="1F2228"/>
          <w:sz w:val="24"/>
        </w:rPr>
        <w:t>of</w:t>
      </w:r>
      <w:r>
        <w:rPr>
          <w:color w:val="1F2228"/>
          <w:spacing w:val="-3"/>
          <w:sz w:val="24"/>
        </w:rPr>
        <w:t xml:space="preserve"> </w:t>
      </w:r>
      <w:r>
        <w:rPr>
          <w:color w:val="1F2228"/>
          <w:sz w:val="24"/>
        </w:rPr>
        <w:t>a</w:t>
      </w:r>
      <w:r>
        <w:rPr>
          <w:color w:val="1F2228"/>
          <w:spacing w:val="-3"/>
          <w:sz w:val="24"/>
        </w:rPr>
        <w:t xml:space="preserve"> </w:t>
      </w:r>
      <w:r>
        <w:rPr>
          <w:color w:val="1F2228"/>
          <w:sz w:val="24"/>
        </w:rPr>
        <w:t>ReplicaSet</w:t>
      </w:r>
      <w:r>
        <w:rPr>
          <w:color w:val="1F2228"/>
          <w:spacing w:val="-1"/>
          <w:sz w:val="24"/>
        </w:rPr>
        <w:t xml:space="preserve"> </w:t>
      </w:r>
      <w:r>
        <w:rPr>
          <w:color w:val="1F2228"/>
          <w:sz w:val="24"/>
        </w:rPr>
        <w:t>in</w:t>
      </w:r>
      <w:r>
        <w:rPr>
          <w:color w:val="1F2228"/>
          <w:spacing w:val="-2"/>
          <w:sz w:val="24"/>
        </w:rPr>
        <w:t xml:space="preserve"> Kubernetes?</w:t>
      </w:r>
    </w:p>
    <w:p w:rsidR="00D770FF" w:rsidRDefault="00285AEA">
      <w:pPr>
        <w:pStyle w:val="BodyText"/>
        <w:ind w:right="242"/>
      </w:pPr>
      <w:r>
        <w:rPr>
          <w:b/>
          <w:color w:val="1F2228"/>
        </w:rPr>
        <w:t xml:space="preserve">Answer: </w:t>
      </w:r>
      <w:r>
        <w:rPr>
          <w:color w:val="1F2228"/>
        </w:rPr>
        <w:t>A ReplicaSet in Kubernetes ensures that a specified number of replicas (pods) are running at any given time. It provides self-healing capabilities by automatically replacing failed pods to maintain the desired number</w:t>
      </w:r>
      <w:r>
        <w:rPr>
          <w:color w:val="1F2228"/>
          <w:spacing w:val="-4"/>
        </w:rPr>
        <w:t xml:space="preserve"> </w:t>
      </w:r>
      <w:r>
        <w:rPr>
          <w:color w:val="1F2228"/>
        </w:rPr>
        <w:t>of</w:t>
      </w:r>
      <w:r>
        <w:rPr>
          <w:color w:val="1F2228"/>
          <w:spacing w:val="-5"/>
        </w:rPr>
        <w:t xml:space="preserve"> </w:t>
      </w:r>
      <w:r>
        <w:rPr>
          <w:color w:val="1F2228"/>
        </w:rPr>
        <w:t>replicas.</w:t>
      </w:r>
      <w:r>
        <w:rPr>
          <w:color w:val="1F2228"/>
          <w:spacing w:val="-3"/>
        </w:rPr>
        <w:t xml:space="preserve"> </w:t>
      </w:r>
      <w:r>
        <w:rPr>
          <w:color w:val="1F2228"/>
        </w:rPr>
        <w:t>Repli</w:t>
      </w:r>
      <w:r>
        <w:rPr>
          <w:color w:val="1F2228"/>
        </w:rPr>
        <w:t>caSets</w:t>
      </w:r>
      <w:r>
        <w:rPr>
          <w:color w:val="1F2228"/>
          <w:spacing w:val="-5"/>
        </w:rPr>
        <w:t xml:space="preserve"> </w:t>
      </w:r>
      <w:r>
        <w:rPr>
          <w:color w:val="1F2228"/>
        </w:rPr>
        <w:t>are</w:t>
      </w:r>
      <w:r>
        <w:rPr>
          <w:color w:val="1F2228"/>
          <w:spacing w:val="-3"/>
        </w:rPr>
        <w:t xml:space="preserve"> </w:t>
      </w:r>
      <w:r>
        <w:rPr>
          <w:color w:val="1F2228"/>
        </w:rPr>
        <w:t>typically</w:t>
      </w:r>
      <w:r>
        <w:rPr>
          <w:color w:val="1F2228"/>
          <w:spacing w:val="-4"/>
        </w:rPr>
        <w:t xml:space="preserve"> </w:t>
      </w:r>
      <w:r>
        <w:rPr>
          <w:color w:val="1F2228"/>
        </w:rPr>
        <w:t>used</w:t>
      </w:r>
      <w:r>
        <w:rPr>
          <w:color w:val="1F2228"/>
          <w:spacing w:val="-3"/>
        </w:rPr>
        <w:t xml:space="preserve"> </w:t>
      </w:r>
      <w:r>
        <w:rPr>
          <w:color w:val="1F2228"/>
        </w:rPr>
        <w:t>as</w:t>
      </w:r>
      <w:r>
        <w:rPr>
          <w:color w:val="1F2228"/>
          <w:spacing w:val="-4"/>
        </w:rPr>
        <w:t xml:space="preserve"> </w:t>
      </w:r>
      <w:r>
        <w:rPr>
          <w:color w:val="1F2228"/>
        </w:rPr>
        <w:t>part</w:t>
      </w:r>
      <w:r>
        <w:rPr>
          <w:color w:val="1F2228"/>
          <w:spacing w:val="-4"/>
        </w:rPr>
        <w:t xml:space="preserve"> </w:t>
      </w:r>
      <w:r>
        <w:rPr>
          <w:color w:val="1F2228"/>
        </w:rPr>
        <w:t>of</w:t>
      </w:r>
      <w:r>
        <w:rPr>
          <w:color w:val="1F2228"/>
          <w:spacing w:val="-5"/>
        </w:rPr>
        <w:t xml:space="preserve"> </w:t>
      </w:r>
      <w:r>
        <w:rPr>
          <w:color w:val="1F2228"/>
        </w:rPr>
        <w:t>Deployments</w:t>
      </w:r>
      <w:r>
        <w:rPr>
          <w:color w:val="1F2228"/>
          <w:spacing w:val="-5"/>
        </w:rPr>
        <w:t xml:space="preserve"> </w:t>
      </w:r>
      <w:r>
        <w:rPr>
          <w:color w:val="1F2228"/>
        </w:rPr>
        <w:t>to manage stateless applications.</w:t>
      </w:r>
    </w:p>
    <w:p w:rsidR="00D770FF" w:rsidRDefault="00285AEA">
      <w:pPr>
        <w:pStyle w:val="ListParagraph"/>
        <w:numPr>
          <w:ilvl w:val="0"/>
          <w:numId w:val="17"/>
        </w:numPr>
        <w:tabs>
          <w:tab w:val="left" w:pos="1463"/>
        </w:tabs>
        <w:ind w:left="1463"/>
        <w:rPr>
          <w:color w:val="1F2228"/>
          <w:sz w:val="24"/>
        </w:rPr>
      </w:pPr>
      <w:r>
        <w:rPr>
          <w:b/>
          <w:color w:val="1F2228"/>
          <w:sz w:val="24"/>
        </w:rPr>
        <w:t>Question:</w:t>
      </w:r>
      <w:r>
        <w:rPr>
          <w:b/>
          <w:color w:val="1F2228"/>
          <w:spacing w:val="-2"/>
          <w:sz w:val="24"/>
        </w:rPr>
        <w:t xml:space="preserve"> </w:t>
      </w:r>
      <w:r>
        <w:rPr>
          <w:color w:val="1F2228"/>
          <w:sz w:val="24"/>
        </w:rPr>
        <w:t>How</w:t>
      </w:r>
      <w:r>
        <w:rPr>
          <w:color w:val="1F2228"/>
          <w:spacing w:val="-3"/>
          <w:sz w:val="24"/>
        </w:rPr>
        <w:t xml:space="preserve"> </w:t>
      </w:r>
      <w:r>
        <w:rPr>
          <w:color w:val="1F2228"/>
          <w:sz w:val="24"/>
        </w:rPr>
        <w:t>do</w:t>
      </w:r>
      <w:r>
        <w:rPr>
          <w:color w:val="1F2228"/>
          <w:spacing w:val="-1"/>
          <w:sz w:val="24"/>
        </w:rPr>
        <w:t xml:space="preserve"> </w:t>
      </w:r>
      <w:r>
        <w:rPr>
          <w:color w:val="1F2228"/>
          <w:sz w:val="24"/>
        </w:rPr>
        <w:t>you use</w:t>
      </w:r>
      <w:r>
        <w:rPr>
          <w:color w:val="1F2228"/>
          <w:spacing w:val="-3"/>
          <w:sz w:val="24"/>
        </w:rPr>
        <w:t xml:space="preserve"> </w:t>
      </w:r>
      <w:r>
        <w:rPr>
          <w:color w:val="1F2228"/>
          <w:sz w:val="24"/>
        </w:rPr>
        <w:t>Jenkins</w:t>
      </w:r>
      <w:r>
        <w:rPr>
          <w:color w:val="1F2228"/>
          <w:spacing w:val="-2"/>
          <w:sz w:val="24"/>
        </w:rPr>
        <w:t xml:space="preserve"> </w:t>
      </w:r>
      <w:r>
        <w:rPr>
          <w:color w:val="1F2228"/>
          <w:sz w:val="24"/>
        </w:rPr>
        <w:t>for</w:t>
      </w:r>
      <w:r>
        <w:rPr>
          <w:color w:val="1F2228"/>
          <w:spacing w:val="-2"/>
          <w:sz w:val="24"/>
        </w:rPr>
        <w:t xml:space="preserve"> </w:t>
      </w:r>
      <w:r>
        <w:rPr>
          <w:color w:val="1F2228"/>
          <w:sz w:val="24"/>
        </w:rPr>
        <w:t>canary</w:t>
      </w:r>
      <w:r>
        <w:rPr>
          <w:color w:val="1F2228"/>
          <w:spacing w:val="-1"/>
          <w:sz w:val="24"/>
        </w:rPr>
        <w:t xml:space="preserve"> </w:t>
      </w:r>
      <w:r>
        <w:rPr>
          <w:color w:val="1F2228"/>
          <w:spacing w:val="-2"/>
          <w:sz w:val="24"/>
        </w:rPr>
        <w:t>deployments?</w:t>
      </w:r>
    </w:p>
    <w:p w:rsidR="00D770FF" w:rsidRDefault="00285AEA">
      <w:pPr>
        <w:pStyle w:val="BodyText"/>
        <w:spacing w:before="279"/>
      </w:pPr>
      <w:r>
        <w:rPr>
          <w:b/>
          <w:color w:val="1F2228"/>
        </w:rPr>
        <w:t>Answer:</w:t>
      </w:r>
      <w:r>
        <w:rPr>
          <w:b/>
          <w:color w:val="1F2228"/>
          <w:spacing w:val="-3"/>
        </w:rPr>
        <w:t xml:space="preserve"> </w:t>
      </w:r>
      <w:r>
        <w:rPr>
          <w:color w:val="1F2228"/>
        </w:rPr>
        <w:t>To</w:t>
      </w:r>
      <w:r>
        <w:rPr>
          <w:color w:val="1F2228"/>
          <w:spacing w:val="-2"/>
        </w:rPr>
        <w:t xml:space="preserve"> </w:t>
      </w:r>
      <w:r>
        <w:rPr>
          <w:color w:val="1F2228"/>
        </w:rPr>
        <w:t>use</w:t>
      </w:r>
      <w:r>
        <w:rPr>
          <w:color w:val="1F2228"/>
          <w:spacing w:val="-2"/>
        </w:rPr>
        <w:t xml:space="preserve"> </w:t>
      </w:r>
      <w:r>
        <w:rPr>
          <w:color w:val="1F2228"/>
        </w:rPr>
        <w:t>Jenkins</w:t>
      </w:r>
      <w:r>
        <w:rPr>
          <w:color w:val="1F2228"/>
          <w:spacing w:val="-3"/>
        </w:rPr>
        <w:t xml:space="preserve"> </w:t>
      </w:r>
      <w:r>
        <w:rPr>
          <w:color w:val="1F2228"/>
        </w:rPr>
        <w:t>for</w:t>
      </w:r>
      <w:r>
        <w:rPr>
          <w:color w:val="1F2228"/>
          <w:spacing w:val="-2"/>
        </w:rPr>
        <w:t xml:space="preserve"> </w:t>
      </w:r>
      <w:r>
        <w:rPr>
          <w:color w:val="1F2228"/>
        </w:rPr>
        <w:t>canary</w:t>
      </w:r>
      <w:r>
        <w:rPr>
          <w:color w:val="1F2228"/>
          <w:spacing w:val="-2"/>
        </w:rPr>
        <w:t xml:space="preserve"> deployments:</w:t>
      </w:r>
    </w:p>
    <w:p w:rsidR="00D770FF" w:rsidRDefault="00285AEA">
      <w:pPr>
        <w:pStyle w:val="ListParagraph"/>
        <w:numPr>
          <w:ilvl w:val="1"/>
          <w:numId w:val="17"/>
        </w:numPr>
        <w:tabs>
          <w:tab w:val="left" w:pos="903"/>
        </w:tabs>
        <w:spacing w:before="280"/>
        <w:ind w:right="570" w:firstLine="0"/>
        <w:rPr>
          <w:color w:val="1F2228"/>
          <w:sz w:val="24"/>
        </w:rPr>
      </w:pPr>
      <w:r>
        <w:rPr>
          <w:b/>
          <w:color w:val="1F2228"/>
          <w:sz w:val="24"/>
        </w:rPr>
        <w:t>Create</w:t>
      </w:r>
      <w:r>
        <w:rPr>
          <w:b/>
          <w:color w:val="1F2228"/>
          <w:spacing w:val="-3"/>
          <w:sz w:val="24"/>
        </w:rPr>
        <w:t xml:space="preserve"> </w:t>
      </w:r>
      <w:r>
        <w:rPr>
          <w:b/>
          <w:color w:val="1F2228"/>
          <w:sz w:val="24"/>
        </w:rPr>
        <w:t>pipeline:</w:t>
      </w:r>
      <w:r>
        <w:rPr>
          <w:b/>
          <w:color w:val="1F2228"/>
          <w:spacing w:val="-2"/>
          <w:sz w:val="24"/>
        </w:rPr>
        <w:t xml:space="preserve"> </w:t>
      </w:r>
      <w:r>
        <w:rPr>
          <w:color w:val="1F2228"/>
          <w:sz w:val="24"/>
        </w:rPr>
        <w:t>Define</w:t>
      </w:r>
      <w:r>
        <w:rPr>
          <w:color w:val="1F2228"/>
          <w:spacing w:val="-5"/>
          <w:sz w:val="24"/>
        </w:rPr>
        <w:t xml:space="preserve"> </w:t>
      </w:r>
      <w:r>
        <w:rPr>
          <w:color w:val="1F2228"/>
          <w:sz w:val="24"/>
        </w:rPr>
        <w:t>a</w:t>
      </w:r>
      <w:r>
        <w:rPr>
          <w:color w:val="1F2228"/>
          <w:spacing w:val="-4"/>
          <w:sz w:val="24"/>
        </w:rPr>
        <w:t xml:space="preserve"> </w:t>
      </w:r>
      <w:r>
        <w:rPr>
          <w:color w:val="1F2228"/>
          <w:sz w:val="24"/>
        </w:rPr>
        <w:t>Jenkins</w:t>
      </w:r>
      <w:r>
        <w:rPr>
          <w:color w:val="1F2228"/>
          <w:spacing w:val="-5"/>
          <w:sz w:val="24"/>
        </w:rPr>
        <w:t xml:space="preserve"> </w:t>
      </w:r>
      <w:r>
        <w:rPr>
          <w:color w:val="1F2228"/>
          <w:sz w:val="24"/>
        </w:rPr>
        <w:t>pipeline</w:t>
      </w:r>
      <w:r>
        <w:rPr>
          <w:color w:val="1F2228"/>
          <w:spacing w:val="-2"/>
          <w:sz w:val="24"/>
        </w:rPr>
        <w:t xml:space="preserve"> </w:t>
      </w:r>
      <w:r>
        <w:rPr>
          <w:color w:val="1F2228"/>
          <w:sz w:val="24"/>
        </w:rPr>
        <w:t>with</w:t>
      </w:r>
      <w:r>
        <w:rPr>
          <w:color w:val="1F2228"/>
          <w:spacing w:val="-4"/>
          <w:sz w:val="24"/>
        </w:rPr>
        <w:t xml:space="preserve"> </w:t>
      </w:r>
      <w:r>
        <w:rPr>
          <w:color w:val="1F2228"/>
          <w:sz w:val="24"/>
        </w:rPr>
        <w:t>stages</w:t>
      </w:r>
      <w:r>
        <w:rPr>
          <w:color w:val="1F2228"/>
          <w:spacing w:val="-3"/>
          <w:sz w:val="24"/>
        </w:rPr>
        <w:t xml:space="preserve"> </w:t>
      </w:r>
      <w:r>
        <w:rPr>
          <w:color w:val="1F2228"/>
          <w:sz w:val="24"/>
        </w:rPr>
        <w:t>for</w:t>
      </w:r>
      <w:r>
        <w:rPr>
          <w:color w:val="1F2228"/>
          <w:spacing w:val="-4"/>
          <w:sz w:val="24"/>
        </w:rPr>
        <w:t xml:space="preserve"> </w:t>
      </w:r>
      <w:r>
        <w:rPr>
          <w:color w:val="1F2228"/>
          <w:sz w:val="24"/>
        </w:rPr>
        <w:t>deploying</w:t>
      </w:r>
      <w:r>
        <w:rPr>
          <w:color w:val="1F2228"/>
          <w:spacing w:val="-3"/>
          <w:sz w:val="24"/>
        </w:rPr>
        <w:t xml:space="preserve"> </w:t>
      </w:r>
      <w:r>
        <w:rPr>
          <w:color w:val="1F2228"/>
          <w:sz w:val="24"/>
        </w:rPr>
        <w:t>the canary release.</w:t>
      </w:r>
    </w:p>
    <w:p w:rsidR="00D770FF" w:rsidRDefault="00285AEA">
      <w:pPr>
        <w:pStyle w:val="ListParagraph"/>
        <w:numPr>
          <w:ilvl w:val="1"/>
          <w:numId w:val="17"/>
        </w:numPr>
        <w:tabs>
          <w:tab w:val="left" w:pos="903"/>
        </w:tabs>
        <w:ind w:right="507" w:firstLine="0"/>
        <w:rPr>
          <w:color w:val="1F2228"/>
          <w:sz w:val="24"/>
        </w:rPr>
      </w:pPr>
      <w:r>
        <w:rPr>
          <w:b/>
          <w:color w:val="1F2228"/>
          <w:sz w:val="24"/>
        </w:rPr>
        <w:t>Deploy</w:t>
      </w:r>
      <w:r>
        <w:rPr>
          <w:b/>
          <w:color w:val="1F2228"/>
          <w:spacing w:val="-2"/>
          <w:sz w:val="24"/>
        </w:rPr>
        <w:t xml:space="preserve"> </w:t>
      </w:r>
      <w:r>
        <w:rPr>
          <w:b/>
          <w:color w:val="1F2228"/>
          <w:sz w:val="24"/>
        </w:rPr>
        <w:t>canary:</w:t>
      </w:r>
      <w:r>
        <w:rPr>
          <w:b/>
          <w:color w:val="1F2228"/>
          <w:spacing w:val="-2"/>
          <w:sz w:val="24"/>
        </w:rPr>
        <w:t xml:space="preserve"> </w:t>
      </w:r>
      <w:r>
        <w:rPr>
          <w:color w:val="1F2228"/>
          <w:sz w:val="24"/>
        </w:rPr>
        <w:t>Deploy</w:t>
      </w:r>
      <w:r>
        <w:rPr>
          <w:color w:val="1F2228"/>
          <w:spacing w:val="-4"/>
          <w:sz w:val="24"/>
        </w:rPr>
        <w:t xml:space="preserve"> </w:t>
      </w:r>
      <w:r>
        <w:rPr>
          <w:color w:val="1F2228"/>
          <w:sz w:val="24"/>
        </w:rPr>
        <w:t>the</w:t>
      </w:r>
      <w:r>
        <w:rPr>
          <w:color w:val="1F2228"/>
          <w:spacing w:val="-4"/>
          <w:sz w:val="24"/>
        </w:rPr>
        <w:t xml:space="preserve"> </w:t>
      </w:r>
      <w:r>
        <w:rPr>
          <w:color w:val="1F2228"/>
          <w:sz w:val="24"/>
        </w:rPr>
        <w:t>new</w:t>
      </w:r>
      <w:r>
        <w:rPr>
          <w:color w:val="1F2228"/>
          <w:spacing w:val="-4"/>
          <w:sz w:val="24"/>
        </w:rPr>
        <w:t xml:space="preserve"> </w:t>
      </w:r>
      <w:r>
        <w:rPr>
          <w:color w:val="1F2228"/>
          <w:sz w:val="24"/>
        </w:rPr>
        <w:t>version</w:t>
      </w:r>
      <w:r>
        <w:rPr>
          <w:color w:val="1F2228"/>
          <w:spacing w:val="-2"/>
          <w:sz w:val="24"/>
        </w:rPr>
        <w:t xml:space="preserve"> </w:t>
      </w:r>
      <w:r>
        <w:rPr>
          <w:color w:val="1F2228"/>
          <w:sz w:val="24"/>
        </w:rPr>
        <w:t>of</w:t>
      </w:r>
      <w:r>
        <w:rPr>
          <w:color w:val="1F2228"/>
          <w:spacing w:val="-4"/>
          <w:sz w:val="24"/>
        </w:rPr>
        <w:t xml:space="preserve"> </w:t>
      </w:r>
      <w:r>
        <w:rPr>
          <w:color w:val="1F2228"/>
          <w:sz w:val="24"/>
        </w:rPr>
        <w:t>the</w:t>
      </w:r>
      <w:r>
        <w:rPr>
          <w:color w:val="1F2228"/>
          <w:spacing w:val="-4"/>
          <w:sz w:val="24"/>
        </w:rPr>
        <w:t xml:space="preserve"> </w:t>
      </w:r>
      <w:r>
        <w:rPr>
          <w:color w:val="1F2228"/>
          <w:sz w:val="24"/>
        </w:rPr>
        <w:t>application</w:t>
      </w:r>
      <w:r>
        <w:rPr>
          <w:color w:val="1F2228"/>
          <w:spacing w:val="-3"/>
          <w:sz w:val="24"/>
        </w:rPr>
        <w:t xml:space="preserve"> </w:t>
      </w:r>
      <w:r>
        <w:rPr>
          <w:color w:val="1F2228"/>
          <w:sz w:val="24"/>
        </w:rPr>
        <w:t>to</w:t>
      </w:r>
      <w:r>
        <w:rPr>
          <w:color w:val="1F2228"/>
          <w:spacing w:val="-2"/>
          <w:sz w:val="24"/>
        </w:rPr>
        <w:t xml:space="preserve"> </w:t>
      </w:r>
      <w:r>
        <w:rPr>
          <w:color w:val="1F2228"/>
          <w:sz w:val="24"/>
        </w:rPr>
        <w:t>a</w:t>
      </w:r>
      <w:r>
        <w:rPr>
          <w:color w:val="1F2228"/>
          <w:spacing w:val="-3"/>
          <w:sz w:val="24"/>
        </w:rPr>
        <w:t xml:space="preserve"> </w:t>
      </w:r>
      <w:r>
        <w:rPr>
          <w:color w:val="1F2228"/>
          <w:sz w:val="24"/>
        </w:rPr>
        <w:t>subset</w:t>
      </w:r>
      <w:r>
        <w:rPr>
          <w:color w:val="1F2228"/>
          <w:spacing w:val="-2"/>
          <w:sz w:val="24"/>
        </w:rPr>
        <w:t xml:space="preserve"> </w:t>
      </w:r>
      <w:r>
        <w:rPr>
          <w:color w:val="1F2228"/>
          <w:sz w:val="24"/>
        </w:rPr>
        <w:t>of instances or users (canary group).</w:t>
      </w:r>
    </w:p>
    <w:p w:rsidR="00D770FF" w:rsidRDefault="00285AEA">
      <w:pPr>
        <w:pStyle w:val="ListParagraph"/>
        <w:numPr>
          <w:ilvl w:val="1"/>
          <w:numId w:val="17"/>
        </w:numPr>
        <w:tabs>
          <w:tab w:val="left" w:pos="903"/>
        </w:tabs>
        <w:spacing w:before="279"/>
        <w:ind w:right="772" w:firstLine="0"/>
        <w:rPr>
          <w:color w:val="1F2228"/>
          <w:sz w:val="24"/>
        </w:rPr>
      </w:pPr>
      <w:r>
        <w:rPr>
          <w:b/>
          <w:color w:val="1F2228"/>
          <w:sz w:val="24"/>
        </w:rPr>
        <w:t>Monitor</w:t>
      </w:r>
      <w:r>
        <w:rPr>
          <w:b/>
          <w:color w:val="1F2228"/>
          <w:spacing w:val="-3"/>
          <w:sz w:val="24"/>
        </w:rPr>
        <w:t xml:space="preserve"> </w:t>
      </w:r>
      <w:r>
        <w:rPr>
          <w:b/>
          <w:color w:val="1F2228"/>
          <w:sz w:val="24"/>
        </w:rPr>
        <w:t>performance:</w:t>
      </w:r>
      <w:r>
        <w:rPr>
          <w:b/>
          <w:color w:val="1F2228"/>
          <w:spacing w:val="-5"/>
          <w:sz w:val="24"/>
        </w:rPr>
        <w:t xml:space="preserve"> </w:t>
      </w:r>
      <w:r>
        <w:rPr>
          <w:color w:val="1F2228"/>
          <w:sz w:val="24"/>
        </w:rPr>
        <w:t>Monitor</w:t>
      </w:r>
      <w:r>
        <w:rPr>
          <w:color w:val="1F2228"/>
          <w:spacing w:val="-4"/>
          <w:sz w:val="24"/>
        </w:rPr>
        <w:t xml:space="preserve"> </w:t>
      </w:r>
      <w:r>
        <w:rPr>
          <w:color w:val="1F2228"/>
          <w:sz w:val="24"/>
        </w:rPr>
        <w:t>the</w:t>
      </w:r>
      <w:r>
        <w:rPr>
          <w:color w:val="1F2228"/>
          <w:spacing w:val="-6"/>
          <w:sz w:val="24"/>
        </w:rPr>
        <w:t xml:space="preserve"> </w:t>
      </w:r>
      <w:r>
        <w:rPr>
          <w:color w:val="1F2228"/>
          <w:sz w:val="24"/>
        </w:rPr>
        <w:t>performance</w:t>
      </w:r>
      <w:r>
        <w:rPr>
          <w:color w:val="1F2228"/>
          <w:spacing w:val="-6"/>
          <w:sz w:val="24"/>
        </w:rPr>
        <w:t xml:space="preserve"> </w:t>
      </w:r>
      <w:r>
        <w:rPr>
          <w:color w:val="1F2228"/>
          <w:sz w:val="24"/>
        </w:rPr>
        <w:t>and</w:t>
      </w:r>
      <w:r>
        <w:rPr>
          <w:color w:val="1F2228"/>
          <w:spacing w:val="-4"/>
          <w:sz w:val="24"/>
        </w:rPr>
        <w:t xml:space="preserve"> </w:t>
      </w:r>
      <w:r>
        <w:rPr>
          <w:color w:val="1F2228"/>
          <w:sz w:val="24"/>
        </w:rPr>
        <w:t>behavior</w:t>
      </w:r>
      <w:r>
        <w:rPr>
          <w:color w:val="1F2228"/>
          <w:spacing w:val="-4"/>
          <w:sz w:val="24"/>
        </w:rPr>
        <w:t xml:space="preserve"> </w:t>
      </w:r>
      <w:r>
        <w:rPr>
          <w:color w:val="1F2228"/>
          <w:sz w:val="24"/>
        </w:rPr>
        <w:t>of</w:t>
      </w:r>
      <w:r>
        <w:rPr>
          <w:color w:val="1F2228"/>
          <w:spacing w:val="-6"/>
          <w:sz w:val="24"/>
        </w:rPr>
        <w:t xml:space="preserve"> </w:t>
      </w:r>
      <w:r>
        <w:rPr>
          <w:color w:val="1F2228"/>
          <w:sz w:val="24"/>
        </w:rPr>
        <w:t>the canary release.</w:t>
      </w:r>
    </w:p>
    <w:p w:rsidR="00D770FF" w:rsidRDefault="00285AEA">
      <w:pPr>
        <w:pStyle w:val="ListParagraph"/>
        <w:numPr>
          <w:ilvl w:val="1"/>
          <w:numId w:val="17"/>
        </w:numPr>
        <w:tabs>
          <w:tab w:val="left" w:pos="903"/>
        </w:tabs>
        <w:ind w:right="413" w:firstLine="0"/>
        <w:rPr>
          <w:color w:val="1F2228"/>
          <w:sz w:val="24"/>
        </w:rPr>
      </w:pPr>
      <w:r>
        <w:rPr>
          <w:b/>
          <w:color w:val="1F2228"/>
          <w:sz w:val="24"/>
        </w:rPr>
        <w:t>Gradually</w:t>
      </w:r>
      <w:r>
        <w:rPr>
          <w:b/>
          <w:color w:val="1F2228"/>
          <w:spacing w:val="-3"/>
          <w:sz w:val="24"/>
        </w:rPr>
        <w:t xml:space="preserve"> </w:t>
      </w:r>
      <w:r>
        <w:rPr>
          <w:b/>
          <w:color w:val="1F2228"/>
          <w:sz w:val="24"/>
        </w:rPr>
        <w:t>increase</w:t>
      </w:r>
      <w:r>
        <w:rPr>
          <w:b/>
          <w:color w:val="1F2228"/>
          <w:spacing w:val="-4"/>
          <w:sz w:val="24"/>
        </w:rPr>
        <w:t xml:space="preserve"> </w:t>
      </w:r>
      <w:r>
        <w:rPr>
          <w:b/>
          <w:color w:val="1F2228"/>
          <w:sz w:val="24"/>
        </w:rPr>
        <w:t>traffic:</w:t>
      </w:r>
      <w:r>
        <w:rPr>
          <w:b/>
          <w:color w:val="1F2228"/>
          <w:spacing w:val="-4"/>
          <w:sz w:val="24"/>
        </w:rPr>
        <w:t xml:space="preserve"> </w:t>
      </w:r>
      <w:r>
        <w:rPr>
          <w:color w:val="1F2228"/>
          <w:sz w:val="24"/>
        </w:rPr>
        <w:t>Incrementally</w:t>
      </w:r>
      <w:r>
        <w:rPr>
          <w:color w:val="1F2228"/>
          <w:spacing w:val="-5"/>
          <w:sz w:val="24"/>
        </w:rPr>
        <w:t xml:space="preserve"> </w:t>
      </w:r>
      <w:r>
        <w:rPr>
          <w:color w:val="1F2228"/>
          <w:sz w:val="24"/>
        </w:rPr>
        <w:t>route</w:t>
      </w:r>
      <w:r>
        <w:rPr>
          <w:color w:val="1F2228"/>
          <w:spacing w:val="-5"/>
          <w:sz w:val="24"/>
        </w:rPr>
        <w:t xml:space="preserve"> </w:t>
      </w:r>
      <w:r>
        <w:rPr>
          <w:color w:val="1F2228"/>
          <w:sz w:val="24"/>
        </w:rPr>
        <w:t>more</w:t>
      </w:r>
      <w:r>
        <w:rPr>
          <w:color w:val="1F2228"/>
          <w:spacing w:val="-5"/>
          <w:sz w:val="24"/>
        </w:rPr>
        <w:t xml:space="preserve"> </w:t>
      </w:r>
      <w:r>
        <w:rPr>
          <w:color w:val="1F2228"/>
          <w:sz w:val="24"/>
        </w:rPr>
        <w:t>traffic</w:t>
      </w:r>
      <w:r>
        <w:rPr>
          <w:color w:val="1F2228"/>
          <w:spacing w:val="-5"/>
          <w:sz w:val="24"/>
        </w:rPr>
        <w:t xml:space="preserve"> </w:t>
      </w:r>
      <w:r>
        <w:rPr>
          <w:color w:val="1F2228"/>
          <w:sz w:val="24"/>
        </w:rPr>
        <w:t>to</w:t>
      </w:r>
      <w:r>
        <w:rPr>
          <w:color w:val="1F2228"/>
          <w:spacing w:val="-4"/>
          <w:sz w:val="24"/>
        </w:rPr>
        <w:t xml:space="preserve"> </w:t>
      </w:r>
      <w:r>
        <w:rPr>
          <w:color w:val="1F2228"/>
          <w:sz w:val="24"/>
        </w:rPr>
        <w:t>the</w:t>
      </w:r>
      <w:r>
        <w:rPr>
          <w:color w:val="1F2228"/>
          <w:spacing w:val="-4"/>
          <w:sz w:val="24"/>
        </w:rPr>
        <w:t xml:space="preserve"> </w:t>
      </w:r>
      <w:r>
        <w:rPr>
          <w:color w:val="1F2228"/>
          <w:sz w:val="24"/>
        </w:rPr>
        <w:t>canary release based on performance metrics.</w:t>
      </w:r>
    </w:p>
    <w:p w:rsidR="00D770FF" w:rsidRDefault="00285AEA">
      <w:pPr>
        <w:pStyle w:val="ListParagraph"/>
        <w:numPr>
          <w:ilvl w:val="1"/>
          <w:numId w:val="17"/>
        </w:numPr>
        <w:tabs>
          <w:tab w:val="left" w:pos="903"/>
        </w:tabs>
        <w:spacing w:before="280"/>
        <w:ind w:right="315" w:firstLine="0"/>
        <w:rPr>
          <w:color w:val="1F2228"/>
          <w:sz w:val="24"/>
        </w:rPr>
      </w:pPr>
      <w:r>
        <w:rPr>
          <w:b/>
          <w:color w:val="1F2228"/>
          <w:sz w:val="24"/>
        </w:rPr>
        <w:t>Complete</w:t>
      </w:r>
      <w:r>
        <w:rPr>
          <w:b/>
          <w:color w:val="1F2228"/>
          <w:spacing w:val="-3"/>
          <w:sz w:val="24"/>
        </w:rPr>
        <w:t xml:space="preserve"> </w:t>
      </w:r>
      <w:r>
        <w:rPr>
          <w:b/>
          <w:color w:val="1F2228"/>
          <w:sz w:val="24"/>
        </w:rPr>
        <w:t>deployment:</w:t>
      </w:r>
      <w:r>
        <w:rPr>
          <w:b/>
          <w:color w:val="1F2228"/>
          <w:spacing w:val="-4"/>
          <w:sz w:val="24"/>
        </w:rPr>
        <w:t xml:space="preserve"> </w:t>
      </w:r>
      <w:r>
        <w:rPr>
          <w:color w:val="1F2228"/>
          <w:sz w:val="24"/>
        </w:rPr>
        <w:t>If</w:t>
      </w:r>
      <w:r>
        <w:rPr>
          <w:color w:val="1F2228"/>
          <w:spacing w:val="-5"/>
          <w:sz w:val="24"/>
        </w:rPr>
        <w:t xml:space="preserve"> </w:t>
      </w:r>
      <w:r>
        <w:rPr>
          <w:color w:val="1F2228"/>
          <w:sz w:val="24"/>
        </w:rPr>
        <w:t>the</w:t>
      </w:r>
      <w:r>
        <w:rPr>
          <w:color w:val="1F2228"/>
          <w:spacing w:val="-3"/>
          <w:sz w:val="24"/>
        </w:rPr>
        <w:t xml:space="preserve"> </w:t>
      </w:r>
      <w:r>
        <w:rPr>
          <w:color w:val="1F2228"/>
          <w:sz w:val="24"/>
        </w:rPr>
        <w:t>canary</w:t>
      </w:r>
      <w:r>
        <w:rPr>
          <w:color w:val="1F2228"/>
          <w:spacing w:val="-5"/>
          <w:sz w:val="24"/>
        </w:rPr>
        <w:t xml:space="preserve"> </w:t>
      </w:r>
      <w:r>
        <w:rPr>
          <w:color w:val="1F2228"/>
          <w:sz w:val="24"/>
        </w:rPr>
        <w:t>release</w:t>
      </w:r>
      <w:r>
        <w:rPr>
          <w:color w:val="1F2228"/>
          <w:spacing w:val="-5"/>
          <w:sz w:val="24"/>
        </w:rPr>
        <w:t xml:space="preserve"> </w:t>
      </w:r>
      <w:r>
        <w:rPr>
          <w:color w:val="1F2228"/>
          <w:sz w:val="24"/>
        </w:rPr>
        <w:t>is</w:t>
      </w:r>
      <w:r>
        <w:rPr>
          <w:color w:val="1F2228"/>
          <w:spacing w:val="-4"/>
          <w:sz w:val="24"/>
        </w:rPr>
        <w:t xml:space="preserve"> </w:t>
      </w:r>
      <w:r>
        <w:rPr>
          <w:color w:val="1F2228"/>
          <w:sz w:val="24"/>
        </w:rPr>
        <w:t>successful,</w:t>
      </w:r>
      <w:r>
        <w:rPr>
          <w:color w:val="1F2228"/>
          <w:spacing w:val="-3"/>
          <w:sz w:val="24"/>
        </w:rPr>
        <w:t xml:space="preserve"> </w:t>
      </w:r>
      <w:r>
        <w:rPr>
          <w:color w:val="1F2228"/>
          <w:sz w:val="24"/>
        </w:rPr>
        <w:t>deploy</w:t>
      </w:r>
      <w:r>
        <w:rPr>
          <w:color w:val="1F2228"/>
          <w:spacing w:val="-3"/>
          <w:sz w:val="24"/>
        </w:rPr>
        <w:t xml:space="preserve"> </w:t>
      </w:r>
      <w:r>
        <w:rPr>
          <w:color w:val="1F2228"/>
          <w:sz w:val="24"/>
        </w:rPr>
        <w:t>the</w:t>
      </w:r>
      <w:r>
        <w:rPr>
          <w:color w:val="1F2228"/>
          <w:spacing w:val="-5"/>
          <w:sz w:val="24"/>
        </w:rPr>
        <w:t xml:space="preserve"> </w:t>
      </w:r>
      <w:r>
        <w:rPr>
          <w:color w:val="1F2228"/>
          <w:sz w:val="24"/>
        </w:rPr>
        <w:t>new version to the remaining instances or users.</w:t>
      </w:r>
    </w:p>
    <w:p w:rsidR="00D770FF" w:rsidRDefault="00285AEA">
      <w:pPr>
        <w:pStyle w:val="ListParagraph"/>
        <w:numPr>
          <w:ilvl w:val="0"/>
          <w:numId w:val="17"/>
        </w:numPr>
        <w:tabs>
          <w:tab w:val="left" w:pos="743"/>
          <w:tab w:val="left" w:pos="1463"/>
        </w:tabs>
        <w:ind w:right="1360" w:hanging="360"/>
        <w:rPr>
          <w:color w:val="1F2228"/>
          <w:sz w:val="24"/>
        </w:rPr>
      </w:pPr>
      <w:r>
        <w:rPr>
          <w:b/>
          <w:color w:val="1F2228"/>
          <w:sz w:val="24"/>
        </w:rPr>
        <w:t xml:space="preserve">Question: </w:t>
      </w:r>
      <w:r>
        <w:rPr>
          <w:color w:val="1F2228"/>
          <w:sz w:val="24"/>
        </w:rPr>
        <w:t xml:space="preserve">How do you use Helm for managing Kubernetes </w:t>
      </w:r>
      <w:r>
        <w:rPr>
          <w:color w:val="1F2228"/>
          <w:spacing w:val="-2"/>
          <w:sz w:val="24"/>
        </w:rPr>
        <w:t>applications?</w:t>
      </w:r>
    </w:p>
    <w:p w:rsidR="00D770FF" w:rsidRDefault="00285AEA">
      <w:pPr>
        <w:pStyle w:val="BodyText"/>
        <w:spacing w:before="279"/>
      </w:pPr>
      <w:r>
        <w:rPr>
          <w:b/>
          <w:color w:val="1F2228"/>
        </w:rPr>
        <w:t>Answer:</w:t>
      </w:r>
      <w:r>
        <w:rPr>
          <w:b/>
          <w:color w:val="1F2228"/>
          <w:spacing w:val="-5"/>
        </w:rPr>
        <w:t xml:space="preserve"> </w:t>
      </w:r>
      <w:r>
        <w:rPr>
          <w:color w:val="1F2228"/>
        </w:rPr>
        <w:t>Helm</w:t>
      </w:r>
      <w:r>
        <w:rPr>
          <w:color w:val="1F2228"/>
          <w:spacing w:val="-5"/>
        </w:rPr>
        <w:t xml:space="preserve"> </w:t>
      </w:r>
      <w:r>
        <w:rPr>
          <w:color w:val="1F2228"/>
        </w:rPr>
        <w:t>is</w:t>
      </w:r>
      <w:r>
        <w:rPr>
          <w:color w:val="1F2228"/>
          <w:spacing w:val="-5"/>
        </w:rPr>
        <w:t xml:space="preserve"> </w:t>
      </w:r>
      <w:r>
        <w:rPr>
          <w:color w:val="1F2228"/>
        </w:rPr>
        <w:t>a</w:t>
      </w:r>
      <w:r>
        <w:rPr>
          <w:color w:val="1F2228"/>
          <w:spacing w:val="-4"/>
        </w:rPr>
        <w:t xml:space="preserve"> </w:t>
      </w:r>
      <w:r>
        <w:rPr>
          <w:color w:val="1F2228"/>
        </w:rPr>
        <w:t>package</w:t>
      </w:r>
      <w:r>
        <w:rPr>
          <w:color w:val="1F2228"/>
          <w:spacing w:val="-5"/>
        </w:rPr>
        <w:t xml:space="preserve"> </w:t>
      </w:r>
      <w:r>
        <w:rPr>
          <w:color w:val="1F2228"/>
        </w:rPr>
        <w:t>manager</w:t>
      </w:r>
      <w:r>
        <w:rPr>
          <w:color w:val="1F2228"/>
          <w:spacing w:val="-4"/>
        </w:rPr>
        <w:t xml:space="preserve"> </w:t>
      </w:r>
      <w:r>
        <w:rPr>
          <w:color w:val="1F2228"/>
        </w:rPr>
        <w:t>for</w:t>
      </w:r>
      <w:r>
        <w:rPr>
          <w:color w:val="1F2228"/>
          <w:spacing w:val="-4"/>
        </w:rPr>
        <w:t xml:space="preserve"> </w:t>
      </w:r>
      <w:r>
        <w:rPr>
          <w:color w:val="1F2228"/>
        </w:rPr>
        <w:t>Kubernetes</w:t>
      </w:r>
      <w:r>
        <w:rPr>
          <w:color w:val="1F2228"/>
          <w:spacing w:val="-6"/>
        </w:rPr>
        <w:t xml:space="preserve"> </w:t>
      </w:r>
      <w:r>
        <w:rPr>
          <w:color w:val="1F2228"/>
        </w:rPr>
        <w:t>that</w:t>
      </w:r>
      <w:r>
        <w:rPr>
          <w:color w:val="1F2228"/>
          <w:spacing w:val="-3"/>
        </w:rPr>
        <w:t xml:space="preserve"> </w:t>
      </w:r>
      <w:r>
        <w:rPr>
          <w:color w:val="1F2228"/>
        </w:rPr>
        <w:t>simplifies</w:t>
      </w:r>
      <w:r>
        <w:rPr>
          <w:color w:val="1F2228"/>
          <w:spacing w:val="-3"/>
        </w:rPr>
        <w:t xml:space="preserve"> </w:t>
      </w:r>
      <w:r>
        <w:rPr>
          <w:color w:val="1F2228"/>
        </w:rPr>
        <w:t>the deployment and management of applications. To use Helm:</w:t>
      </w:r>
    </w:p>
    <w:p w:rsidR="00D770FF" w:rsidRDefault="00285AEA">
      <w:pPr>
        <w:pStyle w:val="ListParagraph"/>
        <w:numPr>
          <w:ilvl w:val="1"/>
          <w:numId w:val="17"/>
        </w:numPr>
        <w:tabs>
          <w:tab w:val="left" w:pos="903"/>
        </w:tabs>
        <w:ind w:right="418" w:firstLine="0"/>
        <w:rPr>
          <w:color w:val="1F2228"/>
          <w:sz w:val="24"/>
        </w:rPr>
      </w:pPr>
      <w:r>
        <w:rPr>
          <w:b/>
          <w:color w:val="1F2228"/>
          <w:sz w:val="24"/>
        </w:rPr>
        <w:t>Install</w:t>
      </w:r>
      <w:r>
        <w:rPr>
          <w:b/>
          <w:color w:val="1F2228"/>
          <w:spacing w:val="-4"/>
          <w:sz w:val="24"/>
        </w:rPr>
        <w:t xml:space="preserve"> </w:t>
      </w:r>
      <w:r>
        <w:rPr>
          <w:b/>
          <w:color w:val="1F2228"/>
          <w:sz w:val="24"/>
        </w:rPr>
        <w:t>Helm:</w:t>
      </w:r>
      <w:r>
        <w:rPr>
          <w:b/>
          <w:color w:val="1F2228"/>
          <w:spacing w:val="-3"/>
          <w:sz w:val="24"/>
        </w:rPr>
        <w:t xml:space="preserve"> </w:t>
      </w:r>
      <w:r>
        <w:rPr>
          <w:color w:val="1F2228"/>
          <w:sz w:val="24"/>
        </w:rPr>
        <w:t>Set</w:t>
      </w:r>
      <w:r>
        <w:rPr>
          <w:color w:val="1F2228"/>
          <w:spacing w:val="-2"/>
          <w:sz w:val="24"/>
        </w:rPr>
        <w:t xml:space="preserve"> </w:t>
      </w:r>
      <w:r>
        <w:rPr>
          <w:color w:val="1F2228"/>
          <w:sz w:val="24"/>
        </w:rPr>
        <w:t>up</w:t>
      </w:r>
      <w:r>
        <w:rPr>
          <w:color w:val="1F2228"/>
          <w:spacing w:val="-3"/>
          <w:sz w:val="24"/>
        </w:rPr>
        <w:t xml:space="preserve"> </w:t>
      </w:r>
      <w:r>
        <w:rPr>
          <w:color w:val="1F2228"/>
          <w:sz w:val="24"/>
        </w:rPr>
        <w:t>Helm</w:t>
      </w:r>
      <w:r>
        <w:rPr>
          <w:color w:val="1F2228"/>
          <w:spacing w:val="-5"/>
          <w:sz w:val="24"/>
        </w:rPr>
        <w:t xml:space="preserve"> </w:t>
      </w:r>
      <w:r>
        <w:rPr>
          <w:color w:val="1F2228"/>
          <w:sz w:val="24"/>
        </w:rPr>
        <w:t>on</w:t>
      </w:r>
      <w:r>
        <w:rPr>
          <w:color w:val="1F2228"/>
          <w:spacing w:val="-4"/>
          <w:sz w:val="24"/>
        </w:rPr>
        <w:t xml:space="preserve"> </w:t>
      </w:r>
      <w:r>
        <w:rPr>
          <w:color w:val="1F2228"/>
          <w:sz w:val="24"/>
        </w:rPr>
        <w:t>your</w:t>
      </w:r>
      <w:r>
        <w:rPr>
          <w:color w:val="1F2228"/>
          <w:spacing w:val="-3"/>
          <w:sz w:val="24"/>
        </w:rPr>
        <w:t xml:space="preserve"> </w:t>
      </w:r>
      <w:r>
        <w:rPr>
          <w:color w:val="1F2228"/>
          <w:sz w:val="24"/>
        </w:rPr>
        <w:t>local</w:t>
      </w:r>
      <w:r>
        <w:rPr>
          <w:color w:val="1F2228"/>
          <w:spacing w:val="-5"/>
          <w:sz w:val="24"/>
        </w:rPr>
        <w:t xml:space="preserve"> </w:t>
      </w:r>
      <w:r>
        <w:rPr>
          <w:color w:val="1F2228"/>
          <w:sz w:val="24"/>
        </w:rPr>
        <w:t>machine</w:t>
      </w:r>
      <w:r>
        <w:rPr>
          <w:color w:val="1F2228"/>
          <w:spacing w:val="-5"/>
          <w:sz w:val="24"/>
        </w:rPr>
        <w:t xml:space="preserve"> </w:t>
      </w:r>
      <w:r>
        <w:rPr>
          <w:color w:val="1F2228"/>
          <w:sz w:val="24"/>
        </w:rPr>
        <w:t>and</w:t>
      </w:r>
      <w:r>
        <w:rPr>
          <w:color w:val="1F2228"/>
          <w:spacing w:val="-3"/>
          <w:sz w:val="24"/>
        </w:rPr>
        <w:t xml:space="preserve"> </w:t>
      </w:r>
      <w:r>
        <w:rPr>
          <w:color w:val="1F2228"/>
          <w:sz w:val="24"/>
        </w:rPr>
        <w:t>configure</w:t>
      </w:r>
      <w:r>
        <w:rPr>
          <w:color w:val="1F2228"/>
          <w:spacing w:val="-5"/>
          <w:sz w:val="24"/>
        </w:rPr>
        <w:t xml:space="preserve"> </w:t>
      </w:r>
      <w:r>
        <w:rPr>
          <w:color w:val="1F2228"/>
          <w:sz w:val="24"/>
        </w:rPr>
        <w:t>access</w:t>
      </w:r>
      <w:r>
        <w:rPr>
          <w:color w:val="1F2228"/>
          <w:spacing w:val="-3"/>
          <w:sz w:val="24"/>
        </w:rPr>
        <w:t xml:space="preserve"> </w:t>
      </w:r>
      <w:r>
        <w:rPr>
          <w:color w:val="1F2228"/>
          <w:sz w:val="24"/>
        </w:rPr>
        <w:t>to the Kubernetes cluster.</w:t>
      </w:r>
    </w:p>
    <w:p w:rsidR="00D770FF" w:rsidRDefault="00285AEA">
      <w:pPr>
        <w:pStyle w:val="ListParagraph"/>
        <w:numPr>
          <w:ilvl w:val="1"/>
          <w:numId w:val="17"/>
        </w:numPr>
        <w:tabs>
          <w:tab w:val="left" w:pos="903"/>
        </w:tabs>
        <w:ind w:right="455" w:firstLine="0"/>
        <w:rPr>
          <w:color w:val="1F2228"/>
          <w:sz w:val="24"/>
        </w:rPr>
      </w:pPr>
      <w:r>
        <w:rPr>
          <w:b/>
          <w:color w:val="1F2228"/>
          <w:sz w:val="24"/>
        </w:rPr>
        <w:t>Add</w:t>
      </w:r>
      <w:r>
        <w:rPr>
          <w:b/>
          <w:color w:val="1F2228"/>
          <w:spacing w:val="-3"/>
          <w:sz w:val="24"/>
        </w:rPr>
        <w:t xml:space="preserve"> </w:t>
      </w:r>
      <w:r>
        <w:rPr>
          <w:b/>
          <w:color w:val="1F2228"/>
          <w:sz w:val="24"/>
        </w:rPr>
        <w:t>Helm</w:t>
      </w:r>
      <w:r>
        <w:rPr>
          <w:b/>
          <w:color w:val="1F2228"/>
          <w:spacing w:val="-3"/>
          <w:sz w:val="24"/>
        </w:rPr>
        <w:t xml:space="preserve"> </w:t>
      </w:r>
      <w:r>
        <w:rPr>
          <w:b/>
          <w:color w:val="1F2228"/>
          <w:sz w:val="24"/>
        </w:rPr>
        <w:t>repositories:</w:t>
      </w:r>
      <w:r>
        <w:rPr>
          <w:b/>
          <w:color w:val="1F2228"/>
          <w:spacing w:val="-5"/>
          <w:sz w:val="24"/>
        </w:rPr>
        <w:t xml:space="preserve"> </w:t>
      </w:r>
      <w:r>
        <w:rPr>
          <w:color w:val="1F2228"/>
          <w:sz w:val="24"/>
        </w:rPr>
        <w:t>Add</w:t>
      </w:r>
      <w:r>
        <w:rPr>
          <w:color w:val="1F2228"/>
          <w:spacing w:val="-4"/>
          <w:sz w:val="24"/>
        </w:rPr>
        <w:t xml:space="preserve"> </w:t>
      </w:r>
      <w:r>
        <w:rPr>
          <w:color w:val="1F2228"/>
          <w:sz w:val="24"/>
        </w:rPr>
        <w:t>repositories</w:t>
      </w:r>
      <w:r>
        <w:rPr>
          <w:color w:val="1F2228"/>
          <w:spacing w:val="-6"/>
          <w:sz w:val="24"/>
        </w:rPr>
        <w:t xml:space="preserve"> </w:t>
      </w:r>
      <w:r>
        <w:rPr>
          <w:color w:val="1F2228"/>
          <w:sz w:val="24"/>
        </w:rPr>
        <w:t>that</w:t>
      </w:r>
      <w:r>
        <w:rPr>
          <w:color w:val="1F2228"/>
          <w:spacing w:val="-4"/>
          <w:sz w:val="24"/>
        </w:rPr>
        <w:t xml:space="preserve"> </w:t>
      </w:r>
      <w:r>
        <w:rPr>
          <w:color w:val="1F2228"/>
          <w:sz w:val="24"/>
        </w:rPr>
        <w:t>contain</w:t>
      </w:r>
      <w:r>
        <w:rPr>
          <w:color w:val="1F2228"/>
          <w:spacing w:val="-5"/>
          <w:sz w:val="24"/>
        </w:rPr>
        <w:t xml:space="preserve"> </w:t>
      </w:r>
      <w:r>
        <w:rPr>
          <w:color w:val="1F2228"/>
          <w:sz w:val="24"/>
        </w:rPr>
        <w:t>Helm</w:t>
      </w:r>
      <w:r>
        <w:rPr>
          <w:color w:val="1F2228"/>
          <w:spacing w:val="-6"/>
          <w:sz w:val="24"/>
        </w:rPr>
        <w:t xml:space="preserve"> </w:t>
      </w:r>
      <w:r>
        <w:rPr>
          <w:color w:val="1F2228"/>
          <w:sz w:val="24"/>
        </w:rPr>
        <w:t>charts</w:t>
      </w:r>
      <w:r>
        <w:rPr>
          <w:color w:val="1F2228"/>
          <w:spacing w:val="-6"/>
          <w:sz w:val="24"/>
        </w:rPr>
        <w:t xml:space="preserve"> </w:t>
      </w:r>
      <w:r>
        <w:rPr>
          <w:color w:val="1F2228"/>
          <w:sz w:val="24"/>
        </w:rPr>
        <w:t xml:space="preserve">using the </w:t>
      </w:r>
      <w:r>
        <w:rPr>
          <w:rFonts w:ascii="Courier New" w:hAnsi="Courier New"/>
          <w:color w:val="1F2228"/>
          <w:sz w:val="20"/>
        </w:rPr>
        <w:t>helm repo add</w:t>
      </w:r>
      <w:r>
        <w:rPr>
          <w:rFonts w:ascii="Courier New" w:hAnsi="Courier New"/>
          <w:color w:val="1F2228"/>
          <w:spacing w:val="-28"/>
          <w:sz w:val="20"/>
        </w:rPr>
        <w:t xml:space="preserve"> </w:t>
      </w:r>
      <w:r>
        <w:rPr>
          <w:color w:val="1F2228"/>
          <w:sz w:val="24"/>
        </w:rPr>
        <w:t>command.</w:t>
      </w:r>
    </w:p>
    <w:p w:rsidR="00D770FF" w:rsidRDefault="00D770FF">
      <w:pPr>
        <w:pStyle w:val="ListParagraph"/>
        <w:rPr>
          <w:sz w:val="24"/>
        </w:rPr>
        <w:sectPr w:rsidR="00D770FF">
          <w:pgSz w:w="11910" w:h="16840"/>
          <w:pgMar w:top="1340" w:right="1417" w:bottom="280" w:left="1417" w:header="720" w:footer="720" w:gutter="0"/>
          <w:cols w:space="720"/>
        </w:sectPr>
      </w:pPr>
    </w:p>
    <w:p w:rsidR="00D770FF" w:rsidRDefault="00285AEA">
      <w:pPr>
        <w:pStyle w:val="ListParagraph"/>
        <w:numPr>
          <w:ilvl w:val="1"/>
          <w:numId w:val="17"/>
        </w:numPr>
        <w:tabs>
          <w:tab w:val="left" w:pos="903"/>
        </w:tabs>
        <w:spacing w:before="82"/>
        <w:ind w:right="62" w:firstLine="0"/>
        <w:rPr>
          <w:color w:val="1F2228"/>
          <w:sz w:val="24"/>
        </w:rPr>
      </w:pPr>
      <w:r>
        <w:rPr>
          <w:b/>
          <w:color w:val="1F2228"/>
          <w:sz w:val="24"/>
        </w:rPr>
        <w:lastRenderedPageBreak/>
        <w:t>Install</w:t>
      </w:r>
      <w:r>
        <w:rPr>
          <w:b/>
          <w:color w:val="1F2228"/>
          <w:spacing w:val="-8"/>
          <w:sz w:val="24"/>
        </w:rPr>
        <w:t xml:space="preserve"> </w:t>
      </w:r>
      <w:r>
        <w:rPr>
          <w:b/>
          <w:color w:val="1F2228"/>
          <w:sz w:val="24"/>
        </w:rPr>
        <w:t xml:space="preserve">applications: </w:t>
      </w:r>
      <w:r>
        <w:rPr>
          <w:color w:val="1F2228"/>
          <w:sz w:val="24"/>
        </w:rPr>
        <w:t>Use</w:t>
      </w:r>
      <w:r>
        <w:rPr>
          <w:color w:val="1F2228"/>
          <w:spacing w:val="-5"/>
          <w:sz w:val="24"/>
        </w:rPr>
        <w:t xml:space="preserve"> </w:t>
      </w:r>
      <w:r>
        <w:rPr>
          <w:color w:val="1F2228"/>
          <w:sz w:val="24"/>
        </w:rPr>
        <w:t>the</w:t>
      </w:r>
      <w:r>
        <w:rPr>
          <w:color w:val="1F2228"/>
          <w:spacing w:val="-5"/>
          <w:sz w:val="24"/>
        </w:rPr>
        <w:t xml:space="preserve"> </w:t>
      </w:r>
      <w:r>
        <w:rPr>
          <w:rFonts w:ascii="Courier New" w:hAnsi="Courier New"/>
          <w:color w:val="1F2228"/>
          <w:sz w:val="20"/>
        </w:rPr>
        <w:t>helm</w:t>
      </w:r>
      <w:r>
        <w:rPr>
          <w:rFonts w:ascii="Courier New" w:hAnsi="Courier New"/>
          <w:color w:val="1F2228"/>
          <w:spacing w:val="-6"/>
          <w:sz w:val="20"/>
        </w:rPr>
        <w:t xml:space="preserve"> </w:t>
      </w:r>
      <w:r>
        <w:rPr>
          <w:rFonts w:ascii="Courier New" w:hAnsi="Courier New"/>
          <w:color w:val="1F2228"/>
          <w:sz w:val="20"/>
        </w:rPr>
        <w:t>install</w:t>
      </w:r>
      <w:r>
        <w:rPr>
          <w:rFonts w:ascii="Courier New" w:hAnsi="Courier New"/>
          <w:color w:val="1F2228"/>
          <w:spacing w:val="-50"/>
          <w:sz w:val="20"/>
        </w:rPr>
        <w:t xml:space="preserve"> </w:t>
      </w:r>
      <w:r>
        <w:rPr>
          <w:color w:val="1F2228"/>
          <w:sz w:val="24"/>
        </w:rPr>
        <w:t>command</w:t>
      </w:r>
      <w:r>
        <w:rPr>
          <w:color w:val="1F2228"/>
          <w:spacing w:val="-4"/>
          <w:sz w:val="24"/>
        </w:rPr>
        <w:t xml:space="preserve"> </w:t>
      </w:r>
      <w:r>
        <w:rPr>
          <w:color w:val="1F2228"/>
          <w:sz w:val="24"/>
        </w:rPr>
        <w:t>to</w:t>
      </w:r>
      <w:r>
        <w:rPr>
          <w:color w:val="1F2228"/>
          <w:spacing w:val="-4"/>
          <w:sz w:val="24"/>
        </w:rPr>
        <w:t xml:space="preserve"> </w:t>
      </w:r>
      <w:r>
        <w:rPr>
          <w:color w:val="1F2228"/>
          <w:sz w:val="24"/>
        </w:rPr>
        <w:t>deploy</w:t>
      </w:r>
      <w:r>
        <w:rPr>
          <w:color w:val="1F2228"/>
          <w:spacing w:val="-5"/>
          <w:sz w:val="24"/>
        </w:rPr>
        <w:t xml:space="preserve"> </w:t>
      </w:r>
      <w:r>
        <w:rPr>
          <w:color w:val="1F2228"/>
          <w:sz w:val="24"/>
        </w:rPr>
        <w:t>applications defined in Helm charts.</w:t>
      </w:r>
    </w:p>
    <w:p w:rsidR="00D770FF" w:rsidRDefault="00285AEA">
      <w:pPr>
        <w:pStyle w:val="ListParagraph"/>
        <w:numPr>
          <w:ilvl w:val="1"/>
          <w:numId w:val="17"/>
        </w:numPr>
        <w:tabs>
          <w:tab w:val="left" w:pos="903"/>
        </w:tabs>
        <w:ind w:right="37" w:firstLine="0"/>
        <w:rPr>
          <w:color w:val="1F2228"/>
          <w:sz w:val="24"/>
        </w:rPr>
      </w:pPr>
      <w:r>
        <w:rPr>
          <w:b/>
          <w:color w:val="1F2228"/>
          <w:sz w:val="24"/>
        </w:rPr>
        <w:t>Upgrade</w:t>
      </w:r>
      <w:r>
        <w:rPr>
          <w:b/>
          <w:color w:val="1F2228"/>
          <w:spacing w:val="-7"/>
          <w:sz w:val="24"/>
        </w:rPr>
        <w:t xml:space="preserve"> </w:t>
      </w:r>
      <w:r>
        <w:rPr>
          <w:b/>
          <w:color w:val="1F2228"/>
          <w:sz w:val="24"/>
        </w:rPr>
        <w:t>applications:</w:t>
      </w:r>
      <w:r>
        <w:rPr>
          <w:b/>
          <w:color w:val="1F2228"/>
          <w:spacing w:val="-5"/>
          <w:sz w:val="24"/>
        </w:rPr>
        <w:t xml:space="preserve"> </w:t>
      </w:r>
      <w:r>
        <w:rPr>
          <w:color w:val="1F2228"/>
          <w:sz w:val="24"/>
        </w:rPr>
        <w:t>Use</w:t>
      </w:r>
      <w:r>
        <w:rPr>
          <w:color w:val="1F2228"/>
          <w:spacing w:val="-4"/>
          <w:sz w:val="24"/>
        </w:rPr>
        <w:t xml:space="preserve"> </w:t>
      </w:r>
      <w:r>
        <w:rPr>
          <w:color w:val="1F2228"/>
          <w:sz w:val="24"/>
        </w:rPr>
        <w:t>the</w:t>
      </w:r>
      <w:r>
        <w:rPr>
          <w:color w:val="1F2228"/>
          <w:spacing w:val="-5"/>
          <w:sz w:val="24"/>
        </w:rPr>
        <w:t xml:space="preserve"> </w:t>
      </w:r>
      <w:r>
        <w:rPr>
          <w:rFonts w:ascii="Courier New" w:hAnsi="Courier New"/>
          <w:color w:val="1F2228"/>
          <w:sz w:val="20"/>
        </w:rPr>
        <w:t>helm</w:t>
      </w:r>
      <w:r>
        <w:rPr>
          <w:rFonts w:ascii="Courier New" w:hAnsi="Courier New"/>
          <w:color w:val="1F2228"/>
          <w:spacing w:val="-6"/>
          <w:sz w:val="20"/>
        </w:rPr>
        <w:t xml:space="preserve"> </w:t>
      </w:r>
      <w:r>
        <w:rPr>
          <w:rFonts w:ascii="Courier New" w:hAnsi="Courier New"/>
          <w:color w:val="1F2228"/>
          <w:sz w:val="20"/>
        </w:rPr>
        <w:t>upgrade</w:t>
      </w:r>
      <w:r>
        <w:rPr>
          <w:rFonts w:ascii="Courier New" w:hAnsi="Courier New"/>
          <w:color w:val="1F2228"/>
          <w:spacing w:val="-55"/>
          <w:sz w:val="20"/>
        </w:rPr>
        <w:t xml:space="preserve"> </w:t>
      </w:r>
      <w:r>
        <w:rPr>
          <w:color w:val="1F2228"/>
          <w:sz w:val="24"/>
        </w:rPr>
        <w:t>command</w:t>
      </w:r>
      <w:r>
        <w:rPr>
          <w:color w:val="1F2228"/>
          <w:spacing w:val="-4"/>
          <w:sz w:val="24"/>
        </w:rPr>
        <w:t xml:space="preserve"> </w:t>
      </w:r>
      <w:r>
        <w:rPr>
          <w:color w:val="1F2228"/>
          <w:sz w:val="24"/>
        </w:rPr>
        <w:t>to</w:t>
      </w:r>
      <w:r>
        <w:rPr>
          <w:color w:val="1F2228"/>
          <w:spacing w:val="-4"/>
          <w:sz w:val="24"/>
        </w:rPr>
        <w:t xml:space="preserve"> </w:t>
      </w:r>
      <w:r>
        <w:rPr>
          <w:color w:val="1F2228"/>
          <w:sz w:val="24"/>
        </w:rPr>
        <w:t>update</w:t>
      </w:r>
      <w:r>
        <w:rPr>
          <w:color w:val="1F2228"/>
          <w:spacing w:val="-5"/>
          <w:sz w:val="24"/>
        </w:rPr>
        <w:t xml:space="preserve"> </w:t>
      </w:r>
      <w:r>
        <w:rPr>
          <w:color w:val="1F2228"/>
          <w:sz w:val="24"/>
        </w:rPr>
        <w:t>deployed applications with new chart versions.</w:t>
      </w:r>
    </w:p>
    <w:p w:rsidR="00D770FF" w:rsidRDefault="00285AEA">
      <w:pPr>
        <w:pStyle w:val="ListParagraph"/>
        <w:numPr>
          <w:ilvl w:val="1"/>
          <w:numId w:val="17"/>
        </w:numPr>
        <w:tabs>
          <w:tab w:val="left" w:pos="903"/>
        </w:tabs>
        <w:spacing w:before="278"/>
        <w:ind w:left="903" w:hanging="160"/>
        <w:rPr>
          <w:color w:val="1F2228"/>
          <w:sz w:val="24"/>
        </w:rPr>
      </w:pPr>
      <w:r>
        <w:rPr>
          <w:b/>
          <w:color w:val="1F2228"/>
          <w:sz w:val="24"/>
        </w:rPr>
        <w:t>Manage</w:t>
      </w:r>
      <w:r>
        <w:rPr>
          <w:b/>
          <w:color w:val="1F2228"/>
          <w:spacing w:val="-2"/>
          <w:sz w:val="24"/>
        </w:rPr>
        <w:t xml:space="preserve"> </w:t>
      </w:r>
      <w:r>
        <w:rPr>
          <w:b/>
          <w:color w:val="1F2228"/>
          <w:sz w:val="24"/>
        </w:rPr>
        <w:t>releases:</w:t>
      </w:r>
      <w:r>
        <w:rPr>
          <w:b/>
          <w:color w:val="1F2228"/>
          <w:spacing w:val="-3"/>
          <w:sz w:val="24"/>
        </w:rPr>
        <w:t xml:space="preserve"> </w:t>
      </w:r>
      <w:r>
        <w:rPr>
          <w:color w:val="1F2228"/>
          <w:sz w:val="24"/>
        </w:rPr>
        <w:t>Use</w:t>
      </w:r>
      <w:r>
        <w:rPr>
          <w:color w:val="1F2228"/>
          <w:spacing w:val="-4"/>
          <w:sz w:val="24"/>
        </w:rPr>
        <w:t xml:space="preserve"> </w:t>
      </w:r>
      <w:r>
        <w:rPr>
          <w:color w:val="1F2228"/>
          <w:sz w:val="24"/>
        </w:rPr>
        <w:t>Helm</w:t>
      </w:r>
      <w:r>
        <w:rPr>
          <w:color w:val="1F2228"/>
          <w:spacing w:val="-2"/>
          <w:sz w:val="24"/>
        </w:rPr>
        <w:t xml:space="preserve"> </w:t>
      </w:r>
      <w:r>
        <w:rPr>
          <w:color w:val="1F2228"/>
          <w:sz w:val="24"/>
        </w:rPr>
        <w:t>commands</w:t>
      </w:r>
      <w:r>
        <w:rPr>
          <w:color w:val="1F2228"/>
          <w:spacing w:val="-4"/>
          <w:sz w:val="24"/>
        </w:rPr>
        <w:t xml:space="preserve"> </w:t>
      </w:r>
      <w:r>
        <w:rPr>
          <w:color w:val="1F2228"/>
          <w:sz w:val="24"/>
        </w:rPr>
        <w:t xml:space="preserve">like </w:t>
      </w:r>
      <w:r>
        <w:rPr>
          <w:color w:val="1F2228"/>
          <w:spacing w:val="-10"/>
          <w:sz w:val="24"/>
        </w:rPr>
        <w:t>`</w:t>
      </w:r>
    </w:p>
    <w:p w:rsidR="00D770FF" w:rsidRDefault="00285AEA">
      <w:pPr>
        <w:pStyle w:val="BodyText"/>
        <w:ind w:left="0" w:right="1055"/>
        <w:jc w:val="right"/>
      </w:pPr>
      <w:r>
        <w:rPr>
          <w:color w:val="1F2228"/>
        </w:rPr>
        <w:t>helm</w:t>
      </w:r>
      <w:r>
        <w:rPr>
          <w:color w:val="1F2228"/>
          <w:spacing w:val="-6"/>
        </w:rPr>
        <w:t xml:space="preserve"> </w:t>
      </w:r>
      <w:r>
        <w:rPr>
          <w:color w:val="1F2228"/>
        </w:rPr>
        <w:t>list</w:t>
      </w:r>
      <w:r>
        <w:rPr>
          <w:rFonts w:ascii="Courier New"/>
          <w:color w:val="1F2228"/>
          <w:sz w:val="20"/>
        </w:rPr>
        <w:t>,</w:t>
      </w:r>
      <w:r>
        <w:rPr>
          <w:rFonts w:ascii="Courier New"/>
          <w:color w:val="1F2228"/>
          <w:spacing w:val="-3"/>
          <w:sz w:val="20"/>
        </w:rPr>
        <w:t xml:space="preserve"> </w:t>
      </w:r>
      <w:r>
        <w:rPr>
          <w:color w:val="1F2228"/>
        </w:rPr>
        <w:t>helm</w:t>
      </w:r>
      <w:r>
        <w:rPr>
          <w:color w:val="1F2228"/>
          <w:spacing w:val="-3"/>
        </w:rPr>
        <w:t xml:space="preserve"> </w:t>
      </w:r>
      <w:r>
        <w:rPr>
          <w:color w:val="1F2228"/>
        </w:rPr>
        <w:t>rollback</w:t>
      </w:r>
      <w:r>
        <w:rPr>
          <w:rFonts w:ascii="Courier New"/>
          <w:color w:val="1F2228"/>
          <w:sz w:val="20"/>
        </w:rPr>
        <w:t>,</w:t>
      </w:r>
      <w:r>
        <w:rPr>
          <w:rFonts w:ascii="Courier New"/>
          <w:color w:val="1F2228"/>
          <w:spacing w:val="-3"/>
          <w:sz w:val="20"/>
        </w:rPr>
        <w:t xml:space="preserve"> </w:t>
      </w:r>
      <w:r>
        <w:rPr>
          <w:rFonts w:ascii="Courier New"/>
          <w:color w:val="1F2228"/>
          <w:sz w:val="20"/>
        </w:rPr>
        <w:t>and</w:t>
      </w:r>
      <w:r>
        <w:rPr>
          <w:rFonts w:ascii="Courier New"/>
          <w:color w:val="1F2228"/>
          <w:spacing w:val="-2"/>
          <w:sz w:val="20"/>
        </w:rPr>
        <w:t xml:space="preserve"> </w:t>
      </w:r>
      <w:r>
        <w:rPr>
          <w:color w:val="1F2228"/>
        </w:rPr>
        <w:t>helm</w:t>
      </w:r>
      <w:r>
        <w:rPr>
          <w:color w:val="1F2228"/>
          <w:spacing w:val="-4"/>
        </w:rPr>
        <w:t xml:space="preserve"> </w:t>
      </w:r>
      <w:r>
        <w:rPr>
          <w:color w:val="1F2228"/>
        </w:rPr>
        <w:t>delete` to</w:t>
      </w:r>
      <w:r>
        <w:rPr>
          <w:color w:val="1F2228"/>
          <w:spacing w:val="-2"/>
        </w:rPr>
        <w:t xml:space="preserve"> </w:t>
      </w:r>
      <w:r>
        <w:rPr>
          <w:color w:val="1F2228"/>
        </w:rPr>
        <w:t>manage</w:t>
      </w:r>
      <w:r>
        <w:rPr>
          <w:color w:val="1F2228"/>
          <w:spacing w:val="-3"/>
        </w:rPr>
        <w:t xml:space="preserve"> </w:t>
      </w:r>
      <w:r>
        <w:rPr>
          <w:color w:val="1F2228"/>
        </w:rPr>
        <w:t>application</w:t>
      </w:r>
      <w:r>
        <w:rPr>
          <w:color w:val="1F2228"/>
          <w:spacing w:val="-2"/>
        </w:rPr>
        <w:t xml:space="preserve"> releases.</w:t>
      </w:r>
    </w:p>
    <w:p w:rsidR="00D770FF" w:rsidRDefault="00285AEA">
      <w:pPr>
        <w:pStyle w:val="ListParagraph"/>
        <w:numPr>
          <w:ilvl w:val="0"/>
          <w:numId w:val="17"/>
        </w:numPr>
        <w:tabs>
          <w:tab w:val="left" w:pos="1463"/>
        </w:tabs>
        <w:ind w:left="1463"/>
        <w:rPr>
          <w:color w:val="1F2228"/>
          <w:sz w:val="24"/>
        </w:rPr>
      </w:pPr>
      <w:r>
        <w:rPr>
          <w:b/>
          <w:color w:val="1F2228"/>
          <w:sz w:val="24"/>
        </w:rPr>
        <w:t>Question:</w:t>
      </w:r>
      <w:r>
        <w:rPr>
          <w:b/>
          <w:color w:val="1F2228"/>
          <w:spacing w:val="-3"/>
          <w:sz w:val="24"/>
        </w:rPr>
        <w:t xml:space="preserve"> </w:t>
      </w:r>
      <w:r>
        <w:rPr>
          <w:color w:val="1F2228"/>
          <w:sz w:val="24"/>
        </w:rPr>
        <w:t>What</w:t>
      </w:r>
      <w:r>
        <w:rPr>
          <w:color w:val="1F2228"/>
          <w:spacing w:val="-1"/>
          <w:sz w:val="24"/>
        </w:rPr>
        <w:t xml:space="preserve"> </w:t>
      </w:r>
      <w:r>
        <w:rPr>
          <w:color w:val="1F2228"/>
          <w:sz w:val="24"/>
        </w:rPr>
        <w:t>is</w:t>
      </w:r>
      <w:r>
        <w:rPr>
          <w:color w:val="1F2228"/>
          <w:spacing w:val="-3"/>
          <w:sz w:val="24"/>
        </w:rPr>
        <w:t xml:space="preserve"> </w:t>
      </w:r>
      <w:r>
        <w:rPr>
          <w:color w:val="1F2228"/>
          <w:sz w:val="24"/>
        </w:rPr>
        <w:t>the</w:t>
      </w:r>
      <w:r>
        <w:rPr>
          <w:color w:val="1F2228"/>
          <w:spacing w:val="-1"/>
          <w:sz w:val="24"/>
        </w:rPr>
        <w:t xml:space="preserve"> </w:t>
      </w:r>
      <w:r>
        <w:rPr>
          <w:color w:val="1F2228"/>
          <w:sz w:val="24"/>
        </w:rPr>
        <w:t>purpose</w:t>
      </w:r>
      <w:r>
        <w:rPr>
          <w:color w:val="1F2228"/>
          <w:spacing w:val="-3"/>
          <w:sz w:val="24"/>
        </w:rPr>
        <w:t xml:space="preserve"> </w:t>
      </w:r>
      <w:r>
        <w:rPr>
          <w:color w:val="1F2228"/>
          <w:sz w:val="24"/>
        </w:rPr>
        <w:t>of</w:t>
      </w:r>
      <w:r>
        <w:rPr>
          <w:color w:val="1F2228"/>
          <w:spacing w:val="-3"/>
          <w:sz w:val="24"/>
        </w:rPr>
        <w:t xml:space="preserve"> </w:t>
      </w:r>
      <w:r>
        <w:rPr>
          <w:color w:val="1F2228"/>
          <w:sz w:val="24"/>
        </w:rPr>
        <w:t>a</w:t>
      </w:r>
      <w:r>
        <w:rPr>
          <w:color w:val="1F2228"/>
          <w:spacing w:val="-2"/>
          <w:sz w:val="24"/>
        </w:rPr>
        <w:t xml:space="preserve"> </w:t>
      </w:r>
      <w:r>
        <w:rPr>
          <w:color w:val="1F2228"/>
          <w:sz w:val="24"/>
        </w:rPr>
        <w:t>StatefulSet</w:t>
      </w:r>
      <w:r>
        <w:rPr>
          <w:color w:val="1F2228"/>
          <w:spacing w:val="-1"/>
          <w:sz w:val="24"/>
        </w:rPr>
        <w:t xml:space="preserve"> </w:t>
      </w:r>
      <w:r>
        <w:rPr>
          <w:color w:val="1F2228"/>
          <w:sz w:val="24"/>
        </w:rPr>
        <w:t>in</w:t>
      </w:r>
      <w:r>
        <w:rPr>
          <w:color w:val="1F2228"/>
          <w:spacing w:val="-2"/>
          <w:sz w:val="24"/>
        </w:rPr>
        <w:t xml:space="preserve"> Kubernetes?</w:t>
      </w:r>
    </w:p>
    <w:p w:rsidR="00D770FF" w:rsidRDefault="00285AEA">
      <w:pPr>
        <w:pStyle w:val="BodyText"/>
        <w:spacing w:before="279"/>
      </w:pPr>
      <w:r>
        <w:rPr>
          <w:b/>
          <w:color w:val="1F2228"/>
        </w:rPr>
        <w:t xml:space="preserve">Answer: </w:t>
      </w:r>
      <w:r>
        <w:rPr>
          <w:color w:val="1F2228"/>
        </w:rPr>
        <w:t>A StatefulSet in Kubernetes is used to manage stateful applications that require stable network identities and persistent storage. StatefulSets ensure</w:t>
      </w:r>
      <w:r>
        <w:rPr>
          <w:color w:val="1F2228"/>
          <w:spacing w:val="-4"/>
        </w:rPr>
        <w:t xml:space="preserve"> </w:t>
      </w:r>
      <w:r>
        <w:rPr>
          <w:color w:val="1F2228"/>
        </w:rPr>
        <w:t>that</w:t>
      </w:r>
      <w:r>
        <w:rPr>
          <w:color w:val="1F2228"/>
          <w:spacing w:val="-2"/>
        </w:rPr>
        <w:t xml:space="preserve"> </w:t>
      </w:r>
      <w:r>
        <w:rPr>
          <w:color w:val="1F2228"/>
        </w:rPr>
        <w:t>each</w:t>
      </w:r>
      <w:r>
        <w:rPr>
          <w:color w:val="1F2228"/>
          <w:spacing w:val="-3"/>
        </w:rPr>
        <w:t xml:space="preserve"> </w:t>
      </w:r>
      <w:r>
        <w:rPr>
          <w:color w:val="1F2228"/>
        </w:rPr>
        <w:t>pod</w:t>
      </w:r>
      <w:r>
        <w:rPr>
          <w:color w:val="1F2228"/>
          <w:spacing w:val="-2"/>
        </w:rPr>
        <w:t xml:space="preserve"> </w:t>
      </w:r>
      <w:r>
        <w:rPr>
          <w:color w:val="1F2228"/>
        </w:rPr>
        <w:t>in</w:t>
      </w:r>
      <w:r>
        <w:rPr>
          <w:color w:val="1F2228"/>
          <w:spacing w:val="-3"/>
        </w:rPr>
        <w:t xml:space="preserve"> </w:t>
      </w:r>
      <w:r>
        <w:rPr>
          <w:color w:val="1F2228"/>
        </w:rPr>
        <w:t>the</w:t>
      </w:r>
      <w:r>
        <w:rPr>
          <w:color w:val="1F2228"/>
          <w:spacing w:val="-4"/>
        </w:rPr>
        <w:t xml:space="preserve"> </w:t>
      </w:r>
      <w:r>
        <w:rPr>
          <w:color w:val="1F2228"/>
        </w:rPr>
        <w:t>set</w:t>
      </w:r>
      <w:r>
        <w:rPr>
          <w:color w:val="1F2228"/>
          <w:spacing w:val="-2"/>
        </w:rPr>
        <w:t xml:space="preserve"> </w:t>
      </w:r>
      <w:r>
        <w:rPr>
          <w:color w:val="1F2228"/>
        </w:rPr>
        <w:t>has</w:t>
      </w:r>
      <w:r>
        <w:rPr>
          <w:color w:val="1F2228"/>
          <w:spacing w:val="-4"/>
        </w:rPr>
        <w:t xml:space="preserve"> </w:t>
      </w:r>
      <w:r>
        <w:rPr>
          <w:color w:val="1F2228"/>
        </w:rPr>
        <w:t>a</w:t>
      </w:r>
      <w:r>
        <w:rPr>
          <w:color w:val="1F2228"/>
          <w:spacing w:val="-1"/>
        </w:rPr>
        <w:t xml:space="preserve"> </w:t>
      </w:r>
      <w:r>
        <w:rPr>
          <w:color w:val="1F2228"/>
        </w:rPr>
        <w:t>unique,</w:t>
      </w:r>
      <w:r>
        <w:rPr>
          <w:color w:val="1F2228"/>
          <w:spacing w:val="-2"/>
        </w:rPr>
        <w:t xml:space="preserve"> </w:t>
      </w:r>
      <w:r>
        <w:rPr>
          <w:color w:val="1F2228"/>
        </w:rPr>
        <w:t>stable</w:t>
      </w:r>
      <w:r>
        <w:rPr>
          <w:color w:val="1F2228"/>
          <w:spacing w:val="-5"/>
        </w:rPr>
        <w:t xml:space="preserve"> </w:t>
      </w:r>
      <w:r>
        <w:rPr>
          <w:color w:val="1F2228"/>
        </w:rPr>
        <w:t>identity</w:t>
      </w:r>
      <w:r>
        <w:rPr>
          <w:color w:val="1F2228"/>
          <w:spacing w:val="-2"/>
        </w:rPr>
        <w:t xml:space="preserve"> </w:t>
      </w:r>
      <w:r>
        <w:rPr>
          <w:color w:val="1F2228"/>
        </w:rPr>
        <w:t>and</w:t>
      </w:r>
      <w:r>
        <w:rPr>
          <w:color w:val="1F2228"/>
          <w:spacing w:val="-2"/>
        </w:rPr>
        <w:t xml:space="preserve"> </w:t>
      </w:r>
      <w:r>
        <w:rPr>
          <w:color w:val="1F2228"/>
        </w:rPr>
        <w:t>maintains</w:t>
      </w:r>
      <w:r>
        <w:rPr>
          <w:color w:val="1F2228"/>
          <w:spacing w:val="-4"/>
        </w:rPr>
        <w:t xml:space="preserve"> </w:t>
      </w:r>
      <w:r>
        <w:rPr>
          <w:color w:val="1F2228"/>
        </w:rPr>
        <w:t>its state across rescheduling and scaling events. They are commonly used for applications like databases and distributed systems.</w:t>
      </w:r>
    </w:p>
    <w:p w:rsidR="00D770FF" w:rsidRDefault="00285AEA">
      <w:pPr>
        <w:pStyle w:val="ListParagraph"/>
        <w:numPr>
          <w:ilvl w:val="0"/>
          <w:numId w:val="17"/>
        </w:numPr>
        <w:tabs>
          <w:tab w:val="left" w:pos="1463"/>
        </w:tabs>
        <w:spacing w:before="280"/>
        <w:ind w:left="1463"/>
        <w:rPr>
          <w:color w:val="1F2228"/>
          <w:sz w:val="24"/>
        </w:rPr>
      </w:pPr>
      <w:r>
        <w:rPr>
          <w:b/>
          <w:color w:val="1F2228"/>
          <w:sz w:val="24"/>
        </w:rPr>
        <w:t>Question:</w:t>
      </w:r>
      <w:r>
        <w:rPr>
          <w:b/>
          <w:color w:val="1F2228"/>
          <w:spacing w:val="-5"/>
          <w:sz w:val="24"/>
        </w:rPr>
        <w:t xml:space="preserve"> </w:t>
      </w:r>
      <w:r>
        <w:rPr>
          <w:color w:val="1F2228"/>
          <w:sz w:val="24"/>
        </w:rPr>
        <w:t>How</w:t>
      </w:r>
      <w:r>
        <w:rPr>
          <w:color w:val="1F2228"/>
          <w:spacing w:val="-3"/>
          <w:sz w:val="24"/>
        </w:rPr>
        <w:t xml:space="preserve"> </w:t>
      </w:r>
      <w:r>
        <w:rPr>
          <w:color w:val="1F2228"/>
          <w:sz w:val="24"/>
        </w:rPr>
        <w:t>do</w:t>
      </w:r>
      <w:r>
        <w:rPr>
          <w:color w:val="1F2228"/>
          <w:spacing w:val="-1"/>
          <w:sz w:val="24"/>
        </w:rPr>
        <w:t xml:space="preserve"> </w:t>
      </w:r>
      <w:r>
        <w:rPr>
          <w:color w:val="1F2228"/>
          <w:sz w:val="24"/>
        </w:rPr>
        <w:t>you</w:t>
      </w:r>
      <w:r>
        <w:rPr>
          <w:color w:val="1F2228"/>
          <w:spacing w:val="1"/>
          <w:sz w:val="24"/>
        </w:rPr>
        <w:t xml:space="preserve"> </w:t>
      </w:r>
      <w:r>
        <w:rPr>
          <w:color w:val="1F2228"/>
          <w:sz w:val="24"/>
        </w:rPr>
        <w:t>use</w:t>
      </w:r>
      <w:r>
        <w:rPr>
          <w:color w:val="1F2228"/>
          <w:spacing w:val="-3"/>
          <w:sz w:val="24"/>
        </w:rPr>
        <w:t xml:space="preserve"> </w:t>
      </w:r>
      <w:r>
        <w:rPr>
          <w:color w:val="1F2228"/>
          <w:sz w:val="24"/>
        </w:rPr>
        <w:t>Jenkins</w:t>
      </w:r>
      <w:r>
        <w:rPr>
          <w:color w:val="1F2228"/>
          <w:spacing w:val="-3"/>
          <w:sz w:val="24"/>
        </w:rPr>
        <w:t xml:space="preserve"> </w:t>
      </w:r>
      <w:r>
        <w:rPr>
          <w:color w:val="1F2228"/>
          <w:sz w:val="24"/>
        </w:rPr>
        <w:t>for</w:t>
      </w:r>
      <w:r>
        <w:rPr>
          <w:color w:val="1F2228"/>
          <w:spacing w:val="-2"/>
          <w:sz w:val="24"/>
        </w:rPr>
        <w:t xml:space="preserve"> </w:t>
      </w:r>
      <w:r>
        <w:rPr>
          <w:color w:val="1F2228"/>
          <w:sz w:val="24"/>
        </w:rPr>
        <w:t>declarative</w:t>
      </w:r>
      <w:r>
        <w:rPr>
          <w:color w:val="1F2228"/>
          <w:spacing w:val="-3"/>
          <w:sz w:val="24"/>
        </w:rPr>
        <w:t xml:space="preserve"> </w:t>
      </w:r>
      <w:r>
        <w:rPr>
          <w:color w:val="1F2228"/>
          <w:spacing w:val="-2"/>
          <w:sz w:val="24"/>
        </w:rPr>
        <w:t>pipelines?</w:t>
      </w:r>
    </w:p>
    <w:p w:rsidR="00D770FF" w:rsidRDefault="00285AEA">
      <w:pPr>
        <w:pStyle w:val="BodyText"/>
      </w:pPr>
      <w:r>
        <w:rPr>
          <w:b/>
          <w:color w:val="1F2228"/>
        </w:rPr>
        <w:t>Answer:</w:t>
      </w:r>
      <w:r>
        <w:rPr>
          <w:b/>
          <w:color w:val="1F2228"/>
          <w:spacing w:val="-3"/>
        </w:rPr>
        <w:t xml:space="preserve"> </w:t>
      </w:r>
      <w:r>
        <w:rPr>
          <w:color w:val="1F2228"/>
        </w:rPr>
        <w:t>To</w:t>
      </w:r>
      <w:r>
        <w:rPr>
          <w:color w:val="1F2228"/>
          <w:spacing w:val="-2"/>
        </w:rPr>
        <w:t xml:space="preserve"> </w:t>
      </w:r>
      <w:r>
        <w:rPr>
          <w:color w:val="1F2228"/>
        </w:rPr>
        <w:t>use</w:t>
      </w:r>
      <w:r>
        <w:rPr>
          <w:color w:val="1F2228"/>
          <w:spacing w:val="-3"/>
        </w:rPr>
        <w:t xml:space="preserve"> </w:t>
      </w:r>
      <w:r>
        <w:rPr>
          <w:color w:val="1F2228"/>
        </w:rPr>
        <w:t>Jenkins</w:t>
      </w:r>
      <w:r>
        <w:rPr>
          <w:color w:val="1F2228"/>
          <w:spacing w:val="-3"/>
        </w:rPr>
        <w:t xml:space="preserve"> </w:t>
      </w:r>
      <w:r>
        <w:rPr>
          <w:color w:val="1F2228"/>
        </w:rPr>
        <w:t>for</w:t>
      </w:r>
      <w:r>
        <w:rPr>
          <w:color w:val="1F2228"/>
          <w:spacing w:val="-2"/>
        </w:rPr>
        <w:t xml:space="preserve"> </w:t>
      </w:r>
      <w:r>
        <w:rPr>
          <w:color w:val="1F2228"/>
        </w:rPr>
        <w:t xml:space="preserve">declarative </w:t>
      </w:r>
      <w:r>
        <w:rPr>
          <w:color w:val="1F2228"/>
          <w:spacing w:val="-2"/>
        </w:rPr>
        <w:t>pipelines:</w:t>
      </w:r>
    </w:p>
    <w:p w:rsidR="00D770FF" w:rsidRDefault="00285AEA">
      <w:pPr>
        <w:pStyle w:val="ListParagraph"/>
        <w:numPr>
          <w:ilvl w:val="1"/>
          <w:numId w:val="17"/>
        </w:numPr>
        <w:tabs>
          <w:tab w:val="left" w:pos="903"/>
        </w:tabs>
        <w:spacing w:before="278"/>
        <w:ind w:right="977" w:firstLine="0"/>
        <w:rPr>
          <w:color w:val="1F2228"/>
          <w:sz w:val="24"/>
        </w:rPr>
      </w:pPr>
      <w:r>
        <w:rPr>
          <w:b/>
          <w:color w:val="1F2228"/>
          <w:sz w:val="24"/>
        </w:rPr>
        <w:t>Create</w:t>
      </w:r>
      <w:r>
        <w:rPr>
          <w:b/>
          <w:color w:val="1F2228"/>
          <w:spacing w:val="-3"/>
          <w:sz w:val="24"/>
        </w:rPr>
        <w:t xml:space="preserve"> </w:t>
      </w:r>
      <w:r>
        <w:rPr>
          <w:b/>
          <w:color w:val="1F2228"/>
          <w:sz w:val="24"/>
        </w:rPr>
        <w:t>a</w:t>
      </w:r>
      <w:r>
        <w:rPr>
          <w:b/>
          <w:color w:val="1F2228"/>
          <w:spacing w:val="-2"/>
          <w:sz w:val="24"/>
        </w:rPr>
        <w:t xml:space="preserve"> </w:t>
      </w:r>
      <w:r>
        <w:rPr>
          <w:b/>
          <w:color w:val="1F2228"/>
          <w:sz w:val="24"/>
        </w:rPr>
        <w:t>Jenkinsfile:</w:t>
      </w:r>
      <w:r>
        <w:rPr>
          <w:b/>
          <w:color w:val="1F2228"/>
          <w:spacing w:val="-1"/>
          <w:sz w:val="24"/>
        </w:rPr>
        <w:t xml:space="preserve"> </w:t>
      </w:r>
      <w:r>
        <w:rPr>
          <w:color w:val="1F2228"/>
          <w:sz w:val="24"/>
        </w:rPr>
        <w:t>Define</w:t>
      </w:r>
      <w:r>
        <w:rPr>
          <w:color w:val="1F2228"/>
          <w:spacing w:val="-3"/>
          <w:sz w:val="24"/>
        </w:rPr>
        <w:t xml:space="preserve"> </w:t>
      </w:r>
      <w:r>
        <w:rPr>
          <w:color w:val="1F2228"/>
          <w:sz w:val="24"/>
        </w:rPr>
        <w:t>the</w:t>
      </w:r>
      <w:r>
        <w:rPr>
          <w:color w:val="1F2228"/>
          <w:spacing w:val="-5"/>
          <w:sz w:val="24"/>
        </w:rPr>
        <w:t xml:space="preserve"> </w:t>
      </w:r>
      <w:r>
        <w:rPr>
          <w:color w:val="1F2228"/>
          <w:sz w:val="24"/>
        </w:rPr>
        <w:t>pipeline</w:t>
      </w:r>
      <w:r>
        <w:rPr>
          <w:color w:val="1F2228"/>
          <w:spacing w:val="-2"/>
          <w:sz w:val="24"/>
        </w:rPr>
        <w:t xml:space="preserve"> </w:t>
      </w:r>
      <w:r>
        <w:rPr>
          <w:color w:val="1F2228"/>
          <w:sz w:val="24"/>
        </w:rPr>
        <w:t>stages</w:t>
      </w:r>
      <w:r>
        <w:rPr>
          <w:color w:val="1F2228"/>
          <w:spacing w:val="-6"/>
          <w:sz w:val="24"/>
        </w:rPr>
        <w:t xml:space="preserve"> </w:t>
      </w:r>
      <w:r>
        <w:rPr>
          <w:color w:val="1F2228"/>
          <w:sz w:val="24"/>
        </w:rPr>
        <w:t>and</w:t>
      </w:r>
      <w:r>
        <w:rPr>
          <w:color w:val="1F2228"/>
          <w:spacing w:val="-3"/>
          <w:sz w:val="24"/>
        </w:rPr>
        <w:t xml:space="preserve"> </w:t>
      </w:r>
      <w:r>
        <w:rPr>
          <w:color w:val="1F2228"/>
          <w:sz w:val="24"/>
        </w:rPr>
        <w:t>steps</w:t>
      </w:r>
      <w:r>
        <w:rPr>
          <w:color w:val="1F2228"/>
          <w:spacing w:val="-5"/>
          <w:sz w:val="24"/>
        </w:rPr>
        <w:t xml:space="preserve"> </w:t>
      </w:r>
      <w:r>
        <w:rPr>
          <w:color w:val="1F2228"/>
          <w:sz w:val="24"/>
        </w:rPr>
        <w:t>using</w:t>
      </w:r>
      <w:r>
        <w:rPr>
          <w:color w:val="1F2228"/>
          <w:spacing w:val="-4"/>
          <w:sz w:val="24"/>
        </w:rPr>
        <w:t xml:space="preserve"> </w:t>
      </w:r>
      <w:r>
        <w:rPr>
          <w:color w:val="1F2228"/>
          <w:sz w:val="24"/>
        </w:rPr>
        <w:t>the declarative syntax in a Jenkinsfile.</w:t>
      </w:r>
    </w:p>
    <w:p w:rsidR="00D770FF" w:rsidRDefault="00285AEA">
      <w:pPr>
        <w:pStyle w:val="ListParagraph"/>
        <w:numPr>
          <w:ilvl w:val="1"/>
          <w:numId w:val="17"/>
        </w:numPr>
        <w:tabs>
          <w:tab w:val="left" w:pos="903"/>
        </w:tabs>
        <w:spacing w:before="282"/>
        <w:ind w:right="247" w:firstLine="0"/>
        <w:rPr>
          <w:color w:val="1F2228"/>
          <w:sz w:val="24"/>
        </w:rPr>
      </w:pPr>
      <w:r>
        <w:rPr>
          <w:b/>
          <w:color w:val="1F2228"/>
          <w:sz w:val="24"/>
        </w:rPr>
        <w:t>Configure</w:t>
      </w:r>
      <w:r>
        <w:rPr>
          <w:b/>
          <w:color w:val="1F2228"/>
          <w:spacing w:val="-3"/>
          <w:sz w:val="24"/>
        </w:rPr>
        <w:t xml:space="preserve"> </w:t>
      </w:r>
      <w:r>
        <w:rPr>
          <w:b/>
          <w:color w:val="1F2228"/>
          <w:sz w:val="24"/>
        </w:rPr>
        <w:t>pipeline</w:t>
      </w:r>
      <w:r>
        <w:rPr>
          <w:b/>
          <w:color w:val="1F2228"/>
          <w:spacing w:val="-3"/>
          <w:sz w:val="24"/>
        </w:rPr>
        <w:t xml:space="preserve"> </w:t>
      </w:r>
      <w:r>
        <w:rPr>
          <w:b/>
          <w:color w:val="1F2228"/>
          <w:sz w:val="24"/>
        </w:rPr>
        <w:t>job:</w:t>
      </w:r>
      <w:r>
        <w:rPr>
          <w:b/>
          <w:color w:val="1F2228"/>
          <w:spacing w:val="-3"/>
          <w:sz w:val="24"/>
        </w:rPr>
        <w:t xml:space="preserve"> </w:t>
      </w:r>
      <w:r>
        <w:rPr>
          <w:color w:val="1F2228"/>
          <w:sz w:val="24"/>
        </w:rPr>
        <w:t>Create</w:t>
      </w:r>
      <w:r>
        <w:rPr>
          <w:color w:val="1F2228"/>
          <w:spacing w:val="-5"/>
          <w:sz w:val="24"/>
        </w:rPr>
        <w:t xml:space="preserve"> </w:t>
      </w:r>
      <w:r>
        <w:rPr>
          <w:color w:val="1F2228"/>
          <w:sz w:val="24"/>
        </w:rPr>
        <w:t>a</w:t>
      </w:r>
      <w:r>
        <w:rPr>
          <w:color w:val="1F2228"/>
          <w:spacing w:val="-4"/>
          <w:sz w:val="24"/>
        </w:rPr>
        <w:t xml:space="preserve"> </w:t>
      </w:r>
      <w:r>
        <w:rPr>
          <w:color w:val="1F2228"/>
          <w:sz w:val="24"/>
        </w:rPr>
        <w:t>pipeline</w:t>
      </w:r>
      <w:r>
        <w:rPr>
          <w:color w:val="1F2228"/>
          <w:spacing w:val="-5"/>
          <w:sz w:val="24"/>
        </w:rPr>
        <w:t xml:space="preserve"> </w:t>
      </w:r>
      <w:r>
        <w:rPr>
          <w:color w:val="1F2228"/>
          <w:sz w:val="24"/>
        </w:rPr>
        <w:t>job</w:t>
      </w:r>
      <w:r>
        <w:rPr>
          <w:color w:val="1F2228"/>
          <w:spacing w:val="-3"/>
          <w:sz w:val="24"/>
        </w:rPr>
        <w:t xml:space="preserve"> </w:t>
      </w:r>
      <w:r>
        <w:rPr>
          <w:color w:val="1F2228"/>
          <w:sz w:val="24"/>
        </w:rPr>
        <w:t>in</w:t>
      </w:r>
      <w:r>
        <w:rPr>
          <w:color w:val="1F2228"/>
          <w:spacing w:val="-4"/>
          <w:sz w:val="24"/>
        </w:rPr>
        <w:t xml:space="preserve"> </w:t>
      </w:r>
      <w:r>
        <w:rPr>
          <w:color w:val="1F2228"/>
          <w:sz w:val="24"/>
        </w:rPr>
        <w:t>Jenkins</w:t>
      </w:r>
      <w:r>
        <w:rPr>
          <w:color w:val="1F2228"/>
          <w:spacing w:val="-5"/>
          <w:sz w:val="24"/>
        </w:rPr>
        <w:t xml:space="preserve"> </w:t>
      </w:r>
      <w:r>
        <w:rPr>
          <w:color w:val="1F2228"/>
          <w:sz w:val="24"/>
        </w:rPr>
        <w:t>and</w:t>
      </w:r>
      <w:r>
        <w:rPr>
          <w:color w:val="1F2228"/>
          <w:spacing w:val="-3"/>
          <w:sz w:val="24"/>
        </w:rPr>
        <w:t xml:space="preserve"> </w:t>
      </w:r>
      <w:r>
        <w:rPr>
          <w:color w:val="1F2228"/>
          <w:sz w:val="24"/>
        </w:rPr>
        <w:t>point</w:t>
      </w:r>
      <w:r>
        <w:rPr>
          <w:color w:val="1F2228"/>
          <w:spacing w:val="-3"/>
          <w:sz w:val="24"/>
        </w:rPr>
        <w:t xml:space="preserve"> </w:t>
      </w:r>
      <w:r>
        <w:rPr>
          <w:color w:val="1F2228"/>
          <w:sz w:val="24"/>
        </w:rPr>
        <w:t>it</w:t>
      </w:r>
      <w:r>
        <w:rPr>
          <w:color w:val="1F2228"/>
          <w:spacing w:val="-3"/>
          <w:sz w:val="24"/>
        </w:rPr>
        <w:t xml:space="preserve"> </w:t>
      </w:r>
      <w:r>
        <w:rPr>
          <w:color w:val="1F2228"/>
          <w:sz w:val="24"/>
        </w:rPr>
        <w:t>to</w:t>
      </w:r>
      <w:r>
        <w:rPr>
          <w:color w:val="1F2228"/>
          <w:spacing w:val="-3"/>
          <w:sz w:val="24"/>
        </w:rPr>
        <w:t xml:space="preserve"> </w:t>
      </w:r>
      <w:r>
        <w:rPr>
          <w:color w:val="1F2228"/>
          <w:sz w:val="24"/>
        </w:rPr>
        <w:t>the repository containing the Jenkinsfile.</w:t>
      </w:r>
    </w:p>
    <w:p w:rsidR="00D770FF" w:rsidRDefault="00285AEA">
      <w:pPr>
        <w:pStyle w:val="ListParagraph"/>
        <w:numPr>
          <w:ilvl w:val="1"/>
          <w:numId w:val="17"/>
        </w:numPr>
        <w:tabs>
          <w:tab w:val="left" w:pos="903"/>
        </w:tabs>
        <w:spacing w:before="280"/>
        <w:ind w:right="652" w:firstLine="0"/>
        <w:rPr>
          <w:color w:val="1F2228"/>
          <w:sz w:val="24"/>
        </w:rPr>
      </w:pPr>
      <w:r>
        <w:rPr>
          <w:b/>
          <w:color w:val="1F2228"/>
          <w:sz w:val="24"/>
        </w:rPr>
        <w:t>Run</w:t>
      </w:r>
      <w:r>
        <w:rPr>
          <w:b/>
          <w:color w:val="1F2228"/>
          <w:spacing w:val="-3"/>
          <w:sz w:val="24"/>
        </w:rPr>
        <w:t xml:space="preserve"> </w:t>
      </w:r>
      <w:r>
        <w:rPr>
          <w:b/>
          <w:color w:val="1F2228"/>
          <w:sz w:val="24"/>
        </w:rPr>
        <w:t>the</w:t>
      </w:r>
      <w:r>
        <w:rPr>
          <w:b/>
          <w:color w:val="1F2228"/>
          <w:spacing w:val="-3"/>
          <w:sz w:val="24"/>
        </w:rPr>
        <w:t xml:space="preserve"> </w:t>
      </w:r>
      <w:r>
        <w:rPr>
          <w:b/>
          <w:color w:val="1F2228"/>
          <w:sz w:val="24"/>
        </w:rPr>
        <w:t>pipeline:</w:t>
      </w:r>
      <w:r>
        <w:rPr>
          <w:b/>
          <w:color w:val="1F2228"/>
          <w:spacing w:val="-2"/>
          <w:sz w:val="24"/>
        </w:rPr>
        <w:t xml:space="preserve"> </w:t>
      </w:r>
      <w:r>
        <w:rPr>
          <w:color w:val="1F2228"/>
          <w:sz w:val="24"/>
        </w:rPr>
        <w:t>Execute</w:t>
      </w:r>
      <w:r>
        <w:rPr>
          <w:color w:val="1F2228"/>
          <w:spacing w:val="-5"/>
          <w:sz w:val="24"/>
        </w:rPr>
        <w:t xml:space="preserve"> </w:t>
      </w:r>
      <w:r>
        <w:rPr>
          <w:color w:val="1F2228"/>
          <w:sz w:val="24"/>
        </w:rPr>
        <w:t>the</w:t>
      </w:r>
      <w:r>
        <w:rPr>
          <w:color w:val="1F2228"/>
          <w:spacing w:val="-5"/>
          <w:sz w:val="24"/>
        </w:rPr>
        <w:t xml:space="preserve"> </w:t>
      </w:r>
      <w:r>
        <w:rPr>
          <w:color w:val="1F2228"/>
          <w:sz w:val="24"/>
        </w:rPr>
        <w:t>pipeline</w:t>
      </w:r>
      <w:r>
        <w:rPr>
          <w:color w:val="1F2228"/>
          <w:spacing w:val="-2"/>
          <w:sz w:val="24"/>
        </w:rPr>
        <w:t xml:space="preserve"> </w:t>
      </w:r>
      <w:r>
        <w:rPr>
          <w:color w:val="1F2228"/>
          <w:sz w:val="24"/>
        </w:rPr>
        <w:t>to</w:t>
      </w:r>
      <w:r>
        <w:rPr>
          <w:color w:val="1F2228"/>
          <w:spacing w:val="-3"/>
          <w:sz w:val="24"/>
        </w:rPr>
        <w:t xml:space="preserve"> </w:t>
      </w:r>
      <w:r>
        <w:rPr>
          <w:color w:val="1F2228"/>
          <w:sz w:val="24"/>
        </w:rPr>
        <w:t>automate</w:t>
      </w:r>
      <w:r>
        <w:rPr>
          <w:color w:val="1F2228"/>
          <w:spacing w:val="-5"/>
          <w:sz w:val="24"/>
        </w:rPr>
        <w:t xml:space="preserve"> </w:t>
      </w:r>
      <w:r>
        <w:rPr>
          <w:color w:val="1F2228"/>
          <w:sz w:val="24"/>
        </w:rPr>
        <w:t>the</w:t>
      </w:r>
      <w:r>
        <w:rPr>
          <w:color w:val="1F2228"/>
          <w:spacing w:val="-5"/>
          <w:sz w:val="24"/>
        </w:rPr>
        <w:t xml:space="preserve"> </w:t>
      </w:r>
      <w:r>
        <w:rPr>
          <w:color w:val="1F2228"/>
          <w:sz w:val="24"/>
        </w:rPr>
        <w:t>build,</w:t>
      </w:r>
      <w:r>
        <w:rPr>
          <w:color w:val="1F2228"/>
          <w:spacing w:val="-4"/>
          <w:sz w:val="24"/>
        </w:rPr>
        <w:t xml:space="preserve"> </w:t>
      </w:r>
      <w:r>
        <w:rPr>
          <w:color w:val="1F2228"/>
          <w:sz w:val="24"/>
        </w:rPr>
        <w:t>test,</w:t>
      </w:r>
      <w:r>
        <w:rPr>
          <w:color w:val="1F2228"/>
          <w:spacing w:val="-4"/>
          <w:sz w:val="24"/>
        </w:rPr>
        <w:t xml:space="preserve"> </w:t>
      </w:r>
      <w:r>
        <w:rPr>
          <w:color w:val="1F2228"/>
          <w:sz w:val="24"/>
        </w:rPr>
        <w:t>and deployment process.</w:t>
      </w:r>
    </w:p>
    <w:p w:rsidR="00D770FF" w:rsidRDefault="00285AEA">
      <w:pPr>
        <w:pStyle w:val="ListParagraph"/>
        <w:numPr>
          <w:ilvl w:val="1"/>
          <w:numId w:val="17"/>
        </w:numPr>
        <w:tabs>
          <w:tab w:val="left" w:pos="903"/>
        </w:tabs>
        <w:spacing w:before="279"/>
        <w:ind w:right="61" w:firstLine="0"/>
        <w:rPr>
          <w:color w:val="1F2228"/>
          <w:sz w:val="24"/>
        </w:rPr>
      </w:pPr>
      <w:r>
        <w:rPr>
          <w:b/>
          <w:color w:val="1F2228"/>
          <w:sz w:val="24"/>
        </w:rPr>
        <w:t>Monitor</w:t>
      </w:r>
      <w:r>
        <w:rPr>
          <w:b/>
          <w:color w:val="1F2228"/>
          <w:spacing w:val="-2"/>
          <w:sz w:val="24"/>
        </w:rPr>
        <w:t xml:space="preserve"> </w:t>
      </w:r>
      <w:r>
        <w:rPr>
          <w:b/>
          <w:color w:val="1F2228"/>
          <w:sz w:val="24"/>
        </w:rPr>
        <w:t>pipeline:</w:t>
      </w:r>
      <w:r>
        <w:rPr>
          <w:b/>
          <w:color w:val="1F2228"/>
          <w:spacing w:val="-4"/>
          <w:sz w:val="24"/>
        </w:rPr>
        <w:t xml:space="preserve"> </w:t>
      </w:r>
      <w:r>
        <w:rPr>
          <w:color w:val="1F2228"/>
          <w:sz w:val="24"/>
        </w:rPr>
        <w:t>Use</w:t>
      </w:r>
      <w:r>
        <w:rPr>
          <w:color w:val="1F2228"/>
          <w:spacing w:val="-5"/>
          <w:sz w:val="24"/>
        </w:rPr>
        <w:t xml:space="preserve"> </w:t>
      </w:r>
      <w:r>
        <w:rPr>
          <w:color w:val="1F2228"/>
          <w:sz w:val="24"/>
        </w:rPr>
        <w:t>the</w:t>
      </w:r>
      <w:r>
        <w:rPr>
          <w:color w:val="1F2228"/>
          <w:spacing w:val="-5"/>
          <w:sz w:val="24"/>
        </w:rPr>
        <w:t xml:space="preserve"> </w:t>
      </w:r>
      <w:r>
        <w:rPr>
          <w:color w:val="1F2228"/>
          <w:sz w:val="24"/>
        </w:rPr>
        <w:t>Jenkins</w:t>
      </w:r>
      <w:r>
        <w:rPr>
          <w:color w:val="1F2228"/>
          <w:spacing w:val="-5"/>
          <w:sz w:val="24"/>
        </w:rPr>
        <w:t xml:space="preserve"> </w:t>
      </w:r>
      <w:r>
        <w:rPr>
          <w:color w:val="1F2228"/>
          <w:sz w:val="24"/>
        </w:rPr>
        <w:t>dashboard</w:t>
      </w:r>
      <w:r>
        <w:rPr>
          <w:color w:val="1F2228"/>
          <w:spacing w:val="-3"/>
          <w:sz w:val="24"/>
        </w:rPr>
        <w:t xml:space="preserve"> </w:t>
      </w:r>
      <w:r>
        <w:rPr>
          <w:color w:val="1F2228"/>
          <w:sz w:val="24"/>
        </w:rPr>
        <w:t>to</w:t>
      </w:r>
      <w:r>
        <w:rPr>
          <w:color w:val="1F2228"/>
          <w:spacing w:val="-3"/>
          <w:sz w:val="24"/>
        </w:rPr>
        <w:t xml:space="preserve"> </w:t>
      </w:r>
      <w:r>
        <w:rPr>
          <w:color w:val="1F2228"/>
          <w:sz w:val="24"/>
        </w:rPr>
        <w:t>monitor</w:t>
      </w:r>
      <w:r>
        <w:rPr>
          <w:color w:val="1F2228"/>
          <w:spacing w:val="-3"/>
          <w:sz w:val="24"/>
        </w:rPr>
        <w:t xml:space="preserve"> </w:t>
      </w:r>
      <w:r>
        <w:rPr>
          <w:color w:val="1F2228"/>
          <w:sz w:val="24"/>
        </w:rPr>
        <w:t>pipeline</w:t>
      </w:r>
      <w:r>
        <w:rPr>
          <w:color w:val="1F2228"/>
          <w:spacing w:val="-5"/>
          <w:sz w:val="24"/>
        </w:rPr>
        <w:t xml:space="preserve"> </w:t>
      </w:r>
      <w:r>
        <w:rPr>
          <w:color w:val="1F2228"/>
          <w:sz w:val="24"/>
        </w:rPr>
        <w:t>execution, view logs, and manage build artifacts.</w:t>
      </w:r>
    </w:p>
    <w:p w:rsidR="00D770FF" w:rsidRDefault="00285AEA">
      <w:pPr>
        <w:pStyle w:val="ListParagraph"/>
        <w:numPr>
          <w:ilvl w:val="0"/>
          <w:numId w:val="17"/>
        </w:numPr>
        <w:tabs>
          <w:tab w:val="left" w:pos="743"/>
          <w:tab w:val="left" w:pos="1463"/>
        </w:tabs>
        <w:ind w:right="470" w:hanging="360"/>
        <w:rPr>
          <w:color w:val="1F2228"/>
          <w:sz w:val="24"/>
        </w:rPr>
      </w:pPr>
      <w:r>
        <w:rPr>
          <w:b/>
          <w:color w:val="1F2228"/>
          <w:sz w:val="24"/>
        </w:rPr>
        <w:t xml:space="preserve">Question: </w:t>
      </w:r>
      <w:r>
        <w:rPr>
          <w:color w:val="1F2228"/>
          <w:sz w:val="24"/>
        </w:rPr>
        <w:t xml:space="preserve">How do you use GitLab CI/CD for continuous integration and </w:t>
      </w:r>
      <w:r>
        <w:rPr>
          <w:color w:val="1F2228"/>
          <w:spacing w:val="-2"/>
          <w:sz w:val="24"/>
        </w:rPr>
        <w:t>delivery?</w:t>
      </w:r>
    </w:p>
    <w:p w:rsidR="00D770FF" w:rsidRDefault="00285AEA">
      <w:pPr>
        <w:pStyle w:val="BodyText"/>
        <w:ind w:left="0" w:right="992"/>
        <w:jc w:val="right"/>
      </w:pPr>
      <w:r>
        <w:rPr>
          <w:b/>
          <w:color w:val="1F2228"/>
        </w:rPr>
        <w:t>Answer:</w:t>
      </w:r>
      <w:r>
        <w:rPr>
          <w:b/>
          <w:color w:val="1F2228"/>
          <w:spacing w:val="-6"/>
        </w:rPr>
        <w:t xml:space="preserve"> </w:t>
      </w:r>
      <w:r>
        <w:rPr>
          <w:color w:val="1F2228"/>
        </w:rPr>
        <w:t>To</w:t>
      </w:r>
      <w:r>
        <w:rPr>
          <w:color w:val="1F2228"/>
          <w:spacing w:val="-2"/>
        </w:rPr>
        <w:t xml:space="preserve"> </w:t>
      </w:r>
      <w:r>
        <w:rPr>
          <w:color w:val="1F2228"/>
        </w:rPr>
        <w:t>use</w:t>
      </w:r>
      <w:r>
        <w:rPr>
          <w:color w:val="1F2228"/>
          <w:spacing w:val="-3"/>
        </w:rPr>
        <w:t xml:space="preserve"> </w:t>
      </w:r>
      <w:r>
        <w:rPr>
          <w:color w:val="1F2228"/>
        </w:rPr>
        <w:t>GitLab CI/CD</w:t>
      </w:r>
      <w:r>
        <w:rPr>
          <w:color w:val="1F2228"/>
          <w:spacing w:val="-3"/>
        </w:rPr>
        <w:t xml:space="preserve"> </w:t>
      </w:r>
      <w:r>
        <w:rPr>
          <w:color w:val="1F2228"/>
        </w:rPr>
        <w:t>for</w:t>
      </w:r>
      <w:r>
        <w:rPr>
          <w:color w:val="1F2228"/>
          <w:spacing w:val="-2"/>
        </w:rPr>
        <w:t xml:space="preserve"> </w:t>
      </w:r>
      <w:r>
        <w:rPr>
          <w:color w:val="1F2228"/>
        </w:rPr>
        <w:t>continuous</w:t>
      </w:r>
      <w:r>
        <w:rPr>
          <w:color w:val="1F2228"/>
          <w:spacing w:val="-3"/>
        </w:rPr>
        <w:t xml:space="preserve"> </w:t>
      </w:r>
      <w:r>
        <w:rPr>
          <w:color w:val="1F2228"/>
        </w:rPr>
        <w:t>integration</w:t>
      </w:r>
      <w:r>
        <w:rPr>
          <w:color w:val="1F2228"/>
          <w:spacing w:val="-2"/>
        </w:rPr>
        <w:t xml:space="preserve"> </w:t>
      </w:r>
      <w:r>
        <w:rPr>
          <w:color w:val="1F2228"/>
        </w:rPr>
        <w:t>and</w:t>
      </w:r>
      <w:r>
        <w:rPr>
          <w:color w:val="1F2228"/>
          <w:spacing w:val="-1"/>
        </w:rPr>
        <w:t xml:space="preserve"> </w:t>
      </w:r>
      <w:r>
        <w:rPr>
          <w:color w:val="1F2228"/>
          <w:spacing w:val="-2"/>
        </w:rPr>
        <w:t>delivery:</w:t>
      </w:r>
    </w:p>
    <w:p w:rsidR="00D770FF" w:rsidRDefault="00285AEA">
      <w:pPr>
        <w:pStyle w:val="ListParagraph"/>
        <w:numPr>
          <w:ilvl w:val="1"/>
          <w:numId w:val="17"/>
        </w:numPr>
        <w:tabs>
          <w:tab w:val="left" w:pos="903"/>
        </w:tabs>
        <w:ind w:right="867" w:firstLine="0"/>
        <w:rPr>
          <w:color w:val="1F2228"/>
          <w:sz w:val="24"/>
        </w:rPr>
      </w:pPr>
      <w:r>
        <w:rPr>
          <w:b/>
          <w:color w:val="1F2228"/>
          <w:sz w:val="24"/>
        </w:rPr>
        <w:t>Create</w:t>
      </w:r>
      <w:r>
        <w:rPr>
          <w:b/>
          <w:color w:val="1F2228"/>
          <w:spacing w:val="-3"/>
          <w:sz w:val="24"/>
        </w:rPr>
        <w:t xml:space="preserve"> </w:t>
      </w:r>
      <w:r>
        <w:rPr>
          <w:b/>
          <w:color w:val="1F2228"/>
          <w:sz w:val="24"/>
        </w:rPr>
        <w:t>a</w:t>
      </w:r>
      <w:r>
        <w:rPr>
          <w:b/>
          <w:color w:val="1F2228"/>
          <w:spacing w:val="-2"/>
          <w:sz w:val="24"/>
        </w:rPr>
        <w:t xml:space="preserve"> </w:t>
      </w:r>
      <w:r>
        <w:rPr>
          <w:b/>
          <w:color w:val="1F2228"/>
          <w:sz w:val="24"/>
        </w:rPr>
        <w:t>.gitlab-ci.yml</w:t>
      </w:r>
      <w:r>
        <w:rPr>
          <w:b/>
          <w:color w:val="1F2228"/>
          <w:spacing w:val="-4"/>
          <w:sz w:val="24"/>
        </w:rPr>
        <w:t xml:space="preserve"> </w:t>
      </w:r>
      <w:r>
        <w:rPr>
          <w:b/>
          <w:color w:val="1F2228"/>
          <w:sz w:val="24"/>
        </w:rPr>
        <w:t>file:</w:t>
      </w:r>
      <w:r>
        <w:rPr>
          <w:b/>
          <w:color w:val="1F2228"/>
          <w:spacing w:val="-2"/>
          <w:sz w:val="24"/>
        </w:rPr>
        <w:t xml:space="preserve"> </w:t>
      </w:r>
      <w:r>
        <w:rPr>
          <w:color w:val="1F2228"/>
          <w:sz w:val="24"/>
        </w:rPr>
        <w:t>Define</w:t>
      </w:r>
      <w:r>
        <w:rPr>
          <w:color w:val="1F2228"/>
          <w:spacing w:val="-3"/>
          <w:sz w:val="24"/>
        </w:rPr>
        <w:t xml:space="preserve"> </w:t>
      </w:r>
      <w:r>
        <w:rPr>
          <w:color w:val="1F2228"/>
          <w:sz w:val="24"/>
        </w:rPr>
        <w:t>the</w:t>
      </w:r>
      <w:r>
        <w:rPr>
          <w:color w:val="1F2228"/>
          <w:spacing w:val="-5"/>
          <w:sz w:val="24"/>
        </w:rPr>
        <w:t xml:space="preserve"> </w:t>
      </w:r>
      <w:r>
        <w:rPr>
          <w:color w:val="1F2228"/>
          <w:sz w:val="24"/>
        </w:rPr>
        <w:t>stages</w:t>
      </w:r>
      <w:r>
        <w:rPr>
          <w:color w:val="1F2228"/>
          <w:spacing w:val="-5"/>
          <w:sz w:val="24"/>
        </w:rPr>
        <w:t xml:space="preserve"> </w:t>
      </w:r>
      <w:r>
        <w:rPr>
          <w:color w:val="1F2228"/>
          <w:sz w:val="24"/>
        </w:rPr>
        <w:t>and</w:t>
      </w:r>
      <w:r>
        <w:rPr>
          <w:color w:val="1F2228"/>
          <w:spacing w:val="-3"/>
          <w:sz w:val="24"/>
        </w:rPr>
        <w:t xml:space="preserve"> </w:t>
      </w:r>
      <w:r>
        <w:rPr>
          <w:color w:val="1F2228"/>
          <w:sz w:val="24"/>
        </w:rPr>
        <w:t>jobs</w:t>
      </w:r>
      <w:r>
        <w:rPr>
          <w:color w:val="1F2228"/>
          <w:spacing w:val="-3"/>
          <w:sz w:val="24"/>
        </w:rPr>
        <w:t xml:space="preserve"> </w:t>
      </w:r>
      <w:r>
        <w:rPr>
          <w:color w:val="1F2228"/>
          <w:sz w:val="24"/>
        </w:rPr>
        <w:t>for</w:t>
      </w:r>
      <w:r>
        <w:rPr>
          <w:color w:val="1F2228"/>
          <w:spacing w:val="-4"/>
          <w:sz w:val="24"/>
        </w:rPr>
        <w:t xml:space="preserve"> </w:t>
      </w:r>
      <w:r>
        <w:rPr>
          <w:color w:val="1F2228"/>
          <w:sz w:val="24"/>
        </w:rPr>
        <w:t>the</w:t>
      </w:r>
      <w:r>
        <w:rPr>
          <w:color w:val="1F2228"/>
          <w:spacing w:val="-5"/>
          <w:sz w:val="24"/>
        </w:rPr>
        <w:t xml:space="preserve"> </w:t>
      </w:r>
      <w:r>
        <w:rPr>
          <w:color w:val="1F2228"/>
          <w:sz w:val="24"/>
        </w:rPr>
        <w:t xml:space="preserve">CI/CD </w:t>
      </w:r>
      <w:r>
        <w:rPr>
          <w:color w:val="1F2228"/>
          <w:spacing w:val="-2"/>
          <w:sz w:val="24"/>
        </w:rPr>
        <w:t>pipeline.</w:t>
      </w:r>
    </w:p>
    <w:p w:rsidR="00D770FF" w:rsidRDefault="00285AEA">
      <w:pPr>
        <w:pStyle w:val="ListParagraph"/>
        <w:numPr>
          <w:ilvl w:val="1"/>
          <w:numId w:val="17"/>
        </w:numPr>
        <w:tabs>
          <w:tab w:val="left" w:pos="903"/>
        </w:tabs>
        <w:spacing w:before="278"/>
        <w:ind w:left="903" w:hanging="160"/>
        <w:rPr>
          <w:color w:val="1F2228"/>
          <w:sz w:val="24"/>
        </w:rPr>
      </w:pPr>
      <w:r>
        <w:rPr>
          <w:b/>
          <w:color w:val="1F2228"/>
          <w:sz w:val="24"/>
        </w:rPr>
        <w:t>Configure</w:t>
      </w:r>
      <w:r>
        <w:rPr>
          <w:b/>
          <w:color w:val="1F2228"/>
          <w:spacing w:val="-4"/>
          <w:sz w:val="24"/>
        </w:rPr>
        <w:t xml:space="preserve"> </w:t>
      </w:r>
      <w:r>
        <w:rPr>
          <w:b/>
          <w:color w:val="1F2228"/>
          <w:sz w:val="24"/>
        </w:rPr>
        <w:t xml:space="preserve">runners: </w:t>
      </w:r>
      <w:r>
        <w:rPr>
          <w:color w:val="1F2228"/>
          <w:sz w:val="24"/>
        </w:rPr>
        <w:t>Set</w:t>
      </w:r>
      <w:r>
        <w:rPr>
          <w:color w:val="1F2228"/>
          <w:spacing w:val="-1"/>
          <w:sz w:val="24"/>
        </w:rPr>
        <w:t xml:space="preserve"> </w:t>
      </w:r>
      <w:r>
        <w:rPr>
          <w:color w:val="1F2228"/>
          <w:sz w:val="24"/>
        </w:rPr>
        <w:t>up</w:t>
      </w:r>
      <w:r>
        <w:rPr>
          <w:color w:val="1F2228"/>
          <w:spacing w:val="-3"/>
          <w:sz w:val="24"/>
        </w:rPr>
        <w:t xml:space="preserve"> </w:t>
      </w:r>
      <w:r>
        <w:rPr>
          <w:color w:val="1F2228"/>
          <w:sz w:val="24"/>
        </w:rPr>
        <w:t>GitLab</w:t>
      </w:r>
      <w:r>
        <w:rPr>
          <w:color w:val="1F2228"/>
          <w:spacing w:val="-1"/>
          <w:sz w:val="24"/>
        </w:rPr>
        <w:t xml:space="preserve"> </w:t>
      </w:r>
      <w:r>
        <w:rPr>
          <w:color w:val="1F2228"/>
          <w:sz w:val="24"/>
        </w:rPr>
        <w:t>runners</w:t>
      </w:r>
      <w:r>
        <w:rPr>
          <w:color w:val="1F2228"/>
          <w:spacing w:val="-4"/>
          <w:sz w:val="24"/>
        </w:rPr>
        <w:t xml:space="preserve"> </w:t>
      </w:r>
      <w:r>
        <w:rPr>
          <w:color w:val="1F2228"/>
          <w:sz w:val="24"/>
        </w:rPr>
        <w:t>to</w:t>
      </w:r>
      <w:r>
        <w:rPr>
          <w:color w:val="1F2228"/>
          <w:spacing w:val="-1"/>
          <w:sz w:val="24"/>
        </w:rPr>
        <w:t xml:space="preserve"> </w:t>
      </w:r>
      <w:r>
        <w:rPr>
          <w:color w:val="1F2228"/>
          <w:sz w:val="24"/>
        </w:rPr>
        <w:t>execute</w:t>
      </w:r>
      <w:r>
        <w:rPr>
          <w:color w:val="1F2228"/>
          <w:spacing w:val="-4"/>
          <w:sz w:val="24"/>
        </w:rPr>
        <w:t xml:space="preserve"> </w:t>
      </w:r>
      <w:r>
        <w:rPr>
          <w:color w:val="1F2228"/>
          <w:sz w:val="24"/>
        </w:rPr>
        <w:t>the</w:t>
      </w:r>
      <w:r>
        <w:rPr>
          <w:color w:val="1F2228"/>
          <w:spacing w:val="-3"/>
          <w:sz w:val="24"/>
        </w:rPr>
        <w:t xml:space="preserve"> </w:t>
      </w:r>
      <w:r>
        <w:rPr>
          <w:color w:val="1F2228"/>
          <w:sz w:val="24"/>
        </w:rPr>
        <w:t>CI/CD</w:t>
      </w:r>
      <w:r>
        <w:rPr>
          <w:color w:val="1F2228"/>
          <w:spacing w:val="-2"/>
          <w:sz w:val="24"/>
        </w:rPr>
        <w:t xml:space="preserve"> jobs.</w:t>
      </w:r>
    </w:p>
    <w:p w:rsidR="00D770FF" w:rsidRDefault="00285AEA">
      <w:pPr>
        <w:pStyle w:val="ListParagraph"/>
        <w:numPr>
          <w:ilvl w:val="1"/>
          <w:numId w:val="17"/>
        </w:numPr>
        <w:tabs>
          <w:tab w:val="left" w:pos="903"/>
        </w:tabs>
        <w:spacing w:before="0"/>
        <w:ind w:left="903" w:hanging="160"/>
        <w:rPr>
          <w:color w:val="1F2228"/>
          <w:sz w:val="24"/>
        </w:rPr>
      </w:pPr>
      <w:r>
        <w:rPr>
          <w:b/>
          <w:color w:val="1F2228"/>
          <w:sz w:val="24"/>
        </w:rPr>
        <w:t>Commit</w:t>
      </w:r>
      <w:r>
        <w:rPr>
          <w:b/>
          <w:color w:val="1F2228"/>
          <w:spacing w:val="-1"/>
          <w:sz w:val="24"/>
        </w:rPr>
        <w:t xml:space="preserve"> </w:t>
      </w:r>
      <w:r>
        <w:rPr>
          <w:b/>
          <w:color w:val="1F2228"/>
          <w:sz w:val="24"/>
        </w:rPr>
        <w:t>code:</w:t>
      </w:r>
      <w:r>
        <w:rPr>
          <w:b/>
          <w:color w:val="1F2228"/>
          <w:spacing w:val="-2"/>
          <w:sz w:val="24"/>
        </w:rPr>
        <w:t xml:space="preserve"> </w:t>
      </w:r>
      <w:r>
        <w:rPr>
          <w:color w:val="1F2228"/>
          <w:sz w:val="24"/>
        </w:rPr>
        <w:t>Push</w:t>
      </w:r>
      <w:r>
        <w:rPr>
          <w:color w:val="1F2228"/>
          <w:spacing w:val="1"/>
          <w:sz w:val="24"/>
        </w:rPr>
        <w:t xml:space="preserve"> </w:t>
      </w:r>
      <w:r>
        <w:rPr>
          <w:color w:val="1F2228"/>
          <w:sz w:val="24"/>
        </w:rPr>
        <w:t>code</w:t>
      </w:r>
      <w:r>
        <w:rPr>
          <w:color w:val="1F2228"/>
          <w:spacing w:val="-3"/>
          <w:sz w:val="24"/>
        </w:rPr>
        <w:t xml:space="preserve"> </w:t>
      </w:r>
      <w:r>
        <w:rPr>
          <w:color w:val="1F2228"/>
          <w:sz w:val="24"/>
        </w:rPr>
        <w:t>changes</w:t>
      </w:r>
      <w:r>
        <w:rPr>
          <w:color w:val="1F2228"/>
          <w:spacing w:val="-4"/>
          <w:sz w:val="24"/>
        </w:rPr>
        <w:t xml:space="preserve"> </w:t>
      </w:r>
      <w:r>
        <w:rPr>
          <w:color w:val="1F2228"/>
          <w:sz w:val="24"/>
        </w:rPr>
        <w:t>to the</w:t>
      </w:r>
      <w:r>
        <w:rPr>
          <w:color w:val="1F2228"/>
          <w:spacing w:val="-3"/>
          <w:sz w:val="24"/>
        </w:rPr>
        <w:t xml:space="preserve"> </w:t>
      </w:r>
      <w:r>
        <w:rPr>
          <w:color w:val="1F2228"/>
          <w:sz w:val="24"/>
        </w:rPr>
        <w:t xml:space="preserve">GitLab </w:t>
      </w:r>
      <w:r>
        <w:rPr>
          <w:color w:val="1F2228"/>
          <w:spacing w:val="-2"/>
          <w:sz w:val="24"/>
        </w:rPr>
        <w:t>repository.</w:t>
      </w:r>
    </w:p>
    <w:p w:rsidR="00D770FF" w:rsidRDefault="00D770FF">
      <w:pPr>
        <w:pStyle w:val="ListParagraph"/>
        <w:rPr>
          <w:sz w:val="24"/>
        </w:rPr>
        <w:sectPr w:rsidR="00D770FF">
          <w:pgSz w:w="11910" w:h="16840"/>
          <w:pgMar w:top="1340" w:right="1417" w:bottom="280" w:left="1417" w:header="720" w:footer="720" w:gutter="0"/>
          <w:cols w:space="720"/>
        </w:sectPr>
      </w:pPr>
    </w:p>
    <w:p w:rsidR="00D770FF" w:rsidRDefault="00285AEA">
      <w:pPr>
        <w:pStyle w:val="ListParagraph"/>
        <w:numPr>
          <w:ilvl w:val="1"/>
          <w:numId w:val="17"/>
        </w:numPr>
        <w:tabs>
          <w:tab w:val="left" w:pos="903"/>
        </w:tabs>
        <w:spacing w:before="82"/>
        <w:ind w:right="127" w:firstLine="0"/>
        <w:rPr>
          <w:color w:val="1F2228"/>
          <w:sz w:val="24"/>
        </w:rPr>
      </w:pPr>
      <w:r>
        <w:rPr>
          <w:b/>
          <w:color w:val="1F2228"/>
          <w:sz w:val="24"/>
        </w:rPr>
        <w:lastRenderedPageBreak/>
        <w:t>Run</w:t>
      </w:r>
      <w:r>
        <w:rPr>
          <w:b/>
          <w:color w:val="1F2228"/>
          <w:spacing w:val="-3"/>
          <w:sz w:val="24"/>
        </w:rPr>
        <w:t xml:space="preserve"> </w:t>
      </w:r>
      <w:r>
        <w:rPr>
          <w:b/>
          <w:color w:val="1F2228"/>
          <w:sz w:val="24"/>
        </w:rPr>
        <w:t>the</w:t>
      </w:r>
      <w:r>
        <w:rPr>
          <w:b/>
          <w:color w:val="1F2228"/>
          <w:spacing w:val="-3"/>
          <w:sz w:val="24"/>
        </w:rPr>
        <w:t xml:space="preserve"> </w:t>
      </w:r>
      <w:r>
        <w:rPr>
          <w:b/>
          <w:color w:val="1F2228"/>
          <w:sz w:val="24"/>
        </w:rPr>
        <w:t>pipeline:</w:t>
      </w:r>
      <w:r>
        <w:rPr>
          <w:b/>
          <w:color w:val="1F2228"/>
          <w:spacing w:val="-2"/>
          <w:sz w:val="24"/>
        </w:rPr>
        <w:t xml:space="preserve"> </w:t>
      </w:r>
      <w:r>
        <w:rPr>
          <w:color w:val="1F2228"/>
          <w:sz w:val="24"/>
        </w:rPr>
        <w:t>GitLab</w:t>
      </w:r>
      <w:r>
        <w:rPr>
          <w:color w:val="1F2228"/>
          <w:spacing w:val="-3"/>
          <w:sz w:val="24"/>
        </w:rPr>
        <w:t xml:space="preserve"> </w:t>
      </w:r>
      <w:r>
        <w:rPr>
          <w:color w:val="1F2228"/>
          <w:sz w:val="24"/>
        </w:rPr>
        <w:t>CI/CD</w:t>
      </w:r>
      <w:r>
        <w:rPr>
          <w:color w:val="1F2228"/>
          <w:spacing w:val="-4"/>
          <w:sz w:val="24"/>
        </w:rPr>
        <w:t xml:space="preserve"> </w:t>
      </w:r>
      <w:r>
        <w:rPr>
          <w:color w:val="1F2228"/>
          <w:sz w:val="24"/>
        </w:rPr>
        <w:t>will</w:t>
      </w:r>
      <w:r>
        <w:rPr>
          <w:color w:val="1F2228"/>
          <w:spacing w:val="-5"/>
          <w:sz w:val="24"/>
        </w:rPr>
        <w:t xml:space="preserve"> </w:t>
      </w:r>
      <w:r>
        <w:rPr>
          <w:color w:val="1F2228"/>
          <w:sz w:val="24"/>
        </w:rPr>
        <w:t>automatically</w:t>
      </w:r>
      <w:r>
        <w:rPr>
          <w:color w:val="1F2228"/>
          <w:spacing w:val="-4"/>
          <w:sz w:val="24"/>
        </w:rPr>
        <w:t xml:space="preserve"> </w:t>
      </w:r>
      <w:r>
        <w:rPr>
          <w:color w:val="1F2228"/>
          <w:sz w:val="24"/>
        </w:rPr>
        <w:t>trigger</w:t>
      </w:r>
      <w:r>
        <w:rPr>
          <w:color w:val="1F2228"/>
          <w:spacing w:val="-5"/>
          <w:sz w:val="24"/>
        </w:rPr>
        <w:t xml:space="preserve"> </w:t>
      </w:r>
      <w:r>
        <w:rPr>
          <w:color w:val="1F2228"/>
          <w:sz w:val="24"/>
        </w:rPr>
        <w:t>the</w:t>
      </w:r>
      <w:r>
        <w:rPr>
          <w:color w:val="1F2228"/>
          <w:spacing w:val="-5"/>
          <w:sz w:val="24"/>
        </w:rPr>
        <w:t xml:space="preserve"> </w:t>
      </w:r>
      <w:r>
        <w:rPr>
          <w:color w:val="1F2228"/>
          <w:sz w:val="24"/>
        </w:rPr>
        <w:t>pipeline</w:t>
      </w:r>
      <w:r>
        <w:rPr>
          <w:color w:val="1F2228"/>
          <w:spacing w:val="-5"/>
          <w:sz w:val="24"/>
        </w:rPr>
        <w:t xml:space="preserve"> </w:t>
      </w:r>
      <w:r>
        <w:rPr>
          <w:color w:val="1F2228"/>
          <w:sz w:val="24"/>
        </w:rPr>
        <w:t>based on the configuration in the .gitlab-ci.yml file.</w:t>
      </w:r>
    </w:p>
    <w:p w:rsidR="00D770FF" w:rsidRDefault="00285AEA">
      <w:pPr>
        <w:pStyle w:val="ListParagraph"/>
        <w:numPr>
          <w:ilvl w:val="1"/>
          <w:numId w:val="17"/>
        </w:numPr>
        <w:tabs>
          <w:tab w:val="left" w:pos="903"/>
        </w:tabs>
        <w:ind w:right="598" w:firstLine="0"/>
        <w:rPr>
          <w:color w:val="1F2228"/>
          <w:sz w:val="24"/>
        </w:rPr>
      </w:pPr>
      <w:r>
        <w:rPr>
          <w:b/>
          <w:color w:val="1F2228"/>
          <w:sz w:val="24"/>
        </w:rPr>
        <w:t>Monitor</w:t>
      </w:r>
      <w:r>
        <w:rPr>
          <w:b/>
          <w:color w:val="1F2228"/>
          <w:spacing w:val="-3"/>
          <w:sz w:val="24"/>
        </w:rPr>
        <w:t xml:space="preserve"> </w:t>
      </w:r>
      <w:r>
        <w:rPr>
          <w:b/>
          <w:color w:val="1F2228"/>
          <w:sz w:val="24"/>
        </w:rPr>
        <w:t>pipeline:</w:t>
      </w:r>
      <w:r>
        <w:rPr>
          <w:b/>
          <w:color w:val="1F2228"/>
          <w:spacing w:val="-5"/>
          <w:sz w:val="24"/>
        </w:rPr>
        <w:t xml:space="preserve"> </w:t>
      </w:r>
      <w:r>
        <w:rPr>
          <w:color w:val="1F2228"/>
          <w:sz w:val="24"/>
        </w:rPr>
        <w:t>Use</w:t>
      </w:r>
      <w:r>
        <w:rPr>
          <w:color w:val="1F2228"/>
          <w:spacing w:val="-6"/>
          <w:sz w:val="24"/>
        </w:rPr>
        <w:t xml:space="preserve"> </w:t>
      </w:r>
      <w:r>
        <w:rPr>
          <w:color w:val="1F2228"/>
          <w:sz w:val="24"/>
        </w:rPr>
        <w:t>the</w:t>
      </w:r>
      <w:r>
        <w:rPr>
          <w:color w:val="1F2228"/>
          <w:spacing w:val="-6"/>
          <w:sz w:val="24"/>
        </w:rPr>
        <w:t xml:space="preserve"> </w:t>
      </w:r>
      <w:r>
        <w:rPr>
          <w:color w:val="1F2228"/>
          <w:sz w:val="24"/>
        </w:rPr>
        <w:t>GitLab</w:t>
      </w:r>
      <w:r>
        <w:rPr>
          <w:color w:val="1F2228"/>
          <w:spacing w:val="-4"/>
          <w:sz w:val="24"/>
        </w:rPr>
        <w:t xml:space="preserve"> </w:t>
      </w:r>
      <w:r>
        <w:rPr>
          <w:color w:val="1F2228"/>
          <w:sz w:val="24"/>
        </w:rPr>
        <w:t>CI/CD</w:t>
      </w:r>
      <w:r>
        <w:rPr>
          <w:color w:val="1F2228"/>
          <w:spacing w:val="-5"/>
          <w:sz w:val="24"/>
        </w:rPr>
        <w:t xml:space="preserve"> </w:t>
      </w:r>
      <w:r>
        <w:rPr>
          <w:color w:val="1F2228"/>
          <w:sz w:val="24"/>
        </w:rPr>
        <w:t>dashboard</w:t>
      </w:r>
      <w:r>
        <w:rPr>
          <w:color w:val="1F2228"/>
          <w:spacing w:val="-4"/>
          <w:sz w:val="24"/>
        </w:rPr>
        <w:t xml:space="preserve"> </w:t>
      </w:r>
      <w:r>
        <w:rPr>
          <w:color w:val="1F2228"/>
          <w:sz w:val="24"/>
        </w:rPr>
        <w:t>to</w:t>
      </w:r>
      <w:r>
        <w:rPr>
          <w:color w:val="1F2228"/>
          <w:spacing w:val="-4"/>
          <w:sz w:val="24"/>
        </w:rPr>
        <w:t xml:space="preserve"> </w:t>
      </w:r>
      <w:r>
        <w:rPr>
          <w:color w:val="1F2228"/>
          <w:sz w:val="24"/>
        </w:rPr>
        <w:t>monitor</w:t>
      </w:r>
      <w:r>
        <w:rPr>
          <w:color w:val="1F2228"/>
          <w:spacing w:val="-4"/>
          <w:sz w:val="24"/>
        </w:rPr>
        <w:t xml:space="preserve"> </w:t>
      </w:r>
      <w:r>
        <w:rPr>
          <w:color w:val="1F2228"/>
          <w:sz w:val="24"/>
        </w:rPr>
        <w:t>pipeline status, view logs, and manage artifacts.</w:t>
      </w:r>
    </w:p>
    <w:p w:rsidR="00D770FF" w:rsidRDefault="00285AEA">
      <w:pPr>
        <w:pStyle w:val="ListParagraph"/>
        <w:numPr>
          <w:ilvl w:val="0"/>
          <w:numId w:val="17"/>
        </w:numPr>
        <w:tabs>
          <w:tab w:val="left" w:pos="743"/>
          <w:tab w:val="left" w:pos="1463"/>
        </w:tabs>
        <w:spacing w:before="278"/>
        <w:ind w:right="455" w:hanging="360"/>
        <w:rPr>
          <w:color w:val="1F2228"/>
          <w:sz w:val="24"/>
        </w:rPr>
      </w:pPr>
      <w:r>
        <w:rPr>
          <w:b/>
          <w:color w:val="1F2228"/>
          <w:sz w:val="24"/>
        </w:rPr>
        <w:t xml:space="preserve">Question: </w:t>
      </w:r>
      <w:r>
        <w:rPr>
          <w:color w:val="1F2228"/>
          <w:sz w:val="24"/>
        </w:rPr>
        <w:t xml:space="preserve">What is the purpose of a PersistentVolumeClaim (PVC) in </w:t>
      </w:r>
      <w:r>
        <w:rPr>
          <w:color w:val="1F2228"/>
          <w:spacing w:val="-2"/>
          <w:sz w:val="24"/>
        </w:rPr>
        <w:t>Kubernetes?</w:t>
      </w:r>
    </w:p>
    <w:p w:rsidR="00D770FF" w:rsidRDefault="00285AEA">
      <w:pPr>
        <w:pStyle w:val="BodyText"/>
      </w:pPr>
      <w:r>
        <w:rPr>
          <w:b/>
          <w:color w:val="1F2228"/>
        </w:rPr>
        <w:t>Answer:</w:t>
      </w:r>
      <w:r>
        <w:rPr>
          <w:b/>
          <w:color w:val="1F2228"/>
          <w:spacing w:val="-5"/>
        </w:rPr>
        <w:t xml:space="preserve"> </w:t>
      </w:r>
      <w:r>
        <w:rPr>
          <w:color w:val="1F2228"/>
        </w:rPr>
        <w:t>A</w:t>
      </w:r>
      <w:r>
        <w:rPr>
          <w:color w:val="1F2228"/>
          <w:spacing w:val="-3"/>
        </w:rPr>
        <w:t xml:space="preserve"> </w:t>
      </w:r>
      <w:r>
        <w:rPr>
          <w:color w:val="1F2228"/>
        </w:rPr>
        <w:t>PersistentVolumeClaim</w:t>
      </w:r>
      <w:r>
        <w:rPr>
          <w:color w:val="1F2228"/>
          <w:spacing w:val="-5"/>
        </w:rPr>
        <w:t xml:space="preserve"> </w:t>
      </w:r>
      <w:r>
        <w:rPr>
          <w:color w:val="1F2228"/>
        </w:rPr>
        <w:t>(PVC)</w:t>
      </w:r>
      <w:r>
        <w:rPr>
          <w:color w:val="1F2228"/>
          <w:spacing w:val="-2"/>
        </w:rPr>
        <w:t xml:space="preserve"> </w:t>
      </w:r>
      <w:r>
        <w:rPr>
          <w:color w:val="1F2228"/>
        </w:rPr>
        <w:t>in</w:t>
      </w:r>
      <w:r>
        <w:rPr>
          <w:color w:val="1F2228"/>
          <w:spacing w:val="-3"/>
        </w:rPr>
        <w:t xml:space="preserve"> </w:t>
      </w:r>
      <w:r>
        <w:rPr>
          <w:color w:val="1F2228"/>
        </w:rPr>
        <w:t>Kubernetes</w:t>
      </w:r>
      <w:r>
        <w:rPr>
          <w:color w:val="1F2228"/>
          <w:spacing w:val="-6"/>
        </w:rPr>
        <w:t xml:space="preserve"> </w:t>
      </w:r>
      <w:r>
        <w:rPr>
          <w:color w:val="1F2228"/>
        </w:rPr>
        <w:t>is</w:t>
      </w:r>
      <w:r>
        <w:rPr>
          <w:color w:val="1F2228"/>
          <w:spacing w:val="-6"/>
        </w:rPr>
        <w:t xml:space="preserve"> </w:t>
      </w:r>
      <w:r>
        <w:rPr>
          <w:color w:val="1F2228"/>
        </w:rPr>
        <w:t>a</w:t>
      </w:r>
      <w:r>
        <w:rPr>
          <w:color w:val="1F2228"/>
          <w:spacing w:val="-2"/>
        </w:rPr>
        <w:t xml:space="preserve"> </w:t>
      </w:r>
      <w:r>
        <w:rPr>
          <w:color w:val="1F2228"/>
        </w:rPr>
        <w:t>request</w:t>
      </w:r>
      <w:r>
        <w:rPr>
          <w:color w:val="1F2228"/>
          <w:spacing w:val="-2"/>
        </w:rPr>
        <w:t xml:space="preserve"> </w:t>
      </w:r>
      <w:r>
        <w:rPr>
          <w:color w:val="1F2228"/>
        </w:rPr>
        <w:t>for</w:t>
      </w:r>
      <w:r>
        <w:rPr>
          <w:color w:val="1F2228"/>
          <w:spacing w:val="-4"/>
        </w:rPr>
        <w:t xml:space="preserve"> </w:t>
      </w:r>
      <w:r>
        <w:rPr>
          <w:color w:val="1F2228"/>
        </w:rPr>
        <w:t>storage by a user. It allows users to dynamically provision storage resources without having to manage the underlying PersistentVolume (PV). PVCs abstract the storage details and provide a way for pods to consume persistent storage.</w:t>
      </w:r>
    </w:p>
    <w:p w:rsidR="00D770FF" w:rsidRDefault="00285AEA">
      <w:pPr>
        <w:pStyle w:val="ListParagraph"/>
        <w:numPr>
          <w:ilvl w:val="0"/>
          <w:numId w:val="17"/>
        </w:numPr>
        <w:tabs>
          <w:tab w:val="left" w:pos="1463"/>
        </w:tabs>
        <w:ind w:left="1463"/>
        <w:rPr>
          <w:color w:val="1F2228"/>
          <w:sz w:val="24"/>
        </w:rPr>
      </w:pPr>
      <w:r>
        <w:rPr>
          <w:b/>
          <w:color w:val="1F2228"/>
          <w:sz w:val="24"/>
        </w:rPr>
        <w:t>Question:</w:t>
      </w:r>
      <w:r>
        <w:rPr>
          <w:b/>
          <w:color w:val="1F2228"/>
          <w:spacing w:val="-2"/>
          <w:sz w:val="24"/>
        </w:rPr>
        <w:t xml:space="preserve"> </w:t>
      </w:r>
      <w:r>
        <w:rPr>
          <w:color w:val="1F2228"/>
          <w:sz w:val="24"/>
        </w:rPr>
        <w:t>How</w:t>
      </w:r>
      <w:r>
        <w:rPr>
          <w:color w:val="1F2228"/>
          <w:spacing w:val="-3"/>
          <w:sz w:val="24"/>
        </w:rPr>
        <w:t xml:space="preserve"> </w:t>
      </w:r>
      <w:r>
        <w:rPr>
          <w:color w:val="1F2228"/>
          <w:sz w:val="24"/>
        </w:rPr>
        <w:t>do</w:t>
      </w:r>
      <w:r>
        <w:rPr>
          <w:color w:val="1F2228"/>
          <w:spacing w:val="-1"/>
          <w:sz w:val="24"/>
        </w:rPr>
        <w:t xml:space="preserve"> </w:t>
      </w:r>
      <w:r>
        <w:rPr>
          <w:color w:val="1F2228"/>
          <w:sz w:val="24"/>
        </w:rPr>
        <w:t>you</w:t>
      </w:r>
      <w:r>
        <w:rPr>
          <w:color w:val="1F2228"/>
          <w:spacing w:val="1"/>
          <w:sz w:val="24"/>
        </w:rPr>
        <w:t xml:space="preserve"> </w:t>
      </w:r>
      <w:r>
        <w:rPr>
          <w:color w:val="1F2228"/>
          <w:sz w:val="24"/>
        </w:rPr>
        <w:t>us</w:t>
      </w:r>
      <w:r>
        <w:rPr>
          <w:color w:val="1F2228"/>
          <w:sz w:val="24"/>
        </w:rPr>
        <w:t>e</w:t>
      </w:r>
      <w:r>
        <w:rPr>
          <w:color w:val="1F2228"/>
          <w:spacing w:val="-2"/>
          <w:sz w:val="24"/>
        </w:rPr>
        <w:t xml:space="preserve"> </w:t>
      </w:r>
      <w:r>
        <w:rPr>
          <w:color w:val="1F2228"/>
          <w:sz w:val="24"/>
        </w:rPr>
        <w:t>Jenkins</w:t>
      </w:r>
      <w:r>
        <w:rPr>
          <w:color w:val="1F2228"/>
          <w:spacing w:val="-3"/>
          <w:sz w:val="24"/>
        </w:rPr>
        <w:t xml:space="preserve"> </w:t>
      </w:r>
      <w:r>
        <w:rPr>
          <w:color w:val="1F2228"/>
          <w:sz w:val="24"/>
        </w:rPr>
        <w:t>for</w:t>
      </w:r>
      <w:r>
        <w:rPr>
          <w:color w:val="1F2228"/>
          <w:spacing w:val="-2"/>
          <w:sz w:val="24"/>
        </w:rPr>
        <w:t xml:space="preserve"> </w:t>
      </w:r>
      <w:r>
        <w:rPr>
          <w:color w:val="1F2228"/>
          <w:sz w:val="24"/>
        </w:rPr>
        <w:t>blue-green</w:t>
      </w:r>
      <w:r>
        <w:rPr>
          <w:color w:val="1F2228"/>
          <w:spacing w:val="-1"/>
          <w:sz w:val="24"/>
        </w:rPr>
        <w:t xml:space="preserve"> </w:t>
      </w:r>
      <w:r>
        <w:rPr>
          <w:color w:val="1F2228"/>
          <w:spacing w:val="-2"/>
          <w:sz w:val="24"/>
        </w:rPr>
        <w:t>deployments?</w:t>
      </w:r>
    </w:p>
    <w:p w:rsidR="00D770FF" w:rsidRDefault="00285AEA">
      <w:pPr>
        <w:pStyle w:val="BodyText"/>
        <w:spacing w:before="279"/>
      </w:pPr>
      <w:r>
        <w:rPr>
          <w:b/>
          <w:color w:val="1F2228"/>
        </w:rPr>
        <w:t>Answer:</w:t>
      </w:r>
      <w:r>
        <w:rPr>
          <w:b/>
          <w:color w:val="1F2228"/>
          <w:spacing w:val="-3"/>
        </w:rPr>
        <w:t xml:space="preserve"> </w:t>
      </w:r>
      <w:r>
        <w:rPr>
          <w:color w:val="1F2228"/>
        </w:rPr>
        <w:t>To</w:t>
      </w:r>
      <w:r>
        <w:rPr>
          <w:color w:val="1F2228"/>
          <w:spacing w:val="-2"/>
        </w:rPr>
        <w:t xml:space="preserve"> </w:t>
      </w:r>
      <w:r>
        <w:rPr>
          <w:color w:val="1F2228"/>
        </w:rPr>
        <w:t>use</w:t>
      </w:r>
      <w:r>
        <w:rPr>
          <w:color w:val="1F2228"/>
          <w:spacing w:val="-3"/>
        </w:rPr>
        <w:t xml:space="preserve"> </w:t>
      </w:r>
      <w:r>
        <w:rPr>
          <w:color w:val="1F2228"/>
        </w:rPr>
        <w:t>Jenkins</w:t>
      </w:r>
      <w:r>
        <w:rPr>
          <w:color w:val="1F2228"/>
          <w:spacing w:val="-3"/>
        </w:rPr>
        <w:t xml:space="preserve"> </w:t>
      </w:r>
      <w:r>
        <w:rPr>
          <w:color w:val="1F2228"/>
        </w:rPr>
        <w:t>for</w:t>
      </w:r>
      <w:r>
        <w:rPr>
          <w:color w:val="1F2228"/>
          <w:spacing w:val="-2"/>
        </w:rPr>
        <w:t xml:space="preserve"> </w:t>
      </w:r>
      <w:r>
        <w:rPr>
          <w:color w:val="1F2228"/>
        </w:rPr>
        <w:t>blue-green</w:t>
      </w:r>
      <w:r>
        <w:rPr>
          <w:color w:val="1F2228"/>
          <w:spacing w:val="-1"/>
        </w:rPr>
        <w:t xml:space="preserve"> </w:t>
      </w:r>
      <w:r>
        <w:rPr>
          <w:color w:val="1F2228"/>
          <w:spacing w:val="-2"/>
        </w:rPr>
        <w:t>deployments:</w:t>
      </w:r>
    </w:p>
    <w:p w:rsidR="00D770FF" w:rsidRDefault="00285AEA">
      <w:pPr>
        <w:pStyle w:val="ListParagraph"/>
        <w:numPr>
          <w:ilvl w:val="1"/>
          <w:numId w:val="17"/>
        </w:numPr>
        <w:tabs>
          <w:tab w:val="left" w:pos="903"/>
        </w:tabs>
        <w:spacing w:before="280"/>
        <w:ind w:right="164" w:firstLine="0"/>
        <w:rPr>
          <w:color w:val="1F2228"/>
          <w:sz w:val="24"/>
        </w:rPr>
      </w:pPr>
      <w:r>
        <w:rPr>
          <w:b/>
          <w:color w:val="1F2228"/>
          <w:sz w:val="24"/>
        </w:rPr>
        <w:t>Create</w:t>
      </w:r>
      <w:r>
        <w:rPr>
          <w:b/>
          <w:color w:val="1F2228"/>
          <w:spacing w:val="-3"/>
          <w:sz w:val="24"/>
        </w:rPr>
        <w:t xml:space="preserve"> </w:t>
      </w:r>
      <w:r>
        <w:rPr>
          <w:b/>
          <w:color w:val="1F2228"/>
          <w:sz w:val="24"/>
        </w:rPr>
        <w:t>pipeline:</w:t>
      </w:r>
      <w:r>
        <w:rPr>
          <w:b/>
          <w:color w:val="1F2228"/>
          <w:spacing w:val="-2"/>
          <w:sz w:val="24"/>
        </w:rPr>
        <w:t xml:space="preserve"> </w:t>
      </w:r>
      <w:r>
        <w:rPr>
          <w:color w:val="1F2228"/>
          <w:sz w:val="24"/>
        </w:rPr>
        <w:t>Define</w:t>
      </w:r>
      <w:r>
        <w:rPr>
          <w:color w:val="1F2228"/>
          <w:spacing w:val="-5"/>
          <w:sz w:val="24"/>
        </w:rPr>
        <w:t xml:space="preserve"> </w:t>
      </w:r>
      <w:r>
        <w:rPr>
          <w:color w:val="1F2228"/>
          <w:sz w:val="24"/>
        </w:rPr>
        <w:t>a</w:t>
      </w:r>
      <w:r>
        <w:rPr>
          <w:color w:val="1F2228"/>
          <w:spacing w:val="-4"/>
          <w:sz w:val="24"/>
        </w:rPr>
        <w:t xml:space="preserve"> </w:t>
      </w:r>
      <w:r>
        <w:rPr>
          <w:color w:val="1F2228"/>
          <w:sz w:val="24"/>
        </w:rPr>
        <w:t>Jenkins</w:t>
      </w:r>
      <w:r>
        <w:rPr>
          <w:color w:val="1F2228"/>
          <w:spacing w:val="-5"/>
          <w:sz w:val="24"/>
        </w:rPr>
        <w:t xml:space="preserve"> </w:t>
      </w:r>
      <w:r>
        <w:rPr>
          <w:color w:val="1F2228"/>
          <w:sz w:val="24"/>
        </w:rPr>
        <w:t>pipeline</w:t>
      </w:r>
      <w:r>
        <w:rPr>
          <w:color w:val="1F2228"/>
          <w:spacing w:val="-2"/>
          <w:sz w:val="24"/>
        </w:rPr>
        <w:t xml:space="preserve"> </w:t>
      </w:r>
      <w:r>
        <w:rPr>
          <w:color w:val="1F2228"/>
          <w:sz w:val="24"/>
        </w:rPr>
        <w:t>with</w:t>
      </w:r>
      <w:r>
        <w:rPr>
          <w:color w:val="1F2228"/>
          <w:spacing w:val="-4"/>
          <w:sz w:val="24"/>
        </w:rPr>
        <w:t xml:space="preserve"> </w:t>
      </w:r>
      <w:r>
        <w:rPr>
          <w:color w:val="1F2228"/>
          <w:sz w:val="24"/>
        </w:rPr>
        <w:t>stages</w:t>
      </w:r>
      <w:r>
        <w:rPr>
          <w:color w:val="1F2228"/>
          <w:spacing w:val="-3"/>
          <w:sz w:val="24"/>
        </w:rPr>
        <w:t xml:space="preserve"> </w:t>
      </w:r>
      <w:r>
        <w:rPr>
          <w:color w:val="1F2228"/>
          <w:sz w:val="24"/>
        </w:rPr>
        <w:t>for</w:t>
      </w:r>
      <w:r>
        <w:rPr>
          <w:color w:val="1F2228"/>
          <w:spacing w:val="-4"/>
          <w:sz w:val="24"/>
        </w:rPr>
        <w:t xml:space="preserve"> </w:t>
      </w:r>
      <w:r>
        <w:rPr>
          <w:color w:val="1F2228"/>
          <w:sz w:val="24"/>
        </w:rPr>
        <w:t>deploying</w:t>
      </w:r>
      <w:r>
        <w:rPr>
          <w:color w:val="1F2228"/>
          <w:spacing w:val="-3"/>
          <w:sz w:val="24"/>
        </w:rPr>
        <w:t xml:space="preserve"> </w:t>
      </w:r>
      <w:r>
        <w:rPr>
          <w:color w:val="1F2228"/>
          <w:sz w:val="24"/>
        </w:rPr>
        <w:t>to</w:t>
      </w:r>
      <w:r>
        <w:rPr>
          <w:color w:val="1F2228"/>
          <w:spacing w:val="-3"/>
          <w:sz w:val="24"/>
        </w:rPr>
        <w:t xml:space="preserve"> </w:t>
      </w:r>
      <w:r>
        <w:rPr>
          <w:color w:val="1F2228"/>
          <w:sz w:val="24"/>
        </w:rPr>
        <w:t>blue and green environments.</w:t>
      </w:r>
    </w:p>
    <w:p w:rsidR="00D770FF" w:rsidRDefault="00285AEA">
      <w:pPr>
        <w:pStyle w:val="ListParagraph"/>
        <w:numPr>
          <w:ilvl w:val="1"/>
          <w:numId w:val="17"/>
        </w:numPr>
        <w:tabs>
          <w:tab w:val="left" w:pos="903"/>
        </w:tabs>
        <w:ind w:right="290" w:firstLine="0"/>
        <w:rPr>
          <w:color w:val="1F2228"/>
          <w:sz w:val="24"/>
        </w:rPr>
      </w:pPr>
      <w:r>
        <w:rPr>
          <w:b/>
          <w:color w:val="1F2228"/>
          <w:sz w:val="24"/>
        </w:rPr>
        <w:t>Deploy</w:t>
      </w:r>
      <w:r>
        <w:rPr>
          <w:b/>
          <w:color w:val="1F2228"/>
          <w:spacing w:val="-3"/>
          <w:sz w:val="24"/>
        </w:rPr>
        <w:t xml:space="preserve"> </w:t>
      </w:r>
      <w:r>
        <w:rPr>
          <w:b/>
          <w:color w:val="1F2228"/>
          <w:sz w:val="24"/>
        </w:rPr>
        <w:t>to</w:t>
      </w:r>
      <w:r>
        <w:rPr>
          <w:b/>
          <w:color w:val="1F2228"/>
          <w:spacing w:val="-3"/>
          <w:sz w:val="24"/>
        </w:rPr>
        <w:t xml:space="preserve"> </w:t>
      </w:r>
      <w:r>
        <w:rPr>
          <w:b/>
          <w:color w:val="1F2228"/>
          <w:sz w:val="24"/>
        </w:rPr>
        <w:t>green</w:t>
      </w:r>
      <w:r>
        <w:rPr>
          <w:b/>
          <w:color w:val="1F2228"/>
          <w:spacing w:val="-4"/>
          <w:sz w:val="24"/>
        </w:rPr>
        <w:t xml:space="preserve"> </w:t>
      </w:r>
      <w:r>
        <w:rPr>
          <w:b/>
          <w:color w:val="1F2228"/>
          <w:sz w:val="24"/>
        </w:rPr>
        <w:t>environment:</w:t>
      </w:r>
      <w:r>
        <w:rPr>
          <w:b/>
          <w:color w:val="1F2228"/>
          <w:spacing w:val="-1"/>
          <w:sz w:val="24"/>
        </w:rPr>
        <w:t xml:space="preserve"> </w:t>
      </w:r>
      <w:r>
        <w:rPr>
          <w:color w:val="1F2228"/>
          <w:sz w:val="24"/>
        </w:rPr>
        <w:t>Deploy</w:t>
      </w:r>
      <w:r>
        <w:rPr>
          <w:color w:val="1F2228"/>
          <w:spacing w:val="-5"/>
          <w:sz w:val="24"/>
        </w:rPr>
        <w:t xml:space="preserve"> </w:t>
      </w:r>
      <w:r>
        <w:rPr>
          <w:color w:val="1F2228"/>
          <w:sz w:val="24"/>
        </w:rPr>
        <w:t>the</w:t>
      </w:r>
      <w:r>
        <w:rPr>
          <w:color w:val="1F2228"/>
          <w:spacing w:val="-3"/>
          <w:sz w:val="24"/>
        </w:rPr>
        <w:t xml:space="preserve"> </w:t>
      </w:r>
      <w:r>
        <w:rPr>
          <w:color w:val="1F2228"/>
          <w:sz w:val="24"/>
        </w:rPr>
        <w:t>new</w:t>
      </w:r>
      <w:r>
        <w:rPr>
          <w:color w:val="1F2228"/>
          <w:spacing w:val="-5"/>
          <w:sz w:val="24"/>
        </w:rPr>
        <w:t xml:space="preserve"> </w:t>
      </w:r>
      <w:r>
        <w:rPr>
          <w:color w:val="1F2228"/>
          <w:sz w:val="24"/>
        </w:rPr>
        <w:t>version</w:t>
      </w:r>
      <w:r>
        <w:rPr>
          <w:color w:val="1F2228"/>
          <w:spacing w:val="-3"/>
          <w:sz w:val="24"/>
        </w:rPr>
        <w:t xml:space="preserve"> </w:t>
      </w:r>
      <w:r>
        <w:rPr>
          <w:color w:val="1F2228"/>
          <w:sz w:val="24"/>
        </w:rPr>
        <w:t>of</w:t>
      </w:r>
      <w:r>
        <w:rPr>
          <w:color w:val="1F2228"/>
          <w:spacing w:val="-5"/>
          <w:sz w:val="24"/>
        </w:rPr>
        <w:t xml:space="preserve"> </w:t>
      </w:r>
      <w:r>
        <w:rPr>
          <w:color w:val="1F2228"/>
          <w:sz w:val="24"/>
        </w:rPr>
        <w:t>the</w:t>
      </w:r>
      <w:r>
        <w:rPr>
          <w:color w:val="1F2228"/>
          <w:spacing w:val="-5"/>
          <w:sz w:val="24"/>
        </w:rPr>
        <w:t xml:space="preserve"> </w:t>
      </w:r>
      <w:r>
        <w:rPr>
          <w:color w:val="1F2228"/>
          <w:sz w:val="24"/>
        </w:rPr>
        <w:t>application to the green environment while the blue environment remains live.</w:t>
      </w:r>
    </w:p>
    <w:p w:rsidR="00D770FF" w:rsidRDefault="00285AEA">
      <w:pPr>
        <w:pStyle w:val="ListParagraph"/>
        <w:numPr>
          <w:ilvl w:val="1"/>
          <w:numId w:val="17"/>
        </w:numPr>
        <w:tabs>
          <w:tab w:val="left" w:pos="903"/>
        </w:tabs>
        <w:spacing w:before="279"/>
        <w:ind w:right="1361" w:firstLine="0"/>
        <w:rPr>
          <w:color w:val="1F2228"/>
          <w:sz w:val="24"/>
        </w:rPr>
      </w:pPr>
      <w:r>
        <w:rPr>
          <w:b/>
          <w:color w:val="1F2228"/>
          <w:sz w:val="24"/>
        </w:rPr>
        <w:t>Run</w:t>
      </w:r>
      <w:r>
        <w:rPr>
          <w:b/>
          <w:color w:val="1F2228"/>
          <w:spacing w:val="-3"/>
          <w:sz w:val="24"/>
        </w:rPr>
        <w:t xml:space="preserve"> </w:t>
      </w:r>
      <w:r>
        <w:rPr>
          <w:b/>
          <w:color w:val="1F2228"/>
          <w:sz w:val="24"/>
        </w:rPr>
        <w:t>tests:</w:t>
      </w:r>
      <w:r>
        <w:rPr>
          <w:b/>
          <w:color w:val="1F2228"/>
          <w:spacing w:val="-5"/>
          <w:sz w:val="24"/>
        </w:rPr>
        <w:t xml:space="preserve"> </w:t>
      </w:r>
      <w:r>
        <w:rPr>
          <w:color w:val="1F2228"/>
          <w:sz w:val="24"/>
        </w:rPr>
        <w:t>Execute</w:t>
      </w:r>
      <w:r>
        <w:rPr>
          <w:color w:val="1F2228"/>
          <w:spacing w:val="-5"/>
          <w:sz w:val="24"/>
        </w:rPr>
        <w:t xml:space="preserve"> </w:t>
      </w:r>
      <w:r>
        <w:rPr>
          <w:color w:val="1F2228"/>
          <w:sz w:val="24"/>
        </w:rPr>
        <w:t>tests</w:t>
      </w:r>
      <w:r>
        <w:rPr>
          <w:color w:val="1F2228"/>
          <w:spacing w:val="-5"/>
          <w:sz w:val="24"/>
        </w:rPr>
        <w:t xml:space="preserve"> </w:t>
      </w:r>
      <w:r>
        <w:rPr>
          <w:color w:val="1F2228"/>
          <w:sz w:val="24"/>
        </w:rPr>
        <w:t>to</w:t>
      </w:r>
      <w:r>
        <w:rPr>
          <w:color w:val="1F2228"/>
          <w:spacing w:val="-3"/>
          <w:sz w:val="24"/>
        </w:rPr>
        <w:t xml:space="preserve"> </w:t>
      </w:r>
      <w:r>
        <w:rPr>
          <w:color w:val="1F2228"/>
          <w:sz w:val="24"/>
        </w:rPr>
        <w:t>validate</w:t>
      </w:r>
      <w:r>
        <w:rPr>
          <w:color w:val="1F2228"/>
          <w:spacing w:val="-3"/>
          <w:sz w:val="24"/>
        </w:rPr>
        <w:t xml:space="preserve"> </w:t>
      </w:r>
      <w:r>
        <w:rPr>
          <w:color w:val="1F2228"/>
          <w:sz w:val="24"/>
        </w:rPr>
        <w:t>the</w:t>
      </w:r>
      <w:r>
        <w:rPr>
          <w:color w:val="1F2228"/>
          <w:spacing w:val="-5"/>
          <w:sz w:val="24"/>
        </w:rPr>
        <w:t xml:space="preserve"> </w:t>
      </w:r>
      <w:r>
        <w:rPr>
          <w:color w:val="1F2228"/>
          <w:sz w:val="24"/>
        </w:rPr>
        <w:t>deployment</w:t>
      </w:r>
      <w:r>
        <w:rPr>
          <w:color w:val="1F2228"/>
          <w:spacing w:val="-3"/>
          <w:sz w:val="24"/>
        </w:rPr>
        <w:t xml:space="preserve"> </w:t>
      </w:r>
      <w:r>
        <w:rPr>
          <w:color w:val="1F2228"/>
          <w:sz w:val="24"/>
        </w:rPr>
        <w:t>in</w:t>
      </w:r>
      <w:r>
        <w:rPr>
          <w:color w:val="1F2228"/>
          <w:spacing w:val="-4"/>
          <w:sz w:val="24"/>
        </w:rPr>
        <w:t xml:space="preserve"> </w:t>
      </w:r>
      <w:r>
        <w:rPr>
          <w:color w:val="1F2228"/>
          <w:sz w:val="24"/>
        </w:rPr>
        <w:t>the</w:t>
      </w:r>
      <w:r>
        <w:rPr>
          <w:color w:val="1F2228"/>
          <w:spacing w:val="-5"/>
          <w:sz w:val="24"/>
        </w:rPr>
        <w:t xml:space="preserve"> </w:t>
      </w:r>
      <w:r>
        <w:rPr>
          <w:color w:val="1F2228"/>
          <w:sz w:val="24"/>
        </w:rPr>
        <w:t xml:space="preserve">green </w:t>
      </w:r>
      <w:r>
        <w:rPr>
          <w:color w:val="1F2228"/>
          <w:spacing w:val="-2"/>
          <w:sz w:val="24"/>
        </w:rPr>
        <w:t>environment.</w:t>
      </w:r>
    </w:p>
    <w:p w:rsidR="00D770FF" w:rsidRDefault="00285AEA">
      <w:pPr>
        <w:pStyle w:val="ListParagraph"/>
        <w:numPr>
          <w:ilvl w:val="1"/>
          <w:numId w:val="17"/>
        </w:numPr>
        <w:tabs>
          <w:tab w:val="left" w:pos="903"/>
        </w:tabs>
        <w:ind w:right="256" w:firstLine="0"/>
        <w:rPr>
          <w:color w:val="1F2228"/>
          <w:sz w:val="24"/>
        </w:rPr>
      </w:pPr>
      <w:r>
        <w:rPr>
          <w:b/>
          <w:color w:val="1F2228"/>
          <w:sz w:val="24"/>
        </w:rPr>
        <w:t>Switch</w:t>
      </w:r>
      <w:r>
        <w:rPr>
          <w:b/>
          <w:color w:val="1F2228"/>
          <w:spacing w:val="-3"/>
          <w:sz w:val="24"/>
        </w:rPr>
        <w:t xml:space="preserve"> </w:t>
      </w:r>
      <w:r>
        <w:rPr>
          <w:b/>
          <w:color w:val="1F2228"/>
          <w:sz w:val="24"/>
        </w:rPr>
        <w:t>traffic:</w:t>
      </w:r>
      <w:r>
        <w:rPr>
          <w:b/>
          <w:color w:val="1F2228"/>
          <w:spacing w:val="-4"/>
          <w:sz w:val="24"/>
        </w:rPr>
        <w:t xml:space="preserve"> </w:t>
      </w:r>
      <w:r>
        <w:rPr>
          <w:color w:val="1F2228"/>
          <w:sz w:val="24"/>
        </w:rPr>
        <w:t>Update</w:t>
      </w:r>
      <w:r>
        <w:rPr>
          <w:color w:val="1F2228"/>
          <w:spacing w:val="-4"/>
          <w:sz w:val="24"/>
        </w:rPr>
        <w:t xml:space="preserve"> </w:t>
      </w:r>
      <w:r>
        <w:rPr>
          <w:color w:val="1F2228"/>
          <w:sz w:val="24"/>
        </w:rPr>
        <w:t>the</w:t>
      </w:r>
      <w:r>
        <w:rPr>
          <w:color w:val="1F2228"/>
          <w:spacing w:val="-4"/>
          <w:sz w:val="24"/>
        </w:rPr>
        <w:t xml:space="preserve"> </w:t>
      </w:r>
      <w:r>
        <w:rPr>
          <w:color w:val="1F2228"/>
          <w:sz w:val="24"/>
        </w:rPr>
        <w:t>load</w:t>
      </w:r>
      <w:r>
        <w:rPr>
          <w:color w:val="1F2228"/>
          <w:spacing w:val="-3"/>
          <w:sz w:val="24"/>
        </w:rPr>
        <w:t xml:space="preserve"> </w:t>
      </w:r>
      <w:r>
        <w:rPr>
          <w:color w:val="1F2228"/>
          <w:sz w:val="24"/>
        </w:rPr>
        <w:t>balancer</w:t>
      </w:r>
      <w:r>
        <w:rPr>
          <w:color w:val="1F2228"/>
          <w:spacing w:val="-3"/>
          <w:sz w:val="24"/>
        </w:rPr>
        <w:t xml:space="preserve"> </w:t>
      </w:r>
      <w:r>
        <w:rPr>
          <w:color w:val="1F2228"/>
          <w:sz w:val="24"/>
        </w:rPr>
        <w:t>or</w:t>
      </w:r>
      <w:r>
        <w:rPr>
          <w:color w:val="1F2228"/>
          <w:spacing w:val="-2"/>
          <w:sz w:val="24"/>
        </w:rPr>
        <w:t xml:space="preserve"> </w:t>
      </w:r>
      <w:r>
        <w:rPr>
          <w:color w:val="1F2228"/>
          <w:sz w:val="24"/>
        </w:rPr>
        <w:t>DNS</w:t>
      </w:r>
      <w:r>
        <w:rPr>
          <w:color w:val="1F2228"/>
          <w:spacing w:val="-3"/>
          <w:sz w:val="24"/>
        </w:rPr>
        <w:t xml:space="preserve"> </w:t>
      </w:r>
      <w:r>
        <w:rPr>
          <w:color w:val="1F2228"/>
          <w:sz w:val="24"/>
        </w:rPr>
        <w:t>settings</w:t>
      </w:r>
      <w:r>
        <w:rPr>
          <w:color w:val="1F2228"/>
          <w:spacing w:val="-3"/>
          <w:sz w:val="24"/>
        </w:rPr>
        <w:t xml:space="preserve"> </w:t>
      </w:r>
      <w:r>
        <w:rPr>
          <w:color w:val="1F2228"/>
          <w:sz w:val="24"/>
        </w:rPr>
        <w:t>to</w:t>
      </w:r>
      <w:r>
        <w:rPr>
          <w:color w:val="1F2228"/>
          <w:spacing w:val="-3"/>
          <w:sz w:val="24"/>
        </w:rPr>
        <w:t xml:space="preserve"> </w:t>
      </w:r>
      <w:r>
        <w:rPr>
          <w:color w:val="1F2228"/>
          <w:sz w:val="24"/>
        </w:rPr>
        <w:t>route</w:t>
      </w:r>
      <w:r>
        <w:rPr>
          <w:color w:val="1F2228"/>
          <w:spacing w:val="-4"/>
          <w:sz w:val="24"/>
        </w:rPr>
        <w:t xml:space="preserve"> </w:t>
      </w:r>
      <w:r>
        <w:rPr>
          <w:color w:val="1F2228"/>
          <w:sz w:val="24"/>
        </w:rPr>
        <w:t>traffic</w:t>
      </w:r>
      <w:r>
        <w:rPr>
          <w:color w:val="1F2228"/>
          <w:spacing w:val="-4"/>
          <w:sz w:val="24"/>
        </w:rPr>
        <w:t xml:space="preserve"> </w:t>
      </w:r>
      <w:r>
        <w:rPr>
          <w:color w:val="1F2228"/>
          <w:sz w:val="24"/>
        </w:rPr>
        <w:t>to the green environment.</w:t>
      </w:r>
    </w:p>
    <w:p w:rsidR="00D770FF" w:rsidRDefault="00285AEA">
      <w:pPr>
        <w:pStyle w:val="ListParagraph"/>
        <w:numPr>
          <w:ilvl w:val="1"/>
          <w:numId w:val="17"/>
        </w:numPr>
        <w:tabs>
          <w:tab w:val="left" w:pos="903"/>
        </w:tabs>
        <w:spacing w:before="280"/>
        <w:ind w:right="290" w:firstLine="0"/>
        <w:rPr>
          <w:color w:val="1F2228"/>
          <w:sz w:val="24"/>
        </w:rPr>
      </w:pPr>
      <w:r>
        <w:rPr>
          <w:b/>
          <w:color w:val="1F2228"/>
          <w:sz w:val="24"/>
        </w:rPr>
        <w:t>Monitor</w:t>
      </w:r>
      <w:r>
        <w:rPr>
          <w:b/>
          <w:color w:val="1F2228"/>
          <w:spacing w:val="-2"/>
          <w:sz w:val="24"/>
        </w:rPr>
        <w:t xml:space="preserve"> </w:t>
      </w:r>
      <w:r>
        <w:rPr>
          <w:b/>
          <w:color w:val="1F2228"/>
          <w:sz w:val="24"/>
        </w:rPr>
        <w:t>and</w:t>
      </w:r>
      <w:r>
        <w:rPr>
          <w:b/>
          <w:color w:val="1F2228"/>
          <w:spacing w:val="-3"/>
          <w:sz w:val="24"/>
        </w:rPr>
        <w:t xml:space="preserve"> </w:t>
      </w:r>
      <w:r>
        <w:rPr>
          <w:b/>
          <w:color w:val="1F2228"/>
          <w:sz w:val="24"/>
        </w:rPr>
        <w:t>rollback:</w:t>
      </w:r>
      <w:r>
        <w:rPr>
          <w:b/>
          <w:color w:val="1F2228"/>
          <w:spacing w:val="-4"/>
          <w:sz w:val="24"/>
        </w:rPr>
        <w:t xml:space="preserve"> </w:t>
      </w:r>
      <w:r>
        <w:rPr>
          <w:color w:val="1F2228"/>
          <w:sz w:val="24"/>
        </w:rPr>
        <w:t>Monitor</w:t>
      </w:r>
      <w:r>
        <w:rPr>
          <w:color w:val="1F2228"/>
          <w:spacing w:val="-3"/>
          <w:sz w:val="24"/>
        </w:rPr>
        <w:t xml:space="preserve"> </w:t>
      </w:r>
      <w:r>
        <w:rPr>
          <w:color w:val="1F2228"/>
          <w:sz w:val="24"/>
        </w:rPr>
        <w:t>the</w:t>
      </w:r>
      <w:r>
        <w:rPr>
          <w:color w:val="1F2228"/>
          <w:spacing w:val="-5"/>
          <w:sz w:val="24"/>
        </w:rPr>
        <w:t xml:space="preserve"> </w:t>
      </w:r>
      <w:r>
        <w:rPr>
          <w:color w:val="1F2228"/>
          <w:sz w:val="24"/>
        </w:rPr>
        <w:t>green</w:t>
      </w:r>
      <w:r>
        <w:rPr>
          <w:color w:val="1F2228"/>
          <w:spacing w:val="-4"/>
          <w:sz w:val="24"/>
        </w:rPr>
        <w:t xml:space="preserve"> </w:t>
      </w:r>
      <w:r>
        <w:rPr>
          <w:color w:val="1F2228"/>
          <w:sz w:val="24"/>
        </w:rPr>
        <w:t>environment</w:t>
      </w:r>
      <w:r>
        <w:rPr>
          <w:color w:val="1F2228"/>
          <w:spacing w:val="-3"/>
          <w:sz w:val="24"/>
        </w:rPr>
        <w:t xml:space="preserve"> </w:t>
      </w:r>
      <w:r>
        <w:rPr>
          <w:color w:val="1F2228"/>
          <w:sz w:val="24"/>
        </w:rPr>
        <w:t>and</w:t>
      </w:r>
      <w:r>
        <w:rPr>
          <w:color w:val="1F2228"/>
          <w:spacing w:val="-3"/>
          <w:sz w:val="24"/>
        </w:rPr>
        <w:t xml:space="preserve"> </w:t>
      </w:r>
      <w:r>
        <w:rPr>
          <w:color w:val="1F2228"/>
          <w:sz w:val="24"/>
        </w:rPr>
        <w:t>use</w:t>
      </w:r>
      <w:r>
        <w:rPr>
          <w:color w:val="1F2228"/>
          <w:spacing w:val="-6"/>
          <w:sz w:val="24"/>
        </w:rPr>
        <w:t xml:space="preserve"> </w:t>
      </w:r>
      <w:r>
        <w:rPr>
          <w:color w:val="1F2228"/>
          <w:sz w:val="24"/>
        </w:rPr>
        <w:t>Jenkins</w:t>
      </w:r>
      <w:r>
        <w:rPr>
          <w:color w:val="1F2228"/>
          <w:spacing w:val="-5"/>
          <w:sz w:val="24"/>
        </w:rPr>
        <w:t xml:space="preserve"> </w:t>
      </w:r>
      <w:r>
        <w:rPr>
          <w:color w:val="1F2228"/>
          <w:sz w:val="24"/>
        </w:rPr>
        <w:t>to rollback to the blue environment if issues are detected.</w:t>
      </w:r>
    </w:p>
    <w:p w:rsidR="00D770FF" w:rsidRDefault="00285AEA">
      <w:pPr>
        <w:pStyle w:val="ListParagraph"/>
        <w:numPr>
          <w:ilvl w:val="0"/>
          <w:numId w:val="17"/>
        </w:numPr>
        <w:tabs>
          <w:tab w:val="left" w:pos="743"/>
          <w:tab w:val="left" w:pos="1463"/>
        </w:tabs>
        <w:ind w:right="310" w:hanging="360"/>
        <w:rPr>
          <w:color w:val="1F2228"/>
          <w:sz w:val="24"/>
        </w:rPr>
      </w:pPr>
      <w:r>
        <w:rPr>
          <w:b/>
          <w:color w:val="1F2228"/>
          <w:sz w:val="24"/>
        </w:rPr>
        <w:t>Question:</w:t>
      </w:r>
      <w:r>
        <w:rPr>
          <w:b/>
          <w:color w:val="1F2228"/>
          <w:spacing w:val="-6"/>
          <w:sz w:val="24"/>
        </w:rPr>
        <w:t xml:space="preserve"> </w:t>
      </w:r>
      <w:r>
        <w:rPr>
          <w:color w:val="1F2228"/>
          <w:sz w:val="24"/>
        </w:rPr>
        <w:t>What</w:t>
      </w:r>
      <w:r>
        <w:rPr>
          <w:color w:val="1F2228"/>
          <w:spacing w:val="-5"/>
          <w:sz w:val="24"/>
        </w:rPr>
        <w:t xml:space="preserve"> </w:t>
      </w:r>
      <w:r>
        <w:rPr>
          <w:color w:val="1F2228"/>
          <w:sz w:val="24"/>
        </w:rPr>
        <w:t>is</w:t>
      </w:r>
      <w:r>
        <w:rPr>
          <w:color w:val="1F2228"/>
          <w:spacing w:val="-7"/>
          <w:sz w:val="24"/>
        </w:rPr>
        <w:t xml:space="preserve"> </w:t>
      </w:r>
      <w:r>
        <w:rPr>
          <w:color w:val="1F2228"/>
          <w:sz w:val="24"/>
        </w:rPr>
        <w:t>the</w:t>
      </w:r>
      <w:r>
        <w:rPr>
          <w:color w:val="1F2228"/>
          <w:spacing w:val="-5"/>
          <w:sz w:val="24"/>
        </w:rPr>
        <w:t xml:space="preserve"> </w:t>
      </w:r>
      <w:r>
        <w:rPr>
          <w:color w:val="1F2228"/>
          <w:sz w:val="24"/>
        </w:rPr>
        <w:t>difference</w:t>
      </w:r>
      <w:r>
        <w:rPr>
          <w:color w:val="1F2228"/>
          <w:spacing w:val="-5"/>
          <w:sz w:val="24"/>
        </w:rPr>
        <w:t xml:space="preserve"> </w:t>
      </w:r>
      <w:r>
        <w:rPr>
          <w:color w:val="1F2228"/>
          <w:sz w:val="24"/>
        </w:rPr>
        <w:t>between</w:t>
      </w:r>
      <w:r>
        <w:rPr>
          <w:color w:val="1F2228"/>
          <w:spacing w:val="-6"/>
          <w:sz w:val="24"/>
        </w:rPr>
        <w:t xml:space="preserve"> </w:t>
      </w:r>
      <w:r>
        <w:rPr>
          <w:color w:val="1F2228"/>
          <w:sz w:val="24"/>
        </w:rPr>
        <w:t>declarative</w:t>
      </w:r>
      <w:r>
        <w:rPr>
          <w:color w:val="1F2228"/>
          <w:spacing w:val="-7"/>
          <w:sz w:val="24"/>
        </w:rPr>
        <w:t xml:space="preserve"> </w:t>
      </w:r>
      <w:r>
        <w:rPr>
          <w:color w:val="1F2228"/>
          <w:sz w:val="24"/>
        </w:rPr>
        <w:t>and</w:t>
      </w:r>
      <w:r>
        <w:rPr>
          <w:color w:val="1F2228"/>
          <w:spacing w:val="-5"/>
          <w:sz w:val="24"/>
        </w:rPr>
        <w:t xml:space="preserve"> </w:t>
      </w:r>
      <w:r>
        <w:rPr>
          <w:color w:val="1F2228"/>
          <w:sz w:val="24"/>
        </w:rPr>
        <w:t>imperative</w:t>
      </w:r>
      <w:r>
        <w:rPr>
          <w:color w:val="1F2228"/>
          <w:spacing w:val="-5"/>
          <w:sz w:val="24"/>
        </w:rPr>
        <w:t xml:space="preserve"> </w:t>
      </w:r>
      <w:r>
        <w:rPr>
          <w:color w:val="1F2228"/>
          <w:sz w:val="24"/>
        </w:rPr>
        <w:t>syntax in Kubernetes?</w:t>
      </w:r>
    </w:p>
    <w:p w:rsidR="00D770FF" w:rsidRDefault="00285AEA">
      <w:pPr>
        <w:pStyle w:val="BodyText"/>
        <w:spacing w:before="279"/>
        <w:ind w:right="95"/>
      </w:pPr>
      <w:r>
        <w:rPr>
          <w:b/>
          <w:color w:val="1F2228"/>
        </w:rPr>
        <w:t xml:space="preserve">Answer: </w:t>
      </w:r>
      <w:r>
        <w:rPr>
          <w:color w:val="1F2228"/>
        </w:rPr>
        <w:t>Declarative syntax in Kubernetes allows you to define the desired state of the cluster using YAML or JSON files, and Kubernetes automatically makes</w:t>
      </w:r>
      <w:r>
        <w:rPr>
          <w:color w:val="1F2228"/>
          <w:spacing w:val="-5"/>
        </w:rPr>
        <w:t xml:space="preserve"> </w:t>
      </w:r>
      <w:r>
        <w:rPr>
          <w:color w:val="1F2228"/>
        </w:rPr>
        <w:t>the</w:t>
      </w:r>
      <w:r>
        <w:rPr>
          <w:color w:val="1F2228"/>
          <w:spacing w:val="-5"/>
        </w:rPr>
        <w:t xml:space="preserve"> </w:t>
      </w:r>
      <w:r>
        <w:rPr>
          <w:color w:val="1F2228"/>
        </w:rPr>
        <w:t>necessary</w:t>
      </w:r>
      <w:r>
        <w:rPr>
          <w:color w:val="1F2228"/>
          <w:spacing w:val="-3"/>
        </w:rPr>
        <w:t xml:space="preserve"> </w:t>
      </w:r>
      <w:r>
        <w:rPr>
          <w:color w:val="1F2228"/>
        </w:rPr>
        <w:t>changes</w:t>
      </w:r>
      <w:r>
        <w:rPr>
          <w:color w:val="1F2228"/>
          <w:spacing w:val="-6"/>
        </w:rPr>
        <w:t xml:space="preserve"> </w:t>
      </w:r>
      <w:r>
        <w:rPr>
          <w:color w:val="1F2228"/>
        </w:rPr>
        <w:t>to</w:t>
      </w:r>
      <w:r>
        <w:rPr>
          <w:color w:val="1F2228"/>
          <w:spacing w:val="-3"/>
        </w:rPr>
        <w:t xml:space="preserve"> </w:t>
      </w:r>
      <w:r>
        <w:rPr>
          <w:color w:val="1F2228"/>
        </w:rPr>
        <w:t>achieve</w:t>
      </w:r>
      <w:r>
        <w:rPr>
          <w:color w:val="1F2228"/>
          <w:spacing w:val="-5"/>
        </w:rPr>
        <w:t xml:space="preserve"> </w:t>
      </w:r>
      <w:r>
        <w:rPr>
          <w:color w:val="1F2228"/>
        </w:rPr>
        <w:t>that</w:t>
      </w:r>
      <w:r>
        <w:rPr>
          <w:color w:val="1F2228"/>
          <w:spacing w:val="-3"/>
        </w:rPr>
        <w:t xml:space="preserve"> </w:t>
      </w:r>
      <w:r>
        <w:rPr>
          <w:color w:val="1F2228"/>
        </w:rPr>
        <w:t>state.</w:t>
      </w:r>
      <w:r>
        <w:rPr>
          <w:color w:val="1F2228"/>
          <w:spacing w:val="-3"/>
        </w:rPr>
        <w:t xml:space="preserve"> </w:t>
      </w:r>
      <w:r>
        <w:rPr>
          <w:color w:val="1F2228"/>
        </w:rPr>
        <w:t>Imperative</w:t>
      </w:r>
      <w:r>
        <w:rPr>
          <w:color w:val="1F2228"/>
          <w:spacing w:val="-3"/>
        </w:rPr>
        <w:t xml:space="preserve"> </w:t>
      </w:r>
      <w:r>
        <w:rPr>
          <w:color w:val="1F2228"/>
        </w:rPr>
        <w:t>syntax</w:t>
      </w:r>
      <w:r>
        <w:rPr>
          <w:color w:val="1F2228"/>
          <w:spacing w:val="-4"/>
        </w:rPr>
        <w:t xml:space="preserve"> </w:t>
      </w:r>
      <w:r>
        <w:rPr>
          <w:color w:val="1F2228"/>
        </w:rPr>
        <w:t xml:space="preserve">involves running individual commands to make </w:t>
      </w:r>
      <w:r>
        <w:rPr>
          <w:color w:val="1F2228"/>
        </w:rPr>
        <w:t>changes to the cluster. Declarative syntax is preferred for managing infrastructure as code, while imperative syntax is useful for ad-hoc tasks.</w:t>
      </w:r>
    </w:p>
    <w:p w:rsidR="00D770FF" w:rsidRDefault="00285AEA">
      <w:pPr>
        <w:pStyle w:val="ListParagraph"/>
        <w:numPr>
          <w:ilvl w:val="0"/>
          <w:numId w:val="17"/>
        </w:numPr>
        <w:tabs>
          <w:tab w:val="left" w:pos="1463"/>
        </w:tabs>
        <w:ind w:left="1463"/>
        <w:rPr>
          <w:color w:val="1F2228"/>
          <w:sz w:val="24"/>
        </w:rPr>
      </w:pPr>
      <w:r>
        <w:rPr>
          <w:b/>
          <w:color w:val="1F2228"/>
          <w:sz w:val="24"/>
        </w:rPr>
        <w:t>Question:</w:t>
      </w:r>
      <w:r>
        <w:rPr>
          <w:b/>
          <w:color w:val="1F2228"/>
          <w:spacing w:val="-3"/>
          <w:sz w:val="24"/>
        </w:rPr>
        <w:t xml:space="preserve"> </w:t>
      </w:r>
      <w:r>
        <w:rPr>
          <w:color w:val="1F2228"/>
          <w:sz w:val="24"/>
        </w:rPr>
        <w:t>How</w:t>
      </w:r>
      <w:r>
        <w:rPr>
          <w:color w:val="1F2228"/>
          <w:spacing w:val="-3"/>
          <w:sz w:val="24"/>
        </w:rPr>
        <w:t xml:space="preserve"> </w:t>
      </w:r>
      <w:r>
        <w:rPr>
          <w:color w:val="1F2228"/>
          <w:sz w:val="24"/>
        </w:rPr>
        <w:t>do</w:t>
      </w:r>
      <w:r>
        <w:rPr>
          <w:color w:val="1F2228"/>
          <w:spacing w:val="-2"/>
          <w:sz w:val="24"/>
        </w:rPr>
        <w:t xml:space="preserve"> </w:t>
      </w:r>
      <w:r>
        <w:rPr>
          <w:color w:val="1F2228"/>
          <w:sz w:val="24"/>
        </w:rPr>
        <w:t>you</w:t>
      </w:r>
      <w:r>
        <w:rPr>
          <w:color w:val="1F2228"/>
          <w:spacing w:val="1"/>
          <w:sz w:val="24"/>
        </w:rPr>
        <w:t xml:space="preserve"> </w:t>
      </w:r>
      <w:r>
        <w:rPr>
          <w:color w:val="1F2228"/>
          <w:sz w:val="24"/>
        </w:rPr>
        <w:t>use</w:t>
      </w:r>
      <w:r>
        <w:rPr>
          <w:color w:val="1F2228"/>
          <w:spacing w:val="-4"/>
          <w:sz w:val="24"/>
        </w:rPr>
        <w:t xml:space="preserve"> </w:t>
      </w:r>
      <w:r>
        <w:rPr>
          <w:color w:val="1F2228"/>
          <w:sz w:val="24"/>
        </w:rPr>
        <w:t>AWS</w:t>
      </w:r>
      <w:r>
        <w:rPr>
          <w:color w:val="1F2228"/>
          <w:spacing w:val="-1"/>
          <w:sz w:val="24"/>
        </w:rPr>
        <w:t xml:space="preserve"> </w:t>
      </w:r>
      <w:r>
        <w:rPr>
          <w:color w:val="1F2228"/>
          <w:sz w:val="24"/>
        </w:rPr>
        <w:t>CodePipeline</w:t>
      </w:r>
      <w:r>
        <w:rPr>
          <w:color w:val="1F2228"/>
          <w:spacing w:val="-4"/>
          <w:sz w:val="24"/>
        </w:rPr>
        <w:t xml:space="preserve"> </w:t>
      </w:r>
      <w:r>
        <w:rPr>
          <w:color w:val="1F2228"/>
          <w:sz w:val="24"/>
        </w:rPr>
        <w:t>for</w:t>
      </w:r>
      <w:r>
        <w:rPr>
          <w:color w:val="1F2228"/>
          <w:spacing w:val="-2"/>
          <w:sz w:val="24"/>
        </w:rPr>
        <w:t xml:space="preserve"> </w:t>
      </w:r>
      <w:r>
        <w:rPr>
          <w:color w:val="1F2228"/>
          <w:sz w:val="24"/>
        </w:rPr>
        <w:t>continuous</w:t>
      </w:r>
      <w:r>
        <w:rPr>
          <w:color w:val="1F2228"/>
          <w:spacing w:val="-3"/>
          <w:sz w:val="24"/>
        </w:rPr>
        <w:t xml:space="preserve"> </w:t>
      </w:r>
      <w:r>
        <w:rPr>
          <w:color w:val="1F2228"/>
          <w:spacing w:val="-2"/>
          <w:sz w:val="24"/>
        </w:rPr>
        <w:t>delivery?</w:t>
      </w:r>
    </w:p>
    <w:p w:rsidR="00D770FF" w:rsidRDefault="00D770FF">
      <w:pPr>
        <w:pStyle w:val="ListParagraph"/>
        <w:rPr>
          <w:sz w:val="24"/>
        </w:rPr>
        <w:sectPr w:rsidR="00D770FF">
          <w:pgSz w:w="11910" w:h="16840"/>
          <w:pgMar w:top="1340" w:right="1417" w:bottom="280" w:left="1417" w:header="720" w:footer="720" w:gutter="0"/>
          <w:cols w:space="720"/>
        </w:sectPr>
      </w:pPr>
    </w:p>
    <w:p w:rsidR="00D770FF" w:rsidRDefault="00285AEA">
      <w:pPr>
        <w:pStyle w:val="BodyText"/>
        <w:spacing w:before="82"/>
      </w:pPr>
      <w:r>
        <w:rPr>
          <w:b/>
          <w:color w:val="1F2228"/>
        </w:rPr>
        <w:lastRenderedPageBreak/>
        <w:t>Answer:</w:t>
      </w:r>
      <w:r>
        <w:rPr>
          <w:b/>
          <w:color w:val="1F2228"/>
          <w:spacing w:val="-6"/>
        </w:rPr>
        <w:t xml:space="preserve"> </w:t>
      </w:r>
      <w:r>
        <w:rPr>
          <w:color w:val="1F2228"/>
        </w:rPr>
        <w:t>To</w:t>
      </w:r>
      <w:r>
        <w:rPr>
          <w:color w:val="1F2228"/>
          <w:spacing w:val="-3"/>
        </w:rPr>
        <w:t xml:space="preserve"> </w:t>
      </w:r>
      <w:r>
        <w:rPr>
          <w:color w:val="1F2228"/>
        </w:rPr>
        <w:t>use</w:t>
      </w:r>
      <w:r>
        <w:rPr>
          <w:color w:val="1F2228"/>
          <w:spacing w:val="-3"/>
        </w:rPr>
        <w:t xml:space="preserve"> </w:t>
      </w:r>
      <w:r>
        <w:rPr>
          <w:color w:val="1F2228"/>
        </w:rPr>
        <w:t>AWS</w:t>
      </w:r>
      <w:r>
        <w:rPr>
          <w:color w:val="1F2228"/>
          <w:spacing w:val="-2"/>
        </w:rPr>
        <w:t xml:space="preserve"> </w:t>
      </w:r>
      <w:r>
        <w:rPr>
          <w:color w:val="1F2228"/>
        </w:rPr>
        <w:t>CodePipeline</w:t>
      </w:r>
      <w:r>
        <w:rPr>
          <w:color w:val="1F2228"/>
          <w:spacing w:val="-3"/>
        </w:rPr>
        <w:t xml:space="preserve"> </w:t>
      </w:r>
      <w:r>
        <w:rPr>
          <w:color w:val="1F2228"/>
        </w:rPr>
        <w:t>for</w:t>
      </w:r>
      <w:r>
        <w:rPr>
          <w:color w:val="1F2228"/>
          <w:spacing w:val="-3"/>
        </w:rPr>
        <w:t xml:space="preserve"> </w:t>
      </w:r>
      <w:r>
        <w:rPr>
          <w:color w:val="1F2228"/>
        </w:rPr>
        <w:t>continuous</w:t>
      </w:r>
      <w:r>
        <w:rPr>
          <w:color w:val="1F2228"/>
          <w:spacing w:val="-3"/>
        </w:rPr>
        <w:t xml:space="preserve"> </w:t>
      </w:r>
      <w:r>
        <w:rPr>
          <w:color w:val="1F2228"/>
          <w:spacing w:val="-2"/>
        </w:rPr>
        <w:t>delivery:</w:t>
      </w:r>
    </w:p>
    <w:p w:rsidR="00D770FF" w:rsidRDefault="00285AEA">
      <w:pPr>
        <w:pStyle w:val="ListParagraph"/>
        <w:numPr>
          <w:ilvl w:val="1"/>
          <w:numId w:val="17"/>
        </w:numPr>
        <w:tabs>
          <w:tab w:val="left" w:pos="903"/>
        </w:tabs>
        <w:ind w:right="223" w:firstLine="0"/>
        <w:rPr>
          <w:color w:val="1F2228"/>
          <w:sz w:val="24"/>
        </w:rPr>
      </w:pPr>
      <w:r>
        <w:rPr>
          <w:b/>
          <w:color w:val="1F2228"/>
          <w:sz w:val="24"/>
        </w:rPr>
        <w:t>Create</w:t>
      </w:r>
      <w:r>
        <w:rPr>
          <w:b/>
          <w:color w:val="1F2228"/>
          <w:spacing w:val="-3"/>
          <w:sz w:val="24"/>
        </w:rPr>
        <w:t xml:space="preserve"> </w:t>
      </w:r>
      <w:r>
        <w:rPr>
          <w:b/>
          <w:color w:val="1F2228"/>
          <w:sz w:val="24"/>
        </w:rPr>
        <w:t>a</w:t>
      </w:r>
      <w:r>
        <w:rPr>
          <w:b/>
          <w:color w:val="1F2228"/>
          <w:spacing w:val="-2"/>
          <w:sz w:val="24"/>
        </w:rPr>
        <w:t xml:space="preserve"> </w:t>
      </w:r>
      <w:r>
        <w:rPr>
          <w:b/>
          <w:color w:val="1F2228"/>
          <w:sz w:val="24"/>
        </w:rPr>
        <w:t>pipeline:</w:t>
      </w:r>
      <w:r>
        <w:rPr>
          <w:b/>
          <w:color w:val="1F2228"/>
          <w:spacing w:val="-4"/>
          <w:sz w:val="24"/>
        </w:rPr>
        <w:t xml:space="preserve"> </w:t>
      </w:r>
      <w:r>
        <w:rPr>
          <w:color w:val="1F2228"/>
          <w:sz w:val="24"/>
        </w:rPr>
        <w:t>Define</w:t>
      </w:r>
      <w:r>
        <w:rPr>
          <w:color w:val="1F2228"/>
          <w:spacing w:val="-5"/>
          <w:sz w:val="24"/>
        </w:rPr>
        <w:t xml:space="preserve"> </w:t>
      </w:r>
      <w:r>
        <w:rPr>
          <w:color w:val="1F2228"/>
          <w:sz w:val="24"/>
        </w:rPr>
        <w:t>a</w:t>
      </w:r>
      <w:r>
        <w:rPr>
          <w:color w:val="1F2228"/>
          <w:spacing w:val="-4"/>
          <w:sz w:val="24"/>
        </w:rPr>
        <w:t xml:space="preserve"> </w:t>
      </w:r>
      <w:r>
        <w:rPr>
          <w:color w:val="1F2228"/>
          <w:sz w:val="24"/>
        </w:rPr>
        <w:t>pipeline</w:t>
      </w:r>
      <w:r>
        <w:rPr>
          <w:color w:val="1F2228"/>
          <w:spacing w:val="-5"/>
          <w:sz w:val="24"/>
        </w:rPr>
        <w:t xml:space="preserve"> </w:t>
      </w:r>
      <w:r>
        <w:rPr>
          <w:color w:val="1F2228"/>
          <w:sz w:val="24"/>
        </w:rPr>
        <w:t>in</w:t>
      </w:r>
      <w:r>
        <w:rPr>
          <w:color w:val="1F2228"/>
          <w:spacing w:val="-3"/>
          <w:sz w:val="24"/>
        </w:rPr>
        <w:t xml:space="preserve"> </w:t>
      </w:r>
      <w:r>
        <w:rPr>
          <w:color w:val="1F2228"/>
          <w:sz w:val="24"/>
        </w:rPr>
        <w:t>the</w:t>
      </w:r>
      <w:r>
        <w:rPr>
          <w:color w:val="1F2228"/>
          <w:spacing w:val="-1"/>
          <w:sz w:val="24"/>
        </w:rPr>
        <w:t xml:space="preserve"> </w:t>
      </w:r>
      <w:r>
        <w:rPr>
          <w:color w:val="1F2228"/>
          <w:sz w:val="24"/>
        </w:rPr>
        <w:t>AWS</w:t>
      </w:r>
      <w:r>
        <w:rPr>
          <w:color w:val="1F2228"/>
          <w:spacing w:val="-5"/>
          <w:sz w:val="24"/>
        </w:rPr>
        <w:t xml:space="preserve"> </w:t>
      </w:r>
      <w:r>
        <w:rPr>
          <w:color w:val="1F2228"/>
          <w:sz w:val="24"/>
        </w:rPr>
        <w:t>Management</w:t>
      </w:r>
      <w:r>
        <w:rPr>
          <w:color w:val="1F2228"/>
          <w:spacing w:val="-3"/>
          <w:sz w:val="24"/>
        </w:rPr>
        <w:t xml:space="preserve"> </w:t>
      </w:r>
      <w:r>
        <w:rPr>
          <w:color w:val="1F2228"/>
          <w:sz w:val="24"/>
        </w:rPr>
        <w:t>Console,</w:t>
      </w:r>
      <w:r>
        <w:rPr>
          <w:color w:val="1F2228"/>
          <w:spacing w:val="-3"/>
          <w:sz w:val="24"/>
        </w:rPr>
        <w:t xml:space="preserve"> </w:t>
      </w:r>
      <w:r>
        <w:rPr>
          <w:color w:val="1F2228"/>
          <w:sz w:val="24"/>
        </w:rPr>
        <w:t>CLI, or using Infrastructure as Code tools.</w:t>
      </w:r>
    </w:p>
    <w:p w:rsidR="00D770FF" w:rsidRDefault="00285AEA">
      <w:pPr>
        <w:pStyle w:val="ListParagraph"/>
        <w:numPr>
          <w:ilvl w:val="1"/>
          <w:numId w:val="17"/>
        </w:numPr>
        <w:tabs>
          <w:tab w:val="left" w:pos="903"/>
        </w:tabs>
        <w:spacing w:before="278"/>
        <w:ind w:left="903" w:hanging="160"/>
        <w:rPr>
          <w:color w:val="1F2228"/>
          <w:sz w:val="24"/>
        </w:rPr>
      </w:pPr>
      <w:r>
        <w:rPr>
          <w:b/>
          <w:color w:val="1F2228"/>
          <w:sz w:val="24"/>
        </w:rPr>
        <w:t>Configure</w:t>
      </w:r>
      <w:r>
        <w:rPr>
          <w:b/>
          <w:color w:val="1F2228"/>
          <w:spacing w:val="-5"/>
          <w:sz w:val="24"/>
        </w:rPr>
        <w:t xml:space="preserve"> </w:t>
      </w:r>
      <w:r>
        <w:rPr>
          <w:b/>
          <w:color w:val="1F2228"/>
          <w:sz w:val="24"/>
        </w:rPr>
        <w:t>stages:</w:t>
      </w:r>
      <w:r>
        <w:rPr>
          <w:b/>
          <w:color w:val="1F2228"/>
          <w:spacing w:val="-3"/>
          <w:sz w:val="24"/>
        </w:rPr>
        <w:t xml:space="preserve"> </w:t>
      </w:r>
      <w:r>
        <w:rPr>
          <w:color w:val="1F2228"/>
          <w:sz w:val="24"/>
        </w:rPr>
        <w:t>Add</w:t>
      </w:r>
      <w:r>
        <w:rPr>
          <w:color w:val="1F2228"/>
          <w:spacing w:val="-2"/>
          <w:sz w:val="24"/>
        </w:rPr>
        <w:t xml:space="preserve"> </w:t>
      </w:r>
      <w:r>
        <w:rPr>
          <w:color w:val="1F2228"/>
          <w:sz w:val="24"/>
        </w:rPr>
        <w:t>stages</w:t>
      </w:r>
      <w:r>
        <w:rPr>
          <w:color w:val="1F2228"/>
          <w:spacing w:val="-2"/>
          <w:sz w:val="24"/>
        </w:rPr>
        <w:t xml:space="preserve"> </w:t>
      </w:r>
      <w:r>
        <w:rPr>
          <w:color w:val="1F2228"/>
          <w:sz w:val="24"/>
        </w:rPr>
        <w:t>for</w:t>
      </w:r>
      <w:r>
        <w:rPr>
          <w:color w:val="1F2228"/>
          <w:spacing w:val="-3"/>
          <w:sz w:val="24"/>
        </w:rPr>
        <w:t xml:space="preserve"> </w:t>
      </w:r>
      <w:r>
        <w:rPr>
          <w:color w:val="1F2228"/>
          <w:sz w:val="24"/>
        </w:rPr>
        <w:t>source,</w:t>
      </w:r>
      <w:r>
        <w:rPr>
          <w:color w:val="1F2228"/>
          <w:spacing w:val="-2"/>
          <w:sz w:val="24"/>
        </w:rPr>
        <w:t xml:space="preserve"> </w:t>
      </w:r>
      <w:r>
        <w:rPr>
          <w:color w:val="1F2228"/>
          <w:sz w:val="24"/>
        </w:rPr>
        <w:t>build,</w:t>
      </w:r>
      <w:r>
        <w:rPr>
          <w:color w:val="1F2228"/>
          <w:spacing w:val="-3"/>
          <w:sz w:val="24"/>
        </w:rPr>
        <w:t xml:space="preserve"> </w:t>
      </w:r>
      <w:r>
        <w:rPr>
          <w:color w:val="1F2228"/>
          <w:sz w:val="24"/>
        </w:rPr>
        <w:t>test,</w:t>
      </w:r>
      <w:r>
        <w:rPr>
          <w:color w:val="1F2228"/>
          <w:spacing w:val="-3"/>
          <w:sz w:val="24"/>
        </w:rPr>
        <w:t xml:space="preserve"> </w:t>
      </w:r>
      <w:r>
        <w:rPr>
          <w:color w:val="1F2228"/>
          <w:sz w:val="24"/>
        </w:rPr>
        <w:t>and</w:t>
      </w:r>
      <w:r>
        <w:rPr>
          <w:color w:val="1F2228"/>
          <w:spacing w:val="-2"/>
          <w:sz w:val="24"/>
        </w:rPr>
        <w:t xml:space="preserve"> </w:t>
      </w:r>
      <w:r>
        <w:rPr>
          <w:color w:val="1F2228"/>
          <w:sz w:val="24"/>
        </w:rPr>
        <w:t>deploy</w:t>
      </w:r>
      <w:r>
        <w:rPr>
          <w:color w:val="1F2228"/>
          <w:spacing w:val="-4"/>
          <w:sz w:val="24"/>
        </w:rPr>
        <w:t xml:space="preserve"> </w:t>
      </w:r>
      <w:r>
        <w:rPr>
          <w:color w:val="1F2228"/>
          <w:spacing w:val="-2"/>
          <w:sz w:val="24"/>
        </w:rPr>
        <w:t>steps.</w:t>
      </w:r>
    </w:p>
    <w:p w:rsidR="00D770FF" w:rsidRDefault="00285AEA">
      <w:pPr>
        <w:pStyle w:val="ListParagraph"/>
        <w:numPr>
          <w:ilvl w:val="1"/>
          <w:numId w:val="17"/>
        </w:numPr>
        <w:tabs>
          <w:tab w:val="left" w:pos="903"/>
        </w:tabs>
        <w:ind w:right="239" w:firstLine="0"/>
        <w:rPr>
          <w:color w:val="1F2228"/>
          <w:sz w:val="24"/>
        </w:rPr>
      </w:pPr>
      <w:r>
        <w:rPr>
          <w:b/>
          <w:color w:val="1F2228"/>
          <w:sz w:val="24"/>
        </w:rPr>
        <w:t>Set</w:t>
      </w:r>
      <w:r>
        <w:rPr>
          <w:b/>
          <w:color w:val="1F2228"/>
          <w:spacing w:val="-4"/>
          <w:sz w:val="24"/>
        </w:rPr>
        <w:t xml:space="preserve"> </w:t>
      </w:r>
      <w:r>
        <w:rPr>
          <w:b/>
          <w:color w:val="1F2228"/>
          <w:sz w:val="24"/>
        </w:rPr>
        <w:t>up</w:t>
      </w:r>
      <w:r>
        <w:rPr>
          <w:b/>
          <w:color w:val="1F2228"/>
          <w:spacing w:val="-4"/>
          <w:sz w:val="24"/>
        </w:rPr>
        <w:t xml:space="preserve"> </w:t>
      </w:r>
      <w:r>
        <w:rPr>
          <w:b/>
          <w:color w:val="1F2228"/>
          <w:sz w:val="24"/>
        </w:rPr>
        <w:t>integrations:</w:t>
      </w:r>
      <w:r>
        <w:rPr>
          <w:b/>
          <w:color w:val="1F2228"/>
          <w:spacing w:val="-2"/>
          <w:sz w:val="24"/>
        </w:rPr>
        <w:t xml:space="preserve"> </w:t>
      </w:r>
      <w:r>
        <w:rPr>
          <w:color w:val="1F2228"/>
          <w:sz w:val="24"/>
        </w:rPr>
        <w:t>Integrate</w:t>
      </w:r>
      <w:r>
        <w:rPr>
          <w:color w:val="1F2228"/>
          <w:spacing w:val="-5"/>
          <w:sz w:val="24"/>
        </w:rPr>
        <w:t xml:space="preserve"> </w:t>
      </w:r>
      <w:r>
        <w:rPr>
          <w:color w:val="1F2228"/>
          <w:sz w:val="24"/>
        </w:rPr>
        <w:t>with</w:t>
      </w:r>
      <w:r>
        <w:rPr>
          <w:color w:val="1F2228"/>
          <w:spacing w:val="-5"/>
          <w:sz w:val="24"/>
        </w:rPr>
        <w:t xml:space="preserve"> </w:t>
      </w:r>
      <w:r>
        <w:rPr>
          <w:color w:val="1F2228"/>
          <w:sz w:val="24"/>
        </w:rPr>
        <w:t>other</w:t>
      </w:r>
      <w:r>
        <w:rPr>
          <w:color w:val="1F2228"/>
          <w:spacing w:val="-4"/>
          <w:sz w:val="24"/>
        </w:rPr>
        <w:t xml:space="preserve"> </w:t>
      </w:r>
      <w:r>
        <w:rPr>
          <w:color w:val="1F2228"/>
          <w:sz w:val="24"/>
        </w:rPr>
        <w:t>AWS</w:t>
      </w:r>
      <w:r>
        <w:rPr>
          <w:color w:val="1F2228"/>
          <w:spacing w:val="-6"/>
          <w:sz w:val="24"/>
        </w:rPr>
        <w:t xml:space="preserve"> </w:t>
      </w:r>
      <w:r>
        <w:rPr>
          <w:color w:val="1F2228"/>
          <w:sz w:val="24"/>
        </w:rPr>
        <w:t>services</w:t>
      </w:r>
      <w:r>
        <w:rPr>
          <w:color w:val="1F2228"/>
          <w:spacing w:val="-4"/>
          <w:sz w:val="24"/>
        </w:rPr>
        <w:t xml:space="preserve"> </w:t>
      </w:r>
      <w:r>
        <w:rPr>
          <w:color w:val="1F2228"/>
          <w:sz w:val="24"/>
        </w:rPr>
        <w:t>(e.g.,</w:t>
      </w:r>
      <w:r>
        <w:rPr>
          <w:color w:val="1F2228"/>
          <w:spacing w:val="-4"/>
          <w:sz w:val="24"/>
        </w:rPr>
        <w:t xml:space="preserve"> </w:t>
      </w:r>
      <w:r>
        <w:rPr>
          <w:color w:val="1F2228"/>
          <w:sz w:val="24"/>
        </w:rPr>
        <w:t>CodeCommit, CodeBuild, CodeDeploy) and third-party tools.</w:t>
      </w:r>
    </w:p>
    <w:p w:rsidR="00D770FF" w:rsidRDefault="00285AEA">
      <w:pPr>
        <w:pStyle w:val="ListParagraph"/>
        <w:numPr>
          <w:ilvl w:val="1"/>
          <w:numId w:val="17"/>
        </w:numPr>
        <w:tabs>
          <w:tab w:val="left" w:pos="903"/>
        </w:tabs>
        <w:ind w:right="689" w:firstLine="0"/>
        <w:rPr>
          <w:color w:val="1F2228"/>
          <w:sz w:val="24"/>
        </w:rPr>
      </w:pPr>
      <w:r>
        <w:rPr>
          <w:b/>
          <w:color w:val="1F2228"/>
          <w:sz w:val="24"/>
        </w:rPr>
        <w:t>Trigger</w:t>
      </w:r>
      <w:r>
        <w:rPr>
          <w:b/>
          <w:color w:val="1F2228"/>
          <w:spacing w:val="-3"/>
          <w:sz w:val="24"/>
        </w:rPr>
        <w:t xml:space="preserve"> </w:t>
      </w:r>
      <w:r>
        <w:rPr>
          <w:b/>
          <w:color w:val="1F2228"/>
          <w:sz w:val="24"/>
        </w:rPr>
        <w:t>pipeline:</w:t>
      </w:r>
      <w:r>
        <w:rPr>
          <w:b/>
          <w:color w:val="1F2228"/>
          <w:spacing w:val="-5"/>
          <w:sz w:val="24"/>
        </w:rPr>
        <w:t xml:space="preserve"> </w:t>
      </w:r>
      <w:r>
        <w:rPr>
          <w:color w:val="1F2228"/>
          <w:sz w:val="24"/>
        </w:rPr>
        <w:t>Configure</w:t>
      </w:r>
      <w:r>
        <w:rPr>
          <w:color w:val="1F2228"/>
          <w:spacing w:val="-5"/>
          <w:sz w:val="24"/>
        </w:rPr>
        <w:t xml:space="preserve"> </w:t>
      </w:r>
      <w:r>
        <w:rPr>
          <w:color w:val="1F2228"/>
          <w:sz w:val="24"/>
        </w:rPr>
        <w:t>triggers</w:t>
      </w:r>
      <w:r>
        <w:rPr>
          <w:color w:val="1F2228"/>
          <w:spacing w:val="-6"/>
          <w:sz w:val="24"/>
        </w:rPr>
        <w:t xml:space="preserve"> </w:t>
      </w:r>
      <w:r>
        <w:rPr>
          <w:color w:val="1F2228"/>
          <w:sz w:val="24"/>
        </w:rPr>
        <w:t>to</w:t>
      </w:r>
      <w:r>
        <w:rPr>
          <w:color w:val="1F2228"/>
          <w:spacing w:val="-4"/>
          <w:sz w:val="24"/>
        </w:rPr>
        <w:t xml:space="preserve"> </w:t>
      </w:r>
      <w:r>
        <w:rPr>
          <w:color w:val="1F2228"/>
          <w:sz w:val="24"/>
        </w:rPr>
        <w:t>automatically</w:t>
      </w:r>
      <w:r>
        <w:rPr>
          <w:color w:val="1F2228"/>
          <w:spacing w:val="-6"/>
          <w:sz w:val="24"/>
        </w:rPr>
        <w:t xml:space="preserve"> </w:t>
      </w:r>
      <w:r>
        <w:rPr>
          <w:color w:val="1F2228"/>
          <w:sz w:val="24"/>
        </w:rPr>
        <w:t>start</w:t>
      </w:r>
      <w:r>
        <w:rPr>
          <w:color w:val="1F2228"/>
          <w:spacing w:val="-4"/>
          <w:sz w:val="24"/>
        </w:rPr>
        <w:t xml:space="preserve"> </w:t>
      </w:r>
      <w:r>
        <w:rPr>
          <w:color w:val="1F2228"/>
          <w:sz w:val="24"/>
        </w:rPr>
        <w:t>the</w:t>
      </w:r>
      <w:r>
        <w:rPr>
          <w:color w:val="1F2228"/>
          <w:spacing w:val="-5"/>
          <w:sz w:val="24"/>
        </w:rPr>
        <w:t xml:space="preserve"> </w:t>
      </w:r>
      <w:r>
        <w:rPr>
          <w:color w:val="1F2228"/>
          <w:sz w:val="24"/>
        </w:rPr>
        <w:t>pipeline based on events (e.g., code commits).</w:t>
      </w:r>
    </w:p>
    <w:p w:rsidR="00D770FF" w:rsidRDefault="00285AEA">
      <w:pPr>
        <w:pStyle w:val="ListParagraph"/>
        <w:numPr>
          <w:ilvl w:val="1"/>
          <w:numId w:val="17"/>
        </w:numPr>
        <w:tabs>
          <w:tab w:val="left" w:pos="903"/>
        </w:tabs>
        <w:spacing w:before="279"/>
        <w:ind w:right="262" w:firstLine="0"/>
        <w:rPr>
          <w:color w:val="1F2228"/>
          <w:sz w:val="24"/>
        </w:rPr>
      </w:pPr>
      <w:r>
        <w:rPr>
          <w:b/>
          <w:color w:val="1F2228"/>
          <w:sz w:val="24"/>
        </w:rPr>
        <w:t>Monitor</w:t>
      </w:r>
      <w:r>
        <w:rPr>
          <w:b/>
          <w:color w:val="1F2228"/>
          <w:spacing w:val="-3"/>
          <w:sz w:val="24"/>
        </w:rPr>
        <w:t xml:space="preserve"> </w:t>
      </w:r>
      <w:r>
        <w:rPr>
          <w:b/>
          <w:color w:val="1F2228"/>
          <w:sz w:val="24"/>
        </w:rPr>
        <w:t>pipeline:</w:t>
      </w:r>
      <w:r>
        <w:rPr>
          <w:b/>
          <w:color w:val="1F2228"/>
          <w:spacing w:val="-5"/>
          <w:sz w:val="24"/>
        </w:rPr>
        <w:t xml:space="preserve"> </w:t>
      </w:r>
      <w:r>
        <w:rPr>
          <w:color w:val="1F2228"/>
          <w:sz w:val="24"/>
        </w:rPr>
        <w:t>Use</w:t>
      </w:r>
      <w:r>
        <w:rPr>
          <w:color w:val="1F2228"/>
          <w:spacing w:val="-6"/>
          <w:sz w:val="24"/>
        </w:rPr>
        <w:t xml:space="preserve"> </w:t>
      </w:r>
      <w:r>
        <w:rPr>
          <w:color w:val="1F2228"/>
          <w:sz w:val="24"/>
        </w:rPr>
        <w:t>the</w:t>
      </w:r>
      <w:r>
        <w:rPr>
          <w:color w:val="1F2228"/>
          <w:spacing w:val="-6"/>
          <w:sz w:val="24"/>
        </w:rPr>
        <w:t xml:space="preserve"> </w:t>
      </w:r>
      <w:r>
        <w:rPr>
          <w:color w:val="1F2228"/>
          <w:sz w:val="24"/>
        </w:rPr>
        <w:t>AWS</w:t>
      </w:r>
      <w:r>
        <w:rPr>
          <w:color w:val="1F2228"/>
          <w:spacing w:val="-4"/>
          <w:sz w:val="24"/>
        </w:rPr>
        <w:t xml:space="preserve"> </w:t>
      </w:r>
      <w:r>
        <w:rPr>
          <w:color w:val="1F2228"/>
          <w:sz w:val="24"/>
        </w:rPr>
        <w:t>Management</w:t>
      </w:r>
      <w:r>
        <w:rPr>
          <w:color w:val="1F2228"/>
          <w:spacing w:val="-4"/>
          <w:sz w:val="24"/>
        </w:rPr>
        <w:t xml:space="preserve"> </w:t>
      </w:r>
      <w:r>
        <w:rPr>
          <w:color w:val="1F2228"/>
          <w:sz w:val="24"/>
        </w:rPr>
        <w:t>Console</w:t>
      </w:r>
      <w:r>
        <w:rPr>
          <w:color w:val="1F2228"/>
          <w:spacing w:val="-7"/>
          <w:sz w:val="24"/>
        </w:rPr>
        <w:t xml:space="preserve"> </w:t>
      </w:r>
      <w:r>
        <w:rPr>
          <w:color w:val="1F2228"/>
          <w:sz w:val="24"/>
        </w:rPr>
        <w:t>to</w:t>
      </w:r>
      <w:r>
        <w:rPr>
          <w:color w:val="1F2228"/>
          <w:spacing w:val="-4"/>
          <w:sz w:val="24"/>
        </w:rPr>
        <w:t xml:space="preserve"> </w:t>
      </w:r>
      <w:r>
        <w:rPr>
          <w:color w:val="1F2228"/>
          <w:sz w:val="24"/>
        </w:rPr>
        <w:t>monitor</w:t>
      </w:r>
      <w:r>
        <w:rPr>
          <w:color w:val="1F2228"/>
          <w:spacing w:val="-4"/>
          <w:sz w:val="24"/>
        </w:rPr>
        <w:t xml:space="preserve"> </w:t>
      </w:r>
      <w:r>
        <w:rPr>
          <w:color w:val="1F2228"/>
          <w:sz w:val="24"/>
        </w:rPr>
        <w:t>pipeline execution and view logs.</w:t>
      </w:r>
    </w:p>
    <w:p w:rsidR="00D770FF" w:rsidRDefault="00285AEA">
      <w:pPr>
        <w:pStyle w:val="ListParagraph"/>
        <w:numPr>
          <w:ilvl w:val="0"/>
          <w:numId w:val="17"/>
        </w:numPr>
        <w:tabs>
          <w:tab w:val="left" w:pos="1463"/>
        </w:tabs>
        <w:spacing w:before="280"/>
        <w:ind w:left="1463"/>
        <w:rPr>
          <w:color w:val="1F2228"/>
          <w:sz w:val="24"/>
        </w:rPr>
      </w:pPr>
      <w:r>
        <w:rPr>
          <w:b/>
          <w:color w:val="1F2228"/>
          <w:sz w:val="24"/>
        </w:rPr>
        <w:t>Question:</w:t>
      </w:r>
      <w:r>
        <w:rPr>
          <w:b/>
          <w:color w:val="1F2228"/>
          <w:spacing w:val="-3"/>
          <w:sz w:val="24"/>
        </w:rPr>
        <w:t xml:space="preserve"> </w:t>
      </w:r>
      <w:r>
        <w:rPr>
          <w:color w:val="1F2228"/>
          <w:sz w:val="24"/>
        </w:rPr>
        <w:t>What</w:t>
      </w:r>
      <w:r>
        <w:rPr>
          <w:color w:val="1F2228"/>
          <w:spacing w:val="-1"/>
          <w:sz w:val="24"/>
        </w:rPr>
        <w:t xml:space="preserve"> </w:t>
      </w:r>
      <w:r>
        <w:rPr>
          <w:color w:val="1F2228"/>
          <w:sz w:val="24"/>
        </w:rPr>
        <w:t>is</w:t>
      </w:r>
      <w:r>
        <w:rPr>
          <w:color w:val="1F2228"/>
          <w:spacing w:val="-4"/>
          <w:sz w:val="24"/>
        </w:rPr>
        <w:t xml:space="preserve"> </w:t>
      </w:r>
      <w:r>
        <w:rPr>
          <w:color w:val="1F2228"/>
          <w:sz w:val="24"/>
        </w:rPr>
        <w:t>the</w:t>
      </w:r>
      <w:r>
        <w:rPr>
          <w:color w:val="1F2228"/>
          <w:spacing w:val="-1"/>
          <w:sz w:val="24"/>
        </w:rPr>
        <w:t xml:space="preserve"> </w:t>
      </w:r>
      <w:r>
        <w:rPr>
          <w:color w:val="1F2228"/>
          <w:sz w:val="24"/>
        </w:rPr>
        <w:t>purpose</w:t>
      </w:r>
      <w:r>
        <w:rPr>
          <w:color w:val="1F2228"/>
          <w:spacing w:val="-4"/>
          <w:sz w:val="24"/>
        </w:rPr>
        <w:t xml:space="preserve"> </w:t>
      </w:r>
      <w:r>
        <w:rPr>
          <w:color w:val="1F2228"/>
          <w:sz w:val="24"/>
        </w:rPr>
        <w:t>of</w:t>
      </w:r>
      <w:r>
        <w:rPr>
          <w:color w:val="1F2228"/>
          <w:spacing w:val="-3"/>
          <w:sz w:val="24"/>
        </w:rPr>
        <w:t xml:space="preserve"> </w:t>
      </w:r>
      <w:r>
        <w:rPr>
          <w:color w:val="1F2228"/>
          <w:sz w:val="24"/>
        </w:rPr>
        <w:t>a</w:t>
      </w:r>
      <w:r>
        <w:rPr>
          <w:color w:val="1F2228"/>
          <w:spacing w:val="-3"/>
          <w:sz w:val="24"/>
        </w:rPr>
        <w:t xml:space="preserve"> </w:t>
      </w:r>
      <w:r>
        <w:rPr>
          <w:color w:val="1F2228"/>
          <w:sz w:val="24"/>
        </w:rPr>
        <w:t>ReplicaSet</w:t>
      </w:r>
      <w:r>
        <w:rPr>
          <w:color w:val="1F2228"/>
          <w:spacing w:val="-1"/>
          <w:sz w:val="24"/>
        </w:rPr>
        <w:t xml:space="preserve"> </w:t>
      </w:r>
      <w:r>
        <w:rPr>
          <w:color w:val="1F2228"/>
          <w:sz w:val="24"/>
        </w:rPr>
        <w:t>in</w:t>
      </w:r>
      <w:r>
        <w:rPr>
          <w:color w:val="1F2228"/>
          <w:spacing w:val="-2"/>
          <w:sz w:val="24"/>
        </w:rPr>
        <w:t xml:space="preserve"> Kubernetes?</w:t>
      </w:r>
    </w:p>
    <w:p w:rsidR="00D770FF" w:rsidRDefault="00285AEA">
      <w:pPr>
        <w:pStyle w:val="BodyText"/>
        <w:ind w:right="242"/>
      </w:pPr>
      <w:r>
        <w:rPr>
          <w:b/>
          <w:color w:val="1F2228"/>
        </w:rPr>
        <w:t xml:space="preserve">Answer: </w:t>
      </w:r>
      <w:r>
        <w:rPr>
          <w:color w:val="1F2228"/>
        </w:rPr>
        <w:t>A ReplicaSet in Kubernetes ensures that a specified number of replicas (pods) are running at any given time. It provides self-healing capabilities by automatically replacing failed pods to maintain the desired number</w:t>
      </w:r>
      <w:r>
        <w:rPr>
          <w:color w:val="1F2228"/>
          <w:spacing w:val="-4"/>
        </w:rPr>
        <w:t xml:space="preserve"> </w:t>
      </w:r>
      <w:r>
        <w:rPr>
          <w:color w:val="1F2228"/>
        </w:rPr>
        <w:t>of</w:t>
      </w:r>
      <w:r>
        <w:rPr>
          <w:color w:val="1F2228"/>
          <w:spacing w:val="-5"/>
        </w:rPr>
        <w:t xml:space="preserve"> </w:t>
      </w:r>
      <w:r>
        <w:rPr>
          <w:color w:val="1F2228"/>
        </w:rPr>
        <w:t>replicas.</w:t>
      </w:r>
      <w:r>
        <w:rPr>
          <w:color w:val="1F2228"/>
          <w:spacing w:val="-3"/>
        </w:rPr>
        <w:t xml:space="preserve"> </w:t>
      </w:r>
      <w:r>
        <w:rPr>
          <w:color w:val="1F2228"/>
        </w:rPr>
        <w:t>ReplicaSets</w:t>
      </w:r>
      <w:r>
        <w:rPr>
          <w:color w:val="1F2228"/>
          <w:spacing w:val="-5"/>
        </w:rPr>
        <w:t xml:space="preserve"> </w:t>
      </w:r>
      <w:r>
        <w:rPr>
          <w:color w:val="1F2228"/>
        </w:rPr>
        <w:t>are</w:t>
      </w:r>
      <w:r>
        <w:rPr>
          <w:color w:val="1F2228"/>
          <w:spacing w:val="-3"/>
        </w:rPr>
        <w:t xml:space="preserve"> </w:t>
      </w:r>
      <w:r>
        <w:rPr>
          <w:color w:val="1F2228"/>
        </w:rPr>
        <w:t>typically</w:t>
      </w:r>
      <w:r>
        <w:rPr>
          <w:color w:val="1F2228"/>
          <w:spacing w:val="-4"/>
        </w:rPr>
        <w:t xml:space="preserve"> </w:t>
      </w:r>
      <w:r>
        <w:rPr>
          <w:color w:val="1F2228"/>
        </w:rPr>
        <w:t>used</w:t>
      </w:r>
      <w:r>
        <w:rPr>
          <w:color w:val="1F2228"/>
          <w:spacing w:val="-3"/>
        </w:rPr>
        <w:t xml:space="preserve"> </w:t>
      </w:r>
      <w:r>
        <w:rPr>
          <w:color w:val="1F2228"/>
        </w:rPr>
        <w:t>as</w:t>
      </w:r>
      <w:r>
        <w:rPr>
          <w:color w:val="1F2228"/>
          <w:spacing w:val="-4"/>
        </w:rPr>
        <w:t xml:space="preserve"> </w:t>
      </w:r>
      <w:r>
        <w:rPr>
          <w:color w:val="1F2228"/>
        </w:rPr>
        <w:t>part</w:t>
      </w:r>
      <w:r>
        <w:rPr>
          <w:color w:val="1F2228"/>
          <w:spacing w:val="-4"/>
        </w:rPr>
        <w:t xml:space="preserve"> </w:t>
      </w:r>
      <w:r>
        <w:rPr>
          <w:color w:val="1F2228"/>
        </w:rPr>
        <w:t>of</w:t>
      </w:r>
      <w:r>
        <w:rPr>
          <w:color w:val="1F2228"/>
          <w:spacing w:val="-5"/>
        </w:rPr>
        <w:t xml:space="preserve"> </w:t>
      </w:r>
      <w:r>
        <w:rPr>
          <w:color w:val="1F2228"/>
        </w:rPr>
        <w:t>Deployments</w:t>
      </w:r>
      <w:r>
        <w:rPr>
          <w:color w:val="1F2228"/>
          <w:spacing w:val="-5"/>
        </w:rPr>
        <w:t xml:space="preserve"> </w:t>
      </w:r>
      <w:r>
        <w:rPr>
          <w:color w:val="1F2228"/>
        </w:rPr>
        <w:t>to manage stateless applications.</w:t>
      </w:r>
    </w:p>
    <w:p w:rsidR="00D770FF" w:rsidRDefault="00285AEA">
      <w:pPr>
        <w:pStyle w:val="ListParagraph"/>
        <w:numPr>
          <w:ilvl w:val="0"/>
          <w:numId w:val="17"/>
        </w:numPr>
        <w:tabs>
          <w:tab w:val="left" w:pos="1463"/>
        </w:tabs>
        <w:spacing w:before="279"/>
        <w:ind w:left="1463"/>
        <w:rPr>
          <w:color w:val="1F2228"/>
          <w:sz w:val="24"/>
        </w:rPr>
      </w:pPr>
      <w:r>
        <w:rPr>
          <w:b/>
          <w:color w:val="1F2228"/>
          <w:sz w:val="24"/>
        </w:rPr>
        <w:t>Question:</w:t>
      </w:r>
      <w:r>
        <w:rPr>
          <w:b/>
          <w:color w:val="1F2228"/>
          <w:spacing w:val="-2"/>
          <w:sz w:val="24"/>
        </w:rPr>
        <w:t xml:space="preserve"> </w:t>
      </w:r>
      <w:r>
        <w:rPr>
          <w:color w:val="1F2228"/>
          <w:sz w:val="24"/>
        </w:rPr>
        <w:t>How</w:t>
      </w:r>
      <w:r>
        <w:rPr>
          <w:color w:val="1F2228"/>
          <w:spacing w:val="-3"/>
          <w:sz w:val="24"/>
        </w:rPr>
        <w:t xml:space="preserve"> </w:t>
      </w:r>
      <w:r>
        <w:rPr>
          <w:color w:val="1F2228"/>
          <w:sz w:val="24"/>
        </w:rPr>
        <w:t>do</w:t>
      </w:r>
      <w:r>
        <w:rPr>
          <w:color w:val="1F2228"/>
          <w:spacing w:val="-1"/>
          <w:sz w:val="24"/>
        </w:rPr>
        <w:t xml:space="preserve"> </w:t>
      </w:r>
      <w:r>
        <w:rPr>
          <w:color w:val="1F2228"/>
          <w:sz w:val="24"/>
        </w:rPr>
        <w:t>you use</w:t>
      </w:r>
      <w:r>
        <w:rPr>
          <w:color w:val="1F2228"/>
          <w:spacing w:val="-3"/>
          <w:sz w:val="24"/>
        </w:rPr>
        <w:t xml:space="preserve"> </w:t>
      </w:r>
      <w:r>
        <w:rPr>
          <w:color w:val="1F2228"/>
          <w:sz w:val="24"/>
        </w:rPr>
        <w:t>Jenkins</w:t>
      </w:r>
      <w:r>
        <w:rPr>
          <w:color w:val="1F2228"/>
          <w:spacing w:val="-2"/>
          <w:sz w:val="24"/>
        </w:rPr>
        <w:t xml:space="preserve"> </w:t>
      </w:r>
      <w:r>
        <w:rPr>
          <w:color w:val="1F2228"/>
          <w:sz w:val="24"/>
        </w:rPr>
        <w:t>for</w:t>
      </w:r>
      <w:r>
        <w:rPr>
          <w:color w:val="1F2228"/>
          <w:spacing w:val="-2"/>
          <w:sz w:val="24"/>
        </w:rPr>
        <w:t xml:space="preserve"> </w:t>
      </w:r>
      <w:r>
        <w:rPr>
          <w:color w:val="1F2228"/>
          <w:sz w:val="24"/>
        </w:rPr>
        <w:t>canary</w:t>
      </w:r>
      <w:r>
        <w:rPr>
          <w:color w:val="1F2228"/>
          <w:spacing w:val="-1"/>
          <w:sz w:val="24"/>
        </w:rPr>
        <w:t xml:space="preserve"> </w:t>
      </w:r>
      <w:r>
        <w:rPr>
          <w:color w:val="1F2228"/>
          <w:spacing w:val="-2"/>
          <w:sz w:val="24"/>
        </w:rPr>
        <w:t>deployments?</w:t>
      </w:r>
    </w:p>
    <w:p w:rsidR="00D770FF" w:rsidRDefault="00285AEA">
      <w:pPr>
        <w:pStyle w:val="BodyText"/>
      </w:pPr>
      <w:r>
        <w:rPr>
          <w:b/>
          <w:color w:val="1F2228"/>
        </w:rPr>
        <w:t>Answer:</w:t>
      </w:r>
      <w:r>
        <w:rPr>
          <w:b/>
          <w:color w:val="1F2228"/>
          <w:spacing w:val="-3"/>
        </w:rPr>
        <w:t xml:space="preserve"> </w:t>
      </w:r>
      <w:r>
        <w:rPr>
          <w:color w:val="1F2228"/>
        </w:rPr>
        <w:t>To</w:t>
      </w:r>
      <w:r>
        <w:rPr>
          <w:color w:val="1F2228"/>
          <w:spacing w:val="-2"/>
        </w:rPr>
        <w:t xml:space="preserve"> </w:t>
      </w:r>
      <w:r>
        <w:rPr>
          <w:color w:val="1F2228"/>
        </w:rPr>
        <w:t>use</w:t>
      </w:r>
      <w:r>
        <w:rPr>
          <w:color w:val="1F2228"/>
          <w:spacing w:val="-2"/>
        </w:rPr>
        <w:t xml:space="preserve"> </w:t>
      </w:r>
      <w:r>
        <w:rPr>
          <w:color w:val="1F2228"/>
        </w:rPr>
        <w:t>Jenkins</w:t>
      </w:r>
      <w:r>
        <w:rPr>
          <w:color w:val="1F2228"/>
          <w:spacing w:val="-3"/>
        </w:rPr>
        <w:t xml:space="preserve"> </w:t>
      </w:r>
      <w:r>
        <w:rPr>
          <w:color w:val="1F2228"/>
        </w:rPr>
        <w:t>for</w:t>
      </w:r>
      <w:r>
        <w:rPr>
          <w:color w:val="1F2228"/>
          <w:spacing w:val="-2"/>
        </w:rPr>
        <w:t xml:space="preserve"> </w:t>
      </w:r>
      <w:r>
        <w:rPr>
          <w:color w:val="1F2228"/>
        </w:rPr>
        <w:t>canary</w:t>
      </w:r>
      <w:r>
        <w:rPr>
          <w:color w:val="1F2228"/>
          <w:spacing w:val="-2"/>
        </w:rPr>
        <w:t xml:space="preserve"> deployments:</w:t>
      </w:r>
    </w:p>
    <w:p w:rsidR="00D770FF" w:rsidRDefault="00285AEA">
      <w:pPr>
        <w:pStyle w:val="ListParagraph"/>
        <w:numPr>
          <w:ilvl w:val="1"/>
          <w:numId w:val="17"/>
        </w:numPr>
        <w:tabs>
          <w:tab w:val="left" w:pos="903"/>
        </w:tabs>
        <w:spacing w:before="280"/>
        <w:ind w:right="570" w:firstLine="0"/>
        <w:rPr>
          <w:color w:val="1F2228"/>
          <w:sz w:val="24"/>
        </w:rPr>
      </w:pPr>
      <w:r>
        <w:rPr>
          <w:b/>
          <w:color w:val="1F2228"/>
          <w:sz w:val="24"/>
        </w:rPr>
        <w:t>Create</w:t>
      </w:r>
      <w:r>
        <w:rPr>
          <w:b/>
          <w:color w:val="1F2228"/>
          <w:spacing w:val="-3"/>
          <w:sz w:val="24"/>
        </w:rPr>
        <w:t xml:space="preserve"> </w:t>
      </w:r>
      <w:r>
        <w:rPr>
          <w:b/>
          <w:color w:val="1F2228"/>
          <w:sz w:val="24"/>
        </w:rPr>
        <w:t>pipeline:</w:t>
      </w:r>
      <w:r>
        <w:rPr>
          <w:b/>
          <w:color w:val="1F2228"/>
          <w:spacing w:val="-2"/>
          <w:sz w:val="24"/>
        </w:rPr>
        <w:t xml:space="preserve"> </w:t>
      </w:r>
      <w:r>
        <w:rPr>
          <w:color w:val="1F2228"/>
          <w:sz w:val="24"/>
        </w:rPr>
        <w:t>Define</w:t>
      </w:r>
      <w:r>
        <w:rPr>
          <w:color w:val="1F2228"/>
          <w:spacing w:val="-5"/>
          <w:sz w:val="24"/>
        </w:rPr>
        <w:t xml:space="preserve"> </w:t>
      </w:r>
      <w:r>
        <w:rPr>
          <w:color w:val="1F2228"/>
          <w:sz w:val="24"/>
        </w:rPr>
        <w:t>a</w:t>
      </w:r>
      <w:r>
        <w:rPr>
          <w:color w:val="1F2228"/>
          <w:spacing w:val="-4"/>
          <w:sz w:val="24"/>
        </w:rPr>
        <w:t xml:space="preserve"> </w:t>
      </w:r>
      <w:r>
        <w:rPr>
          <w:color w:val="1F2228"/>
          <w:sz w:val="24"/>
        </w:rPr>
        <w:t>Jenkins</w:t>
      </w:r>
      <w:r>
        <w:rPr>
          <w:color w:val="1F2228"/>
          <w:spacing w:val="-5"/>
          <w:sz w:val="24"/>
        </w:rPr>
        <w:t xml:space="preserve"> </w:t>
      </w:r>
      <w:r>
        <w:rPr>
          <w:color w:val="1F2228"/>
          <w:sz w:val="24"/>
        </w:rPr>
        <w:t>pipeline</w:t>
      </w:r>
      <w:r>
        <w:rPr>
          <w:color w:val="1F2228"/>
          <w:spacing w:val="-2"/>
          <w:sz w:val="24"/>
        </w:rPr>
        <w:t xml:space="preserve"> </w:t>
      </w:r>
      <w:r>
        <w:rPr>
          <w:color w:val="1F2228"/>
          <w:sz w:val="24"/>
        </w:rPr>
        <w:t>with</w:t>
      </w:r>
      <w:r>
        <w:rPr>
          <w:color w:val="1F2228"/>
          <w:spacing w:val="-4"/>
          <w:sz w:val="24"/>
        </w:rPr>
        <w:t xml:space="preserve"> </w:t>
      </w:r>
      <w:r>
        <w:rPr>
          <w:color w:val="1F2228"/>
          <w:sz w:val="24"/>
        </w:rPr>
        <w:t>stages</w:t>
      </w:r>
      <w:r>
        <w:rPr>
          <w:color w:val="1F2228"/>
          <w:spacing w:val="-3"/>
          <w:sz w:val="24"/>
        </w:rPr>
        <w:t xml:space="preserve"> </w:t>
      </w:r>
      <w:r>
        <w:rPr>
          <w:color w:val="1F2228"/>
          <w:sz w:val="24"/>
        </w:rPr>
        <w:t>for</w:t>
      </w:r>
      <w:r>
        <w:rPr>
          <w:color w:val="1F2228"/>
          <w:spacing w:val="-4"/>
          <w:sz w:val="24"/>
        </w:rPr>
        <w:t xml:space="preserve"> </w:t>
      </w:r>
      <w:r>
        <w:rPr>
          <w:color w:val="1F2228"/>
          <w:sz w:val="24"/>
        </w:rPr>
        <w:t>deploying</w:t>
      </w:r>
      <w:r>
        <w:rPr>
          <w:color w:val="1F2228"/>
          <w:spacing w:val="-3"/>
          <w:sz w:val="24"/>
        </w:rPr>
        <w:t xml:space="preserve"> </w:t>
      </w:r>
      <w:r>
        <w:rPr>
          <w:color w:val="1F2228"/>
          <w:sz w:val="24"/>
        </w:rPr>
        <w:t>the canary release.</w:t>
      </w:r>
    </w:p>
    <w:p w:rsidR="00D770FF" w:rsidRDefault="00285AEA">
      <w:pPr>
        <w:pStyle w:val="ListParagraph"/>
        <w:numPr>
          <w:ilvl w:val="1"/>
          <w:numId w:val="17"/>
        </w:numPr>
        <w:tabs>
          <w:tab w:val="left" w:pos="903"/>
        </w:tabs>
        <w:spacing w:before="279"/>
        <w:ind w:right="507" w:firstLine="0"/>
        <w:rPr>
          <w:color w:val="1F2228"/>
          <w:sz w:val="24"/>
        </w:rPr>
      </w:pPr>
      <w:r>
        <w:rPr>
          <w:b/>
          <w:color w:val="1F2228"/>
          <w:sz w:val="24"/>
        </w:rPr>
        <w:t>Deploy</w:t>
      </w:r>
      <w:r>
        <w:rPr>
          <w:b/>
          <w:color w:val="1F2228"/>
          <w:spacing w:val="-2"/>
          <w:sz w:val="24"/>
        </w:rPr>
        <w:t xml:space="preserve"> </w:t>
      </w:r>
      <w:r>
        <w:rPr>
          <w:b/>
          <w:color w:val="1F2228"/>
          <w:sz w:val="24"/>
        </w:rPr>
        <w:t>canary:</w:t>
      </w:r>
      <w:r>
        <w:rPr>
          <w:b/>
          <w:color w:val="1F2228"/>
          <w:spacing w:val="-2"/>
          <w:sz w:val="24"/>
        </w:rPr>
        <w:t xml:space="preserve"> </w:t>
      </w:r>
      <w:r>
        <w:rPr>
          <w:color w:val="1F2228"/>
          <w:sz w:val="24"/>
        </w:rPr>
        <w:t>Deploy</w:t>
      </w:r>
      <w:r>
        <w:rPr>
          <w:color w:val="1F2228"/>
          <w:spacing w:val="-4"/>
          <w:sz w:val="24"/>
        </w:rPr>
        <w:t xml:space="preserve"> </w:t>
      </w:r>
      <w:r>
        <w:rPr>
          <w:color w:val="1F2228"/>
          <w:sz w:val="24"/>
        </w:rPr>
        <w:t>the</w:t>
      </w:r>
      <w:r>
        <w:rPr>
          <w:color w:val="1F2228"/>
          <w:spacing w:val="-4"/>
          <w:sz w:val="24"/>
        </w:rPr>
        <w:t xml:space="preserve"> </w:t>
      </w:r>
      <w:r>
        <w:rPr>
          <w:color w:val="1F2228"/>
          <w:sz w:val="24"/>
        </w:rPr>
        <w:t>new</w:t>
      </w:r>
      <w:r>
        <w:rPr>
          <w:color w:val="1F2228"/>
          <w:spacing w:val="-4"/>
          <w:sz w:val="24"/>
        </w:rPr>
        <w:t xml:space="preserve"> </w:t>
      </w:r>
      <w:r>
        <w:rPr>
          <w:color w:val="1F2228"/>
          <w:sz w:val="24"/>
        </w:rPr>
        <w:t>version</w:t>
      </w:r>
      <w:r>
        <w:rPr>
          <w:color w:val="1F2228"/>
          <w:spacing w:val="-2"/>
          <w:sz w:val="24"/>
        </w:rPr>
        <w:t xml:space="preserve"> </w:t>
      </w:r>
      <w:r>
        <w:rPr>
          <w:color w:val="1F2228"/>
          <w:sz w:val="24"/>
        </w:rPr>
        <w:t>of</w:t>
      </w:r>
      <w:r>
        <w:rPr>
          <w:color w:val="1F2228"/>
          <w:spacing w:val="-4"/>
          <w:sz w:val="24"/>
        </w:rPr>
        <w:t xml:space="preserve"> </w:t>
      </w:r>
      <w:r>
        <w:rPr>
          <w:color w:val="1F2228"/>
          <w:sz w:val="24"/>
        </w:rPr>
        <w:t>the</w:t>
      </w:r>
      <w:r>
        <w:rPr>
          <w:color w:val="1F2228"/>
          <w:spacing w:val="-4"/>
          <w:sz w:val="24"/>
        </w:rPr>
        <w:t xml:space="preserve"> </w:t>
      </w:r>
      <w:r>
        <w:rPr>
          <w:color w:val="1F2228"/>
          <w:sz w:val="24"/>
        </w:rPr>
        <w:t>application</w:t>
      </w:r>
      <w:r>
        <w:rPr>
          <w:color w:val="1F2228"/>
          <w:spacing w:val="-3"/>
          <w:sz w:val="24"/>
        </w:rPr>
        <w:t xml:space="preserve"> </w:t>
      </w:r>
      <w:r>
        <w:rPr>
          <w:color w:val="1F2228"/>
          <w:sz w:val="24"/>
        </w:rPr>
        <w:t>to</w:t>
      </w:r>
      <w:r>
        <w:rPr>
          <w:color w:val="1F2228"/>
          <w:spacing w:val="-2"/>
          <w:sz w:val="24"/>
        </w:rPr>
        <w:t xml:space="preserve"> </w:t>
      </w:r>
      <w:r>
        <w:rPr>
          <w:color w:val="1F2228"/>
          <w:sz w:val="24"/>
        </w:rPr>
        <w:t>a</w:t>
      </w:r>
      <w:r>
        <w:rPr>
          <w:color w:val="1F2228"/>
          <w:spacing w:val="-3"/>
          <w:sz w:val="24"/>
        </w:rPr>
        <w:t xml:space="preserve"> </w:t>
      </w:r>
      <w:r>
        <w:rPr>
          <w:color w:val="1F2228"/>
          <w:sz w:val="24"/>
        </w:rPr>
        <w:t>subset</w:t>
      </w:r>
      <w:r>
        <w:rPr>
          <w:color w:val="1F2228"/>
          <w:spacing w:val="-2"/>
          <w:sz w:val="24"/>
        </w:rPr>
        <w:t xml:space="preserve"> </w:t>
      </w:r>
      <w:r>
        <w:rPr>
          <w:color w:val="1F2228"/>
          <w:sz w:val="24"/>
        </w:rPr>
        <w:t>of instances or users (canary group).</w:t>
      </w:r>
    </w:p>
    <w:p w:rsidR="00D770FF" w:rsidRDefault="00285AEA">
      <w:pPr>
        <w:pStyle w:val="ListParagraph"/>
        <w:numPr>
          <w:ilvl w:val="1"/>
          <w:numId w:val="17"/>
        </w:numPr>
        <w:tabs>
          <w:tab w:val="left" w:pos="903"/>
        </w:tabs>
        <w:ind w:right="772" w:firstLine="0"/>
        <w:rPr>
          <w:color w:val="1F2228"/>
          <w:sz w:val="24"/>
        </w:rPr>
      </w:pPr>
      <w:r>
        <w:rPr>
          <w:b/>
          <w:color w:val="1F2228"/>
          <w:sz w:val="24"/>
        </w:rPr>
        <w:t>Monitor</w:t>
      </w:r>
      <w:r>
        <w:rPr>
          <w:b/>
          <w:color w:val="1F2228"/>
          <w:spacing w:val="-3"/>
          <w:sz w:val="24"/>
        </w:rPr>
        <w:t xml:space="preserve"> </w:t>
      </w:r>
      <w:r>
        <w:rPr>
          <w:b/>
          <w:color w:val="1F2228"/>
          <w:sz w:val="24"/>
        </w:rPr>
        <w:t>performance:</w:t>
      </w:r>
      <w:r>
        <w:rPr>
          <w:b/>
          <w:color w:val="1F2228"/>
          <w:spacing w:val="-5"/>
          <w:sz w:val="24"/>
        </w:rPr>
        <w:t xml:space="preserve"> </w:t>
      </w:r>
      <w:r>
        <w:rPr>
          <w:color w:val="1F2228"/>
          <w:sz w:val="24"/>
        </w:rPr>
        <w:t>Monitor</w:t>
      </w:r>
      <w:r>
        <w:rPr>
          <w:color w:val="1F2228"/>
          <w:spacing w:val="-4"/>
          <w:sz w:val="24"/>
        </w:rPr>
        <w:t xml:space="preserve"> </w:t>
      </w:r>
      <w:r>
        <w:rPr>
          <w:color w:val="1F2228"/>
          <w:sz w:val="24"/>
        </w:rPr>
        <w:t>the</w:t>
      </w:r>
      <w:r>
        <w:rPr>
          <w:color w:val="1F2228"/>
          <w:spacing w:val="-6"/>
          <w:sz w:val="24"/>
        </w:rPr>
        <w:t xml:space="preserve"> </w:t>
      </w:r>
      <w:r>
        <w:rPr>
          <w:color w:val="1F2228"/>
          <w:sz w:val="24"/>
        </w:rPr>
        <w:t>performance</w:t>
      </w:r>
      <w:r>
        <w:rPr>
          <w:color w:val="1F2228"/>
          <w:spacing w:val="-6"/>
          <w:sz w:val="24"/>
        </w:rPr>
        <w:t xml:space="preserve"> </w:t>
      </w:r>
      <w:r>
        <w:rPr>
          <w:color w:val="1F2228"/>
          <w:sz w:val="24"/>
        </w:rPr>
        <w:t>and</w:t>
      </w:r>
      <w:r>
        <w:rPr>
          <w:color w:val="1F2228"/>
          <w:spacing w:val="-4"/>
          <w:sz w:val="24"/>
        </w:rPr>
        <w:t xml:space="preserve"> </w:t>
      </w:r>
      <w:r>
        <w:rPr>
          <w:color w:val="1F2228"/>
          <w:sz w:val="24"/>
        </w:rPr>
        <w:t>behavior</w:t>
      </w:r>
      <w:r>
        <w:rPr>
          <w:color w:val="1F2228"/>
          <w:spacing w:val="-4"/>
          <w:sz w:val="24"/>
        </w:rPr>
        <w:t xml:space="preserve"> </w:t>
      </w:r>
      <w:r>
        <w:rPr>
          <w:color w:val="1F2228"/>
          <w:sz w:val="24"/>
        </w:rPr>
        <w:t>of</w:t>
      </w:r>
      <w:r>
        <w:rPr>
          <w:color w:val="1F2228"/>
          <w:spacing w:val="-6"/>
          <w:sz w:val="24"/>
        </w:rPr>
        <w:t xml:space="preserve"> </w:t>
      </w:r>
      <w:r>
        <w:rPr>
          <w:color w:val="1F2228"/>
          <w:sz w:val="24"/>
        </w:rPr>
        <w:t>the canary release.</w:t>
      </w:r>
    </w:p>
    <w:p w:rsidR="00D770FF" w:rsidRDefault="00285AEA">
      <w:pPr>
        <w:pStyle w:val="ListParagraph"/>
        <w:numPr>
          <w:ilvl w:val="1"/>
          <w:numId w:val="17"/>
        </w:numPr>
        <w:tabs>
          <w:tab w:val="left" w:pos="903"/>
        </w:tabs>
        <w:ind w:right="413" w:firstLine="0"/>
        <w:rPr>
          <w:color w:val="1F2228"/>
          <w:sz w:val="24"/>
        </w:rPr>
      </w:pPr>
      <w:r>
        <w:rPr>
          <w:b/>
          <w:color w:val="1F2228"/>
          <w:sz w:val="24"/>
        </w:rPr>
        <w:t>Gradually</w:t>
      </w:r>
      <w:r>
        <w:rPr>
          <w:b/>
          <w:color w:val="1F2228"/>
          <w:spacing w:val="-3"/>
          <w:sz w:val="24"/>
        </w:rPr>
        <w:t xml:space="preserve"> </w:t>
      </w:r>
      <w:r>
        <w:rPr>
          <w:b/>
          <w:color w:val="1F2228"/>
          <w:sz w:val="24"/>
        </w:rPr>
        <w:t>increase</w:t>
      </w:r>
      <w:r>
        <w:rPr>
          <w:b/>
          <w:color w:val="1F2228"/>
          <w:spacing w:val="-4"/>
          <w:sz w:val="24"/>
        </w:rPr>
        <w:t xml:space="preserve"> </w:t>
      </w:r>
      <w:r>
        <w:rPr>
          <w:b/>
          <w:color w:val="1F2228"/>
          <w:sz w:val="24"/>
        </w:rPr>
        <w:t>traffic:</w:t>
      </w:r>
      <w:r>
        <w:rPr>
          <w:b/>
          <w:color w:val="1F2228"/>
          <w:spacing w:val="-4"/>
          <w:sz w:val="24"/>
        </w:rPr>
        <w:t xml:space="preserve"> </w:t>
      </w:r>
      <w:r>
        <w:rPr>
          <w:color w:val="1F2228"/>
          <w:sz w:val="24"/>
        </w:rPr>
        <w:t>Incrementally</w:t>
      </w:r>
      <w:r>
        <w:rPr>
          <w:color w:val="1F2228"/>
          <w:spacing w:val="-5"/>
          <w:sz w:val="24"/>
        </w:rPr>
        <w:t xml:space="preserve"> </w:t>
      </w:r>
      <w:r>
        <w:rPr>
          <w:color w:val="1F2228"/>
          <w:sz w:val="24"/>
        </w:rPr>
        <w:t>route</w:t>
      </w:r>
      <w:r>
        <w:rPr>
          <w:color w:val="1F2228"/>
          <w:spacing w:val="-5"/>
          <w:sz w:val="24"/>
        </w:rPr>
        <w:t xml:space="preserve"> </w:t>
      </w:r>
      <w:r>
        <w:rPr>
          <w:color w:val="1F2228"/>
          <w:sz w:val="24"/>
        </w:rPr>
        <w:t>more</w:t>
      </w:r>
      <w:r>
        <w:rPr>
          <w:color w:val="1F2228"/>
          <w:spacing w:val="-5"/>
          <w:sz w:val="24"/>
        </w:rPr>
        <w:t xml:space="preserve"> </w:t>
      </w:r>
      <w:r>
        <w:rPr>
          <w:color w:val="1F2228"/>
          <w:sz w:val="24"/>
        </w:rPr>
        <w:t>traffic</w:t>
      </w:r>
      <w:r>
        <w:rPr>
          <w:color w:val="1F2228"/>
          <w:spacing w:val="-5"/>
          <w:sz w:val="24"/>
        </w:rPr>
        <w:t xml:space="preserve"> </w:t>
      </w:r>
      <w:r>
        <w:rPr>
          <w:color w:val="1F2228"/>
          <w:sz w:val="24"/>
        </w:rPr>
        <w:t>to</w:t>
      </w:r>
      <w:r>
        <w:rPr>
          <w:color w:val="1F2228"/>
          <w:spacing w:val="-4"/>
          <w:sz w:val="24"/>
        </w:rPr>
        <w:t xml:space="preserve"> </w:t>
      </w:r>
      <w:r>
        <w:rPr>
          <w:color w:val="1F2228"/>
          <w:sz w:val="24"/>
        </w:rPr>
        <w:t>the</w:t>
      </w:r>
      <w:r>
        <w:rPr>
          <w:color w:val="1F2228"/>
          <w:spacing w:val="-4"/>
          <w:sz w:val="24"/>
        </w:rPr>
        <w:t xml:space="preserve"> </w:t>
      </w:r>
      <w:r>
        <w:rPr>
          <w:color w:val="1F2228"/>
          <w:sz w:val="24"/>
        </w:rPr>
        <w:t>canary release based on performance metrics.</w:t>
      </w:r>
    </w:p>
    <w:p w:rsidR="00D770FF" w:rsidRDefault="00285AEA">
      <w:pPr>
        <w:pStyle w:val="ListParagraph"/>
        <w:numPr>
          <w:ilvl w:val="1"/>
          <w:numId w:val="17"/>
        </w:numPr>
        <w:tabs>
          <w:tab w:val="left" w:pos="903"/>
        </w:tabs>
        <w:ind w:right="315" w:firstLine="0"/>
        <w:rPr>
          <w:color w:val="1F2228"/>
          <w:sz w:val="24"/>
        </w:rPr>
      </w:pPr>
      <w:r>
        <w:rPr>
          <w:b/>
          <w:color w:val="1F2228"/>
          <w:sz w:val="24"/>
        </w:rPr>
        <w:t>Complete</w:t>
      </w:r>
      <w:r>
        <w:rPr>
          <w:b/>
          <w:color w:val="1F2228"/>
          <w:spacing w:val="-3"/>
          <w:sz w:val="24"/>
        </w:rPr>
        <w:t xml:space="preserve"> </w:t>
      </w:r>
      <w:r>
        <w:rPr>
          <w:b/>
          <w:color w:val="1F2228"/>
          <w:sz w:val="24"/>
        </w:rPr>
        <w:t>deployment:</w:t>
      </w:r>
      <w:r>
        <w:rPr>
          <w:b/>
          <w:color w:val="1F2228"/>
          <w:spacing w:val="-4"/>
          <w:sz w:val="24"/>
        </w:rPr>
        <w:t xml:space="preserve"> </w:t>
      </w:r>
      <w:r>
        <w:rPr>
          <w:color w:val="1F2228"/>
          <w:sz w:val="24"/>
        </w:rPr>
        <w:t>If</w:t>
      </w:r>
      <w:r>
        <w:rPr>
          <w:color w:val="1F2228"/>
          <w:spacing w:val="-5"/>
          <w:sz w:val="24"/>
        </w:rPr>
        <w:t xml:space="preserve"> </w:t>
      </w:r>
      <w:r>
        <w:rPr>
          <w:color w:val="1F2228"/>
          <w:sz w:val="24"/>
        </w:rPr>
        <w:t>the</w:t>
      </w:r>
      <w:r>
        <w:rPr>
          <w:color w:val="1F2228"/>
          <w:spacing w:val="-3"/>
          <w:sz w:val="24"/>
        </w:rPr>
        <w:t xml:space="preserve"> </w:t>
      </w:r>
      <w:r>
        <w:rPr>
          <w:color w:val="1F2228"/>
          <w:sz w:val="24"/>
        </w:rPr>
        <w:t>canary</w:t>
      </w:r>
      <w:r>
        <w:rPr>
          <w:color w:val="1F2228"/>
          <w:spacing w:val="-5"/>
          <w:sz w:val="24"/>
        </w:rPr>
        <w:t xml:space="preserve"> </w:t>
      </w:r>
      <w:r>
        <w:rPr>
          <w:color w:val="1F2228"/>
          <w:sz w:val="24"/>
        </w:rPr>
        <w:t>release</w:t>
      </w:r>
      <w:r>
        <w:rPr>
          <w:color w:val="1F2228"/>
          <w:spacing w:val="-5"/>
          <w:sz w:val="24"/>
        </w:rPr>
        <w:t xml:space="preserve"> </w:t>
      </w:r>
      <w:r>
        <w:rPr>
          <w:color w:val="1F2228"/>
          <w:sz w:val="24"/>
        </w:rPr>
        <w:t>is</w:t>
      </w:r>
      <w:r>
        <w:rPr>
          <w:color w:val="1F2228"/>
          <w:spacing w:val="-4"/>
          <w:sz w:val="24"/>
        </w:rPr>
        <w:t xml:space="preserve"> </w:t>
      </w:r>
      <w:r>
        <w:rPr>
          <w:color w:val="1F2228"/>
          <w:sz w:val="24"/>
        </w:rPr>
        <w:t>successful,</w:t>
      </w:r>
      <w:r>
        <w:rPr>
          <w:color w:val="1F2228"/>
          <w:spacing w:val="-3"/>
          <w:sz w:val="24"/>
        </w:rPr>
        <w:t xml:space="preserve"> </w:t>
      </w:r>
      <w:r>
        <w:rPr>
          <w:color w:val="1F2228"/>
          <w:sz w:val="24"/>
        </w:rPr>
        <w:t>deploy</w:t>
      </w:r>
      <w:r>
        <w:rPr>
          <w:color w:val="1F2228"/>
          <w:spacing w:val="-3"/>
          <w:sz w:val="24"/>
        </w:rPr>
        <w:t xml:space="preserve"> </w:t>
      </w:r>
      <w:r>
        <w:rPr>
          <w:color w:val="1F2228"/>
          <w:sz w:val="24"/>
        </w:rPr>
        <w:t>the</w:t>
      </w:r>
      <w:r>
        <w:rPr>
          <w:color w:val="1F2228"/>
          <w:spacing w:val="-5"/>
          <w:sz w:val="24"/>
        </w:rPr>
        <w:t xml:space="preserve"> </w:t>
      </w:r>
      <w:r>
        <w:rPr>
          <w:color w:val="1F2228"/>
          <w:sz w:val="24"/>
        </w:rPr>
        <w:t>new version to the remaining instances or users.</w:t>
      </w:r>
    </w:p>
    <w:p w:rsidR="00D770FF" w:rsidRDefault="00285AEA">
      <w:pPr>
        <w:pStyle w:val="ListParagraph"/>
        <w:numPr>
          <w:ilvl w:val="0"/>
          <w:numId w:val="17"/>
        </w:numPr>
        <w:tabs>
          <w:tab w:val="left" w:pos="743"/>
          <w:tab w:val="left" w:pos="1463"/>
        </w:tabs>
        <w:spacing w:before="278"/>
        <w:ind w:right="1360" w:hanging="360"/>
        <w:rPr>
          <w:color w:val="1F2228"/>
          <w:sz w:val="24"/>
        </w:rPr>
      </w:pPr>
      <w:r>
        <w:rPr>
          <w:b/>
          <w:color w:val="1F2228"/>
          <w:sz w:val="24"/>
        </w:rPr>
        <w:t xml:space="preserve">Question: </w:t>
      </w:r>
      <w:r>
        <w:rPr>
          <w:color w:val="1F2228"/>
          <w:sz w:val="24"/>
        </w:rPr>
        <w:t xml:space="preserve">How do you use Helm for managing Kubernetes </w:t>
      </w:r>
      <w:r>
        <w:rPr>
          <w:color w:val="1F2228"/>
          <w:spacing w:val="-2"/>
          <w:sz w:val="24"/>
        </w:rPr>
        <w:t>applications?</w:t>
      </w:r>
    </w:p>
    <w:p w:rsidR="00D770FF" w:rsidRDefault="00D770FF">
      <w:pPr>
        <w:pStyle w:val="ListParagraph"/>
        <w:rPr>
          <w:sz w:val="24"/>
        </w:rPr>
        <w:sectPr w:rsidR="00D770FF">
          <w:pgSz w:w="11910" w:h="16840"/>
          <w:pgMar w:top="1340" w:right="1417" w:bottom="280" w:left="1417" w:header="720" w:footer="720" w:gutter="0"/>
          <w:cols w:space="720"/>
        </w:sectPr>
      </w:pPr>
    </w:p>
    <w:p w:rsidR="00D770FF" w:rsidRDefault="00285AEA">
      <w:pPr>
        <w:pStyle w:val="BodyText"/>
        <w:spacing w:before="82"/>
      </w:pPr>
      <w:r>
        <w:rPr>
          <w:b/>
          <w:color w:val="1F2228"/>
        </w:rPr>
        <w:lastRenderedPageBreak/>
        <w:t>Answer:</w:t>
      </w:r>
      <w:r>
        <w:rPr>
          <w:b/>
          <w:color w:val="1F2228"/>
          <w:spacing w:val="-5"/>
        </w:rPr>
        <w:t xml:space="preserve"> </w:t>
      </w:r>
      <w:r>
        <w:rPr>
          <w:color w:val="1F2228"/>
        </w:rPr>
        <w:t>Helm</w:t>
      </w:r>
      <w:r>
        <w:rPr>
          <w:color w:val="1F2228"/>
          <w:spacing w:val="-5"/>
        </w:rPr>
        <w:t xml:space="preserve"> </w:t>
      </w:r>
      <w:r>
        <w:rPr>
          <w:color w:val="1F2228"/>
        </w:rPr>
        <w:t>is</w:t>
      </w:r>
      <w:r>
        <w:rPr>
          <w:color w:val="1F2228"/>
          <w:spacing w:val="-5"/>
        </w:rPr>
        <w:t xml:space="preserve"> </w:t>
      </w:r>
      <w:r>
        <w:rPr>
          <w:color w:val="1F2228"/>
        </w:rPr>
        <w:t>a</w:t>
      </w:r>
      <w:r>
        <w:rPr>
          <w:color w:val="1F2228"/>
          <w:spacing w:val="-4"/>
        </w:rPr>
        <w:t xml:space="preserve"> </w:t>
      </w:r>
      <w:r>
        <w:rPr>
          <w:color w:val="1F2228"/>
        </w:rPr>
        <w:t>package</w:t>
      </w:r>
      <w:r>
        <w:rPr>
          <w:color w:val="1F2228"/>
          <w:spacing w:val="-5"/>
        </w:rPr>
        <w:t xml:space="preserve"> </w:t>
      </w:r>
      <w:r>
        <w:rPr>
          <w:color w:val="1F2228"/>
        </w:rPr>
        <w:t>manager</w:t>
      </w:r>
      <w:r>
        <w:rPr>
          <w:color w:val="1F2228"/>
          <w:spacing w:val="-4"/>
        </w:rPr>
        <w:t xml:space="preserve"> </w:t>
      </w:r>
      <w:r>
        <w:rPr>
          <w:color w:val="1F2228"/>
        </w:rPr>
        <w:t>for</w:t>
      </w:r>
      <w:r>
        <w:rPr>
          <w:color w:val="1F2228"/>
          <w:spacing w:val="-4"/>
        </w:rPr>
        <w:t xml:space="preserve"> </w:t>
      </w:r>
      <w:r>
        <w:rPr>
          <w:color w:val="1F2228"/>
        </w:rPr>
        <w:t>Kubernetes</w:t>
      </w:r>
      <w:r>
        <w:rPr>
          <w:color w:val="1F2228"/>
          <w:spacing w:val="-6"/>
        </w:rPr>
        <w:t xml:space="preserve"> </w:t>
      </w:r>
      <w:r>
        <w:rPr>
          <w:color w:val="1F2228"/>
        </w:rPr>
        <w:t>that</w:t>
      </w:r>
      <w:r>
        <w:rPr>
          <w:color w:val="1F2228"/>
          <w:spacing w:val="-3"/>
        </w:rPr>
        <w:t xml:space="preserve"> </w:t>
      </w:r>
      <w:r>
        <w:rPr>
          <w:color w:val="1F2228"/>
        </w:rPr>
        <w:t>simplifies</w:t>
      </w:r>
      <w:r>
        <w:rPr>
          <w:color w:val="1F2228"/>
          <w:spacing w:val="-3"/>
        </w:rPr>
        <w:t xml:space="preserve"> </w:t>
      </w:r>
      <w:r>
        <w:rPr>
          <w:color w:val="1F2228"/>
        </w:rPr>
        <w:t>the deployment and management of applications. To use Helm:</w:t>
      </w:r>
    </w:p>
    <w:p w:rsidR="00D770FF" w:rsidRDefault="00285AEA">
      <w:pPr>
        <w:pStyle w:val="ListParagraph"/>
        <w:numPr>
          <w:ilvl w:val="1"/>
          <w:numId w:val="17"/>
        </w:numPr>
        <w:tabs>
          <w:tab w:val="left" w:pos="903"/>
        </w:tabs>
        <w:ind w:right="418" w:firstLine="0"/>
        <w:rPr>
          <w:color w:val="1F2228"/>
          <w:sz w:val="24"/>
        </w:rPr>
      </w:pPr>
      <w:r>
        <w:rPr>
          <w:b/>
          <w:color w:val="1F2228"/>
          <w:sz w:val="24"/>
        </w:rPr>
        <w:t>Install</w:t>
      </w:r>
      <w:r>
        <w:rPr>
          <w:b/>
          <w:color w:val="1F2228"/>
          <w:spacing w:val="-4"/>
          <w:sz w:val="24"/>
        </w:rPr>
        <w:t xml:space="preserve"> </w:t>
      </w:r>
      <w:r>
        <w:rPr>
          <w:b/>
          <w:color w:val="1F2228"/>
          <w:sz w:val="24"/>
        </w:rPr>
        <w:t>Helm:</w:t>
      </w:r>
      <w:r>
        <w:rPr>
          <w:b/>
          <w:color w:val="1F2228"/>
          <w:spacing w:val="-3"/>
          <w:sz w:val="24"/>
        </w:rPr>
        <w:t xml:space="preserve"> </w:t>
      </w:r>
      <w:r>
        <w:rPr>
          <w:color w:val="1F2228"/>
          <w:sz w:val="24"/>
        </w:rPr>
        <w:t>Set</w:t>
      </w:r>
      <w:r>
        <w:rPr>
          <w:color w:val="1F2228"/>
          <w:spacing w:val="-2"/>
          <w:sz w:val="24"/>
        </w:rPr>
        <w:t xml:space="preserve"> </w:t>
      </w:r>
      <w:r>
        <w:rPr>
          <w:color w:val="1F2228"/>
          <w:sz w:val="24"/>
        </w:rPr>
        <w:t>up</w:t>
      </w:r>
      <w:r>
        <w:rPr>
          <w:color w:val="1F2228"/>
          <w:spacing w:val="-3"/>
          <w:sz w:val="24"/>
        </w:rPr>
        <w:t xml:space="preserve"> </w:t>
      </w:r>
      <w:r>
        <w:rPr>
          <w:color w:val="1F2228"/>
          <w:sz w:val="24"/>
        </w:rPr>
        <w:t>Helm</w:t>
      </w:r>
      <w:r>
        <w:rPr>
          <w:color w:val="1F2228"/>
          <w:spacing w:val="-5"/>
          <w:sz w:val="24"/>
        </w:rPr>
        <w:t xml:space="preserve"> </w:t>
      </w:r>
      <w:r>
        <w:rPr>
          <w:color w:val="1F2228"/>
          <w:sz w:val="24"/>
        </w:rPr>
        <w:t>on</w:t>
      </w:r>
      <w:r>
        <w:rPr>
          <w:color w:val="1F2228"/>
          <w:spacing w:val="-4"/>
          <w:sz w:val="24"/>
        </w:rPr>
        <w:t xml:space="preserve"> </w:t>
      </w:r>
      <w:r>
        <w:rPr>
          <w:color w:val="1F2228"/>
          <w:sz w:val="24"/>
        </w:rPr>
        <w:t>your</w:t>
      </w:r>
      <w:r>
        <w:rPr>
          <w:color w:val="1F2228"/>
          <w:spacing w:val="-3"/>
          <w:sz w:val="24"/>
        </w:rPr>
        <w:t xml:space="preserve"> </w:t>
      </w:r>
      <w:r>
        <w:rPr>
          <w:color w:val="1F2228"/>
          <w:sz w:val="24"/>
        </w:rPr>
        <w:t>local</w:t>
      </w:r>
      <w:r>
        <w:rPr>
          <w:color w:val="1F2228"/>
          <w:spacing w:val="-5"/>
          <w:sz w:val="24"/>
        </w:rPr>
        <w:t xml:space="preserve"> </w:t>
      </w:r>
      <w:r>
        <w:rPr>
          <w:color w:val="1F2228"/>
          <w:sz w:val="24"/>
        </w:rPr>
        <w:t>machine</w:t>
      </w:r>
      <w:r>
        <w:rPr>
          <w:color w:val="1F2228"/>
          <w:spacing w:val="-5"/>
          <w:sz w:val="24"/>
        </w:rPr>
        <w:t xml:space="preserve"> </w:t>
      </w:r>
      <w:r>
        <w:rPr>
          <w:color w:val="1F2228"/>
          <w:sz w:val="24"/>
        </w:rPr>
        <w:t>and</w:t>
      </w:r>
      <w:r>
        <w:rPr>
          <w:color w:val="1F2228"/>
          <w:spacing w:val="-3"/>
          <w:sz w:val="24"/>
        </w:rPr>
        <w:t xml:space="preserve"> </w:t>
      </w:r>
      <w:r>
        <w:rPr>
          <w:color w:val="1F2228"/>
          <w:sz w:val="24"/>
        </w:rPr>
        <w:t>configure</w:t>
      </w:r>
      <w:r>
        <w:rPr>
          <w:color w:val="1F2228"/>
          <w:spacing w:val="-5"/>
          <w:sz w:val="24"/>
        </w:rPr>
        <w:t xml:space="preserve"> </w:t>
      </w:r>
      <w:r>
        <w:rPr>
          <w:color w:val="1F2228"/>
          <w:sz w:val="24"/>
        </w:rPr>
        <w:t>access</w:t>
      </w:r>
      <w:r>
        <w:rPr>
          <w:color w:val="1F2228"/>
          <w:spacing w:val="-3"/>
          <w:sz w:val="24"/>
        </w:rPr>
        <w:t xml:space="preserve"> </w:t>
      </w:r>
      <w:r>
        <w:rPr>
          <w:color w:val="1F2228"/>
          <w:sz w:val="24"/>
        </w:rPr>
        <w:t>to the Kubernetes cluster.</w:t>
      </w:r>
    </w:p>
    <w:p w:rsidR="00D770FF" w:rsidRDefault="00285AEA">
      <w:pPr>
        <w:pStyle w:val="ListParagraph"/>
        <w:numPr>
          <w:ilvl w:val="1"/>
          <w:numId w:val="17"/>
        </w:numPr>
        <w:tabs>
          <w:tab w:val="left" w:pos="903"/>
        </w:tabs>
        <w:spacing w:before="278"/>
        <w:ind w:right="455" w:firstLine="0"/>
        <w:rPr>
          <w:color w:val="1F2228"/>
          <w:sz w:val="24"/>
        </w:rPr>
      </w:pPr>
      <w:r>
        <w:rPr>
          <w:b/>
          <w:color w:val="1F2228"/>
          <w:sz w:val="24"/>
        </w:rPr>
        <w:t>Add</w:t>
      </w:r>
      <w:r>
        <w:rPr>
          <w:b/>
          <w:color w:val="1F2228"/>
          <w:spacing w:val="-3"/>
          <w:sz w:val="24"/>
        </w:rPr>
        <w:t xml:space="preserve"> </w:t>
      </w:r>
      <w:r>
        <w:rPr>
          <w:b/>
          <w:color w:val="1F2228"/>
          <w:sz w:val="24"/>
        </w:rPr>
        <w:t>Helm</w:t>
      </w:r>
      <w:r>
        <w:rPr>
          <w:b/>
          <w:color w:val="1F2228"/>
          <w:spacing w:val="-3"/>
          <w:sz w:val="24"/>
        </w:rPr>
        <w:t xml:space="preserve"> </w:t>
      </w:r>
      <w:r>
        <w:rPr>
          <w:b/>
          <w:color w:val="1F2228"/>
          <w:sz w:val="24"/>
        </w:rPr>
        <w:t>repositories:</w:t>
      </w:r>
      <w:r>
        <w:rPr>
          <w:b/>
          <w:color w:val="1F2228"/>
          <w:spacing w:val="-5"/>
          <w:sz w:val="24"/>
        </w:rPr>
        <w:t xml:space="preserve"> </w:t>
      </w:r>
      <w:r>
        <w:rPr>
          <w:color w:val="1F2228"/>
          <w:sz w:val="24"/>
        </w:rPr>
        <w:t>Add</w:t>
      </w:r>
      <w:r>
        <w:rPr>
          <w:color w:val="1F2228"/>
          <w:spacing w:val="-4"/>
          <w:sz w:val="24"/>
        </w:rPr>
        <w:t xml:space="preserve"> </w:t>
      </w:r>
      <w:r>
        <w:rPr>
          <w:color w:val="1F2228"/>
          <w:sz w:val="24"/>
        </w:rPr>
        <w:t>repositories</w:t>
      </w:r>
      <w:r>
        <w:rPr>
          <w:color w:val="1F2228"/>
          <w:spacing w:val="-6"/>
          <w:sz w:val="24"/>
        </w:rPr>
        <w:t xml:space="preserve"> </w:t>
      </w:r>
      <w:r>
        <w:rPr>
          <w:color w:val="1F2228"/>
          <w:sz w:val="24"/>
        </w:rPr>
        <w:t>that</w:t>
      </w:r>
      <w:r>
        <w:rPr>
          <w:color w:val="1F2228"/>
          <w:spacing w:val="-4"/>
          <w:sz w:val="24"/>
        </w:rPr>
        <w:t xml:space="preserve"> </w:t>
      </w:r>
      <w:r>
        <w:rPr>
          <w:color w:val="1F2228"/>
          <w:sz w:val="24"/>
        </w:rPr>
        <w:t>contain</w:t>
      </w:r>
      <w:r>
        <w:rPr>
          <w:color w:val="1F2228"/>
          <w:spacing w:val="-5"/>
          <w:sz w:val="24"/>
        </w:rPr>
        <w:t xml:space="preserve"> </w:t>
      </w:r>
      <w:r>
        <w:rPr>
          <w:color w:val="1F2228"/>
          <w:sz w:val="24"/>
        </w:rPr>
        <w:t>Helm</w:t>
      </w:r>
      <w:r>
        <w:rPr>
          <w:color w:val="1F2228"/>
          <w:spacing w:val="-6"/>
          <w:sz w:val="24"/>
        </w:rPr>
        <w:t xml:space="preserve"> </w:t>
      </w:r>
      <w:r>
        <w:rPr>
          <w:color w:val="1F2228"/>
          <w:sz w:val="24"/>
        </w:rPr>
        <w:t>charts</w:t>
      </w:r>
      <w:r>
        <w:rPr>
          <w:color w:val="1F2228"/>
          <w:spacing w:val="-6"/>
          <w:sz w:val="24"/>
        </w:rPr>
        <w:t xml:space="preserve"> </w:t>
      </w:r>
      <w:r>
        <w:rPr>
          <w:color w:val="1F2228"/>
          <w:sz w:val="24"/>
        </w:rPr>
        <w:t xml:space="preserve">using the </w:t>
      </w:r>
      <w:r>
        <w:rPr>
          <w:rFonts w:ascii="Courier New" w:hAnsi="Courier New"/>
          <w:color w:val="1F2228"/>
          <w:sz w:val="20"/>
        </w:rPr>
        <w:t>helm repo add</w:t>
      </w:r>
      <w:r>
        <w:rPr>
          <w:rFonts w:ascii="Courier New" w:hAnsi="Courier New"/>
          <w:color w:val="1F2228"/>
          <w:spacing w:val="-28"/>
          <w:sz w:val="20"/>
        </w:rPr>
        <w:t xml:space="preserve"> </w:t>
      </w:r>
      <w:r>
        <w:rPr>
          <w:color w:val="1F2228"/>
          <w:sz w:val="24"/>
        </w:rPr>
        <w:t>command.</w:t>
      </w:r>
    </w:p>
    <w:p w:rsidR="00D770FF" w:rsidRDefault="00285AEA">
      <w:pPr>
        <w:pStyle w:val="ListParagraph"/>
        <w:numPr>
          <w:ilvl w:val="1"/>
          <w:numId w:val="17"/>
        </w:numPr>
        <w:tabs>
          <w:tab w:val="left" w:pos="903"/>
        </w:tabs>
        <w:ind w:right="62" w:firstLine="0"/>
        <w:rPr>
          <w:color w:val="1F2228"/>
          <w:sz w:val="24"/>
        </w:rPr>
      </w:pPr>
      <w:r>
        <w:rPr>
          <w:b/>
          <w:color w:val="1F2228"/>
          <w:sz w:val="24"/>
        </w:rPr>
        <w:t>Install</w:t>
      </w:r>
      <w:r>
        <w:rPr>
          <w:b/>
          <w:color w:val="1F2228"/>
          <w:spacing w:val="-8"/>
          <w:sz w:val="24"/>
        </w:rPr>
        <w:t xml:space="preserve"> </w:t>
      </w:r>
      <w:r>
        <w:rPr>
          <w:b/>
          <w:color w:val="1F2228"/>
          <w:sz w:val="24"/>
        </w:rPr>
        <w:t xml:space="preserve">applications: </w:t>
      </w:r>
      <w:r>
        <w:rPr>
          <w:color w:val="1F2228"/>
          <w:sz w:val="24"/>
        </w:rPr>
        <w:t>Use</w:t>
      </w:r>
      <w:r>
        <w:rPr>
          <w:color w:val="1F2228"/>
          <w:spacing w:val="-5"/>
          <w:sz w:val="24"/>
        </w:rPr>
        <w:t xml:space="preserve"> </w:t>
      </w:r>
      <w:r>
        <w:rPr>
          <w:color w:val="1F2228"/>
          <w:sz w:val="24"/>
        </w:rPr>
        <w:t>the</w:t>
      </w:r>
      <w:r>
        <w:rPr>
          <w:color w:val="1F2228"/>
          <w:spacing w:val="-5"/>
          <w:sz w:val="24"/>
        </w:rPr>
        <w:t xml:space="preserve"> </w:t>
      </w:r>
      <w:r>
        <w:rPr>
          <w:rFonts w:ascii="Courier New" w:hAnsi="Courier New"/>
          <w:color w:val="1F2228"/>
          <w:sz w:val="20"/>
        </w:rPr>
        <w:t>helm</w:t>
      </w:r>
      <w:r>
        <w:rPr>
          <w:rFonts w:ascii="Courier New" w:hAnsi="Courier New"/>
          <w:color w:val="1F2228"/>
          <w:spacing w:val="-6"/>
          <w:sz w:val="20"/>
        </w:rPr>
        <w:t xml:space="preserve"> </w:t>
      </w:r>
      <w:r>
        <w:rPr>
          <w:rFonts w:ascii="Courier New" w:hAnsi="Courier New"/>
          <w:color w:val="1F2228"/>
          <w:sz w:val="20"/>
        </w:rPr>
        <w:t>install</w:t>
      </w:r>
      <w:r>
        <w:rPr>
          <w:rFonts w:ascii="Courier New" w:hAnsi="Courier New"/>
          <w:color w:val="1F2228"/>
          <w:spacing w:val="-50"/>
          <w:sz w:val="20"/>
        </w:rPr>
        <w:t xml:space="preserve"> </w:t>
      </w:r>
      <w:r>
        <w:rPr>
          <w:color w:val="1F2228"/>
          <w:sz w:val="24"/>
        </w:rPr>
        <w:t>command</w:t>
      </w:r>
      <w:r>
        <w:rPr>
          <w:color w:val="1F2228"/>
          <w:spacing w:val="-4"/>
          <w:sz w:val="24"/>
        </w:rPr>
        <w:t xml:space="preserve"> </w:t>
      </w:r>
      <w:r>
        <w:rPr>
          <w:color w:val="1F2228"/>
          <w:sz w:val="24"/>
        </w:rPr>
        <w:t>to</w:t>
      </w:r>
      <w:r>
        <w:rPr>
          <w:color w:val="1F2228"/>
          <w:spacing w:val="-4"/>
          <w:sz w:val="24"/>
        </w:rPr>
        <w:t xml:space="preserve"> </w:t>
      </w:r>
      <w:r>
        <w:rPr>
          <w:color w:val="1F2228"/>
          <w:sz w:val="24"/>
        </w:rPr>
        <w:t>deploy</w:t>
      </w:r>
      <w:r>
        <w:rPr>
          <w:color w:val="1F2228"/>
          <w:spacing w:val="-5"/>
          <w:sz w:val="24"/>
        </w:rPr>
        <w:t xml:space="preserve"> </w:t>
      </w:r>
      <w:r>
        <w:rPr>
          <w:color w:val="1F2228"/>
          <w:sz w:val="24"/>
        </w:rPr>
        <w:t>applications defined in Helm charts.</w:t>
      </w:r>
    </w:p>
    <w:p w:rsidR="00D770FF" w:rsidRDefault="00285AEA">
      <w:pPr>
        <w:pStyle w:val="ListParagraph"/>
        <w:numPr>
          <w:ilvl w:val="1"/>
          <w:numId w:val="17"/>
        </w:numPr>
        <w:tabs>
          <w:tab w:val="left" w:pos="903"/>
        </w:tabs>
        <w:ind w:right="37" w:firstLine="0"/>
        <w:rPr>
          <w:color w:val="1F2228"/>
          <w:sz w:val="24"/>
        </w:rPr>
      </w:pPr>
      <w:r>
        <w:rPr>
          <w:b/>
          <w:color w:val="1F2228"/>
          <w:sz w:val="24"/>
        </w:rPr>
        <w:t>Upgrade</w:t>
      </w:r>
      <w:r>
        <w:rPr>
          <w:b/>
          <w:color w:val="1F2228"/>
          <w:spacing w:val="-7"/>
          <w:sz w:val="24"/>
        </w:rPr>
        <w:t xml:space="preserve"> </w:t>
      </w:r>
      <w:r>
        <w:rPr>
          <w:b/>
          <w:color w:val="1F2228"/>
          <w:sz w:val="24"/>
        </w:rPr>
        <w:t>applications:</w:t>
      </w:r>
      <w:r>
        <w:rPr>
          <w:b/>
          <w:color w:val="1F2228"/>
          <w:spacing w:val="-5"/>
          <w:sz w:val="24"/>
        </w:rPr>
        <w:t xml:space="preserve"> </w:t>
      </w:r>
      <w:r>
        <w:rPr>
          <w:color w:val="1F2228"/>
          <w:sz w:val="24"/>
        </w:rPr>
        <w:t>Use</w:t>
      </w:r>
      <w:r>
        <w:rPr>
          <w:color w:val="1F2228"/>
          <w:spacing w:val="-4"/>
          <w:sz w:val="24"/>
        </w:rPr>
        <w:t xml:space="preserve"> </w:t>
      </w:r>
      <w:r>
        <w:rPr>
          <w:color w:val="1F2228"/>
          <w:sz w:val="24"/>
        </w:rPr>
        <w:t>the</w:t>
      </w:r>
      <w:r>
        <w:rPr>
          <w:color w:val="1F2228"/>
          <w:spacing w:val="-5"/>
          <w:sz w:val="24"/>
        </w:rPr>
        <w:t xml:space="preserve"> </w:t>
      </w:r>
      <w:r>
        <w:rPr>
          <w:rFonts w:ascii="Courier New" w:hAnsi="Courier New"/>
          <w:color w:val="1F2228"/>
          <w:sz w:val="20"/>
        </w:rPr>
        <w:t>helm</w:t>
      </w:r>
      <w:r>
        <w:rPr>
          <w:rFonts w:ascii="Courier New" w:hAnsi="Courier New"/>
          <w:color w:val="1F2228"/>
          <w:spacing w:val="-6"/>
          <w:sz w:val="20"/>
        </w:rPr>
        <w:t xml:space="preserve"> </w:t>
      </w:r>
      <w:r>
        <w:rPr>
          <w:rFonts w:ascii="Courier New" w:hAnsi="Courier New"/>
          <w:color w:val="1F2228"/>
          <w:sz w:val="20"/>
        </w:rPr>
        <w:t>upgrade</w:t>
      </w:r>
      <w:r>
        <w:rPr>
          <w:rFonts w:ascii="Courier New" w:hAnsi="Courier New"/>
          <w:color w:val="1F2228"/>
          <w:spacing w:val="-55"/>
          <w:sz w:val="20"/>
        </w:rPr>
        <w:t xml:space="preserve"> </w:t>
      </w:r>
      <w:r>
        <w:rPr>
          <w:color w:val="1F2228"/>
          <w:sz w:val="24"/>
        </w:rPr>
        <w:t>command</w:t>
      </w:r>
      <w:r>
        <w:rPr>
          <w:color w:val="1F2228"/>
          <w:spacing w:val="-4"/>
          <w:sz w:val="24"/>
        </w:rPr>
        <w:t xml:space="preserve"> </w:t>
      </w:r>
      <w:r>
        <w:rPr>
          <w:color w:val="1F2228"/>
          <w:sz w:val="24"/>
        </w:rPr>
        <w:t>to</w:t>
      </w:r>
      <w:r>
        <w:rPr>
          <w:color w:val="1F2228"/>
          <w:spacing w:val="-4"/>
          <w:sz w:val="24"/>
        </w:rPr>
        <w:t xml:space="preserve"> </w:t>
      </w:r>
      <w:r>
        <w:rPr>
          <w:color w:val="1F2228"/>
          <w:sz w:val="24"/>
        </w:rPr>
        <w:t>update</w:t>
      </w:r>
      <w:r>
        <w:rPr>
          <w:color w:val="1F2228"/>
          <w:spacing w:val="-5"/>
          <w:sz w:val="24"/>
        </w:rPr>
        <w:t xml:space="preserve"> </w:t>
      </w:r>
      <w:r>
        <w:rPr>
          <w:color w:val="1F2228"/>
          <w:sz w:val="24"/>
        </w:rPr>
        <w:t>deployed applications with new chart versions.</w:t>
      </w:r>
    </w:p>
    <w:p w:rsidR="00D770FF" w:rsidRDefault="00285AEA">
      <w:pPr>
        <w:pStyle w:val="ListParagraph"/>
        <w:numPr>
          <w:ilvl w:val="1"/>
          <w:numId w:val="17"/>
        </w:numPr>
        <w:tabs>
          <w:tab w:val="left" w:pos="903"/>
        </w:tabs>
        <w:spacing w:before="279"/>
        <w:ind w:right="607" w:firstLine="0"/>
        <w:rPr>
          <w:color w:val="1F2228"/>
          <w:sz w:val="24"/>
        </w:rPr>
      </w:pPr>
      <w:r>
        <w:rPr>
          <w:b/>
          <w:color w:val="1F2228"/>
          <w:sz w:val="24"/>
        </w:rPr>
        <w:t>Manage</w:t>
      </w:r>
      <w:r>
        <w:rPr>
          <w:b/>
          <w:color w:val="1F2228"/>
          <w:spacing w:val="-3"/>
          <w:sz w:val="24"/>
        </w:rPr>
        <w:t xml:space="preserve"> </w:t>
      </w:r>
      <w:r>
        <w:rPr>
          <w:b/>
          <w:color w:val="1F2228"/>
          <w:sz w:val="24"/>
        </w:rPr>
        <w:t>releases:</w:t>
      </w:r>
      <w:r>
        <w:rPr>
          <w:b/>
          <w:color w:val="1F2228"/>
          <w:spacing w:val="-4"/>
          <w:sz w:val="24"/>
        </w:rPr>
        <w:t xml:space="preserve"> </w:t>
      </w:r>
      <w:r>
        <w:rPr>
          <w:color w:val="1F2228"/>
          <w:sz w:val="24"/>
        </w:rPr>
        <w:t>Use</w:t>
      </w:r>
      <w:r>
        <w:rPr>
          <w:color w:val="1F2228"/>
          <w:spacing w:val="-5"/>
          <w:sz w:val="24"/>
        </w:rPr>
        <w:t xml:space="preserve"> </w:t>
      </w:r>
      <w:r>
        <w:rPr>
          <w:color w:val="1F2228"/>
          <w:sz w:val="24"/>
        </w:rPr>
        <w:t>Helm</w:t>
      </w:r>
      <w:r>
        <w:rPr>
          <w:color w:val="1F2228"/>
          <w:spacing w:val="-3"/>
          <w:sz w:val="24"/>
        </w:rPr>
        <w:t xml:space="preserve"> </w:t>
      </w:r>
      <w:r>
        <w:rPr>
          <w:color w:val="1F2228"/>
          <w:sz w:val="24"/>
        </w:rPr>
        <w:t>commands</w:t>
      </w:r>
      <w:r>
        <w:rPr>
          <w:color w:val="1F2228"/>
          <w:spacing w:val="-5"/>
          <w:sz w:val="24"/>
        </w:rPr>
        <w:t xml:space="preserve"> </w:t>
      </w:r>
      <w:r>
        <w:rPr>
          <w:color w:val="1F2228"/>
          <w:sz w:val="24"/>
        </w:rPr>
        <w:t>like</w:t>
      </w:r>
      <w:r>
        <w:rPr>
          <w:color w:val="1F2228"/>
          <w:spacing w:val="-1"/>
          <w:sz w:val="24"/>
        </w:rPr>
        <w:t xml:space="preserve"> </w:t>
      </w:r>
      <w:r>
        <w:rPr>
          <w:rFonts w:ascii="Courier New" w:hAnsi="Courier New"/>
          <w:color w:val="1F2228"/>
          <w:sz w:val="20"/>
        </w:rPr>
        <w:t>helm</w:t>
      </w:r>
      <w:r>
        <w:rPr>
          <w:rFonts w:ascii="Courier New" w:hAnsi="Courier New"/>
          <w:color w:val="1F2228"/>
          <w:spacing w:val="-5"/>
          <w:sz w:val="20"/>
        </w:rPr>
        <w:t xml:space="preserve"> </w:t>
      </w:r>
      <w:r>
        <w:rPr>
          <w:rFonts w:ascii="Courier New" w:hAnsi="Courier New"/>
          <w:color w:val="1F2228"/>
          <w:sz w:val="20"/>
        </w:rPr>
        <w:t>list</w:t>
      </w:r>
      <w:r>
        <w:rPr>
          <w:color w:val="1F2228"/>
          <w:sz w:val="24"/>
        </w:rPr>
        <w:t>,</w:t>
      </w:r>
      <w:r>
        <w:rPr>
          <w:color w:val="1F2228"/>
          <w:spacing w:val="-4"/>
          <w:sz w:val="24"/>
        </w:rPr>
        <w:t xml:space="preserve"> </w:t>
      </w:r>
      <w:r>
        <w:rPr>
          <w:rFonts w:ascii="Courier New" w:hAnsi="Courier New"/>
          <w:color w:val="1F2228"/>
          <w:sz w:val="20"/>
        </w:rPr>
        <w:t>helm</w:t>
      </w:r>
      <w:r>
        <w:rPr>
          <w:rFonts w:ascii="Courier New" w:hAnsi="Courier New"/>
          <w:color w:val="1F2228"/>
          <w:spacing w:val="-5"/>
          <w:sz w:val="20"/>
        </w:rPr>
        <w:t xml:space="preserve"> </w:t>
      </w:r>
      <w:r>
        <w:rPr>
          <w:rFonts w:ascii="Courier New" w:hAnsi="Courier New"/>
          <w:color w:val="1F2228"/>
          <w:sz w:val="20"/>
        </w:rPr>
        <w:t>rollback</w:t>
      </w:r>
      <w:r>
        <w:rPr>
          <w:color w:val="1F2228"/>
          <w:sz w:val="24"/>
        </w:rPr>
        <w:t xml:space="preserve">, and </w:t>
      </w:r>
      <w:r>
        <w:rPr>
          <w:rFonts w:ascii="Courier New" w:hAnsi="Courier New"/>
          <w:color w:val="1F2228"/>
          <w:sz w:val="20"/>
        </w:rPr>
        <w:t>helm delete</w:t>
      </w:r>
      <w:r>
        <w:rPr>
          <w:rFonts w:ascii="Courier New" w:hAnsi="Courier New"/>
          <w:color w:val="1F2228"/>
          <w:spacing w:val="-34"/>
          <w:sz w:val="20"/>
        </w:rPr>
        <w:t xml:space="preserve"> </w:t>
      </w:r>
      <w:r>
        <w:rPr>
          <w:color w:val="1F2228"/>
          <w:sz w:val="24"/>
        </w:rPr>
        <w:t>to manage application releases.</w:t>
      </w:r>
    </w:p>
    <w:p w:rsidR="00D770FF" w:rsidRDefault="00285AEA">
      <w:pPr>
        <w:pStyle w:val="ListParagraph"/>
        <w:numPr>
          <w:ilvl w:val="0"/>
          <w:numId w:val="17"/>
        </w:numPr>
        <w:tabs>
          <w:tab w:val="left" w:pos="1463"/>
        </w:tabs>
        <w:spacing w:before="280"/>
        <w:ind w:left="1463"/>
        <w:rPr>
          <w:color w:val="1F2228"/>
          <w:sz w:val="24"/>
        </w:rPr>
      </w:pPr>
      <w:r>
        <w:rPr>
          <w:b/>
          <w:color w:val="1F2228"/>
          <w:sz w:val="24"/>
        </w:rPr>
        <w:t>Question:</w:t>
      </w:r>
      <w:r>
        <w:rPr>
          <w:b/>
          <w:color w:val="1F2228"/>
          <w:spacing w:val="-3"/>
          <w:sz w:val="24"/>
        </w:rPr>
        <w:t xml:space="preserve"> </w:t>
      </w:r>
      <w:r>
        <w:rPr>
          <w:color w:val="1F2228"/>
          <w:sz w:val="24"/>
        </w:rPr>
        <w:t>What</w:t>
      </w:r>
      <w:r>
        <w:rPr>
          <w:color w:val="1F2228"/>
          <w:spacing w:val="-1"/>
          <w:sz w:val="24"/>
        </w:rPr>
        <w:t xml:space="preserve"> </w:t>
      </w:r>
      <w:r>
        <w:rPr>
          <w:color w:val="1F2228"/>
          <w:sz w:val="24"/>
        </w:rPr>
        <w:t>is</w:t>
      </w:r>
      <w:r>
        <w:rPr>
          <w:color w:val="1F2228"/>
          <w:spacing w:val="-3"/>
          <w:sz w:val="24"/>
        </w:rPr>
        <w:t xml:space="preserve"> </w:t>
      </w:r>
      <w:r>
        <w:rPr>
          <w:color w:val="1F2228"/>
          <w:sz w:val="24"/>
        </w:rPr>
        <w:t>the</w:t>
      </w:r>
      <w:r>
        <w:rPr>
          <w:color w:val="1F2228"/>
          <w:spacing w:val="-1"/>
          <w:sz w:val="24"/>
        </w:rPr>
        <w:t xml:space="preserve"> </w:t>
      </w:r>
      <w:r>
        <w:rPr>
          <w:color w:val="1F2228"/>
          <w:sz w:val="24"/>
        </w:rPr>
        <w:t>purpose</w:t>
      </w:r>
      <w:r>
        <w:rPr>
          <w:color w:val="1F2228"/>
          <w:spacing w:val="-3"/>
          <w:sz w:val="24"/>
        </w:rPr>
        <w:t xml:space="preserve"> </w:t>
      </w:r>
      <w:r>
        <w:rPr>
          <w:color w:val="1F2228"/>
          <w:sz w:val="24"/>
        </w:rPr>
        <w:t>of</w:t>
      </w:r>
      <w:r>
        <w:rPr>
          <w:color w:val="1F2228"/>
          <w:spacing w:val="-3"/>
          <w:sz w:val="24"/>
        </w:rPr>
        <w:t xml:space="preserve"> </w:t>
      </w:r>
      <w:r>
        <w:rPr>
          <w:color w:val="1F2228"/>
          <w:sz w:val="24"/>
        </w:rPr>
        <w:t>a</w:t>
      </w:r>
      <w:r>
        <w:rPr>
          <w:color w:val="1F2228"/>
          <w:spacing w:val="-2"/>
          <w:sz w:val="24"/>
        </w:rPr>
        <w:t xml:space="preserve"> </w:t>
      </w:r>
      <w:r>
        <w:rPr>
          <w:color w:val="1F2228"/>
          <w:sz w:val="24"/>
        </w:rPr>
        <w:t>StatefulSet</w:t>
      </w:r>
      <w:r>
        <w:rPr>
          <w:color w:val="1F2228"/>
          <w:spacing w:val="-1"/>
          <w:sz w:val="24"/>
        </w:rPr>
        <w:t xml:space="preserve"> </w:t>
      </w:r>
      <w:r>
        <w:rPr>
          <w:color w:val="1F2228"/>
          <w:sz w:val="24"/>
        </w:rPr>
        <w:t>in</w:t>
      </w:r>
      <w:r>
        <w:rPr>
          <w:color w:val="1F2228"/>
          <w:spacing w:val="-2"/>
          <w:sz w:val="24"/>
        </w:rPr>
        <w:t xml:space="preserve"> Kubernetes?</w:t>
      </w:r>
    </w:p>
    <w:p w:rsidR="00D770FF" w:rsidRDefault="00285AEA">
      <w:pPr>
        <w:pStyle w:val="BodyText"/>
      </w:pPr>
      <w:r>
        <w:rPr>
          <w:b/>
          <w:color w:val="1F2228"/>
        </w:rPr>
        <w:t xml:space="preserve">Answer: </w:t>
      </w:r>
      <w:r>
        <w:rPr>
          <w:color w:val="1F2228"/>
        </w:rPr>
        <w:t>A StatefulSet in Kubernetes is used to manage stateful applications that require stable network identities and persistent storage. StatefulSets ensure</w:t>
      </w:r>
      <w:r>
        <w:rPr>
          <w:color w:val="1F2228"/>
          <w:spacing w:val="-4"/>
        </w:rPr>
        <w:t xml:space="preserve"> </w:t>
      </w:r>
      <w:r>
        <w:rPr>
          <w:color w:val="1F2228"/>
        </w:rPr>
        <w:t>that</w:t>
      </w:r>
      <w:r>
        <w:rPr>
          <w:color w:val="1F2228"/>
          <w:spacing w:val="-2"/>
        </w:rPr>
        <w:t xml:space="preserve"> </w:t>
      </w:r>
      <w:r>
        <w:rPr>
          <w:color w:val="1F2228"/>
        </w:rPr>
        <w:t>each</w:t>
      </w:r>
      <w:r>
        <w:rPr>
          <w:color w:val="1F2228"/>
          <w:spacing w:val="-3"/>
        </w:rPr>
        <w:t xml:space="preserve"> </w:t>
      </w:r>
      <w:r>
        <w:rPr>
          <w:color w:val="1F2228"/>
        </w:rPr>
        <w:t>pod</w:t>
      </w:r>
      <w:r>
        <w:rPr>
          <w:color w:val="1F2228"/>
          <w:spacing w:val="-2"/>
        </w:rPr>
        <w:t xml:space="preserve"> </w:t>
      </w:r>
      <w:r>
        <w:rPr>
          <w:color w:val="1F2228"/>
        </w:rPr>
        <w:t>in</w:t>
      </w:r>
      <w:r>
        <w:rPr>
          <w:color w:val="1F2228"/>
          <w:spacing w:val="-3"/>
        </w:rPr>
        <w:t xml:space="preserve"> </w:t>
      </w:r>
      <w:r>
        <w:rPr>
          <w:color w:val="1F2228"/>
        </w:rPr>
        <w:t>the</w:t>
      </w:r>
      <w:r>
        <w:rPr>
          <w:color w:val="1F2228"/>
          <w:spacing w:val="-4"/>
        </w:rPr>
        <w:t xml:space="preserve"> </w:t>
      </w:r>
      <w:r>
        <w:rPr>
          <w:color w:val="1F2228"/>
        </w:rPr>
        <w:t>set</w:t>
      </w:r>
      <w:r>
        <w:rPr>
          <w:color w:val="1F2228"/>
          <w:spacing w:val="-2"/>
        </w:rPr>
        <w:t xml:space="preserve"> </w:t>
      </w:r>
      <w:r>
        <w:rPr>
          <w:color w:val="1F2228"/>
        </w:rPr>
        <w:t>has</w:t>
      </w:r>
      <w:r>
        <w:rPr>
          <w:color w:val="1F2228"/>
          <w:spacing w:val="-4"/>
        </w:rPr>
        <w:t xml:space="preserve"> </w:t>
      </w:r>
      <w:r>
        <w:rPr>
          <w:color w:val="1F2228"/>
        </w:rPr>
        <w:t>a</w:t>
      </w:r>
      <w:r>
        <w:rPr>
          <w:color w:val="1F2228"/>
          <w:spacing w:val="-1"/>
        </w:rPr>
        <w:t xml:space="preserve"> </w:t>
      </w:r>
      <w:r>
        <w:rPr>
          <w:color w:val="1F2228"/>
        </w:rPr>
        <w:t>unique,</w:t>
      </w:r>
      <w:r>
        <w:rPr>
          <w:color w:val="1F2228"/>
          <w:spacing w:val="-2"/>
        </w:rPr>
        <w:t xml:space="preserve"> </w:t>
      </w:r>
      <w:r>
        <w:rPr>
          <w:color w:val="1F2228"/>
        </w:rPr>
        <w:t>stable</w:t>
      </w:r>
      <w:r>
        <w:rPr>
          <w:color w:val="1F2228"/>
          <w:spacing w:val="-5"/>
        </w:rPr>
        <w:t xml:space="preserve"> </w:t>
      </w:r>
      <w:r>
        <w:rPr>
          <w:color w:val="1F2228"/>
        </w:rPr>
        <w:t>identity</w:t>
      </w:r>
      <w:r>
        <w:rPr>
          <w:color w:val="1F2228"/>
          <w:spacing w:val="-2"/>
        </w:rPr>
        <w:t xml:space="preserve"> </w:t>
      </w:r>
      <w:r>
        <w:rPr>
          <w:color w:val="1F2228"/>
        </w:rPr>
        <w:t>and</w:t>
      </w:r>
      <w:r>
        <w:rPr>
          <w:color w:val="1F2228"/>
          <w:spacing w:val="-2"/>
        </w:rPr>
        <w:t xml:space="preserve"> </w:t>
      </w:r>
      <w:r>
        <w:rPr>
          <w:color w:val="1F2228"/>
        </w:rPr>
        <w:t>maintains</w:t>
      </w:r>
      <w:r>
        <w:rPr>
          <w:color w:val="1F2228"/>
          <w:spacing w:val="-4"/>
        </w:rPr>
        <w:t xml:space="preserve"> </w:t>
      </w:r>
      <w:r>
        <w:rPr>
          <w:color w:val="1F2228"/>
        </w:rPr>
        <w:t>its state across rescheduling and scaling events. They are commonly used for applications like databases and distributed systems.</w:t>
      </w:r>
    </w:p>
    <w:p w:rsidR="00D770FF" w:rsidRDefault="00285AEA">
      <w:pPr>
        <w:pStyle w:val="ListParagraph"/>
        <w:numPr>
          <w:ilvl w:val="0"/>
          <w:numId w:val="17"/>
        </w:numPr>
        <w:tabs>
          <w:tab w:val="left" w:pos="1463"/>
        </w:tabs>
        <w:spacing w:before="279"/>
        <w:ind w:left="1463"/>
        <w:rPr>
          <w:color w:val="1F2228"/>
          <w:sz w:val="24"/>
        </w:rPr>
      </w:pPr>
      <w:r>
        <w:rPr>
          <w:b/>
          <w:color w:val="1F2228"/>
          <w:sz w:val="24"/>
        </w:rPr>
        <w:t>Question:</w:t>
      </w:r>
      <w:r>
        <w:rPr>
          <w:b/>
          <w:color w:val="1F2228"/>
          <w:spacing w:val="-5"/>
          <w:sz w:val="24"/>
        </w:rPr>
        <w:t xml:space="preserve"> </w:t>
      </w:r>
      <w:r>
        <w:rPr>
          <w:color w:val="1F2228"/>
          <w:sz w:val="24"/>
        </w:rPr>
        <w:t>How</w:t>
      </w:r>
      <w:r>
        <w:rPr>
          <w:color w:val="1F2228"/>
          <w:spacing w:val="-3"/>
          <w:sz w:val="24"/>
        </w:rPr>
        <w:t xml:space="preserve"> </w:t>
      </w:r>
      <w:r>
        <w:rPr>
          <w:color w:val="1F2228"/>
          <w:sz w:val="24"/>
        </w:rPr>
        <w:t>do</w:t>
      </w:r>
      <w:r>
        <w:rPr>
          <w:color w:val="1F2228"/>
          <w:spacing w:val="-1"/>
          <w:sz w:val="24"/>
        </w:rPr>
        <w:t xml:space="preserve"> </w:t>
      </w:r>
      <w:r>
        <w:rPr>
          <w:color w:val="1F2228"/>
          <w:sz w:val="24"/>
        </w:rPr>
        <w:t>you</w:t>
      </w:r>
      <w:r>
        <w:rPr>
          <w:color w:val="1F2228"/>
          <w:spacing w:val="1"/>
          <w:sz w:val="24"/>
        </w:rPr>
        <w:t xml:space="preserve"> </w:t>
      </w:r>
      <w:r>
        <w:rPr>
          <w:color w:val="1F2228"/>
          <w:sz w:val="24"/>
        </w:rPr>
        <w:t>use</w:t>
      </w:r>
      <w:r>
        <w:rPr>
          <w:color w:val="1F2228"/>
          <w:spacing w:val="-3"/>
          <w:sz w:val="24"/>
        </w:rPr>
        <w:t xml:space="preserve"> </w:t>
      </w:r>
      <w:r>
        <w:rPr>
          <w:color w:val="1F2228"/>
          <w:sz w:val="24"/>
        </w:rPr>
        <w:t>Jenkins</w:t>
      </w:r>
      <w:r>
        <w:rPr>
          <w:color w:val="1F2228"/>
          <w:spacing w:val="-3"/>
          <w:sz w:val="24"/>
        </w:rPr>
        <w:t xml:space="preserve"> </w:t>
      </w:r>
      <w:r>
        <w:rPr>
          <w:color w:val="1F2228"/>
          <w:sz w:val="24"/>
        </w:rPr>
        <w:t>for</w:t>
      </w:r>
      <w:r>
        <w:rPr>
          <w:color w:val="1F2228"/>
          <w:spacing w:val="-2"/>
          <w:sz w:val="24"/>
        </w:rPr>
        <w:t xml:space="preserve"> </w:t>
      </w:r>
      <w:r>
        <w:rPr>
          <w:color w:val="1F2228"/>
          <w:sz w:val="24"/>
        </w:rPr>
        <w:t>declarative</w:t>
      </w:r>
      <w:r>
        <w:rPr>
          <w:color w:val="1F2228"/>
          <w:spacing w:val="-3"/>
          <w:sz w:val="24"/>
        </w:rPr>
        <w:t xml:space="preserve"> </w:t>
      </w:r>
      <w:r>
        <w:rPr>
          <w:color w:val="1F2228"/>
          <w:spacing w:val="-2"/>
          <w:sz w:val="24"/>
        </w:rPr>
        <w:t>pipelines?</w:t>
      </w:r>
    </w:p>
    <w:p w:rsidR="00D770FF" w:rsidRDefault="00285AEA">
      <w:pPr>
        <w:pStyle w:val="BodyText"/>
      </w:pPr>
      <w:r>
        <w:rPr>
          <w:b/>
          <w:color w:val="1F2228"/>
        </w:rPr>
        <w:t>Answer:</w:t>
      </w:r>
      <w:r>
        <w:rPr>
          <w:b/>
          <w:color w:val="1F2228"/>
          <w:spacing w:val="-3"/>
        </w:rPr>
        <w:t xml:space="preserve"> </w:t>
      </w:r>
      <w:r>
        <w:rPr>
          <w:color w:val="1F2228"/>
        </w:rPr>
        <w:t>To</w:t>
      </w:r>
      <w:r>
        <w:rPr>
          <w:color w:val="1F2228"/>
          <w:spacing w:val="-2"/>
        </w:rPr>
        <w:t xml:space="preserve"> </w:t>
      </w:r>
      <w:r>
        <w:rPr>
          <w:color w:val="1F2228"/>
        </w:rPr>
        <w:t>use</w:t>
      </w:r>
      <w:r>
        <w:rPr>
          <w:color w:val="1F2228"/>
          <w:spacing w:val="-3"/>
        </w:rPr>
        <w:t xml:space="preserve"> </w:t>
      </w:r>
      <w:r>
        <w:rPr>
          <w:color w:val="1F2228"/>
        </w:rPr>
        <w:t>Jenkins</w:t>
      </w:r>
      <w:r>
        <w:rPr>
          <w:color w:val="1F2228"/>
          <w:spacing w:val="-3"/>
        </w:rPr>
        <w:t xml:space="preserve"> </w:t>
      </w:r>
      <w:r>
        <w:rPr>
          <w:color w:val="1F2228"/>
        </w:rPr>
        <w:t>for</w:t>
      </w:r>
      <w:r>
        <w:rPr>
          <w:color w:val="1F2228"/>
          <w:spacing w:val="-2"/>
        </w:rPr>
        <w:t xml:space="preserve"> </w:t>
      </w:r>
      <w:r>
        <w:rPr>
          <w:color w:val="1F2228"/>
        </w:rPr>
        <w:t xml:space="preserve">declarative </w:t>
      </w:r>
      <w:r>
        <w:rPr>
          <w:color w:val="1F2228"/>
          <w:spacing w:val="-2"/>
        </w:rPr>
        <w:t>pipelines:</w:t>
      </w:r>
    </w:p>
    <w:p w:rsidR="00D770FF" w:rsidRDefault="00285AEA">
      <w:pPr>
        <w:pStyle w:val="ListParagraph"/>
        <w:numPr>
          <w:ilvl w:val="1"/>
          <w:numId w:val="17"/>
        </w:numPr>
        <w:tabs>
          <w:tab w:val="left" w:pos="903"/>
        </w:tabs>
        <w:spacing w:before="280"/>
        <w:ind w:right="977" w:firstLine="0"/>
        <w:rPr>
          <w:color w:val="1F2228"/>
          <w:sz w:val="24"/>
        </w:rPr>
      </w:pPr>
      <w:r>
        <w:rPr>
          <w:b/>
          <w:color w:val="1F2228"/>
          <w:sz w:val="24"/>
        </w:rPr>
        <w:t>Create</w:t>
      </w:r>
      <w:r>
        <w:rPr>
          <w:b/>
          <w:color w:val="1F2228"/>
          <w:spacing w:val="-3"/>
          <w:sz w:val="24"/>
        </w:rPr>
        <w:t xml:space="preserve"> </w:t>
      </w:r>
      <w:r>
        <w:rPr>
          <w:b/>
          <w:color w:val="1F2228"/>
          <w:sz w:val="24"/>
        </w:rPr>
        <w:t>a</w:t>
      </w:r>
      <w:r>
        <w:rPr>
          <w:b/>
          <w:color w:val="1F2228"/>
          <w:spacing w:val="-2"/>
          <w:sz w:val="24"/>
        </w:rPr>
        <w:t xml:space="preserve"> </w:t>
      </w:r>
      <w:r>
        <w:rPr>
          <w:b/>
          <w:color w:val="1F2228"/>
          <w:sz w:val="24"/>
        </w:rPr>
        <w:t>Jenkinsfile:</w:t>
      </w:r>
      <w:r>
        <w:rPr>
          <w:b/>
          <w:color w:val="1F2228"/>
          <w:spacing w:val="-1"/>
          <w:sz w:val="24"/>
        </w:rPr>
        <w:t xml:space="preserve"> </w:t>
      </w:r>
      <w:r>
        <w:rPr>
          <w:color w:val="1F2228"/>
          <w:sz w:val="24"/>
        </w:rPr>
        <w:t>Define</w:t>
      </w:r>
      <w:r>
        <w:rPr>
          <w:color w:val="1F2228"/>
          <w:spacing w:val="-3"/>
          <w:sz w:val="24"/>
        </w:rPr>
        <w:t xml:space="preserve"> </w:t>
      </w:r>
      <w:r>
        <w:rPr>
          <w:color w:val="1F2228"/>
          <w:sz w:val="24"/>
        </w:rPr>
        <w:t>the</w:t>
      </w:r>
      <w:r>
        <w:rPr>
          <w:color w:val="1F2228"/>
          <w:spacing w:val="-5"/>
          <w:sz w:val="24"/>
        </w:rPr>
        <w:t xml:space="preserve"> </w:t>
      </w:r>
      <w:r>
        <w:rPr>
          <w:color w:val="1F2228"/>
          <w:sz w:val="24"/>
        </w:rPr>
        <w:t>pipeline</w:t>
      </w:r>
      <w:r>
        <w:rPr>
          <w:color w:val="1F2228"/>
          <w:spacing w:val="-2"/>
          <w:sz w:val="24"/>
        </w:rPr>
        <w:t xml:space="preserve"> </w:t>
      </w:r>
      <w:r>
        <w:rPr>
          <w:color w:val="1F2228"/>
          <w:sz w:val="24"/>
        </w:rPr>
        <w:t>stages</w:t>
      </w:r>
      <w:r>
        <w:rPr>
          <w:color w:val="1F2228"/>
          <w:spacing w:val="-6"/>
          <w:sz w:val="24"/>
        </w:rPr>
        <w:t xml:space="preserve"> </w:t>
      </w:r>
      <w:r>
        <w:rPr>
          <w:color w:val="1F2228"/>
          <w:sz w:val="24"/>
        </w:rPr>
        <w:t>and</w:t>
      </w:r>
      <w:r>
        <w:rPr>
          <w:color w:val="1F2228"/>
          <w:spacing w:val="-3"/>
          <w:sz w:val="24"/>
        </w:rPr>
        <w:t xml:space="preserve"> </w:t>
      </w:r>
      <w:r>
        <w:rPr>
          <w:color w:val="1F2228"/>
          <w:sz w:val="24"/>
        </w:rPr>
        <w:t>steps</w:t>
      </w:r>
      <w:r>
        <w:rPr>
          <w:color w:val="1F2228"/>
          <w:spacing w:val="-5"/>
          <w:sz w:val="24"/>
        </w:rPr>
        <w:t xml:space="preserve"> </w:t>
      </w:r>
      <w:r>
        <w:rPr>
          <w:color w:val="1F2228"/>
          <w:sz w:val="24"/>
        </w:rPr>
        <w:t>using</w:t>
      </w:r>
      <w:r>
        <w:rPr>
          <w:color w:val="1F2228"/>
          <w:spacing w:val="-4"/>
          <w:sz w:val="24"/>
        </w:rPr>
        <w:t xml:space="preserve"> </w:t>
      </w:r>
      <w:r>
        <w:rPr>
          <w:color w:val="1F2228"/>
          <w:sz w:val="24"/>
        </w:rPr>
        <w:t>the declarative syntax in a Jenkinsfile.</w:t>
      </w:r>
    </w:p>
    <w:p w:rsidR="00D770FF" w:rsidRDefault="00285AEA">
      <w:pPr>
        <w:pStyle w:val="ListParagraph"/>
        <w:numPr>
          <w:ilvl w:val="1"/>
          <w:numId w:val="17"/>
        </w:numPr>
        <w:tabs>
          <w:tab w:val="left" w:pos="903"/>
        </w:tabs>
        <w:ind w:right="247" w:firstLine="0"/>
        <w:rPr>
          <w:color w:val="1F2228"/>
          <w:sz w:val="24"/>
        </w:rPr>
      </w:pPr>
      <w:r>
        <w:rPr>
          <w:b/>
          <w:color w:val="1F2228"/>
          <w:sz w:val="24"/>
        </w:rPr>
        <w:t>Configure</w:t>
      </w:r>
      <w:r>
        <w:rPr>
          <w:b/>
          <w:color w:val="1F2228"/>
          <w:spacing w:val="-3"/>
          <w:sz w:val="24"/>
        </w:rPr>
        <w:t xml:space="preserve"> </w:t>
      </w:r>
      <w:r>
        <w:rPr>
          <w:b/>
          <w:color w:val="1F2228"/>
          <w:sz w:val="24"/>
        </w:rPr>
        <w:t>pipeline</w:t>
      </w:r>
      <w:r>
        <w:rPr>
          <w:b/>
          <w:color w:val="1F2228"/>
          <w:spacing w:val="-3"/>
          <w:sz w:val="24"/>
        </w:rPr>
        <w:t xml:space="preserve"> </w:t>
      </w:r>
      <w:r>
        <w:rPr>
          <w:b/>
          <w:color w:val="1F2228"/>
          <w:sz w:val="24"/>
        </w:rPr>
        <w:t>job:</w:t>
      </w:r>
      <w:r>
        <w:rPr>
          <w:b/>
          <w:color w:val="1F2228"/>
          <w:spacing w:val="-3"/>
          <w:sz w:val="24"/>
        </w:rPr>
        <w:t xml:space="preserve"> </w:t>
      </w:r>
      <w:r>
        <w:rPr>
          <w:color w:val="1F2228"/>
          <w:sz w:val="24"/>
        </w:rPr>
        <w:t>Create</w:t>
      </w:r>
      <w:r>
        <w:rPr>
          <w:color w:val="1F2228"/>
          <w:spacing w:val="-5"/>
          <w:sz w:val="24"/>
        </w:rPr>
        <w:t xml:space="preserve"> </w:t>
      </w:r>
      <w:r>
        <w:rPr>
          <w:color w:val="1F2228"/>
          <w:sz w:val="24"/>
        </w:rPr>
        <w:t>a</w:t>
      </w:r>
      <w:r>
        <w:rPr>
          <w:color w:val="1F2228"/>
          <w:spacing w:val="-4"/>
          <w:sz w:val="24"/>
        </w:rPr>
        <w:t xml:space="preserve"> </w:t>
      </w:r>
      <w:r>
        <w:rPr>
          <w:color w:val="1F2228"/>
          <w:sz w:val="24"/>
        </w:rPr>
        <w:t>pipeline</w:t>
      </w:r>
      <w:r>
        <w:rPr>
          <w:color w:val="1F2228"/>
          <w:spacing w:val="-5"/>
          <w:sz w:val="24"/>
        </w:rPr>
        <w:t xml:space="preserve"> </w:t>
      </w:r>
      <w:r>
        <w:rPr>
          <w:color w:val="1F2228"/>
          <w:sz w:val="24"/>
        </w:rPr>
        <w:t>job</w:t>
      </w:r>
      <w:r>
        <w:rPr>
          <w:color w:val="1F2228"/>
          <w:spacing w:val="-3"/>
          <w:sz w:val="24"/>
        </w:rPr>
        <w:t xml:space="preserve"> </w:t>
      </w:r>
      <w:r>
        <w:rPr>
          <w:color w:val="1F2228"/>
          <w:sz w:val="24"/>
        </w:rPr>
        <w:t>in</w:t>
      </w:r>
      <w:r>
        <w:rPr>
          <w:color w:val="1F2228"/>
          <w:spacing w:val="-4"/>
          <w:sz w:val="24"/>
        </w:rPr>
        <w:t xml:space="preserve"> </w:t>
      </w:r>
      <w:r>
        <w:rPr>
          <w:color w:val="1F2228"/>
          <w:sz w:val="24"/>
        </w:rPr>
        <w:t>Jenkins</w:t>
      </w:r>
      <w:r>
        <w:rPr>
          <w:color w:val="1F2228"/>
          <w:spacing w:val="-5"/>
          <w:sz w:val="24"/>
        </w:rPr>
        <w:t xml:space="preserve"> </w:t>
      </w:r>
      <w:r>
        <w:rPr>
          <w:color w:val="1F2228"/>
          <w:sz w:val="24"/>
        </w:rPr>
        <w:t>and</w:t>
      </w:r>
      <w:r>
        <w:rPr>
          <w:color w:val="1F2228"/>
          <w:spacing w:val="-3"/>
          <w:sz w:val="24"/>
        </w:rPr>
        <w:t xml:space="preserve"> </w:t>
      </w:r>
      <w:r>
        <w:rPr>
          <w:color w:val="1F2228"/>
          <w:sz w:val="24"/>
        </w:rPr>
        <w:t>point</w:t>
      </w:r>
      <w:r>
        <w:rPr>
          <w:color w:val="1F2228"/>
          <w:spacing w:val="-3"/>
          <w:sz w:val="24"/>
        </w:rPr>
        <w:t xml:space="preserve"> </w:t>
      </w:r>
      <w:r>
        <w:rPr>
          <w:color w:val="1F2228"/>
          <w:sz w:val="24"/>
        </w:rPr>
        <w:t>it</w:t>
      </w:r>
      <w:r>
        <w:rPr>
          <w:color w:val="1F2228"/>
          <w:spacing w:val="-3"/>
          <w:sz w:val="24"/>
        </w:rPr>
        <w:t xml:space="preserve"> </w:t>
      </w:r>
      <w:r>
        <w:rPr>
          <w:color w:val="1F2228"/>
          <w:sz w:val="24"/>
        </w:rPr>
        <w:t>to</w:t>
      </w:r>
      <w:r>
        <w:rPr>
          <w:color w:val="1F2228"/>
          <w:spacing w:val="-3"/>
          <w:sz w:val="24"/>
        </w:rPr>
        <w:t xml:space="preserve"> </w:t>
      </w:r>
      <w:r>
        <w:rPr>
          <w:color w:val="1F2228"/>
          <w:sz w:val="24"/>
        </w:rPr>
        <w:t>the repository containing the Jenkinsfile.</w:t>
      </w:r>
    </w:p>
    <w:p w:rsidR="00D770FF" w:rsidRDefault="00285AEA">
      <w:pPr>
        <w:pStyle w:val="ListParagraph"/>
        <w:numPr>
          <w:ilvl w:val="1"/>
          <w:numId w:val="17"/>
        </w:numPr>
        <w:tabs>
          <w:tab w:val="left" w:pos="903"/>
        </w:tabs>
        <w:spacing w:before="279"/>
        <w:ind w:right="652" w:firstLine="0"/>
        <w:rPr>
          <w:color w:val="1F2228"/>
          <w:sz w:val="24"/>
        </w:rPr>
      </w:pPr>
      <w:r>
        <w:rPr>
          <w:b/>
          <w:color w:val="1F2228"/>
          <w:sz w:val="24"/>
        </w:rPr>
        <w:t>Run</w:t>
      </w:r>
      <w:r>
        <w:rPr>
          <w:b/>
          <w:color w:val="1F2228"/>
          <w:spacing w:val="-3"/>
          <w:sz w:val="24"/>
        </w:rPr>
        <w:t xml:space="preserve"> </w:t>
      </w:r>
      <w:r>
        <w:rPr>
          <w:b/>
          <w:color w:val="1F2228"/>
          <w:sz w:val="24"/>
        </w:rPr>
        <w:t>the</w:t>
      </w:r>
      <w:r>
        <w:rPr>
          <w:b/>
          <w:color w:val="1F2228"/>
          <w:spacing w:val="-3"/>
          <w:sz w:val="24"/>
        </w:rPr>
        <w:t xml:space="preserve"> </w:t>
      </w:r>
      <w:r>
        <w:rPr>
          <w:b/>
          <w:color w:val="1F2228"/>
          <w:sz w:val="24"/>
        </w:rPr>
        <w:t>pipeline:</w:t>
      </w:r>
      <w:r>
        <w:rPr>
          <w:b/>
          <w:color w:val="1F2228"/>
          <w:spacing w:val="-2"/>
          <w:sz w:val="24"/>
        </w:rPr>
        <w:t xml:space="preserve"> </w:t>
      </w:r>
      <w:r>
        <w:rPr>
          <w:color w:val="1F2228"/>
          <w:sz w:val="24"/>
        </w:rPr>
        <w:t>Execute</w:t>
      </w:r>
      <w:r>
        <w:rPr>
          <w:color w:val="1F2228"/>
          <w:spacing w:val="-5"/>
          <w:sz w:val="24"/>
        </w:rPr>
        <w:t xml:space="preserve"> </w:t>
      </w:r>
      <w:r>
        <w:rPr>
          <w:color w:val="1F2228"/>
          <w:sz w:val="24"/>
        </w:rPr>
        <w:t>the</w:t>
      </w:r>
      <w:r>
        <w:rPr>
          <w:color w:val="1F2228"/>
          <w:spacing w:val="-5"/>
          <w:sz w:val="24"/>
        </w:rPr>
        <w:t xml:space="preserve"> </w:t>
      </w:r>
      <w:r>
        <w:rPr>
          <w:color w:val="1F2228"/>
          <w:sz w:val="24"/>
        </w:rPr>
        <w:t>pipeline</w:t>
      </w:r>
      <w:r>
        <w:rPr>
          <w:color w:val="1F2228"/>
          <w:spacing w:val="-2"/>
          <w:sz w:val="24"/>
        </w:rPr>
        <w:t xml:space="preserve"> </w:t>
      </w:r>
      <w:r>
        <w:rPr>
          <w:color w:val="1F2228"/>
          <w:sz w:val="24"/>
        </w:rPr>
        <w:t>to</w:t>
      </w:r>
      <w:r>
        <w:rPr>
          <w:color w:val="1F2228"/>
          <w:spacing w:val="-3"/>
          <w:sz w:val="24"/>
        </w:rPr>
        <w:t xml:space="preserve"> </w:t>
      </w:r>
      <w:r>
        <w:rPr>
          <w:color w:val="1F2228"/>
          <w:sz w:val="24"/>
        </w:rPr>
        <w:t>automate</w:t>
      </w:r>
      <w:r>
        <w:rPr>
          <w:color w:val="1F2228"/>
          <w:spacing w:val="-5"/>
          <w:sz w:val="24"/>
        </w:rPr>
        <w:t xml:space="preserve"> </w:t>
      </w:r>
      <w:r>
        <w:rPr>
          <w:color w:val="1F2228"/>
          <w:sz w:val="24"/>
        </w:rPr>
        <w:t>the</w:t>
      </w:r>
      <w:r>
        <w:rPr>
          <w:color w:val="1F2228"/>
          <w:spacing w:val="-5"/>
          <w:sz w:val="24"/>
        </w:rPr>
        <w:t xml:space="preserve"> </w:t>
      </w:r>
      <w:r>
        <w:rPr>
          <w:color w:val="1F2228"/>
          <w:sz w:val="24"/>
        </w:rPr>
        <w:t>build,</w:t>
      </w:r>
      <w:r>
        <w:rPr>
          <w:color w:val="1F2228"/>
          <w:spacing w:val="-4"/>
          <w:sz w:val="24"/>
        </w:rPr>
        <w:t xml:space="preserve"> </w:t>
      </w:r>
      <w:r>
        <w:rPr>
          <w:color w:val="1F2228"/>
          <w:sz w:val="24"/>
        </w:rPr>
        <w:t>test,</w:t>
      </w:r>
      <w:r>
        <w:rPr>
          <w:color w:val="1F2228"/>
          <w:spacing w:val="-4"/>
          <w:sz w:val="24"/>
        </w:rPr>
        <w:t xml:space="preserve"> </w:t>
      </w:r>
      <w:r>
        <w:rPr>
          <w:color w:val="1F2228"/>
          <w:sz w:val="24"/>
        </w:rPr>
        <w:t>and deployment process.</w:t>
      </w:r>
    </w:p>
    <w:p w:rsidR="00D770FF" w:rsidRDefault="00285AEA">
      <w:pPr>
        <w:pStyle w:val="ListParagraph"/>
        <w:numPr>
          <w:ilvl w:val="1"/>
          <w:numId w:val="17"/>
        </w:numPr>
        <w:tabs>
          <w:tab w:val="left" w:pos="903"/>
        </w:tabs>
        <w:ind w:right="61" w:firstLine="0"/>
        <w:rPr>
          <w:color w:val="1F2228"/>
          <w:sz w:val="24"/>
        </w:rPr>
      </w:pPr>
      <w:r>
        <w:rPr>
          <w:b/>
          <w:color w:val="1F2228"/>
          <w:sz w:val="24"/>
        </w:rPr>
        <w:t>Monitor</w:t>
      </w:r>
      <w:r>
        <w:rPr>
          <w:b/>
          <w:color w:val="1F2228"/>
          <w:spacing w:val="-2"/>
          <w:sz w:val="24"/>
        </w:rPr>
        <w:t xml:space="preserve"> </w:t>
      </w:r>
      <w:r>
        <w:rPr>
          <w:b/>
          <w:color w:val="1F2228"/>
          <w:sz w:val="24"/>
        </w:rPr>
        <w:t>pipeline:</w:t>
      </w:r>
      <w:r>
        <w:rPr>
          <w:b/>
          <w:color w:val="1F2228"/>
          <w:spacing w:val="-4"/>
          <w:sz w:val="24"/>
        </w:rPr>
        <w:t xml:space="preserve"> </w:t>
      </w:r>
      <w:r>
        <w:rPr>
          <w:color w:val="1F2228"/>
          <w:sz w:val="24"/>
        </w:rPr>
        <w:t>Use</w:t>
      </w:r>
      <w:r>
        <w:rPr>
          <w:color w:val="1F2228"/>
          <w:spacing w:val="-5"/>
          <w:sz w:val="24"/>
        </w:rPr>
        <w:t xml:space="preserve"> </w:t>
      </w:r>
      <w:r>
        <w:rPr>
          <w:color w:val="1F2228"/>
          <w:sz w:val="24"/>
        </w:rPr>
        <w:t>the</w:t>
      </w:r>
      <w:r>
        <w:rPr>
          <w:color w:val="1F2228"/>
          <w:spacing w:val="-5"/>
          <w:sz w:val="24"/>
        </w:rPr>
        <w:t xml:space="preserve"> </w:t>
      </w:r>
      <w:r>
        <w:rPr>
          <w:color w:val="1F2228"/>
          <w:sz w:val="24"/>
        </w:rPr>
        <w:t>Jenkins</w:t>
      </w:r>
      <w:r>
        <w:rPr>
          <w:color w:val="1F2228"/>
          <w:spacing w:val="-5"/>
          <w:sz w:val="24"/>
        </w:rPr>
        <w:t xml:space="preserve"> </w:t>
      </w:r>
      <w:r>
        <w:rPr>
          <w:color w:val="1F2228"/>
          <w:sz w:val="24"/>
        </w:rPr>
        <w:t>dashboard</w:t>
      </w:r>
      <w:r>
        <w:rPr>
          <w:color w:val="1F2228"/>
          <w:spacing w:val="-3"/>
          <w:sz w:val="24"/>
        </w:rPr>
        <w:t xml:space="preserve"> </w:t>
      </w:r>
      <w:r>
        <w:rPr>
          <w:color w:val="1F2228"/>
          <w:sz w:val="24"/>
        </w:rPr>
        <w:t>to</w:t>
      </w:r>
      <w:r>
        <w:rPr>
          <w:color w:val="1F2228"/>
          <w:spacing w:val="-3"/>
          <w:sz w:val="24"/>
        </w:rPr>
        <w:t xml:space="preserve"> </w:t>
      </w:r>
      <w:r>
        <w:rPr>
          <w:color w:val="1F2228"/>
          <w:sz w:val="24"/>
        </w:rPr>
        <w:t>monitor</w:t>
      </w:r>
      <w:r>
        <w:rPr>
          <w:color w:val="1F2228"/>
          <w:spacing w:val="-3"/>
          <w:sz w:val="24"/>
        </w:rPr>
        <w:t xml:space="preserve"> </w:t>
      </w:r>
      <w:r>
        <w:rPr>
          <w:color w:val="1F2228"/>
          <w:sz w:val="24"/>
        </w:rPr>
        <w:t>pipeline</w:t>
      </w:r>
      <w:r>
        <w:rPr>
          <w:color w:val="1F2228"/>
          <w:spacing w:val="-5"/>
          <w:sz w:val="24"/>
        </w:rPr>
        <w:t xml:space="preserve"> </w:t>
      </w:r>
      <w:r>
        <w:rPr>
          <w:color w:val="1F2228"/>
          <w:sz w:val="24"/>
        </w:rPr>
        <w:t>execution, view logs, and manage build artifacts.</w:t>
      </w:r>
    </w:p>
    <w:p w:rsidR="00D770FF" w:rsidRDefault="00285AEA">
      <w:pPr>
        <w:pStyle w:val="ListParagraph"/>
        <w:numPr>
          <w:ilvl w:val="0"/>
          <w:numId w:val="17"/>
        </w:numPr>
        <w:tabs>
          <w:tab w:val="left" w:pos="743"/>
          <w:tab w:val="left" w:pos="1463"/>
        </w:tabs>
        <w:ind w:right="470" w:hanging="360"/>
        <w:rPr>
          <w:color w:val="1F2228"/>
          <w:sz w:val="24"/>
        </w:rPr>
      </w:pPr>
      <w:r>
        <w:rPr>
          <w:b/>
          <w:color w:val="1F2228"/>
          <w:sz w:val="24"/>
        </w:rPr>
        <w:t xml:space="preserve">Question: </w:t>
      </w:r>
      <w:r>
        <w:rPr>
          <w:color w:val="1F2228"/>
          <w:sz w:val="24"/>
        </w:rPr>
        <w:t xml:space="preserve">How do you use GitLab CI/CD for continuous integration and </w:t>
      </w:r>
      <w:r>
        <w:rPr>
          <w:color w:val="1F2228"/>
          <w:spacing w:val="-2"/>
          <w:sz w:val="24"/>
        </w:rPr>
        <w:t>delivery?</w:t>
      </w:r>
    </w:p>
    <w:p w:rsidR="00D770FF" w:rsidRDefault="00D770FF">
      <w:pPr>
        <w:pStyle w:val="ListParagraph"/>
        <w:rPr>
          <w:sz w:val="24"/>
        </w:rPr>
        <w:sectPr w:rsidR="00D770FF">
          <w:pgSz w:w="11910" w:h="16840"/>
          <w:pgMar w:top="1340" w:right="1417" w:bottom="280" w:left="1417" w:header="720" w:footer="720" w:gutter="0"/>
          <w:cols w:space="720"/>
        </w:sectPr>
      </w:pPr>
    </w:p>
    <w:p w:rsidR="00D770FF" w:rsidRDefault="00285AEA">
      <w:pPr>
        <w:pStyle w:val="BodyText"/>
        <w:spacing w:before="82"/>
      </w:pPr>
      <w:r>
        <w:rPr>
          <w:b/>
          <w:color w:val="1F2228"/>
        </w:rPr>
        <w:lastRenderedPageBreak/>
        <w:t>Answer:</w:t>
      </w:r>
      <w:r>
        <w:rPr>
          <w:b/>
          <w:color w:val="1F2228"/>
          <w:spacing w:val="-6"/>
        </w:rPr>
        <w:t xml:space="preserve"> </w:t>
      </w:r>
      <w:r>
        <w:rPr>
          <w:color w:val="1F2228"/>
        </w:rPr>
        <w:t>To</w:t>
      </w:r>
      <w:r>
        <w:rPr>
          <w:color w:val="1F2228"/>
          <w:spacing w:val="-2"/>
        </w:rPr>
        <w:t xml:space="preserve"> </w:t>
      </w:r>
      <w:r>
        <w:rPr>
          <w:color w:val="1F2228"/>
        </w:rPr>
        <w:t>use</w:t>
      </w:r>
      <w:r>
        <w:rPr>
          <w:color w:val="1F2228"/>
          <w:spacing w:val="-3"/>
        </w:rPr>
        <w:t xml:space="preserve"> </w:t>
      </w:r>
      <w:r>
        <w:rPr>
          <w:color w:val="1F2228"/>
        </w:rPr>
        <w:t>GitLab CI/CD</w:t>
      </w:r>
      <w:r>
        <w:rPr>
          <w:color w:val="1F2228"/>
          <w:spacing w:val="-3"/>
        </w:rPr>
        <w:t xml:space="preserve"> </w:t>
      </w:r>
      <w:r>
        <w:rPr>
          <w:color w:val="1F2228"/>
        </w:rPr>
        <w:t>for</w:t>
      </w:r>
      <w:r>
        <w:rPr>
          <w:color w:val="1F2228"/>
          <w:spacing w:val="-2"/>
        </w:rPr>
        <w:t xml:space="preserve"> </w:t>
      </w:r>
      <w:r>
        <w:rPr>
          <w:color w:val="1F2228"/>
        </w:rPr>
        <w:t>continuous</w:t>
      </w:r>
      <w:r>
        <w:rPr>
          <w:color w:val="1F2228"/>
          <w:spacing w:val="-3"/>
        </w:rPr>
        <w:t xml:space="preserve"> </w:t>
      </w:r>
      <w:r>
        <w:rPr>
          <w:color w:val="1F2228"/>
        </w:rPr>
        <w:t>integration</w:t>
      </w:r>
      <w:r>
        <w:rPr>
          <w:color w:val="1F2228"/>
          <w:spacing w:val="-2"/>
        </w:rPr>
        <w:t xml:space="preserve"> </w:t>
      </w:r>
      <w:r>
        <w:rPr>
          <w:color w:val="1F2228"/>
        </w:rPr>
        <w:t>and</w:t>
      </w:r>
      <w:r>
        <w:rPr>
          <w:color w:val="1F2228"/>
          <w:spacing w:val="-1"/>
        </w:rPr>
        <w:t xml:space="preserve"> </w:t>
      </w:r>
      <w:r>
        <w:rPr>
          <w:color w:val="1F2228"/>
          <w:spacing w:val="-2"/>
        </w:rPr>
        <w:t>delivery:</w:t>
      </w:r>
    </w:p>
    <w:p w:rsidR="00D770FF" w:rsidRDefault="00285AEA">
      <w:pPr>
        <w:pStyle w:val="ListParagraph"/>
        <w:numPr>
          <w:ilvl w:val="0"/>
          <w:numId w:val="10"/>
        </w:numPr>
        <w:tabs>
          <w:tab w:val="left" w:pos="183"/>
        </w:tabs>
        <w:ind w:left="183" w:hanging="160"/>
        <w:rPr>
          <w:sz w:val="24"/>
        </w:rPr>
      </w:pPr>
      <w:r>
        <w:rPr>
          <w:b/>
          <w:color w:val="1F2228"/>
          <w:sz w:val="24"/>
        </w:rPr>
        <w:t>Create</w:t>
      </w:r>
      <w:r>
        <w:rPr>
          <w:b/>
          <w:color w:val="1F2228"/>
          <w:spacing w:val="-5"/>
          <w:sz w:val="24"/>
        </w:rPr>
        <w:t xml:space="preserve"> </w:t>
      </w:r>
      <w:r>
        <w:rPr>
          <w:b/>
          <w:color w:val="1F2228"/>
          <w:sz w:val="24"/>
        </w:rPr>
        <w:t>a</w:t>
      </w:r>
      <w:r>
        <w:rPr>
          <w:b/>
          <w:color w:val="1F2228"/>
          <w:spacing w:val="-1"/>
          <w:sz w:val="24"/>
        </w:rPr>
        <w:t xml:space="preserve"> </w:t>
      </w:r>
      <w:r>
        <w:rPr>
          <w:b/>
          <w:color w:val="1F2228"/>
          <w:sz w:val="24"/>
        </w:rPr>
        <w:t>.gitlab-ci.yml</w:t>
      </w:r>
      <w:r>
        <w:rPr>
          <w:b/>
          <w:color w:val="1F2228"/>
          <w:spacing w:val="-3"/>
          <w:sz w:val="24"/>
        </w:rPr>
        <w:t xml:space="preserve"> </w:t>
      </w:r>
      <w:r>
        <w:rPr>
          <w:b/>
          <w:color w:val="1F2228"/>
          <w:sz w:val="24"/>
        </w:rPr>
        <w:t>file:</w:t>
      </w:r>
      <w:r>
        <w:rPr>
          <w:b/>
          <w:color w:val="1F2228"/>
          <w:spacing w:val="-1"/>
          <w:sz w:val="24"/>
        </w:rPr>
        <w:t xml:space="preserve"> </w:t>
      </w:r>
      <w:r>
        <w:rPr>
          <w:color w:val="1F2228"/>
          <w:sz w:val="24"/>
        </w:rPr>
        <w:t>Define</w:t>
      </w:r>
      <w:r>
        <w:rPr>
          <w:color w:val="1F2228"/>
          <w:spacing w:val="-2"/>
          <w:sz w:val="24"/>
        </w:rPr>
        <w:t xml:space="preserve"> </w:t>
      </w:r>
      <w:r>
        <w:rPr>
          <w:color w:val="1F2228"/>
          <w:sz w:val="24"/>
        </w:rPr>
        <w:t>the</w:t>
      </w:r>
      <w:r>
        <w:rPr>
          <w:color w:val="1F2228"/>
          <w:spacing w:val="-5"/>
          <w:sz w:val="24"/>
        </w:rPr>
        <w:t xml:space="preserve"> </w:t>
      </w:r>
      <w:r>
        <w:rPr>
          <w:color w:val="1F2228"/>
          <w:sz w:val="24"/>
        </w:rPr>
        <w:t>stages</w:t>
      </w:r>
      <w:r>
        <w:rPr>
          <w:color w:val="1F2228"/>
          <w:spacing w:val="-4"/>
          <w:sz w:val="24"/>
        </w:rPr>
        <w:t xml:space="preserve"> </w:t>
      </w:r>
      <w:r>
        <w:rPr>
          <w:color w:val="1F2228"/>
          <w:sz w:val="24"/>
        </w:rPr>
        <w:t>and</w:t>
      </w:r>
      <w:r>
        <w:rPr>
          <w:color w:val="1F2228"/>
          <w:spacing w:val="-2"/>
          <w:sz w:val="24"/>
        </w:rPr>
        <w:t xml:space="preserve"> </w:t>
      </w:r>
      <w:r>
        <w:rPr>
          <w:color w:val="1F2228"/>
          <w:sz w:val="24"/>
        </w:rPr>
        <w:t>jobs</w:t>
      </w:r>
      <w:r>
        <w:rPr>
          <w:color w:val="1F2228"/>
          <w:spacing w:val="-2"/>
          <w:sz w:val="24"/>
        </w:rPr>
        <w:t xml:space="preserve"> </w:t>
      </w:r>
      <w:r>
        <w:rPr>
          <w:color w:val="1F2228"/>
          <w:sz w:val="24"/>
        </w:rPr>
        <w:t>for</w:t>
      </w:r>
      <w:r>
        <w:rPr>
          <w:color w:val="1F2228"/>
          <w:spacing w:val="-3"/>
          <w:sz w:val="24"/>
        </w:rPr>
        <w:t xml:space="preserve"> </w:t>
      </w:r>
      <w:r>
        <w:rPr>
          <w:color w:val="1F2228"/>
          <w:sz w:val="24"/>
        </w:rPr>
        <w:t>the</w:t>
      </w:r>
      <w:r>
        <w:rPr>
          <w:color w:val="1F2228"/>
          <w:spacing w:val="-4"/>
          <w:sz w:val="24"/>
        </w:rPr>
        <w:t xml:space="preserve"> </w:t>
      </w:r>
      <w:r>
        <w:rPr>
          <w:color w:val="1F2228"/>
          <w:sz w:val="24"/>
        </w:rPr>
        <w:t>CI/CD</w:t>
      </w:r>
      <w:r>
        <w:rPr>
          <w:color w:val="1F2228"/>
          <w:spacing w:val="-3"/>
          <w:sz w:val="24"/>
        </w:rPr>
        <w:t xml:space="preserve"> </w:t>
      </w:r>
      <w:r>
        <w:rPr>
          <w:color w:val="1F2228"/>
          <w:spacing w:val="-2"/>
          <w:sz w:val="24"/>
        </w:rPr>
        <w:t>pipeline.</w:t>
      </w:r>
    </w:p>
    <w:p w:rsidR="00D770FF" w:rsidRDefault="00285AEA">
      <w:pPr>
        <w:pStyle w:val="ListParagraph"/>
        <w:numPr>
          <w:ilvl w:val="0"/>
          <w:numId w:val="10"/>
        </w:numPr>
        <w:tabs>
          <w:tab w:val="left" w:pos="183"/>
        </w:tabs>
        <w:spacing w:before="0"/>
        <w:ind w:left="183" w:hanging="160"/>
        <w:rPr>
          <w:sz w:val="24"/>
        </w:rPr>
      </w:pPr>
      <w:r>
        <w:rPr>
          <w:b/>
          <w:color w:val="1F2228"/>
          <w:sz w:val="24"/>
        </w:rPr>
        <w:t>Configure</w:t>
      </w:r>
      <w:r>
        <w:rPr>
          <w:b/>
          <w:color w:val="1F2228"/>
          <w:spacing w:val="-4"/>
          <w:sz w:val="24"/>
        </w:rPr>
        <w:t xml:space="preserve"> </w:t>
      </w:r>
      <w:r>
        <w:rPr>
          <w:b/>
          <w:color w:val="1F2228"/>
          <w:sz w:val="24"/>
        </w:rPr>
        <w:t xml:space="preserve">runners: </w:t>
      </w:r>
      <w:r>
        <w:rPr>
          <w:color w:val="1F2228"/>
          <w:sz w:val="24"/>
        </w:rPr>
        <w:t>Set</w:t>
      </w:r>
      <w:r>
        <w:rPr>
          <w:color w:val="1F2228"/>
          <w:spacing w:val="-1"/>
          <w:sz w:val="24"/>
        </w:rPr>
        <w:t xml:space="preserve"> </w:t>
      </w:r>
      <w:r>
        <w:rPr>
          <w:color w:val="1F2228"/>
          <w:sz w:val="24"/>
        </w:rPr>
        <w:t>up</w:t>
      </w:r>
      <w:r>
        <w:rPr>
          <w:color w:val="1F2228"/>
          <w:spacing w:val="-3"/>
          <w:sz w:val="24"/>
        </w:rPr>
        <w:t xml:space="preserve"> </w:t>
      </w:r>
      <w:r>
        <w:rPr>
          <w:color w:val="1F2228"/>
          <w:sz w:val="24"/>
        </w:rPr>
        <w:t>GitLab</w:t>
      </w:r>
      <w:r>
        <w:rPr>
          <w:color w:val="1F2228"/>
          <w:spacing w:val="-1"/>
          <w:sz w:val="24"/>
        </w:rPr>
        <w:t xml:space="preserve"> </w:t>
      </w:r>
      <w:r>
        <w:rPr>
          <w:color w:val="1F2228"/>
          <w:sz w:val="24"/>
        </w:rPr>
        <w:t>runners</w:t>
      </w:r>
      <w:r>
        <w:rPr>
          <w:color w:val="1F2228"/>
          <w:spacing w:val="-4"/>
          <w:sz w:val="24"/>
        </w:rPr>
        <w:t xml:space="preserve"> </w:t>
      </w:r>
      <w:r>
        <w:rPr>
          <w:color w:val="1F2228"/>
          <w:sz w:val="24"/>
        </w:rPr>
        <w:t>to</w:t>
      </w:r>
      <w:r>
        <w:rPr>
          <w:color w:val="1F2228"/>
          <w:spacing w:val="-1"/>
          <w:sz w:val="24"/>
        </w:rPr>
        <w:t xml:space="preserve"> </w:t>
      </w:r>
      <w:r>
        <w:rPr>
          <w:color w:val="1F2228"/>
          <w:sz w:val="24"/>
        </w:rPr>
        <w:t>execute</w:t>
      </w:r>
      <w:r>
        <w:rPr>
          <w:color w:val="1F2228"/>
          <w:spacing w:val="-4"/>
          <w:sz w:val="24"/>
        </w:rPr>
        <w:t xml:space="preserve"> </w:t>
      </w:r>
      <w:r>
        <w:rPr>
          <w:color w:val="1F2228"/>
          <w:sz w:val="24"/>
        </w:rPr>
        <w:t>the</w:t>
      </w:r>
      <w:r>
        <w:rPr>
          <w:color w:val="1F2228"/>
          <w:spacing w:val="-3"/>
          <w:sz w:val="24"/>
        </w:rPr>
        <w:t xml:space="preserve"> </w:t>
      </w:r>
      <w:r>
        <w:rPr>
          <w:color w:val="1F2228"/>
          <w:sz w:val="24"/>
        </w:rPr>
        <w:t>CI/CD</w:t>
      </w:r>
      <w:r>
        <w:rPr>
          <w:color w:val="1F2228"/>
          <w:spacing w:val="-2"/>
          <w:sz w:val="24"/>
        </w:rPr>
        <w:t xml:space="preserve"> jobs.</w:t>
      </w:r>
    </w:p>
    <w:p w:rsidR="00D770FF" w:rsidRDefault="00285AEA">
      <w:pPr>
        <w:pStyle w:val="ListParagraph"/>
        <w:numPr>
          <w:ilvl w:val="0"/>
          <w:numId w:val="10"/>
        </w:numPr>
        <w:tabs>
          <w:tab w:val="left" w:pos="183"/>
        </w:tabs>
        <w:spacing w:before="278"/>
        <w:ind w:left="183" w:hanging="160"/>
        <w:rPr>
          <w:sz w:val="24"/>
        </w:rPr>
      </w:pPr>
      <w:r>
        <w:rPr>
          <w:b/>
          <w:color w:val="1F2228"/>
          <w:sz w:val="24"/>
        </w:rPr>
        <w:t>Commit</w:t>
      </w:r>
      <w:r>
        <w:rPr>
          <w:b/>
          <w:color w:val="1F2228"/>
          <w:spacing w:val="-1"/>
          <w:sz w:val="24"/>
        </w:rPr>
        <w:t xml:space="preserve"> </w:t>
      </w:r>
      <w:r>
        <w:rPr>
          <w:b/>
          <w:color w:val="1F2228"/>
          <w:sz w:val="24"/>
        </w:rPr>
        <w:t>code:</w:t>
      </w:r>
      <w:r>
        <w:rPr>
          <w:b/>
          <w:color w:val="1F2228"/>
          <w:spacing w:val="-3"/>
          <w:sz w:val="24"/>
        </w:rPr>
        <w:t xml:space="preserve"> </w:t>
      </w:r>
      <w:r>
        <w:rPr>
          <w:color w:val="1F2228"/>
          <w:sz w:val="24"/>
        </w:rPr>
        <w:t>Push</w:t>
      </w:r>
      <w:r>
        <w:rPr>
          <w:color w:val="1F2228"/>
          <w:spacing w:val="1"/>
          <w:sz w:val="24"/>
        </w:rPr>
        <w:t xml:space="preserve"> </w:t>
      </w:r>
      <w:r>
        <w:rPr>
          <w:color w:val="1F2228"/>
          <w:sz w:val="24"/>
        </w:rPr>
        <w:t>code</w:t>
      </w:r>
      <w:r>
        <w:rPr>
          <w:color w:val="1F2228"/>
          <w:spacing w:val="-3"/>
          <w:sz w:val="24"/>
        </w:rPr>
        <w:t xml:space="preserve"> </w:t>
      </w:r>
      <w:r>
        <w:rPr>
          <w:color w:val="1F2228"/>
          <w:sz w:val="24"/>
        </w:rPr>
        <w:t>changes</w:t>
      </w:r>
      <w:r>
        <w:rPr>
          <w:color w:val="1F2228"/>
          <w:spacing w:val="-4"/>
          <w:sz w:val="24"/>
        </w:rPr>
        <w:t xml:space="preserve"> </w:t>
      </w:r>
      <w:r>
        <w:rPr>
          <w:color w:val="1F2228"/>
          <w:sz w:val="24"/>
        </w:rPr>
        <w:t>to the</w:t>
      </w:r>
      <w:r>
        <w:rPr>
          <w:color w:val="1F2228"/>
          <w:spacing w:val="-3"/>
          <w:sz w:val="24"/>
        </w:rPr>
        <w:t xml:space="preserve"> </w:t>
      </w:r>
      <w:r>
        <w:rPr>
          <w:color w:val="1F2228"/>
          <w:sz w:val="24"/>
        </w:rPr>
        <w:t xml:space="preserve">GitLab </w:t>
      </w:r>
      <w:r>
        <w:rPr>
          <w:color w:val="1F2228"/>
          <w:spacing w:val="-2"/>
          <w:sz w:val="24"/>
        </w:rPr>
        <w:t>repository.</w:t>
      </w:r>
    </w:p>
    <w:p w:rsidR="00D770FF" w:rsidRDefault="00285AEA">
      <w:pPr>
        <w:pStyle w:val="ListParagraph"/>
        <w:numPr>
          <w:ilvl w:val="0"/>
          <w:numId w:val="10"/>
        </w:numPr>
        <w:tabs>
          <w:tab w:val="left" w:pos="247"/>
        </w:tabs>
        <w:ind w:right="30" w:firstLine="64"/>
        <w:rPr>
          <w:sz w:val="24"/>
        </w:rPr>
      </w:pPr>
      <w:r>
        <w:rPr>
          <w:b/>
          <w:color w:val="1F2228"/>
          <w:sz w:val="24"/>
        </w:rPr>
        <w:t>Run</w:t>
      </w:r>
      <w:r>
        <w:rPr>
          <w:b/>
          <w:color w:val="1F2228"/>
          <w:spacing w:val="-3"/>
          <w:sz w:val="24"/>
        </w:rPr>
        <w:t xml:space="preserve"> </w:t>
      </w:r>
      <w:r>
        <w:rPr>
          <w:b/>
          <w:color w:val="1F2228"/>
          <w:sz w:val="24"/>
        </w:rPr>
        <w:t>the</w:t>
      </w:r>
      <w:r>
        <w:rPr>
          <w:b/>
          <w:color w:val="1F2228"/>
          <w:spacing w:val="-2"/>
          <w:sz w:val="24"/>
        </w:rPr>
        <w:t xml:space="preserve"> </w:t>
      </w:r>
      <w:r>
        <w:rPr>
          <w:b/>
          <w:color w:val="1F2228"/>
          <w:sz w:val="24"/>
        </w:rPr>
        <w:t>pipeline:</w:t>
      </w:r>
      <w:r>
        <w:rPr>
          <w:b/>
          <w:color w:val="1F2228"/>
          <w:spacing w:val="-3"/>
          <w:sz w:val="24"/>
        </w:rPr>
        <w:t xml:space="preserve"> </w:t>
      </w:r>
      <w:r>
        <w:rPr>
          <w:color w:val="1F2228"/>
          <w:sz w:val="24"/>
        </w:rPr>
        <w:t>GitLab</w:t>
      </w:r>
      <w:r>
        <w:rPr>
          <w:color w:val="1F2228"/>
          <w:spacing w:val="-2"/>
          <w:sz w:val="24"/>
        </w:rPr>
        <w:t xml:space="preserve"> </w:t>
      </w:r>
      <w:r>
        <w:rPr>
          <w:color w:val="1F2228"/>
          <w:sz w:val="24"/>
        </w:rPr>
        <w:t>CI/CD</w:t>
      </w:r>
      <w:r>
        <w:rPr>
          <w:color w:val="1F2228"/>
          <w:spacing w:val="-3"/>
          <w:sz w:val="24"/>
        </w:rPr>
        <w:t xml:space="preserve"> </w:t>
      </w:r>
      <w:r>
        <w:rPr>
          <w:color w:val="1F2228"/>
          <w:sz w:val="24"/>
        </w:rPr>
        <w:t>will</w:t>
      </w:r>
      <w:r>
        <w:rPr>
          <w:color w:val="1F2228"/>
          <w:spacing w:val="-4"/>
          <w:sz w:val="24"/>
        </w:rPr>
        <w:t xml:space="preserve"> </w:t>
      </w:r>
      <w:r>
        <w:rPr>
          <w:color w:val="1F2228"/>
          <w:sz w:val="24"/>
        </w:rPr>
        <w:t>automatically</w:t>
      </w:r>
      <w:r>
        <w:rPr>
          <w:color w:val="1F2228"/>
          <w:spacing w:val="-5"/>
          <w:sz w:val="24"/>
        </w:rPr>
        <w:t xml:space="preserve"> </w:t>
      </w:r>
      <w:r>
        <w:rPr>
          <w:color w:val="1F2228"/>
          <w:sz w:val="24"/>
        </w:rPr>
        <w:t>trigger</w:t>
      </w:r>
      <w:r>
        <w:rPr>
          <w:color w:val="1F2228"/>
          <w:spacing w:val="-2"/>
          <w:sz w:val="24"/>
        </w:rPr>
        <w:t xml:space="preserve"> </w:t>
      </w:r>
      <w:r>
        <w:rPr>
          <w:color w:val="1F2228"/>
          <w:sz w:val="24"/>
        </w:rPr>
        <w:t>the</w:t>
      </w:r>
      <w:r>
        <w:rPr>
          <w:color w:val="1F2228"/>
          <w:spacing w:val="-4"/>
          <w:sz w:val="24"/>
        </w:rPr>
        <w:t xml:space="preserve"> </w:t>
      </w:r>
      <w:r>
        <w:rPr>
          <w:color w:val="1F2228"/>
          <w:sz w:val="24"/>
        </w:rPr>
        <w:t>pipeline</w:t>
      </w:r>
      <w:r>
        <w:rPr>
          <w:color w:val="1F2228"/>
          <w:spacing w:val="-4"/>
          <w:sz w:val="24"/>
        </w:rPr>
        <w:t xml:space="preserve"> </w:t>
      </w:r>
      <w:r>
        <w:rPr>
          <w:color w:val="1F2228"/>
          <w:sz w:val="24"/>
        </w:rPr>
        <w:t>based</w:t>
      </w:r>
      <w:r>
        <w:rPr>
          <w:color w:val="1F2228"/>
          <w:spacing w:val="-2"/>
          <w:sz w:val="24"/>
        </w:rPr>
        <w:t xml:space="preserve"> </w:t>
      </w:r>
      <w:r>
        <w:rPr>
          <w:color w:val="1F2228"/>
          <w:sz w:val="24"/>
        </w:rPr>
        <w:t>on</w:t>
      </w:r>
      <w:r>
        <w:rPr>
          <w:color w:val="1F2228"/>
          <w:spacing w:val="-2"/>
          <w:sz w:val="24"/>
        </w:rPr>
        <w:t xml:space="preserve"> </w:t>
      </w:r>
      <w:r>
        <w:rPr>
          <w:color w:val="1F2228"/>
          <w:sz w:val="24"/>
        </w:rPr>
        <w:t>the configuration in the .gitlab-ci.yml file.</w:t>
      </w:r>
    </w:p>
    <w:p w:rsidR="00D770FF" w:rsidRDefault="00285AEA">
      <w:pPr>
        <w:pStyle w:val="ListParagraph"/>
        <w:numPr>
          <w:ilvl w:val="0"/>
          <w:numId w:val="10"/>
        </w:numPr>
        <w:tabs>
          <w:tab w:val="left" w:pos="183"/>
        </w:tabs>
        <w:ind w:right="39" w:firstLine="0"/>
        <w:rPr>
          <w:sz w:val="24"/>
        </w:rPr>
      </w:pPr>
      <w:r>
        <w:rPr>
          <w:b/>
          <w:color w:val="1F2228"/>
          <w:sz w:val="24"/>
        </w:rPr>
        <w:t>Monitor</w:t>
      </w:r>
      <w:r>
        <w:rPr>
          <w:b/>
          <w:color w:val="1F2228"/>
          <w:spacing w:val="-2"/>
          <w:sz w:val="24"/>
        </w:rPr>
        <w:t xml:space="preserve"> </w:t>
      </w:r>
      <w:r>
        <w:rPr>
          <w:b/>
          <w:color w:val="1F2228"/>
          <w:sz w:val="24"/>
        </w:rPr>
        <w:t>pipeline:</w:t>
      </w:r>
      <w:r>
        <w:rPr>
          <w:b/>
          <w:color w:val="1F2228"/>
          <w:spacing w:val="-5"/>
          <w:sz w:val="24"/>
        </w:rPr>
        <w:t xml:space="preserve"> </w:t>
      </w:r>
      <w:r>
        <w:rPr>
          <w:color w:val="1F2228"/>
          <w:sz w:val="24"/>
        </w:rPr>
        <w:t>Use</w:t>
      </w:r>
      <w:r>
        <w:rPr>
          <w:color w:val="1F2228"/>
          <w:spacing w:val="-5"/>
          <w:sz w:val="24"/>
        </w:rPr>
        <w:t xml:space="preserve"> </w:t>
      </w:r>
      <w:r>
        <w:rPr>
          <w:color w:val="1F2228"/>
          <w:sz w:val="24"/>
        </w:rPr>
        <w:t>the</w:t>
      </w:r>
      <w:r>
        <w:rPr>
          <w:color w:val="1F2228"/>
          <w:spacing w:val="-5"/>
          <w:sz w:val="24"/>
        </w:rPr>
        <w:t xml:space="preserve"> </w:t>
      </w:r>
      <w:r>
        <w:rPr>
          <w:color w:val="1F2228"/>
          <w:sz w:val="24"/>
        </w:rPr>
        <w:t>GitLab</w:t>
      </w:r>
      <w:r>
        <w:rPr>
          <w:color w:val="1F2228"/>
          <w:spacing w:val="-3"/>
          <w:sz w:val="24"/>
        </w:rPr>
        <w:t xml:space="preserve"> </w:t>
      </w:r>
      <w:r>
        <w:rPr>
          <w:color w:val="1F2228"/>
          <w:sz w:val="24"/>
        </w:rPr>
        <w:t>CI/CD</w:t>
      </w:r>
      <w:r>
        <w:rPr>
          <w:color w:val="1F2228"/>
          <w:spacing w:val="-4"/>
          <w:sz w:val="24"/>
        </w:rPr>
        <w:t xml:space="preserve"> </w:t>
      </w:r>
      <w:r>
        <w:rPr>
          <w:color w:val="1F2228"/>
          <w:sz w:val="24"/>
        </w:rPr>
        <w:t>dashboard</w:t>
      </w:r>
      <w:r>
        <w:rPr>
          <w:color w:val="1F2228"/>
          <w:spacing w:val="-3"/>
          <w:sz w:val="24"/>
        </w:rPr>
        <w:t xml:space="preserve"> </w:t>
      </w:r>
      <w:r>
        <w:rPr>
          <w:color w:val="1F2228"/>
          <w:sz w:val="24"/>
        </w:rPr>
        <w:t>to</w:t>
      </w:r>
      <w:r>
        <w:rPr>
          <w:color w:val="1F2228"/>
          <w:spacing w:val="-3"/>
          <w:sz w:val="24"/>
        </w:rPr>
        <w:t xml:space="preserve"> </w:t>
      </w:r>
      <w:r>
        <w:rPr>
          <w:color w:val="1F2228"/>
          <w:sz w:val="24"/>
        </w:rPr>
        <w:t>monitor</w:t>
      </w:r>
      <w:r>
        <w:rPr>
          <w:color w:val="1F2228"/>
          <w:spacing w:val="-3"/>
          <w:sz w:val="24"/>
        </w:rPr>
        <w:t xml:space="preserve"> </w:t>
      </w:r>
      <w:r>
        <w:rPr>
          <w:color w:val="1F2228"/>
          <w:sz w:val="24"/>
        </w:rPr>
        <w:t>pipeline</w:t>
      </w:r>
      <w:r>
        <w:rPr>
          <w:color w:val="1F2228"/>
          <w:spacing w:val="-5"/>
          <w:sz w:val="24"/>
        </w:rPr>
        <w:t xml:space="preserve"> </w:t>
      </w:r>
      <w:r>
        <w:rPr>
          <w:color w:val="1F2228"/>
          <w:sz w:val="24"/>
        </w:rPr>
        <w:t>status,</w:t>
      </w:r>
      <w:r>
        <w:rPr>
          <w:color w:val="1F2228"/>
          <w:spacing w:val="-3"/>
          <w:sz w:val="24"/>
        </w:rPr>
        <w:t xml:space="preserve"> </w:t>
      </w:r>
      <w:r>
        <w:rPr>
          <w:color w:val="1F2228"/>
          <w:sz w:val="24"/>
        </w:rPr>
        <w:t>view logs, and manage artifacts.</w:t>
      </w:r>
    </w:p>
    <w:p w:rsidR="00D770FF" w:rsidRDefault="00285AEA">
      <w:pPr>
        <w:pStyle w:val="ListParagraph"/>
        <w:numPr>
          <w:ilvl w:val="0"/>
          <w:numId w:val="17"/>
        </w:numPr>
        <w:tabs>
          <w:tab w:val="left" w:pos="743"/>
          <w:tab w:val="left" w:pos="1463"/>
        </w:tabs>
        <w:spacing w:before="279"/>
        <w:ind w:right="455" w:hanging="360"/>
        <w:rPr>
          <w:color w:val="1F2228"/>
          <w:sz w:val="24"/>
        </w:rPr>
      </w:pPr>
      <w:r>
        <w:rPr>
          <w:b/>
          <w:color w:val="1F2228"/>
          <w:sz w:val="24"/>
        </w:rPr>
        <w:t xml:space="preserve">Question: </w:t>
      </w:r>
      <w:r>
        <w:rPr>
          <w:color w:val="1F2228"/>
          <w:sz w:val="24"/>
        </w:rPr>
        <w:t xml:space="preserve">What is the purpose of a PersistentVolumeClaim (PVC) in </w:t>
      </w:r>
      <w:r>
        <w:rPr>
          <w:color w:val="1F2228"/>
          <w:spacing w:val="-2"/>
          <w:sz w:val="24"/>
        </w:rPr>
        <w:t>Kubernetes?</w:t>
      </w:r>
    </w:p>
    <w:p w:rsidR="00D770FF" w:rsidRDefault="00285AEA">
      <w:pPr>
        <w:pStyle w:val="BodyText"/>
        <w:spacing w:before="280"/>
      </w:pPr>
      <w:r>
        <w:rPr>
          <w:b/>
          <w:color w:val="1F2228"/>
        </w:rPr>
        <w:t>Answer:</w:t>
      </w:r>
      <w:r>
        <w:rPr>
          <w:b/>
          <w:color w:val="1F2228"/>
          <w:spacing w:val="-5"/>
        </w:rPr>
        <w:t xml:space="preserve"> </w:t>
      </w:r>
      <w:r>
        <w:rPr>
          <w:color w:val="1F2228"/>
        </w:rPr>
        <w:t>A</w:t>
      </w:r>
      <w:r>
        <w:rPr>
          <w:color w:val="1F2228"/>
          <w:spacing w:val="-3"/>
        </w:rPr>
        <w:t xml:space="preserve"> </w:t>
      </w:r>
      <w:r>
        <w:rPr>
          <w:color w:val="1F2228"/>
        </w:rPr>
        <w:t>PersistentVolumeClaim</w:t>
      </w:r>
      <w:r>
        <w:rPr>
          <w:color w:val="1F2228"/>
          <w:spacing w:val="-5"/>
        </w:rPr>
        <w:t xml:space="preserve"> </w:t>
      </w:r>
      <w:r>
        <w:rPr>
          <w:color w:val="1F2228"/>
        </w:rPr>
        <w:t>(PVC)</w:t>
      </w:r>
      <w:r>
        <w:rPr>
          <w:color w:val="1F2228"/>
          <w:spacing w:val="-2"/>
        </w:rPr>
        <w:t xml:space="preserve"> </w:t>
      </w:r>
      <w:r>
        <w:rPr>
          <w:color w:val="1F2228"/>
        </w:rPr>
        <w:t>in</w:t>
      </w:r>
      <w:r>
        <w:rPr>
          <w:color w:val="1F2228"/>
          <w:spacing w:val="-3"/>
        </w:rPr>
        <w:t xml:space="preserve"> </w:t>
      </w:r>
      <w:r>
        <w:rPr>
          <w:color w:val="1F2228"/>
        </w:rPr>
        <w:t>Kubernetes</w:t>
      </w:r>
      <w:r>
        <w:rPr>
          <w:color w:val="1F2228"/>
          <w:spacing w:val="-6"/>
        </w:rPr>
        <w:t xml:space="preserve"> </w:t>
      </w:r>
      <w:r>
        <w:rPr>
          <w:color w:val="1F2228"/>
        </w:rPr>
        <w:t>is</w:t>
      </w:r>
      <w:r>
        <w:rPr>
          <w:color w:val="1F2228"/>
          <w:spacing w:val="-6"/>
        </w:rPr>
        <w:t xml:space="preserve"> </w:t>
      </w:r>
      <w:r>
        <w:rPr>
          <w:color w:val="1F2228"/>
        </w:rPr>
        <w:t>a</w:t>
      </w:r>
      <w:r>
        <w:rPr>
          <w:color w:val="1F2228"/>
          <w:spacing w:val="-2"/>
        </w:rPr>
        <w:t xml:space="preserve"> </w:t>
      </w:r>
      <w:r>
        <w:rPr>
          <w:color w:val="1F2228"/>
        </w:rPr>
        <w:t>request</w:t>
      </w:r>
      <w:r>
        <w:rPr>
          <w:color w:val="1F2228"/>
          <w:spacing w:val="-2"/>
        </w:rPr>
        <w:t xml:space="preserve"> </w:t>
      </w:r>
      <w:r>
        <w:rPr>
          <w:color w:val="1F2228"/>
        </w:rPr>
        <w:t>for</w:t>
      </w:r>
      <w:r>
        <w:rPr>
          <w:color w:val="1F2228"/>
          <w:spacing w:val="-4"/>
        </w:rPr>
        <w:t xml:space="preserve"> </w:t>
      </w:r>
      <w:r>
        <w:rPr>
          <w:color w:val="1F2228"/>
        </w:rPr>
        <w:t>storage by a user. It allows users to dynamically provision storage resources without having to manage the un</w:t>
      </w:r>
      <w:r>
        <w:rPr>
          <w:color w:val="1F2228"/>
        </w:rPr>
        <w:t>derlying PersistentVolume (PV). PVCs abstract the storage details and provide a way for pods to consume persistent storage.</w:t>
      </w:r>
    </w:p>
    <w:p w:rsidR="00D770FF" w:rsidRDefault="00285AEA">
      <w:pPr>
        <w:pStyle w:val="ListParagraph"/>
        <w:numPr>
          <w:ilvl w:val="0"/>
          <w:numId w:val="17"/>
        </w:numPr>
        <w:tabs>
          <w:tab w:val="left" w:pos="1463"/>
        </w:tabs>
        <w:ind w:left="1463"/>
        <w:rPr>
          <w:color w:val="1F2228"/>
          <w:sz w:val="24"/>
        </w:rPr>
      </w:pPr>
      <w:r>
        <w:rPr>
          <w:b/>
          <w:color w:val="1F2228"/>
          <w:sz w:val="24"/>
        </w:rPr>
        <w:t>Question:</w:t>
      </w:r>
      <w:r>
        <w:rPr>
          <w:b/>
          <w:color w:val="1F2228"/>
          <w:spacing w:val="-2"/>
          <w:sz w:val="24"/>
        </w:rPr>
        <w:t xml:space="preserve"> </w:t>
      </w:r>
      <w:r>
        <w:rPr>
          <w:color w:val="1F2228"/>
          <w:sz w:val="24"/>
        </w:rPr>
        <w:t>How</w:t>
      </w:r>
      <w:r>
        <w:rPr>
          <w:color w:val="1F2228"/>
          <w:spacing w:val="-3"/>
          <w:sz w:val="24"/>
        </w:rPr>
        <w:t xml:space="preserve"> </w:t>
      </w:r>
      <w:r>
        <w:rPr>
          <w:color w:val="1F2228"/>
          <w:sz w:val="24"/>
        </w:rPr>
        <w:t>do</w:t>
      </w:r>
      <w:r>
        <w:rPr>
          <w:color w:val="1F2228"/>
          <w:spacing w:val="-1"/>
          <w:sz w:val="24"/>
        </w:rPr>
        <w:t xml:space="preserve"> </w:t>
      </w:r>
      <w:r>
        <w:rPr>
          <w:color w:val="1F2228"/>
          <w:sz w:val="24"/>
        </w:rPr>
        <w:t>you</w:t>
      </w:r>
      <w:r>
        <w:rPr>
          <w:color w:val="1F2228"/>
          <w:spacing w:val="1"/>
          <w:sz w:val="24"/>
        </w:rPr>
        <w:t xml:space="preserve"> </w:t>
      </w:r>
      <w:r>
        <w:rPr>
          <w:color w:val="1F2228"/>
          <w:sz w:val="24"/>
        </w:rPr>
        <w:t>use</w:t>
      </w:r>
      <w:r>
        <w:rPr>
          <w:color w:val="1F2228"/>
          <w:spacing w:val="-2"/>
          <w:sz w:val="24"/>
        </w:rPr>
        <w:t xml:space="preserve"> </w:t>
      </w:r>
      <w:r>
        <w:rPr>
          <w:color w:val="1F2228"/>
          <w:sz w:val="24"/>
        </w:rPr>
        <w:t>Jenkins</w:t>
      </w:r>
      <w:r>
        <w:rPr>
          <w:color w:val="1F2228"/>
          <w:spacing w:val="-3"/>
          <w:sz w:val="24"/>
        </w:rPr>
        <w:t xml:space="preserve"> </w:t>
      </w:r>
      <w:r>
        <w:rPr>
          <w:color w:val="1F2228"/>
          <w:sz w:val="24"/>
        </w:rPr>
        <w:t>for</w:t>
      </w:r>
      <w:r>
        <w:rPr>
          <w:color w:val="1F2228"/>
          <w:spacing w:val="-2"/>
          <w:sz w:val="24"/>
        </w:rPr>
        <w:t xml:space="preserve"> </w:t>
      </w:r>
      <w:r>
        <w:rPr>
          <w:color w:val="1F2228"/>
          <w:sz w:val="24"/>
        </w:rPr>
        <w:t>blue-green</w:t>
      </w:r>
      <w:r>
        <w:rPr>
          <w:color w:val="1F2228"/>
          <w:spacing w:val="-1"/>
          <w:sz w:val="24"/>
        </w:rPr>
        <w:t xml:space="preserve"> </w:t>
      </w:r>
      <w:r>
        <w:rPr>
          <w:color w:val="1F2228"/>
          <w:spacing w:val="-2"/>
          <w:sz w:val="24"/>
        </w:rPr>
        <w:t>deployments?</w:t>
      </w:r>
    </w:p>
    <w:p w:rsidR="00D770FF" w:rsidRDefault="00285AEA">
      <w:pPr>
        <w:pStyle w:val="BodyText"/>
        <w:spacing w:before="278"/>
      </w:pPr>
      <w:r>
        <w:rPr>
          <w:b/>
          <w:color w:val="1F2228"/>
        </w:rPr>
        <w:t>Answer:</w:t>
      </w:r>
      <w:r>
        <w:rPr>
          <w:b/>
          <w:color w:val="1F2228"/>
          <w:spacing w:val="-3"/>
        </w:rPr>
        <w:t xml:space="preserve"> </w:t>
      </w:r>
      <w:r>
        <w:rPr>
          <w:color w:val="1F2228"/>
        </w:rPr>
        <w:t>To</w:t>
      </w:r>
      <w:r>
        <w:rPr>
          <w:color w:val="1F2228"/>
          <w:spacing w:val="-2"/>
        </w:rPr>
        <w:t xml:space="preserve"> </w:t>
      </w:r>
      <w:r>
        <w:rPr>
          <w:color w:val="1F2228"/>
        </w:rPr>
        <w:t>use</w:t>
      </w:r>
      <w:r>
        <w:rPr>
          <w:color w:val="1F2228"/>
          <w:spacing w:val="-3"/>
        </w:rPr>
        <w:t xml:space="preserve"> </w:t>
      </w:r>
      <w:r>
        <w:rPr>
          <w:color w:val="1F2228"/>
        </w:rPr>
        <w:t>Jenkins</w:t>
      </w:r>
      <w:r>
        <w:rPr>
          <w:color w:val="1F2228"/>
          <w:spacing w:val="-3"/>
        </w:rPr>
        <w:t xml:space="preserve"> </w:t>
      </w:r>
      <w:r>
        <w:rPr>
          <w:color w:val="1F2228"/>
        </w:rPr>
        <w:t>for</w:t>
      </w:r>
      <w:r>
        <w:rPr>
          <w:color w:val="1F2228"/>
          <w:spacing w:val="-2"/>
        </w:rPr>
        <w:t xml:space="preserve"> </w:t>
      </w:r>
      <w:r>
        <w:rPr>
          <w:color w:val="1F2228"/>
        </w:rPr>
        <w:t>blue-green</w:t>
      </w:r>
      <w:r>
        <w:rPr>
          <w:color w:val="1F2228"/>
          <w:spacing w:val="-1"/>
        </w:rPr>
        <w:t xml:space="preserve"> </w:t>
      </w:r>
      <w:r>
        <w:rPr>
          <w:color w:val="1F2228"/>
          <w:spacing w:val="-2"/>
        </w:rPr>
        <w:t>deployments:</w:t>
      </w:r>
    </w:p>
    <w:p w:rsidR="00D770FF" w:rsidRDefault="00285AEA">
      <w:pPr>
        <w:pStyle w:val="ListParagraph"/>
        <w:numPr>
          <w:ilvl w:val="1"/>
          <w:numId w:val="17"/>
        </w:numPr>
        <w:tabs>
          <w:tab w:val="left" w:pos="903"/>
        </w:tabs>
        <w:spacing w:before="282"/>
        <w:ind w:right="164" w:firstLine="0"/>
        <w:rPr>
          <w:color w:val="1F2228"/>
          <w:sz w:val="24"/>
        </w:rPr>
      </w:pPr>
      <w:r>
        <w:rPr>
          <w:b/>
          <w:color w:val="1F2228"/>
          <w:sz w:val="24"/>
        </w:rPr>
        <w:t>Create</w:t>
      </w:r>
      <w:r>
        <w:rPr>
          <w:b/>
          <w:color w:val="1F2228"/>
          <w:spacing w:val="-3"/>
          <w:sz w:val="24"/>
        </w:rPr>
        <w:t xml:space="preserve"> </w:t>
      </w:r>
      <w:r>
        <w:rPr>
          <w:b/>
          <w:color w:val="1F2228"/>
          <w:sz w:val="24"/>
        </w:rPr>
        <w:t>pipeline:</w:t>
      </w:r>
      <w:r>
        <w:rPr>
          <w:b/>
          <w:color w:val="1F2228"/>
          <w:spacing w:val="-2"/>
          <w:sz w:val="24"/>
        </w:rPr>
        <w:t xml:space="preserve"> </w:t>
      </w:r>
      <w:r>
        <w:rPr>
          <w:color w:val="1F2228"/>
          <w:sz w:val="24"/>
        </w:rPr>
        <w:t>Define</w:t>
      </w:r>
      <w:r>
        <w:rPr>
          <w:color w:val="1F2228"/>
          <w:spacing w:val="-5"/>
          <w:sz w:val="24"/>
        </w:rPr>
        <w:t xml:space="preserve"> </w:t>
      </w:r>
      <w:r>
        <w:rPr>
          <w:color w:val="1F2228"/>
          <w:sz w:val="24"/>
        </w:rPr>
        <w:t>a</w:t>
      </w:r>
      <w:r>
        <w:rPr>
          <w:color w:val="1F2228"/>
          <w:spacing w:val="-4"/>
          <w:sz w:val="24"/>
        </w:rPr>
        <w:t xml:space="preserve"> </w:t>
      </w:r>
      <w:r>
        <w:rPr>
          <w:color w:val="1F2228"/>
          <w:sz w:val="24"/>
        </w:rPr>
        <w:t>Jenkins</w:t>
      </w:r>
      <w:r>
        <w:rPr>
          <w:color w:val="1F2228"/>
          <w:spacing w:val="-5"/>
          <w:sz w:val="24"/>
        </w:rPr>
        <w:t xml:space="preserve"> </w:t>
      </w:r>
      <w:r>
        <w:rPr>
          <w:color w:val="1F2228"/>
          <w:sz w:val="24"/>
        </w:rPr>
        <w:t>pipeline</w:t>
      </w:r>
      <w:r>
        <w:rPr>
          <w:color w:val="1F2228"/>
          <w:spacing w:val="-2"/>
          <w:sz w:val="24"/>
        </w:rPr>
        <w:t xml:space="preserve"> </w:t>
      </w:r>
      <w:r>
        <w:rPr>
          <w:color w:val="1F2228"/>
          <w:sz w:val="24"/>
        </w:rPr>
        <w:t>with</w:t>
      </w:r>
      <w:r>
        <w:rPr>
          <w:color w:val="1F2228"/>
          <w:spacing w:val="-4"/>
          <w:sz w:val="24"/>
        </w:rPr>
        <w:t xml:space="preserve"> </w:t>
      </w:r>
      <w:r>
        <w:rPr>
          <w:color w:val="1F2228"/>
          <w:sz w:val="24"/>
        </w:rPr>
        <w:t>stages</w:t>
      </w:r>
      <w:r>
        <w:rPr>
          <w:color w:val="1F2228"/>
          <w:spacing w:val="-3"/>
          <w:sz w:val="24"/>
        </w:rPr>
        <w:t xml:space="preserve"> </w:t>
      </w:r>
      <w:r>
        <w:rPr>
          <w:color w:val="1F2228"/>
          <w:sz w:val="24"/>
        </w:rPr>
        <w:t>for</w:t>
      </w:r>
      <w:r>
        <w:rPr>
          <w:color w:val="1F2228"/>
          <w:spacing w:val="-4"/>
          <w:sz w:val="24"/>
        </w:rPr>
        <w:t xml:space="preserve"> </w:t>
      </w:r>
      <w:r>
        <w:rPr>
          <w:color w:val="1F2228"/>
          <w:sz w:val="24"/>
        </w:rPr>
        <w:t>deploying</w:t>
      </w:r>
      <w:r>
        <w:rPr>
          <w:color w:val="1F2228"/>
          <w:spacing w:val="-3"/>
          <w:sz w:val="24"/>
        </w:rPr>
        <w:t xml:space="preserve"> </w:t>
      </w:r>
      <w:r>
        <w:rPr>
          <w:color w:val="1F2228"/>
          <w:sz w:val="24"/>
        </w:rPr>
        <w:t>to</w:t>
      </w:r>
      <w:r>
        <w:rPr>
          <w:color w:val="1F2228"/>
          <w:spacing w:val="-3"/>
          <w:sz w:val="24"/>
        </w:rPr>
        <w:t xml:space="preserve"> </w:t>
      </w:r>
      <w:r>
        <w:rPr>
          <w:color w:val="1F2228"/>
          <w:sz w:val="24"/>
        </w:rPr>
        <w:t>blue and green environments.</w:t>
      </w:r>
    </w:p>
    <w:p w:rsidR="00D770FF" w:rsidRDefault="00285AEA">
      <w:pPr>
        <w:pStyle w:val="ListParagraph"/>
        <w:numPr>
          <w:ilvl w:val="1"/>
          <w:numId w:val="17"/>
        </w:numPr>
        <w:tabs>
          <w:tab w:val="left" w:pos="903"/>
        </w:tabs>
        <w:spacing w:before="280"/>
        <w:ind w:right="290" w:firstLine="0"/>
        <w:rPr>
          <w:color w:val="1F2228"/>
          <w:sz w:val="24"/>
        </w:rPr>
      </w:pPr>
      <w:r>
        <w:rPr>
          <w:b/>
          <w:color w:val="1F2228"/>
          <w:sz w:val="24"/>
        </w:rPr>
        <w:t>Deploy</w:t>
      </w:r>
      <w:r>
        <w:rPr>
          <w:b/>
          <w:color w:val="1F2228"/>
          <w:spacing w:val="-3"/>
          <w:sz w:val="24"/>
        </w:rPr>
        <w:t xml:space="preserve"> </w:t>
      </w:r>
      <w:r>
        <w:rPr>
          <w:b/>
          <w:color w:val="1F2228"/>
          <w:sz w:val="24"/>
        </w:rPr>
        <w:t>to</w:t>
      </w:r>
      <w:r>
        <w:rPr>
          <w:b/>
          <w:color w:val="1F2228"/>
          <w:spacing w:val="-3"/>
          <w:sz w:val="24"/>
        </w:rPr>
        <w:t xml:space="preserve"> </w:t>
      </w:r>
      <w:r>
        <w:rPr>
          <w:b/>
          <w:color w:val="1F2228"/>
          <w:sz w:val="24"/>
        </w:rPr>
        <w:t>green</w:t>
      </w:r>
      <w:r>
        <w:rPr>
          <w:b/>
          <w:color w:val="1F2228"/>
          <w:spacing w:val="-4"/>
          <w:sz w:val="24"/>
        </w:rPr>
        <w:t xml:space="preserve"> </w:t>
      </w:r>
      <w:r>
        <w:rPr>
          <w:b/>
          <w:color w:val="1F2228"/>
          <w:sz w:val="24"/>
        </w:rPr>
        <w:t>environment:</w:t>
      </w:r>
      <w:r>
        <w:rPr>
          <w:b/>
          <w:color w:val="1F2228"/>
          <w:spacing w:val="-1"/>
          <w:sz w:val="24"/>
        </w:rPr>
        <w:t xml:space="preserve"> </w:t>
      </w:r>
      <w:r>
        <w:rPr>
          <w:color w:val="1F2228"/>
          <w:sz w:val="24"/>
        </w:rPr>
        <w:t>Deploy</w:t>
      </w:r>
      <w:r>
        <w:rPr>
          <w:color w:val="1F2228"/>
          <w:spacing w:val="-5"/>
          <w:sz w:val="24"/>
        </w:rPr>
        <w:t xml:space="preserve"> </w:t>
      </w:r>
      <w:r>
        <w:rPr>
          <w:color w:val="1F2228"/>
          <w:sz w:val="24"/>
        </w:rPr>
        <w:t>the</w:t>
      </w:r>
      <w:r>
        <w:rPr>
          <w:color w:val="1F2228"/>
          <w:spacing w:val="-3"/>
          <w:sz w:val="24"/>
        </w:rPr>
        <w:t xml:space="preserve"> </w:t>
      </w:r>
      <w:r>
        <w:rPr>
          <w:color w:val="1F2228"/>
          <w:sz w:val="24"/>
        </w:rPr>
        <w:t>new</w:t>
      </w:r>
      <w:r>
        <w:rPr>
          <w:color w:val="1F2228"/>
          <w:spacing w:val="-5"/>
          <w:sz w:val="24"/>
        </w:rPr>
        <w:t xml:space="preserve"> </w:t>
      </w:r>
      <w:r>
        <w:rPr>
          <w:color w:val="1F2228"/>
          <w:sz w:val="24"/>
        </w:rPr>
        <w:t>version</w:t>
      </w:r>
      <w:r>
        <w:rPr>
          <w:color w:val="1F2228"/>
          <w:spacing w:val="-3"/>
          <w:sz w:val="24"/>
        </w:rPr>
        <w:t xml:space="preserve"> </w:t>
      </w:r>
      <w:r>
        <w:rPr>
          <w:color w:val="1F2228"/>
          <w:sz w:val="24"/>
        </w:rPr>
        <w:t>of</w:t>
      </w:r>
      <w:r>
        <w:rPr>
          <w:color w:val="1F2228"/>
          <w:spacing w:val="-5"/>
          <w:sz w:val="24"/>
        </w:rPr>
        <w:t xml:space="preserve"> </w:t>
      </w:r>
      <w:r>
        <w:rPr>
          <w:color w:val="1F2228"/>
          <w:sz w:val="24"/>
        </w:rPr>
        <w:t>the</w:t>
      </w:r>
      <w:r>
        <w:rPr>
          <w:color w:val="1F2228"/>
          <w:spacing w:val="-5"/>
          <w:sz w:val="24"/>
        </w:rPr>
        <w:t xml:space="preserve"> </w:t>
      </w:r>
      <w:r>
        <w:rPr>
          <w:color w:val="1F2228"/>
          <w:sz w:val="24"/>
        </w:rPr>
        <w:t>application to the green environment while the blue environment remains live.</w:t>
      </w:r>
    </w:p>
    <w:p w:rsidR="00D770FF" w:rsidRDefault="00285AEA">
      <w:pPr>
        <w:pStyle w:val="ListParagraph"/>
        <w:numPr>
          <w:ilvl w:val="1"/>
          <w:numId w:val="17"/>
        </w:numPr>
        <w:tabs>
          <w:tab w:val="left" w:pos="903"/>
        </w:tabs>
        <w:spacing w:before="279"/>
        <w:ind w:right="1361" w:firstLine="0"/>
        <w:rPr>
          <w:color w:val="1F2228"/>
          <w:sz w:val="24"/>
        </w:rPr>
      </w:pPr>
      <w:r>
        <w:rPr>
          <w:b/>
          <w:color w:val="1F2228"/>
          <w:sz w:val="24"/>
        </w:rPr>
        <w:t>Run</w:t>
      </w:r>
      <w:r>
        <w:rPr>
          <w:b/>
          <w:color w:val="1F2228"/>
          <w:spacing w:val="-3"/>
          <w:sz w:val="24"/>
        </w:rPr>
        <w:t xml:space="preserve"> </w:t>
      </w:r>
      <w:r>
        <w:rPr>
          <w:b/>
          <w:color w:val="1F2228"/>
          <w:sz w:val="24"/>
        </w:rPr>
        <w:t>tests:</w:t>
      </w:r>
      <w:r>
        <w:rPr>
          <w:b/>
          <w:color w:val="1F2228"/>
          <w:spacing w:val="-5"/>
          <w:sz w:val="24"/>
        </w:rPr>
        <w:t xml:space="preserve"> </w:t>
      </w:r>
      <w:r>
        <w:rPr>
          <w:color w:val="1F2228"/>
          <w:sz w:val="24"/>
        </w:rPr>
        <w:t>Execute</w:t>
      </w:r>
      <w:r>
        <w:rPr>
          <w:color w:val="1F2228"/>
          <w:spacing w:val="-5"/>
          <w:sz w:val="24"/>
        </w:rPr>
        <w:t xml:space="preserve"> </w:t>
      </w:r>
      <w:r>
        <w:rPr>
          <w:color w:val="1F2228"/>
          <w:sz w:val="24"/>
        </w:rPr>
        <w:t>tests</w:t>
      </w:r>
      <w:r>
        <w:rPr>
          <w:color w:val="1F2228"/>
          <w:spacing w:val="-5"/>
          <w:sz w:val="24"/>
        </w:rPr>
        <w:t xml:space="preserve"> </w:t>
      </w:r>
      <w:r>
        <w:rPr>
          <w:color w:val="1F2228"/>
          <w:sz w:val="24"/>
        </w:rPr>
        <w:t>to</w:t>
      </w:r>
      <w:r>
        <w:rPr>
          <w:color w:val="1F2228"/>
          <w:spacing w:val="-3"/>
          <w:sz w:val="24"/>
        </w:rPr>
        <w:t xml:space="preserve"> </w:t>
      </w:r>
      <w:r>
        <w:rPr>
          <w:color w:val="1F2228"/>
          <w:sz w:val="24"/>
        </w:rPr>
        <w:t>validate</w:t>
      </w:r>
      <w:r>
        <w:rPr>
          <w:color w:val="1F2228"/>
          <w:spacing w:val="-3"/>
          <w:sz w:val="24"/>
        </w:rPr>
        <w:t xml:space="preserve"> </w:t>
      </w:r>
      <w:r>
        <w:rPr>
          <w:color w:val="1F2228"/>
          <w:sz w:val="24"/>
        </w:rPr>
        <w:t>the</w:t>
      </w:r>
      <w:r>
        <w:rPr>
          <w:color w:val="1F2228"/>
          <w:spacing w:val="-5"/>
          <w:sz w:val="24"/>
        </w:rPr>
        <w:t xml:space="preserve"> </w:t>
      </w:r>
      <w:r>
        <w:rPr>
          <w:color w:val="1F2228"/>
          <w:sz w:val="24"/>
        </w:rPr>
        <w:t>deployment</w:t>
      </w:r>
      <w:r>
        <w:rPr>
          <w:color w:val="1F2228"/>
          <w:spacing w:val="-3"/>
          <w:sz w:val="24"/>
        </w:rPr>
        <w:t xml:space="preserve"> </w:t>
      </w:r>
      <w:r>
        <w:rPr>
          <w:color w:val="1F2228"/>
          <w:sz w:val="24"/>
        </w:rPr>
        <w:t>in</w:t>
      </w:r>
      <w:r>
        <w:rPr>
          <w:color w:val="1F2228"/>
          <w:spacing w:val="-4"/>
          <w:sz w:val="24"/>
        </w:rPr>
        <w:t xml:space="preserve"> </w:t>
      </w:r>
      <w:r>
        <w:rPr>
          <w:color w:val="1F2228"/>
          <w:sz w:val="24"/>
        </w:rPr>
        <w:t>the</w:t>
      </w:r>
      <w:r>
        <w:rPr>
          <w:color w:val="1F2228"/>
          <w:spacing w:val="-5"/>
          <w:sz w:val="24"/>
        </w:rPr>
        <w:t xml:space="preserve"> </w:t>
      </w:r>
      <w:r>
        <w:rPr>
          <w:color w:val="1F2228"/>
          <w:sz w:val="24"/>
        </w:rPr>
        <w:t xml:space="preserve">green </w:t>
      </w:r>
      <w:r>
        <w:rPr>
          <w:color w:val="1F2228"/>
          <w:spacing w:val="-2"/>
          <w:sz w:val="24"/>
        </w:rPr>
        <w:t>environment.</w:t>
      </w:r>
    </w:p>
    <w:p w:rsidR="00D770FF" w:rsidRDefault="00285AEA">
      <w:pPr>
        <w:pStyle w:val="ListParagraph"/>
        <w:numPr>
          <w:ilvl w:val="1"/>
          <w:numId w:val="17"/>
        </w:numPr>
        <w:tabs>
          <w:tab w:val="left" w:pos="903"/>
        </w:tabs>
        <w:ind w:right="256" w:firstLine="0"/>
        <w:rPr>
          <w:color w:val="1F2228"/>
          <w:sz w:val="24"/>
        </w:rPr>
      </w:pPr>
      <w:r>
        <w:rPr>
          <w:b/>
          <w:color w:val="1F2228"/>
          <w:sz w:val="24"/>
        </w:rPr>
        <w:t>Switch</w:t>
      </w:r>
      <w:r>
        <w:rPr>
          <w:b/>
          <w:color w:val="1F2228"/>
          <w:spacing w:val="-3"/>
          <w:sz w:val="24"/>
        </w:rPr>
        <w:t xml:space="preserve"> </w:t>
      </w:r>
      <w:r>
        <w:rPr>
          <w:b/>
          <w:color w:val="1F2228"/>
          <w:sz w:val="24"/>
        </w:rPr>
        <w:t>traffic:</w:t>
      </w:r>
      <w:r>
        <w:rPr>
          <w:b/>
          <w:color w:val="1F2228"/>
          <w:spacing w:val="-4"/>
          <w:sz w:val="24"/>
        </w:rPr>
        <w:t xml:space="preserve"> </w:t>
      </w:r>
      <w:r>
        <w:rPr>
          <w:color w:val="1F2228"/>
          <w:sz w:val="24"/>
        </w:rPr>
        <w:t>Update</w:t>
      </w:r>
      <w:r>
        <w:rPr>
          <w:color w:val="1F2228"/>
          <w:spacing w:val="-4"/>
          <w:sz w:val="24"/>
        </w:rPr>
        <w:t xml:space="preserve"> </w:t>
      </w:r>
      <w:r>
        <w:rPr>
          <w:color w:val="1F2228"/>
          <w:sz w:val="24"/>
        </w:rPr>
        <w:t>the</w:t>
      </w:r>
      <w:r>
        <w:rPr>
          <w:color w:val="1F2228"/>
          <w:spacing w:val="-4"/>
          <w:sz w:val="24"/>
        </w:rPr>
        <w:t xml:space="preserve"> </w:t>
      </w:r>
      <w:r>
        <w:rPr>
          <w:color w:val="1F2228"/>
          <w:sz w:val="24"/>
        </w:rPr>
        <w:t>load</w:t>
      </w:r>
      <w:r>
        <w:rPr>
          <w:color w:val="1F2228"/>
          <w:spacing w:val="-3"/>
          <w:sz w:val="24"/>
        </w:rPr>
        <w:t xml:space="preserve"> </w:t>
      </w:r>
      <w:r>
        <w:rPr>
          <w:color w:val="1F2228"/>
          <w:sz w:val="24"/>
        </w:rPr>
        <w:t>balancer</w:t>
      </w:r>
      <w:r>
        <w:rPr>
          <w:color w:val="1F2228"/>
          <w:spacing w:val="-3"/>
          <w:sz w:val="24"/>
        </w:rPr>
        <w:t xml:space="preserve"> </w:t>
      </w:r>
      <w:r>
        <w:rPr>
          <w:color w:val="1F2228"/>
          <w:sz w:val="24"/>
        </w:rPr>
        <w:t>or</w:t>
      </w:r>
      <w:r>
        <w:rPr>
          <w:color w:val="1F2228"/>
          <w:spacing w:val="-2"/>
          <w:sz w:val="24"/>
        </w:rPr>
        <w:t xml:space="preserve"> </w:t>
      </w:r>
      <w:r>
        <w:rPr>
          <w:color w:val="1F2228"/>
          <w:sz w:val="24"/>
        </w:rPr>
        <w:t>DNS</w:t>
      </w:r>
      <w:r>
        <w:rPr>
          <w:color w:val="1F2228"/>
          <w:spacing w:val="-3"/>
          <w:sz w:val="24"/>
        </w:rPr>
        <w:t xml:space="preserve"> </w:t>
      </w:r>
      <w:r>
        <w:rPr>
          <w:color w:val="1F2228"/>
          <w:sz w:val="24"/>
        </w:rPr>
        <w:t>settings</w:t>
      </w:r>
      <w:r>
        <w:rPr>
          <w:color w:val="1F2228"/>
          <w:spacing w:val="-3"/>
          <w:sz w:val="24"/>
        </w:rPr>
        <w:t xml:space="preserve"> </w:t>
      </w:r>
      <w:r>
        <w:rPr>
          <w:color w:val="1F2228"/>
          <w:sz w:val="24"/>
        </w:rPr>
        <w:t>to</w:t>
      </w:r>
      <w:r>
        <w:rPr>
          <w:color w:val="1F2228"/>
          <w:spacing w:val="-3"/>
          <w:sz w:val="24"/>
        </w:rPr>
        <w:t xml:space="preserve"> </w:t>
      </w:r>
      <w:r>
        <w:rPr>
          <w:color w:val="1F2228"/>
          <w:sz w:val="24"/>
        </w:rPr>
        <w:t>route</w:t>
      </w:r>
      <w:r>
        <w:rPr>
          <w:color w:val="1F2228"/>
          <w:spacing w:val="-4"/>
          <w:sz w:val="24"/>
        </w:rPr>
        <w:t xml:space="preserve"> </w:t>
      </w:r>
      <w:r>
        <w:rPr>
          <w:color w:val="1F2228"/>
          <w:sz w:val="24"/>
        </w:rPr>
        <w:t>traffic</w:t>
      </w:r>
      <w:r>
        <w:rPr>
          <w:color w:val="1F2228"/>
          <w:spacing w:val="-4"/>
          <w:sz w:val="24"/>
        </w:rPr>
        <w:t xml:space="preserve"> </w:t>
      </w:r>
      <w:r>
        <w:rPr>
          <w:color w:val="1F2228"/>
          <w:sz w:val="24"/>
        </w:rPr>
        <w:t>to the green environment.</w:t>
      </w:r>
    </w:p>
    <w:p w:rsidR="00D770FF" w:rsidRDefault="00285AEA">
      <w:pPr>
        <w:pStyle w:val="ListParagraph"/>
        <w:numPr>
          <w:ilvl w:val="1"/>
          <w:numId w:val="17"/>
        </w:numPr>
        <w:tabs>
          <w:tab w:val="left" w:pos="903"/>
        </w:tabs>
        <w:ind w:right="290" w:firstLine="0"/>
        <w:rPr>
          <w:color w:val="1F2228"/>
          <w:sz w:val="24"/>
        </w:rPr>
      </w:pPr>
      <w:r>
        <w:rPr>
          <w:b/>
          <w:color w:val="1F2228"/>
          <w:sz w:val="24"/>
        </w:rPr>
        <w:t>Monitor</w:t>
      </w:r>
      <w:r>
        <w:rPr>
          <w:b/>
          <w:color w:val="1F2228"/>
          <w:spacing w:val="-2"/>
          <w:sz w:val="24"/>
        </w:rPr>
        <w:t xml:space="preserve"> </w:t>
      </w:r>
      <w:r>
        <w:rPr>
          <w:b/>
          <w:color w:val="1F2228"/>
          <w:sz w:val="24"/>
        </w:rPr>
        <w:t>and</w:t>
      </w:r>
      <w:r>
        <w:rPr>
          <w:b/>
          <w:color w:val="1F2228"/>
          <w:spacing w:val="-3"/>
          <w:sz w:val="24"/>
        </w:rPr>
        <w:t xml:space="preserve"> </w:t>
      </w:r>
      <w:r>
        <w:rPr>
          <w:b/>
          <w:color w:val="1F2228"/>
          <w:sz w:val="24"/>
        </w:rPr>
        <w:t>rollback:</w:t>
      </w:r>
      <w:r>
        <w:rPr>
          <w:b/>
          <w:color w:val="1F2228"/>
          <w:spacing w:val="-4"/>
          <w:sz w:val="24"/>
        </w:rPr>
        <w:t xml:space="preserve"> </w:t>
      </w:r>
      <w:r>
        <w:rPr>
          <w:color w:val="1F2228"/>
          <w:sz w:val="24"/>
        </w:rPr>
        <w:t>Monitor</w:t>
      </w:r>
      <w:r>
        <w:rPr>
          <w:color w:val="1F2228"/>
          <w:spacing w:val="-3"/>
          <w:sz w:val="24"/>
        </w:rPr>
        <w:t xml:space="preserve"> </w:t>
      </w:r>
      <w:r>
        <w:rPr>
          <w:color w:val="1F2228"/>
          <w:sz w:val="24"/>
        </w:rPr>
        <w:t>the</w:t>
      </w:r>
      <w:r>
        <w:rPr>
          <w:color w:val="1F2228"/>
          <w:spacing w:val="-5"/>
          <w:sz w:val="24"/>
        </w:rPr>
        <w:t xml:space="preserve"> </w:t>
      </w:r>
      <w:r>
        <w:rPr>
          <w:color w:val="1F2228"/>
          <w:sz w:val="24"/>
        </w:rPr>
        <w:t>green</w:t>
      </w:r>
      <w:r>
        <w:rPr>
          <w:color w:val="1F2228"/>
          <w:spacing w:val="-4"/>
          <w:sz w:val="24"/>
        </w:rPr>
        <w:t xml:space="preserve"> </w:t>
      </w:r>
      <w:r>
        <w:rPr>
          <w:color w:val="1F2228"/>
          <w:sz w:val="24"/>
        </w:rPr>
        <w:t>environment</w:t>
      </w:r>
      <w:r>
        <w:rPr>
          <w:color w:val="1F2228"/>
          <w:spacing w:val="-3"/>
          <w:sz w:val="24"/>
        </w:rPr>
        <w:t xml:space="preserve"> </w:t>
      </w:r>
      <w:r>
        <w:rPr>
          <w:color w:val="1F2228"/>
          <w:sz w:val="24"/>
        </w:rPr>
        <w:t>and</w:t>
      </w:r>
      <w:r>
        <w:rPr>
          <w:color w:val="1F2228"/>
          <w:spacing w:val="-3"/>
          <w:sz w:val="24"/>
        </w:rPr>
        <w:t xml:space="preserve"> </w:t>
      </w:r>
      <w:r>
        <w:rPr>
          <w:color w:val="1F2228"/>
          <w:sz w:val="24"/>
        </w:rPr>
        <w:t>use</w:t>
      </w:r>
      <w:r>
        <w:rPr>
          <w:color w:val="1F2228"/>
          <w:spacing w:val="-6"/>
          <w:sz w:val="24"/>
        </w:rPr>
        <w:t xml:space="preserve"> </w:t>
      </w:r>
      <w:r>
        <w:rPr>
          <w:color w:val="1F2228"/>
          <w:sz w:val="24"/>
        </w:rPr>
        <w:t>Jenkins</w:t>
      </w:r>
      <w:r>
        <w:rPr>
          <w:color w:val="1F2228"/>
          <w:spacing w:val="-5"/>
          <w:sz w:val="24"/>
        </w:rPr>
        <w:t xml:space="preserve"> </w:t>
      </w:r>
      <w:r>
        <w:rPr>
          <w:color w:val="1F2228"/>
          <w:sz w:val="24"/>
        </w:rPr>
        <w:t>to rollback to the blue environment if issues are detected.</w:t>
      </w:r>
    </w:p>
    <w:p w:rsidR="00D770FF" w:rsidRDefault="00285AEA">
      <w:pPr>
        <w:pStyle w:val="ListParagraph"/>
        <w:numPr>
          <w:ilvl w:val="0"/>
          <w:numId w:val="17"/>
        </w:numPr>
        <w:tabs>
          <w:tab w:val="left" w:pos="743"/>
          <w:tab w:val="left" w:pos="1463"/>
        </w:tabs>
        <w:ind w:right="310" w:hanging="360"/>
        <w:rPr>
          <w:color w:val="1F2228"/>
          <w:sz w:val="24"/>
        </w:rPr>
      </w:pPr>
      <w:r>
        <w:rPr>
          <w:b/>
          <w:color w:val="1F2228"/>
          <w:sz w:val="24"/>
        </w:rPr>
        <w:t>Question:</w:t>
      </w:r>
      <w:r>
        <w:rPr>
          <w:b/>
          <w:color w:val="1F2228"/>
          <w:spacing w:val="-6"/>
          <w:sz w:val="24"/>
        </w:rPr>
        <w:t xml:space="preserve"> </w:t>
      </w:r>
      <w:r>
        <w:rPr>
          <w:color w:val="1F2228"/>
          <w:sz w:val="24"/>
        </w:rPr>
        <w:t>What</w:t>
      </w:r>
      <w:r>
        <w:rPr>
          <w:color w:val="1F2228"/>
          <w:spacing w:val="-5"/>
          <w:sz w:val="24"/>
        </w:rPr>
        <w:t xml:space="preserve"> </w:t>
      </w:r>
      <w:r>
        <w:rPr>
          <w:color w:val="1F2228"/>
          <w:sz w:val="24"/>
        </w:rPr>
        <w:t>is</w:t>
      </w:r>
      <w:r>
        <w:rPr>
          <w:color w:val="1F2228"/>
          <w:spacing w:val="-7"/>
          <w:sz w:val="24"/>
        </w:rPr>
        <w:t xml:space="preserve"> </w:t>
      </w:r>
      <w:r>
        <w:rPr>
          <w:color w:val="1F2228"/>
          <w:sz w:val="24"/>
        </w:rPr>
        <w:t>the</w:t>
      </w:r>
      <w:r>
        <w:rPr>
          <w:color w:val="1F2228"/>
          <w:spacing w:val="-5"/>
          <w:sz w:val="24"/>
        </w:rPr>
        <w:t xml:space="preserve"> </w:t>
      </w:r>
      <w:r>
        <w:rPr>
          <w:color w:val="1F2228"/>
          <w:sz w:val="24"/>
        </w:rPr>
        <w:t>difference</w:t>
      </w:r>
      <w:r>
        <w:rPr>
          <w:color w:val="1F2228"/>
          <w:spacing w:val="-5"/>
          <w:sz w:val="24"/>
        </w:rPr>
        <w:t xml:space="preserve"> </w:t>
      </w:r>
      <w:r>
        <w:rPr>
          <w:color w:val="1F2228"/>
          <w:sz w:val="24"/>
        </w:rPr>
        <w:t>between</w:t>
      </w:r>
      <w:r>
        <w:rPr>
          <w:color w:val="1F2228"/>
          <w:spacing w:val="-6"/>
          <w:sz w:val="24"/>
        </w:rPr>
        <w:t xml:space="preserve"> </w:t>
      </w:r>
      <w:r>
        <w:rPr>
          <w:color w:val="1F2228"/>
          <w:sz w:val="24"/>
        </w:rPr>
        <w:t>declarative</w:t>
      </w:r>
      <w:r>
        <w:rPr>
          <w:color w:val="1F2228"/>
          <w:spacing w:val="-7"/>
          <w:sz w:val="24"/>
        </w:rPr>
        <w:t xml:space="preserve"> </w:t>
      </w:r>
      <w:r>
        <w:rPr>
          <w:color w:val="1F2228"/>
          <w:sz w:val="24"/>
        </w:rPr>
        <w:t>and</w:t>
      </w:r>
      <w:r>
        <w:rPr>
          <w:color w:val="1F2228"/>
          <w:spacing w:val="-5"/>
          <w:sz w:val="24"/>
        </w:rPr>
        <w:t xml:space="preserve"> </w:t>
      </w:r>
      <w:r>
        <w:rPr>
          <w:color w:val="1F2228"/>
          <w:sz w:val="24"/>
        </w:rPr>
        <w:t>imperative</w:t>
      </w:r>
      <w:r>
        <w:rPr>
          <w:color w:val="1F2228"/>
          <w:spacing w:val="-5"/>
          <w:sz w:val="24"/>
        </w:rPr>
        <w:t xml:space="preserve"> </w:t>
      </w:r>
      <w:r>
        <w:rPr>
          <w:color w:val="1F2228"/>
          <w:sz w:val="24"/>
        </w:rPr>
        <w:t>syntax in Kubernetes?</w:t>
      </w:r>
    </w:p>
    <w:p w:rsidR="00D770FF" w:rsidRDefault="00285AEA">
      <w:pPr>
        <w:pStyle w:val="BodyText"/>
        <w:spacing w:before="278"/>
        <w:ind w:right="242"/>
      </w:pPr>
      <w:r>
        <w:rPr>
          <w:b/>
          <w:color w:val="1F2228"/>
        </w:rPr>
        <w:t xml:space="preserve">Answer: </w:t>
      </w:r>
      <w:r>
        <w:rPr>
          <w:color w:val="1F2228"/>
        </w:rPr>
        <w:t>Declarative syntax in Kubernetes allows you to define the desired state</w:t>
      </w:r>
      <w:r>
        <w:rPr>
          <w:color w:val="1F2228"/>
          <w:spacing w:val="-5"/>
        </w:rPr>
        <w:t xml:space="preserve"> </w:t>
      </w:r>
      <w:r>
        <w:rPr>
          <w:color w:val="1F2228"/>
        </w:rPr>
        <w:t>of</w:t>
      </w:r>
      <w:r>
        <w:rPr>
          <w:color w:val="1F2228"/>
          <w:spacing w:val="-5"/>
        </w:rPr>
        <w:t xml:space="preserve"> </w:t>
      </w:r>
      <w:r>
        <w:rPr>
          <w:color w:val="1F2228"/>
        </w:rPr>
        <w:t>the</w:t>
      </w:r>
      <w:r>
        <w:rPr>
          <w:color w:val="1F2228"/>
          <w:spacing w:val="-5"/>
        </w:rPr>
        <w:t xml:space="preserve"> </w:t>
      </w:r>
      <w:r>
        <w:rPr>
          <w:color w:val="1F2228"/>
        </w:rPr>
        <w:t>cluster</w:t>
      </w:r>
      <w:r>
        <w:rPr>
          <w:color w:val="1F2228"/>
          <w:spacing w:val="-3"/>
        </w:rPr>
        <w:t xml:space="preserve"> </w:t>
      </w:r>
      <w:r>
        <w:rPr>
          <w:color w:val="1F2228"/>
        </w:rPr>
        <w:t>using</w:t>
      </w:r>
      <w:r>
        <w:rPr>
          <w:color w:val="1F2228"/>
          <w:spacing w:val="-3"/>
        </w:rPr>
        <w:t xml:space="preserve"> </w:t>
      </w:r>
      <w:r>
        <w:rPr>
          <w:color w:val="1F2228"/>
        </w:rPr>
        <w:t>YAML</w:t>
      </w:r>
      <w:r>
        <w:rPr>
          <w:color w:val="1F2228"/>
          <w:spacing w:val="-3"/>
        </w:rPr>
        <w:t xml:space="preserve"> </w:t>
      </w:r>
      <w:r>
        <w:rPr>
          <w:color w:val="1F2228"/>
        </w:rPr>
        <w:t>or</w:t>
      </w:r>
      <w:r>
        <w:rPr>
          <w:color w:val="1F2228"/>
          <w:spacing w:val="-4"/>
        </w:rPr>
        <w:t xml:space="preserve"> </w:t>
      </w:r>
      <w:r>
        <w:rPr>
          <w:color w:val="1F2228"/>
        </w:rPr>
        <w:t>JSON</w:t>
      </w:r>
      <w:r>
        <w:rPr>
          <w:color w:val="1F2228"/>
          <w:spacing w:val="-4"/>
        </w:rPr>
        <w:t xml:space="preserve"> </w:t>
      </w:r>
      <w:r>
        <w:rPr>
          <w:color w:val="1F2228"/>
        </w:rPr>
        <w:t>files,</w:t>
      </w:r>
      <w:r>
        <w:rPr>
          <w:color w:val="1F2228"/>
          <w:spacing w:val="-3"/>
        </w:rPr>
        <w:t xml:space="preserve"> </w:t>
      </w:r>
      <w:r>
        <w:rPr>
          <w:color w:val="1F2228"/>
        </w:rPr>
        <w:t>and</w:t>
      </w:r>
      <w:r>
        <w:rPr>
          <w:color w:val="1F2228"/>
          <w:spacing w:val="-3"/>
        </w:rPr>
        <w:t xml:space="preserve"> </w:t>
      </w:r>
      <w:r>
        <w:rPr>
          <w:color w:val="1F2228"/>
        </w:rPr>
        <w:t>Kubernetes</w:t>
      </w:r>
      <w:r>
        <w:rPr>
          <w:color w:val="1F2228"/>
          <w:spacing w:val="-6"/>
        </w:rPr>
        <w:t xml:space="preserve"> </w:t>
      </w:r>
      <w:r>
        <w:rPr>
          <w:color w:val="1F2228"/>
        </w:rPr>
        <w:t>automatically</w:t>
      </w:r>
    </w:p>
    <w:p w:rsidR="00D770FF" w:rsidRDefault="00D770FF">
      <w:pPr>
        <w:pStyle w:val="BodyText"/>
        <w:sectPr w:rsidR="00D770FF">
          <w:pgSz w:w="11910" w:h="16840"/>
          <w:pgMar w:top="1340" w:right="1417" w:bottom="280" w:left="1417" w:header="720" w:footer="720" w:gutter="0"/>
          <w:cols w:space="720"/>
        </w:sectPr>
      </w:pPr>
    </w:p>
    <w:p w:rsidR="00D770FF" w:rsidRDefault="00285AEA">
      <w:pPr>
        <w:pStyle w:val="BodyText"/>
        <w:spacing w:before="82"/>
        <w:ind w:right="95"/>
      </w:pPr>
      <w:r>
        <w:rPr>
          <w:color w:val="1F2228"/>
        </w:rPr>
        <w:lastRenderedPageBreak/>
        <w:t>makes</w:t>
      </w:r>
      <w:r>
        <w:rPr>
          <w:color w:val="1F2228"/>
          <w:spacing w:val="-5"/>
        </w:rPr>
        <w:t xml:space="preserve"> </w:t>
      </w:r>
      <w:r>
        <w:rPr>
          <w:color w:val="1F2228"/>
        </w:rPr>
        <w:t>the</w:t>
      </w:r>
      <w:r>
        <w:rPr>
          <w:color w:val="1F2228"/>
          <w:spacing w:val="-5"/>
        </w:rPr>
        <w:t xml:space="preserve"> </w:t>
      </w:r>
      <w:r>
        <w:rPr>
          <w:color w:val="1F2228"/>
        </w:rPr>
        <w:t>necessary</w:t>
      </w:r>
      <w:r>
        <w:rPr>
          <w:color w:val="1F2228"/>
          <w:spacing w:val="-3"/>
        </w:rPr>
        <w:t xml:space="preserve"> </w:t>
      </w:r>
      <w:r>
        <w:rPr>
          <w:color w:val="1F2228"/>
        </w:rPr>
        <w:t>changes</w:t>
      </w:r>
      <w:r>
        <w:rPr>
          <w:color w:val="1F2228"/>
          <w:spacing w:val="-6"/>
        </w:rPr>
        <w:t xml:space="preserve"> </w:t>
      </w:r>
      <w:r>
        <w:rPr>
          <w:color w:val="1F2228"/>
        </w:rPr>
        <w:t>to</w:t>
      </w:r>
      <w:r>
        <w:rPr>
          <w:color w:val="1F2228"/>
          <w:spacing w:val="-3"/>
        </w:rPr>
        <w:t xml:space="preserve"> </w:t>
      </w:r>
      <w:r>
        <w:rPr>
          <w:color w:val="1F2228"/>
        </w:rPr>
        <w:t>achieve</w:t>
      </w:r>
      <w:r>
        <w:rPr>
          <w:color w:val="1F2228"/>
          <w:spacing w:val="-5"/>
        </w:rPr>
        <w:t xml:space="preserve"> </w:t>
      </w:r>
      <w:r>
        <w:rPr>
          <w:color w:val="1F2228"/>
        </w:rPr>
        <w:t>that</w:t>
      </w:r>
      <w:r>
        <w:rPr>
          <w:color w:val="1F2228"/>
          <w:spacing w:val="-3"/>
        </w:rPr>
        <w:t xml:space="preserve"> </w:t>
      </w:r>
      <w:r>
        <w:rPr>
          <w:color w:val="1F2228"/>
        </w:rPr>
        <w:t>state.</w:t>
      </w:r>
      <w:r>
        <w:rPr>
          <w:color w:val="1F2228"/>
          <w:spacing w:val="-3"/>
        </w:rPr>
        <w:t xml:space="preserve"> </w:t>
      </w:r>
      <w:r>
        <w:rPr>
          <w:color w:val="1F2228"/>
        </w:rPr>
        <w:t>Imperative</w:t>
      </w:r>
      <w:r>
        <w:rPr>
          <w:color w:val="1F2228"/>
          <w:spacing w:val="-3"/>
        </w:rPr>
        <w:t xml:space="preserve"> </w:t>
      </w:r>
      <w:r>
        <w:rPr>
          <w:color w:val="1F2228"/>
        </w:rPr>
        <w:t>syntax</w:t>
      </w:r>
      <w:r>
        <w:rPr>
          <w:color w:val="1F2228"/>
          <w:spacing w:val="-4"/>
        </w:rPr>
        <w:t xml:space="preserve"> </w:t>
      </w:r>
      <w:r>
        <w:rPr>
          <w:color w:val="1F2228"/>
        </w:rPr>
        <w:t xml:space="preserve">involves running individual commands to make changes to the cluster. Declarative syntax is preferred for managing infrastructure </w:t>
      </w:r>
      <w:r>
        <w:rPr>
          <w:color w:val="1F2228"/>
        </w:rPr>
        <w:t>as code, while imperative syntax is useful for ad-hoc tasks.</w:t>
      </w:r>
    </w:p>
    <w:p w:rsidR="00D770FF" w:rsidRDefault="00285AEA">
      <w:pPr>
        <w:pStyle w:val="ListParagraph"/>
        <w:numPr>
          <w:ilvl w:val="0"/>
          <w:numId w:val="17"/>
        </w:numPr>
        <w:tabs>
          <w:tab w:val="left" w:pos="1463"/>
        </w:tabs>
        <w:ind w:left="1463"/>
        <w:rPr>
          <w:color w:val="1F2228"/>
          <w:sz w:val="24"/>
        </w:rPr>
      </w:pPr>
      <w:r>
        <w:rPr>
          <w:b/>
          <w:color w:val="1F2228"/>
          <w:sz w:val="24"/>
        </w:rPr>
        <w:t>Question:</w:t>
      </w:r>
      <w:r>
        <w:rPr>
          <w:b/>
          <w:color w:val="1F2228"/>
          <w:spacing w:val="-3"/>
          <w:sz w:val="24"/>
        </w:rPr>
        <w:t xml:space="preserve"> </w:t>
      </w:r>
      <w:r>
        <w:rPr>
          <w:color w:val="1F2228"/>
          <w:sz w:val="24"/>
        </w:rPr>
        <w:t>How</w:t>
      </w:r>
      <w:r>
        <w:rPr>
          <w:color w:val="1F2228"/>
          <w:spacing w:val="-3"/>
          <w:sz w:val="24"/>
        </w:rPr>
        <w:t xml:space="preserve"> </w:t>
      </w:r>
      <w:r>
        <w:rPr>
          <w:color w:val="1F2228"/>
          <w:sz w:val="24"/>
        </w:rPr>
        <w:t>do</w:t>
      </w:r>
      <w:r>
        <w:rPr>
          <w:color w:val="1F2228"/>
          <w:spacing w:val="-2"/>
          <w:sz w:val="24"/>
        </w:rPr>
        <w:t xml:space="preserve"> </w:t>
      </w:r>
      <w:r>
        <w:rPr>
          <w:color w:val="1F2228"/>
          <w:sz w:val="24"/>
        </w:rPr>
        <w:t>you</w:t>
      </w:r>
      <w:r>
        <w:rPr>
          <w:color w:val="1F2228"/>
          <w:spacing w:val="1"/>
          <w:sz w:val="24"/>
        </w:rPr>
        <w:t xml:space="preserve"> </w:t>
      </w:r>
      <w:r>
        <w:rPr>
          <w:color w:val="1F2228"/>
          <w:sz w:val="24"/>
        </w:rPr>
        <w:t>use</w:t>
      </w:r>
      <w:r>
        <w:rPr>
          <w:color w:val="1F2228"/>
          <w:spacing w:val="-4"/>
          <w:sz w:val="24"/>
        </w:rPr>
        <w:t xml:space="preserve"> </w:t>
      </w:r>
      <w:r>
        <w:rPr>
          <w:color w:val="1F2228"/>
          <w:sz w:val="24"/>
        </w:rPr>
        <w:t>AWS</w:t>
      </w:r>
      <w:r>
        <w:rPr>
          <w:color w:val="1F2228"/>
          <w:spacing w:val="-1"/>
          <w:sz w:val="24"/>
        </w:rPr>
        <w:t xml:space="preserve"> </w:t>
      </w:r>
      <w:r>
        <w:rPr>
          <w:color w:val="1F2228"/>
          <w:sz w:val="24"/>
        </w:rPr>
        <w:t>CodePipeline</w:t>
      </w:r>
      <w:r>
        <w:rPr>
          <w:color w:val="1F2228"/>
          <w:spacing w:val="-4"/>
          <w:sz w:val="24"/>
        </w:rPr>
        <w:t xml:space="preserve"> </w:t>
      </w:r>
      <w:r>
        <w:rPr>
          <w:color w:val="1F2228"/>
          <w:sz w:val="24"/>
        </w:rPr>
        <w:t>for</w:t>
      </w:r>
      <w:r>
        <w:rPr>
          <w:color w:val="1F2228"/>
          <w:spacing w:val="-2"/>
          <w:sz w:val="24"/>
        </w:rPr>
        <w:t xml:space="preserve"> </w:t>
      </w:r>
      <w:r>
        <w:rPr>
          <w:color w:val="1F2228"/>
          <w:sz w:val="24"/>
        </w:rPr>
        <w:t>continuous</w:t>
      </w:r>
      <w:r>
        <w:rPr>
          <w:color w:val="1F2228"/>
          <w:spacing w:val="-3"/>
          <w:sz w:val="24"/>
        </w:rPr>
        <w:t xml:space="preserve"> </w:t>
      </w:r>
      <w:r>
        <w:rPr>
          <w:color w:val="1F2228"/>
          <w:spacing w:val="-2"/>
          <w:sz w:val="24"/>
        </w:rPr>
        <w:t>delivery?</w:t>
      </w:r>
    </w:p>
    <w:p w:rsidR="00D770FF" w:rsidRDefault="00285AEA">
      <w:pPr>
        <w:pStyle w:val="BodyText"/>
        <w:spacing w:before="278"/>
      </w:pPr>
      <w:r>
        <w:rPr>
          <w:b/>
          <w:color w:val="1F2228"/>
        </w:rPr>
        <w:t>Answer:</w:t>
      </w:r>
      <w:r>
        <w:rPr>
          <w:b/>
          <w:color w:val="1F2228"/>
          <w:spacing w:val="-6"/>
        </w:rPr>
        <w:t xml:space="preserve"> </w:t>
      </w:r>
      <w:r>
        <w:rPr>
          <w:color w:val="1F2228"/>
        </w:rPr>
        <w:t>To</w:t>
      </w:r>
      <w:r>
        <w:rPr>
          <w:color w:val="1F2228"/>
          <w:spacing w:val="-3"/>
        </w:rPr>
        <w:t xml:space="preserve"> </w:t>
      </w:r>
      <w:r>
        <w:rPr>
          <w:color w:val="1F2228"/>
        </w:rPr>
        <w:t>use</w:t>
      </w:r>
      <w:r>
        <w:rPr>
          <w:color w:val="1F2228"/>
          <w:spacing w:val="-3"/>
        </w:rPr>
        <w:t xml:space="preserve"> </w:t>
      </w:r>
      <w:r>
        <w:rPr>
          <w:color w:val="1F2228"/>
        </w:rPr>
        <w:t>AWS</w:t>
      </w:r>
      <w:r>
        <w:rPr>
          <w:color w:val="1F2228"/>
          <w:spacing w:val="-2"/>
        </w:rPr>
        <w:t xml:space="preserve"> </w:t>
      </w:r>
      <w:r>
        <w:rPr>
          <w:color w:val="1F2228"/>
        </w:rPr>
        <w:t>CodePipeline</w:t>
      </w:r>
      <w:r>
        <w:rPr>
          <w:color w:val="1F2228"/>
          <w:spacing w:val="-3"/>
        </w:rPr>
        <w:t xml:space="preserve"> </w:t>
      </w:r>
      <w:r>
        <w:rPr>
          <w:color w:val="1F2228"/>
        </w:rPr>
        <w:t>for</w:t>
      </w:r>
      <w:r>
        <w:rPr>
          <w:color w:val="1F2228"/>
          <w:spacing w:val="-3"/>
        </w:rPr>
        <w:t xml:space="preserve"> </w:t>
      </w:r>
      <w:r>
        <w:rPr>
          <w:color w:val="1F2228"/>
        </w:rPr>
        <w:t>continuous</w:t>
      </w:r>
      <w:r>
        <w:rPr>
          <w:color w:val="1F2228"/>
          <w:spacing w:val="-3"/>
        </w:rPr>
        <w:t xml:space="preserve"> </w:t>
      </w:r>
      <w:r>
        <w:rPr>
          <w:color w:val="1F2228"/>
          <w:spacing w:val="-2"/>
        </w:rPr>
        <w:t>delivery:</w:t>
      </w:r>
    </w:p>
    <w:p w:rsidR="00D770FF" w:rsidRDefault="00285AEA">
      <w:pPr>
        <w:pStyle w:val="ListParagraph"/>
        <w:numPr>
          <w:ilvl w:val="1"/>
          <w:numId w:val="17"/>
        </w:numPr>
        <w:tabs>
          <w:tab w:val="left" w:pos="903"/>
        </w:tabs>
        <w:ind w:right="223" w:firstLine="0"/>
        <w:rPr>
          <w:color w:val="1F2228"/>
          <w:sz w:val="24"/>
        </w:rPr>
      </w:pPr>
      <w:r>
        <w:rPr>
          <w:b/>
          <w:color w:val="1F2228"/>
          <w:sz w:val="24"/>
        </w:rPr>
        <w:t>Create</w:t>
      </w:r>
      <w:r>
        <w:rPr>
          <w:b/>
          <w:color w:val="1F2228"/>
          <w:spacing w:val="-3"/>
          <w:sz w:val="24"/>
        </w:rPr>
        <w:t xml:space="preserve"> </w:t>
      </w:r>
      <w:r>
        <w:rPr>
          <w:b/>
          <w:color w:val="1F2228"/>
          <w:sz w:val="24"/>
        </w:rPr>
        <w:t>a</w:t>
      </w:r>
      <w:r>
        <w:rPr>
          <w:b/>
          <w:color w:val="1F2228"/>
          <w:spacing w:val="-2"/>
          <w:sz w:val="24"/>
        </w:rPr>
        <w:t xml:space="preserve"> </w:t>
      </w:r>
      <w:r>
        <w:rPr>
          <w:b/>
          <w:color w:val="1F2228"/>
          <w:sz w:val="24"/>
        </w:rPr>
        <w:t>pipeline:</w:t>
      </w:r>
      <w:r>
        <w:rPr>
          <w:b/>
          <w:color w:val="1F2228"/>
          <w:spacing w:val="-4"/>
          <w:sz w:val="24"/>
        </w:rPr>
        <w:t xml:space="preserve"> </w:t>
      </w:r>
      <w:r>
        <w:rPr>
          <w:color w:val="1F2228"/>
          <w:sz w:val="24"/>
        </w:rPr>
        <w:t>Define</w:t>
      </w:r>
      <w:r>
        <w:rPr>
          <w:color w:val="1F2228"/>
          <w:spacing w:val="-5"/>
          <w:sz w:val="24"/>
        </w:rPr>
        <w:t xml:space="preserve"> </w:t>
      </w:r>
      <w:r>
        <w:rPr>
          <w:color w:val="1F2228"/>
          <w:sz w:val="24"/>
        </w:rPr>
        <w:t>a</w:t>
      </w:r>
      <w:r>
        <w:rPr>
          <w:color w:val="1F2228"/>
          <w:spacing w:val="-4"/>
          <w:sz w:val="24"/>
        </w:rPr>
        <w:t xml:space="preserve"> </w:t>
      </w:r>
      <w:r>
        <w:rPr>
          <w:color w:val="1F2228"/>
          <w:sz w:val="24"/>
        </w:rPr>
        <w:t>pipeline</w:t>
      </w:r>
      <w:r>
        <w:rPr>
          <w:color w:val="1F2228"/>
          <w:spacing w:val="-5"/>
          <w:sz w:val="24"/>
        </w:rPr>
        <w:t xml:space="preserve"> </w:t>
      </w:r>
      <w:r>
        <w:rPr>
          <w:color w:val="1F2228"/>
          <w:sz w:val="24"/>
        </w:rPr>
        <w:t>in</w:t>
      </w:r>
      <w:r>
        <w:rPr>
          <w:color w:val="1F2228"/>
          <w:spacing w:val="-3"/>
          <w:sz w:val="24"/>
        </w:rPr>
        <w:t xml:space="preserve"> </w:t>
      </w:r>
      <w:r>
        <w:rPr>
          <w:color w:val="1F2228"/>
          <w:sz w:val="24"/>
        </w:rPr>
        <w:t>the</w:t>
      </w:r>
      <w:r>
        <w:rPr>
          <w:color w:val="1F2228"/>
          <w:spacing w:val="-1"/>
          <w:sz w:val="24"/>
        </w:rPr>
        <w:t xml:space="preserve"> </w:t>
      </w:r>
      <w:r>
        <w:rPr>
          <w:color w:val="1F2228"/>
          <w:sz w:val="24"/>
        </w:rPr>
        <w:t>AWS</w:t>
      </w:r>
      <w:r>
        <w:rPr>
          <w:color w:val="1F2228"/>
          <w:spacing w:val="-5"/>
          <w:sz w:val="24"/>
        </w:rPr>
        <w:t xml:space="preserve"> </w:t>
      </w:r>
      <w:r>
        <w:rPr>
          <w:color w:val="1F2228"/>
          <w:sz w:val="24"/>
        </w:rPr>
        <w:t>Management</w:t>
      </w:r>
      <w:r>
        <w:rPr>
          <w:color w:val="1F2228"/>
          <w:spacing w:val="-3"/>
          <w:sz w:val="24"/>
        </w:rPr>
        <w:t xml:space="preserve"> </w:t>
      </w:r>
      <w:r>
        <w:rPr>
          <w:color w:val="1F2228"/>
          <w:sz w:val="24"/>
        </w:rPr>
        <w:t>Console,</w:t>
      </w:r>
      <w:r>
        <w:rPr>
          <w:color w:val="1F2228"/>
          <w:spacing w:val="-3"/>
          <w:sz w:val="24"/>
        </w:rPr>
        <w:t xml:space="preserve"> </w:t>
      </w:r>
      <w:r>
        <w:rPr>
          <w:color w:val="1F2228"/>
          <w:sz w:val="24"/>
        </w:rPr>
        <w:t>CLI, or using Infrastructure as Code tools.</w:t>
      </w:r>
    </w:p>
    <w:p w:rsidR="00D770FF" w:rsidRDefault="00285AEA">
      <w:pPr>
        <w:pStyle w:val="ListParagraph"/>
        <w:numPr>
          <w:ilvl w:val="1"/>
          <w:numId w:val="17"/>
        </w:numPr>
        <w:tabs>
          <w:tab w:val="left" w:pos="903"/>
        </w:tabs>
        <w:ind w:left="903" w:hanging="160"/>
        <w:rPr>
          <w:color w:val="1F2228"/>
          <w:sz w:val="24"/>
        </w:rPr>
      </w:pPr>
      <w:r>
        <w:rPr>
          <w:b/>
          <w:color w:val="1F2228"/>
          <w:sz w:val="24"/>
        </w:rPr>
        <w:t>Configure</w:t>
      </w:r>
      <w:r>
        <w:rPr>
          <w:b/>
          <w:color w:val="1F2228"/>
          <w:spacing w:val="-5"/>
          <w:sz w:val="24"/>
        </w:rPr>
        <w:t xml:space="preserve"> </w:t>
      </w:r>
      <w:r>
        <w:rPr>
          <w:b/>
          <w:color w:val="1F2228"/>
          <w:sz w:val="24"/>
        </w:rPr>
        <w:t>stages:</w:t>
      </w:r>
      <w:r>
        <w:rPr>
          <w:b/>
          <w:color w:val="1F2228"/>
          <w:spacing w:val="-3"/>
          <w:sz w:val="24"/>
        </w:rPr>
        <w:t xml:space="preserve"> </w:t>
      </w:r>
      <w:r>
        <w:rPr>
          <w:color w:val="1F2228"/>
          <w:sz w:val="24"/>
        </w:rPr>
        <w:t>Add</w:t>
      </w:r>
      <w:r>
        <w:rPr>
          <w:color w:val="1F2228"/>
          <w:spacing w:val="-2"/>
          <w:sz w:val="24"/>
        </w:rPr>
        <w:t xml:space="preserve"> </w:t>
      </w:r>
      <w:r>
        <w:rPr>
          <w:color w:val="1F2228"/>
          <w:sz w:val="24"/>
        </w:rPr>
        <w:t>stages</w:t>
      </w:r>
      <w:r>
        <w:rPr>
          <w:color w:val="1F2228"/>
          <w:spacing w:val="-2"/>
          <w:sz w:val="24"/>
        </w:rPr>
        <w:t xml:space="preserve"> </w:t>
      </w:r>
      <w:r>
        <w:rPr>
          <w:color w:val="1F2228"/>
          <w:sz w:val="24"/>
        </w:rPr>
        <w:t>for</w:t>
      </w:r>
      <w:r>
        <w:rPr>
          <w:color w:val="1F2228"/>
          <w:spacing w:val="-3"/>
          <w:sz w:val="24"/>
        </w:rPr>
        <w:t xml:space="preserve"> </w:t>
      </w:r>
      <w:r>
        <w:rPr>
          <w:color w:val="1F2228"/>
          <w:sz w:val="24"/>
        </w:rPr>
        <w:t>source,</w:t>
      </w:r>
      <w:r>
        <w:rPr>
          <w:color w:val="1F2228"/>
          <w:spacing w:val="-2"/>
          <w:sz w:val="24"/>
        </w:rPr>
        <w:t xml:space="preserve"> </w:t>
      </w:r>
      <w:r>
        <w:rPr>
          <w:color w:val="1F2228"/>
          <w:sz w:val="24"/>
        </w:rPr>
        <w:t>build,</w:t>
      </w:r>
      <w:r>
        <w:rPr>
          <w:color w:val="1F2228"/>
          <w:spacing w:val="-3"/>
          <w:sz w:val="24"/>
        </w:rPr>
        <w:t xml:space="preserve"> </w:t>
      </w:r>
      <w:r>
        <w:rPr>
          <w:color w:val="1F2228"/>
          <w:sz w:val="24"/>
        </w:rPr>
        <w:t>test,</w:t>
      </w:r>
      <w:r>
        <w:rPr>
          <w:color w:val="1F2228"/>
          <w:spacing w:val="-3"/>
          <w:sz w:val="24"/>
        </w:rPr>
        <w:t xml:space="preserve"> </w:t>
      </w:r>
      <w:r>
        <w:rPr>
          <w:color w:val="1F2228"/>
          <w:sz w:val="24"/>
        </w:rPr>
        <w:t>and</w:t>
      </w:r>
      <w:r>
        <w:rPr>
          <w:color w:val="1F2228"/>
          <w:spacing w:val="-2"/>
          <w:sz w:val="24"/>
        </w:rPr>
        <w:t xml:space="preserve"> </w:t>
      </w:r>
      <w:r>
        <w:rPr>
          <w:color w:val="1F2228"/>
          <w:sz w:val="24"/>
        </w:rPr>
        <w:t>deploy</w:t>
      </w:r>
      <w:r>
        <w:rPr>
          <w:color w:val="1F2228"/>
          <w:spacing w:val="-4"/>
          <w:sz w:val="24"/>
        </w:rPr>
        <w:t xml:space="preserve"> </w:t>
      </w:r>
      <w:r>
        <w:rPr>
          <w:color w:val="1F2228"/>
          <w:spacing w:val="-2"/>
          <w:sz w:val="24"/>
        </w:rPr>
        <w:t>steps.</w:t>
      </w:r>
    </w:p>
    <w:p w:rsidR="00D770FF" w:rsidRDefault="00285AEA">
      <w:pPr>
        <w:pStyle w:val="ListParagraph"/>
        <w:numPr>
          <w:ilvl w:val="1"/>
          <w:numId w:val="17"/>
        </w:numPr>
        <w:tabs>
          <w:tab w:val="left" w:pos="903"/>
        </w:tabs>
        <w:spacing w:before="279"/>
        <w:ind w:right="239" w:firstLine="0"/>
        <w:rPr>
          <w:color w:val="1F2228"/>
          <w:sz w:val="24"/>
        </w:rPr>
      </w:pPr>
      <w:r>
        <w:rPr>
          <w:b/>
          <w:color w:val="1F2228"/>
          <w:sz w:val="24"/>
        </w:rPr>
        <w:t>Set</w:t>
      </w:r>
      <w:r>
        <w:rPr>
          <w:b/>
          <w:color w:val="1F2228"/>
          <w:spacing w:val="-4"/>
          <w:sz w:val="24"/>
        </w:rPr>
        <w:t xml:space="preserve"> </w:t>
      </w:r>
      <w:r>
        <w:rPr>
          <w:b/>
          <w:color w:val="1F2228"/>
          <w:sz w:val="24"/>
        </w:rPr>
        <w:t>up</w:t>
      </w:r>
      <w:r>
        <w:rPr>
          <w:b/>
          <w:color w:val="1F2228"/>
          <w:spacing w:val="-4"/>
          <w:sz w:val="24"/>
        </w:rPr>
        <w:t xml:space="preserve"> </w:t>
      </w:r>
      <w:r>
        <w:rPr>
          <w:b/>
          <w:color w:val="1F2228"/>
          <w:sz w:val="24"/>
        </w:rPr>
        <w:t>integrations:</w:t>
      </w:r>
      <w:r>
        <w:rPr>
          <w:b/>
          <w:color w:val="1F2228"/>
          <w:spacing w:val="-2"/>
          <w:sz w:val="24"/>
        </w:rPr>
        <w:t xml:space="preserve"> </w:t>
      </w:r>
      <w:r>
        <w:rPr>
          <w:color w:val="1F2228"/>
          <w:sz w:val="24"/>
        </w:rPr>
        <w:t>Integrate</w:t>
      </w:r>
      <w:r>
        <w:rPr>
          <w:color w:val="1F2228"/>
          <w:spacing w:val="-5"/>
          <w:sz w:val="24"/>
        </w:rPr>
        <w:t xml:space="preserve"> </w:t>
      </w:r>
      <w:r>
        <w:rPr>
          <w:color w:val="1F2228"/>
          <w:sz w:val="24"/>
        </w:rPr>
        <w:t>with</w:t>
      </w:r>
      <w:r>
        <w:rPr>
          <w:color w:val="1F2228"/>
          <w:spacing w:val="-5"/>
          <w:sz w:val="24"/>
        </w:rPr>
        <w:t xml:space="preserve"> </w:t>
      </w:r>
      <w:r>
        <w:rPr>
          <w:color w:val="1F2228"/>
          <w:sz w:val="24"/>
        </w:rPr>
        <w:t>other</w:t>
      </w:r>
      <w:r>
        <w:rPr>
          <w:color w:val="1F2228"/>
          <w:spacing w:val="-4"/>
          <w:sz w:val="24"/>
        </w:rPr>
        <w:t xml:space="preserve"> </w:t>
      </w:r>
      <w:r>
        <w:rPr>
          <w:color w:val="1F2228"/>
          <w:sz w:val="24"/>
        </w:rPr>
        <w:t>AWS</w:t>
      </w:r>
      <w:r>
        <w:rPr>
          <w:color w:val="1F2228"/>
          <w:spacing w:val="-6"/>
          <w:sz w:val="24"/>
        </w:rPr>
        <w:t xml:space="preserve"> </w:t>
      </w:r>
      <w:r>
        <w:rPr>
          <w:color w:val="1F2228"/>
          <w:sz w:val="24"/>
        </w:rPr>
        <w:t>services</w:t>
      </w:r>
      <w:r>
        <w:rPr>
          <w:color w:val="1F2228"/>
          <w:spacing w:val="-4"/>
          <w:sz w:val="24"/>
        </w:rPr>
        <w:t xml:space="preserve"> </w:t>
      </w:r>
      <w:r>
        <w:rPr>
          <w:color w:val="1F2228"/>
          <w:sz w:val="24"/>
        </w:rPr>
        <w:t>(e.g.,</w:t>
      </w:r>
      <w:r>
        <w:rPr>
          <w:color w:val="1F2228"/>
          <w:spacing w:val="-4"/>
          <w:sz w:val="24"/>
        </w:rPr>
        <w:t xml:space="preserve"> </w:t>
      </w:r>
      <w:r>
        <w:rPr>
          <w:color w:val="1F2228"/>
          <w:sz w:val="24"/>
        </w:rPr>
        <w:t>CodeCommit, CodeBuild, CodeDeploy) and third-party tools.</w:t>
      </w:r>
    </w:p>
    <w:p w:rsidR="00D770FF" w:rsidRDefault="00285AEA">
      <w:pPr>
        <w:pStyle w:val="ListParagraph"/>
        <w:numPr>
          <w:ilvl w:val="1"/>
          <w:numId w:val="17"/>
        </w:numPr>
        <w:tabs>
          <w:tab w:val="left" w:pos="903"/>
        </w:tabs>
        <w:spacing w:before="280"/>
        <w:ind w:right="689" w:firstLine="0"/>
        <w:rPr>
          <w:color w:val="1F2228"/>
          <w:sz w:val="24"/>
        </w:rPr>
      </w:pPr>
      <w:r>
        <w:rPr>
          <w:b/>
          <w:color w:val="1F2228"/>
          <w:sz w:val="24"/>
        </w:rPr>
        <w:t>Trigger</w:t>
      </w:r>
      <w:r>
        <w:rPr>
          <w:b/>
          <w:color w:val="1F2228"/>
          <w:spacing w:val="-3"/>
          <w:sz w:val="24"/>
        </w:rPr>
        <w:t xml:space="preserve"> </w:t>
      </w:r>
      <w:r>
        <w:rPr>
          <w:b/>
          <w:color w:val="1F2228"/>
          <w:sz w:val="24"/>
        </w:rPr>
        <w:t>pipeline:</w:t>
      </w:r>
      <w:r>
        <w:rPr>
          <w:b/>
          <w:color w:val="1F2228"/>
          <w:spacing w:val="-5"/>
          <w:sz w:val="24"/>
        </w:rPr>
        <w:t xml:space="preserve"> </w:t>
      </w:r>
      <w:r>
        <w:rPr>
          <w:color w:val="1F2228"/>
          <w:sz w:val="24"/>
        </w:rPr>
        <w:t>Configure</w:t>
      </w:r>
      <w:r>
        <w:rPr>
          <w:color w:val="1F2228"/>
          <w:spacing w:val="-5"/>
          <w:sz w:val="24"/>
        </w:rPr>
        <w:t xml:space="preserve"> </w:t>
      </w:r>
      <w:r>
        <w:rPr>
          <w:color w:val="1F2228"/>
          <w:sz w:val="24"/>
        </w:rPr>
        <w:t>triggers</w:t>
      </w:r>
      <w:r>
        <w:rPr>
          <w:color w:val="1F2228"/>
          <w:spacing w:val="-6"/>
          <w:sz w:val="24"/>
        </w:rPr>
        <w:t xml:space="preserve"> </w:t>
      </w:r>
      <w:r>
        <w:rPr>
          <w:color w:val="1F2228"/>
          <w:sz w:val="24"/>
        </w:rPr>
        <w:t>to</w:t>
      </w:r>
      <w:r>
        <w:rPr>
          <w:color w:val="1F2228"/>
          <w:spacing w:val="-4"/>
          <w:sz w:val="24"/>
        </w:rPr>
        <w:t xml:space="preserve"> </w:t>
      </w:r>
      <w:r>
        <w:rPr>
          <w:color w:val="1F2228"/>
          <w:sz w:val="24"/>
        </w:rPr>
        <w:t>automatically</w:t>
      </w:r>
      <w:r>
        <w:rPr>
          <w:color w:val="1F2228"/>
          <w:spacing w:val="-6"/>
          <w:sz w:val="24"/>
        </w:rPr>
        <w:t xml:space="preserve"> </w:t>
      </w:r>
      <w:r>
        <w:rPr>
          <w:color w:val="1F2228"/>
          <w:sz w:val="24"/>
        </w:rPr>
        <w:t>start</w:t>
      </w:r>
      <w:r>
        <w:rPr>
          <w:color w:val="1F2228"/>
          <w:spacing w:val="-4"/>
          <w:sz w:val="24"/>
        </w:rPr>
        <w:t xml:space="preserve"> </w:t>
      </w:r>
      <w:r>
        <w:rPr>
          <w:color w:val="1F2228"/>
          <w:sz w:val="24"/>
        </w:rPr>
        <w:t>the</w:t>
      </w:r>
      <w:r>
        <w:rPr>
          <w:color w:val="1F2228"/>
          <w:spacing w:val="-5"/>
          <w:sz w:val="24"/>
        </w:rPr>
        <w:t xml:space="preserve"> </w:t>
      </w:r>
      <w:r>
        <w:rPr>
          <w:color w:val="1F2228"/>
          <w:sz w:val="24"/>
        </w:rPr>
        <w:t>pipeline based on events (e.g., code commits).</w:t>
      </w:r>
    </w:p>
    <w:p w:rsidR="00D770FF" w:rsidRDefault="00285AEA">
      <w:pPr>
        <w:pStyle w:val="ListParagraph"/>
        <w:numPr>
          <w:ilvl w:val="1"/>
          <w:numId w:val="17"/>
        </w:numPr>
        <w:tabs>
          <w:tab w:val="left" w:pos="903"/>
        </w:tabs>
        <w:ind w:right="262" w:firstLine="0"/>
        <w:rPr>
          <w:color w:val="1F2228"/>
          <w:sz w:val="24"/>
        </w:rPr>
      </w:pPr>
      <w:r>
        <w:rPr>
          <w:b/>
          <w:color w:val="1F2228"/>
          <w:sz w:val="24"/>
        </w:rPr>
        <w:t>Monitor</w:t>
      </w:r>
      <w:r>
        <w:rPr>
          <w:b/>
          <w:color w:val="1F2228"/>
          <w:spacing w:val="-3"/>
          <w:sz w:val="24"/>
        </w:rPr>
        <w:t xml:space="preserve"> </w:t>
      </w:r>
      <w:r>
        <w:rPr>
          <w:b/>
          <w:color w:val="1F2228"/>
          <w:sz w:val="24"/>
        </w:rPr>
        <w:t>pipeline:</w:t>
      </w:r>
      <w:r>
        <w:rPr>
          <w:b/>
          <w:color w:val="1F2228"/>
          <w:spacing w:val="-5"/>
          <w:sz w:val="24"/>
        </w:rPr>
        <w:t xml:space="preserve"> </w:t>
      </w:r>
      <w:r>
        <w:rPr>
          <w:color w:val="1F2228"/>
          <w:sz w:val="24"/>
        </w:rPr>
        <w:t>Use</w:t>
      </w:r>
      <w:r>
        <w:rPr>
          <w:color w:val="1F2228"/>
          <w:spacing w:val="-6"/>
          <w:sz w:val="24"/>
        </w:rPr>
        <w:t xml:space="preserve"> </w:t>
      </w:r>
      <w:r>
        <w:rPr>
          <w:color w:val="1F2228"/>
          <w:sz w:val="24"/>
        </w:rPr>
        <w:t>the</w:t>
      </w:r>
      <w:r>
        <w:rPr>
          <w:color w:val="1F2228"/>
          <w:spacing w:val="-6"/>
          <w:sz w:val="24"/>
        </w:rPr>
        <w:t xml:space="preserve"> </w:t>
      </w:r>
      <w:r>
        <w:rPr>
          <w:color w:val="1F2228"/>
          <w:sz w:val="24"/>
        </w:rPr>
        <w:t>AWS</w:t>
      </w:r>
      <w:r>
        <w:rPr>
          <w:color w:val="1F2228"/>
          <w:spacing w:val="-4"/>
          <w:sz w:val="24"/>
        </w:rPr>
        <w:t xml:space="preserve"> </w:t>
      </w:r>
      <w:r>
        <w:rPr>
          <w:color w:val="1F2228"/>
          <w:sz w:val="24"/>
        </w:rPr>
        <w:t>Management</w:t>
      </w:r>
      <w:r>
        <w:rPr>
          <w:color w:val="1F2228"/>
          <w:spacing w:val="-4"/>
          <w:sz w:val="24"/>
        </w:rPr>
        <w:t xml:space="preserve"> </w:t>
      </w:r>
      <w:r>
        <w:rPr>
          <w:color w:val="1F2228"/>
          <w:sz w:val="24"/>
        </w:rPr>
        <w:t>Console</w:t>
      </w:r>
      <w:r>
        <w:rPr>
          <w:color w:val="1F2228"/>
          <w:spacing w:val="-7"/>
          <w:sz w:val="24"/>
        </w:rPr>
        <w:t xml:space="preserve"> </w:t>
      </w:r>
      <w:r>
        <w:rPr>
          <w:color w:val="1F2228"/>
          <w:sz w:val="24"/>
        </w:rPr>
        <w:t>to</w:t>
      </w:r>
      <w:r>
        <w:rPr>
          <w:color w:val="1F2228"/>
          <w:spacing w:val="-4"/>
          <w:sz w:val="24"/>
        </w:rPr>
        <w:t xml:space="preserve"> </w:t>
      </w:r>
      <w:r>
        <w:rPr>
          <w:color w:val="1F2228"/>
          <w:sz w:val="24"/>
        </w:rPr>
        <w:t>monitor</w:t>
      </w:r>
      <w:r>
        <w:rPr>
          <w:color w:val="1F2228"/>
          <w:spacing w:val="-4"/>
          <w:sz w:val="24"/>
        </w:rPr>
        <w:t xml:space="preserve"> </w:t>
      </w:r>
      <w:r>
        <w:rPr>
          <w:color w:val="1F2228"/>
          <w:sz w:val="24"/>
        </w:rPr>
        <w:t>pipeline execution and view logs.</w:t>
      </w:r>
    </w:p>
    <w:p w:rsidR="00D770FF" w:rsidRDefault="00285AEA">
      <w:pPr>
        <w:pStyle w:val="ListParagraph"/>
        <w:numPr>
          <w:ilvl w:val="0"/>
          <w:numId w:val="17"/>
        </w:numPr>
        <w:tabs>
          <w:tab w:val="left" w:pos="1463"/>
        </w:tabs>
        <w:spacing w:before="278"/>
        <w:ind w:left="1463"/>
        <w:rPr>
          <w:color w:val="1F2228"/>
          <w:sz w:val="24"/>
        </w:rPr>
      </w:pPr>
      <w:r>
        <w:rPr>
          <w:b/>
          <w:color w:val="1F2228"/>
          <w:sz w:val="24"/>
        </w:rPr>
        <w:t>Question:</w:t>
      </w:r>
      <w:r>
        <w:rPr>
          <w:b/>
          <w:color w:val="1F2228"/>
          <w:spacing w:val="-3"/>
          <w:sz w:val="24"/>
        </w:rPr>
        <w:t xml:space="preserve"> </w:t>
      </w:r>
      <w:r>
        <w:rPr>
          <w:color w:val="1F2228"/>
          <w:sz w:val="24"/>
        </w:rPr>
        <w:t>What</w:t>
      </w:r>
      <w:r>
        <w:rPr>
          <w:color w:val="1F2228"/>
          <w:spacing w:val="-1"/>
          <w:sz w:val="24"/>
        </w:rPr>
        <w:t xml:space="preserve"> </w:t>
      </w:r>
      <w:r>
        <w:rPr>
          <w:color w:val="1F2228"/>
          <w:sz w:val="24"/>
        </w:rPr>
        <w:t>is</w:t>
      </w:r>
      <w:r>
        <w:rPr>
          <w:color w:val="1F2228"/>
          <w:spacing w:val="-4"/>
          <w:sz w:val="24"/>
        </w:rPr>
        <w:t xml:space="preserve"> </w:t>
      </w:r>
      <w:r>
        <w:rPr>
          <w:color w:val="1F2228"/>
          <w:sz w:val="24"/>
        </w:rPr>
        <w:t>the</w:t>
      </w:r>
      <w:r>
        <w:rPr>
          <w:color w:val="1F2228"/>
          <w:spacing w:val="-1"/>
          <w:sz w:val="24"/>
        </w:rPr>
        <w:t xml:space="preserve"> </w:t>
      </w:r>
      <w:r>
        <w:rPr>
          <w:color w:val="1F2228"/>
          <w:sz w:val="24"/>
        </w:rPr>
        <w:t>purpose</w:t>
      </w:r>
      <w:r>
        <w:rPr>
          <w:color w:val="1F2228"/>
          <w:spacing w:val="-4"/>
          <w:sz w:val="24"/>
        </w:rPr>
        <w:t xml:space="preserve"> </w:t>
      </w:r>
      <w:r>
        <w:rPr>
          <w:color w:val="1F2228"/>
          <w:sz w:val="24"/>
        </w:rPr>
        <w:t>of</w:t>
      </w:r>
      <w:r>
        <w:rPr>
          <w:color w:val="1F2228"/>
          <w:spacing w:val="-3"/>
          <w:sz w:val="24"/>
        </w:rPr>
        <w:t xml:space="preserve"> </w:t>
      </w:r>
      <w:r>
        <w:rPr>
          <w:color w:val="1F2228"/>
          <w:sz w:val="24"/>
        </w:rPr>
        <w:t>a</w:t>
      </w:r>
      <w:r>
        <w:rPr>
          <w:color w:val="1F2228"/>
          <w:spacing w:val="-3"/>
          <w:sz w:val="24"/>
        </w:rPr>
        <w:t xml:space="preserve"> </w:t>
      </w:r>
      <w:r>
        <w:rPr>
          <w:color w:val="1F2228"/>
          <w:sz w:val="24"/>
        </w:rPr>
        <w:t>ReplicaSet</w:t>
      </w:r>
      <w:r>
        <w:rPr>
          <w:color w:val="1F2228"/>
          <w:spacing w:val="-1"/>
          <w:sz w:val="24"/>
        </w:rPr>
        <w:t xml:space="preserve"> </w:t>
      </w:r>
      <w:r>
        <w:rPr>
          <w:color w:val="1F2228"/>
          <w:sz w:val="24"/>
        </w:rPr>
        <w:t>in</w:t>
      </w:r>
      <w:r>
        <w:rPr>
          <w:color w:val="1F2228"/>
          <w:spacing w:val="-2"/>
          <w:sz w:val="24"/>
        </w:rPr>
        <w:t xml:space="preserve"> Kubernetes?</w:t>
      </w:r>
    </w:p>
    <w:p w:rsidR="00D770FF" w:rsidRDefault="00285AEA">
      <w:pPr>
        <w:pStyle w:val="BodyText"/>
        <w:spacing w:before="282"/>
        <w:ind w:right="242"/>
      </w:pPr>
      <w:r>
        <w:rPr>
          <w:b/>
          <w:color w:val="1F2228"/>
        </w:rPr>
        <w:t xml:space="preserve">Answer: </w:t>
      </w:r>
      <w:r>
        <w:rPr>
          <w:color w:val="1F2228"/>
        </w:rPr>
        <w:t>A ReplicaSet in Kubernetes ensures that a specified number of replicas (pods) are running at any given time. It provides self-healing capabilities by automatically replacing failed pods to maintain the desired number</w:t>
      </w:r>
      <w:r>
        <w:rPr>
          <w:color w:val="1F2228"/>
          <w:spacing w:val="-4"/>
        </w:rPr>
        <w:t xml:space="preserve"> </w:t>
      </w:r>
      <w:r>
        <w:rPr>
          <w:color w:val="1F2228"/>
        </w:rPr>
        <w:t>of</w:t>
      </w:r>
      <w:r>
        <w:rPr>
          <w:color w:val="1F2228"/>
          <w:spacing w:val="-5"/>
        </w:rPr>
        <w:t xml:space="preserve"> </w:t>
      </w:r>
      <w:r>
        <w:rPr>
          <w:color w:val="1F2228"/>
        </w:rPr>
        <w:t>replicas.</w:t>
      </w:r>
      <w:r>
        <w:rPr>
          <w:color w:val="1F2228"/>
          <w:spacing w:val="-3"/>
        </w:rPr>
        <w:t xml:space="preserve"> </w:t>
      </w:r>
      <w:r>
        <w:rPr>
          <w:color w:val="1F2228"/>
        </w:rPr>
        <w:t>ReplicaSets</w:t>
      </w:r>
      <w:r>
        <w:rPr>
          <w:color w:val="1F2228"/>
          <w:spacing w:val="-5"/>
        </w:rPr>
        <w:t xml:space="preserve"> </w:t>
      </w:r>
      <w:r>
        <w:rPr>
          <w:color w:val="1F2228"/>
        </w:rPr>
        <w:t>are</w:t>
      </w:r>
      <w:r>
        <w:rPr>
          <w:color w:val="1F2228"/>
          <w:spacing w:val="-3"/>
        </w:rPr>
        <w:t xml:space="preserve"> </w:t>
      </w:r>
      <w:r>
        <w:rPr>
          <w:color w:val="1F2228"/>
        </w:rPr>
        <w:t>typically</w:t>
      </w:r>
      <w:r>
        <w:rPr>
          <w:color w:val="1F2228"/>
          <w:spacing w:val="-4"/>
        </w:rPr>
        <w:t xml:space="preserve"> </w:t>
      </w:r>
      <w:r>
        <w:rPr>
          <w:color w:val="1F2228"/>
        </w:rPr>
        <w:t>used</w:t>
      </w:r>
      <w:r>
        <w:rPr>
          <w:color w:val="1F2228"/>
          <w:spacing w:val="-3"/>
        </w:rPr>
        <w:t xml:space="preserve"> </w:t>
      </w:r>
      <w:r>
        <w:rPr>
          <w:color w:val="1F2228"/>
        </w:rPr>
        <w:t>as</w:t>
      </w:r>
      <w:r>
        <w:rPr>
          <w:color w:val="1F2228"/>
          <w:spacing w:val="-4"/>
        </w:rPr>
        <w:t xml:space="preserve"> </w:t>
      </w:r>
      <w:r>
        <w:rPr>
          <w:color w:val="1F2228"/>
        </w:rPr>
        <w:t>part</w:t>
      </w:r>
      <w:r>
        <w:rPr>
          <w:color w:val="1F2228"/>
          <w:spacing w:val="-4"/>
        </w:rPr>
        <w:t xml:space="preserve"> </w:t>
      </w:r>
      <w:r>
        <w:rPr>
          <w:color w:val="1F2228"/>
        </w:rPr>
        <w:t>of</w:t>
      </w:r>
      <w:r>
        <w:rPr>
          <w:color w:val="1F2228"/>
          <w:spacing w:val="-5"/>
        </w:rPr>
        <w:t xml:space="preserve"> </w:t>
      </w:r>
      <w:r>
        <w:rPr>
          <w:color w:val="1F2228"/>
        </w:rPr>
        <w:t>Deployments</w:t>
      </w:r>
      <w:r>
        <w:rPr>
          <w:color w:val="1F2228"/>
          <w:spacing w:val="-5"/>
        </w:rPr>
        <w:t xml:space="preserve"> </w:t>
      </w:r>
      <w:r>
        <w:rPr>
          <w:color w:val="1F2228"/>
        </w:rPr>
        <w:t>to manage stat</w:t>
      </w:r>
    </w:p>
    <w:p w:rsidR="00D770FF" w:rsidRDefault="00285AEA">
      <w:pPr>
        <w:pStyle w:val="BodyText"/>
        <w:spacing w:before="280"/>
        <w:ind w:left="23"/>
      </w:pPr>
      <w:r>
        <w:rPr>
          <w:color w:val="1F2228"/>
        </w:rPr>
        <w:t>eless</w:t>
      </w:r>
      <w:r>
        <w:rPr>
          <w:color w:val="1F2228"/>
          <w:spacing w:val="-4"/>
        </w:rPr>
        <w:t xml:space="preserve"> </w:t>
      </w:r>
      <w:r>
        <w:rPr>
          <w:color w:val="1F2228"/>
          <w:spacing w:val="-2"/>
        </w:rPr>
        <w:t>applications.</w:t>
      </w:r>
    </w:p>
    <w:p w:rsidR="00D770FF" w:rsidRDefault="00285AEA">
      <w:pPr>
        <w:pStyle w:val="ListParagraph"/>
        <w:numPr>
          <w:ilvl w:val="0"/>
          <w:numId w:val="17"/>
        </w:numPr>
        <w:tabs>
          <w:tab w:val="left" w:pos="1463"/>
        </w:tabs>
        <w:ind w:left="1463"/>
        <w:rPr>
          <w:color w:val="1F2228"/>
          <w:sz w:val="24"/>
        </w:rPr>
      </w:pPr>
      <w:r>
        <w:rPr>
          <w:b/>
          <w:color w:val="1F2228"/>
          <w:sz w:val="24"/>
        </w:rPr>
        <w:t>Question:</w:t>
      </w:r>
      <w:r>
        <w:rPr>
          <w:b/>
          <w:color w:val="1F2228"/>
          <w:spacing w:val="-2"/>
          <w:sz w:val="24"/>
        </w:rPr>
        <w:t xml:space="preserve"> </w:t>
      </w:r>
      <w:r>
        <w:rPr>
          <w:color w:val="1F2228"/>
          <w:sz w:val="24"/>
        </w:rPr>
        <w:t>How</w:t>
      </w:r>
      <w:r>
        <w:rPr>
          <w:color w:val="1F2228"/>
          <w:spacing w:val="-3"/>
          <w:sz w:val="24"/>
        </w:rPr>
        <w:t xml:space="preserve"> </w:t>
      </w:r>
      <w:r>
        <w:rPr>
          <w:color w:val="1F2228"/>
          <w:sz w:val="24"/>
        </w:rPr>
        <w:t>do</w:t>
      </w:r>
      <w:r>
        <w:rPr>
          <w:color w:val="1F2228"/>
          <w:spacing w:val="-1"/>
          <w:sz w:val="24"/>
        </w:rPr>
        <w:t xml:space="preserve"> </w:t>
      </w:r>
      <w:r>
        <w:rPr>
          <w:color w:val="1F2228"/>
          <w:sz w:val="24"/>
        </w:rPr>
        <w:t>you use</w:t>
      </w:r>
      <w:r>
        <w:rPr>
          <w:color w:val="1F2228"/>
          <w:spacing w:val="-3"/>
          <w:sz w:val="24"/>
        </w:rPr>
        <w:t xml:space="preserve"> </w:t>
      </w:r>
      <w:r>
        <w:rPr>
          <w:color w:val="1F2228"/>
          <w:sz w:val="24"/>
        </w:rPr>
        <w:t>Jenkins</w:t>
      </w:r>
      <w:r>
        <w:rPr>
          <w:color w:val="1F2228"/>
          <w:spacing w:val="-2"/>
          <w:sz w:val="24"/>
        </w:rPr>
        <w:t xml:space="preserve"> </w:t>
      </w:r>
      <w:r>
        <w:rPr>
          <w:color w:val="1F2228"/>
          <w:sz w:val="24"/>
        </w:rPr>
        <w:t>for</w:t>
      </w:r>
      <w:r>
        <w:rPr>
          <w:color w:val="1F2228"/>
          <w:spacing w:val="-2"/>
          <w:sz w:val="24"/>
        </w:rPr>
        <w:t xml:space="preserve"> </w:t>
      </w:r>
      <w:r>
        <w:rPr>
          <w:color w:val="1F2228"/>
          <w:sz w:val="24"/>
        </w:rPr>
        <w:t>canary</w:t>
      </w:r>
      <w:r>
        <w:rPr>
          <w:color w:val="1F2228"/>
          <w:spacing w:val="-1"/>
          <w:sz w:val="24"/>
        </w:rPr>
        <w:t xml:space="preserve"> </w:t>
      </w:r>
      <w:r>
        <w:rPr>
          <w:color w:val="1F2228"/>
          <w:spacing w:val="-2"/>
          <w:sz w:val="24"/>
        </w:rPr>
        <w:t>deployments?</w:t>
      </w:r>
    </w:p>
    <w:p w:rsidR="00D770FF" w:rsidRDefault="00285AEA">
      <w:pPr>
        <w:pStyle w:val="BodyText"/>
        <w:spacing w:before="279"/>
      </w:pPr>
      <w:r>
        <w:rPr>
          <w:b/>
          <w:color w:val="1F2228"/>
        </w:rPr>
        <w:t>Answer:</w:t>
      </w:r>
      <w:r>
        <w:rPr>
          <w:b/>
          <w:color w:val="1F2228"/>
          <w:spacing w:val="-3"/>
        </w:rPr>
        <w:t xml:space="preserve"> </w:t>
      </w:r>
      <w:r>
        <w:rPr>
          <w:color w:val="1F2228"/>
        </w:rPr>
        <w:t>To</w:t>
      </w:r>
      <w:r>
        <w:rPr>
          <w:color w:val="1F2228"/>
          <w:spacing w:val="-2"/>
        </w:rPr>
        <w:t xml:space="preserve"> </w:t>
      </w:r>
      <w:r>
        <w:rPr>
          <w:color w:val="1F2228"/>
        </w:rPr>
        <w:t>use</w:t>
      </w:r>
      <w:r>
        <w:rPr>
          <w:color w:val="1F2228"/>
          <w:spacing w:val="-2"/>
        </w:rPr>
        <w:t xml:space="preserve"> </w:t>
      </w:r>
      <w:r>
        <w:rPr>
          <w:color w:val="1F2228"/>
        </w:rPr>
        <w:t>Jenkins</w:t>
      </w:r>
      <w:r>
        <w:rPr>
          <w:color w:val="1F2228"/>
          <w:spacing w:val="-3"/>
        </w:rPr>
        <w:t xml:space="preserve"> </w:t>
      </w:r>
      <w:r>
        <w:rPr>
          <w:color w:val="1F2228"/>
        </w:rPr>
        <w:t>for</w:t>
      </w:r>
      <w:r>
        <w:rPr>
          <w:color w:val="1F2228"/>
          <w:spacing w:val="-2"/>
        </w:rPr>
        <w:t xml:space="preserve"> </w:t>
      </w:r>
      <w:r>
        <w:rPr>
          <w:color w:val="1F2228"/>
        </w:rPr>
        <w:t>canary</w:t>
      </w:r>
      <w:r>
        <w:rPr>
          <w:color w:val="1F2228"/>
          <w:spacing w:val="-2"/>
        </w:rPr>
        <w:t xml:space="preserve"> deployments:</w:t>
      </w:r>
    </w:p>
    <w:p w:rsidR="00D770FF" w:rsidRDefault="00285AEA">
      <w:pPr>
        <w:pStyle w:val="ListParagraph"/>
        <w:numPr>
          <w:ilvl w:val="1"/>
          <w:numId w:val="17"/>
        </w:numPr>
        <w:tabs>
          <w:tab w:val="left" w:pos="903"/>
        </w:tabs>
        <w:ind w:right="570" w:firstLine="0"/>
        <w:rPr>
          <w:color w:val="1F2228"/>
          <w:sz w:val="24"/>
        </w:rPr>
      </w:pPr>
      <w:r>
        <w:rPr>
          <w:b/>
          <w:color w:val="1F2228"/>
          <w:sz w:val="24"/>
        </w:rPr>
        <w:t>Create</w:t>
      </w:r>
      <w:r>
        <w:rPr>
          <w:b/>
          <w:color w:val="1F2228"/>
          <w:spacing w:val="-3"/>
          <w:sz w:val="24"/>
        </w:rPr>
        <w:t xml:space="preserve"> </w:t>
      </w:r>
      <w:r>
        <w:rPr>
          <w:b/>
          <w:color w:val="1F2228"/>
          <w:sz w:val="24"/>
        </w:rPr>
        <w:t>pipeline:</w:t>
      </w:r>
      <w:r>
        <w:rPr>
          <w:b/>
          <w:color w:val="1F2228"/>
          <w:spacing w:val="-2"/>
          <w:sz w:val="24"/>
        </w:rPr>
        <w:t xml:space="preserve"> </w:t>
      </w:r>
      <w:r>
        <w:rPr>
          <w:color w:val="1F2228"/>
          <w:sz w:val="24"/>
        </w:rPr>
        <w:t>Define</w:t>
      </w:r>
      <w:r>
        <w:rPr>
          <w:color w:val="1F2228"/>
          <w:spacing w:val="-5"/>
          <w:sz w:val="24"/>
        </w:rPr>
        <w:t xml:space="preserve"> </w:t>
      </w:r>
      <w:r>
        <w:rPr>
          <w:color w:val="1F2228"/>
          <w:sz w:val="24"/>
        </w:rPr>
        <w:t>a</w:t>
      </w:r>
      <w:r>
        <w:rPr>
          <w:color w:val="1F2228"/>
          <w:spacing w:val="-4"/>
          <w:sz w:val="24"/>
        </w:rPr>
        <w:t xml:space="preserve"> </w:t>
      </w:r>
      <w:r>
        <w:rPr>
          <w:color w:val="1F2228"/>
          <w:sz w:val="24"/>
        </w:rPr>
        <w:t>Jenkins</w:t>
      </w:r>
      <w:r>
        <w:rPr>
          <w:color w:val="1F2228"/>
          <w:spacing w:val="-5"/>
          <w:sz w:val="24"/>
        </w:rPr>
        <w:t xml:space="preserve"> </w:t>
      </w:r>
      <w:r>
        <w:rPr>
          <w:color w:val="1F2228"/>
          <w:sz w:val="24"/>
        </w:rPr>
        <w:t>pipeline</w:t>
      </w:r>
      <w:r>
        <w:rPr>
          <w:color w:val="1F2228"/>
          <w:spacing w:val="-2"/>
          <w:sz w:val="24"/>
        </w:rPr>
        <w:t xml:space="preserve"> </w:t>
      </w:r>
      <w:r>
        <w:rPr>
          <w:color w:val="1F2228"/>
          <w:sz w:val="24"/>
        </w:rPr>
        <w:t>with</w:t>
      </w:r>
      <w:r>
        <w:rPr>
          <w:color w:val="1F2228"/>
          <w:spacing w:val="-4"/>
          <w:sz w:val="24"/>
        </w:rPr>
        <w:t xml:space="preserve"> </w:t>
      </w:r>
      <w:r>
        <w:rPr>
          <w:color w:val="1F2228"/>
          <w:sz w:val="24"/>
        </w:rPr>
        <w:t>stages</w:t>
      </w:r>
      <w:r>
        <w:rPr>
          <w:color w:val="1F2228"/>
          <w:spacing w:val="-3"/>
          <w:sz w:val="24"/>
        </w:rPr>
        <w:t xml:space="preserve"> </w:t>
      </w:r>
      <w:r>
        <w:rPr>
          <w:color w:val="1F2228"/>
          <w:sz w:val="24"/>
        </w:rPr>
        <w:t>for</w:t>
      </w:r>
      <w:r>
        <w:rPr>
          <w:color w:val="1F2228"/>
          <w:spacing w:val="-4"/>
          <w:sz w:val="24"/>
        </w:rPr>
        <w:t xml:space="preserve"> </w:t>
      </w:r>
      <w:r>
        <w:rPr>
          <w:color w:val="1F2228"/>
          <w:sz w:val="24"/>
        </w:rPr>
        <w:t>deploying</w:t>
      </w:r>
      <w:r>
        <w:rPr>
          <w:color w:val="1F2228"/>
          <w:spacing w:val="-3"/>
          <w:sz w:val="24"/>
        </w:rPr>
        <w:t xml:space="preserve"> </w:t>
      </w:r>
      <w:r>
        <w:rPr>
          <w:color w:val="1F2228"/>
          <w:sz w:val="24"/>
        </w:rPr>
        <w:t>the canary release.</w:t>
      </w:r>
    </w:p>
    <w:p w:rsidR="00D770FF" w:rsidRDefault="00285AEA">
      <w:pPr>
        <w:pStyle w:val="ListParagraph"/>
        <w:numPr>
          <w:ilvl w:val="1"/>
          <w:numId w:val="17"/>
        </w:numPr>
        <w:tabs>
          <w:tab w:val="left" w:pos="903"/>
        </w:tabs>
        <w:ind w:right="507" w:firstLine="0"/>
        <w:rPr>
          <w:color w:val="1F2228"/>
          <w:sz w:val="24"/>
        </w:rPr>
      </w:pPr>
      <w:r>
        <w:rPr>
          <w:b/>
          <w:color w:val="1F2228"/>
          <w:sz w:val="24"/>
        </w:rPr>
        <w:t>Deploy</w:t>
      </w:r>
      <w:r>
        <w:rPr>
          <w:b/>
          <w:color w:val="1F2228"/>
          <w:spacing w:val="-2"/>
          <w:sz w:val="24"/>
        </w:rPr>
        <w:t xml:space="preserve"> </w:t>
      </w:r>
      <w:r>
        <w:rPr>
          <w:b/>
          <w:color w:val="1F2228"/>
          <w:sz w:val="24"/>
        </w:rPr>
        <w:t>canary:</w:t>
      </w:r>
      <w:r>
        <w:rPr>
          <w:b/>
          <w:color w:val="1F2228"/>
          <w:spacing w:val="-2"/>
          <w:sz w:val="24"/>
        </w:rPr>
        <w:t xml:space="preserve"> </w:t>
      </w:r>
      <w:r>
        <w:rPr>
          <w:color w:val="1F2228"/>
          <w:sz w:val="24"/>
        </w:rPr>
        <w:t>Deploy</w:t>
      </w:r>
      <w:r>
        <w:rPr>
          <w:color w:val="1F2228"/>
          <w:spacing w:val="-4"/>
          <w:sz w:val="24"/>
        </w:rPr>
        <w:t xml:space="preserve"> </w:t>
      </w:r>
      <w:r>
        <w:rPr>
          <w:color w:val="1F2228"/>
          <w:sz w:val="24"/>
        </w:rPr>
        <w:t>the</w:t>
      </w:r>
      <w:r>
        <w:rPr>
          <w:color w:val="1F2228"/>
          <w:spacing w:val="-4"/>
          <w:sz w:val="24"/>
        </w:rPr>
        <w:t xml:space="preserve"> </w:t>
      </w:r>
      <w:r>
        <w:rPr>
          <w:color w:val="1F2228"/>
          <w:sz w:val="24"/>
        </w:rPr>
        <w:t>new</w:t>
      </w:r>
      <w:r>
        <w:rPr>
          <w:color w:val="1F2228"/>
          <w:spacing w:val="-4"/>
          <w:sz w:val="24"/>
        </w:rPr>
        <w:t xml:space="preserve"> </w:t>
      </w:r>
      <w:r>
        <w:rPr>
          <w:color w:val="1F2228"/>
          <w:sz w:val="24"/>
        </w:rPr>
        <w:t>version</w:t>
      </w:r>
      <w:r>
        <w:rPr>
          <w:color w:val="1F2228"/>
          <w:spacing w:val="-2"/>
          <w:sz w:val="24"/>
        </w:rPr>
        <w:t xml:space="preserve"> </w:t>
      </w:r>
      <w:r>
        <w:rPr>
          <w:color w:val="1F2228"/>
          <w:sz w:val="24"/>
        </w:rPr>
        <w:t>of</w:t>
      </w:r>
      <w:r>
        <w:rPr>
          <w:color w:val="1F2228"/>
          <w:spacing w:val="-4"/>
          <w:sz w:val="24"/>
        </w:rPr>
        <w:t xml:space="preserve"> </w:t>
      </w:r>
      <w:r>
        <w:rPr>
          <w:color w:val="1F2228"/>
          <w:sz w:val="24"/>
        </w:rPr>
        <w:t>the</w:t>
      </w:r>
      <w:r>
        <w:rPr>
          <w:color w:val="1F2228"/>
          <w:spacing w:val="-4"/>
          <w:sz w:val="24"/>
        </w:rPr>
        <w:t xml:space="preserve"> </w:t>
      </w:r>
      <w:r>
        <w:rPr>
          <w:color w:val="1F2228"/>
          <w:sz w:val="24"/>
        </w:rPr>
        <w:t>application</w:t>
      </w:r>
      <w:r>
        <w:rPr>
          <w:color w:val="1F2228"/>
          <w:spacing w:val="-3"/>
          <w:sz w:val="24"/>
        </w:rPr>
        <w:t xml:space="preserve"> </w:t>
      </w:r>
      <w:r>
        <w:rPr>
          <w:color w:val="1F2228"/>
          <w:sz w:val="24"/>
        </w:rPr>
        <w:t>to</w:t>
      </w:r>
      <w:r>
        <w:rPr>
          <w:color w:val="1F2228"/>
          <w:spacing w:val="-2"/>
          <w:sz w:val="24"/>
        </w:rPr>
        <w:t xml:space="preserve"> </w:t>
      </w:r>
      <w:r>
        <w:rPr>
          <w:color w:val="1F2228"/>
          <w:sz w:val="24"/>
        </w:rPr>
        <w:t>a</w:t>
      </w:r>
      <w:r>
        <w:rPr>
          <w:color w:val="1F2228"/>
          <w:spacing w:val="-3"/>
          <w:sz w:val="24"/>
        </w:rPr>
        <w:t xml:space="preserve"> </w:t>
      </w:r>
      <w:r>
        <w:rPr>
          <w:color w:val="1F2228"/>
          <w:sz w:val="24"/>
        </w:rPr>
        <w:t>subset</w:t>
      </w:r>
      <w:r>
        <w:rPr>
          <w:color w:val="1F2228"/>
          <w:spacing w:val="-2"/>
          <w:sz w:val="24"/>
        </w:rPr>
        <w:t xml:space="preserve"> </w:t>
      </w:r>
      <w:r>
        <w:rPr>
          <w:color w:val="1F2228"/>
          <w:sz w:val="24"/>
        </w:rPr>
        <w:t>of instances or users (canary group).</w:t>
      </w:r>
    </w:p>
    <w:p w:rsidR="00D770FF" w:rsidRDefault="00285AEA">
      <w:pPr>
        <w:pStyle w:val="ListParagraph"/>
        <w:numPr>
          <w:ilvl w:val="1"/>
          <w:numId w:val="17"/>
        </w:numPr>
        <w:tabs>
          <w:tab w:val="left" w:pos="903"/>
        </w:tabs>
        <w:spacing w:before="278"/>
        <w:ind w:right="772" w:firstLine="0"/>
        <w:rPr>
          <w:color w:val="1F2228"/>
          <w:sz w:val="24"/>
        </w:rPr>
      </w:pPr>
      <w:r>
        <w:rPr>
          <w:b/>
          <w:color w:val="1F2228"/>
          <w:sz w:val="24"/>
        </w:rPr>
        <w:t>Monitor</w:t>
      </w:r>
      <w:r>
        <w:rPr>
          <w:b/>
          <w:color w:val="1F2228"/>
          <w:spacing w:val="-3"/>
          <w:sz w:val="24"/>
        </w:rPr>
        <w:t xml:space="preserve"> </w:t>
      </w:r>
      <w:r>
        <w:rPr>
          <w:b/>
          <w:color w:val="1F2228"/>
          <w:sz w:val="24"/>
        </w:rPr>
        <w:t>performance:</w:t>
      </w:r>
      <w:r>
        <w:rPr>
          <w:b/>
          <w:color w:val="1F2228"/>
          <w:spacing w:val="-5"/>
          <w:sz w:val="24"/>
        </w:rPr>
        <w:t xml:space="preserve"> </w:t>
      </w:r>
      <w:r>
        <w:rPr>
          <w:color w:val="1F2228"/>
          <w:sz w:val="24"/>
        </w:rPr>
        <w:t>Monitor</w:t>
      </w:r>
      <w:r>
        <w:rPr>
          <w:color w:val="1F2228"/>
          <w:spacing w:val="-4"/>
          <w:sz w:val="24"/>
        </w:rPr>
        <w:t xml:space="preserve"> </w:t>
      </w:r>
      <w:r>
        <w:rPr>
          <w:color w:val="1F2228"/>
          <w:sz w:val="24"/>
        </w:rPr>
        <w:t>the</w:t>
      </w:r>
      <w:r>
        <w:rPr>
          <w:color w:val="1F2228"/>
          <w:spacing w:val="-6"/>
          <w:sz w:val="24"/>
        </w:rPr>
        <w:t xml:space="preserve"> </w:t>
      </w:r>
      <w:r>
        <w:rPr>
          <w:color w:val="1F2228"/>
          <w:sz w:val="24"/>
        </w:rPr>
        <w:t>performance</w:t>
      </w:r>
      <w:r>
        <w:rPr>
          <w:color w:val="1F2228"/>
          <w:spacing w:val="-6"/>
          <w:sz w:val="24"/>
        </w:rPr>
        <w:t xml:space="preserve"> </w:t>
      </w:r>
      <w:r>
        <w:rPr>
          <w:color w:val="1F2228"/>
          <w:sz w:val="24"/>
        </w:rPr>
        <w:t>and</w:t>
      </w:r>
      <w:r>
        <w:rPr>
          <w:color w:val="1F2228"/>
          <w:spacing w:val="-4"/>
          <w:sz w:val="24"/>
        </w:rPr>
        <w:t xml:space="preserve"> </w:t>
      </w:r>
      <w:r>
        <w:rPr>
          <w:color w:val="1F2228"/>
          <w:sz w:val="24"/>
        </w:rPr>
        <w:t>behavior</w:t>
      </w:r>
      <w:r>
        <w:rPr>
          <w:color w:val="1F2228"/>
          <w:spacing w:val="-4"/>
          <w:sz w:val="24"/>
        </w:rPr>
        <w:t xml:space="preserve"> </w:t>
      </w:r>
      <w:r>
        <w:rPr>
          <w:color w:val="1F2228"/>
          <w:sz w:val="24"/>
        </w:rPr>
        <w:t>of</w:t>
      </w:r>
      <w:r>
        <w:rPr>
          <w:color w:val="1F2228"/>
          <w:spacing w:val="-6"/>
          <w:sz w:val="24"/>
        </w:rPr>
        <w:t xml:space="preserve"> </w:t>
      </w:r>
      <w:r>
        <w:rPr>
          <w:color w:val="1F2228"/>
          <w:sz w:val="24"/>
        </w:rPr>
        <w:t>the canary release.</w:t>
      </w:r>
    </w:p>
    <w:p w:rsidR="00D770FF" w:rsidRDefault="00D770FF">
      <w:pPr>
        <w:pStyle w:val="ListParagraph"/>
        <w:rPr>
          <w:sz w:val="24"/>
        </w:rPr>
        <w:sectPr w:rsidR="00D770FF">
          <w:pgSz w:w="11910" w:h="16840"/>
          <w:pgMar w:top="1340" w:right="1417" w:bottom="280" w:left="1417" w:header="720" w:footer="720" w:gutter="0"/>
          <w:cols w:space="720"/>
        </w:sectPr>
      </w:pPr>
    </w:p>
    <w:p w:rsidR="00D770FF" w:rsidRDefault="00285AEA">
      <w:pPr>
        <w:pStyle w:val="ListParagraph"/>
        <w:numPr>
          <w:ilvl w:val="1"/>
          <w:numId w:val="17"/>
        </w:numPr>
        <w:tabs>
          <w:tab w:val="left" w:pos="903"/>
        </w:tabs>
        <w:spacing w:before="82"/>
        <w:ind w:right="413" w:firstLine="0"/>
        <w:rPr>
          <w:color w:val="1F2228"/>
          <w:sz w:val="24"/>
        </w:rPr>
      </w:pPr>
      <w:r>
        <w:rPr>
          <w:b/>
          <w:color w:val="1F2228"/>
          <w:sz w:val="24"/>
        </w:rPr>
        <w:lastRenderedPageBreak/>
        <w:t>Gradually</w:t>
      </w:r>
      <w:r>
        <w:rPr>
          <w:b/>
          <w:color w:val="1F2228"/>
          <w:spacing w:val="-3"/>
          <w:sz w:val="24"/>
        </w:rPr>
        <w:t xml:space="preserve"> </w:t>
      </w:r>
      <w:r>
        <w:rPr>
          <w:b/>
          <w:color w:val="1F2228"/>
          <w:sz w:val="24"/>
        </w:rPr>
        <w:t>increase</w:t>
      </w:r>
      <w:r>
        <w:rPr>
          <w:b/>
          <w:color w:val="1F2228"/>
          <w:spacing w:val="-4"/>
          <w:sz w:val="24"/>
        </w:rPr>
        <w:t xml:space="preserve"> </w:t>
      </w:r>
      <w:r>
        <w:rPr>
          <w:b/>
          <w:color w:val="1F2228"/>
          <w:sz w:val="24"/>
        </w:rPr>
        <w:t>traffic:</w:t>
      </w:r>
      <w:r>
        <w:rPr>
          <w:b/>
          <w:color w:val="1F2228"/>
          <w:spacing w:val="-4"/>
          <w:sz w:val="24"/>
        </w:rPr>
        <w:t xml:space="preserve"> </w:t>
      </w:r>
      <w:r>
        <w:rPr>
          <w:color w:val="1F2228"/>
          <w:sz w:val="24"/>
        </w:rPr>
        <w:t>Incrementally</w:t>
      </w:r>
      <w:r>
        <w:rPr>
          <w:color w:val="1F2228"/>
          <w:spacing w:val="-5"/>
          <w:sz w:val="24"/>
        </w:rPr>
        <w:t xml:space="preserve"> </w:t>
      </w:r>
      <w:r>
        <w:rPr>
          <w:color w:val="1F2228"/>
          <w:sz w:val="24"/>
        </w:rPr>
        <w:t>route</w:t>
      </w:r>
      <w:r>
        <w:rPr>
          <w:color w:val="1F2228"/>
          <w:spacing w:val="-5"/>
          <w:sz w:val="24"/>
        </w:rPr>
        <w:t xml:space="preserve"> </w:t>
      </w:r>
      <w:r>
        <w:rPr>
          <w:color w:val="1F2228"/>
          <w:sz w:val="24"/>
        </w:rPr>
        <w:t>more</w:t>
      </w:r>
      <w:r>
        <w:rPr>
          <w:color w:val="1F2228"/>
          <w:spacing w:val="-5"/>
          <w:sz w:val="24"/>
        </w:rPr>
        <w:t xml:space="preserve"> </w:t>
      </w:r>
      <w:r>
        <w:rPr>
          <w:color w:val="1F2228"/>
          <w:sz w:val="24"/>
        </w:rPr>
        <w:t>traffic</w:t>
      </w:r>
      <w:r>
        <w:rPr>
          <w:color w:val="1F2228"/>
          <w:spacing w:val="-5"/>
          <w:sz w:val="24"/>
        </w:rPr>
        <w:t xml:space="preserve"> </w:t>
      </w:r>
      <w:r>
        <w:rPr>
          <w:color w:val="1F2228"/>
          <w:sz w:val="24"/>
        </w:rPr>
        <w:t>to</w:t>
      </w:r>
      <w:r>
        <w:rPr>
          <w:color w:val="1F2228"/>
          <w:spacing w:val="-4"/>
          <w:sz w:val="24"/>
        </w:rPr>
        <w:t xml:space="preserve"> </w:t>
      </w:r>
      <w:r>
        <w:rPr>
          <w:color w:val="1F2228"/>
          <w:sz w:val="24"/>
        </w:rPr>
        <w:t>the</w:t>
      </w:r>
      <w:r>
        <w:rPr>
          <w:color w:val="1F2228"/>
          <w:spacing w:val="-4"/>
          <w:sz w:val="24"/>
        </w:rPr>
        <w:t xml:space="preserve"> </w:t>
      </w:r>
      <w:r>
        <w:rPr>
          <w:color w:val="1F2228"/>
          <w:sz w:val="24"/>
        </w:rPr>
        <w:t>canary release based on performance metrics.</w:t>
      </w:r>
    </w:p>
    <w:p w:rsidR="00D770FF" w:rsidRDefault="00285AEA">
      <w:pPr>
        <w:pStyle w:val="ListParagraph"/>
        <w:numPr>
          <w:ilvl w:val="1"/>
          <w:numId w:val="17"/>
        </w:numPr>
        <w:tabs>
          <w:tab w:val="left" w:pos="903"/>
        </w:tabs>
        <w:ind w:right="315" w:firstLine="0"/>
        <w:rPr>
          <w:color w:val="1F2228"/>
          <w:sz w:val="24"/>
        </w:rPr>
      </w:pPr>
      <w:r>
        <w:rPr>
          <w:b/>
          <w:color w:val="1F2228"/>
          <w:sz w:val="24"/>
        </w:rPr>
        <w:t>Complete</w:t>
      </w:r>
      <w:r>
        <w:rPr>
          <w:b/>
          <w:color w:val="1F2228"/>
          <w:spacing w:val="-3"/>
          <w:sz w:val="24"/>
        </w:rPr>
        <w:t xml:space="preserve"> </w:t>
      </w:r>
      <w:r>
        <w:rPr>
          <w:b/>
          <w:color w:val="1F2228"/>
          <w:sz w:val="24"/>
        </w:rPr>
        <w:t>deployment:</w:t>
      </w:r>
      <w:r>
        <w:rPr>
          <w:b/>
          <w:color w:val="1F2228"/>
          <w:spacing w:val="-4"/>
          <w:sz w:val="24"/>
        </w:rPr>
        <w:t xml:space="preserve"> </w:t>
      </w:r>
      <w:r>
        <w:rPr>
          <w:color w:val="1F2228"/>
          <w:sz w:val="24"/>
        </w:rPr>
        <w:t>If</w:t>
      </w:r>
      <w:r>
        <w:rPr>
          <w:color w:val="1F2228"/>
          <w:spacing w:val="-5"/>
          <w:sz w:val="24"/>
        </w:rPr>
        <w:t xml:space="preserve"> </w:t>
      </w:r>
      <w:r>
        <w:rPr>
          <w:color w:val="1F2228"/>
          <w:sz w:val="24"/>
        </w:rPr>
        <w:t>the</w:t>
      </w:r>
      <w:r>
        <w:rPr>
          <w:color w:val="1F2228"/>
          <w:spacing w:val="-3"/>
          <w:sz w:val="24"/>
        </w:rPr>
        <w:t xml:space="preserve"> </w:t>
      </w:r>
      <w:r>
        <w:rPr>
          <w:color w:val="1F2228"/>
          <w:sz w:val="24"/>
        </w:rPr>
        <w:t>canary</w:t>
      </w:r>
      <w:r>
        <w:rPr>
          <w:color w:val="1F2228"/>
          <w:spacing w:val="-5"/>
          <w:sz w:val="24"/>
        </w:rPr>
        <w:t xml:space="preserve"> </w:t>
      </w:r>
      <w:r>
        <w:rPr>
          <w:color w:val="1F2228"/>
          <w:sz w:val="24"/>
        </w:rPr>
        <w:t>release</w:t>
      </w:r>
      <w:r>
        <w:rPr>
          <w:color w:val="1F2228"/>
          <w:spacing w:val="-5"/>
          <w:sz w:val="24"/>
        </w:rPr>
        <w:t xml:space="preserve"> </w:t>
      </w:r>
      <w:r>
        <w:rPr>
          <w:color w:val="1F2228"/>
          <w:sz w:val="24"/>
        </w:rPr>
        <w:t>is</w:t>
      </w:r>
      <w:r>
        <w:rPr>
          <w:color w:val="1F2228"/>
          <w:spacing w:val="-4"/>
          <w:sz w:val="24"/>
        </w:rPr>
        <w:t xml:space="preserve"> </w:t>
      </w:r>
      <w:r>
        <w:rPr>
          <w:color w:val="1F2228"/>
          <w:sz w:val="24"/>
        </w:rPr>
        <w:t>successful,</w:t>
      </w:r>
      <w:r>
        <w:rPr>
          <w:color w:val="1F2228"/>
          <w:spacing w:val="-3"/>
          <w:sz w:val="24"/>
        </w:rPr>
        <w:t xml:space="preserve"> </w:t>
      </w:r>
      <w:r>
        <w:rPr>
          <w:color w:val="1F2228"/>
          <w:sz w:val="24"/>
        </w:rPr>
        <w:t>deploy</w:t>
      </w:r>
      <w:r>
        <w:rPr>
          <w:color w:val="1F2228"/>
          <w:spacing w:val="-3"/>
          <w:sz w:val="24"/>
        </w:rPr>
        <w:t xml:space="preserve"> </w:t>
      </w:r>
      <w:r>
        <w:rPr>
          <w:color w:val="1F2228"/>
          <w:sz w:val="24"/>
        </w:rPr>
        <w:t>the</w:t>
      </w:r>
      <w:r>
        <w:rPr>
          <w:color w:val="1F2228"/>
          <w:spacing w:val="-5"/>
          <w:sz w:val="24"/>
        </w:rPr>
        <w:t xml:space="preserve"> </w:t>
      </w:r>
      <w:r>
        <w:rPr>
          <w:color w:val="1F2228"/>
          <w:sz w:val="24"/>
        </w:rPr>
        <w:t>new version to the remaining instances or users.</w:t>
      </w:r>
    </w:p>
    <w:p w:rsidR="00D770FF" w:rsidRDefault="00285AEA">
      <w:pPr>
        <w:pStyle w:val="ListParagraph"/>
        <w:numPr>
          <w:ilvl w:val="0"/>
          <w:numId w:val="17"/>
        </w:numPr>
        <w:tabs>
          <w:tab w:val="left" w:pos="743"/>
          <w:tab w:val="left" w:pos="1463"/>
        </w:tabs>
        <w:spacing w:before="278"/>
        <w:ind w:right="1360" w:hanging="360"/>
        <w:rPr>
          <w:color w:val="1F2228"/>
          <w:sz w:val="24"/>
        </w:rPr>
      </w:pPr>
      <w:r>
        <w:rPr>
          <w:b/>
          <w:color w:val="1F2228"/>
          <w:sz w:val="24"/>
        </w:rPr>
        <w:t xml:space="preserve">Question: </w:t>
      </w:r>
      <w:r>
        <w:rPr>
          <w:color w:val="1F2228"/>
          <w:sz w:val="24"/>
        </w:rPr>
        <w:t xml:space="preserve">How do you use Helm for managing Kubernetes </w:t>
      </w:r>
      <w:r>
        <w:rPr>
          <w:color w:val="1F2228"/>
          <w:spacing w:val="-2"/>
          <w:sz w:val="24"/>
        </w:rPr>
        <w:t>applications?</w:t>
      </w:r>
    </w:p>
    <w:p w:rsidR="00D770FF" w:rsidRDefault="00285AEA">
      <w:pPr>
        <w:pStyle w:val="BodyText"/>
      </w:pPr>
      <w:r>
        <w:rPr>
          <w:b/>
          <w:color w:val="1F2228"/>
        </w:rPr>
        <w:t>Answer:</w:t>
      </w:r>
      <w:r>
        <w:rPr>
          <w:b/>
          <w:color w:val="1F2228"/>
          <w:spacing w:val="-5"/>
        </w:rPr>
        <w:t xml:space="preserve"> </w:t>
      </w:r>
      <w:r>
        <w:rPr>
          <w:color w:val="1F2228"/>
        </w:rPr>
        <w:t>Helm</w:t>
      </w:r>
      <w:r>
        <w:rPr>
          <w:color w:val="1F2228"/>
          <w:spacing w:val="-5"/>
        </w:rPr>
        <w:t xml:space="preserve"> </w:t>
      </w:r>
      <w:r>
        <w:rPr>
          <w:color w:val="1F2228"/>
        </w:rPr>
        <w:t>is</w:t>
      </w:r>
      <w:r>
        <w:rPr>
          <w:color w:val="1F2228"/>
          <w:spacing w:val="-5"/>
        </w:rPr>
        <w:t xml:space="preserve"> </w:t>
      </w:r>
      <w:r>
        <w:rPr>
          <w:color w:val="1F2228"/>
        </w:rPr>
        <w:t>a</w:t>
      </w:r>
      <w:r>
        <w:rPr>
          <w:color w:val="1F2228"/>
          <w:spacing w:val="-4"/>
        </w:rPr>
        <w:t xml:space="preserve"> </w:t>
      </w:r>
      <w:r>
        <w:rPr>
          <w:color w:val="1F2228"/>
        </w:rPr>
        <w:t>package</w:t>
      </w:r>
      <w:r>
        <w:rPr>
          <w:color w:val="1F2228"/>
          <w:spacing w:val="-5"/>
        </w:rPr>
        <w:t xml:space="preserve"> </w:t>
      </w:r>
      <w:r>
        <w:rPr>
          <w:color w:val="1F2228"/>
        </w:rPr>
        <w:t>manager</w:t>
      </w:r>
      <w:r>
        <w:rPr>
          <w:color w:val="1F2228"/>
          <w:spacing w:val="-4"/>
        </w:rPr>
        <w:t xml:space="preserve"> </w:t>
      </w:r>
      <w:r>
        <w:rPr>
          <w:color w:val="1F2228"/>
        </w:rPr>
        <w:t>for</w:t>
      </w:r>
      <w:r>
        <w:rPr>
          <w:color w:val="1F2228"/>
          <w:spacing w:val="-4"/>
        </w:rPr>
        <w:t xml:space="preserve"> </w:t>
      </w:r>
      <w:r>
        <w:rPr>
          <w:color w:val="1F2228"/>
        </w:rPr>
        <w:t>Kubernetes</w:t>
      </w:r>
      <w:r>
        <w:rPr>
          <w:color w:val="1F2228"/>
          <w:spacing w:val="-6"/>
        </w:rPr>
        <w:t xml:space="preserve"> </w:t>
      </w:r>
      <w:r>
        <w:rPr>
          <w:color w:val="1F2228"/>
        </w:rPr>
        <w:t>that</w:t>
      </w:r>
      <w:r>
        <w:rPr>
          <w:color w:val="1F2228"/>
          <w:spacing w:val="-3"/>
        </w:rPr>
        <w:t xml:space="preserve"> </w:t>
      </w:r>
      <w:r>
        <w:rPr>
          <w:color w:val="1F2228"/>
        </w:rPr>
        <w:t>simplifies</w:t>
      </w:r>
      <w:r>
        <w:rPr>
          <w:color w:val="1F2228"/>
          <w:spacing w:val="-3"/>
        </w:rPr>
        <w:t xml:space="preserve"> </w:t>
      </w:r>
      <w:r>
        <w:rPr>
          <w:color w:val="1F2228"/>
        </w:rPr>
        <w:t>the deployment and management of applications. To use Helm:</w:t>
      </w:r>
    </w:p>
    <w:p w:rsidR="00D770FF" w:rsidRDefault="00285AEA">
      <w:pPr>
        <w:pStyle w:val="ListParagraph"/>
        <w:numPr>
          <w:ilvl w:val="1"/>
          <w:numId w:val="17"/>
        </w:numPr>
        <w:tabs>
          <w:tab w:val="left" w:pos="903"/>
        </w:tabs>
        <w:ind w:right="418" w:firstLine="0"/>
        <w:rPr>
          <w:color w:val="1F2228"/>
          <w:sz w:val="24"/>
        </w:rPr>
      </w:pPr>
      <w:r>
        <w:rPr>
          <w:b/>
          <w:color w:val="1F2228"/>
          <w:sz w:val="24"/>
        </w:rPr>
        <w:t>Install</w:t>
      </w:r>
      <w:r>
        <w:rPr>
          <w:b/>
          <w:color w:val="1F2228"/>
          <w:spacing w:val="-4"/>
          <w:sz w:val="24"/>
        </w:rPr>
        <w:t xml:space="preserve"> </w:t>
      </w:r>
      <w:r>
        <w:rPr>
          <w:b/>
          <w:color w:val="1F2228"/>
          <w:sz w:val="24"/>
        </w:rPr>
        <w:t>Helm:</w:t>
      </w:r>
      <w:r>
        <w:rPr>
          <w:b/>
          <w:color w:val="1F2228"/>
          <w:spacing w:val="-3"/>
          <w:sz w:val="24"/>
        </w:rPr>
        <w:t xml:space="preserve"> </w:t>
      </w:r>
      <w:r>
        <w:rPr>
          <w:color w:val="1F2228"/>
          <w:sz w:val="24"/>
        </w:rPr>
        <w:t>Set</w:t>
      </w:r>
      <w:r>
        <w:rPr>
          <w:color w:val="1F2228"/>
          <w:spacing w:val="-2"/>
          <w:sz w:val="24"/>
        </w:rPr>
        <w:t xml:space="preserve"> </w:t>
      </w:r>
      <w:r>
        <w:rPr>
          <w:color w:val="1F2228"/>
          <w:sz w:val="24"/>
        </w:rPr>
        <w:t>up</w:t>
      </w:r>
      <w:r>
        <w:rPr>
          <w:color w:val="1F2228"/>
          <w:spacing w:val="-3"/>
          <w:sz w:val="24"/>
        </w:rPr>
        <w:t xml:space="preserve"> </w:t>
      </w:r>
      <w:r>
        <w:rPr>
          <w:color w:val="1F2228"/>
          <w:sz w:val="24"/>
        </w:rPr>
        <w:t>Helm</w:t>
      </w:r>
      <w:r>
        <w:rPr>
          <w:color w:val="1F2228"/>
          <w:spacing w:val="-5"/>
          <w:sz w:val="24"/>
        </w:rPr>
        <w:t xml:space="preserve"> </w:t>
      </w:r>
      <w:r>
        <w:rPr>
          <w:color w:val="1F2228"/>
          <w:sz w:val="24"/>
        </w:rPr>
        <w:t>on</w:t>
      </w:r>
      <w:r>
        <w:rPr>
          <w:color w:val="1F2228"/>
          <w:spacing w:val="-4"/>
          <w:sz w:val="24"/>
        </w:rPr>
        <w:t xml:space="preserve"> </w:t>
      </w:r>
      <w:r>
        <w:rPr>
          <w:color w:val="1F2228"/>
          <w:sz w:val="24"/>
        </w:rPr>
        <w:t>your</w:t>
      </w:r>
      <w:r>
        <w:rPr>
          <w:color w:val="1F2228"/>
          <w:spacing w:val="-3"/>
          <w:sz w:val="24"/>
        </w:rPr>
        <w:t xml:space="preserve"> </w:t>
      </w:r>
      <w:r>
        <w:rPr>
          <w:color w:val="1F2228"/>
          <w:sz w:val="24"/>
        </w:rPr>
        <w:t>local</w:t>
      </w:r>
      <w:r>
        <w:rPr>
          <w:color w:val="1F2228"/>
          <w:spacing w:val="-5"/>
          <w:sz w:val="24"/>
        </w:rPr>
        <w:t xml:space="preserve"> </w:t>
      </w:r>
      <w:r>
        <w:rPr>
          <w:color w:val="1F2228"/>
          <w:sz w:val="24"/>
        </w:rPr>
        <w:t>machine</w:t>
      </w:r>
      <w:r>
        <w:rPr>
          <w:color w:val="1F2228"/>
          <w:spacing w:val="-5"/>
          <w:sz w:val="24"/>
        </w:rPr>
        <w:t xml:space="preserve"> </w:t>
      </w:r>
      <w:r>
        <w:rPr>
          <w:color w:val="1F2228"/>
          <w:sz w:val="24"/>
        </w:rPr>
        <w:t>and</w:t>
      </w:r>
      <w:r>
        <w:rPr>
          <w:color w:val="1F2228"/>
          <w:spacing w:val="-3"/>
          <w:sz w:val="24"/>
        </w:rPr>
        <w:t xml:space="preserve"> </w:t>
      </w:r>
      <w:r>
        <w:rPr>
          <w:color w:val="1F2228"/>
          <w:sz w:val="24"/>
        </w:rPr>
        <w:t>configure</w:t>
      </w:r>
      <w:r>
        <w:rPr>
          <w:color w:val="1F2228"/>
          <w:spacing w:val="-5"/>
          <w:sz w:val="24"/>
        </w:rPr>
        <w:t xml:space="preserve"> </w:t>
      </w:r>
      <w:r>
        <w:rPr>
          <w:color w:val="1F2228"/>
          <w:sz w:val="24"/>
        </w:rPr>
        <w:t>access</w:t>
      </w:r>
      <w:r>
        <w:rPr>
          <w:color w:val="1F2228"/>
          <w:spacing w:val="-3"/>
          <w:sz w:val="24"/>
        </w:rPr>
        <w:t xml:space="preserve"> </w:t>
      </w:r>
      <w:r>
        <w:rPr>
          <w:color w:val="1F2228"/>
          <w:sz w:val="24"/>
        </w:rPr>
        <w:t>to the Kubernetes cluster.</w:t>
      </w:r>
    </w:p>
    <w:p w:rsidR="00D770FF" w:rsidRDefault="00285AEA">
      <w:pPr>
        <w:pStyle w:val="ListParagraph"/>
        <w:numPr>
          <w:ilvl w:val="1"/>
          <w:numId w:val="17"/>
        </w:numPr>
        <w:tabs>
          <w:tab w:val="left" w:pos="903"/>
        </w:tabs>
        <w:spacing w:before="279"/>
        <w:ind w:right="455" w:firstLine="0"/>
        <w:rPr>
          <w:color w:val="1F2228"/>
          <w:sz w:val="24"/>
        </w:rPr>
      </w:pPr>
      <w:r>
        <w:rPr>
          <w:b/>
          <w:color w:val="1F2228"/>
          <w:sz w:val="24"/>
        </w:rPr>
        <w:t>Add</w:t>
      </w:r>
      <w:r>
        <w:rPr>
          <w:b/>
          <w:color w:val="1F2228"/>
          <w:spacing w:val="-3"/>
          <w:sz w:val="24"/>
        </w:rPr>
        <w:t xml:space="preserve"> </w:t>
      </w:r>
      <w:r>
        <w:rPr>
          <w:b/>
          <w:color w:val="1F2228"/>
          <w:sz w:val="24"/>
        </w:rPr>
        <w:t>Helm</w:t>
      </w:r>
      <w:r>
        <w:rPr>
          <w:b/>
          <w:color w:val="1F2228"/>
          <w:spacing w:val="-3"/>
          <w:sz w:val="24"/>
        </w:rPr>
        <w:t xml:space="preserve"> </w:t>
      </w:r>
      <w:r>
        <w:rPr>
          <w:b/>
          <w:color w:val="1F2228"/>
          <w:sz w:val="24"/>
        </w:rPr>
        <w:t>repositories:</w:t>
      </w:r>
      <w:r>
        <w:rPr>
          <w:b/>
          <w:color w:val="1F2228"/>
          <w:spacing w:val="-5"/>
          <w:sz w:val="24"/>
        </w:rPr>
        <w:t xml:space="preserve"> </w:t>
      </w:r>
      <w:r>
        <w:rPr>
          <w:color w:val="1F2228"/>
          <w:sz w:val="24"/>
        </w:rPr>
        <w:t>Add</w:t>
      </w:r>
      <w:r>
        <w:rPr>
          <w:color w:val="1F2228"/>
          <w:spacing w:val="-4"/>
          <w:sz w:val="24"/>
        </w:rPr>
        <w:t xml:space="preserve"> </w:t>
      </w:r>
      <w:r>
        <w:rPr>
          <w:color w:val="1F2228"/>
          <w:sz w:val="24"/>
        </w:rPr>
        <w:t>repositories</w:t>
      </w:r>
      <w:r>
        <w:rPr>
          <w:color w:val="1F2228"/>
          <w:spacing w:val="-6"/>
          <w:sz w:val="24"/>
        </w:rPr>
        <w:t xml:space="preserve"> </w:t>
      </w:r>
      <w:r>
        <w:rPr>
          <w:color w:val="1F2228"/>
          <w:sz w:val="24"/>
        </w:rPr>
        <w:t>that</w:t>
      </w:r>
      <w:r>
        <w:rPr>
          <w:color w:val="1F2228"/>
          <w:spacing w:val="-4"/>
          <w:sz w:val="24"/>
        </w:rPr>
        <w:t xml:space="preserve"> </w:t>
      </w:r>
      <w:r>
        <w:rPr>
          <w:color w:val="1F2228"/>
          <w:sz w:val="24"/>
        </w:rPr>
        <w:t>contain</w:t>
      </w:r>
      <w:r>
        <w:rPr>
          <w:color w:val="1F2228"/>
          <w:spacing w:val="-5"/>
          <w:sz w:val="24"/>
        </w:rPr>
        <w:t xml:space="preserve"> </w:t>
      </w:r>
      <w:r>
        <w:rPr>
          <w:color w:val="1F2228"/>
          <w:sz w:val="24"/>
        </w:rPr>
        <w:t>Helm</w:t>
      </w:r>
      <w:r>
        <w:rPr>
          <w:color w:val="1F2228"/>
          <w:spacing w:val="-6"/>
          <w:sz w:val="24"/>
        </w:rPr>
        <w:t xml:space="preserve"> </w:t>
      </w:r>
      <w:r>
        <w:rPr>
          <w:color w:val="1F2228"/>
          <w:sz w:val="24"/>
        </w:rPr>
        <w:t>charts</w:t>
      </w:r>
      <w:r>
        <w:rPr>
          <w:color w:val="1F2228"/>
          <w:spacing w:val="-6"/>
          <w:sz w:val="24"/>
        </w:rPr>
        <w:t xml:space="preserve"> </w:t>
      </w:r>
      <w:r>
        <w:rPr>
          <w:color w:val="1F2228"/>
          <w:sz w:val="24"/>
        </w:rPr>
        <w:t xml:space="preserve">using the </w:t>
      </w:r>
      <w:r>
        <w:rPr>
          <w:rFonts w:ascii="Courier New" w:hAnsi="Courier New"/>
          <w:color w:val="1F2228"/>
          <w:sz w:val="20"/>
        </w:rPr>
        <w:t>helm repo add</w:t>
      </w:r>
      <w:r>
        <w:rPr>
          <w:rFonts w:ascii="Courier New" w:hAnsi="Courier New"/>
          <w:color w:val="1F2228"/>
          <w:spacing w:val="-28"/>
          <w:sz w:val="20"/>
        </w:rPr>
        <w:t xml:space="preserve"> </w:t>
      </w:r>
      <w:r>
        <w:rPr>
          <w:color w:val="1F2228"/>
          <w:sz w:val="24"/>
        </w:rPr>
        <w:t>command.</w:t>
      </w:r>
    </w:p>
    <w:p w:rsidR="00D770FF" w:rsidRDefault="00285AEA">
      <w:pPr>
        <w:pStyle w:val="ListParagraph"/>
        <w:numPr>
          <w:ilvl w:val="1"/>
          <w:numId w:val="17"/>
        </w:numPr>
        <w:tabs>
          <w:tab w:val="left" w:pos="903"/>
        </w:tabs>
        <w:spacing w:before="280"/>
        <w:ind w:right="62" w:firstLine="0"/>
        <w:rPr>
          <w:color w:val="1F2228"/>
          <w:sz w:val="24"/>
        </w:rPr>
      </w:pPr>
      <w:r>
        <w:rPr>
          <w:b/>
          <w:color w:val="1F2228"/>
          <w:sz w:val="24"/>
        </w:rPr>
        <w:t>Install</w:t>
      </w:r>
      <w:r>
        <w:rPr>
          <w:b/>
          <w:color w:val="1F2228"/>
          <w:spacing w:val="-8"/>
          <w:sz w:val="24"/>
        </w:rPr>
        <w:t xml:space="preserve"> </w:t>
      </w:r>
      <w:r>
        <w:rPr>
          <w:b/>
          <w:color w:val="1F2228"/>
          <w:sz w:val="24"/>
        </w:rPr>
        <w:t xml:space="preserve">applications: </w:t>
      </w:r>
      <w:r>
        <w:rPr>
          <w:color w:val="1F2228"/>
          <w:sz w:val="24"/>
        </w:rPr>
        <w:t>Use</w:t>
      </w:r>
      <w:r>
        <w:rPr>
          <w:color w:val="1F2228"/>
          <w:spacing w:val="-5"/>
          <w:sz w:val="24"/>
        </w:rPr>
        <w:t xml:space="preserve"> </w:t>
      </w:r>
      <w:r>
        <w:rPr>
          <w:color w:val="1F2228"/>
          <w:sz w:val="24"/>
        </w:rPr>
        <w:t>the</w:t>
      </w:r>
      <w:r>
        <w:rPr>
          <w:color w:val="1F2228"/>
          <w:spacing w:val="-5"/>
          <w:sz w:val="24"/>
        </w:rPr>
        <w:t xml:space="preserve"> </w:t>
      </w:r>
      <w:r>
        <w:rPr>
          <w:rFonts w:ascii="Courier New" w:hAnsi="Courier New"/>
          <w:color w:val="1F2228"/>
          <w:sz w:val="20"/>
        </w:rPr>
        <w:t>helm</w:t>
      </w:r>
      <w:r>
        <w:rPr>
          <w:rFonts w:ascii="Courier New" w:hAnsi="Courier New"/>
          <w:color w:val="1F2228"/>
          <w:spacing w:val="-6"/>
          <w:sz w:val="20"/>
        </w:rPr>
        <w:t xml:space="preserve"> </w:t>
      </w:r>
      <w:r>
        <w:rPr>
          <w:rFonts w:ascii="Courier New" w:hAnsi="Courier New"/>
          <w:color w:val="1F2228"/>
          <w:sz w:val="20"/>
        </w:rPr>
        <w:t>install</w:t>
      </w:r>
      <w:r>
        <w:rPr>
          <w:rFonts w:ascii="Courier New" w:hAnsi="Courier New"/>
          <w:color w:val="1F2228"/>
          <w:spacing w:val="-50"/>
          <w:sz w:val="20"/>
        </w:rPr>
        <w:t xml:space="preserve"> </w:t>
      </w:r>
      <w:r>
        <w:rPr>
          <w:color w:val="1F2228"/>
          <w:sz w:val="24"/>
        </w:rPr>
        <w:t>command</w:t>
      </w:r>
      <w:r>
        <w:rPr>
          <w:color w:val="1F2228"/>
          <w:spacing w:val="-4"/>
          <w:sz w:val="24"/>
        </w:rPr>
        <w:t xml:space="preserve"> </w:t>
      </w:r>
      <w:r>
        <w:rPr>
          <w:color w:val="1F2228"/>
          <w:sz w:val="24"/>
        </w:rPr>
        <w:t>to</w:t>
      </w:r>
      <w:r>
        <w:rPr>
          <w:color w:val="1F2228"/>
          <w:spacing w:val="-4"/>
          <w:sz w:val="24"/>
        </w:rPr>
        <w:t xml:space="preserve"> </w:t>
      </w:r>
      <w:r>
        <w:rPr>
          <w:color w:val="1F2228"/>
          <w:sz w:val="24"/>
        </w:rPr>
        <w:t>deploy</w:t>
      </w:r>
      <w:r>
        <w:rPr>
          <w:color w:val="1F2228"/>
          <w:spacing w:val="-5"/>
          <w:sz w:val="24"/>
        </w:rPr>
        <w:t xml:space="preserve"> </w:t>
      </w:r>
      <w:r>
        <w:rPr>
          <w:color w:val="1F2228"/>
          <w:sz w:val="24"/>
        </w:rPr>
        <w:t>applications defined in Helm charts.</w:t>
      </w:r>
    </w:p>
    <w:p w:rsidR="00D770FF" w:rsidRDefault="00285AEA">
      <w:pPr>
        <w:pStyle w:val="ListParagraph"/>
        <w:numPr>
          <w:ilvl w:val="1"/>
          <w:numId w:val="17"/>
        </w:numPr>
        <w:tabs>
          <w:tab w:val="left" w:pos="903"/>
        </w:tabs>
        <w:ind w:right="37" w:firstLine="0"/>
        <w:rPr>
          <w:color w:val="1F2228"/>
          <w:sz w:val="24"/>
        </w:rPr>
      </w:pPr>
      <w:r>
        <w:rPr>
          <w:b/>
          <w:color w:val="1F2228"/>
          <w:sz w:val="24"/>
        </w:rPr>
        <w:t>Upgrade</w:t>
      </w:r>
      <w:r>
        <w:rPr>
          <w:b/>
          <w:color w:val="1F2228"/>
          <w:spacing w:val="-7"/>
          <w:sz w:val="24"/>
        </w:rPr>
        <w:t xml:space="preserve"> </w:t>
      </w:r>
      <w:r>
        <w:rPr>
          <w:b/>
          <w:color w:val="1F2228"/>
          <w:sz w:val="24"/>
        </w:rPr>
        <w:t>applications:</w:t>
      </w:r>
      <w:r>
        <w:rPr>
          <w:b/>
          <w:color w:val="1F2228"/>
          <w:spacing w:val="-5"/>
          <w:sz w:val="24"/>
        </w:rPr>
        <w:t xml:space="preserve"> </w:t>
      </w:r>
      <w:r>
        <w:rPr>
          <w:color w:val="1F2228"/>
          <w:sz w:val="24"/>
        </w:rPr>
        <w:t>Use</w:t>
      </w:r>
      <w:r>
        <w:rPr>
          <w:color w:val="1F2228"/>
          <w:spacing w:val="-4"/>
          <w:sz w:val="24"/>
        </w:rPr>
        <w:t xml:space="preserve"> </w:t>
      </w:r>
      <w:r>
        <w:rPr>
          <w:color w:val="1F2228"/>
          <w:sz w:val="24"/>
        </w:rPr>
        <w:t>the</w:t>
      </w:r>
      <w:r>
        <w:rPr>
          <w:color w:val="1F2228"/>
          <w:spacing w:val="-5"/>
          <w:sz w:val="24"/>
        </w:rPr>
        <w:t xml:space="preserve"> </w:t>
      </w:r>
      <w:r>
        <w:rPr>
          <w:rFonts w:ascii="Courier New" w:hAnsi="Courier New"/>
          <w:color w:val="1F2228"/>
          <w:sz w:val="20"/>
        </w:rPr>
        <w:t>helm</w:t>
      </w:r>
      <w:r>
        <w:rPr>
          <w:rFonts w:ascii="Courier New" w:hAnsi="Courier New"/>
          <w:color w:val="1F2228"/>
          <w:spacing w:val="-6"/>
          <w:sz w:val="20"/>
        </w:rPr>
        <w:t xml:space="preserve"> </w:t>
      </w:r>
      <w:r>
        <w:rPr>
          <w:rFonts w:ascii="Courier New" w:hAnsi="Courier New"/>
          <w:color w:val="1F2228"/>
          <w:sz w:val="20"/>
        </w:rPr>
        <w:t>upgrade</w:t>
      </w:r>
      <w:r>
        <w:rPr>
          <w:rFonts w:ascii="Courier New" w:hAnsi="Courier New"/>
          <w:color w:val="1F2228"/>
          <w:spacing w:val="-55"/>
          <w:sz w:val="20"/>
        </w:rPr>
        <w:t xml:space="preserve"> </w:t>
      </w:r>
      <w:r>
        <w:rPr>
          <w:color w:val="1F2228"/>
          <w:sz w:val="24"/>
        </w:rPr>
        <w:t>command</w:t>
      </w:r>
      <w:r>
        <w:rPr>
          <w:color w:val="1F2228"/>
          <w:spacing w:val="-4"/>
          <w:sz w:val="24"/>
        </w:rPr>
        <w:t xml:space="preserve"> </w:t>
      </w:r>
      <w:r>
        <w:rPr>
          <w:color w:val="1F2228"/>
          <w:sz w:val="24"/>
        </w:rPr>
        <w:t>to</w:t>
      </w:r>
      <w:r>
        <w:rPr>
          <w:color w:val="1F2228"/>
          <w:spacing w:val="-4"/>
          <w:sz w:val="24"/>
        </w:rPr>
        <w:t xml:space="preserve"> </w:t>
      </w:r>
      <w:r>
        <w:rPr>
          <w:color w:val="1F2228"/>
          <w:sz w:val="24"/>
        </w:rPr>
        <w:t>update</w:t>
      </w:r>
      <w:r>
        <w:rPr>
          <w:color w:val="1F2228"/>
          <w:spacing w:val="-5"/>
          <w:sz w:val="24"/>
        </w:rPr>
        <w:t xml:space="preserve"> </w:t>
      </w:r>
      <w:r>
        <w:rPr>
          <w:color w:val="1F2228"/>
          <w:sz w:val="24"/>
        </w:rPr>
        <w:t>deployed applications with new chart versions.</w:t>
      </w:r>
    </w:p>
    <w:p w:rsidR="00D770FF" w:rsidRDefault="00285AEA">
      <w:pPr>
        <w:pStyle w:val="ListParagraph"/>
        <w:numPr>
          <w:ilvl w:val="1"/>
          <w:numId w:val="17"/>
        </w:numPr>
        <w:tabs>
          <w:tab w:val="left" w:pos="903"/>
        </w:tabs>
        <w:spacing w:before="279"/>
        <w:ind w:right="607" w:firstLine="0"/>
        <w:rPr>
          <w:color w:val="1F2228"/>
          <w:sz w:val="24"/>
        </w:rPr>
      </w:pPr>
      <w:r>
        <w:rPr>
          <w:b/>
          <w:color w:val="1F2228"/>
          <w:sz w:val="24"/>
        </w:rPr>
        <w:t>Manage</w:t>
      </w:r>
      <w:r>
        <w:rPr>
          <w:b/>
          <w:color w:val="1F2228"/>
          <w:spacing w:val="-3"/>
          <w:sz w:val="24"/>
        </w:rPr>
        <w:t xml:space="preserve"> </w:t>
      </w:r>
      <w:r>
        <w:rPr>
          <w:b/>
          <w:color w:val="1F2228"/>
          <w:sz w:val="24"/>
        </w:rPr>
        <w:t>releases:</w:t>
      </w:r>
      <w:r>
        <w:rPr>
          <w:b/>
          <w:color w:val="1F2228"/>
          <w:spacing w:val="-4"/>
          <w:sz w:val="24"/>
        </w:rPr>
        <w:t xml:space="preserve"> </w:t>
      </w:r>
      <w:r>
        <w:rPr>
          <w:color w:val="1F2228"/>
          <w:sz w:val="24"/>
        </w:rPr>
        <w:t>Use</w:t>
      </w:r>
      <w:r>
        <w:rPr>
          <w:color w:val="1F2228"/>
          <w:spacing w:val="-5"/>
          <w:sz w:val="24"/>
        </w:rPr>
        <w:t xml:space="preserve"> </w:t>
      </w:r>
      <w:r>
        <w:rPr>
          <w:color w:val="1F2228"/>
          <w:sz w:val="24"/>
        </w:rPr>
        <w:t>Helm</w:t>
      </w:r>
      <w:r>
        <w:rPr>
          <w:color w:val="1F2228"/>
          <w:spacing w:val="-3"/>
          <w:sz w:val="24"/>
        </w:rPr>
        <w:t xml:space="preserve"> </w:t>
      </w:r>
      <w:r>
        <w:rPr>
          <w:color w:val="1F2228"/>
          <w:sz w:val="24"/>
        </w:rPr>
        <w:t>commands</w:t>
      </w:r>
      <w:r>
        <w:rPr>
          <w:color w:val="1F2228"/>
          <w:spacing w:val="-5"/>
          <w:sz w:val="24"/>
        </w:rPr>
        <w:t xml:space="preserve"> </w:t>
      </w:r>
      <w:r>
        <w:rPr>
          <w:color w:val="1F2228"/>
          <w:sz w:val="24"/>
        </w:rPr>
        <w:t>like</w:t>
      </w:r>
      <w:r>
        <w:rPr>
          <w:color w:val="1F2228"/>
          <w:spacing w:val="-1"/>
          <w:sz w:val="24"/>
        </w:rPr>
        <w:t xml:space="preserve"> </w:t>
      </w:r>
      <w:r>
        <w:rPr>
          <w:rFonts w:ascii="Courier New" w:hAnsi="Courier New"/>
          <w:color w:val="1F2228"/>
          <w:sz w:val="20"/>
        </w:rPr>
        <w:t>helm</w:t>
      </w:r>
      <w:r>
        <w:rPr>
          <w:rFonts w:ascii="Courier New" w:hAnsi="Courier New"/>
          <w:color w:val="1F2228"/>
          <w:spacing w:val="-5"/>
          <w:sz w:val="20"/>
        </w:rPr>
        <w:t xml:space="preserve"> </w:t>
      </w:r>
      <w:r>
        <w:rPr>
          <w:rFonts w:ascii="Courier New" w:hAnsi="Courier New"/>
          <w:color w:val="1F2228"/>
          <w:sz w:val="20"/>
        </w:rPr>
        <w:t>list</w:t>
      </w:r>
      <w:r>
        <w:rPr>
          <w:color w:val="1F2228"/>
          <w:sz w:val="24"/>
        </w:rPr>
        <w:t>,</w:t>
      </w:r>
      <w:r>
        <w:rPr>
          <w:color w:val="1F2228"/>
          <w:spacing w:val="-4"/>
          <w:sz w:val="24"/>
        </w:rPr>
        <w:t xml:space="preserve"> </w:t>
      </w:r>
      <w:r>
        <w:rPr>
          <w:rFonts w:ascii="Courier New" w:hAnsi="Courier New"/>
          <w:color w:val="1F2228"/>
          <w:sz w:val="20"/>
        </w:rPr>
        <w:t>helm</w:t>
      </w:r>
      <w:r>
        <w:rPr>
          <w:rFonts w:ascii="Courier New" w:hAnsi="Courier New"/>
          <w:color w:val="1F2228"/>
          <w:spacing w:val="-5"/>
          <w:sz w:val="20"/>
        </w:rPr>
        <w:t xml:space="preserve"> </w:t>
      </w:r>
      <w:r>
        <w:rPr>
          <w:rFonts w:ascii="Courier New" w:hAnsi="Courier New"/>
          <w:color w:val="1F2228"/>
          <w:sz w:val="20"/>
        </w:rPr>
        <w:t>rollback</w:t>
      </w:r>
      <w:r>
        <w:rPr>
          <w:color w:val="1F2228"/>
          <w:sz w:val="24"/>
        </w:rPr>
        <w:t xml:space="preserve">, and </w:t>
      </w:r>
      <w:r>
        <w:rPr>
          <w:rFonts w:ascii="Courier New" w:hAnsi="Courier New"/>
          <w:color w:val="1F2228"/>
          <w:sz w:val="20"/>
        </w:rPr>
        <w:t>helm delete</w:t>
      </w:r>
      <w:r>
        <w:rPr>
          <w:rFonts w:ascii="Courier New" w:hAnsi="Courier New"/>
          <w:color w:val="1F2228"/>
          <w:spacing w:val="-34"/>
          <w:sz w:val="20"/>
        </w:rPr>
        <w:t xml:space="preserve"> </w:t>
      </w:r>
      <w:r>
        <w:rPr>
          <w:color w:val="1F2228"/>
          <w:sz w:val="24"/>
        </w:rPr>
        <w:t>to manage application releases.</w:t>
      </w:r>
    </w:p>
    <w:p w:rsidR="00D770FF" w:rsidRDefault="00285AEA">
      <w:pPr>
        <w:pStyle w:val="ListParagraph"/>
        <w:numPr>
          <w:ilvl w:val="0"/>
          <w:numId w:val="17"/>
        </w:numPr>
        <w:tabs>
          <w:tab w:val="left" w:pos="1463"/>
        </w:tabs>
        <w:ind w:left="1463"/>
        <w:rPr>
          <w:color w:val="1F2228"/>
          <w:sz w:val="24"/>
        </w:rPr>
      </w:pPr>
      <w:r>
        <w:rPr>
          <w:b/>
          <w:color w:val="1F2228"/>
          <w:sz w:val="24"/>
        </w:rPr>
        <w:t>Question:</w:t>
      </w:r>
      <w:r>
        <w:rPr>
          <w:b/>
          <w:color w:val="1F2228"/>
          <w:spacing w:val="-3"/>
          <w:sz w:val="24"/>
        </w:rPr>
        <w:t xml:space="preserve"> </w:t>
      </w:r>
      <w:r>
        <w:rPr>
          <w:color w:val="1F2228"/>
          <w:sz w:val="24"/>
        </w:rPr>
        <w:t>What</w:t>
      </w:r>
      <w:r>
        <w:rPr>
          <w:color w:val="1F2228"/>
          <w:spacing w:val="-1"/>
          <w:sz w:val="24"/>
        </w:rPr>
        <w:t xml:space="preserve"> </w:t>
      </w:r>
      <w:r>
        <w:rPr>
          <w:color w:val="1F2228"/>
          <w:sz w:val="24"/>
        </w:rPr>
        <w:t>is</w:t>
      </w:r>
      <w:r>
        <w:rPr>
          <w:color w:val="1F2228"/>
          <w:spacing w:val="-3"/>
          <w:sz w:val="24"/>
        </w:rPr>
        <w:t xml:space="preserve"> </w:t>
      </w:r>
      <w:r>
        <w:rPr>
          <w:color w:val="1F2228"/>
          <w:sz w:val="24"/>
        </w:rPr>
        <w:t>the</w:t>
      </w:r>
      <w:r>
        <w:rPr>
          <w:color w:val="1F2228"/>
          <w:spacing w:val="-1"/>
          <w:sz w:val="24"/>
        </w:rPr>
        <w:t xml:space="preserve"> </w:t>
      </w:r>
      <w:r>
        <w:rPr>
          <w:color w:val="1F2228"/>
          <w:sz w:val="24"/>
        </w:rPr>
        <w:t>purpose</w:t>
      </w:r>
      <w:r>
        <w:rPr>
          <w:color w:val="1F2228"/>
          <w:spacing w:val="-3"/>
          <w:sz w:val="24"/>
        </w:rPr>
        <w:t xml:space="preserve"> </w:t>
      </w:r>
      <w:r>
        <w:rPr>
          <w:color w:val="1F2228"/>
          <w:sz w:val="24"/>
        </w:rPr>
        <w:t>of</w:t>
      </w:r>
      <w:r>
        <w:rPr>
          <w:color w:val="1F2228"/>
          <w:spacing w:val="-3"/>
          <w:sz w:val="24"/>
        </w:rPr>
        <w:t xml:space="preserve"> </w:t>
      </w:r>
      <w:r>
        <w:rPr>
          <w:color w:val="1F2228"/>
          <w:sz w:val="24"/>
        </w:rPr>
        <w:t>a</w:t>
      </w:r>
      <w:r>
        <w:rPr>
          <w:color w:val="1F2228"/>
          <w:spacing w:val="-2"/>
          <w:sz w:val="24"/>
        </w:rPr>
        <w:t xml:space="preserve"> </w:t>
      </w:r>
      <w:r>
        <w:rPr>
          <w:color w:val="1F2228"/>
          <w:sz w:val="24"/>
        </w:rPr>
        <w:t>StatefulSet</w:t>
      </w:r>
      <w:r>
        <w:rPr>
          <w:color w:val="1F2228"/>
          <w:spacing w:val="-1"/>
          <w:sz w:val="24"/>
        </w:rPr>
        <w:t xml:space="preserve"> </w:t>
      </w:r>
      <w:r>
        <w:rPr>
          <w:color w:val="1F2228"/>
          <w:sz w:val="24"/>
        </w:rPr>
        <w:t>in</w:t>
      </w:r>
      <w:r>
        <w:rPr>
          <w:color w:val="1F2228"/>
          <w:spacing w:val="-2"/>
          <w:sz w:val="24"/>
        </w:rPr>
        <w:t xml:space="preserve"> Kubernetes?</w:t>
      </w:r>
    </w:p>
    <w:p w:rsidR="00D770FF" w:rsidRDefault="00285AEA">
      <w:pPr>
        <w:pStyle w:val="BodyText"/>
        <w:spacing w:before="280"/>
      </w:pPr>
      <w:r>
        <w:rPr>
          <w:b/>
          <w:color w:val="1F2228"/>
        </w:rPr>
        <w:t xml:space="preserve">Answer: </w:t>
      </w:r>
      <w:r>
        <w:rPr>
          <w:color w:val="1F2228"/>
        </w:rPr>
        <w:t>A StatefulSet in Kubernetes is used to manage stateful applications that require stable network identities and persistent storage. StatefulSets ensure</w:t>
      </w:r>
      <w:r>
        <w:rPr>
          <w:color w:val="1F2228"/>
          <w:spacing w:val="-4"/>
        </w:rPr>
        <w:t xml:space="preserve"> </w:t>
      </w:r>
      <w:r>
        <w:rPr>
          <w:color w:val="1F2228"/>
        </w:rPr>
        <w:t>that</w:t>
      </w:r>
      <w:r>
        <w:rPr>
          <w:color w:val="1F2228"/>
          <w:spacing w:val="-2"/>
        </w:rPr>
        <w:t xml:space="preserve"> </w:t>
      </w:r>
      <w:r>
        <w:rPr>
          <w:color w:val="1F2228"/>
        </w:rPr>
        <w:t>each</w:t>
      </w:r>
      <w:r>
        <w:rPr>
          <w:color w:val="1F2228"/>
          <w:spacing w:val="-3"/>
        </w:rPr>
        <w:t xml:space="preserve"> </w:t>
      </w:r>
      <w:r>
        <w:rPr>
          <w:color w:val="1F2228"/>
        </w:rPr>
        <w:t>pod</w:t>
      </w:r>
      <w:r>
        <w:rPr>
          <w:color w:val="1F2228"/>
          <w:spacing w:val="-2"/>
        </w:rPr>
        <w:t xml:space="preserve"> </w:t>
      </w:r>
      <w:r>
        <w:rPr>
          <w:color w:val="1F2228"/>
        </w:rPr>
        <w:t>in</w:t>
      </w:r>
      <w:r>
        <w:rPr>
          <w:color w:val="1F2228"/>
          <w:spacing w:val="-3"/>
        </w:rPr>
        <w:t xml:space="preserve"> </w:t>
      </w:r>
      <w:r>
        <w:rPr>
          <w:color w:val="1F2228"/>
        </w:rPr>
        <w:t>the</w:t>
      </w:r>
      <w:r>
        <w:rPr>
          <w:color w:val="1F2228"/>
          <w:spacing w:val="-4"/>
        </w:rPr>
        <w:t xml:space="preserve"> </w:t>
      </w:r>
      <w:r>
        <w:rPr>
          <w:color w:val="1F2228"/>
        </w:rPr>
        <w:t>set</w:t>
      </w:r>
      <w:r>
        <w:rPr>
          <w:color w:val="1F2228"/>
          <w:spacing w:val="-2"/>
        </w:rPr>
        <w:t xml:space="preserve"> </w:t>
      </w:r>
      <w:r>
        <w:rPr>
          <w:color w:val="1F2228"/>
        </w:rPr>
        <w:t>has</w:t>
      </w:r>
      <w:r>
        <w:rPr>
          <w:color w:val="1F2228"/>
          <w:spacing w:val="-4"/>
        </w:rPr>
        <w:t xml:space="preserve"> </w:t>
      </w:r>
      <w:r>
        <w:rPr>
          <w:color w:val="1F2228"/>
        </w:rPr>
        <w:t>a</w:t>
      </w:r>
      <w:r>
        <w:rPr>
          <w:color w:val="1F2228"/>
          <w:spacing w:val="-1"/>
        </w:rPr>
        <w:t xml:space="preserve"> </w:t>
      </w:r>
      <w:r>
        <w:rPr>
          <w:color w:val="1F2228"/>
        </w:rPr>
        <w:t>unique,</w:t>
      </w:r>
      <w:r>
        <w:rPr>
          <w:color w:val="1F2228"/>
          <w:spacing w:val="-2"/>
        </w:rPr>
        <w:t xml:space="preserve"> </w:t>
      </w:r>
      <w:r>
        <w:rPr>
          <w:color w:val="1F2228"/>
        </w:rPr>
        <w:t>stable</w:t>
      </w:r>
      <w:r>
        <w:rPr>
          <w:color w:val="1F2228"/>
          <w:spacing w:val="-5"/>
        </w:rPr>
        <w:t xml:space="preserve"> </w:t>
      </w:r>
      <w:r>
        <w:rPr>
          <w:color w:val="1F2228"/>
        </w:rPr>
        <w:t>identity</w:t>
      </w:r>
      <w:r>
        <w:rPr>
          <w:color w:val="1F2228"/>
          <w:spacing w:val="-2"/>
        </w:rPr>
        <w:t xml:space="preserve"> </w:t>
      </w:r>
      <w:r>
        <w:rPr>
          <w:color w:val="1F2228"/>
        </w:rPr>
        <w:t>and</w:t>
      </w:r>
      <w:r>
        <w:rPr>
          <w:color w:val="1F2228"/>
          <w:spacing w:val="-2"/>
        </w:rPr>
        <w:t xml:space="preserve"> </w:t>
      </w:r>
      <w:r>
        <w:rPr>
          <w:color w:val="1F2228"/>
        </w:rPr>
        <w:t>maintains</w:t>
      </w:r>
      <w:r>
        <w:rPr>
          <w:color w:val="1F2228"/>
          <w:spacing w:val="-4"/>
        </w:rPr>
        <w:t xml:space="preserve"> </w:t>
      </w:r>
      <w:r>
        <w:rPr>
          <w:color w:val="1F2228"/>
        </w:rPr>
        <w:t>its state across rescheduling and scaling events. They are commonly used for applications like databases and distributed systems.</w:t>
      </w:r>
    </w:p>
    <w:p w:rsidR="00D770FF" w:rsidRDefault="00285AEA">
      <w:pPr>
        <w:pStyle w:val="ListParagraph"/>
        <w:numPr>
          <w:ilvl w:val="0"/>
          <w:numId w:val="17"/>
        </w:numPr>
        <w:tabs>
          <w:tab w:val="left" w:pos="1463"/>
        </w:tabs>
        <w:spacing w:before="282"/>
        <w:ind w:left="1463"/>
        <w:rPr>
          <w:color w:val="1F2228"/>
          <w:sz w:val="24"/>
        </w:rPr>
      </w:pPr>
      <w:r>
        <w:rPr>
          <w:b/>
          <w:color w:val="1F2228"/>
          <w:sz w:val="24"/>
        </w:rPr>
        <w:t>Question:</w:t>
      </w:r>
      <w:r>
        <w:rPr>
          <w:b/>
          <w:color w:val="1F2228"/>
          <w:spacing w:val="-5"/>
          <w:sz w:val="24"/>
        </w:rPr>
        <w:t xml:space="preserve"> </w:t>
      </w:r>
      <w:r>
        <w:rPr>
          <w:color w:val="1F2228"/>
          <w:sz w:val="24"/>
        </w:rPr>
        <w:t>How</w:t>
      </w:r>
      <w:r>
        <w:rPr>
          <w:color w:val="1F2228"/>
          <w:spacing w:val="-3"/>
          <w:sz w:val="24"/>
        </w:rPr>
        <w:t xml:space="preserve"> </w:t>
      </w:r>
      <w:r>
        <w:rPr>
          <w:color w:val="1F2228"/>
          <w:sz w:val="24"/>
        </w:rPr>
        <w:t>do</w:t>
      </w:r>
      <w:r>
        <w:rPr>
          <w:color w:val="1F2228"/>
          <w:spacing w:val="-1"/>
          <w:sz w:val="24"/>
        </w:rPr>
        <w:t xml:space="preserve"> </w:t>
      </w:r>
      <w:r>
        <w:rPr>
          <w:color w:val="1F2228"/>
          <w:sz w:val="24"/>
        </w:rPr>
        <w:t>you</w:t>
      </w:r>
      <w:r>
        <w:rPr>
          <w:color w:val="1F2228"/>
          <w:spacing w:val="1"/>
          <w:sz w:val="24"/>
        </w:rPr>
        <w:t xml:space="preserve"> </w:t>
      </w:r>
      <w:r>
        <w:rPr>
          <w:color w:val="1F2228"/>
          <w:sz w:val="24"/>
        </w:rPr>
        <w:t>use</w:t>
      </w:r>
      <w:r>
        <w:rPr>
          <w:color w:val="1F2228"/>
          <w:spacing w:val="-3"/>
          <w:sz w:val="24"/>
        </w:rPr>
        <w:t xml:space="preserve"> </w:t>
      </w:r>
      <w:r>
        <w:rPr>
          <w:color w:val="1F2228"/>
          <w:sz w:val="24"/>
        </w:rPr>
        <w:t>Jenkins</w:t>
      </w:r>
      <w:r>
        <w:rPr>
          <w:color w:val="1F2228"/>
          <w:spacing w:val="-3"/>
          <w:sz w:val="24"/>
        </w:rPr>
        <w:t xml:space="preserve"> </w:t>
      </w:r>
      <w:r>
        <w:rPr>
          <w:color w:val="1F2228"/>
          <w:sz w:val="24"/>
        </w:rPr>
        <w:t>for</w:t>
      </w:r>
      <w:r>
        <w:rPr>
          <w:color w:val="1F2228"/>
          <w:spacing w:val="-2"/>
          <w:sz w:val="24"/>
        </w:rPr>
        <w:t xml:space="preserve"> </w:t>
      </w:r>
      <w:r>
        <w:rPr>
          <w:color w:val="1F2228"/>
          <w:sz w:val="24"/>
        </w:rPr>
        <w:t>declarative</w:t>
      </w:r>
      <w:r>
        <w:rPr>
          <w:color w:val="1F2228"/>
          <w:spacing w:val="-3"/>
          <w:sz w:val="24"/>
        </w:rPr>
        <w:t xml:space="preserve"> </w:t>
      </w:r>
      <w:r>
        <w:rPr>
          <w:color w:val="1F2228"/>
          <w:spacing w:val="-2"/>
          <w:sz w:val="24"/>
        </w:rPr>
        <w:t>pipelines?</w:t>
      </w:r>
    </w:p>
    <w:p w:rsidR="00D770FF" w:rsidRDefault="00285AEA">
      <w:pPr>
        <w:pStyle w:val="BodyText"/>
        <w:spacing w:before="278"/>
      </w:pPr>
      <w:r>
        <w:rPr>
          <w:b/>
          <w:color w:val="1F2228"/>
        </w:rPr>
        <w:t>Answer:</w:t>
      </w:r>
      <w:r>
        <w:rPr>
          <w:b/>
          <w:color w:val="1F2228"/>
          <w:spacing w:val="-3"/>
        </w:rPr>
        <w:t xml:space="preserve"> </w:t>
      </w:r>
      <w:r>
        <w:rPr>
          <w:color w:val="1F2228"/>
        </w:rPr>
        <w:t>To</w:t>
      </w:r>
      <w:r>
        <w:rPr>
          <w:color w:val="1F2228"/>
          <w:spacing w:val="-2"/>
        </w:rPr>
        <w:t xml:space="preserve"> </w:t>
      </w:r>
      <w:r>
        <w:rPr>
          <w:color w:val="1F2228"/>
        </w:rPr>
        <w:t>use</w:t>
      </w:r>
      <w:r>
        <w:rPr>
          <w:color w:val="1F2228"/>
          <w:spacing w:val="-3"/>
        </w:rPr>
        <w:t xml:space="preserve"> </w:t>
      </w:r>
      <w:r>
        <w:rPr>
          <w:color w:val="1F2228"/>
        </w:rPr>
        <w:t>Jenkins</w:t>
      </w:r>
      <w:r>
        <w:rPr>
          <w:color w:val="1F2228"/>
          <w:spacing w:val="-3"/>
        </w:rPr>
        <w:t xml:space="preserve"> </w:t>
      </w:r>
      <w:r>
        <w:rPr>
          <w:color w:val="1F2228"/>
        </w:rPr>
        <w:t>for</w:t>
      </w:r>
      <w:r>
        <w:rPr>
          <w:color w:val="1F2228"/>
          <w:spacing w:val="-2"/>
        </w:rPr>
        <w:t xml:space="preserve"> </w:t>
      </w:r>
      <w:r>
        <w:rPr>
          <w:color w:val="1F2228"/>
        </w:rPr>
        <w:t xml:space="preserve">declarative </w:t>
      </w:r>
      <w:r>
        <w:rPr>
          <w:color w:val="1F2228"/>
          <w:spacing w:val="-2"/>
        </w:rPr>
        <w:t>pipelines:</w:t>
      </w:r>
    </w:p>
    <w:p w:rsidR="00D770FF" w:rsidRDefault="00285AEA">
      <w:pPr>
        <w:pStyle w:val="ListParagraph"/>
        <w:numPr>
          <w:ilvl w:val="1"/>
          <w:numId w:val="17"/>
        </w:numPr>
        <w:tabs>
          <w:tab w:val="left" w:pos="903"/>
        </w:tabs>
        <w:ind w:right="977" w:firstLine="0"/>
        <w:rPr>
          <w:color w:val="1F2228"/>
          <w:sz w:val="24"/>
        </w:rPr>
      </w:pPr>
      <w:r>
        <w:rPr>
          <w:b/>
          <w:color w:val="1F2228"/>
          <w:sz w:val="24"/>
        </w:rPr>
        <w:t>Create</w:t>
      </w:r>
      <w:r>
        <w:rPr>
          <w:b/>
          <w:color w:val="1F2228"/>
          <w:spacing w:val="-3"/>
          <w:sz w:val="24"/>
        </w:rPr>
        <w:t xml:space="preserve"> </w:t>
      </w:r>
      <w:r>
        <w:rPr>
          <w:b/>
          <w:color w:val="1F2228"/>
          <w:sz w:val="24"/>
        </w:rPr>
        <w:t>a</w:t>
      </w:r>
      <w:r>
        <w:rPr>
          <w:b/>
          <w:color w:val="1F2228"/>
          <w:spacing w:val="-2"/>
          <w:sz w:val="24"/>
        </w:rPr>
        <w:t xml:space="preserve"> </w:t>
      </w:r>
      <w:r>
        <w:rPr>
          <w:b/>
          <w:color w:val="1F2228"/>
          <w:sz w:val="24"/>
        </w:rPr>
        <w:t>Jenkinsfile:</w:t>
      </w:r>
      <w:r>
        <w:rPr>
          <w:b/>
          <w:color w:val="1F2228"/>
          <w:spacing w:val="-1"/>
          <w:sz w:val="24"/>
        </w:rPr>
        <w:t xml:space="preserve"> </w:t>
      </w:r>
      <w:r>
        <w:rPr>
          <w:color w:val="1F2228"/>
          <w:sz w:val="24"/>
        </w:rPr>
        <w:t>Define</w:t>
      </w:r>
      <w:r>
        <w:rPr>
          <w:color w:val="1F2228"/>
          <w:spacing w:val="-3"/>
          <w:sz w:val="24"/>
        </w:rPr>
        <w:t xml:space="preserve"> </w:t>
      </w:r>
      <w:r>
        <w:rPr>
          <w:color w:val="1F2228"/>
          <w:sz w:val="24"/>
        </w:rPr>
        <w:t>the</w:t>
      </w:r>
      <w:r>
        <w:rPr>
          <w:color w:val="1F2228"/>
          <w:spacing w:val="-5"/>
          <w:sz w:val="24"/>
        </w:rPr>
        <w:t xml:space="preserve"> </w:t>
      </w:r>
      <w:r>
        <w:rPr>
          <w:color w:val="1F2228"/>
          <w:sz w:val="24"/>
        </w:rPr>
        <w:t>pipeline</w:t>
      </w:r>
      <w:r>
        <w:rPr>
          <w:color w:val="1F2228"/>
          <w:spacing w:val="-2"/>
          <w:sz w:val="24"/>
        </w:rPr>
        <w:t xml:space="preserve"> </w:t>
      </w:r>
      <w:r>
        <w:rPr>
          <w:color w:val="1F2228"/>
          <w:sz w:val="24"/>
        </w:rPr>
        <w:t>stages</w:t>
      </w:r>
      <w:r>
        <w:rPr>
          <w:color w:val="1F2228"/>
          <w:spacing w:val="-6"/>
          <w:sz w:val="24"/>
        </w:rPr>
        <w:t xml:space="preserve"> </w:t>
      </w:r>
      <w:r>
        <w:rPr>
          <w:color w:val="1F2228"/>
          <w:sz w:val="24"/>
        </w:rPr>
        <w:t>and</w:t>
      </w:r>
      <w:r>
        <w:rPr>
          <w:color w:val="1F2228"/>
          <w:spacing w:val="-3"/>
          <w:sz w:val="24"/>
        </w:rPr>
        <w:t xml:space="preserve"> </w:t>
      </w:r>
      <w:r>
        <w:rPr>
          <w:color w:val="1F2228"/>
          <w:sz w:val="24"/>
        </w:rPr>
        <w:t>steps</w:t>
      </w:r>
      <w:r>
        <w:rPr>
          <w:color w:val="1F2228"/>
          <w:spacing w:val="-5"/>
          <w:sz w:val="24"/>
        </w:rPr>
        <w:t xml:space="preserve"> </w:t>
      </w:r>
      <w:r>
        <w:rPr>
          <w:color w:val="1F2228"/>
          <w:sz w:val="24"/>
        </w:rPr>
        <w:t>using</w:t>
      </w:r>
      <w:r>
        <w:rPr>
          <w:color w:val="1F2228"/>
          <w:spacing w:val="-4"/>
          <w:sz w:val="24"/>
        </w:rPr>
        <w:t xml:space="preserve"> </w:t>
      </w:r>
      <w:r>
        <w:rPr>
          <w:color w:val="1F2228"/>
          <w:sz w:val="24"/>
        </w:rPr>
        <w:t>the declarative syntax in a Jenkinsfile.</w:t>
      </w:r>
    </w:p>
    <w:p w:rsidR="00D770FF" w:rsidRDefault="00285AEA">
      <w:pPr>
        <w:pStyle w:val="ListParagraph"/>
        <w:numPr>
          <w:ilvl w:val="1"/>
          <w:numId w:val="17"/>
        </w:numPr>
        <w:tabs>
          <w:tab w:val="left" w:pos="903"/>
        </w:tabs>
        <w:ind w:right="247" w:firstLine="0"/>
        <w:rPr>
          <w:color w:val="1F2228"/>
          <w:sz w:val="24"/>
        </w:rPr>
      </w:pPr>
      <w:r>
        <w:rPr>
          <w:b/>
          <w:color w:val="1F2228"/>
          <w:sz w:val="24"/>
        </w:rPr>
        <w:t>Configure</w:t>
      </w:r>
      <w:r>
        <w:rPr>
          <w:b/>
          <w:color w:val="1F2228"/>
          <w:spacing w:val="-3"/>
          <w:sz w:val="24"/>
        </w:rPr>
        <w:t xml:space="preserve"> </w:t>
      </w:r>
      <w:r>
        <w:rPr>
          <w:b/>
          <w:color w:val="1F2228"/>
          <w:sz w:val="24"/>
        </w:rPr>
        <w:t>pipeline</w:t>
      </w:r>
      <w:r>
        <w:rPr>
          <w:b/>
          <w:color w:val="1F2228"/>
          <w:spacing w:val="-3"/>
          <w:sz w:val="24"/>
        </w:rPr>
        <w:t xml:space="preserve"> </w:t>
      </w:r>
      <w:r>
        <w:rPr>
          <w:b/>
          <w:color w:val="1F2228"/>
          <w:sz w:val="24"/>
        </w:rPr>
        <w:t>job:</w:t>
      </w:r>
      <w:r>
        <w:rPr>
          <w:b/>
          <w:color w:val="1F2228"/>
          <w:spacing w:val="-3"/>
          <w:sz w:val="24"/>
        </w:rPr>
        <w:t xml:space="preserve"> </w:t>
      </w:r>
      <w:r>
        <w:rPr>
          <w:color w:val="1F2228"/>
          <w:sz w:val="24"/>
        </w:rPr>
        <w:t>Create</w:t>
      </w:r>
      <w:r>
        <w:rPr>
          <w:color w:val="1F2228"/>
          <w:spacing w:val="-5"/>
          <w:sz w:val="24"/>
        </w:rPr>
        <w:t xml:space="preserve"> </w:t>
      </w:r>
      <w:r>
        <w:rPr>
          <w:color w:val="1F2228"/>
          <w:sz w:val="24"/>
        </w:rPr>
        <w:t>a</w:t>
      </w:r>
      <w:r>
        <w:rPr>
          <w:color w:val="1F2228"/>
          <w:spacing w:val="-4"/>
          <w:sz w:val="24"/>
        </w:rPr>
        <w:t xml:space="preserve"> </w:t>
      </w:r>
      <w:r>
        <w:rPr>
          <w:color w:val="1F2228"/>
          <w:sz w:val="24"/>
        </w:rPr>
        <w:t>pipeline</w:t>
      </w:r>
      <w:r>
        <w:rPr>
          <w:color w:val="1F2228"/>
          <w:spacing w:val="-5"/>
          <w:sz w:val="24"/>
        </w:rPr>
        <w:t xml:space="preserve"> </w:t>
      </w:r>
      <w:r>
        <w:rPr>
          <w:color w:val="1F2228"/>
          <w:sz w:val="24"/>
        </w:rPr>
        <w:t>job</w:t>
      </w:r>
      <w:r>
        <w:rPr>
          <w:color w:val="1F2228"/>
          <w:spacing w:val="-3"/>
          <w:sz w:val="24"/>
        </w:rPr>
        <w:t xml:space="preserve"> </w:t>
      </w:r>
      <w:r>
        <w:rPr>
          <w:color w:val="1F2228"/>
          <w:sz w:val="24"/>
        </w:rPr>
        <w:t>in</w:t>
      </w:r>
      <w:r>
        <w:rPr>
          <w:color w:val="1F2228"/>
          <w:spacing w:val="-4"/>
          <w:sz w:val="24"/>
        </w:rPr>
        <w:t xml:space="preserve"> </w:t>
      </w:r>
      <w:r>
        <w:rPr>
          <w:color w:val="1F2228"/>
          <w:sz w:val="24"/>
        </w:rPr>
        <w:t>Jenkins</w:t>
      </w:r>
      <w:r>
        <w:rPr>
          <w:color w:val="1F2228"/>
          <w:spacing w:val="-5"/>
          <w:sz w:val="24"/>
        </w:rPr>
        <w:t xml:space="preserve"> </w:t>
      </w:r>
      <w:r>
        <w:rPr>
          <w:color w:val="1F2228"/>
          <w:sz w:val="24"/>
        </w:rPr>
        <w:t>and</w:t>
      </w:r>
      <w:r>
        <w:rPr>
          <w:color w:val="1F2228"/>
          <w:spacing w:val="-3"/>
          <w:sz w:val="24"/>
        </w:rPr>
        <w:t xml:space="preserve"> </w:t>
      </w:r>
      <w:r>
        <w:rPr>
          <w:color w:val="1F2228"/>
          <w:sz w:val="24"/>
        </w:rPr>
        <w:t>point</w:t>
      </w:r>
      <w:r>
        <w:rPr>
          <w:color w:val="1F2228"/>
          <w:spacing w:val="-3"/>
          <w:sz w:val="24"/>
        </w:rPr>
        <w:t xml:space="preserve"> </w:t>
      </w:r>
      <w:r>
        <w:rPr>
          <w:color w:val="1F2228"/>
          <w:sz w:val="24"/>
        </w:rPr>
        <w:t>it</w:t>
      </w:r>
      <w:r>
        <w:rPr>
          <w:color w:val="1F2228"/>
          <w:spacing w:val="-3"/>
          <w:sz w:val="24"/>
        </w:rPr>
        <w:t xml:space="preserve"> </w:t>
      </w:r>
      <w:r>
        <w:rPr>
          <w:color w:val="1F2228"/>
          <w:sz w:val="24"/>
        </w:rPr>
        <w:t>to</w:t>
      </w:r>
      <w:r>
        <w:rPr>
          <w:color w:val="1F2228"/>
          <w:spacing w:val="-3"/>
          <w:sz w:val="24"/>
        </w:rPr>
        <w:t xml:space="preserve"> </w:t>
      </w:r>
      <w:r>
        <w:rPr>
          <w:color w:val="1F2228"/>
          <w:sz w:val="24"/>
        </w:rPr>
        <w:t>the repository containing the Jenkinsfile.</w:t>
      </w:r>
    </w:p>
    <w:p w:rsidR="00D770FF" w:rsidRDefault="00D770FF">
      <w:pPr>
        <w:pStyle w:val="ListParagraph"/>
        <w:rPr>
          <w:sz w:val="24"/>
        </w:rPr>
        <w:sectPr w:rsidR="00D770FF">
          <w:pgSz w:w="11910" w:h="16840"/>
          <w:pgMar w:top="1340" w:right="1417" w:bottom="280" w:left="1417" w:header="720" w:footer="720" w:gutter="0"/>
          <w:cols w:space="720"/>
        </w:sectPr>
      </w:pPr>
    </w:p>
    <w:p w:rsidR="00D770FF" w:rsidRDefault="00285AEA">
      <w:pPr>
        <w:pStyle w:val="ListParagraph"/>
        <w:numPr>
          <w:ilvl w:val="1"/>
          <w:numId w:val="17"/>
        </w:numPr>
        <w:tabs>
          <w:tab w:val="left" w:pos="903"/>
        </w:tabs>
        <w:spacing w:before="82"/>
        <w:ind w:right="652" w:firstLine="0"/>
        <w:rPr>
          <w:color w:val="1F2228"/>
          <w:sz w:val="24"/>
        </w:rPr>
      </w:pPr>
      <w:r>
        <w:rPr>
          <w:b/>
          <w:color w:val="1F2228"/>
          <w:sz w:val="24"/>
        </w:rPr>
        <w:lastRenderedPageBreak/>
        <w:t>Run</w:t>
      </w:r>
      <w:r>
        <w:rPr>
          <w:b/>
          <w:color w:val="1F2228"/>
          <w:spacing w:val="-3"/>
          <w:sz w:val="24"/>
        </w:rPr>
        <w:t xml:space="preserve"> </w:t>
      </w:r>
      <w:r>
        <w:rPr>
          <w:b/>
          <w:color w:val="1F2228"/>
          <w:sz w:val="24"/>
        </w:rPr>
        <w:t>the</w:t>
      </w:r>
      <w:r>
        <w:rPr>
          <w:b/>
          <w:color w:val="1F2228"/>
          <w:spacing w:val="-3"/>
          <w:sz w:val="24"/>
        </w:rPr>
        <w:t xml:space="preserve"> </w:t>
      </w:r>
      <w:r>
        <w:rPr>
          <w:b/>
          <w:color w:val="1F2228"/>
          <w:sz w:val="24"/>
        </w:rPr>
        <w:t>pipeline:</w:t>
      </w:r>
      <w:r>
        <w:rPr>
          <w:b/>
          <w:color w:val="1F2228"/>
          <w:spacing w:val="-2"/>
          <w:sz w:val="24"/>
        </w:rPr>
        <w:t xml:space="preserve"> </w:t>
      </w:r>
      <w:r>
        <w:rPr>
          <w:color w:val="1F2228"/>
          <w:sz w:val="24"/>
        </w:rPr>
        <w:t>Execute</w:t>
      </w:r>
      <w:r>
        <w:rPr>
          <w:color w:val="1F2228"/>
          <w:spacing w:val="-5"/>
          <w:sz w:val="24"/>
        </w:rPr>
        <w:t xml:space="preserve"> </w:t>
      </w:r>
      <w:r>
        <w:rPr>
          <w:color w:val="1F2228"/>
          <w:sz w:val="24"/>
        </w:rPr>
        <w:t>the</w:t>
      </w:r>
      <w:r>
        <w:rPr>
          <w:color w:val="1F2228"/>
          <w:spacing w:val="-5"/>
          <w:sz w:val="24"/>
        </w:rPr>
        <w:t xml:space="preserve"> </w:t>
      </w:r>
      <w:r>
        <w:rPr>
          <w:color w:val="1F2228"/>
          <w:sz w:val="24"/>
        </w:rPr>
        <w:t>pipeline</w:t>
      </w:r>
      <w:r>
        <w:rPr>
          <w:color w:val="1F2228"/>
          <w:spacing w:val="-2"/>
          <w:sz w:val="24"/>
        </w:rPr>
        <w:t xml:space="preserve"> </w:t>
      </w:r>
      <w:r>
        <w:rPr>
          <w:color w:val="1F2228"/>
          <w:sz w:val="24"/>
        </w:rPr>
        <w:t>to</w:t>
      </w:r>
      <w:r>
        <w:rPr>
          <w:color w:val="1F2228"/>
          <w:spacing w:val="-3"/>
          <w:sz w:val="24"/>
        </w:rPr>
        <w:t xml:space="preserve"> </w:t>
      </w:r>
      <w:r>
        <w:rPr>
          <w:color w:val="1F2228"/>
          <w:sz w:val="24"/>
        </w:rPr>
        <w:t>automate</w:t>
      </w:r>
      <w:r>
        <w:rPr>
          <w:color w:val="1F2228"/>
          <w:spacing w:val="-5"/>
          <w:sz w:val="24"/>
        </w:rPr>
        <w:t xml:space="preserve"> </w:t>
      </w:r>
      <w:r>
        <w:rPr>
          <w:color w:val="1F2228"/>
          <w:sz w:val="24"/>
        </w:rPr>
        <w:t>the</w:t>
      </w:r>
      <w:r>
        <w:rPr>
          <w:color w:val="1F2228"/>
          <w:spacing w:val="-5"/>
          <w:sz w:val="24"/>
        </w:rPr>
        <w:t xml:space="preserve"> </w:t>
      </w:r>
      <w:r>
        <w:rPr>
          <w:color w:val="1F2228"/>
          <w:sz w:val="24"/>
        </w:rPr>
        <w:t>build,</w:t>
      </w:r>
      <w:r>
        <w:rPr>
          <w:color w:val="1F2228"/>
          <w:spacing w:val="-4"/>
          <w:sz w:val="24"/>
        </w:rPr>
        <w:t xml:space="preserve"> </w:t>
      </w:r>
      <w:r>
        <w:rPr>
          <w:color w:val="1F2228"/>
          <w:sz w:val="24"/>
        </w:rPr>
        <w:t>test,</w:t>
      </w:r>
      <w:r>
        <w:rPr>
          <w:color w:val="1F2228"/>
          <w:spacing w:val="-4"/>
          <w:sz w:val="24"/>
        </w:rPr>
        <w:t xml:space="preserve"> </w:t>
      </w:r>
      <w:r>
        <w:rPr>
          <w:color w:val="1F2228"/>
          <w:sz w:val="24"/>
        </w:rPr>
        <w:t>and deployment process.</w:t>
      </w:r>
    </w:p>
    <w:p w:rsidR="00D770FF" w:rsidRDefault="00285AEA">
      <w:pPr>
        <w:pStyle w:val="ListParagraph"/>
        <w:numPr>
          <w:ilvl w:val="1"/>
          <w:numId w:val="17"/>
        </w:numPr>
        <w:tabs>
          <w:tab w:val="left" w:pos="903"/>
        </w:tabs>
        <w:ind w:right="61" w:firstLine="0"/>
        <w:rPr>
          <w:color w:val="1F2228"/>
          <w:sz w:val="24"/>
        </w:rPr>
      </w:pPr>
      <w:r>
        <w:rPr>
          <w:b/>
          <w:color w:val="1F2228"/>
          <w:sz w:val="24"/>
        </w:rPr>
        <w:t>Monitor</w:t>
      </w:r>
      <w:r>
        <w:rPr>
          <w:b/>
          <w:color w:val="1F2228"/>
          <w:spacing w:val="-2"/>
          <w:sz w:val="24"/>
        </w:rPr>
        <w:t xml:space="preserve"> </w:t>
      </w:r>
      <w:r>
        <w:rPr>
          <w:b/>
          <w:color w:val="1F2228"/>
          <w:sz w:val="24"/>
        </w:rPr>
        <w:t>pipeline:</w:t>
      </w:r>
      <w:r>
        <w:rPr>
          <w:b/>
          <w:color w:val="1F2228"/>
          <w:spacing w:val="-4"/>
          <w:sz w:val="24"/>
        </w:rPr>
        <w:t xml:space="preserve"> </w:t>
      </w:r>
      <w:r>
        <w:rPr>
          <w:color w:val="1F2228"/>
          <w:sz w:val="24"/>
        </w:rPr>
        <w:t>Use</w:t>
      </w:r>
      <w:r>
        <w:rPr>
          <w:color w:val="1F2228"/>
          <w:spacing w:val="-5"/>
          <w:sz w:val="24"/>
        </w:rPr>
        <w:t xml:space="preserve"> </w:t>
      </w:r>
      <w:r>
        <w:rPr>
          <w:color w:val="1F2228"/>
          <w:sz w:val="24"/>
        </w:rPr>
        <w:t>the</w:t>
      </w:r>
      <w:r>
        <w:rPr>
          <w:color w:val="1F2228"/>
          <w:spacing w:val="-5"/>
          <w:sz w:val="24"/>
        </w:rPr>
        <w:t xml:space="preserve"> </w:t>
      </w:r>
      <w:r>
        <w:rPr>
          <w:color w:val="1F2228"/>
          <w:sz w:val="24"/>
        </w:rPr>
        <w:t>Jenkins</w:t>
      </w:r>
      <w:r>
        <w:rPr>
          <w:color w:val="1F2228"/>
          <w:spacing w:val="-5"/>
          <w:sz w:val="24"/>
        </w:rPr>
        <w:t xml:space="preserve"> </w:t>
      </w:r>
      <w:r>
        <w:rPr>
          <w:color w:val="1F2228"/>
          <w:sz w:val="24"/>
        </w:rPr>
        <w:t>dashboard</w:t>
      </w:r>
      <w:r>
        <w:rPr>
          <w:color w:val="1F2228"/>
          <w:spacing w:val="-3"/>
          <w:sz w:val="24"/>
        </w:rPr>
        <w:t xml:space="preserve"> </w:t>
      </w:r>
      <w:r>
        <w:rPr>
          <w:color w:val="1F2228"/>
          <w:sz w:val="24"/>
        </w:rPr>
        <w:t>to</w:t>
      </w:r>
      <w:r>
        <w:rPr>
          <w:color w:val="1F2228"/>
          <w:spacing w:val="-3"/>
          <w:sz w:val="24"/>
        </w:rPr>
        <w:t xml:space="preserve"> </w:t>
      </w:r>
      <w:r>
        <w:rPr>
          <w:color w:val="1F2228"/>
          <w:sz w:val="24"/>
        </w:rPr>
        <w:t>monitor</w:t>
      </w:r>
      <w:r>
        <w:rPr>
          <w:color w:val="1F2228"/>
          <w:spacing w:val="-3"/>
          <w:sz w:val="24"/>
        </w:rPr>
        <w:t xml:space="preserve"> </w:t>
      </w:r>
      <w:r>
        <w:rPr>
          <w:color w:val="1F2228"/>
          <w:sz w:val="24"/>
        </w:rPr>
        <w:t>pipeline</w:t>
      </w:r>
      <w:r>
        <w:rPr>
          <w:color w:val="1F2228"/>
          <w:spacing w:val="-5"/>
          <w:sz w:val="24"/>
        </w:rPr>
        <w:t xml:space="preserve"> </w:t>
      </w:r>
      <w:r>
        <w:rPr>
          <w:color w:val="1F2228"/>
          <w:sz w:val="24"/>
        </w:rPr>
        <w:t>execution, view logs, and manage build artifacts.</w:t>
      </w:r>
    </w:p>
    <w:p w:rsidR="00D770FF" w:rsidRDefault="00285AEA">
      <w:pPr>
        <w:pStyle w:val="ListParagraph"/>
        <w:numPr>
          <w:ilvl w:val="0"/>
          <w:numId w:val="17"/>
        </w:numPr>
        <w:tabs>
          <w:tab w:val="left" w:pos="743"/>
          <w:tab w:val="left" w:pos="1463"/>
        </w:tabs>
        <w:spacing w:before="278"/>
        <w:ind w:right="470" w:hanging="360"/>
        <w:rPr>
          <w:color w:val="1F2228"/>
          <w:sz w:val="24"/>
        </w:rPr>
      </w:pPr>
      <w:r>
        <w:rPr>
          <w:b/>
          <w:color w:val="1F2228"/>
          <w:sz w:val="24"/>
        </w:rPr>
        <w:t xml:space="preserve">Question: </w:t>
      </w:r>
      <w:r>
        <w:rPr>
          <w:color w:val="1F2228"/>
          <w:sz w:val="24"/>
        </w:rPr>
        <w:t xml:space="preserve">How do you use GitLab CI/CD for continuous integration and </w:t>
      </w:r>
      <w:r>
        <w:rPr>
          <w:color w:val="1F2228"/>
          <w:spacing w:val="-2"/>
          <w:sz w:val="24"/>
        </w:rPr>
        <w:t>delivery?</w:t>
      </w:r>
    </w:p>
    <w:p w:rsidR="00D770FF" w:rsidRDefault="00285AEA">
      <w:pPr>
        <w:pStyle w:val="BodyText"/>
      </w:pPr>
      <w:r>
        <w:rPr>
          <w:b/>
          <w:color w:val="1F2228"/>
        </w:rPr>
        <w:t>Answer:</w:t>
      </w:r>
      <w:r>
        <w:rPr>
          <w:b/>
          <w:color w:val="1F2228"/>
          <w:spacing w:val="-6"/>
        </w:rPr>
        <w:t xml:space="preserve"> </w:t>
      </w:r>
      <w:r>
        <w:rPr>
          <w:color w:val="1F2228"/>
        </w:rPr>
        <w:t>To</w:t>
      </w:r>
      <w:r>
        <w:rPr>
          <w:color w:val="1F2228"/>
          <w:spacing w:val="-2"/>
        </w:rPr>
        <w:t xml:space="preserve"> </w:t>
      </w:r>
      <w:r>
        <w:rPr>
          <w:color w:val="1F2228"/>
        </w:rPr>
        <w:t>use</w:t>
      </w:r>
      <w:r>
        <w:rPr>
          <w:color w:val="1F2228"/>
          <w:spacing w:val="-3"/>
        </w:rPr>
        <w:t xml:space="preserve"> </w:t>
      </w:r>
      <w:r>
        <w:rPr>
          <w:color w:val="1F2228"/>
        </w:rPr>
        <w:t>GitLab CI/CD</w:t>
      </w:r>
      <w:r>
        <w:rPr>
          <w:color w:val="1F2228"/>
          <w:spacing w:val="-3"/>
        </w:rPr>
        <w:t xml:space="preserve"> </w:t>
      </w:r>
      <w:r>
        <w:rPr>
          <w:color w:val="1F2228"/>
        </w:rPr>
        <w:t>for</w:t>
      </w:r>
      <w:r>
        <w:rPr>
          <w:color w:val="1F2228"/>
          <w:spacing w:val="-2"/>
        </w:rPr>
        <w:t xml:space="preserve"> </w:t>
      </w:r>
      <w:r>
        <w:rPr>
          <w:color w:val="1F2228"/>
        </w:rPr>
        <w:t>continuous</w:t>
      </w:r>
      <w:r>
        <w:rPr>
          <w:color w:val="1F2228"/>
          <w:spacing w:val="-3"/>
        </w:rPr>
        <w:t xml:space="preserve"> </w:t>
      </w:r>
      <w:r>
        <w:rPr>
          <w:color w:val="1F2228"/>
        </w:rPr>
        <w:t>integration</w:t>
      </w:r>
      <w:r>
        <w:rPr>
          <w:color w:val="1F2228"/>
          <w:spacing w:val="-2"/>
        </w:rPr>
        <w:t xml:space="preserve"> </w:t>
      </w:r>
      <w:r>
        <w:rPr>
          <w:color w:val="1F2228"/>
        </w:rPr>
        <w:t>and</w:t>
      </w:r>
      <w:r>
        <w:rPr>
          <w:color w:val="1F2228"/>
          <w:spacing w:val="-1"/>
        </w:rPr>
        <w:t xml:space="preserve"> </w:t>
      </w:r>
      <w:r>
        <w:rPr>
          <w:color w:val="1F2228"/>
          <w:spacing w:val="-2"/>
        </w:rPr>
        <w:t>delivery:</w:t>
      </w:r>
    </w:p>
    <w:p w:rsidR="00D770FF" w:rsidRDefault="00285AEA">
      <w:pPr>
        <w:pStyle w:val="ListParagraph"/>
        <w:numPr>
          <w:ilvl w:val="1"/>
          <w:numId w:val="17"/>
        </w:numPr>
        <w:tabs>
          <w:tab w:val="left" w:pos="903"/>
        </w:tabs>
        <w:ind w:right="867" w:firstLine="0"/>
        <w:rPr>
          <w:color w:val="1F2228"/>
          <w:sz w:val="24"/>
        </w:rPr>
      </w:pPr>
      <w:r>
        <w:rPr>
          <w:b/>
          <w:color w:val="1F2228"/>
          <w:sz w:val="24"/>
        </w:rPr>
        <w:t>Create</w:t>
      </w:r>
      <w:r>
        <w:rPr>
          <w:b/>
          <w:color w:val="1F2228"/>
          <w:spacing w:val="-3"/>
          <w:sz w:val="24"/>
        </w:rPr>
        <w:t xml:space="preserve"> </w:t>
      </w:r>
      <w:r>
        <w:rPr>
          <w:b/>
          <w:color w:val="1F2228"/>
          <w:sz w:val="24"/>
        </w:rPr>
        <w:t>a</w:t>
      </w:r>
      <w:r>
        <w:rPr>
          <w:b/>
          <w:color w:val="1F2228"/>
          <w:spacing w:val="-2"/>
          <w:sz w:val="24"/>
        </w:rPr>
        <w:t xml:space="preserve"> </w:t>
      </w:r>
      <w:r>
        <w:rPr>
          <w:b/>
          <w:color w:val="1F2228"/>
          <w:sz w:val="24"/>
        </w:rPr>
        <w:t>.gitlab-ci.yml</w:t>
      </w:r>
      <w:r>
        <w:rPr>
          <w:b/>
          <w:color w:val="1F2228"/>
          <w:spacing w:val="-4"/>
          <w:sz w:val="24"/>
        </w:rPr>
        <w:t xml:space="preserve"> </w:t>
      </w:r>
      <w:r>
        <w:rPr>
          <w:b/>
          <w:color w:val="1F2228"/>
          <w:sz w:val="24"/>
        </w:rPr>
        <w:t>file:</w:t>
      </w:r>
      <w:r>
        <w:rPr>
          <w:b/>
          <w:color w:val="1F2228"/>
          <w:spacing w:val="-2"/>
          <w:sz w:val="24"/>
        </w:rPr>
        <w:t xml:space="preserve"> </w:t>
      </w:r>
      <w:r>
        <w:rPr>
          <w:color w:val="1F2228"/>
          <w:sz w:val="24"/>
        </w:rPr>
        <w:t>Define</w:t>
      </w:r>
      <w:r>
        <w:rPr>
          <w:color w:val="1F2228"/>
          <w:spacing w:val="-3"/>
          <w:sz w:val="24"/>
        </w:rPr>
        <w:t xml:space="preserve"> </w:t>
      </w:r>
      <w:r>
        <w:rPr>
          <w:color w:val="1F2228"/>
          <w:sz w:val="24"/>
        </w:rPr>
        <w:t>the</w:t>
      </w:r>
      <w:r>
        <w:rPr>
          <w:color w:val="1F2228"/>
          <w:spacing w:val="-5"/>
          <w:sz w:val="24"/>
        </w:rPr>
        <w:t xml:space="preserve"> </w:t>
      </w:r>
      <w:r>
        <w:rPr>
          <w:color w:val="1F2228"/>
          <w:sz w:val="24"/>
        </w:rPr>
        <w:t>stages</w:t>
      </w:r>
      <w:r>
        <w:rPr>
          <w:color w:val="1F2228"/>
          <w:spacing w:val="-5"/>
          <w:sz w:val="24"/>
        </w:rPr>
        <w:t xml:space="preserve"> </w:t>
      </w:r>
      <w:r>
        <w:rPr>
          <w:color w:val="1F2228"/>
          <w:sz w:val="24"/>
        </w:rPr>
        <w:t>and</w:t>
      </w:r>
      <w:r>
        <w:rPr>
          <w:color w:val="1F2228"/>
          <w:spacing w:val="-3"/>
          <w:sz w:val="24"/>
        </w:rPr>
        <w:t xml:space="preserve"> </w:t>
      </w:r>
      <w:r>
        <w:rPr>
          <w:color w:val="1F2228"/>
          <w:sz w:val="24"/>
        </w:rPr>
        <w:t>jobs</w:t>
      </w:r>
      <w:r>
        <w:rPr>
          <w:color w:val="1F2228"/>
          <w:spacing w:val="-3"/>
          <w:sz w:val="24"/>
        </w:rPr>
        <w:t xml:space="preserve"> </w:t>
      </w:r>
      <w:r>
        <w:rPr>
          <w:color w:val="1F2228"/>
          <w:sz w:val="24"/>
        </w:rPr>
        <w:t>for</w:t>
      </w:r>
      <w:r>
        <w:rPr>
          <w:color w:val="1F2228"/>
          <w:spacing w:val="-4"/>
          <w:sz w:val="24"/>
        </w:rPr>
        <w:t xml:space="preserve"> </w:t>
      </w:r>
      <w:r>
        <w:rPr>
          <w:color w:val="1F2228"/>
          <w:sz w:val="24"/>
        </w:rPr>
        <w:t>the</w:t>
      </w:r>
      <w:r>
        <w:rPr>
          <w:color w:val="1F2228"/>
          <w:spacing w:val="-5"/>
          <w:sz w:val="24"/>
        </w:rPr>
        <w:t xml:space="preserve"> </w:t>
      </w:r>
      <w:r>
        <w:rPr>
          <w:color w:val="1F2228"/>
          <w:sz w:val="24"/>
        </w:rPr>
        <w:t xml:space="preserve">CI/CD </w:t>
      </w:r>
      <w:r>
        <w:rPr>
          <w:color w:val="1F2228"/>
          <w:spacing w:val="-2"/>
          <w:sz w:val="24"/>
        </w:rPr>
        <w:t>pipeline.</w:t>
      </w:r>
    </w:p>
    <w:p w:rsidR="00D770FF" w:rsidRDefault="00285AEA">
      <w:pPr>
        <w:pStyle w:val="ListParagraph"/>
        <w:numPr>
          <w:ilvl w:val="1"/>
          <w:numId w:val="17"/>
        </w:numPr>
        <w:tabs>
          <w:tab w:val="left" w:pos="903"/>
        </w:tabs>
        <w:spacing w:before="279"/>
        <w:ind w:left="903" w:hanging="160"/>
        <w:rPr>
          <w:color w:val="1F2228"/>
          <w:sz w:val="24"/>
        </w:rPr>
      </w:pPr>
      <w:r>
        <w:rPr>
          <w:b/>
          <w:color w:val="1F2228"/>
          <w:sz w:val="24"/>
        </w:rPr>
        <w:t>Configure</w:t>
      </w:r>
      <w:r>
        <w:rPr>
          <w:b/>
          <w:color w:val="1F2228"/>
          <w:spacing w:val="-4"/>
          <w:sz w:val="24"/>
        </w:rPr>
        <w:t xml:space="preserve"> </w:t>
      </w:r>
      <w:r>
        <w:rPr>
          <w:b/>
          <w:color w:val="1F2228"/>
          <w:sz w:val="24"/>
        </w:rPr>
        <w:t xml:space="preserve">runners: </w:t>
      </w:r>
      <w:r>
        <w:rPr>
          <w:color w:val="1F2228"/>
          <w:sz w:val="24"/>
        </w:rPr>
        <w:t>Set</w:t>
      </w:r>
      <w:r>
        <w:rPr>
          <w:color w:val="1F2228"/>
          <w:spacing w:val="-1"/>
          <w:sz w:val="24"/>
        </w:rPr>
        <w:t xml:space="preserve"> </w:t>
      </w:r>
      <w:r>
        <w:rPr>
          <w:color w:val="1F2228"/>
          <w:sz w:val="24"/>
        </w:rPr>
        <w:t>up</w:t>
      </w:r>
      <w:r>
        <w:rPr>
          <w:color w:val="1F2228"/>
          <w:spacing w:val="-3"/>
          <w:sz w:val="24"/>
        </w:rPr>
        <w:t xml:space="preserve"> </w:t>
      </w:r>
      <w:r>
        <w:rPr>
          <w:color w:val="1F2228"/>
          <w:sz w:val="24"/>
        </w:rPr>
        <w:t>GitLab</w:t>
      </w:r>
      <w:r>
        <w:rPr>
          <w:color w:val="1F2228"/>
          <w:spacing w:val="-1"/>
          <w:sz w:val="24"/>
        </w:rPr>
        <w:t xml:space="preserve"> </w:t>
      </w:r>
      <w:r>
        <w:rPr>
          <w:color w:val="1F2228"/>
          <w:sz w:val="24"/>
        </w:rPr>
        <w:t>runners</w:t>
      </w:r>
      <w:r>
        <w:rPr>
          <w:color w:val="1F2228"/>
          <w:spacing w:val="-4"/>
          <w:sz w:val="24"/>
        </w:rPr>
        <w:t xml:space="preserve"> </w:t>
      </w:r>
      <w:r>
        <w:rPr>
          <w:color w:val="1F2228"/>
          <w:sz w:val="24"/>
        </w:rPr>
        <w:t>to</w:t>
      </w:r>
      <w:r>
        <w:rPr>
          <w:color w:val="1F2228"/>
          <w:spacing w:val="-1"/>
          <w:sz w:val="24"/>
        </w:rPr>
        <w:t xml:space="preserve"> </w:t>
      </w:r>
      <w:r>
        <w:rPr>
          <w:color w:val="1F2228"/>
          <w:sz w:val="24"/>
        </w:rPr>
        <w:t>execute</w:t>
      </w:r>
      <w:r>
        <w:rPr>
          <w:color w:val="1F2228"/>
          <w:spacing w:val="-4"/>
          <w:sz w:val="24"/>
        </w:rPr>
        <w:t xml:space="preserve"> </w:t>
      </w:r>
      <w:r>
        <w:rPr>
          <w:color w:val="1F2228"/>
          <w:sz w:val="24"/>
        </w:rPr>
        <w:t>the</w:t>
      </w:r>
      <w:r>
        <w:rPr>
          <w:color w:val="1F2228"/>
          <w:spacing w:val="-3"/>
          <w:sz w:val="24"/>
        </w:rPr>
        <w:t xml:space="preserve"> </w:t>
      </w:r>
      <w:r>
        <w:rPr>
          <w:color w:val="1F2228"/>
          <w:sz w:val="24"/>
        </w:rPr>
        <w:t>CI/CD</w:t>
      </w:r>
      <w:r>
        <w:rPr>
          <w:color w:val="1F2228"/>
          <w:spacing w:val="-2"/>
          <w:sz w:val="24"/>
        </w:rPr>
        <w:t xml:space="preserve"> jobs.</w:t>
      </w:r>
    </w:p>
    <w:p w:rsidR="00D770FF" w:rsidRDefault="00285AEA">
      <w:pPr>
        <w:pStyle w:val="ListParagraph"/>
        <w:numPr>
          <w:ilvl w:val="1"/>
          <w:numId w:val="17"/>
        </w:numPr>
        <w:tabs>
          <w:tab w:val="left" w:pos="903"/>
        </w:tabs>
        <w:spacing w:before="0"/>
        <w:ind w:left="903" w:hanging="160"/>
        <w:rPr>
          <w:color w:val="1F2228"/>
          <w:sz w:val="24"/>
        </w:rPr>
      </w:pPr>
      <w:r>
        <w:rPr>
          <w:b/>
          <w:color w:val="1F2228"/>
          <w:sz w:val="24"/>
        </w:rPr>
        <w:t>Commit</w:t>
      </w:r>
      <w:r>
        <w:rPr>
          <w:b/>
          <w:color w:val="1F2228"/>
          <w:spacing w:val="-1"/>
          <w:sz w:val="24"/>
        </w:rPr>
        <w:t xml:space="preserve"> </w:t>
      </w:r>
      <w:r>
        <w:rPr>
          <w:b/>
          <w:color w:val="1F2228"/>
          <w:sz w:val="24"/>
        </w:rPr>
        <w:t>code:</w:t>
      </w:r>
      <w:r>
        <w:rPr>
          <w:b/>
          <w:color w:val="1F2228"/>
          <w:spacing w:val="-2"/>
          <w:sz w:val="24"/>
        </w:rPr>
        <w:t xml:space="preserve"> </w:t>
      </w:r>
      <w:r>
        <w:rPr>
          <w:color w:val="1F2228"/>
          <w:sz w:val="24"/>
        </w:rPr>
        <w:t>Push</w:t>
      </w:r>
      <w:r>
        <w:rPr>
          <w:color w:val="1F2228"/>
          <w:spacing w:val="1"/>
          <w:sz w:val="24"/>
        </w:rPr>
        <w:t xml:space="preserve"> </w:t>
      </w:r>
      <w:r>
        <w:rPr>
          <w:color w:val="1F2228"/>
          <w:sz w:val="24"/>
        </w:rPr>
        <w:t>code</w:t>
      </w:r>
      <w:r>
        <w:rPr>
          <w:color w:val="1F2228"/>
          <w:spacing w:val="-3"/>
          <w:sz w:val="24"/>
        </w:rPr>
        <w:t xml:space="preserve"> </w:t>
      </w:r>
      <w:r>
        <w:rPr>
          <w:color w:val="1F2228"/>
          <w:sz w:val="24"/>
        </w:rPr>
        <w:t>changes</w:t>
      </w:r>
      <w:r>
        <w:rPr>
          <w:color w:val="1F2228"/>
          <w:spacing w:val="-4"/>
          <w:sz w:val="24"/>
        </w:rPr>
        <w:t xml:space="preserve"> </w:t>
      </w:r>
      <w:r>
        <w:rPr>
          <w:color w:val="1F2228"/>
          <w:sz w:val="24"/>
        </w:rPr>
        <w:t>to the</w:t>
      </w:r>
      <w:r>
        <w:rPr>
          <w:color w:val="1F2228"/>
          <w:spacing w:val="-3"/>
          <w:sz w:val="24"/>
        </w:rPr>
        <w:t xml:space="preserve"> </w:t>
      </w:r>
      <w:r>
        <w:rPr>
          <w:color w:val="1F2228"/>
          <w:sz w:val="24"/>
        </w:rPr>
        <w:t xml:space="preserve">GitLab </w:t>
      </w:r>
      <w:r>
        <w:rPr>
          <w:color w:val="1F2228"/>
          <w:spacing w:val="-2"/>
          <w:sz w:val="24"/>
        </w:rPr>
        <w:t>repository.</w:t>
      </w:r>
    </w:p>
    <w:p w:rsidR="00D770FF" w:rsidRDefault="00285AEA">
      <w:pPr>
        <w:pStyle w:val="ListParagraph"/>
        <w:numPr>
          <w:ilvl w:val="1"/>
          <w:numId w:val="17"/>
        </w:numPr>
        <w:tabs>
          <w:tab w:val="left" w:pos="903"/>
        </w:tabs>
        <w:spacing w:before="280"/>
        <w:ind w:right="127" w:firstLine="0"/>
        <w:rPr>
          <w:color w:val="1F2228"/>
          <w:sz w:val="24"/>
        </w:rPr>
      </w:pPr>
      <w:r>
        <w:rPr>
          <w:b/>
          <w:color w:val="1F2228"/>
          <w:sz w:val="24"/>
        </w:rPr>
        <w:t>Run</w:t>
      </w:r>
      <w:r>
        <w:rPr>
          <w:b/>
          <w:color w:val="1F2228"/>
          <w:spacing w:val="-3"/>
          <w:sz w:val="24"/>
        </w:rPr>
        <w:t xml:space="preserve"> </w:t>
      </w:r>
      <w:r>
        <w:rPr>
          <w:b/>
          <w:color w:val="1F2228"/>
          <w:sz w:val="24"/>
        </w:rPr>
        <w:t>the</w:t>
      </w:r>
      <w:r>
        <w:rPr>
          <w:b/>
          <w:color w:val="1F2228"/>
          <w:spacing w:val="-3"/>
          <w:sz w:val="24"/>
        </w:rPr>
        <w:t xml:space="preserve"> </w:t>
      </w:r>
      <w:r>
        <w:rPr>
          <w:b/>
          <w:color w:val="1F2228"/>
          <w:sz w:val="24"/>
        </w:rPr>
        <w:t>pipeline:</w:t>
      </w:r>
      <w:r>
        <w:rPr>
          <w:b/>
          <w:color w:val="1F2228"/>
          <w:spacing w:val="-2"/>
          <w:sz w:val="24"/>
        </w:rPr>
        <w:t xml:space="preserve"> </w:t>
      </w:r>
      <w:r>
        <w:rPr>
          <w:color w:val="1F2228"/>
          <w:sz w:val="24"/>
        </w:rPr>
        <w:t>GitLab</w:t>
      </w:r>
      <w:r>
        <w:rPr>
          <w:color w:val="1F2228"/>
          <w:spacing w:val="-3"/>
          <w:sz w:val="24"/>
        </w:rPr>
        <w:t xml:space="preserve"> </w:t>
      </w:r>
      <w:r>
        <w:rPr>
          <w:color w:val="1F2228"/>
          <w:sz w:val="24"/>
        </w:rPr>
        <w:t>CI/CD</w:t>
      </w:r>
      <w:r>
        <w:rPr>
          <w:color w:val="1F2228"/>
          <w:spacing w:val="-4"/>
          <w:sz w:val="24"/>
        </w:rPr>
        <w:t xml:space="preserve"> </w:t>
      </w:r>
      <w:r>
        <w:rPr>
          <w:color w:val="1F2228"/>
          <w:sz w:val="24"/>
        </w:rPr>
        <w:t>will</w:t>
      </w:r>
      <w:r>
        <w:rPr>
          <w:color w:val="1F2228"/>
          <w:spacing w:val="-5"/>
          <w:sz w:val="24"/>
        </w:rPr>
        <w:t xml:space="preserve"> </w:t>
      </w:r>
      <w:r>
        <w:rPr>
          <w:color w:val="1F2228"/>
          <w:sz w:val="24"/>
        </w:rPr>
        <w:t>automatically</w:t>
      </w:r>
      <w:r>
        <w:rPr>
          <w:color w:val="1F2228"/>
          <w:spacing w:val="-4"/>
          <w:sz w:val="24"/>
        </w:rPr>
        <w:t xml:space="preserve"> </w:t>
      </w:r>
      <w:r>
        <w:rPr>
          <w:color w:val="1F2228"/>
          <w:sz w:val="24"/>
        </w:rPr>
        <w:t>trigger</w:t>
      </w:r>
      <w:r>
        <w:rPr>
          <w:color w:val="1F2228"/>
          <w:spacing w:val="-5"/>
          <w:sz w:val="24"/>
        </w:rPr>
        <w:t xml:space="preserve"> </w:t>
      </w:r>
      <w:r>
        <w:rPr>
          <w:color w:val="1F2228"/>
          <w:sz w:val="24"/>
        </w:rPr>
        <w:t>the</w:t>
      </w:r>
      <w:r>
        <w:rPr>
          <w:color w:val="1F2228"/>
          <w:spacing w:val="-5"/>
          <w:sz w:val="24"/>
        </w:rPr>
        <w:t xml:space="preserve"> </w:t>
      </w:r>
      <w:r>
        <w:rPr>
          <w:color w:val="1F2228"/>
          <w:sz w:val="24"/>
        </w:rPr>
        <w:t>pipeline</w:t>
      </w:r>
      <w:r>
        <w:rPr>
          <w:color w:val="1F2228"/>
          <w:spacing w:val="-5"/>
          <w:sz w:val="24"/>
        </w:rPr>
        <w:t xml:space="preserve"> </w:t>
      </w:r>
      <w:r>
        <w:rPr>
          <w:color w:val="1F2228"/>
          <w:sz w:val="24"/>
        </w:rPr>
        <w:t>based on the configuration in the .gitlab-ci.yml file.</w:t>
      </w:r>
    </w:p>
    <w:p w:rsidR="00D770FF" w:rsidRDefault="00285AEA">
      <w:pPr>
        <w:pStyle w:val="ListParagraph"/>
        <w:numPr>
          <w:ilvl w:val="1"/>
          <w:numId w:val="17"/>
        </w:numPr>
        <w:tabs>
          <w:tab w:val="left" w:pos="903"/>
        </w:tabs>
        <w:ind w:right="598" w:firstLine="0"/>
        <w:rPr>
          <w:color w:val="1F2228"/>
          <w:sz w:val="24"/>
        </w:rPr>
      </w:pPr>
      <w:r>
        <w:rPr>
          <w:b/>
          <w:color w:val="1F2228"/>
          <w:sz w:val="24"/>
        </w:rPr>
        <w:t>Monitor</w:t>
      </w:r>
      <w:r>
        <w:rPr>
          <w:b/>
          <w:color w:val="1F2228"/>
          <w:spacing w:val="-3"/>
          <w:sz w:val="24"/>
        </w:rPr>
        <w:t xml:space="preserve"> </w:t>
      </w:r>
      <w:r>
        <w:rPr>
          <w:b/>
          <w:color w:val="1F2228"/>
          <w:sz w:val="24"/>
        </w:rPr>
        <w:t>pipeline:</w:t>
      </w:r>
      <w:r>
        <w:rPr>
          <w:b/>
          <w:color w:val="1F2228"/>
          <w:spacing w:val="-5"/>
          <w:sz w:val="24"/>
        </w:rPr>
        <w:t xml:space="preserve"> </w:t>
      </w:r>
      <w:r>
        <w:rPr>
          <w:color w:val="1F2228"/>
          <w:sz w:val="24"/>
        </w:rPr>
        <w:t>Use</w:t>
      </w:r>
      <w:r>
        <w:rPr>
          <w:color w:val="1F2228"/>
          <w:spacing w:val="-6"/>
          <w:sz w:val="24"/>
        </w:rPr>
        <w:t xml:space="preserve"> </w:t>
      </w:r>
      <w:r>
        <w:rPr>
          <w:color w:val="1F2228"/>
          <w:sz w:val="24"/>
        </w:rPr>
        <w:t>the</w:t>
      </w:r>
      <w:r>
        <w:rPr>
          <w:color w:val="1F2228"/>
          <w:spacing w:val="-6"/>
          <w:sz w:val="24"/>
        </w:rPr>
        <w:t xml:space="preserve"> </w:t>
      </w:r>
      <w:r>
        <w:rPr>
          <w:color w:val="1F2228"/>
          <w:sz w:val="24"/>
        </w:rPr>
        <w:t>GitLab</w:t>
      </w:r>
      <w:r>
        <w:rPr>
          <w:color w:val="1F2228"/>
          <w:spacing w:val="-4"/>
          <w:sz w:val="24"/>
        </w:rPr>
        <w:t xml:space="preserve"> </w:t>
      </w:r>
      <w:r>
        <w:rPr>
          <w:color w:val="1F2228"/>
          <w:sz w:val="24"/>
        </w:rPr>
        <w:t>CI/CD</w:t>
      </w:r>
      <w:r>
        <w:rPr>
          <w:color w:val="1F2228"/>
          <w:spacing w:val="-5"/>
          <w:sz w:val="24"/>
        </w:rPr>
        <w:t xml:space="preserve"> </w:t>
      </w:r>
      <w:r>
        <w:rPr>
          <w:color w:val="1F2228"/>
          <w:sz w:val="24"/>
        </w:rPr>
        <w:t>dashboard</w:t>
      </w:r>
      <w:r>
        <w:rPr>
          <w:color w:val="1F2228"/>
          <w:spacing w:val="-4"/>
          <w:sz w:val="24"/>
        </w:rPr>
        <w:t xml:space="preserve"> </w:t>
      </w:r>
      <w:r>
        <w:rPr>
          <w:color w:val="1F2228"/>
          <w:sz w:val="24"/>
        </w:rPr>
        <w:t>to</w:t>
      </w:r>
      <w:r>
        <w:rPr>
          <w:color w:val="1F2228"/>
          <w:spacing w:val="-4"/>
          <w:sz w:val="24"/>
        </w:rPr>
        <w:t xml:space="preserve"> </w:t>
      </w:r>
      <w:r>
        <w:rPr>
          <w:color w:val="1F2228"/>
          <w:sz w:val="24"/>
        </w:rPr>
        <w:t>monitor</w:t>
      </w:r>
      <w:r>
        <w:rPr>
          <w:color w:val="1F2228"/>
          <w:spacing w:val="-4"/>
          <w:sz w:val="24"/>
        </w:rPr>
        <w:t xml:space="preserve"> </w:t>
      </w:r>
      <w:r>
        <w:rPr>
          <w:color w:val="1F2228"/>
          <w:sz w:val="24"/>
        </w:rPr>
        <w:t>pipeline status, view logs, and manage artifacts.</w:t>
      </w:r>
    </w:p>
    <w:p w:rsidR="00D770FF" w:rsidRDefault="00285AEA">
      <w:pPr>
        <w:pStyle w:val="ListParagraph"/>
        <w:numPr>
          <w:ilvl w:val="0"/>
          <w:numId w:val="17"/>
        </w:numPr>
        <w:tabs>
          <w:tab w:val="left" w:pos="743"/>
          <w:tab w:val="left" w:pos="1463"/>
        </w:tabs>
        <w:spacing w:before="278"/>
        <w:ind w:right="455" w:hanging="360"/>
        <w:rPr>
          <w:color w:val="1F2228"/>
          <w:sz w:val="24"/>
        </w:rPr>
      </w:pPr>
      <w:r>
        <w:rPr>
          <w:b/>
          <w:color w:val="1F2228"/>
          <w:sz w:val="24"/>
        </w:rPr>
        <w:t xml:space="preserve">Question: </w:t>
      </w:r>
      <w:r>
        <w:rPr>
          <w:color w:val="1F2228"/>
          <w:sz w:val="24"/>
        </w:rPr>
        <w:t xml:space="preserve">What is the purpose of a PersistentVolumeClaim (PVC) in </w:t>
      </w:r>
      <w:r>
        <w:rPr>
          <w:color w:val="1F2228"/>
          <w:spacing w:val="-2"/>
          <w:sz w:val="24"/>
        </w:rPr>
        <w:t>Kubernetes?</w:t>
      </w:r>
    </w:p>
    <w:p w:rsidR="00D770FF" w:rsidRDefault="00285AEA">
      <w:pPr>
        <w:pStyle w:val="BodyText"/>
        <w:spacing w:before="282"/>
      </w:pPr>
      <w:r>
        <w:rPr>
          <w:b/>
          <w:color w:val="1F2228"/>
        </w:rPr>
        <w:t>Answer:</w:t>
      </w:r>
      <w:r>
        <w:rPr>
          <w:b/>
          <w:color w:val="1F2228"/>
          <w:spacing w:val="-5"/>
        </w:rPr>
        <w:t xml:space="preserve"> </w:t>
      </w:r>
      <w:r>
        <w:rPr>
          <w:color w:val="1F2228"/>
        </w:rPr>
        <w:t>A</w:t>
      </w:r>
      <w:r>
        <w:rPr>
          <w:color w:val="1F2228"/>
          <w:spacing w:val="-3"/>
        </w:rPr>
        <w:t xml:space="preserve"> </w:t>
      </w:r>
      <w:r>
        <w:rPr>
          <w:color w:val="1F2228"/>
        </w:rPr>
        <w:t>PersistentVolumeClaim</w:t>
      </w:r>
      <w:r>
        <w:rPr>
          <w:color w:val="1F2228"/>
          <w:spacing w:val="-5"/>
        </w:rPr>
        <w:t xml:space="preserve"> </w:t>
      </w:r>
      <w:r>
        <w:rPr>
          <w:color w:val="1F2228"/>
        </w:rPr>
        <w:t>(PVC)</w:t>
      </w:r>
      <w:r>
        <w:rPr>
          <w:color w:val="1F2228"/>
          <w:spacing w:val="-2"/>
        </w:rPr>
        <w:t xml:space="preserve"> </w:t>
      </w:r>
      <w:r>
        <w:rPr>
          <w:color w:val="1F2228"/>
        </w:rPr>
        <w:t>in</w:t>
      </w:r>
      <w:r>
        <w:rPr>
          <w:color w:val="1F2228"/>
          <w:spacing w:val="-3"/>
        </w:rPr>
        <w:t xml:space="preserve"> </w:t>
      </w:r>
      <w:r>
        <w:rPr>
          <w:color w:val="1F2228"/>
        </w:rPr>
        <w:t>Kubernetes</w:t>
      </w:r>
      <w:r>
        <w:rPr>
          <w:color w:val="1F2228"/>
          <w:spacing w:val="-6"/>
        </w:rPr>
        <w:t xml:space="preserve"> </w:t>
      </w:r>
      <w:r>
        <w:rPr>
          <w:color w:val="1F2228"/>
        </w:rPr>
        <w:t>is</w:t>
      </w:r>
      <w:r>
        <w:rPr>
          <w:color w:val="1F2228"/>
          <w:spacing w:val="-6"/>
        </w:rPr>
        <w:t xml:space="preserve"> </w:t>
      </w:r>
      <w:r>
        <w:rPr>
          <w:color w:val="1F2228"/>
        </w:rPr>
        <w:t>a</w:t>
      </w:r>
      <w:r>
        <w:rPr>
          <w:color w:val="1F2228"/>
          <w:spacing w:val="-2"/>
        </w:rPr>
        <w:t xml:space="preserve"> </w:t>
      </w:r>
      <w:r>
        <w:rPr>
          <w:color w:val="1F2228"/>
        </w:rPr>
        <w:t>request</w:t>
      </w:r>
      <w:r>
        <w:rPr>
          <w:color w:val="1F2228"/>
          <w:spacing w:val="-2"/>
        </w:rPr>
        <w:t xml:space="preserve"> </w:t>
      </w:r>
      <w:r>
        <w:rPr>
          <w:color w:val="1F2228"/>
        </w:rPr>
        <w:t>for</w:t>
      </w:r>
      <w:r>
        <w:rPr>
          <w:color w:val="1F2228"/>
          <w:spacing w:val="-4"/>
        </w:rPr>
        <w:t xml:space="preserve"> </w:t>
      </w:r>
      <w:r>
        <w:rPr>
          <w:color w:val="1F2228"/>
        </w:rPr>
        <w:t>storage by a user. It allows users to dynamically provision storage resources without having to manage the un</w:t>
      </w:r>
      <w:r>
        <w:rPr>
          <w:color w:val="1F2228"/>
        </w:rPr>
        <w:t>derlying PersistentVolume (PV). PVCs abstract the storage details and provide a way for pods to consume persistent storage.</w:t>
      </w:r>
    </w:p>
    <w:p w:rsidR="00D770FF" w:rsidRDefault="00285AEA">
      <w:pPr>
        <w:pStyle w:val="ListParagraph"/>
        <w:numPr>
          <w:ilvl w:val="0"/>
          <w:numId w:val="17"/>
        </w:numPr>
        <w:tabs>
          <w:tab w:val="left" w:pos="1463"/>
        </w:tabs>
        <w:spacing w:before="280"/>
        <w:ind w:left="1463"/>
        <w:rPr>
          <w:color w:val="1F2228"/>
          <w:sz w:val="24"/>
        </w:rPr>
      </w:pPr>
      <w:r>
        <w:rPr>
          <w:b/>
          <w:color w:val="1F2228"/>
        </w:rPr>
        <w:t>Question:</w:t>
      </w:r>
      <w:r>
        <w:rPr>
          <w:b/>
          <w:color w:val="1F2228"/>
          <w:spacing w:val="-5"/>
        </w:rPr>
        <w:t xml:space="preserve"> </w:t>
      </w:r>
      <w:r>
        <w:rPr>
          <w:color w:val="1F2228"/>
        </w:rPr>
        <w:t>How</w:t>
      </w:r>
      <w:r>
        <w:rPr>
          <w:color w:val="1F2228"/>
          <w:spacing w:val="-4"/>
        </w:rPr>
        <w:t xml:space="preserve"> </w:t>
      </w:r>
      <w:r>
        <w:rPr>
          <w:color w:val="1F2228"/>
        </w:rPr>
        <w:t>do</w:t>
      </w:r>
      <w:r>
        <w:rPr>
          <w:color w:val="1F2228"/>
          <w:spacing w:val="-6"/>
        </w:rPr>
        <w:t xml:space="preserve"> </w:t>
      </w:r>
      <w:r>
        <w:rPr>
          <w:color w:val="1F2228"/>
        </w:rPr>
        <w:t>you</w:t>
      </w:r>
      <w:r>
        <w:rPr>
          <w:color w:val="1F2228"/>
          <w:spacing w:val="-3"/>
        </w:rPr>
        <w:t xml:space="preserve"> </w:t>
      </w:r>
      <w:r>
        <w:rPr>
          <w:color w:val="1F2228"/>
        </w:rPr>
        <w:t>implement</w:t>
      </w:r>
      <w:r>
        <w:rPr>
          <w:color w:val="1F2228"/>
          <w:spacing w:val="-3"/>
        </w:rPr>
        <w:t xml:space="preserve"> </w:t>
      </w:r>
      <w:r>
        <w:rPr>
          <w:color w:val="1F2228"/>
        </w:rPr>
        <w:t>log</w:t>
      </w:r>
      <w:r>
        <w:rPr>
          <w:color w:val="1F2228"/>
          <w:spacing w:val="-4"/>
        </w:rPr>
        <w:t xml:space="preserve"> </w:t>
      </w:r>
      <w:r>
        <w:rPr>
          <w:color w:val="1F2228"/>
        </w:rPr>
        <w:t>rotation</w:t>
      </w:r>
      <w:r>
        <w:rPr>
          <w:color w:val="1F2228"/>
          <w:spacing w:val="-3"/>
        </w:rPr>
        <w:t xml:space="preserve"> </w:t>
      </w:r>
      <w:r>
        <w:rPr>
          <w:color w:val="1F2228"/>
        </w:rPr>
        <w:t>and</w:t>
      </w:r>
      <w:r>
        <w:rPr>
          <w:color w:val="1F2228"/>
          <w:spacing w:val="-4"/>
        </w:rPr>
        <w:t xml:space="preserve"> </w:t>
      </w:r>
      <w:r>
        <w:rPr>
          <w:color w:val="1F2228"/>
        </w:rPr>
        <w:t>retention</w:t>
      </w:r>
      <w:r>
        <w:rPr>
          <w:color w:val="1F2228"/>
          <w:spacing w:val="-3"/>
        </w:rPr>
        <w:t xml:space="preserve"> </w:t>
      </w:r>
      <w:r>
        <w:rPr>
          <w:color w:val="1F2228"/>
          <w:spacing w:val="-2"/>
        </w:rPr>
        <w:t>policies?</w:t>
      </w:r>
    </w:p>
    <w:p w:rsidR="00D770FF" w:rsidRDefault="00285AEA">
      <w:pPr>
        <w:spacing w:before="274"/>
        <w:ind w:left="803"/>
      </w:pPr>
      <w:r>
        <w:rPr>
          <w:b/>
          <w:color w:val="1F2228"/>
        </w:rPr>
        <w:t>Answer:</w:t>
      </w:r>
      <w:r>
        <w:rPr>
          <w:b/>
          <w:color w:val="1F2228"/>
          <w:spacing w:val="-5"/>
        </w:rPr>
        <w:t xml:space="preserve"> </w:t>
      </w:r>
      <w:r>
        <w:rPr>
          <w:color w:val="1F2228"/>
        </w:rPr>
        <w:t>Implementing</w:t>
      </w:r>
      <w:r>
        <w:rPr>
          <w:color w:val="1F2228"/>
          <w:spacing w:val="-6"/>
        </w:rPr>
        <w:t xml:space="preserve"> </w:t>
      </w:r>
      <w:r>
        <w:rPr>
          <w:color w:val="1F2228"/>
        </w:rPr>
        <w:t>log</w:t>
      </w:r>
      <w:r>
        <w:rPr>
          <w:color w:val="1F2228"/>
          <w:spacing w:val="-6"/>
        </w:rPr>
        <w:t xml:space="preserve"> </w:t>
      </w:r>
      <w:r>
        <w:rPr>
          <w:color w:val="1F2228"/>
        </w:rPr>
        <w:t>rotation</w:t>
      </w:r>
      <w:r>
        <w:rPr>
          <w:color w:val="1F2228"/>
          <w:spacing w:val="-5"/>
        </w:rPr>
        <w:t xml:space="preserve"> </w:t>
      </w:r>
      <w:r>
        <w:rPr>
          <w:color w:val="1F2228"/>
        </w:rPr>
        <w:t>and</w:t>
      </w:r>
      <w:r>
        <w:rPr>
          <w:color w:val="1F2228"/>
          <w:spacing w:val="-6"/>
        </w:rPr>
        <w:t xml:space="preserve"> </w:t>
      </w:r>
      <w:r>
        <w:rPr>
          <w:color w:val="1F2228"/>
        </w:rPr>
        <w:t>retention</w:t>
      </w:r>
      <w:r>
        <w:rPr>
          <w:color w:val="1F2228"/>
          <w:spacing w:val="-6"/>
        </w:rPr>
        <w:t xml:space="preserve"> </w:t>
      </w:r>
      <w:r>
        <w:rPr>
          <w:color w:val="1F2228"/>
        </w:rPr>
        <w:t>policies</w:t>
      </w:r>
      <w:r>
        <w:rPr>
          <w:color w:val="1F2228"/>
          <w:spacing w:val="-4"/>
        </w:rPr>
        <w:t xml:space="preserve"> </w:t>
      </w:r>
      <w:r>
        <w:rPr>
          <w:color w:val="1F2228"/>
          <w:spacing w:val="-2"/>
        </w:rPr>
        <w:t>involves:</w:t>
      </w:r>
    </w:p>
    <w:p w:rsidR="00D770FF" w:rsidRDefault="00285AEA">
      <w:pPr>
        <w:pStyle w:val="ListParagraph"/>
        <w:numPr>
          <w:ilvl w:val="0"/>
          <w:numId w:val="9"/>
        </w:numPr>
        <w:tabs>
          <w:tab w:val="left" w:pos="743"/>
        </w:tabs>
        <w:ind w:right="142"/>
      </w:pPr>
      <w:r>
        <w:rPr>
          <w:b/>
          <w:color w:val="1F2228"/>
        </w:rPr>
        <w:t>Log</w:t>
      </w:r>
      <w:r>
        <w:rPr>
          <w:b/>
          <w:color w:val="1F2228"/>
          <w:spacing w:val="-5"/>
        </w:rPr>
        <w:t xml:space="preserve"> </w:t>
      </w:r>
      <w:r>
        <w:rPr>
          <w:b/>
          <w:color w:val="1F2228"/>
        </w:rPr>
        <w:t>Rotation:</w:t>
      </w:r>
      <w:r>
        <w:rPr>
          <w:b/>
          <w:color w:val="1F2228"/>
          <w:spacing w:val="-4"/>
        </w:rPr>
        <w:t xml:space="preserve"> </w:t>
      </w:r>
      <w:r>
        <w:rPr>
          <w:color w:val="1F2228"/>
        </w:rPr>
        <w:t>Automatically</w:t>
      </w:r>
      <w:r>
        <w:rPr>
          <w:color w:val="1F2228"/>
          <w:spacing w:val="-2"/>
        </w:rPr>
        <w:t xml:space="preserve"> </w:t>
      </w:r>
      <w:r>
        <w:rPr>
          <w:color w:val="1F2228"/>
        </w:rPr>
        <w:t>archiving</w:t>
      </w:r>
      <w:r>
        <w:rPr>
          <w:color w:val="1F2228"/>
          <w:spacing w:val="-4"/>
        </w:rPr>
        <w:t xml:space="preserve"> </w:t>
      </w:r>
      <w:r>
        <w:rPr>
          <w:color w:val="1F2228"/>
        </w:rPr>
        <w:t>and</w:t>
      </w:r>
      <w:r>
        <w:rPr>
          <w:color w:val="1F2228"/>
          <w:spacing w:val="-4"/>
        </w:rPr>
        <w:t xml:space="preserve"> </w:t>
      </w:r>
      <w:r>
        <w:rPr>
          <w:color w:val="1F2228"/>
        </w:rPr>
        <w:t>compressing</w:t>
      </w:r>
      <w:r>
        <w:rPr>
          <w:color w:val="1F2228"/>
          <w:spacing w:val="-4"/>
        </w:rPr>
        <w:t xml:space="preserve"> </w:t>
      </w:r>
      <w:r>
        <w:rPr>
          <w:color w:val="1F2228"/>
        </w:rPr>
        <w:t>old</w:t>
      </w:r>
      <w:r>
        <w:rPr>
          <w:color w:val="1F2228"/>
          <w:spacing w:val="-4"/>
        </w:rPr>
        <w:t xml:space="preserve"> </w:t>
      </w:r>
      <w:r>
        <w:rPr>
          <w:color w:val="1F2228"/>
        </w:rPr>
        <w:t>log</w:t>
      </w:r>
      <w:r>
        <w:rPr>
          <w:color w:val="1F2228"/>
          <w:spacing w:val="-4"/>
        </w:rPr>
        <w:t xml:space="preserve"> </w:t>
      </w:r>
      <w:r>
        <w:rPr>
          <w:color w:val="1F2228"/>
        </w:rPr>
        <w:t>files</w:t>
      </w:r>
      <w:r>
        <w:rPr>
          <w:color w:val="1F2228"/>
          <w:spacing w:val="-4"/>
        </w:rPr>
        <w:t xml:space="preserve"> </w:t>
      </w:r>
      <w:r>
        <w:rPr>
          <w:color w:val="1F2228"/>
        </w:rPr>
        <w:t>to</w:t>
      </w:r>
      <w:r>
        <w:rPr>
          <w:color w:val="1F2228"/>
          <w:spacing w:val="-4"/>
        </w:rPr>
        <w:t xml:space="preserve"> </w:t>
      </w:r>
      <w:r>
        <w:rPr>
          <w:color w:val="1F2228"/>
        </w:rPr>
        <w:t>manage</w:t>
      </w:r>
      <w:r>
        <w:rPr>
          <w:color w:val="1F2228"/>
          <w:spacing w:val="-4"/>
        </w:rPr>
        <w:t xml:space="preserve"> </w:t>
      </w:r>
      <w:r>
        <w:rPr>
          <w:color w:val="1F2228"/>
        </w:rPr>
        <w:t xml:space="preserve">disk space. Tools like </w:t>
      </w:r>
      <w:r>
        <w:rPr>
          <w:rFonts w:ascii="Courier New" w:hAnsi="Courier New"/>
          <w:color w:val="1F2228"/>
          <w:sz w:val="20"/>
        </w:rPr>
        <w:t>logrotate</w:t>
      </w:r>
      <w:r>
        <w:rPr>
          <w:rFonts w:ascii="Courier New" w:hAnsi="Courier New"/>
          <w:color w:val="1F2228"/>
          <w:spacing w:val="-50"/>
          <w:sz w:val="20"/>
        </w:rPr>
        <w:t xml:space="preserve"> </w:t>
      </w:r>
      <w:r>
        <w:rPr>
          <w:color w:val="1F2228"/>
        </w:rPr>
        <w:t>can be used to set up log rotation schedules.</w:t>
      </w:r>
    </w:p>
    <w:p w:rsidR="00D770FF" w:rsidRDefault="00285AEA">
      <w:pPr>
        <w:pStyle w:val="ListParagraph"/>
        <w:numPr>
          <w:ilvl w:val="0"/>
          <w:numId w:val="9"/>
        </w:numPr>
        <w:tabs>
          <w:tab w:val="left" w:pos="743"/>
        </w:tabs>
        <w:spacing w:before="61"/>
        <w:ind w:right="79"/>
      </w:pPr>
      <w:r>
        <w:rPr>
          <w:b/>
          <w:color w:val="1F2228"/>
        </w:rPr>
        <w:t>Retention</w:t>
      </w:r>
      <w:r>
        <w:rPr>
          <w:b/>
          <w:color w:val="1F2228"/>
          <w:spacing w:val="-4"/>
        </w:rPr>
        <w:t xml:space="preserve"> </w:t>
      </w:r>
      <w:r>
        <w:rPr>
          <w:b/>
          <w:color w:val="1F2228"/>
        </w:rPr>
        <w:t>Policies:</w:t>
      </w:r>
      <w:r>
        <w:rPr>
          <w:b/>
          <w:color w:val="1F2228"/>
          <w:spacing w:val="-5"/>
        </w:rPr>
        <w:t xml:space="preserve"> </w:t>
      </w:r>
      <w:r>
        <w:rPr>
          <w:color w:val="1F2228"/>
        </w:rPr>
        <w:t>Defining</w:t>
      </w:r>
      <w:r>
        <w:rPr>
          <w:color w:val="1F2228"/>
          <w:spacing w:val="-5"/>
        </w:rPr>
        <w:t xml:space="preserve"> </w:t>
      </w:r>
      <w:r>
        <w:rPr>
          <w:color w:val="1F2228"/>
        </w:rPr>
        <w:t>how</w:t>
      </w:r>
      <w:r>
        <w:rPr>
          <w:color w:val="1F2228"/>
          <w:spacing w:val="-5"/>
        </w:rPr>
        <w:t xml:space="preserve"> </w:t>
      </w:r>
      <w:r>
        <w:rPr>
          <w:color w:val="1F2228"/>
        </w:rPr>
        <w:t>long</w:t>
      </w:r>
      <w:r>
        <w:rPr>
          <w:color w:val="1F2228"/>
          <w:spacing w:val="-5"/>
        </w:rPr>
        <w:t xml:space="preserve"> </w:t>
      </w:r>
      <w:r>
        <w:rPr>
          <w:color w:val="1F2228"/>
        </w:rPr>
        <w:t>logs</w:t>
      </w:r>
      <w:r>
        <w:rPr>
          <w:color w:val="1F2228"/>
          <w:spacing w:val="-4"/>
        </w:rPr>
        <w:t xml:space="preserve"> </w:t>
      </w:r>
      <w:r>
        <w:rPr>
          <w:color w:val="1F2228"/>
        </w:rPr>
        <w:t>should</w:t>
      </w:r>
      <w:r>
        <w:rPr>
          <w:color w:val="1F2228"/>
          <w:spacing w:val="-5"/>
        </w:rPr>
        <w:t xml:space="preserve"> </w:t>
      </w:r>
      <w:r>
        <w:rPr>
          <w:color w:val="1F2228"/>
        </w:rPr>
        <w:t>be</w:t>
      </w:r>
      <w:r>
        <w:rPr>
          <w:color w:val="1F2228"/>
          <w:spacing w:val="-5"/>
        </w:rPr>
        <w:t xml:space="preserve"> </w:t>
      </w:r>
      <w:r>
        <w:rPr>
          <w:color w:val="1F2228"/>
        </w:rPr>
        <w:t>retained</w:t>
      </w:r>
      <w:r>
        <w:rPr>
          <w:color w:val="1F2228"/>
          <w:spacing w:val="-5"/>
        </w:rPr>
        <w:t xml:space="preserve"> </w:t>
      </w:r>
      <w:r>
        <w:rPr>
          <w:color w:val="1F2228"/>
        </w:rPr>
        <w:t>before</w:t>
      </w:r>
      <w:r>
        <w:rPr>
          <w:color w:val="1F2228"/>
          <w:spacing w:val="-4"/>
        </w:rPr>
        <w:t xml:space="preserve"> </w:t>
      </w:r>
      <w:r>
        <w:rPr>
          <w:color w:val="1F2228"/>
        </w:rPr>
        <w:t>being</w:t>
      </w:r>
      <w:r>
        <w:rPr>
          <w:color w:val="1F2228"/>
          <w:spacing w:val="-5"/>
        </w:rPr>
        <w:t xml:space="preserve"> </w:t>
      </w:r>
      <w:r>
        <w:rPr>
          <w:color w:val="1F2228"/>
        </w:rPr>
        <w:t>deleted. Policies should comply with regulatory requirements and business needs.</w:t>
      </w:r>
    </w:p>
    <w:p w:rsidR="00D770FF" w:rsidRDefault="00285AEA">
      <w:pPr>
        <w:pStyle w:val="ListParagraph"/>
        <w:numPr>
          <w:ilvl w:val="0"/>
          <w:numId w:val="9"/>
        </w:numPr>
        <w:tabs>
          <w:tab w:val="left" w:pos="743"/>
        </w:tabs>
        <w:spacing w:before="60"/>
        <w:ind w:right="245"/>
      </w:pPr>
      <w:r>
        <w:rPr>
          <w:b/>
          <w:color w:val="1F2228"/>
        </w:rPr>
        <w:t>Centralized</w:t>
      </w:r>
      <w:r>
        <w:rPr>
          <w:b/>
          <w:color w:val="1F2228"/>
          <w:spacing w:val="-4"/>
        </w:rPr>
        <w:t xml:space="preserve"> </w:t>
      </w:r>
      <w:r>
        <w:rPr>
          <w:b/>
          <w:color w:val="1F2228"/>
        </w:rPr>
        <w:t>Logging:</w:t>
      </w:r>
      <w:r>
        <w:rPr>
          <w:b/>
          <w:color w:val="1F2228"/>
          <w:spacing w:val="-2"/>
        </w:rPr>
        <w:t xml:space="preserve"> </w:t>
      </w:r>
      <w:r>
        <w:rPr>
          <w:color w:val="1F2228"/>
        </w:rPr>
        <w:t>Storing</w:t>
      </w:r>
      <w:r>
        <w:rPr>
          <w:color w:val="1F2228"/>
          <w:spacing w:val="-4"/>
        </w:rPr>
        <w:t xml:space="preserve"> </w:t>
      </w:r>
      <w:r>
        <w:rPr>
          <w:color w:val="1F2228"/>
        </w:rPr>
        <w:t>logs</w:t>
      </w:r>
      <w:r>
        <w:rPr>
          <w:color w:val="1F2228"/>
          <w:spacing w:val="-4"/>
        </w:rPr>
        <w:t xml:space="preserve"> </w:t>
      </w:r>
      <w:r>
        <w:rPr>
          <w:color w:val="1F2228"/>
        </w:rPr>
        <w:t>in</w:t>
      </w:r>
      <w:r>
        <w:rPr>
          <w:color w:val="1F2228"/>
          <w:spacing w:val="-4"/>
        </w:rPr>
        <w:t xml:space="preserve"> </w:t>
      </w:r>
      <w:r>
        <w:rPr>
          <w:color w:val="1F2228"/>
        </w:rPr>
        <w:t>a</w:t>
      </w:r>
      <w:r>
        <w:rPr>
          <w:color w:val="1F2228"/>
          <w:spacing w:val="-3"/>
        </w:rPr>
        <w:t xml:space="preserve"> </w:t>
      </w:r>
      <w:r>
        <w:rPr>
          <w:color w:val="1F2228"/>
        </w:rPr>
        <w:t>centralized</w:t>
      </w:r>
      <w:r>
        <w:rPr>
          <w:color w:val="1F2228"/>
          <w:spacing w:val="-4"/>
        </w:rPr>
        <w:t xml:space="preserve"> </w:t>
      </w:r>
      <w:r>
        <w:rPr>
          <w:color w:val="1F2228"/>
        </w:rPr>
        <w:t>location</w:t>
      </w:r>
      <w:r>
        <w:rPr>
          <w:color w:val="1F2228"/>
          <w:spacing w:val="-3"/>
        </w:rPr>
        <w:t xml:space="preserve"> </w:t>
      </w:r>
      <w:r>
        <w:rPr>
          <w:color w:val="1F2228"/>
        </w:rPr>
        <w:t>(e.g.,</w:t>
      </w:r>
      <w:r>
        <w:rPr>
          <w:color w:val="1F2228"/>
          <w:spacing w:val="-4"/>
        </w:rPr>
        <w:t xml:space="preserve"> </w:t>
      </w:r>
      <w:r>
        <w:rPr>
          <w:color w:val="1F2228"/>
        </w:rPr>
        <w:t>ELK</w:t>
      </w:r>
      <w:r>
        <w:rPr>
          <w:color w:val="1F2228"/>
          <w:spacing w:val="-4"/>
        </w:rPr>
        <w:t xml:space="preserve"> </w:t>
      </w:r>
      <w:r>
        <w:rPr>
          <w:color w:val="1F2228"/>
        </w:rPr>
        <w:t>stack)</w:t>
      </w:r>
      <w:r>
        <w:rPr>
          <w:color w:val="1F2228"/>
          <w:spacing w:val="-3"/>
        </w:rPr>
        <w:t xml:space="preserve"> </w:t>
      </w:r>
      <w:r>
        <w:rPr>
          <w:color w:val="1F2228"/>
        </w:rPr>
        <w:t>for</w:t>
      </w:r>
      <w:r>
        <w:rPr>
          <w:color w:val="1F2228"/>
          <w:spacing w:val="-3"/>
        </w:rPr>
        <w:t xml:space="preserve"> </w:t>
      </w:r>
      <w:r>
        <w:rPr>
          <w:color w:val="1F2228"/>
        </w:rPr>
        <w:t>easy management and analysis.</w:t>
      </w:r>
    </w:p>
    <w:p w:rsidR="00D770FF" w:rsidRDefault="00285AEA">
      <w:pPr>
        <w:pStyle w:val="ListParagraph"/>
        <w:numPr>
          <w:ilvl w:val="0"/>
          <w:numId w:val="9"/>
        </w:numPr>
        <w:tabs>
          <w:tab w:val="left" w:pos="743"/>
        </w:tabs>
        <w:spacing w:before="58"/>
        <w:ind w:right="401"/>
      </w:pPr>
      <w:r>
        <w:rPr>
          <w:b/>
          <w:color w:val="1F2228"/>
        </w:rPr>
        <w:t>Monitoring:</w:t>
      </w:r>
      <w:r>
        <w:rPr>
          <w:b/>
          <w:color w:val="1F2228"/>
          <w:spacing w:val="-6"/>
        </w:rPr>
        <w:t xml:space="preserve"> </w:t>
      </w:r>
      <w:r>
        <w:rPr>
          <w:color w:val="1F2228"/>
        </w:rPr>
        <w:t>Continuously</w:t>
      </w:r>
      <w:r>
        <w:rPr>
          <w:color w:val="1F2228"/>
          <w:spacing w:val="-3"/>
        </w:rPr>
        <w:t xml:space="preserve"> </w:t>
      </w:r>
      <w:r>
        <w:rPr>
          <w:color w:val="1F2228"/>
        </w:rPr>
        <w:t>monitoring</w:t>
      </w:r>
      <w:r>
        <w:rPr>
          <w:color w:val="1F2228"/>
          <w:spacing w:val="-4"/>
        </w:rPr>
        <w:t xml:space="preserve"> </w:t>
      </w:r>
      <w:r>
        <w:rPr>
          <w:color w:val="1F2228"/>
        </w:rPr>
        <w:t>log</w:t>
      </w:r>
      <w:r>
        <w:rPr>
          <w:color w:val="1F2228"/>
          <w:spacing w:val="-4"/>
        </w:rPr>
        <w:t xml:space="preserve"> </w:t>
      </w:r>
      <w:r>
        <w:rPr>
          <w:color w:val="1F2228"/>
        </w:rPr>
        <w:t>storage</w:t>
      </w:r>
      <w:r>
        <w:rPr>
          <w:color w:val="1F2228"/>
          <w:spacing w:val="-4"/>
        </w:rPr>
        <w:t xml:space="preserve"> </w:t>
      </w:r>
      <w:r>
        <w:rPr>
          <w:color w:val="1F2228"/>
        </w:rPr>
        <w:t>to</w:t>
      </w:r>
      <w:r>
        <w:rPr>
          <w:color w:val="1F2228"/>
          <w:spacing w:val="-4"/>
        </w:rPr>
        <w:t xml:space="preserve"> </w:t>
      </w:r>
      <w:r>
        <w:rPr>
          <w:color w:val="1F2228"/>
        </w:rPr>
        <w:t>ensure</w:t>
      </w:r>
      <w:r>
        <w:rPr>
          <w:color w:val="1F2228"/>
          <w:spacing w:val="-4"/>
        </w:rPr>
        <w:t xml:space="preserve"> </w:t>
      </w:r>
      <w:r>
        <w:rPr>
          <w:color w:val="1F2228"/>
        </w:rPr>
        <w:t>policies</w:t>
      </w:r>
      <w:r>
        <w:rPr>
          <w:color w:val="1F2228"/>
          <w:spacing w:val="-3"/>
        </w:rPr>
        <w:t xml:space="preserve"> </w:t>
      </w:r>
      <w:r>
        <w:rPr>
          <w:color w:val="1F2228"/>
        </w:rPr>
        <w:t>are</w:t>
      </w:r>
      <w:r>
        <w:rPr>
          <w:color w:val="1F2228"/>
          <w:spacing w:val="-4"/>
        </w:rPr>
        <w:t xml:space="preserve"> </w:t>
      </w:r>
      <w:r>
        <w:rPr>
          <w:color w:val="1F2228"/>
        </w:rPr>
        <w:t>enforced and storage limits are not exceeded.</w:t>
      </w:r>
    </w:p>
    <w:p w:rsidR="00D770FF" w:rsidRDefault="00D770FF">
      <w:pPr>
        <w:pStyle w:val="ListParagraph"/>
        <w:sectPr w:rsidR="00D770FF">
          <w:pgSz w:w="11910" w:h="16840"/>
          <w:pgMar w:top="1340" w:right="1417" w:bottom="280" w:left="1417" w:header="720" w:footer="720" w:gutter="0"/>
          <w:cols w:space="720"/>
        </w:sectPr>
      </w:pPr>
    </w:p>
    <w:p w:rsidR="00D770FF" w:rsidRDefault="00285AEA">
      <w:pPr>
        <w:pStyle w:val="ListParagraph"/>
        <w:numPr>
          <w:ilvl w:val="0"/>
          <w:numId w:val="17"/>
        </w:numPr>
        <w:tabs>
          <w:tab w:val="left" w:pos="743"/>
          <w:tab w:val="left" w:pos="1463"/>
        </w:tabs>
        <w:spacing w:before="82"/>
        <w:ind w:right="450" w:hanging="360"/>
        <w:rPr>
          <w:color w:val="1F2228"/>
          <w:sz w:val="24"/>
        </w:rPr>
      </w:pPr>
      <w:r>
        <w:rPr>
          <w:b/>
          <w:color w:val="1F2228"/>
          <w:sz w:val="24"/>
        </w:rPr>
        <w:lastRenderedPageBreak/>
        <w:t xml:space="preserve">Question: </w:t>
      </w:r>
      <w:r>
        <w:rPr>
          <w:color w:val="1F2228"/>
          <w:sz w:val="24"/>
        </w:rPr>
        <w:t xml:space="preserve">What is the purpose of a service level agreement (SLA) in </w:t>
      </w:r>
      <w:r>
        <w:rPr>
          <w:color w:val="1F2228"/>
          <w:spacing w:val="-2"/>
          <w:sz w:val="24"/>
        </w:rPr>
        <w:t>DevOps?</w:t>
      </w:r>
    </w:p>
    <w:p w:rsidR="00D770FF" w:rsidRDefault="00285AEA">
      <w:pPr>
        <w:pStyle w:val="BodyText"/>
        <w:ind w:right="242"/>
      </w:pPr>
      <w:r>
        <w:rPr>
          <w:b/>
          <w:color w:val="1F2228"/>
        </w:rPr>
        <w:t xml:space="preserve">Answer: </w:t>
      </w:r>
      <w:r>
        <w:rPr>
          <w:color w:val="1F2228"/>
        </w:rPr>
        <w:t>A service level agreement (SLA) is a formal contract between a service</w:t>
      </w:r>
      <w:r>
        <w:rPr>
          <w:color w:val="1F2228"/>
          <w:spacing w:val="-3"/>
        </w:rPr>
        <w:t xml:space="preserve"> </w:t>
      </w:r>
      <w:r>
        <w:rPr>
          <w:color w:val="1F2228"/>
        </w:rPr>
        <w:t>provider</w:t>
      </w:r>
      <w:r>
        <w:rPr>
          <w:color w:val="1F2228"/>
          <w:spacing w:val="-3"/>
        </w:rPr>
        <w:t xml:space="preserve"> </w:t>
      </w:r>
      <w:r>
        <w:rPr>
          <w:color w:val="1F2228"/>
        </w:rPr>
        <w:t>and</w:t>
      </w:r>
      <w:r>
        <w:rPr>
          <w:color w:val="1F2228"/>
          <w:spacing w:val="-3"/>
        </w:rPr>
        <w:t xml:space="preserve"> </w:t>
      </w:r>
      <w:r>
        <w:rPr>
          <w:color w:val="1F2228"/>
        </w:rPr>
        <w:t>a</w:t>
      </w:r>
      <w:r>
        <w:rPr>
          <w:color w:val="1F2228"/>
          <w:spacing w:val="-5"/>
        </w:rPr>
        <w:t xml:space="preserve"> </w:t>
      </w:r>
      <w:r>
        <w:rPr>
          <w:color w:val="1F2228"/>
        </w:rPr>
        <w:t>customer</w:t>
      </w:r>
      <w:r>
        <w:rPr>
          <w:color w:val="1F2228"/>
          <w:spacing w:val="-3"/>
        </w:rPr>
        <w:t xml:space="preserve"> </w:t>
      </w:r>
      <w:r>
        <w:rPr>
          <w:color w:val="1F2228"/>
        </w:rPr>
        <w:t>that</w:t>
      </w:r>
      <w:r>
        <w:rPr>
          <w:color w:val="1F2228"/>
          <w:spacing w:val="-3"/>
        </w:rPr>
        <w:t xml:space="preserve"> </w:t>
      </w:r>
      <w:r>
        <w:rPr>
          <w:color w:val="1F2228"/>
        </w:rPr>
        <w:t>defines</w:t>
      </w:r>
      <w:r>
        <w:rPr>
          <w:color w:val="1F2228"/>
          <w:spacing w:val="-5"/>
        </w:rPr>
        <w:t xml:space="preserve"> </w:t>
      </w:r>
      <w:r>
        <w:rPr>
          <w:color w:val="1F2228"/>
        </w:rPr>
        <w:t>the</w:t>
      </w:r>
      <w:r>
        <w:rPr>
          <w:color w:val="1F2228"/>
          <w:spacing w:val="-5"/>
        </w:rPr>
        <w:t xml:space="preserve"> </w:t>
      </w:r>
      <w:r>
        <w:rPr>
          <w:color w:val="1F2228"/>
        </w:rPr>
        <w:t>expected</w:t>
      </w:r>
      <w:r>
        <w:rPr>
          <w:color w:val="1F2228"/>
          <w:spacing w:val="-3"/>
        </w:rPr>
        <w:t xml:space="preserve"> </w:t>
      </w:r>
      <w:r>
        <w:rPr>
          <w:color w:val="1F2228"/>
        </w:rPr>
        <w:t>level</w:t>
      </w:r>
      <w:r>
        <w:rPr>
          <w:color w:val="1F2228"/>
          <w:spacing w:val="-3"/>
        </w:rPr>
        <w:t xml:space="preserve"> </w:t>
      </w:r>
      <w:r>
        <w:rPr>
          <w:color w:val="1F2228"/>
        </w:rPr>
        <w:t>of</w:t>
      </w:r>
      <w:r>
        <w:rPr>
          <w:color w:val="1F2228"/>
          <w:spacing w:val="-5"/>
        </w:rPr>
        <w:t xml:space="preserve"> </w:t>
      </w:r>
      <w:r>
        <w:rPr>
          <w:color w:val="1F2228"/>
        </w:rPr>
        <w:t>service, including metrics such as uptime, performance, and response times. In DevOps, SLAs help ensure that services meet agreed-upon standards and provide a basis for measuring and reporting on service quality.</w:t>
      </w:r>
    </w:p>
    <w:p w:rsidR="00D770FF" w:rsidRDefault="00285AEA">
      <w:pPr>
        <w:pStyle w:val="ListParagraph"/>
        <w:numPr>
          <w:ilvl w:val="0"/>
          <w:numId w:val="17"/>
        </w:numPr>
        <w:tabs>
          <w:tab w:val="left" w:pos="1463"/>
        </w:tabs>
        <w:spacing w:before="278"/>
        <w:ind w:left="1463"/>
        <w:rPr>
          <w:color w:val="1F2228"/>
          <w:sz w:val="24"/>
        </w:rPr>
      </w:pPr>
      <w:r>
        <w:rPr>
          <w:b/>
          <w:color w:val="1F2228"/>
          <w:sz w:val="24"/>
        </w:rPr>
        <w:t>Question:</w:t>
      </w:r>
      <w:r>
        <w:rPr>
          <w:b/>
          <w:color w:val="1F2228"/>
          <w:spacing w:val="-3"/>
          <w:sz w:val="24"/>
        </w:rPr>
        <w:t xml:space="preserve"> </w:t>
      </w:r>
      <w:r>
        <w:rPr>
          <w:color w:val="1F2228"/>
          <w:sz w:val="24"/>
        </w:rPr>
        <w:t>Ho</w:t>
      </w:r>
      <w:r>
        <w:rPr>
          <w:color w:val="1F2228"/>
          <w:sz w:val="24"/>
        </w:rPr>
        <w:t>w</w:t>
      </w:r>
      <w:r>
        <w:rPr>
          <w:color w:val="1F2228"/>
          <w:spacing w:val="-4"/>
          <w:sz w:val="24"/>
        </w:rPr>
        <w:t xml:space="preserve"> </w:t>
      </w:r>
      <w:r>
        <w:rPr>
          <w:color w:val="1F2228"/>
          <w:sz w:val="24"/>
        </w:rPr>
        <w:t>do</w:t>
      </w:r>
      <w:r>
        <w:rPr>
          <w:color w:val="1F2228"/>
          <w:spacing w:val="-2"/>
          <w:sz w:val="24"/>
        </w:rPr>
        <w:t xml:space="preserve"> </w:t>
      </w:r>
      <w:r>
        <w:rPr>
          <w:color w:val="1F2228"/>
          <w:sz w:val="24"/>
        </w:rPr>
        <w:t>you</w:t>
      </w:r>
      <w:r>
        <w:rPr>
          <w:color w:val="1F2228"/>
          <w:spacing w:val="-1"/>
          <w:sz w:val="24"/>
        </w:rPr>
        <w:t xml:space="preserve"> </w:t>
      </w:r>
      <w:r>
        <w:rPr>
          <w:color w:val="1F2228"/>
          <w:sz w:val="24"/>
        </w:rPr>
        <w:t>use</w:t>
      </w:r>
      <w:r>
        <w:rPr>
          <w:color w:val="1F2228"/>
          <w:spacing w:val="-3"/>
          <w:sz w:val="24"/>
        </w:rPr>
        <w:t xml:space="preserve"> </w:t>
      </w:r>
      <w:r>
        <w:rPr>
          <w:color w:val="1F2228"/>
          <w:sz w:val="24"/>
        </w:rPr>
        <w:t>Grafana</w:t>
      </w:r>
      <w:r>
        <w:rPr>
          <w:color w:val="1F2228"/>
          <w:spacing w:val="-2"/>
          <w:sz w:val="24"/>
        </w:rPr>
        <w:t xml:space="preserve"> </w:t>
      </w:r>
      <w:r>
        <w:rPr>
          <w:color w:val="1F2228"/>
          <w:sz w:val="24"/>
        </w:rPr>
        <w:t>for</w:t>
      </w:r>
      <w:r>
        <w:rPr>
          <w:color w:val="1F2228"/>
          <w:spacing w:val="-2"/>
          <w:sz w:val="24"/>
        </w:rPr>
        <w:t xml:space="preserve"> </w:t>
      </w:r>
      <w:r>
        <w:rPr>
          <w:color w:val="1F2228"/>
          <w:sz w:val="24"/>
        </w:rPr>
        <w:t>visualizing</w:t>
      </w:r>
      <w:r>
        <w:rPr>
          <w:color w:val="1F2228"/>
          <w:spacing w:val="-2"/>
          <w:sz w:val="24"/>
        </w:rPr>
        <w:t xml:space="preserve"> metrics?</w:t>
      </w:r>
    </w:p>
    <w:p w:rsidR="00D770FF" w:rsidRDefault="00285AEA">
      <w:pPr>
        <w:pStyle w:val="BodyText"/>
        <w:ind w:firstLine="64"/>
      </w:pPr>
      <w:r>
        <w:rPr>
          <w:b/>
          <w:color w:val="1F2228"/>
        </w:rPr>
        <w:t>Answer:</w:t>
      </w:r>
      <w:r>
        <w:rPr>
          <w:b/>
          <w:color w:val="1F2228"/>
          <w:spacing w:val="-6"/>
        </w:rPr>
        <w:t xml:space="preserve"> </w:t>
      </w:r>
      <w:r>
        <w:rPr>
          <w:color w:val="1F2228"/>
        </w:rPr>
        <w:t>Grafana</w:t>
      </w:r>
      <w:r>
        <w:rPr>
          <w:color w:val="1F2228"/>
          <w:spacing w:val="-4"/>
        </w:rPr>
        <w:t xml:space="preserve"> </w:t>
      </w:r>
      <w:r>
        <w:rPr>
          <w:color w:val="1F2228"/>
        </w:rPr>
        <w:t>is</w:t>
      </w:r>
      <w:r>
        <w:rPr>
          <w:color w:val="1F2228"/>
          <w:spacing w:val="-4"/>
        </w:rPr>
        <w:t xml:space="preserve"> </w:t>
      </w:r>
      <w:r>
        <w:rPr>
          <w:color w:val="1F2228"/>
        </w:rPr>
        <w:t>an</w:t>
      </w:r>
      <w:r>
        <w:rPr>
          <w:color w:val="1F2228"/>
          <w:spacing w:val="-4"/>
        </w:rPr>
        <w:t xml:space="preserve"> </w:t>
      </w:r>
      <w:r>
        <w:rPr>
          <w:color w:val="1F2228"/>
        </w:rPr>
        <w:t>open-source</w:t>
      </w:r>
      <w:r>
        <w:rPr>
          <w:color w:val="1F2228"/>
          <w:spacing w:val="-6"/>
        </w:rPr>
        <w:t xml:space="preserve"> </w:t>
      </w:r>
      <w:r>
        <w:rPr>
          <w:color w:val="1F2228"/>
        </w:rPr>
        <w:t>platform</w:t>
      </w:r>
      <w:r>
        <w:rPr>
          <w:color w:val="1F2228"/>
          <w:spacing w:val="-5"/>
        </w:rPr>
        <w:t xml:space="preserve"> </w:t>
      </w:r>
      <w:r>
        <w:rPr>
          <w:color w:val="1F2228"/>
        </w:rPr>
        <w:t>for</w:t>
      </w:r>
      <w:r>
        <w:rPr>
          <w:color w:val="1F2228"/>
          <w:spacing w:val="-5"/>
        </w:rPr>
        <w:t xml:space="preserve"> </w:t>
      </w:r>
      <w:r>
        <w:rPr>
          <w:color w:val="1F2228"/>
        </w:rPr>
        <w:t>monitoring</w:t>
      </w:r>
      <w:r>
        <w:rPr>
          <w:color w:val="1F2228"/>
          <w:spacing w:val="-4"/>
        </w:rPr>
        <w:t xml:space="preserve"> </w:t>
      </w:r>
      <w:r>
        <w:rPr>
          <w:color w:val="1F2228"/>
        </w:rPr>
        <w:t>and</w:t>
      </w:r>
      <w:r>
        <w:rPr>
          <w:color w:val="1F2228"/>
          <w:spacing w:val="-4"/>
        </w:rPr>
        <w:t xml:space="preserve"> </w:t>
      </w:r>
      <w:r>
        <w:rPr>
          <w:color w:val="1F2228"/>
        </w:rPr>
        <w:t>observability that allows users to create interactive and customizable dashboards. To use Grafana for visualizing metrics:</w:t>
      </w:r>
    </w:p>
    <w:p w:rsidR="00D770FF" w:rsidRDefault="00285AEA">
      <w:pPr>
        <w:pStyle w:val="ListParagraph"/>
        <w:numPr>
          <w:ilvl w:val="0"/>
          <w:numId w:val="8"/>
        </w:numPr>
        <w:tabs>
          <w:tab w:val="left" w:pos="743"/>
        </w:tabs>
        <w:ind w:right="173"/>
      </w:pPr>
      <w:r>
        <w:rPr>
          <w:b/>
          <w:color w:val="1F2228"/>
        </w:rPr>
        <w:t>Install</w:t>
      </w:r>
      <w:r>
        <w:rPr>
          <w:b/>
          <w:color w:val="1F2228"/>
          <w:spacing w:val="-4"/>
        </w:rPr>
        <w:t xml:space="preserve"> </w:t>
      </w:r>
      <w:r>
        <w:rPr>
          <w:b/>
          <w:color w:val="1F2228"/>
        </w:rPr>
        <w:t>and</w:t>
      </w:r>
      <w:r>
        <w:rPr>
          <w:b/>
          <w:color w:val="1F2228"/>
          <w:spacing w:val="-3"/>
        </w:rPr>
        <w:t xml:space="preserve"> </w:t>
      </w:r>
      <w:r>
        <w:rPr>
          <w:b/>
          <w:color w:val="1F2228"/>
        </w:rPr>
        <w:t>configure</w:t>
      </w:r>
      <w:r>
        <w:rPr>
          <w:b/>
          <w:color w:val="1F2228"/>
          <w:spacing w:val="-2"/>
        </w:rPr>
        <w:t xml:space="preserve"> </w:t>
      </w:r>
      <w:r>
        <w:rPr>
          <w:b/>
          <w:color w:val="1F2228"/>
        </w:rPr>
        <w:t>Grafana:</w:t>
      </w:r>
      <w:r>
        <w:rPr>
          <w:b/>
          <w:color w:val="1F2228"/>
          <w:spacing w:val="-1"/>
        </w:rPr>
        <w:t xml:space="preserve"> </w:t>
      </w:r>
      <w:r>
        <w:rPr>
          <w:color w:val="1F2228"/>
        </w:rPr>
        <w:t>Set</w:t>
      </w:r>
      <w:r>
        <w:rPr>
          <w:color w:val="1F2228"/>
          <w:spacing w:val="-3"/>
        </w:rPr>
        <w:t xml:space="preserve"> </w:t>
      </w:r>
      <w:r>
        <w:rPr>
          <w:color w:val="1F2228"/>
        </w:rPr>
        <w:t>up</w:t>
      </w:r>
      <w:r>
        <w:rPr>
          <w:color w:val="1F2228"/>
          <w:spacing w:val="-3"/>
        </w:rPr>
        <w:t xml:space="preserve"> </w:t>
      </w:r>
      <w:r>
        <w:rPr>
          <w:color w:val="1F2228"/>
        </w:rPr>
        <w:t>Grafana</w:t>
      </w:r>
      <w:r>
        <w:rPr>
          <w:color w:val="1F2228"/>
          <w:spacing w:val="-5"/>
        </w:rPr>
        <w:t xml:space="preserve"> </w:t>
      </w:r>
      <w:r>
        <w:rPr>
          <w:color w:val="1F2228"/>
        </w:rPr>
        <w:t>and</w:t>
      </w:r>
      <w:r>
        <w:rPr>
          <w:color w:val="1F2228"/>
          <w:spacing w:val="-3"/>
        </w:rPr>
        <w:t xml:space="preserve"> </w:t>
      </w:r>
      <w:r>
        <w:rPr>
          <w:color w:val="1F2228"/>
        </w:rPr>
        <w:t>connect</w:t>
      </w:r>
      <w:r>
        <w:rPr>
          <w:color w:val="1F2228"/>
          <w:spacing w:val="-3"/>
        </w:rPr>
        <w:t xml:space="preserve"> </w:t>
      </w:r>
      <w:r>
        <w:rPr>
          <w:color w:val="1F2228"/>
        </w:rPr>
        <w:t>it</w:t>
      </w:r>
      <w:r>
        <w:rPr>
          <w:color w:val="1F2228"/>
          <w:spacing w:val="-3"/>
        </w:rPr>
        <w:t xml:space="preserve"> </w:t>
      </w:r>
      <w:r>
        <w:rPr>
          <w:color w:val="1F2228"/>
        </w:rPr>
        <w:t>to</w:t>
      </w:r>
      <w:r>
        <w:rPr>
          <w:color w:val="1F2228"/>
          <w:spacing w:val="-2"/>
        </w:rPr>
        <w:t xml:space="preserve"> </w:t>
      </w:r>
      <w:r>
        <w:rPr>
          <w:color w:val="1F2228"/>
        </w:rPr>
        <w:t>a</w:t>
      </w:r>
      <w:r>
        <w:rPr>
          <w:color w:val="1F2228"/>
          <w:spacing w:val="-2"/>
        </w:rPr>
        <w:t xml:space="preserve"> </w:t>
      </w:r>
      <w:r>
        <w:rPr>
          <w:color w:val="1F2228"/>
        </w:rPr>
        <w:t>data</w:t>
      </w:r>
      <w:r>
        <w:rPr>
          <w:color w:val="1F2228"/>
          <w:spacing w:val="-2"/>
        </w:rPr>
        <w:t xml:space="preserve"> </w:t>
      </w:r>
      <w:r>
        <w:rPr>
          <w:color w:val="1F2228"/>
        </w:rPr>
        <w:t>source</w:t>
      </w:r>
      <w:r>
        <w:rPr>
          <w:color w:val="1F2228"/>
          <w:spacing w:val="-3"/>
        </w:rPr>
        <w:t xml:space="preserve"> </w:t>
      </w:r>
      <w:r>
        <w:rPr>
          <w:color w:val="1F2228"/>
        </w:rPr>
        <w:t>(e.g., Prometheus, InfluxDB).</w:t>
      </w:r>
    </w:p>
    <w:p w:rsidR="00D770FF" w:rsidRDefault="00285AEA">
      <w:pPr>
        <w:pStyle w:val="ListParagraph"/>
        <w:numPr>
          <w:ilvl w:val="0"/>
          <w:numId w:val="8"/>
        </w:numPr>
        <w:tabs>
          <w:tab w:val="left" w:pos="743"/>
        </w:tabs>
        <w:spacing w:before="63" w:line="237" w:lineRule="auto"/>
        <w:ind w:right="263"/>
      </w:pPr>
      <w:r>
        <w:rPr>
          <w:b/>
          <w:color w:val="1F2228"/>
        </w:rPr>
        <w:t>Create</w:t>
      </w:r>
      <w:r>
        <w:rPr>
          <w:b/>
          <w:color w:val="1F2228"/>
          <w:spacing w:val="-3"/>
        </w:rPr>
        <w:t xml:space="preserve"> </w:t>
      </w:r>
      <w:r>
        <w:rPr>
          <w:b/>
          <w:color w:val="1F2228"/>
        </w:rPr>
        <w:t>dashboards:</w:t>
      </w:r>
      <w:r>
        <w:rPr>
          <w:b/>
          <w:color w:val="1F2228"/>
          <w:spacing w:val="-3"/>
        </w:rPr>
        <w:t xml:space="preserve"> </w:t>
      </w:r>
      <w:r>
        <w:rPr>
          <w:color w:val="1F2228"/>
        </w:rPr>
        <w:t>Use</w:t>
      </w:r>
      <w:r>
        <w:rPr>
          <w:color w:val="1F2228"/>
          <w:spacing w:val="-7"/>
        </w:rPr>
        <w:t xml:space="preserve"> </w:t>
      </w:r>
      <w:r>
        <w:rPr>
          <w:color w:val="1F2228"/>
        </w:rPr>
        <w:t>Grafana's</w:t>
      </w:r>
      <w:r>
        <w:rPr>
          <w:color w:val="1F2228"/>
          <w:spacing w:val="-3"/>
        </w:rPr>
        <w:t xml:space="preserve"> </w:t>
      </w:r>
      <w:r>
        <w:rPr>
          <w:color w:val="1F2228"/>
        </w:rPr>
        <w:t>intuitive</w:t>
      </w:r>
      <w:r>
        <w:rPr>
          <w:color w:val="1F2228"/>
          <w:spacing w:val="-4"/>
        </w:rPr>
        <w:t xml:space="preserve"> </w:t>
      </w:r>
      <w:r>
        <w:rPr>
          <w:color w:val="1F2228"/>
        </w:rPr>
        <w:t>interface</w:t>
      </w:r>
      <w:r>
        <w:rPr>
          <w:color w:val="1F2228"/>
          <w:spacing w:val="-4"/>
        </w:rPr>
        <w:t xml:space="preserve"> </w:t>
      </w:r>
      <w:r>
        <w:rPr>
          <w:color w:val="1F2228"/>
        </w:rPr>
        <w:t>to</w:t>
      </w:r>
      <w:r>
        <w:rPr>
          <w:color w:val="1F2228"/>
          <w:spacing w:val="-4"/>
        </w:rPr>
        <w:t xml:space="preserve"> </w:t>
      </w:r>
      <w:r>
        <w:rPr>
          <w:color w:val="1F2228"/>
        </w:rPr>
        <w:t>create</w:t>
      </w:r>
      <w:r>
        <w:rPr>
          <w:color w:val="1F2228"/>
          <w:spacing w:val="-4"/>
        </w:rPr>
        <w:t xml:space="preserve"> </w:t>
      </w:r>
      <w:r>
        <w:rPr>
          <w:color w:val="1F2228"/>
        </w:rPr>
        <w:t>dashboards</w:t>
      </w:r>
      <w:r>
        <w:rPr>
          <w:color w:val="1F2228"/>
          <w:spacing w:val="-7"/>
        </w:rPr>
        <w:t xml:space="preserve"> </w:t>
      </w:r>
      <w:r>
        <w:rPr>
          <w:color w:val="1F2228"/>
        </w:rPr>
        <w:t>and</w:t>
      </w:r>
      <w:r>
        <w:rPr>
          <w:color w:val="1F2228"/>
          <w:spacing w:val="-4"/>
        </w:rPr>
        <w:t xml:space="preserve"> </w:t>
      </w:r>
      <w:r>
        <w:rPr>
          <w:color w:val="1F2228"/>
        </w:rPr>
        <w:t>add panels for different metrics.</w:t>
      </w:r>
    </w:p>
    <w:p w:rsidR="00D770FF" w:rsidRDefault="00285AEA">
      <w:pPr>
        <w:pStyle w:val="ListParagraph"/>
        <w:numPr>
          <w:ilvl w:val="0"/>
          <w:numId w:val="8"/>
        </w:numPr>
        <w:tabs>
          <w:tab w:val="left" w:pos="743"/>
        </w:tabs>
        <w:spacing w:before="61"/>
        <w:ind w:right="991"/>
      </w:pPr>
      <w:r>
        <w:rPr>
          <w:b/>
          <w:color w:val="1F2228"/>
        </w:rPr>
        <w:t>Query</w:t>
      </w:r>
      <w:r>
        <w:rPr>
          <w:b/>
          <w:color w:val="1F2228"/>
          <w:spacing w:val="-2"/>
        </w:rPr>
        <w:t xml:space="preserve"> </w:t>
      </w:r>
      <w:r>
        <w:rPr>
          <w:b/>
          <w:color w:val="1F2228"/>
        </w:rPr>
        <w:t>data:</w:t>
      </w:r>
      <w:r>
        <w:rPr>
          <w:b/>
          <w:color w:val="1F2228"/>
          <w:spacing w:val="-2"/>
        </w:rPr>
        <w:t xml:space="preserve"> </w:t>
      </w:r>
      <w:r>
        <w:rPr>
          <w:color w:val="1F2228"/>
        </w:rPr>
        <w:t>Use</w:t>
      </w:r>
      <w:r>
        <w:rPr>
          <w:color w:val="1F2228"/>
          <w:spacing w:val="-3"/>
        </w:rPr>
        <w:t xml:space="preserve"> </w:t>
      </w:r>
      <w:r>
        <w:rPr>
          <w:color w:val="1F2228"/>
        </w:rPr>
        <w:t>Grafana's</w:t>
      </w:r>
      <w:r>
        <w:rPr>
          <w:color w:val="1F2228"/>
          <w:spacing w:val="-3"/>
        </w:rPr>
        <w:t xml:space="preserve"> </w:t>
      </w:r>
      <w:r>
        <w:rPr>
          <w:color w:val="1F2228"/>
        </w:rPr>
        <w:t>query</w:t>
      </w:r>
      <w:r>
        <w:rPr>
          <w:color w:val="1F2228"/>
          <w:spacing w:val="-1"/>
        </w:rPr>
        <w:t xml:space="preserve"> </w:t>
      </w:r>
      <w:r>
        <w:rPr>
          <w:color w:val="1F2228"/>
        </w:rPr>
        <w:t>editor</w:t>
      </w:r>
      <w:r>
        <w:rPr>
          <w:color w:val="1F2228"/>
          <w:spacing w:val="-3"/>
        </w:rPr>
        <w:t xml:space="preserve"> </w:t>
      </w:r>
      <w:r>
        <w:rPr>
          <w:color w:val="1F2228"/>
        </w:rPr>
        <w:t>to</w:t>
      </w:r>
      <w:r>
        <w:rPr>
          <w:color w:val="1F2228"/>
          <w:spacing w:val="-3"/>
        </w:rPr>
        <w:t xml:space="preserve"> </w:t>
      </w:r>
      <w:r>
        <w:rPr>
          <w:color w:val="1F2228"/>
        </w:rPr>
        <w:t>fetch</w:t>
      </w:r>
      <w:r>
        <w:rPr>
          <w:color w:val="1F2228"/>
          <w:spacing w:val="-3"/>
        </w:rPr>
        <w:t xml:space="preserve"> </w:t>
      </w:r>
      <w:r>
        <w:rPr>
          <w:color w:val="1F2228"/>
        </w:rPr>
        <w:t>and</w:t>
      </w:r>
      <w:r>
        <w:rPr>
          <w:color w:val="1F2228"/>
          <w:spacing w:val="-3"/>
        </w:rPr>
        <w:t xml:space="preserve"> </w:t>
      </w:r>
      <w:r>
        <w:rPr>
          <w:color w:val="1F2228"/>
        </w:rPr>
        <w:t>visualize</w:t>
      </w:r>
      <w:r>
        <w:rPr>
          <w:color w:val="1F2228"/>
          <w:spacing w:val="-3"/>
        </w:rPr>
        <w:t xml:space="preserve"> </w:t>
      </w:r>
      <w:r>
        <w:rPr>
          <w:color w:val="1F2228"/>
        </w:rPr>
        <w:t>data</w:t>
      </w:r>
      <w:r>
        <w:rPr>
          <w:color w:val="1F2228"/>
          <w:spacing w:val="-2"/>
        </w:rPr>
        <w:t xml:space="preserve"> </w:t>
      </w:r>
      <w:r>
        <w:rPr>
          <w:color w:val="1F2228"/>
        </w:rPr>
        <w:t>from</w:t>
      </w:r>
      <w:r>
        <w:rPr>
          <w:color w:val="1F2228"/>
          <w:spacing w:val="-3"/>
        </w:rPr>
        <w:t xml:space="preserve"> </w:t>
      </w:r>
      <w:r>
        <w:rPr>
          <w:color w:val="1F2228"/>
        </w:rPr>
        <w:t>the connected data source.</w:t>
      </w:r>
    </w:p>
    <w:p w:rsidR="00D770FF" w:rsidRDefault="00285AEA">
      <w:pPr>
        <w:pStyle w:val="ListParagraph"/>
        <w:numPr>
          <w:ilvl w:val="0"/>
          <w:numId w:val="8"/>
        </w:numPr>
        <w:tabs>
          <w:tab w:val="left" w:pos="743"/>
        </w:tabs>
        <w:spacing w:before="61"/>
        <w:ind w:right="360"/>
      </w:pPr>
      <w:r>
        <w:rPr>
          <w:b/>
          <w:color w:val="1F2228"/>
        </w:rPr>
        <w:t>Set</w:t>
      </w:r>
      <w:r>
        <w:rPr>
          <w:b/>
          <w:color w:val="1F2228"/>
          <w:spacing w:val="-4"/>
        </w:rPr>
        <w:t xml:space="preserve"> </w:t>
      </w:r>
      <w:r>
        <w:rPr>
          <w:b/>
          <w:color w:val="1F2228"/>
        </w:rPr>
        <w:t>up</w:t>
      </w:r>
      <w:r>
        <w:rPr>
          <w:b/>
          <w:color w:val="1F2228"/>
          <w:spacing w:val="-2"/>
        </w:rPr>
        <w:t xml:space="preserve"> </w:t>
      </w:r>
      <w:r>
        <w:rPr>
          <w:b/>
          <w:color w:val="1F2228"/>
        </w:rPr>
        <w:t>alerts:</w:t>
      </w:r>
      <w:r>
        <w:rPr>
          <w:b/>
          <w:color w:val="1F2228"/>
          <w:spacing w:val="-2"/>
        </w:rPr>
        <w:t xml:space="preserve"> </w:t>
      </w:r>
      <w:r>
        <w:rPr>
          <w:color w:val="1F2228"/>
        </w:rPr>
        <w:t>Configure</w:t>
      </w:r>
      <w:r>
        <w:rPr>
          <w:color w:val="1F2228"/>
          <w:spacing w:val="-5"/>
        </w:rPr>
        <w:t xml:space="preserve"> </w:t>
      </w:r>
      <w:r>
        <w:rPr>
          <w:color w:val="1F2228"/>
        </w:rPr>
        <w:t>alerting</w:t>
      </w:r>
      <w:r>
        <w:rPr>
          <w:color w:val="1F2228"/>
          <w:spacing w:val="-2"/>
        </w:rPr>
        <w:t xml:space="preserve"> </w:t>
      </w:r>
      <w:r>
        <w:rPr>
          <w:color w:val="1F2228"/>
        </w:rPr>
        <w:t>rules</w:t>
      </w:r>
      <w:r>
        <w:rPr>
          <w:color w:val="1F2228"/>
          <w:spacing w:val="-2"/>
        </w:rPr>
        <w:t xml:space="preserve"> </w:t>
      </w:r>
      <w:r>
        <w:rPr>
          <w:color w:val="1F2228"/>
        </w:rPr>
        <w:t>to</w:t>
      </w:r>
      <w:r>
        <w:rPr>
          <w:color w:val="1F2228"/>
          <w:spacing w:val="-2"/>
        </w:rPr>
        <w:t xml:space="preserve"> </w:t>
      </w:r>
      <w:r>
        <w:rPr>
          <w:color w:val="1F2228"/>
        </w:rPr>
        <w:t>notify</w:t>
      </w:r>
      <w:r>
        <w:rPr>
          <w:color w:val="1F2228"/>
          <w:spacing w:val="-3"/>
        </w:rPr>
        <w:t xml:space="preserve"> </w:t>
      </w:r>
      <w:r>
        <w:rPr>
          <w:color w:val="1F2228"/>
        </w:rPr>
        <w:t>you</w:t>
      </w:r>
      <w:r>
        <w:rPr>
          <w:color w:val="1F2228"/>
          <w:spacing w:val="-2"/>
        </w:rPr>
        <w:t xml:space="preserve"> </w:t>
      </w:r>
      <w:r>
        <w:rPr>
          <w:color w:val="1F2228"/>
        </w:rPr>
        <w:t>of</w:t>
      </w:r>
      <w:r>
        <w:rPr>
          <w:color w:val="1F2228"/>
          <w:spacing w:val="-1"/>
        </w:rPr>
        <w:t xml:space="preserve"> </w:t>
      </w:r>
      <w:r>
        <w:rPr>
          <w:color w:val="1F2228"/>
        </w:rPr>
        <w:t>critical</w:t>
      </w:r>
      <w:r>
        <w:rPr>
          <w:color w:val="1F2228"/>
          <w:spacing w:val="-2"/>
        </w:rPr>
        <w:t xml:space="preserve"> </w:t>
      </w:r>
      <w:r>
        <w:rPr>
          <w:color w:val="1F2228"/>
        </w:rPr>
        <w:t>conditions</w:t>
      </w:r>
      <w:r>
        <w:rPr>
          <w:color w:val="1F2228"/>
          <w:spacing w:val="-1"/>
        </w:rPr>
        <w:t xml:space="preserve"> </w:t>
      </w:r>
      <w:r>
        <w:rPr>
          <w:color w:val="1F2228"/>
        </w:rPr>
        <w:t>based</w:t>
      </w:r>
      <w:r>
        <w:rPr>
          <w:color w:val="1F2228"/>
          <w:spacing w:val="-2"/>
        </w:rPr>
        <w:t xml:space="preserve"> </w:t>
      </w:r>
      <w:r>
        <w:rPr>
          <w:color w:val="1F2228"/>
        </w:rPr>
        <w:t>on the visualized metrics.</w:t>
      </w:r>
    </w:p>
    <w:p w:rsidR="00D770FF" w:rsidRDefault="00285AEA">
      <w:pPr>
        <w:pStyle w:val="ListParagraph"/>
        <w:numPr>
          <w:ilvl w:val="0"/>
          <w:numId w:val="17"/>
        </w:numPr>
        <w:tabs>
          <w:tab w:val="left" w:pos="1463"/>
        </w:tabs>
        <w:ind w:left="1463"/>
        <w:rPr>
          <w:color w:val="1F2228"/>
          <w:sz w:val="24"/>
        </w:rPr>
      </w:pPr>
      <w:r>
        <w:rPr>
          <w:b/>
          <w:color w:val="1F2228"/>
          <w:sz w:val="24"/>
        </w:rPr>
        <w:t>Question:</w:t>
      </w:r>
      <w:r>
        <w:rPr>
          <w:b/>
          <w:color w:val="1F2228"/>
          <w:spacing w:val="-5"/>
          <w:sz w:val="24"/>
        </w:rPr>
        <w:t xml:space="preserve"> </w:t>
      </w:r>
      <w:r>
        <w:rPr>
          <w:color w:val="1F2228"/>
          <w:sz w:val="24"/>
        </w:rPr>
        <w:t>Explain</w:t>
      </w:r>
      <w:r>
        <w:rPr>
          <w:color w:val="1F2228"/>
          <w:spacing w:val="-2"/>
          <w:sz w:val="24"/>
        </w:rPr>
        <w:t xml:space="preserve"> </w:t>
      </w:r>
      <w:r>
        <w:rPr>
          <w:color w:val="1F2228"/>
          <w:sz w:val="24"/>
        </w:rPr>
        <w:t>the</w:t>
      </w:r>
      <w:r>
        <w:rPr>
          <w:color w:val="1F2228"/>
          <w:spacing w:val="-1"/>
          <w:sz w:val="24"/>
        </w:rPr>
        <w:t xml:space="preserve"> </w:t>
      </w:r>
      <w:r>
        <w:rPr>
          <w:color w:val="1F2228"/>
          <w:sz w:val="24"/>
        </w:rPr>
        <w:t>concept</w:t>
      </w:r>
      <w:r>
        <w:rPr>
          <w:color w:val="1F2228"/>
          <w:spacing w:val="-2"/>
          <w:sz w:val="24"/>
        </w:rPr>
        <w:t xml:space="preserve"> </w:t>
      </w:r>
      <w:r>
        <w:rPr>
          <w:color w:val="1F2228"/>
          <w:sz w:val="24"/>
        </w:rPr>
        <w:t>of</w:t>
      </w:r>
      <w:r>
        <w:rPr>
          <w:color w:val="1F2228"/>
          <w:spacing w:val="-3"/>
          <w:sz w:val="24"/>
        </w:rPr>
        <w:t xml:space="preserve"> </w:t>
      </w:r>
      <w:r>
        <w:rPr>
          <w:color w:val="1F2228"/>
          <w:sz w:val="24"/>
        </w:rPr>
        <w:t>synthetic</w:t>
      </w:r>
      <w:r>
        <w:rPr>
          <w:color w:val="1F2228"/>
          <w:spacing w:val="-3"/>
          <w:sz w:val="24"/>
        </w:rPr>
        <w:t xml:space="preserve"> </w:t>
      </w:r>
      <w:r>
        <w:rPr>
          <w:color w:val="1F2228"/>
          <w:sz w:val="24"/>
        </w:rPr>
        <w:t>transactions</w:t>
      </w:r>
      <w:r>
        <w:rPr>
          <w:color w:val="1F2228"/>
          <w:spacing w:val="-3"/>
          <w:sz w:val="24"/>
        </w:rPr>
        <w:t xml:space="preserve"> </w:t>
      </w:r>
      <w:r>
        <w:rPr>
          <w:color w:val="1F2228"/>
          <w:sz w:val="24"/>
        </w:rPr>
        <w:t>in</w:t>
      </w:r>
      <w:r>
        <w:rPr>
          <w:color w:val="1F2228"/>
          <w:spacing w:val="-1"/>
          <w:sz w:val="24"/>
        </w:rPr>
        <w:t xml:space="preserve"> </w:t>
      </w:r>
      <w:r>
        <w:rPr>
          <w:color w:val="1F2228"/>
          <w:spacing w:val="-2"/>
          <w:sz w:val="24"/>
        </w:rPr>
        <w:t>monitoring.</w:t>
      </w:r>
    </w:p>
    <w:p w:rsidR="00D770FF" w:rsidRDefault="00285AEA">
      <w:pPr>
        <w:pStyle w:val="BodyText"/>
        <w:spacing w:before="279"/>
      </w:pPr>
      <w:r>
        <w:rPr>
          <w:b/>
          <w:color w:val="1F2228"/>
        </w:rPr>
        <w:t xml:space="preserve">Answer: </w:t>
      </w:r>
      <w:r>
        <w:rPr>
          <w:color w:val="1F2228"/>
        </w:rPr>
        <w:t>Synthetic transactions involve simulating user interactions with an application to test its functionality, performance, and availability. These transactions are scripted and executed at regular intervals to proactively monitor</w:t>
      </w:r>
      <w:r>
        <w:rPr>
          <w:color w:val="1F2228"/>
          <w:spacing w:val="-3"/>
        </w:rPr>
        <w:t xml:space="preserve"> </w:t>
      </w:r>
      <w:r>
        <w:rPr>
          <w:color w:val="1F2228"/>
        </w:rPr>
        <w:t>the</w:t>
      </w:r>
      <w:r>
        <w:rPr>
          <w:color w:val="1F2228"/>
          <w:spacing w:val="-5"/>
        </w:rPr>
        <w:t xml:space="preserve"> </w:t>
      </w:r>
      <w:r>
        <w:rPr>
          <w:color w:val="1F2228"/>
        </w:rPr>
        <w:t>application's</w:t>
      </w:r>
      <w:r>
        <w:rPr>
          <w:color w:val="1F2228"/>
          <w:spacing w:val="-5"/>
        </w:rPr>
        <w:t xml:space="preserve"> </w:t>
      </w:r>
      <w:r>
        <w:rPr>
          <w:color w:val="1F2228"/>
        </w:rPr>
        <w:t>behavior</w:t>
      </w:r>
      <w:r>
        <w:rPr>
          <w:color w:val="1F2228"/>
          <w:spacing w:val="-3"/>
        </w:rPr>
        <w:t xml:space="preserve"> </w:t>
      </w:r>
      <w:r>
        <w:rPr>
          <w:color w:val="1F2228"/>
        </w:rPr>
        <w:t>an</w:t>
      </w:r>
      <w:r>
        <w:rPr>
          <w:color w:val="1F2228"/>
        </w:rPr>
        <w:t>d</w:t>
      </w:r>
      <w:r>
        <w:rPr>
          <w:color w:val="1F2228"/>
          <w:spacing w:val="-3"/>
        </w:rPr>
        <w:t xml:space="preserve"> </w:t>
      </w:r>
      <w:r>
        <w:rPr>
          <w:color w:val="1F2228"/>
        </w:rPr>
        <w:t>detect</w:t>
      </w:r>
      <w:r>
        <w:rPr>
          <w:color w:val="1F2228"/>
          <w:spacing w:val="-3"/>
        </w:rPr>
        <w:t xml:space="preserve"> </w:t>
      </w:r>
      <w:r>
        <w:rPr>
          <w:color w:val="1F2228"/>
        </w:rPr>
        <w:t>issues</w:t>
      </w:r>
      <w:r>
        <w:rPr>
          <w:color w:val="1F2228"/>
          <w:spacing w:val="-5"/>
        </w:rPr>
        <w:t xml:space="preserve"> </w:t>
      </w:r>
      <w:r>
        <w:rPr>
          <w:color w:val="1F2228"/>
        </w:rPr>
        <w:t>before</w:t>
      </w:r>
      <w:r>
        <w:rPr>
          <w:color w:val="1F2228"/>
          <w:spacing w:val="-2"/>
        </w:rPr>
        <w:t xml:space="preserve"> </w:t>
      </w:r>
      <w:r>
        <w:rPr>
          <w:color w:val="1F2228"/>
        </w:rPr>
        <w:t>they</w:t>
      </w:r>
      <w:r>
        <w:rPr>
          <w:color w:val="1F2228"/>
          <w:spacing w:val="-5"/>
        </w:rPr>
        <w:t xml:space="preserve"> </w:t>
      </w:r>
      <w:r>
        <w:rPr>
          <w:color w:val="1F2228"/>
        </w:rPr>
        <w:t>impact</w:t>
      </w:r>
      <w:r>
        <w:rPr>
          <w:color w:val="1F2228"/>
          <w:spacing w:val="-5"/>
        </w:rPr>
        <w:t xml:space="preserve"> </w:t>
      </w:r>
      <w:r>
        <w:rPr>
          <w:color w:val="1F2228"/>
        </w:rPr>
        <w:t xml:space="preserve">real </w:t>
      </w:r>
      <w:r>
        <w:rPr>
          <w:color w:val="1F2228"/>
          <w:spacing w:val="-2"/>
        </w:rPr>
        <w:t>users.</w:t>
      </w:r>
    </w:p>
    <w:p w:rsidR="00D770FF" w:rsidRDefault="00285AEA">
      <w:pPr>
        <w:pStyle w:val="ListParagraph"/>
        <w:numPr>
          <w:ilvl w:val="0"/>
          <w:numId w:val="17"/>
        </w:numPr>
        <w:tabs>
          <w:tab w:val="left" w:pos="743"/>
          <w:tab w:val="left" w:pos="1463"/>
        </w:tabs>
        <w:spacing w:before="280"/>
        <w:ind w:right="981" w:hanging="360"/>
        <w:rPr>
          <w:color w:val="1F2228"/>
          <w:sz w:val="24"/>
        </w:rPr>
      </w:pPr>
      <w:r>
        <w:rPr>
          <w:b/>
          <w:color w:val="1F2228"/>
          <w:sz w:val="24"/>
        </w:rPr>
        <w:t xml:space="preserve">Question: </w:t>
      </w:r>
      <w:r>
        <w:rPr>
          <w:color w:val="1F2228"/>
          <w:sz w:val="24"/>
        </w:rPr>
        <w:t>How do you implement end-to-end monitoring in a microservices architecture?</w:t>
      </w:r>
    </w:p>
    <w:p w:rsidR="00D770FF" w:rsidRDefault="00285AEA">
      <w:pPr>
        <w:pStyle w:val="BodyText"/>
        <w:spacing w:before="282"/>
      </w:pPr>
      <w:r>
        <w:rPr>
          <w:b/>
          <w:color w:val="1F2228"/>
        </w:rPr>
        <w:t>Answer:</w:t>
      </w:r>
      <w:r>
        <w:rPr>
          <w:b/>
          <w:color w:val="1F2228"/>
          <w:spacing w:val="-7"/>
        </w:rPr>
        <w:t xml:space="preserve"> </w:t>
      </w:r>
      <w:r>
        <w:rPr>
          <w:color w:val="1F2228"/>
        </w:rPr>
        <w:t>Implementing</w:t>
      </w:r>
      <w:r>
        <w:rPr>
          <w:color w:val="1F2228"/>
          <w:spacing w:val="-4"/>
        </w:rPr>
        <w:t xml:space="preserve"> </w:t>
      </w:r>
      <w:r>
        <w:rPr>
          <w:color w:val="1F2228"/>
        </w:rPr>
        <w:t>end-to-end</w:t>
      </w:r>
      <w:r>
        <w:rPr>
          <w:color w:val="1F2228"/>
          <w:spacing w:val="-5"/>
        </w:rPr>
        <w:t xml:space="preserve"> </w:t>
      </w:r>
      <w:r>
        <w:rPr>
          <w:color w:val="1F2228"/>
        </w:rPr>
        <w:t>monitoring</w:t>
      </w:r>
      <w:r>
        <w:rPr>
          <w:color w:val="1F2228"/>
          <w:spacing w:val="-5"/>
        </w:rPr>
        <w:t xml:space="preserve"> </w:t>
      </w:r>
      <w:r>
        <w:rPr>
          <w:color w:val="1F2228"/>
        </w:rPr>
        <w:t>in</w:t>
      </w:r>
      <w:r>
        <w:rPr>
          <w:color w:val="1F2228"/>
          <w:spacing w:val="-6"/>
        </w:rPr>
        <w:t xml:space="preserve"> </w:t>
      </w:r>
      <w:r>
        <w:rPr>
          <w:color w:val="1F2228"/>
        </w:rPr>
        <w:t>a</w:t>
      </w:r>
      <w:r>
        <w:rPr>
          <w:color w:val="1F2228"/>
          <w:spacing w:val="-6"/>
        </w:rPr>
        <w:t xml:space="preserve"> </w:t>
      </w:r>
      <w:r>
        <w:rPr>
          <w:color w:val="1F2228"/>
        </w:rPr>
        <w:t>microservices</w:t>
      </w:r>
      <w:r>
        <w:rPr>
          <w:color w:val="1F2228"/>
          <w:spacing w:val="-5"/>
        </w:rPr>
        <w:t xml:space="preserve"> </w:t>
      </w:r>
      <w:r>
        <w:rPr>
          <w:color w:val="1F2228"/>
        </w:rPr>
        <w:t xml:space="preserve">architecture </w:t>
      </w:r>
      <w:r>
        <w:rPr>
          <w:color w:val="1F2228"/>
          <w:spacing w:val="-2"/>
        </w:rPr>
        <w:t>involves:</w:t>
      </w:r>
    </w:p>
    <w:p w:rsidR="00D770FF" w:rsidRDefault="00285AEA">
      <w:pPr>
        <w:pStyle w:val="ListParagraph"/>
        <w:numPr>
          <w:ilvl w:val="0"/>
          <w:numId w:val="7"/>
        </w:numPr>
        <w:tabs>
          <w:tab w:val="left" w:pos="743"/>
        </w:tabs>
        <w:spacing w:before="278"/>
        <w:ind w:right="154"/>
      </w:pPr>
      <w:r>
        <w:rPr>
          <w:b/>
          <w:color w:val="1F2228"/>
        </w:rPr>
        <w:t>Instrumenting</w:t>
      </w:r>
      <w:r>
        <w:rPr>
          <w:b/>
          <w:color w:val="1F2228"/>
          <w:spacing w:val="-3"/>
        </w:rPr>
        <w:t xml:space="preserve"> </w:t>
      </w:r>
      <w:r>
        <w:rPr>
          <w:b/>
          <w:color w:val="1F2228"/>
        </w:rPr>
        <w:t>services:</w:t>
      </w:r>
      <w:r>
        <w:rPr>
          <w:b/>
          <w:color w:val="1F2228"/>
          <w:spacing w:val="-2"/>
        </w:rPr>
        <w:t xml:space="preserve"> </w:t>
      </w:r>
      <w:r>
        <w:rPr>
          <w:color w:val="1F2228"/>
        </w:rPr>
        <w:t>Adding</w:t>
      </w:r>
      <w:r>
        <w:rPr>
          <w:color w:val="1F2228"/>
          <w:spacing w:val="-3"/>
        </w:rPr>
        <w:t xml:space="preserve"> </w:t>
      </w:r>
      <w:r>
        <w:rPr>
          <w:color w:val="1F2228"/>
        </w:rPr>
        <w:t>monitoring</w:t>
      </w:r>
      <w:r>
        <w:rPr>
          <w:color w:val="1F2228"/>
          <w:spacing w:val="-3"/>
        </w:rPr>
        <w:t xml:space="preserve"> </w:t>
      </w:r>
      <w:r>
        <w:rPr>
          <w:color w:val="1F2228"/>
        </w:rPr>
        <w:t>agents</w:t>
      </w:r>
      <w:r>
        <w:rPr>
          <w:color w:val="1F2228"/>
          <w:spacing w:val="-3"/>
        </w:rPr>
        <w:t xml:space="preserve"> </w:t>
      </w:r>
      <w:r>
        <w:rPr>
          <w:color w:val="1F2228"/>
        </w:rPr>
        <w:t>or</w:t>
      </w:r>
      <w:r>
        <w:rPr>
          <w:color w:val="1F2228"/>
          <w:spacing w:val="-2"/>
        </w:rPr>
        <w:t xml:space="preserve"> </w:t>
      </w:r>
      <w:r>
        <w:rPr>
          <w:color w:val="1F2228"/>
        </w:rPr>
        <w:t>libraries</w:t>
      </w:r>
      <w:r>
        <w:rPr>
          <w:color w:val="1F2228"/>
          <w:spacing w:val="-3"/>
        </w:rPr>
        <w:t xml:space="preserve"> </w:t>
      </w:r>
      <w:r>
        <w:rPr>
          <w:color w:val="1F2228"/>
        </w:rPr>
        <w:t>to</w:t>
      </w:r>
      <w:r>
        <w:rPr>
          <w:color w:val="1F2228"/>
          <w:spacing w:val="-3"/>
        </w:rPr>
        <w:t xml:space="preserve"> </w:t>
      </w:r>
      <w:r>
        <w:rPr>
          <w:color w:val="1F2228"/>
        </w:rPr>
        <w:t>each</w:t>
      </w:r>
      <w:r>
        <w:rPr>
          <w:color w:val="1F2228"/>
          <w:spacing w:val="-3"/>
        </w:rPr>
        <w:t xml:space="preserve"> </w:t>
      </w:r>
      <w:r>
        <w:rPr>
          <w:color w:val="1F2228"/>
        </w:rPr>
        <w:t>microservice to collect metrics, logs, and traces.</w:t>
      </w:r>
    </w:p>
    <w:p w:rsidR="00D770FF" w:rsidRDefault="00285AEA">
      <w:pPr>
        <w:pStyle w:val="ListParagraph"/>
        <w:numPr>
          <w:ilvl w:val="0"/>
          <w:numId w:val="7"/>
        </w:numPr>
        <w:tabs>
          <w:tab w:val="left" w:pos="743"/>
        </w:tabs>
        <w:spacing w:before="60"/>
        <w:ind w:right="188"/>
      </w:pPr>
      <w:r>
        <w:rPr>
          <w:b/>
          <w:color w:val="1F2228"/>
        </w:rPr>
        <w:t>Centralized</w:t>
      </w:r>
      <w:r>
        <w:rPr>
          <w:b/>
          <w:color w:val="1F2228"/>
          <w:spacing w:val="-5"/>
        </w:rPr>
        <w:t xml:space="preserve"> </w:t>
      </w:r>
      <w:r>
        <w:rPr>
          <w:b/>
          <w:color w:val="1F2228"/>
        </w:rPr>
        <w:t>monitoring:</w:t>
      </w:r>
      <w:r>
        <w:rPr>
          <w:b/>
          <w:color w:val="1F2228"/>
          <w:spacing w:val="-3"/>
        </w:rPr>
        <w:t xml:space="preserve"> </w:t>
      </w:r>
      <w:r>
        <w:rPr>
          <w:color w:val="1F2228"/>
        </w:rPr>
        <w:t>Aggregating</w:t>
      </w:r>
      <w:r>
        <w:rPr>
          <w:color w:val="1F2228"/>
          <w:spacing w:val="-5"/>
        </w:rPr>
        <w:t xml:space="preserve"> </w:t>
      </w:r>
      <w:r>
        <w:rPr>
          <w:color w:val="1F2228"/>
        </w:rPr>
        <w:t>monitoring</w:t>
      </w:r>
      <w:r>
        <w:rPr>
          <w:color w:val="1F2228"/>
          <w:spacing w:val="-5"/>
        </w:rPr>
        <w:t xml:space="preserve"> </w:t>
      </w:r>
      <w:r>
        <w:rPr>
          <w:color w:val="1F2228"/>
        </w:rPr>
        <w:t>data</w:t>
      </w:r>
      <w:r>
        <w:rPr>
          <w:color w:val="1F2228"/>
          <w:spacing w:val="-4"/>
        </w:rPr>
        <w:t xml:space="preserve"> </w:t>
      </w:r>
      <w:r>
        <w:rPr>
          <w:color w:val="1F2228"/>
        </w:rPr>
        <w:t>in</w:t>
      </w:r>
      <w:r>
        <w:rPr>
          <w:color w:val="1F2228"/>
          <w:spacing w:val="-5"/>
        </w:rPr>
        <w:t xml:space="preserve"> </w:t>
      </w:r>
      <w:r>
        <w:rPr>
          <w:color w:val="1F2228"/>
        </w:rPr>
        <w:t>a</w:t>
      </w:r>
      <w:r>
        <w:rPr>
          <w:color w:val="1F2228"/>
          <w:spacing w:val="-4"/>
        </w:rPr>
        <w:t xml:space="preserve"> </w:t>
      </w:r>
      <w:r>
        <w:rPr>
          <w:color w:val="1F2228"/>
        </w:rPr>
        <w:t>centralized</w:t>
      </w:r>
      <w:r>
        <w:rPr>
          <w:color w:val="1F2228"/>
          <w:spacing w:val="-5"/>
        </w:rPr>
        <w:t xml:space="preserve"> </w:t>
      </w:r>
      <w:r>
        <w:rPr>
          <w:color w:val="1F2228"/>
        </w:rPr>
        <w:t>system</w:t>
      </w:r>
      <w:r>
        <w:rPr>
          <w:color w:val="1F2228"/>
          <w:spacing w:val="-5"/>
        </w:rPr>
        <w:t xml:space="preserve"> </w:t>
      </w:r>
      <w:r>
        <w:rPr>
          <w:color w:val="1F2228"/>
        </w:rPr>
        <w:t>(e.g., Prometheus, ELK stack) for analysis.</w:t>
      </w:r>
    </w:p>
    <w:p w:rsidR="00D770FF" w:rsidRDefault="00285AEA">
      <w:pPr>
        <w:pStyle w:val="ListParagraph"/>
        <w:numPr>
          <w:ilvl w:val="0"/>
          <w:numId w:val="7"/>
        </w:numPr>
        <w:tabs>
          <w:tab w:val="left" w:pos="743"/>
        </w:tabs>
        <w:spacing w:before="61"/>
        <w:ind w:right="106"/>
      </w:pPr>
      <w:r>
        <w:rPr>
          <w:b/>
          <w:color w:val="1F2228"/>
        </w:rPr>
        <w:t>Distributed</w:t>
      </w:r>
      <w:r>
        <w:rPr>
          <w:b/>
          <w:color w:val="1F2228"/>
          <w:spacing w:val="-5"/>
        </w:rPr>
        <w:t xml:space="preserve"> </w:t>
      </w:r>
      <w:r>
        <w:rPr>
          <w:b/>
          <w:color w:val="1F2228"/>
        </w:rPr>
        <w:t>tracing:</w:t>
      </w:r>
      <w:r>
        <w:rPr>
          <w:b/>
          <w:color w:val="1F2228"/>
          <w:spacing w:val="-3"/>
        </w:rPr>
        <w:t xml:space="preserve"> </w:t>
      </w:r>
      <w:r>
        <w:rPr>
          <w:color w:val="1F2228"/>
        </w:rPr>
        <w:t>Using</w:t>
      </w:r>
      <w:r>
        <w:rPr>
          <w:color w:val="1F2228"/>
          <w:spacing w:val="-4"/>
        </w:rPr>
        <w:t xml:space="preserve"> </w:t>
      </w:r>
      <w:r>
        <w:rPr>
          <w:color w:val="1F2228"/>
        </w:rPr>
        <w:t>tracing</w:t>
      </w:r>
      <w:r>
        <w:rPr>
          <w:color w:val="1F2228"/>
          <w:spacing w:val="-4"/>
        </w:rPr>
        <w:t xml:space="preserve"> </w:t>
      </w:r>
      <w:r>
        <w:rPr>
          <w:color w:val="1F2228"/>
        </w:rPr>
        <w:t>tools</w:t>
      </w:r>
      <w:r>
        <w:rPr>
          <w:color w:val="1F2228"/>
          <w:spacing w:val="-4"/>
        </w:rPr>
        <w:t xml:space="preserve"> </w:t>
      </w:r>
      <w:r>
        <w:rPr>
          <w:color w:val="1F2228"/>
        </w:rPr>
        <w:t>(e.g.</w:t>
      </w:r>
      <w:r>
        <w:rPr>
          <w:color w:val="1F2228"/>
        </w:rPr>
        <w:t>,</w:t>
      </w:r>
      <w:r>
        <w:rPr>
          <w:color w:val="1F2228"/>
          <w:spacing w:val="-4"/>
        </w:rPr>
        <w:t xml:space="preserve"> </w:t>
      </w:r>
      <w:r>
        <w:rPr>
          <w:color w:val="1F2228"/>
        </w:rPr>
        <w:t>Jaeger,</w:t>
      </w:r>
      <w:r>
        <w:rPr>
          <w:color w:val="1F2228"/>
          <w:spacing w:val="-3"/>
        </w:rPr>
        <w:t xml:space="preserve"> </w:t>
      </w:r>
      <w:r>
        <w:rPr>
          <w:color w:val="1F2228"/>
        </w:rPr>
        <w:t>Zipkin)</w:t>
      </w:r>
      <w:r>
        <w:rPr>
          <w:color w:val="1F2228"/>
          <w:spacing w:val="-3"/>
        </w:rPr>
        <w:t xml:space="preserve"> </w:t>
      </w:r>
      <w:r>
        <w:rPr>
          <w:color w:val="1F2228"/>
        </w:rPr>
        <w:t>to</w:t>
      </w:r>
      <w:r>
        <w:rPr>
          <w:color w:val="1F2228"/>
          <w:spacing w:val="-4"/>
        </w:rPr>
        <w:t xml:space="preserve"> </w:t>
      </w:r>
      <w:r>
        <w:rPr>
          <w:color w:val="1F2228"/>
        </w:rPr>
        <w:t>track</w:t>
      </w:r>
      <w:r>
        <w:rPr>
          <w:color w:val="1F2228"/>
          <w:spacing w:val="-3"/>
        </w:rPr>
        <w:t xml:space="preserve"> </w:t>
      </w:r>
      <w:r>
        <w:rPr>
          <w:color w:val="1F2228"/>
        </w:rPr>
        <w:t>requests</w:t>
      </w:r>
      <w:r>
        <w:rPr>
          <w:color w:val="1F2228"/>
          <w:spacing w:val="-3"/>
        </w:rPr>
        <w:t xml:space="preserve"> </w:t>
      </w:r>
      <w:r>
        <w:rPr>
          <w:color w:val="1F2228"/>
        </w:rPr>
        <w:t>across services and identify performance bottlenecks.</w:t>
      </w:r>
    </w:p>
    <w:p w:rsidR="00D770FF" w:rsidRDefault="00D770FF">
      <w:pPr>
        <w:pStyle w:val="ListParagraph"/>
        <w:sectPr w:rsidR="00D770FF">
          <w:pgSz w:w="11910" w:h="16840"/>
          <w:pgMar w:top="1340" w:right="1417" w:bottom="280" w:left="1417" w:header="720" w:footer="720" w:gutter="0"/>
          <w:cols w:space="720"/>
        </w:sectPr>
      </w:pPr>
    </w:p>
    <w:p w:rsidR="00D770FF" w:rsidRDefault="00285AEA">
      <w:pPr>
        <w:pStyle w:val="ListParagraph"/>
        <w:numPr>
          <w:ilvl w:val="0"/>
          <w:numId w:val="7"/>
        </w:numPr>
        <w:tabs>
          <w:tab w:val="left" w:pos="743"/>
        </w:tabs>
        <w:spacing w:before="82"/>
        <w:ind w:right="1292"/>
      </w:pPr>
      <w:r>
        <w:rPr>
          <w:b/>
          <w:color w:val="1F2228"/>
        </w:rPr>
        <w:lastRenderedPageBreak/>
        <w:t>Dashboards</w:t>
      </w:r>
      <w:r>
        <w:rPr>
          <w:b/>
          <w:color w:val="1F2228"/>
          <w:spacing w:val="-4"/>
        </w:rPr>
        <w:t xml:space="preserve"> </w:t>
      </w:r>
      <w:r>
        <w:rPr>
          <w:b/>
          <w:color w:val="1F2228"/>
        </w:rPr>
        <w:t>and</w:t>
      </w:r>
      <w:r>
        <w:rPr>
          <w:b/>
          <w:color w:val="1F2228"/>
          <w:spacing w:val="-6"/>
        </w:rPr>
        <w:t xml:space="preserve"> </w:t>
      </w:r>
      <w:r>
        <w:rPr>
          <w:b/>
          <w:color w:val="1F2228"/>
        </w:rPr>
        <w:t>alerts:</w:t>
      </w:r>
      <w:r>
        <w:rPr>
          <w:b/>
          <w:color w:val="1F2228"/>
          <w:spacing w:val="-4"/>
        </w:rPr>
        <w:t xml:space="preserve"> </w:t>
      </w:r>
      <w:r>
        <w:rPr>
          <w:color w:val="1F2228"/>
        </w:rPr>
        <w:t>Creating</w:t>
      </w:r>
      <w:r>
        <w:rPr>
          <w:color w:val="1F2228"/>
          <w:spacing w:val="-3"/>
        </w:rPr>
        <w:t xml:space="preserve"> </w:t>
      </w:r>
      <w:r>
        <w:rPr>
          <w:color w:val="1F2228"/>
        </w:rPr>
        <w:t>dashboards</w:t>
      </w:r>
      <w:r>
        <w:rPr>
          <w:color w:val="1F2228"/>
          <w:spacing w:val="-2"/>
        </w:rPr>
        <w:t xml:space="preserve"> </w:t>
      </w:r>
      <w:r>
        <w:rPr>
          <w:color w:val="1F2228"/>
        </w:rPr>
        <w:t>to</w:t>
      </w:r>
      <w:r>
        <w:rPr>
          <w:color w:val="1F2228"/>
          <w:spacing w:val="-2"/>
        </w:rPr>
        <w:t xml:space="preserve"> </w:t>
      </w:r>
      <w:r>
        <w:rPr>
          <w:color w:val="1F2228"/>
        </w:rPr>
        <w:t>visualize</w:t>
      </w:r>
      <w:r>
        <w:rPr>
          <w:color w:val="1F2228"/>
          <w:spacing w:val="-3"/>
        </w:rPr>
        <w:t xml:space="preserve"> </w:t>
      </w:r>
      <w:r>
        <w:rPr>
          <w:color w:val="1F2228"/>
        </w:rPr>
        <w:t>the</w:t>
      </w:r>
      <w:r>
        <w:rPr>
          <w:color w:val="1F2228"/>
          <w:spacing w:val="-3"/>
        </w:rPr>
        <w:t xml:space="preserve"> </w:t>
      </w:r>
      <w:r>
        <w:rPr>
          <w:color w:val="1F2228"/>
        </w:rPr>
        <w:t>health</w:t>
      </w:r>
      <w:r>
        <w:rPr>
          <w:color w:val="1F2228"/>
          <w:spacing w:val="-3"/>
        </w:rPr>
        <w:t xml:space="preserve"> </w:t>
      </w:r>
      <w:r>
        <w:rPr>
          <w:color w:val="1F2228"/>
        </w:rPr>
        <w:t>and performance of the entire system and setting up</w:t>
      </w:r>
      <w:r>
        <w:rPr>
          <w:color w:val="1F2228"/>
          <w:spacing w:val="-1"/>
        </w:rPr>
        <w:t xml:space="preserve"> </w:t>
      </w:r>
      <w:r>
        <w:rPr>
          <w:color w:val="1F2228"/>
        </w:rPr>
        <w:t>alerts for critical issues.</w:t>
      </w:r>
    </w:p>
    <w:p w:rsidR="00D770FF" w:rsidRDefault="00285AEA">
      <w:pPr>
        <w:pStyle w:val="Heading1"/>
      </w:pPr>
      <w:r>
        <w:rPr>
          <w:color w:val="1F2228"/>
        </w:rPr>
        <w:t>Container</w:t>
      </w:r>
      <w:r>
        <w:rPr>
          <w:color w:val="1F2228"/>
          <w:spacing w:val="-1"/>
        </w:rPr>
        <w:t xml:space="preserve"> </w:t>
      </w:r>
      <w:r>
        <w:rPr>
          <w:color w:val="1F2228"/>
          <w:spacing w:val="-2"/>
        </w:rPr>
        <w:t>Orchestration</w:t>
      </w:r>
    </w:p>
    <w:p w:rsidR="00D770FF" w:rsidRDefault="00285AEA">
      <w:pPr>
        <w:pStyle w:val="ListParagraph"/>
        <w:numPr>
          <w:ilvl w:val="0"/>
          <w:numId w:val="17"/>
        </w:numPr>
        <w:tabs>
          <w:tab w:val="left" w:pos="743"/>
          <w:tab w:val="left" w:pos="1463"/>
        </w:tabs>
        <w:spacing w:before="283" w:line="235" w:lineRule="auto"/>
        <w:ind w:right="652" w:hanging="360"/>
        <w:rPr>
          <w:color w:val="1F2228"/>
          <w:sz w:val="24"/>
        </w:rPr>
      </w:pPr>
      <w:r>
        <w:rPr>
          <w:b/>
          <w:color w:val="1F2228"/>
        </w:rPr>
        <w:t xml:space="preserve">Question: </w:t>
      </w:r>
      <w:r>
        <w:rPr>
          <w:color w:val="1F2228"/>
        </w:rPr>
        <w:t>What is the difference between a Docker container and a VM</w:t>
      </w:r>
      <w:r>
        <w:rPr>
          <w:color w:val="1F2228"/>
          <w:spacing w:val="40"/>
        </w:rPr>
        <w:t xml:space="preserve"> </w:t>
      </w:r>
      <w:r>
        <w:rPr>
          <w:color w:val="1F2228"/>
        </w:rPr>
        <w:t>(Virtual Machine)?</w:t>
      </w:r>
    </w:p>
    <w:p w:rsidR="00D770FF" w:rsidRDefault="00285AEA">
      <w:pPr>
        <w:spacing w:before="283"/>
        <w:ind w:left="743"/>
      </w:pPr>
      <w:r>
        <w:rPr>
          <w:b/>
          <w:color w:val="1F2228"/>
        </w:rPr>
        <w:t>Answer:</w:t>
      </w:r>
      <w:r>
        <w:rPr>
          <w:b/>
          <w:color w:val="1F2228"/>
          <w:spacing w:val="-4"/>
        </w:rPr>
        <w:t xml:space="preserve"> </w:t>
      </w:r>
      <w:r>
        <w:rPr>
          <w:color w:val="1F2228"/>
        </w:rPr>
        <w:t>The</w:t>
      </w:r>
      <w:r>
        <w:rPr>
          <w:color w:val="1F2228"/>
          <w:spacing w:val="-4"/>
        </w:rPr>
        <w:t xml:space="preserve"> </w:t>
      </w:r>
      <w:r>
        <w:rPr>
          <w:color w:val="1F2228"/>
        </w:rPr>
        <w:t>main</w:t>
      </w:r>
      <w:r>
        <w:rPr>
          <w:color w:val="1F2228"/>
          <w:spacing w:val="-4"/>
        </w:rPr>
        <w:t xml:space="preserve"> </w:t>
      </w:r>
      <w:r>
        <w:rPr>
          <w:color w:val="1F2228"/>
        </w:rPr>
        <w:t>differences</w:t>
      </w:r>
      <w:r>
        <w:rPr>
          <w:color w:val="1F2228"/>
          <w:spacing w:val="-4"/>
        </w:rPr>
        <w:t xml:space="preserve"> </w:t>
      </w:r>
      <w:r>
        <w:rPr>
          <w:color w:val="1F2228"/>
        </w:rPr>
        <w:t>between</w:t>
      </w:r>
      <w:r>
        <w:rPr>
          <w:color w:val="1F2228"/>
          <w:spacing w:val="-4"/>
        </w:rPr>
        <w:t xml:space="preserve"> </w:t>
      </w:r>
      <w:r>
        <w:rPr>
          <w:color w:val="1F2228"/>
        </w:rPr>
        <w:t>Docker</w:t>
      </w:r>
      <w:r>
        <w:rPr>
          <w:color w:val="1F2228"/>
          <w:spacing w:val="-3"/>
        </w:rPr>
        <w:t xml:space="preserve"> </w:t>
      </w:r>
      <w:r>
        <w:rPr>
          <w:color w:val="1F2228"/>
        </w:rPr>
        <w:t>containers</w:t>
      </w:r>
      <w:r>
        <w:rPr>
          <w:color w:val="1F2228"/>
          <w:spacing w:val="-4"/>
        </w:rPr>
        <w:t xml:space="preserve"> </w:t>
      </w:r>
      <w:r>
        <w:rPr>
          <w:color w:val="1F2228"/>
        </w:rPr>
        <w:t>and</w:t>
      </w:r>
      <w:r>
        <w:rPr>
          <w:color w:val="1F2228"/>
          <w:spacing w:val="-4"/>
        </w:rPr>
        <w:t xml:space="preserve"> </w:t>
      </w:r>
      <w:r>
        <w:rPr>
          <w:color w:val="1F2228"/>
        </w:rPr>
        <w:t>VMs</w:t>
      </w:r>
      <w:r>
        <w:rPr>
          <w:color w:val="1F2228"/>
          <w:spacing w:val="-2"/>
        </w:rPr>
        <w:t xml:space="preserve"> </w:t>
      </w:r>
      <w:r>
        <w:rPr>
          <w:color w:val="1F2228"/>
          <w:spacing w:val="-4"/>
        </w:rPr>
        <w:t>are:</w:t>
      </w:r>
    </w:p>
    <w:p w:rsidR="00D770FF" w:rsidRDefault="00285AEA">
      <w:pPr>
        <w:pStyle w:val="ListParagraph"/>
        <w:numPr>
          <w:ilvl w:val="0"/>
          <w:numId w:val="6"/>
        </w:numPr>
        <w:tabs>
          <w:tab w:val="left" w:pos="743"/>
        </w:tabs>
        <w:spacing w:before="279"/>
      </w:pPr>
      <w:r>
        <w:rPr>
          <w:b/>
          <w:color w:val="1F2228"/>
        </w:rPr>
        <w:t>Isolation:</w:t>
      </w:r>
      <w:r>
        <w:rPr>
          <w:b/>
          <w:color w:val="1F2228"/>
          <w:spacing w:val="-6"/>
        </w:rPr>
        <w:t xml:space="preserve"> </w:t>
      </w:r>
      <w:r>
        <w:rPr>
          <w:color w:val="1F2228"/>
        </w:rPr>
        <w:t>Containers</w:t>
      </w:r>
      <w:r>
        <w:rPr>
          <w:color w:val="1F2228"/>
          <w:spacing w:val="-4"/>
        </w:rPr>
        <w:t xml:space="preserve"> </w:t>
      </w:r>
      <w:r>
        <w:rPr>
          <w:color w:val="1F2228"/>
        </w:rPr>
        <w:t>share</w:t>
      </w:r>
      <w:r>
        <w:rPr>
          <w:color w:val="1F2228"/>
          <w:spacing w:val="-4"/>
        </w:rPr>
        <w:t xml:space="preserve"> </w:t>
      </w:r>
      <w:r>
        <w:rPr>
          <w:color w:val="1F2228"/>
        </w:rPr>
        <w:t>the</w:t>
      </w:r>
      <w:r>
        <w:rPr>
          <w:color w:val="1F2228"/>
          <w:spacing w:val="-5"/>
        </w:rPr>
        <w:t xml:space="preserve"> </w:t>
      </w:r>
      <w:r>
        <w:rPr>
          <w:color w:val="1F2228"/>
        </w:rPr>
        <w:t>host</w:t>
      </w:r>
      <w:r>
        <w:rPr>
          <w:color w:val="1F2228"/>
          <w:spacing w:val="-4"/>
        </w:rPr>
        <w:t xml:space="preserve"> </w:t>
      </w:r>
      <w:r>
        <w:rPr>
          <w:color w:val="1F2228"/>
        </w:rPr>
        <w:t>OS</w:t>
      </w:r>
      <w:r>
        <w:rPr>
          <w:color w:val="1F2228"/>
          <w:spacing w:val="-3"/>
        </w:rPr>
        <w:t xml:space="preserve"> </w:t>
      </w:r>
      <w:r>
        <w:rPr>
          <w:color w:val="1F2228"/>
        </w:rPr>
        <w:t>kernel,</w:t>
      </w:r>
      <w:r>
        <w:rPr>
          <w:color w:val="1F2228"/>
          <w:spacing w:val="-4"/>
        </w:rPr>
        <w:t xml:space="preserve"> </w:t>
      </w:r>
      <w:r>
        <w:rPr>
          <w:color w:val="1F2228"/>
        </w:rPr>
        <w:t>while</w:t>
      </w:r>
      <w:r>
        <w:rPr>
          <w:color w:val="1F2228"/>
          <w:spacing w:val="-4"/>
        </w:rPr>
        <w:t xml:space="preserve"> </w:t>
      </w:r>
      <w:r>
        <w:rPr>
          <w:color w:val="1F2228"/>
        </w:rPr>
        <w:t>VMs</w:t>
      </w:r>
      <w:r>
        <w:rPr>
          <w:color w:val="1F2228"/>
          <w:spacing w:val="-4"/>
        </w:rPr>
        <w:t xml:space="preserve"> </w:t>
      </w:r>
      <w:r>
        <w:rPr>
          <w:color w:val="1F2228"/>
        </w:rPr>
        <w:t>include</w:t>
      </w:r>
      <w:r>
        <w:rPr>
          <w:color w:val="1F2228"/>
          <w:spacing w:val="-4"/>
        </w:rPr>
        <w:t xml:space="preserve"> </w:t>
      </w:r>
      <w:r>
        <w:rPr>
          <w:color w:val="1F2228"/>
        </w:rPr>
        <w:t>a</w:t>
      </w:r>
      <w:r>
        <w:rPr>
          <w:color w:val="1F2228"/>
          <w:spacing w:val="-3"/>
        </w:rPr>
        <w:t xml:space="preserve"> </w:t>
      </w:r>
      <w:r>
        <w:rPr>
          <w:color w:val="1F2228"/>
        </w:rPr>
        <w:t>full</w:t>
      </w:r>
      <w:r>
        <w:rPr>
          <w:color w:val="1F2228"/>
          <w:spacing w:val="-4"/>
        </w:rPr>
        <w:t xml:space="preserve"> </w:t>
      </w:r>
      <w:r>
        <w:rPr>
          <w:color w:val="1F2228"/>
          <w:spacing w:val="-5"/>
        </w:rPr>
        <w:t>OS.</w:t>
      </w:r>
    </w:p>
    <w:p w:rsidR="00D770FF" w:rsidRDefault="00285AEA">
      <w:pPr>
        <w:pStyle w:val="ListParagraph"/>
        <w:numPr>
          <w:ilvl w:val="0"/>
          <w:numId w:val="6"/>
        </w:numPr>
        <w:tabs>
          <w:tab w:val="left" w:pos="743"/>
        </w:tabs>
        <w:spacing w:before="60"/>
        <w:ind w:right="108"/>
      </w:pPr>
      <w:r>
        <w:rPr>
          <w:b/>
          <w:color w:val="1F2228"/>
        </w:rPr>
        <w:t>Resource</w:t>
      </w:r>
      <w:r>
        <w:rPr>
          <w:b/>
          <w:color w:val="1F2228"/>
          <w:spacing w:val="-5"/>
        </w:rPr>
        <w:t xml:space="preserve"> </w:t>
      </w:r>
      <w:r>
        <w:rPr>
          <w:b/>
          <w:color w:val="1F2228"/>
        </w:rPr>
        <w:t>Efficiency:</w:t>
      </w:r>
      <w:r>
        <w:rPr>
          <w:b/>
          <w:color w:val="1F2228"/>
          <w:spacing w:val="-4"/>
        </w:rPr>
        <w:t xml:space="preserve"> </w:t>
      </w:r>
      <w:r>
        <w:rPr>
          <w:color w:val="1F2228"/>
        </w:rPr>
        <w:t>Containers</w:t>
      </w:r>
      <w:r>
        <w:rPr>
          <w:color w:val="1F2228"/>
          <w:spacing w:val="-5"/>
        </w:rPr>
        <w:t xml:space="preserve"> </w:t>
      </w:r>
      <w:r>
        <w:rPr>
          <w:color w:val="1F2228"/>
        </w:rPr>
        <w:t>are</w:t>
      </w:r>
      <w:r>
        <w:rPr>
          <w:color w:val="1F2228"/>
          <w:spacing w:val="-4"/>
        </w:rPr>
        <w:t xml:space="preserve"> </w:t>
      </w:r>
      <w:r>
        <w:rPr>
          <w:color w:val="1F2228"/>
        </w:rPr>
        <w:t>lightweight</w:t>
      </w:r>
      <w:r>
        <w:rPr>
          <w:color w:val="1F2228"/>
          <w:spacing w:val="-5"/>
        </w:rPr>
        <w:t xml:space="preserve"> </w:t>
      </w:r>
      <w:r>
        <w:rPr>
          <w:color w:val="1F2228"/>
        </w:rPr>
        <w:t>and</w:t>
      </w:r>
      <w:r>
        <w:rPr>
          <w:color w:val="1F2228"/>
          <w:spacing w:val="-5"/>
        </w:rPr>
        <w:t xml:space="preserve"> </w:t>
      </w:r>
      <w:r>
        <w:rPr>
          <w:color w:val="1F2228"/>
        </w:rPr>
        <w:t>consume</w:t>
      </w:r>
      <w:r>
        <w:rPr>
          <w:color w:val="1F2228"/>
          <w:spacing w:val="-5"/>
        </w:rPr>
        <w:t xml:space="preserve"> </w:t>
      </w:r>
      <w:r>
        <w:rPr>
          <w:color w:val="1F2228"/>
        </w:rPr>
        <w:t>fewer</w:t>
      </w:r>
      <w:r>
        <w:rPr>
          <w:color w:val="1F2228"/>
          <w:spacing w:val="-5"/>
        </w:rPr>
        <w:t xml:space="preserve"> </w:t>
      </w:r>
      <w:r>
        <w:rPr>
          <w:color w:val="1F2228"/>
        </w:rPr>
        <w:t>resources,</w:t>
      </w:r>
      <w:r>
        <w:rPr>
          <w:color w:val="1F2228"/>
          <w:spacing w:val="-5"/>
        </w:rPr>
        <w:t xml:space="preserve"> </w:t>
      </w:r>
      <w:r>
        <w:rPr>
          <w:color w:val="1F2228"/>
        </w:rPr>
        <w:t>while VMs are more resource-intensive.</w:t>
      </w:r>
    </w:p>
    <w:p w:rsidR="00D770FF" w:rsidRDefault="00285AEA">
      <w:pPr>
        <w:pStyle w:val="ListParagraph"/>
        <w:numPr>
          <w:ilvl w:val="0"/>
          <w:numId w:val="6"/>
        </w:numPr>
        <w:tabs>
          <w:tab w:val="left" w:pos="743"/>
        </w:tabs>
        <w:spacing w:before="61"/>
      </w:pPr>
      <w:r>
        <w:rPr>
          <w:b/>
          <w:color w:val="1F2228"/>
        </w:rPr>
        <w:t>Startup</w:t>
      </w:r>
      <w:r>
        <w:rPr>
          <w:b/>
          <w:color w:val="1F2228"/>
          <w:spacing w:val="-6"/>
        </w:rPr>
        <w:t xml:space="preserve"> </w:t>
      </w:r>
      <w:r>
        <w:rPr>
          <w:b/>
          <w:color w:val="1F2228"/>
        </w:rPr>
        <w:t>Time:</w:t>
      </w:r>
      <w:r>
        <w:rPr>
          <w:b/>
          <w:color w:val="1F2228"/>
          <w:spacing w:val="-4"/>
        </w:rPr>
        <w:t xml:space="preserve"> </w:t>
      </w:r>
      <w:r>
        <w:rPr>
          <w:color w:val="1F2228"/>
        </w:rPr>
        <w:t>Containers</w:t>
      </w:r>
      <w:r>
        <w:rPr>
          <w:color w:val="1F2228"/>
          <w:spacing w:val="-3"/>
        </w:rPr>
        <w:t xml:space="preserve"> </w:t>
      </w:r>
      <w:r>
        <w:rPr>
          <w:color w:val="1F2228"/>
        </w:rPr>
        <w:t>start</w:t>
      </w:r>
      <w:r>
        <w:rPr>
          <w:color w:val="1F2228"/>
          <w:spacing w:val="-3"/>
        </w:rPr>
        <w:t xml:space="preserve"> </w:t>
      </w:r>
      <w:r>
        <w:rPr>
          <w:color w:val="1F2228"/>
        </w:rPr>
        <w:t>up</w:t>
      </w:r>
      <w:r>
        <w:rPr>
          <w:color w:val="1F2228"/>
          <w:spacing w:val="-4"/>
        </w:rPr>
        <w:t xml:space="preserve"> </w:t>
      </w:r>
      <w:r>
        <w:rPr>
          <w:color w:val="1F2228"/>
        </w:rPr>
        <w:t>quickly,</w:t>
      </w:r>
      <w:r>
        <w:rPr>
          <w:color w:val="1F2228"/>
          <w:spacing w:val="-3"/>
        </w:rPr>
        <w:t xml:space="preserve"> </w:t>
      </w:r>
      <w:r>
        <w:rPr>
          <w:color w:val="1F2228"/>
        </w:rPr>
        <w:t>whereas</w:t>
      </w:r>
      <w:r>
        <w:rPr>
          <w:color w:val="1F2228"/>
          <w:spacing w:val="-3"/>
        </w:rPr>
        <w:t xml:space="preserve"> </w:t>
      </w:r>
      <w:r>
        <w:rPr>
          <w:color w:val="1F2228"/>
        </w:rPr>
        <w:t>VMs</w:t>
      </w:r>
      <w:r>
        <w:rPr>
          <w:color w:val="1F2228"/>
          <w:spacing w:val="-3"/>
        </w:rPr>
        <w:t xml:space="preserve"> </w:t>
      </w:r>
      <w:r>
        <w:rPr>
          <w:color w:val="1F2228"/>
        </w:rPr>
        <w:t>take</w:t>
      </w:r>
      <w:r>
        <w:rPr>
          <w:color w:val="1F2228"/>
          <w:spacing w:val="-4"/>
        </w:rPr>
        <w:t xml:space="preserve"> </w:t>
      </w:r>
      <w:r>
        <w:rPr>
          <w:color w:val="1F2228"/>
        </w:rPr>
        <w:t>longer</w:t>
      </w:r>
      <w:r>
        <w:rPr>
          <w:color w:val="1F2228"/>
          <w:spacing w:val="-4"/>
        </w:rPr>
        <w:t xml:space="preserve"> </w:t>
      </w:r>
      <w:r>
        <w:rPr>
          <w:color w:val="1F2228"/>
        </w:rPr>
        <w:t>to</w:t>
      </w:r>
      <w:r>
        <w:rPr>
          <w:color w:val="1F2228"/>
          <w:spacing w:val="-3"/>
        </w:rPr>
        <w:t xml:space="preserve"> </w:t>
      </w:r>
      <w:r>
        <w:rPr>
          <w:color w:val="1F2228"/>
          <w:spacing w:val="-2"/>
        </w:rPr>
        <w:t>boot.</w:t>
      </w:r>
    </w:p>
    <w:p w:rsidR="00D770FF" w:rsidRDefault="00285AEA">
      <w:pPr>
        <w:pStyle w:val="ListParagraph"/>
        <w:numPr>
          <w:ilvl w:val="0"/>
          <w:numId w:val="6"/>
        </w:numPr>
        <w:tabs>
          <w:tab w:val="left" w:pos="743"/>
        </w:tabs>
        <w:spacing w:before="60"/>
        <w:ind w:right="743"/>
      </w:pPr>
      <w:r>
        <w:rPr>
          <w:b/>
          <w:color w:val="1F2228"/>
        </w:rPr>
        <w:t>Portability:</w:t>
      </w:r>
      <w:r>
        <w:rPr>
          <w:b/>
          <w:color w:val="1F2228"/>
          <w:spacing w:val="-6"/>
        </w:rPr>
        <w:t xml:space="preserve"> </w:t>
      </w:r>
      <w:r>
        <w:rPr>
          <w:color w:val="1F2228"/>
        </w:rPr>
        <w:t>Containers</w:t>
      </w:r>
      <w:r>
        <w:rPr>
          <w:color w:val="1F2228"/>
          <w:spacing w:val="-7"/>
        </w:rPr>
        <w:t xml:space="preserve"> </w:t>
      </w:r>
      <w:r>
        <w:rPr>
          <w:color w:val="1F2228"/>
        </w:rPr>
        <w:t>are</w:t>
      </w:r>
      <w:r>
        <w:rPr>
          <w:color w:val="1F2228"/>
          <w:spacing w:val="-4"/>
        </w:rPr>
        <w:t xml:space="preserve"> </w:t>
      </w:r>
      <w:r>
        <w:rPr>
          <w:color w:val="1F2228"/>
        </w:rPr>
        <w:t>more</w:t>
      </w:r>
      <w:r>
        <w:rPr>
          <w:color w:val="1F2228"/>
          <w:spacing w:val="-4"/>
        </w:rPr>
        <w:t xml:space="preserve"> </w:t>
      </w:r>
      <w:r>
        <w:rPr>
          <w:color w:val="1F2228"/>
        </w:rPr>
        <w:t>portable</w:t>
      </w:r>
      <w:r>
        <w:rPr>
          <w:color w:val="1F2228"/>
          <w:spacing w:val="-4"/>
        </w:rPr>
        <w:t xml:space="preserve"> </w:t>
      </w:r>
      <w:r>
        <w:rPr>
          <w:color w:val="1F2228"/>
        </w:rPr>
        <w:t>and</w:t>
      </w:r>
      <w:r>
        <w:rPr>
          <w:color w:val="1F2228"/>
          <w:spacing w:val="-4"/>
        </w:rPr>
        <w:t xml:space="preserve"> </w:t>
      </w:r>
      <w:r>
        <w:rPr>
          <w:color w:val="1F2228"/>
        </w:rPr>
        <w:t>consistent</w:t>
      </w:r>
      <w:r>
        <w:rPr>
          <w:color w:val="1F2228"/>
          <w:spacing w:val="-4"/>
        </w:rPr>
        <w:t xml:space="preserve"> </w:t>
      </w:r>
      <w:r>
        <w:rPr>
          <w:color w:val="1F2228"/>
        </w:rPr>
        <w:t>across</w:t>
      </w:r>
      <w:r>
        <w:rPr>
          <w:color w:val="1F2228"/>
          <w:spacing w:val="-3"/>
        </w:rPr>
        <w:t xml:space="preserve"> </w:t>
      </w:r>
      <w:r>
        <w:rPr>
          <w:color w:val="1F2228"/>
        </w:rPr>
        <w:t>environments compared to VMs.</w:t>
      </w:r>
    </w:p>
    <w:p w:rsidR="00D770FF" w:rsidRDefault="00285AEA">
      <w:pPr>
        <w:pStyle w:val="ListParagraph"/>
        <w:numPr>
          <w:ilvl w:val="0"/>
          <w:numId w:val="17"/>
        </w:numPr>
        <w:tabs>
          <w:tab w:val="left" w:pos="743"/>
          <w:tab w:val="left" w:pos="1463"/>
        </w:tabs>
        <w:ind w:right="456" w:hanging="360"/>
        <w:rPr>
          <w:color w:val="1F2228"/>
        </w:rPr>
      </w:pPr>
      <w:r>
        <w:rPr>
          <w:b/>
          <w:color w:val="1F2228"/>
        </w:rPr>
        <w:t xml:space="preserve">Question: </w:t>
      </w:r>
      <w:r>
        <w:rPr>
          <w:color w:val="1F2228"/>
        </w:rPr>
        <w:t xml:space="preserve">How do you deploy a multi-container application using Docker </w:t>
      </w:r>
      <w:r>
        <w:rPr>
          <w:color w:val="1F2228"/>
          <w:spacing w:val="-2"/>
        </w:rPr>
        <w:t>Compose?</w:t>
      </w:r>
    </w:p>
    <w:p w:rsidR="00D770FF" w:rsidRDefault="00285AEA">
      <w:pPr>
        <w:spacing w:before="279"/>
        <w:ind w:left="743"/>
      </w:pPr>
      <w:r>
        <w:rPr>
          <w:b/>
          <w:color w:val="1F2228"/>
        </w:rPr>
        <w:t>Answer:</w:t>
      </w:r>
      <w:r>
        <w:rPr>
          <w:b/>
          <w:color w:val="1F2228"/>
          <w:spacing w:val="-7"/>
        </w:rPr>
        <w:t xml:space="preserve"> </w:t>
      </w:r>
      <w:r>
        <w:rPr>
          <w:color w:val="1F2228"/>
        </w:rPr>
        <w:t>To</w:t>
      </w:r>
      <w:r>
        <w:rPr>
          <w:color w:val="1F2228"/>
          <w:spacing w:val="-7"/>
        </w:rPr>
        <w:t xml:space="preserve"> </w:t>
      </w:r>
      <w:r>
        <w:rPr>
          <w:color w:val="1F2228"/>
        </w:rPr>
        <w:t>deploy</w:t>
      </w:r>
      <w:r>
        <w:rPr>
          <w:color w:val="1F2228"/>
          <w:spacing w:val="-7"/>
        </w:rPr>
        <w:t xml:space="preserve"> </w:t>
      </w:r>
      <w:r>
        <w:rPr>
          <w:color w:val="1F2228"/>
        </w:rPr>
        <w:t>a</w:t>
      </w:r>
      <w:r>
        <w:rPr>
          <w:color w:val="1F2228"/>
          <w:spacing w:val="-6"/>
        </w:rPr>
        <w:t xml:space="preserve"> </w:t>
      </w:r>
      <w:r>
        <w:rPr>
          <w:color w:val="1F2228"/>
        </w:rPr>
        <w:t>multi-container</w:t>
      </w:r>
      <w:r>
        <w:rPr>
          <w:color w:val="1F2228"/>
          <w:spacing w:val="-7"/>
        </w:rPr>
        <w:t xml:space="preserve"> </w:t>
      </w:r>
      <w:r>
        <w:rPr>
          <w:color w:val="1F2228"/>
        </w:rPr>
        <w:t>application</w:t>
      </w:r>
      <w:r>
        <w:rPr>
          <w:color w:val="1F2228"/>
          <w:spacing w:val="-6"/>
        </w:rPr>
        <w:t xml:space="preserve"> </w:t>
      </w:r>
      <w:r>
        <w:rPr>
          <w:color w:val="1F2228"/>
        </w:rPr>
        <w:t>using</w:t>
      </w:r>
      <w:r>
        <w:rPr>
          <w:color w:val="1F2228"/>
          <w:spacing w:val="-7"/>
        </w:rPr>
        <w:t xml:space="preserve"> </w:t>
      </w:r>
      <w:r>
        <w:rPr>
          <w:color w:val="1F2228"/>
        </w:rPr>
        <w:t>Docker</w:t>
      </w:r>
      <w:r>
        <w:rPr>
          <w:color w:val="1F2228"/>
          <w:spacing w:val="-6"/>
        </w:rPr>
        <w:t xml:space="preserve"> </w:t>
      </w:r>
      <w:r>
        <w:rPr>
          <w:color w:val="1F2228"/>
          <w:spacing w:val="-2"/>
        </w:rPr>
        <w:t>Compose:</w:t>
      </w:r>
    </w:p>
    <w:p w:rsidR="00D770FF" w:rsidRDefault="00285AEA">
      <w:pPr>
        <w:pStyle w:val="ListParagraph"/>
        <w:numPr>
          <w:ilvl w:val="0"/>
          <w:numId w:val="5"/>
        </w:numPr>
        <w:tabs>
          <w:tab w:val="left" w:pos="743"/>
        </w:tabs>
        <w:ind w:right="1157"/>
      </w:pPr>
      <w:r>
        <w:rPr>
          <w:b/>
          <w:color w:val="1F2228"/>
        </w:rPr>
        <w:t>Define</w:t>
      </w:r>
      <w:r>
        <w:rPr>
          <w:b/>
          <w:color w:val="1F2228"/>
          <w:spacing w:val="-4"/>
        </w:rPr>
        <w:t xml:space="preserve"> </w:t>
      </w:r>
      <w:r>
        <w:rPr>
          <w:b/>
          <w:color w:val="1F2228"/>
        </w:rPr>
        <w:t>services:</w:t>
      </w:r>
      <w:r>
        <w:rPr>
          <w:b/>
          <w:color w:val="1F2228"/>
          <w:spacing w:val="-2"/>
        </w:rPr>
        <w:t xml:space="preserve"> </w:t>
      </w:r>
      <w:r>
        <w:rPr>
          <w:color w:val="1F2228"/>
        </w:rPr>
        <w:t>Create</w:t>
      </w:r>
      <w:r>
        <w:rPr>
          <w:color w:val="1F2228"/>
          <w:spacing w:val="-6"/>
        </w:rPr>
        <w:t xml:space="preserve"> </w:t>
      </w:r>
      <w:r>
        <w:rPr>
          <w:color w:val="1F2228"/>
        </w:rPr>
        <w:t>a</w:t>
      </w:r>
      <w:r>
        <w:rPr>
          <w:color w:val="1F2228"/>
          <w:spacing w:val="-2"/>
        </w:rPr>
        <w:t xml:space="preserve"> </w:t>
      </w:r>
      <w:r>
        <w:rPr>
          <w:rFonts w:ascii="Courier New" w:hAnsi="Courier New"/>
          <w:color w:val="1F2228"/>
          <w:sz w:val="20"/>
        </w:rPr>
        <w:t>docker-compose.yml</w:t>
      </w:r>
      <w:r>
        <w:rPr>
          <w:rFonts w:ascii="Courier New" w:hAnsi="Courier New"/>
          <w:color w:val="1F2228"/>
          <w:spacing w:val="-60"/>
          <w:sz w:val="20"/>
        </w:rPr>
        <w:t xml:space="preserve"> </w:t>
      </w:r>
      <w:r>
        <w:rPr>
          <w:color w:val="1F2228"/>
        </w:rPr>
        <w:t>file</w:t>
      </w:r>
      <w:r>
        <w:rPr>
          <w:color w:val="1F2228"/>
          <w:spacing w:val="-3"/>
        </w:rPr>
        <w:t xml:space="preserve"> </w:t>
      </w:r>
      <w:r>
        <w:rPr>
          <w:color w:val="1F2228"/>
        </w:rPr>
        <w:t>to</w:t>
      </w:r>
      <w:r>
        <w:rPr>
          <w:color w:val="1F2228"/>
          <w:spacing w:val="-3"/>
        </w:rPr>
        <w:t xml:space="preserve"> </w:t>
      </w:r>
      <w:r>
        <w:rPr>
          <w:color w:val="1F2228"/>
        </w:rPr>
        <w:t>define</w:t>
      </w:r>
      <w:r>
        <w:rPr>
          <w:color w:val="1F2228"/>
          <w:spacing w:val="-3"/>
        </w:rPr>
        <w:t xml:space="preserve"> </w:t>
      </w:r>
      <w:r>
        <w:rPr>
          <w:color w:val="1F2228"/>
        </w:rPr>
        <w:t>the</w:t>
      </w:r>
      <w:r>
        <w:rPr>
          <w:color w:val="1F2228"/>
          <w:spacing w:val="-3"/>
        </w:rPr>
        <w:t xml:space="preserve"> </w:t>
      </w:r>
      <w:r>
        <w:rPr>
          <w:color w:val="1F2228"/>
        </w:rPr>
        <w:t>services (containers) that make up the application.</w:t>
      </w:r>
    </w:p>
    <w:p w:rsidR="00D770FF" w:rsidRDefault="00285AEA">
      <w:pPr>
        <w:pStyle w:val="ListParagraph"/>
        <w:numPr>
          <w:ilvl w:val="0"/>
          <w:numId w:val="5"/>
        </w:numPr>
        <w:tabs>
          <w:tab w:val="left" w:pos="743"/>
        </w:tabs>
        <w:spacing w:before="61"/>
        <w:ind w:right="490"/>
      </w:pPr>
      <w:r>
        <w:rPr>
          <w:b/>
          <w:color w:val="1F2228"/>
        </w:rPr>
        <w:t>Specify</w:t>
      </w:r>
      <w:r>
        <w:rPr>
          <w:b/>
          <w:color w:val="1F2228"/>
          <w:spacing w:val="-3"/>
        </w:rPr>
        <w:t xml:space="preserve"> </w:t>
      </w:r>
      <w:r>
        <w:rPr>
          <w:b/>
          <w:color w:val="1F2228"/>
        </w:rPr>
        <w:t>dependencies:</w:t>
      </w:r>
      <w:r>
        <w:rPr>
          <w:b/>
          <w:color w:val="1F2228"/>
          <w:spacing w:val="-5"/>
        </w:rPr>
        <w:t xml:space="preserve"> </w:t>
      </w:r>
      <w:r>
        <w:rPr>
          <w:color w:val="1F2228"/>
        </w:rPr>
        <w:t>Define</w:t>
      </w:r>
      <w:r>
        <w:rPr>
          <w:color w:val="1F2228"/>
          <w:spacing w:val="-4"/>
        </w:rPr>
        <w:t xml:space="preserve"> </w:t>
      </w:r>
      <w:r>
        <w:rPr>
          <w:color w:val="1F2228"/>
        </w:rPr>
        <w:t>dependencies</w:t>
      </w:r>
      <w:r>
        <w:rPr>
          <w:color w:val="1F2228"/>
          <w:spacing w:val="-3"/>
        </w:rPr>
        <w:t xml:space="preserve"> </w:t>
      </w:r>
      <w:r>
        <w:rPr>
          <w:color w:val="1F2228"/>
        </w:rPr>
        <w:t>and</w:t>
      </w:r>
      <w:r>
        <w:rPr>
          <w:color w:val="1F2228"/>
          <w:spacing w:val="-4"/>
        </w:rPr>
        <w:t xml:space="preserve"> </w:t>
      </w:r>
      <w:r>
        <w:rPr>
          <w:color w:val="1F2228"/>
        </w:rPr>
        <w:t>configurations</w:t>
      </w:r>
      <w:r>
        <w:rPr>
          <w:color w:val="1F2228"/>
          <w:spacing w:val="-3"/>
        </w:rPr>
        <w:t xml:space="preserve"> </w:t>
      </w:r>
      <w:r>
        <w:rPr>
          <w:color w:val="1F2228"/>
        </w:rPr>
        <w:t>for</w:t>
      </w:r>
      <w:r>
        <w:rPr>
          <w:color w:val="1F2228"/>
          <w:spacing w:val="-3"/>
        </w:rPr>
        <w:t xml:space="preserve"> </w:t>
      </w:r>
      <w:r>
        <w:rPr>
          <w:color w:val="1F2228"/>
        </w:rPr>
        <w:t>each</w:t>
      </w:r>
      <w:r>
        <w:rPr>
          <w:color w:val="1F2228"/>
          <w:spacing w:val="-6"/>
        </w:rPr>
        <w:t xml:space="preserve"> </w:t>
      </w:r>
      <w:r>
        <w:rPr>
          <w:color w:val="1F2228"/>
        </w:rPr>
        <w:t>service (e.g., environment variables, volumes, networks).</w:t>
      </w:r>
    </w:p>
    <w:p w:rsidR="00D770FF" w:rsidRDefault="00285AEA">
      <w:pPr>
        <w:pStyle w:val="ListParagraph"/>
        <w:numPr>
          <w:ilvl w:val="0"/>
          <w:numId w:val="5"/>
        </w:numPr>
        <w:tabs>
          <w:tab w:val="left" w:pos="743"/>
        </w:tabs>
        <w:spacing w:before="2" w:line="237" w:lineRule="auto"/>
        <w:ind w:right="551"/>
      </w:pPr>
      <w:r>
        <w:rPr>
          <w:b/>
          <w:color w:val="1F2228"/>
        </w:rPr>
        <w:t>Build</w:t>
      </w:r>
      <w:r>
        <w:rPr>
          <w:b/>
          <w:color w:val="1F2228"/>
          <w:spacing w:val="-5"/>
        </w:rPr>
        <w:t xml:space="preserve"> </w:t>
      </w:r>
      <w:r>
        <w:rPr>
          <w:b/>
          <w:color w:val="1F2228"/>
        </w:rPr>
        <w:t>and</w:t>
      </w:r>
      <w:r>
        <w:rPr>
          <w:b/>
          <w:color w:val="1F2228"/>
          <w:spacing w:val="-3"/>
        </w:rPr>
        <w:t xml:space="preserve"> </w:t>
      </w:r>
      <w:r>
        <w:rPr>
          <w:b/>
          <w:color w:val="1F2228"/>
        </w:rPr>
        <w:t>run:</w:t>
      </w:r>
      <w:r>
        <w:rPr>
          <w:b/>
          <w:color w:val="1F2228"/>
          <w:spacing w:val="-2"/>
        </w:rPr>
        <w:t xml:space="preserve"> </w:t>
      </w:r>
      <w:r>
        <w:rPr>
          <w:color w:val="1F2228"/>
        </w:rPr>
        <w:t>Use</w:t>
      </w:r>
      <w:r>
        <w:rPr>
          <w:color w:val="1F2228"/>
          <w:spacing w:val="-3"/>
        </w:rPr>
        <w:t xml:space="preserve"> </w:t>
      </w:r>
      <w:r>
        <w:rPr>
          <w:color w:val="1F2228"/>
        </w:rPr>
        <w:t>the</w:t>
      </w:r>
      <w:r>
        <w:rPr>
          <w:color w:val="1F2228"/>
          <w:spacing w:val="-3"/>
        </w:rPr>
        <w:t xml:space="preserve"> </w:t>
      </w:r>
      <w:r>
        <w:rPr>
          <w:rFonts w:ascii="Courier New" w:hAnsi="Courier New"/>
          <w:color w:val="1F2228"/>
          <w:sz w:val="20"/>
        </w:rPr>
        <w:t>docker-compose</w:t>
      </w:r>
      <w:r>
        <w:rPr>
          <w:rFonts w:ascii="Courier New" w:hAnsi="Courier New"/>
          <w:color w:val="1F2228"/>
          <w:spacing w:val="-3"/>
          <w:sz w:val="20"/>
        </w:rPr>
        <w:t xml:space="preserve"> </w:t>
      </w:r>
      <w:r>
        <w:rPr>
          <w:rFonts w:ascii="Courier New" w:hAnsi="Courier New"/>
          <w:color w:val="1F2228"/>
          <w:sz w:val="20"/>
        </w:rPr>
        <w:t>up</w:t>
      </w:r>
      <w:r>
        <w:rPr>
          <w:rFonts w:ascii="Courier New" w:hAnsi="Courier New"/>
          <w:color w:val="1F2228"/>
          <w:spacing w:val="-60"/>
          <w:sz w:val="20"/>
        </w:rPr>
        <w:t xml:space="preserve"> </w:t>
      </w:r>
      <w:r>
        <w:rPr>
          <w:color w:val="1F2228"/>
        </w:rPr>
        <w:t>command</w:t>
      </w:r>
      <w:r>
        <w:rPr>
          <w:color w:val="1F2228"/>
          <w:spacing w:val="-3"/>
        </w:rPr>
        <w:t xml:space="preserve"> </w:t>
      </w:r>
      <w:r>
        <w:rPr>
          <w:color w:val="1F2228"/>
        </w:rPr>
        <w:t>to</w:t>
      </w:r>
      <w:r>
        <w:rPr>
          <w:color w:val="1F2228"/>
          <w:spacing w:val="-3"/>
        </w:rPr>
        <w:t xml:space="preserve"> </w:t>
      </w:r>
      <w:r>
        <w:rPr>
          <w:color w:val="1F2228"/>
        </w:rPr>
        <w:t>build</w:t>
      </w:r>
      <w:r>
        <w:rPr>
          <w:color w:val="1F2228"/>
          <w:spacing w:val="-3"/>
        </w:rPr>
        <w:t xml:space="preserve"> </w:t>
      </w:r>
      <w:r>
        <w:rPr>
          <w:color w:val="1F2228"/>
        </w:rPr>
        <w:t>and</w:t>
      </w:r>
      <w:r>
        <w:rPr>
          <w:color w:val="1F2228"/>
          <w:spacing w:val="-3"/>
        </w:rPr>
        <w:t xml:space="preserve"> </w:t>
      </w:r>
      <w:r>
        <w:rPr>
          <w:color w:val="1F2228"/>
        </w:rPr>
        <w:t>start</w:t>
      </w:r>
      <w:r>
        <w:rPr>
          <w:color w:val="1F2228"/>
          <w:spacing w:val="-5"/>
        </w:rPr>
        <w:t xml:space="preserve"> </w:t>
      </w:r>
      <w:r>
        <w:rPr>
          <w:color w:val="1F2228"/>
        </w:rPr>
        <w:t>all</w:t>
      </w:r>
      <w:r>
        <w:rPr>
          <w:color w:val="1F2228"/>
          <w:spacing w:val="-3"/>
        </w:rPr>
        <w:t xml:space="preserve"> </w:t>
      </w:r>
      <w:r>
        <w:rPr>
          <w:color w:val="1F2228"/>
        </w:rPr>
        <w:t xml:space="preserve">the services defined in the </w:t>
      </w:r>
      <w:r>
        <w:rPr>
          <w:rFonts w:ascii="Courier New" w:hAnsi="Courier New"/>
          <w:color w:val="1F2228"/>
          <w:sz w:val="20"/>
        </w:rPr>
        <w:t>docker-compose.yml</w:t>
      </w:r>
      <w:r>
        <w:rPr>
          <w:rFonts w:ascii="Courier New" w:hAnsi="Courier New"/>
          <w:color w:val="1F2228"/>
          <w:spacing w:val="-31"/>
          <w:sz w:val="20"/>
        </w:rPr>
        <w:t xml:space="preserve"> </w:t>
      </w:r>
      <w:r>
        <w:rPr>
          <w:color w:val="1F2228"/>
        </w:rPr>
        <w:t>file.</w:t>
      </w:r>
    </w:p>
    <w:p w:rsidR="00D770FF" w:rsidRDefault="00285AEA">
      <w:pPr>
        <w:pStyle w:val="ListParagraph"/>
        <w:numPr>
          <w:ilvl w:val="0"/>
          <w:numId w:val="5"/>
        </w:numPr>
        <w:tabs>
          <w:tab w:val="left" w:pos="743"/>
        </w:tabs>
        <w:spacing w:before="2"/>
        <w:ind w:right="79"/>
      </w:pPr>
      <w:r>
        <w:rPr>
          <w:b/>
          <w:color w:val="1F2228"/>
        </w:rPr>
        <w:t>Manage</w:t>
      </w:r>
      <w:r>
        <w:rPr>
          <w:b/>
          <w:color w:val="1F2228"/>
          <w:spacing w:val="-3"/>
        </w:rPr>
        <w:t xml:space="preserve"> </w:t>
      </w:r>
      <w:r>
        <w:rPr>
          <w:b/>
          <w:color w:val="1F2228"/>
        </w:rPr>
        <w:t>services:</w:t>
      </w:r>
      <w:r>
        <w:rPr>
          <w:b/>
          <w:color w:val="1F2228"/>
          <w:spacing w:val="-3"/>
        </w:rPr>
        <w:t xml:space="preserve"> </w:t>
      </w:r>
      <w:r>
        <w:rPr>
          <w:color w:val="1F2228"/>
        </w:rPr>
        <w:t>Use</w:t>
      </w:r>
      <w:r>
        <w:rPr>
          <w:color w:val="1F2228"/>
          <w:spacing w:val="-4"/>
        </w:rPr>
        <w:t xml:space="preserve"> </w:t>
      </w:r>
      <w:r>
        <w:rPr>
          <w:color w:val="1F2228"/>
        </w:rPr>
        <w:t>commands</w:t>
      </w:r>
      <w:r>
        <w:rPr>
          <w:color w:val="1F2228"/>
          <w:spacing w:val="-4"/>
        </w:rPr>
        <w:t xml:space="preserve"> </w:t>
      </w:r>
      <w:r>
        <w:rPr>
          <w:color w:val="1F2228"/>
        </w:rPr>
        <w:t>like</w:t>
      </w:r>
      <w:r>
        <w:rPr>
          <w:color w:val="1F2228"/>
          <w:spacing w:val="-3"/>
        </w:rPr>
        <w:t xml:space="preserve"> </w:t>
      </w:r>
      <w:r>
        <w:rPr>
          <w:rFonts w:ascii="Courier New" w:hAnsi="Courier New"/>
          <w:color w:val="1F2228"/>
          <w:sz w:val="20"/>
        </w:rPr>
        <w:t>docker-compose</w:t>
      </w:r>
      <w:r>
        <w:rPr>
          <w:rFonts w:ascii="Courier New" w:hAnsi="Courier New"/>
          <w:color w:val="1F2228"/>
          <w:spacing w:val="-5"/>
          <w:sz w:val="20"/>
        </w:rPr>
        <w:t xml:space="preserve"> </w:t>
      </w:r>
      <w:r>
        <w:rPr>
          <w:rFonts w:ascii="Courier New" w:hAnsi="Courier New"/>
          <w:color w:val="1F2228"/>
          <w:sz w:val="20"/>
        </w:rPr>
        <w:t>ps</w:t>
      </w:r>
      <w:r>
        <w:rPr>
          <w:color w:val="1F2228"/>
        </w:rPr>
        <w:t>,</w:t>
      </w:r>
      <w:r>
        <w:rPr>
          <w:color w:val="1F2228"/>
          <w:spacing w:val="-4"/>
        </w:rPr>
        <w:t xml:space="preserve"> </w:t>
      </w:r>
      <w:r>
        <w:rPr>
          <w:rFonts w:ascii="Courier New" w:hAnsi="Courier New"/>
          <w:color w:val="1F2228"/>
          <w:sz w:val="20"/>
        </w:rPr>
        <w:t>docker-compose</w:t>
      </w:r>
      <w:r>
        <w:rPr>
          <w:rFonts w:ascii="Courier New" w:hAnsi="Courier New"/>
          <w:color w:val="1F2228"/>
          <w:spacing w:val="-5"/>
          <w:sz w:val="20"/>
        </w:rPr>
        <w:t xml:space="preserve"> </w:t>
      </w:r>
      <w:r>
        <w:rPr>
          <w:rFonts w:ascii="Courier New" w:hAnsi="Courier New"/>
          <w:color w:val="1F2228"/>
          <w:sz w:val="20"/>
        </w:rPr>
        <w:t>logs</w:t>
      </w:r>
      <w:r>
        <w:rPr>
          <w:color w:val="1F2228"/>
        </w:rPr>
        <w:t xml:space="preserve">, and </w:t>
      </w:r>
      <w:r>
        <w:rPr>
          <w:rFonts w:ascii="Courier New" w:hAnsi="Courier New"/>
          <w:color w:val="1F2228"/>
          <w:sz w:val="20"/>
        </w:rPr>
        <w:t>docker-compose down</w:t>
      </w:r>
      <w:r>
        <w:rPr>
          <w:rFonts w:ascii="Courier New" w:hAnsi="Courier New"/>
          <w:color w:val="1F2228"/>
          <w:spacing w:val="-41"/>
          <w:sz w:val="20"/>
        </w:rPr>
        <w:t xml:space="preserve"> </w:t>
      </w:r>
      <w:r>
        <w:rPr>
          <w:color w:val="1F2228"/>
        </w:rPr>
        <w:t>to manage the running services.</w:t>
      </w:r>
    </w:p>
    <w:p w:rsidR="00D770FF" w:rsidRDefault="00285AEA">
      <w:pPr>
        <w:pStyle w:val="ListParagraph"/>
        <w:numPr>
          <w:ilvl w:val="0"/>
          <w:numId w:val="17"/>
        </w:numPr>
        <w:tabs>
          <w:tab w:val="left" w:pos="743"/>
          <w:tab w:val="left" w:pos="1463"/>
        </w:tabs>
        <w:ind w:right="555" w:hanging="360"/>
        <w:rPr>
          <w:color w:val="1F2228"/>
          <w:sz w:val="24"/>
        </w:rPr>
      </w:pPr>
      <w:r>
        <w:rPr>
          <w:b/>
          <w:color w:val="1F2228"/>
          <w:sz w:val="24"/>
        </w:rPr>
        <w:t xml:space="preserve">Question: </w:t>
      </w:r>
      <w:r>
        <w:rPr>
          <w:color w:val="1F2228"/>
          <w:sz w:val="24"/>
        </w:rPr>
        <w:t xml:space="preserve">What are Kubernetes Pods, and how do they differ from </w:t>
      </w:r>
      <w:r>
        <w:rPr>
          <w:color w:val="1F2228"/>
          <w:spacing w:val="-2"/>
          <w:sz w:val="24"/>
        </w:rPr>
        <w:t>containe</w:t>
      </w:r>
      <w:r>
        <w:rPr>
          <w:color w:val="1F2228"/>
          <w:spacing w:val="-2"/>
          <w:sz w:val="24"/>
        </w:rPr>
        <w:t>rs?</w:t>
      </w:r>
    </w:p>
    <w:p w:rsidR="00D770FF" w:rsidRDefault="00285AEA">
      <w:pPr>
        <w:pStyle w:val="BodyText"/>
        <w:ind w:right="26"/>
        <w:jc w:val="both"/>
      </w:pPr>
      <w:r>
        <w:rPr>
          <w:b/>
          <w:color w:val="1F2228"/>
        </w:rPr>
        <w:t xml:space="preserve">Answer: </w:t>
      </w:r>
      <w:r>
        <w:rPr>
          <w:color w:val="1F2228"/>
        </w:rPr>
        <w:t>A Kubernetes Pod is the smallest and simplest unit in the Kubernetes object</w:t>
      </w:r>
      <w:r>
        <w:rPr>
          <w:color w:val="1F2228"/>
          <w:spacing w:val="-3"/>
        </w:rPr>
        <w:t xml:space="preserve"> </w:t>
      </w:r>
      <w:r>
        <w:rPr>
          <w:color w:val="1F2228"/>
        </w:rPr>
        <w:t>model</w:t>
      </w:r>
      <w:r>
        <w:rPr>
          <w:color w:val="1F2228"/>
          <w:spacing w:val="-5"/>
        </w:rPr>
        <w:t xml:space="preserve"> </w:t>
      </w:r>
      <w:r>
        <w:rPr>
          <w:color w:val="1F2228"/>
        </w:rPr>
        <w:t>that</w:t>
      </w:r>
      <w:r>
        <w:rPr>
          <w:color w:val="1F2228"/>
          <w:spacing w:val="-3"/>
        </w:rPr>
        <w:t xml:space="preserve"> </w:t>
      </w:r>
      <w:r>
        <w:rPr>
          <w:color w:val="1F2228"/>
        </w:rPr>
        <w:t>you</w:t>
      </w:r>
      <w:r>
        <w:rPr>
          <w:color w:val="1F2228"/>
          <w:spacing w:val="-2"/>
        </w:rPr>
        <w:t xml:space="preserve"> </w:t>
      </w:r>
      <w:r>
        <w:rPr>
          <w:color w:val="1F2228"/>
        </w:rPr>
        <w:t>can</w:t>
      </w:r>
      <w:r>
        <w:rPr>
          <w:color w:val="1F2228"/>
          <w:spacing w:val="-4"/>
        </w:rPr>
        <w:t xml:space="preserve"> </w:t>
      </w:r>
      <w:r>
        <w:rPr>
          <w:color w:val="1F2228"/>
        </w:rPr>
        <w:t>create</w:t>
      </w:r>
      <w:r>
        <w:rPr>
          <w:color w:val="1F2228"/>
          <w:spacing w:val="-5"/>
        </w:rPr>
        <w:t xml:space="preserve"> </w:t>
      </w:r>
      <w:r>
        <w:rPr>
          <w:color w:val="1F2228"/>
        </w:rPr>
        <w:t>or</w:t>
      </w:r>
      <w:r>
        <w:rPr>
          <w:color w:val="1F2228"/>
          <w:spacing w:val="-3"/>
        </w:rPr>
        <w:t xml:space="preserve"> </w:t>
      </w:r>
      <w:r>
        <w:rPr>
          <w:color w:val="1F2228"/>
        </w:rPr>
        <w:t>deploy.</w:t>
      </w:r>
      <w:r>
        <w:rPr>
          <w:color w:val="1F2228"/>
          <w:spacing w:val="-3"/>
        </w:rPr>
        <w:t xml:space="preserve"> </w:t>
      </w:r>
      <w:r>
        <w:rPr>
          <w:color w:val="1F2228"/>
        </w:rPr>
        <w:t>A</w:t>
      </w:r>
      <w:r>
        <w:rPr>
          <w:color w:val="1F2228"/>
          <w:spacing w:val="-4"/>
        </w:rPr>
        <w:t xml:space="preserve"> </w:t>
      </w:r>
      <w:r>
        <w:rPr>
          <w:color w:val="1F2228"/>
        </w:rPr>
        <w:t>Pod</w:t>
      </w:r>
      <w:r>
        <w:rPr>
          <w:color w:val="1F2228"/>
          <w:spacing w:val="-3"/>
        </w:rPr>
        <w:t xml:space="preserve"> </w:t>
      </w:r>
      <w:r>
        <w:rPr>
          <w:color w:val="1F2228"/>
        </w:rPr>
        <w:t>represents</w:t>
      </w:r>
      <w:r>
        <w:rPr>
          <w:color w:val="1F2228"/>
          <w:spacing w:val="-5"/>
        </w:rPr>
        <w:t xml:space="preserve"> </w:t>
      </w:r>
      <w:r>
        <w:rPr>
          <w:color w:val="1F2228"/>
        </w:rPr>
        <w:t>a</w:t>
      </w:r>
      <w:r>
        <w:rPr>
          <w:color w:val="1F2228"/>
          <w:spacing w:val="-2"/>
        </w:rPr>
        <w:t xml:space="preserve"> </w:t>
      </w:r>
      <w:r>
        <w:rPr>
          <w:color w:val="1F2228"/>
        </w:rPr>
        <w:t>single</w:t>
      </w:r>
      <w:r>
        <w:rPr>
          <w:color w:val="1F2228"/>
          <w:spacing w:val="-5"/>
        </w:rPr>
        <w:t xml:space="preserve"> </w:t>
      </w:r>
      <w:r>
        <w:rPr>
          <w:color w:val="1F2228"/>
        </w:rPr>
        <w:t>instance of a running process in your cluster and can contain one or more containers.</w:t>
      </w:r>
    </w:p>
    <w:p w:rsidR="00D770FF" w:rsidRDefault="00285AEA">
      <w:pPr>
        <w:pStyle w:val="BodyText"/>
        <w:spacing w:before="0"/>
        <w:ind w:right="111"/>
        <w:jc w:val="both"/>
      </w:pPr>
      <w:r>
        <w:rPr>
          <w:color w:val="1F2228"/>
        </w:rPr>
        <w:t>Unlike</w:t>
      </w:r>
      <w:r>
        <w:rPr>
          <w:color w:val="1F2228"/>
          <w:spacing w:val="-4"/>
        </w:rPr>
        <w:t xml:space="preserve"> </w:t>
      </w:r>
      <w:r>
        <w:rPr>
          <w:color w:val="1F2228"/>
        </w:rPr>
        <w:t>standalone</w:t>
      </w:r>
      <w:r>
        <w:rPr>
          <w:color w:val="1F2228"/>
          <w:spacing w:val="-5"/>
        </w:rPr>
        <w:t xml:space="preserve"> </w:t>
      </w:r>
      <w:r>
        <w:rPr>
          <w:color w:val="1F2228"/>
        </w:rPr>
        <w:t>containers,</w:t>
      </w:r>
      <w:r>
        <w:rPr>
          <w:color w:val="1F2228"/>
          <w:spacing w:val="-3"/>
        </w:rPr>
        <w:t xml:space="preserve"> </w:t>
      </w:r>
      <w:r>
        <w:rPr>
          <w:color w:val="1F2228"/>
        </w:rPr>
        <w:t>Pods</w:t>
      </w:r>
      <w:r>
        <w:rPr>
          <w:color w:val="1F2228"/>
          <w:spacing w:val="-5"/>
        </w:rPr>
        <w:t xml:space="preserve"> </w:t>
      </w:r>
      <w:r>
        <w:rPr>
          <w:color w:val="1F2228"/>
        </w:rPr>
        <w:t>provide</w:t>
      </w:r>
      <w:r>
        <w:rPr>
          <w:color w:val="1F2228"/>
          <w:spacing w:val="-5"/>
        </w:rPr>
        <w:t xml:space="preserve"> </w:t>
      </w:r>
      <w:r>
        <w:rPr>
          <w:color w:val="1F2228"/>
        </w:rPr>
        <w:t>shared</w:t>
      </w:r>
      <w:r>
        <w:rPr>
          <w:color w:val="1F2228"/>
          <w:spacing w:val="-3"/>
        </w:rPr>
        <w:t xml:space="preserve"> </w:t>
      </w:r>
      <w:r>
        <w:rPr>
          <w:color w:val="1F2228"/>
        </w:rPr>
        <w:t>storage,</w:t>
      </w:r>
      <w:r>
        <w:rPr>
          <w:color w:val="1F2228"/>
          <w:spacing w:val="-3"/>
        </w:rPr>
        <w:t xml:space="preserve"> </w:t>
      </w:r>
      <w:r>
        <w:rPr>
          <w:color w:val="1F2228"/>
        </w:rPr>
        <w:t>networking,</w:t>
      </w:r>
      <w:r>
        <w:rPr>
          <w:color w:val="1F2228"/>
          <w:spacing w:val="-4"/>
        </w:rPr>
        <w:t xml:space="preserve"> </w:t>
      </w:r>
      <w:r>
        <w:rPr>
          <w:color w:val="1F2228"/>
        </w:rPr>
        <w:t>and</w:t>
      </w:r>
      <w:r>
        <w:rPr>
          <w:color w:val="1F2228"/>
          <w:spacing w:val="-3"/>
        </w:rPr>
        <w:t xml:space="preserve"> </w:t>
      </w:r>
      <w:r>
        <w:rPr>
          <w:color w:val="1F2228"/>
        </w:rPr>
        <w:t>a specification for how to run the containers.</w:t>
      </w:r>
    </w:p>
    <w:p w:rsidR="00D770FF" w:rsidRDefault="00285AEA">
      <w:pPr>
        <w:pStyle w:val="ListParagraph"/>
        <w:numPr>
          <w:ilvl w:val="0"/>
          <w:numId w:val="17"/>
        </w:numPr>
        <w:tabs>
          <w:tab w:val="left" w:pos="1463"/>
        </w:tabs>
        <w:spacing w:before="279"/>
        <w:ind w:left="1463"/>
        <w:rPr>
          <w:color w:val="1F2228"/>
          <w:sz w:val="24"/>
        </w:rPr>
      </w:pPr>
      <w:r>
        <w:rPr>
          <w:b/>
          <w:color w:val="1F2228"/>
          <w:sz w:val="24"/>
        </w:rPr>
        <w:t>Question:</w:t>
      </w:r>
      <w:r>
        <w:rPr>
          <w:b/>
          <w:color w:val="1F2228"/>
          <w:spacing w:val="-5"/>
          <w:sz w:val="24"/>
        </w:rPr>
        <w:t xml:space="preserve"> </w:t>
      </w:r>
      <w:r>
        <w:rPr>
          <w:color w:val="1F2228"/>
          <w:sz w:val="24"/>
        </w:rPr>
        <w:t>How</w:t>
      </w:r>
      <w:r>
        <w:rPr>
          <w:color w:val="1F2228"/>
          <w:spacing w:val="-3"/>
          <w:sz w:val="24"/>
        </w:rPr>
        <w:t xml:space="preserve"> </w:t>
      </w:r>
      <w:r>
        <w:rPr>
          <w:color w:val="1F2228"/>
          <w:sz w:val="24"/>
        </w:rPr>
        <w:t>do</w:t>
      </w:r>
      <w:r>
        <w:rPr>
          <w:color w:val="1F2228"/>
          <w:spacing w:val="-1"/>
          <w:sz w:val="24"/>
        </w:rPr>
        <w:t xml:space="preserve"> </w:t>
      </w:r>
      <w:r>
        <w:rPr>
          <w:color w:val="1F2228"/>
          <w:sz w:val="24"/>
        </w:rPr>
        <w:t>you perform</w:t>
      </w:r>
      <w:r>
        <w:rPr>
          <w:color w:val="1F2228"/>
          <w:spacing w:val="-3"/>
          <w:sz w:val="24"/>
        </w:rPr>
        <w:t xml:space="preserve"> </w:t>
      </w:r>
      <w:r>
        <w:rPr>
          <w:color w:val="1F2228"/>
          <w:sz w:val="24"/>
        </w:rPr>
        <w:t>rolling</w:t>
      </w:r>
      <w:r>
        <w:rPr>
          <w:color w:val="1F2228"/>
          <w:spacing w:val="-2"/>
          <w:sz w:val="24"/>
        </w:rPr>
        <w:t xml:space="preserve"> </w:t>
      </w:r>
      <w:r>
        <w:rPr>
          <w:color w:val="1F2228"/>
          <w:sz w:val="24"/>
        </w:rPr>
        <w:t>updates</w:t>
      </w:r>
      <w:r>
        <w:rPr>
          <w:color w:val="1F2228"/>
          <w:spacing w:val="-3"/>
          <w:sz w:val="24"/>
        </w:rPr>
        <w:t xml:space="preserve"> </w:t>
      </w:r>
      <w:r>
        <w:rPr>
          <w:color w:val="1F2228"/>
          <w:sz w:val="24"/>
        </w:rPr>
        <w:t>in</w:t>
      </w:r>
      <w:r>
        <w:rPr>
          <w:color w:val="1F2228"/>
          <w:spacing w:val="-1"/>
          <w:sz w:val="24"/>
        </w:rPr>
        <w:t xml:space="preserve"> </w:t>
      </w:r>
      <w:r>
        <w:rPr>
          <w:color w:val="1F2228"/>
          <w:spacing w:val="-2"/>
          <w:sz w:val="24"/>
        </w:rPr>
        <w:t>Kubernetes?</w:t>
      </w:r>
    </w:p>
    <w:p w:rsidR="00D770FF" w:rsidRDefault="00285AEA">
      <w:pPr>
        <w:pStyle w:val="BodyText"/>
        <w:spacing w:before="280"/>
        <w:jc w:val="both"/>
      </w:pPr>
      <w:r>
        <w:rPr>
          <w:b/>
          <w:color w:val="1F2228"/>
        </w:rPr>
        <w:t>Answer:</w:t>
      </w:r>
      <w:r>
        <w:rPr>
          <w:b/>
          <w:color w:val="1F2228"/>
          <w:spacing w:val="-6"/>
        </w:rPr>
        <w:t xml:space="preserve"> </w:t>
      </w:r>
      <w:r>
        <w:rPr>
          <w:color w:val="1F2228"/>
        </w:rPr>
        <w:t>To</w:t>
      </w:r>
      <w:r>
        <w:rPr>
          <w:color w:val="1F2228"/>
          <w:spacing w:val="-2"/>
        </w:rPr>
        <w:t xml:space="preserve"> </w:t>
      </w:r>
      <w:r>
        <w:rPr>
          <w:color w:val="1F2228"/>
        </w:rPr>
        <w:t>perform</w:t>
      </w:r>
      <w:r>
        <w:rPr>
          <w:color w:val="1F2228"/>
          <w:spacing w:val="-3"/>
        </w:rPr>
        <w:t xml:space="preserve"> </w:t>
      </w:r>
      <w:r>
        <w:rPr>
          <w:color w:val="1F2228"/>
        </w:rPr>
        <w:t>rolling</w:t>
      </w:r>
      <w:r>
        <w:rPr>
          <w:color w:val="1F2228"/>
          <w:spacing w:val="-2"/>
        </w:rPr>
        <w:t xml:space="preserve"> </w:t>
      </w:r>
      <w:r>
        <w:rPr>
          <w:color w:val="1F2228"/>
        </w:rPr>
        <w:t>updates</w:t>
      </w:r>
      <w:r>
        <w:rPr>
          <w:color w:val="1F2228"/>
          <w:spacing w:val="-4"/>
        </w:rPr>
        <w:t xml:space="preserve"> </w:t>
      </w:r>
      <w:r>
        <w:rPr>
          <w:color w:val="1F2228"/>
        </w:rPr>
        <w:t>in</w:t>
      </w:r>
      <w:r>
        <w:rPr>
          <w:color w:val="1F2228"/>
          <w:spacing w:val="-1"/>
        </w:rPr>
        <w:t xml:space="preserve"> </w:t>
      </w:r>
      <w:r>
        <w:rPr>
          <w:color w:val="1F2228"/>
          <w:spacing w:val="-2"/>
        </w:rPr>
        <w:t>Kubernetes:</w:t>
      </w:r>
    </w:p>
    <w:p w:rsidR="00D770FF" w:rsidRDefault="00285AEA">
      <w:pPr>
        <w:pStyle w:val="ListParagraph"/>
        <w:numPr>
          <w:ilvl w:val="0"/>
          <w:numId w:val="4"/>
        </w:numPr>
        <w:tabs>
          <w:tab w:val="left" w:pos="743"/>
        </w:tabs>
        <w:ind w:right="674"/>
      </w:pPr>
      <w:r>
        <w:rPr>
          <w:b/>
          <w:color w:val="1F2228"/>
        </w:rPr>
        <w:t>Update</w:t>
      </w:r>
      <w:r>
        <w:rPr>
          <w:b/>
          <w:color w:val="1F2228"/>
          <w:spacing w:val="-4"/>
        </w:rPr>
        <w:t xml:space="preserve"> </w:t>
      </w:r>
      <w:r>
        <w:rPr>
          <w:b/>
          <w:color w:val="1F2228"/>
        </w:rPr>
        <w:t>deployment:</w:t>
      </w:r>
      <w:r>
        <w:rPr>
          <w:b/>
          <w:color w:val="1F2228"/>
          <w:spacing w:val="-5"/>
        </w:rPr>
        <w:t xml:space="preserve"> </w:t>
      </w:r>
      <w:r>
        <w:rPr>
          <w:color w:val="1F2228"/>
        </w:rPr>
        <w:t>Modify</w:t>
      </w:r>
      <w:r>
        <w:rPr>
          <w:color w:val="1F2228"/>
          <w:spacing w:val="-3"/>
        </w:rPr>
        <w:t xml:space="preserve"> </w:t>
      </w:r>
      <w:r>
        <w:rPr>
          <w:color w:val="1F2228"/>
        </w:rPr>
        <w:t>the</w:t>
      </w:r>
      <w:r>
        <w:rPr>
          <w:color w:val="1F2228"/>
          <w:spacing w:val="-5"/>
        </w:rPr>
        <w:t xml:space="preserve"> </w:t>
      </w:r>
      <w:r>
        <w:rPr>
          <w:color w:val="1F2228"/>
        </w:rPr>
        <w:t>deployment</w:t>
      </w:r>
      <w:r>
        <w:rPr>
          <w:color w:val="1F2228"/>
          <w:spacing w:val="-5"/>
        </w:rPr>
        <w:t xml:space="preserve"> </w:t>
      </w:r>
      <w:r>
        <w:rPr>
          <w:color w:val="1F2228"/>
        </w:rPr>
        <w:t>configuration</w:t>
      </w:r>
      <w:r>
        <w:rPr>
          <w:color w:val="1F2228"/>
          <w:spacing w:val="-4"/>
        </w:rPr>
        <w:t xml:space="preserve"> </w:t>
      </w:r>
      <w:r>
        <w:rPr>
          <w:color w:val="1F2228"/>
        </w:rPr>
        <w:t>to</w:t>
      </w:r>
      <w:r>
        <w:rPr>
          <w:color w:val="1F2228"/>
          <w:spacing w:val="-4"/>
        </w:rPr>
        <w:t xml:space="preserve"> </w:t>
      </w:r>
      <w:r>
        <w:rPr>
          <w:color w:val="1F2228"/>
        </w:rPr>
        <w:t>specify</w:t>
      </w:r>
      <w:r>
        <w:rPr>
          <w:color w:val="1F2228"/>
          <w:spacing w:val="-3"/>
        </w:rPr>
        <w:t xml:space="preserve"> </w:t>
      </w:r>
      <w:r>
        <w:rPr>
          <w:color w:val="1F2228"/>
        </w:rPr>
        <w:t>the</w:t>
      </w:r>
      <w:r>
        <w:rPr>
          <w:color w:val="1F2228"/>
          <w:spacing w:val="-7"/>
        </w:rPr>
        <w:t xml:space="preserve"> </w:t>
      </w:r>
      <w:r>
        <w:rPr>
          <w:color w:val="1F2228"/>
        </w:rPr>
        <w:t>new version of the application.</w:t>
      </w:r>
    </w:p>
    <w:p w:rsidR="00D770FF" w:rsidRDefault="00D770FF">
      <w:pPr>
        <w:pStyle w:val="ListParagraph"/>
        <w:sectPr w:rsidR="00D770FF">
          <w:pgSz w:w="11910" w:h="16840"/>
          <w:pgMar w:top="1340" w:right="1417" w:bottom="280" w:left="1417" w:header="720" w:footer="720" w:gutter="0"/>
          <w:cols w:space="720"/>
        </w:sectPr>
      </w:pPr>
    </w:p>
    <w:p w:rsidR="00D770FF" w:rsidRDefault="00285AEA">
      <w:pPr>
        <w:pStyle w:val="ListParagraph"/>
        <w:numPr>
          <w:ilvl w:val="0"/>
          <w:numId w:val="4"/>
        </w:numPr>
        <w:tabs>
          <w:tab w:val="left" w:pos="743"/>
        </w:tabs>
        <w:spacing w:before="82"/>
        <w:ind w:right="1200"/>
        <w:jc w:val="both"/>
      </w:pPr>
      <w:r>
        <w:rPr>
          <w:b/>
          <w:color w:val="1F2228"/>
        </w:rPr>
        <w:lastRenderedPageBreak/>
        <w:t>Apply</w:t>
      </w:r>
      <w:r>
        <w:rPr>
          <w:b/>
          <w:color w:val="1F2228"/>
          <w:spacing w:val="-16"/>
        </w:rPr>
        <w:t xml:space="preserve"> </w:t>
      </w:r>
      <w:r>
        <w:rPr>
          <w:b/>
          <w:color w:val="1F2228"/>
        </w:rPr>
        <w:t>changes:</w:t>
      </w:r>
      <w:r>
        <w:rPr>
          <w:b/>
          <w:color w:val="1F2228"/>
          <w:spacing w:val="-15"/>
        </w:rPr>
        <w:t xml:space="preserve"> </w:t>
      </w:r>
      <w:r>
        <w:rPr>
          <w:color w:val="1F2228"/>
        </w:rPr>
        <w:t>Use</w:t>
      </w:r>
      <w:r>
        <w:rPr>
          <w:color w:val="1F2228"/>
          <w:spacing w:val="-10"/>
        </w:rPr>
        <w:t xml:space="preserve"> </w:t>
      </w:r>
      <w:r>
        <w:rPr>
          <w:color w:val="1F2228"/>
        </w:rPr>
        <w:t>the</w:t>
      </w:r>
      <w:r>
        <w:rPr>
          <w:color w:val="1F2228"/>
          <w:spacing w:val="-7"/>
        </w:rPr>
        <w:t xml:space="preserve"> </w:t>
      </w:r>
      <w:r>
        <w:rPr>
          <w:rFonts w:ascii="Courier New" w:hAnsi="Courier New"/>
          <w:color w:val="1F2228"/>
          <w:sz w:val="20"/>
        </w:rPr>
        <w:t>kubectl</w:t>
      </w:r>
      <w:r>
        <w:rPr>
          <w:rFonts w:ascii="Courier New" w:hAnsi="Courier New"/>
          <w:color w:val="1F2228"/>
          <w:spacing w:val="-5"/>
          <w:sz w:val="20"/>
        </w:rPr>
        <w:t xml:space="preserve"> </w:t>
      </w:r>
      <w:r>
        <w:rPr>
          <w:rFonts w:ascii="Courier New" w:hAnsi="Courier New"/>
          <w:color w:val="1F2228"/>
          <w:sz w:val="20"/>
        </w:rPr>
        <w:t>apply</w:t>
      </w:r>
      <w:r>
        <w:rPr>
          <w:rFonts w:ascii="Courier New" w:hAnsi="Courier New"/>
          <w:color w:val="1F2228"/>
          <w:spacing w:val="-30"/>
          <w:sz w:val="20"/>
        </w:rPr>
        <w:t xml:space="preserve"> </w:t>
      </w:r>
      <w:r>
        <w:rPr>
          <w:color w:val="1F2228"/>
        </w:rPr>
        <w:t>command</w:t>
      </w:r>
      <w:r>
        <w:rPr>
          <w:color w:val="1F2228"/>
          <w:spacing w:val="-4"/>
        </w:rPr>
        <w:t xml:space="preserve"> </w:t>
      </w:r>
      <w:r>
        <w:rPr>
          <w:color w:val="1F2228"/>
        </w:rPr>
        <w:t>to</w:t>
      </w:r>
      <w:r>
        <w:rPr>
          <w:color w:val="1F2228"/>
          <w:spacing w:val="-4"/>
        </w:rPr>
        <w:t xml:space="preserve"> </w:t>
      </w:r>
      <w:r>
        <w:rPr>
          <w:color w:val="1F2228"/>
        </w:rPr>
        <w:t>apply</w:t>
      </w:r>
      <w:r>
        <w:rPr>
          <w:color w:val="1F2228"/>
          <w:spacing w:val="-2"/>
        </w:rPr>
        <w:t xml:space="preserve"> </w:t>
      </w:r>
      <w:r>
        <w:rPr>
          <w:color w:val="1F2228"/>
        </w:rPr>
        <w:t>the</w:t>
      </w:r>
      <w:r>
        <w:rPr>
          <w:color w:val="1F2228"/>
          <w:spacing w:val="-4"/>
        </w:rPr>
        <w:t xml:space="preserve"> </w:t>
      </w:r>
      <w:r>
        <w:rPr>
          <w:color w:val="1F2228"/>
        </w:rPr>
        <w:t xml:space="preserve">updated </w:t>
      </w:r>
      <w:r>
        <w:rPr>
          <w:color w:val="1F2228"/>
          <w:spacing w:val="-2"/>
        </w:rPr>
        <w:t>configuration.</w:t>
      </w:r>
    </w:p>
    <w:p w:rsidR="00D770FF" w:rsidRDefault="00285AEA">
      <w:pPr>
        <w:pStyle w:val="ListParagraph"/>
        <w:numPr>
          <w:ilvl w:val="0"/>
          <w:numId w:val="4"/>
        </w:numPr>
        <w:tabs>
          <w:tab w:val="left" w:pos="743"/>
        </w:tabs>
        <w:spacing w:before="0"/>
        <w:ind w:right="73"/>
        <w:jc w:val="both"/>
      </w:pPr>
      <w:r>
        <w:rPr>
          <w:b/>
          <w:color w:val="1F2228"/>
        </w:rPr>
        <w:t>Monitor</w:t>
      </w:r>
      <w:r>
        <w:rPr>
          <w:b/>
          <w:color w:val="1F2228"/>
          <w:spacing w:val="-3"/>
        </w:rPr>
        <w:t xml:space="preserve"> </w:t>
      </w:r>
      <w:r>
        <w:rPr>
          <w:b/>
          <w:color w:val="1F2228"/>
        </w:rPr>
        <w:t>rollout:</w:t>
      </w:r>
      <w:r>
        <w:rPr>
          <w:b/>
          <w:color w:val="1F2228"/>
          <w:spacing w:val="-3"/>
        </w:rPr>
        <w:t xml:space="preserve"> </w:t>
      </w:r>
      <w:r>
        <w:rPr>
          <w:color w:val="1F2228"/>
        </w:rPr>
        <w:t>Kubernetes</w:t>
      </w:r>
      <w:r>
        <w:rPr>
          <w:color w:val="1F2228"/>
          <w:spacing w:val="-4"/>
        </w:rPr>
        <w:t xml:space="preserve"> </w:t>
      </w:r>
      <w:r>
        <w:rPr>
          <w:color w:val="1F2228"/>
        </w:rPr>
        <w:t>will</w:t>
      </w:r>
      <w:r>
        <w:rPr>
          <w:color w:val="1F2228"/>
          <w:spacing w:val="-4"/>
        </w:rPr>
        <w:t xml:space="preserve"> </w:t>
      </w:r>
      <w:r>
        <w:rPr>
          <w:color w:val="1F2228"/>
        </w:rPr>
        <w:t>incrementally</w:t>
      </w:r>
      <w:r>
        <w:rPr>
          <w:color w:val="1F2228"/>
          <w:spacing w:val="-2"/>
        </w:rPr>
        <w:t xml:space="preserve"> </w:t>
      </w:r>
      <w:r>
        <w:rPr>
          <w:color w:val="1F2228"/>
        </w:rPr>
        <w:t>replace</w:t>
      </w:r>
      <w:r>
        <w:rPr>
          <w:color w:val="1F2228"/>
          <w:spacing w:val="-4"/>
        </w:rPr>
        <w:t xml:space="preserve"> </w:t>
      </w:r>
      <w:r>
        <w:rPr>
          <w:color w:val="1F2228"/>
        </w:rPr>
        <w:t>old</w:t>
      </w:r>
      <w:r>
        <w:rPr>
          <w:color w:val="1F2228"/>
          <w:spacing w:val="-4"/>
        </w:rPr>
        <w:t xml:space="preserve"> </w:t>
      </w:r>
      <w:r>
        <w:rPr>
          <w:color w:val="1F2228"/>
        </w:rPr>
        <w:t>Pods</w:t>
      </w:r>
      <w:r>
        <w:rPr>
          <w:color w:val="1F2228"/>
          <w:spacing w:val="-4"/>
        </w:rPr>
        <w:t xml:space="preserve"> </w:t>
      </w:r>
      <w:r>
        <w:rPr>
          <w:color w:val="1F2228"/>
        </w:rPr>
        <w:t>with</w:t>
      </w:r>
      <w:r>
        <w:rPr>
          <w:color w:val="1F2228"/>
          <w:spacing w:val="-4"/>
        </w:rPr>
        <w:t xml:space="preserve"> </w:t>
      </w:r>
      <w:r>
        <w:rPr>
          <w:color w:val="1F2228"/>
        </w:rPr>
        <w:t>new</w:t>
      </w:r>
      <w:r>
        <w:rPr>
          <w:color w:val="1F2228"/>
          <w:spacing w:val="-5"/>
        </w:rPr>
        <w:t xml:space="preserve"> </w:t>
      </w:r>
      <w:r>
        <w:rPr>
          <w:color w:val="1F2228"/>
        </w:rPr>
        <w:t>ones</w:t>
      </w:r>
      <w:r>
        <w:rPr>
          <w:color w:val="1F2228"/>
          <w:spacing w:val="-3"/>
        </w:rPr>
        <w:t xml:space="preserve"> </w:t>
      </w:r>
      <w:r>
        <w:rPr>
          <w:color w:val="1F2228"/>
        </w:rPr>
        <w:t>while ensuring</w:t>
      </w:r>
      <w:r>
        <w:rPr>
          <w:color w:val="1F2228"/>
          <w:spacing w:val="-5"/>
        </w:rPr>
        <w:t xml:space="preserve"> </w:t>
      </w:r>
      <w:r>
        <w:rPr>
          <w:color w:val="1F2228"/>
        </w:rPr>
        <w:t>that</w:t>
      </w:r>
      <w:r>
        <w:rPr>
          <w:color w:val="1F2228"/>
          <w:spacing w:val="-5"/>
        </w:rPr>
        <w:t xml:space="preserve"> </w:t>
      </w:r>
      <w:r>
        <w:rPr>
          <w:color w:val="1F2228"/>
        </w:rPr>
        <w:t>the</w:t>
      </w:r>
      <w:r>
        <w:rPr>
          <w:color w:val="1F2228"/>
          <w:spacing w:val="-5"/>
        </w:rPr>
        <w:t xml:space="preserve"> </w:t>
      </w:r>
      <w:r>
        <w:rPr>
          <w:color w:val="1F2228"/>
        </w:rPr>
        <w:t>desired</w:t>
      </w:r>
      <w:r>
        <w:rPr>
          <w:color w:val="1F2228"/>
          <w:spacing w:val="-7"/>
        </w:rPr>
        <w:t xml:space="preserve"> </w:t>
      </w:r>
      <w:r>
        <w:rPr>
          <w:color w:val="1F2228"/>
        </w:rPr>
        <w:t>number</w:t>
      </w:r>
      <w:r>
        <w:rPr>
          <w:color w:val="1F2228"/>
          <w:spacing w:val="-5"/>
        </w:rPr>
        <w:t xml:space="preserve"> </w:t>
      </w:r>
      <w:r>
        <w:rPr>
          <w:color w:val="1F2228"/>
        </w:rPr>
        <w:t>of</w:t>
      </w:r>
      <w:r>
        <w:rPr>
          <w:color w:val="1F2228"/>
          <w:spacing w:val="-4"/>
        </w:rPr>
        <w:t xml:space="preserve"> </w:t>
      </w:r>
      <w:r>
        <w:rPr>
          <w:color w:val="1F2228"/>
        </w:rPr>
        <w:t>Pods</w:t>
      </w:r>
      <w:r>
        <w:rPr>
          <w:color w:val="1F2228"/>
          <w:spacing w:val="-7"/>
        </w:rPr>
        <w:t xml:space="preserve"> </w:t>
      </w:r>
      <w:r>
        <w:rPr>
          <w:color w:val="1F2228"/>
        </w:rPr>
        <w:t>are</w:t>
      </w:r>
      <w:r>
        <w:rPr>
          <w:color w:val="1F2228"/>
          <w:spacing w:val="-4"/>
        </w:rPr>
        <w:t xml:space="preserve"> </w:t>
      </w:r>
      <w:r>
        <w:rPr>
          <w:color w:val="1F2228"/>
        </w:rPr>
        <w:t>running</w:t>
      </w:r>
      <w:r>
        <w:rPr>
          <w:color w:val="1F2228"/>
          <w:spacing w:val="-5"/>
        </w:rPr>
        <w:t xml:space="preserve"> </w:t>
      </w:r>
      <w:r>
        <w:rPr>
          <w:color w:val="1F2228"/>
        </w:rPr>
        <w:t>and</w:t>
      </w:r>
      <w:r>
        <w:rPr>
          <w:color w:val="1F2228"/>
          <w:spacing w:val="-5"/>
        </w:rPr>
        <w:t xml:space="preserve"> </w:t>
      </w:r>
      <w:r>
        <w:rPr>
          <w:color w:val="1F2228"/>
        </w:rPr>
        <w:t>available.</w:t>
      </w:r>
      <w:r>
        <w:rPr>
          <w:color w:val="1F2228"/>
          <w:spacing w:val="-4"/>
        </w:rPr>
        <w:t xml:space="preserve"> </w:t>
      </w:r>
      <w:r>
        <w:rPr>
          <w:color w:val="1F2228"/>
        </w:rPr>
        <w:t>You</w:t>
      </w:r>
      <w:r>
        <w:rPr>
          <w:color w:val="1F2228"/>
          <w:spacing w:val="-4"/>
        </w:rPr>
        <w:t xml:space="preserve"> </w:t>
      </w:r>
      <w:r>
        <w:rPr>
          <w:color w:val="1F2228"/>
        </w:rPr>
        <w:t>can</w:t>
      </w:r>
      <w:r>
        <w:rPr>
          <w:color w:val="1F2228"/>
          <w:spacing w:val="-4"/>
        </w:rPr>
        <w:t xml:space="preserve"> </w:t>
      </w:r>
      <w:r>
        <w:rPr>
          <w:color w:val="1F2228"/>
        </w:rPr>
        <w:t xml:space="preserve">monitor the rollout status using the </w:t>
      </w:r>
      <w:r>
        <w:rPr>
          <w:rFonts w:ascii="Courier New" w:hAnsi="Courier New"/>
          <w:color w:val="1F2228"/>
          <w:sz w:val="20"/>
        </w:rPr>
        <w:t>kubectl rollout status</w:t>
      </w:r>
      <w:r>
        <w:rPr>
          <w:rFonts w:ascii="Courier New" w:hAnsi="Courier New"/>
          <w:color w:val="1F2228"/>
          <w:spacing w:val="-46"/>
          <w:sz w:val="20"/>
        </w:rPr>
        <w:t xml:space="preserve"> </w:t>
      </w:r>
      <w:r>
        <w:rPr>
          <w:color w:val="1F2228"/>
        </w:rPr>
        <w:t>command.</w:t>
      </w:r>
    </w:p>
    <w:p w:rsidR="00D770FF" w:rsidRDefault="00285AEA">
      <w:pPr>
        <w:pStyle w:val="ListParagraph"/>
        <w:numPr>
          <w:ilvl w:val="0"/>
          <w:numId w:val="4"/>
        </w:numPr>
        <w:tabs>
          <w:tab w:val="left" w:pos="743"/>
        </w:tabs>
        <w:spacing w:before="1"/>
        <w:ind w:right="395"/>
        <w:jc w:val="both"/>
      </w:pPr>
      <w:r>
        <w:rPr>
          <w:b/>
          <w:color w:val="1F2228"/>
        </w:rPr>
        <w:t>Rollback</w:t>
      </w:r>
      <w:r>
        <w:rPr>
          <w:b/>
          <w:color w:val="1F2228"/>
          <w:spacing w:val="-4"/>
        </w:rPr>
        <w:t xml:space="preserve"> </w:t>
      </w:r>
      <w:r>
        <w:rPr>
          <w:b/>
          <w:color w:val="1F2228"/>
        </w:rPr>
        <w:t>if</w:t>
      </w:r>
      <w:r>
        <w:rPr>
          <w:b/>
          <w:color w:val="1F2228"/>
          <w:spacing w:val="-4"/>
        </w:rPr>
        <w:t xml:space="preserve"> </w:t>
      </w:r>
      <w:r>
        <w:rPr>
          <w:b/>
          <w:color w:val="1F2228"/>
        </w:rPr>
        <w:t>necessary:</w:t>
      </w:r>
      <w:r>
        <w:rPr>
          <w:b/>
          <w:color w:val="1F2228"/>
          <w:spacing w:val="-1"/>
        </w:rPr>
        <w:t xml:space="preserve"> </w:t>
      </w:r>
      <w:r>
        <w:rPr>
          <w:color w:val="1F2228"/>
        </w:rPr>
        <w:t>If</w:t>
      </w:r>
      <w:r>
        <w:rPr>
          <w:color w:val="1F2228"/>
          <w:spacing w:val="-4"/>
        </w:rPr>
        <w:t xml:space="preserve"> </w:t>
      </w:r>
      <w:r>
        <w:rPr>
          <w:color w:val="1F2228"/>
        </w:rPr>
        <w:t>the</w:t>
      </w:r>
      <w:r>
        <w:rPr>
          <w:color w:val="1F2228"/>
          <w:spacing w:val="-3"/>
        </w:rPr>
        <w:t xml:space="preserve"> </w:t>
      </w:r>
      <w:r>
        <w:rPr>
          <w:color w:val="1F2228"/>
        </w:rPr>
        <w:t>update</w:t>
      </w:r>
      <w:r>
        <w:rPr>
          <w:color w:val="1F2228"/>
          <w:spacing w:val="-3"/>
        </w:rPr>
        <w:t xml:space="preserve"> </w:t>
      </w:r>
      <w:r>
        <w:rPr>
          <w:color w:val="1F2228"/>
        </w:rPr>
        <w:t>fails,</w:t>
      </w:r>
      <w:r>
        <w:rPr>
          <w:color w:val="1F2228"/>
          <w:spacing w:val="-2"/>
        </w:rPr>
        <w:t xml:space="preserve"> </w:t>
      </w:r>
      <w:r>
        <w:rPr>
          <w:color w:val="1F2228"/>
        </w:rPr>
        <w:t>you</w:t>
      </w:r>
      <w:r>
        <w:rPr>
          <w:color w:val="1F2228"/>
          <w:spacing w:val="-2"/>
        </w:rPr>
        <w:t xml:space="preserve"> </w:t>
      </w:r>
      <w:r>
        <w:rPr>
          <w:color w:val="1F2228"/>
        </w:rPr>
        <w:t>can</w:t>
      </w:r>
      <w:r>
        <w:rPr>
          <w:color w:val="1F2228"/>
          <w:spacing w:val="-4"/>
        </w:rPr>
        <w:t xml:space="preserve"> </w:t>
      </w:r>
      <w:r>
        <w:rPr>
          <w:color w:val="1F2228"/>
        </w:rPr>
        <w:t>rollback</w:t>
      </w:r>
      <w:r>
        <w:rPr>
          <w:color w:val="1F2228"/>
          <w:spacing w:val="-2"/>
        </w:rPr>
        <w:t xml:space="preserve"> </w:t>
      </w:r>
      <w:r>
        <w:rPr>
          <w:color w:val="1F2228"/>
        </w:rPr>
        <w:t>to</w:t>
      </w:r>
      <w:r>
        <w:rPr>
          <w:color w:val="1F2228"/>
          <w:spacing w:val="-2"/>
        </w:rPr>
        <w:t xml:space="preserve"> </w:t>
      </w:r>
      <w:r>
        <w:rPr>
          <w:color w:val="1F2228"/>
        </w:rPr>
        <w:t>the</w:t>
      </w:r>
      <w:r>
        <w:rPr>
          <w:color w:val="1F2228"/>
          <w:spacing w:val="-3"/>
        </w:rPr>
        <w:t xml:space="preserve"> </w:t>
      </w:r>
      <w:r>
        <w:rPr>
          <w:color w:val="1F2228"/>
        </w:rPr>
        <w:t>previous</w:t>
      </w:r>
      <w:r>
        <w:rPr>
          <w:color w:val="1F2228"/>
          <w:spacing w:val="-6"/>
        </w:rPr>
        <w:t xml:space="preserve"> </w:t>
      </w:r>
      <w:r>
        <w:rPr>
          <w:color w:val="1F2228"/>
        </w:rPr>
        <w:t xml:space="preserve">version using the </w:t>
      </w:r>
      <w:r>
        <w:rPr>
          <w:rFonts w:ascii="Courier New" w:hAnsi="Courier New"/>
          <w:color w:val="1F2228"/>
          <w:sz w:val="20"/>
        </w:rPr>
        <w:t>kubectl rollout undo</w:t>
      </w:r>
      <w:r>
        <w:rPr>
          <w:rFonts w:ascii="Courier New" w:hAnsi="Courier New"/>
          <w:color w:val="1F2228"/>
          <w:spacing w:val="-38"/>
          <w:sz w:val="20"/>
        </w:rPr>
        <w:t xml:space="preserve"> </w:t>
      </w:r>
      <w:r>
        <w:rPr>
          <w:color w:val="1F2228"/>
        </w:rPr>
        <w:t>command.</w:t>
      </w:r>
    </w:p>
    <w:p w:rsidR="00D770FF" w:rsidRDefault="00285AEA">
      <w:pPr>
        <w:pStyle w:val="ListParagraph"/>
        <w:numPr>
          <w:ilvl w:val="0"/>
          <w:numId w:val="17"/>
        </w:numPr>
        <w:tabs>
          <w:tab w:val="left" w:pos="1463"/>
        </w:tabs>
        <w:spacing w:before="278"/>
        <w:ind w:left="1463"/>
        <w:rPr>
          <w:color w:val="1F2228"/>
        </w:rPr>
      </w:pPr>
      <w:r>
        <w:rPr>
          <w:b/>
          <w:color w:val="1F2228"/>
        </w:rPr>
        <w:t>Question:</w:t>
      </w:r>
      <w:r>
        <w:rPr>
          <w:b/>
          <w:color w:val="1F2228"/>
          <w:spacing w:val="-6"/>
        </w:rPr>
        <w:t xml:space="preserve"> </w:t>
      </w:r>
      <w:r>
        <w:rPr>
          <w:color w:val="1F2228"/>
        </w:rPr>
        <w:t>What</w:t>
      </w:r>
      <w:r>
        <w:rPr>
          <w:color w:val="1F2228"/>
          <w:spacing w:val="-3"/>
        </w:rPr>
        <w:t xml:space="preserve"> </w:t>
      </w:r>
      <w:r>
        <w:rPr>
          <w:color w:val="1F2228"/>
        </w:rPr>
        <w:t>is</w:t>
      </w:r>
      <w:r>
        <w:rPr>
          <w:color w:val="1F2228"/>
          <w:spacing w:val="-3"/>
        </w:rPr>
        <w:t xml:space="preserve"> </w:t>
      </w:r>
      <w:r>
        <w:rPr>
          <w:color w:val="1F2228"/>
        </w:rPr>
        <w:t>Helm,</w:t>
      </w:r>
      <w:r>
        <w:rPr>
          <w:color w:val="1F2228"/>
          <w:spacing w:val="-4"/>
        </w:rPr>
        <w:t xml:space="preserve"> </w:t>
      </w:r>
      <w:r>
        <w:rPr>
          <w:color w:val="1F2228"/>
        </w:rPr>
        <w:t>and</w:t>
      </w:r>
      <w:r>
        <w:rPr>
          <w:color w:val="1F2228"/>
          <w:spacing w:val="-5"/>
        </w:rPr>
        <w:t xml:space="preserve"> </w:t>
      </w:r>
      <w:r>
        <w:rPr>
          <w:color w:val="1F2228"/>
        </w:rPr>
        <w:t>how</w:t>
      </w:r>
      <w:r>
        <w:rPr>
          <w:color w:val="1F2228"/>
          <w:spacing w:val="-4"/>
        </w:rPr>
        <w:t xml:space="preserve"> </w:t>
      </w:r>
      <w:r>
        <w:rPr>
          <w:color w:val="1F2228"/>
        </w:rPr>
        <w:t>does</w:t>
      </w:r>
      <w:r>
        <w:rPr>
          <w:color w:val="1F2228"/>
          <w:spacing w:val="-3"/>
        </w:rPr>
        <w:t xml:space="preserve"> </w:t>
      </w:r>
      <w:r>
        <w:rPr>
          <w:color w:val="1F2228"/>
        </w:rPr>
        <w:t>it</w:t>
      </w:r>
      <w:r>
        <w:rPr>
          <w:color w:val="1F2228"/>
          <w:spacing w:val="-4"/>
        </w:rPr>
        <w:t xml:space="preserve"> </w:t>
      </w:r>
      <w:r>
        <w:rPr>
          <w:color w:val="1F2228"/>
        </w:rPr>
        <w:t>simplify</w:t>
      </w:r>
      <w:r>
        <w:rPr>
          <w:color w:val="1F2228"/>
          <w:spacing w:val="-5"/>
        </w:rPr>
        <w:t xml:space="preserve"> </w:t>
      </w:r>
      <w:r>
        <w:rPr>
          <w:color w:val="1F2228"/>
        </w:rPr>
        <w:t>Kubernetes</w:t>
      </w:r>
      <w:r>
        <w:rPr>
          <w:color w:val="1F2228"/>
          <w:spacing w:val="-4"/>
        </w:rPr>
        <w:t xml:space="preserve"> </w:t>
      </w:r>
      <w:r>
        <w:rPr>
          <w:color w:val="1F2228"/>
          <w:spacing w:val="-2"/>
        </w:rPr>
        <w:t>deployments?</w:t>
      </w:r>
    </w:p>
    <w:p w:rsidR="00D770FF" w:rsidRDefault="00285AEA">
      <w:pPr>
        <w:spacing w:before="281"/>
        <w:ind w:left="743" w:right="242"/>
      </w:pPr>
      <w:r>
        <w:rPr>
          <w:b/>
          <w:color w:val="1F2228"/>
        </w:rPr>
        <w:t>Answer:</w:t>
      </w:r>
      <w:r>
        <w:rPr>
          <w:b/>
          <w:color w:val="1F2228"/>
          <w:spacing w:val="-3"/>
        </w:rPr>
        <w:t xml:space="preserve"> </w:t>
      </w:r>
      <w:r>
        <w:rPr>
          <w:color w:val="1F2228"/>
        </w:rPr>
        <w:t>Helm</w:t>
      </w:r>
      <w:r>
        <w:rPr>
          <w:color w:val="1F2228"/>
          <w:spacing w:val="-3"/>
        </w:rPr>
        <w:t xml:space="preserve"> </w:t>
      </w:r>
      <w:r>
        <w:rPr>
          <w:color w:val="1F2228"/>
        </w:rPr>
        <w:t>is</w:t>
      </w:r>
      <w:r>
        <w:rPr>
          <w:color w:val="1F2228"/>
          <w:spacing w:val="-3"/>
        </w:rPr>
        <w:t xml:space="preserve"> </w:t>
      </w:r>
      <w:r>
        <w:rPr>
          <w:color w:val="1F2228"/>
        </w:rPr>
        <w:t>a</w:t>
      </w:r>
      <w:r>
        <w:rPr>
          <w:color w:val="1F2228"/>
          <w:spacing w:val="-2"/>
        </w:rPr>
        <w:t xml:space="preserve"> </w:t>
      </w:r>
      <w:r>
        <w:rPr>
          <w:color w:val="1F2228"/>
        </w:rPr>
        <w:t>package</w:t>
      </w:r>
      <w:r>
        <w:rPr>
          <w:color w:val="1F2228"/>
          <w:spacing w:val="-3"/>
        </w:rPr>
        <w:t xml:space="preserve"> </w:t>
      </w:r>
      <w:r>
        <w:rPr>
          <w:color w:val="1F2228"/>
        </w:rPr>
        <w:t>manager</w:t>
      </w:r>
      <w:r>
        <w:rPr>
          <w:color w:val="1F2228"/>
          <w:spacing w:val="-2"/>
        </w:rPr>
        <w:t xml:space="preserve"> </w:t>
      </w:r>
      <w:r>
        <w:rPr>
          <w:color w:val="1F2228"/>
        </w:rPr>
        <w:t>for</w:t>
      </w:r>
      <w:r>
        <w:rPr>
          <w:color w:val="1F2228"/>
          <w:spacing w:val="-2"/>
        </w:rPr>
        <w:t xml:space="preserve"> </w:t>
      </w:r>
      <w:r>
        <w:rPr>
          <w:color w:val="1F2228"/>
        </w:rPr>
        <w:t>Kubernetes</w:t>
      </w:r>
      <w:r>
        <w:rPr>
          <w:color w:val="1F2228"/>
          <w:spacing w:val="-3"/>
        </w:rPr>
        <w:t xml:space="preserve"> </w:t>
      </w:r>
      <w:r>
        <w:rPr>
          <w:color w:val="1F2228"/>
        </w:rPr>
        <w:t>that</w:t>
      </w:r>
      <w:r>
        <w:rPr>
          <w:color w:val="1F2228"/>
          <w:spacing w:val="-3"/>
        </w:rPr>
        <w:t xml:space="preserve"> </w:t>
      </w:r>
      <w:r>
        <w:rPr>
          <w:color w:val="1F2228"/>
        </w:rPr>
        <w:t>simplifies</w:t>
      </w:r>
      <w:r>
        <w:rPr>
          <w:color w:val="1F2228"/>
          <w:spacing w:val="-3"/>
        </w:rPr>
        <w:t xml:space="preserve"> </w:t>
      </w:r>
      <w:r>
        <w:rPr>
          <w:color w:val="1F2228"/>
        </w:rPr>
        <w:t>the</w:t>
      </w:r>
      <w:r>
        <w:rPr>
          <w:color w:val="1F2228"/>
          <w:spacing w:val="-3"/>
        </w:rPr>
        <w:t xml:space="preserve"> </w:t>
      </w:r>
      <w:r>
        <w:rPr>
          <w:color w:val="1F2228"/>
        </w:rPr>
        <w:t>deployment and management of applications. Helm uses charts to define, install, and upgrade Kubernetes application</w:t>
      </w:r>
      <w:r>
        <w:rPr>
          <w:color w:val="1F2228"/>
        </w:rPr>
        <w:t>s. Charts are packages of pre-configured Kubernetes resources, making it easier to deploy complex applications with a single command and manage their lifecycle.</w:t>
      </w:r>
    </w:p>
    <w:p w:rsidR="00D770FF" w:rsidRDefault="00285AEA">
      <w:pPr>
        <w:pStyle w:val="Heading1"/>
        <w:spacing w:before="280"/>
      </w:pPr>
      <w:r>
        <w:rPr>
          <w:color w:val="1F2228"/>
        </w:rPr>
        <w:t>Automation</w:t>
      </w:r>
      <w:r>
        <w:rPr>
          <w:color w:val="1F2228"/>
          <w:spacing w:val="-3"/>
        </w:rPr>
        <w:t xml:space="preserve"> </w:t>
      </w:r>
      <w:r>
        <w:rPr>
          <w:color w:val="1F2228"/>
        </w:rPr>
        <w:t>and</w:t>
      </w:r>
      <w:r>
        <w:rPr>
          <w:color w:val="1F2228"/>
          <w:spacing w:val="-3"/>
        </w:rPr>
        <w:t xml:space="preserve"> </w:t>
      </w:r>
      <w:r>
        <w:rPr>
          <w:color w:val="1F2228"/>
          <w:spacing w:val="-2"/>
        </w:rPr>
        <w:t>Scripting</w:t>
      </w:r>
    </w:p>
    <w:p w:rsidR="00D770FF" w:rsidRDefault="00285AEA">
      <w:pPr>
        <w:pStyle w:val="ListParagraph"/>
        <w:numPr>
          <w:ilvl w:val="0"/>
          <w:numId w:val="17"/>
        </w:numPr>
        <w:tabs>
          <w:tab w:val="left" w:pos="1463"/>
        </w:tabs>
        <w:ind w:left="1463"/>
        <w:rPr>
          <w:color w:val="1F2228"/>
          <w:sz w:val="24"/>
        </w:rPr>
      </w:pPr>
      <w:r>
        <w:rPr>
          <w:b/>
          <w:color w:val="1F2228"/>
        </w:rPr>
        <w:t>Question:</w:t>
      </w:r>
      <w:r>
        <w:rPr>
          <w:b/>
          <w:color w:val="1F2228"/>
          <w:spacing w:val="-6"/>
        </w:rPr>
        <w:t xml:space="preserve"> </w:t>
      </w:r>
      <w:r>
        <w:rPr>
          <w:color w:val="1F2228"/>
        </w:rPr>
        <w:t>How</w:t>
      </w:r>
      <w:r>
        <w:rPr>
          <w:color w:val="1F2228"/>
          <w:spacing w:val="-5"/>
        </w:rPr>
        <w:t xml:space="preserve"> </w:t>
      </w:r>
      <w:r>
        <w:rPr>
          <w:color w:val="1F2228"/>
        </w:rPr>
        <w:t>do</w:t>
      </w:r>
      <w:r>
        <w:rPr>
          <w:color w:val="1F2228"/>
          <w:spacing w:val="-6"/>
        </w:rPr>
        <w:t xml:space="preserve"> </w:t>
      </w:r>
      <w:r>
        <w:rPr>
          <w:color w:val="1F2228"/>
        </w:rPr>
        <w:t>you</w:t>
      </w:r>
      <w:r>
        <w:rPr>
          <w:color w:val="1F2228"/>
          <w:spacing w:val="-4"/>
        </w:rPr>
        <w:t xml:space="preserve"> </w:t>
      </w:r>
      <w:r>
        <w:rPr>
          <w:color w:val="1F2228"/>
        </w:rPr>
        <w:t>use</w:t>
      </w:r>
      <w:r>
        <w:rPr>
          <w:color w:val="1F2228"/>
          <w:spacing w:val="-5"/>
        </w:rPr>
        <w:t xml:space="preserve"> </w:t>
      </w:r>
      <w:r>
        <w:rPr>
          <w:color w:val="1F2228"/>
        </w:rPr>
        <w:t>Ansible</w:t>
      </w:r>
      <w:r>
        <w:rPr>
          <w:color w:val="1F2228"/>
          <w:spacing w:val="-4"/>
        </w:rPr>
        <w:t xml:space="preserve"> </w:t>
      </w:r>
      <w:r>
        <w:rPr>
          <w:color w:val="1F2228"/>
        </w:rPr>
        <w:t>for</w:t>
      </w:r>
      <w:r>
        <w:rPr>
          <w:color w:val="1F2228"/>
          <w:spacing w:val="-4"/>
        </w:rPr>
        <w:t xml:space="preserve"> </w:t>
      </w:r>
      <w:r>
        <w:rPr>
          <w:color w:val="1F2228"/>
        </w:rPr>
        <w:t>configuration</w:t>
      </w:r>
      <w:r>
        <w:rPr>
          <w:color w:val="1F2228"/>
          <w:spacing w:val="-3"/>
        </w:rPr>
        <w:t xml:space="preserve"> </w:t>
      </w:r>
      <w:r>
        <w:rPr>
          <w:color w:val="1F2228"/>
          <w:spacing w:val="-2"/>
        </w:rPr>
        <w:t>management?</w:t>
      </w:r>
    </w:p>
    <w:p w:rsidR="00D770FF" w:rsidRDefault="00285AEA">
      <w:pPr>
        <w:spacing w:before="276"/>
        <w:ind w:left="743"/>
      </w:pPr>
      <w:r>
        <w:rPr>
          <w:b/>
          <w:color w:val="1F2228"/>
        </w:rPr>
        <w:t>Answer:</w:t>
      </w:r>
      <w:r>
        <w:rPr>
          <w:b/>
          <w:color w:val="1F2228"/>
          <w:spacing w:val="-8"/>
        </w:rPr>
        <w:t xml:space="preserve"> </w:t>
      </w:r>
      <w:r>
        <w:rPr>
          <w:color w:val="1F2228"/>
        </w:rPr>
        <w:t>To</w:t>
      </w:r>
      <w:r>
        <w:rPr>
          <w:color w:val="1F2228"/>
          <w:spacing w:val="-6"/>
        </w:rPr>
        <w:t xml:space="preserve"> </w:t>
      </w:r>
      <w:r>
        <w:rPr>
          <w:color w:val="1F2228"/>
        </w:rPr>
        <w:t>use</w:t>
      </w:r>
      <w:r>
        <w:rPr>
          <w:color w:val="1F2228"/>
          <w:spacing w:val="-7"/>
        </w:rPr>
        <w:t xml:space="preserve"> </w:t>
      </w:r>
      <w:r>
        <w:rPr>
          <w:color w:val="1F2228"/>
        </w:rPr>
        <w:t>Ansible</w:t>
      </w:r>
      <w:r>
        <w:rPr>
          <w:color w:val="1F2228"/>
          <w:spacing w:val="-7"/>
        </w:rPr>
        <w:t xml:space="preserve"> </w:t>
      </w:r>
      <w:r>
        <w:rPr>
          <w:color w:val="1F2228"/>
        </w:rPr>
        <w:t>for</w:t>
      </w:r>
      <w:r>
        <w:rPr>
          <w:color w:val="1F2228"/>
          <w:spacing w:val="-6"/>
        </w:rPr>
        <w:t xml:space="preserve"> </w:t>
      </w:r>
      <w:r>
        <w:rPr>
          <w:color w:val="1F2228"/>
        </w:rPr>
        <w:t>configuration</w:t>
      </w:r>
      <w:r>
        <w:rPr>
          <w:color w:val="1F2228"/>
          <w:spacing w:val="-6"/>
        </w:rPr>
        <w:t xml:space="preserve"> </w:t>
      </w:r>
      <w:r>
        <w:rPr>
          <w:color w:val="1F2228"/>
          <w:spacing w:val="-2"/>
        </w:rPr>
        <w:t>management:</w:t>
      </w:r>
    </w:p>
    <w:p w:rsidR="00D770FF" w:rsidRDefault="00285AEA">
      <w:pPr>
        <w:pStyle w:val="ListParagraph"/>
        <w:numPr>
          <w:ilvl w:val="0"/>
          <w:numId w:val="3"/>
        </w:numPr>
        <w:tabs>
          <w:tab w:val="left" w:pos="743"/>
        </w:tabs>
        <w:spacing w:before="278"/>
      </w:pPr>
      <w:r>
        <w:rPr>
          <w:b/>
          <w:color w:val="1F2228"/>
        </w:rPr>
        <w:t>Install</w:t>
      </w:r>
      <w:r>
        <w:rPr>
          <w:b/>
          <w:color w:val="1F2228"/>
          <w:spacing w:val="-8"/>
        </w:rPr>
        <w:t xml:space="preserve"> </w:t>
      </w:r>
      <w:r>
        <w:rPr>
          <w:b/>
          <w:color w:val="1F2228"/>
        </w:rPr>
        <w:t>Ansible:</w:t>
      </w:r>
      <w:r>
        <w:rPr>
          <w:b/>
          <w:color w:val="1F2228"/>
          <w:spacing w:val="-3"/>
        </w:rPr>
        <w:t xml:space="preserve"> </w:t>
      </w:r>
      <w:r>
        <w:rPr>
          <w:color w:val="1F2228"/>
        </w:rPr>
        <w:t>Set</w:t>
      </w:r>
      <w:r>
        <w:rPr>
          <w:color w:val="1F2228"/>
          <w:spacing w:val="-4"/>
        </w:rPr>
        <w:t xml:space="preserve"> </w:t>
      </w:r>
      <w:r>
        <w:rPr>
          <w:color w:val="1F2228"/>
        </w:rPr>
        <w:t>up</w:t>
      </w:r>
      <w:r>
        <w:rPr>
          <w:color w:val="1F2228"/>
          <w:spacing w:val="-4"/>
        </w:rPr>
        <w:t xml:space="preserve"> </w:t>
      </w:r>
      <w:r>
        <w:rPr>
          <w:color w:val="1F2228"/>
        </w:rPr>
        <w:t>Ansible</w:t>
      </w:r>
      <w:r>
        <w:rPr>
          <w:color w:val="1F2228"/>
          <w:spacing w:val="-4"/>
        </w:rPr>
        <w:t xml:space="preserve"> </w:t>
      </w:r>
      <w:r>
        <w:rPr>
          <w:color w:val="1F2228"/>
        </w:rPr>
        <w:t>on</w:t>
      </w:r>
      <w:r>
        <w:rPr>
          <w:color w:val="1F2228"/>
          <w:spacing w:val="-3"/>
        </w:rPr>
        <w:t xml:space="preserve"> </w:t>
      </w:r>
      <w:r>
        <w:rPr>
          <w:color w:val="1F2228"/>
        </w:rPr>
        <w:t>a</w:t>
      </w:r>
      <w:r>
        <w:rPr>
          <w:color w:val="1F2228"/>
          <w:spacing w:val="-3"/>
        </w:rPr>
        <w:t xml:space="preserve"> </w:t>
      </w:r>
      <w:r>
        <w:rPr>
          <w:color w:val="1F2228"/>
        </w:rPr>
        <w:t>control</w:t>
      </w:r>
      <w:r>
        <w:rPr>
          <w:color w:val="1F2228"/>
          <w:spacing w:val="-4"/>
        </w:rPr>
        <w:t xml:space="preserve"> </w:t>
      </w:r>
      <w:r>
        <w:rPr>
          <w:color w:val="1F2228"/>
          <w:spacing w:val="-2"/>
        </w:rPr>
        <w:t>machine.</w:t>
      </w:r>
    </w:p>
    <w:p w:rsidR="00D770FF" w:rsidRDefault="00285AEA">
      <w:pPr>
        <w:pStyle w:val="ListParagraph"/>
        <w:numPr>
          <w:ilvl w:val="0"/>
          <w:numId w:val="3"/>
        </w:numPr>
        <w:tabs>
          <w:tab w:val="left" w:pos="743"/>
        </w:tabs>
        <w:spacing w:before="60"/>
      </w:pPr>
      <w:r>
        <w:rPr>
          <w:b/>
          <w:color w:val="1F2228"/>
        </w:rPr>
        <w:t>Create</w:t>
      </w:r>
      <w:r>
        <w:rPr>
          <w:b/>
          <w:color w:val="1F2228"/>
          <w:spacing w:val="-3"/>
        </w:rPr>
        <w:t xml:space="preserve"> </w:t>
      </w:r>
      <w:r>
        <w:rPr>
          <w:b/>
          <w:color w:val="1F2228"/>
        </w:rPr>
        <w:t>inventory</w:t>
      </w:r>
      <w:r>
        <w:rPr>
          <w:b/>
          <w:color w:val="1F2228"/>
          <w:spacing w:val="-2"/>
        </w:rPr>
        <w:t xml:space="preserve"> </w:t>
      </w:r>
      <w:r>
        <w:rPr>
          <w:b/>
          <w:color w:val="1F2228"/>
        </w:rPr>
        <w:t>file:</w:t>
      </w:r>
      <w:r>
        <w:rPr>
          <w:b/>
          <w:color w:val="1F2228"/>
          <w:spacing w:val="-3"/>
        </w:rPr>
        <w:t xml:space="preserve"> </w:t>
      </w:r>
      <w:r>
        <w:rPr>
          <w:color w:val="1F2228"/>
        </w:rPr>
        <w:t>Define</w:t>
      </w:r>
      <w:r>
        <w:rPr>
          <w:color w:val="1F2228"/>
          <w:spacing w:val="-3"/>
        </w:rPr>
        <w:t xml:space="preserve"> </w:t>
      </w:r>
      <w:r>
        <w:rPr>
          <w:color w:val="1F2228"/>
        </w:rPr>
        <w:t>the</w:t>
      </w:r>
      <w:r>
        <w:rPr>
          <w:color w:val="1F2228"/>
          <w:spacing w:val="-4"/>
        </w:rPr>
        <w:t xml:space="preserve"> </w:t>
      </w:r>
      <w:r>
        <w:rPr>
          <w:color w:val="1F2228"/>
        </w:rPr>
        <w:t>target</w:t>
      </w:r>
      <w:r>
        <w:rPr>
          <w:color w:val="1F2228"/>
          <w:spacing w:val="-3"/>
        </w:rPr>
        <w:t xml:space="preserve"> </w:t>
      </w:r>
      <w:r>
        <w:rPr>
          <w:color w:val="1F2228"/>
        </w:rPr>
        <w:t>hosts</w:t>
      </w:r>
      <w:r>
        <w:rPr>
          <w:color w:val="1F2228"/>
          <w:spacing w:val="-3"/>
        </w:rPr>
        <w:t xml:space="preserve"> </w:t>
      </w:r>
      <w:r>
        <w:rPr>
          <w:color w:val="1F2228"/>
        </w:rPr>
        <w:t>in</w:t>
      </w:r>
      <w:r>
        <w:rPr>
          <w:color w:val="1F2228"/>
          <w:spacing w:val="-6"/>
        </w:rPr>
        <w:t xml:space="preserve"> </w:t>
      </w:r>
      <w:r>
        <w:rPr>
          <w:color w:val="1F2228"/>
        </w:rPr>
        <w:t>an</w:t>
      </w:r>
      <w:r>
        <w:rPr>
          <w:color w:val="1F2228"/>
          <w:spacing w:val="-2"/>
        </w:rPr>
        <w:t xml:space="preserve"> </w:t>
      </w:r>
      <w:r>
        <w:rPr>
          <w:color w:val="1F2228"/>
        </w:rPr>
        <w:t>inventory</w:t>
      </w:r>
      <w:r>
        <w:rPr>
          <w:color w:val="1F2228"/>
          <w:spacing w:val="-1"/>
        </w:rPr>
        <w:t xml:space="preserve"> </w:t>
      </w:r>
      <w:r>
        <w:rPr>
          <w:color w:val="1F2228"/>
          <w:spacing w:val="-2"/>
        </w:rPr>
        <w:t>file.</w:t>
      </w:r>
    </w:p>
    <w:p w:rsidR="00D770FF" w:rsidRDefault="00285AEA">
      <w:pPr>
        <w:pStyle w:val="ListParagraph"/>
        <w:numPr>
          <w:ilvl w:val="0"/>
          <w:numId w:val="3"/>
        </w:numPr>
        <w:tabs>
          <w:tab w:val="left" w:pos="743"/>
        </w:tabs>
        <w:spacing w:before="61"/>
        <w:ind w:right="80"/>
      </w:pPr>
      <w:r>
        <w:rPr>
          <w:b/>
          <w:color w:val="1F2228"/>
        </w:rPr>
        <w:t>Write</w:t>
      </w:r>
      <w:r>
        <w:rPr>
          <w:b/>
          <w:color w:val="1F2228"/>
          <w:spacing w:val="-4"/>
        </w:rPr>
        <w:t xml:space="preserve"> </w:t>
      </w:r>
      <w:r>
        <w:rPr>
          <w:b/>
          <w:color w:val="1F2228"/>
        </w:rPr>
        <w:t>playbooks:</w:t>
      </w:r>
      <w:r>
        <w:rPr>
          <w:b/>
          <w:color w:val="1F2228"/>
          <w:spacing w:val="-3"/>
        </w:rPr>
        <w:t xml:space="preserve"> </w:t>
      </w:r>
      <w:r>
        <w:rPr>
          <w:color w:val="1F2228"/>
        </w:rPr>
        <w:t>Create</w:t>
      </w:r>
      <w:r>
        <w:rPr>
          <w:color w:val="1F2228"/>
          <w:spacing w:val="-7"/>
        </w:rPr>
        <w:t xml:space="preserve"> </w:t>
      </w:r>
      <w:r>
        <w:rPr>
          <w:color w:val="1F2228"/>
        </w:rPr>
        <w:t>YAML-based</w:t>
      </w:r>
      <w:r>
        <w:rPr>
          <w:color w:val="1F2228"/>
          <w:spacing w:val="-5"/>
        </w:rPr>
        <w:t xml:space="preserve"> </w:t>
      </w:r>
      <w:r>
        <w:rPr>
          <w:color w:val="1F2228"/>
        </w:rPr>
        <w:t>playbooks</w:t>
      </w:r>
      <w:r>
        <w:rPr>
          <w:color w:val="1F2228"/>
          <w:spacing w:val="-7"/>
        </w:rPr>
        <w:t xml:space="preserve"> </w:t>
      </w:r>
      <w:r>
        <w:rPr>
          <w:color w:val="1F2228"/>
        </w:rPr>
        <w:t>that</w:t>
      </w:r>
      <w:r>
        <w:rPr>
          <w:color w:val="1F2228"/>
          <w:spacing w:val="-5"/>
        </w:rPr>
        <w:t xml:space="preserve"> </w:t>
      </w:r>
      <w:r>
        <w:rPr>
          <w:color w:val="1F2228"/>
        </w:rPr>
        <w:t>define</w:t>
      </w:r>
      <w:r>
        <w:rPr>
          <w:color w:val="1F2228"/>
          <w:spacing w:val="-5"/>
        </w:rPr>
        <w:t xml:space="preserve"> </w:t>
      </w:r>
      <w:r>
        <w:rPr>
          <w:color w:val="1F2228"/>
        </w:rPr>
        <w:t>tasks</w:t>
      </w:r>
      <w:r>
        <w:rPr>
          <w:color w:val="1F2228"/>
          <w:spacing w:val="-4"/>
        </w:rPr>
        <w:t xml:space="preserve"> </w:t>
      </w:r>
      <w:r>
        <w:rPr>
          <w:color w:val="1F2228"/>
        </w:rPr>
        <w:t>to</w:t>
      </w:r>
      <w:r>
        <w:rPr>
          <w:color w:val="1F2228"/>
          <w:spacing w:val="-4"/>
        </w:rPr>
        <w:t xml:space="preserve"> </w:t>
      </w:r>
      <w:r>
        <w:rPr>
          <w:color w:val="1F2228"/>
        </w:rPr>
        <w:t>be</w:t>
      </w:r>
      <w:r>
        <w:rPr>
          <w:color w:val="1F2228"/>
          <w:spacing w:val="-5"/>
        </w:rPr>
        <w:t xml:space="preserve"> </w:t>
      </w:r>
      <w:r>
        <w:rPr>
          <w:color w:val="1F2228"/>
        </w:rPr>
        <w:t>executed</w:t>
      </w:r>
      <w:r>
        <w:rPr>
          <w:color w:val="1F2228"/>
          <w:spacing w:val="-5"/>
        </w:rPr>
        <w:t xml:space="preserve"> </w:t>
      </w:r>
      <w:r>
        <w:rPr>
          <w:color w:val="1F2228"/>
        </w:rPr>
        <w:t>on the target hosts.</w:t>
      </w:r>
    </w:p>
    <w:p w:rsidR="00D770FF" w:rsidRDefault="00285AEA">
      <w:pPr>
        <w:pStyle w:val="ListParagraph"/>
        <w:numPr>
          <w:ilvl w:val="0"/>
          <w:numId w:val="3"/>
        </w:numPr>
        <w:tabs>
          <w:tab w:val="left" w:pos="743"/>
        </w:tabs>
        <w:spacing w:before="0"/>
        <w:ind w:right="374"/>
      </w:pPr>
      <w:r>
        <w:rPr>
          <w:b/>
          <w:color w:val="1F2228"/>
        </w:rPr>
        <w:t>Run</w:t>
      </w:r>
      <w:r>
        <w:rPr>
          <w:b/>
          <w:color w:val="1F2228"/>
          <w:spacing w:val="-6"/>
        </w:rPr>
        <w:t xml:space="preserve"> </w:t>
      </w:r>
      <w:r>
        <w:rPr>
          <w:b/>
          <w:color w:val="1F2228"/>
        </w:rPr>
        <w:t>playbooks:</w:t>
      </w:r>
      <w:r>
        <w:rPr>
          <w:b/>
          <w:color w:val="1F2228"/>
          <w:spacing w:val="-3"/>
        </w:rPr>
        <w:t xml:space="preserve"> </w:t>
      </w:r>
      <w:r>
        <w:rPr>
          <w:color w:val="1F2228"/>
        </w:rPr>
        <w:t>Use</w:t>
      </w:r>
      <w:r>
        <w:rPr>
          <w:color w:val="1F2228"/>
          <w:spacing w:val="-4"/>
        </w:rPr>
        <w:t xml:space="preserve"> </w:t>
      </w:r>
      <w:r>
        <w:rPr>
          <w:color w:val="1F2228"/>
        </w:rPr>
        <w:t>the</w:t>
      </w:r>
      <w:r>
        <w:rPr>
          <w:color w:val="1F2228"/>
          <w:spacing w:val="-4"/>
        </w:rPr>
        <w:t xml:space="preserve"> </w:t>
      </w:r>
      <w:r>
        <w:rPr>
          <w:rFonts w:ascii="Courier New" w:hAnsi="Courier New"/>
          <w:color w:val="1F2228"/>
          <w:sz w:val="20"/>
        </w:rPr>
        <w:t>ansible-playbook</w:t>
      </w:r>
      <w:r>
        <w:rPr>
          <w:rFonts w:ascii="Courier New" w:hAnsi="Courier New"/>
          <w:color w:val="1F2228"/>
          <w:spacing w:val="-60"/>
          <w:sz w:val="20"/>
        </w:rPr>
        <w:t xml:space="preserve"> </w:t>
      </w:r>
      <w:r>
        <w:rPr>
          <w:color w:val="1F2228"/>
        </w:rPr>
        <w:t>command</w:t>
      </w:r>
      <w:r>
        <w:rPr>
          <w:color w:val="1F2228"/>
          <w:spacing w:val="-4"/>
        </w:rPr>
        <w:t xml:space="preserve"> </w:t>
      </w:r>
      <w:r>
        <w:rPr>
          <w:color w:val="1F2228"/>
        </w:rPr>
        <w:t>to</w:t>
      </w:r>
      <w:r>
        <w:rPr>
          <w:color w:val="1F2228"/>
          <w:spacing w:val="-4"/>
        </w:rPr>
        <w:t xml:space="preserve"> </w:t>
      </w:r>
      <w:r>
        <w:rPr>
          <w:color w:val="1F2228"/>
        </w:rPr>
        <w:t>execute</w:t>
      </w:r>
      <w:r>
        <w:rPr>
          <w:color w:val="1F2228"/>
          <w:spacing w:val="-4"/>
        </w:rPr>
        <w:t xml:space="preserve"> </w:t>
      </w:r>
      <w:r>
        <w:rPr>
          <w:color w:val="1F2228"/>
        </w:rPr>
        <w:t>playbooks</w:t>
      </w:r>
      <w:r>
        <w:rPr>
          <w:color w:val="1F2228"/>
          <w:spacing w:val="-3"/>
        </w:rPr>
        <w:t xml:space="preserve"> </w:t>
      </w:r>
      <w:r>
        <w:rPr>
          <w:color w:val="1F2228"/>
        </w:rPr>
        <w:t>and apply configurations to the target hosts.</w:t>
      </w:r>
    </w:p>
    <w:p w:rsidR="00D770FF" w:rsidRDefault="00285AEA">
      <w:pPr>
        <w:pStyle w:val="ListParagraph"/>
        <w:numPr>
          <w:ilvl w:val="0"/>
          <w:numId w:val="3"/>
        </w:numPr>
        <w:tabs>
          <w:tab w:val="left" w:pos="743"/>
        </w:tabs>
        <w:spacing w:before="61"/>
        <w:ind w:right="1295"/>
      </w:pPr>
      <w:r>
        <w:rPr>
          <w:b/>
          <w:color w:val="1F2228"/>
        </w:rPr>
        <w:t>Automate</w:t>
      </w:r>
      <w:r>
        <w:rPr>
          <w:b/>
          <w:color w:val="1F2228"/>
          <w:spacing w:val="-4"/>
        </w:rPr>
        <w:t xml:space="preserve"> </w:t>
      </w:r>
      <w:r>
        <w:rPr>
          <w:b/>
          <w:color w:val="1F2228"/>
        </w:rPr>
        <w:t>tasks:</w:t>
      </w:r>
      <w:r>
        <w:rPr>
          <w:b/>
          <w:color w:val="1F2228"/>
          <w:spacing w:val="-4"/>
        </w:rPr>
        <w:t xml:space="preserve"> </w:t>
      </w:r>
      <w:r>
        <w:rPr>
          <w:color w:val="1F2228"/>
        </w:rPr>
        <w:t>Automate</w:t>
      </w:r>
      <w:r>
        <w:rPr>
          <w:color w:val="1F2228"/>
          <w:spacing w:val="-5"/>
        </w:rPr>
        <w:t xml:space="preserve"> </w:t>
      </w:r>
      <w:r>
        <w:rPr>
          <w:color w:val="1F2228"/>
        </w:rPr>
        <w:t>repetitive</w:t>
      </w:r>
      <w:r>
        <w:rPr>
          <w:color w:val="1F2228"/>
          <w:spacing w:val="-5"/>
        </w:rPr>
        <w:t xml:space="preserve"> </w:t>
      </w:r>
      <w:r>
        <w:rPr>
          <w:color w:val="1F2228"/>
        </w:rPr>
        <w:t>tasks</w:t>
      </w:r>
      <w:r>
        <w:rPr>
          <w:color w:val="1F2228"/>
          <w:spacing w:val="-4"/>
        </w:rPr>
        <w:t xml:space="preserve"> </w:t>
      </w:r>
      <w:r>
        <w:rPr>
          <w:color w:val="1F2228"/>
        </w:rPr>
        <w:t>such</w:t>
      </w:r>
      <w:r>
        <w:rPr>
          <w:color w:val="1F2228"/>
          <w:spacing w:val="-7"/>
        </w:rPr>
        <w:t xml:space="preserve"> </w:t>
      </w:r>
      <w:r>
        <w:rPr>
          <w:color w:val="1F2228"/>
        </w:rPr>
        <w:t>as</w:t>
      </w:r>
      <w:r>
        <w:rPr>
          <w:color w:val="1F2228"/>
          <w:spacing w:val="-4"/>
        </w:rPr>
        <w:t xml:space="preserve"> </w:t>
      </w:r>
      <w:r>
        <w:rPr>
          <w:color w:val="1F2228"/>
        </w:rPr>
        <w:t>software</w:t>
      </w:r>
      <w:r>
        <w:rPr>
          <w:color w:val="1F2228"/>
          <w:spacing w:val="-4"/>
        </w:rPr>
        <w:t xml:space="preserve"> </w:t>
      </w:r>
      <w:r>
        <w:rPr>
          <w:color w:val="1F2228"/>
        </w:rPr>
        <w:t>installation, configuration updates, and system maintenance using Ansible modules.</w:t>
      </w:r>
    </w:p>
    <w:p w:rsidR="00D770FF" w:rsidRDefault="00285AEA">
      <w:pPr>
        <w:pStyle w:val="ListParagraph"/>
        <w:numPr>
          <w:ilvl w:val="0"/>
          <w:numId w:val="17"/>
        </w:numPr>
        <w:tabs>
          <w:tab w:val="left" w:pos="743"/>
          <w:tab w:val="left" w:pos="1463"/>
        </w:tabs>
        <w:spacing w:before="278"/>
        <w:ind w:right="919" w:hanging="360"/>
        <w:rPr>
          <w:color w:val="1F2228"/>
          <w:sz w:val="24"/>
        </w:rPr>
      </w:pPr>
      <w:r>
        <w:rPr>
          <w:b/>
          <w:color w:val="1F2228"/>
          <w:sz w:val="24"/>
        </w:rPr>
        <w:t xml:space="preserve">Question: </w:t>
      </w:r>
      <w:r>
        <w:rPr>
          <w:color w:val="1F2228"/>
          <w:sz w:val="24"/>
        </w:rPr>
        <w:t xml:space="preserve">Explain the concept of idempotency in configuration </w:t>
      </w:r>
      <w:r>
        <w:rPr>
          <w:color w:val="1F2228"/>
          <w:spacing w:val="-2"/>
          <w:sz w:val="24"/>
        </w:rPr>
        <w:t>management.</w:t>
      </w:r>
    </w:p>
    <w:p w:rsidR="00D770FF" w:rsidRDefault="00285AEA">
      <w:pPr>
        <w:pStyle w:val="BodyText"/>
      </w:pPr>
      <w:r>
        <w:rPr>
          <w:b/>
          <w:color w:val="1F2228"/>
        </w:rPr>
        <w:t xml:space="preserve">Answer: </w:t>
      </w:r>
      <w:r>
        <w:rPr>
          <w:color w:val="1F2228"/>
        </w:rPr>
        <w:t>Idempotency in configuration management means that applying the same configuration multiple times will produce the same result. Idempotent operations</w:t>
      </w:r>
      <w:r>
        <w:rPr>
          <w:color w:val="1F2228"/>
          <w:spacing w:val="-6"/>
        </w:rPr>
        <w:t xml:space="preserve"> </w:t>
      </w:r>
      <w:r>
        <w:rPr>
          <w:color w:val="1F2228"/>
        </w:rPr>
        <w:t>ensure</w:t>
      </w:r>
      <w:r>
        <w:rPr>
          <w:color w:val="1F2228"/>
          <w:spacing w:val="-6"/>
        </w:rPr>
        <w:t xml:space="preserve"> </w:t>
      </w:r>
      <w:r>
        <w:rPr>
          <w:color w:val="1F2228"/>
        </w:rPr>
        <w:t>that</w:t>
      </w:r>
      <w:r>
        <w:rPr>
          <w:color w:val="1F2228"/>
          <w:spacing w:val="-7"/>
        </w:rPr>
        <w:t xml:space="preserve"> </w:t>
      </w:r>
      <w:r>
        <w:rPr>
          <w:color w:val="1F2228"/>
        </w:rPr>
        <w:t>configurations</w:t>
      </w:r>
      <w:r>
        <w:rPr>
          <w:color w:val="1F2228"/>
          <w:spacing w:val="-6"/>
        </w:rPr>
        <w:t xml:space="preserve"> </w:t>
      </w:r>
      <w:r>
        <w:rPr>
          <w:color w:val="1F2228"/>
        </w:rPr>
        <w:t>are</w:t>
      </w:r>
      <w:r>
        <w:rPr>
          <w:color w:val="1F2228"/>
          <w:spacing w:val="-6"/>
        </w:rPr>
        <w:t xml:space="preserve"> </w:t>
      </w:r>
      <w:r>
        <w:rPr>
          <w:color w:val="1F2228"/>
        </w:rPr>
        <w:t>consistently</w:t>
      </w:r>
      <w:r>
        <w:rPr>
          <w:color w:val="1F2228"/>
          <w:spacing w:val="-5"/>
        </w:rPr>
        <w:t xml:space="preserve"> </w:t>
      </w:r>
      <w:r>
        <w:rPr>
          <w:color w:val="1F2228"/>
        </w:rPr>
        <w:t>applied</w:t>
      </w:r>
      <w:r>
        <w:rPr>
          <w:color w:val="1F2228"/>
          <w:spacing w:val="-3"/>
        </w:rPr>
        <w:t xml:space="preserve"> </w:t>
      </w:r>
      <w:r>
        <w:rPr>
          <w:color w:val="1F2228"/>
        </w:rPr>
        <w:t>without</w:t>
      </w:r>
      <w:r>
        <w:rPr>
          <w:color w:val="1F2228"/>
          <w:spacing w:val="-4"/>
        </w:rPr>
        <w:t xml:space="preserve"> </w:t>
      </w:r>
      <w:r>
        <w:rPr>
          <w:color w:val="1F2228"/>
        </w:rPr>
        <w:t>causing unintended changes or duplications. To</w:t>
      </w:r>
      <w:r>
        <w:rPr>
          <w:color w:val="1F2228"/>
        </w:rPr>
        <w:t>ols like Ansible, Puppet, and Chef are designed to be idempotent, allowing for reliable</w:t>
      </w:r>
      <w:r>
        <w:rPr>
          <w:color w:val="1F2228"/>
          <w:spacing w:val="-1"/>
        </w:rPr>
        <w:t xml:space="preserve"> </w:t>
      </w:r>
      <w:r>
        <w:rPr>
          <w:color w:val="1F2228"/>
        </w:rPr>
        <w:t>and repeatable</w:t>
      </w:r>
      <w:r>
        <w:rPr>
          <w:color w:val="1F2228"/>
          <w:spacing w:val="-2"/>
        </w:rPr>
        <w:t xml:space="preserve"> </w:t>
      </w:r>
      <w:r>
        <w:rPr>
          <w:color w:val="1F2228"/>
        </w:rPr>
        <w:t xml:space="preserve">configuration </w:t>
      </w:r>
      <w:r>
        <w:rPr>
          <w:color w:val="1F2228"/>
          <w:spacing w:val="-2"/>
        </w:rPr>
        <w:t>management.</w:t>
      </w:r>
    </w:p>
    <w:p w:rsidR="00D770FF" w:rsidRDefault="00285AEA">
      <w:pPr>
        <w:pStyle w:val="ListParagraph"/>
        <w:numPr>
          <w:ilvl w:val="0"/>
          <w:numId w:val="17"/>
        </w:numPr>
        <w:tabs>
          <w:tab w:val="left" w:pos="1463"/>
        </w:tabs>
        <w:ind w:left="1463"/>
        <w:rPr>
          <w:color w:val="1F2228"/>
          <w:sz w:val="24"/>
        </w:rPr>
      </w:pPr>
      <w:r>
        <w:rPr>
          <w:b/>
          <w:color w:val="1F2228"/>
          <w:sz w:val="24"/>
        </w:rPr>
        <w:t>Question:</w:t>
      </w:r>
      <w:r>
        <w:rPr>
          <w:b/>
          <w:color w:val="1F2228"/>
          <w:spacing w:val="-2"/>
          <w:sz w:val="24"/>
        </w:rPr>
        <w:t xml:space="preserve"> </w:t>
      </w:r>
      <w:r>
        <w:rPr>
          <w:color w:val="1F2228"/>
          <w:sz w:val="24"/>
        </w:rPr>
        <w:t>What</w:t>
      </w:r>
      <w:r>
        <w:rPr>
          <w:color w:val="1F2228"/>
          <w:spacing w:val="-2"/>
          <w:sz w:val="24"/>
        </w:rPr>
        <w:t xml:space="preserve"> </w:t>
      </w:r>
      <w:r>
        <w:rPr>
          <w:color w:val="1F2228"/>
          <w:sz w:val="24"/>
        </w:rPr>
        <w:t>is</w:t>
      </w:r>
      <w:r>
        <w:rPr>
          <w:color w:val="1F2228"/>
          <w:spacing w:val="-2"/>
          <w:sz w:val="24"/>
        </w:rPr>
        <w:t xml:space="preserve"> </w:t>
      </w:r>
      <w:r>
        <w:rPr>
          <w:color w:val="1F2228"/>
          <w:sz w:val="24"/>
        </w:rPr>
        <w:t>a</w:t>
      </w:r>
      <w:r>
        <w:rPr>
          <w:color w:val="1F2228"/>
          <w:spacing w:val="-3"/>
          <w:sz w:val="24"/>
        </w:rPr>
        <w:t xml:space="preserve"> </w:t>
      </w:r>
      <w:r>
        <w:rPr>
          <w:color w:val="1F2228"/>
          <w:sz w:val="24"/>
        </w:rPr>
        <w:t>Jenkins</w:t>
      </w:r>
      <w:r>
        <w:rPr>
          <w:color w:val="1F2228"/>
          <w:spacing w:val="-2"/>
          <w:sz w:val="24"/>
        </w:rPr>
        <w:t xml:space="preserve"> </w:t>
      </w:r>
      <w:r>
        <w:rPr>
          <w:color w:val="1F2228"/>
          <w:sz w:val="24"/>
        </w:rPr>
        <w:t>Pipeline,</w:t>
      </w:r>
      <w:r>
        <w:rPr>
          <w:color w:val="1F2228"/>
          <w:spacing w:val="-2"/>
          <w:sz w:val="24"/>
        </w:rPr>
        <w:t xml:space="preserve"> </w:t>
      </w:r>
      <w:r>
        <w:rPr>
          <w:color w:val="1F2228"/>
          <w:sz w:val="24"/>
        </w:rPr>
        <w:t>and</w:t>
      </w:r>
      <w:r>
        <w:rPr>
          <w:color w:val="1F2228"/>
          <w:spacing w:val="-2"/>
          <w:sz w:val="24"/>
        </w:rPr>
        <w:t xml:space="preserve"> </w:t>
      </w:r>
      <w:r>
        <w:rPr>
          <w:color w:val="1F2228"/>
          <w:sz w:val="24"/>
        </w:rPr>
        <w:t>how</w:t>
      </w:r>
      <w:r>
        <w:rPr>
          <w:color w:val="1F2228"/>
          <w:spacing w:val="-2"/>
          <w:sz w:val="24"/>
        </w:rPr>
        <w:t xml:space="preserve"> </w:t>
      </w:r>
      <w:r>
        <w:rPr>
          <w:color w:val="1F2228"/>
          <w:sz w:val="24"/>
        </w:rPr>
        <w:t>do</w:t>
      </w:r>
      <w:r>
        <w:rPr>
          <w:color w:val="1F2228"/>
          <w:spacing w:val="-2"/>
          <w:sz w:val="24"/>
        </w:rPr>
        <w:t xml:space="preserve"> </w:t>
      </w:r>
      <w:r>
        <w:rPr>
          <w:color w:val="1F2228"/>
          <w:sz w:val="24"/>
        </w:rPr>
        <w:t>you</w:t>
      </w:r>
      <w:r>
        <w:rPr>
          <w:color w:val="1F2228"/>
          <w:spacing w:val="-2"/>
          <w:sz w:val="24"/>
        </w:rPr>
        <w:t xml:space="preserve"> </w:t>
      </w:r>
      <w:r>
        <w:rPr>
          <w:color w:val="1F2228"/>
          <w:sz w:val="24"/>
        </w:rPr>
        <w:t>create</w:t>
      </w:r>
      <w:r>
        <w:rPr>
          <w:color w:val="1F2228"/>
          <w:spacing w:val="-2"/>
          <w:sz w:val="24"/>
        </w:rPr>
        <w:t xml:space="preserve"> </w:t>
      </w:r>
      <w:r>
        <w:rPr>
          <w:color w:val="1F2228"/>
          <w:spacing w:val="-4"/>
          <w:sz w:val="24"/>
        </w:rPr>
        <w:t>one?</w:t>
      </w:r>
    </w:p>
    <w:p w:rsidR="00D770FF" w:rsidRDefault="00D770FF">
      <w:pPr>
        <w:pStyle w:val="ListParagraph"/>
        <w:rPr>
          <w:sz w:val="24"/>
        </w:rPr>
        <w:sectPr w:rsidR="00D770FF">
          <w:pgSz w:w="11910" w:h="16840"/>
          <w:pgMar w:top="1340" w:right="1417" w:bottom="280" w:left="1417" w:header="720" w:footer="720" w:gutter="0"/>
          <w:cols w:space="720"/>
        </w:sectPr>
      </w:pPr>
    </w:p>
    <w:p w:rsidR="00D770FF" w:rsidRDefault="00285AEA">
      <w:pPr>
        <w:pStyle w:val="BodyText"/>
        <w:spacing w:before="82"/>
        <w:ind w:right="30"/>
      </w:pPr>
      <w:r>
        <w:rPr>
          <w:b/>
          <w:color w:val="1F2228"/>
        </w:rPr>
        <w:lastRenderedPageBreak/>
        <w:t xml:space="preserve">Answer: </w:t>
      </w:r>
      <w:r>
        <w:rPr>
          <w:color w:val="1F2228"/>
        </w:rPr>
        <w:t>A Jenkins Pipeline is a suite of plugins that supports implementing and</w:t>
      </w:r>
      <w:r>
        <w:rPr>
          <w:color w:val="1F2228"/>
          <w:spacing w:val="-3"/>
        </w:rPr>
        <w:t xml:space="preserve"> </w:t>
      </w:r>
      <w:r>
        <w:rPr>
          <w:color w:val="1F2228"/>
        </w:rPr>
        <w:t>integrating</w:t>
      </w:r>
      <w:r>
        <w:rPr>
          <w:color w:val="1F2228"/>
          <w:spacing w:val="-3"/>
        </w:rPr>
        <w:t xml:space="preserve"> </w:t>
      </w:r>
      <w:r>
        <w:rPr>
          <w:color w:val="1F2228"/>
        </w:rPr>
        <w:t>continuous</w:t>
      </w:r>
      <w:r>
        <w:rPr>
          <w:color w:val="1F2228"/>
          <w:spacing w:val="-5"/>
        </w:rPr>
        <w:t xml:space="preserve"> </w:t>
      </w:r>
      <w:r>
        <w:rPr>
          <w:color w:val="1F2228"/>
        </w:rPr>
        <w:t>delivery</w:t>
      </w:r>
      <w:r>
        <w:rPr>
          <w:color w:val="1F2228"/>
          <w:spacing w:val="-5"/>
        </w:rPr>
        <w:t xml:space="preserve"> </w:t>
      </w:r>
      <w:r>
        <w:rPr>
          <w:color w:val="1F2228"/>
        </w:rPr>
        <w:t>pipelines</w:t>
      </w:r>
      <w:r>
        <w:rPr>
          <w:color w:val="1F2228"/>
          <w:spacing w:val="-4"/>
        </w:rPr>
        <w:t xml:space="preserve"> </w:t>
      </w:r>
      <w:r>
        <w:rPr>
          <w:color w:val="1F2228"/>
        </w:rPr>
        <w:t>into</w:t>
      </w:r>
      <w:r>
        <w:rPr>
          <w:color w:val="1F2228"/>
          <w:spacing w:val="-4"/>
        </w:rPr>
        <w:t xml:space="preserve"> </w:t>
      </w:r>
      <w:r>
        <w:rPr>
          <w:color w:val="1F2228"/>
        </w:rPr>
        <w:t>Jenkins.</w:t>
      </w:r>
      <w:r>
        <w:rPr>
          <w:color w:val="1F2228"/>
          <w:spacing w:val="-3"/>
        </w:rPr>
        <w:t xml:space="preserve"> </w:t>
      </w:r>
      <w:r>
        <w:rPr>
          <w:color w:val="1F2228"/>
        </w:rPr>
        <w:t>To</w:t>
      </w:r>
      <w:r>
        <w:rPr>
          <w:color w:val="1F2228"/>
          <w:spacing w:val="-4"/>
        </w:rPr>
        <w:t xml:space="preserve"> </w:t>
      </w:r>
      <w:r>
        <w:rPr>
          <w:color w:val="1F2228"/>
        </w:rPr>
        <w:t>create</w:t>
      </w:r>
      <w:r>
        <w:rPr>
          <w:color w:val="1F2228"/>
          <w:spacing w:val="-5"/>
        </w:rPr>
        <w:t xml:space="preserve"> </w:t>
      </w:r>
      <w:r>
        <w:rPr>
          <w:color w:val="1F2228"/>
        </w:rPr>
        <w:t>a</w:t>
      </w:r>
      <w:r>
        <w:rPr>
          <w:color w:val="1F2228"/>
          <w:spacing w:val="-4"/>
        </w:rPr>
        <w:t xml:space="preserve"> </w:t>
      </w:r>
      <w:r>
        <w:rPr>
          <w:color w:val="1F2228"/>
        </w:rPr>
        <w:t xml:space="preserve">Jenkins </w:t>
      </w:r>
      <w:r>
        <w:rPr>
          <w:color w:val="1F2228"/>
          <w:spacing w:val="-2"/>
        </w:rPr>
        <w:t>Pipeline:</w:t>
      </w:r>
    </w:p>
    <w:p w:rsidR="00D770FF" w:rsidRDefault="00285AEA">
      <w:pPr>
        <w:pStyle w:val="ListParagraph"/>
        <w:numPr>
          <w:ilvl w:val="0"/>
          <w:numId w:val="2"/>
        </w:numPr>
        <w:tabs>
          <w:tab w:val="left" w:pos="743"/>
        </w:tabs>
        <w:ind w:right="242"/>
      </w:pPr>
      <w:r>
        <w:rPr>
          <w:b/>
          <w:color w:val="1F2228"/>
        </w:rPr>
        <w:t>Create</w:t>
      </w:r>
      <w:r>
        <w:rPr>
          <w:b/>
          <w:color w:val="1F2228"/>
          <w:spacing w:val="-4"/>
        </w:rPr>
        <w:t xml:space="preserve"> </w:t>
      </w:r>
      <w:r>
        <w:rPr>
          <w:b/>
          <w:color w:val="1F2228"/>
        </w:rPr>
        <w:t>a</w:t>
      </w:r>
      <w:r>
        <w:rPr>
          <w:b/>
          <w:color w:val="1F2228"/>
          <w:spacing w:val="-2"/>
        </w:rPr>
        <w:t xml:space="preserve"> </w:t>
      </w:r>
      <w:r>
        <w:rPr>
          <w:b/>
          <w:color w:val="1F2228"/>
        </w:rPr>
        <w:t>Jenkinsfile:</w:t>
      </w:r>
      <w:r>
        <w:rPr>
          <w:b/>
          <w:color w:val="1F2228"/>
          <w:spacing w:val="-4"/>
        </w:rPr>
        <w:t xml:space="preserve"> </w:t>
      </w:r>
      <w:r>
        <w:rPr>
          <w:color w:val="1F2228"/>
        </w:rPr>
        <w:t>Write</w:t>
      </w:r>
      <w:r>
        <w:rPr>
          <w:color w:val="1F2228"/>
          <w:spacing w:val="-3"/>
        </w:rPr>
        <w:t xml:space="preserve"> </w:t>
      </w:r>
      <w:r>
        <w:rPr>
          <w:color w:val="1F2228"/>
        </w:rPr>
        <w:t>a</w:t>
      </w:r>
      <w:r>
        <w:rPr>
          <w:color w:val="1F2228"/>
          <w:spacing w:val="-2"/>
        </w:rPr>
        <w:t xml:space="preserve"> </w:t>
      </w:r>
      <w:r>
        <w:rPr>
          <w:rFonts w:ascii="Courier New" w:hAnsi="Courier New"/>
          <w:color w:val="1F2228"/>
          <w:sz w:val="20"/>
        </w:rPr>
        <w:t>Jenkinsfile</w:t>
      </w:r>
      <w:r>
        <w:rPr>
          <w:rFonts w:ascii="Courier New" w:hAnsi="Courier New"/>
          <w:color w:val="1F2228"/>
          <w:spacing w:val="-60"/>
          <w:sz w:val="20"/>
        </w:rPr>
        <w:t xml:space="preserve"> </w:t>
      </w:r>
      <w:r>
        <w:rPr>
          <w:color w:val="1F2228"/>
        </w:rPr>
        <w:t>that</w:t>
      </w:r>
      <w:r>
        <w:rPr>
          <w:color w:val="1F2228"/>
          <w:spacing w:val="-3"/>
        </w:rPr>
        <w:t xml:space="preserve"> </w:t>
      </w:r>
      <w:r>
        <w:rPr>
          <w:color w:val="1F2228"/>
        </w:rPr>
        <w:t>defines</w:t>
      </w:r>
      <w:r>
        <w:rPr>
          <w:color w:val="1F2228"/>
          <w:spacing w:val="-2"/>
        </w:rPr>
        <w:t xml:space="preserve"> </w:t>
      </w:r>
      <w:r>
        <w:rPr>
          <w:color w:val="1F2228"/>
        </w:rPr>
        <w:t>the</w:t>
      </w:r>
      <w:r>
        <w:rPr>
          <w:color w:val="1F2228"/>
          <w:spacing w:val="-3"/>
        </w:rPr>
        <w:t xml:space="preserve"> </w:t>
      </w:r>
      <w:r>
        <w:rPr>
          <w:color w:val="1F2228"/>
        </w:rPr>
        <w:t>stages</w:t>
      </w:r>
      <w:r>
        <w:rPr>
          <w:color w:val="1F2228"/>
          <w:spacing w:val="-2"/>
        </w:rPr>
        <w:t xml:space="preserve"> </w:t>
      </w:r>
      <w:r>
        <w:rPr>
          <w:color w:val="1F2228"/>
        </w:rPr>
        <w:t>and</w:t>
      </w:r>
      <w:r>
        <w:rPr>
          <w:color w:val="1F2228"/>
          <w:spacing w:val="-3"/>
        </w:rPr>
        <w:t xml:space="preserve"> </w:t>
      </w:r>
      <w:r>
        <w:rPr>
          <w:color w:val="1F2228"/>
        </w:rPr>
        <w:t>steps</w:t>
      </w:r>
      <w:r>
        <w:rPr>
          <w:color w:val="1F2228"/>
          <w:spacing w:val="-3"/>
        </w:rPr>
        <w:t xml:space="preserve"> </w:t>
      </w:r>
      <w:r>
        <w:rPr>
          <w:color w:val="1F2228"/>
        </w:rPr>
        <w:t>of</w:t>
      </w:r>
      <w:r>
        <w:rPr>
          <w:color w:val="1F2228"/>
          <w:spacing w:val="-2"/>
        </w:rPr>
        <w:t xml:space="preserve"> </w:t>
      </w:r>
      <w:r>
        <w:rPr>
          <w:color w:val="1F2228"/>
        </w:rPr>
        <w:t>the pipeline using the Groovy-based DSL.</w:t>
      </w:r>
    </w:p>
    <w:p w:rsidR="00D770FF" w:rsidRDefault="00285AEA">
      <w:pPr>
        <w:pStyle w:val="ListParagraph"/>
        <w:numPr>
          <w:ilvl w:val="0"/>
          <w:numId w:val="2"/>
        </w:numPr>
        <w:tabs>
          <w:tab w:val="left" w:pos="743"/>
        </w:tabs>
        <w:spacing w:before="0"/>
        <w:ind w:right="208"/>
      </w:pPr>
      <w:r>
        <w:rPr>
          <w:b/>
          <w:color w:val="1F2228"/>
        </w:rPr>
        <w:t>Configure</w:t>
      </w:r>
      <w:r>
        <w:rPr>
          <w:b/>
          <w:color w:val="1F2228"/>
          <w:spacing w:val="-2"/>
        </w:rPr>
        <w:t xml:space="preserve"> </w:t>
      </w:r>
      <w:r>
        <w:rPr>
          <w:b/>
          <w:color w:val="1F2228"/>
        </w:rPr>
        <w:t>the</w:t>
      </w:r>
      <w:r>
        <w:rPr>
          <w:b/>
          <w:color w:val="1F2228"/>
          <w:spacing w:val="-2"/>
        </w:rPr>
        <w:t xml:space="preserve"> </w:t>
      </w:r>
      <w:r>
        <w:rPr>
          <w:b/>
          <w:color w:val="1F2228"/>
        </w:rPr>
        <w:t>pipeline</w:t>
      </w:r>
      <w:r>
        <w:rPr>
          <w:b/>
          <w:color w:val="1F2228"/>
          <w:spacing w:val="-2"/>
        </w:rPr>
        <w:t xml:space="preserve"> </w:t>
      </w:r>
      <w:r>
        <w:rPr>
          <w:b/>
          <w:color w:val="1F2228"/>
        </w:rPr>
        <w:t>job:</w:t>
      </w:r>
      <w:r>
        <w:rPr>
          <w:b/>
          <w:color w:val="1F2228"/>
          <w:spacing w:val="-4"/>
        </w:rPr>
        <w:t xml:space="preserve"> </w:t>
      </w:r>
      <w:r>
        <w:rPr>
          <w:color w:val="1F2228"/>
        </w:rPr>
        <w:t>Create</w:t>
      </w:r>
      <w:r>
        <w:rPr>
          <w:color w:val="1F2228"/>
          <w:spacing w:val="-3"/>
        </w:rPr>
        <w:t xml:space="preserve"> </w:t>
      </w:r>
      <w:r>
        <w:rPr>
          <w:color w:val="1F2228"/>
        </w:rPr>
        <w:t>a</w:t>
      </w:r>
      <w:r>
        <w:rPr>
          <w:color w:val="1F2228"/>
          <w:spacing w:val="-2"/>
        </w:rPr>
        <w:t xml:space="preserve"> </w:t>
      </w:r>
      <w:r>
        <w:rPr>
          <w:color w:val="1F2228"/>
        </w:rPr>
        <w:t>new</w:t>
      </w:r>
      <w:r>
        <w:rPr>
          <w:color w:val="1F2228"/>
          <w:spacing w:val="-4"/>
        </w:rPr>
        <w:t xml:space="preserve"> </w:t>
      </w:r>
      <w:r>
        <w:rPr>
          <w:color w:val="1F2228"/>
        </w:rPr>
        <w:t>pipeline</w:t>
      </w:r>
      <w:r>
        <w:rPr>
          <w:color w:val="1F2228"/>
          <w:spacing w:val="-3"/>
        </w:rPr>
        <w:t xml:space="preserve"> </w:t>
      </w:r>
      <w:r>
        <w:rPr>
          <w:color w:val="1F2228"/>
        </w:rPr>
        <w:t>job</w:t>
      </w:r>
      <w:r>
        <w:rPr>
          <w:color w:val="1F2228"/>
          <w:spacing w:val="-3"/>
        </w:rPr>
        <w:t xml:space="preserve"> </w:t>
      </w:r>
      <w:r>
        <w:rPr>
          <w:color w:val="1F2228"/>
        </w:rPr>
        <w:t>in</w:t>
      </w:r>
      <w:r>
        <w:rPr>
          <w:color w:val="1F2228"/>
          <w:spacing w:val="-3"/>
        </w:rPr>
        <w:t xml:space="preserve"> </w:t>
      </w:r>
      <w:r>
        <w:rPr>
          <w:color w:val="1F2228"/>
        </w:rPr>
        <w:t>Jenkins</w:t>
      </w:r>
      <w:r>
        <w:rPr>
          <w:color w:val="1F2228"/>
          <w:spacing w:val="-2"/>
        </w:rPr>
        <w:t xml:space="preserve"> </w:t>
      </w:r>
      <w:r>
        <w:rPr>
          <w:color w:val="1F2228"/>
        </w:rPr>
        <w:t>and</w:t>
      </w:r>
      <w:r>
        <w:rPr>
          <w:color w:val="1F2228"/>
          <w:spacing w:val="-3"/>
        </w:rPr>
        <w:t xml:space="preserve"> </w:t>
      </w:r>
      <w:r>
        <w:rPr>
          <w:color w:val="1F2228"/>
        </w:rPr>
        <w:t>point</w:t>
      </w:r>
      <w:r>
        <w:rPr>
          <w:color w:val="1F2228"/>
          <w:spacing w:val="-3"/>
        </w:rPr>
        <w:t xml:space="preserve"> </w:t>
      </w:r>
      <w:r>
        <w:rPr>
          <w:color w:val="1F2228"/>
        </w:rPr>
        <w:t>it</w:t>
      </w:r>
      <w:r>
        <w:rPr>
          <w:color w:val="1F2228"/>
          <w:spacing w:val="-3"/>
        </w:rPr>
        <w:t xml:space="preserve"> </w:t>
      </w:r>
      <w:r>
        <w:rPr>
          <w:color w:val="1F2228"/>
        </w:rPr>
        <w:t>to</w:t>
      </w:r>
      <w:r>
        <w:rPr>
          <w:color w:val="1F2228"/>
          <w:spacing w:val="-2"/>
        </w:rPr>
        <w:t xml:space="preserve"> </w:t>
      </w:r>
      <w:r>
        <w:rPr>
          <w:color w:val="1F2228"/>
        </w:rPr>
        <w:t xml:space="preserve">the repository containing the </w:t>
      </w:r>
      <w:r>
        <w:rPr>
          <w:rFonts w:ascii="Courier New" w:hAnsi="Courier New"/>
          <w:color w:val="1F2228"/>
          <w:sz w:val="20"/>
        </w:rPr>
        <w:t>Jenkinsfile</w:t>
      </w:r>
      <w:r>
        <w:rPr>
          <w:color w:val="1F2228"/>
        </w:rPr>
        <w:t>.</w:t>
      </w:r>
    </w:p>
    <w:p w:rsidR="00D770FF" w:rsidRDefault="00285AEA">
      <w:pPr>
        <w:pStyle w:val="ListParagraph"/>
        <w:numPr>
          <w:ilvl w:val="0"/>
          <w:numId w:val="2"/>
        </w:numPr>
        <w:tabs>
          <w:tab w:val="left" w:pos="743"/>
        </w:tabs>
        <w:spacing w:before="58"/>
        <w:ind w:right="92"/>
      </w:pPr>
      <w:r>
        <w:rPr>
          <w:b/>
          <w:color w:val="1F2228"/>
        </w:rPr>
        <w:t>Run</w:t>
      </w:r>
      <w:r>
        <w:rPr>
          <w:b/>
          <w:color w:val="1F2228"/>
          <w:spacing w:val="-4"/>
        </w:rPr>
        <w:t xml:space="preserve"> </w:t>
      </w:r>
      <w:r>
        <w:rPr>
          <w:b/>
          <w:color w:val="1F2228"/>
        </w:rPr>
        <w:t>the</w:t>
      </w:r>
      <w:r>
        <w:rPr>
          <w:b/>
          <w:color w:val="1F2228"/>
          <w:spacing w:val="-5"/>
        </w:rPr>
        <w:t xml:space="preserve"> </w:t>
      </w:r>
      <w:r>
        <w:rPr>
          <w:b/>
          <w:color w:val="1F2228"/>
        </w:rPr>
        <w:t>pipeline:</w:t>
      </w:r>
      <w:r>
        <w:rPr>
          <w:b/>
          <w:color w:val="1F2228"/>
          <w:spacing w:val="-4"/>
        </w:rPr>
        <w:t xml:space="preserve"> </w:t>
      </w:r>
      <w:r>
        <w:rPr>
          <w:color w:val="1F2228"/>
        </w:rPr>
        <w:t>Trigger</w:t>
      </w:r>
      <w:r>
        <w:rPr>
          <w:color w:val="1F2228"/>
          <w:spacing w:val="-4"/>
        </w:rPr>
        <w:t xml:space="preserve"> </w:t>
      </w:r>
      <w:r>
        <w:rPr>
          <w:color w:val="1F2228"/>
        </w:rPr>
        <w:t>the</w:t>
      </w:r>
      <w:r>
        <w:rPr>
          <w:color w:val="1F2228"/>
          <w:spacing w:val="-5"/>
        </w:rPr>
        <w:t xml:space="preserve"> </w:t>
      </w:r>
      <w:r>
        <w:rPr>
          <w:color w:val="1F2228"/>
        </w:rPr>
        <w:t>pipeline</w:t>
      </w:r>
      <w:r>
        <w:rPr>
          <w:color w:val="1F2228"/>
          <w:spacing w:val="-5"/>
        </w:rPr>
        <w:t xml:space="preserve"> </w:t>
      </w:r>
      <w:r>
        <w:rPr>
          <w:color w:val="1F2228"/>
        </w:rPr>
        <w:t>manually</w:t>
      </w:r>
      <w:r>
        <w:rPr>
          <w:color w:val="1F2228"/>
          <w:spacing w:val="-4"/>
        </w:rPr>
        <w:t xml:space="preserve"> </w:t>
      </w:r>
      <w:r>
        <w:rPr>
          <w:color w:val="1F2228"/>
        </w:rPr>
        <w:t>or</w:t>
      </w:r>
      <w:r>
        <w:rPr>
          <w:color w:val="1F2228"/>
          <w:spacing w:val="-4"/>
        </w:rPr>
        <w:t xml:space="preserve"> </w:t>
      </w:r>
      <w:r>
        <w:rPr>
          <w:color w:val="1F2228"/>
        </w:rPr>
        <w:t>set</w:t>
      </w:r>
      <w:r>
        <w:rPr>
          <w:color w:val="1F2228"/>
          <w:spacing w:val="-5"/>
        </w:rPr>
        <w:t xml:space="preserve"> </w:t>
      </w:r>
      <w:r>
        <w:rPr>
          <w:color w:val="1F2228"/>
        </w:rPr>
        <w:t>up</w:t>
      </w:r>
      <w:r>
        <w:rPr>
          <w:color w:val="1F2228"/>
          <w:spacing w:val="-5"/>
        </w:rPr>
        <w:t xml:space="preserve"> </w:t>
      </w:r>
      <w:r>
        <w:rPr>
          <w:color w:val="1F2228"/>
        </w:rPr>
        <w:t>automatic</w:t>
      </w:r>
      <w:r>
        <w:rPr>
          <w:color w:val="1F2228"/>
          <w:spacing w:val="-5"/>
        </w:rPr>
        <w:t xml:space="preserve"> </w:t>
      </w:r>
      <w:r>
        <w:rPr>
          <w:color w:val="1F2228"/>
        </w:rPr>
        <w:t>triggers</w:t>
      </w:r>
      <w:r>
        <w:rPr>
          <w:color w:val="1F2228"/>
          <w:spacing w:val="-5"/>
        </w:rPr>
        <w:t xml:space="preserve"> </w:t>
      </w:r>
      <w:r>
        <w:rPr>
          <w:color w:val="1F2228"/>
        </w:rPr>
        <w:t>(e.g.,</w:t>
      </w:r>
      <w:r>
        <w:rPr>
          <w:color w:val="1F2228"/>
          <w:spacing w:val="-4"/>
        </w:rPr>
        <w:t xml:space="preserve"> </w:t>
      </w:r>
      <w:r>
        <w:rPr>
          <w:color w:val="1F2228"/>
        </w:rPr>
        <w:t>on code commits) to execute the defined stages and steps.</w:t>
      </w:r>
    </w:p>
    <w:p w:rsidR="00D770FF" w:rsidRDefault="00285AEA">
      <w:pPr>
        <w:pStyle w:val="ListParagraph"/>
        <w:numPr>
          <w:ilvl w:val="0"/>
          <w:numId w:val="2"/>
        </w:numPr>
        <w:tabs>
          <w:tab w:val="left" w:pos="743"/>
        </w:tabs>
        <w:spacing w:before="60"/>
        <w:ind w:right="142"/>
      </w:pPr>
      <w:r>
        <w:rPr>
          <w:b/>
          <w:color w:val="1F2228"/>
        </w:rPr>
        <w:t>Monitor</w:t>
      </w:r>
      <w:r>
        <w:rPr>
          <w:b/>
          <w:color w:val="1F2228"/>
          <w:spacing w:val="-3"/>
        </w:rPr>
        <w:t xml:space="preserve"> </w:t>
      </w:r>
      <w:r>
        <w:rPr>
          <w:b/>
          <w:color w:val="1F2228"/>
        </w:rPr>
        <w:t>pipeline:</w:t>
      </w:r>
      <w:r>
        <w:rPr>
          <w:b/>
          <w:color w:val="1F2228"/>
          <w:spacing w:val="-3"/>
        </w:rPr>
        <w:t xml:space="preserve"> </w:t>
      </w:r>
      <w:r>
        <w:rPr>
          <w:color w:val="1F2228"/>
        </w:rPr>
        <w:t>Use</w:t>
      </w:r>
      <w:r>
        <w:rPr>
          <w:color w:val="1F2228"/>
          <w:spacing w:val="-4"/>
        </w:rPr>
        <w:t xml:space="preserve"> </w:t>
      </w:r>
      <w:r>
        <w:rPr>
          <w:color w:val="1F2228"/>
        </w:rPr>
        <w:t>the</w:t>
      </w:r>
      <w:r>
        <w:rPr>
          <w:color w:val="1F2228"/>
          <w:spacing w:val="-4"/>
        </w:rPr>
        <w:t xml:space="preserve"> </w:t>
      </w:r>
      <w:r>
        <w:rPr>
          <w:color w:val="1F2228"/>
        </w:rPr>
        <w:t>Jenkins</w:t>
      </w:r>
      <w:r>
        <w:rPr>
          <w:color w:val="1F2228"/>
          <w:spacing w:val="-4"/>
        </w:rPr>
        <w:t xml:space="preserve"> </w:t>
      </w:r>
      <w:r>
        <w:rPr>
          <w:color w:val="1F2228"/>
        </w:rPr>
        <w:t>dashboard</w:t>
      </w:r>
      <w:r>
        <w:rPr>
          <w:color w:val="1F2228"/>
          <w:spacing w:val="-3"/>
        </w:rPr>
        <w:t xml:space="preserve"> </w:t>
      </w:r>
      <w:r>
        <w:rPr>
          <w:color w:val="1F2228"/>
        </w:rPr>
        <w:t>to</w:t>
      </w:r>
      <w:r>
        <w:rPr>
          <w:color w:val="1F2228"/>
          <w:spacing w:val="-5"/>
        </w:rPr>
        <w:t xml:space="preserve"> </w:t>
      </w:r>
      <w:r>
        <w:rPr>
          <w:color w:val="1F2228"/>
        </w:rPr>
        <w:t>monitor</w:t>
      </w:r>
      <w:r>
        <w:rPr>
          <w:color w:val="1F2228"/>
          <w:spacing w:val="-4"/>
        </w:rPr>
        <w:t xml:space="preserve"> </w:t>
      </w:r>
      <w:r>
        <w:rPr>
          <w:color w:val="1F2228"/>
        </w:rPr>
        <w:t>the</w:t>
      </w:r>
      <w:r>
        <w:rPr>
          <w:color w:val="1F2228"/>
          <w:spacing w:val="-4"/>
        </w:rPr>
        <w:t xml:space="preserve"> </w:t>
      </w:r>
      <w:r>
        <w:rPr>
          <w:color w:val="1F2228"/>
        </w:rPr>
        <w:t>pipeline</w:t>
      </w:r>
      <w:r>
        <w:rPr>
          <w:color w:val="1F2228"/>
          <w:spacing w:val="-4"/>
        </w:rPr>
        <w:t xml:space="preserve"> </w:t>
      </w:r>
      <w:r>
        <w:rPr>
          <w:color w:val="1F2228"/>
        </w:rPr>
        <w:t>execution</w:t>
      </w:r>
      <w:r>
        <w:rPr>
          <w:color w:val="1F2228"/>
          <w:spacing w:val="-3"/>
        </w:rPr>
        <w:t xml:space="preserve"> </w:t>
      </w:r>
      <w:r>
        <w:rPr>
          <w:color w:val="1F2228"/>
        </w:rPr>
        <w:t>and view logs and results.</w:t>
      </w:r>
    </w:p>
    <w:p w:rsidR="00D770FF" w:rsidRDefault="00285AEA">
      <w:pPr>
        <w:pStyle w:val="ListParagraph"/>
        <w:numPr>
          <w:ilvl w:val="0"/>
          <w:numId w:val="17"/>
        </w:numPr>
        <w:tabs>
          <w:tab w:val="left" w:pos="1463"/>
        </w:tabs>
        <w:spacing w:before="282"/>
        <w:ind w:left="1463"/>
        <w:rPr>
          <w:color w:val="1F2228"/>
        </w:rPr>
      </w:pPr>
      <w:r>
        <w:rPr>
          <w:b/>
          <w:color w:val="1F2228"/>
        </w:rPr>
        <w:t>Question:</w:t>
      </w:r>
      <w:r>
        <w:rPr>
          <w:b/>
          <w:color w:val="1F2228"/>
          <w:spacing w:val="-9"/>
        </w:rPr>
        <w:t xml:space="preserve"> </w:t>
      </w:r>
      <w:r>
        <w:rPr>
          <w:color w:val="1F2228"/>
        </w:rPr>
        <w:t>How</w:t>
      </w:r>
      <w:r>
        <w:rPr>
          <w:color w:val="1F2228"/>
          <w:spacing w:val="-7"/>
        </w:rPr>
        <w:t xml:space="preserve"> </w:t>
      </w:r>
      <w:r>
        <w:rPr>
          <w:color w:val="1F2228"/>
        </w:rPr>
        <w:t>do</w:t>
      </w:r>
      <w:r>
        <w:rPr>
          <w:color w:val="1F2228"/>
          <w:spacing w:val="-8"/>
        </w:rPr>
        <w:t xml:space="preserve"> </w:t>
      </w:r>
      <w:r>
        <w:rPr>
          <w:color w:val="1F2228"/>
        </w:rPr>
        <w:t>you</w:t>
      </w:r>
      <w:r>
        <w:rPr>
          <w:color w:val="1F2228"/>
          <w:spacing w:val="-7"/>
        </w:rPr>
        <w:t xml:space="preserve"> </w:t>
      </w:r>
      <w:r>
        <w:rPr>
          <w:color w:val="1F2228"/>
        </w:rPr>
        <w:t>use</w:t>
      </w:r>
      <w:r>
        <w:rPr>
          <w:color w:val="1F2228"/>
          <w:spacing w:val="-7"/>
        </w:rPr>
        <w:t xml:space="preserve"> </w:t>
      </w:r>
      <w:r>
        <w:rPr>
          <w:color w:val="1F2228"/>
        </w:rPr>
        <w:t>Terraform</w:t>
      </w:r>
      <w:r>
        <w:rPr>
          <w:color w:val="1F2228"/>
          <w:spacing w:val="-9"/>
        </w:rPr>
        <w:t xml:space="preserve"> </w:t>
      </w:r>
      <w:r>
        <w:rPr>
          <w:color w:val="1F2228"/>
        </w:rPr>
        <w:t>for</w:t>
      </w:r>
      <w:r>
        <w:rPr>
          <w:color w:val="1F2228"/>
          <w:spacing w:val="-6"/>
        </w:rPr>
        <w:t xml:space="preserve"> </w:t>
      </w:r>
      <w:r>
        <w:rPr>
          <w:color w:val="1F2228"/>
        </w:rPr>
        <w:t>infrastructure</w:t>
      </w:r>
      <w:r>
        <w:rPr>
          <w:color w:val="1F2228"/>
          <w:spacing w:val="-7"/>
        </w:rPr>
        <w:t xml:space="preserve"> </w:t>
      </w:r>
      <w:r>
        <w:rPr>
          <w:color w:val="1F2228"/>
          <w:spacing w:val="-2"/>
        </w:rPr>
        <w:t>provisioning?</w:t>
      </w:r>
    </w:p>
    <w:p w:rsidR="00D770FF" w:rsidRDefault="00285AEA">
      <w:pPr>
        <w:spacing w:before="279"/>
        <w:ind w:left="743"/>
      </w:pPr>
      <w:r>
        <w:rPr>
          <w:b/>
          <w:color w:val="1F2228"/>
        </w:rPr>
        <w:t>Answer:</w:t>
      </w:r>
      <w:r>
        <w:rPr>
          <w:b/>
          <w:color w:val="1F2228"/>
          <w:spacing w:val="-13"/>
        </w:rPr>
        <w:t xml:space="preserve"> </w:t>
      </w:r>
      <w:r>
        <w:rPr>
          <w:color w:val="1F2228"/>
        </w:rPr>
        <w:t>To</w:t>
      </w:r>
      <w:r>
        <w:rPr>
          <w:color w:val="1F2228"/>
          <w:spacing w:val="-10"/>
        </w:rPr>
        <w:t xml:space="preserve"> </w:t>
      </w:r>
      <w:r>
        <w:rPr>
          <w:color w:val="1F2228"/>
        </w:rPr>
        <w:t>use</w:t>
      </w:r>
      <w:r>
        <w:rPr>
          <w:color w:val="1F2228"/>
          <w:spacing w:val="-11"/>
        </w:rPr>
        <w:t xml:space="preserve"> </w:t>
      </w:r>
      <w:r>
        <w:rPr>
          <w:color w:val="1F2228"/>
        </w:rPr>
        <w:t>Terraform</w:t>
      </w:r>
      <w:r>
        <w:rPr>
          <w:color w:val="1F2228"/>
          <w:spacing w:val="-10"/>
        </w:rPr>
        <w:t xml:space="preserve"> </w:t>
      </w:r>
      <w:r>
        <w:rPr>
          <w:color w:val="1F2228"/>
        </w:rPr>
        <w:t>for</w:t>
      </w:r>
      <w:r>
        <w:rPr>
          <w:color w:val="1F2228"/>
          <w:spacing w:val="-10"/>
        </w:rPr>
        <w:t xml:space="preserve"> </w:t>
      </w:r>
      <w:r>
        <w:rPr>
          <w:color w:val="1F2228"/>
        </w:rPr>
        <w:t>infrastructure</w:t>
      </w:r>
      <w:r>
        <w:rPr>
          <w:color w:val="1F2228"/>
          <w:spacing w:val="-10"/>
        </w:rPr>
        <w:t xml:space="preserve"> </w:t>
      </w:r>
      <w:r>
        <w:rPr>
          <w:color w:val="1F2228"/>
          <w:spacing w:val="-2"/>
        </w:rPr>
        <w:t>provisioning:</w:t>
      </w:r>
    </w:p>
    <w:p w:rsidR="00D770FF" w:rsidRDefault="00285AEA">
      <w:pPr>
        <w:pStyle w:val="ListParagraph"/>
        <w:numPr>
          <w:ilvl w:val="0"/>
          <w:numId w:val="1"/>
        </w:numPr>
        <w:tabs>
          <w:tab w:val="left" w:pos="743"/>
        </w:tabs>
        <w:ind w:right="816"/>
      </w:pPr>
      <w:r>
        <w:rPr>
          <w:b/>
          <w:color w:val="1F2228"/>
        </w:rPr>
        <w:t>Write</w:t>
      </w:r>
      <w:r>
        <w:rPr>
          <w:b/>
          <w:color w:val="1F2228"/>
          <w:spacing w:val="-4"/>
        </w:rPr>
        <w:t xml:space="preserve"> </w:t>
      </w:r>
      <w:r>
        <w:rPr>
          <w:b/>
          <w:color w:val="1F2228"/>
        </w:rPr>
        <w:t>configuration</w:t>
      </w:r>
      <w:r>
        <w:rPr>
          <w:b/>
          <w:color w:val="1F2228"/>
          <w:spacing w:val="-2"/>
        </w:rPr>
        <w:t xml:space="preserve"> </w:t>
      </w:r>
      <w:r>
        <w:rPr>
          <w:b/>
          <w:color w:val="1F2228"/>
        </w:rPr>
        <w:t>files:</w:t>
      </w:r>
      <w:r>
        <w:rPr>
          <w:b/>
          <w:color w:val="1F2228"/>
          <w:spacing w:val="-2"/>
        </w:rPr>
        <w:t xml:space="preserve"> </w:t>
      </w:r>
      <w:r>
        <w:rPr>
          <w:color w:val="1F2228"/>
        </w:rPr>
        <w:t>Create</w:t>
      </w:r>
      <w:r>
        <w:rPr>
          <w:color w:val="1F2228"/>
          <w:spacing w:val="-3"/>
        </w:rPr>
        <w:t xml:space="preserve"> </w:t>
      </w:r>
      <w:r>
        <w:rPr>
          <w:rFonts w:ascii="Courier New" w:hAnsi="Courier New"/>
          <w:color w:val="1F2228"/>
          <w:sz w:val="20"/>
        </w:rPr>
        <w:t>.tf</w:t>
      </w:r>
      <w:r>
        <w:rPr>
          <w:rFonts w:ascii="Courier New" w:hAnsi="Courier New"/>
          <w:color w:val="1F2228"/>
          <w:spacing w:val="-60"/>
          <w:sz w:val="20"/>
        </w:rPr>
        <w:t xml:space="preserve"> </w:t>
      </w:r>
      <w:r>
        <w:rPr>
          <w:color w:val="1F2228"/>
        </w:rPr>
        <w:t>files</w:t>
      </w:r>
      <w:r>
        <w:rPr>
          <w:color w:val="1F2228"/>
          <w:spacing w:val="-3"/>
        </w:rPr>
        <w:t xml:space="preserve"> </w:t>
      </w:r>
      <w:r>
        <w:rPr>
          <w:color w:val="1F2228"/>
        </w:rPr>
        <w:t>to</w:t>
      </w:r>
      <w:r>
        <w:rPr>
          <w:color w:val="1F2228"/>
          <w:spacing w:val="-3"/>
        </w:rPr>
        <w:t xml:space="preserve"> </w:t>
      </w:r>
      <w:r>
        <w:rPr>
          <w:color w:val="1F2228"/>
        </w:rPr>
        <w:t>define</w:t>
      </w:r>
      <w:r>
        <w:rPr>
          <w:color w:val="1F2228"/>
          <w:spacing w:val="-3"/>
        </w:rPr>
        <w:t xml:space="preserve"> </w:t>
      </w:r>
      <w:r>
        <w:rPr>
          <w:color w:val="1F2228"/>
        </w:rPr>
        <w:t>the</w:t>
      </w:r>
      <w:r>
        <w:rPr>
          <w:color w:val="1F2228"/>
          <w:spacing w:val="-3"/>
        </w:rPr>
        <w:t xml:space="preserve"> </w:t>
      </w:r>
      <w:r>
        <w:rPr>
          <w:color w:val="1F2228"/>
        </w:rPr>
        <w:t>desired</w:t>
      </w:r>
      <w:r>
        <w:rPr>
          <w:color w:val="1F2228"/>
          <w:spacing w:val="-3"/>
        </w:rPr>
        <w:t xml:space="preserve"> </w:t>
      </w:r>
      <w:r>
        <w:rPr>
          <w:color w:val="1F2228"/>
        </w:rPr>
        <w:t>state</w:t>
      </w:r>
      <w:r>
        <w:rPr>
          <w:color w:val="1F2228"/>
          <w:spacing w:val="-3"/>
        </w:rPr>
        <w:t xml:space="preserve"> </w:t>
      </w:r>
      <w:r>
        <w:rPr>
          <w:color w:val="1F2228"/>
        </w:rPr>
        <w:t>of</w:t>
      </w:r>
      <w:r>
        <w:rPr>
          <w:color w:val="1F2228"/>
          <w:spacing w:val="-5"/>
        </w:rPr>
        <w:t xml:space="preserve"> </w:t>
      </w:r>
      <w:r>
        <w:rPr>
          <w:color w:val="1F2228"/>
        </w:rPr>
        <w:t>your infrastructure using the Terraform language.</w:t>
      </w:r>
    </w:p>
    <w:p w:rsidR="00D770FF" w:rsidRDefault="00285AEA">
      <w:pPr>
        <w:pStyle w:val="ListParagraph"/>
        <w:numPr>
          <w:ilvl w:val="0"/>
          <w:numId w:val="1"/>
        </w:numPr>
        <w:tabs>
          <w:tab w:val="left" w:pos="743"/>
        </w:tabs>
        <w:spacing w:before="0"/>
        <w:ind w:right="429"/>
      </w:pPr>
      <w:r>
        <w:rPr>
          <w:b/>
          <w:color w:val="1F2228"/>
        </w:rPr>
        <w:t>Initialize</w:t>
      </w:r>
      <w:r>
        <w:rPr>
          <w:b/>
          <w:color w:val="1F2228"/>
          <w:spacing w:val="-9"/>
        </w:rPr>
        <w:t xml:space="preserve"> </w:t>
      </w:r>
      <w:r>
        <w:rPr>
          <w:b/>
          <w:color w:val="1F2228"/>
        </w:rPr>
        <w:t>Terraform:</w:t>
      </w:r>
      <w:r>
        <w:rPr>
          <w:b/>
          <w:color w:val="1F2228"/>
          <w:spacing w:val="-5"/>
        </w:rPr>
        <w:t xml:space="preserve"> </w:t>
      </w:r>
      <w:r>
        <w:rPr>
          <w:color w:val="1F2228"/>
        </w:rPr>
        <w:t>Run</w:t>
      </w:r>
      <w:r>
        <w:rPr>
          <w:color w:val="1F2228"/>
          <w:spacing w:val="-6"/>
        </w:rPr>
        <w:t xml:space="preserve"> </w:t>
      </w:r>
      <w:r>
        <w:rPr>
          <w:rFonts w:ascii="Courier New" w:hAnsi="Courier New"/>
          <w:color w:val="1F2228"/>
          <w:sz w:val="20"/>
        </w:rPr>
        <w:t>terraform</w:t>
      </w:r>
      <w:r>
        <w:rPr>
          <w:rFonts w:ascii="Courier New" w:hAnsi="Courier New"/>
          <w:color w:val="1F2228"/>
          <w:spacing w:val="-9"/>
          <w:sz w:val="20"/>
        </w:rPr>
        <w:t xml:space="preserve"> </w:t>
      </w:r>
      <w:r>
        <w:rPr>
          <w:rFonts w:ascii="Courier New" w:hAnsi="Courier New"/>
          <w:color w:val="1F2228"/>
          <w:sz w:val="20"/>
        </w:rPr>
        <w:t>init</w:t>
      </w:r>
      <w:r>
        <w:rPr>
          <w:rFonts w:ascii="Courier New" w:hAnsi="Courier New"/>
          <w:color w:val="1F2228"/>
          <w:spacing w:val="-60"/>
          <w:sz w:val="20"/>
        </w:rPr>
        <w:t xml:space="preserve"> </w:t>
      </w:r>
      <w:r>
        <w:rPr>
          <w:color w:val="1F2228"/>
        </w:rPr>
        <w:t>to</w:t>
      </w:r>
      <w:r>
        <w:rPr>
          <w:color w:val="1F2228"/>
          <w:spacing w:val="-6"/>
        </w:rPr>
        <w:t xml:space="preserve"> </w:t>
      </w:r>
      <w:r>
        <w:rPr>
          <w:color w:val="1F2228"/>
        </w:rPr>
        <w:t>initialize</w:t>
      </w:r>
      <w:r>
        <w:rPr>
          <w:color w:val="1F2228"/>
          <w:spacing w:val="-5"/>
        </w:rPr>
        <w:t xml:space="preserve"> </w:t>
      </w:r>
      <w:r>
        <w:rPr>
          <w:color w:val="1F2228"/>
        </w:rPr>
        <w:t>the</w:t>
      </w:r>
      <w:r>
        <w:rPr>
          <w:color w:val="1F2228"/>
          <w:spacing w:val="-6"/>
        </w:rPr>
        <w:t xml:space="preserve"> </w:t>
      </w:r>
      <w:r>
        <w:rPr>
          <w:color w:val="1F2228"/>
        </w:rPr>
        <w:t>working</w:t>
      </w:r>
      <w:r>
        <w:rPr>
          <w:color w:val="1F2228"/>
          <w:spacing w:val="-6"/>
        </w:rPr>
        <w:t xml:space="preserve"> </w:t>
      </w:r>
      <w:r>
        <w:rPr>
          <w:color w:val="1F2228"/>
        </w:rPr>
        <w:t>directory</w:t>
      </w:r>
      <w:r>
        <w:rPr>
          <w:color w:val="1F2228"/>
          <w:spacing w:val="-5"/>
        </w:rPr>
        <w:t xml:space="preserve"> </w:t>
      </w:r>
      <w:r>
        <w:rPr>
          <w:color w:val="1F2228"/>
        </w:rPr>
        <w:t>and download provider plugins.</w:t>
      </w:r>
    </w:p>
    <w:p w:rsidR="00D770FF" w:rsidRDefault="00285AEA">
      <w:pPr>
        <w:pStyle w:val="ListParagraph"/>
        <w:numPr>
          <w:ilvl w:val="0"/>
          <w:numId w:val="1"/>
        </w:numPr>
        <w:tabs>
          <w:tab w:val="left" w:pos="743"/>
        </w:tabs>
        <w:spacing w:before="0"/>
        <w:ind w:right="679"/>
      </w:pPr>
      <w:r>
        <w:rPr>
          <w:b/>
          <w:color w:val="1F2228"/>
        </w:rPr>
        <w:t>Plan</w:t>
      </w:r>
      <w:r>
        <w:rPr>
          <w:b/>
          <w:color w:val="1F2228"/>
          <w:spacing w:val="-5"/>
        </w:rPr>
        <w:t xml:space="preserve"> </w:t>
      </w:r>
      <w:r>
        <w:rPr>
          <w:b/>
          <w:color w:val="1F2228"/>
        </w:rPr>
        <w:t>infrastructure</w:t>
      </w:r>
      <w:r>
        <w:rPr>
          <w:b/>
          <w:color w:val="1F2228"/>
          <w:spacing w:val="-3"/>
        </w:rPr>
        <w:t xml:space="preserve"> </w:t>
      </w:r>
      <w:r>
        <w:rPr>
          <w:b/>
          <w:color w:val="1F2228"/>
        </w:rPr>
        <w:t>changes:</w:t>
      </w:r>
      <w:r>
        <w:rPr>
          <w:b/>
          <w:color w:val="1F2228"/>
          <w:spacing w:val="-3"/>
        </w:rPr>
        <w:t xml:space="preserve"> </w:t>
      </w:r>
      <w:r>
        <w:rPr>
          <w:color w:val="1F2228"/>
        </w:rPr>
        <w:t>Use</w:t>
      </w:r>
      <w:r>
        <w:rPr>
          <w:color w:val="1F2228"/>
          <w:spacing w:val="-5"/>
        </w:rPr>
        <w:t xml:space="preserve"> </w:t>
      </w:r>
      <w:r>
        <w:rPr>
          <w:rFonts w:ascii="Courier New" w:hAnsi="Courier New"/>
          <w:color w:val="1F2228"/>
          <w:sz w:val="20"/>
        </w:rPr>
        <w:t>terraform</w:t>
      </w:r>
      <w:r>
        <w:rPr>
          <w:rFonts w:ascii="Courier New" w:hAnsi="Courier New"/>
          <w:color w:val="1F2228"/>
          <w:spacing w:val="-5"/>
          <w:sz w:val="20"/>
        </w:rPr>
        <w:t xml:space="preserve"> </w:t>
      </w:r>
      <w:r>
        <w:rPr>
          <w:rFonts w:ascii="Courier New" w:hAnsi="Courier New"/>
          <w:color w:val="1F2228"/>
          <w:sz w:val="20"/>
        </w:rPr>
        <w:t>plan</w:t>
      </w:r>
      <w:r>
        <w:rPr>
          <w:rFonts w:ascii="Courier New" w:hAnsi="Courier New"/>
          <w:color w:val="1F2228"/>
          <w:spacing w:val="-60"/>
          <w:sz w:val="20"/>
        </w:rPr>
        <w:t xml:space="preserve"> </w:t>
      </w:r>
      <w:r>
        <w:rPr>
          <w:color w:val="1F2228"/>
        </w:rPr>
        <w:t>to</w:t>
      </w:r>
      <w:r>
        <w:rPr>
          <w:color w:val="1F2228"/>
          <w:spacing w:val="-4"/>
        </w:rPr>
        <w:t xml:space="preserve"> </w:t>
      </w:r>
      <w:r>
        <w:rPr>
          <w:color w:val="1F2228"/>
        </w:rPr>
        <w:t>generate</w:t>
      </w:r>
      <w:r>
        <w:rPr>
          <w:color w:val="1F2228"/>
          <w:spacing w:val="-4"/>
        </w:rPr>
        <w:t xml:space="preserve"> </w:t>
      </w:r>
      <w:r>
        <w:rPr>
          <w:color w:val="1F2228"/>
        </w:rPr>
        <w:t>and</w:t>
      </w:r>
      <w:r>
        <w:rPr>
          <w:color w:val="1F2228"/>
          <w:spacing w:val="-4"/>
        </w:rPr>
        <w:t xml:space="preserve"> </w:t>
      </w:r>
      <w:r>
        <w:rPr>
          <w:color w:val="1F2228"/>
        </w:rPr>
        <w:t>review</w:t>
      </w:r>
      <w:r>
        <w:rPr>
          <w:color w:val="1F2228"/>
          <w:spacing w:val="-5"/>
        </w:rPr>
        <w:t xml:space="preserve"> </w:t>
      </w:r>
      <w:r>
        <w:rPr>
          <w:color w:val="1F2228"/>
        </w:rPr>
        <w:t>an execution plan for the desired changes.</w:t>
      </w:r>
    </w:p>
    <w:p w:rsidR="00D770FF" w:rsidRDefault="00285AEA">
      <w:pPr>
        <w:pStyle w:val="ListParagraph"/>
        <w:numPr>
          <w:ilvl w:val="0"/>
          <w:numId w:val="1"/>
        </w:numPr>
        <w:tabs>
          <w:tab w:val="left" w:pos="743"/>
        </w:tabs>
        <w:spacing w:before="1"/>
      </w:pPr>
      <w:r>
        <w:rPr>
          <w:b/>
          <w:color w:val="1F2228"/>
        </w:rPr>
        <w:t>Apply</w:t>
      </w:r>
      <w:r>
        <w:rPr>
          <w:b/>
          <w:color w:val="1F2228"/>
          <w:spacing w:val="-9"/>
        </w:rPr>
        <w:t xml:space="preserve"> </w:t>
      </w:r>
      <w:r>
        <w:rPr>
          <w:b/>
          <w:color w:val="1F2228"/>
        </w:rPr>
        <w:t>changes:</w:t>
      </w:r>
      <w:r>
        <w:rPr>
          <w:b/>
          <w:color w:val="1F2228"/>
          <w:spacing w:val="-4"/>
        </w:rPr>
        <w:t xml:space="preserve"> </w:t>
      </w:r>
      <w:r>
        <w:rPr>
          <w:color w:val="1F2228"/>
        </w:rPr>
        <w:t>Execute</w:t>
      </w:r>
      <w:r>
        <w:rPr>
          <w:color w:val="1F2228"/>
          <w:spacing w:val="-8"/>
        </w:rPr>
        <w:t xml:space="preserve"> </w:t>
      </w:r>
      <w:r>
        <w:rPr>
          <w:rFonts w:ascii="Courier New" w:hAnsi="Courier New"/>
          <w:color w:val="1F2228"/>
          <w:sz w:val="20"/>
        </w:rPr>
        <w:t>terraform</w:t>
      </w:r>
      <w:r>
        <w:rPr>
          <w:rFonts w:ascii="Courier New" w:hAnsi="Courier New"/>
          <w:color w:val="1F2228"/>
          <w:spacing w:val="-7"/>
          <w:sz w:val="20"/>
        </w:rPr>
        <w:t xml:space="preserve"> </w:t>
      </w:r>
      <w:r>
        <w:rPr>
          <w:rFonts w:ascii="Courier New" w:hAnsi="Courier New"/>
          <w:color w:val="1F2228"/>
          <w:sz w:val="20"/>
        </w:rPr>
        <w:t>apply</w:t>
      </w:r>
      <w:r>
        <w:rPr>
          <w:rFonts w:ascii="Courier New" w:hAnsi="Courier New"/>
          <w:color w:val="1F2228"/>
          <w:spacing w:val="-60"/>
          <w:sz w:val="20"/>
        </w:rPr>
        <w:t xml:space="preserve"> </w:t>
      </w:r>
      <w:r>
        <w:rPr>
          <w:color w:val="1F2228"/>
        </w:rPr>
        <w:t>to</w:t>
      </w:r>
      <w:r>
        <w:rPr>
          <w:color w:val="1F2228"/>
          <w:spacing w:val="-5"/>
        </w:rPr>
        <w:t xml:space="preserve"> </w:t>
      </w:r>
      <w:r>
        <w:rPr>
          <w:color w:val="1F2228"/>
        </w:rPr>
        <w:t>provision</w:t>
      </w:r>
      <w:r>
        <w:rPr>
          <w:color w:val="1F2228"/>
          <w:spacing w:val="-5"/>
        </w:rPr>
        <w:t xml:space="preserve"> </w:t>
      </w:r>
      <w:r>
        <w:rPr>
          <w:color w:val="1F2228"/>
        </w:rPr>
        <w:t>the</w:t>
      </w:r>
      <w:r>
        <w:rPr>
          <w:color w:val="1F2228"/>
          <w:spacing w:val="-5"/>
        </w:rPr>
        <w:t xml:space="preserve"> </w:t>
      </w:r>
      <w:r>
        <w:rPr>
          <w:color w:val="1F2228"/>
        </w:rPr>
        <w:t>defined</w:t>
      </w:r>
      <w:r>
        <w:rPr>
          <w:color w:val="1F2228"/>
          <w:spacing w:val="-4"/>
        </w:rPr>
        <w:t xml:space="preserve"> </w:t>
      </w:r>
      <w:r>
        <w:rPr>
          <w:color w:val="1F2228"/>
          <w:spacing w:val="-2"/>
        </w:rPr>
        <w:t>infrastructure.</w:t>
      </w:r>
    </w:p>
    <w:p w:rsidR="00D770FF" w:rsidRDefault="00285AEA">
      <w:pPr>
        <w:pStyle w:val="ListParagraph"/>
        <w:numPr>
          <w:ilvl w:val="0"/>
          <w:numId w:val="1"/>
        </w:numPr>
        <w:tabs>
          <w:tab w:val="left" w:pos="743"/>
        </w:tabs>
        <w:spacing w:before="58"/>
        <w:ind w:right="712"/>
      </w:pPr>
      <w:r>
        <w:rPr>
          <w:b/>
          <w:color w:val="1F2228"/>
        </w:rPr>
        <w:t>Manage</w:t>
      </w:r>
      <w:r>
        <w:rPr>
          <w:b/>
          <w:color w:val="1F2228"/>
          <w:spacing w:val="-6"/>
        </w:rPr>
        <w:t xml:space="preserve"> </w:t>
      </w:r>
      <w:r>
        <w:rPr>
          <w:b/>
          <w:color w:val="1F2228"/>
        </w:rPr>
        <w:t>infrastructure:</w:t>
      </w:r>
      <w:r>
        <w:rPr>
          <w:b/>
          <w:color w:val="1F2228"/>
          <w:spacing w:val="-7"/>
        </w:rPr>
        <w:t xml:space="preserve"> </w:t>
      </w:r>
      <w:r>
        <w:rPr>
          <w:color w:val="1F2228"/>
        </w:rPr>
        <w:t>Use</w:t>
      </w:r>
      <w:r>
        <w:rPr>
          <w:color w:val="1F2228"/>
          <w:spacing w:val="-7"/>
        </w:rPr>
        <w:t xml:space="preserve"> </w:t>
      </w:r>
      <w:r>
        <w:rPr>
          <w:color w:val="1F2228"/>
        </w:rPr>
        <w:t>Terraform</w:t>
      </w:r>
      <w:r>
        <w:rPr>
          <w:color w:val="1F2228"/>
          <w:spacing w:val="-7"/>
        </w:rPr>
        <w:t xml:space="preserve"> </w:t>
      </w:r>
      <w:r>
        <w:rPr>
          <w:color w:val="1F2228"/>
        </w:rPr>
        <w:t>commands</w:t>
      </w:r>
      <w:r>
        <w:rPr>
          <w:color w:val="1F2228"/>
          <w:spacing w:val="-6"/>
        </w:rPr>
        <w:t xml:space="preserve"> </w:t>
      </w:r>
      <w:r>
        <w:rPr>
          <w:color w:val="1F2228"/>
        </w:rPr>
        <w:t>to</w:t>
      </w:r>
      <w:r>
        <w:rPr>
          <w:color w:val="1F2228"/>
          <w:spacing w:val="-6"/>
        </w:rPr>
        <w:t xml:space="preserve"> </w:t>
      </w:r>
      <w:r>
        <w:rPr>
          <w:color w:val="1F2228"/>
        </w:rPr>
        <w:t>update,</w:t>
      </w:r>
      <w:r>
        <w:rPr>
          <w:color w:val="1F2228"/>
          <w:spacing w:val="-6"/>
        </w:rPr>
        <w:t xml:space="preserve"> </w:t>
      </w:r>
      <w:r>
        <w:rPr>
          <w:color w:val="1F2228"/>
        </w:rPr>
        <w:t>scale,</w:t>
      </w:r>
      <w:r>
        <w:rPr>
          <w:color w:val="1F2228"/>
          <w:spacing w:val="-7"/>
        </w:rPr>
        <w:t xml:space="preserve"> </w:t>
      </w:r>
      <w:r>
        <w:rPr>
          <w:color w:val="1F2228"/>
        </w:rPr>
        <w:t>or</w:t>
      </w:r>
      <w:r>
        <w:rPr>
          <w:color w:val="1F2228"/>
          <w:spacing w:val="-6"/>
        </w:rPr>
        <w:t xml:space="preserve"> </w:t>
      </w:r>
      <w:r>
        <w:rPr>
          <w:color w:val="1F2228"/>
        </w:rPr>
        <w:t>destroy infrastructure as needed.</w:t>
      </w:r>
    </w:p>
    <w:p w:rsidR="00D770FF" w:rsidRDefault="00285AEA">
      <w:pPr>
        <w:pStyle w:val="ListParagraph"/>
        <w:numPr>
          <w:ilvl w:val="0"/>
          <w:numId w:val="17"/>
        </w:numPr>
        <w:tabs>
          <w:tab w:val="left" w:pos="743"/>
          <w:tab w:val="left" w:pos="1463"/>
        </w:tabs>
        <w:ind w:right="929" w:hanging="360"/>
        <w:rPr>
          <w:color w:val="1F2228"/>
        </w:rPr>
      </w:pPr>
      <w:r>
        <w:rPr>
          <w:b/>
          <w:color w:val="1F2228"/>
        </w:rPr>
        <w:t xml:space="preserve">Question: </w:t>
      </w:r>
      <w:r>
        <w:rPr>
          <w:color w:val="1F2228"/>
        </w:rPr>
        <w:t xml:space="preserve">What is the purpose of a CI/CD pipeline in a microservices </w:t>
      </w:r>
      <w:r>
        <w:rPr>
          <w:color w:val="1F2228"/>
          <w:spacing w:val="-2"/>
        </w:rPr>
        <w:t>architecture?</w:t>
      </w:r>
    </w:p>
    <w:p w:rsidR="00D770FF" w:rsidRDefault="00285AEA">
      <w:pPr>
        <w:spacing w:before="279"/>
        <w:ind w:left="743" w:right="95"/>
      </w:pPr>
      <w:r>
        <w:rPr>
          <w:b/>
          <w:color w:val="1F2228"/>
        </w:rPr>
        <w:t xml:space="preserve">Answer: </w:t>
      </w:r>
      <w:r>
        <w:rPr>
          <w:color w:val="1F2228"/>
        </w:rPr>
        <w:t>The purpose of a CI/CD pipeline in a microservices architecture is to automate the integration, testing, and deployment of individual microservices. This ensures that each microservice can be independently developed, tested, and deployed,</w:t>
      </w:r>
      <w:r>
        <w:rPr>
          <w:color w:val="1F2228"/>
          <w:spacing w:val="-3"/>
        </w:rPr>
        <w:t xml:space="preserve"> </w:t>
      </w:r>
      <w:r>
        <w:rPr>
          <w:color w:val="1F2228"/>
        </w:rPr>
        <w:t>allowing</w:t>
      </w:r>
      <w:r>
        <w:rPr>
          <w:color w:val="1F2228"/>
          <w:spacing w:val="-4"/>
        </w:rPr>
        <w:t xml:space="preserve"> </w:t>
      </w:r>
      <w:r>
        <w:rPr>
          <w:color w:val="1F2228"/>
        </w:rPr>
        <w:t>for</w:t>
      </w:r>
      <w:r>
        <w:rPr>
          <w:color w:val="1F2228"/>
          <w:spacing w:val="-3"/>
        </w:rPr>
        <w:t xml:space="preserve"> </w:t>
      </w:r>
      <w:r>
        <w:rPr>
          <w:color w:val="1F2228"/>
        </w:rPr>
        <w:t>faster</w:t>
      </w:r>
      <w:r>
        <w:rPr>
          <w:color w:val="1F2228"/>
          <w:spacing w:val="-3"/>
        </w:rPr>
        <w:t xml:space="preserve"> </w:t>
      </w:r>
      <w:r>
        <w:rPr>
          <w:color w:val="1F2228"/>
        </w:rPr>
        <w:t>and</w:t>
      </w:r>
      <w:r>
        <w:rPr>
          <w:color w:val="1F2228"/>
          <w:spacing w:val="-4"/>
        </w:rPr>
        <w:t xml:space="preserve"> </w:t>
      </w:r>
      <w:r>
        <w:rPr>
          <w:color w:val="1F2228"/>
        </w:rPr>
        <w:t>more</w:t>
      </w:r>
      <w:r>
        <w:rPr>
          <w:color w:val="1F2228"/>
          <w:spacing w:val="-3"/>
        </w:rPr>
        <w:t xml:space="preserve"> </w:t>
      </w:r>
      <w:r>
        <w:rPr>
          <w:color w:val="1F2228"/>
        </w:rPr>
        <w:t>reliable</w:t>
      </w:r>
      <w:r>
        <w:rPr>
          <w:color w:val="1F2228"/>
          <w:spacing w:val="-4"/>
        </w:rPr>
        <w:t xml:space="preserve"> </w:t>
      </w:r>
      <w:r>
        <w:rPr>
          <w:color w:val="1F2228"/>
        </w:rPr>
        <w:t>releases.</w:t>
      </w:r>
      <w:r>
        <w:rPr>
          <w:color w:val="1F2228"/>
          <w:spacing w:val="-3"/>
        </w:rPr>
        <w:t xml:space="preserve"> </w:t>
      </w:r>
      <w:r>
        <w:rPr>
          <w:color w:val="1F2228"/>
        </w:rPr>
        <w:t>The</w:t>
      </w:r>
      <w:r>
        <w:rPr>
          <w:color w:val="1F2228"/>
          <w:spacing w:val="-4"/>
        </w:rPr>
        <w:t xml:space="preserve"> </w:t>
      </w:r>
      <w:r>
        <w:rPr>
          <w:color w:val="1F2228"/>
        </w:rPr>
        <w:t>pipeline</w:t>
      </w:r>
      <w:r>
        <w:rPr>
          <w:color w:val="1F2228"/>
          <w:spacing w:val="-4"/>
        </w:rPr>
        <w:t xml:space="preserve"> </w:t>
      </w:r>
      <w:r>
        <w:rPr>
          <w:color w:val="1F2228"/>
        </w:rPr>
        <w:t>helps</w:t>
      </w:r>
      <w:r>
        <w:rPr>
          <w:color w:val="1F2228"/>
          <w:spacing w:val="-6"/>
        </w:rPr>
        <w:t xml:space="preserve"> </w:t>
      </w:r>
      <w:r>
        <w:rPr>
          <w:color w:val="1F2228"/>
        </w:rPr>
        <w:t>maintain consistency, improve collaboration, and reduce the risk of integration issues.</w:t>
      </w:r>
    </w:p>
    <w:sectPr w:rsidR="00D770FF">
      <w:pgSz w:w="11910" w:h="16840"/>
      <w:pgMar w:top="134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4B73B0"/>
    <w:multiLevelType w:val="hybridMultilevel"/>
    <w:tmpl w:val="F8962D20"/>
    <w:lvl w:ilvl="0" w:tplc="9A203356">
      <w:numFmt w:val="bullet"/>
      <w:lvlText w:val="-"/>
      <w:lvlJc w:val="left"/>
      <w:pPr>
        <w:ind w:left="743" w:hanging="161"/>
      </w:pPr>
      <w:rPr>
        <w:rFonts w:ascii="Segoe UI" w:eastAsia="Segoe UI" w:hAnsi="Segoe UI" w:cs="Segoe UI" w:hint="default"/>
        <w:b w:val="0"/>
        <w:bCs w:val="0"/>
        <w:i w:val="0"/>
        <w:iCs w:val="0"/>
        <w:color w:val="1F2228"/>
        <w:spacing w:val="0"/>
        <w:w w:val="100"/>
        <w:sz w:val="24"/>
        <w:szCs w:val="24"/>
        <w:lang w:val="en-US" w:eastAsia="en-US" w:bidi="ar-SA"/>
      </w:rPr>
    </w:lvl>
    <w:lvl w:ilvl="1" w:tplc="EB82960C">
      <w:numFmt w:val="bullet"/>
      <w:lvlText w:val="•"/>
      <w:lvlJc w:val="left"/>
      <w:pPr>
        <w:ind w:left="1573" w:hanging="161"/>
      </w:pPr>
      <w:rPr>
        <w:rFonts w:hint="default"/>
        <w:lang w:val="en-US" w:eastAsia="en-US" w:bidi="ar-SA"/>
      </w:rPr>
    </w:lvl>
    <w:lvl w:ilvl="2" w:tplc="BE1E3E9C">
      <w:numFmt w:val="bullet"/>
      <w:lvlText w:val="•"/>
      <w:lvlJc w:val="left"/>
      <w:pPr>
        <w:ind w:left="2406" w:hanging="161"/>
      </w:pPr>
      <w:rPr>
        <w:rFonts w:hint="default"/>
        <w:lang w:val="en-US" w:eastAsia="en-US" w:bidi="ar-SA"/>
      </w:rPr>
    </w:lvl>
    <w:lvl w:ilvl="3" w:tplc="4A96BFDC">
      <w:numFmt w:val="bullet"/>
      <w:lvlText w:val="•"/>
      <w:lvlJc w:val="left"/>
      <w:pPr>
        <w:ind w:left="3239" w:hanging="161"/>
      </w:pPr>
      <w:rPr>
        <w:rFonts w:hint="default"/>
        <w:lang w:val="en-US" w:eastAsia="en-US" w:bidi="ar-SA"/>
      </w:rPr>
    </w:lvl>
    <w:lvl w:ilvl="4" w:tplc="0C625868">
      <w:numFmt w:val="bullet"/>
      <w:lvlText w:val="•"/>
      <w:lvlJc w:val="left"/>
      <w:pPr>
        <w:ind w:left="4072" w:hanging="161"/>
      </w:pPr>
      <w:rPr>
        <w:rFonts w:hint="default"/>
        <w:lang w:val="en-US" w:eastAsia="en-US" w:bidi="ar-SA"/>
      </w:rPr>
    </w:lvl>
    <w:lvl w:ilvl="5" w:tplc="F4AC0BD4">
      <w:numFmt w:val="bullet"/>
      <w:lvlText w:val="•"/>
      <w:lvlJc w:val="left"/>
      <w:pPr>
        <w:ind w:left="4906" w:hanging="161"/>
      </w:pPr>
      <w:rPr>
        <w:rFonts w:hint="default"/>
        <w:lang w:val="en-US" w:eastAsia="en-US" w:bidi="ar-SA"/>
      </w:rPr>
    </w:lvl>
    <w:lvl w:ilvl="6" w:tplc="0288562C">
      <w:numFmt w:val="bullet"/>
      <w:lvlText w:val="•"/>
      <w:lvlJc w:val="left"/>
      <w:pPr>
        <w:ind w:left="5739" w:hanging="161"/>
      </w:pPr>
      <w:rPr>
        <w:rFonts w:hint="default"/>
        <w:lang w:val="en-US" w:eastAsia="en-US" w:bidi="ar-SA"/>
      </w:rPr>
    </w:lvl>
    <w:lvl w:ilvl="7" w:tplc="61508EF4">
      <w:numFmt w:val="bullet"/>
      <w:lvlText w:val="•"/>
      <w:lvlJc w:val="left"/>
      <w:pPr>
        <w:ind w:left="6572" w:hanging="161"/>
      </w:pPr>
      <w:rPr>
        <w:rFonts w:hint="default"/>
        <w:lang w:val="en-US" w:eastAsia="en-US" w:bidi="ar-SA"/>
      </w:rPr>
    </w:lvl>
    <w:lvl w:ilvl="8" w:tplc="C2F00F26">
      <w:numFmt w:val="bullet"/>
      <w:lvlText w:val="•"/>
      <w:lvlJc w:val="left"/>
      <w:pPr>
        <w:ind w:left="7405" w:hanging="161"/>
      </w:pPr>
      <w:rPr>
        <w:rFonts w:hint="default"/>
        <w:lang w:val="en-US" w:eastAsia="en-US" w:bidi="ar-SA"/>
      </w:rPr>
    </w:lvl>
  </w:abstractNum>
  <w:abstractNum w:abstractNumId="1" w15:restartNumberingAfterBreak="0">
    <w:nsid w:val="0229024B"/>
    <w:multiLevelType w:val="hybridMultilevel"/>
    <w:tmpl w:val="50C64B8E"/>
    <w:lvl w:ilvl="0" w:tplc="FAD8C4E2">
      <w:numFmt w:val="bullet"/>
      <w:lvlText w:val="-"/>
      <w:lvlJc w:val="left"/>
      <w:pPr>
        <w:ind w:left="23" w:hanging="161"/>
      </w:pPr>
      <w:rPr>
        <w:rFonts w:ascii="Segoe UI" w:eastAsia="Segoe UI" w:hAnsi="Segoe UI" w:cs="Segoe UI" w:hint="default"/>
        <w:b w:val="0"/>
        <w:bCs w:val="0"/>
        <w:i w:val="0"/>
        <w:iCs w:val="0"/>
        <w:color w:val="1F2228"/>
        <w:spacing w:val="0"/>
        <w:w w:val="100"/>
        <w:sz w:val="24"/>
        <w:szCs w:val="24"/>
        <w:lang w:val="en-US" w:eastAsia="en-US" w:bidi="ar-SA"/>
      </w:rPr>
    </w:lvl>
    <w:lvl w:ilvl="1" w:tplc="CC569912">
      <w:numFmt w:val="bullet"/>
      <w:lvlText w:val="•"/>
      <w:lvlJc w:val="left"/>
      <w:pPr>
        <w:ind w:left="925" w:hanging="161"/>
      </w:pPr>
      <w:rPr>
        <w:rFonts w:hint="default"/>
        <w:lang w:val="en-US" w:eastAsia="en-US" w:bidi="ar-SA"/>
      </w:rPr>
    </w:lvl>
    <w:lvl w:ilvl="2" w:tplc="AC7C88A6">
      <w:numFmt w:val="bullet"/>
      <w:lvlText w:val="•"/>
      <w:lvlJc w:val="left"/>
      <w:pPr>
        <w:ind w:left="1830" w:hanging="161"/>
      </w:pPr>
      <w:rPr>
        <w:rFonts w:hint="default"/>
        <w:lang w:val="en-US" w:eastAsia="en-US" w:bidi="ar-SA"/>
      </w:rPr>
    </w:lvl>
    <w:lvl w:ilvl="3" w:tplc="BD6C4DAA">
      <w:numFmt w:val="bullet"/>
      <w:lvlText w:val="•"/>
      <w:lvlJc w:val="left"/>
      <w:pPr>
        <w:ind w:left="2735" w:hanging="161"/>
      </w:pPr>
      <w:rPr>
        <w:rFonts w:hint="default"/>
        <w:lang w:val="en-US" w:eastAsia="en-US" w:bidi="ar-SA"/>
      </w:rPr>
    </w:lvl>
    <w:lvl w:ilvl="4" w:tplc="E6FE4178">
      <w:numFmt w:val="bullet"/>
      <w:lvlText w:val="•"/>
      <w:lvlJc w:val="left"/>
      <w:pPr>
        <w:ind w:left="3640" w:hanging="161"/>
      </w:pPr>
      <w:rPr>
        <w:rFonts w:hint="default"/>
        <w:lang w:val="en-US" w:eastAsia="en-US" w:bidi="ar-SA"/>
      </w:rPr>
    </w:lvl>
    <w:lvl w:ilvl="5" w:tplc="FA426F34">
      <w:numFmt w:val="bullet"/>
      <w:lvlText w:val="•"/>
      <w:lvlJc w:val="left"/>
      <w:pPr>
        <w:ind w:left="4546" w:hanging="161"/>
      </w:pPr>
      <w:rPr>
        <w:rFonts w:hint="default"/>
        <w:lang w:val="en-US" w:eastAsia="en-US" w:bidi="ar-SA"/>
      </w:rPr>
    </w:lvl>
    <w:lvl w:ilvl="6" w:tplc="7B5C0E38">
      <w:numFmt w:val="bullet"/>
      <w:lvlText w:val="•"/>
      <w:lvlJc w:val="left"/>
      <w:pPr>
        <w:ind w:left="5451" w:hanging="161"/>
      </w:pPr>
      <w:rPr>
        <w:rFonts w:hint="default"/>
        <w:lang w:val="en-US" w:eastAsia="en-US" w:bidi="ar-SA"/>
      </w:rPr>
    </w:lvl>
    <w:lvl w:ilvl="7" w:tplc="E3D067C8">
      <w:numFmt w:val="bullet"/>
      <w:lvlText w:val="•"/>
      <w:lvlJc w:val="left"/>
      <w:pPr>
        <w:ind w:left="6356" w:hanging="161"/>
      </w:pPr>
      <w:rPr>
        <w:rFonts w:hint="default"/>
        <w:lang w:val="en-US" w:eastAsia="en-US" w:bidi="ar-SA"/>
      </w:rPr>
    </w:lvl>
    <w:lvl w:ilvl="8" w:tplc="F7A8AD60">
      <w:numFmt w:val="bullet"/>
      <w:lvlText w:val="•"/>
      <w:lvlJc w:val="left"/>
      <w:pPr>
        <w:ind w:left="7261" w:hanging="161"/>
      </w:pPr>
      <w:rPr>
        <w:rFonts w:hint="default"/>
        <w:lang w:val="en-US" w:eastAsia="en-US" w:bidi="ar-SA"/>
      </w:rPr>
    </w:lvl>
  </w:abstractNum>
  <w:abstractNum w:abstractNumId="2" w15:restartNumberingAfterBreak="0">
    <w:nsid w:val="02C852BB"/>
    <w:multiLevelType w:val="hybridMultilevel"/>
    <w:tmpl w:val="165666BC"/>
    <w:lvl w:ilvl="0" w:tplc="9BD82C26">
      <w:numFmt w:val="bullet"/>
      <w:lvlText w:val="-"/>
      <w:lvlJc w:val="left"/>
      <w:pPr>
        <w:ind w:left="743" w:hanging="161"/>
      </w:pPr>
      <w:rPr>
        <w:rFonts w:ascii="Segoe UI" w:eastAsia="Segoe UI" w:hAnsi="Segoe UI" w:cs="Segoe UI" w:hint="default"/>
        <w:b w:val="0"/>
        <w:bCs w:val="0"/>
        <w:i w:val="0"/>
        <w:iCs w:val="0"/>
        <w:color w:val="1F2228"/>
        <w:spacing w:val="0"/>
        <w:w w:val="100"/>
        <w:sz w:val="24"/>
        <w:szCs w:val="24"/>
        <w:lang w:val="en-US" w:eastAsia="en-US" w:bidi="ar-SA"/>
      </w:rPr>
    </w:lvl>
    <w:lvl w:ilvl="1" w:tplc="1B2829E0">
      <w:numFmt w:val="bullet"/>
      <w:lvlText w:val="•"/>
      <w:lvlJc w:val="left"/>
      <w:pPr>
        <w:ind w:left="1573" w:hanging="161"/>
      </w:pPr>
      <w:rPr>
        <w:rFonts w:hint="default"/>
        <w:lang w:val="en-US" w:eastAsia="en-US" w:bidi="ar-SA"/>
      </w:rPr>
    </w:lvl>
    <w:lvl w:ilvl="2" w:tplc="C0B42BC4">
      <w:numFmt w:val="bullet"/>
      <w:lvlText w:val="•"/>
      <w:lvlJc w:val="left"/>
      <w:pPr>
        <w:ind w:left="2406" w:hanging="161"/>
      </w:pPr>
      <w:rPr>
        <w:rFonts w:hint="default"/>
        <w:lang w:val="en-US" w:eastAsia="en-US" w:bidi="ar-SA"/>
      </w:rPr>
    </w:lvl>
    <w:lvl w:ilvl="3" w:tplc="8CEA5818">
      <w:numFmt w:val="bullet"/>
      <w:lvlText w:val="•"/>
      <w:lvlJc w:val="left"/>
      <w:pPr>
        <w:ind w:left="3239" w:hanging="161"/>
      </w:pPr>
      <w:rPr>
        <w:rFonts w:hint="default"/>
        <w:lang w:val="en-US" w:eastAsia="en-US" w:bidi="ar-SA"/>
      </w:rPr>
    </w:lvl>
    <w:lvl w:ilvl="4" w:tplc="E7F64E68">
      <w:numFmt w:val="bullet"/>
      <w:lvlText w:val="•"/>
      <w:lvlJc w:val="left"/>
      <w:pPr>
        <w:ind w:left="4072" w:hanging="161"/>
      </w:pPr>
      <w:rPr>
        <w:rFonts w:hint="default"/>
        <w:lang w:val="en-US" w:eastAsia="en-US" w:bidi="ar-SA"/>
      </w:rPr>
    </w:lvl>
    <w:lvl w:ilvl="5" w:tplc="79868380">
      <w:numFmt w:val="bullet"/>
      <w:lvlText w:val="•"/>
      <w:lvlJc w:val="left"/>
      <w:pPr>
        <w:ind w:left="4906" w:hanging="161"/>
      </w:pPr>
      <w:rPr>
        <w:rFonts w:hint="default"/>
        <w:lang w:val="en-US" w:eastAsia="en-US" w:bidi="ar-SA"/>
      </w:rPr>
    </w:lvl>
    <w:lvl w:ilvl="6" w:tplc="65025586">
      <w:numFmt w:val="bullet"/>
      <w:lvlText w:val="•"/>
      <w:lvlJc w:val="left"/>
      <w:pPr>
        <w:ind w:left="5739" w:hanging="161"/>
      </w:pPr>
      <w:rPr>
        <w:rFonts w:hint="default"/>
        <w:lang w:val="en-US" w:eastAsia="en-US" w:bidi="ar-SA"/>
      </w:rPr>
    </w:lvl>
    <w:lvl w:ilvl="7" w:tplc="76A86E10">
      <w:numFmt w:val="bullet"/>
      <w:lvlText w:val="•"/>
      <w:lvlJc w:val="left"/>
      <w:pPr>
        <w:ind w:left="6572" w:hanging="161"/>
      </w:pPr>
      <w:rPr>
        <w:rFonts w:hint="default"/>
        <w:lang w:val="en-US" w:eastAsia="en-US" w:bidi="ar-SA"/>
      </w:rPr>
    </w:lvl>
    <w:lvl w:ilvl="8" w:tplc="C4C65AAA">
      <w:numFmt w:val="bullet"/>
      <w:lvlText w:val="•"/>
      <w:lvlJc w:val="left"/>
      <w:pPr>
        <w:ind w:left="7405" w:hanging="161"/>
      </w:pPr>
      <w:rPr>
        <w:rFonts w:hint="default"/>
        <w:lang w:val="en-US" w:eastAsia="en-US" w:bidi="ar-SA"/>
      </w:rPr>
    </w:lvl>
  </w:abstractNum>
  <w:abstractNum w:abstractNumId="3" w15:restartNumberingAfterBreak="0">
    <w:nsid w:val="07BF5B8E"/>
    <w:multiLevelType w:val="hybridMultilevel"/>
    <w:tmpl w:val="5362503E"/>
    <w:lvl w:ilvl="0" w:tplc="BBA2E226">
      <w:numFmt w:val="bullet"/>
      <w:lvlText w:val=""/>
      <w:lvlJc w:val="left"/>
      <w:pPr>
        <w:ind w:left="743" w:hanging="360"/>
      </w:pPr>
      <w:rPr>
        <w:rFonts w:ascii="Symbol" w:eastAsia="Symbol" w:hAnsi="Symbol" w:cs="Symbol" w:hint="default"/>
        <w:b w:val="0"/>
        <w:bCs w:val="0"/>
        <w:i w:val="0"/>
        <w:iCs w:val="0"/>
        <w:color w:val="1F2228"/>
        <w:spacing w:val="0"/>
        <w:w w:val="99"/>
        <w:sz w:val="20"/>
        <w:szCs w:val="20"/>
        <w:lang w:val="en-US" w:eastAsia="en-US" w:bidi="ar-SA"/>
      </w:rPr>
    </w:lvl>
    <w:lvl w:ilvl="1" w:tplc="7CA093FE">
      <w:numFmt w:val="bullet"/>
      <w:lvlText w:val="•"/>
      <w:lvlJc w:val="left"/>
      <w:pPr>
        <w:ind w:left="1573" w:hanging="360"/>
      </w:pPr>
      <w:rPr>
        <w:rFonts w:hint="default"/>
        <w:lang w:val="en-US" w:eastAsia="en-US" w:bidi="ar-SA"/>
      </w:rPr>
    </w:lvl>
    <w:lvl w:ilvl="2" w:tplc="E36894A8">
      <w:numFmt w:val="bullet"/>
      <w:lvlText w:val="•"/>
      <w:lvlJc w:val="left"/>
      <w:pPr>
        <w:ind w:left="2406" w:hanging="360"/>
      </w:pPr>
      <w:rPr>
        <w:rFonts w:hint="default"/>
        <w:lang w:val="en-US" w:eastAsia="en-US" w:bidi="ar-SA"/>
      </w:rPr>
    </w:lvl>
    <w:lvl w:ilvl="3" w:tplc="6D4C95CE">
      <w:numFmt w:val="bullet"/>
      <w:lvlText w:val="•"/>
      <w:lvlJc w:val="left"/>
      <w:pPr>
        <w:ind w:left="3239" w:hanging="360"/>
      </w:pPr>
      <w:rPr>
        <w:rFonts w:hint="default"/>
        <w:lang w:val="en-US" w:eastAsia="en-US" w:bidi="ar-SA"/>
      </w:rPr>
    </w:lvl>
    <w:lvl w:ilvl="4" w:tplc="80548934">
      <w:numFmt w:val="bullet"/>
      <w:lvlText w:val="•"/>
      <w:lvlJc w:val="left"/>
      <w:pPr>
        <w:ind w:left="4072" w:hanging="360"/>
      </w:pPr>
      <w:rPr>
        <w:rFonts w:hint="default"/>
        <w:lang w:val="en-US" w:eastAsia="en-US" w:bidi="ar-SA"/>
      </w:rPr>
    </w:lvl>
    <w:lvl w:ilvl="5" w:tplc="0518B10C">
      <w:numFmt w:val="bullet"/>
      <w:lvlText w:val="•"/>
      <w:lvlJc w:val="left"/>
      <w:pPr>
        <w:ind w:left="4906" w:hanging="360"/>
      </w:pPr>
      <w:rPr>
        <w:rFonts w:hint="default"/>
        <w:lang w:val="en-US" w:eastAsia="en-US" w:bidi="ar-SA"/>
      </w:rPr>
    </w:lvl>
    <w:lvl w:ilvl="6" w:tplc="CB0E524C">
      <w:numFmt w:val="bullet"/>
      <w:lvlText w:val="•"/>
      <w:lvlJc w:val="left"/>
      <w:pPr>
        <w:ind w:left="5739" w:hanging="360"/>
      </w:pPr>
      <w:rPr>
        <w:rFonts w:hint="default"/>
        <w:lang w:val="en-US" w:eastAsia="en-US" w:bidi="ar-SA"/>
      </w:rPr>
    </w:lvl>
    <w:lvl w:ilvl="7" w:tplc="AAA4DB76">
      <w:numFmt w:val="bullet"/>
      <w:lvlText w:val="•"/>
      <w:lvlJc w:val="left"/>
      <w:pPr>
        <w:ind w:left="6572" w:hanging="360"/>
      </w:pPr>
      <w:rPr>
        <w:rFonts w:hint="default"/>
        <w:lang w:val="en-US" w:eastAsia="en-US" w:bidi="ar-SA"/>
      </w:rPr>
    </w:lvl>
    <w:lvl w:ilvl="8" w:tplc="DDF4786A">
      <w:numFmt w:val="bullet"/>
      <w:lvlText w:val="•"/>
      <w:lvlJc w:val="left"/>
      <w:pPr>
        <w:ind w:left="7405" w:hanging="360"/>
      </w:pPr>
      <w:rPr>
        <w:rFonts w:hint="default"/>
        <w:lang w:val="en-US" w:eastAsia="en-US" w:bidi="ar-SA"/>
      </w:rPr>
    </w:lvl>
  </w:abstractNum>
  <w:abstractNum w:abstractNumId="4" w15:restartNumberingAfterBreak="0">
    <w:nsid w:val="07DA6218"/>
    <w:multiLevelType w:val="hybridMultilevel"/>
    <w:tmpl w:val="F50C8A34"/>
    <w:lvl w:ilvl="0" w:tplc="8AD0DCC6">
      <w:numFmt w:val="bullet"/>
      <w:lvlText w:val="-"/>
      <w:lvlJc w:val="left"/>
      <w:pPr>
        <w:ind w:left="743" w:hanging="161"/>
      </w:pPr>
      <w:rPr>
        <w:rFonts w:ascii="Segoe UI" w:eastAsia="Segoe UI" w:hAnsi="Segoe UI" w:cs="Segoe UI" w:hint="default"/>
        <w:b w:val="0"/>
        <w:bCs w:val="0"/>
        <w:i w:val="0"/>
        <w:iCs w:val="0"/>
        <w:color w:val="1F2228"/>
        <w:spacing w:val="0"/>
        <w:w w:val="100"/>
        <w:sz w:val="24"/>
        <w:szCs w:val="24"/>
        <w:lang w:val="en-US" w:eastAsia="en-US" w:bidi="ar-SA"/>
      </w:rPr>
    </w:lvl>
    <w:lvl w:ilvl="1" w:tplc="5C721DAA">
      <w:numFmt w:val="bullet"/>
      <w:lvlText w:val="•"/>
      <w:lvlJc w:val="left"/>
      <w:pPr>
        <w:ind w:left="1573" w:hanging="161"/>
      </w:pPr>
      <w:rPr>
        <w:rFonts w:hint="default"/>
        <w:lang w:val="en-US" w:eastAsia="en-US" w:bidi="ar-SA"/>
      </w:rPr>
    </w:lvl>
    <w:lvl w:ilvl="2" w:tplc="7DA479C6">
      <w:numFmt w:val="bullet"/>
      <w:lvlText w:val="•"/>
      <w:lvlJc w:val="left"/>
      <w:pPr>
        <w:ind w:left="2406" w:hanging="161"/>
      </w:pPr>
      <w:rPr>
        <w:rFonts w:hint="default"/>
        <w:lang w:val="en-US" w:eastAsia="en-US" w:bidi="ar-SA"/>
      </w:rPr>
    </w:lvl>
    <w:lvl w:ilvl="3" w:tplc="3510250A">
      <w:numFmt w:val="bullet"/>
      <w:lvlText w:val="•"/>
      <w:lvlJc w:val="left"/>
      <w:pPr>
        <w:ind w:left="3239" w:hanging="161"/>
      </w:pPr>
      <w:rPr>
        <w:rFonts w:hint="default"/>
        <w:lang w:val="en-US" w:eastAsia="en-US" w:bidi="ar-SA"/>
      </w:rPr>
    </w:lvl>
    <w:lvl w:ilvl="4" w:tplc="4FD4FEA2">
      <w:numFmt w:val="bullet"/>
      <w:lvlText w:val="•"/>
      <w:lvlJc w:val="left"/>
      <w:pPr>
        <w:ind w:left="4072" w:hanging="161"/>
      </w:pPr>
      <w:rPr>
        <w:rFonts w:hint="default"/>
        <w:lang w:val="en-US" w:eastAsia="en-US" w:bidi="ar-SA"/>
      </w:rPr>
    </w:lvl>
    <w:lvl w:ilvl="5" w:tplc="3184F2C8">
      <w:numFmt w:val="bullet"/>
      <w:lvlText w:val="•"/>
      <w:lvlJc w:val="left"/>
      <w:pPr>
        <w:ind w:left="4906" w:hanging="161"/>
      </w:pPr>
      <w:rPr>
        <w:rFonts w:hint="default"/>
        <w:lang w:val="en-US" w:eastAsia="en-US" w:bidi="ar-SA"/>
      </w:rPr>
    </w:lvl>
    <w:lvl w:ilvl="6" w:tplc="905A61A4">
      <w:numFmt w:val="bullet"/>
      <w:lvlText w:val="•"/>
      <w:lvlJc w:val="left"/>
      <w:pPr>
        <w:ind w:left="5739" w:hanging="161"/>
      </w:pPr>
      <w:rPr>
        <w:rFonts w:hint="default"/>
        <w:lang w:val="en-US" w:eastAsia="en-US" w:bidi="ar-SA"/>
      </w:rPr>
    </w:lvl>
    <w:lvl w:ilvl="7" w:tplc="324CEDC8">
      <w:numFmt w:val="bullet"/>
      <w:lvlText w:val="•"/>
      <w:lvlJc w:val="left"/>
      <w:pPr>
        <w:ind w:left="6572" w:hanging="161"/>
      </w:pPr>
      <w:rPr>
        <w:rFonts w:hint="default"/>
        <w:lang w:val="en-US" w:eastAsia="en-US" w:bidi="ar-SA"/>
      </w:rPr>
    </w:lvl>
    <w:lvl w:ilvl="8" w:tplc="BF6416D6">
      <w:numFmt w:val="bullet"/>
      <w:lvlText w:val="•"/>
      <w:lvlJc w:val="left"/>
      <w:pPr>
        <w:ind w:left="7405" w:hanging="161"/>
      </w:pPr>
      <w:rPr>
        <w:rFonts w:hint="default"/>
        <w:lang w:val="en-US" w:eastAsia="en-US" w:bidi="ar-SA"/>
      </w:rPr>
    </w:lvl>
  </w:abstractNum>
  <w:abstractNum w:abstractNumId="5" w15:restartNumberingAfterBreak="0">
    <w:nsid w:val="0A342AE0"/>
    <w:multiLevelType w:val="hybridMultilevel"/>
    <w:tmpl w:val="1C8EBB3A"/>
    <w:lvl w:ilvl="0" w:tplc="326A9368">
      <w:numFmt w:val="bullet"/>
      <w:lvlText w:val="-"/>
      <w:lvlJc w:val="left"/>
      <w:pPr>
        <w:ind w:left="743" w:hanging="161"/>
      </w:pPr>
      <w:rPr>
        <w:rFonts w:ascii="Segoe UI" w:eastAsia="Segoe UI" w:hAnsi="Segoe UI" w:cs="Segoe UI" w:hint="default"/>
        <w:b w:val="0"/>
        <w:bCs w:val="0"/>
        <w:i w:val="0"/>
        <w:iCs w:val="0"/>
        <w:color w:val="1F2228"/>
        <w:spacing w:val="0"/>
        <w:w w:val="100"/>
        <w:sz w:val="24"/>
        <w:szCs w:val="24"/>
        <w:lang w:val="en-US" w:eastAsia="en-US" w:bidi="ar-SA"/>
      </w:rPr>
    </w:lvl>
    <w:lvl w:ilvl="1" w:tplc="A38A64E0">
      <w:numFmt w:val="bullet"/>
      <w:lvlText w:val="•"/>
      <w:lvlJc w:val="left"/>
      <w:pPr>
        <w:ind w:left="1573" w:hanging="161"/>
      </w:pPr>
      <w:rPr>
        <w:rFonts w:hint="default"/>
        <w:lang w:val="en-US" w:eastAsia="en-US" w:bidi="ar-SA"/>
      </w:rPr>
    </w:lvl>
    <w:lvl w:ilvl="2" w:tplc="8354AA2C">
      <w:numFmt w:val="bullet"/>
      <w:lvlText w:val="•"/>
      <w:lvlJc w:val="left"/>
      <w:pPr>
        <w:ind w:left="2406" w:hanging="161"/>
      </w:pPr>
      <w:rPr>
        <w:rFonts w:hint="default"/>
        <w:lang w:val="en-US" w:eastAsia="en-US" w:bidi="ar-SA"/>
      </w:rPr>
    </w:lvl>
    <w:lvl w:ilvl="3" w:tplc="F92CAF42">
      <w:numFmt w:val="bullet"/>
      <w:lvlText w:val="•"/>
      <w:lvlJc w:val="left"/>
      <w:pPr>
        <w:ind w:left="3239" w:hanging="161"/>
      </w:pPr>
      <w:rPr>
        <w:rFonts w:hint="default"/>
        <w:lang w:val="en-US" w:eastAsia="en-US" w:bidi="ar-SA"/>
      </w:rPr>
    </w:lvl>
    <w:lvl w:ilvl="4" w:tplc="25404A1E">
      <w:numFmt w:val="bullet"/>
      <w:lvlText w:val="•"/>
      <w:lvlJc w:val="left"/>
      <w:pPr>
        <w:ind w:left="4072" w:hanging="161"/>
      </w:pPr>
      <w:rPr>
        <w:rFonts w:hint="default"/>
        <w:lang w:val="en-US" w:eastAsia="en-US" w:bidi="ar-SA"/>
      </w:rPr>
    </w:lvl>
    <w:lvl w:ilvl="5" w:tplc="C41E5266">
      <w:numFmt w:val="bullet"/>
      <w:lvlText w:val="•"/>
      <w:lvlJc w:val="left"/>
      <w:pPr>
        <w:ind w:left="4906" w:hanging="161"/>
      </w:pPr>
      <w:rPr>
        <w:rFonts w:hint="default"/>
        <w:lang w:val="en-US" w:eastAsia="en-US" w:bidi="ar-SA"/>
      </w:rPr>
    </w:lvl>
    <w:lvl w:ilvl="6" w:tplc="8BD00D96">
      <w:numFmt w:val="bullet"/>
      <w:lvlText w:val="•"/>
      <w:lvlJc w:val="left"/>
      <w:pPr>
        <w:ind w:left="5739" w:hanging="161"/>
      </w:pPr>
      <w:rPr>
        <w:rFonts w:hint="default"/>
        <w:lang w:val="en-US" w:eastAsia="en-US" w:bidi="ar-SA"/>
      </w:rPr>
    </w:lvl>
    <w:lvl w:ilvl="7" w:tplc="8910B1FC">
      <w:numFmt w:val="bullet"/>
      <w:lvlText w:val="•"/>
      <w:lvlJc w:val="left"/>
      <w:pPr>
        <w:ind w:left="6572" w:hanging="161"/>
      </w:pPr>
      <w:rPr>
        <w:rFonts w:hint="default"/>
        <w:lang w:val="en-US" w:eastAsia="en-US" w:bidi="ar-SA"/>
      </w:rPr>
    </w:lvl>
    <w:lvl w:ilvl="8" w:tplc="A5008412">
      <w:numFmt w:val="bullet"/>
      <w:lvlText w:val="•"/>
      <w:lvlJc w:val="left"/>
      <w:pPr>
        <w:ind w:left="7405" w:hanging="161"/>
      </w:pPr>
      <w:rPr>
        <w:rFonts w:hint="default"/>
        <w:lang w:val="en-US" w:eastAsia="en-US" w:bidi="ar-SA"/>
      </w:rPr>
    </w:lvl>
  </w:abstractNum>
  <w:abstractNum w:abstractNumId="6" w15:restartNumberingAfterBreak="0">
    <w:nsid w:val="0F381C4D"/>
    <w:multiLevelType w:val="hybridMultilevel"/>
    <w:tmpl w:val="C8702EAE"/>
    <w:lvl w:ilvl="0" w:tplc="56C2CE2A">
      <w:numFmt w:val="bullet"/>
      <w:lvlText w:val=""/>
      <w:lvlJc w:val="left"/>
      <w:pPr>
        <w:ind w:left="743" w:hanging="360"/>
      </w:pPr>
      <w:rPr>
        <w:rFonts w:ascii="Symbol" w:eastAsia="Symbol" w:hAnsi="Symbol" w:cs="Symbol" w:hint="default"/>
        <w:b w:val="0"/>
        <w:bCs w:val="0"/>
        <w:i w:val="0"/>
        <w:iCs w:val="0"/>
        <w:color w:val="1F2228"/>
        <w:spacing w:val="0"/>
        <w:w w:val="99"/>
        <w:sz w:val="20"/>
        <w:szCs w:val="20"/>
        <w:lang w:val="en-US" w:eastAsia="en-US" w:bidi="ar-SA"/>
      </w:rPr>
    </w:lvl>
    <w:lvl w:ilvl="1" w:tplc="95A43100">
      <w:numFmt w:val="bullet"/>
      <w:lvlText w:val="•"/>
      <w:lvlJc w:val="left"/>
      <w:pPr>
        <w:ind w:left="1573" w:hanging="360"/>
      </w:pPr>
      <w:rPr>
        <w:rFonts w:hint="default"/>
        <w:lang w:val="en-US" w:eastAsia="en-US" w:bidi="ar-SA"/>
      </w:rPr>
    </w:lvl>
    <w:lvl w:ilvl="2" w:tplc="5172FED4">
      <w:numFmt w:val="bullet"/>
      <w:lvlText w:val="•"/>
      <w:lvlJc w:val="left"/>
      <w:pPr>
        <w:ind w:left="2406" w:hanging="360"/>
      </w:pPr>
      <w:rPr>
        <w:rFonts w:hint="default"/>
        <w:lang w:val="en-US" w:eastAsia="en-US" w:bidi="ar-SA"/>
      </w:rPr>
    </w:lvl>
    <w:lvl w:ilvl="3" w:tplc="976C9D6C">
      <w:numFmt w:val="bullet"/>
      <w:lvlText w:val="•"/>
      <w:lvlJc w:val="left"/>
      <w:pPr>
        <w:ind w:left="3239" w:hanging="360"/>
      </w:pPr>
      <w:rPr>
        <w:rFonts w:hint="default"/>
        <w:lang w:val="en-US" w:eastAsia="en-US" w:bidi="ar-SA"/>
      </w:rPr>
    </w:lvl>
    <w:lvl w:ilvl="4" w:tplc="E716EC9C">
      <w:numFmt w:val="bullet"/>
      <w:lvlText w:val="•"/>
      <w:lvlJc w:val="left"/>
      <w:pPr>
        <w:ind w:left="4072" w:hanging="360"/>
      </w:pPr>
      <w:rPr>
        <w:rFonts w:hint="default"/>
        <w:lang w:val="en-US" w:eastAsia="en-US" w:bidi="ar-SA"/>
      </w:rPr>
    </w:lvl>
    <w:lvl w:ilvl="5" w:tplc="BD12F38C">
      <w:numFmt w:val="bullet"/>
      <w:lvlText w:val="•"/>
      <w:lvlJc w:val="left"/>
      <w:pPr>
        <w:ind w:left="4906" w:hanging="360"/>
      </w:pPr>
      <w:rPr>
        <w:rFonts w:hint="default"/>
        <w:lang w:val="en-US" w:eastAsia="en-US" w:bidi="ar-SA"/>
      </w:rPr>
    </w:lvl>
    <w:lvl w:ilvl="6" w:tplc="FF9EDDC8">
      <w:numFmt w:val="bullet"/>
      <w:lvlText w:val="•"/>
      <w:lvlJc w:val="left"/>
      <w:pPr>
        <w:ind w:left="5739" w:hanging="360"/>
      </w:pPr>
      <w:rPr>
        <w:rFonts w:hint="default"/>
        <w:lang w:val="en-US" w:eastAsia="en-US" w:bidi="ar-SA"/>
      </w:rPr>
    </w:lvl>
    <w:lvl w:ilvl="7" w:tplc="050CDC48">
      <w:numFmt w:val="bullet"/>
      <w:lvlText w:val="•"/>
      <w:lvlJc w:val="left"/>
      <w:pPr>
        <w:ind w:left="6572" w:hanging="360"/>
      </w:pPr>
      <w:rPr>
        <w:rFonts w:hint="default"/>
        <w:lang w:val="en-US" w:eastAsia="en-US" w:bidi="ar-SA"/>
      </w:rPr>
    </w:lvl>
    <w:lvl w:ilvl="8" w:tplc="7586355C">
      <w:numFmt w:val="bullet"/>
      <w:lvlText w:val="•"/>
      <w:lvlJc w:val="left"/>
      <w:pPr>
        <w:ind w:left="7405" w:hanging="360"/>
      </w:pPr>
      <w:rPr>
        <w:rFonts w:hint="default"/>
        <w:lang w:val="en-US" w:eastAsia="en-US" w:bidi="ar-SA"/>
      </w:rPr>
    </w:lvl>
  </w:abstractNum>
  <w:abstractNum w:abstractNumId="7" w15:restartNumberingAfterBreak="0">
    <w:nsid w:val="123064E6"/>
    <w:multiLevelType w:val="hybridMultilevel"/>
    <w:tmpl w:val="215404FC"/>
    <w:lvl w:ilvl="0" w:tplc="89529D42">
      <w:numFmt w:val="bullet"/>
      <w:lvlText w:val=""/>
      <w:lvlJc w:val="left"/>
      <w:pPr>
        <w:ind w:left="743" w:hanging="360"/>
      </w:pPr>
      <w:rPr>
        <w:rFonts w:ascii="Symbol" w:eastAsia="Symbol" w:hAnsi="Symbol" w:cs="Symbol" w:hint="default"/>
        <w:b w:val="0"/>
        <w:bCs w:val="0"/>
        <w:i w:val="0"/>
        <w:iCs w:val="0"/>
        <w:color w:val="1F2228"/>
        <w:spacing w:val="0"/>
        <w:w w:val="99"/>
        <w:sz w:val="20"/>
        <w:szCs w:val="20"/>
        <w:lang w:val="en-US" w:eastAsia="en-US" w:bidi="ar-SA"/>
      </w:rPr>
    </w:lvl>
    <w:lvl w:ilvl="1" w:tplc="5E80A7FA">
      <w:numFmt w:val="bullet"/>
      <w:lvlText w:val="•"/>
      <w:lvlJc w:val="left"/>
      <w:pPr>
        <w:ind w:left="1573" w:hanging="360"/>
      </w:pPr>
      <w:rPr>
        <w:rFonts w:hint="default"/>
        <w:lang w:val="en-US" w:eastAsia="en-US" w:bidi="ar-SA"/>
      </w:rPr>
    </w:lvl>
    <w:lvl w:ilvl="2" w:tplc="A7107DC6">
      <w:numFmt w:val="bullet"/>
      <w:lvlText w:val="•"/>
      <w:lvlJc w:val="left"/>
      <w:pPr>
        <w:ind w:left="2406" w:hanging="360"/>
      </w:pPr>
      <w:rPr>
        <w:rFonts w:hint="default"/>
        <w:lang w:val="en-US" w:eastAsia="en-US" w:bidi="ar-SA"/>
      </w:rPr>
    </w:lvl>
    <w:lvl w:ilvl="3" w:tplc="881C040A">
      <w:numFmt w:val="bullet"/>
      <w:lvlText w:val="•"/>
      <w:lvlJc w:val="left"/>
      <w:pPr>
        <w:ind w:left="3239" w:hanging="360"/>
      </w:pPr>
      <w:rPr>
        <w:rFonts w:hint="default"/>
        <w:lang w:val="en-US" w:eastAsia="en-US" w:bidi="ar-SA"/>
      </w:rPr>
    </w:lvl>
    <w:lvl w:ilvl="4" w:tplc="32B4AD30">
      <w:numFmt w:val="bullet"/>
      <w:lvlText w:val="•"/>
      <w:lvlJc w:val="left"/>
      <w:pPr>
        <w:ind w:left="4072" w:hanging="360"/>
      </w:pPr>
      <w:rPr>
        <w:rFonts w:hint="default"/>
        <w:lang w:val="en-US" w:eastAsia="en-US" w:bidi="ar-SA"/>
      </w:rPr>
    </w:lvl>
    <w:lvl w:ilvl="5" w:tplc="B67A02FA">
      <w:numFmt w:val="bullet"/>
      <w:lvlText w:val="•"/>
      <w:lvlJc w:val="left"/>
      <w:pPr>
        <w:ind w:left="4906" w:hanging="360"/>
      </w:pPr>
      <w:rPr>
        <w:rFonts w:hint="default"/>
        <w:lang w:val="en-US" w:eastAsia="en-US" w:bidi="ar-SA"/>
      </w:rPr>
    </w:lvl>
    <w:lvl w:ilvl="6" w:tplc="7E5CFAD6">
      <w:numFmt w:val="bullet"/>
      <w:lvlText w:val="•"/>
      <w:lvlJc w:val="left"/>
      <w:pPr>
        <w:ind w:left="5739" w:hanging="360"/>
      </w:pPr>
      <w:rPr>
        <w:rFonts w:hint="default"/>
        <w:lang w:val="en-US" w:eastAsia="en-US" w:bidi="ar-SA"/>
      </w:rPr>
    </w:lvl>
    <w:lvl w:ilvl="7" w:tplc="A420D74E">
      <w:numFmt w:val="bullet"/>
      <w:lvlText w:val="•"/>
      <w:lvlJc w:val="left"/>
      <w:pPr>
        <w:ind w:left="6572" w:hanging="360"/>
      </w:pPr>
      <w:rPr>
        <w:rFonts w:hint="default"/>
        <w:lang w:val="en-US" w:eastAsia="en-US" w:bidi="ar-SA"/>
      </w:rPr>
    </w:lvl>
    <w:lvl w:ilvl="8" w:tplc="4FC0C96C">
      <w:numFmt w:val="bullet"/>
      <w:lvlText w:val="•"/>
      <w:lvlJc w:val="left"/>
      <w:pPr>
        <w:ind w:left="7405" w:hanging="360"/>
      </w:pPr>
      <w:rPr>
        <w:rFonts w:hint="default"/>
        <w:lang w:val="en-US" w:eastAsia="en-US" w:bidi="ar-SA"/>
      </w:rPr>
    </w:lvl>
  </w:abstractNum>
  <w:abstractNum w:abstractNumId="8" w15:restartNumberingAfterBreak="0">
    <w:nsid w:val="147B6C23"/>
    <w:multiLevelType w:val="hybridMultilevel"/>
    <w:tmpl w:val="B62C64B8"/>
    <w:lvl w:ilvl="0" w:tplc="44363280">
      <w:numFmt w:val="bullet"/>
      <w:lvlText w:val=""/>
      <w:lvlJc w:val="left"/>
      <w:pPr>
        <w:ind w:left="743" w:hanging="360"/>
      </w:pPr>
      <w:rPr>
        <w:rFonts w:ascii="Symbol" w:eastAsia="Symbol" w:hAnsi="Symbol" w:cs="Symbol" w:hint="default"/>
        <w:b w:val="0"/>
        <w:bCs w:val="0"/>
        <w:i w:val="0"/>
        <w:iCs w:val="0"/>
        <w:color w:val="1F2228"/>
        <w:spacing w:val="0"/>
        <w:w w:val="99"/>
        <w:sz w:val="20"/>
        <w:szCs w:val="20"/>
        <w:lang w:val="en-US" w:eastAsia="en-US" w:bidi="ar-SA"/>
      </w:rPr>
    </w:lvl>
    <w:lvl w:ilvl="1" w:tplc="A4B2B060">
      <w:numFmt w:val="bullet"/>
      <w:lvlText w:val="•"/>
      <w:lvlJc w:val="left"/>
      <w:pPr>
        <w:ind w:left="1573" w:hanging="360"/>
      </w:pPr>
      <w:rPr>
        <w:rFonts w:hint="default"/>
        <w:lang w:val="en-US" w:eastAsia="en-US" w:bidi="ar-SA"/>
      </w:rPr>
    </w:lvl>
    <w:lvl w:ilvl="2" w:tplc="01F6B5A4">
      <w:numFmt w:val="bullet"/>
      <w:lvlText w:val="•"/>
      <w:lvlJc w:val="left"/>
      <w:pPr>
        <w:ind w:left="2406" w:hanging="360"/>
      </w:pPr>
      <w:rPr>
        <w:rFonts w:hint="default"/>
        <w:lang w:val="en-US" w:eastAsia="en-US" w:bidi="ar-SA"/>
      </w:rPr>
    </w:lvl>
    <w:lvl w:ilvl="3" w:tplc="F77AA8E0">
      <w:numFmt w:val="bullet"/>
      <w:lvlText w:val="•"/>
      <w:lvlJc w:val="left"/>
      <w:pPr>
        <w:ind w:left="3239" w:hanging="360"/>
      </w:pPr>
      <w:rPr>
        <w:rFonts w:hint="default"/>
        <w:lang w:val="en-US" w:eastAsia="en-US" w:bidi="ar-SA"/>
      </w:rPr>
    </w:lvl>
    <w:lvl w:ilvl="4" w:tplc="0DF8686E">
      <w:numFmt w:val="bullet"/>
      <w:lvlText w:val="•"/>
      <w:lvlJc w:val="left"/>
      <w:pPr>
        <w:ind w:left="4072" w:hanging="360"/>
      </w:pPr>
      <w:rPr>
        <w:rFonts w:hint="default"/>
        <w:lang w:val="en-US" w:eastAsia="en-US" w:bidi="ar-SA"/>
      </w:rPr>
    </w:lvl>
    <w:lvl w:ilvl="5" w:tplc="A79EE824">
      <w:numFmt w:val="bullet"/>
      <w:lvlText w:val="•"/>
      <w:lvlJc w:val="left"/>
      <w:pPr>
        <w:ind w:left="4906" w:hanging="360"/>
      </w:pPr>
      <w:rPr>
        <w:rFonts w:hint="default"/>
        <w:lang w:val="en-US" w:eastAsia="en-US" w:bidi="ar-SA"/>
      </w:rPr>
    </w:lvl>
    <w:lvl w:ilvl="6" w:tplc="3514C8D8">
      <w:numFmt w:val="bullet"/>
      <w:lvlText w:val="•"/>
      <w:lvlJc w:val="left"/>
      <w:pPr>
        <w:ind w:left="5739" w:hanging="360"/>
      </w:pPr>
      <w:rPr>
        <w:rFonts w:hint="default"/>
        <w:lang w:val="en-US" w:eastAsia="en-US" w:bidi="ar-SA"/>
      </w:rPr>
    </w:lvl>
    <w:lvl w:ilvl="7" w:tplc="BB0EAC44">
      <w:numFmt w:val="bullet"/>
      <w:lvlText w:val="•"/>
      <w:lvlJc w:val="left"/>
      <w:pPr>
        <w:ind w:left="6572" w:hanging="360"/>
      </w:pPr>
      <w:rPr>
        <w:rFonts w:hint="default"/>
        <w:lang w:val="en-US" w:eastAsia="en-US" w:bidi="ar-SA"/>
      </w:rPr>
    </w:lvl>
    <w:lvl w:ilvl="8" w:tplc="27A66AD8">
      <w:numFmt w:val="bullet"/>
      <w:lvlText w:val="•"/>
      <w:lvlJc w:val="left"/>
      <w:pPr>
        <w:ind w:left="7405" w:hanging="360"/>
      </w:pPr>
      <w:rPr>
        <w:rFonts w:hint="default"/>
        <w:lang w:val="en-US" w:eastAsia="en-US" w:bidi="ar-SA"/>
      </w:rPr>
    </w:lvl>
  </w:abstractNum>
  <w:abstractNum w:abstractNumId="9" w15:restartNumberingAfterBreak="0">
    <w:nsid w:val="185F303B"/>
    <w:multiLevelType w:val="hybridMultilevel"/>
    <w:tmpl w:val="09A413FE"/>
    <w:lvl w:ilvl="0" w:tplc="368ACD66">
      <w:numFmt w:val="bullet"/>
      <w:lvlText w:val="-"/>
      <w:lvlJc w:val="left"/>
      <w:pPr>
        <w:ind w:left="23" w:hanging="161"/>
      </w:pPr>
      <w:rPr>
        <w:rFonts w:ascii="Segoe UI" w:eastAsia="Segoe UI" w:hAnsi="Segoe UI" w:cs="Segoe UI" w:hint="default"/>
        <w:b w:val="0"/>
        <w:bCs w:val="0"/>
        <w:i w:val="0"/>
        <w:iCs w:val="0"/>
        <w:color w:val="1F2228"/>
        <w:spacing w:val="0"/>
        <w:w w:val="100"/>
        <w:sz w:val="24"/>
        <w:szCs w:val="24"/>
        <w:lang w:val="en-US" w:eastAsia="en-US" w:bidi="ar-SA"/>
      </w:rPr>
    </w:lvl>
    <w:lvl w:ilvl="1" w:tplc="548E39F2">
      <w:numFmt w:val="bullet"/>
      <w:lvlText w:val="•"/>
      <w:lvlJc w:val="left"/>
      <w:pPr>
        <w:ind w:left="925" w:hanging="161"/>
      </w:pPr>
      <w:rPr>
        <w:rFonts w:hint="default"/>
        <w:lang w:val="en-US" w:eastAsia="en-US" w:bidi="ar-SA"/>
      </w:rPr>
    </w:lvl>
    <w:lvl w:ilvl="2" w:tplc="5F047088">
      <w:numFmt w:val="bullet"/>
      <w:lvlText w:val="•"/>
      <w:lvlJc w:val="left"/>
      <w:pPr>
        <w:ind w:left="1830" w:hanging="161"/>
      </w:pPr>
      <w:rPr>
        <w:rFonts w:hint="default"/>
        <w:lang w:val="en-US" w:eastAsia="en-US" w:bidi="ar-SA"/>
      </w:rPr>
    </w:lvl>
    <w:lvl w:ilvl="3" w:tplc="84BEF6D6">
      <w:numFmt w:val="bullet"/>
      <w:lvlText w:val="•"/>
      <w:lvlJc w:val="left"/>
      <w:pPr>
        <w:ind w:left="2735" w:hanging="161"/>
      </w:pPr>
      <w:rPr>
        <w:rFonts w:hint="default"/>
        <w:lang w:val="en-US" w:eastAsia="en-US" w:bidi="ar-SA"/>
      </w:rPr>
    </w:lvl>
    <w:lvl w:ilvl="4" w:tplc="192E4156">
      <w:numFmt w:val="bullet"/>
      <w:lvlText w:val="•"/>
      <w:lvlJc w:val="left"/>
      <w:pPr>
        <w:ind w:left="3640" w:hanging="161"/>
      </w:pPr>
      <w:rPr>
        <w:rFonts w:hint="default"/>
        <w:lang w:val="en-US" w:eastAsia="en-US" w:bidi="ar-SA"/>
      </w:rPr>
    </w:lvl>
    <w:lvl w:ilvl="5" w:tplc="144E3178">
      <w:numFmt w:val="bullet"/>
      <w:lvlText w:val="•"/>
      <w:lvlJc w:val="left"/>
      <w:pPr>
        <w:ind w:left="4546" w:hanging="161"/>
      </w:pPr>
      <w:rPr>
        <w:rFonts w:hint="default"/>
        <w:lang w:val="en-US" w:eastAsia="en-US" w:bidi="ar-SA"/>
      </w:rPr>
    </w:lvl>
    <w:lvl w:ilvl="6" w:tplc="27A8DE56">
      <w:numFmt w:val="bullet"/>
      <w:lvlText w:val="•"/>
      <w:lvlJc w:val="left"/>
      <w:pPr>
        <w:ind w:left="5451" w:hanging="161"/>
      </w:pPr>
      <w:rPr>
        <w:rFonts w:hint="default"/>
        <w:lang w:val="en-US" w:eastAsia="en-US" w:bidi="ar-SA"/>
      </w:rPr>
    </w:lvl>
    <w:lvl w:ilvl="7" w:tplc="48AC6DE6">
      <w:numFmt w:val="bullet"/>
      <w:lvlText w:val="•"/>
      <w:lvlJc w:val="left"/>
      <w:pPr>
        <w:ind w:left="6356" w:hanging="161"/>
      </w:pPr>
      <w:rPr>
        <w:rFonts w:hint="default"/>
        <w:lang w:val="en-US" w:eastAsia="en-US" w:bidi="ar-SA"/>
      </w:rPr>
    </w:lvl>
    <w:lvl w:ilvl="8" w:tplc="705AAA82">
      <w:numFmt w:val="bullet"/>
      <w:lvlText w:val="•"/>
      <w:lvlJc w:val="left"/>
      <w:pPr>
        <w:ind w:left="7261" w:hanging="161"/>
      </w:pPr>
      <w:rPr>
        <w:rFonts w:hint="default"/>
        <w:lang w:val="en-US" w:eastAsia="en-US" w:bidi="ar-SA"/>
      </w:rPr>
    </w:lvl>
  </w:abstractNum>
  <w:abstractNum w:abstractNumId="10" w15:restartNumberingAfterBreak="0">
    <w:nsid w:val="1AE214D1"/>
    <w:multiLevelType w:val="hybridMultilevel"/>
    <w:tmpl w:val="7C80A45A"/>
    <w:lvl w:ilvl="0" w:tplc="819A80F4">
      <w:numFmt w:val="bullet"/>
      <w:lvlText w:val="-"/>
      <w:lvlJc w:val="left"/>
      <w:pPr>
        <w:ind w:left="743" w:hanging="161"/>
      </w:pPr>
      <w:rPr>
        <w:rFonts w:ascii="Segoe UI" w:eastAsia="Segoe UI" w:hAnsi="Segoe UI" w:cs="Segoe UI" w:hint="default"/>
        <w:b w:val="0"/>
        <w:bCs w:val="0"/>
        <w:i w:val="0"/>
        <w:iCs w:val="0"/>
        <w:color w:val="1F2228"/>
        <w:spacing w:val="0"/>
        <w:w w:val="100"/>
        <w:sz w:val="24"/>
        <w:szCs w:val="24"/>
        <w:lang w:val="en-US" w:eastAsia="en-US" w:bidi="ar-SA"/>
      </w:rPr>
    </w:lvl>
    <w:lvl w:ilvl="1" w:tplc="9544BED4">
      <w:numFmt w:val="bullet"/>
      <w:lvlText w:val="•"/>
      <w:lvlJc w:val="left"/>
      <w:pPr>
        <w:ind w:left="1573" w:hanging="161"/>
      </w:pPr>
      <w:rPr>
        <w:rFonts w:hint="default"/>
        <w:lang w:val="en-US" w:eastAsia="en-US" w:bidi="ar-SA"/>
      </w:rPr>
    </w:lvl>
    <w:lvl w:ilvl="2" w:tplc="590A4A06">
      <w:numFmt w:val="bullet"/>
      <w:lvlText w:val="•"/>
      <w:lvlJc w:val="left"/>
      <w:pPr>
        <w:ind w:left="2406" w:hanging="161"/>
      </w:pPr>
      <w:rPr>
        <w:rFonts w:hint="default"/>
        <w:lang w:val="en-US" w:eastAsia="en-US" w:bidi="ar-SA"/>
      </w:rPr>
    </w:lvl>
    <w:lvl w:ilvl="3" w:tplc="1832AEC2">
      <w:numFmt w:val="bullet"/>
      <w:lvlText w:val="•"/>
      <w:lvlJc w:val="left"/>
      <w:pPr>
        <w:ind w:left="3239" w:hanging="161"/>
      </w:pPr>
      <w:rPr>
        <w:rFonts w:hint="default"/>
        <w:lang w:val="en-US" w:eastAsia="en-US" w:bidi="ar-SA"/>
      </w:rPr>
    </w:lvl>
    <w:lvl w:ilvl="4" w:tplc="DDBE6398">
      <w:numFmt w:val="bullet"/>
      <w:lvlText w:val="•"/>
      <w:lvlJc w:val="left"/>
      <w:pPr>
        <w:ind w:left="4072" w:hanging="161"/>
      </w:pPr>
      <w:rPr>
        <w:rFonts w:hint="default"/>
        <w:lang w:val="en-US" w:eastAsia="en-US" w:bidi="ar-SA"/>
      </w:rPr>
    </w:lvl>
    <w:lvl w:ilvl="5" w:tplc="353E0D4C">
      <w:numFmt w:val="bullet"/>
      <w:lvlText w:val="•"/>
      <w:lvlJc w:val="left"/>
      <w:pPr>
        <w:ind w:left="4906" w:hanging="161"/>
      </w:pPr>
      <w:rPr>
        <w:rFonts w:hint="default"/>
        <w:lang w:val="en-US" w:eastAsia="en-US" w:bidi="ar-SA"/>
      </w:rPr>
    </w:lvl>
    <w:lvl w:ilvl="6" w:tplc="7096B312">
      <w:numFmt w:val="bullet"/>
      <w:lvlText w:val="•"/>
      <w:lvlJc w:val="left"/>
      <w:pPr>
        <w:ind w:left="5739" w:hanging="161"/>
      </w:pPr>
      <w:rPr>
        <w:rFonts w:hint="default"/>
        <w:lang w:val="en-US" w:eastAsia="en-US" w:bidi="ar-SA"/>
      </w:rPr>
    </w:lvl>
    <w:lvl w:ilvl="7" w:tplc="2D1E4940">
      <w:numFmt w:val="bullet"/>
      <w:lvlText w:val="•"/>
      <w:lvlJc w:val="left"/>
      <w:pPr>
        <w:ind w:left="6572" w:hanging="161"/>
      </w:pPr>
      <w:rPr>
        <w:rFonts w:hint="default"/>
        <w:lang w:val="en-US" w:eastAsia="en-US" w:bidi="ar-SA"/>
      </w:rPr>
    </w:lvl>
    <w:lvl w:ilvl="8" w:tplc="72CA106C">
      <w:numFmt w:val="bullet"/>
      <w:lvlText w:val="•"/>
      <w:lvlJc w:val="left"/>
      <w:pPr>
        <w:ind w:left="7405" w:hanging="161"/>
      </w:pPr>
      <w:rPr>
        <w:rFonts w:hint="default"/>
        <w:lang w:val="en-US" w:eastAsia="en-US" w:bidi="ar-SA"/>
      </w:rPr>
    </w:lvl>
  </w:abstractNum>
  <w:abstractNum w:abstractNumId="11" w15:restartNumberingAfterBreak="0">
    <w:nsid w:val="1B6E73F9"/>
    <w:multiLevelType w:val="hybridMultilevel"/>
    <w:tmpl w:val="D38AEE84"/>
    <w:lvl w:ilvl="0" w:tplc="F84E59AC">
      <w:numFmt w:val="bullet"/>
      <w:lvlText w:val="-"/>
      <w:lvlJc w:val="left"/>
      <w:pPr>
        <w:ind w:left="743" w:hanging="161"/>
      </w:pPr>
      <w:rPr>
        <w:rFonts w:ascii="Segoe UI" w:eastAsia="Segoe UI" w:hAnsi="Segoe UI" w:cs="Segoe UI" w:hint="default"/>
        <w:b w:val="0"/>
        <w:bCs w:val="0"/>
        <w:i w:val="0"/>
        <w:iCs w:val="0"/>
        <w:color w:val="1F2228"/>
        <w:spacing w:val="0"/>
        <w:w w:val="100"/>
        <w:sz w:val="24"/>
        <w:szCs w:val="24"/>
        <w:lang w:val="en-US" w:eastAsia="en-US" w:bidi="ar-SA"/>
      </w:rPr>
    </w:lvl>
    <w:lvl w:ilvl="1" w:tplc="A12A3032">
      <w:numFmt w:val="bullet"/>
      <w:lvlText w:val="•"/>
      <w:lvlJc w:val="left"/>
      <w:pPr>
        <w:ind w:left="1573" w:hanging="161"/>
      </w:pPr>
      <w:rPr>
        <w:rFonts w:hint="default"/>
        <w:lang w:val="en-US" w:eastAsia="en-US" w:bidi="ar-SA"/>
      </w:rPr>
    </w:lvl>
    <w:lvl w:ilvl="2" w:tplc="713ED14A">
      <w:numFmt w:val="bullet"/>
      <w:lvlText w:val="•"/>
      <w:lvlJc w:val="left"/>
      <w:pPr>
        <w:ind w:left="2406" w:hanging="161"/>
      </w:pPr>
      <w:rPr>
        <w:rFonts w:hint="default"/>
        <w:lang w:val="en-US" w:eastAsia="en-US" w:bidi="ar-SA"/>
      </w:rPr>
    </w:lvl>
    <w:lvl w:ilvl="3" w:tplc="8F0C2D60">
      <w:numFmt w:val="bullet"/>
      <w:lvlText w:val="•"/>
      <w:lvlJc w:val="left"/>
      <w:pPr>
        <w:ind w:left="3239" w:hanging="161"/>
      </w:pPr>
      <w:rPr>
        <w:rFonts w:hint="default"/>
        <w:lang w:val="en-US" w:eastAsia="en-US" w:bidi="ar-SA"/>
      </w:rPr>
    </w:lvl>
    <w:lvl w:ilvl="4" w:tplc="290E84C2">
      <w:numFmt w:val="bullet"/>
      <w:lvlText w:val="•"/>
      <w:lvlJc w:val="left"/>
      <w:pPr>
        <w:ind w:left="4072" w:hanging="161"/>
      </w:pPr>
      <w:rPr>
        <w:rFonts w:hint="default"/>
        <w:lang w:val="en-US" w:eastAsia="en-US" w:bidi="ar-SA"/>
      </w:rPr>
    </w:lvl>
    <w:lvl w:ilvl="5" w:tplc="9F0658C2">
      <w:numFmt w:val="bullet"/>
      <w:lvlText w:val="•"/>
      <w:lvlJc w:val="left"/>
      <w:pPr>
        <w:ind w:left="4906" w:hanging="161"/>
      </w:pPr>
      <w:rPr>
        <w:rFonts w:hint="default"/>
        <w:lang w:val="en-US" w:eastAsia="en-US" w:bidi="ar-SA"/>
      </w:rPr>
    </w:lvl>
    <w:lvl w:ilvl="6" w:tplc="95F8E620">
      <w:numFmt w:val="bullet"/>
      <w:lvlText w:val="•"/>
      <w:lvlJc w:val="left"/>
      <w:pPr>
        <w:ind w:left="5739" w:hanging="161"/>
      </w:pPr>
      <w:rPr>
        <w:rFonts w:hint="default"/>
        <w:lang w:val="en-US" w:eastAsia="en-US" w:bidi="ar-SA"/>
      </w:rPr>
    </w:lvl>
    <w:lvl w:ilvl="7" w:tplc="000075AC">
      <w:numFmt w:val="bullet"/>
      <w:lvlText w:val="•"/>
      <w:lvlJc w:val="left"/>
      <w:pPr>
        <w:ind w:left="6572" w:hanging="161"/>
      </w:pPr>
      <w:rPr>
        <w:rFonts w:hint="default"/>
        <w:lang w:val="en-US" w:eastAsia="en-US" w:bidi="ar-SA"/>
      </w:rPr>
    </w:lvl>
    <w:lvl w:ilvl="8" w:tplc="C2F6E406">
      <w:numFmt w:val="bullet"/>
      <w:lvlText w:val="•"/>
      <w:lvlJc w:val="left"/>
      <w:pPr>
        <w:ind w:left="7405" w:hanging="161"/>
      </w:pPr>
      <w:rPr>
        <w:rFonts w:hint="default"/>
        <w:lang w:val="en-US" w:eastAsia="en-US" w:bidi="ar-SA"/>
      </w:rPr>
    </w:lvl>
  </w:abstractNum>
  <w:abstractNum w:abstractNumId="12" w15:restartNumberingAfterBreak="0">
    <w:nsid w:val="1C203B63"/>
    <w:multiLevelType w:val="hybridMultilevel"/>
    <w:tmpl w:val="EEA48BB6"/>
    <w:lvl w:ilvl="0" w:tplc="471ECE32">
      <w:numFmt w:val="bullet"/>
      <w:lvlText w:val=""/>
      <w:lvlJc w:val="left"/>
      <w:pPr>
        <w:ind w:left="743" w:hanging="360"/>
      </w:pPr>
      <w:rPr>
        <w:rFonts w:ascii="Symbol" w:eastAsia="Symbol" w:hAnsi="Symbol" w:cs="Symbol" w:hint="default"/>
        <w:b w:val="0"/>
        <w:bCs w:val="0"/>
        <w:i w:val="0"/>
        <w:iCs w:val="0"/>
        <w:color w:val="1F2228"/>
        <w:spacing w:val="0"/>
        <w:w w:val="99"/>
        <w:sz w:val="20"/>
        <w:szCs w:val="20"/>
        <w:lang w:val="en-US" w:eastAsia="en-US" w:bidi="ar-SA"/>
      </w:rPr>
    </w:lvl>
    <w:lvl w:ilvl="1" w:tplc="C85875F4">
      <w:numFmt w:val="bullet"/>
      <w:lvlText w:val="•"/>
      <w:lvlJc w:val="left"/>
      <w:pPr>
        <w:ind w:left="1573" w:hanging="360"/>
      </w:pPr>
      <w:rPr>
        <w:rFonts w:hint="default"/>
        <w:lang w:val="en-US" w:eastAsia="en-US" w:bidi="ar-SA"/>
      </w:rPr>
    </w:lvl>
    <w:lvl w:ilvl="2" w:tplc="A8F2E140">
      <w:numFmt w:val="bullet"/>
      <w:lvlText w:val="•"/>
      <w:lvlJc w:val="left"/>
      <w:pPr>
        <w:ind w:left="2406" w:hanging="360"/>
      </w:pPr>
      <w:rPr>
        <w:rFonts w:hint="default"/>
        <w:lang w:val="en-US" w:eastAsia="en-US" w:bidi="ar-SA"/>
      </w:rPr>
    </w:lvl>
    <w:lvl w:ilvl="3" w:tplc="E18E7F36">
      <w:numFmt w:val="bullet"/>
      <w:lvlText w:val="•"/>
      <w:lvlJc w:val="left"/>
      <w:pPr>
        <w:ind w:left="3239" w:hanging="360"/>
      </w:pPr>
      <w:rPr>
        <w:rFonts w:hint="default"/>
        <w:lang w:val="en-US" w:eastAsia="en-US" w:bidi="ar-SA"/>
      </w:rPr>
    </w:lvl>
    <w:lvl w:ilvl="4" w:tplc="AB2A076C">
      <w:numFmt w:val="bullet"/>
      <w:lvlText w:val="•"/>
      <w:lvlJc w:val="left"/>
      <w:pPr>
        <w:ind w:left="4072" w:hanging="360"/>
      </w:pPr>
      <w:rPr>
        <w:rFonts w:hint="default"/>
        <w:lang w:val="en-US" w:eastAsia="en-US" w:bidi="ar-SA"/>
      </w:rPr>
    </w:lvl>
    <w:lvl w:ilvl="5" w:tplc="0CFC7D04">
      <w:numFmt w:val="bullet"/>
      <w:lvlText w:val="•"/>
      <w:lvlJc w:val="left"/>
      <w:pPr>
        <w:ind w:left="4906" w:hanging="360"/>
      </w:pPr>
      <w:rPr>
        <w:rFonts w:hint="default"/>
        <w:lang w:val="en-US" w:eastAsia="en-US" w:bidi="ar-SA"/>
      </w:rPr>
    </w:lvl>
    <w:lvl w:ilvl="6" w:tplc="5F18A4B4">
      <w:numFmt w:val="bullet"/>
      <w:lvlText w:val="•"/>
      <w:lvlJc w:val="left"/>
      <w:pPr>
        <w:ind w:left="5739" w:hanging="360"/>
      </w:pPr>
      <w:rPr>
        <w:rFonts w:hint="default"/>
        <w:lang w:val="en-US" w:eastAsia="en-US" w:bidi="ar-SA"/>
      </w:rPr>
    </w:lvl>
    <w:lvl w:ilvl="7" w:tplc="1CBE1FD8">
      <w:numFmt w:val="bullet"/>
      <w:lvlText w:val="•"/>
      <w:lvlJc w:val="left"/>
      <w:pPr>
        <w:ind w:left="6572" w:hanging="360"/>
      </w:pPr>
      <w:rPr>
        <w:rFonts w:hint="default"/>
        <w:lang w:val="en-US" w:eastAsia="en-US" w:bidi="ar-SA"/>
      </w:rPr>
    </w:lvl>
    <w:lvl w:ilvl="8" w:tplc="14AC6798">
      <w:numFmt w:val="bullet"/>
      <w:lvlText w:val="•"/>
      <w:lvlJc w:val="left"/>
      <w:pPr>
        <w:ind w:left="7405" w:hanging="360"/>
      </w:pPr>
      <w:rPr>
        <w:rFonts w:hint="default"/>
        <w:lang w:val="en-US" w:eastAsia="en-US" w:bidi="ar-SA"/>
      </w:rPr>
    </w:lvl>
  </w:abstractNum>
  <w:abstractNum w:abstractNumId="13" w15:restartNumberingAfterBreak="0">
    <w:nsid w:val="1D1C6FA1"/>
    <w:multiLevelType w:val="hybridMultilevel"/>
    <w:tmpl w:val="AA2AB1DC"/>
    <w:lvl w:ilvl="0" w:tplc="E4BA4A1E">
      <w:numFmt w:val="bullet"/>
      <w:lvlText w:val="-"/>
      <w:lvlJc w:val="left"/>
      <w:pPr>
        <w:ind w:left="743" w:hanging="161"/>
      </w:pPr>
      <w:rPr>
        <w:rFonts w:ascii="Segoe UI" w:eastAsia="Segoe UI" w:hAnsi="Segoe UI" w:cs="Segoe UI" w:hint="default"/>
        <w:b w:val="0"/>
        <w:bCs w:val="0"/>
        <w:i w:val="0"/>
        <w:iCs w:val="0"/>
        <w:color w:val="1F2228"/>
        <w:spacing w:val="0"/>
        <w:w w:val="100"/>
        <w:sz w:val="24"/>
        <w:szCs w:val="24"/>
        <w:lang w:val="en-US" w:eastAsia="en-US" w:bidi="ar-SA"/>
      </w:rPr>
    </w:lvl>
    <w:lvl w:ilvl="1" w:tplc="D8548FE6">
      <w:numFmt w:val="bullet"/>
      <w:lvlText w:val="•"/>
      <w:lvlJc w:val="left"/>
      <w:pPr>
        <w:ind w:left="1573" w:hanging="161"/>
      </w:pPr>
      <w:rPr>
        <w:rFonts w:hint="default"/>
        <w:lang w:val="en-US" w:eastAsia="en-US" w:bidi="ar-SA"/>
      </w:rPr>
    </w:lvl>
    <w:lvl w:ilvl="2" w:tplc="E56C1C96">
      <w:numFmt w:val="bullet"/>
      <w:lvlText w:val="•"/>
      <w:lvlJc w:val="left"/>
      <w:pPr>
        <w:ind w:left="2406" w:hanging="161"/>
      </w:pPr>
      <w:rPr>
        <w:rFonts w:hint="default"/>
        <w:lang w:val="en-US" w:eastAsia="en-US" w:bidi="ar-SA"/>
      </w:rPr>
    </w:lvl>
    <w:lvl w:ilvl="3" w:tplc="2042F0C0">
      <w:numFmt w:val="bullet"/>
      <w:lvlText w:val="•"/>
      <w:lvlJc w:val="left"/>
      <w:pPr>
        <w:ind w:left="3239" w:hanging="161"/>
      </w:pPr>
      <w:rPr>
        <w:rFonts w:hint="default"/>
        <w:lang w:val="en-US" w:eastAsia="en-US" w:bidi="ar-SA"/>
      </w:rPr>
    </w:lvl>
    <w:lvl w:ilvl="4" w:tplc="A1CC973E">
      <w:numFmt w:val="bullet"/>
      <w:lvlText w:val="•"/>
      <w:lvlJc w:val="left"/>
      <w:pPr>
        <w:ind w:left="4072" w:hanging="161"/>
      </w:pPr>
      <w:rPr>
        <w:rFonts w:hint="default"/>
        <w:lang w:val="en-US" w:eastAsia="en-US" w:bidi="ar-SA"/>
      </w:rPr>
    </w:lvl>
    <w:lvl w:ilvl="5" w:tplc="B51C6E3C">
      <w:numFmt w:val="bullet"/>
      <w:lvlText w:val="•"/>
      <w:lvlJc w:val="left"/>
      <w:pPr>
        <w:ind w:left="4906" w:hanging="161"/>
      </w:pPr>
      <w:rPr>
        <w:rFonts w:hint="default"/>
        <w:lang w:val="en-US" w:eastAsia="en-US" w:bidi="ar-SA"/>
      </w:rPr>
    </w:lvl>
    <w:lvl w:ilvl="6" w:tplc="943C39E2">
      <w:numFmt w:val="bullet"/>
      <w:lvlText w:val="•"/>
      <w:lvlJc w:val="left"/>
      <w:pPr>
        <w:ind w:left="5739" w:hanging="161"/>
      </w:pPr>
      <w:rPr>
        <w:rFonts w:hint="default"/>
        <w:lang w:val="en-US" w:eastAsia="en-US" w:bidi="ar-SA"/>
      </w:rPr>
    </w:lvl>
    <w:lvl w:ilvl="7" w:tplc="DAF0BBEA">
      <w:numFmt w:val="bullet"/>
      <w:lvlText w:val="•"/>
      <w:lvlJc w:val="left"/>
      <w:pPr>
        <w:ind w:left="6572" w:hanging="161"/>
      </w:pPr>
      <w:rPr>
        <w:rFonts w:hint="default"/>
        <w:lang w:val="en-US" w:eastAsia="en-US" w:bidi="ar-SA"/>
      </w:rPr>
    </w:lvl>
    <w:lvl w:ilvl="8" w:tplc="7AC0A77E">
      <w:numFmt w:val="bullet"/>
      <w:lvlText w:val="•"/>
      <w:lvlJc w:val="left"/>
      <w:pPr>
        <w:ind w:left="7405" w:hanging="161"/>
      </w:pPr>
      <w:rPr>
        <w:rFonts w:hint="default"/>
        <w:lang w:val="en-US" w:eastAsia="en-US" w:bidi="ar-SA"/>
      </w:rPr>
    </w:lvl>
  </w:abstractNum>
  <w:abstractNum w:abstractNumId="14" w15:restartNumberingAfterBreak="0">
    <w:nsid w:val="1D2301B3"/>
    <w:multiLevelType w:val="hybridMultilevel"/>
    <w:tmpl w:val="DA96327E"/>
    <w:lvl w:ilvl="0" w:tplc="9426F68E">
      <w:numFmt w:val="bullet"/>
      <w:lvlText w:val="-"/>
      <w:lvlJc w:val="left"/>
      <w:pPr>
        <w:ind w:left="23" w:hanging="161"/>
      </w:pPr>
      <w:rPr>
        <w:rFonts w:ascii="Segoe UI" w:eastAsia="Segoe UI" w:hAnsi="Segoe UI" w:cs="Segoe UI" w:hint="default"/>
        <w:b w:val="0"/>
        <w:bCs w:val="0"/>
        <w:i w:val="0"/>
        <w:iCs w:val="0"/>
        <w:color w:val="1F2228"/>
        <w:spacing w:val="0"/>
        <w:w w:val="100"/>
        <w:sz w:val="24"/>
        <w:szCs w:val="24"/>
        <w:lang w:val="en-US" w:eastAsia="en-US" w:bidi="ar-SA"/>
      </w:rPr>
    </w:lvl>
    <w:lvl w:ilvl="1" w:tplc="26A257BC">
      <w:numFmt w:val="bullet"/>
      <w:lvlText w:val="•"/>
      <w:lvlJc w:val="left"/>
      <w:pPr>
        <w:ind w:left="925" w:hanging="161"/>
      </w:pPr>
      <w:rPr>
        <w:rFonts w:hint="default"/>
        <w:lang w:val="en-US" w:eastAsia="en-US" w:bidi="ar-SA"/>
      </w:rPr>
    </w:lvl>
    <w:lvl w:ilvl="2" w:tplc="51FA5210">
      <w:numFmt w:val="bullet"/>
      <w:lvlText w:val="•"/>
      <w:lvlJc w:val="left"/>
      <w:pPr>
        <w:ind w:left="1830" w:hanging="161"/>
      </w:pPr>
      <w:rPr>
        <w:rFonts w:hint="default"/>
        <w:lang w:val="en-US" w:eastAsia="en-US" w:bidi="ar-SA"/>
      </w:rPr>
    </w:lvl>
    <w:lvl w:ilvl="3" w:tplc="BA4455DA">
      <w:numFmt w:val="bullet"/>
      <w:lvlText w:val="•"/>
      <w:lvlJc w:val="left"/>
      <w:pPr>
        <w:ind w:left="2735" w:hanging="161"/>
      </w:pPr>
      <w:rPr>
        <w:rFonts w:hint="default"/>
        <w:lang w:val="en-US" w:eastAsia="en-US" w:bidi="ar-SA"/>
      </w:rPr>
    </w:lvl>
    <w:lvl w:ilvl="4" w:tplc="14A2E020">
      <w:numFmt w:val="bullet"/>
      <w:lvlText w:val="•"/>
      <w:lvlJc w:val="left"/>
      <w:pPr>
        <w:ind w:left="3640" w:hanging="161"/>
      </w:pPr>
      <w:rPr>
        <w:rFonts w:hint="default"/>
        <w:lang w:val="en-US" w:eastAsia="en-US" w:bidi="ar-SA"/>
      </w:rPr>
    </w:lvl>
    <w:lvl w:ilvl="5" w:tplc="D67A9D7A">
      <w:numFmt w:val="bullet"/>
      <w:lvlText w:val="•"/>
      <w:lvlJc w:val="left"/>
      <w:pPr>
        <w:ind w:left="4546" w:hanging="161"/>
      </w:pPr>
      <w:rPr>
        <w:rFonts w:hint="default"/>
        <w:lang w:val="en-US" w:eastAsia="en-US" w:bidi="ar-SA"/>
      </w:rPr>
    </w:lvl>
    <w:lvl w:ilvl="6" w:tplc="C35674B6">
      <w:numFmt w:val="bullet"/>
      <w:lvlText w:val="•"/>
      <w:lvlJc w:val="left"/>
      <w:pPr>
        <w:ind w:left="5451" w:hanging="161"/>
      </w:pPr>
      <w:rPr>
        <w:rFonts w:hint="default"/>
        <w:lang w:val="en-US" w:eastAsia="en-US" w:bidi="ar-SA"/>
      </w:rPr>
    </w:lvl>
    <w:lvl w:ilvl="7" w:tplc="EB2C7ACC">
      <w:numFmt w:val="bullet"/>
      <w:lvlText w:val="•"/>
      <w:lvlJc w:val="left"/>
      <w:pPr>
        <w:ind w:left="6356" w:hanging="161"/>
      </w:pPr>
      <w:rPr>
        <w:rFonts w:hint="default"/>
        <w:lang w:val="en-US" w:eastAsia="en-US" w:bidi="ar-SA"/>
      </w:rPr>
    </w:lvl>
    <w:lvl w:ilvl="8" w:tplc="86CE14FC">
      <w:numFmt w:val="bullet"/>
      <w:lvlText w:val="•"/>
      <w:lvlJc w:val="left"/>
      <w:pPr>
        <w:ind w:left="7261" w:hanging="161"/>
      </w:pPr>
      <w:rPr>
        <w:rFonts w:hint="default"/>
        <w:lang w:val="en-US" w:eastAsia="en-US" w:bidi="ar-SA"/>
      </w:rPr>
    </w:lvl>
  </w:abstractNum>
  <w:abstractNum w:abstractNumId="15" w15:restartNumberingAfterBreak="0">
    <w:nsid w:val="1EBC4CF7"/>
    <w:multiLevelType w:val="hybridMultilevel"/>
    <w:tmpl w:val="D40A1C0A"/>
    <w:lvl w:ilvl="0" w:tplc="0D16498E">
      <w:numFmt w:val="bullet"/>
      <w:lvlText w:val="-"/>
      <w:lvlJc w:val="left"/>
      <w:pPr>
        <w:ind w:left="743" w:hanging="161"/>
      </w:pPr>
      <w:rPr>
        <w:rFonts w:ascii="Segoe UI" w:eastAsia="Segoe UI" w:hAnsi="Segoe UI" w:cs="Segoe UI" w:hint="default"/>
        <w:b w:val="0"/>
        <w:bCs w:val="0"/>
        <w:i w:val="0"/>
        <w:iCs w:val="0"/>
        <w:color w:val="1F2228"/>
        <w:spacing w:val="0"/>
        <w:w w:val="100"/>
        <w:sz w:val="24"/>
        <w:szCs w:val="24"/>
        <w:lang w:val="en-US" w:eastAsia="en-US" w:bidi="ar-SA"/>
      </w:rPr>
    </w:lvl>
    <w:lvl w:ilvl="1" w:tplc="58307C16">
      <w:numFmt w:val="bullet"/>
      <w:lvlText w:val="•"/>
      <w:lvlJc w:val="left"/>
      <w:pPr>
        <w:ind w:left="1573" w:hanging="161"/>
      </w:pPr>
      <w:rPr>
        <w:rFonts w:hint="default"/>
        <w:lang w:val="en-US" w:eastAsia="en-US" w:bidi="ar-SA"/>
      </w:rPr>
    </w:lvl>
    <w:lvl w:ilvl="2" w:tplc="CBAE8A00">
      <w:numFmt w:val="bullet"/>
      <w:lvlText w:val="•"/>
      <w:lvlJc w:val="left"/>
      <w:pPr>
        <w:ind w:left="2406" w:hanging="161"/>
      </w:pPr>
      <w:rPr>
        <w:rFonts w:hint="default"/>
        <w:lang w:val="en-US" w:eastAsia="en-US" w:bidi="ar-SA"/>
      </w:rPr>
    </w:lvl>
    <w:lvl w:ilvl="3" w:tplc="823E1248">
      <w:numFmt w:val="bullet"/>
      <w:lvlText w:val="•"/>
      <w:lvlJc w:val="left"/>
      <w:pPr>
        <w:ind w:left="3239" w:hanging="161"/>
      </w:pPr>
      <w:rPr>
        <w:rFonts w:hint="default"/>
        <w:lang w:val="en-US" w:eastAsia="en-US" w:bidi="ar-SA"/>
      </w:rPr>
    </w:lvl>
    <w:lvl w:ilvl="4" w:tplc="9D3804C8">
      <w:numFmt w:val="bullet"/>
      <w:lvlText w:val="•"/>
      <w:lvlJc w:val="left"/>
      <w:pPr>
        <w:ind w:left="4072" w:hanging="161"/>
      </w:pPr>
      <w:rPr>
        <w:rFonts w:hint="default"/>
        <w:lang w:val="en-US" w:eastAsia="en-US" w:bidi="ar-SA"/>
      </w:rPr>
    </w:lvl>
    <w:lvl w:ilvl="5" w:tplc="E0B405EA">
      <w:numFmt w:val="bullet"/>
      <w:lvlText w:val="•"/>
      <w:lvlJc w:val="left"/>
      <w:pPr>
        <w:ind w:left="4906" w:hanging="161"/>
      </w:pPr>
      <w:rPr>
        <w:rFonts w:hint="default"/>
        <w:lang w:val="en-US" w:eastAsia="en-US" w:bidi="ar-SA"/>
      </w:rPr>
    </w:lvl>
    <w:lvl w:ilvl="6" w:tplc="4A82EDFE">
      <w:numFmt w:val="bullet"/>
      <w:lvlText w:val="•"/>
      <w:lvlJc w:val="left"/>
      <w:pPr>
        <w:ind w:left="5739" w:hanging="161"/>
      </w:pPr>
      <w:rPr>
        <w:rFonts w:hint="default"/>
        <w:lang w:val="en-US" w:eastAsia="en-US" w:bidi="ar-SA"/>
      </w:rPr>
    </w:lvl>
    <w:lvl w:ilvl="7" w:tplc="E00E3600">
      <w:numFmt w:val="bullet"/>
      <w:lvlText w:val="•"/>
      <w:lvlJc w:val="left"/>
      <w:pPr>
        <w:ind w:left="6572" w:hanging="161"/>
      </w:pPr>
      <w:rPr>
        <w:rFonts w:hint="default"/>
        <w:lang w:val="en-US" w:eastAsia="en-US" w:bidi="ar-SA"/>
      </w:rPr>
    </w:lvl>
    <w:lvl w:ilvl="8" w:tplc="0114D1BE">
      <w:numFmt w:val="bullet"/>
      <w:lvlText w:val="•"/>
      <w:lvlJc w:val="left"/>
      <w:pPr>
        <w:ind w:left="7405" w:hanging="161"/>
      </w:pPr>
      <w:rPr>
        <w:rFonts w:hint="default"/>
        <w:lang w:val="en-US" w:eastAsia="en-US" w:bidi="ar-SA"/>
      </w:rPr>
    </w:lvl>
  </w:abstractNum>
  <w:abstractNum w:abstractNumId="16" w15:restartNumberingAfterBreak="0">
    <w:nsid w:val="1F152E88"/>
    <w:multiLevelType w:val="hybridMultilevel"/>
    <w:tmpl w:val="A874F0C6"/>
    <w:lvl w:ilvl="0" w:tplc="9DC873EE">
      <w:numFmt w:val="bullet"/>
      <w:lvlText w:val=""/>
      <w:lvlJc w:val="left"/>
      <w:pPr>
        <w:ind w:left="743" w:hanging="360"/>
      </w:pPr>
      <w:rPr>
        <w:rFonts w:ascii="Symbol" w:eastAsia="Symbol" w:hAnsi="Symbol" w:cs="Symbol" w:hint="default"/>
        <w:b w:val="0"/>
        <w:bCs w:val="0"/>
        <w:i w:val="0"/>
        <w:iCs w:val="0"/>
        <w:color w:val="1F2228"/>
        <w:spacing w:val="0"/>
        <w:w w:val="99"/>
        <w:sz w:val="20"/>
        <w:szCs w:val="20"/>
        <w:lang w:val="en-US" w:eastAsia="en-US" w:bidi="ar-SA"/>
      </w:rPr>
    </w:lvl>
    <w:lvl w:ilvl="1" w:tplc="D9D438EC">
      <w:numFmt w:val="bullet"/>
      <w:lvlText w:val="•"/>
      <w:lvlJc w:val="left"/>
      <w:pPr>
        <w:ind w:left="1573" w:hanging="360"/>
      </w:pPr>
      <w:rPr>
        <w:rFonts w:hint="default"/>
        <w:lang w:val="en-US" w:eastAsia="en-US" w:bidi="ar-SA"/>
      </w:rPr>
    </w:lvl>
    <w:lvl w:ilvl="2" w:tplc="04E0410E">
      <w:numFmt w:val="bullet"/>
      <w:lvlText w:val="•"/>
      <w:lvlJc w:val="left"/>
      <w:pPr>
        <w:ind w:left="2406" w:hanging="360"/>
      </w:pPr>
      <w:rPr>
        <w:rFonts w:hint="default"/>
        <w:lang w:val="en-US" w:eastAsia="en-US" w:bidi="ar-SA"/>
      </w:rPr>
    </w:lvl>
    <w:lvl w:ilvl="3" w:tplc="0C965182">
      <w:numFmt w:val="bullet"/>
      <w:lvlText w:val="•"/>
      <w:lvlJc w:val="left"/>
      <w:pPr>
        <w:ind w:left="3239" w:hanging="360"/>
      </w:pPr>
      <w:rPr>
        <w:rFonts w:hint="default"/>
        <w:lang w:val="en-US" w:eastAsia="en-US" w:bidi="ar-SA"/>
      </w:rPr>
    </w:lvl>
    <w:lvl w:ilvl="4" w:tplc="6732566C">
      <w:numFmt w:val="bullet"/>
      <w:lvlText w:val="•"/>
      <w:lvlJc w:val="left"/>
      <w:pPr>
        <w:ind w:left="4072" w:hanging="360"/>
      </w:pPr>
      <w:rPr>
        <w:rFonts w:hint="default"/>
        <w:lang w:val="en-US" w:eastAsia="en-US" w:bidi="ar-SA"/>
      </w:rPr>
    </w:lvl>
    <w:lvl w:ilvl="5" w:tplc="C12897D4">
      <w:numFmt w:val="bullet"/>
      <w:lvlText w:val="•"/>
      <w:lvlJc w:val="left"/>
      <w:pPr>
        <w:ind w:left="4906" w:hanging="360"/>
      </w:pPr>
      <w:rPr>
        <w:rFonts w:hint="default"/>
        <w:lang w:val="en-US" w:eastAsia="en-US" w:bidi="ar-SA"/>
      </w:rPr>
    </w:lvl>
    <w:lvl w:ilvl="6" w:tplc="257C8996">
      <w:numFmt w:val="bullet"/>
      <w:lvlText w:val="•"/>
      <w:lvlJc w:val="left"/>
      <w:pPr>
        <w:ind w:left="5739" w:hanging="360"/>
      </w:pPr>
      <w:rPr>
        <w:rFonts w:hint="default"/>
        <w:lang w:val="en-US" w:eastAsia="en-US" w:bidi="ar-SA"/>
      </w:rPr>
    </w:lvl>
    <w:lvl w:ilvl="7" w:tplc="DDE06CA4">
      <w:numFmt w:val="bullet"/>
      <w:lvlText w:val="•"/>
      <w:lvlJc w:val="left"/>
      <w:pPr>
        <w:ind w:left="6572" w:hanging="360"/>
      </w:pPr>
      <w:rPr>
        <w:rFonts w:hint="default"/>
        <w:lang w:val="en-US" w:eastAsia="en-US" w:bidi="ar-SA"/>
      </w:rPr>
    </w:lvl>
    <w:lvl w:ilvl="8" w:tplc="321A82B0">
      <w:numFmt w:val="bullet"/>
      <w:lvlText w:val="•"/>
      <w:lvlJc w:val="left"/>
      <w:pPr>
        <w:ind w:left="7405" w:hanging="360"/>
      </w:pPr>
      <w:rPr>
        <w:rFonts w:hint="default"/>
        <w:lang w:val="en-US" w:eastAsia="en-US" w:bidi="ar-SA"/>
      </w:rPr>
    </w:lvl>
  </w:abstractNum>
  <w:abstractNum w:abstractNumId="17" w15:restartNumberingAfterBreak="0">
    <w:nsid w:val="1F7326B9"/>
    <w:multiLevelType w:val="hybridMultilevel"/>
    <w:tmpl w:val="74FEA4D0"/>
    <w:lvl w:ilvl="0" w:tplc="3894150E">
      <w:numFmt w:val="bullet"/>
      <w:lvlText w:val=""/>
      <w:lvlJc w:val="left"/>
      <w:pPr>
        <w:ind w:left="743" w:hanging="360"/>
      </w:pPr>
      <w:rPr>
        <w:rFonts w:ascii="Symbol" w:eastAsia="Symbol" w:hAnsi="Symbol" w:cs="Symbol" w:hint="default"/>
        <w:b w:val="0"/>
        <w:bCs w:val="0"/>
        <w:i w:val="0"/>
        <w:iCs w:val="0"/>
        <w:color w:val="1F2228"/>
        <w:spacing w:val="0"/>
        <w:w w:val="99"/>
        <w:sz w:val="20"/>
        <w:szCs w:val="20"/>
        <w:lang w:val="en-US" w:eastAsia="en-US" w:bidi="ar-SA"/>
      </w:rPr>
    </w:lvl>
    <w:lvl w:ilvl="1" w:tplc="1CCE85B8">
      <w:numFmt w:val="bullet"/>
      <w:lvlText w:val="•"/>
      <w:lvlJc w:val="left"/>
      <w:pPr>
        <w:ind w:left="1573" w:hanging="360"/>
      </w:pPr>
      <w:rPr>
        <w:rFonts w:hint="default"/>
        <w:lang w:val="en-US" w:eastAsia="en-US" w:bidi="ar-SA"/>
      </w:rPr>
    </w:lvl>
    <w:lvl w:ilvl="2" w:tplc="55E2235E">
      <w:numFmt w:val="bullet"/>
      <w:lvlText w:val="•"/>
      <w:lvlJc w:val="left"/>
      <w:pPr>
        <w:ind w:left="2406" w:hanging="360"/>
      </w:pPr>
      <w:rPr>
        <w:rFonts w:hint="default"/>
        <w:lang w:val="en-US" w:eastAsia="en-US" w:bidi="ar-SA"/>
      </w:rPr>
    </w:lvl>
    <w:lvl w:ilvl="3" w:tplc="1F1E37A4">
      <w:numFmt w:val="bullet"/>
      <w:lvlText w:val="•"/>
      <w:lvlJc w:val="left"/>
      <w:pPr>
        <w:ind w:left="3239" w:hanging="360"/>
      </w:pPr>
      <w:rPr>
        <w:rFonts w:hint="default"/>
        <w:lang w:val="en-US" w:eastAsia="en-US" w:bidi="ar-SA"/>
      </w:rPr>
    </w:lvl>
    <w:lvl w:ilvl="4" w:tplc="0C1854E6">
      <w:numFmt w:val="bullet"/>
      <w:lvlText w:val="•"/>
      <w:lvlJc w:val="left"/>
      <w:pPr>
        <w:ind w:left="4072" w:hanging="360"/>
      </w:pPr>
      <w:rPr>
        <w:rFonts w:hint="default"/>
        <w:lang w:val="en-US" w:eastAsia="en-US" w:bidi="ar-SA"/>
      </w:rPr>
    </w:lvl>
    <w:lvl w:ilvl="5" w:tplc="5590EC2E">
      <w:numFmt w:val="bullet"/>
      <w:lvlText w:val="•"/>
      <w:lvlJc w:val="left"/>
      <w:pPr>
        <w:ind w:left="4906" w:hanging="360"/>
      </w:pPr>
      <w:rPr>
        <w:rFonts w:hint="default"/>
        <w:lang w:val="en-US" w:eastAsia="en-US" w:bidi="ar-SA"/>
      </w:rPr>
    </w:lvl>
    <w:lvl w:ilvl="6" w:tplc="3EDE3BE4">
      <w:numFmt w:val="bullet"/>
      <w:lvlText w:val="•"/>
      <w:lvlJc w:val="left"/>
      <w:pPr>
        <w:ind w:left="5739" w:hanging="360"/>
      </w:pPr>
      <w:rPr>
        <w:rFonts w:hint="default"/>
        <w:lang w:val="en-US" w:eastAsia="en-US" w:bidi="ar-SA"/>
      </w:rPr>
    </w:lvl>
    <w:lvl w:ilvl="7" w:tplc="ECCC0502">
      <w:numFmt w:val="bullet"/>
      <w:lvlText w:val="•"/>
      <w:lvlJc w:val="left"/>
      <w:pPr>
        <w:ind w:left="6572" w:hanging="360"/>
      </w:pPr>
      <w:rPr>
        <w:rFonts w:hint="default"/>
        <w:lang w:val="en-US" w:eastAsia="en-US" w:bidi="ar-SA"/>
      </w:rPr>
    </w:lvl>
    <w:lvl w:ilvl="8" w:tplc="69E84E00">
      <w:numFmt w:val="bullet"/>
      <w:lvlText w:val="•"/>
      <w:lvlJc w:val="left"/>
      <w:pPr>
        <w:ind w:left="7405" w:hanging="360"/>
      </w:pPr>
      <w:rPr>
        <w:rFonts w:hint="default"/>
        <w:lang w:val="en-US" w:eastAsia="en-US" w:bidi="ar-SA"/>
      </w:rPr>
    </w:lvl>
  </w:abstractNum>
  <w:abstractNum w:abstractNumId="18" w15:restartNumberingAfterBreak="0">
    <w:nsid w:val="20395FE2"/>
    <w:multiLevelType w:val="hybridMultilevel"/>
    <w:tmpl w:val="7086309E"/>
    <w:lvl w:ilvl="0" w:tplc="86329342">
      <w:numFmt w:val="bullet"/>
      <w:lvlText w:val=""/>
      <w:lvlJc w:val="left"/>
      <w:pPr>
        <w:ind w:left="743" w:hanging="360"/>
      </w:pPr>
      <w:rPr>
        <w:rFonts w:ascii="Symbol" w:eastAsia="Symbol" w:hAnsi="Symbol" w:cs="Symbol" w:hint="default"/>
        <w:b w:val="0"/>
        <w:bCs w:val="0"/>
        <w:i w:val="0"/>
        <w:iCs w:val="0"/>
        <w:color w:val="1F2228"/>
        <w:spacing w:val="0"/>
        <w:w w:val="99"/>
        <w:sz w:val="20"/>
        <w:szCs w:val="20"/>
        <w:lang w:val="en-US" w:eastAsia="en-US" w:bidi="ar-SA"/>
      </w:rPr>
    </w:lvl>
    <w:lvl w:ilvl="1" w:tplc="D974EC70">
      <w:numFmt w:val="bullet"/>
      <w:lvlText w:val="•"/>
      <w:lvlJc w:val="left"/>
      <w:pPr>
        <w:ind w:left="1573" w:hanging="360"/>
      </w:pPr>
      <w:rPr>
        <w:rFonts w:hint="default"/>
        <w:lang w:val="en-US" w:eastAsia="en-US" w:bidi="ar-SA"/>
      </w:rPr>
    </w:lvl>
    <w:lvl w:ilvl="2" w:tplc="3AB6A5AA">
      <w:numFmt w:val="bullet"/>
      <w:lvlText w:val="•"/>
      <w:lvlJc w:val="left"/>
      <w:pPr>
        <w:ind w:left="2406" w:hanging="360"/>
      </w:pPr>
      <w:rPr>
        <w:rFonts w:hint="default"/>
        <w:lang w:val="en-US" w:eastAsia="en-US" w:bidi="ar-SA"/>
      </w:rPr>
    </w:lvl>
    <w:lvl w:ilvl="3" w:tplc="1E8C42F4">
      <w:numFmt w:val="bullet"/>
      <w:lvlText w:val="•"/>
      <w:lvlJc w:val="left"/>
      <w:pPr>
        <w:ind w:left="3239" w:hanging="360"/>
      </w:pPr>
      <w:rPr>
        <w:rFonts w:hint="default"/>
        <w:lang w:val="en-US" w:eastAsia="en-US" w:bidi="ar-SA"/>
      </w:rPr>
    </w:lvl>
    <w:lvl w:ilvl="4" w:tplc="0884F2FC">
      <w:numFmt w:val="bullet"/>
      <w:lvlText w:val="•"/>
      <w:lvlJc w:val="left"/>
      <w:pPr>
        <w:ind w:left="4072" w:hanging="360"/>
      </w:pPr>
      <w:rPr>
        <w:rFonts w:hint="default"/>
        <w:lang w:val="en-US" w:eastAsia="en-US" w:bidi="ar-SA"/>
      </w:rPr>
    </w:lvl>
    <w:lvl w:ilvl="5" w:tplc="5508736E">
      <w:numFmt w:val="bullet"/>
      <w:lvlText w:val="•"/>
      <w:lvlJc w:val="left"/>
      <w:pPr>
        <w:ind w:left="4906" w:hanging="360"/>
      </w:pPr>
      <w:rPr>
        <w:rFonts w:hint="default"/>
        <w:lang w:val="en-US" w:eastAsia="en-US" w:bidi="ar-SA"/>
      </w:rPr>
    </w:lvl>
    <w:lvl w:ilvl="6" w:tplc="C0E81BC6">
      <w:numFmt w:val="bullet"/>
      <w:lvlText w:val="•"/>
      <w:lvlJc w:val="left"/>
      <w:pPr>
        <w:ind w:left="5739" w:hanging="360"/>
      </w:pPr>
      <w:rPr>
        <w:rFonts w:hint="default"/>
        <w:lang w:val="en-US" w:eastAsia="en-US" w:bidi="ar-SA"/>
      </w:rPr>
    </w:lvl>
    <w:lvl w:ilvl="7" w:tplc="C7964FD0">
      <w:numFmt w:val="bullet"/>
      <w:lvlText w:val="•"/>
      <w:lvlJc w:val="left"/>
      <w:pPr>
        <w:ind w:left="6572" w:hanging="360"/>
      </w:pPr>
      <w:rPr>
        <w:rFonts w:hint="default"/>
        <w:lang w:val="en-US" w:eastAsia="en-US" w:bidi="ar-SA"/>
      </w:rPr>
    </w:lvl>
    <w:lvl w:ilvl="8" w:tplc="4620D132">
      <w:numFmt w:val="bullet"/>
      <w:lvlText w:val="•"/>
      <w:lvlJc w:val="left"/>
      <w:pPr>
        <w:ind w:left="7405" w:hanging="360"/>
      </w:pPr>
      <w:rPr>
        <w:rFonts w:hint="default"/>
        <w:lang w:val="en-US" w:eastAsia="en-US" w:bidi="ar-SA"/>
      </w:rPr>
    </w:lvl>
  </w:abstractNum>
  <w:abstractNum w:abstractNumId="19" w15:restartNumberingAfterBreak="0">
    <w:nsid w:val="20B732F3"/>
    <w:multiLevelType w:val="hybridMultilevel"/>
    <w:tmpl w:val="AB9AD62C"/>
    <w:lvl w:ilvl="0" w:tplc="054EE244">
      <w:numFmt w:val="bullet"/>
      <w:lvlText w:val=""/>
      <w:lvlJc w:val="left"/>
      <w:pPr>
        <w:ind w:left="743" w:hanging="360"/>
      </w:pPr>
      <w:rPr>
        <w:rFonts w:ascii="Symbol" w:eastAsia="Symbol" w:hAnsi="Symbol" w:cs="Symbol" w:hint="default"/>
        <w:b w:val="0"/>
        <w:bCs w:val="0"/>
        <w:i w:val="0"/>
        <w:iCs w:val="0"/>
        <w:color w:val="1F2228"/>
        <w:spacing w:val="0"/>
        <w:w w:val="99"/>
        <w:sz w:val="20"/>
        <w:szCs w:val="20"/>
        <w:lang w:val="en-US" w:eastAsia="en-US" w:bidi="ar-SA"/>
      </w:rPr>
    </w:lvl>
    <w:lvl w:ilvl="1" w:tplc="FC063CB2">
      <w:numFmt w:val="bullet"/>
      <w:lvlText w:val="•"/>
      <w:lvlJc w:val="left"/>
      <w:pPr>
        <w:ind w:left="1573" w:hanging="360"/>
      </w:pPr>
      <w:rPr>
        <w:rFonts w:hint="default"/>
        <w:lang w:val="en-US" w:eastAsia="en-US" w:bidi="ar-SA"/>
      </w:rPr>
    </w:lvl>
    <w:lvl w:ilvl="2" w:tplc="DC1EF624">
      <w:numFmt w:val="bullet"/>
      <w:lvlText w:val="•"/>
      <w:lvlJc w:val="left"/>
      <w:pPr>
        <w:ind w:left="2406" w:hanging="360"/>
      </w:pPr>
      <w:rPr>
        <w:rFonts w:hint="default"/>
        <w:lang w:val="en-US" w:eastAsia="en-US" w:bidi="ar-SA"/>
      </w:rPr>
    </w:lvl>
    <w:lvl w:ilvl="3" w:tplc="495467B4">
      <w:numFmt w:val="bullet"/>
      <w:lvlText w:val="•"/>
      <w:lvlJc w:val="left"/>
      <w:pPr>
        <w:ind w:left="3239" w:hanging="360"/>
      </w:pPr>
      <w:rPr>
        <w:rFonts w:hint="default"/>
        <w:lang w:val="en-US" w:eastAsia="en-US" w:bidi="ar-SA"/>
      </w:rPr>
    </w:lvl>
    <w:lvl w:ilvl="4" w:tplc="CAD84DBE">
      <w:numFmt w:val="bullet"/>
      <w:lvlText w:val="•"/>
      <w:lvlJc w:val="left"/>
      <w:pPr>
        <w:ind w:left="4072" w:hanging="360"/>
      </w:pPr>
      <w:rPr>
        <w:rFonts w:hint="default"/>
        <w:lang w:val="en-US" w:eastAsia="en-US" w:bidi="ar-SA"/>
      </w:rPr>
    </w:lvl>
    <w:lvl w:ilvl="5" w:tplc="FBE08254">
      <w:numFmt w:val="bullet"/>
      <w:lvlText w:val="•"/>
      <w:lvlJc w:val="left"/>
      <w:pPr>
        <w:ind w:left="4906" w:hanging="360"/>
      </w:pPr>
      <w:rPr>
        <w:rFonts w:hint="default"/>
        <w:lang w:val="en-US" w:eastAsia="en-US" w:bidi="ar-SA"/>
      </w:rPr>
    </w:lvl>
    <w:lvl w:ilvl="6" w:tplc="60867B36">
      <w:numFmt w:val="bullet"/>
      <w:lvlText w:val="•"/>
      <w:lvlJc w:val="left"/>
      <w:pPr>
        <w:ind w:left="5739" w:hanging="360"/>
      </w:pPr>
      <w:rPr>
        <w:rFonts w:hint="default"/>
        <w:lang w:val="en-US" w:eastAsia="en-US" w:bidi="ar-SA"/>
      </w:rPr>
    </w:lvl>
    <w:lvl w:ilvl="7" w:tplc="4D3AF790">
      <w:numFmt w:val="bullet"/>
      <w:lvlText w:val="•"/>
      <w:lvlJc w:val="left"/>
      <w:pPr>
        <w:ind w:left="6572" w:hanging="360"/>
      </w:pPr>
      <w:rPr>
        <w:rFonts w:hint="default"/>
        <w:lang w:val="en-US" w:eastAsia="en-US" w:bidi="ar-SA"/>
      </w:rPr>
    </w:lvl>
    <w:lvl w:ilvl="8" w:tplc="F5045E44">
      <w:numFmt w:val="bullet"/>
      <w:lvlText w:val="•"/>
      <w:lvlJc w:val="left"/>
      <w:pPr>
        <w:ind w:left="7405" w:hanging="360"/>
      </w:pPr>
      <w:rPr>
        <w:rFonts w:hint="default"/>
        <w:lang w:val="en-US" w:eastAsia="en-US" w:bidi="ar-SA"/>
      </w:rPr>
    </w:lvl>
  </w:abstractNum>
  <w:abstractNum w:abstractNumId="20" w15:restartNumberingAfterBreak="0">
    <w:nsid w:val="21B96187"/>
    <w:multiLevelType w:val="hybridMultilevel"/>
    <w:tmpl w:val="6A5EF918"/>
    <w:lvl w:ilvl="0" w:tplc="CB0E6B30">
      <w:numFmt w:val="bullet"/>
      <w:lvlText w:val=""/>
      <w:lvlJc w:val="left"/>
      <w:pPr>
        <w:ind w:left="743" w:hanging="360"/>
      </w:pPr>
      <w:rPr>
        <w:rFonts w:ascii="Symbol" w:eastAsia="Symbol" w:hAnsi="Symbol" w:cs="Symbol" w:hint="default"/>
        <w:b w:val="0"/>
        <w:bCs w:val="0"/>
        <w:i w:val="0"/>
        <w:iCs w:val="0"/>
        <w:color w:val="1F2228"/>
        <w:spacing w:val="0"/>
        <w:w w:val="99"/>
        <w:sz w:val="20"/>
        <w:szCs w:val="20"/>
        <w:lang w:val="en-US" w:eastAsia="en-US" w:bidi="ar-SA"/>
      </w:rPr>
    </w:lvl>
    <w:lvl w:ilvl="1" w:tplc="A0183006">
      <w:numFmt w:val="bullet"/>
      <w:lvlText w:val="•"/>
      <w:lvlJc w:val="left"/>
      <w:pPr>
        <w:ind w:left="1573" w:hanging="360"/>
      </w:pPr>
      <w:rPr>
        <w:rFonts w:hint="default"/>
        <w:lang w:val="en-US" w:eastAsia="en-US" w:bidi="ar-SA"/>
      </w:rPr>
    </w:lvl>
    <w:lvl w:ilvl="2" w:tplc="E7509D5C">
      <w:numFmt w:val="bullet"/>
      <w:lvlText w:val="•"/>
      <w:lvlJc w:val="left"/>
      <w:pPr>
        <w:ind w:left="2406" w:hanging="360"/>
      </w:pPr>
      <w:rPr>
        <w:rFonts w:hint="default"/>
        <w:lang w:val="en-US" w:eastAsia="en-US" w:bidi="ar-SA"/>
      </w:rPr>
    </w:lvl>
    <w:lvl w:ilvl="3" w:tplc="6E7ADF0A">
      <w:numFmt w:val="bullet"/>
      <w:lvlText w:val="•"/>
      <w:lvlJc w:val="left"/>
      <w:pPr>
        <w:ind w:left="3239" w:hanging="360"/>
      </w:pPr>
      <w:rPr>
        <w:rFonts w:hint="default"/>
        <w:lang w:val="en-US" w:eastAsia="en-US" w:bidi="ar-SA"/>
      </w:rPr>
    </w:lvl>
    <w:lvl w:ilvl="4" w:tplc="29EEEE7A">
      <w:numFmt w:val="bullet"/>
      <w:lvlText w:val="•"/>
      <w:lvlJc w:val="left"/>
      <w:pPr>
        <w:ind w:left="4072" w:hanging="360"/>
      </w:pPr>
      <w:rPr>
        <w:rFonts w:hint="default"/>
        <w:lang w:val="en-US" w:eastAsia="en-US" w:bidi="ar-SA"/>
      </w:rPr>
    </w:lvl>
    <w:lvl w:ilvl="5" w:tplc="40E035EE">
      <w:numFmt w:val="bullet"/>
      <w:lvlText w:val="•"/>
      <w:lvlJc w:val="left"/>
      <w:pPr>
        <w:ind w:left="4906" w:hanging="360"/>
      </w:pPr>
      <w:rPr>
        <w:rFonts w:hint="default"/>
        <w:lang w:val="en-US" w:eastAsia="en-US" w:bidi="ar-SA"/>
      </w:rPr>
    </w:lvl>
    <w:lvl w:ilvl="6" w:tplc="3C9EE7F6">
      <w:numFmt w:val="bullet"/>
      <w:lvlText w:val="•"/>
      <w:lvlJc w:val="left"/>
      <w:pPr>
        <w:ind w:left="5739" w:hanging="360"/>
      </w:pPr>
      <w:rPr>
        <w:rFonts w:hint="default"/>
        <w:lang w:val="en-US" w:eastAsia="en-US" w:bidi="ar-SA"/>
      </w:rPr>
    </w:lvl>
    <w:lvl w:ilvl="7" w:tplc="65B8B52A">
      <w:numFmt w:val="bullet"/>
      <w:lvlText w:val="•"/>
      <w:lvlJc w:val="left"/>
      <w:pPr>
        <w:ind w:left="6572" w:hanging="360"/>
      </w:pPr>
      <w:rPr>
        <w:rFonts w:hint="default"/>
        <w:lang w:val="en-US" w:eastAsia="en-US" w:bidi="ar-SA"/>
      </w:rPr>
    </w:lvl>
    <w:lvl w:ilvl="8" w:tplc="ADE0F8AC">
      <w:numFmt w:val="bullet"/>
      <w:lvlText w:val="•"/>
      <w:lvlJc w:val="left"/>
      <w:pPr>
        <w:ind w:left="7405" w:hanging="360"/>
      </w:pPr>
      <w:rPr>
        <w:rFonts w:hint="default"/>
        <w:lang w:val="en-US" w:eastAsia="en-US" w:bidi="ar-SA"/>
      </w:rPr>
    </w:lvl>
  </w:abstractNum>
  <w:abstractNum w:abstractNumId="21" w15:restartNumberingAfterBreak="0">
    <w:nsid w:val="226A7FE2"/>
    <w:multiLevelType w:val="hybridMultilevel"/>
    <w:tmpl w:val="A8569F62"/>
    <w:lvl w:ilvl="0" w:tplc="D90C4DD2">
      <w:numFmt w:val="bullet"/>
      <w:lvlText w:val="-"/>
      <w:lvlJc w:val="left"/>
      <w:pPr>
        <w:ind w:left="743" w:hanging="161"/>
      </w:pPr>
      <w:rPr>
        <w:rFonts w:ascii="Segoe UI" w:eastAsia="Segoe UI" w:hAnsi="Segoe UI" w:cs="Segoe UI" w:hint="default"/>
        <w:b w:val="0"/>
        <w:bCs w:val="0"/>
        <w:i w:val="0"/>
        <w:iCs w:val="0"/>
        <w:color w:val="1F2228"/>
        <w:spacing w:val="0"/>
        <w:w w:val="100"/>
        <w:sz w:val="24"/>
        <w:szCs w:val="24"/>
        <w:lang w:val="en-US" w:eastAsia="en-US" w:bidi="ar-SA"/>
      </w:rPr>
    </w:lvl>
    <w:lvl w:ilvl="1" w:tplc="D6AAB850">
      <w:numFmt w:val="bullet"/>
      <w:lvlText w:val="•"/>
      <w:lvlJc w:val="left"/>
      <w:pPr>
        <w:ind w:left="1573" w:hanging="161"/>
      </w:pPr>
      <w:rPr>
        <w:rFonts w:hint="default"/>
        <w:lang w:val="en-US" w:eastAsia="en-US" w:bidi="ar-SA"/>
      </w:rPr>
    </w:lvl>
    <w:lvl w:ilvl="2" w:tplc="8CD43D94">
      <w:numFmt w:val="bullet"/>
      <w:lvlText w:val="•"/>
      <w:lvlJc w:val="left"/>
      <w:pPr>
        <w:ind w:left="2406" w:hanging="161"/>
      </w:pPr>
      <w:rPr>
        <w:rFonts w:hint="default"/>
        <w:lang w:val="en-US" w:eastAsia="en-US" w:bidi="ar-SA"/>
      </w:rPr>
    </w:lvl>
    <w:lvl w:ilvl="3" w:tplc="B06E15D8">
      <w:numFmt w:val="bullet"/>
      <w:lvlText w:val="•"/>
      <w:lvlJc w:val="left"/>
      <w:pPr>
        <w:ind w:left="3239" w:hanging="161"/>
      </w:pPr>
      <w:rPr>
        <w:rFonts w:hint="default"/>
        <w:lang w:val="en-US" w:eastAsia="en-US" w:bidi="ar-SA"/>
      </w:rPr>
    </w:lvl>
    <w:lvl w:ilvl="4" w:tplc="5E0A4186">
      <w:numFmt w:val="bullet"/>
      <w:lvlText w:val="•"/>
      <w:lvlJc w:val="left"/>
      <w:pPr>
        <w:ind w:left="4072" w:hanging="161"/>
      </w:pPr>
      <w:rPr>
        <w:rFonts w:hint="default"/>
        <w:lang w:val="en-US" w:eastAsia="en-US" w:bidi="ar-SA"/>
      </w:rPr>
    </w:lvl>
    <w:lvl w:ilvl="5" w:tplc="1AF82612">
      <w:numFmt w:val="bullet"/>
      <w:lvlText w:val="•"/>
      <w:lvlJc w:val="left"/>
      <w:pPr>
        <w:ind w:left="4906" w:hanging="161"/>
      </w:pPr>
      <w:rPr>
        <w:rFonts w:hint="default"/>
        <w:lang w:val="en-US" w:eastAsia="en-US" w:bidi="ar-SA"/>
      </w:rPr>
    </w:lvl>
    <w:lvl w:ilvl="6" w:tplc="F08832E4">
      <w:numFmt w:val="bullet"/>
      <w:lvlText w:val="•"/>
      <w:lvlJc w:val="left"/>
      <w:pPr>
        <w:ind w:left="5739" w:hanging="161"/>
      </w:pPr>
      <w:rPr>
        <w:rFonts w:hint="default"/>
        <w:lang w:val="en-US" w:eastAsia="en-US" w:bidi="ar-SA"/>
      </w:rPr>
    </w:lvl>
    <w:lvl w:ilvl="7" w:tplc="DD28D0B6">
      <w:numFmt w:val="bullet"/>
      <w:lvlText w:val="•"/>
      <w:lvlJc w:val="left"/>
      <w:pPr>
        <w:ind w:left="6572" w:hanging="161"/>
      </w:pPr>
      <w:rPr>
        <w:rFonts w:hint="default"/>
        <w:lang w:val="en-US" w:eastAsia="en-US" w:bidi="ar-SA"/>
      </w:rPr>
    </w:lvl>
    <w:lvl w:ilvl="8" w:tplc="8A462F2C">
      <w:numFmt w:val="bullet"/>
      <w:lvlText w:val="•"/>
      <w:lvlJc w:val="left"/>
      <w:pPr>
        <w:ind w:left="7405" w:hanging="161"/>
      </w:pPr>
      <w:rPr>
        <w:rFonts w:hint="default"/>
        <w:lang w:val="en-US" w:eastAsia="en-US" w:bidi="ar-SA"/>
      </w:rPr>
    </w:lvl>
  </w:abstractNum>
  <w:abstractNum w:abstractNumId="22" w15:restartNumberingAfterBreak="0">
    <w:nsid w:val="2618196B"/>
    <w:multiLevelType w:val="hybridMultilevel"/>
    <w:tmpl w:val="CC2EAC2E"/>
    <w:lvl w:ilvl="0" w:tplc="0CDC99B8">
      <w:numFmt w:val="bullet"/>
      <w:lvlText w:val="-"/>
      <w:lvlJc w:val="left"/>
      <w:pPr>
        <w:ind w:left="743" w:hanging="161"/>
      </w:pPr>
      <w:rPr>
        <w:rFonts w:ascii="Segoe UI" w:eastAsia="Segoe UI" w:hAnsi="Segoe UI" w:cs="Segoe UI" w:hint="default"/>
        <w:b w:val="0"/>
        <w:bCs w:val="0"/>
        <w:i w:val="0"/>
        <w:iCs w:val="0"/>
        <w:color w:val="1F2228"/>
        <w:spacing w:val="0"/>
        <w:w w:val="100"/>
        <w:sz w:val="24"/>
        <w:szCs w:val="24"/>
        <w:lang w:val="en-US" w:eastAsia="en-US" w:bidi="ar-SA"/>
      </w:rPr>
    </w:lvl>
    <w:lvl w:ilvl="1" w:tplc="CEC02C0A">
      <w:numFmt w:val="bullet"/>
      <w:lvlText w:val="•"/>
      <w:lvlJc w:val="left"/>
      <w:pPr>
        <w:ind w:left="1573" w:hanging="161"/>
      </w:pPr>
      <w:rPr>
        <w:rFonts w:hint="default"/>
        <w:lang w:val="en-US" w:eastAsia="en-US" w:bidi="ar-SA"/>
      </w:rPr>
    </w:lvl>
    <w:lvl w:ilvl="2" w:tplc="E67C9F0C">
      <w:numFmt w:val="bullet"/>
      <w:lvlText w:val="•"/>
      <w:lvlJc w:val="left"/>
      <w:pPr>
        <w:ind w:left="2406" w:hanging="161"/>
      </w:pPr>
      <w:rPr>
        <w:rFonts w:hint="default"/>
        <w:lang w:val="en-US" w:eastAsia="en-US" w:bidi="ar-SA"/>
      </w:rPr>
    </w:lvl>
    <w:lvl w:ilvl="3" w:tplc="41BE6F9C">
      <w:numFmt w:val="bullet"/>
      <w:lvlText w:val="•"/>
      <w:lvlJc w:val="left"/>
      <w:pPr>
        <w:ind w:left="3239" w:hanging="161"/>
      </w:pPr>
      <w:rPr>
        <w:rFonts w:hint="default"/>
        <w:lang w:val="en-US" w:eastAsia="en-US" w:bidi="ar-SA"/>
      </w:rPr>
    </w:lvl>
    <w:lvl w:ilvl="4" w:tplc="1E062FAC">
      <w:numFmt w:val="bullet"/>
      <w:lvlText w:val="•"/>
      <w:lvlJc w:val="left"/>
      <w:pPr>
        <w:ind w:left="4072" w:hanging="161"/>
      </w:pPr>
      <w:rPr>
        <w:rFonts w:hint="default"/>
        <w:lang w:val="en-US" w:eastAsia="en-US" w:bidi="ar-SA"/>
      </w:rPr>
    </w:lvl>
    <w:lvl w:ilvl="5" w:tplc="537C12F4">
      <w:numFmt w:val="bullet"/>
      <w:lvlText w:val="•"/>
      <w:lvlJc w:val="left"/>
      <w:pPr>
        <w:ind w:left="4906" w:hanging="161"/>
      </w:pPr>
      <w:rPr>
        <w:rFonts w:hint="default"/>
        <w:lang w:val="en-US" w:eastAsia="en-US" w:bidi="ar-SA"/>
      </w:rPr>
    </w:lvl>
    <w:lvl w:ilvl="6" w:tplc="8A3EEE90">
      <w:numFmt w:val="bullet"/>
      <w:lvlText w:val="•"/>
      <w:lvlJc w:val="left"/>
      <w:pPr>
        <w:ind w:left="5739" w:hanging="161"/>
      </w:pPr>
      <w:rPr>
        <w:rFonts w:hint="default"/>
        <w:lang w:val="en-US" w:eastAsia="en-US" w:bidi="ar-SA"/>
      </w:rPr>
    </w:lvl>
    <w:lvl w:ilvl="7" w:tplc="CCB86412">
      <w:numFmt w:val="bullet"/>
      <w:lvlText w:val="•"/>
      <w:lvlJc w:val="left"/>
      <w:pPr>
        <w:ind w:left="6572" w:hanging="161"/>
      </w:pPr>
      <w:rPr>
        <w:rFonts w:hint="default"/>
        <w:lang w:val="en-US" w:eastAsia="en-US" w:bidi="ar-SA"/>
      </w:rPr>
    </w:lvl>
    <w:lvl w:ilvl="8" w:tplc="6AF0E31C">
      <w:numFmt w:val="bullet"/>
      <w:lvlText w:val="•"/>
      <w:lvlJc w:val="left"/>
      <w:pPr>
        <w:ind w:left="7405" w:hanging="161"/>
      </w:pPr>
      <w:rPr>
        <w:rFonts w:hint="default"/>
        <w:lang w:val="en-US" w:eastAsia="en-US" w:bidi="ar-SA"/>
      </w:rPr>
    </w:lvl>
  </w:abstractNum>
  <w:abstractNum w:abstractNumId="23" w15:restartNumberingAfterBreak="0">
    <w:nsid w:val="26345791"/>
    <w:multiLevelType w:val="hybridMultilevel"/>
    <w:tmpl w:val="1C1831C6"/>
    <w:lvl w:ilvl="0" w:tplc="099E35DA">
      <w:numFmt w:val="bullet"/>
      <w:lvlText w:val="-"/>
      <w:lvlJc w:val="left"/>
      <w:pPr>
        <w:ind w:left="743" w:hanging="161"/>
      </w:pPr>
      <w:rPr>
        <w:rFonts w:ascii="Segoe UI" w:eastAsia="Segoe UI" w:hAnsi="Segoe UI" w:cs="Segoe UI" w:hint="default"/>
        <w:b w:val="0"/>
        <w:bCs w:val="0"/>
        <w:i w:val="0"/>
        <w:iCs w:val="0"/>
        <w:color w:val="1F2228"/>
        <w:spacing w:val="0"/>
        <w:w w:val="100"/>
        <w:sz w:val="24"/>
        <w:szCs w:val="24"/>
        <w:lang w:val="en-US" w:eastAsia="en-US" w:bidi="ar-SA"/>
      </w:rPr>
    </w:lvl>
    <w:lvl w:ilvl="1" w:tplc="372602F4">
      <w:numFmt w:val="bullet"/>
      <w:lvlText w:val="•"/>
      <w:lvlJc w:val="left"/>
      <w:pPr>
        <w:ind w:left="1573" w:hanging="161"/>
      </w:pPr>
      <w:rPr>
        <w:rFonts w:hint="default"/>
        <w:lang w:val="en-US" w:eastAsia="en-US" w:bidi="ar-SA"/>
      </w:rPr>
    </w:lvl>
    <w:lvl w:ilvl="2" w:tplc="C0D4FF44">
      <w:numFmt w:val="bullet"/>
      <w:lvlText w:val="•"/>
      <w:lvlJc w:val="left"/>
      <w:pPr>
        <w:ind w:left="2406" w:hanging="161"/>
      </w:pPr>
      <w:rPr>
        <w:rFonts w:hint="default"/>
        <w:lang w:val="en-US" w:eastAsia="en-US" w:bidi="ar-SA"/>
      </w:rPr>
    </w:lvl>
    <w:lvl w:ilvl="3" w:tplc="5F5C9F5A">
      <w:numFmt w:val="bullet"/>
      <w:lvlText w:val="•"/>
      <w:lvlJc w:val="left"/>
      <w:pPr>
        <w:ind w:left="3239" w:hanging="161"/>
      </w:pPr>
      <w:rPr>
        <w:rFonts w:hint="default"/>
        <w:lang w:val="en-US" w:eastAsia="en-US" w:bidi="ar-SA"/>
      </w:rPr>
    </w:lvl>
    <w:lvl w:ilvl="4" w:tplc="EFC28A8C">
      <w:numFmt w:val="bullet"/>
      <w:lvlText w:val="•"/>
      <w:lvlJc w:val="left"/>
      <w:pPr>
        <w:ind w:left="4072" w:hanging="161"/>
      </w:pPr>
      <w:rPr>
        <w:rFonts w:hint="default"/>
        <w:lang w:val="en-US" w:eastAsia="en-US" w:bidi="ar-SA"/>
      </w:rPr>
    </w:lvl>
    <w:lvl w:ilvl="5" w:tplc="8ADC7B9C">
      <w:numFmt w:val="bullet"/>
      <w:lvlText w:val="•"/>
      <w:lvlJc w:val="left"/>
      <w:pPr>
        <w:ind w:left="4906" w:hanging="161"/>
      </w:pPr>
      <w:rPr>
        <w:rFonts w:hint="default"/>
        <w:lang w:val="en-US" w:eastAsia="en-US" w:bidi="ar-SA"/>
      </w:rPr>
    </w:lvl>
    <w:lvl w:ilvl="6" w:tplc="89BA3176">
      <w:numFmt w:val="bullet"/>
      <w:lvlText w:val="•"/>
      <w:lvlJc w:val="left"/>
      <w:pPr>
        <w:ind w:left="5739" w:hanging="161"/>
      </w:pPr>
      <w:rPr>
        <w:rFonts w:hint="default"/>
        <w:lang w:val="en-US" w:eastAsia="en-US" w:bidi="ar-SA"/>
      </w:rPr>
    </w:lvl>
    <w:lvl w:ilvl="7" w:tplc="D4BCA96E">
      <w:numFmt w:val="bullet"/>
      <w:lvlText w:val="•"/>
      <w:lvlJc w:val="left"/>
      <w:pPr>
        <w:ind w:left="6572" w:hanging="161"/>
      </w:pPr>
      <w:rPr>
        <w:rFonts w:hint="default"/>
        <w:lang w:val="en-US" w:eastAsia="en-US" w:bidi="ar-SA"/>
      </w:rPr>
    </w:lvl>
    <w:lvl w:ilvl="8" w:tplc="4AE6F1FE">
      <w:numFmt w:val="bullet"/>
      <w:lvlText w:val="•"/>
      <w:lvlJc w:val="left"/>
      <w:pPr>
        <w:ind w:left="7405" w:hanging="161"/>
      </w:pPr>
      <w:rPr>
        <w:rFonts w:hint="default"/>
        <w:lang w:val="en-US" w:eastAsia="en-US" w:bidi="ar-SA"/>
      </w:rPr>
    </w:lvl>
  </w:abstractNum>
  <w:abstractNum w:abstractNumId="24" w15:restartNumberingAfterBreak="0">
    <w:nsid w:val="29E31AB7"/>
    <w:multiLevelType w:val="hybridMultilevel"/>
    <w:tmpl w:val="10E0E318"/>
    <w:lvl w:ilvl="0" w:tplc="B9EE994C">
      <w:numFmt w:val="bullet"/>
      <w:lvlText w:val=""/>
      <w:lvlJc w:val="left"/>
      <w:pPr>
        <w:ind w:left="743" w:hanging="360"/>
      </w:pPr>
      <w:rPr>
        <w:rFonts w:ascii="Symbol" w:eastAsia="Symbol" w:hAnsi="Symbol" w:cs="Symbol" w:hint="default"/>
        <w:b w:val="0"/>
        <w:bCs w:val="0"/>
        <w:i w:val="0"/>
        <w:iCs w:val="0"/>
        <w:color w:val="1F2228"/>
        <w:spacing w:val="0"/>
        <w:w w:val="99"/>
        <w:sz w:val="20"/>
        <w:szCs w:val="20"/>
        <w:lang w:val="en-US" w:eastAsia="en-US" w:bidi="ar-SA"/>
      </w:rPr>
    </w:lvl>
    <w:lvl w:ilvl="1" w:tplc="6122D7D2">
      <w:numFmt w:val="bullet"/>
      <w:lvlText w:val="•"/>
      <w:lvlJc w:val="left"/>
      <w:pPr>
        <w:ind w:left="1573" w:hanging="360"/>
      </w:pPr>
      <w:rPr>
        <w:rFonts w:hint="default"/>
        <w:lang w:val="en-US" w:eastAsia="en-US" w:bidi="ar-SA"/>
      </w:rPr>
    </w:lvl>
    <w:lvl w:ilvl="2" w:tplc="2526A15C">
      <w:numFmt w:val="bullet"/>
      <w:lvlText w:val="•"/>
      <w:lvlJc w:val="left"/>
      <w:pPr>
        <w:ind w:left="2406" w:hanging="360"/>
      </w:pPr>
      <w:rPr>
        <w:rFonts w:hint="default"/>
        <w:lang w:val="en-US" w:eastAsia="en-US" w:bidi="ar-SA"/>
      </w:rPr>
    </w:lvl>
    <w:lvl w:ilvl="3" w:tplc="B966F658">
      <w:numFmt w:val="bullet"/>
      <w:lvlText w:val="•"/>
      <w:lvlJc w:val="left"/>
      <w:pPr>
        <w:ind w:left="3239" w:hanging="360"/>
      </w:pPr>
      <w:rPr>
        <w:rFonts w:hint="default"/>
        <w:lang w:val="en-US" w:eastAsia="en-US" w:bidi="ar-SA"/>
      </w:rPr>
    </w:lvl>
    <w:lvl w:ilvl="4" w:tplc="274AC494">
      <w:numFmt w:val="bullet"/>
      <w:lvlText w:val="•"/>
      <w:lvlJc w:val="left"/>
      <w:pPr>
        <w:ind w:left="4072" w:hanging="360"/>
      </w:pPr>
      <w:rPr>
        <w:rFonts w:hint="default"/>
        <w:lang w:val="en-US" w:eastAsia="en-US" w:bidi="ar-SA"/>
      </w:rPr>
    </w:lvl>
    <w:lvl w:ilvl="5" w:tplc="147ACE0C">
      <w:numFmt w:val="bullet"/>
      <w:lvlText w:val="•"/>
      <w:lvlJc w:val="left"/>
      <w:pPr>
        <w:ind w:left="4906" w:hanging="360"/>
      </w:pPr>
      <w:rPr>
        <w:rFonts w:hint="default"/>
        <w:lang w:val="en-US" w:eastAsia="en-US" w:bidi="ar-SA"/>
      </w:rPr>
    </w:lvl>
    <w:lvl w:ilvl="6" w:tplc="401A951C">
      <w:numFmt w:val="bullet"/>
      <w:lvlText w:val="•"/>
      <w:lvlJc w:val="left"/>
      <w:pPr>
        <w:ind w:left="5739" w:hanging="360"/>
      </w:pPr>
      <w:rPr>
        <w:rFonts w:hint="default"/>
        <w:lang w:val="en-US" w:eastAsia="en-US" w:bidi="ar-SA"/>
      </w:rPr>
    </w:lvl>
    <w:lvl w:ilvl="7" w:tplc="BA4C6EF4">
      <w:numFmt w:val="bullet"/>
      <w:lvlText w:val="•"/>
      <w:lvlJc w:val="left"/>
      <w:pPr>
        <w:ind w:left="6572" w:hanging="360"/>
      </w:pPr>
      <w:rPr>
        <w:rFonts w:hint="default"/>
        <w:lang w:val="en-US" w:eastAsia="en-US" w:bidi="ar-SA"/>
      </w:rPr>
    </w:lvl>
    <w:lvl w:ilvl="8" w:tplc="EB1E6E5C">
      <w:numFmt w:val="bullet"/>
      <w:lvlText w:val="•"/>
      <w:lvlJc w:val="left"/>
      <w:pPr>
        <w:ind w:left="7405" w:hanging="360"/>
      </w:pPr>
      <w:rPr>
        <w:rFonts w:hint="default"/>
        <w:lang w:val="en-US" w:eastAsia="en-US" w:bidi="ar-SA"/>
      </w:rPr>
    </w:lvl>
  </w:abstractNum>
  <w:abstractNum w:abstractNumId="25" w15:restartNumberingAfterBreak="0">
    <w:nsid w:val="30F743CB"/>
    <w:multiLevelType w:val="hybridMultilevel"/>
    <w:tmpl w:val="18D068F0"/>
    <w:lvl w:ilvl="0" w:tplc="38ACAE88">
      <w:numFmt w:val="bullet"/>
      <w:lvlText w:val=""/>
      <w:lvlJc w:val="left"/>
      <w:pPr>
        <w:ind w:left="743" w:hanging="360"/>
      </w:pPr>
      <w:rPr>
        <w:rFonts w:ascii="Symbol" w:eastAsia="Symbol" w:hAnsi="Symbol" w:cs="Symbol" w:hint="default"/>
        <w:b w:val="0"/>
        <w:bCs w:val="0"/>
        <w:i w:val="0"/>
        <w:iCs w:val="0"/>
        <w:color w:val="1F2228"/>
        <w:spacing w:val="0"/>
        <w:w w:val="99"/>
        <w:sz w:val="20"/>
        <w:szCs w:val="20"/>
        <w:lang w:val="en-US" w:eastAsia="en-US" w:bidi="ar-SA"/>
      </w:rPr>
    </w:lvl>
    <w:lvl w:ilvl="1" w:tplc="2DC6663C">
      <w:numFmt w:val="bullet"/>
      <w:lvlText w:val="•"/>
      <w:lvlJc w:val="left"/>
      <w:pPr>
        <w:ind w:left="1573" w:hanging="360"/>
      </w:pPr>
      <w:rPr>
        <w:rFonts w:hint="default"/>
        <w:lang w:val="en-US" w:eastAsia="en-US" w:bidi="ar-SA"/>
      </w:rPr>
    </w:lvl>
    <w:lvl w:ilvl="2" w:tplc="92928468">
      <w:numFmt w:val="bullet"/>
      <w:lvlText w:val="•"/>
      <w:lvlJc w:val="left"/>
      <w:pPr>
        <w:ind w:left="2406" w:hanging="360"/>
      </w:pPr>
      <w:rPr>
        <w:rFonts w:hint="default"/>
        <w:lang w:val="en-US" w:eastAsia="en-US" w:bidi="ar-SA"/>
      </w:rPr>
    </w:lvl>
    <w:lvl w:ilvl="3" w:tplc="EFFE68B4">
      <w:numFmt w:val="bullet"/>
      <w:lvlText w:val="•"/>
      <w:lvlJc w:val="left"/>
      <w:pPr>
        <w:ind w:left="3239" w:hanging="360"/>
      </w:pPr>
      <w:rPr>
        <w:rFonts w:hint="default"/>
        <w:lang w:val="en-US" w:eastAsia="en-US" w:bidi="ar-SA"/>
      </w:rPr>
    </w:lvl>
    <w:lvl w:ilvl="4" w:tplc="32E252F8">
      <w:numFmt w:val="bullet"/>
      <w:lvlText w:val="•"/>
      <w:lvlJc w:val="left"/>
      <w:pPr>
        <w:ind w:left="4072" w:hanging="360"/>
      </w:pPr>
      <w:rPr>
        <w:rFonts w:hint="default"/>
        <w:lang w:val="en-US" w:eastAsia="en-US" w:bidi="ar-SA"/>
      </w:rPr>
    </w:lvl>
    <w:lvl w:ilvl="5" w:tplc="474A6F44">
      <w:numFmt w:val="bullet"/>
      <w:lvlText w:val="•"/>
      <w:lvlJc w:val="left"/>
      <w:pPr>
        <w:ind w:left="4906" w:hanging="360"/>
      </w:pPr>
      <w:rPr>
        <w:rFonts w:hint="default"/>
        <w:lang w:val="en-US" w:eastAsia="en-US" w:bidi="ar-SA"/>
      </w:rPr>
    </w:lvl>
    <w:lvl w:ilvl="6" w:tplc="09CE8962">
      <w:numFmt w:val="bullet"/>
      <w:lvlText w:val="•"/>
      <w:lvlJc w:val="left"/>
      <w:pPr>
        <w:ind w:left="5739" w:hanging="360"/>
      </w:pPr>
      <w:rPr>
        <w:rFonts w:hint="default"/>
        <w:lang w:val="en-US" w:eastAsia="en-US" w:bidi="ar-SA"/>
      </w:rPr>
    </w:lvl>
    <w:lvl w:ilvl="7" w:tplc="FF5AAB42">
      <w:numFmt w:val="bullet"/>
      <w:lvlText w:val="•"/>
      <w:lvlJc w:val="left"/>
      <w:pPr>
        <w:ind w:left="6572" w:hanging="360"/>
      </w:pPr>
      <w:rPr>
        <w:rFonts w:hint="default"/>
        <w:lang w:val="en-US" w:eastAsia="en-US" w:bidi="ar-SA"/>
      </w:rPr>
    </w:lvl>
    <w:lvl w:ilvl="8" w:tplc="882C9988">
      <w:numFmt w:val="bullet"/>
      <w:lvlText w:val="•"/>
      <w:lvlJc w:val="left"/>
      <w:pPr>
        <w:ind w:left="7405" w:hanging="360"/>
      </w:pPr>
      <w:rPr>
        <w:rFonts w:hint="default"/>
        <w:lang w:val="en-US" w:eastAsia="en-US" w:bidi="ar-SA"/>
      </w:rPr>
    </w:lvl>
  </w:abstractNum>
  <w:abstractNum w:abstractNumId="26" w15:restartNumberingAfterBreak="0">
    <w:nsid w:val="32AB7909"/>
    <w:multiLevelType w:val="hybridMultilevel"/>
    <w:tmpl w:val="611A7CC0"/>
    <w:lvl w:ilvl="0" w:tplc="39A01D4C">
      <w:numFmt w:val="bullet"/>
      <w:lvlText w:val="-"/>
      <w:lvlJc w:val="left"/>
      <w:pPr>
        <w:ind w:left="743" w:hanging="161"/>
      </w:pPr>
      <w:rPr>
        <w:rFonts w:ascii="Segoe UI" w:eastAsia="Segoe UI" w:hAnsi="Segoe UI" w:cs="Segoe UI" w:hint="default"/>
        <w:b w:val="0"/>
        <w:bCs w:val="0"/>
        <w:i w:val="0"/>
        <w:iCs w:val="0"/>
        <w:color w:val="1F2228"/>
        <w:spacing w:val="0"/>
        <w:w w:val="100"/>
        <w:sz w:val="24"/>
        <w:szCs w:val="24"/>
        <w:lang w:val="en-US" w:eastAsia="en-US" w:bidi="ar-SA"/>
      </w:rPr>
    </w:lvl>
    <w:lvl w:ilvl="1" w:tplc="2F02EB92">
      <w:numFmt w:val="bullet"/>
      <w:lvlText w:val="•"/>
      <w:lvlJc w:val="left"/>
      <w:pPr>
        <w:ind w:left="1573" w:hanging="161"/>
      </w:pPr>
      <w:rPr>
        <w:rFonts w:hint="default"/>
        <w:lang w:val="en-US" w:eastAsia="en-US" w:bidi="ar-SA"/>
      </w:rPr>
    </w:lvl>
    <w:lvl w:ilvl="2" w:tplc="037AC61E">
      <w:numFmt w:val="bullet"/>
      <w:lvlText w:val="•"/>
      <w:lvlJc w:val="left"/>
      <w:pPr>
        <w:ind w:left="2406" w:hanging="161"/>
      </w:pPr>
      <w:rPr>
        <w:rFonts w:hint="default"/>
        <w:lang w:val="en-US" w:eastAsia="en-US" w:bidi="ar-SA"/>
      </w:rPr>
    </w:lvl>
    <w:lvl w:ilvl="3" w:tplc="FC1C8C20">
      <w:numFmt w:val="bullet"/>
      <w:lvlText w:val="•"/>
      <w:lvlJc w:val="left"/>
      <w:pPr>
        <w:ind w:left="3239" w:hanging="161"/>
      </w:pPr>
      <w:rPr>
        <w:rFonts w:hint="default"/>
        <w:lang w:val="en-US" w:eastAsia="en-US" w:bidi="ar-SA"/>
      </w:rPr>
    </w:lvl>
    <w:lvl w:ilvl="4" w:tplc="14229996">
      <w:numFmt w:val="bullet"/>
      <w:lvlText w:val="•"/>
      <w:lvlJc w:val="left"/>
      <w:pPr>
        <w:ind w:left="4072" w:hanging="161"/>
      </w:pPr>
      <w:rPr>
        <w:rFonts w:hint="default"/>
        <w:lang w:val="en-US" w:eastAsia="en-US" w:bidi="ar-SA"/>
      </w:rPr>
    </w:lvl>
    <w:lvl w:ilvl="5" w:tplc="753ACE64">
      <w:numFmt w:val="bullet"/>
      <w:lvlText w:val="•"/>
      <w:lvlJc w:val="left"/>
      <w:pPr>
        <w:ind w:left="4906" w:hanging="161"/>
      </w:pPr>
      <w:rPr>
        <w:rFonts w:hint="default"/>
        <w:lang w:val="en-US" w:eastAsia="en-US" w:bidi="ar-SA"/>
      </w:rPr>
    </w:lvl>
    <w:lvl w:ilvl="6" w:tplc="88885A4A">
      <w:numFmt w:val="bullet"/>
      <w:lvlText w:val="•"/>
      <w:lvlJc w:val="left"/>
      <w:pPr>
        <w:ind w:left="5739" w:hanging="161"/>
      </w:pPr>
      <w:rPr>
        <w:rFonts w:hint="default"/>
        <w:lang w:val="en-US" w:eastAsia="en-US" w:bidi="ar-SA"/>
      </w:rPr>
    </w:lvl>
    <w:lvl w:ilvl="7" w:tplc="45FA1068">
      <w:numFmt w:val="bullet"/>
      <w:lvlText w:val="•"/>
      <w:lvlJc w:val="left"/>
      <w:pPr>
        <w:ind w:left="6572" w:hanging="161"/>
      </w:pPr>
      <w:rPr>
        <w:rFonts w:hint="default"/>
        <w:lang w:val="en-US" w:eastAsia="en-US" w:bidi="ar-SA"/>
      </w:rPr>
    </w:lvl>
    <w:lvl w:ilvl="8" w:tplc="DFFE8E32">
      <w:numFmt w:val="bullet"/>
      <w:lvlText w:val="•"/>
      <w:lvlJc w:val="left"/>
      <w:pPr>
        <w:ind w:left="7405" w:hanging="161"/>
      </w:pPr>
      <w:rPr>
        <w:rFonts w:hint="default"/>
        <w:lang w:val="en-US" w:eastAsia="en-US" w:bidi="ar-SA"/>
      </w:rPr>
    </w:lvl>
  </w:abstractNum>
  <w:abstractNum w:abstractNumId="27" w15:restartNumberingAfterBreak="0">
    <w:nsid w:val="34BA792F"/>
    <w:multiLevelType w:val="hybridMultilevel"/>
    <w:tmpl w:val="9A6811A0"/>
    <w:lvl w:ilvl="0" w:tplc="8AD8E7E2">
      <w:numFmt w:val="bullet"/>
      <w:lvlText w:val=""/>
      <w:lvlJc w:val="left"/>
      <w:pPr>
        <w:ind w:left="743" w:hanging="360"/>
      </w:pPr>
      <w:rPr>
        <w:rFonts w:ascii="Symbol" w:eastAsia="Symbol" w:hAnsi="Symbol" w:cs="Symbol" w:hint="default"/>
        <w:b w:val="0"/>
        <w:bCs w:val="0"/>
        <w:i w:val="0"/>
        <w:iCs w:val="0"/>
        <w:color w:val="1F2228"/>
        <w:spacing w:val="0"/>
        <w:w w:val="99"/>
        <w:sz w:val="20"/>
        <w:szCs w:val="20"/>
        <w:lang w:val="en-US" w:eastAsia="en-US" w:bidi="ar-SA"/>
      </w:rPr>
    </w:lvl>
    <w:lvl w:ilvl="1" w:tplc="4F2007C6">
      <w:numFmt w:val="bullet"/>
      <w:lvlText w:val="•"/>
      <w:lvlJc w:val="left"/>
      <w:pPr>
        <w:ind w:left="1573" w:hanging="360"/>
      </w:pPr>
      <w:rPr>
        <w:rFonts w:hint="default"/>
        <w:lang w:val="en-US" w:eastAsia="en-US" w:bidi="ar-SA"/>
      </w:rPr>
    </w:lvl>
    <w:lvl w:ilvl="2" w:tplc="7B6A378A">
      <w:numFmt w:val="bullet"/>
      <w:lvlText w:val="•"/>
      <w:lvlJc w:val="left"/>
      <w:pPr>
        <w:ind w:left="2406" w:hanging="360"/>
      </w:pPr>
      <w:rPr>
        <w:rFonts w:hint="default"/>
        <w:lang w:val="en-US" w:eastAsia="en-US" w:bidi="ar-SA"/>
      </w:rPr>
    </w:lvl>
    <w:lvl w:ilvl="3" w:tplc="1210436A">
      <w:numFmt w:val="bullet"/>
      <w:lvlText w:val="•"/>
      <w:lvlJc w:val="left"/>
      <w:pPr>
        <w:ind w:left="3239" w:hanging="360"/>
      </w:pPr>
      <w:rPr>
        <w:rFonts w:hint="default"/>
        <w:lang w:val="en-US" w:eastAsia="en-US" w:bidi="ar-SA"/>
      </w:rPr>
    </w:lvl>
    <w:lvl w:ilvl="4" w:tplc="95DCB9F6">
      <w:numFmt w:val="bullet"/>
      <w:lvlText w:val="•"/>
      <w:lvlJc w:val="left"/>
      <w:pPr>
        <w:ind w:left="4072" w:hanging="360"/>
      </w:pPr>
      <w:rPr>
        <w:rFonts w:hint="default"/>
        <w:lang w:val="en-US" w:eastAsia="en-US" w:bidi="ar-SA"/>
      </w:rPr>
    </w:lvl>
    <w:lvl w:ilvl="5" w:tplc="B0BA7FEC">
      <w:numFmt w:val="bullet"/>
      <w:lvlText w:val="•"/>
      <w:lvlJc w:val="left"/>
      <w:pPr>
        <w:ind w:left="4906" w:hanging="360"/>
      </w:pPr>
      <w:rPr>
        <w:rFonts w:hint="default"/>
        <w:lang w:val="en-US" w:eastAsia="en-US" w:bidi="ar-SA"/>
      </w:rPr>
    </w:lvl>
    <w:lvl w:ilvl="6" w:tplc="F6860CEE">
      <w:numFmt w:val="bullet"/>
      <w:lvlText w:val="•"/>
      <w:lvlJc w:val="left"/>
      <w:pPr>
        <w:ind w:left="5739" w:hanging="360"/>
      </w:pPr>
      <w:rPr>
        <w:rFonts w:hint="default"/>
        <w:lang w:val="en-US" w:eastAsia="en-US" w:bidi="ar-SA"/>
      </w:rPr>
    </w:lvl>
    <w:lvl w:ilvl="7" w:tplc="49B06A5A">
      <w:numFmt w:val="bullet"/>
      <w:lvlText w:val="•"/>
      <w:lvlJc w:val="left"/>
      <w:pPr>
        <w:ind w:left="6572" w:hanging="360"/>
      </w:pPr>
      <w:rPr>
        <w:rFonts w:hint="default"/>
        <w:lang w:val="en-US" w:eastAsia="en-US" w:bidi="ar-SA"/>
      </w:rPr>
    </w:lvl>
    <w:lvl w:ilvl="8" w:tplc="7A56C130">
      <w:numFmt w:val="bullet"/>
      <w:lvlText w:val="•"/>
      <w:lvlJc w:val="left"/>
      <w:pPr>
        <w:ind w:left="7405" w:hanging="360"/>
      </w:pPr>
      <w:rPr>
        <w:rFonts w:hint="default"/>
        <w:lang w:val="en-US" w:eastAsia="en-US" w:bidi="ar-SA"/>
      </w:rPr>
    </w:lvl>
  </w:abstractNum>
  <w:abstractNum w:abstractNumId="28" w15:restartNumberingAfterBreak="0">
    <w:nsid w:val="352B7EAE"/>
    <w:multiLevelType w:val="hybridMultilevel"/>
    <w:tmpl w:val="61B6F68A"/>
    <w:lvl w:ilvl="0" w:tplc="B2EEC35C">
      <w:numFmt w:val="bullet"/>
      <w:lvlText w:val="-"/>
      <w:lvlJc w:val="left"/>
      <w:pPr>
        <w:ind w:left="743" w:hanging="161"/>
      </w:pPr>
      <w:rPr>
        <w:rFonts w:ascii="Segoe UI" w:eastAsia="Segoe UI" w:hAnsi="Segoe UI" w:cs="Segoe UI" w:hint="default"/>
        <w:b w:val="0"/>
        <w:bCs w:val="0"/>
        <w:i w:val="0"/>
        <w:iCs w:val="0"/>
        <w:color w:val="1F2228"/>
        <w:spacing w:val="0"/>
        <w:w w:val="100"/>
        <w:sz w:val="24"/>
        <w:szCs w:val="24"/>
        <w:lang w:val="en-US" w:eastAsia="en-US" w:bidi="ar-SA"/>
      </w:rPr>
    </w:lvl>
    <w:lvl w:ilvl="1" w:tplc="47EED7BA">
      <w:numFmt w:val="bullet"/>
      <w:lvlText w:val="•"/>
      <w:lvlJc w:val="left"/>
      <w:pPr>
        <w:ind w:left="1573" w:hanging="161"/>
      </w:pPr>
      <w:rPr>
        <w:rFonts w:hint="default"/>
        <w:lang w:val="en-US" w:eastAsia="en-US" w:bidi="ar-SA"/>
      </w:rPr>
    </w:lvl>
    <w:lvl w:ilvl="2" w:tplc="8C7260CE">
      <w:numFmt w:val="bullet"/>
      <w:lvlText w:val="•"/>
      <w:lvlJc w:val="left"/>
      <w:pPr>
        <w:ind w:left="2406" w:hanging="161"/>
      </w:pPr>
      <w:rPr>
        <w:rFonts w:hint="default"/>
        <w:lang w:val="en-US" w:eastAsia="en-US" w:bidi="ar-SA"/>
      </w:rPr>
    </w:lvl>
    <w:lvl w:ilvl="3" w:tplc="3C722D0A">
      <w:numFmt w:val="bullet"/>
      <w:lvlText w:val="•"/>
      <w:lvlJc w:val="left"/>
      <w:pPr>
        <w:ind w:left="3239" w:hanging="161"/>
      </w:pPr>
      <w:rPr>
        <w:rFonts w:hint="default"/>
        <w:lang w:val="en-US" w:eastAsia="en-US" w:bidi="ar-SA"/>
      </w:rPr>
    </w:lvl>
    <w:lvl w:ilvl="4" w:tplc="45DA3F76">
      <w:numFmt w:val="bullet"/>
      <w:lvlText w:val="•"/>
      <w:lvlJc w:val="left"/>
      <w:pPr>
        <w:ind w:left="4072" w:hanging="161"/>
      </w:pPr>
      <w:rPr>
        <w:rFonts w:hint="default"/>
        <w:lang w:val="en-US" w:eastAsia="en-US" w:bidi="ar-SA"/>
      </w:rPr>
    </w:lvl>
    <w:lvl w:ilvl="5" w:tplc="E332B8C4">
      <w:numFmt w:val="bullet"/>
      <w:lvlText w:val="•"/>
      <w:lvlJc w:val="left"/>
      <w:pPr>
        <w:ind w:left="4906" w:hanging="161"/>
      </w:pPr>
      <w:rPr>
        <w:rFonts w:hint="default"/>
        <w:lang w:val="en-US" w:eastAsia="en-US" w:bidi="ar-SA"/>
      </w:rPr>
    </w:lvl>
    <w:lvl w:ilvl="6" w:tplc="DD628436">
      <w:numFmt w:val="bullet"/>
      <w:lvlText w:val="•"/>
      <w:lvlJc w:val="left"/>
      <w:pPr>
        <w:ind w:left="5739" w:hanging="161"/>
      </w:pPr>
      <w:rPr>
        <w:rFonts w:hint="default"/>
        <w:lang w:val="en-US" w:eastAsia="en-US" w:bidi="ar-SA"/>
      </w:rPr>
    </w:lvl>
    <w:lvl w:ilvl="7" w:tplc="A64051A2">
      <w:numFmt w:val="bullet"/>
      <w:lvlText w:val="•"/>
      <w:lvlJc w:val="left"/>
      <w:pPr>
        <w:ind w:left="6572" w:hanging="161"/>
      </w:pPr>
      <w:rPr>
        <w:rFonts w:hint="default"/>
        <w:lang w:val="en-US" w:eastAsia="en-US" w:bidi="ar-SA"/>
      </w:rPr>
    </w:lvl>
    <w:lvl w:ilvl="8" w:tplc="261AF688">
      <w:numFmt w:val="bullet"/>
      <w:lvlText w:val="•"/>
      <w:lvlJc w:val="left"/>
      <w:pPr>
        <w:ind w:left="7405" w:hanging="161"/>
      </w:pPr>
      <w:rPr>
        <w:rFonts w:hint="default"/>
        <w:lang w:val="en-US" w:eastAsia="en-US" w:bidi="ar-SA"/>
      </w:rPr>
    </w:lvl>
  </w:abstractNum>
  <w:abstractNum w:abstractNumId="29" w15:restartNumberingAfterBreak="0">
    <w:nsid w:val="3AF87C4C"/>
    <w:multiLevelType w:val="hybridMultilevel"/>
    <w:tmpl w:val="818699E0"/>
    <w:lvl w:ilvl="0" w:tplc="A074E9F4">
      <w:numFmt w:val="bullet"/>
      <w:lvlText w:val=""/>
      <w:lvlJc w:val="left"/>
      <w:pPr>
        <w:ind w:left="743" w:hanging="360"/>
      </w:pPr>
      <w:rPr>
        <w:rFonts w:ascii="Symbol" w:eastAsia="Symbol" w:hAnsi="Symbol" w:cs="Symbol" w:hint="default"/>
        <w:b w:val="0"/>
        <w:bCs w:val="0"/>
        <w:i w:val="0"/>
        <w:iCs w:val="0"/>
        <w:color w:val="1F2228"/>
        <w:spacing w:val="0"/>
        <w:w w:val="99"/>
        <w:sz w:val="20"/>
        <w:szCs w:val="20"/>
        <w:lang w:val="en-US" w:eastAsia="en-US" w:bidi="ar-SA"/>
      </w:rPr>
    </w:lvl>
    <w:lvl w:ilvl="1" w:tplc="CA6C4BA6">
      <w:numFmt w:val="bullet"/>
      <w:lvlText w:val="•"/>
      <w:lvlJc w:val="left"/>
      <w:pPr>
        <w:ind w:left="1573" w:hanging="360"/>
      </w:pPr>
      <w:rPr>
        <w:rFonts w:hint="default"/>
        <w:lang w:val="en-US" w:eastAsia="en-US" w:bidi="ar-SA"/>
      </w:rPr>
    </w:lvl>
    <w:lvl w:ilvl="2" w:tplc="891EEC84">
      <w:numFmt w:val="bullet"/>
      <w:lvlText w:val="•"/>
      <w:lvlJc w:val="left"/>
      <w:pPr>
        <w:ind w:left="2406" w:hanging="360"/>
      </w:pPr>
      <w:rPr>
        <w:rFonts w:hint="default"/>
        <w:lang w:val="en-US" w:eastAsia="en-US" w:bidi="ar-SA"/>
      </w:rPr>
    </w:lvl>
    <w:lvl w:ilvl="3" w:tplc="440ABF9C">
      <w:numFmt w:val="bullet"/>
      <w:lvlText w:val="•"/>
      <w:lvlJc w:val="left"/>
      <w:pPr>
        <w:ind w:left="3239" w:hanging="360"/>
      </w:pPr>
      <w:rPr>
        <w:rFonts w:hint="default"/>
        <w:lang w:val="en-US" w:eastAsia="en-US" w:bidi="ar-SA"/>
      </w:rPr>
    </w:lvl>
    <w:lvl w:ilvl="4" w:tplc="488A41F8">
      <w:numFmt w:val="bullet"/>
      <w:lvlText w:val="•"/>
      <w:lvlJc w:val="left"/>
      <w:pPr>
        <w:ind w:left="4072" w:hanging="360"/>
      </w:pPr>
      <w:rPr>
        <w:rFonts w:hint="default"/>
        <w:lang w:val="en-US" w:eastAsia="en-US" w:bidi="ar-SA"/>
      </w:rPr>
    </w:lvl>
    <w:lvl w:ilvl="5" w:tplc="26F296DC">
      <w:numFmt w:val="bullet"/>
      <w:lvlText w:val="•"/>
      <w:lvlJc w:val="left"/>
      <w:pPr>
        <w:ind w:left="4906" w:hanging="360"/>
      </w:pPr>
      <w:rPr>
        <w:rFonts w:hint="default"/>
        <w:lang w:val="en-US" w:eastAsia="en-US" w:bidi="ar-SA"/>
      </w:rPr>
    </w:lvl>
    <w:lvl w:ilvl="6" w:tplc="1EBA381C">
      <w:numFmt w:val="bullet"/>
      <w:lvlText w:val="•"/>
      <w:lvlJc w:val="left"/>
      <w:pPr>
        <w:ind w:left="5739" w:hanging="360"/>
      </w:pPr>
      <w:rPr>
        <w:rFonts w:hint="default"/>
        <w:lang w:val="en-US" w:eastAsia="en-US" w:bidi="ar-SA"/>
      </w:rPr>
    </w:lvl>
    <w:lvl w:ilvl="7" w:tplc="D870C4FE">
      <w:numFmt w:val="bullet"/>
      <w:lvlText w:val="•"/>
      <w:lvlJc w:val="left"/>
      <w:pPr>
        <w:ind w:left="6572" w:hanging="360"/>
      </w:pPr>
      <w:rPr>
        <w:rFonts w:hint="default"/>
        <w:lang w:val="en-US" w:eastAsia="en-US" w:bidi="ar-SA"/>
      </w:rPr>
    </w:lvl>
    <w:lvl w:ilvl="8" w:tplc="D85A8D72">
      <w:numFmt w:val="bullet"/>
      <w:lvlText w:val="•"/>
      <w:lvlJc w:val="left"/>
      <w:pPr>
        <w:ind w:left="7405" w:hanging="360"/>
      </w:pPr>
      <w:rPr>
        <w:rFonts w:hint="default"/>
        <w:lang w:val="en-US" w:eastAsia="en-US" w:bidi="ar-SA"/>
      </w:rPr>
    </w:lvl>
  </w:abstractNum>
  <w:abstractNum w:abstractNumId="30" w15:restartNumberingAfterBreak="0">
    <w:nsid w:val="3BB25E23"/>
    <w:multiLevelType w:val="hybridMultilevel"/>
    <w:tmpl w:val="765E5F8E"/>
    <w:lvl w:ilvl="0" w:tplc="21367DBE">
      <w:numFmt w:val="bullet"/>
      <w:lvlText w:val=""/>
      <w:lvlJc w:val="left"/>
      <w:pPr>
        <w:ind w:left="743" w:hanging="360"/>
      </w:pPr>
      <w:rPr>
        <w:rFonts w:ascii="Symbol" w:eastAsia="Symbol" w:hAnsi="Symbol" w:cs="Symbol" w:hint="default"/>
        <w:b w:val="0"/>
        <w:bCs w:val="0"/>
        <w:i w:val="0"/>
        <w:iCs w:val="0"/>
        <w:color w:val="1F2228"/>
        <w:spacing w:val="0"/>
        <w:w w:val="99"/>
        <w:sz w:val="20"/>
        <w:szCs w:val="20"/>
        <w:lang w:val="en-US" w:eastAsia="en-US" w:bidi="ar-SA"/>
      </w:rPr>
    </w:lvl>
    <w:lvl w:ilvl="1" w:tplc="667C429A">
      <w:numFmt w:val="bullet"/>
      <w:lvlText w:val="•"/>
      <w:lvlJc w:val="left"/>
      <w:pPr>
        <w:ind w:left="1573" w:hanging="360"/>
      </w:pPr>
      <w:rPr>
        <w:rFonts w:hint="default"/>
        <w:lang w:val="en-US" w:eastAsia="en-US" w:bidi="ar-SA"/>
      </w:rPr>
    </w:lvl>
    <w:lvl w:ilvl="2" w:tplc="9AEE196A">
      <w:numFmt w:val="bullet"/>
      <w:lvlText w:val="•"/>
      <w:lvlJc w:val="left"/>
      <w:pPr>
        <w:ind w:left="2406" w:hanging="360"/>
      </w:pPr>
      <w:rPr>
        <w:rFonts w:hint="default"/>
        <w:lang w:val="en-US" w:eastAsia="en-US" w:bidi="ar-SA"/>
      </w:rPr>
    </w:lvl>
    <w:lvl w:ilvl="3" w:tplc="5BA42760">
      <w:numFmt w:val="bullet"/>
      <w:lvlText w:val="•"/>
      <w:lvlJc w:val="left"/>
      <w:pPr>
        <w:ind w:left="3239" w:hanging="360"/>
      </w:pPr>
      <w:rPr>
        <w:rFonts w:hint="default"/>
        <w:lang w:val="en-US" w:eastAsia="en-US" w:bidi="ar-SA"/>
      </w:rPr>
    </w:lvl>
    <w:lvl w:ilvl="4" w:tplc="E2E624F8">
      <w:numFmt w:val="bullet"/>
      <w:lvlText w:val="•"/>
      <w:lvlJc w:val="left"/>
      <w:pPr>
        <w:ind w:left="4072" w:hanging="360"/>
      </w:pPr>
      <w:rPr>
        <w:rFonts w:hint="default"/>
        <w:lang w:val="en-US" w:eastAsia="en-US" w:bidi="ar-SA"/>
      </w:rPr>
    </w:lvl>
    <w:lvl w:ilvl="5" w:tplc="B92E8B20">
      <w:numFmt w:val="bullet"/>
      <w:lvlText w:val="•"/>
      <w:lvlJc w:val="left"/>
      <w:pPr>
        <w:ind w:left="4906" w:hanging="360"/>
      </w:pPr>
      <w:rPr>
        <w:rFonts w:hint="default"/>
        <w:lang w:val="en-US" w:eastAsia="en-US" w:bidi="ar-SA"/>
      </w:rPr>
    </w:lvl>
    <w:lvl w:ilvl="6" w:tplc="DFD6D822">
      <w:numFmt w:val="bullet"/>
      <w:lvlText w:val="•"/>
      <w:lvlJc w:val="left"/>
      <w:pPr>
        <w:ind w:left="5739" w:hanging="360"/>
      </w:pPr>
      <w:rPr>
        <w:rFonts w:hint="default"/>
        <w:lang w:val="en-US" w:eastAsia="en-US" w:bidi="ar-SA"/>
      </w:rPr>
    </w:lvl>
    <w:lvl w:ilvl="7" w:tplc="33325B34">
      <w:numFmt w:val="bullet"/>
      <w:lvlText w:val="•"/>
      <w:lvlJc w:val="left"/>
      <w:pPr>
        <w:ind w:left="6572" w:hanging="360"/>
      </w:pPr>
      <w:rPr>
        <w:rFonts w:hint="default"/>
        <w:lang w:val="en-US" w:eastAsia="en-US" w:bidi="ar-SA"/>
      </w:rPr>
    </w:lvl>
    <w:lvl w:ilvl="8" w:tplc="4ABED7E0">
      <w:numFmt w:val="bullet"/>
      <w:lvlText w:val="•"/>
      <w:lvlJc w:val="left"/>
      <w:pPr>
        <w:ind w:left="7405" w:hanging="360"/>
      </w:pPr>
      <w:rPr>
        <w:rFonts w:hint="default"/>
        <w:lang w:val="en-US" w:eastAsia="en-US" w:bidi="ar-SA"/>
      </w:rPr>
    </w:lvl>
  </w:abstractNum>
  <w:abstractNum w:abstractNumId="31" w15:restartNumberingAfterBreak="0">
    <w:nsid w:val="3C8B5966"/>
    <w:multiLevelType w:val="hybridMultilevel"/>
    <w:tmpl w:val="B43290E0"/>
    <w:lvl w:ilvl="0" w:tplc="78C4677E">
      <w:numFmt w:val="bullet"/>
      <w:lvlText w:val=""/>
      <w:lvlJc w:val="left"/>
      <w:pPr>
        <w:ind w:left="743" w:hanging="360"/>
      </w:pPr>
      <w:rPr>
        <w:rFonts w:ascii="Symbol" w:eastAsia="Symbol" w:hAnsi="Symbol" w:cs="Symbol" w:hint="default"/>
        <w:b w:val="0"/>
        <w:bCs w:val="0"/>
        <w:i w:val="0"/>
        <w:iCs w:val="0"/>
        <w:color w:val="1F2228"/>
        <w:spacing w:val="0"/>
        <w:w w:val="99"/>
        <w:sz w:val="20"/>
        <w:szCs w:val="20"/>
        <w:lang w:val="en-US" w:eastAsia="en-US" w:bidi="ar-SA"/>
      </w:rPr>
    </w:lvl>
    <w:lvl w:ilvl="1" w:tplc="EB244B0C">
      <w:numFmt w:val="bullet"/>
      <w:lvlText w:val="•"/>
      <w:lvlJc w:val="left"/>
      <w:pPr>
        <w:ind w:left="1573" w:hanging="360"/>
      </w:pPr>
      <w:rPr>
        <w:rFonts w:hint="default"/>
        <w:lang w:val="en-US" w:eastAsia="en-US" w:bidi="ar-SA"/>
      </w:rPr>
    </w:lvl>
    <w:lvl w:ilvl="2" w:tplc="A40CFF64">
      <w:numFmt w:val="bullet"/>
      <w:lvlText w:val="•"/>
      <w:lvlJc w:val="left"/>
      <w:pPr>
        <w:ind w:left="2406" w:hanging="360"/>
      </w:pPr>
      <w:rPr>
        <w:rFonts w:hint="default"/>
        <w:lang w:val="en-US" w:eastAsia="en-US" w:bidi="ar-SA"/>
      </w:rPr>
    </w:lvl>
    <w:lvl w:ilvl="3" w:tplc="2EFE2CB4">
      <w:numFmt w:val="bullet"/>
      <w:lvlText w:val="•"/>
      <w:lvlJc w:val="left"/>
      <w:pPr>
        <w:ind w:left="3239" w:hanging="360"/>
      </w:pPr>
      <w:rPr>
        <w:rFonts w:hint="default"/>
        <w:lang w:val="en-US" w:eastAsia="en-US" w:bidi="ar-SA"/>
      </w:rPr>
    </w:lvl>
    <w:lvl w:ilvl="4" w:tplc="62640F3C">
      <w:numFmt w:val="bullet"/>
      <w:lvlText w:val="•"/>
      <w:lvlJc w:val="left"/>
      <w:pPr>
        <w:ind w:left="4072" w:hanging="360"/>
      </w:pPr>
      <w:rPr>
        <w:rFonts w:hint="default"/>
        <w:lang w:val="en-US" w:eastAsia="en-US" w:bidi="ar-SA"/>
      </w:rPr>
    </w:lvl>
    <w:lvl w:ilvl="5" w:tplc="D9FA0678">
      <w:numFmt w:val="bullet"/>
      <w:lvlText w:val="•"/>
      <w:lvlJc w:val="left"/>
      <w:pPr>
        <w:ind w:left="4906" w:hanging="360"/>
      </w:pPr>
      <w:rPr>
        <w:rFonts w:hint="default"/>
        <w:lang w:val="en-US" w:eastAsia="en-US" w:bidi="ar-SA"/>
      </w:rPr>
    </w:lvl>
    <w:lvl w:ilvl="6" w:tplc="A87ABF22">
      <w:numFmt w:val="bullet"/>
      <w:lvlText w:val="•"/>
      <w:lvlJc w:val="left"/>
      <w:pPr>
        <w:ind w:left="5739" w:hanging="360"/>
      </w:pPr>
      <w:rPr>
        <w:rFonts w:hint="default"/>
        <w:lang w:val="en-US" w:eastAsia="en-US" w:bidi="ar-SA"/>
      </w:rPr>
    </w:lvl>
    <w:lvl w:ilvl="7" w:tplc="21D2C266">
      <w:numFmt w:val="bullet"/>
      <w:lvlText w:val="•"/>
      <w:lvlJc w:val="left"/>
      <w:pPr>
        <w:ind w:left="6572" w:hanging="360"/>
      </w:pPr>
      <w:rPr>
        <w:rFonts w:hint="default"/>
        <w:lang w:val="en-US" w:eastAsia="en-US" w:bidi="ar-SA"/>
      </w:rPr>
    </w:lvl>
    <w:lvl w:ilvl="8" w:tplc="444EDCE0">
      <w:numFmt w:val="bullet"/>
      <w:lvlText w:val="•"/>
      <w:lvlJc w:val="left"/>
      <w:pPr>
        <w:ind w:left="7405" w:hanging="360"/>
      </w:pPr>
      <w:rPr>
        <w:rFonts w:hint="default"/>
        <w:lang w:val="en-US" w:eastAsia="en-US" w:bidi="ar-SA"/>
      </w:rPr>
    </w:lvl>
  </w:abstractNum>
  <w:abstractNum w:abstractNumId="32" w15:restartNumberingAfterBreak="0">
    <w:nsid w:val="3E8819E1"/>
    <w:multiLevelType w:val="hybridMultilevel"/>
    <w:tmpl w:val="15BAF740"/>
    <w:lvl w:ilvl="0" w:tplc="F7703942">
      <w:numFmt w:val="bullet"/>
      <w:lvlText w:val="-"/>
      <w:lvlJc w:val="left"/>
      <w:pPr>
        <w:ind w:left="743" w:hanging="161"/>
      </w:pPr>
      <w:rPr>
        <w:rFonts w:ascii="Segoe UI" w:eastAsia="Segoe UI" w:hAnsi="Segoe UI" w:cs="Segoe UI" w:hint="default"/>
        <w:b w:val="0"/>
        <w:bCs w:val="0"/>
        <w:i w:val="0"/>
        <w:iCs w:val="0"/>
        <w:color w:val="1F2228"/>
        <w:spacing w:val="0"/>
        <w:w w:val="100"/>
        <w:sz w:val="24"/>
        <w:szCs w:val="24"/>
        <w:lang w:val="en-US" w:eastAsia="en-US" w:bidi="ar-SA"/>
      </w:rPr>
    </w:lvl>
    <w:lvl w:ilvl="1" w:tplc="FAAAF83A">
      <w:numFmt w:val="bullet"/>
      <w:lvlText w:val="•"/>
      <w:lvlJc w:val="left"/>
      <w:pPr>
        <w:ind w:left="1573" w:hanging="161"/>
      </w:pPr>
      <w:rPr>
        <w:rFonts w:hint="default"/>
        <w:lang w:val="en-US" w:eastAsia="en-US" w:bidi="ar-SA"/>
      </w:rPr>
    </w:lvl>
    <w:lvl w:ilvl="2" w:tplc="6870187A">
      <w:numFmt w:val="bullet"/>
      <w:lvlText w:val="•"/>
      <w:lvlJc w:val="left"/>
      <w:pPr>
        <w:ind w:left="2406" w:hanging="161"/>
      </w:pPr>
      <w:rPr>
        <w:rFonts w:hint="default"/>
        <w:lang w:val="en-US" w:eastAsia="en-US" w:bidi="ar-SA"/>
      </w:rPr>
    </w:lvl>
    <w:lvl w:ilvl="3" w:tplc="46E2E0FA">
      <w:numFmt w:val="bullet"/>
      <w:lvlText w:val="•"/>
      <w:lvlJc w:val="left"/>
      <w:pPr>
        <w:ind w:left="3239" w:hanging="161"/>
      </w:pPr>
      <w:rPr>
        <w:rFonts w:hint="default"/>
        <w:lang w:val="en-US" w:eastAsia="en-US" w:bidi="ar-SA"/>
      </w:rPr>
    </w:lvl>
    <w:lvl w:ilvl="4" w:tplc="7AE88CC8">
      <w:numFmt w:val="bullet"/>
      <w:lvlText w:val="•"/>
      <w:lvlJc w:val="left"/>
      <w:pPr>
        <w:ind w:left="4072" w:hanging="161"/>
      </w:pPr>
      <w:rPr>
        <w:rFonts w:hint="default"/>
        <w:lang w:val="en-US" w:eastAsia="en-US" w:bidi="ar-SA"/>
      </w:rPr>
    </w:lvl>
    <w:lvl w:ilvl="5" w:tplc="55B6AD90">
      <w:numFmt w:val="bullet"/>
      <w:lvlText w:val="•"/>
      <w:lvlJc w:val="left"/>
      <w:pPr>
        <w:ind w:left="4906" w:hanging="161"/>
      </w:pPr>
      <w:rPr>
        <w:rFonts w:hint="default"/>
        <w:lang w:val="en-US" w:eastAsia="en-US" w:bidi="ar-SA"/>
      </w:rPr>
    </w:lvl>
    <w:lvl w:ilvl="6" w:tplc="DB84FD6E">
      <w:numFmt w:val="bullet"/>
      <w:lvlText w:val="•"/>
      <w:lvlJc w:val="left"/>
      <w:pPr>
        <w:ind w:left="5739" w:hanging="161"/>
      </w:pPr>
      <w:rPr>
        <w:rFonts w:hint="default"/>
        <w:lang w:val="en-US" w:eastAsia="en-US" w:bidi="ar-SA"/>
      </w:rPr>
    </w:lvl>
    <w:lvl w:ilvl="7" w:tplc="14DA3154">
      <w:numFmt w:val="bullet"/>
      <w:lvlText w:val="•"/>
      <w:lvlJc w:val="left"/>
      <w:pPr>
        <w:ind w:left="6572" w:hanging="161"/>
      </w:pPr>
      <w:rPr>
        <w:rFonts w:hint="default"/>
        <w:lang w:val="en-US" w:eastAsia="en-US" w:bidi="ar-SA"/>
      </w:rPr>
    </w:lvl>
    <w:lvl w:ilvl="8" w:tplc="B0BEF06C">
      <w:numFmt w:val="bullet"/>
      <w:lvlText w:val="•"/>
      <w:lvlJc w:val="left"/>
      <w:pPr>
        <w:ind w:left="7405" w:hanging="161"/>
      </w:pPr>
      <w:rPr>
        <w:rFonts w:hint="default"/>
        <w:lang w:val="en-US" w:eastAsia="en-US" w:bidi="ar-SA"/>
      </w:rPr>
    </w:lvl>
  </w:abstractNum>
  <w:abstractNum w:abstractNumId="33" w15:restartNumberingAfterBreak="0">
    <w:nsid w:val="40816552"/>
    <w:multiLevelType w:val="hybridMultilevel"/>
    <w:tmpl w:val="707A5EEC"/>
    <w:lvl w:ilvl="0" w:tplc="FF6A172E">
      <w:numFmt w:val="bullet"/>
      <w:lvlText w:val=""/>
      <w:lvlJc w:val="left"/>
      <w:pPr>
        <w:ind w:left="743" w:hanging="360"/>
      </w:pPr>
      <w:rPr>
        <w:rFonts w:ascii="Symbol" w:eastAsia="Symbol" w:hAnsi="Symbol" w:cs="Symbol" w:hint="default"/>
        <w:b w:val="0"/>
        <w:bCs w:val="0"/>
        <w:i w:val="0"/>
        <w:iCs w:val="0"/>
        <w:color w:val="1F2228"/>
        <w:spacing w:val="0"/>
        <w:w w:val="99"/>
        <w:sz w:val="20"/>
        <w:szCs w:val="20"/>
        <w:lang w:val="en-US" w:eastAsia="en-US" w:bidi="ar-SA"/>
      </w:rPr>
    </w:lvl>
    <w:lvl w:ilvl="1" w:tplc="C952E256">
      <w:numFmt w:val="bullet"/>
      <w:lvlText w:val="•"/>
      <w:lvlJc w:val="left"/>
      <w:pPr>
        <w:ind w:left="1573" w:hanging="360"/>
      </w:pPr>
      <w:rPr>
        <w:rFonts w:hint="default"/>
        <w:lang w:val="en-US" w:eastAsia="en-US" w:bidi="ar-SA"/>
      </w:rPr>
    </w:lvl>
    <w:lvl w:ilvl="2" w:tplc="9AA8B79C">
      <w:numFmt w:val="bullet"/>
      <w:lvlText w:val="•"/>
      <w:lvlJc w:val="left"/>
      <w:pPr>
        <w:ind w:left="2406" w:hanging="360"/>
      </w:pPr>
      <w:rPr>
        <w:rFonts w:hint="default"/>
        <w:lang w:val="en-US" w:eastAsia="en-US" w:bidi="ar-SA"/>
      </w:rPr>
    </w:lvl>
    <w:lvl w:ilvl="3" w:tplc="8B6C2DA0">
      <w:numFmt w:val="bullet"/>
      <w:lvlText w:val="•"/>
      <w:lvlJc w:val="left"/>
      <w:pPr>
        <w:ind w:left="3239" w:hanging="360"/>
      </w:pPr>
      <w:rPr>
        <w:rFonts w:hint="default"/>
        <w:lang w:val="en-US" w:eastAsia="en-US" w:bidi="ar-SA"/>
      </w:rPr>
    </w:lvl>
    <w:lvl w:ilvl="4" w:tplc="A54E444E">
      <w:numFmt w:val="bullet"/>
      <w:lvlText w:val="•"/>
      <w:lvlJc w:val="left"/>
      <w:pPr>
        <w:ind w:left="4072" w:hanging="360"/>
      </w:pPr>
      <w:rPr>
        <w:rFonts w:hint="default"/>
        <w:lang w:val="en-US" w:eastAsia="en-US" w:bidi="ar-SA"/>
      </w:rPr>
    </w:lvl>
    <w:lvl w:ilvl="5" w:tplc="C5840D8E">
      <w:numFmt w:val="bullet"/>
      <w:lvlText w:val="•"/>
      <w:lvlJc w:val="left"/>
      <w:pPr>
        <w:ind w:left="4906" w:hanging="360"/>
      </w:pPr>
      <w:rPr>
        <w:rFonts w:hint="default"/>
        <w:lang w:val="en-US" w:eastAsia="en-US" w:bidi="ar-SA"/>
      </w:rPr>
    </w:lvl>
    <w:lvl w:ilvl="6" w:tplc="83B41820">
      <w:numFmt w:val="bullet"/>
      <w:lvlText w:val="•"/>
      <w:lvlJc w:val="left"/>
      <w:pPr>
        <w:ind w:left="5739" w:hanging="360"/>
      </w:pPr>
      <w:rPr>
        <w:rFonts w:hint="default"/>
        <w:lang w:val="en-US" w:eastAsia="en-US" w:bidi="ar-SA"/>
      </w:rPr>
    </w:lvl>
    <w:lvl w:ilvl="7" w:tplc="097C1B2A">
      <w:numFmt w:val="bullet"/>
      <w:lvlText w:val="•"/>
      <w:lvlJc w:val="left"/>
      <w:pPr>
        <w:ind w:left="6572" w:hanging="360"/>
      </w:pPr>
      <w:rPr>
        <w:rFonts w:hint="default"/>
        <w:lang w:val="en-US" w:eastAsia="en-US" w:bidi="ar-SA"/>
      </w:rPr>
    </w:lvl>
    <w:lvl w:ilvl="8" w:tplc="7AD83392">
      <w:numFmt w:val="bullet"/>
      <w:lvlText w:val="•"/>
      <w:lvlJc w:val="left"/>
      <w:pPr>
        <w:ind w:left="7405" w:hanging="360"/>
      </w:pPr>
      <w:rPr>
        <w:rFonts w:hint="default"/>
        <w:lang w:val="en-US" w:eastAsia="en-US" w:bidi="ar-SA"/>
      </w:rPr>
    </w:lvl>
  </w:abstractNum>
  <w:abstractNum w:abstractNumId="34" w15:restartNumberingAfterBreak="0">
    <w:nsid w:val="40A24CA7"/>
    <w:multiLevelType w:val="hybridMultilevel"/>
    <w:tmpl w:val="AEA4594C"/>
    <w:lvl w:ilvl="0" w:tplc="3F26FD9E">
      <w:start w:val="1"/>
      <w:numFmt w:val="decimal"/>
      <w:lvlText w:val="%1."/>
      <w:lvlJc w:val="left"/>
      <w:pPr>
        <w:ind w:left="743" w:hanging="360"/>
        <w:jc w:val="left"/>
      </w:pPr>
      <w:rPr>
        <w:rFonts w:hint="default"/>
        <w:spacing w:val="0"/>
        <w:w w:val="100"/>
        <w:lang w:val="en-US" w:eastAsia="en-US" w:bidi="ar-SA"/>
      </w:rPr>
    </w:lvl>
    <w:lvl w:ilvl="1" w:tplc="192892BA">
      <w:numFmt w:val="bullet"/>
      <w:lvlText w:val="o"/>
      <w:lvlJc w:val="left"/>
      <w:pPr>
        <w:ind w:left="1463" w:hanging="360"/>
      </w:pPr>
      <w:rPr>
        <w:rFonts w:ascii="Courier New" w:eastAsia="Courier New" w:hAnsi="Courier New" w:cs="Courier New" w:hint="default"/>
        <w:b w:val="0"/>
        <w:bCs w:val="0"/>
        <w:i w:val="0"/>
        <w:iCs w:val="0"/>
        <w:color w:val="1F2228"/>
        <w:spacing w:val="0"/>
        <w:w w:val="99"/>
        <w:sz w:val="20"/>
        <w:szCs w:val="20"/>
        <w:lang w:val="en-US" w:eastAsia="en-US" w:bidi="ar-SA"/>
      </w:rPr>
    </w:lvl>
    <w:lvl w:ilvl="2" w:tplc="4FDAE9F8">
      <w:numFmt w:val="bullet"/>
      <w:lvlText w:val="•"/>
      <w:lvlJc w:val="left"/>
      <w:pPr>
        <w:ind w:left="2305" w:hanging="360"/>
      </w:pPr>
      <w:rPr>
        <w:rFonts w:hint="default"/>
        <w:lang w:val="en-US" w:eastAsia="en-US" w:bidi="ar-SA"/>
      </w:rPr>
    </w:lvl>
    <w:lvl w:ilvl="3" w:tplc="59629716">
      <w:numFmt w:val="bullet"/>
      <w:lvlText w:val="•"/>
      <w:lvlJc w:val="left"/>
      <w:pPr>
        <w:ind w:left="3151" w:hanging="360"/>
      </w:pPr>
      <w:rPr>
        <w:rFonts w:hint="default"/>
        <w:lang w:val="en-US" w:eastAsia="en-US" w:bidi="ar-SA"/>
      </w:rPr>
    </w:lvl>
    <w:lvl w:ilvl="4" w:tplc="D69CC6AA">
      <w:numFmt w:val="bullet"/>
      <w:lvlText w:val="•"/>
      <w:lvlJc w:val="left"/>
      <w:pPr>
        <w:ind w:left="3997" w:hanging="360"/>
      </w:pPr>
      <w:rPr>
        <w:rFonts w:hint="default"/>
        <w:lang w:val="en-US" w:eastAsia="en-US" w:bidi="ar-SA"/>
      </w:rPr>
    </w:lvl>
    <w:lvl w:ilvl="5" w:tplc="EDFED280">
      <w:numFmt w:val="bullet"/>
      <w:lvlText w:val="•"/>
      <w:lvlJc w:val="left"/>
      <w:pPr>
        <w:ind w:left="4843" w:hanging="360"/>
      </w:pPr>
      <w:rPr>
        <w:rFonts w:hint="default"/>
        <w:lang w:val="en-US" w:eastAsia="en-US" w:bidi="ar-SA"/>
      </w:rPr>
    </w:lvl>
    <w:lvl w:ilvl="6" w:tplc="0DA848D2">
      <w:numFmt w:val="bullet"/>
      <w:lvlText w:val="•"/>
      <w:lvlJc w:val="left"/>
      <w:pPr>
        <w:ind w:left="5689" w:hanging="360"/>
      </w:pPr>
      <w:rPr>
        <w:rFonts w:hint="default"/>
        <w:lang w:val="en-US" w:eastAsia="en-US" w:bidi="ar-SA"/>
      </w:rPr>
    </w:lvl>
    <w:lvl w:ilvl="7" w:tplc="1D2A2D14">
      <w:numFmt w:val="bullet"/>
      <w:lvlText w:val="•"/>
      <w:lvlJc w:val="left"/>
      <w:pPr>
        <w:ind w:left="6534" w:hanging="360"/>
      </w:pPr>
      <w:rPr>
        <w:rFonts w:hint="default"/>
        <w:lang w:val="en-US" w:eastAsia="en-US" w:bidi="ar-SA"/>
      </w:rPr>
    </w:lvl>
    <w:lvl w:ilvl="8" w:tplc="A4A243E0">
      <w:numFmt w:val="bullet"/>
      <w:lvlText w:val="•"/>
      <w:lvlJc w:val="left"/>
      <w:pPr>
        <w:ind w:left="7380" w:hanging="360"/>
      </w:pPr>
      <w:rPr>
        <w:rFonts w:hint="default"/>
        <w:lang w:val="en-US" w:eastAsia="en-US" w:bidi="ar-SA"/>
      </w:rPr>
    </w:lvl>
  </w:abstractNum>
  <w:abstractNum w:abstractNumId="35" w15:restartNumberingAfterBreak="0">
    <w:nsid w:val="40C50551"/>
    <w:multiLevelType w:val="hybridMultilevel"/>
    <w:tmpl w:val="2A405CA8"/>
    <w:lvl w:ilvl="0" w:tplc="FBFA290C">
      <w:numFmt w:val="bullet"/>
      <w:lvlText w:val=""/>
      <w:lvlJc w:val="left"/>
      <w:pPr>
        <w:ind w:left="743" w:hanging="360"/>
      </w:pPr>
      <w:rPr>
        <w:rFonts w:ascii="Symbol" w:eastAsia="Symbol" w:hAnsi="Symbol" w:cs="Symbol" w:hint="default"/>
        <w:b w:val="0"/>
        <w:bCs w:val="0"/>
        <w:i w:val="0"/>
        <w:iCs w:val="0"/>
        <w:color w:val="1F2228"/>
        <w:spacing w:val="0"/>
        <w:w w:val="99"/>
        <w:sz w:val="20"/>
        <w:szCs w:val="20"/>
        <w:lang w:val="en-US" w:eastAsia="en-US" w:bidi="ar-SA"/>
      </w:rPr>
    </w:lvl>
    <w:lvl w:ilvl="1" w:tplc="2DA219BC">
      <w:numFmt w:val="bullet"/>
      <w:lvlText w:val="•"/>
      <w:lvlJc w:val="left"/>
      <w:pPr>
        <w:ind w:left="1573" w:hanging="360"/>
      </w:pPr>
      <w:rPr>
        <w:rFonts w:hint="default"/>
        <w:lang w:val="en-US" w:eastAsia="en-US" w:bidi="ar-SA"/>
      </w:rPr>
    </w:lvl>
    <w:lvl w:ilvl="2" w:tplc="8698045C">
      <w:numFmt w:val="bullet"/>
      <w:lvlText w:val="•"/>
      <w:lvlJc w:val="left"/>
      <w:pPr>
        <w:ind w:left="2406" w:hanging="360"/>
      </w:pPr>
      <w:rPr>
        <w:rFonts w:hint="default"/>
        <w:lang w:val="en-US" w:eastAsia="en-US" w:bidi="ar-SA"/>
      </w:rPr>
    </w:lvl>
    <w:lvl w:ilvl="3" w:tplc="8A741E3A">
      <w:numFmt w:val="bullet"/>
      <w:lvlText w:val="•"/>
      <w:lvlJc w:val="left"/>
      <w:pPr>
        <w:ind w:left="3239" w:hanging="360"/>
      </w:pPr>
      <w:rPr>
        <w:rFonts w:hint="default"/>
        <w:lang w:val="en-US" w:eastAsia="en-US" w:bidi="ar-SA"/>
      </w:rPr>
    </w:lvl>
    <w:lvl w:ilvl="4" w:tplc="1F0EC7B4">
      <w:numFmt w:val="bullet"/>
      <w:lvlText w:val="•"/>
      <w:lvlJc w:val="left"/>
      <w:pPr>
        <w:ind w:left="4072" w:hanging="360"/>
      </w:pPr>
      <w:rPr>
        <w:rFonts w:hint="default"/>
        <w:lang w:val="en-US" w:eastAsia="en-US" w:bidi="ar-SA"/>
      </w:rPr>
    </w:lvl>
    <w:lvl w:ilvl="5" w:tplc="D0F284C4">
      <w:numFmt w:val="bullet"/>
      <w:lvlText w:val="•"/>
      <w:lvlJc w:val="left"/>
      <w:pPr>
        <w:ind w:left="4906" w:hanging="360"/>
      </w:pPr>
      <w:rPr>
        <w:rFonts w:hint="default"/>
        <w:lang w:val="en-US" w:eastAsia="en-US" w:bidi="ar-SA"/>
      </w:rPr>
    </w:lvl>
    <w:lvl w:ilvl="6" w:tplc="B846FC20">
      <w:numFmt w:val="bullet"/>
      <w:lvlText w:val="•"/>
      <w:lvlJc w:val="left"/>
      <w:pPr>
        <w:ind w:left="5739" w:hanging="360"/>
      </w:pPr>
      <w:rPr>
        <w:rFonts w:hint="default"/>
        <w:lang w:val="en-US" w:eastAsia="en-US" w:bidi="ar-SA"/>
      </w:rPr>
    </w:lvl>
    <w:lvl w:ilvl="7" w:tplc="1598EBF2">
      <w:numFmt w:val="bullet"/>
      <w:lvlText w:val="•"/>
      <w:lvlJc w:val="left"/>
      <w:pPr>
        <w:ind w:left="6572" w:hanging="360"/>
      </w:pPr>
      <w:rPr>
        <w:rFonts w:hint="default"/>
        <w:lang w:val="en-US" w:eastAsia="en-US" w:bidi="ar-SA"/>
      </w:rPr>
    </w:lvl>
    <w:lvl w:ilvl="8" w:tplc="35A8F3DC">
      <w:numFmt w:val="bullet"/>
      <w:lvlText w:val="•"/>
      <w:lvlJc w:val="left"/>
      <w:pPr>
        <w:ind w:left="7405" w:hanging="360"/>
      </w:pPr>
      <w:rPr>
        <w:rFonts w:hint="default"/>
        <w:lang w:val="en-US" w:eastAsia="en-US" w:bidi="ar-SA"/>
      </w:rPr>
    </w:lvl>
  </w:abstractNum>
  <w:abstractNum w:abstractNumId="36" w15:restartNumberingAfterBreak="0">
    <w:nsid w:val="41B20AA6"/>
    <w:multiLevelType w:val="hybridMultilevel"/>
    <w:tmpl w:val="49E68964"/>
    <w:lvl w:ilvl="0" w:tplc="4072C2C4">
      <w:numFmt w:val="bullet"/>
      <w:lvlText w:val=""/>
      <w:lvlJc w:val="left"/>
      <w:pPr>
        <w:ind w:left="743" w:hanging="360"/>
      </w:pPr>
      <w:rPr>
        <w:rFonts w:ascii="Symbol" w:eastAsia="Symbol" w:hAnsi="Symbol" w:cs="Symbol" w:hint="default"/>
        <w:b w:val="0"/>
        <w:bCs w:val="0"/>
        <w:i w:val="0"/>
        <w:iCs w:val="0"/>
        <w:color w:val="1F2228"/>
        <w:spacing w:val="0"/>
        <w:w w:val="99"/>
        <w:sz w:val="20"/>
        <w:szCs w:val="20"/>
        <w:lang w:val="en-US" w:eastAsia="en-US" w:bidi="ar-SA"/>
      </w:rPr>
    </w:lvl>
    <w:lvl w:ilvl="1" w:tplc="897CE67C">
      <w:numFmt w:val="bullet"/>
      <w:lvlText w:val="•"/>
      <w:lvlJc w:val="left"/>
      <w:pPr>
        <w:ind w:left="1573" w:hanging="360"/>
      </w:pPr>
      <w:rPr>
        <w:rFonts w:hint="default"/>
        <w:lang w:val="en-US" w:eastAsia="en-US" w:bidi="ar-SA"/>
      </w:rPr>
    </w:lvl>
    <w:lvl w:ilvl="2" w:tplc="A266B856">
      <w:numFmt w:val="bullet"/>
      <w:lvlText w:val="•"/>
      <w:lvlJc w:val="left"/>
      <w:pPr>
        <w:ind w:left="2406" w:hanging="360"/>
      </w:pPr>
      <w:rPr>
        <w:rFonts w:hint="default"/>
        <w:lang w:val="en-US" w:eastAsia="en-US" w:bidi="ar-SA"/>
      </w:rPr>
    </w:lvl>
    <w:lvl w:ilvl="3" w:tplc="5DDE602E">
      <w:numFmt w:val="bullet"/>
      <w:lvlText w:val="•"/>
      <w:lvlJc w:val="left"/>
      <w:pPr>
        <w:ind w:left="3239" w:hanging="360"/>
      </w:pPr>
      <w:rPr>
        <w:rFonts w:hint="default"/>
        <w:lang w:val="en-US" w:eastAsia="en-US" w:bidi="ar-SA"/>
      </w:rPr>
    </w:lvl>
    <w:lvl w:ilvl="4" w:tplc="37FAFB88">
      <w:numFmt w:val="bullet"/>
      <w:lvlText w:val="•"/>
      <w:lvlJc w:val="left"/>
      <w:pPr>
        <w:ind w:left="4072" w:hanging="360"/>
      </w:pPr>
      <w:rPr>
        <w:rFonts w:hint="default"/>
        <w:lang w:val="en-US" w:eastAsia="en-US" w:bidi="ar-SA"/>
      </w:rPr>
    </w:lvl>
    <w:lvl w:ilvl="5" w:tplc="29724666">
      <w:numFmt w:val="bullet"/>
      <w:lvlText w:val="•"/>
      <w:lvlJc w:val="left"/>
      <w:pPr>
        <w:ind w:left="4906" w:hanging="360"/>
      </w:pPr>
      <w:rPr>
        <w:rFonts w:hint="default"/>
        <w:lang w:val="en-US" w:eastAsia="en-US" w:bidi="ar-SA"/>
      </w:rPr>
    </w:lvl>
    <w:lvl w:ilvl="6" w:tplc="4C6417E4">
      <w:numFmt w:val="bullet"/>
      <w:lvlText w:val="•"/>
      <w:lvlJc w:val="left"/>
      <w:pPr>
        <w:ind w:left="5739" w:hanging="360"/>
      </w:pPr>
      <w:rPr>
        <w:rFonts w:hint="default"/>
        <w:lang w:val="en-US" w:eastAsia="en-US" w:bidi="ar-SA"/>
      </w:rPr>
    </w:lvl>
    <w:lvl w:ilvl="7" w:tplc="F1CE1DFA">
      <w:numFmt w:val="bullet"/>
      <w:lvlText w:val="•"/>
      <w:lvlJc w:val="left"/>
      <w:pPr>
        <w:ind w:left="6572" w:hanging="360"/>
      </w:pPr>
      <w:rPr>
        <w:rFonts w:hint="default"/>
        <w:lang w:val="en-US" w:eastAsia="en-US" w:bidi="ar-SA"/>
      </w:rPr>
    </w:lvl>
    <w:lvl w:ilvl="8" w:tplc="6E36A140">
      <w:numFmt w:val="bullet"/>
      <w:lvlText w:val="•"/>
      <w:lvlJc w:val="left"/>
      <w:pPr>
        <w:ind w:left="7405" w:hanging="360"/>
      </w:pPr>
      <w:rPr>
        <w:rFonts w:hint="default"/>
        <w:lang w:val="en-US" w:eastAsia="en-US" w:bidi="ar-SA"/>
      </w:rPr>
    </w:lvl>
  </w:abstractNum>
  <w:abstractNum w:abstractNumId="37" w15:restartNumberingAfterBreak="0">
    <w:nsid w:val="42950509"/>
    <w:multiLevelType w:val="hybridMultilevel"/>
    <w:tmpl w:val="CBBA1DA2"/>
    <w:lvl w:ilvl="0" w:tplc="3C004B1C">
      <w:numFmt w:val="bullet"/>
      <w:lvlText w:val="-"/>
      <w:lvlJc w:val="left"/>
      <w:pPr>
        <w:ind w:left="743" w:hanging="161"/>
      </w:pPr>
      <w:rPr>
        <w:rFonts w:ascii="Segoe UI" w:eastAsia="Segoe UI" w:hAnsi="Segoe UI" w:cs="Segoe UI" w:hint="default"/>
        <w:b w:val="0"/>
        <w:bCs w:val="0"/>
        <w:i w:val="0"/>
        <w:iCs w:val="0"/>
        <w:color w:val="1F2228"/>
        <w:spacing w:val="0"/>
        <w:w w:val="100"/>
        <w:sz w:val="24"/>
        <w:szCs w:val="24"/>
        <w:lang w:val="en-US" w:eastAsia="en-US" w:bidi="ar-SA"/>
      </w:rPr>
    </w:lvl>
    <w:lvl w:ilvl="1" w:tplc="09D8F3F8">
      <w:numFmt w:val="bullet"/>
      <w:lvlText w:val="•"/>
      <w:lvlJc w:val="left"/>
      <w:pPr>
        <w:ind w:left="1573" w:hanging="161"/>
      </w:pPr>
      <w:rPr>
        <w:rFonts w:hint="default"/>
        <w:lang w:val="en-US" w:eastAsia="en-US" w:bidi="ar-SA"/>
      </w:rPr>
    </w:lvl>
    <w:lvl w:ilvl="2" w:tplc="24B47F0A">
      <w:numFmt w:val="bullet"/>
      <w:lvlText w:val="•"/>
      <w:lvlJc w:val="left"/>
      <w:pPr>
        <w:ind w:left="2406" w:hanging="161"/>
      </w:pPr>
      <w:rPr>
        <w:rFonts w:hint="default"/>
        <w:lang w:val="en-US" w:eastAsia="en-US" w:bidi="ar-SA"/>
      </w:rPr>
    </w:lvl>
    <w:lvl w:ilvl="3" w:tplc="44D033FC">
      <w:numFmt w:val="bullet"/>
      <w:lvlText w:val="•"/>
      <w:lvlJc w:val="left"/>
      <w:pPr>
        <w:ind w:left="3239" w:hanging="161"/>
      </w:pPr>
      <w:rPr>
        <w:rFonts w:hint="default"/>
        <w:lang w:val="en-US" w:eastAsia="en-US" w:bidi="ar-SA"/>
      </w:rPr>
    </w:lvl>
    <w:lvl w:ilvl="4" w:tplc="C4A8E378">
      <w:numFmt w:val="bullet"/>
      <w:lvlText w:val="•"/>
      <w:lvlJc w:val="left"/>
      <w:pPr>
        <w:ind w:left="4072" w:hanging="161"/>
      </w:pPr>
      <w:rPr>
        <w:rFonts w:hint="default"/>
        <w:lang w:val="en-US" w:eastAsia="en-US" w:bidi="ar-SA"/>
      </w:rPr>
    </w:lvl>
    <w:lvl w:ilvl="5" w:tplc="072A0F3C">
      <w:numFmt w:val="bullet"/>
      <w:lvlText w:val="•"/>
      <w:lvlJc w:val="left"/>
      <w:pPr>
        <w:ind w:left="4906" w:hanging="161"/>
      </w:pPr>
      <w:rPr>
        <w:rFonts w:hint="default"/>
        <w:lang w:val="en-US" w:eastAsia="en-US" w:bidi="ar-SA"/>
      </w:rPr>
    </w:lvl>
    <w:lvl w:ilvl="6" w:tplc="DBA852C6">
      <w:numFmt w:val="bullet"/>
      <w:lvlText w:val="•"/>
      <w:lvlJc w:val="left"/>
      <w:pPr>
        <w:ind w:left="5739" w:hanging="161"/>
      </w:pPr>
      <w:rPr>
        <w:rFonts w:hint="default"/>
        <w:lang w:val="en-US" w:eastAsia="en-US" w:bidi="ar-SA"/>
      </w:rPr>
    </w:lvl>
    <w:lvl w:ilvl="7" w:tplc="CC0EBE16">
      <w:numFmt w:val="bullet"/>
      <w:lvlText w:val="•"/>
      <w:lvlJc w:val="left"/>
      <w:pPr>
        <w:ind w:left="6572" w:hanging="161"/>
      </w:pPr>
      <w:rPr>
        <w:rFonts w:hint="default"/>
        <w:lang w:val="en-US" w:eastAsia="en-US" w:bidi="ar-SA"/>
      </w:rPr>
    </w:lvl>
    <w:lvl w:ilvl="8" w:tplc="DFCAC990">
      <w:numFmt w:val="bullet"/>
      <w:lvlText w:val="•"/>
      <w:lvlJc w:val="left"/>
      <w:pPr>
        <w:ind w:left="7405" w:hanging="161"/>
      </w:pPr>
      <w:rPr>
        <w:rFonts w:hint="default"/>
        <w:lang w:val="en-US" w:eastAsia="en-US" w:bidi="ar-SA"/>
      </w:rPr>
    </w:lvl>
  </w:abstractNum>
  <w:abstractNum w:abstractNumId="38" w15:restartNumberingAfterBreak="0">
    <w:nsid w:val="44400FBE"/>
    <w:multiLevelType w:val="hybridMultilevel"/>
    <w:tmpl w:val="4E905674"/>
    <w:lvl w:ilvl="0" w:tplc="3B2ED71A">
      <w:numFmt w:val="bullet"/>
      <w:lvlText w:val="-"/>
      <w:lvlJc w:val="left"/>
      <w:pPr>
        <w:ind w:left="23" w:hanging="161"/>
      </w:pPr>
      <w:rPr>
        <w:rFonts w:ascii="Segoe UI" w:eastAsia="Segoe UI" w:hAnsi="Segoe UI" w:cs="Segoe UI" w:hint="default"/>
        <w:b w:val="0"/>
        <w:bCs w:val="0"/>
        <w:i w:val="0"/>
        <w:iCs w:val="0"/>
        <w:color w:val="1F2228"/>
        <w:spacing w:val="0"/>
        <w:w w:val="100"/>
        <w:sz w:val="24"/>
        <w:szCs w:val="24"/>
        <w:lang w:val="en-US" w:eastAsia="en-US" w:bidi="ar-SA"/>
      </w:rPr>
    </w:lvl>
    <w:lvl w:ilvl="1" w:tplc="AABEB280">
      <w:numFmt w:val="bullet"/>
      <w:lvlText w:val="•"/>
      <w:lvlJc w:val="left"/>
      <w:pPr>
        <w:ind w:left="925" w:hanging="161"/>
      </w:pPr>
      <w:rPr>
        <w:rFonts w:hint="default"/>
        <w:lang w:val="en-US" w:eastAsia="en-US" w:bidi="ar-SA"/>
      </w:rPr>
    </w:lvl>
    <w:lvl w:ilvl="2" w:tplc="8E421896">
      <w:numFmt w:val="bullet"/>
      <w:lvlText w:val="•"/>
      <w:lvlJc w:val="left"/>
      <w:pPr>
        <w:ind w:left="1830" w:hanging="161"/>
      </w:pPr>
      <w:rPr>
        <w:rFonts w:hint="default"/>
        <w:lang w:val="en-US" w:eastAsia="en-US" w:bidi="ar-SA"/>
      </w:rPr>
    </w:lvl>
    <w:lvl w:ilvl="3" w:tplc="AB986672">
      <w:numFmt w:val="bullet"/>
      <w:lvlText w:val="•"/>
      <w:lvlJc w:val="left"/>
      <w:pPr>
        <w:ind w:left="2735" w:hanging="161"/>
      </w:pPr>
      <w:rPr>
        <w:rFonts w:hint="default"/>
        <w:lang w:val="en-US" w:eastAsia="en-US" w:bidi="ar-SA"/>
      </w:rPr>
    </w:lvl>
    <w:lvl w:ilvl="4" w:tplc="A134CB36">
      <w:numFmt w:val="bullet"/>
      <w:lvlText w:val="•"/>
      <w:lvlJc w:val="left"/>
      <w:pPr>
        <w:ind w:left="3640" w:hanging="161"/>
      </w:pPr>
      <w:rPr>
        <w:rFonts w:hint="default"/>
        <w:lang w:val="en-US" w:eastAsia="en-US" w:bidi="ar-SA"/>
      </w:rPr>
    </w:lvl>
    <w:lvl w:ilvl="5" w:tplc="5ACA8350">
      <w:numFmt w:val="bullet"/>
      <w:lvlText w:val="•"/>
      <w:lvlJc w:val="left"/>
      <w:pPr>
        <w:ind w:left="4546" w:hanging="161"/>
      </w:pPr>
      <w:rPr>
        <w:rFonts w:hint="default"/>
        <w:lang w:val="en-US" w:eastAsia="en-US" w:bidi="ar-SA"/>
      </w:rPr>
    </w:lvl>
    <w:lvl w:ilvl="6" w:tplc="3850DF94">
      <w:numFmt w:val="bullet"/>
      <w:lvlText w:val="•"/>
      <w:lvlJc w:val="left"/>
      <w:pPr>
        <w:ind w:left="5451" w:hanging="161"/>
      </w:pPr>
      <w:rPr>
        <w:rFonts w:hint="default"/>
        <w:lang w:val="en-US" w:eastAsia="en-US" w:bidi="ar-SA"/>
      </w:rPr>
    </w:lvl>
    <w:lvl w:ilvl="7" w:tplc="C9207B90">
      <w:numFmt w:val="bullet"/>
      <w:lvlText w:val="•"/>
      <w:lvlJc w:val="left"/>
      <w:pPr>
        <w:ind w:left="6356" w:hanging="161"/>
      </w:pPr>
      <w:rPr>
        <w:rFonts w:hint="default"/>
        <w:lang w:val="en-US" w:eastAsia="en-US" w:bidi="ar-SA"/>
      </w:rPr>
    </w:lvl>
    <w:lvl w:ilvl="8" w:tplc="DA9C2240">
      <w:numFmt w:val="bullet"/>
      <w:lvlText w:val="•"/>
      <w:lvlJc w:val="left"/>
      <w:pPr>
        <w:ind w:left="7261" w:hanging="161"/>
      </w:pPr>
      <w:rPr>
        <w:rFonts w:hint="default"/>
        <w:lang w:val="en-US" w:eastAsia="en-US" w:bidi="ar-SA"/>
      </w:rPr>
    </w:lvl>
  </w:abstractNum>
  <w:abstractNum w:abstractNumId="39" w15:restartNumberingAfterBreak="0">
    <w:nsid w:val="45412338"/>
    <w:multiLevelType w:val="hybridMultilevel"/>
    <w:tmpl w:val="9FB8C78E"/>
    <w:lvl w:ilvl="0" w:tplc="4F946BF4">
      <w:numFmt w:val="bullet"/>
      <w:lvlText w:val="-"/>
      <w:lvlJc w:val="left"/>
      <w:pPr>
        <w:ind w:left="23" w:hanging="161"/>
      </w:pPr>
      <w:rPr>
        <w:rFonts w:ascii="Segoe UI" w:eastAsia="Segoe UI" w:hAnsi="Segoe UI" w:cs="Segoe UI" w:hint="default"/>
        <w:b w:val="0"/>
        <w:bCs w:val="0"/>
        <w:i w:val="0"/>
        <w:iCs w:val="0"/>
        <w:color w:val="1F2228"/>
        <w:spacing w:val="0"/>
        <w:w w:val="100"/>
        <w:sz w:val="24"/>
        <w:szCs w:val="24"/>
        <w:lang w:val="en-US" w:eastAsia="en-US" w:bidi="ar-SA"/>
      </w:rPr>
    </w:lvl>
    <w:lvl w:ilvl="1" w:tplc="D8A6F06A">
      <w:numFmt w:val="bullet"/>
      <w:lvlText w:val="•"/>
      <w:lvlJc w:val="left"/>
      <w:pPr>
        <w:ind w:left="925" w:hanging="161"/>
      </w:pPr>
      <w:rPr>
        <w:rFonts w:hint="default"/>
        <w:lang w:val="en-US" w:eastAsia="en-US" w:bidi="ar-SA"/>
      </w:rPr>
    </w:lvl>
    <w:lvl w:ilvl="2" w:tplc="C13E1D32">
      <w:numFmt w:val="bullet"/>
      <w:lvlText w:val="•"/>
      <w:lvlJc w:val="left"/>
      <w:pPr>
        <w:ind w:left="1830" w:hanging="161"/>
      </w:pPr>
      <w:rPr>
        <w:rFonts w:hint="default"/>
        <w:lang w:val="en-US" w:eastAsia="en-US" w:bidi="ar-SA"/>
      </w:rPr>
    </w:lvl>
    <w:lvl w:ilvl="3" w:tplc="48C0501C">
      <w:numFmt w:val="bullet"/>
      <w:lvlText w:val="•"/>
      <w:lvlJc w:val="left"/>
      <w:pPr>
        <w:ind w:left="2735" w:hanging="161"/>
      </w:pPr>
      <w:rPr>
        <w:rFonts w:hint="default"/>
        <w:lang w:val="en-US" w:eastAsia="en-US" w:bidi="ar-SA"/>
      </w:rPr>
    </w:lvl>
    <w:lvl w:ilvl="4" w:tplc="C738249E">
      <w:numFmt w:val="bullet"/>
      <w:lvlText w:val="•"/>
      <w:lvlJc w:val="left"/>
      <w:pPr>
        <w:ind w:left="3640" w:hanging="161"/>
      </w:pPr>
      <w:rPr>
        <w:rFonts w:hint="default"/>
        <w:lang w:val="en-US" w:eastAsia="en-US" w:bidi="ar-SA"/>
      </w:rPr>
    </w:lvl>
    <w:lvl w:ilvl="5" w:tplc="14F6A82A">
      <w:numFmt w:val="bullet"/>
      <w:lvlText w:val="•"/>
      <w:lvlJc w:val="left"/>
      <w:pPr>
        <w:ind w:left="4546" w:hanging="161"/>
      </w:pPr>
      <w:rPr>
        <w:rFonts w:hint="default"/>
        <w:lang w:val="en-US" w:eastAsia="en-US" w:bidi="ar-SA"/>
      </w:rPr>
    </w:lvl>
    <w:lvl w:ilvl="6" w:tplc="E4F880A2">
      <w:numFmt w:val="bullet"/>
      <w:lvlText w:val="•"/>
      <w:lvlJc w:val="left"/>
      <w:pPr>
        <w:ind w:left="5451" w:hanging="161"/>
      </w:pPr>
      <w:rPr>
        <w:rFonts w:hint="default"/>
        <w:lang w:val="en-US" w:eastAsia="en-US" w:bidi="ar-SA"/>
      </w:rPr>
    </w:lvl>
    <w:lvl w:ilvl="7" w:tplc="3646AC78">
      <w:numFmt w:val="bullet"/>
      <w:lvlText w:val="•"/>
      <w:lvlJc w:val="left"/>
      <w:pPr>
        <w:ind w:left="6356" w:hanging="161"/>
      </w:pPr>
      <w:rPr>
        <w:rFonts w:hint="default"/>
        <w:lang w:val="en-US" w:eastAsia="en-US" w:bidi="ar-SA"/>
      </w:rPr>
    </w:lvl>
    <w:lvl w:ilvl="8" w:tplc="1C2060FC">
      <w:numFmt w:val="bullet"/>
      <w:lvlText w:val="•"/>
      <w:lvlJc w:val="left"/>
      <w:pPr>
        <w:ind w:left="7261" w:hanging="161"/>
      </w:pPr>
      <w:rPr>
        <w:rFonts w:hint="default"/>
        <w:lang w:val="en-US" w:eastAsia="en-US" w:bidi="ar-SA"/>
      </w:rPr>
    </w:lvl>
  </w:abstractNum>
  <w:abstractNum w:abstractNumId="40" w15:restartNumberingAfterBreak="0">
    <w:nsid w:val="457D0B68"/>
    <w:multiLevelType w:val="hybridMultilevel"/>
    <w:tmpl w:val="A4305D5A"/>
    <w:lvl w:ilvl="0" w:tplc="E2046472">
      <w:numFmt w:val="bullet"/>
      <w:lvlText w:val=""/>
      <w:lvlJc w:val="left"/>
      <w:pPr>
        <w:ind w:left="743" w:hanging="360"/>
      </w:pPr>
      <w:rPr>
        <w:rFonts w:ascii="Symbol" w:eastAsia="Symbol" w:hAnsi="Symbol" w:cs="Symbol" w:hint="default"/>
        <w:b w:val="0"/>
        <w:bCs w:val="0"/>
        <w:i w:val="0"/>
        <w:iCs w:val="0"/>
        <w:color w:val="1F2228"/>
        <w:spacing w:val="0"/>
        <w:w w:val="99"/>
        <w:sz w:val="20"/>
        <w:szCs w:val="20"/>
        <w:lang w:val="en-US" w:eastAsia="en-US" w:bidi="ar-SA"/>
      </w:rPr>
    </w:lvl>
    <w:lvl w:ilvl="1" w:tplc="034AADCE">
      <w:numFmt w:val="bullet"/>
      <w:lvlText w:val="•"/>
      <w:lvlJc w:val="left"/>
      <w:pPr>
        <w:ind w:left="1573" w:hanging="360"/>
      </w:pPr>
      <w:rPr>
        <w:rFonts w:hint="default"/>
        <w:lang w:val="en-US" w:eastAsia="en-US" w:bidi="ar-SA"/>
      </w:rPr>
    </w:lvl>
    <w:lvl w:ilvl="2" w:tplc="4F0E585E">
      <w:numFmt w:val="bullet"/>
      <w:lvlText w:val="•"/>
      <w:lvlJc w:val="left"/>
      <w:pPr>
        <w:ind w:left="2406" w:hanging="360"/>
      </w:pPr>
      <w:rPr>
        <w:rFonts w:hint="default"/>
        <w:lang w:val="en-US" w:eastAsia="en-US" w:bidi="ar-SA"/>
      </w:rPr>
    </w:lvl>
    <w:lvl w:ilvl="3" w:tplc="73E6DB30">
      <w:numFmt w:val="bullet"/>
      <w:lvlText w:val="•"/>
      <w:lvlJc w:val="left"/>
      <w:pPr>
        <w:ind w:left="3239" w:hanging="360"/>
      </w:pPr>
      <w:rPr>
        <w:rFonts w:hint="default"/>
        <w:lang w:val="en-US" w:eastAsia="en-US" w:bidi="ar-SA"/>
      </w:rPr>
    </w:lvl>
    <w:lvl w:ilvl="4" w:tplc="5D04FFBC">
      <w:numFmt w:val="bullet"/>
      <w:lvlText w:val="•"/>
      <w:lvlJc w:val="left"/>
      <w:pPr>
        <w:ind w:left="4072" w:hanging="360"/>
      </w:pPr>
      <w:rPr>
        <w:rFonts w:hint="default"/>
        <w:lang w:val="en-US" w:eastAsia="en-US" w:bidi="ar-SA"/>
      </w:rPr>
    </w:lvl>
    <w:lvl w:ilvl="5" w:tplc="54EEB938">
      <w:numFmt w:val="bullet"/>
      <w:lvlText w:val="•"/>
      <w:lvlJc w:val="left"/>
      <w:pPr>
        <w:ind w:left="4906" w:hanging="360"/>
      </w:pPr>
      <w:rPr>
        <w:rFonts w:hint="default"/>
        <w:lang w:val="en-US" w:eastAsia="en-US" w:bidi="ar-SA"/>
      </w:rPr>
    </w:lvl>
    <w:lvl w:ilvl="6" w:tplc="2BA24E1C">
      <w:numFmt w:val="bullet"/>
      <w:lvlText w:val="•"/>
      <w:lvlJc w:val="left"/>
      <w:pPr>
        <w:ind w:left="5739" w:hanging="360"/>
      </w:pPr>
      <w:rPr>
        <w:rFonts w:hint="default"/>
        <w:lang w:val="en-US" w:eastAsia="en-US" w:bidi="ar-SA"/>
      </w:rPr>
    </w:lvl>
    <w:lvl w:ilvl="7" w:tplc="DA408CC6">
      <w:numFmt w:val="bullet"/>
      <w:lvlText w:val="•"/>
      <w:lvlJc w:val="left"/>
      <w:pPr>
        <w:ind w:left="6572" w:hanging="360"/>
      </w:pPr>
      <w:rPr>
        <w:rFonts w:hint="default"/>
        <w:lang w:val="en-US" w:eastAsia="en-US" w:bidi="ar-SA"/>
      </w:rPr>
    </w:lvl>
    <w:lvl w:ilvl="8" w:tplc="0C126296">
      <w:numFmt w:val="bullet"/>
      <w:lvlText w:val="•"/>
      <w:lvlJc w:val="left"/>
      <w:pPr>
        <w:ind w:left="7405" w:hanging="360"/>
      </w:pPr>
      <w:rPr>
        <w:rFonts w:hint="default"/>
        <w:lang w:val="en-US" w:eastAsia="en-US" w:bidi="ar-SA"/>
      </w:rPr>
    </w:lvl>
  </w:abstractNum>
  <w:abstractNum w:abstractNumId="41" w15:restartNumberingAfterBreak="0">
    <w:nsid w:val="47891816"/>
    <w:multiLevelType w:val="hybridMultilevel"/>
    <w:tmpl w:val="81505984"/>
    <w:lvl w:ilvl="0" w:tplc="A1887C42">
      <w:numFmt w:val="bullet"/>
      <w:lvlText w:val="-"/>
      <w:lvlJc w:val="left"/>
      <w:pPr>
        <w:ind w:left="743" w:hanging="161"/>
      </w:pPr>
      <w:rPr>
        <w:rFonts w:ascii="Segoe UI" w:eastAsia="Segoe UI" w:hAnsi="Segoe UI" w:cs="Segoe UI" w:hint="default"/>
        <w:b w:val="0"/>
        <w:bCs w:val="0"/>
        <w:i w:val="0"/>
        <w:iCs w:val="0"/>
        <w:color w:val="1F2228"/>
        <w:spacing w:val="0"/>
        <w:w w:val="100"/>
        <w:sz w:val="24"/>
        <w:szCs w:val="24"/>
        <w:lang w:val="en-US" w:eastAsia="en-US" w:bidi="ar-SA"/>
      </w:rPr>
    </w:lvl>
    <w:lvl w:ilvl="1" w:tplc="5866BB46">
      <w:numFmt w:val="bullet"/>
      <w:lvlText w:val="•"/>
      <w:lvlJc w:val="left"/>
      <w:pPr>
        <w:ind w:left="1573" w:hanging="161"/>
      </w:pPr>
      <w:rPr>
        <w:rFonts w:hint="default"/>
        <w:lang w:val="en-US" w:eastAsia="en-US" w:bidi="ar-SA"/>
      </w:rPr>
    </w:lvl>
    <w:lvl w:ilvl="2" w:tplc="248800AE">
      <w:numFmt w:val="bullet"/>
      <w:lvlText w:val="•"/>
      <w:lvlJc w:val="left"/>
      <w:pPr>
        <w:ind w:left="2406" w:hanging="161"/>
      </w:pPr>
      <w:rPr>
        <w:rFonts w:hint="default"/>
        <w:lang w:val="en-US" w:eastAsia="en-US" w:bidi="ar-SA"/>
      </w:rPr>
    </w:lvl>
    <w:lvl w:ilvl="3" w:tplc="7A021562">
      <w:numFmt w:val="bullet"/>
      <w:lvlText w:val="•"/>
      <w:lvlJc w:val="left"/>
      <w:pPr>
        <w:ind w:left="3239" w:hanging="161"/>
      </w:pPr>
      <w:rPr>
        <w:rFonts w:hint="default"/>
        <w:lang w:val="en-US" w:eastAsia="en-US" w:bidi="ar-SA"/>
      </w:rPr>
    </w:lvl>
    <w:lvl w:ilvl="4" w:tplc="9C5284C2">
      <w:numFmt w:val="bullet"/>
      <w:lvlText w:val="•"/>
      <w:lvlJc w:val="left"/>
      <w:pPr>
        <w:ind w:left="4072" w:hanging="161"/>
      </w:pPr>
      <w:rPr>
        <w:rFonts w:hint="default"/>
        <w:lang w:val="en-US" w:eastAsia="en-US" w:bidi="ar-SA"/>
      </w:rPr>
    </w:lvl>
    <w:lvl w:ilvl="5" w:tplc="78C6AEBA">
      <w:numFmt w:val="bullet"/>
      <w:lvlText w:val="•"/>
      <w:lvlJc w:val="left"/>
      <w:pPr>
        <w:ind w:left="4906" w:hanging="161"/>
      </w:pPr>
      <w:rPr>
        <w:rFonts w:hint="default"/>
        <w:lang w:val="en-US" w:eastAsia="en-US" w:bidi="ar-SA"/>
      </w:rPr>
    </w:lvl>
    <w:lvl w:ilvl="6" w:tplc="B5CE1064">
      <w:numFmt w:val="bullet"/>
      <w:lvlText w:val="•"/>
      <w:lvlJc w:val="left"/>
      <w:pPr>
        <w:ind w:left="5739" w:hanging="161"/>
      </w:pPr>
      <w:rPr>
        <w:rFonts w:hint="default"/>
        <w:lang w:val="en-US" w:eastAsia="en-US" w:bidi="ar-SA"/>
      </w:rPr>
    </w:lvl>
    <w:lvl w:ilvl="7" w:tplc="0E0E91A2">
      <w:numFmt w:val="bullet"/>
      <w:lvlText w:val="•"/>
      <w:lvlJc w:val="left"/>
      <w:pPr>
        <w:ind w:left="6572" w:hanging="161"/>
      </w:pPr>
      <w:rPr>
        <w:rFonts w:hint="default"/>
        <w:lang w:val="en-US" w:eastAsia="en-US" w:bidi="ar-SA"/>
      </w:rPr>
    </w:lvl>
    <w:lvl w:ilvl="8" w:tplc="56989EC2">
      <w:numFmt w:val="bullet"/>
      <w:lvlText w:val="•"/>
      <w:lvlJc w:val="left"/>
      <w:pPr>
        <w:ind w:left="7405" w:hanging="161"/>
      </w:pPr>
      <w:rPr>
        <w:rFonts w:hint="default"/>
        <w:lang w:val="en-US" w:eastAsia="en-US" w:bidi="ar-SA"/>
      </w:rPr>
    </w:lvl>
  </w:abstractNum>
  <w:abstractNum w:abstractNumId="42" w15:restartNumberingAfterBreak="0">
    <w:nsid w:val="48011AD7"/>
    <w:multiLevelType w:val="hybridMultilevel"/>
    <w:tmpl w:val="E160DD08"/>
    <w:lvl w:ilvl="0" w:tplc="184217A2">
      <w:numFmt w:val="bullet"/>
      <w:lvlText w:val="-"/>
      <w:lvlJc w:val="left"/>
      <w:pPr>
        <w:ind w:left="23" w:hanging="161"/>
      </w:pPr>
      <w:rPr>
        <w:rFonts w:ascii="Segoe UI" w:eastAsia="Segoe UI" w:hAnsi="Segoe UI" w:cs="Segoe UI" w:hint="default"/>
        <w:b w:val="0"/>
        <w:bCs w:val="0"/>
        <w:i w:val="0"/>
        <w:iCs w:val="0"/>
        <w:color w:val="1F2228"/>
        <w:spacing w:val="0"/>
        <w:w w:val="100"/>
        <w:sz w:val="24"/>
        <w:szCs w:val="24"/>
        <w:lang w:val="en-US" w:eastAsia="en-US" w:bidi="ar-SA"/>
      </w:rPr>
    </w:lvl>
    <w:lvl w:ilvl="1" w:tplc="E8F6B70E">
      <w:numFmt w:val="bullet"/>
      <w:lvlText w:val="•"/>
      <w:lvlJc w:val="left"/>
      <w:pPr>
        <w:ind w:left="925" w:hanging="161"/>
      </w:pPr>
      <w:rPr>
        <w:rFonts w:hint="default"/>
        <w:lang w:val="en-US" w:eastAsia="en-US" w:bidi="ar-SA"/>
      </w:rPr>
    </w:lvl>
    <w:lvl w:ilvl="2" w:tplc="2526A39C">
      <w:numFmt w:val="bullet"/>
      <w:lvlText w:val="•"/>
      <w:lvlJc w:val="left"/>
      <w:pPr>
        <w:ind w:left="1830" w:hanging="161"/>
      </w:pPr>
      <w:rPr>
        <w:rFonts w:hint="default"/>
        <w:lang w:val="en-US" w:eastAsia="en-US" w:bidi="ar-SA"/>
      </w:rPr>
    </w:lvl>
    <w:lvl w:ilvl="3" w:tplc="1444CC28">
      <w:numFmt w:val="bullet"/>
      <w:lvlText w:val="•"/>
      <w:lvlJc w:val="left"/>
      <w:pPr>
        <w:ind w:left="2735" w:hanging="161"/>
      </w:pPr>
      <w:rPr>
        <w:rFonts w:hint="default"/>
        <w:lang w:val="en-US" w:eastAsia="en-US" w:bidi="ar-SA"/>
      </w:rPr>
    </w:lvl>
    <w:lvl w:ilvl="4" w:tplc="D390E5E6">
      <w:numFmt w:val="bullet"/>
      <w:lvlText w:val="•"/>
      <w:lvlJc w:val="left"/>
      <w:pPr>
        <w:ind w:left="3640" w:hanging="161"/>
      </w:pPr>
      <w:rPr>
        <w:rFonts w:hint="default"/>
        <w:lang w:val="en-US" w:eastAsia="en-US" w:bidi="ar-SA"/>
      </w:rPr>
    </w:lvl>
    <w:lvl w:ilvl="5" w:tplc="4162B69E">
      <w:numFmt w:val="bullet"/>
      <w:lvlText w:val="•"/>
      <w:lvlJc w:val="left"/>
      <w:pPr>
        <w:ind w:left="4546" w:hanging="161"/>
      </w:pPr>
      <w:rPr>
        <w:rFonts w:hint="default"/>
        <w:lang w:val="en-US" w:eastAsia="en-US" w:bidi="ar-SA"/>
      </w:rPr>
    </w:lvl>
    <w:lvl w:ilvl="6" w:tplc="5178F128">
      <w:numFmt w:val="bullet"/>
      <w:lvlText w:val="•"/>
      <w:lvlJc w:val="left"/>
      <w:pPr>
        <w:ind w:left="5451" w:hanging="161"/>
      </w:pPr>
      <w:rPr>
        <w:rFonts w:hint="default"/>
        <w:lang w:val="en-US" w:eastAsia="en-US" w:bidi="ar-SA"/>
      </w:rPr>
    </w:lvl>
    <w:lvl w:ilvl="7" w:tplc="3BF82D92">
      <w:numFmt w:val="bullet"/>
      <w:lvlText w:val="•"/>
      <w:lvlJc w:val="left"/>
      <w:pPr>
        <w:ind w:left="6356" w:hanging="161"/>
      </w:pPr>
      <w:rPr>
        <w:rFonts w:hint="default"/>
        <w:lang w:val="en-US" w:eastAsia="en-US" w:bidi="ar-SA"/>
      </w:rPr>
    </w:lvl>
    <w:lvl w:ilvl="8" w:tplc="BD2CB8CA">
      <w:numFmt w:val="bullet"/>
      <w:lvlText w:val="•"/>
      <w:lvlJc w:val="left"/>
      <w:pPr>
        <w:ind w:left="7261" w:hanging="161"/>
      </w:pPr>
      <w:rPr>
        <w:rFonts w:hint="default"/>
        <w:lang w:val="en-US" w:eastAsia="en-US" w:bidi="ar-SA"/>
      </w:rPr>
    </w:lvl>
  </w:abstractNum>
  <w:abstractNum w:abstractNumId="43" w15:restartNumberingAfterBreak="0">
    <w:nsid w:val="48CA4360"/>
    <w:multiLevelType w:val="hybridMultilevel"/>
    <w:tmpl w:val="10584A50"/>
    <w:lvl w:ilvl="0" w:tplc="5E08E8BE">
      <w:numFmt w:val="bullet"/>
      <w:lvlText w:val=""/>
      <w:lvlJc w:val="left"/>
      <w:pPr>
        <w:ind w:left="743" w:hanging="360"/>
      </w:pPr>
      <w:rPr>
        <w:rFonts w:ascii="Symbol" w:eastAsia="Symbol" w:hAnsi="Symbol" w:cs="Symbol" w:hint="default"/>
        <w:b w:val="0"/>
        <w:bCs w:val="0"/>
        <w:i w:val="0"/>
        <w:iCs w:val="0"/>
        <w:color w:val="1F2228"/>
        <w:spacing w:val="0"/>
        <w:w w:val="99"/>
        <w:sz w:val="20"/>
        <w:szCs w:val="20"/>
        <w:lang w:val="en-US" w:eastAsia="en-US" w:bidi="ar-SA"/>
      </w:rPr>
    </w:lvl>
    <w:lvl w:ilvl="1" w:tplc="4C584828">
      <w:numFmt w:val="bullet"/>
      <w:lvlText w:val="•"/>
      <w:lvlJc w:val="left"/>
      <w:pPr>
        <w:ind w:left="1573" w:hanging="360"/>
      </w:pPr>
      <w:rPr>
        <w:rFonts w:hint="default"/>
        <w:lang w:val="en-US" w:eastAsia="en-US" w:bidi="ar-SA"/>
      </w:rPr>
    </w:lvl>
    <w:lvl w:ilvl="2" w:tplc="835CFD22">
      <w:numFmt w:val="bullet"/>
      <w:lvlText w:val="•"/>
      <w:lvlJc w:val="left"/>
      <w:pPr>
        <w:ind w:left="2406" w:hanging="360"/>
      </w:pPr>
      <w:rPr>
        <w:rFonts w:hint="default"/>
        <w:lang w:val="en-US" w:eastAsia="en-US" w:bidi="ar-SA"/>
      </w:rPr>
    </w:lvl>
    <w:lvl w:ilvl="3" w:tplc="B7A0E54C">
      <w:numFmt w:val="bullet"/>
      <w:lvlText w:val="•"/>
      <w:lvlJc w:val="left"/>
      <w:pPr>
        <w:ind w:left="3239" w:hanging="360"/>
      </w:pPr>
      <w:rPr>
        <w:rFonts w:hint="default"/>
        <w:lang w:val="en-US" w:eastAsia="en-US" w:bidi="ar-SA"/>
      </w:rPr>
    </w:lvl>
    <w:lvl w:ilvl="4" w:tplc="3DF671F0">
      <w:numFmt w:val="bullet"/>
      <w:lvlText w:val="•"/>
      <w:lvlJc w:val="left"/>
      <w:pPr>
        <w:ind w:left="4072" w:hanging="360"/>
      </w:pPr>
      <w:rPr>
        <w:rFonts w:hint="default"/>
        <w:lang w:val="en-US" w:eastAsia="en-US" w:bidi="ar-SA"/>
      </w:rPr>
    </w:lvl>
    <w:lvl w:ilvl="5" w:tplc="92B6F284">
      <w:numFmt w:val="bullet"/>
      <w:lvlText w:val="•"/>
      <w:lvlJc w:val="left"/>
      <w:pPr>
        <w:ind w:left="4906" w:hanging="360"/>
      </w:pPr>
      <w:rPr>
        <w:rFonts w:hint="default"/>
        <w:lang w:val="en-US" w:eastAsia="en-US" w:bidi="ar-SA"/>
      </w:rPr>
    </w:lvl>
    <w:lvl w:ilvl="6" w:tplc="5A1AF7C0">
      <w:numFmt w:val="bullet"/>
      <w:lvlText w:val="•"/>
      <w:lvlJc w:val="left"/>
      <w:pPr>
        <w:ind w:left="5739" w:hanging="360"/>
      </w:pPr>
      <w:rPr>
        <w:rFonts w:hint="default"/>
        <w:lang w:val="en-US" w:eastAsia="en-US" w:bidi="ar-SA"/>
      </w:rPr>
    </w:lvl>
    <w:lvl w:ilvl="7" w:tplc="26C477E8">
      <w:numFmt w:val="bullet"/>
      <w:lvlText w:val="•"/>
      <w:lvlJc w:val="left"/>
      <w:pPr>
        <w:ind w:left="6572" w:hanging="360"/>
      </w:pPr>
      <w:rPr>
        <w:rFonts w:hint="default"/>
        <w:lang w:val="en-US" w:eastAsia="en-US" w:bidi="ar-SA"/>
      </w:rPr>
    </w:lvl>
    <w:lvl w:ilvl="8" w:tplc="79D0ACE0">
      <w:numFmt w:val="bullet"/>
      <w:lvlText w:val="•"/>
      <w:lvlJc w:val="left"/>
      <w:pPr>
        <w:ind w:left="7405" w:hanging="360"/>
      </w:pPr>
      <w:rPr>
        <w:rFonts w:hint="default"/>
        <w:lang w:val="en-US" w:eastAsia="en-US" w:bidi="ar-SA"/>
      </w:rPr>
    </w:lvl>
  </w:abstractNum>
  <w:abstractNum w:abstractNumId="44" w15:restartNumberingAfterBreak="0">
    <w:nsid w:val="4A585DE1"/>
    <w:multiLevelType w:val="hybridMultilevel"/>
    <w:tmpl w:val="8C0048E6"/>
    <w:lvl w:ilvl="0" w:tplc="0780319C">
      <w:numFmt w:val="bullet"/>
      <w:lvlText w:val=""/>
      <w:lvlJc w:val="left"/>
      <w:pPr>
        <w:ind w:left="743" w:hanging="360"/>
      </w:pPr>
      <w:rPr>
        <w:rFonts w:ascii="Symbol" w:eastAsia="Symbol" w:hAnsi="Symbol" w:cs="Symbol" w:hint="default"/>
        <w:b w:val="0"/>
        <w:bCs w:val="0"/>
        <w:i w:val="0"/>
        <w:iCs w:val="0"/>
        <w:color w:val="1F2228"/>
        <w:spacing w:val="0"/>
        <w:w w:val="99"/>
        <w:sz w:val="20"/>
        <w:szCs w:val="20"/>
        <w:lang w:val="en-US" w:eastAsia="en-US" w:bidi="ar-SA"/>
      </w:rPr>
    </w:lvl>
    <w:lvl w:ilvl="1" w:tplc="82AC9532">
      <w:numFmt w:val="bullet"/>
      <w:lvlText w:val="•"/>
      <w:lvlJc w:val="left"/>
      <w:pPr>
        <w:ind w:left="1573" w:hanging="360"/>
      </w:pPr>
      <w:rPr>
        <w:rFonts w:hint="default"/>
        <w:lang w:val="en-US" w:eastAsia="en-US" w:bidi="ar-SA"/>
      </w:rPr>
    </w:lvl>
    <w:lvl w:ilvl="2" w:tplc="25AA6DA4">
      <w:numFmt w:val="bullet"/>
      <w:lvlText w:val="•"/>
      <w:lvlJc w:val="left"/>
      <w:pPr>
        <w:ind w:left="2406" w:hanging="360"/>
      </w:pPr>
      <w:rPr>
        <w:rFonts w:hint="default"/>
        <w:lang w:val="en-US" w:eastAsia="en-US" w:bidi="ar-SA"/>
      </w:rPr>
    </w:lvl>
    <w:lvl w:ilvl="3" w:tplc="C5DAC2D6">
      <w:numFmt w:val="bullet"/>
      <w:lvlText w:val="•"/>
      <w:lvlJc w:val="left"/>
      <w:pPr>
        <w:ind w:left="3239" w:hanging="360"/>
      </w:pPr>
      <w:rPr>
        <w:rFonts w:hint="default"/>
        <w:lang w:val="en-US" w:eastAsia="en-US" w:bidi="ar-SA"/>
      </w:rPr>
    </w:lvl>
    <w:lvl w:ilvl="4" w:tplc="2C9819FA">
      <w:numFmt w:val="bullet"/>
      <w:lvlText w:val="•"/>
      <w:lvlJc w:val="left"/>
      <w:pPr>
        <w:ind w:left="4072" w:hanging="360"/>
      </w:pPr>
      <w:rPr>
        <w:rFonts w:hint="default"/>
        <w:lang w:val="en-US" w:eastAsia="en-US" w:bidi="ar-SA"/>
      </w:rPr>
    </w:lvl>
    <w:lvl w:ilvl="5" w:tplc="0EE24E58">
      <w:numFmt w:val="bullet"/>
      <w:lvlText w:val="•"/>
      <w:lvlJc w:val="left"/>
      <w:pPr>
        <w:ind w:left="4906" w:hanging="360"/>
      </w:pPr>
      <w:rPr>
        <w:rFonts w:hint="default"/>
        <w:lang w:val="en-US" w:eastAsia="en-US" w:bidi="ar-SA"/>
      </w:rPr>
    </w:lvl>
    <w:lvl w:ilvl="6" w:tplc="00BA44C6">
      <w:numFmt w:val="bullet"/>
      <w:lvlText w:val="•"/>
      <w:lvlJc w:val="left"/>
      <w:pPr>
        <w:ind w:left="5739" w:hanging="360"/>
      </w:pPr>
      <w:rPr>
        <w:rFonts w:hint="default"/>
        <w:lang w:val="en-US" w:eastAsia="en-US" w:bidi="ar-SA"/>
      </w:rPr>
    </w:lvl>
    <w:lvl w:ilvl="7" w:tplc="ECD2D49C">
      <w:numFmt w:val="bullet"/>
      <w:lvlText w:val="•"/>
      <w:lvlJc w:val="left"/>
      <w:pPr>
        <w:ind w:left="6572" w:hanging="360"/>
      </w:pPr>
      <w:rPr>
        <w:rFonts w:hint="default"/>
        <w:lang w:val="en-US" w:eastAsia="en-US" w:bidi="ar-SA"/>
      </w:rPr>
    </w:lvl>
    <w:lvl w:ilvl="8" w:tplc="136A3A72">
      <w:numFmt w:val="bullet"/>
      <w:lvlText w:val="•"/>
      <w:lvlJc w:val="left"/>
      <w:pPr>
        <w:ind w:left="7405" w:hanging="360"/>
      </w:pPr>
      <w:rPr>
        <w:rFonts w:hint="default"/>
        <w:lang w:val="en-US" w:eastAsia="en-US" w:bidi="ar-SA"/>
      </w:rPr>
    </w:lvl>
  </w:abstractNum>
  <w:abstractNum w:abstractNumId="45" w15:restartNumberingAfterBreak="0">
    <w:nsid w:val="4A944A49"/>
    <w:multiLevelType w:val="hybridMultilevel"/>
    <w:tmpl w:val="2B84C820"/>
    <w:lvl w:ilvl="0" w:tplc="FE6C184C">
      <w:numFmt w:val="bullet"/>
      <w:lvlText w:val=""/>
      <w:lvlJc w:val="left"/>
      <w:pPr>
        <w:ind w:left="743" w:hanging="360"/>
      </w:pPr>
      <w:rPr>
        <w:rFonts w:ascii="Symbol" w:eastAsia="Symbol" w:hAnsi="Symbol" w:cs="Symbol" w:hint="default"/>
        <w:b w:val="0"/>
        <w:bCs w:val="0"/>
        <w:i w:val="0"/>
        <w:iCs w:val="0"/>
        <w:color w:val="1F2228"/>
        <w:spacing w:val="0"/>
        <w:w w:val="99"/>
        <w:sz w:val="20"/>
        <w:szCs w:val="20"/>
        <w:lang w:val="en-US" w:eastAsia="en-US" w:bidi="ar-SA"/>
      </w:rPr>
    </w:lvl>
    <w:lvl w:ilvl="1" w:tplc="967A6E48">
      <w:numFmt w:val="bullet"/>
      <w:lvlText w:val="•"/>
      <w:lvlJc w:val="left"/>
      <w:pPr>
        <w:ind w:left="1573" w:hanging="360"/>
      </w:pPr>
      <w:rPr>
        <w:rFonts w:hint="default"/>
        <w:lang w:val="en-US" w:eastAsia="en-US" w:bidi="ar-SA"/>
      </w:rPr>
    </w:lvl>
    <w:lvl w:ilvl="2" w:tplc="36C0F0A2">
      <w:numFmt w:val="bullet"/>
      <w:lvlText w:val="•"/>
      <w:lvlJc w:val="left"/>
      <w:pPr>
        <w:ind w:left="2406" w:hanging="360"/>
      </w:pPr>
      <w:rPr>
        <w:rFonts w:hint="default"/>
        <w:lang w:val="en-US" w:eastAsia="en-US" w:bidi="ar-SA"/>
      </w:rPr>
    </w:lvl>
    <w:lvl w:ilvl="3" w:tplc="122A269A">
      <w:numFmt w:val="bullet"/>
      <w:lvlText w:val="•"/>
      <w:lvlJc w:val="left"/>
      <w:pPr>
        <w:ind w:left="3239" w:hanging="360"/>
      </w:pPr>
      <w:rPr>
        <w:rFonts w:hint="default"/>
        <w:lang w:val="en-US" w:eastAsia="en-US" w:bidi="ar-SA"/>
      </w:rPr>
    </w:lvl>
    <w:lvl w:ilvl="4" w:tplc="29C4AD96">
      <w:numFmt w:val="bullet"/>
      <w:lvlText w:val="•"/>
      <w:lvlJc w:val="left"/>
      <w:pPr>
        <w:ind w:left="4072" w:hanging="360"/>
      </w:pPr>
      <w:rPr>
        <w:rFonts w:hint="default"/>
        <w:lang w:val="en-US" w:eastAsia="en-US" w:bidi="ar-SA"/>
      </w:rPr>
    </w:lvl>
    <w:lvl w:ilvl="5" w:tplc="FEB87246">
      <w:numFmt w:val="bullet"/>
      <w:lvlText w:val="•"/>
      <w:lvlJc w:val="left"/>
      <w:pPr>
        <w:ind w:left="4906" w:hanging="360"/>
      </w:pPr>
      <w:rPr>
        <w:rFonts w:hint="default"/>
        <w:lang w:val="en-US" w:eastAsia="en-US" w:bidi="ar-SA"/>
      </w:rPr>
    </w:lvl>
    <w:lvl w:ilvl="6" w:tplc="4DFC29C8">
      <w:numFmt w:val="bullet"/>
      <w:lvlText w:val="•"/>
      <w:lvlJc w:val="left"/>
      <w:pPr>
        <w:ind w:left="5739" w:hanging="360"/>
      </w:pPr>
      <w:rPr>
        <w:rFonts w:hint="default"/>
        <w:lang w:val="en-US" w:eastAsia="en-US" w:bidi="ar-SA"/>
      </w:rPr>
    </w:lvl>
    <w:lvl w:ilvl="7" w:tplc="4D448D76">
      <w:numFmt w:val="bullet"/>
      <w:lvlText w:val="•"/>
      <w:lvlJc w:val="left"/>
      <w:pPr>
        <w:ind w:left="6572" w:hanging="360"/>
      </w:pPr>
      <w:rPr>
        <w:rFonts w:hint="default"/>
        <w:lang w:val="en-US" w:eastAsia="en-US" w:bidi="ar-SA"/>
      </w:rPr>
    </w:lvl>
    <w:lvl w:ilvl="8" w:tplc="807C9C14">
      <w:numFmt w:val="bullet"/>
      <w:lvlText w:val="•"/>
      <w:lvlJc w:val="left"/>
      <w:pPr>
        <w:ind w:left="7405" w:hanging="360"/>
      </w:pPr>
      <w:rPr>
        <w:rFonts w:hint="default"/>
        <w:lang w:val="en-US" w:eastAsia="en-US" w:bidi="ar-SA"/>
      </w:rPr>
    </w:lvl>
  </w:abstractNum>
  <w:abstractNum w:abstractNumId="46" w15:restartNumberingAfterBreak="0">
    <w:nsid w:val="4BEC4FE8"/>
    <w:multiLevelType w:val="hybridMultilevel"/>
    <w:tmpl w:val="642E9814"/>
    <w:lvl w:ilvl="0" w:tplc="AE00E50C">
      <w:numFmt w:val="bullet"/>
      <w:lvlText w:val=""/>
      <w:lvlJc w:val="left"/>
      <w:pPr>
        <w:ind w:left="743" w:hanging="360"/>
      </w:pPr>
      <w:rPr>
        <w:rFonts w:ascii="Symbol" w:eastAsia="Symbol" w:hAnsi="Symbol" w:cs="Symbol" w:hint="default"/>
        <w:b w:val="0"/>
        <w:bCs w:val="0"/>
        <w:i w:val="0"/>
        <w:iCs w:val="0"/>
        <w:color w:val="1F2228"/>
        <w:spacing w:val="0"/>
        <w:w w:val="99"/>
        <w:sz w:val="20"/>
        <w:szCs w:val="20"/>
        <w:lang w:val="en-US" w:eastAsia="en-US" w:bidi="ar-SA"/>
      </w:rPr>
    </w:lvl>
    <w:lvl w:ilvl="1" w:tplc="7EDC2684">
      <w:numFmt w:val="bullet"/>
      <w:lvlText w:val="•"/>
      <w:lvlJc w:val="left"/>
      <w:pPr>
        <w:ind w:left="1573" w:hanging="360"/>
      </w:pPr>
      <w:rPr>
        <w:rFonts w:hint="default"/>
        <w:lang w:val="en-US" w:eastAsia="en-US" w:bidi="ar-SA"/>
      </w:rPr>
    </w:lvl>
    <w:lvl w:ilvl="2" w:tplc="10D4EE40">
      <w:numFmt w:val="bullet"/>
      <w:lvlText w:val="•"/>
      <w:lvlJc w:val="left"/>
      <w:pPr>
        <w:ind w:left="2406" w:hanging="360"/>
      </w:pPr>
      <w:rPr>
        <w:rFonts w:hint="default"/>
        <w:lang w:val="en-US" w:eastAsia="en-US" w:bidi="ar-SA"/>
      </w:rPr>
    </w:lvl>
    <w:lvl w:ilvl="3" w:tplc="90E2C94A">
      <w:numFmt w:val="bullet"/>
      <w:lvlText w:val="•"/>
      <w:lvlJc w:val="left"/>
      <w:pPr>
        <w:ind w:left="3239" w:hanging="360"/>
      </w:pPr>
      <w:rPr>
        <w:rFonts w:hint="default"/>
        <w:lang w:val="en-US" w:eastAsia="en-US" w:bidi="ar-SA"/>
      </w:rPr>
    </w:lvl>
    <w:lvl w:ilvl="4" w:tplc="C02AB2F6">
      <w:numFmt w:val="bullet"/>
      <w:lvlText w:val="•"/>
      <w:lvlJc w:val="left"/>
      <w:pPr>
        <w:ind w:left="4072" w:hanging="360"/>
      </w:pPr>
      <w:rPr>
        <w:rFonts w:hint="default"/>
        <w:lang w:val="en-US" w:eastAsia="en-US" w:bidi="ar-SA"/>
      </w:rPr>
    </w:lvl>
    <w:lvl w:ilvl="5" w:tplc="07E8D15C">
      <w:numFmt w:val="bullet"/>
      <w:lvlText w:val="•"/>
      <w:lvlJc w:val="left"/>
      <w:pPr>
        <w:ind w:left="4906" w:hanging="360"/>
      </w:pPr>
      <w:rPr>
        <w:rFonts w:hint="default"/>
        <w:lang w:val="en-US" w:eastAsia="en-US" w:bidi="ar-SA"/>
      </w:rPr>
    </w:lvl>
    <w:lvl w:ilvl="6" w:tplc="38E07328">
      <w:numFmt w:val="bullet"/>
      <w:lvlText w:val="•"/>
      <w:lvlJc w:val="left"/>
      <w:pPr>
        <w:ind w:left="5739" w:hanging="360"/>
      </w:pPr>
      <w:rPr>
        <w:rFonts w:hint="default"/>
        <w:lang w:val="en-US" w:eastAsia="en-US" w:bidi="ar-SA"/>
      </w:rPr>
    </w:lvl>
    <w:lvl w:ilvl="7" w:tplc="31945842">
      <w:numFmt w:val="bullet"/>
      <w:lvlText w:val="•"/>
      <w:lvlJc w:val="left"/>
      <w:pPr>
        <w:ind w:left="6572" w:hanging="360"/>
      </w:pPr>
      <w:rPr>
        <w:rFonts w:hint="default"/>
        <w:lang w:val="en-US" w:eastAsia="en-US" w:bidi="ar-SA"/>
      </w:rPr>
    </w:lvl>
    <w:lvl w:ilvl="8" w:tplc="406AAD26">
      <w:numFmt w:val="bullet"/>
      <w:lvlText w:val="•"/>
      <w:lvlJc w:val="left"/>
      <w:pPr>
        <w:ind w:left="7405" w:hanging="360"/>
      </w:pPr>
      <w:rPr>
        <w:rFonts w:hint="default"/>
        <w:lang w:val="en-US" w:eastAsia="en-US" w:bidi="ar-SA"/>
      </w:rPr>
    </w:lvl>
  </w:abstractNum>
  <w:abstractNum w:abstractNumId="47" w15:restartNumberingAfterBreak="0">
    <w:nsid w:val="4FDA318F"/>
    <w:multiLevelType w:val="hybridMultilevel"/>
    <w:tmpl w:val="D0EEF3A0"/>
    <w:lvl w:ilvl="0" w:tplc="07CED4B8">
      <w:numFmt w:val="bullet"/>
      <w:lvlText w:val="-"/>
      <w:lvlJc w:val="left"/>
      <w:pPr>
        <w:ind w:left="23" w:hanging="161"/>
      </w:pPr>
      <w:rPr>
        <w:rFonts w:ascii="Segoe UI" w:eastAsia="Segoe UI" w:hAnsi="Segoe UI" w:cs="Segoe UI" w:hint="default"/>
        <w:b w:val="0"/>
        <w:bCs w:val="0"/>
        <w:i w:val="0"/>
        <w:iCs w:val="0"/>
        <w:color w:val="1F2228"/>
        <w:spacing w:val="0"/>
        <w:w w:val="100"/>
        <w:sz w:val="24"/>
        <w:szCs w:val="24"/>
        <w:lang w:val="en-US" w:eastAsia="en-US" w:bidi="ar-SA"/>
      </w:rPr>
    </w:lvl>
    <w:lvl w:ilvl="1" w:tplc="127C7986">
      <w:numFmt w:val="bullet"/>
      <w:lvlText w:val="•"/>
      <w:lvlJc w:val="left"/>
      <w:pPr>
        <w:ind w:left="925" w:hanging="161"/>
      </w:pPr>
      <w:rPr>
        <w:rFonts w:hint="default"/>
        <w:lang w:val="en-US" w:eastAsia="en-US" w:bidi="ar-SA"/>
      </w:rPr>
    </w:lvl>
    <w:lvl w:ilvl="2" w:tplc="6CACA196">
      <w:numFmt w:val="bullet"/>
      <w:lvlText w:val="•"/>
      <w:lvlJc w:val="left"/>
      <w:pPr>
        <w:ind w:left="1830" w:hanging="161"/>
      </w:pPr>
      <w:rPr>
        <w:rFonts w:hint="default"/>
        <w:lang w:val="en-US" w:eastAsia="en-US" w:bidi="ar-SA"/>
      </w:rPr>
    </w:lvl>
    <w:lvl w:ilvl="3" w:tplc="91D62CE8">
      <w:numFmt w:val="bullet"/>
      <w:lvlText w:val="•"/>
      <w:lvlJc w:val="left"/>
      <w:pPr>
        <w:ind w:left="2735" w:hanging="161"/>
      </w:pPr>
      <w:rPr>
        <w:rFonts w:hint="default"/>
        <w:lang w:val="en-US" w:eastAsia="en-US" w:bidi="ar-SA"/>
      </w:rPr>
    </w:lvl>
    <w:lvl w:ilvl="4" w:tplc="1B445F4A">
      <w:numFmt w:val="bullet"/>
      <w:lvlText w:val="•"/>
      <w:lvlJc w:val="left"/>
      <w:pPr>
        <w:ind w:left="3640" w:hanging="161"/>
      </w:pPr>
      <w:rPr>
        <w:rFonts w:hint="default"/>
        <w:lang w:val="en-US" w:eastAsia="en-US" w:bidi="ar-SA"/>
      </w:rPr>
    </w:lvl>
    <w:lvl w:ilvl="5" w:tplc="ED30DA58">
      <w:numFmt w:val="bullet"/>
      <w:lvlText w:val="•"/>
      <w:lvlJc w:val="left"/>
      <w:pPr>
        <w:ind w:left="4546" w:hanging="161"/>
      </w:pPr>
      <w:rPr>
        <w:rFonts w:hint="default"/>
        <w:lang w:val="en-US" w:eastAsia="en-US" w:bidi="ar-SA"/>
      </w:rPr>
    </w:lvl>
    <w:lvl w:ilvl="6" w:tplc="1A44F50A">
      <w:numFmt w:val="bullet"/>
      <w:lvlText w:val="•"/>
      <w:lvlJc w:val="left"/>
      <w:pPr>
        <w:ind w:left="5451" w:hanging="161"/>
      </w:pPr>
      <w:rPr>
        <w:rFonts w:hint="default"/>
        <w:lang w:val="en-US" w:eastAsia="en-US" w:bidi="ar-SA"/>
      </w:rPr>
    </w:lvl>
    <w:lvl w:ilvl="7" w:tplc="3E36127C">
      <w:numFmt w:val="bullet"/>
      <w:lvlText w:val="•"/>
      <w:lvlJc w:val="left"/>
      <w:pPr>
        <w:ind w:left="6356" w:hanging="161"/>
      </w:pPr>
      <w:rPr>
        <w:rFonts w:hint="default"/>
        <w:lang w:val="en-US" w:eastAsia="en-US" w:bidi="ar-SA"/>
      </w:rPr>
    </w:lvl>
    <w:lvl w:ilvl="8" w:tplc="6F5C95C8">
      <w:numFmt w:val="bullet"/>
      <w:lvlText w:val="•"/>
      <w:lvlJc w:val="left"/>
      <w:pPr>
        <w:ind w:left="7261" w:hanging="161"/>
      </w:pPr>
      <w:rPr>
        <w:rFonts w:hint="default"/>
        <w:lang w:val="en-US" w:eastAsia="en-US" w:bidi="ar-SA"/>
      </w:rPr>
    </w:lvl>
  </w:abstractNum>
  <w:abstractNum w:abstractNumId="48" w15:restartNumberingAfterBreak="0">
    <w:nsid w:val="581A186F"/>
    <w:multiLevelType w:val="hybridMultilevel"/>
    <w:tmpl w:val="1F742CE8"/>
    <w:lvl w:ilvl="0" w:tplc="2CF4F6FE">
      <w:numFmt w:val="bullet"/>
      <w:lvlText w:val="-"/>
      <w:lvlJc w:val="left"/>
      <w:pPr>
        <w:ind w:left="743" w:hanging="161"/>
      </w:pPr>
      <w:rPr>
        <w:rFonts w:ascii="Segoe UI" w:eastAsia="Segoe UI" w:hAnsi="Segoe UI" w:cs="Segoe UI" w:hint="default"/>
        <w:b w:val="0"/>
        <w:bCs w:val="0"/>
        <w:i w:val="0"/>
        <w:iCs w:val="0"/>
        <w:color w:val="1F2228"/>
        <w:spacing w:val="0"/>
        <w:w w:val="100"/>
        <w:sz w:val="24"/>
        <w:szCs w:val="24"/>
        <w:lang w:val="en-US" w:eastAsia="en-US" w:bidi="ar-SA"/>
      </w:rPr>
    </w:lvl>
    <w:lvl w:ilvl="1" w:tplc="1FE60406">
      <w:numFmt w:val="bullet"/>
      <w:lvlText w:val="•"/>
      <w:lvlJc w:val="left"/>
      <w:pPr>
        <w:ind w:left="1573" w:hanging="161"/>
      </w:pPr>
      <w:rPr>
        <w:rFonts w:hint="default"/>
        <w:lang w:val="en-US" w:eastAsia="en-US" w:bidi="ar-SA"/>
      </w:rPr>
    </w:lvl>
    <w:lvl w:ilvl="2" w:tplc="B3FC78E0">
      <w:numFmt w:val="bullet"/>
      <w:lvlText w:val="•"/>
      <w:lvlJc w:val="left"/>
      <w:pPr>
        <w:ind w:left="2406" w:hanging="161"/>
      </w:pPr>
      <w:rPr>
        <w:rFonts w:hint="default"/>
        <w:lang w:val="en-US" w:eastAsia="en-US" w:bidi="ar-SA"/>
      </w:rPr>
    </w:lvl>
    <w:lvl w:ilvl="3" w:tplc="BE30DF16">
      <w:numFmt w:val="bullet"/>
      <w:lvlText w:val="•"/>
      <w:lvlJc w:val="left"/>
      <w:pPr>
        <w:ind w:left="3239" w:hanging="161"/>
      </w:pPr>
      <w:rPr>
        <w:rFonts w:hint="default"/>
        <w:lang w:val="en-US" w:eastAsia="en-US" w:bidi="ar-SA"/>
      </w:rPr>
    </w:lvl>
    <w:lvl w:ilvl="4" w:tplc="EA242B02">
      <w:numFmt w:val="bullet"/>
      <w:lvlText w:val="•"/>
      <w:lvlJc w:val="left"/>
      <w:pPr>
        <w:ind w:left="4072" w:hanging="161"/>
      </w:pPr>
      <w:rPr>
        <w:rFonts w:hint="default"/>
        <w:lang w:val="en-US" w:eastAsia="en-US" w:bidi="ar-SA"/>
      </w:rPr>
    </w:lvl>
    <w:lvl w:ilvl="5" w:tplc="53A2CC20">
      <w:numFmt w:val="bullet"/>
      <w:lvlText w:val="•"/>
      <w:lvlJc w:val="left"/>
      <w:pPr>
        <w:ind w:left="4906" w:hanging="161"/>
      </w:pPr>
      <w:rPr>
        <w:rFonts w:hint="default"/>
        <w:lang w:val="en-US" w:eastAsia="en-US" w:bidi="ar-SA"/>
      </w:rPr>
    </w:lvl>
    <w:lvl w:ilvl="6" w:tplc="A320A596">
      <w:numFmt w:val="bullet"/>
      <w:lvlText w:val="•"/>
      <w:lvlJc w:val="left"/>
      <w:pPr>
        <w:ind w:left="5739" w:hanging="161"/>
      </w:pPr>
      <w:rPr>
        <w:rFonts w:hint="default"/>
        <w:lang w:val="en-US" w:eastAsia="en-US" w:bidi="ar-SA"/>
      </w:rPr>
    </w:lvl>
    <w:lvl w:ilvl="7" w:tplc="DE7E4BBA">
      <w:numFmt w:val="bullet"/>
      <w:lvlText w:val="•"/>
      <w:lvlJc w:val="left"/>
      <w:pPr>
        <w:ind w:left="6572" w:hanging="161"/>
      </w:pPr>
      <w:rPr>
        <w:rFonts w:hint="default"/>
        <w:lang w:val="en-US" w:eastAsia="en-US" w:bidi="ar-SA"/>
      </w:rPr>
    </w:lvl>
    <w:lvl w:ilvl="8" w:tplc="A452778C">
      <w:numFmt w:val="bullet"/>
      <w:lvlText w:val="•"/>
      <w:lvlJc w:val="left"/>
      <w:pPr>
        <w:ind w:left="7405" w:hanging="161"/>
      </w:pPr>
      <w:rPr>
        <w:rFonts w:hint="default"/>
        <w:lang w:val="en-US" w:eastAsia="en-US" w:bidi="ar-SA"/>
      </w:rPr>
    </w:lvl>
  </w:abstractNum>
  <w:abstractNum w:abstractNumId="49" w15:restartNumberingAfterBreak="0">
    <w:nsid w:val="59985A23"/>
    <w:multiLevelType w:val="hybridMultilevel"/>
    <w:tmpl w:val="5748C6F2"/>
    <w:lvl w:ilvl="0" w:tplc="C88ADCD4">
      <w:numFmt w:val="bullet"/>
      <w:lvlText w:val=""/>
      <w:lvlJc w:val="left"/>
      <w:pPr>
        <w:ind w:left="743" w:hanging="360"/>
      </w:pPr>
      <w:rPr>
        <w:rFonts w:ascii="Symbol" w:eastAsia="Symbol" w:hAnsi="Symbol" w:cs="Symbol" w:hint="default"/>
        <w:b w:val="0"/>
        <w:bCs w:val="0"/>
        <w:i w:val="0"/>
        <w:iCs w:val="0"/>
        <w:color w:val="1F2228"/>
        <w:spacing w:val="0"/>
        <w:w w:val="99"/>
        <w:sz w:val="20"/>
        <w:szCs w:val="20"/>
        <w:lang w:val="en-US" w:eastAsia="en-US" w:bidi="ar-SA"/>
      </w:rPr>
    </w:lvl>
    <w:lvl w:ilvl="1" w:tplc="63FC1BB4">
      <w:numFmt w:val="bullet"/>
      <w:lvlText w:val="•"/>
      <w:lvlJc w:val="left"/>
      <w:pPr>
        <w:ind w:left="1573" w:hanging="360"/>
      </w:pPr>
      <w:rPr>
        <w:rFonts w:hint="default"/>
        <w:lang w:val="en-US" w:eastAsia="en-US" w:bidi="ar-SA"/>
      </w:rPr>
    </w:lvl>
    <w:lvl w:ilvl="2" w:tplc="16622614">
      <w:numFmt w:val="bullet"/>
      <w:lvlText w:val="•"/>
      <w:lvlJc w:val="left"/>
      <w:pPr>
        <w:ind w:left="2406" w:hanging="360"/>
      </w:pPr>
      <w:rPr>
        <w:rFonts w:hint="default"/>
        <w:lang w:val="en-US" w:eastAsia="en-US" w:bidi="ar-SA"/>
      </w:rPr>
    </w:lvl>
    <w:lvl w:ilvl="3" w:tplc="2222C46A">
      <w:numFmt w:val="bullet"/>
      <w:lvlText w:val="•"/>
      <w:lvlJc w:val="left"/>
      <w:pPr>
        <w:ind w:left="3239" w:hanging="360"/>
      </w:pPr>
      <w:rPr>
        <w:rFonts w:hint="default"/>
        <w:lang w:val="en-US" w:eastAsia="en-US" w:bidi="ar-SA"/>
      </w:rPr>
    </w:lvl>
    <w:lvl w:ilvl="4" w:tplc="A40041C0">
      <w:numFmt w:val="bullet"/>
      <w:lvlText w:val="•"/>
      <w:lvlJc w:val="left"/>
      <w:pPr>
        <w:ind w:left="4072" w:hanging="360"/>
      </w:pPr>
      <w:rPr>
        <w:rFonts w:hint="default"/>
        <w:lang w:val="en-US" w:eastAsia="en-US" w:bidi="ar-SA"/>
      </w:rPr>
    </w:lvl>
    <w:lvl w:ilvl="5" w:tplc="D730FCAE">
      <w:numFmt w:val="bullet"/>
      <w:lvlText w:val="•"/>
      <w:lvlJc w:val="left"/>
      <w:pPr>
        <w:ind w:left="4906" w:hanging="360"/>
      </w:pPr>
      <w:rPr>
        <w:rFonts w:hint="default"/>
        <w:lang w:val="en-US" w:eastAsia="en-US" w:bidi="ar-SA"/>
      </w:rPr>
    </w:lvl>
    <w:lvl w:ilvl="6" w:tplc="5D5E6900">
      <w:numFmt w:val="bullet"/>
      <w:lvlText w:val="•"/>
      <w:lvlJc w:val="left"/>
      <w:pPr>
        <w:ind w:left="5739" w:hanging="360"/>
      </w:pPr>
      <w:rPr>
        <w:rFonts w:hint="default"/>
        <w:lang w:val="en-US" w:eastAsia="en-US" w:bidi="ar-SA"/>
      </w:rPr>
    </w:lvl>
    <w:lvl w:ilvl="7" w:tplc="96388104">
      <w:numFmt w:val="bullet"/>
      <w:lvlText w:val="•"/>
      <w:lvlJc w:val="left"/>
      <w:pPr>
        <w:ind w:left="6572" w:hanging="360"/>
      </w:pPr>
      <w:rPr>
        <w:rFonts w:hint="default"/>
        <w:lang w:val="en-US" w:eastAsia="en-US" w:bidi="ar-SA"/>
      </w:rPr>
    </w:lvl>
    <w:lvl w:ilvl="8" w:tplc="FB7A3E6C">
      <w:numFmt w:val="bullet"/>
      <w:lvlText w:val="•"/>
      <w:lvlJc w:val="left"/>
      <w:pPr>
        <w:ind w:left="7405" w:hanging="360"/>
      </w:pPr>
      <w:rPr>
        <w:rFonts w:hint="default"/>
        <w:lang w:val="en-US" w:eastAsia="en-US" w:bidi="ar-SA"/>
      </w:rPr>
    </w:lvl>
  </w:abstractNum>
  <w:abstractNum w:abstractNumId="50" w15:restartNumberingAfterBreak="0">
    <w:nsid w:val="5AC62922"/>
    <w:multiLevelType w:val="hybridMultilevel"/>
    <w:tmpl w:val="5FF00364"/>
    <w:lvl w:ilvl="0" w:tplc="87D80CA0">
      <w:numFmt w:val="bullet"/>
      <w:lvlText w:val=""/>
      <w:lvlJc w:val="left"/>
      <w:pPr>
        <w:ind w:left="743" w:hanging="360"/>
      </w:pPr>
      <w:rPr>
        <w:rFonts w:ascii="Symbol" w:eastAsia="Symbol" w:hAnsi="Symbol" w:cs="Symbol" w:hint="default"/>
        <w:b w:val="0"/>
        <w:bCs w:val="0"/>
        <w:i w:val="0"/>
        <w:iCs w:val="0"/>
        <w:color w:val="1F2228"/>
        <w:spacing w:val="0"/>
        <w:w w:val="99"/>
        <w:sz w:val="20"/>
        <w:szCs w:val="20"/>
        <w:lang w:val="en-US" w:eastAsia="en-US" w:bidi="ar-SA"/>
      </w:rPr>
    </w:lvl>
    <w:lvl w:ilvl="1" w:tplc="D3CCD2DC">
      <w:numFmt w:val="bullet"/>
      <w:lvlText w:val="•"/>
      <w:lvlJc w:val="left"/>
      <w:pPr>
        <w:ind w:left="1573" w:hanging="360"/>
      </w:pPr>
      <w:rPr>
        <w:rFonts w:hint="default"/>
        <w:lang w:val="en-US" w:eastAsia="en-US" w:bidi="ar-SA"/>
      </w:rPr>
    </w:lvl>
    <w:lvl w:ilvl="2" w:tplc="F6D4EDF0">
      <w:numFmt w:val="bullet"/>
      <w:lvlText w:val="•"/>
      <w:lvlJc w:val="left"/>
      <w:pPr>
        <w:ind w:left="2406" w:hanging="360"/>
      </w:pPr>
      <w:rPr>
        <w:rFonts w:hint="default"/>
        <w:lang w:val="en-US" w:eastAsia="en-US" w:bidi="ar-SA"/>
      </w:rPr>
    </w:lvl>
    <w:lvl w:ilvl="3" w:tplc="BA200888">
      <w:numFmt w:val="bullet"/>
      <w:lvlText w:val="•"/>
      <w:lvlJc w:val="left"/>
      <w:pPr>
        <w:ind w:left="3239" w:hanging="360"/>
      </w:pPr>
      <w:rPr>
        <w:rFonts w:hint="default"/>
        <w:lang w:val="en-US" w:eastAsia="en-US" w:bidi="ar-SA"/>
      </w:rPr>
    </w:lvl>
    <w:lvl w:ilvl="4" w:tplc="8B3E4BCA">
      <w:numFmt w:val="bullet"/>
      <w:lvlText w:val="•"/>
      <w:lvlJc w:val="left"/>
      <w:pPr>
        <w:ind w:left="4072" w:hanging="360"/>
      </w:pPr>
      <w:rPr>
        <w:rFonts w:hint="default"/>
        <w:lang w:val="en-US" w:eastAsia="en-US" w:bidi="ar-SA"/>
      </w:rPr>
    </w:lvl>
    <w:lvl w:ilvl="5" w:tplc="0D4C8DE6">
      <w:numFmt w:val="bullet"/>
      <w:lvlText w:val="•"/>
      <w:lvlJc w:val="left"/>
      <w:pPr>
        <w:ind w:left="4906" w:hanging="360"/>
      </w:pPr>
      <w:rPr>
        <w:rFonts w:hint="default"/>
        <w:lang w:val="en-US" w:eastAsia="en-US" w:bidi="ar-SA"/>
      </w:rPr>
    </w:lvl>
    <w:lvl w:ilvl="6" w:tplc="3B802534">
      <w:numFmt w:val="bullet"/>
      <w:lvlText w:val="•"/>
      <w:lvlJc w:val="left"/>
      <w:pPr>
        <w:ind w:left="5739" w:hanging="360"/>
      </w:pPr>
      <w:rPr>
        <w:rFonts w:hint="default"/>
        <w:lang w:val="en-US" w:eastAsia="en-US" w:bidi="ar-SA"/>
      </w:rPr>
    </w:lvl>
    <w:lvl w:ilvl="7" w:tplc="9F7CCCEC">
      <w:numFmt w:val="bullet"/>
      <w:lvlText w:val="•"/>
      <w:lvlJc w:val="left"/>
      <w:pPr>
        <w:ind w:left="6572" w:hanging="360"/>
      </w:pPr>
      <w:rPr>
        <w:rFonts w:hint="default"/>
        <w:lang w:val="en-US" w:eastAsia="en-US" w:bidi="ar-SA"/>
      </w:rPr>
    </w:lvl>
    <w:lvl w:ilvl="8" w:tplc="2AF67994">
      <w:numFmt w:val="bullet"/>
      <w:lvlText w:val="•"/>
      <w:lvlJc w:val="left"/>
      <w:pPr>
        <w:ind w:left="7405" w:hanging="360"/>
      </w:pPr>
      <w:rPr>
        <w:rFonts w:hint="default"/>
        <w:lang w:val="en-US" w:eastAsia="en-US" w:bidi="ar-SA"/>
      </w:rPr>
    </w:lvl>
  </w:abstractNum>
  <w:abstractNum w:abstractNumId="51" w15:restartNumberingAfterBreak="0">
    <w:nsid w:val="5C847D59"/>
    <w:multiLevelType w:val="hybridMultilevel"/>
    <w:tmpl w:val="35A2F768"/>
    <w:lvl w:ilvl="0" w:tplc="05B6637C">
      <w:numFmt w:val="bullet"/>
      <w:lvlText w:val="-"/>
      <w:lvlJc w:val="left"/>
      <w:pPr>
        <w:ind w:left="743" w:hanging="161"/>
      </w:pPr>
      <w:rPr>
        <w:rFonts w:ascii="Segoe UI" w:eastAsia="Segoe UI" w:hAnsi="Segoe UI" w:cs="Segoe UI" w:hint="default"/>
        <w:b w:val="0"/>
        <w:bCs w:val="0"/>
        <w:i w:val="0"/>
        <w:iCs w:val="0"/>
        <w:color w:val="1F2228"/>
        <w:spacing w:val="0"/>
        <w:w w:val="100"/>
        <w:sz w:val="24"/>
        <w:szCs w:val="24"/>
        <w:lang w:val="en-US" w:eastAsia="en-US" w:bidi="ar-SA"/>
      </w:rPr>
    </w:lvl>
    <w:lvl w:ilvl="1" w:tplc="E318CEC0">
      <w:numFmt w:val="bullet"/>
      <w:lvlText w:val="•"/>
      <w:lvlJc w:val="left"/>
      <w:pPr>
        <w:ind w:left="1573" w:hanging="161"/>
      </w:pPr>
      <w:rPr>
        <w:rFonts w:hint="default"/>
        <w:lang w:val="en-US" w:eastAsia="en-US" w:bidi="ar-SA"/>
      </w:rPr>
    </w:lvl>
    <w:lvl w:ilvl="2" w:tplc="563217EA">
      <w:numFmt w:val="bullet"/>
      <w:lvlText w:val="•"/>
      <w:lvlJc w:val="left"/>
      <w:pPr>
        <w:ind w:left="2406" w:hanging="161"/>
      </w:pPr>
      <w:rPr>
        <w:rFonts w:hint="default"/>
        <w:lang w:val="en-US" w:eastAsia="en-US" w:bidi="ar-SA"/>
      </w:rPr>
    </w:lvl>
    <w:lvl w:ilvl="3" w:tplc="E78C9708">
      <w:numFmt w:val="bullet"/>
      <w:lvlText w:val="•"/>
      <w:lvlJc w:val="left"/>
      <w:pPr>
        <w:ind w:left="3239" w:hanging="161"/>
      </w:pPr>
      <w:rPr>
        <w:rFonts w:hint="default"/>
        <w:lang w:val="en-US" w:eastAsia="en-US" w:bidi="ar-SA"/>
      </w:rPr>
    </w:lvl>
    <w:lvl w:ilvl="4" w:tplc="B314A69E">
      <w:numFmt w:val="bullet"/>
      <w:lvlText w:val="•"/>
      <w:lvlJc w:val="left"/>
      <w:pPr>
        <w:ind w:left="4072" w:hanging="161"/>
      </w:pPr>
      <w:rPr>
        <w:rFonts w:hint="default"/>
        <w:lang w:val="en-US" w:eastAsia="en-US" w:bidi="ar-SA"/>
      </w:rPr>
    </w:lvl>
    <w:lvl w:ilvl="5" w:tplc="6AD29CB6">
      <w:numFmt w:val="bullet"/>
      <w:lvlText w:val="•"/>
      <w:lvlJc w:val="left"/>
      <w:pPr>
        <w:ind w:left="4906" w:hanging="161"/>
      </w:pPr>
      <w:rPr>
        <w:rFonts w:hint="default"/>
        <w:lang w:val="en-US" w:eastAsia="en-US" w:bidi="ar-SA"/>
      </w:rPr>
    </w:lvl>
    <w:lvl w:ilvl="6" w:tplc="8BD4B92C">
      <w:numFmt w:val="bullet"/>
      <w:lvlText w:val="•"/>
      <w:lvlJc w:val="left"/>
      <w:pPr>
        <w:ind w:left="5739" w:hanging="161"/>
      </w:pPr>
      <w:rPr>
        <w:rFonts w:hint="default"/>
        <w:lang w:val="en-US" w:eastAsia="en-US" w:bidi="ar-SA"/>
      </w:rPr>
    </w:lvl>
    <w:lvl w:ilvl="7" w:tplc="634A95B8">
      <w:numFmt w:val="bullet"/>
      <w:lvlText w:val="•"/>
      <w:lvlJc w:val="left"/>
      <w:pPr>
        <w:ind w:left="6572" w:hanging="161"/>
      </w:pPr>
      <w:rPr>
        <w:rFonts w:hint="default"/>
        <w:lang w:val="en-US" w:eastAsia="en-US" w:bidi="ar-SA"/>
      </w:rPr>
    </w:lvl>
    <w:lvl w:ilvl="8" w:tplc="3FB22180">
      <w:numFmt w:val="bullet"/>
      <w:lvlText w:val="•"/>
      <w:lvlJc w:val="left"/>
      <w:pPr>
        <w:ind w:left="7405" w:hanging="161"/>
      </w:pPr>
      <w:rPr>
        <w:rFonts w:hint="default"/>
        <w:lang w:val="en-US" w:eastAsia="en-US" w:bidi="ar-SA"/>
      </w:rPr>
    </w:lvl>
  </w:abstractNum>
  <w:abstractNum w:abstractNumId="52" w15:restartNumberingAfterBreak="0">
    <w:nsid w:val="5F091B5C"/>
    <w:multiLevelType w:val="hybridMultilevel"/>
    <w:tmpl w:val="98D6B622"/>
    <w:lvl w:ilvl="0" w:tplc="BDCEFE7A">
      <w:numFmt w:val="bullet"/>
      <w:lvlText w:val=""/>
      <w:lvlJc w:val="left"/>
      <w:pPr>
        <w:ind w:left="743" w:hanging="360"/>
      </w:pPr>
      <w:rPr>
        <w:rFonts w:ascii="Symbol" w:eastAsia="Symbol" w:hAnsi="Symbol" w:cs="Symbol" w:hint="default"/>
        <w:b w:val="0"/>
        <w:bCs w:val="0"/>
        <w:i w:val="0"/>
        <w:iCs w:val="0"/>
        <w:color w:val="1F2228"/>
        <w:spacing w:val="0"/>
        <w:w w:val="99"/>
        <w:sz w:val="20"/>
        <w:szCs w:val="20"/>
        <w:lang w:val="en-US" w:eastAsia="en-US" w:bidi="ar-SA"/>
      </w:rPr>
    </w:lvl>
    <w:lvl w:ilvl="1" w:tplc="10E43FEA">
      <w:numFmt w:val="bullet"/>
      <w:lvlText w:val="•"/>
      <w:lvlJc w:val="left"/>
      <w:pPr>
        <w:ind w:left="1573" w:hanging="360"/>
      </w:pPr>
      <w:rPr>
        <w:rFonts w:hint="default"/>
        <w:lang w:val="en-US" w:eastAsia="en-US" w:bidi="ar-SA"/>
      </w:rPr>
    </w:lvl>
    <w:lvl w:ilvl="2" w:tplc="58CCEE82">
      <w:numFmt w:val="bullet"/>
      <w:lvlText w:val="•"/>
      <w:lvlJc w:val="left"/>
      <w:pPr>
        <w:ind w:left="2406" w:hanging="360"/>
      </w:pPr>
      <w:rPr>
        <w:rFonts w:hint="default"/>
        <w:lang w:val="en-US" w:eastAsia="en-US" w:bidi="ar-SA"/>
      </w:rPr>
    </w:lvl>
    <w:lvl w:ilvl="3" w:tplc="7F6CB8E2">
      <w:numFmt w:val="bullet"/>
      <w:lvlText w:val="•"/>
      <w:lvlJc w:val="left"/>
      <w:pPr>
        <w:ind w:left="3239" w:hanging="360"/>
      </w:pPr>
      <w:rPr>
        <w:rFonts w:hint="default"/>
        <w:lang w:val="en-US" w:eastAsia="en-US" w:bidi="ar-SA"/>
      </w:rPr>
    </w:lvl>
    <w:lvl w:ilvl="4" w:tplc="3E7C71E6">
      <w:numFmt w:val="bullet"/>
      <w:lvlText w:val="•"/>
      <w:lvlJc w:val="left"/>
      <w:pPr>
        <w:ind w:left="4072" w:hanging="360"/>
      </w:pPr>
      <w:rPr>
        <w:rFonts w:hint="default"/>
        <w:lang w:val="en-US" w:eastAsia="en-US" w:bidi="ar-SA"/>
      </w:rPr>
    </w:lvl>
    <w:lvl w:ilvl="5" w:tplc="1FCC4214">
      <w:numFmt w:val="bullet"/>
      <w:lvlText w:val="•"/>
      <w:lvlJc w:val="left"/>
      <w:pPr>
        <w:ind w:left="4906" w:hanging="360"/>
      </w:pPr>
      <w:rPr>
        <w:rFonts w:hint="default"/>
        <w:lang w:val="en-US" w:eastAsia="en-US" w:bidi="ar-SA"/>
      </w:rPr>
    </w:lvl>
    <w:lvl w:ilvl="6" w:tplc="7D7A1C66">
      <w:numFmt w:val="bullet"/>
      <w:lvlText w:val="•"/>
      <w:lvlJc w:val="left"/>
      <w:pPr>
        <w:ind w:left="5739" w:hanging="360"/>
      </w:pPr>
      <w:rPr>
        <w:rFonts w:hint="default"/>
        <w:lang w:val="en-US" w:eastAsia="en-US" w:bidi="ar-SA"/>
      </w:rPr>
    </w:lvl>
    <w:lvl w:ilvl="7" w:tplc="FB50B56E">
      <w:numFmt w:val="bullet"/>
      <w:lvlText w:val="•"/>
      <w:lvlJc w:val="left"/>
      <w:pPr>
        <w:ind w:left="6572" w:hanging="360"/>
      </w:pPr>
      <w:rPr>
        <w:rFonts w:hint="default"/>
        <w:lang w:val="en-US" w:eastAsia="en-US" w:bidi="ar-SA"/>
      </w:rPr>
    </w:lvl>
    <w:lvl w:ilvl="8" w:tplc="B850765A">
      <w:numFmt w:val="bullet"/>
      <w:lvlText w:val="•"/>
      <w:lvlJc w:val="left"/>
      <w:pPr>
        <w:ind w:left="7405" w:hanging="360"/>
      </w:pPr>
      <w:rPr>
        <w:rFonts w:hint="default"/>
        <w:lang w:val="en-US" w:eastAsia="en-US" w:bidi="ar-SA"/>
      </w:rPr>
    </w:lvl>
  </w:abstractNum>
  <w:abstractNum w:abstractNumId="53" w15:restartNumberingAfterBreak="0">
    <w:nsid w:val="5F8C3594"/>
    <w:multiLevelType w:val="hybridMultilevel"/>
    <w:tmpl w:val="5FFE2E4A"/>
    <w:lvl w:ilvl="0" w:tplc="3034CA4A">
      <w:numFmt w:val="bullet"/>
      <w:lvlText w:val="-"/>
      <w:lvlJc w:val="left"/>
      <w:pPr>
        <w:ind w:left="23" w:hanging="161"/>
      </w:pPr>
      <w:rPr>
        <w:rFonts w:ascii="Segoe UI" w:eastAsia="Segoe UI" w:hAnsi="Segoe UI" w:cs="Segoe UI" w:hint="default"/>
        <w:b w:val="0"/>
        <w:bCs w:val="0"/>
        <w:i w:val="0"/>
        <w:iCs w:val="0"/>
        <w:color w:val="1F2228"/>
        <w:spacing w:val="0"/>
        <w:w w:val="100"/>
        <w:sz w:val="24"/>
        <w:szCs w:val="24"/>
        <w:lang w:val="en-US" w:eastAsia="en-US" w:bidi="ar-SA"/>
      </w:rPr>
    </w:lvl>
    <w:lvl w:ilvl="1" w:tplc="1BC600BE">
      <w:numFmt w:val="bullet"/>
      <w:lvlText w:val="•"/>
      <w:lvlJc w:val="left"/>
      <w:pPr>
        <w:ind w:left="925" w:hanging="161"/>
      </w:pPr>
      <w:rPr>
        <w:rFonts w:hint="default"/>
        <w:lang w:val="en-US" w:eastAsia="en-US" w:bidi="ar-SA"/>
      </w:rPr>
    </w:lvl>
    <w:lvl w:ilvl="2" w:tplc="F8C2CA26">
      <w:numFmt w:val="bullet"/>
      <w:lvlText w:val="•"/>
      <w:lvlJc w:val="left"/>
      <w:pPr>
        <w:ind w:left="1830" w:hanging="161"/>
      </w:pPr>
      <w:rPr>
        <w:rFonts w:hint="default"/>
        <w:lang w:val="en-US" w:eastAsia="en-US" w:bidi="ar-SA"/>
      </w:rPr>
    </w:lvl>
    <w:lvl w:ilvl="3" w:tplc="9ED6F1A8">
      <w:numFmt w:val="bullet"/>
      <w:lvlText w:val="•"/>
      <w:lvlJc w:val="left"/>
      <w:pPr>
        <w:ind w:left="2735" w:hanging="161"/>
      </w:pPr>
      <w:rPr>
        <w:rFonts w:hint="default"/>
        <w:lang w:val="en-US" w:eastAsia="en-US" w:bidi="ar-SA"/>
      </w:rPr>
    </w:lvl>
    <w:lvl w:ilvl="4" w:tplc="79A04C02">
      <w:numFmt w:val="bullet"/>
      <w:lvlText w:val="•"/>
      <w:lvlJc w:val="left"/>
      <w:pPr>
        <w:ind w:left="3640" w:hanging="161"/>
      </w:pPr>
      <w:rPr>
        <w:rFonts w:hint="default"/>
        <w:lang w:val="en-US" w:eastAsia="en-US" w:bidi="ar-SA"/>
      </w:rPr>
    </w:lvl>
    <w:lvl w:ilvl="5" w:tplc="5476A788">
      <w:numFmt w:val="bullet"/>
      <w:lvlText w:val="•"/>
      <w:lvlJc w:val="left"/>
      <w:pPr>
        <w:ind w:left="4546" w:hanging="161"/>
      </w:pPr>
      <w:rPr>
        <w:rFonts w:hint="default"/>
        <w:lang w:val="en-US" w:eastAsia="en-US" w:bidi="ar-SA"/>
      </w:rPr>
    </w:lvl>
    <w:lvl w:ilvl="6" w:tplc="98A0ADA8">
      <w:numFmt w:val="bullet"/>
      <w:lvlText w:val="•"/>
      <w:lvlJc w:val="left"/>
      <w:pPr>
        <w:ind w:left="5451" w:hanging="161"/>
      </w:pPr>
      <w:rPr>
        <w:rFonts w:hint="default"/>
        <w:lang w:val="en-US" w:eastAsia="en-US" w:bidi="ar-SA"/>
      </w:rPr>
    </w:lvl>
    <w:lvl w:ilvl="7" w:tplc="8B1E6710">
      <w:numFmt w:val="bullet"/>
      <w:lvlText w:val="•"/>
      <w:lvlJc w:val="left"/>
      <w:pPr>
        <w:ind w:left="6356" w:hanging="161"/>
      </w:pPr>
      <w:rPr>
        <w:rFonts w:hint="default"/>
        <w:lang w:val="en-US" w:eastAsia="en-US" w:bidi="ar-SA"/>
      </w:rPr>
    </w:lvl>
    <w:lvl w:ilvl="8" w:tplc="55A8A2F4">
      <w:numFmt w:val="bullet"/>
      <w:lvlText w:val="•"/>
      <w:lvlJc w:val="left"/>
      <w:pPr>
        <w:ind w:left="7261" w:hanging="161"/>
      </w:pPr>
      <w:rPr>
        <w:rFonts w:hint="default"/>
        <w:lang w:val="en-US" w:eastAsia="en-US" w:bidi="ar-SA"/>
      </w:rPr>
    </w:lvl>
  </w:abstractNum>
  <w:abstractNum w:abstractNumId="54" w15:restartNumberingAfterBreak="0">
    <w:nsid w:val="613452C5"/>
    <w:multiLevelType w:val="hybridMultilevel"/>
    <w:tmpl w:val="2DCC7086"/>
    <w:lvl w:ilvl="0" w:tplc="4CEC6658">
      <w:start w:val="162"/>
      <w:numFmt w:val="decimal"/>
      <w:lvlText w:val="%1."/>
      <w:lvlJc w:val="left"/>
      <w:pPr>
        <w:ind w:left="743" w:hanging="1080"/>
        <w:jc w:val="left"/>
      </w:pPr>
      <w:rPr>
        <w:rFonts w:hint="default"/>
        <w:spacing w:val="0"/>
        <w:w w:val="100"/>
        <w:lang w:val="en-US" w:eastAsia="en-US" w:bidi="ar-SA"/>
      </w:rPr>
    </w:lvl>
    <w:lvl w:ilvl="1" w:tplc="CC0C8720">
      <w:numFmt w:val="bullet"/>
      <w:lvlText w:val="-"/>
      <w:lvlJc w:val="left"/>
      <w:pPr>
        <w:ind w:left="743" w:hanging="161"/>
      </w:pPr>
      <w:rPr>
        <w:rFonts w:ascii="Segoe UI" w:eastAsia="Segoe UI" w:hAnsi="Segoe UI" w:cs="Segoe UI" w:hint="default"/>
        <w:spacing w:val="0"/>
        <w:w w:val="100"/>
        <w:lang w:val="en-US" w:eastAsia="en-US" w:bidi="ar-SA"/>
      </w:rPr>
    </w:lvl>
    <w:lvl w:ilvl="2" w:tplc="7BF844FC">
      <w:numFmt w:val="bullet"/>
      <w:lvlText w:val="•"/>
      <w:lvlJc w:val="left"/>
      <w:pPr>
        <w:ind w:left="1808" w:hanging="161"/>
      </w:pPr>
      <w:rPr>
        <w:rFonts w:hint="default"/>
        <w:lang w:val="en-US" w:eastAsia="en-US" w:bidi="ar-SA"/>
      </w:rPr>
    </w:lvl>
    <w:lvl w:ilvl="3" w:tplc="C700D2C8">
      <w:numFmt w:val="bullet"/>
      <w:lvlText w:val="•"/>
      <w:lvlJc w:val="left"/>
      <w:pPr>
        <w:ind w:left="2716" w:hanging="161"/>
      </w:pPr>
      <w:rPr>
        <w:rFonts w:hint="default"/>
        <w:lang w:val="en-US" w:eastAsia="en-US" w:bidi="ar-SA"/>
      </w:rPr>
    </w:lvl>
    <w:lvl w:ilvl="4" w:tplc="C8F643D6">
      <w:numFmt w:val="bullet"/>
      <w:lvlText w:val="•"/>
      <w:lvlJc w:val="left"/>
      <w:pPr>
        <w:ind w:left="3624" w:hanging="161"/>
      </w:pPr>
      <w:rPr>
        <w:rFonts w:hint="default"/>
        <w:lang w:val="en-US" w:eastAsia="en-US" w:bidi="ar-SA"/>
      </w:rPr>
    </w:lvl>
    <w:lvl w:ilvl="5" w:tplc="B9DEE9CA">
      <w:numFmt w:val="bullet"/>
      <w:lvlText w:val="•"/>
      <w:lvlJc w:val="left"/>
      <w:pPr>
        <w:ind w:left="4532" w:hanging="161"/>
      </w:pPr>
      <w:rPr>
        <w:rFonts w:hint="default"/>
        <w:lang w:val="en-US" w:eastAsia="en-US" w:bidi="ar-SA"/>
      </w:rPr>
    </w:lvl>
    <w:lvl w:ilvl="6" w:tplc="A40015AC">
      <w:numFmt w:val="bullet"/>
      <w:lvlText w:val="•"/>
      <w:lvlJc w:val="left"/>
      <w:pPr>
        <w:ind w:left="5440" w:hanging="161"/>
      </w:pPr>
      <w:rPr>
        <w:rFonts w:hint="default"/>
        <w:lang w:val="en-US" w:eastAsia="en-US" w:bidi="ar-SA"/>
      </w:rPr>
    </w:lvl>
    <w:lvl w:ilvl="7" w:tplc="E14CA642">
      <w:numFmt w:val="bullet"/>
      <w:lvlText w:val="•"/>
      <w:lvlJc w:val="left"/>
      <w:pPr>
        <w:ind w:left="6348" w:hanging="161"/>
      </w:pPr>
      <w:rPr>
        <w:rFonts w:hint="default"/>
        <w:lang w:val="en-US" w:eastAsia="en-US" w:bidi="ar-SA"/>
      </w:rPr>
    </w:lvl>
    <w:lvl w:ilvl="8" w:tplc="A1608844">
      <w:numFmt w:val="bullet"/>
      <w:lvlText w:val="•"/>
      <w:lvlJc w:val="left"/>
      <w:pPr>
        <w:ind w:left="7256" w:hanging="161"/>
      </w:pPr>
      <w:rPr>
        <w:rFonts w:hint="default"/>
        <w:lang w:val="en-US" w:eastAsia="en-US" w:bidi="ar-SA"/>
      </w:rPr>
    </w:lvl>
  </w:abstractNum>
  <w:abstractNum w:abstractNumId="55" w15:restartNumberingAfterBreak="0">
    <w:nsid w:val="61D15690"/>
    <w:multiLevelType w:val="hybridMultilevel"/>
    <w:tmpl w:val="4F48D81A"/>
    <w:lvl w:ilvl="0" w:tplc="F61C2DF8">
      <w:numFmt w:val="bullet"/>
      <w:lvlText w:val=""/>
      <w:lvlJc w:val="left"/>
      <w:pPr>
        <w:ind w:left="743" w:hanging="360"/>
      </w:pPr>
      <w:rPr>
        <w:rFonts w:ascii="Symbol" w:eastAsia="Symbol" w:hAnsi="Symbol" w:cs="Symbol" w:hint="default"/>
        <w:b w:val="0"/>
        <w:bCs w:val="0"/>
        <w:i w:val="0"/>
        <w:iCs w:val="0"/>
        <w:color w:val="1F2228"/>
        <w:spacing w:val="0"/>
        <w:w w:val="99"/>
        <w:sz w:val="20"/>
        <w:szCs w:val="20"/>
        <w:lang w:val="en-US" w:eastAsia="en-US" w:bidi="ar-SA"/>
      </w:rPr>
    </w:lvl>
    <w:lvl w:ilvl="1" w:tplc="DF6A7156">
      <w:numFmt w:val="bullet"/>
      <w:lvlText w:val="•"/>
      <w:lvlJc w:val="left"/>
      <w:pPr>
        <w:ind w:left="1573" w:hanging="360"/>
      </w:pPr>
      <w:rPr>
        <w:rFonts w:hint="default"/>
        <w:lang w:val="en-US" w:eastAsia="en-US" w:bidi="ar-SA"/>
      </w:rPr>
    </w:lvl>
    <w:lvl w:ilvl="2" w:tplc="7BE6A6DA">
      <w:numFmt w:val="bullet"/>
      <w:lvlText w:val="•"/>
      <w:lvlJc w:val="left"/>
      <w:pPr>
        <w:ind w:left="2406" w:hanging="360"/>
      </w:pPr>
      <w:rPr>
        <w:rFonts w:hint="default"/>
        <w:lang w:val="en-US" w:eastAsia="en-US" w:bidi="ar-SA"/>
      </w:rPr>
    </w:lvl>
    <w:lvl w:ilvl="3" w:tplc="814E1904">
      <w:numFmt w:val="bullet"/>
      <w:lvlText w:val="•"/>
      <w:lvlJc w:val="left"/>
      <w:pPr>
        <w:ind w:left="3239" w:hanging="360"/>
      </w:pPr>
      <w:rPr>
        <w:rFonts w:hint="default"/>
        <w:lang w:val="en-US" w:eastAsia="en-US" w:bidi="ar-SA"/>
      </w:rPr>
    </w:lvl>
    <w:lvl w:ilvl="4" w:tplc="F132BFE6">
      <w:numFmt w:val="bullet"/>
      <w:lvlText w:val="•"/>
      <w:lvlJc w:val="left"/>
      <w:pPr>
        <w:ind w:left="4072" w:hanging="360"/>
      </w:pPr>
      <w:rPr>
        <w:rFonts w:hint="default"/>
        <w:lang w:val="en-US" w:eastAsia="en-US" w:bidi="ar-SA"/>
      </w:rPr>
    </w:lvl>
    <w:lvl w:ilvl="5" w:tplc="6554B170">
      <w:numFmt w:val="bullet"/>
      <w:lvlText w:val="•"/>
      <w:lvlJc w:val="left"/>
      <w:pPr>
        <w:ind w:left="4906" w:hanging="360"/>
      </w:pPr>
      <w:rPr>
        <w:rFonts w:hint="default"/>
        <w:lang w:val="en-US" w:eastAsia="en-US" w:bidi="ar-SA"/>
      </w:rPr>
    </w:lvl>
    <w:lvl w:ilvl="6" w:tplc="C748B92C">
      <w:numFmt w:val="bullet"/>
      <w:lvlText w:val="•"/>
      <w:lvlJc w:val="left"/>
      <w:pPr>
        <w:ind w:left="5739" w:hanging="360"/>
      </w:pPr>
      <w:rPr>
        <w:rFonts w:hint="default"/>
        <w:lang w:val="en-US" w:eastAsia="en-US" w:bidi="ar-SA"/>
      </w:rPr>
    </w:lvl>
    <w:lvl w:ilvl="7" w:tplc="7C7875A2">
      <w:numFmt w:val="bullet"/>
      <w:lvlText w:val="•"/>
      <w:lvlJc w:val="left"/>
      <w:pPr>
        <w:ind w:left="6572" w:hanging="360"/>
      </w:pPr>
      <w:rPr>
        <w:rFonts w:hint="default"/>
        <w:lang w:val="en-US" w:eastAsia="en-US" w:bidi="ar-SA"/>
      </w:rPr>
    </w:lvl>
    <w:lvl w:ilvl="8" w:tplc="29506F4E">
      <w:numFmt w:val="bullet"/>
      <w:lvlText w:val="•"/>
      <w:lvlJc w:val="left"/>
      <w:pPr>
        <w:ind w:left="7405" w:hanging="360"/>
      </w:pPr>
      <w:rPr>
        <w:rFonts w:hint="default"/>
        <w:lang w:val="en-US" w:eastAsia="en-US" w:bidi="ar-SA"/>
      </w:rPr>
    </w:lvl>
  </w:abstractNum>
  <w:abstractNum w:abstractNumId="56" w15:restartNumberingAfterBreak="0">
    <w:nsid w:val="63E756ED"/>
    <w:multiLevelType w:val="hybridMultilevel"/>
    <w:tmpl w:val="2D86FD7E"/>
    <w:lvl w:ilvl="0" w:tplc="4EBA9296">
      <w:numFmt w:val="bullet"/>
      <w:lvlText w:val=""/>
      <w:lvlJc w:val="left"/>
      <w:pPr>
        <w:ind w:left="743" w:hanging="360"/>
      </w:pPr>
      <w:rPr>
        <w:rFonts w:ascii="Symbol" w:eastAsia="Symbol" w:hAnsi="Symbol" w:cs="Symbol" w:hint="default"/>
        <w:b w:val="0"/>
        <w:bCs w:val="0"/>
        <w:i w:val="0"/>
        <w:iCs w:val="0"/>
        <w:color w:val="1F2228"/>
        <w:spacing w:val="0"/>
        <w:w w:val="99"/>
        <w:sz w:val="20"/>
        <w:szCs w:val="20"/>
        <w:lang w:val="en-US" w:eastAsia="en-US" w:bidi="ar-SA"/>
      </w:rPr>
    </w:lvl>
    <w:lvl w:ilvl="1" w:tplc="0C9C1FAA">
      <w:numFmt w:val="bullet"/>
      <w:lvlText w:val="•"/>
      <w:lvlJc w:val="left"/>
      <w:pPr>
        <w:ind w:left="1573" w:hanging="360"/>
      </w:pPr>
      <w:rPr>
        <w:rFonts w:hint="default"/>
        <w:lang w:val="en-US" w:eastAsia="en-US" w:bidi="ar-SA"/>
      </w:rPr>
    </w:lvl>
    <w:lvl w:ilvl="2" w:tplc="2ACC3348">
      <w:numFmt w:val="bullet"/>
      <w:lvlText w:val="•"/>
      <w:lvlJc w:val="left"/>
      <w:pPr>
        <w:ind w:left="2406" w:hanging="360"/>
      </w:pPr>
      <w:rPr>
        <w:rFonts w:hint="default"/>
        <w:lang w:val="en-US" w:eastAsia="en-US" w:bidi="ar-SA"/>
      </w:rPr>
    </w:lvl>
    <w:lvl w:ilvl="3" w:tplc="CF2C4906">
      <w:numFmt w:val="bullet"/>
      <w:lvlText w:val="•"/>
      <w:lvlJc w:val="left"/>
      <w:pPr>
        <w:ind w:left="3239" w:hanging="360"/>
      </w:pPr>
      <w:rPr>
        <w:rFonts w:hint="default"/>
        <w:lang w:val="en-US" w:eastAsia="en-US" w:bidi="ar-SA"/>
      </w:rPr>
    </w:lvl>
    <w:lvl w:ilvl="4" w:tplc="BACCBFC6">
      <w:numFmt w:val="bullet"/>
      <w:lvlText w:val="•"/>
      <w:lvlJc w:val="left"/>
      <w:pPr>
        <w:ind w:left="4072" w:hanging="360"/>
      </w:pPr>
      <w:rPr>
        <w:rFonts w:hint="default"/>
        <w:lang w:val="en-US" w:eastAsia="en-US" w:bidi="ar-SA"/>
      </w:rPr>
    </w:lvl>
    <w:lvl w:ilvl="5" w:tplc="999A1A36">
      <w:numFmt w:val="bullet"/>
      <w:lvlText w:val="•"/>
      <w:lvlJc w:val="left"/>
      <w:pPr>
        <w:ind w:left="4906" w:hanging="360"/>
      </w:pPr>
      <w:rPr>
        <w:rFonts w:hint="default"/>
        <w:lang w:val="en-US" w:eastAsia="en-US" w:bidi="ar-SA"/>
      </w:rPr>
    </w:lvl>
    <w:lvl w:ilvl="6" w:tplc="0D04BB4C">
      <w:numFmt w:val="bullet"/>
      <w:lvlText w:val="•"/>
      <w:lvlJc w:val="left"/>
      <w:pPr>
        <w:ind w:left="5739" w:hanging="360"/>
      </w:pPr>
      <w:rPr>
        <w:rFonts w:hint="default"/>
        <w:lang w:val="en-US" w:eastAsia="en-US" w:bidi="ar-SA"/>
      </w:rPr>
    </w:lvl>
    <w:lvl w:ilvl="7" w:tplc="C9D0CB0E">
      <w:numFmt w:val="bullet"/>
      <w:lvlText w:val="•"/>
      <w:lvlJc w:val="left"/>
      <w:pPr>
        <w:ind w:left="6572" w:hanging="360"/>
      </w:pPr>
      <w:rPr>
        <w:rFonts w:hint="default"/>
        <w:lang w:val="en-US" w:eastAsia="en-US" w:bidi="ar-SA"/>
      </w:rPr>
    </w:lvl>
    <w:lvl w:ilvl="8" w:tplc="953EDDD4">
      <w:numFmt w:val="bullet"/>
      <w:lvlText w:val="•"/>
      <w:lvlJc w:val="left"/>
      <w:pPr>
        <w:ind w:left="7405" w:hanging="360"/>
      </w:pPr>
      <w:rPr>
        <w:rFonts w:hint="default"/>
        <w:lang w:val="en-US" w:eastAsia="en-US" w:bidi="ar-SA"/>
      </w:rPr>
    </w:lvl>
  </w:abstractNum>
  <w:abstractNum w:abstractNumId="57" w15:restartNumberingAfterBreak="0">
    <w:nsid w:val="64A0116D"/>
    <w:multiLevelType w:val="hybridMultilevel"/>
    <w:tmpl w:val="61487512"/>
    <w:lvl w:ilvl="0" w:tplc="CEC02E20">
      <w:numFmt w:val="bullet"/>
      <w:lvlText w:val=""/>
      <w:lvlJc w:val="left"/>
      <w:pPr>
        <w:ind w:left="743" w:hanging="360"/>
      </w:pPr>
      <w:rPr>
        <w:rFonts w:ascii="Symbol" w:eastAsia="Symbol" w:hAnsi="Symbol" w:cs="Symbol" w:hint="default"/>
        <w:b w:val="0"/>
        <w:bCs w:val="0"/>
        <w:i w:val="0"/>
        <w:iCs w:val="0"/>
        <w:color w:val="1F2228"/>
        <w:spacing w:val="0"/>
        <w:w w:val="99"/>
        <w:sz w:val="20"/>
        <w:szCs w:val="20"/>
        <w:lang w:val="en-US" w:eastAsia="en-US" w:bidi="ar-SA"/>
      </w:rPr>
    </w:lvl>
    <w:lvl w:ilvl="1" w:tplc="C7802E5C">
      <w:numFmt w:val="bullet"/>
      <w:lvlText w:val="•"/>
      <w:lvlJc w:val="left"/>
      <w:pPr>
        <w:ind w:left="1573" w:hanging="360"/>
      </w:pPr>
      <w:rPr>
        <w:rFonts w:hint="default"/>
        <w:lang w:val="en-US" w:eastAsia="en-US" w:bidi="ar-SA"/>
      </w:rPr>
    </w:lvl>
    <w:lvl w:ilvl="2" w:tplc="C6ECC0EC">
      <w:numFmt w:val="bullet"/>
      <w:lvlText w:val="•"/>
      <w:lvlJc w:val="left"/>
      <w:pPr>
        <w:ind w:left="2406" w:hanging="360"/>
      </w:pPr>
      <w:rPr>
        <w:rFonts w:hint="default"/>
        <w:lang w:val="en-US" w:eastAsia="en-US" w:bidi="ar-SA"/>
      </w:rPr>
    </w:lvl>
    <w:lvl w:ilvl="3" w:tplc="BF64014E">
      <w:numFmt w:val="bullet"/>
      <w:lvlText w:val="•"/>
      <w:lvlJc w:val="left"/>
      <w:pPr>
        <w:ind w:left="3239" w:hanging="360"/>
      </w:pPr>
      <w:rPr>
        <w:rFonts w:hint="default"/>
        <w:lang w:val="en-US" w:eastAsia="en-US" w:bidi="ar-SA"/>
      </w:rPr>
    </w:lvl>
    <w:lvl w:ilvl="4" w:tplc="4F9A56DE">
      <w:numFmt w:val="bullet"/>
      <w:lvlText w:val="•"/>
      <w:lvlJc w:val="left"/>
      <w:pPr>
        <w:ind w:left="4072" w:hanging="360"/>
      </w:pPr>
      <w:rPr>
        <w:rFonts w:hint="default"/>
        <w:lang w:val="en-US" w:eastAsia="en-US" w:bidi="ar-SA"/>
      </w:rPr>
    </w:lvl>
    <w:lvl w:ilvl="5" w:tplc="EFCAD6C2">
      <w:numFmt w:val="bullet"/>
      <w:lvlText w:val="•"/>
      <w:lvlJc w:val="left"/>
      <w:pPr>
        <w:ind w:left="4906" w:hanging="360"/>
      </w:pPr>
      <w:rPr>
        <w:rFonts w:hint="default"/>
        <w:lang w:val="en-US" w:eastAsia="en-US" w:bidi="ar-SA"/>
      </w:rPr>
    </w:lvl>
    <w:lvl w:ilvl="6" w:tplc="779029AA">
      <w:numFmt w:val="bullet"/>
      <w:lvlText w:val="•"/>
      <w:lvlJc w:val="left"/>
      <w:pPr>
        <w:ind w:left="5739" w:hanging="360"/>
      </w:pPr>
      <w:rPr>
        <w:rFonts w:hint="default"/>
        <w:lang w:val="en-US" w:eastAsia="en-US" w:bidi="ar-SA"/>
      </w:rPr>
    </w:lvl>
    <w:lvl w:ilvl="7" w:tplc="CAD0391A">
      <w:numFmt w:val="bullet"/>
      <w:lvlText w:val="•"/>
      <w:lvlJc w:val="left"/>
      <w:pPr>
        <w:ind w:left="6572" w:hanging="360"/>
      </w:pPr>
      <w:rPr>
        <w:rFonts w:hint="default"/>
        <w:lang w:val="en-US" w:eastAsia="en-US" w:bidi="ar-SA"/>
      </w:rPr>
    </w:lvl>
    <w:lvl w:ilvl="8" w:tplc="004A9048">
      <w:numFmt w:val="bullet"/>
      <w:lvlText w:val="•"/>
      <w:lvlJc w:val="left"/>
      <w:pPr>
        <w:ind w:left="7405" w:hanging="360"/>
      </w:pPr>
      <w:rPr>
        <w:rFonts w:hint="default"/>
        <w:lang w:val="en-US" w:eastAsia="en-US" w:bidi="ar-SA"/>
      </w:rPr>
    </w:lvl>
  </w:abstractNum>
  <w:abstractNum w:abstractNumId="58" w15:restartNumberingAfterBreak="0">
    <w:nsid w:val="68B94C6C"/>
    <w:multiLevelType w:val="hybridMultilevel"/>
    <w:tmpl w:val="1BFCDFFA"/>
    <w:lvl w:ilvl="0" w:tplc="FA60FA1E">
      <w:numFmt w:val="bullet"/>
      <w:lvlText w:val=""/>
      <w:lvlJc w:val="left"/>
      <w:pPr>
        <w:ind w:left="743" w:hanging="360"/>
      </w:pPr>
      <w:rPr>
        <w:rFonts w:ascii="Symbol" w:eastAsia="Symbol" w:hAnsi="Symbol" w:cs="Symbol" w:hint="default"/>
        <w:b w:val="0"/>
        <w:bCs w:val="0"/>
        <w:i w:val="0"/>
        <w:iCs w:val="0"/>
        <w:color w:val="1F2228"/>
        <w:spacing w:val="0"/>
        <w:w w:val="99"/>
        <w:sz w:val="20"/>
        <w:szCs w:val="20"/>
        <w:lang w:val="en-US" w:eastAsia="en-US" w:bidi="ar-SA"/>
      </w:rPr>
    </w:lvl>
    <w:lvl w:ilvl="1" w:tplc="D632F07C">
      <w:numFmt w:val="bullet"/>
      <w:lvlText w:val="•"/>
      <w:lvlJc w:val="left"/>
      <w:pPr>
        <w:ind w:left="1573" w:hanging="360"/>
      </w:pPr>
      <w:rPr>
        <w:rFonts w:hint="default"/>
        <w:lang w:val="en-US" w:eastAsia="en-US" w:bidi="ar-SA"/>
      </w:rPr>
    </w:lvl>
    <w:lvl w:ilvl="2" w:tplc="636C8960">
      <w:numFmt w:val="bullet"/>
      <w:lvlText w:val="•"/>
      <w:lvlJc w:val="left"/>
      <w:pPr>
        <w:ind w:left="2406" w:hanging="360"/>
      </w:pPr>
      <w:rPr>
        <w:rFonts w:hint="default"/>
        <w:lang w:val="en-US" w:eastAsia="en-US" w:bidi="ar-SA"/>
      </w:rPr>
    </w:lvl>
    <w:lvl w:ilvl="3" w:tplc="96C6D0F6">
      <w:numFmt w:val="bullet"/>
      <w:lvlText w:val="•"/>
      <w:lvlJc w:val="left"/>
      <w:pPr>
        <w:ind w:left="3239" w:hanging="360"/>
      </w:pPr>
      <w:rPr>
        <w:rFonts w:hint="default"/>
        <w:lang w:val="en-US" w:eastAsia="en-US" w:bidi="ar-SA"/>
      </w:rPr>
    </w:lvl>
    <w:lvl w:ilvl="4" w:tplc="0068F2FE">
      <w:numFmt w:val="bullet"/>
      <w:lvlText w:val="•"/>
      <w:lvlJc w:val="left"/>
      <w:pPr>
        <w:ind w:left="4072" w:hanging="360"/>
      </w:pPr>
      <w:rPr>
        <w:rFonts w:hint="default"/>
        <w:lang w:val="en-US" w:eastAsia="en-US" w:bidi="ar-SA"/>
      </w:rPr>
    </w:lvl>
    <w:lvl w:ilvl="5" w:tplc="89F4ECCA">
      <w:numFmt w:val="bullet"/>
      <w:lvlText w:val="•"/>
      <w:lvlJc w:val="left"/>
      <w:pPr>
        <w:ind w:left="4906" w:hanging="360"/>
      </w:pPr>
      <w:rPr>
        <w:rFonts w:hint="default"/>
        <w:lang w:val="en-US" w:eastAsia="en-US" w:bidi="ar-SA"/>
      </w:rPr>
    </w:lvl>
    <w:lvl w:ilvl="6" w:tplc="C54C6C98">
      <w:numFmt w:val="bullet"/>
      <w:lvlText w:val="•"/>
      <w:lvlJc w:val="left"/>
      <w:pPr>
        <w:ind w:left="5739" w:hanging="360"/>
      </w:pPr>
      <w:rPr>
        <w:rFonts w:hint="default"/>
        <w:lang w:val="en-US" w:eastAsia="en-US" w:bidi="ar-SA"/>
      </w:rPr>
    </w:lvl>
    <w:lvl w:ilvl="7" w:tplc="985A1D2A">
      <w:numFmt w:val="bullet"/>
      <w:lvlText w:val="•"/>
      <w:lvlJc w:val="left"/>
      <w:pPr>
        <w:ind w:left="6572" w:hanging="360"/>
      </w:pPr>
      <w:rPr>
        <w:rFonts w:hint="default"/>
        <w:lang w:val="en-US" w:eastAsia="en-US" w:bidi="ar-SA"/>
      </w:rPr>
    </w:lvl>
    <w:lvl w:ilvl="8" w:tplc="38380C7C">
      <w:numFmt w:val="bullet"/>
      <w:lvlText w:val="•"/>
      <w:lvlJc w:val="left"/>
      <w:pPr>
        <w:ind w:left="7405" w:hanging="360"/>
      </w:pPr>
      <w:rPr>
        <w:rFonts w:hint="default"/>
        <w:lang w:val="en-US" w:eastAsia="en-US" w:bidi="ar-SA"/>
      </w:rPr>
    </w:lvl>
  </w:abstractNum>
  <w:abstractNum w:abstractNumId="59" w15:restartNumberingAfterBreak="0">
    <w:nsid w:val="691D3AF5"/>
    <w:multiLevelType w:val="hybridMultilevel"/>
    <w:tmpl w:val="08563214"/>
    <w:lvl w:ilvl="0" w:tplc="7152C29A">
      <w:numFmt w:val="bullet"/>
      <w:lvlText w:val=""/>
      <w:lvlJc w:val="left"/>
      <w:pPr>
        <w:ind w:left="743" w:hanging="360"/>
      </w:pPr>
      <w:rPr>
        <w:rFonts w:ascii="Symbol" w:eastAsia="Symbol" w:hAnsi="Symbol" w:cs="Symbol" w:hint="default"/>
        <w:b w:val="0"/>
        <w:bCs w:val="0"/>
        <w:i w:val="0"/>
        <w:iCs w:val="0"/>
        <w:color w:val="1F2228"/>
        <w:spacing w:val="0"/>
        <w:w w:val="99"/>
        <w:sz w:val="20"/>
        <w:szCs w:val="20"/>
        <w:lang w:val="en-US" w:eastAsia="en-US" w:bidi="ar-SA"/>
      </w:rPr>
    </w:lvl>
    <w:lvl w:ilvl="1" w:tplc="0C56B052">
      <w:numFmt w:val="bullet"/>
      <w:lvlText w:val="•"/>
      <w:lvlJc w:val="left"/>
      <w:pPr>
        <w:ind w:left="1573" w:hanging="360"/>
      </w:pPr>
      <w:rPr>
        <w:rFonts w:hint="default"/>
        <w:lang w:val="en-US" w:eastAsia="en-US" w:bidi="ar-SA"/>
      </w:rPr>
    </w:lvl>
    <w:lvl w:ilvl="2" w:tplc="D1CE7E54">
      <w:numFmt w:val="bullet"/>
      <w:lvlText w:val="•"/>
      <w:lvlJc w:val="left"/>
      <w:pPr>
        <w:ind w:left="2406" w:hanging="360"/>
      </w:pPr>
      <w:rPr>
        <w:rFonts w:hint="default"/>
        <w:lang w:val="en-US" w:eastAsia="en-US" w:bidi="ar-SA"/>
      </w:rPr>
    </w:lvl>
    <w:lvl w:ilvl="3" w:tplc="F5987834">
      <w:numFmt w:val="bullet"/>
      <w:lvlText w:val="•"/>
      <w:lvlJc w:val="left"/>
      <w:pPr>
        <w:ind w:left="3239" w:hanging="360"/>
      </w:pPr>
      <w:rPr>
        <w:rFonts w:hint="default"/>
        <w:lang w:val="en-US" w:eastAsia="en-US" w:bidi="ar-SA"/>
      </w:rPr>
    </w:lvl>
    <w:lvl w:ilvl="4" w:tplc="016E2312">
      <w:numFmt w:val="bullet"/>
      <w:lvlText w:val="•"/>
      <w:lvlJc w:val="left"/>
      <w:pPr>
        <w:ind w:left="4072" w:hanging="360"/>
      </w:pPr>
      <w:rPr>
        <w:rFonts w:hint="default"/>
        <w:lang w:val="en-US" w:eastAsia="en-US" w:bidi="ar-SA"/>
      </w:rPr>
    </w:lvl>
    <w:lvl w:ilvl="5" w:tplc="DD92C574">
      <w:numFmt w:val="bullet"/>
      <w:lvlText w:val="•"/>
      <w:lvlJc w:val="left"/>
      <w:pPr>
        <w:ind w:left="4906" w:hanging="360"/>
      </w:pPr>
      <w:rPr>
        <w:rFonts w:hint="default"/>
        <w:lang w:val="en-US" w:eastAsia="en-US" w:bidi="ar-SA"/>
      </w:rPr>
    </w:lvl>
    <w:lvl w:ilvl="6" w:tplc="6F58F3D8">
      <w:numFmt w:val="bullet"/>
      <w:lvlText w:val="•"/>
      <w:lvlJc w:val="left"/>
      <w:pPr>
        <w:ind w:left="5739" w:hanging="360"/>
      </w:pPr>
      <w:rPr>
        <w:rFonts w:hint="default"/>
        <w:lang w:val="en-US" w:eastAsia="en-US" w:bidi="ar-SA"/>
      </w:rPr>
    </w:lvl>
    <w:lvl w:ilvl="7" w:tplc="5CD0EDB4">
      <w:numFmt w:val="bullet"/>
      <w:lvlText w:val="•"/>
      <w:lvlJc w:val="left"/>
      <w:pPr>
        <w:ind w:left="6572" w:hanging="360"/>
      </w:pPr>
      <w:rPr>
        <w:rFonts w:hint="default"/>
        <w:lang w:val="en-US" w:eastAsia="en-US" w:bidi="ar-SA"/>
      </w:rPr>
    </w:lvl>
    <w:lvl w:ilvl="8" w:tplc="A886AAAC">
      <w:numFmt w:val="bullet"/>
      <w:lvlText w:val="•"/>
      <w:lvlJc w:val="left"/>
      <w:pPr>
        <w:ind w:left="7405" w:hanging="360"/>
      </w:pPr>
      <w:rPr>
        <w:rFonts w:hint="default"/>
        <w:lang w:val="en-US" w:eastAsia="en-US" w:bidi="ar-SA"/>
      </w:rPr>
    </w:lvl>
  </w:abstractNum>
  <w:abstractNum w:abstractNumId="60" w15:restartNumberingAfterBreak="0">
    <w:nsid w:val="69B64415"/>
    <w:multiLevelType w:val="hybridMultilevel"/>
    <w:tmpl w:val="20B2936E"/>
    <w:lvl w:ilvl="0" w:tplc="66C884FC">
      <w:numFmt w:val="bullet"/>
      <w:lvlText w:val="-"/>
      <w:lvlJc w:val="left"/>
      <w:pPr>
        <w:ind w:left="743" w:hanging="161"/>
      </w:pPr>
      <w:rPr>
        <w:rFonts w:ascii="Segoe UI" w:eastAsia="Segoe UI" w:hAnsi="Segoe UI" w:cs="Segoe UI" w:hint="default"/>
        <w:b w:val="0"/>
        <w:bCs w:val="0"/>
        <w:i w:val="0"/>
        <w:iCs w:val="0"/>
        <w:color w:val="1F2228"/>
        <w:spacing w:val="0"/>
        <w:w w:val="100"/>
        <w:sz w:val="24"/>
        <w:szCs w:val="24"/>
        <w:lang w:val="en-US" w:eastAsia="en-US" w:bidi="ar-SA"/>
      </w:rPr>
    </w:lvl>
    <w:lvl w:ilvl="1" w:tplc="16D2BE68">
      <w:numFmt w:val="bullet"/>
      <w:lvlText w:val="•"/>
      <w:lvlJc w:val="left"/>
      <w:pPr>
        <w:ind w:left="1573" w:hanging="161"/>
      </w:pPr>
      <w:rPr>
        <w:rFonts w:hint="default"/>
        <w:lang w:val="en-US" w:eastAsia="en-US" w:bidi="ar-SA"/>
      </w:rPr>
    </w:lvl>
    <w:lvl w:ilvl="2" w:tplc="553C45D4">
      <w:numFmt w:val="bullet"/>
      <w:lvlText w:val="•"/>
      <w:lvlJc w:val="left"/>
      <w:pPr>
        <w:ind w:left="2406" w:hanging="161"/>
      </w:pPr>
      <w:rPr>
        <w:rFonts w:hint="default"/>
        <w:lang w:val="en-US" w:eastAsia="en-US" w:bidi="ar-SA"/>
      </w:rPr>
    </w:lvl>
    <w:lvl w:ilvl="3" w:tplc="3A5E8794">
      <w:numFmt w:val="bullet"/>
      <w:lvlText w:val="•"/>
      <w:lvlJc w:val="left"/>
      <w:pPr>
        <w:ind w:left="3239" w:hanging="161"/>
      </w:pPr>
      <w:rPr>
        <w:rFonts w:hint="default"/>
        <w:lang w:val="en-US" w:eastAsia="en-US" w:bidi="ar-SA"/>
      </w:rPr>
    </w:lvl>
    <w:lvl w:ilvl="4" w:tplc="AB881EAE">
      <w:numFmt w:val="bullet"/>
      <w:lvlText w:val="•"/>
      <w:lvlJc w:val="left"/>
      <w:pPr>
        <w:ind w:left="4072" w:hanging="161"/>
      </w:pPr>
      <w:rPr>
        <w:rFonts w:hint="default"/>
        <w:lang w:val="en-US" w:eastAsia="en-US" w:bidi="ar-SA"/>
      </w:rPr>
    </w:lvl>
    <w:lvl w:ilvl="5" w:tplc="6264EC6E">
      <w:numFmt w:val="bullet"/>
      <w:lvlText w:val="•"/>
      <w:lvlJc w:val="left"/>
      <w:pPr>
        <w:ind w:left="4906" w:hanging="161"/>
      </w:pPr>
      <w:rPr>
        <w:rFonts w:hint="default"/>
        <w:lang w:val="en-US" w:eastAsia="en-US" w:bidi="ar-SA"/>
      </w:rPr>
    </w:lvl>
    <w:lvl w:ilvl="6" w:tplc="FADEDE02">
      <w:numFmt w:val="bullet"/>
      <w:lvlText w:val="•"/>
      <w:lvlJc w:val="left"/>
      <w:pPr>
        <w:ind w:left="5739" w:hanging="161"/>
      </w:pPr>
      <w:rPr>
        <w:rFonts w:hint="default"/>
        <w:lang w:val="en-US" w:eastAsia="en-US" w:bidi="ar-SA"/>
      </w:rPr>
    </w:lvl>
    <w:lvl w:ilvl="7" w:tplc="74266ADC">
      <w:numFmt w:val="bullet"/>
      <w:lvlText w:val="•"/>
      <w:lvlJc w:val="left"/>
      <w:pPr>
        <w:ind w:left="6572" w:hanging="161"/>
      </w:pPr>
      <w:rPr>
        <w:rFonts w:hint="default"/>
        <w:lang w:val="en-US" w:eastAsia="en-US" w:bidi="ar-SA"/>
      </w:rPr>
    </w:lvl>
    <w:lvl w:ilvl="8" w:tplc="1BE8D7DE">
      <w:numFmt w:val="bullet"/>
      <w:lvlText w:val="•"/>
      <w:lvlJc w:val="left"/>
      <w:pPr>
        <w:ind w:left="7405" w:hanging="161"/>
      </w:pPr>
      <w:rPr>
        <w:rFonts w:hint="default"/>
        <w:lang w:val="en-US" w:eastAsia="en-US" w:bidi="ar-SA"/>
      </w:rPr>
    </w:lvl>
  </w:abstractNum>
  <w:abstractNum w:abstractNumId="61" w15:restartNumberingAfterBreak="0">
    <w:nsid w:val="6C5C5E22"/>
    <w:multiLevelType w:val="hybridMultilevel"/>
    <w:tmpl w:val="250A79BC"/>
    <w:lvl w:ilvl="0" w:tplc="B6B009F6">
      <w:numFmt w:val="bullet"/>
      <w:lvlText w:val=""/>
      <w:lvlJc w:val="left"/>
      <w:pPr>
        <w:ind w:left="743" w:hanging="360"/>
      </w:pPr>
      <w:rPr>
        <w:rFonts w:ascii="Symbol" w:eastAsia="Symbol" w:hAnsi="Symbol" w:cs="Symbol" w:hint="default"/>
        <w:b w:val="0"/>
        <w:bCs w:val="0"/>
        <w:i w:val="0"/>
        <w:iCs w:val="0"/>
        <w:color w:val="1F2228"/>
        <w:spacing w:val="0"/>
        <w:w w:val="99"/>
        <w:sz w:val="20"/>
        <w:szCs w:val="20"/>
        <w:lang w:val="en-US" w:eastAsia="en-US" w:bidi="ar-SA"/>
      </w:rPr>
    </w:lvl>
    <w:lvl w:ilvl="1" w:tplc="7C2628BE">
      <w:numFmt w:val="bullet"/>
      <w:lvlText w:val="•"/>
      <w:lvlJc w:val="left"/>
      <w:pPr>
        <w:ind w:left="1573" w:hanging="360"/>
      </w:pPr>
      <w:rPr>
        <w:rFonts w:hint="default"/>
        <w:lang w:val="en-US" w:eastAsia="en-US" w:bidi="ar-SA"/>
      </w:rPr>
    </w:lvl>
    <w:lvl w:ilvl="2" w:tplc="4E6CD2EA">
      <w:numFmt w:val="bullet"/>
      <w:lvlText w:val="•"/>
      <w:lvlJc w:val="left"/>
      <w:pPr>
        <w:ind w:left="2406" w:hanging="360"/>
      </w:pPr>
      <w:rPr>
        <w:rFonts w:hint="default"/>
        <w:lang w:val="en-US" w:eastAsia="en-US" w:bidi="ar-SA"/>
      </w:rPr>
    </w:lvl>
    <w:lvl w:ilvl="3" w:tplc="FD9CCBF6">
      <w:numFmt w:val="bullet"/>
      <w:lvlText w:val="•"/>
      <w:lvlJc w:val="left"/>
      <w:pPr>
        <w:ind w:left="3239" w:hanging="360"/>
      </w:pPr>
      <w:rPr>
        <w:rFonts w:hint="default"/>
        <w:lang w:val="en-US" w:eastAsia="en-US" w:bidi="ar-SA"/>
      </w:rPr>
    </w:lvl>
    <w:lvl w:ilvl="4" w:tplc="345AED7E">
      <w:numFmt w:val="bullet"/>
      <w:lvlText w:val="•"/>
      <w:lvlJc w:val="left"/>
      <w:pPr>
        <w:ind w:left="4072" w:hanging="360"/>
      </w:pPr>
      <w:rPr>
        <w:rFonts w:hint="default"/>
        <w:lang w:val="en-US" w:eastAsia="en-US" w:bidi="ar-SA"/>
      </w:rPr>
    </w:lvl>
    <w:lvl w:ilvl="5" w:tplc="8A6AA272">
      <w:numFmt w:val="bullet"/>
      <w:lvlText w:val="•"/>
      <w:lvlJc w:val="left"/>
      <w:pPr>
        <w:ind w:left="4906" w:hanging="360"/>
      </w:pPr>
      <w:rPr>
        <w:rFonts w:hint="default"/>
        <w:lang w:val="en-US" w:eastAsia="en-US" w:bidi="ar-SA"/>
      </w:rPr>
    </w:lvl>
    <w:lvl w:ilvl="6" w:tplc="6A2C7F3C">
      <w:numFmt w:val="bullet"/>
      <w:lvlText w:val="•"/>
      <w:lvlJc w:val="left"/>
      <w:pPr>
        <w:ind w:left="5739" w:hanging="360"/>
      </w:pPr>
      <w:rPr>
        <w:rFonts w:hint="default"/>
        <w:lang w:val="en-US" w:eastAsia="en-US" w:bidi="ar-SA"/>
      </w:rPr>
    </w:lvl>
    <w:lvl w:ilvl="7" w:tplc="9A6E010A">
      <w:numFmt w:val="bullet"/>
      <w:lvlText w:val="•"/>
      <w:lvlJc w:val="left"/>
      <w:pPr>
        <w:ind w:left="6572" w:hanging="360"/>
      </w:pPr>
      <w:rPr>
        <w:rFonts w:hint="default"/>
        <w:lang w:val="en-US" w:eastAsia="en-US" w:bidi="ar-SA"/>
      </w:rPr>
    </w:lvl>
    <w:lvl w:ilvl="8" w:tplc="1DB048F0">
      <w:numFmt w:val="bullet"/>
      <w:lvlText w:val="•"/>
      <w:lvlJc w:val="left"/>
      <w:pPr>
        <w:ind w:left="7405" w:hanging="360"/>
      </w:pPr>
      <w:rPr>
        <w:rFonts w:hint="default"/>
        <w:lang w:val="en-US" w:eastAsia="en-US" w:bidi="ar-SA"/>
      </w:rPr>
    </w:lvl>
  </w:abstractNum>
  <w:abstractNum w:abstractNumId="62" w15:restartNumberingAfterBreak="0">
    <w:nsid w:val="6FE97BDA"/>
    <w:multiLevelType w:val="hybridMultilevel"/>
    <w:tmpl w:val="3F40F362"/>
    <w:lvl w:ilvl="0" w:tplc="B568D96C">
      <w:numFmt w:val="bullet"/>
      <w:lvlText w:val=""/>
      <w:lvlJc w:val="left"/>
      <w:pPr>
        <w:ind w:left="743" w:hanging="360"/>
      </w:pPr>
      <w:rPr>
        <w:rFonts w:ascii="Symbol" w:eastAsia="Symbol" w:hAnsi="Symbol" w:cs="Symbol" w:hint="default"/>
        <w:b w:val="0"/>
        <w:bCs w:val="0"/>
        <w:i w:val="0"/>
        <w:iCs w:val="0"/>
        <w:color w:val="1F2228"/>
        <w:spacing w:val="0"/>
        <w:w w:val="99"/>
        <w:sz w:val="20"/>
        <w:szCs w:val="20"/>
        <w:lang w:val="en-US" w:eastAsia="en-US" w:bidi="ar-SA"/>
      </w:rPr>
    </w:lvl>
    <w:lvl w:ilvl="1" w:tplc="B148B5A8">
      <w:numFmt w:val="bullet"/>
      <w:lvlText w:val="•"/>
      <w:lvlJc w:val="left"/>
      <w:pPr>
        <w:ind w:left="1573" w:hanging="360"/>
      </w:pPr>
      <w:rPr>
        <w:rFonts w:hint="default"/>
        <w:lang w:val="en-US" w:eastAsia="en-US" w:bidi="ar-SA"/>
      </w:rPr>
    </w:lvl>
    <w:lvl w:ilvl="2" w:tplc="9FBC6722">
      <w:numFmt w:val="bullet"/>
      <w:lvlText w:val="•"/>
      <w:lvlJc w:val="left"/>
      <w:pPr>
        <w:ind w:left="2406" w:hanging="360"/>
      </w:pPr>
      <w:rPr>
        <w:rFonts w:hint="default"/>
        <w:lang w:val="en-US" w:eastAsia="en-US" w:bidi="ar-SA"/>
      </w:rPr>
    </w:lvl>
    <w:lvl w:ilvl="3" w:tplc="1C3435F4">
      <w:numFmt w:val="bullet"/>
      <w:lvlText w:val="•"/>
      <w:lvlJc w:val="left"/>
      <w:pPr>
        <w:ind w:left="3239" w:hanging="360"/>
      </w:pPr>
      <w:rPr>
        <w:rFonts w:hint="default"/>
        <w:lang w:val="en-US" w:eastAsia="en-US" w:bidi="ar-SA"/>
      </w:rPr>
    </w:lvl>
    <w:lvl w:ilvl="4" w:tplc="3DDC8B18">
      <w:numFmt w:val="bullet"/>
      <w:lvlText w:val="•"/>
      <w:lvlJc w:val="left"/>
      <w:pPr>
        <w:ind w:left="4072" w:hanging="360"/>
      </w:pPr>
      <w:rPr>
        <w:rFonts w:hint="default"/>
        <w:lang w:val="en-US" w:eastAsia="en-US" w:bidi="ar-SA"/>
      </w:rPr>
    </w:lvl>
    <w:lvl w:ilvl="5" w:tplc="A1F813BE">
      <w:numFmt w:val="bullet"/>
      <w:lvlText w:val="•"/>
      <w:lvlJc w:val="left"/>
      <w:pPr>
        <w:ind w:left="4906" w:hanging="360"/>
      </w:pPr>
      <w:rPr>
        <w:rFonts w:hint="default"/>
        <w:lang w:val="en-US" w:eastAsia="en-US" w:bidi="ar-SA"/>
      </w:rPr>
    </w:lvl>
    <w:lvl w:ilvl="6" w:tplc="E7D69C5A">
      <w:numFmt w:val="bullet"/>
      <w:lvlText w:val="•"/>
      <w:lvlJc w:val="left"/>
      <w:pPr>
        <w:ind w:left="5739" w:hanging="360"/>
      </w:pPr>
      <w:rPr>
        <w:rFonts w:hint="default"/>
        <w:lang w:val="en-US" w:eastAsia="en-US" w:bidi="ar-SA"/>
      </w:rPr>
    </w:lvl>
    <w:lvl w:ilvl="7" w:tplc="B944FC8E">
      <w:numFmt w:val="bullet"/>
      <w:lvlText w:val="•"/>
      <w:lvlJc w:val="left"/>
      <w:pPr>
        <w:ind w:left="6572" w:hanging="360"/>
      </w:pPr>
      <w:rPr>
        <w:rFonts w:hint="default"/>
        <w:lang w:val="en-US" w:eastAsia="en-US" w:bidi="ar-SA"/>
      </w:rPr>
    </w:lvl>
    <w:lvl w:ilvl="8" w:tplc="62B8C386">
      <w:numFmt w:val="bullet"/>
      <w:lvlText w:val="•"/>
      <w:lvlJc w:val="left"/>
      <w:pPr>
        <w:ind w:left="7405" w:hanging="360"/>
      </w:pPr>
      <w:rPr>
        <w:rFonts w:hint="default"/>
        <w:lang w:val="en-US" w:eastAsia="en-US" w:bidi="ar-SA"/>
      </w:rPr>
    </w:lvl>
  </w:abstractNum>
  <w:abstractNum w:abstractNumId="63" w15:restartNumberingAfterBreak="0">
    <w:nsid w:val="7797339C"/>
    <w:multiLevelType w:val="hybridMultilevel"/>
    <w:tmpl w:val="6C96524A"/>
    <w:lvl w:ilvl="0" w:tplc="75B8AFA4">
      <w:numFmt w:val="bullet"/>
      <w:lvlText w:val=""/>
      <w:lvlJc w:val="left"/>
      <w:pPr>
        <w:ind w:left="743" w:hanging="360"/>
      </w:pPr>
      <w:rPr>
        <w:rFonts w:ascii="Symbol" w:eastAsia="Symbol" w:hAnsi="Symbol" w:cs="Symbol" w:hint="default"/>
        <w:b w:val="0"/>
        <w:bCs w:val="0"/>
        <w:i w:val="0"/>
        <w:iCs w:val="0"/>
        <w:color w:val="1F2228"/>
        <w:spacing w:val="0"/>
        <w:w w:val="99"/>
        <w:sz w:val="20"/>
        <w:szCs w:val="20"/>
        <w:lang w:val="en-US" w:eastAsia="en-US" w:bidi="ar-SA"/>
      </w:rPr>
    </w:lvl>
    <w:lvl w:ilvl="1" w:tplc="B55AD0C6">
      <w:numFmt w:val="bullet"/>
      <w:lvlText w:val="•"/>
      <w:lvlJc w:val="left"/>
      <w:pPr>
        <w:ind w:left="1573" w:hanging="360"/>
      </w:pPr>
      <w:rPr>
        <w:rFonts w:hint="default"/>
        <w:lang w:val="en-US" w:eastAsia="en-US" w:bidi="ar-SA"/>
      </w:rPr>
    </w:lvl>
    <w:lvl w:ilvl="2" w:tplc="E32241FC">
      <w:numFmt w:val="bullet"/>
      <w:lvlText w:val="•"/>
      <w:lvlJc w:val="left"/>
      <w:pPr>
        <w:ind w:left="2406" w:hanging="360"/>
      </w:pPr>
      <w:rPr>
        <w:rFonts w:hint="default"/>
        <w:lang w:val="en-US" w:eastAsia="en-US" w:bidi="ar-SA"/>
      </w:rPr>
    </w:lvl>
    <w:lvl w:ilvl="3" w:tplc="AFC0DFFE">
      <w:numFmt w:val="bullet"/>
      <w:lvlText w:val="•"/>
      <w:lvlJc w:val="left"/>
      <w:pPr>
        <w:ind w:left="3239" w:hanging="360"/>
      </w:pPr>
      <w:rPr>
        <w:rFonts w:hint="default"/>
        <w:lang w:val="en-US" w:eastAsia="en-US" w:bidi="ar-SA"/>
      </w:rPr>
    </w:lvl>
    <w:lvl w:ilvl="4" w:tplc="C91021A6">
      <w:numFmt w:val="bullet"/>
      <w:lvlText w:val="•"/>
      <w:lvlJc w:val="left"/>
      <w:pPr>
        <w:ind w:left="4072" w:hanging="360"/>
      </w:pPr>
      <w:rPr>
        <w:rFonts w:hint="default"/>
        <w:lang w:val="en-US" w:eastAsia="en-US" w:bidi="ar-SA"/>
      </w:rPr>
    </w:lvl>
    <w:lvl w:ilvl="5" w:tplc="2A6605CC">
      <w:numFmt w:val="bullet"/>
      <w:lvlText w:val="•"/>
      <w:lvlJc w:val="left"/>
      <w:pPr>
        <w:ind w:left="4906" w:hanging="360"/>
      </w:pPr>
      <w:rPr>
        <w:rFonts w:hint="default"/>
        <w:lang w:val="en-US" w:eastAsia="en-US" w:bidi="ar-SA"/>
      </w:rPr>
    </w:lvl>
    <w:lvl w:ilvl="6" w:tplc="D99CBDCC">
      <w:numFmt w:val="bullet"/>
      <w:lvlText w:val="•"/>
      <w:lvlJc w:val="left"/>
      <w:pPr>
        <w:ind w:left="5739" w:hanging="360"/>
      </w:pPr>
      <w:rPr>
        <w:rFonts w:hint="default"/>
        <w:lang w:val="en-US" w:eastAsia="en-US" w:bidi="ar-SA"/>
      </w:rPr>
    </w:lvl>
    <w:lvl w:ilvl="7" w:tplc="E54C205C">
      <w:numFmt w:val="bullet"/>
      <w:lvlText w:val="•"/>
      <w:lvlJc w:val="left"/>
      <w:pPr>
        <w:ind w:left="6572" w:hanging="360"/>
      </w:pPr>
      <w:rPr>
        <w:rFonts w:hint="default"/>
        <w:lang w:val="en-US" w:eastAsia="en-US" w:bidi="ar-SA"/>
      </w:rPr>
    </w:lvl>
    <w:lvl w:ilvl="8" w:tplc="CF36F9D8">
      <w:numFmt w:val="bullet"/>
      <w:lvlText w:val="•"/>
      <w:lvlJc w:val="left"/>
      <w:pPr>
        <w:ind w:left="7405" w:hanging="360"/>
      </w:pPr>
      <w:rPr>
        <w:rFonts w:hint="default"/>
        <w:lang w:val="en-US" w:eastAsia="en-US" w:bidi="ar-SA"/>
      </w:rPr>
    </w:lvl>
  </w:abstractNum>
  <w:abstractNum w:abstractNumId="64" w15:restartNumberingAfterBreak="0">
    <w:nsid w:val="78621310"/>
    <w:multiLevelType w:val="hybridMultilevel"/>
    <w:tmpl w:val="09CACDB2"/>
    <w:lvl w:ilvl="0" w:tplc="DF962F70">
      <w:numFmt w:val="bullet"/>
      <w:lvlText w:val="-"/>
      <w:lvlJc w:val="left"/>
      <w:pPr>
        <w:ind w:left="23" w:hanging="161"/>
      </w:pPr>
      <w:rPr>
        <w:rFonts w:ascii="Segoe UI" w:eastAsia="Segoe UI" w:hAnsi="Segoe UI" w:cs="Segoe UI" w:hint="default"/>
        <w:b w:val="0"/>
        <w:bCs w:val="0"/>
        <w:i w:val="0"/>
        <w:iCs w:val="0"/>
        <w:color w:val="1F2228"/>
        <w:spacing w:val="0"/>
        <w:w w:val="100"/>
        <w:sz w:val="24"/>
        <w:szCs w:val="24"/>
        <w:lang w:val="en-US" w:eastAsia="en-US" w:bidi="ar-SA"/>
      </w:rPr>
    </w:lvl>
    <w:lvl w:ilvl="1" w:tplc="539AC006">
      <w:numFmt w:val="bullet"/>
      <w:lvlText w:val="•"/>
      <w:lvlJc w:val="left"/>
      <w:pPr>
        <w:ind w:left="925" w:hanging="161"/>
      </w:pPr>
      <w:rPr>
        <w:rFonts w:hint="default"/>
        <w:lang w:val="en-US" w:eastAsia="en-US" w:bidi="ar-SA"/>
      </w:rPr>
    </w:lvl>
    <w:lvl w:ilvl="2" w:tplc="5350A4D8">
      <w:numFmt w:val="bullet"/>
      <w:lvlText w:val="•"/>
      <w:lvlJc w:val="left"/>
      <w:pPr>
        <w:ind w:left="1830" w:hanging="161"/>
      </w:pPr>
      <w:rPr>
        <w:rFonts w:hint="default"/>
        <w:lang w:val="en-US" w:eastAsia="en-US" w:bidi="ar-SA"/>
      </w:rPr>
    </w:lvl>
    <w:lvl w:ilvl="3" w:tplc="6F022B4A">
      <w:numFmt w:val="bullet"/>
      <w:lvlText w:val="•"/>
      <w:lvlJc w:val="left"/>
      <w:pPr>
        <w:ind w:left="2735" w:hanging="161"/>
      </w:pPr>
      <w:rPr>
        <w:rFonts w:hint="default"/>
        <w:lang w:val="en-US" w:eastAsia="en-US" w:bidi="ar-SA"/>
      </w:rPr>
    </w:lvl>
    <w:lvl w:ilvl="4" w:tplc="41A49866">
      <w:numFmt w:val="bullet"/>
      <w:lvlText w:val="•"/>
      <w:lvlJc w:val="left"/>
      <w:pPr>
        <w:ind w:left="3640" w:hanging="161"/>
      </w:pPr>
      <w:rPr>
        <w:rFonts w:hint="default"/>
        <w:lang w:val="en-US" w:eastAsia="en-US" w:bidi="ar-SA"/>
      </w:rPr>
    </w:lvl>
    <w:lvl w:ilvl="5" w:tplc="24FE7012">
      <w:numFmt w:val="bullet"/>
      <w:lvlText w:val="•"/>
      <w:lvlJc w:val="left"/>
      <w:pPr>
        <w:ind w:left="4546" w:hanging="161"/>
      </w:pPr>
      <w:rPr>
        <w:rFonts w:hint="default"/>
        <w:lang w:val="en-US" w:eastAsia="en-US" w:bidi="ar-SA"/>
      </w:rPr>
    </w:lvl>
    <w:lvl w:ilvl="6" w:tplc="DA5A3E9A">
      <w:numFmt w:val="bullet"/>
      <w:lvlText w:val="•"/>
      <w:lvlJc w:val="left"/>
      <w:pPr>
        <w:ind w:left="5451" w:hanging="161"/>
      </w:pPr>
      <w:rPr>
        <w:rFonts w:hint="default"/>
        <w:lang w:val="en-US" w:eastAsia="en-US" w:bidi="ar-SA"/>
      </w:rPr>
    </w:lvl>
    <w:lvl w:ilvl="7" w:tplc="F61891C2">
      <w:numFmt w:val="bullet"/>
      <w:lvlText w:val="•"/>
      <w:lvlJc w:val="left"/>
      <w:pPr>
        <w:ind w:left="6356" w:hanging="161"/>
      </w:pPr>
      <w:rPr>
        <w:rFonts w:hint="default"/>
        <w:lang w:val="en-US" w:eastAsia="en-US" w:bidi="ar-SA"/>
      </w:rPr>
    </w:lvl>
    <w:lvl w:ilvl="8" w:tplc="2EBA1F8C">
      <w:numFmt w:val="bullet"/>
      <w:lvlText w:val="•"/>
      <w:lvlJc w:val="left"/>
      <w:pPr>
        <w:ind w:left="7261" w:hanging="161"/>
      </w:pPr>
      <w:rPr>
        <w:rFonts w:hint="default"/>
        <w:lang w:val="en-US" w:eastAsia="en-US" w:bidi="ar-SA"/>
      </w:rPr>
    </w:lvl>
  </w:abstractNum>
  <w:abstractNum w:abstractNumId="65" w15:restartNumberingAfterBreak="0">
    <w:nsid w:val="78D01697"/>
    <w:multiLevelType w:val="hybridMultilevel"/>
    <w:tmpl w:val="A6545162"/>
    <w:lvl w:ilvl="0" w:tplc="6D2EE6D4">
      <w:numFmt w:val="bullet"/>
      <w:lvlText w:val=""/>
      <w:lvlJc w:val="left"/>
      <w:pPr>
        <w:ind w:left="743" w:hanging="360"/>
      </w:pPr>
      <w:rPr>
        <w:rFonts w:ascii="Symbol" w:eastAsia="Symbol" w:hAnsi="Symbol" w:cs="Symbol" w:hint="default"/>
        <w:b w:val="0"/>
        <w:bCs w:val="0"/>
        <w:i w:val="0"/>
        <w:iCs w:val="0"/>
        <w:color w:val="1F2228"/>
        <w:spacing w:val="0"/>
        <w:w w:val="99"/>
        <w:sz w:val="20"/>
        <w:szCs w:val="20"/>
        <w:lang w:val="en-US" w:eastAsia="en-US" w:bidi="ar-SA"/>
      </w:rPr>
    </w:lvl>
    <w:lvl w:ilvl="1" w:tplc="DAF8108E">
      <w:numFmt w:val="bullet"/>
      <w:lvlText w:val="•"/>
      <w:lvlJc w:val="left"/>
      <w:pPr>
        <w:ind w:left="1573" w:hanging="360"/>
      </w:pPr>
      <w:rPr>
        <w:rFonts w:hint="default"/>
        <w:lang w:val="en-US" w:eastAsia="en-US" w:bidi="ar-SA"/>
      </w:rPr>
    </w:lvl>
    <w:lvl w:ilvl="2" w:tplc="62388CE4">
      <w:numFmt w:val="bullet"/>
      <w:lvlText w:val="•"/>
      <w:lvlJc w:val="left"/>
      <w:pPr>
        <w:ind w:left="2406" w:hanging="360"/>
      </w:pPr>
      <w:rPr>
        <w:rFonts w:hint="default"/>
        <w:lang w:val="en-US" w:eastAsia="en-US" w:bidi="ar-SA"/>
      </w:rPr>
    </w:lvl>
    <w:lvl w:ilvl="3" w:tplc="ACBC4FEA">
      <w:numFmt w:val="bullet"/>
      <w:lvlText w:val="•"/>
      <w:lvlJc w:val="left"/>
      <w:pPr>
        <w:ind w:left="3239" w:hanging="360"/>
      </w:pPr>
      <w:rPr>
        <w:rFonts w:hint="default"/>
        <w:lang w:val="en-US" w:eastAsia="en-US" w:bidi="ar-SA"/>
      </w:rPr>
    </w:lvl>
    <w:lvl w:ilvl="4" w:tplc="3A925550">
      <w:numFmt w:val="bullet"/>
      <w:lvlText w:val="•"/>
      <w:lvlJc w:val="left"/>
      <w:pPr>
        <w:ind w:left="4072" w:hanging="360"/>
      </w:pPr>
      <w:rPr>
        <w:rFonts w:hint="default"/>
        <w:lang w:val="en-US" w:eastAsia="en-US" w:bidi="ar-SA"/>
      </w:rPr>
    </w:lvl>
    <w:lvl w:ilvl="5" w:tplc="487882A2">
      <w:numFmt w:val="bullet"/>
      <w:lvlText w:val="•"/>
      <w:lvlJc w:val="left"/>
      <w:pPr>
        <w:ind w:left="4906" w:hanging="360"/>
      </w:pPr>
      <w:rPr>
        <w:rFonts w:hint="default"/>
        <w:lang w:val="en-US" w:eastAsia="en-US" w:bidi="ar-SA"/>
      </w:rPr>
    </w:lvl>
    <w:lvl w:ilvl="6" w:tplc="0F6C2786">
      <w:numFmt w:val="bullet"/>
      <w:lvlText w:val="•"/>
      <w:lvlJc w:val="left"/>
      <w:pPr>
        <w:ind w:left="5739" w:hanging="360"/>
      </w:pPr>
      <w:rPr>
        <w:rFonts w:hint="default"/>
        <w:lang w:val="en-US" w:eastAsia="en-US" w:bidi="ar-SA"/>
      </w:rPr>
    </w:lvl>
    <w:lvl w:ilvl="7" w:tplc="954601DC">
      <w:numFmt w:val="bullet"/>
      <w:lvlText w:val="•"/>
      <w:lvlJc w:val="left"/>
      <w:pPr>
        <w:ind w:left="6572" w:hanging="360"/>
      </w:pPr>
      <w:rPr>
        <w:rFonts w:hint="default"/>
        <w:lang w:val="en-US" w:eastAsia="en-US" w:bidi="ar-SA"/>
      </w:rPr>
    </w:lvl>
    <w:lvl w:ilvl="8" w:tplc="B98256E4">
      <w:numFmt w:val="bullet"/>
      <w:lvlText w:val="•"/>
      <w:lvlJc w:val="left"/>
      <w:pPr>
        <w:ind w:left="7405" w:hanging="360"/>
      </w:pPr>
      <w:rPr>
        <w:rFonts w:hint="default"/>
        <w:lang w:val="en-US" w:eastAsia="en-US" w:bidi="ar-SA"/>
      </w:rPr>
    </w:lvl>
  </w:abstractNum>
  <w:abstractNum w:abstractNumId="66" w15:restartNumberingAfterBreak="0">
    <w:nsid w:val="797C5F06"/>
    <w:multiLevelType w:val="hybridMultilevel"/>
    <w:tmpl w:val="5FBAC7E2"/>
    <w:lvl w:ilvl="0" w:tplc="CD245378">
      <w:numFmt w:val="bullet"/>
      <w:lvlText w:val="-"/>
      <w:lvlJc w:val="left"/>
      <w:pPr>
        <w:ind w:left="743" w:hanging="161"/>
      </w:pPr>
      <w:rPr>
        <w:rFonts w:ascii="Segoe UI" w:eastAsia="Segoe UI" w:hAnsi="Segoe UI" w:cs="Segoe UI" w:hint="default"/>
        <w:b w:val="0"/>
        <w:bCs w:val="0"/>
        <w:i w:val="0"/>
        <w:iCs w:val="0"/>
        <w:color w:val="1F2228"/>
        <w:spacing w:val="0"/>
        <w:w w:val="100"/>
        <w:sz w:val="24"/>
        <w:szCs w:val="24"/>
        <w:lang w:val="en-US" w:eastAsia="en-US" w:bidi="ar-SA"/>
      </w:rPr>
    </w:lvl>
    <w:lvl w:ilvl="1" w:tplc="A41A0FB4">
      <w:numFmt w:val="bullet"/>
      <w:lvlText w:val="•"/>
      <w:lvlJc w:val="left"/>
      <w:pPr>
        <w:ind w:left="1573" w:hanging="161"/>
      </w:pPr>
      <w:rPr>
        <w:rFonts w:hint="default"/>
        <w:lang w:val="en-US" w:eastAsia="en-US" w:bidi="ar-SA"/>
      </w:rPr>
    </w:lvl>
    <w:lvl w:ilvl="2" w:tplc="E6FC1926">
      <w:numFmt w:val="bullet"/>
      <w:lvlText w:val="•"/>
      <w:lvlJc w:val="left"/>
      <w:pPr>
        <w:ind w:left="2406" w:hanging="161"/>
      </w:pPr>
      <w:rPr>
        <w:rFonts w:hint="default"/>
        <w:lang w:val="en-US" w:eastAsia="en-US" w:bidi="ar-SA"/>
      </w:rPr>
    </w:lvl>
    <w:lvl w:ilvl="3" w:tplc="4C98E6B8">
      <w:numFmt w:val="bullet"/>
      <w:lvlText w:val="•"/>
      <w:lvlJc w:val="left"/>
      <w:pPr>
        <w:ind w:left="3239" w:hanging="161"/>
      </w:pPr>
      <w:rPr>
        <w:rFonts w:hint="default"/>
        <w:lang w:val="en-US" w:eastAsia="en-US" w:bidi="ar-SA"/>
      </w:rPr>
    </w:lvl>
    <w:lvl w:ilvl="4" w:tplc="DAD85358">
      <w:numFmt w:val="bullet"/>
      <w:lvlText w:val="•"/>
      <w:lvlJc w:val="left"/>
      <w:pPr>
        <w:ind w:left="4072" w:hanging="161"/>
      </w:pPr>
      <w:rPr>
        <w:rFonts w:hint="default"/>
        <w:lang w:val="en-US" w:eastAsia="en-US" w:bidi="ar-SA"/>
      </w:rPr>
    </w:lvl>
    <w:lvl w:ilvl="5" w:tplc="EA7637B8">
      <w:numFmt w:val="bullet"/>
      <w:lvlText w:val="•"/>
      <w:lvlJc w:val="left"/>
      <w:pPr>
        <w:ind w:left="4906" w:hanging="161"/>
      </w:pPr>
      <w:rPr>
        <w:rFonts w:hint="default"/>
        <w:lang w:val="en-US" w:eastAsia="en-US" w:bidi="ar-SA"/>
      </w:rPr>
    </w:lvl>
    <w:lvl w:ilvl="6" w:tplc="10888476">
      <w:numFmt w:val="bullet"/>
      <w:lvlText w:val="•"/>
      <w:lvlJc w:val="left"/>
      <w:pPr>
        <w:ind w:left="5739" w:hanging="161"/>
      </w:pPr>
      <w:rPr>
        <w:rFonts w:hint="default"/>
        <w:lang w:val="en-US" w:eastAsia="en-US" w:bidi="ar-SA"/>
      </w:rPr>
    </w:lvl>
    <w:lvl w:ilvl="7" w:tplc="0196237E">
      <w:numFmt w:val="bullet"/>
      <w:lvlText w:val="•"/>
      <w:lvlJc w:val="left"/>
      <w:pPr>
        <w:ind w:left="6572" w:hanging="161"/>
      </w:pPr>
      <w:rPr>
        <w:rFonts w:hint="default"/>
        <w:lang w:val="en-US" w:eastAsia="en-US" w:bidi="ar-SA"/>
      </w:rPr>
    </w:lvl>
    <w:lvl w:ilvl="8" w:tplc="157E008E">
      <w:numFmt w:val="bullet"/>
      <w:lvlText w:val="•"/>
      <w:lvlJc w:val="left"/>
      <w:pPr>
        <w:ind w:left="7405" w:hanging="161"/>
      </w:pPr>
      <w:rPr>
        <w:rFonts w:hint="default"/>
        <w:lang w:val="en-US" w:eastAsia="en-US" w:bidi="ar-SA"/>
      </w:rPr>
    </w:lvl>
  </w:abstractNum>
  <w:abstractNum w:abstractNumId="67" w15:restartNumberingAfterBreak="0">
    <w:nsid w:val="7F205583"/>
    <w:multiLevelType w:val="hybridMultilevel"/>
    <w:tmpl w:val="9B385184"/>
    <w:lvl w:ilvl="0" w:tplc="9530C666">
      <w:numFmt w:val="bullet"/>
      <w:lvlText w:val="-"/>
      <w:lvlJc w:val="left"/>
      <w:pPr>
        <w:ind w:left="743" w:hanging="161"/>
      </w:pPr>
      <w:rPr>
        <w:rFonts w:ascii="Segoe UI" w:eastAsia="Segoe UI" w:hAnsi="Segoe UI" w:cs="Segoe UI" w:hint="default"/>
        <w:b w:val="0"/>
        <w:bCs w:val="0"/>
        <w:i w:val="0"/>
        <w:iCs w:val="0"/>
        <w:color w:val="1F2228"/>
        <w:spacing w:val="0"/>
        <w:w w:val="100"/>
        <w:sz w:val="24"/>
        <w:szCs w:val="24"/>
        <w:lang w:val="en-US" w:eastAsia="en-US" w:bidi="ar-SA"/>
      </w:rPr>
    </w:lvl>
    <w:lvl w:ilvl="1" w:tplc="C79063E8">
      <w:numFmt w:val="bullet"/>
      <w:lvlText w:val="•"/>
      <w:lvlJc w:val="left"/>
      <w:pPr>
        <w:ind w:left="1573" w:hanging="161"/>
      </w:pPr>
      <w:rPr>
        <w:rFonts w:hint="default"/>
        <w:lang w:val="en-US" w:eastAsia="en-US" w:bidi="ar-SA"/>
      </w:rPr>
    </w:lvl>
    <w:lvl w:ilvl="2" w:tplc="21A8B2BE">
      <w:numFmt w:val="bullet"/>
      <w:lvlText w:val="•"/>
      <w:lvlJc w:val="left"/>
      <w:pPr>
        <w:ind w:left="2406" w:hanging="161"/>
      </w:pPr>
      <w:rPr>
        <w:rFonts w:hint="default"/>
        <w:lang w:val="en-US" w:eastAsia="en-US" w:bidi="ar-SA"/>
      </w:rPr>
    </w:lvl>
    <w:lvl w:ilvl="3" w:tplc="D248C410">
      <w:numFmt w:val="bullet"/>
      <w:lvlText w:val="•"/>
      <w:lvlJc w:val="left"/>
      <w:pPr>
        <w:ind w:left="3239" w:hanging="161"/>
      </w:pPr>
      <w:rPr>
        <w:rFonts w:hint="default"/>
        <w:lang w:val="en-US" w:eastAsia="en-US" w:bidi="ar-SA"/>
      </w:rPr>
    </w:lvl>
    <w:lvl w:ilvl="4" w:tplc="4D868A4C">
      <w:numFmt w:val="bullet"/>
      <w:lvlText w:val="•"/>
      <w:lvlJc w:val="left"/>
      <w:pPr>
        <w:ind w:left="4072" w:hanging="161"/>
      </w:pPr>
      <w:rPr>
        <w:rFonts w:hint="default"/>
        <w:lang w:val="en-US" w:eastAsia="en-US" w:bidi="ar-SA"/>
      </w:rPr>
    </w:lvl>
    <w:lvl w:ilvl="5" w:tplc="F33CE6AE">
      <w:numFmt w:val="bullet"/>
      <w:lvlText w:val="•"/>
      <w:lvlJc w:val="left"/>
      <w:pPr>
        <w:ind w:left="4906" w:hanging="161"/>
      </w:pPr>
      <w:rPr>
        <w:rFonts w:hint="default"/>
        <w:lang w:val="en-US" w:eastAsia="en-US" w:bidi="ar-SA"/>
      </w:rPr>
    </w:lvl>
    <w:lvl w:ilvl="6" w:tplc="4D6A4B2A">
      <w:numFmt w:val="bullet"/>
      <w:lvlText w:val="•"/>
      <w:lvlJc w:val="left"/>
      <w:pPr>
        <w:ind w:left="5739" w:hanging="161"/>
      </w:pPr>
      <w:rPr>
        <w:rFonts w:hint="default"/>
        <w:lang w:val="en-US" w:eastAsia="en-US" w:bidi="ar-SA"/>
      </w:rPr>
    </w:lvl>
    <w:lvl w:ilvl="7" w:tplc="09068D10">
      <w:numFmt w:val="bullet"/>
      <w:lvlText w:val="•"/>
      <w:lvlJc w:val="left"/>
      <w:pPr>
        <w:ind w:left="6572" w:hanging="161"/>
      </w:pPr>
      <w:rPr>
        <w:rFonts w:hint="default"/>
        <w:lang w:val="en-US" w:eastAsia="en-US" w:bidi="ar-SA"/>
      </w:rPr>
    </w:lvl>
    <w:lvl w:ilvl="8" w:tplc="100616E4">
      <w:numFmt w:val="bullet"/>
      <w:lvlText w:val="•"/>
      <w:lvlJc w:val="left"/>
      <w:pPr>
        <w:ind w:left="7405" w:hanging="161"/>
      </w:pPr>
      <w:rPr>
        <w:rFonts w:hint="default"/>
        <w:lang w:val="en-US" w:eastAsia="en-US" w:bidi="ar-SA"/>
      </w:rPr>
    </w:lvl>
  </w:abstractNum>
  <w:abstractNum w:abstractNumId="68" w15:restartNumberingAfterBreak="0">
    <w:nsid w:val="7FDC6D85"/>
    <w:multiLevelType w:val="hybridMultilevel"/>
    <w:tmpl w:val="C600A4C2"/>
    <w:lvl w:ilvl="0" w:tplc="21A87C5C">
      <w:numFmt w:val="bullet"/>
      <w:lvlText w:val=""/>
      <w:lvlJc w:val="left"/>
      <w:pPr>
        <w:ind w:left="743" w:hanging="360"/>
      </w:pPr>
      <w:rPr>
        <w:rFonts w:ascii="Symbol" w:eastAsia="Symbol" w:hAnsi="Symbol" w:cs="Symbol" w:hint="default"/>
        <w:b w:val="0"/>
        <w:bCs w:val="0"/>
        <w:i w:val="0"/>
        <w:iCs w:val="0"/>
        <w:color w:val="1F2228"/>
        <w:spacing w:val="0"/>
        <w:w w:val="99"/>
        <w:sz w:val="20"/>
        <w:szCs w:val="20"/>
        <w:lang w:val="en-US" w:eastAsia="en-US" w:bidi="ar-SA"/>
      </w:rPr>
    </w:lvl>
    <w:lvl w:ilvl="1" w:tplc="73422E6C">
      <w:numFmt w:val="bullet"/>
      <w:lvlText w:val="•"/>
      <w:lvlJc w:val="left"/>
      <w:pPr>
        <w:ind w:left="1573" w:hanging="360"/>
      </w:pPr>
      <w:rPr>
        <w:rFonts w:hint="default"/>
        <w:lang w:val="en-US" w:eastAsia="en-US" w:bidi="ar-SA"/>
      </w:rPr>
    </w:lvl>
    <w:lvl w:ilvl="2" w:tplc="40520706">
      <w:numFmt w:val="bullet"/>
      <w:lvlText w:val="•"/>
      <w:lvlJc w:val="left"/>
      <w:pPr>
        <w:ind w:left="2406" w:hanging="360"/>
      </w:pPr>
      <w:rPr>
        <w:rFonts w:hint="default"/>
        <w:lang w:val="en-US" w:eastAsia="en-US" w:bidi="ar-SA"/>
      </w:rPr>
    </w:lvl>
    <w:lvl w:ilvl="3" w:tplc="BC70A6CE">
      <w:numFmt w:val="bullet"/>
      <w:lvlText w:val="•"/>
      <w:lvlJc w:val="left"/>
      <w:pPr>
        <w:ind w:left="3239" w:hanging="360"/>
      </w:pPr>
      <w:rPr>
        <w:rFonts w:hint="default"/>
        <w:lang w:val="en-US" w:eastAsia="en-US" w:bidi="ar-SA"/>
      </w:rPr>
    </w:lvl>
    <w:lvl w:ilvl="4" w:tplc="D010962C">
      <w:numFmt w:val="bullet"/>
      <w:lvlText w:val="•"/>
      <w:lvlJc w:val="left"/>
      <w:pPr>
        <w:ind w:left="4072" w:hanging="360"/>
      </w:pPr>
      <w:rPr>
        <w:rFonts w:hint="default"/>
        <w:lang w:val="en-US" w:eastAsia="en-US" w:bidi="ar-SA"/>
      </w:rPr>
    </w:lvl>
    <w:lvl w:ilvl="5" w:tplc="A3EAD464">
      <w:numFmt w:val="bullet"/>
      <w:lvlText w:val="•"/>
      <w:lvlJc w:val="left"/>
      <w:pPr>
        <w:ind w:left="4906" w:hanging="360"/>
      </w:pPr>
      <w:rPr>
        <w:rFonts w:hint="default"/>
        <w:lang w:val="en-US" w:eastAsia="en-US" w:bidi="ar-SA"/>
      </w:rPr>
    </w:lvl>
    <w:lvl w:ilvl="6" w:tplc="A268E29A">
      <w:numFmt w:val="bullet"/>
      <w:lvlText w:val="•"/>
      <w:lvlJc w:val="left"/>
      <w:pPr>
        <w:ind w:left="5739" w:hanging="360"/>
      </w:pPr>
      <w:rPr>
        <w:rFonts w:hint="default"/>
        <w:lang w:val="en-US" w:eastAsia="en-US" w:bidi="ar-SA"/>
      </w:rPr>
    </w:lvl>
    <w:lvl w:ilvl="7" w:tplc="CEBA3A7E">
      <w:numFmt w:val="bullet"/>
      <w:lvlText w:val="•"/>
      <w:lvlJc w:val="left"/>
      <w:pPr>
        <w:ind w:left="6572" w:hanging="360"/>
      </w:pPr>
      <w:rPr>
        <w:rFonts w:hint="default"/>
        <w:lang w:val="en-US" w:eastAsia="en-US" w:bidi="ar-SA"/>
      </w:rPr>
    </w:lvl>
    <w:lvl w:ilvl="8" w:tplc="3CF4C210">
      <w:numFmt w:val="bullet"/>
      <w:lvlText w:val="•"/>
      <w:lvlJc w:val="left"/>
      <w:pPr>
        <w:ind w:left="7405" w:hanging="360"/>
      </w:pPr>
      <w:rPr>
        <w:rFonts w:hint="default"/>
        <w:lang w:val="en-US" w:eastAsia="en-US" w:bidi="ar-SA"/>
      </w:rPr>
    </w:lvl>
  </w:abstractNum>
  <w:num w:numId="1">
    <w:abstractNumId w:val="12"/>
  </w:num>
  <w:num w:numId="2">
    <w:abstractNumId w:val="49"/>
  </w:num>
  <w:num w:numId="3">
    <w:abstractNumId w:val="3"/>
  </w:num>
  <w:num w:numId="4">
    <w:abstractNumId w:val="68"/>
  </w:num>
  <w:num w:numId="5">
    <w:abstractNumId w:val="31"/>
  </w:num>
  <w:num w:numId="6">
    <w:abstractNumId w:val="6"/>
  </w:num>
  <w:num w:numId="7">
    <w:abstractNumId w:val="30"/>
  </w:num>
  <w:num w:numId="8">
    <w:abstractNumId w:val="25"/>
  </w:num>
  <w:num w:numId="9">
    <w:abstractNumId w:val="46"/>
  </w:num>
  <w:num w:numId="10">
    <w:abstractNumId w:val="9"/>
  </w:num>
  <w:num w:numId="11">
    <w:abstractNumId w:val="53"/>
  </w:num>
  <w:num w:numId="12">
    <w:abstractNumId w:val="1"/>
  </w:num>
  <w:num w:numId="13">
    <w:abstractNumId w:val="64"/>
  </w:num>
  <w:num w:numId="14">
    <w:abstractNumId w:val="47"/>
  </w:num>
  <w:num w:numId="15">
    <w:abstractNumId w:val="55"/>
  </w:num>
  <w:num w:numId="16">
    <w:abstractNumId w:val="42"/>
  </w:num>
  <w:num w:numId="17">
    <w:abstractNumId w:val="54"/>
  </w:num>
  <w:num w:numId="18">
    <w:abstractNumId w:val="10"/>
  </w:num>
  <w:num w:numId="19">
    <w:abstractNumId w:val="14"/>
  </w:num>
  <w:num w:numId="20">
    <w:abstractNumId w:val="37"/>
  </w:num>
  <w:num w:numId="21">
    <w:abstractNumId w:val="22"/>
  </w:num>
  <w:num w:numId="22">
    <w:abstractNumId w:val="21"/>
  </w:num>
  <w:num w:numId="23">
    <w:abstractNumId w:val="13"/>
  </w:num>
  <w:num w:numId="24">
    <w:abstractNumId w:val="4"/>
  </w:num>
  <w:num w:numId="25">
    <w:abstractNumId w:val="26"/>
  </w:num>
  <w:num w:numId="26">
    <w:abstractNumId w:val="39"/>
  </w:num>
  <w:num w:numId="27">
    <w:abstractNumId w:val="5"/>
  </w:num>
  <w:num w:numId="28">
    <w:abstractNumId w:val="11"/>
  </w:num>
  <w:num w:numId="29">
    <w:abstractNumId w:val="15"/>
  </w:num>
  <w:num w:numId="30">
    <w:abstractNumId w:val="66"/>
  </w:num>
  <w:num w:numId="31">
    <w:abstractNumId w:val="51"/>
  </w:num>
  <w:num w:numId="32">
    <w:abstractNumId w:val="48"/>
  </w:num>
  <w:num w:numId="33">
    <w:abstractNumId w:val="60"/>
  </w:num>
  <w:num w:numId="34">
    <w:abstractNumId w:val="0"/>
  </w:num>
  <w:num w:numId="35">
    <w:abstractNumId w:val="38"/>
  </w:num>
  <w:num w:numId="36">
    <w:abstractNumId w:val="32"/>
  </w:num>
  <w:num w:numId="37">
    <w:abstractNumId w:val="2"/>
  </w:num>
  <w:num w:numId="38">
    <w:abstractNumId w:val="41"/>
  </w:num>
  <w:num w:numId="39">
    <w:abstractNumId w:val="67"/>
  </w:num>
  <w:num w:numId="40">
    <w:abstractNumId w:val="28"/>
  </w:num>
  <w:num w:numId="41">
    <w:abstractNumId w:val="23"/>
  </w:num>
  <w:num w:numId="42">
    <w:abstractNumId w:val="18"/>
  </w:num>
  <w:num w:numId="43">
    <w:abstractNumId w:val="8"/>
  </w:num>
  <w:num w:numId="44">
    <w:abstractNumId w:val="20"/>
  </w:num>
  <w:num w:numId="45">
    <w:abstractNumId w:val="27"/>
  </w:num>
  <w:num w:numId="46">
    <w:abstractNumId w:val="61"/>
  </w:num>
  <w:num w:numId="47">
    <w:abstractNumId w:val="40"/>
  </w:num>
  <w:num w:numId="48">
    <w:abstractNumId w:val="45"/>
  </w:num>
  <w:num w:numId="49">
    <w:abstractNumId w:val="24"/>
  </w:num>
  <w:num w:numId="50">
    <w:abstractNumId w:val="16"/>
  </w:num>
  <w:num w:numId="51">
    <w:abstractNumId w:val="19"/>
  </w:num>
  <w:num w:numId="52">
    <w:abstractNumId w:val="62"/>
  </w:num>
  <w:num w:numId="53">
    <w:abstractNumId w:val="44"/>
  </w:num>
  <w:num w:numId="54">
    <w:abstractNumId w:val="35"/>
  </w:num>
  <w:num w:numId="55">
    <w:abstractNumId w:val="63"/>
  </w:num>
  <w:num w:numId="56">
    <w:abstractNumId w:val="29"/>
  </w:num>
  <w:num w:numId="57">
    <w:abstractNumId w:val="57"/>
  </w:num>
  <w:num w:numId="58">
    <w:abstractNumId w:val="36"/>
  </w:num>
  <w:num w:numId="59">
    <w:abstractNumId w:val="33"/>
  </w:num>
  <w:num w:numId="60">
    <w:abstractNumId w:val="56"/>
  </w:num>
  <w:num w:numId="61">
    <w:abstractNumId w:val="59"/>
  </w:num>
  <w:num w:numId="62">
    <w:abstractNumId w:val="7"/>
  </w:num>
  <w:num w:numId="63">
    <w:abstractNumId w:val="65"/>
  </w:num>
  <w:num w:numId="64">
    <w:abstractNumId w:val="58"/>
  </w:num>
  <w:num w:numId="65">
    <w:abstractNumId w:val="17"/>
  </w:num>
  <w:num w:numId="66">
    <w:abstractNumId w:val="52"/>
  </w:num>
  <w:num w:numId="67">
    <w:abstractNumId w:val="50"/>
  </w:num>
  <w:num w:numId="68">
    <w:abstractNumId w:val="43"/>
  </w:num>
  <w:num w:numId="69">
    <w:abstractNumId w:val="34"/>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D770FF"/>
    <w:rsid w:val="00285AEA"/>
    <w:rsid w:val="00D770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8FEFDB9-653A-4720-9806-26524B8DA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Segoe UI" w:eastAsia="Segoe UI" w:hAnsi="Segoe UI" w:cs="Segoe UI"/>
    </w:rPr>
  </w:style>
  <w:style w:type="paragraph" w:styleId="Heading1">
    <w:name w:val="heading 1"/>
    <w:basedOn w:val="Normal"/>
    <w:uiPriority w:val="1"/>
    <w:qFormat/>
    <w:pPr>
      <w:spacing w:before="281"/>
      <w:ind w:left="23"/>
      <w:outlineLvl w:val="0"/>
    </w:pPr>
    <w:rPr>
      <w:b/>
      <w:bCs/>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81"/>
      <w:ind w:left="743"/>
    </w:pPr>
    <w:rPr>
      <w:sz w:val="24"/>
      <w:szCs w:val="24"/>
    </w:rPr>
  </w:style>
  <w:style w:type="paragraph" w:styleId="Title">
    <w:name w:val="Title"/>
    <w:basedOn w:val="Normal"/>
    <w:uiPriority w:val="1"/>
    <w:qFormat/>
    <w:pPr>
      <w:spacing w:before="62"/>
      <w:ind w:left="1663"/>
    </w:pPr>
    <w:rPr>
      <w:rFonts w:ascii="Arial" w:eastAsia="Arial" w:hAnsi="Arial" w:cs="Arial"/>
      <w:b/>
      <w:bCs/>
      <w:sz w:val="36"/>
      <w:szCs w:val="36"/>
    </w:rPr>
  </w:style>
  <w:style w:type="paragraph" w:styleId="ListParagraph">
    <w:name w:val="List Paragraph"/>
    <w:basedOn w:val="Normal"/>
    <w:uiPriority w:val="1"/>
    <w:qFormat/>
    <w:pPr>
      <w:spacing w:before="281"/>
      <w:ind w:left="743"/>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22063</Words>
  <Characters>125763</Characters>
  <Application>Microsoft Office Word</Application>
  <DocSecurity>0</DocSecurity>
  <Lines>1048</Lines>
  <Paragraphs>295</Paragraphs>
  <ScaleCrop>false</ScaleCrop>
  <Company/>
  <LinksUpToDate>false</LinksUpToDate>
  <CharactersWithSpaces>147531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account</cp:lastModifiedBy>
  <cp:revision>3</cp:revision>
  <dcterms:created xsi:type="dcterms:W3CDTF">2026-05-14T11:32:00Z</dcterms:created>
  <dcterms:modified xsi:type="dcterms:W3CDTF">2026-05-14T11:56:00Z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2026-05-14T00:00:00Z</vt:filetime>
  </property>
  <property fmtid="{D5CDD505-2E9C-101B-9397-08002B2CF9AE}" pid="4" name="LastSaved">
    <vt:filetime>2026-05-14T00:00:00Z</vt:filetime>
  </property>
</Properties>
</file>