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C3E" w:rsidRDefault="00780C3E" w:rsidP="00780C3E">
      <w:pPr>
        <w:rPr>
          <w:rFonts w:ascii="Times New Roman" w:eastAsia="Times New Roman" w:hAnsi="Times New Roman" w:cs="Times New Roman"/>
          <w:sz w:val="20"/>
          <w:szCs w:val="20"/>
        </w:rPr>
      </w:pPr>
    </w:p>
    <w:p w:rsidR="00780C3E" w:rsidRDefault="00780C3E" w:rsidP="00780C3E">
      <w:pPr>
        <w:spacing w:before="3"/>
        <w:rPr>
          <w:rFonts w:ascii="Times New Roman" w:eastAsia="Times New Roman" w:hAnsi="Times New Roman" w:cs="Times New Roman"/>
          <w:sz w:val="23"/>
          <w:szCs w:val="23"/>
        </w:rPr>
      </w:pPr>
    </w:p>
    <w:p w:rsidR="00780C3E" w:rsidRDefault="00780C3E" w:rsidP="00780C3E">
      <w:pPr>
        <w:pStyle w:val="Heading1"/>
        <w:spacing w:line="240" w:lineRule="exact"/>
        <w:ind w:left="218"/>
        <w:jc w:val="both"/>
        <w:rPr>
          <w:b w:val="0"/>
          <w:bCs w:val="0"/>
        </w:rPr>
      </w:pPr>
      <w:r>
        <w:t>DATA</w:t>
      </w:r>
      <w:r>
        <w:rPr>
          <w:spacing w:val="-7"/>
        </w:rPr>
        <w:t xml:space="preserve"> </w:t>
      </w:r>
      <w:r>
        <w:t>DESCRIPTION</w:t>
      </w:r>
    </w:p>
    <w:p w:rsidR="00780C3E" w:rsidRDefault="00780C3E" w:rsidP="00780C3E">
      <w:pPr>
        <w:spacing w:before="7"/>
        <w:rPr>
          <w:rFonts w:ascii="Times New Roman" w:eastAsia="Times New Roman" w:hAnsi="Times New Roman" w:cs="Times New Roman"/>
          <w:b/>
          <w:bCs/>
          <w:sz w:val="23"/>
          <w:szCs w:val="23"/>
        </w:rPr>
      </w:pPr>
    </w:p>
    <w:p w:rsidR="00780C3E" w:rsidRDefault="00780C3E" w:rsidP="00780C3E">
      <w:pPr>
        <w:pStyle w:val="BodyText"/>
        <w:ind w:left="218" w:right="115"/>
        <w:jc w:val="both"/>
      </w:pPr>
      <w:r>
        <w:t>The file roadAccident.xlsx contains data about road accident recorded from 2000 to 2005 in UK. There are 10 variables (attributes) involved, and 20322 records. The  table below shows the metadata about the</w:t>
      </w:r>
      <w:r>
        <w:rPr>
          <w:spacing w:val="-9"/>
        </w:rPr>
        <w:t xml:space="preserve"> </w:t>
      </w:r>
      <w:r>
        <w:t>dataset.</w:t>
      </w:r>
    </w:p>
    <w:p w:rsidR="00780C3E" w:rsidRDefault="00780C3E" w:rsidP="00780C3E">
      <w:pPr>
        <w:spacing w:before="1"/>
        <w:rPr>
          <w:rFonts w:ascii="Times New Roman" w:eastAsia="Times New Roman" w:hAnsi="Times New Roman" w:cs="Times New Roman"/>
          <w:sz w:val="24"/>
          <w:szCs w:val="24"/>
        </w:rPr>
      </w:pPr>
    </w:p>
    <w:p w:rsidR="00780C3E" w:rsidRDefault="00780C3E" w:rsidP="00780C3E">
      <w:pPr>
        <w:pStyle w:val="BodyText"/>
        <w:spacing w:after="8"/>
        <w:ind w:left="278"/>
        <w:jc w:val="both"/>
      </w:pPr>
      <w:r>
        <w:rPr>
          <w:b/>
        </w:rPr>
        <w:t>Table</w:t>
      </w:r>
      <w:r>
        <w:t>: Variables and Values for Road Accident</w:t>
      </w:r>
      <w:r>
        <w:rPr>
          <w:spacing w:val="-13"/>
        </w:rPr>
        <w:t xml:space="preserve"> </w:t>
      </w:r>
      <w:r>
        <w:t>Data</w:t>
      </w:r>
    </w:p>
    <w:tbl>
      <w:tblPr>
        <w:tblW w:w="0" w:type="auto"/>
        <w:tblInd w:w="105" w:type="dxa"/>
        <w:tblLayout w:type="fixed"/>
        <w:tblCellMar>
          <w:left w:w="0" w:type="dxa"/>
          <w:right w:w="0" w:type="dxa"/>
        </w:tblCellMar>
        <w:tblLook w:val="01E0" w:firstRow="1" w:lastRow="1" w:firstColumn="1" w:lastColumn="1" w:noHBand="0" w:noVBand="0"/>
      </w:tblPr>
      <w:tblGrid>
        <w:gridCol w:w="2148"/>
        <w:gridCol w:w="1784"/>
        <w:gridCol w:w="2679"/>
        <w:gridCol w:w="360"/>
      </w:tblGrid>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Attribute</w:t>
            </w:r>
            <w:r>
              <w:rPr>
                <w:rFonts w:ascii="Calibri"/>
                <w:spacing w:val="-3"/>
              </w:rPr>
              <w:t xml:space="preserve"> </w:t>
            </w:r>
            <w:r>
              <w:rPr>
                <w:rFonts w:ascii="Calibri"/>
              </w:rPr>
              <w:t>Name</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Value</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Code</w:t>
            </w:r>
            <w:r>
              <w:rPr>
                <w:rFonts w:ascii="Calibri"/>
                <w:spacing w:val="-7"/>
              </w:rPr>
              <w:t xml:space="preserve"> </w:t>
            </w:r>
            <w:r>
              <w:rPr>
                <w:rFonts w:ascii="Calibri"/>
              </w:rPr>
              <w:t>description</w:t>
            </w:r>
          </w:p>
        </w:tc>
        <w:tc>
          <w:tcPr>
            <w:tcW w:w="360" w:type="dxa"/>
            <w:vMerge w:val="restart"/>
            <w:tcBorders>
              <w:top w:val="nil"/>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ACCYEAR</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Accident</w:t>
            </w:r>
            <w:r>
              <w:rPr>
                <w:rFonts w:ascii="Calibri"/>
                <w:spacing w:val="-1"/>
              </w:rPr>
              <w:t xml:space="preserve"> </w:t>
            </w:r>
            <w:r>
              <w:rPr>
                <w:rFonts w:ascii="Calibri"/>
              </w:rPr>
              <w:t>Year</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2000</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Year</w:t>
            </w:r>
            <w:r>
              <w:rPr>
                <w:rFonts w:ascii="Calibri"/>
                <w:spacing w:val="-3"/>
              </w:rPr>
              <w:t xml:space="preserve"> </w:t>
            </w:r>
            <w:r>
              <w:rPr>
                <w:rFonts w:ascii="Calibri"/>
              </w:rPr>
              <w:t>2000</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2001</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Year</w:t>
            </w:r>
            <w:r>
              <w:rPr>
                <w:rFonts w:ascii="Calibri"/>
                <w:spacing w:val="-3"/>
              </w:rPr>
              <w:t xml:space="preserve"> </w:t>
            </w:r>
            <w:r>
              <w:rPr>
                <w:rFonts w:ascii="Calibri"/>
              </w:rPr>
              <w:t>2001</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2002</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Year</w:t>
            </w:r>
            <w:r>
              <w:rPr>
                <w:rFonts w:ascii="Calibri"/>
                <w:spacing w:val="-3"/>
              </w:rPr>
              <w:t xml:space="preserve"> </w:t>
            </w:r>
            <w:r>
              <w:rPr>
                <w:rFonts w:ascii="Calibri"/>
              </w:rPr>
              <w:t>2002</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2003</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Year</w:t>
            </w:r>
            <w:r>
              <w:rPr>
                <w:rFonts w:ascii="Calibri"/>
                <w:spacing w:val="-3"/>
              </w:rPr>
              <w:t xml:space="preserve"> </w:t>
            </w:r>
            <w:r>
              <w:rPr>
                <w:rFonts w:ascii="Calibri"/>
              </w:rPr>
              <w:t>2003</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2004</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Year</w:t>
            </w:r>
            <w:r>
              <w:rPr>
                <w:rFonts w:ascii="Calibri"/>
                <w:spacing w:val="-3"/>
              </w:rPr>
              <w:t xml:space="preserve"> </w:t>
            </w:r>
            <w:r>
              <w:rPr>
                <w:rFonts w:ascii="Calibri"/>
              </w:rPr>
              <w:t>2004</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0"/>
              <w:rPr>
                <w:rFonts w:ascii="Calibri" w:eastAsia="Calibri" w:hAnsi="Calibri" w:cs="Calibri"/>
              </w:rPr>
            </w:pPr>
            <w:r>
              <w:rPr>
                <w:rFonts w:ascii="Calibri"/>
              </w:rPr>
              <w:t>2005</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ight="357"/>
              <w:rPr>
                <w:rFonts w:ascii="Calibri" w:eastAsia="Calibri" w:hAnsi="Calibri" w:cs="Calibri"/>
              </w:rPr>
            </w:pPr>
            <w:r>
              <w:rPr>
                <w:rFonts w:ascii="Calibri"/>
              </w:rPr>
              <w:t>Year</w:t>
            </w:r>
            <w:r>
              <w:rPr>
                <w:rFonts w:ascii="Calibri"/>
                <w:spacing w:val="-3"/>
              </w:rPr>
              <w:t xml:space="preserve"> </w:t>
            </w:r>
            <w:r>
              <w:rPr>
                <w:rFonts w:ascii="Calibri"/>
              </w:rPr>
              <w:t>2005</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Pr>
                <w:rFonts w:ascii="Calibri" w:eastAsia="Calibri" w:hAnsi="Calibri" w:cs="Calibri"/>
              </w:rPr>
            </w:pPr>
            <w:r>
              <w:rPr>
                <w:rFonts w:ascii="Calibri"/>
              </w:rPr>
              <w:t>RD_CLS</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ight="357"/>
              <w:rPr>
                <w:rFonts w:ascii="Calibri" w:eastAsia="Calibri" w:hAnsi="Calibri" w:cs="Calibri"/>
              </w:rPr>
            </w:pPr>
            <w:r>
              <w:rPr>
                <w:rFonts w:ascii="Calibri"/>
              </w:rPr>
              <w:t>Road</w:t>
            </w:r>
            <w:r>
              <w:rPr>
                <w:rFonts w:ascii="Calibri"/>
                <w:spacing w:val="-3"/>
              </w:rPr>
              <w:t xml:space="preserve"> </w:t>
            </w:r>
            <w:r>
              <w:rPr>
                <w:rFonts w:ascii="Calibri"/>
              </w:rPr>
              <w:t>Class</w:t>
            </w:r>
          </w:p>
        </w:tc>
        <w:tc>
          <w:tcPr>
            <w:tcW w:w="360" w:type="dxa"/>
            <w:vMerge/>
            <w:tcBorders>
              <w:left w:val="single" w:sz="4" w:space="0" w:color="000000"/>
              <w:right w:val="nil"/>
            </w:tcBorders>
          </w:tcPr>
          <w:p w:rsidR="00780C3E" w:rsidRDefault="00780C3E" w:rsidP="005F325E"/>
        </w:tc>
      </w:tr>
      <w:tr w:rsidR="00780C3E" w:rsidTr="005F325E">
        <w:trPr>
          <w:trHeight w:hRule="exact" w:val="281"/>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0"/>
              <w:rPr>
                <w:rFonts w:ascii="Calibri" w:eastAsia="Calibri" w:hAnsi="Calibri" w:cs="Calibri"/>
              </w:rPr>
            </w:pPr>
            <w:r>
              <w:rPr>
                <w:rFonts w:ascii="Calibri"/>
              </w:rPr>
              <w:t>1</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ight="357"/>
              <w:rPr>
                <w:rFonts w:ascii="Calibri" w:eastAsia="Calibri" w:hAnsi="Calibri" w:cs="Calibri"/>
              </w:rPr>
            </w:pPr>
            <w:r>
              <w:rPr>
                <w:rFonts w:ascii="Calibri"/>
              </w:rPr>
              <w:t>Motorway</w:t>
            </w:r>
          </w:p>
        </w:tc>
        <w:tc>
          <w:tcPr>
            <w:tcW w:w="360" w:type="dxa"/>
            <w:vMerge/>
            <w:tcBorders>
              <w:left w:val="single" w:sz="4" w:space="0" w:color="000000"/>
              <w:right w:val="nil"/>
            </w:tcBorders>
          </w:tcPr>
          <w:p w:rsidR="00780C3E" w:rsidRDefault="00780C3E" w:rsidP="005F325E"/>
        </w:tc>
      </w:tr>
      <w:tr w:rsidR="00780C3E" w:rsidTr="005F325E">
        <w:trPr>
          <w:trHeight w:hRule="exact" w:val="279"/>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6" w:lineRule="exact"/>
              <w:ind w:left="100"/>
              <w:rPr>
                <w:rFonts w:ascii="Calibri" w:eastAsia="Calibri" w:hAnsi="Calibri" w:cs="Calibri"/>
              </w:rPr>
            </w:pPr>
            <w:r>
              <w:rPr>
                <w:rFonts w:ascii="Calibri"/>
              </w:rPr>
              <w:t>2</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6" w:lineRule="exact"/>
              <w:ind w:left="103" w:right="357"/>
              <w:rPr>
                <w:rFonts w:ascii="Calibri" w:eastAsia="Calibri" w:hAnsi="Calibri" w:cs="Calibri"/>
              </w:rPr>
            </w:pPr>
            <w:r>
              <w:rPr>
                <w:rFonts w:ascii="Calibri"/>
              </w:rPr>
              <w:t>A(M)</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3</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A</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4</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B</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5</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C</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6</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Unclassified</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SP_LIM</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Speed</w:t>
            </w:r>
            <w:r>
              <w:rPr>
                <w:rFonts w:ascii="Calibri"/>
                <w:spacing w:val="-3"/>
              </w:rPr>
              <w:t xml:space="preserve"> </w:t>
            </w:r>
            <w:r>
              <w:rPr>
                <w:rFonts w:ascii="Calibri"/>
              </w:rPr>
              <w:t>Limit</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numeric</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Miles/hour, e.g., 30,</w:t>
            </w:r>
            <w:r>
              <w:rPr>
                <w:rFonts w:ascii="Calibri"/>
                <w:spacing w:val="-5"/>
              </w:rPr>
              <w:t xml:space="preserve"> </w:t>
            </w:r>
            <w:r>
              <w:rPr>
                <w:rFonts w:ascii="Calibri"/>
              </w:rPr>
              <w:t>60</w:t>
            </w:r>
          </w:p>
        </w:tc>
        <w:tc>
          <w:tcPr>
            <w:tcW w:w="360" w:type="dxa"/>
            <w:vMerge/>
            <w:tcBorders>
              <w:left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JUNC_DET</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ight="357"/>
              <w:rPr>
                <w:rFonts w:ascii="Calibri" w:eastAsia="Calibri" w:hAnsi="Calibri" w:cs="Calibri"/>
              </w:rPr>
            </w:pPr>
            <w:r>
              <w:rPr>
                <w:rFonts w:ascii="Calibri"/>
              </w:rPr>
              <w:t>Junction Detail</w:t>
            </w:r>
          </w:p>
        </w:tc>
        <w:tc>
          <w:tcPr>
            <w:tcW w:w="360" w:type="dxa"/>
            <w:vMerge/>
            <w:tcBorders>
              <w:left w:val="single" w:sz="4" w:space="0" w:color="000000"/>
              <w:right w:val="nil"/>
            </w:tcBorders>
          </w:tcPr>
          <w:p w:rsidR="00780C3E" w:rsidRDefault="00780C3E" w:rsidP="005F325E"/>
        </w:tc>
      </w:tr>
      <w:tr w:rsidR="00780C3E" w:rsidTr="005F325E">
        <w:trPr>
          <w:trHeight w:hRule="exact" w:val="547"/>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0</w:t>
            </w:r>
          </w:p>
        </w:tc>
        <w:tc>
          <w:tcPr>
            <w:tcW w:w="267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ind w:left="103" w:right="357"/>
              <w:rPr>
                <w:rFonts w:ascii="Calibri" w:eastAsia="Calibri" w:hAnsi="Calibri" w:cs="Calibri"/>
              </w:rPr>
            </w:pPr>
            <w:r>
              <w:rPr>
                <w:rFonts w:ascii="Calibri"/>
              </w:rPr>
              <w:t>Not at junction or within 20</w:t>
            </w:r>
            <w:r>
              <w:rPr>
                <w:rFonts w:ascii="Calibri"/>
                <w:spacing w:val="-1"/>
              </w:rPr>
              <w:t xml:space="preserve"> </w:t>
            </w:r>
            <w:r>
              <w:rPr>
                <w:rFonts w:ascii="Calibri"/>
              </w:rPr>
              <w:t>metres</w:t>
            </w:r>
          </w:p>
        </w:tc>
        <w:tc>
          <w:tcPr>
            <w:tcW w:w="360" w:type="dxa"/>
            <w:vMerge/>
            <w:tcBorders>
              <w:left w:val="single" w:sz="4" w:space="0" w:color="000000"/>
              <w:bottom w:val="single" w:sz="4" w:space="0" w:color="000000"/>
              <w:right w:val="nil"/>
            </w:tcBorders>
          </w:tcPr>
          <w:p w:rsidR="00780C3E" w:rsidRDefault="00780C3E" w:rsidP="005F325E"/>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1</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Roundabout</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Mini-roundabout</w:t>
            </w:r>
          </w:p>
        </w:tc>
      </w:tr>
      <w:tr w:rsidR="00780C3E" w:rsidTr="005F325E">
        <w:trPr>
          <w:trHeight w:hRule="exact" w:val="279"/>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6" w:lineRule="exact"/>
              <w:ind w:left="100"/>
              <w:rPr>
                <w:rFonts w:ascii="Calibri" w:eastAsia="Calibri" w:hAnsi="Calibri" w:cs="Calibri"/>
              </w:rPr>
            </w:pPr>
            <w:r>
              <w:rPr>
                <w:rFonts w:ascii="Calibri"/>
              </w:rPr>
              <w:t>3</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6" w:lineRule="exact"/>
              <w:ind w:left="103"/>
              <w:rPr>
                <w:rFonts w:ascii="Calibri" w:eastAsia="Calibri" w:hAnsi="Calibri" w:cs="Calibri"/>
              </w:rPr>
            </w:pPr>
            <w:r>
              <w:rPr>
                <w:rFonts w:ascii="Calibri"/>
              </w:rPr>
              <w:t>T, Y or staggered</w:t>
            </w:r>
            <w:r>
              <w:rPr>
                <w:rFonts w:ascii="Calibri"/>
                <w:spacing w:val="-1"/>
              </w:rPr>
              <w:t xml:space="preserve"> </w:t>
            </w:r>
            <w:r>
              <w:rPr>
                <w:rFonts w:ascii="Calibri"/>
              </w:rPr>
              <w:t>road</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5</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Slip</w:t>
            </w:r>
            <w:r>
              <w:rPr>
                <w:rFonts w:ascii="Calibri"/>
                <w:spacing w:val="-1"/>
              </w:rPr>
              <w:t xml:space="preserve"> </w:t>
            </w:r>
            <w:r>
              <w:rPr>
                <w:rFonts w:ascii="Calibri"/>
              </w:rPr>
              <w:t>road</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6</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Crossroads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0"/>
              <w:rPr>
                <w:rFonts w:ascii="Calibri" w:eastAsia="Calibri" w:hAnsi="Calibri" w:cs="Calibri"/>
              </w:rPr>
            </w:pPr>
            <w:r>
              <w:rPr>
                <w:rFonts w:ascii="Calibri"/>
              </w:rPr>
              <w:t>7</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Pr>
                <w:rFonts w:ascii="Calibri" w:eastAsia="Calibri" w:hAnsi="Calibri" w:cs="Calibri"/>
              </w:rPr>
            </w:pPr>
            <w:r>
              <w:rPr>
                <w:rFonts w:ascii="Calibri"/>
              </w:rPr>
              <w:t>Multiple</w:t>
            </w:r>
            <w:r>
              <w:rPr>
                <w:rFonts w:ascii="Calibri"/>
                <w:spacing w:val="-3"/>
              </w:rPr>
              <w:t xml:space="preserve"> </w:t>
            </w:r>
            <w:r>
              <w:rPr>
                <w:rFonts w:ascii="Calibri"/>
              </w:rPr>
              <w:t>junction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0"/>
              <w:rPr>
                <w:rFonts w:ascii="Calibri" w:eastAsia="Calibri" w:hAnsi="Calibri" w:cs="Calibri"/>
              </w:rPr>
            </w:pPr>
            <w:r>
              <w:rPr>
                <w:rFonts w:ascii="Calibri"/>
              </w:rPr>
              <w:t>8</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Pr>
                <w:rFonts w:ascii="Calibri" w:eastAsia="Calibri" w:hAnsi="Calibri" w:cs="Calibri"/>
              </w:rPr>
            </w:pPr>
            <w:r>
              <w:rPr>
                <w:rFonts w:ascii="Calibri"/>
              </w:rPr>
              <w:t>Private drive or</w:t>
            </w:r>
            <w:r>
              <w:rPr>
                <w:rFonts w:ascii="Calibri"/>
                <w:spacing w:val="-7"/>
              </w:rPr>
              <w:t xml:space="preserve"> </w:t>
            </w:r>
            <w:r>
              <w:rPr>
                <w:rFonts w:ascii="Calibri"/>
              </w:rPr>
              <w:t>entrance</w:t>
            </w:r>
          </w:p>
        </w:tc>
      </w:tr>
      <w:tr w:rsidR="00780C3E" w:rsidTr="005F325E">
        <w:trPr>
          <w:trHeight w:hRule="exact" w:val="281"/>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0"/>
              <w:rPr>
                <w:rFonts w:ascii="Calibri" w:eastAsia="Calibri" w:hAnsi="Calibri" w:cs="Calibri"/>
              </w:rPr>
            </w:pPr>
            <w:r>
              <w:rPr>
                <w:rFonts w:ascii="Calibri"/>
              </w:rPr>
              <w:t>9</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8" w:lineRule="exact"/>
              <w:ind w:left="103"/>
              <w:rPr>
                <w:rFonts w:ascii="Calibri" w:eastAsia="Calibri" w:hAnsi="Calibri" w:cs="Calibri"/>
              </w:rPr>
            </w:pPr>
            <w:r>
              <w:rPr>
                <w:rFonts w:ascii="Calibri"/>
              </w:rPr>
              <w:t>Other</w:t>
            </w:r>
            <w:r>
              <w:rPr>
                <w:rFonts w:ascii="Calibri"/>
                <w:spacing w:val="-3"/>
              </w:rPr>
              <w:t xml:space="preserve"> </w:t>
            </w:r>
            <w:r>
              <w:rPr>
                <w:rFonts w:ascii="Calibri"/>
              </w:rPr>
              <w:t>junction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LIGHT_COND</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Light</w:t>
            </w:r>
            <w:r>
              <w:rPr>
                <w:rFonts w:ascii="Calibri"/>
                <w:spacing w:val="-4"/>
              </w:rPr>
              <w:t xml:space="preserve"> </w:t>
            </w:r>
            <w:r>
              <w:rPr>
                <w:rFonts w:ascii="Calibri"/>
              </w:rPr>
              <w:t>Condition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1</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rPr>
              <w:t>Daylight - lights</w:t>
            </w:r>
            <w:r>
              <w:rPr>
                <w:rFonts w:ascii="Calibri"/>
                <w:spacing w:val="-2"/>
              </w:rPr>
              <w:t xml:space="preserve"> </w:t>
            </w:r>
            <w:r>
              <w:rPr>
                <w:rFonts w:ascii="Calibri"/>
              </w:rPr>
              <w:t>present</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2</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eastAsia="Calibri" w:hAnsi="Calibri" w:cs="Calibri"/>
              </w:rPr>
              <w:t>Daylight – no</w:t>
            </w:r>
            <w:r>
              <w:rPr>
                <w:rFonts w:ascii="Calibri" w:eastAsia="Calibri" w:hAnsi="Calibri" w:cs="Calibri"/>
                <w:spacing w:val="-3"/>
              </w:rPr>
              <w:t xml:space="preserve"> </w:t>
            </w:r>
            <w:r>
              <w:rPr>
                <w:rFonts w:ascii="Calibri" w:eastAsia="Calibri" w:hAnsi="Calibri" w:cs="Calibri"/>
              </w:rPr>
              <w:t>lighting</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3</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eastAsia="Calibri" w:hAnsi="Calibri" w:cs="Calibri"/>
              </w:rPr>
              <w:t>Daylight – lighting</w:t>
            </w:r>
            <w:r>
              <w:rPr>
                <w:rFonts w:ascii="Calibri" w:eastAsia="Calibri" w:hAnsi="Calibri" w:cs="Calibri"/>
                <w:spacing w:val="-6"/>
              </w:rPr>
              <w:t xml:space="preserve"> </w:t>
            </w:r>
            <w:r>
              <w:rPr>
                <w:rFonts w:ascii="Calibri" w:eastAsia="Calibri" w:hAnsi="Calibri" w:cs="Calibri"/>
              </w:rPr>
              <w:t>unknown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4</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eastAsia="Calibri" w:hAnsi="Calibri" w:cs="Calibri"/>
              </w:rPr>
              <w:t>Darkness – lights</w:t>
            </w:r>
            <w:r>
              <w:rPr>
                <w:rFonts w:ascii="Calibri" w:eastAsia="Calibri" w:hAnsi="Calibri" w:cs="Calibri"/>
                <w:spacing w:val="-1"/>
              </w:rPr>
              <w:t xml:space="preserve"> </w:t>
            </w:r>
            <w:r>
              <w:rPr>
                <w:rFonts w:ascii="Calibri" w:eastAsia="Calibri" w:hAnsi="Calibri" w:cs="Calibri"/>
              </w:rPr>
              <w:t>lit</w:t>
            </w:r>
          </w:p>
        </w:tc>
      </w:tr>
      <w:tr w:rsidR="00780C3E" w:rsidTr="005F325E">
        <w:trPr>
          <w:trHeight w:hRule="exact" w:val="279"/>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5</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eastAsia="Calibri" w:hAnsi="Calibri" w:cs="Calibri"/>
              </w:rPr>
              <w:t>Darkness – lights</w:t>
            </w:r>
            <w:r>
              <w:rPr>
                <w:rFonts w:ascii="Calibri" w:eastAsia="Calibri" w:hAnsi="Calibri" w:cs="Calibri"/>
                <w:spacing w:val="-3"/>
              </w:rPr>
              <w:t xml:space="preserve"> </w:t>
            </w:r>
            <w:r>
              <w:rPr>
                <w:rFonts w:ascii="Calibri" w:eastAsia="Calibri" w:hAnsi="Calibri" w:cs="Calibri"/>
              </w:rPr>
              <w:t>unlit</w:t>
            </w:r>
          </w:p>
        </w:tc>
      </w:tr>
      <w:tr w:rsidR="00780C3E" w:rsidTr="005F325E">
        <w:trPr>
          <w:trHeight w:hRule="exact" w:val="279"/>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6</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eastAsia="Calibri" w:hAnsi="Calibri" w:cs="Calibri"/>
              </w:rPr>
              <w:t>Darkness – no</w:t>
            </w:r>
            <w:r>
              <w:rPr>
                <w:rFonts w:ascii="Calibri" w:eastAsia="Calibri" w:hAnsi="Calibri" w:cs="Calibri"/>
                <w:spacing w:val="-2"/>
              </w:rPr>
              <w:t xml:space="preserve"> </w:t>
            </w:r>
            <w:r>
              <w:rPr>
                <w:rFonts w:ascii="Calibri" w:eastAsia="Calibri" w:hAnsi="Calibri" w:cs="Calibri"/>
              </w:rPr>
              <w:t>lighting</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0"/>
              <w:rPr>
                <w:rFonts w:ascii="Calibri" w:eastAsia="Calibri" w:hAnsi="Calibri" w:cs="Calibri"/>
              </w:rPr>
            </w:pPr>
            <w:r>
              <w:rPr>
                <w:rFonts w:ascii="Calibri"/>
              </w:rPr>
              <w:t>7</w:t>
            </w:r>
          </w:p>
        </w:tc>
        <w:tc>
          <w:tcPr>
            <w:tcW w:w="3039" w:type="dxa"/>
            <w:gridSpan w:val="2"/>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65" w:lineRule="exact"/>
              <w:ind w:left="103"/>
              <w:rPr>
                <w:rFonts w:ascii="Calibri" w:eastAsia="Calibri" w:hAnsi="Calibri" w:cs="Calibri"/>
              </w:rPr>
            </w:pPr>
            <w:r>
              <w:rPr>
                <w:rFonts w:ascii="Calibri" w:eastAsia="Calibri" w:hAnsi="Calibri" w:cs="Calibri"/>
              </w:rPr>
              <w:t>Darkness – lighting</w:t>
            </w:r>
            <w:r>
              <w:rPr>
                <w:rFonts w:ascii="Calibri" w:eastAsia="Calibri" w:hAnsi="Calibri" w:cs="Calibri"/>
                <w:spacing w:val="-5"/>
              </w:rPr>
              <w:t xml:space="preserve"> </w:t>
            </w:r>
            <w:r>
              <w:rPr>
                <w:rFonts w:ascii="Calibri" w:eastAsia="Calibri" w:hAnsi="Calibri" w:cs="Calibri"/>
              </w:rPr>
              <w:t>unknown</w:t>
            </w:r>
          </w:p>
        </w:tc>
      </w:tr>
    </w:tbl>
    <w:p w:rsidR="00780C3E" w:rsidRDefault="00780C3E" w:rsidP="00780C3E">
      <w:pPr>
        <w:spacing w:line="265" w:lineRule="exact"/>
        <w:rPr>
          <w:rFonts w:ascii="Calibri" w:eastAsia="Calibri" w:hAnsi="Calibri" w:cs="Calibri"/>
        </w:rPr>
        <w:sectPr w:rsidR="00780C3E" w:rsidSect="00780C3E">
          <w:headerReference w:type="default" r:id="rId6"/>
          <w:footerReference w:type="default" r:id="rId7"/>
          <w:pgSz w:w="11910" w:h="16840"/>
          <w:pgMar w:top="1500" w:right="1680" w:bottom="920" w:left="1580" w:header="720" w:footer="728" w:gutter="0"/>
          <w:pgNumType w:start="1"/>
          <w:cols w:space="720"/>
        </w:sectPr>
      </w:pPr>
    </w:p>
    <w:tbl>
      <w:tblPr>
        <w:tblW w:w="0" w:type="auto"/>
        <w:tblInd w:w="105" w:type="dxa"/>
        <w:tblLayout w:type="fixed"/>
        <w:tblCellMar>
          <w:left w:w="0" w:type="dxa"/>
          <w:right w:w="0" w:type="dxa"/>
        </w:tblCellMar>
        <w:tblLook w:val="01E0" w:firstRow="1" w:lastRow="1" w:firstColumn="1" w:lastColumn="1" w:noHBand="0" w:noVBand="0"/>
      </w:tblPr>
      <w:tblGrid>
        <w:gridCol w:w="2148"/>
        <w:gridCol w:w="1784"/>
        <w:gridCol w:w="3039"/>
      </w:tblGrid>
      <w:tr w:rsidR="00780C3E" w:rsidTr="005F325E">
        <w:trPr>
          <w:trHeight w:hRule="exact" w:val="293"/>
        </w:trPr>
        <w:tc>
          <w:tcPr>
            <w:tcW w:w="2148" w:type="dxa"/>
            <w:tcBorders>
              <w:top w:val="single" w:sz="15" w:space="0" w:color="000000"/>
              <w:left w:val="single" w:sz="4" w:space="0" w:color="000000"/>
              <w:bottom w:val="single" w:sz="4" w:space="0" w:color="000000"/>
              <w:right w:val="single" w:sz="4" w:space="0" w:color="000000"/>
            </w:tcBorders>
          </w:tcPr>
          <w:p w:rsidR="00780C3E" w:rsidRDefault="00780C3E" w:rsidP="005F325E">
            <w:pPr>
              <w:pStyle w:val="TableParagraph"/>
              <w:spacing w:line="249" w:lineRule="exact"/>
              <w:ind w:left="103"/>
              <w:rPr>
                <w:rFonts w:ascii="Calibri" w:eastAsia="Calibri" w:hAnsi="Calibri" w:cs="Calibri"/>
              </w:rPr>
            </w:pPr>
            <w:r>
              <w:rPr>
                <w:rFonts w:ascii="Calibri"/>
              </w:rPr>
              <w:lastRenderedPageBreak/>
              <w:t>WEATH_COND</w:t>
            </w:r>
          </w:p>
        </w:tc>
        <w:tc>
          <w:tcPr>
            <w:tcW w:w="1784" w:type="dxa"/>
            <w:tcBorders>
              <w:top w:val="single" w:sz="15" w:space="0" w:color="000000"/>
              <w:left w:val="single" w:sz="4" w:space="0" w:color="000000"/>
              <w:bottom w:val="single" w:sz="4" w:space="0" w:color="000000"/>
              <w:right w:val="single" w:sz="4" w:space="0" w:color="000000"/>
            </w:tcBorders>
          </w:tcPr>
          <w:p w:rsidR="00780C3E" w:rsidRDefault="00780C3E" w:rsidP="005F325E"/>
        </w:tc>
        <w:tc>
          <w:tcPr>
            <w:tcW w:w="3039" w:type="dxa"/>
            <w:tcBorders>
              <w:top w:val="single" w:sz="15" w:space="0" w:color="000000"/>
              <w:left w:val="single" w:sz="4" w:space="0" w:color="000000"/>
              <w:bottom w:val="single" w:sz="4" w:space="0" w:color="000000"/>
              <w:right w:val="single" w:sz="4" w:space="0" w:color="000000"/>
            </w:tcBorders>
          </w:tcPr>
          <w:p w:rsidR="00780C3E" w:rsidRDefault="00780C3E" w:rsidP="005F325E">
            <w:pPr>
              <w:pStyle w:val="TableParagraph"/>
              <w:spacing w:line="249" w:lineRule="exact"/>
              <w:ind w:left="103"/>
              <w:rPr>
                <w:rFonts w:ascii="Calibri" w:eastAsia="Calibri" w:hAnsi="Calibri" w:cs="Calibri"/>
              </w:rPr>
            </w:pPr>
            <w:r>
              <w:rPr>
                <w:rFonts w:ascii="Calibri"/>
              </w:rPr>
              <w:t>Weather</w:t>
            </w:r>
            <w:r>
              <w:rPr>
                <w:rFonts w:ascii="Calibri"/>
                <w:spacing w:val="-1"/>
              </w:rPr>
              <w:t xml:space="preserve"> </w:t>
            </w:r>
            <w:r>
              <w:rPr>
                <w:rFonts w:ascii="Calibri"/>
              </w:rPr>
              <w:t>Condition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1</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Fine no high</w:t>
            </w:r>
            <w:r>
              <w:rPr>
                <w:rFonts w:ascii="Calibri"/>
                <w:spacing w:val="-6"/>
              </w:rPr>
              <w:t xml:space="preserve"> </w:t>
            </w:r>
            <w:r>
              <w:rPr>
                <w:rFonts w:ascii="Calibri"/>
              </w:rPr>
              <w:t>winds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2</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Raining no high</w:t>
            </w:r>
            <w:r>
              <w:rPr>
                <w:rFonts w:ascii="Calibri"/>
                <w:spacing w:val="-8"/>
              </w:rPr>
              <w:t xml:space="preserve"> </w:t>
            </w:r>
            <w:r>
              <w:rPr>
                <w:rFonts w:ascii="Calibri"/>
              </w:rPr>
              <w:t>winds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3</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Snowing no high</w:t>
            </w:r>
            <w:r>
              <w:rPr>
                <w:rFonts w:ascii="Calibri"/>
                <w:spacing w:val="-9"/>
              </w:rPr>
              <w:t xml:space="preserve"> </w:t>
            </w:r>
            <w:r>
              <w:rPr>
                <w:rFonts w:ascii="Calibri"/>
              </w:rPr>
              <w:t>winds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4</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Fine + high</w:t>
            </w:r>
            <w:r>
              <w:rPr>
                <w:rFonts w:ascii="Calibri"/>
                <w:spacing w:val="-5"/>
              </w:rPr>
              <w:t xml:space="preserve"> </w:t>
            </w:r>
            <w:r>
              <w:rPr>
                <w:rFonts w:ascii="Calibri"/>
              </w:rPr>
              <w:t>winds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5</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Raining + high</w:t>
            </w:r>
            <w:r>
              <w:rPr>
                <w:rFonts w:ascii="Calibri"/>
                <w:spacing w:val="-7"/>
              </w:rPr>
              <w:t xml:space="preserve"> </w:t>
            </w:r>
            <w:r>
              <w:rPr>
                <w:rFonts w:ascii="Calibri"/>
              </w:rPr>
              <w:t>winds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6</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Snowing + high</w:t>
            </w:r>
            <w:r>
              <w:rPr>
                <w:rFonts w:ascii="Calibri"/>
                <w:spacing w:val="-6"/>
              </w:rPr>
              <w:t xml:space="preserve"> </w:t>
            </w:r>
            <w:r>
              <w:rPr>
                <w:rFonts w:ascii="Calibri"/>
              </w:rPr>
              <w:t>winds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7</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Fog or</w:t>
            </w:r>
            <w:r>
              <w:rPr>
                <w:rFonts w:ascii="Calibri"/>
                <w:spacing w:val="-5"/>
              </w:rPr>
              <w:t xml:space="preserve"> </w:t>
            </w:r>
            <w:r>
              <w:rPr>
                <w:rFonts w:ascii="Calibri"/>
              </w:rPr>
              <w:t>mist</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8</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Other</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9</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Unknown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CASU_CLS</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Casualty</w:t>
            </w:r>
            <w:r>
              <w:rPr>
                <w:rFonts w:ascii="Calibri"/>
                <w:spacing w:val="-7"/>
              </w:rPr>
              <w:t xml:space="preserve"> </w:t>
            </w:r>
            <w:r>
              <w:rPr>
                <w:rFonts w:ascii="Calibri"/>
              </w:rPr>
              <w:t>Class</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1</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Driver or</w:t>
            </w:r>
            <w:r>
              <w:rPr>
                <w:rFonts w:ascii="Calibri"/>
                <w:spacing w:val="-1"/>
              </w:rPr>
              <w:t xml:space="preserve"> </w:t>
            </w:r>
            <w:r>
              <w:rPr>
                <w:rFonts w:ascii="Calibri"/>
              </w:rPr>
              <w:t>rider</w:t>
            </w:r>
          </w:p>
        </w:tc>
      </w:tr>
      <w:tr w:rsidR="00780C3E" w:rsidTr="005F325E">
        <w:trPr>
          <w:trHeight w:hRule="exact" w:val="279"/>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9" w:lineRule="exact"/>
              <w:ind w:left="100"/>
              <w:rPr>
                <w:rFonts w:ascii="Calibri" w:eastAsia="Calibri" w:hAnsi="Calibri" w:cs="Calibri"/>
              </w:rPr>
            </w:pPr>
            <w:r>
              <w:rPr>
                <w:rFonts w:ascii="Calibri"/>
              </w:rPr>
              <w:t>2</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9" w:lineRule="exact"/>
              <w:ind w:left="103"/>
              <w:rPr>
                <w:rFonts w:ascii="Calibri" w:eastAsia="Calibri" w:hAnsi="Calibri" w:cs="Calibri"/>
              </w:rPr>
            </w:pPr>
            <w:r>
              <w:rPr>
                <w:rFonts w:ascii="Calibri"/>
              </w:rPr>
              <w:t>Passenger</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51" w:lineRule="exact"/>
              <w:ind w:left="100"/>
              <w:rPr>
                <w:rFonts w:ascii="Calibri" w:eastAsia="Calibri" w:hAnsi="Calibri" w:cs="Calibri"/>
              </w:rPr>
            </w:pPr>
            <w:r>
              <w:rPr>
                <w:rFonts w:ascii="Calibri"/>
              </w:rPr>
              <w:t>3</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51" w:lineRule="exact"/>
              <w:ind w:left="103"/>
              <w:rPr>
                <w:rFonts w:ascii="Calibri" w:eastAsia="Calibri" w:hAnsi="Calibri" w:cs="Calibri"/>
              </w:rPr>
            </w:pPr>
            <w:r>
              <w:rPr>
                <w:rFonts w:ascii="Calibri"/>
              </w:rPr>
              <w:t>Pedestrian</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51" w:lineRule="exact"/>
              <w:ind w:left="103"/>
              <w:rPr>
                <w:rFonts w:ascii="Calibri" w:eastAsia="Calibri" w:hAnsi="Calibri" w:cs="Calibri"/>
              </w:rPr>
            </w:pPr>
            <w:r>
              <w:rPr>
                <w:rFonts w:ascii="Calibri"/>
              </w:rPr>
              <w:t>SEX_CASU</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51" w:lineRule="exact"/>
              <w:ind w:left="103"/>
              <w:rPr>
                <w:rFonts w:ascii="Calibri" w:eastAsia="Calibri" w:hAnsi="Calibri" w:cs="Calibri"/>
              </w:rPr>
            </w:pPr>
            <w:r>
              <w:rPr>
                <w:rFonts w:ascii="Calibri"/>
              </w:rPr>
              <w:t>Sex of</w:t>
            </w:r>
            <w:r>
              <w:rPr>
                <w:rFonts w:ascii="Calibri"/>
                <w:spacing w:val="-7"/>
              </w:rPr>
              <w:t xml:space="preserve"> </w:t>
            </w:r>
            <w:r>
              <w:rPr>
                <w:rFonts w:ascii="Calibri"/>
              </w:rPr>
              <w:t>Casualty</w:t>
            </w:r>
          </w:p>
        </w:tc>
      </w:tr>
      <w:tr w:rsidR="00780C3E" w:rsidTr="005F325E">
        <w:trPr>
          <w:trHeight w:hRule="exact" w:val="281"/>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51" w:lineRule="exact"/>
              <w:ind w:left="100"/>
              <w:rPr>
                <w:rFonts w:ascii="Calibri" w:eastAsia="Calibri" w:hAnsi="Calibri" w:cs="Calibri"/>
              </w:rPr>
            </w:pPr>
            <w:r>
              <w:rPr>
                <w:rFonts w:ascii="Calibri"/>
              </w:rPr>
              <w:t>1</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51" w:lineRule="exact"/>
              <w:ind w:left="103"/>
              <w:rPr>
                <w:rFonts w:ascii="Calibri" w:eastAsia="Calibri" w:hAnsi="Calibri" w:cs="Calibri"/>
              </w:rPr>
            </w:pPr>
            <w:r>
              <w:rPr>
                <w:rFonts w:ascii="Calibri"/>
              </w:rPr>
              <w:t>Male</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2</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Female</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AGE_CASU</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Age of</w:t>
            </w:r>
            <w:r>
              <w:rPr>
                <w:rFonts w:ascii="Calibri"/>
                <w:spacing w:val="-3"/>
              </w:rPr>
              <w:t xml:space="preserve"> </w:t>
            </w:r>
            <w:r>
              <w:rPr>
                <w:rFonts w:ascii="Calibri"/>
              </w:rPr>
              <w:t>Casualty</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numeric</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e.g., 18,</w:t>
            </w:r>
            <w:r>
              <w:rPr>
                <w:rFonts w:ascii="Calibri"/>
                <w:spacing w:val="-3"/>
              </w:rPr>
              <w:t xml:space="preserve"> </w:t>
            </w:r>
            <w:r>
              <w:rPr>
                <w:rFonts w:ascii="Calibri"/>
              </w:rPr>
              <w:t>25</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SEVE_CASU</w:t>
            </w:r>
          </w:p>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Severity of</w:t>
            </w:r>
            <w:r>
              <w:rPr>
                <w:rFonts w:ascii="Calibri"/>
                <w:spacing w:val="-6"/>
              </w:rPr>
              <w:t xml:space="preserve"> </w:t>
            </w:r>
            <w:r>
              <w:rPr>
                <w:rFonts w:ascii="Calibri"/>
              </w:rPr>
              <w:t>Casualty</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1</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Fatal</w:t>
            </w:r>
          </w:p>
        </w:tc>
      </w:tr>
      <w:tr w:rsidR="00780C3E" w:rsidTr="005F325E">
        <w:trPr>
          <w:trHeight w:hRule="exact" w:val="278"/>
        </w:trPr>
        <w:tc>
          <w:tcPr>
            <w:tcW w:w="2148" w:type="dxa"/>
            <w:tcBorders>
              <w:top w:val="single" w:sz="4" w:space="0" w:color="000000"/>
              <w:left w:val="single" w:sz="4" w:space="0" w:color="000000"/>
              <w:bottom w:val="single" w:sz="4" w:space="0" w:color="000000"/>
              <w:right w:val="single" w:sz="4" w:space="0" w:color="000000"/>
            </w:tcBorders>
          </w:tcPr>
          <w:p w:rsidR="00780C3E" w:rsidRDefault="00780C3E" w:rsidP="005F325E"/>
        </w:tc>
        <w:tc>
          <w:tcPr>
            <w:tcW w:w="1784"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0"/>
              <w:rPr>
                <w:rFonts w:ascii="Calibri" w:eastAsia="Calibri" w:hAnsi="Calibri" w:cs="Calibri"/>
              </w:rPr>
            </w:pPr>
            <w:r>
              <w:rPr>
                <w:rFonts w:ascii="Calibri"/>
              </w:rPr>
              <w:t>2</w:t>
            </w:r>
          </w:p>
        </w:tc>
        <w:tc>
          <w:tcPr>
            <w:tcW w:w="3039" w:type="dxa"/>
            <w:tcBorders>
              <w:top w:val="single" w:sz="4" w:space="0" w:color="000000"/>
              <w:left w:val="single" w:sz="4" w:space="0" w:color="000000"/>
              <w:bottom w:val="single" w:sz="4" w:space="0" w:color="000000"/>
              <w:right w:val="single" w:sz="4" w:space="0" w:color="000000"/>
            </w:tcBorders>
          </w:tcPr>
          <w:p w:rsidR="00780C3E" w:rsidRDefault="00780C3E" w:rsidP="005F325E">
            <w:pPr>
              <w:pStyle w:val="TableParagraph"/>
              <w:spacing w:line="248" w:lineRule="exact"/>
              <w:ind w:left="103"/>
              <w:rPr>
                <w:rFonts w:ascii="Calibri" w:eastAsia="Calibri" w:hAnsi="Calibri" w:cs="Calibri"/>
              </w:rPr>
            </w:pPr>
            <w:r>
              <w:rPr>
                <w:rFonts w:ascii="Calibri"/>
              </w:rPr>
              <w:t>Serious</w:t>
            </w:r>
          </w:p>
        </w:tc>
      </w:tr>
    </w:tbl>
    <w:p w:rsidR="00780C3E" w:rsidRDefault="00780C3E" w:rsidP="00780C3E">
      <w:pPr>
        <w:spacing w:before="9"/>
        <w:rPr>
          <w:rFonts w:ascii="Times New Roman" w:eastAsia="Times New Roman" w:hAnsi="Times New Roman" w:cs="Times New Roman"/>
          <w:sz w:val="15"/>
          <w:szCs w:val="15"/>
        </w:rPr>
      </w:pPr>
    </w:p>
    <w:p w:rsidR="00780C3E" w:rsidRDefault="00780C3E" w:rsidP="00780C3E">
      <w:pPr>
        <w:pStyle w:val="BodyText"/>
        <w:spacing w:before="69"/>
        <w:ind w:left="578" w:right="115"/>
        <w:jc w:val="both"/>
      </w:pPr>
      <w:r>
        <w:t>Like much of the data that companies store in data warehouses, this is genuinely historical data recorded by government, and much of the interest lies in trying to discover patterns within</w:t>
      </w:r>
      <w:r>
        <w:rPr>
          <w:spacing w:val="-5"/>
        </w:rPr>
        <w:t xml:space="preserve"> </w:t>
      </w:r>
      <w:r>
        <w:t>it.</w:t>
      </w:r>
    </w:p>
    <w:p w:rsidR="00780C3E" w:rsidRDefault="00780C3E" w:rsidP="00780C3E">
      <w:pPr>
        <w:spacing w:before="5"/>
        <w:rPr>
          <w:rFonts w:ascii="Times New Roman" w:eastAsia="Times New Roman" w:hAnsi="Times New Roman" w:cs="Times New Roman"/>
          <w:sz w:val="24"/>
          <w:szCs w:val="24"/>
        </w:rPr>
      </w:pPr>
    </w:p>
    <w:p w:rsidR="00780C3E" w:rsidRDefault="00780C3E" w:rsidP="00780C3E">
      <w:pPr>
        <w:spacing w:before="7"/>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Task to do:</w:t>
      </w:r>
    </w:p>
    <w:p w:rsidR="00780C3E" w:rsidRDefault="00780C3E" w:rsidP="00780C3E">
      <w:pPr>
        <w:pStyle w:val="BodyText"/>
        <w:ind w:left="578" w:right="180"/>
      </w:pPr>
      <w:r>
        <w:t>You are asked to use OpenRefine, Weka and Tableau to conduct an exploratory data mining of this data, and to produce a SHORT report about what you discover from the</w:t>
      </w:r>
      <w:r>
        <w:rPr>
          <w:spacing w:val="-5"/>
        </w:rPr>
        <w:t xml:space="preserve"> </w:t>
      </w:r>
      <w:r>
        <w:t>data.</w:t>
      </w:r>
    </w:p>
    <w:p w:rsidR="00780C3E" w:rsidRDefault="00780C3E" w:rsidP="00780C3E">
      <w:pPr>
        <w:pStyle w:val="BodyText"/>
        <w:ind w:left="0" w:right="2231"/>
      </w:pPr>
    </w:p>
    <w:p w:rsidR="00780C3E" w:rsidRDefault="00780C3E" w:rsidP="00780C3E">
      <w:pPr>
        <w:rPr>
          <w:rFonts w:ascii="Times New Roman" w:eastAsia="Times New Roman" w:hAnsi="Times New Roman" w:cs="Times New Roman"/>
          <w:sz w:val="24"/>
          <w:szCs w:val="24"/>
        </w:rPr>
      </w:pPr>
    </w:p>
    <w:p w:rsidR="00780C3E" w:rsidRDefault="00780C3E" w:rsidP="00780C3E">
      <w:pPr>
        <w:pStyle w:val="ListParagraph"/>
        <w:numPr>
          <w:ilvl w:val="0"/>
          <w:numId w:val="4"/>
        </w:numPr>
        <w:tabs>
          <w:tab w:val="left" w:pos="1298"/>
        </w:tabs>
        <w:ind w:right="113"/>
        <w:jc w:val="both"/>
        <w:rPr>
          <w:rFonts w:ascii="Times New Roman" w:eastAsia="Times New Roman" w:hAnsi="Times New Roman" w:cs="Times New Roman"/>
          <w:sz w:val="24"/>
          <w:szCs w:val="24"/>
        </w:rPr>
      </w:pPr>
      <w:r>
        <w:rPr>
          <w:rFonts w:ascii="Times New Roman"/>
          <w:sz w:val="24"/>
        </w:rPr>
        <w:t xml:space="preserve">Prepare and clean the data for analysing. At this stage, you are expected to undertake at least the following procedures: Understand Data and Prepare Data. At the preparation stage, you should clean, and convert the data from the XLSX format into the format that can be accepted by software tools suggested. This might include transforming data from one type to another in order to use some particular algorithms or visualisation techniques. For example, </w:t>
      </w:r>
      <w:r>
        <w:rPr>
          <w:rFonts w:ascii="Times New Roman"/>
          <w:spacing w:val="-3"/>
          <w:sz w:val="24"/>
        </w:rPr>
        <w:t xml:space="preserve">you </w:t>
      </w:r>
      <w:r>
        <w:rPr>
          <w:rFonts w:ascii="Times New Roman"/>
          <w:sz w:val="24"/>
        </w:rPr>
        <w:t>might also need to format the data to be able to understand it in Tableau, e.g interpreting what the coded values mean; or transform from numbers to nominal values in order to use Apriori to analyse it. Therefore, you are expected to prepare more than one version of data for the analysing.</w:t>
      </w:r>
    </w:p>
    <w:p w:rsidR="00780C3E" w:rsidRDefault="00780C3E" w:rsidP="00780C3E">
      <w:pPr>
        <w:jc w:val="right"/>
        <w:sectPr w:rsidR="00780C3E">
          <w:headerReference w:type="default" r:id="rId8"/>
          <w:pgSz w:w="11910" w:h="16840"/>
          <w:pgMar w:top="1500" w:right="1680" w:bottom="920" w:left="1580" w:header="720" w:footer="728" w:gutter="0"/>
          <w:cols w:space="720"/>
        </w:sectPr>
      </w:pPr>
    </w:p>
    <w:p w:rsidR="00780C3E" w:rsidRDefault="00780C3E" w:rsidP="00780C3E">
      <w:pPr>
        <w:pStyle w:val="BodyText"/>
        <w:spacing w:before="4"/>
        <w:ind w:left="838" w:right="627"/>
      </w:pPr>
      <w:r>
        <w:t>2.</w:t>
      </w:r>
    </w:p>
    <w:p w:rsidR="00780C3E" w:rsidRDefault="00780C3E" w:rsidP="00780C3E">
      <w:pPr>
        <w:pStyle w:val="ListParagraph"/>
        <w:numPr>
          <w:ilvl w:val="1"/>
          <w:numId w:val="4"/>
        </w:numPr>
        <w:tabs>
          <w:tab w:val="left" w:pos="1918"/>
        </w:tabs>
        <w:ind w:right="111"/>
        <w:jc w:val="both"/>
        <w:rPr>
          <w:rFonts w:ascii="Times New Roman" w:eastAsia="Times New Roman" w:hAnsi="Times New Roman" w:cs="Times New Roman"/>
          <w:sz w:val="24"/>
          <w:szCs w:val="24"/>
        </w:rPr>
      </w:pPr>
      <w:r>
        <w:rPr>
          <w:rFonts w:ascii="Times New Roman"/>
          <w:sz w:val="24"/>
        </w:rPr>
        <w:t>Analyse the data with appropriate techniques/algorithms such as Classification, Regression, Association and Clustering algorithms. At this stage, you should find out some interesting patterns, such as under which condition it is likely to have fatal accident, which type of accident would be likely to happen on which type of road, does driving speed have impact on accident, the number of which kind  of accident has decreased from year 2000 to year 2005 in the data, by using appropriate algorithms. These patterns should be represented by rules, supported by statistical information, such as accuracy and</w:t>
      </w:r>
      <w:r>
        <w:rPr>
          <w:rFonts w:ascii="Times New Roman"/>
          <w:spacing w:val="-4"/>
          <w:sz w:val="24"/>
        </w:rPr>
        <w:t xml:space="preserve"> </w:t>
      </w:r>
      <w:r>
        <w:rPr>
          <w:rFonts w:ascii="Times New Roman"/>
          <w:sz w:val="24"/>
        </w:rPr>
        <w:t>coverage.</w:t>
      </w:r>
    </w:p>
    <w:p w:rsidR="00780C3E" w:rsidRDefault="00780C3E" w:rsidP="00780C3E">
      <w:pPr>
        <w:pStyle w:val="ListParagraph"/>
        <w:numPr>
          <w:ilvl w:val="1"/>
          <w:numId w:val="4"/>
        </w:numPr>
        <w:tabs>
          <w:tab w:val="left" w:pos="1918"/>
        </w:tabs>
        <w:ind w:right="117"/>
        <w:rPr>
          <w:rFonts w:ascii="Times New Roman" w:eastAsia="Times New Roman" w:hAnsi="Times New Roman" w:cs="Times New Roman"/>
          <w:sz w:val="24"/>
          <w:szCs w:val="24"/>
        </w:rPr>
      </w:pPr>
      <w:r>
        <w:rPr>
          <w:rFonts w:ascii="Times New Roman"/>
          <w:sz w:val="24"/>
        </w:rPr>
        <w:t>Use Tableau to visualise and explore the data set and discover interesting patterns and features in the data. Your tasks</w:t>
      </w:r>
      <w:r>
        <w:rPr>
          <w:rFonts w:ascii="Times New Roman"/>
          <w:spacing w:val="-12"/>
          <w:sz w:val="24"/>
        </w:rPr>
        <w:t xml:space="preserve"> </w:t>
      </w:r>
      <w:r>
        <w:rPr>
          <w:rFonts w:ascii="Times New Roman"/>
          <w:sz w:val="24"/>
        </w:rPr>
        <w:t>are:</w:t>
      </w:r>
    </w:p>
    <w:p w:rsidR="00780C3E" w:rsidRDefault="00780C3E" w:rsidP="00780C3E">
      <w:pPr>
        <w:pStyle w:val="ListParagraph"/>
        <w:numPr>
          <w:ilvl w:val="0"/>
          <w:numId w:val="3"/>
        </w:numPr>
        <w:tabs>
          <w:tab w:val="left" w:pos="2278"/>
        </w:tabs>
        <w:ind w:right="15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Before beginning the analysis, formulate an initial question that would be interesting to ask of the data. For example, you might ask “</w:t>
      </w:r>
      <w:r>
        <w:rPr>
          <w:rFonts w:ascii="Times New Roman" w:eastAsia="Times New Roman" w:hAnsi="Times New Roman" w:cs="Times New Roman"/>
          <w:i/>
          <w:sz w:val="24"/>
          <w:szCs w:val="24"/>
        </w:rPr>
        <w:t>what is the relationship between weather conditions and the severity of accidents on different types of road</w:t>
      </w:r>
      <w:r>
        <w:rPr>
          <w:rFonts w:ascii="Times New Roman" w:eastAsia="Times New Roman" w:hAnsi="Times New Roman" w:cs="Times New Roman"/>
          <w:sz w:val="24"/>
          <w:szCs w:val="24"/>
        </w:rPr>
        <w:t>?” This question should be included in your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report.</w:t>
      </w:r>
    </w:p>
    <w:p w:rsidR="00780C3E" w:rsidRPr="00E008D0" w:rsidRDefault="00780C3E" w:rsidP="00780C3E">
      <w:pPr>
        <w:pStyle w:val="ListParagraph"/>
        <w:numPr>
          <w:ilvl w:val="0"/>
          <w:numId w:val="3"/>
        </w:numPr>
        <w:tabs>
          <w:tab w:val="left" w:pos="2278"/>
        </w:tabs>
        <w:jc w:val="left"/>
        <w:rPr>
          <w:rFonts w:ascii="Times New Roman" w:eastAsia="Times New Roman" w:hAnsi="Times New Roman" w:cs="Times New Roman"/>
          <w:sz w:val="24"/>
          <w:szCs w:val="24"/>
          <w:highlight w:val="yellow"/>
        </w:rPr>
      </w:pPr>
      <w:r w:rsidRPr="00E008D0">
        <w:rPr>
          <w:rFonts w:ascii="Times New Roman"/>
          <w:sz w:val="24"/>
          <w:highlight w:val="yellow"/>
        </w:rPr>
        <w:t>Use Tableau to gain a preliminary understanding of the</w:t>
      </w:r>
      <w:r w:rsidRPr="00E008D0">
        <w:rPr>
          <w:rFonts w:ascii="Times New Roman"/>
          <w:spacing w:val="-13"/>
          <w:sz w:val="24"/>
          <w:highlight w:val="yellow"/>
        </w:rPr>
        <w:t xml:space="preserve"> </w:t>
      </w:r>
      <w:r w:rsidRPr="00E008D0">
        <w:rPr>
          <w:rFonts w:ascii="Times New Roman"/>
          <w:sz w:val="24"/>
          <w:highlight w:val="yellow"/>
        </w:rPr>
        <w:t>data</w:t>
      </w:r>
    </w:p>
    <w:p w:rsidR="00780C3E" w:rsidRPr="00E008D0" w:rsidRDefault="00780C3E" w:rsidP="00780C3E">
      <w:pPr>
        <w:pStyle w:val="BodyText"/>
        <w:ind w:left="2278" w:right="627"/>
        <w:rPr>
          <w:highlight w:val="yellow"/>
        </w:rPr>
      </w:pPr>
      <w:r w:rsidRPr="00E008D0">
        <w:rPr>
          <w:highlight w:val="yellow"/>
        </w:rPr>
        <w:t>e.g. check the distributions of each attribute and look for correlations/dependencies between pairs of attributes. You should include in the</w:t>
      </w:r>
      <w:r w:rsidRPr="00E008D0">
        <w:rPr>
          <w:spacing w:val="-3"/>
          <w:highlight w:val="yellow"/>
        </w:rPr>
        <w:t xml:space="preserve"> </w:t>
      </w:r>
      <w:r w:rsidRPr="00E008D0">
        <w:rPr>
          <w:highlight w:val="yellow"/>
        </w:rPr>
        <w:t>report:</w:t>
      </w:r>
    </w:p>
    <w:p w:rsidR="00780C3E" w:rsidRPr="00E008D0" w:rsidRDefault="00780C3E" w:rsidP="00780C3E">
      <w:pPr>
        <w:pStyle w:val="ListParagraph"/>
        <w:numPr>
          <w:ilvl w:val="0"/>
          <w:numId w:val="2"/>
        </w:numPr>
        <w:tabs>
          <w:tab w:val="left" w:pos="2639"/>
        </w:tabs>
        <w:ind w:right="634" w:hanging="360"/>
        <w:rPr>
          <w:rFonts w:ascii="Times New Roman" w:eastAsia="Times New Roman" w:hAnsi="Times New Roman" w:cs="Times New Roman"/>
          <w:sz w:val="24"/>
          <w:szCs w:val="24"/>
          <w:highlight w:val="yellow"/>
        </w:rPr>
      </w:pPr>
      <w:r w:rsidRPr="00E008D0">
        <w:rPr>
          <w:rFonts w:ascii="Times New Roman"/>
          <w:sz w:val="24"/>
          <w:highlight w:val="yellow"/>
        </w:rPr>
        <w:t>Which layouts and visualisation encodings you used to carry out this stage of</w:t>
      </w:r>
      <w:r w:rsidRPr="00E008D0">
        <w:rPr>
          <w:rFonts w:ascii="Times New Roman"/>
          <w:spacing w:val="-10"/>
          <w:sz w:val="24"/>
          <w:highlight w:val="yellow"/>
        </w:rPr>
        <w:t xml:space="preserve"> </w:t>
      </w:r>
      <w:r w:rsidRPr="00E008D0">
        <w:rPr>
          <w:rFonts w:ascii="Times New Roman"/>
          <w:sz w:val="24"/>
          <w:highlight w:val="yellow"/>
        </w:rPr>
        <w:t>analysis.</w:t>
      </w:r>
    </w:p>
    <w:p w:rsidR="00780C3E" w:rsidRPr="00E008D0" w:rsidRDefault="00780C3E" w:rsidP="00780C3E">
      <w:pPr>
        <w:pStyle w:val="ListParagraph"/>
        <w:numPr>
          <w:ilvl w:val="0"/>
          <w:numId w:val="2"/>
        </w:numPr>
        <w:tabs>
          <w:tab w:val="left" w:pos="2639"/>
        </w:tabs>
        <w:ind w:hanging="360"/>
        <w:rPr>
          <w:rFonts w:ascii="Times New Roman" w:eastAsia="Times New Roman" w:hAnsi="Times New Roman" w:cs="Times New Roman"/>
          <w:sz w:val="24"/>
          <w:szCs w:val="24"/>
          <w:highlight w:val="yellow"/>
        </w:rPr>
      </w:pPr>
      <w:r w:rsidRPr="00E008D0">
        <w:rPr>
          <w:rFonts w:ascii="Times New Roman"/>
          <w:sz w:val="24"/>
          <w:highlight w:val="yellow"/>
        </w:rPr>
        <w:t>Any interesting findings</w:t>
      </w:r>
      <w:r w:rsidRPr="00E008D0">
        <w:rPr>
          <w:rFonts w:ascii="Times New Roman"/>
          <w:spacing w:val="-9"/>
          <w:sz w:val="24"/>
          <w:highlight w:val="yellow"/>
        </w:rPr>
        <w:t xml:space="preserve"> </w:t>
      </w:r>
      <w:r w:rsidRPr="00E008D0">
        <w:rPr>
          <w:rFonts w:ascii="Times New Roman"/>
          <w:sz w:val="24"/>
          <w:highlight w:val="yellow"/>
        </w:rPr>
        <w:t>made.</w:t>
      </w:r>
    </w:p>
    <w:p w:rsidR="00780C3E" w:rsidRPr="00E008D0" w:rsidRDefault="00780C3E" w:rsidP="00780C3E">
      <w:pPr>
        <w:pStyle w:val="ListParagraph"/>
        <w:numPr>
          <w:ilvl w:val="0"/>
          <w:numId w:val="2"/>
        </w:numPr>
        <w:tabs>
          <w:tab w:val="left" w:pos="2639"/>
        </w:tabs>
        <w:ind w:right="320" w:hanging="360"/>
        <w:rPr>
          <w:rFonts w:ascii="Times New Roman" w:eastAsia="Times New Roman" w:hAnsi="Times New Roman" w:cs="Times New Roman"/>
          <w:sz w:val="24"/>
          <w:szCs w:val="24"/>
          <w:highlight w:val="yellow"/>
        </w:rPr>
      </w:pPr>
      <w:r w:rsidRPr="00E008D0">
        <w:rPr>
          <w:rFonts w:ascii="Times New Roman"/>
          <w:sz w:val="24"/>
          <w:highlight w:val="yellow"/>
        </w:rPr>
        <w:t>Any revisions you make to your initial question in light of this</w:t>
      </w:r>
      <w:r w:rsidRPr="00E008D0">
        <w:rPr>
          <w:rFonts w:ascii="Times New Roman"/>
          <w:spacing w:val="-2"/>
          <w:sz w:val="24"/>
          <w:highlight w:val="yellow"/>
        </w:rPr>
        <w:t xml:space="preserve"> </w:t>
      </w:r>
      <w:r w:rsidRPr="00E008D0">
        <w:rPr>
          <w:rFonts w:ascii="Times New Roman"/>
          <w:sz w:val="24"/>
          <w:highlight w:val="yellow"/>
        </w:rPr>
        <w:t>step.</w:t>
      </w:r>
    </w:p>
    <w:p w:rsidR="00780C3E" w:rsidRPr="00E008D0" w:rsidRDefault="00780C3E" w:rsidP="00780C3E">
      <w:pPr>
        <w:pStyle w:val="ListParagraph"/>
        <w:numPr>
          <w:ilvl w:val="0"/>
          <w:numId w:val="3"/>
        </w:numPr>
        <w:tabs>
          <w:tab w:val="left" w:pos="2278"/>
        </w:tabs>
        <w:ind w:right="283"/>
        <w:jc w:val="left"/>
        <w:rPr>
          <w:rFonts w:ascii="Times New Roman" w:eastAsia="Times New Roman" w:hAnsi="Times New Roman" w:cs="Times New Roman"/>
          <w:sz w:val="24"/>
          <w:szCs w:val="24"/>
          <w:highlight w:val="yellow"/>
        </w:rPr>
      </w:pPr>
      <w:r w:rsidRPr="00E008D0">
        <w:rPr>
          <w:rFonts w:ascii="Times New Roman"/>
          <w:sz w:val="24"/>
          <w:highlight w:val="yellow"/>
        </w:rPr>
        <w:t>Sketch at least three possible visualisation solutions that could potentially be used to answer your (revised) question. Be sure to annotate your sketches with any interaction techniques required. Select one of these visual solutions to implement in Tableau. Include in your</w:t>
      </w:r>
      <w:r w:rsidRPr="00E008D0">
        <w:rPr>
          <w:rFonts w:ascii="Times New Roman"/>
          <w:spacing w:val="-8"/>
          <w:sz w:val="24"/>
          <w:highlight w:val="yellow"/>
        </w:rPr>
        <w:t xml:space="preserve"> </w:t>
      </w:r>
      <w:r w:rsidRPr="00E008D0">
        <w:rPr>
          <w:rFonts w:ascii="Times New Roman"/>
          <w:sz w:val="24"/>
          <w:highlight w:val="yellow"/>
        </w:rPr>
        <w:t>report:</w:t>
      </w:r>
    </w:p>
    <w:p w:rsidR="00780C3E" w:rsidRPr="00E008D0" w:rsidRDefault="00780C3E" w:rsidP="00780C3E">
      <w:pPr>
        <w:pStyle w:val="ListParagraph"/>
        <w:numPr>
          <w:ilvl w:val="1"/>
          <w:numId w:val="3"/>
        </w:numPr>
        <w:tabs>
          <w:tab w:val="left" w:pos="2639"/>
        </w:tabs>
        <w:ind w:hanging="360"/>
        <w:rPr>
          <w:rFonts w:ascii="Times New Roman" w:eastAsia="Times New Roman" w:hAnsi="Times New Roman" w:cs="Times New Roman"/>
          <w:sz w:val="24"/>
          <w:szCs w:val="24"/>
          <w:highlight w:val="yellow"/>
        </w:rPr>
      </w:pPr>
      <w:r w:rsidRPr="00E008D0">
        <w:rPr>
          <w:rFonts w:ascii="Times New Roman"/>
          <w:sz w:val="24"/>
          <w:highlight w:val="yellow"/>
        </w:rPr>
        <w:t>A copy of your sketches (as an</w:t>
      </w:r>
      <w:r w:rsidRPr="00E008D0">
        <w:rPr>
          <w:rFonts w:ascii="Times New Roman"/>
          <w:spacing w:val="-7"/>
          <w:sz w:val="24"/>
          <w:highlight w:val="yellow"/>
        </w:rPr>
        <w:t xml:space="preserve"> </w:t>
      </w:r>
      <w:r w:rsidRPr="00E008D0">
        <w:rPr>
          <w:rFonts w:ascii="Times New Roman"/>
          <w:sz w:val="24"/>
          <w:highlight w:val="yellow"/>
        </w:rPr>
        <w:t>appendix).</w:t>
      </w:r>
    </w:p>
    <w:p w:rsidR="00780C3E" w:rsidRPr="00E008D0" w:rsidRDefault="00780C3E" w:rsidP="00780C3E">
      <w:pPr>
        <w:pStyle w:val="ListParagraph"/>
        <w:numPr>
          <w:ilvl w:val="1"/>
          <w:numId w:val="3"/>
        </w:numPr>
        <w:tabs>
          <w:tab w:val="left" w:pos="2639"/>
        </w:tabs>
        <w:ind w:right="150" w:hanging="360"/>
        <w:rPr>
          <w:rFonts w:ascii="Times New Roman" w:eastAsia="Times New Roman" w:hAnsi="Times New Roman" w:cs="Times New Roman"/>
          <w:sz w:val="24"/>
          <w:szCs w:val="24"/>
          <w:highlight w:val="yellow"/>
        </w:rPr>
      </w:pPr>
      <w:r w:rsidRPr="00E008D0">
        <w:rPr>
          <w:rFonts w:ascii="Times New Roman"/>
          <w:sz w:val="24"/>
          <w:highlight w:val="yellow"/>
        </w:rPr>
        <w:t>A brief discussion of the layouts, encodings, and interaction techniques, considered in your</w:t>
      </w:r>
      <w:r w:rsidRPr="00E008D0">
        <w:rPr>
          <w:rFonts w:ascii="Times New Roman"/>
          <w:spacing w:val="-9"/>
          <w:sz w:val="24"/>
          <w:highlight w:val="yellow"/>
        </w:rPr>
        <w:t xml:space="preserve"> </w:t>
      </w:r>
      <w:r w:rsidRPr="00E008D0">
        <w:rPr>
          <w:rFonts w:ascii="Times New Roman"/>
          <w:sz w:val="24"/>
          <w:highlight w:val="yellow"/>
        </w:rPr>
        <w:t>sketches.</w:t>
      </w:r>
    </w:p>
    <w:p w:rsidR="00780C3E" w:rsidRPr="00E008D0" w:rsidRDefault="00780C3E" w:rsidP="00780C3E">
      <w:pPr>
        <w:pStyle w:val="ListParagraph"/>
        <w:numPr>
          <w:ilvl w:val="1"/>
          <w:numId w:val="3"/>
        </w:numPr>
        <w:tabs>
          <w:tab w:val="left" w:pos="2639"/>
        </w:tabs>
        <w:ind w:right="653" w:hanging="360"/>
        <w:rPr>
          <w:rFonts w:ascii="Times New Roman" w:eastAsia="Times New Roman" w:hAnsi="Times New Roman" w:cs="Times New Roman"/>
          <w:sz w:val="24"/>
          <w:szCs w:val="24"/>
          <w:highlight w:val="yellow"/>
        </w:rPr>
      </w:pPr>
      <w:r w:rsidRPr="00E008D0">
        <w:rPr>
          <w:rFonts w:ascii="Times New Roman"/>
          <w:sz w:val="24"/>
          <w:highlight w:val="yellow"/>
        </w:rPr>
        <w:t>A discussion of your reasons for selecting your chosen visual solution over the</w:t>
      </w:r>
      <w:r w:rsidRPr="00E008D0">
        <w:rPr>
          <w:rFonts w:ascii="Times New Roman"/>
          <w:spacing w:val="-6"/>
          <w:sz w:val="24"/>
          <w:highlight w:val="yellow"/>
        </w:rPr>
        <w:t xml:space="preserve"> </w:t>
      </w:r>
      <w:r w:rsidRPr="00E008D0">
        <w:rPr>
          <w:rFonts w:ascii="Times New Roman"/>
          <w:sz w:val="24"/>
          <w:highlight w:val="yellow"/>
        </w:rPr>
        <w:t>others.</w:t>
      </w:r>
    </w:p>
    <w:p w:rsidR="00780C3E" w:rsidRPr="00E008D0" w:rsidRDefault="00780C3E" w:rsidP="00780C3E">
      <w:pPr>
        <w:pStyle w:val="ListParagraph"/>
        <w:numPr>
          <w:ilvl w:val="0"/>
          <w:numId w:val="3"/>
        </w:numPr>
        <w:tabs>
          <w:tab w:val="left" w:pos="2278"/>
        </w:tabs>
        <w:ind w:right="113" w:hanging="526"/>
        <w:jc w:val="both"/>
        <w:rPr>
          <w:rFonts w:ascii="Times New Roman" w:eastAsia="Times New Roman" w:hAnsi="Times New Roman" w:cs="Times New Roman"/>
          <w:sz w:val="24"/>
          <w:szCs w:val="24"/>
          <w:highlight w:val="yellow"/>
        </w:rPr>
      </w:pPr>
      <w:r w:rsidRPr="00E008D0">
        <w:rPr>
          <w:rFonts w:ascii="Times New Roman"/>
          <w:sz w:val="24"/>
          <w:highlight w:val="yellow"/>
        </w:rPr>
        <w:t xml:space="preserve">Implement your chosen visual solution using Tableau and use it to answer your question. Include in your report a discussion of any interesting discoveries that </w:t>
      </w:r>
      <w:r w:rsidRPr="00E008D0">
        <w:rPr>
          <w:rFonts w:ascii="Times New Roman"/>
          <w:spacing w:val="-3"/>
          <w:sz w:val="24"/>
          <w:highlight w:val="yellow"/>
        </w:rPr>
        <w:t xml:space="preserve">you </w:t>
      </w:r>
      <w:r w:rsidRPr="00E008D0">
        <w:rPr>
          <w:rFonts w:ascii="Times New Roman"/>
          <w:sz w:val="24"/>
          <w:highlight w:val="yellow"/>
        </w:rPr>
        <w:t>were able to make and how your visual solution helped you to make these discoveries. Include screenshots of the visualisation as evidence of your findings</w:t>
      </w:r>
    </w:p>
    <w:p w:rsidR="00780C3E" w:rsidRDefault="00780C3E" w:rsidP="00780C3E">
      <w:pPr>
        <w:jc w:val="right"/>
        <w:rPr>
          <w:rFonts w:ascii="Times New Roman" w:eastAsia="Times New Roman" w:hAnsi="Times New Roman" w:cs="Times New Roman"/>
          <w:sz w:val="24"/>
          <w:szCs w:val="24"/>
        </w:rPr>
        <w:sectPr w:rsidR="00780C3E">
          <w:headerReference w:type="default" r:id="rId9"/>
          <w:pgSz w:w="11910" w:h="16840"/>
          <w:pgMar w:top="1500" w:right="1680" w:bottom="920" w:left="1680" w:header="720" w:footer="728" w:gutter="0"/>
          <w:cols w:space="720"/>
        </w:sectPr>
      </w:pPr>
    </w:p>
    <w:p w:rsidR="00780C3E" w:rsidRDefault="00780C3E" w:rsidP="00780C3E">
      <w:pPr>
        <w:spacing w:before="7"/>
        <w:rPr>
          <w:rFonts w:ascii="Times New Roman" w:eastAsia="Times New Roman" w:hAnsi="Times New Roman" w:cs="Times New Roman"/>
          <w:b/>
          <w:bCs/>
          <w:sz w:val="23"/>
          <w:szCs w:val="23"/>
        </w:rPr>
      </w:pPr>
    </w:p>
    <w:p w:rsidR="00780C3E" w:rsidRDefault="00780C3E" w:rsidP="00780C3E">
      <w:pPr>
        <w:pStyle w:val="BodyText"/>
        <w:ind w:left="838" w:right="113" w:hanging="360"/>
        <w:jc w:val="both"/>
      </w:pPr>
      <w:r>
        <w:t>3. Based on your analysis in 2, summarise the overall findings in  the  data. Discuss and compare the algorithms and visualisation techniques used and draw an overall conclusion with justification about which techniques are most effective for making discoveries and gaining insights into the</w:t>
      </w:r>
      <w:r>
        <w:rPr>
          <w:spacing w:val="-8"/>
        </w:rPr>
        <w:t xml:space="preserve"> </w:t>
      </w:r>
      <w:r>
        <w:t>data.</w:t>
      </w:r>
    </w:p>
    <w:p w:rsidR="00780C3E" w:rsidRDefault="00780C3E" w:rsidP="00780C3E">
      <w:pPr>
        <w:rPr>
          <w:rFonts w:ascii="Times New Roman" w:eastAsia="Times New Roman" w:hAnsi="Times New Roman" w:cs="Times New Roman"/>
          <w:b/>
          <w:bCs/>
          <w:sz w:val="24"/>
          <w:szCs w:val="24"/>
        </w:rPr>
      </w:pPr>
    </w:p>
    <w:p w:rsidR="00780C3E" w:rsidRDefault="00780C3E" w:rsidP="00780C3E">
      <w:pPr>
        <w:ind w:right="111"/>
        <w:jc w:val="right"/>
        <w:rPr>
          <w:rFonts w:ascii="Times New Roman" w:eastAsia="Times New Roman" w:hAnsi="Times New Roman" w:cs="Times New Roman"/>
          <w:sz w:val="24"/>
          <w:szCs w:val="24"/>
        </w:rPr>
      </w:pPr>
    </w:p>
    <w:p w:rsidR="00780C3E" w:rsidRDefault="00780C3E" w:rsidP="00780C3E">
      <w:pPr>
        <w:spacing w:before="7"/>
        <w:rPr>
          <w:rFonts w:ascii="Times New Roman" w:eastAsia="Times New Roman" w:hAnsi="Times New Roman" w:cs="Times New Roman"/>
          <w:b/>
          <w:bCs/>
          <w:sz w:val="23"/>
          <w:szCs w:val="23"/>
        </w:rPr>
      </w:pPr>
    </w:p>
    <w:p w:rsidR="00780C3E" w:rsidRDefault="00780C3E" w:rsidP="00780C3E">
      <w:pPr>
        <w:pStyle w:val="BodyText"/>
        <w:ind w:left="118" w:right="118"/>
        <w:jc w:val="both"/>
      </w:pPr>
      <w:r>
        <w:t>Beware of the fact that some of the classifiers only accept nominal (qualitative) attributes, the results need some interpretation in the light of common sense and basic knowledge of what the data is actually about. Also remember that the coverage and accuracy of rules generated by each algorithm, if they are available, are</w:t>
      </w:r>
      <w:r>
        <w:rPr>
          <w:spacing w:val="-16"/>
        </w:rPr>
        <w:t xml:space="preserve"> </w:t>
      </w:r>
      <w:r>
        <w:t>important.</w:t>
      </w:r>
    </w:p>
    <w:p w:rsidR="00780C3E" w:rsidRDefault="00780C3E" w:rsidP="00780C3E">
      <w:pPr>
        <w:spacing w:before="5"/>
        <w:rPr>
          <w:rFonts w:ascii="Times New Roman" w:eastAsia="Times New Roman" w:hAnsi="Times New Roman" w:cs="Times New Roman"/>
          <w:sz w:val="24"/>
          <w:szCs w:val="24"/>
        </w:rPr>
      </w:pPr>
    </w:p>
    <w:p w:rsidR="00780C3E" w:rsidRDefault="00780C3E" w:rsidP="00780C3E">
      <w:pPr>
        <w:spacing w:before="7"/>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Report to produce at the end :</w:t>
      </w:r>
    </w:p>
    <w:p w:rsidR="00780C3E" w:rsidRDefault="00780C3E" w:rsidP="00780C3E">
      <w:pPr>
        <w:pStyle w:val="BodyText"/>
        <w:ind w:left="118" w:right="113"/>
        <w:jc w:val="both"/>
      </w:pPr>
      <w:r>
        <w:t>A short report required explaining how and what you did in your experiment (enough to let an experienced user re-create what you get, e.g., clearly describe the errors you identified and the corrections made accordingly when you were processing data cleaning; the way you perform any data transformation at the data preparation stage; at the analysing stage, mention the attributes involved in each play, mention any change to parameters etc.) and will interpret and discuss the results generated. Any screenshots that are necessary can be put into an appendix which is not included in the eight page</w:t>
      </w:r>
      <w:r>
        <w:rPr>
          <w:spacing w:val="-8"/>
        </w:rPr>
        <w:t xml:space="preserve"> </w:t>
      </w:r>
      <w:r>
        <w:t>limit.</w:t>
      </w:r>
    </w:p>
    <w:p w:rsidR="00780C3E" w:rsidRPr="005B64F0" w:rsidRDefault="00780C3E" w:rsidP="00780C3E">
      <w:pPr>
        <w:pStyle w:val="ListParagraph"/>
        <w:tabs>
          <w:tab w:val="left" w:pos="478"/>
        </w:tabs>
        <w:ind w:left="478" w:right="299"/>
        <w:rPr>
          <w:rFonts w:ascii="Times New Roman" w:eastAsia="Times New Roman" w:hAnsi="Times New Roman" w:cs="Times New Roman"/>
          <w:sz w:val="24"/>
          <w:szCs w:val="24"/>
        </w:rPr>
      </w:pPr>
    </w:p>
    <w:p w:rsidR="00780C3E" w:rsidRPr="00E008D0" w:rsidRDefault="00780C3E" w:rsidP="00780C3E">
      <w:pPr>
        <w:pStyle w:val="ListParagraph"/>
        <w:numPr>
          <w:ilvl w:val="0"/>
          <w:numId w:val="1"/>
        </w:numPr>
        <w:tabs>
          <w:tab w:val="left" w:pos="478"/>
        </w:tabs>
        <w:ind w:right="299"/>
        <w:rPr>
          <w:rFonts w:ascii="Times New Roman" w:eastAsia="Times New Roman" w:hAnsi="Times New Roman" w:cs="Times New Roman"/>
          <w:sz w:val="24"/>
          <w:szCs w:val="24"/>
        </w:rPr>
      </w:pPr>
      <w:r w:rsidRPr="00E0229D">
        <w:rPr>
          <w:rFonts w:ascii="Times New Roman"/>
          <w:sz w:val="24"/>
        </w:rPr>
        <w:t>The report, cleaned, and formatted datasets, including all datasets that are ready fo</w:t>
      </w:r>
      <w:r>
        <w:rPr>
          <w:rFonts w:ascii="Times New Roman"/>
          <w:sz w:val="24"/>
        </w:rPr>
        <w:t xml:space="preserve">r the analysing tools . just zip them into one file </w:t>
      </w:r>
    </w:p>
    <w:p w:rsidR="00780C3E" w:rsidRDefault="00780C3E" w:rsidP="00780C3E">
      <w:pPr>
        <w:pStyle w:val="BodyText"/>
        <w:spacing w:before="4"/>
        <w:ind w:left="118" w:right="271"/>
        <w:jc w:val="both"/>
      </w:pPr>
      <w:r>
        <w:rPr>
          <w:b/>
        </w:rPr>
        <w:t xml:space="preserve">Hand in: </w:t>
      </w:r>
      <w:r>
        <w:t>A hard copy of the report should be handed to the Computing Programmes Office (Room C34 Merchiston), with a coursework coversheet. Matriculation card is required when you hand in your</w:t>
      </w:r>
      <w:r>
        <w:rPr>
          <w:spacing w:val="-9"/>
        </w:rPr>
        <w:t xml:space="preserve"> </w:t>
      </w:r>
      <w:r>
        <w:t>work.</w:t>
      </w:r>
    </w:p>
    <w:p w:rsidR="00780C3E" w:rsidRDefault="00780C3E" w:rsidP="00780C3E">
      <w:pPr>
        <w:ind w:left="118"/>
        <w:jc w:val="both"/>
        <w:rPr>
          <w:rFonts w:ascii="Times New Roman" w:eastAsia="Times New Roman" w:hAnsi="Times New Roman" w:cs="Times New Roman"/>
          <w:sz w:val="24"/>
          <w:szCs w:val="24"/>
        </w:rPr>
      </w:pPr>
    </w:p>
    <w:p w:rsidR="005F06E2" w:rsidRDefault="005F06E2">
      <w:bookmarkStart w:id="0" w:name="_GoBack"/>
      <w:bookmarkEnd w:id="0"/>
    </w:p>
    <w:sectPr w:rsidR="005F06E2">
      <w:pgSz w:w="11910" w:h="16840"/>
      <w:pgMar w:top="1500" w:right="1680" w:bottom="920" w:left="1680" w:header="720" w:footer="72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9D" w:rsidRDefault="00780C3E">
    <w:pP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1C036273" wp14:editId="48E4A56D">
              <wp:simplePos x="0" y="0"/>
              <wp:positionH relativeFrom="page">
                <wp:posOffset>1129030</wp:posOffset>
              </wp:positionH>
              <wp:positionV relativeFrom="page">
                <wp:posOffset>10090150</wp:posOffset>
              </wp:positionV>
              <wp:extent cx="5065395" cy="152400"/>
              <wp:effectExtent l="0" t="6350" r="3175" b="635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29D" w:rsidRDefault="00780C3E">
                          <w:pPr>
                            <w:tabs>
                              <w:tab w:val="left" w:pos="7956"/>
                            </w:tabs>
                            <w:spacing w:line="224" w:lineRule="exact"/>
                            <w:ind w:left="20"/>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z w:val="20"/>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88.9pt;margin-top:794.5pt;width:398.8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" filled="f" stroked="f">
              <v:textbox inset="0,0,0,0">
                <w:txbxContent>
                  <w:p w:rsidR="00E0229D" w:rsidRDefault="00780C3E">
                    <w:pPr>
                      <w:tabs>
                        <w:tab w:val="left" w:pos="7956"/>
                      </w:tabs>
                      <w:spacing w:line="224" w:lineRule="exact"/>
                      <w:ind w:left="20"/>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z w:val="20"/>
                        <w:u w:val="single" w:color="000000"/>
                      </w:rPr>
                      <w:tab/>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6AB23AA" wp14:editId="6E83D4CC">
              <wp:simplePos x="0" y="0"/>
              <wp:positionH relativeFrom="page">
                <wp:posOffset>6330950</wp:posOffset>
              </wp:positionH>
              <wp:positionV relativeFrom="page">
                <wp:posOffset>10090150</wp:posOffset>
              </wp:positionV>
              <wp:extent cx="114300" cy="152400"/>
              <wp:effectExtent l="6350" t="6350" r="635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29D" w:rsidRDefault="00780C3E">
                          <w:pPr>
                            <w:spacing w:line="224" w:lineRule="exact"/>
                            <w:ind w:left="40"/>
                            <w:rPr>
                              <w:rFonts w:ascii="Times New Roman" w:eastAsia="Times New Roman" w:hAnsi="Times New Roman" w:cs="Times New Roman"/>
                              <w:sz w:val="20"/>
                              <w:szCs w:val="20"/>
                            </w:rPr>
                          </w:pPr>
                          <w:r>
                            <w:fldChar w:fldCharType="begin"/>
                          </w:r>
                          <w:r>
                            <w:rPr>
                              <w:rFonts w:ascii="Times New Roman"/>
                              <w:w w:val="99"/>
                              <w:sz w:val="20"/>
                            </w:rPr>
                            <w:instrText xml:space="preserve"> PAGE </w:instrText>
                          </w:r>
                          <w:r>
                            <w:fldChar w:fldCharType="separate"/>
                          </w:r>
                          <w:r>
                            <w:rPr>
                              <w:rFonts w:ascii="Times New Roman"/>
                              <w:noProof/>
                              <w:w w:val="9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498.5pt;margin-top:794.5pt;width:9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" filled="f" stroked="f">
              <v:textbox inset="0,0,0,0">
                <w:txbxContent>
                  <w:p w:rsidR="00E0229D" w:rsidRDefault="00780C3E">
                    <w:pPr>
                      <w:spacing w:line="224" w:lineRule="exact"/>
                      <w:ind w:left="40"/>
                      <w:rPr>
                        <w:rFonts w:ascii="Times New Roman" w:eastAsia="Times New Roman" w:hAnsi="Times New Roman" w:cs="Times New Roman"/>
                        <w:sz w:val="20"/>
                        <w:szCs w:val="20"/>
                      </w:rPr>
                    </w:pPr>
                    <w:r>
                      <w:fldChar w:fldCharType="begin"/>
                    </w:r>
                    <w:r>
                      <w:rPr>
                        <w:rFonts w:ascii="Times New Roman"/>
                        <w:w w:val="99"/>
                        <w:sz w:val="20"/>
                      </w:rPr>
                      <w:instrText xml:space="preserve"> PAGE </w:instrText>
                    </w:r>
                    <w:r>
                      <w:fldChar w:fldCharType="separate"/>
                    </w:r>
                    <w:r>
                      <w:rPr>
                        <w:rFonts w:ascii="Times New Roman"/>
                        <w:noProof/>
                        <w:w w:val="99"/>
                        <w:sz w:val="20"/>
                      </w:rPr>
                      <w:t>1</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9D" w:rsidRDefault="00780C3E">
    <w:pPr>
      <w:spacing w:line="14" w:lineRule="auto"/>
      <w:rPr>
        <w:sz w:val="20"/>
        <w:szCs w:val="20"/>
      </w:rPr>
    </w:pPr>
    <w:r>
      <w:rPr>
        <w:noProof/>
      </w:rPr>
      <mc:AlternateContent>
        <mc:Choice Requires="wpg">
          <w:drawing>
            <wp:anchor distT="0" distB="0" distL="114300" distR="114300" simplePos="0" relativeHeight="251659264" behindDoc="1" locked="0" layoutInCell="1" allowOverlap="1" wp14:anchorId="74692543" wp14:editId="00C77182">
              <wp:simplePos x="0" y="0"/>
              <wp:positionH relativeFrom="page">
                <wp:posOffset>1141730</wp:posOffset>
              </wp:positionH>
              <wp:positionV relativeFrom="page">
                <wp:posOffset>946150</wp:posOffset>
              </wp:positionV>
              <wp:extent cx="4001135" cy="1270"/>
              <wp:effectExtent l="0" t="6350" r="13335" b="17780"/>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1135" cy="1270"/>
                        <a:chOff x="1798" y="1490"/>
                        <a:chExt cx="6301" cy="2"/>
                      </a:xfrm>
                    </wpg:grpSpPr>
                    <wps:wsp>
                      <wps:cNvPr id="6" name="Freeform 14"/>
                      <wps:cNvSpPr>
                        <a:spLocks/>
                      </wps:cNvSpPr>
                      <wps:spPr bwMode="auto">
                        <a:xfrm>
                          <a:off x="1798" y="1490"/>
                          <a:ext cx="6301" cy="2"/>
                        </a:xfrm>
                        <a:custGeom>
                          <a:avLst/>
                          <a:gdLst>
                            <a:gd name="T0" fmla="+- 0 1798 1798"/>
                            <a:gd name="T1" fmla="*/ T0 w 6301"/>
                            <a:gd name="T2" fmla="+- 0 8099 1798"/>
                            <a:gd name="T3" fmla="*/ T2 w 6301"/>
                          </a:gdLst>
                          <a:ahLst/>
                          <a:cxnLst>
                            <a:cxn ang="0">
                              <a:pos x="T1" y="0"/>
                            </a:cxn>
                            <a:cxn ang="0">
                              <a:pos x="T3" y="0"/>
                            </a:cxn>
                          </a:cxnLst>
                          <a:rect l="0" t="0" r="r" b="b"/>
                          <a:pathLst>
                            <a:path w="6301">
                              <a:moveTo>
                                <a:pt x="0" y="0"/>
                              </a:moveTo>
                              <a:lnTo>
                                <a:pt x="63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89.9pt;margin-top:74.5pt;width:315.05pt;height:.1pt;z-index:-251657216;mso-position-horizontal-relative:page;mso-position-vertical-relative:page" coordorigin="1798,1490" coordsize="63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">
              <v:polyline id="Freeform 14" o:spid="_x0000_s1027" style="position:absolute;visibility:visible;mso-wrap-style:square;v-text-anchor:top" points="1798,1490,8099,1490" coordsize="63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8raxwwAA&#10;ANoAAAAPAAAAZHJzL2Rvd25yZXYueG1sRI9Pi8IwFMTvC36H8IS9iKbuoUg1ioqye/Gw/js/mmdT&#10;bV5KE7X66c2CsMdhZn7DTGatrcSNGl86VjAcJCCIc6dLLhTsd+v+CIQPyBorx6TgQR5m087HBDPt&#10;7vxLt20oRISwz1CBCaHOpPS5IYt+4Gri6J1cYzFE2RRSN3iPcFvJryRJpcWS44LBmpaG8sv2ahVs&#10;notvu0rPq6qVo6c1w0Nvc1wr9dlt52MQgdrwH363f7SCFP6uxBsgp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8raxwwAAANoAAAAPAAAAAAAAAAAAAAAAAJcCAABkcnMvZG93&#10;bnJldi54bWxQSwUGAAAAAAQABAD1AAAAhwMAAAAA&#10;" filled="f" strokeweight=".48pt">
                <v:path arrowok="t" o:connecttype="custom" o:connectlocs="0,0;6301,0" o:connectangles="0,0"/>
              </v:polyline>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9D" w:rsidRDefault="00780C3E">
    <w:pPr>
      <w:spacing w:line="14" w:lineRule="auto"/>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9D" w:rsidRDefault="00780C3E">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239079D4" wp14:editId="789E7249">
              <wp:simplePos x="0" y="0"/>
              <wp:positionH relativeFrom="page">
                <wp:posOffset>1141730</wp:posOffset>
              </wp:positionH>
              <wp:positionV relativeFrom="page">
                <wp:posOffset>946150</wp:posOffset>
              </wp:positionV>
              <wp:extent cx="4001135" cy="1270"/>
              <wp:effectExtent l="0" t="6350" r="13335" b="1778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1135" cy="1270"/>
                        <a:chOff x="1798" y="1490"/>
                        <a:chExt cx="6301" cy="2"/>
                      </a:xfrm>
                    </wpg:grpSpPr>
                    <wps:wsp>
                      <wps:cNvPr id="2" name="Freeform 4"/>
                      <wps:cNvSpPr>
                        <a:spLocks/>
                      </wps:cNvSpPr>
                      <wps:spPr bwMode="auto">
                        <a:xfrm>
                          <a:off x="1798" y="1490"/>
                          <a:ext cx="6301" cy="2"/>
                        </a:xfrm>
                        <a:custGeom>
                          <a:avLst/>
                          <a:gdLst>
                            <a:gd name="T0" fmla="+- 0 1798 1798"/>
                            <a:gd name="T1" fmla="*/ T0 w 6301"/>
                            <a:gd name="T2" fmla="+- 0 8099 1798"/>
                            <a:gd name="T3" fmla="*/ T2 w 6301"/>
                          </a:gdLst>
                          <a:ahLst/>
                          <a:cxnLst>
                            <a:cxn ang="0">
                              <a:pos x="T1" y="0"/>
                            </a:cxn>
                            <a:cxn ang="0">
                              <a:pos x="T3" y="0"/>
                            </a:cxn>
                          </a:cxnLst>
                          <a:rect l="0" t="0" r="r" b="b"/>
                          <a:pathLst>
                            <a:path w="6301">
                              <a:moveTo>
                                <a:pt x="0" y="0"/>
                              </a:moveTo>
                              <a:lnTo>
                                <a:pt x="63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89.9pt;margin-top:74.5pt;width:315.05pt;height:.1pt;z-index:-251654144;mso-position-horizontal-relative:page;mso-position-vertical-relative:page" coordorigin="1798,1490" coordsize="63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">
              <v:polyline id="Freeform 4" o:spid="_x0000_s1027" style="position:absolute;visibility:visible;mso-wrap-style:square;v-text-anchor:top" points="1798,1490,8099,1490" coordsize="63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bCywgAA&#10;ANoAAAAPAAAAZHJzL2Rvd25yZXYueG1sRI9Pi8IwFMTvgt8hPMGLrKkeRLpGUVHWiwf/nh/Ns6k2&#10;L6XJatdPvxEEj8PM/IaZzBpbijvVvnCsYNBPQBBnThecKzge1l9jED4gaywdk4I/8jCbtlsTTLV7&#10;8I7u+5CLCGGfogITQpVK6TNDFn3fVcTRu7jaYoiyzqWu8RHhtpTDJBlJiwXHBYMVLQ1lt/2vVbB9&#10;Ln7sanRdlY0cP60ZnHrb81qpbqeZf4MI1IRP+N3eaAVDeF2JN0B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JsLLCAAAA2gAAAA8AAAAAAAAAAAAAAAAAlwIAAGRycy9kb3du&#10;cmV2LnhtbFBLBQYAAAAABAAEAPUAAACGAwAAAAA=&#10;" filled="f" strokeweight=".48pt">
                <v:path arrowok="t" o:connecttype="custom" o:connectlocs="0,0;6301,0" o:connectangles="0,0"/>
              </v:polylin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01D7"/>
    <w:multiLevelType w:val="hybridMultilevel"/>
    <w:tmpl w:val="6D781C84"/>
    <w:lvl w:ilvl="0" w:tplc="5F747D3E">
      <w:start w:val="1"/>
      <w:numFmt w:val="decimal"/>
      <w:lvlText w:val="%1."/>
      <w:lvlJc w:val="left"/>
      <w:pPr>
        <w:ind w:left="1298" w:hanging="360"/>
        <w:jc w:val="left"/>
      </w:pPr>
      <w:rPr>
        <w:rFonts w:ascii="Times New Roman" w:eastAsia="Times New Roman" w:hAnsi="Times New Roman" w:hint="default"/>
        <w:spacing w:val="-27"/>
        <w:w w:val="99"/>
        <w:sz w:val="24"/>
        <w:szCs w:val="24"/>
      </w:rPr>
    </w:lvl>
    <w:lvl w:ilvl="1" w:tplc="3E6ADD86">
      <w:start w:val="1"/>
      <w:numFmt w:val="lowerLetter"/>
      <w:lvlText w:val="%2."/>
      <w:lvlJc w:val="left"/>
      <w:pPr>
        <w:ind w:left="1918" w:hanging="360"/>
        <w:jc w:val="left"/>
      </w:pPr>
      <w:rPr>
        <w:rFonts w:ascii="Times New Roman" w:eastAsia="Times New Roman" w:hAnsi="Times New Roman" w:hint="default"/>
        <w:spacing w:val="-14"/>
        <w:w w:val="99"/>
        <w:sz w:val="24"/>
        <w:szCs w:val="24"/>
      </w:rPr>
    </w:lvl>
    <w:lvl w:ilvl="2" w:tplc="0E2CF112">
      <w:start w:val="1"/>
      <w:numFmt w:val="bullet"/>
      <w:lvlText w:val="•"/>
      <w:lvlJc w:val="left"/>
      <w:pPr>
        <w:ind w:left="2656" w:hanging="360"/>
      </w:pPr>
      <w:rPr>
        <w:rFonts w:hint="default"/>
      </w:rPr>
    </w:lvl>
    <w:lvl w:ilvl="3" w:tplc="D5C45D94">
      <w:start w:val="1"/>
      <w:numFmt w:val="bullet"/>
      <w:lvlText w:val="•"/>
      <w:lvlJc w:val="left"/>
      <w:pPr>
        <w:ind w:left="3392" w:hanging="360"/>
      </w:pPr>
      <w:rPr>
        <w:rFonts w:hint="default"/>
      </w:rPr>
    </w:lvl>
    <w:lvl w:ilvl="4" w:tplc="67D86776">
      <w:start w:val="1"/>
      <w:numFmt w:val="bullet"/>
      <w:lvlText w:val="•"/>
      <w:lvlJc w:val="left"/>
      <w:pPr>
        <w:ind w:left="4128" w:hanging="360"/>
      </w:pPr>
      <w:rPr>
        <w:rFonts w:hint="default"/>
      </w:rPr>
    </w:lvl>
    <w:lvl w:ilvl="5" w:tplc="AEDE15CE">
      <w:start w:val="1"/>
      <w:numFmt w:val="bullet"/>
      <w:lvlText w:val="•"/>
      <w:lvlJc w:val="left"/>
      <w:pPr>
        <w:ind w:left="4865" w:hanging="360"/>
      </w:pPr>
      <w:rPr>
        <w:rFonts w:hint="default"/>
      </w:rPr>
    </w:lvl>
    <w:lvl w:ilvl="6" w:tplc="FCDAC4FE">
      <w:start w:val="1"/>
      <w:numFmt w:val="bullet"/>
      <w:lvlText w:val="•"/>
      <w:lvlJc w:val="left"/>
      <w:pPr>
        <w:ind w:left="5601" w:hanging="360"/>
      </w:pPr>
      <w:rPr>
        <w:rFonts w:hint="default"/>
      </w:rPr>
    </w:lvl>
    <w:lvl w:ilvl="7" w:tplc="B64065A2">
      <w:start w:val="1"/>
      <w:numFmt w:val="bullet"/>
      <w:lvlText w:val="•"/>
      <w:lvlJc w:val="left"/>
      <w:pPr>
        <w:ind w:left="6337" w:hanging="360"/>
      </w:pPr>
      <w:rPr>
        <w:rFonts w:hint="default"/>
      </w:rPr>
    </w:lvl>
    <w:lvl w:ilvl="8" w:tplc="94481D08">
      <w:start w:val="1"/>
      <w:numFmt w:val="bullet"/>
      <w:lvlText w:val="•"/>
      <w:lvlJc w:val="left"/>
      <w:pPr>
        <w:ind w:left="7073" w:hanging="360"/>
      </w:pPr>
      <w:rPr>
        <w:rFonts w:hint="default"/>
      </w:rPr>
    </w:lvl>
  </w:abstractNum>
  <w:abstractNum w:abstractNumId="1">
    <w:nsid w:val="3AC25216"/>
    <w:multiLevelType w:val="hybridMultilevel"/>
    <w:tmpl w:val="CB6EE472"/>
    <w:lvl w:ilvl="0" w:tplc="AB3CC594">
      <w:start w:val="1"/>
      <w:numFmt w:val="bullet"/>
      <w:lvlText w:val=""/>
      <w:lvlJc w:val="left"/>
      <w:pPr>
        <w:ind w:left="478" w:hanging="360"/>
      </w:pPr>
      <w:rPr>
        <w:rFonts w:ascii="Symbol" w:eastAsia="Symbol" w:hAnsi="Symbol" w:hint="default"/>
        <w:w w:val="100"/>
        <w:sz w:val="24"/>
        <w:szCs w:val="24"/>
      </w:rPr>
    </w:lvl>
    <w:lvl w:ilvl="1" w:tplc="5186E91E">
      <w:start w:val="1"/>
      <w:numFmt w:val="bullet"/>
      <w:lvlText w:val="•"/>
      <w:lvlJc w:val="left"/>
      <w:pPr>
        <w:ind w:left="1286" w:hanging="360"/>
      </w:pPr>
      <w:rPr>
        <w:rFonts w:hint="default"/>
      </w:rPr>
    </w:lvl>
    <w:lvl w:ilvl="2" w:tplc="E5E2BC8A">
      <w:start w:val="1"/>
      <w:numFmt w:val="bullet"/>
      <w:lvlText w:val="•"/>
      <w:lvlJc w:val="left"/>
      <w:pPr>
        <w:ind w:left="2093" w:hanging="360"/>
      </w:pPr>
      <w:rPr>
        <w:rFonts w:hint="default"/>
      </w:rPr>
    </w:lvl>
    <w:lvl w:ilvl="3" w:tplc="9858F98E">
      <w:start w:val="1"/>
      <w:numFmt w:val="bullet"/>
      <w:lvlText w:val="•"/>
      <w:lvlJc w:val="left"/>
      <w:pPr>
        <w:ind w:left="2899" w:hanging="360"/>
      </w:pPr>
      <w:rPr>
        <w:rFonts w:hint="default"/>
      </w:rPr>
    </w:lvl>
    <w:lvl w:ilvl="4" w:tplc="879AC6CA">
      <w:start w:val="1"/>
      <w:numFmt w:val="bullet"/>
      <w:lvlText w:val="•"/>
      <w:lvlJc w:val="left"/>
      <w:pPr>
        <w:ind w:left="3706" w:hanging="360"/>
      </w:pPr>
      <w:rPr>
        <w:rFonts w:hint="default"/>
      </w:rPr>
    </w:lvl>
    <w:lvl w:ilvl="5" w:tplc="E4D09B22">
      <w:start w:val="1"/>
      <w:numFmt w:val="bullet"/>
      <w:lvlText w:val="•"/>
      <w:lvlJc w:val="left"/>
      <w:pPr>
        <w:ind w:left="4513" w:hanging="360"/>
      </w:pPr>
      <w:rPr>
        <w:rFonts w:hint="default"/>
      </w:rPr>
    </w:lvl>
    <w:lvl w:ilvl="6" w:tplc="CECAB360">
      <w:start w:val="1"/>
      <w:numFmt w:val="bullet"/>
      <w:lvlText w:val="•"/>
      <w:lvlJc w:val="left"/>
      <w:pPr>
        <w:ind w:left="5319" w:hanging="360"/>
      </w:pPr>
      <w:rPr>
        <w:rFonts w:hint="default"/>
      </w:rPr>
    </w:lvl>
    <w:lvl w:ilvl="7" w:tplc="FFE245D2">
      <w:start w:val="1"/>
      <w:numFmt w:val="bullet"/>
      <w:lvlText w:val="•"/>
      <w:lvlJc w:val="left"/>
      <w:pPr>
        <w:ind w:left="6126" w:hanging="360"/>
      </w:pPr>
      <w:rPr>
        <w:rFonts w:hint="default"/>
      </w:rPr>
    </w:lvl>
    <w:lvl w:ilvl="8" w:tplc="D92CE550">
      <w:start w:val="1"/>
      <w:numFmt w:val="bullet"/>
      <w:lvlText w:val="•"/>
      <w:lvlJc w:val="left"/>
      <w:pPr>
        <w:ind w:left="6933" w:hanging="360"/>
      </w:pPr>
      <w:rPr>
        <w:rFonts w:hint="default"/>
      </w:rPr>
    </w:lvl>
  </w:abstractNum>
  <w:abstractNum w:abstractNumId="2">
    <w:nsid w:val="5CF036AA"/>
    <w:multiLevelType w:val="hybridMultilevel"/>
    <w:tmpl w:val="AFD29CC6"/>
    <w:lvl w:ilvl="0" w:tplc="D54417D4">
      <w:start w:val="1"/>
      <w:numFmt w:val="lowerRoman"/>
      <w:lvlText w:val="(%1)"/>
      <w:lvlJc w:val="left"/>
      <w:pPr>
        <w:ind w:left="2278" w:hanging="720"/>
        <w:jc w:val="right"/>
      </w:pPr>
      <w:rPr>
        <w:rFonts w:ascii="Times New Roman" w:eastAsia="Times New Roman" w:hAnsi="Times New Roman" w:hint="default"/>
        <w:spacing w:val="-5"/>
        <w:w w:val="99"/>
        <w:sz w:val="24"/>
        <w:szCs w:val="24"/>
      </w:rPr>
    </w:lvl>
    <w:lvl w:ilvl="1" w:tplc="9470F01C">
      <w:start w:val="1"/>
      <w:numFmt w:val="lowerLetter"/>
      <w:lvlText w:val="%2."/>
      <w:lvlJc w:val="left"/>
      <w:pPr>
        <w:ind w:left="2638" w:hanging="361"/>
        <w:jc w:val="left"/>
      </w:pPr>
      <w:rPr>
        <w:rFonts w:ascii="Times New Roman" w:eastAsia="Times New Roman" w:hAnsi="Times New Roman" w:hint="default"/>
        <w:spacing w:val="-5"/>
        <w:w w:val="99"/>
        <w:sz w:val="24"/>
        <w:szCs w:val="24"/>
      </w:rPr>
    </w:lvl>
    <w:lvl w:ilvl="2" w:tplc="1AF805E6">
      <w:start w:val="1"/>
      <w:numFmt w:val="bullet"/>
      <w:lvlText w:val="•"/>
      <w:lvlJc w:val="left"/>
      <w:pPr>
        <w:ind w:left="3296" w:hanging="361"/>
      </w:pPr>
      <w:rPr>
        <w:rFonts w:hint="default"/>
      </w:rPr>
    </w:lvl>
    <w:lvl w:ilvl="3" w:tplc="9D509ED4">
      <w:start w:val="1"/>
      <w:numFmt w:val="bullet"/>
      <w:lvlText w:val="•"/>
      <w:lvlJc w:val="left"/>
      <w:pPr>
        <w:ind w:left="3952" w:hanging="361"/>
      </w:pPr>
      <w:rPr>
        <w:rFonts w:hint="default"/>
      </w:rPr>
    </w:lvl>
    <w:lvl w:ilvl="4" w:tplc="BE262898">
      <w:start w:val="1"/>
      <w:numFmt w:val="bullet"/>
      <w:lvlText w:val="•"/>
      <w:lvlJc w:val="left"/>
      <w:pPr>
        <w:ind w:left="4608" w:hanging="361"/>
      </w:pPr>
      <w:rPr>
        <w:rFonts w:hint="default"/>
      </w:rPr>
    </w:lvl>
    <w:lvl w:ilvl="5" w:tplc="DCCC2E6E">
      <w:start w:val="1"/>
      <w:numFmt w:val="bullet"/>
      <w:lvlText w:val="•"/>
      <w:lvlJc w:val="left"/>
      <w:pPr>
        <w:ind w:left="5265" w:hanging="361"/>
      </w:pPr>
      <w:rPr>
        <w:rFonts w:hint="default"/>
      </w:rPr>
    </w:lvl>
    <w:lvl w:ilvl="6" w:tplc="9974991A">
      <w:start w:val="1"/>
      <w:numFmt w:val="bullet"/>
      <w:lvlText w:val="•"/>
      <w:lvlJc w:val="left"/>
      <w:pPr>
        <w:ind w:left="5921" w:hanging="361"/>
      </w:pPr>
      <w:rPr>
        <w:rFonts w:hint="default"/>
      </w:rPr>
    </w:lvl>
    <w:lvl w:ilvl="7" w:tplc="F8F8C63C">
      <w:start w:val="1"/>
      <w:numFmt w:val="bullet"/>
      <w:lvlText w:val="•"/>
      <w:lvlJc w:val="left"/>
      <w:pPr>
        <w:ind w:left="6577" w:hanging="361"/>
      </w:pPr>
      <w:rPr>
        <w:rFonts w:hint="default"/>
      </w:rPr>
    </w:lvl>
    <w:lvl w:ilvl="8" w:tplc="78A48D5A">
      <w:start w:val="1"/>
      <w:numFmt w:val="bullet"/>
      <w:lvlText w:val="•"/>
      <w:lvlJc w:val="left"/>
      <w:pPr>
        <w:ind w:left="7233" w:hanging="361"/>
      </w:pPr>
      <w:rPr>
        <w:rFonts w:hint="default"/>
      </w:rPr>
    </w:lvl>
  </w:abstractNum>
  <w:abstractNum w:abstractNumId="3">
    <w:nsid w:val="656B14D8"/>
    <w:multiLevelType w:val="hybridMultilevel"/>
    <w:tmpl w:val="8AE621A4"/>
    <w:lvl w:ilvl="0" w:tplc="F6781192">
      <w:start w:val="1"/>
      <w:numFmt w:val="lowerLetter"/>
      <w:lvlText w:val="%1."/>
      <w:lvlJc w:val="left"/>
      <w:pPr>
        <w:ind w:left="2638" w:hanging="361"/>
        <w:jc w:val="left"/>
      </w:pPr>
      <w:rPr>
        <w:rFonts w:ascii="Times New Roman" w:eastAsia="Times New Roman" w:hAnsi="Times New Roman" w:hint="default"/>
        <w:spacing w:val="-5"/>
        <w:w w:val="99"/>
        <w:sz w:val="24"/>
        <w:szCs w:val="24"/>
      </w:rPr>
    </w:lvl>
    <w:lvl w:ilvl="1" w:tplc="4FDE7308">
      <w:start w:val="1"/>
      <w:numFmt w:val="bullet"/>
      <w:lvlText w:val="•"/>
      <w:lvlJc w:val="left"/>
      <w:pPr>
        <w:ind w:left="3230" w:hanging="361"/>
      </w:pPr>
      <w:rPr>
        <w:rFonts w:hint="default"/>
      </w:rPr>
    </w:lvl>
    <w:lvl w:ilvl="2" w:tplc="9672076C">
      <w:start w:val="1"/>
      <w:numFmt w:val="bullet"/>
      <w:lvlText w:val="•"/>
      <w:lvlJc w:val="left"/>
      <w:pPr>
        <w:ind w:left="3821" w:hanging="361"/>
      </w:pPr>
      <w:rPr>
        <w:rFonts w:hint="default"/>
      </w:rPr>
    </w:lvl>
    <w:lvl w:ilvl="3" w:tplc="278A58D0">
      <w:start w:val="1"/>
      <w:numFmt w:val="bullet"/>
      <w:lvlText w:val="•"/>
      <w:lvlJc w:val="left"/>
      <w:pPr>
        <w:ind w:left="4411" w:hanging="361"/>
      </w:pPr>
      <w:rPr>
        <w:rFonts w:hint="default"/>
      </w:rPr>
    </w:lvl>
    <w:lvl w:ilvl="4" w:tplc="85C0B248">
      <w:start w:val="1"/>
      <w:numFmt w:val="bullet"/>
      <w:lvlText w:val="•"/>
      <w:lvlJc w:val="left"/>
      <w:pPr>
        <w:ind w:left="5002" w:hanging="361"/>
      </w:pPr>
      <w:rPr>
        <w:rFonts w:hint="default"/>
      </w:rPr>
    </w:lvl>
    <w:lvl w:ilvl="5" w:tplc="E6D2B1A0">
      <w:start w:val="1"/>
      <w:numFmt w:val="bullet"/>
      <w:lvlText w:val="•"/>
      <w:lvlJc w:val="left"/>
      <w:pPr>
        <w:ind w:left="5593" w:hanging="361"/>
      </w:pPr>
      <w:rPr>
        <w:rFonts w:hint="default"/>
      </w:rPr>
    </w:lvl>
    <w:lvl w:ilvl="6" w:tplc="CE88C3B4">
      <w:start w:val="1"/>
      <w:numFmt w:val="bullet"/>
      <w:lvlText w:val="•"/>
      <w:lvlJc w:val="left"/>
      <w:pPr>
        <w:ind w:left="6183" w:hanging="361"/>
      </w:pPr>
      <w:rPr>
        <w:rFonts w:hint="default"/>
      </w:rPr>
    </w:lvl>
    <w:lvl w:ilvl="7" w:tplc="8C04EB0E">
      <w:start w:val="1"/>
      <w:numFmt w:val="bullet"/>
      <w:lvlText w:val="•"/>
      <w:lvlJc w:val="left"/>
      <w:pPr>
        <w:ind w:left="6774" w:hanging="361"/>
      </w:pPr>
      <w:rPr>
        <w:rFonts w:hint="default"/>
      </w:rPr>
    </w:lvl>
    <w:lvl w:ilvl="8" w:tplc="1D4C76FA">
      <w:start w:val="1"/>
      <w:numFmt w:val="bullet"/>
      <w:lvlText w:val="•"/>
      <w:lvlJc w:val="left"/>
      <w:pPr>
        <w:ind w:left="7365" w:hanging="361"/>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3E"/>
    <w:rsid w:val="005F06E2"/>
    <w:rsid w:val="00780C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703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0C3E"/>
    <w:pPr>
      <w:widowControl w:val="0"/>
    </w:pPr>
    <w:rPr>
      <w:rFonts w:eastAsiaTheme="minorHAnsi"/>
      <w:sz w:val="22"/>
      <w:szCs w:val="22"/>
      <w:lang w:val="en-US"/>
    </w:rPr>
  </w:style>
  <w:style w:type="paragraph" w:styleId="Heading1">
    <w:name w:val="heading 1"/>
    <w:basedOn w:val="Normal"/>
    <w:link w:val="Heading1Char"/>
    <w:uiPriority w:val="1"/>
    <w:qFormat/>
    <w:rsid w:val="00780C3E"/>
    <w:pP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0C3E"/>
    <w:rPr>
      <w:rFonts w:ascii="Times New Roman" w:eastAsia="Times New Roman" w:hAnsi="Times New Roman"/>
      <w:b/>
      <w:bCs/>
      <w:lang w:val="en-US"/>
    </w:rPr>
  </w:style>
  <w:style w:type="paragraph" w:styleId="BodyText">
    <w:name w:val="Body Text"/>
    <w:basedOn w:val="Normal"/>
    <w:link w:val="BodyTextChar"/>
    <w:uiPriority w:val="1"/>
    <w:qFormat/>
    <w:rsid w:val="00780C3E"/>
    <w:pPr>
      <w:ind w:left="263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80C3E"/>
    <w:rPr>
      <w:rFonts w:ascii="Times New Roman" w:eastAsia="Times New Roman" w:hAnsi="Times New Roman"/>
      <w:lang w:val="en-US"/>
    </w:rPr>
  </w:style>
  <w:style w:type="paragraph" w:styleId="ListParagraph">
    <w:name w:val="List Paragraph"/>
    <w:basedOn w:val="Normal"/>
    <w:uiPriority w:val="1"/>
    <w:qFormat/>
    <w:rsid w:val="00780C3E"/>
  </w:style>
  <w:style w:type="paragraph" w:customStyle="1" w:styleId="TableParagraph">
    <w:name w:val="Table Paragraph"/>
    <w:basedOn w:val="Normal"/>
    <w:uiPriority w:val="1"/>
    <w:qFormat/>
    <w:rsid w:val="00780C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0C3E"/>
    <w:pPr>
      <w:widowControl w:val="0"/>
    </w:pPr>
    <w:rPr>
      <w:rFonts w:eastAsiaTheme="minorHAnsi"/>
      <w:sz w:val="22"/>
      <w:szCs w:val="22"/>
      <w:lang w:val="en-US"/>
    </w:rPr>
  </w:style>
  <w:style w:type="paragraph" w:styleId="Heading1">
    <w:name w:val="heading 1"/>
    <w:basedOn w:val="Normal"/>
    <w:link w:val="Heading1Char"/>
    <w:uiPriority w:val="1"/>
    <w:qFormat/>
    <w:rsid w:val="00780C3E"/>
    <w:pP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0C3E"/>
    <w:rPr>
      <w:rFonts w:ascii="Times New Roman" w:eastAsia="Times New Roman" w:hAnsi="Times New Roman"/>
      <w:b/>
      <w:bCs/>
      <w:lang w:val="en-US"/>
    </w:rPr>
  </w:style>
  <w:style w:type="paragraph" w:styleId="BodyText">
    <w:name w:val="Body Text"/>
    <w:basedOn w:val="Normal"/>
    <w:link w:val="BodyTextChar"/>
    <w:uiPriority w:val="1"/>
    <w:qFormat/>
    <w:rsid w:val="00780C3E"/>
    <w:pPr>
      <w:ind w:left="263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80C3E"/>
    <w:rPr>
      <w:rFonts w:ascii="Times New Roman" w:eastAsia="Times New Roman" w:hAnsi="Times New Roman"/>
      <w:lang w:val="en-US"/>
    </w:rPr>
  </w:style>
  <w:style w:type="paragraph" w:styleId="ListParagraph">
    <w:name w:val="List Paragraph"/>
    <w:basedOn w:val="Normal"/>
    <w:uiPriority w:val="1"/>
    <w:qFormat/>
    <w:rsid w:val="00780C3E"/>
  </w:style>
  <w:style w:type="paragraph" w:customStyle="1" w:styleId="TableParagraph">
    <w:name w:val="Table Paragraph"/>
    <w:basedOn w:val="Normal"/>
    <w:uiPriority w:val="1"/>
    <w:qFormat/>
    <w:rsid w:val="00780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5560</Characters>
  <Application>Microsoft Macintosh Word</Application>
  <DocSecurity>0</DocSecurity>
  <Lines>46</Lines>
  <Paragraphs>13</Paragraphs>
  <ScaleCrop>false</ScaleCrop>
  <Company>napier university</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khatri</dc:creator>
  <cp:keywords/>
  <dc:description/>
  <cp:lastModifiedBy>manish khatri</cp:lastModifiedBy>
  <cp:revision>1</cp:revision>
  <dcterms:created xsi:type="dcterms:W3CDTF">2015-11-21T15:15:00Z</dcterms:created>
  <dcterms:modified xsi:type="dcterms:W3CDTF">2015-11-21T15:15:00Z</dcterms:modified>
</cp:coreProperties>
</file>