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6D13" w14:textId="00F5D1A3" w:rsidR="00C60B0E" w:rsidRDefault="008605C7">
      <w:pPr>
        <w:rPr>
          <w:b/>
          <w:bCs/>
          <w:sz w:val="28"/>
          <w:szCs w:val="28"/>
        </w:rPr>
      </w:pPr>
      <w:r>
        <w:rPr>
          <w:b/>
          <w:bCs/>
          <w:sz w:val="28"/>
          <w:szCs w:val="28"/>
        </w:rPr>
        <w:t xml:space="preserve">EBS Volume Modifier </w:t>
      </w:r>
    </w:p>
    <w:p w14:paraId="270261D8" w14:textId="372F59EC" w:rsidR="008605C7" w:rsidRDefault="008605C7">
      <w:pPr>
        <w:rPr>
          <w:sz w:val="28"/>
          <w:szCs w:val="28"/>
          <w:u w:val="single"/>
        </w:rPr>
      </w:pPr>
      <w:r>
        <w:rPr>
          <w:sz w:val="28"/>
          <w:szCs w:val="28"/>
          <w:u w:val="single"/>
        </w:rPr>
        <w:t>Project Description:</w:t>
      </w:r>
    </w:p>
    <w:p w14:paraId="512BF22C" w14:textId="4D6401C8" w:rsidR="008605C7" w:rsidRDefault="008605C7">
      <w:pPr>
        <w:rPr>
          <w:rFonts w:ascii="Roboto" w:hAnsi="Roboto"/>
          <w:color w:val="131313"/>
          <w:sz w:val="21"/>
          <w:szCs w:val="21"/>
        </w:rPr>
      </w:pPr>
      <w:r w:rsidRPr="008605C7">
        <w:rPr>
          <w:rFonts w:ascii="Roboto" w:hAnsi="Roboto"/>
          <w:color w:val="131313"/>
        </w:rPr>
        <w:t xml:space="preserve">As a Cloud Engineering </w:t>
      </w:r>
      <w:proofErr w:type="gramStart"/>
      <w:r w:rsidRPr="008605C7">
        <w:rPr>
          <w:rFonts w:ascii="Roboto" w:hAnsi="Roboto"/>
          <w:color w:val="131313"/>
        </w:rPr>
        <w:t>team</w:t>
      </w:r>
      <w:proofErr w:type="gramEnd"/>
      <w:r w:rsidRPr="008605C7">
        <w:rPr>
          <w:rFonts w:ascii="Roboto" w:hAnsi="Roboto"/>
          <w:color w:val="131313"/>
        </w:rPr>
        <w:t xml:space="preserve"> we take care of the AWS environment and make sure it is in compliance with the organizational policies. We use AWS cloud watch in combination with AWS Lambda to govern the resources according to the policies. For example, we Trigger a Lambda function when an Amazon Elastic Block Store (EBS) volume is created. We use Amazon CloudWatch Events. CloudWatch Events that allows us to monitor and respond to EBS volumes that are of type GP2 and convert them to type GP3</w:t>
      </w:r>
      <w:r>
        <w:rPr>
          <w:rFonts w:ascii="Roboto" w:hAnsi="Roboto"/>
          <w:color w:val="131313"/>
          <w:sz w:val="21"/>
          <w:szCs w:val="21"/>
        </w:rPr>
        <w:t>.</w:t>
      </w:r>
    </w:p>
    <w:p w14:paraId="0CC637A8" w14:textId="495AF03C" w:rsidR="008605C7" w:rsidRDefault="008605C7">
      <w:pPr>
        <w:rPr>
          <w:rFonts w:ascii="Roboto" w:hAnsi="Roboto"/>
          <w:color w:val="131313"/>
        </w:rPr>
      </w:pPr>
      <w:r>
        <w:rPr>
          <w:rFonts w:ascii="Roboto" w:hAnsi="Roboto"/>
          <w:color w:val="131313"/>
        </w:rPr>
        <w:t xml:space="preserve">When we try Create a EBS Volume Whatever its type WE mentioned while Creation it will converted to ‘GP3 </w:t>
      </w:r>
      <w:proofErr w:type="gramStart"/>
      <w:r>
        <w:rPr>
          <w:rFonts w:ascii="Roboto" w:hAnsi="Roboto"/>
          <w:color w:val="131313"/>
        </w:rPr>
        <w:t>‘ .</w:t>
      </w:r>
      <w:proofErr w:type="gramEnd"/>
    </w:p>
    <w:p w14:paraId="7AEE1162" w14:textId="1E489C63" w:rsidR="008605C7" w:rsidRDefault="008605C7">
      <w:pPr>
        <w:rPr>
          <w:rFonts w:ascii="Roboto" w:hAnsi="Roboto"/>
          <w:color w:val="131313"/>
          <w:sz w:val="28"/>
          <w:szCs w:val="28"/>
          <w:u w:val="single"/>
        </w:rPr>
      </w:pPr>
      <w:r>
        <w:rPr>
          <w:rFonts w:ascii="Roboto" w:hAnsi="Roboto"/>
          <w:color w:val="131313"/>
          <w:sz w:val="28"/>
          <w:szCs w:val="28"/>
          <w:u w:val="single"/>
        </w:rPr>
        <w:t>Process of Creating Resources</w:t>
      </w:r>
    </w:p>
    <w:p w14:paraId="425CFACD" w14:textId="48ECDF52" w:rsidR="008605C7" w:rsidRDefault="008605C7" w:rsidP="008605C7">
      <w:pPr>
        <w:pStyle w:val="ListParagraph"/>
        <w:numPr>
          <w:ilvl w:val="0"/>
          <w:numId w:val="1"/>
        </w:numPr>
        <w:rPr>
          <w:rFonts w:ascii="Roboto" w:hAnsi="Roboto"/>
          <w:color w:val="131313"/>
          <w:sz w:val="24"/>
          <w:szCs w:val="24"/>
        </w:rPr>
      </w:pPr>
      <w:r>
        <w:rPr>
          <w:rFonts w:ascii="Roboto" w:hAnsi="Roboto"/>
          <w:color w:val="131313"/>
          <w:sz w:val="24"/>
          <w:szCs w:val="24"/>
        </w:rPr>
        <w:t xml:space="preserve">Creating Lambda Function to Convert EBS Volume </w:t>
      </w:r>
      <w:r w:rsidR="00493FC4">
        <w:rPr>
          <w:rFonts w:ascii="Roboto" w:hAnsi="Roboto"/>
          <w:color w:val="131313"/>
          <w:sz w:val="24"/>
          <w:szCs w:val="24"/>
        </w:rPr>
        <w:t xml:space="preserve">to Required type </w:t>
      </w:r>
    </w:p>
    <w:p w14:paraId="33FF6A2D" w14:textId="54443FAC" w:rsidR="00493FC4" w:rsidRDefault="00493FC4" w:rsidP="00493FC4">
      <w:pPr>
        <w:pStyle w:val="ListParagraph"/>
        <w:rPr>
          <w:rFonts w:ascii="Roboto" w:hAnsi="Roboto"/>
          <w:color w:val="131313"/>
          <w:sz w:val="24"/>
          <w:szCs w:val="24"/>
        </w:rPr>
      </w:pPr>
      <w:r>
        <w:rPr>
          <w:rFonts w:ascii="Roboto" w:hAnsi="Roboto"/>
          <w:color w:val="131313"/>
          <w:sz w:val="24"/>
          <w:szCs w:val="24"/>
        </w:rPr>
        <w:t>And create new IAM Role to Lambada Function.</w:t>
      </w:r>
    </w:p>
    <w:p w14:paraId="5F105A3B" w14:textId="77777777" w:rsidR="00493FC4" w:rsidRDefault="00493FC4" w:rsidP="00493FC4">
      <w:pPr>
        <w:pStyle w:val="ListParagraph"/>
        <w:rPr>
          <w:rFonts w:ascii="Roboto" w:hAnsi="Roboto"/>
          <w:color w:val="131313"/>
          <w:sz w:val="24"/>
          <w:szCs w:val="24"/>
        </w:rPr>
      </w:pPr>
    </w:p>
    <w:p w14:paraId="419AD195" w14:textId="542DAC21" w:rsidR="00493FC4" w:rsidRDefault="00493FC4" w:rsidP="00493FC4">
      <w:pPr>
        <w:pStyle w:val="ListParagraph"/>
        <w:rPr>
          <w:rFonts w:ascii="Roboto" w:hAnsi="Roboto"/>
          <w:color w:val="131313"/>
          <w:sz w:val="24"/>
          <w:szCs w:val="24"/>
        </w:rPr>
      </w:pPr>
      <w:r w:rsidRPr="00493FC4">
        <w:rPr>
          <w:rFonts w:ascii="Roboto" w:hAnsi="Roboto"/>
          <w:color w:val="131313"/>
          <w:sz w:val="24"/>
          <w:szCs w:val="24"/>
        </w:rPr>
        <w:drawing>
          <wp:inline distT="0" distB="0" distL="0" distR="0" wp14:anchorId="77315144" wp14:editId="4B203F45">
            <wp:extent cx="5731510" cy="1503680"/>
            <wp:effectExtent l="0" t="0" r="2540" b="1270"/>
            <wp:docPr id="149867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8321" name=""/>
                    <pic:cNvPicPr/>
                  </pic:nvPicPr>
                  <pic:blipFill>
                    <a:blip r:embed="rId5"/>
                    <a:stretch>
                      <a:fillRect/>
                    </a:stretch>
                  </pic:blipFill>
                  <pic:spPr>
                    <a:xfrm>
                      <a:off x="0" y="0"/>
                      <a:ext cx="5731510" cy="1503680"/>
                    </a:xfrm>
                    <a:prstGeom prst="rect">
                      <a:avLst/>
                    </a:prstGeom>
                  </pic:spPr>
                </pic:pic>
              </a:graphicData>
            </a:graphic>
          </wp:inline>
        </w:drawing>
      </w:r>
    </w:p>
    <w:p w14:paraId="61E5EF47" w14:textId="77777777" w:rsidR="00493FC4" w:rsidRDefault="00493FC4" w:rsidP="00493FC4">
      <w:pPr>
        <w:pStyle w:val="ListParagraph"/>
        <w:rPr>
          <w:rFonts w:ascii="Roboto" w:hAnsi="Roboto"/>
          <w:color w:val="131313"/>
          <w:sz w:val="24"/>
          <w:szCs w:val="24"/>
        </w:rPr>
      </w:pPr>
    </w:p>
    <w:p w14:paraId="342AE0F8" w14:textId="1403D1BE" w:rsidR="00493FC4" w:rsidRDefault="00493FC4" w:rsidP="00493FC4">
      <w:pPr>
        <w:pStyle w:val="ListParagraph"/>
        <w:numPr>
          <w:ilvl w:val="0"/>
          <w:numId w:val="1"/>
        </w:numPr>
        <w:rPr>
          <w:rFonts w:ascii="Roboto" w:hAnsi="Roboto"/>
          <w:color w:val="131313"/>
          <w:sz w:val="24"/>
          <w:szCs w:val="24"/>
        </w:rPr>
      </w:pPr>
      <w:r>
        <w:rPr>
          <w:rFonts w:ascii="Roboto" w:hAnsi="Roboto"/>
          <w:color w:val="131313"/>
          <w:sz w:val="24"/>
          <w:szCs w:val="24"/>
        </w:rPr>
        <w:t xml:space="preserve">Create a Rule Under Events </w:t>
      </w:r>
      <w:proofErr w:type="gramStart"/>
      <w:r>
        <w:rPr>
          <w:rFonts w:ascii="Roboto" w:hAnsi="Roboto"/>
          <w:color w:val="131313"/>
          <w:sz w:val="24"/>
          <w:szCs w:val="24"/>
        </w:rPr>
        <w:t>In</w:t>
      </w:r>
      <w:proofErr w:type="gramEnd"/>
      <w:r>
        <w:rPr>
          <w:rFonts w:ascii="Roboto" w:hAnsi="Roboto"/>
          <w:color w:val="131313"/>
          <w:sz w:val="24"/>
          <w:szCs w:val="24"/>
        </w:rPr>
        <w:t xml:space="preserve"> The Cloud Watch Logs To Trigger when Ever The EBS is Created </w:t>
      </w:r>
    </w:p>
    <w:p w14:paraId="041DB12D" w14:textId="77777777" w:rsidR="00493FC4" w:rsidRDefault="00493FC4" w:rsidP="00493FC4">
      <w:pPr>
        <w:pStyle w:val="ListParagraph"/>
        <w:rPr>
          <w:rFonts w:ascii="Roboto" w:hAnsi="Roboto"/>
          <w:color w:val="131313"/>
          <w:sz w:val="24"/>
          <w:szCs w:val="24"/>
        </w:rPr>
      </w:pPr>
    </w:p>
    <w:p w14:paraId="0B780563" w14:textId="77777777" w:rsidR="00493FC4" w:rsidRDefault="00493FC4" w:rsidP="00493FC4">
      <w:pPr>
        <w:pStyle w:val="ListParagraph"/>
        <w:rPr>
          <w:rFonts w:ascii="Roboto" w:hAnsi="Roboto"/>
          <w:color w:val="131313"/>
          <w:sz w:val="24"/>
          <w:szCs w:val="24"/>
        </w:rPr>
      </w:pPr>
    </w:p>
    <w:p w14:paraId="0C92D90E" w14:textId="21E95277" w:rsidR="00493FC4" w:rsidRDefault="00493FC4" w:rsidP="00493FC4">
      <w:pPr>
        <w:pStyle w:val="ListParagraph"/>
        <w:rPr>
          <w:rFonts w:ascii="Roboto" w:hAnsi="Roboto"/>
          <w:color w:val="131313"/>
          <w:sz w:val="24"/>
          <w:szCs w:val="24"/>
        </w:rPr>
      </w:pPr>
      <w:r w:rsidRPr="00493FC4">
        <w:rPr>
          <w:rFonts w:ascii="Roboto" w:hAnsi="Roboto"/>
          <w:color w:val="131313"/>
          <w:sz w:val="24"/>
          <w:szCs w:val="24"/>
        </w:rPr>
        <w:drawing>
          <wp:inline distT="0" distB="0" distL="0" distR="0" wp14:anchorId="0F0D5542" wp14:editId="50F84203">
            <wp:extent cx="5731510" cy="1443355"/>
            <wp:effectExtent l="0" t="0" r="2540" b="4445"/>
            <wp:docPr id="39619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93662" name=""/>
                    <pic:cNvPicPr/>
                  </pic:nvPicPr>
                  <pic:blipFill>
                    <a:blip r:embed="rId6"/>
                    <a:stretch>
                      <a:fillRect/>
                    </a:stretch>
                  </pic:blipFill>
                  <pic:spPr>
                    <a:xfrm>
                      <a:off x="0" y="0"/>
                      <a:ext cx="5731510" cy="1443355"/>
                    </a:xfrm>
                    <a:prstGeom prst="rect">
                      <a:avLst/>
                    </a:prstGeom>
                  </pic:spPr>
                </pic:pic>
              </a:graphicData>
            </a:graphic>
          </wp:inline>
        </w:drawing>
      </w:r>
    </w:p>
    <w:p w14:paraId="5A1161D9" w14:textId="77777777" w:rsidR="002E4D07" w:rsidRDefault="002E4D07" w:rsidP="00493FC4">
      <w:pPr>
        <w:pStyle w:val="ListParagraph"/>
        <w:rPr>
          <w:rFonts w:ascii="Roboto" w:hAnsi="Roboto"/>
          <w:color w:val="131313"/>
          <w:sz w:val="24"/>
          <w:szCs w:val="24"/>
        </w:rPr>
      </w:pPr>
    </w:p>
    <w:p w14:paraId="5C88F2EB" w14:textId="225F52EF" w:rsidR="002E4D07" w:rsidRDefault="002E4D07" w:rsidP="002E4D07">
      <w:pPr>
        <w:pStyle w:val="ListParagraph"/>
        <w:numPr>
          <w:ilvl w:val="0"/>
          <w:numId w:val="1"/>
        </w:numPr>
        <w:rPr>
          <w:rFonts w:ascii="Roboto" w:hAnsi="Roboto"/>
          <w:color w:val="131313"/>
          <w:sz w:val="24"/>
          <w:szCs w:val="24"/>
        </w:rPr>
      </w:pPr>
      <w:r>
        <w:rPr>
          <w:rFonts w:ascii="Roboto" w:hAnsi="Roboto"/>
          <w:color w:val="131313"/>
          <w:sz w:val="24"/>
          <w:szCs w:val="24"/>
        </w:rPr>
        <w:t>Add Rules in the Event like Event Volume creation example of Event Pattern:</w:t>
      </w:r>
    </w:p>
    <w:p w14:paraId="5C2027FF" w14:textId="77777777" w:rsidR="002E4D07" w:rsidRPr="002E4D07" w:rsidRDefault="002E4D07" w:rsidP="002E4D07">
      <w:pPr>
        <w:pStyle w:val="ListParagraph"/>
        <w:rPr>
          <w:rFonts w:ascii="Roboto" w:hAnsi="Roboto"/>
          <w:color w:val="131313"/>
          <w:sz w:val="24"/>
          <w:szCs w:val="24"/>
        </w:rPr>
      </w:pPr>
      <w:r w:rsidRPr="002E4D07">
        <w:rPr>
          <w:rFonts w:ascii="Roboto" w:hAnsi="Roboto"/>
          <w:color w:val="131313"/>
          <w:sz w:val="24"/>
          <w:szCs w:val="24"/>
        </w:rPr>
        <w:t>{</w:t>
      </w:r>
    </w:p>
    <w:p w14:paraId="58AB41FE" w14:textId="77777777" w:rsidR="002E4D07" w:rsidRPr="002E4D07" w:rsidRDefault="002E4D07" w:rsidP="002E4D07">
      <w:pPr>
        <w:pStyle w:val="ListParagraph"/>
        <w:rPr>
          <w:rFonts w:ascii="Roboto" w:hAnsi="Roboto"/>
          <w:color w:val="131313"/>
          <w:sz w:val="24"/>
          <w:szCs w:val="24"/>
        </w:rPr>
      </w:pPr>
      <w:r w:rsidRPr="002E4D07">
        <w:rPr>
          <w:rFonts w:ascii="Roboto" w:hAnsi="Roboto"/>
          <w:color w:val="131313"/>
          <w:sz w:val="24"/>
          <w:szCs w:val="24"/>
        </w:rPr>
        <w:t xml:space="preserve">  "source": ["aws.ec2"],</w:t>
      </w:r>
    </w:p>
    <w:p w14:paraId="3D0F9DBE" w14:textId="77777777" w:rsidR="002E4D07" w:rsidRPr="002E4D07" w:rsidRDefault="002E4D07" w:rsidP="002E4D07">
      <w:pPr>
        <w:pStyle w:val="ListParagraph"/>
        <w:rPr>
          <w:rFonts w:ascii="Roboto" w:hAnsi="Roboto"/>
          <w:color w:val="131313"/>
          <w:sz w:val="24"/>
          <w:szCs w:val="24"/>
        </w:rPr>
      </w:pPr>
      <w:r w:rsidRPr="002E4D07">
        <w:rPr>
          <w:rFonts w:ascii="Roboto" w:hAnsi="Roboto"/>
          <w:color w:val="131313"/>
          <w:sz w:val="24"/>
          <w:szCs w:val="24"/>
        </w:rPr>
        <w:t xml:space="preserve">  "</w:t>
      </w:r>
      <w:proofErr w:type="gramStart"/>
      <w:r w:rsidRPr="002E4D07">
        <w:rPr>
          <w:rFonts w:ascii="Roboto" w:hAnsi="Roboto"/>
          <w:color w:val="131313"/>
          <w:sz w:val="24"/>
          <w:szCs w:val="24"/>
        </w:rPr>
        <w:t>detail</w:t>
      </w:r>
      <w:proofErr w:type="gramEnd"/>
      <w:r w:rsidRPr="002E4D07">
        <w:rPr>
          <w:rFonts w:ascii="Roboto" w:hAnsi="Roboto"/>
          <w:color w:val="131313"/>
          <w:sz w:val="24"/>
          <w:szCs w:val="24"/>
        </w:rPr>
        <w:t>-type": ["EBS Volume Notification"],</w:t>
      </w:r>
    </w:p>
    <w:p w14:paraId="1B234E27" w14:textId="77777777" w:rsidR="002E4D07" w:rsidRPr="002E4D07" w:rsidRDefault="002E4D07" w:rsidP="002E4D07">
      <w:pPr>
        <w:pStyle w:val="ListParagraph"/>
        <w:rPr>
          <w:rFonts w:ascii="Roboto" w:hAnsi="Roboto"/>
          <w:color w:val="131313"/>
          <w:sz w:val="24"/>
          <w:szCs w:val="24"/>
        </w:rPr>
      </w:pPr>
      <w:r w:rsidRPr="002E4D07">
        <w:rPr>
          <w:rFonts w:ascii="Roboto" w:hAnsi="Roboto"/>
          <w:color w:val="131313"/>
          <w:sz w:val="24"/>
          <w:szCs w:val="24"/>
        </w:rPr>
        <w:t xml:space="preserve">  "detail": {</w:t>
      </w:r>
    </w:p>
    <w:p w14:paraId="3479F6A0" w14:textId="77777777" w:rsidR="002E4D07" w:rsidRPr="002E4D07" w:rsidRDefault="002E4D07" w:rsidP="002E4D07">
      <w:pPr>
        <w:pStyle w:val="ListParagraph"/>
        <w:rPr>
          <w:rFonts w:ascii="Roboto" w:hAnsi="Roboto"/>
          <w:color w:val="131313"/>
          <w:sz w:val="24"/>
          <w:szCs w:val="24"/>
        </w:rPr>
      </w:pPr>
      <w:r w:rsidRPr="002E4D07">
        <w:rPr>
          <w:rFonts w:ascii="Roboto" w:hAnsi="Roboto"/>
          <w:color w:val="131313"/>
          <w:sz w:val="24"/>
          <w:szCs w:val="24"/>
        </w:rPr>
        <w:t xml:space="preserve">    "event": ["</w:t>
      </w:r>
      <w:proofErr w:type="spellStart"/>
      <w:r w:rsidRPr="002E4D07">
        <w:rPr>
          <w:rFonts w:ascii="Roboto" w:hAnsi="Roboto"/>
          <w:color w:val="131313"/>
          <w:sz w:val="24"/>
          <w:szCs w:val="24"/>
        </w:rPr>
        <w:t>createVolume</w:t>
      </w:r>
      <w:proofErr w:type="spellEnd"/>
      <w:r w:rsidRPr="002E4D07">
        <w:rPr>
          <w:rFonts w:ascii="Roboto" w:hAnsi="Roboto"/>
          <w:color w:val="131313"/>
          <w:sz w:val="24"/>
          <w:szCs w:val="24"/>
        </w:rPr>
        <w:t>"]</w:t>
      </w:r>
    </w:p>
    <w:p w14:paraId="081EE1F9" w14:textId="57261B6C" w:rsidR="002E4D07" w:rsidRDefault="002E4D07" w:rsidP="00AC5B11">
      <w:pPr>
        <w:pStyle w:val="ListParagraph"/>
        <w:rPr>
          <w:rFonts w:ascii="Roboto" w:hAnsi="Roboto"/>
          <w:color w:val="131313"/>
          <w:sz w:val="24"/>
          <w:szCs w:val="24"/>
        </w:rPr>
      </w:pPr>
      <w:r w:rsidRPr="002E4D07">
        <w:rPr>
          <w:rFonts w:ascii="Roboto" w:hAnsi="Roboto"/>
          <w:color w:val="131313"/>
          <w:sz w:val="24"/>
          <w:szCs w:val="24"/>
        </w:rPr>
        <w:t xml:space="preserve">  }</w:t>
      </w:r>
    </w:p>
    <w:p w14:paraId="78955985" w14:textId="4695AC9D" w:rsidR="00AC5B11" w:rsidRDefault="00AC5B11" w:rsidP="00AC5B11">
      <w:pPr>
        <w:pStyle w:val="ListParagraph"/>
        <w:rPr>
          <w:rFonts w:ascii="Roboto" w:hAnsi="Roboto"/>
          <w:color w:val="131313"/>
          <w:sz w:val="24"/>
          <w:szCs w:val="24"/>
        </w:rPr>
      </w:pPr>
      <w:r>
        <w:rPr>
          <w:rFonts w:ascii="Roboto" w:hAnsi="Roboto"/>
          <w:color w:val="131313"/>
          <w:sz w:val="24"/>
          <w:szCs w:val="24"/>
        </w:rPr>
        <w:lastRenderedPageBreak/>
        <w:t xml:space="preserve">And Add Target as Lambda Function </w:t>
      </w:r>
    </w:p>
    <w:p w14:paraId="1E3382E5" w14:textId="470BC714" w:rsidR="00AC5B11" w:rsidRDefault="00AC5B11" w:rsidP="00AC5B11">
      <w:pPr>
        <w:pStyle w:val="ListParagraph"/>
        <w:numPr>
          <w:ilvl w:val="0"/>
          <w:numId w:val="1"/>
        </w:numPr>
        <w:rPr>
          <w:rFonts w:ascii="Roboto" w:hAnsi="Roboto"/>
          <w:color w:val="131313"/>
          <w:sz w:val="24"/>
          <w:szCs w:val="24"/>
        </w:rPr>
      </w:pPr>
      <w:r>
        <w:rPr>
          <w:rFonts w:ascii="Roboto" w:hAnsi="Roboto"/>
          <w:color w:val="131313"/>
          <w:sz w:val="24"/>
          <w:szCs w:val="24"/>
        </w:rPr>
        <w:t xml:space="preserve">Add In-Line Policy to the IAM Role Created in Process of Creation of Lambda </w:t>
      </w:r>
      <w:r>
        <w:rPr>
          <w:rFonts w:ascii="Roboto" w:hAnsi="Roboto"/>
          <w:color w:val="131313"/>
          <w:sz w:val="24"/>
          <w:szCs w:val="24"/>
        </w:rPr>
        <w:br/>
        <w:t xml:space="preserve">attached polices of Role is </w:t>
      </w:r>
    </w:p>
    <w:p w14:paraId="3C66DAAA" w14:textId="5086EDBC" w:rsidR="00AC5B11" w:rsidRDefault="00AC5B11" w:rsidP="00AC5B11">
      <w:pPr>
        <w:pStyle w:val="ListParagraph"/>
        <w:numPr>
          <w:ilvl w:val="0"/>
          <w:numId w:val="2"/>
        </w:numPr>
        <w:rPr>
          <w:rFonts w:ascii="Roboto" w:hAnsi="Roboto"/>
          <w:color w:val="131313"/>
          <w:sz w:val="24"/>
          <w:szCs w:val="24"/>
        </w:rPr>
      </w:pPr>
      <w:proofErr w:type="spellStart"/>
      <w:r w:rsidRPr="00AC5B11">
        <w:rPr>
          <w:rFonts w:ascii="Roboto" w:hAnsi="Roboto"/>
          <w:color w:val="131313"/>
          <w:sz w:val="24"/>
          <w:szCs w:val="24"/>
        </w:rPr>
        <w:t>AWSLambdaBasicExecutionRole</w:t>
      </w:r>
      <w:proofErr w:type="spellEnd"/>
    </w:p>
    <w:p w14:paraId="3B47E773" w14:textId="5BFCF21F" w:rsidR="00AC5B11" w:rsidRDefault="00AC5B11" w:rsidP="00AC5B11">
      <w:pPr>
        <w:pStyle w:val="ListParagraph"/>
        <w:numPr>
          <w:ilvl w:val="0"/>
          <w:numId w:val="2"/>
        </w:numPr>
        <w:rPr>
          <w:rFonts w:ascii="Roboto" w:hAnsi="Roboto"/>
          <w:color w:val="131313"/>
          <w:sz w:val="24"/>
          <w:szCs w:val="24"/>
        </w:rPr>
      </w:pPr>
      <w:proofErr w:type="spellStart"/>
      <w:r>
        <w:rPr>
          <w:rFonts w:ascii="Roboto" w:hAnsi="Roboto"/>
          <w:color w:val="131313"/>
          <w:sz w:val="24"/>
          <w:szCs w:val="24"/>
        </w:rPr>
        <w:t>Ebs</w:t>
      </w:r>
      <w:proofErr w:type="spellEnd"/>
      <w:r>
        <w:rPr>
          <w:rFonts w:ascii="Roboto" w:hAnsi="Roboto"/>
          <w:color w:val="131313"/>
          <w:sz w:val="24"/>
          <w:szCs w:val="24"/>
        </w:rPr>
        <w:t xml:space="preserve"> _</w:t>
      </w:r>
      <w:proofErr w:type="spellStart"/>
      <w:r>
        <w:rPr>
          <w:rFonts w:ascii="Roboto" w:hAnsi="Roboto"/>
          <w:color w:val="131313"/>
          <w:sz w:val="24"/>
          <w:szCs w:val="24"/>
        </w:rPr>
        <w:t>vol_check</w:t>
      </w:r>
      <w:proofErr w:type="spellEnd"/>
      <w:r>
        <w:rPr>
          <w:rFonts w:ascii="Roboto" w:hAnsi="Roboto"/>
          <w:color w:val="131313"/>
          <w:sz w:val="24"/>
          <w:szCs w:val="24"/>
        </w:rPr>
        <w:t xml:space="preserve"> inline Policy of permissions having </w:t>
      </w:r>
    </w:p>
    <w:p w14:paraId="12611B67" w14:textId="6262BA61" w:rsidR="00AC5B11" w:rsidRDefault="00AC5B11" w:rsidP="00AC5B11">
      <w:pPr>
        <w:pStyle w:val="ListParagraph"/>
        <w:ind w:left="2270"/>
        <w:rPr>
          <w:rFonts w:ascii="Roboto" w:hAnsi="Roboto"/>
          <w:color w:val="131313"/>
          <w:sz w:val="24"/>
          <w:szCs w:val="24"/>
        </w:rPr>
      </w:pPr>
      <w:r>
        <w:rPr>
          <w:rFonts w:ascii="Roboto" w:hAnsi="Roboto"/>
          <w:color w:val="131313"/>
          <w:sz w:val="24"/>
          <w:szCs w:val="24"/>
        </w:rPr>
        <w:t xml:space="preserve">Describe </w:t>
      </w:r>
      <w:proofErr w:type="spellStart"/>
      <w:proofErr w:type="gramStart"/>
      <w:r>
        <w:rPr>
          <w:rFonts w:ascii="Roboto" w:hAnsi="Roboto"/>
          <w:color w:val="131313"/>
          <w:sz w:val="24"/>
          <w:szCs w:val="24"/>
        </w:rPr>
        <w:t>Volume,Modify</w:t>
      </w:r>
      <w:proofErr w:type="spellEnd"/>
      <w:proofErr w:type="gramEnd"/>
      <w:r>
        <w:rPr>
          <w:rFonts w:ascii="Roboto" w:hAnsi="Roboto"/>
          <w:color w:val="131313"/>
          <w:sz w:val="24"/>
          <w:szCs w:val="24"/>
        </w:rPr>
        <w:t xml:space="preserve"> Volume </w:t>
      </w:r>
    </w:p>
    <w:p w14:paraId="729E177B" w14:textId="0CC27EC5" w:rsidR="00AC5B11" w:rsidRDefault="00AC5B11" w:rsidP="00AC5B11">
      <w:pPr>
        <w:rPr>
          <w:rFonts w:ascii="Roboto" w:hAnsi="Roboto"/>
          <w:color w:val="131313"/>
          <w:sz w:val="24"/>
          <w:szCs w:val="24"/>
        </w:rPr>
      </w:pPr>
      <w:r>
        <w:rPr>
          <w:rFonts w:ascii="Roboto" w:hAnsi="Roboto"/>
          <w:color w:val="131313"/>
          <w:sz w:val="24"/>
          <w:szCs w:val="24"/>
        </w:rPr>
        <w:t xml:space="preserve">         </w:t>
      </w:r>
      <w:r w:rsidR="00B72F52" w:rsidRPr="00B72F52">
        <w:rPr>
          <w:rFonts w:ascii="Roboto" w:hAnsi="Roboto"/>
          <w:color w:val="131313"/>
          <w:sz w:val="24"/>
          <w:szCs w:val="24"/>
        </w:rPr>
        <w:drawing>
          <wp:inline distT="0" distB="0" distL="0" distR="0" wp14:anchorId="1C860DA8" wp14:editId="4EBB00A2">
            <wp:extent cx="5731510" cy="2238375"/>
            <wp:effectExtent l="0" t="0" r="2540" b="9525"/>
            <wp:docPr id="181265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1119" name=""/>
                    <pic:cNvPicPr/>
                  </pic:nvPicPr>
                  <pic:blipFill>
                    <a:blip r:embed="rId7"/>
                    <a:stretch>
                      <a:fillRect/>
                    </a:stretch>
                  </pic:blipFill>
                  <pic:spPr>
                    <a:xfrm>
                      <a:off x="0" y="0"/>
                      <a:ext cx="5731510" cy="2238375"/>
                    </a:xfrm>
                    <a:prstGeom prst="rect">
                      <a:avLst/>
                    </a:prstGeom>
                  </pic:spPr>
                </pic:pic>
              </a:graphicData>
            </a:graphic>
          </wp:inline>
        </w:drawing>
      </w:r>
    </w:p>
    <w:p w14:paraId="7C177CEA" w14:textId="77777777" w:rsidR="00B72F52" w:rsidRDefault="00B72F52" w:rsidP="00AC5B11">
      <w:pPr>
        <w:rPr>
          <w:rFonts w:ascii="Roboto" w:hAnsi="Roboto"/>
          <w:color w:val="131313"/>
          <w:sz w:val="24"/>
          <w:szCs w:val="24"/>
        </w:rPr>
      </w:pPr>
    </w:p>
    <w:p w14:paraId="68553141" w14:textId="45906E83" w:rsidR="00B72F52" w:rsidRDefault="00B72F52" w:rsidP="00B72F52">
      <w:pPr>
        <w:pStyle w:val="ListParagraph"/>
        <w:numPr>
          <w:ilvl w:val="0"/>
          <w:numId w:val="1"/>
        </w:numPr>
        <w:rPr>
          <w:rFonts w:ascii="Roboto" w:hAnsi="Roboto"/>
          <w:color w:val="131313"/>
          <w:sz w:val="24"/>
          <w:szCs w:val="24"/>
        </w:rPr>
      </w:pPr>
      <w:r>
        <w:rPr>
          <w:rFonts w:ascii="Roboto" w:hAnsi="Roboto"/>
          <w:color w:val="131313"/>
          <w:sz w:val="24"/>
          <w:szCs w:val="24"/>
        </w:rPr>
        <w:t>Write Code in the Lambda Function to change volume using ‘boto3’ Module</w:t>
      </w:r>
    </w:p>
    <w:p w14:paraId="1719598B" w14:textId="5AD94933" w:rsidR="00B72F52" w:rsidRDefault="00B72F52" w:rsidP="00B72F52">
      <w:pPr>
        <w:pStyle w:val="ListParagraph"/>
        <w:rPr>
          <w:rFonts w:ascii="Roboto" w:hAnsi="Roboto"/>
          <w:color w:val="131313"/>
          <w:sz w:val="24"/>
          <w:szCs w:val="24"/>
        </w:rPr>
      </w:pPr>
    </w:p>
    <w:p w14:paraId="57971A50" w14:textId="5B1C4772" w:rsidR="00B72F52" w:rsidRDefault="00B72F52" w:rsidP="00B72F52">
      <w:pPr>
        <w:pStyle w:val="ListParagraph"/>
        <w:rPr>
          <w:rFonts w:ascii="Roboto" w:hAnsi="Roboto"/>
          <w:color w:val="131313"/>
          <w:sz w:val="24"/>
          <w:szCs w:val="24"/>
        </w:rPr>
      </w:pPr>
      <w:r w:rsidRPr="00B72F52">
        <w:rPr>
          <w:rFonts w:ascii="Roboto" w:hAnsi="Roboto"/>
          <w:color w:val="131313"/>
          <w:sz w:val="24"/>
          <w:szCs w:val="24"/>
        </w:rPr>
        <w:drawing>
          <wp:inline distT="0" distB="0" distL="0" distR="0" wp14:anchorId="66EDBA7A" wp14:editId="62DC0ADF">
            <wp:extent cx="5731510" cy="2482850"/>
            <wp:effectExtent l="0" t="0" r="2540" b="0"/>
            <wp:docPr id="101673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3530" name=""/>
                    <pic:cNvPicPr/>
                  </pic:nvPicPr>
                  <pic:blipFill>
                    <a:blip r:embed="rId8"/>
                    <a:stretch>
                      <a:fillRect/>
                    </a:stretch>
                  </pic:blipFill>
                  <pic:spPr>
                    <a:xfrm>
                      <a:off x="0" y="0"/>
                      <a:ext cx="5731510" cy="2482850"/>
                    </a:xfrm>
                    <a:prstGeom prst="rect">
                      <a:avLst/>
                    </a:prstGeom>
                  </pic:spPr>
                </pic:pic>
              </a:graphicData>
            </a:graphic>
          </wp:inline>
        </w:drawing>
      </w:r>
    </w:p>
    <w:p w14:paraId="5CF564D5" w14:textId="4631A2E1" w:rsidR="00B72F52" w:rsidRPr="00B72F52" w:rsidRDefault="00B72F52" w:rsidP="00B72F52">
      <w:pPr>
        <w:pStyle w:val="ListParagraph"/>
        <w:numPr>
          <w:ilvl w:val="0"/>
          <w:numId w:val="1"/>
        </w:numPr>
        <w:rPr>
          <w:rFonts w:ascii="Roboto" w:hAnsi="Roboto"/>
          <w:color w:val="131313"/>
          <w:sz w:val="24"/>
          <w:szCs w:val="24"/>
        </w:rPr>
      </w:pPr>
      <w:r>
        <w:rPr>
          <w:rFonts w:ascii="Roboto" w:hAnsi="Roboto"/>
          <w:color w:val="131313"/>
          <w:sz w:val="24"/>
          <w:szCs w:val="24"/>
        </w:rPr>
        <w:t xml:space="preserve">Code for changing Volume type </w:t>
      </w:r>
    </w:p>
    <w:p w14:paraId="2009E5BE" w14:textId="7959102C" w:rsidR="00B72F52" w:rsidRDefault="00B72F52" w:rsidP="00B72F52">
      <w:pPr>
        <w:pStyle w:val="ListParagraph"/>
        <w:rPr>
          <w:rFonts w:ascii="Roboto" w:hAnsi="Roboto"/>
          <w:color w:val="131313"/>
          <w:sz w:val="24"/>
          <w:szCs w:val="24"/>
        </w:rPr>
      </w:pPr>
      <w:r>
        <w:rPr>
          <w:rFonts w:ascii="Roboto" w:hAnsi="Roboto"/>
          <w:color w:val="131313"/>
          <w:sz w:val="24"/>
          <w:szCs w:val="24"/>
        </w:rPr>
        <w:t>##code for Lambda Function</w:t>
      </w:r>
    </w:p>
    <w:p w14:paraId="39F9AFDC"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import boto3</w:t>
      </w:r>
    </w:p>
    <w:p w14:paraId="3ADC52A2" w14:textId="77777777" w:rsidR="00B72F52" w:rsidRPr="00B72F52" w:rsidRDefault="00B72F52" w:rsidP="00B72F52">
      <w:pPr>
        <w:pStyle w:val="ListParagraph"/>
        <w:rPr>
          <w:rFonts w:ascii="Arial Narrow" w:hAnsi="Arial Narrow"/>
          <w:color w:val="131313"/>
          <w:sz w:val="24"/>
          <w:szCs w:val="24"/>
        </w:rPr>
      </w:pPr>
    </w:p>
    <w:p w14:paraId="315AD4D0" w14:textId="77777777"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def </w:t>
      </w:r>
      <w:proofErr w:type="spellStart"/>
      <w:r w:rsidRPr="00B72F52">
        <w:rPr>
          <w:rFonts w:ascii="Arial Narrow" w:hAnsi="Arial Narrow"/>
          <w:color w:val="131313"/>
          <w:sz w:val="24"/>
          <w:szCs w:val="24"/>
        </w:rPr>
        <w:t>get_vol_id</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vol_arn</w:t>
      </w:r>
      <w:proofErr w:type="spellEnd"/>
      <w:r w:rsidRPr="00B72F52">
        <w:rPr>
          <w:rFonts w:ascii="Arial Narrow" w:hAnsi="Arial Narrow"/>
          <w:color w:val="131313"/>
          <w:sz w:val="24"/>
          <w:szCs w:val="24"/>
        </w:rPr>
        <w:t>):</w:t>
      </w:r>
    </w:p>
    <w:p w14:paraId="4EC26ABD" w14:textId="4EBFBE01" w:rsidR="00B72F52" w:rsidRPr="00B72F52" w:rsidRDefault="00B72F52" w:rsidP="00B72F52">
      <w:pPr>
        <w:pStyle w:val="ListParagraph"/>
        <w:rPr>
          <w:rFonts w:ascii="Arial Narrow" w:hAnsi="Arial Narrow"/>
          <w:color w:val="131313"/>
          <w:sz w:val="24"/>
          <w:szCs w:val="24"/>
        </w:rPr>
      </w:pPr>
      <w:r>
        <w:rPr>
          <w:rFonts w:ascii="Arial Narrow" w:hAnsi="Arial Narrow"/>
          <w:color w:val="131313"/>
          <w:sz w:val="24"/>
          <w:szCs w:val="24"/>
        </w:rPr>
        <w:t xml:space="preserve">     # splitting </w:t>
      </w:r>
      <w:proofErr w:type="spellStart"/>
      <w:r w:rsidR="003F2996">
        <w:rPr>
          <w:rFonts w:ascii="Arial Narrow" w:hAnsi="Arial Narrow"/>
          <w:color w:val="131313"/>
          <w:sz w:val="24"/>
          <w:szCs w:val="24"/>
        </w:rPr>
        <w:t>arn</w:t>
      </w:r>
      <w:proofErr w:type="spellEnd"/>
      <w:r w:rsidR="003F2996">
        <w:rPr>
          <w:rFonts w:ascii="Arial Narrow" w:hAnsi="Arial Narrow"/>
          <w:color w:val="131313"/>
          <w:sz w:val="24"/>
          <w:szCs w:val="24"/>
        </w:rPr>
        <w:t xml:space="preserve"> and returning ‘</w:t>
      </w:r>
      <w:proofErr w:type="spellStart"/>
      <w:r w:rsidR="003F2996">
        <w:rPr>
          <w:rFonts w:ascii="Arial Narrow" w:hAnsi="Arial Narrow"/>
          <w:color w:val="131313"/>
          <w:sz w:val="24"/>
          <w:szCs w:val="24"/>
        </w:rPr>
        <w:t>volume_id</w:t>
      </w:r>
      <w:proofErr w:type="spellEnd"/>
      <w:r w:rsidR="003F2996">
        <w:rPr>
          <w:rFonts w:ascii="Arial Narrow" w:hAnsi="Arial Narrow"/>
          <w:color w:val="131313"/>
          <w:sz w:val="24"/>
          <w:szCs w:val="24"/>
        </w:rPr>
        <w:t>’</w:t>
      </w:r>
    </w:p>
    <w:p w14:paraId="04A2FFBD"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get_vol_splt</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vol_</w:t>
      </w:r>
      <w:proofErr w:type="gramStart"/>
      <w:r w:rsidRPr="00B72F52">
        <w:rPr>
          <w:rFonts w:ascii="Arial Narrow" w:hAnsi="Arial Narrow"/>
          <w:color w:val="131313"/>
          <w:sz w:val="24"/>
          <w:szCs w:val="24"/>
        </w:rPr>
        <w:t>arn.split</w:t>
      </w:r>
      <w:proofErr w:type="spellEnd"/>
      <w:proofErr w:type="gramEnd"/>
      <w:r w:rsidRPr="00B72F52">
        <w:rPr>
          <w:rFonts w:ascii="Arial Narrow" w:hAnsi="Arial Narrow"/>
          <w:color w:val="131313"/>
          <w:sz w:val="24"/>
          <w:szCs w:val="24"/>
        </w:rPr>
        <w:t>(':')</w:t>
      </w:r>
    </w:p>
    <w:p w14:paraId="7C39B6C5"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getvol_id</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get_vol_splt</w:t>
      </w:r>
      <w:proofErr w:type="spellEnd"/>
      <w:r w:rsidRPr="00B72F52">
        <w:rPr>
          <w:rFonts w:ascii="Arial Narrow" w:hAnsi="Arial Narrow"/>
          <w:color w:val="131313"/>
          <w:sz w:val="24"/>
          <w:szCs w:val="24"/>
        </w:rPr>
        <w:t>[-1</w:t>
      </w:r>
      <w:proofErr w:type="gramStart"/>
      <w:r w:rsidRPr="00B72F52">
        <w:rPr>
          <w:rFonts w:ascii="Arial Narrow" w:hAnsi="Arial Narrow"/>
          <w:color w:val="131313"/>
          <w:sz w:val="24"/>
          <w:szCs w:val="24"/>
        </w:rPr>
        <w:t>].split</w:t>
      </w:r>
      <w:proofErr w:type="gramEnd"/>
      <w:r w:rsidRPr="00B72F52">
        <w:rPr>
          <w:rFonts w:ascii="Arial Narrow" w:hAnsi="Arial Narrow"/>
          <w:color w:val="131313"/>
          <w:sz w:val="24"/>
          <w:szCs w:val="24"/>
        </w:rPr>
        <w:t>('/')[-1]</w:t>
      </w:r>
    </w:p>
    <w:p w14:paraId="4D259DD9"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return </w:t>
      </w:r>
      <w:proofErr w:type="spellStart"/>
      <w:r w:rsidRPr="00B72F52">
        <w:rPr>
          <w:rFonts w:ascii="Arial Narrow" w:hAnsi="Arial Narrow"/>
          <w:color w:val="131313"/>
          <w:sz w:val="24"/>
          <w:szCs w:val="24"/>
        </w:rPr>
        <w:t>getvol_id</w:t>
      </w:r>
      <w:proofErr w:type="spellEnd"/>
    </w:p>
    <w:p w14:paraId="37257875"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lastRenderedPageBreak/>
        <w:t xml:space="preserve">    </w:t>
      </w:r>
    </w:p>
    <w:p w14:paraId="338AE630" w14:textId="77777777" w:rsidR="00B72F52" w:rsidRPr="00B72F52" w:rsidRDefault="00B72F52" w:rsidP="00B72F52">
      <w:pPr>
        <w:pStyle w:val="ListParagraph"/>
        <w:rPr>
          <w:rFonts w:ascii="Roboto" w:hAnsi="Roboto"/>
          <w:color w:val="131313"/>
          <w:sz w:val="24"/>
          <w:szCs w:val="24"/>
        </w:rPr>
      </w:pPr>
      <w:r w:rsidRPr="00B72F52">
        <w:rPr>
          <w:rFonts w:ascii="Roboto" w:hAnsi="Roboto"/>
          <w:color w:val="131313"/>
          <w:sz w:val="24"/>
          <w:szCs w:val="24"/>
        </w:rPr>
        <w:t xml:space="preserve">    </w:t>
      </w:r>
    </w:p>
    <w:p w14:paraId="76E2CC14" w14:textId="1E1A0772"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def </w:t>
      </w:r>
      <w:proofErr w:type="spellStart"/>
      <w:r w:rsidRPr="00B72F52">
        <w:rPr>
          <w:rFonts w:ascii="Arial Narrow" w:hAnsi="Arial Narrow"/>
          <w:color w:val="131313"/>
          <w:sz w:val="24"/>
          <w:szCs w:val="24"/>
        </w:rPr>
        <w:t>lambda_</w:t>
      </w:r>
      <w:proofErr w:type="gramStart"/>
      <w:r w:rsidRPr="00B72F52">
        <w:rPr>
          <w:rFonts w:ascii="Arial Narrow" w:hAnsi="Arial Narrow"/>
          <w:color w:val="131313"/>
          <w:sz w:val="24"/>
          <w:szCs w:val="24"/>
        </w:rPr>
        <w:t>handler</w:t>
      </w:r>
      <w:proofErr w:type="spellEnd"/>
      <w:r w:rsidRPr="00B72F52">
        <w:rPr>
          <w:rFonts w:ascii="Arial Narrow" w:hAnsi="Arial Narrow"/>
          <w:color w:val="131313"/>
          <w:sz w:val="24"/>
          <w:szCs w:val="24"/>
        </w:rPr>
        <w:t>(</w:t>
      </w:r>
      <w:proofErr w:type="gramEnd"/>
      <w:r w:rsidRPr="00B72F52">
        <w:rPr>
          <w:rFonts w:ascii="Arial Narrow" w:hAnsi="Arial Narrow"/>
          <w:color w:val="131313"/>
          <w:sz w:val="24"/>
          <w:szCs w:val="24"/>
        </w:rPr>
        <w:t>event, context):</w:t>
      </w:r>
    </w:p>
    <w:p w14:paraId="75AC8814" w14:textId="1081A544" w:rsidR="00B72F52" w:rsidRDefault="00B72F52" w:rsidP="00B72F52">
      <w:pPr>
        <w:pStyle w:val="ListParagraph"/>
        <w:rPr>
          <w:rFonts w:ascii="Arial Narrow" w:hAnsi="Arial Narrow"/>
          <w:color w:val="131313"/>
          <w:sz w:val="24"/>
          <w:szCs w:val="24"/>
        </w:rPr>
      </w:pPr>
      <w:r>
        <w:rPr>
          <w:rFonts w:ascii="Arial Narrow" w:hAnsi="Arial Narrow"/>
          <w:color w:val="131313"/>
          <w:sz w:val="24"/>
          <w:szCs w:val="24"/>
        </w:rPr>
        <w:t xml:space="preserve">    # getting ARN of EBS Volume Through EVENT that is getting by Cloud Watch Logs </w:t>
      </w:r>
    </w:p>
    <w:p w14:paraId="2D2AFC65" w14:textId="77777777" w:rsidR="00B72F52" w:rsidRPr="00B72F52" w:rsidRDefault="00B72F52" w:rsidP="00B72F52">
      <w:pPr>
        <w:pStyle w:val="ListParagraph"/>
        <w:rPr>
          <w:rFonts w:ascii="Arial Narrow" w:hAnsi="Arial Narrow"/>
          <w:color w:val="131313"/>
          <w:sz w:val="24"/>
          <w:szCs w:val="24"/>
        </w:rPr>
      </w:pPr>
    </w:p>
    <w:p w14:paraId="6AD098C6" w14:textId="77777777"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vol_arn</w:t>
      </w:r>
      <w:proofErr w:type="spellEnd"/>
      <w:r w:rsidRPr="00B72F52">
        <w:rPr>
          <w:rFonts w:ascii="Arial Narrow" w:hAnsi="Arial Narrow"/>
          <w:color w:val="131313"/>
          <w:sz w:val="24"/>
          <w:szCs w:val="24"/>
        </w:rPr>
        <w:t>=event['resources'][0]</w:t>
      </w:r>
    </w:p>
    <w:p w14:paraId="2039D2FD" w14:textId="15EF3400" w:rsidR="00B72F52" w:rsidRPr="00B72F52" w:rsidRDefault="00B72F52" w:rsidP="00B72F52">
      <w:pPr>
        <w:pStyle w:val="ListParagraph"/>
        <w:rPr>
          <w:rFonts w:ascii="Arial Narrow" w:hAnsi="Arial Narrow"/>
          <w:color w:val="131313"/>
          <w:sz w:val="24"/>
          <w:szCs w:val="24"/>
        </w:rPr>
      </w:pPr>
      <w:r>
        <w:rPr>
          <w:rFonts w:ascii="Arial Narrow" w:hAnsi="Arial Narrow"/>
          <w:color w:val="131313"/>
          <w:sz w:val="24"/>
          <w:szCs w:val="24"/>
        </w:rPr>
        <w:t xml:space="preserve">    # getting the Volume ID by passing ARN to the Above Function </w:t>
      </w:r>
    </w:p>
    <w:p w14:paraId="5F81CA48"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vol_id</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get_vol_id</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vol_arn</w:t>
      </w:r>
      <w:proofErr w:type="spellEnd"/>
      <w:r w:rsidRPr="00B72F52">
        <w:rPr>
          <w:rFonts w:ascii="Arial Narrow" w:hAnsi="Arial Narrow"/>
          <w:color w:val="131313"/>
          <w:sz w:val="24"/>
          <w:szCs w:val="24"/>
        </w:rPr>
        <w:t>)</w:t>
      </w:r>
    </w:p>
    <w:p w14:paraId="113A0ACB" w14:textId="77777777"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
    <w:p w14:paraId="71E91950" w14:textId="40C31547" w:rsidR="00B72F52" w:rsidRPr="00B72F52" w:rsidRDefault="00B72F52" w:rsidP="00B72F52">
      <w:pPr>
        <w:pStyle w:val="ListParagraph"/>
        <w:rPr>
          <w:rFonts w:ascii="Arial Narrow" w:hAnsi="Arial Narrow"/>
          <w:color w:val="131313"/>
          <w:sz w:val="24"/>
          <w:szCs w:val="24"/>
        </w:rPr>
      </w:pPr>
      <w:r>
        <w:rPr>
          <w:rFonts w:ascii="Arial Narrow" w:hAnsi="Arial Narrow"/>
          <w:color w:val="131313"/>
          <w:sz w:val="24"/>
          <w:szCs w:val="24"/>
        </w:rPr>
        <w:t xml:space="preserve">    # here assigning client to a Variable </w:t>
      </w:r>
    </w:p>
    <w:p w14:paraId="7ABCD107" w14:textId="77777777"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ec2_client = boto3.client('ec2')</w:t>
      </w:r>
    </w:p>
    <w:p w14:paraId="4D1593D8" w14:textId="77777777" w:rsidR="00B72F52" w:rsidRPr="00B72F52" w:rsidRDefault="00B72F52" w:rsidP="00B72F52">
      <w:pPr>
        <w:pStyle w:val="ListParagraph"/>
        <w:rPr>
          <w:rFonts w:ascii="Arial Narrow" w:hAnsi="Arial Narrow"/>
          <w:color w:val="131313"/>
          <w:sz w:val="24"/>
          <w:szCs w:val="24"/>
        </w:rPr>
      </w:pPr>
    </w:p>
    <w:p w14:paraId="38ABFE18" w14:textId="77D24936" w:rsidR="00B72F52" w:rsidRPr="00B72F52" w:rsidRDefault="00B72F52" w:rsidP="00B72F52">
      <w:pPr>
        <w:pStyle w:val="ListParagraph"/>
        <w:rPr>
          <w:rFonts w:ascii="Arial Narrow" w:hAnsi="Arial Narrow"/>
          <w:color w:val="131313"/>
          <w:sz w:val="24"/>
          <w:szCs w:val="24"/>
        </w:rPr>
      </w:pPr>
      <w:r>
        <w:rPr>
          <w:rFonts w:ascii="Arial Narrow" w:hAnsi="Arial Narrow"/>
          <w:color w:val="131313"/>
          <w:sz w:val="24"/>
          <w:szCs w:val="24"/>
        </w:rPr>
        <w:t xml:space="preserve">    # modifying the Volume type using BOTO3 </w:t>
      </w:r>
      <w:r w:rsidRPr="00B72F52">
        <w:rPr>
          <w:rFonts w:ascii="Arial Narrow" w:hAnsi="Arial Narrow"/>
          <w:color w:val="131313"/>
          <w:sz w:val="24"/>
          <w:szCs w:val="24"/>
        </w:rPr>
        <w:t xml:space="preserve">    </w:t>
      </w:r>
    </w:p>
    <w:p w14:paraId="393F9EA2"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response = ec2_</w:t>
      </w:r>
      <w:proofErr w:type="gramStart"/>
      <w:r w:rsidRPr="00B72F52">
        <w:rPr>
          <w:rFonts w:ascii="Arial Narrow" w:hAnsi="Arial Narrow"/>
          <w:color w:val="131313"/>
          <w:sz w:val="24"/>
          <w:szCs w:val="24"/>
        </w:rPr>
        <w:t>client.modify</w:t>
      </w:r>
      <w:proofErr w:type="gramEnd"/>
      <w:r w:rsidRPr="00B72F52">
        <w:rPr>
          <w:rFonts w:ascii="Arial Narrow" w:hAnsi="Arial Narrow"/>
          <w:color w:val="131313"/>
          <w:sz w:val="24"/>
          <w:szCs w:val="24"/>
        </w:rPr>
        <w:t>_volume(</w:t>
      </w:r>
    </w:p>
    <w:p w14:paraId="58B5845E" w14:textId="77777777" w:rsidR="00B72F52" w:rsidRPr="00B72F52" w:rsidRDefault="00B72F52" w:rsidP="00B72F52">
      <w:pPr>
        <w:pStyle w:val="ListParagraph"/>
        <w:rPr>
          <w:rFonts w:ascii="Arial Narrow" w:hAnsi="Arial Narrow"/>
          <w:color w:val="131313"/>
          <w:sz w:val="24"/>
          <w:szCs w:val="24"/>
        </w:rPr>
      </w:pPr>
    </w:p>
    <w:p w14:paraId="46A3E9FB"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VolumeId</w:t>
      </w:r>
      <w:proofErr w:type="spellEnd"/>
      <w:r w:rsidRPr="00B72F52">
        <w:rPr>
          <w:rFonts w:ascii="Arial Narrow" w:hAnsi="Arial Narrow"/>
          <w:color w:val="131313"/>
          <w:sz w:val="24"/>
          <w:szCs w:val="24"/>
        </w:rPr>
        <w:t>=</w:t>
      </w:r>
      <w:proofErr w:type="spellStart"/>
      <w:r w:rsidRPr="00B72F52">
        <w:rPr>
          <w:rFonts w:ascii="Arial Narrow" w:hAnsi="Arial Narrow"/>
          <w:color w:val="131313"/>
          <w:sz w:val="24"/>
          <w:szCs w:val="24"/>
        </w:rPr>
        <w:t>vol_id</w:t>
      </w:r>
      <w:proofErr w:type="spellEnd"/>
      <w:r w:rsidRPr="00B72F52">
        <w:rPr>
          <w:rFonts w:ascii="Arial Narrow" w:hAnsi="Arial Narrow"/>
          <w:color w:val="131313"/>
          <w:sz w:val="24"/>
          <w:szCs w:val="24"/>
        </w:rPr>
        <w:t>,</w:t>
      </w:r>
    </w:p>
    <w:p w14:paraId="1954283D"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
    <w:p w14:paraId="4C986EC5" w14:textId="77777777" w:rsidR="00B72F52" w:rsidRP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 xml:space="preserve">        </w:t>
      </w:r>
      <w:proofErr w:type="spellStart"/>
      <w:r w:rsidRPr="00B72F52">
        <w:rPr>
          <w:rFonts w:ascii="Arial Narrow" w:hAnsi="Arial Narrow"/>
          <w:color w:val="131313"/>
          <w:sz w:val="24"/>
          <w:szCs w:val="24"/>
        </w:rPr>
        <w:t>VolumeType</w:t>
      </w:r>
      <w:proofErr w:type="spellEnd"/>
      <w:r w:rsidRPr="00B72F52">
        <w:rPr>
          <w:rFonts w:ascii="Arial Narrow" w:hAnsi="Arial Narrow"/>
          <w:color w:val="131313"/>
          <w:sz w:val="24"/>
          <w:szCs w:val="24"/>
        </w:rPr>
        <w:t>='gp3'</w:t>
      </w:r>
    </w:p>
    <w:p w14:paraId="1577E3BA" w14:textId="0EDE67C4" w:rsidR="00B72F52" w:rsidRDefault="00B72F52" w:rsidP="00B72F52">
      <w:pPr>
        <w:pStyle w:val="ListParagraph"/>
        <w:rPr>
          <w:rFonts w:ascii="Arial Narrow" w:hAnsi="Arial Narrow"/>
          <w:color w:val="131313"/>
          <w:sz w:val="24"/>
          <w:szCs w:val="24"/>
        </w:rPr>
      </w:pPr>
      <w:r w:rsidRPr="00B72F52">
        <w:rPr>
          <w:rFonts w:ascii="Arial Narrow" w:hAnsi="Arial Narrow"/>
          <w:color w:val="131313"/>
          <w:sz w:val="24"/>
          <w:szCs w:val="24"/>
        </w:rPr>
        <w:t>)</w:t>
      </w:r>
    </w:p>
    <w:p w14:paraId="023B2F18" w14:textId="77777777" w:rsidR="003F2996" w:rsidRDefault="003F2996" w:rsidP="003F2996">
      <w:pPr>
        <w:rPr>
          <w:rFonts w:ascii="Arial Narrow" w:hAnsi="Arial Narrow"/>
          <w:color w:val="131313"/>
          <w:sz w:val="24"/>
          <w:szCs w:val="24"/>
        </w:rPr>
      </w:pPr>
    </w:p>
    <w:p w14:paraId="5C16667C" w14:textId="7C2C4821" w:rsidR="003F2996" w:rsidRPr="003F2996" w:rsidRDefault="003F2996" w:rsidP="003F2996">
      <w:pPr>
        <w:pStyle w:val="ListParagraph"/>
        <w:numPr>
          <w:ilvl w:val="0"/>
          <w:numId w:val="1"/>
        </w:numPr>
        <w:rPr>
          <w:rFonts w:ascii="Arial Narrow" w:hAnsi="Arial Narrow"/>
          <w:color w:val="131313"/>
          <w:sz w:val="24"/>
          <w:szCs w:val="24"/>
        </w:rPr>
      </w:pPr>
      <w:r>
        <w:rPr>
          <w:rFonts w:ascii="Roboto" w:hAnsi="Roboto"/>
          <w:color w:val="131313"/>
          <w:sz w:val="24"/>
          <w:szCs w:val="24"/>
        </w:rPr>
        <w:t xml:space="preserve">Finally Testing Our Setup </w:t>
      </w:r>
    </w:p>
    <w:p w14:paraId="7EE82435" w14:textId="245ADC74" w:rsidR="003F2996" w:rsidRDefault="003F2996" w:rsidP="003F2996">
      <w:pPr>
        <w:pStyle w:val="ListParagraph"/>
        <w:rPr>
          <w:rFonts w:ascii="Roboto" w:hAnsi="Roboto"/>
          <w:color w:val="131313"/>
          <w:sz w:val="24"/>
          <w:szCs w:val="24"/>
        </w:rPr>
      </w:pPr>
      <w:r>
        <w:rPr>
          <w:rFonts w:ascii="Roboto" w:hAnsi="Roboto"/>
          <w:color w:val="131313"/>
          <w:sz w:val="24"/>
          <w:szCs w:val="24"/>
        </w:rPr>
        <w:t>Create a EBS Volume (or) Launch an Ec2 Instance of type Other than ‘GP3’</w:t>
      </w:r>
    </w:p>
    <w:p w14:paraId="35341F8C" w14:textId="7287C24B" w:rsidR="003F2996" w:rsidRDefault="003F2996" w:rsidP="003F2996">
      <w:pPr>
        <w:pStyle w:val="ListParagraph"/>
        <w:rPr>
          <w:rFonts w:ascii="Roboto" w:hAnsi="Roboto"/>
          <w:color w:val="131313"/>
          <w:sz w:val="24"/>
          <w:szCs w:val="24"/>
        </w:rPr>
      </w:pPr>
      <w:r>
        <w:rPr>
          <w:rFonts w:ascii="Roboto" w:hAnsi="Roboto"/>
          <w:color w:val="131313"/>
          <w:sz w:val="24"/>
          <w:szCs w:val="24"/>
        </w:rPr>
        <w:t xml:space="preserve">After creating a Volume IT will convert type to GP3 </w:t>
      </w:r>
    </w:p>
    <w:p w14:paraId="70081151" w14:textId="77777777" w:rsidR="003F2996" w:rsidRDefault="003F2996" w:rsidP="003F2996">
      <w:pPr>
        <w:pStyle w:val="ListParagraph"/>
        <w:rPr>
          <w:rFonts w:ascii="Roboto" w:hAnsi="Roboto"/>
          <w:color w:val="131313"/>
          <w:sz w:val="24"/>
          <w:szCs w:val="24"/>
        </w:rPr>
      </w:pPr>
    </w:p>
    <w:p w14:paraId="4555C519" w14:textId="7DDDEE13" w:rsidR="003F2996" w:rsidRDefault="003F2996" w:rsidP="003F2996">
      <w:pPr>
        <w:pStyle w:val="ListParagraph"/>
        <w:rPr>
          <w:rFonts w:ascii="Roboto" w:hAnsi="Roboto"/>
          <w:color w:val="131313"/>
          <w:sz w:val="24"/>
          <w:szCs w:val="24"/>
        </w:rPr>
      </w:pPr>
      <w:r>
        <w:rPr>
          <w:rFonts w:ascii="Roboto" w:hAnsi="Roboto"/>
          <w:color w:val="131313"/>
          <w:sz w:val="24"/>
          <w:szCs w:val="24"/>
        </w:rPr>
        <w:t>1.Creting Gp2 type Volume</w:t>
      </w:r>
    </w:p>
    <w:p w14:paraId="37A06F22" w14:textId="4351860A" w:rsidR="003F2996" w:rsidRDefault="003F2996" w:rsidP="003F2996">
      <w:pPr>
        <w:pStyle w:val="ListParagraph"/>
        <w:rPr>
          <w:rFonts w:ascii="Arial Narrow" w:hAnsi="Arial Narrow"/>
          <w:color w:val="131313"/>
          <w:sz w:val="24"/>
          <w:szCs w:val="24"/>
        </w:rPr>
      </w:pPr>
      <w:r w:rsidRPr="003F2996">
        <w:rPr>
          <w:rFonts w:ascii="Arial Narrow" w:hAnsi="Arial Narrow"/>
          <w:color w:val="131313"/>
          <w:sz w:val="24"/>
          <w:szCs w:val="24"/>
        </w:rPr>
        <w:drawing>
          <wp:inline distT="0" distB="0" distL="0" distR="0" wp14:anchorId="29900214" wp14:editId="284F84EB">
            <wp:extent cx="5731510" cy="962025"/>
            <wp:effectExtent l="0" t="0" r="2540" b="9525"/>
            <wp:docPr id="194846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61998" name=""/>
                    <pic:cNvPicPr/>
                  </pic:nvPicPr>
                  <pic:blipFill>
                    <a:blip r:embed="rId9"/>
                    <a:stretch>
                      <a:fillRect/>
                    </a:stretch>
                  </pic:blipFill>
                  <pic:spPr>
                    <a:xfrm>
                      <a:off x="0" y="0"/>
                      <a:ext cx="5731510" cy="962025"/>
                    </a:xfrm>
                    <a:prstGeom prst="rect">
                      <a:avLst/>
                    </a:prstGeom>
                  </pic:spPr>
                </pic:pic>
              </a:graphicData>
            </a:graphic>
          </wp:inline>
        </w:drawing>
      </w:r>
    </w:p>
    <w:p w14:paraId="08352E2D" w14:textId="77777777" w:rsidR="003F2996" w:rsidRDefault="003F2996" w:rsidP="003F2996">
      <w:pPr>
        <w:pStyle w:val="ListParagraph"/>
        <w:rPr>
          <w:rFonts w:ascii="Arial Narrow" w:hAnsi="Arial Narrow"/>
          <w:color w:val="131313"/>
          <w:sz w:val="24"/>
          <w:szCs w:val="24"/>
        </w:rPr>
      </w:pPr>
    </w:p>
    <w:p w14:paraId="5C82A6C3" w14:textId="40BDFAB2" w:rsidR="003F2996" w:rsidRDefault="003F2996" w:rsidP="003F2996">
      <w:pPr>
        <w:pStyle w:val="ListParagraph"/>
        <w:rPr>
          <w:rFonts w:ascii="Roboto" w:hAnsi="Roboto"/>
          <w:color w:val="131313"/>
          <w:sz w:val="24"/>
          <w:szCs w:val="24"/>
        </w:rPr>
      </w:pPr>
      <w:r w:rsidRPr="003F2996">
        <w:rPr>
          <w:rFonts w:ascii="Roboto" w:hAnsi="Roboto"/>
          <w:color w:val="131313"/>
          <w:sz w:val="24"/>
          <w:szCs w:val="24"/>
        </w:rPr>
        <w:t xml:space="preserve">2.After </w:t>
      </w:r>
      <w:proofErr w:type="spellStart"/>
      <w:r w:rsidRPr="003F2996">
        <w:rPr>
          <w:rFonts w:ascii="Roboto" w:hAnsi="Roboto"/>
          <w:color w:val="131313"/>
          <w:sz w:val="24"/>
          <w:szCs w:val="24"/>
        </w:rPr>
        <w:t>Refreshinig</w:t>
      </w:r>
      <w:proofErr w:type="spellEnd"/>
      <w:r w:rsidRPr="003F2996">
        <w:rPr>
          <w:rFonts w:ascii="Roboto" w:hAnsi="Roboto"/>
          <w:color w:val="131313"/>
          <w:sz w:val="24"/>
          <w:szCs w:val="24"/>
        </w:rPr>
        <w:t xml:space="preserve"> the Page </w:t>
      </w:r>
    </w:p>
    <w:p w14:paraId="76FE48FD" w14:textId="4A3858FB" w:rsidR="003F2996" w:rsidRDefault="003F2996" w:rsidP="003F2996">
      <w:pPr>
        <w:pStyle w:val="ListParagraph"/>
        <w:rPr>
          <w:rFonts w:ascii="Roboto" w:hAnsi="Roboto"/>
          <w:color w:val="131313"/>
          <w:sz w:val="24"/>
          <w:szCs w:val="24"/>
        </w:rPr>
      </w:pPr>
      <w:r w:rsidRPr="003F2996">
        <w:rPr>
          <w:rFonts w:ascii="Roboto" w:hAnsi="Roboto"/>
          <w:color w:val="131313"/>
          <w:sz w:val="24"/>
          <w:szCs w:val="24"/>
        </w:rPr>
        <w:drawing>
          <wp:inline distT="0" distB="0" distL="0" distR="0" wp14:anchorId="6EBA705E" wp14:editId="74438CBD">
            <wp:extent cx="5731510" cy="995045"/>
            <wp:effectExtent l="0" t="0" r="2540" b="0"/>
            <wp:docPr id="97245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50545" name=""/>
                    <pic:cNvPicPr/>
                  </pic:nvPicPr>
                  <pic:blipFill>
                    <a:blip r:embed="rId10"/>
                    <a:stretch>
                      <a:fillRect/>
                    </a:stretch>
                  </pic:blipFill>
                  <pic:spPr>
                    <a:xfrm>
                      <a:off x="0" y="0"/>
                      <a:ext cx="5731510" cy="995045"/>
                    </a:xfrm>
                    <a:prstGeom prst="rect">
                      <a:avLst/>
                    </a:prstGeom>
                  </pic:spPr>
                </pic:pic>
              </a:graphicData>
            </a:graphic>
          </wp:inline>
        </w:drawing>
      </w:r>
    </w:p>
    <w:p w14:paraId="3308C0DE" w14:textId="6C53F2C4" w:rsidR="003F2996" w:rsidRDefault="003F2996" w:rsidP="003F2996">
      <w:pPr>
        <w:rPr>
          <w:rFonts w:ascii="Roboto" w:hAnsi="Roboto"/>
          <w:color w:val="131313"/>
          <w:sz w:val="24"/>
          <w:szCs w:val="24"/>
        </w:rPr>
      </w:pPr>
      <w:proofErr w:type="gramStart"/>
      <w:r>
        <w:rPr>
          <w:rFonts w:ascii="Roboto" w:hAnsi="Roboto"/>
          <w:color w:val="131313"/>
          <w:sz w:val="24"/>
          <w:szCs w:val="24"/>
        </w:rPr>
        <w:t>Finally</w:t>
      </w:r>
      <w:proofErr w:type="gramEnd"/>
      <w:r>
        <w:rPr>
          <w:rFonts w:ascii="Roboto" w:hAnsi="Roboto"/>
          <w:color w:val="131313"/>
          <w:sz w:val="24"/>
          <w:szCs w:val="24"/>
        </w:rPr>
        <w:t xml:space="preserve"> It is Changed the type of EBS Volume </w:t>
      </w:r>
    </w:p>
    <w:p w14:paraId="2C03A27A" w14:textId="29ED55E6" w:rsidR="003F2996" w:rsidRDefault="003F2996" w:rsidP="003F2996">
      <w:pPr>
        <w:rPr>
          <w:rFonts w:ascii="Roboto" w:hAnsi="Roboto"/>
          <w:color w:val="131313"/>
        </w:rPr>
      </w:pPr>
      <w:r>
        <w:rPr>
          <w:rFonts w:ascii="Roboto" w:hAnsi="Roboto"/>
          <w:b/>
          <w:bCs/>
          <w:color w:val="131313"/>
          <w:sz w:val="28"/>
          <w:szCs w:val="28"/>
        </w:rPr>
        <w:t>Note:</w:t>
      </w:r>
    </w:p>
    <w:p w14:paraId="6F126DBA" w14:textId="492785CA" w:rsidR="003F2996" w:rsidRDefault="003F2996" w:rsidP="003F2996">
      <w:pPr>
        <w:rPr>
          <w:rFonts w:ascii="Roboto" w:hAnsi="Roboto"/>
          <w:color w:val="131313"/>
        </w:rPr>
      </w:pPr>
      <w:proofErr w:type="spellStart"/>
      <w:r>
        <w:rPr>
          <w:rFonts w:ascii="Roboto" w:hAnsi="Roboto"/>
          <w:color w:val="131313"/>
        </w:rPr>
        <w:t>i</w:t>
      </w:r>
      <w:proofErr w:type="spellEnd"/>
      <w:r>
        <w:rPr>
          <w:rFonts w:ascii="Roboto" w:hAnsi="Roboto"/>
          <w:color w:val="131313"/>
        </w:rPr>
        <w:t>.</w:t>
      </w:r>
      <w:r w:rsidR="00737C5B">
        <w:rPr>
          <w:rFonts w:ascii="Roboto" w:hAnsi="Roboto"/>
          <w:color w:val="131313"/>
        </w:rPr>
        <w:t xml:space="preserve">  </w:t>
      </w:r>
      <w:r>
        <w:rPr>
          <w:rFonts w:ascii="Roboto" w:hAnsi="Roboto"/>
          <w:color w:val="131313"/>
        </w:rPr>
        <w:t>If any error occur during Ex</w:t>
      </w:r>
      <w:r w:rsidR="00737C5B">
        <w:rPr>
          <w:rFonts w:ascii="Roboto" w:hAnsi="Roboto"/>
          <w:color w:val="131313"/>
        </w:rPr>
        <w:t>e</w:t>
      </w:r>
      <w:r>
        <w:rPr>
          <w:rFonts w:ascii="Roboto" w:hAnsi="Roboto"/>
          <w:color w:val="131313"/>
        </w:rPr>
        <w:t xml:space="preserve">cution GO to Log groups in the </w:t>
      </w:r>
      <w:r w:rsidR="00737C5B">
        <w:rPr>
          <w:rFonts w:ascii="Roboto" w:hAnsi="Roboto"/>
          <w:color w:val="131313"/>
        </w:rPr>
        <w:t xml:space="preserve">Cloud </w:t>
      </w:r>
      <w:proofErr w:type="gramStart"/>
      <w:r w:rsidR="00737C5B">
        <w:rPr>
          <w:rFonts w:ascii="Roboto" w:hAnsi="Roboto"/>
          <w:color w:val="131313"/>
        </w:rPr>
        <w:t>watch ,find</w:t>
      </w:r>
      <w:proofErr w:type="gramEnd"/>
      <w:r w:rsidR="00737C5B">
        <w:rPr>
          <w:rFonts w:ascii="Roboto" w:hAnsi="Roboto"/>
          <w:color w:val="131313"/>
        </w:rPr>
        <w:t xml:space="preserve"> LATEST Log ,try to fix the error and Execute means Create EBS Volume</w:t>
      </w:r>
    </w:p>
    <w:p w14:paraId="38CB89CB" w14:textId="3B9A5632" w:rsidR="00737C5B" w:rsidRPr="003F2996" w:rsidRDefault="00737C5B" w:rsidP="003F2996">
      <w:pPr>
        <w:rPr>
          <w:rFonts w:ascii="Roboto" w:hAnsi="Roboto"/>
          <w:color w:val="131313"/>
        </w:rPr>
      </w:pPr>
      <w:r>
        <w:rPr>
          <w:rFonts w:ascii="Roboto" w:hAnsi="Roboto"/>
          <w:color w:val="131313"/>
        </w:rPr>
        <w:t xml:space="preserve">ii.  Give the least Privilege Permissions to </w:t>
      </w:r>
      <w:proofErr w:type="spellStart"/>
      <w:r>
        <w:rPr>
          <w:rFonts w:ascii="Roboto" w:hAnsi="Roboto"/>
          <w:color w:val="131313"/>
        </w:rPr>
        <w:t>Iam</w:t>
      </w:r>
      <w:proofErr w:type="spellEnd"/>
      <w:r>
        <w:rPr>
          <w:rFonts w:ascii="Roboto" w:hAnsi="Roboto"/>
          <w:color w:val="131313"/>
        </w:rPr>
        <w:t xml:space="preserve"> role </w:t>
      </w:r>
    </w:p>
    <w:p w14:paraId="70FD07F0" w14:textId="77777777" w:rsidR="003F2996" w:rsidRPr="003F2996" w:rsidRDefault="003F2996" w:rsidP="003F2996">
      <w:pPr>
        <w:pStyle w:val="ListParagraph"/>
        <w:rPr>
          <w:rFonts w:ascii="Arial Narrow" w:hAnsi="Arial Narrow"/>
          <w:color w:val="131313"/>
          <w:sz w:val="24"/>
          <w:szCs w:val="24"/>
        </w:rPr>
      </w:pPr>
    </w:p>
    <w:p w14:paraId="2E4F5376" w14:textId="4A437159" w:rsidR="008605C7" w:rsidRPr="008605C7" w:rsidRDefault="008605C7">
      <w:pPr>
        <w:rPr>
          <w:sz w:val="28"/>
          <w:szCs w:val="28"/>
        </w:rPr>
      </w:pPr>
    </w:p>
    <w:sectPr w:rsidR="008605C7" w:rsidRPr="0086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C36"/>
    <w:multiLevelType w:val="hybridMultilevel"/>
    <w:tmpl w:val="5F801ED0"/>
    <w:lvl w:ilvl="0" w:tplc="0EA885B8">
      <w:start w:val="1"/>
      <w:numFmt w:val="lowerRoman"/>
      <w:lvlText w:val="%1."/>
      <w:lvlJc w:val="left"/>
      <w:pPr>
        <w:ind w:left="2270" w:hanging="720"/>
      </w:pPr>
      <w:rPr>
        <w:rFonts w:hint="default"/>
      </w:rPr>
    </w:lvl>
    <w:lvl w:ilvl="1" w:tplc="40090019" w:tentative="1">
      <w:start w:val="1"/>
      <w:numFmt w:val="lowerLetter"/>
      <w:lvlText w:val="%2."/>
      <w:lvlJc w:val="left"/>
      <w:pPr>
        <w:ind w:left="2630" w:hanging="360"/>
      </w:pPr>
    </w:lvl>
    <w:lvl w:ilvl="2" w:tplc="4009001B" w:tentative="1">
      <w:start w:val="1"/>
      <w:numFmt w:val="lowerRoman"/>
      <w:lvlText w:val="%3."/>
      <w:lvlJc w:val="right"/>
      <w:pPr>
        <w:ind w:left="3350" w:hanging="180"/>
      </w:pPr>
    </w:lvl>
    <w:lvl w:ilvl="3" w:tplc="4009000F" w:tentative="1">
      <w:start w:val="1"/>
      <w:numFmt w:val="decimal"/>
      <w:lvlText w:val="%4."/>
      <w:lvlJc w:val="left"/>
      <w:pPr>
        <w:ind w:left="4070" w:hanging="360"/>
      </w:pPr>
    </w:lvl>
    <w:lvl w:ilvl="4" w:tplc="40090019" w:tentative="1">
      <w:start w:val="1"/>
      <w:numFmt w:val="lowerLetter"/>
      <w:lvlText w:val="%5."/>
      <w:lvlJc w:val="left"/>
      <w:pPr>
        <w:ind w:left="4790" w:hanging="360"/>
      </w:pPr>
    </w:lvl>
    <w:lvl w:ilvl="5" w:tplc="4009001B" w:tentative="1">
      <w:start w:val="1"/>
      <w:numFmt w:val="lowerRoman"/>
      <w:lvlText w:val="%6."/>
      <w:lvlJc w:val="right"/>
      <w:pPr>
        <w:ind w:left="5510" w:hanging="180"/>
      </w:pPr>
    </w:lvl>
    <w:lvl w:ilvl="6" w:tplc="4009000F" w:tentative="1">
      <w:start w:val="1"/>
      <w:numFmt w:val="decimal"/>
      <w:lvlText w:val="%7."/>
      <w:lvlJc w:val="left"/>
      <w:pPr>
        <w:ind w:left="6230" w:hanging="360"/>
      </w:pPr>
    </w:lvl>
    <w:lvl w:ilvl="7" w:tplc="40090019" w:tentative="1">
      <w:start w:val="1"/>
      <w:numFmt w:val="lowerLetter"/>
      <w:lvlText w:val="%8."/>
      <w:lvlJc w:val="left"/>
      <w:pPr>
        <w:ind w:left="6950" w:hanging="360"/>
      </w:pPr>
    </w:lvl>
    <w:lvl w:ilvl="8" w:tplc="4009001B" w:tentative="1">
      <w:start w:val="1"/>
      <w:numFmt w:val="lowerRoman"/>
      <w:lvlText w:val="%9."/>
      <w:lvlJc w:val="right"/>
      <w:pPr>
        <w:ind w:left="7670" w:hanging="180"/>
      </w:pPr>
    </w:lvl>
  </w:abstractNum>
  <w:abstractNum w:abstractNumId="1" w15:restartNumberingAfterBreak="0">
    <w:nsid w:val="4CF80343"/>
    <w:multiLevelType w:val="hybridMultilevel"/>
    <w:tmpl w:val="274AC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4441775">
    <w:abstractNumId w:val="1"/>
  </w:num>
  <w:num w:numId="2" w16cid:durableId="147255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C7"/>
    <w:rsid w:val="002E4D07"/>
    <w:rsid w:val="003F2996"/>
    <w:rsid w:val="00493FC4"/>
    <w:rsid w:val="00737C5B"/>
    <w:rsid w:val="008605C7"/>
    <w:rsid w:val="00AC5B11"/>
    <w:rsid w:val="00B72F52"/>
    <w:rsid w:val="00C6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2E6C"/>
  <w15:chartTrackingRefBased/>
  <w15:docId w15:val="{3F194ABA-3B75-4633-B910-30545431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Poojana Boyina</dc:creator>
  <cp:keywords/>
  <dc:description/>
  <cp:lastModifiedBy>Narendra Poojana Boyina</cp:lastModifiedBy>
  <cp:revision>1</cp:revision>
  <dcterms:created xsi:type="dcterms:W3CDTF">2023-10-30T10:55:00Z</dcterms:created>
  <dcterms:modified xsi:type="dcterms:W3CDTF">2023-10-30T12:01:00Z</dcterms:modified>
</cp:coreProperties>
</file>