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2547"/>
        <w:gridCol w:w="6798"/>
      </w:tblGrid>
      <w:tr w:rsidR="00243569" w:rsidRPr="006E50C7" w:rsidTr="00EF709D">
        <w:tc>
          <w:tcPr>
            <w:tcW w:w="2547" w:type="dxa"/>
          </w:tcPr>
          <w:p w:rsidR="00243569" w:rsidRPr="00243569" w:rsidRDefault="00243569" w:rsidP="00243569">
            <w:pPr>
              <w:jc w:val="center"/>
              <w:rPr>
                <w:b/>
              </w:rPr>
            </w:pPr>
            <w:r>
              <w:rPr>
                <w:b/>
                <w:lang w:val="en-US"/>
              </w:rPr>
              <w:t xml:space="preserve">1. </w:t>
            </w:r>
            <w:r w:rsidR="00E97B66">
              <w:rPr>
                <w:b/>
              </w:rPr>
              <w:t>Главная</w:t>
            </w:r>
          </w:p>
        </w:tc>
        <w:tc>
          <w:tcPr>
            <w:tcW w:w="6798" w:type="dxa"/>
          </w:tcPr>
          <w:p w:rsidR="00C3513F" w:rsidRPr="00C3513F" w:rsidRDefault="00243569" w:rsidP="00261479">
            <w:pPr>
              <w:jc w:val="center"/>
              <w:rPr>
                <w:b/>
                <w:lang w:val="en-US"/>
              </w:rPr>
            </w:pPr>
            <w:r>
              <w:rPr>
                <w:b/>
                <w:lang w:val="en-US"/>
              </w:rPr>
              <w:t xml:space="preserve">1. </w:t>
            </w:r>
            <w:r w:rsidR="00E97B66">
              <w:rPr>
                <w:b/>
                <w:lang w:val="en-US"/>
              </w:rPr>
              <w:t>HOME</w:t>
            </w:r>
            <w:r w:rsidR="00C3513F" w:rsidRPr="0009591A">
              <w:rPr>
                <w:color w:val="538135" w:themeColor="accent6" w:themeShade="BF"/>
                <w:lang w:val="en-US"/>
              </w:rPr>
              <w:t xml:space="preserve"> </w:t>
            </w:r>
            <w:r w:rsidR="00C3513F" w:rsidRPr="0009591A">
              <w:rPr>
                <w:b/>
              </w:rPr>
              <w:t>Главная</w:t>
            </w:r>
          </w:p>
        </w:tc>
      </w:tr>
      <w:tr w:rsidR="00E97B66" w:rsidTr="00EF709D">
        <w:tc>
          <w:tcPr>
            <w:tcW w:w="2547" w:type="dxa"/>
          </w:tcPr>
          <w:p w:rsidR="00E97B66" w:rsidRPr="00DC5E1F" w:rsidRDefault="00852422" w:rsidP="00DC5E1F">
            <w:pPr>
              <w:rPr>
                <w:lang w:val="en-US"/>
              </w:rPr>
            </w:pPr>
            <w:hyperlink r:id="rId5" w:history="1">
              <w:r w:rsidR="00DC5E1F" w:rsidRPr="00DC5E1F">
                <w:rPr>
                  <w:rStyle w:val="a4"/>
                  <w:lang w:val="en-US"/>
                </w:rPr>
                <w:t>https://mobileandwebsitedevelopment.com/bsotaxi/</w:t>
              </w:r>
            </w:hyperlink>
          </w:p>
          <w:p w:rsidR="00DC5E1F" w:rsidRDefault="00DC5E1F" w:rsidP="00DC5E1F">
            <w:pPr>
              <w:rPr>
                <w:b/>
                <w:lang w:val="en-US"/>
              </w:rPr>
            </w:pPr>
          </w:p>
        </w:tc>
        <w:tc>
          <w:tcPr>
            <w:tcW w:w="6798" w:type="dxa"/>
          </w:tcPr>
          <w:p w:rsidR="00E97B66" w:rsidRPr="00DC5E1F" w:rsidRDefault="00852422" w:rsidP="00DC5E1F">
            <w:pPr>
              <w:rPr>
                <w:lang w:val="en-US"/>
              </w:rPr>
            </w:pPr>
            <w:hyperlink r:id="rId6" w:history="1">
              <w:r w:rsidR="00DC5E1F" w:rsidRPr="00DC5E1F">
                <w:rPr>
                  <w:rStyle w:val="a4"/>
                  <w:lang w:val="en-US"/>
                </w:rPr>
                <w:t>https://mobileandwebsitedevelopment.com/bsotaxi/</w:t>
              </w:r>
            </w:hyperlink>
          </w:p>
        </w:tc>
      </w:tr>
      <w:tr w:rsidR="00243569" w:rsidRPr="00852422" w:rsidTr="00030CEB">
        <w:trPr>
          <w:trHeight w:val="469"/>
        </w:trPr>
        <w:tc>
          <w:tcPr>
            <w:tcW w:w="2547" w:type="dxa"/>
          </w:tcPr>
          <w:p w:rsidR="003C287D" w:rsidRPr="003C287D" w:rsidRDefault="003C287D" w:rsidP="003C287D"/>
        </w:tc>
        <w:tc>
          <w:tcPr>
            <w:tcW w:w="6798" w:type="dxa"/>
          </w:tcPr>
          <w:p w:rsidR="00742A8B" w:rsidRPr="00102149" w:rsidRDefault="00DB0482" w:rsidP="00543F34">
            <w:pPr>
              <w:rPr>
                <w:sz w:val="28"/>
                <w:szCs w:val="28"/>
                <w:lang w:val="en-US"/>
              </w:rPr>
            </w:pPr>
            <w:r w:rsidRPr="00102149">
              <w:rPr>
                <w:b/>
                <w:color w:val="C00000"/>
                <w:szCs w:val="28"/>
                <w:lang w:val="en-US"/>
              </w:rPr>
              <w:t xml:space="preserve"> </w:t>
            </w:r>
          </w:p>
          <w:p w:rsidR="00742A8B" w:rsidRPr="00102149" w:rsidRDefault="0023537A" w:rsidP="00543F34">
            <w:pPr>
              <w:rPr>
                <w:b/>
                <w:color w:val="C00000"/>
                <w:szCs w:val="28"/>
                <w:lang w:val="en-US"/>
              </w:rPr>
            </w:pPr>
            <w:r w:rsidRPr="0023537A">
              <w:rPr>
                <w:b/>
                <w:color w:val="C00000"/>
                <w:szCs w:val="28"/>
                <w:lang w:val="en-US"/>
              </w:rPr>
              <w:t>1</w:t>
            </w:r>
            <w:r w:rsidR="00102149" w:rsidRPr="00102149">
              <w:rPr>
                <w:b/>
                <w:color w:val="C00000"/>
                <w:szCs w:val="28"/>
                <w:lang w:val="en-US"/>
              </w:rPr>
              <w:t xml:space="preserve">. </w:t>
            </w:r>
            <w:r w:rsidR="00742A8B" w:rsidRPr="00102149">
              <w:rPr>
                <w:b/>
                <w:color w:val="C00000"/>
                <w:szCs w:val="28"/>
                <w:lang w:val="en-US"/>
              </w:rPr>
              <w:t>It is necessary to make a link to the download page of the Google Play application.</w:t>
            </w:r>
          </w:p>
          <w:p w:rsidR="00742A8B" w:rsidRPr="00102149" w:rsidRDefault="00742A8B" w:rsidP="00543F34">
            <w:pPr>
              <w:rPr>
                <w:sz w:val="28"/>
                <w:szCs w:val="28"/>
                <w:lang w:val="en-US"/>
              </w:rPr>
            </w:pPr>
            <w:r w:rsidRPr="00742A8B">
              <w:rPr>
                <w:noProof/>
                <w:sz w:val="28"/>
                <w:szCs w:val="28"/>
                <w:lang w:eastAsia="ru-RU"/>
              </w:rPr>
              <w:drawing>
                <wp:inline distT="0" distB="0" distL="0" distR="0">
                  <wp:extent cx="2333625" cy="1295400"/>
                  <wp:effectExtent l="0" t="0" r="9525" b="0"/>
                  <wp:docPr id="6" name="Рисунок 6" descr="C:\Users\User\Download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creenshot (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1295400"/>
                          </a:xfrm>
                          <a:prstGeom prst="rect">
                            <a:avLst/>
                          </a:prstGeom>
                          <a:noFill/>
                          <a:ln>
                            <a:noFill/>
                          </a:ln>
                        </pic:spPr>
                      </pic:pic>
                    </a:graphicData>
                  </a:graphic>
                </wp:inline>
              </w:drawing>
            </w:r>
          </w:p>
          <w:p w:rsidR="0011054D" w:rsidRPr="00DF1020" w:rsidRDefault="00DF1020" w:rsidP="00DF1020">
            <w:pPr>
              <w:rPr>
                <w:color w:val="FF0000"/>
                <w:sz w:val="28"/>
                <w:szCs w:val="28"/>
                <w:lang w:val="en-US"/>
              </w:rPr>
            </w:pPr>
            <w:r w:rsidRPr="00DF1020">
              <w:rPr>
                <w:color w:val="FF0000"/>
                <w:sz w:val="28"/>
                <w:szCs w:val="28"/>
                <w:lang w:val="en-US"/>
              </w:rPr>
              <w:t>make a link to</w:t>
            </w:r>
          </w:p>
          <w:p w:rsidR="00DF1020" w:rsidRPr="00852422" w:rsidRDefault="00852422" w:rsidP="00DF1020">
            <w:pPr>
              <w:rPr>
                <w:lang w:val="en-US"/>
              </w:rPr>
            </w:pPr>
            <w:hyperlink r:id="rId8" w:history="1">
              <w:r w:rsidR="00DF1020" w:rsidRPr="00DF1020">
                <w:rPr>
                  <w:rStyle w:val="a4"/>
                  <w:lang w:val="en-US"/>
                </w:rPr>
                <w:t>https://play.google.com/store/apps/details?id=com.bsotaxi&amp;hl=ru</w:t>
              </w:r>
            </w:hyperlink>
          </w:p>
          <w:p w:rsidR="00DF1020" w:rsidRPr="0011054D" w:rsidRDefault="00DF1020" w:rsidP="00DF1020">
            <w:pPr>
              <w:rPr>
                <w:sz w:val="28"/>
                <w:szCs w:val="28"/>
                <w:lang w:val="en-US"/>
              </w:rPr>
            </w:pPr>
          </w:p>
        </w:tc>
      </w:tr>
      <w:tr w:rsidR="008C3795" w:rsidRPr="00852422" w:rsidTr="00EF709D">
        <w:tc>
          <w:tcPr>
            <w:tcW w:w="2547" w:type="dxa"/>
          </w:tcPr>
          <w:p w:rsidR="008C3795" w:rsidRPr="00102149" w:rsidRDefault="008C3795" w:rsidP="00243569">
            <w:pPr>
              <w:rPr>
                <w:lang w:val="en-US"/>
              </w:rPr>
            </w:pPr>
          </w:p>
          <w:p w:rsidR="008C3795" w:rsidRPr="00102149" w:rsidRDefault="008C3795" w:rsidP="002D3F9A">
            <w:pPr>
              <w:rPr>
                <w:lang w:val="en-US"/>
              </w:rPr>
            </w:pPr>
          </w:p>
        </w:tc>
        <w:tc>
          <w:tcPr>
            <w:tcW w:w="6798" w:type="dxa"/>
          </w:tcPr>
          <w:p w:rsidR="008C3795" w:rsidRDefault="008C3795" w:rsidP="008C3795">
            <w:pPr>
              <w:jc w:val="center"/>
              <w:rPr>
                <w:b/>
                <w:color w:val="538135" w:themeColor="accent6" w:themeShade="BF"/>
                <w:sz w:val="32"/>
                <w:lang w:val="en-US"/>
              </w:rPr>
            </w:pPr>
            <w:r w:rsidRPr="008558EE">
              <w:rPr>
                <w:b/>
                <w:color w:val="538135" w:themeColor="accent6" w:themeShade="BF"/>
                <w:sz w:val="32"/>
                <w:lang w:val="en-US"/>
              </w:rPr>
              <w:t>Footer</w:t>
            </w:r>
          </w:p>
          <w:p w:rsidR="00742A8B" w:rsidRPr="00102149" w:rsidRDefault="0023537A" w:rsidP="00742A8B">
            <w:pPr>
              <w:rPr>
                <w:b/>
                <w:color w:val="C00000"/>
                <w:sz w:val="24"/>
                <w:szCs w:val="28"/>
                <w:lang w:val="en-US"/>
              </w:rPr>
            </w:pPr>
            <w:r>
              <w:rPr>
                <w:b/>
                <w:color w:val="C00000"/>
                <w:sz w:val="24"/>
                <w:szCs w:val="28"/>
                <w:lang w:val="en-US"/>
              </w:rPr>
              <w:t>2</w:t>
            </w:r>
            <w:r w:rsidR="00102149" w:rsidRPr="00102149">
              <w:rPr>
                <w:b/>
                <w:color w:val="C00000"/>
                <w:sz w:val="24"/>
                <w:szCs w:val="28"/>
                <w:lang w:val="en-US"/>
              </w:rPr>
              <w:t xml:space="preserve">. </w:t>
            </w:r>
            <w:r w:rsidR="00742A8B" w:rsidRPr="00102149">
              <w:rPr>
                <w:b/>
                <w:color w:val="C00000"/>
                <w:sz w:val="24"/>
                <w:szCs w:val="28"/>
                <w:lang w:val="en-US"/>
              </w:rPr>
              <w:t>It is necessary to make a link to the download page of the Google Play application.</w:t>
            </w:r>
          </w:p>
          <w:p w:rsidR="00742A8B" w:rsidRPr="008558EE" w:rsidRDefault="00742A8B" w:rsidP="00742A8B">
            <w:pPr>
              <w:rPr>
                <w:b/>
                <w:color w:val="538135" w:themeColor="accent6" w:themeShade="BF"/>
                <w:sz w:val="32"/>
                <w:lang w:val="en-US"/>
              </w:rPr>
            </w:pPr>
          </w:p>
          <w:p w:rsidR="002D3F9A" w:rsidRDefault="00742A8B" w:rsidP="00742A8B">
            <w:pPr>
              <w:rPr>
                <w:lang w:val="en-US"/>
              </w:rPr>
            </w:pPr>
            <w:r w:rsidRPr="00742A8B">
              <w:rPr>
                <w:noProof/>
                <w:lang w:eastAsia="ru-RU"/>
              </w:rPr>
              <w:drawing>
                <wp:inline distT="0" distB="0" distL="0" distR="0">
                  <wp:extent cx="3343275" cy="676275"/>
                  <wp:effectExtent l="0" t="0" r="9525" b="9525"/>
                  <wp:docPr id="7" name="Рисунок 7" descr="C:\Users\User\Download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Screenshot (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676275"/>
                          </a:xfrm>
                          <a:prstGeom prst="rect">
                            <a:avLst/>
                          </a:prstGeom>
                          <a:noFill/>
                          <a:ln>
                            <a:noFill/>
                          </a:ln>
                        </pic:spPr>
                      </pic:pic>
                    </a:graphicData>
                  </a:graphic>
                </wp:inline>
              </w:drawing>
            </w:r>
          </w:p>
          <w:p w:rsidR="00DF1020" w:rsidRPr="00DF1020" w:rsidRDefault="00DF1020" w:rsidP="00742A8B">
            <w:pPr>
              <w:rPr>
                <w:color w:val="FF0000"/>
                <w:lang w:val="en-US"/>
              </w:rPr>
            </w:pPr>
            <w:r w:rsidRPr="00DF1020">
              <w:rPr>
                <w:color w:val="FF0000"/>
                <w:lang w:val="en-US"/>
              </w:rPr>
              <w:t>make a link to</w:t>
            </w:r>
          </w:p>
          <w:p w:rsidR="00DF1020" w:rsidRPr="00FF4597" w:rsidRDefault="00852422" w:rsidP="00742A8B">
            <w:pPr>
              <w:rPr>
                <w:lang w:val="en-US"/>
              </w:rPr>
            </w:pPr>
            <w:hyperlink r:id="rId10" w:history="1">
              <w:r w:rsidR="00DF1020" w:rsidRPr="00DF1020">
                <w:rPr>
                  <w:rStyle w:val="a4"/>
                  <w:lang w:val="en-US"/>
                </w:rPr>
                <w:t>https://play.google.com/store/apps/details?id=com.bsotaxi&amp;hl=ru</w:t>
              </w:r>
            </w:hyperlink>
          </w:p>
        </w:tc>
      </w:tr>
      <w:tr w:rsidR="008D6CF0" w:rsidRPr="00852422" w:rsidTr="00EF709D">
        <w:tc>
          <w:tcPr>
            <w:tcW w:w="2547" w:type="dxa"/>
          </w:tcPr>
          <w:p w:rsidR="008D6CF0" w:rsidRPr="00102149" w:rsidRDefault="008D6CF0" w:rsidP="00243569">
            <w:pPr>
              <w:rPr>
                <w:lang w:val="en-US"/>
              </w:rPr>
            </w:pPr>
          </w:p>
        </w:tc>
        <w:tc>
          <w:tcPr>
            <w:tcW w:w="6798" w:type="dxa"/>
          </w:tcPr>
          <w:p w:rsidR="0023537A" w:rsidRPr="00852422" w:rsidRDefault="0023537A" w:rsidP="008C3795">
            <w:pPr>
              <w:jc w:val="center"/>
              <w:rPr>
                <w:lang w:val="en-US"/>
              </w:rPr>
            </w:pPr>
          </w:p>
          <w:p w:rsidR="0023537A" w:rsidRPr="0023537A" w:rsidRDefault="0023537A" w:rsidP="008C3795">
            <w:pPr>
              <w:jc w:val="center"/>
              <w:rPr>
                <w:lang w:val="en-US"/>
              </w:rPr>
            </w:pPr>
            <w:r>
              <w:rPr>
                <w:lang w:val="en-US"/>
              </w:rPr>
              <w:t>ADMIN PANEL</w:t>
            </w:r>
          </w:p>
          <w:p w:rsidR="008D6CF0" w:rsidRPr="00852422" w:rsidRDefault="00852422" w:rsidP="0023537A">
            <w:pPr>
              <w:rPr>
                <w:lang w:val="en-US"/>
              </w:rPr>
            </w:pPr>
            <w:hyperlink r:id="rId11" w:history="1">
              <w:r w:rsidR="0023537A" w:rsidRPr="0023537A">
                <w:rPr>
                  <w:rStyle w:val="a4"/>
                  <w:lang w:val="en-US"/>
                </w:rPr>
                <w:t>http</w:t>
              </w:r>
              <w:r w:rsidR="0023537A" w:rsidRPr="00852422">
                <w:rPr>
                  <w:rStyle w:val="a4"/>
                  <w:lang w:val="en-US"/>
                </w:rPr>
                <w:t>://</w:t>
              </w:r>
              <w:r w:rsidR="0023537A" w:rsidRPr="0023537A">
                <w:rPr>
                  <w:rStyle w:val="a4"/>
                  <w:lang w:val="en-US"/>
                </w:rPr>
                <w:t>bsotaxi</w:t>
              </w:r>
              <w:r w:rsidR="0023537A" w:rsidRPr="00852422">
                <w:rPr>
                  <w:rStyle w:val="a4"/>
                  <w:lang w:val="en-US"/>
                </w:rPr>
                <w:t>.</w:t>
              </w:r>
              <w:r w:rsidR="0023537A" w:rsidRPr="0023537A">
                <w:rPr>
                  <w:rStyle w:val="a4"/>
                  <w:lang w:val="en-US"/>
                </w:rPr>
                <w:t>ru</w:t>
              </w:r>
              <w:r w:rsidR="0023537A" w:rsidRPr="00852422">
                <w:rPr>
                  <w:rStyle w:val="a4"/>
                  <w:lang w:val="en-US"/>
                </w:rPr>
                <w:t>/</w:t>
              </w:r>
              <w:r w:rsidR="0023537A" w:rsidRPr="0023537A">
                <w:rPr>
                  <w:rStyle w:val="a4"/>
                  <w:lang w:val="en-US"/>
                </w:rPr>
                <w:t>admin</w:t>
              </w:r>
              <w:r w:rsidR="0023537A" w:rsidRPr="00852422">
                <w:rPr>
                  <w:rStyle w:val="a4"/>
                  <w:lang w:val="en-US"/>
                </w:rPr>
                <w:t>/</w:t>
              </w:r>
              <w:r w:rsidR="0023537A" w:rsidRPr="0023537A">
                <w:rPr>
                  <w:rStyle w:val="a4"/>
                  <w:lang w:val="en-US"/>
                </w:rPr>
                <w:t>all</w:t>
              </w:r>
              <w:r w:rsidR="0023537A" w:rsidRPr="00852422">
                <w:rPr>
                  <w:rStyle w:val="a4"/>
                  <w:lang w:val="en-US"/>
                </w:rPr>
                <w:t>_</w:t>
              </w:r>
              <w:r w:rsidR="0023537A" w:rsidRPr="0023537A">
                <w:rPr>
                  <w:rStyle w:val="a4"/>
                  <w:lang w:val="en-US"/>
                </w:rPr>
                <w:t>vendor</w:t>
              </w:r>
            </w:hyperlink>
          </w:p>
          <w:p w:rsidR="0023537A" w:rsidRPr="00852422" w:rsidRDefault="0023537A" w:rsidP="0023537A">
            <w:pPr>
              <w:rPr>
                <w:b/>
                <w:color w:val="538135" w:themeColor="accent6" w:themeShade="BF"/>
                <w:sz w:val="32"/>
                <w:lang w:val="en-US"/>
              </w:rPr>
            </w:pPr>
          </w:p>
        </w:tc>
      </w:tr>
      <w:tr w:rsidR="0023537A" w:rsidRPr="00DF1020" w:rsidTr="00EF709D">
        <w:tc>
          <w:tcPr>
            <w:tcW w:w="2547" w:type="dxa"/>
          </w:tcPr>
          <w:p w:rsidR="0023537A" w:rsidRPr="00852422" w:rsidRDefault="0023537A" w:rsidP="00243569">
            <w:pPr>
              <w:rPr>
                <w:lang w:val="en-US"/>
              </w:rPr>
            </w:pPr>
          </w:p>
        </w:tc>
        <w:tc>
          <w:tcPr>
            <w:tcW w:w="6798" w:type="dxa"/>
          </w:tcPr>
          <w:p w:rsidR="0023537A" w:rsidRPr="0023537A" w:rsidRDefault="0023537A" w:rsidP="0023537A">
            <w:pPr>
              <w:rPr>
                <w:color w:val="333333"/>
                <w:sz w:val="21"/>
                <w:szCs w:val="21"/>
                <w:shd w:val="clear" w:color="auto" w:fill="F9F9F9"/>
                <w:lang w:val="en-US"/>
              </w:rPr>
            </w:pPr>
            <w:r w:rsidRPr="0023537A">
              <w:rPr>
                <w:color w:val="FF0000"/>
                <w:sz w:val="28"/>
                <w:szCs w:val="28"/>
                <w:lang w:val="en-US"/>
              </w:rPr>
              <w:t xml:space="preserve">3. It is necessary to remove all test companies from the list. We use company №7 </w:t>
            </w:r>
            <w:r w:rsidRPr="0023537A">
              <w:rPr>
                <w:rFonts w:ascii="Helvetica" w:hAnsi="Helvetica"/>
                <w:color w:val="333333"/>
                <w:sz w:val="21"/>
                <w:szCs w:val="21"/>
                <w:shd w:val="clear" w:color="auto" w:fill="F9F9F9"/>
                <w:lang w:val="en-US"/>
              </w:rPr>
              <w:t>TAKSOPARK 2412</w:t>
            </w:r>
            <w:r w:rsidRPr="0023537A">
              <w:rPr>
                <w:color w:val="333333"/>
                <w:sz w:val="21"/>
                <w:szCs w:val="21"/>
                <w:shd w:val="clear" w:color="auto" w:fill="F9F9F9"/>
                <w:lang w:val="en-US"/>
              </w:rPr>
              <w:t xml:space="preserve"> </w:t>
            </w:r>
            <w:r w:rsidRPr="0023537A">
              <w:rPr>
                <w:color w:val="FF0000"/>
                <w:sz w:val="28"/>
                <w:szCs w:val="28"/>
                <w:lang w:val="en-US"/>
              </w:rPr>
              <w:t xml:space="preserve">to connect the cash register. </w:t>
            </w:r>
            <w:r>
              <w:rPr>
                <w:color w:val="FF0000"/>
                <w:sz w:val="28"/>
                <w:szCs w:val="28"/>
                <w:lang w:val="en-US"/>
              </w:rPr>
              <w:t xml:space="preserve">We use e-mail </w:t>
            </w:r>
            <w:hyperlink r:id="rId12" w:history="1">
              <w:r w:rsidRPr="0023537A">
                <w:rPr>
                  <w:rStyle w:val="a4"/>
                  <w:rFonts w:ascii="Helvetica" w:hAnsi="Helvetica"/>
                  <w:sz w:val="21"/>
                  <w:szCs w:val="21"/>
                  <w:shd w:val="clear" w:color="auto" w:fill="F9F9F9"/>
                  <w:lang w:val="en-US"/>
                </w:rPr>
                <w:t>kovalev.s.vl@gmail.com</w:t>
              </w:r>
            </w:hyperlink>
          </w:p>
          <w:p w:rsidR="0023537A" w:rsidRPr="004727A1" w:rsidRDefault="0023537A" w:rsidP="0023537A">
            <w:pPr>
              <w:rPr>
                <w:color w:val="FF0000"/>
                <w:sz w:val="28"/>
                <w:szCs w:val="28"/>
                <w:lang w:val="en-US"/>
              </w:rPr>
            </w:pPr>
            <w:r w:rsidRPr="0023537A">
              <w:rPr>
                <w:color w:val="FF0000"/>
                <w:sz w:val="28"/>
                <w:szCs w:val="28"/>
                <w:lang w:val="en-US"/>
              </w:rPr>
              <w:t xml:space="preserve">And </w:t>
            </w:r>
            <w:r>
              <w:rPr>
                <w:color w:val="FF0000"/>
                <w:sz w:val="28"/>
                <w:szCs w:val="28"/>
                <w:lang w:val="en-US"/>
              </w:rPr>
              <w:t xml:space="preserve">phone </w:t>
            </w:r>
            <w:r w:rsidRPr="00852422">
              <w:rPr>
                <w:rFonts w:ascii="Helvetica" w:hAnsi="Helvetica"/>
                <w:color w:val="333333"/>
                <w:sz w:val="21"/>
                <w:szCs w:val="21"/>
                <w:shd w:val="clear" w:color="auto" w:fill="F9F9F9"/>
                <w:lang w:val="en-US"/>
              </w:rPr>
              <w:t>9260815033</w:t>
            </w:r>
            <w:r w:rsidR="004727A1">
              <w:rPr>
                <w:rFonts w:ascii="Helvetica" w:hAnsi="Helvetica"/>
                <w:color w:val="333333"/>
                <w:sz w:val="21"/>
                <w:szCs w:val="21"/>
                <w:shd w:val="clear" w:color="auto" w:fill="F9F9F9"/>
                <w:lang w:val="en-US"/>
              </w:rPr>
              <w:t xml:space="preserve"> </w:t>
            </w:r>
          </w:p>
          <w:p w:rsidR="0023537A" w:rsidRPr="008558EE" w:rsidRDefault="0023537A" w:rsidP="008C3795">
            <w:pPr>
              <w:jc w:val="center"/>
              <w:rPr>
                <w:b/>
                <w:color w:val="538135" w:themeColor="accent6" w:themeShade="BF"/>
                <w:sz w:val="32"/>
                <w:lang w:val="en-US"/>
              </w:rPr>
            </w:pPr>
            <w:r w:rsidRPr="0023537A">
              <w:rPr>
                <w:b/>
                <w:noProof/>
                <w:color w:val="538135" w:themeColor="accent6" w:themeShade="BF"/>
                <w:sz w:val="32"/>
                <w:lang w:eastAsia="ru-RU"/>
              </w:rPr>
              <w:drawing>
                <wp:inline distT="0" distB="0" distL="0" distR="0">
                  <wp:extent cx="3600000" cy="1486800"/>
                  <wp:effectExtent l="0" t="0" r="635" b="0"/>
                  <wp:docPr id="1" name="Рисунок 1" descr="C:\Users\User\Download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creenshot (4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486800"/>
                          </a:xfrm>
                          <a:prstGeom prst="rect">
                            <a:avLst/>
                          </a:prstGeom>
                          <a:noFill/>
                          <a:ln>
                            <a:noFill/>
                          </a:ln>
                        </pic:spPr>
                      </pic:pic>
                    </a:graphicData>
                  </a:graphic>
                </wp:inline>
              </w:drawing>
            </w:r>
          </w:p>
        </w:tc>
      </w:tr>
      <w:tr w:rsidR="004727A1" w:rsidRPr="00852422" w:rsidTr="004727A1">
        <w:trPr>
          <w:trHeight w:val="1700"/>
        </w:trPr>
        <w:tc>
          <w:tcPr>
            <w:tcW w:w="2547" w:type="dxa"/>
          </w:tcPr>
          <w:p w:rsidR="004727A1" w:rsidRPr="0023537A" w:rsidRDefault="004727A1" w:rsidP="00243569"/>
        </w:tc>
        <w:tc>
          <w:tcPr>
            <w:tcW w:w="6798" w:type="dxa"/>
          </w:tcPr>
          <w:p w:rsidR="004727A1" w:rsidRPr="004727A1" w:rsidRDefault="004727A1" w:rsidP="0023537A">
            <w:pPr>
              <w:rPr>
                <w:color w:val="FF0000"/>
                <w:sz w:val="28"/>
                <w:szCs w:val="28"/>
                <w:lang w:val="en-US"/>
              </w:rPr>
            </w:pPr>
            <w:r>
              <w:rPr>
                <w:color w:val="FF0000"/>
                <w:sz w:val="28"/>
                <w:szCs w:val="28"/>
                <w:lang w:val="en-US"/>
              </w:rPr>
              <w:t xml:space="preserve">4. </w:t>
            </w:r>
            <w:r w:rsidRPr="004727A1">
              <w:rPr>
                <w:color w:val="FF0000"/>
                <w:sz w:val="28"/>
                <w:szCs w:val="28"/>
                <w:lang w:val="en-US"/>
              </w:rPr>
              <w:t xml:space="preserve"> Enter the data of the new cash register.</w:t>
            </w:r>
          </w:p>
          <w:p w:rsidR="004727A1" w:rsidRPr="006E2495" w:rsidRDefault="002E26ED" w:rsidP="0023537A">
            <w:pPr>
              <w:rPr>
                <w:color w:val="FF0000"/>
                <w:sz w:val="28"/>
                <w:szCs w:val="28"/>
                <w:u w:val="single"/>
                <w:lang w:val="en-US"/>
              </w:rPr>
            </w:pPr>
            <w:r w:rsidRPr="002E26ED">
              <w:rPr>
                <w:color w:val="FF0000"/>
                <w:sz w:val="28"/>
                <w:szCs w:val="28"/>
                <w:lang w:val="en-US"/>
              </w:rPr>
              <w:t xml:space="preserve">It is necessary to connect our cash register to the </w:t>
            </w:r>
            <w:r w:rsidRPr="002E26ED">
              <w:rPr>
                <w:rFonts w:ascii="Helvetica" w:hAnsi="Helvetica"/>
                <w:color w:val="333333"/>
                <w:sz w:val="21"/>
                <w:szCs w:val="21"/>
                <w:shd w:val="clear" w:color="auto" w:fill="F9F9F9"/>
                <w:lang w:val="en-US"/>
              </w:rPr>
              <w:t>TAKSOPARK 2412</w:t>
            </w:r>
            <w:r w:rsidRPr="002E26ED">
              <w:rPr>
                <w:color w:val="FF0000"/>
                <w:sz w:val="28"/>
                <w:szCs w:val="28"/>
                <w:lang w:val="en-US"/>
              </w:rPr>
              <w:t xml:space="preserve"> account. </w:t>
            </w:r>
            <w:r w:rsidR="006E2495" w:rsidRPr="006E2495">
              <w:rPr>
                <w:color w:val="FF0000"/>
                <w:sz w:val="28"/>
                <w:szCs w:val="28"/>
                <w:u w:val="single"/>
                <w:lang w:val="en-US"/>
              </w:rPr>
              <w:t xml:space="preserve">Now it needs to be done as quickly as possible. </w:t>
            </w:r>
            <w:r w:rsidR="00F539B0" w:rsidRPr="00F539B0">
              <w:rPr>
                <w:color w:val="FF0000"/>
                <w:sz w:val="28"/>
                <w:szCs w:val="28"/>
                <w:u w:val="single"/>
                <w:lang w:val="en-US"/>
              </w:rPr>
              <w:t>Use this data to connect</w:t>
            </w:r>
          </w:p>
          <w:p w:rsidR="006E2495" w:rsidRDefault="006E2495" w:rsidP="0023537A">
            <w:pPr>
              <w:rPr>
                <w:color w:val="FF0000"/>
                <w:sz w:val="28"/>
                <w:szCs w:val="28"/>
                <w:lang w:val="en-US"/>
              </w:rPr>
            </w:pPr>
          </w:p>
          <w:p w:rsidR="004727A1" w:rsidRPr="002E26ED" w:rsidRDefault="002E26ED" w:rsidP="004727A1">
            <w:pPr>
              <w:rPr>
                <w:sz w:val="28"/>
                <w:szCs w:val="28"/>
                <w:lang w:val="en-US"/>
              </w:rPr>
            </w:pPr>
            <w:r w:rsidRPr="00852422">
              <w:rPr>
                <w:sz w:val="28"/>
                <w:szCs w:val="28"/>
                <w:lang w:val="en-US"/>
              </w:rPr>
              <w:t>«</w:t>
            </w:r>
            <w:r w:rsidRPr="002E26ED">
              <w:rPr>
                <w:sz w:val="28"/>
                <w:szCs w:val="28"/>
              </w:rPr>
              <w:t>ТАКСОПАРК</w:t>
            </w:r>
            <w:r w:rsidRPr="00852422">
              <w:rPr>
                <w:sz w:val="28"/>
                <w:szCs w:val="28"/>
                <w:lang w:val="en-US"/>
              </w:rPr>
              <w:t xml:space="preserve"> 2412</w:t>
            </w:r>
            <w:proofErr w:type="gramStart"/>
            <w:r w:rsidRPr="00852422">
              <w:rPr>
                <w:sz w:val="28"/>
                <w:szCs w:val="28"/>
                <w:lang w:val="en-US"/>
              </w:rPr>
              <w:t xml:space="preserve">»  </w:t>
            </w:r>
            <w:r w:rsidR="00F539B0">
              <w:rPr>
                <w:sz w:val="28"/>
                <w:szCs w:val="28"/>
                <w:lang w:val="en-US"/>
              </w:rPr>
              <w:t>c</w:t>
            </w:r>
            <w:r w:rsidR="004727A1" w:rsidRPr="002E26ED">
              <w:rPr>
                <w:sz w:val="28"/>
                <w:szCs w:val="28"/>
                <w:lang w:val="en-US"/>
              </w:rPr>
              <w:t>ash</w:t>
            </w:r>
            <w:proofErr w:type="gramEnd"/>
            <w:r w:rsidR="004727A1" w:rsidRPr="002E26ED">
              <w:rPr>
                <w:sz w:val="28"/>
                <w:szCs w:val="28"/>
                <w:lang w:val="en-US"/>
              </w:rPr>
              <w:t xml:space="preserve"> Register Information:</w:t>
            </w:r>
          </w:p>
          <w:p w:rsidR="004727A1" w:rsidRPr="004727A1" w:rsidRDefault="004727A1" w:rsidP="004727A1">
            <w:pPr>
              <w:rPr>
                <w:color w:val="FF0000"/>
                <w:sz w:val="28"/>
                <w:szCs w:val="28"/>
                <w:lang w:val="en-US"/>
              </w:rPr>
            </w:pPr>
          </w:p>
          <w:p w:rsidR="004727A1" w:rsidRPr="002E26ED" w:rsidRDefault="004727A1" w:rsidP="004727A1">
            <w:pPr>
              <w:rPr>
                <w:color w:val="385623" w:themeColor="accent6" w:themeShade="80"/>
                <w:sz w:val="28"/>
                <w:szCs w:val="28"/>
                <w:lang w:val="en-US"/>
              </w:rPr>
            </w:pPr>
            <w:proofErr w:type="spellStart"/>
            <w:r w:rsidRPr="002E26ED">
              <w:rPr>
                <w:color w:val="385623" w:themeColor="accent6" w:themeShade="80"/>
                <w:sz w:val="28"/>
                <w:szCs w:val="28"/>
                <w:lang w:val="en-US"/>
              </w:rPr>
              <w:t>ecr_registration_number</w:t>
            </w:r>
            <w:proofErr w:type="spellEnd"/>
            <w:proofErr w:type="gramStart"/>
            <w:r w:rsidRPr="002E26ED">
              <w:rPr>
                <w:color w:val="385623" w:themeColor="accent6" w:themeShade="80"/>
                <w:sz w:val="28"/>
                <w:szCs w:val="28"/>
                <w:lang w:val="en-US"/>
              </w:rPr>
              <w:t xml:space="preserve">   (</w:t>
            </w:r>
            <w:proofErr w:type="gramEnd"/>
            <w:r w:rsidRPr="002E26ED">
              <w:rPr>
                <w:color w:val="385623" w:themeColor="accent6" w:themeShade="80"/>
                <w:sz w:val="28"/>
                <w:szCs w:val="28"/>
                <w:lang w:val="en-US"/>
              </w:rPr>
              <w:t>РН ККТ) 0003406229024657</w:t>
            </w:r>
          </w:p>
          <w:p w:rsidR="004727A1" w:rsidRPr="002E26ED" w:rsidRDefault="004727A1" w:rsidP="004727A1">
            <w:pPr>
              <w:rPr>
                <w:color w:val="C00000"/>
                <w:sz w:val="28"/>
                <w:szCs w:val="28"/>
                <w:lang w:val="en-US"/>
              </w:rPr>
            </w:pPr>
            <w:r w:rsidRPr="002E26ED">
              <w:rPr>
                <w:color w:val="C00000"/>
                <w:sz w:val="28"/>
                <w:szCs w:val="28"/>
                <w:lang w:val="en-US"/>
              </w:rPr>
              <w:t xml:space="preserve">factory number                  </w:t>
            </w:r>
            <w:proofErr w:type="gramStart"/>
            <w:r w:rsidRPr="002E26ED">
              <w:rPr>
                <w:color w:val="C00000"/>
                <w:sz w:val="28"/>
                <w:szCs w:val="28"/>
                <w:lang w:val="en-US"/>
              </w:rPr>
              <w:t xml:space="preserve">   (</w:t>
            </w:r>
            <w:proofErr w:type="gramEnd"/>
            <w:r w:rsidRPr="002E26ED">
              <w:rPr>
                <w:color w:val="C00000"/>
                <w:sz w:val="28"/>
                <w:szCs w:val="28"/>
                <w:lang w:val="en-US"/>
              </w:rPr>
              <w:t>ЗН ККТ) 00107600030696</w:t>
            </w:r>
          </w:p>
          <w:p w:rsidR="004727A1" w:rsidRPr="002E26ED" w:rsidRDefault="004727A1" w:rsidP="004727A1">
            <w:pPr>
              <w:rPr>
                <w:color w:val="C00000"/>
                <w:sz w:val="28"/>
                <w:szCs w:val="28"/>
                <w:lang w:val="en-US"/>
              </w:rPr>
            </w:pPr>
            <w:proofErr w:type="spellStart"/>
            <w:r w:rsidRPr="002E26ED">
              <w:rPr>
                <w:color w:val="C00000"/>
                <w:sz w:val="28"/>
                <w:szCs w:val="28"/>
                <w:lang w:val="en-US"/>
              </w:rPr>
              <w:t>fn_number</w:t>
            </w:r>
            <w:proofErr w:type="spellEnd"/>
            <w:r w:rsidRPr="002E26ED">
              <w:rPr>
                <w:color w:val="C00000"/>
                <w:sz w:val="28"/>
                <w:szCs w:val="28"/>
                <w:lang w:val="en-US"/>
              </w:rPr>
              <w:t xml:space="preserve">                          </w:t>
            </w:r>
            <w:proofErr w:type="gramStart"/>
            <w:r w:rsidRPr="002E26ED">
              <w:rPr>
                <w:color w:val="C00000"/>
                <w:sz w:val="28"/>
                <w:szCs w:val="28"/>
                <w:lang w:val="en-US"/>
              </w:rPr>
              <w:t xml:space="preserve">   (</w:t>
            </w:r>
            <w:proofErr w:type="gramEnd"/>
            <w:r w:rsidRPr="002E26ED">
              <w:rPr>
                <w:color w:val="C00000"/>
                <w:sz w:val="28"/>
                <w:szCs w:val="28"/>
                <w:lang w:val="en-US"/>
              </w:rPr>
              <w:t>ФН) 9287440300335555</w:t>
            </w:r>
          </w:p>
          <w:p w:rsidR="004727A1" w:rsidRPr="002E26ED" w:rsidRDefault="004727A1" w:rsidP="004727A1">
            <w:pPr>
              <w:rPr>
                <w:color w:val="385623" w:themeColor="accent6" w:themeShade="80"/>
                <w:sz w:val="28"/>
                <w:szCs w:val="28"/>
                <w:lang w:val="en-US"/>
              </w:rPr>
            </w:pPr>
            <w:r w:rsidRPr="002E26ED">
              <w:rPr>
                <w:color w:val="385623" w:themeColor="accent6" w:themeShade="80"/>
                <w:sz w:val="28"/>
                <w:szCs w:val="28"/>
                <w:lang w:val="en-US"/>
              </w:rPr>
              <w:t xml:space="preserve">inn                                        </w:t>
            </w:r>
            <w:proofErr w:type="gramStart"/>
            <w:r w:rsidRPr="002E26ED">
              <w:rPr>
                <w:color w:val="385623" w:themeColor="accent6" w:themeShade="80"/>
                <w:sz w:val="28"/>
                <w:szCs w:val="28"/>
                <w:lang w:val="en-US"/>
              </w:rPr>
              <w:t xml:space="preserve">   (</w:t>
            </w:r>
            <w:proofErr w:type="gramEnd"/>
            <w:r w:rsidRPr="002E26ED">
              <w:rPr>
                <w:color w:val="385623" w:themeColor="accent6" w:themeShade="80"/>
                <w:sz w:val="28"/>
                <w:szCs w:val="28"/>
                <w:lang w:val="en-US"/>
              </w:rPr>
              <w:t>ИНН) 7733220666</w:t>
            </w:r>
          </w:p>
          <w:p w:rsidR="004727A1" w:rsidRDefault="004727A1" w:rsidP="004727A1">
            <w:pPr>
              <w:rPr>
                <w:color w:val="FF0000"/>
                <w:sz w:val="28"/>
                <w:szCs w:val="28"/>
                <w:lang w:val="en-US"/>
              </w:rPr>
            </w:pPr>
          </w:p>
          <w:p w:rsidR="002E26ED" w:rsidRPr="002E26ED" w:rsidRDefault="002E26ED" w:rsidP="004727A1">
            <w:pPr>
              <w:rPr>
                <w:sz w:val="28"/>
                <w:szCs w:val="28"/>
                <w:lang w:val="en-US"/>
              </w:rPr>
            </w:pPr>
            <w:r w:rsidRPr="002E26ED">
              <w:rPr>
                <w:sz w:val="28"/>
                <w:szCs w:val="28"/>
                <w:lang w:val="en-US"/>
              </w:rPr>
              <w:t xml:space="preserve">In the </w:t>
            </w:r>
            <w:proofErr w:type="gramStart"/>
            <w:r w:rsidRPr="002E26ED">
              <w:rPr>
                <w:sz w:val="28"/>
                <w:szCs w:val="28"/>
                <w:lang w:val="en-US"/>
              </w:rPr>
              <w:t>ATOL  account</w:t>
            </w:r>
            <w:proofErr w:type="gramEnd"/>
            <w:r w:rsidRPr="002E26ED">
              <w:rPr>
                <w:sz w:val="28"/>
                <w:szCs w:val="28"/>
                <w:lang w:val="en-US"/>
              </w:rPr>
              <w:t xml:space="preserve"> of the vendor  is a file for integration. This is the content of the file:</w:t>
            </w:r>
          </w:p>
          <w:p w:rsidR="002E26ED" w:rsidRPr="002E26ED" w:rsidRDefault="002E26ED" w:rsidP="004727A1">
            <w:pPr>
              <w:rPr>
                <w:sz w:val="28"/>
                <w:szCs w:val="28"/>
                <w:lang w:val="en-US"/>
              </w:rPr>
            </w:pPr>
          </w:p>
          <w:p w:rsidR="004727A1" w:rsidRPr="002E26ED" w:rsidRDefault="002E26ED" w:rsidP="004727A1">
            <w:pPr>
              <w:rPr>
                <w:color w:val="FF0000"/>
                <w:sz w:val="28"/>
                <w:szCs w:val="28"/>
                <w:lang w:val="en-US"/>
              </w:rPr>
            </w:pPr>
            <w:r w:rsidRPr="002E26ED">
              <w:rPr>
                <w:color w:val="FF0000"/>
                <w:sz w:val="28"/>
                <w:szCs w:val="28"/>
                <w:lang w:val="en-US"/>
              </w:rPr>
              <w:t>File for integration</w:t>
            </w:r>
            <w:r w:rsidRPr="00852422">
              <w:rPr>
                <w:color w:val="FF0000"/>
                <w:sz w:val="28"/>
                <w:szCs w:val="28"/>
                <w:lang w:val="en-US"/>
              </w:rPr>
              <w:t xml:space="preserve"> </w:t>
            </w:r>
            <w:r>
              <w:rPr>
                <w:color w:val="FF0000"/>
                <w:sz w:val="28"/>
                <w:szCs w:val="28"/>
                <w:lang w:val="en-US"/>
              </w:rPr>
              <w:t>from ATOL</w:t>
            </w:r>
          </w:p>
          <w:p w:rsidR="004727A1" w:rsidRPr="002E26ED" w:rsidRDefault="004727A1" w:rsidP="004727A1">
            <w:pPr>
              <w:rPr>
                <w:sz w:val="28"/>
                <w:szCs w:val="28"/>
                <w:lang w:val="en-US"/>
              </w:rPr>
            </w:pPr>
            <w:r w:rsidRPr="002E26ED">
              <w:rPr>
                <w:sz w:val="28"/>
                <w:szCs w:val="28"/>
                <w:lang w:val="en-US"/>
              </w:rPr>
              <w:t>&lt;</w:t>
            </w:r>
            <w:proofErr w:type="spellStart"/>
            <w:r w:rsidRPr="002E26ED">
              <w:rPr>
                <w:sz w:val="28"/>
                <w:szCs w:val="28"/>
                <w:lang w:val="en-US"/>
              </w:rPr>
              <w:t>cms_params</w:t>
            </w:r>
            <w:proofErr w:type="spellEnd"/>
            <w:r w:rsidRPr="002E26ED">
              <w:rPr>
                <w:sz w:val="28"/>
                <w:szCs w:val="28"/>
                <w:lang w:val="en-US"/>
              </w:rPr>
              <w:t xml:space="preserve"> KPP="773301001" INN="7733220666" Company="ТАКСОПАРК 2412"&gt;</w:t>
            </w:r>
          </w:p>
          <w:p w:rsidR="004727A1" w:rsidRPr="002E26ED" w:rsidRDefault="004727A1" w:rsidP="004727A1">
            <w:pPr>
              <w:rPr>
                <w:sz w:val="28"/>
                <w:szCs w:val="28"/>
                <w:lang w:val="en-US"/>
              </w:rPr>
            </w:pPr>
            <w:r w:rsidRPr="002E26ED">
              <w:rPr>
                <w:sz w:val="28"/>
                <w:szCs w:val="28"/>
                <w:lang w:val="en-US"/>
              </w:rPr>
              <w:t>&lt;shop hostname="www.bsotaxi.ru"&gt;</w:t>
            </w:r>
          </w:p>
          <w:p w:rsidR="004727A1" w:rsidRPr="002E26ED" w:rsidRDefault="004727A1" w:rsidP="004727A1">
            <w:pPr>
              <w:rPr>
                <w:sz w:val="28"/>
                <w:szCs w:val="28"/>
                <w:lang w:val="en-US"/>
              </w:rPr>
            </w:pPr>
            <w:r w:rsidRPr="002E26ED">
              <w:rPr>
                <w:sz w:val="28"/>
                <w:szCs w:val="28"/>
                <w:lang w:val="en-US"/>
              </w:rPr>
              <w:t xml:space="preserve">&lt;access </w:t>
            </w:r>
            <w:proofErr w:type="spellStart"/>
            <w:r w:rsidRPr="002E26ED">
              <w:rPr>
                <w:sz w:val="28"/>
                <w:szCs w:val="28"/>
                <w:lang w:val="en-US"/>
              </w:rPr>
              <w:t>group_code</w:t>
            </w:r>
            <w:proofErr w:type="spellEnd"/>
            <w:r w:rsidRPr="002E26ED">
              <w:rPr>
                <w:sz w:val="28"/>
                <w:szCs w:val="28"/>
                <w:lang w:val="en-US"/>
              </w:rPr>
              <w:t>="</w:t>
            </w:r>
            <w:r w:rsidRPr="002E26ED">
              <w:rPr>
                <w:color w:val="C00000"/>
                <w:sz w:val="28"/>
                <w:szCs w:val="28"/>
                <w:lang w:val="en-US"/>
              </w:rPr>
              <w:t>bsotaxi-ru_13270</w:t>
            </w:r>
            <w:r w:rsidRPr="002E26ED">
              <w:rPr>
                <w:sz w:val="28"/>
                <w:szCs w:val="28"/>
                <w:lang w:val="en-US"/>
              </w:rPr>
              <w:t>" password="</w:t>
            </w:r>
            <w:r w:rsidRPr="002E26ED">
              <w:rPr>
                <w:color w:val="C00000"/>
                <w:sz w:val="28"/>
                <w:szCs w:val="28"/>
                <w:lang w:val="en-US"/>
              </w:rPr>
              <w:t>aabxDKX0N</w:t>
            </w:r>
            <w:r w:rsidRPr="002E26ED">
              <w:rPr>
                <w:sz w:val="28"/>
                <w:szCs w:val="28"/>
                <w:lang w:val="en-US"/>
              </w:rPr>
              <w:t>" login="</w:t>
            </w:r>
            <w:proofErr w:type="spellStart"/>
            <w:r w:rsidRPr="002E26ED">
              <w:rPr>
                <w:color w:val="C00000"/>
                <w:sz w:val="28"/>
                <w:szCs w:val="28"/>
                <w:lang w:val="en-US"/>
              </w:rPr>
              <w:t>bsotaxi-ru</w:t>
            </w:r>
            <w:proofErr w:type="spellEnd"/>
            <w:r w:rsidRPr="002E26ED">
              <w:rPr>
                <w:sz w:val="28"/>
                <w:szCs w:val="28"/>
                <w:lang w:val="en-US"/>
              </w:rPr>
              <w:t>"/&gt;</w:t>
            </w:r>
          </w:p>
          <w:p w:rsidR="004727A1" w:rsidRPr="002E26ED" w:rsidRDefault="004727A1" w:rsidP="004727A1">
            <w:pPr>
              <w:rPr>
                <w:sz w:val="28"/>
                <w:szCs w:val="28"/>
                <w:lang w:val="en-US"/>
              </w:rPr>
            </w:pPr>
            <w:r w:rsidRPr="002E26ED">
              <w:rPr>
                <w:sz w:val="28"/>
                <w:szCs w:val="28"/>
                <w:lang w:val="en-US"/>
              </w:rPr>
              <w:t>&lt;/shop&gt;</w:t>
            </w:r>
          </w:p>
          <w:p w:rsidR="004727A1" w:rsidRPr="002E26ED" w:rsidRDefault="004727A1" w:rsidP="004727A1">
            <w:pPr>
              <w:rPr>
                <w:sz w:val="28"/>
                <w:szCs w:val="28"/>
                <w:lang w:val="en-US"/>
              </w:rPr>
            </w:pPr>
            <w:r w:rsidRPr="002E26ED">
              <w:rPr>
                <w:sz w:val="28"/>
                <w:szCs w:val="28"/>
                <w:lang w:val="en-US"/>
              </w:rPr>
              <w:t>&lt;/</w:t>
            </w:r>
            <w:proofErr w:type="spellStart"/>
            <w:r w:rsidRPr="002E26ED">
              <w:rPr>
                <w:sz w:val="28"/>
                <w:szCs w:val="28"/>
                <w:lang w:val="en-US"/>
              </w:rPr>
              <w:t>cms_params</w:t>
            </w:r>
            <w:proofErr w:type="spellEnd"/>
            <w:r w:rsidRPr="002E26ED">
              <w:rPr>
                <w:sz w:val="28"/>
                <w:szCs w:val="28"/>
                <w:lang w:val="en-US"/>
              </w:rPr>
              <w:t>&gt;</w:t>
            </w:r>
          </w:p>
          <w:p w:rsidR="004727A1" w:rsidRDefault="00F539B0" w:rsidP="004727A1">
            <w:pPr>
              <w:rPr>
                <w:color w:val="385623" w:themeColor="accent6" w:themeShade="80"/>
                <w:sz w:val="28"/>
                <w:szCs w:val="28"/>
                <w:lang w:val="en-US"/>
              </w:rPr>
            </w:pPr>
            <w:r>
              <w:rPr>
                <w:color w:val="385623" w:themeColor="accent6" w:themeShade="80"/>
                <w:sz w:val="28"/>
                <w:szCs w:val="28"/>
                <w:lang w:val="en-US"/>
              </w:rPr>
              <w:t>__________________________</w:t>
            </w:r>
          </w:p>
          <w:p w:rsidR="00F539B0" w:rsidRDefault="00F539B0" w:rsidP="00F539B0">
            <w:pPr>
              <w:rPr>
                <w:color w:val="FF0000"/>
                <w:sz w:val="28"/>
                <w:szCs w:val="28"/>
                <w:lang w:val="en-US"/>
              </w:rPr>
            </w:pPr>
          </w:p>
          <w:p w:rsidR="00F539B0" w:rsidRDefault="00F539B0" w:rsidP="00F539B0">
            <w:pPr>
              <w:rPr>
                <w:sz w:val="28"/>
                <w:szCs w:val="28"/>
                <w:lang w:val="en-US"/>
              </w:rPr>
            </w:pPr>
            <w:r w:rsidRPr="006E2495">
              <w:rPr>
                <w:sz w:val="28"/>
                <w:szCs w:val="28"/>
                <w:lang w:val="en-US"/>
              </w:rPr>
              <w:t xml:space="preserve">But this is a typical task. Soon we will connect our first client cash register. We know that the composition of the data of each cash register is the same. For example, the data of our cash register consists of factory numbers of the cash register (factory number (ЗН ККТ) 00107600030696, </w:t>
            </w:r>
            <w:proofErr w:type="spellStart"/>
            <w:r w:rsidRPr="006E2495">
              <w:rPr>
                <w:sz w:val="28"/>
                <w:szCs w:val="28"/>
                <w:lang w:val="en-US"/>
              </w:rPr>
              <w:t>fn_number</w:t>
            </w:r>
            <w:proofErr w:type="spellEnd"/>
            <w:r w:rsidRPr="006E2495">
              <w:rPr>
                <w:sz w:val="28"/>
                <w:szCs w:val="28"/>
                <w:lang w:val="en-US"/>
              </w:rPr>
              <w:t xml:space="preserve"> (ФН) 9287440300335555), data of the new vendor (</w:t>
            </w:r>
            <w:proofErr w:type="spellStart"/>
            <w:r w:rsidRPr="006E2495">
              <w:rPr>
                <w:sz w:val="28"/>
                <w:szCs w:val="28"/>
                <w:lang w:val="en-US"/>
              </w:rPr>
              <w:t>ecr_registration_number</w:t>
            </w:r>
            <w:proofErr w:type="spellEnd"/>
            <w:r w:rsidRPr="006E2495">
              <w:rPr>
                <w:sz w:val="28"/>
                <w:szCs w:val="28"/>
                <w:lang w:val="en-US"/>
              </w:rPr>
              <w:t xml:space="preserve"> (РН ККТ) 0003406229024657, inn (ИНН) 7733220666) and ATOL logins-passwords for connection (access </w:t>
            </w:r>
            <w:proofErr w:type="spellStart"/>
            <w:r w:rsidRPr="006E2495">
              <w:rPr>
                <w:sz w:val="28"/>
                <w:szCs w:val="28"/>
                <w:lang w:val="en-US"/>
              </w:rPr>
              <w:t>group_code</w:t>
            </w:r>
            <w:proofErr w:type="spellEnd"/>
            <w:r w:rsidRPr="006E2495">
              <w:rPr>
                <w:sz w:val="28"/>
                <w:szCs w:val="28"/>
                <w:lang w:val="en-US"/>
              </w:rPr>
              <w:t>="bsotaxi-ru_13270" password="aabxDKX0N" login="</w:t>
            </w:r>
            <w:proofErr w:type="spellStart"/>
            <w:r w:rsidRPr="006E2495">
              <w:rPr>
                <w:sz w:val="28"/>
                <w:szCs w:val="28"/>
                <w:lang w:val="en-US"/>
              </w:rPr>
              <w:t>bsotaxi-ru</w:t>
            </w:r>
            <w:proofErr w:type="spellEnd"/>
            <w:r w:rsidRPr="006E2495">
              <w:rPr>
                <w:sz w:val="28"/>
                <w:szCs w:val="28"/>
                <w:lang w:val="en-US"/>
              </w:rPr>
              <w:t xml:space="preserve">"). </w:t>
            </w:r>
            <w:r w:rsidRPr="00F539B0">
              <w:rPr>
                <w:sz w:val="28"/>
                <w:szCs w:val="28"/>
                <w:lang w:val="en-US"/>
              </w:rPr>
              <w:t>ATOL provides its connection data as a file.</w:t>
            </w:r>
            <w:r>
              <w:rPr>
                <w:sz w:val="28"/>
                <w:szCs w:val="28"/>
                <w:lang w:val="en-US"/>
              </w:rPr>
              <w:t xml:space="preserve"> </w:t>
            </w:r>
          </w:p>
          <w:p w:rsidR="00F539B0" w:rsidRDefault="00F539B0" w:rsidP="00F539B0">
            <w:pPr>
              <w:rPr>
                <w:sz w:val="28"/>
                <w:szCs w:val="28"/>
                <w:lang w:val="en-US"/>
              </w:rPr>
            </w:pPr>
            <w:r w:rsidRPr="00F539B0">
              <w:rPr>
                <w:sz w:val="28"/>
                <w:szCs w:val="28"/>
                <w:lang w:val="en-US"/>
              </w:rPr>
              <w:t xml:space="preserve">I should be able to connect the cash register of the new vendor myself without the help of your programmer. This should be a special page with fields. I will fill in these </w:t>
            </w:r>
            <w:r w:rsidRPr="00F539B0">
              <w:rPr>
                <w:sz w:val="28"/>
                <w:szCs w:val="28"/>
                <w:lang w:val="en-US"/>
              </w:rPr>
              <w:lastRenderedPageBreak/>
              <w:t>fields with the data of the new cash register and it should start working.</w:t>
            </w:r>
          </w:p>
          <w:p w:rsidR="00F539B0" w:rsidRDefault="00F539B0" w:rsidP="00F539B0">
            <w:pPr>
              <w:rPr>
                <w:sz w:val="28"/>
                <w:szCs w:val="28"/>
                <w:lang w:val="en-US"/>
              </w:rPr>
            </w:pPr>
            <w:r w:rsidRPr="00F539B0">
              <w:rPr>
                <w:sz w:val="28"/>
                <w:szCs w:val="28"/>
                <w:lang w:val="en-US"/>
              </w:rPr>
              <w:t xml:space="preserve">Thus, we have two tasks. </w:t>
            </w:r>
            <w:r w:rsidRPr="00852422">
              <w:rPr>
                <w:b/>
                <w:color w:val="FF0000"/>
                <w:sz w:val="28"/>
                <w:szCs w:val="28"/>
                <w:lang w:val="en-US"/>
              </w:rPr>
              <w:t xml:space="preserve">The first task is to quickly connect our cash </w:t>
            </w:r>
            <w:proofErr w:type="gramStart"/>
            <w:r w:rsidRPr="00852422">
              <w:rPr>
                <w:b/>
                <w:color w:val="FF0000"/>
                <w:sz w:val="28"/>
                <w:szCs w:val="28"/>
                <w:lang w:val="en-US"/>
              </w:rPr>
              <w:t>register,</w:t>
            </w:r>
            <w:proofErr w:type="gramEnd"/>
            <w:r w:rsidRPr="00F539B0">
              <w:rPr>
                <w:sz w:val="28"/>
                <w:szCs w:val="28"/>
                <w:lang w:val="en-US"/>
              </w:rPr>
              <w:t xml:space="preserve"> the second task is to create a data entry page for new cash registers in the admin panel.</w:t>
            </w:r>
          </w:p>
          <w:p w:rsidR="00F539B0" w:rsidRDefault="00F539B0" w:rsidP="00F539B0">
            <w:pPr>
              <w:rPr>
                <w:sz w:val="28"/>
                <w:szCs w:val="28"/>
                <w:lang w:val="en-US"/>
              </w:rPr>
            </w:pPr>
            <w:r>
              <w:rPr>
                <w:sz w:val="28"/>
                <w:szCs w:val="28"/>
                <w:lang w:val="en-US"/>
              </w:rPr>
              <w:t>__________</w:t>
            </w:r>
          </w:p>
          <w:p w:rsidR="00F539B0" w:rsidRPr="006E2495" w:rsidRDefault="00F539B0" w:rsidP="00F539B0">
            <w:pPr>
              <w:rPr>
                <w:sz w:val="28"/>
                <w:szCs w:val="28"/>
                <w:lang w:val="en-US"/>
              </w:rPr>
            </w:pPr>
            <w:r w:rsidRPr="006E2495">
              <w:rPr>
                <w:sz w:val="28"/>
                <w:szCs w:val="28"/>
                <w:lang w:val="en-US"/>
              </w:rPr>
              <w:t xml:space="preserve"> </w:t>
            </w:r>
            <w:r w:rsidR="00852422" w:rsidRPr="00852422">
              <w:rPr>
                <w:sz w:val="28"/>
                <w:szCs w:val="28"/>
                <w:lang w:val="en-US"/>
              </w:rPr>
              <w:t>My friends, I hope for you.</w:t>
            </w:r>
            <w:bookmarkStart w:id="0" w:name="_GoBack"/>
            <w:bookmarkEnd w:id="0"/>
          </w:p>
          <w:p w:rsidR="00F539B0" w:rsidRDefault="00F539B0" w:rsidP="00F539B0">
            <w:pPr>
              <w:rPr>
                <w:color w:val="FF0000"/>
                <w:sz w:val="28"/>
                <w:szCs w:val="28"/>
                <w:lang w:val="en-US"/>
              </w:rPr>
            </w:pPr>
          </w:p>
          <w:p w:rsidR="00F539B0" w:rsidRDefault="00F539B0" w:rsidP="00F539B0">
            <w:pPr>
              <w:rPr>
                <w:color w:val="FF0000"/>
                <w:sz w:val="28"/>
                <w:szCs w:val="28"/>
                <w:lang w:val="en-US"/>
              </w:rPr>
            </w:pPr>
          </w:p>
          <w:p w:rsidR="004727A1" w:rsidRDefault="004727A1" w:rsidP="004727A1">
            <w:pPr>
              <w:rPr>
                <w:color w:val="385623" w:themeColor="accent6" w:themeShade="80"/>
                <w:sz w:val="28"/>
                <w:szCs w:val="28"/>
                <w:lang w:val="en-US"/>
              </w:rPr>
            </w:pPr>
          </w:p>
          <w:p w:rsidR="004727A1" w:rsidRPr="004727A1" w:rsidRDefault="004727A1" w:rsidP="004727A1">
            <w:pPr>
              <w:rPr>
                <w:color w:val="385623" w:themeColor="accent6" w:themeShade="80"/>
                <w:sz w:val="28"/>
                <w:szCs w:val="28"/>
                <w:lang w:val="en-US"/>
              </w:rPr>
            </w:pPr>
          </w:p>
          <w:p w:rsidR="004727A1" w:rsidRPr="0023537A" w:rsidRDefault="004727A1" w:rsidP="0023537A">
            <w:pPr>
              <w:rPr>
                <w:color w:val="FF0000"/>
                <w:sz w:val="28"/>
                <w:szCs w:val="28"/>
                <w:lang w:val="en-US"/>
              </w:rPr>
            </w:pPr>
          </w:p>
        </w:tc>
      </w:tr>
    </w:tbl>
    <w:p w:rsidR="00F63CD4" w:rsidRPr="002E26ED" w:rsidRDefault="00F63CD4" w:rsidP="00243569">
      <w:pPr>
        <w:rPr>
          <w:lang w:val="en-US"/>
        </w:rPr>
      </w:pPr>
    </w:p>
    <w:sectPr w:rsidR="00F63CD4" w:rsidRPr="002E26ED" w:rsidSect="009649C5">
      <w:pgSz w:w="11906" w:h="16838"/>
      <w:pgMar w:top="156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5404D"/>
    <w:multiLevelType w:val="multilevel"/>
    <w:tmpl w:val="F9DC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D52F5"/>
    <w:multiLevelType w:val="multilevel"/>
    <w:tmpl w:val="731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8B"/>
    <w:rsid w:val="00025460"/>
    <w:rsid w:val="00025978"/>
    <w:rsid w:val="00030CEB"/>
    <w:rsid w:val="0003555B"/>
    <w:rsid w:val="00052565"/>
    <w:rsid w:val="00067FAE"/>
    <w:rsid w:val="0009591A"/>
    <w:rsid w:val="000A1184"/>
    <w:rsid w:val="000B44F7"/>
    <w:rsid w:val="000C28EA"/>
    <w:rsid w:val="000F3A60"/>
    <w:rsid w:val="00101B6C"/>
    <w:rsid w:val="00102149"/>
    <w:rsid w:val="0011054D"/>
    <w:rsid w:val="00132CFD"/>
    <w:rsid w:val="00142892"/>
    <w:rsid w:val="00164BFF"/>
    <w:rsid w:val="0017406D"/>
    <w:rsid w:val="0019031C"/>
    <w:rsid w:val="001B2068"/>
    <w:rsid w:val="001F4922"/>
    <w:rsid w:val="0020568A"/>
    <w:rsid w:val="002144EE"/>
    <w:rsid w:val="00226D5A"/>
    <w:rsid w:val="00230DE2"/>
    <w:rsid w:val="00234F85"/>
    <w:rsid w:val="0023537A"/>
    <w:rsid w:val="00243569"/>
    <w:rsid w:val="00246271"/>
    <w:rsid w:val="002572DE"/>
    <w:rsid w:val="00261479"/>
    <w:rsid w:val="0027436D"/>
    <w:rsid w:val="002942EE"/>
    <w:rsid w:val="002B3BF3"/>
    <w:rsid w:val="002D3F9A"/>
    <w:rsid w:val="002E26ED"/>
    <w:rsid w:val="003126C9"/>
    <w:rsid w:val="003339F6"/>
    <w:rsid w:val="00346D6F"/>
    <w:rsid w:val="00380515"/>
    <w:rsid w:val="003B3164"/>
    <w:rsid w:val="003C287D"/>
    <w:rsid w:val="003C5CF9"/>
    <w:rsid w:val="003C76A6"/>
    <w:rsid w:val="00402DE0"/>
    <w:rsid w:val="0041078B"/>
    <w:rsid w:val="00430E16"/>
    <w:rsid w:val="00440A07"/>
    <w:rsid w:val="00445499"/>
    <w:rsid w:val="004727A1"/>
    <w:rsid w:val="004751F1"/>
    <w:rsid w:val="00481AFA"/>
    <w:rsid w:val="004930AB"/>
    <w:rsid w:val="004A464B"/>
    <w:rsid w:val="004A60C5"/>
    <w:rsid w:val="004A7E47"/>
    <w:rsid w:val="004C45B3"/>
    <w:rsid w:val="004D61B9"/>
    <w:rsid w:val="004E1F80"/>
    <w:rsid w:val="004E46E6"/>
    <w:rsid w:val="004F1DF0"/>
    <w:rsid w:val="00501136"/>
    <w:rsid w:val="00501535"/>
    <w:rsid w:val="0052295E"/>
    <w:rsid w:val="00535082"/>
    <w:rsid w:val="00543F34"/>
    <w:rsid w:val="005517BD"/>
    <w:rsid w:val="005527F9"/>
    <w:rsid w:val="0055356A"/>
    <w:rsid w:val="0056223B"/>
    <w:rsid w:val="00587D1C"/>
    <w:rsid w:val="00590EB2"/>
    <w:rsid w:val="00593F6A"/>
    <w:rsid w:val="005B23DC"/>
    <w:rsid w:val="005B36BF"/>
    <w:rsid w:val="005B43FD"/>
    <w:rsid w:val="005C0F2E"/>
    <w:rsid w:val="005F63C8"/>
    <w:rsid w:val="00611826"/>
    <w:rsid w:val="00630DE5"/>
    <w:rsid w:val="00666784"/>
    <w:rsid w:val="00675BC7"/>
    <w:rsid w:val="006816AB"/>
    <w:rsid w:val="006E047A"/>
    <w:rsid w:val="006E2495"/>
    <w:rsid w:val="006E50C7"/>
    <w:rsid w:val="006E7793"/>
    <w:rsid w:val="007009BF"/>
    <w:rsid w:val="00707B69"/>
    <w:rsid w:val="007245CF"/>
    <w:rsid w:val="0072696D"/>
    <w:rsid w:val="00742A8B"/>
    <w:rsid w:val="007679E0"/>
    <w:rsid w:val="00770019"/>
    <w:rsid w:val="00781179"/>
    <w:rsid w:val="00791787"/>
    <w:rsid w:val="007963C6"/>
    <w:rsid w:val="007967C0"/>
    <w:rsid w:val="007B0E80"/>
    <w:rsid w:val="007C0438"/>
    <w:rsid w:val="007D12CE"/>
    <w:rsid w:val="007D4404"/>
    <w:rsid w:val="007F23C6"/>
    <w:rsid w:val="008216CC"/>
    <w:rsid w:val="00831595"/>
    <w:rsid w:val="008353A5"/>
    <w:rsid w:val="00841971"/>
    <w:rsid w:val="00852422"/>
    <w:rsid w:val="008558EE"/>
    <w:rsid w:val="008641CE"/>
    <w:rsid w:val="00864407"/>
    <w:rsid w:val="00865E45"/>
    <w:rsid w:val="0089148C"/>
    <w:rsid w:val="00897A50"/>
    <w:rsid w:val="008C3795"/>
    <w:rsid w:val="008D6CF0"/>
    <w:rsid w:val="008E6A8A"/>
    <w:rsid w:val="008F4ADB"/>
    <w:rsid w:val="00904F9A"/>
    <w:rsid w:val="00905EB6"/>
    <w:rsid w:val="009120FF"/>
    <w:rsid w:val="00913D9C"/>
    <w:rsid w:val="00915A49"/>
    <w:rsid w:val="0091622C"/>
    <w:rsid w:val="009215A0"/>
    <w:rsid w:val="009251B5"/>
    <w:rsid w:val="00925D7A"/>
    <w:rsid w:val="00937F55"/>
    <w:rsid w:val="009649C5"/>
    <w:rsid w:val="00967B79"/>
    <w:rsid w:val="00973623"/>
    <w:rsid w:val="009A60E5"/>
    <w:rsid w:val="009A72BF"/>
    <w:rsid w:val="009B0203"/>
    <w:rsid w:val="009D2081"/>
    <w:rsid w:val="009D632A"/>
    <w:rsid w:val="009E0510"/>
    <w:rsid w:val="009E7BDC"/>
    <w:rsid w:val="009F113F"/>
    <w:rsid w:val="009F4037"/>
    <w:rsid w:val="00A10FF4"/>
    <w:rsid w:val="00A11825"/>
    <w:rsid w:val="00A13A41"/>
    <w:rsid w:val="00A13C67"/>
    <w:rsid w:val="00A2771E"/>
    <w:rsid w:val="00A43679"/>
    <w:rsid w:val="00A442F0"/>
    <w:rsid w:val="00A45349"/>
    <w:rsid w:val="00A476CF"/>
    <w:rsid w:val="00A80410"/>
    <w:rsid w:val="00A93069"/>
    <w:rsid w:val="00AA5666"/>
    <w:rsid w:val="00AD7B98"/>
    <w:rsid w:val="00AF4895"/>
    <w:rsid w:val="00B21AD6"/>
    <w:rsid w:val="00B21F87"/>
    <w:rsid w:val="00B247C2"/>
    <w:rsid w:val="00B53249"/>
    <w:rsid w:val="00B536B6"/>
    <w:rsid w:val="00B75266"/>
    <w:rsid w:val="00B84F78"/>
    <w:rsid w:val="00B86D35"/>
    <w:rsid w:val="00B874BB"/>
    <w:rsid w:val="00B90E7E"/>
    <w:rsid w:val="00BC1CAA"/>
    <w:rsid w:val="00C00A52"/>
    <w:rsid w:val="00C0239F"/>
    <w:rsid w:val="00C3317C"/>
    <w:rsid w:val="00C341C0"/>
    <w:rsid w:val="00C3513F"/>
    <w:rsid w:val="00C57169"/>
    <w:rsid w:val="00C64475"/>
    <w:rsid w:val="00C83115"/>
    <w:rsid w:val="00CA17F0"/>
    <w:rsid w:val="00CB6B72"/>
    <w:rsid w:val="00CE3CBB"/>
    <w:rsid w:val="00D07670"/>
    <w:rsid w:val="00D53C53"/>
    <w:rsid w:val="00D54B73"/>
    <w:rsid w:val="00D57C8B"/>
    <w:rsid w:val="00D67994"/>
    <w:rsid w:val="00D70E70"/>
    <w:rsid w:val="00D730CF"/>
    <w:rsid w:val="00D905DF"/>
    <w:rsid w:val="00DA0739"/>
    <w:rsid w:val="00DB0482"/>
    <w:rsid w:val="00DC5E1F"/>
    <w:rsid w:val="00DC66A6"/>
    <w:rsid w:val="00DE0173"/>
    <w:rsid w:val="00DF1020"/>
    <w:rsid w:val="00DF6B5D"/>
    <w:rsid w:val="00E27D86"/>
    <w:rsid w:val="00E4189F"/>
    <w:rsid w:val="00E444A6"/>
    <w:rsid w:val="00E542CB"/>
    <w:rsid w:val="00E57149"/>
    <w:rsid w:val="00E60961"/>
    <w:rsid w:val="00E76342"/>
    <w:rsid w:val="00E86D81"/>
    <w:rsid w:val="00E90EA6"/>
    <w:rsid w:val="00E932B8"/>
    <w:rsid w:val="00E97B66"/>
    <w:rsid w:val="00EB403C"/>
    <w:rsid w:val="00EC1A62"/>
    <w:rsid w:val="00EC3500"/>
    <w:rsid w:val="00ED7EF9"/>
    <w:rsid w:val="00EE62C5"/>
    <w:rsid w:val="00EF709D"/>
    <w:rsid w:val="00EF7B55"/>
    <w:rsid w:val="00F12B38"/>
    <w:rsid w:val="00F20E1C"/>
    <w:rsid w:val="00F23BA7"/>
    <w:rsid w:val="00F303CA"/>
    <w:rsid w:val="00F539B0"/>
    <w:rsid w:val="00F61B35"/>
    <w:rsid w:val="00F63CD4"/>
    <w:rsid w:val="00F65169"/>
    <w:rsid w:val="00F703FA"/>
    <w:rsid w:val="00F80AF4"/>
    <w:rsid w:val="00FA6A17"/>
    <w:rsid w:val="00FC4974"/>
    <w:rsid w:val="00FC5328"/>
    <w:rsid w:val="00FF4597"/>
    <w:rsid w:val="00FF5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971A"/>
  <w15:chartTrackingRefBased/>
  <w15:docId w15:val="{760BCD13-ECE6-4291-A705-CFFFD69F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30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07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675BC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20568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43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DC5E1F"/>
    <w:rPr>
      <w:color w:val="0563C1" w:themeColor="hyperlink"/>
      <w:u w:val="single"/>
    </w:rPr>
  </w:style>
  <w:style w:type="character" w:customStyle="1" w:styleId="30">
    <w:name w:val="Заголовок 3 Знак"/>
    <w:basedOn w:val="a0"/>
    <w:link w:val="3"/>
    <w:uiPriority w:val="9"/>
    <w:rsid w:val="00675BC7"/>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semiHidden/>
    <w:rsid w:val="0020568A"/>
    <w:rPr>
      <w:rFonts w:asciiTheme="majorHAnsi" w:eastAsiaTheme="majorEastAsia" w:hAnsiTheme="majorHAnsi" w:cstheme="majorBidi"/>
      <w:color w:val="2E74B5" w:themeColor="accent1" w:themeShade="BF"/>
    </w:rPr>
  </w:style>
  <w:style w:type="character" w:customStyle="1" w:styleId="10">
    <w:name w:val="Заголовок 1 Знак"/>
    <w:basedOn w:val="a0"/>
    <w:link w:val="1"/>
    <w:uiPriority w:val="9"/>
    <w:rsid w:val="00030CE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076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846">
      <w:bodyDiv w:val="1"/>
      <w:marLeft w:val="0"/>
      <w:marRight w:val="0"/>
      <w:marTop w:val="0"/>
      <w:marBottom w:val="0"/>
      <w:divBdr>
        <w:top w:val="none" w:sz="0" w:space="0" w:color="auto"/>
        <w:left w:val="none" w:sz="0" w:space="0" w:color="auto"/>
        <w:bottom w:val="none" w:sz="0" w:space="0" w:color="auto"/>
        <w:right w:val="none" w:sz="0" w:space="0" w:color="auto"/>
      </w:divBdr>
    </w:div>
    <w:div w:id="400056997">
      <w:bodyDiv w:val="1"/>
      <w:marLeft w:val="0"/>
      <w:marRight w:val="0"/>
      <w:marTop w:val="0"/>
      <w:marBottom w:val="0"/>
      <w:divBdr>
        <w:top w:val="none" w:sz="0" w:space="0" w:color="auto"/>
        <w:left w:val="none" w:sz="0" w:space="0" w:color="auto"/>
        <w:bottom w:val="none" w:sz="0" w:space="0" w:color="auto"/>
        <w:right w:val="none" w:sz="0" w:space="0" w:color="auto"/>
      </w:divBdr>
    </w:div>
    <w:div w:id="1084257806">
      <w:bodyDiv w:val="1"/>
      <w:marLeft w:val="0"/>
      <w:marRight w:val="0"/>
      <w:marTop w:val="0"/>
      <w:marBottom w:val="0"/>
      <w:divBdr>
        <w:top w:val="none" w:sz="0" w:space="0" w:color="auto"/>
        <w:left w:val="none" w:sz="0" w:space="0" w:color="auto"/>
        <w:bottom w:val="none" w:sz="0" w:space="0" w:color="auto"/>
        <w:right w:val="none" w:sz="0" w:space="0" w:color="auto"/>
      </w:divBdr>
    </w:div>
    <w:div w:id="1166357025">
      <w:bodyDiv w:val="1"/>
      <w:marLeft w:val="0"/>
      <w:marRight w:val="0"/>
      <w:marTop w:val="0"/>
      <w:marBottom w:val="0"/>
      <w:divBdr>
        <w:top w:val="none" w:sz="0" w:space="0" w:color="auto"/>
        <w:left w:val="none" w:sz="0" w:space="0" w:color="auto"/>
        <w:bottom w:val="none" w:sz="0" w:space="0" w:color="auto"/>
        <w:right w:val="none" w:sz="0" w:space="0" w:color="auto"/>
      </w:divBdr>
    </w:div>
    <w:div w:id="1456481775">
      <w:bodyDiv w:val="1"/>
      <w:marLeft w:val="0"/>
      <w:marRight w:val="0"/>
      <w:marTop w:val="0"/>
      <w:marBottom w:val="0"/>
      <w:divBdr>
        <w:top w:val="none" w:sz="0" w:space="0" w:color="auto"/>
        <w:left w:val="none" w:sz="0" w:space="0" w:color="auto"/>
        <w:bottom w:val="none" w:sz="0" w:space="0" w:color="auto"/>
        <w:right w:val="none" w:sz="0" w:space="0" w:color="auto"/>
      </w:divBdr>
    </w:div>
    <w:div w:id="1613896326">
      <w:bodyDiv w:val="1"/>
      <w:marLeft w:val="0"/>
      <w:marRight w:val="0"/>
      <w:marTop w:val="0"/>
      <w:marBottom w:val="0"/>
      <w:divBdr>
        <w:top w:val="none" w:sz="0" w:space="0" w:color="auto"/>
        <w:left w:val="none" w:sz="0" w:space="0" w:color="auto"/>
        <w:bottom w:val="none" w:sz="0" w:space="0" w:color="auto"/>
        <w:right w:val="none" w:sz="0" w:space="0" w:color="auto"/>
      </w:divBdr>
    </w:div>
    <w:div w:id="1718313171">
      <w:bodyDiv w:val="1"/>
      <w:marLeft w:val="0"/>
      <w:marRight w:val="0"/>
      <w:marTop w:val="0"/>
      <w:marBottom w:val="0"/>
      <w:divBdr>
        <w:top w:val="none" w:sz="0" w:space="0" w:color="auto"/>
        <w:left w:val="none" w:sz="0" w:space="0" w:color="auto"/>
        <w:bottom w:val="none" w:sz="0" w:space="0" w:color="auto"/>
        <w:right w:val="none" w:sz="0" w:space="0" w:color="auto"/>
      </w:divBdr>
    </w:div>
    <w:div w:id="1747606766">
      <w:bodyDiv w:val="1"/>
      <w:marLeft w:val="0"/>
      <w:marRight w:val="0"/>
      <w:marTop w:val="0"/>
      <w:marBottom w:val="0"/>
      <w:divBdr>
        <w:top w:val="none" w:sz="0" w:space="0" w:color="auto"/>
        <w:left w:val="none" w:sz="0" w:space="0" w:color="auto"/>
        <w:bottom w:val="none" w:sz="0" w:space="0" w:color="auto"/>
        <w:right w:val="none" w:sz="0" w:space="0" w:color="auto"/>
      </w:divBdr>
    </w:div>
    <w:div w:id="1818063257">
      <w:bodyDiv w:val="1"/>
      <w:marLeft w:val="0"/>
      <w:marRight w:val="0"/>
      <w:marTop w:val="0"/>
      <w:marBottom w:val="0"/>
      <w:divBdr>
        <w:top w:val="none" w:sz="0" w:space="0" w:color="auto"/>
        <w:left w:val="none" w:sz="0" w:space="0" w:color="auto"/>
        <w:bottom w:val="none" w:sz="0" w:space="0" w:color="auto"/>
        <w:right w:val="none" w:sz="0" w:space="0" w:color="auto"/>
      </w:divBdr>
    </w:div>
    <w:div w:id="1863544836">
      <w:bodyDiv w:val="1"/>
      <w:marLeft w:val="0"/>
      <w:marRight w:val="0"/>
      <w:marTop w:val="0"/>
      <w:marBottom w:val="0"/>
      <w:divBdr>
        <w:top w:val="none" w:sz="0" w:space="0" w:color="auto"/>
        <w:left w:val="none" w:sz="0" w:space="0" w:color="auto"/>
        <w:bottom w:val="none" w:sz="0" w:space="0" w:color="auto"/>
        <w:right w:val="none" w:sz="0" w:space="0" w:color="auto"/>
      </w:divBdr>
    </w:div>
    <w:div w:id="1971473184">
      <w:bodyDiv w:val="1"/>
      <w:marLeft w:val="0"/>
      <w:marRight w:val="0"/>
      <w:marTop w:val="0"/>
      <w:marBottom w:val="0"/>
      <w:divBdr>
        <w:top w:val="none" w:sz="0" w:space="0" w:color="auto"/>
        <w:left w:val="none" w:sz="0" w:space="0" w:color="auto"/>
        <w:bottom w:val="none" w:sz="0" w:space="0" w:color="auto"/>
        <w:right w:val="none" w:sz="0" w:space="0" w:color="auto"/>
      </w:divBdr>
      <w:divsChild>
        <w:div w:id="1046366710">
          <w:marLeft w:val="0"/>
          <w:marRight w:val="0"/>
          <w:marTop w:val="0"/>
          <w:marBottom w:val="0"/>
          <w:divBdr>
            <w:top w:val="none" w:sz="0" w:space="0" w:color="auto"/>
            <w:left w:val="none" w:sz="0" w:space="0" w:color="auto"/>
            <w:bottom w:val="none" w:sz="0" w:space="0" w:color="auto"/>
            <w:right w:val="none" w:sz="0" w:space="0" w:color="auto"/>
          </w:divBdr>
          <w:divsChild>
            <w:div w:id="1827743224">
              <w:marLeft w:val="0"/>
              <w:marRight w:val="0"/>
              <w:marTop w:val="0"/>
              <w:marBottom w:val="0"/>
              <w:divBdr>
                <w:top w:val="none" w:sz="0" w:space="0" w:color="auto"/>
                <w:left w:val="none" w:sz="0" w:space="0" w:color="auto"/>
                <w:bottom w:val="none" w:sz="0" w:space="0" w:color="auto"/>
                <w:right w:val="none" w:sz="0" w:space="0" w:color="auto"/>
              </w:divBdr>
              <w:divsChild>
                <w:div w:id="964772821">
                  <w:marLeft w:val="0"/>
                  <w:marRight w:val="0"/>
                  <w:marTop w:val="0"/>
                  <w:marBottom w:val="0"/>
                  <w:divBdr>
                    <w:top w:val="none" w:sz="0" w:space="0" w:color="auto"/>
                    <w:left w:val="none" w:sz="0" w:space="0" w:color="auto"/>
                    <w:bottom w:val="none" w:sz="0" w:space="0" w:color="auto"/>
                    <w:right w:val="none" w:sz="0" w:space="0" w:color="auto"/>
                  </w:divBdr>
                  <w:divsChild>
                    <w:div w:id="2086950986">
                      <w:marLeft w:val="0"/>
                      <w:marRight w:val="0"/>
                      <w:marTop w:val="0"/>
                      <w:marBottom w:val="0"/>
                      <w:divBdr>
                        <w:top w:val="none" w:sz="0" w:space="0" w:color="auto"/>
                        <w:left w:val="none" w:sz="0" w:space="0" w:color="auto"/>
                        <w:bottom w:val="none" w:sz="0" w:space="0" w:color="auto"/>
                        <w:right w:val="none" w:sz="0" w:space="0" w:color="auto"/>
                      </w:divBdr>
                      <w:divsChild>
                        <w:div w:id="1026715070">
                          <w:marLeft w:val="0"/>
                          <w:marRight w:val="0"/>
                          <w:marTop w:val="0"/>
                          <w:marBottom w:val="0"/>
                          <w:divBdr>
                            <w:top w:val="none" w:sz="0" w:space="0" w:color="auto"/>
                            <w:left w:val="none" w:sz="0" w:space="0" w:color="auto"/>
                            <w:bottom w:val="none" w:sz="0" w:space="0" w:color="auto"/>
                            <w:right w:val="none" w:sz="0" w:space="0" w:color="auto"/>
                          </w:divBdr>
                          <w:divsChild>
                            <w:div w:id="1961104230">
                              <w:marLeft w:val="0"/>
                              <w:marRight w:val="0"/>
                              <w:marTop w:val="0"/>
                              <w:marBottom w:val="0"/>
                              <w:divBdr>
                                <w:top w:val="none" w:sz="0" w:space="0" w:color="auto"/>
                                <w:left w:val="none" w:sz="0" w:space="0" w:color="auto"/>
                                <w:bottom w:val="none" w:sz="0" w:space="0" w:color="auto"/>
                                <w:right w:val="none" w:sz="0" w:space="0" w:color="auto"/>
                              </w:divBdr>
                            </w:div>
                          </w:divsChild>
                        </w:div>
                        <w:div w:id="71971290">
                          <w:marLeft w:val="0"/>
                          <w:marRight w:val="0"/>
                          <w:marTop w:val="0"/>
                          <w:marBottom w:val="0"/>
                          <w:divBdr>
                            <w:top w:val="none" w:sz="0" w:space="0" w:color="auto"/>
                            <w:left w:val="none" w:sz="0" w:space="0" w:color="auto"/>
                            <w:bottom w:val="none" w:sz="0" w:space="0" w:color="auto"/>
                            <w:right w:val="none" w:sz="0" w:space="0" w:color="auto"/>
                          </w:divBdr>
                          <w:divsChild>
                            <w:div w:id="1530796614">
                              <w:marLeft w:val="0"/>
                              <w:marRight w:val="300"/>
                              <w:marTop w:val="180"/>
                              <w:marBottom w:val="0"/>
                              <w:divBdr>
                                <w:top w:val="none" w:sz="0" w:space="0" w:color="auto"/>
                                <w:left w:val="none" w:sz="0" w:space="0" w:color="auto"/>
                                <w:bottom w:val="none" w:sz="0" w:space="0" w:color="auto"/>
                                <w:right w:val="none" w:sz="0" w:space="0" w:color="auto"/>
                              </w:divBdr>
                              <w:divsChild>
                                <w:div w:id="7072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53206">
          <w:marLeft w:val="0"/>
          <w:marRight w:val="0"/>
          <w:marTop w:val="0"/>
          <w:marBottom w:val="0"/>
          <w:divBdr>
            <w:top w:val="none" w:sz="0" w:space="0" w:color="auto"/>
            <w:left w:val="none" w:sz="0" w:space="0" w:color="auto"/>
            <w:bottom w:val="none" w:sz="0" w:space="0" w:color="auto"/>
            <w:right w:val="none" w:sz="0" w:space="0" w:color="auto"/>
          </w:divBdr>
          <w:divsChild>
            <w:div w:id="768694839">
              <w:marLeft w:val="0"/>
              <w:marRight w:val="0"/>
              <w:marTop w:val="0"/>
              <w:marBottom w:val="0"/>
              <w:divBdr>
                <w:top w:val="none" w:sz="0" w:space="0" w:color="auto"/>
                <w:left w:val="none" w:sz="0" w:space="0" w:color="auto"/>
                <w:bottom w:val="none" w:sz="0" w:space="0" w:color="auto"/>
                <w:right w:val="none" w:sz="0" w:space="0" w:color="auto"/>
              </w:divBdr>
              <w:divsChild>
                <w:div w:id="160123336">
                  <w:marLeft w:val="0"/>
                  <w:marRight w:val="0"/>
                  <w:marTop w:val="0"/>
                  <w:marBottom w:val="0"/>
                  <w:divBdr>
                    <w:top w:val="none" w:sz="0" w:space="0" w:color="auto"/>
                    <w:left w:val="none" w:sz="0" w:space="0" w:color="auto"/>
                    <w:bottom w:val="none" w:sz="0" w:space="0" w:color="auto"/>
                    <w:right w:val="none" w:sz="0" w:space="0" w:color="auto"/>
                  </w:divBdr>
                  <w:divsChild>
                    <w:div w:id="1606692334">
                      <w:marLeft w:val="0"/>
                      <w:marRight w:val="0"/>
                      <w:marTop w:val="0"/>
                      <w:marBottom w:val="0"/>
                      <w:divBdr>
                        <w:top w:val="none" w:sz="0" w:space="0" w:color="auto"/>
                        <w:left w:val="none" w:sz="0" w:space="0" w:color="auto"/>
                        <w:bottom w:val="none" w:sz="0" w:space="0" w:color="auto"/>
                        <w:right w:val="none" w:sz="0" w:space="0" w:color="auto"/>
                      </w:divBdr>
                      <w:divsChild>
                        <w:div w:id="21353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bsotaxi&amp;hl=r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ovalev.s.v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ileandwebsitedevelopment.com/bsotaxi/" TargetMode="External"/><Relationship Id="rId11" Type="http://schemas.openxmlformats.org/officeDocument/2006/relationships/hyperlink" Target="http://bsotaxi.ru/admin/all_vendor" TargetMode="External"/><Relationship Id="rId5" Type="http://schemas.openxmlformats.org/officeDocument/2006/relationships/hyperlink" Target="https://mobileandwebsitedevelopment.com/bsotaxi/" TargetMode="External"/><Relationship Id="rId15" Type="http://schemas.openxmlformats.org/officeDocument/2006/relationships/theme" Target="theme/theme1.xml"/><Relationship Id="rId10" Type="http://schemas.openxmlformats.org/officeDocument/2006/relationships/hyperlink" Target="https://play.google.com/store/apps/details?id=com.bsotaxi&amp;hl=r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447</Words>
  <Characters>2552</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Ковалев</dc:creator>
  <cp:keywords/>
  <dc:description/>
  <cp:lastModifiedBy>Сергей Ковалев</cp:lastModifiedBy>
  <cp:revision>5</cp:revision>
  <dcterms:created xsi:type="dcterms:W3CDTF">2019-07-01T12:47:00Z</dcterms:created>
  <dcterms:modified xsi:type="dcterms:W3CDTF">2019-07-01T14:08:00Z</dcterms:modified>
</cp:coreProperties>
</file>