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042C7" w14:textId="45BDFDEA" w:rsidR="00293E3C" w:rsidRDefault="00293E3C">
      <w:r>
        <w:t>Does this data have a geometric structure?</w:t>
      </w:r>
    </w:p>
    <w:p w14:paraId="24C2E59B" w14:textId="63EF3EDA" w:rsidR="00293E3C" w:rsidRDefault="00293E3C">
      <w:r>
        <w:t>If the data is clustered and the clusters are labeled by the associated words, are the clusters meaningful?</w:t>
      </w:r>
      <w:bookmarkStart w:id="0" w:name="_GoBack"/>
      <w:bookmarkEnd w:id="0"/>
    </w:p>
    <w:sectPr w:rsidR="00293E3C" w:rsidSect="00EE0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4E6"/>
    <w:rsid w:val="00024F27"/>
    <w:rsid w:val="0026167A"/>
    <w:rsid w:val="00293E3C"/>
    <w:rsid w:val="004044E6"/>
    <w:rsid w:val="0079101E"/>
    <w:rsid w:val="00930D15"/>
    <w:rsid w:val="009C3336"/>
    <w:rsid w:val="00BC474D"/>
    <w:rsid w:val="00D01236"/>
    <w:rsid w:val="00EE009C"/>
    <w:rsid w:val="00EE7F89"/>
    <w:rsid w:val="00EF6D76"/>
    <w:rsid w:val="00FB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343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Ness</dc:creator>
  <cp:keywords/>
  <dc:description/>
  <cp:lastModifiedBy>Linda Ness</cp:lastModifiedBy>
  <cp:revision>2</cp:revision>
  <dcterms:created xsi:type="dcterms:W3CDTF">2017-06-08T01:33:00Z</dcterms:created>
  <dcterms:modified xsi:type="dcterms:W3CDTF">2017-06-08T01:33:00Z</dcterms:modified>
</cp:coreProperties>
</file>