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E9442D" w:rsidRPr="00E34904" w:rsidP="002742A5">
      <w:pPr>
        <w:pStyle w:val="RMHeading1"/>
        <w:contextualSpacing/>
        <w:jc w:val="both"/>
        <w:rPr>
          <w:rFonts w:ascii="Times New Roman" w:hAnsi="Times New Roman" w:cs="Times New Roman"/>
          <w:noProof/>
        </w:rPr>
      </w:pPr>
      <w:r>
        <w:rPr>
          <w:rFonts w:ascii="Times New Roman" w:hAnsi="Times New Roman" w:cs="Times New Roman"/>
          <w:noProof/>
        </w:rPr>
        <w:pict>
          <v:rect id="Rectangle 7" o:spid="_x0000_s1025" style="width:507pt;height:18pt;margin-top:2.2pt;margin-left:0;mso-position-horizontal:center;mso-position-horizontal-relative:margin;position:absolute;visibility:visible;z-index:251658240" fillcolor="#d8d8d8" strokecolor="black">
            <v:fill opacity="32896f"/>
            <v:textbox>
              <w:txbxContent>
                <w:p w:rsidR="006356BD" w:rsidRPr="009003D0">
                  <w:pPr>
                    <w:rPr>
                      <w:b/>
                      <w:color w:val="002060"/>
                    </w:rPr>
                  </w:pPr>
                  <w:r w:rsidRPr="009003D0">
                    <w:rPr>
                      <w:b/>
                      <w:color w:val="002060"/>
                      <w:sz w:val="22"/>
                    </w:rPr>
                    <w:t>SUMMARY</w:t>
                  </w:r>
                </w:p>
              </w:txbxContent>
            </v:textbox>
            <w10:wrap anchorx="margin"/>
          </v:rect>
        </w:pict>
      </w:r>
    </w:p>
    <w:p w:rsidR="006356BD" w:rsidP="006356BD">
      <w:pPr>
        <w:pStyle w:val="RMBodyText"/>
        <w:ind w:left="360"/>
        <w:contextualSpacing/>
        <w:rPr>
          <w:noProof/>
        </w:rPr>
      </w:pPr>
    </w:p>
    <w:p w:rsidR="001F5351" w:rsidP="00261A99">
      <w:pPr>
        <w:pStyle w:val="RMBodyText"/>
        <w:numPr>
          <w:ilvl w:val="0"/>
          <w:numId w:val="2"/>
        </w:numPr>
        <w:contextualSpacing/>
        <w:rPr>
          <w:noProof/>
        </w:rPr>
      </w:pPr>
      <w:r>
        <w:rPr>
          <w:noProof/>
        </w:rPr>
        <w:t>Having 5</w:t>
      </w:r>
      <w:r w:rsidR="00823D7B">
        <w:rPr>
          <w:noProof/>
        </w:rPr>
        <w:t xml:space="preserve"> years</w:t>
      </w:r>
      <w:r w:rsidR="005B5D5A">
        <w:rPr>
          <w:noProof/>
        </w:rPr>
        <w:t xml:space="preserve"> 8</w:t>
      </w:r>
      <w:r w:rsidR="00B92256">
        <w:rPr>
          <w:noProof/>
        </w:rPr>
        <w:t xml:space="preserve"> months</w:t>
      </w:r>
      <w:r w:rsidR="00866827">
        <w:rPr>
          <w:noProof/>
        </w:rPr>
        <w:t xml:space="preserve"> </w:t>
      </w:r>
      <w:r w:rsidRPr="00153C29" w:rsidR="00716EC6">
        <w:rPr>
          <w:noProof/>
        </w:rPr>
        <w:t xml:space="preserve">of experience in deploying </w:t>
      </w:r>
      <w:r w:rsidRPr="00261A99" w:rsidR="00261A99">
        <w:rPr>
          <w:noProof/>
        </w:rPr>
        <w:t>Oracle</w:t>
      </w:r>
      <w:r w:rsidR="00315AD8">
        <w:rPr>
          <w:noProof/>
        </w:rPr>
        <w:t xml:space="preserve"> cloud</w:t>
      </w:r>
      <w:r w:rsidRPr="00261A99" w:rsidR="00261A99">
        <w:rPr>
          <w:noProof/>
        </w:rPr>
        <w:t xml:space="preserve"> </w:t>
      </w:r>
      <w:r>
        <w:rPr>
          <w:noProof/>
        </w:rPr>
        <w:t>Order Managerment</w:t>
      </w:r>
      <w:r w:rsidR="00261A99">
        <w:rPr>
          <w:noProof/>
        </w:rPr>
        <w:t xml:space="preserve">, </w:t>
      </w:r>
      <w:r w:rsidR="00F42301">
        <w:rPr>
          <w:noProof/>
        </w:rPr>
        <w:t xml:space="preserve">Inventory cloud, </w:t>
      </w:r>
      <w:r w:rsidRPr="00153C29" w:rsidR="00716EC6">
        <w:rPr>
          <w:noProof/>
        </w:rPr>
        <w:t xml:space="preserve">Oracle </w:t>
      </w:r>
      <w:r w:rsidR="00E24F8C">
        <w:rPr>
          <w:noProof/>
        </w:rPr>
        <w:t xml:space="preserve">Value Chain Planning, </w:t>
      </w:r>
      <w:r w:rsidRPr="00153C29" w:rsidR="00716EC6">
        <w:rPr>
          <w:noProof/>
        </w:rPr>
        <w:t>E-Bus</w:t>
      </w:r>
      <w:r w:rsidR="00D46205">
        <w:rPr>
          <w:noProof/>
        </w:rPr>
        <w:t>iness Suite Apps (R12 and 11i)</w:t>
      </w:r>
    </w:p>
    <w:p w:rsidR="00820E6F" w:rsidRPr="00153C29" w:rsidP="00A54F67">
      <w:pPr>
        <w:pStyle w:val="RMBodyText"/>
        <w:numPr>
          <w:ilvl w:val="0"/>
          <w:numId w:val="2"/>
        </w:numPr>
        <w:contextualSpacing/>
        <w:rPr>
          <w:noProof/>
        </w:rPr>
      </w:pPr>
      <w:r w:rsidRPr="00153C29">
        <w:rPr>
          <w:noProof/>
        </w:rPr>
        <w:t>He has</w:t>
      </w:r>
      <w:r w:rsidRPr="00153C29">
        <w:rPr>
          <w:noProof/>
        </w:rPr>
        <w:t xml:space="preserve"> experience</w:t>
      </w:r>
      <w:r w:rsidR="00823D7B">
        <w:rPr>
          <w:noProof/>
        </w:rPr>
        <w:t>d</w:t>
      </w:r>
      <w:r w:rsidRPr="00153C29">
        <w:rPr>
          <w:noProof/>
        </w:rPr>
        <w:t xml:space="preserve"> on</w:t>
      </w:r>
      <w:r w:rsidR="00823D7B">
        <w:rPr>
          <w:noProof/>
        </w:rPr>
        <w:t xml:space="preserve"> various</w:t>
      </w:r>
      <w:r w:rsidRPr="00153C29">
        <w:rPr>
          <w:noProof/>
        </w:rPr>
        <w:t xml:space="preserve"> phases of the implementation cycle</w:t>
      </w:r>
      <w:r w:rsidR="00B92256">
        <w:rPr>
          <w:noProof/>
        </w:rPr>
        <w:t xml:space="preserve"> such</w:t>
      </w:r>
      <w:r w:rsidR="00261A99">
        <w:rPr>
          <w:noProof/>
        </w:rPr>
        <w:t xml:space="preserve"> as </w:t>
      </w:r>
      <w:r w:rsidR="009565D7">
        <w:rPr>
          <w:noProof/>
        </w:rPr>
        <w:t xml:space="preserve">Requirement Gathering, </w:t>
      </w:r>
      <w:r w:rsidRPr="00153C29">
        <w:rPr>
          <w:noProof/>
        </w:rPr>
        <w:t>Analysis, Business</w:t>
      </w:r>
      <w:r w:rsidR="00C41CA6">
        <w:rPr>
          <w:noProof/>
        </w:rPr>
        <w:t xml:space="preserve"> Process Design, </w:t>
      </w:r>
      <w:r w:rsidRPr="00153C29" w:rsidR="009C2D0A">
        <w:rPr>
          <w:noProof/>
        </w:rPr>
        <w:t xml:space="preserve"> Development</w:t>
      </w:r>
      <w:r w:rsidR="009565D7">
        <w:rPr>
          <w:noProof/>
        </w:rPr>
        <w:t xml:space="preserve"> and</w:t>
      </w:r>
      <w:r w:rsidRPr="00153C29">
        <w:rPr>
          <w:noProof/>
        </w:rPr>
        <w:t xml:space="preserve"> Post Go-live support.</w:t>
      </w:r>
    </w:p>
    <w:p w:rsidR="00E7681C" w:rsidP="00E7681C">
      <w:pPr>
        <w:pStyle w:val="ListParagraph"/>
        <w:numPr>
          <w:ilvl w:val="0"/>
          <w:numId w:val="2"/>
        </w:numPr>
        <w:spacing w:after="200" w:line="276" w:lineRule="auto"/>
        <w:jc w:val="both"/>
        <w:rPr>
          <w:noProof/>
          <w:sz w:val="22"/>
          <w:szCs w:val="22"/>
        </w:rPr>
      </w:pPr>
      <w:r w:rsidRPr="00E7681C">
        <w:rPr>
          <w:noProof/>
          <w:sz w:val="22"/>
          <w:szCs w:val="22"/>
        </w:rPr>
        <w:t>Involved in complete end to end ERP life cycle implementations covering Requirement Analysis, Process Mapping, Gap Analysis, Setups, Testing and User Training &amp; Post Implementation support</w:t>
      </w:r>
      <w:r>
        <w:rPr>
          <w:noProof/>
          <w:sz w:val="22"/>
          <w:szCs w:val="22"/>
        </w:rPr>
        <w:t>.</w:t>
      </w:r>
    </w:p>
    <w:p w:rsidR="00E7681C" w:rsidRPr="00E7681C" w:rsidP="00E7681C">
      <w:pPr>
        <w:pStyle w:val="ListParagraph"/>
        <w:numPr>
          <w:ilvl w:val="0"/>
          <w:numId w:val="2"/>
        </w:numPr>
        <w:spacing w:after="200" w:line="276" w:lineRule="auto"/>
        <w:jc w:val="both"/>
        <w:rPr>
          <w:noProof/>
          <w:sz w:val="22"/>
          <w:szCs w:val="22"/>
        </w:rPr>
      </w:pPr>
      <w:r w:rsidRPr="00E7681C">
        <w:rPr>
          <w:noProof/>
          <w:szCs w:val="22"/>
        </w:rPr>
        <w:t>Good understanding of business process operations, organizational assessment and translating them into functional requirements.</w:t>
      </w:r>
    </w:p>
    <w:p w:rsidR="006356BD" w:rsidRPr="00E7681C" w:rsidP="00E7681C">
      <w:pPr>
        <w:spacing w:after="200" w:line="276" w:lineRule="auto"/>
        <w:jc w:val="both"/>
        <w:rPr>
          <w:noProof/>
          <w:sz w:val="22"/>
          <w:szCs w:val="22"/>
        </w:rPr>
      </w:pPr>
      <w:r>
        <w:rPr>
          <w:noProof/>
        </w:rPr>
        <w:pict>
          <v:rect id="Rectangle 10" o:spid="_x0000_s1026" style="width:507pt;height:18pt;margin-top:5pt;margin-left:0;mso-position-horizontal:center;mso-position-horizontal-relative:margin;position:absolute;visibility:visible;z-index:251660288" fillcolor="#d8d8d8" strokecolor="black">
            <v:fill opacity="32896f"/>
            <v:textbox>
              <w:txbxContent>
                <w:p w:rsidR="006356BD" w:rsidRPr="00876882" w:rsidP="006356BD">
                  <w:pPr>
                    <w:rPr>
                      <w:b/>
                      <w:color w:val="002060"/>
                      <w:sz w:val="22"/>
                    </w:rPr>
                  </w:pPr>
                  <w:r w:rsidRPr="00876882">
                    <w:rPr>
                      <w:b/>
                      <w:color w:val="002060"/>
                      <w:sz w:val="22"/>
                    </w:rPr>
                    <w:t>SKILLS AND CERTIFICATES</w:t>
                  </w:r>
                </w:p>
              </w:txbxContent>
            </v:textbox>
            <w10:wrap anchorx="margin"/>
          </v:rect>
        </w:pict>
      </w:r>
    </w:p>
    <w:p w:rsidR="00153C29" w:rsidRPr="00153C29" w:rsidP="00CF4425">
      <w:pPr>
        <w:pStyle w:val="RMBodyText"/>
        <w:numPr>
          <w:ilvl w:val="0"/>
          <w:numId w:val="2"/>
        </w:numPr>
        <w:contextualSpacing/>
        <w:jc w:val="both"/>
        <w:rPr>
          <w:noProof/>
        </w:rPr>
      </w:pPr>
      <w:r w:rsidRPr="00153C29">
        <w:rPr>
          <w:b/>
          <w:noProof/>
        </w:rPr>
        <w:t xml:space="preserve">Oracle </w:t>
      </w:r>
      <w:r>
        <w:rPr>
          <w:b/>
          <w:noProof/>
        </w:rPr>
        <w:t>Cloud Applications</w:t>
      </w:r>
    </w:p>
    <w:p w:rsidR="00153C29" w:rsidRPr="00153C29" w:rsidP="00153C29">
      <w:pPr>
        <w:pStyle w:val="RMBodyText"/>
        <w:ind w:left="360"/>
        <w:contextualSpacing/>
        <w:jc w:val="both"/>
        <w:rPr>
          <w:noProof/>
        </w:rPr>
      </w:pPr>
      <w:r>
        <w:rPr>
          <w:noProof/>
        </w:rPr>
        <w:t>Order Management, Inventory Management</w:t>
      </w:r>
    </w:p>
    <w:p w:rsidR="00153C29" w:rsidP="00CF4425">
      <w:pPr>
        <w:pStyle w:val="RMBodyText"/>
        <w:numPr>
          <w:ilvl w:val="0"/>
          <w:numId w:val="2"/>
        </w:numPr>
        <w:contextualSpacing/>
        <w:jc w:val="both"/>
        <w:rPr>
          <w:noProof/>
        </w:rPr>
      </w:pPr>
      <w:r w:rsidRPr="00153C29">
        <w:rPr>
          <w:b/>
          <w:noProof/>
        </w:rPr>
        <w:t>Oracle Value Chain Planning</w:t>
      </w:r>
      <w:r w:rsidR="00DC4AF4">
        <w:rPr>
          <w:noProof/>
        </w:rPr>
        <w:t xml:space="preserve">: </w:t>
      </w:r>
    </w:p>
    <w:p w:rsidR="00C41CA6" w:rsidP="00C41CA6">
      <w:pPr>
        <w:pStyle w:val="RMBodyText"/>
        <w:ind w:left="360"/>
        <w:contextualSpacing/>
        <w:jc w:val="both"/>
        <w:rPr>
          <w:noProof/>
        </w:rPr>
      </w:pPr>
      <w:r w:rsidRPr="006F0CE2">
        <w:rPr>
          <w:noProof/>
        </w:rPr>
        <w:t>Advanced Supply Chain Planning(ASCP)</w:t>
      </w:r>
    </w:p>
    <w:p w:rsidR="00153C29" w:rsidP="00C41CA6">
      <w:pPr>
        <w:pStyle w:val="RMBodyText"/>
        <w:ind w:left="360"/>
        <w:contextualSpacing/>
        <w:jc w:val="both"/>
        <w:rPr>
          <w:noProof/>
        </w:rPr>
      </w:pPr>
      <w:r w:rsidRPr="00153C29">
        <w:rPr>
          <w:b/>
          <w:noProof/>
        </w:rPr>
        <w:t xml:space="preserve">Oracle </w:t>
      </w:r>
      <w:r w:rsidR="00A54F67">
        <w:rPr>
          <w:b/>
          <w:noProof/>
        </w:rPr>
        <w:t>E-Business Suite</w:t>
      </w:r>
      <w:r w:rsidR="00DC4AF4">
        <w:rPr>
          <w:noProof/>
        </w:rPr>
        <w:t xml:space="preserve">: </w:t>
      </w:r>
    </w:p>
    <w:p w:rsidR="00825574" w:rsidP="00153C29">
      <w:pPr>
        <w:pStyle w:val="RMBodyText"/>
        <w:ind w:left="360"/>
        <w:contextualSpacing/>
        <w:jc w:val="both"/>
        <w:rPr>
          <w:noProof/>
        </w:rPr>
      </w:pPr>
      <w:r>
        <w:rPr>
          <w:noProof/>
        </w:rPr>
        <w:t xml:space="preserve">Inventory Management, </w:t>
      </w:r>
      <w:r w:rsidRPr="006F0CE2">
        <w:rPr>
          <w:noProof/>
        </w:rPr>
        <w:t>Purchasing</w:t>
      </w:r>
      <w:r>
        <w:rPr>
          <w:noProof/>
        </w:rPr>
        <w:t xml:space="preserve">, </w:t>
      </w:r>
      <w:r w:rsidRPr="006F0CE2">
        <w:rPr>
          <w:noProof/>
        </w:rPr>
        <w:t>BOM</w:t>
      </w:r>
      <w:r>
        <w:rPr>
          <w:noProof/>
        </w:rPr>
        <w:t>, WIP,</w:t>
      </w:r>
      <w:r w:rsidRPr="006F0CE2">
        <w:rPr>
          <w:noProof/>
        </w:rPr>
        <w:t>Order Management</w:t>
      </w:r>
    </w:p>
    <w:p w:rsidR="0058497F" w:rsidP="0058497F">
      <w:pPr>
        <w:pStyle w:val="RMBodyText"/>
        <w:numPr>
          <w:ilvl w:val="0"/>
          <w:numId w:val="2"/>
        </w:numPr>
        <w:contextualSpacing/>
        <w:jc w:val="both"/>
        <w:rPr>
          <w:noProof/>
        </w:rPr>
      </w:pPr>
      <w:r>
        <w:rPr>
          <w:noProof/>
        </w:rPr>
        <w:t>SQL, PL/SQL</w:t>
      </w:r>
    </w:p>
    <w:p w:rsidR="00876882" w:rsidP="00153C29">
      <w:pPr>
        <w:pStyle w:val="RMBodyText"/>
        <w:ind w:left="360"/>
        <w:contextualSpacing/>
        <w:jc w:val="both"/>
        <w:rPr>
          <w:noProof/>
        </w:rPr>
      </w:pPr>
      <w:r>
        <w:rPr>
          <w:noProof/>
        </w:rPr>
        <w:pict>
          <v:rect id="Rectangle 18" o:spid="_x0000_s1027" style="width:507pt;height:18pt;margin-top:6.3pt;margin-left:0;mso-position-horizontal:center;mso-position-horizontal-relative:margin;position:absolute;visibility:visible;z-index:251663360" fillcolor="#d8d8d8" strokecolor="black">
            <v:fill opacity="32896f"/>
            <v:textbox>
              <w:txbxContent>
                <w:p w:rsidR="00876882" w:rsidRPr="00876882" w:rsidP="00876882">
                  <w:pPr>
                    <w:rPr>
                      <w:b/>
                      <w:color w:val="002060"/>
                      <w:sz w:val="22"/>
                    </w:rPr>
                  </w:pPr>
                  <w:r>
                    <w:rPr>
                      <w:b/>
                      <w:color w:val="002060"/>
                      <w:sz w:val="22"/>
                    </w:rPr>
                    <w:t>KEY RESPONSIBILITES</w:t>
                  </w:r>
                </w:p>
              </w:txbxContent>
            </v:textbox>
            <w10:wrap anchorx="margin"/>
          </v:rect>
        </w:pict>
      </w:r>
    </w:p>
    <w:p w:rsidR="00876882" w:rsidP="00153C29">
      <w:pPr>
        <w:pStyle w:val="RMBodyText"/>
        <w:ind w:left="360"/>
        <w:contextualSpacing/>
        <w:jc w:val="both"/>
        <w:rPr>
          <w:noProof/>
        </w:rPr>
      </w:pPr>
    </w:p>
    <w:p w:rsidR="00876882" w:rsidRPr="00A966DA" w:rsidP="00C41CA6">
      <w:pPr>
        <w:pStyle w:val="RMBodyText"/>
        <w:spacing w:after="0"/>
        <w:ind w:left="360"/>
        <w:contextualSpacing/>
        <w:jc w:val="both"/>
        <w:rPr>
          <w:b/>
          <w:noProof/>
        </w:rPr>
      </w:pPr>
      <w:r>
        <w:rPr>
          <w:b/>
          <w:noProof/>
        </w:rPr>
        <w:t xml:space="preserve">Functional </w:t>
      </w:r>
      <w:r w:rsidRPr="00A966DA">
        <w:rPr>
          <w:b/>
          <w:noProof/>
        </w:rPr>
        <w:t>Consultant</w:t>
      </w:r>
    </w:p>
    <w:p w:rsidR="00876882" w:rsidP="001F47EF">
      <w:pPr>
        <w:pStyle w:val="RMBodyText"/>
        <w:numPr>
          <w:ilvl w:val="0"/>
          <w:numId w:val="19"/>
        </w:numPr>
        <w:spacing w:after="0"/>
        <w:contextualSpacing/>
        <w:jc w:val="both"/>
        <w:rPr>
          <w:noProof/>
        </w:rPr>
      </w:pPr>
      <w:r w:rsidRPr="00A966DA">
        <w:rPr>
          <w:noProof/>
        </w:rPr>
        <w:t>Responsible for application configuration</w:t>
      </w:r>
    </w:p>
    <w:p w:rsidR="00D4151D" w:rsidRPr="00A966DA" w:rsidP="001F47EF">
      <w:pPr>
        <w:pStyle w:val="RMBodyText"/>
        <w:numPr>
          <w:ilvl w:val="0"/>
          <w:numId w:val="19"/>
        </w:numPr>
        <w:spacing w:after="0"/>
        <w:contextualSpacing/>
        <w:jc w:val="both"/>
        <w:rPr>
          <w:noProof/>
        </w:rPr>
      </w:pPr>
      <w:r>
        <w:rPr>
          <w:noProof/>
        </w:rPr>
        <w:t>Requirment gathering and providing relevant solution</w:t>
      </w:r>
    </w:p>
    <w:p w:rsidR="00876882" w:rsidP="001F47EF">
      <w:pPr>
        <w:pStyle w:val="RMBodyText"/>
        <w:numPr>
          <w:ilvl w:val="0"/>
          <w:numId w:val="19"/>
        </w:numPr>
        <w:spacing w:after="0"/>
        <w:contextualSpacing/>
        <w:jc w:val="both"/>
        <w:rPr>
          <w:noProof/>
        </w:rPr>
      </w:pPr>
      <w:r>
        <w:rPr>
          <w:noProof/>
        </w:rPr>
        <w:t>Custom objects development</w:t>
      </w:r>
    </w:p>
    <w:p w:rsidR="00C41CA6" w:rsidP="00C41CA6">
      <w:pPr>
        <w:pStyle w:val="RMBodyText"/>
        <w:numPr>
          <w:ilvl w:val="0"/>
          <w:numId w:val="19"/>
        </w:numPr>
        <w:spacing w:after="0"/>
        <w:contextualSpacing/>
        <w:jc w:val="both"/>
        <w:rPr>
          <w:noProof/>
        </w:rPr>
      </w:pPr>
      <w:r>
        <w:rPr>
          <w:noProof/>
        </w:rPr>
        <w:t>P</w:t>
      </w:r>
      <w:r w:rsidRPr="00C41CA6">
        <w:rPr>
          <w:noProof/>
        </w:rPr>
        <w:t>rovide support to client on  business in Advanced Supply chain Plans and collection and Data issue</w:t>
      </w:r>
    </w:p>
    <w:p w:rsidR="001F47EF" w:rsidP="001F47EF">
      <w:pPr>
        <w:pStyle w:val="RMBodyText"/>
        <w:numPr>
          <w:ilvl w:val="0"/>
          <w:numId w:val="19"/>
        </w:numPr>
        <w:spacing w:after="0"/>
        <w:contextualSpacing/>
        <w:jc w:val="both"/>
        <w:rPr>
          <w:noProof/>
        </w:rPr>
      </w:pPr>
      <w:r w:rsidRPr="00A966DA">
        <w:rPr>
          <w:noProof/>
        </w:rPr>
        <w:t>Functional testing of all objects</w:t>
      </w:r>
      <w:r w:rsidR="00F2308D">
        <w:rPr>
          <w:noProof/>
        </w:rPr>
        <w:t>.</w:t>
      </w:r>
    </w:p>
    <w:p w:rsidR="00BA63A8" w:rsidP="001F47EF">
      <w:pPr>
        <w:pStyle w:val="RMBodyText"/>
        <w:numPr>
          <w:ilvl w:val="0"/>
          <w:numId w:val="19"/>
        </w:numPr>
        <w:spacing w:after="0"/>
        <w:contextualSpacing/>
        <w:jc w:val="both"/>
        <w:rPr>
          <w:noProof/>
        </w:rPr>
      </w:pPr>
      <w:r>
        <w:rPr>
          <w:noProof/>
        </w:rPr>
        <w:t>Doing CRP, UAT and Go live, Configuration</w:t>
      </w:r>
    </w:p>
    <w:p w:rsidR="00157EA3" w:rsidRPr="002742A5" w:rsidP="002742A5">
      <w:pPr>
        <w:pStyle w:val="RMHeading1"/>
        <w:contextualSpacing/>
        <w:jc w:val="both"/>
        <w:rPr>
          <w:noProof/>
        </w:rPr>
      </w:pPr>
      <w:r>
        <w:rPr>
          <w:noProof/>
        </w:rPr>
        <w:pict>
          <v:rect id="Rectangle 11" o:spid="_x0000_s1028" style="width:507pt;height:18pt;margin-top:4.55pt;margin-left:0;mso-position-horizontal:center;mso-position-horizontal-relative:margin;position:absolute;visibility:visible;z-index:251661312" fillcolor="#d8d8d8" strokecolor="black">
            <v:fill opacity="32896f"/>
            <v:textbox>
              <w:txbxContent>
                <w:p w:rsidR="006356BD" w:rsidRPr="00876882" w:rsidP="006356BD">
                  <w:pPr>
                    <w:rPr>
                      <w:b/>
                      <w:color w:val="002060"/>
                      <w:sz w:val="22"/>
                    </w:rPr>
                  </w:pPr>
                  <w:r w:rsidRPr="00876882">
                    <w:rPr>
                      <w:b/>
                      <w:color w:val="002060"/>
                      <w:sz w:val="22"/>
                    </w:rPr>
                    <w:t>PROFESSIONAL EXPERIENCE</w:t>
                  </w:r>
                </w:p>
              </w:txbxContent>
            </v:textbox>
            <w10:wrap anchorx="margin"/>
          </v:rect>
        </w:pict>
      </w:r>
    </w:p>
    <w:p w:rsidR="00E9442D" w:rsidRPr="00E34904" w:rsidP="002742A5">
      <w:pPr>
        <w:pStyle w:val="RMHeading1"/>
        <w:contextualSpacing/>
        <w:jc w:val="both"/>
        <w:rPr>
          <w:rFonts w:ascii="Times New Roman" w:hAnsi="Times New Roman" w:cs="Times New Roman"/>
          <w:noProof/>
        </w:rPr>
      </w:pPr>
    </w:p>
    <w:p w:rsidR="005671EA" w:rsidRPr="00E34904" w:rsidP="007C76EA">
      <w:pPr>
        <w:pStyle w:val="RMHeading1"/>
        <w:ind w:left="360"/>
        <w:contextualSpacing/>
        <w:rPr>
          <w:rFonts w:ascii="Times New Roman" w:hAnsi="Times New Roman" w:cs="Times New Roman"/>
          <w:noProof/>
        </w:rPr>
      </w:pPr>
      <w:r w:rsidRPr="00E34904">
        <w:rPr>
          <w:rFonts w:ascii="Times New Roman" w:hAnsi="Times New Roman" w:cs="Times New Roman"/>
          <w:noProof/>
        </w:rPr>
        <w:t>Rapidf</w:t>
      </w:r>
      <w:r w:rsidRPr="00E34904" w:rsidR="00F659E0">
        <w:rPr>
          <w:rFonts w:ascii="Times New Roman" w:hAnsi="Times New Roman" w:cs="Times New Roman"/>
          <w:noProof/>
        </w:rPr>
        <w:t>lowApps</w:t>
      </w:r>
      <w:r w:rsidRPr="00E34904" w:rsidR="009B7C84">
        <w:rPr>
          <w:rFonts w:ascii="Times New Roman" w:hAnsi="Times New Roman" w:cs="Times New Roman"/>
          <w:noProof/>
        </w:rPr>
        <w:t xml:space="preserve">( </w:t>
      </w:r>
      <w:r w:rsidR="00C41CA6">
        <w:rPr>
          <w:rFonts w:ascii="Times New Roman" w:hAnsi="Times New Roman" w:cs="Times New Roman"/>
          <w:noProof/>
        </w:rPr>
        <w:t>Nov</w:t>
      </w:r>
      <w:r w:rsidRPr="00E34904">
        <w:rPr>
          <w:rFonts w:ascii="Times New Roman" w:hAnsi="Times New Roman" w:cs="Times New Roman"/>
          <w:noProof/>
        </w:rPr>
        <w:t xml:space="preserve"> 20</w:t>
      </w:r>
      <w:r w:rsidRPr="00E34904" w:rsidR="00F659E0">
        <w:rPr>
          <w:rFonts w:ascii="Times New Roman" w:hAnsi="Times New Roman" w:cs="Times New Roman"/>
          <w:noProof/>
        </w:rPr>
        <w:t>1</w:t>
      </w:r>
      <w:r w:rsidR="00C41CA6">
        <w:rPr>
          <w:rFonts w:ascii="Times New Roman" w:hAnsi="Times New Roman" w:cs="Times New Roman"/>
          <w:noProof/>
        </w:rPr>
        <w:t>6</w:t>
      </w:r>
      <w:r w:rsidRPr="00E34904">
        <w:rPr>
          <w:rFonts w:ascii="Times New Roman" w:hAnsi="Times New Roman" w:cs="Times New Roman"/>
          <w:noProof/>
        </w:rPr>
        <w:t xml:space="preserve"> – Current </w:t>
      </w:r>
      <w:r w:rsidRPr="00E34904" w:rsidR="009B7C84">
        <w:rPr>
          <w:rFonts w:ascii="Times New Roman" w:hAnsi="Times New Roman" w:cs="Times New Roman"/>
          <w:noProof/>
        </w:rPr>
        <w:t>)</w:t>
      </w:r>
    </w:p>
    <w:p w:rsidR="005671EA" w:rsidRPr="002742A5" w:rsidP="007C76EA">
      <w:pPr>
        <w:pStyle w:val="RMBodyText"/>
        <w:numPr>
          <w:ilvl w:val="0"/>
          <w:numId w:val="2"/>
        </w:numPr>
        <w:ind w:firstLine="0"/>
        <w:contextualSpacing/>
        <w:rPr>
          <w:noProof/>
        </w:rPr>
      </w:pPr>
      <w:r>
        <w:rPr>
          <w:noProof/>
        </w:rPr>
        <w:t>Oracle VCP</w:t>
      </w:r>
      <w:r w:rsidR="00D46205">
        <w:rPr>
          <w:noProof/>
        </w:rPr>
        <w:t>/SCM</w:t>
      </w:r>
      <w:r w:rsidR="00153C29">
        <w:rPr>
          <w:noProof/>
        </w:rPr>
        <w:t xml:space="preserve"> Consultant</w:t>
      </w:r>
      <w:r w:rsidR="00AA5140">
        <w:rPr>
          <w:noProof/>
        </w:rPr>
        <w:t xml:space="preserve"> </w:t>
      </w:r>
      <w:r w:rsidR="00D46205">
        <w:rPr>
          <w:noProof/>
        </w:rPr>
        <w:t>– Oracle VCP, Oracle Cloud (Order Management</w:t>
      </w:r>
      <w:r w:rsidR="00AA5140">
        <w:rPr>
          <w:noProof/>
        </w:rPr>
        <w:t>)</w:t>
      </w:r>
    </w:p>
    <w:p w:rsidR="002F0C9B" w:rsidRPr="00E34904" w:rsidP="007C76EA">
      <w:pPr>
        <w:pStyle w:val="RMHeading1"/>
        <w:ind w:left="360"/>
        <w:contextualSpacing/>
        <w:rPr>
          <w:rFonts w:ascii="Times New Roman" w:hAnsi="Times New Roman" w:cs="Times New Roman"/>
          <w:noProof/>
        </w:rPr>
      </w:pPr>
      <w:r>
        <w:rPr>
          <w:rFonts w:ascii="Times New Roman" w:hAnsi="Times New Roman" w:cs="Times New Roman"/>
          <w:noProof/>
        </w:rPr>
        <w:t>Capgemini ( Oct</w:t>
      </w:r>
      <w:r w:rsidRPr="00E34904">
        <w:rPr>
          <w:rFonts w:ascii="Times New Roman" w:hAnsi="Times New Roman" w:cs="Times New Roman"/>
          <w:noProof/>
        </w:rPr>
        <w:t xml:space="preserve"> 20</w:t>
      </w:r>
      <w:r>
        <w:rPr>
          <w:rFonts w:ascii="Times New Roman" w:hAnsi="Times New Roman" w:cs="Times New Roman"/>
          <w:noProof/>
        </w:rPr>
        <w:t>15</w:t>
      </w:r>
      <w:r w:rsidRPr="00E34904">
        <w:rPr>
          <w:rFonts w:ascii="Times New Roman" w:hAnsi="Times New Roman" w:cs="Times New Roman"/>
          <w:noProof/>
        </w:rPr>
        <w:t xml:space="preserve"> – </w:t>
      </w:r>
      <w:r>
        <w:rPr>
          <w:rFonts w:ascii="Times New Roman" w:hAnsi="Times New Roman" w:cs="Times New Roman"/>
          <w:noProof/>
        </w:rPr>
        <w:t>Nov</w:t>
      </w:r>
      <w:r w:rsidRPr="00E34904">
        <w:rPr>
          <w:rFonts w:ascii="Times New Roman" w:hAnsi="Times New Roman" w:cs="Times New Roman"/>
          <w:noProof/>
        </w:rPr>
        <w:t xml:space="preserve"> 201</w:t>
      </w:r>
      <w:r>
        <w:rPr>
          <w:rFonts w:ascii="Times New Roman" w:hAnsi="Times New Roman" w:cs="Times New Roman"/>
          <w:noProof/>
        </w:rPr>
        <w:t>6</w:t>
      </w:r>
      <w:r w:rsidRPr="00E34904">
        <w:rPr>
          <w:rFonts w:ascii="Times New Roman" w:hAnsi="Times New Roman" w:cs="Times New Roman"/>
          <w:noProof/>
        </w:rPr>
        <w:t xml:space="preserve"> )</w:t>
      </w:r>
    </w:p>
    <w:p w:rsidR="002F0C9B" w:rsidRPr="00217E75" w:rsidP="007C76EA">
      <w:pPr>
        <w:pStyle w:val="RMBodyText"/>
        <w:numPr>
          <w:ilvl w:val="0"/>
          <w:numId w:val="2"/>
        </w:numPr>
        <w:ind w:firstLine="0"/>
        <w:contextualSpacing/>
        <w:rPr>
          <w:noProof/>
        </w:rPr>
      </w:pPr>
      <w:r>
        <w:rPr>
          <w:noProof/>
        </w:rPr>
        <w:t>Consultant</w:t>
      </w:r>
      <w:r w:rsidR="0076014F">
        <w:rPr>
          <w:noProof/>
        </w:rPr>
        <w:t>– Oracle VCP</w:t>
      </w:r>
    </w:p>
    <w:p w:rsidR="002F0C9B" w:rsidRPr="00E34904" w:rsidP="007C76EA">
      <w:pPr>
        <w:pStyle w:val="RMHeading1"/>
        <w:ind w:left="360"/>
        <w:contextualSpacing/>
        <w:rPr>
          <w:rFonts w:ascii="Times New Roman" w:hAnsi="Times New Roman" w:cs="Times New Roman"/>
          <w:noProof/>
        </w:rPr>
      </w:pPr>
      <w:r>
        <w:rPr>
          <w:rFonts w:ascii="Times New Roman" w:hAnsi="Times New Roman" w:cs="Times New Roman"/>
          <w:noProof/>
        </w:rPr>
        <w:t>TCS</w:t>
      </w:r>
      <w:r w:rsidRPr="00E34904">
        <w:rPr>
          <w:rFonts w:ascii="Times New Roman" w:hAnsi="Times New Roman" w:cs="Times New Roman"/>
          <w:noProof/>
        </w:rPr>
        <w:t xml:space="preserve"> ( </w:t>
      </w:r>
      <w:r>
        <w:rPr>
          <w:rFonts w:ascii="Times New Roman" w:hAnsi="Times New Roman" w:cs="Times New Roman"/>
          <w:noProof/>
        </w:rPr>
        <w:t>Jan</w:t>
      </w:r>
      <w:r w:rsidRPr="00E34904">
        <w:rPr>
          <w:rFonts w:ascii="Times New Roman" w:hAnsi="Times New Roman" w:cs="Times New Roman"/>
          <w:noProof/>
        </w:rPr>
        <w:t xml:space="preserve"> 20</w:t>
      </w:r>
      <w:r>
        <w:rPr>
          <w:rFonts w:ascii="Times New Roman" w:hAnsi="Times New Roman" w:cs="Times New Roman"/>
          <w:noProof/>
        </w:rPr>
        <w:t>13</w:t>
      </w:r>
      <w:r w:rsidRPr="00E34904">
        <w:rPr>
          <w:rFonts w:ascii="Times New Roman" w:hAnsi="Times New Roman" w:cs="Times New Roman"/>
          <w:noProof/>
        </w:rPr>
        <w:t xml:space="preserve"> – </w:t>
      </w:r>
      <w:r>
        <w:rPr>
          <w:rFonts w:ascii="Times New Roman" w:hAnsi="Times New Roman" w:cs="Times New Roman"/>
          <w:noProof/>
        </w:rPr>
        <w:t>Oct</w:t>
      </w:r>
      <w:r w:rsidRPr="00E34904">
        <w:rPr>
          <w:rFonts w:ascii="Times New Roman" w:hAnsi="Times New Roman" w:cs="Times New Roman"/>
          <w:noProof/>
        </w:rPr>
        <w:t xml:space="preserve"> 20</w:t>
      </w:r>
      <w:r>
        <w:rPr>
          <w:rFonts w:ascii="Times New Roman" w:hAnsi="Times New Roman" w:cs="Times New Roman"/>
          <w:noProof/>
        </w:rPr>
        <w:t>15</w:t>
      </w:r>
      <w:r w:rsidRPr="00E34904">
        <w:rPr>
          <w:rFonts w:ascii="Times New Roman" w:hAnsi="Times New Roman" w:cs="Times New Roman"/>
          <w:noProof/>
        </w:rPr>
        <w:t>)</w:t>
      </w:r>
    </w:p>
    <w:p w:rsidR="00866827" w:rsidP="00F42301">
      <w:pPr>
        <w:pStyle w:val="RMBodyText"/>
        <w:numPr>
          <w:ilvl w:val="0"/>
          <w:numId w:val="2"/>
        </w:numPr>
        <w:ind w:firstLine="0"/>
        <w:contextualSpacing/>
        <w:rPr>
          <w:noProof/>
        </w:rPr>
      </w:pPr>
      <w:r>
        <w:rPr>
          <w:noProof/>
        </w:rPr>
        <w:t>Software Engineer</w:t>
      </w:r>
      <w:r w:rsidR="00A66609">
        <w:rPr>
          <w:noProof/>
        </w:rPr>
        <w:t xml:space="preserve"> -</w:t>
      </w:r>
      <w:r>
        <w:rPr>
          <w:noProof/>
        </w:rPr>
        <w:t xml:space="preserve">Oracle </w:t>
      </w:r>
      <w:r w:rsidR="002B7024">
        <w:rPr>
          <w:noProof/>
        </w:rPr>
        <w:t xml:space="preserve">EBS </w:t>
      </w:r>
      <w:r w:rsidR="00C41CA6">
        <w:rPr>
          <w:noProof/>
        </w:rPr>
        <w:t>SCM,ASCP</w:t>
      </w:r>
    </w:p>
    <w:p w:rsidR="00D46205" w:rsidP="00D46205">
      <w:pPr>
        <w:pStyle w:val="RMBodyText"/>
        <w:contextualSpacing/>
        <w:rPr>
          <w:noProof/>
        </w:rPr>
      </w:pPr>
    </w:p>
    <w:p w:rsidR="00D46205" w:rsidP="00D46205">
      <w:pPr>
        <w:pStyle w:val="RMBodyText"/>
        <w:contextualSpacing/>
        <w:rPr>
          <w:noProof/>
        </w:rPr>
      </w:pPr>
    </w:p>
    <w:p w:rsidR="00D46205" w:rsidP="00D46205">
      <w:pPr>
        <w:pStyle w:val="RMBodyText"/>
        <w:contextualSpacing/>
        <w:rPr>
          <w:noProof/>
        </w:rPr>
      </w:pPr>
    </w:p>
    <w:p w:rsidR="00D46205" w:rsidP="00D46205">
      <w:pPr>
        <w:pStyle w:val="RMBodyText"/>
        <w:contextualSpacing/>
        <w:rPr>
          <w:noProof/>
        </w:rPr>
      </w:pPr>
    </w:p>
    <w:p w:rsidR="00D46205" w:rsidP="00D46205">
      <w:pPr>
        <w:pStyle w:val="RMBodyText"/>
        <w:contextualSpacing/>
        <w:rPr>
          <w:noProof/>
        </w:rPr>
      </w:pPr>
    </w:p>
    <w:p w:rsidR="00D46205" w:rsidP="00D46205">
      <w:pPr>
        <w:pStyle w:val="RMBodyText"/>
        <w:contextualSpacing/>
        <w:rPr>
          <w:noProof/>
        </w:rPr>
      </w:pPr>
    </w:p>
    <w:p w:rsidR="00D46205" w:rsidP="00D46205">
      <w:pPr>
        <w:pStyle w:val="RMBodyText"/>
        <w:contextualSpacing/>
        <w:rPr>
          <w:noProof/>
        </w:rPr>
      </w:pPr>
    </w:p>
    <w:p w:rsidR="00D46205" w:rsidP="00D46205">
      <w:pPr>
        <w:pStyle w:val="RMBodyText"/>
        <w:contextualSpacing/>
        <w:rPr>
          <w:noProof/>
        </w:rPr>
      </w:pPr>
    </w:p>
    <w:p w:rsidR="00D46205" w:rsidP="00D46205">
      <w:pPr>
        <w:pStyle w:val="RMBodyText"/>
        <w:contextualSpacing/>
        <w:rPr>
          <w:noProof/>
        </w:rPr>
      </w:pPr>
    </w:p>
    <w:p w:rsidR="00D46205" w:rsidP="00D46205">
      <w:pPr>
        <w:pStyle w:val="RMBodyText"/>
        <w:contextualSpacing/>
        <w:rPr>
          <w:noProof/>
        </w:rPr>
      </w:pPr>
    </w:p>
    <w:p w:rsidR="00D46205" w:rsidP="00D46205">
      <w:pPr>
        <w:pStyle w:val="RMBodyText"/>
        <w:contextualSpacing/>
        <w:rPr>
          <w:noProof/>
        </w:rPr>
      </w:pPr>
    </w:p>
    <w:p w:rsidR="00D46205" w:rsidP="00D46205">
      <w:pPr>
        <w:pStyle w:val="RMBodyText"/>
        <w:contextualSpacing/>
        <w:rPr>
          <w:noProof/>
        </w:rPr>
      </w:pPr>
    </w:p>
    <w:p w:rsidR="00D46205" w:rsidP="00D46205">
      <w:pPr>
        <w:pStyle w:val="RMBodyText"/>
        <w:contextualSpacing/>
        <w:rPr>
          <w:noProof/>
        </w:rPr>
      </w:pPr>
    </w:p>
    <w:p w:rsidR="00D46205" w:rsidRPr="00217E75" w:rsidP="00D46205">
      <w:pPr>
        <w:pStyle w:val="RMBodyText"/>
        <w:contextualSpacing/>
        <w:rPr>
          <w:noProof/>
        </w:rPr>
      </w:pPr>
    </w:p>
    <w:p w:rsidR="00893103" w:rsidP="00126806">
      <w:pPr>
        <w:pStyle w:val="RMHeading1"/>
        <w:contextualSpacing/>
        <w:jc w:val="both"/>
        <w:rPr>
          <w:noProof/>
        </w:rPr>
      </w:pPr>
      <w:r>
        <w:rPr>
          <w:noProof/>
        </w:rPr>
        <w:pict>
          <v:rect id="Rectangle 12" o:spid="_x0000_s1029" style="width:507pt;height:18pt;margin-top:3.95pt;margin-left:0;mso-position-horizontal:center;mso-position-horizontal-relative:margin;position:absolute;visibility:visible;z-index:251662336" fillcolor="#d8d8d8" strokecolor="black">
            <v:fill opacity="32896f"/>
            <v:textbox>
              <w:txbxContent>
                <w:p w:rsidR="0076014F" w:rsidRPr="00876882" w:rsidP="0076014F">
                  <w:pPr>
                    <w:rPr>
                      <w:b/>
                      <w:color w:val="002060"/>
                      <w:sz w:val="22"/>
                    </w:rPr>
                  </w:pPr>
                  <w:r w:rsidRPr="00876882">
                    <w:rPr>
                      <w:b/>
                      <w:color w:val="002060"/>
                      <w:sz w:val="22"/>
                    </w:rPr>
                    <w:t>PRO</w:t>
                  </w:r>
                  <w:r w:rsidRPr="00876882" w:rsidR="00CC3912">
                    <w:rPr>
                      <w:b/>
                      <w:color w:val="002060"/>
                      <w:sz w:val="22"/>
                    </w:rPr>
                    <w:t>JECTS</w:t>
                  </w:r>
                </w:p>
              </w:txbxContent>
            </v:textbox>
            <w10:wrap anchorx="margin"/>
          </v:rect>
        </w:pict>
      </w:r>
    </w:p>
    <w:p w:rsidR="0062612B" w:rsidP="00E34904">
      <w:pPr>
        <w:pStyle w:val="RMHeading1"/>
        <w:contextualSpacing/>
        <w:jc w:val="both"/>
        <w:rPr>
          <w:rFonts w:ascii="Times New Roman" w:hAnsi="Times New Roman" w:cs="Times New Roman"/>
          <w:noProof/>
        </w:rPr>
      </w:pPr>
    </w:p>
    <w:p w:rsidR="00261A99" w:rsidRPr="00FB1988" w:rsidP="00261A99">
      <w:pPr>
        <w:rPr>
          <w:noProof/>
          <w:sz w:val="22"/>
          <w:szCs w:val="22"/>
        </w:rPr>
      </w:pPr>
      <w:r w:rsidRPr="00FB1988">
        <w:rPr>
          <w:noProof/>
          <w:sz w:val="22"/>
          <w:szCs w:val="22"/>
        </w:rPr>
        <w:t>Client</w:t>
      </w:r>
      <w:r w:rsidRPr="00FB1988">
        <w:rPr>
          <w:noProof/>
          <w:sz w:val="22"/>
          <w:szCs w:val="22"/>
        </w:rPr>
        <w:tab/>
      </w:r>
      <w:r w:rsidRPr="00FB1988">
        <w:rPr>
          <w:noProof/>
          <w:sz w:val="22"/>
          <w:szCs w:val="22"/>
        </w:rPr>
        <w:tab/>
        <w:t xml:space="preserve">: </w:t>
      </w:r>
      <w:r>
        <w:rPr>
          <w:noProof/>
          <w:sz w:val="22"/>
          <w:szCs w:val="22"/>
        </w:rPr>
        <w:t>Haggar</w:t>
      </w:r>
    </w:p>
    <w:p w:rsidR="00261A99" w:rsidRPr="00FB1988" w:rsidP="00261A99">
      <w:pPr>
        <w:rPr>
          <w:noProof/>
          <w:sz w:val="22"/>
          <w:szCs w:val="22"/>
        </w:rPr>
      </w:pPr>
      <w:r>
        <w:rPr>
          <w:noProof/>
          <w:sz w:val="22"/>
          <w:szCs w:val="22"/>
        </w:rPr>
        <w:t>Project</w:t>
      </w:r>
      <w:r>
        <w:rPr>
          <w:noProof/>
          <w:sz w:val="22"/>
          <w:szCs w:val="22"/>
        </w:rPr>
        <w:tab/>
      </w:r>
      <w:r>
        <w:rPr>
          <w:noProof/>
          <w:sz w:val="22"/>
          <w:szCs w:val="22"/>
        </w:rPr>
        <w:tab/>
        <w:t>: Implementation</w:t>
      </w:r>
    </w:p>
    <w:p w:rsidR="00261A99" w:rsidRPr="00FB1988" w:rsidP="00261A99">
      <w:pPr>
        <w:rPr>
          <w:noProof/>
          <w:sz w:val="22"/>
          <w:szCs w:val="22"/>
        </w:rPr>
      </w:pPr>
      <w:r>
        <w:rPr>
          <w:noProof/>
          <w:sz w:val="22"/>
          <w:szCs w:val="22"/>
        </w:rPr>
        <w:t>Role</w:t>
      </w:r>
      <w:r>
        <w:rPr>
          <w:noProof/>
          <w:sz w:val="22"/>
          <w:szCs w:val="22"/>
        </w:rPr>
        <w:tab/>
      </w:r>
      <w:r>
        <w:rPr>
          <w:noProof/>
          <w:sz w:val="22"/>
          <w:szCs w:val="22"/>
        </w:rPr>
        <w:tab/>
        <w:t>: Oracle C</w:t>
      </w:r>
      <w:r w:rsidR="00D46205">
        <w:rPr>
          <w:noProof/>
          <w:sz w:val="22"/>
          <w:szCs w:val="22"/>
        </w:rPr>
        <w:t>loud Order Management</w:t>
      </w:r>
    </w:p>
    <w:p w:rsidR="00261A99" w:rsidRPr="00FB1988" w:rsidP="00261A99">
      <w:pPr>
        <w:rPr>
          <w:noProof/>
          <w:sz w:val="22"/>
          <w:szCs w:val="22"/>
        </w:rPr>
      </w:pPr>
    </w:p>
    <w:p w:rsidR="00261A99" w:rsidRPr="00FB1988" w:rsidP="00261A99">
      <w:pPr>
        <w:tabs>
          <w:tab w:val="left" w:pos="3045"/>
        </w:tabs>
        <w:rPr>
          <w:noProof/>
          <w:sz w:val="22"/>
          <w:szCs w:val="22"/>
        </w:rPr>
      </w:pPr>
      <w:r w:rsidRPr="00FB1988">
        <w:rPr>
          <w:noProof/>
          <w:sz w:val="22"/>
          <w:szCs w:val="22"/>
        </w:rPr>
        <w:t>Descript</w:t>
      </w:r>
      <w:r>
        <w:rPr>
          <w:noProof/>
          <w:sz w:val="22"/>
          <w:szCs w:val="22"/>
        </w:rPr>
        <w:t xml:space="preserve">ion: </w:t>
      </w:r>
      <w:r w:rsidR="00E665E9">
        <w:rPr>
          <w:noProof/>
          <w:sz w:val="22"/>
          <w:szCs w:val="22"/>
        </w:rPr>
        <w:t xml:space="preserve">Haggar is big manifacturing and service company which is having multiple entities.Haggar having 11 Business unit for which we are implementing Cloud system. In Haggar, we have multiple entities like </w:t>
      </w:r>
      <w:r w:rsidRPr="006F3FAB" w:rsidR="00E665E9">
        <w:rPr>
          <w:noProof/>
          <w:sz w:val="22"/>
          <w:szCs w:val="22"/>
        </w:rPr>
        <w:t>manufacturing</w:t>
      </w:r>
      <w:r w:rsidR="00E665E9">
        <w:rPr>
          <w:noProof/>
          <w:sz w:val="22"/>
          <w:szCs w:val="22"/>
        </w:rPr>
        <w:t>, telecom services and Drilling services for Oil drilling plants. We are impementing Oracle Cloud solution for their system, having the Order Management, Product information management for minimize the comple</w:t>
      </w:r>
      <w:r w:rsidR="00D46205">
        <w:rPr>
          <w:noProof/>
          <w:sz w:val="22"/>
          <w:szCs w:val="22"/>
        </w:rPr>
        <w:t xml:space="preserve">xcity for their business. Has preformed </w:t>
      </w:r>
      <w:r w:rsidR="00E665E9">
        <w:rPr>
          <w:noProof/>
          <w:sz w:val="22"/>
          <w:szCs w:val="22"/>
        </w:rPr>
        <w:t xml:space="preserve"> CRP and UAT and Golive</w:t>
      </w:r>
      <w:r w:rsidR="00D46205">
        <w:rPr>
          <w:noProof/>
          <w:sz w:val="22"/>
          <w:szCs w:val="22"/>
        </w:rPr>
        <w:t xml:space="preserve"> on client location</w:t>
      </w:r>
      <w:r w:rsidR="00E665E9">
        <w:rPr>
          <w:noProof/>
          <w:sz w:val="22"/>
          <w:szCs w:val="22"/>
        </w:rPr>
        <w:t>. Currently working on Post production support. Worked on the Fuctional documents like Functional design, Solution design ,user man</w:t>
      </w:r>
      <w:r w:rsidR="00D46205">
        <w:rPr>
          <w:noProof/>
          <w:sz w:val="22"/>
          <w:szCs w:val="22"/>
        </w:rPr>
        <w:t>uals and configuration document</w:t>
      </w:r>
      <w:r w:rsidR="00E665E9">
        <w:rPr>
          <w:noProof/>
          <w:sz w:val="22"/>
          <w:szCs w:val="22"/>
        </w:rPr>
        <w:t>.</w:t>
      </w:r>
      <w:r w:rsidR="00D46205">
        <w:rPr>
          <w:noProof/>
          <w:sz w:val="22"/>
          <w:szCs w:val="22"/>
        </w:rPr>
        <w:t xml:space="preserve"> We have multiple Business unit having different functionality for order management and implemented with different setups.</w:t>
      </w:r>
    </w:p>
    <w:p w:rsidR="00261A99" w:rsidRPr="00FB1988" w:rsidP="00261A99">
      <w:pPr>
        <w:rPr>
          <w:noProof/>
          <w:sz w:val="22"/>
          <w:szCs w:val="22"/>
        </w:rPr>
      </w:pPr>
    </w:p>
    <w:p w:rsidR="00AA5140" w:rsidRPr="00FB1988" w:rsidP="00AA5140">
      <w:pPr>
        <w:pStyle w:val="RMBodyText"/>
        <w:numPr>
          <w:ilvl w:val="0"/>
          <w:numId w:val="2"/>
        </w:numPr>
        <w:ind w:firstLine="0"/>
        <w:contextualSpacing/>
        <w:rPr>
          <w:noProof/>
        </w:rPr>
      </w:pPr>
      <w:r w:rsidRPr="00FB1988">
        <w:rPr>
          <w:noProof/>
        </w:rPr>
        <w:t>Direct Interaction with the Client for Requirement Gathering and solutions.</w:t>
      </w:r>
    </w:p>
    <w:p w:rsidR="00261A99" w:rsidP="00261A99">
      <w:pPr>
        <w:pStyle w:val="RMBodyText"/>
        <w:numPr>
          <w:ilvl w:val="0"/>
          <w:numId w:val="2"/>
        </w:numPr>
        <w:ind w:firstLine="0"/>
        <w:contextualSpacing/>
        <w:rPr>
          <w:noProof/>
        </w:rPr>
      </w:pPr>
      <w:r w:rsidRPr="00FB1988">
        <w:rPr>
          <w:noProof/>
        </w:rPr>
        <w:t>Prepared the design document exemplifying the project design.</w:t>
      </w:r>
    </w:p>
    <w:p w:rsidR="00BA63A8" w:rsidP="00261A99">
      <w:pPr>
        <w:pStyle w:val="RMBodyText"/>
        <w:numPr>
          <w:ilvl w:val="0"/>
          <w:numId w:val="2"/>
        </w:numPr>
        <w:ind w:firstLine="0"/>
        <w:contextualSpacing/>
        <w:rPr>
          <w:noProof/>
        </w:rPr>
      </w:pPr>
      <w:r>
        <w:rPr>
          <w:noProof/>
        </w:rPr>
        <w:t>Completed the User accpeting Testing.</w:t>
      </w:r>
    </w:p>
    <w:p w:rsidR="00BA63A8" w:rsidRPr="00FB1988" w:rsidP="00261A99">
      <w:pPr>
        <w:pStyle w:val="RMBodyText"/>
        <w:numPr>
          <w:ilvl w:val="0"/>
          <w:numId w:val="2"/>
        </w:numPr>
        <w:ind w:firstLine="0"/>
        <w:contextualSpacing/>
        <w:rPr>
          <w:noProof/>
        </w:rPr>
      </w:pPr>
      <w:r>
        <w:rPr>
          <w:noProof/>
        </w:rPr>
        <w:t>Completed System Integration Testing.</w:t>
      </w:r>
    </w:p>
    <w:p w:rsidR="00261A99" w:rsidP="00FB1988">
      <w:pPr>
        <w:rPr>
          <w:noProof/>
          <w:sz w:val="22"/>
          <w:szCs w:val="22"/>
        </w:rPr>
      </w:pPr>
    </w:p>
    <w:p w:rsidR="00261A99" w:rsidP="00FB1988">
      <w:pPr>
        <w:rPr>
          <w:noProof/>
          <w:sz w:val="22"/>
          <w:szCs w:val="22"/>
        </w:rPr>
      </w:pPr>
      <w:r w:rsidRPr="00FB1988">
        <w:rPr>
          <w:noProof/>
          <w:sz w:val="22"/>
          <w:szCs w:val="22"/>
        </w:rPr>
        <w:t>Oracle</w:t>
      </w:r>
      <w:r w:rsidR="00866827">
        <w:rPr>
          <w:noProof/>
          <w:sz w:val="22"/>
          <w:szCs w:val="22"/>
        </w:rPr>
        <w:t xml:space="preserve"> Cloud Modules: Order management Cloud, Inventory Cloud</w:t>
      </w:r>
    </w:p>
    <w:p w:rsidR="00FB1988" w:rsidRPr="00FB1988" w:rsidP="005A7447">
      <w:pPr>
        <w:pStyle w:val="RMHeading1"/>
        <w:contextualSpacing/>
        <w:jc w:val="both"/>
        <w:rPr>
          <w:rFonts w:ascii="Times New Roman" w:hAnsi="Times New Roman" w:cs="Times New Roman"/>
          <w:b w:val="0"/>
          <w:bCs w:val="0"/>
          <w:noProof/>
        </w:rPr>
      </w:pPr>
    </w:p>
    <w:p w:rsidR="00FB1988" w:rsidRPr="00FB1988" w:rsidP="00FB1988">
      <w:pPr>
        <w:rPr>
          <w:noProof/>
          <w:sz w:val="22"/>
          <w:szCs w:val="22"/>
        </w:rPr>
      </w:pPr>
      <w:r w:rsidRPr="00FB1988">
        <w:rPr>
          <w:noProof/>
          <w:sz w:val="22"/>
          <w:szCs w:val="22"/>
        </w:rPr>
        <w:t>Client</w:t>
      </w:r>
      <w:r w:rsidRPr="00FB1988">
        <w:rPr>
          <w:noProof/>
          <w:sz w:val="22"/>
          <w:szCs w:val="22"/>
        </w:rPr>
        <w:tab/>
      </w:r>
      <w:r w:rsidRPr="00FB1988">
        <w:rPr>
          <w:noProof/>
          <w:sz w:val="22"/>
          <w:szCs w:val="22"/>
        </w:rPr>
        <w:tab/>
        <w:t xml:space="preserve">: Michelin </w:t>
      </w:r>
    </w:p>
    <w:p w:rsidR="00FB1988" w:rsidRPr="00FB1988" w:rsidP="00FB1988">
      <w:pPr>
        <w:rPr>
          <w:noProof/>
          <w:sz w:val="22"/>
          <w:szCs w:val="22"/>
        </w:rPr>
      </w:pPr>
      <w:r w:rsidRPr="00FB1988">
        <w:rPr>
          <w:noProof/>
          <w:sz w:val="22"/>
          <w:szCs w:val="22"/>
        </w:rPr>
        <w:t>Project</w:t>
      </w:r>
      <w:r w:rsidRPr="00FB1988">
        <w:rPr>
          <w:noProof/>
          <w:sz w:val="22"/>
          <w:szCs w:val="22"/>
        </w:rPr>
        <w:tab/>
      </w:r>
      <w:r w:rsidRPr="00FB1988">
        <w:rPr>
          <w:noProof/>
          <w:sz w:val="22"/>
          <w:szCs w:val="22"/>
        </w:rPr>
        <w:tab/>
        <w:t xml:space="preserve">: Michelin ERP BB </w:t>
      </w:r>
    </w:p>
    <w:p w:rsidR="00FB1988" w:rsidRPr="00FB1988" w:rsidP="00FB1988">
      <w:pPr>
        <w:rPr>
          <w:noProof/>
          <w:sz w:val="22"/>
          <w:szCs w:val="22"/>
        </w:rPr>
      </w:pPr>
      <w:r w:rsidRPr="00FB1988">
        <w:rPr>
          <w:noProof/>
          <w:sz w:val="22"/>
          <w:szCs w:val="22"/>
        </w:rPr>
        <w:t>Role</w:t>
      </w:r>
      <w:r w:rsidRPr="00FB1988">
        <w:rPr>
          <w:noProof/>
          <w:sz w:val="22"/>
          <w:szCs w:val="22"/>
        </w:rPr>
        <w:tab/>
      </w:r>
      <w:r w:rsidRPr="00FB1988">
        <w:rPr>
          <w:noProof/>
          <w:sz w:val="22"/>
          <w:szCs w:val="22"/>
        </w:rPr>
        <w:tab/>
        <w:t>: Consultant</w:t>
      </w:r>
    </w:p>
    <w:p w:rsidR="00FB1988" w:rsidRPr="00FB1988" w:rsidP="00FB1988">
      <w:pPr>
        <w:rPr>
          <w:noProof/>
          <w:sz w:val="22"/>
          <w:szCs w:val="22"/>
        </w:rPr>
      </w:pPr>
      <w:r w:rsidRPr="00FB1988">
        <w:rPr>
          <w:noProof/>
          <w:sz w:val="22"/>
          <w:szCs w:val="22"/>
        </w:rPr>
        <w:t>Project Duration</w:t>
      </w:r>
      <w:r w:rsidRPr="00FB1988">
        <w:rPr>
          <w:noProof/>
          <w:sz w:val="22"/>
          <w:szCs w:val="22"/>
        </w:rPr>
        <w:tab/>
        <w:t>: Oct 2015 to Nov 2016</w:t>
      </w:r>
    </w:p>
    <w:p w:rsidR="00FB1988" w:rsidRPr="00FB1988" w:rsidP="00FB1988">
      <w:pPr>
        <w:rPr>
          <w:noProof/>
          <w:sz w:val="22"/>
          <w:szCs w:val="22"/>
        </w:rPr>
      </w:pPr>
    </w:p>
    <w:p w:rsidR="00FB1988" w:rsidP="00FB1988">
      <w:pPr>
        <w:rPr>
          <w:noProof/>
          <w:sz w:val="22"/>
          <w:szCs w:val="22"/>
        </w:rPr>
      </w:pPr>
      <w:r>
        <w:rPr>
          <w:noProof/>
          <w:sz w:val="22"/>
          <w:szCs w:val="22"/>
        </w:rPr>
        <w:t xml:space="preserve">Description: Michelin is a </w:t>
      </w:r>
      <w:r w:rsidRPr="00FB1988">
        <w:rPr>
          <w:noProof/>
          <w:sz w:val="22"/>
          <w:szCs w:val="22"/>
        </w:rPr>
        <w:t>France based world</w:t>
      </w:r>
      <w:r>
        <w:rPr>
          <w:noProof/>
          <w:sz w:val="22"/>
          <w:szCs w:val="22"/>
        </w:rPr>
        <w:t>’s</w:t>
      </w:r>
      <w:r w:rsidRPr="00FB1988">
        <w:rPr>
          <w:noProof/>
          <w:sz w:val="22"/>
          <w:szCs w:val="22"/>
        </w:rPr>
        <w:t xml:space="preserve"> 3rd largest tyr</w:t>
      </w:r>
      <w:r>
        <w:rPr>
          <w:noProof/>
          <w:sz w:val="22"/>
          <w:szCs w:val="22"/>
        </w:rPr>
        <w:t>e manufacturer which is operated</w:t>
      </w:r>
      <w:r w:rsidRPr="00FB1988">
        <w:rPr>
          <w:noProof/>
          <w:sz w:val="22"/>
          <w:szCs w:val="22"/>
        </w:rPr>
        <w:t xml:space="preserve"> through many countries. The purpose of the project</w:t>
      </w:r>
      <w:r w:rsidR="00BA467D">
        <w:rPr>
          <w:noProof/>
          <w:sz w:val="22"/>
          <w:szCs w:val="22"/>
        </w:rPr>
        <w:t xml:space="preserve"> was</w:t>
      </w:r>
      <w:r w:rsidRPr="00FB1988">
        <w:rPr>
          <w:noProof/>
          <w:sz w:val="22"/>
          <w:szCs w:val="22"/>
        </w:rPr>
        <w:t xml:space="preserve"> to get the technical and functional information</w:t>
      </w:r>
      <w:r w:rsidR="00830177">
        <w:rPr>
          <w:noProof/>
          <w:sz w:val="22"/>
          <w:szCs w:val="22"/>
        </w:rPr>
        <w:t xml:space="preserve"> for order managament</w:t>
      </w:r>
      <w:r w:rsidRPr="00FB1988">
        <w:rPr>
          <w:noProof/>
          <w:sz w:val="22"/>
          <w:szCs w:val="22"/>
        </w:rPr>
        <w:t xml:space="preserve"> </w:t>
      </w:r>
      <w:r>
        <w:rPr>
          <w:noProof/>
          <w:sz w:val="22"/>
          <w:szCs w:val="22"/>
        </w:rPr>
        <w:t xml:space="preserve">from </w:t>
      </w:r>
      <w:r w:rsidRPr="00FB1988">
        <w:rPr>
          <w:noProof/>
          <w:sz w:val="22"/>
          <w:szCs w:val="22"/>
        </w:rPr>
        <w:t xml:space="preserve"> the client or end user and </w:t>
      </w:r>
      <w:r>
        <w:rPr>
          <w:noProof/>
          <w:sz w:val="22"/>
          <w:szCs w:val="22"/>
        </w:rPr>
        <w:t xml:space="preserve">to </w:t>
      </w:r>
      <w:r w:rsidRPr="00FB1988">
        <w:rPr>
          <w:noProof/>
          <w:sz w:val="22"/>
          <w:szCs w:val="22"/>
        </w:rPr>
        <w:t>create the appropriate design to fulfill the</w:t>
      </w:r>
      <w:r w:rsidR="00BA467D">
        <w:rPr>
          <w:noProof/>
          <w:sz w:val="22"/>
          <w:szCs w:val="22"/>
        </w:rPr>
        <w:t>ir</w:t>
      </w:r>
      <w:r w:rsidRPr="00FB1988">
        <w:rPr>
          <w:noProof/>
          <w:sz w:val="22"/>
          <w:szCs w:val="22"/>
        </w:rPr>
        <w:t xml:space="preserve"> requirement</w:t>
      </w:r>
      <w:r>
        <w:rPr>
          <w:noProof/>
          <w:sz w:val="22"/>
          <w:szCs w:val="22"/>
        </w:rPr>
        <w:t>s</w:t>
      </w:r>
      <w:r w:rsidRPr="00FB1988">
        <w:rPr>
          <w:noProof/>
          <w:sz w:val="22"/>
          <w:szCs w:val="22"/>
        </w:rPr>
        <w:t xml:space="preserve">. </w:t>
      </w:r>
    </w:p>
    <w:p w:rsidR="00502C10" w:rsidRPr="00FB1988" w:rsidP="00FB1988">
      <w:pPr>
        <w:rPr>
          <w:noProof/>
          <w:sz w:val="22"/>
          <w:szCs w:val="22"/>
        </w:rPr>
      </w:pPr>
    </w:p>
    <w:p w:rsidR="00FB1988" w:rsidRPr="00FB1988" w:rsidP="00FB1988">
      <w:pPr>
        <w:pStyle w:val="RMBodyText"/>
        <w:numPr>
          <w:ilvl w:val="0"/>
          <w:numId w:val="2"/>
        </w:numPr>
        <w:ind w:firstLine="0"/>
        <w:contextualSpacing/>
        <w:rPr>
          <w:noProof/>
        </w:rPr>
      </w:pPr>
      <w:r w:rsidRPr="00FB1988">
        <w:rPr>
          <w:noProof/>
        </w:rPr>
        <w:t>Direct Interaction with the Client for Requirement Gathering and solutions.</w:t>
      </w:r>
    </w:p>
    <w:p w:rsidR="003B5822" w:rsidRPr="00FB1988" w:rsidP="003B5822">
      <w:pPr>
        <w:pStyle w:val="RMBodyText"/>
        <w:numPr>
          <w:ilvl w:val="0"/>
          <w:numId w:val="2"/>
        </w:numPr>
        <w:ind w:firstLine="0"/>
        <w:contextualSpacing/>
        <w:rPr>
          <w:noProof/>
        </w:rPr>
      </w:pPr>
      <w:r>
        <w:rPr>
          <w:noProof/>
        </w:rPr>
        <w:t>H</w:t>
      </w:r>
      <w:r w:rsidRPr="00FB1988">
        <w:rPr>
          <w:noProof/>
        </w:rPr>
        <w:t>elp</w:t>
      </w:r>
      <w:r>
        <w:rPr>
          <w:noProof/>
        </w:rPr>
        <w:t xml:space="preserve"> to design </w:t>
      </w:r>
      <w:r w:rsidRPr="00FB1988">
        <w:rPr>
          <w:noProof/>
        </w:rPr>
        <w:t xml:space="preserve"> PLSQL procedure and package.</w:t>
      </w:r>
    </w:p>
    <w:p w:rsidR="00FB1988" w:rsidRPr="00FB1988" w:rsidP="00FB1988">
      <w:pPr>
        <w:pStyle w:val="RMBodyText"/>
        <w:numPr>
          <w:ilvl w:val="0"/>
          <w:numId w:val="2"/>
        </w:numPr>
        <w:ind w:firstLine="0"/>
        <w:contextualSpacing/>
        <w:rPr>
          <w:noProof/>
        </w:rPr>
      </w:pPr>
      <w:r w:rsidRPr="00FB1988">
        <w:rPr>
          <w:noProof/>
        </w:rPr>
        <w:t>Prepared the design document exemplifying the project design.</w:t>
      </w:r>
    </w:p>
    <w:p w:rsidR="003B5822" w:rsidRPr="00FB1988" w:rsidP="003B5822">
      <w:pPr>
        <w:pStyle w:val="RMBodyText"/>
        <w:numPr>
          <w:ilvl w:val="0"/>
          <w:numId w:val="2"/>
        </w:numPr>
        <w:ind w:firstLine="0"/>
        <w:contextualSpacing/>
        <w:rPr>
          <w:noProof/>
        </w:rPr>
      </w:pPr>
      <w:r w:rsidRPr="00FB1988">
        <w:rPr>
          <w:noProof/>
        </w:rPr>
        <w:t>Prepar</w:t>
      </w:r>
      <w:r>
        <w:rPr>
          <w:noProof/>
        </w:rPr>
        <w:t>ed the testing document for the custom and  seeded</w:t>
      </w:r>
      <w:r w:rsidRPr="00FB1988">
        <w:rPr>
          <w:noProof/>
        </w:rPr>
        <w:t xml:space="preserve"> object</w:t>
      </w:r>
      <w:r>
        <w:rPr>
          <w:noProof/>
        </w:rPr>
        <w:t>s</w:t>
      </w:r>
      <w:r w:rsidRPr="00FB1988">
        <w:rPr>
          <w:noProof/>
        </w:rPr>
        <w:t>.</w:t>
      </w:r>
    </w:p>
    <w:p w:rsidR="00FB1988" w:rsidRPr="00FB1988" w:rsidP="00FB1988">
      <w:pPr>
        <w:pStyle w:val="RMBodyText"/>
        <w:ind w:left="360"/>
        <w:contextualSpacing/>
        <w:rPr>
          <w:noProof/>
        </w:rPr>
      </w:pPr>
    </w:p>
    <w:p w:rsidR="00FB1988" w:rsidRPr="00FB1988" w:rsidP="00FB1988">
      <w:pPr>
        <w:pStyle w:val="Left005"/>
        <w:jc w:val="both"/>
        <w:rPr>
          <w:rFonts w:ascii="Times New Roman" w:hAnsi="Times New Roman" w:cs="Times New Roman"/>
          <w:noProof/>
          <w:sz w:val="22"/>
          <w:szCs w:val="22"/>
        </w:rPr>
      </w:pPr>
      <w:r w:rsidRPr="00FB1988">
        <w:rPr>
          <w:rFonts w:ascii="Times New Roman" w:hAnsi="Times New Roman" w:cs="Times New Roman"/>
          <w:noProof/>
          <w:sz w:val="22"/>
          <w:szCs w:val="22"/>
        </w:rPr>
        <w:t>Oracle Modules: Advanced Supply Chain, Order Management, Bills of Material, PO and Inventory module</w:t>
      </w:r>
    </w:p>
    <w:p w:rsidR="00FB1988" w:rsidRPr="00FB1988" w:rsidP="00C41CA6">
      <w:pPr>
        <w:rPr>
          <w:noProof/>
          <w:sz w:val="22"/>
          <w:szCs w:val="22"/>
        </w:rPr>
      </w:pPr>
    </w:p>
    <w:p w:rsidR="00FB1988" w:rsidRPr="00FB1988" w:rsidP="00FB1988">
      <w:pPr>
        <w:rPr>
          <w:noProof/>
          <w:sz w:val="22"/>
          <w:szCs w:val="22"/>
        </w:rPr>
      </w:pPr>
      <w:r w:rsidRPr="00FB1988">
        <w:rPr>
          <w:noProof/>
          <w:sz w:val="22"/>
          <w:szCs w:val="22"/>
        </w:rPr>
        <w:t>Client</w:t>
      </w:r>
      <w:r w:rsidRPr="00FB1988">
        <w:rPr>
          <w:noProof/>
          <w:sz w:val="22"/>
          <w:szCs w:val="22"/>
        </w:rPr>
        <w:tab/>
      </w:r>
      <w:r w:rsidRPr="00FB1988">
        <w:rPr>
          <w:noProof/>
          <w:sz w:val="22"/>
          <w:szCs w:val="22"/>
        </w:rPr>
        <w:tab/>
        <w:t xml:space="preserve">: General Electric </w:t>
      </w:r>
      <w:r w:rsidRPr="00FB1988">
        <w:rPr>
          <w:noProof/>
          <w:sz w:val="22"/>
          <w:szCs w:val="22"/>
        </w:rPr>
        <w:tab/>
      </w:r>
      <w:r w:rsidRPr="00FB1988">
        <w:rPr>
          <w:noProof/>
          <w:sz w:val="22"/>
          <w:szCs w:val="22"/>
        </w:rPr>
        <w:tab/>
      </w:r>
      <w:r w:rsidRPr="00FB1988">
        <w:rPr>
          <w:noProof/>
          <w:sz w:val="22"/>
          <w:szCs w:val="22"/>
        </w:rPr>
        <w:tab/>
      </w:r>
      <w:r w:rsidRPr="00FB1988">
        <w:rPr>
          <w:noProof/>
          <w:sz w:val="22"/>
          <w:szCs w:val="22"/>
        </w:rPr>
        <w:tab/>
      </w:r>
    </w:p>
    <w:p w:rsidR="00FB1988" w:rsidRPr="00FB1988" w:rsidP="00FB1988">
      <w:pPr>
        <w:rPr>
          <w:noProof/>
          <w:sz w:val="22"/>
          <w:szCs w:val="22"/>
        </w:rPr>
      </w:pPr>
      <w:r w:rsidRPr="00FB1988">
        <w:rPr>
          <w:noProof/>
          <w:sz w:val="22"/>
          <w:szCs w:val="22"/>
        </w:rPr>
        <w:t>Project</w:t>
      </w:r>
      <w:r w:rsidRPr="00FB1988">
        <w:rPr>
          <w:noProof/>
          <w:sz w:val="22"/>
          <w:szCs w:val="22"/>
        </w:rPr>
        <w:tab/>
      </w:r>
      <w:r w:rsidRPr="00FB1988">
        <w:rPr>
          <w:noProof/>
          <w:sz w:val="22"/>
          <w:szCs w:val="22"/>
        </w:rPr>
        <w:tab/>
        <w:t xml:space="preserve">: GE O&amp;G Winning PC </w:t>
      </w:r>
    </w:p>
    <w:p w:rsidR="00FB1988" w:rsidRPr="00FB1988" w:rsidP="00FB1988">
      <w:pPr>
        <w:rPr>
          <w:noProof/>
          <w:sz w:val="22"/>
          <w:szCs w:val="22"/>
        </w:rPr>
      </w:pPr>
      <w:r w:rsidRPr="00FB1988">
        <w:rPr>
          <w:noProof/>
          <w:sz w:val="22"/>
          <w:szCs w:val="22"/>
        </w:rPr>
        <w:t>Role</w:t>
      </w:r>
      <w:r w:rsidRPr="00FB1988">
        <w:rPr>
          <w:noProof/>
          <w:sz w:val="22"/>
          <w:szCs w:val="22"/>
        </w:rPr>
        <w:tab/>
      </w:r>
      <w:r w:rsidRPr="00FB1988">
        <w:rPr>
          <w:noProof/>
          <w:sz w:val="22"/>
          <w:szCs w:val="22"/>
        </w:rPr>
        <w:tab/>
        <w:t>: Systems Engineer</w:t>
      </w:r>
    </w:p>
    <w:p w:rsidR="00FB1988" w:rsidRPr="00FB1988" w:rsidP="00FB1988">
      <w:pPr>
        <w:rPr>
          <w:noProof/>
          <w:sz w:val="22"/>
          <w:szCs w:val="22"/>
        </w:rPr>
      </w:pPr>
      <w:r w:rsidRPr="00FB1988">
        <w:rPr>
          <w:noProof/>
          <w:sz w:val="22"/>
          <w:szCs w:val="22"/>
        </w:rPr>
        <w:t>Project Duration:July 2015 to Oct 2015</w:t>
      </w:r>
    </w:p>
    <w:p w:rsidR="00FB1988" w:rsidRPr="00FB1988" w:rsidP="00FB1988">
      <w:pPr>
        <w:rPr>
          <w:noProof/>
          <w:sz w:val="22"/>
          <w:szCs w:val="22"/>
        </w:rPr>
      </w:pPr>
    </w:p>
    <w:p w:rsidR="00FB1988" w:rsidRPr="00FB1988" w:rsidP="00FB1988">
      <w:pPr>
        <w:pStyle w:val="Left005"/>
        <w:jc w:val="both"/>
        <w:rPr>
          <w:rFonts w:ascii="Times New Roman" w:hAnsi="Times New Roman" w:cs="Times New Roman"/>
          <w:noProof/>
          <w:sz w:val="22"/>
          <w:szCs w:val="22"/>
        </w:rPr>
      </w:pPr>
      <w:r w:rsidRPr="00FB1988">
        <w:rPr>
          <w:rFonts w:ascii="Times New Roman" w:hAnsi="Times New Roman" w:cs="Times New Roman"/>
          <w:noProof/>
          <w:sz w:val="22"/>
          <w:szCs w:val="22"/>
        </w:rPr>
        <w:t xml:space="preserve">Description: General Electric (GE) is an American multinational conglomerate corporation which operates through many segments, one of them is GE Oil and Gas. GE Oil and Gas business deals with large </w:t>
      </w:r>
      <w:r w:rsidR="00BA467D">
        <w:rPr>
          <w:rFonts w:ascii="Times New Roman" w:hAnsi="Times New Roman" w:cs="Times New Roman"/>
          <w:noProof/>
          <w:sz w:val="22"/>
          <w:szCs w:val="22"/>
        </w:rPr>
        <w:t>drillers and machineries  to be made,</w:t>
      </w:r>
      <w:r w:rsidRPr="00FB1988">
        <w:rPr>
          <w:rFonts w:ascii="Times New Roman" w:hAnsi="Times New Roman" w:cs="Times New Roman"/>
          <w:noProof/>
          <w:sz w:val="22"/>
          <w:szCs w:val="22"/>
        </w:rPr>
        <w:t xml:space="preserve"> repair and maintained</w:t>
      </w:r>
      <w:r w:rsidR="00BA467D">
        <w:rPr>
          <w:rFonts w:ascii="Times New Roman" w:hAnsi="Times New Roman" w:cs="Times New Roman"/>
          <w:noProof/>
          <w:sz w:val="22"/>
          <w:szCs w:val="22"/>
        </w:rPr>
        <w:t>. The purpose of this project was</w:t>
      </w:r>
      <w:r w:rsidRPr="00FB1988">
        <w:rPr>
          <w:rFonts w:ascii="Times New Roman" w:hAnsi="Times New Roman" w:cs="Times New Roman"/>
          <w:noProof/>
          <w:sz w:val="22"/>
          <w:szCs w:val="22"/>
        </w:rPr>
        <w:t xml:space="preserve"> to get the excess quantity and amount for the pr</w:t>
      </w:r>
      <w:r w:rsidR="00BA467D">
        <w:rPr>
          <w:rFonts w:ascii="Times New Roman" w:hAnsi="Times New Roman" w:cs="Times New Roman"/>
          <w:noProof/>
          <w:sz w:val="22"/>
          <w:szCs w:val="22"/>
        </w:rPr>
        <w:t xml:space="preserve">essure control business which was divided into </w:t>
      </w:r>
      <w:r w:rsidRPr="00FB1988">
        <w:rPr>
          <w:rFonts w:ascii="Times New Roman" w:hAnsi="Times New Roman" w:cs="Times New Roman"/>
          <w:noProof/>
          <w:sz w:val="22"/>
          <w:szCs w:val="22"/>
        </w:rPr>
        <w:t>26 different organizations without the s</w:t>
      </w:r>
      <w:r w:rsidR="00BA467D">
        <w:rPr>
          <w:rFonts w:ascii="Times New Roman" w:hAnsi="Times New Roman" w:cs="Times New Roman"/>
          <w:noProof/>
          <w:sz w:val="22"/>
          <w:szCs w:val="22"/>
        </w:rPr>
        <w:t>ourcing rule. We had to collect the</w:t>
      </w:r>
      <w:r w:rsidRPr="00FB1988">
        <w:rPr>
          <w:rFonts w:ascii="Times New Roman" w:hAnsi="Times New Roman" w:cs="Times New Roman"/>
          <w:noProof/>
          <w:sz w:val="22"/>
          <w:szCs w:val="22"/>
        </w:rPr>
        <w:t xml:space="preserve"> data from the AS</w:t>
      </w:r>
      <w:r w:rsidR="00BA467D">
        <w:rPr>
          <w:rFonts w:ascii="Times New Roman" w:hAnsi="Times New Roman" w:cs="Times New Roman"/>
          <w:noProof/>
          <w:sz w:val="22"/>
          <w:szCs w:val="22"/>
        </w:rPr>
        <w:t>CP instance and then</w:t>
      </w:r>
      <w:r w:rsidRPr="00FB1988">
        <w:rPr>
          <w:rFonts w:ascii="Times New Roman" w:hAnsi="Times New Roman" w:cs="Times New Roman"/>
          <w:noProof/>
          <w:sz w:val="22"/>
          <w:szCs w:val="22"/>
        </w:rPr>
        <w:t xml:space="preserve"> to populate</w:t>
      </w:r>
      <w:r w:rsidR="00BA467D">
        <w:rPr>
          <w:rFonts w:ascii="Times New Roman" w:hAnsi="Times New Roman" w:cs="Times New Roman"/>
          <w:noProof/>
          <w:sz w:val="22"/>
          <w:szCs w:val="22"/>
        </w:rPr>
        <w:t xml:space="preserve"> it</w:t>
      </w:r>
      <w:r w:rsidRPr="00FB1988">
        <w:rPr>
          <w:rFonts w:ascii="Times New Roman" w:hAnsi="Times New Roman" w:cs="Times New Roman"/>
          <w:noProof/>
          <w:sz w:val="22"/>
          <w:szCs w:val="22"/>
        </w:rPr>
        <w:t xml:space="preserve"> in one operating unit.</w:t>
      </w:r>
    </w:p>
    <w:p w:rsidR="00FB1988" w:rsidRPr="00FB1988" w:rsidP="00FB1988">
      <w:pPr>
        <w:pStyle w:val="Left005"/>
        <w:jc w:val="both"/>
        <w:rPr>
          <w:rFonts w:ascii="Times New Roman" w:hAnsi="Times New Roman" w:cs="Times New Roman"/>
          <w:noProof/>
          <w:sz w:val="22"/>
          <w:szCs w:val="22"/>
        </w:rPr>
      </w:pPr>
    </w:p>
    <w:p w:rsidR="00FB1988" w:rsidRPr="00FB1988" w:rsidP="00FB1988">
      <w:pPr>
        <w:pStyle w:val="Left005"/>
        <w:jc w:val="both"/>
        <w:rPr>
          <w:rFonts w:ascii="Times New Roman" w:hAnsi="Times New Roman" w:cs="Times New Roman"/>
          <w:noProof/>
          <w:sz w:val="22"/>
          <w:szCs w:val="22"/>
        </w:rPr>
      </w:pPr>
      <w:r w:rsidRPr="00FB1988">
        <w:rPr>
          <w:rFonts w:ascii="Times New Roman" w:hAnsi="Times New Roman" w:cs="Times New Roman"/>
          <w:noProof/>
          <w:sz w:val="22"/>
          <w:szCs w:val="22"/>
        </w:rPr>
        <w:t>Responsibilities:</w:t>
      </w:r>
    </w:p>
    <w:p w:rsidR="00FB1988" w:rsidRPr="00FB1988" w:rsidP="00FB1988">
      <w:pPr>
        <w:pStyle w:val="Left005"/>
        <w:jc w:val="both"/>
        <w:rPr>
          <w:rFonts w:ascii="Times New Roman" w:hAnsi="Times New Roman" w:cs="Times New Roman"/>
          <w:noProof/>
          <w:sz w:val="22"/>
          <w:szCs w:val="22"/>
        </w:rPr>
      </w:pPr>
    </w:p>
    <w:p w:rsidR="00FB1988" w:rsidP="00FB1988">
      <w:pPr>
        <w:pStyle w:val="RMBodyText"/>
        <w:numPr>
          <w:ilvl w:val="0"/>
          <w:numId w:val="2"/>
        </w:numPr>
        <w:ind w:firstLine="0"/>
        <w:contextualSpacing/>
        <w:rPr>
          <w:noProof/>
        </w:rPr>
      </w:pPr>
      <w:r w:rsidRPr="00FB1988">
        <w:rPr>
          <w:noProof/>
        </w:rPr>
        <w:t>Direct Interaction with the US C</w:t>
      </w:r>
      <w:r w:rsidR="003B5822">
        <w:rPr>
          <w:noProof/>
        </w:rPr>
        <w:t>lient for Requirement Gathering</w:t>
      </w:r>
    </w:p>
    <w:p w:rsidR="003B5822" w:rsidRPr="00FB1988" w:rsidP="00FB1988">
      <w:pPr>
        <w:pStyle w:val="RMBodyText"/>
        <w:numPr>
          <w:ilvl w:val="0"/>
          <w:numId w:val="2"/>
        </w:numPr>
        <w:ind w:firstLine="0"/>
        <w:contextualSpacing/>
        <w:rPr>
          <w:noProof/>
        </w:rPr>
      </w:pPr>
      <w:r>
        <w:rPr>
          <w:noProof/>
        </w:rPr>
        <w:t>H</w:t>
      </w:r>
      <w:r w:rsidRPr="00C41CA6">
        <w:rPr>
          <w:noProof/>
        </w:rPr>
        <w:t xml:space="preserve">elp </w:t>
      </w:r>
      <w:r>
        <w:rPr>
          <w:noProof/>
        </w:rPr>
        <w:t xml:space="preserve">to design , </w:t>
      </w:r>
      <w:r w:rsidRPr="00C41CA6">
        <w:rPr>
          <w:noProof/>
        </w:rPr>
        <w:t xml:space="preserve">new OAF form to show Planning data and also provides the extract </w:t>
      </w:r>
      <w:r>
        <w:rPr>
          <w:noProof/>
        </w:rPr>
        <w:t>fo</w:t>
      </w:r>
      <w:r w:rsidRPr="00FB1988">
        <w:rPr>
          <w:noProof/>
        </w:rPr>
        <w:t>r the excess quantity.</w:t>
      </w:r>
    </w:p>
    <w:p w:rsidR="00FB1988" w:rsidRPr="00FB1988" w:rsidP="00FB1988">
      <w:pPr>
        <w:pStyle w:val="RMBodyText"/>
        <w:numPr>
          <w:ilvl w:val="0"/>
          <w:numId w:val="2"/>
        </w:numPr>
        <w:ind w:firstLine="0"/>
        <w:contextualSpacing/>
        <w:rPr>
          <w:noProof/>
        </w:rPr>
      </w:pPr>
      <w:r w:rsidRPr="00FB1988">
        <w:rPr>
          <w:noProof/>
        </w:rPr>
        <w:t>Creation of a new Oracle forms and reports to fulfill the requirements.</w:t>
      </w:r>
    </w:p>
    <w:p w:rsidR="00FB1988" w:rsidRPr="00FB1988" w:rsidP="001E683A">
      <w:pPr>
        <w:pStyle w:val="RMBodyText"/>
        <w:numPr>
          <w:ilvl w:val="0"/>
          <w:numId w:val="2"/>
        </w:numPr>
        <w:ind w:firstLine="0"/>
        <w:contextualSpacing/>
        <w:rPr>
          <w:noProof/>
        </w:rPr>
      </w:pPr>
      <w:r w:rsidRPr="00FB1988">
        <w:rPr>
          <w:noProof/>
        </w:rPr>
        <w:t>Prepared the design document exemplifying the project design.</w:t>
      </w:r>
    </w:p>
    <w:p w:rsidR="00FB1988" w:rsidRPr="00FB1988" w:rsidP="00FB1988">
      <w:pPr>
        <w:rPr>
          <w:noProof/>
          <w:sz w:val="22"/>
          <w:szCs w:val="22"/>
        </w:rPr>
      </w:pPr>
    </w:p>
    <w:p w:rsidR="00FB1988" w:rsidRPr="00FB1988" w:rsidP="00FB1988">
      <w:pPr>
        <w:pStyle w:val="Left005"/>
        <w:jc w:val="both"/>
        <w:rPr>
          <w:rFonts w:ascii="Times New Roman" w:hAnsi="Times New Roman" w:cs="Times New Roman"/>
          <w:noProof/>
          <w:sz w:val="22"/>
          <w:szCs w:val="22"/>
        </w:rPr>
      </w:pPr>
      <w:r w:rsidRPr="00FB1988">
        <w:rPr>
          <w:rFonts w:ascii="Times New Roman" w:hAnsi="Times New Roman" w:cs="Times New Roman"/>
          <w:noProof/>
          <w:sz w:val="22"/>
          <w:szCs w:val="22"/>
        </w:rPr>
        <w:t>Oracle Modules: Advanced Supply Chain</w:t>
      </w:r>
    </w:p>
    <w:p w:rsidR="00FB1988" w:rsidRPr="00FB1988" w:rsidP="00FB1988">
      <w:pPr>
        <w:rPr>
          <w:noProof/>
          <w:sz w:val="22"/>
          <w:szCs w:val="22"/>
        </w:rPr>
      </w:pPr>
    </w:p>
    <w:p w:rsidR="00FB1988" w:rsidRPr="00FB1988" w:rsidP="00FB1988">
      <w:pPr>
        <w:rPr>
          <w:noProof/>
          <w:sz w:val="22"/>
          <w:szCs w:val="22"/>
        </w:rPr>
      </w:pPr>
    </w:p>
    <w:p w:rsidR="00FB1988" w:rsidRPr="00FB1988" w:rsidP="00FB1988">
      <w:pPr>
        <w:rPr>
          <w:noProof/>
          <w:sz w:val="22"/>
          <w:szCs w:val="22"/>
        </w:rPr>
      </w:pPr>
      <w:r w:rsidRPr="00FB1988">
        <w:rPr>
          <w:noProof/>
          <w:sz w:val="22"/>
          <w:szCs w:val="22"/>
        </w:rPr>
        <w:t>Client</w:t>
      </w:r>
      <w:r w:rsidRPr="00FB1988">
        <w:rPr>
          <w:noProof/>
          <w:sz w:val="22"/>
          <w:szCs w:val="22"/>
        </w:rPr>
        <w:tab/>
      </w:r>
      <w:r w:rsidRPr="00FB1988">
        <w:rPr>
          <w:noProof/>
          <w:sz w:val="22"/>
          <w:szCs w:val="22"/>
        </w:rPr>
        <w:tab/>
        <w:t xml:space="preserve">: General Electric </w:t>
      </w:r>
      <w:r w:rsidRPr="00FB1988">
        <w:rPr>
          <w:noProof/>
          <w:sz w:val="22"/>
          <w:szCs w:val="22"/>
        </w:rPr>
        <w:tab/>
      </w:r>
      <w:r w:rsidRPr="00FB1988">
        <w:rPr>
          <w:noProof/>
          <w:sz w:val="22"/>
          <w:szCs w:val="22"/>
        </w:rPr>
        <w:tab/>
      </w:r>
      <w:r w:rsidRPr="00FB1988">
        <w:rPr>
          <w:noProof/>
          <w:sz w:val="22"/>
          <w:szCs w:val="22"/>
        </w:rPr>
        <w:tab/>
      </w:r>
      <w:r w:rsidRPr="00FB1988">
        <w:rPr>
          <w:noProof/>
          <w:sz w:val="22"/>
          <w:szCs w:val="22"/>
        </w:rPr>
        <w:tab/>
      </w:r>
    </w:p>
    <w:p w:rsidR="00FB1988" w:rsidRPr="00FB1988" w:rsidP="00FB1988">
      <w:pPr>
        <w:rPr>
          <w:noProof/>
          <w:sz w:val="22"/>
          <w:szCs w:val="22"/>
        </w:rPr>
      </w:pPr>
      <w:r w:rsidRPr="00FB1988">
        <w:rPr>
          <w:noProof/>
          <w:sz w:val="22"/>
          <w:szCs w:val="22"/>
        </w:rPr>
        <w:t>Project</w:t>
      </w:r>
      <w:r w:rsidRPr="00FB1988">
        <w:rPr>
          <w:noProof/>
          <w:sz w:val="22"/>
          <w:szCs w:val="22"/>
        </w:rPr>
        <w:tab/>
      </w:r>
      <w:r w:rsidRPr="00FB1988">
        <w:rPr>
          <w:noProof/>
          <w:sz w:val="22"/>
          <w:szCs w:val="22"/>
        </w:rPr>
        <w:tab/>
        <w:t>: GE O&amp;G NHR Impact Ensol R12</w:t>
      </w:r>
    </w:p>
    <w:p w:rsidR="00FB1988" w:rsidRPr="00FB1988" w:rsidP="00FB1988">
      <w:pPr>
        <w:rPr>
          <w:noProof/>
          <w:sz w:val="22"/>
          <w:szCs w:val="22"/>
        </w:rPr>
      </w:pPr>
      <w:r w:rsidRPr="00FB1988">
        <w:rPr>
          <w:noProof/>
          <w:sz w:val="22"/>
          <w:szCs w:val="22"/>
        </w:rPr>
        <w:t>Role</w:t>
      </w:r>
      <w:r w:rsidRPr="00FB1988">
        <w:rPr>
          <w:noProof/>
          <w:sz w:val="22"/>
          <w:szCs w:val="22"/>
        </w:rPr>
        <w:tab/>
      </w:r>
      <w:r w:rsidRPr="00FB1988">
        <w:rPr>
          <w:noProof/>
          <w:sz w:val="22"/>
          <w:szCs w:val="22"/>
        </w:rPr>
        <w:tab/>
        <w:t>: Systems Engineer</w:t>
      </w:r>
    </w:p>
    <w:p w:rsidR="00FB1988" w:rsidRPr="00FB1988" w:rsidP="00FB1988">
      <w:pPr>
        <w:rPr>
          <w:noProof/>
          <w:sz w:val="22"/>
          <w:szCs w:val="22"/>
        </w:rPr>
      </w:pPr>
      <w:r w:rsidRPr="00FB1988">
        <w:rPr>
          <w:noProof/>
          <w:sz w:val="22"/>
          <w:szCs w:val="22"/>
        </w:rPr>
        <w:t>Project Duration  : Apr 2014 to July 2015</w:t>
      </w:r>
    </w:p>
    <w:p w:rsidR="00FB1988" w:rsidRPr="00FB1988" w:rsidP="00FB1988">
      <w:pPr>
        <w:rPr>
          <w:noProof/>
          <w:sz w:val="22"/>
          <w:szCs w:val="22"/>
        </w:rPr>
      </w:pPr>
    </w:p>
    <w:p w:rsidR="00FB1988" w:rsidRPr="00FB1988" w:rsidP="00FB1988">
      <w:pPr>
        <w:pStyle w:val="Left005"/>
        <w:jc w:val="both"/>
        <w:rPr>
          <w:rFonts w:ascii="Times New Roman" w:hAnsi="Times New Roman" w:cs="Times New Roman"/>
          <w:noProof/>
          <w:sz w:val="22"/>
          <w:szCs w:val="22"/>
        </w:rPr>
      </w:pPr>
      <w:r w:rsidRPr="00FB1988">
        <w:rPr>
          <w:rFonts w:ascii="Times New Roman" w:hAnsi="Times New Roman" w:cs="Times New Roman"/>
          <w:noProof/>
          <w:sz w:val="22"/>
          <w:szCs w:val="22"/>
        </w:rPr>
        <w:t>Description: General Electric (GE) is an American multinational conglomerate corporation which operates through many segments, one of them is GE Oil and Gas. GE Oil and Gas business deals with large drillers and m</w:t>
      </w:r>
      <w:r w:rsidR="00BA467D">
        <w:rPr>
          <w:rFonts w:ascii="Times New Roman" w:hAnsi="Times New Roman" w:cs="Times New Roman"/>
          <w:noProof/>
          <w:sz w:val="22"/>
          <w:szCs w:val="22"/>
        </w:rPr>
        <w:t>achineries which need to be made,</w:t>
      </w:r>
      <w:r w:rsidRPr="00FB1988">
        <w:rPr>
          <w:rFonts w:ascii="Times New Roman" w:hAnsi="Times New Roman" w:cs="Times New Roman"/>
          <w:noProof/>
          <w:sz w:val="22"/>
          <w:szCs w:val="22"/>
        </w:rPr>
        <w:t xml:space="preserve"> repair and maintained</w:t>
      </w:r>
      <w:r w:rsidR="00BA467D">
        <w:rPr>
          <w:rFonts w:ascii="Times New Roman" w:hAnsi="Times New Roman" w:cs="Times New Roman"/>
          <w:noProof/>
          <w:sz w:val="22"/>
          <w:szCs w:val="22"/>
        </w:rPr>
        <w:t>. The purpose of this project was</w:t>
      </w:r>
      <w:r w:rsidRPr="00FB1988">
        <w:rPr>
          <w:rFonts w:ascii="Times New Roman" w:hAnsi="Times New Roman" w:cs="Times New Roman"/>
          <w:noProof/>
          <w:sz w:val="22"/>
          <w:szCs w:val="22"/>
        </w:rPr>
        <w:t xml:space="preserve"> to migrate the other legacy (JDE, AS400) data to oracle advanced supply chain and creating the dashboards based on the planned and unplanned data like Purchase Order, Work Order. So it will help the business to understand data more efficiently.</w:t>
      </w:r>
    </w:p>
    <w:p w:rsidR="00FB1988" w:rsidRPr="00FB1988" w:rsidP="00FB1988">
      <w:pPr>
        <w:pStyle w:val="Left005"/>
        <w:jc w:val="both"/>
        <w:rPr>
          <w:rFonts w:ascii="Times New Roman" w:hAnsi="Times New Roman" w:cs="Times New Roman"/>
          <w:noProof/>
          <w:sz w:val="22"/>
          <w:szCs w:val="22"/>
        </w:rPr>
      </w:pPr>
    </w:p>
    <w:p w:rsidR="001E683A" w:rsidP="00FB1988">
      <w:pPr>
        <w:pStyle w:val="Left005"/>
        <w:jc w:val="both"/>
        <w:rPr>
          <w:rFonts w:ascii="Times New Roman" w:hAnsi="Times New Roman" w:cs="Times New Roman"/>
          <w:noProof/>
          <w:sz w:val="22"/>
          <w:szCs w:val="22"/>
        </w:rPr>
      </w:pPr>
    </w:p>
    <w:p w:rsidR="001E683A" w:rsidP="00FB1988">
      <w:pPr>
        <w:pStyle w:val="Left005"/>
        <w:jc w:val="both"/>
        <w:rPr>
          <w:rFonts w:ascii="Times New Roman" w:hAnsi="Times New Roman" w:cs="Times New Roman"/>
          <w:noProof/>
          <w:sz w:val="22"/>
          <w:szCs w:val="22"/>
        </w:rPr>
      </w:pPr>
    </w:p>
    <w:p w:rsidR="00F42301" w:rsidP="00FB1988">
      <w:pPr>
        <w:pStyle w:val="Left005"/>
        <w:jc w:val="both"/>
        <w:rPr>
          <w:rFonts w:ascii="Times New Roman" w:hAnsi="Times New Roman" w:cs="Times New Roman"/>
          <w:noProof/>
          <w:sz w:val="22"/>
          <w:szCs w:val="22"/>
        </w:rPr>
      </w:pPr>
    </w:p>
    <w:p w:rsidR="00F42301" w:rsidP="00FB1988">
      <w:pPr>
        <w:pStyle w:val="Left005"/>
        <w:jc w:val="both"/>
        <w:rPr>
          <w:rFonts w:ascii="Times New Roman" w:hAnsi="Times New Roman" w:cs="Times New Roman"/>
          <w:noProof/>
          <w:sz w:val="22"/>
          <w:szCs w:val="22"/>
        </w:rPr>
      </w:pPr>
    </w:p>
    <w:p w:rsidR="00FB1988" w:rsidRPr="00FB1988" w:rsidP="00FB1988">
      <w:pPr>
        <w:pStyle w:val="Left005"/>
        <w:jc w:val="both"/>
        <w:rPr>
          <w:rFonts w:ascii="Times New Roman" w:hAnsi="Times New Roman" w:cs="Times New Roman"/>
          <w:noProof/>
          <w:sz w:val="22"/>
          <w:szCs w:val="22"/>
        </w:rPr>
      </w:pPr>
      <w:r w:rsidRPr="00FB1988">
        <w:rPr>
          <w:rFonts w:ascii="Times New Roman" w:hAnsi="Times New Roman" w:cs="Times New Roman"/>
          <w:noProof/>
          <w:sz w:val="22"/>
          <w:szCs w:val="22"/>
        </w:rPr>
        <w:t>Responsibilities:</w:t>
      </w:r>
    </w:p>
    <w:p w:rsidR="00FB1988" w:rsidRPr="00FB1988" w:rsidP="001E683A">
      <w:pPr>
        <w:pStyle w:val="RMBodyText"/>
        <w:ind w:left="360"/>
        <w:contextualSpacing/>
        <w:rPr>
          <w:noProof/>
        </w:rPr>
      </w:pPr>
    </w:p>
    <w:p w:rsidR="00FB1988" w:rsidRPr="00FB1988" w:rsidP="001E683A">
      <w:pPr>
        <w:pStyle w:val="RMBodyText"/>
        <w:numPr>
          <w:ilvl w:val="0"/>
          <w:numId w:val="2"/>
        </w:numPr>
        <w:ind w:firstLine="0"/>
        <w:contextualSpacing/>
        <w:rPr>
          <w:noProof/>
        </w:rPr>
      </w:pPr>
      <w:r w:rsidRPr="00FB1988">
        <w:rPr>
          <w:noProof/>
        </w:rPr>
        <w:t>Direct Interaction with the US Client for Requirement Gathering.</w:t>
      </w:r>
    </w:p>
    <w:p w:rsidR="00FB1988" w:rsidRPr="00FB1988" w:rsidP="001E683A">
      <w:pPr>
        <w:pStyle w:val="RMBodyText"/>
        <w:numPr>
          <w:ilvl w:val="0"/>
          <w:numId w:val="2"/>
        </w:numPr>
        <w:ind w:firstLine="0"/>
        <w:contextualSpacing/>
        <w:rPr>
          <w:noProof/>
        </w:rPr>
      </w:pPr>
      <w:r w:rsidRPr="00FB1988">
        <w:rPr>
          <w:noProof/>
        </w:rPr>
        <w:t>To help the design of new OAF form to show Planning data and also provides the extract for that.</w:t>
      </w:r>
    </w:p>
    <w:p w:rsidR="00FB1988" w:rsidRPr="00FB1988" w:rsidP="001E683A">
      <w:pPr>
        <w:pStyle w:val="RMBodyText"/>
        <w:numPr>
          <w:ilvl w:val="0"/>
          <w:numId w:val="2"/>
        </w:numPr>
        <w:ind w:firstLine="0"/>
        <w:contextualSpacing/>
        <w:rPr>
          <w:noProof/>
        </w:rPr>
      </w:pPr>
      <w:r w:rsidRPr="00FB1988">
        <w:rPr>
          <w:noProof/>
        </w:rPr>
        <w:t>Creation of a new Oracle forms and reports to fulfill the requirements.</w:t>
      </w:r>
    </w:p>
    <w:p w:rsidR="00FB1988" w:rsidRPr="00FB1988" w:rsidP="001E683A">
      <w:pPr>
        <w:pStyle w:val="RMBodyText"/>
        <w:numPr>
          <w:ilvl w:val="0"/>
          <w:numId w:val="2"/>
        </w:numPr>
        <w:ind w:firstLine="0"/>
        <w:contextualSpacing/>
        <w:rPr>
          <w:noProof/>
        </w:rPr>
      </w:pPr>
      <w:r w:rsidRPr="00FB1988">
        <w:rPr>
          <w:noProof/>
        </w:rPr>
        <w:t>Prepared the design document exemplifying the project design.</w:t>
      </w:r>
    </w:p>
    <w:p w:rsidR="00FB1988" w:rsidRPr="00FB1988" w:rsidP="001E683A">
      <w:pPr>
        <w:pStyle w:val="RMBodyText"/>
        <w:ind w:left="360"/>
        <w:contextualSpacing/>
        <w:rPr>
          <w:noProof/>
        </w:rPr>
      </w:pPr>
    </w:p>
    <w:p w:rsidR="00FB1988" w:rsidRPr="00FB1988" w:rsidP="00FB1988">
      <w:pPr>
        <w:rPr>
          <w:noProof/>
          <w:sz w:val="22"/>
          <w:szCs w:val="22"/>
        </w:rPr>
      </w:pPr>
      <w:r w:rsidRPr="00FB1988">
        <w:rPr>
          <w:noProof/>
          <w:sz w:val="22"/>
          <w:szCs w:val="22"/>
        </w:rPr>
        <w:t>Oracle Modules: Advanced Supply Chain, Order Management, Bills of Material, PO and Inventory module</w:t>
      </w:r>
    </w:p>
    <w:p w:rsidR="00FB1988" w:rsidRPr="00FB1988" w:rsidP="00C41CA6">
      <w:pPr>
        <w:rPr>
          <w:noProof/>
          <w:sz w:val="22"/>
          <w:szCs w:val="22"/>
        </w:rPr>
      </w:pPr>
    </w:p>
    <w:p w:rsidR="00C41CA6" w:rsidRPr="00FB1988" w:rsidP="00C41CA6">
      <w:pPr>
        <w:rPr>
          <w:noProof/>
          <w:sz w:val="22"/>
          <w:szCs w:val="22"/>
        </w:rPr>
      </w:pPr>
      <w:r w:rsidRPr="00FB1988">
        <w:rPr>
          <w:noProof/>
          <w:sz w:val="22"/>
          <w:szCs w:val="22"/>
        </w:rPr>
        <w:t>Client</w:t>
      </w:r>
      <w:r w:rsidRPr="00FB1988">
        <w:rPr>
          <w:noProof/>
          <w:sz w:val="22"/>
          <w:szCs w:val="22"/>
        </w:rPr>
        <w:tab/>
      </w:r>
      <w:r w:rsidRPr="00FB1988">
        <w:rPr>
          <w:noProof/>
          <w:sz w:val="22"/>
          <w:szCs w:val="22"/>
        </w:rPr>
        <w:tab/>
        <w:t>: General Electric</w:t>
      </w:r>
      <w:r w:rsidRPr="00FB1988">
        <w:rPr>
          <w:noProof/>
          <w:sz w:val="22"/>
          <w:szCs w:val="22"/>
        </w:rPr>
        <w:tab/>
      </w:r>
      <w:r w:rsidRPr="00FB1988">
        <w:rPr>
          <w:noProof/>
          <w:sz w:val="22"/>
          <w:szCs w:val="22"/>
        </w:rPr>
        <w:tab/>
      </w:r>
      <w:r w:rsidRPr="00FB1988">
        <w:rPr>
          <w:noProof/>
          <w:sz w:val="22"/>
          <w:szCs w:val="22"/>
        </w:rPr>
        <w:tab/>
      </w:r>
      <w:r w:rsidRPr="00FB1988">
        <w:rPr>
          <w:noProof/>
          <w:sz w:val="22"/>
          <w:szCs w:val="22"/>
        </w:rPr>
        <w:tab/>
      </w:r>
      <w:r w:rsidRPr="00FB1988">
        <w:rPr>
          <w:noProof/>
          <w:sz w:val="22"/>
          <w:szCs w:val="22"/>
        </w:rPr>
        <w:tab/>
      </w:r>
    </w:p>
    <w:p w:rsidR="00C41CA6" w:rsidRPr="00FB1988" w:rsidP="00C41CA6">
      <w:pPr>
        <w:rPr>
          <w:noProof/>
          <w:sz w:val="22"/>
          <w:szCs w:val="22"/>
        </w:rPr>
      </w:pPr>
      <w:r w:rsidRPr="00FB1988">
        <w:rPr>
          <w:noProof/>
          <w:sz w:val="22"/>
          <w:szCs w:val="22"/>
        </w:rPr>
        <w:t>Project</w:t>
      </w:r>
      <w:r w:rsidRPr="00FB1988">
        <w:rPr>
          <w:noProof/>
          <w:sz w:val="22"/>
          <w:szCs w:val="22"/>
        </w:rPr>
        <w:tab/>
      </w:r>
      <w:r w:rsidRPr="00FB1988">
        <w:rPr>
          <w:noProof/>
          <w:sz w:val="22"/>
          <w:szCs w:val="22"/>
        </w:rPr>
        <w:tab/>
        <w:t>: GE Oil and Gas GAMS Support-Offshore</w:t>
      </w:r>
    </w:p>
    <w:p w:rsidR="00C41CA6" w:rsidRPr="00FB1988" w:rsidP="00C41CA6">
      <w:pPr>
        <w:rPr>
          <w:noProof/>
          <w:sz w:val="22"/>
          <w:szCs w:val="22"/>
        </w:rPr>
      </w:pPr>
      <w:r w:rsidRPr="00FB1988">
        <w:rPr>
          <w:noProof/>
          <w:sz w:val="22"/>
          <w:szCs w:val="22"/>
        </w:rPr>
        <w:t>Role</w:t>
      </w:r>
      <w:r w:rsidRPr="00FB1988">
        <w:rPr>
          <w:noProof/>
          <w:sz w:val="22"/>
          <w:szCs w:val="22"/>
        </w:rPr>
        <w:tab/>
      </w:r>
      <w:r w:rsidRPr="00FB1988">
        <w:rPr>
          <w:noProof/>
          <w:sz w:val="22"/>
          <w:szCs w:val="22"/>
        </w:rPr>
        <w:tab/>
        <w:t>: Assistant Systems Engineer</w:t>
      </w:r>
    </w:p>
    <w:p w:rsidR="00C41CA6" w:rsidRPr="00FB1988" w:rsidP="00C41CA6">
      <w:pPr>
        <w:rPr>
          <w:noProof/>
          <w:sz w:val="22"/>
          <w:szCs w:val="22"/>
        </w:rPr>
      </w:pPr>
      <w:r w:rsidRPr="00FB1988">
        <w:rPr>
          <w:noProof/>
          <w:sz w:val="22"/>
          <w:szCs w:val="22"/>
        </w:rPr>
        <w:t>Project Duration  : Apr 2013 - Apr 2014</w:t>
      </w:r>
    </w:p>
    <w:p w:rsidR="00C41CA6" w:rsidRPr="00FB1988" w:rsidP="00C41CA6">
      <w:pPr>
        <w:rPr>
          <w:noProof/>
          <w:sz w:val="22"/>
          <w:szCs w:val="22"/>
        </w:rPr>
      </w:pPr>
    </w:p>
    <w:p w:rsidR="00C41CA6" w:rsidRPr="00FB1988" w:rsidP="00C41CA6">
      <w:pPr>
        <w:pStyle w:val="Left005"/>
        <w:jc w:val="both"/>
        <w:rPr>
          <w:rFonts w:ascii="Times New Roman" w:hAnsi="Times New Roman" w:cs="Times New Roman"/>
          <w:noProof/>
          <w:sz w:val="22"/>
          <w:szCs w:val="22"/>
        </w:rPr>
      </w:pPr>
      <w:r w:rsidRPr="00FB1988">
        <w:rPr>
          <w:rFonts w:ascii="Times New Roman" w:hAnsi="Times New Roman" w:cs="Times New Roman"/>
          <w:noProof/>
          <w:sz w:val="22"/>
          <w:szCs w:val="22"/>
        </w:rPr>
        <w:t>Description: General Electric (GE) is an American multinational conglomerate corporation which operates through many segments, one of them is GE Oil and Gas. In this project, there were different modules of ERP and Non-ERP. ERP has different modules like Advanced supply chain module, Order Management, Inventory, Enterprise Asset Management, OTL (Oracle Time and labour), and Project Contract. In Non-ERP, it has Primavera, Cyber plan</w:t>
      </w:r>
      <w:r w:rsidR="00BA467D">
        <w:rPr>
          <w:rFonts w:ascii="Times New Roman" w:hAnsi="Times New Roman" w:cs="Times New Roman"/>
          <w:noProof/>
          <w:sz w:val="22"/>
          <w:szCs w:val="22"/>
        </w:rPr>
        <w:t>. The purpose of this project was</w:t>
      </w:r>
      <w:r w:rsidRPr="00FB1988">
        <w:rPr>
          <w:rFonts w:ascii="Times New Roman" w:hAnsi="Times New Roman" w:cs="Times New Roman"/>
          <w:noProof/>
          <w:sz w:val="22"/>
          <w:szCs w:val="22"/>
        </w:rPr>
        <w:t xml:space="preserve"> to support the advance supply chain planning by fixing the tickets raised by the users and supported the ASCP plan and collection. </w:t>
      </w:r>
    </w:p>
    <w:p w:rsidR="00C41CA6" w:rsidRPr="00FB1988" w:rsidP="00C41CA6">
      <w:pPr>
        <w:pStyle w:val="Left005"/>
        <w:jc w:val="both"/>
        <w:rPr>
          <w:rFonts w:ascii="Times New Roman" w:hAnsi="Times New Roman" w:cs="Times New Roman"/>
          <w:noProof/>
          <w:sz w:val="22"/>
          <w:szCs w:val="22"/>
        </w:rPr>
      </w:pPr>
    </w:p>
    <w:p w:rsidR="00C41CA6" w:rsidRPr="00FB1988" w:rsidP="00C41CA6">
      <w:pPr>
        <w:pStyle w:val="Left005"/>
        <w:jc w:val="both"/>
        <w:rPr>
          <w:rFonts w:ascii="Times New Roman" w:hAnsi="Times New Roman" w:cs="Times New Roman"/>
          <w:noProof/>
          <w:sz w:val="22"/>
          <w:szCs w:val="22"/>
        </w:rPr>
      </w:pPr>
      <w:r w:rsidRPr="00FB1988">
        <w:rPr>
          <w:rFonts w:ascii="Times New Roman" w:hAnsi="Times New Roman" w:cs="Times New Roman"/>
          <w:noProof/>
          <w:sz w:val="22"/>
          <w:szCs w:val="22"/>
        </w:rPr>
        <w:t>Responsibilities:</w:t>
      </w:r>
    </w:p>
    <w:p w:rsidR="00C41CA6" w:rsidRPr="00FB1988" w:rsidP="00C41CA6">
      <w:pPr>
        <w:pStyle w:val="Left005"/>
        <w:jc w:val="both"/>
        <w:rPr>
          <w:rFonts w:ascii="Times New Roman" w:hAnsi="Times New Roman" w:cs="Times New Roman"/>
          <w:noProof/>
          <w:sz w:val="22"/>
          <w:szCs w:val="22"/>
        </w:rPr>
      </w:pPr>
    </w:p>
    <w:p w:rsidR="00C41CA6" w:rsidRPr="00FB1988" w:rsidP="001E683A">
      <w:pPr>
        <w:pStyle w:val="RMBodyText"/>
        <w:numPr>
          <w:ilvl w:val="0"/>
          <w:numId w:val="2"/>
        </w:numPr>
        <w:ind w:firstLine="0"/>
        <w:contextualSpacing/>
        <w:rPr>
          <w:noProof/>
        </w:rPr>
      </w:pPr>
      <w:r w:rsidRPr="00FB1988">
        <w:rPr>
          <w:noProof/>
        </w:rPr>
        <w:t>Team member of GAMS team</w:t>
      </w:r>
    </w:p>
    <w:p w:rsidR="00C41CA6" w:rsidRPr="00FB1988" w:rsidP="001E683A">
      <w:pPr>
        <w:pStyle w:val="RMBodyText"/>
        <w:numPr>
          <w:ilvl w:val="0"/>
          <w:numId w:val="2"/>
        </w:numPr>
        <w:ind w:firstLine="0"/>
        <w:contextualSpacing/>
        <w:rPr>
          <w:noProof/>
        </w:rPr>
      </w:pPr>
      <w:r w:rsidRPr="00FB1988">
        <w:rPr>
          <w:noProof/>
        </w:rPr>
        <w:t>Doing the night support for the users</w:t>
      </w:r>
    </w:p>
    <w:p w:rsidR="00C41CA6" w:rsidRPr="00FB1988" w:rsidP="001E683A">
      <w:pPr>
        <w:pStyle w:val="RMBodyText"/>
        <w:numPr>
          <w:ilvl w:val="0"/>
          <w:numId w:val="2"/>
        </w:numPr>
        <w:ind w:firstLine="0"/>
        <w:contextualSpacing/>
        <w:rPr>
          <w:noProof/>
        </w:rPr>
      </w:pPr>
      <w:r w:rsidRPr="00FB1988">
        <w:rPr>
          <w:noProof/>
        </w:rPr>
        <w:t>To deal with different Interfaces from where the data is getting imported/exported from/to ASCP</w:t>
      </w:r>
    </w:p>
    <w:p w:rsidR="00C41CA6" w:rsidRPr="00FB1988" w:rsidP="001E683A">
      <w:pPr>
        <w:pStyle w:val="RMBodyText"/>
        <w:numPr>
          <w:ilvl w:val="0"/>
          <w:numId w:val="2"/>
        </w:numPr>
        <w:ind w:firstLine="0"/>
        <w:contextualSpacing/>
        <w:rPr>
          <w:noProof/>
        </w:rPr>
      </w:pPr>
      <w:r w:rsidRPr="00FB1988">
        <w:rPr>
          <w:noProof/>
        </w:rPr>
        <w:t>To provide support to entire GE O&amp;G Florence business in Advanced Supply chain Plans and collection and Data issue</w:t>
      </w:r>
    </w:p>
    <w:p w:rsidR="00C41CA6" w:rsidRPr="00FB1988" w:rsidP="001E683A">
      <w:pPr>
        <w:pStyle w:val="RMBodyText"/>
        <w:numPr>
          <w:ilvl w:val="0"/>
          <w:numId w:val="2"/>
        </w:numPr>
        <w:ind w:firstLine="0"/>
        <w:contextualSpacing/>
        <w:rPr>
          <w:noProof/>
        </w:rPr>
      </w:pPr>
      <w:r w:rsidRPr="00FB1988">
        <w:rPr>
          <w:noProof/>
        </w:rPr>
        <w:t>Involved in  the application Development, Testing and Production environment</w:t>
      </w:r>
    </w:p>
    <w:p w:rsidR="0056632C" w:rsidRPr="001E683A" w:rsidP="001E683A">
      <w:pPr>
        <w:pStyle w:val="RMBodyText"/>
        <w:ind w:left="360"/>
        <w:contextualSpacing/>
        <w:rPr>
          <w:noProof/>
        </w:rPr>
      </w:pPr>
    </w:p>
    <w:p w:rsidR="00FB1988" w:rsidRPr="00FB1988" w:rsidP="00FB1988">
      <w:pPr>
        <w:pStyle w:val="Left005"/>
        <w:jc w:val="both"/>
        <w:rPr>
          <w:rFonts w:ascii="Times New Roman" w:hAnsi="Times New Roman" w:cs="Times New Roman"/>
          <w:noProof/>
          <w:sz w:val="22"/>
          <w:szCs w:val="22"/>
        </w:rPr>
      </w:pPr>
      <w:r w:rsidRPr="00FB1988">
        <w:rPr>
          <w:rFonts w:ascii="Times New Roman" w:hAnsi="Times New Roman" w:cs="Times New Roman"/>
          <w:noProof/>
          <w:sz w:val="22"/>
          <w:szCs w:val="22"/>
        </w:rPr>
        <w:t>Oracle Modules: Advanced Supply Chain, Order Management, Bills of Material, PO and Inventory module</w:t>
      </w:r>
    </w:p>
    <w:p w:rsidR="00FB1988" w:rsidP="00417EE0">
      <w:pPr>
        <w:pStyle w:val="RMHeading2"/>
        <w:contextualSpacing/>
        <w:jc w:val="both"/>
        <w:rPr>
          <w:b w:val="0"/>
          <w:noProof/>
        </w:rPr>
      </w:pPr>
    </w:p>
    <w:p w:rsidR="00E9442D" w:rsidRPr="00E34904" w:rsidP="002742A5">
      <w:pPr>
        <w:pStyle w:val="RMHeading1"/>
        <w:contextualSpacing/>
        <w:jc w:val="both"/>
        <w:rPr>
          <w:rFonts w:ascii="Times New Roman" w:hAnsi="Times New Roman" w:cs="Times New Roman"/>
          <w:noProof/>
        </w:rPr>
      </w:pPr>
      <w:r w:rsidRPr="00E34904">
        <w:rPr>
          <w:rFonts w:ascii="Times New Roman" w:hAnsi="Times New Roman" w:cs="Times New Roman"/>
          <w:noProof/>
        </w:rPr>
        <w:t xml:space="preserve">EDUCATION </w:t>
      </w:r>
    </w:p>
    <w:p w:rsidR="005B1BE7" w:rsidP="00FC17C0">
      <w:pPr>
        <w:pStyle w:val="RMBodyText"/>
        <w:numPr>
          <w:ilvl w:val="0"/>
          <w:numId w:val="2"/>
        </w:numPr>
        <w:contextualSpacing/>
        <w:jc w:val="both"/>
        <w:rPr>
          <w:noProof/>
        </w:rPr>
      </w:pPr>
      <w:r>
        <w:rPr>
          <w:noProof/>
        </w:rPr>
        <w:t>B.</w:t>
      </w:r>
      <w:r w:rsidR="00FB1988">
        <w:rPr>
          <w:noProof/>
        </w:rPr>
        <w:t>E</w:t>
      </w:r>
      <w:r>
        <w:rPr>
          <w:noProof/>
        </w:rPr>
        <w:t xml:space="preserve"> in</w:t>
      </w:r>
      <w:r w:rsidR="00FB1988">
        <w:rPr>
          <w:noProof/>
        </w:rPr>
        <w:t xml:space="preserve"> Electtronic and communication</w:t>
      </w:r>
      <w:r w:rsidRPr="001140C7">
        <w:rPr>
          <w:noProof/>
        </w:rPr>
        <w:t xml:space="preserve"> Engineering</w:t>
      </w:r>
      <w:r w:rsidR="002A0C9B">
        <w:rPr>
          <w:noProof/>
        </w:rPr>
        <w:t>–</w:t>
      </w:r>
      <w:r w:rsidR="00FB1988">
        <w:rPr>
          <w:noProof/>
        </w:rPr>
        <w:t>TIT Bhaopal, India</w:t>
      </w:r>
    </w:p>
    <w:p w:rsidR="00442738" w:rsidRPr="00442738" w:rsidP="00442738">
      <w:pPr>
        <w:pStyle w:val="RMBodyText"/>
        <w:contextualSpacing/>
        <w:jc w:val="both"/>
        <w:rPr>
          <w:b/>
          <w:noProof/>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width:1pt;height:1pt;margin-top:0;margin-left:0;position:absolute;z-index:251659264">
            <v:imagedata r:id="rId5"/>
          </v:shape>
        </w:pict>
      </w:r>
    </w:p>
    <w:sectPr w:rsidSect="00EA651B">
      <w:headerReference w:type="even" r:id="rId6"/>
      <w:headerReference w:type="default" r:id="rId7"/>
      <w:footerReference w:type="even" r:id="rId8"/>
      <w:footerReference w:type="default" r:id="rId9"/>
      <w:headerReference w:type="first" r:id="rId10"/>
      <w:footerReference w:type="first" r:id="rId11"/>
      <w:pgSz w:w="11844" w:h="16751"/>
      <w:pgMar w:top="1355" w:right="1123" w:bottom="810" w:left="1123" w:header="288" w:footer="562" w:gutter="0"/>
      <w:pgNumType w:start="1"/>
      <w:cols w:space="720"/>
      <w:noEndnote/>
      <w:titlePg/>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7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3C9" w:rsidRPr="00B753C9" w:rsidP="00B753C9">
    <w:pPr>
      <w:tabs>
        <w:tab w:val="center" w:pos="4799"/>
      </w:tabs>
      <w:rPr>
        <w:sz w:val="16"/>
        <w:szCs w:val="16"/>
      </w:rPr>
    </w:pPr>
    <w:r w:rsidRPr="00B753C9">
      <w:rPr>
        <w:sz w:val="16"/>
        <w:szCs w:val="16"/>
      </w:rPr>
      <w:tab/>
      <w:t xml:space="preserve">Page </w:t>
    </w:r>
    <w:r w:rsidRPr="00B753C9" w:rsidR="00257077">
      <w:rPr>
        <w:sz w:val="16"/>
        <w:szCs w:val="16"/>
      </w:rPr>
      <w:fldChar w:fldCharType="begin"/>
    </w:r>
    <w:r w:rsidRPr="00B753C9">
      <w:rPr>
        <w:sz w:val="16"/>
        <w:szCs w:val="16"/>
      </w:rPr>
      <w:instrText xml:space="preserve"> PAGE </w:instrText>
    </w:r>
    <w:r w:rsidRPr="00B753C9" w:rsidR="00257077">
      <w:rPr>
        <w:sz w:val="16"/>
        <w:szCs w:val="16"/>
      </w:rPr>
      <w:fldChar w:fldCharType="separate"/>
    </w:r>
    <w:r w:rsidR="005B5D5A">
      <w:rPr>
        <w:noProof/>
        <w:sz w:val="16"/>
        <w:szCs w:val="16"/>
      </w:rPr>
      <w:t>3</w:t>
    </w:r>
    <w:r w:rsidRPr="00B753C9" w:rsidR="00257077">
      <w:rPr>
        <w:sz w:val="16"/>
        <w:szCs w:val="16"/>
      </w:rPr>
      <w:fldChar w:fldCharType="end"/>
    </w:r>
    <w:r w:rsidRPr="00B753C9">
      <w:rPr>
        <w:sz w:val="16"/>
        <w:szCs w:val="16"/>
      </w:rPr>
      <w:t xml:space="preserve"> of </w:t>
    </w:r>
    <w:r w:rsidRPr="00B753C9" w:rsidR="00257077">
      <w:rPr>
        <w:sz w:val="16"/>
        <w:szCs w:val="16"/>
      </w:rPr>
      <w:fldChar w:fldCharType="begin"/>
    </w:r>
    <w:r w:rsidRPr="00B753C9">
      <w:rPr>
        <w:sz w:val="16"/>
        <w:szCs w:val="16"/>
      </w:rPr>
      <w:instrText xml:space="preserve"> NUMPAGES  </w:instrText>
    </w:r>
    <w:r w:rsidRPr="00B753C9" w:rsidR="00257077">
      <w:rPr>
        <w:sz w:val="16"/>
        <w:szCs w:val="16"/>
      </w:rPr>
      <w:fldChar w:fldCharType="separate"/>
    </w:r>
    <w:r w:rsidR="005B5D5A">
      <w:rPr>
        <w:noProof/>
        <w:sz w:val="16"/>
        <w:szCs w:val="16"/>
      </w:rPr>
      <w:t>3</w:t>
    </w:r>
    <w:r w:rsidRPr="00B753C9" w:rsidR="00257077">
      <w:rPr>
        <w:sz w:val="16"/>
        <w:szCs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76">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7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7E7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8"/>
      <w:gridCol w:w="5940"/>
    </w:tblGrid>
    <w:tr w:rsidTr="00EA651B">
      <w:tblPrEx>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993"/>
      </w:trPr>
      <w:tc>
        <w:tcPr>
          <w:tcW w:w="4158" w:type="dxa"/>
        </w:tcPr>
        <w:tbl>
          <w:tblPr>
            <w:tblW w:w="5000" w:type="pct"/>
            <w:tblLook w:val="04A0"/>
          </w:tblPr>
          <w:tblGrid>
            <w:gridCol w:w="891"/>
            <w:gridCol w:w="3051"/>
          </w:tblGrid>
          <w:tr w:rsidTr="00A1009A">
            <w:tblPrEx>
              <w:tblW w:w="5000" w:type="pct"/>
              <w:tblLook w:val="04A0"/>
            </w:tblPrEx>
            <w:trPr>
              <w:trHeight w:val="70"/>
            </w:trPr>
            <w:tc>
              <w:tcPr>
                <w:tcW w:w="536" w:type="pct"/>
                <w:vMerge w:val="restart"/>
              </w:tcPr>
              <w:p w:rsidR="00D03BAE" w:rsidRPr="00AF649A" w:rsidP="00A1009A">
                <w:pPr>
                  <w:rPr>
                    <w:rFonts w:ascii="Calibri" w:hAnsi="Calibri" w:cs="Calibri"/>
                    <w:i/>
                    <w:iCs/>
                    <w:color w:val="000080"/>
                    <w:sz w:val="2"/>
                    <w:szCs w:val="2"/>
                  </w:rPr>
                </w:pPr>
              </w:p>
            </w:tc>
            <w:tc>
              <w:tcPr>
                <w:tcW w:w="1835" w:type="pct"/>
                <w:vMerge w:val="restart"/>
                <w:vAlign w:val="center"/>
              </w:tcPr>
              <w:p w:rsidR="00D03BAE" w:rsidRPr="00EA651B" w:rsidP="00A1009A">
                <w:pPr>
                  <w:spacing w:before="120"/>
                  <w:rPr>
                    <w:b/>
                    <w:bCs/>
                    <w:color w:val="000080"/>
                    <w:szCs w:val="18"/>
                  </w:rPr>
                </w:pPr>
                <w:r>
                  <w:rPr>
                    <w:b/>
                    <w:bCs/>
                    <w:color w:val="000080"/>
                    <w:szCs w:val="18"/>
                  </w:rPr>
                  <w:t>Amit Agrawal</w:t>
                </w:r>
              </w:p>
              <w:p w:rsidR="00D03BAE" w:rsidRPr="007F667C" w:rsidP="00FF0F56">
                <w:pPr>
                  <w:rPr>
                    <w:b/>
                    <w:noProof/>
                    <w:color w:val="FF0000"/>
                    <w:sz w:val="22"/>
                    <w:szCs w:val="22"/>
                  </w:rPr>
                </w:pPr>
                <w:r w:rsidRPr="007F667C">
                  <w:rPr>
                    <w:b/>
                    <w:noProof/>
                    <w:color w:val="FF0000"/>
                    <w:sz w:val="22"/>
                    <w:szCs w:val="22"/>
                  </w:rPr>
                  <w:t>Oracle Cl</w:t>
                </w:r>
                <w:r w:rsidR="00C6472E">
                  <w:rPr>
                    <w:b/>
                    <w:noProof/>
                    <w:color w:val="FF0000"/>
                    <w:sz w:val="22"/>
                    <w:szCs w:val="22"/>
                  </w:rPr>
                  <w:t xml:space="preserve">oud </w:t>
                </w:r>
                <w:r w:rsidR="00FF0F56">
                  <w:rPr>
                    <w:b/>
                    <w:noProof/>
                    <w:color w:val="FF0000"/>
                    <w:sz w:val="22"/>
                    <w:szCs w:val="22"/>
                  </w:rPr>
                  <w:t>SCM</w:t>
                </w:r>
              </w:p>
            </w:tc>
          </w:tr>
          <w:tr w:rsidTr="00A1009A">
            <w:tblPrEx>
              <w:tblW w:w="5000" w:type="pct"/>
              <w:tblLook w:val="04A0"/>
            </w:tblPrEx>
            <w:trPr>
              <w:trHeight w:val="279"/>
            </w:trPr>
            <w:tc>
              <w:tcPr>
                <w:tcW w:w="536" w:type="pct"/>
                <w:vMerge/>
              </w:tcPr>
              <w:p w:rsidR="00D03BAE" w:rsidRPr="007E01C5" w:rsidP="00A1009A">
                <w:pPr>
                  <w:rPr>
                    <w:rFonts w:ascii="Calibri" w:hAnsi="Calibri" w:cs="Calibri"/>
                    <w:b/>
                    <w:sz w:val="18"/>
                    <w:szCs w:val="18"/>
                  </w:rPr>
                </w:pPr>
              </w:p>
            </w:tc>
            <w:tc>
              <w:tcPr>
                <w:tcW w:w="1835" w:type="pct"/>
                <w:vMerge/>
              </w:tcPr>
              <w:p w:rsidR="00D03BAE" w:rsidRPr="007E01C5" w:rsidP="00A1009A">
                <w:pPr>
                  <w:rPr>
                    <w:rFonts w:ascii="Calibri" w:hAnsi="Calibri" w:cs="Calibri"/>
                    <w:b/>
                    <w:sz w:val="18"/>
                    <w:szCs w:val="18"/>
                  </w:rPr>
                </w:pPr>
              </w:p>
            </w:tc>
          </w:tr>
          <w:tr w:rsidTr="00A1009A">
            <w:tblPrEx>
              <w:tblW w:w="5000" w:type="pct"/>
              <w:tblLook w:val="04A0"/>
            </w:tblPrEx>
            <w:trPr>
              <w:trHeight w:val="585"/>
            </w:trPr>
            <w:tc>
              <w:tcPr>
                <w:tcW w:w="536" w:type="pct"/>
                <w:vMerge/>
              </w:tcPr>
              <w:p w:rsidR="00D03BAE" w:rsidRPr="007E01C5" w:rsidP="00A1009A">
                <w:pPr>
                  <w:rPr>
                    <w:rFonts w:ascii="Calibri" w:hAnsi="Calibri" w:cs="Calibri"/>
                    <w:b/>
                    <w:sz w:val="18"/>
                    <w:szCs w:val="18"/>
                  </w:rPr>
                </w:pPr>
              </w:p>
            </w:tc>
            <w:tc>
              <w:tcPr>
                <w:tcW w:w="1835" w:type="pct"/>
                <w:vMerge/>
              </w:tcPr>
              <w:p w:rsidR="00D03BAE" w:rsidRPr="007E01C5" w:rsidP="00A1009A">
                <w:pPr>
                  <w:rPr>
                    <w:rFonts w:ascii="Calibri" w:hAnsi="Calibri" w:cs="Calibri"/>
                    <w:b/>
                    <w:sz w:val="18"/>
                    <w:szCs w:val="18"/>
                  </w:rPr>
                </w:pPr>
              </w:p>
            </w:tc>
          </w:tr>
          <w:tr w:rsidTr="00A1009A">
            <w:tblPrEx>
              <w:tblW w:w="5000" w:type="pct"/>
              <w:tblLook w:val="04A0"/>
            </w:tblPrEx>
            <w:trPr>
              <w:trHeight w:val="220"/>
            </w:trPr>
            <w:tc>
              <w:tcPr>
                <w:tcW w:w="536" w:type="pct"/>
                <w:vMerge/>
              </w:tcPr>
              <w:p w:rsidR="00D03BAE" w:rsidRPr="007E01C5" w:rsidP="00A1009A">
                <w:pPr>
                  <w:rPr>
                    <w:rFonts w:ascii="Calibri" w:hAnsi="Calibri" w:cs="Calibri"/>
                    <w:b/>
                    <w:sz w:val="18"/>
                    <w:szCs w:val="18"/>
                  </w:rPr>
                </w:pPr>
              </w:p>
            </w:tc>
            <w:tc>
              <w:tcPr>
                <w:tcW w:w="1835" w:type="pct"/>
                <w:vMerge/>
              </w:tcPr>
              <w:p w:rsidR="00D03BAE" w:rsidRPr="007E01C5" w:rsidP="00A1009A">
                <w:pPr>
                  <w:rPr>
                    <w:rFonts w:ascii="Calibri" w:hAnsi="Calibri" w:cs="Calibri"/>
                    <w:b/>
                    <w:sz w:val="18"/>
                    <w:szCs w:val="18"/>
                  </w:rPr>
                </w:pPr>
              </w:p>
            </w:tc>
          </w:tr>
        </w:tbl>
        <w:p w:rsidR="00651A4C" w:rsidP="00651A4C">
          <w:pPr>
            <w:pStyle w:val="Header"/>
            <w:tabs>
              <w:tab w:val="left" w:pos="1410"/>
              <w:tab w:val="left" w:pos="5805"/>
              <w:tab w:val="clear" w:pos="8640"/>
              <w:tab w:val="right" w:pos="9598"/>
            </w:tabs>
            <w:rPr>
              <w:szCs w:val="48"/>
            </w:rPr>
          </w:pPr>
        </w:p>
      </w:tc>
      <w:tc>
        <w:tcPr>
          <w:tcW w:w="5940" w:type="dxa"/>
        </w:tcPr>
        <w:tbl>
          <w:tblPr>
            <w:tblStyle w:val="TableGrid"/>
            <w:tblpPr w:leftFromText="180" w:rightFromText="180" w:vertAnchor="text" w:horzAnchor="margin" w:tblpY="111"/>
            <w:tblOverlap w:val="never"/>
            <w:tblW w:w="3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85"/>
          </w:tblGrid>
          <w:tr w:rsidTr="00EA651B">
            <w:tblPrEx>
              <w:tblW w:w="36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hRule="exact" w:val="346"/>
            </w:trPr>
            <w:tc>
              <w:tcPr>
                <w:tcW w:w="3685" w:type="dxa"/>
                <w:vAlign w:val="center"/>
              </w:tcPr>
              <w:p w:rsidR="00EA651B" w:rsidRPr="00EA651B" w:rsidP="00AC5CB6">
                <w:pPr>
                  <w:rPr>
                    <w:b/>
                    <w:bCs/>
                    <w:color w:val="000080"/>
                    <w:sz w:val="18"/>
                    <w:szCs w:val="18"/>
                  </w:rPr>
                </w:pPr>
                <w:r>
                  <w:rPr>
                    <w:b/>
                    <w:bCs/>
                    <w:color w:val="000080"/>
                    <w:sz w:val="18"/>
                    <w:szCs w:val="18"/>
                  </w:rPr>
                  <w:t xml:space="preserve">Email: </w:t>
                </w:r>
                <w:r w:rsidR="005D3635">
                  <w:rPr>
                    <w:b/>
                    <w:bCs/>
                    <w:color w:val="000080"/>
                    <w:sz w:val="18"/>
                    <w:szCs w:val="18"/>
                  </w:rPr>
                  <w:t>amit.agrawal1907@gmail</w:t>
                </w:r>
                <w:r w:rsidRPr="00EA651B">
                  <w:rPr>
                    <w:b/>
                    <w:bCs/>
                    <w:color w:val="000080"/>
                    <w:sz w:val="18"/>
                    <w:szCs w:val="18"/>
                  </w:rPr>
                  <w:t>.com</w:t>
                </w:r>
              </w:p>
            </w:tc>
          </w:tr>
          <w:tr w:rsidTr="00EA651B">
            <w:tblPrEx>
              <w:tblW w:w="3685" w:type="dxa"/>
              <w:tblLook w:val="04A0"/>
            </w:tblPrEx>
            <w:trPr>
              <w:trHeight w:hRule="exact" w:val="346"/>
            </w:trPr>
            <w:tc>
              <w:tcPr>
                <w:tcW w:w="3685" w:type="dxa"/>
              </w:tcPr>
              <w:p w:rsidR="00EA651B" w:rsidRPr="00EA651B" w:rsidP="00C41CA6">
                <w:pPr>
                  <w:spacing w:before="120"/>
                  <w:rPr>
                    <w:bCs/>
                    <w:color w:val="000000" w:themeColor="text1"/>
                    <w:sz w:val="18"/>
                    <w:szCs w:val="40"/>
                  </w:rPr>
                </w:pPr>
                <w:r w:rsidRPr="00EA651B">
                  <w:rPr>
                    <w:b/>
                    <w:bCs/>
                    <w:color w:val="000080"/>
                    <w:sz w:val="18"/>
                    <w:szCs w:val="18"/>
                  </w:rPr>
                  <w:t>Mobile: +91</w:t>
                </w:r>
                <w:r w:rsidR="00C41CA6">
                  <w:rPr>
                    <w:b/>
                    <w:bCs/>
                    <w:color w:val="000080"/>
                    <w:sz w:val="18"/>
                    <w:szCs w:val="18"/>
                  </w:rPr>
                  <w:t>7506084171</w:t>
                </w:r>
                <w:r w:rsidR="00C67E76">
                  <w:rPr>
                    <w:b/>
                    <w:bCs/>
                    <w:color w:val="000080"/>
                    <w:sz w:val="18"/>
                    <w:szCs w:val="18"/>
                  </w:rPr>
                  <w:t>/+917683078235</w:t>
                </w:r>
              </w:p>
            </w:tc>
          </w:tr>
          <w:tr w:rsidTr="00EA651B">
            <w:tblPrEx>
              <w:tblW w:w="3685" w:type="dxa"/>
              <w:tblLook w:val="04A0"/>
            </w:tblPrEx>
            <w:trPr>
              <w:trHeight w:hRule="exact" w:val="346"/>
            </w:trPr>
            <w:tc>
              <w:tcPr>
                <w:tcW w:w="3685" w:type="dxa"/>
              </w:tcPr>
              <w:p w:rsidR="00EA651B" w:rsidRPr="00EA651B" w:rsidP="00C41CA6">
                <w:pPr>
                  <w:spacing w:before="120"/>
                  <w:rPr>
                    <w:bCs/>
                    <w:color w:val="000000" w:themeColor="text1"/>
                    <w:sz w:val="18"/>
                    <w:szCs w:val="40"/>
                  </w:rPr>
                </w:pPr>
              </w:p>
            </w:tc>
          </w:tr>
        </w:tbl>
        <w:p w:rsidR="00651A4C" w:rsidP="00EA651B">
          <w:pPr>
            <w:pStyle w:val="Header"/>
            <w:tabs>
              <w:tab w:val="left" w:pos="1410"/>
              <w:tab w:val="clear" w:pos="8640"/>
              <w:tab w:val="right" w:pos="9598"/>
            </w:tabs>
            <w:ind w:right="-108"/>
            <w:jc w:val="right"/>
            <w:rPr>
              <w:szCs w:val="48"/>
            </w:rPr>
          </w:pPr>
        </w:p>
      </w:tc>
    </w:tr>
  </w:tbl>
  <w:p w:rsidR="002742A5" w:rsidP="00651A4C">
    <w:pPr>
      <w:pStyle w:val="Header"/>
      <w:tabs>
        <w:tab w:val="left" w:pos="1410"/>
        <w:tab w:val="left" w:pos="5805"/>
        <w:tab w:val="clear" w:pos="8640"/>
        <w:tab w:val="right" w:pos="9598"/>
      </w:tabs>
    </w:pPr>
    <w:r>
      <w:rPr>
        <w:noProof/>
        <w:sz w:val="48"/>
        <w:szCs w:val="48"/>
      </w:rPr>
      <w:pict>
        <v:shapetype id="_x0000_t32" coordsize="21600,21600" o:spt="32" o:oned="t" path="m,l21600,21600e" filled="f">
          <v:path arrowok="t" fillok="f" o:connecttype="none"/>
          <o:lock v:ext="edit" shapetype="t"/>
        </v:shapetype>
        <v:shape id="AutoShape 2" o:spid="_x0000_s2049" type="#_x0000_t32" style="width:501pt;height:1.5pt;margin-top:4.75pt;margin-left:0;flip:y;mso-position-horizontal:center;mso-position-horizontal-relative:margin;position:absolute;visibility:visible;z-index:251658240">
          <w10:wrap anchorx="margin"/>
        </v:shape>
      </w:pict>
    </w:r>
    <w:r w:rsidR="00E66180">
      <w:rPr>
        <w:sz w:val="48"/>
        <w:szCs w:val="48"/>
      </w:rPr>
      <w:tab/>
    </w:r>
    <w:r w:rsidR="0091109D">
      <w:rPr>
        <w:sz w:val="48"/>
        <w:szCs w:val="4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D1E17"/>
    <w:multiLevelType w:val="hybridMultilevel"/>
    <w:tmpl w:val="D746103A"/>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4166E59"/>
    <w:multiLevelType w:val="hybridMultilevel"/>
    <w:tmpl w:val="86A83F0A"/>
    <w:lvl w:ilvl="0">
      <w:start w:val="1"/>
      <w:numFmt w:val="bullet"/>
      <w:lvlText w:val=""/>
      <w:lvlJc w:val="left"/>
      <w:pPr>
        <w:tabs>
          <w:tab w:val="num" w:pos="360"/>
        </w:tabs>
        <w:ind w:left="360" w:hanging="360"/>
      </w:pPr>
      <w:rPr>
        <w:rFonts w:ascii="Symbol" w:hAnsi="Symbol"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Times New Roman" w:hint="default"/>
      </w:rPr>
    </w:lvl>
    <w:lvl w:ilvl="3">
      <w:start w:val="1"/>
      <w:numFmt w:val="bullet"/>
      <w:lvlText w:val=""/>
      <w:lvlJc w:val="left"/>
      <w:pPr>
        <w:tabs>
          <w:tab w:val="num" w:pos="2520"/>
        </w:tabs>
        <w:ind w:left="2520" w:hanging="360"/>
      </w:pPr>
      <w:rPr>
        <w:rFonts w:ascii="Symbol" w:hAnsi="Symbol" w:cs="Times New Roman"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cs="Times New Roman" w:hint="default"/>
      </w:rPr>
    </w:lvl>
    <w:lvl w:ilvl="6">
      <w:start w:val="1"/>
      <w:numFmt w:val="bullet"/>
      <w:lvlText w:val=""/>
      <w:lvlJc w:val="left"/>
      <w:pPr>
        <w:tabs>
          <w:tab w:val="num" w:pos="4680"/>
        </w:tabs>
        <w:ind w:left="4680" w:hanging="360"/>
      </w:pPr>
      <w:rPr>
        <w:rFonts w:ascii="Symbol" w:hAnsi="Symbol" w:cs="Times New Roman"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cs="Times New Roman" w:hint="default"/>
      </w:rPr>
    </w:lvl>
  </w:abstractNum>
  <w:abstractNum w:abstractNumId="2">
    <w:nsid w:val="0EB20563"/>
    <w:multiLevelType w:val="hybridMultilevel"/>
    <w:tmpl w:val="2426363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69B6223"/>
    <w:multiLevelType w:val="hybridMultilevel"/>
    <w:tmpl w:val="3074576C"/>
    <w:lvl w:ilvl="0">
      <w:start w:val="1"/>
      <w:numFmt w:val="bullet"/>
      <w:lvlText w:val=""/>
      <w:lvlJc w:val="left"/>
      <w:pPr>
        <w:ind w:left="450" w:hanging="360"/>
      </w:pPr>
      <w:rPr>
        <w:rFonts w:ascii="Symbol" w:hAnsi="Symbol" w:hint="default"/>
      </w:rPr>
    </w:lvl>
    <w:lvl w:ilvl="1" w:tentative="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4">
    <w:nsid w:val="172B09EF"/>
    <w:multiLevelType w:val="hybridMultilevel"/>
    <w:tmpl w:val="71F06400"/>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8B75AB5"/>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nsid w:val="21AB4871"/>
    <w:multiLevelType w:val="hybridMultilevel"/>
    <w:tmpl w:val="AE70B514"/>
    <w:lvl w:ilvl="0">
      <w:start w:val="1"/>
      <w:numFmt w:val="bullet"/>
      <w:lvlText w:val=""/>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7">
    <w:nsid w:val="278E1C0F"/>
    <w:multiLevelType w:val="hybridMultilevel"/>
    <w:tmpl w:val="D0E6B956"/>
    <w:lvl w:ilvl="0">
      <w:start w:val="1"/>
      <w:numFmt w:val="bullet"/>
      <w:pStyle w:val="Bullet"/>
      <w:lvlText w:val=""/>
      <w:lvlJc w:val="left"/>
      <w:pPr>
        <w:tabs>
          <w:tab w:val="num" w:pos="1260"/>
        </w:tabs>
        <w:ind w:left="1260" w:hanging="360"/>
      </w:pPr>
      <w:rPr>
        <w:rFonts w:ascii="Wingdings" w:hAnsi="Wingdings" w:hint="default"/>
        <w:color w:val="0076A2"/>
        <w:sz w:val="18"/>
      </w:rPr>
    </w:lvl>
    <w:lvl w:ilvl="1">
      <w:start w:val="1"/>
      <w:numFmt w:val="bullet"/>
      <w:lvlText w:val=""/>
      <w:lvlJc w:val="left"/>
      <w:pPr>
        <w:tabs>
          <w:tab w:val="num" w:pos="1980"/>
        </w:tabs>
        <w:ind w:left="1980" w:hanging="360"/>
      </w:pPr>
      <w:rPr>
        <w:rFonts w:ascii="Wingdings" w:hAnsi="Wingdings" w:cs="Times New Roman" w:hint="default"/>
        <w:color w:val="0076A2"/>
        <w:sz w:val="18"/>
        <w:szCs w:val="18"/>
      </w:rPr>
    </w:lvl>
    <w:lvl w:ilvl="2" w:tentative="1">
      <w:start w:val="1"/>
      <w:numFmt w:val="bullet"/>
      <w:lvlText w:val=""/>
      <w:lvlJc w:val="left"/>
      <w:pPr>
        <w:tabs>
          <w:tab w:val="num" w:pos="2700"/>
        </w:tabs>
        <w:ind w:left="2700" w:hanging="360"/>
      </w:pPr>
      <w:rPr>
        <w:rFonts w:ascii="Wingdings" w:hAnsi="Wingdings" w:hint="default"/>
      </w:rPr>
    </w:lvl>
    <w:lvl w:ilvl="3" w:tentative="1">
      <w:start w:val="1"/>
      <w:numFmt w:val="bullet"/>
      <w:lvlText w:val=""/>
      <w:lvlJc w:val="left"/>
      <w:pPr>
        <w:tabs>
          <w:tab w:val="num" w:pos="3420"/>
        </w:tabs>
        <w:ind w:left="3420" w:hanging="360"/>
      </w:pPr>
      <w:rPr>
        <w:rFonts w:ascii="Symbol" w:hAnsi="Symbol" w:hint="default"/>
      </w:rPr>
    </w:lvl>
    <w:lvl w:ilvl="4" w:tentative="1">
      <w:start w:val="1"/>
      <w:numFmt w:val="bullet"/>
      <w:lvlText w:val="o"/>
      <w:lvlJc w:val="left"/>
      <w:pPr>
        <w:tabs>
          <w:tab w:val="num" w:pos="4140"/>
        </w:tabs>
        <w:ind w:left="4140" w:hanging="360"/>
      </w:pPr>
      <w:rPr>
        <w:rFonts w:ascii="Courier New" w:hAnsi="Courier New" w:hint="default"/>
      </w:rPr>
    </w:lvl>
    <w:lvl w:ilvl="5" w:tentative="1">
      <w:start w:val="1"/>
      <w:numFmt w:val="bullet"/>
      <w:lvlText w:val=""/>
      <w:lvlJc w:val="left"/>
      <w:pPr>
        <w:tabs>
          <w:tab w:val="num" w:pos="4860"/>
        </w:tabs>
        <w:ind w:left="4860" w:hanging="360"/>
      </w:pPr>
      <w:rPr>
        <w:rFonts w:ascii="Wingdings" w:hAnsi="Wingdings" w:hint="default"/>
      </w:rPr>
    </w:lvl>
    <w:lvl w:ilvl="6" w:tentative="1">
      <w:start w:val="1"/>
      <w:numFmt w:val="bullet"/>
      <w:lvlText w:val=""/>
      <w:lvlJc w:val="left"/>
      <w:pPr>
        <w:tabs>
          <w:tab w:val="num" w:pos="5580"/>
        </w:tabs>
        <w:ind w:left="5580" w:hanging="360"/>
      </w:pPr>
      <w:rPr>
        <w:rFonts w:ascii="Symbol" w:hAnsi="Symbol" w:hint="default"/>
      </w:rPr>
    </w:lvl>
    <w:lvl w:ilvl="7" w:tentative="1">
      <w:start w:val="1"/>
      <w:numFmt w:val="bullet"/>
      <w:lvlText w:val="o"/>
      <w:lvlJc w:val="left"/>
      <w:pPr>
        <w:tabs>
          <w:tab w:val="num" w:pos="6300"/>
        </w:tabs>
        <w:ind w:left="6300" w:hanging="360"/>
      </w:pPr>
      <w:rPr>
        <w:rFonts w:ascii="Courier New" w:hAnsi="Courier New" w:hint="default"/>
      </w:rPr>
    </w:lvl>
    <w:lvl w:ilvl="8" w:tentative="1">
      <w:start w:val="1"/>
      <w:numFmt w:val="bullet"/>
      <w:lvlText w:val=""/>
      <w:lvlJc w:val="left"/>
      <w:pPr>
        <w:tabs>
          <w:tab w:val="num" w:pos="7020"/>
        </w:tabs>
        <w:ind w:left="7020" w:hanging="360"/>
      </w:pPr>
      <w:rPr>
        <w:rFonts w:ascii="Wingdings" w:hAnsi="Wingdings" w:hint="default"/>
      </w:rPr>
    </w:lvl>
  </w:abstractNum>
  <w:abstractNum w:abstractNumId="8">
    <w:nsid w:val="349C7F71"/>
    <w:multiLevelType w:val="hybridMultilevel"/>
    <w:tmpl w:val="DADCC43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399D7C23"/>
    <w:multiLevelType w:val="hybridMultilevel"/>
    <w:tmpl w:val="852C4A6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B8F2B43"/>
    <w:multiLevelType w:val="hybridMultilevel"/>
    <w:tmpl w:val="E8B64808"/>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3F44537F"/>
    <w:multiLevelType w:val="hybridMultilevel"/>
    <w:tmpl w:val="DA8A721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46C1267E"/>
    <w:multiLevelType w:val="hybridMultilevel"/>
    <w:tmpl w:val="F96683FE"/>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3">
    <w:nsid w:val="471D6BD7"/>
    <w:multiLevelType w:val="hybridMultilevel"/>
    <w:tmpl w:val="68946A7E"/>
    <w:lvl w:ilvl="0">
      <w:start w:val="1"/>
      <w:numFmt w:val="bullet"/>
      <w:lvlText w:val=""/>
      <w:lvlJc w:val="left"/>
      <w:pPr>
        <w:ind w:left="1260" w:hanging="360"/>
      </w:pPr>
      <w:rPr>
        <w:rFonts w:ascii="Wingdings" w:hAnsi="Wingdings" w:hint="default"/>
        <w:color w:val="0076A2"/>
        <w:sz w:val="18"/>
      </w:rPr>
    </w:lvl>
    <w:lvl w:ilvl="1" w:tentative="1">
      <w:start w:val="1"/>
      <w:numFmt w:val="bullet"/>
      <w:lvlText w:val="o"/>
      <w:lvlJc w:val="left"/>
      <w:pPr>
        <w:ind w:left="1530" w:hanging="360"/>
      </w:pPr>
      <w:rPr>
        <w:rFonts w:ascii="Courier New" w:hAnsi="Courier New" w:cs="Courier New" w:hint="default"/>
      </w:rPr>
    </w:lvl>
    <w:lvl w:ilvl="2" w:tentative="1">
      <w:start w:val="1"/>
      <w:numFmt w:val="bullet"/>
      <w:lvlText w:val=""/>
      <w:lvlJc w:val="left"/>
      <w:pPr>
        <w:ind w:left="2250" w:hanging="360"/>
      </w:pPr>
      <w:rPr>
        <w:rFonts w:ascii="Wingdings" w:hAnsi="Wingdings" w:hint="default"/>
      </w:rPr>
    </w:lvl>
    <w:lvl w:ilvl="3" w:tentative="1">
      <w:start w:val="1"/>
      <w:numFmt w:val="bullet"/>
      <w:lvlText w:val=""/>
      <w:lvlJc w:val="left"/>
      <w:pPr>
        <w:ind w:left="2970" w:hanging="360"/>
      </w:pPr>
      <w:rPr>
        <w:rFonts w:ascii="Symbol" w:hAnsi="Symbol" w:hint="default"/>
      </w:rPr>
    </w:lvl>
    <w:lvl w:ilvl="4" w:tentative="1">
      <w:start w:val="1"/>
      <w:numFmt w:val="bullet"/>
      <w:lvlText w:val="o"/>
      <w:lvlJc w:val="left"/>
      <w:pPr>
        <w:ind w:left="3690" w:hanging="360"/>
      </w:pPr>
      <w:rPr>
        <w:rFonts w:ascii="Courier New" w:hAnsi="Courier New" w:cs="Courier New" w:hint="default"/>
      </w:rPr>
    </w:lvl>
    <w:lvl w:ilvl="5" w:tentative="1">
      <w:start w:val="1"/>
      <w:numFmt w:val="bullet"/>
      <w:lvlText w:val=""/>
      <w:lvlJc w:val="left"/>
      <w:pPr>
        <w:ind w:left="4410" w:hanging="360"/>
      </w:pPr>
      <w:rPr>
        <w:rFonts w:ascii="Wingdings" w:hAnsi="Wingdings" w:hint="default"/>
      </w:rPr>
    </w:lvl>
    <w:lvl w:ilvl="6" w:tentative="1">
      <w:start w:val="1"/>
      <w:numFmt w:val="bullet"/>
      <w:lvlText w:val=""/>
      <w:lvlJc w:val="left"/>
      <w:pPr>
        <w:ind w:left="5130" w:hanging="360"/>
      </w:pPr>
      <w:rPr>
        <w:rFonts w:ascii="Symbol" w:hAnsi="Symbol" w:hint="default"/>
      </w:rPr>
    </w:lvl>
    <w:lvl w:ilvl="7" w:tentative="1">
      <w:start w:val="1"/>
      <w:numFmt w:val="bullet"/>
      <w:lvlText w:val="o"/>
      <w:lvlJc w:val="left"/>
      <w:pPr>
        <w:ind w:left="5850" w:hanging="360"/>
      </w:pPr>
      <w:rPr>
        <w:rFonts w:ascii="Courier New" w:hAnsi="Courier New" w:cs="Courier New" w:hint="default"/>
      </w:rPr>
    </w:lvl>
    <w:lvl w:ilvl="8" w:tentative="1">
      <w:start w:val="1"/>
      <w:numFmt w:val="bullet"/>
      <w:lvlText w:val=""/>
      <w:lvlJc w:val="left"/>
      <w:pPr>
        <w:ind w:left="6570" w:hanging="360"/>
      </w:pPr>
      <w:rPr>
        <w:rFonts w:ascii="Wingdings" w:hAnsi="Wingdings" w:hint="default"/>
      </w:rPr>
    </w:lvl>
  </w:abstractNum>
  <w:abstractNum w:abstractNumId="14">
    <w:nsid w:val="4B6C21B0"/>
    <w:multiLevelType w:val="hybridMultilevel"/>
    <w:tmpl w:val="0910114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nsid w:val="4FFC4D0A"/>
    <w:multiLevelType w:val="hybridMultilevel"/>
    <w:tmpl w:val="74485708"/>
    <w:lvl w:ilvl="0">
      <w:start w:val="1"/>
      <w:numFmt w:val="bullet"/>
      <w:lvlText w:val="o"/>
      <w:lvlJc w:val="left"/>
      <w:pPr>
        <w:ind w:left="1140" w:hanging="360"/>
      </w:pPr>
      <w:rPr>
        <w:rFonts w:ascii="Courier New" w:hAnsi="Courier New" w:cs="Courier New" w:hint="default"/>
      </w:rPr>
    </w:lvl>
    <w:lvl w:ilvl="1" w:tentative="1">
      <w:start w:val="1"/>
      <w:numFmt w:val="bullet"/>
      <w:lvlText w:val="o"/>
      <w:lvlJc w:val="left"/>
      <w:pPr>
        <w:ind w:left="1860" w:hanging="360"/>
      </w:pPr>
      <w:rPr>
        <w:rFonts w:ascii="Courier New" w:hAnsi="Courier New" w:cs="Courier New" w:hint="default"/>
      </w:rPr>
    </w:lvl>
    <w:lvl w:ilvl="2" w:tentative="1">
      <w:start w:val="1"/>
      <w:numFmt w:val="bullet"/>
      <w:lvlText w:val=""/>
      <w:lvlJc w:val="left"/>
      <w:pPr>
        <w:ind w:left="2580" w:hanging="360"/>
      </w:pPr>
      <w:rPr>
        <w:rFonts w:ascii="Wingdings" w:hAnsi="Wingdings" w:hint="default"/>
      </w:rPr>
    </w:lvl>
    <w:lvl w:ilvl="3" w:tentative="1">
      <w:start w:val="1"/>
      <w:numFmt w:val="bullet"/>
      <w:lvlText w:val=""/>
      <w:lvlJc w:val="left"/>
      <w:pPr>
        <w:ind w:left="3300" w:hanging="360"/>
      </w:pPr>
      <w:rPr>
        <w:rFonts w:ascii="Symbol" w:hAnsi="Symbol" w:hint="default"/>
      </w:rPr>
    </w:lvl>
    <w:lvl w:ilvl="4" w:tentative="1">
      <w:start w:val="1"/>
      <w:numFmt w:val="bullet"/>
      <w:lvlText w:val="o"/>
      <w:lvlJc w:val="left"/>
      <w:pPr>
        <w:ind w:left="4020" w:hanging="360"/>
      </w:pPr>
      <w:rPr>
        <w:rFonts w:ascii="Courier New" w:hAnsi="Courier New" w:cs="Courier New" w:hint="default"/>
      </w:rPr>
    </w:lvl>
    <w:lvl w:ilvl="5" w:tentative="1">
      <w:start w:val="1"/>
      <w:numFmt w:val="bullet"/>
      <w:lvlText w:val=""/>
      <w:lvlJc w:val="left"/>
      <w:pPr>
        <w:ind w:left="4740" w:hanging="360"/>
      </w:pPr>
      <w:rPr>
        <w:rFonts w:ascii="Wingdings" w:hAnsi="Wingdings" w:hint="default"/>
      </w:rPr>
    </w:lvl>
    <w:lvl w:ilvl="6" w:tentative="1">
      <w:start w:val="1"/>
      <w:numFmt w:val="bullet"/>
      <w:lvlText w:val=""/>
      <w:lvlJc w:val="left"/>
      <w:pPr>
        <w:ind w:left="5460" w:hanging="360"/>
      </w:pPr>
      <w:rPr>
        <w:rFonts w:ascii="Symbol" w:hAnsi="Symbol" w:hint="default"/>
      </w:rPr>
    </w:lvl>
    <w:lvl w:ilvl="7" w:tentative="1">
      <w:start w:val="1"/>
      <w:numFmt w:val="bullet"/>
      <w:lvlText w:val="o"/>
      <w:lvlJc w:val="left"/>
      <w:pPr>
        <w:ind w:left="6180" w:hanging="360"/>
      </w:pPr>
      <w:rPr>
        <w:rFonts w:ascii="Courier New" w:hAnsi="Courier New" w:cs="Courier New" w:hint="default"/>
      </w:rPr>
    </w:lvl>
    <w:lvl w:ilvl="8" w:tentative="1">
      <w:start w:val="1"/>
      <w:numFmt w:val="bullet"/>
      <w:lvlText w:val=""/>
      <w:lvlJc w:val="left"/>
      <w:pPr>
        <w:ind w:left="6900" w:hanging="360"/>
      </w:pPr>
      <w:rPr>
        <w:rFonts w:ascii="Wingdings" w:hAnsi="Wingdings" w:hint="default"/>
      </w:rPr>
    </w:lvl>
  </w:abstractNum>
  <w:abstractNum w:abstractNumId="16">
    <w:nsid w:val="56332330"/>
    <w:multiLevelType w:val="hybridMultilevel"/>
    <w:tmpl w:val="37D2CD54"/>
    <w:lvl w:ilvl="0">
      <w:start w:val="1"/>
      <w:numFmt w:val="bullet"/>
      <w:lvlText w:val=""/>
      <w:lvlJc w:val="left"/>
      <w:pPr>
        <w:ind w:left="450" w:hanging="360"/>
      </w:pPr>
      <w:rPr>
        <w:rFonts w:ascii="Wingdings" w:hAnsi="Wingdings" w:hint="default"/>
      </w:rPr>
    </w:lvl>
    <w:lvl w:ilvl="1">
      <w:start w:val="1"/>
      <w:numFmt w:val="bullet"/>
      <w:lvlText w:val="o"/>
      <w:lvlJc w:val="left"/>
      <w:pPr>
        <w:ind w:left="1170" w:hanging="360"/>
      </w:pPr>
      <w:rPr>
        <w:rFonts w:ascii="Courier New" w:hAnsi="Courier New" w:cs="Courier New" w:hint="default"/>
      </w:rPr>
    </w:lvl>
    <w:lvl w:ilvl="2" w:tentative="1">
      <w:start w:val="1"/>
      <w:numFmt w:val="bullet"/>
      <w:lvlText w:val=""/>
      <w:lvlJc w:val="left"/>
      <w:pPr>
        <w:ind w:left="1890" w:hanging="360"/>
      </w:pPr>
      <w:rPr>
        <w:rFonts w:ascii="Wingdings" w:hAnsi="Wingdings" w:hint="default"/>
      </w:rPr>
    </w:lvl>
    <w:lvl w:ilvl="3" w:tentative="1">
      <w:start w:val="1"/>
      <w:numFmt w:val="bullet"/>
      <w:lvlText w:val=""/>
      <w:lvlJc w:val="left"/>
      <w:pPr>
        <w:ind w:left="2610" w:hanging="360"/>
      </w:pPr>
      <w:rPr>
        <w:rFonts w:ascii="Symbol" w:hAnsi="Symbol" w:hint="default"/>
      </w:rPr>
    </w:lvl>
    <w:lvl w:ilvl="4" w:tentative="1">
      <w:start w:val="1"/>
      <w:numFmt w:val="bullet"/>
      <w:lvlText w:val="o"/>
      <w:lvlJc w:val="left"/>
      <w:pPr>
        <w:ind w:left="3330" w:hanging="360"/>
      </w:pPr>
      <w:rPr>
        <w:rFonts w:ascii="Courier New" w:hAnsi="Courier New" w:cs="Courier New" w:hint="default"/>
      </w:rPr>
    </w:lvl>
    <w:lvl w:ilvl="5" w:tentative="1">
      <w:start w:val="1"/>
      <w:numFmt w:val="bullet"/>
      <w:lvlText w:val=""/>
      <w:lvlJc w:val="left"/>
      <w:pPr>
        <w:ind w:left="4050" w:hanging="360"/>
      </w:pPr>
      <w:rPr>
        <w:rFonts w:ascii="Wingdings" w:hAnsi="Wingdings" w:hint="default"/>
      </w:rPr>
    </w:lvl>
    <w:lvl w:ilvl="6" w:tentative="1">
      <w:start w:val="1"/>
      <w:numFmt w:val="bullet"/>
      <w:lvlText w:val=""/>
      <w:lvlJc w:val="left"/>
      <w:pPr>
        <w:ind w:left="4770" w:hanging="360"/>
      </w:pPr>
      <w:rPr>
        <w:rFonts w:ascii="Symbol" w:hAnsi="Symbol" w:hint="default"/>
      </w:rPr>
    </w:lvl>
    <w:lvl w:ilvl="7" w:tentative="1">
      <w:start w:val="1"/>
      <w:numFmt w:val="bullet"/>
      <w:lvlText w:val="o"/>
      <w:lvlJc w:val="left"/>
      <w:pPr>
        <w:ind w:left="5490" w:hanging="360"/>
      </w:pPr>
      <w:rPr>
        <w:rFonts w:ascii="Courier New" w:hAnsi="Courier New" w:cs="Courier New" w:hint="default"/>
      </w:rPr>
    </w:lvl>
    <w:lvl w:ilvl="8" w:tentative="1">
      <w:start w:val="1"/>
      <w:numFmt w:val="bullet"/>
      <w:lvlText w:val=""/>
      <w:lvlJc w:val="left"/>
      <w:pPr>
        <w:ind w:left="6210" w:hanging="360"/>
      </w:pPr>
      <w:rPr>
        <w:rFonts w:ascii="Wingdings" w:hAnsi="Wingdings" w:hint="default"/>
      </w:rPr>
    </w:lvl>
  </w:abstractNum>
  <w:abstractNum w:abstractNumId="17">
    <w:nsid w:val="56FD78E7"/>
    <w:multiLevelType w:val="hybridMultilevel"/>
    <w:tmpl w:val="C436E062"/>
    <w:lvl w:ilvl="0">
      <w:start w:val="1"/>
      <w:numFmt w:val="lowerLetter"/>
      <w:lvlText w:val="%1."/>
      <w:lvlJc w:val="left"/>
      <w:pPr>
        <w:ind w:left="243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nsid w:val="5B1A39A0"/>
    <w:multiLevelType w:val="hybridMultilevel"/>
    <w:tmpl w:val="B8C4C82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9">
    <w:nsid w:val="5CEB6ADF"/>
    <w:multiLevelType w:val="hybridMultilevel"/>
    <w:tmpl w:val="60BEF4A8"/>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5DCD5BA0"/>
    <w:multiLevelType w:val="hybridMultilevel"/>
    <w:tmpl w:val="00000000"/>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1">
    <w:nsid w:val="5E5116C3"/>
    <w:multiLevelType w:val="hybridMultilevel"/>
    <w:tmpl w:val="652CBC8A"/>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2">
    <w:nsid w:val="604D42CD"/>
    <w:multiLevelType w:val="hybridMultilevel"/>
    <w:tmpl w:val="A1A83DA8"/>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23">
    <w:nsid w:val="707D44FA"/>
    <w:multiLevelType w:val="hybridMultilevel"/>
    <w:tmpl w:val="00000000"/>
    <w:lvl w:ilvl="0">
      <w:start w:val="1"/>
      <w:numFmt w:val="bullet"/>
      <w:lvlText w:val=""/>
      <w:lvlJc w:val="left"/>
      <w:pPr>
        <w:ind w:left="644"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4">
    <w:nsid w:val="75237FE4"/>
    <w:multiLevelType w:val="hybridMultilevel"/>
    <w:tmpl w:val="48242074"/>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5">
    <w:nsid w:val="79730BCF"/>
    <w:multiLevelType w:val="hybridMultilevel"/>
    <w:tmpl w:val="79088B90"/>
    <w:lvl w:ilvl="0">
      <w:start w:val="1"/>
      <w:numFmt w:val="bullet"/>
      <w:lvlText w:val=""/>
      <w:lvlJc w:val="left"/>
      <w:pPr>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7B3C0DD4"/>
    <w:multiLevelType w:val="hybridMultilevel"/>
    <w:tmpl w:val="306265D4"/>
    <w:lvl w:ilvl="0">
      <w:start w:val="1"/>
      <w:numFmt w:val="bullet"/>
      <w:lvlText w:val="o"/>
      <w:lvlJc w:val="left"/>
      <w:pPr>
        <w:ind w:left="1080" w:hanging="360"/>
      </w:pPr>
      <w:rPr>
        <w:rFonts w:ascii="Courier New" w:hAnsi="Courier New" w:cs="Courier New"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1"/>
  </w:num>
  <w:num w:numId="2">
    <w:abstractNumId w:val="22"/>
  </w:num>
  <w:num w:numId="3">
    <w:abstractNumId w:val="0"/>
  </w:num>
  <w:num w:numId="4">
    <w:abstractNumId w:val="21"/>
  </w:num>
  <w:num w:numId="5">
    <w:abstractNumId w:val="9"/>
  </w:num>
  <w:num w:numId="6">
    <w:abstractNumId w:val="19"/>
  </w:num>
  <w:num w:numId="7">
    <w:abstractNumId w:val="18"/>
  </w:num>
  <w:num w:numId="8">
    <w:abstractNumId w:val="6"/>
  </w:num>
  <w:num w:numId="9">
    <w:abstractNumId w:val="3"/>
  </w:num>
  <w:num w:numId="10">
    <w:abstractNumId w:val="17"/>
  </w:num>
  <w:num w:numId="11">
    <w:abstractNumId w:val="16"/>
  </w:num>
  <w:num w:numId="12">
    <w:abstractNumId w:val="11"/>
  </w:num>
  <w:num w:numId="13">
    <w:abstractNumId w:val="10"/>
  </w:num>
  <w:num w:numId="14">
    <w:abstractNumId w:val="25"/>
  </w:num>
  <w:num w:numId="15">
    <w:abstractNumId w:val="8"/>
  </w:num>
  <w:num w:numId="16">
    <w:abstractNumId w:val="4"/>
  </w:num>
  <w:num w:numId="17">
    <w:abstractNumId w:val="15"/>
  </w:num>
  <w:num w:numId="18">
    <w:abstractNumId w:val="24"/>
  </w:num>
  <w:num w:numId="19">
    <w:abstractNumId w:val="14"/>
  </w:num>
  <w:num w:numId="20">
    <w:abstractNumId w:val="26"/>
  </w:num>
  <w:num w:numId="21">
    <w:abstractNumId w:val="12"/>
  </w:num>
  <w:num w:numId="22">
    <w:abstractNumId w:val="2"/>
  </w:num>
  <w:num w:numId="23">
    <w:abstractNumId w:val="23"/>
  </w:num>
  <w:num w:numId="24">
    <w:abstractNumId w:val="5"/>
  </w:num>
  <w:num w:numId="25">
    <w:abstractNumId w:val="20"/>
  </w:num>
  <w:num w:numId="26">
    <w:abstractNumId w:val="7"/>
  </w:num>
  <w:num w:numId="27">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doNotHyphenateCaps/>
  <w:drawingGridHorizontalSpacing w:val="120"/>
  <w:drawingGridVerticalSpacing w:val="120"/>
  <w:displayHorizontalDrawingGridEvery w:val="0"/>
  <w:displayVerticalDrawingGridEvery w:val="3"/>
  <w:doNotShadeFormData/>
  <w:characterSpacingControl w:val="compressPunctuation"/>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25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D42522"/>
    <w:pPr>
      <w:tabs>
        <w:tab w:val="center" w:pos="4320"/>
        <w:tab w:val="right" w:pos="8640"/>
      </w:tabs>
    </w:pPr>
  </w:style>
  <w:style w:type="character" w:styleId="PageNumber">
    <w:name w:val="page number"/>
    <w:basedOn w:val="DefaultParagraphFont"/>
    <w:rsid w:val="00D42522"/>
  </w:style>
  <w:style w:type="paragraph" w:customStyle="1" w:styleId="RMTitle">
    <w:name w:val="RM Title"/>
    <w:basedOn w:val="Normal"/>
    <w:rsid w:val="00D42522"/>
    <w:pPr>
      <w:widowControl w:val="0"/>
      <w:autoSpaceDE w:val="0"/>
      <w:autoSpaceDN w:val="0"/>
      <w:adjustRightInd w:val="0"/>
      <w:jc w:val="center"/>
    </w:pPr>
    <w:rPr>
      <w:rFonts w:ascii="Arial" w:hAnsi="Arial" w:cs="Arial"/>
      <w:b/>
      <w:bCs/>
      <w:i/>
      <w:iCs/>
      <w:sz w:val="28"/>
      <w:szCs w:val="28"/>
    </w:rPr>
  </w:style>
  <w:style w:type="paragraph" w:customStyle="1" w:styleId="RMHeading1">
    <w:name w:val="RM Heading 1"/>
    <w:basedOn w:val="Normal"/>
    <w:rsid w:val="00D42522"/>
    <w:pPr>
      <w:widowControl w:val="0"/>
      <w:autoSpaceDE w:val="0"/>
      <w:autoSpaceDN w:val="0"/>
      <w:adjustRightInd w:val="0"/>
      <w:spacing w:after="56"/>
    </w:pPr>
    <w:rPr>
      <w:rFonts w:ascii="Arial" w:hAnsi="Arial" w:cs="Arial"/>
      <w:b/>
      <w:bCs/>
      <w:sz w:val="22"/>
      <w:szCs w:val="22"/>
    </w:rPr>
  </w:style>
  <w:style w:type="paragraph" w:customStyle="1" w:styleId="RMHeading2">
    <w:name w:val="RM Heading 2"/>
    <w:basedOn w:val="Normal"/>
    <w:rsid w:val="00D42522"/>
    <w:pPr>
      <w:keepNext/>
      <w:keepLines/>
      <w:widowControl w:val="0"/>
      <w:autoSpaceDE w:val="0"/>
      <w:autoSpaceDN w:val="0"/>
      <w:adjustRightInd w:val="0"/>
      <w:ind w:left="564" w:hanging="338"/>
    </w:pPr>
    <w:rPr>
      <w:rFonts w:ascii="Arial" w:hAnsi="Arial" w:cs="Arial"/>
      <w:b/>
      <w:bCs/>
      <w:sz w:val="22"/>
      <w:szCs w:val="22"/>
    </w:rPr>
  </w:style>
  <w:style w:type="paragraph" w:customStyle="1" w:styleId="RMBodyText">
    <w:name w:val="RM Body Text"/>
    <w:basedOn w:val="Normal"/>
    <w:rsid w:val="00D42522"/>
    <w:pPr>
      <w:widowControl w:val="0"/>
      <w:autoSpaceDE w:val="0"/>
      <w:autoSpaceDN w:val="0"/>
      <w:adjustRightInd w:val="0"/>
      <w:spacing w:after="56"/>
    </w:pPr>
    <w:rPr>
      <w:sz w:val="22"/>
      <w:szCs w:val="22"/>
    </w:rPr>
  </w:style>
  <w:style w:type="paragraph" w:customStyle="1" w:styleId="RMBodyText1">
    <w:name w:val="RM Body Text 1"/>
    <w:basedOn w:val="Normal"/>
    <w:rsid w:val="00D42522"/>
    <w:pPr>
      <w:keepNext/>
      <w:keepLines/>
      <w:widowControl w:val="0"/>
      <w:autoSpaceDE w:val="0"/>
      <w:autoSpaceDN w:val="0"/>
      <w:adjustRightInd w:val="0"/>
      <w:spacing w:after="56"/>
      <w:ind w:left="564" w:hanging="338"/>
    </w:pPr>
    <w:rPr>
      <w:sz w:val="22"/>
      <w:szCs w:val="22"/>
    </w:rPr>
  </w:style>
  <w:style w:type="paragraph" w:customStyle="1" w:styleId="RMBodyText2">
    <w:name w:val="RM Body Text 2"/>
    <w:basedOn w:val="RMBodyText"/>
    <w:rsid w:val="00D42522"/>
    <w:pPr>
      <w:tabs>
        <w:tab w:val="left" w:pos="3600"/>
      </w:tabs>
    </w:pPr>
  </w:style>
  <w:style w:type="paragraph" w:styleId="Date">
    <w:name w:val="Date"/>
    <w:basedOn w:val="Normal"/>
    <w:next w:val="Normal"/>
    <w:rsid w:val="009B0946"/>
  </w:style>
  <w:style w:type="paragraph" w:styleId="Header">
    <w:name w:val="header"/>
    <w:basedOn w:val="Normal"/>
    <w:link w:val="HeaderChar"/>
    <w:uiPriority w:val="99"/>
    <w:rsid w:val="00A57B73"/>
    <w:pPr>
      <w:tabs>
        <w:tab w:val="center" w:pos="4320"/>
        <w:tab w:val="right" w:pos="8640"/>
      </w:tabs>
    </w:pPr>
  </w:style>
  <w:style w:type="character" w:customStyle="1" w:styleId="FooterChar">
    <w:name w:val="Footer Char"/>
    <w:basedOn w:val="DefaultParagraphFont"/>
    <w:link w:val="Footer"/>
    <w:rsid w:val="00B753C9"/>
    <w:rPr>
      <w:sz w:val="24"/>
      <w:szCs w:val="24"/>
    </w:rPr>
  </w:style>
  <w:style w:type="paragraph" w:styleId="BalloonText">
    <w:name w:val="Balloon Text"/>
    <w:basedOn w:val="Normal"/>
    <w:link w:val="BalloonTextChar"/>
    <w:rsid w:val="00B753C9"/>
    <w:rPr>
      <w:rFonts w:ascii="Tahoma" w:hAnsi="Tahoma" w:cs="Tahoma"/>
      <w:sz w:val="16"/>
      <w:szCs w:val="16"/>
    </w:rPr>
  </w:style>
  <w:style w:type="character" w:customStyle="1" w:styleId="BalloonTextChar">
    <w:name w:val="Balloon Text Char"/>
    <w:basedOn w:val="DefaultParagraphFont"/>
    <w:link w:val="BalloonText"/>
    <w:rsid w:val="00B753C9"/>
    <w:rPr>
      <w:rFonts w:ascii="Tahoma" w:hAnsi="Tahoma" w:cs="Tahoma"/>
      <w:sz w:val="16"/>
      <w:szCs w:val="16"/>
    </w:rPr>
  </w:style>
  <w:style w:type="character" w:customStyle="1" w:styleId="HeaderChar">
    <w:name w:val="Header Char"/>
    <w:basedOn w:val="DefaultParagraphFont"/>
    <w:link w:val="Header"/>
    <w:uiPriority w:val="99"/>
    <w:rsid w:val="002742A5"/>
    <w:rPr>
      <w:sz w:val="24"/>
      <w:szCs w:val="24"/>
    </w:rPr>
  </w:style>
  <w:style w:type="character" w:styleId="Hyperlink">
    <w:name w:val="Hyperlink"/>
    <w:basedOn w:val="DefaultParagraphFont"/>
    <w:uiPriority w:val="99"/>
    <w:rsid w:val="002742A5"/>
    <w:rPr>
      <w:color w:val="0000FF"/>
      <w:u w:val="single"/>
    </w:rPr>
  </w:style>
  <w:style w:type="paragraph" w:styleId="BodyText">
    <w:name w:val="Body Text"/>
    <w:basedOn w:val="Normal"/>
    <w:link w:val="BodyTextChar"/>
    <w:rsid w:val="00067712"/>
    <w:rPr>
      <w:rFonts w:ascii="Arial" w:hAnsi="Arial" w:cs="Arial"/>
      <w:sz w:val="22"/>
    </w:rPr>
  </w:style>
  <w:style w:type="character" w:customStyle="1" w:styleId="BodyTextChar">
    <w:name w:val="Body Text Char"/>
    <w:basedOn w:val="DefaultParagraphFont"/>
    <w:link w:val="BodyText"/>
    <w:rsid w:val="00067712"/>
    <w:rPr>
      <w:rFonts w:ascii="Arial" w:hAnsi="Arial" w:cs="Arial"/>
      <w:sz w:val="22"/>
      <w:szCs w:val="24"/>
    </w:rPr>
  </w:style>
  <w:style w:type="paragraph" w:styleId="ListParagraph">
    <w:name w:val="List Paragraph"/>
    <w:basedOn w:val="Normal"/>
    <w:qFormat/>
    <w:rsid w:val="00C57094"/>
    <w:pPr>
      <w:ind w:left="720"/>
      <w:contextualSpacing/>
    </w:pPr>
  </w:style>
  <w:style w:type="paragraph" w:styleId="BodyTextIndent">
    <w:name w:val="Body Text Indent"/>
    <w:basedOn w:val="Normal"/>
    <w:link w:val="BodyTextIndentChar"/>
    <w:rsid w:val="00026061"/>
    <w:pPr>
      <w:spacing w:after="120"/>
      <w:ind w:left="360"/>
    </w:pPr>
  </w:style>
  <w:style w:type="character" w:customStyle="1" w:styleId="BodyTextIndentChar">
    <w:name w:val="Body Text Indent Char"/>
    <w:basedOn w:val="DefaultParagraphFont"/>
    <w:link w:val="BodyTextIndent"/>
    <w:rsid w:val="00026061"/>
    <w:rPr>
      <w:sz w:val="24"/>
      <w:szCs w:val="24"/>
    </w:rPr>
  </w:style>
  <w:style w:type="table" w:styleId="TableGrid">
    <w:name w:val="Table Grid"/>
    <w:basedOn w:val="TableNormal"/>
    <w:rsid w:val="00651A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eft005">
    <w:name w:val="Left:  0.05&quot;"/>
    <w:basedOn w:val="Normal"/>
    <w:rsid w:val="00C41CA6"/>
    <w:rPr>
      <w:rFonts w:ascii="Arial" w:hAnsi="Arial" w:cs="Arial"/>
      <w:sz w:val="20"/>
      <w:szCs w:val="20"/>
    </w:rPr>
  </w:style>
  <w:style w:type="paragraph" w:customStyle="1" w:styleId="Bullet">
    <w:name w:val="Bullet"/>
    <w:basedOn w:val="Normal"/>
    <w:rsid w:val="00E7681C"/>
    <w:pPr>
      <w:numPr>
        <w:numId w:val="26"/>
      </w:numPr>
    </w:pPr>
    <w:rPr>
      <w:rFonts w:ascii="Trebuchet MS" w:eastAsia="MS Mincho" w:hAnsi="Trebuchet MS"/>
      <w:sz w:val="22"/>
      <w:lang w:eastAsia="ja-JP"/>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3.xml" /><Relationship Id="rId11" Type="http://schemas.openxmlformats.org/officeDocument/2006/relationships/footer" Target="footer3.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16ee4be2468b2aae75a6315188f3be72134f530e18705c4458440321091b5b581a0f190b12455c5d1b4d58515c424154181c084b281e010303021141505e0d50580f1b425c4c01090340281e010313021847444f5108084a5746754e034a571b5549120b40001044095a0e041e470d140110155e5500504a155b440345450e5c0a5249130f031f030201091b5b581009180a1740505b0f50585e6&amp;docType=docx" TargetMode="External"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93D95-3BD6-4F30-93AE-3F5828B17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1022</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Rapidigm, Inc.</Company>
  <LinksUpToDate>false</LinksUpToDate>
  <CharactersWithSpaces>6839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sphatak</dc:creator>
  <cp:lastModifiedBy>Amit Agrawal</cp:lastModifiedBy>
  <cp:revision>16</cp:revision>
  <cp:lastPrinted>2014-07-16T19:21:00Z</cp:lastPrinted>
  <dcterms:created xsi:type="dcterms:W3CDTF">2018-05-27T20:18:00Z</dcterms:created>
  <dcterms:modified xsi:type="dcterms:W3CDTF">2018-09-04T08:18:00Z</dcterms:modified>
</cp:coreProperties>
</file>