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7D373" w14:textId="242A9254" w:rsidR="00F2210A" w:rsidRPr="008B21CE" w:rsidRDefault="00226367" w:rsidP="00BB0D67">
      <w:pPr>
        <w:pStyle w:val="Heading6"/>
        <w:rPr>
          <w:rFonts w:asciiTheme="majorHAnsi" w:hAnsiTheme="majorHAnsi"/>
          <w:bCs w:val="0"/>
          <w:color w:val="403152" w:themeColor="accent4" w:themeShade="80"/>
          <w:sz w:val="28"/>
          <w:szCs w:val="28"/>
        </w:rPr>
      </w:pPr>
      <w:r w:rsidRPr="008B21CE">
        <w:rPr>
          <w:rFonts w:asciiTheme="majorHAnsi" w:hAnsiTheme="majorHAnsi"/>
          <w:bCs w:val="0"/>
          <w:color w:val="403152" w:themeColor="accent4" w:themeShade="80"/>
          <w:sz w:val="28"/>
          <w:szCs w:val="28"/>
        </w:rPr>
        <w:t>Ganga Bhavani G</w:t>
      </w:r>
    </w:p>
    <w:p w14:paraId="1475E012" w14:textId="78E29792" w:rsidR="00DE47AC" w:rsidRDefault="00DE47AC" w:rsidP="00BB0D67">
      <w:pPr>
        <w:jc w:val="center"/>
        <w:rPr>
          <w:rFonts w:asciiTheme="majorHAnsi" w:hAnsiTheme="majorHAnsi" w:cs="Arial"/>
        </w:rPr>
      </w:pPr>
      <w:r w:rsidRPr="00D02CBD">
        <w:rPr>
          <w:rFonts w:asciiTheme="majorHAnsi" w:hAnsiTheme="majorHAnsi" w:cs="Arial"/>
        </w:rPr>
        <w:t xml:space="preserve"> IT Service</w:t>
      </w:r>
      <w:r>
        <w:rPr>
          <w:rFonts w:asciiTheme="majorHAnsi" w:hAnsiTheme="majorHAnsi" w:cs="Arial"/>
        </w:rPr>
        <w:t>/</w:t>
      </w:r>
      <w:r w:rsidR="008B21CE">
        <w:rPr>
          <w:rFonts w:asciiTheme="majorHAnsi" w:hAnsiTheme="majorHAnsi" w:cs="Arial"/>
        </w:rPr>
        <w:t xml:space="preserve">IT </w:t>
      </w:r>
      <w:r>
        <w:rPr>
          <w:rFonts w:asciiTheme="majorHAnsi" w:hAnsiTheme="majorHAnsi" w:cs="Arial"/>
        </w:rPr>
        <w:t>Helpdesk</w:t>
      </w:r>
      <w:r w:rsidRPr="00D02CBD">
        <w:rPr>
          <w:rFonts w:asciiTheme="majorHAnsi" w:hAnsiTheme="majorHAnsi" w:cs="Arial"/>
        </w:rPr>
        <w:t xml:space="preserve"> Coordinator </w:t>
      </w:r>
    </w:p>
    <w:p w14:paraId="039F213F" w14:textId="4F9B50C1" w:rsidR="00F2210A" w:rsidRPr="00D02CBD" w:rsidRDefault="00F2210A" w:rsidP="00BB0D67">
      <w:pPr>
        <w:jc w:val="center"/>
        <w:rPr>
          <w:rFonts w:asciiTheme="majorHAnsi" w:hAnsiTheme="majorHAnsi"/>
          <w:color w:val="000000" w:themeColor="text1"/>
        </w:rPr>
      </w:pPr>
      <w:r w:rsidRPr="00D02CBD">
        <w:rPr>
          <w:rFonts w:asciiTheme="majorHAnsi" w:hAnsiTheme="majorHAnsi"/>
          <w:color w:val="000000" w:themeColor="text1"/>
        </w:rPr>
        <w:t>Mobile</w:t>
      </w:r>
      <w:r w:rsidR="002D0AA3" w:rsidRPr="00D02CBD">
        <w:rPr>
          <w:rFonts w:asciiTheme="majorHAnsi" w:hAnsiTheme="majorHAnsi"/>
          <w:color w:val="000000" w:themeColor="text1"/>
        </w:rPr>
        <w:t xml:space="preserve">: </w:t>
      </w:r>
      <w:r w:rsidR="009D22E8" w:rsidRPr="00D02CBD">
        <w:rPr>
          <w:rFonts w:asciiTheme="majorHAnsi" w:hAnsiTheme="majorHAnsi"/>
          <w:color w:val="000000" w:themeColor="text1"/>
        </w:rPr>
        <w:t>9553668887</w:t>
      </w:r>
      <w:r w:rsidR="00BB0D67" w:rsidRPr="00D02CBD">
        <w:rPr>
          <w:rFonts w:asciiTheme="majorHAnsi" w:hAnsiTheme="majorHAnsi"/>
          <w:color w:val="000000" w:themeColor="text1"/>
        </w:rPr>
        <w:t xml:space="preserve">, </w:t>
      </w:r>
      <w:r w:rsidR="00B52E34">
        <w:rPr>
          <w:rFonts w:asciiTheme="majorHAnsi" w:hAnsiTheme="majorHAnsi"/>
          <w:color w:val="000000" w:themeColor="text1"/>
        </w:rPr>
        <w:t xml:space="preserve"> </w:t>
      </w:r>
      <w:r w:rsidRPr="00D02CBD">
        <w:rPr>
          <w:rFonts w:asciiTheme="majorHAnsi" w:hAnsiTheme="majorHAnsi"/>
          <w:color w:val="000000" w:themeColor="text1"/>
        </w:rPr>
        <w:t xml:space="preserve">E-mail: </w:t>
      </w:r>
      <w:hyperlink r:id="rId7" w:history="1">
        <w:r w:rsidR="00226367" w:rsidRPr="00D02CBD">
          <w:rPr>
            <w:rStyle w:val="Hyperlink"/>
            <w:rFonts w:asciiTheme="majorHAnsi" w:hAnsiTheme="majorHAnsi"/>
            <w:color w:val="000000" w:themeColor="text1"/>
          </w:rPr>
          <w:t>bhavani.reddi3@gmail.com</w:t>
        </w:r>
      </w:hyperlink>
    </w:p>
    <w:p w14:paraId="314235A5" w14:textId="1AD93845" w:rsidR="00226367" w:rsidRPr="00D02CBD" w:rsidRDefault="00226367" w:rsidP="00F2210A">
      <w:pPr>
        <w:rPr>
          <w:rFonts w:asciiTheme="majorHAnsi" w:hAnsiTheme="majorHAnsi"/>
          <w:b/>
          <w:color w:val="000000" w:themeColor="text1"/>
        </w:rPr>
      </w:pPr>
    </w:p>
    <w:p w14:paraId="25D3F549" w14:textId="70AA126A" w:rsidR="00226367" w:rsidRPr="00D02CBD" w:rsidRDefault="00226367" w:rsidP="00F2210A">
      <w:pPr>
        <w:pStyle w:val="DefaultText"/>
        <w:pBdr>
          <w:top w:val="single" w:sz="6" w:space="5" w:color="auto"/>
        </w:pBdr>
        <w:rPr>
          <w:rFonts w:asciiTheme="majorHAnsi" w:hAnsiTheme="majorHAnsi"/>
          <w:color w:val="000000" w:themeColor="text1"/>
        </w:rPr>
      </w:pPr>
    </w:p>
    <w:p w14:paraId="44614969" w14:textId="77777777" w:rsidR="00226367" w:rsidRPr="00B52E34" w:rsidRDefault="00226367" w:rsidP="00226367">
      <w:pPr>
        <w:pStyle w:val="DefaultText"/>
        <w:rPr>
          <w:rFonts w:asciiTheme="majorHAnsi" w:hAnsiTheme="majorHAnsi"/>
          <w:b/>
          <w:iCs/>
          <w:color w:val="403152" w:themeColor="accent4" w:themeShade="80"/>
          <w:sz w:val="28"/>
          <w:szCs w:val="28"/>
        </w:rPr>
      </w:pPr>
      <w:r w:rsidRPr="00B52E34">
        <w:rPr>
          <w:rFonts w:asciiTheme="majorHAnsi" w:hAnsiTheme="majorHAnsi"/>
          <w:b/>
          <w:iCs/>
          <w:color w:val="403152" w:themeColor="accent4" w:themeShade="80"/>
          <w:sz w:val="28"/>
          <w:szCs w:val="28"/>
        </w:rPr>
        <w:t>CAREER</w:t>
      </w:r>
      <w:r w:rsidRPr="00B52E34">
        <w:rPr>
          <w:rFonts w:asciiTheme="majorHAnsi" w:hAnsiTheme="majorHAnsi"/>
          <w:b/>
          <w:color w:val="403152" w:themeColor="accent4" w:themeShade="80"/>
          <w:sz w:val="28"/>
          <w:szCs w:val="28"/>
        </w:rPr>
        <w:t xml:space="preserve"> </w:t>
      </w:r>
      <w:r w:rsidRPr="00B52E34">
        <w:rPr>
          <w:rFonts w:asciiTheme="majorHAnsi" w:hAnsiTheme="majorHAnsi"/>
          <w:b/>
          <w:iCs/>
          <w:color w:val="403152" w:themeColor="accent4" w:themeShade="80"/>
          <w:sz w:val="28"/>
          <w:szCs w:val="28"/>
        </w:rPr>
        <w:t>OBEJECTIVE:</w:t>
      </w:r>
    </w:p>
    <w:p w14:paraId="634A1E21" w14:textId="77777777" w:rsidR="00226367" w:rsidRPr="00D02CBD" w:rsidRDefault="00226367" w:rsidP="00226367">
      <w:pPr>
        <w:rPr>
          <w:rFonts w:asciiTheme="majorHAnsi" w:hAnsiTheme="majorHAnsi"/>
          <w:color w:val="000000" w:themeColor="text1"/>
        </w:rPr>
      </w:pPr>
    </w:p>
    <w:p w14:paraId="70E9E086" w14:textId="507C7BD0" w:rsidR="00003D5D" w:rsidRPr="00D02CBD" w:rsidRDefault="00226367" w:rsidP="00003D5D">
      <w:pPr>
        <w:rPr>
          <w:rFonts w:asciiTheme="majorHAnsi" w:eastAsia="Calibri" w:hAnsiTheme="majorHAnsi"/>
          <w:color w:val="000000" w:themeColor="text1"/>
          <w:shd w:val="clear" w:color="auto" w:fill="FFFFFF"/>
          <w:lang w:val="en-US"/>
        </w:rPr>
      </w:pPr>
      <w:r w:rsidRPr="00D02CBD">
        <w:rPr>
          <w:rFonts w:asciiTheme="majorHAnsi" w:eastAsia="Calibri" w:hAnsiTheme="majorHAnsi"/>
          <w:color w:val="000000" w:themeColor="text1"/>
          <w:shd w:val="clear" w:color="auto" w:fill="FFFFFF"/>
          <w:lang w:val="en-US"/>
        </w:rPr>
        <w:t xml:space="preserve">     Seeking a better &amp; responsible position in an organization that provides me an opportunity to enhance my personal and professional skills in conjunction with goals and objectives of an organization.</w:t>
      </w:r>
    </w:p>
    <w:p w14:paraId="7312107D" w14:textId="3B26DAEC" w:rsidR="00226367" w:rsidRPr="00D02CBD" w:rsidRDefault="00226367" w:rsidP="00F2210A">
      <w:pPr>
        <w:pStyle w:val="DefaultText"/>
        <w:rPr>
          <w:rFonts w:asciiTheme="majorHAnsi" w:hAnsiTheme="majorHAnsi"/>
          <w:b/>
          <w:iCs/>
          <w:color w:val="000000" w:themeColor="text1"/>
        </w:rPr>
      </w:pPr>
    </w:p>
    <w:p w14:paraId="5CA959B0" w14:textId="77777777" w:rsidR="00BB0D67" w:rsidRPr="00D02CBD" w:rsidRDefault="00BB0D67" w:rsidP="00F2210A">
      <w:pPr>
        <w:pStyle w:val="DefaultText"/>
        <w:rPr>
          <w:rFonts w:asciiTheme="majorHAnsi" w:hAnsiTheme="majorHAnsi"/>
          <w:b/>
          <w:iCs/>
          <w:color w:val="000000" w:themeColor="text1"/>
        </w:rPr>
      </w:pPr>
    </w:p>
    <w:p w14:paraId="09C5C173" w14:textId="78F53C2A" w:rsidR="00F2210A" w:rsidRPr="00B52E34" w:rsidRDefault="00226367" w:rsidP="00F2210A">
      <w:pPr>
        <w:pStyle w:val="DefaultText"/>
        <w:rPr>
          <w:rFonts w:asciiTheme="majorHAnsi" w:hAnsiTheme="majorHAnsi"/>
          <w:b/>
          <w:iCs/>
          <w:color w:val="403152" w:themeColor="accent4" w:themeShade="80"/>
          <w:sz w:val="28"/>
          <w:szCs w:val="28"/>
        </w:rPr>
      </w:pPr>
      <w:r w:rsidRPr="00B52E34">
        <w:rPr>
          <w:rFonts w:asciiTheme="majorHAnsi" w:hAnsiTheme="majorHAnsi"/>
          <w:b/>
          <w:iCs/>
          <w:color w:val="403152" w:themeColor="accent4" w:themeShade="80"/>
          <w:sz w:val="28"/>
          <w:szCs w:val="28"/>
        </w:rPr>
        <w:t>PROFESSIONAL SUMMARY:</w:t>
      </w:r>
    </w:p>
    <w:p w14:paraId="2D4120D6" w14:textId="77777777" w:rsidR="00226367" w:rsidRPr="00D02CBD" w:rsidRDefault="00226367" w:rsidP="00F2210A">
      <w:pPr>
        <w:pStyle w:val="DefaultText"/>
        <w:rPr>
          <w:rFonts w:asciiTheme="majorHAnsi" w:hAnsiTheme="majorHAnsi"/>
          <w:color w:val="000000" w:themeColor="text1"/>
        </w:rPr>
      </w:pPr>
    </w:p>
    <w:p w14:paraId="1E3E4E37" w14:textId="50003086" w:rsidR="00BE38DB" w:rsidRPr="00D02CBD" w:rsidRDefault="007E399B" w:rsidP="00226367">
      <w:pPr>
        <w:pStyle w:val="PlainText"/>
        <w:ind w:left="360"/>
        <w:rPr>
          <w:rFonts w:asciiTheme="majorHAnsi" w:hAnsiTheme="majorHAnsi"/>
          <w:color w:val="000000" w:themeColor="text1"/>
          <w:sz w:val="24"/>
          <w:szCs w:val="24"/>
          <w:shd w:val="clear" w:color="auto" w:fill="FFFFFF"/>
        </w:rPr>
      </w:pPr>
      <w:r w:rsidRPr="00D02CBD">
        <w:rPr>
          <w:rFonts w:asciiTheme="majorHAnsi" w:hAnsiTheme="majorHAnsi"/>
          <w:color w:val="000000" w:themeColor="text1"/>
          <w:sz w:val="24"/>
          <w:szCs w:val="24"/>
          <w:shd w:val="clear" w:color="auto" w:fill="FFFFFF"/>
        </w:rPr>
        <w:t>A highly self-motivated</w:t>
      </w:r>
      <w:r w:rsidR="00BE38DB" w:rsidRPr="00D02CBD">
        <w:rPr>
          <w:rFonts w:asciiTheme="majorHAnsi" w:hAnsiTheme="majorHAnsi"/>
          <w:color w:val="000000" w:themeColor="text1"/>
          <w:sz w:val="24"/>
          <w:szCs w:val="24"/>
          <w:shd w:val="clear" w:color="auto" w:fill="FFFFFF"/>
        </w:rPr>
        <w:t xml:space="preserve"> and</w:t>
      </w:r>
      <w:r w:rsidR="00F2210A" w:rsidRPr="00D02CBD">
        <w:rPr>
          <w:rFonts w:asciiTheme="majorHAnsi" w:hAnsiTheme="majorHAnsi"/>
          <w:color w:val="000000" w:themeColor="text1"/>
          <w:sz w:val="24"/>
          <w:szCs w:val="24"/>
          <w:shd w:val="clear" w:color="auto" w:fill="FFFFFF"/>
        </w:rPr>
        <w:t xml:space="preserve"> dynamic </w:t>
      </w:r>
      <w:r w:rsidR="00D607A5" w:rsidRPr="00D02CBD">
        <w:rPr>
          <w:rFonts w:asciiTheme="majorHAnsi" w:hAnsiTheme="majorHAnsi"/>
          <w:color w:val="000000" w:themeColor="text1"/>
          <w:sz w:val="24"/>
          <w:szCs w:val="24"/>
          <w:shd w:val="clear" w:color="auto" w:fill="FFFFFF"/>
        </w:rPr>
        <w:t xml:space="preserve">IT </w:t>
      </w:r>
      <w:r w:rsidR="00F2210A" w:rsidRPr="00D02CBD">
        <w:rPr>
          <w:rFonts w:asciiTheme="majorHAnsi" w:hAnsiTheme="majorHAnsi"/>
          <w:color w:val="000000" w:themeColor="text1"/>
          <w:sz w:val="24"/>
          <w:szCs w:val="24"/>
          <w:shd w:val="clear" w:color="auto" w:fill="FFFFFF"/>
        </w:rPr>
        <w:t xml:space="preserve">professional </w:t>
      </w:r>
      <w:r w:rsidR="00226367" w:rsidRPr="00D02CBD">
        <w:rPr>
          <w:rFonts w:asciiTheme="majorHAnsi" w:hAnsiTheme="majorHAnsi"/>
          <w:color w:val="000000" w:themeColor="text1"/>
          <w:sz w:val="24"/>
          <w:szCs w:val="24"/>
          <w:shd w:val="clear" w:color="auto" w:fill="FFFFFF"/>
        </w:rPr>
        <w:t>with 5</w:t>
      </w:r>
      <w:r w:rsidR="00D607A5" w:rsidRPr="00D02CBD">
        <w:rPr>
          <w:rFonts w:asciiTheme="majorHAnsi" w:hAnsiTheme="majorHAnsi"/>
          <w:color w:val="000000" w:themeColor="text1"/>
          <w:sz w:val="24"/>
          <w:szCs w:val="24"/>
          <w:shd w:val="clear" w:color="auto" w:fill="FFFFFF"/>
        </w:rPr>
        <w:t xml:space="preserve"> +</w:t>
      </w:r>
      <w:r w:rsidR="005D23EF" w:rsidRPr="00D02CBD">
        <w:rPr>
          <w:rFonts w:asciiTheme="majorHAnsi" w:hAnsiTheme="majorHAnsi"/>
          <w:color w:val="000000" w:themeColor="text1"/>
          <w:sz w:val="24"/>
          <w:szCs w:val="24"/>
          <w:shd w:val="clear" w:color="auto" w:fill="FFFFFF"/>
        </w:rPr>
        <w:t xml:space="preserve"> </w:t>
      </w:r>
      <w:r w:rsidR="00F2210A" w:rsidRPr="00D02CBD">
        <w:rPr>
          <w:rFonts w:asciiTheme="majorHAnsi" w:hAnsiTheme="majorHAnsi"/>
          <w:color w:val="000000" w:themeColor="text1"/>
          <w:sz w:val="24"/>
          <w:szCs w:val="24"/>
          <w:shd w:val="clear" w:color="auto" w:fill="FFFFFF"/>
        </w:rPr>
        <w:t>years of experience</w:t>
      </w:r>
      <w:r w:rsidR="00266BD3" w:rsidRPr="00D02CBD">
        <w:rPr>
          <w:rFonts w:asciiTheme="majorHAnsi" w:hAnsiTheme="majorHAnsi"/>
          <w:color w:val="000000" w:themeColor="text1"/>
          <w:sz w:val="24"/>
          <w:szCs w:val="24"/>
          <w:shd w:val="clear" w:color="auto" w:fill="FFFFFF"/>
        </w:rPr>
        <w:t xml:space="preserve"> </w:t>
      </w:r>
      <w:r w:rsidR="000D67E7" w:rsidRPr="00D02CBD">
        <w:rPr>
          <w:rFonts w:asciiTheme="majorHAnsi" w:hAnsiTheme="majorHAnsi"/>
          <w:color w:val="000000" w:themeColor="text1"/>
          <w:sz w:val="24"/>
          <w:szCs w:val="24"/>
          <w:shd w:val="clear" w:color="auto" w:fill="FFFFFF"/>
        </w:rPr>
        <w:t xml:space="preserve">in </w:t>
      </w:r>
      <w:r w:rsidR="00D607A5" w:rsidRPr="00D02CBD">
        <w:rPr>
          <w:rFonts w:asciiTheme="majorHAnsi" w:hAnsiTheme="majorHAnsi"/>
          <w:color w:val="000000" w:themeColor="text1"/>
          <w:sz w:val="24"/>
          <w:szCs w:val="24"/>
          <w:shd w:val="clear" w:color="auto" w:fill="FFFFFF"/>
        </w:rPr>
        <w:t xml:space="preserve">IT </w:t>
      </w:r>
      <w:r w:rsidR="00226367" w:rsidRPr="00D02CBD">
        <w:rPr>
          <w:rFonts w:asciiTheme="majorHAnsi" w:hAnsiTheme="majorHAnsi"/>
          <w:color w:val="000000" w:themeColor="text1"/>
          <w:sz w:val="24"/>
          <w:szCs w:val="24"/>
          <w:shd w:val="clear" w:color="auto" w:fill="FFFFFF"/>
        </w:rPr>
        <w:t>service management and incident management. having excellent communication skills and leadership qualities with the ability to motivate and support teams to perform at their best in providing excellent service and developing ongoing, profitable client relationships.</w:t>
      </w:r>
    </w:p>
    <w:p w14:paraId="18095DDB" w14:textId="77777777" w:rsidR="00226367" w:rsidRPr="00D02CBD" w:rsidRDefault="00226367" w:rsidP="00226367">
      <w:pPr>
        <w:pStyle w:val="PlainText"/>
        <w:rPr>
          <w:rFonts w:asciiTheme="majorHAnsi" w:hAnsiTheme="majorHAnsi"/>
          <w:color w:val="000000" w:themeColor="text1"/>
          <w:sz w:val="24"/>
          <w:szCs w:val="24"/>
          <w:shd w:val="clear" w:color="auto" w:fill="FFFFFF"/>
        </w:rPr>
      </w:pPr>
    </w:p>
    <w:p w14:paraId="75941F30" w14:textId="108BF76E" w:rsidR="00003D5D" w:rsidRPr="00D02CBD" w:rsidRDefault="00003D5D" w:rsidP="00003D5D">
      <w:pPr>
        <w:rPr>
          <w:rFonts w:asciiTheme="majorHAnsi" w:hAnsiTheme="majorHAnsi"/>
          <w:color w:val="000000" w:themeColor="text1"/>
          <w:lang w:val="en-IN" w:eastAsia="en-IN"/>
        </w:rPr>
      </w:pPr>
    </w:p>
    <w:p w14:paraId="53366D57" w14:textId="77777777" w:rsidR="00003D5D" w:rsidRPr="00B52E34" w:rsidRDefault="00003D5D" w:rsidP="00003D5D">
      <w:pPr>
        <w:pStyle w:val="DefaultText"/>
        <w:rPr>
          <w:rFonts w:asciiTheme="majorHAnsi" w:hAnsiTheme="majorHAnsi"/>
          <w:b/>
          <w:iCs/>
          <w:color w:val="403152" w:themeColor="accent4" w:themeShade="80"/>
          <w:sz w:val="28"/>
          <w:szCs w:val="28"/>
        </w:rPr>
      </w:pPr>
      <w:r w:rsidRPr="00B52E34">
        <w:rPr>
          <w:rFonts w:asciiTheme="majorHAnsi" w:hAnsiTheme="majorHAnsi"/>
          <w:b/>
          <w:iCs/>
          <w:color w:val="403152" w:themeColor="accent4" w:themeShade="80"/>
          <w:sz w:val="28"/>
          <w:szCs w:val="28"/>
        </w:rPr>
        <w:t>EDUCATIONAL QUALIFICATION:</w:t>
      </w:r>
    </w:p>
    <w:p w14:paraId="6A0D7DA4" w14:textId="77777777" w:rsidR="00003D5D" w:rsidRPr="00D02CBD" w:rsidRDefault="00003D5D" w:rsidP="00003D5D">
      <w:pPr>
        <w:pStyle w:val="DefaultText"/>
        <w:jc w:val="both"/>
        <w:rPr>
          <w:rFonts w:asciiTheme="majorHAnsi" w:hAnsiTheme="majorHAnsi"/>
          <w:color w:val="000000" w:themeColor="text1"/>
        </w:rPr>
      </w:pPr>
    </w:p>
    <w:p w14:paraId="2299F105" w14:textId="77777777" w:rsidR="00003D5D" w:rsidRPr="00D02CBD" w:rsidRDefault="00003D5D" w:rsidP="00003D5D">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Degree B.A in Andhra university in June 2010 with 57%.</w:t>
      </w:r>
    </w:p>
    <w:p w14:paraId="06C00AA3" w14:textId="77777777" w:rsidR="00003D5D" w:rsidRPr="00D02CBD" w:rsidRDefault="00003D5D" w:rsidP="00003D5D">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Intermediate from IPE-Andhra Pradesh in 2005 with 54.5%.</w:t>
      </w:r>
    </w:p>
    <w:p w14:paraId="731A4E30" w14:textId="0CF30D81" w:rsidR="00003D5D" w:rsidRPr="00D02CBD" w:rsidRDefault="00003D5D" w:rsidP="00003D5D">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SSC from Board of Secondary Education of AP in 2003 with 63.8%</w:t>
      </w:r>
    </w:p>
    <w:p w14:paraId="6359C562" w14:textId="763E6AF5" w:rsidR="00BB0D67" w:rsidRPr="00D02CBD" w:rsidRDefault="00BB0D67" w:rsidP="00BB0D67">
      <w:pPr>
        <w:jc w:val="both"/>
        <w:rPr>
          <w:rFonts w:asciiTheme="majorHAnsi" w:hAnsiTheme="majorHAnsi"/>
          <w:color w:val="000000" w:themeColor="text1"/>
        </w:rPr>
      </w:pPr>
    </w:p>
    <w:p w14:paraId="539A3409" w14:textId="05185509" w:rsidR="00BB0D67" w:rsidRPr="00B52E34" w:rsidRDefault="00BB0D67" w:rsidP="00BB0D67">
      <w:pPr>
        <w:jc w:val="both"/>
        <w:rPr>
          <w:rFonts w:asciiTheme="majorHAnsi" w:hAnsiTheme="majorHAnsi" w:cs="Arial"/>
          <w:b/>
          <w:color w:val="403152" w:themeColor="accent4" w:themeShade="80"/>
          <w:sz w:val="28"/>
          <w:szCs w:val="28"/>
        </w:rPr>
      </w:pPr>
      <w:r w:rsidRPr="00B52E34">
        <w:rPr>
          <w:rFonts w:asciiTheme="majorHAnsi" w:hAnsiTheme="majorHAnsi" w:cs="Arial"/>
          <w:b/>
          <w:color w:val="403152" w:themeColor="accent4" w:themeShade="80"/>
          <w:sz w:val="28"/>
          <w:szCs w:val="28"/>
        </w:rPr>
        <w:t>TECHNICAL SKILLS / HANDS ON EXPERIENCE:</w:t>
      </w:r>
    </w:p>
    <w:p w14:paraId="1182FBC3" w14:textId="77777777" w:rsidR="00D02CBD" w:rsidRPr="00D02CBD" w:rsidRDefault="00D02CBD" w:rsidP="00BB0D67">
      <w:pPr>
        <w:jc w:val="both"/>
        <w:rPr>
          <w:rFonts w:asciiTheme="majorHAnsi" w:hAnsiTheme="majorHAnsi"/>
          <w:color w:val="000000" w:themeColor="text1"/>
        </w:rPr>
      </w:pPr>
    </w:p>
    <w:p w14:paraId="3B1785D4" w14:textId="7FE7F25F" w:rsidR="00BB0D67" w:rsidRPr="00D02CBD" w:rsidRDefault="00BB0D67" w:rsidP="00BB0D67">
      <w:pPr>
        <w:spacing w:before="240"/>
        <w:rPr>
          <w:rFonts w:asciiTheme="majorHAnsi" w:hAnsiTheme="majorHAnsi" w:cs="Arial"/>
        </w:rPr>
      </w:pPr>
      <w:r w:rsidRPr="00D02CBD">
        <w:rPr>
          <w:rFonts w:asciiTheme="majorHAnsi" w:hAnsiTheme="majorHAnsi" w:cs="Arial"/>
          <w:b/>
        </w:rPr>
        <w:t>Office Suites</w:t>
      </w:r>
      <w:r w:rsidRPr="00D02CBD">
        <w:rPr>
          <w:rFonts w:asciiTheme="majorHAnsi" w:hAnsiTheme="majorHAnsi" w:cs="Arial"/>
          <w:b/>
        </w:rPr>
        <w:tab/>
      </w:r>
      <w:r w:rsidR="008B21CE" w:rsidRPr="00D02CBD">
        <w:rPr>
          <w:rFonts w:asciiTheme="majorHAnsi" w:hAnsiTheme="majorHAnsi" w:cs="Arial"/>
          <w:b/>
        </w:rPr>
        <w:tab/>
      </w:r>
      <w:r w:rsidR="008B21CE">
        <w:rPr>
          <w:rFonts w:asciiTheme="majorHAnsi" w:hAnsiTheme="majorHAnsi" w:cs="Arial"/>
          <w:b/>
        </w:rPr>
        <w:t>:</w:t>
      </w:r>
      <w:r w:rsidRPr="00D02CBD">
        <w:rPr>
          <w:rFonts w:asciiTheme="majorHAnsi" w:hAnsiTheme="majorHAnsi" w:cs="Arial"/>
        </w:rPr>
        <w:t xml:space="preserve"> MS Office /O365, </w:t>
      </w:r>
      <w:r w:rsidR="00DE47AC">
        <w:rPr>
          <w:rFonts w:asciiTheme="majorHAnsi" w:hAnsiTheme="majorHAnsi" w:cs="Arial"/>
        </w:rPr>
        <w:t xml:space="preserve">IBM </w:t>
      </w:r>
      <w:r w:rsidRPr="00D02CBD">
        <w:rPr>
          <w:rFonts w:asciiTheme="majorHAnsi" w:hAnsiTheme="majorHAnsi" w:cs="Arial"/>
        </w:rPr>
        <w:t xml:space="preserve">Lotus Symphony, </w:t>
      </w:r>
      <w:r w:rsidR="00D02CBD" w:rsidRPr="00D02CBD">
        <w:rPr>
          <w:rFonts w:asciiTheme="majorHAnsi" w:hAnsiTheme="majorHAnsi" w:cs="Arial"/>
        </w:rPr>
        <w:t>Open Office,</w:t>
      </w:r>
      <w:r w:rsidRPr="00D02CBD">
        <w:rPr>
          <w:rFonts w:asciiTheme="majorHAnsi" w:hAnsiTheme="majorHAnsi" w:cs="Arial"/>
        </w:rPr>
        <w:t xml:space="preserve"> WPS Office</w:t>
      </w:r>
    </w:p>
    <w:p w14:paraId="1075F2DB" w14:textId="0DD70A51" w:rsidR="00BB0D67" w:rsidRPr="00D02CBD" w:rsidRDefault="00BB0D67" w:rsidP="00BB0D67">
      <w:pPr>
        <w:spacing w:before="240"/>
        <w:rPr>
          <w:rFonts w:asciiTheme="majorHAnsi" w:hAnsiTheme="majorHAnsi" w:cs="Arial"/>
        </w:rPr>
      </w:pPr>
      <w:r w:rsidRPr="00D02CBD">
        <w:rPr>
          <w:rFonts w:asciiTheme="majorHAnsi" w:hAnsiTheme="majorHAnsi" w:cs="Arial"/>
          <w:b/>
        </w:rPr>
        <w:t>ITSM Tool</w:t>
      </w:r>
      <w:r w:rsidRPr="00D02CBD">
        <w:rPr>
          <w:rFonts w:asciiTheme="majorHAnsi" w:hAnsiTheme="majorHAnsi" w:cs="Arial"/>
          <w:b/>
        </w:rPr>
        <w:tab/>
      </w:r>
      <w:r w:rsidR="008B21CE" w:rsidRPr="00D02CBD">
        <w:rPr>
          <w:rFonts w:asciiTheme="majorHAnsi" w:hAnsiTheme="majorHAnsi" w:cs="Arial"/>
          <w:b/>
        </w:rPr>
        <w:tab/>
        <w:t>:</w:t>
      </w:r>
      <w:r w:rsidRPr="00D02CBD">
        <w:rPr>
          <w:rFonts w:asciiTheme="majorHAnsi" w:hAnsiTheme="majorHAnsi" w:cs="Arial"/>
        </w:rPr>
        <w:t xml:space="preserve"> IBM Maximo, IBM ICD</w:t>
      </w:r>
    </w:p>
    <w:p w14:paraId="17F2710F" w14:textId="530809B4" w:rsidR="00BB0D67" w:rsidRPr="00D02CBD" w:rsidRDefault="00BB0D67" w:rsidP="00BB0D67">
      <w:pPr>
        <w:spacing w:before="240"/>
        <w:rPr>
          <w:rFonts w:asciiTheme="majorHAnsi" w:hAnsiTheme="majorHAnsi" w:cs="Arial"/>
        </w:rPr>
      </w:pPr>
      <w:r w:rsidRPr="00D02CBD">
        <w:rPr>
          <w:rFonts w:asciiTheme="majorHAnsi" w:hAnsiTheme="majorHAnsi" w:cs="Arial"/>
          <w:b/>
        </w:rPr>
        <w:t xml:space="preserve">MIS </w:t>
      </w:r>
      <w:r w:rsidRPr="00D02CBD">
        <w:rPr>
          <w:rFonts w:asciiTheme="majorHAnsi" w:hAnsiTheme="majorHAnsi" w:cs="Arial"/>
          <w:b/>
        </w:rPr>
        <w:tab/>
      </w:r>
      <w:r w:rsidRPr="00D02CBD">
        <w:rPr>
          <w:rFonts w:asciiTheme="majorHAnsi" w:hAnsiTheme="majorHAnsi" w:cs="Arial"/>
        </w:rPr>
        <w:tab/>
      </w:r>
      <w:r w:rsidR="008B21CE" w:rsidRPr="00D02CBD">
        <w:rPr>
          <w:rFonts w:asciiTheme="majorHAnsi" w:hAnsiTheme="majorHAnsi" w:cs="Arial"/>
        </w:rPr>
        <w:tab/>
        <w:t>:</w:t>
      </w:r>
      <w:r w:rsidRPr="00D02CBD">
        <w:rPr>
          <w:rFonts w:asciiTheme="majorHAnsi" w:hAnsiTheme="majorHAnsi" w:cs="Arial"/>
        </w:rPr>
        <w:t xml:space="preserve"> IBM Dashboard Application Services Hub with MS Excel Macros</w:t>
      </w:r>
    </w:p>
    <w:p w14:paraId="4AE81A73" w14:textId="49B6AC03" w:rsidR="00BB0D67" w:rsidRPr="00D02CBD" w:rsidRDefault="00BB0D67" w:rsidP="00BB0D67">
      <w:pPr>
        <w:spacing w:before="240"/>
        <w:rPr>
          <w:rFonts w:asciiTheme="majorHAnsi" w:hAnsiTheme="majorHAnsi" w:cs="Arial"/>
        </w:rPr>
      </w:pPr>
      <w:r w:rsidRPr="00D02CBD">
        <w:rPr>
          <w:rFonts w:asciiTheme="majorHAnsi" w:hAnsiTheme="majorHAnsi" w:cs="Arial"/>
          <w:b/>
        </w:rPr>
        <w:t>Operating Systems</w:t>
      </w:r>
      <w:r w:rsidR="008B21CE" w:rsidRPr="00D02CBD">
        <w:rPr>
          <w:rFonts w:asciiTheme="majorHAnsi" w:hAnsiTheme="majorHAnsi" w:cs="Arial"/>
          <w:b/>
        </w:rPr>
        <w:tab/>
        <w:t>:</w:t>
      </w:r>
      <w:r w:rsidRPr="00D02CBD">
        <w:rPr>
          <w:rFonts w:asciiTheme="majorHAnsi" w:hAnsiTheme="majorHAnsi" w:cs="Arial"/>
        </w:rPr>
        <w:t xml:space="preserve"> Win (XP, 7, 8.1 and 10), </w:t>
      </w:r>
    </w:p>
    <w:p w14:paraId="454B8AFD" w14:textId="38F0E5D2" w:rsidR="00BB0D67" w:rsidRPr="00D02CBD" w:rsidRDefault="00BB0D67" w:rsidP="00BB0D67">
      <w:pPr>
        <w:spacing w:before="240"/>
        <w:rPr>
          <w:rFonts w:asciiTheme="majorHAnsi" w:hAnsiTheme="majorHAnsi" w:cs="Arial"/>
        </w:rPr>
      </w:pPr>
      <w:r w:rsidRPr="00D02CBD">
        <w:rPr>
          <w:rFonts w:asciiTheme="majorHAnsi" w:hAnsiTheme="majorHAnsi" w:cs="Arial"/>
          <w:b/>
        </w:rPr>
        <w:t>Service Desk</w:t>
      </w:r>
      <w:r w:rsidRPr="00D02CBD">
        <w:rPr>
          <w:rFonts w:asciiTheme="majorHAnsi" w:hAnsiTheme="majorHAnsi" w:cs="Arial"/>
        </w:rPr>
        <w:tab/>
      </w:r>
      <w:r w:rsidR="008B21CE" w:rsidRPr="00D02CBD">
        <w:rPr>
          <w:rFonts w:asciiTheme="majorHAnsi" w:hAnsiTheme="majorHAnsi" w:cs="Arial"/>
        </w:rPr>
        <w:tab/>
        <w:t>:</w:t>
      </w:r>
      <w:r w:rsidRPr="00D02CBD">
        <w:rPr>
          <w:rFonts w:asciiTheme="majorHAnsi" w:hAnsiTheme="majorHAnsi" w:cs="Arial"/>
        </w:rPr>
        <w:t xml:space="preserve"> Support experience through Self Service, Phone &amp; E-Mail</w:t>
      </w:r>
    </w:p>
    <w:p w14:paraId="7E1FE43F" w14:textId="2C493B42" w:rsidR="00BB0D67" w:rsidRPr="00D02CBD" w:rsidRDefault="00BB0D67" w:rsidP="00BB0D67">
      <w:pPr>
        <w:spacing w:before="240"/>
        <w:ind w:left="2280" w:hangingChars="950" w:hanging="2280"/>
        <w:rPr>
          <w:rFonts w:asciiTheme="majorHAnsi" w:hAnsiTheme="majorHAnsi" w:cs="Arial"/>
        </w:rPr>
      </w:pPr>
      <w:r w:rsidRPr="00D02CBD">
        <w:rPr>
          <w:rFonts w:asciiTheme="majorHAnsi" w:hAnsiTheme="majorHAnsi" w:cs="Arial"/>
          <w:b/>
        </w:rPr>
        <w:t>Other Skills</w:t>
      </w:r>
      <w:r w:rsidR="00845F21">
        <w:rPr>
          <w:rFonts w:asciiTheme="majorHAnsi" w:hAnsiTheme="majorHAnsi" w:cs="Arial"/>
          <w:b/>
        </w:rPr>
        <w:t xml:space="preserve">                </w:t>
      </w:r>
      <w:r w:rsidR="00611CE0" w:rsidRPr="00D02CBD">
        <w:rPr>
          <w:rFonts w:asciiTheme="majorHAnsi" w:hAnsiTheme="majorHAnsi" w:cs="Arial"/>
          <w:b/>
        </w:rPr>
        <w:t>:</w:t>
      </w:r>
      <w:r w:rsidR="00D02CBD" w:rsidRPr="00D02CBD">
        <w:rPr>
          <w:rFonts w:asciiTheme="majorHAnsi" w:hAnsiTheme="majorHAnsi" w:cs="Arial"/>
        </w:rPr>
        <w:t xml:space="preserve"> </w:t>
      </w:r>
      <w:r w:rsidRPr="00D02CBD">
        <w:rPr>
          <w:rFonts w:asciiTheme="majorHAnsi" w:hAnsiTheme="majorHAnsi" w:cs="Arial"/>
          <w:lang w:val="en-US"/>
        </w:rPr>
        <w:t xml:space="preserve"> </w:t>
      </w:r>
      <w:r w:rsidR="00DE47AC">
        <w:rPr>
          <w:rFonts w:asciiTheme="majorHAnsi" w:hAnsiTheme="majorHAnsi" w:cs="Arial"/>
          <w:lang w:val="en-US"/>
        </w:rPr>
        <w:t xml:space="preserve">IBM </w:t>
      </w:r>
      <w:r w:rsidRPr="00D02CBD">
        <w:rPr>
          <w:rFonts w:asciiTheme="majorHAnsi" w:hAnsiTheme="majorHAnsi" w:cs="Arial"/>
          <w:lang w:val="en-US"/>
        </w:rPr>
        <w:t xml:space="preserve">TRC </w:t>
      </w:r>
      <w:r w:rsidR="00D02CBD" w:rsidRPr="00D02CBD">
        <w:rPr>
          <w:rFonts w:asciiTheme="majorHAnsi" w:hAnsiTheme="majorHAnsi" w:cs="Arial"/>
          <w:lang w:val="en-US"/>
        </w:rPr>
        <w:t xml:space="preserve">Controller, L1 </w:t>
      </w:r>
      <w:r w:rsidR="00D02CBD" w:rsidRPr="00D02CBD">
        <w:rPr>
          <w:rFonts w:asciiTheme="majorHAnsi" w:hAnsiTheme="majorHAnsi" w:cs="Arial"/>
        </w:rPr>
        <w:t xml:space="preserve">Troubleshooting in various list of H/W and S/W) </w:t>
      </w:r>
      <w:r w:rsidR="00DE47AC" w:rsidRPr="00D02CBD">
        <w:rPr>
          <w:rFonts w:asciiTheme="majorHAnsi" w:hAnsiTheme="majorHAnsi" w:cs="Arial"/>
        </w:rPr>
        <w:t>etc.</w:t>
      </w:r>
      <w:r w:rsidRPr="00D02CBD">
        <w:rPr>
          <w:rFonts w:asciiTheme="majorHAnsi" w:hAnsiTheme="majorHAnsi" w:cs="Arial"/>
          <w:lang w:val="en-US"/>
        </w:rPr>
        <w:t xml:space="preserve">                                                                                                                                                   </w:t>
      </w:r>
      <w:r w:rsidR="00D02CBD" w:rsidRPr="00D02CBD">
        <w:rPr>
          <w:rFonts w:asciiTheme="majorHAnsi" w:hAnsiTheme="majorHAnsi" w:cs="Arial"/>
          <w:lang w:val="en-US"/>
        </w:rPr>
        <w:t xml:space="preserve">                           </w:t>
      </w:r>
      <w:r w:rsidRPr="00D02CBD">
        <w:rPr>
          <w:rFonts w:asciiTheme="majorHAnsi" w:hAnsiTheme="majorHAnsi" w:cs="Arial"/>
        </w:rPr>
        <w:t xml:space="preserve"> </w:t>
      </w:r>
    </w:p>
    <w:p w14:paraId="22C55C64" w14:textId="77777777" w:rsidR="00BB0D67" w:rsidRPr="00D02CBD" w:rsidRDefault="00BB0D67" w:rsidP="00BB0D67">
      <w:pPr>
        <w:jc w:val="both"/>
        <w:rPr>
          <w:rFonts w:asciiTheme="majorHAnsi" w:hAnsiTheme="majorHAnsi"/>
          <w:color w:val="000000" w:themeColor="text1"/>
        </w:rPr>
      </w:pPr>
    </w:p>
    <w:p w14:paraId="48493E12" w14:textId="77777777" w:rsidR="000D67E7" w:rsidRPr="00D02CBD" w:rsidRDefault="000D67E7" w:rsidP="000D67E7">
      <w:pPr>
        <w:rPr>
          <w:rFonts w:asciiTheme="majorHAnsi" w:hAnsiTheme="majorHAnsi"/>
          <w:color w:val="000000" w:themeColor="text1"/>
        </w:rPr>
      </w:pPr>
    </w:p>
    <w:p w14:paraId="3CDF044B" w14:textId="7C01CF90" w:rsidR="00F2210A" w:rsidRPr="00D02CBD" w:rsidRDefault="00F2210A" w:rsidP="00F2210A">
      <w:pPr>
        <w:pStyle w:val="DefaultText"/>
        <w:rPr>
          <w:rFonts w:asciiTheme="majorHAnsi" w:hAnsiTheme="majorHAnsi"/>
          <w:b/>
          <w:iCs/>
          <w:color w:val="000000" w:themeColor="text1"/>
          <w:sz w:val="28"/>
          <w:szCs w:val="28"/>
        </w:rPr>
      </w:pPr>
      <w:r w:rsidRPr="00B52E34">
        <w:rPr>
          <w:rFonts w:asciiTheme="majorHAnsi" w:hAnsiTheme="majorHAnsi"/>
          <w:b/>
          <w:iCs/>
          <w:color w:val="403152" w:themeColor="accent4" w:themeShade="80"/>
          <w:sz w:val="28"/>
          <w:szCs w:val="28"/>
        </w:rPr>
        <w:t>EXPERIENCE SUMMARY</w:t>
      </w:r>
      <w:r w:rsidRPr="00D02CBD">
        <w:rPr>
          <w:rFonts w:asciiTheme="majorHAnsi" w:hAnsiTheme="majorHAnsi"/>
          <w:b/>
          <w:iCs/>
          <w:color w:val="000000" w:themeColor="text1"/>
          <w:sz w:val="28"/>
          <w:szCs w:val="28"/>
        </w:rPr>
        <w:t>:</w:t>
      </w:r>
    </w:p>
    <w:p w14:paraId="6C84B7A1" w14:textId="3A85801E" w:rsidR="00D02CBD" w:rsidRPr="00D02CBD" w:rsidRDefault="00D02CBD" w:rsidP="00F2210A">
      <w:pPr>
        <w:pStyle w:val="DefaultText"/>
        <w:rPr>
          <w:rFonts w:asciiTheme="majorHAnsi" w:hAnsiTheme="majorHAnsi"/>
          <w:b/>
          <w:iCs/>
          <w:color w:val="000000" w:themeColor="text1"/>
          <w:sz w:val="28"/>
          <w:szCs w:val="28"/>
        </w:rPr>
      </w:pPr>
    </w:p>
    <w:p w14:paraId="2E90D6A4" w14:textId="5044EE6C" w:rsidR="00D02CBD" w:rsidRPr="00D02CBD" w:rsidRDefault="00D02CBD" w:rsidP="00F2210A">
      <w:pPr>
        <w:pStyle w:val="DefaultText"/>
        <w:rPr>
          <w:rFonts w:asciiTheme="majorHAnsi" w:hAnsiTheme="majorHAnsi" w:cs="Arial"/>
          <w:b/>
          <w:color w:val="403152"/>
        </w:rPr>
      </w:pPr>
      <w:r w:rsidRPr="00D02CBD">
        <w:rPr>
          <w:rFonts w:asciiTheme="majorHAnsi" w:hAnsiTheme="majorHAnsi" w:cs="Arial"/>
          <w:b/>
          <w:color w:val="403152" w:themeColor="accent4" w:themeShade="80"/>
        </w:rPr>
        <w:t>IBM</w:t>
      </w:r>
      <w:r w:rsidRPr="00D02CBD">
        <w:rPr>
          <w:rFonts w:asciiTheme="majorHAnsi" w:hAnsiTheme="majorHAnsi" w:cs="Arial"/>
          <w:b/>
          <w:color w:val="403152"/>
        </w:rPr>
        <w:t xml:space="preserve"> India Pvt </w:t>
      </w:r>
      <w:r w:rsidR="00B52E34" w:rsidRPr="00D02CBD">
        <w:rPr>
          <w:rFonts w:asciiTheme="majorHAnsi" w:hAnsiTheme="majorHAnsi" w:cs="Arial"/>
          <w:b/>
          <w:color w:val="403152"/>
        </w:rPr>
        <w:t xml:space="preserve">Ltd </w:t>
      </w:r>
      <w:r w:rsidR="00991392">
        <w:rPr>
          <w:rFonts w:asciiTheme="majorHAnsi" w:hAnsiTheme="majorHAnsi" w:cs="Arial"/>
          <w:b/>
          <w:color w:val="403152"/>
        </w:rPr>
        <w:t xml:space="preserve"> </w:t>
      </w:r>
      <w:r w:rsidR="00B52E34" w:rsidRPr="00D02CBD">
        <w:rPr>
          <w:rFonts w:asciiTheme="majorHAnsi" w:hAnsiTheme="majorHAnsi" w:cs="Arial"/>
          <w:b/>
          <w:color w:val="403152"/>
        </w:rPr>
        <w:t>[</w:t>
      </w:r>
      <w:r w:rsidRPr="00D02CBD">
        <w:rPr>
          <w:rFonts w:asciiTheme="majorHAnsi" w:hAnsiTheme="majorHAnsi" w:cs="Arial"/>
          <w:b/>
          <w:color w:val="403152"/>
        </w:rPr>
        <w:t>IND Innovation Pvt Ltd]</w:t>
      </w:r>
    </w:p>
    <w:p w14:paraId="0C0A0F50" w14:textId="78539724" w:rsidR="00D02CBD" w:rsidRPr="00D02CBD" w:rsidRDefault="00D02CBD" w:rsidP="00F2210A">
      <w:pPr>
        <w:pStyle w:val="DefaultText"/>
        <w:rPr>
          <w:rFonts w:asciiTheme="majorHAnsi" w:hAnsiTheme="majorHAnsi"/>
          <w:b/>
          <w:iCs/>
          <w:color w:val="000000" w:themeColor="text1"/>
          <w:sz w:val="28"/>
          <w:szCs w:val="28"/>
        </w:rPr>
      </w:pPr>
      <w:r w:rsidRPr="00D02CBD">
        <w:rPr>
          <w:rFonts w:asciiTheme="majorHAnsi" w:hAnsiTheme="majorHAnsi" w:cs="Arial"/>
          <w:b/>
        </w:rPr>
        <w:t xml:space="preserve">Role </w:t>
      </w:r>
      <w:r w:rsidRPr="00D02CBD">
        <w:rPr>
          <w:rFonts w:asciiTheme="majorHAnsi" w:hAnsiTheme="majorHAnsi" w:cs="Arial"/>
        </w:rPr>
        <w:t>– IT Service</w:t>
      </w:r>
      <w:r w:rsidR="00DE47AC">
        <w:rPr>
          <w:rFonts w:asciiTheme="majorHAnsi" w:hAnsiTheme="majorHAnsi" w:cs="Arial"/>
        </w:rPr>
        <w:t>/Helpdesk</w:t>
      </w:r>
      <w:r w:rsidRPr="00D02CBD">
        <w:rPr>
          <w:rFonts w:asciiTheme="majorHAnsi" w:hAnsiTheme="majorHAnsi" w:cs="Arial"/>
        </w:rPr>
        <w:t xml:space="preserve"> </w:t>
      </w:r>
      <w:r w:rsidR="00B52E34" w:rsidRPr="00D02CBD">
        <w:rPr>
          <w:rFonts w:asciiTheme="majorHAnsi" w:hAnsiTheme="majorHAnsi" w:cs="Arial"/>
        </w:rPr>
        <w:t>Coordinator (</w:t>
      </w:r>
      <w:r w:rsidRPr="00D02CBD">
        <w:rPr>
          <w:rFonts w:asciiTheme="majorHAnsi" w:hAnsiTheme="majorHAnsi" w:cs="Arial"/>
        </w:rPr>
        <w:t xml:space="preserve">From </w:t>
      </w:r>
      <w:r w:rsidR="00E31804" w:rsidRPr="00E31804">
        <w:rPr>
          <w:rFonts w:asciiTheme="majorHAnsi" w:hAnsiTheme="majorHAnsi" w:cs="Arial"/>
        </w:rPr>
        <w:t>JULY  2017 –  APR 2021</w:t>
      </w:r>
      <w:r w:rsidRPr="00D02CBD">
        <w:rPr>
          <w:rFonts w:asciiTheme="majorHAnsi" w:hAnsiTheme="majorHAnsi" w:cs="Arial"/>
        </w:rPr>
        <w:t>)</w:t>
      </w:r>
    </w:p>
    <w:p w14:paraId="12CC7961" w14:textId="53BF1053" w:rsidR="000B4C48" w:rsidRPr="00D02CBD" w:rsidRDefault="000B4C48" w:rsidP="007E399B">
      <w:pPr>
        <w:pStyle w:val="DefaultText"/>
        <w:rPr>
          <w:rFonts w:asciiTheme="majorHAnsi" w:hAnsiTheme="majorHAnsi"/>
          <w:b/>
          <w:iCs/>
          <w:color w:val="000000" w:themeColor="text1"/>
        </w:rPr>
      </w:pPr>
    </w:p>
    <w:p w14:paraId="38D0F781" w14:textId="77777777" w:rsidR="00E5129D" w:rsidRDefault="00E5129D" w:rsidP="00E5129D">
      <w:pPr>
        <w:jc w:val="both"/>
        <w:rPr>
          <w:rFonts w:ascii="Cambria" w:hAnsi="Cambria" w:cs="Arial"/>
          <w:b/>
          <w:u w:val="single"/>
        </w:rPr>
      </w:pPr>
      <w:r>
        <w:rPr>
          <w:rFonts w:ascii="Cambria" w:hAnsi="Cambria" w:cs="Arial"/>
          <w:b/>
          <w:u w:val="single"/>
        </w:rPr>
        <w:t>Work Summary</w:t>
      </w:r>
    </w:p>
    <w:p w14:paraId="7D341264" w14:textId="77777777" w:rsidR="007E399B" w:rsidRPr="00D02CBD" w:rsidRDefault="007E399B" w:rsidP="007E399B">
      <w:pPr>
        <w:pStyle w:val="DefaultText"/>
        <w:rPr>
          <w:rFonts w:asciiTheme="majorHAnsi" w:hAnsiTheme="majorHAnsi"/>
          <w:b/>
          <w:iCs/>
          <w:color w:val="000000" w:themeColor="text1"/>
        </w:rPr>
      </w:pPr>
    </w:p>
    <w:p w14:paraId="4B1F94FC" w14:textId="77B5741E" w:rsidR="00DE47AC" w:rsidRDefault="00DE47AC" w:rsidP="00DE47AC">
      <w:pPr>
        <w:numPr>
          <w:ilvl w:val="0"/>
          <w:numId w:val="4"/>
        </w:numPr>
        <w:spacing w:line="215" w:lineRule="atLeast"/>
        <w:rPr>
          <w:rFonts w:asciiTheme="majorHAnsi" w:eastAsia="Calibri" w:hAnsiTheme="majorHAnsi"/>
          <w:color w:val="000000" w:themeColor="text1"/>
          <w:lang w:val="en-IN"/>
        </w:rPr>
      </w:pPr>
      <w:r w:rsidRPr="00DE47AC">
        <w:rPr>
          <w:rFonts w:asciiTheme="majorHAnsi" w:eastAsia="Calibri" w:hAnsiTheme="majorHAnsi"/>
          <w:color w:val="000000" w:themeColor="text1"/>
          <w:lang w:val="en-IN"/>
        </w:rPr>
        <w:t>Receiving the calls from customers and logging the ticket and assign to the concern teams.</w:t>
      </w:r>
    </w:p>
    <w:p w14:paraId="07349252" w14:textId="0C69C99B" w:rsidR="00DE47AC" w:rsidRPr="00DE47AC" w:rsidRDefault="00DE47AC" w:rsidP="00DE47AC">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 xml:space="preserve">Coordination between the customer and </w:t>
      </w:r>
      <w:r>
        <w:rPr>
          <w:rFonts w:asciiTheme="majorHAnsi" w:hAnsiTheme="majorHAnsi"/>
          <w:color w:val="000000" w:themeColor="text1"/>
        </w:rPr>
        <w:t>various IT teams</w:t>
      </w:r>
      <w:r w:rsidRPr="00D02CBD">
        <w:rPr>
          <w:rFonts w:asciiTheme="majorHAnsi" w:hAnsiTheme="majorHAnsi"/>
          <w:color w:val="000000" w:themeColor="text1"/>
        </w:rPr>
        <w:t>.</w:t>
      </w:r>
    </w:p>
    <w:p w14:paraId="33DD6298" w14:textId="4B45968B" w:rsidR="00AD2152" w:rsidRPr="00D02CBD" w:rsidRDefault="00AD2152" w:rsidP="00AD2152">
      <w:pPr>
        <w:numPr>
          <w:ilvl w:val="0"/>
          <w:numId w:val="4"/>
        </w:numPr>
        <w:spacing w:line="215" w:lineRule="atLeast"/>
        <w:rPr>
          <w:rFonts w:asciiTheme="majorHAnsi" w:eastAsia="Calibri" w:hAnsiTheme="majorHAnsi"/>
          <w:color w:val="000000" w:themeColor="text1"/>
          <w:lang w:val="en-IN"/>
        </w:rPr>
      </w:pPr>
      <w:r w:rsidRPr="00AD2152">
        <w:rPr>
          <w:rFonts w:asciiTheme="majorHAnsi" w:eastAsia="Calibri" w:hAnsiTheme="majorHAnsi"/>
          <w:color w:val="000000" w:themeColor="text1"/>
          <w:lang w:val="en-IN"/>
        </w:rPr>
        <w:lastRenderedPageBreak/>
        <w:t xml:space="preserve">Resolving incoming client and personnel IT queries remotely via </w:t>
      </w:r>
      <w:r w:rsidR="00E5129D">
        <w:rPr>
          <w:rFonts w:asciiTheme="majorHAnsi" w:eastAsia="Calibri" w:hAnsiTheme="majorHAnsi"/>
          <w:color w:val="000000" w:themeColor="text1"/>
          <w:lang w:val="en-IN"/>
        </w:rPr>
        <w:t>self-service</w:t>
      </w:r>
      <w:r w:rsidR="00DE47AC">
        <w:rPr>
          <w:rFonts w:asciiTheme="majorHAnsi" w:eastAsia="Calibri" w:hAnsiTheme="majorHAnsi"/>
          <w:color w:val="000000" w:themeColor="text1"/>
          <w:lang w:val="en-IN"/>
        </w:rPr>
        <w:t xml:space="preserve"> </w:t>
      </w:r>
      <w:r w:rsidRPr="00AD2152">
        <w:rPr>
          <w:rFonts w:asciiTheme="majorHAnsi" w:eastAsia="Calibri" w:hAnsiTheme="majorHAnsi"/>
          <w:color w:val="000000" w:themeColor="text1"/>
          <w:lang w:val="en-IN"/>
        </w:rPr>
        <w:t>em</w:t>
      </w:r>
      <w:r w:rsidR="00DE47AC">
        <w:rPr>
          <w:rFonts w:asciiTheme="majorHAnsi" w:eastAsia="Calibri" w:hAnsiTheme="majorHAnsi"/>
          <w:color w:val="000000" w:themeColor="text1"/>
          <w:lang w:val="en-IN"/>
        </w:rPr>
        <w:t>ail and phone</w:t>
      </w:r>
      <w:r w:rsidR="00E5129D">
        <w:rPr>
          <w:rFonts w:asciiTheme="majorHAnsi" w:eastAsia="Calibri" w:hAnsiTheme="majorHAnsi"/>
          <w:color w:val="000000" w:themeColor="text1"/>
          <w:lang w:val="en-IN"/>
        </w:rPr>
        <w:t>.</w:t>
      </w:r>
    </w:p>
    <w:p w14:paraId="2C5A494F" w14:textId="77777777" w:rsidR="0058487D" w:rsidRPr="00D02CBD" w:rsidRDefault="0058487D" w:rsidP="0058487D">
      <w:pPr>
        <w:numPr>
          <w:ilvl w:val="0"/>
          <w:numId w:val="4"/>
        </w:numPr>
        <w:spacing w:line="215" w:lineRule="atLeast"/>
        <w:rPr>
          <w:rFonts w:asciiTheme="majorHAnsi" w:eastAsia="Calibri" w:hAnsiTheme="majorHAnsi"/>
          <w:color w:val="000000" w:themeColor="text1"/>
          <w:lang w:val="en-IN"/>
        </w:rPr>
      </w:pPr>
      <w:r w:rsidRPr="00D02CBD">
        <w:rPr>
          <w:rFonts w:asciiTheme="majorHAnsi" w:eastAsia="Calibri" w:hAnsiTheme="majorHAnsi"/>
          <w:color w:val="000000" w:themeColor="text1"/>
          <w:lang w:val="en-IN"/>
        </w:rPr>
        <w:t>Taking ownership of Incidents and Problems assigned to team through to resolution as per SLA.</w:t>
      </w:r>
    </w:p>
    <w:p w14:paraId="1EBB268E" w14:textId="77777777" w:rsidR="0058487D" w:rsidRPr="00D02CBD" w:rsidRDefault="0058487D" w:rsidP="0058487D">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First point of contact for all IT related queries.</w:t>
      </w:r>
    </w:p>
    <w:p w14:paraId="0CC2DAAC" w14:textId="462A1844" w:rsidR="0058487D" w:rsidRPr="00DE47AC" w:rsidRDefault="0058487D" w:rsidP="0058487D">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Providing first level support for all IT queries through remote.</w:t>
      </w:r>
    </w:p>
    <w:p w14:paraId="57F1B1AF" w14:textId="3B89EBFB" w:rsidR="00DE47AC" w:rsidRDefault="00DE47AC" w:rsidP="00DE47AC">
      <w:pPr>
        <w:numPr>
          <w:ilvl w:val="0"/>
          <w:numId w:val="4"/>
        </w:numPr>
        <w:spacing w:line="215" w:lineRule="atLeast"/>
        <w:rPr>
          <w:rFonts w:asciiTheme="majorHAnsi" w:eastAsia="Calibri" w:hAnsiTheme="majorHAnsi"/>
          <w:color w:val="000000" w:themeColor="text1"/>
          <w:lang w:val="en-IN"/>
        </w:rPr>
      </w:pPr>
      <w:r w:rsidRPr="00DE47AC">
        <w:rPr>
          <w:rFonts w:asciiTheme="majorHAnsi" w:eastAsia="Calibri" w:hAnsiTheme="majorHAnsi"/>
          <w:color w:val="000000" w:themeColor="text1"/>
          <w:lang w:val="en-IN"/>
        </w:rPr>
        <w:t>Taking the daily report and follow-up with concern teams to close the issues and same updated in the Tool.</w:t>
      </w:r>
    </w:p>
    <w:p w14:paraId="352ED739" w14:textId="6506FF17" w:rsidR="00DE47AC" w:rsidRPr="00D02CBD" w:rsidRDefault="00DE47AC" w:rsidP="00DE47AC">
      <w:pPr>
        <w:numPr>
          <w:ilvl w:val="0"/>
          <w:numId w:val="4"/>
        </w:numPr>
        <w:spacing w:line="215" w:lineRule="atLeast"/>
        <w:rPr>
          <w:rFonts w:asciiTheme="majorHAnsi" w:eastAsia="Calibri" w:hAnsiTheme="majorHAnsi"/>
          <w:color w:val="000000" w:themeColor="text1"/>
          <w:lang w:val="en-IN"/>
        </w:rPr>
      </w:pPr>
      <w:r>
        <w:rPr>
          <w:rFonts w:asciiTheme="majorHAnsi" w:eastAsia="Calibri" w:hAnsiTheme="majorHAnsi"/>
          <w:color w:val="000000" w:themeColor="text1"/>
          <w:lang w:val="en-IN"/>
        </w:rPr>
        <w:t>updating</w:t>
      </w:r>
      <w:r w:rsidRPr="00DE47AC">
        <w:rPr>
          <w:rFonts w:asciiTheme="majorHAnsi" w:eastAsia="Calibri" w:hAnsiTheme="majorHAnsi"/>
          <w:color w:val="000000" w:themeColor="text1"/>
          <w:lang w:val="en-IN"/>
        </w:rPr>
        <w:t xml:space="preserve"> the work log on daily basis of assigned ticket in Ticketing tool.</w:t>
      </w:r>
    </w:p>
    <w:p w14:paraId="2A4BBE18" w14:textId="17276564" w:rsidR="0058487D" w:rsidRPr="00645F89" w:rsidRDefault="0058487D" w:rsidP="0058487D">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Handle customer escalations effectively and ensure timely closure of all calls within SLA.</w:t>
      </w:r>
    </w:p>
    <w:p w14:paraId="5D695A82" w14:textId="10CB51A7" w:rsidR="00645F89" w:rsidRDefault="00645F89" w:rsidP="00645F89">
      <w:pPr>
        <w:numPr>
          <w:ilvl w:val="0"/>
          <w:numId w:val="4"/>
        </w:numPr>
        <w:jc w:val="both"/>
        <w:rPr>
          <w:rFonts w:ascii="Cambria" w:hAnsi="Cambria" w:cs="Cambria"/>
        </w:rPr>
      </w:pPr>
      <w:r>
        <w:rPr>
          <w:rFonts w:ascii="Cambria" w:hAnsi="Cambria" w:cs="Cambria"/>
        </w:rPr>
        <w:t>Responsible for the effective implementation of the process "Incident Management" and carries out the respective reporting procedure.</w:t>
      </w:r>
    </w:p>
    <w:p w14:paraId="63083441" w14:textId="00229E6B" w:rsidR="00645F89" w:rsidRDefault="00645F89" w:rsidP="00645F89">
      <w:pPr>
        <w:numPr>
          <w:ilvl w:val="0"/>
          <w:numId w:val="4"/>
        </w:numPr>
        <w:jc w:val="both"/>
        <w:rPr>
          <w:rFonts w:ascii="Cambria" w:hAnsi="Cambria" w:cs="Cambria"/>
        </w:rPr>
      </w:pPr>
      <w:r>
        <w:rPr>
          <w:rFonts w:ascii="Cambria" w:hAnsi="Cambria" w:cs="Cambria"/>
        </w:rPr>
        <w:t>Monitor the incidents to ensure that the Service Level Agreement (SLA) are adhere</w:t>
      </w:r>
    </w:p>
    <w:p w14:paraId="451298D3" w14:textId="77777777" w:rsidR="00E5129D" w:rsidRDefault="00E5129D" w:rsidP="00E5129D">
      <w:pPr>
        <w:numPr>
          <w:ilvl w:val="0"/>
          <w:numId w:val="4"/>
        </w:numPr>
        <w:jc w:val="both"/>
        <w:rPr>
          <w:rFonts w:ascii="Cambria" w:hAnsi="Cambria" w:cs="Cambria"/>
        </w:rPr>
      </w:pPr>
      <w:r>
        <w:rPr>
          <w:rFonts w:ascii="Cambria" w:hAnsi="Cambria" w:cs="Cambria"/>
        </w:rPr>
        <w:t>Identify, initiate, schedule and conduct incident reviews with the Team.</w:t>
      </w:r>
    </w:p>
    <w:p w14:paraId="4B2427AB" w14:textId="3BA2F8AC" w:rsidR="00E5129D" w:rsidRPr="00E5129D" w:rsidRDefault="00E5129D" w:rsidP="00E5129D">
      <w:pPr>
        <w:numPr>
          <w:ilvl w:val="0"/>
          <w:numId w:val="4"/>
        </w:numPr>
        <w:jc w:val="both"/>
        <w:rPr>
          <w:rFonts w:ascii="Cambria" w:hAnsi="Cambria" w:cs="Cambria"/>
        </w:rPr>
      </w:pPr>
      <w:r>
        <w:rPr>
          <w:rFonts w:ascii="Cambria" w:hAnsi="Cambria" w:cs="Cambria"/>
        </w:rPr>
        <w:t>Ensure Closure of all incidents in Tool with all the supporting work logs.</w:t>
      </w:r>
    </w:p>
    <w:p w14:paraId="424D4890" w14:textId="77777777" w:rsidR="0058487D" w:rsidRPr="00D02CBD" w:rsidRDefault="0058487D" w:rsidP="00E5129D">
      <w:pPr>
        <w:numPr>
          <w:ilvl w:val="0"/>
          <w:numId w:val="4"/>
        </w:numPr>
        <w:rPr>
          <w:rFonts w:asciiTheme="majorHAnsi" w:eastAsia="Calibri" w:hAnsiTheme="majorHAnsi"/>
          <w:color w:val="000000" w:themeColor="text1"/>
          <w:lang w:val="en-IN"/>
        </w:rPr>
      </w:pPr>
      <w:r w:rsidRPr="00D02CBD">
        <w:rPr>
          <w:rFonts w:asciiTheme="majorHAnsi" w:hAnsiTheme="majorHAnsi"/>
          <w:color w:val="000000" w:themeColor="text1"/>
        </w:rPr>
        <w:t>Review monthly customer feedback through customer review database.</w:t>
      </w:r>
    </w:p>
    <w:p w14:paraId="5F920F1B" w14:textId="445CD19F" w:rsidR="0058487D" w:rsidRPr="00E5129D" w:rsidRDefault="0058487D" w:rsidP="00E5129D">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Handle and develop good relations with principle vendors.</w:t>
      </w:r>
    </w:p>
    <w:p w14:paraId="015A58A7" w14:textId="77777777" w:rsidR="0058487D" w:rsidRPr="00D02CBD" w:rsidRDefault="0058487D" w:rsidP="0058487D">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Responsible for Quality Check reports of the sites on daily basis.</w:t>
      </w:r>
    </w:p>
    <w:p w14:paraId="55AB55B5" w14:textId="77777777" w:rsidR="00645F89" w:rsidRDefault="00645F89" w:rsidP="00645F89">
      <w:pPr>
        <w:numPr>
          <w:ilvl w:val="0"/>
          <w:numId w:val="4"/>
        </w:numPr>
        <w:spacing w:line="360" w:lineRule="auto"/>
        <w:jc w:val="both"/>
        <w:rPr>
          <w:rFonts w:ascii="Cambria" w:hAnsi="Cambria" w:cs="Cambria"/>
        </w:rPr>
      </w:pPr>
      <w:r>
        <w:rPr>
          <w:rFonts w:ascii="Cambria" w:hAnsi="Cambria" w:cs="Cambria"/>
        </w:rPr>
        <w:t>Participate in Incident review following major Incidents</w:t>
      </w:r>
    </w:p>
    <w:p w14:paraId="0E88D45A" w14:textId="2B71607E" w:rsidR="00A87DCC" w:rsidRDefault="00A87DCC" w:rsidP="002D0AA3">
      <w:pPr>
        <w:pStyle w:val="DefaultText"/>
        <w:rPr>
          <w:rFonts w:asciiTheme="majorHAnsi" w:hAnsiTheme="majorHAnsi"/>
          <w:b/>
          <w:iCs/>
          <w:color w:val="000000" w:themeColor="text1"/>
        </w:rPr>
      </w:pPr>
    </w:p>
    <w:p w14:paraId="6774F766" w14:textId="41DA95A6" w:rsidR="00D02CBD" w:rsidRPr="00D02CBD" w:rsidRDefault="00D02CBD" w:rsidP="00D02CBD">
      <w:pPr>
        <w:pStyle w:val="DefaultText"/>
        <w:rPr>
          <w:rFonts w:asciiTheme="majorHAnsi" w:hAnsiTheme="majorHAnsi" w:cs="Arial"/>
          <w:b/>
          <w:color w:val="403152"/>
        </w:rPr>
      </w:pPr>
      <w:r w:rsidRPr="00D02CBD">
        <w:rPr>
          <w:rFonts w:asciiTheme="majorHAnsi" w:hAnsiTheme="majorHAnsi" w:cs="Arial"/>
          <w:b/>
          <w:color w:val="403152" w:themeColor="accent4" w:themeShade="80"/>
        </w:rPr>
        <w:t>IBM</w:t>
      </w:r>
      <w:r w:rsidRPr="00D02CBD">
        <w:rPr>
          <w:rFonts w:asciiTheme="majorHAnsi" w:hAnsiTheme="majorHAnsi" w:cs="Arial"/>
          <w:b/>
          <w:color w:val="403152"/>
        </w:rPr>
        <w:t xml:space="preserve"> India </w:t>
      </w:r>
      <w:r w:rsidR="00DE47AC">
        <w:rPr>
          <w:rFonts w:asciiTheme="majorHAnsi" w:hAnsiTheme="majorHAnsi" w:cs="Arial"/>
          <w:b/>
          <w:color w:val="403152"/>
        </w:rPr>
        <w:t>Pv</w:t>
      </w:r>
      <w:r w:rsidR="00B52E34" w:rsidRPr="00D02CBD">
        <w:rPr>
          <w:rFonts w:asciiTheme="majorHAnsi" w:hAnsiTheme="majorHAnsi" w:cs="Arial"/>
          <w:b/>
          <w:color w:val="403152"/>
        </w:rPr>
        <w:t>t</w:t>
      </w:r>
      <w:r w:rsidRPr="00D02CBD">
        <w:rPr>
          <w:rFonts w:asciiTheme="majorHAnsi" w:hAnsiTheme="majorHAnsi" w:cs="Arial"/>
          <w:b/>
          <w:color w:val="403152"/>
        </w:rPr>
        <w:t xml:space="preserve"> </w:t>
      </w:r>
      <w:r w:rsidR="00991392" w:rsidRPr="00D02CBD">
        <w:rPr>
          <w:rFonts w:asciiTheme="majorHAnsi" w:hAnsiTheme="majorHAnsi" w:cs="Arial"/>
          <w:b/>
          <w:color w:val="403152"/>
        </w:rPr>
        <w:t>Ltd [</w:t>
      </w:r>
      <w:r w:rsidR="00B52E34">
        <w:rPr>
          <w:rFonts w:asciiTheme="majorHAnsi" w:hAnsiTheme="majorHAnsi" w:cs="Arial"/>
          <w:b/>
          <w:color w:val="403152"/>
        </w:rPr>
        <w:t>3i InfoTech</w:t>
      </w:r>
      <w:r w:rsidRPr="00D02CBD">
        <w:rPr>
          <w:rFonts w:asciiTheme="majorHAnsi" w:hAnsiTheme="majorHAnsi" w:cs="Arial"/>
          <w:b/>
          <w:color w:val="403152"/>
        </w:rPr>
        <w:t>]</w:t>
      </w:r>
    </w:p>
    <w:p w14:paraId="0D43E65D" w14:textId="4BE6EA1C" w:rsidR="00D02CBD" w:rsidRPr="00D02CBD" w:rsidRDefault="00D02CBD" w:rsidP="00D02CBD">
      <w:pPr>
        <w:pStyle w:val="DefaultText"/>
        <w:rPr>
          <w:rFonts w:asciiTheme="majorHAnsi" w:hAnsiTheme="majorHAnsi"/>
          <w:b/>
          <w:iCs/>
          <w:color w:val="000000" w:themeColor="text1"/>
          <w:sz w:val="28"/>
          <w:szCs w:val="28"/>
        </w:rPr>
      </w:pPr>
      <w:r w:rsidRPr="00D02CBD">
        <w:rPr>
          <w:rFonts w:asciiTheme="majorHAnsi" w:hAnsiTheme="majorHAnsi" w:cs="Arial"/>
          <w:b/>
        </w:rPr>
        <w:t xml:space="preserve">Role </w:t>
      </w:r>
      <w:r>
        <w:rPr>
          <w:rFonts w:asciiTheme="majorHAnsi" w:hAnsiTheme="majorHAnsi" w:cs="Arial"/>
        </w:rPr>
        <w:t>– Regional Technical</w:t>
      </w:r>
      <w:r w:rsidRPr="00D02CBD">
        <w:rPr>
          <w:rFonts w:asciiTheme="majorHAnsi" w:hAnsiTheme="majorHAnsi" w:cs="Arial"/>
        </w:rPr>
        <w:t xml:space="preserve"> </w:t>
      </w:r>
      <w:r w:rsidR="00B52E34" w:rsidRPr="00D02CBD">
        <w:rPr>
          <w:rFonts w:asciiTheme="majorHAnsi" w:hAnsiTheme="majorHAnsi" w:cs="Arial"/>
        </w:rPr>
        <w:t>Coordinator (</w:t>
      </w:r>
      <w:r w:rsidRPr="00D02CBD">
        <w:rPr>
          <w:rFonts w:asciiTheme="majorHAnsi" w:hAnsiTheme="majorHAnsi" w:cs="Arial"/>
        </w:rPr>
        <w:t xml:space="preserve">From </w:t>
      </w:r>
      <w:r w:rsidR="00E31804" w:rsidRPr="00E31804">
        <w:rPr>
          <w:rFonts w:asciiTheme="majorHAnsi" w:hAnsiTheme="majorHAnsi" w:cs="Arial"/>
        </w:rPr>
        <w:t xml:space="preserve">AUG 2016 – </w:t>
      </w:r>
      <w:r w:rsidR="00611CE0">
        <w:rPr>
          <w:rFonts w:asciiTheme="majorHAnsi" w:hAnsiTheme="majorHAnsi" w:cs="Arial"/>
        </w:rPr>
        <w:t>JUNE</w:t>
      </w:r>
      <w:r w:rsidR="00E31804" w:rsidRPr="00E31804">
        <w:rPr>
          <w:rFonts w:asciiTheme="majorHAnsi" w:hAnsiTheme="majorHAnsi" w:cs="Arial"/>
        </w:rPr>
        <w:t xml:space="preserve"> 2017</w:t>
      </w:r>
      <w:r w:rsidRPr="00D02CBD">
        <w:rPr>
          <w:rFonts w:asciiTheme="majorHAnsi" w:hAnsiTheme="majorHAnsi" w:cs="Arial"/>
        </w:rPr>
        <w:t>)</w:t>
      </w:r>
    </w:p>
    <w:p w14:paraId="52023C8E" w14:textId="43B3EC1A" w:rsidR="00D02CBD" w:rsidRPr="00D02CBD" w:rsidRDefault="00D02CBD" w:rsidP="002D0AA3">
      <w:pPr>
        <w:pStyle w:val="DefaultText"/>
        <w:rPr>
          <w:rFonts w:asciiTheme="majorHAnsi" w:hAnsiTheme="majorHAnsi"/>
          <w:b/>
          <w:iCs/>
          <w:color w:val="000000" w:themeColor="text1"/>
        </w:rPr>
      </w:pPr>
    </w:p>
    <w:p w14:paraId="58CFD952" w14:textId="77777777" w:rsidR="00E5129D" w:rsidRDefault="00E5129D" w:rsidP="00E5129D">
      <w:pPr>
        <w:jc w:val="both"/>
        <w:rPr>
          <w:rFonts w:ascii="Cambria" w:hAnsi="Cambria" w:cs="Arial"/>
          <w:b/>
          <w:u w:val="single"/>
        </w:rPr>
      </w:pPr>
      <w:r>
        <w:rPr>
          <w:rFonts w:ascii="Cambria" w:hAnsi="Cambria" w:cs="Arial"/>
          <w:b/>
          <w:u w:val="single"/>
        </w:rPr>
        <w:t>Work Summary</w:t>
      </w:r>
    </w:p>
    <w:p w14:paraId="73556EE0" w14:textId="77777777" w:rsidR="002D0AA3" w:rsidRPr="00D02CBD" w:rsidRDefault="002D0AA3" w:rsidP="002D0AA3">
      <w:pPr>
        <w:pStyle w:val="DefaultText"/>
        <w:rPr>
          <w:rFonts w:asciiTheme="majorHAnsi" w:hAnsiTheme="majorHAnsi"/>
          <w:iCs/>
          <w:color w:val="000000" w:themeColor="text1"/>
        </w:rPr>
      </w:pPr>
    </w:p>
    <w:p w14:paraId="2F8B7166" w14:textId="77777777" w:rsidR="00FD0417" w:rsidRPr="00D02CBD" w:rsidRDefault="00FD0417" w:rsidP="00FD0417">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Coordination between the customer and engineers.</w:t>
      </w:r>
    </w:p>
    <w:p w14:paraId="138A30CC" w14:textId="77777777" w:rsidR="002D0AA3" w:rsidRPr="00D02CBD" w:rsidRDefault="002D0AA3"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eastAsia="Calibri" w:hAnsiTheme="majorHAnsi"/>
          <w:color w:val="000000" w:themeColor="text1"/>
          <w:lang w:val="en-IN"/>
        </w:rPr>
        <w:t xml:space="preserve">Taking ownership of Incidents and Problems assigned to I Team through to resolution as per </w:t>
      </w:r>
      <w:r w:rsidR="006A27C0" w:rsidRPr="00D02CBD">
        <w:rPr>
          <w:rFonts w:asciiTheme="majorHAnsi" w:eastAsia="Calibri" w:hAnsiTheme="majorHAnsi"/>
          <w:color w:val="000000" w:themeColor="text1"/>
          <w:lang w:val="en-IN"/>
        </w:rPr>
        <w:t>SLA.</w:t>
      </w:r>
    </w:p>
    <w:p w14:paraId="377EB450"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First point of contact for all IT related queries.</w:t>
      </w:r>
    </w:p>
    <w:p w14:paraId="12D82F5E"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Providing first level support for all IT queries through remote.</w:t>
      </w:r>
    </w:p>
    <w:p w14:paraId="0A9DD582"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Handle customer escalations effectively and ensure timely closure of all calls within SLA.</w:t>
      </w:r>
    </w:p>
    <w:p w14:paraId="6414A415"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Periodic review meetings with PM to ensure service quality levels are as per SLA norms.</w:t>
      </w:r>
    </w:p>
    <w:p w14:paraId="06E79AE4"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Review monthly customer feedback through customer review database.</w:t>
      </w:r>
    </w:p>
    <w:p w14:paraId="7E2DC775"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Handle and develop good relations with principle vendors.</w:t>
      </w:r>
    </w:p>
    <w:p w14:paraId="3D49E145"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Customer service Improvement rating target.</w:t>
      </w:r>
    </w:p>
    <w:p w14:paraId="5653E104" w14:textId="77777777" w:rsidR="00FD0417" w:rsidRPr="00D02CBD" w:rsidRDefault="00FD0417" w:rsidP="002D0AA3">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Responsible for Service Delivery Audits on monthly basis for the sites.</w:t>
      </w:r>
    </w:p>
    <w:p w14:paraId="6AEC4532" w14:textId="77777777" w:rsidR="00FD0417" w:rsidRPr="00D02CBD" w:rsidRDefault="00FD0417" w:rsidP="00FD0417">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Responsible for Quality Check reports of the sites on daily basis.</w:t>
      </w:r>
    </w:p>
    <w:p w14:paraId="05277AD7" w14:textId="77777777" w:rsidR="00FD0417" w:rsidRPr="00D02CBD" w:rsidRDefault="00FD0417" w:rsidP="00FD0417">
      <w:pPr>
        <w:numPr>
          <w:ilvl w:val="0"/>
          <w:numId w:val="4"/>
        </w:numPr>
        <w:spacing w:line="215" w:lineRule="atLeast"/>
        <w:rPr>
          <w:rFonts w:asciiTheme="majorHAnsi" w:eastAsia="Calibri" w:hAnsiTheme="majorHAnsi"/>
          <w:color w:val="000000" w:themeColor="text1"/>
          <w:lang w:val="en-IN"/>
        </w:rPr>
      </w:pPr>
      <w:r w:rsidRPr="00D02CBD">
        <w:rPr>
          <w:rFonts w:asciiTheme="majorHAnsi" w:hAnsiTheme="majorHAnsi"/>
          <w:color w:val="000000" w:themeColor="text1"/>
        </w:rPr>
        <w:t>Responsible for daily reports of desktop.</w:t>
      </w:r>
      <w:r w:rsidRPr="00D02CBD">
        <w:rPr>
          <w:rFonts w:asciiTheme="majorHAnsi" w:hAnsiTheme="majorHAnsi"/>
          <w:color w:val="000000" w:themeColor="text1"/>
        </w:rPr>
        <w:br/>
      </w:r>
    </w:p>
    <w:p w14:paraId="56A03E54" w14:textId="77777777" w:rsidR="00F2210A" w:rsidRPr="00D02CBD" w:rsidRDefault="00FD0417" w:rsidP="00F2210A">
      <w:pPr>
        <w:numPr>
          <w:ilvl w:val="0"/>
          <w:numId w:val="1"/>
        </w:numPr>
        <w:spacing w:line="215" w:lineRule="atLeast"/>
        <w:rPr>
          <w:rFonts w:asciiTheme="majorHAnsi" w:hAnsiTheme="majorHAnsi"/>
          <w:b/>
          <w:color w:val="000000" w:themeColor="text1"/>
        </w:rPr>
      </w:pPr>
      <w:r w:rsidRPr="00D02CBD">
        <w:rPr>
          <w:rFonts w:asciiTheme="majorHAnsi" w:hAnsiTheme="majorHAnsi"/>
          <w:b/>
          <w:color w:val="000000" w:themeColor="text1"/>
          <w:lang w:val="en-IN"/>
        </w:rPr>
        <w:t>OEM</w:t>
      </w:r>
      <w:r w:rsidR="00F2210A" w:rsidRPr="00D02CBD">
        <w:rPr>
          <w:rFonts w:asciiTheme="majorHAnsi" w:hAnsiTheme="majorHAnsi"/>
          <w:b/>
          <w:color w:val="000000" w:themeColor="text1"/>
          <w:lang w:val="en-IN"/>
        </w:rPr>
        <w:t xml:space="preserve"> MANAGEMENT:</w:t>
      </w:r>
    </w:p>
    <w:p w14:paraId="5C840D82" w14:textId="77777777" w:rsidR="00B40563" w:rsidRPr="00D02CBD" w:rsidRDefault="00B40563" w:rsidP="00B40563">
      <w:pPr>
        <w:pStyle w:val="PlainText"/>
        <w:ind w:left="1515"/>
        <w:rPr>
          <w:rFonts w:asciiTheme="majorHAnsi" w:hAnsiTheme="majorHAnsi"/>
          <w:b/>
          <w:color w:val="000000" w:themeColor="text1"/>
          <w:sz w:val="24"/>
          <w:szCs w:val="24"/>
        </w:rPr>
      </w:pPr>
    </w:p>
    <w:p w14:paraId="51070AC5" w14:textId="77777777" w:rsidR="00FD0417" w:rsidRPr="00D02CBD" w:rsidRDefault="00FD0417"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 xml:space="preserve">Logging the </w:t>
      </w:r>
      <w:r w:rsidR="0058487D" w:rsidRPr="00D02CBD">
        <w:rPr>
          <w:rFonts w:asciiTheme="majorHAnsi" w:hAnsiTheme="majorHAnsi" w:cs="Times New Roman"/>
          <w:color w:val="000000" w:themeColor="text1"/>
          <w:sz w:val="24"/>
          <w:szCs w:val="24"/>
        </w:rPr>
        <w:t>under-warranty</w:t>
      </w:r>
      <w:r w:rsidRPr="00D02CBD">
        <w:rPr>
          <w:rFonts w:asciiTheme="majorHAnsi" w:hAnsiTheme="majorHAnsi" w:cs="Times New Roman"/>
          <w:color w:val="000000" w:themeColor="text1"/>
          <w:sz w:val="24"/>
          <w:szCs w:val="24"/>
        </w:rPr>
        <w:t xml:space="preserve"> cases with concern OEM, obtaining the ticket and tool updation.</w:t>
      </w:r>
    </w:p>
    <w:p w14:paraId="1634F98A" w14:textId="3BFCFE27" w:rsidR="00F2210A" w:rsidRPr="00D02CBD" w:rsidRDefault="00DE47AC" w:rsidP="00F2210A">
      <w:pPr>
        <w:pStyle w:val="ListParagraph"/>
        <w:numPr>
          <w:ilvl w:val="0"/>
          <w:numId w:val="2"/>
        </w:numPr>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Escalation of calls to c</w:t>
      </w:r>
      <w:r w:rsidR="00F2210A" w:rsidRPr="00D02CBD">
        <w:rPr>
          <w:rFonts w:asciiTheme="majorHAnsi" w:hAnsiTheme="majorHAnsi" w:cs="Times New Roman"/>
          <w:color w:val="000000" w:themeColor="text1"/>
          <w:sz w:val="24"/>
          <w:szCs w:val="24"/>
        </w:rPr>
        <w:t xml:space="preserve">oncern </w:t>
      </w:r>
      <w:r w:rsidRPr="00D02CBD">
        <w:rPr>
          <w:rFonts w:asciiTheme="majorHAnsi" w:hAnsiTheme="majorHAnsi" w:cs="Times New Roman"/>
          <w:color w:val="000000" w:themeColor="text1"/>
          <w:sz w:val="24"/>
          <w:szCs w:val="24"/>
        </w:rPr>
        <w:t>Vendor</w:t>
      </w:r>
      <w:r w:rsidR="00F2210A" w:rsidRPr="00D02CBD">
        <w:rPr>
          <w:rFonts w:asciiTheme="majorHAnsi" w:hAnsiTheme="majorHAnsi" w:cs="Times New Roman"/>
          <w:color w:val="000000" w:themeColor="text1"/>
          <w:sz w:val="24"/>
          <w:szCs w:val="24"/>
        </w:rPr>
        <w:t xml:space="preserve"> Team after first level problem Isolation.</w:t>
      </w:r>
    </w:p>
    <w:p w14:paraId="0955F209" w14:textId="77777777" w:rsidR="00F2210A" w:rsidRPr="00D02CBD" w:rsidRDefault="00F2210A" w:rsidP="00F2210A">
      <w:pPr>
        <w:pStyle w:val="ListParagraph"/>
        <w:numPr>
          <w:ilvl w:val="0"/>
          <w:numId w:val="4"/>
        </w:numPr>
        <w:jc w:val="both"/>
        <w:rPr>
          <w:rFonts w:asciiTheme="majorHAnsi" w:hAnsiTheme="majorHAnsi" w:cs="Times New Roman"/>
          <w:color w:val="000000" w:themeColor="text1"/>
          <w:sz w:val="24"/>
          <w:szCs w:val="24"/>
          <w:lang w:val="en-IN"/>
        </w:rPr>
      </w:pPr>
      <w:r w:rsidRPr="00D02CBD">
        <w:rPr>
          <w:rFonts w:asciiTheme="majorHAnsi" w:hAnsiTheme="majorHAnsi" w:cs="Times New Roman"/>
          <w:color w:val="000000" w:themeColor="text1"/>
          <w:sz w:val="24"/>
          <w:szCs w:val="24"/>
        </w:rPr>
        <w:t>Track inventory for any items sent for repairs and follow up for Replacement.</w:t>
      </w:r>
    </w:p>
    <w:p w14:paraId="41330103" w14:textId="77777777" w:rsidR="00F2210A" w:rsidRPr="00D02CBD" w:rsidRDefault="00F2210A" w:rsidP="00F2210A">
      <w:pPr>
        <w:pStyle w:val="PlainText"/>
        <w:numPr>
          <w:ilvl w:val="0"/>
          <w:numId w:val="1"/>
        </w:numPr>
        <w:jc w:val="both"/>
        <w:rPr>
          <w:rFonts w:asciiTheme="majorHAnsi" w:hAnsiTheme="majorHAnsi"/>
          <w:b/>
          <w:color w:val="000000" w:themeColor="text1"/>
          <w:sz w:val="24"/>
          <w:szCs w:val="24"/>
        </w:rPr>
      </w:pPr>
      <w:r w:rsidRPr="00D02CBD">
        <w:rPr>
          <w:rFonts w:asciiTheme="majorHAnsi" w:hAnsiTheme="majorHAnsi"/>
          <w:b/>
          <w:color w:val="000000" w:themeColor="text1"/>
          <w:sz w:val="24"/>
          <w:szCs w:val="24"/>
          <w:lang w:val="en-IN"/>
        </w:rPr>
        <w:t>HELPDESK MANAGEMENT:</w:t>
      </w:r>
    </w:p>
    <w:p w14:paraId="5CBA9D57" w14:textId="77777777" w:rsidR="00787105" w:rsidRPr="00D02CBD" w:rsidRDefault="00787105" w:rsidP="00787105">
      <w:pPr>
        <w:pStyle w:val="PlainText"/>
        <w:ind w:left="1155"/>
        <w:jc w:val="both"/>
        <w:rPr>
          <w:rFonts w:asciiTheme="majorHAnsi" w:hAnsiTheme="majorHAnsi"/>
          <w:color w:val="000000" w:themeColor="text1"/>
          <w:sz w:val="24"/>
          <w:szCs w:val="24"/>
        </w:rPr>
      </w:pPr>
    </w:p>
    <w:p w14:paraId="7E32F6DB"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Maintaining SLA`s as per company policy.</w:t>
      </w:r>
    </w:p>
    <w:p w14:paraId="0435311D"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Managing movement of Engineers on emergency basis and call closure</w:t>
      </w:r>
    </w:p>
    <w:p w14:paraId="07A9DB43"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IBM Maximo incident to</w:t>
      </w:r>
      <w:r w:rsidR="00A65650" w:rsidRPr="00D02CBD">
        <w:rPr>
          <w:rFonts w:asciiTheme="majorHAnsi" w:hAnsiTheme="majorHAnsi" w:cs="Times New Roman"/>
          <w:color w:val="000000" w:themeColor="text1"/>
          <w:sz w:val="24"/>
          <w:szCs w:val="24"/>
        </w:rPr>
        <w:t>o</w:t>
      </w:r>
      <w:r w:rsidRPr="00D02CBD">
        <w:rPr>
          <w:rFonts w:asciiTheme="majorHAnsi" w:hAnsiTheme="majorHAnsi" w:cs="Times New Roman"/>
          <w:color w:val="000000" w:themeColor="text1"/>
          <w:sz w:val="24"/>
          <w:szCs w:val="24"/>
        </w:rPr>
        <w:t>l updation.</w:t>
      </w:r>
    </w:p>
    <w:p w14:paraId="127336BF" w14:textId="71FC19EB" w:rsidR="0058487D" w:rsidRDefault="00787105" w:rsidP="00BB0D67">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Maintaining Engineer Productivity.</w:t>
      </w:r>
    </w:p>
    <w:p w14:paraId="6F7B2E26" w14:textId="49046A74" w:rsidR="008B6F3F" w:rsidRDefault="008B6F3F" w:rsidP="008B6F3F">
      <w:pPr>
        <w:jc w:val="both"/>
        <w:rPr>
          <w:rFonts w:asciiTheme="majorHAnsi" w:hAnsiTheme="majorHAnsi"/>
          <w:color w:val="000000" w:themeColor="text1"/>
        </w:rPr>
      </w:pPr>
    </w:p>
    <w:p w14:paraId="1CDD2C8D" w14:textId="6126EC00" w:rsidR="008B6F3F" w:rsidRPr="00D02CBD" w:rsidRDefault="008B6F3F" w:rsidP="008B6F3F">
      <w:pPr>
        <w:pStyle w:val="DefaultText"/>
        <w:rPr>
          <w:rFonts w:asciiTheme="majorHAnsi" w:hAnsiTheme="majorHAnsi" w:cs="Arial"/>
          <w:b/>
          <w:color w:val="403152"/>
        </w:rPr>
      </w:pPr>
      <w:r>
        <w:rPr>
          <w:rFonts w:asciiTheme="majorHAnsi" w:hAnsiTheme="majorHAnsi" w:cs="Arial"/>
          <w:b/>
          <w:color w:val="403152" w:themeColor="accent4" w:themeShade="80"/>
        </w:rPr>
        <w:t>AIMS E-School</w:t>
      </w:r>
    </w:p>
    <w:p w14:paraId="6C02D771" w14:textId="415EAA93" w:rsidR="008B6F3F" w:rsidRDefault="008B6F3F" w:rsidP="008B6F3F">
      <w:pPr>
        <w:pStyle w:val="DefaultText"/>
        <w:rPr>
          <w:rFonts w:asciiTheme="majorHAnsi" w:hAnsiTheme="majorHAnsi" w:cs="Arial"/>
        </w:rPr>
      </w:pPr>
      <w:r w:rsidRPr="00D02CBD">
        <w:rPr>
          <w:rFonts w:asciiTheme="majorHAnsi" w:hAnsiTheme="majorHAnsi" w:cs="Arial"/>
          <w:b/>
        </w:rPr>
        <w:t xml:space="preserve">Role </w:t>
      </w:r>
      <w:r>
        <w:rPr>
          <w:rFonts w:asciiTheme="majorHAnsi" w:hAnsiTheme="majorHAnsi" w:cs="Arial"/>
        </w:rPr>
        <w:t>– Primary Class Teacher</w:t>
      </w:r>
      <w:r w:rsidRPr="00D02CBD">
        <w:rPr>
          <w:rFonts w:asciiTheme="majorHAnsi" w:hAnsiTheme="majorHAnsi" w:cs="Arial"/>
        </w:rPr>
        <w:t xml:space="preserve"> (From </w:t>
      </w:r>
      <w:r>
        <w:rPr>
          <w:rFonts w:asciiTheme="majorHAnsi" w:hAnsiTheme="majorHAnsi" w:cs="Arial"/>
        </w:rPr>
        <w:t>JUNE 2012</w:t>
      </w:r>
      <w:r w:rsidRPr="00E31804">
        <w:rPr>
          <w:rFonts w:asciiTheme="majorHAnsi" w:hAnsiTheme="majorHAnsi" w:cs="Arial"/>
        </w:rPr>
        <w:t xml:space="preserve"> – </w:t>
      </w:r>
      <w:r>
        <w:rPr>
          <w:rFonts w:asciiTheme="majorHAnsi" w:hAnsiTheme="majorHAnsi" w:cs="Arial"/>
        </w:rPr>
        <w:t>APR 2016</w:t>
      </w:r>
      <w:r w:rsidRPr="00D02CBD">
        <w:rPr>
          <w:rFonts w:asciiTheme="majorHAnsi" w:hAnsiTheme="majorHAnsi" w:cs="Arial"/>
        </w:rPr>
        <w:t>)</w:t>
      </w:r>
    </w:p>
    <w:p w14:paraId="67C2B393" w14:textId="77777777" w:rsidR="008B6F3F" w:rsidRDefault="008B6F3F" w:rsidP="008B6F3F">
      <w:pPr>
        <w:pStyle w:val="DefaultText"/>
        <w:rPr>
          <w:rFonts w:asciiTheme="majorHAnsi" w:hAnsiTheme="majorHAnsi" w:cs="Arial"/>
        </w:rPr>
      </w:pPr>
      <w:bookmarkStart w:id="0" w:name="_GoBack"/>
      <w:bookmarkEnd w:id="0"/>
    </w:p>
    <w:p w14:paraId="5F68C25E" w14:textId="6D5AF520" w:rsidR="008B6F3F" w:rsidRPr="008B6F3F" w:rsidRDefault="008B6F3F" w:rsidP="002D0760">
      <w:pPr>
        <w:pStyle w:val="DefaultText"/>
        <w:numPr>
          <w:ilvl w:val="0"/>
          <w:numId w:val="4"/>
        </w:numPr>
        <w:rPr>
          <w:rFonts w:asciiTheme="majorHAnsi" w:eastAsia="Calibri" w:hAnsiTheme="majorHAnsi"/>
          <w:color w:val="000000" w:themeColor="text1"/>
        </w:rPr>
      </w:pPr>
      <w:r>
        <w:rPr>
          <w:rFonts w:asciiTheme="majorHAnsi" w:eastAsia="Calibri" w:hAnsiTheme="majorHAnsi"/>
          <w:color w:val="000000" w:themeColor="text1"/>
        </w:rPr>
        <w:t>L</w:t>
      </w:r>
      <w:r w:rsidRPr="008B6F3F">
        <w:rPr>
          <w:rFonts w:asciiTheme="majorHAnsi" w:eastAsia="Calibri" w:hAnsiTheme="majorHAnsi"/>
          <w:color w:val="000000" w:themeColor="text1"/>
        </w:rPr>
        <w:t>esson planning and preparation</w:t>
      </w:r>
    </w:p>
    <w:p w14:paraId="7CEBAC4D" w14:textId="38E36066" w:rsidR="008B6F3F" w:rsidRPr="008B6F3F" w:rsidRDefault="008B6F3F" w:rsidP="008B6F3F">
      <w:pPr>
        <w:pStyle w:val="DefaultText"/>
        <w:numPr>
          <w:ilvl w:val="0"/>
          <w:numId w:val="4"/>
        </w:numPr>
        <w:rPr>
          <w:rFonts w:asciiTheme="majorHAnsi" w:eastAsia="Calibri" w:hAnsiTheme="majorHAnsi"/>
          <w:color w:val="000000" w:themeColor="text1"/>
        </w:rPr>
      </w:pPr>
      <w:r>
        <w:rPr>
          <w:rFonts w:asciiTheme="majorHAnsi" w:eastAsia="Calibri" w:hAnsiTheme="majorHAnsi"/>
          <w:color w:val="000000" w:themeColor="text1"/>
        </w:rPr>
        <w:t>C</w:t>
      </w:r>
      <w:r w:rsidRPr="008B6F3F">
        <w:rPr>
          <w:rFonts w:asciiTheme="majorHAnsi" w:eastAsia="Calibri" w:hAnsiTheme="majorHAnsi"/>
          <w:color w:val="000000" w:themeColor="text1"/>
        </w:rPr>
        <w:t>reating learning resources</w:t>
      </w:r>
    </w:p>
    <w:p w14:paraId="60BB69FC" w14:textId="185A720C" w:rsidR="008B6F3F" w:rsidRPr="008B6F3F" w:rsidRDefault="008B6F3F" w:rsidP="008B6F3F">
      <w:pPr>
        <w:pStyle w:val="DefaultText"/>
        <w:numPr>
          <w:ilvl w:val="0"/>
          <w:numId w:val="4"/>
        </w:numPr>
        <w:rPr>
          <w:rFonts w:asciiTheme="majorHAnsi" w:eastAsia="Calibri" w:hAnsiTheme="majorHAnsi"/>
          <w:color w:val="000000" w:themeColor="text1"/>
        </w:rPr>
      </w:pPr>
      <w:r w:rsidRPr="008B6F3F">
        <w:rPr>
          <w:rFonts w:asciiTheme="majorHAnsi" w:eastAsia="Calibri" w:hAnsiTheme="majorHAnsi"/>
          <w:color w:val="000000" w:themeColor="text1"/>
        </w:rPr>
        <w:t>A</w:t>
      </w:r>
      <w:r>
        <w:rPr>
          <w:rFonts w:asciiTheme="majorHAnsi" w:eastAsia="Calibri" w:hAnsiTheme="majorHAnsi"/>
          <w:color w:val="000000" w:themeColor="text1"/>
        </w:rPr>
        <w:t>ttending parents' meetings</w:t>
      </w:r>
    </w:p>
    <w:p w14:paraId="05334D4F" w14:textId="12E4FD6A" w:rsidR="008B6F3F" w:rsidRPr="008B6F3F" w:rsidRDefault="008B6F3F" w:rsidP="008B6F3F">
      <w:pPr>
        <w:pStyle w:val="DefaultText"/>
        <w:numPr>
          <w:ilvl w:val="0"/>
          <w:numId w:val="4"/>
        </w:numPr>
        <w:rPr>
          <w:rFonts w:asciiTheme="majorHAnsi" w:eastAsia="Calibri" w:hAnsiTheme="majorHAnsi"/>
          <w:color w:val="000000" w:themeColor="text1"/>
        </w:rPr>
      </w:pPr>
      <w:r>
        <w:rPr>
          <w:rFonts w:asciiTheme="majorHAnsi" w:eastAsia="Calibri" w:hAnsiTheme="majorHAnsi"/>
          <w:color w:val="000000" w:themeColor="text1"/>
        </w:rPr>
        <w:t>P</w:t>
      </w:r>
      <w:r w:rsidRPr="008B6F3F">
        <w:rPr>
          <w:rFonts w:asciiTheme="majorHAnsi" w:eastAsia="Calibri" w:hAnsiTheme="majorHAnsi"/>
          <w:color w:val="000000" w:themeColor="text1"/>
        </w:rPr>
        <w:t>reparing for inspections</w:t>
      </w:r>
    </w:p>
    <w:p w14:paraId="75CAE56B" w14:textId="7D4222F3" w:rsidR="008B6F3F" w:rsidRPr="008B6F3F" w:rsidRDefault="008B6F3F" w:rsidP="008B6F3F">
      <w:pPr>
        <w:pStyle w:val="DefaultText"/>
        <w:numPr>
          <w:ilvl w:val="0"/>
          <w:numId w:val="4"/>
        </w:numPr>
        <w:rPr>
          <w:rFonts w:asciiTheme="majorHAnsi" w:eastAsia="Calibri" w:hAnsiTheme="majorHAnsi"/>
          <w:color w:val="000000" w:themeColor="text1"/>
        </w:rPr>
      </w:pPr>
      <w:r>
        <w:rPr>
          <w:rFonts w:asciiTheme="majorHAnsi" w:eastAsia="Calibri" w:hAnsiTheme="majorHAnsi"/>
          <w:color w:val="000000" w:themeColor="text1"/>
        </w:rPr>
        <w:t>R</w:t>
      </w:r>
      <w:r w:rsidRPr="008B6F3F">
        <w:rPr>
          <w:rFonts w:asciiTheme="majorHAnsi" w:eastAsia="Calibri" w:hAnsiTheme="majorHAnsi"/>
          <w:color w:val="000000" w:themeColor="text1"/>
        </w:rPr>
        <w:t>unning extracurricular activities</w:t>
      </w:r>
    </w:p>
    <w:p w14:paraId="52077E06" w14:textId="214DD12F" w:rsidR="008B6F3F" w:rsidRPr="008B6F3F" w:rsidRDefault="008B6F3F" w:rsidP="008B6F3F">
      <w:pPr>
        <w:pStyle w:val="DefaultText"/>
        <w:numPr>
          <w:ilvl w:val="0"/>
          <w:numId w:val="4"/>
        </w:numPr>
        <w:rPr>
          <w:rFonts w:asciiTheme="majorHAnsi" w:eastAsia="Calibri" w:hAnsiTheme="majorHAnsi"/>
          <w:color w:val="000000" w:themeColor="text1"/>
        </w:rPr>
      </w:pPr>
      <w:r>
        <w:rPr>
          <w:rFonts w:asciiTheme="majorHAnsi" w:eastAsia="Calibri" w:hAnsiTheme="majorHAnsi"/>
          <w:color w:val="000000" w:themeColor="text1"/>
        </w:rPr>
        <w:t>U</w:t>
      </w:r>
      <w:r w:rsidRPr="008B6F3F">
        <w:rPr>
          <w:rFonts w:asciiTheme="majorHAnsi" w:eastAsia="Calibri" w:hAnsiTheme="majorHAnsi"/>
          <w:color w:val="000000" w:themeColor="text1"/>
        </w:rPr>
        <w:t>ndertaking professional development.</w:t>
      </w:r>
    </w:p>
    <w:p w14:paraId="4974B1FE" w14:textId="77777777" w:rsidR="008B6F3F" w:rsidRPr="008B6F3F" w:rsidRDefault="008B6F3F" w:rsidP="008B6F3F">
      <w:pPr>
        <w:jc w:val="both"/>
        <w:rPr>
          <w:rFonts w:asciiTheme="majorHAnsi" w:hAnsiTheme="majorHAnsi"/>
          <w:color w:val="000000" w:themeColor="text1"/>
        </w:rPr>
      </w:pPr>
    </w:p>
    <w:p w14:paraId="2753532B" w14:textId="77777777" w:rsidR="003F43FA" w:rsidRPr="00D02CBD" w:rsidRDefault="003F43FA" w:rsidP="00F2210A">
      <w:pPr>
        <w:pStyle w:val="DefaultText"/>
        <w:rPr>
          <w:rFonts w:asciiTheme="majorHAnsi" w:hAnsiTheme="majorHAnsi"/>
          <w:b/>
          <w:iCs/>
          <w:color w:val="000000" w:themeColor="text1"/>
        </w:rPr>
      </w:pPr>
    </w:p>
    <w:p w14:paraId="42AA4E58" w14:textId="77777777" w:rsidR="00F2210A" w:rsidRPr="00B52E34" w:rsidRDefault="00F2210A" w:rsidP="00F2210A">
      <w:pPr>
        <w:pStyle w:val="DefaultText"/>
        <w:rPr>
          <w:rFonts w:asciiTheme="majorHAnsi" w:hAnsiTheme="majorHAnsi"/>
          <w:b/>
          <w:iCs/>
          <w:color w:val="403152" w:themeColor="accent4" w:themeShade="80"/>
          <w:sz w:val="28"/>
          <w:szCs w:val="28"/>
        </w:rPr>
      </w:pPr>
      <w:r w:rsidRPr="00B52E34">
        <w:rPr>
          <w:rFonts w:asciiTheme="majorHAnsi" w:hAnsiTheme="majorHAnsi"/>
          <w:b/>
          <w:iCs/>
          <w:color w:val="403152" w:themeColor="accent4" w:themeShade="80"/>
          <w:sz w:val="28"/>
          <w:szCs w:val="28"/>
        </w:rPr>
        <w:t>PERSONAL KEY COMPETENCES:</w:t>
      </w:r>
    </w:p>
    <w:p w14:paraId="1A8C68E0" w14:textId="77777777" w:rsidR="00F2210A" w:rsidRPr="00D02CBD" w:rsidRDefault="00F2210A" w:rsidP="00F2210A">
      <w:pPr>
        <w:pStyle w:val="DefaultText"/>
        <w:rPr>
          <w:rFonts w:asciiTheme="majorHAnsi" w:hAnsiTheme="majorHAnsi"/>
          <w:iCs/>
          <w:color w:val="000000" w:themeColor="text1"/>
        </w:rPr>
      </w:pPr>
    </w:p>
    <w:p w14:paraId="17A02A3A"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Leadership and resource management skills.</w:t>
      </w:r>
    </w:p>
    <w:p w14:paraId="7680A62B"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Able to take responsibility for actions and outcomes.</w:t>
      </w:r>
    </w:p>
    <w:p w14:paraId="4073BB2E"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Proactive and Fast Learner.</w:t>
      </w:r>
    </w:p>
    <w:p w14:paraId="32E09B6B"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Excellent customer facing skills.</w:t>
      </w:r>
    </w:p>
    <w:p w14:paraId="650D7A98" w14:textId="77777777" w:rsidR="00BB0D67" w:rsidRPr="00D02CBD" w:rsidRDefault="00BB0D67" w:rsidP="00521FE0">
      <w:pPr>
        <w:pStyle w:val="DefaultText"/>
        <w:rPr>
          <w:rFonts w:asciiTheme="majorHAnsi" w:hAnsiTheme="majorHAnsi"/>
          <w:b/>
          <w:iCs/>
          <w:color w:val="000000" w:themeColor="text1"/>
        </w:rPr>
      </w:pPr>
    </w:p>
    <w:p w14:paraId="6DB72B30" w14:textId="5DFA43F2" w:rsidR="00F2210A" w:rsidRPr="00B52E34" w:rsidRDefault="00F2210A" w:rsidP="00521FE0">
      <w:pPr>
        <w:pStyle w:val="DefaultText"/>
        <w:rPr>
          <w:rFonts w:asciiTheme="majorHAnsi" w:hAnsiTheme="majorHAnsi"/>
          <w:b/>
          <w:iCs/>
          <w:color w:val="403152" w:themeColor="accent4" w:themeShade="80"/>
          <w:sz w:val="28"/>
          <w:szCs w:val="28"/>
        </w:rPr>
      </w:pPr>
      <w:r w:rsidRPr="00B52E34">
        <w:rPr>
          <w:rFonts w:asciiTheme="majorHAnsi" w:hAnsiTheme="majorHAnsi"/>
          <w:b/>
          <w:iCs/>
          <w:color w:val="403152" w:themeColor="accent4" w:themeShade="80"/>
          <w:sz w:val="28"/>
          <w:szCs w:val="28"/>
        </w:rPr>
        <w:t>PERSONAL INFORMATION:</w:t>
      </w:r>
    </w:p>
    <w:p w14:paraId="2700D00B" w14:textId="77777777" w:rsidR="00F2210A" w:rsidRPr="00D02CBD" w:rsidRDefault="00F2210A" w:rsidP="00F2210A">
      <w:pPr>
        <w:pStyle w:val="BodyText"/>
        <w:tabs>
          <w:tab w:val="left" w:pos="2250"/>
          <w:tab w:val="left" w:pos="2520"/>
          <w:tab w:val="left" w:pos="2880"/>
        </w:tabs>
        <w:rPr>
          <w:rFonts w:asciiTheme="majorHAnsi" w:hAnsiTheme="majorHAnsi"/>
          <w:iCs/>
          <w:noProof w:val="0"/>
          <w:color w:val="000000" w:themeColor="text1"/>
          <w:sz w:val="24"/>
          <w:szCs w:val="24"/>
          <w:u w:val="single"/>
          <w:lang w:val="en-US"/>
        </w:rPr>
      </w:pPr>
    </w:p>
    <w:p w14:paraId="6539F65C" w14:textId="12DA3BFF"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Date of Birth</w:t>
      </w:r>
      <w:r w:rsidR="004244D2" w:rsidRPr="00D02CBD">
        <w:rPr>
          <w:rFonts w:asciiTheme="majorHAnsi" w:hAnsiTheme="majorHAnsi" w:cs="Times New Roman"/>
          <w:color w:val="000000" w:themeColor="text1"/>
          <w:sz w:val="24"/>
          <w:szCs w:val="24"/>
        </w:rPr>
        <w:tab/>
        <w:t xml:space="preserve">: </w:t>
      </w:r>
      <w:r w:rsidR="008641A3" w:rsidRPr="00D02CBD">
        <w:rPr>
          <w:rFonts w:asciiTheme="majorHAnsi" w:hAnsiTheme="majorHAnsi" w:cs="Times New Roman"/>
          <w:color w:val="000000" w:themeColor="text1"/>
          <w:sz w:val="24"/>
          <w:szCs w:val="24"/>
        </w:rPr>
        <w:t>11</w:t>
      </w:r>
      <w:r w:rsidR="004244D2" w:rsidRPr="00D02CBD">
        <w:rPr>
          <w:rFonts w:asciiTheme="majorHAnsi" w:hAnsiTheme="majorHAnsi" w:cs="Times New Roman"/>
          <w:color w:val="000000" w:themeColor="text1"/>
          <w:sz w:val="24"/>
          <w:szCs w:val="24"/>
        </w:rPr>
        <w:t>/0</w:t>
      </w:r>
      <w:r w:rsidR="008641A3" w:rsidRPr="00D02CBD">
        <w:rPr>
          <w:rFonts w:asciiTheme="majorHAnsi" w:hAnsiTheme="majorHAnsi" w:cs="Times New Roman"/>
          <w:color w:val="000000" w:themeColor="text1"/>
          <w:sz w:val="24"/>
          <w:szCs w:val="24"/>
        </w:rPr>
        <w:t>7</w:t>
      </w:r>
      <w:r w:rsidR="004244D2" w:rsidRPr="00D02CBD">
        <w:rPr>
          <w:rFonts w:asciiTheme="majorHAnsi" w:hAnsiTheme="majorHAnsi" w:cs="Times New Roman"/>
          <w:color w:val="000000" w:themeColor="text1"/>
          <w:sz w:val="24"/>
          <w:szCs w:val="24"/>
        </w:rPr>
        <w:t>/1988</w:t>
      </w:r>
    </w:p>
    <w:p w14:paraId="7BAD0262" w14:textId="77777777" w:rsidR="00F2210A" w:rsidRPr="00D02CBD" w:rsidRDefault="00F2210A"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Gender</w:t>
      </w:r>
      <w:r w:rsidR="00D9258E" w:rsidRPr="00D02CBD">
        <w:rPr>
          <w:rFonts w:asciiTheme="majorHAnsi" w:hAnsiTheme="majorHAnsi" w:cs="Times New Roman"/>
          <w:color w:val="000000" w:themeColor="text1"/>
          <w:sz w:val="24"/>
          <w:szCs w:val="24"/>
        </w:rPr>
        <w:tab/>
      </w:r>
      <w:r w:rsidR="00D9258E" w:rsidRPr="00D02CBD">
        <w:rPr>
          <w:rFonts w:asciiTheme="majorHAnsi" w:hAnsiTheme="majorHAnsi" w:cs="Times New Roman"/>
          <w:color w:val="000000" w:themeColor="text1"/>
          <w:sz w:val="24"/>
          <w:szCs w:val="24"/>
        </w:rPr>
        <w:tab/>
      </w:r>
      <w:r w:rsidRPr="00D02CBD">
        <w:rPr>
          <w:rFonts w:asciiTheme="majorHAnsi" w:hAnsiTheme="majorHAnsi" w:cs="Times New Roman"/>
          <w:color w:val="000000" w:themeColor="text1"/>
          <w:sz w:val="24"/>
          <w:szCs w:val="24"/>
        </w:rPr>
        <w:t xml:space="preserve">: </w:t>
      </w:r>
      <w:r w:rsidR="009D22E8" w:rsidRPr="00D02CBD">
        <w:rPr>
          <w:rFonts w:asciiTheme="majorHAnsi" w:hAnsiTheme="majorHAnsi" w:cs="Times New Roman"/>
          <w:color w:val="000000" w:themeColor="text1"/>
          <w:sz w:val="24"/>
          <w:szCs w:val="24"/>
        </w:rPr>
        <w:t>Female</w:t>
      </w:r>
    </w:p>
    <w:p w14:paraId="37415713" w14:textId="77777777" w:rsidR="00F2210A" w:rsidRPr="00D02CBD" w:rsidRDefault="004244D2"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Marital Status</w:t>
      </w:r>
      <w:r w:rsidRPr="00D02CBD">
        <w:rPr>
          <w:rFonts w:asciiTheme="majorHAnsi" w:hAnsiTheme="majorHAnsi" w:cs="Times New Roman"/>
          <w:color w:val="000000" w:themeColor="text1"/>
          <w:sz w:val="24"/>
          <w:szCs w:val="24"/>
        </w:rPr>
        <w:tab/>
        <w:t>: Married</w:t>
      </w:r>
    </w:p>
    <w:p w14:paraId="60B635EA" w14:textId="68F48748" w:rsidR="00F2210A" w:rsidRPr="00D02CBD" w:rsidRDefault="00B52E34" w:rsidP="00F2210A">
      <w:pPr>
        <w:pStyle w:val="ListParagraph"/>
        <w:numPr>
          <w:ilvl w:val="0"/>
          <w:numId w:val="2"/>
        </w:numPr>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Nationality</w:t>
      </w:r>
      <w:r w:rsidR="008B21CE">
        <w:rPr>
          <w:rFonts w:asciiTheme="majorHAnsi" w:hAnsiTheme="majorHAnsi" w:cs="Times New Roman"/>
          <w:color w:val="000000" w:themeColor="text1"/>
          <w:sz w:val="24"/>
          <w:szCs w:val="24"/>
        </w:rPr>
        <w:tab/>
        <w:t>:</w:t>
      </w:r>
      <w:r w:rsidR="00F2210A" w:rsidRPr="00D02CBD">
        <w:rPr>
          <w:rFonts w:asciiTheme="majorHAnsi" w:hAnsiTheme="majorHAnsi" w:cs="Times New Roman"/>
          <w:color w:val="000000" w:themeColor="text1"/>
          <w:sz w:val="24"/>
          <w:szCs w:val="24"/>
        </w:rPr>
        <w:t xml:space="preserve"> Indian</w:t>
      </w:r>
    </w:p>
    <w:p w14:paraId="493F2CD2" w14:textId="77777777" w:rsidR="00F2210A" w:rsidRPr="00D02CBD" w:rsidRDefault="007248D8" w:rsidP="00F2210A">
      <w:pPr>
        <w:pStyle w:val="ListParagraph"/>
        <w:numPr>
          <w:ilvl w:val="0"/>
          <w:numId w:val="2"/>
        </w:numPr>
        <w:jc w:val="both"/>
        <w:rPr>
          <w:rFonts w:asciiTheme="majorHAnsi" w:hAnsiTheme="majorHAnsi" w:cs="Times New Roman"/>
          <w:color w:val="000000" w:themeColor="text1"/>
          <w:sz w:val="24"/>
          <w:szCs w:val="24"/>
        </w:rPr>
      </w:pPr>
      <w:r w:rsidRPr="00D02CBD">
        <w:rPr>
          <w:rFonts w:asciiTheme="majorHAnsi" w:hAnsiTheme="majorHAnsi" w:cs="Times New Roman"/>
          <w:color w:val="000000" w:themeColor="text1"/>
          <w:sz w:val="24"/>
          <w:szCs w:val="24"/>
        </w:rPr>
        <w:t>Languages</w:t>
      </w:r>
      <w:r w:rsidRPr="00D02CBD">
        <w:rPr>
          <w:rFonts w:asciiTheme="majorHAnsi" w:hAnsiTheme="majorHAnsi" w:cs="Times New Roman"/>
          <w:color w:val="000000" w:themeColor="text1"/>
          <w:sz w:val="24"/>
          <w:szCs w:val="24"/>
        </w:rPr>
        <w:tab/>
      </w:r>
      <w:r w:rsidR="00042E0F" w:rsidRPr="00D02CBD">
        <w:rPr>
          <w:rFonts w:asciiTheme="majorHAnsi" w:hAnsiTheme="majorHAnsi" w:cs="Times New Roman"/>
          <w:color w:val="000000" w:themeColor="text1"/>
          <w:sz w:val="24"/>
          <w:szCs w:val="24"/>
        </w:rPr>
        <w:t>: Telugu</w:t>
      </w:r>
      <w:r w:rsidR="00D9258E" w:rsidRPr="00D02CBD">
        <w:rPr>
          <w:rFonts w:asciiTheme="majorHAnsi" w:hAnsiTheme="majorHAnsi" w:cs="Times New Roman"/>
          <w:color w:val="000000" w:themeColor="text1"/>
          <w:sz w:val="24"/>
          <w:szCs w:val="24"/>
        </w:rPr>
        <w:t xml:space="preserve"> &amp; English</w:t>
      </w:r>
      <w:r w:rsidR="004244D2" w:rsidRPr="00D02CBD">
        <w:rPr>
          <w:rFonts w:asciiTheme="majorHAnsi" w:hAnsiTheme="majorHAnsi" w:cs="Times New Roman"/>
          <w:color w:val="000000" w:themeColor="text1"/>
          <w:sz w:val="24"/>
          <w:szCs w:val="24"/>
        </w:rPr>
        <w:t>.</w:t>
      </w:r>
    </w:p>
    <w:p w14:paraId="17A753D3" w14:textId="77777777" w:rsidR="00F2210A" w:rsidRPr="00D02CBD" w:rsidRDefault="00F2210A" w:rsidP="00F2210A">
      <w:pPr>
        <w:ind w:left="648"/>
        <w:rPr>
          <w:rFonts w:asciiTheme="majorHAnsi" w:hAnsiTheme="majorHAnsi"/>
          <w:color w:val="000000" w:themeColor="text1"/>
          <w:lang w:val="en-US"/>
        </w:rPr>
      </w:pPr>
    </w:p>
    <w:p w14:paraId="24BA4EAF" w14:textId="73D1E45B" w:rsidR="00F2210A" w:rsidRPr="00DE47AC" w:rsidRDefault="00DE47AC" w:rsidP="00DE47AC">
      <w:pPr>
        <w:pStyle w:val="BodyText"/>
        <w:tabs>
          <w:tab w:val="left" w:pos="2250"/>
          <w:tab w:val="left" w:pos="2520"/>
          <w:tab w:val="left" w:pos="2880"/>
        </w:tabs>
        <w:rPr>
          <w:rFonts w:asciiTheme="majorHAnsi" w:hAnsiTheme="majorHAnsi"/>
          <w:b/>
          <w:iCs/>
          <w:noProof w:val="0"/>
          <w:color w:val="403152" w:themeColor="accent4" w:themeShade="80"/>
          <w:sz w:val="28"/>
          <w:szCs w:val="28"/>
          <w:lang w:val="en-US"/>
        </w:rPr>
      </w:pPr>
      <w:r w:rsidRPr="00DE47AC">
        <w:rPr>
          <w:rFonts w:ascii="Cambria" w:hAnsi="Cambria" w:cs="Arial"/>
          <w:b/>
          <w:color w:val="403152" w:themeColor="accent4" w:themeShade="80"/>
          <w:sz w:val="28"/>
          <w:szCs w:val="28"/>
        </w:rPr>
        <w:t>DECLARATION</w:t>
      </w:r>
      <w:r>
        <w:rPr>
          <w:rFonts w:ascii="Cambria" w:hAnsi="Cambria" w:cs="Arial"/>
          <w:b/>
          <w:color w:val="403152" w:themeColor="accent4" w:themeShade="80"/>
          <w:sz w:val="28"/>
          <w:szCs w:val="28"/>
        </w:rPr>
        <w:t>:</w:t>
      </w:r>
    </w:p>
    <w:p w14:paraId="1A696286" w14:textId="77777777" w:rsidR="00F2210A" w:rsidRPr="00D02CBD" w:rsidRDefault="00F2210A" w:rsidP="00F2210A">
      <w:pPr>
        <w:ind w:left="288"/>
        <w:rPr>
          <w:rFonts w:asciiTheme="majorHAnsi" w:hAnsiTheme="majorHAnsi"/>
          <w:color w:val="000000" w:themeColor="text1"/>
        </w:rPr>
      </w:pPr>
    </w:p>
    <w:p w14:paraId="5F884804" w14:textId="7794CB69" w:rsidR="00F2210A" w:rsidRPr="00D02CBD" w:rsidRDefault="00F2210A" w:rsidP="00BB0D67">
      <w:pPr>
        <w:pStyle w:val="NoSpacing"/>
        <w:rPr>
          <w:rFonts w:asciiTheme="majorHAnsi" w:hAnsiTheme="majorHAnsi"/>
          <w:color w:val="000000" w:themeColor="text1"/>
        </w:rPr>
      </w:pPr>
      <w:r w:rsidRPr="00D02CBD">
        <w:rPr>
          <w:rFonts w:asciiTheme="majorHAnsi" w:hAnsiTheme="majorHAnsi"/>
          <w:color w:val="000000" w:themeColor="text1"/>
        </w:rPr>
        <w:t xml:space="preserve">            I </w:t>
      </w:r>
      <w:r w:rsidRPr="00D02CBD">
        <w:rPr>
          <w:rFonts w:asciiTheme="majorHAnsi" w:eastAsia="Calibri" w:hAnsiTheme="majorHAnsi"/>
          <w:color w:val="000000" w:themeColor="text1"/>
        </w:rPr>
        <w:t>hereby declare that all the statements in the curriculum vitae are true to the best of my belief.</w:t>
      </w:r>
    </w:p>
    <w:p w14:paraId="0A3F9E4B" w14:textId="77777777" w:rsidR="00F2210A" w:rsidRPr="00D02CBD" w:rsidRDefault="00F2210A" w:rsidP="00F2210A">
      <w:pPr>
        <w:jc w:val="center"/>
        <w:rPr>
          <w:rFonts w:asciiTheme="majorHAnsi" w:hAnsiTheme="majorHAnsi"/>
          <w:bCs/>
          <w:color w:val="000000" w:themeColor="text1"/>
        </w:rPr>
      </w:pPr>
    </w:p>
    <w:p w14:paraId="45A858BF" w14:textId="77777777" w:rsidR="00F2210A" w:rsidRPr="00D02CBD" w:rsidRDefault="00F2210A" w:rsidP="00F2210A">
      <w:pPr>
        <w:ind w:left="648"/>
        <w:rPr>
          <w:rFonts w:asciiTheme="majorHAnsi" w:hAnsiTheme="majorHAnsi"/>
          <w:color w:val="000000" w:themeColor="text1"/>
        </w:rPr>
      </w:pPr>
    </w:p>
    <w:p w14:paraId="783E41B1" w14:textId="228C76ED" w:rsidR="00F2210A" w:rsidRPr="00D02CBD" w:rsidRDefault="006877CF" w:rsidP="00BB0D67">
      <w:pPr>
        <w:rPr>
          <w:rFonts w:asciiTheme="majorHAnsi" w:hAnsiTheme="majorHAnsi"/>
          <w:bCs/>
          <w:color w:val="000000" w:themeColor="text1"/>
        </w:rPr>
      </w:pPr>
      <w:r w:rsidRPr="00D02CBD">
        <w:rPr>
          <w:rFonts w:asciiTheme="majorHAnsi" w:hAnsiTheme="majorHAnsi"/>
          <w:bCs/>
          <w:color w:val="000000" w:themeColor="text1"/>
        </w:rPr>
        <w:tab/>
      </w:r>
      <w:r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t xml:space="preserve">                                                                       </w:t>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003D5D"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00F2210A"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Pr="00D02CBD">
        <w:rPr>
          <w:rFonts w:asciiTheme="majorHAnsi" w:hAnsiTheme="majorHAnsi"/>
          <w:bCs/>
          <w:color w:val="000000" w:themeColor="text1"/>
        </w:rPr>
        <w:tab/>
      </w:r>
      <w:r w:rsidR="00BE38DB" w:rsidRPr="00D02CBD">
        <w:rPr>
          <w:rFonts w:asciiTheme="majorHAnsi" w:hAnsiTheme="majorHAnsi"/>
          <w:bCs/>
          <w:color w:val="000000" w:themeColor="text1"/>
        </w:rPr>
        <w:t xml:space="preserve">                    </w:t>
      </w:r>
      <w:r w:rsidR="00BB0D67" w:rsidRPr="00D02CBD">
        <w:rPr>
          <w:rFonts w:asciiTheme="majorHAnsi" w:hAnsiTheme="majorHAnsi"/>
          <w:bCs/>
          <w:color w:val="000000" w:themeColor="text1"/>
        </w:rPr>
        <w:tab/>
      </w:r>
      <w:r w:rsidR="00BB0D67" w:rsidRPr="00D02CBD">
        <w:rPr>
          <w:rFonts w:asciiTheme="majorHAnsi" w:hAnsiTheme="majorHAnsi"/>
          <w:bCs/>
          <w:color w:val="000000" w:themeColor="text1"/>
        </w:rPr>
        <w:tab/>
      </w:r>
      <w:r w:rsidR="00BB0D67" w:rsidRPr="00D02CBD">
        <w:rPr>
          <w:rFonts w:asciiTheme="majorHAnsi" w:hAnsiTheme="majorHAnsi"/>
          <w:bCs/>
          <w:color w:val="000000" w:themeColor="text1"/>
        </w:rPr>
        <w:tab/>
      </w:r>
      <w:r w:rsidR="00BB0D67" w:rsidRPr="00D02CBD">
        <w:rPr>
          <w:rFonts w:asciiTheme="majorHAnsi" w:hAnsiTheme="majorHAnsi"/>
          <w:bCs/>
          <w:color w:val="000000" w:themeColor="text1"/>
        </w:rPr>
        <w:tab/>
      </w:r>
      <w:r w:rsidR="00BB0D67" w:rsidRPr="00D02CBD">
        <w:rPr>
          <w:rFonts w:asciiTheme="majorHAnsi" w:hAnsiTheme="majorHAnsi"/>
          <w:bCs/>
          <w:color w:val="000000" w:themeColor="text1"/>
        </w:rPr>
        <w:tab/>
        <w:t xml:space="preserve">       </w:t>
      </w:r>
      <w:r w:rsidR="00F2210A" w:rsidRPr="00D02CBD">
        <w:rPr>
          <w:rFonts w:asciiTheme="majorHAnsi" w:hAnsiTheme="majorHAnsi"/>
          <w:bCs/>
          <w:color w:val="000000" w:themeColor="text1"/>
        </w:rPr>
        <w:t>Signature</w:t>
      </w:r>
    </w:p>
    <w:p w14:paraId="3507148F" w14:textId="5C26E5BD" w:rsidR="0071580F" w:rsidRPr="00D02CBD" w:rsidRDefault="006A27C0" w:rsidP="00BB0D67">
      <w:pPr>
        <w:ind w:left="7920"/>
        <w:rPr>
          <w:rFonts w:asciiTheme="majorHAnsi" w:hAnsiTheme="majorHAnsi"/>
          <w:color w:val="000000" w:themeColor="text1"/>
        </w:rPr>
      </w:pPr>
      <w:r w:rsidRPr="00D02CBD">
        <w:rPr>
          <w:rFonts w:asciiTheme="majorHAnsi" w:hAnsiTheme="majorHAnsi"/>
          <w:b/>
          <w:color w:val="000000" w:themeColor="text1"/>
        </w:rPr>
        <w:t>(</w:t>
      </w:r>
      <w:r w:rsidR="009D22E8" w:rsidRPr="00D02CBD">
        <w:rPr>
          <w:rFonts w:asciiTheme="majorHAnsi" w:hAnsiTheme="majorHAnsi"/>
          <w:b/>
          <w:color w:val="000000" w:themeColor="text1"/>
        </w:rPr>
        <w:t>Ganga Bhavani G</w:t>
      </w:r>
      <w:r w:rsidRPr="00D02CBD">
        <w:rPr>
          <w:rFonts w:asciiTheme="majorHAnsi" w:hAnsiTheme="majorHAnsi"/>
          <w:b/>
          <w:color w:val="000000" w:themeColor="text1"/>
        </w:rPr>
        <w:t>)</w:t>
      </w:r>
    </w:p>
    <w:sectPr w:rsidR="0071580F" w:rsidRPr="00D02CBD" w:rsidSect="00BB0D67">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E44A0" w14:textId="77777777" w:rsidR="00A77958" w:rsidRDefault="00A77958" w:rsidP="001F5A4E">
      <w:r>
        <w:separator/>
      </w:r>
    </w:p>
  </w:endnote>
  <w:endnote w:type="continuationSeparator" w:id="0">
    <w:p w14:paraId="113AC24A" w14:textId="77777777" w:rsidR="00A77958" w:rsidRDefault="00A77958" w:rsidP="001F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0F4BA" w14:textId="77777777" w:rsidR="00A77958" w:rsidRDefault="00A77958" w:rsidP="001F5A4E">
      <w:r>
        <w:separator/>
      </w:r>
    </w:p>
  </w:footnote>
  <w:footnote w:type="continuationSeparator" w:id="0">
    <w:p w14:paraId="3270B955" w14:textId="77777777" w:rsidR="00A77958" w:rsidRDefault="00A77958" w:rsidP="001F5A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069B4"/>
    <w:multiLevelType w:val="hybridMultilevel"/>
    <w:tmpl w:val="CD2C8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7802C6"/>
    <w:multiLevelType w:val="hybridMultilevel"/>
    <w:tmpl w:val="B26C7A9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350A0C6B"/>
    <w:multiLevelType w:val="multilevel"/>
    <w:tmpl w:val="350A0C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6A17ED9"/>
    <w:multiLevelType w:val="hybridMultilevel"/>
    <w:tmpl w:val="C8446D72"/>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 w15:restartNumberingAfterBreak="0">
    <w:nsid w:val="4576739B"/>
    <w:multiLevelType w:val="multilevel"/>
    <w:tmpl w:val="B32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64D99"/>
    <w:multiLevelType w:val="hybridMultilevel"/>
    <w:tmpl w:val="EFE6D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5461FC"/>
    <w:multiLevelType w:val="hybridMultilevel"/>
    <w:tmpl w:val="2BD2A3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0A"/>
    <w:rsid w:val="00003D5D"/>
    <w:rsid w:val="00011501"/>
    <w:rsid w:val="00017361"/>
    <w:rsid w:val="00042E0F"/>
    <w:rsid w:val="000666EC"/>
    <w:rsid w:val="000A7C21"/>
    <w:rsid w:val="000B4C48"/>
    <w:rsid w:val="000C26DD"/>
    <w:rsid w:val="000D166D"/>
    <w:rsid w:val="000D67E7"/>
    <w:rsid w:val="000D7376"/>
    <w:rsid w:val="00102413"/>
    <w:rsid w:val="001324B7"/>
    <w:rsid w:val="001B4AD9"/>
    <w:rsid w:val="001E7F2B"/>
    <w:rsid w:val="001F1CFB"/>
    <w:rsid w:val="001F5A4E"/>
    <w:rsid w:val="00201A59"/>
    <w:rsid w:val="0020264D"/>
    <w:rsid w:val="00205BA8"/>
    <w:rsid w:val="0022615D"/>
    <w:rsid w:val="00226367"/>
    <w:rsid w:val="00231EAB"/>
    <w:rsid w:val="00266BD3"/>
    <w:rsid w:val="002A455C"/>
    <w:rsid w:val="002D0AA3"/>
    <w:rsid w:val="002E7F08"/>
    <w:rsid w:val="00315266"/>
    <w:rsid w:val="00350CE8"/>
    <w:rsid w:val="003646DA"/>
    <w:rsid w:val="003C4675"/>
    <w:rsid w:val="003C70DE"/>
    <w:rsid w:val="003D20F1"/>
    <w:rsid w:val="003F43FA"/>
    <w:rsid w:val="004243D1"/>
    <w:rsid w:val="004244D2"/>
    <w:rsid w:val="00475402"/>
    <w:rsid w:val="0047780A"/>
    <w:rsid w:val="00484682"/>
    <w:rsid w:val="00521FE0"/>
    <w:rsid w:val="00526F06"/>
    <w:rsid w:val="005610F5"/>
    <w:rsid w:val="00567DEA"/>
    <w:rsid w:val="0058487D"/>
    <w:rsid w:val="005D23EF"/>
    <w:rsid w:val="006115BA"/>
    <w:rsid w:val="00611CE0"/>
    <w:rsid w:val="00621094"/>
    <w:rsid w:val="006270B3"/>
    <w:rsid w:val="00645F89"/>
    <w:rsid w:val="00665A00"/>
    <w:rsid w:val="006877CF"/>
    <w:rsid w:val="006A27C0"/>
    <w:rsid w:val="006B0520"/>
    <w:rsid w:val="00711B2B"/>
    <w:rsid w:val="007154FF"/>
    <w:rsid w:val="0071580F"/>
    <w:rsid w:val="007248D8"/>
    <w:rsid w:val="007401AB"/>
    <w:rsid w:val="007440BA"/>
    <w:rsid w:val="00780F42"/>
    <w:rsid w:val="00781051"/>
    <w:rsid w:val="00787105"/>
    <w:rsid w:val="00791856"/>
    <w:rsid w:val="007A7CDE"/>
    <w:rsid w:val="007C60B2"/>
    <w:rsid w:val="007D266C"/>
    <w:rsid w:val="007E399B"/>
    <w:rsid w:val="008151A1"/>
    <w:rsid w:val="00845F21"/>
    <w:rsid w:val="00863C2E"/>
    <w:rsid w:val="008641A3"/>
    <w:rsid w:val="008660DD"/>
    <w:rsid w:val="00877885"/>
    <w:rsid w:val="008917E6"/>
    <w:rsid w:val="008B21CE"/>
    <w:rsid w:val="008B6F3F"/>
    <w:rsid w:val="008C70AB"/>
    <w:rsid w:val="008E7B7C"/>
    <w:rsid w:val="008F5660"/>
    <w:rsid w:val="00914430"/>
    <w:rsid w:val="00922D1D"/>
    <w:rsid w:val="00940407"/>
    <w:rsid w:val="00984720"/>
    <w:rsid w:val="00985D8D"/>
    <w:rsid w:val="00991392"/>
    <w:rsid w:val="00995C8B"/>
    <w:rsid w:val="009D22E8"/>
    <w:rsid w:val="00A31E57"/>
    <w:rsid w:val="00A65650"/>
    <w:rsid w:val="00A762B3"/>
    <w:rsid w:val="00A77958"/>
    <w:rsid w:val="00A85F9D"/>
    <w:rsid w:val="00A87DCC"/>
    <w:rsid w:val="00A940A8"/>
    <w:rsid w:val="00AD188F"/>
    <w:rsid w:val="00AD2152"/>
    <w:rsid w:val="00AF5007"/>
    <w:rsid w:val="00B01B63"/>
    <w:rsid w:val="00B17849"/>
    <w:rsid w:val="00B40563"/>
    <w:rsid w:val="00B52E34"/>
    <w:rsid w:val="00B62022"/>
    <w:rsid w:val="00B71643"/>
    <w:rsid w:val="00B91AB2"/>
    <w:rsid w:val="00BB0D67"/>
    <w:rsid w:val="00BC75AC"/>
    <w:rsid w:val="00BD4742"/>
    <w:rsid w:val="00BD7AE2"/>
    <w:rsid w:val="00BE38DB"/>
    <w:rsid w:val="00C71534"/>
    <w:rsid w:val="00C7589D"/>
    <w:rsid w:val="00CB16C5"/>
    <w:rsid w:val="00CB373D"/>
    <w:rsid w:val="00CE77E9"/>
    <w:rsid w:val="00CF441A"/>
    <w:rsid w:val="00D02CBD"/>
    <w:rsid w:val="00D112ED"/>
    <w:rsid w:val="00D17DA9"/>
    <w:rsid w:val="00D41D17"/>
    <w:rsid w:val="00D607A5"/>
    <w:rsid w:val="00D6510D"/>
    <w:rsid w:val="00D9258E"/>
    <w:rsid w:val="00D9489F"/>
    <w:rsid w:val="00DE4012"/>
    <w:rsid w:val="00DE47AC"/>
    <w:rsid w:val="00DF5304"/>
    <w:rsid w:val="00E31804"/>
    <w:rsid w:val="00E31871"/>
    <w:rsid w:val="00E5129D"/>
    <w:rsid w:val="00E53075"/>
    <w:rsid w:val="00F163E0"/>
    <w:rsid w:val="00F2210A"/>
    <w:rsid w:val="00F24A23"/>
    <w:rsid w:val="00F32233"/>
    <w:rsid w:val="00F93851"/>
    <w:rsid w:val="00FA7E59"/>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098B5"/>
  <w15:docId w15:val="{4F7132B8-E9D8-42AB-B59F-EAFD4B6B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10A"/>
    <w:pPr>
      <w:spacing w:after="0" w:line="240" w:lineRule="auto"/>
    </w:pPr>
    <w:rPr>
      <w:rFonts w:ascii="Times New Roman" w:eastAsia="Times New Roman" w:hAnsi="Times New Roman" w:cs="Times New Roman"/>
      <w:sz w:val="24"/>
      <w:szCs w:val="24"/>
      <w:lang w:val="en-GB"/>
    </w:rPr>
  </w:style>
  <w:style w:type="paragraph" w:styleId="Heading6">
    <w:name w:val="heading 6"/>
    <w:basedOn w:val="Normal"/>
    <w:next w:val="Normal"/>
    <w:link w:val="Heading6Char"/>
    <w:qFormat/>
    <w:rsid w:val="00F2210A"/>
    <w:pPr>
      <w:keepNext/>
      <w:jc w:val="center"/>
      <w:outlineLvl w:val="5"/>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2210A"/>
    <w:rPr>
      <w:rFonts w:ascii="Times New Roman" w:eastAsia="Times New Roman" w:hAnsi="Times New Roman" w:cs="Times New Roman"/>
      <w:b/>
      <w:bCs/>
      <w:sz w:val="24"/>
      <w:szCs w:val="20"/>
      <w:lang w:val="en-GB"/>
    </w:rPr>
  </w:style>
  <w:style w:type="paragraph" w:customStyle="1" w:styleId="DefaultText">
    <w:name w:val="Default Text"/>
    <w:basedOn w:val="Normal"/>
    <w:rsid w:val="00F2210A"/>
    <w:rPr>
      <w:lang w:val="en-US"/>
    </w:rPr>
  </w:style>
  <w:style w:type="paragraph" w:styleId="PlainText">
    <w:name w:val="Plain Text"/>
    <w:basedOn w:val="Normal"/>
    <w:link w:val="PlainTextChar"/>
    <w:rsid w:val="00F2210A"/>
    <w:rPr>
      <w:rFonts w:ascii="Courier New" w:hAnsi="Courier New"/>
      <w:sz w:val="20"/>
      <w:szCs w:val="20"/>
    </w:rPr>
  </w:style>
  <w:style w:type="character" w:customStyle="1" w:styleId="PlainTextChar">
    <w:name w:val="Plain Text Char"/>
    <w:basedOn w:val="DefaultParagraphFont"/>
    <w:link w:val="PlainText"/>
    <w:rsid w:val="00F2210A"/>
    <w:rPr>
      <w:rFonts w:ascii="Courier New" w:eastAsia="Times New Roman" w:hAnsi="Courier New" w:cs="Times New Roman"/>
      <w:sz w:val="20"/>
      <w:szCs w:val="20"/>
      <w:lang w:val="en-GB"/>
    </w:rPr>
  </w:style>
  <w:style w:type="paragraph" w:styleId="BodyText">
    <w:name w:val="Body Text"/>
    <w:basedOn w:val="Normal"/>
    <w:link w:val="BodyTextChar"/>
    <w:rsid w:val="00F2210A"/>
    <w:rPr>
      <w:noProof/>
      <w:sz w:val="26"/>
      <w:szCs w:val="26"/>
    </w:rPr>
  </w:style>
  <w:style w:type="character" w:customStyle="1" w:styleId="BodyTextChar">
    <w:name w:val="Body Text Char"/>
    <w:basedOn w:val="DefaultParagraphFont"/>
    <w:link w:val="BodyText"/>
    <w:rsid w:val="00F2210A"/>
    <w:rPr>
      <w:rFonts w:ascii="Times New Roman" w:eastAsia="Times New Roman" w:hAnsi="Times New Roman" w:cs="Times New Roman"/>
      <w:noProof/>
      <w:sz w:val="26"/>
      <w:szCs w:val="26"/>
      <w:lang w:val="en-GB"/>
    </w:rPr>
  </w:style>
  <w:style w:type="paragraph" w:styleId="ListParagraph">
    <w:name w:val="List Paragraph"/>
    <w:basedOn w:val="Normal"/>
    <w:uiPriority w:val="34"/>
    <w:qFormat/>
    <w:rsid w:val="00F2210A"/>
    <w:pPr>
      <w:spacing w:after="200" w:line="276" w:lineRule="auto"/>
      <w:ind w:left="720"/>
      <w:contextualSpacing/>
    </w:pPr>
    <w:rPr>
      <w:rFonts w:ascii="Calibri" w:eastAsia="Calibri" w:hAnsi="Calibri" w:cs="Arial"/>
      <w:sz w:val="22"/>
      <w:szCs w:val="22"/>
      <w:lang w:val="en-US"/>
    </w:rPr>
  </w:style>
  <w:style w:type="paragraph" w:styleId="NoSpacing">
    <w:name w:val="No Spacing"/>
    <w:uiPriority w:val="1"/>
    <w:qFormat/>
    <w:rsid w:val="00F2210A"/>
    <w:pPr>
      <w:spacing w:after="0"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1F5A4E"/>
    <w:pPr>
      <w:tabs>
        <w:tab w:val="center" w:pos="4680"/>
        <w:tab w:val="right" w:pos="9360"/>
      </w:tabs>
    </w:pPr>
  </w:style>
  <w:style w:type="character" w:customStyle="1" w:styleId="HeaderChar">
    <w:name w:val="Header Char"/>
    <w:basedOn w:val="DefaultParagraphFont"/>
    <w:link w:val="Header"/>
    <w:uiPriority w:val="99"/>
    <w:rsid w:val="001F5A4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F5A4E"/>
    <w:pPr>
      <w:tabs>
        <w:tab w:val="center" w:pos="4680"/>
        <w:tab w:val="right" w:pos="9360"/>
      </w:tabs>
    </w:pPr>
  </w:style>
  <w:style w:type="character" w:customStyle="1" w:styleId="FooterChar">
    <w:name w:val="Footer Char"/>
    <w:basedOn w:val="DefaultParagraphFont"/>
    <w:link w:val="Footer"/>
    <w:uiPriority w:val="99"/>
    <w:rsid w:val="001F5A4E"/>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226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9430">
      <w:bodyDiv w:val="1"/>
      <w:marLeft w:val="0"/>
      <w:marRight w:val="0"/>
      <w:marTop w:val="0"/>
      <w:marBottom w:val="0"/>
      <w:divBdr>
        <w:top w:val="none" w:sz="0" w:space="0" w:color="auto"/>
        <w:left w:val="none" w:sz="0" w:space="0" w:color="auto"/>
        <w:bottom w:val="none" w:sz="0" w:space="0" w:color="auto"/>
        <w:right w:val="none" w:sz="0" w:space="0" w:color="auto"/>
      </w:divBdr>
    </w:div>
    <w:div w:id="12356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avani.reddi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cp:lastModifiedBy>
  <cp:revision>17</cp:revision>
  <cp:lastPrinted>2015-06-11T11:38:00Z</cp:lastPrinted>
  <dcterms:created xsi:type="dcterms:W3CDTF">2022-02-04T09:23:00Z</dcterms:created>
  <dcterms:modified xsi:type="dcterms:W3CDTF">2022-02-17T07:26:00Z</dcterms:modified>
</cp:coreProperties>
</file>