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BF17B" w14:textId="77777777" w:rsidR="00781368" w:rsidRPr="00781368" w:rsidRDefault="00781368" w:rsidP="00781368">
      <w:pPr>
        <w:jc w:val="center"/>
        <w:rPr>
          <w:rFonts w:ascii="Arial Black" w:hAnsi="Arial Black"/>
          <w:sz w:val="48"/>
          <w:szCs w:val="48"/>
        </w:rPr>
      </w:pPr>
      <w:r w:rsidRPr="00781368">
        <w:rPr>
          <w:rFonts w:ascii="Arial Black" w:hAnsi="Arial Black"/>
          <w:sz w:val="48"/>
          <w:szCs w:val="48"/>
        </w:rPr>
        <w:t>Excel Assignment - 17</w:t>
      </w:r>
    </w:p>
    <w:p w14:paraId="15EBAA84" w14:textId="77777777" w:rsidR="00781368" w:rsidRDefault="00781368" w:rsidP="00781368"/>
    <w:p w14:paraId="0CF95197" w14:textId="77777777" w:rsidR="00781368" w:rsidRPr="00781368" w:rsidRDefault="00781368" w:rsidP="00781368">
      <w:pPr>
        <w:rPr>
          <w:rFonts w:ascii="Times New Roman" w:hAnsi="Times New Roman" w:cs="Times New Roman"/>
          <w:sz w:val="28"/>
          <w:szCs w:val="28"/>
        </w:rPr>
      </w:pPr>
      <w:r w:rsidRPr="00781368">
        <w:rPr>
          <w:rFonts w:ascii="Times New Roman" w:hAnsi="Times New Roman" w:cs="Times New Roman"/>
          <w:sz w:val="28"/>
          <w:szCs w:val="28"/>
        </w:rPr>
        <w:t>1. What are modules in VBA and describe in detail the importance of</w:t>
      </w:r>
    </w:p>
    <w:p w14:paraId="53BBB3D8" w14:textId="13F27093" w:rsidR="00781368" w:rsidRDefault="00781368" w:rsidP="00781368">
      <w:pPr>
        <w:rPr>
          <w:rFonts w:ascii="Times New Roman" w:hAnsi="Times New Roman" w:cs="Times New Roman"/>
          <w:sz w:val="28"/>
          <w:szCs w:val="28"/>
        </w:rPr>
      </w:pPr>
      <w:r w:rsidRPr="00781368">
        <w:rPr>
          <w:rFonts w:ascii="Times New Roman" w:hAnsi="Times New Roman" w:cs="Times New Roman"/>
          <w:sz w:val="28"/>
          <w:szCs w:val="28"/>
        </w:rPr>
        <w:t>creating a module?</w:t>
      </w:r>
    </w:p>
    <w:p w14:paraId="56D57B5C" w14:textId="32574250" w:rsidR="00781368" w:rsidRPr="00781368" w:rsidRDefault="00781368" w:rsidP="00781368">
      <w:pPr>
        <w:rPr>
          <w:rFonts w:ascii="Times New Roman" w:hAnsi="Times New Roman" w:cs="Times New Roman"/>
          <w:color w:val="2E2E2E"/>
          <w:sz w:val="28"/>
          <w:szCs w:val="28"/>
        </w:rPr>
      </w:pPr>
      <w:r w:rsidRPr="00781368">
        <w:rPr>
          <w:rFonts w:ascii="Times New Roman" w:hAnsi="Times New Roman" w:cs="Times New Roman"/>
          <w:color w:val="2E2E2E"/>
          <w:sz w:val="28"/>
          <w:szCs w:val="28"/>
        </w:rPr>
        <w:t>A VBA module is used to store any VBA code that you have written in the VBE (Visual Basic Editor).</w:t>
      </w:r>
    </w:p>
    <w:p w14:paraId="20D919F9" w14:textId="77777777" w:rsidR="00781368" w:rsidRPr="00781368" w:rsidRDefault="00781368" w:rsidP="00781368">
      <w:pPr>
        <w:pStyle w:val="NormalWeb"/>
        <w:spacing w:before="240" w:beforeAutospacing="0" w:after="0" w:afterAutospacing="0"/>
        <w:rPr>
          <w:color w:val="2E2E2E"/>
          <w:sz w:val="28"/>
          <w:szCs w:val="28"/>
        </w:rPr>
      </w:pPr>
      <w:r w:rsidRPr="00781368">
        <w:rPr>
          <w:color w:val="2E2E2E"/>
          <w:sz w:val="28"/>
          <w:szCs w:val="28"/>
        </w:rPr>
        <w:t>The modules are contained within a VBA Project and when the file is saved – be it an Excel workbook, Word document or Access database, the module or modules are saved within that file – that file is essentially the parent application of the module.</w:t>
      </w:r>
    </w:p>
    <w:p w14:paraId="37A4C73A" w14:textId="77777777" w:rsidR="00781368" w:rsidRDefault="00781368" w:rsidP="00781368">
      <w:pPr>
        <w:pStyle w:val="NormalWeb"/>
        <w:spacing w:before="240" w:beforeAutospacing="0" w:after="0" w:afterAutospacing="0"/>
        <w:rPr>
          <w:color w:val="2E2E2E"/>
          <w:sz w:val="28"/>
          <w:szCs w:val="28"/>
        </w:rPr>
      </w:pPr>
      <w:r w:rsidRPr="00781368">
        <w:rPr>
          <w:color w:val="2E2E2E"/>
          <w:sz w:val="28"/>
          <w:szCs w:val="28"/>
        </w:rPr>
        <w:t>Modules can also be exported out of the parent file and saved as their own individual files.  This is useful when you want to re-use code in a different file, and therefore perhaps import that module into a new file.</w:t>
      </w:r>
    </w:p>
    <w:p w14:paraId="37698D4A" w14:textId="763A5A3D" w:rsidR="00781368" w:rsidRPr="00781368" w:rsidRDefault="00781368" w:rsidP="00781368">
      <w:pPr>
        <w:pStyle w:val="NormalWeb"/>
        <w:spacing w:before="240" w:beforeAutospacing="0" w:after="0" w:afterAutospacing="0"/>
        <w:rPr>
          <w:color w:val="2E2E2E"/>
          <w:sz w:val="28"/>
          <w:szCs w:val="28"/>
        </w:rPr>
      </w:pPr>
      <w:r w:rsidRPr="00781368">
        <w:rPr>
          <w:b/>
          <w:bCs/>
          <w:color w:val="2E2E2E"/>
          <w:sz w:val="40"/>
          <w:szCs w:val="40"/>
        </w:rPr>
        <w:t>Type of modules</w:t>
      </w:r>
    </w:p>
    <w:p w14:paraId="675E2B38" w14:textId="77777777" w:rsidR="00781368" w:rsidRPr="00781368" w:rsidRDefault="00781368" w:rsidP="00781368">
      <w:pPr>
        <w:spacing w:before="240" w:after="0" w:line="240" w:lineRule="auto"/>
        <w:rPr>
          <w:rFonts w:ascii="Times New Roman" w:eastAsia="Times New Roman" w:hAnsi="Times New Roman" w:cs="Times New Roman"/>
          <w:color w:val="2E2E2E"/>
          <w:sz w:val="28"/>
          <w:szCs w:val="28"/>
          <w:lang w:eastAsia="en-IN"/>
        </w:rPr>
      </w:pPr>
      <w:r w:rsidRPr="00781368">
        <w:rPr>
          <w:rFonts w:ascii="Times New Roman" w:eastAsia="Times New Roman" w:hAnsi="Times New Roman" w:cs="Times New Roman"/>
          <w:color w:val="2E2E2E"/>
          <w:sz w:val="28"/>
          <w:szCs w:val="28"/>
          <w:lang w:eastAsia="en-IN"/>
        </w:rPr>
        <w:t>The modules are organised into 3 different types.</w:t>
      </w:r>
    </w:p>
    <w:p w14:paraId="22ACED4B" w14:textId="77777777" w:rsidR="00781368" w:rsidRPr="00781368" w:rsidRDefault="00781368" w:rsidP="00781368">
      <w:pPr>
        <w:numPr>
          <w:ilvl w:val="0"/>
          <w:numId w:val="1"/>
        </w:numPr>
        <w:spacing w:before="100" w:beforeAutospacing="1" w:after="100" w:afterAutospacing="1" w:line="240" w:lineRule="auto"/>
        <w:rPr>
          <w:rFonts w:ascii="Times New Roman" w:eastAsia="Times New Roman" w:hAnsi="Times New Roman" w:cs="Times New Roman"/>
          <w:color w:val="2E2E2E"/>
          <w:sz w:val="28"/>
          <w:szCs w:val="28"/>
          <w:lang w:eastAsia="en-IN"/>
        </w:rPr>
      </w:pPr>
      <w:r w:rsidRPr="00781368">
        <w:rPr>
          <w:rFonts w:ascii="Times New Roman" w:eastAsia="Times New Roman" w:hAnsi="Times New Roman" w:cs="Times New Roman"/>
          <w:b/>
          <w:bCs/>
          <w:color w:val="2E2E2E"/>
          <w:sz w:val="28"/>
          <w:szCs w:val="28"/>
          <w:lang w:eastAsia="en-IN"/>
        </w:rPr>
        <w:t>Standard modules</w:t>
      </w:r>
      <w:r w:rsidRPr="00781368">
        <w:rPr>
          <w:rFonts w:ascii="Times New Roman" w:eastAsia="Times New Roman" w:hAnsi="Times New Roman" w:cs="Times New Roman"/>
          <w:color w:val="2E2E2E"/>
          <w:sz w:val="28"/>
          <w:szCs w:val="28"/>
          <w:lang w:eastAsia="en-IN"/>
        </w:rPr>
        <w:t> – most of your code will go into this type of module. When you record a macro, it gets put into a standard module.    When you write a general procedure to be used throughout your workbook, it also normally goes into a standard module.</w:t>
      </w:r>
    </w:p>
    <w:p w14:paraId="5F1829F0" w14:textId="77777777" w:rsidR="00781368" w:rsidRPr="00781368" w:rsidRDefault="00781368" w:rsidP="00781368">
      <w:pPr>
        <w:numPr>
          <w:ilvl w:val="0"/>
          <w:numId w:val="1"/>
        </w:numPr>
        <w:spacing w:before="100" w:beforeAutospacing="1" w:after="100" w:afterAutospacing="1" w:line="240" w:lineRule="auto"/>
        <w:rPr>
          <w:rFonts w:ascii="Times New Roman" w:eastAsia="Times New Roman" w:hAnsi="Times New Roman" w:cs="Times New Roman"/>
          <w:color w:val="2E2E2E"/>
          <w:sz w:val="28"/>
          <w:szCs w:val="28"/>
          <w:lang w:eastAsia="en-IN"/>
        </w:rPr>
      </w:pPr>
      <w:r w:rsidRPr="00781368">
        <w:rPr>
          <w:rFonts w:ascii="Times New Roman" w:eastAsia="Times New Roman" w:hAnsi="Times New Roman" w:cs="Times New Roman"/>
          <w:b/>
          <w:bCs/>
          <w:color w:val="2E2E2E"/>
          <w:sz w:val="28"/>
          <w:szCs w:val="28"/>
          <w:lang w:eastAsia="en-IN"/>
        </w:rPr>
        <w:t>Object</w:t>
      </w:r>
      <w:r w:rsidRPr="00781368">
        <w:rPr>
          <w:rFonts w:ascii="Times New Roman" w:eastAsia="Times New Roman" w:hAnsi="Times New Roman" w:cs="Times New Roman"/>
          <w:color w:val="2E2E2E"/>
          <w:sz w:val="28"/>
          <w:szCs w:val="28"/>
          <w:lang w:eastAsia="en-IN"/>
        </w:rPr>
        <w:t> </w:t>
      </w:r>
      <w:r w:rsidRPr="00781368">
        <w:rPr>
          <w:rFonts w:ascii="Times New Roman" w:eastAsia="Times New Roman" w:hAnsi="Times New Roman" w:cs="Times New Roman"/>
          <w:b/>
          <w:bCs/>
          <w:color w:val="2E2E2E"/>
          <w:sz w:val="28"/>
          <w:szCs w:val="28"/>
          <w:lang w:eastAsia="en-IN"/>
        </w:rPr>
        <w:t>modules</w:t>
      </w:r>
      <w:r w:rsidRPr="00781368">
        <w:rPr>
          <w:rFonts w:ascii="Times New Roman" w:eastAsia="Times New Roman" w:hAnsi="Times New Roman" w:cs="Times New Roman"/>
          <w:color w:val="2E2E2E"/>
          <w:sz w:val="28"/>
          <w:szCs w:val="28"/>
          <w:lang w:eastAsia="en-IN"/>
        </w:rPr>
        <w:t xml:space="preserve"> – </w:t>
      </w:r>
      <w:proofErr w:type="gramStart"/>
      <w:r w:rsidRPr="00781368">
        <w:rPr>
          <w:rFonts w:ascii="Times New Roman" w:eastAsia="Times New Roman" w:hAnsi="Times New Roman" w:cs="Times New Roman"/>
          <w:color w:val="2E2E2E"/>
          <w:sz w:val="28"/>
          <w:szCs w:val="28"/>
          <w:lang w:eastAsia="en-IN"/>
        </w:rPr>
        <w:t>these type of modules</w:t>
      </w:r>
      <w:proofErr w:type="gramEnd"/>
      <w:r w:rsidRPr="00781368">
        <w:rPr>
          <w:rFonts w:ascii="Times New Roman" w:eastAsia="Times New Roman" w:hAnsi="Times New Roman" w:cs="Times New Roman"/>
          <w:color w:val="2E2E2E"/>
          <w:sz w:val="28"/>
          <w:szCs w:val="28"/>
          <w:lang w:eastAsia="en-IN"/>
        </w:rPr>
        <w:t xml:space="preserve"> hold the code the is unique to that individual workbook or worksheet. Most of the code in </w:t>
      </w:r>
      <w:proofErr w:type="gramStart"/>
      <w:r w:rsidRPr="00781368">
        <w:rPr>
          <w:rFonts w:ascii="Times New Roman" w:eastAsia="Times New Roman" w:hAnsi="Times New Roman" w:cs="Times New Roman"/>
          <w:color w:val="2E2E2E"/>
          <w:sz w:val="28"/>
          <w:szCs w:val="28"/>
          <w:lang w:eastAsia="en-IN"/>
        </w:rPr>
        <w:t>these type of modules</w:t>
      </w:r>
      <w:proofErr w:type="gramEnd"/>
      <w:r w:rsidRPr="00781368">
        <w:rPr>
          <w:rFonts w:ascii="Times New Roman" w:eastAsia="Times New Roman" w:hAnsi="Times New Roman" w:cs="Times New Roman"/>
          <w:color w:val="2E2E2E"/>
          <w:sz w:val="28"/>
          <w:szCs w:val="28"/>
          <w:lang w:eastAsia="en-IN"/>
        </w:rPr>
        <w:t xml:space="preserve"> are known as </w:t>
      </w:r>
      <w:r w:rsidRPr="00781368">
        <w:rPr>
          <w:rFonts w:ascii="Times New Roman" w:eastAsia="Times New Roman" w:hAnsi="Times New Roman" w:cs="Times New Roman"/>
          <w:b/>
          <w:bCs/>
          <w:color w:val="2E2E2E"/>
          <w:sz w:val="28"/>
          <w:szCs w:val="28"/>
          <w:lang w:eastAsia="en-IN"/>
        </w:rPr>
        <w:t>EVENTS</w:t>
      </w:r>
      <w:r w:rsidRPr="00781368">
        <w:rPr>
          <w:rFonts w:ascii="Times New Roman" w:eastAsia="Times New Roman" w:hAnsi="Times New Roman" w:cs="Times New Roman"/>
          <w:color w:val="2E2E2E"/>
          <w:sz w:val="28"/>
          <w:szCs w:val="28"/>
          <w:lang w:eastAsia="en-IN"/>
        </w:rPr>
        <w:t>.   An event can occur when a workbook is opened or closed for example, or when a sheet is clicked (the </w:t>
      </w:r>
      <w:r w:rsidRPr="00781368">
        <w:rPr>
          <w:rFonts w:ascii="Times New Roman" w:eastAsia="Times New Roman" w:hAnsi="Times New Roman" w:cs="Times New Roman"/>
          <w:b/>
          <w:bCs/>
          <w:color w:val="2E2E2E"/>
          <w:sz w:val="28"/>
          <w:szCs w:val="28"/>
          <w:lang w:eastAsia="en-IN"/>
        </w:rPr>
        <w:t>Click Event</w:t>
      </w:r>
      <w:proofErr w:type="gramStart"/>
      <w:r w:rsidRPr="00781368">
        <w:rPr>
          <w:rFonts w:ascii="Times New Roman" w:eastAsia="Times New Roman" w:hAnsi="Times New Roman" w:cs="Times New Roman"/>
          <w:color w:val="2E2E2E"/>
          <w:sz w:val="28"/>
          <w:szCs w:val="28"/>
          <w:lang w:eastAsia="en-IN"/>
        </w:rPr>
        <w:t>),.</w:t>
      </w:r>
      <w:proofErr w:type="gramEnd"/>
      <w:r w:rsidRPr="00781368">
        <w:rPr>
          <w:rFonts w:ascii="Times New Roman" w:eastAsia="Times New Roman" w:hAnsi="Times New Roman" w:cs="Times New Roman"/>
          <w:color w:val="2E2E2E"/>
          <w:sz w:val="28"/>
          <w:szCs w:val="28"/>
          <w:lang w:eastAsia="en-IN"/>
        </w:rPr>
        <w:t xml:space="preserve"> The module can also contain code that is written by yourself and used by the events.  The module behind a custom form that you create is also an Object module.</w:t>
      </w:r>
    </w:p>
    <w:p w14:paraId="3D0DD845" w14:textId="77777777" w:rsidR="00781368" w:rsidRPr="00781368" w:rsidRDefault="00781368" w:rsidP="00781368">
      <w:pPr>
        <w:numPr>
          <w:ilvl w:val="0"/>
          <w:numId w:val="1"/>
        </w:numPr>
        <w:spacing w:before="100" w:beforeAutospacing="1" w:after="100" w:afterAutospacing="1" w:line="240" w:lineRule="auto"/>
        <w:rPr>
          <w:rFonts w:ascii="Times New Roman" w:eastAsia="Times New Roman" w:hAnsi="Times New Roman" w:cs="Times New Roman"/>
          <w:color w:val="2E2E2E"/>
          <w:sz w:val="28"/>
          <w:szCs w:val="28"/>
          <w:lang w:eastAsia="en-IN"/>
        </w:rPr>
      </w:pPr>
      <w:r w:rsidRPr="00781368">
        <w:rPr>
          <w:rFonts w:ascii="Times New Roman" w:eastAsia="Times New Roman" w:hAnsi="Times New Roman" w:cs="Times New Roman"/>
          <w:b/>
          <w:bCs/>
          <w:color w:val="2E2E2E"/>
          <w:sz w:val="28"/>
          <w:szCs w:val="28"/>
          <w:lang w:eastAsia="en-IN"/>
        </w:rPr>
        <w:t>Class modules</w:t>
      </w:r>
      <w:r w:rsidRPr="00781368">
        <w:rPr>
          <w:rFonts w:ascii="Times New Roman" w:eastAsia="Times New Roman" w:hAnsi="Times New Roman" w:cs="Times New Roman"/>
          <w:color w:val="2E2E2E"/>
          <w:sz w:val="28"/>
          <w:szCs w:val="28"/>
          <w:lang w:eastAsia="en-IN"/>
        </w:rPr>
        <w:t> – this module is used to create objects at run time. Class module are used by Advanced VBA programmers and will be covered at a later stage.</w:t>
      </w:r>
    </w:p>
    <w:p w14:paraId="572EA11D" w14:textId="77777777" w:rsidR="00781368" w:rsidRPr="00781368" w:rsidRDefault="00781368" w:rsidP="00781368">
      <w:pPr>
        <w:spacing w:before="240" w:after="0" w:line="240" w:lineRule="auto"/>
        <w:rPr>
          <w:rFonts w:ascii="Times New Roman" w:eastAsia="Times New Roman" w:hAnsi="Times New Roman" w:cs="Times New Roman"/>
          <w:color w:val="2E2E2E"/>
          <w:sz w:val="28"/>
          <w:szCs w:val="28"/>
          <w:lang w:eastAsia="en-IN"/>
        </w:rPr>
      </w:pPr>
      <w:r w:rsidRPr="00781368">
        <w:rPr>
          <w:rFonts w:ascii="Times New Roman" w:eastAsia="Times New Roman" w:hAnsi="Times New Roman" w:cs="Times New Roman"/>
          <w:color w:val="2E2E2E"/>
          <w:sz w:val="28"/>
          <w:szCs w:val="28"/>
          <w:lang w:eastAsia="en-IN"/>
        </w:rPr>
        <w:t>When your write your VBA code, you will usually use more than one module.  It is good coding practice to ‘group’ your code into relevant modules – for example put all the global variables in one module, all public functions in another module etc.</w:t>
      </w:r>
    </w:p>
    <w:p w14:paraId="01B26BC3" w14:textId="477BD9A8" w:rsidR="00781368" w:rsidRDefault="00781368" w:rsidP="00781368">
      <w:pPr>
        <w:rPr>
          <w:rFonts w:ascii="Times New Roman" w:hAnsi="Times New Roman" w:cs="Times New Roman"/>
          <w:sz w:val="28"/>
          <w:szCs w:val="28"/>
        </w:rPr>
      </w:pPr>
    </w:p>
    <w:p w14:paraId="7559D6D9" w14:textId="77777777" w:rsidR="00781368" w:rsidRDefault="00781368" w:rsidP="00781368">
      <w:pPr>
        <w:rPr>
          <w:rFonts w:ascii="Times New Roman" w:hAnsi="Times New Roman" w:cs="Times New Roman"/>
          <w:sz w:val="28"/>
          <w:szCs w:val="28"/>
        </w:rPr>
      </w:pPr>
    </w:p>
    <w:p w14:paraId="4AED356D" w14:textId="77777777" w:rsidR="00781368" w:rsidRPr="00781368" w:rsidRDefault="00781368" w:rsidP="00781368">
      <w:pPr>
        <w:rPr>
          <w:rFonts w:ascii="Times New Roman" w:hAnsi="Times New Roman" w:cs="Times New Roman"/>
          <w:sz w:val="28"/>
          <w:szCs w:val="28"/>
        </w:rPr>
      </w:pPr>
    </w:p>
    <w:p w14:paraId="62EF42D4" w14:textId="77777777" w:rsidR="00781368" w:rsidRPr="00781368" w:rsidRDefault="00781368" w:rsidP="00781368">
      <w:pPr>
        <w:rPr>
          <w:rFonts w:ascii="Times New Roman" w:hAnsi="Times New Roman" w:cs="Times New Roman"/>
          <w:sz w:val="28"/>
          <w:szCs w:val="28"/>
        </w:rPr>
      </w:pPr>
      <w:r w:rsidRPr="00781368">
        <w:rPr>
          <w:rFonts w:ascii="Times New Roman" w:hAnsi="Times New Roman" w:cs="Times New Roman"/>
          <w:sz w:val="28"/>
          <w:szCs w:val="28"/>
        </w:rPr>
        <w:t>2. What is Class Module and what is the difference between a Class</w:t>
      </w:r>
    </w:p>
    <w:p w14:paraId="0FE3A54C" w14:textId="354FB6E3" w:rsidR="00781368" w:rsidRDefault="00781368" w:rsidP="00781368">
      <w:pPr>
        <w:rPr>
          <w:rFonts w:ascii="Times New Roman" w:hAnsi="Times New Roman" w:cs="Times New Roman"/>
          <w:sz w:val="28"/>
          <w:szCs w:val="28"/>
        </w:rPr>
      </w:pPr>
      <w:r w:rsidRPr="00781368">
        <w:rPr>
          <w:rFonts w:ascii="Times New Roman" w:hAnsi="Times New Roman" w:cs="Times New Roman"/>
          <w:sz w:val="28"/>
          <w:szCs w:val="28"/>
        </w:rPr>
        <w:t>Module and a Module?</w:t>
      </w:r>
    </w:p>
    <w:p w14:paraId="4E27E7EC" w14:textId="56D9E31F" w:rsidR="001E634B" w:rsidRPr="001E634B" w:rsidRDefault="001E634B" w:rsidP="001E634B">
      <w:pPr>
        <w:shd w:val="clear" w:color="auto" w:fill="FFFFFF"/>
        <w:spacing w:after="0" w:line="240" w:lineRule="auto"/>
        <w:rPr>
          <w:rFonts w:ascii="Arial" w:eastAsia="Times New Roman" w:hAnsi="Arial" w:cs="Arial"/>
          <w:color w:val="202124"/>
          <w:sz w:val="21"/>
          <w:szCs w:val="21"/>
          <w:lang w:eastAsia="en-IN"/>
        </w:rPr>
      </w:pPr>
      <w:r w:rsidRPr="001E634B">
        <w:rPr>
          <w:rFonts w:ascii="Arial" w:eastAsia="Times New Roman" w:hAnsi="Arial" w:cs="Arial"/>
          <w:color w:val="202124"/>
          <w:sz w:val="24"/>
          <w:szCs w:val="24"/>
          <w:lang w:val="en" w:eastAsia="en-IN"/>
        </w:rPr>
        <w:t>A class module is </w:t>
      </w:r>
      <w:r w:rsidRPr="001E634B">
        <w:rPr>
          <w:rFonts w:ascii="Arial" w:eastAsia="Times New Roman" w:hAnsi="Arial" w:cs="Arial"/>
          <w:b/>
          <w:bCs/>
          <w:color w:val="202124"/>
          <w:sz w:val="24"/>
          <w:szCs w:val="24"/>
          <w:lang w:val="en" w:eastAsia="en-IN"/>
        </w:rPr>
        <w:t xml:space="preserve">a group of code that allows you to create objects and </w:t>
      </w:r>
      <w:proofErr w:type="spellStart"/>
      <w:r w:rsidRPr="001E634B">
        <w:rPr>
          <w:rFonts w:ascii="Arial" w:eastAsia="Times New Roman" w:hAnsi="Arial" w:cs="Arial"/>
          <w:b/>
          <w:bCs/>
          <w:color w:val="202124"/>
          <w:sz w:val="24"/>
          <w:szCs w:val="24"/>
          <w:lang w:val="en" w:eastAsia="en-IN"/>
        </w:rPr>
        <w:t>utililise</w:t>
      </w:r>
      <w:proofErr w:type="spellEnd"/>
      <w:r w:rsidRPr="001E634B">
        <w:rPr>
          <w:rFonts w:ascii="Arial" w:eastAsia="Times New Roman" w:hAnsi="Arial" w:cs="Arial"/>
          <w:b/>
          <w:bCs/>
          <w:color w:val="202124"/>
          <w:sz w:val="24"/>
          <w:szCs w:val="24"/>
          <w:lang w:val="en" w:eastAsia="en-IN"/>
        </w:rPr>
        <w:t xml:space="preserve"> them in your application</w:t>
      </w:r>
      <w:r w:rsidRPr="001E634B">
        <w:rPr>
          <w:rFonts w:ascii="Arial" w:eastAsia="Times New Roman" w:hAnsi="Arial" w:cs="Arial"/>
          <w:color w:val="202124"/>
          <w:sz w:val="24"/>
          <w:szCs w:val="24"/>
          <w:lang w:val="en" w:eastAsia="en-IN"/>
        </w:rPr>
        <w:t>.</w:t>
      </w:r>
    </w:p>
    <w:p w14:paraId="05940678" w14:textId="77777777" w:rsidR="001E634B" w:rsidRDefault="001E634B" w:rsidP="00781368">
      <w:pPr>
        <w:rPr>
          <w:rFonts w:ascii="Times New Roman" w:hAnsi="Times New Roman" w:cs="Times New Roman"/>
          <w:color w:val="202124"/>
          <w:sz w:val="28"/>
          <w:szCs w:val="28"/>
          <w:shd w:val="clear" w:color="auto" w:fill="FFFFFF"/>
        </w:rPr>
      </w:pPr>
      <w:r w:rsidRPr="001E634B">
        <w:rPr>
          <w:rFonts w:ascii="Times New Roman" w:hAnsi="Times New Roman" w:cs="Times New Roman"/>
          <w:sz w:val="28"/>
          <w:szCs w:val="28"/>
        </w:rPr>
        <w:t xml:space="preserve">In class module </w:t>
      </w:r>
      <w:r w:rsidRPr="001E634B">
        <w:rPr>
          <w:rFonts w:ascii="Times New Roman" w:hAnsi="Times New Roman" w:cs="Times New Roman"/>
          <w:color w:val="202124"/>
          <w:sz w:val="28"/>
          <w:szCs w:val="28"/>
          <w:shd w:val="clear" w:color="auto" w:fill="FFFFFF"/>
        </w:rPr>
        <w:t>Public variables in a class module can only be accessed if we have an object variable containing a reference to a particular instance of a class</w:t>
      </w:r>
    </w:p>
    <w:p w14:paraId="46BB6542" w14:textId="119552CE" w:rsidR="00781368" w:rsidRDefault="001E634B" w:rsidP="00781368">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And in standard module </w:t>
      </w:r>
      <w:r w:rsidRPr="001E634B">
        <w:rPr>
          <w:rFonts w:ascii="Times New Roman" w:hAnsi="Times New Roman" w:cs="Times New Roman"/>
          <w:color w:val="202124"/>
          <w:sz w:val="28"/>
          <w:szCs w:val="28"/>
          <w:shd w:val="clear" w:color="auto" w:fill="FFFFFF"/>
        </w:rPr>
        <w:t>Variable declared public in a standard module are visible from anywhere in our project</w:t>
      </w:r>
      <w:r>
        <w:rPr>
          <w:rFonts w:ascii="Times New Roman" w:hAnsi="Times New Roman" w:cs="Times New Roman"/>
          <w:color w:val="202124"/>
          <w:sz w:val="28"/>
          <w:szCs w:val="28"/>
          <w:shd w:val="clear" w:color="auto" w:fill="FFFFFF"/>
        </w:rPr>
        <w:t>.</w:t>
      </w:r>
    </w:p>
    <w:p w14:paraId="7399D8FE" w14:textId="77777777" w:rsidR="001E634B" w:rsidRPr="001E634B" w:rsidRDefault="001E634B" w:rsidP="00781368">
      <w:pPr>
        <w:rPr>
          <w:rFonts w:ascii="Times New Roman" w:hAnsi="Times New Roman" w:cs="Times New Roman"/>
          <w:sz w:val="28"/>
          <w:szCs w:val="28"/>
        </w:rPr>
      </w:pPr>
    </w:p>
    <w:p w14:paraId="2B4905C4" w14:textId="77777777" w:rsidR="00781368" w:rsidRPr="00781368" w:rsidRDefault="00781368" w:rsidP="00781368">
      <w:pPr>
        <w:rPr>
          <w:rFonts w:ascii="Times New Roman" w:hAnsi="Times New Roman" w:cs="Times New Roman"/>
          <w:sz w:val="28"/>
          <w:szCs w:val="28"/>
        </w:rPr>
      </w:pPr>
      <w:r w:rsidRPr="00781368">
        <w:rPr>
          <w:rFonts w:ascii="Times New Roman" w:hAnsi="Times New Roman" w:cs="Times New Roman"/>
          <w:sz w:val="28"/>
          <w:szCs w:val="28"/>
        </w:rPr>
        <w:t>3. What are Procedures? What is a Function Procedure and a Property</w:t>
      </w:r>
    </w:p>
    <w:p w14:paraId="00742D79" w14:textId="10271F3D" w:rsidR="0002525E" w:rsidRPr="0002525E" w:rsidRDefault="00781368" w:rsidP="0002525E">
      <w:pPr>
        <w:rPr>
          <w:rFonts w:ascii="Times New Roman" w:hAnsi="Times New Roman" w:cs="Times New Roman"/>
          <w:sz w:val="28"/>
          <w:szCs w:val="28"/>
        </w:rPr>
      </w:pPr>
      <w:r w:rsidRPr="00781368">
        <w:rPr>
          <w:rFonts w:ascii="Times New Roman" w:hAnsi="Times New Roman" w:cs="Times New Roman"/>
          <w:sz w:val="28"/>
          <w:szCs w:val="28"/>
        </w:rPr>
        <w:t>Procedure</w:t>
      </w:r>
      <w:r w:rsidR="0002525E">
        <w:rPr>
          <w:rFonts w:ascii="Times New Roman" w:hAnsi="Times New Roman" w:cs="Times New Roman"/>
          <w:sz w:val="28"/>
          <w:szCs w:val="28"/>
        </w:rPr>
        <w:t>?</w:t>
      </w:r>
    </w:p>
    <w:p w14:paraId="04012CDD" w14:textId="6BDC455F" w:rsidR="0002525E" w:rsidRDefault="0002525E" w:rsidP="0002525E">
      <w:pPr>
        <w:shd w:val="clear" w:color="auto" w:fill="FFFFFF"/>
        <w:spacing w:after="0" w:line="240" w:lineRule="auto"/>
        <w:rPr>
          <w:rFonts w:ascii="Arial" w:eastAsia="Times New Roman" w:hAnsi="Arial" w:cs="Arial"/>
          <w:color w:val="202124"/>
          <w:sz w:val="24"/>
          <w:szCs w:val="24"/>
          <w:lang w:val="en" w:eastAsia="en-IN"/>
        </w:rPr>
      </w:pPr>
      <w:r w:rsidRPr="0002525E">
        <w:rPr>
          <w:rFonts w:ascii="Times New Roman" w:eastAsia="Times New Roman" w:hAnsi="Times New Roman" w:cs="Times New Roman"/>
          <w:color w:val="202124"/>
          <w:sz w:val="28"/>
          <w:szCs w:val="28"/>
          <w:lang w:val="en" w:eastAsia="en-IN"/>
        </w:rPr>
        <w:t>A procedure </w:t>
      </w:r>
      <w:r w:rsidRPr="0002525E">
        <w:rPr>
          <w:rFonts w:ascii="Times New Roman" w:eastAsia="Times New Roman" w:hAnsi="Times New Roman" w:cs="Times New Roman"/>
          <w:b/>
          <w:bCs/>
          <w:color w:val="202124"/>
          <w:sz w:val="28"/>
          <w:szCs w:val="28"/>
          <w:lang w:val="en" w:eastAsia="en-IN"/>
        </w:rPr>
        <w:t>tells the application how to perform a specific task</w:t>
      </w:r>
      <w:r w:rsidRPr="0002525E">
        <w:rPr>
          <w:rFonts w:ascii="Times New Roman" w:eastAsia="Times New Roman" w:hAnsi="Times New Roman" w:cs="Times New Roman"/>
          <w:color w:val="202124"/>
          <w:sz w:val="28"/>
          <w:szCs w:val="28"/>
          <w:lang w:val="en" w:eastAsia="en-IN"/>
        </w:rPr>
        <w:t>. Use procedures to divide complex code tasks into more manageable units. Open the module for which you want to write the procedure</w:t>
      </w:r>
      <w:r>
        <w:rPr>
          <w:rFonts w:ascii="Arial" w:eastAsia="Times New Roman" w:hAnsi="Arial" w:cs="Arial"/>
          <w:color w:val="202124"/>
          <w:sz w:val="24"/>
          <w:szCs w:val="24"/>
          <w:lang w:val="en" w:eastAsia="en-IN"/>
        </w:rPr>
        <w:t>.</w:t>
      </w:r>
    </w:p>
    <w:p w14:paraId="7C7BB0DB" w14:textId="4D9E4956" w:rsidR="0002525E" w:rsidRDefault="0002525E" w:rsidP="0002525E">
      <w:pPr>
        <w:pStyle w:val="NormalWeb"/>
        <w:shd w:val="clear" w:color="auto" w:fill="FFFFFF"/>
        <w:rPr>
          <w:color w:val="171717"/>
          <w:sz w:val="28"/>
          <w:szCs w:val="28"/>
        </w:rPr>
      </w:pPr>
      <w:r w:rsidRPr="0002525E">
        <w:rPr>
          <w:color w:val="171717"/>
          <w:sz w:val="28"/>
          <w:szCs w:val="28"/>
        </w:rPr>
        <w:t>A </w:t>
      </w:r>
      <w:r w:rsidRPr="0002525E">
        <w:rPr>
          <w:rStyle w:val="HTMLCode"/>
          <w:rFonts w:ascii="Times New Roman" w:hAnsi="Times New Roman" w:cs="Times New Roman"/>
          <w:color w:val="171717"/>
          <w:sz w:val="28"/>
          <w:szCs w:val="28"/>
        </w:rPr>
        <w:t>Function</w:t>
      </w:r>
      <w:r w:rsidRPr="0002525E">
        <w:rPr>
          <w:color w:val="171717"/>
          <w:sz w:val="28"/>
          <w:szCs w:val="28"/>
        </w:rPr>
        <w:t> procedure is a series of Visual Basic statements enclosed by the </w:t>
      </w:r>
      <w:r w:rsidRPr="0002525E">
        <w:rPr>
          <w:rStyle w:val="HTMLCode"/>
          <w:rFonts w:ascii="Times New Roman" w:hAnsi="Times New Roman" w:cs="Times New Roman"/>
          <w:color w:val="171717"/>
          <w:sz w:val="28"/>
          <w:szCs w:val="28"/>
        </w:rPr>
        <w:t>Function</w:t>
      </w:r>
      <w:r w:rsidRPr="0002525E">
        <w:rPr>
          <w:color w:val="171717"/>
          <w:sz w:val="28"/>
          <w:szCs w:val="28"/>
        </w:rPr>
        <w:t> and </w:t>
      </w:r>
      <w:r w:rsidRPr="0002525E">
        <w:rPr>
          <w:rStyle w:val="HTMLCode"/>
          <w:rFonts w:ascii="Times New Roman" w:hAnsi="Times New Roman" w:cs="Times New Roman"/>
          <w:color w:val="171717"/>
          <w:sz w:val="28"/>
          <w:szCs w:val="28"/>
        </w:rPr>
        <w:t>End Function</w:t>
      </w:r>
      <w:r w:rsidRPr="0002525E">
        <w:rPr>
          <w:color w:val="171717"/>
          <w:sz w:val="28"/>
          <w:szCs w:val="28"/>
        </w:rPr>
        <w:t> statements. The </w:t>
      </w:r>
      <w:r w:rsidRPr="0002525E">
        <w:rPr>
          <w:rStyle w:val="HTMLCode"/>
          <w:rFonts w:ascii="Times New Roman" w:hAnsi="Times New Roman" w:cs="Times New Roman"/>
          <w:color w:val="171717"/>
          <w:sz w:val="28"/>
          <w:szCs w:val="28"/>
        </w:rPr>
        <w:t>Function</w:t>
      </w:r>
      <w:r w:rsidRPr="0002525E">
        <w:rPr>
          <w:color w:val="171717"/>
          <w:sz w:val="28"/>
          <w:szCs w:val="28"/>
        </w:rPr>
        <w:t> procedure performs a task and then returns control to the calling code. When it returns control, it also returns a value to the calling code.</w:t>
      </w:r>
    </w:p>
    <w:p w14:paraId="08CFDDBF" w14:textId="34A617AA" w:rsidR="00781368" w:rsidRPr="0002525E" w:rsidRDefault="0002525E" w:rsidP="0002525E">
      <w:pPr>
        <w:pStyle w:val="NormalWeb"/>
        <w:shd w:val="clear" w:color="auto" w:fill="FFFFFF"/>
        <w:rPr>
          <w:color w:val="171717"/>
          <w:sz w:val="28"/>
          <w:szCs w:val="28"/>
        </w:rPr>
      </w:pPr>
      <w:r w:rsidRPr="0002525E">
        <w:rPr>
          <w:color w:val="171717"/>
          <w:sz w:val="28"/>
          <w:szCs w:val="28"/>
        </w:rPr>
        <w:t>A property procedure is a series of Visual Basic statements that manipulate a custom property on a module, class, or structure. Property procedures are also known as </w:t>
      </w:r>
      <w:r w:rsidRPr="0002525E">
        <w:rPr>
          <w:rStyle w:val="Emphasis"/>
          <w:color w:val="171717"/>
          <w:sz w:val="28"/>
          <w:szCs w:val="28"/>
        </w:rPr>
        <w:t>property accessors</w:t>
      </w:r>
      <w:r w:rsidRPr="0002525E">
        <w:rPr>
          <w:color w:val="171717"/>
          <w:sz w:val="28"/>
          <w:szCs w:val="28"/>
        </w:rPr>
        <w:t>.</w:t>
      </w:r>
    </w:p>
    <w:p w14:paraId="567AF027" w14:textId="77777777" w:rsidR="00781368" w:rsidRPr="00781368" w:rsidRDefault="00781368" w:rsidP="00781368">
      <w:pPr>
        <w:rPr>
          <w:rFonts w:ascii="Times New Roman" w:hAnsi="Times New Roman" w:cs="Times New Roman"/>
          <w:sz w:val="28"/>
          <w:szCs w:val="28"/>
        </w:rPr>
      </w:pPr>
    </w:p>
    <w:p w14:paraId="297AAE39" w14:textId="28DAA46B" w:rsidR="00781368" w:rsidRPr="00781368" w:rsidRDefault="005432F2" w:rsidP="00781368">
      <w:pPr>
        <w:rPr>
          <w:rFonts w:ascii="Times New Roman" w:hAnsi="Times New Roman" w:cs="Times New Roman"/>
          <w:sz w:val="28"/>
          <w:szCs w:val="28"/>
        </w:rPr>
      </w:pPr>
      <w:r>
        <w:rPr>
          <w:rFonts w:ascii="Times New Roman" w:hAnsi="Times New Roman" w:cs="Times New Roman"/>
          <w:sz w:val="28"/>
          <w:szCs w:val="28"/>
        </w:rPr>
        <w:t>4</w:t>
      </w:r>
      <w:r w:rsidR="00781368" w:rsidRPr="00781368">
        <w:rPr>
          <w:rFonts w:ascii="Times New Roman" w:hAnsi="Times New Roman" w:cs="Times New Roman"/>
          <w:sz w:val="28"/>
          <w:szCs w:val="28"/>
        </w:rPr>
        <w:t>. What is a sub procedure and what are all the parts of a sub procedure</w:t>
      </w:r>
    </w:p>
    <w:p w14:paraId="48012707" w14:textId="654ABBB2" w:rsidR="0002525E" w:rsidRPr="0002525E" w:rsidRDefault="00781368" w:rsidP="00781368">
      <w:pPr>
        <w:rPr>
          <w:rFonts w:ascii="Times New Roman" w:hAnsi="Times New Roman" w:cs="Times New Roman"/>
          <w:sz w:val="28"/>
          <w:szCs w:val="28"/>
        </w:rPr>
      </w:pPr>
      <w:r w:rsidRPr="00781368">
        <w:rPr>
          <w:rFonts w:ascii="Times New Roman" w:hAnsi="Times New Roman" w:cs="Times New Roman"/>
          <w:sz w:val="28"/>
          <w:szCs w:val="28"/>
        </w:rPr>
        <w:t>and when are they used</w:t>
      </w:r>
      <w:r w:rsidR="0002525E">
        <w:rPr>
          <w:rFonts w:ascii="Times New Roman" w:hAnsi="Times New Roman" w:cs="Times New Roman"/>
          <w:sz w:val="28"/>
          <w:szCs w:val="28"/>
        </w:rPr>
        <w:t>?</w:t>
      </w:r>
    </w:p>
    <w:p w14:paraId="53FCA26B" w14:textId="26B49FAD" w:rsidR="0002525E" w:rsidRPr="0002525E" w:rsidRDefault="0002525E" w:rsidP="00781368">
      <w:pPr>
        <w:rPr>
          <w:rFonts w:ascii="Times New Roman" w:hAnsi="Times New Roman" w:cs="Times New Roman"/>
          <w:sz w:val="28"/>
          <w:szCs w:val="28"/>
        </w:rPr>
      </w:pPr>
      <w:r w:rsidRPr="0002525E">
        <w:rPr>
          <w:rFonts w:ascii="Times New Roman" w:hAnsi="Times New Roman" w:cs="Times New Roman"/>
          <w:color w:val="202124"/>
          <w:sz w:val="28"/>
          <w:szCs w:val="28"/>
          <w:shd w:val="clear" w:color="auto" w:fill="FFFFFF"/>
        </w:rPr>
        <w:t>A Sub procedure is a series of Visual Basic statements enclosed by the Sub and End Sub statements that performs actions but doesn't return a value. A Sub procedure can take arguments, such as constants, variables, or expressions that are passed by a calling procedure.</w:t>
      </w:r>
    </w:p>
    <w:p w14:paraId="71227696" w14:textId="092CA6DC" w:rsidR="00781368" w:rsidRDefault="005432F2" w:rsidP="00781368">
      <w:pPr>
        <w:rPr>
          <w:rStyle w:val="kx21rb"/>
          <w:rFonts w:ascii="Times New Roman" w:hAnsi="Times New Roman" w:cs="Times New Roman"/>
          <w:color w:val="70757A"/>
          <w:sz w:val="28"/>
          <w:szCs w:val="28"/>
          <w:shd w:val="clear" w:color="auto" w:fill="FFFFFF"/>
        </w:rPr>
      </w:pPr>
      <w:r w:rsidRPr="005432F2">
        <w:rPr>
          <w:rStyle w:val="hgkelc"/>
          <w:rFonts w:ascii="Times New Roman" w:hAnsi="Times New Roman" w:cs="Times New Roman"/>
          <w:color w:val="202124"/>
          <w:sz w:val="28"/>
          <w:szCs w:val="28"/>
          <w:shd w:val="clear" w:color="auto" w:fill="FFFFFF"/>
          <w:lang w:val="en"/>
        </w:rPr>
        <w:t>A Sub procedure is a series of Visual Basic statements enclosed by the Sub and End Sub statements that </w:t>
      </w:r>
      <w:r w:rsidRPr="005432F2">
        <w:rPr>
          <w:rStyle w:val="hgkelc"/>
          <w:rFonts w:ascii="Times New Roman" w:hAnsi="Times New Roman" w:cs="Times New Roman"/>
          <w:b/>
          <w:bCs/>
          <w:color w:val="202124"/>
          <w:sz w:val="28"/>
          <w:szCs w:val="28"/>
          <w:shd w:val="clear" w:color="auto" w:fill="FFFFFF"/>
          <w:lang w:val="en"/>
        </w:rPr>
        <w:t>performs actions but doesn't return a value</w:t>
      </w:r>
      <w:r w:rsidRPr="005432F2">
        <w:rPr>
          <w:rStyle w:val="hgkelc"/>
          <w:rFonts w:ascii="Times New Roman" w:hAnsi="Times New Roman" w:cs="Times New Roman"/>
          <w:color w:val="202124"/>
          <w:sz w:val="28"/>
          <w:szCs w:val="28"/>
          <w:shd w:val="clear" w:color="auto" w:fill="FFFFFF"/>
          <w:lang w:val="en"/>
        </w:rPr>
        <w:t xml:space="preserve">. A Sub </w:t>
      </w:r>
      <w:r w:rsidRPr="005432F2">
        <w:rPr>
          <w:rStyle w:val="hgkelc"/>
          <w:rFonts w:ascii="Times New Roman" w:hAnsi="Times New Roman" w:cs="Times New Roman"/>
          <w:color w:val="202124"/>
          <w:sz w:val="28"/>
          <w:szCs w:val="28"/>
          <w:shd w:val="clear" w:color="auto" w:fill="FFFFFF"/>
          <w:lang w:val="en"/>
        </w:rPr>
        <w:lastRenderedPageBreak/>
        <w:t>procedure can take arguments, such as constants, variables, or expressions that are passed by a calling procedure.</w:t>
      </w:r>
    </w:p>
    <w:p w14:paraId="110A0983" w14:textId="77777777" w:rsidR="005432F2" w:rsidRPr="005432F2" w:rsidRDefault="005432F2" w:rsidP="00781368">
      <w:pPr>
        <w:rPr>
          <w:rFonts w:ascii="Times New Roman" w:hAnsi="Times New Roman" w:cs="Times New Roman"/>
          <w:sz w:val="28"/>
          <w:szCs w:val="28"/>
        </w:rPr>
      </w:pPr>
    </w:p>
    <w:p w14:paraId="10716D9C" w14:textId="0DA5D54F" w:rsidR="00781368" w:rsidRPr="00781368" w:rsidRDefault="005432F2" w:rsidP="00781368">
      <w:pPr>
        <w:rPr>
          <w:rFonts w:ascii="Times New Roman" w:hAnsi="Times New Roman" w:cs="Times New Roman"/>
          <w:sz w:val="28"/>
          <w:szCs w:val="28"/>
        </w:rPr>
      </w:pPr>
      <w:r>
        <w:rPr>
          <w:rFonts w:ascii="Times New Roman" w:hAnsi="Times New Roman" w:cs="Times New Roman"/>
          <w:sz w:val="28"/>
          <w:szCs w:val="28"/>
        </w:rPr>
        <w:t>5</w:t>
      </w:r>
      <w:r w:rsidR="00781368" w:rsidRPr="00781368">
        <w:rPr>
          <w:rFonts w:ascii="Times New Roman" w:hAnsi="Times New Roman" w:cs="Times New Roman"/>
          <w:sz w:val="28"/>
          <w:szCs w:val="28"/>
        </w:rPr>
        <w:t>. How do you add comments in a VBA code? How do you add multiple</w:t>
      </w:r>
    </w:p>
    <w:p w14:paraId="6A86B098" w14:textId="3C2627FE" w:rsidR="00781368" w:rsidRDefault="00781368" w:rsidP="00781368">
      <w:pPr>
        <w:rPr>
          <w:rFonts w:ascii="Times New Roman" w:hAnsi="Times New Roman" w:cs="Times New Roman"/>
          <w:sz w:val="28"/>
          <w:szCs w:val="28"/>
        </w:rPr>
      </w:pPr>
      <w:r w:rsidRPr="00781368">
        <w:rPr>
          <w:rFonts w:ascii="Times New Roman" w:hAnsi="Times New Roman" w:cs="Times New Roman"/>
          <w:sz w:val="28"/>
          <w:szCs w:val="28"/>
        </w:rPr>
        <w:t>lines of comments in a VBA code?</w:t>
      </w:r>
    </w:p>
    <w:p w14:paraId="7B2E6CFB" w14:textId="77777777" w:rsidR="005432F2" w:rsidRPr="005432F2" w:rsidRDefault="005432F2" w:rsidP="005432F2">
      <w:pPr>
        <w:pStyle w:val="trt0xe"/>
        <w:numPr>
          <w:ilvl w:val="0"/>
          <w:numId w:val="3"/>
        </w:numPr>
        <w:shd w:val="clear" w:color="auto" w:fill="FFFFFF"/>
        <w:spacing w:before="0" w:beforeAutospacing="0" w:after="60" w:afterAutospacing="0"/>
        <w:rPr>
          <w:color w:val="202124"/>
          <w:sz w:val="28"/>
          <w:szCs w:val="28"/>
        </w:rPr>
      </w:pPr>
      <w:r w:rsidRPr="005432F2">
        <w:rPr>
          <w:color w:val="202124"/>
          <w:sz w:val="28"/>
          <w:szCs w:val="28"/>
        </w:rPr>
        <w:t>First, click on the line where you want to insert the comment.</w:t>
      </w:r>
    </w:p>
    <w:p w14:paraId="3F17C48E" w14:textId="77777777" w:rsidR="005432F2" w:rsidRPr="005432F2" w:rsidRDefault="005432F2" w:rsidP="005432F2">
      <w:pPr>
        <w:pStyle w:val="trt0xe"/>
        <w:numPr>
          <w:ilvl w:val="0"/>
          <w:numId w:val="3"/>
        </w:numPr>
        <w:shd w:val="clear" w:color="auto" w:fill="FFFFFF"/>
        <w:spacing w:before="0" w:beforeAutospacing="0" w:after="60" w:afterAutospacing="0"/>
        <w:rPr>
          <w:color w:val="202124"/>
          <w:sz w:val="28"/>
          <w:szCs w:val="28"/>
        </w:rPr>
      </w:pPr>
      <w:r w:rsidRPr="005432F2">
        <w:rPr>
          <w:color w:val="202124"/>
          <w:sz w:val="28"/>
          <w:szCs w:val="28"/>
        </w:rPr>
        <w:t>After that, type an APOSTROPHE using your keyboard key.</w:t>
      </w:r>
    </w:p>
    <w:p w14:paraId="0DDC60AB" w14:textId="77777777" w:rsidR="005432F2" w:rsidRPr="005432F2" w:rsidRDefault="005432F2" w:rsidP="005432F2">
      <w:pPr>
        <w:pStyle w:val="trt0xe"/>
        <w:numPr>
          <w:ilvl w:val="0"/>
          <w:numId w:val="3"/>
        </w:numPr>
        <w:shd w:val="clear" w:color="auto" w:fill="FFFFFF"/>
        <w:spacing w:before="0" w:beforeAutospacing="0" w:after="60" w:afterAutospacing="0"/>
        <w:rPr>
          <w:color w:val="202124"/>
          <w:sz w:val="28"/>
          <w:szCs w:val="28"/>
        </w:rPr>
      </w:pPr>
      <w:r w:rsidRPr="005432F2">
        <w:rPr>
          <w:color w:val="202124"/>
          <w:sz w:val="28"/>
          <w:szCs w:val="28"/>
        </w:rPr>
        <w:t>Next, type the comment that you want to add to the code.</w:t>
      </w:r>
    </w:p>
    <w:p w14:paraId="5A7534DF" w14:textId="77777777" w:rsidR="005432F2" w:rsidRPr="005432F2" w:rsidRDefault="005432F2" w:rsidP="005432F2">
      <w:pPr>
        <w:pStyle w:val="trt0xe"/>
        <w:numPr>
          <w:ilvl w:val="0"/>
          <w:numId w:val="3"/>
        </w:numPr>
        <w:shd w:val="clear" w:color="auto" w:fill="FFFFFF"/>
        <w:spacing w:before="0" w:beforeAutospacing="0" w:after="60" w:afterAutospacing="0"/>
        <w:rPr>
          <w:color w:val="202124"/>
          <w:sz w:val="28"/>
          <w:szCs w:val="28"/>
        </w:rPr>
      </w:pPr>
      <w:r w:rsidRPr="005432F2">
        <w:rPr>
          <w:color w:val="202124"/>
          <w:sz w:val="28"/>
          <w:szCs w:val="28"/>
        </w:rPr>
        <w:t>In the end, hit enter to move to the new line and the comment will turn green</w:t>
      </w:r>
    </w:p>
    <w:p w14:paraId="1ED91C4F" w14:textId="69B4CBA5" w:rsidR="005432F2" w:rsidRDefault="005432F2" w:rsidP="00781368">
      <w:pPr>
        <w:rPr>
          <w:rFonts w:ascii="Segoe UI" w:hAnsi="Segoe UI" w:cs="Segoe UI"/>
          <w:color w:val="3A3A3A"/>
          <w:sz w:val="30"/>
          <w:szCs w:val="30"/>
          <w:shd w:val="clear" w:color="auto" w:fill="FFFFFF"/>
        </w:rPr>
      </w:pPr>
      <w:r>
        <w:rPr>
          <w:rFonts w:ascii="Segoe UI" w:hAnsi="Segoe UI" w:cs="Segoe UI"/>
          <w:color w:val="3A3A3A"/>
          <w:sz w:val="30"/>
          <w:szCs w:val="30"/>
          <w:shd w:val="clear" w:color="auto" w:fill="FFFFFF"/>
        </w:rPr>
        <w:t>The easiest way is to select all the lines and then use the comment button from the toolbar or you can also add an APOSTROPHE at the starting of each line.</w:t>
      </w:r>
    </w:p>
    <w:p w14:paraId="2F84B18F" w14:textId="7FD08D97" w:rsidR="005432F2" w:rsidRPr="005432F2" w:rsidRDefault="005432F2" w:rsidP="005432F2">
      <w:pPr>
        <w:shd w:val="clear" w:color="auto" w:fill="FFFFFF"/>
        <w:spacing w:after="0" w:line="240" w:lineRule="auto"/>
        <w:rPr>
          <w:rFonts w:ascii="Segoe UI" w:eastAsia="Times New Roman" w:hAnsi="Segoe UI" w:cs="Segoe UI"/>
          <w:color w:val="3A3A3A"/>
          <w:sz w:val="30"/>
          <w:szCs w:val="30"/>
          <w:lang w:eastAsia="en-IN"/>
        </w:rPr>
      </w:pPr>
      <w:r w:rsidRPr="005432F2">
        <w:rPr>
          <w:rFonts w:ascii="Segoe UI" w:eastAsia="Times New Roman" w:hAnsi="Segoe UI" w:cs="Segoe UI"/>
          <w:noProof/>
          <w:color w:val="3A3A3A"/>
          <w:sz w:val="30"/>
          <w:szCs w:val="30"/>
          <w:lang w:eastAsia="en-IN"/>
        </w:rPr>
        <w:drawing>
          <wp:inline distT="0" distB="0" distL="0" distR="0" wp14:anchorId="4CD20132" wp14:editId="76B4593E">
            <wp:extent cx="4838700" cy="2971800"/>
            <wp:effectExtent l="0" t="0" r="0" b="0"/>
            <wp:docPr id="1" name="Picture 1" descr="enter-a-multi-line-vba-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jk4OjIzMg==-1" descr="enter-a-multi-line-vba-com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8700" cy="2971800"/>
                    </a:xfrm>
                    <a:prstGeom prst="rect">
                      <a:avLst/>
                    </a:prstGeom>
                    <a:noFill/>
                    <a:ln>
                      <a:noFill/>
                    </a:ln>
                  </pic:spPr>
                </pic:pic>
              </a:graphicData>
            </a:graphic>
          </wp:inline>
        </w:drawing>
      </w:r>
    </w:p>
    <w:p w14:paraId="400E3D3A" w14:textId="0C173B7F" w:rsidR="005432F2" w:rsidRPr="00FC7A14" w:rsidRDefault="005432F2" w:rsidP="005432F2">
      <w:pPr>
        <w:pStyle w:val="Heading2"/>
        <w:shd w:val="clear" w:color="auto" w:fill="FFFFFF"/>
        <w:spacing w:before="0" w:beforeAutospacing="0" w:after="0" w:afterAutospacing="0"/>
        <w:rPr>
          <w:b w:val="0"/>
          <w:bCs w:val="0"/>
          <w:color w:val="3A3A3A"/>
          <w:sz w:val="28"/>
          <w:szCs w:val="28"/>
        </w:rPr>
      </w:pPr>
      <w:r w:rsidRPr="005432F2">
        <w:rPr>
          <w:b w:val="0"/>
          <w:bCs w:val="0"/>
          <w:color w:val="3A3A3A"/>
          <w:sz w:val="28"/>
          <w:szCs w:val="28"/>
        </w:rPr>
        <w:t>The moment you click the comment button it will convert all the lines into a multi-line comment block.</w:t>
      </w:r>
      <w:r w:rsidRPr="005432F2">
        <w:rPr>
          <w:b w:val="0"/>
          <w:bCs w:val="0"/>
          <w:color w:val="3A3A3A"/>
          <w:sz w:val="28"/>
          <w:szCs w:val="28"/>
          <w:bdr w:val="none" w:sz="0" w:space="0" w:color="auto" w:frame="1"/>
        </w:rPr>
        <w:t xml:space="preserve"> </w:t>
      </w:r>
      <w:r w:rsidRPr="005432F2">
        <w:rPr>
          <w:b w:val="0"/>
          <w:bCs w:val="0"/>
          <w:color w:val="3A3A3A"/>
          <w:sz w:val="28"/>
          <w:szCs w:val="28"/>
          <w:bdr w:val="none" w:sz="0" w:space="0" w:color="auto" w:frame="1"/>
        </w:rPr>
        <w:t>Shortcut Key for Add a Comment</w:t>
      </w:r>
    </w:p>
    <w:p w14:paraId="587685A8" w14:textId="77777777" w:rsidR="005432F2" w:rsidRPr="005432F2" w:rsidRDefault="005432F2" w:rsidP="005432F2">
      <w:pPr>
        <w:pStyle w:val="Heading2"/>
        <w:shd w:val="clear" w:color="auto" w:fill="FFFFFF"/>
        <w:spacing w:before="0" w:beforeAutospacing="0" w:after="0" w:afterAutospacing="0"/>
        <w:rPr>
          <w:b w:val="0"/>
          <w:bCs w:val="0"/>
          <w:color w:val="3A3A3A"/>
          <w:sz w:val="28"/>
          <w:szCs w:val="28"/>
          <w:bdr w:val="none" w:sz="0" w:space="0" w:color="auto" w:frame="1"/>
        </w:rPr>
      </w:pPr>
    </w:p>
    <w:p w14:paraId="73A7D26B" w14:textId="5B5F4E65" w:rsidR="005432F2" w:rsidRPr="005432F2" w:rsidRDefault="005432F2" w:rsidP="005432F2">
      <w:pPr>
        <w:pStyle w:val="Heading2"/>
        <w:shd w:val="clear" w:color="auto" w:fill="FFFFFF"/>
        <w:spacing w:before="0" w:beforeAutospacing="0" w:after="0" w:afterAutospacing="0"/>
        <w:rPr>
          <w:b w:val="0"/>
          <w:bCs w:val="0"/>
          <w:color w:val="3A3A3A"/>
          <w:sz w:val="28"/>
          <w:szCs w:val="28"/>
        </w:rPr>
      </w:pPr>
      <w:r w:rsidRPr="005432F2">
        <w:rPr>
          <w:b w:val="0"/>
          <w:bCs w:val="0"/>
          <w:color w:val="3A3A3A"/>
          <w:sz w:val="28"/>
          <w:szCs w:val="28"/>
          <w:shd w:val="clear" w:color="auto" w:fill="FFFFFF"/>
        </w:rPr>
        <w:t>First of all, right-click on the toolbar and then click on the customize option.</w:t>
      </w:r>
    </w:p>
    <w:p w14:paraId="109C7EFD" w14:textId="7D4FA7C4" w:rsidR="005432F2" w:rsidRPr="005432F2" w:rsidRDefault="005432F2" w:rsidP="005432F2">
      <w:pPr>
        <w:shd w:val="clear" w:color="auto" w:fill="FFFFFF"/>
        <w:spacing w:after="360" w:line="240" w:lineRule="auto"/>
        <w:rPr>
          <w:rFonts w:ascii="Segoe UI" w:eastAsia="Times New Roman" w:hAnsi="Segoe UI" w:cs="Segoe UI"/>
          <w:color w:val="3A3A3A"/>
          <w:sz w:val="30"/>
          <w:szCs w:val="30"/>
          <w:lang w:eastAsia="en-IN"/>
        </w:rPr>
      </w:pPr>
    </w:p>
    <w:p w14:paraId="1006CF20" w14:textId="77777777" w:rsidR="00FC7A14" w:rsidRPr="00FC7A14" w:rsidRDefault="00FC7A14" w:rsidP="00FC7A14">
      <w:pPr>
        <w:numPr>
          <w:ilvl w:val="0"/>
          <w:numId w:val="4"/>
        </w:numPr>
        <w:shd w:val="clear" w:color="auto" w:fill="FFFFFF"/>
        <w:spacing w:after="0" w:line="240" w:lineRule="auto"/>
        <w:ind w:left="1440"/>
        <w:rPr>
          <w:rFonts w:ascii="Segoe UI" w:eastAsia="Times New Roman" w:hAnsi="Segoe UI" w:cs="Segoe UI"/>
          <w:color w:val="3A3A3A"/>
          <w:sz w:val="30"/>
          <w:szCs w:val="30"/>
          <w:lang w:eastAsia="en-IN"/>
        </w:rPr>
      </w:pPr>
    </w:p>
    <w:p w14:paraId="7044BC83" w14:textId="6FC3A1A4" w:rsidR="00FC7A14" w:rsidRPr="00FC7A14" w:rsidRDefault="00FC7A14" w:rsidP="00FC7A14">
      <w:pPr>
        <w:numPr>
          <w:ilvl w:val="0"/>
          <w:numId w:val="4"/>
        </w:numPr>
        <w:shd w:val="clear" w:color="auto" w:fill="FFFFFF"/>
        <w:spacing w:after="0" w:line="240" w:lineRule="auto"/>
        <w:ind w:left="1440"/>
        <w:rPr>
          <w:rFonts w:ascii="Segoe UI" w:eastAsia="Times New Roman" w:hAnsi="Segoe UI" w:cs="Segoe UI"/>
          <w:color w:val="3A3A3A"/>
          <w:sz w:val="30"/>
          <w:szCs w:val="30"/>
          <w:lang w:eastAsia="en-IN"/>
        </w:rPr>
      </w:pPr>
      <w:r w:rsidRPr="00FC7A14">
        <w:rPr>
          <w:rFonts w:ascii="Segoe UI" w:eastAsia="Times New Roman" w:hAnsi="Segoe UI" w:cs="Segoe UI"/>
          <w:color w:val="3A3A3A"/>
          <w:sz w:val="30"/>
          <w:szCs w:val="30"/>
          <w:lang w:eastAsia="en-IN"/>
        </w:rPr>
        <w:lastRenderedPageBreak/>
        <w:br/>
      </w:r>
      <w:r w:rsidRPr="00FC7A14">
        <w:rPr>
          <w:rFonts w:ascii="Segoe UI" w:eastAsia="Times New Roman" w:hAnsi="Segoe UI" w:cs="Segoe UI"/>
          <w:noProof/>
          <w:color w:val="3A3A3A"/>
          <w:sz w:val="30"/>
          <w:szCs w:val="30"/>
          <w:lang w:eastAsia="en-IN"/>
        </w:rPr>
        <w:drawing>
          <wp:inline distT="0" distB="0" distL="0" distR="0" wp14:anchorId="0C8DD991" wp14:editId="51637671">
            <wp:extent cx="3114675" cy="2057400"/>
            <wp:effectExtent l="0" t="0" r="9525" b="0"/>
            <wp:docPr id="3" name="Picture 3" descr="9-vba-comment-shortcut-click-custom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zk2OjMyNg==-1" descr="9-vba-comment-shortcut-click-customiz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4675" cy="2057400"/>
                    </a:xfrm>
                    <a:prstGeom prst="rect">
                      <a:avLst/>
                    </a:prstGeom>
                    <a:noFill/>
                    <a:ln>
                      <a:noFill/>
                    </a:ln>
                  </pic:spPr>
                </pic:pic>
              </a:graphicData>
            </a:graphic>
          </wp:inline>
        </w:drawing>
      </w:r>
    </w:p>
    <w:p w14:paraId="1800EF25" w14:textId="226DF81B" w:rsidR="00FC7A14" w:rsidRPr="00FC7A14" w:rsidRDefault="00FC7A14" w:rsidP="00FC7A14">
      <w:pPr>
        <w:numPr>
          <w:ilvl w:val="0"/>
          <w:numId w:val="4"/>
        </w:numPr>
        <w:shd w:val="clear" w:color="auto" w:fill="FFFFFF"/>
        <w:spacing w:after="0" w:line="240" w:lineRule="auto"/>
        <w:ind w:left="1440"/>
        <w:rPr>
          <w:rFonts w:ascii="Segoe UI" w:eastAsia="Times New Roman" w:hAnsi="Segoe UI" w:cs="Segoe UI"/>
          <w:color w:val="3A3A3A"/>
          <w:sz w:val="30"/>
          <w:szCs w:val="30"/>
          <w:lang w:eastAsia="en-IN"/>
        </w:rPr>
      </w:pPr>
      <w:r w:rsidRPr="00FC7A14">
        <w:rPr>
          <w:rFonts w:ascii="Times New Roman" w:eastAsia="Times New Roman" w:hAnsi="Times New Roman" w:cs="Times New Roman"/>
          <w:color w:val="3A3A3A"/>
          <w:sz w:val="30"/>
          <w:szCs w:val="30"/>
          <w:lang w:eastAsia="en-IN"/>
        </w:rPr>
        <w:t xml:space="preserve">In the customize dialog box, go to the Command-Tab </w:t>
      </w:r>
      <w:r w:rsidRPr="00FC7A14">
        <w:rPr>
          <w:rFonts w:ascii="Segoe UI Symbol" w:eastAsia="Times New Roman" w:hAnsi="Segoe UI Symbol" w:cs="Segoe UI Symbol"/>
          <w:color w:val="3A3A3A"/>
          <w:sz w:val="30"/>
          <w:szCs w:val="30"/>
          <w:lang w:eastAsia="en-IN"/>
        </w:rPr>
        <w:t>➜</w:t>
      </w:r>
      <w:r w:rsidRPr="00FC7A14">
        <w:rPr>
          <w:rFonts w:ascii="Times New Roman" w:eastAsia="Times New Roman" w:hAnsi="Times New Roman" w:cs="Times New Roman"/>
          <w:color w:val="3A3A3A"/>
          <w:sz w:val="30"/>
          <w:szCs w:val="30"/>
          <w:lang w:eastAsia="en-IN"/>
        </w:rPr>
        <w:t xml:space="preserve"> Edit </w:t>
      </w:r>
      <w:r w:rsidRPr="00FC7A14">
        <w:rPr>
          <w:rFonts w:ascii="Segoe UI Symbol" w:eastAsia="Times New Roman" w:hAnsi="Segoe UI Symbol" w:cs="Segoe UI Symbol"/>
          <w:color w:val="3A3A3A"/>
          <w:sz w:val="30"/>
          <w:szCs w:val="30"/>
          <w:lang w:eastAsia="en-IN"/>
        </w:rPr>
        <w:t>➜</w:t>
      </w:r>
      <w:r w:rsidRPr="00FC7A14">
        <w:rPr>
          <w:rFonts w:ascii="Times New Roman" w:eastAsia="Times New Roman" w:hAnsi="Times New Roman" w:cs="Times New Roman"/>
          <w:color w:val="3A3A3A"/>
          <w:sz w:val="30"/>
          <w:szCs w:val="30"/>
          <w:lang w:eastAsia="en-IN"/>
        </w:rPr>
        <w:t xml:space="preserve"> select the comment block, and drag it to the</w:t>
      </w:r>
      <w:r w:rsidRPr="00FC7A14">
        <w:rPr>
          <w:rFonts w:ascii="Segoe UI" w:eastAsia="Times New Roman" w:hAnsi="Segoe UI" w:cs="Segoe UI"/>
          <w:color w:val="3A3A3A"/>
          <w:sz w:val="30"/>
          <w:szCs w:val="30"/>
          <w:lang w:eastAsia="en-IN"/>
        </w:rPr>
        <w:t xml:space="preserve"> </w:t>
      </w:r>
      <w:r w:rsidRPr="00FC7A14">
        <w:rPr>
          <w:rFonts w:ascii="Times New Roman" w:eastAsia="Times New Roman" w:hAnsi="Times New Roman" w:cs="Times New Roman"/>
          <w:color w:val="3A3A3A"/>
          <w:sz w:val="30"/>
          <w:szCs w:val="30"/>
          <w:lang w:eastAsia="en-IN"/>
        </w:rPr>
        <w:t>toolbar.</w:t>
      </w:r>
      <w:r w:rsidRPr="00FC7A14">
        <w:rPr>
          <w:rFonts w:ascii="Times New Roman" w:eastAsia="Times New Roman" w:hAnsi="Times New Roman" w:cs="Times New Roman"/>
          <w:noProof/>
          <w:color w:val="3A3A3A"/>
          <w:sz w:val="30"/>
          <w:szCs w:val="30"/>
          <w:lang w:eastAsia="en-IN"/>
        </w:rPr>
        <w:drawing>
          <wp:inline distT="0" distB="0" distL="0" distR="0" wp14:anchorId="38E04D6B" wp14:editId="4C638EE6">
            <wp:extent cx="3181350" cy="3219450"/>
            <wp:effectExtent l="0" t="0" r="0" b="0"/>
            <wp:docPr id="2" name="Picture 2" descr="10-vba-comment-shortcut-add-comment-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DAwOjM4MQ==-1" descr="10-vba-comment-shortcut-add-comment-butt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1350" cy="3219450"/>
                    </a:xfrm>
                    <a:prstGeom prst="rect">
                      <a:avLst/>
                    </a:prstGeom>
                    <a:noFill/>
                    <a:ln>
                      <a:noFill/>
                    </a:ln>
                  </pic:spPr>
                </pic:pic>
              </a:graphicData>
            </a:graphic>
          </wp:inline>
        </w:drawing>
      </w:r>
    </w:p>
    <w:p w14:paraId="76E31429" w14:textId="77777777" w:rsidR="00FC7A14" w:rsidRPr="00FC7A14" w:rsidRDefault="00FC7A14" w:rsidP="00FC7A14">
      <w:pPr>
        <w:numPr>
          <w:ilvl w:val="0"/>
          <w:numId w:val="4"/>
        </w:numPr>
        <w:shd w:val="clear" w:color="auto" w:fill="FFFFFF"/>
        <w:spacing w:after="0" w:line="240" w:lineRule="auto"/>
        <w:ind w:left="1440"/>
        <w:rPr>
          <w:rFonts w:ascii="Times New Roman" w:eastAsia="Times New Roman" w:hAnsi="Times New Roman" w:cs="Times New Roman"/>
          <w:color w:val="3A3A3A"/>
          <w:sz w:val="30"/>
          <w:szCs w:val="30"/>
          <w:lang w:eastAsia="en-IN"/>
        </w:rPr>
      </w:pPr>
      <w:r w:rsidRPr="00FC7A14">
        <w:rPr>
          <w:rFonts w:ascii="Times New Roman" w:eastAsia="Times New Roman" w:hAnsi="Times New Roman" w:cs="Times New Roman"/>
          <w:color w:val="3A3A3A"/>
          <w:sz w:val="30"/>
          <w:szCs w:val="30"/>
          <w:lang w:eastAsia="en-IN"/>
        </w:rPr>
        <w:t xml:space="preserve">After that select the comment block icon, like below and right-click on it, and then enter “&amp;” before the name. </w:t>
      </w:r>
      <w:proofErr w:type="gramStart"/>
      <w:r w:rsidRPr="00FC7A14">
        <w:rPr>
          <w:rFonts w:ascii="Times New Roman" w:eastAsia="Times New Roman" w:hAnsi="Times New Roman" w:cs="Times New Roman"/>
          <w:color w:val="3A3A3A"/>
          <w:sz w:val="30"/>
          <w:szCs w:val="30"/>
          <w:lang w:eastAsia="en-IN"/>
        </w:rPr>
        <w:t>So</w:t>
      </w:r>
      <w:proofErr w:type="gramEnd"/>
      <w:r w:rsidRPr="00FC7A14">
        <w:rPr>
          <w:rFonts w:ascii="Times New Roman" w:eastAsia="Times New Roman" w:hAnsi="Times New Roman" w:cs="Times New Roman"/>
          <w:color w:val="3A3A3A"/>
          <w:sz w:val="30"/>
          <w:szCs w:val="30"/>
          <w:lang w:eastAsia="en-IN"/>
        </w:rPr>
        <w:t xml:space="preserve"> it should be like “&amp;Comment Button”.</w:t>
      </w:r>
    </w:p>
    <w:p w14:paraId="57F56D87" w14:textId="7B35409E" w:rsidR="005432F2" w:rsidRDefault="005432F2" w:rsidP="00781368">
      <w:pPr>
        <w:rPr>
          <w:rFonts w:ascii="Times New Roman" w:hAnsi="Times New Roman" w:cs="Times New Roman"/>
          <w:sz w:val="28"/>
          <w:szCs w:val="28"/>
        </w:rPr>
      </w:pPr>
    </w:p>
    <w:p w14:paraId="7E287607" w14:textId="1EF62346" w:rsidR="00FC7A14" w:rsidRPr="00FC7A14" w:rsidRDefault="00FC7A14" w:rsidP="00FC7A14">
      <w:pPr>
        <w:numPr>
          <w:ilvl w:val="0"/>
          <w:numId w:val="5"/>
        </w:numPr>
        <w:shd w:val="clear" w:color="auto" w:fill="FFFFFF"/>
        <w:spacing w:after="0" w:line="240" w:lineRule="auto"/>
        <w:ind w:left="1440"/>
        <w:rPr>
          <w:rFonts w:ascii="Segoe UI" w:eastAsia="Times New Roman" w:hAnsi="Segoe UI" w:cs="Segoe UI"/>
          <w:color w:val="3A3A3A"/>
          <w:sz w:val="30"/>
          <w:szCs w:val="30"/>
          <w:lang w:eastAsia="en-IN"/>
        </w:rPr>
      </w:pPr>
      <w:r w:rsidRPr="00FC7A14">
        <w:rPr>
          <w:rFonts w:ascii="Segoe UI" w:eastAsia="Times New Roman" w:hAnsi="Segoe UI" w:cs="Segoe UI"/>
          <w:noProof/>
          <w:color w:val="3A3A3A"/>
          <w:sz w:val="30"/>
          <w:szCs w:val="30"/>
          <w:lang w:eastAsia="en-IN"/>
        </w:rPr>
        <w:lastRenderedPageBreak/>
        <w:drawing>
          <wp:inline distT="0" distB="0" distL="0" distR="0" wp14:anchorId="238DFA55" wp14:editId="1AF0B255">
            <wp:extent cx="3895725" cy="4305300"/>
            <wp:effectExtent l="0" t="0" r="9525" b="0"/>
            <wp:docPr id="5" name="Picture 5" descr="11-vba-comment-shortcut-re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DA0OjM5Nw==-1" descr="11-vba-comment-shortcut-ren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5725" cy="4305300"/>
                    </a:xfrm>
                    <a:prstGeom prst="rect">
                      <a:avLst/>
                    </a:prstGeom>
                    <a:noFill/>
                    <a:ln>
                      <a:noFill/>
                    </a:ln>
                  </pic:spPr>
                </pic:pic>
              </a:graphicData>
            </a:graphic>
          </wp:inline>
        </w:drawing>
      </w:r>
    </w:p>
    <w:p w14:paraId="7144D670" w14:textId="78EBC851" w:rsidR="00FC7A14" w:rsidRPr="00FC7A14" w:rsidRDefault="00FC7A14" w:rsidP="00FC7A14">
      <w:pPr>
        <w:numPr>
          <w:ilvl w:val="0"/>
          <w:numId w:val="5"/>
        </w:numPr>
        <w:shd w:val="clear" w:color="auto" w:fill="FFFFFF"/>
        <w:spacing w:after="0" w:line="240" w:lineRule="auto"/>
        <w:ind w:left="1440"/>
        <w:rPr>
          <w:rFonts w:ascii="Segoe UI" w:eastAsia="Times New Roman" w:hAnsi="Segoe UI" w:cs="Segoe UI"/>
          <w:color w:val="3A3A3A"/>
          <w:sz w:val="30"/>
          <w:szCs w:val="30"/>
          <w:lang w:eastAsia="en-IN"/>
        </w:rPr>
      </w:pPr>
      <w:r w:rsidRPr="00FC7A14">
        <w:rPr>
          <w:rFonts w:ascii="Segoe UI" w:eastAsia="Times New Roman" w:hAnsi="Segoe UI" w:cs="Segoe UI"/>
          <w:color w:val="3A3A3A"/>
          <w:sz w:val="30"/>
          <w:szCs w:val="30"/>
          <w:lang w:eastAsia="en-IN"/>
        </w:rPr>
        <w:t>Now, again right-click on the button and select the “Image and Text” and after that come back to the visual basic editor.</w:t>
      </w:r>
      <w:r w:rsidRPr="00FC7A14">
        <w:rPr>
          <w:rFonts w:ascii="Segoe UI" w:eastAsia="Times New Roman" w:hAnsi="Segoe UI" w:cs="Segoe UI"/>
          <w:noProof/>
          <w:color w:val="3A3A3A"/>
          <w:sz w:val="30"/>
          <w:szCs w:val="30"/>
          <w:lang w:eastAsia="en-IN"/>
        </w:rPr>
        <w:drawing>
          <wp:inline distT="0" distB="0" distL="0" distR="0" wp14:anchorId="18C950AB" wp14:editId="62B5F102">
            <wp:extent cx="4305300" cy="3552825"/>
            <wp:effectExtent l="0" t="0" r="0" b="9525"/>
            <wp:docPr id="4" name="Picture 4" descr="12-vba-comment-shortcut-image-and-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DA4OjM3OA==-1" descr="12-vba-comment-shortcut-image-and-tex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5300" cy="3552825"/>
                    </a:xfrm>
                    <a:prstGeom prst="rect">
                      <a:avLst/>
                    </a:prstGeom>
                    <a:noFill/>
                    <a:ln>
                      <a:noFill/>
                    </a:ln>
                  </pic:spPr>
                </pic:pic>
              </a:graphicData>
            </a:graphic>
          </wp:inline>
        </w:drawing>
      </w:r>
    </w:p>
    <w:p w14:paraId="78E3761A" w14:textId="77777777" w:rsidR="00FC7A14" w:rsidRPr="00FC7A14" w:rsidRDefault="00FC7A14" w:rsidP="00FC7A14">
      <w:pPr>
        <w:shd w:val="clear" w:color="auto" w:fill="FFFFFF"/>
        <w:spacing w:after="0" w:line="240" w:lineRule="auto"/>
        <w:rPr>
          <w:rFonts w:ascii="Segoe UI" w:eastAsia="Times New Roman" w:hAnsi="Segoe UI" w:cs="Segoe UI"/>
          <w:color w:val="3A3A3A"/>
          <w:sz w:val="30"/>
          <w:szCs w:val="30"/>
          <w:lang w:eastAsia="en-IN"/>
        </w:rPr>
      </w:pPr>
      <w:r w:rsidRPr="00FC7A14">
        <w:rPr>
          <w:rFonts w:ascii="Segoe UI" w:eastAsia="Times New Roman" w:hAnsi="Segoe UI" w:cs="Segoe UI"/>
          <w:color w:val="3A3A3A"/>
          <w:sz w:val="30"/>
          <w:szCs w:val="30"/>
          <w:lang w:eastAsia="en-IN"/>
        </w:rPr>
        <w:lastRenderedPageBreak/>
        <w:t>Now you can convert a line into a comment by using the </w:t>
      </w:r>
      <w:r w:rsidRPr="00FC7A14">
        <w:rPr>
          <w:rFonts w:ascii="Segoe UI" w:eastAsia="Times New Roman" w:hAnsi="Segoe UI" w:cs="Segoe UI"/>
          <w:b/>
          <w:bCs/>
          <w:color w:val="3A3A3A"/>
          <w:sz w:val="30"/>
          <w:szCs w:val="30"/>
          <w:bdr w:val="none" w:sz="0" w:space="0" w:color="auto" w:frame="1"/>
          <w:lang w:eastAsia="en-IN"/>
        </w:rPr>
        <w:t>shortcut key Alt + C</w:t>
      </w:r>
      <w:r w:rsidRPr="00FC7A14">
        <w:rPr>
          <w:rFonts w:ascii="Segoe UI" w:eastAsia="Times New Roman" w:hAnsi="Segoe UI" w:cs="Segoe UI"/>
          <w:color w:val="3A3A3A"/>
          <w:sz w:val="30"/>
          <w:szCs w:val="30"/>
          <w:lang w:eastAsia="en-IN"/>
        </w:rPr>
        <w:t>. </w:t>
      </w:r>
    </w:p>
    <w:p w14:paraId="4936C78B" w14:textId="77777777" w:rsidR="00FC7A14" w:rsidRPr="00FC7A14" w:rsidRDefault="00FC7A14" w:rsidP="00FC7A14">
      <w:pPr>
        <w:shd w:val="clear" w:color="auto" w:fill="FFFFFF"/>
        <w:spacing w:after="360" w:line="240" w:lineRule="auto"/>
        <w:rPr>
          <w:rFonts w:ascii="Segoe UI" w:eastAsia="Times New Roman" w:hAnsi="Segoe UI" w:cs="Segoe UI"/>
          <w:color w:val="3A3A3A"/>
          <w:sz w:val="30"/>
          <w:szCs w:val="30"/>
          <w:lang w:eastAsia="en-IN"/>
        </w:rPr>
      </w:pPr>
      <w:r w:rsidRPr="00FC7A14">
        <w:rPr>
          <w:rFonts w:ascii="Segoe UI" w:eastAsia="Times New Roman" w:hAnsi="Segoe UI" w:cs="Segoe UI"/>
          <w:color w:val="3A3A3A"/>
          <w:sz w:val="30"/>
          <w:szCs w:val="30"/>
          <w:lang w:eastAsia="en-IN"/>
        </w:rPr>
        <w:t>And if you want to create a shortcut key for the uncomment button you can simply use the above steps to add the uncomment button to the toolbar and the shortcut key for it will be Alt + U.</w:t>
      </w:r>
    </w:p>
    <w:p w14:paraId="075C988F" w14:textId="77777777" w:rsidR="00781368" w:rsidRPr="00781368" w:rsidRDefault="00781368" w:rsidP="00781368">
      <w:pPr>
        <w:rPr>
          <w:rFonts w:ascii="Times New Roman" w:hAnsi="Times New Roman" w:cs="Times New Roman"/>
          <w:sz w:val="28"/>
          <w:szCs w:val="28"/>
        </w:rPr>
      </w:pPr>
    </w:p>
    <w:sectPr w:rsidR="00781368" w:rsidRPr="007813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E0D7D"/>
    <w:multiLevelType w:val="multilevel"/>
    <w:tmpl w:val="69C89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F21A0C"/>
    <w:multiLevelType w:val="multilevel"/>
    <w:tmpl w:val="01987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0C745E"/>
    <w:multiLevelType w:val="multilevel"/>
    <w:tmpl w:val="1788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474B0E"/>
    <w:multiLevelType w:val="multilevel"/>
    <w:tmpl w:val="3BAE1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DB0E81"/>
    <w:multiLevelType w:val="multilevel"/>
    <w:tmpl w:val="8C4A96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4031526">
    <w:abstractNumId w:val="3"/>
  </w:num>
  <w:num w:numId="2" w16cid:durableId="1290162927">
    <w:abstractNumId w:val="0"/>
  </w:num>
  <w:num w:numId="3" w16cid:durableId="402028687">
    <w:abstractNumId w:val="4"/>
  </w:num>
  <w:num w:numId="4" w16cid:durableId="1635482473">
    <w:abstractNumId w:val="2"/>
  </w:num>
  <w:num w:numId="5" w16cid:durableId="18189139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368"/>
    <w:rsid w:val="0002525E"/>
    <w:rsid w:val="001E634B"/>
    <w:rsid w:val="005432F2"/>
    <w:rsid w:val="0067217D"/>
    <w:rsid w:val="00781368"/>
    <w:rsid w:val="0090240B"/>
    <w:rsid w:val="00DB7247"/>
    <w:rsid w:val="00DE7564"/>
    <w:rsid w:val="00FC7A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F1504"/>
  <w15:chartTrackingRefBased/>
  <w15:docId w15:val="{AD625ED5-0CA0-4F12-B1AF-7D5098B0D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40B"/>
  </w:style>
  <w:style w:type="paragraph" w:styleId="Heading2">
    <w:name w:val="heading 2"/>
    <w:basedOn w:val="Normal"/>
    <w:link w:val="Heading2Char"/>
    <w:uiPriority w:val="9"/>
    <w:qFormat/>
    <w:rsid w:val="0078136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1368"/>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7813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1368"/>
    <w:rPr>
      <w:b/>
      <w:bCs/>
    </w:rPr>
  </w:style>
  <w:style w:type="character" w:customStyle="1" w:styleId="hgkelc">
    <w:name w:val="hgkelc"/>
    <w:basedOn w:val="DefaultParagraphFont"/>
    <w:rsid w:val="001E634B"/>
  </w:style>
  <w:style w:type="character" w:styleId="HTMLCode">
    <w:name w:val="HTML Code"/>
    <w:basedOn w:val="DefaultParagraphFont"/>
    <w:uiPriority w:val="99"/>
    <w:semiHidden/>
    <w:unhideWhenUsed/>
    <w:rsid w:val="0002525E"/>
    <w:rPr>
      <w:rFonts w:ascii="Courier New" w:eastAsia="Times New Roman" w:hAnsi="Courier New" w:cs="Courier New"/>
      <w:sz w:val="20"/>
      <w:szCs w:val="20"/>
    </w:rPr>
  </w:style>
  <w:style w:type="character" w:styleId="Emphasis">
    <w:name w:val="Emphasis"/>
    <w:basedOn w:val="DefaultParagraphFont"/>
    <w:uiPriority w:val="20"/>
    <w:qFormat/>
    <w:rsid w:val="0002525E"/>
    <w:rPr>
      <w:i/>
      <w:iCs/>
    </w:rPr>
  </w:style>
  <w:style w:type="character" w:customStyle="1" w:styleId="kx21rb">
    <w:name w:val="kx21rb"/>
    <w:basedOn w:val="DefaultParagraphFont"/>
    <w:rsid w:val="005432F2"/>
  </w:style>
  <w:style w:type="paragraph" w:customStyle="1" w:styleId="trt0xe">
    <w:name w:val="trt0xe"/>
    <w:basedOn w:val="Normal"/>
    <w:rsid w:val="005432F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0316">
      <w:bodyDiv w:val="1"/>
      <w:marLeft w:val="0"/>
      <w:marRight w:val="0"/>
      <w:marTop w:val="0"/>
      <w:marBottom w:val="0"/>
      <w:divBdr>
        <w:top w:val="none" w:sz="0" w:space="0" w:color="auto"/>
        <w:left w:val="none" w:sz="0" w:space="0" w:color="auto"/>
        <w:bottom w:val="none" w:sz="0" w:space="0" w:color="auto"/>
        <w:right w:val="none" w:sz="0" w:space="0" w:color="auto"/>
      </w:divBdr>
      <w:divsChild>
        <w:div w:id="5910555">
          <w:marLeft w:val="0"/>
          <w:marRight w:val="0"/>
          <w:marTop w:val="0"/>
          <w:marBottom w:val="0"/>
          <w:divBdr>
            <w:top w:val="none" w:sz="0" w:space="0" w:color="auto"/>
            <w:left w:val="none" w:sz="0" w:space="0" w:color="auto"/>
            <w:bottom w:val="none" w:sz="0" w:space="0" w:color="auto"/>
            <w:right w:val="none" w:sz="0" w:space="0" w:color="auto"/>
          </w:divBdr>
          <w:divsChild>
            <w:div w:id="1250508884">
              <w:marLeft w:val="0"/>
              <w:marRight w:val="0"/>
              <w:marTop w:val="180"/>
              <w:marBottom w:val="180"/>
              <w:divBdr>
                <w:top w:val="none" w:sz="0" w:space="0" w:color="auto"/>
                <w:left w:val="none" w:sz="0" w:space="0" w:color="auto"/>
                <w:bottom w:val="none" w:sz="0" w:space="0" w:color="auto"/>
                <w:right w:val="none" w:sz="0" w:space="0" w:color="auto"/>
              </w:divBdr>
            </w:div>
          </w:divsChild>
        </w:div>
        <w:div w:id="1156264340">
          <w:marLeft w:val="0"/>
          <w:marRight w:val="0"/>
          <w:marTop w:val="0"/>
          <w:marBottom w:val="0"/>
          <w:divBdr>
            <w:top w:val="none" w:sz="0" w:space="0" w:color="auto"/>
            <w:left w:val="none" w:sz="0" w:space="0" w:color="auto"/>
            <w:bottom w:val="none" w:sz="0" w:space="0" w:color="auto"/>
            <w:right w:val="none" w:sz="0" w:space="0" w:color="auto"/>
          </w:divBdr>
          <w:divsChild>
            <w:div w:id="1873568413">
              <w:marLeft w:val="0"/>
              <w:marRight w:val="0"/>
              <w:marTop w:val="0"/>
              <w:marBottom w:val="0"/>
              <w:divBdr>
                <w:top w:val="none" w:sz="0" w:space="0" w:color="auto"/>
                <w:left w:val="none" w:sz="0" w:space="0" w:color="auto"/>
                <w:bottom w:val="none" w:sz="0" w:space="0" w:color="auto"/>
                <w:right w:val="none" w:sz="0" w:space="0" w:color="auto"/>
              </w:divBdr>
              <w:divsChild>
                <w:div w:id="932663751">
                  <w:marLeft w:val="0"/>
                  <w:marRight w:val="0"/>
                  <w:marTop w:val="0"/>
                  <w:marBottom w:val="0"/>
                  <w:divBdr>
                    <w:top w:val="none" w:sz="0" w:space="0" w:color="auto"/>
                    <w:left w:val="none" w:sz="0" w:space="0" w:color="auto"/>
                    <w:bottom w:val="none" w:sz="0" w:space="0" w:color="auto"/>
                    <w:right w:val="none" w:sz="0" w:space="0" w:color="auto"/>
                  </w:divBdr>
                  <w:divsChild>
                    <w:div w:id="874512552">
                      <w:marLeft w:val="0"/>
                      <w:marRight w:val="0"/>
                      <w:marTop w:val="0"/>
                      <w:marBottom w:val="0"/>
                      <w:divBdr>
                        <w:top w:val="none" w:sz="0" w:space="0" w:color="auto"/>
                        <w:left w:val="none" w:sz="0" w:space="0" w:color="auto"/>
                        <w:bottom w:val="none" w:sz="0" w:space="0" w:color="auto"/>
                        <w:right w:val="none" w:sz="0" w:space="0" w:color="auto"/>
                      </w:divBdr>
                      <w:divsChild>
                        <w:div w:id="2037269400">
                          <w:marLeft w:val="0"/>
                          <w:marRight w:val="0"/>
                          <w:marTop w:val="0"/>
                          <w:marBottom w:val="0"/>
                          <w:divBdr>
                            <w:top w:val="none" w:sz="0" w:space="0" w:color="auto"/>
                            <w:left w:val="none" w:sz="0" w:space="0" w:color="auto"/>
                            <w:bottom w:val="none" w:sz="0" w:space="0" w:color="auto"/>
                            <w:right w:val="none" w:sz="0" w:space="0" w:color="auto"/>
                          </w:divBdr>
                          <w:divsChild>
                            <w:div w:id="2223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46186">
      <w:bodyDiv w:val="1"/>
      <w:marLeft w:val="0"/>
      <w:marRight w:val="0"/>
      <w:marTop w:val="0"/>
      <w:marBottom w:val="0"/>
      <w:divBdr>
        <w:top w:val="none" w:sz="0" w:space="0" w:color="auto"/>
        <w:left w:val="none" w:sz="0" w:space="0" w:color="auto"/>
        <w:bottom w:val="none" w:sz="0" w:space="0" w:color="auto"/>
        <w:right w:val="none" w:sz="0" w:space="0" w:color="auto"/>
      </w:divBdr>
    </w:div>
    <w:div w:id="263929533">
      <w:bodyDiv w:val="1"/>
      <w:marLeft w:val="0"/>
      <w:marRight w:val="0"/>
      <w:marTop w:val="0"/>
      <w:marBottom w:val="0"/>
      <w:divBdr>
        <w:top w:val="none" w:sz="0" w:space="0" w:color="auto"/>
        <w:left w:val="none" w:sz="0" w:space="0" w:color="auto"/>
        <w:bottom w:val="none" w:sz="0" w:space="0" w:color="auto"/>
        <w:right w:val="none" w:sz="0" w:space="0" w:color="auto"/>
      </w:divBdr>
    </w:div>
    <w:div w:id="363482053">
      <w:bodyDiv w:val="1"/>
      <w:marLeft w:val="0"/>
      <w:marRight w:val="0"/>
      <w:marTop w:val="0"/>
      <w:marBottom w:val="0"/>
      <w:divBdr>
        <w:top w:val="none" w:sz="0" w:space="0" w:color="auto"/>
        <w:left w:val="none" w:sz="0" w:space="0" w:color="auto"/>
        <w:bottom w:val="none" w:sz="0" w:space="0" w:color="auto"/>
        <w:right w:val="none" w:sz="0" w:space="0" w:color="auto"/>
      </w:divBdr>
    </w:div>
    <w:div w:id="1204634525">
      <w:bodyDiv w:val="1"/>
      <w:marLeft w:val="0"/>
      <w:marRight w:val="0"/>
      <w:marTop w:val="0"/>
      <w:marBottom w:val="0"/>
      <w:divBdr>
        <w:top w:val="none" w:sz="0" w:space="0" w:color="auto"/>
        <w:left w:val="none" w:sz="0" w:space="0" w:color="auto"/>
        <w:bottom w:val="none" w:sz="0" w:space="0" w:color="auto"/>
        <w:right w:val="none" w:sz="0" w:space="0" w:color="auto"/>
      </w:divBdr>
    </w:div>
    <w:div w:id="1209076273">
      <w:bodyDiv w:val="1"/>
      <w:marLeft w:val="0"/>
      <w:marRight w:val="0"/>
      <w:marTop w:val="0"/>
      <w:marBottom w:val="0"/>
      <w:divBdr>
        <w:top w:val="none" w:sz="0" w:space="0" w:color="auto"/>
        <w:left w:val="none" w:sz="0" w:space="0" w:color="auto"/>
        <w:bottom w:val="none" w:sz="0" w:space="0" w:color="auto"/>
        <w:right w:val="none" w:sz="0" w:space="0" w:color="auto"/>
      </w:divBdr>
    </w:div>
    <w:div w:id="1398673605">
      <w:bodyDiv w:val="1"/>
      <w:marLeft w:val="0"/>
      <w:marRight w:val="0"/>
      <w:marTop w:val="0"/>
      <w:marBottom w:val="0"/>
      <w:divBdr>
        <w:top w:val="none" w:sz="0" w:space="0" w:color="auto"/>
        <w:left w:val="none" w:sz="0" w:space="0" w:color="auto"/>
        <w:bottom w:val="none" w:sz="0" w:space="0" w:color="auto"/>
        <w:right w:val="none" w:sz="0" w:space="0" w:color="auto"/>
      </w:divBdr>
      <w:divsChild>
        <w:div w:id="1793548093">
          <w:marLeft w:val="0"/>
          <w:marRight w:val="0"/>
          <w:marTop w:val="0"/>
          <w:marBottom w:val="0"/>
          <w:divBdr>
            <w:top w:val="none" w:sz="0" w:space="0" w:color="auto"/>
            <w:left w:val="none" w:sz="0" w:space="0" w:color="auto"/>
            <w:bottom w:val="none" w:sz="0" w:space="0" w:color="auto"/>
            <w:right w:val="none" w:sz="0" w:space="0" w:color="auto"/>
          </w:divBdr>
        </w:div>
      </w:divsChild>
    </w:div>
    <w:div w:id="1712804045">
      <w:bodyDiv w:val="1"/>
      <w:marLeft w:val="0"/>
      <w:marRight w:val="0"/>
      <w:marTop w:val="0"/>
      <w:marBottom w:val="0"/>
      <w:divBdr>
        <w:top w:val="none" w:sz="0" w:space="0" w:color="auto"/>
        <w:left w:val="none" w:sz="0" w:space="0" w:color="auto"/>
        <w:bottom w:val="none" w:sz="0" w:space="0" w:color="auto"/>
        <w:right w:val="none" w:sz="0" w:space="0" w:color="auto"/>
      </w:divBdr>
    </w:div>
    <w:div w:id="1780685562">
      <w:bodyDiv w:val="1"/>
      <w:marLeft w:val="0"/>
      <w:marRight w:val="0"/>
      <w:marTop w:val="0"/>
      <w:marBottom w:val="0"/>
      <w:divBdr>
        <w:top w:val="none" w:sz="0" w:space="0" w:color="auto"/>
        <w:left w:val="none" w:sz="0" w:space="0" w:color="auto"/>
        <w:bottom w:val="none" w:sz="0" w:space="0" w:color="auto"/>
        <w:right w:val="none" w:sz="0" w:space="0" w:color="auto"/>
      </w:divBdr>
      <w:divsChild>
        <w:div w:id="893811546">
          <w:marLeft w:val="0"/>
          <w:marRight w:val="0"/>
          <w:marTop w:val="0"/>
          <w:marBottom w:val="0"/>
          <w:divBdr>
            <w:top w:val="none" w:sz="0" w:space="0" w:color="auto"/>
            <w:left w:val="none" w:sz="0" w:space="0" w:color="auto"/>
            <w:bottom w:val="none" w:sz="0" w:space="0" w:color="auto"/>
            <w:right w:val="none" w:sz="0" w:space="0" w:color="auto"/>
          </w:divBdr>
        </w:div>
      </w:divsChild>
    </w:div>
    <w:div w:id="1790589827">
      <w:bodyDiv w:val="1"/>
      <w:marLeft w:val="0"/>
      <w:marRight w:val="0"/>
      <w:marTop w:val="0"/>
      <w:marBottom w:val="0"/>
      <w:divBdr>
        <w:top w:val="none" w:sz="0" w:space="0" w:color="auto"/>
        <w:left w:val="none" w:sz="0" w:space="0" w:color="auto"/>
        <w:bottom w:val="none" w:sz="0" w:space="0" w:color="auto"/>
        <w:right w:val="none" w:sz="0" w:space="0" w:color="auto"/>
      </w:divBdr>
    </w:div>
    <w:div w:id="2009018180">
      <w:bodyDiv w:val="1"/>
      <w:marLeft w:val="0"/>
      <w:marRight w:val="0"/>
      <w:marTop w:val="0"/>
      <w:marBottom w:val="0"/>
      <w:divBdr>
        <w:top w:val="none" w:sz="0" w:space="0" w:color="auto"/>
        <w:left w:val="none" w:sz="0" w:space="0" w:color="auto"/>
        <w:bottom w:val="none" w:sz="0" w:space="0" w:color="auto"/>
        <w:right w:val="none" w:sz="0" w:space="0" w:color="auto"/>
      </w:divBdr>
    </w:div>
    <w:div w:id="207874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6</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Dhunde</dc:creator>
  <cp:keywords/>
  <dc:description/>
  <cp:lastModifiedBy>Harsha Dhunde</cp:lastModifiedBy>
  <cp:revision>1</cp:revision>
  <dcterms:created xsi:type="dcterms:W3CDTF">2023-01-19T09:13:00Z</dcterms:created>
  <dcterms:modified xsi:type="dcterms:W3CDTF">2023-01-19T10:37:00Z</dcterms:modified>
</cp:coreProperties>
</file>