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0EAF6F" w14:textId="19BC038B" w:rsidR="00726ADD" w:rsidRDefault="00F03A8C">
      <w:pPr>
        <w:spacing w:after="160" w:line="256" w:lineRule="auto"/>
        <w:jc w:val="center"/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  <w:t>Change the Volume Size of an Instance</w:t>
      </w:r>
    </w:p>
    <w:p w14:paraId="256D1C47" w14:textId="77777777" w:rsidR="00726ADD" w:rsidRDefault="00726ADD">
      <w:pPr>
        <w:spacing w:after="160" w:line="259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64143AE2" w14:textId="77777777" w:rsidR="00726ADD" w:rsidRDefault="00F03A8C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0D4C877E" wp14:editId="4BF698E8">
            <wp:extent cx="5727700" cy="5943600"/>
            <wp:effectExtent l="0" t="0" r="0" b="0"/>
            <wp:docPr id="3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94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23DE3E" w14:textId="77777777" w:rsidR="00726ADD" w:rsidRDefault="00726ADD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3611F12D" w14:textId="77777777" w:rsidR="00726ADD" w:rsidRDefault="00726ADD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695E208A" w14:textId="77777777" w:rsidR="00726ADD" w:rsidRDefault="00F03A8C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Step 3.2.2: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Validating the Availability zone of the EC2 instance with which you want to add volume</w:t>
      </w:r>
    </w:p>
    <w:p w14:paraId="5B133C20" w14:textId="77777777" w:rsidR="00726ADD" w:rsidRDefault="00726ADD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  <w:u w:val="single"/>
        </w:rPr>
      </w:pPr>
    </w:p>
    <w:p w14:paraId="0BF68A58" w14:textId="77777777" w:rsidR="00726ADD" w:rsidRDefault="00F03A8C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 wp14:anchorId="4E54D598" wp14:editId="279315D7">
            <wp:extent cx="5715597" cy="5848909"/>
            <wp:effectExtent l="0" t="0" r="0" b="0"/>
            <wp:docPr id="3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597" cy="58489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2608F8" w14:textId="77777777" w:rsidR="00726ADD" w:rsidRDefault="00726ADD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2A32D202" w14:textId="77777777" w:rsidR="00726ADD" w:rsidRDefault="00726ADD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7AAF6E3D" w14:textId="77777777" w:rsidR="00726ADD" w:rsidRDefault="00F03A8C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Step 3.2.3: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Providing type, size, availability zone, and snapshot name on the </w:t>
      </w:r>
      <w:r>
        <w:rPr>
          <w:rFonts w:ascii="Open Sans" w:eastAsia="Open Sans" w:hAnsi="Open Sans" w:cs="Open Sans"/>
          <w:b/>
          <w:color w:val="3F3F3F"/>
          <w:sz w:val="24"/>
          <w:szCs w:val="24"/>
        </w:rPr>
        <w:t>create volume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tab</w:t>
      </w:r>
    </w:p>
    <w:p w14:paraId="3725205C" w14:textId="77777777" w:rsidR="00726ADD" w:rsidRDefault="00726ADD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26572930" w14:textId="77777777" w:rsidR="00726ADD" w:rsidRDefault="00F03A8C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 wp14:anchorId="50B9A8FA" wp14:editId="7D9470C8">
            <wp:extent cx="5444271" cy="4825384"/>
            <wp:effectExtent l="0" t="0" r="0" b="0"/>
            <wp:docPr id="4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4271" cy="48253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D3E004" w14:textId="77777777" w:rsidR="00726ADD" w:rsidRDefault="00726ADD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7345E187" w14:textId="77777777" w:rsidR="00726ADD" w:rsidRDefault="00726ADD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5AE9DD6B" w14:textId="77777777" w:rsidR="00726ADD" w:rsidRDefault="00F03A8C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Step 3.2.4: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Selecting newly created volume and clicking on the action to attach the volume to the instance</w:t>
      </w:r>
    </w:p>
    <w:p w14:paraId="58E048EE" w14:textId="77777777" w:rsidR="00726ADD" w:rsidRDefault="00726ADD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  <w:u w:val="single"/>
        </w:rPr>
      </w:pPr>
    </w:p>
    <w:p w14:paraId="2F5AC45A" w14:textId="77777777" w:rsidR="00726ADD" w:rsidRDefault="00F03A8C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  <w:u w:val="single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  <w:u w:val="single"/>
        </w:rPr>
        <w:lastRenderedPageBreak/>
        <w:drawing>
          <wp:inline distT="0" distB="0" distL="0" distR="0" wp14:anchorId="42B7B36C" wp14:editId="1C6B1F5C">
            <wp:extent cx="5439772" cy="5523947"/>
            <wp:effectExtent l="0" t="0" r="0" b="0"/>
            <wp:docPr id="4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9772" cy="55239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2B8E21" w14:textId="77777777" w:rsidR="00726ADD" w:rsidRDefault="00726ADD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49F8753C" w14:textId="77777777" w:rsidR="00726ADD" w:rsidRDefault="00726ADD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5BB65231" w14:textId="77777777" w:rsidR="00726ADD" w:rsidRDefault="00F03A8C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Step 3.2.5: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Selecting the instance of the same availability zone and attaching the volume in pop</w:t>
      </w:r>
    </w:p>
    <w:p w14:paraId="7C7C0201" w14:textId="77777777" w:rsidR="00726ADD" w:rsidRDefault="00F03A8C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  <w:u w:val="single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 wp14:anchorId="549EE031" wp14:editId="6E0B947C">
            <wp:extent cx="5727700" cy="6037594"/>
            <wp:effectExtent l="0" t="0" r="0" b="0"/>
            <wp:docPr id="4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0375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65E942" w14:textId="77777777" w:rsidR="00726ADD" w:rsidRDefault="00726ADD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2CB25D6C" w14:textId="77777777" w:rsidR="00726ADD" w:rsidRDefault="00726ADD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51B6C6E9" w14:textId="77777777" w:rsidR="00726ADD" w:rsidRDefault="00F03A8C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  <w:u w:val="single"/>
        </w:rPr>
      </w:pPr>
      <w:bookmarkStart w:id="0" w:name="_heading=h.30j0zll" w:colFirst="0" w:colLast="0"/>
      <w:bookmarkEnd w:id="0"/>
      <w:r>
        <w:rPr>
          <w:rFonts w:ascii="Open Sans" w:eastAsia="Open Sans" w:hAnsi="Open Sans" w:cs="Open Sans"/>
          <w:b/>
          <w:color w:val="3F3F3F"/>
          <w:sz w:val="24"/>
          <w:szCs w:val="24"/>
        </w:rPr>
        <w:t>Step 3.2.6: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Verifying the instance by adding one more device to the block device</w:t>
      </w:r>
    </w:p>
    <w:p w14:paraId="6BF9A7D7" w14:textId="77777777" w:rsidR="00726ADD" w:rsidRDefault="00726ADD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  <w:u w:val="single"/>
        </w:rPr>
      </w:pPr>
    </w:p>
    <w:p w14:paraId="63A8E315" w14:textId="77777777" w:rsidR="00726ADD" w:rsidRDefault="00F03A8C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 wp14:anchorId="4D4C4D56" wp14:editId="033FB27D">
            <wp:extent cx="5943600" cy="5143500"/>
            <wp:effectExtent l="0" t="0" r="0" b="0"/>
            <wp:docPr id="4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1C7FC2" w14:textId="77777777" w:rsidR="00726ADD" w:rsidRDefault="00726ADD">
      <w:pPr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1D5E1B3B" w14:textId="77777777" w:rsidR="00726ADD" w:rsidRDefault="00726ADD">
      <w:pPr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438CD823" w14:textId="77777777" w:rsidR="00726ADD" w:rsidRDefault="00726ADD">
      <w:pPr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sectPr w:rsidR="00726ADD">
      <w:headerReference w:type="default" r:id="rId14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1C92AA" w14:textId="77777777" w:rsidR="00ED6022" w:rsidRDefault="00ED6022">
      <w:pPr>
        <w:spacing w:line="240" w:lineRule="auto"/>
      </w:pPr>
      <w:r>
        <w:separator/>
      </w:r>
    </w:p>
  </w:endnote>
  <w:endnote w:type="continuationSeparator" w:id="0">
    <w:p w14:paraId="4CC6545B" w14:textId="77777777" w:rsidR="00ED6022" w:rsidRDefault="00ED602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7E05A7" w14:textId="77777777" w:rsidR="00ED6022" w:rsidRDefault="00ED6022">
      <w:pPr>
        <w:spacing w:line="240" w:lineRule="auto"/>
      </w:pPr>
      <w:r>
        <w:separator/>
      </w:r>
    </w:p>
  </w:footnote>
  <w:footnote w:type="continuationSeparator" w:id="0">
    <w:p w14:paraId="6E663BA2" w14:textId="77777777" w:rsidR="00ED6022" w:rsidRDefault="00ED602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184F15" w14:textId="604A83AC" w:rsidR="00726ADD" w:rsidRDefault="00726AD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14:paraId="3C9EA2E2" w14:textId="6E662947" w:rsidR="00726ADD" w:rsidRDefault="00726AD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F4C07"/>
    <w:multiLevelType w:val="multilevel"/>
    <w:tmpl w:val="FED618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66E09C0"/>
    <w:multiLevelType w:val="multilevel"/>
    <w:tmpl w:val="6746453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3BC554F"/>
    <w:multiLevelType w:val="multilevel"/>
    <w:tmpl w:val="E6A26C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5535380"/>
    <w:multiLevelType w:val="multilevel"/>
    <w:tmpl w:val="41549A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8495C74"/>
    <w:multiLevelType w:val="multilevel"/>
    <w:tmpl w:val="4C8E3D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01D6AE4"/>
    <w:multiLevelType w:val="multilevel"/>
    <w:tmpl w:val="E668CA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6ADD"/>
    <w:rsid w:val="005D3F88"/>
    <w:rsid w:val="00726ADD"/>
    <w:rsid w:val="008514BE"/>
    <w:rsid w:val="00ED6022"/>
    <w:rsid w:val="00F03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E6BD1"/>
  <w15:docId w15:val="{754A544D-2B30-43D1-B63E-97BB8F25CA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10E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10E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C710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F1E4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F1E42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37AD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123B1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931ED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309E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09E3"/>
  </w:style>
  <w:style w:type="paragraph" w:styleId="Footer">
    <w:name w:val="footer"/>
    <w:basedOn w:val="Normal"/>
    <w:link w:val="FooterChar"/>
    <w:uiPriority w:val="99"/>
    <w:unhideWhenUsed/>
    <w:rsid w:val="006309E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09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KIqcput+QJPcfAd4hSHHUOCJqAQ==">AMUW2mVZ1wb134L3TuvhK8EISoddSfANRNAaKqs/6gkXEg80RTpACe/gtXnNceOGUvWievR1YMGM9NnSQHsVksbQHhKsEvIbetmUSXTOlCCS3jt4ZeHX0E8JjBDZWA3jsG9kR0AEg3gcSaK11kyeXLkTycGf8w5ny17B4OvWFPbb6kC9nivRHAA=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81</Words>
  <Characters>467</Characters>
  <Application>Microsoft Office Word</Application>
  <DocSecurity>0</DocSecurity>
  <Lines>3</Lines>
  <Paragraphs>1</Paragraphs>
  <ScaleCrop>false</ScaleCrop>
  <Company/>
  <LinksUpToDate>false</LinksUpToDate>
  <CharactersWithSpaces>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shaik yusuf</dc:creator>
  <cp:lastModifiedBy>shaikyusufy@gmail.com</cp:lastModifiedBy>
  <cp:revision>3</cp:revision>
  <dcterms:created xsi:type="dcterms:W3CDTF">2022-03-05T06:21:00Z</dcterms:created>
  <dcterms:modified xsi:type="dcterms:W3CDTF">2022-03-05T08:35:00Z</dcterms:modified>
</cp:coreProperties>
</file>