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22BA7" w14:textId="77777777" w:rsidR="00BC207E" w:rsidRDefault="00BC207E">
      <w:pPr>
        <w:pStyle w:val="BodyText"/>
      </w:pPr>
    </w:p>
    <w:p w14:paraId="14015121" w14:textId="77777777" w:rsidR="00BC207E" w:rsidRDefault="00000000">
      <w:pPr>
        <w:pStyle w:val="Title"/>
      </w:pPr>
      <w:r>
        <w:t>CURRICULUM</w:t>
      </w:r>
      <w:r>
        <w:rPr>
          <w:spacing w:val="-1"/>
        </w:rPr>
        <w:t xml:space="preserve"> </w:t>
      </w:r>
      <w:r>
        <w:t>VITAE</w:t>
      </w:r>
    </w:p>
    <w:p w14:paraId="11921FF5" w14:textId="77777777" w:rsidR="00BC207E" w:rsidRDefault="00BC207E">
      <w:pPr>
        <w:pStyle w:val="BodyText"/>
        <w:spacing w:before="5"/>
        <w:rPr>
          <w:rFonts w:ascii="Times New Roman"/>
          <w:b/>
          <w:sz w:val="50"/>
        </w:rPr>
      </w:pPr>
    </w:p>
    <w:p w14:paraId="2DE0A520" w14:textId="02EC5263" w:rsidR="00BC207E" w:rsidRDefault="00000000">
      <w:pPr>
        <w:tabs>
          <w:tab w:val="left" w:pos="6778"/>
          <w:tab w:val="left" w:pos="7774"/>
        </w:tabs>
        <w:spacing w:line="480" w:lineRule="auto"/>
        <w:ind w:left="6766" w:right="446" w:hanging="6547"/>
        <w:rPr>
          <w:rFonts w:ascii="Times New Roman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12CCA857" wp14:editId="5062C648">
                <wp:simplePos x="0" y="0"/>
                <wp:positionH relativeFrom="page">
                  <wp:posOffset>438785</wp:posOffset>
                </wp:positionH>
                <wp:positionV relativeFrom="paragraph">
                  <wp:posOffset>772795</wp:posOffset>
                </wp:positionV>
                <wp:extent cx="6896100" cy="24130"/>
                <wp:effectExtent l="0" t="0" r="0" b="0"/>
                <wp:wrapTopAndBottom/>
                <wp:docPr id="1026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6" fillcolor="black" stroked="f" style="position:absolute;margin-left:34.55pt;margin-top:60.85pt;width:543.0pt;height:1.9pt;z-index:-2147483645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w10:wrap type="topAndBottom"/>
                <v:fill/>
              </v:rect>
            </w:pict>
          </mc:Fallback>
        </mc:AlternateContent>
      </w:r>
      <w:r w:rsidR="009B08BE">
        <w:rPr>
          <w:sz w:val="28"/>
          <w:szCs w:val="28"/>
        </w:rPr>
        <w:t>AITLA ANRESH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</w:rPr>
        <w:tab/>
      </w:r>
      <w:proofErr w:type="gramStart"/>
      <w:r>
        <w:rPr>
          <w:rFonts w:ascii="Times New Roman"/>
          <w:b/>
        </w:rPr>
        <w:t>Mail :</w:t>
      </w:r>
      <w:proofErr w:type="gramEnd"/>
      <w:r>
        <w:rPr>
          <w:rFonts w:ascii="Times New Roman"/>
          <w:b/>
        </w:rPr>
        <w:t xml:space="preserve"> </w:t>
      </w:r>
      <w:r w:rsidR="009B08BE">
        <w:rPr>
          <w:rFonts w:ascii="Times New Roman"/>
          <w:b/>
        </w:rPr>
        <w:t xml:space="preserve"> nareshaitla1122</w:t>
      </w:r>
      <w:r>
        <w:rPr>
          <w:rFonts w:ascii="Times New Roman"/>
          <w:b/>
        </w:rPr>
        <w:t>@gmail.com Mobil:</w:t>
      </w:r>
      <w:r w:rsidR="009B08BE">
        <w:rPr>
          <w:rFonts w:ascii="Times New Roman"/>
          <w:b/>
        </w:rPr>
        <w:t>9121041695</w:t>
      </w:r>
    </w:p>
    <w:p w14:paraId="1E2B97C7" w14:textId="77777777" w:rsidR="00BC207E" w:rsidRDefault="00BC207E">
      <w:pPr>
        <w:pStyle w:val="BodyText"/>
        <w:rPr>
          <w:rFonts w:ascii="Times New Roman"/>
          <w:b/>
          <w:sz w:val="20"/>
        </w:rPr>
      </w:pPr>
    </w:p>
    <w:p w14:paraId="096A72A5" w14:textId="77777777" w:rsidR="00BC207E" w:rsidRDefault="00000000">
      <w:pPr>
        <w:pStyle w:val="Heading2"/>
        <w:spacing w:before="89"/>
        <w:ind w:left="133"/>
        <w:rPr>
          <w:rFonts w:ascii="Times New Roman"/>
          <w:u w:val="none"/>
        </w:rPr>
      </w:pPr>
      <w:r>
        <w:rPr>
          <w:rFonts w:ascii="Times New Roman"/>
          <w:u w:val="thick"/>
        </w:rPr>
        <w:t>CAREER</w:t>
      </w:r>
      <w:r>
        <w:rPr>
          <w:rFonts w:ascii="Times New Roman"/>
          <w:spacing w:val="-1"/>
          <w:u w:val="thick"/>
        </w:rPr>
        <w:t xml:space="preserve"> </w:t>
      </w:r>
      <w:proofErr w:type="gramStart"/>
      <w:r>
        <w:rPr>
          <w:rFonts w:ascii="Times New Roman"/>
          <w:u w:val="thick"/>
        </w:rPr>
        <w:t>OBJECTIVE:-</w:t>
      </w:r>
      <w:proofErr w:type="gramEnd"/>
    </w:p>
    <w:p w14:paraId="53BCC865" w14:textId="77777777" w:rsidR="00BC207E" w:rsidRDefault="00000000">
      <w:pPr>
        <w:pStyle w:val="BodyText"/>
        <w:spacing w:before="26" w:line="256" w:lineRule="auto"/>
        <w:ind w:left="133" w:firstLine="69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Work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succeed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stimulating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challenging</w:t>
      </w:r>
      <w:r>
        <w:rPr>
          <w:rFonts w:ascii="Times New Roman"/>
          <w:spacing w:val="65"/>
        </w:rPr>
        <w:t xml:space="preserve"> </w:t>
      </w:r>
      <w:r>
        <w:rPr>
          <w:rFonts w:ascii="Times New Roman"/>
        </w:rPr>
        <w:t>environment,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Building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success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company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while I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experience advancement opportunities.</w:t>
      </w:r>
    </w:p>
    <w:p w14:paraId="0C609F7A" w14:textId="77777777" w:rsidR="00BC207E" w:rsidRDefault="00BC207E">
      <w:pPr>
        <w:pStyle w:val="BodyText"/>
        <w:spacing w:before="8"/>
        <w:rPr>
          <w:rFonts w:ascii="Times New Roman"/>
          <w:sz w:val="30"/>
        </w:rPr>
      </w:pPr>
    </w:p>
    <w:p w14:paraId="71D2BFC4" w14:textId="77777777" w:rsidR="00BC207E" w:rsidRDefault="00000000">
      <w:pPr>
        <w:pStyle w:val="Heading2"/>
        <w:ind w:left="133"/>
        <w:rPr>
          <w:rFonts w:ascii="Times New Roman"/>
          <w:u w:val="none"/>
        </w:rPr>
      </w:pPr>
      <w:r>
        <w:rPr>
          <w:rFonts w:ascii="Times New Roman"/>
          <w:u w:val="thick"/>
        </w:rPr>
        <w:t>EDUCATION</w:t>
      </w:r>
      <w:r>
        <w:rPr>
          <w:rFonts w:ascii="Times New Roman"/>
          <w:spacing w:val="-2"/>
          <w:u w:val="thick"/>
        </w:rPr>
        <w:t xml:space="preserve"> </w:t>
      </w:r>
      <w:proofErr w:type="gramStart"/>
      <w:r>
        <w:rPr>
          <w:rFonts w:ascii="Times New Roman"/>
          <w:u w:val="thick"/>
        </w:rPr>
        <w:t>DETAILS:-</w:t>
      </w:r>
      <w:proofErr w:type="gramEnd"/>
    </w:p>
    <w:p w14:paraId="3D13C81A" w14:textId="77777777" w:rsidR="00BC207E" w:rsidRDefault="00BC207E">
      <w:pPr>
        <w:pStyle w:val="BodyText"/>
        <w:rPr>
          <w:rFonts w:ascii="Times New Roman"/>
          <w:b/>
          <w:sz w:val="20"/>
        </w:rPr>
      </w:pPr>
    </w:p>
    <w:p w14:paraId="3AF057B3" w14:textId="77777777" w:rsidR="00BC207E" w:rsidRDefault="00BC207E">
      <w:pPr>
        <w:pStyle w:val="BodyText"/>
        <w:spacing w:before="6"/>
        <w:rPr>
          <w:rFonts w:ascii="Times New Roman"/>
          <w:b/>
          <w:sz w:val="1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0"/>
        <w:gridCol w:w="2849"/>
        <w:gridCol w:w="2345"/>
        <w:gridCol w:w="1661"/>
        <w:gridCol w:w="2052"/>
      </w:tblGrid>
      <w:tr w:rsidR="00BC207E" w14:paraId="15494E66" w14:textId="77777777">
        <w:trPr>
          <w:trHeight w:val="539"/>
        </w:trPr>
        <w:tc>
          <w:tcPr>
            <w:tcW w:w="2110" w:type="dxa"/>
          </w:tcPr>
          <w:p w14:paraId="31614818" w14:textId="77777777" w:rsidR="00BC207E" w:rsidRDefault="000000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Degree/Course</w:t>
            </w:r>
          </w:p>
        </w:tc>
        <w:tc>
          <w:tcPr>
            <w:tcW w:w="2849" w:type="dxa"/>
          </w:tcPr>
          <w:p w14:paraId="7C1780EE" w14:textId="77777777" w:rsidR="00BC207E" w:rsidRDefault="000000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Institute</w:t>
            </w:r>
          </w:p>
        </w:tc>
        <w:tc>
          <w:tcPr>
            <w:tcW w:w="2345" w:type="dxa"/>
          </w:tcPr>
          <w:p w14:paraId="2CBA1DDA" w14:textId="77777777" w:rsidR="00BC207E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University/Board</w:t>
            </w:r>
          </w:p>
        </w:tc>
        <w:tc>
          <w:tcPr>
            <w:tcW w:w="1661" w:type="dxa"/>
          </w:tcPr>
          <w:p w14:paraId="7B18038B" w14:textId="77777777" w:rsidR="00BC207E" w:rsidRDefault="00000000">
            <w:pPr>
              <w:pStyle w:val="TableParagraph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Percentage</w:t>
            </w:r>
          </w:p>
        </w:tc>
        <w:tc>
          <w:tcPr>
            <w:tcW w:w="2052" w:type="dxa"/>
          </w:tcPr>
          <w:p w14:paraId="634CD30C" w14:textId="77777777" w:rsidR="00BC207E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passing</w:t>
            </w:r>
          </w:p>
        </w:tc>
      </w:tr>
      <w:tr w:rsidR="00BC207E" w14:paraId="77BA9C96" w14:textId="77777777">
        <w:trPr>
          <w:trHeight w:val="1225"/>
        </w:trPr>
        <w:tc>
          <w:tcPr>
            <w:tcW w:w="2110" w:type="dxa"/>
          </w:tcPr>
          <w:p w14:paraId="38516D21" w14:textId="77777777" w:rsidR="00BC207E" w:rsidRDefault="00000000">
            <w:pPr>
              <w:pStyle w:val="TableParagraph"/>
              <w:spacing w:before="4"/>
              <w:ind w:left="422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B.Tech</w:t>
            </w:r>
            <w:proofErr w:type="spellEnd"/>
            <w:proofErr w:type="gramEnd"/>
          </w:p>
          <w:p w14:paraId="26D46F2B" w14:textId="77777777" w:rsidR="00BC207E" w:rsidRDefault="00000000">
            <w:pPr>
              <w:pStyle w:val="TableParagraph"/>
              <w:spacing w:before="4"/>
              <w:ind w:left="422"/>
              <w:rPr>
                <w:sz w:val="28"/>
              </w:rPr>
            </w:pPr>
            <w:r>
              <w:rPr>
                <w:sz w:val="28"/>
              </w:rPr>
              <w:t xml:space="preserve">(Computer science and Engineering) </w:t>
            </w:r>
          </w:p>
        </w:tc>
        <w:tc>
          <w:tcPr>
            <w:tcW w:w="2849" w:type="dxa"/>
          </w:tcPr>
          <w:p w14:paraId="3EB998D7" w14:textId="27C92CA3" w:rsidR="00BC207E" w:rsidRDefault="009B08BE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M</w:t>
            </w:r>
            <w:r w:rsidR="006936F0">
              <w:rPr>
                <w:sz w:val="28"/>
              </w:rPr>
              <w:t>alla</w:t>
            </w:r>
            <w:proofErr w:type="spellEnd"/>
            <w:r w:rsidR="006936F0">
              <w:rPr>
                <w:sz w:val="28"/>
              </w:rPr>
              <w:t xml:space="preserve"> </w:t>
            </w:r>
            <w:r>
              <w:rPr>
                <w:sz w:val="28"/>
              </w:rPr>
              <w:t>R</w:t>
            </w:r>
            <w:r w:rsidR="006936F0">
              <w:rPr>
                <w:sz w:val="28"/>
              </w:rPr>
              <w:t>eddy</w:t>
            </w:r>
            <w:r>
              <w:rPr>
                <w:sz w:val="28"/>
              </w:rPr>
              <w:t xml:space="preserve"> I</w:t>
            </w:r>
            <w:r w:rsidR="006936F0">
              <w:rPr>
                <w:sz w:val="28"/>
              </w:rPr>
              <w:t xml:space="preserve">nstitute </w:t>
            </w:r>
            <w:r>
              <w:rPr>
                <w:sz w:val="28"/>
              </w:rPr>
              <w:t xml:space="preserve">OF </w:t>
            </w:r>
            <w:r w:rsidR="00000000">
              <w:rPr>
                <w:sz w:val="28"/>
              </w:rPr>
              <w:t xml:space="preserve">Engineering college, </w:t>
            </w:r>
            <w:proofErr w:type="spellStart"/>
            <w:r>
              <w:rPr>
                <w:sz w:val="28"/>
              </w:rPr>
              <w:t>Maissamguda</w:t>
            </w:r>
            <w:proofErr w:type="spellEnd"/>
            <w:r w:rsidR="00000000">
              <w:rPr>
                <w:sz w:val="28"/>
              </w:rPr>
              <w:t xml:space="preserve">, </w:t>
            </w:r>
            <w:r>
              <w:rPr>
                <w:sz w:val="28"/>
              </w:rPr>
              <w:t>Hyderabad</w:t>
            </w:r>
          </w:p>
        </w:tc>
        <w:tc>
          <w:tcPr>
            <w:tcW w:w="2345" w:type="dxa"/>
          </w:tcPr>
          <w:p w14:paraId="7129503C" w14:textId="77777777" w:rsidR="00BC207E" w:rsidRDefault="00000000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Jawaharlal Nehru</w:t>
            </w:r>
          </w:p>
          <w:p w14:paraId="58F80FB9" w14:textId="77777777" w:rsidR="00BC207E" w:rsidRDefault="00000000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 xml:space="preserve">Technology University in Hyderabad </w:t>
            </w:r>
          </w:p>
        </w:tc>
        <w:tc>
          <w:tcPr>
            <w:tcW w:w="1661" w:type="dxa"/>
          </w:tcPr>
          <w:p w14:paraId="3F8004D9" w14:textId="770B5930" w:rsidR="00BC207E" w:rsidRDefault="009B08BE">
            <w:pPr>
              <w:pStyle w:val="TableParagraph"/>
              <w:spacing w:before="4"/>
              <w:ind w:left="293"/>
              <w:rPr>
                <w:sz w:val="28"/>
              </w:rPr>
            </w:pPr>
            <w:r>
              <w:rPr>
                <w:sz w:val="28"/>
              </w:rPr>
              <w:t>80</w:t>
            </w:r>
            <w:r w:rsidR="00000000">
              <w:rPr>
                <w:sz w:val="28"/>
              </w:rPr>
              <w:t>%</w:t>
            </w:r>
          </w:p>
          <w:p w14:paraId="2D46CE1A" w14:textId="77777777" w:rsidR="00BC207E" w:rsidRDefault="00BC207E">
            <w:pPr>
              <w:pStyle w:val="TableParagraph"/>
              <w:spacing w:before="4"/>
              <w:ind w:left="293"/>
              <w:rPr>
                <w:sz w:val="28"/>
              </w:rPr>
            </w:pPr>
          </w:p>
        </w:tc>
        <w:tc>
          <w:tcPr>
            <w:tcW w:w="2052" w:type="dxa"/>
          </w:tcPr>
          <w:p w14:paraId="105D8A0C" w14:textId="77777777" w:rsidR="00BC207E" w:rsidRDefault="00BC207E">
            <w:pPr>
              <w:pStyle w:val="TableParagraph"/>
              <w:spacing w:before="0"/>
              <w:ind w:left="0"/>
              <w:rPr>
                <w:rFonts w:ascii="Times New Roman"/>
                <w:b/>
                <w:sz w:val="30"/>
              </w:rPr>
            </w:pPr>
          </w:p>
          <w:p w14:paraId="6F85B696" w14:textId="77777777" w:rsidR="00BC207E" w:rsidRDefault="00000000">
            <w:pPr>
              <w:pStyle w:val="TableParagraph"/>
              <w:spacing w:before="0"/>
              <w:rPr>
                <w:sz w:val="28"/>
              </w:rPr>
            </w:pPr>
            <w:r>
              <w:rPr>
                <w:sz w:val="28"/>
              </w:rPr>
              <w:t xml:space="preserve">Pursing </w:t>
            </w:r>
          </w:p>
        </w:tc>
      </w:tr>
      <w:tr w:rsidR="00BC207E" w14:paraId="0822F6E2" w14:textId="77777777">
        <w:trPr>
          <w:trHeight w:val="1226"/>
        </w:trPr>
        <w:tc>
          <w:tcPr>
            <w:tcW w:w="2110" w:type="dxa"/>
          </w:tcPr>
          <w:p w14:paraId="4D162FAF" w14:textId="77777777" w:rsidR="00BC207E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Intermediate</w:t>
            </w:r>
          </w:p>
          <w:p w14:paraId="67303CE4" w14:textId="77777777" w:rsidR="00BC207E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MPC</w:t>
            </w:r>
          </w:p>
        </w:tc>
        <w:tc>
          <w:tcPr>
            <w:tcW w:w="2849" w:type="dxa"/>
          </w:tcPr>
          <w:p w14:paraId="409CDB62" w14:textId="426BBEA6" w:rsidR="00BC207E" w:rsidRDefault="00000000">
            <w:pPr>
              <w:pStyle w:val="TableParagraph"/>
              <w:spacing w:before="0" w:line="242" w:lineRule="auto"/>
              <w:ind w:left="0" w:right="143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9B08BE">
              <w:rPr>
                <w:sz w:val="28"/>
              </w:rPr>
              <w:t xml:space="preserve">Narayana junior college </w:t>
            </w:r>
            <w:proofErr w:type="spellStart"/>
            <w:proofErr w:type="gramStart"/>
            <w:r w:rsidR="009B08BE">
              <w:rPr>
                <w:sz w:val="28"/>
              </w:rPr>
              <w:t>Adibatla,Hyderabad</w:t>
            </w:r>
            <w:proofErr w:type="spellEnd"/>
            <w:proofErr w:type="gramEnd"/>
          </w:p>
        </w:tc>
        <w:tc>
          <w:tcPr>
            <w:tcW w:w="2345" w:type="dxa"/>
          </w:tcPr>
          <w:p w14:paraId="5C990F4C" w14:textId="77777777" w:rsidR="00BC207E" w:rsidRDefault="00000000">
            <w:pPr>
              <w:pStyle w:val="TableParagraph"/>
              <w:spacing w:before="0"/>
              <w:ind w:right="717"/>
              <w:rPr>
                <w:sz w:val="28"/>
              </w:rPr>
            </w:pPr>
            <w:r>
              <w:rPr>
                <w:sz w:val="28"/>
              </w:rPr>
              <w:t>Board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Intermediate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Education</w:t>
            </w:r>
          </w:p>
        </w:tc>
        <w:tc>
          <w:tcPr>
            <w:tcW w:w="1661" w:type="dxa"/>
          </w:tcPr>
          <w:p w14:paraId="76ECC87F" w14:textId="62B9F832" w:rsidR="00BC207E" w:rsidRDefault="009B08BE">
            <w:pPr>
              <w:pStyle w:val="TableParagraph"/>
              <w:ind w:left="357"/>
              <w:rPr>
                <w:sz w:val="28"/>
              </w:rPr>
            </w:pPr>
            <w:r>
              <w:rPr>
                <w:sz w:val="28"/>
              </w:rPr>
              <w:t>97</w:t>
            </w:r>
            <w:r w:rsidR="00000000">
              <w:rPr>
                <w:sz w:val="28"/>
              </w:rPr>
              <w:t>%</w:t>
            </w:r>
          </w:p>
        </w:tc>
        <w:tc>
          <w:tcPr>
            <w:tcW w:w="2052" w:type="dxa"/>
          </w:tcPr>
          <w:p w14:paraId="74D4B3EF" w14:textId="77777777" w:rsidR="00BC207E" w:rsidRDefault="00BC207E">
            <w:pPr>
              <w:pStyle w:val="TableParagraph"/>
              <w:spacing w:before="0"/>
              <w:ind w:left="0"/>
              <w:rPr>
                <w:rFonts w:ascii="Times New Roman"/>
                <w:b/>
                <w:sz w:val="30"/>
              </w:rPr>
            </w:pPr>
          </w:p>
          <w:p w14:paraId="1F07C526" w14:textId="77777777" w:rsidR="00BC207E" w:rsidRDefault="00000000">
            <w:pPr>
              <w:pStyle w:val="TableParagraph"/>
              <w:spacing w:before="0"/>
              <w:rPr>
                <w:sz w:val="28"/>
              </w:rPr>
            </w:pPr>
            <w:r>
              <w:rPr>
                <w:sz w:val="28"/>
              </w:rPr>
              <w:t>2019</w:t>
            </w:r>
          </w:p>
        </w:tc>
      </w:tr>
      <w:tr w:rsidR="00BC207E" w14:paraId="0B659684" w14:textId="77777777">
        <w:trPr>
          <w:trHeight w:val="1226"/>
        </w:trPr>
        <w:tc>
          <w:tcPr>
            <w:tcW w:w="2110" w:type="dxa"/>
          </w:tcPr>
          <w:p w14:paraId="4065F8CB" w14:textId="77777777" w:rsidR="00BC207E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SSC</w:t>
            </w:r>
          </w:p>
        </w:tc>
        <w:tc>
          <w:tcPr>
            <w:tcW w:w="2849" w:type="dxa"/>
          </w:tcPr>
          <w:tbl>
            <w:tblPr>
              <w:tblW w:w="0" w:type="auto"/>
              <w:tblInd w:w="11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849"/>
            </w:tblGrid>
            <w:tr w:rsidR="009B08BE" w14:paraId="13A5285A" w14:textId="77777777" w:rsidTr="005B18EB">
              <w:trPr>
                <w:trHeight w:val="1226"/>
              </w:trPr>
              <w:tc>
                <w:tcPr>
                  <w:tcW w:w="2849" w:type="dxa"/>
                </w:tcPr>
                <w:p w14:paraId="15A5C5E2" w14:textId="3C87C8B8" w:rsidR="009B08BE" w:rsidRDefault="009B08BE" w:rsidP="009B08BE">
                  <w:pPr>
                    <w:pStyle w:val="TableParagraph"/>
                    <w:spacing w:before="0" w:line="242" w:lineRule="auto"/>
                    <w:ind w:left="0" w:right="835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St </w:t>
                  </w:r>
                  <w:proofErr w:type="spellStart"/>
                  <w:r>
                    <w:rPr>
                      <w:sz w:val="28"/>
                    </w:rPr>
                    <w:t>Anthonys</w:t>
                  </w:r>
                  <w:proofErr w:type="spellEnd"/>
                  <w:r>
                    <w:rPr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 xml:space="preserve">high school, </w:t>
                  </w:r>
                  <w:proofErr w:type="spellStart"/>
                  <w:r>
                    <w:rPr>
                      <w:sz w:val="28"/>
                    </w:rPr>
                    <w:t>Bodhan</w:t>
                  </w:r>
                  <w:proofErr w:type="spellEnd"/>
                </w:p>
              </w:tc>
            </w:tr>
          </w:tbl>
          <w:p w14:paraId="23066288" w14:textId="0C20BEDF" w:rsidR="00BC207E" w:rsidRDefault="00BC207E">
            <w:pPr>
              <w:pStyle w:val="TableParagraph"/>
              <w:spacing w:before="0" w:line="242" w:lineRule="auto"/>
              <w:ind w:left="0" w:right="835"/>
              <w:rPr>
                <w:sz w:val="28"/>
              </w:rPr>
            </w:pPr>
          </w:p>
        </w:tc>
        <w:tc>
          <w:tcPr>
            <w:tcW w:w="2345" w:type="dxa"/>
          </w:tcPr>
          <w:p w14:paraId="46FECCA1" w14:textId="77777777" w:rsidR="00BC207E" w:rsidRDefault="00000000">
            <w:pPr>
              <w:pStyle w:val="TableParagraph"/>
              <w:spacing w:before="0"/>
              <w:ind w:right="714"/>
              <w:rPr>
                <w:sz w:val="28"/>
              </w:rPr>
            </w:pPr>
            <w:r>
              <w:rPr>
                <w:sz w:val="28"/>
              </w:rPr>
              <w:t xml:space="preserve">Board of secondary education </w:t>
            </w:r>
          </w:p>
        </w:tc>
        <w:tc>
          <w:tcPr>
            <w:tcW w:w="1661" w:type="dxa"/>
          </w:tcPr>
          <w:p w14:paraId="37FD126F" w14:textId="510C82F9" w:rsidR="00BC207E" w:rsidRDefault="00000000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  9</w:t>
            </w:r>
            <w:r w:rsidR="009B08BE">
              <w:rPr>
                <w:sz w:val="28"/>
              </w:rPr>
              <w:t>7</w:t>
            </w:r>
            <w:r>
              <w:rPr>
                <w:sz w:val="28"/>
              </w:rPr>
              <w:t>%</w:t>
            </w:r>
          </w:p>
        </w:tc>
        <w:tc>
          <w:tcPr>
            <w:tcW w:w="2052" w:type="dxa"/>
          </w:tcPr>
          <w:p w14:paraId="02B8ECEB" w14:textId="77777777" w:rsidR="00BC207E" w:rsidRDefault="00000000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 2017</w:t>
            </w:r>
          </w:p>
        </w:tc>
      </w:tr>
    </w:tbl>
    <w:p w14:paraId="534C00B3" w14:textId="77777777" w:rsidR="00BC207E" w:rsidRDefault="00000000">
      <w:pPr>
        <w:spacing w:before="2"/>
        <w:ind w:left="220"/>
        <w:rPr>
          <w:sz w:val="28"/>
        </w:rPr>
      </w:pPr>
      <w:r>
        <w:rPr>
          <w:b/>
          <w:sz w:val="28"/>
          <w:u w:val="single"/>
        </w:rPr>
        <w:t>COMPUTER</w:t>
      </w:r>
      <w:r>
        <w:rPr>
          <w:b/>
          <w:spacing w:val="-5"/>
          <w:sz w:val="28"/>
          <w:u w:val="single"/>
        </w:rPr>
        <w:t xml:space="preserve"> </w:t>
      </w:r>
      <w:proofErr w:type="gramStart"/>
      <w:r>
        <w:rPr>
          <w:b/>
          <w:sz w:val="28"/>
          <w:u w:val="single"/>
        </w:rPr>
        <w:t>SKILLS:-</w:t>
      </w:r>
      <w:proofErr w:type="gramEnd"/>
    </w:p>
    <w:p w14:paraId="46ABC874" w14:textId="77777777" w:rsidR="009B08BE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line="341" w:lineRule="exact"/>
        <w:rPr>
          <w:sz w:val="28"/>
        </w:rPr>
      </w:pPr>
      <w:r>
        <w:rPr>
          <w:sz w:val="28"/>
        </w:rPr>
        <w:t>Computer</w:t>
      </w:r>
      <w:r>
        <w:rPr>
          <w:spacing w:val="-2"/>
          <w:sz w:val="28"/>
        </w:rPr>
        <w:t xml:space="preserve"> </w:t>
      </w:r>
      <w:r>
        <w:rPr>
          <w:sz w:val="28"/>
        </w:rPr>
        <w:t>C</w:t>
      </w:r>
      <w:proofErr w:type="gramStart"/>
      <w:r>
        <w:rPr>
          <w:sz w:val="28"/>
        </w:rPr>
        <w:t>'</w:t>
      </w:r>
      <w:r>
        <w:rPr>
          <w:spacing w:val="-1"/>
          <w:sz w:val="28"/>
        </w:rPr>
        <w:t xml:space="preserve"> </w:t>
      </w:r>
      <w:r>
        <w:rPr>
          <w:spacing w:val="-3"/>
          <w:sz w:val="28"/>
        </w:rPr>
        <w:t xml:space="preserve"> </w:t>
      </w:r>
      <w:r>
        <w:rPr>
          <w:sz w:val="28"/>
        </w:rPr>
        <w:t>Language</w:t>
      </w:r>
      <w:proofErr w:type="gramEnd"/>
      <w:r>
        <w:rPr>
          <w:sz w:val="28"/>
        </w:rPr>
        <w:t>.</w:t>
      </w:r>
    </w:p>
    <w:p w14:paraId="25C3AD15" w14:textId="5F472037" w:rsidR="00BC207E" w:rsidRDefault="00BC207E">
      <w:pPr>
        <w:pStyle w:val="ListParagraph"/>
        <w:numPr>
          <w:ilvl w:val="0"/>
          <w:numId w:val="1"/>
        </w:numPr>
        <w:tabs>
          <w:tab w:val="left" w:pos="941"/>
        </w:tabs>
        <w:spacing w:line="341" w:lineRule="exact"/>
        <w:rPr>
          <w:sz w:val="28"/>
        </w:rPr>
      </w:pPr>
    </w:p>
    <w:p w14:paraId="5ED3D5EB" w14:textId="49F52243" w:rsidR="00BC207E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2"/>
        <w:rPr>
          <w:sz w:val="28"/>
        </w:rPr>
      </w:pPr>
      <w:proofErr w:type="gramStart"/>
      <w:r>
        <w:rPr>
          <w:sz w:val="28"/>
        </w:rPr>
        <w:t>C++</w:t>
      </w:r>
      <w:r w:rsidR="009B08BE">
        <w:rPr>
          <w:sz w:val="28"/>
        </w:rPr>
        <w:t>,JAVA</w:t>
      </w:r>
      <w:proofErr w:type="gramEnd"/>
      <w:r w:rsidR="009B08BE">
        <w:rPr>
          <w:sz w:val="28"/>
        </w:rPr>
        <w:t>,PHP,HTML,CSS,JAVA SCRIPT,PYTON</w:t>
      </w:r>
    </w:p>
    <w:p w14:paraId="7FC289A9" w14:textId="77777777" w:rsidR="00BC207E" w:rsidRDefault="00BC207E">
      <w:pPr>
        <w:pStyle w:val="ListParagraph"/>
        <w:tabs>
          <w:tab w:val="left" w:pos="941"/>
        </w:tabs>
        <w:spacing w:before="2"/>
        <w:ind w:firstLine="0"/>
        <w:rPr>
          <w:sz w:val="28"/>
        </w:rPr>
      </w:pPr>
    </w:p>
    <w:p w14:paraId="65280ACF" w14:textId="77777777" w:rsidR="00BC207E" w:rsidRDefault="00BC207E">
      <w:pPr>
        <w:pStyle w:val="BodyText"/>
        <w:spacing w:before="6"/>
        <w:rPr>
          <w:sz w:val="22"/>
        </w:rPr>
      </w:pPr>
    </w:p>
    <w:p w14:paraId="4C338F20" w14:textId="77777777" w:rsidR="00BC207E" w:rsidRDefault="00000000">
      <w:pPr>
        <w:pStyle w:val="Heading2"/>
        <w:spacing w:before="1"/>
        <w:rPr>
          <w:rFonts w:ascii="Calibri"/>
          <w:u w:val="none"/>
        </w:rPr>
      </w:pPr>
      <w:proofErr w:type="gramStart"/>
      <w:r>
        <w:rPr>
          <w:u w:val="thick"/>
        </w:rPr>
        <w:t>STRENGTHS</w:t>
      </w:r>
      <w:r>
        <w:rPr>
          <w:rFonts w:ascii="Calibri"/>
          <w:u w:val="thick"/>
        </w:rPr>
        <w:t>:-</w:t>
      </w:r>
      <w:proofErr w:type="gramEnd"/>
    </w:p>
    <w:p w14:paraId="710695FD" w14:textId="77777777" w:rsidR="00BC207E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before="198" w:line="377" w:lineRule="exact"/>
        <w:rPr>
          <w:sz w:val="28"/>
        </w:rPr>
      </w:pPr>
      <w:r>
        <w:rPr>
          <w:sz w:val="28"/>
        </w:rPr>
        <w:t>Goal</w:t>
      </w:r>
      <w:r>
        <w:rPr>
          <w:spacing w:val="-5"/>
          <w:sz w:val="28"/>
        </w:rPr>
        <w:t xml:space="preserve"> </w:t>
      </w:r>
      <w:r>
        <w:rPr>
          <w:sz w:val="28"/>
        </w:rPr>
        <w:t>Oriented.</w:t>
      </w:r>
    </w:p>
    <w:p w14:paraId="24B5032C" w14:textId="77777777" w:rsidR="00BC207E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line="377" w:lineRule="exact"/>
        <w:rPr>
          <w:sz w:val="28"/>
        </w:rPr>
      </w:pPr>
      <w:r>
        <w:rPr>
          <w:sz w:val="28"/>
        </w:rPr>
        <w:t>Determination</w:t>
      </w:r>
      <w:r>
        <w:rPr>
          <w:spacing w:val="-4"/>
          <w:sz w:val="28"/>
        </w:rPr>
        <w:t xml:space="preserve"> </w:t>
      </w:r>
      <w:r>
        <w:rPr>
          <w:sz w:val="28"/>
        </w:rPr>
        <w:t>towards</w:t>
      </w:r>
      <w:r>
        <w:rPr>
          <w:spacing w:val="-4"/>
          <w:sz w:val="28"/>
        </w:rPr>
        <w:t xml:space="preserve"> </w:t>
      </w:r>
      <w:r>
        <w:rPr>
          <w:sz w:val="28"/>
        </w:rPr>
        <w:t>work.</w:t>
      </w:r>
    </w:p>
    <w:p w14:paraId="4F4776FD" w14:textId="77777777" w:rsidR="00BC207E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line="377" w:lineRule="exact"/>
        <w:rPr>
          <w:sz w:val="28"/>
        </w:rPr>
      </w:pPr>
      <w:r>
        <w:rPr>
          <w:sz w:val="28"/>
        </w:rPr>
        <w:t>Good</w:t>
      </w:r>
      <w:r>
        <w:rPr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-3"/>
          <w:sz w:val="28"/>
        </w:rPr>
        <w:t xml:space="preserve"> </w:t>
      </w:r>
      <w:r>
        <w:rPr>
          <w:sz w:val="28"/>
        </w:rPr>
        <w:t>team</w:t>
      </w:r>
      <w:r>
        <w:rPr>
          <w:spacing w:val="-2"/>
          <w:sz w:val="28"/>
        </w:rPr>
        <w:t xml:space="preserve"> </w:t>
      </w:r>
      <w:r>
        <w:rPr>
          <w:sz w:val="28"/>
        </w:rPr>
        <w:t>work.</w:t>
      </w:r>
    </w:p>
    <w:p w14:paraId="03ACB71C" w14:textId="77777777" w:rsidR="00BC207E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line="377" w:lineRule="exact"/>
        <w:rPr>
          <w:sz w:val="28"/>
        </w:rPr>
      </w:pPr>
      <w:r>
        <w:rPr>
          <w:sz w:val="28"/>
        </w:rPr>
        <w:t>Adaptability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changing</w:t>
      </w:r>
      <w:r>
        <w:rPr>
          <w:spacing w:val="-3"/>
          <w:sz w:val="28"/>
        </w:rPr>
        <w:t xml:space="preserve"> </w:t>
      </w:r>
      <w:r>
        <w:rPr>
          <w:sz w:val="28"/>
        </w:rPr>
        <w:t>environment.</w:t>
      </w:r>
    </w:p>
    <w:p w14:paraId="13F94F91" w14:textId="77777777" w:rsidR="00BC207E" w:rsidRDefault="00BC207E">
      <w:pPr>
        <w:spacing w:line="377" w:lineRule="exact"/>
        <w:rPr>
          <w:sz w:val="28"/>
        </w:rPr>
        <w:sectPr w:rsidR="00BC207E">
          <w:type w:val="continuous"/>
          <w:pgSz w:w="12240" w:h="15840"/>
          <w:pgMar w:top="660" w:right="500" w:bottom="280" w:left="500" w:header="720" w:footer="720" w:gutter="0"/>
          <w:cols w:space="720"/>
        </w:sectPr>
      </w:pPr>
    </w:p>
    <w:p w14:paraId="5E6E2F76" w14:textId="77777777" w:rsidR="00BC207E" w:rsidRDefault="00000000">
      <w:pPr>
        <w:spacing w:before="75"/>
        <w:ind w:left="220"/>
        <w:rPr>
          <w:rFonts w:ascii="Cambria"/>
          <w:b/>
          <w:sz w:val="30"/>
        </w:rPr>
      </w:pPr>
      <w:proofErr w:type="gramStart"/>
      <w:r>
        <w:rPr>
          <w:rFonts w:ascii="Cambria"/>
          <w:b/>
          <w:sz w:val="28"/>
          <w:u w:val="thick"/>
        </w:rPr>
        <w:lastRenderedPageBreak/>
        <w:t>INTEREST</w:t>
      </w:r>
      <w:r>
        <w:rPr>
          <w:rFonts w:ascii="Cambria"/>
          <w:b/>
          <w:sz w:val="30"/>
          <w:u w:val="thick"/>
        </w:rPr>
        <w:t>:-</w:t>
      </w:r>
      <w:proofErr w:type="gramEnd"/>
    </w:p>
    <w:p w14:paraId="441FAE23" w14:textId="77777777" w:rsidR="00BC207E" w:rsidRDefault="00BC207E">
      <w:pPr>
        <w:pStyle w:val="BodyText"/>
        <w:spacing w:before="2"/>
        <w:rPr>
          <w:rFonts w:ascii="Cambria"/>
          <w:b/>
          <w:sz w:val="22"/>
        </w:rPr>
      </w:pPr>
    </w:p>
    <w:p w14:paraId="0E68609D" w14:textId="77777777" w:rsidR="00BC207E" w:rsidRDefault="00000000">
      <w:pPr>
        <w:pStyle w:val="Heading1"/>
        <w:numPr>
          <w:ilvl w:val="0"/>
          <w:numId w:val="2"/>
        </w:numPr>
        <w:tabs>
          <w:tab w:val="left" w:pos="941"/>
        </w:tabs>
        <w:spacing w:before="82"/>
      </w:pPr>
      <w:r>
        <w:t>Playing</w:t>
      </w:r>
      <w:r>
        <w:rPr>
          <w:spacing w:val="-2"/>
        </w:rPr>
        <w:t xml:space="preserve"> </w:t>
      </w:r>
      <w:r>
        <w:t>games.</w:t>
      </w:r>
    </w:p>
    <w:p w14:paraId="554F3017" w14:textId="77777777" w:rsidR="00BC207E" w:rsidRDefault="00000000">
      <w:pPr>
        <w:pStyle w:val="ListParagraph"/>
        <w:numPr>
          <w:ilvl w:val="0"/>
          <w:numId w:val="2"/>
        </w:numPr>
        <w:tabs>
          <w:tab w:val="left" w:pos="941"/>
        </w:tabs>
        <w:spacing w:before="30"/>
        <w:rPr>
          <w:sz w:val="30"/>
        </w:rPr>
      </w:pPr>
      <w:r>
        <w:rPr>
          <w:sz w:val="30"/>
        </w:rPr>
        <w:t>Learning</w:t>
      </w:r>
      <w:r>
        <w:rPr>
          <w:spacing w:val="-2"/>
          <w:sz w:val="30"/>
        </w:rPr>
        <w:t xml:space="preserve"> </w:t>
      </w:r>
      <w:r>
        <w:rPr>
          <w:sz w:val="30"/>
        </w:rPr>
        <w:t>new</w:t>
      </w:r>
      <w:r>
        <w:rPr>
          <w:spacing w:val="-2"/>
          <w:sz w:val="30"/>
        </w:rPr>
        <w:t xml:space="preserve"> </w:t>
      </w:r>
      <w:r>
        <w:rPr>
          <w:sz w:val="30"/>
        </w:rPr>
        <w:t>things.</w:t>
      </w:r>
    </w:p>
    <w:p w14:paraId="59F4C004" w14:textId="77777777" w:rsidR="00BC207E" w:rsidRDefault="00000000">
      <w:pPr>
        <w:pStyle w:val="Heading1"/>
        <w:numPr>
          <w:ilvl w:val="0"/>
          <w:numId w:val="2"/>
        </w:numPr>
        <w:tabs>
          <w:tab w:val="left" w:pos="941"/>
        </w:tabs>
      </w:pPr>
      <w:r>
        <w:t>Reading</w:t>
      </w:r>
      <w:r>
        <w:rPr>
          <w:spacing w:val="-2"/>
        </w:rPr>
        <w:t xml:space="preserve"> </w:t>
      </w:r>
      <w:r>
        <w:t xml:space="preserve">books. </w:t>
      </w:r>
    </w:p>
    <w:p w14:paraId="1D77353E" w14:textId="77777777" w:rsidR="00BC207E" w:rsidRDefault="00000000">
      <w:pPr>
        <w:pStyle w:val="Heading1"/>
        <w:numPr>
          <w:ilvl w:val="0"/>
          <w:numId w:val="2"/>
        </w:numPr>
        <w:tabs>
          <w:tab w:val="left" w:pos="941"/>
        </w:tabs>
      </w:pPr>
      <w:r>
        <w:t xml:space="preserve">Listening music </w:t>
      </w:r>
    </w:p>
    <w:p w14:paraId="0142528F" w14:textId="77777777" w:rsidR="00BC207E" w:rsidRDefault="00BC207E">
      <w:pPr>
        <w:pStyle w:val="BodyText"/>
        <w:spacing w:before="8"/>
        <w:rPr>
          <w:sz w:val="34"/>
        </w:rPr>
      </w:pPr>
    </w:p>
    <w:p w14:paraId="6865F2EA" w14:textId="77777777" w:rsidR="00BC207E" w:rsidRDefault="00000000">
      <w:pPr>
        <w:pStyle w:val="Heading2"/>
        <w:spacing w:before="1"/>
        <w:rPr>
          <w:u w:val="none"/>
        </w:rPr>
      </w:pPr>
      <w:r>
        <w:rPr>
          <w:u w:val="thick"/>
        </w:rPr>
        <w:t>PERSONAL DETAILS:</w:t>
      </w:r>
      <w:r>
        <w:rPr>
          <w:spacing w:val="1"/>
          <w:u w:val="thick"/>
        </w:rPr>
        <w:t xml:space="preserve"> </w:t>
      </w:r>
      <w:r>
        <w:rPr>
          <w:u w:val="thick"/>
        </w:rPr>
        <w:t>-</w:t>
      </w:r>
    </w:p>
    <w:p w14:paraId="2A24F957" w14:textId="77777777" w:rsidR="00BC207E" w:rsidRDefault="00BC207E">
      <w:pPr>
        <w:pStyle w:val="BodyText"/>
        <w:spacing w:before="6"/>
        <w:rPr>
          <w:rFonts w:ascii="Cambria"/>
          <w:b/>
        </w:rPr>
      </w:pPr>
    </w:p>
    <w:p w14:paraId="677E46FC" w14:textId="6867B2EF" w:rsidR="00BC207E" w:rsidRDefault="00000000">
      <w:pPr>
        <w:pStyle w:val="BodyText"/>
        <w:tabs>
          <w:tab w:val="left" w:pos="3114"/>
        </w:tabs>
        <w:spacing w:before="44"/>
        <w:ind w:left="220"/>
      </w:pPr>
      <w:r>
        <w:t>Name</w:t>
      </w:r>
      <w:proofErr w:type="gramStart"/>
      <w:r>
        <w:tab/>
        <w:t xml:space="preserve">  :</w:t>
      </w:r>
      <w:proofErr w:type="gramEnd"/>
      <w:r>
        <w:t xml:space="preserve"> </w:t>
      </w:r>
      <w:r w:rsidR="009B08BE">
        <w:t>AITLA NARESH</w:t>
      </w:r>
    </w:p>
    <w:p w14:paraId="72761D37" w14:textId="7EA54FC7" w:rsidR="00BC207E" w:rsidRDefault="00000000">
      <w:pPr>
        <w:pStyle w:val="BodyText"/>
        <w:tabs>
          <w:tab w:val="left" w:pos="3225"/>
        </w:tabs>
        <w:spacing w:before="2" w:line="342" w:lineRule="exact"/>
        <w:ind w:left="220"/>
      </w:pPr>
      <w:r>
        <w:t>Father’s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rPr>
          <w:spacing w:val="-3"/>
        </w:rPr>
        <w:t xml:space="preserve">  </w:t>
      </w:r>
      <w:r w:rsidR="009B08BE">
        <w:rPr>
          <w:spacing w:val="-3"/>
        </w:rPr>
        <w:t>AITLA NARSAIAH</w:t>
      </w:r>
    </w:p>
    <w:p w14:paraId="384BC7DC" w14:textId="7A06ADC5" w:rsidR="00BC207E" w:rsidRDefault="00000000">
      <w:pPr>
        <w:pStyle w:val="BodyText"/>
        <w:tabs>
          <w:tab w:val="left" w:pos="3148"/>
          <w:tab w:val="left" w:pos="3225"/>
        </w:tabs>
        <w:ind w:left="220" w:right="6065"/>
        <w:rPr>
          <w:spacing w:val="-61"/>
        </w:rPr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</w:r>
      <w:r>
        <w:tab/>
        <w:t xml:space="preserve">: </w:t>
      </w:r>
      <w:r w:rsidR="009B08BE">
        <w:t>08</w:t>
      </w:r>
      <w:r>
        <w:t>/0</w:t>
      </w:r>
      <w:r w:rsidR="009B08BE">
        <w:t>8</w:t>
      </w:r>
      <w:r>
        <w:t>/2001</w:t>
      </w:r>
      <w:r>
        <w:rPr>
          <w:spacing w:val="1"/>
        </w:rPr>
        <w:t xml:space="preserve"> </w:t>
      </w:r>
      <w:r>
        <w:t>Languages</w:t>
      </w:r>
      <w:r>
        <w:rPr>
          <w:spacing w:val="-2"/>
        </w:rPr>
        <w:t xml:space="preserve"> </w:t>
      </w:r>
      <w:r>
        <w:t>Known</w:t>
      </w:r>
      <w:proofErr w:type="gramStart"/>
      <w:r>
        <w:tab/>
        <w:t xml:space="preserve"> :</w:t>
      </w:r>
      <w:proofErr w:type="gramEnd"/>
      <w:r>
        <w:t xml:space="preserve"> </w:t>
      </w:r>
      <w:proofErr w:type="spellStart"/>
      <w:r>
        <w:t>English,Hindi</w:t>
      </w:r>
      <w:proofErr w:type="spellEnd"/>
      <w:r>
        <w:t>&amp; T</w:t>
      </w:r>
      <w:r w:rsidR="009B08BE">
        <w:t xml:space="preserve">elugu&amp; </w:t>
      </w:r>
      <w:proofErr w:type="spellStart"/>
      <w:r w:rsidR="009B08BE">
        <w:t>marati</w:t>
      </w:r>
      <w:proofErr w:type="spellEnd"/>
    </w:p>
    <w:p w14:paraId="4E3F0695" w14:textId="77777777" w:rsidR="00BC207E" w:rsidRDefault="00000000">
      <w:pPr>
        <w:pStyle w:val="BodyText"/>
        <w:tabs>
          <w:tab w:val="left" w:pos="3148"/>
          <w:tab w:val="left" w:pos="3225"/>
        </w:tabs>
        <w:ind w:left="220" w:right="6065"/>
      </w:pPr>
      <w:r>
        <w:rPr>
          <w:spacing w:val="-61"/>
        </w:rPr>
        <w:t xml:space="preserve"> </w:t>
      </w:r>
      <w:r>
        <w:t>Religion</w:t>
      </w:r>
      <w:r>
        <w:tab/>
      </w:r>
      <w:r>
        <w:tab/>
        <w:t>:</w:t>
      </w:r>
      <w:r>
        <w:rPr>
          <w:spacing w:val="62"/>
        </w:rPr>
        <w:t xml:space="preserve"> </w:t>
      </w:r>
      <w:r>
        <w:t>Hindu</w:t>
      </w:r>
    </w:p>
    <w:p w14:paraId="62EC5CCA" w14:textId="77777777" w:rsidR="00BC207E" w:rsidRDefault="00000000">
      <w:pPr>
        <w:pStyle w:val="BodyText"/>
        <w:tabs>
          <w:tab w:val="left" w:pos="3225"/>
        </w:tabs>
        <w:ind w:left="220" w:right="6656"/>
      </w:pPr>
      <w:r>
        <w:t>Nationality</w:t>
      </w:r>
      <w:r>
        <w:tab/>
        <w:t>:</w:t>
      </w:r>
      <w:r>
        <w:rPr>
          <w:spacing w:val="1"/>
        </w:rPr>
        <w:t xml:space="preserve"> </w:t>
      </w:r>
      <w:r>
        <w:t>Indian</w:t>
      </w:r>
      <w:r>
        <w:rPr>
          <w:spacing w:val="1"/>
        </w:rPr>
        <w:t xml:space="preserve"> </w:t>
      </w:r>
      <w:r>
        <w:t>Permanent</w:t>
      </w:r>
      <w:r>
        <w:rPr>
          <w:spacing w:val="-2"/>
        </w:rPr>
        <w:t xml:space="preserve"> </w:t>
      </w:r>
      <w:r>
        <w:t>Address</w:t>
      </w:r>
      <w:r>
        <w:tab/>
        <w:t>:</w:t>
      </w:r>
      <w:r>
        <w:rPr>
          <w:spacing w:val="55"/>
        </w:rPr>
        <w:t xml:space="preserve"> </w:t>
      </w:r>
      <w:r>
        <w:t>H</w:t>
      </w:r>
      <w:r>
        <w:rPr>
          <w:spacing w:val="-5"/>
        </w:rPr>
        <w:t xml:space="preserve"> </w:t>
      </w:r>
      <w:r>
        <w:t>No:1</w:t>
      </w:r>
    </w:p>
    <w:p w14:paraId="20B0A958" w14:textId="77777777" w:rsidR="00BC207E" w:rsidRDefault="00BC207E">
      <w:pPr>
        <w:pStyle w:val="BodyText"/>
        <w:tabs>
          <w:tab w:val="left" w:pos="3225"/>
        </w:tabs>
        <w:ind w:left="220" w:right="6656"/>
      </w:pPr>
    </w:p>
    <w:p w14:paraId="00356D3B" w14:textId="6A34FAA1" w:rsidR="00BC207E" w:rsidRDefault="009B08BE">
      <w:pPr>
        <w:pStyle w:val="BodyText"/>
        <w:ind w:left="3256" w:right="4630"/>
      </w:pPr>
      <w:proofErr w:type="spellStart"/>
      <w:proofErr w:type="gramStart"/>
      <w:r>
        <w:t>Village:chincholi</w:t>
      </w:r>
      <w:proofErr w:type="spellEnd"/>
      <w:proofErr w:type="gramEnd"/>
      <w:r>
        <w:t>-[B]</w:t>
      </w:r>
    </w:p>
    <w:p w14:paraId="1CAC19B9" w14:textId="647D67EC" w:rsidR="00BC207E" w:rsidRDefault="009B08BE">
      <w:pPr>
        <w:pStyle w:val="BodyText"/>
        <w:ind w:left="3256" w:right="4630"/>
      </w:pPr>
      <w:proofErr w:type="spellStart"/>
      <w:proofErr w:type="gramStart"/>
      <w:r>
        <w:t>Sarangapoor</w:t>
      </w:r>
      <w:proofErr w:type="spellEnd"/>
      <w:r w:rsidR="00000000">
        <w:t>(</w:t>
      </w:r>
      <w:proofErr w:type="gramEnd"/>
      <w:r w:rsidR="00000000">
        <w:t>Mandal)</w:t>
      </w:r>
    </w:p>
    <w:p w14:paraId="116384E9" w14:textId="7DE279C6" w:rsidR="00BC207E" w:rsidRDefault="009B08BE">
      <w:pPr>
        <w:pStyle w:val="BodyText"/>
        <w:ind w:left="3256" w:right="4630"/>
      </w:pPr>
      <w:r>
        <w:t>N</w:t>
      </w:r>
      <w:r w:rsidR="006936F0">
        <w:t>irmal</w:t>
      </w:r>
      <w:r w:rsidR="00000000">
        <w:t xml:space="preserve"> (</w:t>
      </w:r>
      <w:proofErr w:type="spellStart"/>
      <w:r w:rsidR="00000000">
        <w:t>Dist</w:t>
      </w:r>
      <w:proofErr w:type="spellEnd"/>
      <w:r w:rsidR="00000000">
        <w:t>)</w:t>
      </w:r>
    </w:p>
    <w:p w14:paraId="31EE9113" w14:textId="2B6888F0" w:rsidR="00BC207E" w:rsidRDefault="00000000">
      <w:pPr>
        <w:pStyle w:val="BodyText"/>
        <w:ind w:left="3256" w:right="4630"/>
      </w:pPr>
      <w:proofErr w:type="spellStart"/>
      <w:r>
        <w:t>Pincode</w:t>
      </w:r>
      <w:proofErr w:type="spellEnd"/>
      <w:r>
        <w:t xml:space="preserve">: </w:t>
      </w:r>
      <w:r w:rsidR="00EE4E83">
        <w:t>504106</w:t>
      </w:r>
    </w:p>
    <w:p w14:paraId="284042BF" w14:textId="77777777" w:rsidR="00BC207E" w:rsidRDefault="00BC207E">
      <w:pPr>
        <w:pStyle w:val="BodyText"/>
        <w:ind w:left="3256" w:right="4630"/>
        <w:rPr>
          <w:sz w:val="30"/>
        </w:rPr>
      </w:pPr>
    </w:p>
    <w:p w14:paraId="444D5FBF" w14:textId="77777777" w:rsidR="00BC207E" w:rsidRDefault="00000000">
      <w:pPr>
        <w:pStyle w:val="Heading2"/>
        <w:rPr>
          <w:rFonts w:ascii="Calibri"/>
          <w:sz w:val="36"/>
          <w:u w:val="none"/>
        </w:rPr>
      </w:pPr>
      <w:r>
        <w:rPr>
          <w:rFonts w:ascii="Calibri"/>
        </w:rPr>
        <w:t>DECLARATION</w:t>
      </w:r>
      <w:r>
        <w:rPr>
          <w:rFonts w:ascii="Calibri"/>
          <w:sz w:val="36"/>
          <w:u w:val="none"/>
        </w:rPr>
        <w:t>:</w:t>
      </w:r>
    </w:p>
    <w:p w14:paraId="675EEB5D" w14:textId="77777777" w:rsidR="00BC207E" w:rsidRDefault="00BC207E">
      <w:pPr>
        <w:pStyle w:val="BodyText"/>
        <w:rPr>
          <w:b/>
          <w:sz w:val="20"/>
        </w:rPr>
      </w:pPr>
    </w:p>
    <w:p w14:paraId="3F784BD7" w14:textId="77777777" w:rsidR="00BC207E" w:rsidRDefault="00BC207E">
      <w:pPr>
        <w:pStyle w:val="BodyText"/>
        <w:spacing w:before="10"/>
        <w:rPr>
          <w:b/>
          <w:sz w:val="17"/>
        </w:rPr>
      </w:pPr>
    </w:p>
    <w:p w14:paraId="05025705" w14:textId="77777777" w:rsidR="00BC207E" w:rsidRDefault="00000000">
      <w:pPr>
        <w:pStyle w:val="BodyText"/>
        <w:spacing w:before="44"/>
        <w:ind w:left="220" w:firstLine="948"/>
      </w:pPr>
      <w:r>
        <w:t>I</w:t>
      </w:r>
      <w:r>
        <w:rPr>
          <w:spacing w:val="40"/>
        </w:rPr>
        <w:t xml:space="preserve"> </w:t>
      </w:r>
      <w:r>
        <w:t>hereby</w:t>
      </w:r>
      <w:r>
        <w:rPr>
          <w:spacing w:val="39"/>
        </w:rPr>
        <w:t xml:space="preserve"> </w:t>
      </w:r>
      <w:r>
        <w:t>declare</w:t>
      </w:r>
      <w:r>
        <w:rPr>
          <w:spacing w:val="38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above</w:t>
      </w:r>
      <w:r>
        <w:rPr>
          <w:spacing w:val="36"/>
        </w:rPr>
        <w:t xml:space="preserve"> </w:t>
      </w:r>
      <w:r>
        <w:t>information</w:t>
      </w:r>
      <w:r>
        <w:rPr>
          <w:spacing w:val="40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true</w:t>
      </w:r>
      <w:r>
        <w:rPr>
          <w:spacing w:val="36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correct</w:t>
      </w:r>
      <w:r>
        <w:rPr>
          <w:spacing w:val="3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best</w:t>
      </w:r>
      <w:r>
        <w:rPr>
          <w:spacing w:val="39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my</w:t>
      </w:r>
      <w:r>
        <w:rPr>
          <w:spacing w:val="-60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and belief.</w:t>
      </w:r>
    </w:p>
    <w:p w14:paraId="45D0FB1C" w14:textId="77777777" w:rsidR="00BC207E" w:rsidRDefault="00BC207E">
      <w:pPr>
        <w:pStyle w:val="BodyText"/>
        <w:spacing w:before="1"/>
      </w:pPr>
    </w:p>
    <w:p w14:paraId="7D3E4606" w14:textId="77777777" w:rsidR="00BC207E" w:rsidRDefault="00000000">
      <w:pPr>
        <w:pStyle w:val="BodyText"/>
      </w:pPr>
      <w:r>
        <w:t xml:space="preserve">    Date:</w:t>
      </w:r>
    </w:p>
    <w:p w14:paraId="591140C0" w14:textId="77777777" w:rsidR="00BC207E" w:rsidRDefault="00000000">
      <w:pPr>
        <w:pStyle w:val="BodyText"/>
      </w:pPr>
      <w:r>
        <w:rPr>
          <w:spacing w:val="1"/>
        </w:rPr>
        <w:t xml:space="preserve">    </w:t>
      </w:r>
      <w:r>
        <w:t>Place:                                                                                                               Signature</w:t>
      </w:r>
    </w:p>
    <w:p w14:paraId="05EDE73C" w14:textId="77777777" w:rsidR="00BC207E" w:rsidRDefault="00000000">
      <w:pPr>
        <w:pStyle w:val="BodyText"/>
        <w:ind w:left="220" w:right="10324"/>
      </w:pPr>
      <w:r>
        <w:t xml:space="preserve">                                                                                                             </w:t>
      </w:r>
    </w:p>
    <w:sectPr w:rsidR="00BC207E">
      <w:pgSz w:w="12240" w:h="15840"/>
      <w:pgMar w:top="100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9DFEC568"/>
    <w:lvl w:ilvl="0" w:tplc="D3B45B06">
      <w:start w:val="1"/>
      <w:numFmt w:val="bullet"/>
      <w:lvlText w:val="●"/>
      <w:lvlJc w:val="left"/>
      <w:pPr>
        <w:ind w:left="940" w:hanging="361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88C67812">
      <w:start w:val="1"/>
      <w:numFmt w:val="bullet"/>
      <w:lvlText w:val="•"/>
      <w:lvlJc w:val="left"/>
      <w:pPr>
        <w:ind w:left="1970" w:hanging="361"/>
      </w:pPr>
      <w:rPr>
        <w:rFonts w:hint="default"/>
        <w:lang w:val="en-US" w:eastAsia="en-US" w:bidi="ar-SA"/>
      </w:rPr>
    </w:lvl>
    <w:lvl w:ilvl="2" w:tplc="ADFE6680">
      <w:start w:val="1"/>
      <w:numFmt w:val="bullet"/>
      <w:lvlText w:val="•"/>
      <w:lvlJc w:val="left"/>
      <w:pPr>
        <w:ind w:left="3000" w:hanging="361"/>
      </w:pPr>
      <w:rPr>
        <w:rFonts w:hint="default"/>
        <w:lang w:val="en-US" w:eastAsia="en-US" w:bidi="ar-SA"/>
      </w:rPr>
    </w:lvl>
    <w:lvl w:ilvl="3" w:tplc="DAEE6D0C">
      <w:start w:val="1"/>
      <w:numFmt w:val="bullet"/>
      <w:lvlText w:val="•"/>
      <w:lvlJc w:val="left"/>
      <w:pPr>
        <w:ind w:left="4030" w:hanging="361"/>
      </w:pPr>
      <w:rPr>
        <w:rFonts w:hint="default"/>
        <w:lang w:val="en-US" w:eastAsia="en-US" w:bidi="ar-SA"/>
      </w:rPr>
    </w:lvl>
    <w:lvl w:ilvl="4" w:tplc="F2984B18">
      <w:start w:val="1"/>
      <w:numFmt w:val="bullet"/>
      <w:lvlText w:val="•"/>
      <w:lvlJc w:val="left"/>
      <w:pPr>
        <w:ind w:left="5060" w:hanging="361"/>
      </w:pPr>
      <w:rPr>
        <w:rFonts w:hint="default"/>
        <w:lang w:val="en-US" w:eastAsia="en-US" w:bidi="ar-SA"/>
      </w:rPr>
    </w:lvl>
    <w:lvl w:ilvl="5" w:tplc="281AED44">
      <w:start w:val="1"/>
      <w:numFmt w:val="bullet"/>
      <w:lvlText w:val="•"/>
      <w:lvlJc w:val="left"/>
      <w:pPr>
        <w:ind w:left="6090" w:hanging="361"/>
      </w:pPr>
      <w:rPr>
        <w:rFonts w:hint="default"/>
        <w:lang w:val="en-US" w:eastAsia="en-US" w:bidi="ar-SA"/>
      </w:rPr>
    </w:lvl>
    <w:lvl w:ilvl="6" w:tplc="DC565EAC">
      <w:start w:val="1"/>
      <w:numFmt w:val="bullet"/>
      <w:lvlText w:val="•"/>
      <w:lvlJc w:val="left"/>
      <w:pPr>
        <w:ind w:left="7120" w:hanging="361"/>
      </w:pPr>
      <w:rPr>
        <w:rFonts w:hint="default"/>
        <w:lang w:val="en-US" w:eastAsia="en-US" w:bidi="ar-SA"/>
      </w:rPr>
    </w:lvl>
    <w:lvl w:ilvl="7" w:tplc="7BF627E6">
      <w:start w:val="1"/>
      <w:numFmt w:val="bullet"/>
      <w:lvlText w:val="•"/>
      <w:lvlJc w:val="left"/>
      <w:pPr>
        <w:ind w:left="8150" w:hanging="361"/>
      </w:pPr>
      <w:rPr>
        <w:rFonts w:hint="default"/>
        <w:lang w:val="en-US" w:eastAsia="en-US" w:bidi="ar-SA"/>
      </w:rPr>
    </w:lvl>
    <w:lvl w:ilvl="8" w:tplc="E79612DE">
      <w:start w:val="1"/>
      <w:numFmt w:val="bullet"/>
      <w:lvlText w:val="•"/>
      <w:lvlJc w:val="left"/>
      <w:pPr>
        <w:ind w:left="918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1"/>
    <w:multiLevelType w:val="hybridMultilevel"/>
    <w:tmpl w:val="5A8C1E0E"/>
    <w:lvl w:ilvl="0" w:tplc="80A00F24">
      <w:start w:val="1"/>
      <w:numFmt w:val="bullet"/>
      <w:lvlText w:val="●"/>
      <w:lvlJc w:val="left"/>
      <w:pPr>
        <w:ind w:left="940" w:hanging="361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3F6C8C74">
      <w:start w:val="1"/>
      <w:numFmt w:val="bullet"/>
      <w:lvlText w:val="•"/>
      <w:lvlJc w:val="left"/>
      <w:pPr>
        <w:ind w:left="1970" w:hanging="361"/>
      </w:pPr>
      <w:rPr>
        <w:rFonts w:hint="default"/>
        <w:lang w:val="en-US" w:eastAsia="en-US" w:bidi="ar-SA"/>
      </w:rPr>
    </w:lvl>
    <w:lvl w:ilvl="2" w:tplc="D4AA3964">
      <w:start w:val="1"/>
      <w:numFmt w:val="bullet"/>
      <w:lvlText w:val="•"/>
      <w:lvlJc w:val="left"/>
      <w:pPr>
        <w:ind w:left="3000" w:hanging="361"/>
      </w:pPr>
      <w:rPr>
        <w:rFonts w:hint="default"/>
        <w:lang w:val="en-US" w:eastAsia="en-US" w:bidi="ar-SA"/>
      </w:rPr>
    </w:lvl>
    <w:lvl w:ilvl="3" w:tplc="FA96F35A">
      <w:start w:val="1"/>
      <w:numFmt w:val="bullet"/>
      <w:lvlText w:val="•"/>
      <w:lvlJc w:val="left"/>
      <w:pPr>
        <w:ind w:left="4030" w:hanging="361"/>
      </w:pPr>
      <w:rPr>
        <w:rFonts w:hint="default"/>
        <w:lang w:val="en-US" w:eastAsia="en-US" w:bidi="ar-SA"/>
      </w:rPr>
    </w:lvl>
    <w:lvl w:ilvl="4" w:tplc="7186C198">
      <w:start w:val="1"/>
      <w:numFmt w:val="bullet"/>
      <w:lvlText w:val="•"/>
      <w:lvlJc w:val="left"/>
      <w:pPr>
        <w:ind w:left="5060" w:hanging="361"/>
      </w:pPr>
      <w:rPr>
        <w:rFonts w:hint="default"/>
        <w:lang w:val="en-US" w:eastAsia="en-US" w:bidi="ar-SA"/>
      </w:rPr>
    </w:lvl>
    <w:lvl w:ilvl="5" w:tplc="956A7052">
      <w:start w:val="1"/>
      <w:numFmt w:val="bullet"/>
      <w:lvlText w:val="•"/>
      <w:lvlJc w:val="left"/>
      <w:pPr>
        <w:ind w:left="6090" w:hanging="361"/>
      </w:pPr>
      <w:rPr>
        <w:rFonts w:hint="default"/>
        <w:lang w:val="en-US" w:eastAsia="en-US" w:bidi="ar-SA"/>
      </w:rPr>
    </w:lvl>
    <w:lvl w:ilvl="6" w:tplc="7AACB130">
      <w:start w:val="1"/>
      <w:numFmt w:val="bullet"/>
      <w:lvlText w:val="•"/>
      <w:lvlJc w:val="left"/>
      <w:pPr>
        <w:ind w:left="7120" w:hanging="361"/>
      </w:pPr>
      <w:rPr>
        <w:rFonts w:hint="default"/>
        <w:lang w:val="en-US" w:eastAsia="en-US" w:bidi="ar-SA"/>
      </w:rPr>
    </w:lvl>
    <w:lvl w:ilvl="7" w:tplc="17B27E9E">
      <w:start w:val="1"/>
      <w:numFmt w:val="bullet"/>
      <w:lvlText w:val="•"/>
      <w:lvlJc w:val="left"/>
      <w:pPr>
        <w:ind w:left="8150" w:hanging="361"/>
      </w:pPr>
      <w:rPr>
        <w:rFonts w:hint="default"/>
        <w:lang w:val="en-US" w:eastAsia="en-US" w:bidi="ar-SA"/>
      </w:rPr>
    </w:lvl>
    <w:lvl w:ilvl="8" w:tplc="DEEC80B6">
      <w:start w:val="1"/>
      <w:numFmt w:val="bullet"/>
      <w:lvlText w:val="•"/>
      <w:lvlJc w:val="left"/>
      <w:pPr>
        <w:ind w:left="918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0000002"/>
    <w:multiLevelType w:val="hybridMultilevel"/>
    <w:tmpl w:val="0EB80404"/>
    <w:lvl w:ilvl="0" w:tplc="7AFEF00C">
      <w:start w:val="1"/>
      <w:numFmt w:val="bullet"/>
      <w:lvlText w:val="❖"/>
      <w:lvlJc w:val="left"/>
      <w:pPr>
        <w:ind w:left="940" w:hanging="361"/>
      </w:pPr>
      <w:rPr>
        <w:rFonts w:ascii="Segoe UI Symbol" w:eastAsia="Segoe UI Symbol" w:hAnsi="Segoe UI Symbol" w:cs="Segoe UI Symbol" w:hint="default"/>
        <w:w w:val="100"/>
        <w:sz w:val="28"/>
        <w:szCs w:val="28"/>
        <w:lang w:val="en-US" w:eastAsia="en-US" w:bidi="ar-SA"/>
      </w:rPr>
    </w:lvl>
    <w:lvl w:ilvl="1" w:tplc="B70248BE">
      <w:start w:val="1"/>
      <w:numFmt w:val="bullet"/>
      <w:lvlText w:val="•"/>
      <w:lvlJc w:val="left"/>
      <w:pPr>
        <w:ind w:left="1970" w:hanging="361"/>
      </w:pPr>
      <w:rPr>
        <w:rFonts w:hint="default"/>
        <w:lang w:val="en-US" w:eastAsia="en-US" w:bidi="ar-SA"/>
      </w:rPr>
    </w:lvl>
    <w:lvl w:ilvl="2" w:tplc="15C6B3B2">
      <w:start w:val="1"/>
      <w:numFmt w:val="bullet"/>
      <w:lvlText w:val="•"/>
      <w:lvlJc w:val="left"/>
      <w:pPr>
        <w:ind w:left="3000" w:hanging="361"/>
      </w:pPr>
      <w:rPr>
        <w:rFonts w:hint="default"/>
        <w:lang w:val="en-US" w:eastAsia="en-US" w:bidi="ar-SA"/>
      </w:rPr>
    </w:lvl>
    <w:lvl w:ilvl="3" w:tplc="54245856">
      <w:start w:val="1"/>
      <w:numFmt w:val="bullet"/>
      <w:lvlText w:val="•"/>
      <w:lvlJc w:val="left"/>
      <w:pPr>
        <w:ind w:left="4030" w:hanging="361"/>
      </w:pPr>
      <w:rPr>
        <w:rFonts w:hint="default"/>
        <w:lang w:val="en-US" w:eastAsia="en-US" w:bidi="ar-SA"/>
      </w:rPr>
    </w:lvl>
    <w:lvl w:ilvl="4" w:tplc="3B86F5C8">
      <w:start w:val="1"/>
      <w:numFmt w:val="bullet"/>
      <w:lvlText w:val="•"/>
      <w:lvlJc w:val="left"/>
      <w:pPr>
        <w:ind w:left="5060" w:hanging="361"/>
      </w:pPr>
      <w:rPr>
        <w:rFonts w:hint="default"/>
        <w:lang w:val="en-US" w:eastAsia="en-US" w:bidi="ar-SA"/>
      </w:rPr>
    </w:lvl>
    <w:lvl w:ilvl="5" w:tplc="B53085EA">
      <w:start w:val="1"/>
      <w:numFmt w:val="bullet"/>
      <w:lvlText w:val="•"/>
      <w:lvlJc w:val="left"/>
      <w:pPr>
        <w:ind w:left="6090" w:hanging="361"/>
      </w:pPr>
      <w:rPr>
        <w:rFonts w:hint="default"/>
        <w:lang w:val="en-US" w:eastAsia="en-US" w:bidi="ar-SA"/>
      </w:rPr>
    </w:lvl>
    <w:lvl w:ilvl="6" w:tplc="ED8244BE">
      <w:start w:val="1"/>
      <w:numFmt w:val="bullet"/>
      <w:lvlText w:val="•"/>
      <w:lvlJc w:val="left"/>
      <w:pPr>
        <w:ind w:left="7120" w:hanging="361"/>
      </w:pPr>
      <w:rPr>
        <w:rFonts w:hint="default"/>
        <w:lang w:val="en-US" w:eastAsia="en-US" w:bidi="ar-SA"/>
      </w:rPr>
    </w:lvl>
    <w:lvl w:ilvl="7" w:tplc="93661886">
      <w:start w:val="1"/>
      <w:numFmt w:val="bullet"/>
      <w:lvlText w:val="•"/>
      <w:lvlJc w:val="left"/>
      <w:pPr>
        <w:ind w:left="8150" w:hanging="361"/>
      </w:pPr>
      <w:rPr>
        <w:rFonts w:hint="default"/>
        <w:lang w:val="en-US" w:eastAsia="en-US" w:bidi="ar-SA"/>
      </w:rPr>
    </w:lvl>
    <w:lvl w:ilvl="8" w:tplc="40846CA4">
      <w:start w:val="1"/>
      <w:numFmt w:val="bullet"/>
      <w:lvlText w:val="•"/>
      <w:lvlJc w:val="left"/>
      <w:pPr>
        <w:ind w:left="9180" w:hanging="361"/>
      </w:pPr>
      <w:rPr>
        <w:rFonts w:hint="default"/>
        <w:lang w:val="en-US" w:eastAsia="en-US" w:bidi="ar-SA"/>
      </w:rPr>
    </w:lvl>
  </w:abstractNum>
  <w:num w:numId="1" w16cid:durableId="1947542722">
    <w:abstractNumId w:val="0"/>
  </w:num>
  <w:num w:numId="2" w16cid:durableId="922101599">
    <w:abstractNumId w:val="1"/>
  </w:num>
  <w:num w:numId="3" w16cid:durableId="1092704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7E"/>
    <w:rsid w:val="006936F0"/>
    <w:rsid w:val="009B08BE"/>
    <w:rsid w:val="00BC207E"/>
    <w:rsid w:val="00E67C6A"/>
    <w:rsid w:val="00EE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3699D"/>
  <w15:docId w15:val="{40AF581A-EC44-49F9-943D-0B49A20D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Calibri"/>
    </w:rPr>
  </w:style>
  <w:style w:type="paragraph" w:styleId="Heading1">
    <w:name w:val="heading 1"/>
    <w:basedOn w:val="Normal"/>
    <w:uiPriority w:val="9"/>
    <w:qFormat/>
    <w:pPr>
      <w:spacing w:before="30"/>
      <w:ind w:left="940" w:hanging="361"/>
      <w:outlineLvl w:val="0"/>
    </w:pPr>
    <w:rPr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0"/>
      <w:ind w:left="3715" w:right="3715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108"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</dc:creator>
  <cp:lastModifiedBy>Devarakonda Nehasri</cp:lastModifiedBy>
  <cp:revision>4</cp:revision>
  <dcterms:created xsi:type="dcterms:W3CDTF">2022-10-16T07:08:00Z</dcterms:created>
  <dcterms:modified xsi:type="dcterms:W3CDTF">2022-10-16T07:12:00Z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2021-11-17T00:00:00Z</vt:filetime>
  </property>
  <property fmtid="{D5CDD505-2E9C-101B-9397-08002B2CF9AE}" pid="5" name="ICV">
    <vt:lpwstr>3be983231900498e8e22f0bbff70eff7</vt:lpwstr>
  </property>
</Properties>
</file>