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BA1A7C" w14:textId="488C5C4D" w:rsidR="00E05FDD" w:rsidRDefault="00000000">
      <w:pPr>
        <w:spacing w:after="34"/>
      </w:pPr>
      <w:r>
        <w:rPr>
          <w:b/>
          <w:color w:val="0D0D0D"/>
          <w:sz w:val="24"/>
        </w:rPr>
        <w:t xml:space="preserve">  </w:t>
      </w:r>
      <w:r>
        <w:rPr>
          <w:b/>
          <w:color w:val="0D0D0D"/>
          <w:sz w:val="24"/>
        </w:rPr>
        <w:tab/>
        <w:t xml:space="preserve"> </w:t>
      </w:r>
    </w:p>
    <w:p w14:paraId="5796E4A2" w14:textId="77777777" w:rsidR="00E05FDD" w:rsidRDefault="00000000">
      <w:pPr>
        <w:spacing w:after="425"/>
      </w:pPr>
      <w:r>
        <w:rPr>
          <w:b/>
          <w:color w:val="0D0D0D"/>
          <w:sz w:val="24"/>
        </w:rPr>
        <w:t xml:space="preserve"> </w:t>
      </w:r>
      <w:r>
        <w:rPr>
          <w:rFonts w:ascii="Arial" w:eastAsia="Arial" w:hAnsi="Arial" w:cs="Arial"/>
          <w:b/>
          <w:color w:val="0D0D0D"/>
          <w:sz w:val="24"/>
        </w:rPr>
        <w:t xml:space="preserve"> </w:t>
      </w:r>
    </w:p>
    <w:p w14:paraId="52CDEFAB" w14:textId="77777777" w:rsidR="00E05FDD" w:rsidRDefault="00000000">
      <w:pPr>
        <w:spacing w:after="0"/>
      </w:pPr>
      <w:r>
        <w:rPr>
          <w:rFonts w:ascii="Microsoft YaHei UI" w:eastAsia="Microsoft YaHei UI" w:hAnsi="Microsoft YaHei UI" w:cs="Microsoft YaHei UI"/>
          <w:color w:val="404040"/>
          <w:sz w:val="52"/>
        </w:rPr>
        <w:t>Gurram Naresh</w:t>
      </w:r>
      <w:r>
        <w:rPr>
          <w:color w:val="0D0D0D"/>
          <w:sz w:val="39"/>
          <w:vertAlign w:val="subscript"/>
        </w:rPr>
        <w:t xml:space="preserve"> </w:t>
      </w:r>
    </w:p>
    <w:p w14:paraId="417064A3" w14:textId="77777777" w:rsidR="00E05FDD" w:rsidRDefault="00000000">
      <w:pPr>
        <w:spacing w:after="0"/>
        <w:ind w:right="-7"/>
        <w:jc w:val="both"/>
      </w:pPr>
      <w:r>
        <w:rPr>
          <w:rFonts w:ascii="Arial" w:eastAsia="Arial" w:hAnsi="Arial" w:cs="Arial"/>
          <w:color w:val="0D0D0D"/>
        </w:rPr>
        <w:t xml:space="preserve"> </w:t>
      </w:r>
      <w:r>
        <w:rPr>
          <w:rFonts w:ascii="Arial" w:eastAsia="Arial" w:hAnsi="Arial" w:cs="Arial"/>
          <w:color w:val="0D0D0D"/>
        </w:rPr>
        <w:tab/>
        <w:t xml:space="preserve"> </w:t>
      </w:r>
      <w:r>
        <w:rPr>
          <w:rFonts w:ascii="Arial" w:eastAsia="Arial" w:hAnsi="Arial" w:cs="Arial"/>
          <w:color w:val="0D0D0D"/>
        </w:rPr>
        <w:tab/>
        <w:t xml:space="preserve"> </w:t>
      </w:r>
      <w:r>
        <w:rPr>
          <w:rFonts w:ascii="Arial" w:eastAsia="Arial" w:hAnsi="Arial" w:cs="Arial"/>
          <w:color w:val="0D0D0D"/>
        </w:rPr>
        <w:tab/>
        <w:t xml:space="preserve"> </w:t>
      </w:r>
      <w:r>
        <w:rPr>
          <w:rFonts w:ascii="Arial" w:eastAsia="Arial" w:hAnsi="Arial" w:cs="Arial"/>
          <w:color w:val="0D0D0D"/>
        </w:rPr>
        <w:tab/>
        <w:t xml:space="preserve">                                                                                                                                    </w:t>
      </w:r>
    </w:p>
    <w:p w14:paraId="0FD1A22D" w14:textId="77777777" w:rsidR="00E05FDD" w:rsidRDefault="00000000">
      <w:pPr>
        <w:spacing w:after="179"/>
        <w:ind w:left="-771"/>
      </w:pPr>
      <w:r>
        <w:rPr>
          <w:noProof/>
        </w:rPr>
        <mc:AlternateContent>
          <mc:Choice Requires="wpg">
            <w:drawing>
              <wp:inline distT="0" distB="0" distL="0" distR="0" wp14:anchorId="575A5383" wp14:editId="3F42AFD7">
                <wp:extent cx="7105650" cy="636"/>
                <wp:effectExtent l="0" t="0" r="0" b="0"/>
                <wp:docPr id="8518" name="Group 8518"/>
                <wp:cNvGraphicFramePr/>
                <a:graphic xmlns:a="http://schemas.openxmlformats.org/drawingml/2006/main">
                  <a:graphicData uri="http://schemas.microsoft.com/office/word/2010/wordprocessingGroup">
                    <wpg:wgp>
                      <wpg:cNvGrpSpPr/>
                      <wpg:grpSpPr>
                        <a:xfrm>
                          <a:off x="0" y="0"/>
                          <a:ext cx="7105650" cy="636"/>
                          <a:chOff x="0" y="0"/>
                          <a:chExt cx="7105650" cy="636"/>
                        </a:xfrm>
                      </wpg:grpSpPr>
                      <wps:wsp>
                        <wps:cNvPr id="212" name="Shape 212"/>
                        <wps:cNvSpPr/>
                        <wps:spPr>
                          <a:xfrm>
                            <a:off x="0" y="0"/>
                            <a:ext cx="7105650" cy="636"/>
                          </a:xfrm>
                          <a:custGeom>
                            <a:avLst/>
                            <a:gdLst/>
                            <a:ahLst/>
                            <a:cxnLst/>
                            <a:rect l="0" t="0" r="0" b="0"/>
                            <a:pathLst>
                              <a:path w="7105650" h="636">
                                <a:moveTo>
                                  <a:pt x="0" y="0"/>
                                </a:moveTo>
                                <a:lnTo>
                                  <a:pt x="7105650" y="636"/>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518" style="width:559.5pt;height:0.0500488pt;mso-position-horizontal-relative:char;mso-position-vertical-relative:line" coordsize="71056,6">
                <v:shape id="Shape 212" style="position:absolute;width:71056;height:6;left:0;top:0;" coordsize="7105650,636" path="m0,0l7105650,636">
                  <v:stroke weight="0.75pt" endcap="flat" joinstyle="round" on="true" color="#000000"/>
                  <v:fill on="false" color="#000000" opacity="0"/>
                </v:shape>
              </v:group>
            </w:pict>
          </mc:Fallback>
        </mc:AlternateContent>
      </w:r>
    </w:p>
    <w:p w14:paraId="78474D78" w14:textId="77777777" w:rsidR="00E05FDD" w:rsidRDefault="00000000">
      <w:pPr>
        <w:spacing w:after="122"/>
      </w:pPr>
      <w:r>
        <w:rPr>
          <w:b/>
          <w:color w:val="0D0D0D"/>
          <w:sz w:val="16"/>
        </w:rPr>
        <w:t xml:space="preserve"> </w:t>
      </w:r>
    </w:p>
    <w:p w14:paraId="6273EC7A" w14:textId="77777777" w:rsidR="00E05FDD" w:rsidRDefault="00000000">
      <w:pPr>
        <w:pBdr>
          <w:top w:val="single" w:sz="4" w:space="0" w:color="000000"/>
        </w:pBdr>
        <w:shd w:val="clear" w:color="auto" w:fill="365F91"/>
        <w:spacing w:after="0"/>
        <w:ind w:left="-5" w:hanging="10"/>
      </w:pPr>
      <w:r>
        <w:rPr>
          <w:rFonts w:ascii="Arial" w:eastAsia="Arial" w:hAnsi="Arial" w:cs="Arial"/>
          <w:b/>
          <w:color w:val="FFFFFF"/>
        </w:rPr>
        <w:t>P</w:t>
      </w:r>
      <w:r>
        <w:rPr>
          <w:rFonts w:ascii="Arial" w:eastAsia="Arial" w:hAnsi="Arial" w:cs="Arial"/>
          <w:b/>
          <w:color w:val="FFFFFF"/>
          <w:sz w:val="18"/>
        </w:rPr>
        <w:t>ROFESSIONAL</w:t>
      </w:r>
      <w:r>
        <w:rPr>
          <w:rFonts w:ascii="Arial" w:eastAsia="Arial" w:hAnsi="Arial" w:cs="Arial"/>
          <w:b/>
          <w:color w:val="FFFFFF"/>
        </w:rPr>
        <w:t xml:space="preserve"> </w:t>
      </w:r>
      <w:proofErr w:type="gramStart"/>
      <w:r>
        <w:rPr>
          <w:rFonts w:ascii="Arial" w:eastAsia="Arial" w:hAnsi="Arial" w:cs="Arial"/>
          <w:b/>
          <w:color w:val="FFFFFF"/>
        </w:rPr>
        <w:t>S</w:t>
      </w:r>
      <w:r>
        <w:rPr>
          <w:rFonts w:ascii="Arial" w:eastAsia="Arial" w:hAnsi="Arial" w:cs="Arial"/>
          <w:b/>
          <w:color w:val="FFFFFF"/>
          <w:sz w:val="18"/>
        </w:rPr>
        <w:t>UMMARY</w:t>
      </w:r>
      <w:r>
        <w:rPr>
          <w:rFonts w:ascii="Arial" w:eastAsia="Arial" w:hAnsi="Arial" w:cs="Arial"/>
          <w:b/>
          <w:color w:val="FFFFFF"/>
        </w:rPr>
        <w:t xml:space="preserve"> :</w:t>
      </w:r>
      <w:proofErr w:type="gramEnd"/>
      <w:r>
        <w:rPr>
          <w:rFonts w:ascii="Arial" w:eastAsia="Arial" w:hAnsi="Arial" w:cs="Arial"/>
          <w:b/>
          <w:color w:val="FFFFFF"/>
        </w:rPr>
        <w:t xml:space="preserve"> </w:t>
      </w:r>
    </w:p>
    <w:p w14:paraId="1443F624" w14:textId="77777777" w:rsidR="00E05FDD" w:rsidRDefault="00000000">
      <w:pPr>
        <w:spacing w:after="125"/>
        <w:ind w:left="720"/>
      </w:pPr>
      <w:r>
        <w:t xml:space="preserve"> </w:t>
      </w:r>
    </w:p>
    <w:p w14:paraId="0E46732F" w14:textId="77777777" w:rsidR="00E05FDD" w:rsidRDefault="00000000">
      <w:pPr>
        <w:numPr>
          <w:ilvl w:val="0"/>
          <w:numId w:val="1"/>
        </w:numPr>
        <w:spacing w:after="4" w:line="360" w:lineRule="auto"/>
        <w:ind w:right="1235" w:hanging="422"/>
      </w:pPr>
      <w:r>
        <w:rPr>
          <w:rFonts w:ascii="Arial" w:eastAsia="Arial" w:hAnsi="Arial" w:cs="Arial"/>
        </w:rPr>
        <w:t xml:space="preserve">Detail-Oriented and committed Production Services Specialist I with 8 years of experience as an Informatica Administrator, DataStage Administrator, one year experience on Informatica Intelligent Data Management cloud support activities and supporting 20+ applications for EDMS production support team for with added knowledge on Informatica Development side. Experience in supporting customers, resolving issues in a proactive way. Inclined towards taking up new challenges having excellent interpersonal and communication skills with flexibility to learn emerging/latest technologies. </w:t>
      </w:r>
    </w:p>
    <w:p w14:paraId="3FBD9D14" w14:textId="77777777" w:rsidR="00E05FDD" w:rsidRDefault="00000000">
      <w:pPr>
        <w:spacing w:after="57"/>
      </w:pPr>
      <w:r>
        <w:t xml:space="preserve"> </w:t>
      </w:r>
    </w:p>
    <w:p w14:paraId="683FDB49" w14:textId="77777777" w:rsidR="00E05FDD" w:rsidRDefault="00000000">
      <w:pPr>
        <w:pBdr>
          <w:top w:val="single" w:sz="4" w:space="0" w:color="000000"/>
        </w:pBdr>
        <w:shd w:val="clear" w:color="auto" w:fill="365F91"/>
        <w:spacing w:after="0"/>
        <w:ind w:left="-5" w:hanging="10"/>
      </w:pPr>
      <w:r>
        <w:rPr>
          <w:rFonts w:ascii="Arial" w:eastAsia="Arial" w:hAnsi="Arial" w:cs="Arial"/>
          <w:b/>
          <w:color w:val="FFFFFF"/>
        </w:rPr>
        <w:t>T</w:t>
      </w:r>
      <w:r>
        <w:rPr>
          <w:rFonts w:ascii="Arial" w:eastAsia="Arial" w:hAnsi="Arial" w:cs="Arial"/>
          <w:b/>
          <w:color w:val="FFFFFF"/>
          <w:sz w:val="18"/>
        </w:rPr>
        <w:t xml:space="preserve">ECHNICAL </w:t>
      </w:r>
      <w:r>
        <w:rPr>
          <w:rFonts w:ascii="Arial" w:eastAsia="Arial" w:hAnsi="Arial" w:cs="Arial"/>
          <w:b/>
          <w:color w:val="FFFFFF"/>
        </w:rPr>
        <w:t>S</w:t>
      </w:r>
      <w:r>
        <w:rPr>
          <w:rFonts w:ascii="Arial" w:eastAsia="Arial" w:hAnsi="Arial" w:cs="Arial"/>
          <w:b/>
          <w:color w:val="FFFFFF"/>
          <w:sz w:val="18"/>
        </w:rPr>
        <w:t>KILLS</w:t>
      </w:r>
      <w:r>
        <w:rPr>
          <w:rFonts w:ascii="Arial" w:eastAsia="Arial" w:hAnsi="Arial" w:cs="Arial"/>
          <w:b/>
          <w:color w:val="FFFFFF"/>
        </w:rPr>
        <w:t xml:space="preserve">: </w:t>
      </w:r>
    </w:p>
    <w:p w14:paraId="74CC633F" w14:textId="77777777" w:rsidR="00E05FDD" w:rsidRDefault="00000000">
      <w:pPr>
        <w:spacing w:after="129"/>
        <w:ind w:left="96"/>
      </w:pPr>
      <w:r>
        <w:rPr>
          <w:b/>
          <w:color w:val="333333"/>
        </w:rPr>
        <w:t xml:space="preserve"> </w:t>
      </w:r>
    </w:p>
    <w:p w14:paraId="60085F05" w14:textId="3D17FCF7" w:rsidR="00E05FDD" w:rsidRDefault="00000000">
      <w:pPr>
        <w:numPr>
          <w:ilvl w:val="0"/>
          <w:numId w:val="1"/>
        </w:numPr>
        <w:spacing w:after="5" w:line="249" w:lineRule="auto"/>
        <w:ind w:right="1235" w:hanging="422"/>
      </w:pPr>
      <w:r>
        <w:rPr>
          <w:rFonts w:ascii="Arial" w:eastAsia="Arial" w:hAnsi="Arial" w:cs="Arial"/>
          <w:b/>
          <w:color w:val="333333"/>
        </w:rPr>
        <w:t xml:space="preserve">ETL Tools                       </w:t>
      </w:r>
      <w:proofErr w:type="gramStart"/>
      <w:r w:rsidR="007876F2">
        <w:rPr>
          <w:rFonts w:ascii="Arial" w:eastAsia="Arial" w:hAnsi="Arial" w:cs="Arial"/>
          <w:b/>
          <w:color w:val="333333"/>
        </w:rPr>
        <w:t xml:space="preserve"> </w:t>
      </w:r>
      <w:r>
        <w:rPr>
          <w:rFonts w:ascii="Arial" w:eastAsia="Arial" w:hAnsi="Arial" w:cs="Arial"/>
          <w:b/>
          <w:color w:val="333333"/>
        </w:rPr>
        <w:t xml:space="preserve"> :</w:t>
      </w:r>
      <w:proofErr w:type="gramEnd"/>
      <w:r>
        <w:rPr>
          <w:rFonts w:ascii="Arial" w:eastAsia="Arial" w:hAnsi="Arial" w:cs="Arial"/>
          <w:b/>
          <w:color w:val="333333"/>
        </w:rPr>
        <w:t xml:space="preserve">  </w:t>
      </w:r>
      <w:r>
        <w:rPr>
          <w:rFonts w:ascii="Arial" w:eastAsia="Arial" w:hAnsi="Arial" w:cs="Arial"/>
          <w:color w:val="333333"/>
        </w:rPr>
        <w:t>Informatica 9.x/</w:t>
      </w:r>
      <w:proofErr w:type="gramStart"/>
      <w:r>
        <w:rPr>
          <w:rFonts w:ascii="Arial" w:eastAsia="Arial" w:hAnsi="Arial" w:cs="Arial"/>
          <w:color w:val="333333"/>
        </w:rPr>
        <w:t>8.x.</w:t>
      </w:r>
      <w:proofErr w:type="gramEnd"/>
      <w:r>
        <w:rPr>
          <w:rFonts w:ascii="Arial" w:eastAsia="Arial" w:hAnsi="Arial" w:cs="Arial"/>
          <w:color w:val="333333"/>
        </w:rPr>
        <w:t xml:space="preserve"> 10.5.2, DataStage 11.7, IDMC cloud  </w:t>
      </w:r>
    </w:p>
    <w:p w14:paraId="3C323BD3" w14:textId="5C5076FB" w:rsidR="00E05FDD" w:rsidRDefault="00000000">
      <w:pPr>
        <w:numPr>
          <w:ilvl w:val="0"/>
          <w:numId w:val="1"/>
        </w:numPr>
        <w:spacing w:after="5" w:line="249" w:lineRule="auto"/>
        <w:ind w:right="1235" w:hanging="422"/>
      </w:pPr>
      <w:r>
        <w:rPr>
          <w:rFonts w:ascii="Arial" w:eastAsia="Arial" w:hAnsi="Arial" w:cs="Arial"/>
          <w:b/>
          <w:color w:val="333333"/>
        </w:rPr>
        <w:t xml:space="preserve">Databases                      </w:t>
      </w:r>
      <w:proofErr w:type="gramStart"/>
      <w:r>
        <w:rPr>
          <w:rFonts w:ascii="Arial" w:eastAsia="Arial" w:hAnsi="Arial" w:cs="Arial"/>
          <w:b/>
          <w:color w:val="333333"/>
        </w:rPr>
        <w:t xml:space="preserve">  :</w:t>
      </w:r>
      <w:proofErr w:type="gramEnd"/>
      <w:r>
        <w:rPr>
          <w:rFonts w:ascii="Arial" w:eastAsia="Arial" w:hAnsi="Arial" w:cs="Arial"/>
          <w:b/>
          <w:color w:val="333333"/>
        </w:rPr>
        <w:t xml:space="preserve">  </w:t>
      </w:r>
      <w:r>
        <w:rPr>
          <w:rFonts w:ascii="Arial" w:eastAsia="Arial" w:hAnsi="Arial" w:cs="Arial"/>
          <w:color w:val="333333"/>
        </w:rPr>
        <w:t>Oracle 9i/8</w:t>
      </w:r>
      <w:proofErr w:type="gramStart"/>
      <w:r>
        <w:rPr>
          <w:rFonts w:ascii="Arial" w:eastAsia="Arial" w:hAnsi="Arial" w:cs="Arial"/>
          <w:color w:val="333333"/>
        </w:rPr>
        <w:t>i ,</w:t>
      </w:r>
      <w:proofErr w:type="gramEnd"/>
      <w:r>
        <w:rPr>
          <w:rFonts w:ascii="Arial" w:eastAsia="Arial" w:hAnsi="Arial" w:cs="Arial"/>
          <w:color w:val="333333"/>
        </w:rPr>
        <w:t xml:space="preserve"> SQL Server 2008 R2/2012</w:t>
      </w:r>
      <w:r>
        <w:rPr>
          <w:rFonts w:ascii="Arial" w:eastAsia="Arial" w:hAnsi="Arial" w:cs="Arial"/>
          <w:b/>
          <w:color w:val="333333"/>
        </w:rPr>
        <w:t xml:space="preserve"> </w:t>
      </w:r>
    </w:p>
    <w:p w14:paraId="6E2DF4E7" w14:textId="15F16EF3" w:rsidR="00E05FDD" w:rsidRDefault="00000000">
      <w:pPr>
        <w:numPr>
          <w:ilvl w:val="0"/>
          <w:numId w:val="1"/>
        </w:numPr>
        <w:spacing w:after="0"/>
        <w:ind w:right="1235" w:hanging="422"/>
      </w:pPr>
      <w:r>
        <w:rPr>
          <w:rFonts w:ascii="Arial" w:eastAsia="Arial" w:hAnsi="Arial" w:cs="Arial"/>
          <w:b/>
          <w:color w:val="333333"/>
        </w:rPr>
        <w:t xml:space="preserve">Operating Systems       </w:t>
      </w:r>
      <w:proofErr w:type="gramStart"/>
      <w:r>
        <w:rPr>
          <w:rFonts w:ascii="Arial" w:eastAsia="Arial" w:hAnsi="Arial" w:cs="Arial"/>
          <w:b/>
          <w:color w:val="333333"/>
        </w:rPr>
        <w:t xml:space="preserve">  :</w:t>
      </w:r>
      <w:proofErr w:type="gramEnd"/>
      <w:r>
        <w:rPr>
          <w:rFonts w:ascii="Arial" w:eastAsia="Arial" w:hAnsi="Arial" w:cs="Arial"/>
          <w:b/>
          <w:color w:val="333333"/>
        </w:rPr>
        <w:t xml:space="preserve"> </w:t>
      </w:r>
      <w:r>
        <w:rPr>
          <w:rFonts w:ascii="Arial" w:eastAsia="Arial" w:hAnsi="Arial" w:cs="Arial"/>
          <w:color w:val="333333"/>
        </w:rPr>
        <w:t xml:space="preserve"> Windows, UNIX</w:t>
      </w:r>
      <w:r>
        <w:rPr>
          <w:rFonts w:ascii="Arial" w:eastAsia="Arial" w:hAnsi="Arial" w:cs="Arial"/>
          <w:b/>
          <w:color w:val="333333"/>
        </w:rPr>
        <w:t xml:space="preserve">  </w:t>
      </w:r>
    </w:p>
    <w:p w14:paraId="7419274B" w14:textId="6A3A2C1A" w:rsidR="00E05FDD" w:rsidRDefault="00000000">
      <w:pPr>
        <w:numPr>
          <w:ilvl w:val="0"/>
          <w:numId w:val="1"/>
        </w:numPr>
        <w:spacing w:after="5" w:line="249" w:lineRule="auto"/>
        <w:ind w:right="1235" w:hanging="422"/>
      </w:pPr>
      <w:r>
        <w:rPr>
          <w:rFonts w:ascii="Arial" w:eastAsia="Arial" w:hAnsi="Arial" w:cs="Arial"/>
          <w:b/>
          <w:color w:val="333333"/>
        </w:rPr>
        <w:t xml:space="preserve">Languages                     </w:t>
      </w:r>
      <w:proofErr w:type="gramStart"/>
      <w:r>
        <w:rPr>
          <w:rFonts w:ascii="Arial" w:eastAsia="Arial" w:hAnsi="Arial" w:cs="Arial"/>
          <w:b/>
          <w:color w:val="333333"/>
        </w:rPr>
        <w:t xml:space="preserve">  :</w:t>
      </w:r>
      <w:proofErr w:type="gramEnd"/>
      <w:r>
        <w:rPr>
          <w:rFonts w:ascii="Arial" w:eastAsia="Arial" w:hAnsi="Arial" w:cs="Arial"/>
          <w:color w:val="333333"/>
        </w:rPr>
        <w:t xml:space="preserve">  SQL, UNIX,  </w:t>
      </w:r>
    </w:p>
    <w:p w14:paraId="04055F50" w14:textId="54BADAC1" w:rsidR="00E05FDD" w:rsidRDefault="00000000">
      <w:pPr>
        <w:numPr>
          <w:ilvl w:val="0"/>
          <w:numId w:val="1"/>
        </w:numPr>
        <w:spacing w:after="5" w:line="249" w:lineRule="auto"/>
        <w:ind w:right="1235" w:hanging="422"/>
      </w:pPr>
      <w:r>
        <w:rPr>
          <w:rFonts w:ascii="Arial" w:eastAsia="Arial" w:hAnsi="Arial" w:cs="Arial"/>
          <w:b/>
          <w:color w:val="333333"/>
        </w:rPr>
        <w:t xml:space="preserve">Others                            </w:t>
      </w:r>
      <w:proofErr w:type="gramStart"/>
      <w:r>
        <w:rPr>
          <w:rFonts w:ascii="Arial" w:eastAsia="Arial" w:hAnsi="Arial" w:cs="Arial"/>
          <w:b/>
          <w:color w:val="333333"/>
        </w:rPr>
        <w:t xml:space="preserve">  :</w:t>
      </w:r>
      <w:proofErr w:type="gramEnd"/>
      <w:r>
        <w:rPr>
          <w:rFonts w:ascii="Arial" w:eastAsia="Arial" w:hAnsi="Arial" w:cs="Arial"/>
          <w:color w:val="333333"/>
        </w:rPr>
        <w:t xml:space="preserve">  Putty, Super putty, </w:t>
      </w:r>
      <w:r w:rsidR="005E0DD2">
        <w:rPr>
          <w:rFonts w:ascii="Arial" w:eastAsia="Arial" w:hAnsi="Arial" w:cs="Arial"/>
          <w:color w:val="333333"/>
        </w:rPr>
        <w:t>Dynatrace, Splunk</w:t>
      </w:r>
    </w:p>
    <w:p w14:paraId="5D26254D" w14:textId="1F66FAE0" w:rsidR="00E05FDD" w:rsidRDefault="00000000">
      <w:pPr>
        <w:numPr>
          <w:ilvl w:val="0"/>
          <w:numId w:val="1"/>
        </w:numPr>
        <w:spacing w:after="0"/>
        <w:ind w:right="1235" w:hanging="422"/>
      </w:pPr>
      <w:r>
        <w:rPr>
          <w:rFonts w:ascii="Arial" w:eastAsia="Arial" w:hAnsi="Arial" w:cs="Arial"/>
          <w:b/>
          <w:color w:val="333333"/>
        </w:rPr>
        <w:t>Scheduling Tool</w:t>
      </w:r>
      <w:r w:rsidR="007876F2">
        <w:rPr>
          <w:rFonts w:ascii="Arial" w:eastAsia="Arial" w:hAnsi="Arial" w:cs="Arial"/>
          <w:b/>
          <w:color w:val="333333"/>
        </w:rPr>
        <w:t>s</w:t>
      </w:r>
      <w:r>
        <w:rPr>
          <w:rFonts w:ascii="Arial" w:eastAsia="Arial" w:hAnsi="Arial" w:cs="Arial"/>
          <w:b/>
          <w:color w:val="333333"/>
        </w:rPr>
        <w:t xml:space="preserve">          </w:t>
      </w:r>
      <w:proofErr w:type="gramStart"/>
      <w:r>
        <w:rPr>
          <w:rFonts w:ascii="Arial" w:eastAsia="Arial" w:hAnsi="Arial" w:cs="Arial"/>
          <w:b/>
          <w:color w:val="333333"/>
        </w:rPr>
        <w:t xml:space="preserve">  :</w:t>
      </w:r>
      <w:proofErr w:type="gramEnd"/>
      <w:r>
        <w:rPr>
          <w:rFonts w:ascii="Arial" w:eastAsia="Arial" w:hAnsi="Arial" w:cs="Arial"/>
          <w:b/>
          <w:color w:val="333333"/>
        </w:rPr>
        <w:t xml:space="preserve">  </w:t>
      </w:r>
      <w:r>
        <w:rPr>
          <w:rFonts w:ascii="Arial" w:eastAsia="Arial" w:hAnsi="Arial" w:cs="Arial"/>
          <w:color w:val="333333"/>
        </w:rPr>
        <w:t xml:space="preserve">Autosys, Control - M  </w:t>
      </w:r>
    </w:p>
    <w:p w14:paraId="1B71DF61" w14:textId="12828131" w:rsidR="00E05FDD" w:rsidRPr="00AC5BCF" w:rsidRDefault="00000000">
      <w:pPr>
        <w:numPr>
          <w:ilvl w:val="0"/>
          <w:numId w:val="1"/>
        </w:numPr>
        <w:spacing w:after="5" w:line="249" w:lineRule="auto"/>
        <w:ind w:right="1235" w:hanging="422"/>
      </w:pPr>
      <w:r>
        <w:rPr>
          <w:rFonts w:ascii="Arial" w:eastAsia="Arial" w:hAnsi="Arial" w:cs="Arial"/>
          <w:b/>
          <w:color w:val="333333"/>
        </w:rPr>
        <w:t>Monitoring Tool</w:t>
      </w:r>
      <w:r w:rsidR="007876F2">
        <w:rPr>
          <w:rFonts w:ascii="Arial" w:eastAsia="Arial" w:hAnsi="Arial" w:cs="Arial"/>
          <w:b/>
          <w:color w:val="333333"/>
        </w:rPr>
        <w:t>s</w:t>
      </w:r>
      <w:r>
        <w:rPr>
          <w:rFonts w:ascii="Arial" w:eastAsia="Arial" w:hAnsi="Arial" w:cs="Arial"/>
          <w:b/>
          <w:color w:val="333333"/>
        </w:rPr>
        <w:t xml:space="preserve">           </w:t>
      </w:r>
      <w:proofErr w:type="gramStart"/>
      <w:r>
        <w:rPr>
          <w:rFonts w:ascii="Arial" w:eastAsia="Arial" w:hAnsi="Arial" w:cs="Arial"/>
          <w:b/>
          <w:color w:val="333333"/>
        </w:rPr>
        <w:t xml:space="preserve">  :</w:t>
      </w:r>
      <w:proofErr w:type="gramEnd"/>
      <w:r>
        <w:rPr>
          <w:rFonts w:ascii="Arial" w:eastAsia="Arial" w:hAnsi="Arial" w:cs="Arial"/>
          <w:color w:val="333333"/>
        </w:rPr>
        <w:t xml:space="preserve"> </w:t>
      </w:r>
      <w:r w:rsidR="007876F2">
        <w:rPr>
          <w:rFonts w:ascii="Arial" w:eastAsia="Arial" w:hAnsi="Arial" w:cs="Arial"/>
          <w:color w:val="333333"/>
        </w:rPr>
        <w:t xml:space="preserve"> </w:t>
      </w:r>
      <w:proofErr w:type="spellStart"/>
      <w:r>
        <w:rPr>
          <w:rFonts w:ascii="Arial" w:eastAsia="Arial" w:hAnsi="Arial" w:cs="Arial"/>
          <w:color w:val="333333"/>
        </w:rPr>
        <w:t>Geneos</w:t>
      </w:r>
      <w:proofErr w:type="spellEnd"/>
      <w:r>
        <w:rPr>
          <w:rFonts w:ascii="Arial" w:eastAsia="Arial" w:hAnsi="Arial" w:cs="Arial"/>
          <w:color w:val="333333"/>
        </w:rPr>
        <w:t xml:space="preserve"> ITRS console, Dynatrace</w:t>
      </w:r>
    </w:p>
    <w:p w14:paraId="6DA0911C" w14:textId="6C43CE32" w:rsidR="00AC5BCF" w:rsidRDefault="00AC5BCF">
      <w:pPr>
        <w:numPr>
          <w:ilvl w:val="0"/>
          <w:numId w:val="1"/>
        </w:numPr>
        <w:spacing w:after="5" w:line="249" w:lineRule="auto"/>
        <w:ind w:right="1235" w:hanging="422"/>
      </w:pPr>
      <w:r>
        <w:rPr>
          <w:rFonts w:ascii="Arial" w:eastAsia="Arial" w:hAnsi="Arial" w:cs="Arial"/>
          <w:b/>
          <w:color w:val="333333"/>
        </w:rPr>
        <w:t>Dep</w:t>
      </w:r>
      <w:r w:rsidR="00C14C43">
        <w:rPr>
          <w:rFonts w:ascii="Arial" w:eastAsia="Arial" w:hAnsi="Arial" w:cs="Arial"/>
          <w:b/>
          <w:color w:val="333333"/>
        </w:rPr>
        <w:t>l</w:t>
      </w:r>
      <w:r>
        <w:rPr>
          <w:rFonts w:ascii="Arial" w:eastAsia="Arial" w:hAnsi="Arial" w:cs="Arial"/>
          <w:b/>
          <w:color w:val="333333"/>
        </w:rPr>
        <w:t>oyment Tool</w:t>
      </w:r>
      <w:r w:rsidR="007876F2">
        <w:rPr>
          <w:rFonts w:ascii="Arial" w:eastAsia="Arial" w:hAnsi="Arial" w:cs="Arial"/>
          <w:b/>
          <w:color w:val="333333"/>
        </w:rPr>
        <w:t>s</w:t>
      </w:r>
      <w:r>
        <w:rPr>
          <w:rFonts w:ascii="Arial" w:eastAsia="Arial" w:hAnsi="Arial" w:cs="Arial"/>
          <w:b/>
          <w:color w:val="333333"/>
        </w:rPr>
        <w:t xml:space="preserve">         </w:t>
      </w:r>
      <w:proofErr w:type="gramStart"/>
      <w:r>
        <w:rPr>
          <w:rFonts w:ascii="Arial" w:eastAsia="Arial" w:hAnsi="Arial" w:cs="Arial"/>
          <w:b/>
          <w:color w:val="333333"/>
        </w:rPr>
        <w:t xml:space="preserve">  :</w:t>
      </w:r>
      <w:proofErr w:type="gramEnd"/>
      <w:r>
        <w:t xml:space="preserve">  Ansible, Jenkins &amp; XLR Tool</w:t>
      </w:r>
    </w:p>
    <w:p w14:paraId="7A934EFF" w14:textId="77777777" w:rsidR="00E05FDD" w:rsidRDefault="00000000">
      <w:pPr>
        <w:spacing w:after="79"/>
        <w:ind w:left="720"/>
      </w:pPr>
      <w:r>
        <w:rPr>
          <w:color w:val="333333"/>
        </w:rPr>
        <w:t xml:space="preserve"> </w:t>
      </w:r>
    </w:p>
    <w:p w14:paraId="004A86C6" w14:textId="77777777" w:rsidR="00E05FDD" w:rsidRDefault="00000000">
      <w:pPr>
        <w:spacing w:after="45"/>
      </w:pPr>
      <w:r>
        <w:t xml:space="preserve"> </w:t>
      </w:r>
    </w:p>
    <w:p w14:paraId="46211067" w14:textId="77777777" w:rsidR="00E05FDD" w:rsidRDefault="00000000">
      <w:pPr>
        <w:pBdr>
          <w:top w:val="single" w:sz="4" w:space="0" w:color="000000"/>
        </w:pBdr>
        <w:shd w:val="clear" w:color="auto" w:fill="365F91"/>
        <w:spacing w:after="83"/>
        <w:ind w:left="-5" w:hanging="10"/>
      </w:pPr>
      <w:r>
        <w:rPr>
          <w:rFonts w:ascii="Arial" w:eastAsia="Arial" w:hAnsi="Arial" w:cs="Arial"/>
          <w:b/>
          <w:color w:val="FFFFFF"/>
        </w:rPr>
        <w:t>C</w:t>
      </w:r>
      <w:r>
        <w:rPr>
          <w:rFonts w:ascii="Arial" w:eastAsia="Arial" w:hAnsi="Arial" w:cs="Arial"/>
          <w:b/>
          <w:color w:val="FFFFFF"/>
          <w:sz w:val="18"/>
        </w:rPr>
        <w:t>ERTIFICATION</w:t>
      </w:r>
      <w:r>
        <w:rPr>
          <w:rFonts w:ascii="Arial" w:eastAsia="Arial" w:hAnsi="Arial" w:cs="Arial"/>
          <w:b/>
          <w:color w:val="FFFFFF"/>
        </w:rPr>
        <w:t>’</w:t>
      </w:r>
      <w:r>
        <w:rPr>
          <w:rFonts w:ascii="Arial" w:eastAsia="Arial" w:hAnsi="Arial" w:cs="Arial"/>
          <w:b/>
          <w:color w:val="FFFFFF"/>
          <w:sz w:val="18"/>
        </w:rPr>
        <w:t xml:space="preserve">S </w:t>
      </w:r>
      <w:r>
        <w:rPr>
          <w:rFonts w:ascii="Arial" w:eastAsia="Arial" w:hAnsi="Arial" w:cs="Arial"/>
          <w:b/>
          <w:color w:val="FFFFFF"/>
        </w:rPr>
        <w:t>&amp;</w:t>
      </w:r>
      <w:r>
        <w:rPr>
          <w:rFonts w:ascii="Arial" w:eastAsia="Arial" w:hAnsi="Arial" w:cs="Arial"/>
          <w:b/>
          <w:color w:val="FFFFFF"/>
          <w:sz w:val="18"/>
        </w:rPr>
        <w:t xml:space="preserve"> </w:t>
      </w:r>
      <w:r>
        <w:rPr>
          <w:rFonts w:ascii="Arial" w:eastAsia="Arial" w:hAnsi="Arial" w:cs="Arial"/>
          <w:b/>
          <w:color w:val="FFFFFF"/>
        </w:rPr>
        <w:t xml:space="preserve">TRAINING </w:t>
      </w:r>
    </w:p>
    <w:p w14:paraId="7D7F1B47" w14:textId="77777777" w:rsidR="00E05FDD" w:rsidRDefault="00000000">
      <w:pPr>
        <w:spacing w:after="0"/>
        <w:ind w:left="720"/>
      </w:pPr>
      <w:r>
        <w:rPr>
          <w:rFonts w:ascii="Arial" w:eastAsia="Arial" w:hAnsi="Arial" w:cs="Arial"/>
          <w:color w:val="333333"/>
        </w:rPr>
        <w:t xml:space="preserve"> </w:t>
      </w:r>
    </w:p>
    <w:p w14:paraId="1046758C" w14:textId="77777777" w:rsidR="00E05FDD" w:rsidRDefault="00000000">
      <w:pPr>
        <w:numPr>
          <w:ilvl w:val="0"/>
          <w:numId w:val="1"/>
        </w:numPr>
        <w:spacing w:after="5" w:line="249" w:lineRule="auto"/>
        <w:ind w:right="1235" w:hanging="422"/>
      </w:pPr>
      <w:r>
        <w:rPr>
          <w:rFonts w:ascii="Arial" w:eastAsia="Arial" w:hAnsi="Arial" w:cs="Arial"/>
          <w:color w:val="333333"/>
        </w:rPr>
        <w:t xml:space="preserve">Completed certification course with Microsoft Azure Fundamentals AZ-900 </w:t>
      </w:r>
    </w:p>
    <w:p w14:paraId="7A182DFC" w14:textId="77777777" w:rsidR="00E05FDD" w:rsidRDefault="00000000">
      <w:pPr>
        <w:numPr>
          <w:ilvl w:val="0"/>
          <w:numId w:val="1"/>
        </w:numPr>
        <w:spacing w:after="5" w:line="249" w:lineRule="auto"/>
        <w:ind w:right="1235" w:hanging="422"/>
      </w:pPr>
      <w:r>
        <w:rPr>
          <w:rFonts w:ascii="Arial" w:eastAsia="Arial" w:hAnsi="Arial" w:cs="Arial"/>
          <w:color w:val="333333"/>
        </w:rPr>
        <w:t xml:space="preserve">Microsoft Certified Associate: Azure Administrator AZ-104 </w:t>
      </w:r>
    </w:p>
    <w:p w14:paraId="0CA90A3F" w14:textId="77777777" w:rsidR="00E05FDD" w:rsidRDefault="00000000">
      <w:pPr>
        <w:numPr>
          <w:ilvl w:val="0"/>
          <w:numId w:val="1"/>
        </w:numPr>
        <w:spacing w:after="5" w:line="249" w:lineRule="auto"/>
        <w:ind w:right="1235" w:hanging="422"/>
      </w:pPr>
      <w:r>
        <w:rPr>
          <w:rFonts w:ascii="Arial" w:eastAsia="Arial" w:hAnsi="Arial" w:cs="Arial"/>
          <w:color w:val="333333"/>
        </w:rPr>
        <w:t xml:space="preserve">Completed External training program on Azure Administrator from </w:t>
      </w:r>
      <w:proofErr w:type="spellStart"/>
      <w:r>
        <w:rPr>
          <w:rFonts w:ascii="Arial" w:eastAsia="Arial" w:hAnsi="Arial" w:cs="Arial"/>
          <w:color w:val="333333"/>
        </w:rPr>
        <w:t>Simpli</w:t>
      </w:r>
      <w:proofErr w:type="spellEnd"/>
      <w:r>
        <w:rPr>
          <w:rFonts w:ascii="Arial" w:eastAsia="Arial" w:hAnsi="Arial" w:cs="Arial"/>
          <w:color w:val="333333"/>
        </w:rPr>
        <w:t xml:space="preserve"> Learn  </w:t>
      </w:r>
    </w:p>
    <w:p w14:paraId="4BFAC35D" w14:textId="77777777" w:rsidR="00E05FDD" w:rsidRDefault="00000000">
      <w:pPr>
        <w:spacing w:after="90"/>
        <w:ind w:left="720"/>
      </w:pPr>
      <w:r>
        <w:rPr>
          <w:rFonts w:ascii="Arial" w:eastAsia="Arial" w:hAnsi="Arial" w:cs="Arial"/>
          <w:color w:val="333333"/>
        </w:rPr>
        <w:t xml:space="preserve"> </w:t>
      </w:r>
    </w:p>
    <w:p w14:paraId="6E25B4A1" w14:textId="77777777" w:rsidR="00E05FDD" w:rsidRDefault="00000000">
      <w:pPr>
        <w:pBdr>
          <w:top w:val="single" w:sz="4" w:space="0" w:color="000000"/>
        </w:pBdr>
        <w:shd w:val="clear" w:color="auto" w:fill="365F91"/>
        <w:spacing w:after="79"/>
        <w:ind w:left="-5" w:hanging="10"/>
      </w:pPr>
      <w:r>
        <w:rPr>
          <w:rFonts w:ascii="Arial" w:eastAsia="Arial" w:hAnsi="Arial" w:cs="Arial"/>
          <w:b/>
          <w:color w:val="FFFFFF"/>
        </w:rPr>
        <w:t>PROJECT</w:t>
      </w:r>
      <w:r>
        <w:rPr>
          <w:rFonts w:ascii="Arial" w:eastAsia="Arial" w:hAnsi="Arial" w:cs="Arial"/>
          <w:b/>
          <w:color w:val="FFFFFF"/>
          <w:sz w:val="18"/>
        </w:rPr>
        <w:t xml:space="preserve"> </w:t>
      </w:r>
      <w:r>
        <w:rPr>
          <w:rFonts w:ascii="Arial" w:eastAsia="Arial" w:hAnsi="Arial" w:cs="Arial"/>
          <w:b/>
          <w:color w:val="FFFFFF"/>
        </w:rPr>
        <w:t>DETAILS:</w:t>
      </w:r>
      <w:r>
        <w:rPr>
          <w:rFonts w:ascii="Arial" w:eastAsia="Arial" w:hAnsi="Arial" w:cs="Arial"/>
          <w:b/>
          <w:color w:val="FFFFFF"/>
          <w:sz w:val="18"/>
        </w:rPr>
        <w:t xml:space="preserve"> </w:t>
      </w:r>
      <w:r>
        <w:rPr>
          <w:rFonts w:ascii="Arial" w:eastAsia="Arial" w:hAnsi="Arial" w:cs="Arial"/>
          <w:b/>
          <w:color w:val="FFFFFF"/>
        </w:rPr>
        <w:t xml:space="preserve">- </w:t>
      </w:r>
    </w:p>
    <w:p w14:paraId="378F6945" w14:textId="77777777" w:rsidR="00E05FDD" w:rsidRDefault="00000000">
      <w:pPr>
        <w:spacing w:after="0"/>
      </w:pPr>
      <w:r>
        <w:rPr>
          <w:rFonts w:ascii="Arial" w:eastAsia="Arial" w:hAnsi="Arial" w:cs="Arial"/>
          <w:color w:val="333333"/>
        </w:rPr>
        <w:lastRenderedPageBreak/>
        <w:t xml:space="preserve"> </w:t>
      </w:r>
    </w:p>
    <w:p w14:paraId="13C63B62" w14:textId="77777777" w:rsidR="00E05FDD" w:rsidRDefault="00000000">
      <w:pPr>
        <w:spacing w:after="0"/>
        <w:ind w:left="-5" w:hanging="10"/>
      </w:pPr>
      <w:r>
        <w:rPr>
          <w:rFonts w:ascii="Arial" w:eastAsia="Arial" w:hAnsi="Arial" w:cs="Arial"/>
          <w:b/>
          <w:color w:val="333333"/>
        </w:rPr>
        <w:t xml:space="preserve">Company: Virtusa Consulting Services Pvt Ltd </w:t>
      </w:r>
    </w:p>
    <w:p w14:paraId="36E0E4BC" w14:textId="77777777" w:rsidR="00E05FDD" w:rsidRDefault="00000000">
      <w:pPr>
        <w:spacing w:after="0"/>
        <w:ind w:left="-5" w:hanging="10"/>
      </w:pPr>
      <w:r>
        <w:rPr>
          <w:rFonts w:ascii="Arial" w:eastAsia="Arial" w:hAnsi="Arial" w:cs="Arial"/>
          <w:b/>
          <w:color w:val="333333"/>
        </w:rPr>
        <w:t xml:space="preserve">Client: JP Morgan Chase and Co </w:t>
      </w:r>
    </w:p>
    <w:p w14:paraId="6CB3DABC" w14:textId="77777777" w:rsidR="00E05FDD" w:rsidRDefault="00000000">
      <w:pPr>
        <w:spacing w:after="0"/>
        <w:ind w:left="-5" w:hanging="10"/>
      </w:pPr>
      <w:r>
        <w:rPr>
          <w:rFonts w:ascii="Arial" w:eastAsia="Arial" w:hAnsi="Arial" w:cs="Arial"/>
          <w:b/>
          <w:color w:val="333333"/>
        </w:rPr>
        <w:t xml:space="preserve">Duration: May 2025 – Till date </w:t>
      </w:r>
    </w:p>
    <w:p w14:paraId="4ADB415A" w14:textId="77777777" w:rsidR="00E05FDD" w:rsidRDefault="00000000">
      <w:pPr>
        <w:spacing w:after="0"/>
      </w:pPr>
      <w:r>
        <w:rPr>
          <w:rFonts w:ascii="Arial" w:eastAsia="Arial" w:hAnsi="Arial" w:cs="Arial"/>
          <w:b/>
          <w:color w:val="333333"/>
        </w:rPr>
        <w:t xml:space="preserve"> </w:t>
      </w:r>
    </w:p>
    <w:p w14:paraId="5866F8A1" w14:textId="77777777" w:rsidR="00E05FDD" w:rsidRDefault="00000000">
      <w:pPr>
        <w:spacing w:after="0"/>
      </w:pPr>
      <w:r>
        <w:rPr>
          <w:rFonts w:ascii="Times New Roman" w:eastAsia="Times New Roman" w:hAnsi="Times New Roman" w:cs="Times New Roman"/>
          <w:sz w:val="24"/>
        </w:rPr>
        <w:t xml:space="preserve"> </w:t>
      </w:r>
    </w:p>
    <w:p w14:paraId="015D17A7" w14:textId="77777777" w:rsidR="00E05FDD" w:rsidRDefault="00000000">
      <w:pPr>
        <w:numPr>
          <w:ilvl w:val="0"/>
          <w:numId w:val="1"/>
        </w:numPr>
        <w:spacing w:after="5" w:line="249" w:lineRule="auto"/>
        <w:ind w:right="1235" w:hanging="422"/>
      </w:pPr>
      <w:r>
        <w:rPr>
          <w:rFonts w:ascii="Arial" w:eastAsia="Arial" w:hAnsi="Arial" w:cs="Arial"/>
          <w:color w:val="333333"/>
        </w:rPr>
        <w:t xml:space="preserve">Providing L2 support for enterprise Data Warehouse systems using </w:t>
      </w:r>
    </w:p>
    <w:p w14:paraId="6B610901" w14:textId="77777777" w:rsidR="00E05FDD" w:rsidRDefault="00000000">
      <w:pPr>
        <w:spacing w:after="5" w:line="249" w:lineRule="auto"/>
        <w:ind w:left="730" w:right="1174" w:hanging="10"/>
      </w:pPr>
      <w:r>
        <w:rPr>
          <w:rFonts w:ascii="Arial" w:eastAsia="Arial" w:hAnsi="Arial" w:cs="Arial"/>
          <w:color w:val="333333"/>
        </w:rPr>
        <w:t xml:space="preserve">Ab Initio, Informatica PowerCenter, Control-M, and Unix, ensuring high availability and SLA adherence. </w:t>
      </w:r>
    </w:p>
    <w:p w14:paraId="2DCBDE4B" w14:textId="3A63A524" w:rsidR="00E05FDD" w:rsidRDefault="00000000" w:rsidP="005E0DD2">
      <w:pPr>
        <w:spacing w:after="0"/>
        <w:ind w:left="720"/>
      </w:pPr>
      <w:r>
        <w:rPr>
          <w:rFonts w:ascii="Arial" w:eastAsia="Arial" w:hAnsi="Arial" w:cs="Arial"/>
          <w:color w:val="333333"/>
        </w:rPr>
        <w:t xml:space="preserve"> </w:t>
      </w:r>
    </w:p>
    <w:p w14:paraId="011B9CA5" w14:textId="77777777" w:rsidR="00E05FDD" w:rsidRDefault="00000000">
      <w:pPr>
        <w:numPr>
          <w:ilvl w:val="0"/>
          <w:numId w:val="1"/>
        </w:numPr>
        <w:spacing w:after="5" w:line="249" w:lineRule="auto"/>
        <w:ind w:right="1235" w:hanging="422"/>
      </w:pPr>
      <w:r>
        <w:rPr>
          <w:rFonts w:ascii="Arial" w:eastAsia="Arial" w:hAnsi="Arial" w:cs="Arial"/>
          <w:color w:val="333333"/>
        </w:rPr>
        <w:t xml:space="preserve">Managed Control-M batch schedules including job ordering, reruns, dependencies, and </w:t>
      </w:r>
      <w:proofErr w:type="spellStart"/>
      <w:r>
        <w:rPr>
          <w:rFonts w:ascii="Arial" w:eastAsia="Arial" w:hAnsi="Arial" w:cs="Arial"/>
          <w:color w:val="333333"/>
        </w:rPr>
        <w:t>adhoc</w:t>
      </w:r>
      <w:proofErr w:type="spellEnd"/>
      <w:r>
        <w:rPr>
          <w:rFonts w:ascii="Arial" w:eastAsia="Arial" w:hAnsi="Arial" w:cs="Arial"/>
          <w:color w:val="333333"/>
        </w:rPr>
        <w:t xml:space="preserve"> runs for critical business cycles (month-end/quarter-end). </w:t>
      </w:r>
    </w:p>
    <w:p w14:paraId="1B551EAA" w14:textId="77777777" w:rsidR="00E05FDD" w:rsidRDefault="00000000">
      <w:pPr>
        <w:spacing w:after="0"/>
        <w:ind w:left="720"/>
      </w:pPr>
      <w:r>
        <w:rPr>
          <w:rFonts w:ascii="Arial" w:eastAsia="Arial" w:hAnsi="Arial" w:cs="Arial"/>
          <w:color w:val="333333"/>
        </w:rPr>
        <w:t xml:space="preserve"> </w:t>
      </w:r>
    </w:p>
    <w:p w14:paraId="2B86267E" w14:textId="77777777" w:rsidR="00E05FDD" w:rsidRDefault="00000000">
      <w:pPr>
        <w:numPr>
          <w:ilvl w:val="0"/>
          <w:numId w:val="1"/>
        </w:numPr>
        <w:spacing w:after="5" w:line="249" w:lineRule="auto"/>
        <w:ind w:right="1235" w:hanging="422"/>
      </w:pPr>
      <w:r>
        <w:rPr>
          <w:rFonts w:ascii="Arial" w:eastAsia="Arial" w:hAnsi="Arial" w:cs="Arial"/>
          <w:color w:val="333333"/>
        </w:rPr>
        <w:t xml:space="preserve">Troubleshot ETL failures (Ab Initio graphs, Informatica workflows, Unix scripts) by </w:t>
      </w:r>
      <w:proofErr w:type="spellStart"/>
      <w:r>
        <w:rPr>
          <w:rFonts w:ascii="Arial" w:eastAsia="Arial" w:hAnsi="Arial" w:cs="Arial"/>
          <w:color w:val="333333"/>
        </w:rPr>
        <w:t>analyzing</w:t>
      </w:r>
      <w:proofErr w:type="spellEnd"/>
      <w:r>
        <w:rPr>
          <w:rFonts w:ascii="Arial" w:eastAsia="Arial" w:hAnsi="Arial" w:cs="Arial"/>
          <w:color w:val="333333"/>
        </w:rPr>
        <w:t xml:space="preserve"> logs, validating dependencies, and coordinating with L3 teams for permanent fixes. </w:t>
      </w:r>
    </w:p>
    <w:p w14:paraId="547F80BC" w14:textId="77777777" w:rsidR="00E05FDD" w:rsidRDefault="00000000">
      <w:pPr>
        <w:spacing w:after="0"/>
        <w:ind w:left="720"/>
      </w:pPr>
      <w:r>
        <w:rPr>
          <w:rFonts w:ascii="Arial" w:eastAsia="Arial" w:hAnsi="Arial" w:cs="Arial"/>
          <w:color w:val="333333"/>
        </w:rPr>
        <w:t xml:space="preserve"> </w:t>
      </w:r>
    </w:p>
    <w:p w14:paraId="3A7A7D08" w14:textId="77777777" w:rsidR="00E05FDD" w:rsidRDefault="00000000">
      <w:pPr>
        <w:numPr>
          <w:ilvl w:val="0"/>
          <w:numId w:val="1"/>
        </w:numPr>
        <w:spacing w:after="5" w:line="249" w:lineRule="auto"/>
        <w:ind w:right="1235" w:hanging="422"/>
      </w:pPr>
      <w:r>
        <w:rPr>
          <w:rFonts w:ascii="Arial" w:eastAsia="Arial" w:hAnsi="Arial" w:cs="Arial"/>
          <w:color w:val="333333"/>
        </w:rPr>
        <w:t xml:space="preserve">Performed root cause analysis (RCA) for recurring issues and implemented automation through Unix shell scripting, reducing manual effort and improving system stability. </w:t>
      </w:r>
    </w:p>
    <w:p w14:paraId="081B7E11" w14:textId="77777777" w:rsidR="00E05FDD" w:rsidRDefault="00000000">
      <w:pPr>
        <w:spacing w:after="0"/>
        <w:ind w:left="720"/>
      </w:pPr>
      <w:r>
        <w:rPr>
          <w:rFonts w:ascii="Arial" w:eastAsia="Arial" w:hAnsi="Arial" w:cs="Arial"/>
          <w:color w:val="333333"/>
        </w:rPr>
        <w:t xml:space="preserve"> </w:t>
      </w:r>
    </w:p>
    <w:p w14:paraId="21C003B5" w14:textId="77777777" w:rsidR="00E05FDD" w:rsidRDefault="00000000">
      <w:pPr>
        <w:spacing w:after="0"/>
        <w:ind w:left="720"/>
      </w:pPr>
      <w:r>
        <w:rPr>
          <w:rFonts w:ascii="Arial" w:eastAsia="Arial" w:hAnsi="Arial" w:cs="Arial"/>
          <w:color w:val="333333"/>
        </w:rPr>
        <w:t xml:space="preserve"> </w:t>
      </w:r>
    </w:p>
    <w:p w14:paraId="5E5AECB3" w14:textId="77777777" w:rsidR="00E05FDD" w:rsidRDefault="00000000">
      <w:pPr>
        <w:numPr>
          <w:ilvl w:val="0"/>
          <w:numId w:val="1"/>
        </w:numPr>
        <w:spacing w:after="5" w:line="249" w:lineRule="auto"/>
        <w:ind w:right="1235" w:hanging="422"/>
      </w:pPr>
      <w:r>
        <w:rPr>
          <w:rFonts w:ascii="Arial" w:eastAsia="Arial" w:hAnsi="Arial" w:cs="Arial"/>
          <w:color w:val="333333"/>
        </w:rPr>
        <w:t xml:space="preserve">Contributed to release &amp; change management and created runbooks/SOPs to streamline operations and reduce L1 escalations. </w:t>
      </w:r>
    </w:p>
    <w:p w14:paraId="613786D6" w14:textId="77777777" w:rsidR="00E05FDD" w:rsidRDefault="00000000">
      <w:pPr>
        <w:spacing w:after="0"/>
        <w:ind w:left="720"/>
      </w:pPr>
      <w:r>
        <w:rPr>
          <w:rFonts w:ascii="Arial" w:eastAsia="Arial" w:hAnsi="Arial" w:cs="Arial"/>
          <w:color w:val="333333"/>
        </w:rPr>
        <w:t xml:space="preserve"> </w:t>
      </w:r>
    </w:p>
    <w:p w14:paraId="2A3CAA97" w14:textId="77777777" w:rsidR="00E05FDD" w:rsidRDefault="00000000">
      <w:pPr>
        <w:spacing w:after="98"/>
        <w:ind w:left="720"/>
      </w:pPr>
      <w:r>
        <w:rPr>
          <w:rFonts w:ascii="Arial" w:eastAsia="Arial" w:hAnsi="Arial" w:cs="Arial"/>
          <w:color w:val="333333"/>
        </w:rPr>
        <w:t xml:space="preserve"> </w:t>
      </w:r>
    </w:p>
    <w:p w14:paraId="74693D71" w14:textId="77777777" w:rsidR="00E05FDD" w:rsidRDefault="00000000">
      <w:pPr>
        <w:pBdr>
          <w:top w:val="single" w:sz="4" w:space="0" w:color="000000"/>
        </w:pBdr>
        <w:shd w:val="clear" w:color="auto" w:fill="365F91"/>
        <w:spacing w:after="0"/>
        <w:ind w:left="-5" w:hanging="10"/>
      </w:pPr>
      <w:r>
        <w:rPr>
          <w:rFonts w:ascii="Arial" w:eastAsia="Arial" w:hAnsi="Arial" w:cs="Arial"/>
          <w:b/>
          <w:color w:val="FFFFFF"/>
        </w:rPr>
        <w:t>W</w:t>
      </w:r>
      <w:r>
        <w:rPr>
          <w:rFonts w:ascii="Arial" w:eastAsia="Arial" w:hAnsi="Arial" w:cs="Arial"/>
          <w:b/>
          <w:color w:val="FFFFFF"/>
          <w:sz w:val="18"/>
        </w:rPr>
        <w:t xml:space="preserve">ORK </w:t>
      </w:r>
      <w:r>
        <w:rPr>
          <w:rFonts w:ascii="Arial" w:eastAsia="Arial" w:hAnsi="Arial" w:cs="Arial"/>
          <w:b/>
          <w:color w:val="FFFFFF"/>
        </w:rPr>
        <w:t xml:space="preserve">EXPERIENCE: </w:t>
      </w:r>
    </w:p>
    <w:p w14:paraId="0467090C" w14:textId="77777777" w:rsidR="00E05FDD" w:rsidRDefault="00000000">
      <w:pPr>
        <w:spacing w:after="16"/>
      </w:pPr>
      <w:r>
        <w:rPr>
          <w:rFonts w:ascii="Arial" w:eastAsia="Arial" w:hAnsi="Arial" w:cs="Arial"/>
          <w:b/>
          <w:color w:val="333333"/>
        </w:rPr>
        <w:t xml:space="preserve"> </w:t>
      </w:r>
    </w:p>
    <w:p w14:paraId="7FD2C189" w14:textId="77777777" w:rsidR="00E05FDD" w:rsidRDefault="00000000">
      <w:pPr>
        <w:spacing w:after="0"/>
        <w:ind w:left="-5" w:hanging="10"/>
      </w:pPr>
      <w:r>
        <w:rPr>
          <w:rFonts w:ascii="Arial" w:eastAsia="Arial" w:hAnsi="Arial" w:cs="Arial"/>
          <w:b/>
          <w:color w:val="333333"/>
        </w:rPr>
        <w:t>Intelligent Data Management Cloud (IDMC) Administrator</w:t>
      </w:r>
      <w:r>
        <w:t xml:space="preserve"> </w:t>
      </w:r>
    </w:p>
    <w:p w14:paraId="53579D1B" w14:textId="77777777" w:rsidR="00E05FDD" w:rsidRDefault="00000000">
      <w:pPr>
        <w:spacing w:after="16"/>
      </w:pPr>
      <w:r>
        <w:t xml:space="preserve"> </w:t>
      </w:r>
    </w:p>
    <w:p w14:paraId="6332E3DB" w14:textId="77777777" w:rsidR="00E05FDD" w:rsidRDefault="00000000">
      <w:pPr>
        <w:spacing w:after="5" w:line="249" w:lineRule="auto"/>
        <w:ind w:left="10" w:right="1174" w:hanging="10"/>
      </w:pPr>
      <w:r>
        <w:rPr>
          <w:rFonts w:ascii="Arial" w:eastAsia="Arial" w:hAnsi="Arial" w:cs="Arial"/>
          <w:color w:val="333333"/>
        </w:rPr>
        <w:t xml:space="preserve">Dedicated and detail-oriented Informatica </w:t>
      </w:r>
      <w:r>
        <w:rPr>
          <w:rFonts w:ascii="Arial" w:eastAsia="Arial" w:hAnsi="Arial" w:cs="Arial"/>
          <w:b/>
          <w:color w:val="333333"/>
        </w:rPr>
        <w:t>Intelligent Data Management Cloud (IDMC)</w:t>
      </w:r>
      <w:r>
        <w:rPr>
          <w:rFonts w:ascii="Arial" w:eastAsia="Arial" w:hAnsi="Arial" w:cs="Arial"/>
          <w:color w:val="333333"/>
        </w:rPr>
        <w:t xml:space="preserve"> </w:t>
      </w:r>
      <w:r>
        <w:rPr>
          <w:rFonts w:ascii="Arial" w:eastAsia="Arial" w:hAnsi="Arial" w:cs="Arial"/>
          <w:b/>
          <w:color w:val="333333"/>
        </w:rPr>
        <w:t xml:space="preserve">Administrator </w:t>
      </w:r>
      <w:r>
        <w:rPr>
          <w:rFonts w:ascii="Arial" w:eastAsia="Arial" w:hAnsi="Arial" w:cs="Arial"/>
          <w:color w:val="333333"/>
        </w:rPr>
        <w:t xml:space="preserve">with 1 year of experience in managing cloud-based data platforms. Hands-on expertise in configuring, monitoring, and supporting IDMC services. Skilled in secure agent deployment, user administration, connection setup, environment migration, and job monitoring.  </w:t>
      </w:r>
    </w:p>
    <w:p w14:paraId="325C3A9A" w14:textId="77777777" w:rsidR="00E05FDD" w:rsidRDefault="00000000">
      <w:pPr>
        <w:spacing w:after="115"/>
        <w:ind w:left="720"/>
      </w:pPr>
      <w:r>
        <w:t xml:space="preserve"> </w:t>
      </w:r>
    </w:p>
    <w:p w14:paraId="1740EAF5" w14:textId="77777777" w:rsidR="00E05FDD" w:rsidRDefault="00000000">
      <w:pPr>
        <w:numPr>
          <w:ilvl w:val="0"/>
          <w:numId w:val="1"/>
        </w:numPr>
        <w:spacing w:after="5" w:line="249" w:lineRule="auto"/>
        <w:ind w:right="1235" w:hanging="422"/>
      </w:pPr>
      <w:r>
        <w:rPr>
          <w:rFonts w:ascii="Arial" w:eastAsia="Arial" w:hAnsi="Arial" w:cs="Arial"/>
          <w:color w:val="333333"/>
        </w:rPr>
        <w:t xml:space="preserve">Administered the IDMC platform, supporting data integration and governance processes across hybrid cloud environments </w:t>
      </w:r>
    </w:p>
    <w:p w14:paraId="308277A5" w14:textId="77777777" w:rsidR="00E05FDD" w:rsidRDefault="00000000">
      <w:pPr>
        <w:spacing w:after="0"/>
        <w:ind w:left="720"/>
      </w:pPr>
      <w:r>
        <w:rPr>
          <w:rFonts w:ascii="Arial" w:eastAsia="Arial" w:hAnsi="Arial" w:cs="Arial"/>
          <w:color w:val="333333"/>
        </w:rPr>
        <w:t xml:space="preserve"> </w:t>
      </w:r>
    </w:p>
    <w:p w14:paraId="1834C917" w14:textId="77777777" w:rsidR="00E05FDD" w:rsidRDefault="00000000">
      <w:pPr>
        <w:numPr>
          <w:ilvl w:val="0"/>
          <w:numId w:val="1"/>
        </w:numPr>
        <w:spacing w:after="5" w:line="249" w:lineRule="auto"/>
        <w:ind w:right="1235" w:hanging="422"/>
      </w:pPr>
      <w:r>
        <w:rPr>
          <w:rFonts w:ascii="Arial" w:eastAsia="Arial" w:hAnsi="Arial" w:cs="Arial"/>
          <w:color w:val="333333"/>
        </w:rPr>
        <w:t xml:space="preserve">Installed and configured </w:t>
      </w:r>
      <w:r>
        <w:rPr>
          <w:rFonts w:ascii="Arial" w:eastAsia="Arial" w:hAnsi="Arial" w:cs="Arial"/>
          <w:b/>
          <w:color w:val="333333"/>
        </w:rPr>
        <w:t>Secure Agents</w:t>
      </w:r>
      <w:r>
        <w:rPr>
          <w:rFonts w:ascii="Arial" w:eastAsia="Arial" w:hAnsi="Arial" w:cs="Arial"/>
          <w:color w:val="333333"/>
        </w:rPr>
        <w:t xml:space="preserve"> on Linux/Windows hosts; ensured high availability and agent group setup. </w:t>
      </w:r>
    </w:p>
    <w:p w14:paraId="3C132A28" w14:textId="77777777" w:rsidR="00E05FDD" w:rsidRDefault="00000000">
      <w:pPr>
        <w:spacing w:after="0"/>
        <w:ind w:left="720"/>
      </w:pPr>
      <w:r>
        <w:rPr>
          <w:rFonts w:ascii="Arial" w:eastAsia="Arial" w:hAnsi="Arial" w:cs="Arial"/>
          <w:color w:val="333333"/>
        </w:rPr>
        <w:t xml:space="preserve"> </w:t>
      </w:r>
    </w:p>
    <w:p w14:paraId="46452037" w14:textId="77777777" w:rsidR="00E05FDD" w:rsidRDefault="00000000">
      <w:pPr>
        <w:numPr>
          <w:ilvl w:val="0"/>
          <w:numId w:val="1"/>
        </w:numPr>
        <w:spacing w:after="5" w:line="249" w:lineRule="auto"/>
        <w:ind w:right="1235" w:hanging="422"/>
      </w:pPr>
      <w:r>
        <w:rPr>
          <w:rFonts w:ascii="Arial" w:eastAsia="Arial" w:hAnsi="Arial" w:cs="Arial"/>
          <w:color w:val="333333"/>
        </w:rPr>
        <w:t xml:space="preserve">Managed user roles, permissions, and folder-level access for 10+ business and development users. </w:t>
      </w:r>
    </w:p>
    <w:p w14:paraId="64F1B618" w14:textId="77777777" w:rsidR="00E05FDD" w:rsidRDefault="00000000">
      <w:pPr>
        <w:spacing w:after="0"/>
        <w:ind w:left="720"/>
      </w:pPr>
      <w:r>
        <w:rPr>
          <w:rFonts w:ascii="Arial" w:eastAsia="Arial" w:hAnsi="Arial" w:cs="Arial"/>
          <w:color w:val="333333"/>
        </w:rPr>
        <w:t xml:space="preserve"> </w:t>
      </w:r>
    </w:p>
    <w:p w14:paraId="27E3A7F0" w14:textId="77777777" w:rsidR="00E05FDD" w:rsidRDefault="00000000">
      <w:pPr>
        <w:numPr>
          <w:ilvl w:val="0"/>
          <w:numId w:val="1"/>
        </w:numPr>
        <w:spacing w:after="5" w:line="249" w:lineRule="auto"/>
        <w:ind w:right="1235" w:hanging="422"/>
      </w:pPr>
      <w:r>
        <w:rPr>
          <w:rFonts w:ascii="Arial" w:eastAsia="Arial" w:hAnsi="Arial" w:cs="Arial"/>
          <w:color w:val="333333"/>
        </w:rPr>
        <w:t xml:space="preserve">Monitored daily job runs, handled alerts, and maintained platform health checks. </w:t>
      </w:r>
    </w:p>
    <w:p w14:paraId="63AE6745" w14:textId="77777777" w:rsidR="00E05FDD" w:rsidRDefault="00000000">
      <w:pPr>
        <w:spacing w:after="0"/>
        <w:ind w:left="720"/>
      </w:pPr>
      <w:r>
        <w:rPr>
          <w:rFonts w:ascii="Arial" w:eastAsia="Arial" w:hAnsi="Arial" w:cs="Arial"/>
          <w:color w:val="333333"/>
        </w:rPr>
        <w:t xml:space="preserve"> </w:t>
      </w:r>
    </w:p>
    <w:p w14:paraId="34BCAE0A" w14:textId="77777777" w:rsidR="00E05FDD" w:rsidRDefault="00000000">
      <w:pPr>
        <w:numPr>
          <w:ilvl w:val="0"/>
          <w:numId w:val="1"/>
        </w:numPr>
        <w:spacing w:after="5" w:line="249" w:lineRule="auto"/>
        <w:ind w:right="1235" w:hanging="422"/>
      </w:pPr>
      <w:r>
        <w:rPr>
          <w:rFonts w:ascii="Arial" w:eastAsia="Arial" w:hAnsi="Arial" w:cs="Arial"/>
          <w:color w:val="333333"/>
        </w:rPr>
        <w:lastRenderedPageBreak/>
        <w:t xml:space="preserve">Assisted developers with troubleshooting task failures, optimizing data pipelines, and log analysis. </w:t>
      </w:r>
    </w:p>
    <w:p w14:paraId="456D85A8" w14:textId="77777777" w:rsidR="00E05FDD" w:rsidRDefault="00000000">
      <w:pPr>
        <w:spacing w:after="0"/>
        <w:ind w:left="720"/>
      </w:pPr>
      <w:r>
        <w:rPr>
          <w:rFonts w:ascii="Arial" w:eastAsia="Arial" w:hAnsi="Arial" w:cs="Arial"/>
          <w:color w:val="333333"/>
        </w:rPr>
        <w:t xml:space="preserve"> </w:t>
      </w:r>
    </w:p>
    <w:p w14:paraId="15AD5793" w14:textId="77777777" w:rsidR="00E05FDD" w:rsidRDefault="00000000">
      <w:pPr>
        <w:numPr>
          <w:ilvl w:val="0"/>
          <w:numId w:val="1"/>
        </w:numPr>
        <w:spacing w:after="4"/>
        <w:ind w:right="1235" w:hanging="422"/>
      </w:pPr>
      <w:r>
        <w:rPr>
          <w:rFonts w:ascii="Arial" w:eastAsia="Arial" w:hAnsi="Arial" w:cs="Arial"/>
        </w:rPr>
        <w:t xml:space="preserve">Supporting weekly maintenance activities by coordinating with patching teams like Unix, DB and Message queue teams and bringing up the platform by startup and shutdown of    services. </w:t>
      </w:r>
    </w:p>
    <w:p w14:paraId="36055834" w14:textId="77777777" w:rsidR="00E05FDD" w:rsidRDefault="00000000">
      <w:pPr>
        <w:spacing w:after="0"/>
        <w:ind w:left="624"/>
      </w:pPr>
      <w:r>
        <w:rPr>
          <w:rFonts w:ascii="Arial" w:eastAsia="Arial" w:hAnsi="Arial" w:cs="Arial"/>
        </w:rPr>
        <w:t xml:space="preserve"> </w:t>
      </w:r>
    </w:p>
    <w:p w14:paraId="06158668" w14:textId="77777777" w:rsidR="00E05FDD" w:rsidRDefault="00000000">
      <w:pPr>
        <w:spacing w:after="0"/>
        <w:ind w:left="624"/>
      </w:pPr>
      <w:r>
        <w:rPr>
          <w:rFonts w:ascii="Arial" w:eastAsia="Arial" w:hAnsi="Arial" w:cs="Arial"/>
        </w:rPr>
        <w:t xml:space="preserve"> </w:t>
      </w:r>
    </w:p>
    <w:p w14:paraId="02D1EA26" w14:textId="77777777" w:rsidR="00E05FDD" w:rsidRDefault="00000000">
      <w:pPr>
        <w:spacing w:after="3"/>
        <w:ind w:left="-5" w:hanging="10"/>
      </w:pPr>
      <w:r>
        <w:rPr>
          <w:rFonts w:ascii="Arial" w:eastAsia="Arial" w:hAnsi="Arial" w:cs="Arial"/>
          <w:b/>
          <w:u w:val="single" w:color="000000"/>
        </w:rPr>
        <w:t>Informatica Administrator</w:t>
      </w:r>
      <w:r>
        <w:rPr>
          <w:rFonts w:ascii="Arial" w:eastAsia="Arial" w:hAnsi="Arial" w:cs="Arial"/>
          <w:b/>
          <w:color w:val="333333"/>
        </w:rPr>
        <w:t xml:space="preserve"> </w:t>
      </w:r>
    </w:p>
    <w:p w14:paraId="4A106748" w14:textId="77777777" w:rsidR="00E05FDD" w:rsidRDefault="00000000">
      <w:pPr>
        <w:spacing w:after="0"/>
      </w:pPr>
      <w:r>
        <w:rPr>
          <w:rFonts w:ascii="Times New Roman" w:eastAsia="Times New Roman" w:hAnsi="Times New Roman" w:cs="Times New Roman"/>
          <w:sz w:val="24"/>
        </w:rPr>
        <w:t xml:space="preserve"> </w:t>
      </w:r>
    </w:p>
    <w:p w14:paraId="725706D4" w14:textId="77777777" w:rsidR="00E05FDD" w:rsidRDefault="00000000">
      <w:pPr>
        <w:spacing w:after="79"/>
        <w:ind w:left="720"/>
      </w:pPr>
      <w:r>
        <w:rPr>
          <w:rFonts w:ascii="Arial" w:eastAsia="Arial" w:hAnsi="Arial" w:cs="Arial"/>
          <w:color w:val="333333"/>
        </w:rPr>
        <w:t xml:space="preserve"> </w:t>
      </w:r>
    </w:p>
    <w:p w14:paraId="0FADE369" w14:textId="77777777" w:rsidR="00E05FDD" w:rsidRDefault="00000000">
      <w:pPr>
        <w:spacing w:after="0" w:line="275" w:lineRule="auto"/>
        <w:ind w:right="1000"/>
      </w:pPr>
      <w:r>
        <w:rPr>
          <w:rFonts w:ascii="Arial" w:eastAsia="Arial" w:hAnsi="Arial" w:cs="Arial"/>
          <w:b/>
          <w:color w:val="0D0D0D"/>
        </w:rPr>
        <w:t xml:space="preserve">Previously worked as production Services Specialist I - Informatica &amp; Data Stage Administrator and recently started supporting IDMC cloud tool from last 1 year.  </w:t>
      </w:r>
    </w:p>
    <w:p w14:paraId="1CF9F84E" w14:textId="77777777" w:rsidR="00E05FDD" w:rsidRDefault="00000000">
      <w:pPr>
        <w:spacing w:after="14"/>
      </w:pPr>
      <w:r>
        <w:rPr>
          <w:rFonts w:ascii="Arial" w:eastAsia="Arial" w:hAnsi="Arial" w:cs="Arial"/>
          <w:b/>
          <w:color w:val="0D0D0D"/>
          <w:sz w:val="21"/>
        </w:rPr>
        <w:t xml:space="preserve"> </w:t>
      </w:r>
    </w:p>
    <w:p w14:paraId="3CB794EA" w14:textId="77777777" w:rsidR="00E05FDD" w:rsidRDefault="00000000">
      <w:pPr>
        <w:spacing w:after="8" w:line="252" w:lineRule="auto"/>
        <w:ind w:left="-5" w:right="670" w:hanging="10"/>
      </w:pPr>
      <w:r>
        <w:rPr>
          <w:rFonts w:ascii="Arial" w:eastAsia="Arial" w:hAnsi="Arial" w:cs="Arial"/>
          <w:b/>
          <w:color w:val="0D0D0D"/>
          <w:sz w:val="21"/>
        </w:rPr>
        <w:t xml:space="preserve">Supporting weekly maintenance activities, </w:t>
      </w:r>
      <w:proofErr w:type="spellStart"/>
      <w:r>
        <w:rPr>
          <w:rFonts w:ascii="Arial" w:eastAsia="Arial" w:hAnsi="Arial" w:cs="Arial"/>
          <w:b/>
          <w:color w:val="0D0D0D"/>
          <w:sz w:val="21"/>
        </w:rPr>
        <w:t>Geneos</w:t>
      </w:r>
      <w:proofErr w:type="spellEnd"/>
      <w:r>
        <w:rPr>
          <w:rFonts w:ascii="Arial" w:eastAsia="Arial" w:hAnsi="Arial" w:cs="Arial"/>
          <w:b/>
          <w:color w:val="0D0D0D"/>
          <w:sz w:val="21"/>
        </w:rPr>
        <w:t xml:space="preserve"> and Dynatrace monitoring tool High CPU &amp; memory alerts Incident Management, Problem Management &amp; Change Management through  </w:t>
      </w:r>
    </w:p>
    <w:p w14:paraId="69D8A0E8" w14:textId="77777777" w:rsidR="00E05FDD" w:rsidRDefault="00000000">
      <w:pPr>
        <w:spacing w:after="0"/>
      </w:pPr>
      <w:r>
        <w:rPr>
          <w:rFonts w:ascii="Arial" w:eastAsia="Arial" w:hAnsi="Arial" w:cs="Arial"/>
          <w:b/>
          <w:color w:val="0D0D0D"/>
          <w:sz w:val="21"/>
        </w:rPr>
        <w:t xml:space="preserve"> </w:t>
      </w:r>
    </w:p>
    <w:p w14:paraId="36A1E48F" w14:textId="77777777" w:rsidR="00E05FDD" w:rsidRDefault="00000000">
      <w:pPr>
        <w:spacing w:after="0"/>
      </w:pPr>
      <w:r>
        <w:rPr>
          <w:rFonts w:ascii="Arial" w:eastAsia="Arial" w:hAnsi="Arial" w:cs="Arial"/>
          <w:b/>
          <w:color w:val="0D0D0D"/>
          <w:sz w:val="21"/>
        </w:rPr>
        <w:t xml:space="preserve"> </w:t>
      </w:r>
    </w:p>
    <w:p w14:paraId="7BCA1A96" w14:textId="77777777" w:rsidR="00E05FDD" w:rsidRDefault="00000000">
      <w:pPr>
        <w:spacing w:after="8" w:line="252" w:lineRule="auto"/>
        <w:ind w:left="-5" w:right="670" w:hanging="10"/>
      </w:pPr>
      <w:r>
        <w:rPr>
          <w:rFonts w:ascii="Arial" w:eastAsia="Arial" w:hAnsi="Arial" w:cs="Arial"/>
          <w:b/>
          <w:color w:val="0D0D0D"/>
          <w:sz w:val="21"/>
        </w:rPr>
        <w:t xml:space="preserve">Remedy (ITSM) tickets, troubleshooting, debugging and root cause analysis for platform and application down scenarios, working on all production related issues, working on windows applications </w:t>
      </w:r>
    </w:p>
    <w:p w14:paraId="136AE820" w14:textId="77777777" w:rsidR="00E05FDD" w:rsidRDefault="00000000">
      <w:pPr>
        <w:spacing w:after="19"/>
      </w:pPr>
      <w:r>
        <w:rPr>
          <w:rFonts w:ascii="Arial" w:eastAsia="Arial" w:hAnsi="Arial" w:cs="Arial"/>
          <w:b/>
          <w:color w:val="0D0D0D"/>
        </w:rPr>
        <w:t xml:space="preserve"> </w:t>
      </w:r>
    </w:p>
    <w:p w14:paraId="0757E261" w14:textId="77777777" w:rsidR="00E05FDD" w:rsidRDefault="00000000">
      <w:pPr>
        <w:numPr>
          <w:ilvl w:val="0"/>
          <w:numId w:val="1"/>
        </w:numPr>
        <w:spacing w:after="3" w:line="263" w:lineRule="auto"/>
        <w:ind w:right="1235" w:hanging="422"/>
      </w:pPr>
      <w:r>
        <w:rPr>
          <w:rFonts w:ascii="Arial" w:eastAsia="Arial" w:hAnsi="Arial" w:cs="Arial"/>
          <w:color w:val="0D0D0D"/>
        </w:rPr>
        <w:t xml:space="preserve">Expertise in Informatica 10.x, </w:t>
      </w:r>
      <w:proofErr w:type="gramStart"/>
      <w:r>
        <w:rPr>
          <w:rFonts w:ascii="Arial" w:eastAsia="Arial" w:hAnsi="Arial" w:cs="Arial"/>
          <w:color w:val="0D0D0D"/>
        </w:rPr>
        <w:t>9.x ,</w:t>
      </w:r>
      <w:proofErr w:type="gramEnd"/>
      <w:r>
        <w:rPr>
          <w:rFonts w:ascii="Arial" w:eastAsia="Arial" w:hAnsi="Arial" w:cs="Arial"/>
          <w:color w:val="0D0D0D"/>
        </w:rPr>
        <w:t xml:space="preserve"> 10.5.2 and extensively worked on Informatica PowerCenter  </w:t>
      </w:r>
    </w:p>
    <w:p w14:paraId="5194530B" w14:textId="77777777" w:rsidR="00E05FDD" w:rsidRDefault="00000000">
      <w:pPr>
        <w:numPr>
          <w:ilvl w:val="0"/>
          <w:numId w:val="1"/>
        </w:numPr>
        <w:spacing w:after="3" w:line="263" w:lineRule="auto"/>
        <w:ind w:right="1235" w:hanging="422"/>
      </w:pPr>
      <w:r>
        <w:rPr>
          <w:rFonts w:ascii="Arial" w:eastAsia="Arial" w:hAnsi="Arial" w:cs="Arial"/>
          <w:color w:val="0D0D0D"/>
        </w:rPr>
        <w:t xml:space="preserve">Having basic knowledge on Kafka and Grafana. </w:t>
      </w:r>
    </w:p>
    <w:p w14:paraId="4242A27D" w14:textId="77777777" w:rsidR="00E05FDD" w:rsidRDefault="00000000">
      <w:pPr>
        <w:spacing w:after="3" w:line="263" w:lineRule="auto"/>
        <w:ind w:left="10" w:right="1235" w:hanging="10"/>
      </w:pPr>
      <w:r>
        <w:rPr>
          <w:rFonts w:ascii="Arial" w:eastAsia="Arial" w:hAnsi="Arial" w:cs="Arial"/>
          <w:color w:val="0D0D0D"/>
        </w:rPr>
        <w:t xml:space="preserve">            Repository Manager, Workflow Manager, Workflow Monitor and Administration Console.  </w:t>
      </w:r>
    </w:p>
    <w:p w14:paraId="116078EB" w14:textId="77777777" w:rsidR="00E05FDD" w:rsidRDefault="00000000">
      <w:pPr>
        <w:numPr>
          <w:ilvl w:val="0"/>
          <w:numId w:val="1"/>
        </w:numPr>
        <w:spacing w:after="3" w:line="263" w:lineRule="auto"/>
        <w:ind w:right="1235" w:hanging="422"/>
      </w:pPr>
      <w:r>
        <w:rPr>
          <w:rFonts w:ascii="Arial" w:eastAsia="Arial" w:hAnsi="Arial" w:cs="Arial"/>
          <w:color w:val="0D0D0D"/>
        </w:rPr>
        <w:t xml:space="preserve">Deep knowledge of troubleshooting, debugging and root cause analysis.  </w:t>
      </w:r>
    </w:p>
    <w:p w14:paraId="3D0B8B3D" w14:textId="77777777" w:rsidR="00E05FDD" w:rsidRDefault="00000000">
      <w:pPr>
        <w:numPr>
          <w:ilvl w:val="0"/>
          <w:numId w:val="1"/>
        </w:numPr>
        <w:spacing w:after="3" w:line="263" w:lineRule="auto"/>
        <w:ind w:right="1235" w:hanging="422"/>
      </w:pPr>
      <w:r>
        <w:rPr>
          <w:rFonts w:ascii="Arial" w:eastAsia="Arial" w:hAnsi="Arial" w:cs="Arial"/>
          <w:color w:val="0D0D0D"/>
        </w:rPr>
        <w:t xml:space="preserve">Expertise in solving issues related to production support.  </w:t>
      </w:r>
    </w:p>
    <w:p w14:paraId="7EE98204" w14:textId="77777777" w:rsidR="00E05FDD" w:rsidRDefault="00000000">
      <w:pPr>
        <w:numPr>
          <w:ilvl w:val="0"/>
          <w:numId w:val="1"/>
        </w:numPr>
        <w:spacing w:after="3" w:line="263" w:lineRule="auto"/>
        <w:ind w:right="1235" w:hanging="422"/>
      </w:pPr>
      <w:r>
        <w:rPr>
          <w:rFonts w:ascii="Arial" w:eastAsia="Arial" w:hAnsi="Arial" w:cs="Arial"/>
          <w:color w:val="0D0D0D"/>
        </w:rPr>
        <w:t xml:space="preserve">Having knowledge on Informatica Development side.  </w:t>
      </w:r>
    </w:p>
    <w:p w14:paraId="5F2DD201" w14:textId="77777777" w:rsidR="00E05FDD" w:rsidRDefault="00000000">
      <w:pPr>
        <w:numPr>
          <w:ilvl w:val="0"/>
          <w:numId w:val="1"/>
        </w:numPr>
        <w:spacing w:after="3" w:line="263" w:lineRule="auto"/>
        <w:ind w:right="1235" w:hanging="422"/>
      </w:pPr>
      <w:r>
        <w:rPr>
          <w:rFonts w:ascii="Arial" w:eastAsia="Arial" w:hAnsi="Arial" w:cs="Arial"/>
          <w:color w:val="0D0D0D"/>
        </w:rPr>
        <w:t xml:space="preserve">Provide L2 and L3 support for Informatica incident tickets.  </w:t>
      </w:r>
    </w:p>
    <w:p w14:paraId="7BDE689F" w14:textId="77777777" w:rsidR="00E05FDD" w:rsidRDefault="00000000">
      <w:pPr>
        <w:spacing w:after="19"/>
      </w:pPr>
      <w:r>
        <w:rPr>
          <w:color w:val="0D0D0D"/>
        </w:rPr>
        <w:t xml:space="preserve"> </w:t>
      </w:r>
    </w:p>
    <w:p w14:paraId="1E608A0F" w14:textId="77777777" w:rsidR="00E05FDD" w:rsidRDefault="00000000">
      <w:pPr>
        <w:spacing w:after="3"/>
        <w:ind w:left="730" w:hanging="10"/>
      </w:pPr>
      <w:r>
        <w:rPr>
          <w:rFonts w:ascii="Arial" w:eastAsia="Arial" w:hAnsi="Arial" w:cs="Arial"/>
          <w:b/>
          <w:u w:val="single" w:color="000000"/>
        </w:rPr>
        <w:t xml:space="preserve">Informatica Admin Responsibilities: </w:t>
      </w:r>
      <w:r>
        <w:rPr>
          <w:rFonts w:ascii="Arial" w:eastAsia="Arial" w:hAnsi="Arial" w:cs="Arial"/>
          <w:b/>
        </w:rPr>
        <w:t xml:space="preserve"> </w:t>
      </w:r>
    </w:p>
    <w:p w14:paraId="789D234F" w14:textId="77777777" w:rsidR="00E05FDD" w:rsidRDefault="00000000">
      <w:pPr>
        <w:numPr>
          <w:ilvl w:val="0"/>
          <w:numId w:val="1"/>
        </w:numPr>
        <w:spacing w:after="3" w:line="263" w:lineRule="auto"/>
        <w:ind w:right="1235" w:hanging="422"/>
      </w:pPr>
      <w:r>
        <w:rPr>
          <w:rFonts w:ascii="Arial" w:eastAsia="Arial" w:hAnsi="Arial" w:cs="Arial"/>
          <w:color w:val="0D0D0D"/>
        </w:rPr>
        <w:t xml:space="preserve">Supporting 10 platforms which includes 110+ servers and 200+ Applications  </w:t>
      </w:r>
    </w:p>
    <w:p w14:paraId="3F6080F0" w14:textId="77777777" w:rsidR="00E05FDD" w:rsidRDefault="00000000">
      <w:pPr>
        <w:numPr>
          <w:ilvl w:val="0"/>
          <w:numId w:val="1"/>
        </w:numPr>
        <w:spacing w:after="3" w:line="263" w:lineRule="auto"/>
        <w:ind w:right="1235" w:hanging="422"/>
      </w:pPr>
      <w:r>
        <w:rPr>
          <w:noProof/>
        </w:rPr>
        <mc:AlternateContent>
          <mc:Choice Requires="wpg">
            <w:drawing>
              <wp:anchor distT="0" distB="0" distL="114300" distR="114300" simplePos="0" relativeHeight="251658240" behindDoc="0" locked="0" layoutInCell="1" allowOverlap="1" wp14:anchorId="7C60B07B" wp14:editId="245F55AC">
                <wp:simplePos x="0" y="0"/>
                <wp:positionH relativeFrom="page">
                  <wp:posOffset>0</wp:posOffset>
                </wp:positionH>
                <wp:positionV relativeFrom="page">
                  <wp:posOffset>0</wp:posOffset>
                </wp:positionV>
                <wp:extent cx="7560310" cy="236220"/>
                <wp:effectExtent l="0" t="0" r="0" b="0"/>
                <wp:wrapTopAndBottom/>
                <wp:docPr id="7859" name="Group 7859"/>
                <wp:cNvGraphicFramePr/>
                <a:graphic xmlns:a="http://schemas.openxmlformats.org/drawingml/2006/main">
                  <a:graphicData uri="http://schemas.microsoft.com/office/word/2010/wordprocessingGroup">
                    <wpg:wgp>
                      <wpg:cNvGrpSpPr/>
                      <wpg:grpSpPr>
                        <a:xfrm>
                          <a:off x="0" y="0"/>
                          <a:ext cx="7560310" cy="236220"/>
                          <a:chOff x="0" y="0"/>
                          <a:chExt cx="7560310" cy="236220"/>
                        </a:xfrm>
                      </wpg:grpSpPr>
                      <wps:wsp>
                        <wps:cNvPr id="616" name="Shape 616"/>
                        <wps:cNvSpPr/>
                        <wps:spPr>
                          <a:xfrm>
                            <a:off x="0" y="0"/>
                            <a:ext cx="3476625" cy="236220"/>
                          </a:xfrm>
                          <a:custGeom>
                            <a:avLst/>
                            <a:gdLst/>
                            <a:ahLst/>
                            <a:cxnLst/>
                            <a:rect l="0" t="0" r="0" b="0"/>
                            <a:pathLst>
                              <a:path w="3476625" h="236220">
                                <a:moveTo>
                                  <a:pt x="189865" y="0"/>
                                </a:moveTo>
                                <a:lnTo>
                                  <a:pt x="3476625" y="0"/>
                                </a:lnTo>
                                <a:lnTo>
                                  <a:pt x="3244215" y="236220"/>
                                </a:lnTo>
                                <a:lnTo>
                                  <a:pt x="0" y="236220"/>
                                </a:lnTo>
                                <a:lnTo>
                                  <a:pt x="0" y="193040"/>
                                </a:lnTo>
                                <a:lnTo>
                                  <a:pt x="189865" y="0"/>
                                </a:lnTo>
                                <a:close/>
                              </a:path>
                            </a:pathLst>
                          </a:custGeom>
                          <a:ln w="0" cap="flat">
                            <a:miter lim="127000"/>
                          </a:ln>
                        </wps:spPr>
                        <wps:style>
                          <a:lnRef idx="0">
                            <a:srgbClr val="000000">
                              <a:alpha val="0"/>
                            </a:srgbClr>
                          </a:lnRef>
                          <a:fillRef idx="1">
                            <a:srgbClr val="AAB0BB"/>
                          </a:fillRef>
                          <a:effectRef idx="0">
                            <a:scrgbClr r="0" g="0" b="0"/>
                          </a:effectRef>
                          <a:fontRef idx="none"/>
                        </wps:style>
                        <wps:bodyPr/>
                      </wps:wsp>
                      <wps:wsp>
                        <wps:cNvPr id="617" name="Shape 617"/>
                        <wps:cNvSpPr/>
                        <wps:spPr>
                          <a:xfrm>
                            <a:off x="0" y="0"/>
                            <a:ext cx="3164840" cy="236220"/>
                          </a:xfrm>
                          <a:custGeom>
                            <a:avLst/>
                            <a:gdLst/>
                            <a:ahLst/>
                            <a:cxnLst/>
                            <a:rect l="0" t="0" r="0" b="0"/>
                            <a:pathLst>
                              <a:path w="3164840" h="236220">
                                <a:moveTo>
                                  <a:pt x="0" y="0"/>
                                </a:moveTo>
                                <a:lnTo>
                                  <a:pt x="3164840" y="0"/>
                                </a:lnTo>
                                <a:lnTo>
                                  <a:pt x="2932430" y="236220"/>
                                </a:lnTo>
                                <a:lnTo>
                                  <a:pt x="0" y="236220"/>
                                </a:lnTo>
                                <a:lnTo>
                                  <a:pt x="0" y="0"/>
                                </a:lnTo>
                                <a:close/>
                              </a:path>
                            </a:pathLst>
                          </a:custGeom>
                          <a:ln w="0" cap="flat">
                            <a:miter lim="127000"/>
                          </a:ln>
                        </wps:spPr>
                        <wps:style>
                          <a:lnRef idx="0">
                            <a:srgbClr val="000000">
                              <a:alpha val="0"/>
                            </a:srgbClr>
                          </a:lnRef>
                          <a:fillRef idx="1">
                            <a:srgbClr val="2C4057"/>
                          </a:fillRef>
                          <a:effectRef idx="0">
                            <a:scrgbClr r="0" g="0" b="0"/>
                          </a:effectRef>
                          <a:fontRef idx="none"/>
                        </wps:style>
                        <wps:bodyPr/>
                      </wps:wsp>
                      <wps:wsp>
                        <wps:cNvPr id="618" name="Shape 618"/>
                        <wps:cNvSpPr/>
                        <wps:spPr>
                          <a:xfrm>
                            <a:off x="3250565" y="30480"/>
                            <a:ext cx="4309745" cy="0"/>
                          </a:xfrm>
                          <a:custGeom>
                            <a:avLst/>
                            <a:gdLst/>
                            <a:ahLst/>
                            <a:cxnLst/>
                            <a:rect l="0" t="0" r="0" b="0"/>
                            <a:pathLst>
                              <a:path w="4309745">
                                <a:moveTo>
                                  <a:pt x="0" y="0"/>
                                </a:moveTo>
                                <a:lnTo>
                                  <a:pt x="4309745" y="0"/>
                                </a:lnTo>
                              </a:path>
                            </a:pathLst>
                          </a:custGeom>
                          <a:ln w="61595" cap="flat">
                            <a:round/>
                          </a:ln>
                        </wps:spPr>
                        <wps:style>
                          <a:lnRef idx="1">
                            <a:srgbClr val="AAB0BB"/>
                          </a:lnRef>
                          <a:fillRef idx="0">
                            <a:srgbClr val="000000">
                              <a:alpha val="0"/>
                            </a:srgbClr>
                          </a:fillRef>
                          <a:effectRef idx="0">
                            <a:scrgbClr r="0" g="0" b="0"/>
                          </a:effectRef>
                          <a:fontRef idx="none"/>
                        </wps:style>
                        <wps:bodyPr/>
                      </wps:wsp>
                      <wps:wsp>
                        <wps:cNvPr id="619" name="Rectangle 619"/>
                        <wps:cNvSpPr/>
                        <wps:spPr>
                          <a:xfrm rot="5399999">
                            <a:off x="350601" y="-70564"/>
                            <a:ext cx="42058" cy="186235"/>
                          </a:xfrm>
                          <a:prstGeom prst="rect">
                            <a:avLst/>
                          </a:prstGeom>
                          <a:ln>
                            <a:noFill/>
                          </a:ln>
                        </wps:spPr>
                        <wps:txbx>
                          <w:txbxContent>
                            <w:p w14:paraId="5927172E" w14:textId="77777777" w:rsidR="00E05FDD" w:rsidRDefault="00000000">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620" name="Rectangle 620"/>
                        <wps:cNvSpPr/>
                        <wps:spPr>
                          <a:xfrm rot="5399999">
                            <a:off x="341162" y="-53324"/>
                            <a:ext cx="50673" cy="224380"/>
                          </a:xfrm>
                          <a:prstGeom prst="rect">
                            <a:avLst/>
                          </a:prstGeom>
                          <a:ln>
                            <a:noFill/>
                          </a:ln>
                        </wps:spPr>
                        <wps:txbx>
                          <w:txbxContent>
                            <w:p w14:paraId="686C9702" w14:textId="77777777" w:rsidR="00E05FDD" w:rsidRDefault="00000000">
                              <w:r>
                                <w:rPr>
                                  <w:rFonts w:ascii="Times New Roman" w:eastAsia="Times New Roman" w:hAnsi="Times New Roman" w:cs="Times New Roman"/>
                                  <w:sz w:val="24"/>
                                </w:rPr>
                                <w:t xml:space="preserve"> </w:t>
                              </w:r>
                            </w:p>
                          </w:txbxContent>
                        </wps:txbx>
                        <wps:bodyPr horzOverflow="overflow" vert="horz" lIns="0" tIns="0" rIns="0" bIns="0" rtlCol="0">
                          <a:noAutofit/>
                        </wps:bodyPr>
                      </wps:wsp>
                    </wpg:wgp>
                  </a:graphicData>
                </a:graphic>
              </wp:anchor>
            </w:drawing>
          </mc:Choice>
          <mc:Fallback>
            <w:pict>
              <v:group w14:anchorId="7C60B07B" id="Group 7859" o:spid="_x0000_s1026" style="position:absolute;left:0;text-align:left;margin-left:0;margin-top:0;width:595.3pt;height:18.6pt;z-index:251658240;mso-position-horizontal-relative:page;mso-position-vertical-relative:page" coordsize="75603,23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">
                <v:shape id="Shape 616" o:spid="_x0000_s1027" style="position:absolute;width:34766;height:2362;visibility:visible;mso-wrap-style:square;v-text-anchor:top" coordsize="3476625,23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" path="m189865,l3476625,,3244215,236220,,236220,,193040,189865,xe" fillcolor="#aab0bb" stroked="f" strokeweight="0">
                  <v:stroke miterlimit="83231f" joinstyle="miter"/>
                  <v:path arrowok="t" textboxrect="0,0,3476625,236220"/>
                </v:shape>
                <v:shape id="Shape 617" o:spid="_x0000_s1028" style="position:absolute;width:31648;height:2362;visibility:visible;mso-wrap-style:square;v-text-anchor:top" coordsize="3164840,23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" path="m,l3164840,,2932430,236220,,236220,,xe" fillcolor="#2c4057" stroked="f" strokeweight="0">
                  <v:stroke miterlimit="83231f" joinstyle="miter"/>
                  <v:path arrowok="t" textboxrect="0,0,3164840,236220"/>
                </v:shape>
                <v:shape id="Shape 618" o:spid="_x0000_s1029" style="position:absolute;left:32505;top:304;width:43098;height:0;visibility:visible;mso-wrap-style:square;v-text-anchor:top" coordsize="43097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" path="m,l4309745,e" filled="f" strokecolor="#aab0bb" strokeweight="4.85pt">
                  <v:path arrowok="t" textboxrect="0,0,4309745,0"/>
                </v:shape>
                <v:rect id="Rectangle 619" o:spid="_x0000_s1030" style="position:absolute;left:3506;top:-706;width:420;height:186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" filled="f" stroked="f">
                  <v:textbox inset="0,0,0,0">
                    <w:txbxContent>
                      <w:p w14:paraId="5927172E" w14:textId="77777777" w:rsidR="00E05FDD" w:rsidRDefault="00000000">
                        <w:r>
                          <w:rPr>
                            <w:rFonts w:ascii="Times New Roman" w:eastAsia="Times New Roman" w:hAnsi="Times New Roman" w:cs="Times New Roman"/>
                            <w:sz w:val="20"/>
                          </w:rPr>
                          <w:t xml:space="preserve"> </w:t>
                        </w:r>
                      </w:p>
                    </w:txbxContent>
                  </v:textbox>
                </v:rect>
                <v:rect id="Rectangle 620" o:spid="_x0000_s1031" style="position:absolute;left:3411;top:-533;width:507;height:224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" filled="f" stroked="f">
                  <v:textbox inset="0,0,0,0">
                    <w:txbxContent>
                      <w:p w14:paraId="686C9702" w14:textId="77777777" w:rsidR="00E05FDD" w:rsidRDefault="00000000">
                        <w:r>
                          <w:rPr>
                            <w:rFonts w:ascii="Times New Roman" w:eastAsia="Times New Roman" w:hAnsi="Times New Roman" w:cs="Times New Roman"/>
                            <w:sz w:val="24"/>
                          </w:rPr>
                          <w:t xml:space="preserve"> </w:t>
                        </w:r>
                      </w:p>
                    </w:txbxContent>
                  </v:textbox>
                </v:rect>
                <w10:wrap type="topAndBottom" anchorx="page" anchory="page"/>
              </v:group>
            </w:pict>
          </mc:Fallback>
        </mc:AlternateContent>
      </w:r>
      <w:r>
        <w:rPr>
          <w:rFonts w:ascii="Arial" w:eastAsia="Arial" w:hAnsi="Arial" w:cs="Arial"/>
          <w:color w:val="0D0D0D"/>
        </w:rPr>
        <w:t xml:space="preserve">Good hands-on experience on Autosys Job scheduling Tool  </w:t>
      </w:r>
    </w:p>
    <w:p w14:paraId="743F5F1C" w14:textId="77777777" w:rsidR="00E05FDD" w:rsidRDefault="00000000">
      <w:pPr>
        <w:numPr>
          <w:ilvl w:val="0"/>
          <w:numId w:val="1"/>
        </w:numPr>
        <w:spacing w:after="3" w:line="263" w:lineRule="auto"/>
        <w:ind w:right="1235" w:hanging="422"/>
      </w:pPr>
      <w:r>
        <w:rPr>
          <w:rFonts w:ascii="Arial" w:eastAsia="Arial" w:hAnsi="Arial" w:cs="Arial"/>
          <w:color w:val="0D0D0D"/>
        </w:rPr>
        <w:t xml:space="preserve">Good knowledge on </w:t>
      </w:r>
      <w:proofErr w:type="spellStart"/>
      <w:r>
        <w:rPr>
          <w:rFonts w:ascii="Arial" w:eastAsia="Arial" w:hAnsi="Arial" w:cs="Arial"/>
          <w:color w:val="0D0D0D"/>
        </w:rPr>
        <w:t>Geneos</w:t>
      </w:r>
      <w:proofErr w:type="spellEnd"/>
      <w:r>
        <w:rPr>
          <w:rFonts w:ascii="Arial" w:eastAsia="Arial" w:hAnsi="Arial" w:cs="Arial"/>
          <w:color w:val="0D0D0D"/>
        </w:rPr>
        <w:t xml:space="preserve"> monitoring tool and Dynatrace tool monitoring for critical applications and working on high CPU utilization alerts, memory alerts and file system usage alerts. </w:t>
      </w:r>
    </w:p>
    <w:p w14:paraId="3E30B2E7" w14:textId="77777777" w:rsidR="00E05FDD" w:rsidRDefault="00000000">
      <w:pPr>
        <w:numPr>
          <w:ilvl w:val="0"/>
          <w:numId w:val="1"/>
        </w:numPr>
        <w:spacing w:after="3" w:line="263" w:lineRule="auto"/>
        <w:ind w:right="1235" w:hanging="422"/>
      </w:pPr>
      <w:r>
        <w:rPr>
          <w:rFonts w:ascii="Arial" w:eastAsia="Arial" w:hAnsi="Arial" w:cs="Arial"/>
          <w:color w:val="0D0D0D"/>
        </w:rPr>
        <w:t xml:space="preserve">Goods hands on experience on working automated migrations tools like Ansible, Jenkins and informatica repository for manual migrations </w:t>
      </w:r>
    </w:p>
    <w:p w14:paraId="6D4C19F6" w14:textId="77777777" w:rsidR="00E05FDD" w:rsidRDefault="00000000">
      <w:pPr>
        <w:numPr>
          <w:ilvl w:val="0"/>
          <w:numId w:val="1"/>
        </w:numPr>
        <w:spacing w:after="3" w:line="263" w:lineRule="auto"/>
        <w:ind w:right="1235" w:hanging="422"/>
      </w:pPr>
      <w:r>
        <w:rPr>
          <w:rFonts w:ascii="Arial" w:eastAsia="Arial" w:hAnsi="Arial" w:cs="Arial"/>
          <w:color w:val="0D0D0D"/>
        </w:rPr>
        <w:t xml:space="preserve">Debugging production issues with the aid of server and service logs.  </w:t>
      </w:r>
    </w:p>
    <w:p w14:paraId="1B8CEE9A" w14:textId="77777777" w:rsidR="00E05FDD" w:rsidRDefault="00000000">
      <w:pPr>
        <w:numPr>
          <w:ilvl w:val="0"/>
          <w:numId w:val="1"/>
        </w:numPr>
        <w:spacing w:after="3" w:line="263" w:lineRule="auto"/>
        <w:ind w:right="1235" w:hanging="422"/>
      </w:pPr>
      <w:r>
        <w:rPr>
          <w:rFonts w:ascii="Arial" w:eastAsia="Arial" w:hAnsi="Arial" w:cs="Arial"/>
          <w:color w:val="0D0D0D"/>
        </w:rPr>
        <w:t xml:space="preserve">Managing Users, Groups, Privileges, Roles, User Connections, Locks and ensuring that the    Informatica environment available to the users and notifying all the users whenever there is   an outage.  </w:t>
      </w:r>
    </w:p>
    <w:p w14:paraId="08AA43B8" w14:textId="77777777" w:rsidR="00E05FDD" w:rsidRDefault="00000000">
      <w:pPr>
        <w:numPr>
          <w:ilvl w:val="0"/>
          <w:numId w:val="1"/>
        </w:numPr>
        <w:spacing w:after="3" w:line="263" w:lineRule="auto"/>
        <w:ind w:right="1235" w:hanging="422"/>
      </w:pPr>
      <w:r>
        <w:rPr>
          <w:rFonts w:ascii="Arial" w:eastAsia="Arial" w:hAnsi="Arial" w:cs="Arial"/>
          <w:color w:val="0D0D0D"/>
        </w:rPr>
        <w:t xml:space="preserve">Working on production down situations, platform outages, platform issues under tight SLA    deadlines, Root cause and problem resolution follow-up </w:t>
      </w:r>
    </w:p>
    <w:p w14:paraId="06F49F0C" w14:textId="77777777" w:rsidR="00E05FDD" w:rsidRDefault="00000000">
      <w:pPr>
        <w:numPr>
          <w:ilvl w:val="0"/>
          <w:numId w:val="1"/>
        </w:numPr>
        <w:spacing w:after="3" w:line="263" w:lineRule="auto"/>
        <w:ind w:right="1235" w:hanging="422"/>
      </w:pPr>
      <w:r>
        <w:rPr>
          <w:rFonts w:ascii="Arial" w:eastAsia="Arial" w:hAnsi="Arial" w:cs="Arial"/>
          <w:color w:val="0D0D0D"/>
        </w:rPr>
        <w:lastRenderedPageBreak/>
        <w:t xml:space="preserve">Handling requests such as killing the session/Workflows, starting Session/Workflows, restarting workflow from failed sessions, Update the values in User transformations  </w:t>
      </w:r>
    </w:p>
    <w:p w14:paraId="7186417C" w14:textId="77777777" w:rsidR="00E05FDD" w:rsidRDefault="00000000">
      <w:pPr>
        <w:spacing w:after="3" w:line="263" w:lineRule="auto"/>
        <w:ind w:left="10" w:right="1235" w:hanging="10"/>
      </w:pPr>
      <w:r>
        <w:rPr>
          <w:rFonts w:ascii="Arial" w:eastAsia="Arial" w:hAnsi="Arial" w:cs="Arial"/>
          <w:color w:val="0D0D0D"/>
        </w:rPr>
        <w:t xml:space="preserve">            etc. Also, performing changes during CRQ Window for Production environment.  </w:t>
      </w:r>
    </w:p>
    <w:p w14:paraId="468B1FBE" w14:textId="77777777" w:rsidR="00E05FDD" w:rsidRDefault="00000000">
      <w:pPr>
        <w:numPr>
          <w:ilvl w:val="0"/>
          <w:numId w:val="1"/>
        </w:numPr>
        <w:spacing w:after="3" w:line="263" w:lineRule="auto"/>
        <w:ind w:right="1235" w:hanging="422"/>
      </w:pPr>
      <w:r>
        <w:rPr>
          <w:rFonts w:ascii="Arial" w:eastAsia="Arial" w:hAnsi="Arial" w:cs="Arial"/>
          <w:color w:val="0D0D0D"/>
        </w:rPr>
        <w:t xml:space="preserve">Coordinate/plan &amp; Execution activities related to the yearly DR activities and  </w:t>
      </w:r>
    </w:p>
    <w:p w14:paraId="624D92DD" w14:textId="77777777" w:rsidR="00E05FDD" w:rsidRDefault="00000000">
      <w:pPr>
        <w:spacing w:after="0"/>
        <w:ind w:right="3592"/>
        <w:jc w:val="right"/>
      </w:pPr>
      <w:r>
        <w:rPr>
          <w:rFonts w:ascii="Arial" w:eastAsia="Arial" w:hAnsi="Arial" w:cs="Arial"/>
          <w:color w:val="0D0D0D"/>
        </w:rPr>
        <w:t xml:space="preserve">  Recovery strategy for all the platforms performing through ART tool.                                         </w:t>
      </w:r>
    </w:p>
    <w:p w14:paraId="55081621" w14:textId="77777777" w:rsidR="00E05FDD" w:rsidRDefault="00000000">
      <w:pPr>
        <w:numPr>
          <w:ilvl w:val="0"/>
          <w:numId w:val="1"/>
        </w:numPr>
        <w:spacing w:after="3" w:line="263" w:lineRule="auto"/>
        <w:ind w:right="1235" w:hanging="422"/>
      </w:pPr>
      <w:r>
        <w:rPr>
          <w:rFonts w:ascii="Arial" w:eastAsia="Arial" w:hAnsi="Arial" w:cs="Arial"/>
          <w:color w:val="0D0D0D"/>
        </w:rPr>
        <w:t xml:space="preserve">Experience in Incident Management, Problem Management &amp; Change Management              through Remedy (ITSM) </w:t>
      </w:r>
    </w:p>
    <w:p w14:paraId="3245D4C5" w14:textId="77777777" w:rsidR="00E05FDD" w:rsidRDefault="00000000">
      <w:pPr>
        <w:numPr>
          <w:ilvl w:val="0"/>
          <w:numId w:val="1"/>
        </w:numPr>
        <w:spacing w:after="3" w:line="263" w:lineRule="auto"/>
        <w:ind w:right="1235" w:hanging="422"/>
      </w:pPr>
      <w:r>
        <w:rPr>
          <w:rFonts w:ascii="Arial" w:eastAsia="Arial" w:hAnsi="Arial" w:cs="Arial"/>
          <w:color w:val="0D0D0D"/>
        </w:rPr>
        <w:t xml:space="preserve">Experience in working and coordinating with respective team for working and closing the PBI’s &amp; PKE’s </w:t>
      </w:r>
    </w:p>
    <w:p w14:paraId="3C0048CE" w14:textId="77777777" w:rsidR="00E05FDD" w:rsidRDefault="00000000">
      <w:pPr>
        <w:numPr>
          <w:ilvl w:val="0"/>
          <w:numId w:val="1"/>
        </w:numPr>
        <w:spacing w:after="3" w:line="263" w:lineRule="auto"/>
        <w:ind w:right="1235" w:hanging="422"/>
      </w:pPr>
      <w:r>
        <w:rPr>
          <w:rFonts w:ascii="Arial" w:eastAsia="Arial" w:hAnsi="Arial" w:cs="Arial"/>
          <w:color w:val="0D0D0D"/>
        </w:rPr>
        <w:t xml:space="preserve">Creation of New folders under repository, copying application folders from Prod to DR    repository during applications integrated Arc Exercises  </w:t>
      </w:r>
    </w:p>
    <w:p w14:paraId="71F5EC5C" w14:textId="77777777" w:rsidR="00E05FDD" w:rsidRDefault="00000000">
      <w:pPr>
        <w:numPr>
          <w:ilvl w:val="0"/>
          <w:numId w:val="1"/>
        </w:numPr>
        <w:spacing w:after="3" w:line="263" w:lineRule="auto"/>
        <w:ind w:right="1235" w:hanging="422"/>
      </w:pPr>
      <w:r>
        <w:rPr>
          <w:rFonts w:ascii="Arial" w:eastAsia="Arial" w:hAnsi="Arial" w:cs="Arial"/>
          <w:color w:val="0D0D0D"/>
        </w:rPr>
        <w:t xml:space="preserve">Code Migrations and Unix file Migrations through Jenkins or Ansible tools or manually.  </w:t>
      </w:r>
    </w:p>
    <w:p w14:paraId="02798A59" w14:textId="77777777" w:rsidR="00E05FDD" w:rsidRDefault="00000000">
      <w:pPr>
        <w:numPr>
          <w:ilvl w:val="0"/>
          <w:numId w:val="1"/>
        </w:numPr>
        <w:spacing w:after="3" w:line="263" w:lineRule="auto"/>
        <w:ind w:right="1235" w:hanging="422"/>
      </w:pPr>
      <w:r>
        <w:rPr>
          <w:rFonts w:ascii="Arial" w:eastAsia="Arial" w:hAnsi="Arial" w:cs="Arial"/>
          <w:color w:val="0D0D0D"/>
        </w:rPr>
        <w:t xml:space="preserve">Solving the tickets within SLA basing on the priorities. Monitoring health checks of    Informatica to maintain Green in </w:t>
      </w:r>
      <w:proofErr w:type="spellStart"/>
      <w:r>
        <w:rPr>
          <w:rFonts w:ascii="Arial" w:eastAsia="Arial" w:hAnsi="Arial" w:cs="Arial"/>
          <w:color w:val="0D0D0D"/>
        </w:rPr>
        <w:t>Geneos</w:t>
      </w:r>
      <w:proofErr w:type="spellEnd"/>
      <w:r>
        <w:rPr>
          <w:rFonts w:ascii="Arial" w:eastAsia="Arial" w:hAnsi="Arial" w:cs="Arial"/>
          <w:color w:val="0D0D0D"/>
        </w:rPr>
        <w:t xml:space="preserve">. </w:t>
      </w:r>
    </w:p>
    <w:p w14:paraId="0BBD34CD" w14:textId="77777777" w:rsidR="00E05FDD" w:rsidRDefault="00000000">
      <w:pPr>
        <w:spacing w:after="0"/>
      </w:pPr>
      <w:r>
        <w:rPr>
          <w:rFonts w:ascii="Times New Roman" w:eastAsia="Times New Roman" w:hAnsi="Times New Roman" w:cs="Times New Roman"/>
          <w:sz w:val="24"/>
        </w:rPr>
        <w:t xml:space="preserve"> </w:t>
      </w:r>
    </w:p>
    <w:p w14:paraId="749F665A" w14:textId="77777777" w:rsidR="00E05FDD" w:rsidRDefault="00000000">
      <w:pPr>
        <w:spacing w:after="0"/>
        <w:ind w:left="624"/>
      </w:pPr>
      <w:r>
        <w:rPr>
          <w:rFonts w:ascii="Arial" w:eastAsia="Arial" w:hAnsi="Arial" w:cs="Arial"/>
          <w:color w:val="0D0D0D"/>
        </w:rPr>
        <w:t xml:space="preserve"> </w:t>
      </w:r>
    </w:p>
    <w:p w14:paraId="22267F47" w14:textId="77777777" w:rsidR="00E05FDD" w:rsidRDefault="00000000">
      <w:pPr>
        <w:spacing w:after="3" w:line="263" w:lineRule="auto"/>
        <w:ind w:left="634" w:right="1235" w:hanging="10"/>
      </w:pPr>
      <w:r>
        <w:rPr>
          <w:rFonts w:ascii="Arial" w:eastAsia="Arial" w:hAnsi="Arial" w:cs="Arial"/>
          <w:color w:val="0D0D0D"/>
        </w:rPr>
        <w:t xml:space="preserve">. </w:t>
      </w:r>
    </w:p>
    <w:p w14:paraId="39ED8369" w14:textId="77777777" w:rsidR="00E05FDD" w:rsidRDefault="00000000">
      <w:pPr>
        <w:spacing w:after="3"/>
        <w:ind w:left="538" w:hanging="10"/>
      </w:pPr>
      <w:r>
        <w:rPr>
          <w:rFonts w:ascii="Arial" w:eastAsia="Arial" w:hAnsi="Arial" w:cs="Arial"/>
          <w:b/>
          <w:u w:val="single" w:color="000000"/>
        </w:rPr>
        <w:t xml:space="preserve">DataStage Administrator Technical Expertise: </w:t>
      </w:r>
      <w:r>
        <w:rPr>
          <w:rFonts w:ascii="Arial" w:eastAsia="Arial" w:hAnsi="Arial" w:cs="Arial"/>
          <w:b/>
        </w:rPr>
        <w:t xml:space="preserve"> </w:t>
      </w:r>
    </w:p>
    <w:p w14:paraId="67D72AF5" w14:textId="77777777" w:rsidR="00E05FDD" w:rsidRDefault="00000000">
      <w:pPr>
        <w:spacing w:after="0"/>
        <w:ind w:left="528"/>
      </w:pPr>
      <w:r>
        <w:rPr>
          <w:rFonts w:ascii="Arial" w:eastAsia="Arial" w:hAnsi="Arial" w:cs="Arial"/>
          <w:b/>
        </w:rPr>
        <w:t xml:space="preserve"> </w:t>
      </w:r>
    </w:p>
    <w:p w14:paraId="4497F4B6" w14:textId="77777777" w:rsidR="00E05FDD" w:rsidRDefault="00000000">
      <w:pPr>
        <w:numPr>
          <w:ilvl w:val="0"/>
          <w:numId w:val="1"/>
        </w:numPr>
        <w:spacing w:after="3" w:line="263" w:lineRule="auto"/>
        <w:ind w:right="1235" w:hanging="422"/>
      </w:pPr>
      <w:r>
        <w:rPr>
          <w:rFonts w:ascii="Arial" w:eastAsia="Arial" w:hAnsi="Arial" w:cs="Arial"/>
          <w:color w:val="0D0D0D"/>
        </w:rPr>
        <w:t xml:space="preserve">Experience in IBM DataStage suite using versions </w:t>
      </w:r>
      <w:r>
        <w:rPr>
          <w:rFonts w:ascii="Arial" w:eastAsia="Arial" w:hAnsi="Arial" w:cs="Arial"/>
          <w:b/>
          <w:color w:val="0D0D0D"/>
        </w:rPr>
        <w:t>11.7/11.5/11.3/8.7/8.5</w:t>
      </w:r>
      <w:r>
        <w:rPr>
          <w:rFonts w:ascii="Arial" w:eastAsia="Arial" w:hAnsi="Arial" w:cs="Arial"/>
          <w:color w:val="0D0D0D"/>
        </w:rPr>
        <w:t xml:space="preserve"> majorly focused   on components </w:t>
      </w:r>
      <w:r>
        <w:rPr>
          <w:rFonts w:ascii="Arial" w:eastAsia="Arial" w:hAnsi="Arial" w:cs="Arial"/>
          <w:b/>
          <w:color w:val="0D0D0D"/>
        </w:rPr>
        <w:t>Administrator, Designer &amp; Director</w:t>
      </w:r>
      <w:r>
        <w:rPr>
          <w:rFonts w:ascii="Arial" w:eastAsia="Arial" w:hAnsi="Arial" w:cs="Arial"/>
          <w:color w:val="0D0D0D"/>
        </w:rPr>
        <w:t xml:space="preserve">  </w:t>
      </w:r>
    </w:p>
    <w:p w14:paraId="71189BD4" w14:textId="3E4D98F0" w:rsidR="00E05FDD" w:rsidRDefault="00000000" w:rsidP="007648E0">
      <w:pPr>
        <w:numPr>
          <w:ilvl w:val="0"/>
          <w:numId w:val="1"/>
        </w:numPr>
        <w:spacing w:after="0" w:line="263" w:lineRule="auto"/>
        <w:ind w:right="1235" w:hanging="422"/>
      </w:pPr>
      <w:r w:rsidRPr="007648E0">
        <w:rPr>
          <w:rFonts w:ascii="Arial" w:eastAsia="Arial" w:hAnsi="Arial" w:cs="Arial"/>
          <w:color w:val="0D0D0D"/>
        </w:rPr>
        <w:t xml:space="preserve">Strong Knowledge on </w:t>
      </w:r>
      <w:r w:rsidRPr="007648E0">
        <w:rPr>
          <w:rFonts w:ascii="Arial" w:eastAsia="Arial" w:hAnsi="Arial" w:cs="Arial"/>
          <w:b/>
          <w:color w:val="0D0D0D"/>
        </w:rPr>
        <w:t>DataStage Administration ac</w:t>
      </w:r>
      <w:r w:rsidRPr="007648E0">
        <w:rPr>
          <w:rFonts w:ascii="Arial" w:eastAsia="Arial" w:hAnsi="Arial" w:cs="Arial"/>
          <w:color w:val="0D0D0D"/>
        </w:rPr>
        <w:t>ti</w:t>
      </w:r>
      <w:r w:rsidRPr="007648E0">
        <w:rPr>
          <w:rFonts w:ascii="Arial" w:eastAsia="Arial" w:hAnsi="Arial" w:cs="Arial"/>
          <w:b/>
          <w:color w:val="0D0D0D"/>
        </w:rPr>
        <w:t>vities</w:t>
      </w:r>
      <w:r w:rsidRPr="007648E0">
        <w:rPr>
          <w:rFonts w:ascii="Arial" w:eastAsia="Arial" w:hAnsi="Arial" w:cs="Arial"/>
          <w:color w:val="0D0D0D"/>
        </w:rPr>
        <w:t xml:space="preserve"> user creations/permissions, assigning roles, DataStage health check activities, and upgrades.    </w:t>
      </w:r>
    </w:p>
    <w:p w14:paraId="581EFFAD" w14:textId="77777777" w:rsidR="00E05FDD" w:rsidRDefault="00000000">
      <w:pPr>
        <w:spacing w:after="0"/>
        <w:ind w:left="528"/>
      </w:pPr>
      <w:r>
        <w:rPr>
          <w:rFonts w:ascii="Arial" w:eastAsia="Arial" w:hAnsi="Arial" w:cs="Arial"/>
          <w:color w:val="0D0D0D"/>
        </w:rPr>
        <w:t xml:space="preserve"> </w:t>
      </w:r>
    </w:p>
    <w:p w14:paraId="38438184" w14:textId="77777777" w:rsidR="00E05FDD" w:rsidRDefault="00000000">
      <w:pPr>
        <w:numPr>
          <w:ilvl w:val="0"/>
          <w:numId w:val="1"/>
        </w:numPr>
        <w:spacing w:after="3" w:line="263" w:lineRule="auto"/>
        <w:ind w:right="1235" w:hanging="422"/>
      </w:pPr>
      <w:r>
        <w:rPr>
          <w:rFonts w:ascii="Arial" w:eastAsia="Arial" w:hAnsi="Arial" w:cs="Arial"/>
          <w:color w:val="0D0D0D"/>
        </w:rPr>
        <w:t xml:space="preserve">Experience in U Deploy for DataStage projects deployment automation in higher environments.  </w:t>
      </w:r>
    </w:p>
    <w:p w14:paraId="10CC6D7D" w14:textId="77777777" w:rsidR="00E05FDD" w:rsidRDefault="00000000">
      <w:pPr>
        <w:spacing w:after="0"/>
        <w:ind w:left="984"/>
      </w:pPr>
      <w:r>
        <w:rPr>
          <w:rFonts w:ascii="Arial" w:eastAsia="Arial" w:hAnsi="Arial" w:cs="Arial"/>
          <w:color w:val="0D0D0D"/>
        </w:rPr>
        <w:t xml:space="preserve"> </w:t>
      </w:r>
    </w:p>
    <w:p w14:paraId="0D91014C" w14:textId="77777777" w:rsidR="00E05FDD" w:rsidRDefault="00000000">
      <w:pPr>
        <w:spacing w:after="0"/>
        <w:ind w:left="422"/>
      </w:pPr>
      <w:r>
        <w:rPr>
          <w:rFonts w:ascii="Arial" w:eastAsia="Arial" w:hAnsi="Arial" w:cs="Arial"/>
          <w:b/>
          <w:u w:val="single" w:color="404040"/>
        </w:rPr>
        <w:t>DataStage Admin Responsibilities:</w:t>
      </w:r>
      <w:r>
        <w:rPr>
          <w:rFonts w:ascii="Arial" w:eastAsia="Arial" w:hAnsi="Arial" w:cs="Arial"/>
          <w:b/>
        </w:rPr>
        <w:t xml:space="preserve">  </w:t>
      </w:r>
    </w:p>
    <w:p w14:paraId="0EEB6C85" w14:textId="77777777" w:rsidR="00E05FDD" w:rsidRDefault="00000000">
      <w:pPr>
        <w:spacing w:after="0"/>
        <w:ind w:left="422"/>
      </w:pPr>
      <w:r>
        <w:rPr>
          <w:rFonts w:ascii="Arial" w:eastAsia="Arial" w:hAnsi="Arial" w:cs="Arial"/>
        </w:rPr>
        <w:t xml:space="preserve"> </w:t>
      </w:r>
    </w:p>
    <w:p w14:paraId="78AEEEB9" w14:textId="77777777" w:rsidR="00E05FDD" w:rsidRDefault="00000000">
      <w:pPr>
        <w:numPr>
          <w:ilvl w:val="0"/>
          <w:numId w:val="1"/>
        </w:numPr>
        <w:spacing w:after="4"/>
        <w:ind w:right="1235" w:hanging="422"/>
      </w:pPr>
      <w:r>
        <w:rPr>
          <w:rFonts w:ascii="Arial" w:eastAsia="Arial" w:hAnsi="Arial" w:cs="Arial"/>
        </w:rPr>
        <w:t xml:space="preserve">Supporting 8 platforms which includes 300+ servers and 100+ projects.  </w:t>
      </w:r>
    </w:p>
    <w:p w14:paraId="6A092930" w14:textId="77777777" w:rsidR="00E05FDD" w:rsidRDefault="00000000">
      <w:pPr>
        <w:numPr>
          <w:ilvl w:val="0"/>
          <w:numId w:val="1"/>
        </w:numPr>
        <w:spacing w:after="4"/>
        <w:ind w:right="1235" w:hanging="422"/>
      </w:pPr>
      <w:r>
        <w:rPr>
          <w:rFonts w:ascii="Arial" w:eastAsia="Arial" w:hAnsi="Arial" w:cs="Arial"/>
        </w:rPr>
        <w:t xml:space="preserve">Hands-on expertise with all DataStage admin activities like, users/roles, assignments, code deployments, DataStage server recycle, patch installations and upgrade to V11.5.  </w:t>
      </w:r>
    </w:p>
    <w:p w14:paraId="7C7E0B8C" w14:textId="77777777" w:rsidR="00E05FDD" w:rsidRDefault="00000000">
      <w:pPr>
        <w:numPr>
          <w:ilvl w:val="0"/>
          <w:numId w:val="1"/>
        </w:numPr>
        <w:spacing w:after="4"/>
        <w:ind w:right="1235" w:hanging="422"/>
      </w:pPr>
      <w:r>
        <w:rPr>
          <w:rFonts w:ascii="Arial" w:eastAsia="Arial" w:hAnsi="Arial" w:cs="Arial"/>
        </w:rPr>
        <w:t xml:space="preserve">Health Check activities, filesystem monitoring/maintenance across 300+ servers.  </w:t>
      </w:r>
    </w:p>
    <w:p w14:paraId="0A8DF665" w14:textId="77777777" w:rsidR="00E05FDD" w:rsidRDefault="00000000">
      <w:pPr>
        <w:numPr>
          <w:ilvl w:val="0"/>
          <w:numId w:val="1"/>
        </w:numPr>
        <w:spacing w:after="4"/>
        <w:ind w:right="1235" w:hanging="422"/>
      </w:pPr>
      <w:r>
        <w:rPr>
          <w:rFonts w:ascii="Arial" w:eastAsia="Arial" w:hAnsi="Arial" w:cs="Arial"/>
        </w:rPr>
        <w:t xml:space="preserve">Experience in Incident Management, Problem Management &amp; Change Management   through </w:t>
      </w:r>
      <w:r>
        <w:rPr>
          <w:rFonts w:ascii="Arial" w:eastAsia="Arial" w:hAnsi="Arial" w:cs="Arial"/>
          <w:b/>
        </w:rPr>
        <w:t xml:space="preserve">Remedy (ITSM)  </w:t>
      </w:r>
    </w:p>
    <w:p w14:paraId="03322FFA" w14:textId="77777777" w:rsidR="00E05FDD" w:rsidRDefault="00000000">
      <w:pPr>
        <w:numPr>
          <w:ilvl w:val="0"/>
          <w:numId w:val="1"/>
        </w:numPr>
        <w:spacing w:after="3" w:line="263" w:lineRule="auto"/>
        <w:ind w:right="1235" w:hanging="422"/>
      </w:pPr>
      <w:r>
        <w:rPr>
          <w:rFonts w:ascii="Arial" w:eastAsia="Arial" w:hAnsi="Arial" w:cs="Arial"/>
          <w:color w:val="0D0D0D"/>
        </w:rPr>
        <w:t xml:space="preserve">Goods hands on experience on working automated migrations tools U-deploy. </w:t>
      </w:r>
    </w:p>
    <w:p w14:paraId="37672E89" w14:textId="77777777" w:rsidR="00E05FDD" w:rsidRDefault="00000000">
      <w:pPr>
        <w:numPr>
          <w:ilvl w:val="0"/>
          <w:numId w:val="1"/>
        </w:numPr>
        <w:spacing w:after="3" w:line="263" w:lineRule="auto"/>
        <w:ind w:right="1235" w:hanging="422"/>
      </w:pPr>
      <w:r>
        <w:rPr>
          <w:rFonts w:ascii="Arial" w:eastAsia="Arial" w:hAnsi="Arial" w:cs="Arial"/>
          <w:color w:val="0D0D0D"/>
        </w:rPr>
        <w:t xml:space="preserve">Supporting Independent and Integrated release every month handling 200 plus migrations through XLR tool. </w:t>
      </w:r>
    </w:p>
    <w:p w14:paraId="0C7117C4" w14:textId="77777777" w:rsidR="00E05FDD" w:rsidRDefault="00000000">
      <w:pPr>
        <w:numPr>
          <w:ilvl w:val="0"/>
          <w:numId w:val="1"/>
        </w:numPr>
        <w:spacing w:after="4"/>
        <w:ind w:right="1235" w:hanging="422"/>
      </w:pPr>
      <w:r>
        <w:rPr>
          <w:rFonts w:ascii="Arial" w:eastAsia="Arial" w:hAnsi="Arial" w:cs="Arial"/>
        </w:rPr>
        <w:t xml:space="preserve">Responsible for monitoring/troubleshooting Data Stage jobs during the production data load </w:t>
      </w:r>
      <w:r>
        <w:rPr>
          <w:rFonts w:ascii="Arial" w:eastAsia="Arial" w:hAnsi="Arial" w:cs="Arial"/>
          <w:color w:val="0D0D0D"/>
        </w:rPr>
        <w:t xml:space="preserve"> </w:t>
      </w:r>
      <w:r>
        <w:rPr>
          <w:rFonts w:ascii="Arial" w:eastAsia="Arial" w:hAnsi="Arial" w:cs="Arial"/>
        </w:rPr>
        <w:t xml:space="preserve">  processes.  </w:t>
      </w:r>
    </w:p>
    <w:p w14:paraId="69A96416" w14:textId="77777777" w:rsidR="00E05FDD" w:rsidRDefault="00000000">
      <w:pPr>
        <w:numPr>
          <w:ilvl w:val="0"/>
          <w:numId w:val="1"/>
        </w:numPr>
        <w:spacing w:after="4"/>
        <w:ind w:right="1235" w:hanging="422"/>
      </w:pPr>
      <w:r>
        <w:rPr>
          <w:rFonts w:ascii="Arial" w:eastAsia="Arial" w:hAnsi="Arial" w:cs="Arial"/>
        </w:rPr>
        <w:t xml:space="preserve">Maintaining DataStage Services by performing Startup/Shutdown and Performing DataStage Maintenance activities monthly for each platform and also DR activities.  </w:t>
      </w:r>
    </w:p>
    <w:p w14:paraId="22718E70" w14:textId="77777777" w:rsidR="00E05FDD" w:rsidRDefault="00000000">
      <w:pPr>
        <w:numPr>
          <w:ilvl w:val="0"/>
          <w:numId w:val="1"/>
        </w:numPr>
        <w:spacing w:after="4"/>
        <w:ind w:right="1235" w:hanging="422"/>
      </w:pPr>
      <w:r>
        <w:rPr>
          <w:rFonts w:ascii="Arial" w:eastAsia="Arial" w:hAnsi="Arial" w:cs="Arial"/>
        </w:rPr>
        <w:t xml:space="preserve">Coordinating with Vendors and providing required logs in debugging issues (IBM, for    raising Case)  </w:t>
      </w:r>
    </w:p>
    <w:p w14:paraId="79722E7C" w14:textId="77777777" w:rsidR="00E05FDD" w:rsidRDefault="00000000">
      <w:pPr>
        <w:numPr>
          <w:ilvl w:val="0"/>
          <w:numId w:val="1"/>
        </w:numPr>
        <w:spacing w:after="4"/>
        <w:ind w:right="1235" w:hanging="422"/>
      </w:pPr>
      <w:r>
        <w:rPr>
          <w:rFonts w:ascii="Arial" w:eastAsia="Arial" w:hAnsi="Arial" w:cs="Arial"/>
        </w:rPr>
        <w:lastRenderedPageBreak/>
        <w:t xml:space="preserve">Documenting the regular production related issues in team share point and discussing the issues in weekly team call </w:t>
      </w:r>
    </w:p>
    <w:p w14:paraId="2C6E360C" w14:textId="77777777" w:rsidR="00E05FDD" w:rsidRDefault="00000000">
      <w:pPr>
        <w:numPr>
          <w:ilvl w:val="0"/>
          <w:numId w:val="1"/>
        </w:numPr>
        <w:spacing w:after="4"/>
        <w:ind w:right="1235" w:hanging="422"/>
      </w:pPr>
      <w:r>
        <w:rPr>
          <w:rFonts w:ascii="Arial" w:eastAsia="Arial" w:hAnsi="Arial" w:cs="Arial"/>
        </w:rPr>
        <w:t xml:space="preserve">Documenting the process related info and creating the new wiki pages.  </w:t>
      </w:r>
    </w:p>
    <w:p w14:paraId="1B1C2C86" w14:textId="77777777" w:rsidR="00E05FDD" w:rsidRDefault="00000000">
      <w:pPr>
        <w:numPr>
          <w:ilvl w:val="0"/>
          <w:numId w:val="1"/>
        </w:numPr>
        <w:spacing w:after="4"/>
        <w:ind w:right="1235" w:hanging="422"/>
      </w:pPr>
      <w:r>
        <w:rPr>
          <w:rFonts w:ascii="Arial" w:eastAsia="Arial" w:hAnsi="Arial" w:cs="Arial"/>
        </w:rPr>
        <w:t xml:space="preserve">Working on production down situations, platform outages, platform issues under tight SLA   deadlines, Root cause and problem resolution follow-up </w:t>
      </w:r>
    </w:p>
    <w:p w14:paraId="22E4D311" w14:textId="77777777" w:rsidR="00E05FDD" w:rsidRDefault="00000000">
      <w:pPr>
        <w:numPr>
          <w:ilvl w:val="0"/>
          <w:numId w:val="1"/>
        </w:numPr>
        <w:spacing w:after="4"/>
        <w:ind w:right="1235" w:hanging="422"/>
      </w:pPr>
      <w:r>
        <w:rPr>
          <w:rFonts w:ascii="Arial" w:eastAsia="Arial" w:hAnsi="Arial" w:cs="Arial"/>
        </w:rPr>
        <w:t xml:space="preserve">Debugging production issues with the aid of server and service logs. </w:t>
      </w:r>
    </w:p>
    <w:p w14:paraId="3F820A78" w14:textId="77777777" w:rsidR="00E05FDD" w:rsidRDefault="00000000">
      <w:pPr>
        <w:numPr>
          <w:ilvl w:val="0"/>
          <w:numId w:val="1"/>
        </w:numPr>
        <w:spacing w:after="4"/>
        <w:ind w:right="1235" w:hanging="422"/>
      </w:pPr>
      <w:r>
        <w:rPr>
          <w:rFonts w:ascii="Arial" w:eastAsia="Arial" w:hAnsi="Arial" w:cs="Arial"/>
        </w:rPr>
        <w:t xml:space="preserve">Good knowledge on </w:t>
      </w:r>
      <w:proofErr w:type="spellStart"/>
      <w:r>
        <w:rPr>
          <w:rFonts w:ascii="Arial" w:eastAsia="Arial" w:hAnsi="Arial" w:cs="Arial"/>
        </w:rPr>
        <w:t>Geneos</w:t>
      </w:r>
      <w:proofErr w:type="spellEnd"/>
      <w:r>
        <w:rPr>
          <w:rFonts w:ascii="Arial" w:eastAsia="Arial" w:hAnsi="Arial" w:cs="Arial"/>
        </w:rPr>
        <w:t xml:space="preserve"> monitoring tool for critical applications and working on high   </w:t>
      </w:r>
    </w:p>
    <w:p w14:paraId="7AD86885" w14:textId="77777777" w:rsidR="00E05FDD" w:rsidRDefault="00000000">
      <w:pPr>
        <w:numPr>
          <w:ilvl w:val="0"/>
          <w:numId w:val="1"/>
        </w:numPr>
        <w:spacing w:after="4"/>
        <w:ind w:right="1235" w:hanging="422"/>
      </w:pPr>
      <w:r>
        <w:rPr>
          <w:rFonts w:ascii="Arial" w:eastAsia="Arial" w:hAnsi="Arial" w:cs="Arial"/>
        </w:rPr>
        <w:t xml:space="preserve">CPU utilization alerts, memory alerts and file system usage alerts. </w:t>
      </w:r>
    </w:p>
    <w:p w14:paraId="5B2EA8BB" w14:textId="77777777" w:rsidR="00E05FDD" w:rsidRDefault="00000000">
      <w:pPr>
        <w:numPr>
          <w:ilvl w:val="0"/>
          <w:numId w:val="1"/>
        </w:numPr>
        <w:spacing w:after="4"/>
        <w:ind w:right="1235" w:hanging="422"/>
      </w:pPr>
      <w:r>
        <w:rPr>
          <w:rFonts w:ascii="Arial" w:eastAsia="Arial" w:hAnsi="Arial" w:cs="Arial"/>
        </w:rPr>
        <w:t xml:space="preserve">Supporting weekly maintenance activities by coordinating with patching teams like Unix, DB and Message queue teams and bringing up the platform by startup and shutdown of    services within window time  </w:t>
      </w:r>
    </w:p>
    <w:p w14:paraId="280BF5DC" w14:textId="77777777" w:rsidR="00E05FDD" w:rsidRDefault="00000000">
      <w:pPr>
        <w:numPr>
          <w:ilvl w:val="0"/>
          <w:numId w:val="1"/>
        </w:numPr>
        <w:spacing w:after="4"/>
        <w:ind w:right="1235" w:hanging="422"/>
      </w:pPr>
      <w:r>
        <w:rPr>
          <w:rFonts w:ascii="Arial" w:eastAsia="Arial" w:hAnsi="Arial" w:cs="Arial"/>
        </w:rPr>
        <w:t xml:space="preserve">Supporting Automated Tools integration, easy to communicate and deploy code in one click   from ansible, Jenkins and XLR tool, simplify process from development to deploy all the    lower, production and DR environments </w:t>
      </w:r>
    </w:p>
    <w:p w14:paraId="6DE3D049" w14:textId="77777777" w:rsidR="00E05FDD" w:rsidRDefault="00000000">
      <w:pPr>
        <w:numPr>
          <w:ilvl w:val="0"/>
          <w:numId w:val="1"/>
        </w:numPr>
        <w:spacing w:after="4"/>
        <w:ind w:right="1235" w:hanging="422"/>
      </w:pPr>
      <w:r>
        <w:rPr>
          <w:rFonts w:ascii="Arial" w:eastAsia="Arial" w:hAnsi="Arial" w:cs="Arial"/>
        </w:rPr>
        <w:t xml:space="preserve">Supporting Monthly integrated releases for informatica, DataStage and EDMS and working   closely with the dev team to complete the task in window time  </w:t>
      </w:r>
    </w:p>
    <w:p w14:paraId="57BA78C7" w14:textId="77777777" w:rsidR="00E05FDD" w:rsidRDefault="00000000">
      <w:pPr>
        <w:spacing w:after="0"/>
      </w:pPr>
      <w:r>
        <w:rPr>
          <w:rFonts w:ascii="Times New Roman" w:eastAsia="Times New Roman" w:hAnsi="Times New Roman" w:cs="Times New Roman"/>
          <w:sz w:val="24"/>
        </w:rPr>
        <w:t xml:space="preserve"> </w:t>
      </w:r>
    </w:p>
    <w:p w14:paraId="27B858AA" w14:textId="77777777" w:rsidR="00E05FDD" w:rsidRDefault="00000000">
      <w:pPr>
        <w:numPr>
          <w:ilvl w:val="0"/>
          <w:numId w:val="1"/>
        </w:numPr>
        <w:spacing w:after="4"/>
        <w:ind w:right="1235" w:hanging="422"/>
      </w:pPr>
      <w:r>
        <w:rPr>
          <w:rFonts w:ascii="Arial" w:eastAsia="Arial" w:hAnsi="Arial" w:cs="Arial"/>
        </w:rPr>
        <w:t xml:space="preserve">Working on Yearly Data </w:t>
      </w:r>
      <w:proofErr w:type="spellStart"/>
      <w:r>
        <w:rPr>
          <w:rFonts w:ascii="Arial" w:eastAsia="Arial" w:hAnsi="Arial" w:cs="Arial"/>
        </w:rPr>
        <w:t>Center</w:t>
      </w:r>
      <w:proofErr w:type="spellEnd"/>
      <w:r>
        <w:rPr>
          <w:rFonts w:ascii="Arial" w:eastAsia="Arial" w:hAnsi="Arial" w:cs="Arial"/>
        </w:rPr>
        <w:t xml:space="preserve"> Isolation activities, working with isolation team and internal teams, supporting through Cut-over tool. </w:t>
      </w:r>
    </w:p>
    <w:p w14:paraId="662E3A96" w14:textId="77777777" w:rsidR="00E05FDD" w:rsidRDefault="00000000">
      <w:pPr>
        <w:spacing w:after="0"/>
        <w:ind w:left="624"/>
      </w:pPr>
      <w:r>
        <w:rPr>
          <w:rFonts w:ascii="Arial" w:eastAsia="Arial" w:hAnsi="Arial" w:cs="Arial"/>
        </w:rPr>
        <w:t xml:space="preserve"> </w:t>
      </w:r>
    </w:p>
    <w:p w14:paraId="168A7B9D" w14:textId="77777777" w:rsidR="00E05FDD" w:rsidRDefault="00000000">
      <w:pPr>
        <w:spacing w:after="0"/>
        <w:ind w:left="528"/>
      </w:pPr>
      <w:r>
        <w:rPr>
          <w:rFonts w:ascii="Arial" w:eastAsia="Arial" w:hAnsi="Arial" w:cs="Arial"/>
        </w:rPr>
        <w:t xml:space="preserve"> </w:t>
      </w:r>
    </w:p>
    <w:p w14:paraId="59B4F7D2" w14:textId="77777777" w:rsidR="00E05FDD" w:rsidRDefault="00000000">
      <w:pPr>
        <w:spacing w:after="0" w:line="256" w:lineRule="auto"/>
        <w:ind w:left="624" w:right="1208"/>
      </w:pPr>
      <w:r>
        <w:rPr>
          <w:rFonts w:ascii="Arial" w:eastAsia="Arial" w:hAnsi="Arial" w:cs="Arial"/>
          <w:b/>
          <w:u w:val="single" w:color="000000"/>
        </w:rPr>
        <w:t>Day-to-Day Responsibilities</w:t>
      </w:r>
      <w:r>
        <w:rPr>
          <w:rFonts w:ascii="Arial" w:eastAsia="Arial" w:hAnsi="Arial" w:cs="Arial"/>
          <w:b/>
        </w:rPr>
        <w:t xml:space="preserve">: Enterprise Data management Services (EDMS) production support team  </w:t>
      </w:r>
    </w:p>
    <w:p w14:paraId="0E941F90" w14:textId="77777777" w:rsidR="00E05FDD" w:rsidRDefault="00000000">
      <w:pPr>
        <w:spacing w:after="9"/>
        <w:ind w:left="624"/>
      </w:pPr>
      <w:r>
        <w:rPr>
          <w:rFonts w:ascii="Arial" w:eastAsia="Arial" w:hAnsi="Arial" w:cs="Arial"/>
          <w:b/>
          <w:sz w:val="21"/>
        </w:rPr>
        <w:t xml:space="preserve">                            </w:t>
      </w:r>
      <w:r>
        <w:rPr>
          <w:rFonts w:ascii="Arial" w:eastAsia="Arial" w:hAnsi="Arial" w:cs="Arial"/>
          <w:sz w:val="21"/>
        </w:rPr>
        <w:t xml:space="preserve"> </w:t>
      </w:r>
    </w:p>
    <w:p w14:paraId="638B9CD8" w14:textId="77777777" w:rsidR="00E05FDD" w:rsidRDefault="00000000">
      <w:pPr>
        <w:numPr>
          <w:ilvl w:val="0"/>
          <w:numId w:val="1"/>
        </w:numPr>
        <w:spacing w:after="4"/>
        <w:ind w:right="1235" w:hanging="422"/>
      </w:pPr>
      <w:r>
        <w:rPr>
          <w:rFonts w:ascii="Arial" w:eastAsia="Arial" w:hAnsi="Arial" w:cs="Arial"/>
        </w:rPr>
        <w:t xml:space="preserve">Supporting 20+ bank internal critical applications which includes windows and Linux   applications.  </w:t>
      </w:r>
    </w:p>
    <w:p w14:paraId="7E0CF9E2" w14:textId="77777777" w:rsidR="00E05FDD" w:rsidRDefault="00000000">
      <w:pPr>
        <w:numPr>
          <w:ilvl w:val="0"/>
          <w:numId w:val="1"/>
        </w:numPr>
        <w:spacing w:after="4"/>
        <w:ind w:right="1235" w:hanging="422"/>
      </w:pPr>
      <w:r>
        <w:rPr>
          <w:rFonts w:ascii="Arial" w:eastAsia="Arial" w:hAnsi="Arial" w:cs="Arial"/>
        </w:rPr>
        <w:t xml:space="preserve">Good hands-on experience on monitoring the jobs and force starting the jobs in AutoSys    tool. </w:t>
      </w:r>
    </w:p>
    <w:p w14:paraId="23959A40" w14:textId="4528B715" w:rsidR="00E05FDD" w:rsidRDefault="00000000" w:rsidP="001E667B">
      <w:pPr>
        <w:numPr>
          <w:ilvl w:val="0"/>
          <w:numId w:val="1"/>
        </w:numPr>
        <w:spacing w:after="4"/>
        <w:ind w:right="1235" w:hanging="422"/>
      </w:pPr>
      <w:r>
        <w:rPr>
          <w:rFonts w:ascii="Arial" w:eastAsia="Arial" w:hAnsi="Arial" w:cs="Arial"/>
        </w:rPr>
        <w:t xml:space="preserve">Monitoring the applications on </w:t>
      </w:r>
      <w:proofErr w:type="spellStart"/>
      <w:r>
        <w:rPr>
          <w:rFonts w:ascii="Arial" w:eastAsia="Arial" w:hAnsi="Arial" w:cs="Arial"/>
        </w:rPr>
        <w:t>Geneos</w:t>
      </w:r>
      <w:proofErr w:type="spellEnd"/>
      <w:r>
        <w:rPr>
          <w:rFonts w:ascii="Arial" w:eastAsia="Arial" w:hAnsi="Arial" w:cs="Arial"/>
        </w:rPr>
        <w:t xml:space="preserve"> tool and workings on alerts proactively like High    CPU utilization, Memory alerts and file system usage alerts. </w:t>
      </w:r>
    </w:p>
    <w:p w14:paraId="3D4B3BAD" w14:textId="77777777" w:rsidR="00E05FDD" w:rsidRDefault="00000000">
      <w:pPr>
        <w:spacing w:after="0"/>
        <w:ind w:left="624"/>
      </w:pPr>
      <w:r>
        <w:rPr>
          <w:rFonts w:ascii="Arial" w:eastAsia="Arial" w:hAnsi="Arial" w:cs="Arial"/>
        </w:rPr>
        <w:t xml:space="preserve"> </w:t>
      </w:r>
    </w:p>
    <w:p w14:paraId="0A3D3F0E" w14:textId="77777777" w:rsidR="00E05FDD" w:rsidRDefault="00000000">
      <w:pPr>
        <w:numPr>
          <w:ilvl w:val="0"/>
          <w:numId w:val="1"/>
        </w:numPr>
        <w:spacing w:after="4"/>
        <w:ind w:right="1235" w:hanging="422"/>
      </w:pPr>
      <w:r>
        <w:rPr>
          <w:rFonts w:ascii="Arial" w:eastAsia="Arial" w:hAnsi="Arial" w:cs="Arial"/>
        </w:rPr>
        <w:t xml:space="preserve">Goods -hands on experience on windows applications like RIMS, PTS &amp; Blueprint RRT.  </w:t>
      </w:r>
    </w:p>
    <w:p w14:paraId="6AA8C271" w14:textId="77777777" w:rsidR="00E05FDD" w:rsidRDefault="00000000">
      <w:pPr>
        <w:numPr>
          <w:ilvl w:val="0"/>
          <w:numId w:val="1"/>
        </w:numPr>
        <w:spacing w:after="4"/>
        <w:ind w:right="1235" w:hanging="422"/>
      </w:pPr>
      <w:r>
        <w:rPr>
          <w:rFonts w:ascii="Arial" w:eastAsia="Arial" w:hAnsi="Arial" w:cs="Arial"/>
        </w:rPr>
        <w:t xml:space="preserve">Working on weekend patching activities, outages and working with required teams for RCA </w:t>
      </w:r>
    </w:p>
    <w:p w14:paraId="67385864" w14:textId="77777777" w:rsidR="00E05FDD" w:rsidRDefault="00000000">
      <w:pPr>
        <w:numPr>
          <w:ilvl w:val="0"/>
          <w:numId w:val="1"/>
        </w:numPr>
        <w:spacing w:after="4"/>
        <w:ind w:right="1235" w:hanging="422"/>
      </w:pPr>
      <w:r>
        <w:rPr>
          <w:rFonts w:ascii="Arial" w:eastAsia="Arial" w:hAnsi="Arial" w:cs="Arial"/>
        </w:rPr>
        <w:t xml:space="preserve">Working on Migration deployment activities with Ansible tool and manual migrations. </w:t>
      </w:r>
    </w:p>
    <w:p w14:paraId="77A3F161" w14:textId="77777777" w:rsidR="00E05FDD" w:rsidRDefault="00000000">
      <w:pPr>
        <w:numPr>
          <w:ilvl w:val="0"/>
          <w:numId w:val="1"/>
        </w:numPr>
        <w:spacing w:after="4"/>
        <w:ind w:right="1235" w:hanging="422"/>
      </w:pPr>
      <w:r>
        <w:rPr>
          <w:rFonts w:ascii="Arial" w:eastAsia="Arial" w:hAnsi="Arial" w:cs="Arial"/>
        </w:rPr>
        <w:t xml:space="preserve">Supporting Yearly Disaster Recovery and ARC activities for the applications. </w:t>
      </w:r>
    </w:p>
    <w:p w14:paraId="67701C82" w14:textId="77777777" w:rsidR="00E05FDD" w:rsidRDefault="00000000">
      <w:pPr>
        <w:spacing w:after="0"/>
        <w:ind w:left="984"/>
      </w:pPr>
      <w:r>
        <w:rPr>
          <w:rFonts w:ascii="Arial" w:eastAsia="Arial" w:hAnsi="Arial" w:cs="Arial"/>
        </w:rPr>
        <w:t xml:space="preserve"> </w:t>
      </w:r>
    </w:p>
    <w:p w14:paraId="5302943F" w14:textId="77777777" w:rsidR="00E05FDD" w:rsidRDefault="00000000">
      <w:pPr>
        <w:spacing w:after="28"/>
      </w:pPr>
      <w:r>
        <w:rPr>
          <w:rFonts w:ascii="Arial" w:eastAsia="Arial" w:hAnsi="Arial" w:cs="Arial"/>
          <w:color w:val="0D0D0D"/>
        </w:rPr>
        <w:t xml:space="preserve"> </w:t>
      </w:r>
    </w:p>
    <w:p w14:paraId="24FE19BE" w14:textId="77777777" w:rsidR="00E05FDD" w:rsidRDefault="00000000">
      <w:pPr>
        <w:spacing w:after="62"/>
      </w:pPr>
      <w:r>
        <w:t xml:space="preserve"> </w:t>
      </w:r>
    </w:p>
    <w:p w14:paraId="432E543B" w14:textId="77777777" w:rsidR="00E05FDD" w:rsidRDefault="00000000">
      <w:pPr>
        <w:pBdr>
          <w:top w:val="single" w:sz="4" w:space="0" w:color="000000"/>
        </w:pBdr>
        <w:shd w:val="clear" w:color="auto" w:fill="365F91"/>
        <w:spacing w:after="0"/>
        <w:ind w:left="-5" w:hanging="10"/>
      </w:pPr>
      <w:r>
        <w:rPr>
          <w:rFonts w:ascii="Arial" w:eastAsia="Arial" w:hAnsi="Arial" w:cs="Arial"/>
          <w:b/>
          <w:color w:val="FFFFFF"/>
        </w:rPr>
        <w:t>E</w:t>
      </w:r>
      <w:r>
        <w:rPr>
          <w:rFonts w:ascii="Arial" w:eastAsia="Arial" w:hAnsi="Arial" w:cs="Arial"/>
          <w:b/>
          <w:color w:val="FFFFFF"/>
          <w:sz w:val="18"/>
        </w:rPr>
        <w:t xml:space="preserve">DUCATIONAL </w:t>
      </w:r>
      <w:proofErr w:type="gramStart"/>
      <w:r>
        <w:rPr>
          <w:rFonts w:ascii="Arial" w:eastAsia="Arial" w:hAnsi="Arial" w:cs="Arial"/>
          <w:b/>
          <w:color w:val="FFFFFF"/>
          <w:sz w:val="18"/>
        </w:rPr>
        <w:t xml:space="preserve">QUALIFICATIONS </w:t>
      </w:r>
      <w:r>
        <w:rPr>
          <w:rFonts w:ascii="Arial" w:eastAsia="Arial" w:hAnsi="Arial" w:cs="Arial"/>
          <w:b/>
          <w:color w:val="FFFFFF"/>
        </w:rPr>
        <w:t>:</w:t>
      </w:r>
      <w:proofErr w:type="gramEnd"/>
      <w:r>
        <w:rPr>
          <w:rFonts w:ascii="Arial" w:eastAsia="Arial" w:hAnsi="Arial" w:cs="Arial"/>
          <w:b/>
          <w:color w:val="FFFFFF"/>
        </w:rPr>
        <w:t xml:space="preserve"> </w:t>
      </w:r>
    </w:p>
    <w:p w14:paraId="63623CD7" w14:textId="77777777" w:rsidR="00E05FDD" w:rsidRDefault="00000000">
      <w:pPr>
        <w:spacing w:after="46"/>
        <w:ind w:left="720"/>
      </w:pPr>
      <w:r>
        <w:rPr>
          <w:b/>
          <w:color w:val="0D0D0D"/>
        </w:rPr>
        <w:t xml:space="preserve"> </w:t>
      </w:r>
    </w:p>
    <w:p w14:paraId="4AC4E30A" w14:textId="77777777" w:rsidR="00E05FDD" w:rsidRDefault="00000000">
      <w:pPr>
        <w:numPr>
          <w:ilvl w:val="0"/>
          <w:numId w:val="1"/>
        </w:numPr>
        <w:spacing w:after="3" w:line="263" w:lineRule="auto"/>
        <w:ind w:right="1235" w:hanging="422"/>
      </w:pPr>
      <w:r>
        <w:rPr>
          <w:rFonts w:ascii="Arial" w:eastAsia="Arial" w:hAnsi="Arial" w:cs="Arial"/>
          <w:color w:val="0D0D0D"/>
        </w:rPr>
        <w:t xml:space="preserve">MBA from St Paul’s College of Management and IT, Hyderabad  </w:t>
      </w:r>
    </w:p>
    <w:p w14:paraId="7E46D5CA" w14:textId="77777777" w:rsidR="00E05FDD" w:rsidRDefault="00000000">
      <w:pPr>
        <w:spacing w:after="16"/>
      </w:pPr>
      <w:r>
        <w:rPr>
          <w:rFonts w:ascii="Arial" w:eastAsia="Arial" w:hAnsi="Arial" w:cs="Arial"/>
          <w:color w:val="0D0D0D"/>
        </w:rPr>
        <w:t xml:space="preserve"> </w:t>
      </w:r>
    </w:p>
    <w:p w14:paraId="7E849A71" w14:textId="77777777" w:rsidR="00E05FDD" w:rsidRDefault="00000000">
      <w:pPr>
        <w:spacing w:after="16"/>
        <w:ind w:left="720"/>
      </w:pPr>
      <w:r>
        <w:rPr>
          <w:rFonts w:ascii="Arial" w:eastAsia="Arial" w:hAnsi="Arial" w:cs="Arial"/>
          <w:color w:val="0D0D0D"/>
        </w:rPr>
        <w:t xml:space="preserve"> </w:t>
      </w:r>
    </w:p>
    <w:p w14:paraId="3731197A" w14:textId="62A68334" w:rsidR="00E05FDD" w:rsidRDefault="00000000" w:rsidP="001E667B">
      <w:pPr>
        <w:spacing w:after="16"/>
        <w:ind w:left="720"/>
      </w:pPr>
      <w:r>
        <w:rPr>
          <w:rFonts w:ascii="Arial" w:eastAsia="Arial" w:hAnsi="Arial" w:cs="Arial"/>
          <w:color w:val="0D0D0D"/>
        </w:rPr>
        <w:t xml:space="preserve"> </w:t>
      </w:r>
    </w:p>
    <w:p w14:paraId="71AB2699" w14:textId="77777777" w:rsidR="00E05FDD" w:rsidRDefault="00000000">
      <w:pPr>
        <w:spacing w:after="4"/>
        <w:ind w:left="370" w:right="1271" w:hanging="10"/>
      </w:pPr>
      <w:r>
        <w:rPr>
          <w:rFonts w:ascii="Arial" w:eastAsia="Arial" w:hAnsi="Arial" w:cs="Arial"/>
        </w:rPr>
        <w:t xml:space="preserve">Hyderabad </w:t>
      </w:r>
    </w:p>
    <w:p w14:paraId="4DF4AE26" w14:textId="77777777" w:rsidR="00E05FDD" w:rsidRDefault="00000000">
      <w:pPr>
        <w:spacing w:after="4"/>
        <w:ind w:left="370" w:right="1271" w:hanging="10"/>
      </w:pPr>
      <w:r>
        <w:rPr>
          <w:rFonts w:ascii="Arial" w:eastAsia="Arial" w:hAnsi="Arial" w:cs="Arial"/>
        </w:rPr>
        <w:t xml:space="preserve">Gurram Naresh </w:t>
      </w:r>
    </w:p>
    <w:p w14:paraId="3EC9B74E" w14:textId="77777777" w:rsidR="00E05FDD" w:rsidRDefault="00000000">
      <w:pPr>
        <w:spacing w:after="19"/>
        <w:ind w:left="360"/>
      </w:pPr>
      <w:r>
        <w:lastRenderedPageBreak/>
        <w:t xml:space="preserve"> </w:t>
      </w:r>
    </w:p>
    <w:p w14:paraId="5B89FA75" w14:textId="77777777" w:rsidR="00E05FDD" w:rsidRDefault="00000000">
      <w:pPr>
        <w:spacing w:after="0"/>
        <w:ind w:left="360"/>
      </w:pPr>
      <w:r>
        <w:t xml:space="preserve"> </w:t>
      </w:r>
    </w:p>
    <w:sectPr w:rsidR="00E05FDD">
      <w:headerReference w:type="even" r:id="rId7"/>
      <w:headerReference w:type="default" r:id="rId8"/>
      <w:footerReference w:type="even" r:id="rId9"/>
      <w:footerReference w:type="default" r:id="rId10"/>
      <w:headerReference w:type="first" r:id="rId11"/>
      <w:footerReference w:type="first" r:id="rId12"/>
      <w:pgSz w:w="12240" w:h="15840"/>
      <w:pgMar w:top="729" w:right="0" w:bottom="1517" w:left="1296" w:header="720" w:footer="478"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F68C84" w14:textId="77777777" w:rsidR="00AD3838" w:rsidRDefault="00AD3838">
      <w:pPr>
        <w:spacing w:after="0" w:line="240" w:lineRule="auto"/>
      </w:pPr>
      <w:r>
        <w:separator/>
      </w:r>
    </w:p>
  </w:endnote>
  <w:endnote w:type="continuationSeparator" w:id="0">
    <w:p w14:paraId="4A69DC2A" w14:textId="77777777" w:rsidR="00AD3838" w:rsidRDefault="00AD38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D7B26F" w14:textId="77777777" w:rsidR="00E05FDD" w:rsidRDefault="00000000">
    <w:pPr>
      <w:spacing w:after="0"/>
      <w:ind w:right="1294"/>
      <w:jc w:val="right"/>
    </w:pPr>
    <w:r>
      <w:rPr>
        <w:noProof/>
      </w:rPr>
      <mc:AlternateContent>
        <mc:Choice Requires="wpg">
          <w:drawing>
            <wp:anchor distT="0" distB="0" distL="114300" distR="114300" simplePos="0" relativeHeight="251663360" behindDoc="0" locked="0" layoutInCell="1" allowOverlap="1" wp14:anchorId="14541ED1" wp14:editId="7A2EEDCC">
              <wp:simplePos x="0" y="0"/>
              <wp:positionH relativeFrom="page">
                <wp:posOffset>304800</wp:posOffset>
              </wp:positionH>
              <wp:positionV relativeFrom="page">
                <wp:posOffset>9736835</wp:posOffset>
              </wp:positionV>
              <wp:extent cx="7164324" cy="18289"/>
              <wp:effectExtent l="0" t="0" r="0" b="0"/>
              <wp:wrapSquare wrapText="bothSides"/>
              <wp:docPr id="9221" name="Group 9221"/>
              <wp:cNvGraphicFramePr/>
              <a:graphic xmlns:a="http://schemas.openxmlformats.org/drawingml/2006/main">
                <a:graphicData uri="http://schemas.microsoft.com/office/word/2010/wordprocessingGroup">
                  <wpg:wgp>
                    <wpg:cNvGrpSpPr/>
                    <wpg:grpSpPr>
                      <a:xfrm>
                        <a:off x="0" y="0"/>
                        <a:ext cx="7164324" cy="18289"/>
                        <a:chOff x="0" y="0"/>
                        <a:chExt cx="7164324" cy="18289"/>
                      </a:xfrm>
                    </wpg:grpSpPr>
                    <wps:wsp>
                      <wps:cNvPr id="9597" name="Shape 9597"/>
                      <wps:cNvSpPr/>
                      <wps:spPr>
                        <a:xfrm>
                          <a:off x="0" y="1"/>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9598" name="Shape 9598"/>
                      <wps:cNvSpPr/>
                      <wps:spPr>
                        <a:xfrm>
                          <a:off x="0" y="12193"/>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9599" name="Shape 9599"/>
                      <wps:cNvSpPr/>
                      <wps:spPr>
                        <a:xfrm>
                          <a:off x="60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9600" name="Shape 9600"/>
                      <wps:cNvSpPr/>
                      <wps:spPr>
                        <a:xfrm>
                          <a:off x="609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9601" name="Shape 9601"/>
                      <wps:cNvSpPr/>
                      <wps:spPr>
                        <a:xfrm>
                          <a:off x="121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9602" name="Shape 9602"/>
                      <wps:cNvSpPr/>
                      <wps:spPr>
                        <a:xfrm>
                          <a:off x="18288" y="12193"/>
                          <a:ext cx="7127748" cy="9144"/>
                        </a:xfrm>
                        <a:custGeom>
                          <a:avLst/>
                          <a:gdLst/>
                          <a:ahLst/>
                          <a:cxnLst/>
                          <a:rect l="0" t="0" r="0" b="0"/>
                          <a:pathLst>
                            <a:path w="7127748" h="9144">
                              <a:moveTo>
                                <a:pt x="0" y="0"/>
                              </a:moveTo>
                              <a:lnTo>
                                <a:pt x="7127748" y="0"/>
                              </a:lnTo>
                              <a:lnTo>
                                <a:pt x="7127748"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9603" name="Shape 9603"/>
                      <wps:cNvSpPr/>
                      <wps:spPr>
                        <a:xfrm>
                          <a:off x="18288" y="6097"/>
                          <a:ext cx="7127748" cy="9144"/>
                        </a:xfrm>
                        <a:custGeom>
                          <a:avLst/>
                          <a:gdLst/>
                          <a:ahLst/>
                          <a:cxnLst/>
                          <a:rect l="0" t="0" r="0" b="0"/>
                          <a:pathLst>
                            <a:path w="7127748" h="9144">
                              <a:moveTo>
                                <a:pt x="0" y="0"/>
                              </a:moveTo>
                              <a:lnTo>
                                <a:pt x="7127748" y="0"/>
                              </a:lnTo>
                              <a:lnTo>
                                <a:pt x="7127748" y="9144"/>
                              </a:lnTo>
                              <a:lnTo>
                                <a:pt x="0" y="9144"/>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9604" name="Shape 9604"/>
                      <wps:cNvSpPr/>
                      <wps:spPr>
                        <a:xfrm>
                          <a:off x="18288" y="0"/>
                          <a:ext cx="7127748" cy="9144"/>
                        </a:xfrm>
                        <a:custGeom>
                          <a:avLst/>
                          <a:gdLst/>
                          <a:ahLst/>
                          <a:cxnLst/>
                          <a:rect l="0" t="0" r="0" b="0"/>
                          <a:pathLst>
                            <a:path w="7127748" h="9144">
                              <a:moveTo>
                                <a:pt x="0" y="0"/>
                              </a:moveTo>
                              <a:lnTo>
                                <a:pt x="7127748" y="0"/>
                              </a:lnTo>
                              <a:lnTo>
                                <a:pt x="7127748"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9605" name="Shape 9605"/>
                      <wps:cNvSpPr/>
                      <wps:spPr>
                        <a:xfrm>
                          <a:off x="7158228" y="1"/>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9606" name="Shape 9606"/>
                      <wps:cNvSpPr/>
                      <wps:spPr>
                        <a:xfrm>
                          <a:off x="7146036" y="12193"/>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9607" name="Shape 9607"/>
                      <wps:cNvSpPr/>
                      <wps:spPr>
                        <a:xfrm>
                          <a:off x="7152132"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9608" name="Shape 9608"/>
                      <wps:cNvSpPr/>
                      <wps:spPr>
                        <a:xfrm>
                          <a:off x="714603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9609" name="Shape 9609"/>
                      <wps:cNvSpPr/>
                      <wps:spPr>
                        <a:xfrm>
                          <a:off x="714603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221" style="width:564.12pt;height:1.44006pt;position:absolute;mso-position-horizontal-relative:page;mso-position-horizontal:absolute;margin-left:24pt;mso-position-vertical-relative:page;margin-top:766.68pt;" coordsize="71643,182">
              <v:shape id="Shape 9610" style="position:absolute;width:91;height:182;left:0;top:0;" coordsize="9144,18288" path="m0,0l9144,0l9144,18288l0,18288l0,0">
                <v:stroke weight="0pt" endcap="flat" joinstyle="round" on="false" color="#000000" opacity="0"/>
                <v:fill on="true" color="#000000"/>
              </v:shape>
              <v:shape id="Shape 9611" style="position:absolute;width:182;height:91;left:0;top:121;" coordsize="18288,9144" path="m0,0l18288,0l18288,9144l0,9144l0,0">
                <v:stroke weight="0pt" endcap="flat" joinstyle="round" on="false" color="#000000" opacity="0"/>
                <v:fill on="true" color="#000000"/>
              </v:shape>
              <v:shape id="Shape 9612" style="position:absolute;width:91;height:121;left:60;top:0;" coordsize="9144,12192" path="m0,0l9144,0l9144,12192l0,12192l0,0">
                <v:stroke weight="0pt" endcap="flat" joinstyle="round" on="false" color="#000000" opacity="0"/>
                <v:fill on="true" color="#ffffff"/>
              </v:shape>
              <v:shape id="Shape 9613" style="position:absolute;width:121;height:91;left:60;top:60;" coordsize="12192,9144" path="m0,0l12192,0l12192,9144l0,9144l0,0">
                <v:stroke weight="0pt" endcap="flat" joinstyle="round" on="false" color="#000000" opacity="0"/>
                <v:fill on="true" color="#ffffff"/>
              </v:shape>
              <v:shape id="Shape 9614" style="position:absolute;width:91;height:91;left:121;top:0;" coordsize="9144,9144" path="m0,0l9144,0l9144,9144l0,9144l0,0">
                <v:stroke weight="0pt" endcap="flat" joinstyle="round" on="false" color="#000000" opacity="0"/>
                <v:fill on="true" color="#000000"/>
              </v:shape>
              <v:shape id="Shape 9615" style="position:absolute;width:71277;height:91;left:182;top:121;" coordsize="7127748,9144" path="m0,0l7127748,0l7127748,9144l0,9144l0,0">
                <v:stroke weight="0pt" endcap="flat" joinstyle="round" on="false" color="#000000" opacity="0"/>
                <v:fill on="true" color="#000000"/>
              </v:shape>
              <v:shape id="Shape 9616" style="position:absolute;width:71277;height:91;left:182;top:60;" coordsize="7127748,9144" path="m0,0l7127748,0l7127748,9144l0,9144l0,0">
                <v:stroke weight="0pt" endcap="flat" joinstyle="round" on="false" color="#000000" opacity="0"/>
                <v:fill on="true" color="#ffffff"/>
              </v:shape>
              <v:shape id="Shape 9617" style="position:absolute;width:71277;height:91;left:182;top:0;" coordsize="7127748,9144" path="m0,0l7127748,0l7127748,9144l0,9144l0,0">
                <v:stroke weight="0pt" endcap="flat" joinstyle="round" on="false" color="#000000" opacity="0"/>
                <v:fill on="true" color="#000000"/>
              </v:shape>
              <v:shape id="Shape 9618" style="position:absolute;width:91;height:182;left:71582;top:0;" coordsize="9144,18288" path="m0,0l9144,0l9144,18288l0,18288l0,0">
                <v:stroke weight="0pt" endcap="flat" joinstyle="round" on="false" color="#000000" opacity="0"/>
                <v:fill on="true" color="#000000"/>
              </v:shape>
              <v:shape id="Shape 9619" style="position:absolute;width:182;height:91;left:71460;top:121;" coordsize="18288,9144" path="m0,0l18288,0l18288,9144l0,9144l0,0">
                <v:stroke weight="0pt" endcap="flat" joinstyle="round" on="false" color="#000000" opacity="0"/>
                <v:fill on="true" color="#000000"/>
              </v:shape>
              <v:shape id="Shape 9620" style="position:absolute;width:91;height:121;left:71521;top:0;" coordsize="9144,12192" path="m0,0l9144,0l9144,12192l0,12192l0,0">
                <v:stroke weight="0pt" endcap="flat" joinstyle="round" on="false" color="#000000" opacity="0"/>
                <v:fill on="true" color="#ffffff"/>
              </v:shape>
              <v:shape id="Shape 9621" style="position:absolute;width:121;height:91;left:71460;top:60;" coordsize="12192,9144" path="m0,0l12192,0l12192,9144l0,9144l0,0">
                <v:stroke weight="0pt" endcap="flat" joinstyle="round" on="false" color="#000000" opacity="0"/>
                <v:fill on="true" color="#ffffff"/>
              </v:shape>
              <v:shape id="Shape 9622" style="position:absolute;width:91;height:91;left:71460;top:0;" coordsize="9144,9144" path="m0,0l9144,0l9144,9144l0,9144l0,0">
                <v:stroke weight="0pt" endcap="flat" joinstyle="round" on="false" color="#000000" opacity="0"/>
                <v:fill on="true" color="#000000"/>
              </v:shape>
              <w10:wrap type="square"/>
            </v:group>
          </w:pict>
        </mc:Fallback>
      </mc:AlternateContent>
    </w:r>
    <w:r>
      <w:fldChar w:fldCharType="begin"/>
    </w:r>
    <w:r>
      <w:instrText xml:space="preserve"> PAGE   \* MERGEFORMAT </w:instrText>
    </w:r>
    <w:r>
      <w:fldChar w:fldCharType="separate"/>
    </w:r>
    <w:r>
      <w:rPr>
        <w:rFonts w:ascii="Times New Roman" w:eastAsia="Times New Roman" w:hAnsi="Times New Roman" w:cs="Times New Roman"/>
        <w:sz w:val="24"/>
      </w:rPr>
      <w:t>1</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w:t>
    </w:r>
  </w:p>
  <w:p w14:paraId="18E5081F" w14:textId="77777777" w:rsidR="00E05FDD" w:rsidRDefault="00000000">
    <w:pPr>
      <w:spacing w:after="0"/>
    </w:pPr>
    <w:r>
      <w:rPr>
        <w:rFonts w:ascii="Times New Roman" w:eastAsia="Times New Roman" w:hAnsi="Times New Roman" w:cs="Times New Roman"/>
        <w:sz w:val="24"/>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F6A7B2" w14:textId="77777777" w:rsidR="00E05FDD" w:rsidRDefault="00000000">
    <w:pPr>
      <w:spacing w:after="0"/>
      <w:ind w:right="1294"/>
      <w:jc w:val="right"/>
    </w:pPr>
    <w:r>
      <w:rPr>
        <w:noProof/>
      </w:rPr>
      <mc:AlternateContent>
        <mc:Choice Requires="wpg">
          <w:drawing>
            <wp:anchor distT="0" distB="0" distL="114300" distR="114300" simplePos="0" relativeHeight="251664384" behindDoc="0" locked="0" layoutInCell="1" allowOverlap="1" wp14:anchorId="75659BF3" wp14:editId="561CA865">
              <wp:simplePos x="0" y="0"/>
              <wp:positionH relativeFrom="page">
                <wp:posOffset>304800</wp:posOffset>
              </wp:positionH>
              <wp:positionV relativeFrom="page">
                <wp:posOffset>9736835</wp:posOffset>
              </wp:positionV>
              <wp:extent cx="7164324" cy="18289"/>
              <wp:effectExtent l="0" t="0" r="0" b="0"/>
              <wp:wrapSquare wrapText="bothSides"/>
              <wp:docPr id="9172" name="Group 9172"/>
              <wp:cNvGraphicFramePr/>
              <a:graphic xmlns:a="http://schemas.openxmlformats.org/drawingml/2006/main">
                <a:graphicData uri="http://schemas.microsoft.com/office/word/2010/wordprocessingGroup">
                  <wpg:wgp>
                    <wpg:cNvGrpSpPr/>
                    <wpg:grpSpPr>
                      <a:xfrm>
                        <a:off x="0" y="0"/>
                        <a:ext cx="7164324" cy="18289"/>
                        <a:chOff x="0" y="0"/>
                        <a:chExt cx="7164324" cy="18289"/>
                      </a:xfrm>
                    </wpg:grpSpPr>
                    <wps:wsp>
                      <wps:cNvPr id="9571" name="Shape 9571"/>
                      <wps:cNvSpPr/>
                      <wps:spPr>
                        <a:xfrm>
                          <a:off x="0" y="1"/>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9572" name="Shape 9572"/>
                      <wps:cNvSpPr/>
                      <wps:spPr>
                        <a:xfrm>
                          <a:off x="0" y="12193"/>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9573" name="Shape 9573"/>
                      <wps:cNvSpPr/>
                      <wps:spPr>
                        <a:xfrm>
                          <a:off x="60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9574" name="Shape 9574"/>
                      <wps:cNvSpPr/>
                      <wps:spPr>
                        <a:xfrm>
                          <a:off x="609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9575" name="Shape 9575"/>
                      <wps:cNvSpPr/>
                      <wps:spPr>
                        <a:xfrm>
                          <a:off x="121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9576" name="Shape 9576"/>
                      <wps:cNvSpPr/>
                      <wps:spPr>
                        <a:xfrm>
                          <a:off x="18288" y="12193"/>
                          <a:ext cx="7127748" cy="9144"/>
                        </a:xfrm>
                        <a:custGeom>
                          <a:avLst/>
                          <a:gdLst/>
                          <a:ahLst/>
                          <a:cxnLst/>
                          <a:rect l="0" t="0" r="0" b="0"/>
                          <a:pathLst>
                            <a:path w="7127748" h="9144">
                              <a:moveTo>
                                <a:pt x="0" y="0"/>
                              </a:moveTo>
                              <a:lnTo>
                                <a:pt x="7127748" y="0"/>
                              </a:lnTo>
                              <a:lnTo>
                                <a:pt x="7127748"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9577" name="Shape 9577"/>
                      <wps:cNvSpPr/>
                      <wps:spPr>
                        <a:xfrm>
                          <a:off x="18288" y="6097"/>
                          <a:ext cx="7127748" cy="9144"/>
                        </a:xfrm>
                        <a:custGeom>
                          <a:avLst/>
                          <a:gdLst/>
                          <a:ahLst/>
                          <a:cxnLst/>
                          <a:rect l="0" t="0" r="0" b="0"/>
                          <a:pathLst>
                            <a:path w="7127748" h="9144">
                              <a:moveTo>
                                <a:pt x="0" y="0"/>
                              </a:moveTo>
                              <a:lnTo>
                                <a:pt x="7127748" y="0"/>
                              </a:lnTo>
                              <a:lnTo>
                                <a:pt x="7127748" y="9144"/>
                              </a:lnTo>
                              <a:lnTo>
                                <a:pt x="0" y="9144"/>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9578" name="Shape 9578"/>
                      <wps:cNvSpPr/>
                      <wps:spPr>
                        <a:xfrm>
                          <a:off x="18288" y="0"/>
                          <a:ext cx="7127748" cy="9144"/>
                        </a:xfrm>
                        <a:custGeom>
                          <a:avLst/>
                          <a:gdLst/>
                          <a:ahLst/>
                          <a:cxnLst/>
                          <a:rect l="0" t="0" r="0" b="0"/>
                          <a:pathLst>
                            <a:path w="7127748" h="9144">
                              <a:moveTo>
                                <a:pt x="0" y="0"/>
                              </a:moveTo>
                              <a:lnTo>
                                <a:pt x="7127748" y="0"/>
                              </a:lnTo>
                              <a:lnTo>
                                <a:pt x="7127748"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9579" name="Shape 9579"/>
                      <wps:cNvSpPr/>
                      <wps:spPr>
                        <a:xfrm>
                          <a:off x="7158228" y="1"/>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9580" name="Shape 9580"/>
                      <wps:cNvSpPr/>
                      <wps:spPr>
                        <a:xfrm>
                          <a:off x="7146036" y="12193"/>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9581" name="Shape 9581"/>
                      <wps:cNvSpPr/>
                      <wps:spPr>
                        <a:xfrm>
                          <a:off x="7152132"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9582" name="Shape 9582"/>
                      <wps:cNvSpPr/>
                      <wps:spPr>
                        <a:xfrm>
                          <a:off x="714603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9583" name="Shape 9583"/>
                      <wps:cNvSpPr/>
                      <wps:spPr>
                        <a:xfrm>
                          <a:off x="714603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172" style="width:564.12pt;height:1.44006pt;position:absolute;mso-position-horizontal-relative:page;mso-position-horizontal:absolute;margin-left:24pt;mso-position-vertical-relative:page;margin-top:766.68pt;" coordsize="71643,182">
              <v:shape id="Shape 9584" style="position:absolute;width:91;height:182;left:0;top:0;" coordsize="9144,18288" path="m0,0l9144,0l9144,18288l0,18288l0,0">
                <v:stroke weight="0pt" endcap="flat" joinstyle="round" on="false" color="#000000" opacity="0"/>
                <v:fill on="true" color="#000000"/>
              </v:shape>
              <v:shape id="Shape 9585" style="position:absolute;width:182;height:91;left:0;top:121;" coordsize="18288,9144" path="m0,0l18288,0l18288,9144l0,9144l0,0">
                <v:stroke weight="0pt" endcap="flat" joinstyle="round" on="false" color="#000000" opacity="0"/>
                <v:fill on="true" color="#000000"/>
              </v:shape>
              <v:shape id="Shape 9586" style="position:absolute;width:91;height:121;left:60;top:0;" coordsize="9144,12192" path="m0,0l9144,0l9144,12192l0,12192l0,0">
                <v:stroke weight="0pt" endcap="flat" joinstyle="round" on="false" color="#000000" opacity="0"/>
                <v:fill on="true" color="#ffffff"/>
              </v:shape>
              <v:shape id="Shape 9587" style="position:absolute;width:121;height:91;left:60;top:60;" coordsize="12192,9144" path="m0,0l12192,0l12192,9144l0,9144l0,0">
                <v:stroke weight="0pt" endcap="flat" joinstyle="round" on="false" color="#000000" opacity="0"/>
                <v:fill on="true" color="#ffffff"/>
              </v:shape>
              <v:shape id="Shape 9588" style="position:absolute;width:91;height:91;left:121;top:0;" coordsize="9144,9144" path="m0,0l9144,0l9144,9144l0,9144l0,0">
                <v:stroke weight="0pt" endcap="flat" joinstyle="round" on="false" color="#000000" opacity="0"/>
                <v:fill on="true" color="#000000"/>
              </v:shape>
              <v:shape id="Shape 9589" style="position:absolute;width:71277;height:91;left:182;top:121;" coordsize="7127748,9144" path="m0,0l7127748,0l7127748,9144l0,9144l0,0">
                <v:stroke weight="0pt" endcap="flat" joinstyle="round" on="false" color="#000000" opacity="0"/>
                <v:fill on="true" color="#000000"/>
              </v:shape>
              <v:shape id="Shape 9590" style="position:absolute;width:71277;height:91;left:182;top:60;" coordsize="7127748,9144" path="m0,0l7127748,0l7127748,9144l0,9144l0,0">
                <v:stroke weight="0pt" endcap="flat" joinstyle="round" on="false" color="#000000" opacity="0"/>
                <v:fill on="true" color="#ffffff"/>
              </v:shape>
              <v:shape id="Shape 9591" style="position:absolute;width:71277;height:91;left:182;top:0;" coordsize="7127748,9144" path="m0,0l7127748,0l7127748,9144l0,9144l0,0">
                <v:stroke weight="0pt" endcap="flat" joinstyle="round" on="false" color="#000000" opacity="0"/>
                <v:fill on="true" color="#000000"/>
              </v:shape>
              <v:shape id="Shape 9592" style="position:absolute;width:91;height:182;left:71582;top:0;" coordsize="9144,18288" path="m0,0l9144,0l9144,18288l0,18288l0,0">
                <v:stroke weight="0pt" endcap="flat" joinstyle="round" on="false" color="#000000" opacity="0"/>
                <v:fill on="true" color="#000000"/>
              </v:shape>
              <v:shape id="Shape 9593" style="position:absolute;width:182;height:91;left:71460;top:121;" coordsize="18288,9144" path="m0,0l18288,0l18288,9144l0,9144l0,0">
                <v:stroke weight="0pt" endcap="flat" joinstyle="round" on="false" color="#000000" opacity="0"/>
                <v:fill on="true" color="#000000"/>
              </v:shape>
              <v:shape id="Shape 9594" style="position:absolute;width:91;height:121;left:71521;top:0;" coordsize="9144,12192" path="m0,0l9144,0l9144,12192l0,12192l0,0">
                <v:stroke weight="0pt" endcap="flat" joinstyle="round" on="false" color="#000000" opacity="0"/>
                <v:fill on="true" color="#ffffff"/>
              </v:shape>
              <v:shape id="Shape 9595" style="position:absolute;width:121;height:91;left:71460;top:60;" coordsize="12192,9144" path="m0,0l12192,0l12192,9144l0,9144l0,0">
                <v:stroke weight="0pt" endcap="flat" joinstyle="round" on="false" color="#000000" opacity="0"/>
                <v:fill on="true" color="#ffffff"/>
              </v:shape>
              <v:shape id="Shape 9596" style="position:absolute;width:91;height:91;left:71460;top:0;" coordsize="9144,9144" path="m0,0l9144,0l9144,9144l0,9144l0,0">
                <v:stroke weight="0pt" endcap="flat" joinstyle="round" on="false" color="#000000" opacity="0"/>
                <v:fill on="true" color="#000000"/>
              </v:shape>
              <w10:wrap type="square"/>
            </v:group>
          </w:pict>
        </mc:Fallback>
      </mc:AlternateContent>
    </w:r>
    <w:r>
      <w:fldChar w:fldCharType="begin"/>
    </w:r>
    <w:r>
      <w:instrText xml:space="preserve"> PAGE   \* MERGEFORMAT </w:instrText>
    </w:r>
    <w:r>
      <w:fldChar w:fldCharType="separate"/>
    </w:r>
    <w:r>
      <w:rPr>
        <w:rFonts w:ascii="Times New Roman" w:eastAsia="Times New Roman" w:hAnsi="Times New Roman" w:cs="Times New Roman"/>
        <w:sz w:val="24"/>
      </w:rPr>
      <w:t>1</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w:t>
    </w:r>
  </w:p>
  <w:p w14:paraId="1A8C291D" w14:textId="77777777" w:rsidR="00E05FDD" w:rsidRDefault="00000000">
    <w:pPr>
      <w:spacing w:after="0"/>
    </w:pPr>
    <w:r>
      <w:rPr>
        <w:rFonts w:ascii="Times New Roman" w:eastAsia="Times New Roman" w:hAnsi="Times New Roman" w:cs="Times New Roman"/>
        <w:sz w:val="24"/>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713FE9" w14:textId="77777777" w:rsidR="00E05FDD" w:rsidRDefault="00000000">
    <w:pPr>
      <w:spacing w:after="0"/>
      <w:ind w:right="1294"/>
      <w:jc w:val="right"/>
    </w:pPr>
    <w:r>
      <w:rPr>
        <w:noProof/>
      </w:rPr>
      <mc:AlternateContent>
        <mc:Choice Requires="wpg">
          <w:drawing>
            <wp:anchor distT="0" distB="0" distL="114300" distR="114300" simplePos="0" relativeHeight="251665408" behindDoc="0" locked="0" layoutInCell="1" allowOverlap="1" wp14:anchorId="06514095" wp14:editId="762734F2">
              <wp:simplePos x="0" y="0"/>
              <wp:positionH relativeFrom="page">
                <wp:posOffset>304800</wp:posOffset>
              </wp:positionH>
              <wp:positionV relativeFrom="page">
                <wp:posOffset>9736835</wp:posOffset>
              </wp:positionV>
              <wp:extent cx="7164324" cy="18289"/>
              <wp:effectExtent l="0" t="0" r="0" b="0"/>
              <wp:wrapSquare wrapText="bothSides"/>
              <wp:docPr id="9127" name="Group 9127"/>
              <wp:cNvGraphicFramePr/>
              <a:graphic xmlns:a="http://schemas.openxmlformats.org/drawingml/2006/main">
                <a:graphicData uri="http://schemas.microsoft.com/office/word/2010/wordprocessingGroup">
                  <wpg:wgp>
                    <wpg:cNvGrpSpPr/>
                    <wpg:grpSpPr>
                      <a:xfrm>
                        <a:off x="0" y="0"/>
                        <a:ext cx="7164324" cy="18289"/>
                        <a:chOff x="0" y="0"/>
                        <a:chExt cx="7164324" cy="18289"/>
                      </a:xfrm>
                    </wpg:grpSpPr>
                    <wps:wsp>
                      <wps:cNvPr id="9545" name="Shape 9545"/>
                      <wps:cNvSpPr/>
                      <wps:spPr>
                        <a:xfrm>
                          <a:off x="0" y="1"/>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9546" name="Shape 9546"/>
                      <wps:cNvSpPr/>
                      <wps:spPr>
                        <a:xfrm>
                          <a:off x="0" y="12193"/>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9547" name="Shape 9547"/>
                      <wps:cNvSpPr/>
                      <wps:spPr>
                        <a:xfrm>
                          <a:off x="60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9548" name="Shape 9548"/>
                      <wps:cNvSpPr/>
                      <wps:spPr>
                        <a:xfrm>
                          <a:off x="609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9549" name="Shape 9549"/>
                      <wps:cNvSpPr/>
                      <wps:spPr>
                        <a:xfrm>
                          <a:off x="121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9550" name="Shape 9550"/>
                      <wps:cNvSpPr/>
                      <wps:spPr>
                        <a:xfrm>
                          <a:off x="18288" y="12193"/>
                          <a:ext cx="7127748" cy="9144"/>
                        </a:xfrm>
                        <a:custGeom>
                          <a:avLst/>
                          <a:gdLst/>
                          <a:ahLst/>
                          <a:cxnLst/>
                          <a:rect l="0" t="0" r="0" b="0"/>
                          <a:pathLst>
                            <a:path w="7127748" h="9144">
                              <a:moveTo>
                                <a:pt x="0" y="0"/>
                              </a:moveTo>
                              <a:lnTo>
                                <a:pt x="7127748" y="0"/>
                              </a:lnTo>
                              <a:lnTo>
                                <a:pt x="7127748"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9551" name="Shape 9551"/>
                      <wps:cNvSpPr/>
                      <wps:spPr>
                        <a:xfrm>
                          <a:off x="18288" y="6097"/>
                          <a:ext cx="7127748" cy="9144"/>
                        </a:xfrm>
                        <a:custGeom>
                          <a:avLst/>
                          <a:gdLst/>
                          <a:ahLst/>
                          <a:cxnLst/>
                          <a:rect l="0" t="0" r="0" b="0"/>
                          <a:pathLst>
                            <a:path w="7127748" h="9144">
                              <a:moveTo>
                                <a:pt x="0" y="0"/>
                              </a:moveTo>
                              <a:lnTo>
                                <a:pt x="7127748" y="0"/>
                              </a:lnTo>
                              <a:lnTo>
                                <a:pt x="7127748" y="9144"/>
                              </a:lnTo>
                              <a:lnTo>
                                <a:pt x="0" y="9144"/>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9552" name="Shape 9552"/>
                      <wps:cNvSpPr/>
                      <wps:spPr>
                        <a:xfrm>
                          <a:off x="18288" y="0"/>
                          <a:ext cx="7127748" cy="9144"/>
                        </a:xfrm>
                        <a:custGeom>
                          <a:avLst/>
                          <a:gdLst/>
                          <a:ahLst/>
                          <a:cxnLst/>
                          <a:rect l="0" t="0" r="0" b="0"/>
                          <a:pathLst>
                            <a:path w="7127748" h="9144">
                              <a:moveTo>
                                <a:pt x="0" y="0"/>
                              </a:moveTo>
                              <a:lnTo>
                                <a:pt x="7127748" y="0"/>
                              </a:lnTo>
                              <a:lnTo>
                                <a:pt x="7127748"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9553" name="Shape 9553"/>
                      <wps:cNvSpPr/>
                      <wps:spPr>
                        <a:xfrm>
                          <a:off x="7158228" y="1"/>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9554" name="Shape 9554"/>
                      <wps:cNvSpPr/>
                      <wps:spPr>
                        <a:xfrm>
                          <a:off x="7146036" y="12193"/>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9555" name="Shape 9555"/>
                      <wps:cNvSpPr/>
                      <wps:spPr>
                        <a:xfrm>
                          <a:off x="7152132"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9556" name="Shape 9556"/>
                      <wps:cNvSpPr/>
                      <wps:spPr>
                        <a:xfrm>
                          <a:off x="714603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9557" name="Shape 9557"/>
                      <wps:cNvSpPr/>
                      <wps:spPr>
                        <a:xfrm>
                          <a:off x="714603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127" style="width:564.12pt;height:1.44006pt;position:absolute;mso-position-horizontal-relative:page;mso-position-horizontal:absolute;margin-left:24pt;mso-position-vertical-relative:page;margin-top:766.68pt;" coordsize="71643,182">
              <v:shape id="Shape 9558" style="position:absolute;width:91;height:182;left:0;top:0;" coordsize="9144,18288" path="m0,0l9144,0l9144,18288l0,18288l0,0">
                <v:stroke weight="0pt" endcap="flat" joinstyle="round" on="false" color="#000000" opacity="0"/>
                <v:fill on="true" color="#000000"/>
              </v:shape>
              <v:shape id="Shape 9559" style="position:absolute;width:182;height:91;left:0;top:121;" coordsize="18288,9144" path="m0,0l18288,0l18288,9144l0,9144l0,0">
                <v:stroke weight="0pt" endcap="flat" joinstyle="round" on="false" color="#000000" opacity="0"/>
                <v:fill on="true" color="#000000"/>
              </v:shape>
              <v:shape id="Shape 9560" style="position:absolute;width:91;height:121;left:60;top:0;" coordsize="9144,12192" path="m0,0l9144,0l9144,12192l0,12192l0,0">
                <v:stroke weight="0pt" endcap="flat" joinstyle="round" on="false" color="#000000" opacity="0"/>
                <v:fill on="true" color="#ffffff"/>
              </v:shape>
              <v:shape id="Shape 9561" style="position:absolute;width:121;height:91;left:60;top:60;" coordsize="12192,9144" path="m0,0l12192,0l12192,9144l0,9144l0,0">
                <v:stroke weight="0pt" endcap="flat" joinstyle="round" on="false" color="#000000" opacity="0"/>
                <v:fill on="true" color="#ffffff"/>
              </v:shape>
              <v:shape id="Shape 9562" style="position:absolute;width:91;height:91;left:121;top:0;" coordsize="9144,9144" path="m0,0l9144,0l9144,9144l0,9144l0,0">
                <v:stroke weight="0pt" endcap="flat" joinstyle="round" on="false" color="#000000" opacity="0"/>
                <v:fill on="true" color="#000000"/>
              </v:shape>
              <v:shape id="Shape 9563" style="position:absolute;width:71277;height:91;left:182;top:121;" coordsize="7127748,9144" path="m0,0l7127748,0l7127748,9144l0,9144l0,0">
                <v:stroke weight="0pt" endcap="flat" joinstyle="round" on="false" color="#000000" opacity="0"/>
                <v:fill on="true" color="#000000"/>
              </v:shape>
              <v:shape id="Shape 9564" style="position:absolute;width:71277;height:91;left:182;top:60;" coordsize="7127748,9144" path="m0,0l7127748,0l7127748,9144l0,9144l0,0">
                <v:stroke weight="0pt" endcap="flat" joinstyle="round" on="false" color="#000000" opacity="0"/>
                <v:fill on="true" color="#ffffff"/>
              </v:shape>
              <v:shape id="Shape 9565" style="position:absolute;width:71277;height:91;left:182;top:0;" coordsize="7127748,9144" path="m0,0l7127748,0l7127748,9144l0,9144l0,0">
                <v:stroke weight="0pt" endcap="flat" joinstyle="round" on="false" color="#000000" opacity="0"/>
                <v:fill on="true" color="#000000"/>
              </v:shape>
              <v:shape id="Shape 9566" style="position:absolute;width:91;height:182;left:71582;top:0;" coordsize="9144,18288" path="m0,0l9144,0l9144,18288l0,18288l0,0">
                <v:stroke weight="0pt" endcap="flat" joinstyle="round" on="false" color="#000000" opacity="0"/>
                <v:fill on="true" color="#000000"/>
              </v:shape>
              <v:shape id="Shape 9567" style="position:absolute;width:182;height:91;left:71460;top:121;" coordsize="18288,9144" path="m0,0l18288,0l18288,9144l0,9144l0,0">
                <v:stroke weight="0pt" endcap="flat" joinstyle="round" on="false" color="#000000" opacity="0"/>
                <v:fill on="true" color="#000000"/>
              </v:shape>
              <v:shape id="Shape 9568" style="position:absolute;width:91;height:121;left:71521;top:0;" coordsize="9144,12192" path="m0,0l9144,0l9144,12192l0,12192l0,0">
                <v:stroke weight="0pt" endcap="flat" joinstyle="round" on="false" color="#000000" opacity="0"/>
                <v:fill on="true" color="#ffffff"/>
              </v:shape>
              <v:shape id="Shape 9569" style="position:absolute;width:121;height:91;left:71460;top:60;" coordsize="12192,9144" path="m0,0l12192,0l12192,9144l0,9144l0,0">
                <v:stroke weight="0pt" endcap="flat" joinstyle="round" on="false" color="#000000" opacity="0"/>
                <v:fill on="true" color="#ffffff"/>
              </v:shape>
              <v:shape id="Shape 9570" style="position:absolute;width:91;height:91;left:71460;top:0;" coordsize="9144,9144" path="m0,0l9144,0l9144,9144l0,9144l0,0">
                <v:stroke weight="0pt" endcap="flat" joinstyle="round" on="false" color="#000000" opacity="0"/>
                <v:fill on="true" color="#000000"/>
              </v:shape>
              <w10:wrap type="square"/>
            </v:group>
          </w:pict>
        </mc:Fallback>
      </mc:AlternateContent>
    </w:r>
    <w:r>
      <w:fldChar w:fldCharType="begin"/>
    </w:r>
    <w:r>
      <w:instrText xml:space="preserve"> PAGE   \* MERGEFORMAT </w:instrText>
    </w:r>
    <w:r>
      <w:fldChar w:fldCharType="separate"/>
    </w:r>
    <w:r>
      <w:rPr>
        <w:rFonts w:ascii="Times New Roman" w:eastAsia="Times New Roman" w:hAnsi="Times New Roman" w:cs="Times New Roman"/>
        <w:sz w:val="24"/>
      </w:rPr>
      <w:t>1</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w:t>
    </w:r>
  </w:p>
  <w:p w14:paraId="56AD9C8B" w14:textId="77777777" w:rsidR="00E05FDD" w:rsidRDefault="00000000">
    <w:pPr>
      <w:spacing w:after="0"/>
    </w:pPr>
    <w:r>
      <w:rPr>
        <w:rFonts w:ascii="Times New Roman" w:eastAsia="Times New Roman" w:hAnsi="Times New Roman" w:cs="Times New Roman"/>
        <w:sz w:val="2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1DDD33" w14:textId="77777777" w:rsidR="00AD3838" w:rsidRDefault="00AD3838">
      <w:pPr>
        <w:spacing w:after="0" w:line="240" w:lineRule="auto"/>
      </w:pPr>
      <w:r>
        <w:separator/>
      </w:r>
    </w:p>
  </w:footnote>
  <w:footnote w:type="continuationSeparator" w:id="0">
    <w:p w14:paraId="40D84DE4" w14:textId="77777777" w:rsidR="00AD3838" w:rsidRDefault="00AD383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0E4509" w14:textId="77777777" w:rsidR="00E05FDD" w:rsidRDefault="00000000">
    <w:pPr>
      <w:spacing w:after="0"/>
      <w:ind w:left="-1296" w:right="478"/>
    </w:pPr>
    <w:r>
      <w:rPr>
        <w:noProof/>
      </w:rPr>
      <mc:AlternateContent>
        <mc:Choice Requires="wpg">
          <w:drawing>
            <wp:anchor distT="0" distB="0" distL="114300" distR="114300" simplePos="0" relativeHeight="251658240" behindDoc="0" locked="0" layoutInCell="1" allowOverlap="1" wp14:anchorId="2C18A36B" wp14:editId="48421B0F">
              <wp:simplePos x="0" y="0"/>
              <wp:positionH relativeFrom="page">
                <wp:posOffset>304800</wp:posOffset>
              </wp:positionH>
              <wp:positionV relativeFrom="page">
                <wp:posOffset>304800</wp:posOffset>
              </wp:positionV>
              <wp:extent cx="7164324" cy="362585"/>
              <wp:effectExtent l="0" t="0" r="0" b="0"/>
              <wp:wrapSquare wrapText="bothSides"/>
              <wp:docPr id="9193" name="Group 9193"/>
              <wp:cNvGraphicFramePr/>
              <a:graphic xmlns:a="http://schemas.openxmlformats.org/drawingml/2006/main">
                <a:graphicData uri="http://schemas.microsoft.com/office/word/2010/wordprocessingGroup">
                  <wpg:wgp>
                    <wpg:cNvGrpSpPr/>
                    <wpg:grpSpPr>
                      <a:xfrm>
                        <a:off x="0" y="0"/>
                        <a:ext cx="7164324" cy="362585"/>
                        <a:chOff x="0" y="0"/>
                        <a:chExt cx="7164324" cy="362585"/>
                      </a:xfrm>
                    </wpg:grpSpPr>
                    <pic:pic xmlns:pic="http://schemas.openxmlformats.org/drawingml/2006/picture">
                      <pic:nvPicPr>
                        <pic:cNvPr id="9194" name="Picture 9194"/>
                        <pic:cNvPicPr/>
                      </pic:nvPicPr>
                      <pic:blipFill>
                        <a:blip r:embed="rId1"/>
                        <a:stretch>
                          <a:fillRect/>
                        </a:stretch>
                      </pic:blipFill>
                      <pic:spPr>
                        <a:xfrm>
                          <a:off x="5276850" y="38735"/>
                          <a:ext cx="1261110" cy="323850"/>
                        </a:xfrm>
                        <a:prstGeom prst="rect">
                          <a:avLst/>
                        </a:prstGeom>
                      </pic:spPr>
                    </pic:pic>
                    <wps:wsp>
                      <wps:cNvPr id="9509" name="Shape 9509"/>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9510" name="Shape 9510"/>
                      <wps:cNvSpPr/>
                      <wps:spPr>
                        <a:xfrm>
                          <a:off x="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9511" name="Shape 9511"/>
                      <wps:cNvSpPr/>
                      <wps:spPr>
                        <a:xfrm>
                          <a:off x="60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9512" name="Shape 9512"/>
                      <wps:cNvSpPr/>
                      <wps:spPr>
                        <a:xfrm>
                          <a:off x="609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9513" name="Shape 9513"/>
                      <wps:cNvSpPr/>
                      <wps:spPr>
                        <a:xfrm>
                          <a:off x="12192"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9514" name="Shape 9514"/>
                      <wps:cNvSpPr/>
                      <wps:spPr>
                        <a:xfrm>
                          <a:off x="18288" y="0"/>
                          <a:ext cx="7127748" cy="9144"/>
                        </a:xfrm>
                        <a:custGeom>
                          <a:avLst/>
                          <a:gdLst/>
                          <a:ahLst/>
                          <a:cxnLst/>
                          <a:rect l="0" t="0" r="0" b="0"/>
                          <a:pathLst>
                            <a:path w="7127748" h="9144">
                              <a:moveTo>
                                <a:pt x="0" y="0"/>
                              </a:moveTo>
                              <a:lnTo>
                                <a:pt x="7127748" y="0"/>
                              </a:lnTo>
                              <a:lnTo>
                                <a:pt x="7127748"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9515" name="Shape 9515"/>
                      <wps:cNvSpPr/>
                      <wps:spPr>
                        <a:xfrm>
                          <a:off x="18288" y="12192"/>
                          <a:ext cx="7127748" cy="9144"/>
                        </a:xfrm>
                        <a:custGeom>
                          <a:avLst/>
                          <a:gdLst/>
                          <a:ahLst/>
                          <a:cxnLst/>
                          <a:rect l="0" t="0" r="0" b="0"/>
                          <a:pathLst>
                            <a:path w="7127748" h="9144">
                              <a:moveTo>
                                <a:pt x="0" y="0"/>
                              </a:moveTo>
                              <a:lnTo>
                                <a:pt x="7127748" y="0"/>
                              </a:lnTo>
                              <a:lnTo>
                                <a:pt x="7127748"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9516" name="Shape 9516"/>
                      <wps:cNvSpPr/>
                      <wps:spPr>
                        <a:xfrm>
                          <a:off x="7158228"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9517" name="Shape 9517"/>
                      <wps:cNvSpPr/>
                      <wps:spPr>
                        <a:xfrm>
                          <a:off x="7146036"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9518" name="Shape 9518"/>
                      <wps:cNvSpPr/>
                      <wps:spPr>
                        <a:xfrm>
                          <a:off x="7152132"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9519" name="Shape 9519"/>
                      <wps:cNvSpPr/>
                      <wps:spPr>
                        <a:xfrm>
                          <a:off x="714603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9520" name="Shape 9520"/>
                      <wps:cNvSpPr/>
                      <wps:spPr>
                        <a:xfrm>
                          <a:off x="7146036"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193" style="width:564.12pt;height:28.55pt;position:absolute;mso-position-horizontal-relative:page;mso-position-horizontal:absolute;margin-left:24pt;mso-position-vertical-relative:page;margin-top:24pt;" coordsize="71643,3625">
              <v:shape id="Picture 9194" style="position:absolute;width:12611;height:3238;left:52768;top:387;" filled="f">
                <v:imagedata r:id="rId7"/>
              </v:shape>
              <v:shape id="Shape 9521" style="position:absolute;width:91;height:182;left:0;top:0;" coordsize="9144,18288" path="m0,0l9144,0l9144,18288l0,18288l0,0">
                <v:stroke weight="0pt" endcap="flat" joinstyle="round" on="false" color="#000000" opacity="0"/>
                <v:fill on="true" color="#000000"/>
              </v:shape>
              <v:shape id="Shape 9522" style="position:absolute;width:182;height:91;left:0;top:0;" coordsize="18288,9144" path="m0,0l18288,0l18288,9144l0,9144l0,0">
                <v:stroke weight="0pt" endcap="flat" joinstyle="round" on="false" color="#000000" opacity="0"/>
                <v:fill on="true" color="#000000"/>
              </v:shape>
              <v:shape id="Shape 9523" style="position:absolute;width:91;height:121;left:60;top:60;" coordsize="9144,12192" path="m0,0l9144,0l9144,12192l0,12192l0,0">
                <v:stroke weight="0pt" endcap="flat" joinstyle="round" on="false" color="#000000" opacity="0"/>
                <v:fill on="true" color="#ffffff"/>
              </v:shape>
              <v:shape id="Shape 9524" style="position:absolute;width:121;height:91;left:60;top:60;" coordsize="12192,9144" path="m0,0l12192,0l12192,9144l0,9144l0,0">
                <v:stroke weight="0pt" endcap="flat" joinstyle="round" on="false" color="#000000" opacity="0"/>
                <v:fill on="true" color="#ffffff"/>
              </v:shape>
              <v:shape id="Shape 9525" style="position:absolute;width:91;height:91;left:121;top:121;" coordsize="9144,9144" path="m0,0l9144,0l9144,9144l0,9144l0,0">
                <v:stroke weight="0pt" endcap="flat" joinstyle="round" on="false" color="#000000" opacity="0"/>
                <v:fill on="true" color="#000000"/>
              </v:shape>
              <v:shape id="Shape 9526" style="position:absolute;width:71277;height:91;left:182;top:0;" coordsize="7127748,9144" path="m0,0l7127748,0l7127748,9144l0,9144l0,0">
                <v:stroke weight="0pt" endcap="flat" joinstyle="round" on="false" color="#000000" opacity="0"/>
                <v:fill on="true" color="#000000"/>
              </v:shape>
              <v:shape id="Shape 9527" style="position:absolute;width:71277;height:91;left:182;top:121;" coordsize="7127748,9144" path="m0,0l7127748,0l7127748,9144l0,9144l0,0">
                <v:stroke weight="0pt" endcap="flat" joinstyle="round" on="false" color="#000000" opacity="0"/>
                <v:fill on="true" color="#000000"/>
              </v:shape>
              <v:shape id="Shape 9528" style="position:absolute;width:91;height:182;left:71582;top:0;" coordsize="9144,18288" path="m0,0l9144,0l9144,18288l0,18288l0,0">
                <v:stroke weight="0pt" endcap="flat" joinstyle="round" on="false" color="#000000" opacity="0"/>
                <v:fill on="true" color="#000000"/>
              </v:shape>
              <v:shape id="Shape 9529" style="position:absolute;width:182;height:91;left:71460;top:0;" coordsize="18288,9144" path="m0,0l18288,0l18288,9144l0,9144l0,0">
                <v:stroke weight="0pt" endcap="flat" joinstyle="round" on="false" color="#000000" opacity="0"/>
                <v:fill on="true" color="#000000"/>
              </v:shape>
              <v:shape id="Shape 9530" style="position:absolute;width:91;height:121;left:71521;top:60;" coordsize="9144,12192" path="m0,0l9144,0l9144,12192l0,12192l0,0">
                <v:stroke weight="0pt" endcap="flat" joinstyle="round" on="false" color="#000000" opacity="0"/>
                <v:fill on="true" color="#ffffff"/>
              </v:shape>
              <v:shape id="Shape 9531" style="position:absolute;width:121;height:91;left:71460;top:60;" coordsize="12192,9144" path="m0,0l12192,0l12192,9144l0,9144l0,0">
                <v:stroke weight="0pt" endcap="flat" joinstyle="round" on="false" color="#000000" opacity="0"/>
                <v:fill on="true" color="#ffffff"/>
              </v:shape>
              <v:shape id="Shape 9532" style="position:absolute;width:91;height:91;left:71460;top:121;" coordsize="9144,9144" path="m0,0l9144,0l9144,9144l0,9144l0,0">
                <v:stroke weight="0pt" endcap="flat" joinstyle="round" on="false" color="#000000" opacity="0"/>
                <v:fill on="true" color="#000000"/>
              </v:shape>
              <w10:wrap type="square"/>
            </v:group>
          </w:pict>
        </mc:Fallback>
      </mc:AlternateContent>
    </w:r>
  </w:p>
  <w:p w14:paraId="5D7B2CBB" w14:textId="77777777" w:rsidR="00E05FDD" w:rsidRDefault="00000000">
    <w:r>
      <w:rPr>
        <w:noProof/>
      </w:rPr>
      <mc:AlternateContent>
        <mc:Choice Requires="wpg">
          <w:drawing>
            <wp:anchor distT="0" distB="0" distL="114300" distR="114300" simplePos="0" relativeHeight="251659264" behindDoc="1" locked="0" layoutInCell="1" allowOverlap="1" wp14:anchorId="2B14EA76" wp14:editId="5C738CCE">
              <wp:simplePos x="0" y="0"/>
              <wp:positionH relativeFrom="page">
                <wp:posOffset>304800</wp:posOffset>
              </wp:positionH>
              <wp:positionV relativeFrom="page">
                <wp:posOffset>323088</wp:posOffset>
              </wp:positionV>
              <wp:extent cx="7164324" cy="9413748"/>
              <wp:effectExtent l="0" t="0" r="0" b="0"/>
              <wp:wrapNone/>
              <wp:docPr id="9207" name="Group 9207"/>
              <wp:cNvGraphicFramePr/>
              <a:graphic xmlns:a="http://schemas.openxmlformats.org/drawingml/2006/main">
                <a:graphicData uri="http://schemas.microsoft.com/office/word/2010/wordprocessingGroup">
                  <wpg:wgp>
                    <wpg:cNvGrpSpPr/>
                    <wpg:grpSpPr>
                      <a:xfrm>
                        <a:off x="0" y="0"/>
                        <a:ext cx="7164324" cy="9413748"/>
                        <a:chOff x="0" y="0"/>
                        <a:chExt cx="7164324" cy="9413748"/>
                      </a:xfrm>
                    </wpg:grpSpPr>
                    <wps:wsp>
                      <wps:cNvPr id="9533" name="Shape 9533"/>
                      <wps:cNvSpPr/>
                      <wps:spPr>
                        <a:xfrm>
                          <a:off x="0"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9534" name="Shape 9534"/>
                      <wps:cNvSpPr/>
                      <wps:spPr>
                        <a:xfrm>
                          <a:off x="6096"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9535" name="Shape 9535"/>
                      <wps:cNvSpPr/>
                      <wps:spPr>
                        <a:xfrm>
                          <a:off x="12192"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9536" name="Shape 9536"/>
                      <wps:cNvSpPr/>
                      <wps:spPr>
                        <a:xfrm>
                          <a:off x="7158228"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9537" name="Shape 9537"/>
                      <wps:cNvSpPr/>
                      <wps:spPr>
                        <a:xfrm>
                          <a:off x="7152132"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9538" name="Shape 9538"/>
                      <wps:cNvSpPr/>
                      <wps:spPr>
                        <a:xfrm>
                          <a:off x="7146036"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207" style="width:564.12pt;height:741.24pt;position:absolute;z-index:-2147483648;mso-position-horizontal-relative:page;mso-position-horizontal:absolute;margin-left:24pt;mso-position-vertical-relative:page;margin-top:25.44pt;" coordsize="71643,94137">
              <v:shape id="Shape 9539" style="position:absolute;width:91;height:94137;left:0;top:0;" coordsize="9144,9413748" path="m0,0l9144,0l9144,9413748l0,9413748l0,0">
                <v:stroke weight="0pt" endcap="flat" joinstyle="round" on="false" color="#000000" opacity="0"/>
                <v:fill on="true" color="#000000"/>
              </v:shape>
              <v:shape id="Shape 9540" style="position:absolute;width:91;height:94137;left:60;top:0;" coordsize="9144,9413748" path="m0,0l9144,0l9144,9413748l0,9413748l0,0">
                <v:stroke weight="0pt" endcap="flat" joinstyle="round" on="false" color="#000000" opacity="0"/>
                <v:fill on="true" color="#ffffff"/>
              </v:shape>
              <v:shape id="Shape 9541" style="position:absolute;width:91;height:94137;left:121;top:0;" coordsize="9144,9413748" path="m0,0l9144,0l9144,9413748l0,9413748l0,0">
                <v:stroke weight="0pt" endcap="flat" joinstyle="round" on="false" color="#000000" opacity="0"/>
                <v:fill on="true" color="#000000"/>
              </v:shape>
              <v:shape id="Shape 9542" style="position:absolute;width:91;height:94137;left:71582;top:0;" coordsize="9144,9413748" path="m0,0l9144,0l9144,9413748l0,9413748l0,0">
                <v:stroke weight="0pt" endcap="flat" joinstyle="round" on="false" color="#000000" opacity="0"/>
                <v:fill on="true" color="#000000"/>
              </v:shape>
              <v:shape id="Shape 9543" style="position:absolute;width:91;height:94137;left:71521;top:0;" coordsize="9144,9413748" path="m0,0l9144,0l9144,9413748l0,9413748l0,0">
                <v:stroke weight="0pt" endcap="flat" joinstyle="round" on="false" color="#000000" opacity="0"/>
                <v:fill on="true" color="#ffffff"/>
              </v:shape>
              <v:shape id="Shape 9544" style="position:absolute;width:91;height:94137;left:71460;top:0;" coordsize="9144,9413748" path="m0,0l9144,0l9144,9413748l0,9413748l0,0">
                <v:stroke weight="0pt" endcap="flat" joinstyle="round"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F8A4F9" w14:textId="77777777" w:rsidR="00E05FDD" w:rsidRDefault="00000000">
    <w:r>
      <w:rPr>
        <w:noProof/>
      </w:rPr>
      <mc:AlternateContent>
        <mc:Choice Requires="wpg">
          <w:drawing>
            <wp:anchor distT="0" distB="0" distL="114300" distR="114300" simplePos="0" relativeHeight="251660288" behindDoc="1" locked="0" layoutInCell="1" allowOverlap="1" wp14:anchorId="57ED8FCE" wp14:editId="4FB2AAED">
              <wp:simplePos x="0" y="0"/>
              <wp:positionH relativeFrom="page">
                <wp:posOffset>304800</wp:posOffset>
              </wp:positionH>
              <wp:positionV relativeFrom="page">
                <wp:posOffset>304800</wp:posOffset>
              </wp:positionV>
              <wp:extent cx="7164324" cy="9432036"/>
              <wp:effectExtent l="0" t="0" r="0" b="0"/>
              <wp:wrapNone/>
              <wp:docPr id="9145" name="Group 9145"/>
              <wp:cNvGraphicFramePr/>
              <a:graphic xmlns:a="http://schemas.openxmlformats.org/drawingml/2006/main">
                <a:graphicData uri="http://schemas.microsoft.com/office/word/2010/wordprocessingGroup">
                  <wpg:wgp>
                    <wpg:cNvGrpSpPr/>
                    <wpg:grpSpPr>
                      <a:xfrm>
                        <a:off x="0" y="0"/>
                        <a:ext cx="7164324" cy="9432036"/>
                        <a:chOff x="0" y="0"/>
                        <a:chExt cx="7164324" cy="9432036"/>
                      </a:xfrm>
                    </wpg:grpSpPr>
                    <pic:pic xmlns:pic="http://schemas.openxmlformats.org/drawingml/2006/picture">
                      <pic:nvPicPr>
                        <pic:cNvPr id="9164" name="Picture 9164"/>
                        <pic:cNvPicPr/>
                      </pic:nvPicPr>
                      <pic:blipFill>
                        <a:blip r:embed="rId1"/>
                        <a:stretch>
                          <a:fillRect/>
                        </a:stretch>
                      </pic:blipFill>
                      <pic:spPr>
                        <a:xfrm>
                          <a:off x="5276850" y="38735"/>
                          <a:ext cx="1261110" cy="323850"/>
                        </a:xfrm>
                        <a:prstGeom prst="rect">
                          <a:avLst/>
                        </a:prstGeom>
                      </pic:spPr>
                    </pic:pic>
                    <wps:wsp>
                      <wps:cNvPr id="9473" name="Shape 9473"/>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74" name="Shape 9474"/>
                      <wps:cNvSpPr/>
                      <wps:spPr>
                        <a:xfrm>
                          <a:off x="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75" name="Shape 9475"/>
                      <wps:cNvSpPr/>
                      <wps:spPr>
                        <a:xfrm>
                          <a:off x="60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476" name="Shape 9476"/>
                      <wps:cNvSpPr/>
                      <wps:spPr>
                        <a:xfrm>
                          <a:off x="609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477" name="Shape 9477"/>
                      <wps:cNvSpPr/>
                      <wps:spPr>
                        <a:xfrm>
                          <a:off x="12192"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78" name="Shape 9478"/>
                      <wps:cNvSpPr/>
                      <wps:spPr>
                        <a:xfrm>
                          <a:off x="18288" y="0"/>
                          <a:ext cx="7127748" cy="9144"/>
                        </a:xfrm>
                        <a:custGeom>
                          <a:avLst/>
                          <a:gdLst/>
                          <a:ahLst/>
                          <a:cxnLst/>
                          <a:rect l="0" t="0" r="0" b="0"/>
                          <a:pathLst>
                            <a:path w="7127748" h="9144">
                              <a:moveTo>
                                <a:pt x="0" y="0"/>
                              </a:moveTo>
                              <a:lnTo>
                                <a:pt x="7127748" y="0"/>
                              </a:lnTo>
                              <a:lnTo>
                                <a:pt x="71277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79" name="Shape 9479"/>
                      <wps:cNvSpPr/>
                      <wps:spPr>
                        <a:xfrm>
                          <a:off x="18288" y="12192"/>
                          <a:ext cx="7127748" cy="9144"/>
                        </a:xfrm>
                        <a:custGeom>
                          <a:avLst/>
                          <a:gdLst/>
                          <a:ahLst/>
                          <a:cxnLst/>
                          <a:rect l="0" t="0" r="0" b="0"/>
                          <a:pathLst>
                            <a:path w="7127748" h="9144">
                              <a:moveTo>
                                <a:pt x="0" y="0"/>
                              </a:moveTo>
                              <a:lnTo>
                                <a:pt x="7127748" y="0"/>
                              </a:lnTo>
                              <a:lnTo>
                                <a:pt x="71277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80" name="Shape 9480"/>
                      <wps:cNvSpPr/>
                      <wps:spPr>
                        <a:xfrm>
                          <a:off x="7158228"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81" name="Shape 9481"/>
                      <wps:cNvSpPr/>
                      <wps:spPr>
                        <a:xfrm>
                          <a:off x="7146036"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82" name="Shape 9482"/>
                      <wps:cNvSpPr/>
                      <wps:spPr>
                        <a:xfrm>
                          <a:off x="7152132"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483" name="Shape 9483"/>
                      <wps:cNvSpPr/>
                      <wps:spPr>
                        <a:xfrm>
                          <a:off x="714603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484" name="Shape 9484"/>
                      <wps:cNvSpPr/>
                      <wps:spPr>
                        <a:xfrm>
                          <a:off x="7146036"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85" name="Shape 9485"/>
                      <wps:cNvSpPr/>
                      <wps:spPr>
                        <a:xfrm>
                          <a:off x="0" y="18288"/>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86" name="Shape 9486"/>
                      <wps:cNvSpPr/>
                      <wps:spPr>
                        <a:xfrm>
                          <a:off x="6096" y="18288"/>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487" name="Shape 9487"/>
                      <wps:cNvSpPr/>
                      <wps:spPr>
                        <a:xfrm>
                          <a:off x="12192" y="18288"/>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88" name="Shape 9488"/>
                      <wps:cNvSpPr/>
                      <wps:spPr>
                        <a:xfrm>
                          <a:off x="7158228" y="18288"/>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489" name="Shape 9489"/>
                      <wps:cNvSpPr/>
                      <wps:spPr>
                        <a:xfrm>
                          <a:off x="7152132" y="18288"/>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490" name="Shape 9490"/>
                      <wps:cNvSpPr/>
                      <wps:spPr>
                        <a:xfrm>
                          <a:off x="7146036" y="18288"/>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145" style="width:564.12pt;height:742.68pt;position:absolute;z-index:-2147483648;mso-position-horizontal-relative:page;mso-position-horizontal:absolute;margin-left:24pt;mso-position-vertical-relative:page;margin-top:24pt;" coordsize="71643,94320">
              <v:shape id="Picture 9164" style="position:absolute;width:12611;height:3238;left:52768;top:387;" filled="f">
                <v:imagedata r:id="rId7"/>
              </v:shape>
              <v:shape id="Shape 9491" style="position:absolute;width:91;height:182;left:0;top:0;" coordsize="9144,18288" path="m0,0l9144,0l9144,18288l0,18288l0,0">
                <v:stroke weight="0pt" endcap="flat" joinstyle="miter" miterlimit="10" on="false" color="#000000" opacity="0"/>
                <v:fill on="true" color="#000000"/>
              </v:shape>
              <v:shape id="Shape 9492" style="position:absolute;width:182;height:91;left:0;top:0;" coordsize="18288,9144" path="m0,0l18288,0l18288,9144l0,9144l0,0">
                <v:stroke weight="0pt" endcap="flat" joinstyle="miter" miterlimit="10" on="false" color="#000000" opacity="0"/>
                <v:fill on="true" color="#000000"/>
              </v:shape>
              <v:shape id="Shape 9493" style="position:absolute;width:91;height:121;left:60;top:60;" coordsize="9144,12192" path="m0,0l9144,0l9144,12192l0,12192l0,0">
                <v:stroke weight="0pt" endcap="flat" joinstyle="miter" miterlimit="10" on="false" color="#000000" opacity="0"/>
                <v:fill on="true" color="#ffffff"/>
              </v:shape>
              <v:shape id="Shape 9494" style="position:absolute;width:121;height:91;left:60;top:60;" coordsize="12192,9144" path="m0,0l12192,0l12192,9144l0,9144l0,0">
                <v:stroke weight="0pt" endcap="flat" joinstyle="miter" miterlimit="10" on="false" color="#000000" opacity="0"/>
                <v:fill on="true" color="#ffffff"/>
              </v:shape>
              <v:shape id="Shape 9495" style="position:absolute;width:91;height:91;left:121;top:121;" coordsize="9144,9144" path="m0,0l9144,0l9144,9144l0,9144l0,0">
                <v:stroke weight="0pt" endcap="flat" joinstyle="miter" miterlimit="10" on="false" color="#000000" opacity="0"/>
                <v:fill on="true" color="#000000"/>
              </v:shape>
              <v:shape id="Shape 9496" style="position:absolute;width:71277;height:91;left:182;top:0;" coordsize="7127748,9144" path="m0,0l7127748,0l7127748,9144l0,9144l0,0">
                <v:stroke weight="0pt" endcap="flat" joinstyle="miter" miterlimit="10" on="false" color="#000000" opacity="0"/>
                <v:fill on="true" color="#000000"/>
              </v:shape>
              <v:shape id="Shape 9497" style="position:absolute;width:71277;height:91;left:182;top:121;" coordsize="7127748,9144" path="m0,0l7127748,0l7127748,9144l0,9144l0,0">
                <v:stroke weight="0pt" endcap="flat" joinstyle="miter" miterlimit="10" on="false" color="#000000" opacity="0"/>
                <v:fill on="true" color="#000000"/>
              </v:shape>
              <v:shape id="Shape 9498" style="position:absolute;width:91;height:182;left:71582;top:0;" coordsize="9144,18288" path="m0,0l9144,0l9144,18288l0,18288l0,0">
                <v:stroke weight="0pt" endcap="flat" joinstyle="miter" miterlimit="10" on="false" color="#000000" opacity="0"/>
                <v:fill on="true" color="#000000"/>
              </v:shape>
              <v:shape id="Shape 9499" style="position:absolute;width:182;height:91;left:71460;top:0;" coordsize="18288,9144" path="m0,0l18288,0l18288,9144l0,9144l0,0">
                <v:stroke weight="0pt" endcap="flat" joinstyle="miter" miterlimit="10" on="false" color="#000000" opacity="0"/>
                <v:fill on="true" color="#000000"/>
              </v:shape>
              <v:shape id="Shape 9500" style="position:absolute;width:91;height:121;left:71521;top:60;" coordsize="9144,12192" path="m0,0l9144,0l9144,12192l0,12192l0,0">
                <v:stroke weight="0pt" endcap="flat" joinstyle="miter" miterlimit="10" on="false" color="#000000" opacity="0"/>
                <v:fill on="true" color="#ffffff"/>
              </v:shape>
              <v:shape id="Shape 9501" style="position:absolute;width:121;height:91;left:71460;top:60;" coordsize="12192,9144" path="m0,0l12192,0l12192,9144l0,9144l0,0">
                <v:stroke weight="0pt" endcap="flat" joinstyle="miter" miterlimit="10" on="false" color="#000000" opacity="0"/>
                <v:fill on="true" color="#ffffff"/>
              </v:shape>
              <v:shape id="Shape 9502" style="position:absolute;width:91;height:91;left:71460;top:121;" coordsize="9144,9144" path="m0,0l9144,0l9144,9144l0,9144l0,0">
                <v:stroke weight="0pt" endcap="flat" joinstyle="miter" miterlimit="10" on="false" color="#000000" opacity="0"/>
                <v:fill on="true" color="#000000"/>
              </v:shape>
              <v:shape id="Shape 9503" style="position:absolute;width:91;height:94137;left:0;top:182;" coordsize="9144,9413748" path="m0,0l9144,0l9144,9413748l0,9413748l0,0">
                <v:stroke weight="0pt" endcap="flat" joinstyle="miter" miterlimit="10" on="false" color="#000000" opacity="0"/>
                <v:fill on="true" color="#000000"/>
              </v:shape>
              <v:shape id="Shape 9504" style="position:absolute;width:91;height:94137;left:60;top:182;" coordsize="9144,9413748" path="m0,0l9144,0l9144,9413748l0,9413748l0,0">
                <v:stroke weight="0pt" endcap="flat" joinstyle="miter" miterlimit="10" on="false" color="#000000" opacity="0"/>
                <v:fill on="true" color="#ffffff"/>
              </v:shape>
              <v:shape id="Shape 9505" style="position:absolute;width:91;height:94137;left:121;top:182;" coordsize="9144,9413748" path="m0,0l9144,0l9144,9413748l0,9413748l0,0">
                <v:stroke weight="0pt" endcap="flat" joinstyle="miter" miterlimit="10" on="false" color="#000000" opacity="0"/>
                <v:fill on="true" color="#000000"/>
              </v:shape>
              <v:shape id="Shape 9506" style="position:absolute;width:91;height:94137;left:71582;top:182;" coordsize="9144,9413748" path="m0,0l9144,0l9144,9413748l0,9413748l0,0">
                <v:stroke weight="0pt" endcap="flat" joinstyle="miter" miterlimit="10" on="false" color="#000000" opacity="0"/>
                <v:fill on="true" color="#000000"/>
              </v:shape>
              <v:shape id="Shape 9507" style="position:absolute;width:91;height:94137;left:71521;top:182;" coordsize="9144,9413748" path="m0,0l9144,0l9144,9413748l0,9413748l0,0">
                <v:stroke weight="0pt" endcap="flat" joinstyle="miter" miterlimit="10" on="false" color="#000000" opacity="0"/>
                <v:fill on="true" color="#ffffff"/>
              </v:shape>
              <v:shape id="Shape 9508" style="position:absolute;width:91;height:94137;left:71460;top:182;" coordsize="9144,9413748" path="m0,0l9144,0l9144,9413748l0,9413748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E45467" w14:textId="77777777" w:rsidR="00E05FDD" w:rsidRDefault="00000000">
    <w:pPr>
      <w:spacing w:after="0"/>
      <w:ind w:left="-1296" w:right="478"/>
    </w:pPr>
    <w:r>
      <w:rPr>
        <w:noProof/>
      </w:rPr>
      <mc:AlternateContent>
        <mc:Choice Requires="wpg">
          <w:drawing>
            <wp:anchor distT="0" distB="0" distL="114300" distR="114300" simplePos="0" relativeHeight="251661312" behindDoc="0" locked="0" layoutInCell="1" allowOverlap="1" wp14:anchorId="247512EB" wp14:editId="3A638E40">
              <wp:simplePos x="0" y="0"/>
              <wp:positionH relativeFrom="page">
                <wp:posOffset>304800</wp:posOffset>
              </wp:positionH>
              <wp:positionV relativeFrom="page">
                <wp:posOffset>304800</wp:posOffset>
              </wp:positionV>
              <wp:extent cx="7164324" cy="362585"/>
              <wp:effectExtent l="0" t="0" r="0" b="0"/>
              <wp:wrapSquare wrapText="bothSides"/>
              <wp:docPr id="9099" name="Group 9099"/>
              <wp:cNvGraphicFramePr/>
              <a:graphic xmlns:a="http://schemas.openxmlformats.org/drawingml/2006/main">
                <a:graphicData uri="http://schemas.microsoft.com/office/word/2010/wordprocessingGroup">
                  <wpg:wgp>
                    <wpg:cNvGrpSpPr/>
                    <wpg:grpSpPr>
                      <a:xfrm>
                        <a:off x="0" y="0"/>
                        <a:ext cx="7164324" cy="362585"/>
                        <a:chOff x="0" y="0"/>
                        <a:chExt cx="7164324" cy="362585"/>
                      </a:xfrm>
                    </wpg:grpSpPr>
                    <pic:pic xmlns:pic="http://schemas.openxmlformats.org/drawingml/2006/picture">
                      <pic:nvPicPr>
                        <pic:cNvPr id="9100" name="Picture 9100"/>
                        <pic:cNvPicPr/>
                      </pic:nvPicPr>
                      <pic:blipFill>
                        <a:blip r:embed="rId1"/>
                        <a:stretch>
                          <a:fillRect/>
                        </a:stretch>
                      </pic:blipFill>
                      <pic:spPr>
                        <a:xfrm>
                          <a:off x="5276850" y="38735"/>
                          <a:ext cx="1261110" cy="323850"/>
                        </a:xfrm>
                        <a:prstGeom prst="rect">
                          <a:avLst/>
                        </a:prstGeom>
                      </pic:spPr>
                    </pic:pic>
                    <wps:wsp>
                      <wps:cNvPr id="9437" name="Shape 9437"/>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9438" name="Shape 9438"/>
                      <wps:cNvSpPr/>
                      <wps:spPr>
                        <a:xfrm>
                          <a:off x="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9439" name="Shape 9439"/>
                      <wps:cNvSpPr/>
                      <wps:spPr>
                        <a:xfrm>
                          <a:off x="60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9440" name="Shape 9440"/>
                      <wps:cNvSpPr/>
                      <wps:spPr>
                        <a:xfrm>
                          <a:off x="609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9441" name="Shape 9441"/>
                      <wps:cNvSpPr/>
                      <wps:spPr>
                        <a:xfrm>
                          <a:off x="12192"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9442" name="Shape 9442"/>
                      <wps:cNvSpPr/>
                      <wps:spPr>
                        <a:xfrm>
                          <a:off x="18288" y="0"/>
                          <a:ext cx="7127748" cy="9144"/>
                        </a:xfrm>
                        <a:custGeom>
                          <a:avLst/>
                          <a:gdLst/>
                          <a:ahLst/>
                          <a:cxnLst/>
                          <a:rect l="0" t="0" r="0" b="0"/>
                          <a:pathLst>
                            <a:path w="7127748" h="9144">
                              <a:moveTo>
                                <a:pt x="0" y="0"/>
                              </a:moveTo>
                              <a:lnTo>
                                <a:pt x="7127748" y="0"/>
                              </a:lnTo>
                              <a:lnTo>
                                <a:pt x="7127748"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9443" name="Shape 9443"/>
                      <wps:cNvSpPr/>
                      <wps:spPr>
                        <a:xfrm>
                          <a:off x="18288" y="12192"/>
                          <a:ext cx="7127748" cy="9144"/>
                        </a:xfrm>
                        <a:custGeom>
                          <a:avLst/>
                          <a:gdLst/>
                          <a:ahLst/>
                          <a:cxnLst/>
                          <a:rect l="0" t="0" r="0" b="0"/>
                          <a:pathLst>
                            <a:path w="7127748" h="9144">
                              <a:moveTo>
                                <a:pt x="0" y="0"/>
                              </a:moveTo>
                              <a:lnTo>
                                <a:pt x="7127748" y="0"/>
                              </a:lnTo>
                              <a:lnTo>
                                <a:pt x="7127748"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9444" name="Shape 9444"/>
                      <wps:cNvSpPr/>
                      <wps:spPr>
                        <a:xfrm>
                          <a:off x="7158228"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9445" name="Shape 9445"/>
                      <wps:cNvSpPr/>
                      <wps:spPr>
                        <a:xfrm>
                          <a:off x="7146036"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9446" name="Shape 9446"/>
                      <wps:cNvSpPr/>
                      <wps:spPr>
                        <a:xfrm>
                          <a:off x="7152132"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9447" name="Shape 9447"/>
                      <wps:cNvSpPr/>
                      <wps:spPr>
                        <a:xfrm>
                          <a:off x="714603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9448" name="Shape 9448"/>
                      <wps:cNvSpPr/>
                      <wps:spPr>
                        <a:xfrm>
                          <a:off x="7146036"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099" style="width:564.12pt;height:28.55pt;position:absolute;mso-position-horizontal-relative:page;mso-position-horizontal:absolute;margin-left:24pt;mso-position-vertical-relative:page;margin-top:24pt;" coordsize="71643,3625">
              <v:shape id="Picture 9100" style="position:absolute;width:12611;height:3238;left:52768;top:387;" filled="f">
                <v:imagedata r:id="rId7"/>
              </v:shape>
              <v:shape id="Shape 9449" style="position:absolute;width:91;height:182;left:0;top:0;" coordsize="9144,18288" path="m0,0l9144,0l9144,18288l0,18288l0,0">
                <v:stroke weight="0pt" endcap="flat" joinstyle="round" on="false" color="#000000" opacity="0"/>
                <v:fill on="true" color="#000000"/>
              </v:shape>
              <v:shape id="Shape 9450" style="position:absolute;width:182;height:91;left:0;top:0;" coordsize="18288,9144" path="m0,0l18288,0l18288,9144l0,9144l0,0">
                <v:stroke weight="0pt" endcap="flat" joinstyle="round" on="false" color="#000000" opacity="0"/>
                <v:fill on="true" color="#000000"/>
              </v:shape>
              <v:shape id="Shape 9451" style="position:absolute;width:91;height:121;left:60;top:60;" coordsize="9144,12192" path="m0,0l9144,0l9144,12192l0,12192l0,0">
                <v:stroke weight="0pt" endcap="flat" joinstyle="round" on="false" color="#000000" opacity="0"/>
                <v:fill on="true" color="#ffffff"/>
              </v:shape>
              <v:shape id="Shape 9452" style="position:absolute;width:121;height:91;left:60;top:60;" coordsize="12192,9144" path="m0,0l12192,0l12192,9144l0,9144l0,0">
                <v:stroke weight="0pt" endcap="flat" joinstyle="round" on="false" color="#000000" opacity="0"/>
                <v:fill on="true" color="#ffffff"/>
              </v:shape>
              <v:shape id="Shape 9453" style="position:absolute;width:91;height:91;left:121;top:121;" coordsize="9144,9144" path="m0,0l9144,0l9144,9144l0,9144l0,0">
                <v:stroke weight="0pt" endcap="flat" joinstyle="round" on="false" color="#000000" opacity="0"/>
                <v:fill on="true" color="#000000"/>
              </v:shape>
              <v:shape id="Shape 9454" style="position:absolute;width:71277;height:91;left:182;top:0;" coordsize="7127748,9144" path="m0,0l7127748,0l7127748,9144l0,9144l0,0">
                <v:stroke weight="0pt" endcap="flat" joinstyle="round" on="false" color="#000000" opacity="0"/>
                <v:fill on="true" color="#000000"/>
              </v:shape>
              <v:shape id="Shape 9455" style="position:absolute;width:71277;height:91;left:182;top:121;" coordsize="7127748,9144" path="m0,0l7127748,0l7127748,9144l0,9144l0,0">
                <v:stroke weight="0pt" endcap="flat" joinstyle="round" on="false" color="#000000" opacity="0"/>
                <v:fill on="true" color="#000000"/>
              </v:shape>
              <v:shape id="Shape 9456" style="position:absolute;width:91;height:182;left:71582;top:0;" coordsize="9144,18288" path="m0,0l9144,0l9144,18288l0,18288l0,0">
                <v:stroke weight="0pt" endcap="flat" joinstyle="round" on="false" color="#000000" opacity="0"/>
                <v:fill on="true" color="#000000"/>
              </v:shape>
              <v:shape id="Shape 9457" style="position:absolute;width:182;height:91;left:71460;top:0;" coordsize="18288,9144" path="m0,0l18288,0l18288,9144l0,9144l0,0">
                <v:stroke weight="0pt" endcap="flat" joinstyle="round" on="false" color="#000000" opacity="0"/>
                <v:fill on="true" color="#000000"/>
              </v:shape>
              <v:shape id="Shape 9458" style="position:absolute;width:91;height:121;left:71521;top:60;" coordsize="9144,12192" path="m0,0l9144,0l9144,12192l0,12192l0,0">
                <v:stroke weight="0pt" endcap="flat" joinstyle="round" on="false" color="#000000" opacity="0"/>
                <v:fill on="true" color="#ffffff"/>
              </v:shape>
              <v:shape id="Shape 9459" style="position:absolute;width:121;height:91;left:71460;top:60;" coordsize="12192,9144" path="m0,0l12192,0l12192,9144l0,9144l0,0">
                <v:stroke weight="0pt" endcap="flat" joinstyle="round" on="false" color="#000000" opacity="0"/>
                <v:fill on="true" color="#ffffff"/>
              </v:shape>
              <v:shape id="Shape 9460" style="position:absolute;width:91;height:91;left:71460;top:121;" coordsize="9144,9144" path="m0,0l9144,0l9144,9144l0,9144l0,0">
                <v:stroke weight="0pt" endcap="flat" joinstyle="round" on="false" color="#000000" opacity="0"/>
                <v:fill on="true" color="#000000"/>
              </v:shape>
              <w10:wrap type="square"/>
            </v:group>
          </w:pict>
        </mc:Fallback>
      </mc:AlternateContent>
    </w:r>
  </w:p>
  <w:p w14:paraId="4986E469" w14:textId="77777777" w:rsidR="00E05FDD" w:rsidRDefault="00000000">
    <w:r>
      <w:rPr>
        <w:noProof/>
      </w:rPr>
      <mc:AlternateContent>
        <mc:Choice Requires="wpg">
          <w:drawing>
            <wp:anchor distT="0" distB="0" distL="114300" distR="114300" simplePos="0" relativeHeight="251662336" behindDoc="1" locked="0" layoutInCell="1" allowOverlap="1" wp14:anchorId="1854EEAA" wp14:editId="0D54B931">
              <wp:simplePos x="0" y="0"/>
              <wp:positionH relativeFrom="page">
                <wp:posOffset>304800</wp:posOffset>
              </wp:positionH>
              <wp:positionV relativeFrom="page">
                <wp:posOffset>323088</wp:posOffset>
              </wp:positionV>
              <wp:extent cx="7164324" cy="9413748"/>
              <wp:effectExtent l="0" t="0" r="0" b="0"/>
              <wp:wrapNone/>
              <wp:docPr id="9113" name="Group 9113"/>
              <wp:cNvGraphicFramePr/>
              <a:graphic xmlns:a="http://schemas.openxmlformats.org/drawingml/2006/main">
                <a:graphicData uri="http://schemas.microsoft.com/office/word/2010/wordprocessingGroup">
                  <wpg:wgp>
                    <wpg:cNvGrpSpPr/>
                    <wpg:grpSpPr>
                      <a:xfrm>
                        <a:off x="0" y="0"/>
                        <a:ext cx="7164324" cy="9413748"/>
                        <a:chOff x="0" y="0"/>
                        <a:chExt cx="7164324" cy="9413748"/>
                      </a:xfrm>
                    </wpg:grpSpPr>
                    <wps:wsp>
                      <wps:cNvPr id="9461" name="Shape 9461"/>
                      <wps:cNvSpPr/>
                      <wps:spPr>
                        <a:xfrm>
                          <a:off x="0"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9462" name="Shape 9462"/>
                      <wps:cNvSpPr/>
                      <wps:spPr>
                        <a:xfrm>
                          <a:off x="6096"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9463" name="Shape 9463"/>
                      <wps:cNvSpPr/>
                      <wps:spPr>
                        <a:xfrm>
                          <a:off x="12192"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9464" name="Shape 9464"/>
                      <wps:cNvSpPr/>
                      <wps:spPr>
                        <a:xfrm>
                          <a:off x="7158228"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9465" name="Shape 9465"/>
                      <wps:cNvSpPr/>
                      <wps:spPr>
                        <a:xfrm>
                          <a:off x="7152132"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9466" name="Shape 9466"/>
                      <wps:cNvSpPr/>
                      <wps:spPr>
                        <a:xfrm>
                          <a:off x="7146036"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113" style="width:564.12pt;height:741.24pt;position:absolute;z-index:-2147483648;mso-position-horizontal-relative:page;mso-position-horizontal:absolute;margin-left:24pt;mso-position-vertical-relative:page;margin-top:25.44pt;" coordsize="71643,94137">
              <v:shape id="Shape 9467" style="position:absolute;width:91;height:94137;left:0;top:0;" coordsize="9144,9413748" path="m0,0l9144,0l9144,9413748l0,9413748l0,0">
                <v:stroke weight="0pt" endcap="flat" joinstyle="round" on="false" color="#000000" opacity="0"/>
                <v:fill on="true" color="#000000"/>
              </v:shape>
              <v:shape id="Shape 9468" style="position:absolute;width:91;height:94137;left:60;top:0;" coordsize="9144,9413748" path="m0,0l9144,0l9144,9413748l0,9413748l0,0">
                <v:stroke weight="0pt" endcap="flat" joinstyle="round" on="false" color="#000000" opacity="0"/>
                <v:fill on="true" color="#ffffff"/>
              </v:shape>
              <v:shape id="Shape 9469" style="position:absolute;width:91;height:94137;left:121;top:0;" coordsize="9144,9413748" path="m0,0l9144,0l9144,9413748l0,9413748l0,0">
                <v:stroke weight="0pt" endcap="flat" joinstyle="round" on="false" color="#000000" opacity="0"/>
                <v:fill on="true" color="#000000"/>
              </v:shape>
              <v:shape id="Shape 9470" style="position:absolute;width:91;height:94137;left:71582;top:0;" coordsize="9144,9413748" path="m0,0l9144,0l9144,9413748l0,9413748l0,0">
                <v:stroke weight="0pt" endcap="flat" joinstyle="round" on="false" color="#000000" opacity="0"/>
                <v:fill on="true" color="#000000"/>
              </v:shape>
              <v:shape id="Shape 9471" style="position:absolute;width:91;height:94137;left:71521;top:0;" coordsize="9144,9413748" path="m0,0l9144,0l9144,9413748l0,9413748l0,0">
                <v:stroke weight="0pt" endcap="flat" joinstyle="round" on="false" color="#000000" opacity="0"/>
                <v:fill on="true" color="#ffffff"/>
              </v:shape>
              <v:shape id="Shape 9472" style="position:absolute;width:91;height:94137;left:71460;top:0;" coordsize="9144,9413748" path="m0,0l9144,0l9144,9413748l0,9413748l0,0">
                <v:stroke weight="0pt" endcap="flat" joinstyle="round"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520BFF"/>
    <w:multiLevelType w:val="hybridMultilevel"/>
    <w:tmpl w:val="5E16EA6E"/>
    <w:lvl w:ilvl="0" w:tplc="FD321384">
      <w:start w:val="1"/>
      <w:numFmt w:val="bullet"/>
      <w:lvlText w:val="•"/>
      <w:lvlJc w:val="left"/>
      <w:pPr>
        <w:ind w:left="76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E30A5A2">
      <w:start w:val="1"/>
      <w:numFmt w:val="bullet"/>
      <w:lvlText w:val="o"/>
      <w:lvlJc w:val="left"/>
      <w:pPr>
        <w:ind w:left="146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D52C8414">
      <w:start w:val="1"/>
      <w:numFmt w:val="bullet"/>
      <w:lvlText w:val="▪"/>
      <w:lvlJc w:val="left"/>
      <w:pPr>
        <w:ind w:left="218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5774744C">
      <w:start w:val="1"/>
      <w:numFmt w:val="bullet"/>
      <w:lvlText w:val="•"/>
      <w:lvlJc w:val="left"/>
      <w:pPr>
        <w:ind w:left="290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AA83688">
      <w:start w:val="1"/>
      <w:numFmt w:val="bullet"/>
      <w:lvlText w:val="o"/>
      <w:lvlJc w:val="left"/>
      <w:pPr>
        <w:ind w:left="362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560223AA">
      <w:start w:val="1"/>
      <w:numFmt w:val="bullet"/>
      <w:lvlText w:val="▪"/>
      <w:lvlJc w:val="left"/>
      <w:pPr>
        <w:ind w:left="434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79F41AFC">
      <w:start w:val="1"/>
      <w:numFmt w:val="bullet"/>
      <w:lvlText w:val="•"/>
      <w:lvlJc w:val="left"/>
      <w:pPr>
        <w:ind w:left="506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FC0CFD2">
      <w:start w:val="1"/>
      <w:numFmt w:val="bullet"/>
      <w:lvlText w:val="o"/>
      <w:lvlJc w:val="left"/>
      <w:pPr>
        <w:ind w:left="578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39A00210">
      <w:start w:val="1"/>
      <w:numFmt w:val="bullet"/>
      <w:lvlText w:val="▪"/>
      <w:lvlJc w:val="left"/>
      <w:pPr>
        <w:ind w:left="650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num w:numId="1" w16cid:durableId="13551131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5FDD"/>
    <w:rsid w:val="001E667B"/>
    <w:rsid w:val="005E0DD2"/>
    <w:rsid w:val="006C7AA6"/>
    <w:rsid w:val="007648E0"/>
    <w:rsid w:val="007876F2"/>
    <w:rsid w:val="00AC5BCF"/>
    <w:rsid w:val="00AD3838"/>
    <w:rsid w:val="00BA0E76"/>
    <w:rsid w:val="00BE49C7"/>
    <w:rsid w:val="00C14C43"/>
    <w:rsid w:val="00DC7DBB"/>
    <w:rsid w:val="00E05FD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E8F32D"/>
  <w15:docId w15:val="{8CCCD967-0334-4864-A5E7-6968446A9B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7" Type="http://schemas.openxmlformats.org/officeDocument/2006/relationships/image" Target="media/image0.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7" Type="http://schemas.openxmlformats.org/officeDocument/2006/relationships/image" Target="media/image0.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7" Type="http://schemas.openxmlformats.org/officeDocument/2006/relationships/image" Target="media/image0.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6</Pages>
  <Words>1548</Words>
  <Characters>8824</Characters>
  <Application>Microsoft Office Word</Application>
  <DocSecurity>0</DocSecurity>
  <Lines>73</Lines>
  <Paragraphs>20</Paragraphs>
  <ScaleCrop>false</ScaleCrop>
  <Company/>
  <LinksUpToDate>false</LinksUpToDate>
  <CharactersWithSpaces>10352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CURRICULUM VITAE</dc:title>
  <dc:subject/>
  <dc:creator>techno</dc:creator>
  <cp:keywords/>
  <cp:lastModifiedBy>Naresh Gurram</cp:lastModifiedBy>
  <cp:revision>20</cp:revision>
  <dcterms:created xsi:type="dcterms:W3CDTF">2025-10-08T18:16:00Z</dcterms:created>
  <dcterms:modified xsi:type="dcterms:W3CDTF">2025-10-08T18:21:00Z</dcterms:modified>
</cp:coreProperties>
</file>