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F47F0" w14:textId="77777777" w:rsidR="0034076F" w:rsidRPr="0034076F" w:rsidRDefault="0034076F" w:rsidP="0034076F">
      <w:pPr>
        <w:rPr>
          <w:b/>
          <w:bCs/>
        </w:rPr>
      </w:pPr>
      <w:r w:rsidRPr="0034076F">
        <w:rPr>
          <w:rFonts w:ascii="Segoe UI Emoji" w:hAnsi="Segoe UI Emoji" w:cs="Segoe UI Emoji"/>
          <w:b/>
          <w:bCs/>
        </w:rPr>
        <w:t>📘</w:t>
      </w:r>
      <w:r w:rsidRPr="0034076F">
        <w:rPr>
          <w:b/>
          <w:bCs/>
        </w:rPr>
        <w:t xml:space="preserve"> Level 1: Foundation / Beginner</w:t>
      </w:r>
    </w:p>
    <w:p w14:paraId="63379775" w14:textId="77777777" w:rsidR="0034076F" w:rsidRPr="0034076F" w:rsidRDefault="0034076F" w:rsidP="0034076F">
      <w:pPr>
        <w:numPr>
          <w:ilvl w:val="0"/>
          <w:numId w:val="1"/>
        </w:numPr>
      </w:pPr>
      <w:r w:rsidRPr="0034076F">
        <w:rPr>
          <w:b/>
          <w:bCs/>
        </w:rPr>
        <w:t>Target audience:</w:t>
      </w:r>
      <w:r w:rsidRPr="0034076F">
        <w:t xml:space="preserve"> School students, absolute beginners</w:t>
      </w:r>
    </w:p>
    <w:p w14:paraId="66BA3D91" w14:textId="77777777" w:rsidR="0034076F" w:rsidRPr="0034076F" w:rsidRDefault="0034076F" w:rsidP="0034076F">
      <w:pPr>
        <w:numPr>
          <w:ilvl w:val="0"/>
          <w:numId w:val="1"/>
        </w:numPr>
      </w:pPr>
      <w:r w:rsidRPr="0034076F">
        <w:rPr>
          <w:b/>
          <w:bCs/>
        </w:rPr>
        <w:t>Focus areas:</w:t>
      </w:r>
      <w:r w:rsidRPr="0034076F">
        <w:t xml:space="preserve"> Basic arithmetic, number system, averages, percentages, simple interest</w:t>
      </w:r>
    </w:p>
    <w:p w14:paraId="11D8CA41" w14:textId="77777777" w:rsidR="0034076F" w:rsidRPr="0034076F" w:rsidRDefault="0034076F" w:rsidP="0034076F">
      <w:pPr>
        <w:numPr>
          <w:ilvl w:val="0"/>
          <w:numId w:val="1"/>
        </w:numPr>
      </w:pPr>
      <w:r w:rsidRPr="0034076F">
        <w:rPr>
          <w:b/>
          <w:bCs/>
        </w:rPr>
        <w:t>Example tests:</w:t>
      </w:r>
    </w:p>
    <w:p w14:paraId="44D3ECA4" w14:textId="77777777" w:rsidR="0034076F" w:rsidRPr="0034076F" w:rsidRDefault="0034076F" w:rsidP="0034076F">
      <w:pPr>
        <w:numPr>
          <w:ilvl w:val="1"/>
          <w:numId w:val="1"/>
        </w:numPr>
      </w:pPr>
      <w:r w:rsidRPr="0034076F">
        <w:t>School-level Olympiads</w:t>
      </w:r>
    </w:p>
    <w:p w14:paraId="112A1EEE" w14:textId="77777777" w:rsidR="0034076F" w:rsidRPr="0034076F" w:rsidRDefault="0034076F" w:rsidP="0034076F">
      <w:pPr>
        <w:numPr>
          <w:ilvl w:val="1"/>
          <w:numId w:val="1"/>
        </w:numPr>
      </w:pPr>
      <w:r w:rsidRPr="0034076F">
        <w:t>Class 8–10 math practice sets</w:t>
      </w:r>
    </w:p>
    <w:p w14:paraId="17F151A7" w14:textId="77777777" w:rsidR="0034076F" w:rsidRPr="0034076F" w:rsidRDefault="0034076F" w:rsidP="0034076F">
      <w:pPr>
        <w:numPr>
          <w:ilvl w:val="1"/>
          <w:numId w:val="1"/>
        </w:numPr>
      </w:pPr>
      <w:r w:rsidRPr="0034076F">
        <w:t>Basic Aptitude Test (for job pre-screening or general self-assessment)</w:t>
      </w:r>
    </w:p>
    <w:p w14:paraId="1FD62832" w14:textId="77777777" w:rsidR="0034076F" w:rsidRPr="0034076F" w:rsidRDefault="0034076F" w:rsidP="0034076F">
      <w:r w:rsidRPr="0034076F">
        <w:pict w14:anchorId="630BF25C">
          <v:rect id="_x0000_i1055" style="width:0;height:1.5pt" o:hralign="center" o:hrstd="t" o:hr="t" fillcolor="#a0a0a0" stroked="f"/>
        </w:pict>
      </w:r>
    </w:p>
    <w:p w14:paraId="75D0C64D" w14:textId="77777777" w:rsidR="0034076F" w:rsidRPr="0034076F" w:rsidRDefault="0034076F" w:rsidP="0034076F">
      <w:pPr>
        <w:rPr>
          <w:b/>
          <w:bCs/>
        </w:rPr>
      </w:pPr>
      <w:r w:rsidRPr="0034076F">
        <w:rPr>
          <w:rFonts w:ascii="Segoe UI Emoji" w:hAnsi="Segoe UI Emoji" w:cs="Segoe UI Emoji"/>
          <w:b/>
          <w:bCs/>
        </w:rPr>
        <w:t>📗</w:t>
      </w:r>
      <w:r w:rsidRPr="0034076F">
        <w:rPr>
          <w:b/>
          <w:bCs/>
        </w:rPr>
        <w:t xml:space="preserve"> Level 2: Basic Competitive</w:t>
      </w:r>
    </w:p>
    <w:p w14:paraId="65546464" w14:textId="77777777" w:rsidR="0034076F" w:rsidRPr="0034076F" w:rsidRDefault="0034076F" w:rsidP="0034076F">
      <w:pPr>
        <w:numPr>
          <w:ilvl w:val="0"/>
          <w:numId w:val="2"/>
        </w:numPr>
      </w:pPr>
      <w:r w:rsidRPr="0034076F">
        <w:rPr>
          <w:b/>
          <w:bCs/>
        </w:rPr>
        <w:t>Target audience:</w:t>
      </w:r>
      <w:r w:rsidRPr="0034076F">
        <w:t xml:space="preserve"> Job aspirants for non-technical roles, diploma holders</w:t>
      </w:r>
    </w:p>
    <w:p w14:paraId="719C4A3C" w14:textId="77777777" w:rsidR="0034076F" w:rsidRPr="0034076F" w:rsidRDefault="0034076F" w:rsidP="0034076F">
      <w:pPr>
        <w:numPr>
          <w:ilvl w:val="0"/>
          <w:numId w:val="2"/>
        </w:numPr>
      </w:pPr>
      <w:r w:rsidRPr="0034076F">
        <w:rPr>
          <w:b/>
          <w:bCs/>
        </w:rPr>
        <w:t>Focus areas:</w:t>
      </w:r>
      <w:r w:rsidRPr="0034076F">
        <w:t xml:space="preserve"> Ratios, proportions, time &amp; work, time &amp; distance, profit &amp; loss</w:t>
      </w:r>
    </w:p>
    <w:p w14:paraId="13D8CDF2" w14:textId="77777777" w:rsidR="0034076F" w:rsidRPr="0034076F" w:rsidRDefault="0034076F" w:rsidP="0034076F">
      <w:pPr>
        <w:numPr>
          <w:ilvl w:val="0"/>
          <w:numId w:val="2"/>
        </w:numPr>
      </w:pPr>
      <w:r w:rsidRPr="0034076F">
        <w:rPr>
          <w:b/>
          <w:bCs/>
        </w:rPr>
        <w:t>Example tests:</w:t>
      </w:r>
    </w:p>
    <w:p w14:paraId="7F6170FC" w14:textId="77777777" w:rsidR="0034076F" w:rsidRPr="0034076F" w:rsidRDefault="0034076F" w:rsidP="0034076F">
      <w:pPr>
        <w:numPr>
          <w:ilvl w:val="1"/>
          <w:numId w:val="2"/>
        </w:numPr>
      </w:pPr>
      <w:r w:rsidRPr="0034076F">
        <w:t>SSC CHSL, RRB Group D</w:t>
      </w:r>
    </w:p>
    <w:p w14:paraId="58387CF7" w14:textId="77777777" w:rsidR="0034076F" w:rsidRPr="0034076F" w:rsidRDefault="0034076F" w:rsidP="0034076F">
      <w:pPr>
        <w:numPr>
          <w:ilvl w:val="1"/>
          <w:numId w:val="2"/>
        </w:numPr>
      </w:pPr>
      <w:r w:rsidRPr="0034076F">
        <w:t>General private company aptitude tests</w:t>
      </w:r>
    </w:p>
    <w:p w14:paraId="0A1EEEAB" w14:textId="77777777" w:rsidR="0034076F" w:rsidRPr="0034076F" w:rsidRDefault="0034076F" w:rsidP="0034076F">
      <w:r w:rsidRPr="0034076F">
        <w:pict w14:anchorId="5C5DAE74">
          <v:rect id="_x0000_i1056" style="width:0;height:1.5pt" o:hralign="center" o:hrstd="t" o:hr="t" fillcolor="#a0a0a0" stroked="f"/>
        </w:pict>
      </w:r>
    </w:p>
    <w:p w14:paraId="5FB6CEEA" w14:textId="77777777" w:rsidR="0034076F" w:rsidRPr="0034076F" w:rsidRDefault="0034076F" w:rsidP="0034076F">
      <w:pPr>
        <w:rPr>
          <w:b/>
          <w:bCs/>
        </w:rPr>
      </w:pPr>
      <w:r w:rsidRPr="0034076F">
        <w:rPr>
          <w:rFonts w:ascii="Segoe UI Emoji" w:hAnsi="Segoe UI Emoji" w:cs="Segoe UI Emoji"/>
          <w:b/>
          <w:bCs/>
        </w:rPr>
        <w:t>📙</w:t>
      </w:r>
      <w:r w:rsidRPr="0034076F">
        <w:rPr>
          <w:b/>
          <w:bCs/>
        </w:rPr>
        <w:t xml:space="preserve"> Level 3: Intermediate</w:t>
      </w:r>
    </w:p>
    <w:p w14:paraId="032CDB13" w14:textId="77777777" w:rsidR="0034076F" w:rsidRPr="0034076F" w:rsidRDefault="0034076F" w:rsidP="0034076F">
      <w:pPr>
        <w:numPr>
          <w:ilvl w:val="0"/>
          <w:numId w:val="3"/>
        </w:numPr>
      </w:pPr>
      <w:r w:rsidRPr="0034076F">
        <w:rPr>
          <w:b/>
          <w:bCs/>
        </w:rPr>
        <w:t>Target audience:</w:t>
      </w:r>
      <w:r w:rsidRPr="0034076F">
        <w:t xml:space="preserve"> Graduate job seekers, general competitive exam aspirants</w:t>
      </w:r>
    </w:p>
    <w:p w14:paraId="6ADD293D" w14:textId="77777777" w:rsidR="0034076F" w:rsidRPr="0034076F" w:rsidRDefault="0034076F" w:rsidP="0034076F">
      <w:pPr>
        <w:numPr>
          <w:ilvl w:val="0"/>
          <w:numId w:val="3"/>
        </w:numPr>
      </w:pPr>
      <w:r w:rsidRPr="0034076F">
        <w:rPr>
          <w:b/>
          <w:bCs/>
        </w:rPr>
        <w:t>Focus areas:</w:t>
      </w:r>
      <w:r w:rsidRPr="0034076F">
        <w:t xml:space="preserve"> Mixtures, permutations, probability, basic data interpretation</w:t>
      </w:r>
    </w:p>
    <w:p w14:paraId="4183F1FD" w14:textId="77777777" w:rsidR="0034076F" w:rsidRPr="0034076F" w:rsidRDefault="0034076F" w:rsidP="0034076F">
      <w:pPr>
        <w:numPr>
          <w:ilvl w:val="0"/>
          <w:numId w:val="3"/>
        </w:numPr>
      </w:pPr>
      <w:r w:rsidRPr="0034076F">
        <w:rPr>
          <w:b/>
          <w:bCs/>
        </w:rPr>
        <w:t>Example tests:</w:t>
      </w:r>
    </w:p>
    <w:p w14:paraId="7DE745CE" w14:textId="77777777" w:rsidR="0034076F" w:rsidRPr="0034076F" w:rsidRDefault="0034076F" w:rsidP="0034076F">
      <w:pPr>
        <w:numPr>
          <w:ilvl w:val="1"/>
          <w:numId w:val="3"/>
        </w:numPr>
      </w:pPr>
      <w:r w:rsidRPr="0034076F">
        <w:t>SSC CGL, RRB NTPC</w:t>
      </w:r>
    </w:p>
    <w:p w14:paraId="2C6DFA4E" w14:textId="77777777" w:rsidR="0034076F" w:rsidRPr="0034076F" w:rsidRDefault="0034076F" w:rsidP="0034076F">
      <w:pPr>
        <w:numPr>
          <w:ilvl w:val="1"/>
          <w:numId w:val="3"/>
        </w:numPr>
      </w:pPr>
      <w:r w:rsidRPr="0034076F">
        <w:t>Campus placement (TCS, Infosys, etc.)</w:t>
      </w:r>
    </w:p>
    <w:p w14:paraId="12284F97" w14:textId="77777777" w:rsidR="0034076F" w:rsidRPr="0034076F" w:rsidRDefault="0034076F" w:rsidP="0034076F">
      <w:pPr>
        <w:numPr>
          <w:ilvl w:val="1"/>
          <w:numId w:val="3"/>
        </w:numPr>
      </w:pPr>
      <w:r w:rsidRPr="0034076F">
        <w:t>State PSC (clerical-level)</w:t>
      </w:r>
    </w:p>
    <w:p w14:paraId="2F8211BF" w14:textId="77777777" w:rsidR="0034076F" w:rsidRPr="0034076F" w:rsidRDefault="0034076F" w:rsidP="0034076F">
      <w:r w:rsidRPr="0034076F">
        <w:pict w14:anchorId="10FA7BB9">
          <v:rect id="_x0000_i1057" style="width:0;height:1.5pt" o:hralign="center" o:hrstd="t" o:hr="t" fillcolor="#a0a0a0" stroked="f"/>
        </w:pict>
      </w:r>
    </w:p>
    <w:p w14:paraId="2BEFA793" w14:textId="77777777" w:rsidR="0034076F" w:rsidRPr="0034076F" w:rsidRDefault="0034076F" w:rsidP="0034076F">
      <w:pPr>
        <w:rPr>
          <w:b/>
          <w:bCs/>
        </w:rPr>
      </w:pPr>
      <w:r w:rsidRPr="0034076F">
        <w:rPr>
          <w:rFonts w:ascii="Segoe UI Emoji" w:hAnsi="Segoe UI Emoji" w:cs="Segoe UI Emoji"/>
          <w:b/>
          <w:bCs/>
        </w:rPr>
        <w:t>📒</w:t>
      </w:r>
      <w:r w:rsidRPr="0034076F">
        <w:rPr>
          <w:b/>
          <w:bCs/>
        </w:rPr>
        <w:t xml:space="preserve"> Level 4: Advanced / National Exams</w:t>
      </w:r>
    </w:p>
    <w:p w14:paraId="23FC8E6B" w14:textId="77777777" w:rsidR="0034076F" w:rsidRPr="0034076F" w:rsidRDefault="0034076F" w:rsidP="0034076F">
      <w:pPr>
        <w:numPr>
          <w:ilvl w:val="0"/>
          <w:numId w:val="4"/>
        </w:numPr>
      </w:pPr>
      <w:r w:rsidRPr="0034076F">
        <w:rPr>
          <w:b/>
          <w:bCs/>
        </w:rPr>
        <w:t>Target audience:</w:t>
      </w:r>
      <w:r w:rsidRPr="0034076F">
        <w:t xml:space="preserve"> Aspirants of central &amp; national exams</w:t>
      </w:r>
    </w:p>
    <w:p w14:paraId="2AF05472" w14:textId="77777777" w:rsidR="0034076F" w:rsidRPr="0034076F" w:rsidRDefault="0034076F" w:rsidP="0034076F">
      <w:pPr>
        <w:numPr>
          <w:ilvl w:val="0"/>
          <w:numId w:val="4"/>
        </w:numPr>
      </w:pPr>
      <w:r w:rsidRPr="0034076F">
        <w:rPr>
          <w:b/>
          <w:bCs/>
        </w:rPr>
        <w:t>Focus areas:</w:t>
      </w:r>
      <w:r w:rsidRPr="0034076F">
        <w:t xml:space="preserve"> Advanced arithmetic, algebra, Venn diagrams, data sufficiency</w:t>
      </w:r>
    </w:p>
    <w:p w14:paraId="60E46E62" w14:textId="77777777" w:rsidR="0034076F" w:rsidRPr="0034076F" w:rsidRDefault="0034076F" w:rsidP="0034076F">
      <w:pPr>
        <w:numPr>
          <w:ilvl w:val="0"/>
          <w:numId w:val="4"/>
        </w:numPr>
      </w:pPr>
      <w:r w:rsidRPr="0034076F">
        <w:rPr>
          <w:b/>
          <w:bCs/>
        </w:rPr>
        <w:t>Example tests:</w:t>
      </w:r>
    </w:p>
    <w:p w14:paraId="366B7EB1" w14:textId="77777777" w:rsidR="0034076F" w:rsidRPr="0034076F" w:rsidRDefault="0034076F" w:rsidP="0034076F">
      <w:pPr>
        <w:numPr>
          <w:ilvl w:val="1"/>
          <w:numId w:val="4"/>
        </w:numPr>
      </w:pPr>
      <w:r w:rsidRPr="0034076F">
        <w:t>Banking exams (IBPS PO, SBI PO, RBI Assistant)</w:t>
      </w:r>
    </w:p>
    <w:p w14:paraId="54E82504" w14:textId="77777777" w:rsidR="0034076F" w:rsidRPr="0034076F" w:rsidRDefault="0034076F" w:rsidP="0034076F">
      <w:pPr>
        <w:numPr>
          <w:ilvl w:val="1"/>
          <w:numId w:val="4"/>
        </w:numPr>
      </w:pPr>
      <w:r w:rsidRPr="0034076F">
        <w:t>UPSC CSAT</w:t>
      </w:r>
    </w:p>
    <w:p w14:paraId="68E0E6B0" w14:textId="77777777" w:rsidR="0034076F" w:rsidRPr="0034076F" w:rsidRDefault="0034076F" w:rsidP="0034076F">
      <w:pPr>
        <w:numPr>
          <w:ilvl w:val="1"/>
          <w:numId w:val="4"/>
        </w:numPr>
      </w:pPr>
      <w:r w:rsidRPr="0034076F">
        <w:t>CDS, AFCAT</w:t>
      </w:r>
    </w:p>
    <w:p w14:paraId="16FEDEC8" w14:textId="77777777" w:rsidR="0034076F" w:rsidRPr="0034076F" w:rsidRDefault="0034076F" w:rsidP="0034076F">
      <w:r w:rsidRPr="0034076F">
        <w:pict w14:anchorId="74692B0A">
          <v:rect id="_x0000_i1058" style="width:0;height:1.5pt" o:hralign="center" o:hrstd="t" o:hr="t" fillcolor="#a0a0a0" stroked="f"/>
        </w:pict>
      </w:r>
    </w:p>
    <w:p w14:paraId="4AB56743" w14:textId="77777777" w:rsidR="0034076F" w:rsidRPr="0034076F" w:rsidRDefault="0034076F" w:rsidP="0034076F">
      <w:pPr>
        <w:rPr>
          <w:b/>
          <w:bCs/>
        </w:rPr>
      </w:pPr>
      <w:r w:rsidRPr="0034076F">
        <w:rPr>
          <w:rFonts w:ascii="Segoe UI Emoji" w:hAnsi="Segoe UI Emoji" w:cs="Segoe UI Emoji"/>
          <w:b/>
          <w:bCs/>
        </w:rPr>
        <w:lastRenderedPageBreak/>
        <w:t>📕</w:t>
      </w:r>
      <w:r w:rsidRPr="0034076F">
        <w:rPr>
          <w:b/>
          <w:bCs/>
        </w:rPr>
        <w:t xml:space="preserve"> Level 5: Expert</w:t>
      </w:r>
    </w:p>
    <w:p w14:paraId="2C474F8E" w14:textId="77777777" w:rsidR="0034076F" w:rsidRPr="0034076F" w:rsidRDefault="0034076F" w:rsidP="0034076F">
      <w:pPr>
        <w:numPr>
          <w:ilvl w:val="0"/>
          <w:numId w:val="5"/>
        </w:numPr>
      </w:pPr>
      <w:r w:rsidRPr="0034076F">
        <w:rPr>
          <w:b/>
          <w:bCs/>
        </w:rPr>
        <w:t>Target audience:</w:t>
      </w:r>
      <w:r w:rsidRPr="0034076F">
        <w:t xml:space="preserve"> Management and higher education aspirants</w:t>
      </w:r>
    </w:p>
    <w:p w14:paraId="46C3C8BC" w14:textId="77777777" w:rsidR="0034076F" w:rsidRPr="0034076F" w:rsidRDefault="0034076F" w:rsidP="0034076F">
      <w:pPr>
        <w:numPr>
          <w:ilvl w:val="0"/>
          <w:numId w:val="5"/>
        </w:numPr>
      </w:pPr>
      <w:r w:rsidRPr="0034076F">
        <w:rPr>
          <w:b/>
          <w:bCs/>
        </w:rPr>
        <w:t>Focus areas:</w:t>
      </w:r>
      <w:r w:rsidRPr="0034076F">
        <w:t xml:space="preserve"> Logical reasoning, puzzles, higher-level DI, critical reasoning</w:t>
      </w:r>
    </w:p>
    <w:p w14:paraId="5FF8BF71" w14:textId="77777777" w:rsidR="0034076F" w:rsidRPr="0034076F" w:rsidRDefault="0034076F" w:rsidP="0034076F">
      <w:pPr>
        <w:numPr>
          <w:ilvl w:val="0"/>
          <w:numId w:val="5"/>
        </w:numPr>
      </w:pPr>
      <w:r w:rsidRPr="0034076F">
        <w:rPr>
          <w:b/>
          <w:bCs/>
        </w:rPr>
        <w:t>Example tests:</w:t>
      </w:r>
    </w:p>
    <w:p w14:paraId="64D54883" w14:textId="77777777" w:rsidR="0034076F" w:rsidRPr="0034076F" w:rsidRDefault="0034076F" w:rsidP="0034076F">
      <w:pPr>
        <w:numPr>
          <w:ilvl w:val="1"/>
          <w:numId w:val="5"/>
        </w:numPr>
      </w:pPr>
      <w:r w:rsidRPr="0034076F">
        <w:t>CAT</w:t>
      </w:r>
    </w:p>
    <w:p w14:paraId="654BAA18" w14:textId="77777777" w:rsidR="0034076F" w:rsidRPr="0034076F" w:rsidRDefault="0034076F" w:rsidP="0034076F">
      <w:pPr>
        <w:numPr>
          <w:ilvl w:val="1"/>
          <w:numId w:val="5"/>
        </w:numPr>
      </w:pPr>
      <w:r w:rsidRPr="0034076F">
        <w:t>XAT</w:t>
      </w:r>
    </w:p>
    <w:p w14:paraId="22C95920" w14:textId="77777777" w:rsidR="0034076F" w:rsidRPr="0034076F" w:rsidRDefault="0034076F" w:rsidP="0034076F">
      <w:pPr>
        <w:numPr>
          <w:ilvl w:val="1"/>
          <w:numId w:val="5"/>
        </w:numPr>
      </w:pPr>
      <w:r w:rsidRPr="0034076F">
        <w:t>GMAT (Quant section)</w:t>
      </w:r>
    </w:p>
    <w:p w14:paraId="216CE483" w14:textId="77777777" w:rsidR="0034076F" w:rsidRPr="0034076F" w:rsidRDefault="0034076F" w:rsidP="0034076F">
      <w:pPr>
        <w:numPr>
          <w:ilvl w:val="1"/>
          <w:numId w:val="5"/>
        </w:numPr>
      </w:pPr>
      <w:r w:rsidRPr="0034076F">
        <w:t>GRE (Quant section)</w:t>
      </w:r>
    </w:p>
    <w:p w14:paraId="69873ECB" w14:textId="77777777" w:rsidR="0034076F" w:rsidRPr="0034076F" w:rsidRDefault="0034076F" w:rsidP="0034076F">
      <w:r w:rsidRPr="0034076F">
        <w:pict w14:anchorId="01A51FBD">
          <v:rect id="_x0000_i1059" style="width:0;height:1.5pt" o:hralign="center" o:hrstd="t" o:hr="t" fillcolor="#a0a0a0" stroked="f"/>
        </w:pict>
      </w:r>
    </w:p>
    <w:p w14:paraId="0480DD59" w14:textId="77777777" w:rsidR="0034076F" w:rsidRPr="0034076F" w:rsidRDefault="0034076F" w:rsidP="0034076F">
      <w:pPr>
        <w:rPr>
          <w:b/>
          <w:bCs/>
        </w:rPr>
      </w:pPr>
      <w:r w:rsidRPr="0034076F">
        <w:rPr>
          <w:rFonts w:ascii="Segoe UI Emoji" w:hAnsi="Segoe UI Emoji" w:cs="Segoe UI Emoji"/>
          <w:b/>
          <w:bCs/>
        </w:rPr>
        <w:t>🧠</w:t>
      </w:r>
      <w:r w:rsidRPr="0034076F">
        <w:rPr>
          <w:b/>
          <w:bCs/>
        </w:rPr>
        <w:t xml:space="preserve"> Level 6: Mastery / Olympiad / International</w:t>
      </w:r>
    </w:p>
    <w:p w14:paraId="5EB84C83" w14:textId="77777777" w:rsidR="0034076F" w:rsidRPr="0034076F" w:rsidRDefault="0034076F" w:rsidP="0034076F">
      <w:pPr>
        <w:numPr>
          <w:ilvl w:val="0"/>
          <w:numId w:val="6"/>
        </w:numPr>
      </w:pPr>
      <w:r w:rsidRPr="0034076F">
        <w:rPr>
          <w:b/>
          <w:bCs/>
        </w:rPr>
        <w:t>Target audience:</w:t>
      </w:r>
      <w:r w:rsidRPr="0034076F">
        <w:t xml:space="preserve"> Highly advanced problem solvers, international-level aspirants</w:t>
      </w:r>
    </w:p>
    <w:p w14:paraId="5F5C2BBC" w14:textId="77777777" w:rsidR="0034076F" w:rsidRPr="0034076F" w:rsidRDefault="0034076F" w:rsidP="0034076F">
      <w:pPr>
        <w:numPr>
          <w:ilvl w:val="0"/>
          <w:numId w:val="6"/>
        </w:numPr>
      </w:pPr>
      <w:r w:rsidRPr="0034076F">
        <w:rPr>
          <w:b/>
          <w:bCs/>
        </w:rPr>
        <w:t>Focus areas:</w:t>
      </w:r>
      <w:r w:rsidRPr="0034076F">
        <w:t xml:space="preserve"> Complex number theory, combinatorics, mathematical proofs</w:t>
      </w:r>
    </w:p>
    <w:p w14:paraId="6E06A595" w14:textId="77777777" w:rsidR="0034076F" w:rsidRPr="0034076F" w:rsidRDefault="0034076F" w:rsidP="0034076F">
      <w:pPr>
        <w:numPr>
          <w:ilvl w:val="0"/>
          <w:numId w:val="6"/>
        </w:numPr>
      </w:pPr>
      <w:r w:rsidRPr="0034076F">
        <w:rPr>
          <w:b/>
          <w:bCs/>
        </w:rPr>
        <w:t>Example tests:</w:t>
      </w:r>
    </w:p>
    <w:p w14:paraId="100B409D" w14:textId="77777777" w:rsidR="0034076F" w:rsidRPr="0034076F" w:rsidRDefault="0034076F" w:rsidP="0034076F">
      <w:pPr>
        <w:numPr>
          <w:ilvl w:val="1"/>
          <w:numId w:val="6"/>
        </w:numPr>
      </w:pPr>
      <w:r w:rsidRPr="0034076F">
        <w:t>ISI Entrance</w:t>
      </w:r>
    </w:p>
    <w:p w14:paraId="1ABA87B3" w14:textId="77777777" w:rsidR="0034076F" w:rsidRPr="0034076F" w:rsidRDefault="0034076F" w:rsidP="0034076F">
      <w:pPr>
        <w:numPr>
          <w:ilvl w:val="1"/>
          <w:numId w:val="6"/>
        </w:numPr>
      </w:pPr>
      <w:r w:rsidRPr="0034076F">
        <w:t>NTSE Stage 2</w:t>
      </w:r>
    </w:p>
    <w:p w14:paraId="00F4AE81" w14:textId="77777777" w:rsidR="0034076F" w:rsidRPr="0034076F" w:rsidRDefault="0034076F" w:rsidP="0034076F">
      <w:pPr>
        <w:numPr>
          <w:ilvl w:val="1"/>
          <w:numId w:val="6"/>
        </w:numPr>
      </w:pPr>
      <w:r w:rsidRPr="0034076F">
        <w:t>International Math Olympiad (IMO)</w:t>
      </w:r>
    </w:p>
    <w:p w14:paraId="45D7417C" w14:textId="77777777" w:rsidR="0034076F" w:rsidRPr="0034076F" w:rsidRDefault="0034076F" w:rsidP="0034076F">
      <w:pPr>
        <w:numPr>
          <w:ilvl w:val="1"/>
          <w:numId w:val="6"/>
        </w:numPr>
      </w:pPr>
      <w:r w:rsidRPr="0034076F">
        <w:t>INMO</w:t>
      </w:r>
    </w:p>
    <w:p w14:paraId="092AC73C" w14:textId="77777777" w:rsidR="004225AA" w:rsidRDefault="004225AA"/>
    <w:sectPr w:rsidR="0042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0006B"/>
    <w:multiLevelType w:val="multilevel"/>
    <w:tmpl w:val="5BE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C73B8"/>
    <w:multiLevelType w:val="multilevel"/>
    <w:tmpl w:val="395A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81973"/>
    <w:multiLevelType w:val="multilevel"/>
    <w:tmpl w:val="314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55554"/>
    <w:multiLevelType w:val="multilevel"/>
    <w:tmpl w:val="9D4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B14B9"/>
    <w:multiLevelType w:val="multilevel"/>
    <w:tmpl w:val="6F9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5152B"/>
    <w:multiLevelType w:val="multilevel"/>
    <w:tmpl w:val="8CB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409613">
    <w:abstractNumId w:val="1"/>
  </w:num>
  <w:num w:numId="2" w16cid:durableId="11106409">
    <w:abstractNumId w:val="0"/>
  </w:num>
  <w:num w:numId="3" w16cid:durableId="817380556">
    <w:abstractNumId w:val="2"/>
  </w:num>
  <w:num w:numId="4" w16cid:durableId="2073576680">
    <w:abstractNumId w:val="3"/>
  </w:num>
  <w:num w:numId="5" w16cid:durableId="1658804228">
    <w:abstractNumId w:val="5"/>
  </w:num>
  <w:num w:numId="6" w16cid:durableId="1450271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6F"/>
    <w:rsid w:val="00207E6A"/>
    <w:rsid w:val="0034076F"/>
    <w:rsid w:val="004225AA"/>
    <w:rsid w:val="00496C0A"/>
    <w:rsid w:val="004F7BE7"/>
    <w:rsid w:val="005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5852"/>
  <w15:chartTrackingRefBased/>
  <w15:docId w15:val="{22B664F4-C1E8-49D8-B07E-1EFB6CB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6F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6F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</dc:creator>
  <cp:keywords/>
  <dc:description/>
  <cp:lastModifiedBy>Naresh k</cp:lastModifiedBy>
  <cp:revision>1</cp:revision>
  <dcterms:created xsi:type="dcterms:W3CDTF">2025-04-10T23:48:00Z</dcterms:created>
  <dcterms:modified xsi:type="dcterms:W3CDTF">2025-04-11T14:51:00Z</dcterms:modified>
</cp:coreProperties>
</file>