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A59" w:rsidRDefault="0043013B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120.8pt;margin-top:-31.3pt;width:168.45pt;height:65.1pt;z-index:251658240">
            <v:shadow on="t" offset="3pt,3pt" offset2="2pt,2pt"/>
            <v:textbox>
              <w:txbxContent>
                <w:p w:rsidR="00973806" w:rsidRDefault="00973806">
                  <w:pPr>
                    <w:rPr>
                      <w:rFonts w:ascii="Eras Demi ITC" w:hAnsi="Eras Demi ITC"/>
                    </w:rPr>
                  </w:pPr>
                </w:p>
                <w:p w:rsidR="00973806" w:rsidRPr="00973806" w:rsidRDefault="00973806">
                  <w:pPr>
                    <w:rPr>
                      <w:rFonts w:ascii="Eras Demi ITC" w:hAnsi="Eras Demi ITC"/>
                    </w:rPr>
                  </w:pPr>
                  <w:r>
                    <w:rPr>
                      <w:rFonts w:ascii="Eras Demi ITC" w:hAnsi="Eras Demi ITC"/>
                    </w:rPr>
                    <w:t xml:space="preserve">    ANDROID APP MARKET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0.95pt;margin-top:33.8pt;width:0;height:35.05pt;z-index:251659264" o:connectortype="straight">
            <v:stroke endarrow="block"/>
          </v:shape>
        </w:pict>
      </w:r>
      <w:r w:rsidR="00973806">
        <w:t xml:space="preserve"> </w:t>
      </w:r>
    </w:p>
    <w:p w:rsidR="00973806" w:rsidRDefault="00973806"/>
    <w:p w:rsidR="00973806" w:rsidRDefault="0043013B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8" type="#_x0000_t22" style="position:absolute;margin-left:160.9pt;margin-top:17.95pt;width:85.15pt;height:64.5pt;z-index:251660288">
            <v:shadow on="t" offset=",3pt" offset2=",2pt"/>
            <v:textbox>
              <w:txbxContent>
                <w:p w:rsidR="00973806" w:rsidRPr="00973806" w:rsidRDefault="00973806">
                  <w:pPr>
                    <w:rPr>
                      <w:rFonts w:ascii="Eras Demi ITC" w:hAnsi="Eras Demi ITC"/>
                    </w:rPr>
                  </w:pPr>
                  <w:r>
                    <w:rPr>
                      <w:rFonts w:ascii="Eras Demi ITC" w:hAnsi="Eras Demi ITC"/>
                    </w:rPr>
                    <w:t xml:space="preserve">       APP REPOSITORY</w:t>
                  </w:r>
                </w:p>
              </w:txbxContent>
            </v:textbox>
          </v:shape>
        </w:pict>
      </w:r>
      <w:r w:rsidR="00973806">
        <w:tab/>
      </w:r>
      <w:r w:rsidR="00973806">
        <w:tab/>
      </w:r>
      <w:r w:rsidR="00973806">
        <w:tab/>
      </w:r>
      <w:r w:rsidR="00973806" w:rsidRPr="00FC2B21">
        <w:t xml:space="preserve">            </w:t>
      </w:r>
      <w:r w:rsidR="00973806" w:rsidRPr="00FC2B21">
        <w:rPr>
          <w:rFonts w:ascii="Eras Medium ITC" w:hAnsi="Eras Medium ITC"/>
        </w:rPr>
        <w:t>Download</w:t>
      </w:r>
      <w:r w:rsidR="00973806">
        <w:tab/>
      </w:r>
      <w:r w:rsidR="00973806" w:rsidRPr="00017406">
        <w:rPr>
          <w:rFonts w:ascii="Eras Medium ITC" w:hAnsi="Eras Medium ITC"/>
        </w:rPr>
        <w:t>APK files</w:t>
      </w:r>
      <w:r w:rsidR="00973806">
        <w:tab/>
      </w:r>
    </w:p>
    <w:p w:rsidR="00973806" w:rsidRPr="00973806" w:rsidRDefault="00973806" w:rsidP="00973806"/>
    <w:p w:rsidR="00973806" w:rsidRDefault="00973806" w:rsidP="00973806">
      <w:pPr>
        <w:tabs>
          <w:tab w:val="left" w:pos="3143"/>
        </w:tabs>
      </w:pPr>
    </w:p>
    <w:p w:rsidR="00973806" w:rsidRDefault="0043013B" w:rsidP="00973806">
      <w:pPr>
        <w:tabs>
          <w:tab w:val="left" w:pos="3143"/>
        </w:tabs>
      </w:pPr>
      <w:r>
        <w:rPr>
          <w:noProof/>
        </w:rPr>
        <w:pict>
          <v:shape id="_x0000_s1029" type="#_x0000_t32" style="position:absolute;margin-left:200.95pt;margin-top:6.15pt;width:0;height:36.95pt;z-index:251661312" o:connectortype="straight"/>
        </w:pict>
      </w:r>
      <w:r w:rsidR="00973806">
        <w:t xml:space="preserve">  </w:t>
      </w:r>
    </w:p>
    <w:p w:rsidR="00D911AF" w:rsidRDefault="0043013B" w:rsidP="00973806">
      <w:pPr>
        <w:tabs>
          <w:tab w:val="left" w:pos="3143"/>
        </w:tabs>
      </w:pPr>
      <w:r>
        <w:rPr>
          <w:noProof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71" type="#_x0000_t86" style="position:absolute;margin-left:461.45pt;margin-top:17.65pt;width:15pt;height:252.05pt;z-index:251683840"/>
        </w:pict>
      </w:r>
      <w:r>
        <w:rPr>
          <w:noProof/>
        </w:rPr>
        <w:pict>
          <v:shape id="_x0000_s1072" type="#_x0000_t32" style="position:absolute;margin-left:-37.55pt;margin-top:17.65pt;width:499pt;height:0;z-index:251684864" o:connectortype="straight"/>
        </w:pict>
      </w:r>
      <w:r>
        <w:rPr>
          <w:noProof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70" type="#_x0000_t85" style="position:absolute;margin-left:-43.85pt;margin-top:17.65pt;width:6.3pt;height:247.2pt;z-index:251682816"/>
        </w:pict>
      </w:r>
      <w:r>
        <w:rPr>
          <w:noProof/>
        </w:rPr>
        <w:pict>
          <v:shape id="_x0000_s1042" type="#_x0000_t109" style="position:absolute;margin-left:289.25pt;margin-top:158.5pt;width:172.2pt;height:46.4pt;z-index:251671552">
            <v:shadow on="t" offset="3pt,3pt" offset2="2pt,2pt"/>
            <v:textbox style="mso-next-textbox:#_x0000_s1042">
              <w:txbxContent>
                <w:p w:rsidR="00D911AF" w:rsidRPr="00D911AF" w:rsidRDefault="00D911AF" w:rsidP="00D911AF">
                  <w:pPr>
                    <w:jc w:val="center"/>
                    <w:rPr>
                      <w:rFonts w:ascii="Eras Demi ITC" w:hAnsi="Eras Demi ITC"/>
                    </w:rPr>
                  </w:pPr>
                  <w:r>
                    <w:rPr>
                      <w:rFonts w:ascii="Eras Demi ITC" w:hAnsi="Eras Demi ITC"/>
                    </w:rPr>
                    <w:t>Decompiled java byte-code like source files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1" style="position:absolute;margin-left:-29.45pt;margin-top:154.15pt;width:173.45pt;height:50.75pt;z-index:251670528">
            <v:shadow on="t" offset="3pt,3pt" offset2="2pt,2pt"/>
            <v:textbox style="mso-next-textbox:#_x0000_s1041">
              <w:txbxContent>
                <w:p w:rsidR="00D911AF" w:rsidRPr="00D911AF" w:rsidRDefault="00D911AF" w:rsidP="00D911AF">
                  <w:pPr>
                    <w:jc w:val="center"/>
                    <w:rPr>
                      <w:rFonts w:ascii="Eras Demi ITC" w:hAnsi="Eras Demi ITC"/>
                    </w:rPr>
                  </w:pPr>
                  <w:r>
                    <w:rPr>
                      <w:rFonts w:ascii="Eras Demi ITC" w:hAnsi="Eras Demi ITC"/>
                    </w:rPr>
                    <w:t>Decrypted AndroidManifest.xml files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8" type="#_x0000_t109" style="position:absolute;margin-left:289.25pt;margin-top:70.25pt;width:166.55pt;height:43.8pt;z-index:251667456">
            <v:shadow on="t" offset="3pt,3pt" offset2="2pt,2pt"/>
            <v:textbox style="mso-next-textbox:#_x0000_s1038">
              <w:txbxContent>
                <w:p w:rsidR="008A1F70" w:rsidRPr="008A1F70" w:rsidRDefault="008A1F70" w:rsidP="008A1F70">
                  <w:pPr>
                    <w:jc w:val="center"/>
                    <w:rPr>
                      <w:rFonts w:ascii="Eras Demi ITC" w:hAnsi="Eras Demi ITC"/>
                    </w:rPr>
                  </w:pPr>
                  <w:r>
                    <w:rPr>
                      <w:rFonts w:ascii="Eras Demi ITC" w:hAnsi="Eras Demi ITC"/>
                    </w:rPr>
                    <w:t xml:space="preserve">                                                    DEX Files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7" style="position:absolute;margin-left:-23.8pt;margin-top:70.25pt;width:167.8pt;height:43.8pt;z-index:251666432">
            <v:shadow on="t" offset="3pt,3pt" offset2="2pt,2pt"/>
            <v:textbox style="mso-next-textbox:#_x0000_s1037">
              <w:txbxContent>
                <w:p w:rsidR="008A1F70" w:rsidRPr="008A1F70" w:rsidRDefault="008A1F70" w:rsidP="008A1F70">
                  <w:pPr>
                    <w:jc w:val="center"/>
                    <w:rPr>
                      <w:rFonts w:ascii="Eras Demi ITC" w:hAnsi="Eras Demi ITC"/>
                    </w:rPr>
                  </w:pPr>
                  <w:r>
                    <w:rPr>
                      <w:rFonts w:ascii="Eras Demi ITC" w:hAnsi="Eras Demi ITC"/>
                    </w:rPr>
                    <w:t>Encrypted AndroidManifest.xml</w:t>
                  </w:r>
                  <w:r w:rsidR="00D911AF">
                    <w:rPr>
                      <w:rFonts w:ascii="Eras Demi ITC" w:hAnsi="Eras Demi ITC"/>
                    </w:rPr>
                    <w:t xml:space="preserve"> files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6" type="#_x0000_t32" style="position:absolute;margin-left:370.65pt;margin-top:62.1pt;width:0;height:8.15pt;z-index:251665408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48.85pt;margin-top:62.1pt;width:0;height:8.15pt;z-index:251664384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48.85pt;margin-top:17.65pt;width:152.1pt;height:44.45pt;flip:x;z-index:251662336" o:connectortype="straight"/>
        </w:pict>
      </w:r>
      <w:r>
        <w:rPr>
          <w:noProof/>
        </w:rPr>
        <w:pict>
          <v:shape id="_x0000_s1031" type="#_x0000_t32" style="position:absolute;margin-left:200.95pt;margin-top:17.65pt;width:169.7pt;height:44.45pt;z-index:251663360" o:connectortype="straight"/>
        </w:pict>
      </w:r>
      <w:r w:rsidR="00973806">
        <w:t xml:space="preserve">                                       </w:t>
      </w:r>
      <w:r w:rsidR="00FC2B21">
        <w:t xml:space="preserve">                </w:t>
      </w:r>
      <w:r w:rsidR="00973806" w:rsidRPr="00017406">
        <w:rPr>
          <w:rFonts w:ascii="Eras Medium ITC" w:hAnsi="Eras Medium ITC"/>
        </w:rPr>
        <w:t>Extract</w:t>
      </w:r>
      <w:r w:rsidR="00FC2B21">
        <w:t xml:space="preserve"> </w:t>
      </w:r>
      <w:r w:rsidR="00973806" w:rsidRPr="00017406">
        <w:rPr>
          <w:rFonts w:ascii="Eras Medium ITC" w:hAnsi="Eras Medium ITC"/>
        </w:rPr>
        <w:t xml:space="preserve">APK </w:t>
      </w:r>
      <w:r w:rsidR="00FC2B21">
        <w:rPr>
          <w:rFonts w:ascii="Eras Medium ITC" w:hAnsi="Eras Medium ITC"/>
        </w:rPr>
        <w:t xml:space="preserve">   </w:t>
      </w:r>
      <w:r w:rsidR="00973806" w:rsidRPr="00017406">
        <w:rPr>
          <w:rFonts w:ascii="Eras Medium ITC" w:hAnsi="Eras Medium ITC"/>
        </w:rPr>
        <w:t>files using WinRaR tool</w:t>
      </w:r>
      <w:r w:rsidR="00973806">
        <w:t xml:space="preserve">    </w:t>
      </w:r>
    </w:p>
    <w:p w:rsidR="00D911AF" w:rsidRPr="00FC2B21" w:rsidRDefault="00FC2B21" w:rsidP="00D911AF">
      <w:pPr>
        <w:rPr>
          <w:rFonts w:ascii="Eras Demi ITC" w:hAnsi="Eras Demi ITC"/>
          <w:sz w:val="20"/>
          <w:szCs w:val="20"/>
        </w:rPr>
      </w:pPr>
      <w:r w:rsidRPr="00FC2B21">
        <w:rPr>
          <w:rFonts w:ascii="Eras Demi ITC" w:hAnsi="Eras Demi ITC"/>
          <w:sz w:val="20"/>
          <w:szCs w:val="20"/>
        </w:rPr>
        <w:t>FEATURE EXTRACTION TOOL</w:t>
      </w:r>
    </w:p>
    <w:p w:rsidR="00D911AF" w:rsidRPr="00D911AF" w:rsidRDefault="00D911AF" w:rsidP="00D911AF"/>
    <w:p w:rsidR="00D911AF" w:rsidRDefault="00D911AF" w:rsidP="00D911AF"/>
    <w:p w:rsidR="00973806" w:rsidRDefault="0043013B" w:rsidP="00D911AF">
      <w:r>
        <w:rPr>
          <w:noProof/>
        </w:rPr>
        <w:pict>
          <v:shape id="_x0000_s1040" type="#_x0000_t32" style="position:absolute;margin-left:375.65pt;margin-top:15.5pt;width:0;height:44.45pt;z-index:251669504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56.35pt;margin-top:15.5pt;width:0;height:40.1pt;z-index:251668480" o:connectortype="straight">
            <v:stroke endarrow="block"/>
          </v:shape>
        </w:pict>
      </w:r>
      <w:r w:rsidR="00D911AF">
        <w:t xml:space="preserve"> </w:t>
      </w:r>
      <w:r w:rsidR="00D911AF">
        <w:tab/>
      </w:r>
      <w:r w:rsidR="00D911AF">
        <w:tab/>
      </w:r>
      <w:r w:rsidR="00D911AF">
        <w:tab/>
      </w:r>
      <w:r w:rsidR="00D911AF">
        <w:tab/>
      </w:r>
      <w:r w:rsidR="00D911AF">
        <w:tab/>
      </w:r>
      <w:r w:rsidR="00D911AF">
        <w:tab/>
      </w:r>
      <w:r w:rsidR="00D911AF">
        <w:tab/>
      </w:r>
      <w:r w:rsidR="00D911AF">
        <w:tab/>
      </w:r>
      <w:r w:rsidR="00D911AF">
        <w:tab/>
      </w:r>
      <w:r w:rsidR="00D911AF">
        <w:tab/>
      </w:r>
      <w:r w:rsidR="00D911AF">
        <w:tab/>
      </w:r>
      <w:r w:rsidR="00D911AF">
        <w:tab/>
      </w:r>
      <w:r w:rsidR="00D911AF">
        <w:tab/>
        <w:t xml:space="preserve">                                                     </w:t>
      </w:r>
    </w:p>
    <w:p w:rsidR="00D911AF" w:rsidRPr="00017406" w:rsidRDefault="0043013B" w:rsidP="00D911AF">
      <w:pPr>
        <w:tabs>
          <w:tab w:val="left" w:pos="6023"/>
        </w:tabs>
        <w:rPr>
          <w:rFonts w:ascii="Eras Medium ITC" w:hAnsi="Eras Medium ITC"/>
        </w:rPr>
      </w:pPr>
      <w:r>
        <w:rPr>
          <w:rFonts w:ascii="Eras Medium ITC" w:hAnsi="Eras Medium ITC"/>
          <w:noProof/>
        </w:rPr>
        <w:pict>
          <v:shape id="_x0000_s1047" type="#_x0000_t32" style="position:absolute;margin-left:208.5pt;margin-top:140.9pt;width:0;height:26.9pt;z-index:251676672" o:connectortype="straight">
            <v:stroke endarrow="block"/>
          </v:shape>
        </w:pict>
      </w:r>
      <w:r>
        <w:rPr>
          <w:rFonts w:ascii="Eras Medium ITC" w:hAnsi="Eras Medium ITC"/>
          <w:noProof/>
        </w:rPr>
        <w:pict>
          <v:shape id="_x0000_s1046" type="#_x0000_t32" style="position:absolute;margin-left:208.5pt;margin-top:89.55pt;width:162.15pt;height:51.35pt;flip:x;z-index:251675648" o:connectortype="straight"/>
        </w:pict>
      </w:r>
      <w:r>
        <w:rPr>
          <w:rFonts w:ascii="Eras Medium ITC" w:hAnsi="Eras Medium ITC"/>
          <w:noProof/>
        </w:rPr>
        <w:pict>
          <v:shape id="_x0000_s1045" type="#_x0000_t32" style="position:absolute;margin-left:52.6pt;margin-top:89.55pt;width:155.9pt;height:51.35pt;z-index:251674624" o:connectortype="straight"/>
        </w:pict>
      </w:r>
      <w:r w:rsidR="00D911AF" w:rsidRPr="00017406">
        <w:rPr>
          <w:rFonts w:ascii="Eras Medium ITC" w:hAnsi="Eras Medium ITC"/>
        </w:rPr>
        <w:t>Decryption</w:t>
      </w:r>
      <w:r w:rsidR="00D911AF">
        <w:t xml:space="preserve">   </w:t>
      </w:r>
      <w:r w:rsidR="00D911AF" w:rsidRPr="00017406">
        <w:rPr>
          <w:rFonts w:ascii="Eras Medium ITC" w:hAnsi="Eras Medium ITC"/>
        </w:rPr>
        <w:t xml:space="preserve">using AXMLPrinter2 </w:t>
      </w:r>
      <w:r w:rsidR="00D911AF">
        <w:tab/>
      </w:r>
      <w:r w:rsidR="00D911AF" w:rsidRPr="00017406">
        <w:rPr>
          <w:rFonts w:ascii="Eras Medium ITC" w:hAnsi="Eras Medium ITC"/>
        </w:rPr>
        <w:t xml:space="preserve">Decompilation  using Dedexer </w:t>
      </w:r>
      <w:r w:rsidR="00BA5C71">
        <w:rPr>
          <w:rFonts w:ascii="Eras Medium ITC" w:hAnsi="Eras Medium ITC"/>
        </w:rPr>
        <w:t xml:space="preserve">   </w:t>
      </w:r>
      <w:r w:rsidR="00D911AF" w:rsidRPr="00017406">
        <w:rPr>
          <w:rFonts w:ascii="Eras Medium ITC" w:hAnsi="Eras Medium ITC"/>
        </w:rPr>
        <w:t>tool</w:t>
      </w:r>
      <w:r w:rsidR="00FC2B21">
        <w:rPr>
          <w:rFonts w:ascii="Eras Medium ITC" w:hAnsi="Eras Medium ITC"/>
        </w:rPr>
        <w:t xml:space="preserve"> </w:t>
      </w:r>
      <w:r w:rsidR="00FC2B21">
        <w:rPr>
          <w:rFonts w:ascii="Eras Medium ITC" w:hAnsi="Eras Medium ITC"/>
        </w:rPr>
        <w:tab/>
        <w:t xml:space="preserve">                              tool</w:t>
      </w:r>
    </w:p>
    <w:p w:rsidR="00D911AF" w:rsidRPr="00D911AF" w:rsidRDefault="00D911AF" w:rsidP="00D911AF"/>
    <w:p w:rsidR="00D911AF" w:rsidRDefault="0043013B" w:rsidP="00D911AF">
      <w:r w:rsidRPr="0043013B">
        <w:rPr>
          <w:rFonts w:ascii="Eras Medium ITC" w:hAnsi="Eras Medium ITC"/>
          <w:noProof/>
        </w:rPr>
        <w:pict>
          <v:shape id="_x0000_s1044" type="#_x0000_t32" style="position:absolute;margin-left:370.7pt;margin-top:16.6pt;width:0;height:8.65pt;z-index:251673600" o:connectortype="straight"/>
        </w:pict>
      </w:r>
      <w:r w:rsidRPr="0043013B">
        <w:rPr>
          <w:rFonts w:ascii="Eras Medium ITC" w:hAnsi="Eras Medium ITC"/>
          <w:noProof/>
        </w:rPr>
        <w:pict>
          <v:shape id="_x0000_s1043" type="#_x0000_t32" style="position:absolute;margin-left:52.6pt;margin-top:16.6pt;width:.05pt;height:8.6pt;z-index:251672576" o:connectortype="straight"/>
        </w:pict>
      </w:r>
    </w:p>
    <w:p w:rsidR="00D911AF" w:rsidRPr="00017406" w:rsidRDefault="00D911AF" w:rsidP="00D911AF">
      <w:pPr>
        <w:tabs>
          <w:tab w:val="left" w:pos="2980"/>
        </w:tabs>
        <w:rPr>
          <w:rFonts w:ascii="Eras Medium ITC" w:hAnsi="Eras Medium ITC"/>
        </w:rPr>
      </w:pPr>
      <w:r>
        <w:t xml:space="preserve">                                                        </w:t>
      </w:r>
      <w:r w:rsidR="00264035">
        <w:t xml:space="preserve">    </w:t>
      </w:r>
      <w:r w:rsidRPr="00017406">
        <w:rPr>
          <w:rFonts w:ascii="Eras Medium ITC" w:hAnsi="Eras Medium ITC"/>
        </w:rPr>
        <w:t>Automation using Windows</w:t>
      </w:r>
    </w:p>
    <w:p w:rsidR="00E91F8F" w:rsidRPr="00017406" w:rsidRDefault="00D911AF" w:rsidP="00D911AF">
      <w:pPr>
        <w:tabs>
          <w:tab w:val="left" w:pos="2980"/>
        </w:tabs>
        <w:rPr>
          <w:rFonts w:ascii="Eras Medium ITC" w:hAnsi="Eras Medium ITC"/>
        </w:rPr>
      </w:pPr>
      <w:r>
        <w:t xml:space="preserve">                                                                       </w:t>
      </w:r>
      <w:r w:rsidR="00264035">
        <w:t xml:space="preserve">  </w:t>
      </w:r>
      <w:r w:rsidRPr="00017406">
        <w:rPr>
          <w:rFonts w:ascii="Eras Medium ITC" w:hAnsi="Eras Medium ITC"/>
        </w:rPr>
        <w:t>PowerShell</w:t>
      </w:r>
    </w:p>
    <w:p w:rsidR="00E91F8F" w:rsidRPr="00E91F8F" w:rsidRDefault="0043013B" w:rsidP="00E91F8F">
      <w:r>
        <w:rPr>
          <w:noProof/>
        </w:rPr>
        <w:pict>
          <v:shape id="_x0000_s1073" type="#_x0000_t32" style="position:absolute;margin-left:-37.55pt;margin-top:2.25pt;width:499pt;height:4.85pt;z-index:251685888" o:connectortype="straight"/>
        </w:pict>
      </w:r>
    </w:p>
    <w:p w:rsidR="00E91F8F" w:rsidRPr="00E91F8F" w:rsidRDefault="0043013B" w:rsidP="00E91F8F">
      <w:r>
        <w:rPr>
          <w:noProof/>
        </w:rPr>
        <w:pict>
          <v:shape id="_x0000_s1048" type="#_x0000_t22" style="position:absolute;margin-left:167.8pt;margin-top:3.75pt;width:85.15pt;height:76.4pt;z-index:251677696">
            <v:shadow on="t" offset="3pt,3pt" offset2="2pt,2pt"/>
            <v:textbox style="mso-next-textbox:#_x0000_s1048">
              <w:txbxContent>
                <w:p w:rsidR="00264035" w:rsidRPr="00264035" w:rsidRDefault="00264035" w:rsidP="00264035">
                  <w:pPr>
                    <w:jc w:val="center"/>
                    <w:rPr>
                      <w:rFonts w:ascii="Eras Demi ITC" w:hAnsi="Eras Demi ITC"/>
                    </w:rPr>
                  </w:pPr>
                  <w:r>
                    <w:rPr>
                      <w:rFonts w:ascii="Eras Demi ITC" w:hAnsi="Eras Demi ITC"/>
                    </w:rPr>
                    <w:t>Extracted features repository</w:t>
                  </w:r>
                </w:p>
              </w:txbxContent>
            </v:textbox>
          </v:shape>
        </w:pict>
      </w:r>
    </w:p>
    <w:p w:rsidR="00E91F8F" w:rsidRPr="00E91F8F" w:rsidRDefault="00E91F8F" w:rsidP="00E91F8F"/>
    <w:p w:rsidR="00E91F8F" w:rsidRDefault="00E91F8F" w:rsidP="00E91F8F"/>
    <w:p w:rsidR="00017406" w:rsidRDefault="0043013B" w:rsidP="00017406">
      <w:pPr>
        <w:tabs>
          <w:tab w:val="left" w:pos="3018"/>
          <w:tab w:val="left" w:pos="3293"/>
        </w:tabs>
      </w:pPr>
      <w:r>
        <w:rPr>
          <w:noProof/>
        </w:rPr>
        <w:pict>
          <v:shape id="_x0000_s1066" type="#_x0000_t32" style="position:absolute;margin-left:208.5pt;margin-top:3.8pt;width:0;height:34.55pt;z-index:251678720" o:connectortype="straight">
            <v:stroke endarrow="block"/>
          </v:shape>
        </w:pict>
      </w:r>
      <w:r w:rsidR="00E91F8F">
        <w:tab/>
      </w:r>
    </w:p>
    <w:p w:rsidR="00D911AF" w:rsidRDefault="0043013B" w:rsidP="00017406">
      <w:pPr>
        <w:tabs>
          <w:tab w:val="left" w:pos="3018"/>
          <w:tab w:val="left" w:pos="3293"/>
        </w:tabs>
      </w:pPr>
      <w:r>
        <w:rPr>
          <w:noProof/>
        </w:rPr>
        <w:pict>
          <v:rect id="_x0000_s1067" style="position:absolute;margin-left:132.75pt;margin-top:12.9pt;width:160.9pt;height:49.45pt;z-index:251679744">
            <v:shadow on="t" offset="3pt,3pt" offset2="2pt,2pt"/>
            <v:textbox>
              <w:txbxContent>
                <w:p w:rsidR="00E91F8F" w:rsidRPr="00E91F8F" w:rsidRDefault="00E91F8F" w:rsidP="00E91F8F">
                  <w:pPr>
                    <w:jc w:val="center"/>
                    <w:rPr>
                      <w:rFonts w:ascii="Eras Demi ITC" w:hAnsi="Eras Demi ITC"/>
                    </w:rPr>
                  </w:pPr>
                  <w:r>
                    <w:rPr>
                      <w:rFonts w:ascii="Eras Demi ITC" w:hAnsi="Eras Demi ITC"/>
                    </w:rPr>
                    <w:t>Trained Android apps classifier framework</w:t>
                  </w:r>
                </w:p>
              </w:txbxContent>
            </v:textbox>
          </v:rect>
        </w:pict>
      </w:r>
      <w:r w:rsidR="00017406">
        <w:t xml:space="preserve">                                               </w:t>
      </w:r>
      <w:r w:rsidR="00017406" w:rsidRPr="00017406">
        <w:rPr>
          <w:rFonts w:ascii="Eras Medium ITC" w:hAnsi="Eras Medium ITC"/>
        </w:rPr>
        <w:t>Machine</w:t>
      </w:r>
      <w:r w:rsidR="00017406">
        <w:rPr>
          <w:rFonts w:ascii="Eras Medium ITC" w:hAnsi="Eras Medium ITC"/>
        </w:rPr>
        <w:t xml:space="preserve"> learning    classifier</w:t>
      </w:r>
      <w:r w:rsidR="00017406" w:rsidRPr="00017406">
        <w:rPr>
          <w:rFonts w:ascii="Eras Medium ITC" w:hAnsi="Eras Medium ITC"/>
        </w:rPr>
        <w:t xml:space="preserve"> algorithms</w:t>
      </w:r>
      <w:r w:rsidR="00017406">
        <w:tab/>
      </w:r>
    </w:p>
    <w:p w:rsidR="00E91F8F" w:rsidRPr="00017406" w:rsidRDefault="00E91F8F" w:rsidP="00E91F8F">
      <w:pPr>
        <w:tabs>
          <w:tab w:val="left" w:pos="3293"/>
        </w:tabs>
        <w:rPr>
          <w:rFonts w:ascii="Eras Medium ITC" w:hAnsi="Eras Medium ITC"/>
        </w:rPr>
      </w:pPr>
      <w:r>
        <w:t xml:space="preserve">                                            </w:t>
      </w:r>
      <w:r w:rsidR="00017406">
        <w:t xml:space="preserve">    </w:t>
      </w:r>
    </w:p>
    <w:p w:rsidR="00E91F8F" w:rsidRPr="00E91F8F" w:rsidRDefault="0043013B" w:rsidP="00E91F8F">
      <w:r>
        <w:rPr>
          <w:noProof/>
        </w:rPr>
        <w:pict>
          <v:shape id="_x0000_s1068" type="#_x0000_t32" style="position:absolute;margin-left:208.5pt;margin-top:13.5pt;width:0;height:25.65pt;z-index:251680768" o:connectortype="straight">
            <v:stroke endarrow="block"/>
          </v:shape>
        </w:pict>
      </w:r>
    </w:p>
    <w:p w:rsidR="00E91F8F" w:rsidRPr="00017406" w:rsidRDefault="0043013B" w:rsidP="00E91F8F">
      <w:pPr>
        <w:tabs>
          <w:tab w:val="left" w:pos="2767"/>
        </w:tabs>
        <w:rPr>
          <w:rFonts w:ascii="Eras Medium ITC" w:hAnsi="Eras Medium ITC"/>
        </w:rPr>
      </w:pPr>
      <w:r w:rsidRPr="0043013B">
        <w:rPr>
          <w:noProof/>
        </w:rPr>
        <w:pict>
          <v:rect id="_x0000_s1069" style="position:absolute;margin-left:128.35pt;margin-top:13.7pt;width:165.3pt;height:48.85pt;z-index:251681792">
            <v:shadow on="t" offset="3pt,3pt" offset2="2pt,2pt"/>
            <v:textbox>
              <w:txbxContent>
                <w:p w:rsidR="00E91F8F" w:rsidRPr="00E91F8F" w:rsidRDefault="00E91F8F" w:rsidP="00E91F8F">
                  <w:pPr>
                    <w:jc w:val="center"/>
                    <w:rPr>
                      <w:rFonts w:ascii="Eras Demi ITC" w:hAnsi="Eras Demi ITC"/>
                    </w:rPr>
                  </w:pPr>
                  <w:r>
                    <w:rPr>
                      <w:rFonts w:ascii="Eras Demi ITC" w:hAnsi="Eras Demi ITC"/>
                    </w:rPr>
                    <w:t>Identification of nature of Android app (genuine or malware)</w:t>
                  </w:r>
                </w:p>
              </w:txbxContent>
            </v:textbox>
          </v:rect>
        </w:pict>
      </w:r>
      <w:r w:rsidR="00017406">
        <w:tab/>
      </w:r>
      <w:r w:rsidR="00017406" w:rsidRPr="00017406">
        <w:rPr>
          <w:rFonts w:ascii="Eras Medium ITC" w:hAnsi="Eras Medium ITC"/>
        </w:rPr>
        <w:t>Test dataset</w:t>
      </w:r>
      <w:r w:rsidR="00017406">
        <w:rPr>
          <w:rFonts w:ascii="Eras Medium ITC" w:hAnsi="Eras Medium ITC"/>
        </w:rPr>
        <w:t xml:space="preserve">      </w:t>
      </w:r>
      <w:r w:rsidR="00017406" w:rsidRPr="00017406">
        <w:rPr>
          <w:rFonts w:ascii="Eras Medium ITC" w:hAnsi="Eras Medium ITC"/>
        </w:rPr>
        <w:t>examination</w:t>
      </w:r>
    </w:p>
    <w:sectPr w:rsidR="00E91F8F" w:rsidRPr="00017406" w:rsidSect="008C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3806"/>
    <w:rsid w:val="00017406"/>
    <w:rsid w:val="001375BA"/>
    <w:rsid w:val="00264035"/>
    <w:rsid w:val="0043013B"/>
    <w:rsid w:val="00446CE9"/>
    <w:rsid w:val="005F3816"/>
    <w:rsid w:val="0063355C"/>
    <w:rsid w:val="00633AA0"/>
    <w:rsid w:val="00802185"/>
    <w:rsid w:val="008A1F70"/>
    <w:rsid w:val="008C3A59"/>
    <w:rsid w:val="009044D7"/>
    <w:rsid w:val="00973806"/>
    <w:rsid w:val="00A0086D"/>
    <w:rsid w:val="00BA5C71"/>
    <w:rsid w:val="00BD2943"/>
    <w:rsid w:val="00C241EA"/>
    <w:rsid w:val="00C85816"/>
    <w:rsid w:val="00CF19AC"/>
    <w:rsid w:val="00D911AF"/>
    <w:rsid w:val="00E91F8F"/>
    <w:rsid w:val="00FC2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8" type="connector" idref="#_x0000_s1027"/>
        <o:r id="V:Rule19" type="connector" idref="#_x0000_s1039"/>
        <o:r id="V:Rule20" type="connector" idref="#_x0000_s1044"/>
        <o:r id="V:Rule21" type="connector" idref="#_x0000_s1043"/>
        <o:r id="V:Rule22" type="connector" idref="#_x0000_s1073"/>
        <o:r id="V:Rule23" type="connector" idref="#_x0000_s1047"/>
        <o:r id="V:Rule24" type="connector" idref="#_x0000_s1029"/>
        <o:r id="V:Rule25" type="connector" idref="#_x0000_s1040"/>
        <o:r id="V:Rule26" type="connector" idref="#_x0000_s1045"/>
        <o:r id="V:Rule27" type="connector" idref="#_x0000_s1068"/>
        <o:r id="V:Rule28" type="connector" idref="#_x0000_s1046"/>
        <o:r id="V:Rule29" type="connector" idref="#_x0000_s1030"/>
        <o:r id="V:Rule30" type="connector" idref="#_x0000_s1072"/>
        <o:r id="V:Rule31" type="connector" idref="#_x0000_s1066"/>
        <o:r id="V:Rule32" type="connector" idref="#_x0000_s1031"/>
        <o:r id="V:Rule33" type="connector" idref="#_x0000_s1036"/>
        <o:r id="V:Rule3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5</cp:revision>
  <dcterms:created xsi:type="dcterms:W3CDTF">2014-11-15T13:41:00Z</dcterms:created>
  <dcterms:modified xsi:type="dcterms:W3CDTF">2014-11-18T14:22:00Z</dcterms:modified>
</cp:coreProperties>
</file>