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327" w:rsidRDefault="00371F06">
      <w:r>
        <w:t>BPMN:</w:t>
      </w:r>
    </w:p>
    <w:p w:rsidR="00BC5F46" w:rsidRDefault="00BC5F46">
      <w:hyperlink r:id="rId5" w:history="1">
        <w:r w:rsidRPr="006A0996">
          <w:rPr>
            <w:rStyle w:val="Hyperlink"/>
          </w:rPr>
          <w:t>http://www.mastertheboss.com/jboss-jbpm/activiti-bpmn/activiti-bpmn-on-jboss-as-7</w:t>
        </w:r>
      </w:hyperlink>
      <w:r>
        <w:t xml:space="preserve"> bvn</w:t>
      </w:r>
    </w:p>
    <w:p w:rsidR="00371F06" w:rsidRDefault="00371F06" w:rsidP="00371F06">
      <w:pPr>
        <w:shd w:val="clear" w:color="auto" w:fill="FFFFFF"/>
        <w:spacing w:after="0" w:line="240" w:lineRule="auto"/>
        <w:outlineLvl w:val="1"/>
        <w:rPr>
          <w:rFonts w:ascii="Maven Pro" w:eastAsia="Times New Roman" w:hAnsi="Maven Pro" w:cs="Times New Roman"/>
          <w:color w:val="000000"/>
          <w:sz w:val="43"/>
          <w:szCs w:val="43"/>
        </w:rPr>
      </w:pPr>
      <w:r w:rsidRPr="00371F06">
        <w:rPr>
          <w:rFonts w:ascii="Maven Pro" w:eastAsia="Times New Roman" w:hAnsi="Maven Pro" w:cs="Times New Roman"/>
          <w:color w:val="000000"/>
          <w:sz w:val="43"/>
          <w:szCs w:val="43"/>
        </w:rPr>
        <w:t>BPMN tutorial for beginners</w:t>
      </w:r>
      <w:r>
        <w:rPr>
          <w:rFonts w:ascii="Maven Pro" w:eastAsia="Times New Roman" w:hAnsi="Maven Pro" w:cs="Times New Roman"/>
          <w:color w:val="000000"/>
          <w:sz w:val="43"/>
          <w:szCs w:val="43"/>
        </w:rPr>
        <w:t>.</w:t>
      </w:r>
    </w:p>
    <w:p w:rsidR="00371F06" w:rsidRPr="00371F06" w:rsidRDefault="00371F06" w:rsidP="00371F06">
      <w:pPr>
        <w:shd w:val="clear" w:color="auto" w:fill="FFFFFF"/>
        <w:spacing w:after="0" w:line="240" w:lineRule="auto"/>
        <w:outlineLvl w:val="1"/>
        <w:rPr>
          <w:rFonts w:ascii="Maven Pro" w:eastAsia="Times New Roman" w:hAnsi="Maven Pro" w:cs="Times New Roman"/>
          <w:color w:val="000000"/>
          <w:sz w:val="43"/>
          <w:szCs w:val="43"/>
        </w:rPr>
      </w:pPr>
    </w:p>
    <w:p w:rsidR="00371F06" w:rsidRDefault="00371F06">
      <w:pPr>
        <w:rPr>
          <w:rFonts w:ascii="Maven Pro" w:hAnsi="Maven Pro"/>
          <w:color w:val="000000"/>
          <w:shd w:val="clear" w:color="auto" w:fill="FFFFFF"/>
        </w:rPr>
      </w:pPr>
      <w:r>
        <w:rPr>
          <w:rStyle w:val="Strong"/>
          <w:rFonts w:ascii="Maven Pro" w:hAnsi="Maven Pro"/>
          <w:color w:val="000000"/>
          <w:bdr w:val="none" w:sz="0" w:space="0" w:color="auto" w:frame="1"/>
          <w:shd w:val="clear" w:color="auto" w:fill="FFFFFF"/>
        </w:rPr>
        <w:t>BPMN </w:t>
      </w:r>
      <w:r>
        <w:rPr>
          <w:rFonts w:ascii="Maven Pro" w:hAnsi="Maven Pro"/>
          <w:color w:val="000000"/>
          <w:shd w:val="clear" w:color="auto" w:fill="FFFFFF"/>
        </w:rPr>
        <w:t>stands for Business Process Modeling Notation</w:t>
      </w:r>
      <w:r w:rsidR="00F06989">
        <w:rPr>
          <w:rFonts w:ascii="Maven Pro" w:hAnsi="Maven Pro"/>
          <w:color w:val="000000"/>
          <w:shd w:val="clear" w:color="auto" w:fill="FFFFFF"/>
        </w:rPr>
        <w:t>.</w:t>
      </w:r>
      <w:r w:rsidR="00F06989" w:rsidRPr="00F06989">
        <w:rPr>
          <w:rFonts w:ascii="Maven Pro" w:hAnsi="Maven Pro"/>
          <w:color w:val="000000"/>
          <w:shd w:val="clear" w:color="auto" w:fill="FFFFFF"/>
        </w:rPr>
        <w:t xml:space="preserve"> </w:t>
      </w:r>
      <w:r w:rsidR="00F06989">
        <w:rPr>
          <w:rFonts w:ascii="Maven Pro" w:hAnsi="Maven Pro"/>
          <w:color w:val="000000"/>
          <w:shd w:val="clear" w:color="auto" w:fill="FFFFFF"/>
        </w:rPr>
        <w:t>It describes a business-friendly, flow chart-like graphical notation that business process analysts and business users can use to model business processes and has support for process interactions, exception handling, compensation semantics, and so on.</w:t>
      </w:r>
    </w:p>
    <w:p w:rsidR="00EB256A" w:rsidRPr="00EB256A" w:rsidRDefault="00EB256A" w:rsidP="00EB256A">
      <w:pPr>
        <w:shd w:val="clear" w:color="auto" w:fill="FFFFFF"/>
        <w:spacing w:after="0" w:line="240" w:lineRule="auto"/>
        <w:rPr>
          <w:rFonts w:ascii="Maven Pro" w:eastAsia="Times New Roman" w:hAnsi="Maven Pro" w:cs="Times New Roman"/>
          <w:color w:val="000000"/>
        </w:rPr>
      </w:pPr>
      <w:r w:rsidRPr="00EB256A">
        <w:rPr>
          <w:rFonts w:ascii="Maven Pro" w:eastAsia="Times New Roman" w:hAnsi="Maven Pro" w:cs="Times New Roman"/>
          <w:color w:val="000000"/>
        </w:rPr>
        <w:t>The vision of BPMN is to have a single specification for notation, metamodel, and interchange. In addition, </w:t>
      </w:r>
      <w:r w:rsidRPr="00EB256A">
        <w:rPr>
          <w:rFonts w:ascii="Maven Pro" w:eastAsia="Times New Roman" w:hAnsi="Maven Pro" w:cs="Times New Roman"/>
          <w:b/>
          <w:bCs/>
          <w:color w:val="000000"/>
        </w:rPr>
        <w:t>BPMN 2.0</w:t>
      </w:r>
      <w:r w:rsidRPr="00EB256A">
        <w:rPr>
          <w:rFonts w:ascii="Maven Pro" w:eastAsia="Times New Roman" w:hAnsi="Maven Pro" w:cs="Times New Roman"/>
          <w:color w:val="000000"/>
        </w:rPr>
        <w:t>has been expanded to include orchestrations and choreography of process models.</w:t>
      </w:r>
      <w:r w:rsidRPr="00EB256A">
        <w:rPr>
          <w:rFonts w:ascii="Maven Pro" w:eastAsia="Times New Roman" w:hAnsi="Maven Pro" w:cs="Times New Roman"/>
          <w:color w:val="000000"/>
        </w:rPr>
        <w:br/>
      </w:r>
      <w:r w:rsidRPr="00EB256A">
        <w:rPr>
          <w:rFonts w:ascii="Maven Pro" w:eastAsia="Times New Roman" w:hAnsi="Maven Pro" w:cs="Times New Roman"/>
          <w:color w:val="000000"/>
        </w:rPr>
        <w:br/>
        <w:t>A Business Process Diagram is a simple diagram made up of a set of graphical elements that depicts a business process. There are four primary elements of BPD:</w:t>
      </w:r>
    </w:p>
    <w:p w:rsidR="00EB256A" w:rsidRPr="00EB256A" w:rsidRDefault="00EB256A" w:rsidP="00EB256A">
      <w:pPr>
        <w:numPr>
          <w:ilvl w:val="0"/>
          <w:numId w:val="1"/>
        </w:numPr>
        <w:shd w:val="clear" w:color="auto" w:fill="FFFFFF"/>
        <w:spacing w:after="0" w:line="346" w:lineRule="atLeast"/>
        <w:ind w:left="0"/>
        <w:rPr>
          <w:rFonts w:ascii="Maven Pro" w:eastAsia="Times New Roman" w:hAnsi="Maven Pro" w:cs="Times New Roman"/>
          <w:color w:val="000000"/>
        </w:rPr>
      </w:pPr>
      <w:r w:rsidRPr="00EB256A">
        <w:rPr>
          <w:rFonts w:ascii="Maven Pro" w:eastAsia="Times New Roman" w:hAnsi="Maven Pro" w:cs="Times New Roman"/>
          <w:b/>
          <w:bCs/>
          <w:color w:val="000000"/>
        </w:rPr>
        <w:t>Flow Objects:</w:t>
      </w:r>
      <w:r w:rsidRPr="00EB256A">
        <w:rPr>
          <w:rFonts w:ascii="Maven Pro" w:eastAsia="Times New Roman" w:hAnsi="Maven Pro" w:cs="Times New Roman"/>
          <w:color w:val="000000"/>
        </w:rPr>
        <w:t> represent the core elemets of the business process diagram.</w:t>
      </w:r>
    </w:p>
    <w:p w:rsidR="00EB256A" w:rsidRPr="00EB256A" w:rsidRDefault="00EB256A" w:rsidP="00EB256A">
      <w:pPr>
        <w:numPr>
          <w:ilvl w:val="0"/>
          <w:numId w:val="1"/>
        </w:numPr>
        <w:shd w:val="clear" w:color="auto" w:fill="FFFFFF"/>
        <w:spacing w:after="0" w:line="346" w:lineRule="atLeast"/>
        <w:ind w:left="0"/>
        <w:rPr>
          <w:rFonts w:ascii="Maven Pro" w:eastAsia="Times New Roman" w:hAnsi="Maven Pro" w:cs="Times New Roman"/>
          <w:color w:val="000000"/>
        </w:rPr>
      </w:pPr>
      <w:r w:rsidRPr="00EB256A">
        <w:rPr>
          <w:rFonts w:ascii="Maven Pro" w:eastAsia="Times New Roman" w:hAnsi="Maven Pro" w:cs="Times New Roman"/>
          <w:b/>
          <w:bCs/>
          <w:color w:val="000000"/>
        </w:rPr>
        <w:t>Connecting Objects:</w:t>
      </w:r>
      <w:r w:rsidRPr="00EB256A">
        <w:rPr>
          <w:rFonts w:ascii="Maven Pro" w:eastAsia="Times New Roman" w:hAnsi="Maven Pro" w:cs="Times New Roman"/>
          <w:color w:val="000000"/>
        </w:rPr>
        <w:t> are used to connect the BPMN core objects</w:t>
      </w:r>
    </w:p>
    <w:p w:rsidR="00EB256A" w:rsidRPr="00EB256A" w:rsidRDefault="00EB256A" w:rsidP="00EB256A">
      <w:pPr>
        <w:numPr>
          <w:ilvl w:val="0"/>
          <w:numId w:val="1"/>
        </w:numPr>
        <w:shd w:val="clear" w:color="auto" w:fill="FFFFFF"/>
        <w:spacing w:after="0" w:line="346" w:lineRule="atLeast"/>
        <w:ind w:left="0"/>
        <w:rPr>
          <w:rFonts w:ascii="Maven Pro" w:eastAsia="Times New Roman" w:hAnsi="Maven Pro" w:cs="Times New Roman"/>
          <w:color w:val="000000"/>
        </w:rPr>
      </w:pPr>
      <w:r w:rsidRPr="00EB256A">
        <w:rPr>
          <w:rFonts w:ascii="Maven Pro" w:eastAsia="Times New Roman" w:hAnsi="Maven Pro" w:cs="Times New Roman"/>
          <w:b/>
          <w:bCs/>
          <w:color w:val="000000"/>
        </w:rPr>
        <w:t>Swimlanes:</w:t>
      </w:r>
      <w:r w:rsidRPr="00EB256A">
        <w:rPr>
          <w:rFonts w:ascii="Maven Pro" w:eastAsia="Times New Roman" w:hAnsi="Maven Pro" w:cs="Times New Roman"/>
          <w:color w:val="000000"/>
        </w:rPr>
        <w:t> are mechanism to organize activities and responsibilities on a process diagram.</w:t>
      </w:r>
    </w:p>
    <w:p w:rsidR="00EB256A" w:rsidRPr="00EB256A" w:rsidRDefault="00EB256A" w:rsidP="00EB256A">
      <w:pPr>
        <w:numPr>
          <w:ilvl w:val="0"/>
          <w:numId w:val="1"/>
        </w:numPr>
        <w:shd w:val="clear" w:color="auto" w:fill="FFFFFF"/>
        <w:spacing w:after="0" w:line="346" w:lineRule="atLeast"/>
        <w:ind w:left="0"/>
        <w:rPr>
          <w:rFonts w:ascii="Maven Pro" w:eastAsia="Times New Roman" w:hAnsi="Maven Pro" w:cs="Times New Roman"/>
          <w:color w:val="000000"/>
        </w:rPr>
      </w:pPr>
      <w:r w:rsidRPr="00EB256A">
        <w:rPr>
          <w:rFonts w:ascii="Maven Pro" w:eastAsia="Times New Roman" w:hAnsi="Maven Pro" w:cs="Times New Roman"/>
          <w:b/>
          <w:bCs/>
          <w:color w:val="000000"/>
        </w:rPr>
        <w:t>Artifacts:</w:t>
      </w:r>
      <w:r w:rsidRPr="00EB256A">
        <w:rPr>
          <w:rFonts w:ascii="Maven Pro" w:eastAsia="Times New Roman" w:hAnsi="Maven Pro" w:cs="Times New Roman"/>
          <w:color w:val="000000"/>
        </w:rPr>
        <w:t> allow process designers to extend the basic BPMN notation to include additional information about the process in the process diagram</w:t>
      </w:r>
    </w:p>
    <w:p w:rsidR="00EB256A" w:rsidRDefault="00EB256A">
      <w:r>
        <w:rPr>
          <w:noProof/>
        </w:rPr>
        <w:drawing>
          <wp:inline distT="0" distB="0" distL="0" distR="0">
            <wp:extent cx="4200525" cy="2562225"/>
            <wp:effectExtent l="19050" t="0" r="9525" b="0"/>
            <wp:docPr id="1" name="Picture 1" descr="bpmn 2.0 howto introduction tutorial process business process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pmn 2.0 howto introduction tutorial process business process management"/>
                    <pic:cNvPicPr>
                      <a:picLocks noChangeAspect="1" noChangeArrowheads="1"/>
                    </pic:cNvPicPr>
                  </pic:nvPicPr>
                  <pic:blipFill>
                    <a:blip r:embed="rId6"/>
                    <a:srcRect/>
                    <a:stretch>
                      <a:fillRect/>
                    </a:stretch>
                  </pic:blipFill>
                  <pic:spPr bwMode="auto">
                    <a:xfrm>
                      <a:off x="0" y="0"/>
                      <a:ext cx="4200525" cy="2562225"/>
                    </a:xfrm>
                    <a:prstGeom prst="rect">
                      <a:avLst/>
                    </a:prstGeom>
                    <a:noFill/>
                    <a:ln w="9525">
                      <a:noFill/>
                      <a:miter lim="800000"/>
                      <a:headEnd/>
                      <a:tailEnd/>
                    </a:ln>
                  </pic:spPr>
                </pic:pic>
              </a:graphicData>
            </a:graphic>
          </wp:inline>
        </w:drawing>
      </w:r>
    </w:p>
    <w:p w:rsidR="00EB256A" w:rsidRPr="00EB256A" w:rsidRDefault="00EB256A" w:rsidP="00EB256A">
      <w:pPr>
        <w:shd w:val="clear" w:color="auto" w:fill="FFFFFF"/>
        <w:spacing w:after="0" w:line="240" w:lineRule="auto"/>
        <w:rPr>
          <w:rFonts w:ascii="Maven Pro" w:eastAsia="Times New Roman" w:hAnsi="Maven Pro" w:cs="Times New Roman"/>
          <w:color w:val="000000"/>
        </w:rPr>
      </w:pPr>
      <w:r w:rsidRPr="00EB256A">
        <w:rPr>
          <w:rFonts w:ascii="Maven Pro" w:eastAsia="Times New Roman" w:hAnsi="Maven Pro" w:cs="Times New Roman"/>
          <w:color w:val="000000"/>
        </w:rPr>
        <w:t>As we said,</w:t>
      </w:r>
      <w:r w:rsidRPr="00EB256A">
        <w:rPr>
          <w:rFonts w:ascii="Maven Pro" w:eastAsia="Times New Roman" w:hAnsi="Maven Pro" w:cs="Times New Roman"/>
          <w:b/>
          <w:bCs/>
          <w:color w:val="000000"/>
        </w:rPr>
        <w:t> Flow Objects</w:t>
      </w:r>
      <w:r w:rsidRPr="00EB256A">
        <w:rPr>
          <w:rFonts w:ascii="Maven Pro" w:eastAsia="Times New Roman" w:hAnsi="Maven Pro" w:cs="Times New Roman"/>
          <w:color w:val="000000"/>
        </w:rPr>
        <w:t> are shapes that represent the </w:t>
      </w:r>
      <w:r w:rsidRPr="00EB256A">
        <w:rPr>
          <w:rFonts w:ascii="Maven Pro" w:eastAsia="Times New Roman" w:hAnsi="Maven Pro" w:cs="Times New Roman"/>
          <w:b/>
          <w:bCs/>
          <w:color w:val="000000"/>
        </w:rPr>
        <w:t>core elements</w:t>
      </w:r>
      <w:r w:rsidRPr="00EB256A">
        <w:rPr>
          <w:rFonts w:ascii="Maven Pro" w:eastAsia="Times New Roman" w:hAnsi="Maven Pro" w:cs="Times New Roman"/>
          <w:color w:val="000000"/>
        </w:rPr>
        <w:t> of the Business Process Diagram (BPD), including:</w:t>
      </w:r>
    </w:p>
    <w:p w:rsidR="00EB256A" w:rsidRPr="00EB256A" w:rsidRDefault="00EB256A" w:rsidP="00EB256A">
      <w:pPr>
        <w:numPr>
          <w:ilvl w:val="0"/>
          <w:numId w:val="2"/>
        </w:numPr>
        <w:shd w:val="clear" w:color="auto" w:fill="FFFFFF"/>
        <w:spacing w:after="0" w:line="346" w:lineRule="atLeast"/>
        <w:ind w:left="0"/>
        <w:rPr>
          <w:rFonts w:ascii="Maven Pro" w:eastAsia="Times New Roman" w:hAnsi="Maven Pro" w:cs="Times New Roman"/>
          <w:color w:val="000000"/>
        </w:rPr>
      </w:pPr>
      <w:r w:rsidRPr="00EB256A">
        <w:rPr>
          <w:rFonts w:ascii="Maven Pro" w:eastAsia="Times New Roman" w:hAnsi="Maven Pro" w:cs="Times New Roman"/>
          <w:b/>
          <w:bCs/>
          <w:color w:val="000000"/>
        </w:rPr>
        <w:t>Activity:</w:t>
      </w:r>
      <w:r w:rsidRPr="00EB256A">
        <w:rPr>
          <w:rFonts w:ascii="Maven Pro" w:eastAsia="Times New Roman" w:hAnsi="Maven Pro" w:cs="Times New Roman"/>
          <w:color w:val="000000"/>
        </w:rPr>
        <w:t> is any work that is being performed in a process.</w:t>
      </w:r>
    </w:p>
    <w:p w:rsidR="00EB256A" w:rsidRPr="00EB256A" w:rsidRDefault="00EB256A" w:rsidP="00EB256A">
      <w:pPr>
        <w:numPr>
          <w:ilvl w:val="0"/>
          <w:numId w:val="2"/>
        </w:numPr>
        <w:shd w:val="clear" w:color="auto" w:fill="FFFFFF"/>
        <w:spacing w:after="0" w:line="346" w:lineRule="atLeast"/>
        <w:ind w:left="0"/>
        <w:rPr>
          <w:rFonts w:ascii="Maven Pro" w:eastAsia="Times New Roman" w:hAnsi="Maven Pro" w:cs="Times New Roman"/>
          <w:color w:val="000000"/>
        </w:rPr>
      </w:pPr>
      <w:r w:rsidRPr="00EB256A">
        <w:rPr>
          <w:rFonts w:ascii="Maven Pro" w:eastAsia="Times New Roman" w:hAnsi="Maven Pro" w:cs="Times New Roman"/>
          <w:b/>
          <w:bCs/>
          <w:color w:val="000000"/>
        </w:rPr>
        <w:t>Event:</w:t>
      </w:r>
      <w:r w:rsidRPr="00EB256A">
        <w:rPr>
          <w:rFonts w:ascii="Maven Pro" w:eastAsia="Times New Roman" w:hAnsi="Maven Pro" w:cs="Times New Roman"/>
          <w:color w:val="000000"/>
        </w:rPr>
        <w:t> are anything that "happens" during the course of a business process.</w:t>
      </w:r>
    </w:p>
    <w:p w:rsidR="00EB256A" w:rsidRPr="00EB256A" w:rsidRDefault="00EB256A" w:rsidP="00EB256A">
      <w:pPr>
        <w:numPr>
          <w:ilvl w:val="0"/>
          <w:numId w:val="2"/>
        </w:numPr>
        <w:shd w:val="clear" w:color="auto" w:fill="FFFFFF"/>
        <w:spacing w:after="0" w:line="346" w:lineRule="atLeast"/>
        <w:ind w:left="0"/>
        <w:rPr>
          <w:rFonts w:ascii="Maven Pro" w:eastAsia="Times New Roman" w:hAnsi="Maven Pro" w:cs="Times New Roman"/>
          <w:color w:val="000000"/>
        </w:rPr>
      </w:pPr>
      <w:r w:rsidRPr="00EB256A">
        <w:rPr>
          <w:rFonts w:ascii="Maven Pro" w:eastAsia="Times New Roman" w:hAnsi="Maven Pro" w:cs="Times New Roman"/>
          <w:b/>
          <w:bCs/>
          <w:color w:val="000000"/>
        </w:rPr>
        <w:t>Gateway:</w:t>
      </w:r>
      <w:r w:rsidRPr="00EB256A">
        <w:rPr>
          <w:rFonts w:ascii="Maven Pro" w:eastAsia="Times New Roman" w:hAnsi="Maven Pro" w:cs="Times New Roman"/>
          <w:color w:val="000000"/>
        </w:rPr>
        <w:t> is used to control the flow of a process.</w:t>
      </w:r>
    </w:p>
    <w:p w:rsidR="00EB256A" w:rsidRPr="00EB256A" w:rsidRDefault="00EB256A" w:rsidP="00EB256A">
      <w:pPr>
        <w:shd w:val="clear" w:color="auto" w:fill="FFFFFF"/>
        <w:spacing w:before="225" w:after="225" w:line="240" w:lineRule="auto"/>
        <w:rPr>
          <w:rFonts w:ascii="Maven Pro" w:eastAsia="Times New Roman" w:hAnsi="Maven Pro" w:cs="Times New Roman"/>
          <w:color w:val="000000"/>
        </w:rPr>
      </w:pPr>
      <w:r w:rsidRPr="00EB256A">
        <w:rPr>
          <w:rFonts w:ascii="Maven Pro" w:eastAsia="Times New Roman" w:hAnsi="Maven Pro" w:cs="Times New Roman"/>
          <w:color w:val="000000"/>
        </w:rPr>
        <w:t>The following diagram depicts a sample process which includes a Start Event, an Activity (a Task), some Gateways and an End Event:</w:t>
      </w:r>
    </w:p>
    <w:p w:rsidR="00EB256A" w:rsidRDefault="004932AC">
      <w:r>
        <w:rPr>
          <w:noProof/>
        </w:rPr>
        <w:lastRenderedPageBreak/>
        <w:drawing>
          <wp:inline distT="0" distB="0" distL="0" distR="0">
            <wp:extent cx="5886450" cy="2371725"/>
            <wp:effectExtent l="19050" t="0" r="0" b="0"/>
            <wp:docPr id="4" name="Picture 4" descr="bpmn 2.0 tutorial introduction example quick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pmn 2.0 tutorial introduction example quickstart"/>
                    <pic:cNvPicPr>
                      <a:picLocks noChangeAspect="1" noChangeArrowheads="1"/>
                    </pic:cNvPicPr>
                  </pic:nvPicPr>
                  <pic:blipFill>
                    <a:blip r:embed="rId7"/>
                    <a:srcRect/>
                    <a:stretch>
                      <a:fillRect/>
                    </a:stretch>
                  </pic:blipFill>
                  <pic:spPr bwMode="auto">
                    <a:xfrm>
                      <a:off x="0" y="0"/>
                      <a:ext cx="5886450" cy="2371725"/>
                    </a:xfrm>
                    <a:prstGeom prst="rect">
                      <a:avLst/>
                    </a:prstGeom>
                    <a:noFill/>
                    <a:ln w="9525">
                      <a:noFill/>
                      <a:miter lim="800000"/>
                      <a:headEnd/>
                      <a:tailEnd/>
                    </a:ln>
                  </pic:spPr>
                </pic:pic>
              </a:graphicData>
            </a:graphic>
          </wp:inline>
        </w:drawing>
      </w:r>
    </w:p>
    <w:p w:rsidR="004932AC" w:rsidRDefault="004932AC">
      <w:pPr>
        <w:rPr>
          <w:rFonts w:ascii="Maven Pro" w:hAnsi="Maven Pro"/>
          <w:color w:val="000000"/>
          <w:shd w:val="clear" w:color="auto" w:fill="FFFFFF"/>
        </w:rPr>
      </w:pPr>
      <w:r>
        <w:rPr>
          <w:rFonts w:ascii="Maven Pro" w:hAnsi="Maven Pro"/>
          <w:color w:val="000000"/>
          <w:shd w:val="clear" w:color="auto" w:fill="FFFFFF"/>
        </w:rPr>
        <w:t>The biggest difference between </w:t>
      </w:r>
      <w:r>
        <w:rPr>
          <w:rStyle w:val="Strong"/>
          <w:rFonts w:ascii="Maven Pro" w:hAnsi="Maven Pro"/>
          <w:color w:val="000000"/>
          <w:bdr w:val="none" w:sz="0" w:space="0" w:color="auto" w:frame="1"/>
          <w:shd w:val="clear" w:color="auto" w:fill="FFFFFF"/>
        </w:rPr>
        <w:t>BPMN </w:t>
      </w:r>
      <w:r>
        <w:rPr>
          <w:rFonts w:ascii="Maven Pro" w:hAnsi="Maven Pro"/>
          <w:color w:val="000000"/>
          <w:shd w:val="clear" w:color="auto" w:fill="FFFFFF"/>
        </w:rPr>
        <w:t>and traditional flowcharting is the support for events.  An event is a signal that something happened, and BPMN lets you say how the process should respond.</w:t>
      </w:r>
      <w:r>
        <w:rPr>
          <w:rFonts w:ascii="Maven Pro" w:hAnsi="Maven Pro"/>
          <w:color w:val="000000"/>
        </w:rPr>
        <w:br/>
      </w:r>
      <w:r>
        <w:rPr>
          <w:rStyle w:val="Strong"/>
          <w:rFonts w:ascii="Maven Pro" w:hAnsi="Maven Pro"/>
          <w:color w:val="000000"/>
          <w:bdr w:val="none" w:sz="0" w:space="0" w:color="auto" w:frame="1"/>
          <w:shd w:val="clear" w:color="auto" w:fill="FFFFFF"/>
        </w:rPr>
        <w:t>Here Important definitions!</w:t>
      </w:r>
      <w:r>
        <w:rPr>
          <w:rFonts w:ascii="Maven Pro" w:hAnsi="Maven Pro"/>
          <w:color w:val="000000"/>
        </w:rPr>
        <w:br/>
      </w:r>
      <w:r>
        <w:rPr>
          <w:rFonts w:ascii="Maven Pro" w:hAnsi="Maven Pro"/>
          <w:color w:val="000000"/>
          <w:shd w:val="clear" w:color="auto" w:fill="FFFFFF"/>
        </w:rPr>
        <w:t>The Events can occur at the beginning ( </w:t>
      </w:r>
      <w:r>
        <w:rPr>
          <w:rStyle w:val="Strong"/>
          <w:rFonts w:ascii="Maven Pro" w:hAnsi="Maven Pro"/>
          <w:color w:val="000000"/>
          <w:bdr w:val="none" w:sz="0" w:space="0" w:color="auto" w:frame="1"/>
          <w:shd w:val="clear" w:color="auto" w:fill="FFFFFF"/>
        </w:rPr>
        <w:t>Start Events</w:t>
      </w:r>
      <w:r>
        <w:rPr>
          <w:rFonts w:ascii="Maven Pro" w:hAnsi="Maven Pro"/>
          <w:color w:val="000000"/>
          <w:shd w:val="clear" w:color="auto" w:fill="FFFFFF"/>
        </w:rPr>
        <w:t>) or at the end (</w:t>
      </w:r>
      <w:r>
        <w:rPr>
          <w:rStyle w:val="Strong"/>
          <w:rFonts w:ascii="Maven Pro" w:hAnsi="Maven Pro"/>
          <w:color w:val="000000"/>
          <w:bdr w:val="none" w:sz="0" w:space="0" w:color="auto" w:frame="1"/>
          <w:shd w:val="clear" w:color="auto" w:fill="FFFFFF"/>
        </w:rPr>
        <w:t>End Events</w:t>
      </w:r>
      <w:r>
        <w:rPr>
          <w:rFonts w:ascii="Maven Pro" w:hAnsi="Maven Pro"/>
          <w:color w:val="000000"/>
          <w:shd w:val="clear" w:color="auto" w:fill="FFFFFF"/>
        </w:rPr>
        <w:t>) or in the middle (</w:t>
      </w:r>
      <w:r>
        <w:rPr>
          <w:rStyle w:val="Strong"/>
          <w:rFonts w:ascii="Maven Pro" w:hAnsi="Maven Pro"/>
          <w:color w:val="000000"/>
          <w:bdr w:val="none" w:sz="0" w:space="0" w:color="auto" w:frame="1"/>
          <w:shd w:val="clear" w:color="auto" w:fill="FFFFFF"/>
        </w:rPr>
        <w:t>Intermediate</w:t>
      </w:r>
      <w:r>
        <w:rPr>
          <w:rFonts w:ascii="Maven Pro" w:hAnsi="Maven Pro"/>
          <w:color w:val="000000"/>
          <w:shd w:val="clear" w:color="auto" w:fill="FFFFFF"/>
        </w:rPr>
        <w:t>) of the process.  Additionally, some events can happen on the </w:t>
      </w:r>
      <w:r>
        <w:rPr>
          <w:rStyle w:val="Strong"/>
          <w:rFonts w:ascii="Maven Pro" w:hAnsi="Maven Pro"/>
          <w:color w:val="000000"/>
          <w:bdr w:val="none" w:sz="0" w:space="0" w:color="auto" w:frame="1"/>
          <w:shd w:val="clear" w:color="auto" w:fill="FFFFFF"/>
        </w:rPr>
        <w:t>Boundary </w:t>
      </w:r>
      <w:r>
        <w:rPr>
          <w:rFonts w:ascii="Maven Pro" w:hAnsi="Maven Pro"/>
          <w:color w:val="000000"/>
          <w:shd w:val="clear" w:color="auto" w:fill="FFFFFF"/>
        </w:rPr>
        <w:t>of an activity. This indicates that the event can </w:t>
      </w:r>
      <w:r>
        <w:rPr>
          <w:rFonts w:ascii="Maven Pro" w:hAnsi="Maven Pro"/>
          <w:color w:val="000000"/>
          <w:u w:val="single"/>
          <w:bdr w:val="none" w:sz="0" w:space="0" w:color="auto" w:frame="1"/>
          <w:shd w:val="clear" w:color="auto" w:fill="FFFFFF"/>
        </w:rPr>
        <w:t>interrupt </w:t>
      </w:r>
      <w:r>
        <w:rPr>
          <w:rFonts w:ascii="Maven Pro" w:hAnsi="Maven Pro"/>
          <w:color w:val="000000"/>
          <w:shd w:val="clear" w:color="auto" w:fill="FFFFFF"/>
        </w:rPr>
        <w:t>the activity, and will divert the sequence flow from the “normal” flow to another flow.</w:t>
      </w:r>
      <w:r>
        <w:rPr>
          <w:rFonts w:ascii="Maven Pro" w:hAnsi="Maven Pro"/>
          <w:color w:val="000000"/>
        </w:rPr>
        <w:br/>
      </w:r>
      <w:r>
        <w:rPr>
          <w:rFonts w:ascii="Maven Pro" w:hAnsi="Maven Pro"/>
          <w:color w:val="000000"/>
        </w:rPr>
        <w:br/>
      </w:r>
      <w:r>
        <w:rPr>
          <w:rFonts w:ascii="Maven Pro" w:hAnsi="Maven Pro"/>
          <w:color w:val="000000"/>
          <w:shd w:val="clear" w:color="auto" w:fill="FFFFFF"/>
        </w:rPr>
        <w:t>The following picture depicts a process of ordering some products which includes a </w:t>
      </w:r>
      <w:r>
        <w:rPr>
          <w:rStyle w:val="Strong"/>
          <w:rFonts w:ascii="Maven Pro" w:hAnsi="Maven Pro"/>
          <w:color w:val="000000"/>
          <w:bdr w:val="none" w:sz="0" w:space="0" w:color="auto" w:frame="1"/>
          <w:shd w:val="clear" w:color="auto" w:fill="FFFFFF"/>
        </w:rPr>
        <w:t>Start event</w:t>
      </w:r>
      <w:r>
        <w:rPr>
          <w:rFonts w:ascii="Maven Pro" w:hAnsi="Maven Pro"/>
          <w:color w:val="000000"/>
          <w:shd w:val="clear" w:color="auto" w:fill="FFFFFF"/>
        </w:rPr>
        <w:t> (a message event), of an </w:t>
      </w:r>
      <w:r>
        <w:rPr>
          <w:rStyle w:val="Strong"/>
          <w:rFonts w:ascii="Maven Pro" w:hAnsi="Maven Pro"/>
          <w:color w:val="000000"/>
          <w:bdr w:val="none" w:sz="0" w:space="0" w:color="auto" w:frame="1"/>
          <w:shd w:val="clear" w:color="auto" w:fill="FFFFFF"/>
        </w:rPr>
        <w:t>Intermediate error event</w:t>
      </w:r>
      <w:r>
        <w:rPr>
          <w:rFonts w:ascii="Maven Pro" w:hAnsi="Maven Pro"/>
          <w:color w:val="000000"/>
          <w:shd w:val="clear" w:color="auto" w:fill="FFFFFF"/>
        </w:rPr>
        <w:t>, a </w:t>
      </w:r>
      <w:r>
        <w:rPr>
          <w:rStyle w:val="Strong"/>
          <w:rFonts w:ascii="Maven Pro" w:hAnsi="Maven Pro"/>
          <w:color w:val="000000"/>
          <w:bdr w:val="none" w:sz="0" w:space="0" w:color="auto" w:frame="1"/>
          <w:shd w:val="clear" w:color="auto" w:fill="FFFFFF"/>
        </w:rPr>
        <w:t>Boundary Timer event</w:t>
      </w:r>
      <w:r>
        <w:rPr>
          <w:rFonts w:ascii="Maven Pro" w:hAnsi="Maven Pro"/>
          <w:color w:val="000000"/>
          <w:shd w:val="clear" w:color="auto" w:fill="FFFFFF"/>
        </w:rPr>
        <w:t>, and two </w:t>
      </w:r>
      <w:r>
        <w:rPr>
          <w:rStyle w:val="Strong"/>
          <w:rFonts w:ascii="Maven Pro" w:hAnsi="Maven Pro"/>
          <w:color w:val="000000"/>
          <w:bdr w:val="none" w:sz="0" w:space="0" w:color="auto" w:frame="1"/>
          <w:shd w:val="clear" w:color="auto" w:fill="FFFFFF"/>
        </w:rPr>
        <w:t>End events</w:t>
      </w:r>
      <w:r>
        <w:rPr>
          <w:rFonts w:ascii="Maven Pro" w:hAnsi="Maven Pro"/>
          <w:color w:val="000000"/>
          <w:shd w:val="clear" w:color="auto" w:fill="FFFFFF"/>
        </w:rPr>
        <w:t>.</w:t>
      </w:r>
    </w:p>
    <w:p w:rsidR="004932AC" w:rsidRDefault="004932AC">
      <w:r>
        <w:rPr>
          <w:noProof/>
        </w:rPr>
        <w:lastRenderedPageBreak/>
        <w:drawing>
          <wp:inline distT="0" distB="0" distL="0" distR="0">
            <wp:extent cx="5943600" cy="4285741"/>
            <wp:effectExtent l="19050" t="0" r="0" b="0"/>
            <wp:docPr id="7" name="Picture 7" descr="bpmn 2.0 tutorial introduction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pmn 2.0 tutorial introduction events"/>
                    <pic:cNvPicPr>
                      <a:picLocks noChangeAspect="1" noChangeArrowheads="1"/>
                    </pic:cNvPicPr>
                  </pic:nvPicPr>
                  <pic:blipFill>
                    <a:blip r:embed="rId8"/>
                    <a:srcRect/>
                    <a:stretch>
                      <a:fillRect/>
                    </a:stretch>
                  </pic:blipFill>
                  <pic:spPr bwMode="auto">
                    <a:xfrm>
                      <a:off x="0" y="0"/>
                      <a:ext cx="5943600" cy="4285741"/>
                    </a:xfrm>
                    <a:prstGeom prst="rect">
                      <a:avLst/>
                    </a:prstGeom>
                    <a:noFill/>
                    <a:ln w="9525">
                      <a:noFill/>
                      <a:miter lim="800000"/>
                      <a:headEnd/>
                      <a:tailEnd/>
                    </a:ln>
                  </pic:spPr>
                </pic:pic>
              </a:graphicData>
            </a:graphic>
          </wp:inline>
        </w:drawing>
      </w:r>
    </w:p>
    <w:p w:rsidR="004932AC" w:rsidRPr="004932AC" w:rsidRDefault="004932AC" w:rsidP="004932AC">
      <w:pPr>
        <w:shd w:val="clear" w:color="auto" w:fill="FFFFFF"/>
        <w:spacing w:after="0" w:line="240" w:lineRule="auto"/>
        <w:rPr>
          <w:rFonts w:ascii="Maven Pro" w:eastAsia="Times New Roman" w:hAnsi="Maven Pro" w:cs="Times New Roman"/>
          <w:color w:val="000000"/>
        </w:rPr>
      </w:pPr>
      <w:r w:rsidRPr="004932AC">
        <w:rPr>
          <w:rFonts w:ascii="Maven Pro" w:eastAsia="Times New Roman" w:hAnsi="Maven Pro" w:cs="Times New Roman"/>
          <w:color w:val="000000"/>
        </w:rPr>
        <w:t>The Events can be of </w:t>
      </w:r>
      <w:r w:rsidRPr="004932AC">
        <w:rPr>
          <w:rFonts w:ascii="Maven Pro" w:eastAsia="Times New Roman" w:hAnsi="Maven Pro" w:cs="Times New Roman"/>
          <w:b/>
          <w:bCs/>
          <w:color w:val="000000"/>
        </w:rPr>
        <w:t>catch </w:t>
      </w:r>
      <w:r w:rsidRPr="004932AC">
        <w:rPr>
          <w:rFonts w:ascii="Maven Pro" w:eastAsia="Times New Roman" w:hAnsi="Maven Pro" w:cs="Times New Roman"/>
          <w:color w:val="000000"/>
        </w:rPr>
        <w:t>(when a </w:t>
      </w:r>
      <w:r w:rsidRPr="004932AC">
        <w:rPr>
          <w:rFonts w:ascii="Maven Pro" w:eastAsia="Times New Roman" w:hAnsi="Maven Pro" w:cs="Times New Roman"/>
          <w:color w:val="000000"/>
          <w:u w:val="single"/>
          <w:bdr w:val="none" w:sz="0" w:space="0" w:color="auto" w:frame="1"/>
        </w:rPr>
        <w:t>receive trigger</w:t>
      </w:r>
      <w:r w:rsidRPr="004932AC">
        <w:rPr>
          <w:rFonts w:ascii="Maven Pro" w:eastAsia="Times New Roman" w:hAnsi="Maven Pro" w:cs="Times New Roman"/>
          <w:color w:val="000000"/>
        </w:rPr>
        <w:t> is fired) or </w:t>
      </w:r>
      <w:r w:rsidRPr="004932AC">
        <w:rPr>
          <w:rFonts w:ascii="Maven Pro" w:eastAsia="Times New Roman" w:hAnsi="Maven Pro" w:cs="Times New Roman"/>
          <w:b/>
          <w:bCs/>
          <w:color w:val="000000"/>
        </w:rPr>
        <w:t>throw </w:t>
      </w:r>
      <w:r w:rsidRPr="004932AC">
        <w:rPr>
          <w:rFonts w:ascii="Maven Pro" w:eastAsia="Times New Roman" w:hAnsi="Maven Pro" w:cs="Times New Roman"/>
          <w:color w:val="000000"/>
        </w:rPr>
        <w:t>(which </w:t>
      </w:r>
      <w:r w:rsidRPr="004932AC">
        <w:rPr>
          <w:rFonts w:ascii="Maven Pro" w:eastAsia="Times New Roman" w:hAnsi="Maven Pro" w:cs="Times New Roman"/>
          <w:color w:val="000000"/>
          <w:u w:val="single"/>
          <w:bdr w:val="none" w:sz="0" w:space="0" w:color="auto" w:frame="1"/>
        </w:rPr>
        <w:t>sends a trigger</w:t>
      </w:r>
      <w:r w:rsidRPr="004932AC">
        <w:rPr>
          <w:rFonts w:ascii="Maven Pro" w:eastAsia="Times New Roman" w:hAnsi="Maven Pro" w:cs="Times New Roman"/>
          <w:color w:val="000000"/>
        </w:rPr>
        <w:t> to the process) type.</w:t>
      </w:r>
    </w:p>
    <w:p w:rsidR="004932AC" w:rsidRPr="004932AC" w:rsidRDefault="004932AC" w:rsidP="004932AC">
      <w:pPr>
        <w:shd w:val="clear" w:color="auto" w:fill="FFFFFF"/>
        <w:spacing w:after="0" w:line="240" w:lineRule="auto"/>
        <w:rPr>
          <w:rFonts w:ascii="Maven Pro" w:eastAsia="Times New Roman" w:hAnsi="Maven Pro" w:cs="Times New Roman"/>
          <w:color w:val="000000"/>
        </w:rPr>
      </w:pPr>
      <w:r w:rsidRPr="004932AC">
        <w:rPr>
          <w:rFonts w:ascii="Maven Pro" w:eastAsia="Times New Roman" w:hAnsi="Maven Pro" w:cs="Times New Roman"/>
          <w:color w:val="000000"/>
        </w:rPr>
        <w:t>The Start Events are </w:t>
      </w:r>
      <w:r w:rsidRPr="004932AC">
        <w:rPr>
          <w:rFonts w:ascii="Maven Pro" w:eastAsia="Times New Roman" w:hAnsi="Maven Pro" w:cs="Times New Roman"/>
          <w:i/>
          <w:iCs/>
          <w:color w:val="000000"/>
        </w:rPr>
        <w:t>always </w:t>
      </w:r>
      <w:r w:rsidRPr="004932AC">
        <w:rPr>
          <w:rFonts w:ascii="Maven Pro" w:eastAsia="Times New Roman" w:hAnsi="Maven Pro" w:cs="Times New Roman"/>
          <w:color w:val="000000"/>
        </w:rPr>
        <w:t>of catch type and the End Events are </w:t>
      </w:r>
      <w:r w:rsidRPr="004932AC">
        <w:rPr>
          <w:rFonts w:ascii="Maven Pro" w:eastAsia="Times New Roman" w:hAnsi="Maven Pro" w:cs="Times New Roman"/>
          <w:i/>
          <w:iCs/>
          <w:color w:val="000000"/>
        </w:rPr>
        <w:t>always </w:t>
      </w:r>
      <w:r w:rsidRPr="004932AC">
        <w:rPr>
          <w:rFonts w:ascii="Maven Pro" w:eastAsia="Times New Roman" w:hAnsi="Maven Pro" w:cs="Times New Roman"/>
          <w:color w:val="000000"/>
        </w:rPr>
        <w:t>of throw type. The Intermediate Events can be either of throw or catch type.There are various flavors of Events in BPMN 2.0. The Event Types are listed as follows:</w:t>
      </w:r>
    </w:p>
    <w:tbl>
      <w:tblPr>
        <w:tblW w:w="0" w:type="auto"/>
        <w:shd w:val="clear" w:color="auto" w:fill="FFFFFF"/>
        <w:tblCellMar>
          <w:left w:w="0" w:type="dxa"/>
          <w:right w:w="0" w:type="dxa"/>
        </w:tblCellMar>
        <w:tblLook w:val="04A0"/>
      </w:tblPr>
      <w:tblGrid>
        <w:gridCol w:w="660"/>
        <w:gridCol w:w="1946"/>
        <w:gridCol w:w="6904"/>
      </w:tblGrid>
      <w:tr w:rsidR="004932AC" w:rsidRPr="004932AC" w:rsidTr="004932A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Pr="004932AC" w:rsidRDefault="004932AC" w:rsidP="004932AC">
            <w:pPr>
              <w:spacing w:after="0" w:line="240" w:lineRule="auto"/>
              <w:rPr>
                <w:rFonts w:ascii="Maven Pro" w:eastAsia="Times New Roman" w:hAnsi="Maven Pro" w:cs="Times New Roman"/>
                <w:color w:val="000000"/>
              </w:rPr>
            </w:pPr>
            <w:r>
              <w:rPr>
                <w:rFonts w:ascii="Maven Pro" w:eastAsia="Times New Roman" w:hAnsi="Maven Pro" w:cs="Times New Roman"/>
                <w:noProof/>
                <w:color w:val="000000"/>
              </w:rPr>
              <w:drawing>
                <wp:inline distT="0" distB="0" distL="0" distR="0">
                  <wp:extent cx="304800" cy="304800"/>
                  <wp:effectExtent l="19050" t="0" r="0" b="0"/>
                  <wp:docPr id="10" name="Picture 10" descr="bpmn 2.0 tutorial introduction quickstart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pmn 2.0 tutorial introduction quickstart events"/>
                          <pic:cNvPicPr>
                            <a:picLocks noChangeAspect="1" noChangeArrowheads="1"/>
                          </pic:cNvPicPr>
                        </pic:nvPicPr>
                        <pic:blipFill>
                          <a:blip r:embed="rId9"/>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Pr="004932AC" w:rsidRDefault="004932AC" w:rsidP="004932AC">
            <w:pPr>
              <w:spacing w:after="0" w:line="240" w:lineRule="auto"/>
              <w:rPr>
                <w:rFonts w:ascii="Maven Pro" w:eastAsia="Times New Roman" w:hAnsi="Maven Pro" w:cs="Times New Roman"/>
                <w:color w:val="000000"/>
              </w:rPr>
            </w:pPr>
            <w:r w:rsidRPr="004932AC">
              <w:rPr>
                <w:rFonts w:ascii="Maven Pro" w:eastAsia="Times New Roman" w:hAnsi="Maven Pro" w:cs="Times New Roman"/>
                <w:b/>
                <w:bCs/>
                <w:color w:val="000000"/>
              </w:rPr>
              <w:t>Message Events</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Pr="004932AC" w:rsidRDefault="004932AC" w:rsidP="004932AC">
            <w:pPr>
              <w:spacing w:after="0" w:line="240" w:lineRule="auto"/>
              <w:rPr>
                <w:rFonts w:ascii="Maven Pro" w:eastAsia="Times New Roman" w:hAnsi="Maven Pro" w:cs="Times New Roman"/>
                <w:color w:val="000000"/>
              </w:rPr>
            </w:pPr>
            <w:r w:rsidRPr="004932AC">
              <w:rPr>
                <w:rFonts w:ascii="Maven Pro" w:eastAsia="Times New Roman" w:hAnsi="Maven Pro" w:cs="Times New Roman"/>
                <w:color w:val="000000"/>
              </w:rPr>
              <w:t>Send or receive messages.</w:t>
            </w:r>
          </w:p>
        </w:tc>
      </w:tr>
      <w:tr w:rsidR="004932AC" w:rsidRPr="004932AC" w:rsidTr="004932A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Pr="004932AC" w:rsidRDefault="004932AC" w:rsidP="004932AC">
            <w:pPr>
              <w:spacing w:after="0" w:line="240" w:lineRule="auto"/>
              <w:rPr>
                <w:rFonts w:ascii="Maven Pro" w:eastAsia="Times New Roman" w:hAnsi="Maven Pro" w:cs="Times New Roman"/>
                <w:color w:val="000000"/>
              </w:rPr>
            </w:pPr>
            <w:r>
              <w:rPr>
                <w:rFonts w:ascii="Maven Pro" w:eastAsia="Times New Roman" w:hAnsi="Maven Pro" w:cs="Times New Roman"/>
                <w:noProof/>
                <w:color w:val="000000"/>
              </w:rPr>
              <w:drawing>
                <wp:inline distT="0" distB="0" distL="0" distR="0">
                  <wp:extent cx="304800" cy="304800"/>
                  <wp:effectExtent l="19050" t="0" r="0" b="0"/>
                  <wp:docPr id="11" name="Picture 11" descr="bpmn 2.0 tutorial introduction quickstart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pmn 2.0 tutorial introduction quickstart events"/>
                          <pic:cNvPicPr>
                            <a:picLocks noChangeAspect="1" noChangeArrowheads="1"/>
                          </pic:cNvPicPr>
                        </pic:nvPicPr>
                        <pic:blipFill>
                          <a:blip r:embed="rId10"/>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Pr="004932AC" w:rsidRDefault="004932AC" w:rsidP="004932AC">
            <w:pPr>
              <w:spacing w:after="0" w:line="240" w:lineRule="auto"/>
              <w:rPr>
                <w:rFonts w:ascii="Maven Pro" w:eastAsia="Times New Roman" w:hAnsi="Maven Pro" w:cs="Times New Roman"/>
                <w:color w:val="000000"/>
              </w:rPr>
            </w:pPr>
            <w:r w:rsidRPr="004932AC">
              <w:rPr>
                <w:rFonts w:ascii="Maven Pro" w:eastAsia="Times New Roman" w:hAnsi="Maven Pro" w:cs="Times New Roman"/>
                <w:b/>
                <w:bCs/>
                <w:color w:val="000000"/>
              </w:rPr>
              <w:t>Timer Events</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Pr="004932AC" w:rsidRDefault="004932AC" w:rsidP="004932AC">
            <w:pPr>
              <w:spacing w:after="0" w:line="240" w:lineRule="auto"/>
              <w:rPr>
                <w:rFonts w:ascii="Maven Pro" w:eastAsia="Times New Roman" w:hAnsi="Maven Pro" w:cs="Times New Roman"/>
                <w:color w:val="000000"/>
              </w:rPr>
            </w:pPr>
            <w:r w:rsidRPr="004932AC">
              <w:rPr>
                <w:rFonts w:ascii="Maven Pro" w:eastAsia="Times New Roman" w:hAnsi="Maven Pro" w:cs="Times New Roman"/>
                <w:color w:val="000000"/>
              </w:rPr>
              <w:t>Are always of catch type and used to signify waiting for a specific time condition to evaluate to true.</w:t>
            </w:r>
          </w:p>
        </w:tc>
      </w:tr>
      <w:tr w:rsidR="004932AC" w:rsidRPr="004932AC" w:rsidTr="004932A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Pr="004932AC" w:rsidRDefault="004932AC" w:rsidP="004932AC">
            <w:pPr>
              <w:spacing w:after="0" w:line="240" w:lineRule="auto"/>
              <w:rPr>
                <w:rFonts w:ascii="Maven Pro" w:eastAsia="Times New Roman" w:hAnsi="Maven Pro" w:cs="Times New Roman"/>
                <w:color w:val="000000"/>
              </w:rPr>
            </w:pPr>
            <w:r>
              <w:rPr>
                <w:rFonts w:ascii="Maven Pro" w:eastAsia="Times New Roman" w:hAnsi="Maven Pro" w:cs="Times New Roman"/>
                <w:noProof/>
                <w:color w:val="000000"/>
              </w:rPr>
              <w:drawing>
                <wp:inline distT="0" distB="0" distL="0" distR="0">
                  <wp:extent cx="304800" cy="304800"/>
                  <wp:effectExtent l="19050" t="0" r="0" b="0"/>
                  <wp:docPr id="12" name="Picture 12" descr="bpmn 2.0 tutorial introduction quickstart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pmn 2.0 tutorial introduction quickstart events"/>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Pr="004932AC" w:rsidRDefault="004932AC" w:rsidP="004932AC">
            <w:pPr>
              <w:spacing w:after="0" w:line="240" w:lineRule="auto"/>
              <w:rPr>
                <w:rFonts w:ascii="Maven Pro" w:eastAsia="Times New Roman" w:hAnsi="Maven Pro" w:cs="Times New Roman"/>
                <w:color w:val="000000"/>
              </w:rPr>
            </w:pPr>
            <w:r w:rsidRPr="004932AC">
              <w:rPr>
                <w:rFonts w:ascii="Maven Pro" w:eastAsia="Times New Roman" w:hAnsi="Maven Pro" w:cs="Times New Roman"/>
                <w:b/>
                <w:bCs/>
                <w:color w:val="000000"/>
              </w:rPr>
              <w:t>Signal Events</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Pr="004932AC" w:rsidRDefault="004932AC" w:rsidP="004932AC">
            <w:pPr>
              <w:spacing w:after="0" w:line="240" w:lineRule="auto"/>
              <w:rPr>
                <w:rFonts w:ascii="Maven Pro" w:eastAsia="Times New Roman" w:hAnsi="Maven Pro" w:cs="Times New Roman"/>
                <w:color w:val="000000"/>
              </w:rPr>
            </w:pPr>
            <w:r w:rsidRPr="004932AC">
              <w:rPr>
                <w:rFonts w:ascii="Maven Pro" w:eastAsia="Times New Roman" w:hAnsi="Maven Pro" w:cs="Times New Roman"/>
                <w:color w:val="000000"/>
              </w:rPr>
              <w:t>Are used for publish and subscribe of signals.</w:t>
            </w:r>
          </w:p>
        </w:tc>
      </w:tr>
      <w:tr w:rsidR="004932AC" w:rsidRPr="004932AC" w:rsidTr="004932A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Pr="004932AC" w:rsidRDefault="004932AC" w:rsidP="004932AC">
            <w:pPr>
              <w:spacing w:after="0" w:line="240" w:lineRule="auto"/>
              <w:rPr>
                <w:rFonts w:ascii="Maven Pro" w:eastAsia="Times New Roman" w:hAnsi="Maven Pro" w:cs="Times New Roman"/>
                <w:color w:val="000000"/>
              </w:rPr>
            </w:pPr>
            <w:r>
              <w:rPr>
                <w:rFonts w:ascii="Maven Pro" w:eastAsia="Times New Roman" w:hAnsi="Maven Pro" w:cs="Times New Roman"/>
                <w:noProof/>
                <w:color w:val="000000"/>
              </w:rPr>
              <w:drawing>
                <wp:inline distT="0" distB="0" distL="0" distR="0">
                  <wp:extent cx="304800" cy="304800"/>
                  <wp:effectExtent l="19050" t="0" r="0" b="0"/>
                  <wp:docPr id="13" name="Picture 13" descr="bpmn 2.0 tutorial introduction quickstart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pmn 2.0 tutorial introduction quickstart events"/>
                          <pic:cNvPicPr>
                            <a:picLocks noChangeAspect="1" noChangeArrowheads="1"/>
                          </pic:cNvPicPr>
                        </pic:nvPicPr>
                        <pic:blipFill>
                          <a:blip r:embed="rId12"/>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Pr="004932AC" w:rsidRDefault="004932AC" w:rsidP="004932AC">
            <w:pPr>
              <w:spacing w:after="0" w:line="240" w:lineRule="auto"/>
              <w:rPr>
                <w:rFonts w:ascii="Maven Pro" w:eastAsia="Times New Roman" w:hAnsi="Maven Pro" w:cs="Times New Roman"/>
                <w:color w:val="000000"/>
              </w:rPr>
            </w:pPr>
            <w:r w:rsidRPr="004932AC">
              <w:rPr>
                <w:rFonts w:ascii="Maven Pro" w:eastAsia="Times New Roman" w:hAnsi="Maven Pro" w:cs="Times New Roman"/>
                <w:b/>
                <w:bCs/>
                <w:color w:val="000000"/>
              </w:rPr>
              <w:t>Error Events</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Pr="004932AC" w:rsidRDefault="004932AC" w:rsidP="004932AC">
            <w:pPr>
              <w:spacing w:after="0" w:line="240" w:lineRule="auto"/>
              <w:rPr>
                <w:rFonts w:ascii="Maven Pro" w:eastAsia="Times New Roman" w:hAnsi="Maven Pro" w:cs="Times New Roman"/>
                <w:color w:val="000000"/>
              </w:rPr>
            </w:pPr>
            <w:r w:rsidRPr="004932AC">
              <w:rPr>
                <w:rFonts w:ascii="Maven Pro" w:eastAsia="Times New Roman" w:hAnsi="Maven Pro" w:cs="Times New Roman"/>
                <w:color w:val="000000"/>
              </w:rPr>
              <w:t>Are used for exception handling and they can occur only at the end of the process.</w:t>
            </w:r>
          </w:p>
        </w:tc>
      </w:tr>
      <w:tr w:rsidR="004932AC" w:rsidRPr="004932AC" w:rsidTr="004932A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Pr="004932AC" w:rsidRDefault="004932AC" w:rsidP="004932AC">
            <w:pPr>
              <w:spacing w:after="0" w:line="240" w:lineRule="auto"/>
              <w:rPr>
                <w:rFonts w:ascii="Maven Pro" w:eastAsia="Times New Roman" w:hAnsi="Maven Pro" w:cs="Times New Roman"/>
                <w:color w:val="000000"/>
              </w:rPr>
            </w:pPr>
            <w:r>
              <w:rPr>
                <w:rFonts w:ascii="Maven Pro" w:eastAsia="Times New Roman" w:hAnsi="Maven Pro" w:cs="Times New Roman"/>
                <w:noProof/>
                <w:color w:val="000000"/>
              </w:rPr>
              <w:drawing>
                <wp:inline distT="0" distB="0" distL="0" distR="0">
                  <wp:extent cx="304800" cy="304800"/>
                  <wp:effectExtent l="19050" t="0" r="0" b="0"/>
                  <wp:docPr id="14" name="Picture 14" descr="bpmn 2.0 tutorial introduction example events quick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pmn 2.0 tutorial introduction example events quickstart"/>
                          <pic:cNvPicPr>
                            <a:picLocks noChangeAspect="1" noChangeArrowheads="1"/>
                          </pic:cNvPicPr>
                        </pic:nvPicPr>
                        <pic:blipFill>
                          <a:blip r:embed="rId13"/>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Pr="004932AC" w:rsidRDefault="004932AC" w:rsidP="004932AC">
            <w:pPr>
              <w:spacing w:after="0" w:line="240" w:lineRule="auto"/>
              <w:rPr>
                <w:rFonts w:ascii="Maven Pro" w:eastAsia="Times New Roman" w:hAnsi="Maven Pro" w:cs="Times New Roman"/>
                <w:color w:val="000000"/>
              </w:rPr>
            </w:pPr>
            <w:r w:rsidRPr="004932AC">
              <w:rPr>
                <w:rFonts w:ascii="Maven Pro" w:eastAsia="Times New Roman" w:hAnsi="Maven Pro" w:cs="Times New Roman"/>
                <w:b/>
                <w:bCs/>
                <w:color w:val="000000"/>
              </w:rPr>
              <w:t>Termination Event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Pr="004932AC" w:rsidRDefault="004932AC" w:rsidP="004932AC">
            <w:pPr>
              <w:spacing w:after="0" w:line="240" w:lineRule="auto"/>
              <w:rPr>
                <w:rFonts w:ascii="Maven Pro" w:eastAsia="Times New Roman" w:hAnsi="Maven Pro" w:cs="Times New Roman"/>
                <w:color w:val="000000"/>
              </w:rPr>
            </w:pPr>
            <w:r w:rsidRPr="004932AC">
              <w:rPr>
                <w:rFonts w:ascii="Maven Pro" w:eastAsia="Times New Roman" w:hAnsi="Maven Pro" w:cs="Times New Roman"/>
                <w:color w:val="000000"/>
              </w:rPr>
              <w:t>Are used to terminate the process and can occur only at the end of the process.</w:t>
            </w:r>
          </w:p>
        </w:tc>
      </w:tr>
      <w:tr w:rsidR="004932AC" w:rsidRPr="004932AC" w:rsidTr="004932A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Pr="004932AC" w:rsidRDefault="004932AC" w:rsidP="004932AC">
            <w:pPr>
              <w:spacing w:after="0" w:line="240" w:lineRule="auto"/>
              <w:rPr>
                <w:rFonts w:ascii="Maven Pro" w:eastAsia="Times New Roman" w:hAnsi="Maven Pro" w:cs="Times New Roman"/>
                <w:color w:val="000000"/>
              </w:rPr>
            </w:pPr>
            <w:r>
              <w:rPr>
                <w:rFonts w:ascii="Maven Pro" w:eastAsia="Times New Roman" w:hAnsi="Maven Pro" w:cs="Times New Roman"/>
                <w:noProof/>
                <w:color w:val="000000"/>
              </w:rPr>
              <w:drawing>
                <wp:inline distT="0" distB="0" distL="0" distR="0">
                  <wp:extent cx="304800" cy="304800"/>
                  <wp:effectExtent l="19050" t="0" r="0" b="0"/>
                  <wp:docPr id="15" name="Picture 15" descr="bpmn 2.0 tutorial introduction example events quick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pmn 2.0 tutorial introduction example events quickstart"/>
                          <pic:cNvPicPr>
                            <a:picLocks noChangeAspect="1" noChangeArrowheads="1"/>
                          </pic:cNvPicPr>
                        </pic:nvPicPr>
                        <pic:blipFill>
                          <a:blip r:embed="rId14"/>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Pr="004932AC" w:rsidRDefault="004932AC" w:rsidP="004932AC">
            <w:pPr>
              <w:spacing w:after="0" w:line="240" w:lineRule="auto"/>
              <w:rPr>
                <w:rFonts w:ascii="Maven Pro" w:eastAsia="Times New Roman" w:hAnsi="Maven Pro" w:cs="Times New Roman"/>
                <w:color w:val="000000"/>
              </w:rPr>
            </w:pPr>
            <w:r w:rsidRPr="004932AC">
              <w:rPr>
                <w:rFonts w:ascii="Maven Pro" w:eastAsia="Times New Roman" w:hAnsi="Maven Pro" w:cs="Times New Roman"/>
                <w:b/>
                <w:bCs/>
                <w:color w:val="000000"/>
              </w:rPr>
              <w:t>Conditional Event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Pr="004932AC" w:rsidRDefault="004932AC" w:rsidP="004932AC">
            <w:pPr>
              <w:spacing w:after="0" w:line="240" w:lineRule="auto"/>
              <w:rPr>
                <w:rFonts w:ascii="Maven Pro" w:eastAsia="Times New Roman" w:hAnsi="Maven Pro" w:cs="Times New Roman"/>
                <w:color w:val="000000"/>
              </w:rPr>
            </w:pPr>
            <w:r w:rsidRPr="004932AC">
              <w:rPr>
                <w:rFonts w:ascii="Maven Pro" w:eastAsia="Times New Roman" w:hAnsi="Maven Pro" w:cs="Times New Roman"/>
                <w:color w:val="000000"/>
              </w:rPr>
              <w:t>Are used for rule-based triggers.</w:t>
            </w:r>
          </w:p>
        </w:tc>
      </w:tr>
      <w:tr w:rsidR="004932AC" w:rsidRPr="004932AC" w:rsidTr="004932A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Pr="004932AC" w:rsidRDefault="004932AC" w:rsidP="004932AC">
            <w:pPr>
              <w:spacing w:after="0" w:line="240" w:lineRule="auto"/>
              <w:rPr>
                <w:rFonts w:ascii="Maven Pro" w:eastAsia="Times New Roman" w:hAnsi="Maven Pro" w:cs="Times New Roman"/>
                <w:color w:val="000000"/>
              </w:rPr>
            </w:pPr>
            <w:r>
              <w:rPr>
                <w:rFonts w:ascii="Maven Pro" w:eastAsia="Times New Roman" w:hAnsi="Maven Pro" w:cs="Times New Roman"/>
                <w:noProof/>
                <w:color w:val="000000"/>
              </w:rPr>
              <w:drawing>
                <wp:inline distT="0" distB="0" distL="0" distR="0">
                  <wp:extent cx="304800" cy="304800"/>
                  <wp:effectExtent l="19050" t="0" r="0" b="0"/>
                  <wp:docPr id="16" name="Picture 16" descr="bpmn 2.0 tutorial introduction example events quick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pmn 2.0 tutorial introduction example events quickstart"/>
                          <pic:cNvPicPr>
                            <a:picLocks noChangeAspect="1" noChangeArrowheads="1"/>
                          </pic:cNvPicPr>
                        </pic:nvPicPr>
                        <pic:blipFill>
                          <a:blip r:embed="rId15"/>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Pr="004932AC" w:rsidRDefault="004932AC" w:rsidP="004932AC">
            <w:pPr>
              <w:spacing w:after="0" w:line="240" w:lineRule="auto"/>
              <w:rPr>
                <w:rFonts w:ascii="Maven Pro" w:eastAsia="Times New Roman" w:hAnsi="Maven Pro" w:cs="Times New Roman"/>
                <w:color w:val="000000"/>
              </w:rPr>
            </w:pPr>
            <w:r w:rsidRPr="004932AC">
              <w:rPr>
                <w:rFonts w:ascii="Maven Pro" w:eastAsia="Times New Roman" w:hAnsi="Maven Pro" w:cs="Times New Roman"/>
                <w:b/>
                <w:bCs/>
                <w:color w:val="000000"/>
              </w:rPr>
              <w:t>Escalation Event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Pr="004932AC" w:rsidRDefault="004932AC" w:rsidP="004932AC">
            <w:pPr>
              <w:spacing w:after="0" w:line="240" w:lineRule="auto"/>
              <w:rPr>
                <w:rFonts w:ascii="Maven Pro" w:eastAsia="Times New Roman" w:hAnsi="Maven Pro" w:cs="Times New Roman"/>
                <w:color w:val="000000"/>
              </w:rPr>
            </w:pPr>
            <w:r w:rsidRPr="004932AC">
              <w:rPr>
                <w:rFonts w:ascii="Maven Pro" w:eastAsia="Times New Roman" w:hAnsi="Maven Pro" w:cs="Times New Roman"/>
                <w:color w:val="000000"/>
              </w:rPr>
              <w:t>Has been newly introduced in BPMN 2.0 to handle escalation conditions.</w:t>
            </w:r>
          </w:p>
        </w:tc>
      </w:tr>
      <w:tr w:rsidR="004932AC" w:rsidRPr="004932AC" w:rsidTr="004932A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Pr="004932AC" w:rsidRDefault="004932AC" w:rsidP="004932AC">
            <w:pPr>
              <w:spacing w:after="0" w:line="240" w:lineRule="auto"/>
              <w:rPr>
                <w:rFonts w:ascii="Maven Pro" w:eastAsia="Times New Roman" w:hAnsi="Maven Pro" w:cs="Times New Roman"/>
                <w:color w:val="000000"/>
              </w:rPr>
            </w:pPr>
            <w:r>
              <w:rPr>
                <w:rFonts w:ascii="Maven Pro" w:eastAsia="Times New Roman" w:hAnsi="Maven Pro" w:cs="Times New Roman"/>
                <w:noProof/>
                <w:color w:val="000000"/>
              </w:rPr>
              <w:lastRenderedPageBreak/>
              <w:drawing>
                <wp:inline distT="0" distB="0" distL="0" distR="0">
                  <wp:extent cx="304800" cy="304800"/>
                  <wp:effectExtent l="19050" t="0" r="0" b="0"/>
                  <wp:docPr id="17" name="Picture 17" descr="bpmn 2.0 tutorial introduction example events quick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pmn 2.0 tutorial introduction example events quickstart"/>
                          <pic:cNvPicPr>
                            <a:picLocks noChangeAspect="1" noChangeArrowheads="1"/>
                          </pic:cNvPicPr>
                        </pic:nvPicPr>
                        <pic:blipFill>
                          <a:blip r:embed="rId16"/>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Pr="004932AC" w:rsidRDefault="004932AC" w:rsidP="004932AC">
            <w:pPr>
              <w:spacing w:after="0" w:line="240" w:lineRule="auto"/>
              <w:rPr>
                <w:rFonts w:ascii="Maven Pro" w:eastAsia="Times New Roman" w:hAnsi="Maven Pro" w:cs="Times New Roman"/>
                <w:color w:val="000000"/>
              </w:rPr>
            </w:pPr>
            <w:r w:rsidRPr="004932AC">
              <w:rPr>
                <w:rFonts w:ascii="Maven Pro" w:eastAsia="Times New Roman" w:hAnsi="Maven Pro" w:cs="Times New Roman"/>
                <w:b/>
                <w:bCs/>
                <w:color w:val="000000"/>
              </w:rPr>
              <w:t>Compensation Event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Pr="004932AC" w:rsidRDefault="004932AC" w:rsidP="004932AC">
            <w:pPr>
              <w:spacing w:after="0" w:line="240" w:lineRule="auto"/>
              <w:rPr>
                <w:rFonts w:ascii="Maven Pro" w:eastAsia="Times New Roman" w:hAnsi="Maven Pro" w:cs="Times New Roman"/>
                <w:color w:val="000000"/>
              </w:rPr>
            </w:pPr>
            <w:r w:rsidRPr="004932AC">
              <w:rPr>
                <w:rFonts w:ascii="Maven Pro" w:eastAsia="Times New Roman" w:hAnsi="Maven Pro" w:cs="Times New Roman"/>
                <w:color w:val="000000"/>
              </w:rPr>
              <w:t>Introduced to to handle compensation in the process.</w:t>
            </w:r>
          </w:p>
        </w:tc>
      </w:tr>
    </w:tbl>
    <w:p w:rsidR="004932AC" w:rsidRPr="004932AC" w:rsidRDefault="004932AC" w:rsidP="004932AC">
      <w:pPr>
        <w:shd w:val="clear" w:color="auto" w:fill="FFFFFF"/>
        <w:spacing w:before="225" w:after="225" w:line="240" w:lineRule="auto"/>
        <w:rPr>
          <w:rFonts w:ascii="Maven Pro" w:eastAsia="Times New Roman" w:hAnsi="Maven Pro" w:cs="Times New Roman"/>
          <w:color w:val="000000"/>
        </w:rPr>
      </w:pPr>
      <w:r w:rsidRPr="004932AC">
        <w:rPr>
          <w:rFonts w:ascii="Maven Pro" w:eastAsia="Times New Roman" w:hAnsi="Maven Pro" w:cs="Times New Roman"/>
          <w:color w:val="000000"/>
        </w:rPr>
        <w:t>Depending on the combination of events, phase in which the event is triggered (Start, Intermediate, Boundary) and if the event interrupts an Activity, the event can be represented with a different combination of graphic notations.</w:t>
      </w:r>
    </w:p>
    <w:p w:rsidR="004932AC" w:rsidRDefault="004932AC" w:rsidP="004932AC">
      <w:pPr>
        <w:pStyle w:val="Heading1"/>
        <w:shd w:val="clear" w:color="auto" w:fill="FFFFFF"/>
        <w:spacing w:before="225" w:after="225"/>
        <w:rPr>
          <w:rFonts w:ascii="Georgia" w:hAnsi="Georgia"/>
          <w:b w:val="0"/>
          <w:bCs w:val="0"/>
          <w:color w:val="000000"/>
          <w:sz w:val="39"/>
          <w:szCs w:val="39"/>
        </w:rPr>
      </w:pPr>
      <w:r>
        <w:rPr>
          <w:rFonts w:ascii="Georgia" w:hAnsi="Georgia"/>
          <w:b w:val="0"/>
          <w:bCs w:val="0"/>
          <w:color w:val="000000"/>
          <w:sz w:val="39"/>
          <w:szCs w:val="39"/>
        </w:rPr>
        <w:t>Message Events</w:t>
      </w:r>
    </w:p>
    <w:p w:rsidR="004932AC" w:rsidRDefault="004932AC" w:rsidP="004932AC">
      <w:pPr>
        <w:pStyle w:val="NormalWeb"/>
        <w:shd w:val="clear" w:color="auto" w:fill="FFFFFF"/>
        <w:spacing w:before="0" w:beforeAutospacing="0" w:after="0" w:afterAutospacing="0"/>
        <w:rPr>
          <w:rFonts w:ascii="Maven Pro" w:hAnsi="Maven Pro"/>
          <w:color w:val="000000"/>
          <w:sz w:val="22"/>
          <w:szCs w:val="22"/>
        </w:rPr>
      </w:pPr>
      <w:r>
        <w:rPr>
          <w:rStyle w:val="xtypoinfo"/>
          <w:rFonts w:ascii="Maven Pro" w:hAnsi="Maven Pro"/>
          <w:color w:val="000000"/>
          <w:sz w:val="22"/>
          <w:szCs w:val="22"/>
          <w:bdr w:val="none" w:sz="0" w:space="0" w:color="auto" w:frame="1"/>
        </w:rPr>
        <w:t>Message events are events which reference a named message. A message has a name and a payload and is always directed at a single receiver.</w:t>
      </w:r>
      <w:r>
        <w:rPr>
          <w:rFonts w:ascii="Maven Pro" w:hAnsi="Maven Pro"/>
          <w:color w:val="000000"/>
          <w:sz w:val="22"/>
          <w:szCs w:val="22"/>
        </w:rPr>
        <w:br/>
        <w:t>The graphical representation of the message can vary depending on the phase in which the message is sent/received</w:t>
      </w:r>
      <w:r>
        <w:rPr>
          <w:rFonts w:ascii="Maven Pro" w:hAnsi="Maven Pro"/>
          <w:color w:val="000000"/>
          <w:sz w:val="22"/>
          <w:szCs w:val="22"/>
        </w:rPr>
        <w:br/>
      </w:r>
      <w:r>
        <w:rPr>
          <w:rFonts w:ascii="Maven Pro" w:hAnsi="Maven Pro"/>
          <w:noProof/>
          <w:color w:val="000000"/>
          <w:sz w:val="22"/>
          <w:szCs w:val="22"/>
        </w:rPr>
        <w:drawing>
          <wp:inline distT="0" distB="0" distL="0" distR="0">
            <wp:extent cx="4714875" cy="904875"/>
            <wp:effectExtent l="19050" t="0" r="9525" b="0"/>
            <wp:docPr id="26" name="Picture 26" descr="bpmn tutorial introduc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pmn tutorial introduction example"/>
                    <pic:cNvPicPr>
                      <a:picLocks noChangeAspect="1" noChangeArrowheads="1"/>
                    </pic:cNvPicPr>
                  </pic:nvPicPr>
                  <pic:blipFill>
                    <a:blip r:embed="rId17"/>
                    <a:srcRect/>
                    <a:stretch>
                      <a:fillRect/>
                    </a:stretch>
                  </pic:blipFill>
                  <pic:spPr bwMode="auto">
                    <a:xfrm>
                      <a:off x="0" y="0"/>
                      <a:ext cx="4714875" cy="904875"/>
                    </a:xfrm>
                    <a:prstGeom prst="rect">
                      <a:avLst/>
                    </a:prstGeom>
                    <a:noFill/>
                    <a:ln w="9525">
                      <a:noFill/>
                      <a:miter lim="800000"/>
                      <a:headEnd/>
                      <a:tailEnd/>
                    </a:ln>
                  </pic:spPr>
                </pic:pic>
              </a:graphicData>
            </a:graphic>
          </wp:inline>
        </w:drawing>
      </w:r>
      <w:r>
        <w:rPr>
          <w:rFonts w:ascii="Maven Pro" w:hAnsi="Maven Pro"/>
          <w:color w:val="000000"/>
          <w:sz w:val="22"/>
          <w:szCs w:val="22"/>
        </w:rPr>
        <w:br/>
      </w:r>
      <w:r>
        <w:rPr>
          <w:rStyle w:val="Strong"/>
          <w:rFonts w:ascii="Maven Pro" w:hAnsi="Maven Pro"/>
          <w:color w:val="000000"/>
          <w:sz w:val="22"/>
          <w:szCs w:val="22"/>
          <w:bdr w:val="none" w:sz="0" w:space="0" w:color="auto" w:frame="1"/>
        </w:rPr>
        <w:t>Start:</w:t>
      </w:r>
      <w:r>
        <w:rPr>
          <w:rFonts w:ascii="Maven Pro" w:hAnsi="Maven Pro"/>
          <w:color w:val="000000"/>
          <w:sz w:val="22"/>
          <w:szCs w:val="22"/>
        </w:rPr>
        <w:t> A Message arrives from a participant and triggers the start of the Process.</w:t>
      </w:r>
      <w:r>
        <w:rPr>
          <w:rFonts w:ascii="Maven Pro" w:hAnsi="Maven Pro"/>
          <w:color w:val="000000"/>
          <w:sz w:val="22"/>
          <w:szCs w:val="22"/>
        </w:rPr>
        <w:br/>
      </w:r>
      <w:r>
        <w:rPr>
          <w:rFonts w:ascii="Maven Pro" w:hAnsi="Maven Pro"/>
          <w:color w:val="000000"/>
          <w:sz w:val="22"/>
          <w:szCs w:val="22"/>
        </w:rPr>
        <w:br/>
      </w:r>
      <w:r>
        <w:rPr>
          <w:rStyle w:val="Strong"/>
          <w:rFonts w:ascii="Maven Pro" w:hAnsi="Maven Pro"/>
          <w:color w:val="000000"/>
          <w:sz w:val="22"/>
          <w:szCs w:val="22"/>
          <w:bdr w:val="none" w:sz="0" w:space="0" w:color="auto" w:frame="1"/>
        </w:rPr>
        <w:t>Intermediate Event:</w:t>
      </w:r>
      <w:r>
        <w:rPr>
          <w:rFonts w:ascii="Maven Pro" w:hAnsi="Maven Pro"/>
          <w:color w:val="000000"/>
          <w:sz w:val="22"/>
          <w:szCs w:val="22"/>
        </w:rPr>
        <w:t> A message arrives from a participant and triggers the Event. This causes the process to continue if it was waiting for the message, or changes the flow for exception handling. When used to “catch” the message, then the Event marker will be unfilled. When used to “throw” the message, the Event marker will be filled.</w:t>
      </w:r>
      <w:r>
        <w:rPr>
          <w:rFonts w:ascii="Maven Pro" w:hAnsi="Maven Pro"/>
          <w:color w:val="000000"/>
          <w:sz w:val="22"/>
          <w:szCs w:val="22"/>
        </w:rPr>
        <w:br/>
      </w:r>
      <w:r>
        <w:rPr>
          <w:rFonts w:ascii="Maven Pro" w:hAnsi="Maven Pro"/>
          <w:color w:val="000000"/>
          <w:sz w:val="22"/>
          <w:szCs w:val="22"/>
        </w:rPr>
        <w:br/>
      </w:r>
      <w:r>
        <w:rPr>
          <w:rStyle w:val="Strong"/>
          <w:rFonts w:ascii="Maven Pro" w:hAnsi="Maven Pro"/>
          <w:color w:val="000000"/>
          <w:sz w:val="22"/>
          <w:szCs w:val="22"/>
          <w:bdr w:val="none" w:sz="0" w:space="0" w:color="auto" w:frame="1"/>
        </w:rPr>
        <w:t>Intermediate Boundary event:</w:t>
      </w:r>
      <w:r>
        <w:rPr>
          <w:rFonts w:ascii="Maven Pro" w:hAnsi="Maven Pro"/>
          <w:color w:val="000000"/>
          <w:sz w:val="22"/>
          <w:szCs w:val="22"/>
        </w:rPr>
        <w:t> A Message arrives from a participant and triggers the Event. If a Message Event is attached to the boundary of an Activity, it will change the Normal Flow into an Exception Flow upon being triggered.</w:t>
      </w:r>
      <w:r>
        <w:rPr>
          <w:rFonts w:ascii="Maven Pro" w:hAnsi="Maven Pro"/>
          <w:color w:val="000000"/>
          <w:sz w:val="22"/>
          <w:szCs w:val="22"/>
        </w:rPr>
        <w:br/>
        <w:t>For a Message Event that </w:t>
      </w:r>
      <w:r>
        <w:rPr>
          <w:rFonts w:ascii="Maven Pro" w:hAnsi="Maven Pro"/>
          <w:color w:val="000000"/>
          <w:sz w:val="22"/>
          <w:szCs w:val="22"/>
          <w:u w:val="single"/>
          <w:bdr w:val="none" w:sz="0" w:space="0" w:color="auto" w:frame="1"/>
        </w:rPr>
        <w:t>interrupts </w:t>
      </w:r>
      <w:r>
        <w:rPr>
          <w:rFonts w:ascii="Maven Pro" w:hAnsi="Maven Pro"/>
          <w:color w:val="000000"/>
          <w:sz w:val="22"/>
          <w:szCs w:val="22"/>
        </w:rPr>
        <w:t>the Activity to which it is attached, the boundary of the Event is solid.</w:t>
      </w:r>
      <w:r>
        <w:rPr>
          <w:rFonts w:ascii="Maven Pro" w:hAnsi="Maven Pro"/>
          <w:color w:val="000000"/>
          <w:sz w:val="22"/>
          <w:szCs w:val="22"/>
        </w:rPr>
        <w:br/>
        <w:t>For a Message Event that </w:t>
      </w:r>
      <w:r>
        <w:rPr>
          <w:rFonts w:ascii="Maven Pro" w:hAnsi="Maven Pro"/>
          <w:color w:val="000000"/>
          <w:sz w:val="22"/>
          <w:szCs w:val="22"/>
          <w:u w:val="single"/>
          <w:bdr w:val="none" w:sz="0" w:space="0" w:color="auto" w:frame="1"/>
        </w:rPr>
        <w:t>does not interrupt</w:t>
      </w:r>
      <w:r>
        <w:rPr>
          <w:rFonts w:ascii="Maven Pro" w:hAnsi="Maven Pro"/>
          <w:color w:val="000000"/>
          <w:sz w:val="22"/>
          <w:szCs w:val="22"/>
        </w:rPr>
        <w:t> the Activity to which it is attached, the boundary of the Event is dashed.</w:t>
      </w:r>
      <w:r>
        <w:rPr>
          <w:rFonts w:ascii="Maven Pro" w:hAnsi="Maven Pro"/>
          <w:color w:val="000000"/>
          <w:sz w:val="22"/>
          <w:szCs w:val="22"/>
        </w:rPr>
        <w:br/>
      </w:r>
      <w:r>
        <w:rPr>
          <w:rFonts w:ascii="Maven Pro" w:hAnsi="Maven Pro"/>
          <w:color w:val="000000"/>
          <w:sz w:val="22"/>
          <w:szCs w:val="22"/>
        </w:rPr>
        <w:br/>
      </w:r>
      <w:r>
        <w:rPr>
          <w:rStyle w:val="Strong"/>
          <w:rFonts w:ascii="Maven Pro" w:hAnsi="Maven Pro"/>
          <w:color w:val="000000"/>
          <w:sz w:val="22"/>
          <w:szCs w:val="22"/>
          <w:bdr w:val="none" w:sz="0" w:space="0" w:color="auto" w:frame="1"/>
        </w:rPr>
        <w:t>End:</w:t>
      </w:r>
      <w:r>
        <w:rPr>
          <w:rFonts w:ascii="Maven Pro" w:hAnsi="Maven Pro"/>
          <w:color w:val="000000"/>
          <w:sz w:val="22"/>
          <w:szCs w:val="22"/>
        </w:rPr>
        <w:t> This type of End indicates that a message is sent to a participant at the conclusion of the Process.</w:t>
      </w:r>
    </w:p>
    <w:p w:rsidR="004932AC" w:rsidRDefault="004932AC" w:rsidP="004932AC">
      <w:pPr>
        <w:pStyle w:val="Heading1"/>
        <w:shd w:val="clear" w:color="auto" w:fill="FFFFFF"/>
        <w:spacing w:before="225" w:after="225"/>
        <w:rPr>
          <w:rFonts w:ascii="Georgia" w:hAnsi="Georgia"/>
          <w:b w:val="0"/>
          <w:bCs w:val="0"/>
          <w:color w:val="000000"/>
          <w:sz w:val="39"/>
          <w:szCs w:val="39"/>
        </w:rPr>
      </w:pPr>
      <w:r>
        <w:rPr>
          <w:rFonts w:ascii="Georgia" w:hAnsi="Georgia"/>
          <w:b w:val="0"/>
          <w:bCs w:val="0"/>
          <w:color w:val="000000"/>
          <w:sz w:val="39"/>
          <w:szCs w:val="39"/>
        </w:rPr>
        <w:t>Timer Events</w:t>
      </w:r>
    </w:p>
    <w:p w:rsidR="004932AC" w:rsidRDefault="004932AC" w:rsidP="004932AC">
      <w:pPr>
        <w:pStyle w:val="NormalWeb"/>
        <w:shd w:val="clear" w:color="auto" w:fill="FFFFFF"/>
        <w:spacing w:before="0" w:beforeAutospacing="0" w:after="0" w:afterAutospacing="0"/>
        <w:rPr>
          <w:rFonts w:ascii="Maven Pro" w:hAnsi="Maven Pro"/>
          <w:color w:val="000000"/>
          <w:sz w:val="22"/>
          <w:szCs w:val="22"/>
        </w:rPr>
      </w:pPr>
      <w:r>
        <w:rPr>
          <w:rStyle w:val="xtypoinfo"/>
          <w:rFonts w:ascii="Maven Pro" w:hAnsi="Maven Pro"/>
          <w:color w:val="000000"/>
          <w:sz w:val="22"/>
          <w:szCs w:val="22"/>
          <w:bdr w:val="none" w:sz="0" w:space="0" w:color="auto" w:frame="1"/>
        </w:rPr>
        <w:t>Timer events are events which are triggered by defined timer. They can be used as start event, intermediate event or boundary event.</w:t>
      </w:r>
    </w:p>
    <w:p w:rsidR="004932AC" w:rsidRDefault="004932AC" w:rsidP="004932AC">
      <w:pPr>
        <w:pStyle w:val="NormalWeb"/>
        <w:shd w:val="clear" w:color="auto" w:fill="FFFFFF"/>
        <w:spacing w:before="225" w:beforeAutospacing="0" w:after="225" w:afterAutospacing="0"/>
        <w:rPr>
          <w:rFonts w:ascii="Maven Pro" w:hAnsi="Maven Pro"/>
          <w:color w:val="000000"/>
          <w:sz w:val="22"/>
          <w:szCs w:val="22"/>
        </w:rPr>
      </w:pPr>
      <w:r>
        <w:rPr>
          <w:rFonts w:ascii="Maven Pro" w:hAnsi="Maven Pro"/>
          <w:noProof/>
          <w:color w:val="000000"/>
          <w:sz w:val="22"/>
          <w:szCs w:val="22"/>
        </w:rPr>
        <w:drawing>
          <wp:inline distT="0" distB="0" distL="0" distR="0">
            <wp:extent cx="4714875" cy="904875"/>
            <wp:effectExtent l="19050" t="0" r="9525" b="0"/>
            <wp:docPr id="27" name="Picture 27" descr="bpmn howto tutorial introduction ess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pmn howto tutorial introduction essentials"/>
                    <pic:cNvPicPr>
                      <a:picLocks noChangeAspect="1" noChangeArrowheads="1"/>
                    </pic:cNvPicPr>
                  </pic:nvPicPr>
                  <pic:blipFill>
                    <a:blip r:embed="rId18"/>
                    <a:srcRect/>
                    <a:stretch>
                      <a:fillRect/>
                    </a:stretch>
                  </pic:blipFill>
                  <pic:spPr bwMode="auto">
                    <a:xfrm>
                      <a:off x="0" y="0"/>
                      <a:ext cx="4714875" cy="904875"/>
                    </a:xfrm>
                    <a:prstGeom prst="rect">
                      <a:avLst/>
                    </a:prstGeom>
                    <a:noFill/>
                    <a:ln w="9525">
                      <a:noFill/>
                      <a:miter lim="800000"/>
                      <a:headEnd/>
                      <a:tailEnd/>
                    </a:ln>
                  </pic:spPr>
                </pic:pic>
              </a:graphicData>
            </a:graphic>
          </wp:inline>
        </w:drawing>
      </w:r>
    </w:p>
    <w:p w:rsidR="004932AC" w:rsidRDefault="004932AC" w:rsidP="004932AC">
      <w:pPr>
        <w:pStyle w:val="NormalWeb"/>
        <w:shd w:val="clear" w:color="auto" w:fill="FFFFFF"/>
        <w:spacing w:before="0" w:beforeAutospacing="0" w:after="0" w:afterAutospacing="0"/>
        <w:rPr>
          <w:rFonts w:ascii="Maven Pro" w:hAnsi="Maven Pro"/>
          <w:color w:val="000000"/>
          <w:sz w:val="22"/>
          <w:szCs w:val="22"/>
        </w:rPr>
      </w:pPr>
      <w:r>
        <w:rPr>
          <w:rStyle w:val="Strong"/>
          <w:rFonts w:ascii="Maven Pro" w:hAnsi="Maven Pro"/>
          <w:color w:val="000000"/>
          <w:sz w:val="22"/>
          <w:szCs w:val="22"/>
          <w:bdr w:val="none" w:sz="0" w:space="0" w:color="auto" w:frame="1"/>
        </w:rPr>
        <w:t>Start:</w:t>
      </w:r>
      <w:r>
        <w:rPr>
          <w:rFonts w:ascii="Maven Pro" w:hAnsi="Maven Pro"/>
          <w:color w:val="000000"/>
          <w:sz w:val="22"/>
          <w:szCs w:val="22"/>
        </w:rPr>
        <w:t> A specific time-date or a specific cycle (e.g., every day at 9am) can be set that will trigger the start of the Process.</w:t>
      </w:r>
      <w:r>
        <w:rPr>
          <w:rFonts w:ascii="Maven Pro" w:hAnsi="Maven Pro"/>
          <w:color w:val="000000"/>
          <w:sz w:val="22"/>
          <w:szCs w:val="22"/>
        </w:rPr>
        <w:br/>
      </w:r>
      <w:r>
        <w:rPr>
          <w:rFonts w:ascii="Maven Pro" w:hAnsi="Maven Pro"/>
          <w:color w:val="000000"/>
          <w:sz w:val="22"/>
          <w:szCs w:val="22"/>
        </w:rPr>
        <w:br/>
      </w:r>
      <w:r>
        <w:rPr>
          <w:rStyle w:val="Strong"/>
          <w:rFonts w:ascii="Maven Pro" w:hAnsi="Maven Pro"/>
          <w:color w:val="000000"/>
          <w:sz w:val="22"/>
          <w:szCs w:val="22"/>
          <w:bdr w:val="none" w:sz="0" w:space="0" w:color="auto" w:frame="1"/>
        </w:rPr>
        <w:lastRenderedPageBreak/>
        <w:t>Intermediate Event:</w:t>
      </w:r>
      <w:r>
        <w:rPr>
          <w:rFonts w:ascii="Maven Pro" w:hAnsi="Maven Pro"/>
          <w:color w:val="000000"/>
          <w:sz w:val="22"/>
          <w:szCs w:val="22"/>
        </w:rPr>
        <w:t> A specific time-date or a specific cycle (e.g., every Tuesday at 9am) can be set that will trigger the Event. If used within the main flow it acts as a delay mechanism. If used for exception handling it will change the Normal Flow into an Exception Flow.</w:t>
      </w:r>
      <w:r>
        <w:rPr>
          <w:rFonts w:ascii="Maven Pro" w:hAnsi="Maven Pro"/>
          <w:color w:val="000000"/>
          <w:sz w:val="22"/>
          <w:szCs w:val="22"/>
        </w:rPr>
        <w:br/>
      </w:r>
      <w:r>
        <w:rPr>
          <w:rFonts w:ascii="Maven Pro" w:hAnsi="Maven Pro"/>
          <w:color w:val="000000"/>
          <w:sz w:val="22"/>
          <w:szCs w:val="22"/>
        </w:rPr>
        <w:br/>
      </w:r>
      <w:r>
        <w:rPr>
          <w:rStyle w:val="Strong"/>
          <w:rFonts w:ascii="Maven Pro" w:hAnsi="Maven Pro"/>
          <w:color w:val="000000"/>
          <w:sz w:val="22"/>
          <w:szCs w:val="22"/>
          <w:bdr w:val="none" w:sz="0" w:space="0" w:color="auto" w:frame="1"/>
        </w:rPr>
        <w:t>Intermediate boundary:</w:t>
      </w:r>
      <w:r>
        <w:rPr>
          <w:rFonts w:ascii="Maven Pro" w:hAnsi="Maven Pro"/>
          <w:color w:val="000000"/>
          <w:sz w:val="22"/>
          <w:szCs w:val="22"/>
        </w:rPr>
        <w:t> A specific time-date or a specific cycle (e.g., every day at 9am) can be set that will trigger the Event. If a Timer Event is attached to the boundary of an Activity, </w:t>
      </w:r>
      <w:r>
        <w:rPr>
          <w:rFonts w:ascii="Maven Pro" w:hAnsi="Maven Pro"/>
          <w:color w:val="000000"/>
          <w:sz w:val="22"/>
          <w:szCs w:val="22"/>
          <w:u w:val="single"/>
          <w:bdr w:val="none" w:sz="0" w:space="0" w:color="auto" w:frame="1"/>
        </w:rPr>
        <w:t>it will change the Normal Flow into an Exception Flow</w:t>
      </w:r>
      <w:r>
        <w:rPr>
          <w:rFonts w:ascii="Maven Pro" w:hAnsi="Maven Pro"/>
          <w:color w:val="000000"/>
          <w:sz w:val="22"/>
          <w:szCs w:val="22"/>
        </w:rPr>
        <w:t>upon being triggered.</w:t>
      </w:r>
    </w:p>
    <w:p w:rsidR="004932AC" w:rsidRDefault="004932AC" w:rsidP="004932AC">
      <w:pPr>
        <w:pStyle w:val="NormalWeb"/>
        <w:shd w:val="clear" w:color="auto" w:fill="FFFFFF"/>
        <w:spacing w:before="225" w:beforeAutospacing="0" w:after="225" w:afterAutospacing="0"/>
        <w:rPr>
          <w:rFonts w:ascii="Maven Pro" w:hAnsi="Maven Pro"/>
          <w:color w:val="000000"/>
          <w:sz w:val="22"/>
          <w:szCs w:val="22"/>
        </w:rPr>
      </w:pPr>
      <w:r>
        <w:rPr>
          <w:rFonts w:ascii="Maven Pro" w:hAnsi="Maven Pro"/>
          <w:color w:val="000000"/>
          <w:sz w:val="22"/>
          <w:szCs w:val="22"/>
        </w:rPr>
        <w:t>For a Timer Event that interrupts the Activity to which it is attached, the boundary of the Event is solid. For a Timer Event that does not interrupt the Activity to which it is attached, the boundary of the Event is dashed.</w:t>
      </w:r>
      <w:r>
        <w:rPr>
          <w:rFonts w:ascii="Maven Pro" w:hAnsi="Maven Pro"/>
          <w:color w:val="000000"/>
          <w:sz w:val="22"/>
          <w:szCs w:val="22"/>
        </w:rPr>
        <w:br/>
      </w:r>
    </w:p>
    <w:p w:rsidR="004932AC" w:rsidRDefault="004932AC" w:rsidP="004932AC">
      <w:pPr>
        <w:pStyle w:val="Heading1"/>
        <w:shd w:val="clear" w:color="auto" w:fill="FFFFFF"/>
        <w:spacing w:before="225" w:after="225"/>
        <w:rPr>
          <w:rFonts w:ascii="Georgia" w:hAnsi="Georgia"/>
          <w:b w:val="0"/>
          <w:bCs w:val="0"/>
          <w:color w:val="000000"/>
          <w:sz w:val="39"/>
          <w:szCs w:val="39"/>
        </w:rPr>
      </w:pPr>
      <w:r>
        <w:rPr>
          <w:rFonts w:ascii="Georgia" w:hAnsi="Georgia"/>
          <w:b w:val="0"/>
          <w:bCs w:val="0"/>
          <w:color w:val="000000"/>
          <w:sz w:val="39"/>
          <w:szCs w:val="39"/>
        </w:rPr>
        <w:t>Signal Events</w:t>
      </w:r>
    </w:p>
    <w:p w:rsidR="004932AC" w:rsidRDefault="004932AC" w:rsidP="004932AC">
      <w:pPr>
        <w:pStyle w:val="NormalWeb"/>
        <w:shd w:val="clear" w:color="auto" w:fill="FFFFFF"/>
        <w:spacing w:before="0" w:beforeAutospacing="0" w:after="0" w:afterAutospacing="0"/>
        <w:rPr>
          <w:rFonts w:ascii="Maven Pro" w:hAnsi="Maven Pro"/>
          <w:color w:val="000000"/>
          <w:sz w:val="22"/>
          <w:szCs w:val="22"/>
        </w:rPr>
      </w:pPr>
      <w:r>
        <w:rPr>
          <w:rStyle w:val="xtypoinfo"/>
          <w:rFonts w:ascii="Maven Pro" w:hAnsi="Maven Pro"/>
          <w:color w:val="000000"/>
          <w:sz w:val="22"/>
          <w:szCs w:val="22"/>
          <w:bdr w:val="none" w:sz="0" w:space="0" w:color="auto" w:frame="1"/>
        </w:rPr>
        <w:t>This type of event is used for sending or receiving Signals. A Signal is for general communication within the process components. A BPMN Signal is similar to a signal flare that shot into the sky for anyone who might be interested to notice and then react. Thus, there is a source of the Signal, but no specific intended target. </w:t>
      </w:r>
      <w:r>
        <w:rPr>
          <w:rStyle w:val="Strong"/>
          <w:rFonts w:ascii="Maven Pro" w:hAnsi="Maven Pro"/>
          <w:color w:val="000000"/>
          <w:sz w:val="22"/>
          <w:szCs w:val="22"/>
          <w:bdr w:val="none" w:sz="0" w:space="0" w:color="auto" w:frame="1"/>
        </w:rPr>
        <w:t>This is different than a BPMN Message, which has a specific Source and a specific Target</w:t>
      </w:r>
      <w:r>
        <w:rPr>
          <w:rStyle w:val="xtypoinfo"/>
          <w:rFonts w:ascii="Maven Pro" w:hAnsi="Maven Pro"/>
          <w:color w:val="000000"/>
          <w:sz w:val="22"/>
          <w:szCs w:val="22"/>
          <w:bdr w:val="none" w:sz="0" w:space="0" w:color="auto" w:frame="1"/>
        </w:rPr>
        <w:t> (which can be an Entity or an abstract Role). </w:t>
      </w:r>
      <w:r>
        <w:rPr>
          <w:rFonts w:ascii="Maven Pro" w:hAnsi="Maven Pro"/>
          <w:color w:val="000000"/>
          <w:sz w:val="22"/>
          <w:szCs w:val="22"/>
        </w:rPr>
        <w:br/>
      </w:r>
      <w:r>
        <w:rPr>
          <w:rFonts w:ascii="Maven Pro" w:hAnsi="Maven Pro"/>
          <w:noProof/>
          <w:color w:val="000000"/>
          <w:sz w:val="22"/>
          <w:szCs w:val="22"/>
        </w:rPr>
        <w:drawing>
          <wp:inline distT="0" distB="0" distL="0" distR="0">
            <wp:extent cx="4714875" cy="904875"/>
            <wp:effectExtent l="19050" t="0" r="9525" b="0"/>
            <wp:docPr id="28" name="Picture 28" descr="bpmn howto quickguide introduction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pmn howto quickguide introduction tutorial"/>
                    <pic:cNvPicPr>
                      <a:picLocks noChangeAspect="1" noChangeArrowheads="1"/>
                    </pic:cNvPicPr>
                  </pic:nvPicPr>
                  <pic:blipFill>
                    <a:blip r:embed="rId19"/>
                    <a:srcRect/>
                    <a:stretch>
                      <a:fillRect/>
                    </a:stretch>
                  </pic:blipFill>
                  <pic:spPr bwMode="auto">
                    <a:xfrm>
                      <a:off x="0" y="0"/>
                      <a:ext cx="4714875" cy="904875"/>
                    </a:xfrm>
                    <a:prstGeom prst="rect">
                      <a:avLst/>
                    </a:prstGeom>
                    <a:noFill/>
                    <a:ln w="9525">
                      <a:noFill/>
                      <a:miter lim="800000"/>
                      <a:headEnd/>
                      <a:tailEnd/>
                    </a:ln>
                  </pic:spPr>
                </pic:pic>
              </a:graphicData>
            </a:graphic>
          </wp:inline>
        </w:drawing>
      </w:r>
      <w:r>
        <w:rPr>
          <w:rFonts w:ascii="Maven Pro" w:hAnsi="Maven Pro"/>
          <w:color w:val="000000"/>
          <w:sz w:val="22"/>
          <w:szCs w:val="22"/>
        </w:rPr>
        <w:br/>
      </w:r>
      <w:r>
        <w:rPr>
          <w:rStyle w:val="Strong"/>
          <w:rFonts w:ascii="Maven Pro" w:hAnsi="Maven Pro"/>
          <w:color w:val="000000"/>
          <w:sz w:val="22"/>
          <w:szCs w:val="22"/>
          <w:bdr w:val="none" w:sz="0" w:space="0" w:color="auto" w:frame="1"/>
        </w:rPr>
        <w:t>Start: </w:t>
      </w:r>
      <w:r>
        <w:rPr>
          <w:rFonts w:ascii="Maven Pro" w:hAnsi="Maven Pro"/>
          <w:color w:val="000000"/>
          <w:sz w:val="22"/>
          <w:szCs w:val="22"/>
        </w:rPr>
        <w:t>A signal arrives that has been broadcast from another Process and triggers the start of the Process. Note that the Signal is not a Message, which has a specific target for the Message.</w:t>
      </w:r>
    </w:p>
    <w:p w:rsidR="004932AC" w:rsidRDefault="004932AC" w:rsidP="004932AC">
      <w:pPr>
        <w:pStyle w:val="NormalWeb"/>
        <w:shd w:val="clear" w:color="auto" w:fill="FFFFFF"/>
        <w:spacing w:before="0" w:beforeAutospacing="0" w:after="0" w:afterAutospacing="0"/>
        <w:rPr>
          <w:rFonts w:ascii="Maven Pro" w:hAnsi="Maven Pro"/>
          <w:color w:val="000000"/>
          <w:sz w:val="22"/>
          <w:szCs w:val="22"/>
        </w:rPr>
      </w:pPr>
      <w:r>
        <w:rPr>
          <w:rFonts w:ascii="Maven Pro" w:hAnsi="Maven Pro"/>
          <w:color w:val="000000"/>
          <w:sz w:val="22"/>
          <w:szCs w:val="22"/>
        </w:rPr>
        <w:br/>
      </w:r>
      <w:r>
        <w:rPr>
          <w:rStyle w:val="Strong"/>
          <w:rFonts w:ascii="Maven Pro" w:hAnsi="Maven Pro"/>
          <w:color w:val="000000"/>
          <w:sz w:val="22"/>
          <w:szCs w:val="22"/>
          <w:bdr w:val="none" w:sz="0" w:space="0" w:color="auto" w:frame="1"/>
        </w:rPr>
        <w:t>Intermediate Event:</w:t>
      </w:r>
      <w:r>
        <w:rPr>
          <w:rFonts w:ascii="Maven Pro" w:hAnsi="Maven Pro"/>
          <w:color w:val="000000"/>
          <w:sz w:val="22"/>
          <w:szCs w:val="22"/>
        </w:rPr>
        <w:t> This type of Intermediate Event can send or receive a Signal if the Event is part of a Normal Flow. A signal event can be caught by an intermediate catch signal event.</w:t>
      </w:r>
      <w:r>
        <w:rPr>
          <w:rFonts w:ascii="Maven Pro" w:hAnsi="Maven Pro"/>
          <w:color w:val="000000"/>
          <w:sz w:val="22"/>
          <w:szCs w:val="22"/>
        </w:rPr>
        <w:br/>
      </w:r>
      <w:r>
        <w:rPr>
          <w:rFonts w:ascii="Maven Pro" w:hAnsi="Maven Pro"/>
          <w:color w:val="000000"/>
          <w:sz w:val="22"/>
          <w:szCs w:val="22"/>
        </w:rPr>
        <w:br/>
      </w:r>
      <w:r>
        <w:rPr>
          <w:rStyle w:val="Strong"/>
          <w:rFonts w:ascii="Maven Pro" w:hAnsi="Maven Pro"/>
          <w:color w:val="000000"/>
          <w:sz w:val="22"/>
          <w:szCs w:val="22"/>
          <w:bdr w:val="none" w:sz="0" w:space="0" w:color="auto" w:frame="1"/>
        </w:rPr>
        <w:t>Intermediate boundary:</w:t>
      </w:r>
      <w:r>
        <w:rPr>
          <w:rFonts w:ascii="Maven Pro" w:hAnsi="Maven Pro"/>
          <w:color w:val="000000"/>
          <w:sz w:val="22"/>
          <w:szCs w:val="22"/>
        </w:rPr>
        <w:t> When attached to the boundary of an activity, the signal will change the Normal Flow into an Exception Flow upon being triggered. The Signal Event differs from an Error Event in that the Signal defines a more general, non-error condition for interrupting activities (such as the successful completion of another activity) as well as having a larger scope than Error Events.</w:t>
      </w:r>
      <w:r>
        <w:rPr>
          <w:rFonts w:ascii="Maven Pro" w:hAnsi="Maven Pro"/>
          <w:color w:val="000000"/>
          <w:sz w:val="22"/>
          <w:szCs w:val="22"/>
        </w:rPr>
        <w:br/>
        <w:t>For a Signal Event that interrupts the Activity to which it is attached, the boundary of the Event is solid. For a Signal Event that does not interrupt the Activity to which it is attached, the boundary of the Event is dashed.</w:t>
      </w:r>
      <w:r>
        <w:rPr>
          <w:rFonts w:ascii="Maven Pro" w:hAnsi="Maven Pro"/>
          <w:color w:val="000000"/>
          <w:sz w:val="22"/>
          <w:szCs w:val="22"/>
        </w:rPr>
        <w:br/>
      </w:r>
      <w:r>
        <w:rPr>
          <w:rFonts w:ascii="Maven Pro" w:hAnsi="Maven Pro"/>
          <w:color w:val="000000"/>
          <w:sz w:val="22"/>
          <w:szCs w:val="22"/>
        </w:rPr>
        <w:br/>
      </w:r>
      <w:r>
        <w:rPr>
          <w:rStyle w:val="Strong"/>
          <w:rFonts w:ascii="Maven Pro" w:hAnsi="Maven Pro"/>
          <w:color w:val="000000"/>
          <w:sz w:val="22"/>
          <w:szCs w:val="22"/>
          <w:bdr w:val="none" w:sz="0" w:space="0" w:color="auto" w:frame="1"/>
        </w:rPr>
        <w:t>Error: </w:t>
      </w:r>
      <w:r>
        <w:rPr>
          <w:rFonts w:ascii="Maven Pro" w:hAnsi="Maven Pro"/>
          <w:color w:val="000000"/>
          <w:sz w:val="22"/>
          <w:szCs w:val="22"/>
        </w:rPr>
        <w:t>This type of End indicates that a Signal will be broadcasted when the End has been reached</w:t>
      </w:r>
      <w:r>
        <w:rPr>
          <w:rFonts w:ascii="Maven Pro" w:hAnsi="Maven Pro"/>
          <w:color w:val="000000"/>
          <w:sz w:val="22"/>
          <w:szCs w:val="22"/>
        </w:rPr>
        <w:br/>
      </w:r>
    </w:p>
    <w:p w:rsidR="004932AC" w:rsidRDefault="004932AC" w:rsidP="004932AC">
      <w:pPr>
        <w:pStyle w:val="Heading1"/>
        <w:shd w:val="clear" w:color="auto" w:fill="FFFFFF"/>
        <w:spacing w:before="225" w:after="225"/>
        <w:rPr>
          <w:rFonts w:ascii="Georgia" w:hAnsi="Georgia"/>
          <w:b w:val="0"/>
          <w:bCs w:val="0"/>
          <w:color w:val="000000"/>
          <w:sz w:val="39"/>
          <w:szCs w:val="39"/>
        </w:rPr>
      </w:pPr>
      <w:r>
        <w:rPr>
          <w:rFonts w:ascii="Georgia" w:hAnsi="Georgia"/>
          <w:b w:val="0"/>
          <w:bCs w:val="0"/>
          <w:color w:val="000000"/>
          <w:sz w:val="39"/>
          <w:szCs w:val="39"/>
        </w:rPr>
        <w:lastRenderedPageBreak/>
        <w:t>Error Events</w:t>
      </w:r>
    </w:p>
    <w:p w:rsidR="004932AC" w:rsidRDefault="004932AC" w:rsidP="004932AC">
      <w:pPr>
        <w:pStyle w:val="NormalWeb"/>
        <w:shd w:val="clear" w:color="auto" w:fill="FFFFFF"/>
        <w:spacing w:before="0" w:beforeAutospacing="0" w:after="0" w:afterAutospacing="0"/>
        <w:rPr>
          <w:rFonts w:ascii="Maven Pro" w:hAnsi="Maven Pro"/>
          <w:color w:val="000000"/>
          <w:sz w:val="22"/>
          <w:szCs w:val="22"/>
        </w:rPr>
      </w:pPr>
      <w:r>
        <w:rPr>
          <w:rFonts w:ascii="Maven Pro" w:hAnsi="Maven Pro"/>
          <w:noProof/>
          <w:color w:val="000000"/>
          <w:sz w:val="22"/>
          <w:szCs w:val="22"/>
        </w:rPr>
        <w:drawing>
          <wp:inline distT="0" distB="0" distL="0" distR="0">
            <wp:extent cx="4714875" cy="904875"/>
            <wp:effectExtent l="19050" t="0" r="9525" b="0"/>
            <wp:docPr id="29" name="Picture 29" descr="bpmn 2.0 tutorial introduction quick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pmn 2.0 tutorial introduction quickstart"/>
                    <pic:cNvPicPr>
                      <a:picLocks noChangeAspect="1" noChangeArrowheads="1"/>
                    </pic:cNvPicPr>
                  </pic:nvPicPr>
                  <pic:blipFill>
                    <a:blip r:embed="rId20"/>
                    <a:srcRect/>
                    <a:stretch>
                      <a:fillRect/>
                    </a:stretch>
                  </pic:blipFill>
                  <pic:spPr bwMode="auto">
                    <a:xfrm>
                      <a:off x="0" y="0"/>
                      <a:ext cx="4714875" cy="904875"/>
                    </a:xfrm>
                    <a:prstGeom prst="rect">
                      <a:avLst/>
                    </a:prstGeom>
                    <a:noFill/>
                    <a:ln w="9525">
                      <a:noFill/>
                      <a:miter lim="800000"/>
                      <a:headEnd/>
                      <a:tailEnd/>
                    </a:ln>
                  </pic:spPr>
                </pic:pic>
              </a:graphicData>
            </a:graphic>
          </wp:inline>
        </w:drawing>
      </w:r>
      <w:r>
        <w:rPr>
          <w:rFonts w:ascii="Maven Pro" w:hAnsi="Maven Pro"/>
          <w:color w:val="000000"/>
          <w:sz w:val="22"/>
          <w:szCs w:val="22"/>
        </w:rPr>
        <w:br/>
      </w:r>
      <w:r>
        <w:rPr>
          <w:rStyle w:val="Strong"/>
          <w:rFonts w:ascii="Maven Pro" w:hAnsi="Maven Pro"/>
          <w:color w:val="000000"/>
          <w:sz w:val="22"/>
          <w:szCs w:val="22"/>
          <w:bdr w:val="none" w:sz="0" w:space="0" w:color="auto" w:frame="1"/>
        </w:rPr>
        <w:t>Start:</w:t>
      </w:r>
      <w:r>
        <w:rPr>
          <w:rFonts w:ascii="Maven Pro" w:hAnsi="Maven Pro"/>
          <w:color w:val="000000"/>
          <w:sz w:val="22"/>
          <w:szCs w:val="22"/>
        </w:rPr>
        <w:t> the Error Start Event is only allowed for triggering an in-line Event Sub-Process. Given the nature of Errors, an Event Sub-Process with an Error trigger will always interrupt its containing Process.</w:t>
      </w:r>
      <w:r>
        <w:rPr>
          <w:rFonts w:ascii="Maven Pro" w:hAnsi="Maven Pro"/>
          <w:color w:val="000000"/>
          <w:sz w:val="22"/>
          <w:szCs w:val="22"/>
        </w:rPr>
        <w:br/>
      </w:r>
      <w:r>
        <w:rPr>
          <w:rFonts w:ascii="Maven Pro" w:hAnsi="Maven Pro"/>
          <w:color w:val="000000"/>
          <w:sz w:val="22"/>
          <w:szCs w:val="22"/>
        </w:rPr>
        <w:br/>
      </w:r>
      <w:r>
        <w:rPr>
          <w:rStyle w:val="Strong"/>
          <w:rFonts w:ascii="Maven Pro" w:hAnsi="Maven Pro"/>
          <w:color w:val="000000"/>
          <w:sz w:val="22"/>
          <w:szCs w:val="22"/>
          <w:bdr w:val="none" w:sz="0" w:space="0" w:color="auto" w:frame="1"/>
        </w:rPr>
        <w:t>Intermediate boundary:</w:t>
      </w:r>
      <w:r>
        <w:rPr>
          <w:rFonts w:ascii="Maven Pro" w:hAnsi="Maven Pro"/>
          <w:color w:val="000000"/>
          <w:sz w:val="22"/>
          <w:szCs w:val="22"/>
        </w:rPr>
        <w:t> An Intermediate Error Catch Event can only be attached to the boundary of an activity.Note that an Error Event always interrupts the Activity to which it is attached, i.e., there is not a non-interrupting version of this Event. The boundary of the Event is thus always solid.</w:t>
      </w:r>
      <w:r>
        <w:rPr>
          <w:rFonts w:ascii="Maven Pro" w:hAnsi="Maven Pro"/>
          <w:color w:val="000000"/>
          <w:sz w:val="22"/>
          <w:szCs w:val="22"/>
        </w:rPr>
        <w:br/>
      </w:r>
      <w:r>
        <w:rPr>
          <w:rFonts w:ascii="Maven Pro" w:hAnsi="Maven Pro"/>
          <w:color w:val="000000"/>
          <w:sz w:val="22"/>
          <w:szCs w:val="22"/>
        </w:rPr>
        <w:br/>
      </w:r>
      <w:r>
        <w:rPr>
          <w:rStyle w:val="Strong"/>
          <w:rFonts w:ascii="Maven Pro" w:hAnsi="Maven Pro"/>
          <w:color w:val="000000"/>
          <w:sz w:val="22"/>
          <w:szCs w:val="22"/>
          <w:bdr w:val="none" w:sz="0" w:space="0" w:color="auto" w:frame="1"/>
        </w:rPr>
        <w:t>End:</w:t>
      </w:r>
      <w:r>
        <w:rPr>
          <w:rFonts w:ascii="Maven Pro" w:hAnsi="Maven Pro"/>
          <w:color w:val="000000"/>
          <w:sz w:val="22"/>
          <w:szCs w:val="22"/>
        </w:rPr>
        <w:t> This type of End indicates that a named Error should be generated. The Error will be caught by the Error intermediate event with the same ErrorCode or no ErrorCode which is on the boundary of the nearest enclosing parent activity (hierarchically).</w:t>
      </w:r>
      <w:r>
        <w:rPr>
          <w:rFonts w:ascii="Maven Pro" w:hAnsi="Maven Pro"/>
          <w:color w:val="000000"/>
          <w:sz w:val="22"/>
          <w:szCs w:val="22"/>
        </w:rPr>
        <w:br/>
        <w:t>    </w:t>
      </w:r>
    </w:p>
    <w:p w:rsidR="004932AC" w:rsidRDefault="004932AC" w:rsidP="004932AC">
      <w:pPr>
        <w:pStyle w:val="Heading1"/>
        <w:shd w:val="clear" w:color="auto" w:fill="FFFFFF"/>
        <w:spacing w:before="225" w:after="225"/>
        <w:rPr>
          <w:rFonts w:ascii="Georgia" w:hAnsi="Georgia"/>
          <w:b w:val="0"/>
          <w:bCs w:val="0"/>
          <w:color w:val="000000"/>
          <w:sz w:val="39"/>
          <w:szCs w:val="39"/>
        </w:rPr>
      </w:pPr>
      <w:r>
        <w:rPr>
          <w:rFonts w:ascii="Georgia" w:hAnsi="Georgia"/>
          <w:b w:val="0"/>
          <w:bCs w:val="0"/>
          <w:color w:val="000000"/>
          <w:sz w:val="39"/>
          <w:szCs w:val="39"/>
        </w:rPr>
        <w:t>Compensation Events</w:t>
      </w:r>
    </w:p>
    <w:p w:rsidR="004932AC" w:rsidRDefault="004932AC" w:rsidP="004932AC">
      <w:pPr>
        <w:pStyle w:val="NormalWeb"/>
        <w:shd w:val="clear" w:color="auto" w:fill="FFFFFF"/>
        <w:spacing w:before="0" w:beforeAutospacing="0" w:after="0" w:afterAutospacing="0"/>
        <w:rPr>
          <w:rFonts w:ascii="Maven Pro" w:hAnsi="Maven Pro"/>
          <w:color w:val="000000"/>
          <w:sz w:val="22"/>
          <w:szCs w:val="22"/>
        </w:rPr>
      </w:pPr>
      <w:r>
        <w:rPr>
          <w:rStyle w:val="xtypoinfo"/>
          <w:rFonts w:ascii="Maven Pro" w:hAnsi="Maven Pro"/>
          <w:color w:val="000000"/>
          <w:sz w:val="22"/>
          <w:szCs w:val="22"/>
          <w:bdr w:val="none" w:sz="0" w:space="0" w:color="auto" w:frame="1"/>
        </w:rPr>
        <w:t>Compensation is a means for “undoing” the effects of an action.</w:t>
      </w:r>
    </w:p>
    <w:p w:rsidR="004932AC" w:rsidRDefault="004932AC" w:rsidP="004932AC">
      <w:pPr>
        <w:pStyle w:val="NormalWeb"/>
        <w:shd w:val="clear" w:color="auto" w:fill="FFFFFF"/>
        <w:spacing w:before="0" w:beforeAutospacing="0" w:after="0" w:afterAutospacing="0"/>
        <w:rPr>
          <w:rFonts w:ascii="Maven Pro" w:hAnsi="Maven Pro"/>
          <w:color w:val="000000"/>
          <w:sz w:val="22"/>
          <w:szCs w:val="22"/>
        </w:rPr>
      </w:pPr>
      <w:r>
        <w:rPr>
          <w:rFonts w:ascii="Maven Pro" w:hAnsi="Maven Pro"/>
          <w:color w:val="000000"/>
          <w:sz w:val="22"/>
          <w:szCs w:val="22"/>
        </w:rPr>
        <w:t>For example, supposing you have booked a ticket to a show at the beginning of your process, then a compensation could be cancelling the reservation.</w:t>
      </w:r>
      <w:r>
        <w:rPr>
          <w:rFonts w:ascii="Maven Pro" w:hAnsi="Maven Pro"/>
          <w:color w:val="000000"/>
          <w:sz w:val="22"/>
          <w:szCs w:val="22"/>
        </w:rPr>
        <w:br/>
      </w:r>
      <w:r>
        <w:rPr>
          <w:rFonts w:ascii="Maven Pro" w:hAnsi="Maven Pro"/>
          <w:noProof/>
          <w:color w:val="000000"/>
          <w:sz w:val="22"/>
          <w:szCs w:val="22"/>
        </w:rPr>
        <w:drawing>
          <wp:inline distT="0" distB="0" distL="0" distR="0">
            <wp:extent cx="4714875" cy="904875"/>
            <wp:effectExtent l="19050" t="0" r="9525" b="0"/>
            <wp:docPr id="30" name="Picture 30" descr="bpmn 2.0 tutorial example how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pmn 2.0 tutorial example howto"/>
                    <pic:cNvPicPr>
                      <a:picLocks noChangeAspect="1" noChangeArrowheads="1"/>
                    </pic:cNvPicPr>
                  </pic:nvPicPr>
                  <pic:blipFill>
                    <a:blip r:embed="rId21"/>
                    <a:srcRect/>
                    <a:stretch>
                      <a:fillRect/>
                    </a:stretch>
                  </pic:blipFill>
                  <pic:spPr bwMode="auto">
                    <a:xfrm>
                      <a:off x="0" y="0"/>
                      <a:ext cx="4714875" cy="904875"/>
                    </a:xfrm>
                    <a:prstGeom prst="rect">
                      <a:avLst/>
                    </a:prstGeom>
                    <a:noFill/>
                    <a:ln w="9525">
                      <a:noFill/>
                      <a:miter lim="800000"/>
                      <a:headEnd/>
                      <a:tailEnd/>
                    </a:ln>
                  </pic:spPr>
                </pic:pic>
              </a:graphicData>
            </a:graphic>
          </wp:inline>
        </w:drawing>
      </w:r>
      <w:r>
        <w:rPr>
          <w:rFonts w:ascii="Maven Pro" w:hAnsi="Maven Pro"/>
          <w:color w:val="000000"/>
          <w:sz w:val="22"/>
          <w:szCs w:val="22"/>
        </w:rPr>
        <w:br/>
      </w:r>
      <w:r>
        <w:rPr>
          <w:rStyle w:val="Strong"/>
          <w:rFonts w:ascii="Maven Pro" w:hAnsi="Maven Pro"/>
          <w:color w:val="000000"/>
          <w:sz w:val="22"/>
          <w:szCs w:val="22"/>
          <w:bdr w:val="none" w:sz="0" w:space="0" w:color="auto" w:frame="1"/>
        </w:rPr>
        <w:t>Start:</w:t>
      </w:r>
      <w:r>
        <w:rPr>
          <w:rFonts w:ascii="Maven Pro" w:hAnsi="Maven Pro"/>
          <w:color w:val="000000"/>
          <w:sz w:val="22"/>
          <w:szCs w:val="22"/>
        </w:rPr>
        <w:t> The Compensation Start Event is only allowed for triggering an in-line Compensation Event Sub-Process. </w:t>
      </w:r>
      <w:r>
        <w:rPr>
          <w:rFonts w:ascii="Maven Pro" w:hAnsi="Maven Pro"/>
          <w:color w:val="000000"/>
          <w:sz w:val="22"/>
          <w:szCs w:val="22"/>
          <w:u w:val="single"/>
          <w:bdr w:val="none" w:sz="0" w:space="0" w:color="auto" w:frame="1"/>
        </w:rPr>
        <w:t>This type of Event is triggered when compensation occurs</w:t>
      </w:r>
      <w:r>
        <w:rPr>
          <w:rFonts w:ascii="Maven Pro" w:hAnsi="Maven Pro"/>
          <w:color w:val="000000"/>
          <w:sz w:val="22"/>
          <w:szCs w:val="22"/>
        </w:rPr>
        <w:t>. This Event does not interrupt the Process since the Process has to be completed before this Event can be triggered.</w:t>
      </w:r>
      <w:r>
        <w:rPr>
          <w:rFonts w:ascii="Maven Pro" w:hAnsi="Maven Pro"/>
          <w:color w:val="000000"/>
          <w:sz w:val="22"/>
          <w:szCs w:val="22"/>
        </w:rPr>
        <w:br/>
      </w:r>
      <w:r>
        <w:rPr>
          <w:rFonts w:ascii="Maven Pro" w:hAnsi="Maven Pro"/>
          <w:color w:val="000000"/>
          <w:sz w:val="22"/>
          <w:szCs w:val="22"/>
        </w:rPr>
        <w:br/>
      </w:r>
      <w:r>
        <w:rPr>
          <w:rStyle w:val="Strong"/>
          <w:rFonts w:ascii="Maven Pro" w:hAnsi="Maven Pro"/>
          <w:color w:val="000000"/>
          <w:sz w:val="22"/>
          <w:szCs w:val="22"/>
          <w:bdr w:val="none" w:sz="0" w:space="0" w:color="auto" w:frame="1"/>
        </w:rPr>
        <w:t>Intermediate:</w:t>
      </w:r>
      <w:r>
        <w:rPr>
          <w:rFonts w:ascii="Maven Pro" w:hAnsi="Maven Pro"/>
          <w:color w:val="000000"/>
          <w:sz w:val="22"/>
          <w:szCs w:val="22"/>
        </w:rPr>
        <w:t> This is used for compensation handling - both activating and performing compensation.</w:t>
      </w:r>
      <w:r>
        <w:rPr>
          <w:rFonts w:ascii="Maven Pro" w:hAnsi="Maven Pro"/>
          <w:color w:val="000000"/>
          <w:sz w:val="22"/>
          <w:szCs w:val="22"/>
        </w:rPr>
        <w:br/>
        <w:t>When used in Normal flow, this Intermediate Event </w:t>
      </w:r>
      <w:r>
        <w:rPr>
          <w:rFonts w:ascii="Maven Pro" w:hAnsi="Maven Pro"/>
          <w:color w:val="000000"/>
          <w:sz w:val="22"/>
          <w:szCs w:val="22"/>
          <w:u w:val="single"/>
          <w:bdr w:val="none" w:sz="0" w:space="0" w:color="auto" w:frame="1"/>
        </w:rPr>
        <w:t>indicates that a Compensation is necessary</w:t>
      </w:r>
      <w:r>
        <w:rPr>
          <w:rFonts w:ascii="Maven Pro" w:hAnsi="Maven Pro"/>
          <w:color w:val="000000"/>
          <w:sz w:val="22"/>
          <w:szCs w:val="22"/>
        </w:rPr>
        <w:t>. Thus, it is used to “throw” the Compensation event, and the Event marker MUST be filled. If the Event identifies an activity, then that is the activity (and no other) that will be compensated. Otherwise, the compensation is broadcast to all activities that have completed within the Process Instance, including the top-level Process and including all Sub-Processes. Each completed activity that is subject to compensation will be compensated, in the reverse order of the completion of the activities. To be compensated, an activity MUST have a Compensation Intermediate Event attached to its boundary.</w:t>
      </w:r>
      <w:r>
        <w:rPr>
          <w:rFonts w:ascii="Maven Pro" w:hAnsi="Maven Pro"/>
          <w:color w:val="000000"/>
          <w:sz w:val="22"/>
          <w:szCs w:val="22"/>
        </w:rPr>
        <w:br/>
      </w:r>
      <w:r>
        <w:rPr>
          <w:rFonts w:ascii="Maven Pro" w:hAnsi="Maven Pro"/>
          <w:color w:val="000000"/>
          <w:sz w:val="22"/>
          <w:szCs w:val="22"/>
        </w:rPr>
        <w:br/>
      </w:r>
      <w:r>
        <w:rPr>
          <w:rStyle w:val="Strong"/>
          <w:rFonts w:ascii="Maven Pro" w:hAnsi="Maven Pro"/>
          <w:color w:val="000000"/>
          <w:sz w:val="22"/>
          <w:szCs w:val="22"/>
          <w:bdr w:val="none" w:sz="0" w:space="0" w:color="auto" w:frame="1"/>
        </w:rPr>
        <w:t>Boundary:</w:t>
      </w:r>
      <w:r>
        <w:rPr>
          <w:rFonts w:ascii="Maven Pro" w:hAnsi="Maven Pro"/>
          <w:color w:val="000000"/>
          <w:sz w:val="22"/>
          <w:szCs w:val="22"/>
        </w:rPr>
        <w:t> A compensation boundary event has a different activation policy from other boundary events. Other boundary events like for instance the signal boundary event are activated when the activity they are attached to is started. </w:t>
      </w:r>
      <w:r>
        <w:rPr>
          <w:rFonts w:ascii="Maven Pro" w:hAnsi="Maven Pro"/>
          <w:color w:val="000000"/>
          <w:sz w:val="22"/>
          <w:szCs w:val="22"/>
          <w:u w:val="single"/>
          <w:bdr w:val="none" w:sz="0" w:space="0" w:color="auto" w:frame="1"/>
        </w:rPr>
        <w:t>The compensation boundary is activated when the activity is attached to completes successfully</w:t>
      </w:r>
      <w:r>
        <w:rPr>
          <w:rFonts w:ascii="Maven Pro" w:hAnsi="Maven Pro"/>
          <w:color w:val="000000"/>
          <w:sz w:val="22"/>
          <w:szCs w:val="22"/>
        </w:rPr>
        <w:t>. At this point, the corresponding subscription to compensation events is created.</w:t>
      </w:r>
      <w:r>
        <w:rPr>
          <w:rFonts w:ascii="Maven Pro" w:hAnsi="Maven Pro"/>
          <w:color w:val="000000"/>
          <w:sz w:val="22"/>
          <w:szCs w:val="22"/>
        </w:rPr>
        <w:br/>
      </w:r>
      <w:r>
        <w:rPr>
          <w:rFonts w:ascii="Maven Pro" w:hAnsi="Maven Pro"/>
          <w:color w:val="000000"/>
          <w:sz w:val="22"/>
          <w:szCs w:val="22"/>
        </w:rPr>
        <w:br/>
      </w:r>
      <w:r>
        <w:rPr>
          <w:rStyle w:val="xtypoinfo"/>
          <w:rFonts w:ascii="Maven Pro" w:hAnsi="Maven Pro"/>
          <w:color w:val="000000"/>
          <w:sz w:val="22"/>
          <w:szCs w:val="22"/>
          <w:bdr w:val="none" w:sz="0" w:space="0" w:color="auto" w:frame="1"/>
        </w:rPr>
        <w:t xml:space="preserve">When attached to the boundary of an Activity, this Event is used to "catch" the Compensation Event, thus </w:t>
      </w:r>
      <w:r>
        <w:rPr>
          <w:rStyle w:val="xtypoinfo"/>
          <w:rFonts w:ascii="Maven Pro" w:hAnsi="Maven Pro"/>
          <w:color w:val="000000"/>
          <w:sz w:val="22"/>
          <w:szCs w:val="22"/>
          <w:bdr w:val="none" w:sz="0" w:space="0" w:color="auto" w:frame="1"/>
        </w:rPr>
        <w:lastRenderedPageBreak/>
        <w:t>the Event marker MUST be unfilled. The Event will be triggered by a thrown compensation targeting that Activity. When the Event is triggered, the Compensation Activity that is Associated to the Event will be performed.</w:t>
      </w:r>
      <w:r>
        <w:rPr>
          <w:rFonts w:ascii="Maven Pro" w:hAnsi="Maven Pro"/>
          <w:color w:val="000000"/>
          <w:sz w:val="22"/>
          <w:szCs w:val="22"/>
          <w:bdr w:val="none" w:sz="0" w:space="0" w:color="auto" w:frame="1"/>
        </w:rPr>
        <w:br/>
      </w:r>
      <w:r>
        <w:rPr>
          <w:rStyle w:val="xtypoinfo"/>
          <w:rFonts w:ascii="Maven Pro" w:hAnsi="Maven Pro"/>
          <w:color w:val="000000"/>
          <w:sz w:val="22"/>
          <w:szCs w:val="22"/>
          <w:bdr w:val="none" w:sz="0" w:space="0" w:color="auto" w:frame="1"/>
        </w:rPr>
        <w:t>Note that the interrupting and non-interrupting aspect of other Events does not apply in the case of a Compensation Event. Compensations can only be triggered after completion of the activity to which they are attached.</w:t>
      </w:r>
      <w:r>
        <w:rPr>
          <w:rFonts w:ascii="Maven Pro" w:hAnsi="Maven Pro"/>
          <w:color w:val="000000"/>
          <w:sz w:val="22"/>
          <w:szCs w:val="22"/>
        </w:rPr>
        <w:br/>
        <w:t>Thus they cannot interrupt the Activity. The boundary of the Event is always solid.</w:t>
      </w:r>
      <w:r>
        <w:rPr>
          <w:rFonts w:ascii="Maven Pro" w:hAnsi="Maven Pro"/>
          <w:color w:val="000000"/>
          <w:sz w:val="22"/>
          <w:szCs w:val="22"/>
        </w:rPr>
        <w:br/>
      </w:r>
      <w:r>
        <w:rPr>
          <w:rFonts w:ascii="Maven Pro" w:hAnsi="Maven Pro"/>
          <w:color w:val="000000"/>
          <w:sz w:val="22"/>
          <w:szCs w:val="22"/>
        </w:rPr>
        <w:br/>
      </w:r>
      <w:r>
        <w:rPr>
          <w:rStyle w:val="Strong"/>
          <w:rFonts w:ascii="Maven Pro" w:hAnsi="Maven Pro"/>
          <w:color w:val="000000"/>
          <w:sz w:val="22"/>
          <w:szCs w:val="22"/>
          <w:bdr w:val="none" w:sz="0" w:space="0" w:color="auto" w:frame="1"/>
        </w:rPr>
        <w:t>End: </w:t>
      </w:r>
      <w:r>
        <w:rPr>
          <w:rFonts w:ascii="Maven Pro" w:hAnsi="Maven Pro"/>
          <w:color w:val="000000"/>
          <w:sz w:val="22"/>
          <w:szCs w:val="22"/>
        </w:rPr>
        <w:t>This type of End indicates that a Compensation is necessary. If an activity is identified, then that is the activity that will be compensated. Otherwise, all activities that have completed within the Process, starting with the top-level Process and including all Sub-Processes, are subject to compensation, proceeding in reverse order. To be compensated, an activity MUST have a Compensation Intermediate Event attached to its boundary.</w:t>
      </w:r>
    </w:p>
    <w:p w:rsidR="004932AC" w:rsidRDefault="004932AC" w:rsidP="004932AC">
      <w:pPr>
        <w:pStyle w:val="Heading1"/>
        <w:shd w:val="clear" w:color="auto" w:fill="FFFFFF"/>
        <w:spacing w:before="225" w:after="225"/>
        <w:rPr>
          <w:rFonts w:ascii="Georgia" w:hAnsi="Georgia"/>
          <w:b w:val="0"/>
          <w:bCs w:val="0"/>
          <w:color w:val="000000"/>
          <w:sz w:val="39"/>
          <w:szCs w:val="39"/>
        </w:rPr>
      </w:pPr>
      <w:r>
        <w:rPr>
          <w:rFonts w:ascii="Georgia" w:hAnsi="Georgia"/>
          <w:b w:val="0"/>
          <w:bCs w:val="0"/>
          <w:color w:val="000000"/>
          <w:sz w:val="39"/>
          <w:szCs w:val="39"/>
        </w:rPr>
        <w:t>Conditional Events</w:t>
      </w:r>
    </w:p>
    <w:p w:rsidR="004932AC" w:rsidRDefault="004932AC" w:rsidP="004932AC">
      <w:pPr>
        <w:pStyle w:val="NormalWeb"/>
        <w:shd w:val="clear" w:color="auto" w:fill="FFFFFF"/>
        <w:spacing w:before="0" w:beforeAutospacing="0" w:after="0" w:afterAutospacing="0"/>
        <w:rPr>
          <w:rFonts w:ascii="Maven Pro" w:hAnsi="Maven Pro"/>
          <w:color w:val="000000"/>
          <w:sz w:val="22"/>
          <w:szCs w:val="22"/>
        </w:rPr>
      </w:pPr>
      <w:r>
        <w:rPr>
          <w:rStyle w:val="xtypoinfo"/>
          <w:rFonts w:ascii="Maven Pro" w:hAnsi="Maven Pro"/>
          <w:color w:val="000000"/>
          <w:sz w:val="22"/>
          <w:szCs w:val="22"/>
          <w:bdr w:val="none" w:sz="0" w:space="0" w:color="auto" w:frame="1"/>
        </w:rPr>
        <w:t>Real world business processes often embody complex decision making. Conditional events can thus be used for rule-based triggers which are included in the process.</w:t>
      </w:r>
    </w:p>
    <w:p w:rsidR="004932AC" w:rsidRDefault="004932AC" w:rsidP="004932AC">
      <w:pPr>
        <w:pStyle w:val="NormalWeb"/>
        <w:shd w:val="clear" w:color="auto" w:fill="FFFFFF"/>
        <w:spacing w:before="225" w:beforeAutospacing="0" w:after="225" w:afterAutospacing="0"/>
        <w:rPr>
          <w:rFonts w:ascii="Maven Pro" w:hAnsi="Maven Pro"/>
          <w:color w:val="000000"/>
          <w:sz w:val="22"/>
          <w:szCs w:val="22"/>
        </w:rPr>
      </w:pPr>
      <w:r>
        <w:rPr>
          <w:rFonts w:ascii="Maven Pro" w:hAnsi="Maven Pro"/>
          <w:noProof/>
          <w:color w:val="000000"/>
          <w:sz w:val="22"/>
          <w:szCs w:val="22"/>
        </w:rPr>
        <w:drawing>
          <wp:inline distT="0" distB="0" distL="0" distR="0">
            <wp:extent cx="4714875" cy="904875"/>
            <wp:effectExtent l="19050" t="0" r="9525" b="0"/>
            <wp:docPr id="31" name="Picture 31" descr="bpmn tutorial howto guide quick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pmn tutorial howto guide quickstart"/>
                    <pic:cNvPicPr>
                      <a:picLocks noChangeAspect="1" noChangeArrowheads="1"/>
                    </pic:cNvPicPr>
                  </pic:nvPicPr>
                  <pic:blipFill>
                    <a:blip r:embed="rId22"/>
                    <a:srcRect/>
                    <a:stretch>
                      <a:fillRect/>
                    </a:stretch>
                  </pic:blipFill>
                  <pic:spPr bwMode="auto">
                    <a:xfrm>
                      <a:off x="0" y="0"/>
                      <a:ext cx="4714875" cy="904875"/>
                    </a:xfrm>
                    <a:prstGeom prst="rect">
                      <a:avLst/>
                    </a:prstGeom>
                    <a:noFill/>
                    <a:ln w="9525">
                      <a:noFill/>
                      <a:miter lim="800000"/>
                      <a:headEnd/>
                      <a:tailEnd/>
                    </a:ln>
                  </pic:spPr>
                </pic:pic>
              </a:graphicData>
            </a:graphic>
          </wp:inline>
        </w:drawing>
      </w:r>
    </w:p>
    <w:p w:rsidR="004932AC" w:rsidRDefault="004932AC" w:rsidP="004932AC">
      <w:pPr>
        <w:pStyle w:val="NormalWeb"/>
        <w:shd w:val="clear" w:color="auto" w:fill="FFFFFF"/>
        <w:spacing w:before="0" w:beforeAutospacing="0" w:after="0" w:afterAutospacing="0"/>
        <w:rPr>
          <w:rFonts w:ascii="Maven Pro" w:hAnsi="Maven Pro"/>
          <w:color w:val="000000"/>
          <w:sz w:val="22"/>
          <w:szCs w:val="22"/>
        </w:rPr>
      </w:pPr>
      <w:r>
        <w:rPr>
          <w:rStyle w:val="Strong"/>
          <w:rFonts w:ascii="Maven Pro" w:hAnsi="Maven Pro"/>
          <w:color w:val="000000"/>
          <w:sz w:val="22"/>
          <w:szCs w:val="22"/>
          <w:bdr w:val="none" w:sz="0" w:space="0" w:color="auto" w:frame="1"/>
        </w:rPr>
        <w:t>Start:</w:t>
      </w:r>
      <w:r>
        <w:rPr>
          <w:rFonts w:ascii="Maven Pro" w:hAnsi="Maven Pro"/>
          <w:color w:val="000000"/>
          <w:sz w:val="22"/>
          <w:szCs w:val="22"/>
        </w:rPr>
        <w:t> This type of event is triggered when a Rule Condition such as "S&amp;P 500 changes by more than 10% since opening", or "Temperature above 300°C" become true. The ConditionExpression for the Event must become false and then true before the Event can be triggered again.</w:t>
      </w:r>
      <w:r>
        <w:rPr>
          <w:rFonts w:ascii="Maven Pro" w:hAnsi="Maven Pro"/>
          <w:color w:val="000000"/>
          <w:sz w:val="22"/>
          <w:szCs w:val="22"/>
        </w:rPr>
        <w:br/>
      </w:r>
      <w:r>
        <w:rPr>
          <w:rFonts w:ascii="Maven Pro" w:hAnsi="Maven Pro"/>
          <w:color w:val="000000"/>
          <w:sz w:val="22"/>
          <w:szCs w:val="22"/>
        </w:rPr>
        <w:br/>
      </w:r>
      <w:r>
        <w:rPr>
          <w:rStyle w:val="Strong"/>
          <w:rFonts w:ascii="Maven Pro" w:hAnsi="Maven Pro"/>
          <w:color w:val="000000"/>
          <w:sz w:val="22"/>
          <w:szCs w:val="22"/>
          <w:bdr w:val="none" w:sz="0" w:space="0" w:color="auto" w:frame="1"/>
        </w:rPr>
        <w:t>Intermediate:</w:t>
      </w:r>
      <w:r>
        <w:rPr>
          <w:rFonts w:ascii="Maven Pro" w:hAnsi="Maven Pro"/>
          <w:color w:val="000000"/>
          <w:sz w:val="22"/>
          <w:szCs w:val="22"/>
        </w:rPr>
        <w:t> This type of event is triggered when a Rule Condition becomes true.</w:t>
      </w:r>
      <w:r>
        <w:rPr>
          <w:rFonts w:ascii="Maven Pro" w:hAnsi="Maven Pro"/>
          <w:color w:val="000000"/>
          <w:sz w:val="22"/>
          <w:szCs w:val="22"/>
        </w:rPr>
        <w:br/>
      </w:r>
      <w:r>
        <w:rPr>
          <w:rFonts w:ascii="Maven Pro" w:hAnsi="Maven Pro"/>
          <w:color w:val="000000"/>
          <w:sz w:val="22"/>
          <w:szCs w:val="22"/>
        </w:rPr>
        <w:br/>
      </w:r>
      <w:r>
        <w:rPr>
          <w:rStyle w:val="Strong"/>
          <w:rFonts w:ascii="Maven Pro" w:hAnsi="Maven Pro"/>
          <w:color w:val="000000"/>
          <w:sz w:val="22"/>
          <w:szCs w:val="22"/>
          <w:bdr w:val="none" w:sz="0" w:space="0" w:color="auto" w:frame="1"/>
        </w:rPr>
        <w:t>Boundary:</w:t>
      </w:r>
      <w:r>
        <w:rPr>
          <w:rFonts w:ascii="Maven Pro" w:hAnsi="Maven Pro"/>
          <w:color w:val="000000"/>
          <w:sz w:val="22"/>
          <w:szCs w:val="22"/>
        </w:rPr>
        <w:t> This type of event is triggered when a Rule Condition becomes true. A Condition is a type of Expression. If a Conditional Event is attached to the boundary of an Activity, it will change the normal flow into an exception flow upon being triggered.</w:t>
      </w:r>
      <w:r>
        <w:rPr>
          <w:rFonts w:ascii="Maven Pro" w:hAnsi="Maven Pro"/>
          <w:color w:val="000000"/>
          <w:sz w:val="22"/>
          <w:szCs w:val="22"/>
        </w:rPr>
        <w:br/>
        <w:t>For a Conditional Event that interrupts the Activity to which it is attached, the boundary of the Event is solid. For a Conditional Event that does not interrupt the Activity to which it is attached, the boundary of the Event is dashed.</w:t>
      </w:r>
    </w:p>
    <w:p w:rsidR="004932AC" w:rsidRDefault="004932AC"/>
    <w:p w:rsidR="004932AC" w:rsidRDefault="004932AC">
      <w:r>
        <w:t>--</w:t>
      </w:r>
    </w:p>
    <w:p w:rsidR="004932AC" w:rsidRDefault="004932AC" w:rsidP="004932AC">
      <w:pPr>
        <w:pStyle w:val="NormalWeb"/>
        <w:shd w:val="clear" w:color="auto" w:fill="FFFFFF"/>
        <w:spacing w:before="0" w:beforeAutospacing="0" w:after="0" w:afterAutospacing="0"/>
        <w:rPr>
          <w:rFonts w:ascii="Maven Pro" w:hAnsi="Maven Pro"/>
          <w:color w:val="000000"/>
          <w:sz w:val="22"/>
          <w:szCs w:val="22"/>
        </w:rPr>
      </w:pPr>
      <w:r>
        <w:rPr>
          <w:rFonts w:ascii="Maven Pro" w:hAnsi="Maven Pro"/>
          <w:color w:val="000000"/>
          <w:sz w:val="22"/>
          <w:szCs w:val="22"/>
        </w:rPr>
        <w:t>Have you completed the </w:t>
      </w:r>
      <w:hyperlink r:id="rId23" w:tgtFrame="_blank" w:history="1">
        <w:r>
          <w:rPr>
            <w:rStyle w:val="Hyperlink"/>
            <w:rFonts w:ascii="Maven Pro" w:hAnsi="Maven Pro"/>
            <w:color w:val="881300"/>
            <w:sz w:val="22"/>
            <w:szCs w:val="22"/>
            <w:bdr w:val="none" w:sz="0" w:space="0" w:color="auto" w:frame="1"/>
          </w:rPr>
          <w:t>BPMN introduction tutorial</w:t>
        </w:r>
      </w:hyperlink>
      <w:r>
        <w:rPr>
          <w:rFonts w:ascii="Maven Pro" w:hAnsi="Maven Pro"/>
          <w:color w:val="000000"/>
          <w:sz w:val="22"/>
          <w:szCs w:val="22"/>
        </w:rPr>
        <w:t>?  In this second part tutorial we will discuss about the two other core </w:t>
      </w:r>
      <w:r>
        <w:rPr>
          <w:rStyle w:val="Strong"/>
          <w:rFonts w:ascii="Maven Pro" w:hAnsi="Maven Pro"/>
          <w:color w:val="000000"/>
          <w:sz w:val="22"/>
          <w:szCs w:val="22"/>
          <w:bdr w:val="none" w:sz="0" w:space="0" w:color="auto" w:frame="1"/>
        </w:rPr>
        <w:t>BPMN </w:t>
      </w:r>
      <w:r>
        <w:rPr>
          <w:rFonts w:ascii="Maven Pro" w:hAnsi="Maven Pro"/>
          <w:color w:val="000000"/>
          <w:sz w:val="22"/>
          <w:szCs w:val="22"/>
        </w:rPr>
        <w:t>elements: </w:t>
      </w:r>
      <w:r>
        <w:rPr>
          <w:rStyle w:val="Strong"/>
          <w:rFonts w:ascii="Maven Pro" w:hAnsi="Maven Pro"/>
          <w:color w:val="000000"/>
          <w:sz w:val="22"/>
          <w:szCs w:val="22"/>
          <w:bdr w:val="none" w:sz="0" w:space="0" w:color="auto" w:frame="1"/>
        </w:rPr>
        <w:t>Activities</w:t>
      </w:r>
      <w:r>
        <w:rPr>
          <w:rFonts w:ascii="Maven Pro" w:hAnsi="Maven Pro"/>
          <w:color w:val="000000"/>
          <w:sz w:val="22"/>
          <w:szCs w:val="22"/>
        </w:rPr>
        <w:t> and </w:t>
      </w:r>
      <w:r>
        <w:rPr>
          <w:rStyle w:val="Strong"/>
          <w:rFonts w:ascii="Maven Pro" w:hAnsi="Maven Pro"/>
          <w:color w:val="000000"/>
          <w:sz w:val="22"/>
          <w:szCs w:val="22"/>
          <w:bdr w:val="none" w:sz="0" w:space="0" w:color="auto" w:frame="1"/>
        </w:rPr>
        <w:t>Gateways</w:t>
      </w:r>
      <w:r>
        <w:rPr>
          <w:rFonts w:ascii="Maven Pro" w:hAnsi="Maven Pro"/>
          <w:color w:val="000000"/>
          <w:sz w:val="22"/>
          <w:szCs w:val="22"/>
        </w:rPr>
        <w:t>.</w:t>
      </w:r>
    </w:p>
    <w:p w:rsidR="004932AC" w:rsidRDefault="004932AC" w:rsidP="004932AC">
      <w:pPr>
        <w:pStyle w:val="NormalWeb"/>
        <w:shd w:val="clear" w:color="auto" w:fill="FFFFFF"/>
        <w:spacing w:before="225" w:beforeAutospacing="0" w:after="225" w:afterAutospacing="0"/>
        <w:rPr>
          <w:rFonts w:ascii="Maven Pro" w:hAnsi="Maven Pro"/>
          <w:color w:val="000000"/>
          <w:sz w:val="22"/>
          <w:szCs w:val="22"/>
        </w:rPr>
      </w:pPr>
      <w:r>
        <w:rPr>
          <w:rFonts w:ascii="Maven Pro" w:hAnsi="Maven Pro"/>
          <w:color w:val="000000"/>
          <w:sz w:val="22"/>
          <w:szCs w:val="22"/>
        </w:rPr>
        <w:t> </w:t>
      </w:r>
    </w:p>
    <w:p w:rsidR="004932AC" w:rsidRDefault="004932AC" w:rsidP="004932AC">
      <w:pPr>
        <w:pStyle w:val="NormalWeb"/>
        <w:shd w:val="clear" w:color="auto" w:fill="FFFFFF"/>
        <w:spacing w:before="225" w:beforeAutospacing="0" w:after="225" w:afterAutospacing="0"/>
        <w:rPr>
          <w:rFonts w:ascii="Maven Pro" w:hAnsi="Maven Pro"/>
          <w:color w:val="000000"/>
          <w:sz w:val="22"/>
          <w:szCs w:val="22"/>
        </w:rPr>
      </w:pPr>
      <w:r>
        <w:rPr>
          <w:rFonts w:ascii="Maven Pro" w:hAnsi="Maven Pro"/>
          <w:color w:val="000000"/>
          <w:sz w:val="22"/>
          <w:szCs w:val="22"/>
        </w:rPr>
        <w:t> </w:t>
      </w:r>
    </w:p>
    <w:p w:rsidR="004932AC" w:rsidRDefault="004932AC" w:rsidP="004932AC">
      <w:pPr>
        <w:pStyle w:val="NormalWeb"/>
        <w:shd w:val="clear" w:color="auto" w:fill="FFFFFF"/>
        <w:spacing w:before="0" w:beforeAutospacing="0" w:after="0" w:afterAutospacing="0"/>
        <w:rPr>
          <w:rFonts w:ascii="Maven Pro" w:hAnsi="Maven Pro"/>
          <w:color w:val="000000"/>
          <w:sz w:val="22"/>
          <w:szCs w:val="22"/>
        </w:rPr>
      </w:pPr>
      <w:r>
        <w:rPr>
          <w:rFonts w:ascii="Maven Pro" w:hAnsi="Maven Pro"/>
          <w:color w:val="000000"/>
          <w:sz w:val="22"/>
          <w:szCs w:val="22"/>
        </w:rPr>
        <w:t>An activity, represented with a rounded-corner rectangle, describes a kind of work which must be done. It commonly includes </w:t>
      </w:r>
      <w:r>
        <w:rPr>
          <w:rStyle w:val="Strong"/>
          <w:rFonts w:ascii="Maven Pro" w:hAnsi="Maven Pro"/>
          <w:color w:val="000000"/>
          <w:sz w:val="22"/>
          <w:szCs w:val="22"/>
          <w:bdr w:val="none" w:sz="0" w:space="0" w:color="auto" w:frame="1"/>
        </w:rPr>
        <w:t>Tasks </w:t>
      </w:r>
      <w:r>
        <w:rPr>
          <w:rFonts w:ascii="Maven Pro" w:hAnsi="Maven Pro"/>
          <w:color w:val="000000"/>
          <w:sz w:val="22"/>
          <w:szCs w:val="22"/>
        </w:rPr>
        <w:t>and </w:t>
      </w:r>
      <w:r>
        <w:rPr>
          <w:rStyle w:val="Strong"/>
          <w:rFonts w:ascii="Maven Pro" w:hAnsi="Maven Pro"/>
          <w:color w:val="000000"/>
          <w:sz w:val="22"/>
          <w:szCs w:val="22"/>
          <w:bdr w:val="none" w:sz="0" w:space="0" w:color="auto" w:frame="1"/>
        </w:rPr>
        <w:t>Subprocesses</w:t>
      </w:r>
      <w:r>
        <w:rPr>
          <w:rFonts w:ascii="Maven Pro" w:hAnsi="Maven Pro"/>
          <w:color w:val="000000"/>
          <w:sz w:val="22"/>
          <w:szCs w:val="22"/>
        </w:rPr>
        <w:t>.</w:t>
      </w:r>
    </w:p>
    <w:p w:rsidR="004932AC" w:rsidRDefault="004932AC" w:rsidP="004932AC">
      <w:pPr>
        <w:pStyle w:val="NormalWeb"/>
        <w:shd w:val="clear" w:color="auto" w:fill="FFFFFF"/>
        <w:spacing w:before="225" w:beforeAutospacing="0" w:after="225" w:afterAutospacing="0"/>
        <w:rPr>
          <w:rFonts w:ascii="Maven Pro" w:hAnsi="Maven Pro"/>
          <w:color w:val="000000"/>
          <w:sz w:val="22"/>
          <w:szCs w:val="22"/>
        </w:rPr>
      </w:pPr>
      <w:r>
        <w:rPr>
          <w:rFonts w:ascii="Maven Pro" w:hAnsi="Maven Pro"/>
          <w:color w:val="000000"/>
          <w:sz w:val="22"/>
          <w:szCs w:val="22"/>
        </w:rPr>
        <w:lastRenderedPageBreak/>
        <w:br/>
      </w:r>
      <w:r>
        <w:rPr>
          <w:rFonts w:ascii="Maven Pro" w:hAnsi="Maven Pro"/>
          <w:noProof/>
          <w:color w:val="000000"/>
          <w:sz w:val="22"/>
          <w:szCs w:val="22"/>
        </w:rPr>
        <w:drawing>
          <wp:inline distT="0" distB="0" distL="0" distR="0">
            <wp:extent cx="1866900" cy="533400"/>
            <wp:effectExtent l="19050" t="0" r="0" b="0"/>
            <wp:docPr id="38" name="Picture 38" descr="BPMN task tutorial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BPMN task tutorial introduction"/>
                    <pic:cNvPicPr>
                      <a:picLocks noChangeAspect="1" noChangeArrowheads="1"/>
                    </pic:cNvPicPr>
                  </pic:nvPicPr>
                  <pic:blipFill>
                    <a:blip r:embed="rId24"/>
                    <a:srcRect/>
                    <a:stretch>
                      <a:fillRect/>
                    </a:stretch>
                  </pic:blipFill>
                  <pic:spPr bwMode="auto">
                    <a:xfrm>
                      <a:off x="0" y="0"/>
                      <a:ext cx="1866900" cy="533400"/>
                    </a:xfrm>
                    <a:prstGeom prst="rect">
                      <a:avLst/>
                    </a:prstGeom>
                    <a:noFill/>
                    <a:ln w="9525">
                      <a:noFill/>
                      <a:miter lim="800000"/>
                      <a:headEnd/>
                      <a:tailEnd/>
                    </a:ln>
                  </pic:spPr>
                </pic:pic>
              </a:graphicData>
            </a:graphic>
          </wp:inline>
        </w:drawing>
      </w:r>
    </w:p>
    <w:p w:rsidR="004932AC" w:rsidRDefault="004932AC" w:rsidP="004932AC">
      <w:pPr>
        <w:pStyle w:val="NormalWeb"/>
        <w:shd w:val="clear" w:color="auto" w:fill="FFFFFF"/>
        <w:spacing w:before="225" w:beforeAutospacing="0" w:after="225" w:afterAutospacing="0"/>
        <w:rPr>
          <w:rFonts w:ascii="Maven Pro" w:hAnsi="Maven Pro"/>
          <w:color w:val="000000"/>
          <w:sz w:val="22"/>
          <w:szCs w:val="22"/>
        </w:rPr>
      </w:pPr>
      <w:r>
        <w:rPr>
          <w:rFonts w:ascii="Maven Pro" w:hAnsi="Maven Pro"/>
          <w:color w:val="000000"/>
          <w:sz w:val="22"/>
          <w:szCs w:val="22"/>
        </w:rPr>
        <w:t> </w:t>
      </w:r>
    </w:p>
    <w:p w:rsidR="004932AC" w:rsidRDefault="004932AC" w:rsidP="004932AC">
      <w:pPr>
        <w:pStyle w:val="Heading1"/>
        <w:shd w:val="clear" w:color="auto" w:fill="FFFFFF"/>
        <w:spacing w:before="225" w:after="225"/>
        <w:rPr>
          <w:rFonts w:ascii="Georgia" w:hAnsi="Georgia"/>
          <w:b w:val="0"/>
          <w:bCs w:val="0"/>
          <w:color w:val="000000"/>
          <w:sz w:val="39"/>
          <w:szCs w:val="39"/>
        </w:rPr>
      </w:pPr>
      <w:r>
        <w:rPr>
          <w:rFonts w:ascii="Georgia" w:hAnsi="Georgia"/>
          <w:b w:val="0"/>
          <w:bCs w:val="0"/>
          <w:color w:val="000000"/>
          <w:sz w:val="39"/>
          <w:szCs w:val="39"/>
        </w:rPr>
        <w:t>BPMN Tasks</w:t>
      </w:r>
    </w:p>
    <w:p w:rsidR="004932AC" w:rsidRDefault="004932AC" w:rsidP="004932AC">
      <w:pPr>
        <w:pStyle w:val="NormalWeb"/>
        <w:shd w:val="clear" w:color="auto" w:fill="FFFFFF"/>
        <w:spacing w:before="0" w:beforeAutospacing="0" w:after="0" w:afterAutospacing="0"/>
        <w:rPr>
          <w:rFonts w:ascii="Maven Pro" w:hAnsi="Maven Pro"/>
          <w:color w:val="000000"/>
          <w:sz w:val="22"/>
          <w:szCs w:val="22"/>
        </w:rPr>
      </w:pPr>
      <w:r>
        <w:rPr>
          <w:rFonts w:ascii="Maven Pro" w:hAnsi="Maven Pro"/>
          <w:color w:val="000000"/>
          <w:sz w:val="22"/>
          <w:szCs w:val="22"/>
        </w:rPr>
        <w:t>A </w:t>
      </w:r>
      <w:r>
        <w:rPr>
          <w:rStyle w:val="Strong"/>
          <w:rFonts w:ascii="Maven Pro" w:hAnsi="Maven Pro"/>
          <w:color w:val="000000"/>
          <w:sz w:val="22"/>
          <w:szCs w:val="22"/>
          <w:bdr w:val="none" w:sz="0" w:space="0" w:color="auto" w:frame="1"/>
        </w:rPr>
        <w:t>BPMN Task</w:t>
      </w:r>
      <w:r>
        <w:rPr>
          <w:rFonts w:ascii="Maven Pro" w:hAnsi="Maven Pro"/>
          <w:color w:val="000000"/>
          <w:sz w:val="22"/>
          <w:szCs w:val="22"/>
        </w:rPr>
        <w:t> is essentially an activity which needs to be performed either by a human actor or automatically. Prior to BPMN 2.0 the only way to understand what type of task is was look at in the lanes in the pool, or using a text annotation to clarify the intent of the digram.  BPMN 2.0 adds new icon annotations to the tasks. These icons might differ a bit depending on the BPMN software you are using, however I encourage you to use them because it brings a lot of clarity to a diagram.</w:t>
      </w:r>
    </w:p>
    <w:p w:rsidR="004932AC" w:rsidRDefault="004932AC" w:rsidP="004932AC">
      <w:pPr>
        <w:pStyle w:val="NormalWeb"/>
        <w:shd w:val="clear" w:color="auto" w:fill="FFFFFF"/>
        <w:spacing w:before="225" w:beforeAutospacing="0" w:after="225" w:afterAutospacing="0"/>
        <w:rPr>
          <w:rFonts w:ascii="Maven Pro" w:hAnsi="Maven Pro"/>
          <w:color w:val="000000"/>
          <w:sz w:val="22"/>
          <w:szCs w:val="22"/>
        </w:rPr>
      </w:pPr>
      <w:r>
        <w:rPr>
          <w:rFonts w:ascii="Maven Pro" w:hAnsi="Maven Pro"/>
          <w:color w:val="000000"/>
          <w:sz w:val="22"/>
          <w:szCs w:val="22"/>
        </w:rPr>
        <w:t>Let's see all type of tasks available:</w:t>
      </w:r>
    </w:p>
    <w:tbl>
      <w:tblPr>
        <w:tblW w:w="0" w:type="auto"/>
        <w:shd w:val="clear" w:color="auto" w:fill="FFFFFF"/>
        <w:tblCellMar>
          <w:left w:w="0" w:type="dxa"/>
          <w:right w:w="0" w:type="dxa"/>
        </w:tblCellMar>
        <w:tblLook w:val="04A0"/>
      </w:tblPr>
      <w:tblGrid>
        <w:gridCol w:w="2095"/>
        <w:gridCol w:w="1086"/>
        <w:gridCol w:w="6329"/>
      </w:tblGrid>
      <w:tr w:rsidR="004932AC" w:rsidTr="004932A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Default="004932AC">
            <w:pPr>
              <w:rPr>
                <w:rFonts w:ascii="Maven Pro" w:hAnsi="Maven Pro"/>
                <w:color w:val="000000"/>
              </w:rPr>
            </w:pPr>
            <w:r>
              <w:rPr>
                <w:rFonts w:ascii="Maven Pro" w:hAnsi="Maven Pro"/>
                <w:noProof/>
                <w:color w:val="000000"/>
              </w:rPr>
              <w:drawing>
                <wp:inline distT="0" distB="0" distL="0" distR="0">
                  <wp:extent cx="1057275" cy="857250"/>
                  <wp:effectExtent l="19050" t="0" r="9525" b="0"/>
                  <wp:docPr id="39" name="Picture 39" descr="BPMN tutorial introduction howto business process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PMN tutorial introduction howto business process management"/>
                          <pic:cNvPicPr>
                            <a:picLocks noChangeAspect="1" noChangeArrowheads="1"/>
                          </pic:cNvPicPr>
                        </pic:nvPicPr>
                        <pic:blipFill>
                          <a:blip r:embed="rId25"/>
                          <a:srcRect/>
                          <a:stretch>
                            <a:fillRect/>
                          </a:stretch>
                        </pic:blipFill>
                        <pic:spPr bwMode="auto">
                          <a:xfrm>
                            <a:off x="0" y="0"/>
                            <a:ext cx="1057275" cy="85725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Default="004932AC">
            <w:pPr>
              <w:rPr>
                <w:rFonts w:ascii="Maven Pro" w:hAnsi="Maven Pro"/>
                <w:color w:val="000000"/>
              </w:rPr>
            </w:pPr>
            <w:r>
              <w:rPr>
                <w:rFonts w:ascii="Maven Pro" w:hAnsi="Maven Pro"/>
                <w:color w:val="000000"/>
              </w:rPr>
              <w:t>Human task</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Default="004932AC">
            <w:pPr>
              <w:rPr>
                <w:rFonts w:ascii="Maven Pro" w:hAnsi="Maven Pro"/>
                <w:color w:val="000000"/>
              </w:rPr>
            </w:pPr>
            <w:r>
              <w:rPr>
                <w:rFonts w:ascii="Maven Pro" w:hAnsi="Maven Pro"/>
                <w:color w:val="000000"/>
              </w:rPr>
              <w:t>A human task is a task that requires intervention by a human (actor). For example the user fills up a form and submit his work to the manager.</w:t>
            </w:r>
          </w:p>
        </w:tc>
      </w:tr>
      <w:tr w:rsidR="004932AC" w:rsidTr="004932A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Default="004932AC">
            <w:pPr>
              <w:rPr>
                <w:rFonts w:ascii="Maven Pro" w:hAnsi="Maven Pro"/>
                <w:color w:val="000000"/>
              </w:rPr>
            </w:pPr>
            <w:r>
              <w:rPr>
                <w:rFonts w:ascii="Maven Pro" w:hAnsi="Maven Pro"/>
                <w:noProof/>
                <w:color w:val="000000"/>
              </w:rPr>
              <w:drawing>
                <wp:inline distT="0" distB="0" distL="0" distR="0">
                  <wp:extent cx="1171575" cy="971550"/>
                  <wp:effectExtent l="19050" t="0" r="9525" b="0"/>
                  <wp:docPr id="40" name="Picture 40" descr="BPMN tutorial introduction howto business process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BPMN tutorial introduction howto business process management"/>
                          <pic:cNvPicPr>
                            <a:picLocks noChangeAspect="1" noChangeArrowheads="1"/>
                          </pic:cNvPicPr>
                        </pic:nvPicPr>
                        <pic:blipFill>
                          <a:blip r:embed="rId26"/>
                          <a:srcRect/>
                          <a:stretch>
                            <a:fillRect/>
                          </a:stretch>
                        </pic:blipFill>
                        <pic:spPr bwMode="auto">
                          <a:xfrm>
                            <a:off x="0" y="0"/>
                            <a:ext cx="1171575" cy="97155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Default="004932AC">
            <w:pPr>
              <w:rPr>
                <w:rFonts w:ascii="Maven Pro" w:hAnsi="Maven Pro"/>
                <w:color w:val="000000"/>
              </w:rPr>
            </w:pPr>
            <w:r>
              <w:rPr>
                <w:rFonts w:ascii="Maven Pro" w:hAnsi="Maven Pro"/>
                <w:color w:val="000000"/>
              </w:rPr>
              <w:t>Manual task</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Default="004932AC">
            <w:pPr>
              <w:rPr>
                <w:rFonts w:ascii="Maven Pro" w:hAnsi="Maven Pro"/>
                <w:color w:val="000000"/>
              </w:rPr>
            </w:pPr>
            <w:r>
              <w:rPr>
                <w:rFonts w:ascii="Maven Pro" w:hAnsi="Maven Pro"/>
                <w:color w:val="000000"/>
              </w:rPr>
              <w:t>A human task which is to be performed without the aid of any business process execution or any application. Example: phone call</w:t>
            </w:r>
          </w:p>
        </w:tc>
      </w:tr>
      <w:tr w:rsidR="004932AC" w:rsidTr="004932A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Default="004932AC">
            <w:pPr>
              <w:rPr>
                <w:rFonts w:ascii="Maven Pro" w:hAnsi="Maven Pro"/>
                <w:color w:val="000000"/>
              </w:rPr>
            </w:pPr>
            <w:r>
              <w:rPr>
                <w:rFonts w:ascii="Maven Pro" w:hAnsi="Maven Pro"/>
                <w:noProof/>
                <w:color w:val="000000"/>
              </w:rPr>
              <w:drawing>
                <wp:inline distT="0" distB="0" distL="0" distR="0">
                  <wp:extent cx="1171575" cy="971550"/>
                  <wp:effectExtent l="19050" t="0" r="9525" b="0"/>
                  <wp:docPr id="41" name="Picture 41" descr="BPMN tutorial introduction howto business process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BPMN tutorial introduction howto business process management"/>
                          <pic:cNvPicPr>
                            <a:picLocks noChangeAspect="1" noChangeArrowheads="1"/>
                          </pic:cNvPicPr>
                        </pic:nvPicPr>
                        <pic:blipFill>
                          <a:blip r:embed="rId27"/>
                          <a:srcRect/>
                          <a:stretch>
                            <a:fillRect/>
                          </a:stretch>
                        </pic:blipFill>
                        <pic:spPr bwMode="auto">
                          <a:xfrm>
                            <a:off x="0" y="0"/>
                            <a:ext cx="1171575" cy="97155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Default="004932AC">
            <w:pPr>
              <w:rPr>
                <w:rFonts w:ascii="Maven Pro" w:hAnsi="Maven Pro"/>
                <w:color w:val="000000"/>
              </w:rPr>
            </w:pPr>
            <w:r>
              <w:rPr>
                <w:rFonts w:ascii="Maven Pro" w:hAnsi="Maven Pro"/>
                <w:color w:val="000000"/>
              </w:rPr>
              <w:t>Service task</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Default="004932AC">
            <w:pPr>
              <w:rPr>
                <w:rFonts w:ascii="Maven Pro" w:hAnsi="Maven Pro"/>
                <w:color w:val="000000"/>
              </w:rPr>
            </w:pPr>
            <w:r>
              <w:rPr>
                <w:rFonts w:ascii="Maven Pro" w:hAnsi="Maven Pro"/>
                <w:color w:val="000000"/>
              </w:rPr>
              <w:t>Represents an automated unit of work that should be executed in this process. All work that is executed outside the process engine should be represented (in a declarative way) using a Service Task. </w:t>
            </w:r>
          </w:p>
        </w:tc>
      </w:tr>
      <w:tr w:rsidR="004932AC" w:rsidTr="004932A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Default="004932AC">
            <w:pPr>
              <w:rPr>
                <w:rFonts w:ascii="Maven Pro" w:hAnsi="Maven Pro"/>
                <w:color w:val="000000"/>
              </w:rPr>
            </w:pPr>
            <w:r>
              <w:rPr>
                <w:rFonts w:ascii="Maven Pro" w:hAnsi="Maven Pro"/>
                <w:noProof/>
                <w:color w:val="000000"/>
              </w:rPr>
              <w:drawing>
                <wp:inline distT="0" distB="0" distL="0" distR="0">
                  <wp:extent cx="1171575" cy="971550"/>
                  <wp:effectExtent l="19050" t="0" r="9525" b="0"/>
                  <wp:docPr id="42" name="Picture 42" descr="BPMN tutorial introduction howto business process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BPMN tutorial introduction howto business process management"/>
                          <pic:cNvPicPr>
                            <a:picLocks noChangeAspect="1" noChangeArrowheads="1"/>
                          </pic:cNvPicPr>
                        </pic:nvPicPr>
                        <pic:blipFill>
                          <a:blip r:embed="rId28"/>
                          <a:srcRect/>
                          <a:stretch>
                            <a:fillRect/>
                          </a:stretch>
                        </pic:blipFill>
                        <pic:spPr bwMode="auto">
                          <a:xfrm>
                            <a:off x="0" y="0"/>
                            <a:ext cx="1171575" cy="97155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Default="004932AC">
            <w:pPr>
              <w:rPr>
                <w:rFonts w:ascii="Maven Pro" w:hAnsi="Maven Pro"/>
                <w:color w:val="000000"/>
              </w:rPr>
            </w:pPr>
            <w:r>
              <w:rPr>
                <w:rFonts w:ascii="Maven Pro" w:hAnsi="Maven Pro"/>
                <w:color w:val="000000"/>
              </w:rPr>
              <w:t>Call Activity</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Default="004932AC">
            <w:pPr>
              <w:rPr>
                <w:rFonts w:ascii="Maven Pro" w:hAnsi="Maven Pro"/>
                <w:color w:val="000000"/>
              </w:rPr>
            </w:pPr>
            <w:r>
              <w:rPr>
                <w:rFonts w:ascii="Maven Pro" w:hAnsi="Maven Pro"/>
                <w:color w:val="000000"/>
              </w:rPr>
              <w:t>Represents a reusable global task or process. Call activity references a process that is external to the process definition, whereas the subprocess is embedded within the original process definition. </w:t>
            </w:r>
          </w:p>
        </w:tc>
      </w:tr>
      <w:tr w:rsidR="004932AC" w:rsidTr="004932A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Default="004932AC">
            <w:pPr>
              <w:rPr>
                <w:rFonts w:ascii="Maven Pro" w:hAnsi="Maven Pro"/>
                <w:color w:val="000000"/>
              </w:rPr>
            </w:pPr>
            <w:r>
              <w:rPr>
                <w:rFonts w:ascii="Maven Pro" w:hAnsi="Maven Pro"/>
                <w:noProof/>
                <w:color w:val="000000"/>
              </w:rPr>
              <w:lastRenderedPageBreak/>
              <w:drawing>
                <wp:inline distT="0" distB="0" distL="0" distR="0">
                  <wp:extent cx="1171575" cy="971550"/>
                  <wp:effectExtent l="19050" t="0" r="9525" b="0"/>
                  <wp:docPr id="43" name="Picture 43" descr="BPMN tutorial introduction howto business process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PMN tutorial introduction howto business process management"/>
                          <pic:cNvPicPr>
                            <a:picLocks noChangeAspect="1" noChangeArrowheads="1"/>
                          </pic:cNvPicPr>
                        </pic:nvPicPr>
                        <pic:blipFill>
                          <a:blip r:embed="rId29"/>
                          <a:srcRect/>
                          <a:stretch>
                            <a:fillRect/>
                          </a:stretch>
                        </pic:blipFill>
                        <pic:spPr bwMode="auto">
                          <a:xfrm>
                            <a:off x="0" y="0"/>
                            <a:ext cx="1171575" cy="97155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Default="004932AC">
            <w:pPr>
              <w:rPr>
                <w:rFonts w:ascii="Maven Pro" w:hAnsi="Maven Pro"/>
                <w:color w:val="000000"/>
              </w:rPr>
            </w:pPr>
            <w:r>
              <w:rPr>
                <w:rFonts w:ascii="Maven Pro" w:hAnsi="Maven Pro"/>
                <w:color w:val="000000"/>
              </w:rPr>
              <w:t>Script Task</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Default="004932AC">
            <w:pPr>
              <w:rPr>
                <w:rFonts w:ascii="Maven Pro" w:hAnsi="Maven Pro"/>
                <w:color w:val="000000"/>
              </w:rPr>
            </w:pPr>
            <w:r>
              <w:rPr>
                <w:rFonts w:ascii="Maven Pro" w:hAnsi="Maven Pro"/>
                <w:color w:val="000000"/>
              </w:rPr>
              <w:t>A script task is an automatic activity. When a process execution arrives at the script task, the corresponding script is executed.</w:t>
            </w:r>
          </w:p>
        </w:tc>
      </w:tr>
      <w:tr w:rsidR="004932AC" w:rsidTr="004932A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Default="004932AC">
            <w:pPr>
              <w:rPr>
                <w:rFonts w:ascii="Maven Pro" w:hAnsi="Maven Pro"/>
                <w:color w:val="000000"/>
              </w:rPr>
            </w:pPr>
            <w:r>
              <w:rPr>
                <w:rFonts w:ascii="Maven Pro" w:hAnsi="Maven Pro"/>
                <w:color w:val="000000"/>
              </w:rPr>
              <w:t> </w:t>
            </w:r>
            <w:r>
              <w:rPr>
                <w:rFonts w:ascii="Maven Pro" w:hAnsi="Maven Pro"/>
                <w:noProof/>
                <w:color w:val="000000"/>
              </w:rPr>
              <w:drawing>
                <wp:inline distT="0" distB="0" distL="0" distR="0">
                  <wp:extent cx="1171575" cy="971550"/>
                  <wp:effectExtent l="19050" t="0" r="9525" b="0"/>
                  <wp:docPr id="44" name="Picture 44" descr="BPMN tutorial introduction howto business process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BPMN tutorial introduction howto business process management"/>
                          <pic:cNvPicPr>
                            <a:picLocks noChangeAspect="1" noChangeArrowheads="1"/>
                          </pic:cNvPicPr>
                        </pic:nvPicPr>
                        <pic:blipFill>
                          <a:blip r:embed="rId30"/>
                          <a:srcRect/>
                          <a:stretch>
                            <a:fillRect/>
                          </a:stretch>
                        </pic:blipFill>
                        <pic:spPr bwMode="auto">
                          <a:xfrm>
                            <a:off x="0" y="0"/>
                            <a:ext cx="1171575" cy="97155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Default="004932AC">
            <w:pPr>
              <w:rPr>
                <w:rFonts w:ascii="Maven Pro" w:hAnsi="Maven Pro"/>
                <w:color w:val="000000"/>
              </w:rPr>
            </w:pPr>
            <w:r>
              <w:rPr>
                <w:rFonts w:ascii="Maven Pro" w:hAnsi="Maven Pro"/>
                <w:color w:val="000000"/>
              </w:rPr>
              <w:t>Send Task</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Default="004932AC">
            <w:pPr>
              <w:rPr>
                <w:rFonts w:ascii="Maven Pro" w:hAnsi="Maven Pro"/>
                <w:color w:val="000000"/>
              </w:rPr>
            </w:pPr>
            <w:r>
              <w:rPr>
                <w:rFonts w:ascii="Maven Pro" w:hAnsi="Maven Pro"/>
                <w:color w:val="000000"/>
              </w:rPr>
              <w:t> A simple task that is designed to send a message to an external participant (relative to the process). Once the message has been sent, the task is completed.</w:t>
            </w:r>
          </w:p>
        </w:tc>
      </w:tr>
      <w:tr w:rsidR="004932AC" w:rsidTr="004932A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Default="004932AC">
            <w:pPr>
              <w:rPr>
                <w:rFonts w:ascii="Maven Pro" w:hAnsi="Maven Pro"/>
                <w:color w:val="000000"/>
              </w:rPr>
            </w:pPr>
            <w:r>
              <w:rPr>
                <w:rFonts w:ascii="Maven Pro" w:hAnsi="Maven Pro"/>
                <w:noProof/>
                <w:color w:val="000000"/>
              </w:rPr>
              <w:drawing>
                <wp:inline distT="0" distB="0" distL="0" distR="0">
                  <wp:extent cx="1171575" cy="971550"/>
                  <wp:effectExtent l="19050" t="0" r="9525" b="0"/>
                  <wp:docPr id="45" name="Picture 45" descr="BPMN tutorial introduction howto business process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BPMN tutorial introduction howto business process management"/>
                          <pic:cNvPicPr>
                            <a:picLocks noChangeAspect="1" noChangeArrowheads="1"/>
                          </pic:cNvPicPr>
                        </pic:nvPicPr>
                        <pic:blipFill>
                          <a:blip r:embed="rId31"/>
                          <a:srcRect/>
                          <a:stretch>
                            <a:fillRect/>
                          </a:stretch>
                        </pic:blipFill>
                        <pic:spPr bwMode="auto">
                          <a:xfrm>
                            <a:off x="0" y="0"/>
                            <a:ext cx="1171575" cy="97155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Default="004932AC">
            <w:pPr>
              <w:rPr>
                <w:rFonts w:ascii="Maven Pro" w:hAnsi="Maven Pro"/>
                <w:color w:val="000000"/>
              </w:rPr>
            </w:pPr>
            <w:r>
              <w:rPr>
                <w:rFonts w:ascii="Maven Pro" w:hAnsi="Maven Pro"/>
                <w:color w:val="000000"/>
              </w:rPr>
              <w:t>Receive Task</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Default="004932AC">
            <w:pPr>
              <w:rPr>
                <w:rFonts w:ascii="Maven Pro" w:hAnsi="Maven Pro"/>
                <w:color w:val="000000"/>
              </w:rPr>
            </w:pPr>
            <w:r>
              <w:rPr>
                <w:rFonts w:ascii="Maven Pro" w:hAnsi="Maven Pro"/>
                <w:color w:val="000000"/>
              </w:rPr>
              <w:t>A simple task that is designed to wait for a message from an external participant (relative to the process). Once the message has been received, the task is completed.</w:t>
            </w:r>
          </w:p>
        </w:tc>
      </w:tr>
      <w:tr w:rsidR="004932AC" w:rsidTr="004932A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Default="004932AC">
            <w:pPr>
              <w:rPr>
                <w:rFonts w:ascii="Maven Pro" w:hAnsi="Maven Pro"/>
                <w:color w:val="000000"/>
              </w:rPr>
            </w:pPr>
            <w:r>
              <w:rPr>
                <w:rFonts w:ascii="Maven Pro" w:hAnsi="Maven Pro"/>
                <w:noProof/>
                <w:color w:val="000000"/>
              </w:rPr>
              <w:drawing>
                <wp:inline distT="0" distB="0" distL="0" distR="0">
                  <wp:extent cx="1171575" cy="971550"/>
                  <wp:effectExtent l="19050" t="0" r="9525" b="0"/>
                  <wp:docPr id="46" name="Picture 46" descr="BPMN tutorial introduction howto business process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BPMN tutorial introduction howto business process management"/>
                          <pic:cNvPicPr>
                            <a:picLocks noChangeAspect="1" noChangeArrowheads="1"/>
                          </pic:cNvPicPr>
                        </pic:nvPicPr>
                        <pic:blipFill>
                          <a:blip r:embed="rId32"/>
                          <a:srcRect/>
                          <a:stretch>
                            <a:fillRect/>
                          </a:stretch>
                        </pic:blipFill>
                        <pic:spPr bwMode="auto">
                          <a:xfrm>
                            <a:off x="0" y="0"/>
                            <a:ext cx="1171575" cy="97155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Default="004932AC">
            <w:pPr>
              <w:rPr>
                <w:rFonts w:ascii="Maven Pro" w:hAnsi="Maven Pro"/>
                <w:color w:val="000000"/>
              </w:rPr>
            </w:pPr>
            <w:r>
              <w:rPr>
                <w:rFonts w:ascii="Maven Pro" w:hAnsi="Maven Pro"/>
                <w:color w:val="000000"/>
              </w:rPr>
              <w:t>Business rule task</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Default="004932AC">
            <w:pPr>
              <w:rPr>
                <w:rFonts w:ascii="Maven Pro" w:hAnsi="Maven Pro"/>
                <w:color w:val="000000"/>
              </w:rPr>
            </w:pPr>
            <w:r>
              <w:rPr>
                <w:rFonts w:ascii="Maven Pro" w:hAnsi="Maven Pro"/>
                <w:color w:val="000000"/>
              </w:rPr>
              <w:t>Provides a mechanism for the process to provide input to a business rule engine and to get the output of calculations that the business rules engine might provide. In the process model it does not take any action.  It just returns the rule result, which can be used by subsequent process logic in a variety of ways.</w:t>
            </w:r>
          </w:p>
        </w:tc>
      </w:tr>
    </w:tbl>
    <w:p w:rsidR="004932AC" w:rsidRDefault="004932AC" w:rsidP="004932AC">
      <w:pPr>
        <w:pStyle w:val="Heading1"/>
        <w:shd w:val="clear" w:color="auto" w:fill="FFFFFF"/>
        <w:spacing w:before="225" w:after="225"/>
        <w:rPr>
          <w:rFonts w:ascii="Georgia" w:hAnsi="Georgia"/>
          <w:b w:val="0"/>
          <w:bCs w:val="0"/>
          <w:color w:val="000000"/>
          <w:sz w:val="39"/>
          <w:szCs w:val="39"/>
        </w:rPr>
      </w:pPr>
      <w:r>
        <w:rPr>
          <w:rFonts w:ascii="Georgia" w:hAnsi="Georgia"/>
          <w:b w:val="0"/>
          <w:bCs w:val="0"/>
          <w:color w:val="000000"/>
          <w:sz w:val="39"/>
          <w:szCs w:val="39"/>
        </w:rPr>
        <w:t>Sub-Processes</w:t>
      </w:r>
    </w:p>
    <w:p w:rsidR="004932AC" w:rsidRDefault="004932AC" w:rsidP="004932AC">
      <w:pPr>
        <w:pStyle w:val="NormalWeb"/>
        <w:shd w:val="clear" w:color="auto" w:fill="FFFFFF"/>
        <w:spacing w:before="0" w:beforeAutospacing="0" w:after="0" w:afterAutospacing="0"/>
        <w:rPr>
          <w:rFonts w:ascii="Maven Pro" w:hAnsi="Maven Pro"/>
          <w:color w:val="000000"/>
          <w:sz w:val="22"/>
          <w:szCs w:val="22"/>
        </w:rPr>
      </w:pPr>
      <w:r>
        <w:rPr>
          <w:rStyle w:val="xtypoinfo"/>
          <w:rFonts w:ascii="Maven Pro" w:hAnsi="Maven Pro"/>
          <w:color w:val="000000"/>
          <w:sz w:val="22"/>
          <w:szCs w:val="22"/>
          <w:bdr w:val="none" w:sz="0" w:space="0" w:color="auto" w:frame="1"/>
        </w:rPr>
        <w:t>Sub-Processes are a very handy concept in BPMN.  Besides providing a natural way to draw a condensed top-down view with drill-down to any level of detail, BPMN subprocesses also determine the boundaries of when an event can be received – a change to an order in process, for example.</w:t>
      </w:r>
    </w:p>
    <w:p w:rsidR="004932AC" w:rsidRDefault="004932AC" w:rsidP="004932AC">
      <w:pPr>
        <w:pStyle w:val="NormalWeb"/>
        <w:shd w:val="clear" w:color="auto" w:fill="FFFFFF"/>
        <w:spacing w:before="225" w:beforeAutospacing="0" w:after="225" w:afterAutospacing="0"/>
        <w:rPr>
          <w:rFonts w:ascii="Maven Pro" w:hAnsi="Maven Pro"/>
          <w:color w:val="000000"/>
          <w:sz w:val="22"/>
          <w:szCs w:val="22"/>
        </w:rPr>
      </w:pPr>
      <w:r>
        <w:rPr>
          <w:rFonts w:ascii="Maven Pro" w:hAnsi="Maven Pro"/>
          <w:color w:val="000000"/>
          <w:sz w:val="22"/>
          <w:szCs w:val="22"/>
        </w:rPr>
        <w:t> </w:t>
      </w:r>
    </w:p>
    <w:p w:rsidR="004932AC" w:rsidRDefault="004932AC" w:rsidP="004932AC">
      <w:pPr>
        <w:pStyle w:val="NormalWeb"/>
        <w:shd w:val="clear" w:color="auto" w:fill="FFFFFF"/>
        <w:spacing w:before="225" w:beforeAutospacing="0" w:after="225" w:afterAutospacing="0"/>
        <w:rPr>
          <w:rFonts w:ascii="Maven Pro" w:hAnsi="Maven Pro"/>
          <w:color w:val="000000"/>
          <w:sz w:val="22"/>
          <w:szCs w:val="22"/>
        </w:rPr>
      </w:pPr>
      <w:r>
        <w:rPr>
          <w:rFonts w:ascii="Maven Pro" w:hAnsi="Maven Pro"/>
          <w:color w:val="000000"/>
          <w:sz w:val="22"/>
          <w:szCs w:val="22"/>
        </w:rPr>
        <w:t>In terms of graphical aspect, a Sub-Process object shares the same shape as the Task object, which is a rounded rectangle. The Sub-Process can be in a collapsed view that hides its details (see picture)</w:t>
      </w:r>
      <w:r>
        <w:rPr>
          <w:rFonts w:ascii="Maven Pro" w:hAnsi="Maven Pro"/>
          <w:color w:val="000000"/>
          <w:sz w:val="22"/>
          <w:szCs w:val="22"/>
        </w:rPr>
        <w:br/>
      </w:r>
      <w:r>
        <w:rPr>
          <w:rFonts w:ascii="Maven Pro" w:hAnsi="Maven Pro"/>
          <w:noProof/>
          <w:color w:val="000000"/>
          <w:sz w:val="22"/>
          <w:szCs w:val="22"/>
        </w:rPr>
        <w:drawing>
          <wp:inline distT="0" distB="0" distL="0" distR="0">
            <wp:extent cx="1009650" cy="809625"/>
            <wp:effectExtent l="19050" t="0" r="0" b="0"/>
            <wp:docPr id="47" name="Picture 47" descr="bpmn 2.0 tutorial business process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bpmn 2.0 tutorial business process management"/>
                    <pic:cNvPicPr>
                      <a:picLocks noChangeAspect="1" noChangeArrowheads="1"/>
                    </pic:cNvPicPr>
                  </pic:nvPicPr>
                  <pic:blipFill>
                    <a:blip r:embed="rId33"/>
                    <a:srcRect/>
                    <a:stretch>
                      <a:fillRect/>
                    </a:stretch>
                  </pic:blipFill>
                  <pic:spPr bwMode="auto">
                    <a:xfrm>
                      <a:off x="0" y="0"/>
                      <a:ext cx="1009650" cy="809625"/>
                    </a:xfrm>
                    <a:prstGeom prst="rect">
                      <a:avLst/>
                    </a:prstGeom>
                    <a:noFill/>
                    <a:ln w="9525">
                      <a:noFill/>
                      <a:miter lim="800000"/>
                      <a:headEnd/>
                      <a:tailEnd/>
                    </a:ln>
                  </pic:spPr>
                </pic:pic>
              </a:graphicData>
            </a:graphic>
          </wp:inline>
        </w:drawing>
      </w:r>
      <w:r>
        <w:rPr>
          <w:rFonts w:ascii="Maven Pro" w:hAnsi="Maven Pro"/>
          <w:color w:val="000000"/>
          <w:sz w:val="22"/>
          <w:szCs w:val="22"/>
        </w:rPr>
        <w:br/>
        <w:t>A Sub-Process can be in an expanded view that shows its details within the view of the Process in which it is contained. Here is an example of Sub-Process ("OrderProduct") which is part of an Inventory system. The subprocess is used to model and hide the complexity of the refurnish subprocess and to issue an Exception if goods cannot be ordered in time.</w:t>
      </w:r>
    </w:p>
    <w:p w:rsidR="004932AC" w:rsidRDefault="004932AC">
      <w:r>
        <w:rPr>
          <w:noProof/>
        </w:rPr>
        <w:lastRenderedPageBreak/>
        <w:drawing>
          <wp:inline distT="0" distB="0" distL="0" distR="0">
            <wp:extent cx="5943600" cy="4285741"/>
            <wp:effectExtent l="19050" t="0" r="0" b="0"/>
            <wp:docPr id="58" name="Picture 58" descr="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events"/>
                    <pic:cNvPicPr>
                      <a:picLocks noChangeAspect="1" noChangeArrowheads="1"/>
                    </pic:cNvPicPr>
                  </pic:nvPicPr>
                  <pic:blipFill>
                    <a:blip r:embed="rId8"/>
                    <a:srcRect/>
                    <a:stretch>
                      <a:fillRect/>
                    </a:stretch>
                  </pic:blipFill>
                  <pic:spPr bwMode="auto">
                    <a:xfrm>
                      <a:off x="0" y="0"/>
                      <a:ext cx="5943600" cy="4285741"/>
                    </a:xfrm>
                    <a:prstGeom prst="rect">
                      <a:avLst/>
                    </a:prstGeom>
                    <a:noFill/>
                    <a:ln w="9525">
                      <a:noFill/>
                      <a:miter lim="800000"/>
                      <a:headEnd/>
                      <a:tailEnd/>
                    </a:ln>
                  </pic:spPr>
                </pic:pic>
              </a:graphicData>
            </a:graphic>
          </wp:inline>
        </w:drawing>
      </w:r>
    </w:p>
    <w:p w:rsidR="004932AC" w:rsidRDefault="004932AC" w:rsidP="004932AC">
      <w:pPr>
        <w:pStyle w:val="Heading1"/>
        <w:shd w:val="clear" w:color="auto" w:fill="FFFFFF"/>
        <w:spacing w:before="225" w:after="225"/>
        <w:rPr>
          <w:rFonts w:ascii="Georgia" w:hAnsi="Georgia"/>
          <w:b w:val="0"/>
          <w:bCs w:val="0"/>
          <w:color w:val="000000"/>
          <w:sz w:val="39"/>
          <w:szCs w:val="39"/>
        </w:rPr>
      </w:pPr>
      <w:r>
        <w:rPr>
          <w:rFonts w:ascii="Georgia" w:hAnsi="Georgia"/>
          <w:b w:val="0"/>
          <w:bCs w:val="0"/>
          <w:color w:val="000000"/>
          <w:sz w:val="39"/>
          <w:szCs w:val="39"/>
        </w:rPr>
        <w:t>Gateways</w:t>
      </w:r>
    </w:p>
    <w:p w:rsidR="004932AC" w:rsidRDefault="004932AC" w:rsidP="004932AC">
      <w:pPr>
        <w:pStyle w:val="NormalWeb"/>
        <w:shd w:val="clear" w:color="auto" w:fill="FFFFFF"/>
        <w:spacing w:before="0" w:beforeAutospacing="0" w:after="0" w:afterAutospacing="0"/>
        <w:rPr>
          <w:rFonts w:ascii="Maven Pro" w:hAnsi="Maven Pro"/>
          <w:color w:val="000000"/>
          <w:sz w:val="22"/>
          <w:szCs w:val="22"/>
        </w:rPr>
      </w:pPr>
      <w:r>
        <w:rPr>
          <w:rFonts w:ascii="Maven Pro" w:hAnsi="Maven Pro"/>
          <w:color w:val="000000"/>
          <w:sz w:val="22"/>
          <w:szCs w:val="22"/>
        </w:rPr>
        <w:t>A </w:t>
      </w:r>
      <w:r>
        <w:rPr>
          <w:rStyle w:val="Strong"/>
          <w:rFonts w:ascii="Maven Pro" w:hAnsi="Maven Pro"/>
          <w:color w:val="000000"/>
          <w:sz w:val="22"/>
          <w:szCs w:val="22"/>
          <w:bdr w:val="none" w:sz="0" w:space="0" w:color="auto" w:frame="1"/>
        </w:rPr>
        <w:t>gateway </w:t>
      </w:r>
      <w:r>
        <w:rPr>
          <w:rFonts w:ascii="Maven Pro" w:hAnsi="Maven Pro"/>
          <w:color w:val="000000"/>
          <w:sz w:val="22"/>
          <w:szCs w:val="22"/>
        </w:rPr>
        <w:t>is used to control the flow of execution (or as the BPMN 2.0 describes, the tokens of execution). A gateway is capable of consuming or generating tokens.</w:t>
      </w:r>
      <w:r>
        <w:rPr>
          <w:rFonts w:ascii="Maven Pro" w:hAnsi="Maven Pro"/>
          <w:color w:val="000000"/>
          <w:sz w:val="22"/>
          <w:szCs w:val="22"/>
        </w:rPr>
        <w:br/>
      </w:r>
      <w:r>
        <w:rPr>
          <w:rFonts w:ascii="Maven Pro" w:hAnsi="Maven Pro"/>
          <w:color w:val="000000"/>
          <w:sz w:val="22"/>
          <w:szCs w:val="22"/>
        </w:rPr>
        <w:br/>
        <w:t>Gateways can define all the types of business process Sequence Flow behavior: Decisions/branching (exclusive, inclusive, and complex), merging, forking, and joining. A gateway is graphically visualized as a diamond shape, with an icon inside. BPMN, however, extends the behavior of the diamonds to reflect any type of Sequence Flow control. Each type of Gateway will have an internal indicator or marker to show the type of Gateway that is being used.</w:t>
      </w:r>
    </w:p>
    <w:p w:rsidR="004932AC" w:rsidRDefault="004932AC" w:rsidP="004932AC">
      <w:pPr>
        <w:pStyle w:val="NormalWeb"/>
        <w:shd w:val="clear" w:color="auto" w:fill="FFFFFF"/>
        <w:spacing w:before="225" w:beforeAutospacing="0" w:after="225" w:afterAutospacing="0"/>
        <w:rPr>
          <w:rFonts w:ascii="Maven Pro" w:hAnsi="Maven Pro"/>
          <w:color w:val="000000"/>
          <w:sz w:val="22"/>
          <w:szCs w:val="22"/>
        </w:rPr>
      </w:pPr>
      <w:r>
        <w:rPr>
          <w:rFonts w:ascii="Maven Pro" w:hAnsi="Maven Pro"/>
          <w:color w:val="000000"/>
          <w:sz w:val="22"/>
          <w:szCs w:val="22"/>
        </w:rPr>
        <w:t> </w:t>
      </w:r>
    </w:p>
    <w:p w:rsidR="004932AC" w:rsidRDefault="004932AC" w:rsidP="004932AC">
      <w:pPr>
        <w:pStyle w:val="NormalWeb"/>
        <w:shd w:val="clear" w:color="auto" w:fill="FFFFFF"/>
        <w:spacing w:before="225" w:beforeAutospacing="0" w:after="225" w:afterAutospacing="0"/>
        <w:rPr>
          <w:rFonts w:ascii="Maven Pro" w:hAnsi="Maven Pro"/>
          <w:color w:val="000000"/>
          <w:sz w:val="22"/>
          <w:szCs w:val="22"/>
        </w:rPr>
      </w:pPr>
      <w:r>
        <w:rPr>
          <w:rFonts w:ascii="Maven Pro" w:hAnsi="Maven Pro"/>
          <w:color w:val="000000"/>
          <w:sz w:val="22"/>
          <w:szCs w:val="22"/>
        </w:rPr>
        <w:t>The following table summarizes the most common gateways used in a business process:</w:t>
      </w:r>
    </w:p>
    <w:p w:rsidR="004932AC" w:rsidRDefault="004932AC" w:rsidP="004932AC">
      <w:pPr>
        <w:pStyle w:val="NormalWeb"/>
        <w:shd w:val="clear" w:color="auto" w:fill="FFFFFF"/>
        <w:spacing w:before="225" w:beforeAutospacing="0" w:after="225" w:afterAutospacing="0"/>
        <w:rPr>
          <w:rFonts w:ascii="Maven Pro" w:hAnsi="Maven Pro"/>
          <w:color w:val="000000"/>
          <w:sz w:val="22"/>
          <w:szCs w:val="22"/>
        </w:rPr>
      </w:pPr>
      <w:r>
        <w:rPr>
          <w:rFonts w:ascii="Maven Pro" w:hAnsi="Maven Pro"/>
          <w:color w:val="000000"/>
          <w:sz w:val="22"/>
          <w:szCs w:val="22"/>
        </w:rPr>
        <w:t> </w:t>
      </w:r>
    </w:p>
    <w:tbl>
      <w:tblPr>
        <w:tblW w:w="0" w:type="auto"/>
        <w:shd w:val="clear" w:color="auto" w:fill="FFFFFF"/>
        <w:tblCellMar>
          <w:left w:w="0" w:type="dxa"/>
          <w:right w:w="0" w:type="dxa"/>
        </w:tblCellMar>
        <w:tblLook w:val="04A0"/>
      </w:tblPr>
      <w:tblGrid>
        <w:gridCol w:w="1080"/>
        <w:gridCol w:w="1209"/>
        <w:gridCol w:w="7221"/>
      </w:tblGrid>
      <w:tr w:rsidR="004932AC" w:rsidTr="004932A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Default="004932AC">
            <w:pPr>
              <w:rPr>
                <w:rFonts w:ascii="Maven Pro" w:hAnsi="Maven Pro"/>
                <w:color w:val="000000"/>
              </w:rPr>
            </w:pPr>
            <w:r>
              <w:rPr>
                <w:rFonts w:ascii="Maven Pro" w:hAnsi="Maven Pro"/>
                <w:noProof/>
                <w:color w:val="000000"/>
              </w:rPr>
              <w:drawing>
                <wp:inline distT="0" distB="0" distL="0" distR="0">
                  <wp:extent cx="571500" cy="609600"/>
                  <wp:effectExtent l="19050" t="0" r="0" b="0"/>
                  <wp:docPr id="61" name="Picture 61" descr="business process management model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business process management model tutorial"/>
                          <pic:cNvPicPr>
                            <a:picLocks noChangeAspect="1" noChangeArrowheads="1"/>
                          </pic:cNvPicPr>
                        </pic:nvPicPr>
                        <pic:blipFill>
                          <a:blip r:embed="rId34"/>
                          <a:srcRect/>
                          <a:stretch>
                            <a:fillRect/>
                          </a:stretch>
                        </pic:blipFill>
                        <pic:spPr bwMode="auto">
                          <a:xfrm>
                            <a:off x="0" y="0"/>
                            <a:ext cx="571500" cy="6096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Default="004932AC">
            <w:pPr>
              <w:rPr>
                <w:rFonts w:ascii="Maven Pro" w:hAnsi="Maven Pro"/>
                <w:color w:val="000000"/>
              </w:rPr>
            </w:pPr>
            <w:r>
              <w:rPr>
                <w:rFonts w:ascii="Maven Pro" w:hAnsi="Maven Pro"/>
                <w:color w:val="000000"/>
              </w:rPr>
              <w:t>Exclusive Gateway</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Default="004932AC">
            <w:pPr>
              <w:rPr>
                <w:rFonts w:ascii="Maven Pro" w:hAnsi="Maven Pro"/>
                <w:color w:val="000000"/>
              </w:rPr>
            </w:pPr>
            <w:r>
              <w:rPr>
                <w:rFonts w:ascii="Maven Pro" w:hAnsi="Maven Pro"/>
                <w:color w:val="000000"/>
              </w:rPr>
              <w:t>Used to model a decision in the process. Only </w:t>
            </w:r>
            <w:r>
              <w:rPr>
                <w:rStyle w:val="Strong"/>
                <w:rFonts w:ascii="Maven Pro" w:hAnsi="Maven Pro"/>
                <w:color w:val="000000"/>
                <w:bdr w:val="none" w:sz="0" w:space="0" w:color="auto" w:frame="1"/>
              </w:rPr>
              <w:t>one sequence flow is selected</w:t>
            </w:r>
            <w:r>
              <w:rPr>
                <w:rFonts w:ascii="Maven Pro" w:hAnsi="Maven Pro"/>
                <w:color w:val="000000"/>
              </w:rPr>
              <w:t> when using the exclusive gateway. In case multiple sequence flow have a condition that evaluates to true, the first one defined in the XML is selected for continuing the process. </w:t>
            </w:r>
          </w:p>
        </w:tc>
      </w:tr>
      <w:tr w:rsidR="004932AC" w:rsidTr="004932A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Default="004932AC">
            <w:pPr>
              <w:rPr>
                <w:rFonts w:ascii="Maven Pro" w:hAnsi="Maven Pro"/>
                <w:color w:val="000000"/>
              </w:rPr>
            </w:pPr>
            <w:r>
              <w:rPr>
                <w:rFonts w:ascii="Maven Pro" w:hAnsi="Maven Pro"/>
                <w:noProof/>
                <w:color w:val="000000"/>
              </w:rPr>
              <w:lastRenderedPageBreak/>
              <w:drawing>
                <wp:inline distT="0" distB="0" distL="0" distR="0">
                  <wp:extent cx="571500" cy="609600"/>
                  <wp:effectExtent l="19050" t="0" r="0" b="0"/>
                  <wp:docPr id="62" name="Picture 62" descr="business process management model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business process management model tutorial"/>
                          <pic:cNvPicPr>
                            <a:picLocks noChangeAspect="1" noChangeArrowheads="1"/>
                          </pic:cNvPicPr>
                        </pic:nvPicPr>
                        <pic:blipFill>
                          <a:blip r:embed="rId35"/>
                          <a:srcRect/>
                          <a:stretch>
                            <a:fillRect/>
                          </a:stretch>
                        </pic:blipFill>
                        <pic:spPr bwMode="auto">
                          <a:xfrm>
                            <a:off x="0" y="0"/>
                            <a:ext cx="571500" cy="6096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Default="004932AC">
            <w:pPr>
              <w:rPr>
                <w:rFonts w:ascii="Maven Pro" w:hAnsi="Maven Pro"/>
                <w:color w:val="000000"/>
              </w:rPr>
            </w:pPr>
            <w:r>
              <w:rPr>
                <w:rFonts w:ascii="Maven Pro" w:hAnsi="Maven Pro"/>
                <w:color w:val="000000"/>
              </w:rPr>
              <w:t>Parallel Gateway</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Default="004932AC">
            <w:pPr>
              <w:rPr>
                <w:rFonts w:ascii="Maven Pro" w:hAnsi="Maven Pro"/>
                <w:color w:val="000000"/>
              </w:rPr>
            </w:pPr>
            <w:r>
              <w:rPr>
                <w:rFonts w:ascii="Maven Pro" w:hAnsi="Maven Pro"/>
                <w:color w:val="000000"/>
              </w:rPr>
              <w:t>Allows to </w:t>
            </w:r>
            <w:r>
              <w:rPr>
                <w:rStyle w:val="Strong"/>
                <w:rFonts w:ascii="Maven Pro" w:hAnsi="Maven Pro"/>
                <w:color w:val="000000"/>
                <w:bdr w:val="none" w:sz="0" w:space="0" w:color="auto" w:frame="1"/>
              </w:rPr>
              <w:t>fork </w:t>
            </w:r>
            <w:r>
              <w:rPr>
                <w:rFonts w:ascii="Maven Pro" w:hAnsi="Maven Pro"/>
                <w:color w:val="000000"/>
              </w:rPr>
              <w:t>into multiple paths of execution or </w:t>
            </w:r>
            <w:r>
              <w:rPr>
                <w:rStyle w:val="Strong"/>
                <w:rFonts w:ascii="Maven Pro" w:hAnsi="Maven Pro"/>
                <w:color w:val="000000"/>
                <w:bdr w:val="none" w:sz="0" w:space="0" w:color="auto" w:frame="1"/>
              </w:rPr>
              <w:t>join </w:t>
            </w:r>
            <w:r>
              <w:rPr>
                <w:rFonts w:ascii="Maven Pro" w:hAnsi="Maven Pro"/>
                <w:color w:val="000000"/>
              </w:rPr>
              <w:t>multiple incoming paths of execution. When used to fork the sequence flow, all outgoing branches are activated simultaneously. When joining parallel branches it waits for all incoming branches to complete before moving to the outgoing flow</w:t>
            </w:r>
          </w:p>
        </w:tc>
      </w:tr>
      <w:tr w:rsidR="004932AC" w:rsidTr="004932A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Default="004932AC">
            <w:pPr>
              <w:rPr>
                <w:rFonts w:ascii="Maven Pro" w:hAnsi="Maven Pro"/>
                <w:color w:val="000000"/>
              </w:rPr>
            </w:pPr>
            <w:r>
              <w:rPr>
                <w:rFonts w:ascii="Maven Pro" w:hAnsi="Maven Pro"/>
                <w:noProof/>
                <w:color w:val="000000"/>
              </w:rPr>
              <w:drawing>
                <wp:inline distT="0" distB="0" distL="0" distR="0">
                  <wp:extent cx="571500" cy="609600"/>
                  <wp:effectExtent l="19050" t="0" r="0" b="0"/>
                  <wp:docPr id="63" name="Picture 63" descr="business process management model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business process management model tutorial"/>
                          <pic:cNvPicPr>
                            <a:picLocks noChangeAspect="1" noChangeArrowheads="1"/>
                          </pic:cNvPicPr>
                        </pic:nvPicPr>
                        <pic:blipFill>
                          <a:blip r:embed="rId36"/>
                          <a:srcRect/>
                          <a:stretch>
                            <a:fillRect/>
                          </a:stretch>
                        </pic:blipFill>
                        <pic:spPr bwMode="auto">
                          <a:xfrm>
                            <a:off x="0" y="0"/>
                            <a:ext cx="571500" cy="6096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Default="004932AC">
            <w:pPr>
              <w:rPr>
                <w:rFonts w:ascii="Maven Pro" w:hAnsi="Maven Pro"/>
                <w:color w:val="000000"/>
              </w:rPr>
            </w:pPr>
            <w:r>
              <w:rPr>
                <w:rFonts w:ascii="Maven Pro" w:hAnsi="Maven Pro"/>
                <w:color w:val="000000"/>
              </w:rPr>
              <w:t>Inclusive Gateway</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4932AC" w:rsidRDefault="004932AC">
            <w:pPr>
              <w:rPr>
                <w:rFonts w:ascii="Maven Pro" w:hAnsi="Maven Pro"/>
                <w:color w:val="000000"/>
              </w:rPr>
            </w:pPr>
            <w:r>
              <w:rPr>
                <w:rFonts w:ascii="Maven Pro" w:hAnsi="Maven Pro"/>
                <w:color w:val="000000"/>
              </w:rPr>
              <w:t> Inclusive gateway is also a division point of the business process. Unlike the exclusive gateway, inclusive gateway may trigger </w:t>
            </w:r>
            <w:r>
              <w:rPr>
                <w:rStyle w:val="Strong"/>
                <w:rFonts w:ascii="Maven Pro" w:hAnsi="Maven Pro"/>
                <w:color w:val="000000"/>
                <w:bdr w:val="none" w:sz="0" w:space="0" w:color="auto" w:frame="1"/>
              </w:rPr>
              <w:t>more than 1 out-going paths.</w:t>
            </w:r>
            <w:r>
              <w:rPr>
                <w:rFonts w:ascii="Maven Pro" w:hAnsi="Maven Pro"/>
                <w:color w:val="000000"/>
              </w:rPr>
              <w:t> Thus, all out-going conditions will be evaluated no matter has fulfilled out-going flow or not. </w:t>
            </w:r>
          </w:p>
        </w:tc>
      </w:tr>
    </w:tbl>
    <w:p w:rsidR="004932AC" w:rsidRDefault="004932AC" w:rsidP="004932AC">
      <w:pPr>
        <w:pStyle w:val="Heading1"/>
        <w:shd w:val="clear" w:color="auto" w:fill="FFFFFF"/>
        <w:spacing w:before="225" w:after="225"/>
        <w:rPr>
          <w:rFonts w:ascii="Georgia" w:hAnsi="Georgia"/>
          <w:b w:val="0"/>
          <w:bCs w:val="0"/>
          <w:color w:val="000000"/>
          <w:sz w:val="39"/>
          <w:szCs w:val="39"/>
        </w:rPr>
      </w:pPr>
      <w:r>
        <w:rPr>
          <w:rFonts w:ascii="Georgia" w:hAnsi="Georgia"/>
          <w:b w:val="0"/>
          <w:bCs w:val="0"/>
          <w:color w:val="000000"/>
          <w:sz w:val="39"/>
          <w:szCs w:val="39"/>
        </w:rPr>
        <w:t>Sequence Flows</w:t>
      </w:r>
    </w:p>
    <w:p w:rsidR="004932AC" w:rsidRDefault="004932AC" w:rsidP="004932AC">
      <w:pPr>
        <w:pStyle w:val="NormalWeb"/>
        <w:shd w:val="clear" w:color="auto" w:fill="FFFFFF"/>
        <w:spacing w:before="0" w:beforeAutospacing="0" w:after="0" w:afterAutospacing="0"/>
        <w:rPr>
          <w:rFonts w:ascii="Maven Pro" w:hAnsi="Maven Pro"/>
          <w:color w:val="000000"/>
          <w:sz w:val="22"/>
          <w:szCs w:val="22"/>
        </w:rPr>
      </w:pPr>
      <w:r>
        <w:rPr>
          <w:rFonts w:ascii="Maven Pro" w:hAnsi="Maven Pro"/>
          <w:color w:val="000000"/>
          <w:sz w:val="22"/>
          <w:szCs w:val="22"/>
        </w:rPr>
        <w:t>A sequence flow is the connector between two elements of a process. After an element is visited during process execution, </w:t>
      </w:r>
      <w:r>
        <w:rPr>
          <w:rStyle w:val="Strong"/>
          <w:rFonts w:ascii="Maven Pro" w:hAnsi="Maven Pro"/>
          <w:color w:val="000000"/>
          <w:sz w:val="22"/>
          <w:szCs w:val="22"/>
          <w:bdr w:val="none" w:sz="0" w:space="0" w:color="auto" w:frame="1"/>
        </w:rPr>
        <w:t>all outgoing sequence flow will be followed</w:t>
      </w:r>
      <w:r>
        <w:rPr>
          <w:rFonts w:ascii="Maven Pro" w:hAnsi="Maven Pro"/>
          <w:color w:val="000000"/>
          <w:sz w:val="22"/>
          <w:szCs w:val="22"/>
        </w:rPr>
        <w:t>. A sequence flow is visualized as an arrow going from the source element towards the target element. The arrow always points towards the target.</w:t>
      </w:r>
    </w:p>
    <w:p w:rsidR="004932AC" w:rsidRDefault="004932AC" w:rsidP="004932AC">
      <w:pPr>
        <w:pStyle w:val="NormalWeb"/>
        <w:shd w:val="clear" w:color="auto" w:fill="FFFFFF"/>
        <w:spacing w:before="225" w:beforeAutospacing="0" w:after="225" w:afterAutospacing="0"/>
        <w:rPr>
          <w:rFonts w:ascii="Maven Pro" w:hAnsi="Maven Pro"/>
          <w:color w:val="000000"/>
          <w:sz w:val="22"/>
          <w:szCs w:val="22"/>
        </w:rPr>
      </w:pPr>
      <w:r>
        <w:rPr>
          <w:rFonts w:ascii="Maven Pro" w:hAnsi="Maven Pro"/>
          <w:noProof/>
          <w:color w:val="000000"/>
          <w:sz w:val="22"/>
          <w:szCs w:val="22"/>
        </w:rPr>
        <w:drawing>
          <wp:inline distT="0" distB="0" distL="0" distR="0">
            <wp:extent cx="1962150" cy="1095375"/>
            <wp:effectExtent l="19050" t="0" r="0" b="0"/>
            <wp:docPr id="64" name="Picture 64" descr="business process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business process management"/>
                    <pic:cNvPicPr>
                      <a:picLocks noChangeAspect="1" noChangeArrowheads="1"/>
                    </pic:cNvPicPr>
                  </pic:nvPicPr>
                  <pic:blipFill>
                    <a:blip r:embed="rId37"/>
                    <a:srcRect/>
                    <a:stretch>
                      <a:fillRect/>
                    </a:stretch>
                  </pic:blipFill>
                  <pic:spPr bwMode="auto">
                    <a:xfrm>
                      <a:off x="0" y="0"/>
                      <a:ext cx="1962150" cy="1095375"/>
                    </a:xfrm>
                    <a:prstGeom prst="rect">
                      <a:avLst/>
                    </a:prstGeom>
                    <a:noFill/>
                    <a:ln w="9525">
                      <a:noFill/>
                      <a:miter lim="800000"/>
                      <a:headEnd/>
                      <a:tailEnd/>
                    </a:ln>
                  </pic:spPr>
                </pic:pic>
              </a:graphicData>
            </a:graphic>
          </wp:inline>
        </w:drawing>
      </w:r>
    </w:p>
    <w:p w:rsidR="004932AC" w:rsidRDefault="004932AC" w:rsidP="004932AC">
      <w:pPr>
        <w:pStyle w:val="NormalWeb"/>
        <w:shd w:val="clear" w:color="auto" w:fill="FFFFFF"/>
        <w:spacing w:before="0" w:beforeAutospacing="0" w:after="0" w:afterAutospacing="0"/>
        <w:rPr>
          <w:rFonts w:ascii="Maven Pro" w:hAnsi="Maven Pro"/>
          <w:color w:val="000000"/>
          <w:sz w:val="22"/>
          <w:szCs w:val="22"/>
        </w:rPr>
      </w:pPr>
      <w:r>
        <w:rPr>
          <w:rFonts w:ascii="Maven Pro" w:hAnsi="Maven Pro"/>
          <w:color w:val="000000"/>
          <w:sz w:val="22"/>
          <w:szCs w:val="22"/>
        </w:rPr>
        <w:t>A Sequence Flow MAY have a </w:t>
      </w:r>
      <w:r>
        <w:rPr>
          <w:rStyle w:val="Strong"/>
          <w:rFonts w:ascii="Maven Pro" w:hAnsi="Maven Pro"/>
          <w:color w:val="000000"/>
          <w:sz w:val="22"/>
          <w:szCs w:val="22"/>
          <w:bdr w:val="none" w:sz="0" w:space="0" w:color="auto" w:frame="1"/>
        </w:rPr>
        <w:t>conditional expression attribute</w:t>
      </w:r>
      <w:r>
        <w:rPr>
          <w:rFonts w:ascii="Maven Pro" w:hAnsi="Maven Pro"/>
          <w:color w:val="000000"/>
          <w:sz w:val="22"/>
          <w:szCs w:val="22"/>
        </w:rPr>
        <w:t>, depending on its source object. This means that the condition expression must be evaluated before a Token can be generated and then leave the source object to traverse the Flow. The conditions are usually associated with Decision Gateways, but can also be used with activities.</w:t>
      </w:r>
    </w:p>
    <w:p w:rsidR="004932AC" w:rsidRDefault="004932AC" w:rsidP="004932AC">
      <w:pPr>
        <w:pStyle w:val="NormalWeb"/>
        <w:shd w:val="clear" w:color="auto" w:fill="FFFFFF"/>
        <w:spacing w:before="225" w:beforeAutospacing="0" w:after="225" w:afterAutospacing="0"/>
        <w:rPr>
          <w:rFonts w:ascii="Maven Pro" w:hAnsi="Maven Pro"/>
          <w:color w:val="000000"/>
          <w:sz w:val="22"/>
          <w:szCs w:val="22"/>
        </w:rPr>
      </w:pPr>
      <w:r>
        <w:rPr>
          <w:rFonts w:ascii="Maven Pro" w:hAnsi="Maven Pro"/>
          <w:noProof/>
          <w:color w:val="000000"/>
          <w:sz w:val="22"/>
          <w:szCs w:val="22"/>
        </w:rPr>
        <w:drawing>
          <wp:inline distT="0" distB="0" distL="0" distR="0">
            <wp:extent cx="1905000" cy="1352550"/>
            <wp:effectExtent l="19050" t="0" r="0" b="0"/>
            <wp:docPr id="65" name="Picture 65" descr="bpmn business process managemen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bpmn business process management tutorial"/>
                    <pic:cNvPicPr>
                      <a:picLocks noChangeAspect="1" noChangeArrowheads="1"/>
                    </pic:cNvPicPr>
                  </pic:nvPicPr>
                  <pic:blipFill>
                    <a:blip r:embed="rId38"/>
                    <a:srcRect/>
                    <a:stretch>
                      <a:fillRect/>
                    </a:stretch>
                  </pic:blipFill>
                  <pic:spPr bwMode="auto">
                    <a:xfrm>
                      <a:off x="0" y="0"/>
                      <a:ext cx="1905000" cy="1352550"/>
                    </a:xfrm>
                    <a:prstGeom prst="rect">
                      <a:avLst/>
                    </a:prstGeom>
                    <a:noFill/>
                    <a:ln w="9525">
                      <a:noFill/>
                      <a:miter lim="800000"/>
                      <a:headEnd/>
                      <a:tailEnd/>
                    </a:ln>
                  </pic:spPr>
                </pic:pic>
              </a:graphicData>
            </a:graphic>
          </wp:inline>
        </w:drawing>
      </w:r>
    </w:p>
    <w:p w:rsidR="004932AC" w:rsidRDefault="004932AC" w:rsidP="004932AC">
      <w:pPr>
        <w:pStyle w:val="NormalWeb"/>
        <w:shd w:val="clear" w:color="auto" w:fill="FFFFFF"/>
        <w:spacing w:before="0" w:beforeAutospacing="0" w:after="0" w:afterAutospacing="0"/>
        <w:rPr>
          <w:rFonts w:ascii="Maven Pro" w:hAnsi="Maven Pro"/>
          <w:color w:val="000000"/>
          <w:sz w:val="22"/>
          <w:szCs w:val="22"/>
        </w:rPr>
      </w:pPr>
      <w:r>
        <w:rPr>
          <w:rFonts w:ascii="Maven Pro" w:hAnsi="Maven Pro"/>
          <w:color w:val="000000"/>
          <w:sz w:val="22"/>
          <w:szCs w:val="22"/>
        </w:rPr>
        <w:t>All BPMN 2.0 tasks and gateways can have a </w:t>
      </w:r>
      <w:r>
        <w:rPr>
          <w:rStyle w:val="Strong"/>
          <w:rFonts w:ascii="Maven Pro" w:hAnsi="Maven Pro"/>
          <w:color w:val="000000"/>
          <w:sz w:val="22"/>
          <w:szCs w:val="22"/>
          <w:bdr w:val="none" w:sz="0" w:space="0" w:color="auto" w:frame="1"/>
        </w:rPr>
        <w:t>default sequence flow</w:t>
      </w:r>
      <w:r>
        <w:rPr>
          <w:rFonts w:ascii="Maven Pro" w:hAnsi="Maven Pro"/>
          <w:color w:val="000000"/>
          <w:sz w:val="22"/>
          <w:szCs w:val="22"/>
        </w:rPr>
        <w:t>. This sequence flow is only selected as the outgoing sequence flow for that activity if and only if none of the other sequence flow could be selected. Conditions on a default sequence flow are always ignored.</w:t>
      </w:r>
    </w:p>
    <w:p w:rsidR="004932AC" w:rsidRDefault="004932AC" w:rsidP="004932AC">
      <w:pPr>
        <w:pStyle w:val="NormalWeb"/>
        <w:shd w:val="clear" w:color="auto" w:fill="FFFFFF"/>
        <w:spacing w:before="225" w:beforeAutospacing="0" w:after="225" w:afterAutospacing="0"/>
        <w:rPr>
          <w:rFonts w:ascii="Maven Pro" w:hAnsi="Maven Pro"/>
          <w:color w:val="000000"/>
          <w:sz w:val="22"/>
          <w:szCs w:val="22"/>
        </w:rPr>
      </w:pPr>
      <w:r>
        <w:rPr>
          <w:rFonts w:ascii="Maven Pro" w:hAnsi="Maven Pro"/>
          <w:color w:val="000000"/>
          <w:sz w:val="22"/>
          <w:szCs w:val="22"/>
        </w:rPr>
        <w:t> </w:t>
      </w:r>
    </w:p>
    <w:p w:rsidR="004932AC" w:rsidRDefault="004932AC" w:rsidP="004932AC">
      <w:pPr>
        <w:pStyle w:val="NormalWeb"/>
        <w:shd w:val="clear" w:color="auto" w:fill="FFFFFF"/>
        <w:spacing w:before="0" w:beforeAutospacing="0" w:after="0" w:afterAutospacing="0"/>
        <w:rPr>
          <w:rFonts w:ascii="Maven Pro" w:hAnsi="Maven Pro"/>
          <w:color w:val="000000"/>
          <w:sz w:val="22"/>
          <w:szCs w:val="22"/>
        </w:rPr>
      </w:pPr>
      <w:r>
        <w:rPr>
          <w:rStyle w:val="xtypoinfo"/>
          <w:rFonts w:ascii="Maven Pro" w:hAnsi="Maven Pro"/>
          <w:color w:val="000000"/>
          <w:sz w:val="22"/>
          <w:szCs w:val="22"/>
          <w:bdr w:val="none" w:sz="0" w:space="0" w:color="auto" w:frame="1"/>
        </w:rPr>
        <w:t>A default sequence flow is visualized as a regular sequence flow, with a 'slash' marker at the beginning.</w:t>
      </w:r>
    </w:p>
    <w:p w:rsidR="004932AC" w:rsidRDefault="004932AC" w:rsidP="004932AC">
      <w:pPr>
        <w:pStyle w:val="NormalWeb"/>
        <w:shd w:val="clear" w:color="auto" w:fill="FFFFFF"/>
        <w:spacing w:before="225" w:beforeAutospacing="0" w:after="225" w:afterAutospacing="0"/>
        <w:rPr>
          <w:rFonts w:ascii="Maven Pro" w:hAnsi="Maven Pro"/>
          <w:color w:val="000000"/>
          <w:sz w:val="22"/>
          <w:szCs w:val="22"/>
        </w:rPr>
      </w:pPr>
      <w:r>
        <w:rPr>
          <w:rFonts w:ascii="Maven Pro" w:hAnsi="Maven Pro"/>
          <w:noProof/>
          <w:color w:val="000000"/>
          <w:sz w:val="22"/>
          <w:szCs w:val="22"/>
        </w:rPr>
        <w:lastRenderedPageBreak/>
        <w:drawing>
          <wp:inline distT="0" distB="0" distL="0" distR="0">
            <wp:extent cx="3314700" cy="3038475"/>
            <wp:effectExtent l="19050" t="0" r="0" b="0"/>
            <wp:docPr id="66" name="Picture 66" descr="BPMN tutorial introduction howto business process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BPMN tutorial introduction howto business process management"/>
                    <pic:cNvPicPr>
                      <a:picLocks noChangeAspect="1" noChangeArrowheads="1"/>
                    </pic:cNvPicPr>
                  </pic:nvPicPr>
                  <pic:blipFill>
                    <a:blip r:embed="rId39"/>
                    <a:srcRect/>
                    <a:stretch>
                      <a:fillRect/>
                    </a:stretch>
                  </pic:blipFill>
                  <pic:spPr bwMode="auto">
                    <a:xfrm>
                      <a:off x="0" y="0"/>
                      <a:ext cx="3314700" cy="3038475"/>
                    </a:xfrm>
                    <a:prstGeom prst="rect">
                      <a:avLst/>
                    </a:prstGeom>
                    <a:noFill/>
                    <a:ln w="9525">
                      <a:noFill/>
                      <a:miter lim="800000"/>
                      <a:headEnd/>
                      <a:tailEnd/>
                    </a:ln>
                  </pic:spPr>
                </pic:pic>
              </a:graphicData>
            </a:graphic>
          </wp:inline>
        </w:drawing>
      </w:r>
    </w:p>
    <w:p w:rsidR="004932AC" w:rsidRDefault="004932AC"/>
    <w:p w:rsidR="009172E4" w:rsidRDefault="009172E4"/>
    <w:sectPr w:rsidR="009172E4" w:rsidSect="009653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aven Pro">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150C05"/>
    <w:multiLevelType w:val="multilevel"/>
    <w:tmpl w:val="BC12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D33615"/>
    <w:multiLevelType w:val="multilevel"/>
    <w:tmpl w:val="2846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71F06"/>
    <w:rsid w:val="00371F06"/>
    <w:rsid w:val="004932AC"/>
    <w:rsid w:val="009172E4"/>
    <w:rsid w:val="00965327"/>
    <w:rsid w:val="00BC5F46"/>
    <w:rsid w:val="00EB256A"/>
    <w:rsid w:val="00F069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327"/>
  </w:style>
  <w:style w:type="paragraph" w:styleId="Heading1">
    <w:name w:val="heading 1"/>
    <w:basedOn w:val="Normal"/>
    <w:next w:val="Normal"/>
    <w:link w:val="Heading1Char"/>
    <w:uiPriority w:val="9"/>
    <w:qFormat/>
    <w:rsid w:val="004932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71F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1F06"/>
    <w:rPr>
      <w:rFonts w:ascii="Times New Roman" w:eastAsia="Times New Roman" w:hAnsi="Times New Roman" w:cs="Times New Roman"/>
      <w:b/>
      <w:bCs/>
      <w:sz w:val="36"/>
      <w:szCs w:val="36"/>
    </w:rPr>
  </w:style>
  <w:style w:type="character" w:styleId="Strong">
    <w:name w:val="Strong"/>
    <w:basedOn w:val="DefaultParagraphFont"/>
    <w:uiPriority w:val="22"/>
    <w:qFormat/>
    <w:rsid w:val="00371F06"/>
    <w:rPr>
      <w:b/>
      <w:bCs/>
    </w:rPr>
  </w:style>
  <w:style w:type="paragraph" w:styleId="NormalWeb">
    <w:name w:val="Normal (Web)"/>
    <w:basedOn w:val="Normal"/>
    <w:uiPriority w:val="99"/>
    <w:semiHidden/>
    <w:unhideWhenUsed/>
    <w:rsid w:val="00EB25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typoinfo">
    <w:name w:val="xtypo_info"/>
    <w:basedOn w:val="DefaultParagraphFont"/>
    <w:rsid w:val="00EB256A"/>
  </w:style>
  <w:style w:type="paragraph" w:styleId="BalloonText">
    <w:name w:val="Balloon Text"/>
    <w:basedOn w:val="Normal"/>
    <w:link w:val="BalloonTextChar"/>
    <w:uiPriority w:val="99"/>
    <w:semiHidden/>
    <w:unhideWhenUsed/>
    <w:rsid w:val="00EB25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6A"/>
    <w:rPr>
      <w:rFonts w:ascii="Tahoma" w:hAnsi="Tahoma" w:cs="Tahoma"/>
      <w:sz w:val="16"/>
      <w:szCs w:val="16"/>
    </w:rPr>
  </w:style>
  <w:style w:type="character" w:styleId="Emphasis">
    <w:name w:val="Emphasis"/>
    <w:basedOn w:val="DefaultParagraphFont"/>
    <w:uiPriority w:val="20"/>
    <w:qFormat/>
    <w:rsid w:val="004932AC"/>
    <w:rPr>
      <w:i/>
      <w:iCs/>
    </w:rPr>
  </w:style>
  <w:style w:type="character" w:customStyle="1" w:styleId="Heading1Char">
    <w:name w:val="Heading 1 Char"/>
    <w:basedOn w:val="DefaultParagraphFont"/>
    <w:link w:val="Heading1"/>
    <w:uiPriority w:val="9"/>
    <w:rsid w:val="004932A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932AC"/>
    <w:rPr>
      <w:color w:val="0000FF"/>
      <w:u w:val="single"/>
    </w:rPr>
  </w:style>
</w:styles>
</file>

<file path=word/webSettings.xml><?xml version="1.0" encoding="utf-8"?>
<w:webSettings xmlns:r="http://schemas.openxmlformats.org/officeDocument/2006/relationships" xmlns:w="http://schemas.openxmlformats.org/wordprocessingml/2006/main">
  <w:divs>
    <w:div w:id="48769883">
      <w:bodyDiv w:val="1"/>
      <w:marLeft w:val="0"/>
      <w:marRight w:val="0"/>
      <w:marTop w:val="0"/>
      <w:marBottom w:val="0"/>
      <w:divBdr>
        <w:top w:val="none" w:sz="0" w:space="0" w:color="auto"/>
        <w:left w:val="none" w:sz="0" w:space="0" w:color="auto"/>
        <w:bottom w:val="none" w:sz="0" w:space="0" w:color="auto"/>
        <w:right w:val="none" w:sz="0" w:space="0" w:color="auto"/>
      </w:divBdr>
    </w:div>
    <w:div w:id="211818672">
      <w:bodyDiv w:val="1"/>
      <w:marLeft w:val="0"/>
      <w:marRight w:val="0"/>
      <w:marTop w:val="0"/>
      <w:marBottom w:val="0"/>
      <w:divBdr>
        <w:top w:val="none" w:sz="0" w:space="0" w:color="auto"/>
        <w:left w:val="none" w:sz="0" w:space="0" w:color="auto"/>
        <w:bottom w:val="none" w:sz="0" w:space="0" w:color="auto"/>
        <w:right w:val="none" w:sz="0" w:space="0" w:color="auto"/>
      </w:divBdr>
    </w:div>
    <w:div w:id="316888059">
      <w:bodyDiv w:val="1"/>
      <w:marLeft w:val="0"/>
      <w:marRight w:val="0"/>
      <w:marTop w:val="0"/>
      <w:marBottom w:val="0"/>
      <w:divBdr>
        <w:top w:val="none" w:sz="0" w:space="0" w:color="auto"/>
        <w:left w:val="none" w:sz="0" w:space="0" w:color="auto"/>
        <w:bottom w:val="none" w:sz="0" w:space="0" w:color="auto"/>
        <w:right w:val="none" w:sz="0" w:space="0" w:color="auto"/>
      </w:divBdr>
    </w:div>
    <w:div w:id="1282302103">
      <w:bodyDiv w:val="1"/>
      <w:marLeft w:val="0"/>
      <w:marRight w:val="0"/>
      <w:marTop w:val="0"/>
      <w:marBottom w:val="0"/>
      <w:divBdr>
        <w:top w:val="none" w:sz="0" w:space="0" w:color="auto"/>
        <w:left w:val="none" w:sz="0" w:space="0" w:color="auto"/>
        <w:bottom w:val="none" w:sz="0" w:space="0" w:color="auto"/>
        <w:right w:val="none" w:sz="0" w:space="0" w:color="auto"/>
      </w:divBdr>
    </w:div>
    <w:div w:id="1488978009">
      <w:bodyDiv w:val="1"/>
      <w:marLeft w:val="0"/>
      <w:marRight w:val="0"/>
      <w:marTop w:val="0"/>
      <w:marBottom w:val="0"/>
      <w:divBdr>
        <w:top w:val="none" w:sz="0" w:space="0" w:color="auto"/>
        <w:left w:val="none" w:sz="0" w:space="0" w:color="auto"/>
        <w:bottom w:val="none" w:sz="0" w:space="0" w:color="auto"/>
        <w:right w:val="none" w:sz="0" w:space="0" w:color="auto"/>
      </w:divBdr>
    </w:div>
    <w:div w:id="1579288730">
      <w:bodyDiv w:val="1"/>
      <w:marLeft w:val="0"/>
      <w:marRight w:val="0"/>
      <w:marTop w:val="0"/>
      <w:marBottom w:val="0"/>
      <w:divBdr>
        <w:top w:val="none" w:sz="0" w:space="0" w:color="auto"/>
        <w:left w:val="none" w:sz="0" w:space="0" w:color="auto"/>
        <w:bottom w:val="none" w:sz="0" w:space="0" w:color="auto"/>
        <w:right w:val="none" w:sz="0" w:space="0" w:color="auto"/>
      </w:divBdr>
    </w:div>
    <w:div w:id="1601452405">
      <w:bodyDiv w:val="1"/>
      <w:marLeft w:val="0"/>
      <w:marRight w:val="0"/>
      <w:marTop w:val="0"/>
      <w:marBottom w:val="0"/>
      <w:divBdr>
        <w:top w:val="none" w:sz="0" w:space="0" w:color="auto"/>
        <w:left w:val="none" w:sz="0" w:space="0" w:color="auto"/>
        <w:bottom w:val="none" w:sz="0" w:space="0" w:color="auto"/>
        <w:right w:val="none" w:sz="0" w:space="0" w:color="auto"/>
      </w:divBdr>
    </w:div>
    <w:div w:id="170158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image" Target="media/image33.jpe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8.jpe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hyperlink" Target="http://www.mastertheboss.com/jboss-jbpm/activiti-bpmn/activiti-bpmn-on-jboss-as-7" TargetMode="External"/><Relationship Id="rId15" Type="http://schemas.openxmlformats.org/officeDocument/2006/relationships/image" Target="media/image10.jpeg"/><Relationship Id="rId23" Type="http://schemas.openxmlformats.org/officeDocument/2006/relationships/hyperlink" Target="http://www.mastertheboss.com/jbpm/279-bpmn-tutorial-for-beginners.html" TargetMode="External"/><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12</Pages>
  <Words>2717</Words>
  <Characters>15490</Characters>
  <Application>Microsoft Office Word</Application>
  <DocSecurity>0</DocSecurity>
  <Lines>129</Lines>
  <Paragraphs>36</Paragraphs>
  <ScaleCrop>false</ScaleCrop>
  <Company/>
  <LinksUpToDate>false</LinksUpToDate>
  <CharactersWithSpaces>18171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dc:creator>
  <cp:lastModifiedBy>NARESH</cp:lastModifiedBy>
  <cp:revision>7</cp:revision>
  <dcterms:created xsi:type="dcterms:W3CDTF">2018-04-14T09:19:00Z</dcterms:created>
  <dcterms:modified xsi:type="dcterms:W3CDTF">2018-04-14T11:29:00Z</dcterms:modified>
</cp:coreProperties>
</file>