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6F6" w:rsidRDefault="0071584B">
      <w:r>
        <w:t>Pts from scrap: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getRelativeUri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 input) {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input doesn't have /p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prefix client/org/app/p/{domain-root} from incoming command 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iFirstQ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StringUtils.indexOf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(input, </w:t>
      </w:r>
      <w:r>
        <w:rPr>
          <w:rFonts w:ascii="Consolas" w:hAnsi="Consolas" w:cs="Consolas"/>
          <w:color w:val="2A00FF"/>
          <w:sz w:val="20"/>
          <w:szCs w:val="20"/>
        </w:rPr>
        <w:t>"?"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searchSeq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iFirstQ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StringUtils.INDEX_NOT_FOUND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?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StringUtils.substring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input, 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iFirstQ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: input;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StringUtils.contains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searchSeq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Constants.SEGMENT_PLATFORM_MARKER.code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prefix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buildUri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Type.PlatformMarker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getRootDomainUri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prefix + input;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input starts with /p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prefix client/org/app from incoming command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StringUtils.startsWith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(input,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Constants.SEGMENT_PLATFORM_MARKER.code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prefix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buildUri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Type.AppAlias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prefix + input;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input is complete: use as is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input;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Refactor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-- START -- */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domainRoot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getRootDomainAlias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StringUtils.startsWith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domainRoot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Constants.PREFIX_FLOW.code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getAppAlias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getAlias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Type.AppAlias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getRootClientAlias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getAlias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Type.ClientAlias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getRootDomainElement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Type.DomainAlias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).get();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getRootDomainAlias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getRootDomainElement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getAlias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getRootDomainUri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getRootDomainElement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Returns the absolute domain alias of this command.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&lt;b&gt;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Examples:</w:t>
      </w:r>
      <w:proofErr w:type="gramEnd"/>
      <w:r>
        <w:rPr>
          <w:rFonts w:ascii="Consolas" w:hAnsi="Consolas" w:cs="Consolas"/>
          <w:color w:val="7F7F9F"/>
          <w:sz w:val="20"/>
          <w:szCs w:val="20"/>
        </w:rPr>
        <w:t>&lt;/b&gt;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  <w:r>
        <w:rPr>
          <w:rFonts w:ascii="Consolas" w:hAnsi="Consolas" w:cs="Consolas"/>
          <w:color w:val="3F5FBF"/>
          <w:sz w:val="20"/>
          <w:szCs w:val="20"/>
        </w:rPr>
        <w:t xml:space="preserve">When </w:t>
      </w:r>
      <w:r>
        <w:rPr>
          <w:rFonts w:ascii="Consolas" w:hAnsi="Consolas" w:cs="Consolas"/>
          <w:color w:val="7F7F9F"/>
          <w:sz w:val="20"/>
          <w:szCs w:val="20"/>
        </w:rPr>
        <w:t>&lt;b&gt;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absoluteUri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&lt;/b&gt;</w:t>
      </w:r>
      <w:r>
        <w:rPr>
          <w:rFonts w:ascii="Consolas" w:hAnsi="Consolas" w:cs="Consolas"/>
          <w:color w:val="3F5FBF"/>
          <w:sz w:val="20"/>
          <w:szCs w:val="20"/>
        </w:rPr>
        <w:t xml:space="preserve"> = 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/Acme/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ab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/domain/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gh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/_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process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?fn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>=_set</w:t>
      </w:r>
      <w:r>
        <w:rPr>
          <w:rFonts w:ascii="Consolas" w:hAnsi="Consolas" w:cs="Consolas"/>
          <w:color w:val="7F7F9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 xml:space="preserve"> then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getAbsoluteDomainAlias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() returns 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/domain</w:t>
      </w:r>
      <w:r>
        <w:rPr>
          <w:rFonts w:ascii="Consolas" w:hAnsi="Consolas" w:cs="Consolas"/>
          <w:color w:val="7F7F9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li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absolute domain alias of this command.</w:t>
      </w:r>
      <w:proofErr w:type="gramEnd"/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getAbsoluteDomainAlias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a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buildAlias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root().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findFirstMatch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Type.DomainAlias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Returns the absolute domain URI of this command.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&lt;b&gt;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Examples:</w:t>
      </w:r>
      <w:proofErr w:type="gramEnd"/>
      <w:r>
        <w:rPr>
          <w:rFonts w:ascii="Consolas" w:hAnsi="Consolas" w:cs="Consolas"/>
          <w:color w:val="7F7F9F"/>
          <w:sz w:val="20"/>
          <w:szCs w:val="20"/>
        </w:rPr>
        <w:t>&lt;/b&gt;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  <w:r>
        <w:rPr>
          <w:rFonts w:ascii="Consolas" w:hAnsi="Consolas" w:cs="Consolas"/>
          <w:color w:val="3F5FBF"/>
          <w:sz w:val="20"/>
          <w:szCs w:val="20"/>
        </w:rPr>
        <w:t xml:space="preserve">When </w:t>
      </w:r>
      <w:r>
        <w:rPr>
          <w:rFonts w:ascii="Consolas" w:hAnsi="Consolas" w:cs="Consolas"/>
          <w:color w:val="7F7F9F"/>
          <w:sz w:val="20"/>
          <w:szCs w:val="20"/>
        </w:rPr>
        <w:t>&lt;b&gt;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absoluteUri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&lt;/b&gt;</w:t>
      </w:r>
      <w:r>
        <w:rPr>
          <w:rFonts w:ascii="Consolas" w:hAnsi="Consolas" w:cs="Consolas"/>
          <w:color w:val="3F5FBF"/>
          <w:sz w:val="20"/>
          <w:szCs w:val="20"/>
        </w:rPr>
        <w:t xml:space="preserve"> = 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/Acme/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ab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/domain/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gh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/_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process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?fn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>=_set</w:t>
      </w:r>
      <w:r>
        <w:rPr>
          <w:rFonts w:ascii="Consolas" w:hAnsi="Consolas" w:cs="Consolas"/>
          <w:color w:val="7F7F9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 xml:space="preserve"> then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getAbsoluteDomainAlias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() returns 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/domain/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gh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li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absolute domain URI of this command.</w:t>
      </w:r>
      <w:proofErr w:type="gramEnd"/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getAbsoluteDomainUri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u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buildUri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root().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findFirstMatch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Type.DomainAlias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getProcessAlias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a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buildAlias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root().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findFirstMatch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Type.ProcessAlias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getProcessUri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u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buildUri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root().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findFirstMatch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Type.ProcessAlias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Returns the absolute alias of this command.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&lt;b&gt;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Examples:</w:t>
      </w:r>
      <w:proofErr w:type="gramEnd"/>
      <w:r>
        <w:rPr>
          <w:rFonts w:ascii="Consolas" w:hAnsi="Consolas" w:cs="Consolas"/>
          <w:color w:val="7F7F9F"/>
          <w:sz w:val="20"/>
          <w:szCs w:val="20"/>
        </w:rPr>
        <w:t>&lt;/b&gt;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  <w:r>
        <w:rPr>
          <w:rFonts w:ascii="Consolas" w:hAnsi="Consolas" w:cs="Consolas"/>
          <w:color w:val="3F5FBF"/>
          <w:sz w:val="20"/>
          <w:szCs w:val="20"/>
        </w:rPr>
        <w:t xml:space="preserve">When </w:t>
      </w:r>
      <w:r>
        <w:rPr>
          <w:rFonts w:ascii="Consolas" w:hAnsi="Consolas" w:cs="Consolas"/>
          <w:color w:val="7F7F9F"/>
          <w:sz w:val="20"/>
          <w:szCs w:val="20"/>
        </w:rPr>
        <w:t>&lt;b&gt;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absoluteUri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&lt;/b&gt;</w:t>
      </w:r>
      <w:r>
        <w:rPr>
          <w:rFonts w:ascii="Consolas" w:hAnsi="Consolas" w:cs="Consolas"/>
          <w:color w:val="3F5FBF"/>
          <w:sz w:val="20"/>
          <w:szCs w:val="20"/>
        </w:rPr>
        <w:t xml:space="preserve"> = 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/Acme/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ab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/domain/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gh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/_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process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?fn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>=_set</w:t>
      </w:r>
      <w:r>
        <w:rPr>
          <w:rFonts w:ascii="Consolas" w:hAnsi="Consolas" w:cs="Consolas"/>
          <w:color w:val="7F7F9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 xml:space="preserve"> then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getAbsoluteAlias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() returns 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/Acme/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ab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/domain/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gh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li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absolute alias of this command.</w:t>
      </w:r>
      <w:proofErr w:type="gramEnd"/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getAbsoluteAlias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a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buildAlias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root());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Returns the absolute alias with only the action included of this command.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&lt;b&gt;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Examples:</w:t>
      </w:r>
      <w:proofErr w:type="gramEnd"/>
      <w:r>
        <w:rPr>
          <w:rFonts w:ascii="Consolas" w:hAnsi="Consolas" w:cs="Consolas"/>
          <w:color w:val="7F7F9F"/>
          <w:sz w:val="20"/>
          <w:szCs w:val="20"/>
        </w:rPr>
        <w:t>&lt;/b&gt;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  <w:r>
        <w:rPr>
          <w:rFonts w:ascii="Consolas" w:hAnsi="Consolas" w:cs="Consolas"/>
          <w:color w:val="3F5FBF"/>
          <w:sz w:val="20"/>
          <w:szCs w:val="20"/>
        </w:rPr>
        <w:t xml:space="preserve">When </w:t>
      </w:r>
      <w:r>
        <w:rPr>
          <w:rFonts w:ascii="Consolas" w:hAnsi="Consolas" w:cs="Consolas"/>
          <w:color w:val="7F7F9F"/>
          <w:sz w:val="20"/>
          <w:szCs w:val="20"/>
        </w:rPr>
        <w:t>&lt;b&gt;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absoluteUri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&lt;/b&gt;</w:t>
      </w:r>
      <w:r>
        <w:rPr>
          <w:rFonts w:ascii="Consolas" w:hAnsi="Consolas" w:cs="Consolas"/>
          <w:color w:val="3F5FBF"/>
          <w:sz w:val="20"/>
          <w:szCs w:val="20"/>
        </w:rPr>
        <w:t xml:space="preserve"> = 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/Acme/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ab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/domain/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gh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/_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process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?fn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>=_set</w:t>
      </w:r>
      <w:r>
        <w:rPr>
          <w:rFonts w:ascii="Consolas" w:hAnsi="Consolas" w:cs="Consolas"/>
          <w:color w:val="7F7F9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 xml:space="preserve"> then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getAbsoluteDomainAlias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() returns 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/domain/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gh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/_process</w:t>
      </w:r>
      <w:r>
        <w:rPr>
          <w:rFonts w:ascii="Consolas" w:hAnsi="Consolas" w:cs="Consolas"/>
          <w:color w:val="7F7F9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li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absolute alias with only the action included of this command.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getAbsoluteAliasWithAction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a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buildAlias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root());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Returns the absolute alias up to the root domain of this command.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&lt;b&gt;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Examples:</w:t>
      </w:r>
      <w:proofErr w:type="gramEnd"/>
      <w:r>
        <w:rPr>
          <w:rFonts w:ascii="Consolas" w:hAnsi="Consolas" w:cs="Consolas"/>
          <w:color w:val="7F7F9F"/>
          <w:sz w:val="20"/>
          <w:szCs w:val="20"/>
        </w:rPr>
        <w:t>&lt;/b&gt;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  <w:r>
        <w:rPr>
          <w:rFonts w:ascii="Consolas" w:hAnsi="Consolas" w:cs="Consolas"/>
          <w:color w:val="3F5FBF"/>
          <w:sz w:val="20"/>
          <w:szCs w:val="20"/>
        </w:rPr>
        <w:t xml:space="preserve">When </w:t>
      </w:r>
      <w:r>
        <w:rPr>
          <w:rFonts w:ascii="Consolas" w:hAnsi="Consolas" w:cs="Consolas"/>
          <w:color w:val="7F7F9F"/>
          <w:sz w:val="20"/>
          <w:szCs w:val="20"/>
        </w:rPr>
        <w:t>&lt;b&gt;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absoluteUri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&lt;/b&gt;</w:t>
      </w:r>
      <w:r>
        <w:rPr>
          <w:rFonts w:ascii="Consolas" w:hAnsi="Consolas" w:cs="Consolas"/>
          <w:color w:val="3F5FBF"/>
          <w:sz w:val="20"/>
          <w:szCs w:val="20"/>
        </w:rPr>
        <w:t xml:space="preserve"> = 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/Acme/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ab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/domain/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gh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/_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process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?fn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>=_set</w:t>
      </w:r>
      <w:r>
        <w:rPr>
          <w:rFonts w:ascii="Consolas" w:hAnsi="Consolas" w:cs="Consolas"/>
          <w:color w:val="7F7F9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 xml:space="preserve"> then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getAbsoluteAliasTillRootDomain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() returns 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/Acme/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ab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/domain</w:t>
      </w:r>
      <w:r>
        <w:rPr>
          <w:rFonts w:ascii="Consolas" w:hAnsi="Consolas" w:cs="Consolas"/>
          <w:color w:val="7F7F9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li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absolute alias up to the root domain of this command.</w:t>
      </w:r>
      <w:proofErr w:type="gramEnd"/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getAbsoluteAliasTillRootDomain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a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buildAlias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root(),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Type.DomainAlias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Refactor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-- END -- */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buildAlias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CommandElementLinked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traverseElements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cmdElem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cmdElem.getAliasUri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buildAlias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(Type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endWhentype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traverseElements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(root(),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endWhentype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cmdElem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cmdElem.getAliasUri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buildAlias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CommandElementLinked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Type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endWhentype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traverseElements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endWhentype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cmdElem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cmdElem.getAliasUri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CommandElementLinked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traverseElements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cmdElem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cmdElem.getUri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(Type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endWhenType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traverseElements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(root(),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endWhenType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cmdElem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cmdElem.getUri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CommandElementLinked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Type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endWhenType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traverseElements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endWhenType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cmdElem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cmdElem.getUri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traverseElements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CommandElementLinked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BiConsumer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traverseElements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startElem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cmdElem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cb.accept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cmdElem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traverseElements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CommandElementLinked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Consumer&lt;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cb.accept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startElem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startElem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startElem.next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traverseElements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CommandElementLinked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Type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BiConsumer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traverseElements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startElem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type,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cmdElem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cb.accept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cmdElem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traverseElements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CommandElementLinked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Type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Consumer&lt;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cb.accept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startElem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startElem.getType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().equals(type)) {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startElem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startElem.next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CommandElementLinked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D0BE8">
        <w:rPr>
          <w:rFonts w:ascii="Consolas" w:hAnsi="Consolas" w:cs="Consolas"/>
          <w:color w:val="000000"/>
          <w:sz w:val="20"/>
          <w:szCs w:val="20"/>
          <w:highlight w:val="cyan"/>
        </w:rPr>
        <w:t>createRoot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(Type type,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CommandElementLinked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root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CommandElementLinked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584B" w:rsidRPr="00ED0BE8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D0BE8">
        <w:rPr>
          <w:rFonts w:ascii="Consolas" w:hAnsi="Consolas" w:cs="Consolas"/>
          <w:color w:val="000000"/>
          <w:sz w:val="20"/>
          <w:szCs w:val="20"/>
          <w:highlight w:val="cyan"/>
        </w:rPr>
        <w:t>root.setType</w:t>
      </w:r>
      <w:proofErr w:type="spellEnd"/>
      <w:r w:rsidRPr="00ED0BE8">
        <w:rPr>
          <w:rFonts w:ascii="Consolas" w:hAnsi="Consolas" w:cs="Consolas"/>
          <w:color w:val="000000"/>
          <w:sz w:val="20"/>
          <w:szCs w:val="20"/>
          <w:highlight w:val="cyan"/>
        </w:rPr>
        <w:t>(</w:t>
      </w:r>
      <w:proofErr w:type="gramEnd"/>
      <w:r w:rsidRPr="00ED0BE8">
        <w:rPr>
          <w:rFonts w:ascii="Consolas" w:hAnsi="Consolas" w:cs="Consolas"/>
          <w:color w:val="000000"/>
          <w:sz w:val="20"/>
          <w:szCs w:val="20"/>
          <w:highlight w:val="cyan"/>
        </w:rPr>
        <w:t>type);</w:t>
      </w:r>
    </w:p>
    <w:p w:rsidR="0071584B" w:rsidRPr="00ED0BE8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ED0BE8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ED0BE8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proofErr w:type="spellStart"/>
      <w:proofErr w:type="gramStart"/>
      <w:r w:rsidRPr="00ED0BE8">
        <w:rPr>
          <w:rFonts w:ascii="Consolas" w:hAnsi="Consolas" w:cs="Consolas"/>
          <w:color w:val="000000"/>
          <w:sz w:val="20"/>
          <w:szCs w:val="20"/>
          <w:highlight w:val="cyan"/>
        </w:rPr>
        <w:t>root.setUri</w:t>
      </w:r>
      <w:proofErr w:type="spellEnd"/>
      <w:r w:rsidRPr="00ED0BE8">
        <w:rPr>
          <w:rFonts w:ascii="Consolas" w:hAnsi="Consolas" w:cs="Consolas"/>
          <w:color w:val="000000"/>
          <w:sz w:val="20"/>
          <w:szCs w:val="20"/>
          <w:highlight w:val="cyan"/>
        </w:rPr>
        <w:t>(</w:t>
      </w:r>
      <w:proofErr w:type="spellStart"/>
      <w:proofErr w:type="gramEnd"/>
      <w:r w:rsidRPr="00ED0BE8">
        <w:rPr>
          <w:rFonts w:ascii="Consolas" w:hAnsi="Consolas" w:cs="Consolas"/>
          <w:color w:val="000000"/>
          <w:sz w:val="20"/>
          <w:szCs w:val="20"/>
          <w:highlight w:val="cyan"/>
        </w:rPr>
        <w:t>uri</w:t>
      </w:r>
      <w:proofErr w:type="spellEnd"/>
      <w:r w:rsidRPr="00ED0BE8">
        <w:rPr>
          <w:rFonts w:ascii="Consolas" w:hAnsi="Consolas" w:cs="Consolas"/>
          <w:color w:val="000000"/>
          <w:sz w:val="20"/>
          <w:szCs w:val="20"/>
          <w:highlight w:val="cyan"/>
        </w:rPr>
        <w:t>);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0BE8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ED0BE8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proofErr w:type="spellStart"/>
      <w:proofErr w:type="gramStart"/>
      <w:r w:rsidRPr="00ED0BE8">
        <w:rPr>
          <w:rFonts w:ascii="Consolas" w:hAnsi="Consolas" w:cs="Consolas"/>
          <w:color w:val="000000"/>
          <w:sz w:val="20"/>
          <w:szCs w:val="20"/>
          <w:highlight w:val="cyan"/>
        </w:rPr>
        <w:t>setRoot</w:t>
      </w:r>
      <w:proofErr w:type="spellEnd"/>
      <w:r w:rsidRPr="00ED0BE8">
        <w:rPr>
          <w:rFonts w:ascii="Consolas" w:hAnsi="Consolas" w:cs="Consolas"/>
          <w:color w:val="000000"/>
          <w:sz w:val="20"/>
          <w:szCs w:val="20"/>
          <w:highlight w:val="cyan"/>
        </w:rPr>
        <w:t>(</w:t>
      </w:r>
      <w:proofErr w:type="gramEnd"/>
      <w:r w:rsidRPr="00ED0BE8">
        <w:rPr>
          <w:rFonts w:ascii="Consolas" w:hAnsi="Consolas" w:cs="Consolas"/>
          <w:color w:val="000000"/>
          <w:sz w:val="20"/>
          <w:szCs w:val="20"/>
          <w:highlight w:val="cyan"/>
        </w:rPr>
        <w:t>root);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584B" w:rsidRP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584B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public</w:t>
      </w:r>
      <w:proofErr w:type="gramEnd"/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String </w:t>
      </w:r>
      <w:proofErr w:type="spellStart"/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>toUri</w:t>
      </w:r>
      <w:proofErr w:type="spellEnd"/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>() {</w:t>
      </w:r>
    </w:p>
    <w:p w:rsidR="0071584B" w:rsidRP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ab/>
        <w:t xml:space="preserve">String </w:t>
      </w:r>
      <w:proofErr w:type="spellStart"/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>baseUri</w:t>
      </w:r>
      <w:proofErr w:type="spellEnd"/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= </w:t>
      </w:r>
      <w:proofErr w:type="spellStart"/>
      <w:proofErr w:type="gramStart"/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>buildUri</w:t>
      </w:r>
      <w:proofErr w:type="spellEnd"/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>(</w:t>
      </w:r>
      <w:proofErr w:type="spellStart"/>
      <w:proofErr w:type="gramEnd"/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>getRoot</w:t>
      </w:r>
      <w:proofErr w:type="spellEnd"/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>());</w:t>
      </w:r>
    </w:p>
    <w:p w:rsidR="0071584B" w:rsidRP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proofErr w:type="spellStart"/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>StringBuilder</w:t>
      </w:r>
      <w:proofErr w:type="spellEnd"/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proofErr w:type="spellStart"/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>sb</w:t>
      </w:r>
      <w:proofErr w:type="spellEnd"/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= </w:t>
      </w:r>
      <w:r w:rsidRPr="0071584B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new</w:t>
      </w:r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proofErr w:type="spellStart"/>
      <w:proofErr w:type="gramStart"/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>StringBuilder</w:t>
      </w:r>
      <w:proofErr w:type="spellEnd"/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>(</w:t>
      </w:r>
      <w:proofErr w:type="spellStart"/>
      <w:proofErr w:type="gramEnd"/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>baseUri</w:t>
      </w:r>
      <w:proofErr w:type="spellEnd"/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>);</w:t>
      </w:r>
    </w:p>
    <w:p w:rsidR="0071584B" w:rsidRP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</w:p>
    <w:p w:rsidR="0071584B" w:rsidRP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71584B">
        <w:rPr>
          <w:rFonts w:ascii="Consolas" w:hAnsi="Consolas" w:cs="Consolas"/>
          <w:color w:val="3F7F5F"/>
          <w:sz w:val="20"/>
          <w:szCs w:val="20"/>
          <w:highlight w:val="cyan"/>
        </w:rPr>
        <w:t>/* action */</w:t>
      </w:r>
    </w:p>
    <w:p w:rsidR="0071584B" w:rsidRP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proofErr w:type="gramStart"/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>sb.append(</w:t>
      </w:r>
      <w:proofErr w:type="gramEnd"/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>Constants.SEPARATOR_URI.code).append(getAction().name());</w:t>
      </w:r>
    </w:p>
    <w:p w:rsidR="0071584B" w:rsidRP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lastRenderedPageBreak/>
        <w:tab/>
      </w:r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</w:p>
    <w:p w:rsidR="0071584B" w:rsidRP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71584B">
        <w:rPr>
          <w:rFonts w:ascii="Consolas" w:hAnsi="Consolas" w:cs="Consolas"/>
          <w:color w:val="3F7F5F"/>
          <w:sz w:val="20"/>
          <w:szCs w:val="20"/>
          <w:highlight w:val="cyan"/>
        </w:rPr>
        <w:t>/* event */</w:t>
      </w:r>
    </w:p>
    <w:p w:rsidR="0071584B" w:rsidRP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proofErr w:type="gramStart"/>
      <w:r w:rsidRPr="0071584B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if</w:t>
      </w:r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>(</w:t>
      </w:r>
      <w:proofErr w:type="spellStart"/>
      <w:proofErr w:type="gramEnd"/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>isEvent</w:t>
      </w:r>
      <w:proofErr w:type="spellEnd"/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>()) {</w:t>
      </w:r>
    </w:p>
    <w:p w:rsidR="0071584B" w:rsidRP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proofErr w:type="spellStart"/>
      <w:proofErr w:type="gramStart"/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>sb.append</w:t>
      </w:r>
      <w:proofErr w:type="spellEnd"/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>(</w:t>
      </w:r>
      <w:proofErr w:type="spellStart"/>
      <w:proofErr w:type="gramEnd"/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>Constants.SEPARATOR_URI.code</w:t>
      </w:r>
      <w:proofErr w:type="spellEnd"/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>).append(</w:t>
      </w:r>
      <w:proofErr w:type="spellStart"/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>getEvent</w:t>
      </w:r>
      <w:proofErr w:type="spellEnd"/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>());</w:t>
      </w:r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</w:p>
    <w:p w:rsidR="0071584B" w:rsidRP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ab/>
        <w:t>}</w:t>
      </w:r>
    </w:p>
    <w:p w:rsidR="0071584B" w:rsidRP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</w:p>
    <w:p w:rsidR="0071584B" w:rsidRP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71584B">
        <w:rPr>
          <w:rFonts w:ascii="Consolas" w:hAnsi="Consolas" w:cs="Consolas"/>
          <w:color w:val="3F7F5F"/>
          <w:sz w:val="20"/>
          <w:szCs w:val="20"/>
          <w:highlight w:val="cyan"/>
        </w:rPr>
        <w:t>/* behavior(s) */</w:t>
      </w:r>
    </w:p>
    <w:p w:rsidR="0071584B" w:rsidRP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proofErr w:type="gramStart"/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>sb.append(</w:t>
      </w:r>
      <w:proofErr w:type="gramEnd"/>
      <w:r w:rsidRPr="0071584B">
        <w:rPr>
          <w:rFonts w:ascii="Consolas" w:hAnsi="Consolas" w:cs="Consolas"/>
          <w:color w:val="2A00FF"/>
          <w:sz w:val="20"/>
          <w:szCs w:val="20"/>
          <w:highlight w:val="cyan"/>
        </w:rPr>
        <w:t>"?"</w:t>
      </w:r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>).</w:t>
      </w:r>
      <w:proofErr w:type="gramStart"/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>append(</w:t>
      </w:r>
      <w:proofErr w:type="gramEnd"/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>Constants.MARKER_URI_BEHAVIOR.code).append(</w:t>
      </w:r>
      <w:r w:rsidRPr="0071584B">
        <w:rPr>
          <w:rFonts w:ascii="Consolas" w:hAnsi="Consolas" w:cs="Consolas"/>
          <w:color w:val="2A00FF"/>
          <w:sz w:val="20"/>
          <w:szCs w:val="20"/>
          <w:highlight w:val="cyan"/>
        </w:rPr>
        <w:t>"="</w:t>
      </w:r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>);</w:t>
      </w:r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71584B">
        <w:rPr>
          <w:rFonts w:ascii="Consolas" w:hAnsi="Consolas" w:cs="Consolas"/>
          <w:color w:val="3F7F5F"/>
          <w:sz w:val="20"/>
          <w:szCs w:val="20"/>
          <w:highlight w:val="cyan"/>
        </w:rPr>
        <w:t>//</w:t>
      </w:r>
      <w:r w:rsidRPr="0071584B">
        <w:rPr>
          <w:rFonts w:ascii="Consolas" w:hAnsi="Consolas" w:cs="Consolas"/>
          <w:color w:val="3F7F5F"/>
          <w:sz w:val="20"/>
          <w:szCs w:val="20"/>
          <w:highlight w:val="cyan"/>
        </w:rPr>
        <w:tab/>
        <w:t>?b=</w:t>
      </w:r>
    </w:p>
    <w:p w:rsidR="0071584B" w:rsidRP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proofErr w:type="spellStart"/>
      <w:proofErr w:type="gramStart"/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>sb.append</w:t>
      </w:r>
      <w:proofErr w:type="spellEnd"/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>(</w:t>
      </w:r>
      <w:proofErr w:type="spellStart"/>
      <w:proofErr w:type="gramEnd"/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>getBehaviors</w:t>
      </w:r>
      <w:proofErr w:type="spellEnd"/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>().get(0).name());</w:t>
      </w:r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71584B">
        <w:rPr>
          <w:rFonts w:ascii="Consolas" w:hAnsi="Consolas" w:cs="Consolas"/>
          <w:color w:val="3F7F5F"/>
          <w:sz w:val="20"/>
          <w:szCs w:val="20"/>
          <w:highlight w:val="cyan"/>
        </w:rPr>
        <w:t>// $execute (or other behavior)</w:t>
      </w:r>
      <w:r w:rsidRPr="0071584B">
        <w:rPr>
          <w:rFonts w:ascii="Consolas" w:hAnsi="Consolas" w:cs="Consolas"/>
          <w:color w:val="3F7F5F"/>
          <w:sz w:val="20"/>
          <w:szCs w:val="20"/>
          <w:highlight w:val="cyan"/>
        </w:rPr>
        <w:tab/>
      </w:r>
    </w:p>
    <w:p w:rsidR="0071584B" w:rsidRP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</w:p>
    <w:p w:rsidR="0071584B" w:rsidRP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proofErr w:type="spellStart"/>
      <w:proofErr w:type="gramStart"/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>getBehaviors</w:t>
      </w:r>
      <w:proofErr w:type="spellEnd"/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>(</w:t>
      </w:r>
      <w:proofErr w:type="gramEnd"/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>).stream().sequential().skip(1).</w:t>
      </w:r>
      <w:proofErr w:type="spellStart"/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>forEach</w:t>
      </w:r>
      <w:proofErr w:type="spellEnd"/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>(b-&gt;{</w:t>
      </w:r>
    </w:p>
    <w:p w:rsidR="0071584B" w:rsidRP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proofErr w:type="spellStart"/>
      <w:proofErr w:type="gramStart"/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>sb.append</w:t>
      </w:r>
      <w:proofErr w:type="spellEnd"/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>(</w:t>
      </w:r>
      <w:proofErr w:type="spellStart"/>
      <w:proofErr w:type="gramEnd"/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>Constants.SEPARATOR_AND.code</w:t>
      </w:r>
      <w:proofErr w:type="spellEnd"/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>).append(b.name());</w:t>
      </w:r>
    </w:p>
    <w:p w:rsidR="0071584B" w:rsidRP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ab/>
        <w:t>});</w:t>
      </w:r>
    </w:p>
    <w:p w:rsidR="0071584B" w:rsidRP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</w:p>
    <w:p w:rsidR="0071584B" w:rsidRP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71584B">
        <w:rPr>
          <w:rFonts w:ascii="Consolas" w:hAnsi="Consolas" w:cs="Consolas"/>
          <w:color w:val="3F7F5F"/>
          <w:sz w:val="20"/>
          <w:szCs w:val="20"/>
          <w:highlight w:val="cyan"/>
        </w:rPr>
        <w:t xml:space="preserve">/* </w:t>
      </w:r>
      <w:r w:rsidRPr="0071584B">
        <w:rPr>
          <w:rFonts w:ascii="Consolas" w:hAnsi="Consolas" w:cs="Consolas"/>
          <w:b/>
          <w:bCs/>
          <w:color w:val="7F9FBF"/>
          <w:sz w:val="20"/>
          <w:szCs w:val="20"/>
          <w:highlight w:val="cyan"/>
        </w:rPr>
        <w:t>TODO</w:t>
      </w:r>
      <w:r w:rsidRPr="0071584B">
        <w:rPr>
          <w:rFonts w:ascii="Consolas" w:hAnsi="Consolas" w:cs="Consolas"/>
          <w:color w:val="3F7F5F"/>
          <w:sz w:val="20"/>
          <w:szCs w:val="20"/>
          <w:highlight w:val="cyan"/>
        </w:rPr>
        <w:t xml:space="preserve">: other request </w:t>
      </w:r>
      <w:proofErr w:type="spellStart"/>
      <w:r w:rsidRPr="0071584B">
        <w:rPr>
          <w:rFonts w:ascii="Consolas" w:hAnsi="Consolas" w:cs="Consolas"/>
          <w:color w:val="3F7F5F"/>
          <w:sz w:val="20"/>
          <w:szCs w:val="20"/>
          <w:highlight w:val="cyan"/>
        </w:rPr>
        <w:t>params</w:t>
      </w:r>
      <w:proofErr w:type="spellEnd"/>
      <w:r w:rsidRPr="0071584B">
        <w:rPr>
          <w:rFonts w:ascii="Consolas" w:hAnsi="Consolas" w:cs="Consolas"/>
          <w:color w:val="3F7F5F"/>
          <w:sz w:val="20"/>
          <w:szCs w:val="20"/>
          <w:highlight w:val="cyan"/>
        </w:rPr>
        <w:t xml:space="preserve"> */</w:t>
      </w:r>
    </w:p>
    <w:p w:rsidR="0071584B" w:rsidRP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</w:p>
    <w:p w:rsidR="0071584B" w:rsidRP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proofErr w:type="gramStart"/>
      <w:r w:rsidRPr="0071584B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return</w:t>
      </w:r>
      <w:proofErr w:type="gramEnd"/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proofErr w:type="spellStart"/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>sb.toString</w:t>
      </w:r>
      <w:proofErr w:type="spellEnd"/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>();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84B">
        <w:rPr>
          <w:rFonts w:ascii="Consolas" w:hAnsi="Consolas" w:cs="Consolas"/>
          <w:color w:val="000000"/>
          <w:sz w:val="20"/>
          <w:szCs w:val="20"/>
          <w:highlight w:val="cyan"/>
        </w:rPr>
        <w:tab/>
        <w:t>}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getParameterValue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requestParams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requestParams.containsKey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requestParams.get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getFirstParameterValue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requestParams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requestParams.containsKey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value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requestParams.get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0){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value[0];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hasRawPayload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getFirstParameterValue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rawPayload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getRawPayload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getFirstParameterValue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rawPayload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584B" w:rsidRDefault="0071584B" w:rsidP="0071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1584B" w:rsidRDefault="0071584B"/>
    <w:sectPr w:rsidR="0071584B" w:rsidSect="00772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584B"/>
    <w:rsid w:val="0071584B"/>
    <w:rsid w:val="007726F6"/>
    <w:rsid w:val="00ED0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1089</Words>
  <Characters>6209</Characters>
  <Application>Microsoft Office Word</Application>
  <DocSecurity>0</DocSecurity>
  <Lines>51</Lines>
  <Paragraphs>14</Paragraphs>
  <ScaleCrop>false</ScaleCrop>
  <Company/>
  <LinksUpToDate>false</LinksUpToDate>
  <CharactersWithSpaces>7284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NARESH</cp:lastModifiedBy>
  <cp:revision>2</cp:revision>
  <dcterms:created xsi:type="dcterms:W3CDTF">2018-03-31T12:03:00Z</dcterms:created>
  <dcterms:modified xsi:type="dcterms:W3CDTF">2018-03-31T12:07:00Z</dcterms:modified>
</cp:coreProperties>
</file>