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2104" w14:textId="05535941" w:rsidR="005843B1" w:rsidRDefault="00A604E6">
      <w:pPr>
        <w:pStyle w:val="Title"/>
      </w:pPr>
      <w:r w:rsidRPr="00A604E6">
        <w:rPr>
          <w:b/>
          <w:bCs/>
          <w:color w:val="2E5395"/>
          <w:u w:val="single"/>
        </w:rPr>
        <w:t>Model Write up</w:t>
      </w:r>
      <w:r>
        <w:rPr>
          <w:b/>
          <w:bCs/>
          <w:color w:val="2E5395"/>
          <w:u w:val="single"/>
        </w:rPr>
        <w:t>: S</w:t>
      </w:r>
      <w:r w:rsidR="00EC7334" w:rsidRPr="00EC7334">
        <w:rPr>
          <w:b/>
          <w:bCs/>
          <w:color w:val="2E5395"/>
          <w:u w:val="single"/>
        </w:rPr>
        <w:t>ummary of the Assessments and the corresponding justification</w:t>
      </w:r>
      <w:r w:rsidR="00FD29A9">
        <w:rPr>
          <w:b/>
          <w:bCs/>
          <w:color w:val="2E5395"/>
          <w:u w:val="single"/>
        </w:rPr>
        <w:t>:</w:t>
      </w:r>
      <w:r w:rsidR="00FD29A9" w:rsidRPr="00FD29A9">
        <w:rPr>
          <w:b/>
          <w:bCs/>
          <w:color w:val="2E5395"/>
        </w:rPr>
        <w:t xml:space="preserve"> </w:t>
      </w:r>
    </w:p>
    <w:p w14:paraId="73BB802D" w14:textId="77777777" w:rsidR="005843B1" w:rsidRDefault="005843B1">
      <w:pPr>
        <w:pStyle w:val="BodyText"/>
        <w:spacing w:before="6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2410"/>
        <w:gridCol w:w="2551"/>
        <w:gridCol w:w="2552"/>
        <w:gridCol w:w="4743"/>
      </w:tblGrid>
      <w:tr w:rsidR="005843B1" w14:paraId="1ED77ACC" w14:textId="77777777" w:rsidTr="002C7559">
        <w:trPr>
          <w:trHeight w:val="491"/>
        </w:trPr>
        <w:tc>
          <w:tcPr>
            <w:tcW w:w="1303" w:type="dxa"/>
          </w:tcPr>
          <w:p w14:paraId="7B312393" w14:textId="77777777" w:rsidR="005843B1" w:rsidRDefault="00000000">
            <w:pPr>
              <w:pStyle w:val="TableParagraph"/>
              <w:spacing w:line="265" w:lineRule="exact"/>
            </w:pPr>
            <w:r>
              <w:t>Model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2410" w:type="dxa"/>
          </w:tcPr>
          <w:p w14:paraId="272EA787" w14:textId="77777777" w:rsidR="005843B1" w:rsidRDefault="00000000">
            <w:pPr>
              <w:pStyle w:val="TableParagraph"/>
              <w:spacing w:line="265" w:lineRule="exact"/>
            </w:pPr>
            <w:r>
              <w:t>Model</w:t>
            </w:r>
          </w:p>
        </w:tc>
        <w:tc>
          <w:tcPr>
            <w:tcW w:w="2551" w:type="dxa"/>
          </w:tcPr>
          <w:p w14:paraId="43DDB9E3" w14:textId="77777777" w:rsidR="005843B1" w:rsidRDefault="00000000">
            <w:pPr>
              <w:pStyle w:val="TableParagraph"/>
              <w:spacing w:line="265" w:lineRule="exact"/>
            </w:pPr>
            <w:r>
              <w:t>Description</w:t>
            </w:r>
          </w:p>
        </w:tc>
        <w:tc>
          <w:tcPr>
            <w:tcW w:w="2552" w:type="dxa"/>
          </w:tcPr>
          <w:p w14:paraId="2C311D1F" w14:textId="77777777" w:rsidR="005843B1" w:rsidRDefault="00000000">
            <w:pPr>
              <w:pStyle w:val="TableParagraph"/>
              <w:spacing w:line="265" w:lineRule="exact"/>
              <w:ind w:left="106"/>
            </w:pPr>
            <w:r>
              <w:t>Result</w:t>
            </w:r>
          </w:p>
        </w:tc>
        <w:tc>
          <w:tcPr>
            <w:tcW w:w="4743" w:type="dxa"/>
          </w:tcPr>
          <w:p w14:paraId="7336F810" w14:textId="77777777" w:rsidR="005843B1" w:rsidRDefault="00000000">
            <w:pPr>
              <w:pStyle w:val="TableParagraph"/>
              <w:spacing w:line="265" w:lineRule="exact"/>
              <w:ind w:left="106"/>
            </w:pPr>
            <w:r>
              <w:t>Decision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Explanation</w:t>
            </w:r>
          </w:p>
        </w:tc>
      </w:tr>
      <w:tr w:rsidR="005843B1" w14:paraId="588456A9" w14:textId="77777777" w:rsidTr="002C7559">
        <w:trPr>
          <w:trHeight w:val="1074"/>
        </w:trPr>
        <w:tc>
          <w:tcPr>
            <w:tcW w:w="1303" w:type="dxa"/>
          </w:tcPr>
          <w:p w14:paraId="2CF151BB" w14:textId="77777777" w:rsidR="005843B1" w:rsidRDefault="00000000">
            <w:pPr>
              <w:pStyle w:val="TableParagraph"/>
              <w:spacing w:line="267" w:lineRule="exact"/>
              <w:ind w:left="158"/>
            </w:pPr>
            <w:r>
              <w:t>1</w:t>
            </w:r>
          </w:p>
        </w:tc>
        <w:tc>
          <w:tcPr>
            <w:tcW w:w="2410" w:type="dxa"/>
          </w:tcPr>
          <w:p w14:paraId="40D94FFF" w14:textId="77777777" w:rsidR="005843B1" w:rsidRDefault="00000000">
            <w:pPr>
              <w:pStyle w:val="TableParagraph"/>
              <w:spacing w:line="267" w:lineRule="exact"/>
            </w:pPr>
            <w:r>
              <w:t>Simple</w:t>
            </w:r>
            <w:r>
              <w:rPr>
                <w:spacing w:val="-2"/>
              </w:rPr>
              <w:t xml:space="preserve"> </w:t>
            </w:r>
            <w:r>
              <w:t>Conv3D</w:t>
            </w:r>
          </w:p>
        </w:tc>
        <w:tc>
          <w:tcPr>
            <w:tcW w:w="2551" w:type="dxa"/>
          </w:tcPr>
          <w:p w14:paraId="6BDEB40A" w14:textId="744033BD" w:rsidR="005843B1" w:rsidRDefault="00000000">
            <w:pPr>
              <w:pStyle w:val="TableParagraph"/>
              <w:spacing w:before="1" w:line="237" w:lineRule="auto"/>
              <w:ind w:right="1027"/>
            </w:pPr>
            <w:r>
              <w:t>Batch Size: 40</w:t>
            </w:r>
            <w:r w:rsidR="00EC7334"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Epoch:</w:t>
            </w:r>
            <w:r>
              <w:rPr>
                <w:spacing w:val="-5"/>
              </w:rPr>
              <w:t xml:space="preserve"> </w:t>
            </w:r>
            <w:r>
              <w:t>10</w:t>
            </w:r>
          </w:p>
          <w:p w14:paraId="1D89C551" w14:textId="77777777" w:rsidR="002C5866" w:rsidRDefault="00EC7334" w:rsidP="00B8468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 </w:t>
            </w:r>
            <w:r w:rsidR="00FD7E07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Trainable </w:t>
            </w:r>
            <w:r w:rsidRPr="00EC7334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Parameters:</w:t>
            </w:r>
            <w:r w:rsidR="00FD7E07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      </w:t>
            </w:r>
            <w:r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r w:rsidR="00FD7E07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  </w:t>
            </w:r>
            <w:r w:rsidR="002C5866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  </w:t>
            </w:r>
          </w:p>
          <w:p w14:paraId="59ADCBA2" w14:textId="05034130" w:rsidR="005843B1" w:rsidRDefault="002C5866" w:rsidP="00B84684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 </w:t>
            </w:r>
            <w:r w:rsidR="00EC7334" w:rsidRPr="00EC7334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51</w:t>
            </w:r>
            <w:r w:rsidR="00EC7334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,</w:t>
            </w:r>
            <w:r w:rsidR="00EC7334" w:rsidRPr="00EC7334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60</w:t>
            </w:r>
            <w:r w:rsidR="00EC7334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,</w:t>
            </w:r>
            <w:r w:rsidR="00EC7334" w:rsidRPr="00EC7334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8325</w:t>
            </w:r>
          </w:p>
        </w:tc>
        <w:tc>
          <w:tcPr>
            <w:tcW w:w="2552" w:type="dxa"/>
          </w:tcPr>
          <w:p w14:paraId="7B69E42F" w14:textId="1EEE782C" w:rsidR="005843B1" w:rsidRDefault="00000000">
            <w:pPr>
              <w:pStyle w:val="TableParagraph"/>
              <w:spacing w:line="266" w:lineRule="exact"/>
              <w:ind w:left="106"/>
            </w:pPr>
            <w:r>
              <w:t>Cat</w:t>
            </w:r>
            <w:r>
              <w:rPr>
                <w:spacing w:val="-2"/>
              </w:rPr>
              <w:t xml:space="preserve"> </w:t>
            </w:r>
            <w:r>
              <w:t>accuracy:</w:t>
            </w:r>
            <w:r>
              <w:rPr>
                <w:spacing w:val="-3"/>
              </w:rPr>
              <w:t xml:space="preserve"> </w:t>
            </w:r>
            <w:r>
              <w:t>0.</w:t>
            </w:r>
            <w:r w:rsidR="00911E14">
              <w:t>90</w:t>
            </w:r>
          </w:p>
          <w:p w14:paraId="2863D337" w14:textId="23737069" w:rsidR="005843B1" w:rsidRDefault="00000000">
            <w:pPr>
              <w:pStyle w:val="TableParagraph"/>
              <w:spacing w:line="267" w:lineRule="exact"/>
              <w:ind w:left="106"/>
            </w:pPr>
            <w:r>
              <w:t>Val</w:t>
            </w:r>
            <w:r>
              <w:rPr>
                <w:spacing w:val="-3"/>
              </w:rPr>
              <w:t xml:space="preserve"> </w:t>
            </w:r>
            <w:r>
              <w:t>accuracy:</w:t>
            </w:r>
            <w:r>
              <w:rPr>
                <w:spacing w:val="-5"/>
              </w:rPr>
              <w:t xml:space="preserve"> </w:t>
            </w:r>
            <w:r>
              <w:t>0.</w:t>
            </w:r>
            <w:r w:rsidR="00911E14">
              <w:t>40</w:t>
            </w:r>
          </w:p>
        </w:tc>
        <w:tc>
          <w:tcPr>
            <w:tcW w:w="4743" w:type="dxa"/>
          </w:tcPr>
          <w:p w14:paraId="18AAAD70" w14:textId="77777777" w:rsidR="005843B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spacing w:line="266" w:lineRule="exact"/>
              <w:ind w:hanging="361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over fit</w:t>
            </w:r>
          </w:p>
          <w:p w14:paraId="66CC6DF6" w14:textId="63617D0F" w:rsidR="005843B1" w:rsidRDefault="00FD7E07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ind w:right="95"/>
            </w:pPr>
            <w:r>
              <w:t>Need to try using</w:t>
            </w:r>
            <w:r>
              <w:rPr>
                <w:spacing w:val="47"/>
              </w:rPr>
              <w:t xml:space="preserve"> </w:t>
            </w:r>
            <w:r>
              <w:t>Batch</w:t>
            </w:r>
            <w:r>
              <w:rPr>
                <w:spacing w:val="45"/>
              </w:rPr>
              <w:t xml:space="preserve"> </w:t>
            </w:r>
            <w:r>
              <w:t>Normalization</w:t>
            </w:r>
            <w:r>
              <w:rPr>
                <w:spacing w:val="46"/>
              </w:rPr>
              <w:t xml:space="preserve"> +</w:t>
            </w:r>
            <w:r w:rsidRPr="00FD7E07">
              <w:t>Dropout</w:t>
            </w:r>
            <w:r>
              <w:rPr>
                <w:spacing w:val="46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Conv3D</w:t>
            </w:r>
          </w:p>
          <w:p w14:paraId="4BA3731F" w14:textId="77777777" w:rsidR="005843B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spacing w:line="252" w:lineRule="exact"/>
              <w:ind w:hanging="361"/>
            </w:pPr>
            <w:r>
              <w:t>Increase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epoch</w:t>
            </w:r>
          </w:p>
        </w:tc>
      </w:tr>
      <w:tr w:rsidR="005843B1" w14:paraId="414A2FE2" w14:textId="77777777" w:rsidTr="002C7559">
        <w:trPr>
          <w:trHeight w:val="1446"/>
        </w:trPr>
        <w:tc>
          <w:tcPr>
            <w:tcW w:w="1303" w:type="dxa"/>
            <w:tcBorders>
              <w:bottom w:val="single" w:sz="6" w:space="0" w:color="000000"/>
            </w:tcBorders>
          </w:tcPr>
          <w:p w14:paraId="67FD6889" w14:textId="77777777" w:rsidR="005843B1" w:rsidRDefault="00000000">
            <w:pPr>
              <w:pStyle w:val="TableParagraph"/>
              <w:spacing w:line="265" w:lineRule="exact"/>
            </w:pPr>
            <w:r>
              <w:t>2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7FA0331F" w14:textId="7A21FF75" w:rsidR="005843B1" w:rsidRDefault="00000000">
            <w:pPr>
              <w:pStyle w:val="TableParagraph"/>
              <w:ind w:right="620"/>
            </w:pPr>
            <w:r>
              <w:t xml:space="preserve">Conv3D </w:t>
            </w:r>
            <w:r w:rsidR="00E61DC4">
              <w:t>+</w:t>
            </w:r>
            <w:r>
              <w:t xml:space="preserve"> Batch</w:t>
            </w:r>
            <w:r>
              <w:rPr>
                <w:spacing w:val="-47"/>
              </w:rPr>
              <w:t xml:space="preserve"> </w:t>
            </w:r>
            <w:r>
              <w:t>Normalization</w:t>
            </w:r>
            <w:r w:rsidR="00FD7E07">
              <w:t xml:space="preserve"> +</w:t>
            </w:r>
            <w:r w:rsidR="00FD7E07">
              <w:rPr>
                <w:spacing w:val="-12"/>
              </w:rPr>
              <w:t xml:space="preserve"> </w:t>
            </w:r>
            <w:r w:rsidR="00FD7E07">
              <w:t>Dropout</w:t>
            </w:r>
          </w:p>
        </w:tc>
        <w:tc>
          <w:tcPr>
            <w:tcW w:w="2551" w:type="dxa"/>
            <w:tcBorders>
              <w:bottom w:val="single" w:sz="6" w:space="0" w:color="000000"/>
            </w:tcBorders>
          </w:tcPr>
          <w:p w14:paraId="3FD626EB" w14:textId="0E67F24F" w:rsidR="005843B1" w:rsidRDefault="00000000">
            <w:pPr>
              <w:pStyle w:val="TableParagraph"/>
              <w:ind w:right="1027"/>
            </w:pPr>
            <w:r>
              <w:t>Batch Size: 40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Epoch:</w:t>
            </w:r>
            <w:r>
              <w:rPr>
                <w:spacing w:val="-5"/>
              </w:rPr>
              <w:t xml:space="preserve"> </w:t>
            </w:r>
            <w:r w:rsidR="00FD7E07">
              <w:t>20</w:t>
            </w:r>
          </w:p>
          <w:p w14:paraId="3D7BC0C5" w14:textId="77777777" w:rsidR="002C5866" w:rsidRDefault="00FD7E07" w:rsidP="00FD7E0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 Trainable </w:t>
            </w:r>
            <w:r w:rsidRPr="00EC7334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Parameters:</w:t>
            </w:r>
            <w:r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          </w:t>
            </w:r>
          </w:p>
          <w:p w14:paraId="60E8F56D" w14:textId="285375A2" w:rsidR="00FD7E07" w:rsidRPr="00EC7334" w:rsidRDefault="002C5866" w:rsidP="00FD7E0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 </w:t>
            </w:r>
            <w:r w:rsidR="00FD7E07" w:rsidRPr="00EC7334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51</w:t>
            </w:r>
            <w:r w:rsidR="00FD7E07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,</w:t>
            </w:r>
            <w:r w:rsidR="00FD7E07" w:rsidRPr="00EC7334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60</w:t>
            </w:r>
            <w:r w:rsidR="00FD7E07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>,9221</w:t>
            </w:r>
          </w:p>
          <w:p w14:paraId="159FEC8D" w14:textId="57FB5B43" w:rsidR="005843B1" w:rsidRDefault="005843B1">
            <w:pPr>
              <w:pStyle w:val="TableParagraph"/>
            </w:pPr>
          </w:p>
        </w:tc>
        <w:tc>
          <w:tcPr>
            <w:tcW w:w="2552" w:type="dxa"/>
            <w:tcBorders>
              <w:bottom w:val="single" w:sz="6" w:space="0" w:color="000000"/>
            </w:tcBorders>
          </w:tcPr>
          <w:p w14:paraId="33429545" w14:textId="52989267" w:rsidR="005843B1" w:rsidRDefault="00000000">
            <w:pPr>
              <w:pStyle w:val="TableParagraph"/>
              <w:spacing w:line="265" w:lineRule="exact"/>
              <w:ind w:left="106"/>
            </w:pPr>
            <w:r>
              <w:t>Cat</w:t>
            </w:r>
            <w:r>
              <w:rPr>
                <w:spacing w:val="-2"/>
              </w:rPr>
              <w:t xml:space="preserve"> </w:t>
            </w:r>
            <w:r>
              <w:t>accuracy:</w:t>
            </w:r>
            <w:r>
              <w:rPr>
                <w:spacing w:val="-3"/>
              </w:rPr>
              <w:t xml:space="preserve"> </w:t>
            </w:r>
            <w:r>
              <w:t>0.9</w:t>
            </w:r>
            <w:r w:rsidR="00E61DC4">
              <w:t>6</w:t>
            </w:r>
          </w:p>
          <w:p w14:paraId="1C654CD0" w14:textId="1EAC2BC3" w:rsidR="005843B1" w:rsidRDefault="00000000">
            <w:pPr>
              <w:pStyle w:val="TableParagraph"/>
              <w:ind w:left="106"/>
            </w:pPr>
            <w:r>
              <w:t>Val</w:t>
            </w:r>
            <w:r>
              <w:rPr>
                <w:spacing w:val="-3"/>
              </w:rPr>
              <w:t xml:space="preserve"> </w:t>
            </w:r>
            <w:r>
              <w:t>accuracy:</w:t>
            </w:r>
            <w:r>
              <w:rPr>
                <w:spacing w:val="-5"/>
              </w:rPr>
              <w:t xml:space="preserve"> </w:t>
            </w:r>
            <w:r>
              <w:t>0.</w:t>
            </w:r>
            <w:r w:rsidR="00E61DC4">
              <w:t>1</w:t>
            </w:r>
            <w:r w:rsidR="00911E14">
              <w:t>1</w:t>
            </w:r>
            <w:r w:rsidR="00E61DC4">
              <w:t>6</w:t>
            </w:r>
          </w:p>
        </w:tc>
        <w:tc>
          <w:tcPr>
            <w:tcW w:w="4743" w:type="dxa"/>
            <w:tcBorders>
              <w:bottom w:val="single" w:sz="6" w:space="0" w:color="000000"/>
            </w:tcBorders>
          </w:tcPr>
          <w:p w14:paraId="75408BBF" w14:textId="77777777" w:rsidR="005843B1" w:rsidRDefault="00000000" w:rsidP="00E61DC4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ind w:right="171"/>
            </w:pPr>
            <w:r>
              <w:t>Model is over fit and early stopping and</w:t>
            </w:r>
            <w:r>
              <w:rPr>
                <w:spacing w:val="-47"/>
              </w:rPr>
              <w:t xml:space="preserve"> </w:t>
            </w:r>
            <w:r>
              <w:t>accuracy is not increasing with each</w:t>
            </w:r>
            <w:r>
              <w:rPr>
                <w:spacing w:val="1"/>
              </w:rPr>
              <w:t xml:space="preserve"> </w:t>
            </w:r>
            <w:r>
              <w:t>epoch</w:t>
            </w:r>
          </w:p>
          <w:p w14:paraId="572C4A87" w14:textId="77777777" w:rsidR="00E61DC4" w:rsidRDefault="00E61DC4" w:rsidP="00E61DC4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67" w:lineRule="exact"/>
            </w:pPr>
            <w:r>
              <w:t>Add</w:t>
            </w:r>
            <w:r>
              <w:rPr>
                <w:spacing w:val="-2"/>
              </w:rPr>
              <w:t xml:space="preserve"> </w:t>
            </w:r>
            <w:r>
              <w:t>Global Average</w:t>
            </w:r>
            <w:r>
              <w:rPr>
                <w:spacing w:val="-2"/>
              </w:rPr>
              <w:t xml:space="preserve"> </w:t>
            </w:r>
            <w:r>
              <w:t>Pooling</w:t>
            </w:r>
          </w:p>
          <w:p w14:paraId="1F3B841B" w14:textId="77777777" w:rsidR="005843B1" w:rsidRDefault="00000000" w:rsidP="00E61DC4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</w:pPr>
            <w:r>
              <w:t>increase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of epoch</w:t>
            </w:r>
          </w:p>
          <w:p w14:paraId="0E17C76C" w14:textId="4947C39E" w:rsidR="00E61DC4" w:rsidRDefault="00E61DC4" w:rsidP="00E61DC4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</w:pPr>
            <w:r>
              <w:t>Reduce parameters</w:t>
            </w:r>
          </w:p>
        </w:tc>
      </w:tr>
      <w:tr w:rsidR="00E61DC4" w14:paraId="3C54E1AA" w14:textId="77777777" w:rsidTr="002C7559">
        <w:trPr>
          <w:trHeight w:val="1398"/>
        </w:trPr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</w:tcPr>
          <w:p w14:paraId="561BCD0A" w14:textId="77777777" w:rsidR="00E61DC4" w:rsidRDefault="00E61DC4" w:rsidP="00E61DC4">
            <w:pPr>
              <w:pStyle w:val="TableParagraph"/>
              <w:spacing w:line="263" w:lineRule="exact"/>
            </w:pPr>
            <w: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0395CD9B" w14:textId="5AF57CF5" w:rsidR="00E61DC4" w:rsidRDefault="00E61DC4" w:rsidP="00E61DC4">
            <w:pPr>
              <w:pStyle w:val="TableParagraph"/>
              <w:ind w:right="212"/>
            </w:pPr>
            <w:r>
              <w:t>Conv3D + Batch</w:t>
            </w:r>
            <w:r>
              <w:rPr>
                <w:spacing w:val="1"/>
              </w:rPr>
              <w:t xml:space="preserve"> </w:t>
            </w:r>
            <w:r>
              <w:t>Normalization</w:t>
            </w:r>
            <w:r>
              <w:rPr>
                <w:spacing w:val="-12"/>
              </w:rPr>
              <w:t xml:space="preserve"> + </w:t>
            </w:r>
            <w:r>
              <w:t>Dropout + Global Average</w:t>
            </w:r>
            <w:r>
              <w:rPr>
                <w:spacing w:val="-2"/>
              </w:rPr>
              <w:t xml:space="preserve"> </w:t>
            </w:r>
            <w:r>
              <w:t>Pooling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14:paraId="24FD6609" w14:textId="2F445EA9" w:rsidR="00E61DC4" w:rsidRDefault="00E61DC4" w:rsidP="00E61DC4">
            <w:pPr>
              <w:pStyle w:val="TableParagraph"/>
              <w:ind w:right="1027"/>
            </w:pPr>
            <w:r>
              <w:t>Batch Size: 40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Epoch:</w:t>
            </w:r>
            <w:r>
              <w:rPr>
                <w:spacing w:val="-5"/>
              </w:rPr>
              <w:t xml:space="preserve"> 3</w:t>
            </w:r>
            <w:r>
              <w:t>0</w:t>
            </w:r>
          </w:p>
          <w:p w14:paraId="28403FFD" w14:textId="761ABEE6" w:rsidR="00E61DC4" w:rsidRDefault="00911E14" w:rsidP="00E61DC4">
            <w:pPr>
              <w:pStyle w:val="TableParagraph"/>
            </w:pPr>
            <w:r>
              <w:t xml:space="preserve">Trainable </w:t>
            </w:r>
            <w:r w:rsidRPr="00EC7334">
              <w:t>Parameters</w:t>
            </w:r>
            <w:r w:rsidR="00E61DC4">
              <w:t>:</w:t>
            </w:r>
            <w:r w:rsidR="00E61DC4">
              <w:rPr>
                <w:spacing w:val="-4"/>
              </w:rPr>
              <w:t xml:space="preserve"> </w:t>
            </w:r>
            <w:r w:rsidR="00E61DC4">
              <w:t>71,0533</w:t>
            </w: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43E382C9" w14:textId="2E51FADA" w:rsidR="00E61DC4" w:rsidRDefault="00E61DC4" w:rsidP="00E61DC4">
            <w:pPr>
              <w:pStyle w:val="TableParagraph"/>
              <w:spacing w:line="263" w:lineRule="exact"/>
              <w:ind w:left="106"/>
            </w:pPr>
            <w:r>
              <w:t>Cat</w:t>
            </w:r>
            <w:r>
              <w:rPr>
                <w:spacing w:val="-2"/>
              </w:rPr>
              <w:t xml:space="preserve"> </w:t>
            </w:r>
            <w:r>
              <w:t>accuracy:</w:t>
            </w:r>
            <w:r>
              <w:rPr>
                <w:spacing w:val="-3"/>
              </w:rPr>
              <w:t xml:space="preserve"> </w:t>
            </w:r>
            <w:r>
              <w:t>0.</w:t>
            </w:r>
            <w:r w:rsidR="006928F6">
              <w:t>88</w:t>
            </w:r>
          </w:p>
          <w:p w14:paraId="0A1D2380" w14:textId="4BC3234B" w:rsidR="00E61DC4" w:rsidRDefault="00E61DC4" w:rsidP="00E61DC4">
            <w:pPr>
              <w:pStyle w:val="TableParagraph"/>
              <w:ind w:left="106"/>
            </w:pPr>
            <w:r>
              <w:t>Val</w:t>
            </w:r>
            <w:r>
              <w:rPr>
                <w:spacing w:val="-3"/>
              </w:rPr>
              <w:t xml:space="preserve"> </w:t>
            </w:r>
            <w:r>
              <w:t>accuracy:</w:t>
            </w:r>
            <w:r>
              <w:rPr>
                <w:spacing w:val="-4"/>
              </w:rPr>
              <w:t xml:space="preserve"> </w:t>
            </w:r>
            <w:r>
              <w:t>0.</w:t>
            </w:r>
            <w:r w:rsidR="006928F6">
              <w:t>1</w:t>
            </w:r>
            <w:r>
              <w:t>7</w:t>
            </w:r>
          </w:p>
        </w:tc>
        <w:tc>
          <w:tcPr>
            <w:tcW w:w="4743" w:type="dxa"/>
            <w:tcBorders>
              <w:top w:val="single" w:sz="6" w:space="0" w:color="000000"/>
              <w:bottom w:val="single" w:sz="6" w:space="0" w:color="000000"/>
            </w:tcBorders>
          </w:tcPr>
          <w:p w14:paraId="4943BB90" w14:textId="77777777" w:rsidR="00B84684" w:rsidRDefault="00E61DC4" w:rsidP="00B8468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right="95"/>
              <w:jc w:val="both"/>
            </w:pPr>
            <w:r>
              <w:t>Model is still over fit and early stopping</w:t>
            </w:r>
            <w:r>
              <w:rPr>
                <w:spacing w:val="1"/>
              </w:rPr>
              <w:t xml:space="preserve"> </w:t>
            </w:r>
            <w:r>
              <w:t>and accuracy is not increasing with each</w:t>
            </w:r>
            <w:r>
              <w:rPr>
                <w:spacing w:val="-47"/>
              </w:rPr>
              <w:t xml:space="preserve"> </w:t>
            </w:r>
            <w:r>
              <w:t>epoch</w:t>
            </w:r>
          </w:p>
          <w:p w14:paraId="6FB2E054" w14:textId="4A701789" w:rsidR="00E61DC4" w:rsidRDefault="00E61DC4" w:rsidP="00B8468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right="95"/>
              <w:jc w:val="both"/>
            </w:pPr>
            <w:r>
              <w:t xml:space="preserve">Try with GRU </w:t>
            </w:r>
            <w:r w:rsidR="00911E14">
              <w:t xml:space="preserve">instead of LSTM </w:t>
            </w:r>
            <w:r>
              <w:t>with reduced parameter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same</w:t>
            </w:r>
            <w:r>
              <w:rPr>
                <w:spacing w:val="1"/>
              </w:rPr>
              <w:t xml:space="preserve"> </w:t>
            </w:r>
            <w:r>
              <w:t>batch size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epoch</w:t>
            </w:r>
          </w:p>
        </w:tc>
      </w:tr>
      <w:tr w:rsidR="00B84684" w14:paraId="7088E86D" w14:textId="77777777" w:rsidTr="002C7559">
        <w:trPr>
          <w:trHeight w:val="1398"/>
        </w:trPr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</w:tcPr>
          <w:p w14:paraId="0C027E5A" w14:textId="3EADCE4A" w:rsidR="00B84684" w:rsidRDefault="00B84684" w:rsidP="00B84684">
            <w:pPr>
              <w:pStyle w:val="TableParagraph"/>
              <w:spacing w:line="263" w:lineRule="exact"/>
            </w:pPr>
            <w:r>
              <w:t>4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56B5F891" w14:textId="2CCFC526" w:rsidR="00B84684" w:rsidRDefault="00B84684" w:rsidP="00B84684">
            <w:pPr>
              <w:pStyle w:val="TableParagraph"/>
              <w:ind w:right="212"/>
            </w:pPr>
            <w:r>
              <w:t>Conv2D</w:t>
            </w:r>
            <w:r>
              <w:rPr>
                <w:spacing w:val="-3"/>
              </w:rPr>
              <w:t xml:space="preserve"> </w:t>
            </w:r>
            <w:r>
              <w:t>+ GRU + Batch</w:t>
            </w:r>
            <w:r>
              <w:rPr>
                <w:spacing w:val="-47"/>
              </w:rPr>
              <w:t xml:space="preserve"> </w:t>
            </w:r>
            <w:r>
              <w:t>Normalization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14:paraId="39CB1B98" w14:textId="77777777" w:rsidR="00B84684" w:rsidRDefault="00B84684" w:rsidP="00B84684">
            <w:pPr>
              <w:pStyle w:val="TableParagraph"/>
              <w:ind w:right="1027"/>
            </w:pPr>
            <w:r>
              <w:t>Batch Size: 40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Epoch:</w:t>
            </w:r>
            <w:r>
              <w:rPr>
                <w:spacing w:val="-5"/>
              </w:rPr>
              <w:t xml:space="preserve"> </w:t>
            </w:r>
            <w:r>
              <w:t>40</w:t>
            </w:r>
          </w:p>
          <w:p w14:paraId="1E0DC385" w14:textId="0882A71E" w:rsidR="00B84684" w:rsidRDefault="00B84684" w:rsidP="00671D00">
            <w:pPr>
              <w:pStyle w:val="TableParagraph"/>
              <w:ind w:right="279"/>
            </w:pPr>
            <w:r>
              <w:t xml:space="preserve">Trainable </w:t>
            </w:r>
            <w:r w:rsidR="002C7559">
              <w:t>P</w:t>
            </w:r>
            <w:r w:rsidRPr="00EC7334">
              <w:t>arameters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99,269</w:t>
            </w: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3AB510F5" w14:textId="77777777" w:rsidR="00B84684" w:rsidRDefault="00B84684" w:rsidP="00B84684">
            <w:pPr>
              <w:pStyle w:val="TableParagraph"/>
              <w:spacing w:line="265" w:lineRule="exact"/>
              <w:ind w:left="106"/>
            </w:pPr>
            <w:r>
              <w:t>Cat</w:t>
            </w:r>
            <w:r>
              <w:rPr>
                <w:spacing w:val="-2"/>
              </w:rPr>
              <w:t xml:space="preserve"> </w:t>
            </w:r>
            <w:r>
              <w:t>accuracy:</w:t>
            </w:r>
            <w:r>
              <w:rPr>
                <w:spacing w:val="-3"/>
              </w:rPr>
              <w:t xml:space="preserve"> </w:t>
            </w:r>
            <w:r>
              <w:t>0.76</w:t>
            </w:r>
          </w:p>
          <w:p w14:paraId="11128DED" w14:textId="4F584FFC" w:rsidR="00B84684" w:rsidRDefault="00B84684" w:rsidP="00B84684">
            <w:pPr>
              <w:pStyle w:val="TableParagraph"/>
              <w:spacing w:line="263" w:lineRule="exact"/>
              <w:ind w:left="106"/>
            </w:pPr>
            <w:r>
              <w:t>Val</w:t>
            </w:r>
            <w:r>
              <w:rPr>
                <w:spacing w:val="-4"/>
              </w:rPr>
              <w:t xml:space="preserve"> </w:t>
            </w:r>
            <w:r>
              <w:t>accuracy:</w:t>
            </w:r>
            <w:r>
              <w:rPr>
                <w:spacing w:val="-5"/>
              </w:rPr>
              <w:t xml:space="preserve"> </w:t>
            </w:r>
            <w:r>
              <w:t>0.13</w:t>
            </w:r>
          </w:p>
        </w:tc>
        <w:tc>
          <w:tcPr>
            <w:tcW w:w="4743" w:type="dxa"/>
            <w:tcBorders>
              <w:top w:val="single" w:sz="6" w:space="0" w:color="000000"/>
              <w:bottom w:val="single" w:sz="6" w:space="0" w:color="000000"/>
            </w:tcBorders>
          </w:tcPr>
          <w:p w14:paraId="0A014D3E" w14:textId="77777777" w:rsidR="00B84684" w:rsidRDefault="00B84684" w:rsidP="00B8468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95"/>
            </w:pPr>
            <w:r>
              <w:t>Model is still over fit and early stopping</w:t>
            </w:r>
            <w:r>
              <w:rPr>
                <w:spacing w:val="1"/>
              </w:rPr>
              <w:t xml:space="preserve"> </w:t>
            </w:r>
            <w:r>
              <w:t>and accuracy is not increasing with each</w:t>
            </w:r>
            <w:r>
              <w:rPr>
                <w:spacing w:val="-47"/>
              </w:rPr>
              <w:t xml:space="preserve"> </w:t>
            </w:r>
            <w:r>
              <w:t>epoch</w:t>
            </w:r>
          </w:p>
          <w:p w14:paraId="6EFCFD11" w14:textId="77777777" w:rsidR="00B84684" w:rsidRDefault="00B84684" w:rsidP="00B8468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97"/>
            </w:pPr>
            <w:r>
              <w:t>Use</w:t>
            </w:r>
            <w:r>
              <w:rPr>
                <w:spacing w:val="27"/>
              </w:rPr>
              <w:t xml:space="preserve"> </w:t>
            </w:r>
            <w:r>
              <w:t>transfer</w:t>
            </w:r>
            <w:r>
              <w:rPr>
                <w:spacing w:val="25"/>
              </w:rPr>
              <w:t xml:space="preserve"> </w:t>
            </w:r>
            <w:r>
              <w:t>learning</w:t>
            </w:r>
            <w:r>
              <w:rPr>
                <w:spacing w:val="24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t>improve</w:t>
            </w:r>
            <w:r>
              <w:rPr>
                <w:spacing w:val="26"/>
              </w:rPr>
              <w:t xml:space="preserve"> </w:t>
            </w:r>
            <w:r>
              <w:t>Val</w:t>
            </w:r>
            <w:r>
              <w:rPr>
                <w:spacing w:val="-47"/>
              </w:rPr>
              <w:t xml:space="preserve"> </w:t>
            </w:r>
            <w:r>
              <w:t>accuracy.</w:t>
            </w:r>
          </w:p>
          <w:p w14:paraId="0FDB70F4" w14:textId="7A856231" w:rsidR="00B84684" w:rsidRDefault="00B84684" w:rsidP="00B8468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right="95"/>
              <w:jc w:val="both"/>
            </w:pPr>
            <w:r>
              <w:t>Try</w:t>
            </w:r>
            <w:r>
              <w:rPr>
                <w:spacing w:val="-3"/>
              </w:rPr>
              <w:t xml:space="preserve"> </w:t>
            </w:r>
            <w:r>
              <w:t>with GRU to save computational effort instead of using LSTM</w:t>
            </w:r>
          </w:p>
        </w:tc>
      </w:tr>
      <w:tr w:rsidR="00B84684" w14:paraId="0CA5EC51" w14:textId="77777777" w:rsidTr="002C7559">
        <w:trPr>
          <w:trHeight w:val="1398"/>
        </w:trPr>
        <w:tc>
          <w:tcPr>
            <w:tcW w:w="1303" w:type="dxa"/>
            <w:tcBorders>
              <w:top w:val="single" w:sz="6" w:space="0" w:color="000000"/>
            </w:tcBorders>
          </w:tcPr>
          <w:p w14:paraId="4DB655B7" w14:textId="54DDBEA5" w:rsidR="00B84684" w:rsidRDefault="00B84684" w:rsidP="00B84684">
            <w:pPr>
              <w:pStyle w:val="TableParagraph"/>
              <w:spacing w:line="263" w:lineRule="exact"/>
            </w:pPr>
            <w:r>
              <w:t>5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67033986" w14:textId="432D9609" w:rsidR="00B84684" w:rsidRDefault="00BA38BB" w:rsidP="00B84684">
            <w:pPr>
              <w:pStyle w:val="TableParagraph"/>
              <w:ind w:right="212"/>
            </w:pPr>
            <w:proofErr w:type="spellStart"/>
            <w:r>
              <w:t>TransferLearning</w:t>
            </w:r>
            <w:proofErr w:type="spellEnd"/>
            <w:r>
              <w:t xml:space="preserve"> (</w:t>
            </w:r>
            <w:r w:rsidR="00B84684">
              <w:t>VGG16</w:t>
            </w:r>
            <w:r w:rsidR="00B84684">
              <w:rPr>
                <w:spacing w:val="-3"/>
              </w:rPr>
              <w:t xml:space="preserve"> </w:t>
            </w:r>
            <w:r w:rsidR="00B84684">
              <w:t>+</w:t>
            </w:r>
            <w:r w:rsidR="00B84684">
              <w:rPr>
                <w:spacing w:val="-1"/>
              </w:rPr>
              <w:t xml:space="preserve"> </w:t>
            </w:r>
            <w:r w:rsidR="00B84684">
              <w:t>GRU + Batch</w:t>
            </w:r>
            <w:r w:rsidR="00B84684">
              <w:rPr>
                <w:spacing w:val="1"/>
              </w:rPr>
              <w:t xml:space="preserve"> </w:t>
            </w:r>
            <w:r w:rsidR="00B84684">
              <w:t>Normalization</w:t>
            </w:r>
            <w:r>
              <w:t>)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14:paraId="28929655" w14:textId="77777777" w:rsidR="00B84684" w:rsidRDefault="00B84684" w:rsidP="00B84684">
            <w:pPr>
              <w:pStyle w:val="TableParagraph"/>
              <w:ind w:right="1027"/>
            </w:pPr>
            <w:r>
              <w:t>Batch Size: 40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Epoch:</w:t>
            </w:r>
            <w:r>
              <w:rPr>
                <w:spacing w:val="-5"/>
              </w:rPr>
              <w:t xml:space="preserve"> </w:t>
            </w:r>
            <w:r>
              <w:t>20</w:t>
            </w:r>
          </w:p>
          <w:p w14:paraId="01C2C70A" w14:textId="1A9E123F" w:rsidR="00B84684" w:rsidRDefault="00B84684" w:rsidP="00671D00">
            <w:pPr>
              <w:pStyle w:val="TableParagraph"/>
              <w:ind w:right="138"/>
            </w:pPr>
            <w:r>
              <w:t>Trainable Parameters:</w:t>
            </w:r>
            <w:r>
              <w:rPr>
                <w:spacing w:val="-4"/>
              </w:rPr>
              <w:t xml:space="preserve"> </w:t>
            </w:r>
            <w:r>
              <w:t>2,56,389</w:t>
            </w:r>
          </w:p>
        </w:tc>
        <w:tc>
          <w:tcPr>
            <w:tcW w:w="2552" w:type="dxa"/>
            <w:tcBorders>
              <w:top w:val="single" w:sz="6" w:space="0" w:color="000000"/>
            </w:tcBorders>
          </w:tcPr>
          <w:p w14:paraId="3D2ECCC9" w14:textId="77777777" w:rsidR="00B84684" w:rsidRDefault="00B84684" w:rsidP="00B84684">
            <w:pPr>
              <w:pStyle w:val="TableParagraph"/>
              <w:spacing w:line="265" w:lineRule="exact"/>
              <w:ind w:left="106"/>
            </w:pPr>
            <w:r>
              <w:t>Cat</w:t>
            </w:r>
            <w:r>
              <w:rPr>
                <w:spacing w:val="-2"/>
              </w:rPr>
              <w:t xml:space="preserve"> </w:t>
            </w:r>
            <w:r>
              <w:t>accuracy:</w:t>
            </w:r>
            <w:r>
              <w:rPr>
                <w:spacing w:val="-3"/>
              </w:rPr>
              <w:t xml:space="preserve"> </w:t>
            </w:r>
            <w:r>
              <w:t>0.93</w:t>
            </w:r>
          </w:p>
          <w:p w14:paraId="285A79B1" w14:textId="477302F3" w:rsidR="00B84684" w:rsidRDefault="00B84684" w:rsidP="00B84684">
            <w:pPr>
              <w:pStyle w:val="TableParagraph"/>
              <w:spacing w:line="265" w:lineRule="exact"/>
              <w:ind w:left="106"/>
            </w:pPr>
            <w:r>
              <w:t>Val</w:t>
            </w:r>
            <w:r>
              <w:rPr>
                <w:spacing w:val="-3"/>
              </w:rPr>
              <w:t xml:space="preserve"> </w:t>
            </w:r>
            <w:r>
              <w:t>accuracy:</w:t>
            </w:r>
            <w:r>
              <w:rPr>
                <w:spacing w:val="-4"/>
              </w:rPr>
              <w:t xml:space="preserve"> </w:t>
            </w:r>
            <w:r>
              <w:t>0.66</w:t>
            </w:r>
          </w:p>
        </w:tc>
        <w:tc>
          <w:tcPr>
            <w:tcW w:w="4743" w:type="dxa"/>
            <w:tcBorders>
              <w:top w:val="single" w:sz="6" w:space="0" w:color="000000"/>
            </w:tcBorders>
          </w:tcPr>
          <w:p w14:paraId="22450C81" w14:textId="77777777" w:rsidR="00B84684" w:rsidRDefault="00B84684" w:rsidP="00B8468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65" w:lineRule="exact"/>
              <w:ind w:hanging="361"/>
            </w:pPr>
            <w:r>
              <w:t>Model</w:t>
            </w:r>
            <w:r>
              <w:rPr>
                <w:spacing w:val="-2"/>
              </w:rPr>
              <w:t xml:space="preserve"> </w:t>
            </w:r>
            <w:r>
              <w:t>is still</w:t>
            </w:r>
            <w:r>
              <w:rPr>
                <w:spacing w:val="-1"/>
              </w:rPr>
              <w:t xml:space="preserve"> </w:t>
            </w:r>
            <w:r>
              <w:t>overfitting</w:t>
            </w:r>
          </w:p>
          <w:p w14:paraId="4DFD7DBD" w14:textId="77777777" w:rsidR="00B84684" w:rsidRDefault="00B84684" w:rsidP="00B8468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95"/>
            </w:pPr>
            <w:r>
              <w:t>Try</w:t>
            </w:r>
            <w:r>
              <w:rPr>
                <w:spacing w:val="30"/>
              </w:rPr>
              <w:t xml:space="preserve"> </w:t>
            </w:r>
            <w:r>
              <w:t>with</w:t>
            </w:r>
            <w:r>
              <w:rPr>
                <w:spacing w:val="29"/>
              </w:rPr>
              <w:t xml:space="preserve"> </w:t>
            </w:r>
            <w:r>
              <w:t>different</w:t>
            </w:r>
            <w:r>
              <w:rPr>
                <w:spacing w:val="30"/>
              </w:rPr>
              <w:t xml:space="preserve"> </w:t>
            </w:r>
            <w:r>
              <w:t>transfer</w:t>
            </w:r>
            <w:r>
              <w:rPr>
                <w:spacing w:val="29"/>
              </w:rPr>
              <w:t xml:space="preserve"> </w:t>
            </w:r>
            <w:r>
              <w:t>learning</w:t>
            </w:r>
            <w:r>
              <w:rPr>
                <w:spacing w:val="-47"/>
              </w:rPr>
              <w:t xml:space="preserve"> </w:t>
            </w:r>
            <w:r>
              <w:t>method</w:t>
            </w:r>
          </w:p>
          <w:p w14:paraId="65E4511D" w14:textId="77777777" w:rsidR="00B84684" w:rsidRDefault="00B84684" w:rsidP="00B8468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95"/>
            </w:pPr>
            <w:r>
              <w:t>Change no of epoch</w:t>
            </w:r>
          </w:p>
          <w:p w14:paraId="31FB317A" w14:textId="27173832" w:rsidR="00BA38BB" w:rsidRDefault="00BA38BB" w:rsidP="00B8468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95"/>
            </w:pPr>
            <w:r>
              <w:t>Remove Batch Normalization</w:t>
            </w:r>
          </w:p>
        </w:tc>
      </w:tr>
    </w:tbl>
    <w:p w14:paraId="3253590B" w14:textId="77777777" w:rsidR="005843B1" w:rsidRDefault="005843B1">
      <w:pPr>
        <w:spacing w:line="270" w:lineRule="atLeast"/>
        <w:jc w:val="both"/>
        <w:sectPr w:rsidR="005843B1">
          <w:type w:val="continuous"/>
          <w:pgSz w:w="15840" w:h="12240" w:orient="landscape"/>
          <w:pgMar w:top="1140" w:right="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8BDA88" w14:textId="77777777" w:rsidR="005843B1" w:rsidRDefault="005843B1">
      <w:pPr>
        <w:pStyle w:val="BodyText"/>
        <w:spacing w:before="1"/>
        <w:rPr>
          <w:rFonts w:ascii="Times New Roman"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2456"/>
        <w:gridCol w:w="2571"/>
        <w:gridCol w:w="2341"/>
        <w:gridCol w:w="4561"/>
      </w:tblGrid>
      <w:tr w:rsidR="005843B1" w14:paraId="05CD885B" w14:textId="77777777" w:rsidTr="00B6560E">
        <w:trPr>
          <w:trHeight w:val="1249"/>
        </w:trPr>
        <w:tc>
          <w:tcPr>
            <w:tcW w:w="1630" w:type="dxa"/>
          </w:tcPr>
          <w:p w14:paraId="2CB507A1" w14:textId="7AA1E3EB" w:rsidR="005843B1" w:rsidRDefault="00E61DC4">
            <w:pPr>
              <w:pStyle w:val="TableParagraph"/>
              <w:spacing w:line="266" w:lineRule="exact"/>
            </w:pPr>
            <w:r>
              <w:t>6</w:t>
            </w:r>
          </w:p>
        </w:tc>
        <w:tc>
          <w:tcPr>
            <w:tcW w:w="2456" w:type="dxa"/>
          </w:tcPr>
          <w:p w14:paraId="37F282DB" w14:textId="46E1C0B2" w:rsidR="005843B1" w:rsidRDefault="00BA38BB">
            <w:pPr>
              <w:pStyle w:val="TableParagraph"/>
              <w:spacing w:line="266" w:lineRule="exact"/>
            </w:pPr>
            <w:proofErr w:type="spellStart"/>
            <w:r>
              <w:t>TransferLearning</w:t>
            </w:r>
            <w:proofErr w:type="spellEnd"/>
            <w:r>
              <w:t xml:space="preserve"> (</w:t>
            </w:r>
            <w:proofErr w:type="spellStart"/>
            <w:r>
              <w:t>Mobilenet</w:t>
            </w:r>
            <w:proofErr w:type="spellEnd"/>
            <w:r>
              <w:rPr>
                <w:spacing w:val="-2"/>
              </w:rPr>
              <w:t xml:space="preserve"> </w:t>
            </w:r>
            <w:r>
              <w:t>+ GRU)</w:t>
            </w:r>
          </w:p>
        </w:tc>
        <w:tc>
          <w:tcPr>
            <w:tcW w:w="2571" w:type="dxa"/>
          </w:tcPr>
          <w:p w14:paraId="6D92DD74" w14:textId="77777777" w:rsidR="005843B1" w:rsidRDefault="00000000">
            <w:pPr>
              <w:pStyle w:val="TableParagraph"/>
              <w:ind w:right="1027"/>
            </w:pPr>
            <w:r>
              <w:t>Batch Size: 40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Epoch:</w:t>
            </w:r>
            <w:r>
              <w:rPr>
                <w:spacing w:val="-5"/>
              </w:rPr>
              <w:t xml:space="preserve"> </w:t>
            </w:r>
            <w:r>
              <w:t>15</w:t>
            </w:r>
          </w:p>
          <w:p w14:paraId="36469970" w14:textId="4C092941" w:rsidR="005843B1" w:rsidRDefault="00911E14">
            <w:pPr>
              <w:pStyle w:val="TableParagraph"/>
            </w:pPr>
            <w:r>
              <w:t>Trainable Parameters:</w:t>
            </w:r>
            <w:r>
              <w:rPr>
                <w:spacing w:val="-5"/>
              </w:rPr>
              <w:t xml:space="preserve"> </w:t>
            </w:r>
            <w:r>
              <w:t>36</w:t>
            </w:r>
            <w:r w:rsidR="001B77A4">
              <w:t>,</w:t>
            </w:r>
            <w:r w:rsidR="00D2595E">
              <w:t>69,317</w:t>
            </w:r>
          </w:p>
        </w:tc>
        <w:tc>
          <w:tcPr>
            <w:tcW w:w="2341" w:type="dxa"/>
          </w:tcPr>
          <w:p w14:paraId="4D791F8D" w14:textId="46CD9683" w:rsidR="005843B1" w:rsidRDefault="00000000">
            <w:pPr>
              <w:pStyle w:val="TableParagraph"/>
              <w:spacing w:line="266" w:lineRule="exact"/>
              <w:ind w:left="106"/>
            </w:pPr>
            <w:r>
              <w:t>Cat</w:t>
            </w:r>
            <w:r>
              <w:rPr>
                <w:spacing w:val="-2"/>
              </w:rPr>
              <w:t xml:space="preserve"> </w:t>
            </w:r>
            <w:r>
              <w:t>accuracy:</w:t>
            </w:r>
            <w:r>
              <w:rPr>
                <w:spacing w:val="-3"/>
              </w:rPr>
              <w:t xml:space="preserve"> </w:t>
            </w:r>
            <w:r>
              <w:t>0.9</w:t>
            </w:r>
            <w:r w:rsidR="0079607A">
              <w:t>7</w:t>
            </w:r>
          </w:p>
          <w:p w14:paraId="3ABC311A" w14:textId="11841E25" w:rsidR="005843B1" w:rsidRDefault="00000000">
            <w:pPr>
              <w:pStyle w:val="TableParagraph"/>
              <w:ind w:left="106"/>
            </w:pPr>
            <w:r>
              <w:t>Val</w:t>
            </w:r>
            <w:r>
              <w:rPr>
                <w:spacing w:val="-3"/>
              </w:rPr>
              <w:t xml:space="preserve"> </w:t>
            </w:r>
            <w:r>
              <w:t>accuracy:</w:t>
            </w:r>
            <w:r>
              <w:rPr>
                <w:spacing w:val="-4"/>
              </w:rPr>
              <w:t xml:space="preserve"> </w:t>
            </w:r>
            <w:r>
              <w:t>0.9</w:t>
            </w:r>
            <w:r w:rsidR="0079607A">
              <w:t>5</w:t>
            </w:r>
          </w:p>
        </w:tc>
        <w:tc>
          <w:tcPr>
            <w:tcW w:w="4561" w:type="dxa"/>
          </w:tcPr>
          <w:p w14:paraId="60B473DB" w14:textId="66525DF4" w:rsidR="005843B1" w:rsidRDefault="00D2595E">
            <w:pPr>
              <w:pStyle w:val="TableParagraph"/>
              <w:ind w:left="106" w:right="615"/>
            </w:pPr>
            <w:r>
              <w:t xml:space="preserve">Achieved best Val accuracy compared to all </w:t>
            </w:r>
            <w:r>
              <w:rPr>
                <w:spacing w:val="-47"/>
              </w:rPr>
              <w:t xml:space="preserve">   </w:t>
            </w:r>
            <w:r>
              <w:t>above</w:t>
            </w:r>
            <w:r>
              <w:rPr>
                <w:spacing w:val="-2"/>
              </w:rPr>
              <w:t xml:space="preserve"> </w:t>
            </w:r>
            <w:r>
              <w:t>model.</w:t>
            </w:r>
          </w:p>
        </w:tc>
      </w:tr>
    </w:tbl>
    <w:p w14:paraId="38F4BED6" w14:textId="77777777" w:rsidR="005843B1" w:rsidRDefault="005843B1">
      <w:pPr>
        <w:pStyle w:val="BodyText"/>
        <w:rPr>
          <w:rFonts w:ascii="Times New Roman"/>
          <w:sz w:val="20"/>
        </w:rPr>
      </w:pPr>
    </w:p>
    <w:p w14:paraId="2049DEED" w14:textId="77777777" w:rsidR="005843B1" w:rsidRDefault="005843B1">
      <w:pPr>
        <w:pStyle w:val="BodyText"/>
        <w:spacing w:before="11"/>
        <w:rPr>
          <w:rFonts w:ascii="Times New Roman"/>
          <w:sz w:val="18"/>
        </w:rPr>
      </w:pPr>
    </w:p>
    <w:p w14:paraId="4CF9F301" w14:textId="77777777" w:rsidR="005843B1" w:rsidRDefault="00000000">
      <w:pPr>
        <w:ind w:left="100"/>
        <w:rPr>
          <w:b/>
        </w:rPr>
      </w:pPr>
      <w:r w:rsidRPr="002C7559">
        <w:rPr>
          <w:b/>
          <w:sz w:val="24"/>
          <w:szCs w:val="24"/>
          <w:u w:val="single"/>
        </w:rPr>
        <w:t>Conclusion</w:t>
      </w:r>
      <w:r>
        <w:rPr>
          <w:b/>
        </w:rPr>
        <w:t>:</w:t>
      </w:r>
    </w:p>
    <w:p w14:paraId="2BEC3D17" w14:textId="511BBA0B" w:rsidR="005843B1" w:rsidRDefault="00FD29A9" w:rsidP="00FD29A9">
      <w:pPr>
        <w:pStyle w:val="BodyText"/>
        <w:spacing w:before="180" w:line="259" w:lineRule="auto"/>
        <w:ind w:left="100" w:right="1305"/>
      </w:pPr>
      <w:r w:rsidRPr="00FD29A9">
        <w:t xml:space="preserve">Based on the Models 1 to 6, using different learning method's (i.e., Conv3D, Conv2D+GRU, </w:t>
      </w:r>
      <w:proofErr w:type="spellStart"/>
      <w:r w:rsidRPr="00FD29A9">
        <w:t>TransferLearning</w:t>
      </w:r>
      <w:proofErr w:type="spellEnd"/>
      <w:r w:rsidRPr="00FD29A9">
        <w:t xml:space="preserve">), the Model </w:t>
      </w:r>
      <w:r w:rsidR="001B77A4">
        <w:t>6</w:t>
      </w:r>
      <w:r w:rsidRPr="00FD29A9">
        <w:t xml:space="preserve"> (composed of </w:t>
      </w:r>
      <w:proofErr w:type="spellStart"/>
      <w:r w:rsidRPr="00FD29A9">
        <w:t>TransferLearning</w:t>
      </w:r>
      <w:proofErr w:type="spellEnd"/>
      <w:r w:rsidRPr="00FD29A9">
        <w:t xml:space="preserve"> from </w:t>
      </w:r>
      <w:proofErr w:type="spellStart"/>
      <w:r w:rsidRPr="00FD29A9">
        <w:t>Mobilenet</w:t>
      </w:r>
      <w:proofErr w:type="spellEnd"/>
      <w:r w:rsidRPr="00FD29A9">
        <w:t xml:space="preserve"> + GRU) gave best accuracy when compared to all above models.</w:t>
      </w:r>
    </w:p>
    <w:sectPr w:rsidR="005843B1">
      <w:pgSz w:w="15840" w:h="12240" w:orient="landscape"/>
      <w:pgMar w:top="1140" w:right="7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7D01"/>
    <w:multiLevelType w:val="hybridMultilevel"/>
    <w:tmpl w:val="DC9248D6"/>
    <w:lvl w:ilvl="0" w:tplc="8CBCA6A6">
      <w:start w:val="1"/>
      <w:numFmt w:val="lowerLetter"/>
      <w:lvlText w:val="%1)"/>
      <w:lvlJc w:val="left"/>
      <w:pPr>
        <w:ind w:left="927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3F42EEE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C3FE708A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3" w:tplc="E7065FE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4" w:tplc="C9D8128C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5" w:tplc="C0BA4E2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6" w:tplc="F3909D9E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7" w:tplc="1BBEA1B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8" w:tplc="BD46B6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9C2AC6"/>
    <w:multiLevelType w:val="hybridMultilevel"/>
    <w:tmpl w:val="319A5044"/>
    <w:lvl w:ilvl="0" w:tplc="BD5A9BF0">
      <w:start w:val="1"/>
      <w:numFmt w:val="lowerLetter"/>
      <w:lvlText w:val="%1)"/>
      <w:lvlJc w:val="left"/>
      <w:pPr>
        <w:ind w:left="82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D64011C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EBDCED3A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3" w:tplc="909C2084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4" w:tplc="CD0E4C7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67FE059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6" w:tplc="6F70B25C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7" w:tplc="122A3722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A16E7C50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DE5B84"/>
    <w:multiLevelType w:val="hybridMultilevel"/>
    <w:tmpl w:val="2B9AFF56"/>
    <w:lvl w:ilvl="0" w:tplc="36583BFA">
      <w:start w:val="1"/>
      <w:numFmt w:val="lowerLetter"/>
      <w:lvlText w:val="%1)"/>
      <w:lvlJc w:val="left"/>
      <w:pPr>
        <w:ind w:left="82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3F6A15D8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44FCF0AC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3" w:tplc="B9D6E60E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4" w:tplc="338CECFA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FA2E4C0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6" w:tplc="7846B2F2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7" w:tplc="6674059E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F5F2CCB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BA6EB7"/>
    <w:multiLevelType w:val="hybridMultilevel"/>
    <w:tmpl w:val="420C4D3A"/>
    <w:lvl w:ilvl="0" w:tplc="422C1A12">
      <w:start w:val="1"/>
      <w:numFmt w:val="lowerLetter"/>
      <w:lvlText w:val="%1)"/>
      <w:lvlJc w:val="left"/>
      <w:pPr>
        <w:ind w:left="82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1A29E4A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00503A3E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3" w:tplc="C68EB404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4" w:tplc="919CA250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4EA44F4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6" w:tplc="1AD81D10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7" w:tplc="38DC9B02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48B6EA6A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876C2A"/>
    <w:multiLevelType w:val="hybridMultilevel"/>
    <w:tmpl w:val="B2285C58"/>
    <w:lvl w:ilvl="0" w:tplc="1D384490">
      <w:start w:val="1"/>
      <w:numFmt w:val="lowerLetter"/>
      <w:lvlText w:val="%1)"/>
      <w:lvlJc w:val="left"/>
      <w:pPr>
        <w:ind w:left="82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FCE086A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2CBC75B8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3" w:tplc="AD08919E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4" w:tplc="FBC44EF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EC1C6DE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6" w:tplc="8F88F056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7" w:tplc="A1BE8286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E72AD54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D3159C"/>
    <w:multiLevelType w:val="hybridMultilevel"/>
    <w:tmpl w:val="6DF251A6"/>
    <w:lvl w:ilvl="0" w:tplc="C7B4DC12">
      <w:start w:val="1"/>
      <w:numFmt w:val="lowerLetter"/>
      <w:lvlText w:val="%1)"/>
      <w:lvlJc w:val="left"/>
      <w:pPr>
        <w:ind w:left="82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90C48C0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4F20CE6A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3" w:tplc="57DAC314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4" w:tplc="80689770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197279D8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6" w:tplc="B08EBEEC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7" w:tplc="1BC6DA7E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ADAE6FD4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B3719B"/>
    <w:multiLevelType w:val="hybridMultilevel"/>
    <w:tmpl w:val="539C06B8"/>
    <w:lvl w:ilvl="0" w:tplc="0B7E52E4">
      <w:start w:val="1"/>
      <w:numFmt w:val="lowerLetter"/>
      <w:lvlText w:val="%1)"/>
      <w:lvlJc w:val="left"/>
      <w:pPr>
        <w:ind w:left="82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6009F3C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3ECA4EFC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3" w:tplc="806656D0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4" w:tplc="CA408E4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92902AD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6" w:tplc="A4E0AAEE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7" w:tplc="E32A5B1A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8B4EA53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A10BFC"/>
    <w:multiLevelType w:val="hybridMultilevel"/>
    <w:tmpl w:val="F9340C04"/>
    <w:lvl w:ilvl="0" w:tplc="5C826808">
      <w:start w:val="1"/>
      <w:numFmt w:val="lowerLetter"/>
      <w:lvlText w:val="%1)"/>
      <w:lvlJc w:val="left"/>
      <w:pPr>
        <w:ind w:left="82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5101D3A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99C8FD0A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3" w:tplc="0BEA6F14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4" w:tplc="F44C8F72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79E23C3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6" w:tplc="76DA15D8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7" w:tplc="5B2E6862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FB78E65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364343"/>
    <w:multiLevelType w:val="hybridMultilevel"/>
    <w:tmpl w:val="6C96152A"/>
    <w:lvl w:ilvl="0" w:tplc="40C8C1F8">
      <w:start w:val="1"/>
      <w:numFmt w:val="lowerLetter"/>
      <w:lvlText w:val="%1)"/>
      <w:lvlJc w:val="left"/>
      <w:pPr>
        <w:ind w:left="82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72E38FA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1D2EDE06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3" w:tplc="28EA0B8E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4" w:tplc="BE1CEA30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D9F64DE4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6" w:tplc="B0E6D9EA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7" w:tplc="67185C46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6B18FC58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num w:numId="1" w16cid:durableId="1288009613">
    <w:abstractNumId w:val="7"/>
  </w:num>
  <w:num w:numId="2" w16cid:durableId="143743604">
    <w:abstractNumId w:val="3"/>
  </w:num>
  <w:num w:numId="3" w16cid:durableId="27461856">
    <w:abstractNumId w:val="1"/>
  </w:num>
  <w:num w:numId="4" w16cid:durableId="1217357351">
    <w:abstractNumId w:val="2"/>
  </w:num>
  <w:num w:numId="5" w16cid:durableId="2142992448">
    <w:abstractNumId w:val="6"/>
  </w:num>
  <w:num w:numId="6" w16cid:durableId="552497294">
    <w:abstractNumId w:val="5"/>
  </w:num>
  <w:num w:numId="7" w16cid:durableId="660960887">
    <w:abstractNumId w:val="8"/>
  </w:num>
  <w:num w:numId="8" w16cid:durableId="1409185407">
    <w:abstractNumId w:val="4"/>
  </w:num>
  <w:num w:numId="9" w16cid:durableId="44669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B1"/>
    <w:rsid w:val="001B77A4"/>
    <w:rsid w:val="002C5866"/>
    <w:rsid w:val="002C7559"/>
    <w:rsid w:val="005843B1"/>
    <w:rsid w:val="00671D00"/>
    <w:rsid w:val="006928F6"/>
    <w:rsid w:val="0079607A"/>
    <w:rsid w:val="00911E14"/>
    <w:rsid w:val="00A604E6"/>
    <w:rsid w:val="00B6560E"/>
    <w:rsid w:val="00B84684"/>
    <w:rsid w:val="00BA38BB"/>
    <w:rsid w:val="00D2595E"/>
    <w:rsid w:val="00E61DC4"/>
    <w:rsid w:val="00EC7334"/>
    <w:rsid w:val="00FD29A9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0176"/>
  <w15:docId w15:val="{66561C4F-198E-45F6-9830-3D2734AC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10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7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33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Sakila Prabu</dc:creator>
  <cp:lastModifiedBy>naresh kumar ailaveni</cp:lastModifiedBy>
  <cp:revision>13</cp:revision>
  <cp:lastPrinted>2023-09-02T17:49:00Z</cp:lastPrinted>
  <dcterms:created xsi:type="dcterms:W3CDTF">2023-09-02T04:57:00Z</dcterms:created>
  <dcterms:modified xsi:type="dcterms:W3CDTF">2023-09-02T17:49:00Z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2023-09-02T00:00:00Z</vt:filetime>
  </property>
</Properties>
</file>