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https://github.com/Simplilearn-Edu/Machine-Learning--Projects/tree/master/Projects/Projects%20for%20Submission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implilearn-Edu/Machine-Learning--Projects/tree/master/Projects/Projects%20for%20Submis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