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B9" w:rsidRPr="002910B6" w:rsidRDefault="00F82DB9" w:rsidP="002910B6">
      <w:pPr>
        <w:ind w:left="-284" w:right="-472"/>
        <w:jc w:val="center"/>
        <w:rPr>
          <w:rFonts w:eastAsia="Times New Roman" w:cs="Times New Roman"/>
          <w:b/>
          <w:color w:val="FF0000"/>
          <w:sz w:val="32"/>
        </w:rPr>
      </w:pPr>
      <w:bookmarkStart w:id="0" w:name="_GoBack"/>
      <w:bookmarkEnd w:id="0"/>
      <w:r w:rsidRPr="002910B6">
        <w:rPr>
          <w:rFonts w:eastAsia="Times New Roman" w:cs="Times New Roman"/>
          <w:b/>
          <w:color w:val="FF0000"/>
          <w:sz w:val="32"/>
        </w:rPr>
        <w:t>SIR C.R.REDDY COLLEGE OF ENGINEERING</w:t>
      </w:r>
    </w:p>
    <w:p w:rsidR="00F82DB9" w:rsidRPr="002910B6" w:rsidRDefault="00F82DB9" w:rsidP="002910B6">
      <w:pPr>
        <w:ind w:left="-284" w:right="-472"/>
        <w:jc w:val="center"/>
        <w:rPr>
          <w:rFonts w:eastAsia="Times New Roman" w:cs="Times New Roman"/>
          <w:b/>
          <w:color w:val="FF0000"/>
          <w:sz w:val="32"/>
        </w:rPr>
      </w:pPr>
      <w:r w:rsidRPr="002910B6">
        <w:rPr>
          <w:rFonts w:eastAsia="Times New Roman" w:cs="Times New Roman"/>
          <w:b/>
          <w:color w:val="FF0000"/>
          <w:sz w:val="32"/>
        </w:rPr>
        <w:t>ELURU – 534 007</w:t>
      </w:r>
    </w:p>
    <w:p w:rsidR="00F82DB9" w:rsidRPr="002910B6" w:rsidRDefault="00F82DB9" w:rsidP="002910B6">
      <w:pPr>
        <w:ind w:left="-284" w:right="-472"/>
        <w:rPr>
          <w:b/>
          <w:color w:val="FF0000"/>
        </w:rPr>
      </w:pPr>
      <w:r w:rsidRPr="002910B6">
        <w:rPr>
          <w:rFonts w:eastAsia="Times New Roman" w:cs="Times New Roman"/>
          <w:b/>
          <w:color w:val="FF0000"/>
          <w:sz w:val="32"/>
        </w:rPr>
        <w:t>DEPARTMENT OF COMPUTER SCIENCE AND ENGINEERING</w:t>
      </w:r>
    </w:p>
    <w:p w:rsidR="00F82DB9" w:rsidRPr="002910B6" w:rsidRDefault="00F82DB9" w:rsidP="002910B6">
      <w:pPr>
        <w:pStyle w:val="BodyText"/>
        <w:spacing w:before="2"/>
        <w:ind w:left="-284" w:right="-472"/>
        <w:jc w:val="center"/>
        <w:rPr>
          <w:b/>
          <w:color w:val="FF0000"/>
        </w:rPr>
      </w:pPr>
    </w:p>
    <w:p w:rsidR="00F82DB9" w:rsidRPr="002910B6" w:rsidRDefault="00F82DB9" w:rsidP="002910B6">
      <w:pPr>
        <w:ind w:left="-284" w:right="-472"/>
        <w:jc w:val="center"/>
        <w:rPr>
          <w:b/>
          <w:color w:val="00B050"/>
        </w:rPr>
      </w:pPr>
      <w:r w:rsidRPr="002910B6">
        <w:rPr>
          <w:rFonts w:eastAsia="Times New Roman" w:cs="Times New Roman"/>
          <w:b/>
          <w:color w:val="00B050"/>
          <w:sz w:val="32"/>
        </w:rPr>
        <w:t>OPERATING SYSTEMS</w:t>
      </w:r>
    </w:p>
    <w:p w:rsidR="00F82DB9" w:rsidRPr="002910B6" w:rsidRDefault="00F82DB9" w:rsidP="002910B6">
      <w:pPr>
        <w:ind w:left="-284" w:right="-472"/>
        <w:jc w:val="center"/>
        <w:rPr>
          <w:b/>
          <w:color w:val="548DD4"/>
        </w:rPr>
      </w:pPr>
      <w:r w:rsidRPr="002910B6">
        <w:rPr>
          <w:rFonts w:eastAsia="Times New Roman" w:cs="Times New Roman"/>
          <w:b/>
          <w:color w:val="548DD4"/>
          <w:sz w:val="32"/>
        </w:rPr>
        <w:t>LABORATORY MANUAL</w:t>
      </w:r>
    </w:p>
    <w:p w:rsidR="00F82DB9" w:rsidRPr="002910B6" w:rsidRDefault="00F82DB9" w:rsidP="002910B6">
      <w:pPr>
        <w:ind w:left="-284" w:right="-472"/>
        <w:jc w:val="center"/>
        <w:rPr>
          <w:b/>
          <w:color w:val="943634"/>
        </w:rPr>
      </w:pPr>
      <w:r w:rsidRPr="002910B6">
        <w:rPr>
          <w:rFonts w:eastAsia="Times New Roman" w:cs="Times New Roman"/>
          <w:b/>
          <w:color w:val="943634"/>
          <w:sz w:val="32"/>
        </w:rPr>
        <w:t xml:space="preserve">II/ IV </w:t>
      </w:r>
      <w:proofErr w:type="spellStart"/>
      <w:r w:rsidRPr="002910B6">
        <w:rPr>
          <w:rFonts w:eastAsia="Times New Roman" w:cs="Times New Roman"/>
          <w:b/>
          <w:color w:val="943634"/>
          <w:sz w:val="32"/>
        </w:rPr>
        <w:t>B.Tech</w:t>
      </w:r>
      <w:proofErr w:type="spellEnd"/>
      <w:r w:rsidRPr="002910B6">
        <w:rPr>
          <w:rFonts w:eastAsia="Times New Roman" w:cs="Times New Roman"/>
          <w:b/>
          <w:color w:val="943634"/>
          <w:sz w:val="32"/>
        </w:rPr>
        <w:t xml:space="preserve"> (CSE):  I - SEMESTER</w:t>
      </w: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1330960</wp:posOffset>
            </wp:positionH>
            <wp:positionV relativeFrom="margin">
              <wp:posOffset>3416300</wp:posOffset>
            </wp:positionV>
            <wp:extent cx="3430270" cy="3830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DB9" w:rsidRPr="00DE1074" w:rsidRDefault="00F82DB9" w:rsidP="00F82DB9">
      <w:pPr>
        <w:pStyle w:val="BodyText"/>
      </w:pPr>
      <w:r w:rsidRPr="00DE1074">
        <w:t xml:space="preserve"> </w:t>
      </w:r>
    </w:p>
    <w:p w:rsidR="00F82DB9" w:rsidRPr="00DE1074" w:rsidRDefault="00F82DB9" w:rsidP="00F82DB9">
      <w:pPr>
        <w:pStyle w:val="BodyText"/>
        <w:spacing w:before="8"/>
      </w:pPr>
    </w:p>
    <w:p w:rsidR="00F82DB9" w:rsidRPr="00DE1074" w:rsidRDefault="00F82DB9" w:rsidP="00F82DB9">
      <w:pPr>
        <w:pStyle w:val="BodyText"/>
      </w:pPr>
      <w:r w:rsidRPr="00DE1074">
        <w:t xml:space="preserve"> </w:t>
      </w:r>
    </w:p>
    <w:p w:rsidR="00F82DB9" w:rsidRPr="00DE1074" w:rsidRDefault="00F82DB9" w:rsidP="00F82DB9">
      <w:pPr>
        <w:pStyle w:val="BodyText"/>
      </w:pPr>
      <w:r w:rsidRPr="00DE1074">
        <w:t xml:space="preserve"> </w:t>
      </w: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</w:p>
    <w:p w:rsidR="00F82DB9" w:rsidRPr="00DE1074" w:rsidRDefault="00F82DB9" w:rsidP="00F82DB9">
      <w:pPr>
        <w:pStyle w:val="BodyText"/>
      </w:pPr>
    </w:p>
    <w:p w:rsidR="00F82DB9" w:rsidRDefault="00F82DB9" w:rsidP="00F82DB9">
      <w:pPr>
        <w:pStyle w:val="Heading21"/>
        <w:ind w:left="786"/>
        <w:rPr>
          <w:rFonts w:eastAsia="Times New Roman"/>
          <w:b w:val="0"/>
          <w:color w:val="auto"/>
          <w:sz w:val="32"/>
        </w:rPr>
      </w:pPr>
    </w:p>
    <w:p w:rsidR="003F5CDA" w:rsidRDefault="003F5CDA" w:rsidP="003F5CDA">
      <w:pPr>
        <w:rPr>
          <w:lang w:val="en-IN"/>
        </w:rPr>
      </w:pPr>
    </w:p>
    <w:p w:rsidR="003F5CDA" w:rsidRDefault="003F5CDA" w:rsidP="003F5CDA">
      <w:pPr>
        <w:rPr>
          <w:lang w:val="en-IN"/>
        </w:rPr>
      </w:pPr>
    </w:p>
    <w:p w:rsidR="003F5CDA" w:rsidRPr="003F5CDA" w:rsidRDefault="003F5CDA" w:rsidP="003F5CDA">
      <w:pPr>
        <w:jc w:val="center"/>
        <w:rPr>
          <w:b/>
          <w:sz w:val="40"/>
          <w:lang w:val="en-IN"/>
        </w:rPr>
      </w:pPr>
      <w:r w:rsidRPr="003F5CDA">
        <w:rPr>
          <w:b/>
          <w:sz w:val="40"/>
          <w:lang w:val="en-IN"/>
        </w:rPr>
        <w:t>2021-22</w:t>
      </w:r>
    </w:p>
    <w:p w:rsidR="00F82DB9" w:rsidRPr="00DE1074" w:rsidRDefault="00F82DB9" w:rsidP="00F82DB9">
      <w:pPr>
        <w:pStyle w:val="Heading21"/>
        <w:ind w:left="786"/>
        <w:rPr>
          <w:rFonts w:eastAsia="Times New Roman"/>
          <w:b w:val="0"/>
          <w:color w:val="auto"/>
          <w:sz w:val="32"/>
        </w:rPr>
      </w:pPr>
    </w:p>
    <w:p w:rsidR="00F82DB9" w:rsidRPr="00DE1074" w:rsidRDefault="00F82DB9" w:rsidP="00F82DB9">
      <w:pPr>
        <w:pStyle w:val="Heading21"/>
        <w:ind w:left="786"/>
        <w:rPr>
          <w:rFonts w:eastAsia="Times New Roman"/>
          <w:b w:val="0"/>
          <w:color w:val="auto"/>
          <w:sz w:val="32"/>
        </w:rPr>
      </w:pPr>
    </w:p>
    <w:p w:rsidR="00F82DB9" w:rsidRPr="00F82DB9" w:rsidRDefault="00F82DB9" w:rsidP="00F82DB9">
      <w:pPr>
        <w:rPr>
          <w:b/>
          <w:sz w:val="28"/>
        </w:rPr>
      </w:pPr>
      <w:r>
        <w:rPr>
          <w:sz w:val="28"/>
          <w:szCs w:val="28"/>
        </w:rPr>
        <w:br w:type="page"/>
      </w:r>
      <w:r w:rsidRPr="00F82DB9">
        <w:rPr>
          <w:b/>
          <w:sz w:val="28"/>
        </w:rPr>
        <w:lastRenderedPageBreak/>
        <w:t>LAB OBJECTIVE:</w:t>
      </w:r>
    </w:p>
    <w:p w:rsidR="00C37534" w:rsidRDefault="00C37534" w:rsidP="00F82DB9">
      <w:pPr>
        <w:pStyle w:val="NoSpacing"/>
        <w:spacing w:line="276" w:lineRule="auto"/>
      </w:pPr>
    </w:p>
    <w:p w:rsidR="00F82DB9" w:rsidRPr="00FD569D" w:rsidRDefault="00F82DB9" w:rsidP="00F82DB9">
      <w:pPr>
        <w:pStyle w:val="NoSpacing"/>
        <w:spacing w:line="276" w:lineRule="auto"/>
      </w:pPr>
      <w:r w:rsidRPr="00FD569D">
        <w:t>Upon successful completion of this Lab the student will be able to:</w:t>
      </w:r>
    </w:p>
    <w:p w:rsidR="00F82DB9" w:rsidRPr="00FD569D" w:rsidRDefault="00F82DB9" w:rsidP="00F82DB9">
      <w:pPr>
        <w:pStyle w:val="NoSpacing"/>
        <w:numPr>
          <w:ilvl w:val="0"/>
          <w:numId w:val="1"/>
        </w:numPr>
        <w:spacing w:line="276" w:lineRule="auto"/>
      </w:pPr>
      <w:r w:rsidRPr="00FD569D">
        <w:t xml:space="preserve">To use Unix utilities and perform basic shell control of the utilities </w:t>
      </w:r>
    </w:p>
    <w:p w:rsidR="00F82DB9" w:rsidRPr="00FD569D" w:rsidRDefault="00F82DB9" w:rsidP="00F82DB9">
      <w:pPr>
        <w:pStyle w:val="NoSpacing"/>
        <w:numPr>
          <w:ilvl w:val="0"/>
          <w:numId w:val="1"/>
        </w:numPr>
        <w:spacing w:line="276" w:lineRule="auto"/>
      </w:pPr>
      <w:r w:rsidRPr="00FD569D">
        <w:t xml:space="preserve">To use the Unix file system and file access control </w:t>
      </w:r>
    </w:p>
    <w:p w:rsidR="00F82DB9" w:rsidRPr="00FD569D" w:rsidRDefault="00F82DB9" w:rsidP="00F82DB9">
      <w:pPr>
        <w:pStyle w:val="NoSpacing"/>
        <w:numPr>
          <w:ilvl w:val="0"/>
          <w:numId w:val="1"/>
        </w:numPr>
        <w:spacing w:line="276" w:lineRule="auto"/>
      </w:pPr>
      <w:r w:rsidRPr="00FD569D">
        <w:t xml:space="preserve">To use of an operating system to develop software </w:t>
      </w:r>
    </w:p>
    <w:p w:rsidR="00F82DB9" w:rsidRPr="00FD569D" w:rsidRDefault="00F82DB9" w:rsidP="00F82DB9">
      <w:pPr>
        <w:pStyle w:val="NoSpacing"/>
        <w:numPr>
          <w:ilvl w:val="0"/>
          <w:numId w:val="1"/>
        </w:numPr>
        <w:spacing w:line="276" w:lineRule="auto"/>
      </w:pPr>
      <w:r w:rsidRPr="00FD569D">
        <w:t xml:space="preserve">Students will be able to use Linux environment efficiently </w:t>
      </w:r>
    </w:p>
    <w:p w:rsidR="00F82DB9" w:rsidRPr="00FD569D" w:rsidRDefault="00F82DB9" w:rsidP="00F82DB9">
      <w:pPr>
        <w:pStyle w:val="NoSpacing"/>
        <w:numPr>
          <w:ilvl w:val="0"/>
          <w:numId w:val="1"/>
        </w:numPr>
        <w:spacing w:line="276" w:lineRule="auto"/>
      </w:pPr>
      <w:r w:rsidRPr="00FD569D">
        <w:t>Solve problems using bash for shell scripting</w:t>
      </w:r>
    </w:p>
    <w:p w:rsidR="00F82DB9" w:rsidRDefault="00F82DB9" w:rsidP="00F82DB9">
      <w:pPr>
        <w:pStyle w:val="NoSpacing"/>
        <w:rPr>
          <w:u w:val="single"/>
        </w:rPr>
      </w:pPr>
    </w:p>
    <w:p w:rsidR="00F82DB9" w:rsidRPr="00F82DB9" w:rsidRDefault="00F82DB9" w:rsidP="00F82DB9">
      <w:pPr>
        <w:pStyle w:val="NoSpacing"/>
        <w:rPr>
          <w:b/>
          <w:sz w:val="24"/>
          <w:u w:val="single"/>
        </w:rPr>
      </w:pPr>
      <w:r>
        <w:rPr>
          <w:u w:val="single"/>
        </w:rPr>
        <w:br w:type="page"/>
      </w:r>
      <w:r w:rsidRPr="00F82DB9">
        <w:rPr>
          <w:b/>
          <w:sz w:val="24"/>
          <w:u w:val="single"/>
        </w:rPr>
        <w:lastRenderedPageBreak/>
        <w:t>GENERAL INSTRUCTIONS TO STUDENTS</w:t>
      </w:r>
    </w:p>
    <w:p w:rsidR="00F82DB9" w:rsidRPr="00DE1074" w:rsidRDefault="00F82DB9" w:rsidP="00F82DB9">
      <w:pPr>
        <w:pStyle w:val="NoSpacing"/>
      </w:pPr>
    </w:p>
    <w:p w:rsidR="00F82DB9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1. Students should be regular and come prepared for the lab practice.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2. In case a student misses a class, it is his/her responsibility to complete that missed experiment(s). 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3. Students should bring the observation book, lab journal and lab manual. 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    Prescribed textbook and class notes can be kept ready for reference if required.  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4. They should implement the given experiment individually.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5. While conducting the experiments students should see that their programs would meet the following criteria: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Programs should be interactive with appropriate prompt messages, error messages if any, and descriptive messages for outputs.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Programs should perform input validation (Data type, range error, etc.) and give appropriate error messages and suggest corrective actions.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Comments should be used to give the statement of the problem and every function should indicate the purpose of the function, inputs and outputs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Statements within the program should be properly indented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Use meaningful names for variables and functions.</w:t>
      </w:r>
    </w:p>
    <w:p w:rsidR="00F82DB9" w:rsidRPr="00FD569D" w:rsidRDefault="00F82DB9" w:rsidP="00F82DB9">
      <w:pPr>
        <w:pStyle w:val="NoSpacing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Make use of Constants and type definitions wherever needed.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6. Once the experiment(s) get executed, they should show the program and results to the instructors and     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   </w:t>
      </w:r>
      <w:proofErr w:type="gramStart"/>
      <w:r w:rsidRPr="00FD569D">
        <w:rPr>
          <w:rFonts w:cs="Times New Roman"/>
          <w:sz w:val="24"/>
          <w:szCs w:val="24"/>
        </w:rPr>
        <w:t>copy</w:t>
      </w:r>
      <w:proofErr w:type="gramEnd"/>
      <w:r w:rsidRPr="00FD569D">
        <w:rPr>
          <w:rFonts w:cs="Times New Roman"/>
          <w:sz w:val="24"/>
          <w:szCs w:val="24"/>
        </w:rPr>
        <w:t xml:space="preserve"> the same in their observation book.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7. Questions for lab tests and exam need not necessarily be limited to the questions in the manual, but </w:t>
      </w: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 xml:space="preserve">   </w:t>
      </w:r>
      <w:proofErr w:type="gramStart"/>
      <w:r w:rsidRPr="00FD569D">
        <w:rPr>
          <w:rFonts w:cs="Times New Roman"/>
          <w:sz w:val="24"/>
          <w:szCs w:val="24"/>
        </w:rPr>
        <w:t>could</w:t>
      </w:r>
      <w:proofErr w:type="gramEnd"/>
      <w:r w:rsidRPr="00FD569D">
        <w:rPr>
          <w:rFonts w:cs="Times New Roman"/>
          <w:sz w:val="24"/>
          <w:szCs w:val="24"/>
        </w:rPr>
        <w:t xml:space="preserve"> involve some variations and / or combinations of the questions.</w:t>
      </w:r>
    </w:p>
    <w:p w:rsidR="00F82DB9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</w:p>
    <w:p w:rsidR="00F82DB9" w:rsidRPr="00FD569D" w:rsidRDefault="00F82DB9" w:rsidP="00F82DB9">
      <w:pPr>
        <w:pStyle w:val="NoSpacing"/>
        <w:spacing w:line="276" w:lineRule="auto"/>
        <w:rPr>
          <w:rFonts w:cs="Times New Roman"/>
          <w:sz w:val="24"/>
          <w:szCs w:val="24"/>
        </w:rPr>
      </w:pPr>
      <w:r w:rsidRPr="00FD569D">
        <w:rPr>
          <w:rFonts w:cs="Times New Roman"/>
          <w:sz w:val="24"/>
          <w:szCs w:val="24"/>
        </w:rPr>
        <w:t>Note: Above mentioned instructions can be modified based on the context of the lab.</w:t>
      </w:r>
    </w:p>
    <w:p w:rsidR="00347625" w:rsidRDefault="00347625"/>
    <w:sectPr w:rsidR="0034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5D4"/>
    <w:multiLevelType w:val="hybridMultilevel"/>
    <w:tmpl w:val="F36C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94B2F"/>
    <w:multiLevelType w:val="hybridMultilevel"/>
    <w:tmpl w:val="073C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B9"/>
    <w:rsid w:val="000B58A3"/>
    <w:rsid w:val="002910B6"/>
    <w:rsid w:val="00347625"/>
    <w:rsid w:val="003F5CDA"/>
    <w:rsid w:val="00C37534"/>
    <w:rsid w:val="00F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B9"/>
    <w:rPr>
      <w:rFonts w:ascii="Times New Roman" w:eastAsia="SimSun" w:hAnsi="Times New Roman" w:cs="Cambri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2">
    <w:name w:val="Heading 22"/>
    <w:link w:val="Heading21"/>
    <w:rsid w:val="00F82DB9"/>
    <w:rPr>
      <w:rFonts w:ascii="Times New Roman" w:eastAsia="SimSun" w:hAnsi="Times New Roman" w:cs="Cambria"/>
      <w:b/>
      <w:color w:val="4F81BD"/>
      <w:sz w:val="26"/>
    </w:rPr>
  </w:style>
  <w:style w:type="paragraph" w:styleId="NoSpacing">
    <w:name w:val="No Spacing"/>
    <w:qFormat/>
    <w:rsid w:val="00F82DB9"/>
    <w:pPr>
      <w:spacing w:after="0" w:line="240" w:lineRule="auto"/>
    </w:pPr>
    <w:rPr>
      <w:rFonts w:ascii="Times New Roman" w:eastAsia="SimSun" w:hAnsi="Times New Roman" w:cs="Cambria"/>
      <w:szCs w:val="20"/>
      <w:lang w:val="en-US"/>
    </w:rPr>
  </w:style>
  <w:style w:type="paragraph" w:styleId="BodyText">
    <w:name w:val="Body Text"/>
    <w:basedOn w:val="Normal"/>
    <w:link w:val="BodyTextChar"/>
    <w:rsid w:val="00F82DB9"/>
    <w:rPr>
      <w:rFonts w:eastAsia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F82DB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21">
    <w:name w:val="Heading 21"/>
    <w:basedOn w:val="Normal"/>
    <w:next w:val="Normal"/>
    <w:link w:val="Heading22"/>
    <w:rsid w:val="00F82DB9"/>
    <w:pPr>
      <w:keepNext/>
      <w:keepLines/>
      <w:spacing w:before="200" w:after="0"/>
    </w:pPr>
    <w:rPr>
      <w:b/>
      <w:color w:val="4F81BD"/>
      <w:sz w:val="26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B9"/>
    <w:rPr>
      <w:rFonts w:ascii="Times New Roman" w:eastAsia="SimSun" w:hAnsi="Times New Roman" w:cs="Cambria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2">
    <w:name w:val="Heading 22"/>
    <w:link w:val="Heading21"/>
    <w:rsid w:val="00F82DB9"/>
    <w:rPr>
      <w:rFonts w:ascii="Times New Roman" w:eastAsia="SimSun" w:hAnsi="Times New Roman" w:cs="Cambria"/>
      <w:b/>
      <w:color w:val="4F81BD"/>
      <w:sz w:val="26"/>
    </w:rPr>
  </w:style>
  <w:style w:type="paragraph" w:styleId="NoSpacing">
    <w:name w:val="No Spacing"/>
    <w:qFormat/>
    <w:rsid w:val="00F82DB9"/>
    <w:pPr>
      <w:spacing w:after="0" w:line="240" w:lineRule="auto"/>
    </w:pPr>
    <w:rPr>
      <w:rFonts w:ascii="Times New Roman" w:eastAsia="SimSun" w:hAnsi="Times New Roman" w:cs="Cambria"/>
      <w:szCs w:val="20"/>
      <w:lang w:val="en-US"/>
    </w:rPr>
  </w:style>
  <w:style w:type="paragraph" w:styleId="BodyText">
    <w:name w:val="Body Text"/>
    <w:basedOn w:val="Normal"/>
    <w:link w:val="BodyTextChar"/>
    <w:rsid w:val="00F82DB9"/>
    <w:rPr>
      <w:rFonts w:eastAsia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F82DB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21">
    <w:name w:val="Heading 21"/>
    <w:basedOn w:val="Normal"/>
    <w:next w:val="Normal"/>
    <w:link w:val="Heading22"/>
    <w:rsid w:val="00F82DB9"/>
    <w:pPr>
      <w:keepNext/>
      <w:keepLines/>
      <w:spacing w:before="200" w:after="0"/>
    </w:pPr>
    <w:rPr>
      <w:b/>
      <w:color w:val="4F81BD"/>
      <w:sz w:val="26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9C424-E945-42F3-BE3B-FE347526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2022-05-17T04:35:00Z</cp:lastPrinted>
  <dcterms:created xsi:type="dcterms:W3CDTF">2022-05-17T04:32:00Z</dcterms:created>
  <dcterms:modified xsi:type="dcterms:W3CDTF">2022-05-17T04:36:00Z</dcterms:modified>
</cp:coreProperties>
</file>