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0AB1EE" w14:textId="70AF9E3A" w:rsidR="00A37916" w:rsidRPr="004E025A" w:rsidRDefault="0088350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025A">
        <w:rPr>
          <w:rFonts w:ascii="Times New Roman" w:hAnsi="Times New Roman" w:cs="Times New Roman"/>
          <w:sz w:val="24"/>
          <w:szCs w:val="24"/>
          <w:lang w:val="en-US"/>
        </w:rPr>
        <w:t>Git stash</w:t>
      </w:r>
      <w:r w:rsidR="004E025A">
        <w:rPr>
          <w:rFonts w:ascii="Times New Roman" w:hAnsi="Times New Roman" w:cs="Times New Roman"/>
          <w:sz w:val="24"/>
          <w:szCs w:val="24"/>
          <w:lang w:val="en-US"/>
        </w:rPr>
        <w:t xml:space="preserve"> allows you to save the files which are not yet committed</w:t>
      </w:r>
    </w:p>
    <w:p w14:paraId="74B76081" w14:textId="5162012C" w:rsidR="0088350A" w:rsidRPr="004E025A" w:rsidRDefault="0088350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025A">
        <w:rPr>
          <w:rFonts w:ascii="Times New Roman" w:hAnsi="Times New Roman" w:cs="Times New Roman"/>
          <w:sz w:val="24"/>
          <w:szCs w:val="24"/>
          <w:lang w:val="en-US"/>
        </w:rPr>
        <w:t>Git stash pop</w:t>
      </w:r>
    </w:p>
    <w:p w14:paraId="37D3DA83" w14:textId="77777777" w:rsidR="0088350A" w:rsidRPr="004E025A" w:rsidRDefault="0088350A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88350A" w:rsidRPr="004E025A" w:rsidSect="0088350A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47B"/>
    <w:rsid w:val="004E025A"/>
    <w:rsid w:val="0058347B"/>
    <w:rsid w:val="0088350A"/>
    <w:rsid w:val="00A37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D3901"/>
  <w15:chartTrackingRefBased/>
  <w15:docId w15:val="{AF1C5A1B-E2D6-4780-B0FD-590A065B2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renukuntla naresh</dc:creator>
  <cp:keywords/>
  <dc:description/>
  <cp:lastModifiedBy>renukuntla naresh</cp:lastModifiedBy>
  <cp:revision>3</cp:revision>
  <dcterms:created xsi:type="dcterms:W3CDTF">2020-12-13T10:43:00Z</dcterms:created>
  <dcterms:modified xsi:type="dcterms:W3CDTF">2020-12-13T10:45:00Z</dcterms:modified>
</cp:coreProperties>
</file>